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F0C" w:rsidRPr="000B56DC" w:rsidRDefault="00134F0C">
      <w:pPr>
        <w:snapToGrid w:val="0"/>
        <w:jc w:val="right"/>
        <w:rPr>
          <w:rStyle w:val="NormalCharacter"/>
          <w:rFonts w:ascii="黑体" w:eastAsia="黑体"/>
          <w:sz w:val="32"/>
          <w:szCs w:val="32"/>
        </w:rPr>
      </w:pPr>
      <w:bookmarkStart w:id="0" w:name="_GoBack"/>
    </w:p>
    <w:p w:rsidR="00134F0C" w:rsidRPr="000B56DC" w:rsidRDefault="00134F0C">
      <w:pPr>
        <w:snapToGrid w:val="0"/>
        <w:jc w:val="center"/>
        <w:rPr>
          <w:rStyle w:val="NormalCharacter"/>
          <w:rFonts w:ascii="黑体" w:eastAsia="黑体"/>
          <w:sz w:val="36"/>
          <w:szCs w:val="36"/>
        </w:rPr>
      </w:pPr>
    </w:p>
    <w:p w:rsidR="00134F0C" w:rsidRPr="000B56DC" w:rsidRDefault="00134F0C">
      <w:pPr>
        <w:snapToGrid w:val="0"/>
        <w:jc w:val="center"/>
        <w:rPr>
          <w:rStyle w:val="NormalCharacter"/>
          <w:rFonts w:ascii="黑体" w:eastAsia="黑体"/>
          <w:sz w:val="36"/>
          <w:szCs w:val="36"/>
        </w:rPr>
      </w:pPr>
    </w:p>
    <w:p w:rsidR="00134F0C" w:rsidRPr="000B56DC" w:rsidRDefault="00C54029">
      <w:pPr>
        <w:snapToGrid w:val="0"/>
        <w:jc w:val="center"/>
        <w:rPr>
          <w:rStyle w:val="NormalCharacter"/>
          <w:rFonts w:ascii="黑体" w:eastAsia="黑体"/>
          <w:sz w:val="40"/>
          <w:szCs w:val="44"/>
        </w:rPr>
      </w:pPr>
      <w:r w:rsidRPr="000B56DC">
        <w:rPr>
          <w:rStyle w:val="NormalCharacter"/>
          <w:rFonts w:ascii="黑体" w:eastAsia="黑体" w:cs="Times New Roman"/>
          <w:b/>
          <w:bCs/>
          <w:sz w:val="40"/>
          <w:szCs w:val="44"/>
          <w:u w:val="single" w:color="000000"/>
        </w:rPr>
        <w:t>建筑物联网环境传感器</w:t>
      </w:r>
      <w:r w:rsidRPr="000B56DC">
        <w:rPr>
          <w:rStyle w:val="NormalCharacter"/>
          <w:rFonts w:ascii="黑体" w:eastAsia="黑体" w:cs="Times New Roman"/>
          <w:b/>
          <w:bCs/>
          <w:sz w:val="40"/>
          <w:szCs w:val="44"/>
          <w:u w:val="single" w:color="000000"/>
        </w:rPr>
        <w:t>GPU</w:t>
      </w:r>
      <w:r w:rsidRPr="000B56DC">
        <w:rPr>
          <w:rStyle w:val="NormalCharacter"/>
          <w:rFonts w:ascii="黑体" w:eastAsia="黑体" w:cs="Times New Roman"/>
          <w:b/>
          <w:bCs/>
          <w:sz w:val="40"/>
          <w:szCs w:val="44"/>
          <w:u w:val="single" w:color="000000"/>
        </w:rPr>
        <w:t>控制器产业园暨广东中星总部项目工程监理服务</w:t>
      </w:r>
    </w:p>
    <w:p w:rsidR="00134F0C" w:rsidRPr="000B56DC" w:rsidRDefault="00134F0C">
      <w:pPr>
        <w:snapToGrid w:val="0"/>
        <w:rPr>
          <w:rStyle w:val="NormalCharacter"/>
          <w:rFonts w:ascii="黑体" w:eastAsia="黑体"/>
          <w:sz w:val="36"/>
          <w:szCs w:val="36"/>
        </w:rPr>
      </w:pPr>
    </w:p>
    <w:p w:rsidR="00134F0C" w:rsidRPr="000B56DC" w:rsidRDefault="00134F0C">
      <w:pPr>
        <w:snapToGrid w:val="0"/>
        <w:rPr>
          <w:rStyle w:val="NormalCharacter"/>
          <w:rFonts w:ascii="黑体" w:eastAsia="黑体"/>
          <w:sz w:val="36"/>
          <w:szCs w:val="36"/>
        </w:rPr>
      </w:pPr>
    </w:p>
    <w:p w:rsidR="00134F0C" w:rsidRPr="000B56DC" w:rsidRDefault="00134F0C">
      <w:pPr>
        <w:snapToGrid w:val="0"/>
        <w:rPr>
          <w:rStyle w:val="NormalCharacter"/>
          <w:rFonts w:ascii="黑体" w:eastAsia="黑体"/>
          <w:sz w:val="36"/>
          <w:szCs w:val="36"/>
        </w:rPr>
      </w:pPr>
    </w:p>
    <w:p w:rsidR="00134F0C" w:rsidRPr="000B56DC" w:rsidRDefault="00134F0C">
      <w:pPr>
        <w:snapToGrid w:val="0"/>
        <w:rPr>
          <w:rStyle w:val="a9"/>
          <w:b/>
          <w:i w:val="0"/>
          <w:sz w:val="84"/>
          <w:szCs w:val="20"/>
        </w:rPr>
      </w:pPr>
    </w:p>
    <w:p w:rsidR="00134F0C" w:rsidRPr="000B56DC" w:rsidRDefault="00C54029">
      <w:pPr>
        <w:snapToGrid w:val="0"/>
        <w:jc w:val="center"/>
        <w:rPr>
          <w:rStyle w:val="NormalCharacter"/>
        </w:rPr>
      </w:pPr>
      <w:r w:rsidRPr="000B56DC">
        <w:rPr>
          <w:rStyle w:val="a9"/>
          <w:b/>
          <w:i w:val="0"/>
          <w:sz w:val="84"/>
        </w:rPr>
        <w:t>招</w:t>
      </w:r>
      <w:r w:rsidRPr="000B56DC">
        <w:rPr>
          <w:rStyle w:val="a9"/>
          <w:b/>
          <w:i w:val="0"/>
          <w:sz w:val="52"/>
        </w:rPr>
        <w:t xml:space="preserve">　</w:t>
      </w:r>
      <w:r w:rsidRPr="000B56DC">
        <w:rPr>
          <w:rStyle w:val="a9"/>
          <w:b/>
          <w:i w:val="0"/>
          <w:sz w:val="84"/>
        </w:rPr>
        <w:t>标</w:t>
      </w:r>
      <w:r w:rsidRPr="000B56DC">
        <w:rPr>
          <w:rStyle w:val="a9"/>
          <w:b/>
          <w:i w:val="0"/>
          <w:sz w:val="52"/>
        </w:rPr>
        <w:t xml:space="preserve">　</w:t>
      </w:r>
      <w:r w:rsidRPr="000B56DC">
        <w:rPr>
          <w:rStyle w:val="a9"/>
          <w:b/>
          <w:i w:val="0"/>
          <w:sz w:val="84"/>
        </w:rPr>
        <w:t>文</w:t>
      </w:r>
      <w:r w:rsidRPr="000B56DC">
        <w:rPr>
          <w:rStyle w:val="a9"/>
          <w:b/>
          <w:i w:val="0"/>
          <w:sz w:val="52"/>
        </w:rPr>
        <w:t xml:space="preserve">　</w:t>
      </w:r>
      <w:r w:rsidRPr="000B56DC">
        <w:rPr>
          <w:rStyle w:val="a9"/>
          <w:b/>
          <w:i w:val="0"/>
          <w:sz w:val="84"/>
        </w:rPr>
        <w:t>件</w:t>
      </w:r>
    </w:p>
    <w:p w:rsidR="00134F0C" w:rsidRPr="000B56DC" w:rsidRDefault="00134F0C">
      <w:pPr>
        <w:snapToGrid w:val="0"/>
        <w:rPr>
          <w:rStyle w:val="NormalCharacter"/>
          <w:rFonts w:ascii="宋体"/>
          <w:b/>
          <w:sz w:val="32"/>
        </w:rPr>
      </w:pPr>
    </w:p>
    <w:p w:rsidR="00134F0C" w:rsidRPr="000B56DC" w:rsidRDefault="00134F0C">
      <w:pPr>
        <w:snapToGrid w:val="0"/>
        <w:rPr>
          <w:rStyle w:val="NormalCharacter"/>
          <w:rFonts w:ascii="宋体"/>
          <w:b/>
          <w:sz w:val="32"/>
        </w:rPr>
      </w:pPr>
    </w:p>
    <w:p w:rsidR="00134F0C" w:rsidRPr="000B56DC" w:rsidRDefault="00C54029">
      <w:pPr>
        <w:snapToGrid w:val="0"/>
        <w:jc w:val="center"/>
        <w:rPr>
          <w:rStyle w:val="NormalCharacter"/>
          <w:rFonts w:ascii="宋体"/>
          <w:b/>
          <w:sz w:val="32"/>
        </w:rPr>
      </w:pPr>
      <w:r w:rsidRPr="000B56DC">
        <w:rPr>
          <w:rStyle w:val="NormalCharacter"/>
          <w:rFonts w:ascii="宋体"/>
          <w:b/>
          <w:sz w:val="32"/>
        </w:rPr>
        <w:t>（招标编号：</w:t>
      </w:r>
      <w:r w:rsidRPr="000B56DC">
        <w:rPr>
          <w:rStyle w:val="NormalCharacter"/>
          <w:rFonts w:ascii="宋体"/>
          <w:b/>
          <w:sz w:val="32"/>
          <w:u w:val="single" w:color="000000"/>
        </w:rPr>
        <w:t xml:space="preserve">          </w:t>
      </w:r>
      <w:r w:rsidRPr="000B56DC">
        <w:rPr>
          <w:rStyle w:val="NormalCharacter"/>
          <w:rFonts w:ascii="宋体"/>
          <w:b/>
          <w:sz w:val="32"/>
        </w:rPr>
        <w:t>）</w:t>
      </w:r>
    </w:p>
    <w:p w:rsidR="00134F0C" w:rsidRPr="000B56DC" w:rsidRDefault="00134F0C">
      <w:pPr>
        <w:snapToGrid w:val="0"/>
        <w:ind w:firstLineChars="1000" w:firstLine="3213"/>
        <w:rPr>
          <w:rStyle w:val="NormalCharacter"/>
          <w:rFonts w:ascii="宋体"/>
          <w:b/>
          <w:sz w:val="32"/>
        </w:rPr>
      </w:pPr>
    </w:p>
    <w:p w:rsidR="00134F0C" w:rsidRPr="000B56DC" w:rsidRDefault="00134F0C">
      <w:pPr>
        <w:snapToGrid w:val="0"/>
        <w:ind w:firstLineChars="945" w:firstLine="3036"/>
        <w:rPr>
          <w:rStyle w:val="NormalCharacter"/>
          <w:b/>
          <w:sz w:val="32"/>
        </w:rPr>
      </w:pPr>
    </w:p>
    <w:p w:rsidR="00134F0C" w:rsidRPr="000B56DC" w:rsidRDefault="00134F0C">
      <w:pPr>
        <w:snapToGrid w:val="0"/>
        <w:rPr>
          <w:rStyle w:val="NormalCharacter"/>
          <w:b/>
          <w:sz w:val="32"/>
        </w:rPr>
      </w:pPr>
    </w:p>
    <w:p w:rsidR="00134F0C" w:rsidRPr="000B56DC" w:rsidRDefault="00134F0C">
      <w:pPr>
        <w:snapToGrid w:val="0"/>
        <w:jc w:val="center"/>
        <w:rPr>
          <w:rStyle w:val="NormalCharacter"/>
          <w:b/>
          <w:sz w:val="32"/>
        </w:rPr>
      </w:pPr>
    </w:p>
    <w:p w:rsidR="00134F0C" w:rsidRPr="000B56DC" w:rsidRDefault="00134F0C">
      <w:pPr>
        <w:snapToGrid w:val="0"/>
        <w:jc w:val="center"/>
        <w:rPr>
          <w:rStyle w:val="NormalCharacter"/>
          <w:b/>
          <w:sz w:val="32"/>
        </w:rPr>
      </w:pPr>
    </w:p>
    <w:p w:rsidR="00134F0C" w:rsidRPr="000B56DC" w:rsidRDefault="00134F0C">
      <w:pPr>
        <w:snapToGrid w:val="0"/>
        <w:rPr>
          <w:rStyle w:val="NormalCharacter"/>
          <w:b/>
          <w:sz w:val="32"/>
        </w:rPr>
      </w:pPr>
    </w:p>
    <w:p w:rsidR="00134F0C" w:rsidRPr="000B56DC" w:rsidRDefault="00134F0C">
      <w:pPr>
        <w:snapToGrid w:val="0"/>
        <w:spacing w:line="360" w:lineRule="auto"/>
        <w:ind w:firstLineChars="591" w:firstLine="1661"/>
        <w:rPr>
          <w:rStyle w:val="NormalCharacter"/>
          <w:rFonts w:ascii="宋体"/>
          <w:b/>
          <w:sz w:val="28"/>
        </w:rPr>
      </w:pPr>
    </w:p>
    <w:p w:rsidR="00134F0C" w:rsidRPr="000B56DC" w:rsidRDefault="00134F0C">
      <w:pPr>
        <w:snapToGrid w:val="0"/>
        <w:spacing w:line="360" w:lineRule="auto"/>
        <w:ind w:firstLineChars="591" w:firstLine="1661"/>
        <w:rPr>
          <w:rStyle w:val="NormalCharacter"/>
          <w:rFonts w:ascii="宋体"/>
          <w:b/>
          <w:sz w:val="28"/>
        </w:rPr>
      </w:pPr>
    </w:p>
    <w:p w:rsidR="00134F0C" w:rsidRPr="000B56DC" w:rsidRDefault="00C54029">
      <w:pPr>
        <w:snapToGrid w:val="0"/>
        <w:spacing w:line="360" w:lineRule="auto"/>
        <w:ind w:firstLineChars="591" w:firstLine="1661"/>
        <w:rPr>
          <w:rStyle w:val="NormalCharacter"/>
          <w:rFonts w:ascii="宋体"/>
          <w:b/>
          <w:sz w:val="28"/>
        </w:rPr>
      </w:pPr>
      <w:r w:rsidRPr="000B56DC">
        <w:rPr>
          <w:rStyle w:val="NormalCharacter"/>
          <w:rFonts w:ascii="宋体"/>
          <w:b/>
          <w:sz w:val="28"/>
        </w:rPr>
        <w:t xml:space="preserve">  </w:t>
      </w:r>
      <w:r w:rsidRPr="000B56DC">
        <w:rPr>
          <w:rStyle w:val="NormalCharacter"/>
          <w:rFonts w:ascii="宋体"/>
          <w:b/>
          <w:sz w:val="28"/>
        </w:rPr>
        <w:t>招</w:t>
      </w:r>
      <w:r w:rsidRPr="000B56DC">
        <w:rPr>
          <w:rStyle w:val="NormalCharacter"/>
          <w:rFonts w:ascii="宋体"/>
          <w:b/>
          <w:sz w:val="28"/>
        </w:rPr>
        <w:t xml:space="preserve"> </w:t>
      </w:r>
      <w:r w:rsidRPr="000B56DC">
        <w:rPr>
          <w:rStyle w:val="NormalCharacter"/>
          <w:rFonts w:ascii="宋体"/>
          <w:b/>
          <w:sz w:val="28"/>
        </w:rPr>
        <w:t>标</w:t>
      </w:r>
      <w:r w:rsidRPr="000B56DC">
        <w:rPr>
          <w:rStyle w:val="NormalCharacter"/>
          <w:rFonts w:ascii="宋体"/>
          <w:b/>
          <w:sz w:val="28"/>
        </w:rPr>
        <w:t xml:space="preserve"> </w:t>
      </w:r>
      <w:r w:rsidRPr="000B56DC">
        <w:rPr>
          <w:rStyle w:val="NormalCharacter"/>
          <w:rFonts w:ascii="宋体"/>
          <w:b/>
          <w:sz w:val="28"/>
        </w:rPr>
        <w:t>人：</w:t>
      </w:r>
      <w:r w:rsidRPr="000B56DC">
        <w:rPr>
          <w:rStyle w:val="NormalCharacter"/>
          <w:rFonts w:ascii="宋体"/>
          <w:b/>
          <w:sz w:val="28"/>
        </w:rPr>
        <w:t xml:space="preserve"> </w:t>
      </w:r>
      <w:r w:rsidRPr="000B56DC">
        <w:rPr>
          <w:rStyle w:val="NormalCharacter"/>
          <w:rFonts w:ascii="宋体"/>
          <w:b/>
          <w:sz w:val="28"/>
        </w:rPr>
        <w:t>广州高新城投智能科技有限公司</w:t>
      </w:r>
    </w:p>
    <w:p w:rsidR="00134F0C" w:rsidRPr="000B56DC" w:rsidRDefault="00134F0C">
      <w:pPr>
        <w:snapToGrid w:val="0"/>
        <w:rPr>
          <w:rStyle w:val="NormalCharacter"/>
        </w:rPr>
      </w:pPr>
    </w:p>
    <w:p w:rsidR="00134F0C" w:rsidRPr="000B56DC" w:rsidRDefault="00C54029">
      <w:pPr>
        <w:snapToGrid w:val="0"/>
        <w:ind w:right="482"/>
        <w:rPr>
          <w:rStyle w:val="NormalCharacter"/>
          <w:rFonts w:ascii="宋体"/>
          <w:sz w:val="24"/>
        </w:rPr>
      </w:pPr>
      <w:r w:rsidRPr="000B56DC">
        <w:rPr>
          <w:rStyle w:val="NormalCharacter"/>
          <w:rFonts w:ascii="宋体"/>
          <w:b/>
          <w:sz w:val="28"/>
        </w:rPr>
        <w:t xml:space="preserve">              </w:t>
      </w:r>
      <w:r w:rsidRPr="000B56DC">
        <w:rPr>
          <w:rStyle w:val="NormalCharacter"/>
          <w:rFonts w:ascii="宋体"/>
          <w:b/>
          <w:sz w:val="28"/>
        </w:rPr>
        <w:t>招标代理机构：广州龙达工程管理有限公司</w:t>
      </w:r>
      <w:r w:rsidRPr="000B56DC">
        <w:rPr>
          <w:rStyle w:val="NormalCharacter"/>
          <w:rFonts w:ascii="宋体"/>
          <w:b/>
          <w:sz w:val="28"/>
        </w:rPr>
        <w:t xml:space="preserve"> </w:t>
      </w:r>
    </w:p>
    <w:p w:rsidR="00134F0C" w:rsidRPr="000B56DC" w:rsidRDefault="00C54029">
      <w:pPr>
        <w:snapToGrid w:val="0"/>
        <w:spacing w:line="360" w:lineRule="auto"/>
        <w:rPr>
          <w:rStyle w:val="NormalCharacter"/>
          <w:rFonts w:ascii="宋体"/>
          <w:b/>
          <w:sz w:val="28"/>
        </w:rPr>
      </w:pPr>
      <w:r w:rsidRPr="000B56DC">
        <w:rPr>
          <w:rStyle w:val="NormalCharacter"/>
          <w:rFonts w:ascii="宋体"/>
          <w:b/>
          <w:sz w:val="28"/>
        </w:rPr>
        <w:t xml:space="preserve">                        </w:t>
      </w:r>
    </w:p>
    <w:p w:rsidR="00134F0C" w:rsidRPr="000B56DC" w:rsidRDefault="00C54029">
      <w:pPr>
        <w:snapToGrid w:val="0"/>
        <w:spacing w:line="360" w:lineRule="auto"/>
        <w:jc w:val="center"/>
        <w:rPr>
          <w:rStyle w:val="NormalCharacter"/>
          <w:rFonts w:ascii="宋体"/>
          <w:b/>
          <w:sz w:val="28"/>
        </w:rPr>
      </w:pPr>
      <w:r w:rsidRPr="000B56DC">
        <w:rPr>
          <w:rStyle w:val="NormalCharacter"/>
          <w:rFonts w:ascii="宋体"/>
          <w:b/>
          <w:sz w:val="28"/>
        </w:rPr>
        <w:t>2023</w:t>
      </w:r>
      <w:r w:rsidRPr="000B56DC">
        <w:rPr>
          <w:rStyle w:val="NormalCharacter"/>
          <w:rFonts w:ascii="宋体"/>
          <w:b/>
          <w:sz w:val="28"/>
        </w:rPr>
        <w:t>年</w:t>
      </w:r>
      <w:r w:rsidRPr="000B56DC">
        <w:rPr>
          <w:rStyle w:val="NormalCharacter"/>
          <w:rFonts w:ascii="宋体" w:hint="eastAsia"/>
          <w:b/>
          <w:sz w:val="28"/>
        </w:rPr>
        <w:t>6</w:t>
      </w:r>
      <w:r w:rsidRPr="000B56DC">
        <w:rPr>
          <w:rStyle w:val="NormalCharacter"/>
          <w:rFonts w:ascii="宋体"/>
          <w:b/>
          <w:sz w:val="28"/>
        </w:rPr>
        <w:t>月</w:t>
      </w:r>
    </w:p>
    <w:p w:rsidR="00134F0C" w:rsidRPr="000B56DC" w:rsidRDefault="00134F0C">
      <w:pPr>
        <w:snapToGrid w:val="0"/>
        <w:spacing w:line="360" w:lineRule="auto"/>
        <w:ind w:firstLineChars="591" w:firstLine="1661"/>
        <w:rPr>
          <w:rStyle w:val="NormalCharacter"/>
          <w:rFonts w:ascii="宋体"/>
          <w:b/>
          <w:sz w:val="28"/>
        </w:rPr>
        <w:sectPr w:rsidR="00134F0C" w:rsidRPr="000B56DC">
          <w:footerReference w:type="default" r:id="rId9"/>
          <w:footerReference w:type="first" r:id="rId10"/>
          <w:pgSz w:w="11907" w:h="16840"/>
          <w:pgMar w:top="1418" w:right="1418" w:bottom="1418" w:left="1418" w:header="737" w:footer="737" w:gutter="0"/>
          <w:cols w:space="720"/>
          <w:titlePg/>
          <w:docGrid w:linePitch="285"/>
        </w:sectPr>
      </w:pPr>
    </w:p>
    <w:p w:rsidR="00134F0C" w:rsidRPr="000B56DC" w:rsidRDefault="00C54029">
      <w:pPr>
        <w:snapToGrid w:val="0"/>
        <w:spacing w:line="360" w:lineRule="auto"/>
        <w:ind w:firstLineChars="591" w:firstLine="1780"/>
        <w:jc w:val="center"/>
        <w:rPr>
          <w:rStyle w:val="NormalCharacter"/>
          <w:rFonts w:ascii="宋体"/>
          <w:b/>
          <w:sz w:val="30"/>
          <w:szCs w:val="30"/>
        </w:rPr>
      </w:pPr>
      <w:r w:rsidRPr="000B56DC">
        <w:rPr>
          <w:rStyle w:val="NormalCharacter"/>
          <w:rFonts w:ascii="宋体"/>
          <w:b/>
          <w:sz w:val="30"/>
          <w:szCs w:val="30"/>
        </w:rPr>
        <w:lastRenderedPageBreak/>
        <w:t>目</w:t>
      </w:r>
      <w:r w:rsidRPr="000B56DC">
        <w:rPr>
          <w:rStyle w:val="NormalCharacter"/>
          <w:rFonts w:ascii="宋体"/>
          <w:b/>
          <w:sz w:val="30"/>
          <w:szCs w:val="30"/>
        </w:rPr>
        <w:t xml:space="preserve">  </w:t>
      </w:r>
      <w:r w:rsidRPr="000B56DC">
        <w:rPr>
          <w:rStyle w:val="NormalCharacter"/>
          <w:rFonts w:ascii="宋体"/>
          <w:b/>
          <w:sz w:val="30"/>
          <w:szCs w:val="30"/>
        </w:rPr>
        <w:t>录</w:t>
      </w:r>
    </w:p>
    <w:p w:rsidR="00134F0C" w:rsidRPr="000B56DC" w:rsidRDefault="00134F0C">
      <w:pPr>
        <w:snapToGrid w:val="0"/>
        <w:jc w:val="left"/>
        <w:rPr>
          <w:rStyle w:val="NormalCharacter"/>
          <w:rFonts w:ascii="宋体"/>
          <w:b/>
          <w:sz w:val="24"/>
        </w:rPr>
      </w:pPr>
    </w:p>
    <w:p w:rsidR="00134F0C" w:rsidRPr="000B56DC" w:rsidRDefault="00C54029">
      <w:pPr>
        <w:snapToGrid w:val="0"/>
        <w:ind w:firstLineChars="350" w:firstLine="984"/>
        <w:jc w:val="left"/>
        <w:rPr>
          <w:rStyle w:val="NormalCharacter"/>
          <w:rFonts w:ascii="宋体"/>
          <w:b/>
          <w:sz w:val="28"/>
          <w:szCs w:val="28"/>
        </w:rPr>
      </w:pPr>
      <w:r w:rsidRPr="000B56DC">
        <w:rPr>
          <w:rStyle w:val="NormalCharacter"/>
          <w:rFonts w:ascii="宋体"/>
          <w:b/>
          <w:sz w:val="28"/>
          <w:szCs w:val="28"/>
        </w:rPr>
        <w:t>第一卷</w:t>
      </w:r>
    </w:p>
    <w:p w:rsidR="00134F0C" w:rsidRPr="000B56DC" w:rsidRDefault="00C54029">
      <w:pPr>
        <w:snapToGrid w:val="0"/>
        <w:ind w:firstLineChars="350" w:firstLine="843"/>
        <w:jc w:val="left"/>
        <w:rPr>
          <w:rStyle w:val="NormalCharacter"/>
          <w:rFonts w:ascii="宋体"/>
          <w:b/>
          <w:sz w:val="24"/>
        </w:rPr>
      </w:pPr>
      <w:r w:rsidRPr="000B56DC">
        <w:rPr>
          <w:rStyle w:val="NormalCharacter"/>
          <w:rFonts w:ascii="宋体"/>
          <w:b/>
          <w:sz w:val="24"/>
        </w:rPr>
        <w:t>第一章</w:t>
      </w:r>
      <w:r w:rsidRPr="000B56DC">
        <w:rPr>
          <w:rStyle w:val="NormalCharacter"/>
          <w:rFonts w:ascii="宋体"/>
          <w:b/>
          <w:sz w:val="24"/>
        </w:rPr>
        <w:t xml:space="preserve">  </w:t>
      </w:r>
      <w:r w:rsidRPr="000B56DC">
        <w:rPr>
          <w:rStyle w:val="NormalCharacter"/>
          <w:rFonts w:ascii="宋体"/>
          <w:b/>
          <w:sz w:val="24"/>
        </w:rPr>
        <w:t>招标公告</w:t>
      </w:r>
      <w:r w:rsidRPr="000B56DC">
        <w:rPr>
          <w:rStyle w:val="NormalCharacter"/>
          <w:rFonts w:ascii="宋体"/>
          <w:b/>
          <w:sz w:val="24"/>
        </w:rPr>
        <w:tab/>
      </w:r>
    </w:p>
    <w:p w:rsidR="00134F0C" w:rsidRPr="000B56DC" w:rsidRDefault="00C54029">
      <w:pPr>
        <w:snapToGrid w:val="0"/>
        <w:ind w:firstLineChars="350" w:firstLine="843"/>
        <w:jc w:val="left"/>
        <w:rPr>
          <w:rStyle w:val="NormalCharacter"/>
          <w:rFonts w:ascii="宋体"/>
          <w:b/>
          <w:sz w:val="24"/>
        </w:rPr>
      </w:pPr>
      <w:r w:rsidRPr="000B56DC">
        <w:rPr>
          <w:rStyle w:val="NormalCharacter"/>
          <w:rFonts w:ascii="宋体"/>
          <w:b/>
          <w:sz w:val="24"/>
        </w:rPr>
        <w:t>第二章</w:t>
      </w:r>
      <w:r w:rsidRPr="000B56DC">
        <w:rPr>
          <w:rStyle w:val="NormalCharacter"/>
          <w:rFonts w:ascii="宋体"/>
          <w:b/>
          <w:sz w:val="24"/>
        </w:rPr>
        <w:t xml:space="preserve">  </w:t>
      </w:r>
      <w:r w:rsidRPr="000B56DC">
        <w:rPr>
          <w:rStyle w:val="NormalCharacter"/>
          <w:rFonts w:ascii="宋体"/>
          <w:b/>
          <w:sz w:val="24"/>
        </w:rPr>
        <w:t>投标人须知</w:t>
      </w:r>
      <w:r w:rsidRPr="000B56DC">
        <w:rPr>
          <w:rStyle w:val="NormalCharacter"/>
          <w:rFonts w:ascii="宋体"/>
          <w:b/>
          <w:sz w:val="24"/>
        </w:rPr>
        <w:tab/>
      </w:r>
    </w:p>
    <w:p w:rsidR="00134F0C" w:rsidRPr="000B56DC" w:rsidRDefault="00C54029">
      <w:pPr>
        <w:snapToGrid w:val="0"/>
        <w:ind w:firstLineChars="350" w:firstLine="843"/>
        <w:jc w:val="left"/>
        <w:rPr>
          <w:rStyle w:val="NormalCharacter"/>
          <w:rFonts w:ascii="宋体"/>
          <w:b/>
          <w:sz w:val="24"/>
        </w:rPr>
      </w:pPr>
      <w:r w:rsidRPr="000B56DC">
        <w:rPr>
          <w:rStyle w:val="NormalCharacter"/>
          <w:rFonts w:ascii="宋体"/>
          <w:b/>
          <w:sz w:val="24"/>
        </w:rPr>
        <w:t>投标人须知前附表</w:t>
      </w:r>
      <w:r w:rsidRPr="000B56DC">
        <w:rPr>
          <w:rStyle w:val="NormalCharacter"/>
          <w:rFonts w:ascii="宋体"/>
          <w:b/>
          <w:sz w:val="24"/>
        </w:rPr>
        <w:tab/>
      </w:r>
    </w:p>
    <w:p w:rsidR="00134F0C" w:rsidRPr="000B56DC" w:rsidRDefault="00C54029">
      <w:pPr>
        <w:snapToGrid w:val="0"/>
        <w:ind w:firstLineChars="350" w:firstLine="843"/>
        <w:jc w:val="left"/>
        <w:rPr>
          <w:rStyle w:val="NormalCharacter"/>
          <w:rFonts w:ascii="宋体"/>
          <w:b/>
          <w:sz w:val="24"/>
        </w:rPr>
      </w:pPr>
      <w:r w:rsidRPr="000B56DC">
        <w:rPr>
          <w:rStyle w:val="NormalCharacter"/>
          <w:rFonts w:ascii="宋体"/>
          <w:b/>
          <w:sz w:val="24"/>
        </w:rPr>
        <w:t>1</w:t>
      </w:r>
      <w:r w:rsidRPr="000B56DC">
        <w:rPr>
          <w:rStyle w:val="NormalCharacter"/>
          <w:rFonts w:ascii="宋体"/>
          <w:b/>
          <w:sz w:val="24"/>
        </w:rPr>
        <w:t>．总则</w:t>
      </w:r>
      <w:r w:rsidRPr="000B56DC">
        <w:rPr>
          <w:rStyle w:val="NormalCharacter"/>
          <w:rFonts w:ascii="宋体"/>
          <w:b/>
          <w:sz w:val="24"/>
        </w:rPr>
        <w:tab/>
      </w:r>
    </w:p>
    <w:p w:rsidR="00134F0C" w:rsidRPr="000B56DC" w:rsidRDefault="00C54029">
      <w:pPr>
        <w:snapToGrid w:val="0"/>
        <w:ind w:firstLineChars="350" w:firstLine="843"/>
        <w:jc w:val="left"/>
        <w:rPr>
          <w:rStyle w:val="NormalCharacter"/>
          <w:rFonts w:ascii="宋体"/>
          <w:b/>
          <w:sz w:val="24"/>
        </w:rPr>
      </w:pPr>
      <w:r w:rsidRPr="000B56DC">
        <w:rPr>
          <w:rStyle w:val="NormalCharacter"/>
          <w:rFonts w:ascii="宋体"/>
          <w:b/>
          <w:sz w:val="24"/>
        </w:rPr>
        <w:t>2</w:t>
      </w:r>
      <w:r w:rsidRPr="000B56DC">
        <w:rPr>
          <w:rStyle w:val="NormalCharacter"/>
          <w:rFonts w:ascii="宋体"/>
          <w:b/>
          <w:sz w:val="24"/>
        </w:rPr>
        <w:t>．招标文件</w:t>
      </w:r>
      <w:r w:rsidRPr="000B56DC">
        <w:rPr>
          <w:rStyle w:val="NormalCharacter"/>
          <w:rFonts w:ascii="宋体"/>
          <w:b/>
          <w:sz w:val="24"/>
        </w:rPr>
        <w:tab/>
      </w:r>
    </w:p>
    <w:p w:rsidR="00134F0C" w:rsidRPr="000B56DC" w:rsidRDefault="00C54029">
      <w:pPr>
        <w:snapToGrid w:val="0"/>
        <w:ind w:firstLineChars="350" w:firstLine="843"/>
        <w:jc w:val="left"/>
        <w:rPr>
          <w:rStyle w:val="NormalCharacter"/>
          <w:rFonts w:ascii="宋体"/>
          <w:b/>
          <w:sz w:val="24"/>
        </w:rPr>
      </w:pPr>
      <w:r w:rsidRPr="000B56DC">
        <w:rPr>
          <w:rStyle w:val="NormalCharacter"/>
          <w:rFonts w:ascii="宋体"/>
          <w:b/>
          <w:sz w:val="24"/>
        </w:rPr>
        <w:t>3</w:t>
      </w:r>
      <w:r w:rsidRPr="000B56DC">
        <w:rPr>
          <w:rStyle w:val="NormalCharacter"/>
          <w:rFonts w:ascii="宋体"/>
          <w:b/>
          <w:sz w:val="24"/>
        </w:rPr>
        <w:t>．投标文件</w:t>
      </w:r>
      <w:r w:rsidRPr="000B56DC">
        <w:rPr>
          <w:rStyle w:val="NormalCharacter"/>
          <w:rFonts w:ascii="宋体"/>
          <w:b/>
          <w:sz w:val="24"/>
        </w:rPr>
        <w:tab/>
      </w:r>
    </w:p>
    <w:p w:rsidR="00134F0C" w:rsidRPr="000B56DC" w:rsidRDefault="00C54029">
      <w:pPr>
        <w:snapToGrid w:val="0"/>
        <w:ind w:firstLineChars="350" w:firstLine="843"/>
        <w:jc w:val="left"/>
        <w:rPr>
          <w:rStyle w:val="NormalCharacter"/>
          <w:rFonts w:ascii="宋体"/>
          <w:b/>
          <w:sz w:val="24"/>
        </w:rPr>
      </w:pPr>
      <w:r w:rsidRPr="000B56DC">
        <w:rPr>
          <w:rStyle w:val="NormalCharacter"/>
          <w:rFonts w:ascii="宋体"/>
          <w:b/>
          <w:sz w:val="24"/>
        </w:rPr>
        <w:t>4</w:t>
      </w:r>
      <w:r w:rsidRPr="000B56DC">
        <w:rPr>
          <w:rStyle w:val="NormalCharacter"/>
          <w:rFonts w:ascii="宋体"/>
          <w:b/>
          <w:sz w:val="24"/>
        </w:rPr>
        <w:t>．投标</w:t>
      </w:r>
      <w:r w:rsidRPr="000B56DC">
        <w:rPr>
          <w:rStyle w:val="NormalCharacter"/>
          <w:rFonts w:ascii="宋体"/>
          <w:b/>
          <w:sz w:val="24"/>
        </w:rPr>
        <w:tab/>
      </w:r>
    </w:p>
    <w:p w:rsidR="00134F0C" w:rsidRPr="000B56DC" w:rsidRDefault="00C54029">
      <w:pPr>
        <w:snapToGrid w:val="0"/>
        <w:ind w:firstLineChars="350" w:firstLine="843"/>
        <w:jc w:val="left"/>
        <w:rPr>
          <w:rStyle w:val="NormalCharacter"/>
          <w:rFonts w:ascii="宋体"/>
          <w:b/>
          <w:sz w:val="24"/>
        </w:rPr>
      </w:pPr>
      <w:r w:rsidRPr="000B56DC">
        <w:rPr>
          <w:rStyle w:val="NormalCharacter"/>
          <w:rFonts w:ascii="宋体"/>
          <w:b/>
          <w:sz w:val="24"/>
        </w:rPr>
        <w:t>5</w:t>
      </w:r>
      <w:r w:rsidRPr="000B56DC">
        <w:rPr>
          <w:rStyle w:val="NormalCharacter"/>
          <w:rFonts w:ascii="宋体"/>
          <w:b/>
          <w:sz w:val="24"/>
        </w:rPr>
        <w:t>．开标</w:t>
      </w:r>
      <w:r w:rsidRPr="000B56DC">
        <w:rPr>
          <w:rStyle w:val="NormalCharacter"/>
          <w:rFonts w:ascii="宋体"/>
          <w:b/>
          <w:sz w:val="24"/>
        </w:rPr>
        <w:tab/>
      </w:r>
    </w:p>
    <w:p w:rsidR="00134F0C" w:rsidRPr="000B56DC" w:rsidRDefault="00C54029">
      <w:pPr>
        <w:snapToGrid w:val="0"/>
        <w:ind w:firstLineChars="350" w:firstLine="843"/>
        <w:jc w:val="left"/>
        <w:rPr>
          <w:rStyle w:val="NormalCharacter"/>
          <w:rFonts w:ascii="宋体"/>
          <w:b/>
          <w:sz w:val="24"/>
        </w:rPr>
      </w:pPr>
      <w:r w:rsidRPr="000B56DC">
        <w:rPr>
          <w:rStyle w:val="NormalCharacter"/>
          <w:rFonts w:ascii="宋体"/>
          <w:b/>
          <w:sz w:val="24"/>
        </w:rPr>
        <w:t>6</w:t>
      </w:r>
      <w:r w:rsidRPr="000B56DC">
        <w:rPr>
          <w:rStyle w:val="NormalCharacter"/>
          <w:rFonts w:ascii="宋体"/>
          <w:b/>
          <w:sz w:val="24"/>
        </w:rPr>
        <w:t>．评标</w:t>
      </w:r>
      <w:r w:rsidRPr="000B56DC">
        <w:rPr>
          <w:rStyle w:val="NormalCharacter"/>
          <w:rFonts w:ascii="宋体"/>
          <w:b/>
          <w:sz w:val="24"/>
        </w:rPr>
        <w:tab/>
      </w:r>
    </w:p>
    <w:p w:rsidR="00134F0C" w:rsidRPr="000B56DC" w:rsidRDefault="00C54029">
      <w:pPr>
        <w:snapToGrid w:val="0"/>
        <w:ind w:firstLineChars="350" w:firstLine="843"/>
        <w:jc w:val="left"/>
        <w:rPr>
          <w:rStyle w:val="NormalCharacter"/>
          <w:rFonts w:ascii="宋体"/>
          <w:b/>
          <w:sz w:val="24"/>
        </w:rPr>
      </w:pPr>
      <w:r w:rsidRPr="000B56DC">
        <w:rPr>
          <w:rStyle w:val="NormalCharacter"/>
          <w:rFonts w:ascii="宋体"/>
          <w:b/>
          <w:sz w:val="24"/>
        </w:rPr>
        <w:t>7</w:t>
      </w:r>
      <w:r w:rsidRPr="000B56DC">
        <w:rPr>
          <w:rStyle w:val="NormalCharacter"/>
          <w:rFonts w:ascii="宋体"/>
          <w:b/>
          <w:sz w:val="24"/>
        </w:rPr>
        <w:t>．合同授予</w:t>
      </w:r>
      <w:r w:rsidRPr="000B56DC">
        <w:rPr>
          <w:rStyle w:val="NormalCharacter"/>
          <w:rFonts w:ascii="宋体"/>
          <w:b/>
          <w:sz w:val="24"/>
        </w:rPr>
        <w:tab/>
      </w:r>
    </w:p>
    <w:p w:rsidR="00134F0C" w:rsidRPr="000B56DC" w:rsidRDefault="00C54029">
      <w:pPr>
        <w:snapToGrid w:val="0"/>
        <w:ind w:firstLineChars="350" w:firstLine="843"/>
        <w:jc w:val="left"/>
        <w:rPr>
          <w:rStyle w:val="NormalCharacter"/>
          <w:rFonts w:ascii="宋体"/>
          <w:b/>
          <w:sz w:val="24"/>
        </w:rPr>
      </w:pPr>
      <w:r w:rsidRPr="000B56DC">
        <w:rPr>
          <w:rStyle w:val="NormalCharacter"/>
          <w:rFonts w:ascii="宋体"/>
          <w:b/>
          <w:sz w:val="24"/>
        </w:rPr>
        <w:t>8</w:t>
      </w:r>
      <w:r w:rsidRPr="000B56DC">
        <w:rPr>
          <w:rStyle w:val="NormalCharacter"/>
          <w:rFonts w:ascii="宋体"/>
          <w:b/>
          <w:sz w:val="24"/>
        </w:rPr>
        <w:t>．纪律和监督</w:t>
      </w:r>
      <w:r w:rsidRPr="000B56DC">
        <w:rPr>
          <w:rStyle w:val="NormalCharacter"/>
          <w:rFonts w:ascii="宋体"/>
          <w:b/>
          <w:sz w:val="24"/>
        </w:rPr>
        <w:tab/>
      </w:r>
    </w:p>
    <w:p w:rsidR="00134F0C" w:rsidRPr="000B56DC" w:rsidRDefault="00C54029">
      <w:pPr>
        <w:snapToGrid w:val="0"/>
        <w:ind w:firstLineChars="350" w:firstLine="843"/>
        <w:jc w:val="left"/>
        <w:rPr>
          <w:rStyle w:val="NormalCharacter"/>
          <w:rFonts w:ascii="宋体"/>
          <w:b/>
          <w:sz w:val="24"/>
        </w:rPr>
      </w:pPr>
      <w:r w:rsidRPr="000B56DC">
        <w:rPr>
          <w:rStyle w:val="NormalCharacter"/>
          <w:rFonts w:ascii="宋体"/>
          <w:b/>
          <w:sz w:val="24"/>
        </w:rPr>
        <w:t>9</w:t>
      </w:r>
      <w:r w:rsidRPr="000B56DC">
        <w:rPr>
          <w:rStyle w:val="NormalCharacter"/>
          <w:rFonts w:ascii="宋体"/>
          <w:b/>
          <w:sz w:val="24"/>
        </w:rPr>
        <w:t>．是否采用电子招标投标</w:t>
      </w:r>
      <w:r w:rsidRPr="000B56DC">
        <w:rPr>
          <w:rStyle w:val="NormalCharacter"/>
          <w:rFonts w:ascii="宋体"/>
          <w:b/>
          <w:sz w:val="24"/>
        </w:rPr>
        <w:tab/>
      </w:r>
    </w:p>
    <w:p w:rsidR="00134F0C" w:rsidRPr="000B56DC" w:rsidRDefault="00C54029">
      <w:pPr>
        <w:snapToGrid w:val="0"/>
        <w:ind w:firstLineChars="350" w:firstLine="843"/>
        <w:jc w:val="left"/>
        <w:rPr>
          <w:rStyle w:val="NormalCharacter"/>
          <w:rFonts w:ascii="宋体"/>
          <w:b/>
          <w:sz w:val="24"/>
        </w:rPr>
      </w:pPr>
      <w:r w:rsidRPr="000B56DC">
        <w:rPr>
          <w:rStyle w:val="NormalCharacter"/>
          <w:rFonts w:ascii="宋体"/>
          <w:b/>
          <w:sz w:val="24"/>
        </w:rPr>
        <w:t>10.</w:t>
      </w:r>
      <w:r w:rsidRPr="000B56DC">
        <w:rPr>
          <w:rStyle w:val="NormalCharacter"/>
          <w:rFonts w:ascii="宋体"/>
          <w:b/>
          <w:sz w:val="24"/>
        </w:rPr>
        <w:t>需要补充的其他内容</w:t>
      </w:r>
      <w:r w:rsidRPr="000B56DC">
        <w:rPr>
          <w:rStyle w:val="NormalCharacter"/>
          <w:rFonts w:ascii="宋体"/>
          <w:b/>
          <w:sz w:val="24"/>
        </w:rPr>
        <w:tab/>
      </w:r>
    </w:p>
    <w:p w:rsidR="00134F0C" w:rsidRPr="000B56DC" w:rsidRDefault="00C54029">
      <w:pPr>
        <w:snapToGrid w:val="0"/>
        <w:ind w:firstLineChars="450" w:firstLine="1084"/>
        <w:jc w:val="left"/>
        <w:rPr>
          <w:rStyle w:val="NormalCharacter"/>
          <w:rFonts w:ascii="宋体"/>
          <w:b/>
          <w:sz w:val="24"/>
        </w:rPr>
      </w:pPr>
      <w:r w:rsidRPr="000B56DC">
        <w:rPr>
          <w:rStyle w:val="NormalCharacter"/>
          <w:rFonts w:ascii="宋体"/>
          <w:b/>
          <w:sz w:val="24"/>
        </w:rPr>
        <w:t>附件一：开标记录表</w:t>
      </w:r>
    </w:p>
    <w:p w:rsidR="00134F0C" w:rsidRPr="000B56DC" w:rsidRDefault="00C54029">
      <w:pPr>
        <w:snapToGrid w:val="0"/>
        <w:ind w:firstLineChars="450" w:firstLine="1084"/>
        <w:jc w:val="left"/>
        <w:rPr>
          <w:rStyle w:val="NormalCharacter"/>
          <w:rFonts w:ascii="宋体"/>
          <w:b/>
          <w:sz w:val="24"/>
        </w:rPr>
      </w:pPr>
      <w:r w:rsidRPr="000B56DC">
        <w:rPr>
          <w:rStyle w:val="NormalCharacter"/>
          <w:rFonts w:ascii="宋体"/>
          <w:b/>
          <w:sz w:val="24"/>
        </w:rPr>
        <w:t>附件二：问题澄清通知</w:t>
      </w:r>
    </w:p>
    <w:p w:rsidR="00134F0C" w:rsidRPr="000B56DC" w:rsidRDefault="00C54029">
      <w:pPr>
        <w:snapToGrid w:val="0"/>
        <w:ind w:firstLineChars="450" w:firstLine="1084"/>
        <w:jc w:val="left"/>
        <w:rPr>
          <w:rStyle w:val="NormalCharacter"/>
          <w:rFonts w:ascii="宋体"/>
          <w:b/>
          <w:sz w:val="24"/>
        </w:rPr>
      </w:pPr>
      <w:r w:rsidRPr="000B56DC">
        <w:rPr>
          <w:rStyle w:val="NormalCharacter"/>
          <w:rFonts w:ascii="宋体"/>
          <w:b/>
          <w:sz w:val="24"/>
        </w:rPr>
        <w:t>附件三：问题的澄清</w:t>
      </w:r>
    </w:p>
    <w:p w:rsidR="00134F0C" w:rsidRPr="000B56DC" w:rsidRDefault="00C54029">
      <w:pPr>
        <w:snapToGrid w:val="0"/>
        <w:ind w:firstLineChars="350" w:firstLine="843"/>
        <w:jc w:val="left"/>
        <w:rPr>
          <w:rStyle w:val="NormalCharacter"/>
          <w:rFonts w:ascii="宋体"/>
          <w:b/>
          <w:sz w:val="24"/>
        </w:rPr>
      </w:pPr>
      <w:r w:rsidRPr="000B56DC">
        <w:rPr>
          <w:rStyle w:val="NormalCharacter"/>
          <w:rFonts w:ascii="宋体"/>
          <w:b/>
          <w:sz w:val="24"/>
        </w:rPr>
        <w:t>第三章</w:t>
      </w:r>
      <w:r w:rsidRPr="000B56DC">
        <w:rPr>
          <w:rStyle w:val="NormalCharacter"/>
          <w:rFonts w:ascii="宋体"/>
          <w:b/>
          <w:sz w:val="24"/>
        </w:rPr>
        <w:t xml:space="preserve">  </w:t>
      </w:r>
      <w:r w:rsidRPr="000B56DC">
        <w:rPr>
          <w:rStyle w:val="NormalCharacter"/>
          <w:rFonts w:ascii="宋体"/>
          <w:b/>
          <w:sz w:val="24"/>
        </w:rPr>
        <w:t>评标办法（综合评估法）</w:t>
      </w:r>
      <w:r w:rsidRPr="000B56DC">
        <w:rPr>
          <w:rStyle w:val="NormalCharacter"/>
          <w:rFonts w:ascii="宋体"/>
          <w:b/>
          <w:sz w:val="24"/>
        </w:rPr>
        <w:tab/>
      </w:r>
    </w:p>
    <w:p w:rsidR="00134F0C" w:rsidRPr="000B56DC" w:rsidRDefault="00C54029">
      <w:pPr>
        <w:snapToGrid w:val="0"/>
        <w:ind w:firstLineChars="350" w:firstLine="843"/>
        <w:jc w:val="left"/>
        <w:rPr>
          <w:rStyle w:val="NormalCharacter"/>
          <w:rFonts w:ascii="宋体"/>
          <w:b/>
          <w:sz w:val="24"/>
        </w:rPr>
      </w:pPr>
      <w:r w:rsidRPr="000B56DC">
        <w:rPr>
          <w:rStyle w:val="NormalCharacter"/>
          <w:rFonts w:ascii="宋体"/>
          <w:b/>
          <w:sz w:val="24"/>
        </w:rPr>
        <w:t>评标办法前附表</w:t>
      </w:r>
      <w:r w:rsidRPr="000B56DC">
        <w:rPr>
          <w:rStyle w:val="NormalCharacter"/>
          <w:rFonts w:ascii="宋体"/>
          <w:b/>
          <w:sz w:val="24"/>
        </w:rPr>
        <w:tab/>
      </w:r>
    </w:p>
    <w:p w:rsidR="00134F0C" w:rsidRPr="000B56DC" w:rsidRDefault="00C54029">
      <w:pPr>
        <w:snapToGrid w:val="0"/>
        <w:ind w:firstLineChars="350" w:firstLine="843"/>
        <w:jc w:val="left"/>
        <w:rPr>
          <w:rStyle w:val="NormalCharacter"/>
          <w:rFonts w:ascii="宋体"/>
          <w:b/>
          <w:sz w:val="24"/>
        </w:rPr>
      </w:pPr>
      <w:r w:rsidRPr="000B56DC">
        <w:rPr>
          <w:rStyle w:val="NormalCharacter"/>
          <w:rFonts w:ascii="宋体"/>
          <w:b/>
          <w:sz w:val="24"/>
        </w:rPr>
        <w:t>1.</w:t>
      </w:r>
      <w:r w:rsidRPr="000B56DC">
        <w:rPr>
          <w:rStyle w:val="NormalCharacter"/>
          <w:rFonts w:ascii="宋体"/>
          <w:b/>
          <w:sz w:val="24"/>
        </w:rPr>
        <w:t>评标方法</w:t>
      </w:r>
      <w:r w:rsidRPr="000B56DC">
        <w:rPr>
          <w:rStyle w:val="NormalCharacter"/>
          <w:rFonts w:ascii="宋体"/>
          <w:b/>
          <w:sz w:val="24"/>
        </w:rPr>
        <w:tab/>
      </w:r>
    </w:p>
    <w:p w:rsidR="00134F0C" w:rsidRPr="000B56DC" w:rsidRDefault="00C54029">
      <w:pPr>
        <w:snapToGrid w:val="0"/>
        <w:ind w:firstLineChars="350" w:firstLine="843"/>
        <w:jc w:val="left"/>
        <w:rPr>
          <w:rStyle w:val="NormalCharacter"/>
          <w:rFonts w:ascii="宋体"/>
          <w:b/>
          <w:sz w:val="24"/>
        </w:rPr>
      </w:pPr>
      <w:r w:rsidRPr="000B56DC">
        <w:rPr>
          <w:rStyle w:val="NormalCharacter"/>
          <w:rFonts w:ascii="宋体"/>
          <w:b/>
          <w:sz w:val="24"/>
        </w:rPr>
        <w:t>2.</w:t>
      </w:r>
      <w:r w:rsidRPr="000B56DC">
        <w:rPr>
          <w:rStyle w:val="NormalCharacter"/>
          <w:rFonts w:ascii="宋体"/>
          <w:b/>
          <w:sz w:val="24"/>
        </w:rPr>
        <w:t>评审标准</w:t>
      </w:r>
      <w:r w:rsidRPr="000B56DC">
        <w:rPr>
          <w:rStyle w:val="NormalCharacter"/>
          <w:rFonts w:ascii="宋体"/>
          <w:b/>
          <w:sz w:val="24"/>
        </w:rPr>
        <w:tab/>
      </w:r>
    </w:p>
    <w:p w:rsidR="00134F0C" w:rsidRPr="000B56DC" w:rsidRDefault="00C54029">
      <w:pPr>
        <w:snapToGrid w:val="0"/>
        <w:ind w:firstLineChars="350" w:firstLine="843"/>
        <w:jc w:val="left"/>
        <w:rPr>
          <w:rStyle w:val="NormalCharacter"/>
          <w:rFonts w:ascii="宋体"/>
          <w:b/>
          <w:sz w:val="24"/>
        </w:rPr>
      </w:pPr>
      <w:r w:rsidRPr="000B56DC">
        <w:rPr>
          <w:rStyle w:val="NormalCharacter"/>
          <w:rFonts w:ascii="宋体"/>
          <w:b/>
          <w:sz w:val="24"/>
        </w:rPr>
        <w:t>3.</w:t>
      </w:r>
      <w:r w:rsidRPr="000B56DC">
        <w:rPr>
          <w:rStyle w:val="NormalCharacter"/>
          <w:rFonts w:ascii="宋体"/>
          <w:b/>
          <w:sz w:val="24"/>
        </w:rPr>
        <w:t>评标程序</w:t>
      </w:r>
      <w:r w:rsidRPr="000B56DC">
        <w:rPr>
          <w:rStyle w:val="NormalCharacter"/>
          <w:rFonts w:ascii="宋体"/>
          <w:b/>
          <w:sz w:val="24"/>
        </w:rPr>
        <w:tab/>
      </w:r>
    </w:p>
    <w:p w:rsidR="00134F0C" w:rsidRPr="000B56DC" w:rsidRDefault="00C54029">
      <w:pPr>
        <w:snapToGrid w:val="0"/>
        <w:ind w:firstLineChars="350" w:firstLine="843"/>
        <w:jc w:val="left"/>
        <w:rPr>
          <w:rStyle w:val="NormalCharacter"/>
          <w:rFonts w:ascii="宋体"/>
          <w:b/>
          <w:sz w:val="24"/>
        </w:rPr>
      </w:pPr>
      <w:r w:rsidRPr="000B56DC">
        <w:rPr>
          <w:rStyle w:val="NormalCharacter"/>
          <w:rFonts w:ascii="宋体"/>
          <w:b/>
          <w:sz w:val="24"/>
        </w:rPr>
        <w:t>4.</w:t>
      </w:r>
      <w:r w:rsidRPr="000B56DC">
        <w:rPr>
          <w:rStyle w:val="NormalCharacter"/>
          <w:rFonts w:ascii="宋体"/>
          <w:b/>
          <w:sz w:val="24"/>
        </w:rPr>
        <w:t>附表一：形式评审表</w:t>
      </w:r>
    </w:p>
    <w:p w:rsidR="00134F0C" w:rsidRPr="000B56DC" w:rsidRDefault="00C54029">
      <w:pPr>
        <w:snapToGrid w:val="0"/>
        <w:ind w:firstLineChars="350" w:firstLine="843"/>
        <w:jc w:val="left"/>
        <w:rPr>
          <w:rStyle w:val="NormalCharacter"/>
          <w:rFonts w:ascii="宋体"/>
          <w:b/>
          <w:sz w:val="24"/>
        </w:rPr>
      </w:pPr>
      <w:r w:rsidRPr="000B56DC">
        <w:rPr>
          <w:rStyle w:val="NormalCharacter"/>
          <w:rFonts w:ascii="宋体"/>
          <w:b/>
          <w:sz w:val="24"/>
        </w:rPr>
        <w:t>5.</w:t>
      </w:r>
      <w:r w:rsidRPr="000B56DC">
        <w:rPr>
          <w:rStyle w:val="NormalCharacter"/>
          <w:rFonts w:ascii="宋体"/>
          <w:b/>
          <w:sz w:val="24"/>
        </w:rPr>
        <w:t>附表二：资格评审表</w:t>
      </w:r>
    </w:p>
    <w:p w:rsidR="00134F0C" w:rsidRPr="000B56DC" w:rsidRDefault="00C54029">
      <w:pPr>
        <w:snapToGrid w:val="0"/>
        <w:ind w:firstLineChars="350" w:firstLine="843"/>
        <w:jc w:val="left"/>
        <w:rPr>
          <w:rStyle w:val="NormalCharacter"/>
          <w:rFonts w:ascii="宋体"/>
          <w:b/>
          <w:sz w:val="24"/>
        </w:rPr>
      </w:pPr>
      <w:r w:rsidRPr="000B56DC">
        <w:rPr>
          <w:rStyle w:val="NormalCharacter"/>
          <w:rFonts w:ascii="宋体"/>
          <w:b/>
          <w:sz w:val="24"/>
        </w:rPr>
        <w:t>6.</w:t>
      </w:r>
      <w:r w:rsidRPr="000B56DC">
        <w:rPr>
          <w:rStyle w:val="NormalCharacter"/>
          <w:rFonts w:ascii="宋体"/>
          <w:b/>
          <w:sz w:val="24"/>
        </w:rPr>
        <w:t>附表三：响应性评审表</w:t>
      </w:r>
    </w:p>
    <w:p w:rsidR="00134F0C" w:rsidRPr="000B56DC" w:rsidRDefault="00C54029">
      <w:pPr>
        <w:snapToGrid w:val="0"/>
        <w:ind w:firstLineChars="350" w:firstLine="843"/>
        <w:jc w:val="left"/>
        <w:rPr>
          <w:rStyle w:val="NormalCharacter"/>
          <w:rFonts w:ascii="宋体"/>
          <w:b/>
          <w:sz w:val="24"/>
        </w:rPr>
      </w:pPr>
      <w:r w:rsidRPr="000B56DC">
        <w:rPr>
          <w:rStyle w:val="NormalCharacter"/>
          <w:rFonts w:ascii="宋体"/>
          <w:b/>
          <w:sz w:val="24"/>
        </w:rPr>
        <w:t>7.</w:t>
      </w:r>
      <w:r w:rsidRPr="000B56DC">
        <w:rPr>
          <w:rStyle w:val="NormalCharacter"/>
          <w:rFonts w:ascii="宋体"/>
          <w:b/>
          <w:sz w:val="24"/>
        </w:rPr>
        <w:t>附表四：监理综合评分表</w:t>
      </w:r>
    </w:p>
    <w:p w:rsidR="00134F0C" w:rsidRPr="000B56DC" w:rsidRDefault="00C54029">
      <w:pPr>
        <w:snapToGrid w:val="0"/>
        <w:ind w:firstLineChars="350" w:firstLine="843"/>
        <w:jc w:val="left"/>
        <w:rPr>
          <w:rStyle w:val="NormalCharacter"/>
          <w:rFonts w:ascii="宋体"/>
          <w:b/>
          <w:sz w:val="24"/>
        </w:rPr>
      </w:pPr>
      <w:r w:rsidRPr="000B56DC">
        <w:rPr>
          <w:rStyle w:val="NormalCharacter"/>
          <w:rFonts w:ascii="宋体"/>
          <w:b/>
          <w:sz w:val="24"/>
        </w:rPr>
        <w:t>8.</w:t>
      </w:r>
      <w:r w:rsidRPr="000B56DC">
        <w:rPr>
          <w:rStyle w:val="NormalCharacter"/>
          <w:rFonts w:ascii="宋体"/>
          <w:b/>
          <w:sz w:val="24"/>
        </w:rPr>
        <w:t>附表五：总得分汇总表</w:t>
      </w:r>
    </w:p>
    <w:p w:rsidR="00134F0C" w:rsidRPr="000B56DC" w:rsidRDefault="00C54029">
      <w:pPr>
        <w:snapToGrid w:val="0"/>
        <w:ind w:firstLineChars="350" w:firstLine="843"/>
        <w:jc w:val="left"/>
        <w:rPr>
          <w:rStyle w:val="NormalCharacter"/>
          <w:rFonts w:ascii="宋体"/>
          <w:b/>
          <w:sz w:val="24"/>
        </w:rPr>
      </w:pPr>
      <w:r w:rsidRPr="000B56DC">
        <w:rPr>
          <w:rStyle w:val="NormalCharacter"/>
          <w:rFonts w:ascii="宋体"/>
          <w:b/>
          <w:sz w:val="24"/>
        </w:rPr>
        <w:t>第四章</w:t>
      </w:r>
      <w:r w:rsidRPr="000B56DC">
        <w:rPr>
          <w:rStyle w:val="NormalCharacter"/>
          <w:rFonts w:ascii="宋体"/>
          <w:b/>
          <w:sz w:val="24"/>
        </w:rPr>
        <w:t xml:space="preserve">  </w:t>
      </w:r>
      <w:r w:rsidRPr="000B56DC">
        <w:rPr>
          <w:rStyle w:val="NormalCharacter"/>
          <w:rFonts w:ascii="宋体"/>
          <w:b/>
          <w:sz w:val="24"/>
        </w:rPr>
        <w:t>合同条款及格式</w:t>
      </w:r>
      <w:r w:rsidRPr="000B56DC">
        <w:rPr>
          <w:rStyle w:val="NormalCharacter"/>
          <w:rFonts w:ascii="宋体"/>
          <w:b/>
          <w:sz w:val="24"/>
        </w:rPr>
        <w:tab/>
      </w:r>
    </w:p>
    <w:p w:rsidR="00134F0C" w:rsidRPr="000B56DC" w:rsidRDefault="00C54029">
      <w:pPr>
        <w:snapToGrid w:val="0"/>
        <w:ind w:firstLineChars="350" w:firstLine="984"/>
        <w:jc w:val="left"/>
        <w:rPr>
          <w:rStyle w:val="NormalCharacter"/>
          <w:rFonts w:ascii="宋体"/>
          <w:b/>
          <w:sz w:val="28"/>
          <w:szCs w:val="28"/>
        </w:rPr>
      </w:pPr>
      <w:r w:rsidRPr="000B56DC">
        <w:rPr>
          <w:rStyle w:val="NormalCharacter"/>
          <w:rFonts w:ascii="宋体"/>
          <w:b/>
          <w:sz w:val="28"/>
          <w:szCs w:val="28"/>
        </w:rPr>
        <w:t>第二卷</w:t>
      </w:r>
    </w:p>
    <w:p w:rsidR="00134F0C" w:rsidRPr="000B56DC" w:rsidRDefault="00C54029">
      <w:pPr>
        <w:snapToGrid w:val="0"/>
        <w:ind w:firstLineChars="350" w:firstLine="843"/>
        <w:jc w:val="left"/>
        <w:rPr>
          <w:rStyle w:val="NormalCharacter"/>
          <w:rFonts w:ascii="宋体"/>
          <w:b/>
          <w:sz w:val="24"/>
        </w:rPr>
      </w:pPr>
      <w:r w:rsidRPr="000B56DC">
        <w:rPr>
          <w:rStyle w:val="NormalCharacter"/>
          <w:rFonts w:ascii="宋体"/>
          <w:b/>
          <w:sz w:val="24"/>
        </w:rPr>
        <w:t>第五章</w:t>
      </w:r>
      <w:r w:rsidRPr="000B56DC">
        <w:rPr>
          <w:rStyle w:val="NormalCharacter"/>
          <w:rFonts w:ascii="宋体"/>
          <w:b/>
          <w:sz w:val="24"/>
        </w:rPr>
        <w:t xml:space="preserve">  </w:t>
      </w:r>
      <w:r w:rsidRPr="000B56DC">
        <w:rPr>
          <w:rStyle w:val="NormalCharacter"/>
          <w:rFonts w:ascii="宋体"/>
          <w:b/>
          <w:sz w:val="24"/>
        </w:rPr>
        <w:t>委托人要求</w:t>
      </w:r>
      <w:r w:rsidRPr="000B56DC">
        <w:rPr>
          <w:rStyle w:val="NormalCharacter"/>
          <w:rFonts w:ascii="宋体"/>
          <w:b/>
          <w:sz w:val="24"/>
        </w:rPr>
        <w:tab/>
      </w:r>
    </w:p>
    <w:p w:rsidR="00134F0C" w:rsidRPr="000B56DC" w:rsidRDefault="00C54029">
      <w:pPr>
        <w:snapToGrid w:val="0"/>
        <w:ind w:firstLineChars="350" w:firstLine="984"/>
        <w:jc w:val="left"/>
        <w:rPr>
          <w:rStyle w:val="NormalCharacter"/>
          <w:rFonts w:ascii="宋体"/>
          <w:b/>
          <w:sz w:val="28"/>
          <w:szCs w:val="28"/>
        </w:rPr>
      </w:pPr>
      <w:r w:rsidRPr="000B56DC">
        <w:rPr>
          <w:rStyle w:val="NormalCharacter"/>
          <w:rFonts w:ascii="宋体"/>
          <w:b/>
          <w:sz w:val="28"/>
          <w:szCs w:val="28"/>
        </w:rPr>
        <w:t>第三卷</w:t>
      </w:r>
    </w:p>
    <w:p w:rsidR="00134F0C" w:rsidRPr="000B56DC" w:rsidRDefault="00C54029">
      <w:pPr>
        <w:snapToGrid w:val="0"/>
        <w:ind w:firstLineChars="350" w:firstLine="843"/>
        <w:jc w:val="left"/>
        <w:rPr>
          <w:rStyle w:val="NormalCharacter"/>
          <w:rFonts w:ascii="宋体"/>
          <w:b/>
          <w:sz w:val="24"/>
        </w:rPr>
      </w:pPr>
      <w:r w:rsidRPr="000B56DC">
        <w:rPr>
          <w:rStyle w:val="NormalCharacter"/>
          <w:rFonts w:ascii="宋体"/>
          <w:b/>
          <w:sz w:val="24"/>
        </w:rPr>
        <w:t>第六章</w:t>
      </w:r>
      <w:r w:rsidRPr="000B56DC">
        <w:rPr>
          <w:rStyle w:val="NormalCharacter"/>
          <w:rFonts w:ascii="宋体"/>
          <w:b/>
          <w:sz w:val="24"/>
        </w:rPr>
        <w:t xml:space="preserve">  </w:t>
      </w:r>
      <w:r w:rsidRPr="000B56DC">
        <w:rPr>
          <w:rStyle w:val="NormalCharacter"/>
          <w:rFonts w:ascii="宋体"/>
          <w:b/>
          <w:sz w:val="24"/>
        </w:rPr>
        <w:t>投标文件格式</w:t>
      </w:r>
      <w:r w:rsidRPr="000B56DC">
        <w:rPr>
          <w:rStyle w:val="NormalCharacter"/>
          <w:rFonts w:ascii="宋体"/>
          <w:b/>
          <w:sz w:val="24"/>
        </w:rPr>
        <w:tab/>
      </w:r>
    </w:p>
    <w:p w:rsidR="00134F0C" w:rsidRPr="000B56DC" w:rsidRDefault="00C54029">
      <w:pPr>
        <w:snapToGrid w:val="0"/>
        <w:jc w:val="center"/>
        <w:rPr>
          <w:rStyle w:val="NormalCharacter"/>
          <w:rFonts w:ascii="宋体"/>
          <w:b/>
          <w:sz w:val="52"/>
          <w:szCs w:val="52"/>
        </w:rPr>
      </w:pPr>
      <w:r w:rsidRPr="000B56DC">
        <w:rPr>
          <w:rStyle w:val="NormalCharacter"/>
          <w:rFonts w:ascii="宋体"/>
          <w:b/>
          <w:sz w:val="24"/>
        </w:rPr>
        <w:br w:type="page"/>
      </w:r>
      <w:r w:rsidRPr="000B56DC">
        <w:rPr>
          <w:rStyle w:val="NormalCharacter"/>
          <w:rFonts w:ascii="宋体"/>
          <w:b/>
          <w:sz w:val="52"/>
          <w:szCs w:val="52"/>
        </w:rPr>
        <w:lastRenderedPageBreak/>
        <w:t>第一卷</w:t>
      </w:r>
    </w:p>
    <w:p w:rsidR="00134F0C" w:rsidRPr="000B56DC" w:rsidRDefault="00134F0C">
      <w:pPr>
        <w:snapToGrid w:val="0"/>
        <w:jc w:val="center"/>
        <w:rPr>
          <w:rStyle w:val="NormalCharacter"/>
          <w:b/>
          <w:sz w:val="30"/>
          <w:szCs w:val="30"/>
        </w:rPr>
      </w:pPr>
    </w:p>
    <w:p w:rsidR="00134F0C" w:rsidRPr="000B56DC" w:rsidRDefault="00134F0C">
      <w:pPr>
        <w:snapToGrid w:val="0"/>
        <w:rPr>
          <w:rStyle w:val="NormalCharacter"/>
        </w:rPr>
      </w:pPr>
    </w:p>
    <w:p w:rsidR="00134F0C" w:rsidRPr="000B56DC" w:rsidRDefault="00C54029">
      <w:pPr>
        <w:pStyle w:val="Heading2"/>
        <w:numPr>
          <w:ilvl w:val="0"/>
          <w:numId w:val="1"/>
        </w:numPr>
        <w:tabs>
          <w:tab w:val="left" w:pos="0"/>
        </w:tabs>
        <w:snapToGrid w:val="0"/>
        <w:jc w:val="center"/>
        <w:rPr>
          <w:rStyle w:val="NormalCharacter"/>
          <w:rFonts w:ascii="Arial" w:eastAsia="黑体" w:hAnsi="Arial"/>
        </w:rPr>
      </w:pPr>
      <w:r w:rsidRPr="000B56DC">
        <w:rPr>
          <w:rStyle w:val="NormalCharacter"/>
          <w:rFonts w:ascii="Arial" w:eastAsia="黑体" w:hAnsi="Arial"/>
        </w:rPr>
        <w:t xml:space="preserve"> </w:t>
      </w:r>
      <w:r w:rsidRPr="000B56DC">
        <w:rPr>
          <w:rStyle w:val="NormalCharacter"/>
          <w:rFonts w:ascii="Arial" w:eastAsia="黑体" w:hAnsi="Arial"/>
        </w:rPr>
        <w:t>招标公告</w:t>
      </w:r>
    </w:p>
    <w:p w:rsidR="00134F0C" w:rsidRPr="000B56DC" w:rsidRDefault="00C54029">
      <w:pPr>
        <w:pStyle w:val="Heading2"/>
        <w:snapToGrid w:val="0"/>
        <w:rPr>
          <w:rStyle w:val="NormalCharacter"/>
          <w:rFonts w:ascii="Arial" w:eastAsia="黑体" w:hAnsi="Arial"/>
        </w:rPr>
      </w:pPr>
      <w:r w:rsidRPr="000B56DC">
        <w:rPr>
          <w:rStyle w:val="NormalCharacter"/>
          <w:rFonts w:ascii="宋体" w:hAnsi="Arial"/>
          <w:b w:val="0"/>
          <w:sz w:val="28"/>
          <w:szCs w:val="28"/>
        </w:rPr>
        <w:t>详见招标公告</w:t>
      </w:r>
      <w:r w:rsidRPr="000B56DC">
        <w:rPr>
          <w:rStyle w:val="NormalCharacter"/>
          <w:rFonts w:ascii="宋体" w:hAnsi="Arial"/>
          <w:b w:val="0"/>
          <w:sz w:val="28"/>
          <w:szCs w:val="28"/>
        </w:rPr>
        <w:t xml:space="preserve"> </w:t>
      </w:r>
      <w:r w:rsidRPr="000B56DC">
        <w:rPr>
          <w:rStyle w:val="NormalCharacter"/>
          <w:rFonts w:ascii="Arial" w:eastAsia="黑体" w:hAnsi="Arial"/>
        </w:rPr>
        <w:br w:type="page"/>
      </w:r>
      <w:r w:rsidRPr="000B56DC">
        <w:rPr>
          <w:rStyle w:val="NormalCharacter"/>
          <w:rFonts w:ascii="Arial" w:eastAsia="黑体" w:hAnsi="Arial"/>
        </w:rPr>
        <w:lastRenderedPageBreak/>
        <w:t>第二章</w:t>
      </w:r>
      <w:r w:rsidRPr="000B56DC">
        <w:rPr>
          <w:rStyle w:val="NormalCharacter"/>
          <w:rFonts w:ascii="Arial" w:eastAsia="黑体" w:hAnsi="Arial"/>
        </w:rPr>
        <w:t xml:space="preserve">  </w:t>
      </w:r>
      <w:r w:rsidRPr="000B56DC">
        <w:rPr>
          <w:rStyle w:val="NormalCharacter"/>
          <w:rFonts w:ascii="Arial" w:eastAsia="黑体" w:hAnsi="Arial"/>
        </w:rPr>
        <w:t>投标人须知</w:t>
      </w:r>
    </w:p>
    <w:p w:rsidR="00134F0C" w:rsidRPr="000B56DC" w:rsidRDefault="00C54029">
      <w:pPr>
        <w:pStyle w:val="Heading3"/>
        <w:snapToGrid w:val="0"/>
        <w:jc w:val="center"/>
        <w:rPr>
          <w:rStyle w:val="NormalCharacter"/>
        </w:rPr>
      </w:pPr>
      <w:r w:rsidRPr="000B56DC">
        <w:rPr>
          <w:rStyle w:val="NormalCharacter"/>
        </w:rPr>
        <w:t>投标人须知前附表</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37"/>
        <w:gridCol w:w="2423"/>
        <w:gridCol w:w="6038"/>
      </w:tblGrid>
      <w:tr w:rsidR="000B56DC" w:rsidRPr="000B56DC">
        <w:trPr>
          <w:trHeight w:val="471"/>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条款号</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条</w:t>
            </w:r>
            <w:r w:rsidRPr="000B56DC">
              <w:rPr>
                <w:rStyle w:val="NormalCharacter"/>
              </w:rPr>
              <w:t xml:space="preserve">  </w:t>
            </w:r>
            <w:r w:rsidRPr="000B56DC">
              <w:rPr>
                <w:rStyle w:val="NormalCharacter"/>
              </w:rPr>
              <w:t>款</w:t>
            </w:r>
            <w:r w:rsidRPr="000B56DC">
              <w:rPr>
                <w:rStyle w:val="NormalCharacter"/>
              </w:rPr>
              <w:t xml:space="preserve">  </w:t>
            </w:r>
            <w:r w:rsidRPr="000B56DC">
              <w:rPr>
                <w:rStyle w:val="NormalCharacter"/>
              </w:rPr>
              <w:t>名</w:t>
            </w:r>
            <w:r w:rsidRPr="000B56DC">
              <w:rPr>
                <w:rStyle w:val="NormalCharacter"/>
              </w:rPr>
              <w:t xml:space="preserve">  </w:t>
            </w:r>
            <w:r w:rsidRPr="000B56DC">
              <w:rPr>
                <w:rStyle w:val="NormalCharacter"/>
              </w:rPr>
              <w:t>称</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编</w:t>
            </w:r>
            <w:r w:rsidRPr="000B56DC">
              <w:rPr>
                <w:rStyle w:val="NormalCharacter"/>
              </w:rPr>
              <w:t xml:space="preserve">  </w:t>
            </w:r>
            <w:r w:rsidRPr="000B56DC">
              <w:rPr>
                <w:rStyle w:val="NormalCharacter"/>
              </w:rPr>
              <w:t>列</w:t>
            </w:r>
            <w:r w:rsidRPr="000B56DC">
              <w:rPr>
                <w:rStyle w:val="NormalCharacter"/>
              </w:rPr>
              <w:t xml:space="preserve">  </w:t>
            </w:r>
            <w:r w:rsidRPr="000B56DC">
              <w:rPr>
                <w:rStyle w:val="NormalCharacter"/>
              </w:rPr>
              <w:t>内</w:t>
            </w:r>
            <w:r w:rsidRPr="000B56DC">
              <w:rPr>
                <w:rStyle w:val="NormalCharacter"/>
              </w:rPr>
              <w:t xml:space="preserve">  </w:t>
            </w:r>
            <w:r w:rsidRPr="000B56DC">
              <w:rPr>
                <w:rStyle w:val="NormalCharacter"/>
              </w:rPr>
              <w:t>容</w:t>
            </w:r>
          </w:p>
        </w:tc>
      </w:tr>
      <w:tr w:rsidR="000B56DC" w:rsidRPr="000B56DC">
        <w:trPr>
          <w:trHeight w:val="1337"/>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1.1.2</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招标人</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u w:val="single"/>
              </w:rPr>
            </w:pPr>
            <w:r w:rsidRPr="000B56DC">
              <w:rPr>
                <w:rStyle w:val="NormalCharacter"/>
                <w:rFonts w:ascii="宋体"/>
                <w:szCs w:val="21"/>
              </w:rPr>
              <w:t>名称：</w:t>
            </w:r>
            <w:r w:rsidRPr="000B56DC">
              <w:rPr>
                <w:rStyle w:val="NormalCharacter"/>
                <w:rFonts w:ascii="宋体"/>
                <w:szCs w:val="21"/>
                <w:u w:val="single" w:color="000000"/>
              </w:rPr>
              <w:t>广州高新城投智能科技有限公司</w:t>
            </w:r>
          </w:p>
          <w:p w:rsidR="00134F0C" w:rsidRPr="000B56DC" w:rsidRDefault="00C54029">
            <w:pPr>
              <w:snapToGrid w:val="0"/>
              <w:spacing w:line="440" w:lineRule="exact"/>
              <w:ind w:right="482"/>
              <w:rPr>
                <w:rStyle w:val="NormalCharacter"/>
                <w:rFonts w:ascii="华文细黑" w:eastAsia="华文细黑" w:hAnsi="华文细黑"/>
                <w:sz w:val="24"/>
              </w:rPr>
            </w:pPr>
            <w:r w:rsidRPr="000B56DC">
              <w:rPr>
                <w:rStyle w:val="NormalCharacter"/>
                <w:rFonts w:ascii="宋体"/>
                <w:szCs w:val="21"/>
              </w:rPr>
              <w:t>地址：</w:t>
            </w:r>
            <w:r w:rsidRPr="000B56DC">
              <w:rPr>
                <w:rStyle w:val="NormalCharacter"/>
                <w:rFonts w:ascii="宋体"/>
                <w:szCs w:val="21"/>
                <w:u w:val="single" w:color="000000"/>
              </w:rPr>
              <w:t>广州市黄埔区夏港街西基路</w:t>
            </w:r>
            <w:r w:rsidRPr="000B56DC">
              <w:rPr>
                <w:rStyle w:val="NormalCharacter"/>
                <w:rFonts w:ascii="宋体"/>
                <w:szCs w:val="21"/>
                <w:u w:val="single" w:color="000000"/>
              </w:rPr>
              <w:t>113</w:t>
            </w:r>
            <w:r w:rsidRPr="000B56DC">
              <w:rPr>
                <w:rStyle w:val="NormalCharacter"/>
                <w:rFonts w:ascii="宋体"/>
                <w:szCs w:val="21"/>
                <w:u w:val="single" w:color="000000"/>
              </w:rPr>
              <w:t>号</w:t>
            </w:r>
            <w:r w:rsidRPr="000B56DC">
              <w:rPr>
                <w:rStyle w:val="NormalCharacter"/>
                <w:rFonts w:ascii="宋体"/>
                <w:szCs w:val="21"/>
                <w:u w:val="single" w:color="000000"/>
              </w:rPr>
              <w:t>B1</w:t>
            </w:r>
            <w:r w:rsidRPr="000B56DC">
              <w:rPr>
                <w:rStyle w:val="NormalCharacter"/>
                <w:rFonts w:ascii="宋体"/>
                <w:szCs w:val="21"/>
                <w:u w:val="single" w:color="000000"/>
              </w:rPr>
              <w:t>栋</w:t>
            </w:r>
            <w:r w:rsidRPr="000B56DC">
              <w:rPr>
                <w:rStyle w:val="NormalCharacter"/>
                <w:rFonts w:ascii="宋体"/>
                <w:szCs w:val="21"/>
                <w:u w:val="single" w:color="000000"/>
              </w:rPr>
              <w:t>2</w:t>
            </w:r>
            <w:r w:rsidRPr="000B56DC">
              <w:rPr>
                <w:rStyle w:val="NormalCharacter"/>
                <w:rFonts w:ascii="宋体"/>
                <w:szCs w:val="21"/>
                <w:u w:val="single" w:color="000000"/>
              </w:rPr>
              <w:t>层</w:t>
            </w:r>
            <w:r w:rsidRPr="000B56DC">
              <w:rPr>
                <w:rStyle w:val="NormalCharacter"/>
                <w:rFonts w:ascii="宋体"/>
                <w:szCs w:val="21"/>
                <w:u w:val="single" w:color="000000"/>
              </w:rPr>
              <w:t>206</w:t>
            </w:r>
            <w:r w:rsidRPr="000B56DC">
              <w:rPr>
                <w:rStyle w:val="NormalCharacter"/>
                <w:rFonts w:ascii="宋体"/>
                <w:szCs w:val="21"/>
                <w:u w:val="single" w:color="000000"/>
              </w:rPr>
              <w:t>房</w:t>
            </w:r>
          </w:p>
          <w:p w:rsidR="00134F0C" w:rsidRPr="000B56DC" w:rsidRDefault="00C54029">
            <w:pPr>
              <w:snapToGrid w:val="0"/>
              <w:rPr>
                <w:rStyle w:val="NormalCharacter"/>
                <w:rFonts w:ascii="宋体"/>
                <w:szCs w:val="21"/>
              </w:rPr>
            </w:pPr>
            <w:r w:rsidRPr="000B56DC">
              <w:rPr>
                <w:rStyle w:val="NormalCharacter"/>
                <w:rFonts w:ascii="宋体"/>
                <w:szCs w:val="21"/>
              </w:rPr>
              <w:t>联系人：</w:t>
            </w:r>
            <w:r w:rsidRPr="000B56DC">
              <w:rPr>
                <w:rStyle w:val="NormalCharacter"/>
                <w:rFonts w:ascii="宋体"/>
                <w:szCs w:val="21"/>
                <w:u w:val="single" w:color="000000"/>
              </w:rPr>
              <w:t>李工</w:t>
            </w:r>
          </w:p>
          <w:p w:rsidR="00134F0C" w:rsidRPr="000B56DC" w:rsidRDefault="00C54029">
            <w:pPr>
              <w:snapToGrid w:val="0"/>
              <w:rPr>
                <w:rStyle w:val="NormalCharacter"/>
                <w:rFonts w:ascii="宋体"/>
                <w:szCs w:val="21"/>
              </w:rPr>
            </w:pPr>
            <w:r w:rsidRPr="000B56DC">
              <w:rPr>
                <w:rStyle w:val="NormalCharacter"/>
                <w:rFonts w:ascii="宋体"/>
                <w:szCs w:val="21"/>
              </w:rPr>
              <w:t>电</w:t>
            </w:r>
            <w:r w:rsidRPr="000B56DC">
              <w:rPr>
                <w:rStyle w:val="NormalCharacter"/>
                <w:rFonts w:ascii="宋体"/>
                <w:szCs w:val="21"/>
              </w:rPr>
              <w:t xml:space="preserve">  </w:t>
            </w:r>
            <w:r w:rsidRPr="000B56DC">
              <w:rPr>
                <w:rStyle w:val="NormalCharacter"/>
                <w:rFonts w:ascii="宋体"/>
                <w:szCs w:val="21"/>
              </w:rPr>
              <w:t>话：</w:t>
            </w:r>
            <w:r w:rsidRPr="000B56DC">
              <w:rPr>
                <w:rStyle w:val="NormalCharacter"/>
                <w:rFonts w:ascii="宋体"/>
                <w:szCs w:val="21"/>
                <w:u w:val="single" w:color="000000"/>
              </w:rPr>
              <w:t>020-32091639</w:t>
            </w:r>
          </w:p>
        </w:tc>
      </w:tr>
      <w:tr w:rsidR="000B56DC" w:rsidRPr="000B56DC">
        <w:trPr>
          <w:trHeight w:val="1217"/>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1.1.3</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招标代理机构</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招标代理机构：广州龙达工程管理有限公司</w:t>
            </w:r>
          </w:p>
          <w:p w:rsidR="00134F0C" w:rsidRPr="000B56DC" w:rsidRDefault="00C54029">
            <w:pPr>
              <w:snapToGrid w:val="0"/>
              <w:rPr>
                <w:rStyle w:val="NormalCharacter"/>
                <w:rFonts w:ascii="宋体"/>
                <w:szCs w:val="21"/>
              </w:rPr>
            </w:pPr>
            <w:r w:rsidRPr="000B56DC">
              <w:rPr>
                <w:rStyle w:val="NormalCharacter"/>
                <w:rFonts w:ascii="宋体"/>
                <w:szCs w:val="21"/>
              </w:rPr>
              <w:t>联系人：</w:t>
            </w:r>
            <w:r w:rsidRPr="000B56DC">
              <w:rPr>
                <w:rStyle w:val="NormalCharacter"/>
                <w:rFonts w:ascii="宋体"/>
                <w:szCs w:val="21"/>
                <w:u w:val="single" w:color="000000"/>
              </w:rPr>
              <w:t>黄工</w:t>
            </w:r>
          </w:p>
          <w:p w:rsidR="00134F0C" w:rsidRPr="000B56DC" w:rsidRDefault="00C54029">
            <w:pPr>
              <w:snapToGrid w:val="0"/>
              <w:rPr>
                <w:rStyle w:val="NormalCharacter"/>
                <w:rFonts w:ascii="宋体"/>
                <w:szCs w:val="21"/>
              </w:rPr>
            </w:pPr>
            <w:r w:rsidRPr="000B56DC">
              <w:rPr>
                <w:rStyle w:val="NormalCharacter"/>
                <w:rFonts w:ascii="宋体"/>
                <w:szCs w:val="21"/>
              </w:rPr>
              <w:t>电</w:t>
            </w:r>
            <w:r w:rsidRPr="000B56DC">
              <w:rPr>
                <w:rStyle w:val="NormalCharacter"/>
                <w:rFonts w:ascii="宋体"/>
                <w:szCs w:val="21"/>
              </w:rPr>
              <w:t xml:space="preserve">  </w:t>
            </w:r>
            <w:r w:rsidRPr="000B56DC">
              <w:rPr>
                <w:rStyle w:val="NormalCharacter"/>
                <w:rFonts w:ascii="宋体"/>
                <w:szCs w:val="21"/>
              </w:rPr>
              <w:t>话：</w:t>
            </w:r>
            <w:r w:rsidRPr="000B56DC">
              <w:rPr>
                <w:rStyle w:val="NormalCharacter"/>
                <w:rFonts w:ascii="宋体"/>
                <w:szCs w:val="21"/>
                <w:u w:val="single" w:color="000000"/>
              </w:rPr>
              <w:t>18998352522</w:t>
            </w:r>
          </w:p>
        </w:tc>
      </w:tr>
      <w:tr w:rsidR="000B56DC" w:rsidRPr="000B56DC">
        <w:trPr>
          <w:trHeight w:val="676"/>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1.1.4</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招标项目名称</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建筑物联网环境传感器</w:t>
            </w:r>
            <w:r w:rsidRPr="000B56DC">
              <w:rPr>
                <w:rStyle w:val="NormalCharacter"/>
                <w:rFonts w:ascii="宋体"/>
                <w:szCs w:val="21"/>
              </w:rPr>
              <w:t>GPU</w:t>
            </w:r>
            <w:r w:rsidRPr="000B56DC">
              <w:rPr>
                <w:rStyle w:val="NormalCharacter"/>
                <w:rFonts w:ascii="宋体"/>
                <w:szCs w:val="21"/>
              </w:rPr>
              <w:t>控制器产业园暨广东中星总部项目工程监理服务</w:t>
            </w:r>
          </w:p>
        </w:tc>
      </w:tr>
      <w:tr w:rsidR="000B56DC" w:rsidRPr="000B56DC">
        <w:trPr>
          <w:trHeight w:val="618"/>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1.1.5</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项目建设地点</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513"/>
              </w:tabs>
              <w:snapToGrid w:val="0"/>
              <w:spacing w:line="360" w:lineRule="auto"/>
              <w:rPr>
                <w:rStyle w:val="NormalCharacter"/>
                <w:rFonts w:ascii="宋体"/>
                <w:szCs w:val="21"/>
              </w:rPr>
            </w:pPr>
            <w:r w:rsidRPr="000B56DC">
              <w:rPr>
                <w:rStyle w:val="NormalCharacter"/>
                <w:rFonts w:ascii="宋体"/>
                <w:szCs w:val="21"/>
              </w:rPr>
              <w:t>广州开发区西区的创业路以北、明华三街以西、</w:t>
            </w:r>
            <w:r w:rsidRPr="000B56DC">
              <w:rPr>
                <w:rStyle w:val="NormalCharacter"/>
                <w:rFonts w:ascii="宋体"/>
                <w:szCs w:val="21"/>
              </w:rPr>
              <w:t xml:space="preserve"> </w:t>
            </w:r>
            <w:r w:rsidRPr="000B56DC">
              <w:rPr>
                <w:rStyle w:val="NormalCharacter"/>
                <w:rFonts w:ascii="宋体"/>
                <w:szCs w:val="21"/>
              </w:rPr>
              <w:t>明珠路西侧。</w:t>
            </w:r>
          </w:p>
        </w:tc>
      </w:tr>
      <w:tr w:rsidR="000B56DC" w:rsidRPr="000B56DC">
        <w:trPr>
          <w:trHeight w:val="651"/>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1.1.6</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szCs w:val="21"/>
              </w:rPr>
            </w:pPr>
            <w:r w:rsidRPr="000B56DC">
              <w:rPr>
                <w:rStyle w:val="NormalCharacter"/>
                <w:szCs w:val="21"/>
              </w:rPr>
              <w:t>项目建设规模</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hint="eastAsia"/>
              </w:rPr>
              <w:t>本项目规划总用地面积为</w:t>
            </w:r>
            <w:r w:rsidRPr="000B56DC">
              <w:rPr>
                <w:rStyle w:val="NormalCharacter"/>
                <w:rFonts w:ascii="宋体" w:hint="eastAsia"/>
              </w:rPr>
              <w:t>10667</w:t>
            </w:r>
            <w:r w:rsidRPr="000B56DC">
              <w:rPr>
                <w:rStyle w:val="NormalCharacter"/>
                <w:rFonts w:ascii="宋体" w:hint="eastAsia"/>
              </w:rPr>
              <w:t>平方米，总建筑面积约</w:t>
            </w:r>
            <w:r w:rsidRPr="000B56DC">
              <w:rPr>
                <w:rStyle w:val="NormalCharacter"/>
                <w:rFonts w:ascii="宋体" w:hint="eastAsia"/>
              </w:rPr>
              <w:t>34590</w:t>
            </w:r>
            <w:r w:rsidRPr="000B56DC">
              <w:rPr>
                <w:rStyle w:val="NormalCharacter"/>
                <w:rFonts w:ascii="宋体" w:hint="eastAsia"/>
              </w:rPr>
              <w:t>平方米，其中：</w:t>
            </w:r>
            <w:r w:rsidRPr="000B56DC">
              <w:rPr>
                <w:rStyle w:val="NormalCharacter"/>
                <w:rFonts w:ascii="宋体" w:hint="eastAsia"/>
              </w:rPr>
              <w:t xml:space="preserve">(1) </w:t>
            </w:r>
            <w:r w:rsidRPr="000B56DC">
              <w:rPr>
                <w:rStyle w:val="NormalCharacter"/>
                <w:rFonts w:ascii="宋体" w:hint="eastAsia"/>
              </w:rPr>
              <w:t>生产厂房</w:t>
            </w:r>
            <w:r w:rsidRPr="000B56DC">
              <w:rPr>
                <w:rStyle w:val="NormalCharacter"/>
                <w:rFonts w:ascii="宋体" w:hint="eastAsia"/>
              </w:rPr>
              <w:t>:1</w:t>
            </w:r>
            <w:r w:rsidRPr="000B56DC">
              <w:rPr>
                <w:rStyle w:val="NormalCharacter"/>
                <w:rFonts w:ascii="宋体" w:hint="eastAsia"/>
              </w:rPr>
              <w:t>栋，地上</w:t>
            </w:r>
            <w:r w:rsidRPr="000B56DC">
              <w:rPr>
                <w:rStyle w:val="NormalCharacter"/>
                <w:rFonts w:ascii="宋体" w:hint="eastAsia"/>
              </w:rPr>
              <w:t>5</w:t>
            </w:r>
            <w:r w:rsidRPr="000B56DC">
              <w:rPr>
                <w:rStyle w:val="NormalCharacter"/>
                <w:rFonts w:ascii="宋体" w:hint="eastAsia"/>
              </w:rPr>
              <w:t>层，建筑高</w:t>
            </w:r>
            <w:r w:rsidRPr="000B56DC">
              <w:rPr>
                <w:rStyle w:val="NormalCharacter"/>
                <w:rFonts w:ascii="宋体" w:hint="eastAsia"/>
              </w:rPr>
              <w:t>24</w:t>
            </w:r>
            <w:r w:rsidRPr="000B56DC">
              <w:rPr>
                <w:rStyle w:val="NormalCharacter"/>
                <w:rFonts w:ascii="宋体" w:hint="eastAsia"/>
              </w:rPr>
              <w:t>米，建筑面积</w:t>
            </w:r>
            <w:r w:rsidRPr="000B56DC">
              <w:rPr>
                <w:rStyle w:val="NormalCharacter"/>
                <w:rFonts w:ascii="宋体" w:hint="eastAsia"/>
              </w:rPr>
              <w:t>17531</w:t>
            </w:r>
            <w:r w:rsidRPr="000B56DC">
              <w:rPr>
                <w:rStyle w:val="NormalCharacter"/>
                <w:rFonts w:ascii="宋体" w:hint="eastAsia"/>
              </w:rPr>
              <w:t>平方米，其中，首层架空层</w:t>
            </w:r>
            <w:r w:rsidRPr="000B56DC">
              <w:rPr>
                <w:rStyle w:val="NormalCharacter"/>
                <w:rFonts w:ascii="宋体" w:hint="eastAsia"/>
              </w:rPr>
              <w:t>3050</w:t>
            </w:r>
            <w:r w:rsidRPr="000B56DC">
              <w:rPr>
                <w:rStyle w:val="NormalCharacter"/>
                <w:rFonts w:ascii="宋体" w:hint="eastAsia"/>
              </w:rPr>
              <w:t>平方米。（</w:t>
            </w:r>
            <w:r w:rsidRPr="000B56DC">
              <w:rPr>
                <w:rStyle w:val="NormalCharacter"/>
                <w:rFonts w:ascii="宋体" w:hint="eastAsia"/>
              </w:rPr>
              <w:t xml:space="preserve">2) </w:t>
            </w:r>
            <w:r w:rsidRPr="000B56DC">
              <w:rPr>
                <w:rStyle w:val="NormalCharacter"/>
                <w:rFonts w:ascii="宋体" w:hint="eastAsia"/>
              </w:rPr>
              <w:t>中试及试验车间</w:t>
            </w:r>
            <w:r w:rsidRPr="000B56DC">
              <w:rPr>
                <w:rStyle w:val="NormalCharacter"/>
                <w:rFonts w:ascii="宋体" w:hint="eastAsia"/>
              </w:rPr>
              <w:t xml:space="preserve">: </w:t>
            </w:r>
            <w:r w:rsidRPr="000B56DC">
              <w:rPr>
                <w:rStyle w:val="NormalCharacter"/>
                <w:rFonts w:ascii="宋体" w:hint="eastAsia"/>
              </w:rPr>
              <w:t>1</w:t>
            </w:r>
            <w:r w:rsidRPr="000B56DC">
              <w:rPr>
                <w:rStyle w:val="NormalCharacter"/>
                <w:rFonts w:ascii="宋体" w:hint="eastAsia"/>
              </w:rPr>
              <w:t>栋，地上</w:t>
            </w:r>
            <w:r w:rsidRPr="000B56DC">
              <w:rPr>
                <w:rStyle w:val="NormalCharacter"/>
                <w:rFonts w:ascii="宋体" w:hint="eastAsia"/>
              </w:rPr>
              <w:t>9</w:t>
            </w:r>
            <w:r w:rsidRPr="000B56DC">
              <w:rPr>
                <w:rStyle w:val="NormalCharacter"/>
                <w:rFonts w:ascii="宋体" w:hint="eastAsia"/>
              </w:rPr>
              <w:t>层，建筑高</w:t>
            </w:r>
            <w:r w:rsidRPr="000B56DC">
              <w:rPr>
                <w:rStyle w:val="NormalCharacter"/>
                <w:rFonts w:ascii="宋体" w:hint="eastAsia"/>
              </w:rPr>
              <w:t>42</w:t>
            </w:r>
            <w:r w:rsidRPr="000B56DC">
              <w:rPr>
                <w:rStyle w:val="NormalCharacter"/>
                <w:rFonts w:ascii="宋体" w:hint="eastAsia"/>
              </w:rPr>
              <w:t>米，建筑面积</w:t>
            </w:r>
            <w:r w:rsidRPr="000B56DC">
              <w:rPr>
                <w:rStyle w:val="NormalCharacter"/>
                <w:rFonts w:ascii="宋体" w:hint="eastAsia"/>
              </w:rPr>
              <w:t>11351</w:t>
            </w:r>
            <w:r w:rsidRPr="000B56DC">
              <w:rPr>
                <w:rStyle w:val="NormalCharacter"/>
                <w:rFonts w:ascii="宋体" w:hint="eastAsia"/>
              </w:rPr>
              <w:t>平方米，其中，首层架空</w:t>
            </w:r>
            <w:r w:rsidRPr="000B56DC">
              <w:rPr>
                <w:rStyle w:val="NormalCharacter"/>
                <w:rFonts w:ascii="宋体" w:hint="eastAsia"/>
              </w:rPr>
              <w:t>1200</w:t>
            </w:r>
            <w:r w:rsidRPr="000B56DC">
              <w:rPr>
                <w:rStyle w:val="NormalCharacter"/>
                <w:rFonts w:ascii="宋体" w:hint="eastAsia"/>
              </w:rPr>
              <w:t>平方米。</w:t>
            </w:r>
            <w:r w:rsidRPr="000B56DC">
              <w:rPr>
                <w:rStyle w:val="NormalCharacter"/>
                <w:rFonts w:ascii="宋体" w:hint="eastAsia"/>
              </w:rPr>
              <w:t xml:space="preserve">(3) </w:t>
            </w:r>
            <w:r w:rsidRPr="000B56DC">
              <w:rPr>
                <w:rStyle w:val="NormalCharacter"/>
                <w:rFonts w:ascii="宋体" w:hint="eastAsia"/>
              </w:rPr>
              <w:t>倒班楼</w:t>
            </w:r>
            <w:r w:rsidRPr="000B56DC">
              <w:rPr>
                <w:rStyle w:val="NormalCharacter"/>
                <w:rFonts w:ascii="宋体" w:hint="eastAsia"/>
              </w:rPr>
              <w:t>:1</w:t>
            </w:r>
            <w:r w:rsidRPr="000B56DC">
              <w:rPr>
                <w:rStyle w:val="NormalCharacter"/>
                <w:rFonts w:ascii="宋体" w:hint="eastAsia"/>
              </w:rPr>
              <w:t>栋，地上</w:t>
            </w:r>
            <w:r w:rsidRPr="000B56DC">
              <w:rPr>
                <w:rStyle w:val="NormalCharacter"/>
                <w:rFonts w:ascii="宋体" w:hint="eastAsia"/>
              </w:rPr>
              <w:t>6</w:t>
            </w:r>
            <w:r w:rsidRPr="000B56DC">
              <w:rPr>
                <w:rStyle w:val="NormalCharacter"/>
                <w:rFonts w:ascii="宋体" w:hint="eastAsia"/>
              </w:rPr>
              <w:t>层，建筑高</w:t>
            </w:r>
            <w:r w:rsidRPr="000B56DC">
              <w:rPr>
                <w:rStyle w:val="NormalCharacter"/>
                <w:rFonts w:ascii="宋体" w:hint="eastAsia"/>
              </w:rPr>
              <w:t>24</w:t>
            </w:r>
            <w:r w:rsidRPr="000B56DC">
              <w:rPr>
                <w:rStyle w:val="NormalCharacter"/>
                <w:rFonts w:ascii="宋体" w:hint="eastAsia"/>
              </w:rPr>
              <w:t>米，建筑面积</w:t>
            </w:r>
            <w:r w:rsidRPr="000B56DC">
              <w:rPr>
                <w:rStyle w:val="NormalCharacter"/>
                <w:rFonts w:ascii="宋体" w:hint="eastAsia"/>
              </w:rPr>
              <w:t>2574</w:t>
            </w:r>
            <w:r w:rsidRPr="000B56DC">
              <w:rPr>
                <w:rStyle w:val="NormalCharacter"/>
                <w:rFonts w:ascii="宋体" w:hint="eastAsia"/>
              </w:rPr>
              <w:t>平方米，其中，首层架空</w:t>
            </w:r>
            <w:r w:rsidRPr="000B56DC">
              <w:rPr>
                <w:rStyle w:val="NormalCharacter"/>
                <w:rFonts w:ascii="宋体" w:hint="eastAsia"/>
              </w:rPr>
              <w:t>350</w:t>
            </w:r>
            <w:r w:rsidRPr="000B56DC">
              <w:rPr>
                <w:rStyle w:val="NormalCharacter"/>
                <w:rFonts w:ascii="宋体" w:hint="eastAsia"/>
              </w:rPr>
              <w:t>平方米。</w:t>
            </w:r>
            <w:r w:rsidRPr="000B56DC">
              <w:rPr>
                <w:rStyle w:val="NormalCharacter"/>
                <w:rFonts w:ascii="宋体" w:hint="eastAsia"/>
              </w:rPr>
              <w:t xml:space="preserve">(4) </w:t>
            </w:r>
            <w:r w:rsidRPr="000B56DC">
              <w:rPr>
                <w:rStyle w:val="NormalCharacter"/>
                <w:rFonts w:ascii="宋体" w:hint="eastAsia"/>
              </w:rPr>
              <w:t>地下室</w:t>
            </w:r>
            <w:r w:rsidRPr="000B56DC">
              <w:rPr>
                <w:rStyle w:val="NormalCharacter"/>
                <w:rFonts w:ascii="宋体" w:hint="eastAsia"/>
              </w:rPr>
              <w:t>:1</w:t>
            </w:r>
            <w:r w:rsidRPr="000B56DC">
              <w:rPr>
                <w:rStyle w:val="NormalCharacter"/>
                <w:rFonts w:ascii="宋体" w:hint="eastAsia"/>
              </w:rPr>
              <w:t>层，建筑面积</w:t>
            </w:r>
            <w:r w:rsidRPr="000B56DC">
              <w:rPr>
                <w:rStyle w:val="NormalCharacter"/>
                <w:rFonts w:ascii="宋体" w:hint="eastAsia"/>
              </w:rPr>
              <w:t>3134</w:t>
            </w:r>
            <w:r w:rsidRPr="000B56DC">
              <w:rPr>
                <w:rStyle w:val="NormalCharacter"/>
                <w:rFonts w:ascii="宋体" w:hint="eastAsia"/>
              </w:rPr>
              <w:t>平方米。综合容积率为≤</w:t>
            </w:r>
            <w:r w:rsidRPr="000B56DC">
              <w:rPr>
                <w:rStyle w:val="NormalCharacter"/>
                <w:rFonts w:ascii="宋体" w:hint="eastAsia"/>
              </w:rPr>
              <w:t>2.5</w:t>
            </w:r>
            <w:r w:rsidRPr="000B56DC">
              <w:rPr>
                <w:rStyle w:val="NormalCharacter"/>
                <w:rFonts w:ascii="宋体" w:hint="eastAsia"/>
              </w:rPr>
              <w:t>，建设集研发、试验、办公、生产厂房和倒班楼多功能于一体的综合园区。装配率暂定约</w:t>
            </w:r>
            <w:r w:rsidRPr="000B56DC">
              <w:rPr>
                <w:rStyle w:val="NormalCharacter"/>
                <w:rFonts w:ascii="宋体" w:hint="eastAsia"/>
              </w:rPr>
              <w:t>30%</w:t>
            </w:r>
            <w:r w:rsidRPr="000B56DC">
              <w:rPr>
                <w:rStyle w:val="NormalCharacter"/>
                <w:rFonts w:ascii="宋体" w:hint="eastAsia"/>
              </w:rPr>
              <w:t>，以实际主管部门审批为准。项目实际建设规模最终以主管部门审批为准。</w:t>
            </w:r>
          </w:p>
        </w:tc>
      </w:tr>
      <w:tr w:rsidR="000B56DC" w:rsidRPr="000B56DC">
        <w:trPr>
          <w:trHeight w:val="1047"/>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1.1.7</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工程项目施工预计开工日期和建设周期</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left"/>
              <w:rPr>
                <w:rStyle w:val="NormalCharacter"/>
                <w:rFonts w:ascii="宋体"/>
                <w:szCs w:val="21"/>
              </w:rPr>
            </w:pPr>
            <w:r w:rsidRPr="000B56DC">
              <w:rPr>
                <w:rStyle w:val="NormalCharacter"/>
                <w:rFonts w:ascii="宋体"/>
                <w:szCs w:val="21"/>
              </w:rPr>
              <w:t>施工工期为业主下达开工令或开工报告审批之日起按施工进度要求控制。</w:t>
            </w:r>
          </w:p>
          <w:p w:rsidR="00134F0C" w:rsidRPr="000B56DC" w:rsidRDefault="00C54029">
            <w:pPr>
              <w:snapToGrid w:val="0"/>
              <w:jc w:val="left"/>
              <w:rPr>
                <w:rStyle w:val="NormalCharacter"/>
                <w:rFonts w:ascii="宋体"/>
                <w:szCs w:val="21"/>
              </w:rPr>
            </w:pPr>
            <w:r w:rsidRPr="000B56DC">
              <w:rPr>
                <w:rStyle w:val="NormalCharacter"/>
                <w:rFonts w:ascii="宋体"/>
                <w:szCs w:val="21"/>
              </w:rPr>
              <w:t>计划开工日期为：</w:t>
            </w:r>
            <w:r w:rsidRPr="000B56DC">
              <w:rPr>
                <w:rStyle w:val="NormalCharacter"/>
                <w:rFonts w:ascii="宋体"/>
                <w:szCs w:val="21"/>
                <w:u w:val="single" w:color="000000"/>
              </w:rPr>
              <w:t xml:space="preserve">  /   </w:t>
            </w:r>
            <w:r w:rsidRPr="000B56DC">
              <w:rPr>
                <w:rStyle w:val="NormalCharacter"/>
                <w:rFonts w:ascii="宋体"/>
                <w:szCs w:val="21"/>
              </w:rPr>
              <w:t>年</w:t>
            </w:r>
            <w:r w:rsidRPr="000B56DC">
              <w:rPr>
                <w:rStyle w:val="NormalCharacter"/>
                <w:rFonts w:ascii="宋体"/>
                <w:szCs w:val="21"/>
                <w:u w:val="single" w:color="000000"/>
              </w:rPr>
              <w:t xml:space="preserve">  / </w:t>
            </w:r>
            <w:r w:rsidRPr="000B56DC">
              <w:rPr>
                <w:rStyle w:val="NormalCharacter"/>
                <w:rFonts w:ascii="宋体"/>
                <w:szCs w:val="21"/>
              </w:rPr>
              <w:t>月，施工工期暂定</w:t>
            </w:r>
            <w:r w:rsidRPr="000B56DC">
              <w:rPr>
                <w:rStyle w:val="NormalCharacter"/>
                <w:rFonts w:ascii="宋体"/>
                <w:szCs w:val="21"/>
                <w:u w:val="single" w:color="000000"/>
              </w:rPr>
              <w:t>为</w:t>
            </w:r>
            <w:r w:rsidRPr="000B56DC">
              <w:rPr>
                <w:rStyle w:val="NormalCharacter"/>
                <w:rFonts w:ascii="宋体"/>
                <w:szCs w:val="21"/>
                <w:u w:val="single" w:color="000000"/>
              </w:rPr>
              <w:t xml:space="preserve">  /   </w:t>
            </w:r>
            <w:r w:rsidRPr="000B56DC">
              <w:rPr>
                <w:rStyle w:val="NormalCharacter"/>
                <w:rFonts w:ascii="宋体"/>
                <w:szCs w:val="21"/>
              </w:rPr>
              <w:t>日历天。</w:t>
            </w:r>
          </w:p>
        </w:tc>
      </w:tr>
      <w:tr w:rsidR="000B56DC" w:rsidRPr="000B56DC">
        <w:trPr>
          <w:trHeight w:val="603"/>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Cs w:val="21"/>
              </w:rPr>
            </w:pPr>
            <w:r w:rsidRPr="000B56DC">
              <w:rPr>
                <w:rStyle w:val="NormalCharacter"/>
                <w:rFonts w:ascii="宋体"/>
                <w:szCs w:val="21"/>
              </w:rPr>
              <w:t>1.1.8</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建筑安装工程费</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暂定</w:t>
            </w:r>
            <w:r w:rsidRPr="000B56DC">
              <w:rPr>
                <w:rStyle w:val="NormalCharacter"/>
                <w:rFonts w:ascii="宋体"/>
                <w:szCs w:val="21"/>
              </w:rPr>
              <w:t>15416.0</w:t>
            </w:r>
            <w:r w:rsidRPr="000B56DC">
              <w:rPr>
                <w:rStyle w:val="NormalCharacter"/>
                <w:rFonts w:ascii="宋体" w:hint="eastAsia"/>
                <w:szCs w:val="21"/>
              </w:rPr>
              <w:t>9</w:t>
            </w:r>
            <w:r w:rsidRPr="000B56DC">
              <w:rPr>
                <w:rStyle w:val="NormalCharacter"/>
                <w:rFonts w:ascii="宋体"/>
                <w:szCs w:val="21"/>
              </w:rPr>
              <w:t>万元</w:t>
            </w:r>
          </w:p>
        </w:tc>
      </w:tr>
      <w:tr w:rsidR="000B56DC" w:rsidRPr="000B56DC">
        <w:trPr>
          <w:trHeight w:val="573"/>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1.2.1</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资金来源及比例</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u w:val="single"/>
              </w:rPr>
            </w:pPr>
            <w:r w:rsidRPr="000B56DC">
              <w:rPr>
                <w:rStyle w:val="NormalCharacter"/>
                <w:rFonts w:ascii="宋体"/>
                <w:szCs w:val="21"/>
              </w:rPr>
              <w:t>企业自筹，比例</w:t>
            </w:r>
            <w:r w:rsidRPr="000B56DC">
              <w:rPr>
                <w:rStyle w:val="NormalCharacter"/>
                <w:rFonts w:ascii="宋体"/>
                <w:szCs w:val="21"/>
                <w:u w:val="single" w:color="000000"/>
              </w:rPr>
              <w:t>100%</w:t>
            </w:r>
            <w:r w:rsidRPr="000B56DC">
              <w:rPr>
                <w:rStyle w:val="NormalCharacter"/>
                <w:rFonts w:ascii="宋体"/>
                <w:szCs w:val="21"/>
                <w:u w:val="single" w:color="000000"/>
              </w:rPr>
              <w:t>。</w:t>
            </w:r>
          </w:p>
        </w:tc>
      </w:tr>
      <w:tr w:rsidR="000B56DC" w:rsidRPr="000B56DC">
        <w:trPr>
          <w:trHeight w:val="408"/>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1.2.2</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资金落实情况</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已落实。</w:t>
            </w:r>
          </w:p>
        </w:tc>
      </w:tr>
      <w:tr w:rsidR="000B56DC" w:rsidRPr="000B56DC">
        <w:trPr>
          <w:trHeight w:val="466"/>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1.3.1</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招标范围</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详见招标公告。</w:t>
            </w:r>
          </w:p>
        </w:tc>
      </w:tr>
      <w:tr w:rsidR="000B56DC" w:rsidRPr="000B56DC">
        <w:trPr>
          <w:trHeight w:val="562"/>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1.3.2</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监理服务期限</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详见招标公告。</w:t>
            </w:r>
          </w:p>
        </w:tc>
      </w:tr>
      <w:tr w:rsidR="000B56DC" w:rsidRPr="000B56DC">
        <w:trPr>
          <w:trHeight w:val="554"/>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1.3.3</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质量标准</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line="360" w:lineRule="auto"/>
              <w:jc w:val="left"/>
              <w:rPr>
                <w:rStyle w:val="NormalCharacter"/>
                <w:rFonts w:ascii="宋体"/>
                <w:szCs w:val="21"/>
              </w:rPr>
            </w:pPr>
            <w:r w:rsidRPr="000B56DC">
              <w:rPr>
                <w:rStyle w:val="NormalCharacter"/>
                <w:rFonts w:ascii="宋体"/>
                <w:szCs w:val="21"/>
              </w:rPr>
              <w:t>合格。</w:t>
            </w:r>
          </w:p>
        </w:tc>
      </w:tr>
      <w:tr w:rsidR="000B56DC" w:rsidRPr="000B56DC">
        <w:trPr>
          <w:trHeight w:val="983"/>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lastRenderedPageBreak/>
              <w:t>1.4.1</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投标人资质条件、能力、信誉</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line="288" w:lineRule="auto"/>
              <w:rPr>
                <w:rStyle w:val="NormalCharacter"/>
                <w:rFonts w:ascii="宋体"/>
              </w:rPr>
            </w:pPr>
            <w:r w:rsidRPr="000B56DC">
              <w:rPr>
                <w:rStyle w:val="NormalCharacter"/>
                <w:rFonts w:ascii="宋体"/>
              </w:rPr>
              <w:t>（</w:t>
            </w:r>
            <w:r w:rsidRPr="000B56DC">
              <w:rPr>
                <w:rStyle w:val="NormalCharacter"/>
                <w:rFonts w:eastAsia="Times New Roman"/>
              </w:rPr>
              <w:t>1</w:t>
            </w:r>
            <w:r w:rsidRPr="000B56DC">
              <w:rPr>
                <w:rStyle w:val="NormalCharacter"/>
                <w:rFonts w:ascii="宋体"/>
              </w:rPr>
              <w:t>）资质要求：详见公告。</w:t>
            </w:r>
          </w:p>
          <w:p w:rsidR="00134F0C" w:rsidRPr="000B56DC" w:rsidRDefault="00C54029">
            <w:pPr>
              <w:snapToGrid w:val="0"/>
              <w:spacing w:line="288" w:lineRule="auto"/>
              <w:rPr>
                <w:rStyle w:val="NormalCharacter"/>
                <w:rFonts w:ascii="宋体"/>
              </w:rPr>
            </w:pPr>
            <w:r w:rsidRPr="000B56DC">
              <w:rPr>
                <w:rStyle w:val="NormalCharacter"/>
                <w:rFonts w:ascii="宋体"/>
              </w:rPr>
              <w:t>（</w:t>
            </w:r>
            <w:r w:rsidRPr="000B56DC">
              <w:rPr>
                <w:rStyle w:val="NormalCharacter"/>
                <w:rFonts w:ascii="宋体"/>
              </w:rPr>
              <w:t>2</w:t>
            </w:r>
            <w:r w:rsidRPr="000B56DC">
              <w:rPr>
                <w:rStyle w:val="NormalCharacter"/>
                <w:rFonts w:ascii="宋体"/>
              </w:rPr>
              <w:t>）财务要求：不要求。</w:t>
            </w:r>
          </w:p>
          <w:p w:rsidR="00134F0C" w:rsidRPr="000B56DC" w:rsidRDefault="00C54029">
            <w:pPr>
              <w:snapToGrid w:val="0"/>
              <w:spacing w:line="288" w:lineRule="auto"/>
              <w:rPr>
                <w:rStyle w:val="NormalCharacter"/>
                <w:rFonts w:ascii="宋体"/>
              </w:rPr>
            </w:pPr>
            <w:r w:rsidRPr="000B56DC">
              <w:rPr>
                <w:rStyle w:val="NormalCharacter"/>
                <w:rFonts w:ascii="宋体"/>
              </w:rPr>
              <w:t>（</w:t>
            </w:r>
            <w:r w:rsidRPr="000B56DC">
              <w:rPr>
                <w:rStyle w:val="NormalCharacter"/>
                <w:rFonts w:ascii="宋体"/>
              </w:rPr>
              <w:t>3</w:t>
            </w:r>
            <w:r w:rsidRPr="000B56DC">
              <w:rPr>
                <w:rStyle w:val="NormalCharacter"/>
                <w:rFonts w:ascii="宋体"/>
              </w:rPr>
              <w:t>）业绩要求：详见公告。</w:t>
            </w:r>
          </w:p>
          <w:p w:rsidR="00134F0C" w:rsidRPr="000B56DC" w:rsidRDefault="00C54029">
            <w:pPr>
              <w:snapToGrid w:val="0"/>
              <w:spacing w:line="288" w:lineRule="auto"/>
              <w:rPr>
                <w:rStyle w:val="NormalCharacter"/>
                <w:rFonts w:ascii="宋体"/>
              </w:rPr>
            </w:pPr>
            <w:r w:rsidRPr="000B56DC">
              <w:rPr>
                <w:rStyle w:val="NormalCharacter"/>
                <w:rFonts w:ascii="宋体"/>
              </w:rPr>
              <w:t>（</w:t>
            </w:r>
            <w:r w:rsidRPr="000B56DC">
              <w:rPr>
                <w:rStyle w:val="NormalCharacter"/>
                <w:rFonts w:ascii="宋体"/>
              </w:rPr>
              <w:t>4</w:t>
            </w:r>
            <w:r w:rsidRPr="000B56DC">
              <w:rPr>
                <w:rStyle w:val="NormalCharacter"/>
                <w:rFonts w:ascii="宋体"/>
              </w:rPr>
              <w:t>）信誉要求：不要求。</w:t>
            </w:r>
          </w:p>
          <w:p w:rsidR="00134F0C" w:rsidRPr="000B56DC" w:rsidRDefault="00C54029">
            <w:pPr>
              <w:snapToGrid w:val="0"/>
              <w:spacing w:line="288" w:lineRule="auto"/>
              <w:rPr>
                <w:rStyle w:val="NormalCharacter"/>
                <w:rFonts w:ascii="宋体"/>
                <w:u w:val="single"/>
              </w:rPr>
            </w:pPr>
            <w:r w:rsidRPr="000B56DC">
              <w:rPr>
                <w:rStyle w:val="NormalCharacter"/>
                <w:rFonts w:ascii="宋体"/>
              </w:rPr>
              <w:t>（</w:t>
            </w:r>
            <w:r w:rsidRPr="000B56DC">
              <w:rPr>
                <w:rStyle w:val="NormalCharacter"/>
                <w:rFonts w:ascii="宋体"/>
              </w:rPr>
              <w:t>5</w:t>
            </w:r>
            <w:r w:rsidRPr="000B56DC">
              <w:rPr>
                <w:rStyle w:val="NormalCharacter"/>
                <w:rFonts w:ascii="宋体"/>
              </w:rPr>
              <w:t>）总监理工程师的资格要求：详见公告。</w:t>
            </w:r>
          </w:p>
          <w:p w:rsidR="00134F0C" w:rsidRPr="000B56DC" w:rsidRDefault="00C54029">
            <w:pPr>
              <w:snapToGrid w:val="0"/>
              <w:spacing w:line="288" w:lineRule="auto"/>
              <w:rPr>
                <w:rStyle w:val="NormalCharacter"/>
                <w:rFonts w:ascii="宋体"/>
              </w:rPr>
            </w:pPr>
            <w:r w:rsidRPr="000B56DC">
              <w:rPr>
                <w:rStyle w:val="NormalCharacter"/>
                <w:rFonts w:ascii="宋体"/>
              </w:rPr>
              <w:t>（</w:t>
            </w:r>
            <w:r w:rsidRPr="000B56DC">
              <w:rPr>
                <w:rStyle w:val="NormalCharacter"/>
                <w:rFonts w:ascii="宋体"/>
              </w:rPr>
              <w:t>6</w:t>
            </w:r>
            <w:r w:rsidRPr="000B56DC">
              <w:rPr>
                <w:rStyle w:val="NormalCharacter"/>
                <w:rFonts w:ascii="宋体"/>
              </w:rPr>
              <w:t>）其他主要人员要求：不要求。</w:t>
            </w:r>
          </w:p>
          <w:p w:rsidR="00134F0C" w:rsidRPr="000B56DC" w:rsidRDefault="00C54029">
            <w:pPr>
              <w:snapToGrid w:val="0"/>
              <w:spacing w:line="288" w:lineRule="auto"/>
              <w:rPr>
                <w:rStyle w:val="NormalCharacter"/>
                <w:rFonts w:ascii="宋体"/>
              </w:rPr>
            </w:pPr>
            <w:r w:rsidRPr="000B56DC">
              <w:rPr>
                <w:rStyle w:val="NormalCharacter"/>
                <w:rFonts w:ascii="宋体"/>
              </w:rPr>
              <w:t>（</w:t>
            </w:r>
            <w:r w:rsidRPr="000B56DC">
              <w:rPr>
                <w:rStyle w:val="NormalCharacter"/>
                <w:rFonts w:ascii="宋体"/>
              </w:rPr>
              <w:t>7</w:t>
            </w:r>
            <w:r w:rsidRPr="000B56DC">
              <w:rPr>
                <w:rStyle w:val="NormalCharacter"/>
                <w:rFonts w:ascii="宋体"/>
              </w:rPr>
              <w:t>）</w:t>
            </w:r>
            <w:r w:rsidRPr="000B56DC">
              <w:rPr>
                <w:rStyle w:val="NormalCharacter"/>
                <w:rFonts w:ascii="宋体"/>
                <w:szCs w:val="21"/>
              </w:rPr>
              <w:t>试验检测仪器设备要求</w:t>
            </w:r>
            <w:r w:rsidRPr="000B56DC">
              <w:rPr>
                <w:rStyle w:val="NormalCharacter"/>
                <w:rFonts w:ascii="宋体"/>
              </w:rPr>
              <w:t>：不要求。</w:t>
            </w:r>
          </w:p>
          <w:p w:rsidR="00134F0C" w:rsidRPr="000B56DC" w:rsidRDefault="00C54029">
            <w:pPr>
              <w:snapToGrid w:val="0"/>
              <w:spacing w:line="288" w:lineRule="auto"/>
              <w:rPr>
                <w:rStyle w:val="NormalCharacter"/>
                <w:rFonts w:ascii="宋体"/>
              </w:rPr>
            </w:pPr>
            <w:r w:rsidRPr="000B56DC">
              <w:rPr>
                <w:rStyle w:val="NormalCharacter"/>
                <w:rFonts w:ascii="宋体"/>
              </w:rPr>
              <w:t>（</w:t>
            </w:r>
            <w:r w:rsidRPr="000B56DC">
              <w:rPr>
                <w:rStyle w:val="NormalCharacter"/>
                <w:rFonts w:ascii="宋体"/>
              </w:rPr>
              <w:t>8</w:t>
            </w:r>
            <w:r w:rsidRPr="000B56DC">
              <w:rPr>
                <w:rStyle w:val="NormalCharacter"/>
                <w:rFonts w:ascii="宋体"/>
              </w:rPr>
              <w:t>）其他要求：详见公告。</w:t>
            </w:r>
          </w:p>
        </w:tc>
      </w:tr>
      <w:tr w:rsidR="000B56DC" w:rsidRPr="000B56DC">
        <w:trPr>
          <w:trHeight w:val="1269"/>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1.4.2</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是否接受联合体投标</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Wingdings 2" w:hAnsi="Wingdings 2"/>
                <w:szCs w:val="21"/>
              </w:rPr>
              <w:t></w:t>
            </w:r>
            <w:r w:rsidRPr="000B56DC">
              <w:rPr>
                <w:rStyle w:val="NormalCharacter"/>
                <w:rFonts w:ascii="宋体"/>
                <w:szCs w:val="21"/>
              </w:rPr>
              <w:t>不接受</w:t>
            </w:r>
          </w:p>
          <w:p w:rsidR="00134F0C" w:rsidRPr="000B56DC" w:rsidRDefault="00C54029">
            <w:pPr>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接受，应满足下列要求：</w:t>
            </w:r>
            <w:r w:rsidRPr="000B56DC">
              <w:rPr>
                <w:rStyle w:val="NormalCharacter"/>
                <w:rFonts w:ascii="宋体"/>
              </w:rPr>
              <w:t>详见招标公告</w:t>
            </w:r>
          </w:p>
        </w:tc>
      </w:tr>
      <w:tr w:rsidR="000B56DC" w:rsidRPr="000B56DC">
        <w:trPr>
          <w:trHeight w:val="863"/>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1.4.3</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投标人不得存在的其他情形</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kern w:val="0"/>
                <w:szCs w:val="21"/>
                <w:lang w:bidi="en-US"/>
              </w:rPr>
              <w:t>（</w:t>
            </w:r>
            <w:r w:rsidRPr="000B56DC">
              <w:rPr>
                <w:rStyle w:val="NormalCharacter"/>
                <w:rFonts w:ascii="宋体"/>
                <w:kern w:val="0"/>
                <w:szCs w:val="21"/>
                <w:lang w:bidi="en-US"/>
              </w:rPr>
              <w:t>16</w:t>
            </w:r>
            <w:r w:rsidRPr="000B56DC">
              <w:rPr>
                <w:rStyle w:val="NormalCharacter"/>
                <w:rFonts w:ascii="宋体"/>
                <w:kern w:val="0"/>
                <w:szCs w:val="21"/>
                <w:lang w:bidi="en-US"/>
              </w:rPr>
              <w:t>）在近三年内投标人或其法定代表人、拟委任的总监理工程师有行贿犯罪行为的。</w:t>
            </w:r>
          </w:p>
        </w:tc>
      </w:tr>
      <w:tr w:rsidR="000B56DC" w:rsidRPr="000B56DC">
        <w:trPr>
          <w:trHeight w:val="2276"/>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1.9.1</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踏勘现场</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Wingdings 2" w:hAnsi="Wingdings 2"/>
                <w:szCs w:val="21"/>
              </w:rPr>
              <w:t></w:t>
            </w:r>
            <w:r w:rsidRPr="000B56DC">
              <w:rPr>
                <w:rStyle w:val="NormalCharacter"/>
                <w:rFonts w:ascii="宋体"/>
                <w:szCs w:val="21"/>
              </w:rPr>
              <w:t>不组织，</w:t>
            </w:r>
            <w:r w:rsidRPr="000B56DC">
              <w:rPr>
                <w:rStyle w:val="NormalCharacter"/>
                <w:u w:val="single" w:color="000000"/>
              </w:rPr>
              <w:t>由投标人自行现场考察。</w:t>
            </w:r>
          </w:p>
          <w:p w:rsidR="00134F0C" w:rsidRPr="000B56DC" w:rsidRDefault="00C54029">
            <w:pPr>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组织，踏勘时间：</w:t>
            </w:r>
            <w:r w:rsidRPr="000B56DC">
              <w:rPr>
                <w:rStyle w:val="NormalCharacter"/>
                <w:rFonts w:ascii="宋体"/>
                <w:szCs w:val="21"/>
                <w:u w:val="single" w:color="000000"/>
              </w:rPr>
              <w:t xml:space="preserve">  </w:t>
            </w:r>
            <w:r w:rsidRPr="000B56DC">
              <w:rPr>
                <w:rStyle w:val="NormalCharacter"/>
                <w:rFonts w:ascii="宋体"/>
                <w:szCs w:val="21"/>
              </w:rPr>
              <w:t>年</w:t>
            </w:r>
            <w:r w:rsidRPr="000B56DC">
              <w:rPr>
                <w:rStyle w:val="NormalCharacter"/>
                <w:rFonts w:ascii="宋体"/>
                <w:szCs w:val="21"/>
                <w:u w:val="single" w:color="000000"/>
              </w:rPr>
              <w:t xml:space="preserve">  </w:t>
            </w:r>
            <w:r w:rsidRPr="000B56DC">
              <w:rPr>
                <w:rStyle w:val="NormalCharacter"/>
                <w:rFonts w:ascii="宋体"/>
                <w:szCs w:val="21"/>
              </w:rPr>
              <w:t>月</w:t>
            </w:r>
            <w:r w:rsidRPr="000B56DC">
              <w:rPr>
                <w:rStyle w:val="NormalCharacter"/>
                <w:rFonts w:ascii="宋体"/>
                <w:szCs w:val="21"/>
                <w:u w:val="single" w:color="000000"/>
              </w:rPr>
              <w:t xml:space="preserve">  </w:t>
            </w:r>
            <w:r w:rsidRPr="000B56DC">
              <w:rPr>
                <w:rStyle w:val="NormalCharacter"/>
                <w:rFonts w:ascii="宋体"/>
                <w:szCs w:val="21"/>
              </w:rPr>
              <w:t>日</w:t>
            </w:r>
          </w:p>
          <w:p w:rsidR="00134F0C" w:rsidRPr="000B56DC" w:rsidRDefault="00C54029">
            <w:pPr>
              <w:snapToGrid w:val="0"/>
              <w:rPr>
                <w:rStyle w:val="NormalCharacter"/>
                <w:rFonts w:ascii="宋体"/>
                <w:szCs w:val="21"/>
                <w:u w:val="single"/>
              </w:rPr>
            </w:pPr>
            <w:r w:rsidRPr="000B56DC">
              <w:rPr>
                <w:rStyle w:val="NormalCharacter"/>
                <w:rFonts w:ascii="宋体"/>
                <w:szCs w:val="21"/>
              </w:rPr>
              <w:t>踏勘集中地点：</w:t>
            </w:r>
            <w:r w:rsidRPr="000B56DC">
              <w:rPr>
                <w:rStyle w:val="NormalCharacter"/>
                <w:rFonts w:ascii="宋体"/>
                <w:szCs w:val="21"/>
                <w:u w:val="single" w:color="000000"/>
              </w:rPr>
              <w:t xml:space="preserve"> /  </w:t>
            </w:r>
          </w:p>
          <w:p w:rsidR="00134F0C" w:rsidRPr="000B56DC" w:rsidRDefault="00C54029">
            <w:pPr>
              <w:snapToGrid w:val="0"/>
              <w:rPr>
                <w:rStyle w:val="NormalCharacter"/>
                <w:u w:val="single"/>
              </w:rPr>
            </w:pPr>
            <w:r w:rsidRPr="000B56DC">
              <w:rPr>
                <w:rStyle w:val="NormalCharacter"/>
                <w:u w:val="single" w:color="000000"/>
              </w:rPr>
              <w:t>现场由投标人自行踏勘，投标人不进行踏勘的，视为已熟知现场条件，自行承担相关风险。招标人不对投标人自行踏勘现场作出的判断和决策负责。</w:t>
            </w:r>
          </w:p>
          <w:p w:rsidR="00134F0C" w:rsidRPr="000B56DC" w:rsidRDefault="00C54029">
            <w:pPr>
              <w:snapToGrid w:val="0"/>
              <w:rPr>
                <w:rStyle w:val="NormalCharacter"/>
                <w:rFonts w:ascii="宋体"/>
                <w:szCs w:val="21"/>
                <w:u w:val="single"/>
              </w:rPr>
            </w:pPr>
            <w:r w:rsidRPr="000B56DC">
              <w:rPr>
                <w:rStyle w:val="NormalCharacter"/>
                <w:u w:val="single" w:color="000000"/>
              </w:rPr>
              <w:t>中标后，投标人不得以不清楚或未考虑现场实况为由而提出增加费用或延长工期的要求。</w:t>
            </w:r>
          </w:p>
        </w:tc>
      </w:tr>
      <w:tr w:rsidR="000B56DC" w:rsidRPr="000B56DC">
        <w:trPr>
          <w:trHeight w:val="948"/>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1.10.1</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投标预备会</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Wingdings 2" w:hAnsi="Wingdings 2"/>
                <w:szCs w:val="21"/>
              </w:rPr>
              <w:t></w:t>
            </w:r>
            <w:r w:rsidRPr="000B56DC">
              <w:rPr>
                <w:rStyle w:val="NormalCharacter"/>
                <w:rFonts w:ascii="宋体"/>
                <w:szCs w:val="21"/>
              </w:rPr>
              <w:t>不召开</w:t>
            </w:r>
          </w:p>
          <w:p w:rsidR="00134F0C" w:rsidRPr="000B56DC" w:rsidRDefault="00C54029">
            <w:pPr>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召开，召开时间：</w:t>
            </w:r>
            <w:r w:rsidRPr="000B56DC">
              <w:rPr>
                <w:rStyle w:val="NormalCharacter"/>
                <w:rFonts w:ascii="宋体"/>
                <w:szCs w:val="21"/>
                <w:u w:val="single" w:color="000000"/>
              </w:rPr>
              <w:t xml:space="preserve">  </w:t>
            </w:r>
            <w:r w:rsidRPr="000B56DC">
              <w:rPr>
                <w:rStyle w:val="NormalCharacter"/>
                <w:rFonts w:ascii="宋体"/>
                <w:szCs w:val="21"/>
              </w:rPr>
              <w:t>年</w:t>
            </w:r>
            <w:r w:rsidRPr="000B56DC">
              <w:rPr>
                <w:rStyle w:val="NormalCharacter"/>
                <w:rFonts w:ascii="宋体"/>
                <w:szCs w:val="21"/>
                <w:u w:val="single" w:color="000000"/>
              </w:rPr>
              <w:t xml:space="preserve">  </w:t>
            </w:r>
            <w:r w:rsidRPr="000B56DC">
              <w:rPr>
                <w:rStyle w:val="NormalCharacter"/>
                <w:rFonts w:ascii="宋体"/>
                <w:szCs w:val="21"/>
              </w:rPr>
              <w:t>月</w:t>
            </w:r>
            <w:r w:rsidRPr="000B56DC">
              <w:rPr>
                <w:rStyle w:val="NormalCharacter"/>
                <w:rFonts w:ascii="宋体"/>
                <w:szCs w:val="21"/>
                <w:u w:val="single" w:color="000000"/>
              </w:rPr>
              <w:t xml:space="preserve">  </w:t>
            </w:r>
            <w:r w:rsidRPr="000B56DC">
              <w:rPr>
                <w:rStyle w:val="NormalCharacter"/>
                <w:rFonts w:ascii="宋体"/>
                <w:szCs w:val="21"/>
              </w:rPr>
              <w:t>日</w:t>
            </w:r>
          </w:p>
          <w:p w:rsidR="00134F0C" w:rsidRPr="000B56DC" w:rsidRDefault="00C54029">
            <w:pPr>
              <w:snapToGrid w:val="0"/>
              <w:rPr>
                <w:rStyle w:val="NormalCharacter"/>
                <w:rFonts w:ascii="宋体"/>
                <w:szCs w:val="21"/>
              </w:rPr>
            </w:pPr>
            <w:r w:rsidRPr="000B56DC">
              <w:rPr>
                <w:rStyle w:val="NormalCharacter"/>
                <w:rFonts w:ascii="宋体"/>
                <w:szCs w:val="21"/>
              </w:rPr>
              <w:t>召开地点：</w:t>
            </w:r>
            <w:r w:rsidRPr="000B56DC">
              <w:rPr>
                <w:rStyle w:val="NormalCharacter"/>
                <w:rFonts w:ascii="宋体"/>
                <w:szCs w:val="21"/>
              </w:rPr>
              <w:t>/</w:t>
            </w:r>
          </w:p>
        </w:tc>
      </w:tr>
      <w:tr w:rsidR="000B56DC" w:rsidRPr="000B56DC">
        <w:trPr>
          <w:trHeight w:val="803"/>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1.10.2</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投标人在投标预备会前提出问题</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时间：</w:t>
            </w:r>
            <w:r w:rsidRPr="000B56DC">
              <w:rPr>
                <w:rStyle w:val="NormalCharacter"/>
                <w:rFonts w:ascii="宋体"/>
                <w:szCs w:val="21"/>
              </w:rPr>
              <w:t>/</w:t>
            </w:r>
          </w:p>
          <w:p w:rsidR="00134F0C" w:rsidRPr="000B56DC" w:rsidRDefault="00C54029">
            <w:pPr>
              <w:snapToGrid w:val="0"/>
              <w:rPr>
                <w:rStyle w:val="NormalCharacter"/>
                <w:rFonts w:ascii="宋体"/>
                <w:szCs w:val="21"/>
              </w:rPr>
            </w:pPr>
            <w:r w:rsidRPr="000B56DC">
              <w:rPr>
                <w:rStyle w:val="NormalCharacter"/>
                <w:rFonts w:ascii="宋体"/>
                <w:szCs w:val="21"/>
              </w:rPr>
              <w:t>形式：</w:t>
            </w:r>
            <w:r w:rsidRPr="000B56DC">
              <w:rPr>
                <w:rStyle w:val="NormalCharacter"/>
                <w:rFonts w:ascii="宋体"/>
                <w:szCs w:val="21"/>
              </w:rPr>
              <w:t>/</w:t>
            </w:r>
          </w:p>
        </w:tc>
      </w:tr>
      <w:tr w:rsidR="000B56DC" w:rsidRPr="000B56DC">
        <w:trPr>
          <w:trHeight w:val="738"/>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1.10.3</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招标文件澄清发出的形式</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在广州公共资源交易中心网站</w:t>
            </w:r>
            <w:r w:rsidRPr="000B56DC">
              <w:rPr>
                <w:rStyle w:val="NormalCharacter"/>
                <w:rFonts w:ascii="宋体"/>
                <w:szCs w:val="21"/>
              </w:rPr>
              <w:t>“</w:t>
            </w:r>
            <w:r w:rsidRPr="000B56DC">
              <w:rPr>
                <w:rStyle w:val="NormalCharacter"/>
                <w:rFonts w:ascii="宋体"/>
                <w:szCs w:val="21"/>
              </w:rPr>
              <w:t>招标答疑</w:t>
            </w:r>
            <w:r w:rsidRPr="000B56DC">
              <w:rPr>
                <w:rStyle w:val="NormalCharacter"/>
                <w:rFonts w:ascii="宋体"/>
                <w:szCs w:val="21"/>
              </w:rPr>
              <w:t>”</w:t>
            </w:r>
            <w:r w:rsidRPr="000B56DC">
              <w:rPr>
                <w:rStyle w:val="NormalCharacter"/>
                <w:rFonts w:ascii="宋体"/>
                <w:szCs w:val="21"/>
              </w:rPr>
              <w:t>专区发布，</w:t>
            </w:r>
            <w:r w:rsidRPr="000B56DC">
              <w:rPr>
                <w:rStyle w:val="NormalCharacter"/>
                <w:szCs w:val="21"/>
              </w:rPr>
              <w:t>一经在发布，视作已发放给所有投标人</w:t>
            </w:r>
            <w:r w:rsidRPr="000B56DC">
              <w:rPr>
                <w:rStyle w:val="NormalCharacter"/>
                <w:rFonts w:ascii="宋体"/>
                <w:szCs w:val="21"/>
              </w:rPr>
              <w:t>。</w:t>
            </w:r>
          </w:p>
        </w:tc>
      </w:tr>
      <w:tr w:rsidR="000B56DC" w:rsidRPr="000B56DC">
        <w:trPr>
          <w:trHeight w:val="550"/>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1.12.1</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实质性要求和条件</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见第三章评审标准。</w:t>
            </w:r>
          </w:p>
        </w:tc>
      </w:tr>
      <w:tr w:rsidR="000B56DC" w:rsidRPr="000B56DC">
        <w:trPr>
          <w:trHeight w:val="768"/>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1.12.3</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偏差</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Wingdings 2" w:hAnsi="Wingdings 2"/>
                <w:szCs w:val="21"/>
              </w:rPr>
              <w:t></w:t>
            </w:r>
            <w:r w:rsidRPr="000B56DC">
              <w:rPr>
                <w:rStyle w:val="NormalCharacter"/>
                <w:rFonts w:ascii="宋体"/>
                <w:szCs w:val="21"/>
              </w:rPr>
              <w:t>不允许</w:t>
            </w:r>
          </w:p>
          <w:p w:rsidR="00134F0C" w:rsidRPr="000B56DC" w:rsidRDefault="00C54029">
            <w:pPr>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允许，偏差范围：</w:t>
            </w:r>
          </w:p>
          <w:p w:rsidR="00134F0C" w:rsidRPr="000B56DC" w:rsidRDefault="00C54029">
            <w:pPr>
              <w:snapToGrid w:val="0"/>
              <w:rPr>
                <w:rStyle w:val="NormalCharacter"/>
                <w:rFonts w:ascii="宋体"/>
                <w:szCs w:val="21"/>
              </w:rPr>
            </w:pPr>
            <w:r w:rsidRPr="000B56DC">
              <w:rPr>
                <w:rStyle w:val="NormalCharacter"/>
                <w:rFonts w:ascii="宋体"/>
                <w:szCs w:val="21"/>
              </w:rPr>
              <w:t>偏差幅度：</w:t>
            </w:r>
            <w:r w:rsidRPr="000B56DC">
              <w:rPr>
                <w:rStyle w:val="NormalCharacter"/>
                <w:rFonts w:ascii="宋体"/>
                <w:szCs w:val="21"/>
              </w:rPr>
              <w:t>/</w:t>
            </w:r>
          </w:p>
        </w:tc>
      </w:tr>
      <w:tr w:rsidR="000B56DC" w:rsidRPr="000B56DC">
        <w:trPr>
          <w:trHeight w:val="552"/>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2.1</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构成招标文件的其他资料</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w:t>
            </w:r>
          </w:p>
        </w:tc>
      </w:tr>
      <w:tr w:rsidR="000B56DC" w:rsidRPr="000B56DC">
        <w:trPr>
          <w:trHeight w:val="699"/>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2.2.1</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投标人要求澄清招标文件</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rPr>
            </w:pPr>
            <w:r w:rsidRPr="000B56DC">
              <w:rPr>
                <w:rStyle w:val="NormalCharacter"/>
                <w:rFonts w:ascii="宋体"/>
              </w:rPr>
              <w:t>投标人若对招标文件（包括招标控制价）有疑问的，可在规定的时间内通过广州公共资源交易中心网站将问题提交给招标人或招标代理人。</w:t>
            </w:r>
          </w:p>
          <w:p w:rsidR="00134F0C" w:rsidRPr="000B56DC" w:rsidRDefault="00C54029">
            <w:pPr>
              <w:snapToGrid w:val="0"/>
              <w:rPr>
                <w:rStyle w:val="NormalCharacter"/>
                <w:rFonts w:ascii="宋体"/>
              </w:rPr>
            </w:pPr>
            <w:r w:rsidRPr="000B56DC">
              <w:rPr>
                <w:rStyle w:val="NormalCharacter"/>
                <w:rFonts w:ascii="宋体"/>
              </w:rPr>
              <w:t>网上答疑的操作指南为：投标人登录交易中心数字交易平台，进入</w:t>
            </w:r>
            <w:r w:rsidRPr="000B56DC">
              <w:rPr>
                <w:rStyle w:val="NormalCharacter"/>
                <w:rFonts w:ascii="宋体"/>
              </w:rPr>
              <w:t>“</w:t>
            </w:r>
            <w:r w:rsidRPr="000B56DC">
              <w:rPr>
                <w:rStyle w:val="NormalCharacter"/>
                <w:rFonts w:ascii="宋体"/>
              </w:rPr>
              <w:t>我是投标人（供应商）</w:t>
            </w:r>
            <w:r w:rsidRPr="000B56DC">
              <w:rPr>
                <w:rStyle w:val="NormalCharacter"/>
                <w:rFonts w:ascii="宋体"/>
              </w:rPr>
              <w:t>”</w:t>
            </w:r>
            <w:r w:rsidRPr="000B56DC">
              <w:rPr>
                <w:rStyle w:val="NormalCharacter"/>
                <w:rFonts w:ascii="宋体"/>
              </w:rPr>
              <w:t>-&gt;</w:t>
            </w:r>
            <w:r w:rsidRPr="000B56DC">
              <w:rPr>
                <w:rStyle w:val="NormalCharacter"/>
                <w:rFonts w:ascii="宋体"/>
              </w:rPr>
              <w:t>“</w:t>
            </w:r>
            <w:r w:rsidRPr="000B56DC">
              <w:rPr>
                <w:rStyle w:val="NormalCharacter"/>
                <w:rFonts w:ascii="宋体"/>
              </w:rPr>
              <w:t>我的投标</w:t>
            </w:r>
            <w:r w:rsidRPr="000B56DC">
              <w:rPr>
                <w:rStyle w:val="NormalCharacter"/>
                <w:rFonts w:ascii="宋体"/>
              </w:rPr>
              <w:t>”</w:t>
            </w:r>
            <w:r w:rsidRPr="000B56DC">
              <w:rPr>
                <w:rStyle w:val="NormalCharacter"/>
                <w:rFonts w:ascii="宋体"/>
              </w:rPr>
              <w:t>-&gt;</w:t>
            </w:r>
            <w:r w:rsidRPr="000B56DC">
              <w:rPr>
                <w:rStyle w:val="NormalCharacter"/>
                <w:rFonts w:ascii="宋体"/>
              </w:rPr>
              <w:t>“</w:t>
            </w:r>
            <w:r w:rsidRPr="000B56DC">
              <w:rPr>
                <w:rStyle w:val="NormalCharacter"/>
                <w:rFonts w:ascii="宋体"/>
              </w:rPr>
              <w:t>招标答疑提问</w:t>
            </w:r>
            <w:r w:rsidRPr="000B56DC">
              <w:rPr>
                <w:rStyle w:val="NormalCharacter"/>
                <w:rFonts w:ascii="宋体"/>
              </w:rPr>
              <w:t>”</w:t>
            </w:r>
            <w:r w:rsidRPr="000B56DC">
              <w:rPr>
                <w:rStyle w:val="NormalCharacter"/>
                <w:rFonts w:ascii="宋体"/>
              </w:rPr>
              <w:t>查询项</w:t>
            </w:r>
            <w:r w:rsidRPr="000B56DC">
              <w:rPr>
                <w:rStyle w:val="NormalCharacter"/>
                <w:rFonts w:ascii="宋体"/>
              </w:rPr>
              <w:lastRenderedPageBreak/>
              <w:t>目并提问。</w:t>
            </w:r>
          </w:p>
          <w:p w:rsidR="00134F0C" w:rsidRPr="000B56DC" w:rsidRDefault="00C54029">
            <w:pPr>
              <w:snapToGrid w:val="0"/>
              <w:rPr>
                <w:rStyle w:val="NormalCharacter"/>
                <w:rFonts w:ascii="宋体"/>
                <w:szCs w:val="21"/>
              </w:rPr>
            </w:pPr>
            <w:r w:rsidRPr="000B56DC">
              <w:rPr>
                <w:rStyle w:val="NormalCharacter"/>
                <w:rFonts w:ascii="宋体"/>
                <w:szCs w:val="21"/>
              </w:rPr>
              <w:t>1.</w:t>
            </w:r>
            <w:r w:rsidRPr="000B56DC">
              <w:rPr>
                <w:rStyle w:val="NormalCharacter"/>
                <w:rFonts w:ascii="宋体"/>
                <w:szCs w:val="21"/>
              </w:rPr>
              <w:t>形式：投标人疑问通过网上提交。具体操作方法详见《房建市政全流程电子化项目操作专章》。</w:t>
            </w:r>
          </w:p>
          <w:p w:rsidR="00134F0C" w:rsidRPr="000B56DC" w:rsidRDefault="00C54029">
            <w:pPr>
              <w:snapToGrid w:val="0"/>
              <w:rPr>
                <w:rStyle w:val="NormalCharacter"/>
                <w:rFonts w:ascii="宋体"/>
                <w:szCs w:val="21"/>
                <w:u w:val="single"/>
              </w:rPr>
            </w:pPr>
            <w:r w:rsidRPr="000B56DC">
              <w:rPr>
                <w:rStyle w:val="NormalCharacter"/>
                <w:rFonts w:ascii="宋体"/>
                <w:szCs w:val="21"/>
              </w:rPr>
              <w:t>2.</w:t>
            </w:r>
            <w:r w:rsidRPr="000B56DC">
              <w:rPr>
                <w:rStyle w:val="NormalCharacter"/>
                <w:rFonts w:ascii="宋体"/>
              </w:rPr>
              <w:t xml:space="preserve"> </w:t>
            </w:r>
            <w:r w:rsidRPr="000B56DC">
              <w:rPr>
                <w:rStyle w:val="NormalCharacter"/>
                <w:rFonts w:ascii="宋体"/>
                <w:szCs w:val="21"/>
              </w:rPr>
              <w:t>投标人应在投标截止时间</w:t>
            </w:r>
            <w:r w:rsidRPr="000B56DC">
              <w:rPr>
                <w:rStyle w:val="NormalCharacter"/>
                <w:rFonts w:ascii="宋体"/>
                <w:szCs w:val="21"/>
              </w:rPr>
              <w:t>18</w:t>
            </w:r>
            <w:r w:rsidRPr="000B56DC">
              <w:rPr>
                <w:rStyle w:val="NormalCharacter"/>
                <w:rFonts w:ascii="宋体"/>
                <w:szCs w:val="21"/>
              </w:rPr>
              <w:t>日前停止提问。招标人应在投标截止时间</w:t>
            </w:r>
            <w:r w:rsidRPr="000B56DC">
              <w:rPr>
                <w:rStyle w:val="NormalCharacter"/>
                <w:rFonts w:ascii="宋体"/>
                <w:szCs w:val="21"/>
              </w:rPr>
              <w:t>15</w:t>
            </w:r>
            <w:r w:rsidRPr="000B56DC">
              <w:rPr>
                <w:rStyle w:val="NormalCharacter"/>
                <w:rFonts w:ascii="宋体"/>
                <w:szCs w:val="21"/>
              </w:rPr>
              <w:t>日前解答投标人对招标文件提出的疑问，形成答疑文件。投标人可直接从交易中心网站</w:t>
            </w:r>
            <w:r w:rsidRPr="000B56DC">
              <w:rPr>
                <w:rStyle w:val="NormalCharacter"/>
                <w:rFonts w:ascii="宋体"/>
                <w:szCs w:val="21"/>
              </w:rPr>
              <w:t>“</w:t>
            </w:r>
            <w:r w:rsidRPr="000B56DC">
              <w:rPr>
                <w:rStyle w:val="NormalCharacter"/>
                <w:rFonts w:ascii="宋体"/>
                <w:szCs w:val="21"/>
              </w:rPr>
              <w:t>项目查询（日程安排、答疑纪要）</w:t>
            </w:r>
            <w:r w:rsidRPr="000B56DC">
              <w:rPr>
                <w:rStyle w:val="NormalCharacter"/>
                <w:rFonts w:ascii="宋体"/>
                <w:szCs w:val="21"/>
              </w:rPr>
              <w:t>”</w:t>
            </w:r>
            <w:r w:rsidRPr="000B56DC">
              <w:rPr>
                <w:rStyle w:val="NormalCharacter"/>
                <w:rFonts w:ascii="宋体"/>
                <w:szCs w:val="21"/>
              </w:rPr>
              <w:t>专区进入，下载项目的答疑纪要；也可以登录交易中心数字交易平台</w:t>
            </w:r>
            <w:r w:rsidRPr="000B56DC">
              <w:rPr>
                <w:rStyle w:val="NormalCharacter"/>
                <w:rFonts w:ascii="宋体"/>
                <w:szCs w:val="21"/>
              </w:rPr>
              <w:t>“</w:t>
            </w:r>
            <w:r w:rsidRPr="000B56DC">
              <w:rPr>
                <w:rStyle w:val="NormalCharacter"/>
                <w:rFonts w:ascii="宋体"/>
                <w:szCs w:val="21"/>
              </w:rPr>
              <w:t>我是投标人（供应商）</w:t>
            </w:r>
            <w:r w:rsidRPr="000B56DC">
              <w:rPr>
                <w:rStyle w:val="NormalCharacter"/>
                <w:rFonts w:ascii="宋体"/>
                <w:szCs w:val="21"/>
              </w:rPr>
              <w:t>”</w:t>
            </w:r>
            <w:r w:rsidRPr="000B56DC">
              <w:rPr>
                <w:rStyle w:val="NormalCharacter"/>
                <w:rFonts w:ascii="宋体"/>
                <w:szCs w:val="21"/>
              </w:rPr>
              <w:t>-&gt;</w:t>
            </w:r>
            <w:r w:rsidRPr="000B56DC">
              <w:rPr>
                <w:rStyle w:val="NormalCharacter"/>
                <w:rFonts w:ascii="宋体"/>
                <w:szCs w:val="21"/>
              </w:rPr>
              <w:t>“</w:t>
            </w:r>
            <w:r w:rsidRPr="000B56DC">
              <w:rPr>
                <w:rStyle w:val="NormalCharacter"/>
                <w:rFonts w:ascii="宋体"/>
                <w:szCs w:val="21"/>
              </w:rPr>
              <w:t>我的投标项目</w:t>
            </w:r>
            <w:r w:rsidRPr="000B56DC">
              <w:rPr>
                <w:rStyle w:val="NormalCharacter"/>
                <w:rFonts w:ascii="宋体"/>
                <w:szCs w:val="21"/>
              </w:rPr>
              <w:t>”</w:t>
            </w:r>
            <w:r w:rsidRPr="000B56DC">
              <w:rPr>
                <w:rStyle w:val="NormalCharacter"/>
                <w:rFonts w:ascii="宋体"/>
                <w:szCs w:val="21"/>
              </w:rPr>
              <w:t>-&gt;</w:t>
            </w:r>
            <w:r w:rsidRPr="000B56DC">
              <w:rPr>
                <w:rStyle w:val="NormalCharacter"/>
                <w:rFonts w:ascii="宋体"/>
                <w:szCs w:val="21"/>
              </w:rPr>
              <w:t>“</w:t>
            </w:r>
            <w:r w:rsidRPr="000B56DC">
              <w:rPr>
                <w:rStyle w:val="NormalCharacter"/>
                <w:rFonts w:ascii="宋体"/>
                <w:szCs w:val="21"/>
              </w:rPr>
              <w:t>答疑纪要</w:t>
            </w:r>
            <w:r w:rsidRPr="000B56DC">
              <w:rPr>
                <w:rStyle w:val="NormalCharacter"/>
                <w:rFonts w:ascii="宋体"/>
                <w:szCs w:val="21"/>
              </w:rPr>
              <w:t>”</w:t>
            </w:r>
            <w:r w:rsidRPr="000B56DC">
              <w:rPr>
                <w:rStyle w:val="NormalCharacter"/>
                <w:rFonts w:ascii="宋体"/>
                <w:szCs w:val="21"/>
              </w:rPr>
              <w:t>。</w:t>
            </w:r>
          </w:p>
        </w:tc>
      </w:tr>
      <w:tr w:rsidR="000B56DC" w:rsidRPr="000B56DC">
        <w:trPr>
          <w:trHeight w:val="1831"/>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lastRenderedPageBreak/>
              <w:t>2.2.2</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招标文件澄清发出的形式</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 xml:space="preserve"> </w:t>
            </w:r>
            <w:r w:rsidRPr="000B56DC">
              <w:rPr>
                <w:rStyle w:val="NormalCharacter"/>
                <w:rFonts w:ascii="宋体"/>
                <w:szCs w:val="21"/>
              </w:rPr>
              <w:t>在广州公共资源交易中心网站通过项目答疑专区网上公开发布。</w:t>
            </w:r>
          </w:p>
          <w:p w:rsidR="00134F0C" w:rsidRPr="000B56DC" w:rsidRDefault="00C54029">
            <w:pPr>
              <w:snapToGrid w:val="0"/>
              <w:rPr>
                <w:rStyle w:val="NormalCharacter"/>
                <w:rFonts w:ascii="宋体"/>
                <w:szCs w:val="21"/>
              </w:rPr>
            </w:pPr>
            <w:r w:rsidRPr="000B56DC">
              <w:rPr>
                <w:rStyle w:val="NormalCharacter"/>
                <w:rFonts w:ascii="宋体"/>
                <w:szCs w:val="21"/>
              </w:rPr>
              <w:t>网上答疑。招标答</w:t>
            </w:r>
            <w:r w:rsidRPr="000B56DC">
              <w:rPr>
                <w:rStyle w:val="NormalCharacter"/>
                <w:rFonts w:ascii="宋体"/>
                <w:szCs w:val="21"/>
              </w:rPr>
              <w:t>疑纪要为招标文件的一部分。若招标答疑纪要与招标文件有矛盾时，以广州公共资源交易中心网站最后发布的招标答疑纪要为准。</w:t>
            </w:r>
          </w:p>
          <w:p w:rsidR="00134F0C" w:rsidRPr="000B56DC" w:rsidRDefault="00C54029">
            <w:pPr>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 xml:space="preserve"> </w:t>
            </w:r>
            <w:r w:rsidRPr="000B56DC">
              <w:rPr>
                <w:rStyle w:val="NormalCharacter"/>
                <w:rFonts w:ascii="宋体"/>
                <w:szCs w:val="21"/>
              </w:rPr>
              <w:t>以电子邮件方式通知所有获取招标文件的潜在投标人</w:t>
            </w:r>
          </w:p>
        </w:tc>
      </w:tr>
      <w:tr w:rsidR="000B56DC" w:rsidRPr="000B56DC">
        <w:trPr>
          <w:trHeight w:val="1402"/>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2.2.3</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投标人确认收到招标文件澄清</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line="400" w:lineRule="exact"/>
              <w:rPr>
                <w:rStyle w:val="NormalCharacter"/>
                <w:rFonts w:ascii="宋体"/>
                <w:szCs w:val="21"/>
              </w:rPr>
            </w:pPr>
            <w:r w:rsidRPr="000B56DC">
              <w:rPr>
                <w:rStyle w:val="NormalCharacter"/>
                <w:rFonts w:ascii="宋体"/>
                <w:szCs w:val="21"/>
              </w:rPr>
              <w:t>时间：发出即视作收到。</w:t>
            </w:r>
          </w:p>
          <w:p w:rsidR="00134F0C" w:rsidRPr="000B56DC" w:rsidRDefault="00C54029">
            <w:pPr>
              <w:snapToGrid w:val="0"/>
              <w:rPr>
                <w:rStyle w:val="NormalCharacter"/>
                <w:rFonts w:ascii="宋体"/>
                <w:szCs w:val="21"/>
              </w:rPr>
            </w:pPr>
            <w:r w:rsidRPr="000B56DC">
              <w:rPr>
                <w:rStyle w:val="NormalCharacter"/>
                <w:rFonts w:ascii="宋体"/>
                <w:szCs w:val="21"/>
              </w:rPr>
              <w:t>（在提交投标文件截止时间</w:t>
            </w:r>
            <w:r w:rsidRPr="000B56DC">
              <w:rPr>
                <w:rStyle w:val="NormalCharacter"/>
                <w:rFonts w:ascii="宋体"/>
                <w:szCs w:val="21"/>
                <w:u w:val="single" w:color="000000"/>
              </w:rPr>
              <w:t>15</w:t>
            </w:r>
            <w:r w:rsidRPr="000B56DC">
              <w:rPr>
                <w:rStyle w:val="NormalCharacter"/>
                <w:rFonts w:ascii="宋体"/>
                <w:szCs w:val="21"/>
                <w:u w:val="single" w:color="000000"/>
              </w:rPr>
              <w:t>天</w:t>
            </w:r>
            <w:r w:rsidRPr="000B56DC">
              <w:rPr>
                <w:rStyle w:val="NormalCharacter"/>
                <w:rFonts w:ascii="宋体"/>
                <w:szCs w:val="21"/>
              </w:rPr>
              <w:t>前。）</w:t>
            </w:r>
          </w:p>
          <w:p w:rsidR="00134F0C" w:rsidRPr="000B56DC" w:rsidRDefault="00C54029">
            <w:pPr>
              <w:snapToGrid w:val="0"/>
              <w:rPr>
                <w:rStyle w:val="NormalCharacter"/>
                <w:rFonts w:ascii="宋体"/>
                <w:szCs w:val="21"/>
              </w:rPr>
            </w:pPr>
            <w:r w:rsidRPr="000B56DC">
              <w:rPr>
                <w:rStyle w:val="NormalCharacter"/>
                <w:rFonts w:ascii="宋体"/>
                <w:szCs w:val="21"/>
              </w:rPr>
              <w:t>形式：招标文件</w:t>
            </w:r>
            <w:r w:rsidRPr="000B56DC">
              <w:rPr>
                <w:rStyle w:val="NormalCharacter"/>
                <w:szCs w:val="21"/>
              </w:rPr>
              <w:t>澄清（招标答疑纪要）一经在广州公共资源交易中心网站发布，视作已发放给所有投标人。</w:t>
            </w:r>
          </w:p>
        </w:tc>
      </w:tr>
      <w:tr w:rsidR="000B56DC" w:rsidRPr="000B56DC">
        <w:trPr>
          <w:trHeight w:val="806"/>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2.3.1</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招标文件修改发出的形式</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以补充公告或项目答疑澄清的方式在广州公共资源交易中心网站发布。</w:t>
            </w:r>
          </w:p>
        </w:tc>
      </w:tr>
      <w:tr w:rsidR="000B56DC" w:rsidRPr="000B56DC">
        <w:trPr>
          <w:trHeight w:val="1874"/>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2.3.2</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投标人确认收到招标文件修改</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szCs w:val="21"/>
              </w:rPr>
            </w:pPr>
            <w:r w:rsidRPr="000B56DC">
              <w:rPr>
                <w:rStyle w:val="NormalCharacter"/>
                <w:szCs w:val="21"/>
              </w:rPr>
              <w:t>时间：从招标文件澄清及答疑文件发布之日起即视为投标人已确认收到。</w:t>
            </w:r>
          </w:p>
          <w:p w:rsidR="00134F0C" w:rsidRPr="000B56DC" w:rsidRDefault="00C54029">
            <w:pPr>
              <w:snapToGrid w:val="0"/>
              <w:rPr>
                <w:rStyle w:val="NormalCharacter"/>
                <w:rFonts w:ascii="宋体"/>
                <w:szCs w:val="21"/>
              </w:rPr>
            </w:pPr>
            <w:r w:rsidRPr="000B56DC">
              <w:rPr>
                <w:rStyle w:val="NormalCharacter"/>
                <w:szCs w:val="21"/>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rsidR="000B56DC" w:rsidRPr="000B56DC">
        <w:trPr>
          <w:trHeight w:val="2114"/>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3.1.1</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构成投标文件的其他资料</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1</w:t>
            </w:r>
            <w:r w:rsidRPr="000B56DC">
              <w:rPr>
                <w:rStyle w:val="NormalCharacter"/>
                <w:rFonts w:ascii="宋体"/>
                <w:szCs w:val="21"/>
              </w:rPr>
              <w:t>、公司简介</w:t>
            </w:r>
          </w:p>
          <w:p w:rsidR="00134F0C" w:rsidRPr="000B56DC" w:rsidRDefault="00C54029">
            <w:pPr>
              <w:numPr>
                <w:ilvl w:val="0"/>
                <w:numId w:val="2"/>
              </w:numPr>
              <w:tabs>
                <w:tab w:val="left" w:pos="0"/>
              </w:tabs>
              <w:snapToGrid w:val="0"/>
              <w:rPr>
                <w:rStyle w:val="NormalCharacter"/>
                <w:rFonts w:ascii="宋体"/>
                <w:szCs w:val="21"/>
              </w:rPr>
            </w:pPr>
            <w:r w:rsidRPr="000B56DC">
              <w:rPr>
                <w:rStyle w:val="NormalCharacter"/>
                <w:rFonts w:ascii="宋体"/>
                <w:szCs w:val="21"/>
              </w:rPr>
              <w:t>标函承诺书</w:t>
            </w:r>
          </w:p>
          <w:p w:rsidR="00134F0C" w:rsidRPr="000B56DC" w:rsidRDefault="00C54029">
            <w:pPr>
              <w:numPr>
                <w:ilvl w:val="0"/>
                <w:numId w:val="2"/>
              </w:numPr>
              <w:tabs>
                <w:tab w:val="left" w:pos="0"/>
              </w:tabs>
              <w:snapToGrid w:val="0"/>
              <w:rPr>
                <w:rStyle w:val="NormalCharacter"/>
                <w:rFonts w:ascii="宋体"/>
                <w:szCs w:val="21"/>
              </w:rPr>
            </w:pPr>
            <w:r w:rsidRPr="000B56DC">
              <w:rPr>
                <w:rStyle w:val="NormalCharacter"/>
                <w:rFonts w:ascii="宋体"/>
                <w:szCs w:val="21"/>
              </w:rPr>
              <w:t>项目总监驻场承诺书</w:t>
            </w:r>
          </w:p>
          <w:p w:rsidR="00134F0C" w:rsidRPr="000B56DC" w:rsidRDefault="00C54029">
            <w:pPr>
              <w:numPr>
                <w:ilvl w:val="0"/>
                <w:numId w:val="2"/>
              </w:numPr>
              <w:tabs>
                <w:tab w:val="left" w:pos="0"/>
              </w:tabs>
              <w:snapToGrid w:val="0"/>
              <w:rPr>
                <w:rStyle w:val="NormalCharacter"/>
                <w:rFonts w:ascii="宋体"/>
                <w:szCs w:val="21"/>
              </w:rPr>
            </w:pPr>
            <w:r w:rsidRPr="000B56DC">
              <w:rPr>
                <w:rStyle w:val="NormalCharacter"/>
                <w:rFonts w:ascii="宋体"/>
                <w:szCs w:val="21"/>
              </w:rPr>
              <w:t>项目监理机构配备情况</w:t>
            </w:r>
          </w:p>
          <w:p w:rsidR="00134F0C" w:rsidRPr="000B56DC" w:rsidRDefault="00C54029">
            <w:pPr>
              <w:numPr>
                <w:ilvl w:val="0"/>
                <w:numId w:val="2"/>
              </w:numPr>
              <w:tabs>
                <w:tab w:val="left" w:pos="0"/>
              </w:tabs>
              <w:snapToGrid w:val="0"/>
              <w:rPr>
                <w:rStyle w:val="NormalCharacter"/>
                <w:rFonts w:ascii="宋体"/>
                <w:szCs w:val="21"/>
              </w:rPr>
            </w:pPr>
            <w:r w:rsidRPr="000B56DC">
              <w:rPr>
                <w:rStyle w:val="NormalCharacter"/>
                <w:rFonts w:ascii="宋体"/>
                <w:szCs w:val="21"/>
              </w:rPr>
              <w:t>拟投入本项目的主要试验检测仪器设备</w:t>
            </w:r>
          </w:p>
          <w:p w:rsidR="00134F0C" w:rsidRPr="000B56DC" w:rsidRDefault="00C54029">
            <w:pPr>
              <w:snapToGrid w:val="0"/>
              <w:rPr>
                <w:rStyle w:val="NormalCharacter"/>
                <w:rFonts w:ascii="宋体"/>
                <w:szCs w:val="21"/>
              </w:rPr>
            </w:pPr>
            <w:r w:rsidRPr="000B56DC">
              <w:rPr>
                <w:rStyle w:val="NormalCharacter"/>
                <w:rFonts w:ascii="宋体"/>
                <w:szCs w:val="21"/>
              </w:rPr>
              <w:t>6</w:t>
            </w:r>
            <w:r w:rsidRPr="000B56DC">
              <w:rPr>
                <w:rStyle w:val="NormalCharacter"/>
                <w:rFonts w:ascii="宋体"/>
                <w:szCs w:val="21"/>
              </w:rPr>
              <w:t>、投标人认为需要提交的其他证明资料。</w:t>
            </w:r>
          </w:p>
          <w:p w:rsidR="00134F0C" w:rsidRPr="000B56DC" w:rsidRDefault="00C54029">
            <w:pPr>
              <w:snapToGrid w:val="0"/>
              <w:rPr>
                <w:rStyle w:val="NormalCharacter"/>
                <w:rFonts w:ascii="宋体"/>
                <w:szCs w:val="21"/>
              </w:rPr>
            </w:pPr>
            <w:r w:rsidRPr="000B56DC">
              <w:rPr>
                <w:rStyle w:val="NormalCharacter"/>
                <w:rFonts w:ascii="宋体"/>
                <w:szCs w:val="21"/>
              </w:rPr>
              <w:t>注：以上资料格式见第六章投标文件格式</w:t>
            </w:r>
          </w:p>
        </w:tc>
      </w:tr>
      <w:tr w:rsidR="000B56DC" w:rsidRPr="000B56DC">
        <w:trPr>
          <w:trHeight w:val="712"/>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3.2.1</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增值税税金的计算方法</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一般计税方法计算</w:t>
            </w:r>
          </w:p>
        </w:tc>
      </w:tr>
      <w:tr w:rsidR="000B56DC" w:rsidRPr="000B56DC">
        <w:trPr>
          <w:trHeight w:val="681"/>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3.2.3</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报价方式</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投标人自行报价。</w:t>
            </w:r>
          </w:p>
        </w:tc>
      </w:tr>
      <w:tr w:rsidR="000B56DC" w:rsidRPr="000B56DC">
        <w:trPr>
          <w:trHeight w:val="988"/>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3.2.4</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招标控制价</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无</w:t>
            </w:r>
          </w:p>
          <w:p w:rsidR="00134F0C" w:rsidRPr="000B56DC" w:rsidRDefault="00C54029">
            <w:pPr>
              <w:snapToGrid w:val="0"/>
              <w:rPr>
                <w:rStyle w:val="NormalCharacter"/>
                <w:rFonts w:ascii="宋体"/>
                <w:szCs w:val="21"/>
              </w:rPr>
            </w:pPr>
            <w:r w:rsidRPr="000B56DC">
              <w:rPr>
                <w:rStyle w:val="NormalCharacter"/>
                <w:rFonts w:ascii="Wingdings 2" w:hAnsi="Wingdings 2"/>
                <w:szCs w:val="21"/>
              </w:rPr>
              <w:t></w:t>
            </w:r>
            <w:r w:rsidRPr="000B56DC">
              <w:rPr>
                <w:rStyle w:val="NormalCharacter"/>
                <w:rFonts w:ascii="宋体"/>
                <w:szCs w:val="21"/>
              </w:rPr>
              <w:t>有，招标控制价：</w:t>
            </w:r>
            <w:r w:rsidRPr="000B56DC">
              <w:rPr>
                <w:rStyle w:val="NormalCharacter"/>
                <w:rFonts w:ascii="宋体"/>
                <w:szCs w:val="21"/>
                <w:u w:val="single"/>
              </w:rPr>
              <w:t>219</w:t>
            </w:r>
            <w:r w:rsidRPr="000B56DC">
              <w:rPr>
                <w:rStyle w:val="NormalCharacter"/>
                <w:rFonts w:ascii="宋体" w:hint="eastAsia"/>
                <w:szCs w:val="21"/>
                <w:u w:val="single"/>
              </w:rPr>
              <w:t>.</w:t>
            </w:r>
            <w:r w:rsidRPr="000B56DC">
              <w:rPr>
                <w:rStyle w:val="NormalCharacter"/>
                <w:rFonts w:ascii="宋体"/>
                <w:szCs w:val="21"/>
                <w:u w:val="single"/>
              </w:rPr>
              <w:t>291277</w:t>
            </w:r>
            <w:r w:rsidRPr="000B56DC">
              <w:rPr>
                <w:rStyle w:val="NormalCharacter"/>
                <w:rFonts w:ascii="宋体"/>
                <w:szCs w:val="21"/>
              </w:rPr>
              <w:t>万元。</w:t>
            </w:r>
          </w:p>
        </w:tc>
      </w:tr>
      <w:tr w:rsidR="000B56DC" w:rsidRPr="000B56DC">
        <w:trPr>
          <w:trHeight w:val="5802"/>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lastRenderedPageBreak/>
              <w:t>3.2.5</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投标报价的其他要求</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2"/>
                <w:u w:val="single"/>
              </w:rPr>
            </w:pPr>
            <w:r w:rsidRPr="000B56DC">
              <w:rPr>
                <w:rStyle w:val="NormalCharacter"/>
                <w:rFonts w:ascii="宋体"/>
                <w:szCs w:val="22"/>
                <w:u w:val="single" w:color="000000"/>
              </w:rPr>
              <w:t>投标人必须详细审阅全部招标文件，充分考虑职责和义务，全面地理解招标文件对投标报价的要求，并按招标人提出的条件及内容进行报价，报价以万元为单位，保留小数点后</w:t>
            </w:r>
            <w:r w:rsidRPr="000B56DC">
              <w:rPr>
                <w:rStyle w:val="NormalCharacter"/>
                <w:rFonts w:ascii="宋体"/>
                <w:szCs w:val="22"/>
                <w:u w:val="single" w:color="000000"/>
              </w:rPr>
              <w:t>2</w:t>
            </w:r>
            <w:r w:rsidRPr="000B56DC">
              <w:rPr>
                <w:rStyle w:val="NormalCharacter"/>
                <w:rFonts w:ascii="宋体"/>
                <w:szCs w:val="22"/>
                <w:u w:val="single" w:color="000000"/>
              </w:rPr>
              <w:t>位，第</w:t>
            </w:r>
            <w:r w:rsidRPr="000B56DC">
              <w:rPr>
                <w:rStyle w:val="NormalCharacter"/>
                <w:rFonts w:ascii="宋体"/>
                <w:szCs w:val="22"/>
                <w:u w:val="single" w:color="000000"/>
              </w:rPr>
              <w:t>3</w:t>
            </w:r>
            <w:r w:rsidRPr="000B56DC">
              <w:rPr>
                <w:rStyle w:val="NormalCharacter"/>
                <w:rFonts w:ascii="宋体"/>
                <w:szCs w:val="22"/>
                <w:u w:val="single" w:color="000000"/>
              </w:rPr>
              <w:t>位小数点四舍五入。</w:t>
            </w:r>
          </w:p>
          <w:p w:rsidR="00134F0C" w:rsidRPr="000B56DC" w:rsidRDefault="00C54029">
            <w:pPr>
              <w:numPr>
                <w:ilvl w:val="0"/>
                <w:numId w:val="3"/>
              </w:numPr>
              <w:tabs>
                <w:tab w:val="left" w:pos="0"/>
              </w:tabs>
              <w:snapToGrid w:val="0"/>
              <w:rPr>
                <w:rStyle w:val="NormalCharacter"/>
                <w:rFonts w:ascii="宋体"/>
                <w:szCs w:val="21"/>
              </w:rPr>
            </w:pPr>
            <w:r w:rsidRPr="000B56DC">
              <w:rPr>
                <w:rStyle w:val="NormalCharacter"/>
                <w:rFonts w:ascii="宋体"/>
                <w:szCs w:val="21"/>
              </w:rPr>
              <w:t>监理服务收费基准价：</w:t>
            </w:r>
            <w:r w:rsidRPr="000B56DC">
              <w:rPr>
                <w:rStyle w:val="NormalCharacter"/>
                <w:rFonts w:ascii="宋体"/>
                <w:szCs w:val="21"/>
              </w:rPr>
              <w:t>313</w:t>
            </w:r>
            <w:r w:rsidRPr="000B56DC">
              <w:rPr>
                <w:rStyle w:val="NormalCharacter"/>
                <w:rFonts w:ascii="宋体" w:hint="eastAsia"/>
                <w:szCs w:val="21"/>
              </w:rPr>
              <w:t>.</w:t>
            </w:r>
            <w:r w:rsidRPr="000B56DC">
              <w:rPr>
                <w:rStyle w:val="NormalCharacter"/>
                <w:rFonts w:ascii="宋体"/>
                <w:szCs w:val="21"/>
              </w:rPr>
              <w:t>273253</w:t>
            </w:r>
            <w:r w:rsidRPr="000B56DC">
              <w:rPr>
                <w:rStyle w:val="NormalCharacter"/>
                <w:rFonts w:ascii="宋体"/>
                <w:szCs w:val="21"/>
              </w:rPr>
              <w:t>万元（监理服务收费基准价</w:t>
            </w:r>
            <w:r w:rsidRPr="000B56DC">
              <w:rPr>
                <w:rStyle w:val="NormalCharacter"/>
                <w:rFonts w:ascii="宋体"/>
                <w:szCs w:val="21"/>
              </w:rPr>
              <w:t>=</w:t>
            </w:r>
            <w:r w:rsidRPr="000B56DC">
              <w:rPr>
                <w:rStyle w:val="NormalCharacter"/>
                <w:rFonts w:ascii="宋体"/>
                <w:szCs w:val="21"/>
              </w:rPr>
              <w:t>监理服务收费基价</w:t>
            </w:r>
            <w:r w:rsidRPr="000B56DC">
              <w:rPr>
                <w:rStyle w:val="NormalCharacter"/>
                <w:rFonts w:ascii="宋体"/>
                <w:szCs w:val="21"/>
              </w:rPr>
              <w:t>×</w:t>
            </w:r>
            <w:r w:rsidRPr="000B56DC">
              <w:rPr>
                <w:rStyle w:val="NormalCharacter"/>
                <w:rFonts w:ascii="宋体"/>
                <w:szCs w:val="21"/>
              </w:rPr>
              <w:t>专业调整系数</w:t>
            </w:r>
            <w:r w:rsidRPr="000B56DC">
              <w:rPr>
                <w:rStyle w:val="NormalCharacter"/>
                <w:rFonts w:ascii="宋体"/>
                <w:szCs w:val="21"/>
              </w:rPr>
              <w:t>×</w:t>
            </w:r>
            <w:r w:rsidRPr="000B56DC">
              <w:rPr>
                <w:rStyle w:val="NormalCharacter"/>
                <w:rFonts w:ascii="宋体"/>
                <w:szCs w:val="21"/>
              </w:rPr>
              <w:t>工程复杂程度调整系数</w:t>
            </w:r>
            <w:r w:rsidRPr="000B56DC">
              <w:rPr>
                <w:rStyle w:val="NormalCharacter"/>
                <w:rFonts w:ascii="宋体"/>
                <w:szCs w:val="21"/>
              </w:rPr>
              <w:t>×</w:t>
            </w:r>
            <w:r w:rsidRPr="000B56DC">
              <w:rPr>
                <w:rStyle w:val="NormalCharacter"/>
                <w:rFonts w:ascii="宋体"/>
                <w:szCs w:val="21"/>
              </w:rPr>
              <w:t>高程调整系数）。</w:t>
            </w:r>
          </w:p>
          <w:p w:rsidR="00134F0C" w:rsidRPr="000B56DC" w:rsidRDefault="00C54029">
            <w:pPr>
              <w:snapToGrid w:val="0"/>
              <w:ind w:firstLineChars="100" w:firstLine="210"/>
              <w:rPr>
                <w:rStyle w:val="NormalCharacter"/>
                <w:rFonts w:ascii="宋体"/>
                <w:szCs w:val="21"/>
              </w:rPr>
            </w:pPr>
            <w:r w:rsidRPr="000B56DC">
              <w:rPr>
                <w:rStyle w:val="NormalCharacter"/>
                <w:rFonts w:ascii="宋体"/>
                <w:szCs w:val="21"/>
              </w:rPr>
              <w:t>a.</w:t>
            </w:r>
            <w:r w:rsidRPr="000B56DC">
              <w:rPr>
                <w:rStyle w:val="NormalCharacter"/>
                <w:rFonts w:ascii="宋体"/>
                <w:szCs w:val="21"/>
              </w:rPr>
              <w:t>监理服务收费计费额：暂定</w:t>
            </w:r>
            <w:r w:rsidRPr="000B56DC">
              <w:rPr>
                <w:rStyle w:val="NormalCharacter"/>
                <w:rFonts w:ascii="宋体"/>
                <w:szCs w:val="21"/>
              </w:rPr>
              <w:t>15416.09</w:t>
            </w:r>
            <w:r w:rsidRPr="000B56DC">
              <w:rPr>
                <w:rStyle w:val="NormalCharacter"/>
                <w:rFonts w:ascii="宋体"/>
                <w:szCs w:val="21"/>
              </w:rPr>
              <w:t>万元；</w:t>
            </w:r>
          </w:p>
          <w:p w:rsidR="00134F0C" w:rsidRPr="000B56DC" w:rsidRDefault="00C54029">
            <w:pPr>
              <w:snapToGrid w:val="0"/>
              <w:ind w:firstLineChars="100" w:firstLine="210"/>
              <w:rPr>
                <w:rStyle w:val="NormalCharacter"/>
                <w:rFonts w:ascii="宋体"/>
                <w:szCs w:val="22"/>
                <w:u w:val="single"/>
              </w:rPr>
            </w:pPr>
            <w:r w:rsidRPr="000B56DC">
              <w:rPr>
                <w:rStyle w:val="NormalCharacter"/>
                <w:rFonts w:ascii="宋体"/>
                <w:szCs w:val="21"/>
              </w:rPr>
              <w:t>b.</w:t>
            </w:r>
            <w:r w:rsidRPr="000B56DC">
              <w:rPr>
                <w:rStyle w:val="NormalCharacter"/>
                <w:rFonts w:ascii="宋体"/>
                <w:szCs w:val="21"/>
              </w:rPr>
              <w:t>调整系数：专业调整系数为</w:t>
            </w:r>
            <w:r w:rsidRPr="000B56DC">
              <w:rPr>
                <w:rStyle w:val="NormalCharacter"/>
                <w:rFonts w:ascii="宋体"/>
                <w:szCs w:val="21"/>
              </w:rPr>
              <w:t>1.0</w:t>
            </w:r>
            <w:r w:rsidRPr="000B56DC">
              <w:rPr>
                <w:rStyle w:val="NormalCharacter"/>
                <w:rFonts w:ascii="宋体"/>
                <w:szCs w:val="21"/>
              </w:rPr>
              <w:t>；工程复杂程度调整系数为</w:t>
            </w:r>
            <w:r w:rsidRPr="000B56DC">
              <w:rPr>
                <w:rStyle w:val="NormalCharacter"/>
                <w:rFonts w:ascii="宋体"/>
                <w:szCs w:val="21"/>
              </w:rPr>
              <w:t xml:space="preserve"> 1.0</w:t>
            </w:r>
            <w:r w:rsidRPr="000B56DC">
              <w:rPr>
                <w:rStyle w:val="NormalCharacter"/>
                <w:rFonts w:ascii="宋体"/>
                <w:szCs w:val="21"/>
              </w:rPr>
              <w:t>；高程调整系数为</w:t>
            </w:r>
            <w:r w:rsidRPr="000B56DC">
              <w:rPr>
                <w:rStyle w:val="NormalCharacter"/>
                <w:rFonts w:ascii="宋体"/>
                <w:szCs w:val="21"/>
              </w:rPr>
              <w:t>1.0</w:t>
            </w:r>
            <w:r w:rsidRPr="000B56DC">
              <w:rPr>
                <w:rStyle w:val="NormalCharacter"/>
                <w:rFonts w:ascii="宋体"/>
                <w:szCs w:val="21"/>
              </w:rPr>
              <w:t>。</w:t>
            </w:r>
          </w:p>
          <w:p w:rsidR="00134F0C" w:rsidRPr="000B56DC" w:rsidRDefault="00C54029">
            <w:pPr>
              <w:numPr>
                <w:ilvl w:val="0"/>
                <w:numId w:val="3"/>
              </w:numPr>
              <w:tabs>
                <w:tab w:val="left" w:pos="0"/>
              </w:tabs>
              <w:snapToGrid w:val="0"/>
              <w:rPr>
                <w:rStyle w:val="NormalCharacter"/>
                <w:rFonts w:ascii="宋体"/>
                <w:szCs w:val="21"/>
              </w:rPr>
            </w:pPr>
            <w:r w:rsidRPr="000B56DC">
              <w:rPr>
                <w:rStyle w:val="NormalCharacter"/>
                <w:rFonts w:ascii="宋体"/>
                <w:szCs w:val="22"/>
                <w:u w:val="single" w:color="000000"/>
              </w:rPr>
              <w:t>投标人的投标报价应是完成招标文件第</w:t>
            </w:r>
            <w:r w:rsidRPr="000B56DC">
              <w:rPr>
                <w:rStyle w:val="NormalCharacter"/>
                <w:rFonts w:ascii="宋体"/>
                <w:szCs w:val="22"/>
                <w:u w:val="single" w:color="000000"/>
              </w:rPr>
              <w:t>1.3</w:t>
            </w:r>
            <w:r w:rsidRPr="000B56DC">
              <w:rPr>
                <w:rStyle w:val="NormalCharacter"/>
                <w:rFonts w:ascii="宋体"/>
                <w:szCs w:val="22"/>
                <w:u w:val="single" w:color="000000"/>
              </w:rPr>
              <w:t>款和合同条款所列招标项目监理范围及工期的全部内容为计算投标报价基础。</w:t>
            </w:r>
            <w:r w:rsidRPr="000B56DC">
              <w:rPr>
                <w:rStyle w:val="NormalCharacter"/>
                <w:rFonts w:ascii="宋体"/>
                <w:szCs w:val="21"/>
              </w:rPr>
              <w:t>投标人应按招标文件中相关附表格式填写。</w:t>
            </w:r>
          </w:p>
          <w:p w:rsidR="00134F0C" w:rsidRPr="000B56DC" w:rsidRDefault="00C54029">
            <w:pPr>
              <w:numPr>
                <w:ilvl w:val="0"/>
                <w:numId w:val="3"/>
              </w:numPr>
              <w:tabs>
                <w:tab w:val="left" w:pos="0"/>
              </w:tabs>
              <w:snapToGrid w:val="0"/>
              <w:rPr>
                <w:rStyle w:val="NormalCharacter"/>
                <w:rFonts w:ascii="宋体"/>
                <w:szCs w:val="21"/>
              </w:rPr>
            </w:pPr>
            <w:r w:rsidRPr="000B56DC">
              <w:rPr>
                <w:rStyle w:val="NormalCharacter"/>
                <w:rFonts w:ascii="宋体"/>
                <w:szCs w:val="21"/>
              </w:rPr>
              <w:t>除非合同另有规定，投标报价应已包括但不限于监理设备、劳务、管理、交通、维护、保险、利润、税金、政策性文件规定及</w:t>
            </w:r>
            <w:r w:rsidRPr="000B56DC">
              <w:rPr>
                <w:rStyle w:val="NormalCharacter"/>
                <w:rFonts w:ascii="宋体"/>
                <w:szCs w:val="21"/>
              </w:rPr>
              <w:t>合同包含的所有风险、责任等各项所有费用。</w:t>
            </w:r>
          </w:p>
          <w:p w:rsidR="00134F0C" w:rsidRPr="000B56DC" w:rsidRDefault="00C54029">
            <w:pPr>
              <w:numPr>
                <w:ilvl w:val="0"/>
                <w:numId w:val="3"/>
              </w:numPr>
              <w:tabs>
                <w:tab w:val="left" w:pos="0"/>
              </w:tabs>
              <w:snapToGrid w:val="0"/>
              <w:rPr>
                <w:rStyle w:val="NormalCharacter"/>
                <w:rFonts w:ascii="宋体"/>
                <w:szCs w:val="21"/>
              </w:rPr>
            </w:pPr>
            <w:r w:rsidRPr="000B56DC">
              <w:rPr>
                <w:rStyle w:val="NormalCharacter"/>
                <w:rFonts w:ascii="宋体"/>
                <w:szCs w:val="21"/>
              </w:rPr>
              <w:t>本警戒价为</w:t>
            </w:r>
            <w:r w:rsidRPr="000B56DC">
              <w:rPr>
                <w:rStyle w:val="NormalCharacter"/>
                <w:rFonts w:ascii="宋体" w:hint="eastAsia"/>
                <w:szCs w:val="21"/>
                <w:u w:val="single" w:color="000000"/>
              </w:rPr>
              <w:t>175.433022</w:t>
            </w:r>
            <w:r w:rsidRPr="000B56DC">
              <w:rPr>
                <w:rStyle w:val="NormalCharacter"/>
                <w:rFonts w:ascii="宋体"/>
                <w:szCs w:val="21"/>
              </w:rPr>
              <w:t>万元（招标</w:t>
            </w:r>
            <w:r w:rsidRPr="000B56DC">
              <w:rPr>
                <w:rStyle w:val="NormalCharacter"/>
                <w:rFonts w:ascii="宋体"/>
                <w:szCs w:val="21"/>
                <w:u w:val="single" w:color="000000"/>
              </w:rPr>
              <w:t>控制价的</w:t>
            </w:r>
            <w:r w:rsidRPr="000B56DC">
              <w:rPr>
                <w:rStyle w:val="NormalCharacter"/>
                <w:rFonts w:ascii="宋体"/>
                <w:szCs w:val="21"/>
                <w:u w:val="single" w:color="000000"/>
              </w:rPr>
              <w:t xml:space="preserve">80% </w:t>
            </w:r>
            <w:r w:rsidRPr="000B56DC">
              <w:rPr>
                <w:rStyle w:val="NormalCharacter"/>
                <w:rFonts w:ascii="宋体"/>
                <w:szCs w:val="21"/>
              </w:rPr>
              <w:t>）。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rsidR="00134F0C" w:rsidRPr="000B56DC" w:rsidRDefault="00C54029">
            <w:pPr>
              <w:snapToGrid w:val="0"/>
              <w:rPr>
                <w:rStyle w:val="NormalCharacter"/>
                <w:rFonts w:ascii="宋体"/>
                <w:sz w:val="18"/>
                <w:szCs w:val="18"/>
              </w:rPr>
            </w:pPr>
            <w:r w:rsidRPr="000B56DC">
              <w:rPr>
                <w:rStyle w:val="NormalCharacter"/>
                <w:rFonts w:ascii="宋体"/>
                <w:szCs w:val="21"/>
              </w:rPr>
              <w:t>（</w:t>
            </w:r>
            <w:r w:rsidRPr="000B56DC">
              <w:rPr>
                <w:rStyle w:val="NormalCharacter"/>
                <w:rFonts w:ascii="宋体"/>
                <w:szCs w:val="21"/>
              </w:rPr>
              <w:t>5</w:t>
            </w:r>
            <w:r w:rsidRPr="000B56DC">
              <w:rPr>
                <w:rStyle w:val="NormalCharacter"/>
                <w:rFonts w:ascii="宋体"/>
                <w:szCs w:val="21"/>
              </w:rPr>
              <w:t>）</w:t>
            </w:r>
            <w:r w:rsidRPr="000B56DC">
              <w:rPr>
                <w:rStyle w:val="NormalCharacter"/>
                <w:rFonts w:ascii="宋体" w:cs="Times New Roman"/>
                <w:szCs w:val="21"/>
              </w:rPr>
              <w:t>监理费结算按国</w:t>
            </w:r>
            <w:r w:rsidRPr="000B56DC">
              <w:rPr>
                <w:rStyle w:val="NormalCharacter"/>
                <w:rFonts w:ascii="宋体" w:cs="Times New Roman"/>
                <w:szCs w:val="21"/>
              </w:rPr>
              <w:t>家发改委、建设部《发改价格﹝</w:t>
            </w:r>
            <w:r w:rsidRPr="000B56DC">
              <w:rPr>
                <w:rStyle w:val="NormalCharacter"/>
                <w:rFonts w:ascii="宋体" w:cs="Times New Roman"/>
                <w:szCs w:val="21"/>
              </w:rPr>
              <w:t>2007</w:t>
            </w:r>
            <w:r w:rsidRPr="000B56DC">
              <w:rPr>
                <w:rStyle w:val="NormalCharacter"/>
                <w:rFonts w:ascii="宋体" w:cs="Times New Roman"/>
                <w:szCs w:val="21"/>
              </w:rPr>
              <w:t>﹞</w:t>
            </w:r>
            <w:r w:rsidRPr="000B56DC">
              <w:rPr>
                <w:rStyle w:val="NormalCharacter"/>
                <w:rFonts w:ascii="宋体" w:cs="Times New Roman"/>
                <w:szCs w:val="21"/>
              </w:rPr>
              <w:t>670</w:t>
            </w:r>
            <w:r w:rsidRPr="000B56DC">
              <w:rPr>
                <w:rStyle w:val="NormalCharacter"/>
                <w:rFonts w:ascii="宋体" w:cs="Times New Roman"/>
                <w:szCs w:val="21"/>
              </w:rPr>
              <w:t>号》关于施工监理收费的规定及广州开发区财政局穗开</w:t>
            </w:r>
            <w:r w:rsidRPr="000B56DC">
              <w:rPr>
                <w:rStyle w:val="NormalCharacter"/>
                <w:rFonts w:ascii="宋体" w:cs="Times New Roman" w:hint="eastAsia"/>
                <w:szCs w:val="21"/>
              </w:rPr>
              <w:t>建管</w:t>
            </w:r>
            <w:r w:rsidRPr="000B56DC">
              <w:rPr>
                <w:rStyle w:val="NormalCharacter"/>
                <w:rFonts w:ascii="宋体" w:cs="Times New Roman"/>
                <w:szCs w:val="21"/>
              </w:rPr>
              <w:t>﹝</w:t>
            </w:r>
            <w:r w:rsidRPr="000B56DC">
              <w:rPr>
                <w:rStyle w:val="NormalCharacter"/>
                <w:rFonts w:ascii="宋体" w:cs="Times New Roman"/>
                <w:szCs w:val="21"/>
              </w:rPr>
              <w:t>20</w:t>
            </w:r>
            <w:r w:rsidRPr="000B56DC">
              <w:rPr>
                <w:rStyle w:val="NormalCharacter"/>
                <w:rFonts w:ascii="宋体" w:cs="Times New Roman" w:hint="eastAsia"/>
                <w:szCs w:val="21"/>
              </w:rPr>
              <w:t>2</w:t>
            </w:r>
            <w:r w:rsidRPr="000B56DC">
              <w:rPr>
                <w:rStyle w:val="NormalCharacter"/>
                <w:rFonts w:ascii="宋体" w:cs="Times New Roman" w:hint="eastAsia"/>
                <w:szCs w:val="21"/>
              </w:rPr>
              <w:t>1</w:t>
            </w:r>
            <w:r w:rsidRPr="000B56DC">
              <w:rPr>
                <w:rStyle w:val="NormalCharacter"/>
                <w:rFonts w:ascii="宋体" w:cs="Times New Roman"/>
                <w:szCs w:val="21"/>
              </w:rPr>
              <w:t>﹞</w:t>
            </w:r>
            <w:r w:rsidRPr="000B56DC">
              <w:rPr>
                <w:rStyle w:val="NormalCharacter"/>
                <w:rFonts w:ascii="宋体" w:cs="Times New Roman" w:hint="eastAsia"/>
                <w:szCs w:val="21"/>
              </w:rPr>
              <w:t>3</w:t>
            </w:r>
            <w:r w:rsidRPr="000B56DC">
              <w:rPr>
                <w:rStyle w:val="NormalCharacter"/>
                <w:rFonts w:ascii="宋体" w:cs="Times New Roman" w:hint="eastAsia"/>
                <w:szCs w:val="21"/>
              </w:rPr>
              <w:t>3</w:t>
            </w:r>
            <w:r w:rsidRPr="000B56DC">
              <w:rPr>
                <w:rStyle w:val="NormalCharacter"/>
                <w:rFonts w:ascii="宋体" w:cs="Times New Roman"/>
                <w:szCs w:val="21"/>
              </w:rPr>
              <w:t>号文先下浮</w:t>
            </w:r>
            <w:r w:rsidRPr="000B56DC">
              <w:rPr>
                <w:rStyle w:val="NormalCharacter"/>
                <w:rFonts w:ascii="宋体" w:cs="Times New Roman"/>
                <w:szCs w:val="21"/>
              </w:rPr>
              <w:t>30%</w:t>
            </w:r>
            <w:r w:rsidRPr="000B56DC">
              <w:rPr>
                <w:rStyle w:val="NormalCharacter"/>
                <w:rFonts w:ascii="宋体" w:cs="Times New Roman"/>
                <w:szCs w:val="21"/>
              </w:rPr>
              <w:t>，再结合中标下浮率（中标下浮率为（最高投标限价</w:t>
            </w:r>
            <w:r w:rsidRPr="000B56DC">
              <w:rPr>
                <w:rStyle w:val="NormalCharacter"/>
                <w:rFonts w:ascii="宋体" w:cs="Times New Roman"/>
                <w:szCs w:val="21"/>
              </w:rPr>
              <w:t>-</w:t>
            </w:r>
            <w:r w:rsidRPr="000B56DC">
              <w:rPr>
                <w:rStyle w:val="NormalCharacter"/>
                <w:rFonts w:ascii="宋体" w:cs="Times New Roman"/>
                <w:szCs w:val="21"/>
              </w:rPr>
              <w:t>中标价）</w:t>
            </w:r>
            <w:r w:rsidRPr="000B56DC">
              <w:rPr>
                <w:rStyle w:val="NormalCharacter"/>
                <w:rFonts w:ascii="宋体" w:cs="Times New Roman"/>
                <w:szCs w:val="21"/>
              </w:rPr>
              <w:t>÷</w:t>
            </w:r>
            <w:r w:rsidRPr="000B56DC">
              <w:rPr>
                <w:rStyle w:val="NormalCharacter"/>
                <w:rFonts w:ascii="宋体" w:cs="Times New Roman"/>
                <w:szCs w:val="21"/>
              </w:rPr>
              <w:t>最高投标限价</w:t>
            </w:r>
            <w:r w:rsidRPr="000B56DC">
              <w:rPr>
                <w:rStyle w:val="NormalCharacter"/>
                <w:rFonts w:ascii="宋体" w:cs="Times New Roman"/>
                <w:szCs w:val="21"/>
              </w:rPr>
              <w:t>×</w:t>
            </w:r>
            <w:r w:rsidRPr="000B56DC">
              <w:rPr>
                <w:rStyle w:val="NormalCharacter"/>
                <w:rFonts w:ascii="宋体" w:cs="Times New Roman"/>
                <w:szCs w:val="21"/>
              </w:rPr>
              <w:t>100%</w:t>
            </w:r>
            <w:r w:rsidRPr="000B56DC">
              <w:rPr>
                <w:rStyle w:val="NormalCharacter"/>
                <w:rFonts w:ascii="宋体" w:cs="Times New Roman"/>
                <w:szCs w:val="21"/>
              </w:rPr>
              <w:t>，中标下浮率为</w:t>
            </w:r>
            <w:r w:rsidRPr="000B56DC">
              <w:rPr>
                <w:rStyle w:val="NormalCharacter"/>
                <w:rFonts w:ascii="宋体" w:cs="Times New Roman"/>
                <w:szCs w:val="21"/>
              </w:rPr>
              <w:t xml:space="preserve">     %</w:t>
            </w:r>
            <w:r w:rsidRPr="000B56DC">
              <w:rPr>
                <w:rStyle w:val="NormalCharacter"/>
                <w:rFonts w:ascii="宋体" w:cs="Times New Roman"/>
                <w:szCs w:val="21"/>
              </w:rPr>
              <w:t>）执行，最终结算价不得超过中标价（即合同暂定价）</w:t>
            </w:r>
            <w:r w:rsidRPr="000B56DC">
              <w:rPr>
                <w:rStyle w:val="NormalCharacter"/>
                <w:rFonts w:ascii="宋体" w:cs="Times New Roman" w:hint="eastAsia"/>
                <w:szCs w:val="21"/>
              </w:rPr>
              <w:t>，</w:t>
            </w:r>
            <w:r w:rsidRPr="000B56DC">
              <w:rPr>
                <w:rStyle w:val="NormalCharacter"/>
                <w:rFonts w:ascii="宋体" w:cs="Times New Roman" w:hint="eastAsia"/>
                <w:szCs w:val="21"/>
              </w:rPr>
              <w:t>详见合同约定。</w:t>
            </w:r>
            <w:r w:rsidRPr="000B56DC">
              <w:rPr>
                <w:rStyle w:val="NormalCharacter"/>
                <w:rFonts w:ascii="宋体"/>
                <w:szCs w:val="21"/>
              </w:rPr>
              <w:t>以建设单位审定结算为准。</w:t>
            </w:r>
          </w:p>
        </w:tc>
      </w:tr>
      <w:tr w:rsidR="000B56DC" w:rsidRPr="000B56DC">
        <w:trPr>
          <w:trHeight w:val="648"/>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3.3.1</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投标有效期</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为</w:t>
            </w:r>
            <w:r w:rsidRPr="000B56DC">
              <w:rPr>
                <w:rStyle w:val="NormalCharacter"/>
                <w:rFonts w:ascii="宋体"/>
                <w:szCs w:val="21"/>
                <w:u w:val="single" w:color="000000"/>
              </w:rPr>
              <w:t>90</w:t>
            </w:r>
            <w:r w:rsidRPr="000B56DC">
              <w:rPr>
                <w:rStyle w:val="NormalCharacter"/>
                <w:rFonts w:ascii="宋体"/>
                <w:szCs w:val="21"/>
              </w:rPr>
              <w:t>日历天（从投标截止之日算起）。</w:t>
            </w:r>
          </w:p>
        </w:tc>
      </w:tr>
      <w:tr w:rsidR="000B56DC" w:rsidRPr="000B56DC">
        <w:trPr>
          <w:trHeight w:val="699"/>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3.4.1</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投标保证金</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是否要求投标人递交投标保证金：</w:t>
            </w:r>
          </w:p>
          <w:p w:rsidR="00134F0C" w:rsidRPr="000B56DC" w:rsidRDefault="00C54029">
            <w:pPr>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要求，投标保证金的形式：</w:t>
            </w:r>
          </w:p>
          <w:p w:rsidR="00134F0C" w:rsidRPr="000B56DC" w:rsidRDefault="00C54029">
            <w:pPr>
              <w:snapToGrid w:val="0"/>
              <w:rPr>
                <w:rStyle w:val="NormalCharacter"/>
                <w:rFonts w:ascii="宋体"/>
                <w:szCs w:val="21"/>
              </w:rPr>
            </w:pPr>
            <w:r w:rsidRPr="000B56DC">
              <w:rPr>
                <w:rStyle w:val="NormalCharacter"/>
                <w:rFonts w:ascii="宋体"/>
                <w:szCs w:val="21"/>
              </w:rPr>
              <w:t>1.</w:t>
            </w:r>
            <w:r w:rsidRPr="000B56DC">
              <w:rPr>
                <w:rStyle w:val="NormalCharacter"/>
                <w:rFonts w:ascii="宋体"/>
                <w:szCs w:val="21"/>
              </w:rPr>
              <w:t>投标保证金可采用现金、支票、投标保函、投标保证保险等能够实现保证目的的方式，须在递交投标文件截止时间前完成缴纳。</w:t>
            </w:r>
          </w:p>
          <w:p w:rsidR="00134F0C" w:rsidRPr="000B56DC" w:rsidRDefault="00C54029">
            <w:pPr>
              <w:snapToGrid w:val="0"/>
              <w:rPr>
                <w:rStyle w:val="NormalCharacter"/>
                <w:rFonts w:ascii="宋体"/>
                <w:szCs w:val="21"/>
              </w:rPr>
            </w:pPr>
            <w:r w:rsidRPr="000B56DC">
              <w:rPr>
                <w:rStyle w:val="NormalCharacter"/>
                <w:rFonts w:ascii="宋体"/>
                <w:szCs w:val="21"/>
              </w:rPr>
              <w:t>2</w:t>
            </w:r>
            <w:r w:rsidRPr="000B56DC">
              <w:rPr>
                <w:rStyle w:val="NormalCharacter"/>
                <w:rFonts w:ascii="宋体"/>
                <w:szCs w:val="21"/>
              </w:rPr>
              <w:t>、投标担保额度：人民币</w:t>
            </w:r>
            <w:r w:rsidRPr="000B56DC">
              <w:rPr>
                <w:rStyle w:val="NormalCharacter"/>
                <w:rFonts w:ascii="宋体"/>
                <w:szCs w:val="21"/>
                <w:u w:val="single" w:color="000000"/>
              </w:rPr>
              <w:t xml:space="preserve"> </w:t>
            </w:r>
            <w:r w:rsidRPr="000B56DC">
              <w:rPr>
                <w:rStyle w:val="NormalCharacter"/>
                <w:rFonts w:ascii="宋体" w:cs="宋体"/>
                <w:b/>
                <w:bCs/>
                <w:szCs w:val="21"/>
                <w:u w:val="single" w:color="000000"/>
              </w:rPr>
              <w:t>贰</w:t>
            </w:r>
            <w:r w:rsidRPr="000B56DC">
              <w:rPr>
                <w:rStyle w:val="NormalCharacter"/>
                <w:rFonts w:ascii="宋体" w:cs="宋体"/>
                <w:b/>
                <w:bCs/>
                <w:szCs w:val="21"/>
                <w:u w:val="single" w:color="000000"/>
              </w:rPr>
              <w:t xml:space="preserve"> </w:t>
            </w:r>
            <w:r w:rsidRPr="000B56DC">
              <w:rPr>
                <w:rStyle w:val="NormalCharacter"/>
                <w:rFonts w:ascii="宋体"/>
                <w:szCs w:val="21"/>
              </w:rPr>
              <w:t>万元（在招标过程中不可调整）。</w:t>
            </w:r>
          </w:p>
          <w:p w:rsidR="00134F0C" w:rsidRPr="000B56DC" w:rsidRDefault="00C54029">
            <w:pPr>
              <w:snapToGrid w:val="0"/>
              <w:rPr>
                <w:rStyle w:val="NormalCharacter"/>
                <w:rFonts w:ascii="宋体"/>
                <w:szCs w:val="21"/>
              </w:rPr>
            </w:pPr>
            <w:r w:rsidRPr="000B56DC">
              <w:rPr>
                <w:rStyle w:val="NormalCharacter"/>
                <w:rFonts w:ascii="宋体"/>
                <w:szCs w:val="21"/>
              </w:rPr>
              <w:t>3</w:t>
            </w:r>
            <w:r w:rsidRPr="000B56DC">
              <w:rPr>
                <w:rStyle w:val="NormalCharacter"/>
                <w:rFonts w:ascii="宋体"/>
                <w:szCs w:val="21"/>
              </w:rPr>
              <w:t>、投标保证金有效期：</w:t>
            </w:r>
            <w:r w:rsidRPr="000B56DC">
              <w:rPr>
                <w:rStyle w:val="NormalCharacter"/>
                <w:rFonts w:ascii="宋体"/>
                <w:szCs w:val="21"/>
                <w:u w:val="single" w:color="000000"/>
              </w:rPr>
              <w:t>与投标有效期一致。</w:t>
            </w:r>
          </w:p>
          <w:p w:rsidR="00134F0C" w:rsidRPr="000B56DC" w:rsidRDefault="00C54029">
            <w:pPr>
              <w:snapToGrid w:val="0"/>
              <w:rPr>
                <w:rStyle w:val="NormalCharacter"/>
                <w:rFonts w:ascii="宋体"/>
                <w:szCs w:val="21"/>
              </w:rPr>
            </w:pPr>
            <w:r w:rsidRPr="000B56DC">
              <w:rPr>
                <w:rStyle w:val="NormalCharacter"/>
                <w:rFonts w:ascii="宋体"/>
                <w:szCs w:val="21"/>
              </w:rPr>
              <w:t>4</w:t>
            </w:r>
            <w:r w:rsidRPr="000B56DC">
              <w:rPr>
                <w:rStyle w:val="NormalCharacter"/>
                <w:rFonts w:ascii="宋体"/>
                <w:szCs w:val="21"/>
              </w:rPr>
              <w:t>、如采用现金、支票或汇票形式提交的，由广州公共资源交易中心代收（保证金从投标人基本账户转账至广州公共资源交易中心。）具体操作要求详见广州公共资源交易中心最新的投标保证金缴纳操作流程及有关指引，递交事宜请自行咨询交易中心；请各投标人在投标文件递交截止时间前按上述金额递交至广州公共资源交易中</w:t>
            </w:r>
            <w:r w:rsidRPr="000B56DC">
              <w:rPr>
                <w:rStyle w:val="NormalCharacter"/>
                <w:rFonts w:ascii="宋体"/>
                <w:szCs w:val="21"/>
              </w:rPr>
              <w:t>心，到账情况以开标时广州公共资源交易中心数据库查询的信息为准。</w:t>
            </w:r>
          </w:p>
          <w:p w:rsidR="00134F0C" w:rsidRPr="000B56DC" w:rsidRDefault="00C54029">
            <w:pPr>
              <w:snapToGrid w:val="0"/>
              <w:rPr>
                <w:rStyle w:val="NormalCharacter"/>
                <w:rFonts w:ascii="宋体"/>
                <w:szCs w:val="21"/>
              </w:rPr>
            </w:pPr>
            <w:r w:rsidRPr="000B56DC">
              <w:rPr>
                <w:rStyle w:val="NormalCharacter"/>
                <w:rFonts w:ascii="宋体"/>
                <w:szCs w:val="21"/>
              </w:rPr>
              <w:t>5</w:t>
            </w:r>
            <w:r w:rsidRPr="000B56DC">
              <w:rPr>
                <w:rStyle w:val="NormalCharacter"/>
                <w:rFonts w:ascii="宋体"/>
                <w:szCs w:val="21"/>
              </w:rPr>
              <w:t>、如采用投标保函、投标保证保险形式提交投标保证金的，投标</w:t>
            </w:r>
            <w:r w:rsidRPr="000B56DC">
              <w:rPr>
                <w:rStyle w:val="NormalCharacter"/>
                <w:rFonts w:ascii="宋体"/>
                <w:szCs w:val="21"/>
              </w:rPr>
              <w:lastRenderedPageBreak/>
              <w:t>保函或投标保证保险须开具给招标人（保险受益人须为招标人）。开标前可不提交纸质原件，但投标人应在投标文件中提交投标保函或投标保险的扫描件并加盖投标人电子印章，完成评标后，由中标候选人在中标候选人公示前向招标代理单位提交纸质原件并在网上公示。如投标人选择在开标前提交纸质原件的，可在投标截止时间前单独密封递交至开标室。</w:t>
            </w:r>
          </w:p>
          <w:p w:rsidR="00134F0C" w:rsidRPr="000B56DC" w:rsidRDefault="00C54029">
            <w:pPr>
              <w:pStyle w:val="PlainText"/>
              <w:snapToGrid w:val="0"/>
              <w:rPr>
                <w:rStyle w:val="NormalCharacter"/>
                <w:rFonts w:ascii="宋体"/>
                <w:kern w:val="2"/>
                <w:sz w:val="21"/>
              </w:rPr>
            </w:pPr>
            <w:r w:rsidRPr="000B56DC">
              <w:rPr>
                <w:rStyle w:val="NormalCharacter"/>
                <w:rFonts w:ascii="宋体"/>
                <w:kern w:val="2"/>
                <w:sz w:val="21"/>
              </w:rPr>
              <w:t>6</w:t>
            </w:r>
            <w:r w:rsidRPr="000B56DC">
              <w:rPr>
                <w:rStyle w:val="NormalCharacter"/>
                <w:rFonts w:ascii="宋体"/>
                <w:kern w:val="2"/>
                <w:sz w:val="21"/>
              </w:rPr>
              <w:t>、本如采用电子保函，具体操作详见广州公共资源交易中心电子保函操作指引（</w:t>
            </w:r>
            <w:r w:rsidRPr="000B56DC">
              <w:rPr>
                <w:rStyle w:val="NormalCharacter"/>
                <w:rFonts w:ascii="宋体"/>
                <w:kern w:val="2"/>
                <w:sz w:val="21"/>
              </w:rPr>
              <w:t xml:space="preserve"> </w:t>
            </w:r>
            <w:r w:rsidRPr="000B56DC">
              <w:rPr>
                <w:rStyle w:val="NormalCharacter"/>
                <w:rFonts w:ascii="宋体"/>
                <w:kern w:val="2"/>
                <w:sz w:val="21"/>
              </w:rPr>
              <w:t>http://ggzy.gz.gov.cn/zxgg/842436.jhtml</w:t>
            </w:r>
            <w:r w:rsidRPr="000B56DC">
              <w:rPr>
                <w:rStyle w:val="NormalCharacter"/>
                <w:rFonts w:ascii="宋体"/>
                <w:kern w:val="2"/>
                <w:sz w:val="21"/>
              </w:rPr>
              <w:t>），为防止名单泄密，本项目推荐使用标信通</w:t>
            </w:r>
            <w:r w:rsidRPr="000B56DC">
              <w:rPr>
                <w:rStyle w:val="NormalCharacter"/>
                <w:rFonts w:ascii="宋体"/>
                <w:kern w:val="2"/>
                <w:sz w:val="21"/>
              </w:rPr>
              <w:t xml:space="preserve"> </w:t>
            </w:r>
            <w:r w:rsidRPr="000B56DC">
              <w:rPr>
                <w:rStyle w:val="NormalCharacter"/>
                <w:rFonts w:ascii="宋体"/>
                <w:kern w:val="2"/>
                <w:sz w:val="21"/>
              </w:rPr>
              <w:t>递交基于区块链的保密电子保函。</w:t>
            </w:r>
          </w:p>
          <w:p w:rsidR="00134F0C" w:rsidRPr="000B56DC" w:rsidRDefault="00C54029">
            <w:pPr>
              <w:snapToGrid w:val="0"/>
              <w:rPr>
                <w:rStyle w:val="NormalCharacter"/>
                <w:rFonts w:ascii="宋体"/>
                <w:szCs w:val="21"/>
              </w:rPr>
            </w:pPr>
            <w:r w:rsidRPr="000B56DC">
              <w:rPr>
                <w:rStyle w:val="NormalCharacter"/>
                <w:rFonts w:ascii="宋体"/>
                <w:szCs w:val="21"/>
              </w:rPr>
              <w:t>7</w:t>
            </w:r>
            <w:r w:rsidRPr="000B56DC">
              <w:rPr>
                <w:rStyle w:val="NormalCharacter"/>
                <w:rFonts w:ascii="宋体"/>
                <w:szCs w:val="21"/>
              </w:rPr>
              <w:t>、缴纳时间：递交投标文件开始时至开标前。</w:t>
            </w:r>
          </w:p>
          <w:p w:rsidR="00134F0C" w:rsidRPr="000B56DC" w:rsidRDefault="00C54029">
            <w:pPr>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不要求</w:t>
            </w:r>
          </w:p>
        </w:tc>
      </w:tr>
      <w:tr w:rsidR="000B56DC" w:rsidRPr="000B56DC">
        <w:trPr>
          <w:trHeight w:val="623"/>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lastRenderedPageBreak/>
              <w:t>3.4.4</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其他可以不予退还投标保证金的情形</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因中标人原因未能在规定期限内签署合同协议。</w:t>
            </w:r>
          </w:p>
        </w:tc>
      </w:tr>
      <w:tr w:rsidR="000B56DC" w:rsidRPr="000B56DC">
        <w:trPr>
          <w:trHeight w:val="688"/>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3.5</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资格审查资料的特殊要求</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无</w:t>
            </w:r>
          </w:p>
          <w:p w:rsidR="00134F0C" w:rsidRPr="000B56DC" w:rsidRDefault="00C54029">
            <w:pPr>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有，具体要求：</w:t>
            </w:r>
          </w:p>
          <w:p w:rsidR="00134F0C" w:rsidRPr="000B56DC" w:rsidRDefault="00C54029">
            <w:pPr>
              <w:snapToGrid w:val="0"/>
              <w:spacing w:line="360" w:lineRule="auto"/>
              <w:rPr>
                <w:rStyle w:val="NormalCharacter"/>
                <w:rFonts w:ascii="宋体"/>
                <w:szCs w:val="21"/>
              </w:rPr>
            </w:pPr>
            <w:r w:rsidRPr="000B56DC">
              <w:rPr>
                <w:rStyle w:val="NormalCharacter"/>
                <w:rFonts w:ascii="宋体"/>
                <w:szCs w:val="21"/>
              </w:rPr>
              <w:t>本招标项目资格审查不要求提供</w:t>
            </w:r>
            <w:r w:rsidRPr="000B56DC">
              <w:rPr>
                <w:rStyle w:val="NormalCharacter"/>
                <w:rFonts w:ascii="宋体"/>
                <w:szCs w:val="21"/>
              </w:rPr>
              <w:t>“</w:t>
            </w:r>
            <w:r w:rsidRPr="000B56DC">
              <w:rPr>
                <w:rStyle w:val="NormalCharacter"/>
                <w:rFonts w:ascii="宋体"/>
                <w:szCs w:val="21"/>
              </w:rPr>
              <w:t>投标人基本情况表</w:t>
            </w:r>
            <w:r w:rsidRPr="000B56DC">
              <w:rPr>
                <w:rStyle w:val="NormalCharacter"/>
                <w:rFonts w:ascii="宋体"/>
                <w:szCs w:val="21"/>
              </w:rPr>
              <w:t>”</w:t>
            </w:r>
            <w:r w:rsidRPr="000B56DC">
              <w:rPr>
                <w:rStyle w:val="NormalCharacter"/>
                <w:rFonts w:ascii="宋体"/>
                <w:szCs w:val="21"/>
              </w:rPr>
              <w:t>、</w:t>
            </w:r>
            <w:r w:rsidRPr="000B56DC">
              <w:rPr>
                <w:rStyle w:val="NormalCharacter"/>
                <w:rFonts w:ascii="宋体"/>
                <w:szCs w:val="21"/>
              </w:rPr>
              <w:t>“</w:t>
            </w:r>
            <w:r w:rsidRPr="000B56DC">
              <w:rPr>
                <w:rStyle w:val="NormalCharacter"/>
                <w:rFonts w:ascii="宋体"/>
                <w:szCs w:val="21"/>
              </w:rPr>
              <w:t>近年财务状况表</w:t>
            </w:r>
            <w:r w:rsidRPr="000B56DC">
              <w:rPr>
                <w:rStyle w:val="NormalCharacter"/>
                <w:rFonts w:ascii="宋体"/>
                <w:szCs w:val="21"/>
              </w:rPr>
              <w:t>”</w:t>
            </w:r>
            <w:r w:rsidRPr="000B56DC">
              <w:rPr>
                <w:rStyle w:val="NormalCharacter"/>
                <w:rFonts w:ascii="宋体"/>
                <w:szCs w:val="21"/>
              </w:rPr>
              <w:t>、</w:t>
            </w:r>
            <w:r w:rsidRPr="000B56DC">
              <w:rPr>
                <w:rStyle w:val="NormalCharacter"/>
                <w:rFonts w:ascii="宋体"/>
                <w:szCs w:val="21"/>
              </w:rPr>
              <w:t>“</w:t>
            </w:r>
            <w:r w:rsidRPr="000B56DC">
              <w:rPr>
                <w:rStyle w:val="NormalCharacter"/>
                <w:rFonts w:ascii="宋体"/>
                <w:szCs w:val="21"/>
              </w:rPr>
              <w:t>近年完成的类似监理项目情况表</w:t>
            </w:r>
            <w:r w:rsidRPr="000B56DC">
              <w:rPr>
                <w:rStyle w:val="NormalCharacter"/>
                <w:rFonts w:ascii="宋体"/>
                <w:szCs w:val="21"/>
              </w:rPr>
              <w:t>”</w:t>
            </w:r>
            <w:r w:rsidRPr="000B56DC">
              <w:rPr>
                <w:rStyle w:val="NormalCharacter"/>
                <w:rFonts w:ascii="宋体"/>
                <w:szCs w:val="21"/>
              </w:rPr>
              <w:t>、</w:t>
            </w:r>
            <w:r w:rsidRPr="000B56DC">
              <w:rPr>
                <w:rStyle w:val="NormalCharacter"/>
                <w:rFonts w:ascii="宋体"/>
                <w:szCs w:val="21"/>
              </w:rPr>
              <w:t>“</w:t>
            </w:r>
            <w:r w:rsidRPr="000B56DC">
              <w:rPr>
                <w:rStyle w:val="NormalCharacter"/>
                <w:rFonts w:ascii="宋体"/>
                <w:szCs w:val="21"/>
              </w:rPr>
              <w:t>正在监理和新承接的项目情况表</w:t>
            </w:r>
            <w:r w:rsidRPr="000B56DC">
              <w:rPr>
                <w:rStyle w:val="NormalCharacter"/>
                <w:rFonts w:ascii="宋体"/>
                <w:szCs w:val="21"/>
              </w:rPr>
              <w:t>”</w:t>
            </w:r>
            <w:r w:rsidRPr="000B56DC">
              <w:rPr>
                <w:rStyle w:val="NormalCharacter"/>
                <w:rFonts w:ascii="宋体"/>
                <w:szCs w:val="21"/>
              </w:rPr>
              <w:t>、</w:t>
            </w:r>
            <w:r w:rsidRPr="000B56DC">
              <w:rPr>
                <w:rStyle w:val="NormalCharacter"/>
                <w:rFonts w:ascii="宋体"/>
                <w:szCs w:val="21"/>
              </w:rPr>
              <w:t>“</w:t>
            </w:r>
            <w:r w:rsidRPr="000B56DC">
              <w:rPr>
                <w:rStyle w:val="NormalCharacter"/>
                <w:rFonts w:ascii="宋体"/>
                <w:szCs w:val="21"/>
              </w:rPr>
              <w:t>近年发生的诉讼及仲裁情况</w:t>
            </w:r>
            <w:r w:rsidRPr="000B56DC">
              <w:rPr>
                <w:rStyle w:val="NormalCharacter"/>
                <w:rFonts w:ascii="宋体"/>
                <w:szCs w:val="21"/>
              </w:rPr>
              <w:t>”</w:t>
            </w:r>
            <w:r w:rsidRPr="000B56DC">
              <w:rPr>
                <w:rStyle w:val="NormalCharacter"/>
                <w:rFonts w:ascii="宋体"/>
                <w:szCs w:val="21"/>
              </w:rPr>
              <w:t>、</w:t>
            </w:r>
            <w:r w:rsidRPr="000B56DC">
              <w:rPr>
                <w:rStyle w:val="NormalCharacter"/>
                <w:rFonts w:ascii="宋体"/>
                <w:szCs w:val="21"/>
              </w:rPr>
              <w:t>“</w:t>
            </w:r>
            <w:r w:rsidRPr="000B56DC">
              <w:rPr>
                <w:rStyle w:val="NormalCharacter"/>
                <w:rFonts w:ascii="宋体"/>
                <w:szCs w:val="21"/>
              </w:rPr>
              <w:t>拟委任的主要人员汇总表</w:t>
            </w:r>
            <w:r w:rsidRPr="000B56DC">
              <w:rPr>
                <w:rStyle w:val="NormalCharacter"/>
                <w:rFonts w:ascii="宋体"/>
                <w:szCs w:val="21"/>
              </w:rPr>
              <w:t>”</w:t>
            </w:r>
            <w:r w:rsidRPr="000B56DC">
              <w:rPr>
                <w:rStyle w:val="NormalCharacter"/>
                <w:rFonts w:ascii="宋体"/>
                <w:szCs w:val="21"/>
              </w:rPr>
              <w:t>、</w:t>
            </w:r>
            <w:r w:rsidRPr="000B56DC">
              <w:rPr>
                <w:rStyle w:val="NormalCharacter"/>
                <w:rFonts w:ascii="宋体"/>
                <w:szCs w:val="21"/>
              </w:rPr>
              <w:t>“</w:t>
            </w:r>
            <w:r w:rsidRPr="000B56DC">
              <w:rPr>
                <w:rStyle w:val="NormalCharacter"/>
                <w:rFonts w:ascii="宋体"/>
                <w:szCs w:val="21"/>
              </w:rPr>
              <w:t>拟投入本项目的主要试验检测仪器设备表</w:t>
            </w:r>
            <w:r w:rsidRPr="000B56DC">
              <w:rPr>
                <w:rStyle w:val="NormalCharacter"/>
                <w:rFonts w:ascii="宋体"/>
                <w:szCs w:val="21"/>
              </w:rPr>
              <w:t>”</w:t>
            </w:r>
            <w:r w:rsidRPr="000B56DC">
              <w:rPr>
                <w:rStyle w:val="NormalCharacter"/>
                <w:rFonts w:ascii="宋体"/>
                <w:szCs w:val="21"/>
              </w:rPr>
              <w:t>，以上内容不作为本项目资格审查的依据；</w:t>
            </w:r>
            <w:r w:rsidRPr="000B56DC">
              <w:rPr>
                <w:rStyle w:val="NormalCharacter"/>
                <w:rFonts w:ascii="宋体"/>
                <w:szCs w:val="21"/>
              </w:rPr>
              <w:t xml:space="preserve"> </w:t>
            </w:r>
          </w:p>
        </w:tc>
      </w:tr>
      <w:tr w:rsidR="000B56DC" w:rsidRPr="000B56DC">
        <w:trPr>
          <w:trHeight w:val="598"/>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3.5.2</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近年财务状况的年份要求</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本项目资格审查不要求。</w:t>
            </w:r>
          </w:p>
        </w:tc>
      </w:tr>
      <w:tr w:rsidR="000B56DC" w:rsidRPr="000B56DC">
        <w:trPr>
          <w:trHeight w:val="628"/>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3.5.3</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近年完成的类似项目情况的时间要求</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cs="Times New Roman"/>
                <w:b/>
                <w:bCs/>
                <w:szCs w:val="21"/>
              </w:rPr>
            </w:pPr>
            <w:r w:rsidRPr="000B56DC">
              <w:rPr>
                <w:rStyle w:val="NormalCharacter"/>
                <w:rFonts w:ascii="宋体" w:cs="Times New Roman"/>
                <w:b/>
                <w:bCs/>
                <w:szCs w:val="21"/>
              </w:rPr>
              <w:t>/</w:t>
            </w:r>
          </w:p>
        </w:tc>
      </w:tr>
      <w:tr w:rsidR="000B56DC" w:rsidRPr="000B56DC">
        <w:trPr>
          <w:trHeight w:val="628"/>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3.5.4</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正在监理和新承接的项目情况</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本项目不需要提供</w:t>
            </w:r>
            <w:r w:rsidRPr="000B56DC">
              <w:rPr>
                <w:rStyle w:val="NormalCharacter"/>
                <w:rFonts w:ascii="宋体"/>
                <w:szCs w:val="21"/>
              </w:rPr>
              <w:t>“</w:t>
            </w:r>
            <w:r w:rsidRPr="000B56DC">
              <w:rPr>
                <w:rStyle w:val="NormalCharacter"/>
                <w:rFonts w:ascii="宋体"/>
                <w:szCs w:val="21"/>
              </w:rPr>
              <w:t>正在监理和新承接的项目情况表</w:t>
            </w:r>
            <w:r w:rsidRPr="000B56DC">
              <w:rPr>
                <w:rStyle w:val="NormalCharacter"/>
                <w:rFonts w:ascii="宋体"/>
                <w:szCs w:val="21"/>
              </w:rPr>
              <w:t>”</w:t>
            </w:r>
            <w:r w:rsidRPr="000B56DC">
              <w:rPr>
                <w:rStyle w:val="NormalCharacter"/>
                <w:rFonts w:ascii="宋体"/>
                <w:szCs w:val="21"/>
              </w:rPr>
              <w:t>。</w:t>
            </w:r>
          </w:p>
        </w:tc>
      </w:tr>
      <w:tr w:rsidR="000B56DC" w:rsidRPr="000B56DC">
        <w:trPr>
          <w:trHeight w:val="623"/>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3.5.5</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近年发生的诉讼及仲裁情况的时间要求</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本项目不需要提供</w:t>
            </w:r>
            <w:r w:rsidRPr="000B56DC">
              <w:rPr>
                <w:rStyle w:val="NormalCharacter"/>
                <w:rFonts w:ascii="宋体"/>
                <w:szCs w:val="21"/>
              </w:rPr>
              <w:t>“</w:t>
            </w:r>
            <w:r w:rsidRPr="000B56DC">
              <w:rPr>
                <w:rStyle w:val="NormalCharacter"/>
                <w:rFonts w:ascii="宋体"/>
                <w:szCs w:val="21"/>
              </w:rPr>
              <w:t>近年发生的诉讼及仲裁情况</w:t>
            </w:r>
            <w:r w:rsidRPr="000B56DC">
              <w:rPr>
                <w:rStyle w:val="NormalCharacter"/>
                <w:rFonts w:ascii="宋体"/>
                <w:szCs w:val="21"/>
              </w:rPr>
              <w:t>”</w:t>
            </w:r>
            <w:r w:rsidRPr="000B56DC">
              <w:rPr>
                <w:rStyle w:val="NormalCharacter"/>
                <w:rFonts w:ascii="宋体"/>
                <w:szCs w:val="21"/>
              </w:rPr>
              <w:t>。</w:t>
            </w:r>
          </w:p>
        </w:tc>
      </w:tr>
      <w:tr w:rsidR="000B56DC" w:rsidRPr="000B56DC">
        <w:trPr>
          <w:trHeight w:val="623"/>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3.5.6</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拟委任的主要人员汇总表</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本项目不需要提供</w:t>
            </w:r>
            <w:r w:rsidRPr="000B56DC">
              <w:rPr>
                <w:rStyle w:val="NormalCharacter"/>
                <w:rFonts w:ascii="宋体"/>
                <w:szCs w:val="21"/>
              </w:rPr>
              <w:t>“</w:t>
            </w:r>
            <w:r w:rsidRPr="000B56DC">
              <w:rPr>
                <w:rStyle w:val="NormalCharacter"/>
                <w:rFonts w:ascii="宋体"/>
                <w:szCs w:val="21"/>
              </w:rPr>
              <w:t>拟委任的主要人员汇总表</w:t>
            </w:r>
            <w:r w:rsidRPr="000B56DC">
              <w:rPr>
                <w:rStyle w:val="NormalCharacter"/>
                <w:rFonts w:ascii="宋体"/>
                <w:szCs w:val="21"/>
              </w:rPr>
              <w:t>”</w:t>
            </w:r>
            <w:r w:rsidRPr="000B56DC">
              <w:rPr>
                <w:rStyle w:val="NormalCharacter"/>
                <w:rFonts w:ascii="宋体"/>
                <w:szCs w:val="21"/>
              </w:rPr>
              <w:t>。</w:t>
            </w:r>
          </w:p>
        </w:tc>
      </w:tr>
      <w:tr w:rsidR="000B56DC" w:rsidRPr="000B56DC">
        <w:trPr>
          <w:trHeight w:val="623"/>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3.5.7</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拟投入本项目的主要试验检测仪器设备</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本项目不需要提供</w:t>
            </w:r>
            <w:r w:rsidRPr="000B56DC">
              <w:rPr>
                <w:rStyle w:val="NormalCharacter"/>
                <w:rFonts w:ascii="宋体"/>
                <w:szCs w:val="21"/>
              </w:rPr>
              <w:t>“</w:t>
            </w:r>
            <w:r w:rsidRPr="000B56DC">
              <w:rPr>
                <w:rStyle w:val="NormalCharacter"/>
                <w:rFonts w:ascii="宋体"/>
                <w:szCs w:val="21"/>
              </w:rPr>
              <w:t>拟投入本项目的主要试验检测仪器设备表</w:t>
            </w:r>
            <w:r w:rsidRPr="000B56DC">
              <w:rPr>
                <w:rStyle w:val="NormalCharacter"/>
                <w:rFonts w:ascii="宋体"/>
                <w:szCs w:val="21"/>
              </w:rPr>
              <w:t>”</w:t>
            </w:r>
            <w:r w:rsidRPr="000B56DC">
              <w:rPr>
                <w:rStyle w:val="NormalCharacter"/>
                <w:rFonts w:ascii="宋体"/>
                <w:szCs w:val="21"/>
              </w:rPr>
              <w:t>。</w:t>
            </w:r>
          </w:p>
        </w:tc>
      </w:tr>
      <w:tr w:rsidR="000B56DC" w:rsidRPr="000B56DC">
        <w:trPr>
          <w:trHeight w:val="996"/>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3.5.8</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关于联合体投标</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cs="Times New Roman"/>
                <w:b/>
                <w:bCs/>
                <w:szCs w:val="21"/>
              </w:rPr>
            </w:pPr>
            <w:r w:rsidRPr="000B56DC">
              <w:rPr>
                <w:rStyle w:val="NormalCharacter"/>
                <w:rFonts w:ascii="宋体" w:cs="宋体"/>
                <w:b/>
                <w:bCs/>
                <w:szCs w:val="21"/>
              </w:rPr>
              <w:t>本项目不接受联合体投标。</w:t>
            </w:r>
          </w:p>
        </w:tc>
      </w:tr>
      <w:tr w:rsidR="000B56DC" w:rsidRPr="000B56DC">
        <w:trPr>
          <w:trHeight w:val="650"/>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3.6.1</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是否允许递交备选投标方案</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Wingdings 2" w:hAnsi="Wingdings 2"/>
                <w:szCs w:val="21"/>
              </w:rPr>
              <w:t></w:t>
            </w:r>
            <w:r w:rsidRPr="000B56DC">
              <w:rPr>
                <w:rStyle w:val="NormalCharacter"/>
                <w:rFonts w:ascii="宋体"/>
                <w:szCs w:val="21"/>
              </w:rPr>
              <w:t>不允许</w:t>
            </w:r>
          </w:p>
          <w:p w:rsidR="00134F0C" w:rsidRPr="000B56DC" w:rsidRDefault="00C54029">
            <w:pPr>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允许</w:t>
            </w:r>
          </w:p>
        </w:tc>
      </w:tr>
      <w:tr w:rsidR="000B56DC" w:rsidRPr="000B56DC">
        <w:trPr>
          <w:trHeight w:val="90"/>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3.7.3A</w:t>
            </w:r>
            <w:r w:rsidRPr="000B56DC">
              <w:rPr>
                <w:rStyle w:val="NormalCharacter"/>
              </w:rPr>
              <w:t>（</w:t>
            </w:r>
            <w:r w:rsidRPr="000B56DC">
              <w:rPr>
                <w:rStyle w:val="NormalCharacter"/>
              </w:rPr>
              <w:t>2</w:t>
            </w:r>
            <w:r w:rsidRPr="000B56DC">
              <w:rPr>
                <w:rStyle w:val="NormalCharacter"/>
              </w:rPr>
              <w:t>）</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投标文件副本份数及其他要求</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Microsoft JhengHei" w:hAnsi="Microsoft JhengHei"/>
              </w:rPr>
              <w:t>/</w:t>
            </w:r>
          </w:p>
        </w:tc>
      </w:tr>
      <w:tr w:rsidR="000B56DC" w:rsidRPr="000B56DC">
        <w:trPr>
          <w:trHeight w:val="768"/>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lastRenderedPageBreak/>
              <w:t>3.7.3A</w:t>
            </w:r>
            <w:r w:rsidRPr="000B56DC">
              <w:rPr>
                <w:rStyle w:val="NormalCharacter"/>
              </w:rPr>
              <w:t>（</w:t>
            </w:r>
            <w:r w:rsidRPr="000B56DC">
              <w:rPr>
                <w:rStyle w:val="NormalCharacter"/>
              </w:rPr>
              <w:t>3</w:t>
            </w:r>
            <w:r w:rsidRPr="000B56DC">
              <w:rPr>
                <w:rStyle w:val="NormalCharacter"/>
              </w:rPr>
              <w:t>）</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投标文件是否需分册装订</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pStyle w:val="BodyText1I"/>
              <w:snapToGrid w:val="0"/>
              <w:spacing w:after="0"/>
              <w:ind w:firstLineChars="0"/>
              <w:rPr>
                <w:rStyle w:val="NormalCharacter"/>
                <w:rFonts w:ascii="宋体"/>
                <w:szCs w:val="21"/>
              </w:rPr>
            </w:pPr>
            <w:r w:rsidRPr="000B56DC">
              <w:rPr>
                <w:rStyle w:val="NormalCharacter"/>
                <w:rFonts w:ascii="宋体"/>
                <w:szCs w:val="21"/>
              </w:rPr>
              <w:t>/</w:t>
            </w:r>
          </w:p>
        </w:tc>
      </w:tr>
      <w:tr w:rsidR="000B56DC" w:rsidRPr="000B56DC">
        <w:trPr>
          <w:trHeight w:val="768"/>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 xml:space="preserve">3.7.3 </w:t>
            </w:r>
            <w:r w:rsidRPr="000B56DC">
              <w:rPr>
                <w:rStyle w:val="NormalCharacter"/>
              </w:rPr>
              <w:t>(B)</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投标文件所附证书证件要求</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证书证件需为原件清晰彩色扫描件，并采用单位数字证书，按照招标文件要求加盖电子印章。</w:t>
            </w:r>
          </w:p>
        </w:tc>
      </w:tr>
      <w:tr w:rsidR="000B56DC" w:rsidRPr="000B56DC">
        <w:trPr>
          <w:trHeight w:val="418"/>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3.7.3 (B)</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投标文件签字或盖章要求</w:t>
            </w:r>
            <w:r w:rsidRPr="000B56DC">
              <w:rPr>
                <w:rStyle w:val="NormalCharacter"/>
              </w:rPr>
              <w:t xml:space="preserve"> </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取消在招标文件中采用个人数字证书和加盖个人电子印章要求，投标文件中需法定代表人、代理人签字或加盖电子印章的，应手签后扫描上传，对加盖个人电子印章不做要求。投标文件按招标文件要求加盖单位电子印章。相关操作详见广州公共资源交易中心网站最新发布的《房建市政全流程电子化项目操作专章》。</w:t>
            </w:r>
          </w:p>
        </w:tc>
      </w:tr>
      <w:tr w:rsidR="000B56DC" w:rsidRPr="000B56DC">
        <w:trPr>
          <w:trHeight w:val="768"/>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4.1.1</w:t>
            </w:r>
            <w:r w:rsidRPr="000B56DC">
              <w:rPr>
                <w:rStyle w:val="NormalCharacter"/>
              </w:rPr>
              <w:t>（</w:t>
            </w:r>
            <w:r w:rsidRPr="000B56DC">
              <w:rPr>
                <w:rStyle w:val="NormalCharacter"/>
              </w:rPr>
              <w:t>A</w:t>
            </w:r>
            <w:r w:rsidRPr="000B56DC">
              <w:rPr>
                <w:rStyle w:val="NormalCharacter"/>
              </w:rPr>
              <w:t>）</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投标文件加密要求</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w:t>
            </w:r>
          </w:p>
        </w:tc>
      </w:tr>
      <w:tr w:rsidR="000B56DC" w:rsidRPr="000B56DC">
        <w:trPr>
          <w:trHeight w:val="1060"/>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4.1.1(B)</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投标文件加密要求</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网上递交的电子投标文件须进行加密。具体操作详见广州公共资源交易中心网站最新发布的《房建市政全流程电子化项目操作专章》。</w:t>
            </w:r>
          </w:p>
        </w:tc>
      </w:tr>
      <w:tr w:rsidR="000B56DC" w:rsidRPr="000B56DC">
        <w:trPr>
          <w:trHeight w:val="1685"/>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4.1.2</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封套上应载明的信息</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招标人名称：</w:t>
            </w:r>
            <w:r w:rsidRPr="000B56DC">
              <w:rPr>
                <w:rStyle w:val="NormalCharacter"/>
                <w:rFonts w:ascii="宋体" w:cs="Times New Roman"/>
                <w:bCs/>
                <w:szCs w:val="21"/>
                <w:u w:val="single" w:color="000000"/>
              </w:rPr>
              <w:t>广州高新城投智能科技有限公司</w:t>
            </w:r>
          </w:p>
          <w:p w:rsidR="00134F0C" w:rsidRPr="000B56DC" w:rsidRDefault="00C54029">
            <w:pPr>
              <w:snapToGrid w:val="0"/>
              <w:spacing w:line="440" w:lineRule="exact"/>
              <w:ind w:right="482"/>
              <w:rPr>
                <w:rStyle w:val="NormalCharacter"/>
                <w:rFonts w:ascii="华文细黑" w:eastAsia="华文细黑" w:hAnsi="华文细黑"/>
                <w:sz w:val="24"/>
              </w:rPr>
            </w:pPr>
            <w:r w:rsidRPr="000B56DC">
              <w:rPr>
                <w:rStyle w:val="NormalCharacter"/>
                <w:rFonts w:ascii="宋体"/>
                <w:szCs w:val="21"/>
              </w:rPr>
              <w:t>招标人地址：</w:t>
            </w:r>
            <w:r w:rsidRPr="000B56DC">
              <w:rPr>
                <w:rStyle w:val="NormalCharacter"/>
                <w:rFonts w:ascii="宋体" w:cs="Times New Roman"/>
                <w:bCs/>
                <w:szCs w:val="21"/>
                <w:u w:val="single" w:color="000000"/>
              </w:rPr>
              <w:t>广州市黄埔区夏港街西基路</w:t>
            </w:r>
            <w:r w:rsidRPr="000B56DC">
              <w:rPr>
                <w:rStyle w:val="NormalCharacter"/>
                <w:rFonts w:ascii="宋体" w:cs="Times New Roman"/>
                <w:bCs/>
                <w:szCs w:val="21"/>
                <w:u w:val="single" w:color="000000"/>
              </w:rPr>
              <w:t>113</w:t>
            </w:r>
            <w:r w:rsidRPr="000B56DC">
              <w:rPr>
                <w:rStyle w:val="NormalCharacter"/>
                <w:rFonts w:ascii="宋体" w:cs="Times New Roman"/>
                <w:bCs/>
                <w:szCs w:val="21"/>
                <w:u w:val="single" w:color="000000"/>
              </w:rPr>
              <w:t>号</w:t>
            </w:r>
            <w:r w:rsidRPr="000B56DC">
              <w:rPr>
                <w:rStyle w:val="NormalCharacter"/>
                <w:rFonts w:ascii="宋体" w:cs="Times New Roman"/>
                <w:bCs/>
                <w:szCs w:val="21"/>
                <w:u w:val="single" w:color="000000"/>
              </w:rPr>
              <w:t>B1</w:t>
            </w:r>
            <w:r w:rsidRPr="000B56DC">
              <w:rPr>
                <w:rStyle w:val="NormalCharacter"/>
                <w:rFonts w:ascii="宋体" w:cs="Times New Roman"/>
                <w:bCs/>
                <w:szCs w:val="21"/>
                <w:u w:val="single" w:color="000000"/>
              </w:rPr>
              <w:t>栋</w:t>
            </w:r>
            <w:r w:rsidRPr="000B56DC">
              <w:rPr>
                <w:rStyle w:val="NormalCharacter"/>
                <w:rFonts w:ascii="宋体" w:cs="Times New Roman"/>
                <w:bCs/>
                <w:szCs w:val="21"/>
                <w:u w:val="single" w:color="000000"/>
              </w:rPr>
              <w:t>2</w:t>
            </w:r>
            <w:r w:rsidRPr="000B56DC">
              <w:rPr>
                <w:rStyle w:val="NormalCharacter"/>
                <w:rFonts w:ascii="宋体" w:cs="Times New Roman"/>
                <w:bCs/>
                <w:szCs w:val="21"/>
                <w:u w:val="single" w:color="000000"/>
              </w:rPr>
              <w:t>层</w:t>
            </w:r>
            <w:r w:rsidRPr="000B56DC">
              <w:rPr>
                <w:rStyle w:val="NormalCharacter"/>
                <w:rFonts w:ascii="宋体" w:cs="Times New Roman"/>
                <w:bCs/>
                <w:szCs w:val="21"/>
                <w:u w:val="single" w:color="000000"/>
              </w:rPr>
              <w:t>206</w:t>
            </w:r>
            <w:r w:rsidRPr="000B56DC">
              <w:rPr>
                <w:rStyle w:val="NormalCharacter"/>
                <w:rFonts w:ascii="宋体" w:cs="Times New Roman"/>
                <w:bCs/>
                <w:szCs w:val="21"/>
                <w:u w:val="single" w:color="000000"/>
              </w:rPr>
              <w:t>房</w:t>
            </w:r>
          </w:p>
          <w:p w:rsidR="00134F0C" w:rsidRPr="000B56DC" w:rsidRDefault="00C54029">
            <w:pPr>
              <w:snapToGrid w:val="0"/>
              <w:rPr>
                <w:rStyle w:val="NormalCharacter"/>
                <w:rFonts w:ascii="宋体"/>
                <w:szCs w:val="21"/>
              </w:rPr>
            </w:pPr>
            <w:r w:rsidRPr="000B56DC">
              <w:rPr>
                <w:rStyle w:val="NormalCharacter"/>
                <w:rFonts w:ascii="宋体"/>
                <w:szCs w:val="21"/>
                <w:u w:val="single" w:color="000000"/>
              </w:rPr>
              <w:t xml:space="preserve">                    </w:t>
            </w:r>
            <w:r w:rsidRPr="000B56DC">
              <w:rPr>
                <w:rStyle w:val="NormalCharacter"/>
                <w:rFonts w:ascii="宋体"/>
                <w:szCs w:val="21"/>
              </w:rPr>
              <w:t>投标文件</w:t>
            </w:r>
          </w:p>
          <w:p w:rsidR="00134F0C" w:rsidRPr="000B56DC" w:rsidRDefault="00C54029">
            <w:pPr>
              <w:snapToGrid w:val="0"/>
              <w:rPr>
                <w:rStyle w:val="NormalCharacter"/>
                <w:rFonts w:ascii="宋体"/>
                <w:szCs w:val="21"/>
              </w:rPr>
            </w:pPr>
            <w:r w:rsidRPr="000B56DC">
              <w:rPr>
                <w:rStyle w:val="NormalCharacter"/>
                <w:rFonts w:ascii="宋体"/>
                <w:szCs w:val="21"/>
              </w:rPr>
              <w:t>招标项目编号：</w:t>
            </w:r>
            <w:r w:rsidRPr="000B56DC">
              <w:rPr>
                <w:rStyle w:val="NormalCharacter"/>
                <w:rFonts w:ascii="宋体"/>
                <w:szCs w:val="21"/>
                <w:u w:val="single" w:color="000000"/>
              </w:rPr>
              <w:t xml:space="preserve">        </w:t>
            </w:r>
          </w:p>
          <w:p w:rsidR="00134F0C" w:rsidRPr="000B56DC" w:rsidRDefault="00C54029">
            <w:pPr>
              <w:snapToGrid w:val="0"/>
              <w:rPr>
                <w:rStyle w:val="NormalCharacter"/>
                <w:rFonts w:ascii="宋体"/>
                <w:szCs w:val="21"/>
              </w:rPr>
            </w:pPr>
            <w:r w:rsidRPr="000B56DC">
              <w:rPr>
                <w:rStyle w:val="NormalCharacter"/>
                <w:rFonts w:ascii="宋体"/>
                <w:szCs w:val="21"/>
              </w:rPr>
              <w:t>在</w:t>
            </w:r>
            <w:r w:rsidRPr="000B56DC">
              <w:rPr>
                <w:rStyle w:val="NormalCharacter"/>
                <w:rFonts w:ascii="宋体"/>
                <w:szCs w:val="21"/>
              </w:rPr>
              <w:t xml:space="preserve">  </w:t>
            </w:r>
            <w:r w:rsidRPr="000B56DC">
              <w:rPr>
                <w:rStyle w:val="NormalCharacter"/>
                <w:rFonts w:ascii="宋体"/>
                <w:szCs w:val="21"/>
                <w:u w:val="single" w:color="000000"/>
              </w:rPr>
              <w:t xml:space="preserve">   </w:t>
            </w:r>
            <w:r w:rsidRPr="000B56DC">
              <w:rPr>
                <w:rStyle w:val="NormalCharacter"/>
                <w:rFonts w:ascii="宋体"/>
                <w:szCs w:val="21"/>
              </w:rPr>
              <w:t>年</w:t>
            </w:r>
            <w:r w:rsidRPr="000B56DC">
              <w:rPr>
                <w:rStyle w:val="NormalCharacter"/>
                <w:rFonts w:ascii="宋体"/>
                <w:szCs w:val="21"/>
                <w:u w:val="single" w:color="000000"/>
              </w:rPr>
              <w:t xml:space="preserve">  </w:t>
            </w:r>
            <w:r w:rsidRPr="000B56DC">
              <w:rPr>
                <w:rStyle w:val="NormalCharacter"/>
                <w:rFonts w:ascii="宋体"/>
                <w:szCs w:val="21"/>
              </w:rPr>
              <w:t>月</w:t>
            </w:r>
            <w:r w:rsidRPr="000B56DC">
              <w:rPr>
                <w:rStyle w:val="NormalCharacter"/>
                <w:rFonts w:ascii="宋体"/>
                <w:szCs w:val="21"/>
                <w:u w:val="single" w:color="000000"/>
              </w:rPr>
              <w:t xml:space="preserve">  </w:t>
            </w:r>
            <w:r w:rsidRPr="000B56DC">
              <w:rPr>
                <w:rStyle w:val="NormalCharacter"/>
                <w:rFonts w:ascii="宋体"/>
                <w:szCs w:val="21"/>
              </w:rPr>
              <w:t>日</w:t>
            </w:r>
            <w:r w:rsidRPr="000B56DC">
              <w:rPr>
                <w:rStyle w:val="NormalCharacter"/>
                <w:rFonts w:ascii="宋体"/>
                <w:szCs w:val="21"/>
                <w:u w:val="single" w:color="000000"/>
              </w:rPr>
              <w:t xml:space="preserve">  </w:t>
            </w:r>
            <w:r w:rsidRPr="000B56DC">
              <w:rPr>
                <w:rStyle w:val="NormalCharacter"/>
                <w:rFonts w:ascii="宋体"/>
                <w:szCs w:val="21"/>
              </w:rPr>
              <w:t>时</w:t>
            </w:r>
            <w:r w:rsidRPr="000B56DC">
              <w:rPr>
                <w:rStyle w:val="NormalCharacter"/>
                <w:rFonts w:ascii="宋体"/>
                <w:szCs w:val="21"/>
                <w:u w:val="single" w:color="000000"/>
              </w:rPr>
              <w:t xml:space="preserve">  </w:t>
            </w:r>
            <w:r w:rsidRPr="000B56DC">
              <w:rPr>
                <w:rStyle w:val="NormalCharacter"/>
                <w:rFonts w:ascii="宋体"/>
                <w:szCs w:val="21"/>
              </w:rPr>
              <w:t>分前不得开启（填入开标时间）</w:t>
            </w:r>
          </w:p>
        </w:tc>
      </w:tr>
      <w:tr w:rsidR="000B56DC" w:rsidRPr="000B56DC">
        <w:trPr>
          <w:trHeight w:val="686"/>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4.2.1</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投标截止时间</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 xml:space="preserve"> </w:t>
            </w:r>
            <w:r w:rsidRPr="000B56DC">
              <w:rPr>
                <w:rStyle w:val="NormalCharacter"/>
                <w:rFonts w:ascii="宋体"/>
                <w:szCs w:val="21"/>
                <w:u w:val="single" w:color="000000"/>
              </w:rPr>
              <w:t xml:space="preserve">   </w:t>
            </w:r>
            <w:r w:rsidRPr="000B56DC">
              <w:rPr>
                <w:rStyle w:val="NormalCharacter"/>
                <w:rFonts w:ascii="宋体"/>
                <w:szCs w:val="21"/>
              </w:rPr>
              <w:t>年</w:t>
            </w:r>
            <w:r w:rsidRPr="000B56DC">
              <w:rPr>
                <w:rStyle w:val="NormalCharacter"/>
                <w:rFonts w:ascii="宋体"/>
                <w:szCs w:val="21"/>
                <w:u w:val="single" w:color="000000"/>
              </w:rPr>
              <w:t xml:space="preserve">  </w:t>
            </w:r>
            <w:r w:rsidRPr="000B56DC">
              <w:rPr>
                <w:rStyle w:val="NormalCharacter"/>
                <w:rFonts w:ascii="宋体"/>
                <w:szCs w:val="21"/>
              </w:rPr>
              <w:t>月</w:t>
            </w:r>
            <w:r w:rsidRPr="000B56DC">
              <w:rPr>
                <w:rStyle w:val="NormalCharacter"/>
                <w:rFonts w:ascii="宋体"/>
                <w:szCs w:val="21"/>
                <w:u w:val="single" w:color="000000"/>
              </w:rPr>
              <w:t xml:space="preserve">  </w:t>
            </w:r>
            <w:r w:rsidRPr="000B56DC">
              <w:rPr>
                <w:rStyle w:val="NormalCharacter"/>
                <w:rFonts w:ascii="宋体"/>
                <w:szCs w:val="21"/>
              </w:rPr>
              <w:t>日</w:t>
            </w:r>
            <w:r w:rsidRPr="000B56DC">
              <w:rPr>
                <w:rStyle w:val="NormalCharacter"/>
                <w:rFonts w:ascii="宋体"/>
                <w:szCs w:val="21"/>
                <w:u w:val="single" w:color="000000"/>
              </w:rPr>
              <w:t xml:space="preserve">  </w:t>
            </w:r>
            <w:r w:rsidRPr="000B56DC">
              <w:rPr>
                <w:rStyle w:val="NormalCharacter"/>
                <w:rFonts w:ascii="宋体"/>
                <w:szCs w:val="21"/>
              </w:rPr>
              <w:t>时</w:t>
            </w:r>
            <w:r w:rsidRPr="000B56DC">
              <w:rPr>
                <w:rStyle w:val="NormalCharacter"/>
                <w:rFonts w:ascii="宋体"/>
                <w:szCs w:val="21"/>
                <w:u w:val="single" w:color="000000"/>
              </w:rPr>
              <w:t xml:space="preserve">  </w:t>
            </w:r>
            <w:r w:rsidRPr="000B56DC">
              <w:rPr>
                <w:rStyle w:val="NormalCharacter"/>
                <w:rFonts w:ascii="宋体"/>
                <w:szCs w:val="21"/>
              </w:rPr>
              <w:t>分（北京时间）。</w:t>
            </w:r>
          </w:p>
          <w:p w:rsidR="00134F0C" w:rsidRPr="000B56DC" w:rsidRDefault="00C54029">
            <w:pPr>
              <w:snapToGrid w:val="0"/>
              <w:rPr>
                <w:rStyle w:val="NormalCharacter"/>
                <w:rFonts w:ascii="宋体"/>
                <w:szCs w:val="21"/>
              </w:rPr>
            </w:pPr>
            <w:r w:rsidRPr="000B56DC">
              <w:rPr>
                <w:rStyle w:val="NormalCharacter"/>
                <w:rFonts w:ascii="宋体"/>
                <w:szCs w:val="21"/>
                <w:u w:val="single" w:color="000000"/>
              </w:rPr>
              <w:t>（详见广州公共资源交易中心网站信息）</w:t>
            </w:r>
          </w:p>
        </w:tc>
      </w:tr>
      <w:tr w:rsidR="000B56DC" w:rsidRPr="000B56DC">
        <w:trPr>
          <w:trHeight w:val="510"/>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line="320" w:lineRule="exact"/>
              <w:jc w:val="center"/>
              <w:rPr>
                <w:rStyle w:val="NormalCharacter"/>
                <w:u w:val="single"/>
              </w:rPr>
            </w:pPr>
            <w:r w:rsidRPr="000B56DC">
              <w:rPr>
                <w:rStyle w:val="NormalCharacter"/>
                <w:rFonts w:ascii="宋体"/>
                <w:szCs w:val="21"/>
                <w:u w:val="single" w:color="000000"/>
              </w:rPr>
              <w:t>4.2.2</w:t>
            </w:r>
            <w:r w:rsidRPr="000B56DC">
              <w:rPr>
                <w:rStyle w:val="NormalCharacter"/>
                <w:rFonts w:ascii="宋体"/>
                <w:szCs w:val="21"/>
                <w:u w:val="single" w:color="000000"/>
              </w:rPr>
              <w:t>（</w:t>
            </w:r>
            <w:r w:rsidRPr="000B56DC">
              <w:rPr>
                <w:rStyle w:val="NormalCharacter"/>
                <w:rFonts w:ascii="宋体"/>
                <w:szCs w:val="21"/>
                <w:u w:val="single" w:color="000000"/>
              </w:rPr>
              <w:t>B</w:t>
            </w:r>
            <w:r w:rsidRPr="000B56DC">
              <w:rPr>
                <w:rStyle w:val="NormalCharacter"/>
                <w:rFonts w:ascii="宋体"/>
                <w:szCs w:val="21"/>
                <w:u w:val="single" w:color="000000"/>
              </w:rPr>
              <w:t>）</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line="276" w:lineRule="auto"/>
              <w:rPr>
                <w:rStyle w:val="NormalCharacter"/>
                <w:rFonts w:ascii="宋体"/>
                <w:szCs w:val="21"/>
                <w:u w:val="single"/>
              </w:rPr>
            </w:pPr>
            <w:r w:rsidRPr="000B56DC">
              <w:rPr>
                <w:rStyle w:val="NormalCharacter"/>
                <w:rFonts w:ascii="宋体"/>
                <w:szCs w:val="21"/>
                <w:u w:val="single" w:color="000000"/>
              </w:rPr>
              <w:t>递交电子投标文件交易平台</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line="276" w:lineRule="auto"/>
              <w:rPr>
                <w:rStyle w:val="NormalCharacter"/>
                <w:rFonts w:ascii="宋体"/>
                <w:szCs w:val="21"/>
              </w:rPr>
            </w:pPr>
            <w:r w:rsidRPr="000B56DC">
              <w:rPr>
                <w:rStyle w:val="NormalCharacter"/>
                <w:rFonts w:ascii="宋体"/>
                <w:szCs w:val="21"/>
              </w:rPr>
              <w:t>1.</w:t>
            </w:r>
            <w:r w:rsidRPr="000B56DC">
              <w:rPr>
                <w:rStyle w:val="NormalCharacter"/>
                <w:rFonts w:ascii="宋体"/>
                <w:szCs w:val="21"/>
              </w:rPr>
              <w:t>递交方式：网上递交投标文件</w:t>
            </w:r>
            <w:r w:rsidRPr="000B56DC">
              <w:rPr>
                <w:rStyle w:val="NormalCharacter"/>
                <w:rFonts w:ascii="宋体"/>
                <w:szCs w:val="21"/>
              </w:rPr>
              <w:t xml:space="preserve"> </w:t>
            </w:r>
          </w:p>
          <w:p w:rsidR="00134F0C" w:rsidRPr="000B56DC" w:rsidRDefault="00C54029">
            <w:pPr>
              <w:snapToGrid w:val="0"/>
              <w:spacing w:line="276" w:lineRule="auto"/>
              <w:rPr>
                <w:rStyle w:val="NormalCharacter"/>
                <w:rFonts w:ascii="宋体"/>
                <w:szCs w:val="21"/>
              </w:rPr>
            </w:pPr>
            <w:r w:rsidRPr="000B56DC">
              <w:rPr>
                <w:rStyle w:val="NormalCharacter"/>
                <w:rFonts w:ascii="宋体"/>
                <w:szCs w:val="21"/>
              </w:rPr>
              <w:t>2.</w:t>
            </w:r>
            <w:r w:rsidRPr="000B56DC">
              <w:rPr>
                <w:rStyle w:val="NormalCharacter"/>
                <w:rFonts w:ascii="宋体"/>
                <w:szCs w:val="21"/>
              </w:rPr>
              <w:t>递交投标文件的起始时间：（详见广州公共资源交易中心网站信息）。</w:t>
            </w:r>
            <w:r w:rsidRPr="000B56DC">
              <w:rPr>
                <w:rStyle w:val="NormalCharacter"/>
                <w:rFonts w:ascii="宋体"/>
                <w:szCs w:val="21"/>
              </w:rPr>
              <w:t xml:space="preserve"> </w:t>
            </w:r>
          </w:p>
          <w:p w:rsidR="00134F0C" w:rsidRPr="000B56DC" w:rsidRDefault="00C54029">
            <w:pPr>
              <w:snapToGrid w:val="0"/>
              <w:spacing w:line="276" w:lineRule="auto"/>
              <w:rPr>
                <w:rStyle w:val="NormalCharacter"/>
                <w:rFonts w:ascii="宋体"/>
                <w:szCs w:val="21"/>
              </w:rPr>
            </w:pPr>
            <w:r w:rsidRPr="000B56DC">
              <w:rPr>
                <w:rStyle w:val="NormalCharacter"/>
                <w:rFonts w:ascii="宋体"/>
                <w:szCs w:val="21"/>
              </w:rPr>
              <w:t>截止时间：（详见广州公共资源交易中心网站信息）。</w:t>
            </w:r>
          </w:p>
          <w:p w:rsidR="00134F0C" w:rsidRPr="000B56DC" w:rsidRDefault="00C54029">
            <w:pPr>
              <w:snapToGrid w:val="0"/>
              <w:spacing w:line="276" w:lineRule="auto"/>
              <w:rPr>
                <w:rStyle w:val="NormalCharacter"/>
                <w:rFonts w:ascii="宋体"/>
                <w:szCs w:val="21"/>
              </w:rPr>
            </w:pPr>
            <w:r w:rsidRPr="000B56DC">
              <w:rPr>
                <w:rStyle w:val="NormalCharacter"/>
                <w:rFonts w:ascii="宋体"/>
                <w:szCs w:val="21"/>
              </w:rPr>
              <w:t>3.</w:t>
            </w:r>
            <w:r w:rsidRPr="000B56DC">
              <w:rPr>
                <w:rStyle w:val="NormalCharacter"/>
                <w:rFonts w:ascii="宋体"/>
                <w:szCs w:val="21"/>
              </w:rPr>
              <w:t>地点：广州公共资源交易中心网站。</w:t>
            </w:r>
            <w:r w:rsidRPr="000B56DC">
              <w:rPr>
                <w:rStyle w:val="NormalCharacter"/>
                <w:rFonts w:ascii="宋体"/>
                <w:szCs w:val="21"/>
              </w:rPr>
              <w:t xml:space="preserve"> </w:t>
            </w:r>
          </w:p>
          <w:p w:rsidR="00134F0C" w:rsidRPr="000B56DC" w:rsidRDefault="00C54029">
            <w:pPr>
              <w:snapToGrid w:val="0"/>
              <w:spacing w:line="276" w:lineRule="auto"/>
              <w:rPr>
                <w:rStyle w:val="NormalCharacter"/>
                <w:rFonts w:ascii="宋体"/>
                <w:kern w:val="0"/>
                <w:szCs w:val="21"/>
              </w:rPr>
            </w:pPr>
            <w:r w:rsidRPr="000B56DC">
              <w:rPr>
                <w:rStyle w:val="NormalCharacter"/>
                <w:rFonts w:ascii="宋体"/>
                <w:szCs w:val="21"/>
              </w:rPr>
              <w:t>4.</w:t>
            </w:r>
            <w:r w:rsidRPr="000B56DC">
              <w:rPr>
                <w:rStyle w:val="NormalCharacter"/>
                <w:rFonts w:ascii="宋体"/>
                <w:szCs w:val="21"/>
              </w:rPr>
              <w:t>上述时间及地点是否有改变，</w:t>
            </w:r>
            <w:r w:rsidRPr="000B56DC">
              <w:rPr>
                <w:rStyle w:val="NormalCharacter"/>
                <w:rFonts w:ascii="宋体"/>
                <w:szCs w:val="21"/>
              </w:rPr>
              <w:t xml:space="preserve"> </w:t>
            </w:r>
            <w:r w:rsidRPr="000B56DC">
              <w:rPr>
                <w:rStyle w:val="NormalCharacter"/>
                <w:rFonts w:ascii="宋体"/>
                <w:szCs w:val="21"/>
              </w:rPr>
              <w:t>请密切留意招标答疑纪要的相关信息。</w:t>
            </w:r>
          </w:p>
        </w:tc>
      </w:tr>
      <w:tr w:rsidR="000B56DC" w:rsidRPr="000B56DC">
        <w:trPr>
          <w:trHeight w:val="634"/>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4.2.3</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投标文件是否退还</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Wingdings 2" w:hAnsi="Wingdings 2"/>
                <w:szCs w:val="21"/>
              </w:rPr>
              <w:t></w:t>
            </w:r>
            <w:r w:rsidRPr="000B56DC">
              <w:rPr>
                <w:rStyle w:val="NormalCharacter"/>
                <w:rFonts w:ascii="宋体"/>
                <w:szCs w:val="21"/>
              </w:rPr>
              <w:t>否</w:t>
            </w:r>
          </w:p>
          <w:p w:rsidR="00134F0C" w:rsidRPr="000B56DC" w:rsidRDefault="00C54029">
            <w:pPr>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是，退还时间：</w:t>
            </w:r>
          </w:p>
        </w:tc>
      </w:tr>
      <w:tr w:rsidR="000B56DC" w:rsidRPr="000B56DC">
        <w:trPr>
          <w:trHeight w:val="598"/>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5.1</w:t>
            </w:r>
            <w:r w:rsidRPr="000B56DC">
              <w:rPr>
                <w:rStyle w:val="NormalCharacter"/>
              </w:rPr>
              <w:t>（</w:t>
            </w:r>
            <w:r w:rsidRPr="000B56DC">
              <w:rPr>
                <w:rStyle w:val="NormalCharacter"/>
              </w:rPr>
              <w:t>A</w:t>
            </w:r>
            <w:r w:rsidRPr="000B56DC">
              <w:rPr>
                <w:rStyle w:val="NormalCharacter"/>
              </w:rPr>
              <w:t>）</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开标时间和地点</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w:t>
            </w:r>
          </w:p>
        </w:tc>
      </w:tr>
      <w:tr w:rsidR="000B56DC" w:rsidRPr="000B56DC">
        <w:trPr>
          <w:trHeight w:val="1079"/>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5.1</w:t>
            </w:r>
            <w:r w:rsidRPr="000B56DC">
              <w:rPr>
                <w:rStyle w:val="NormalCharacter"/>
              </w:rPr>
              <w:t>（</w:t>
            </w:r>
            <w:r w:rsidRPr="000B56DC">
              <w:rPr>
                <w:rStyle w:val="NormalCharacter"/>
              </w:rPr>
              <w:t>B</w:t>
            </w:r>
            <w:r w:rsidRPr="000B56DC">
              <w:rPr>
                <w:rStyle w:val="NormalCharacter"/>
              </w:rPr>
              <w:t>）</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开标时间和地点</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开标时间：同投标截止时间</w:t>
            </w:r>
          </w:p>
          <w:p w:rsidR="00134F0C" w:rsidRPr="000B56DC" w:rsidRDefault="00C54029">
            <w:pPr>
              <w:snapToGrid w:val="0"/>
              <w:rPr>
                <w:rStyle w:val="NormalCharacter"/>
                <w:rFonts w:ascii="宋体"/>
                <w:szCs w:val="21"/>
              </w:rPr>
            </w:pPr>
            <w:r w:rsidRPr="000B56DC">
              <w:rPr>
                <w:rStyle w:val="NormalCharacter"/>
                <w:rFonts w:ascii="宋体"/>
                <w:szCs w:val="21"/>
              </w:rPr>
              <w:t>开标地点：广州公共资源交易中心黄埔交易部（黄埔区水西路</w:t>
            </w:r>
            <w:r w:rsidRPr="000B56DC">
              <w:rPr>
                <w:rStyle w:val="NormalCharacter"/>
                <w:rFonts w:ascii="宋体"/>
                <w:szCs w:val="21"/>
              </w:rPr>
              <w:t>32</w:t>
            </w:r>
            <w:r w:rsidRPr="000B56DC">
              <w:rPr>
                <w:rStyle w:val="NormalCharacter"/>
                <w:rFonts w:ascii="宋体"/>
                <w:szCs w:val="21"/>
              </w:rPr>
              <w:t>号四楼）第</w:t>
            </w:r>
            <w:r w:rsidRPr="000B56DC">
              <w:rPr>
                <w:rStyle w:val="NormalCharacter"/>
                <w:rFonts w:ascii="宋体"/>
                <w:szCs w:val="21"/>
                <w:u w:val="single" w:color="000000"/>
              </w:rPr>
              <w:t xml:space="preserve">      </w:t>
            </w:r>
            <w:r w:rsidRPr="000B56DC">
              <w:rPr>
                <w:rStyle w:val="NormalCharacter"/>
                <w:rFonts w:ascii="宋体"/>
                <w:szCs w:val="21"/>
              </w:rPr>
              <w:t>开标室</w:t>
            </w:r>
          </w:p>
          <w:p w:rsidR="00134F0C" w:rsidRPr="000B56DC" w:rsidRDefault="00C54029">
            <w:pPr>
              <w:snapToGrid w:val="0"/>
              <w:rPr>
                <w:rStyle w:val="NormalCharacter"/>
                <w:rFonts w:ascii="宋体"/>
                <w:szCs w:val="21"/>
              </w:rPr>
            </w:pPr>
            <w:r w:rsidRPr="000B56DC">
              <w:rPr>
                <w:rStyle w:val="NormalCharacter"/>
                <w:szCs w:val="21"/>
              </w:rPr>
              <w:t>本电子招投标项目在广州公共资源交易中心公开开标，并邀请所有投标人的法定代表人（单位负责人）或其委托代理人准时参加。开标时，投标人代表有权出席开标会，也可以自主决定不参加开标会，若投标人代表对开标过程提出异议，该投标人代表须</w:t>
            </w:r>
            <w:r w:rsidRPr="000B56DC">
              <w:rPr>
                <w:rStyle w:val="NormalCharacter"/>
                <w:szCs w:val="21"/>
              </w:rPr>
              <w:lastRenderedPageBreak/>
              <w:t>同时出示本人身份证原件。</w:t>
            </w:r>
          </w:p>
        </w:tc>
      </w:tr>
      <w:tr w:rsidR="000B56DC" w:rsidRPr="000B56DC">
        <w:trPr>
          <w:trHeight w:val="533"/>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lastRenderedPageBreak/>
              <w:t>5.2</w:t>
            </w:r>
            <w:r w:rsidRPr="000B56DC">
              <w:rPr>
                <w:rStyle w:val="NormalCharacter"/>
              </w:rPr>
              <w:t>（</w:t>
            </w:r>
            <w:r w:rsidRPr="000B56DC">
              <w:rPr>
                <w:rStyle w:val="NormalCharacter"/>
              </w:rPr>
              <w:t>4</w:t>
            </w:r>
            <w:r w:rsidRPr="000B56DC">
              <w:rPr>
                <w:rStyle w:val="NormalCharacter"/>
              </w:rPr>
              <w:t>）（</w:t>
            </w:r>
            <w:r w:rsidRPr="000B56DC">
              <w:rPr>
                <w:rStyle w:val="NormalCharacter"/>
              </w:rPr>
              <w:t>A</w:t>
            </w:r>
            <w:r w:rsidRPr="000B56DC">
              <w:rPr>
                <w:rStyle w:val="NormalCharacter"/>
              </w:rPr>
              <w:t>）</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开标程序</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w:t>
            </w:r>
          </w:p>
        </w:tc>
      </w:tr>
      <w:tr w:rsidR="000B56DC" w:rsidRPr="000B56DC">
        <w:trPr>
          <w:trHeight w:val="5011"/>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5.2</w:t>
            </w:r>
            <w:r w:rsidRPr="000B56DC">
              <w:rPr>
                <w:rStyle w:val="NormalCharacter"/>
              </w:rPr>
              <w:t>（</w:t>
            </w:r>
            <w:r w:rsidRPr="000B56DC">
              <w:rPr>
                <w:rStyle w:val="NormalCharacter"/>
              </w:rPr>
              <w:t>4</w:t>
            </w:r>
            <w:r w:rsidRPr="000B56DC">
              <w:rPr>
                <w:rStyle w:val="NormalCharacter"/>
              </w:rPr>
              <w:t>）（</w:t>
            </w:r>
            <w:r w:rsidRPr="000B56DC">
              <w:rPr>
                <w:rStyle w:val="NormalCharacter"/>
              </w:rPr>
              <w:t>B</w:t>
            </w:r>
            <w:r w:rsidRPr="000B56DC">
              <w:rPr>
                <w:rStyle w:val="NormalCharacter"/>
              </w:rPr>
              <w:t>）</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开标程序</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5.2.1</w:t>
            </w:r>
            <w:r w:rsidRPr="000B56DC">
              <w:rPr>
                <w:rStyle w:val="NormalCharacter"/>
                <w:rFonts w:ascii="宋体"/>
                <w:szCs w:val="21"/>
              </w:rPr>
              <w:t>主持人按下列程序进行开标：</w:t>
            </w:r>
          </w:p>
          <w:p w:rsidR="00134F0C" w:rsidRPr="000B56DC" w:rsidRDefault="00C54029">
            <w:pPr>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1</w:t>
            </w:r>
            <w:r w:rsidRPr="000B56DC">
              <w:rPr>
                <w:rStyle w:val="NormalCharacter"/>
                <w:rFonts w:ascii="宋体"/>
                <w:szCs w:val="21"/>
              </w:rPr>
              <w:t>）宣布开标纪律；</w:t>
            </w:r>
          </w:p>
          <w:p w:rsidR="00134F0C" w:rsidRPr="000B56DC" w:rsidRDefault="00C54029">
            <w:pPr>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2</w:t>
            </w:r>
            <w:r w:rsidRPr="000B56DC">
              <w:rPr>
                <w:rStyle w:val="NormalCharacter"/>
                <w:rFonts w:ascii="宋体"/>
                <w:szCs w:val="21"/>
              </w:rPr>
              <w:t>）公布在投标截止时间前递交投标文件的投标人名称；</w:t>
            </w:r>
          </w:p>
          <w:p w:rsidR="00134F0C" w:rsidRPr="000B56DC" w:rsidRDefault="00C54029">
            <w:pPr>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3</w:t>
            </w:r>
            <w:r w:rsidRPr="000B56DC">
              <w:rPr>
                <w:rStyle w:val="NormalCharacter"/>
                <w:rFonts w:ascii="宋体"/>
                <w:szCs w:val="21"/>
              </w:rPr>
              <w:t>）宣布开标人、唱标人、记录人、监标人等有关人员姓名；</w:t>
            </w:r>
          </w:p>
          <w:p w:rsidR="00134F0C" w:rsidRPr="000B56DC" w:rsidRDefault="00C54029">
            <w:pPr>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4</w:t>
            </w:r>
            <w:r w:rsidRPr="000B56DC">
              <w:rPr>
                <w:rStyle w:val="NormalCharacter"/>
                <w:rFonts w:ascii="宋体"/>
                <w:szCs w:val="21"/>
              </w:rPr>
              <w:t>）（</w:t>
            </w:r>
            <w:r w:rsidRPr="000B56DC">
              <w:rPr>
                <w:rStyle w:val="NormalCharacter"/>
                <w:rFonts w:ascii="宋体"/>
                <w:szCs w:val="21"/>
              </w:rPr>
              <w:t>B</w:t>
            </w:r>
            <w:r w:rsidRPr="000B56DC">
              <w:rPr>
                <w:rStyle w:val="NormalCharacter"/>
                <w:rFonts w:ascii="宋体"/>
                <w:szCs w:val="21"/>
              </w:rPr>
              <w:t>）投标人通过电子招标投标交易平台对已递交的电子投标文件进行解密，公布招标项目名称、投标人名称、投标保证金的递交情况、投标报价、监理服务期限及其他内容，并记录在案；</w:t>
            </w:r>
          </w:p>
          <w:p w:rsidR="00134F0C" w:rsidRPr="000B56DC" w:rsidRDefault="00C54029">
            <w:pPr>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5</w:t>
            </w:r>
            <w:r w:rsidRPr="000B56DC">
              <w:rPr>
                <w:rStyle w:val="NormalCharacter"/>
                <w:rFonts w:ascii="宋体"/>
                <w:szCs w:val="21"/>
              </w:rPr>
              <w:t>）（</w:t>
            </w:r>
            <w:r w:rsidRPr="000B56DC">
              <w:rPr>
                <w:rStyle w:val="NormalCharacter"/>
                <w:rFonts w:ascii="宋体"/>
                <w:szCs w:val="21"/>
              </w:rPr>
              <w:t>B</w:t>
            </w:r>
            <w:r w:rsidRPr="000B56DC">
              <w:rPr>
                <w:rStyle w:val="NormalCharacter"/>
                <w:rFonts w:ascii="宋体"/>
                <w:szCs w:val="21"/>
              </w:rPr>
              <w:t>）投标人代表、招标人代表、监标人、记录人等有关人员在开标记录上签字确认；若有关人员不签字的，不影响开标程序；</w:t>
            </w:r>
          </w:p>
          <w:p w:rsidR="00134F0C" w:rsidRPr="000B56DC" w:rsidRDefault="00C54029">
            <w:pPr>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6</w:t>
            </w:r>
            <w:r w:rsidRPr="000B56DC">
              <w:rPr>
                <w:rStyle w:val="NormalCharacter"/>
                <w:rFonts w:ascii="宋体"/>
                <w:szCs w:val="21"/>
              </w:rPr>
              <w:t>）开标结束。</w:t>
            </w:r>
          </w:p>
          <w:p w:rsidR="00134F0C" w:rsidRPr="000B56DC" w:rsidRDefault="00C54029">
            <w:pPr>
              <w:snapToGrid w:val="0"/>
              <w:rPr>
                <w:rStyle w:val="NormalCharacter"/>
                <w:rFonts w:ascii="宋体"/>
                <w:szCs w:val="21"/>
              </w:rPr>
            </w:pPr>
            <w:r w:rsidRPr="000B56DC">
              <w:rPr>
                <w:rStyle w:val="NormalCharacter"/>
                <w:rFonts w:ascii="宋体"/>
                <w:szCs w:val="21"/>
              </w:rPr>
              <w:t>5.2.2</w:t>
            </w:r>
            <w:r w:rsidRPr="000B56DC">
              <w:rPr>
                <w:rStyle w:val="NormalCharacter"/>
                <w:rFonts w:ascii="宋体"/>
                <w:szCs w:val="21"/>
              </w:rPr>
              <w:t>投标截止时间前未完成投标文件传输的或因投标人之外的原因造成投标文件未解密的或未</w:t>
            </w:r>
            <w:r w:rsidRPr="000B56DC">
              <w:rPr>
                <w:rStyle w:val="NormalCharacter"/>
                <w:rFonts w:ascii="宋体"/>
                <w:szCs w:val="21"/>
              </w:rPr>
              <w:t>在投标截止时间后半小时解密的，视为投标人其撤回投标文件。因投标人原因造成投标文件未解密的，视为撤销其投标文件。</w:t>
            </w:r>
          </w:p>
          <w:p w:rsidR="00134F0C" w:rsidRPr="000B56DC" w:rsidRDefault="00C54029">
            <w:pPr>
              <w:snapToGrid w:val="0"/>
              <w:rPr>
                <w:rStyle w:val="NormalCharacter"/>
                <w:rFonts w:ascii="宋体"/>
                <w:szCs w:val="21"/>
              </w:rPr>
            </w:pPr>
            <w:r w:rsidRPr="000B56DC">
              <w:rPr>
                <w:rStyle w:val="NormalCharacter"/>
                <w:rFonts w:ascii="宋体"/>
                <w:szCs w:val="21"/>
              </w:rPr>
              <w:t>5.2.3</w:t>
            </w:r>
            <w:r w:rsidRPr="000B56DC">
              <w:rPr>
                <w:rStyle w:val="NormalCharacter"/>
                <w:rFonts w:ascii="宋体"/>
                <w:szCs w:val="21"/>
              </w:rPr>
              <w:t>开标时，两个（含两个）以上的投标人加密打包投标文件电脑机器特征码一致的，不参与下一程序，并由评标委员会否决其投标。</w:t>
            </w:r>
          </w:p>
        </w:tc>
      </w:tr>
      <w:tr w:rsidR="000B56DC" w:rsidRPr="000B56DC">
        <w:trPr>
          <w:trHeight w:val="871"/>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6.1.1</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评标委员会的组建</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评标委员会由招标人依法组建。</w:t>
            </w:r>
          </w:p>
        </w:tc>
      </w:tr>
      <w:tr w:rsidR="000B56DC" w:rsidRPr="000B56DC">
        <w:trPr>
          <w:trHeight w:val="678"/>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6.3.2</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评标委员会推荐中标候选人的人数</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推荐的中标候选人数：</w:t>
            </w:r>
            <w:r w:rsidRPr="000B56DC">
              <w:rPr>
                <w:rStyle w:val="NormalCharacter"/>
                <w:rFonts w:ascii="宋体"/>
                <w:szCs w:val="21"/>
                <w:u w:val="single" w:color="000000"/>
              </w:rPr>
              <w:t xml:space="preserve"> 3 </w:t>
            </w:r>
            <w:r w:rsidRPr="000B56DC">
              <w:rPr>
                <w:rStyle w:val="NormalCharacter"/>
                <w:rFonts w:ascii="宋体"/>
                <w:szCs w:val="21"/>
              </w:rPr>
              <w:t>人。</w:t>
            </w:r>
          </w:p>
        </w:tc>
      </w:tr>
      <w:tr w:rsidR="000B56DC" w:rsidRPr="000B56DC">
        <w:trPr>
          <w:trHeight w:val="1092"/>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7.1</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中标候选人公示媒介及期限</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line="320" w:lineRule="exact"/>
              <w:jc w:val="left"/>
              <w:rPr>
                <w:rStyle w:val="NormalCharacter"/>
                <w:rFonts w:ascii="宋体"/>
                <w:szCs w:val="21"/>
              </w:rPr>
            </w:pPr>
            <w:r w:rsidRPr="000B56DC">
              <w:rPr>
                <w:rStyle w:val="NormalCharacter"/>
                <w:rFonts w:ascii="宋体"/>
                <w:szCs w:val="21"/>
              </w:rPr>
              <w:t>公示媒介：中国招标投标公共服务平台、广东省招标投标监管网、广州公共资源交易中心网站公示。</w:t>
            </w:r>
          </w:p>
          <w:p w:rsidR="00134F0C" w:rsidRPr="000B56DC" w:rsidRDefault="00C54029">
            <w:pPr>
              <w:snapToGrid w:val="0"/>
              <w:rPr>
                <w:rStyle w:val="NormalCharacter"/>
                <w:rFonts w:ascii="宋体"/>
                <w:szCs w:val="21"/>
              </w:rPr>
            </w:pPr>
            <w:r w:rsidRPr="000B56DC">
              <w:rPr>
                <w:rStyle w:val="NormalCharacter"/>
                <w:rFonts w:ascii="宋体"/>
                <w:szCs w:val="21"/>
              </w:rPr>
              <w:t>公示期限：</w:t>
            </w:r>
            <w:r w:rsidRPr="000B56DC">
              <w:rPr>
                <w:rStyle w:val="NormalCharacter"/>
                <w:rFonts w:ascii="宋体"/>
                <w:szCs w:val="21"/>
              </w:rPr>
              <w:t>3</w:t>
            </w:r>
            <w:r w:rsidRPr="000B56DC">
              <w:rPr>
                <w:rStyle w:val="NormalCharacter"/>
                <w:rFonts w:ascii="宋体"/>
                <w:szCs w:val="21"/>
              </w:rPr>
              <w:t>日。</w:t>
            </w:r>
          </w:p>
        </w:tc>
      </w:tr>
      <w:tr w:rsidR="000B56DC" w:rsidRPr="000B56DC">
        <w:trPr>
          <w:trHeight w:val="668"/>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7.4</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是否授权评标委员会确定中标人</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是</w:t>
            </w:r>
          </w:p>
          <w:p w:rsidR="00134F0C" w:rsidRPr="000B56DC" w:rsidRDefault="00C54029">
            <w:pPr>
              <w:snapToGrid w:val="0"/>
              <w:rPr>
                <w:rStyle w:val="NormalCharacter"/>
                <w:rFonts w:ascii="宋体"/>
                <w:szCs w:val="21"/>
              </w:rPr>
            </w:pPr>
            <w:r w:rsidRPr="000B56DC">
              <w:rPr>
                <w:rStyle w:val="NormalCharacter"/>
                <w:rFonts w:ascii="Wingdings 2" w:hAnsi="Wingdings 2"/>
                <w:szCs w:val="21"/>
              </w:rPr>
              <w:t></w:t>
            </w:r>
            <w:r w:rsidRPr="000B56DC">
              <w:rPr>
                <w:rStyle w:val="NormalCharacter"/>
                <w:rFonts w:ascii="宋体"/>
                <w:szCs w:val="21"/>
              </w:rPr>
              <w:t>否</w:t>
            </w:r>
          </w:p>
        </w:tc>
      </w:tr>
      <w:tr w:rsidR="000B56DC" w:rsidRPr="000B56DC">
        <w:trPr>
          <w:trHeight w:val="1571"/>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7.6.1</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履约保证金</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是否要求中标人提交履约保证金：</w:t>
            </w:r>
          </w:p>
          <w:p w:rsidR="00134F0C" w:rsidRPr="000B56DC" w:rsidRDefault="00C54029">
            <w:pPr>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要求，</w:t>
            </w:r>
          </w:p>
          <w:p w:rsidR="00134F0C" w:rsidRPr="000B56DC" w:rsidRDefault="00C54029">
            <w:pPr>
              <w:snapToGrid w:val="0"/>
              <w:rPr>
                <w:rStyle w:val="NormalCharacter"/>
                <w:rFonts w:ascii="宋体"/>
                <w:szCs w:val="21"/>
              </w:rPr>
            </w:pPr>
            <w:r w:rsidRPr="000B56DC">
              <w:rPr>
                <w:rStyle w:val="NormalCharacter"/>
                <w:rFonts w:ascii="宋体"/>
                <w:szCs w:val="21"/>
              </w:rPr>
              <w:t>中标人提供的履约保函为中标价款的</w:t>
            </w:r>
            <w:r w:rsidRPr="000B56DC">
              <w:rPr>
                <w:rStyle w:val="NormalCharacter"/>
                <w:rFonts w:ascii="宋体"/>
                <w:szCs w:val="21"/>
              </w:rPr>
              <w:t>10%</w:t>
            </w:r>
            <w:r w:rsidRPr="000B56DC">
              <w:rPr>
                <w:rStyle w:val="NormalCharacter"/>
                <w:rFonts w:ascii="宋体"/>
                <w:szCs w:val="21"/>
              </w:rPr>
              <w:t>，具体见合同相关条款。</w:t>
            </w:r>
          </w:p>
          <w:p w:rsidR="00134F0C" w:rsidRPr="000B56DC" w:rsidRDefault="00C54029">
            <w:pPr>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不要求</w:t>
            </w:r>
          </w:p>
        </w:tc>
      </w:tr>
      <w:tr w:rsidR="000B56DC" w:rsidRPr="000B56DC">
        <w:trPr>
          <w:trHeight w:val="6797"/>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lastRenderedPageBreak/>
              <w:t>9</w:t>
            </w:r>
          </w:p>
        </w:tc>
        <w:tc>
          <w:tcPr>
            <w:tcW w:w="242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Pr>
            </w:pPr>
            <w:r w:rsidRPr="000B56DC">
              <w:rPr>
                <w:rStyle w:val="NormalCharacter"/>
              </w:rPr>
              <w:t>是否采用电子招标投标</w:t>
            </w:r>
          </w:p>
        </w:tc>
        <w:tc>
          <w:tcPr>
            <w:tcW w:w="60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否</w:t>
            </w:r>
          </w:p>
          <w:p w:rsidR="00134F0C" w:rsidRPr="000B56DC" w:rsidRDefault="00C54029">
            <w:pPr>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是，具体要求：</w:t>
            </w:r>
          </w:p>
          <w:p w:rsidR="00134F0C" w:rsidRPr="000B56DC" w:rsidRDefault="00C54029">
            <w:pPr>
              <w:snapToGrid w:val="0"/>
              <w:rPr>
                <w:rStyle w:val="NormalCharacter"/>
                <w:rFonts w:ascii="宋体"/>
                <w:szCs w:val="21"/>
              </w:rPr>
            </w:pPr>
            <w:r w:rsidRPr="000B56DC">
              <w:rPr>
                <w:rStyle w:val="NormalCharacter"/>
                <w:rFonts w:ascii="宋体"/>
                <w:szCs w:val="21"/>
              </w:rPr>
              <w:t>1</w:t>
            </w:r>
            <w:r w:rsidRPr="000B56DC">
              <w:rPr>
                <w:rStyle w:val="NormalCharacter"/>
                <w:rFonts w:ascii="宋体"/>
                <w:szCs w:val="21"/>
              </w:rPr>
              <w:t>、具体操作详见广州公共资源交易中心网站最新发布的《房建市政全流程电子化项目操作专章》。</w:t>
            </w:r>
          </w:p>
          <w:p w:rsidR="00134F0C" w:rsidRPr="000B56DC" w:rsidRDefault="00C54029">
            <w:pPr>
              <w:snapToGrid w:val="0"/>
              <w:rPr>
                <w:rStyle w:val="NormalCharacter"/>
                <w:rFonts w:ascii="宋体"/>
                <w:szCs w:val="21"/>
              </w:rPr>
            </w:pPr>
            <w:r w:rsidRPr="000B56DC">
              <w:rPr>
                <w:rStyle w:val="NormalCharacter"/>
                <w:rFonts w:ascii="宋体"/>
                <w:szCs w:val="21"/>
              </w:rPr>
              <w:t>2</w:t>
            </w:r>
            <w:r w:rsidRPr="000B56DC">
              <w:rPr>
                <w:rStyle w:val="NormalCharacter"/>
                <w:rFonts w:ascii="宋体"/>
                <w:szCs w:val="21"/>
              </w:rPr>
              <w:t>、提交投标文件光盘备用</w:t>
            </w:r>
          </w:p>
          <w:p w:rsidR="00134F0C" w:rsidRPr="000B56DC" w:rsidRDefault="00C54029">
            <w:pPr>
              <w:snapToGrid w:val="0"/>
              <w:rPr>
                <w:rStyle w:val="NormalCharacter"/>
                <w:rFonts w:ascii="宋体"/>
                <w:szCs w:val="21"/>
              </w:rPr>
            </w:pPr>
            <w:r w:rsidRPr="000B56DC">
              <w:rPr>
                <w:rStyle w:val="NormalCharacter"/>
                <w:rFonts w:ascii="宋体"/>
                <w:szCs w:val="21"/>
              </w:rPr>
              <w:t>投标人将按《房建市政全流程电子化项目操作专章》的操作方法制作的非加密的电子投标文件刻入光盘（</w:t>
            </w:r>
            <w:r w:rsidRPr="000B56DC">
              <w:rPr>
                <w:rStyle w:val="NormalCharacter"/>
                <w:rFonts w:ascii="宋体"/>
                <w:szCs w:val="21"/>
              </w:rPr>
              <w:t>1</w:t>
            </w:r>
            <w:r w:rsidRPr="000B56DC">
              <w:rPr>
                <w:rStyle w:val="NormalCharacter"/>
                <w:rFonts w:ascii="宋体"/>
                <w:szCs w:val="21"/>
              </w:rPr>
              <w:t>份），在规定的时间、地点提交备用。刻录好的投标文件光盘密封在密封袋中，并在封口处加盖投标人单位公章。密封袋上应写明的内容见投标人须知前附表要求</w:t>
            </w:r>
            <w:r w:rsidRPr="000B56DC">
              <w:rPr>
                <w:rStyle w:val="NormalCharacter"/>
                <w:rFonts w:ascii="宋体"/>
                <w:szCs w:val="21"/>
              </w:rPr>
              <w:t>4.1.2</w:t>
            </w:r>
            <w:r w:rsidRPr="000B56DC">
              <w:rPr>
                <w:rStyle w:val="NormalCharacter"/>
                <w:rFonts w:ascii="宋体"/>
                <w:szCs w:val="21"/>
              </w:rPr>
              <w:t>。递交的投标文件（光盘）不得加密。光盘（投标文件）无法读取或导入的，则视为未提交备用投标文件光盘。如果投标人没有按规定通过交易平台网上递交电子投标文件的，不再接受提交的光盘。投标人可选择不提交光盘备用。</w:t>
            </w:r>
          </w:p>
          <w:p w:rsidR="00134F0C" w:rsidRPr="000B56DC" w:rsidRDefault="00C54029">
            <w:pPr>
              <w:snapToGrid w:val="0"/>
              <w:rPr>
                <w:rStyle w:val="NormalCharacter"/>
                <w:rFonts w:ascii="宋体"/>
                <w:szCs w:val="21"/>
              </w:rPr>
            </w:pPr>
            <w:r w:rsidRPr="000B56DC">
              <w:rPr>
                <w:rStyle w:val="NormalCharacter"/>
                <w:rFonts w:ascii="宋体"/>
                <w:szCs w:val="21"/>
              </w:rPr>
              <w:t>3</w:t>
            </w:r>
            <w:r w:rsidRPr="000B56DC">
              <w:rPr>
                <w:rStyle w:val="NormalCharacter"/>
                <w:rFonts w:ascii="宋体"/>
                <w:szCs w:val="21"/>
              </w:rPr>
              <w:t>、补救方案</w:t>
            </w:r>
          </w:p>
          <w:p w:rsidR="00134F0C" w:rsidRPr="000B56DC" w:rsidRDefault="00C54029">
            <w:pPr>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1</w:t>
            </w:r>
            <w:r w:rsidRPr="000B56DC">
              <w:rPr>
                <w:rStyle w:val="NormalCharacter"/>
                <w:rFonts w:ascii="宋体"/>
                <w:szCs w:val="21"/>
              </w:rPr>
              <w:t>）投标文件解密失败的补救方案：</w:t>
            </w:r>
          </w:p>
          <w:p w:rsidR="00134F0C" w:rsidRPr="000B56DC" w:rsidRDefault="00C54029">
            <w:pPr>
              <w:snapToGrid w:val="0"/>
              <w:rPr>
                <w:rStyle w:val="NormalCharacter"/>
                <w:rFonts w:ascii="宋体"/>
                <w:szCs w:val="21"/>
              </w:rPr>
            </w:pPr>
            <w:r w:rsidRPr="000B56DC">
              <w:rPr>
                <w:rStyle w:val="NormalCharacter"/>
                <w:rFonts w:ascii="宋体"/>
                <w:szCs w:val="21"/>
              </w:rPr>
              <w:t>在规定时间内，因投标人之外原因导致的电子投标文件解密失败，在开标现场读取光盘内容，继续开标程序。评标委员会对其投标文件的评审以光盘内容为准。</w:t>
            </w:r>
          </w:p>
          <w:p w:rsidR="00134F0C" w:rsidRPr="000B56DC" w:rsidRDefault="00C54029">
            <w:pPr>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2</w:t>
            </w:r>
            <w:r w:rsidRPr="000B56DC">
              <w:rPr>
                <w:rStyle w:val="NormalCharacter"/>
                <w:rFonts w:ascii="宋体"/>
                <w:szCs w:val="21"/>
              </w:rPr>
              <w:t>）评标时突发情况的补救方案</w:t>
            </w:r>
          </w:p>
          <w:p w:rsidR="00134F0C" w:rsidRPr="000B56DC" w:rsidRDefault="00C54029">
            <w:pPr>
              <w:snapToGrid w:val="0"/>
              <w:rPr>
                <w:rStyle w:val="NormalCharacter"/>
                <w:rFonts w:ascii="宋体"/>
                <w:szCs w:val="21"/>
              </w:rPr>
            </w:pPr>
            <w:r w:rsidRPr="000B56DC">
              <w:rPr>
                <w:rStyle w:val="NormalCharacter"/>
                <w:rFonts w:ascii="宋体"/>
                <w:szCs w:val="21"/>
              </w:rPr>
              <w:t>若遇不可抗力发生（如：网络瘫痪、服务器损坏、交易系统故障短期无法恢复等因素），由评标委员会开启现场递交的全部投标文件光盘，并按光盘内容进行评审。</w:t>
            </w:r>
          </w:p>
          <w:p w:rsidR="00134F0C" w:rsidRPr="000B56DC" w:rsidRDefault="00C54029">
            <w:pPr>
              <w:numPr>
                <w:ilvl w:val="0"/>
                <w:numId w:val="3"/>
              </w:numPr>
              <w:tabs>
                <w:tab w:val="left" w:pos="0"/>
              </w:tabs>
              <w:snapToGrid w:val="0"/>
              <w:rPr>
                <w:rStyle w:val="NormalCharacter"/>
                <w:rFonts w:ascii="宋体"/>
                <w:szCs w:val="21"/>
              </w:rPr>
            </w:pPr>
            <w:r w:rsidRPr="000B56DC">
              <w:rPr>
                <w:rStyle w:val="NormalCharacter"/>
                <w:rFonts w:ascii="宋体"/>
                <w:szCs w:val="21"/>
              </w:rPr>
              <w:t>除发生上述情况外，开标评标均以投标人通过交易平台网上递交的电子投标文件为准。</w:t>
            </w:r>
          </w:p>
        </w:tc>
      </w:tr>
      <w:tr w:rsidR="000B56DC" w:rsidRPr="000B56DC">
        <w:trPr>
          <w:trHeight w:val="708"/>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Pr>
            </w:pPr>
            <w:r w:rsidRPr="000B56DC">
              <w:rPr>
                <w:rStyle w:val="NormalCharacter"/>
              </w:rPr>
              <w:t>10</w:t>
            </w:r>
          </w:p>
        </w:tc>
        <w:tc>
          <w:tcPr>
            <w:tcW w:w="84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line="320" w:lineRule="exact"/>
              <w:rPr>
                <w:rStyle w:val="NormalCharacter"/>
                <w:rFonts w:ascii="宋体"/>
                <w:szCs w:val="21"/>
              </w:rPr>
            </w:pPr>
            <w:r w:rsidRPr="000B56DC">
              <w:rPr>
                <w:rStyle w:val="NormalCharacter"/>
              </w:rPr>
              <w:t>需要补充的其他内容</w:t>
            </w:r>
          </w:p>
        </w:tc>
      </w:tr>
      <w:tr w:rsidR="000B56DC" w:rsidRPr="000B56DC">
        <w:trPr>
          <w:trHeight w:val="2046"/>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Cs w:val="21"/>
              </w:rPr>
            </w:pPr>
            <w:r w:rsidRPr="000B56DC">
              <w:rPr>
                <w:rStyle w:val="NormalCharacter"/>
                <w:rFonts w:ascii="宋体"/>
                <w:szCs w:val="21"/>
              </w:rPr>
              <w:t>特别</w:t>
            </w:r>
          </w:p>
          <w:p w:rsidR="00134F0C" w:rsidRPr="000B56DC" w:rsidRDefault="00C54029">
            <w:pPr>
              <w:snapToGrid w:val="0"/>
              <w:jc w:val="center"/>
              <w:rPr>
                <w:rStyle w:val="NormalCharacter"/>
                <w:rFonts w:ascii="宋体"/>
                <w:szCs w:val="21"/>
              </w:rPr>
            </w:pPr>
            <w:r w:rsidRPr="000B56DC">
              <w:rPr>
                <w:rStyle w:val="NormalCharacter"/>
                <w:rFonts w:ascii="宋体"/>
                <w:szCs w:val="21"/>
              </w:rPr>
              <w:t>提示</w:t>
            </w:r>
          </w:p>
        </w:tc>
        <w:tc>
          <w:tcPr>
            <w:tcW w:w="84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kern w:val="0"/>
                <w:szCs w:val="21"/>
              </w:rPr>
            </w:pPr>
            <w:r w:rsidRPr="000B56DC">
              <w:rPr>
                <w:rStyle w:val="NormalCharacter"/>
                <w:rFonts w:ascii="宋体"/>
                <w:kern w:val="0"/>
                <w:szCs w:val="21"/>
              </w:rPr>
              <w:t>投标人在本项目招标人的工程项目中存在下列行为的，将被拒绝一定时期内参与我单位后续工程投标。（注：拒绝投标时限由招标人视严重程度确定，最低三个月起，自招标人发出通知之日起计）：</w:t>
            </w:r>
          </w:p>
          <w:p w:rsidR="00134F0C" w:rsidRPr="000B56DC" w:rsidRDefault="00C54029">
            <w:pPr>
              <w:snapToGrid w:val="0"/>
              <w:rPr>
                <w:rStyle w:val="NormalCharacter"/>
                <w:rFonts w:ascii="宋体"/>
                <w:kern w:val="0"/>
                <w:szCs w:val="21"/>
              </w:rPr>
            </w:pPr>
            <w:r w:rsidRPr="000B56DC">
              <w:rPr>
                <w:rStyle w:val="NormalCharacter"/>
                <w:rFonts w:ascii="宋体"/>
                <w:kern w:val="0"/>
                <w:szCs w:val="21"/>
              </w:rPr>
              <w:t>（</w:t>
            </w:r>
            <w:r w:rsidRPr="000B56DC">
              <w:rPr>
                <w:rStyle w:val="NormalCharacter"/>
                <w:rFonts w:ascii="宋体"/>
                <w:kern w:val="0"/>
                <w:szCs w:val="21"/>
              </w:rPr>
              <w:t>1</w:t>
            </w:r>
            <w:r w:rsidRPr="000B56DC">
              <w:rPr>
                <w:rStyle w:val="NormalCharacter"/>
                <w:rFonts w:ascii="宋体"/>
                <w:kern w:val="0"/>
                <w:szCs w:val="21"/>
              </w:rPr>
              <w:t>）将中标工程转包或者违法分包的；</w:t>
            </w:r>
          </w:p>
          <w:p w:rsidR="00134F0C" w:rsidRPr="000B56DC" w:rsidRDefault="00C54029">
            <w:pPr>
              <w:snapToGrid w:val="0"/>
              <w:rPr>
                <w:rStyle w:val="NormalCharacter"/>
                <w:rFonts w:ascii="宋体"/>
                <w:kern w:val="0"/>
                <w:szCs w:val="21"/>
              </w:rPr>
            </w:pPr>
            <w:r w:rsidRPr="000B56DC">
              <w:rPr>
                <w:rStyle w:val="NormalCharacter"/>
                <w:rFonts w:ascii="宋体"/>
                <w:kern w:val="0"/>
                <w:szCs w:val="21"/>
              </w:rPr>
              <w:t>（</w:t>
            </w:r>
            <w:r w:rsidRPr="000B56DC">
              <w:rPr>
                <w:rStyle w:val="NormalCharacter"/>
                <w:rFonts w:ascii="宋体"/>
                <w:kern w:val="0"/>
                <w:szCs w:val="21"/>
              </w:rPr>
              <w:t>2</w:t>
            </w:r>
            <w:r w:rsidRPr="000B56DC">
              <w:rPr>
                <w:rStyle w:val="NormalCharacter"/>
                <w:rFonts w:ascii="宋体"/>
                <w:kern w:val="0"/>
                <w:szCs w:val="21"/>
              </w:rPr>
              <w:t>）在中标工程中不执行质量、安全生产相关规定的，造成质量或安全事故的；</w:t>
            </w:r>
          </w:p>
          <w:p w:rsidR="00134F0C" w:rsidRPr="000B56DC" w:rsidRDefault="00C54029">
            <w:pPr>
              <w:snapToGrid w:val="0"/>
              <w:rPr>
                <w:rStyle w:val="NormalCharacter"/>
                <w:rFonts w:ascii="宋体"/>
                <w:kern w:val="0"/>
                <w:szCs w:val="21"/>
              </w:rPr>
            </w:pPr>
            <w:r w:rsidRPr="000B56DC">
              <w:rPr>
                <w:rStyle w:val="NormalCharacter"/>
                <w:rFonts w:ascii="宋体"/>
                <w:kern w:val="0"/>
                <w:szCs w:val="21"/>
              </w:rPr>
              <w:t>（</w:t>
            </w:r>
            <w:r w:rsidRPr="000B56DC">
              <w:rPr>
                <w:rStyle w:val="NormalCharacter"/>
                <w:rFonts w:ascii="宋体"/>
                <w:kern w:val="0"/>
                <w:szCs w:val="21"/>
              </w:rPr>
              <w:t>3</w:t>
            </w:r>
            <w:r w:rsidRPr="000B56DC">
              <w:rPr>
                <w:rStyle w:val="NormalCharacter"/>
                <w:rFonts w:ascii="宋体"/>
                <w:kern w:val="0"/>
                <w:szCs w:val="21"/>
              </w:rPr>
              <w:t>）存在围标或串标情形的；</w:t>
            </w:r>
          </w:p>
          <w:p w:rsidR="00134F0C" w:rsidRPr="000B56DC" w:rsidRDefault="00C54029">
            <w:pPr>
              <w:snapToGrid w:val="0"/>
              <w:rPr>
                <w:rStyle w:val="NormalCharacter"/>
                <w:rFonts w:ascii="宋体"/>
                <w:szCs w:val="21"/>
              </w:rPr>
            </w:pPr>
            <w:r w:rsidRPr="000B56DC">
              <w:rPr>
                <w:rStyle w:val="NormalCharacter"/>
                <w:rFonts w:ascii="宋体"/>
                <w:kern w:val="0"/>
                <w:szCs w:val="21"/>
              </w:rPr>
              <w:t>（</w:t>
            </w:r>
            <w:r w:rsidRPr="000B56DC">
              <w:rPr>
                <w:rStyle w:val="NormalCharacter"/>
                <w:rFonts w:ascii="宋体"/>
                <w:kern w:val="0"/>
                <w:szCs w:val="21"/>
              </w:rPr>
              <w:t>4</w:t>
            </w:r>
            <w:r w:rsidRPr="000B56DC">
              <w:rPr>
                <w:rStyle w:val="NormalCharacter"/>
                <w:rFonts w:ascii="宋体"/>
                <w:kern w:val="0"/>
                <w:szCs w:val="21"/>
              </w:rPr>
              <w:t>）存在弄虚作假骗取中标情形的；</w:t>
            </w:r>
          </w:p>
        </w:tc>
      </w:tr>
      <w:tr w:rsidR="000B56DC" w:rsidRPr="000B56DC">
        <w:trPr>
          <w:trHeight w:val="2046"/>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Cs w:val="21"/>
              </w:rPr>
            </w:pPr>
            <w:r w:rsidRPr="000B56DC">
              <w:rPr>
                <w:rStyle w:val="NormalCharacter"/>
                <w:rFonts w:ascii="宋体"/>
                <w:szCs w:val="21"/>
              </w:rPr>
              <w:t>否决性条款</w:t>
            </w:r>
          </w:p>
        </w:tc>
        <w:tc>
          <w:tcPr>
            <w:tcW w:w="84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rPr>
              <w:t>否决性条款汇总：</w:t>
            </w:r>
          </w:p>
          <w:p w:rsidR="00134F0C" w:rsidRPr="000B56DC" w:rsidRDefault="00C54029">
            <w:pPr>
              <w:tabs>
                <w:tab w:val="left" w:pos="720"/>
              </w:tabs>
              <w:snapToGrid w:val="0"/>
              <w:rPr>
                <w:rStyle w:val="NormalCharacter"/>
                <w:rFonts w:ascii="宋体"/>
                <w:szCs w:val="21"/>
              </w:rPr>
            </w:pPr>
            <w:r w:rsidRPr="000B56DC">
              <w:rPr>
                <w:rStyle w:val="NormalCharacter"/>
                <w:rFonts w:ascii="宋体"/>
                <w:szCs w:val="21"/>
              </w:rPr>
              <w:t>否决性条款是指招标文件中规定的不予受理投标或者作无效标、废标以及不合格标处理等否定投标文件效力的条款。</w:t>
            </w:r>
          </w:p>
          <w:p w:rsidR="00134F0C" w:rsidRPr="000B56DC" w:rsidRDefault="00C54029">
            <w:pPr>
              <w:tabs>
                <w:tab w:val="left" w:pos="720"/>
              </w:tabs>
              <w:snapToGrid w:val="0"/>
              <w:rPr>
                <w:rStyle w:val="NormalCharacter"/>
                <w:rFonts w:ascii="宋体"/>
                <w:szCs w:val="21"/>
              </w:rPr>
            </w:pPr>
            <w:r w:rsidRPr="000B56DC">
              <w:rPr>
                <w:rStyle w:val="NormalCharacter"/>
                <w:rFonts w:ascii="宋体"/>
                <w:szCs w:val="21"/>
              </w:rPr>
              <w:t>1</w:t>
            </w:r>
            <w:r w:rsidRPr="000B56DC">
              <w:rPr>
                <w:rStyle w:val="NormalCharacter"/>
                <w:rFonts w:ascii="宋体"/>
                <w:szCs w:val="21"/>
              </w:rPr>
              <w:t>、拒绝受理投标文件的情形：</w:t>
            </w:r>
          </w:p>
          <w:p w:rsidR="00134F0C" w:rsidRPr="000B56DC" w:rsidRDefault="00C54029">
            <w:pPr>
              <w:tabs>
                <w:tab w:val="left" w:pos="720"/>
              </w:tabs>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1</w:t>
            </w:r>
            <w:r w:rsidRPr="000B56DC">
              <w:rPr>
                <w:rStyle w:val="NormalCharacter"/>
                <w:rFonts w:ascii="宋体"/>
                <w:szCs w:val="21"/>
              </w:rPr>
              <w:t>）电子投标文件未在投标截止时间前完整上传并保存在广州公共资源交易中心电子评标系统且取得回执的；</w:t>
            </w:r>
            <w:r w:rsidRPr="000B56DC">
              <w:rPr>
                <w:rStyle w:val="NormalCharacter"/>
                <w:rFonts w:ascii="宋体"/>
                <w:szCs w:val="21"/>
              </w:rPr>
              <w:t xml:space="preserve"> </w:t>
            </w:r>
          </w:p>
          <w:p w:rsidR="00134F0C" w:rsidRPr="000B56DC" w:rsidRDefault="00C54029">
            <w:pPr>
              <w:tabs>
                <w:tab w:val="left" w:pos="720"/>
              </w:tabs>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2</w:t>
            </w:r>
            <w:r w:rsidRPr="000B56DC">
              <w:rPr>
                <w:rStyle w:val="NormalCharacter"/>
                <w:rFonts w:ascii="宋体"/>
                <w:szCs w:val="21"/>
              </w:rPr>
              <w:t>）投标文件未按招标文件要求进行电子签章，并进行加密的；</w:t>
            </w:r>
          </w:p>
          <w:p w:rsidR="00134F0C" w:rsidRPr="000B56DC" w:rsidRDefault="00C54029">
            <w:pPr>
              <w:tabs>
                <w:tab w:val="left" w:pos="720"/>
              </w:tabs>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3</w:t>
            </w:r>
            <w:r w:rsidRPr="000B56DC">
              <w:rPr>
                <w:rStyle w:val="NormalCharacter"/>
                <w:rFonts w:ascii="宋体"/>
                <w:szCs w:val="21"/>
              </w:rPr>
              <w:t>）因投标人原因造成电子投标文件未解密或逾期解密的。</w:t>
            </w:r>
          </w:p>
          <w:p w:rsidR="00134F0C" w:rsidRPr="000B56DC" w:rsidRDefault="00C54029">
            <w:pPr>
              <w:tabs>
                <w:tab w:val="left" w:pos="720"/>
              </w:tabs>
              <w:snapToGrid w:val="0"/>
              <w:rPr>
                <w:rStyle w:val="NormalCharacter"/>
                <w:rFonts w:ascii="宋体"/>
                <w:szCs w:val="21"/>
              </w:rPr>
            </w:pPr>
            <w:r w:rsidRPr="000B56DC">
              <w:rPr>
                <w:rStyle w:val="NormalCharacter"/>
                <w:rFonts w:ascii="宋体"/>
                <w:szCs w:val="21"/>
              </w:rPr>
              <w:t>2</w:t>
            </w:r>
            <w:r w:rsidRPr="000B56DC">
              <w:rPr>
                <w:rStyle w:val="NormalCharacter"/>
                <w:rFonts w:ascii="宋体"/>
                <w:szCs w:val="21"/>
              </w:rPr>
              <w:t>、作无效投标的情形</w:t>
            </w:r>
          </w:p>
          <w:p w:rsidR="00134F0C" w:rsidRPr="000B56DC" w:rsidRDefault="00C54029">
            <w:pPr>
              <w:tabs>
                <w:tab w:val="left" w:pos="720"/>
              </w:tabs>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1</w:t>
            </w:r>
            <w:r w:rsidRPr="000B56DC">
              <w:rPr>
                <w:rStyle w:val="NormalCharacter"/>
                <w:rFonts w:ascii="宋体"/>
                <w:szCs w:val="21"/>
              </w:rPr>
              <w:t>）投标文件不符合招标文件评标办法中形式评审标准、资格评审标准、响应性评审标准的要求；</w:t>
            </w:r>
          </w:p>
          <w:p w:rsidR="00134F0C" w:rsidRPr="000B56DC" w:rsidRDefault="00C54029">
            <w:pPr>
              <w:tabs>
                <w:tab w:val="left" w:pos="720"/>
              </w:tabs>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2</w:t>
            </w:r>
            <w:r w:rsidRPr="000B56DC">
              <w:rPr>
                <w:rStyle w:val="NormalCharacter"/>
                <w:rFonts w:ascii="宋体"/>
                <w:szCs w:val="21"/>
              </w:rPr>
              <w:t>）第二章</w:t>
            </w:r>
            <w:r w:rsidRPr="000B56DC">
              <w:rPr>
                <w:rStyle w:val="NormalCharacter"/>
                <w:rFonts w:ascii="宋体"/>
                <w:szCs w:val="21"/>
              </w:rPr>
              <w:t>“</w:t>
            </w:r>
            <w:r w:rsidRPr="000B56DC">
              <w:rPr>
                <w:rStyle w:val="NormalCharacter"/>
                <w:rFonts w:ascii="宋体"/>
                <w:szCs w:val="21"/>
              </w:rPr>
              <w:t>投标人须知</w:t>
            </w:r>
            <w:r w:rsidRPr="000B56DC">
              <w:rPr>
                <w:rStyle w:val="NormalCharacter"/>
                <w:rFonts w:ascii="宋体"/>
                <w:szCs w:val="21"/>
              </w:rPr>
              <w:t>”</w:t>
            </w:r>
            <w:r w:rsidRPr="000B56DC">
              <w:rPr>
                <w:rStyle w:val="NormalCharacter"/>
                <w:rFonts w:ascii="宋体"/>
                <w:szCs w:val="21"/>
              </w:rPr>
              <w:t>第</w:t>
            </w:r>
            <w:r w:rsidRPr="000B56DC">
              <w:rPr>
                <w:rStyle w:val="NormalCharacter"/>
                <w:rFonts w:ascii="宋体"/>
                <w:szCs w:val="21"/>
              </w:rPr>
              <w:t>1.4.3</w:t>
            </w:r>
            <w:r w:rsidRPr="000B56DC">
              <w:rPr>
                <w:rStyle w:val="NormalCharacter"/>
                <w:rFonts w:ascii="宋体"/>
                <w:szCs w:val="21"/>
              </w:rPr>
              <w:t>项规定的任何一种情形的；</w:t>
            </w:r>
          </w:p>
          <w:p w:rsidR="00134F0C" w:rsidRPr="000B56DC" w:rsidRDefault="00C54029">
            <w:pPr>
              <w:tabs>
                <w:tab w:val="left" w:pos="720"/>
              </w:tabs>
              <w:snapToGrid w:val="0"/>
              <w:rPr>
                <w:rStyle w:val="NormalCharacter"/>
                <w:rFonts w:ascii="宋体"/>
                <w:szCs w:val="21"/>
              </w:rPr>
            </w:pPr>
            <w:r w:rsidRPr="000B56DC">
              <w:rPr>
                <w:rStyle w:val="NormalCharacter"/>
                <w:rFonts w:ascii="宋体"/>
                <w:szCs w:val="21"/>
              </w:rPr>
              <w:lastRenderedPageBreak/>
              <w:t>（</w:t>
            </w:r>
            <w:r w:rsidRPr="000B56DC">
              <w:rPr>
                <w:rStyle w:val="NormalCharacter"/>
                <w:rFonts w:ascii="宋体"/>
                <w:szCs w:val="21"/>
              </w:rPr>
              <w:t>3</w:t>
            </w:r>
            <w:r w:rsidRPr="000B56DC">
              <w:rPr>
                <w:rStyle w:val="NormalCharacter"/>
                <w:rFonts w:ascii="宋体"/>
                <w:szCs w:val="21"/>
              </w:rPr>
              <w:t>）不按评标委员会要求澄清、说明或补正的；</w:t>
            </w:r>
          </w:p>
          <w:p w:rsidR="00134F0C" w:rsidRPr="000B56DC" w:rsidRDefault="00C54029">
            <w:pPr>
              <w:tabs>
                <w:tab w:val="left" w:pos="720"/>
              </w:tabs>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4</w:t>
            </w:r>
            <w:r w:rsidRPr="000B56DC">
              <w:rPr>
                <w:rStyle w:val="NormalCharacter"/>
                <w:rFonts w:ascii="宋体"/>
                <w:szCs w:val="21"/>
              </w:rPr>
              <w:t>）投标人的报价明显低于其他投标报价，投</w:t>
            </w:r>
            <w:r w:rsidRPr="000B56DC">
              <w:rPr>
                <w:rStyle w:val="NormalCharacter"/>
                <w:rFonts w:ascii="宋体"/>
                <w:szCs w:val="21"/>
              </w:rPr>
              <w:t>标人不能合理说明或者不能提供相应证明材料的；</w:t>
            </w:r>
          </w:p>
          <w:p w:rsidR="00134F0C" w:rsidRPr="000B56DC" w:rsidRDefault="00C54029">
            <w:pPr>
              <w:tabs>
                <w:tab w:val="left" w:pos="720"/>
              </w:tabs>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5</w:t>
            </w:r>
            <w:r w:rsidRPr="000B56DC">
              <w:rPr>
                <w:rStyle w:val="NormalCharacter"/>
                <w:rFonts w:ascii="宋体"/>
                <w:szCs w:val="21"/>
              </w:rPr>
              <w:t>）不对评标委员会修正后的价格进行书面确认；</w:t>
            </w:r>
          </w:p>
          <w:p w:rsidR="00134F0C" w:rsidRPr="000B56DC" w:rsidRDefault="00C54029">
            <w:pPr>
              <w:tabs>
                <w:tab w:val="left" w:pos="720"/>
              </w:tabs>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6</w:t>
            </w:r>
            <w:r w:rsidRPr="000B56DC">
              <w:rPr>
                <w:rStyle w:val="NormalCharacter"/>
                <w:rFonts w:ascii="宋体"/>
                <w:szCs w:val="21"/>
              </w:rPr>
              <w:t>）未按招标文件要求提供投标保证金的。</w:t>
            </w:r>
          </w:p>
          <w:p w:rsidR="00134F0C" w:rsidRPr="000B56DC" w:rsidRDefault="00C54029">
            <w:pPr>
              <w:tabs>
                <w:tab w:val="left" w:pos="720"/>
              </w:tabs>
              <w:snapToGrid w:val="0"/>
              <w:rPr>
                <w:rStyle w:val="NormalCharacter"/>
                <w:rFonts w:ascii="宋体"/>
                <w:szCs w:val="21"/>
              </w:rPr>
            </w:pPr>
            <w:r w:rsidRPr="000B56DC">
              <w:rPr>
                <w:rStyle w:val="NormalCharacter"/>
                <w:rFonts w:ascii="宋体"/>
                <w:szCs w:val="21"/>
              </w:rPr>
              <w:t>3</w:t>
            </w:r>
            <w:r w:rsidRPr="000B56DC">
              <w:rPr>
                <w:rStyle w:val="NormalCharacter"/>
                <w:rFonts w:ascii="宋体"/>
                <w:szCs w:val="21"/>
              </w:rPr>
              <w:t>、其他否定投标文件效力情形</w:t>
            </w:r>
          </w:p>
          <w:p w:rsidR="00134F0C" w:rsidRPr="000B56DC" w:rsidRDefault="00C54029">
            <w:pPr>
              <w:tabs>
                <w:tab w:val="left" w:pos="720"/>
              </w:tabs>
              <w:snapToGrid w:val="0"/>
              <w:rPr>
                <w:rStyle w:val="NormalCharacter"/>
                <w:rFonts w:ascii="宋体"/>
                <w:szCs w:val="21"/>
              </w:rPr>
            </w:pPr>
            <w:r w:rsidRPr="000B56DC">
              <w:rPr>
                <w:rStyle w:val="NormalCharacter"/>
                <w:rFonts w:ascii="宋体"/>
                <w:szCs w:val="21"/>
              </w:rPr>
              <w:t>（</w:t>
            </w:r>
            <w:r w:rsidRPr="000B56DC">
              <w:rPr>
                <w:rStyle w:val="NormalCharacter"/>
                <w:rFonts w:ascii="宋体"/>
                <w:szCs w:val="21"/>
              </w:rPr>
              <w:t>1</w:t>
            </w:r>
            <w:r w:rsidRPr="000B56DC">
              <w:rPr>
                <w:rStyle w:val="NormalCharacter"/>
                <w:rFonts w:ascii="宋体"/>
                <w:szCs w:val="21"/>
              </w:rPr>
              <w:t>）两个（含两个）以上的投标人加密打包投标文件电脑机器码一致的；</w:t>
            </w:r>
          </w:p>
          <w:p w:rsidR="00134F0C" w:rsidRPr="000B56DC" w:rsidRDefault="00C54029">
            <w:pPr>
              <w:tabs>
                <w:tab w:val="left" w:pos="720"/>
              </w:tabs>
              <w:snapToGrid w:val="0"/>
              <w:rPr>
                <w:rStyle w:val="NormalCharacter"/>
                <w:rFonts w:ascii="宋体"/>
                <w:kern w:val="0"/>
                <w:szCs w:val="21"/>
              </w:rPr>
            </w:pPr>
            <w:r w:rsidRPr="000B56DC">
              <w:rPr>
                <w:rStyle w:val="NormalCharacter"/>
                <w:rFonts w:ascii="宋体"/>
                <w:szCs w:val="21"/>
              </w:rPr>
              <w:t>（</w:t>
            </w:r>
            <w:r w:rsidRPr="000B56DC">
              <w:rPr>
                <w:rStyle w:val="NormalCharacter"/>
                <w:rFonts w:ascii="宋体"/>
                <w:szCs w:val="21"/>
              </w:rPr>
              <w:t>2</w:t>
            </w:r>
            <w:r w:rsidRPr="000B56DC">
              <w:rPr>
                <w:rStyle w:val="NormalCharacter"/>
                <w:rFonts w:ascii="宋体"/>
                <w:szCs w:val="21"/>
              </w:rPr>
              <w:t>）串通投标或弄虚作假或有其他违法行为的。</w:t>
            </w:r>
          </w:p>
        </w:tc>
      </w:tr>
      <w:tr w:rsidR="000B56DC" w:rsidRPr="000B56DC">
        <w:trPr>
          <w:trHeight w:val="708"/>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hd w:val="clear" w:color="auto" w:fill="FFFFFF"/>
              <w:snapToGrid w:val="0"/>
              <w:spacing w:line="276" w:lineRule="auto"/>
              <w:rPr>
                <w:rStyle w:val="NormalCharacter"/>
                <w:rFonts w:ascii="宋体"/>
                <w:szCs w:val="21"/>
              </w:rPr>
            </w:pPr>
            <w:r w:rsidRPr="000B56DC">
              <w:rPr>
                <w:rStyle w:val="NormalCharacter"/>
                <w:rFonts w:ascii="宋体"/>
                <w:szCs w:val="21"/>
              </w:rPr>
              <w:lastRenderedPageBreak/>
              <w:t>招标代理费</w:t>
            </w:r>
          </w:p>
        </w:tc>
        <w:tc>
          <w:tcPr>
            <w:tcW w:w="84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line="276" w:lineRule="auto"/>
              <w:ind w:left="1"/>
              <w:rPr>
                <w:rStyle w:val="NormalCharacter"/>
                <w:rFonts w:ascii="宋体"/>
                <w:szCs w:val="21"/>
              </w:rPr>
            </w:pPr>
            <w:r w:rsidRPr="000B56DC">
              <w:rPr>
                <w:rStyle w:val="NormalCharacter"/>
                <w:szCs w:val="21"/>
              </w:rPr>
              <w:t>本项目招标代理由中标人的主办方按招标人与招标代理签订的招标代理合同的约定，在领取中标通知书前将此费用支付给招标代理单位。</w:t>
            </w:r>
          </w:p>
        </w:tc>
      </w:tr>
      <w:tr w:rsidR="000B56DC" w:rsidRPr="000B56DC">
        <w:trPr>
          <w:trHeight w:val="708"/>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hd w:val="clear" w:color="auto" w:fill="FFFFFF"/>
              <w:snapToGrid w:val="0"/>
              <w:spacing w:line="276" w:lineRule="auto"/>
              <w:rPr>
                <w:rStyle w:val="NormalCharacter"/>
                <w:rFonts w:ascii="宋体"/>
                <w:szCs w:val="21"/>
              </w:rPr>
            </w:pPr>
            <w:r w:rsidRPr="000B56DC">
              <w:rPr>
                <w:rStyle w:val="NormalCharacter"/>
                <w:rFonts w:ascii="宋体"/>
                <w:szCs w:val="21"/>
              </w:rPr>
              <w:t>招标失败的情形</w:t>
            </w:r>
          </w:p>
        </w:tc>
        <w:tc>
          <w:tcPr>
            <w:tcW w:w="84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line="276" w:lineRule="auto"/>
              <w:ind w:left="1"/>
              <w:rPr>
                <w:rStyle w:val="NormalCharacter"/>
                <w:rFonts w:ascii="宋体"/>
                <w:szCs w:val="21"/>
              </w:rPr>
            </w:pPr>
            <w:r w:rsidRPr="000B56DC">
              <w:rPr>
                <w:rStyle w:val="NormalCharacter"/>
                <w:rFonts w:ascii="宋体"/>
                <w:szCs w:val="21"/>
              </w:rPr>
              <w:t>本项目采用资格后审方式，满足资格审查合格条件或通过初步评审的投标申请人不足</w:t>
            </w:r>
            <w:r w:rsidRPr="000B56DC">
              <w:rPr>
                <w:rStyle w:val="NormalCharacter"/>
                <w:rFonts w:ascii="宋体"/>
                <w:szCs w:val="21"/>
              </w:rPr>
              <w:t>3</w:t>
            </w:r>
            <w:r w:rsidRPr="000B56DC">
              <w:rPr>
                <w:rStyle w:val="NormalCharacter"/>
                <w:rFonts w:ascii="宋体"/>
                <w:szCs w:val="21"/>
              </w:rPr>
              <w:t>名时为招标失败。招标人分析招标失败原因，修正招标方案，报有关管理部门核准后，重新组织招标。</w:t>
            </w:r>
            <w:r w:rsidRPr="000B56DC">
              <w:rPr>
                <w:rStyle w:val="NormalCharacter"/>
                <w:rFonts w:ascii="宋体"/>
                <w:szCs w:val="21"/>
              </w:rPr>
              <w:t>(</w:t>
            </w:r>
            <w:r w:rsidRPr="000B56DC">
              <w:rPr>
                <w:rStyle w:val="NormalCharacter"/>
                <w:rFonts w:ascii="宋体"/>
                <w:szCs w:val="21"/>
              </w:rPr>
              <w:t>单标段项目</w:t>
            </w:r>
            <w:r w:rsidRPr="000B56DC">
              <w:rPr>
                <w:rStyle w:val="NormalCharacter"/>
                <w:rFonts w:ascii="宋体"/>
                <w:szCs w:val="21"/>
              </w:rPr>
              <w:t>)</w:t>
            </w:r>
          </w:p>
          <w:p w:rsidR="00134F0C" w:rsidRPr="000B56DC" w:rsidRDefault="00C54029">
            <w:pPr>
              <w:pStyle w:val="UserStyle7"/>
              <w:snapToGrid w:val="0"/>
              <w:spacing w:line="276" w:lineRule="auto"/>
              <w:jc w:val="left"/>
              <w:rPr>
                <w:rStyle w:val="NormalCharacter"/>
                <w:szCs w:val="21"/>
              </w:rPr>
            </w:pPr>
            <w:r w:rsidRPr="000B56DC">
              <w:rPr>
                <w:rStyle w:val="NormalCharacter"/>
                <w:rFonts w:ascii="宋体"/>
                <w:szCs w:val="21"/>
              </w:rPr>
              <w:t>2</w:t>
            </w:r>
            <w:r w:rsidRPr="000B56DC">
              <w:rPr>
                <w:rStyle w:val="NormalCharacter"/>
                <w:rFonts w:ascii="宋体"/>
                <w:szCs w:val="21"/>
              </w:rPr>
              <w:t>）根据《工程建设项目施工招标投标办法》第三十八条第三款规定：</w:t>
            </w:r>
            <w:r w:rsidRPr="000B56DC">
              <w:rPr>
                <w:rStyle w:val="NormalCharacter"/>
                <w:rFonts w:ascii="宋体"/>
                <w:szCs w:val="21"/>
              </w:rPr>
              <w:t>“</w:t>
            </w:r>
            <w:r w:rsidRPr="000B56DC">
              <w:rPr>
                <w:rStyle w:val="NormalCharacter"/>
                <w:rFonts w:ascii="宋体"/>
                <w:szCs w:val="21"/>
              </w:rPr>
              <w:t>依法必须进行施工招标的项目提交投标文件的投标人少于三个的，招标人在分析招标失败的原因并采取相应措施后，应当依法重新招标。重新招标后投标人仍少于三个的，属于必须审批、核准的工程建设项目，报经原审批、核准部门审批、核准后可以不再进行招标；其他工程建设项目，招标人可自行决</w:t>
            </w:r>
            <w:r w:rsidRPr="000B56DC">
              <w:rPr>
                <w:rStyle w:val="NormalCharacter"/>
                <w:rFonts w:ascii="宋体"/>
                <w:szCs w:val="21"/>
              </w:rPr>
              <w:t>定不再进行招标。</w:t>
            </w:r>
          </w:p>
        </w:tc>
      </w:tr>
      <w:tr w:rsidR="000B56DC" w:rsidRPr="000B56DC">
        <w:trPr>
          <w:trHeight w:val="708"/>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Cs w:val="21"/>
              </w:rPr>
            </w:pPr>
            <w:r w:rsidRPr="000B56DC">
              <w:rPr>
                <w:rStyle w:val="NormalCharacter"/>
                <w:rFonts w:ascii="宋体"/>
                <w:szCs w:val="21"/>
              </w:rPr>
              <w:t>中标候选人公示要求</w:t>
            </w:r>
          </w:p>
        </w:tc>
        <w:tc>
          <w:tcPr>
            <w:tcW w:w="84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left"/>
              <w:rPr>
                <w:rStyle w:val="NormalCharacter"/>
                <w:rFonts w:ascii="宋体"/>
                <w:szCs w:val="21"/>
              </w:rPr>
            </w:pPr>
            <w:r w:rsidRPr="000B56DC">
              <w:rPr>
                <w:rStyle w:val="NormalCharacter"/>
                <w:rFonts w:ascii="宋体"/>
                <w:szCs w:val="21"/>
              </w:rPr>
              <w:t>在产生中标候选人后，招标人将中标候选人的投标文件商务部分的电子版（报价清单、方案等涉及商业秘密的内容除外）在广州公共资源交易中心网站公开。</w:t>
            </w:r>
          </w:p>
        </w:tc>
      </w:tr>
      <w:tr w:rsidR="000B56DC" w:rsidRPr="000B56DC">
        <w:trPr>
          <w:trHeight w:val="1280"/>
        </w:trPr>
        <w:tc>
          <w:tcPr>
            <w:tcW w:w="103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Cs w:val="21"/>
                <w:u w:val="single"/>
              </w:rPr>
            </w:pPr>
            <w:r w:rsidRPr="000B56DC">
              <w:rPr>
                <w:rStyle w:val="NormalCharacter"/>
                <w:rFonts w:ascii="宋体"/>
                <w:szCs w:val="21"/>
                <w:u w:val="single" w:color="000000"/>
              </w:rPr>
              <w:t>监理机构人员配备要求</w:t>
            </w:r>
          </w:p>
        </w:tc>
        <w:tc>
          <w:tcPr>
            <w:tcW w:w="84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Cs w:val="21"/>
              </w:rPr>
            </w:pPr>
            <w:r w:rsidRPr="000B56DC">
              <w:rPr>
                <w:rStyle w:val="NormalCharacter"/>
                <w:rFonts w:ascii="宋体"/>
                <w:szCs w:val="21"/>
                <w:u w:val="single" w:color="000000"/>
              </w:rPr>
              <w:t>监理机构人员配备要求</w:t>
            </w:r>
            <w:r w:rsidRPr="000B56DC">
              <w:rPr>
                <w:rStyle w:val="NormalCharacter"/>
                <w:rFonts w:ascii="宋体"/>
                <w:szCs w:val="21"/>
              </w:rPr>
              <w:t>：</w:t>
            </w:r>
          </w:p>
          <w:p w:rsidR="00134F0C" w:rsidRPr="000B56DC" w:rsidRDefault="00C54029">
            <w:pPr>
              <w:snapToGrid w:val="0"/>
              <w:rPr>
                <w:rStyle w:val="NormalCharacter"/>
                <w:rFonts w:ascii="宋体"/>
                <w:szCs w:val="21"/>
              </w:rPr>
            </w:pPr>
            <w:r w:rsidRPr="000B56DC">
              <w:rPr>
                <w:rStyle w:val="NormalCharacter"/>
                <w:rFonts w:ascii="宋体"/>
                <w:szCs w:val="21"/>
              </w:rPr>
              <w:t>详见本须知后附表。</w:t>
            </w:r>
          </w:p>
        </w:tc>
      </w:tr>
    </w:tbl>
    <w:p w:rsidR="00134F0C" w:rsidRPr="000B56DC" w:rsidRDefault="00134F0C">
      <w:pPr>
        <w:tabs>
          <w:tab w:val="left" w:pos="105"/>
        </w:tabs>
        <w:snapToGrid w:val="0"/>
        <w:spacing w:line="360" w:lineRule="auto"/>
        <w:ind w:left="-1" w:firstLineChars="200" w:firstLine="480"/>
        <w:rPr>
          <w:rStyle w:val="NormalCharacter"/>
          <w:rFonts w:ascii="宋体"/>
          <w:sz w:val="24"/>
        </w:rPr>
      </w:pPr>
    </w:p>
    <w:p w:rsidR="00134F0C" w:rsidRPr="000B56DC" w:rsidRDefault="00C54029">
      <w:pPr>
        <w:tabs>
          <w:tab w:val="left" w:pos="105"/>
        </w:tabs>
        <w:spacing w:line="360" w:lineRule="auto"/>
        <w:ind w:left="-1" w:firstLineChars="200" w:firstLine="480"/>
        <w:rPr>
          <w:rFonts w:ascii="宋体"/>
          <w:sz w:val="24"/>
        </w:rPr>
      </w:pPr>
      <w:r w:rsidRPr="000B56DC">
        <w:rPr>
          <w:rStyle w:val="NormalCharacter"/>
          <w:rFonts w:ascii="宋体"/>
          <w:sz w:val="24"/>
        </w:rPr>
        <w:br w:type="page"/>
      </w:r>
      <w:r w:rsidRPr="000B56DC">
        <w:rPr>
          <w:rFonts w:ascii="宋体" w:hint="eastAsia"/>
          <w:sz w:val="24"/>
        </w:rPr>
        <w:lastRenderedPageBreak/>
        <w:t>监理机构人员配备要求：</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403"/>
        <w:gridCol w:w="835"/>
        <w:gridCol w:w="3901"/>
        <w:gridCol w:w="1324"/>
      </w:tblGrid>
      <w:tr w:rsidR="000B56DC" w:rsidRPr="000B56DC">
        <w:trPr>
          <w:trHeight w:val="433"/>
          <w:jc w:val="center"/>
        </w:trPr>
        <w:tc>
          <w:tcPr>
            <w:tcW w:w="1751" w:type="dxa"/>
            <w:vAlign w:val="center"/>
          </w:tcPr>
          <w:p w:rsidR="00134F0C" w:rsidRPr="000B56DC" w:rsidRDefault="00C54029">
            <w:pPr>
              <w:spacing w:line="640" w:lineRule="exact"/>
              <w:jc w:val="center"/>
              <w:rPr>
                <w:rFonts w:ascii="宋体"/>
                <w:b/>
                <w:bCs/>
                <w:szCs w:val="21"/>
              </w:rPr>
            </w:pPr>
            <w:r w:rsidRPr="000B56DC">
              <w:rPr>
                <w:rFonts w:ascii="宋体" w:hint="eastAsia"/>
                <w:b/>
                <w:bCs/>
                <w:szCs w:val="21"/>
              </w:rPr>
              <w:t>岗位</w:t>
            </w:r>
          </w:p>
        </w:tc>
        <w:tc>
          <w:tcPr>
            <w:tcW w:w="1403" w:type="dxa"/>
            <w:vAlign w:val="center"/>
          </w:tcPr>
          <w:p w:rsidR="00134F0C" w:rsidRPr="000B56DC" w:rsidRDefault="00C54029">
            <w:pPr>
              <w:spacing w:line="640" w:lineRule="exact"/>
              <w:jc w:val="center"/>
              <w:rPr>
                <w:rFonts w:ascii="宋体"/>
                <w:b/>
                <w:bCs/>
                <w:szCs w:val="21"/>
              </w:rPr>
            </w:pPr>
            <w:r w:rsidRPr="000B56DC">
              <w:rPr>
                <w:rFonts w:ascii="宋体" w:hint="eastAsia"/>
                <w:b/>
                <w:bCs/>
                <w:szCs w:val="21"/>
              </w:rPr>
              <w:t>人员要求</w:t>
            </w:r>
          </w:p>
        </w:tc>
        <w:tc>
          <w:tcPr>
            <w:tcW w:w="6060" w:type="dxa"/>
            <w:gridSpan w:val="3"/>
            <w:vAlign w:val="center"/>
          </w:tcPr>
          <w:p w:rsidR="00134F0C" w:rsidRPr="000B56DC" w:rsidRDefault="00C54029">
            <w:pPr>
              <w:spacing w:line="640" w:lineRule="exact"/>
              <w:jc w:val="center"/>
              <w:rPr>
                <w:rFonts w:ascii="宋体"/>
                <w:b/>
                <w:bCs/>
                <w:szCs w:val="21"/>
              </w:rPr>
            </w:pPr>
            <w:r w:rsidRPr="000B56DC">
              <w:rPr>
                <w:rFonts w:ascii="宋体" w:hint="eastAsia"/>
                <w:b/>
                <w:bCs/>
                <w:szCs w:val="21"/>
              </w:rPr>
              <w:t>持证上岗要求</w:t>
            </w:r>
          </w:p>
        </w:tc>
      </w:tr>
      <w:tr w:rsidR="000B56DC" w:rsidRPr="000B56DC">
        <w:trPr>
          <w:trHeight w:val="454"/>
          <w:jc w:val="center"/>
        </w:trPr>
        <w:tc>
          <w:tcPr>
            <w:tcW w:w="1751" w:type="dxa"/>
            <w:vAlign w:val="center"/>
          </w:tcPr>
          <w:p w:rsidR="00134F0C" w:rsidRPr="000B56DC" w:rsidRDefault="00C54029">
            <w:pPr>
              <w:jc w:val="center"/>
              <w:rPr>
                <w:rFonts w:ascii="宋体"/>
                <w:szCs w:val="21"/>
              </w:rPr>
            </w:pPr>
            <w:r w:rsidRPr="000B56DC">
              <w:rPr>
                <w:rFonts w:ascii="宋体" w:hint="eastAsia"/>
                <w:szCs w:val="21"/>
              </w:rPr>
              <w:t>总监理工程师</w:t>
            </w:r>
          </w:p>
        </w:tc>
        <w:tc>
          <w:tcPr>
            <w:tcW w:w="1403" w:type="dxa"/>
            <w:vAlign w:val="center"/>
          </w:tcPr>
          <w:p w:rsidR="00134F0C" w:rsidRPr="000B56DC" w:rsidRDefault="00C54029">
            <w:pPr>
              <w:jc w:val="center"/>
              <w:rPr>
                <w:rFonts w:ascii="宋体"/>
                <w:szCs w:val="21"/>
              </w:rPr>
            </w:pPr>
            <w:r w:rsidRPr="000B56DC">
              <w:rPr>
                <w:rFonts w:ascii="宋体" w:hint="eastAsia"/>
                <w:szCs w:val="21"/>
              </w:rPr>
              <w:t>1</w:t>
            </w:r>
            <w:r w:rsidRPr="000B56DC">
              <w:rPr>
                <w:rFonts w:ascii="宋体" w:hint="eastAsia"/>
                <w:szCs w:val="21"/>
              </w:rPr>
              <w:t>名</w:t>
            </w:r>
          </w:p>
        </w:tc>
        <w:tc>
          <w:tcPr>
            <w:tcW w:w="6060" w:type="dxa"/>
            <w:gridSpan w:val="3"/>
            <w:vAlign w:val="center"/>
          </w:tcPr>
          <w:p w:rsidR="00134F0C" w:rsidRPr="000B56DC" w:rsidRDefault="00C54029">
            <w:pPr>
              <w:jc w:val="left"/>
              <w:rPr>
                <w:rFonts w:ascii="宋体"/>
                <w:szCs w:val="21"/>
              </w:rPr>
            </w:pPr>
            <w:r w:rsidRPr="000B56DC">
              <w:rPr>
                <w:rFonts w:ascii="宋体" w:hint="eastAsia"/>
                <w:szCs w:val="21"/>
              </w:rPr>
              <w:t>要求为注册监理工程师、注册专业为</w:t>
            </w:r>
            <w:r w:rsidRPr="000B56DC">
              <w:rPr>
                <w:rFonts w:ascii="宋体" w:hint="eastAsia"/>
                <w:szCs w:val="21"/>
                <w:u w:val="single"/>
              </w:rPr>
              <w:t>房屋建筑工程、学历本科或以上</w:t>
            </w:r>
            <w:r w:rsidRPr="000B56DC">
              <w:rPr>
                <w:rFonts w:ascii="宋体" w:hint="eastAsia"/>
                <w:szCs w:val="21"/>
              </w:rPr>
              <w:t>。</w:t>
            </w:r>
          </w:p>
        </w:tc>
      </w:tr>
      <w:tr w:rsidR="000B56DC" w:rsidRPr="000B56DC">
        <w:trPr>
          <w:trHeight w:val="902"/>
          <w:jc w:val="center"/>
        </w:trPr>
        <w:tc>
          <w:tcPr>
            <w:tcW w:w="1751" w:type="dxa"/>
            <w:vAlign w:val="center"/>
          </w:tcPr>
          <w:p w:rsidR="00134F0C" w:rsidRPr="000B56DC" w:rsidRDefault="00C54029">
            <w:pPr>
              <w:spacing w:line="240" w:lineRule="atLeast"/>
              <w:jc w:val="center"/>
              <w:rPr>
                <w:rFonts w:ascii="宋体"/>
                <w:szCs w:val="21"/>
              </w:rPr>
            </w:pPr>
            <w:r w:rsidRPr="000B56DC">
              <w:rPr>
                <w:rFonts w:ascii="宋体" w:hint="eastAsia"/>
                <w:szCs w:val="21"/>
              </w:rPr>
              <w:t>专业监理工程师（工程师职称或以上）</w:t>
            </w:r>
          </w:p>
        </w:tc>
        <w:tc>
          <w:tcPr>
            <w:tcW w:w="1403" w:type="dxa"/>
            <w:vAlign w:val="center"/>
          </w:tcPr>
          <w:p w:rsidR="00134F0C" w:rsidRPr="000B56DC" w:rsidRDefault="00C54029">
            <w:pPr>
              <w:jc w:val="center"/>
              <w:rPr>
                <w:rFonts w:ascii="宋体"/>
                <w:szCs w:val="21"/>
              </w:rPr>
            </w:pPr>
            <w:r w:rsidRPr="000B56DC">
              <w:rPr>
                <w:rFonts w:ascii="宋体" w:hint="eastAsia"/>
                <w:szCs w:val="21"/>
              </w:rPr>
              <w:t>不少于</w:t>
            </w:r>
            <w:r w:rsidRPr="000B56DC">
              <w:rPr>
                <w:rFonts w:ascii="宋体" w:hint="eastAsia"/>
                <w:szCs w:val="21"/>
                <w:u w:val="single"/>
              </w:rPr>
              <w:t>3</w:t>
            </w:r>
            <w:r w:rsidRPr="000B56DC">
              <w:rPr>
                <w:rFonts w:ascii="宋体" w:hint="eastAsia"/>
                <w:szCs w:val="21"/>
              </w:rPr>
              <w:t>名</w:t>
            </w:r>
          </w:p>
        </w:tc>
        <w:tc>
          <w:tcPr>
            <w:tcW w:w="835" w:type="dxa"/>
            <w:vAlign w:val="center"/>
          </w:tcPr>
          <w:p w:rsidR="00134F0C" w:rsidRPr="000B56DC" w:rsidRDefault="00C54029">
            <w:pPr>
              <w:spacing w:line="240" w:lineRule="atLeast"/>
              <w:jc w:val="center"/>
              <w:rPr>
                <w:rFonts w:ascii="宋体"/>
                <w:szCs w:val="21"/>
              </w:rPr>
            </w:pPr>
            <w:r w:rsidRPr="000B56DC">
              <w:rPr>
                <w:rFonts w:ascii="宋体" w:hint="eastAsia"/>
                <w:szCs w:val="21"/>
              </w:rPr>
              <w:t>建筑工程专业</w:t>
            </w:r>
          </w:p>
        </w:tc>
        <w:tc>
          <w:tcPr>
            <w:tcW w:w="3901" w:type="dxa"/>
            <w:vAlign w:val="center"/>
          </w:tcPr>
          <w:p w:rsidR="00134F0C" w:rsidRPr="000B56DC" w:rsidRDefault="00C54029">
            <w:pPr>
              <w:spacing w:line="240" w:lineRule="atLeast"/>
              <w:rPr>
                <w:rFonts w:ascii="宋体"/>
                <w:szCs w:val="21"/>
              </w:rPr>
            </w:pPr>
            <w:r w:rsidRPr="000B56DC">
              <w:rPr>
                <w:rFonts w:ascii="宋体" w:cs="宋体"/>
                <w:szCs w:val="21"/>
              </w:rPr>
              <w:sym w:font="Wingdings" w:char="00A8"/>
            </w:r>
            <w:r w:rsidRPr="000B56DC">
              <w:rPr>
                <w:rFonts w:ascii="宋体" w:hint="eastAsia"/>
                <w:szCs w:val="21"/>
              </w:rPr>
              <w:t>房屋建筑工程注册监理工程师</w:t>
            </w:r>
            <w:r w:rsidRPr="000B56DC">
              <w:rPr>
                <w:rFonts w:ascii="宋体" w:hint="eastAsia"/>
                <w:szCs w:val="21"/>
                <w:u w:val="single"/>
              </w:rPr>
              <w:t xml:space="preserve"> </w:t>
            </w:r>
            <w:r w:rsidRPr="000B56DC">
              <w:rPr>
                <w:rFonts w:ascii="宋体" w:hint="eastAsia"/>
                <w:szCs w:val="21"/>
                <w:u w:val="single"/>
              </w:rPr>
              <w:softHyphen/>
            </w:r>
            <w:r w:rsidRPr="000B56DC">
              <w:rPr>
                <w:rFonts w:ascii="宋体" w:hint="eastAsia"/>
                <w:szCs w:val="21"/>
              </w:rPr>
              <w:t>名。</w:t>
            </w:r>
          </w:p>
          <w:p w:rsidR="00134F0C" w:rsidRPr="000B56DC" w:rsidRDefault="00C54029">
            <w:pPr>
              <w:spacing w:line="240" w:lineRule="atLeast"/>
              <w:rPr>
                <w:rFonts w:ascii="宋体"/>
                <w:szCs w:val="21"/>
              </w:rPr>
            </w:pPr>
            <w:r w:rsidRPr="000B56DC">
              <w:rPr>
                <w:rFonts w:eastAsia="仿宋_GB2312" w:hint="eastAsia"/>
                <w:szCs w:val="21"/>
              </w:rPr>
              <w:t>☑</w:t>
            </w:r>
            <w:r w:rsidRPr="000B56DC">
              <w:rPr>
                <w:rFonts w:ascii="宋体" w:hint="eastAsia"/>
                <w:szCs w:val="21"/>
              </w:rPr>
              <w:t>工民建（建筑、土木）</w:t>
            </w:r>
            <w:r w:rsidRPr="000B56DC">
              <w:rPr>
                <w:rFonts w:ascii="宋体" w:hint="eastAsia"/>
                <w:szCs w:val="21"/>
                <w:u w:val="single"/>
              </w:rPr>
              <w:t>1</w:t>
            </w:r>
            <w:r w:rsidRPr="000B56DC">
              <w:rPr>
                <w:rFonts w:ascii="宋体" w:hint="eastAsia"/>
                <w:szCs w:val="21"/>
              </w:rPr>
              <w:t>名、</w:t>
            </w:r>
          </w:p>
          <w:p w:rsidR="00134F0C" w:rsidRPr="000B56DC" w:rsidRDefault="00C54029">
            <w:pPr>
              <w:spacing w:line="240" w:lineRule="atLeast"/>
              <w:rPr>
                <w:rFonts w:ascii="宋体"/>
                <w:szCs w:val="21"/>
              </w:rPr>
            </w:pPr>
            <w:r w:rsidRPr="000B56DC">
              <w:rPr>
                <w:rFonts w:eastAsia="仿宋_GB2312" w:hint="eastAsia"/>
                <w:szCs w:val="21"/>
              </w:rPr>
              <w:t>☑</w:t>
            </w:r>
            <w:r w:rsidRPr="000B56DC">
              <w:rPr>
                <w:rFonts w:ascii="宋体" w:cs="宋体" w:hint="eastAsia"/>
                <w:szCs w:val="21"/>
              </w:rPr>
              <w:t>电气或机电</w:t>
            </w:r>
            <w:r w:rsidRPr="000B56DC">
              <w:rPr>
                <w:rFonts w:ascii="宋体" w:hint="eastAsia"/>
                <w:szCs w:val="21"/>
                <w:u w:val="single"/>
              </w:rPr>
              <w:t>1</w:t>
            </w:r>
            <w:r w:rsidRPr="000B56DC">
              <w:rPr>
                <w:rFonts w:ascii="宋体" w:hint="eastAsia"/>
                <w:szCs w:val="21"/>
              </w:rPr>
              <w:t>名、</w:t>
            </w:r>
          </w:p>
          <w:p w:rsidR="00134F0C" w:rsidRPr="000B56DC" w:rsidRDefault="00C54029">
            <w:pPr>
              <w:spacing w:line="240" w:lineRule="atLeast"/>
              <w:rPr>
                <w:rFonts w:ascii="宋体"/>
                <w:szCs w:val="21"/>
              </w:rPr>
            </w:pPr>
            <w:r w:rsidRPr="000B56DC">
              <w:rPr>
                <w:rFonts w:eastAsia="仿宋_GB2312" w:hint="eastAsia"/>
                <w:szCs w:val="21"/>
              </w:rPr>
              <w:t>□</w:t>
            </w:r>
            <w:r w:rsidRPr="000B56DC">
              <w:rPr>
                <w:rFonts w:ascii="宋体" w:hint="eastAsia"/>
                <w:szCs w:val="21"/>
              </w:rPr>
              <w:t>给排水</w:t>
            </w:r>
            <w:r w:rsidRPr="000B56DC">
              <w:rPr>
                <w:rFonts w:ascii="宋体" w:hint="eastAsia"/>
                <w:szCs w:val="21"/>
                <w:u w:val="single"/>
              </w:rPr>
              <w:t xml:space="preserve">   </w:t>
            </w:r>
            <w:r w:rsidRPr="000B56DC">
              <w:rPr>
                <w:rFonts w:ascii="宋体" w:hint="eastAsia"/>
                <w:szCs w:val="21"/>
              </w:rPr>
              <w:t>名、</w:t>
            </w:r>
          </w:p>
          <w:p w:rsidR="00134F0C" w:rsidRPr="000B56DC" w:rsidRDefault="00C54029">
            <w:pPr>
              <w:spacing w:line="240" w:lineRule="atLeast"/>
              <w:rPr>
                <w:szCs w:val="21"/>
              </w:rPr>
            </w:pPr>
            <w:r w:rsidRPr="000B56DC">
              <w:rPr>
                <w:rFonts w:eastAsia="仿宋_GB2312" w:hint="eastAsia"/>
                <w:szCs w:val="21"/>
              </w:rPr>
              <w:t>□</w:t>
            </w:r>
            <w:r w:rsidRPr="000B56DC">
              <w:rPr>
                <w:rFonts w:ascii="宋体" w:hint="eastAsia"/>
                <w:szCs w:val="21"/>
              </w:rPr>
              <w:t>设备</w:t>
            </w:r>
            <w:r w:rsidRPr="000B56DC">
              <w:rPr>
                <w:rFonts w:ascii="宋体" w:hint="eastAsia"/>
                <w:szCs w:val="21"/>
                <w:u w:val="single"/>
              </w:rPr>
              <w:t xml:space="preserve">   </w:t>
            </w:r>
            <w:r w:rsidRPr="000B56DC">
              <w:rPr>
                <w:rFonts w:ascii="宋体" w:hint="eastAsia"/>
                <w:szCs w:val="21"/>
              </w:rPr>
              <w:t>名</w:t>
            </w:r>
            <w:r w:rsidRPr="000B56DC">
              <w:rPr>
                <w:rFonts w:hint="eastAsia"/>
                <w:szCs w:val="21"/>
              </w:rPr>
              <w:t>、</w:t>
            </w:r>
          </w:p>
          <w:p w:rsidR="00134F0C" w:rsidRPr="000B56DC" w:rsidRDefault="00C54029">
            <w:pPr>
              <w:spacing w:line="240" w:lineRule="atLeast"/>
              <w:rPr>
                <w:rFonts w:ascii="宋体"/>
                <w:szCs w:val="21"/>
              </w:rPr>
            </w:pPr>
            <w:r w:rsidRPr="000B56DC">
              <w:rPr>
                <w:rFonts w:ascii="宋体" w:cs="宋体"/>
                <w:szCs w:val="21"/>
              </w:rPr>
              <w:sym w:font="Wingdings" w:char="00A8"/>
            </w:r>
            <w:r w:rsidRPr="000B56DC">
              <w:rPr>
                <w:rFonts w:ascii="宋体" w:hint="eastAsia"/>
                <w:szCs w:val="21"/>
              </w:rPr>
              <w:t>装修</w:t>
            </w:r>
            <w:r w:rsidRPr="000B56DC">
              <w:rPr>
                <w:rFonts w:ascii="宋体" w:hint="eastAsia"/>
                <w:szCs w:val="21"/>
                <w:u w:val="single"/>
              </w:rPr>
              <w:t xml:space="preserve">  </w:t>
            </w:r>
            <w:r w:rsidRPr="000B56DC">
              <w:rPr>
                <w:rFonts w:ascii="宋体" w:hint="eastAsia"/>
                <w:szCs w:val="21"/>
              </w:rPr>
              <w:t>名、</w:t>
            </w:r>
          </w:p>
          <w:p w:rsidR="00134F0C" w:rsidRPr="000B56DC" w:rsidRDefault="00C54029">
            <w:pPr>
              <w:spacing w:line="240" w:lineRule="atLeast"/>
              <w:rPr>
                <w:rFonts w:ascii="宋体"/>
                <w:szCs w:val="21"/>
              </w:rPr>
            </w:pPr>
            <w:r w:rsidRPr="000B56DC">
              <w:rPr>
                <w:rFonts w:eastAsia="仿宋_GB2312" w:hint="eastAsia"/>
                <w:szCs w:val="21"/>
              </w:rPr>
              <w:t>☑</w:t>
            </w:r>
            <w:r w:rsidRPr="000B56DC">
              <w:rPr>
                <w:rFonts w:ascii="宋体" w:hint="eastAsia"/>
                <w:szCs w:val="21"/>
              </w:rPr>
              <w:t>市政</w:t>
            </w:r>
            <w:r w:rsidRPr="000B56DC">
              <w:rPr>
                <w:rFonts w:ascii="宋体" w:hint="eastAsia"/>
                <w:szCs w:val="21"/>
                <w:u w:val="single"/>
              </w:rPr>
              <w:t xml:space="preserve">  1  </w:t>
            </w:r>
            <w:r w:rsidRPr="000B56DC">
              <w:rPr>
                <w:rFonts w:ascii="宋体" w:hint="eastAsia"/>
                <w:szCs w:val="21"/>
              </w:rPr>
              <w:t>名、</w:t>
            </w:r>
          </w:p>
          <w:p w:rsidR="00134F0C" w:rsidRPr="000B56DC" w:rsidRDefault="00C54029">
            <w:pPr>
              <w:spacing w:line="240" w:lineRule="atLeast"/>
              <w:rPr>
                <w:rFonts w:ascii="宋体"/>
                <w:szCs w:val="21"/>
              </w:rPr>
            </w:pPr>
            <w:r w:rsidRPr="000B56DC">
              <w:rPr>
                <w:rFonts w:eastAsia="仿宋_GB2312" w:hint="eastAsia"/>
                <w:szCs w:val="21"/>
              </w:rPr>
              <w:t>□</w:t>
            </w:r>
            <w:r w:rsidRPr="000B56DC">
              <w:rPr>
                <w:rFonts w:ascii="宋体" w:hint="eastAsia"/>
                <w:szCs w:val="21"/>
              </w:rPr>
              <w:t>造价</w:t>
            </w:r>
            <w:r w:rsidRPr="000B56DC">
              <w:rPr>
                <w:rFonts w:ascii="宋体" w:hint="eastAsia"/>
                <w:szCs w:val="21"/>
                <w:u w:val="single"/>
              </w:rPr>
              <w:t xml:space="preserve">  </w:t>
            </w:r>
            <w:r w:rsidRPr="000B56DC">
              <w:rPr>
                <w:rFonts w:ascii="宋体" w:hint="eastAsia"/>
                <w:szCs w:val="21"/>
              </w:rPr>
              <w:t>名。</w:t>
            </w:r>
          </w:p>
        </w:tc>
        <w:tc>
          <w:tcPr>
            <w:tcW w:w="1324" w:type="dxa"/>
            <w:vAlign w:val="center"/>
          </w:tcPr>
          <w:p w:rsidR="00134F0C" w:rsidRPr="000B56DC" w:rsidRDefault="00C54029">
            <w:pPr>
              <w:spacing w:line="240" w:lineRule="atLeast"/>
              <w:jc w:val="center"/>
              <w:rPr>
                <w:rFonts w:ascii="宋体"/>
                <w:szCs w:val="21"/>
              </w:rPr>
            </w:pPr>
            <w:r w:rsidRPr="000B56DC">
              <w:rPr>
                <w:rFonts w:ascii="宋体" w:hint="eastAsia"/>
                <w:szCs w:val="21"/>
              </w:rPr>
              <w:t>专业以监理工程师注册证或专业监理工程师证或职称证或毕业证中的专业名称（含相近专业）为准；</w:t>
            </w:r>
          </w:p>
        </w:tc>
      </w:tr>
      <w:tr w:rsidR="000B56DC" w:rsidRPr="000B56DC">
        <w:trPr>
          <w:trHeight w:val="394"/>
          <w:jc w:val="center"/>
        </w:trPr>
        <w:tc>
          <w:tcPr>
            <w:tcW w:w="1751" w:type="dxa"/>
            <w:vAlign w:val="center"/>
          </w:tcPr>
          <w:p w:rsidR="00134F0C" w:rsidRPr="000B56DC" w:rsidRDefault="00C54029">
            <w:pPr>
              <w:jc w:val="center"/>
              <w:rPr>
                <w:rFonts w:ascii="宋体"/>
                <w:szCs w:val="21"/>
              </w:rPr>
            </w:pPr>
            <w:r w:rsidRPr="000B56DC">
              <w:rPr>
                <w:rFonts w:ascii="宋体" w:hint="eastAsia"/>
                <w:szCs w:val="21"/>
              </w:rPr>
              <w:t>造价工程师</w:t>
            </w:r>
          </w:p>
        </w:tc>
        <w:tc>
          <w:tcPr>
            <w:tcW w:w="1403" w:type="dxa"/>
            <w:vAlign w:val="center"/>
          </w:tcPr>
          <w:p w:rsidR="00134F0C" w:rsidRPr="000B56DC" w:rsidRDefault="00C54029">
            <w:pPr>
              <w:jc w:val="center"/>
              <w:rPr>
                <w:rFonts w:ascii="宋体"/>
                <w:szCs w:val="21"/>
              </w:rPr>
            </w:pPr>
            <w:r w:rsidRPr="000B56DC">
              <w:rPr>
                <w:rFonts w:ascii="宋体" w:hint="eastAsia"/>
                <w:szCs w:val="21"/>
                <w:u w:val="single"/>
              </w:rPr>
              <w:t>1</w:t>
            </w:r>
            <w:r w:rsidRPr="000B56DC">
              <w:rPr>
                <w:rFonts w:ascii="宋体" w:hint="eastAsia"/>
                <w:szCs w:val="21"/>
              </w:rPr>
              <w:t>名</w:t>
            </w:r>
          </w:p>
        </w:tc>
        <w:tc>
          <w:tcPr>
            <w:tcW w:w="6060" w:type="dxa"/>
            <w:gridSpan w:val="3"/>
            <w:vAlign w:val="center"/>
          </w:tcPr>
          <w:p w:rsidR="00134F0C" w:rsidRPr="000B56DC" w:rsidRDefault="00C54029">
            <w:pPr>
              <w:spacing w:line="240" w:lineRule="atLeast"/>
              <w:jc w:val="center"/>
              <w:rPr>
                <w:rFonts w:ascii="宋体"/>
                <w:szCs w:val="21"/>
              </w:rPr>
            </w:pPr>
            <w:r w:rsidRPr="000B56DC">
              <w:rPr>
                <w:rFonts w:ascii="宋体" w:hint="eastAsia"/>
                <w:szCs w:val="21"/>
              </w:rPr>
              <w:t>具备国家注册造价工程师资格</w:t>
            </w:r>
          </w:p>
        </w:tc>
      </w:tr>
      <w:tr w:rsidR="000B56DC" w:rsidRPr="000B56DC">
        <w:trPr>
          <w:trHeight w:val="824"/>
          <w:jc w:val="center"/>
        </w:trPr>
        <w:tc>
          <w:tcPr>
            <w:tcW w:w="1751" w:type="dxa"/>
            <w:vAlign w:val="center"/>
          </w:tcPr>
          <w:p w:rsidR="00134F0C" w:rsidRPr="000B56DC" w:rsidRDefault="00C54029">
            <w:pPr>
              <w:jc w:val="center"/>
              <w:rPr>
                <w:rFonts w:ascii="宋体"/>
                <w:szCs w:val="21"/>
              </w:rPr>
            </w:pPr>
            <w:r w:rsidRPr="000B56DC">
              <w:rPr>
                <w:rFonts w:ascii="宋体" w:hint="eastAsia"/>
                <w:szCs w:val="21"/>
              </w:rPr>
              <w:t>监理员</w:t>
            </w:r>
          </w:p>
        </w:tc>
        <w:tc>
          <w:tcPr>
            <w:tcW w:w="1403" w:type="dxa"/>
            <w:vAlign w:val="center"/>
          </w:tcPr>
          <w:p w:rsidR="00134F0C" w:rsidRPr="000B56DC" w:rsidRDefault="00C54029">
            <w:pPr>
              <w:jc w:val="center"/>
              <w:rPr>
                <w:rFonts w:ascii="宋体"/>
                <w:szCs w:val="21"/>
              </w:rPr>
            </w:pPr>
            <w:r w:rsidRPr="000B56DC">
              <w:rPr>
                <w:rFonts w:ascii="宋体" w:hint="eastAsia"/>
                <w:szCs w:val="21"/>
                <w:u w:val="single"/>
              </w:rPr>
              <w:t>2</w:t>
            </w:r>
            <w:r w:rsidRPr="000B56DC">
              <w:rPr>
                <w:rFonts w:ascii="宋体" w:hint="eastAsia"/>
                <w:szCs w:val="21"/>
              </w:rPr>
              <w:t>名</w:t>
            </w:r>
          </w:p>
        </w:tc>
        <w:tc>
          <w:tcPr>
            <w:tcW w:w="6060" w:type="dxa"/>
            <w:gridSpan w:val="3"/>
            <w:vAlign w:val="center"/>
          </w:tcPr>
          <w:p w:rsidR="00134F0C" w:rsidRPr="000B56DC" w:rsidRDefault="00C54029">
            <w:pPr>
              <w:jc w:val="center"/>
              <w:rPr>
                <w:rFonts w:ascii="宋体"/>
                <w:szCs w:val="21"/>
              </w:rPr>
            </w:pPr>
            <w:r w:rsidRPr="000B56DC">
              <w:rPr>
                <w:rFonts w:ascii="宋体" w:hint="eastAsia"/>
                <w:szCs w:val="21"/>
              </w:rPr>
              <w:t>土建监理员</w:t>
            </w:r>
            <w:r w:rsidRPr="000B56DC">
              <w:rPr>
                <w:rFonts w:ascii="宋体" w:hint="eastAsia"/>
                <w:szCs w:val="21"/>
                <w:u w:val="single"/>
              </w:rPr>
              <w:t>2</w:t>
            </w:r>
            <w:r w:rsidRPr="000B56DC">
              <w:rPr>
                <w:rFonts w:ascii="宋体" w:hint="eastAsia"/>
                <w:szCs w:val="21"/>
              </w:rPr>
              <w:t>人或以上，具备监理员证，要求专业对口</w:t>
            </w:r>
          </w:p>
          <w:p w:rsidR="00134F0C" w:rsidRPr="000B56DC" w:rsidRDefault="00C54029">
            <w:pPr>
              <w:jc w:val="center"/>
              <w:rPr>
                <w:rFonts w:ascii="宋体"/>
                <w:szCs w:val="21"/>
              </w:rPr>
            </w:pPr>
            <w:r w:rsidRPr="000B56DC">
              <w:rPr>
                <w:rFonts w:ascii="宋体" w:hint="eastAsia"/>
                <w:szCs w:val="21"/>
              </w:rPr>
              <w:t>（以岗位证或职称证或毕业证中专业为准）</w:t>
            </w:r>
          </w:p>
        </w:tc>
      </w:tr>
      <w:tr w:rsidR="000B56DC" w:rsidRPr="000B56DC">
        <w:trPr>
          <w:trHeight w:val="423"/>
          <w:jc w:val="center"/>
        </w:trPr>
        <w:tc>
          <w:tcPr>
            <w:tcW w:w="1751" w:type="dxa"/>
            <w:vAlign w:val="center"/>
          </w:tcPr>
          <w:p w:rsidR="00134F0C" w:rsidRPr="000B56DC" w:rsidRDefault="00C54029">
            <w:pPr>
              <w:jc w:val="center"/>
              <w:rPr>
                <w:rFonts w:ascii="宋体"/>
                <w:szCs w:val="21"/>
              </w:rPr>
            </w:pPr>
            <w:r w:rsidRPr="000B56DC">
              <w:rPr>
                <w:rFonts w:ascii="宋体" w:hint="eastAsia"/>
                <w:szCs w:val="21"/>
              </w:rPr>
              <w:t>安全员</w:t>
            </w:r>
          </w:p>
        </w:tc>
        <w:tc>
          <w:tcPr>
            <w:tcW w:w="1403" w:type="dxa"/>
            <w:vAlign w:val="center"/>
          </w:tcPr>
          <w:p w:rsidR="00134F0C" w:rsidRPr="000B56DC" w:rsidRDefault="00C54029">
            <w:pPr>
              <w:jc w:val="center"/>
              <w:rPr>
                <w:rFonts w:ascii="宋体"/>
                <w:szCs w:val="21"/>
                <w:u w:val="single"/>
              </w:rPr>
            </w:pPr>
            <w:r w:rsidRPr="000B56DC">
              <w:rPr>
                <w:rFonts w:ascii="宋体" w:hint="eastAsia"/>
                <w:szCs w:val="21"/>
                <w:u w:val="single"/>
              </w:rPr>
              <w:t>1</w:t>
            </w:r>
            <w:r w:rsidRPr="000B56DC">
              <w:rPr>
                <w:rFonts w:ascii="宋体" w:hint="eastAsia"/>
                <w:szCs w:val="21"/>
              </w:rPr>
              <w:t>名</w:t>
            </w:r>
          </w:p>
        </w:tc>
        <w:tc>
          <w:tcPr>
            <w:tcW w:w="6060" w:type="dxa"/>
            <w:gridSpan w:val="3"/>
            <w:vAlign w:val="center"/>
          </w:tcPr>
          <w:p w:rsidR="00134F0C" w:rsidRPr="000B56DC" w:rsidRDefault="00C54029">
            <w:pPr>
              <w:jc w:val="center"/>
              <w:rPr>
                <w:rFonts w:ascii="宋体"/>
                <w:szCs w:val="21"/>
              </w:rPr>
            </w:pPr>
            <w:r w:rsidRPr="000B56DC">
              <w:rPr>
                <w:rFonts w:ascii="宋体" w:hint="eastAsia"/>
                <w:szCs w:val="21"/>
              </w:rPr>
              <w:t>具备安全监理员证</w:t>
            </w:r>
          </w:p>
        </w:tc>
      </w:tr>
      <w:tr w:rsidR="000B56DC" w:rsidRPr="000B56DC">
        <w:trPr>
          <w:trHeight w:val="391"/>
          <w:jc w:val="center"/>
        </w:trPr>
        <w:tc>
          <w:tcPr>
            <w:tcW w:w="1751" w:type="dxa"/>
            <w:vAlign w:val="center"/>
          </w:tcPr>
          <w:p w:rsidR="00134F0C" w:rsidRPr="000B56DC" w:rsidRDefault="00C54029">
            <w:pPr>
              <w:jc w:val="center"/>
              <w:rPr>
                <w:rFonts w:ascii="宋体"/>
                <w:szCs w:val="21"/>
              </w:rPr>
            </w:pPr>
            <w:r w:rsidRPr="000B56DC">
              <w:rPr>
                <w:rFonts w:ascii="宋体" w:hint="eastAsia"/>
                <w:szCs w:val="21"/>
              </w:rPr>
              <w:t>总计</w:t>
            </w:r>
          </w:p>
        </w:tc>
        <w:tc>
          <w:tcPr>
            <w:tcW w:w="1403" w:type="dxa"/>
            <w:vAlign w:val="center"/>
          </w:tcPr>
          <w:p w:rsidR="00134F0C" w:rsidRPr="000B56DC" w:rsidRDefault="00C54029">
            <w:pPr>
              <w:jc w:val="center"/>
              <w:rPr>
                <w:rFonts w:ascii="宋体"/>
                <w:szCs w:val="21"/>
              </w:rPr>
            </w:pPr>
            <w:r w:rsidRPr="000B56DC">
              <w:rPr>
                <w:rFonts w:ascii="宋体" w:hint="eastAsia"/>
                <w:szCs w:val="21"/>
              </w:rPr>
              <w:t>不少于</w:t>
            </w:r>
            <w:r w:rsidRPr="000B56DC">
              <w:rPr>
                <w:rFonts w:ascii="宋体" w:hint="eastAsia"/>
                <w:szCs w:val="21"/>
                <w:u w:val="single"/>
              </w:rPr>
              <w:t>8</w:t>
            </w:r>
            <w:r w:rsidRPr="000B56DC">
              <w:rPr>
                <w:rFonts w:ascii="宋体" w:hint="eastAsia"/>
                <w:szCs w:val="21"/>
              </w:rPr>
              <w:t>名</w:t>
            </w:r>
          </w:p>
        </w:tc>
        <w:tc>
          <w:tcPr>
            <w:tcW w:w="6060" w:type="dxa"/>
            <w:gridSpan w:val="3"/>
            <w:vAlign w:val="center"/>
          </w:tcPr>
          <w:p w:rsidR="00134F0C" w:rsidRPr="000B56DC" w:rsidRDefault="00134F0C">
            <w:pPr>
              <w:spacing w:line="640" w:lineRule="exact"/>
              <w:jc w:val="center"/>
              <w:rPr>
                <w:rFonts w:ascii="宋体"/>
                <w:szCs w:val="21"/>
              </w:rPr>
            </w:pPr>
          </w:p>
        </w:tc>
      </w:tr>
    </w:tbl>
    <w:p w:rsidR="00134F0C" w:rsidRPr="000B56DC" w:rsidRDefault="00C54029">
      <w:pPr>
        <w:spacing w:line="360" w:lineRule="auto"/>
        <w:ind w:firstLineChars="200" w:firstLine="420"/>
        <w:rPr>
          <w:rFonts w:ascii="宋体"/>
          <w:szCs w:val="21"/>
        </w:rPr>
      </w:pPr>
      <w:r w:rsidRPr="000B56DC">
        <w:rPr>
          <w:rFonts w:ascii="宋体" w:hint="eastAsia"/>
          <w:szCs w:val="21"/>
        </w:rPr>
        <w:t>注：</w:t>
      </w:r>
      <w:r w:rsidRPr="000B56DC">
        <w:rPr>
          <w:rFonts w:ascii="宋体" w:hint="eastAsia"/>
          <w:szCs w:val="21"/>
        </w:rPr>
        <w:t>1</w:t>
      </w:r>
      <w:r w:rsidRPr="000B56DC">
        <w:rPr>
          <w:rFonts w:ascii="宋体" w:hint="eastAsia"/>
          <w:szCs w:val="21"/>
        </w:rPr>
        <w:t>、表中所列人员配备为最低限度要求，投标人所投入人员不满足本要求的则在评分表中相应评分项不得分，中标单位可根据实际工作需要及时投入人员，所有监理人员均须身体健康。投标人提供的人员须为投标人在职员工，并提供近投标截止前（投标截止当月除外）一个月社保缴纳证明。本项目社保缴纳期限包含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rsidR="00134F0C" w:rsidRPr="000B56DC" w:rsidRDefault="00C54029">
      <w:pPr>
        <w:spacing w:line="360" w:lineRule="auto"/>
        <w:ind w:firstLineChars="200" w:firstLine="420"/>
        <w:rPr>
          <w:rFonts w:ascii="宋体"/>
          <w:sz w:val="24"/>
        </w:rPr>
      </w:pPr>
      <w:r w:rsidRPr="000B56DC">
        <w:rPr>
          <w:rFonts w:ascii="宋体" w:hint="eastAsia"/>
        </w:rPr>
        <w:t>2</w:t>
      </w:r>
      <w:r w:rsidRPr="000B56DC">
        <w:rPr>
          <w:rFonts w:ascii="宋体" w:hint="eastAsia"/>
        </w:rPr>
        <w:t>、香港企业参</w:t>
      </w:r>
      <w:r w:rsidRPr="000B56DC">
        <w:rPr>
          <w:rFonts w:ascii="宋体" w:hint="eastAsia"/>
        </w:rPr>
        <w:t>加投标的，所投入人员须提供在广东省住房和城乡建设主管部门备案证明复印件，且备案的业务范围满足本项目招标文件要求。</w:t>
      </w:r>
    </w:p>
    <w:p w:rsidR="00134F0C" w:rsidRPr="000B56DC" w:rsidRDefault="00C54029">
      <w:pPr>
        <w:spacing w:line="360" w:lineRule="auto"/>
        <w:ind w:firstLineChars="200" w:firstLine="420"/>
        <w:rPr>
          <w:rFonts w:ascii="宋体"/>
          <w:sz w:val="24"/>
        </w:rPr>
      </w:pPr>
      <w:r w:rsidRPr="000B56DC">
        <w:rPr>
          <w:rFonts w:ascii="宋体" w:hint="eastAsia"/>
        </w:rPr>
        <w:t>3</w:t>
      </w:r>
      <w:r w:rsidRPr="000B56DC">
        <w:rPr>
          <w:rFonts w:ascii="宋体" w:hint="eastAsia"/>
        </w:rPr>
        <w:t>、有效的注册造价工程师指根据原人事部、原建设部发布的《造价工程师执业资格制度暂行规定》（人发〔</w:t>
      </w:r>
      <w:r w:rsidRPr="000B56DC">
        <w:rPr>
          <w:rFonts w:ascii="宋体" w:hint="eastAsia"/>
        </w:rPr>
        <w:t>1996</w:t>
      </w:r>
      <w:r w:rsidRPr="000B56DC">
        <w:rPr>
          <w:rFonts w:ascii="宋体" w:hint="eastAsia"/>
        </w:rPr>
        <w:t>〕</w:t>
      </w:r>
      <w:r w:rsidRPr="000B56DC">
        <w:rPr>
          <w:rFonts w:ascii="宋体" w:hint="eastAsia"/>
        </w:rPr>
        <w:t>77</w:t>
      </w:r>
      <w:r w:rsidRPr="000B56DC">
        <w:rPr>
          <w:rFonts w:ascii="宋体" w:hint="eastAsia"/>
        </w:rPr>
        <w:t>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w:t>
      </w:r>
      <w:r w:rsidRPr="000B56DC">
        <w:rPr>
          <w:rFonts w:ascii="宋体" w:hint="eastAsia"/>
        </w:rPr>
        <w:t>2018</w:t>
      </w:r>
      <w:r w:rsidRPr="000B56DC">
        <w:rPr>
          <w:rFonts w:ascii="宋体" w:hint="eastAsia"/>
        </w:rPr>
        <w:t>〕</w:t>
      </w:r>
      <w:r w:rsidRPr="000B56DC">
        <w:rPr>
          <w:rFonts w:ascii="宋体" w:hint="eastAsia"/>
        </w:rPr>
        <w:t>67</w:t>
      </w:r>
      <w:r w:rsidRPr="000B56DC">
        <w:rPr>
          <w:rFonts w:ascii="宋体" w:hint="eastAsia"/>
        </w:rPr>
        <w:t>号）取得的一级造价工程师职业资格，并经注册且在有效期内。</w:t>
      </w:r>
    </w:p>
    <w:p w:rsidR="00134F0C" w:rsidRPr="000B56DC" w:rsidRDefault="00C54029">
      <w:pPr>
        <w:tabs>
          <w:tab w:val="left" w:pos="105"/>
        </w:tabs>
        <w:snapToGrid w:val="0"/>
        <w:spacing w:line="360" w:lineRule="auto"/>
        <w:ind w:left="-1" w:firstLineChars="200" w:firstLine="480"/>
        <w:rPr>
          <w:rStyle w:val="NormalCharacter"/>
          <w:rFonts w:ascii="宋体"/>
          <w:sz w:val="32"/>
        </w:rPr>
      </w:pPr>
      <w:r w:rsidRPr="000B56DC">
        <w:rPr>
          <w:rStyle w:val="NormalCharacter"/>
          <w:rFonts w:ascii="宋体"/>
          <w:sz w:val="24"/>
        </w:rPr>
        <w:br w:type="page"/>
      </w:r>
      <w:r w:rsidRPr="000B56DC">
        <w:rPr>
          <w:rStyle w:val="NormalCharacter"/>
          <w:rFonts w:ascii="宋体"/>
          <w:b/>
          <w:spacing w:val="1"/>
          <w:position w:val="-1"/>
          <w:sz w:val="32"/>
        </w:rPr>
        <w:lastRenderedPageBreak/>
        <w:t>1</w:t>
      </w:r>
      <w:r w:rsidRPr="000B56DC">
        <w:rPr>
          <w:rStyle w:val="NormalCharacter"/>
          <w:rFonts w:ascii="宋体"/>
          <w:b/>
          <w:position w:val="-1"/>
          <w:sz w:val="32"/>
        </w:rPr>
        <w:t>.</w:t>
      </w:r>
      <w:r w:rsidRPr="000B56DC">
        <w:rPr>
          <w:rStyle w:val="NormalCharacter"/>
          <w:rFonts w:ascii="宋体"/>
          <w:b/>
          <w:spacing w:val="78"/>
          <w:position w:val="-1"/>
          <w:sz w:val="32"/>
        </w:rPr>
        <w:t xml:space="preserve"> </w:t>
      </w:r>
      <w:r w:rsidRPr="000B56DC">
        <w:rPr>
          <w:rStyle w:val="NormalCharacter"/>
          <w:rFonts w:ascii="宋体"/>
          <w:spacing w:val="2"/>
          <w:position w:val="-1"/>
          <w:sz w:val="32"/>
        </w:rPr>
        <w:t>总则</w:t>
      </w: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before="19" w:line="220" w:lineRule="exact"/>
        <w:jc w:val="left"/>
        <w:rPr>
          <w:rStyle w:val="NormalCharacter"/>
          <w:rFonts w:ascii="宋体"/>
          <w:sz w:val="22"/>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1</w:t>
      </w:r>
      <w:r w:rsidRPr="000B56DC">
        <w:rPr>
          <w:rStyle w:val="NormalCharacter"/>
          <w:rFonts w:ascii="宋体"/>
          <w:sz w:val="28"/>
        </w:rPr>
        <w:t>.1</w:t>
      </w:r>
      <w:r w:rsidRPr="000B56DC">
        <w:rPr>
          <w:rStyle w:val="NormalCharacter"/>
          <w:rFonts w:ascii="宋体"/>
          <w:spacing w:val="68"/>
          <w:sz w:val="28"/>
        </w:rPr>
        <w:t xml:space="preserve"> </w:t>
      </w:r>
      <w:r w:rsidRPr="000B56DC">
        <w:rPr>
          <w:rStyle w:val="NormalCharacter"/>
          <w:rFonts w:ascii="宋体"/>
          <w:sz w:val="28"/>
        </w:rPr>
        <w:t>招标项目</w:t>
      </w:r>
      <w:r w:rsidRPr="000B56DC">
        <w:rPr>
          <w:rStyle w:val="NormalCharacter"/>
          <w:rFonts w:ascii="宋体"/>
          <w:spacing w:val="-3"/>
          <w:sz w:val="28"/>
        </w:rPr>
        <w:t>概</w:t>
      </w:r>
      <w:r w:rsidRPr="000B56DC">
        <w:rPr>
          <w:rStyle w:val="NormalCharacter"/>
          <w:rFonts w:ascii="宋体"/>
          <w:sz w:val="28"/>
        </w:rPr>
        <w:t>况</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spacing w:line="264" w:lineRule="auto"/>
        <w:ind w:left="100" w:right="42" w:firstLine="420"/>
        <w:jc w:val="left"/>
        <w:rPr>
          <w:rStyle w:val="NormalCharacter"/>
          <w:rFonts w:ascii="宋体"/>
          <w:sz w:val="24"/>
        </w:rPr>
      </w:pPr>
      <w:r w:rsidRPr="000B56DC">
        <w:rPr>
          <w:rStyle w:val="NormalCharacter"/>
          <w:rFonts w:ascii="宋体"/>
          <w:sz w:val="24"/>
        </w:rPr>
        <w:t>1.1.1</w:t>
      </w:r>
      <w:r w:rsidRPr="000B56DC">
        <w:rPr>
          <w:rStyle w:val="NormalCharacter"/>
          <w:rFonts w:ascii="宋体"/>
          <w:spacing w:val="-2"/>
          <w:sz w:val="24"/>
        </w:rPr>
        <w:t xml:space="preserve"> </w:t>
      </w:r>
      <w:r w:rsidRPr="000B56DC">
        <w:rPr>
          <w:rStyle w:val="NormalCharacter"/>
          <w:rFonts w:ascii="宋体"/>
          <w:sz w:val="24"/>
        </w:rPr>
        <w:t>根</w:t>
      </w:r>
      <w:r w:rsidRPr="000B56DC">
        <w:rPr>
          <w:rStyle w:val="NormalCharacter"/>
          <w:rFonts w:ascii="宋体"/>
          <w:spacing w:val="-10"/>
          <w:sz w:val="24"/>
        </w:rPr>
        <w:t>据</w:t>
      </w:r>
      <w:r w:rsidRPr="000B56DC">
        <w:rPr>
          <w:rStyle w:val="NormalCharacter"/>
          <w:rFonts w:ascii="宋体"/>
          <w:sz w:val="24"/>
        </w:rPr>
        <w:t>《</w:t>
      </w:r>
      <w:r w:rsidRPr="000B56DC">
        <w:rPr>
          <w:rStyle w:val="NormalCharacter"/>
          <w:rFonts w:ascii="宋体"/>
          <w:spacing w:val="-2"/>
          <w:sz w:val="24"/>
        </w:rPr>
        <w:t>中</w:t>
      </w:r>
      <w:r w:rsidRPr="000B56DC">
        <w:rPr>
          <w:rStyle w:val="NormalCharacter"/>
          <w:rFonts w:ascii="宋体"/>
          <w:sz w:val="24"/>
        </w:rPr>
        <w:t>华</w:t>
      </w:r>
      <w:r w:rsidRPr="000B56DC">
        <w:rPr>
          <w:rStyle w:val="NormalCharacter"/>
          <w:rFonts w:ascii="宋体"/>
          <w:spacing w:val="-2"/>
          <w:sz w:val="24"/>
        </w:rPr>
        <w:t>人</w:t>
      </w:r>
      <w:r w:rsidRPr="000B56DC">
        <w:rPr>
          <w:rStyle w:val="NormalCharacter"/>
          <w:rFonts w:ascii="宋体"/>
          <w:sz w:val="24"/>
        </w:rPr>
        <w:t>民</w:t>
      </w:r>
      <w:r w:rsidRPr="000B56DC">
        <w:rPr>
          <w:rStyle w:val="NormalCharacter"/>
          <w:rFonts w:ascii="宋体"/>
          <w:spacing w:val="-2"/>
          <w:sz w:val="24"/>
        </w:rPr>
        <w:t>共和</w:t>
      </w:r>
      <w:r w:rsidRPr="000B56DC">
        <w:rPr>
          <w:rStyle w:val="NormalCharacter"/>
          <w:rFonts w:ascii="宋体"/>
          <w:sz w:val="24"/>
        </w:rPr>
        <w:t>国招</w:t>
      </w:r>
      <w:r w:rsidRPr="000B56DC">
        <w:rPr>
          <w:rStyle w:val="NormalCharacter"/>
          <w:rFonts w:ascii="宋体"/>
          <w:spacing w:val="-2"/>
          <w:sz w:val="24"/>
        </w:rPr>
        <w:t>标</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法</w:t>
      </w:r>
      <w:r w:rsidRPr="000B56DC">
        <w:rPr>
          <w:rStyle w:val="NormalCharacter"/>
          <w:rFonts w:ascii="宋体"/>
          <w:spacing w:val="-106"/>
          <w:sz w:val="24"/>
        </w:rPr>
        <w:t>》</w:t>
      </w:r>
      <w:r w:rsidRPr="000B56DC">
        <w:rPr>
          <w:rStyle w:val="NormalCharacter"/>
          <w:rFonts w:ascii="宋体"/>
          <w:spacing w:val="-115"/>
          <w:sz w:val="24"/>
        </w:rPr>
        <w:t>、</w:t>
      </w:r>
      <w:r w:rsidRPr="000B56DC">
        <w:rPr>
          <w:rStyle w:val="NormalCharacter"/>
          <w:rFonts w:ascii="宋体"/>
          <w:spacing w:val="-2"/>
          <w:sz w:val="24"/>
        </w:rPr>
        <w:t>《</w:t>
      </w:r>
      <w:r w:rsidRPr="000B56DC">
        <w:rPr>
          <w:rStyle w:val="NormalCharacter"/>
          <w:rFonts w:ascii="宋体"/>
          <w:sz w:val="24"/>
        </w:rPr>
        <w:t>中</w:t>
      </w:r>
      <w:r w:rsidRPr="000B56DC">
        <w:rPr>
          <w:rStyle w:val="NormalCharacter"/>
          <w:rFonts w:ascii="宋体"/>
          <w:spacing w:val="-2"/>
          <w:sz w:val="24"/>
        </w:rPr>
        <w:t>华人</w:t>
      </w:r>
      <w:r w:rsidRPr="000B56DC">
        <w:rPr>
          <w:rStyle w:val="NormalCharacter"/>
          <w:rFonts w:ascii="宋体"/>
          <w:sz w:val="24"/>
        </w:rPr>
        <w:t>民共</w:t>
      </w:r>
      <w:r w:rsidRPr="000B56DC">
        <w:rPr>
          <w:rStyle w:val="NormalCharacter"/>
          <w:rFonts w:ascii="宋体"/>
          <w:spacing w:val="-2"/>
          <w:sz w:val="24"/>
        </w:rPr>
        <w:t>和</w:t>
      </w:r>
      <w:r w:rsidRPr="000B56DC">
        <w:rPr>
          <w:rStyle w:val="NormalCharacter"/>
          <w:rFonts w:ascii="宋体"/>
          <w:sz w:val="24"/>
        </w:rPr>
        <w:t>国</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法</w:t>
      </w:r>
      <w:r w:rsidRPr="000B56DC">
        <w:rPr>
          <w:rStyle w:val="NormalCharacter"/>
          <w:rFonts w:ascii="宋体"/>
          <w:sz w:val="24"/>
        </w:rPr>
        <w:t>实</w:t>
      </w:r>
      <w:r w:rsidRPr="000B56DC">
        <w:rPr>
          <w:rStyle w:val="NormalCharacter"/>
          <w:rFonts w:ascii="宋体"/>
          <w:spacing w:val="-2"/>
          <w:sz w:val="24"/>
        </w:rPr>
        <w:t>施</w:t>
      </w:r>
      <w:r w:rsidRPr="000B56DC">
        <w:rPr>
          <w:rStyle w:val="NormalCharacter"/>
          <w:rFonts w:ascii="宋体"/>
          <w:sz w:val="24"/>
        </w:rPr>
        <w:t>条</w:t>
      </w:r>
      <w:r w:rsidRPr="000B56DC">
        <w:rPr>
          <w:rStyle w:val="NormalCharacter"/>
          <w:rFonts w:ascii="宋体"/>
          <w:spacing w:val="-2"/>
          <w:sz w:val="24"/>
        </w:rPr>
        <w:t>例</w:t>
      </w:r>
      <w:r w:rsidRPr="000B56DC">
        <w:rPr>
          <w:rStyle w:val="NormalCharacter"/>
          <w:rFonts w:ascii="宋体"/>
          <w:spacing w:val="-7"/>
          <w:sz w:val="24"/>
        </w:rPr>
        <w:t>》</w:t>
      </w:r>
      <w:r w:rsidRPr="000B56DC">
        <w:rPr>
          <w:rStyle w:val="NormalCharacter"/>
          <w:rFonts w:ascii="宋体"/>
          <w:spacing w:val="-2"/>
          <w:sz w:val="24"/>
        </w:rPr>
        <w:t>等</w:t>
      </w:r>
      <w:r w:rsidRPr="000B56DC">
        <w:rPr>
          <w:rStyle w:val="NormalCharacter"/>
          <w:rFonts w:ascii="宋体"/>
          <w:sz w:val="24"/>
        </w:rPr>
        <w:t>有关法律</w:t>
      </w:r>
      <w:r w:rsidRPr="000B56DC">
        <w:rPr>
          <w:rStyle w:val="NormalCharacter"/>
          <w:rFonts w:ascii="宋体"/>
          <w:spacing w:val="-2"/>
          <w:sz w:val="24"/>
        </w:rPr>
        <w:t>、</w:t>
      </w:r>
      <w:r w:rsidRPr="000B56DC">
        <w:rPr>
          <w:rStyle w:val="NormalCharacter"/>
          <w:rFonts w:ascii="宋体"/>
          <w:sz w:val="24"/>
        </w:rPr>
        <w:t>法</w:t>
      </w:r>
      <w:r w:rsidRPr="000B56DC">
        <w:rPr>
          <w:rStyle w:val="NormalCharacter"/>
          <w:rFonts w:ascii="宋体"/>
          <w:spacing w:val="-2"/>
          <w:sz w:val="24"/>
        </w:rPr>
        <w:t>规</w:t>
      </w:r>
      <w:r w:rsidRPr="000B56DC">
        <w:rPr>
          <w:rStyle w:val="NormalCharacter"/>
          <w:rFonts w:ascii="宋体"/>
          <w:sz w:val="24"/>
        </w:rPr>
        <w:t>和</w:t>
      </w:r>
      <w:r w:rsidRPr="000B56DC">
        <w:rPr>
          <w:rStyle w:val="NormalCharacter"/>
          <w:rFonts w:ascii="宋体"/>
          <w:spacing w:val="-2"/>
          <w:sz w:val="24"/>
        </w:rPr>
        <w:t>规</w:t>
      </w:r>
      <w:r w:rsidRPr="000B56DC">
        <w:rPr>
          <w:rStyle w:val="NormalCharacter"/>
          <w:rFonts w:ascii="宋体"/>
          <w:sz w:val="24"/>
        </w:rPr>
        <w:t>章</w:t>
      </w:r>
      <w:r w:rsidRPr="000B56DC">
        <w:rPr>
          <w:rStyle w:val="NormalCharacter"/>
          <w:rFonts w:ascii="宋体"/>
          <w:spacing w:val="-2"/>
          <w:sz w:val="24"/>
        </w:rPr>
        <w:t>的</w:t>
      </w:r>
      <w:r w:rsidRPr="000B56DC">
        <w:rPr>
          <w:rStyle w:val="NormalCharacter"/>
          <w:rFonts w:ascii="宋体"/>
          <w:sz w:val="24"/>
        </w:rPr>
        <w:t>规</w:t>
      </w:r>
      <w:r w:rsidRPr="000B56DC">
        <w:rPr>
          <w:rStyle w:val="NormalCharacter"/>
          <w:rFonts w:ascii="宋体"/>
          <w:spacing w:val="-2"/>
          <w:sz w:val="24"/>
        </w:rPr>
        <w:t>定</w:t>
      </w:r>
      <w:r w:rsidRPr="000B56DC">
        <w:rPr>
          <w:rStyle w:val="NormalCharacter"/>
          <w:rFonts w:ascii="宋体"/>
          <w:sz w:val="24"/>
        </w:rPr>
        <w:t>，本</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项</w:t>
      </w:r>
      <w:r w:rsidRPr="000B56DC">
        <w:rPr>
          <w:rStyle w:val="NormalCharacter"/>
          <w:rFonts w:ascii="宋体"/>
          <w:sz w:val="24"/>
        </w:rPr>
        <w:t>目</w:t>
      </w:r>
      <w:r w:rsidRPr="000B56DC">
        <w:rPr>
          <w:rStyle w:val="NormalCharacter"/>
          <w:rFonts w:ascii="宋体"/>
          <w:spacing w:val="-2"/>
          <w:sz w:val="24"/>
        </w:rPr>
        <w:t>已</w:t>
      </w:r>
      <w:r w:rsidRPr="000B56DC">
        <w:rPr>
          <w:rStyle w:val="NormalCharacter"/>
          <w:rFonts w:ascii="宋体"/>
          <w:sz w:val="24"/>
        </w:rPr>
        <w:t>具</w:t>
      </w:r>
      <w:r w:rsidRPr="000B56DC">
        <w:rPr>
          <w:rStyle w:val="NormalCharacter"/>
          <w:rFonts w:ascii="宋体"/>
          <w:spacing w:val="-2"/>
          <w:sz w:val="24"/>
        </w:rPr>
        <w:t>备</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条件</w:t>
      </w:r>
      <w:r w:rsidRPr="000B56DC">
        <w:rPr>
          <w:rStyle w:val="NormalCharacter"/>
          <w:rFonts w:ascii="宋体"/>
          <w:spacing w:val="-2"/>
          <w:sz w:val="24"/>
        </w:rPr>
        <w:t>，</w:t>
      </w:r>
      <w:r w:rsidRPr="000B56DC">
        <w:rPr>
          <w:rStyle w:val="NormalCharacter"/>
          <w:rFonts w:ascii="宋体"/>
          <w:sz w:val="24"/>
        </w:rPr>
        <w:t>现</w:t>
      </w:r>
      <w:r w:rsidRPr="000B56DC">
        <w:rPr>
          <w:rStyle w:val="NormalCharacter"/>
          <w:rFonts w:ascii="宋体"/>
          <w:spacing w:val="-2"/>
          <w:sz w:val="24"/>
        </w:rPr>
        <w:t>对</w:t>
      </w:r>
      <w:r w:rsidRPr="000B56DC">
        <w:rPr>
          <w:rStyle w:val="NormalCharacter"/>
          <w:rFonts w:ascii="宋体"/>
          <w:sz w:val="24"/>
        </w:rPr>
        <w:t>监</w:t>
      </w:r>
      <w:r w:rsidRPr="000B56DC">
        <w:rPr>
          <w:rStyle w:val="NormalCharacter"/>
          <w:rFonts w:ascii="宋体"/>
          <w:spacing w:val="-2"/>
          <w:sz w:val="24"/>
        </w:rPr>
        <w:t>理</w:t>
      </w:r>
      <w:r w:rsidRPr="000B56DC">
        <w:rPr>
          <w:rStyle w:val="NormalCharacter"/>
          <w:rFonts w:ascii="宋体"/>
          <w:sz w:val="24"/>
        </w:rPr>
        <w:t>进</w:t>
      </w:r>
      <w:r w:rsidRPr="000B56DC">
        <w:rPr>
          <w:rStyle w:val="NormalCharacter"/>
          <w:rFonts w:ascii="宋体"/>
          <w:spacing w:val="-2"/>
          <w:sz w:val="24"/>
        </w:rPr>
        <w:t>行</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w:t>
      </w:r>
    </w:p>
    <w:p w:rsidR="00134F0C" w:rsidRPr="000B56DC" w:rsidRDefault="00C54029">
      <w:pPr>
        <w:snapToGrid w:val="0"/>
        <w:spacing w:before="11"/>
        <w:ind w:left="520" w:right="-20"/>
        <w:jc w:val="left"/>
        <w:rPr>
          <w:rStyle w:val="NormalCharacter"/>
          <w:rFonts w:ascii="宋体"/>
          <w:sz w:val="24"/>
        </w:rPr>
      </w:pPr>
      <w:r w:rsidRPr="000B56DC">
        <w:rPr>
          <w:rStyle w:val="NormalCharacter"/>
          <w:rFonts w:ascii="宋体"/>
          <w:sz w:val="24"/>
        </w:rPr>
        <w:t>1.1.2</w:t>
      </w:r>
      <w:r w:rsidRPr="000B56DC">
        <w:rPr>
          <w:rStyle w:val="NormalCharacter"/>
          <w:rFonts w:ascii="宋体"/>
          <w:spacing w:val="51"/>
          <w:sz w:val="24"/>
        </w:rPr>
        <w:t xml:space="preserve"> </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w:t>
      </w:r>
      <w:r w:rsidRPr="000B56DC">
        <w:rPr>
          <w:rStyle w:val="NormalCharacter"/>
          <w:rFonts w:ascii="宋体"/>
          <w:sz w:val="24"/>
        </w:rPr>
        <w:t>见</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人须</w:t>
      </w:r>
      <w:r w:rsidRPr="000B56DC">
        <w:rPr>
          <w:rStyle w:val="NormalCharacter"/>
          <w:rFonts w:ascii="宋体"/>
          <w:sz w:val="24"/>
        </w:rPr>
        <w:t>知前</w:t>
      </w:r>
      <w:r w:rsidRPr="000B56DC">
        <w:rPr>
          <w:rStyle w:val="NormalCharacter"/>
          <w:rFonts w:ascii="宋体"/>
          <w:spacing w:val="-2"/>
          <w:sz w:val="24"/>
        </w:rPr>
        <w:t>附</w:t>
      </w:r>
      <w:r w:rsidRPr="000B56DC">
        <w:rPr>
          <w:rStyle w:val="NormalCharacter"/>
          <w:rFonts w:ascii="宋体"/>
          <w:sz w:val="24"/>
        </w:rPr>
        <w:t>表。</w:t>
      </w:r>
    </w:p>
    <w:p w:rsidR="00134F0C" w:rsidRPr="000B56DC" w:rsidRDefault="00C54029">
      <w:pPr>
        <w:snapToGrid w:val="0"/>
        <w:spacing w:before="40"/>
        <w:ind w:left="520" w:right="-20"/>
        <w:jc w:val="left"/>
        <w:rPr>
          <w:rStyle w:val="NormalCharacter"/>
          <w:rFonts w:ascii="宋体"/>
          <w:sz w:val="24"/>
        </w:rPr>
      </w:pPr>
      <w:r w:rsidRPr="000B56DC">
        <w:rPr>
          <w:rStyle w:val="NormalCharacter"/>
          <w:rFonts w:ascii="宋体"/>
          <w:sz w:val="24"/>
        </w:rPr>
        <w:t>1.1.3</w:t>
      </w:r>
      <w:r w:rsidRPr="000B56DC">
        <w:rPr>
          <w:rStyle w:val="NormalCharacter"/>
          <w:rFonts w:ascii="宋体"/>
          <w:spacing w:val="51"/>
          <w:sz w:val="24"/>
        </w:rPr>
        <w:t xml:space="preserve"> </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代</w:t>
      </w:r>
      <w:r w:rsidRPr="000B56DC">
        <w:rPr>
          <w:rStyle w:val="NormalCharacter"/>
          <w:rFonts w:ascii="宋体"/>
          <w:spacing w:val="-2"/>
          <w:sz w:val="24"/>
        </w:rPr>
        <w:t>理</w:t>
      </w:r>
      <w:r w:rsidRPr="000B56DC">
        <w:rPr>
          <w:rStyle w:val="NormalCharacter"/>
          <w:rFonts w:ascii="宋体"/>
          <w:sz w:val="24"/>
        </w:rPr>
        <w:t>机</w:t>
      </w:r>
      <w:r w:rsidRPr="000B56DC">
        <w:rPr>
          <w:rStyle w:val="NormalCharacter"/>
          <w:rFonts w:ascii="宋体"/>
          <w:spacing w:val="-2"/>
          <w:sz w:val="24"/>
        </w:rPr>
        <w:t>构</w:t>
      </w:r>
      <w:r w:rsidRPr="000B56DC">
        <w:rPr>
          <w:rStyle w:val="NormalCharacter"/>
          <w:rFonts w:ascii="宋体"/>
          <w:sz w:val="24"/>
        </w:rPr>
        <w:t>：</w:t>
      </w:r>
      <w:r w:rsidRPr="000B56DC">
        <w:rPr>
          <w:rStyle w:val="NormalCharacter"/>
          <w:rFonts w:ascii="宋体"/>
          <w:spacing w:val="-2"/>
          <w:sz w:val="24"/>
        </w:rPr>
        <w:t>见投</w:t>
      </w:r>
      <w:r w:rsidRPr="000B56DC">
        <w:rPr>
          <w:rStyle w:val="NormalCharacter"/>
          <w:rFonts w:ascii="宋体"/>
          <w:sz w:val="24"/>
        </w:rPr>
        <w:t>标人</w:t>
      </w:r>
      <w:r w:rsidRPr="000B56DC">
        <w:rPr>
          <w:rStyle w:val="NormalCharacter"/>
          <w:rFonts w:ascii="宋体"/>
          <w:spacing w:val="-2"/>
          <w:sz w:val="24"/>
        </w:rPr>
        <w:t>须</w:t>
      </w:r>
      <w:r w:rsidRPr="000B56DC">
        <w:rPr>
          <w:rStyle w:val="NormalCharacter"/>
          <w:rFonts w:ascii="宋体"/>
          <w:sz w:val="24"/>
        </w:rPr>
        <w:t>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w:t>
      </w:r>
      <w:r w:rsidRPr="000B56DC">
        <w:rPr>
          <w:rStyle w:val="NormalCharacter"/>
          <w:rFonts w:ascii="宋体"/>
          <w:sz w:val="24"/>
        </w:rPr>
        <w:t>。</w:t>
      </w:r>
    </w:p>
    <w:p w:rsidR="00134F0C" w:rsidRPr="000B56DC" w:rsidRDefault="00C54029">
      <w:pPr>
        <w:snapToGrid w:val="0"/>
        <w:spacing w:before="37"/>
        <w:ind w:left="520" w:right="-20"/>
        <w:jc w:val="left"/>
        <w:rPr>
          <w:rStyle w:val="NormalCharacter"/>
          <w:rFonts w:ascii="宋体"/>
          <w:sz w:val="24"/>
        </w:rPr>
      </w:pPr>
      <w:r w:rsidRPr="000B56DC">
        <w:rPr>
          <w:rStyle w:val="NormalCharacter"/>
          <w:rFonts w:ascii="宋体"/>
          <w:sz w:val="24"/>
        </w:rPr>
        <w:t>1.1.4</w:t>
      </w:r>
      <w:r w:rsidRPr="000B56DC">
        <w:rPr>
          <w:rStyle w:val="NormalCharacter"/>
          <w:rFonts w:ascii="宋体"/>
          <w:spacing w:val="51"/>
          <w:sz w:val="24"/>
        </w:rPr>
        <w:t xml:space="preserve"> </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项</w:t>
      </w:r>
      <w:r w:rsidRPr="000B56DC">
        <w:rPr>
          <w:rStyle w:val="NormalCharacter"/>
          <w:rFonts w:ascii="宋体"/>
          <w:spacing w:val="-2"/>
          <w:sz w:val="24"/>
        </w:rPr>
        <w:t>目</w:t>
      </w:r>
      <w:r w:rsidRPr="000B56DC">
        <w:rPr>
          <w:rStyle w:val="NormalCharacter"/>
          <w:rFonts w:ascii="宋体"/>
          <w:sz w:val="24"/>
        </w:rPr>
        <w:t>名</w:t>
      </w:r>
      <w:r w:rsidRPr="000B56DC">
        <w:rPr>
          <w:rStyle w:val="NormalCharacter"/>
          <w:rFonts w:ascii="宋体"/>
          <w:spacing w:val="-2"/>
          <w:sz w:val="24"/>
        </w:rPr>
        <w:t>称</w:t>
      </w:r>
      <w:r w:rsidRPr="000B56DC">
        <w:rPr>
          <w:rStyle w:val="NormalCharacter"/>
          <w:rFonts w:ascii="宋体"/>
          <w:sz w:val="24"/>
        </w:rPr>
        <w:t>：</w:t>
      </w:r>
      <w:r w:rsidRPr="000B56DC">
        <w:rPr>
          <w:rStyle w:val="NormalCharacter"/>
          <w:rFonts w:ascii="宋体"/>
          <w:spacing w:val="-2"/>
          <w:sz w:val="24"/>
        </w:rPr>
        <w:t>见投</w:t>
      </w:r>
      <w:r w:rsidRPr="000B56DC">
        <w:rPr>
          <w:rStyle w:val="NormalCharacter"/>
          <w:rFonts w:ascii="宋体"/>
          <w:sz w:val="24"/>
        </w:rPr>
        <w:t>标人</w:t>
      </w:r>
      <w:r w:rsidRPr="000B56DC">
        <w:rPr>
          <w:rStyle w:val="NormalCharacter"/>
          <w:rFonts w:ascii="宋体"/>
          <w:spacing w:val="-2"/>
          <w:sz w:val="24"/>
        </w:rPr>
        <w:t>须</w:t>
      </w:r>
      <w:r w:rsidRPr="000B56DC">
        <w:rPr>
          <w:rStyle w:val="NormalCharacter"/>
          <w:rFonts w:ascii="宋体"/>
          <w:sz w:val="24"/>
        </w:rPr>
        <w:t>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w:t>
      </w:r>
      <w:r w:rsidRPr="000B56DC">
        <w:rPr>
          <w:rStyle w:val="NormalCharacter"/>
          <w:rFonts w:ascii="宋体"/>
          <w:sz w:val="24"/>
        </w:rPr>
        <w:t>。</w:t>
      </w:r>
    </w:p>
    <w:p w:rsidR="00134F0C" w:rsidRPr="000B56DC" w:rsidRDefault="00C54029">
      <w:pPr>
        <w:snapToGrid w:val="0"/>
        <w:spacing w:before="39"/>
        <w:ind w:left="520" w:right="-20"/>
        <w:jc w:val="left"/>
        <w:rPr>
          <w:rStyle w:val="NormalCharacter"/>
          <w:rFonts w:ascii="宋体"/>
          <w:sz w:val="24"/>
        </w:rPr>
      </w:pPr>
      <w:r w:rsidRPr="000B56DC">
        <w:rPr>
          <w:rStyle w:val="NormalCharacter"/>
          <w:rFonts w:ascii="宋体"/>
          <w:sz w:val="24"/>
        </w:rPr>
        <w:t>1.1.5</w:t>
      </w:r>
      <w:r w:rsidRPr="000B56DC">
        <w:rPr>
          <w:rStyle w:val="NormalCharacter"/>
          <w:rFonts w:ascii="宋体"/>
          <w:spacing w:val="51"/>
          <w:sz w:val="24"/>
        </w:rPr>
        <w:t xml:space="preserve"> </w:t>
      </w:r>
      <w:r w:rsidRPr="000B56DC">
        <w:rPr>
          <w:rStyle w:val="NormalCharacter"/>
          <w:rFonts w:ascii="宋体"/>
          <w:sz w:val="24"/>
        </w:rPr>
        <w:t>项</w:t>
      </w:r>
      <w:r w:rsidRPr="000B56DC">
        <w:rPr>
          <w:rStyle w:val="NormalCharacter"/>
          <w:rFonts w:ascii="宋体"/>
          <w:spacing w:val="-2"/>
          <w:sz w:val="24"/>
        </w:rPr>
        <w:t>目</w:t>
      </w:r>
      <w:r w:rsidRPr="000B56DC">
        <w:rPr>
          <w:rStyle w:val="NormalCharacter"/>
          <w:rFonts w:ascii="宋体"/>
          <w:sz w:val="24"/>
        </w:rPr>
        <w:t>建</w:t>
      </w:r>
      <w:r w:rsidRPr="000B56DC">
        <w:rPr>
          <w:rStyle w:val="NormalCharacter"/>
          <w:rFonts w:ascii="宋体"/>
          <w:spacing w:val="-2"/>
          <w:sz w:val="24"/>
        </w:rPr>
        <w:t>设</w:t>
      </w:r>
      <w:r w:rsidRPr="000B56DC">
        <w:rPr>
          <w:rStyle w:val="NormalCharacter"/>
          <w:rFonts w:ascii="宋体"/>
          <w:sz w:val="24"/>
        </w:rPr>
        <w:t>地</w:t>
      </w:r>
      <w:r w:rsidRPr="000B56DC">
        <w:rPr>
          <w:rStyle w:val="NormalCharacter"/>
          <w:rFonts w:ascii="宋体"/>
          <w:spacing w:val="-2"/>
          <w:sz w:val="24"/>
        </w:rPr>
        <w:t>点</w:t>
      </w:r>
      <w:r w:rsidRPr="000B56DC">
        <w:rPr>
          <w:rStyle w:val="NormalCharacter"/>
          <w:rFonts w:ascii="宋体"/>
          <w:sz w:val="24"/>
        </w:rPr>
        <w:t>：</w:t>
      </w:r>
      <w:r w:rsidRPr="000B56DC">
        <w:rPr>
          <w:rStyle w:val="NormalCharacter"/>
          <w:rFonts w:ascii="宋体"/>
          <w:spacing w:val="-2"/>
          <w:sz w:val="24"/>
        </w:rPr>
        <w:t>见投</w:t>
      </w:r>
      <w:r w:rsidRPr="000B56DC">
        <w:rPr>
          <w:rStyle w:val="NormalCharacter"/>
          <w:rFonts w:ascii="宋体"/>
          <w:sz w:val="24"/>
        </w:rPr>
        <w:t>标人</w:t>
      </w:r>
      <w:r w:rsidRPr="000B56DC">
        <w:rPr>
          <w:rStyle w:val="NormalCharacter"/>
          <w:rFonts w:ascii="宋体"/>
          <w:spacing w:val="-2"/>
          <w:sz w:val="24"/>
        </w:rPr>
        <w:t>须</w:t>
      </w:r>
      <w:r w:rsidRPr="000B56DC">
        <w:rPr>
          <w:rStyle w:val="NormalCharacter"/>
          <w:rFonts w:ascii="宋体"/>
          <w:sz w:val="24"/>
        </w:rPr>
        <w:t>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w:t>
      </w:r>
      <w:r w:rsidRPr="000B56DC">
        <w:rPr>
          <w:rStyle w:val="NormalCharacter"/>
          <w:rFonts w:ascii="宋体"/>
          <w:sz w:val="24"/>
        </w:rPr>
        <w:t>。</w:t>
      </w:r>
    </w:p>
    <w:p w:rsidR="00134F0C" w:rsidRPr="000B56DC" w:rsidRDefault="00C54029">
      <w:pPr>
        <w:snapToGrid w:val="0"/>
        <w:spacing w:before="39"/>
        <w:ind w:left="520" w:right="-20"/>
        <w:jc w:val="left"/>
        <w:rPr>
          <w:rStyle w:val="NormalCharacter"/>
          <w:rFonts w:ascii="宋体"/>
          <w:sz w:val="24"/>
        </w:rPr>
      </w:pPr>
      <w:r w:rsidRPr="000B56DC">
        <w:rPr>
          <w:rStyle w:val="NormalCharacter"/>
          <w:rFonts w:ascii="宋体"/>
          <w:sz w:val="24"/>
        </w:rPr>
        <w:t>1.1.6</w:t>
      </w:r>
      <w:r w:rsidRPr="000B56DC">
        <w:rPr>
          <w:rStyle w:val="NormalCharacter"/>
          <w:rFonts w:ascii="宋体"/>
          <w:spacing w:val="51"/>
          <w:sz w:val="24"/>
        </w:rPr>
        <w:t xml:space="preserve"> </w:t>
      </w:r>
      <w:r w:rsidRPr="000B56DC">
        <w:rPr>
          <w:rStyle w:val="NormalCharacter"/>
          <w:rFonts w:ascii="宋体"/>
          <w:sz w:val="24"/>
        </w:rPr>
        <w:t>项</w:t>
      </w:r>
      <w:r w:rsidRPr="000B56DC">
        <w:rPr>
          <w:rStyle w:val="NormalCharacter"/>
          <w:rFonts w:ascii="宋体"/>
          <w:spacing w:val="-2"/>
          <w:sz w:val="24"/>
        </w:rPr>
        <w:t>目</w:t>
      </w:r>
      <w:r w:rsidRPr="000B56DC">
        <w:rPr>
          <w:rStyle w:val="NormalCharacter"/>
          <w:rFonts w:ascii="宋体"/>
          <w:sz w:val="24"/>
        </w:rPr>
        <w:t>建</w:t>
      </w:r>
      <w:r w:rsidRPr="000B56DC">
        <w:rPr>
          <w:rStyle w:val="NormalCharacter"/>
          <w:rFonts w:ascii="宋体"/>
          <w:spacing w:val="-2"/>
          <w:sz w:val="24"/>
        </w:rPr>
        <w:t>设</w:t>
      </w:r>
      <w:r w:rsidRPr="000B56DC">
        <w:rPr>
          <w:rStyle w:val="NormalCharacter"/>
          <w:rFonts w:ascii="宋体"/>
          <w:sz w:val="24"/>
        </w:rPr>
        <w:t>规</w:t>
      </w:r>
      <w:r w:rsidRPr="000B56DC">
        <w:rPr>
          <w:rStyle w:val="NormalCharacter"/>
          <w:rFonts w:ascii="宋体"/>
          <w:spacing w:val="-2"/>
          <w:sz w:val="24"/>
        </w:rPr>
        <w:t>模</w:t>
      </w:r>
      <w:r w:rsidRPr="000B56DC">
        <w:rPr>
          <w:rStyle w:val="NormalCharacter"/>
          <w:rFonts w:ascii="宋体"/>
          <w:sz w:val="24"/>
        </w:rPr>
        <w:t>：</w:t>
      </w:r>
      <w:r w:rsidRPr="000B56DC">
        <w:rPr>
          <w:rStyle w:val="NormalCharacter"/>
          <w:rFonts w:ascii="宋体"/>
          <w:spacing w:val="-2"/>
          <w:sz w:val="24"/>
        </w:rPr>
        <w:t>见投</w:t>
      </w:r>
      <w:r w:rsidRPr="000B56DC">
        <w:rPr>
          <w:rStyle w:val="NormalCharacter"/>
          <w:rFonts w:ascii="宋体"/>
          <w:sz w:val="24"/>
        </w:rPr>
        <w:t>标人</w:t>
      </w:r>
      <w:r w:rsidRPr="000B56DC">
        <w:rPr>
          <w:rStyle w:val="NormalCharacter"/>
          <w:rFonts w:ascii="宋体"/>
          <w:spacing w:val="-2"/>
          <w:sz w:val="24"/>
        </w:rPr>
        <w:t>须</w:t>
      </w:r>
      <w:r w:rsidRPr="000B56DC">
        <w:rPr>
          <w:rStyle w:val="NormalCharacter"/>
          <w:rFonts w:ascii="宋体"/>
          <w:sz w:val="24"/>
        </w:rPr>
        <w:t>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w:t>
      </w:r>
      <w:r w:rsidRPr="000B56DC">
        <w:rPr>
          <w:rStyle w:val="NormalCharacter"/>
          <w:rFonts w:ascii="宋体"/>
          <w:sz w:val="24"/>
        </w:rPr>
        <w:t>。</w:t>
      </w:r>
    </w:p>
    <w:p w:rsidR="00134F0C" w:rsidRPr="000B56DC" w:rsidRDefault="00C54029">
      <w:pPr>
        <w:snapToGrid w:val="0"/>
        <w:spacing w:before="37"/>
        <w:ind w:left="520" w:right="-20"/>
        <w:jc w:val="left"/>
        <w:rPr>
          <w:rStyle w:val="NormalCharacter"/>
          <w:rFonts w:ascii="宋体"/>
          <w:sz w:val="24"/>
        </w:rPr>
      </w:pPr>
      <w:r w:rsidRPr="000B56DC">
        <w:rPr>
          <w:rStyle w:val="NormalCharacter"/>
          <w:rFonts w:ascii="宋体"/>
          <w:sz w:val="24"/>
        </w:rPr>
        <w:t>1.1.7</w:t>
      </w:r>
      <w:r w:rsidRPr="000B56DC">
        <w:rPr>
          <w:rStyle w:val="NormalCharacter"/>
          <w:rFonts w:ascii="宋体"/>
          <w:spacing w:val="51"/>
          <w:sz w:val="24"/>
        </w:rPr>
        <w:t xml:space="preserve"> </w:t>
      </w:r>
      <w:r w:rsidRPr="000B56DC">
        <w:rPr>
          <w:rStyle w:val="NormalCharacter"/>
          <w:rFonts w:ascii="宋体"/>
          <w:sz w:val="24"/>
        </w:rPr>
        <w:t>工</w:t>
      </w:r>
      <w:r w:rsidRPr="000B56DC">
        <w:rPr>
          <w:rStyle w:val="NormalCharacter"/>
          <w:rFonts w:ascii="宋体"/>
          <w:spacing w:val="-2"/>
          <w:sz w:val="24"/>
        </w:rPr>
        <w:t>程</w:t>
      </w:r>
      <w:r w:rsidRPr="000B56DC">
        <w:rPr>
          <w:rStyle w:val="NormalCharacter"/>
          <w:rFonts w:ascii="宋体"/>
          <w:sz w:val="24"/>
        </w:rPr>
        <w:t>项</w:t>
      </w:r>
      <w:r w:rsidRPr="000B56DC">
        <w:rPr>
          <w:rStyle w:val="NormalCharacter"/>
          <w:rFonts w:ascii="宋体"/>
          <w:spacing w:val="-2"/>
          <w:sz w:val="24"/>
        </w:rPr>
        <w:t>目</w:t>
      </w:r>
      <w:r w:rsidRPr="000B56DC">
        <w:rPr>
          <w:rStyle w:val="NormalCharacter"/>
          <w:rFonts w:ascii="宋体"/>
          <w:sz w:val="24"/>
        </w:rPr>
        <w:t>施</w:t>
      </w:r>
      <w:r w:rsidRPr="000B56DC">
        <w:rPr>
          <w:rStyle w:val="NormalCharacter"/>
          <w:rFonts w:ascii="宋体"/>
          <w:spacing w:val="-2"/>
          <w:sz w:val="24"/>
        </w:rPr>
        <w:t>工</w:t>
      </w:r>
      <w:r w:rsidRPr="000B56DC">
        <w:rPr>
          <w:rStyle w:val="NormalCharacter"/>
          <w:rFonts w:ascii="宋体"/>
          <w:sz w:val="24"/>
        </w:rPr>
        <w:t>预</w:t>
      </w:r>
      <w:r w:rsidRPr="000B56DC">
        <w:rPr>
          <w:rStyle w:val="NormalCharacter"/>
          <w:rFonts w:ascii="宋体"/>
          <w:spacing w:val="-2"/>
          <w:sz w:val="24"/>
        </w:rPr>
        <w:t>计开</w:t>
      </w:r>
      <w:r w:rsidRPr="000B56DC">
        <w:rPr>
          <w:rStyle w:val="NormalCharacter"/>
          <w:rFonts w:ascii="宋体"/>
          <w:sz w:val="24"/>
        </w:rPr>
        <w:t>工日</w:t>
      </w:r>
      <w:r w:rsidRPr="000B56DC">
        <w:rPr>
          <w:rStyle w:val="NormalCharacter"/>
          <w:rFonts w:ascii="宋体"/>
          <w:spacing w:val="-2"/>
          <w:sz w:val="24"/>
        </w:rPr>
        <w:t>期</w:t>
      </w:r>
      <w:r w:rsidRPr="000B56DC">
        <w:rPr>
          <w:rStyle w:val="NormalCharacter"/>
          <w:rFonts w:ascii="宋体"/>
          <w:sz w:val="24"/>
        </w:rPr>
        <w:t>和</w:t>
      </w:r>
      <w:r w:rsidRPr="000B56DC">
        <w:rPr>
          <w:rStyle w:val="NormalCharacter"/>
          <w:rFonts w:ascii="宋体"/>
          <w:spacing w:val="-2"/>
          <w:sz w:val="24"/>
        </w:rPr>
        <w:t>建</w:t>
      </w:r>
      <w:r w:rsidRPr="000B56DC">
        <w:rPr>
          <w:rStyle w:val="NormalCharacter"/>
          <w:rFonts w:ascii="宋体"/>
          <w:sz w:val="24"/>
        </w:rPr>
        <w:t>设</w:t>
      </w:r>
      <w:r w:rsidRPr="000B56DC">
        <w:rPr>
          <w:rStyle w:val="NormalCharacter"/>
          <w:rFonts w:ascii="宋体"/>
          <w:spacing w:val="-2"/>
          <w:sz w:val="24"/>
        </w:rPr>
        <w:t>周</w:t>
      </w:r>
      <w:r w:rsidRPr="000B56DC">
        <w:rPr>
          <w:rStyle w:val="NormalCharacter"/>
          <w:rFonts w:ascii="宋体"/>
          <w:sz w:val="24"/>
        </w:rPr>
        <w:t>期</w:t>
      </w:r>
      <w:r w:rsidRPr="000B56DC">
        <w:rPr>
          <w:rStyle w:val="NormalCharacter"/>
          <w:rFonts w:ascii="宋体"/>
          <w:spacing w:val="-2"/>
          <w:sz w:val="24"/>
        </w:rPr>
        <w:t>：</w:t>
      </w:r>
      <w:r w:rsidRPr="000B56DC">
        <w:rPr>
          <w:rStyle w:val="NormalCharacter"/>
          <w:rFonts w:ascii="宋体"/>
          <w:sz w:val="24"/>
        </w:rPr>
        <w:t>见</w:t>
      </w:r>
      <w:r w:rsidRPr="000B56DC">
        <w:rPr>
          <w:rStyle w:val="NormalCharacter"/>
          <w:rFonts w:ascii="宋体"/>
          <w:spacing w:val="-2"/>
          <w:sz w:val="24"/>
        </w:rPr>
        <w:t>投</w:t>
      </w:r>
      <w:r w:rsidRPr="000B56DC">
        <w:rPr>
          <w:rStyle w:val="NormalCharacter"/>
          <w:rFonts w:ascii="宋体"/>
          <w:sz w:val="24"/>
        </w:rPr>
        <w:t>标人</w:t>
      </w:r>
      <w:r w:rsidRPr="000B56DC">
        <w:rPr>
          <w:rStyle w:val="NormalCharacter"/>
          <w:rFonts w:ascii="宋体"/>
          <w:spacing w:val="-2"/>
          <w:sz w:val="24"/>
        </w:rPr>
        <w:t>须</w:t>
      </w:r>
      <w:r w:rsidRPr="000B56DC">
        <w:rPr>
          <w:rStyle w:val="NormalCharacter"/>
          <w:rFonts w:ascii="宋体"/>
          <w:sz w:val="24"/>
        </w:rPr>
        <w:t>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w:t>
      </w:r>
      <w:r w:rsidRPr="000B56DC">
        <w:rPr>
          <w:rStyle w:val="NormalCharacter"/>
          <w:rFonts w:ascii="宋体"/>
          <w:sz w:val="24"/>
        </w:rPr>
        <w:t>。</w:t>
      </w:r>
    </w:p>
    <w:p w:rsidR="00134F0C" w:rsidRPr="000B56DC" w:rsidRDefault="00C54029">
      <w:pPr>
        <w:snapToGrid w:val="0"/>
        <w:spacing w:before="39"/>
        <w:ind w:left="520" w:right="-20"/>
        <w:jc w:val="left"/>
        <w:rPr>
          <w:rStyle w:val="NormalCharacter"/>
          <w:rFonts w:ascii="宋体"/>
          <w:sz w:val="24"/>
        </w:rPr>
      </w:pPr>
      <w:r w:rsidRPr="000B56DC">
        <w:rPr>
          <w:rStyle w:val="NormalCharacter"/>
          <w:rFonts w:ascii="宋体"/>
          <w:sz w:val="24"/>
        </w:rPr>
        <w:t>1.1.8</w:t>
      </w:r>
      <w:r w:rsidRPr="000B56DC">
        <w:rPr>
          <w:rStyle w:val="NormalCharacter"/>
          <w:rFonts w:ascii="宋体"/>
          <w:spacing w:val="51"/>
          <w:sz w:val="24"/>
        </w:rPr>
        <w:t xml:space="preserve"> </w:t>
      </w:r>
      <w:r w:rsidRPr="000B56DC">
        <w:rPr>
          <w:rStyle w:val="NormalCharacter"/>
          <w:rFonts w:ascii="宋体"/>
          <w:sz w:val="24"/>
        </w:rPr>
        <w:t>建</w:t>
      </w:r>
      <w:r w:rsidRPr="000B56DC">
        <w:rPr>
          <w:rStyle w:val="NormalCharacter"/>
          <w:rFonts w:ascii="宋体"/>
          <w:spacing w:val="-2"/>
          <w:sz w:val="24"/>
        </w:rPr>
        <w:t>筑</w:t>
      </w:r>
      <w:r w:rsidRPr="000B56DC">
        <w:rPr>
          <w:rStyle w:val="NormalCharacter"/>
          <w:rFonts w:ascii="宋体"/>
          <w:sz w:val="24"/>
        </w:rPr>
        <w:t>安</w:t>
      </w:r>
      <w:r w:rsidRPr="000B56DC">
        <w:rPr>
          <w:rStyle w:val="NormalCharacter"/>
          <w:rFonts w:ascii="宋体"/>
          <w:spacing w:val="-2"/>
          <w:sz w:val="24"/>
        </w:rPr>
        <w:t>装</w:t>
      </w:r>
      <w:r w:rsidRPr="000B56DC">
        <w:rPr>
          <w:rStyle w:val="NormalCharacter"/>
          <w:rFonts w:ascii="宋体"/>
          <w:sz w:val="24"/>
        </w:rPr>
        <w:t>工</w:t>
      </w:r>
      <w:r w:rsidRPr="000B56DC">
        <w:rPr>
          <w:rStyle w:val="NormalCharacter"/>
          <w:rFonts w:ascii="宋体"/>
          <w:spacing w:val="-2"/>
          <w:sz w:val="24"/>
        </w:rPr>
        <w:t>程</w:t>
      </w:r>
      <w:r w:rsidRPr="000B56DC">
        <w:rPr>
          <w:rStyle w:val="NormalCharacter"/>
          <w:rFonts w:ascii="宋体"/>
          <w:sz w:val="24"/>
        </w:rPr>
        <w:t>费</w:t>
      </w:r>
      <w:r w:rsidRPr="000B56DC">
        <w:rPr>
          <w:rStyle w:val="NormalCharacter"/>
          <w:rFonts w:ascii="宋体"/>
          <w:spacing w:val="-1"/>
          <w:sz w:val="24"/>
        </w:rPr>
        <w:t>/</w:t>
      </w:r>
      <w:r w:rsidRPr="000B56DC">
        <w:rPr>
          <w:rStyle w:val="NormalCharacter"/>
          <w:rFonts w:ascii="宋体"/>
          <w:spacing w:val="-2"/>
          <w:sz w:val="24"/>
        </w:rPr>
        <w:t>工</w:t>
      </w:r>
      <w:r w:rsidRPr="000B56DC">
        <w:rPr>
          <w:rStyle w:val="NormalCharacter"/>
          <w:rFonts w:ascii="宋体"/>
          <w:sz w:val="24"/>
        </w:rPr>
        <w:t>程概</w:t>
      </w:r>
      <w:r w:rsidRPr="000B56DC">
        <w:rPr>
          <w:rStyle w:val="NormalCharacter"/>
          <w:rFonts w:ascii="宋体"/>
          <w:spacing w:val="-2"/>
          <w:sz w:val="24"/>
        </w:rPr>
        <w:t>算</w:t>
      </w:r>
      <w:r w:rsidRPr="000B56DC">
        <w:rPr>
          <w:rStyle w:val="NormalCharacter"/>
          <w:rFonts w:ascii="宋体"/>
          <w:sz w:val="24"/>
        </w:rPr>
        <w:t>：</w:t>
      </w:r>
      <w:r w:rsidRPr="000B56DC">
        <w:rPr>
          <w:rStyle w:val="NormalCharacter"/>
          <w:rFonts w:ascii="宋体"/>
          <w:spacing w:val="-2"/>
          <w:sz w:val="24"/>
        </w:rPr>
        <w:t>见</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须</w:t>
      </w:r>
      <w:r w:rsidRPr="000B56DC">
        <w:rPr>
          <w:rStyle w:val="NormalCharacter"/>
          <w:rFonts w:ascii="宋体"/>
          <w:sz w:val="24"/>
        </w:rPr>
        <w:t>知</w:t>
      </w:r>
      <w:r w:rsidRPr="000B56DC">
        <w:rPr>
          <w:rStyle w:val="NormalCharacter"/>
          <w:rFonts w:ascii="宋体"/>
          <w:spacing w:val="-2"/>
          <w:sz w:val="24"/>
        </w:rPr>
        <w:t>前</w:t>
      </w:r>
      <w:r w:rsidRPr="000B56DC">
        <w:rPr>
          <w:rStyle w:val="NormalCharacter"/>
          <w:rFonts w:ascii="宋体"/>
          <w:sz w:val="24"/>
        </w:rPr>
        <w:t>附表。</w:t>
      </w:r>
    </w:p>
    <w:p w:rsidR="00134F0C" w:rsidRPr="000B56DC" w:rsidRDefault="00134F0C">
      <w:pPr>
        <w:snapToGrid w:val="0"/>
        <w:spacing w:before="8" w:line="150" w:lineRule="exact"/>
        <w:jc w:val="left"/>
        <w:rPr>
          <w:rStyle w:val="NormalCharacter"/>
          <w:rFonts w:ascii="宋体"/>
          <w:sz w:val="15"/>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1</w:t>
      </w:r>
      <w:r w:rsidRPr="000B56DC">
        <w:rPr>
          <w:rStyle w:val="NormalCharacter"/>
          <w:rFonts w:ascii="宋体"/>
          <w:sz w:val="28"/>
        </w:rPr>
        <w:t>.2</w:t>
      </w:r>
      <w:r w:rsidRPr="000B56DC">
        <w:rPr>
          <w:rStyle w:val="NormalCharacter"/>
          <w:rFonts w:ascii="宋体"/>
          <w:spacing w:val="68"/>
          <w:sz w:val="28"/>
        </w:rPr>
        <w:t xml:space="preserve"> </w:t>
      </w:r>
      <w:r w:rsidRPr="000B56DC">
        <w:rPr>
          <w:rStyle w:val="NormalCharacter"/>
          <w:rFonts w:ascii="宋体"/>
          <w:sz w:val="28"/>
        </w:rPr>
        <w:t>招标项目</w:t>
      </w:r>
      <w:r w:rsidRPr="000B56DC">
        <w:rPr>
          <w:rStyle w:val="NormalCharacter"/>
          <w:rFonts w:ascii="宋体"/>
          <w:spacing w:val="-3"/>
          <w:sz w:val="28"/>
        </w:rPr>
        <w:t>的</w:t>
      </w:r>
      <w:r w:rsidRPr="000B56DC">
        <w:rPr>
          <w:rStyle w:val="NormalCharacter"/>
          <w:rFonts w:ascii="宋体"/>
          <w:sz w:val="28"/>
        </w:rPr>
        <w:t>资</w:t>
      </w:r>
      <w:r w:rsidRPr="000B56DC">
        <w:rPr>
          <w:rStyle w:val="NormalCharacter"/>
          <w:rFonts w:ascii="宋体"/>
          <w:spacing w:val="-3"/>
          <w:sz w:val="28"/>
        </w:rPr>
        <w:t>金</w:t>
      </w:r>
      <w:r w:rsidRPr="000B56DC">
        <w:rPr>
          <w:rStyle w:val="NormalCharacter"/>
          <w:rFonts w:ascii="宋体"/>
          <w:sz w:val="28"/>
        </w:rPr>
        <w:t>来源和</w:t>
      </w:r>
      <w:r w:rsidRPr="000B56DC">
        <w:rPr>
          <w:rStyle w:val="NormalCharacter"/>
          <w:rFonts w:ascii="宋体"/>
          <w:spacing w:val="-3"/>
          <w:sz w:val="28"/>
        </w:rPr>
        <w:t>落</w:t>
      </w:r>
      <w:r w:rsidRPr="000B56DC">
        <w:rPr>
          <w:rStyle w:val="NormalCharacter"/>
          <w:rFonts w:ascii="宋体"/>
          <w:sz w:val="28"/>
        </w:rPr>
        <w:t>实情况</w:t>
      </w:r>
    </w:p>
    <w:p w:rsidR="00134F0C" w:rsidRPr="000B56DC" w:rsidRDefault="00134F0C">
      <w:pPr>
        <w:snapToGrid w:val="0"/>
        <w:spacing w:before="4" w:line="280" w:lineRule="exact"/>
        <w:jc w:val="left"/>
        <w:rPr>
          <w:rStyle w:val="NormalCharacter"/>
          <w:rFonts w:ascii="宋体"/>
          <w:sz w:val="28"/>
        </w:rPr>
      </w:pPr>
    </w:p>
    <w:p w:rsidR="00134F0C" w:rsidRPr="000B56DC" w:rsidRDefault="00C54029">
      <w:pPr>
        <w:snapToGrid w:val="0"/>
        <w:ind w:left="520" w:right="-20"/>
        <w:jc w:val="left"/>
        <w:rPr>
          <w:rStyle w:val="NormalCharacter"/>
          <w:rFonts w:ascii="宋体"/>
          <w:sz w:val="24"/>
        </w:rPr>
      </w:pPr>
      <w:r w:rsidRPr="000B56DC">
        <w:rPr>
          <w:rStyle w:val="NormalCharacter"/>
          <w:rFonts w:ascii="宋体"/>
          <w:sz w:val="24"/>
        </w:rPr>
        <w:t>1.2.1</w:t>
      </w:r>
      <w:r w:rsidRPr="000B56DC">
        <w:rPr>
          <w:rStyle w:val="NormalCharacter"/>
          <w:rFonts w:ascii="宋体"/>
          <w:spacing w:val="51"/>
          <w:sz w:val="24"/>
        </w:rPr>
        <w:t xml:space="preserve"> </w:t>
      </w:r>
      <w:r w:rsidRPr="000B56DC">
        <w:rPr>
          <w:rStyle w:val="NormalCharacter"/>
          <w:rFonts w:ascii="宋体"/>
          <w:sz w:val="24"/>
        </w:rPr>
        <w:t>资</w:t>
      </w:r>
      <w:r w:rsidRPr="000B56DC">
        <w:rPr>
          <w:rStyle w:val="NormalCharacter"/>
          <w:rFonts w:ascii="宋体"/>
          <w:spacing w:val="-2"/>
          <w:sz w:val="24"/>
        </w:rPr>
        <w:t>金</w:t>
      </w:r>
      <w:r w:rsidRPr="000B56DC">
        <w:rPr>
          <w:rStyle w:val="NormalCharacter"/>
          <w:rFonts w:ascii="宋体"/>
          <w:sz w:val="24"/>
        </w:rPr>
        <w:t>来</w:t>
      </w:r>
      <w:r w:rsidRPr="000B56DC">
        <w:rPr>
          <w:rStyle w:val="NormalCharacter"/>
          <w:rFonts w:ascii="宋体"/>
          <w:spacing w:val="-2"/>
          <w:sz w:val="24"/>
        </w:rPr>
        <w:t>源</w:t>
      </w:r>
      <w:r w:rsidRPr="000B56DC">
        <w:rPr>
          <w:rStyle w:val="NormalCharacter"/>
          <w:rFonts w:ascii="宋体"/>
          <w:sz w:val="24"/>
        </w:rPr>
        <w:t>及</w:t>
      </w:r>
      <w:r w:rsidRPr="000B56DC">
        <w:rPr>
          <w:rStyle w:val="NormalCharacter"/>
          <w:rFonts w:ascii="宋体"/>
          <w:spacing w:val="-2"/>
          <w:sz w:val="24"/>
        </w:rPr>
        <w:t>比</w:t>
      </w:r>
      <w:r w:rsidRPr="000B56DC">
        <w:rPr>
          <w:rStyle w:val="NormalCharacter"/>
          <w:rFonts w:ascii="宋体"/>
          <w:sz w:val="24"/>
        </w:rPr>
        <w:t>例</w:t>
      </w:r>
      <w:r w:rsidRPr="000B56DC">
        <w:rPr>
          <w:rStyle w:val="NormalCharacter"/>
          <w:rFonts w:ascii="宋体"/>
          <w:spacing w:val="-2"/>
          <w:sz w:val="24"/>
        </w:rPr>
        <w:t>：见</w:t>
      </w:r>
      <w:r w:rsidRPr="000B56DC">
        <w:rPr>
          <w:rStyle w:val="NormalCharacter"/>
          <w:rFonts w:ascii="宋体"/>
          <w:sz w:val="24"/>
        </w:rPr>
        <w:t>投标</w:t>
      </w:r>
      <w:r w:rsidRPr="000B56DC">
        <w:rPr>
          <w:rStyle w:val="NormalCharacter"/>
          <w:rFonts w:ascii="宋体"/>
          <w:spacing w:val="-2"/>
          <w:sz w:val="24"/>
        </w:rPr>
        <w:t>人</w:t>
      </w:r>
      <w:r w:rsidRPr="000B56DC">
        <w:rPr>
          <w:rStyle w:val="NormalCharacter"/>
          <w:rFonts w:ascii="宋体"/>
          <w:sz w:val="24"/>
        </w:rPr>
        <w:t>须</w:t>
      </w:r>
      <w:r w:rsidRPr="000B56DC">
        <w:rPr>
          <w:rStyle w:val="NormalCharacter"/>
          <w:rFonts w:ascii="宋体"/>
          <w:spacing w:val="-2"/>
          <w:sz w:val="24"/>
        </w:rPr>
        <w:t>知</w:t>
      </w:r>
      <w:r w:rsidRPr="000B56DC">
        <w:rPr>
          <w:rStyle w:val="NormalCharacter"/>
          <w:rFonts w:ascii="宋体"/>
          <w:sz w:val="24"/>
        </w:rPr>
        <w:t>前</w:t>
      </w:r>
      <w:r w:rsidRPr="000B56DC">
        <w:rPr>
          <w:rStyle w:val="NormalCharacter"/>
          <w:rFonts w:ascii="宋体"/>
          <w:spacing w:val="-2"/>
          <w:sz w:val="24"/>
        </w:rPr>
        <w:t>附</w:t>
      </w:r>
      <w:r w:rsidRPr="000B56DC">
        <w:rPr>
          <w:rStyle w:val="NormalCharacter"/>
          <w:rFonts w:ascii="宋体"/>
          <w:sz w:val="24"/>
        </w:rPr>
        <w:t>表。</w:t>
      </w:r>
    </w:p>
    <w:p w:rsidR="00134F0C" w:rsidRPr="000B56DC" w:rsidRDefault="00C54029">
      <w:pPr>
        <w:snapToGrid w:val="0"/>
        <w:spacing w:before="37"/>
        <w:ind w:left="520" w:right="-20"/>
        <w:jc w:val="left"/>
        <w:rPr>
          <w:rStyle w:val="NormalCharacter"/>
          <w:rFonts w:ascii="宋体"/>
          <w:sz w:val="24"/>
        </w:rPr>
      </w:pPr>
      <w:r w:rsidRPr="000B56DC">
        <w:rPr>
          <w:rStyle w:val="NormalCharacter"/>
          <w:rFonts w:ascii="宋体"/>
          <w:sz w:val="24"/>
        </w:rPr>
        <w:t>1.2.2</w:t>
      </w:r>
      <w:r w:rsidRPr="000B56DC">
        <w:rPr>
          <w:rStyle w:val="NormalCharacter"/>
          <w:rFonts w:ascii="宋体"/>
          <w:spacing w:val="51"/>
          <w:sz w:val="24"/>
        </w:rPr>
        <w:t xml:space="preserve"> </w:t>
      </w:r>
      <w:r w:rsidRPr="000B56DC">
        <w:rPr>
          <w:rStyle w:val="NormalCharacter"/>
          <w:rFonts w:ascii="宋体"/>
          <w:sz w:val="24"/>
        </w:rPr>
        <w:t>资</w:t>
      </w:r>
      <w:r w:rsidRPr="000B56DC">
        <w:rPr>
          <w:rStyle w:val="NormalCharacter"/>
          <w:rFonts w:ascii="宋体"/>
          <w:spacing w:val="-2"/>
          <w:sz w:val="24"/>
        </w:rPr>
        <w:t>金</w:t>
      </w:r>
      <w:r w:rsidRPr="000B56DC">
        <w:rPr>
          <w:rStyle w:val="NormalCharacter"/>
          <w:rFonts w:ascii="宋体"/>
          <w:sz w:val="24"/>
        </w:rPr>
        <w:t>落</w:t>
      </w:r>
      <w:r w:rsidRPr="000B56DC">
        <w:rPr>
          <w:rStyle w:val="NormalCharacter"/>
          <w:rFonts w:ascii="宋体"/>
          <w:spacing w:val="-2"/>
          <w:sz w:val="24"/>
        </w:rPr>
        <w:t>实</w:t>
      </w:r>
      <w:r w:rsidRPr="000B56DC">
        <w:rPr>
          <w:rStyle w:val="NormalCharacter"/>
          <w:rFonts w:ascii="宋体"/>
          <w:sz w:val="24"/>
        </w:rPr>
        <w:t>情</w:t>
      </w:r>
      <w:r w:rsidRPr="000B56DC">
        <w:rPr>
          <w:rStyle w:val="NormalCharacter"/>
          <w:rFonts w:ascii="宋体"/>
          <w:spacing w:val="-2"/>
          <w:sz w:val="24"/>
        </w:rPr>
        <w:t>况</w:t>
      </w:r>
      <w:r w:rsidRPr="000B56DC">
        <w:rPr>
          <w:rStyle w:val="NormalCharacter"/>
          <w:rFonts w:ascii="宋体"/>
          <w:sz w:val="24"/>
        </w:rPr>
        <w:t>：</w:t>
      </w:r>
      <w:r w:rsidRPr="000B56DC">
        <w:rPr>
          <w:rStyle w:val="NormalCharacter"/>
          <w:rFonts w:ascii="宋体"/>
          <w:spacing w:val="-2"/>
          <w:sz w:val="24"/>
        </w:rPr>
        <w:t>见投</w:t>
      </w:r>
      <w:r w:rsidRPr="000B56DC">
        <w:rPr>
          <w:rStyle w:val="NormalCharacter"/>
          <w:rFonts w:ascii="宋体"/>
          <w:sz w:val="24"/>
        </w:rPr>
        <w:t>标人</w:t>
      </w:r>
      <w:r w:rsidRPr="000B56DC">
        <w:rPr>
          <w:rStyle w:val="NormalCharacter"/>
          <w:rFonts w:ascii="宋体"/>
          <w:spacing w:val="-2"/>
          <w:sz w:val="24"/>
        </w:rPr>
        <w:t>须</w:t>
      </w:r>
      <w:r w:rsidRPr="000B56DC">
        <w:rPr>
          <w:rStyle w:val="NormalCharacter"/>
          <w:rFonts w:ascii="宋体"/>
          <w:sz w:val="24"/>
        </w:rPr>
        <w:t>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w:t>
      </w:r>
      <w:r w:rsidRPr="000B56DC">
        <w:rPr>
          <w:rStyle w:val="NormalCharacter"/>
          <w:rFonts w:ascii="宋体"/>
          <w:sz w:val="24"/>
        </w:rPr>
        <w:t>。</w:t>
      </w:r>
    </w:p>
    <w:p w:rsidR="00134F0C" w:rsidRPr="000B56DC" w:rsidRDefault="00134F0C">
      <w:pPr>
        <w:snapToGrid w:val="0"/>
        <w:spacing w:before="8" w:line="150" w:lineRule="exact"/>
        <w:jc w:val="left"/>
        <w:rPr>
          <w:rStyle w:val="NormalCharacter"/>
          <w:rFonts w:ascii="宋体"/>
          <w:sz w:val="15"/>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1</w:t>
      </w:r>
      <w:r w:rsidRPr="000B56DC">
        <w:rPr>
          <w:rStyle w:val="NormalCharacter"/>
          <w:rFonts w:ascii="宋体"/>
          <w:sz w:val="28"/>
        </w:rPr>
        <w:t>.3</w:t>
      </w:r>
      <w:r w:rsidRPr="000B56DC">
        <w:rPr>
          <w:rStyle w:val="NormalCharacter"/>
          <w:rFonts w:ascii="宋体"/>
          <w:spacing w:val="-2"/>
          <w:sz w:val="28"/>
        </w:rPr>
        <w:t xml:space="preserve"> </w:t>
      </w:r>
      <w:r w:rsidRPr="000B56DC">
        <w:rPr>
          <w:rStyle w:val="NormalCharacter"/>
          <w:rFonts w:ascii="宋体"/>
          <w:sz w:val="28"/>
        </w:rPr>
        <w:t>招标范</w:t>
      </w:r>
      <w:r w:rsidRPr="000B56DC">
        <w:rPr>
          <w:rStyle w:val="NormalCharacter"/>
          <w:rFonts w:ascii="宋体"/>
          <w:spacing w:val="-3"/>
          <w:sz w:val="28"/>
        </w:rPr>
        <w:t>围</w:t>
      </w:r>
      <w:r w:rsidRPr="000B56DC">
        <w:rPr>
          <w:rStyle w:val="NormalCharacter"/>
          <w:rFonts w:ascii="宋体"/>
          <w:sz w:val="28"/>
        </w:rPr>
        <w:t>、监</w:t>
      </w:r>
      <w:r w:rsidRPr="000B56DC">
        <w:rPr>
          <w:rStyle w:val="NormalCharacter"/>
          <w:rFonts w:ascii="宋体"/>
          <w:spacing w:val="-2"/>
          <w:sz w:val="28"/>
        </w:rPr>
        <w:t>理</w:t>
      </w:r>
      <w:r w:rsidRPr="000B56DC">
        <w:rPr>
          <w:rStyle w:val="NormalCharacter"/>
          <w:rFonts w:ascii="宋体"/>
          <w:sz w:val="28"/>
        </w:rPr>
        <w:t>服务期</w:t>
      </w:r>
      <w:r w:rsidRPr="000B56DC">
        <w:rPr>
          <w:rStyle w:val="NormalCharacter"/>
          <w:rFonts w:ascii="宋体"/>
          <w:spacing w:val="-3"/>
          <w:sz w:val="28"/>
        </w:rPr>
        <w:t>限</w:t>
      </w:r>
      <w:r w:rsidRPr="000B56DC">
        <w:rPr>
          <w:rStyle w:val="NormalCharacter"/>
          <w:rFonts w:ascii="宋体"/>
          <w:sz w:val="28"/>
        </w:rPr>
        <w:t>和质</w:t>
      </w:r>
      <w:r w:rsidRPr="000B56DC">
        <w:rPr>
          <w:rStyle w:val="NormalCharacter"/>
          <w:rFonts w:ascii="宋体"/>
          <w:spacing w:val="-3"/>
          <w:sz w:val="28"/>
        </w:rPr>
        <w:t>量标</w:t>
      </w:r>
      <w:r w:rsidRPr="000B56DC">
        <w:rPr>
          <w:rStyle w:val="NormalCharacter"/>
          <w:rFonts w:ascii="宋体"/>
          <w:sz w:val="28"/>
        </w:rPr>
        <w:t>准</w:t>
      </w:r>
    </w:p>
    <w:p w:rsidR="00134F0C" w:rsidRPr="000B56DC" w:rsidRDefault="00134F0C">
      <w:pPr>
        <w:snapToGrid w:val="0"/>
        <w:spacing w:before="3" w:line="280" w:lineRule="exact"/>
        <w:jc w:val="left"/>
        <w:rPr>
          <w:rStyle w:val="NormalCharacter"/>
          <w:rFonts w:ascii="宋体"/>
          <w:sz w:val="24"/>
        </w:rPr>
      </w:pPr>
    </w:p>
    <w:p w:rsidR="00134F0C" w:rsidRPr="000B56DC" w:rsidRDefault="00C54029">
      <w:pPr>
        <w:snapToGrid w:val="0"/>
        <w:ind w:left="520" w:right="-20"/>
        <w:jc w:val="left"/>
        <w:rPr>
          <w:rStyle w:val="NormalCharacter"/>
          <w:rFonts w:ascii="宋体"/>
          <w:sz w:val="24"/>
        </w:rPr>
      </w:pPr>
      <w:r w:rsidRPr="000B56DC">
        <w:rPr>
          <w:rStyle w:val="NormalCharacter"/>
          <w:rFonts w:ascii="宋体"/>
          <w:sz w:val="24"/>
        </w:rPr>
        <w:t>1.3.1</w:t>
      </w:r>
      <w:r w:rsidRPr="000B56DC">
        <w:rPr>
          <w:rStyle w:val="NormalCharacter"/>
          <w:rFonts w:ascii="宋体"/>
          <w:spacing w:val="51"/>
          <w:sz w:val="24"/>
        </w:rPr>
        <w:t xml:space="preserve"> </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范</w:t>
      </w:r>
      <w:r w:rsidRPr="000B56DC">
        <w:rPr>
          <w:rStyle w:val="NormalCharacter"/>
          <w:rFonts w:ascii="宋体"/>
          <w:spacing w:val="-2"/>
          <w:sz w:val="24"/>
        </w:rPr>
        <w:t>围</w:t>
      </w:r>
      <w:r w:rsidRPr="000B56DC">
        <w:rPr>
          <w:rStyle w:val="NormalCharacter"/>
          <w:rFonts w:ascii="宋体"/>
          <w:sz w:val="24"/>
        </w:rPr>
        <w:t>：</w:t>
      </w:r>
      <w:r w:rsidRPr="000B56DC">
        <w:rPr>
          <w:rStyle w:val="NormalCharacter"/>
          <w:rFonts w:ascii="宋体"/>
          <w:spacing w:val="-2"/>
          <w:sz w:val="24"/>
        </w:rPr>
        <w:t>见</w:t>
      </w:r>
      <w:r w:rsidRPr="000B56DC">
        <w:rPr>
          <w:rStyle w:val="NormalCharacter"/>
          <w:rFonts w:ascii="宋体"/>
          <w:sz w:val="24"/>
        </w:rPr>
        <w:t>投</w:t>
      </w:r>
      <w:r w:rsidRPr="000B56DC">
        <w:rPr>
          <w:rStyle w:val="NormalCharacter"/>
          <w:rFonts w:ascii="宋体"/>
          <w:spacing w:val="-2"/>
          <w:sz w:val="24"/>
        </w:rPr>
        <w:t>标人</w:t>
      </w:r>
      <w:r w:rsidRPr="000B56DC">
        <w:rPr>
          <w:rStyle w:val="NormalCharacter"/>
          <w:rFonts w:ascii="宋体"/>
          <w:sz w:val="24"/>
        </w:rPr>
        <w:t>须知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w:t>
      </w:r>
      <w:r w:rsidRPr="000B56DC">
        <w:rPr>
          <w:rStyle w:val="NormalCharacter"/>
          <w:rFonts w:ascii="宋体"/>
          <w:sz w:val="24"/>
        </w:rPr>
        <w:t>。</w:t>
      </w:r>
    </w:p>
    <w:p w:rsidR="00134F0C" w:rsidRPr="000B56DC" w:rsidRDefault="00C54029">
      <w:pPr>
        <w:snapToGrid w:val="0"/>
        <w:spacing w:before="39"/>
        <w:ind w:left="520" w:right="-20"/>
        <w:jc w:val="left"/>
        <w:rPr>
          <w:rStyle w:val="NormalCharacter"/>
          <w:rFonts w:ascii="宋体"/>
          <w:sz w:val="24"/>
        </w:rPr>
      </w:pPr>
      <w:r w:rsidRPr="000B56DC">
        <w:rPr>
          <w:rStyle w:val="NormalCharacter"/>
          <w:rFonts w:ascii="宋体"/>
          <w:sz w:val="24"/>
        </w:rPr>
        <w:t>1.3.2</w:t>
      </w:r>
      <w:r w:rsidRPr="000B56DC">
        <w:rPr>
          <w:rStyle w:val="NormalCharacter"/>
          <w:rFonts w:ascii="宋体"/>
          <w:spacing w:val="51"/>
          <w:sz w:val="24"/>
        </w:rPr>
        <w:t xml:space="preserve"> </w:t>
      </w:r>
      <w:r w:rsidRPr="000B56DC">
        <w:rPr>
          <w:rStyle w:val="NormalCharacter"/>
          <w:rFonts w:ascii="宋体"/>
          <w:sz w:val="24"/>
        </w:rPr>
        <w:t>监</w:t>
      </w:r>
      <w:r w:rsidRPr="000B56DC">
        <w:rPr>
          <w:rStyle w:val="NormalCharacter"/>
          <w:rFonts w:ascii="宋体"/>
          <w:spacing w:val="-2"/>
          <w:sz w:val="24"/>
        </w:rPr>
        <w:t>理</w:t>
      </w:r>
      <w:r w:rsidRPr="000B56DC">
        <w:rPr>
          <w:rStyle w:val="NormalCharacter"/>
          <w:rFonts w:ascii="宋体"/>
          <w:sz w:val="24"/>
        </w:rPr>
        <w:t>服</w:t>
      </w:r>
      <w:r w:rsidRPr="000B56DC">
        <w:rPr>
          <w:rStyle w:val="NormalCharacter"/>
          <w:rFonts w:ascii="宋体"/>
          <w:spacing w:val="-2"/>
          <w:sz w:val="24"/>
        </w:rPr>
        <w:t>务</w:t>
      </w:r>
      <w:r w:rsidRPr="000B56DC">
        <w:rPr>
          <w:rStyle w:val="NormalCharacter"/>
          <w:rFonts w:ascii="宋体"/>
          <w:sz w:val="24"/>
        </w:rPr>
        <w:t>期</w:t>
      </w:r>
      <w:r w:rsidRPr="000B56DC">
        <w:rPr>
          <w:rStyle w:val="NormalCharacter"/>
          <w:rFonts w:ascii="宋体"/>
          <w:spacing w:val="-2"/>
          <w:sz w:val="24"/>
        </w:rPr>
        <w:t>限</w:t>
      </w:r>
      <w:r w:rsidRPr="000B56DC">
        <w:rPr>
          <w:rStyle w:val="NormalCharacter"/>
          <w:rFonts w:ascii="宋体"/>
          <w:sz w:val="24"/>
        </w:rPr>
        <w:t>：</w:t>
      </w:r>
      <w:r w:rsidRPr="000B56DC">
        <w:rPr>
          <w:rStyle w:val="NormalCharacter"/>
          <w:rFonts w:ascii="宋体"/>
          <w:spacing w:val="-2"/>
          <w:sz w:val="24"/>
        </w:rPr>
        <w:t>见投</w:t>
      </w:r>
      <w:r w:rsidRPr="000B56DC">
        <w:rPr>
          <w:rStyle w:val="NormalCharacter"/>
          <w:rFonts w:ascii="宋体"/>
          <w:sz w:val="24"/>
        </w:rPr>
        <w:t>标人</w:t>
      </w:r>
      <w:r w:rsidRPr="000B56DC">
        <w:rPr>
          <w:rStyle w:val="NormalCharacter"/>
          <w:rFonts w:ascii="宋体"/>
          <w:spacing w:val="-2"/>
          <w:sz w:val="24"/>
        </w:rPr>
        <w:t>须</w:t>
      </w:r>
      <w:r w:rsidRPr="000B56DC">
        <w:rPr>
          <w:rStyle w:val="NormalCharacter"/>
          <w:rFonts w:ascii="宋体"/>
          <w:sz w:val="24"/>
        </w:rPr>
        <w:t>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w:t>
      </w:r>
      <w:r w:rsidRPr="000B56DC">
        <w:rPr>
          <w:rStyle w:val="NormalCharacter"/>
          <w:rFonts w:ascii="宋体"/>
          <w:sz w:val="24"/>
        </w:rPr>
        <w:t>。</w:t>
      </w:r>
    </w:p>
    <w:p w:rsidR="00134F0C" w:rsidRPr="000B56DC" w:rsidRDefault="00C54029">
      <w:pPr>
        <w:snapToGrid w:val="0"/>
        <w:spacing w:before="37"/>
        <w:ind w:left="520" w:right="-20"/>
        <w:jc w:val="left"/>
        <w:rPr>
          <w:rStyle w:val="NormalCharacter"/>
          <w:rFonts w:ascii="宋体"/>
          <w:sz w:val="24"/>
        </w:rPr>
      </w:pPr>
      <w:r w:rsidRPr="000B56DC">
        <w:rPr>
          <w:rStyle w:val="NormalCharacter"/>
          <w:rFonts w:ascii="宋体"/>
          <w:sz w:val="24"/>
        </w:rPr>
        <w:t>1.3.3</w:t>
      </w:r>
      <w:r w:rsidRPr="000B56DC">
        <w:rPr>
          <w:rStyle w:val="NormalCharacter"/>
          <w:rFonts w:ascii="宋体"/>
          <w:spacing w:val="51"/>
          <w:sz w:val="24"/>
        </w:rPr>
        <w:t xml:space="preserve"> </w:t>
      </w:r>
      <w:r w:rsidRPr="000B56DC">
        <w:rPr>
          <w:rStyle w:val="NormalCharacter"/>
          <w:rFonts w:ascii="宋体"/>
          <w:sz w:val="24"/>
        </w:rPr>
        <w:t>质</w:t>
      </w:r>
      <w:r w:rsidRPr="000B56DC">
        <w:rPr>
          <w:rStyle w:val="NormalCharacter"/>
          <w:rFonts w:ascii="宋体"/>
          <w:spacing w:val="-2"/>
          <w:sz w:val="24"/>
        </w:rPr>
        <w:t>量</w:t>
      </w:r>
      <w:r w:rsidRPr="000B56DC">
        <w:rPr>
          <w:rStyle w:val="NormalCharacter"/>
          <w:rFonts w:ascii="宋体"/>
          <w:sz w:val="24"/>
        </w:rPr>
        <w:t>标</w:t>
      </w:r>
      <w:r w:rsidRPr="000B56DC">
        <w:rPr>
          <w:rStyle w:val="NormalCharacter"/>
          <w:rFonts w:ascii="宋体"/>
          <w:spacing w:val="-2"/>
          <w:sz w:val="24"/>
        </w:rPr>
        <w:t>准</w:t>
      </w:r>
      <w:r w:rsidRPr="000B56DC">
        <w:rPr>
          <w:rStyle w:val="NormalCharacter"/>
          <w:rFonts w:ascii="宋体"/>
          <w:sz w:val="24"/>
        </w:rPr>
        <w:t>：</w:t>
      </w:r>
      <w:r w:rsidRPr="000B56DC">
        <w:rPr>
          <w:rStyle w:val="NormalCharacter"/>
          <w:rFonts w:ascii="宋体"/>
          <w:spacing w:val="-2"/>
          <w:sz w:val="24"/>
        </w:rPr>
        <w:t>见</w:t>
      </w:r>
      <w:r w:rsidRPr="000B56DC">
        <w:rPr>
          <w:rStyle w:val="NormalCharacter"/>
          <w:rFonts w:ascii="宋体"/>
          <w:sz w:val="24"/>
        </w:rPr>
        <w:t>投</w:t>
      </w:r>
      <w:r w:rsidRPr="000B56DC">
        <w:rPr>
          <w:rStyle w:val="NormalCharacter"/>
          <w:rFonts w:ascii="宋体"/>
          <w:spacing w:val="-2"/>
          <w:sz w:val="24"/>
        </w:rPr>
        <w:t>标人</w:t>
      </w:r>
      <w:r w:rsidRPr="000B56DC">
        <w:rPr>
          <w:rStyle w:val="NormalCharacter"/>
          <w:rFonts w:ascii="宋体"/>
          <w:sz w:val="24"/>
        </w:rPr>
        <w:t>须知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w:t>
      </w:r>
      <w:r w:rsidRPr="000B56DC">
        <w:rPr>
          <w:rStyle w:val="NormalCharacter"/>
          <w:rFonts w:ascii="宋体"/>
          <w:sz w:val="24"/>
        </w:rPr>
        <w:t>。</w:t>
      </w:r>
    </w:p>
    <w:p w:rsidR="00134F0C" w:rsidRPr="000B56DC" w:rsidRDefault="00134F0C">
      <w:pPr>
        <w:snapToGrid w:val="0"/>
        <w:spacing w:before="8" w:line="150" w:lineRule="exact"/>
        <w:jc w:val="left"/>
        <w:rPr>
          <w:rStyle w:val="NormalCharacter"/>
          <w:rFonts w:ascii="宋体"/>
          <w:sz w:val="15"/>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1</w:t>
      </w:r>
      <w:r w:rsidRPr="000B56DC">
        <w:rPr>
          <w:rStyle w:val="NormalCharacter"/>
          <w:rFonts w:ascii="宋体"/>
          <w:sz w:val="28"/>
        </w:rPr>
        <w:t>.4</w:t>
      </w:r>
      <w:r w:rsidRPr="000B56DC">
        <w:rPr>
          <w:rStyle w:val="NormalCharacter"/>
          <w:rFonts w:ascii="宋体"/>
          <w:spacing w:val="-2"/>
          <w:sz w:val="28"/>
        </w:rPr>
        <w:t xml:space="preserve"> </w:t>
      </w:r>
      <w:r w:rsidRPr="000B56DC">
        <w:rPr>
          <w:rStyle w:val="NormalCharacter"/>
          <w:rFonts w:ascii="宋体"/>
          <w:sz w:val="28"/>
        </w:rPr>
        <w:t>投标人</w:t>
      </w:r>
      <w:r w:rsidRPr="000B56DC">
        <w:rPr>
          <w:rStyle w:val="NormalCharacter"/>
          <w:rFonts w:ascii="宋体"/>
          <w:spacing w:val="-3"/>
          <w:sz w:val="28"/>
        </w:rPr>
        <w:t>资</w:t>
      </w:r>
      <w:r w:rsidRPr="000B56DC">
        <w:rPr>
          <w:rStyle w:val="NormalCharacter"/>
          <w:rFonts w:ascii="宋体"/>
          <w:sz w:val="28"/>
        </w:rPr>
        <w:t>格要求</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ind w:left="520" w:right="-20"/>
        <w:jc w:val="left"/>
        <w:rPr>
          <w:rStyle w:val="NormalCharacter"/>
          <w:rFonts w:ascii="宋体"/>
          <w:sz w:val="24"/>
        </w:rPr>
      </w:pPr>
      <w:r w:rsidRPr="000B56DC">
        <w:rPr>
          <w:rStyle w:val="NormalCharacter"/>
          <w:rFonts w:ascii="宋体"/>
          <w:sz w:val="24"/>
        </w:rPr>
        <w:t>1.4.1</w:t>
      </w:r>
      <w:r w:rsidRPr="000B56DC">
        <w:rPr>
          <w:rStyle w:val="NormalCharacter"/>
          <w:rFonts w:ascii="宋体"/>
          <w:spacing w:val="51"/>
          <w:sz w:val="24"/>
        </w:rPr>
        <w:t xml:space="preserve"> </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应</w:t>
      </w:r>
      <w:r w:rsidRPr="000B56DC">
        <w:rPr>
          <w:rStyle w:val="NormalCharacter"/>
          <w:rFonts w:ascii="宋体"/>
          <w:sz w:val="24"/>
        </w:rPr>
        <w:t>具</w:t>
      </w:r>
      <w:r w:rsidRPr="000B56DC">
        <w:rPr>
          <w:rStyle w:val="NormalCharacter"/>
          <w:rFonts w:ascii="宋体"/>
          <w:spacing w:val="-2"/>
          <w:sz w:val="24"/>
        </w:rPr>
        <w:t>备</w:t>
      </w:r>
      <w:r w:rsidRPr="000B56DC">
        <w:rPr>
          <w:rStyle w:val="NormalCharacter"/>
          <w:rFonts w:ascii="宋体"/>
          <w:sz w:val="24"/>
        </w:rPr>
        <w:t>承</w:t>
      </w:r>
      <w:r w:rsidRPr="000B56DC">
        <w:rPr>
          <w:rStyle w:val="NormalCharacter"/>
          <w:rFonts w:ascii="宋体"/>
          <w:spacing w:val="-2"/>
          <w:sz w:val="24"/>
        </w:rPr>
        <w:t>担本</w:t>
      </w:r>
      <w:r w:rsidRPr="000B56DC">
        <w:rPr>
          <w:rStyle w:val="NormalCharacter"/>
          <w:rFonts w:ascii="宋体"/>
          <w:sz w:val="24"/>
        </w:rPr>
        <w:t>招标</w:t>
      </w:r>
      <w:r w:rsidRPr="000B56DC">
        <w:rPr>
          <w:rStyle w:val="NormalCharacter"/>
          <w:rFonts w:ascii="宋体"/>
          <w:spacing w:val="-2"/>
          <w:sz w:val="24"/>
        </w:rPr>
        <w:t>项</w:t>
      </w:r>
      <w:r w:rsidRPr="000B56DC">
        <w:rPr>
          <w:rStyle w:val="NormalCharacter"/>
          <w:rFonts w:ascii="宋体"/>
          <w:sz w:val="24"/>
        </w:rPr>
        <w:t>目</w:t>
      </w:r>
      <w:r w:rsidRPr="000B56DC">
        <w:rPr>
          <w:rStyle w:val="NormalCharacter"/>
          <w:rFonts w:ascii="宋体"/>
          <w:spacing w:val="-2"/>
          <w:sz w:val="24"/>
        </w:rPr>
        <w:t>资</w:t>
      </w:r>
      <w:r w:rsidRPr="000B56DC">
        <w:rPr>
          <w:rStyle w:val="NormalCharacter"/>
          <w:rFonts w:ascii="宋体"/>
          <w:sz w:val="24"/>
        </w:rPr>
        <w:t>质</w:t>
      </w:r>
      <w:r w:rsidRPr="000B56DC">
        <w:rPr>
          <w:rStyle w:val="NormalCharacter"/>
          <w:rFonts w:ascii="宋体"/>
          <w:spacing w:val="-2"/>
          <w:sz w:val="24"/>
        </w:rPr>
        <w:t>条</w:t>
      </w:r>
      <w:r w:rsidRPr="000B56DC">
        <w:rPr>
          <w:rStyle w:val="NormalCharacter"/>
          <w:rFonts w:ascii="宋体"/>
          <w:sz w:val="24"/>
        </w:rPr>
        <w:t>件</w:t>
      </w:r>
      <w:r w:rsidRPr="000B56DC">
        <w:rPr>
          <w:rStyle w:val="NormalCharacter"/>
          <w:rFonts w:ascii="宋体"/>
          <w:spacing w:val="-2"/>
          <w:sz w:val="24"/>
        </w:rPr>
        <w:t>、</w:t>
      </w:r>
      <w:r w:rsidRPr="000B56DC">
        <w:rPr>
          <w:rStyle w:val="NormalCharacter"/>
          <w:rFonts w:ascii="宋体"/>
          <w:sz w:val="24"/>
        </w:rPr>
        <w:t>能</w:t>
      </w:r>
      <w:r w:rsidRPr="000B56DC">
        <w:rPr>
          <w:rStyle w:val="NormalCharacter"/>
          <w:rFonts w:ascii="宋体"/>
          <w:spacing w:val="-2"/>
          <w:sz w:val="24"/>
        </w:rPr>
        <w:t>力</w:t>
      </w:r>
      <w:r w:rsidRPr="000B56DC">
        <w:rPr>
          <w:rStyle w:val="NormalCharacter"/>
          <w:rFonts w:ascii="宋体"/>
          <w:sz w:val="24"/>
        </w:rPr>
        <w:t>和信</w:t>
      </w:r>
      <w:r w:rsidRPr="000B56DC">
        <w:rPr>
          <w:rStyle w:val="NormalCharacter"/>
          <w:rFonts w:ascii="宋体"/>
          <w:spacing w:val="-2"/>
          <w:sz w:val="24"/>
        </w:rPr>
        <w:t>誉</w:t>
      </w:r>
      <w:r w:rsidRPr="000B56DC">
        <w:rPr>
          <w:rStyle w:val="NormalCharacter"/>
          <w:rFonts w:ascii="宋体"/>
          <w:sz w:val="24"/>
        </w:rPr>
        <w:t>：</w:t>
      </w:r>
    </w:p>
    <w:p w:rsidR="00134F0C" w:rsidRPr="000B56DC" w:rsidRDefault="00C54029">
      <w:pPr>
        <w:snapToGrid w:val="0"/>
        <w:spacing w:before="39"/>
        <w:ind w:left="378" w:right="4711"/>
        <w:jc w:val="center"/>
        <w:rPr>
          <w:rStyle w:val="NormalCharacter"/>
          <w:rFonts w:ascii="宋体"/>
          <w:sz w:val="24"/>
        </w:rPr>
      </w:pPr>
      <w:r w:rsidRPr="000B56DC">
        <w:rPr>
          <w:rStyle w:val="NormalCharacter"/>
          <w:rFonts w:ascii="宋体"/>
          <w:sz w:val="24"/>
        </w:rPr>
        <w:t>（</w:t>
      </w:r>
      <w:r w:rsidRPr="000B56DC">
        <w:rPr>
          <w:rStyle w:val="NormalCharacter"/>
          <w:rFonts w:ascii="宋体"/>
          <w:sz w:val="24"/>
        </w:rPr>
        <w:t>1</w:t>
      </w:r>
      <w:r w:rsidRPr="000B56DC">
        <w:rPr>
          <w:rStyle w:val="NormalCharacter"/>
          <w:rFonts w:ascii="宋体"/>
          <w:spacing w:val="-2"/>
          <w:sz w:val="24"/>
        </w:rPr>
        <w:t>）</w:t>
      </w:r>
      <w:r w:rsidRPr="000B56DC">
        <w:rPr>
          <w:rStyle w:val="NormalCharacter"/>
          <w:rFonts w:ascii="宋体"/>
          <w:sz w:val="24"/>
        </w:rPr>
        <w:t>资</w:t>
      </w:r>
      <w:r w:rsidRPr="000B56DC">
        <w:rPr>
          <w:rStyle w:val="NormalCharacter"/>
          <w:rFonts w:ascii="宋体"/>
          <w:spacing w:val="-2"/>
          <w:sz w:val="24"/>
        </w:rPr>
        <w:t>质</w:t>
      </w:r>
      <w:r w:rsidRPr="000B56DC">
        <w:rPr>
          <w:rStyle w:val="NormalCharacter"/>
          <w:rFonts w:ascii="宋体"/>
          <w:sz w:val="24"/>
        </w:rPr>
        <w:t>要</w:t>
      </w:r>
      <w:r w:rsidRPr="000B56DC">
        <w:rPr>
          <w:rStyle w:val="NormalCharacter"/>
          <w:rFonts w:ascii="宋体"/>
          <w:spacing w:val="-2"/>
          <w:sz w:val="24"/>
        </w:rPr>
        <w:t>求</w:t>
      </w:r>
      <w:r w:rsidRPr="000B56DC">
        <w:rPr>
          <w:rStyle w:val="NormalCharacter"/>
          <w:rFonts w:ascii="宋体"/>
          <w:sz w:val="24"/>
        </w:rPr>
        <w:t>：</w:t>
      </w:r>
      <w:r w:rsidRPr="000B56DC">
        <w:rPr>
          <w:rStyle w:val="NormalCharacter"/>
          <w:rFonts w:ascii="宋体"/>
          <w:spacing w:val="-2"/>
          <w:sz w:val="24"/>
        </w:rPr>
        <w:t>见</w:t>
      </w:r>
      <w:r w:rsidRPr="000B56DC">
        <w:rPr>
          <w:rStyle w:val="NormalCharacter"/>
          <w:rFonts w:ascii="宋体"/>
          <w:sz w:val="24"/>
        </w:rPr>
        <w:t>投</w:t>
      </w:r>
      <w:r w:rsidRPr="000B56DC">
        <w:rPr>
          <w:rStyle w:val="NormalCharacter"/>
          <w:rFonts w:ascii="宋体"/>
          <w:spacing w:val="-2"/>
          <w:sz w:val="24"/>
        </w:rPr>
        <w:t>标人</w:t>
      </w:r>
      <w:r w:rsidRPr="000B56DC">
        <w:rPr>
          <w:rStyle w:val="NormalCharacter"/>
          <w:rFonts w:ascii="宋体"/>
          <w:sz w:val="24"/>
        </w:rPr>
        <w:t>须知</w:t>
      </w:r>
      <w:r w:rsidRPr="000B56DC">
        <w:rPr>
          <w:rStyle w:val="NormalCharacter"/>
          <w:rFonts w:ascii="宋体"/>
          <w:spacing w:val="-2"/>
          <w:sz w:val="24"/>
        </w:rPr>
        <w:t>前表</w:t>
      </w:r>
      <w:r w:rsidRPr="000B56DC">
        <w:rPr>
          <w:rStyle w:val="NormalCharacter"/>
          <w:rFonts w:ascii="宋体"/>
          <w:sz w:val="24"/>
        </w:rPr>
        <w:t>；</w:t>
      </w:r>
    </w:p>
    <w:p w:rsidR="00134F0C" w:rsidRPr="000B56DC" w:rsidRDefault="00C54029">
      <w:pPr>
        <w:snapToGrid w:val="0"/>
        <w:spacing w:before="37"/>
        <w:ind w:left="378" w:right="4711"/>
        <w:jc w:val="center"/>
        <w:rPr>
          <w:rStyle w:val="NormalCharacter"/>
          <w:rFonts w:ascii="宋体"/>
          <w:sz w:val="24"/>
        </w:rPr>
      </w:pPr>
      <w:r w:rsidRPr="000B56DC">
        <w:rPr>
          <w:rStyle w:val="NormalCharacter"/>
          <w:rFonts w:ascii="宋体"/>
          <w:sz w:val="24"/>
        </w:rPr>
        <w:t>（</w:t>
      </w:r>
      <w:r w:rsidRPr="000B56DC">
        <w:rPr>
          <w:rStyle w:val="NormalCharacter"/>
          <w:rFonts w:ascii="宋体"/>
          <w:sz w:val="24"/>
        </w:rPr>
        <w:t>2</w:t>
      </w:r>
      <w:r w:rsidRPr="000B56DC">
        <w:rPr>
          <w:rStyle w:val="NormalCharacter"/>
          <w:rFonts w:ascii="宋体"/>
          <w:spacing w:val="-2"/>
          <w:sz w:val="24"/>
        </w:rPr>
        <w:t>）</w:t>
      </w:r>
      <w:r w:rsidRPr="000B56DC">
        <w:rPr>
          <w:rStyle w:val="NormalCharacter"/>
          <w:rFonts w:ascii="宋体"/>
          <w:sz w:val="24"/>
        </w:rPr>
        <w:t>财</w:t>
      </w:r>
      <w:r w:rsidRPr="000B56DC">
        <w:rPr>
          <w:rStyle w:val="NormalCharacter"/>
          <w:rFonts w:ascii="宋体"/>
          <w:spacing w:val="-2"/>
          <w:sz w:val="24"/>
        </w:rPr>
        <w:t>务</w:t>
      </w:r>
      <w:r w:rsidRPr="000B56DC">
        <w:rPr>
          <w:rStyle w:val="NormalCharacter"/>
          <w:rFonts w:ascii="宋体"/>
          <w:sz w:val="24"/>
        </w:rPr>
        <w:t>要</w:t>
      </w:r>
      <w:r w:rsidRPr="000B56DC">
        <w:rPr>
          <w:rStyle w:val="NormalCharacter"/>
          <w:rFonts w:ascii="宋体"/>
          <w:spacing w:val="-2"/>
          <w:sz w:val="24"/>
        </w:rPr>
        <w:t>求</w:t>
      </w:r>
      <w:r w:rsidRPr="000B56DC">
        <w:rPr>
          <w:rStyle w:val="NormalCharacter"/>
          <w:rFonts w:ascii="宋体"/>
          <w:sz w:val="24"/>
        </w:rPr>
        <w:t>：</w:t>
      </w:r>
      <w:r w:rsidRPr="000B56DC">
        <w:rPr>
          <w:rStyle w:val="NormalCharacter"/>
          <w:rFonts w:ascii="宋体"/>
          <w:spacing w:val="-2"/>
          <w:sz w:val="24"/>
        </w:rPr>
        <w:t>见</w:t>
      </w:r>
      <w:r w:rsidRPr="000B56DC">
        <w:rPr>
          <w:rStyle w:val="NormalCharacter"/>
          <w:rFonts w:ascii="宋体"/>
          <w:sz w:val="24"/>
        </w:rPr>
        <w:t>投</w:t>
      </w:r>
      <w:r w:rsidRPr="000B56DC">
        <w:rPr>
          <w:rStyle w:val="NormalCharacter"/>
          <w:rFonts w:ascii="宋体"/>
          <w:spacing w:val="-2"/>
          <w:sz w:val="24"/>
        </w:rPr>
        <w:t>标人</w:t>
      </w:r>
      <w:r w:rsidRPr="000B56DC">
        <w:rPr>
          <w:rStyle w:val="NormalCharacter"/>
          <w:rFonts w:ascii="宋体"/>
          <w:sz w:val="24"/>
        </w:rPr>
        <w:t>须知</w:t>
      </w:r>
      <w:r w:rsidRPr="000B56DC">
        <w:rPr>
          <w:rStyle w:val="NormalCharacter"/>
          <w:rFonts w:ascii="宋体"/>
          <w:spacing w:val="-2"/>
          <w:sz w:val="24"/>
        </w:rPr>
        <w:t>前表</w:t>
      </w:r>
      <w:r w:rsidRPr="000B56DC">
        <w:rPr>
          <w:rStyle w:val="NormalCharacter"/>
          <w:rFonts w:ascii="宋体"/>
          <w:sz w:val="24"/>
        </w:rPr>
        <w:t>；</w:t>
      </w:r>
    </w:p>
    <w:p w:rsidR="00134F0C" w:rsidRPr="000B56DC" w:rsidRDefault="00C54029">
      <w:pPr>
        <w:snapToGrid w:val="0"/>
        <w:spacing w:before="39"/>
        <w:ind w:left="378" w:right="4711"/>
        <w:jc w:val="center"/>
        <w:rPr>
          <w:rStyle w:val="NormalCharacter"/>
          <w:rFonts w:ascii="宋体"/>
          <w:sz w:val="24"/>
        </w:rPr>
      </w:pPr>
      <w:r w:rsidRPr="000B56DC">
        <w:rPr>
          <w:rStyle w:val="NormalCharacter"/>
          <w:rFonts w:ascii="宋体"/>
          <w:sz w:val="24"/>
        </w:rPr>
        <w:t>（</w:t>
      </w:r>
      <w:r w:rsidRPr="000B56DC">
        <w:rPr>
          <w:rStyle w:val="NormalCharacter"/>
          <w:rFonts w:ascii="宋体"/>
          <w:sz w:val="24"/>
        </w:rPr>
        <w:t>3</w:t>
      </w:r>
      <w:r w:rsidRPr="000B56DC">
        <w:rPr>
          <w:rStyle w:val="NormalCharacter"/>
          <w:rFonts w:ascii="宋体"/>
          <w:spacing w:val="-2"/>
          <w:sz w:val="24"/>
        </w:rPr>
        <w:t>）</w:t>
      </w:r>
      <w:r w:rsidRPr="000B56DC">
        <w:rPr>
          <w:rStyle w:val="NormalCharacter"/>
          <w:rFonts w:ascii="宋体"/>
          <w:sz w:val="24"/>
        </w:rPr>
        <w:t>业</w:t>
      </w:r>
      <w:r w:rsidRPr="000B56DC">
        <w:rPr>
          <w:rStyle w:val="NormalCharacter"/>
          <w:rFonts w:ascii="宋体"/>
          <w:spacing w:val="-2"/>
          <w:sz w:val="24"/>
        </w:rPr>
        <w:t>绩</w:t>
      </w:r>
      <w:r w:rsidRPr="000B56DC">
        <w:rPr>
          <w:rStyle w:val="NormalCharacter"/>
          <w:rFonts w:ascii="宋体"/>
          <w:sz w:val="24"/>
        </w:rPr>
        <w:t>要</w:t>
      </w:r>
      <w:r w:rsidRPr="000B56DC">
        <w:rPr>
          <w:rStyle w:val="NormalCharacter"/>
          <w:rFonts w:ascii="宋体"/>
          <w:spacing w:val="-2"/>
          <w:sz w:val="24"/>
        </w:rPr>
        <w:t>求</w:t>
      </w:r>
      <w:r w:rsidRPr="000B56DC">
        <w:rPr>
          <w:rStyle w:val="NormalCharacter"/>
          <w:rFonts w:ascii="宋体"/>
          <w:sz w:val="24"/>
        </w:rPr>
        <w:t>：</w:t>
      </w:r>
      <w:r w:rsidRPr="000B56DC">
        <w:rPr>
          <w:rStyle w:val="NormalCharacter"/>
          <w:rFonts w:ascii="宋体"/>
          <w:spacing w:val="-2"/>
          <w:sz w:val="24"/>
        </w:rPr>
        <w:t>见</w:t>
      </w:r>
      <w:r w:rsidRPr="000B56DC">
        <w:rPr>
          <w:rStyle w:val="NormalCharacter"/>
          <w:rFonts w:ascii="宋体"/>
          <w:sz w:val="24"/>
        </w:rPr>
        <w:t>投</w:t>
      </w:r>
      <w:r w:rsidRPr="000B56DC">
        <w:rPr>
          <w:rStyle w:val="NormalCharacter"/>
          <w:rFonts w:ascii="宋体"/>
          <w:spacing w:val="-2"/>
          <w:sz w:val="24"/>
        </w:rPr>
        <w:t>标人</w:t>
      </w:r>
      <w:r w:rsidRPr="000B56DC">
        <w:rPr>
          <w:rStyle w:val="NormalCharacter"/>
          <w:rFonts w:ascii="宋体"/>
          <w:sz w:val="24"/>
        </w:rPr>
        <w:t>须知</w:t>
      </w:r>
      <w:r w:rsidRPr="000B56DC">
        <w:rPr>
          <w:rStyle w:val="NormalCharacter"/>
          <w:rFonts w:ascii="宋体"/>
          <w:spacing w:val="-2"/>
          <w:sz w:val="24"/>
        </w:rPr>
        <w:t>前表</w:t>
      </w:r>
      <w:r w:rsidRPr="000B56DC">
        <w:rPr>
          <w:rStyle w:val="NormalCharacter"/>
          <w:rFonts w:ascii="宋体"/>
          <w:sz w:val="24"/>
        </w:rPr>
        <w:t>；</w:t>
      </w:r>
    </w:p>
    <w:p w:rsidR="00134F0C" w:rsidRPr="000B56DC" w:rsidRDefault="00C54029">
      <w:pPr>
        <w:snapToGrid w:val="0"/>
        <w:spacing w:before="39"/>
        <w:ind w:left="378" w:right="4711"/>
        <w:jc w:val="center"/>
        <w:rPr>
          <w:rStyle w:val="NormalCharacter"/>
          <w:rFonts w:ascii="宋体"/>
          <w:sz w:val="24"/>
        </w:rPr>
      </w:pPr>
      <w:r w:rsidRPr="000B56DC">
        <w:rPr>
          <w:rStyle w:val="NormalCharacter"/>
          <w:rFonts w:ascii="宋体"/>
          <w:sz w:val="24"/>
        </w:rPr>
        <w:t>（</w:t>
      </w:r>
      <w:r w:rsidRPr="000B56DC">
        <w:rPr>
          <w:rStyle w:val="NormalCharacter"/>
          <w:rFonts w:ascii="宋体"/>
          <w:sz w:val="24"/>
        </w:rPr>
        <w:t>4</w:t>
      </w:r>
      <w:r w:rsidRPr="000B56DC">
        <w:rPr>
          <w:rStyle w:val="NormalCharacter"/>
          <w:rFonts w:ascii="宋体"/>
          <w:spacing w:val="-2"/>
          <w:sz w:val="24"/>
        </w:rPr>
        <w:t>）</w:t>
      </w:r>
      <w:r w:rsidRPr="000B56DC">
        <w:rPr>
          <w:rStyle w:val="NormalCharacter"/>
          <w:rFonts w:ascii="宋体"/>
          <w:sz w:val="24"/>
        </w:rPr>
        <w:t>信</w:t>
      </w:r>
      <w:r w:rsidRPr="000B56DC">
        <w:rPr>
          <w:rStyle w:val="NormalCharacter"/>
          <w:rFonts w:ascii="宋体"/>
          <w:spacing w:val="-2"/>
          <w:sz w:val="24"/>
        </w:rPr>
        <w:t>誉</w:t>
      </w:r>
      <w:r w:rsidRPr="000B56DC">
        <w:rPr>
          <w:rStyle w:val="NormalCharacter"/>
          <w:rFonts w:ascii="宋体"/>
          <w:sz w:val="24"/>
        </w:rPr>
        <w:t>要</w:t>
      </w:r>
      <w:r w:rsidRPr="000B56DC">
        <w:rPr>
          <w:rStyle w:val="NormalCharacter"/>
          <w:rFonts w:ascii="宋体"/>
          <w:spacing w:val="-2"/>
          <w:sz w:val="24"/>
        </w:rPr>
        <w:t>求</w:t>
      </w:r>
      <w:r w:rsidRPr="000B56DC">
        <w:rPr>
          <w:rStyle w:val="NormalCharacter"/>
          <w:rFonts w:ascii="宋体"/>
          <w:sz w:val="24"/>
        </w:rPr>
        <w:t>：</w:t>
      </w:r>
      <w:r w:rsidRPr="000B56DC">
        <w:rPr>
          <w:rStyle w:val="NormalCharacter"/>
          <w:rFonts w:ascii="宋体"/>
          <w:spacing w:val="-2"/>
          <w:sz w:val="24"/>
        </w:rPr>
        <w:t>见</w:t>
      </w:r>
      <w:r w:rsidRPr="000B56DC">
        <w:rPr>
          <w:rStyle w:val="NormalCharacter"/>
          <w:rFonts w:ascii="宋体"/>
          <w:sz w:val="24"/>
        </w:rPr>
        <w:t>投</w:t>
      </w:r>
      <w:r w:rsidRPr="000B56DC">
        <w:rPr>
          <w:rStyle w:val="NormalCharacter"/>
          <w:rFonts w:ascii="宋体"/>
          <w:spacing w:val="-2"/>
          <w:sz w:val="24"/>
        </w:rPr>
        <w:t>标人</w:t>
      </w:r>
      <w:r w:rsidRPr="000B56DC">
        <w:rPr>
          <w:rStyle w:val="NormalCharacter"/>
          <w:rFonts w:ascii="宋体"/>
          <w:sz w:val="24"/>
        </w:rPr>
        <w:t>须知</w:t>
      </w:r>
      <w:r w:rsidRPr="000B56DC">
        <w:rPr>
          <w:rStyle w:val="NormalCharacter"/>
          <w:rFonts w:ascii="宋体"/>
          <w:spacing w:val="-2"/>
          <w:sz w:val="24"/>
        </w:rPr>
        <w:t>前表</w:t>
      </w:r>
      <w:r w:rsidRPr="000B56DC">
        <w:rPr>
          <w:rStyle w:val="NormalCharacter"/>
          <w:rFonts w:ascii="宋体"/>
          <w:sz w:val="24"/>
        </w:rPr>
        <w:t>；</w:t>
      </w:r>
    </w:p>
    <w:p w:rsidR="00134F0C" w:rsidRPr="000B56DC" w:rsidRDefault="00C54029">
      <w:pPr>
        <w:snapToGrid w:val="0"/>
        <w:spacing w:before="37" w:line="266" w:lineRule="auto"/>
        <w:ind w:left="100" w:right="39" w:firstLine="314"/>
        <w:jc w:val="left"/>
        <w:rPr>
          <w:rStyle w:val="NormalCharacter"/>
          <w:rFonts w:ascii="宋体"/>
          <w:sz w:val="24"/>
        </w:rPr>
      </w:pPr>
      <w:r w:rsidRPr="000B56DC">
        <w:rPr>
          <w:rStyle w:val="NormalCharacter"/>
          <w:rFonts w:ascii="宋体"/>
          <w:sz w:val="24"/>
        </w:rPr>
        <w:t>（</w:t>
      </w:r>
      <w:r w:rsidRPr="000B56DC">
        <w:rPr>
          <w:rStyle w:val="NormalCharacter"/>
          <w:rFonts w:ascii="宋体"/>
          <w:sz w:val="24"/>
        </w:rPr>
        <w:t>5</w:t>
      </w:r>
      <w:r w:rsidRPr="000B56DC">
        <w:rPr>
          <w:rStyle w:val="NormalCharacter"/>
          <w:rFonts w:ascii="宋体"/>
          <w:spacing w:val="-22"/>
          <w:sz w:val="24"/>
        </w:rPr>
        <w:t>）</w:t>
      </w:r>
      <w:r w:rsidRPr="000B56DC">
        <w:rPr>
          <w:rStyle w:val="NormalCharacter"/>
          <w:rFonts w:ascii="宋体"/>
          <w:sz w:val="24"/>
        </w:rPr>
        <w:t>总</w:t>
      </w:r>
      <w:r w:rsidRPr="000B56DC">
        <w:rPr>
          <w:rStyle w:val="NormalCharacter"/>
          <w:rFonts w:ascii="宋体"/>
          <w:spacing w:val="-2"/>
          <w:sz w:val="24"/>
        </w:rPr>
        <w:t>监</w:t>
      </w:r>
      <w:r w:rsidRPr="000B56DC">
        <w:rPr>
          <w:rStyle w:val="NormalCharacter"/>
          <w:rFonts w:ascii="宋体"/>
          <w:sz w:val="24"/>
        </w:rPr>
        <w:t>理</w:t>
      </w:r>
      <w:r w:rsidRPr="000B56DC">
        <w:rPr>
          <w:rStyle w:val="NormalCharacter"/>
          <w:rFonts w:ascii="宋体"/>
          <w:spacing w:val="-2"/>
          <w:sz w:val="24"/>
        </w:rPr>
        <w:t>工</w:t>
      </w:r>
      <w:r w:rsidRPr="000B56DC">
        <w:rPr>
          <w:rStyle w:val="NormalCharacter"/>
          <w:rFonts w:ascii="宋体"/>
          <w:sz w:val="24"/>
        </w:rPr>
        <w:t>程师</w:t>
      </w:r>
      <w:r w:rsidRPr="000B56DC">
        <w:rPr>
          <w:rStyle w:val="NormalCharacter"/>
          <w:rFonts w:ascii="宋体"/>
          <w:spacing w:val="-2"/>
          <w:sz w:val="24"/>
        </w:rPr>
        <w:t>的</w:t>
      </w:r>
      <w:r w:rsidRPr="000B56DC">
        <w:rPr>
          <w:rStyle w:val="NormalCharacter"/>
          <w:rFonts w:ascii="宋体"/>
          <w:sz w:val="24"/>
        </w:rPr>
        <w:t>资</w:t>
      </w:r>
      <w:r w:rsidRPr="000B56DC">
        <w:rPr>
          <w:rStyle w:val="NormalCharacter"/>
          <w:rFonts w:ascii="宋体"/>
          <w:spacing w:val="-2"/>
          <w:sz w:val="24"/>
        </w:rPr>
        <w:t>格</w:t>
      </w:r>
      <w:r w:rsidRPr="000B56DC">
        <w:rPr>
          <w:rStyle w:val="NormalCharacter"/>
          <w:rFonts w:ascii="宋体"/>
          <w:sz w:val="24"/>
        </w:rPr>
        <w:t>要求</w:t>
      </w:r>
      <w:r w:rsidRPr="000B56DC">
        <w:rPr>
          <w:rStyle w:val="NormalCharacter"/>
          <w:rFonts w:ascii="宋体"/>
          <w:spacing w:val="-22"/>
          <w:sz w:val="24"/>
        </w:rPr>
        <w:t>：</w:t>
      </w:r>
      <w:r w:rsidRPr="000B56DC">
        <w:rPr>
          <w:rStyle w:val="NormalCharacter"/>
          <w:rFonts w:ascii="宋体"/>
          <w:sz w:val="24"/>
        </w:rPr>
        <w:t>应</w:t>
      </w:r>
      <w:r w:rsidRPr="000B56DC">
        <w:rPr>
          <w:rStyle w:val="NormalCharacter"/>
          <w:rFonts w:ascii="宋体"/>
          <w:spacing w:val="-2"/>
          <w:sz w:val="24"/>
        </w:rPr>
        <w:t>当</w:t>
      </w:r>
      <w:r w:rsidRPr="000B56DC">
        <w:rPr>
          <w:rStyle w:val="NormalCharacter"/>
          <w:rFonts w:ascii="宋体"/>
          <w:sz w:val="24"/>
        </w:rPr>
        <w:t>具</w:t>
      </w:r>
      <w:r w:rsidRPr="000B56DC">
        <w:rPr>
          <w:rStyle w:val="NormalCharacter"/>
          <w:rFonts w:ascii="宋体"/>
          <w:spacing w:val="-2"/>
          <w:sz w:val="24"/>
        </w:rPr>
        <w:t>备</w:t>
      </w:r>
      <w:r w:rsidRPr="000B56DC">
        <w:rPr>
          <w:rStyle w:val="NormalCharacter"/>
          <w:rFonts w:ascii="宋体"/>
          <w:sz w:val="24"/>
        </w:rPr>
        <w:t>工</w:t>
      </w:r>
      <w:r w:rsidRPr="000B56DC">
        <w:rPr>
          <w:rStyle w:val="NormalCharacter"/>
          <w:rFonts w:ascii="宋体"/>
          <w:spacing w:val="-2"/>
          <w:sz w:val="24"/>
        </w:rPr>
        <w:t>程</w:t>
      </w:r>
      <w:r w:rsidRPr="000B56DC">
        <w:rPr>
          <w:rStyle w:val="NormalCharacter"/>
          <w:rFonts w:ascii="宋体"/>
          <w:sz w:val="24"/>
        </w:rPr>
        <w:t>注</w:t>
      </w:r>
      <w:r w:rsidRPr="000B56DC">
        <w:rPr>
          <w:rStyle w:val="NormalCharacter"/>
          <w:rFonts w:ascii="宋体"/>
          <w:spacing w:val="-2"/>
          <w:sz w:val="24"/>
        </w:rPr>
        <w:t>册</w:t>
      </w:r>
      <w:r w:rsidRPr="000B56DC">
        <w:rPr>
          <w:rStyle w:val="NormalCharacter"/>
          <w:rFonts w:ascii="宋体"/>
          <w:sz w:val="24"/>
        </w:rPr>
        <w:t>监理</w:t>
      </w:r>
      <w:r w:rsidRPr="000B56DC">
        <w:rPr>
          <w:rStyle w:val="NormalCharacter"/>
          <w:rFonts w:ascii="宋体"/>
          <w:spacing w:val="-2"/>
          <w:sz w:val="24"/>
        </w:rPr>
        <w:t>工</w:t>
      </w:r>
      <w:r w:rsidRPr="000B56DC">
        <w:rPr>
          <w:rStyle w:val="NormalCharacter"/>
          <w:rFonts w:ascii="宋体"/>
          <w:sz w:val="24"/>
        </w:rPr>
        <w:t>程</w:t>
      </w:r>
      <w:r w:rsidRPr="000B56DC">
        <w:rPr>
          <w:rStyle w:val="NormalCharacter"/>
          <w:rFonts w:ascii="宋体"/>
          <w:spacing w:val="-2"/>
          <w:sz w:val="24"/>
        </w:rPr>
        <w:t>师</w:t>
      </w:r>
      <w:r w:rsidRPr="000B56DC">
        <w:rPr>
          <w:rStyle w:val="NormalCharacter"/>
          <w:rFonts w:ascii="宋体"/>
          <w:sz w:val="24"/>
        </w:rPr>
        <w:t>执</w:t>
      </w:r>
      <w:r w:rsidRPr="000B56DC">
        <w:rPr>
          <w:rStyle w:val="NormalCharacter"/>
          <w:rFonts w:ascii="宋体"/>
          <w:spacing w:val="-2"/>
          <w:sz w:val="24"/>
        </w:rPr>
        <w:t>业</w:t>
      </w:r>
      <w:r w:rsidRPr="000B56DC">
        <w:rPr>
          <w:rStyle w:val="NormalCharacter"/>
          <w:rFonts w:ascii="宋体"/>
          <w:sz w:val="24"/>
        </w:rPr>
        <w:t>资</w:t>
      </w:r>
      <w:r w:rsidRPr="000B56DC">
        <w:rPr>
          <w:rStyle w:val="NormalCharacter"/>
          <w:rFonts w:ascii="宋体"/>
          <w:spacing w:val="-22"/>
          <w:sz w:val="24"/>
        </w:rPr>
        <w:t>格</w:t>
      </w:r>
      <w:r w:rsidRPr="000B56DC">
        <w:rPr>
          <w:rStyle w:val="NormalCharacter"/>
          <w:rFonts w:ascii="宋体"/>
          <w:sz w:val="24"/>
        </w:rPr>
        <w:t>（</w:t>
      </w:r>
      <w:r w:rsidRPr="000B56DC">
        <w:rPr>
          <w:rStyle w:val="NormalCharacter"/>
          <w:rFonts w:ascii="宋体"/>
          <w:spacing w:val="-2"/>
          <w:sz w:val="24"/>
        </w:rPr>
        <w:t>如</w:t>
      </w:r>
      <w:r w:rsidRPr="000B56DC">
        <w:rPr>
          <w:rStyle w:val="NormalCharacter"/>
          <w:rFonts w:ascii="宋体"/>
          <w:sz w:val="24"/>
        </w:rPr>
        <w:t>有</w:t>
      </w:r>
      <w:r w:rsidRPr="000B56DC">
        <w:rPr>
          <w:rStyle w:val="NormalCharacter"/>
          <w:rFonts w:ascii="宋体"/>
          <w:spacing w:val="-106"/>
          <w:sz w:val="24"/>
        </w:rPr>
        <w:t>）</w:t>
      </w:r>
      <w:r w:rsidRPr="000B56DC">
        <w:rPr>
          <w:rStyle w:val="NormalCharacter"/>
          <w:rFonts w:ascii="宋体"/>
          <w:spacing w:val="-21"/>
          <w:sz w:val="24"/>
        </w:rPr>
        <w:t>，</w:t>
      </w:r>
      <w:r w:rsidRPr="000B56DC">
        <w:rPr>
          <w:rStyle w:val="NormalCharacter"/>
          <w:rFonts w:ascii="宋体"/>
          <w:sz w:val="24"/>
        </w:rPr>
        <w:t>具</w:t>
      </w:r>
      <w:r w:rsidRPr="000B56DC">
        <w:rPr>
          <w:rStyle w:val="NormalCharacter"/>
          <w:rFonts w:ascii="宋体"/>
          <w:spacing w:val="-2"/>
          <w:sz w:val="24"/>
        </w:rPr>
        <w:t>体</w:t>
      </w:r>
      <w:r w:rsidRPr="000B56DC">
        <w:rPr>
          <w:rStyle w:val="NormalCharacter"/>
          <w:rFonts w:ascii="宋体"/>
          <w:sz w:val="24"/>
        </w:rPr>
        <w:t>要求见投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须</w:t>
      </w:r>
      <w:r w:rsidRPr="000B56DC">
        <w:rPr>
          <w:rStyle w:val="NormalCharacter"/>
          <w:rFonts w:ascii="宋体"/>
          <w:sz w:val="24"/>
        </w:rPr>
        <w:t>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w:t>
      </w:r>
      <w:r w:rsidRPr="000B56DC">
        <w:rPr>
          <w:rStyle w:val="NormalCharacter"/>
          <w:rFonts w:ascii="宋体"/>
          <w:sz w:val="24"/>
        </w:rPr>
        <w:t>；</w:t>
      </w:r>
    </w:p>
    <w:p w:rsidR="00134F0C" w:rsidRPr="000B56DC" w:rsidRDefault="00C54029">
      <w:pPr>
        <w:snapToGrid w:val="0"/>
        <w:spacing w:line="333" w:lineRule="exact"/>
        <w:ind w:left="415" w:right="-20"/>
        <w:jc w:val="left"/>
        <w:rPr>
          <w:rStyle w:val="NormalCharacter"/>
          <w:rFonts w:ascii="宋体"/>
          <w:sz w:val="24"/>
        </w:rPr>
      </w:pPr>
      <w:r w:rsidRPr="000B56DC">
        <w:rPr>
          <w:rStyle w:val="NormalCharacter"/>
          <w:rFonts w:ascii="宋体"/>
          <w:position w:val="-1"/>
          <w:sz w:val="24"/>
        </w:rPr>
        <w:t>（</w:t>
      </w:r>
      <w:r w:rsidRPr="000B56DC">
        <w:rPr>
          <w:rStyle w:val="NormalCharacter"/>
          <w:rFonts w:ascii="宋体"/>
          <w:position w:val="-1"/>
          <w:sz w:val="24"/>
        </w:rPr>
        <w:t>6</w:t>
      </w:r>
      <w:r w:rsidRPr="000B56DC">
        <w:rPr>
          <w:rStyle w:val="NormalCharacter"/>
          <w:rFonts w:ascii="宋体"/>
          <w:spacing w:val="-2"/>
          <w:position w:val="-1"/>
          <w:sz w:val="24"/>
        </w:rPr>
        <w:t>）</w:t>
      </w:r>
      <w:r w:rsidRPr="000B56DC">
        <w:rPr>
          <w:rStyle w:val="NormalCharacter"/>
          <w:rFonts w:ascii="宋体"/>
          <w:position w:val="-1"/>
          <w:sz w:val="24"/>
        </w:rPr>
        <w:t>其</w:t>
      </w:r>
      <w:r w:rsidRPr="000B56DC">
        <w:rPr>
          <w:rStyle w:val="NormalCharacter"/>
          <w:rFonts w:ascii="宋体"/>
          <w:spacing w:val="-2"/>
          <w:position w:val="-1"/>
          <w:sz w:val="24"/>
        </w:rPr>
        <w:t>他</w:t>
      </w:r>
      <w:r w:rsidRPr="000B56DC">
        <w:rPr>
          <w:rStyle w:val="NormalCharacter"/>
          <w:rFonts w:ascii="宋体"/>
          <w:position w:val="-1"/>
          <w:sz w:val="24"/>
        </w:rPr>
        <w:t>主</w:t>
      </w:r>
      <w:r w:rsidRPr="000B56DC">
        <w:rPr>
          <w:rStyle w:val="NormalCharacter"/>
          <w:rFonts w:ascii="宋体"/>
          <w:spacing w:val="-2"/>
          <w:position w:val="-1"/>
          <w:sz w:val="24"/>
        </w:rPr>
        <w:t>要</w:t>
      </w:r>
      <w:r w:rsidRPr="000B56DC">
        <w:rPr>
          <w:rStyle w:val="NormalCharacter"/>
          <w:rFonts w:ascii="宋体"/>
          <w:position w:val="-1"/>
          <w:sz w:val="24"/>
        </w:rPr>
        <w:t>人</w:t>
      </w:r>
      <w:r w:rsidRPr="000B56DC">
        <w:rPr>
          <w:rStyle w:val="NormalCharacter"/>
          <w:rFonts w:ascii="宋体"/>
          <w:spacing w:val="-2"/>
          <w:position w:val="-1"/>
          <w:sz w:val="24"/>
        </w:rPr>
        <w:t>员</w:t>
      </w:r>
      <w:r w:rsidRPr="000B56DC">
        <w:rPr>
          <w:rStyle w:val="NormalCharacter"/>
          <w:rFonts w:ascii="宋体"/>
          <w:position w:val="-1"/>
          <w:sz w:val="24"/>
        </w:rPr>
        <w:t>要</w:t>
      </w:r>
      <w:r w:rsidRPr="000B56DC">
        <w:rPr>
          <w:rStyle w:val="NormalCharacter"/>
          <w:rFonts w:ascii="宋体"/>
          <w:spacing w:val="-2"/>
          <w:position w:val="-1"/>
          <w:sz w:val="24"/>
        </w:rPr>
        <w:t>求：</w:t>
      </w:r>
      <w:r w:rsidRPr="000B56DC">
        <w:rPr>
          <w:rStyle w:val="NormalCharacter"/>
          <w:rFonts w:ascii="宋体"/>
          <w:position w:val="-1"/>
          <w:sz w:val="24"/>
        </w:rPr>
        <w:t>见投</w:t>
      </w:r>
      <w:r w:rsidRPr="000B56DC">
        <w:rPr>
          <w:rStyle w:val="NormalCharacter"/>
          <w:rFonts w:ascii="宋体"/>
          <w:spacing w:val="-2"/>
          <w:position w:val="-1"/>
          <w:sz w:val="24"/>
        </w:rPr>
        <w:t>标</w:t>
      </w:r>
      <w:r w:rsidRPr="000B56DC">
        <w:rPr>
          <w:rStyle w:val="NormalCharacter"/>
          <w:rFonts w:ascii="宋体"/>
          <w:position w:val="-1"/>
          <w:sz w:val="24"/>
        </w:rPr>
        <w:t>人</w:t>
      </w:r>
      <w:r w:rsidRPr="000B56DC">
        <w:rPr>
          <w:rStyle w:val="NormalCharacter"/>
          <w:rFonts w:ascii="宋体"/>
          <w:spacing w:val="-2"/>
          <w:position w:val="-1"/>
          <w:sz w:val="24"/>
        </w:rPr>
        <w:t>须</w:t>
      </w:r>
      <w:r w:rsidRPr="000B56DC">
        <w:rPr>
          <w:rStyle w:val="NormalCharacter"/>
          <w:rFonts w:ascii="宋体"/>
          <w:position w:val="-1"/>
          <w:sz w:val="24"/>
        </w:rPr>
        <w:t>知</w:t>
      </w:r>
      <w:r w:rsidRPr="000B56DC">
        <w:rPr>
          <w:rStyle w:val="NormalCharacter"/>
          <w:rFonts w:ascii="宋体"/>
          <w:spacing w:val="-2"/>
          <w:position w:val="-1"/>
          <w:sz w:val="24"/>
        </w:rPr>
        <w:t>前</w:t>
      </w:r>
      <w:r w:rsidRPr="000B56DC">
        <w:rPr>
          <w:rStyle w:val="NormalCharacter"/>
          <w:rFonts w:ascii="宋体"/>
          <w:position w:val="-1"/>
          <w:sz w:val="24"/>
        </w:rPr>
        <w:t>附</w:t>
      </w:r>
      <w:r w:rsidRPr="000B56DC">
        <w:rPr>
          <w:rStyle w:val="NormalCharacter"/>
          <w:rFonts w:ascii="宋体"/>
          <w:spacing w:val="-2"/>
          <w:position w:val="-1"/>
          <w:sz w:val="24"/>
        </w:rPr>
        <w:t>表</w:t>
      </w:r>
      <w:r w:rsidRPr="000B56DC">
        <w:rPr>
          <w:rStyle w:val="NormalCharacter"/>
          <w:rFonts w:ascii="宋体"/>
          <w:position w:val="-1"/>
          <w:sz w:val="24"/>
        </w:rPr>
        <w:t>。</w:t>
      </w:r>
    </w:p>
    <w:p w:rsidR="00134F0C" w:rsidRPr="000B56DC" w:rsidRDefault="00C54029">
      <w:pPr>
        <w:snapToGrid w:val="0"/>
        <w:spacing w:before="39"/>
        <w:ind w:left="415"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7</w:t>
      </w:r>
      <w:r w:rsidRPr="000B56DC">
        <w:rPr>
          <w:rStyle w:val="NormalCharacter"/>
          <w:rFonts w:ascii="宋体"/>
          <w:spacing w:val="-2"/>
          <w:sz w:val="24"/>
        </w:rPr>
        <w:t>）</w:t>
      </w:r>
      <w:r w:rsidRPr="000B56DC">
        <w:rPr>
          <w:rStyle w:val="NormalCharacter"/>
          <w:rFonts w:ascii="宋体"/>
          <w:sz w:val="24"/>
        </w:rPr>
        <w:t>试</w:t>
      </w:r>
      <w:r w:rsidRPr="000B56DC">
        <w:rPr>
          <w:rStyle w:val="NormalCharacter"/>
          <w:rFonts w:ascii="宋体"/>
          <w:spacing w:val="-2"/>
          <w:sz w:val="24"/>
        </w:rPr>
        <w:t>验</w:t>
      </w:r>
      <w:r w:rsidRPr="000B56DC">
        <w:rPr>
          <w:rStyle w:val="NormalCharacter"/>
          <w:rFonts w:ascii="宋体"/>
          <w:sz w:val="24"/>
        </w:rPr>
        <w:t>检</w:t>
      </w:r>
      <w:r w:rsidRPr="000B56DC">
        <w:rPr>
          <w:rStyle w:val="NormalCharacter"/>
          <w:rFonts w:ascii="宋体"/>
          <w:spacing w:val="-2"/>
          <w:sz w:val="24"/>
        </w:rPr>
        <w:t>测</w:t>
      </w:r>
      <w:r w:rsidRPr="000B56DC">
        <w:rPr>
          <w:rStyle w:val="NormalCharacter"/>
          <w:rFonts w:ascii="宋体"/>
          <w:sz w:val="24"/>
        </w:rPr>
        <w:t>仪</w:t>
      </w:r>
      <w:r w:rsidRPr="000B56DC">
        <w:rPr>
          <w:rStyle w:val="NormalCharacter"/>
          <w:rFonts w:ascii="宋体"/>
          <w:spacing w:val="-2"/>
          <w:sz w:val="24"/>
        </w:rPr>
        <w:t>器</w:t>
      </w:r>
      <w:r w:rsidRPr="000B56DC">
        <w:rPr>
          <w:rStyle w:val="NormalCharacter"/>
          <w:rFonts w:ascii="宋体"/>
          <w:sz w:val="24"/>
        </w:rPr>
        <w:t>设</w:t>
      </w:r>
      <w:r w:rsidRPr="000B56DC">
        <w:rPr>
          <w:rStyle w:val="NormalCharacter"/>
          <w:rFonts w:ascii="宋体"/>
          <w:spacing w:val="-2"/>
          <w:sz w:val="24"/>
        </w:rPr>
        <w:t>备要</w:t>
      </w:r>
      <w:r w:rsidRPr="000B56DC">
        <w:rPr>
          <w:rStyle w:val="NormalCharacter"/>
          <w:rFonts w:ascii="宋体"/>
          <w:sz w:val="24"/>
        </w:rPr>
        <w:t>求：</w:t>
      </w:r>
      <w:r w:rsidRPr="000B56DC">
        <w:rPr>
          <w:rStyle w:val="NormalCharacter"/>
          <w:rFonts w:ascii="宋体"/>
          <w:spacing w:val="-2"/>
          <w:sz w:val="24"/>
        </w:rPr>
        <w:t>见</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须</w:t>
      </w:r>
      <w:r w:rsidRPr="000B56DC">
        <w:rPr>
          <w:rStyle w:val="NormalCharacter"/>
          <w:rFonts w:ascii="宋体"/>
          <w:sz w:val="24"/>
        </w:rPr>
        <w:t>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w:t>
      </w:r>
      <w:r w:rsidRPr="000B56DC">
        <w:rPr>
          <w:rStyle w:val="NormalCharacter"/>
          <w:rFonts w:ascii="宋体"/>
          <w:sz w:val="24"/>
        </w:rPr>
        <w:t>。</w:t>
      </w:r>
    </w:p>
    <w:p w:rsidR="00134F0C" w:rsidRPr="000B56DC" w:rsidRDefault="00C54029">
      <w:pPr>
        <w:snapToGrid w:val="0"/>
        <w:spacing w:before="37" w:line="266" w:lineRule="auto"/>
        <w:ind w:left="520" w:right="-71" w:hanging="106"/>
        <w:jc w:val="left"/>
        <w:rPr>
          <w:rStyle w:val="NormalCharacter"/>
          <w:rFonts w:ascii="宋体"/>
          <w:sz w:val="24"/>
        </w:rPr>
      </w:pPr>
      <w:r w:rsidRPr="000B56DC">
        <w:rPr>
          <w:rStyle w:val="NormalCharacter"/>
          <w:rFonts w:ascii="宋体"/>
          <w:sz w:val="24"/>
        </w:rPr>
        <w:t>（</w:t>
      </w:r>
      <w:r w:rsidRPr="000B56DC">
        <w:rPr>
          <w:rStyle w:val="NormalCharacter"/>
          <w:rFonts w:ascii="宋体"/>
          <w:sz w:val="24"/>
        </w:rPr>
        <w:t>8</w:t>
      </w:r>
      <w:r w:rsidRPr="000B56DC">
        <w:rPr>
          <w:rStyle w:val="NormalCharacter"/>
          <w:rFonts w:ascii="宋体"/>
          <w:spacing w:val="-2"/>
          <w:sz w:val="24"/>
        </w:rPr>
        <w:t>）</w:t>
      </w:r>
      <w:r w:rsidRPr="000B56DC">
        <w:rPr>
          <w:rStyle w:val="NormalCharacter"/>
          <w:rFonts w:ascii="宋体"/>
          <w:sz w:val="24"/>
        </w:rPr>
        <w:t>其</w:t>
      </w:r>
      <w:r w:rsidRPr="000B56DC">
        <w:rPr>
          <w:rStyle w:val="NormalCharacter"/>
          <w:rFonts w:ascii="宋体"/>
          <w:spacing w:val="-2"/>
          <w:sz w:val="24"/>
        </w:rPr>
        <w:t>他</w:t>
      </w:r>
      <w:r w:rsidRPr="000B56DC">
        <w:rPr>
          <w:rStyle w:val="NormalCharacter"/>
          <w:rFonts w:ascii="宋体"/>
          <w:sz w:val="24"/>
        </w:rPr>
        <w:t>要</w:t>
      </w:r>
      <w:r w:rsidRPr="000B56DC">
        <w:rPr>
          <w:rStyle w:val="NormalCharacter"/>
          <w:rFonts w:ascii="宋体"/>
          <w:spacing w:val="-2"/>
          <w:sz w:val="24"/>
        </w:rPr>
        <w:t>求</w:t>
      </w:r>
      <w:r w:rsidRPr="000B56DC">
        <w:rPr>
          <w:rStyle w:val="NormalCharacter"/>
          <w:rFonts w:ascii="宋体"/>
          <w:sz w:val="24"/>
        </w:rPr>
        <w:t>：</w:t>
      </w:r>
      <w:r w:rsidRPr="000B56DC">
        <w:rPr>
          <w:rStyle w:val="NormalCharacter"/>
          <w:rFonts w:ascii="宋体"/>
          <w:spacing w:val="-2"/>
          <w:sz w:val="24"/>
        </w:rPr>
        <w:t>见</w:t>
      </w:r>
      <w:r w:rsidRPr="000B56DC">
        <w:rPr>
          <w:rStyle w:val="NormalCharacter"/>
          <w:rFonts w:ascii="宋体"/>
          <w:sz w:val="24"/>
        </w:rPr>
        <w:t>投</w:t>
      </w:r>
      <w:r w:rsidRPr="000B56DC">
        <w:rPr>
          <w:rStyle w:val="NormalCharacter"/>
          <w:rFonts w:ascii="宋体"/>
          <w:spacing w:val="-2"/>
          <w:sz w:val="24"/>
        </w:rPr>
        <w:t>标人</w:t>
      </w:r>
      <w:r w:rsidRPr="000B56DC">
        <w:rPr>
          <w:rStyle w:val="NormalCharacter"/>
          <w:rFonts w:ascii="宋体"/>
          <w:sz w:val="24"/>
        </w:rPr>
        <w:t>须知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w:t>
      </w:r>
      <w:r w:rsidRPr="000B56DC">
        <w:rPr>
          <w:rStyle w:val="NormalCharacter"/>
          <w:rFonts w:ascii="宋体"/>
          <w:sz w:val="24"/>
        </w:rPr>
        <w:t>。需要</w:t>
      </w:r>
      <w:r w:rsidRPr="000B56DC">
        <w:rPr>
          <w:rStyle w:val="NormalCharacter"/>
          <w:rFonts w:ascii="宋体"/>
          <w:spacing w:val="-2"/>
          <w:sz w:val="24"/>
        </w:rPr>
        <w:t>提</w:t>
      </w:r>
      <w:r w:rsidRPr="000B56DC">
        <w:rPr>
          <w:rStyle w:val="NormalCharacter"/>
          <w:rFonts w:ascii="宋体"/>
          <w:sz w:val="24"/>
        </w:rPr>
        <w:t>交</w:t>
      </w:r>
      <w:r w:rsidRPr="000B56DC">
        <w:rPr>
          <w:rStyle w:val="NormalCharacter"/>
          <w:rFonts w:ascii="宋体"/>
          <w:spacing w:val="-2"/>
          <w:sz w:val="24"/>
        </w:rPr>
        <w:t>的</w:t>
      </w:r>
      <w:r w:rsidRPr="000B56DC">
        <w:rPr>
          <w:rStyle w:val="NormalCharacter"/>
          <w:rFonts w:ascii="宋体"/>
          <w:sz w:val="24"/>
        </w:rPr>
        <w:t>相</w:t>
      </w:r>
      <w:r w:rsidRPr="000B56DC">
        <w:rPr>
          <w:rStyle w:val="NormalCharacter"/>
          <w:rFonts w:ascii="宋体"/>
          <w:spacing w:val="-2"/>
          <w:sz w:val="24"/>
        </w:rPr>
        <w:t>关</w:t>
      </w:r>
      <w:r w:rsidRPr="000B56DC">
        <w:rPr>
          <w:rStyle w:val="NormalCharacter"/>
          <w:rFonts w:ascii="宋体"/>
          <w:sz w:val="24"/>
        </w:rPr>
        <w:t>证</w:t>
      </w:r>
      <w:r w:rsidRPr="000B56DC">
        <w:rPr>
          <w:rStyle w:val="NormalCharacter"/>
          <w:rFonts w:ascii="宋体"/>
          <w:spacing w:val="-2"/>
          <w:sz w:val="24"/>
        </w:rPr>
        <w:t>明</w:t>
      </w:r>
      <w:r w:rsidRPr="000B56DC">
        <w:rPr>
          <w:rStyle w:val="NormalCharacter"/>
          <w:rFonts w:ascii="宋体"/>
          <w:sz w:val="24"/>
        </w:rPr>
        <w:t>材</w:t>
      </w:r>
      <w:r w:rsidRPr="000B56DC">
        <w:rPr>
          <w:rStyle w:val="NormalCharacter"/>
          <w:rFonts w:ascii="宋体"/>
          <w:spacing w:val="-2"/>
          <w:sz w:val="24"/>
        </w:rPr>
        <w:t>料</w:t>
      </w:r>
      <w:r w:rsidRPr="000B56DC">
        <w:rPr>
          <w:rStyle w:val="NormalCharacter"/>
          <w:rFonts w:ascii="宋体"/>
          <w:sz w:val="24"/>
        </w:rPr>
        <w:t>见本</w:t>
      </w:r>
      <w:r w:rsidRPr="000B56DC">
        <w:rPr>
          <w:rStyle w:val="NormalCharacter"/>
          <w:rFonts w:ascii="宋体"/>
          <w:spacing w:val="-2"/>
          <w:sz w:val="24"/>
        </w:rPr>
        <w:t>章</w:t>
      </w:r>
      <w:r w:rsidRPr="000B56DC">
        <w:rPr>
          <w:rStyle w:val="NormalCharacter"/>
          <w:rFonts w:ascii="宋体"/>
          <w:sz w:val="24"/>
        </w:rPr>
        <w:t>第</w:t>
      </w:r>
      <w:r w:rsidRPr="000B56DC">
        <w:rPr>
          <w:rStyle w:val="NormalCharacter"/>
          <w:rFonts w:ascii="宋体"/>
          <w:sz w:val="24"/>
        </w:rPr>
        <w:t xml:space="preserve"> 3</w:t>
      </w:r>
      <w:r w:rsidRPr="000B56DC">
        <w:rPr>
          <w:rStyle w:val="NormalCharacter"/>
          <w:rFonts w:ascii="宋体"/>
          <w:spacing w:val="-2"/>
          <w:sz w:val="24"/>
        </w:rPr>
        <w:t>.</w:t>
      </w:r>
      <w:r w:rsidRPr="000B56DC">
        <w:rPr>
          <w:rStyle w:val="NormalCharacter"/>
          <w:rFonts w:ascii="宋体"/>
          <w:sz w:val="24"/>
        </w:rPr>
        <w:t xml:space="preserve">5 </w:t>
      </w:r>
      <w:r w:rsidRPr="000B56DC">
        <w:rPr>
          <w:rStyle w:val="NormalCharacter"/>
          <w:rFonts w:ascii="宋体"/>
          <w:spacing w:val="-2"/>
          <w:sz w:val="24"/>
        </w:rPr>
        <w:t>款</w:t>
      </w:r>
      <w:r w:rsidRPr="000B56DC">
        <w:rPr>
          <w:rStyle w:val="NormalCharacter"/>
          <w:rFonts w:ascii="宋体"/>
          <w:sz w:val="24"/>
        </w:rPr>
        <w:t>的</w:t>
      </w:r>
      <w:r w:rsidRPr="000B56DC">
        <w:rPr>
          <w:rStyle w:val="NormalCharacter"/>
          <w:rFonts w:ascii="宋体"/>
          <w:spacing w:val="-2"/>
          <w:sz w:val="24"/>
        </w:rPr>
        <w:t>规</w:t>
      </w:r>
      <w:r w:rsidRPr="000B56DC">
        <w:rPr>
          <w:rStyle w:val="NormalCharacter"/>
          <w:rFonts w:ascii="宋体"/>
          <w:sz w:val="24"/>
        </w:rPr>
        <w:t>定。</w:t>
      </w:r>
    </w:p>
    <w:p w:rsidR="00134F0C" w:rsidRPr="000B56DC" w:rsidRDefault="00C54029">
      <w:pPr>
        <w:snapToGrid w:val="0"/>
        <w:spacing w:before="9" w:line="264" w:lineRule="auto"/>
        <w:ind w:left="100" w:right="40" w:firstLine="420"/>
        <w:jc w:val="left"/>
        <w:rPr>
          <w:rStyle w:val="NormalCharacter"/>
          <w:rFonts w:ascii="宋体"/>
          <w:sz w:val="24"/>
        </w:rPr>
      </w:pPr>
      <w:r w:rsidRPr="000B56DC">
        <w:rPr>
          <w:rStyle w:val="NormalCharacter"/>
          <w:rFonts w:ascii="宋体"/>
          <w:sz w:val="24"/>
        </w:rPr>
        <w:lastRenderedPageBreak/>
        <w:t>1.4.2</w:t>
      </w:r>
      <w:r w:rsidRPr="000B56DC">
        <w:rPr>
          <w:rStyle w:val="NormalCharacter"/>
          <w:rFonts w:ascii="宋体"/>
          <w:spacing w:val="27"/>
          <w:sz w:val="24"/>
        </w:rPr>
        <w:t xml:space="preserve"> </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须</w:t>
      </w:r>
      <w:r w:rsidRPr="000B56DC">
        <w:rPr>
          <w:rStyle w:val="NormalCharacter"/>
          <w:rFonts w:ascii="宋体"/>
          <w:spacing w:val="-2"/>
          <w:sz w:val="24"/>
        </w:rPr>
        <w:t>知</w:t>
      </w:r>
      <w:r w:rsidRPr="000B56DC">
        <w:rPr>
          <w:rStyle w:val="NormalCharacter"/>
          <w:rFonts w:ascii="宋体"/>
          <w:sz w:val="24"/>
        </w:rPr>
        <w:t>前</w:t>
      </w:r>
      <w:r w:rsidRPr="000B56DC">
        <w:rPr>
          <w:rStyle w:val="NormalCharacter"/>
          <w:rFonts w:ascii="宋体"/>
          <w:spacing w:val="-2"/>
          <w:sz w:val="24"/>
        </w:rPr>
        <w:t>附</w:t>
      </w:r>
      <w:r w:rsidRPr="000B56DC">
        <w:rPr>
          <w:rStyle w:val="NormalCharacter"/>
          <w:rFonts w:ascii="宋体"/>
          <w:sz w:val="24"/>
        </w:rPr>
        <w:t>表</w:t>
      </w:r>
      <w:r w:rsidRPr="000B56DC">
        <w:rPr>
          <w:rStyle w:val="NormalCharacter"/>
          <w:rFonts w:ascii="宋体"/>
          <w:spacing w:val="-2"/>
          <w:sz w:val="24"/>
        </w:rPr>
        <w:t>规</w:t>
      </w:r>
      <w:r w:rsidRPr="000B56DC">
        <w:rPr>
          <w:rStyle w:val="NormalCharacter"/>
          <w:rFonts w:ascii="宋体"/>
          <w:sz w:val="24"/>
        </w:rPr>
        <w:t>定接</w:t>
      </w:r>
      <w:r w:rsidRPr="000B56DC">
        <w:rPr>
          <w:rStyle w:val="NormalCharacter"/>
          <w:rFonts w:ascii="宋体"/>
          <w:spacing w:val="-2"/>
          <w:sz w:val="24"/>
        </w:rPr>
        <w:t>受</w:t>
      </w:r>
      <w:r w:rsidRPr="000B56DC">
        <w:rPr>
          <w:rStyle w:val="NormalCharacter"/>
          <w:rFonts w:ascii="宋体"/>
          <w:sz w:val="24"/>
        </w:rPr>
        <w:t>联</w:t>
      </w:r>
      <w:r w:rsidRPr="000B56DC">
        <w:rPr>
          <w:rStyle w:val="NormalCharacter"/>
          <w:rFonts w:ascii="宋体"/>
          <w:spacing w:val="-2"/>
          <w:sz w:val="24"/>
        </w:rPr>
        <w:t>合</w:t>
      </w:r>
      <w:r w:rsidRPr="000B56DC">
        <w:rPr>
          <w:rStyle w:val="NormalCharacter"/>
          <w:rFonts w:ascii="宋体"/>
          <w:sz w:val="24"/>
        </w:rPr>
        <w:t>体</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的</w:t>
      </w:r>
      <w:r w:rsidRPr="000B56DC">
        <w:rPr>
          <w:rStyle w:val="NormalCharacter"/>
          <w:rFonts w:ascii="宋体"/>
          <w:sz w:val="24"/>
        </w:rPr>
        <w:t>，</w:t>
      </w:r>
      <w:r w:rsidRPr="000B56DC">
        <w:rPr>
          <w:rStyle w:val="NormalCharacter"/>
          <w:rFonts w:ascii="宋体"/>
          <w:spacing w:val="-2"/>
          <w:sz w:val="24"/>
        </w:rPr>
        <w:t>联</w:t>
      </w:r>
      <w:r w:rsidRPr="000B56DC">
        <w:rPr>
          <w:rStyle w:val="NormalCharacter"/>
          <w:rFonts w:ascii="宋体"/>
          <w:sz w:val="24"/>
        </w:rPr>
        <w:t>合体</w:t>
      </w:r>
      <w:r w:rsidRPr="000B56DC">
        <w:rPr>
          <w:rStyle w:val="NormalCharacter"/>
          <w:rFonts w:ascii="宋体"/>
          <w:spacing w:val="-2"/>
          <w:sz w:val="24"/>
        </w:rPr>
        <w:t>除</w:t>
      </w:r>
      <w:r w:rsidRPr="000B56DC">
        <w:rPr>
          <w:rStyle w:val="NormalCharacter"/>
          <w:rFonts w:ascii="宋体"/>
          <w:sz w:val="24"/>
        </w:rPr>
        <w:t>应</w:t>
      </w:r>
      <w:r w:rsidRPr="000B56DC">
        <w:rPr>
          <w:rStyle w:val="NormalCharacter"/>
          <w:rFonts w:ascii="宋体"/>
          <w:spacing w:val="-2"/>
          <w:sz w:val="24"/>
        </w:rPr>
        <w:t>符</w:t>
      </w:r>
      <w:r w:rsidRPr="000B56DC">
        <w:rPr>
          <w:rStyle w:val="NormalCharacter"/>
          <w:rFonts w:ascii="宋体"/>
          <w:sz w:val="24"/>
        </w:rPr>
        <w:t>合</w:t>
      </w:r>
      <w:r w:rsidRPr="000B56DC">
        <w:rPr>
          <w:rStyle w:val="NormalCharacter"/>
          <w:rFonts w:ascii="宋体"/>
          <w:spacing w:val="-2"/>
          <w:sz w:val="24"/>
        </w:rPr>
        <w:t>本</w:t>
      </w:r>
      <w:r w:rsidRPr="000B56DC">
        <w:rPr>
          <w:rStyle w:val="NormalCharacter"/>
          <w:rFonts w:ascii="宋体"/>
          <w:sz w:val="24"/>
        </w:rPr>
        <w:t>章第</w:t>
      </w:r>
      <w:r w:rsidRPr="000B56DC">
        <w:rPr>
          <w:rStyle w:val="NormalCharacter"/>
          <w:rFonts w:ascii="宋体"/>
          <w:spacing w:val="27"/>
          <w:sz w:val="24"/>
        </w:rPr>
        <w:t xml:space="preserve"> </w:t>
      </w:r>
      <w:r w:rsidRPr="000B56DC">
        <w:rPr>
          <w:rStyle w:val="NormalCharacter"/>
          <w:rFonts w:ascii="宋体"/>
          <w:sz w:val="24"/>
        </w:rPr>
        <w:t>1</w:t>
      </w:r>
      <w:r w:rsidRPr="000B56DC">
        <w:rPr>
          <w:rStyle w:val="NormalCharacter"/>
          <w:rFonts w:ascii="宋体"/>
          <w:spacing w:val="-2"/>
          <w:sz w:val="24"/>
        </w:rPr>
        <w:t>.</w:t>
      </w:r>
      <w:r w:rsidRPr="000B56DC">
        <w:rPr>
          <w:rStyle w:val="NormalCharacter"/>
          <w:rFonts w:ascii="宋体"/>
          <w:sz w:val="24"/>
        </w:rPr>
        <w:t>4</w:t>
      </w:r>
      <w:r w:rsidRPr="000B56DC">
        <w:rPr>
          <w:rStyle w:val="NormalCharacter"/>
          <w:rFonts w:ascii="宋体"/>
          <w:spacing w:val="-2"/>
          <w:sz w:val="24"/>
        </w:rPr>
        <w:t>.</w:t>
      </w:r>
      <w:r w:rsidRPr="000B56DC">
        <w:rPr>
          <w:rStyle w:val="NormalCharacter"/>
          <w:rFonts w:ascii="宋体"/>
          <w:sz w:val="24"/>
        </w:rPr>
        <w:t>1</w:t>
      </w:r>
      <w:r w:rsidRPr="000B56DC">
        <w:rPr>
          <w:rStyle w:val="NormalCharacter"/>
          <w:rFonts w:ascii="宋体"/>
          <w:sz w:val="24"/>
        </w:rPr>
        <w:t>项和</w:t>
      </w:r>
      <w:r w:rsidRPr="000B56DC">
        <w:rPr>
          <w:rStyle w:val="NormalCharacter"/>
          <w:rFonts w:ascii="宋体"/>
          <w:spacing w:val="-2"/>
          <w:sz w:val="24"/>
        </w:rPr>
        <w:t>投</w:t>
      </w:r>
      <w:r w:rsidRPr="000B56DC">
        <w:rPr>
          <w:rStyle w:val="NormalCharacter"/>
          <w:rFonts w:ascii="宋体"/>
          <w:sz w:val="24"/>
        </w:rPr>
        <w:t>标人须知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w:t>
      </w:r>
      <w:r w:rsidRPr="000B56DC">
        <w:rPr>
          <w:rStyle w:val="NormalCharacter"/>
          <w:rFonts w:ascii="宋体"/>
          <w:sz w:val="24"/>
        </w:rPr>
        <w:t>的</w:t>
      </w:r>
      <w:r w:rsidRPr="000B56DC">
        <w:rPr>
          <w:rStyle w:val="NormalCharacter"/>
          <w:rFonts w:ascii="宋体"/>
          <w:spacing w:val="-2"/>
          <w:sz w:val="24"/>
        </w:rPr>
        <w:t>要</w:t>
      </w:r>
      <w:r w:rsidRPr="000B56DC">
        <w:rPr>
          <w:rStyle w:val="NormalCharacter"/>
          <w:rFonts w:ascii="宋体"/>
          <w:sz w:val="24"/>
        </w:rPr>
        <w:t>求</w:t>
      </w:r>
      <w:r w:rsidRPr="000B56DC">
        <w:rPr>
          <w:rStyle w:val="NormalCharacter"/>
          <w:rFonts w:ascii="宋体"/>
          <w:spacing w:val="-2"/>
          <w:sz w:val="24"/>
        </w:rPr>
        <w:t>外</w:t>
      </w:r>
      <w:r w:rsidRPr="000B56DC">
        <w:rPr>
          <w:rStyle w:val="NormalCharacter"/>
          <w:rFonts w:ascii="宋体"/>
          <w:sz w:val="24"/>
        </w:rPr>
        <w:t>，</w:t>
      </w:r>
      <w:r w:rsidRPr="000B56DC">
        <w:rPr>
          <w:rStyle w:val="NormalCharacter"/>
          <w:rFonts w:ascii="宋体"/>
          <w:spacing w:val="-2"/>
          <w:sz w:val="24"/>
        </w:rPr>
        <w:t>还</w:t>
      </w:r>
      <w:r w:rsidRPr="000B56DC">
        <w:rPr>
          <w:rStyle w:val="NormalCharacter"/>
          <w:rFonts w:ascii="宋体"/>
          <w:sz w:val="24"/>
        </w:rPr>
        <w:t>应遵</w:t>
      </w:r>
      <w:r w:rsidRPr="000B56DC">
        <w:rPr>
          <w:rStyle w:val="NormalCharacter"/>
          <w:rFonts w:ascii="宋体"/>
          <w:spacing w:val="-2"/>
          <w:sz w:val="24"/>
        </w:rPr>
        <w:t>守</w:t>
      </w:r>
      <w:r w:rsidRPr="000B56DC">
        <w:rPr>
          <w:rStyle w:val="NormalCharacter"/>
          <w:rFonts w:ascii="宋体"/>
          <w:sz w:val="24"/>
        </w:rPr>
        <w:t>以</w:t>
      </w:r>
      <w:r w:rsidRPr="000B56DC">
        <w:rPr>
          <w:rStyle w:val="NormalCharacter"/>
          <w:rFonts w:ascii="宋体"/>
          <w:spacing w:val="-2"/>
          <w:sz w:val="24"/>
        </w:rPr>
        <w:t>下</w:t>
      </w:r>
      <w:r w:rsidRPr="000B56DC">
        <w:rPr>
          <w:rStyle w:val="NormalCharacter"/>
          <w:rFonts w:ascii="宋体"/>
          <w:sz w:val="24"/>
        </w:rPr>
        <w:t>规</w:t>
      </w:r>
      <w:r w:rsidRPr="000B56DC">
        <w:rPr>
          <w:rStyle w:val="NormalCharacter"/>
          <w:rFonts w:ascii="宋体"/>
          <w:spacing w:val="-2"/>
          <w:sz w:val="24"/>
        </w:rPr>
        <w:t>定</w:t>
      </w:r>
      <w:r w:rsidRPr="000B56DC">
        <w:rPr>
          <w:rStyle w:val="NormalCharacter"/>
          <w:rFonts w:ascii="宋体"/>
          <w:sz w:val="24"/>
        </w:rPr>
        <w:t>：</w:t>
      </w:r>
    </w:p>
    <w:p w:rsidR="00134F0C" w:rsidRPr="000B56DC" w:rsidRDefault="00C54029">
      <w:pPr>
        <w:snapToGrid w:val="0"/>
        <w:spacing w:before="11" w:line="266" w:lineRule="auto"/>
        <w:ind w:left="100" w:right="43" w:firstLine="314"/>
        <w:jc w:val="left"/>
        <w:rPr>
          <w:rStyle w:val="NormalCharacter"/>
          <w:rFonts w:ascii="宋体"/>
          <w:sz w:val="24"/>
        </w:rPr>
      </w:pPr>
      <w:r w:rsidRPr="000B56DC">
        <w:rPr>
          <w:rStyle w:val="NormalCharacter"/>
          <w:rFonts w:ascii="宋体"/>
          <w:sz w:val="24"/>
        </w:rPr>
        <w:t>（</w:t>
      </w:r>
      <w:r w:rsidRPr="000B56DC">
        <w:rPr>
          <w:rStyle w:val="NormalCharacter"/>
          <w:rFonts w:ascii="宋体"/>
          <w:sz w:val="24"/>
        </w:rPr>
        <w:t>1</w:t>
      </w:r>
      <w:r w:rsidRPr="000B56DC">
        <w:rPr>
          <w:rStyle w:val="NormalCharacter"/>
          <w:rFonts w:ascii="宋体"/>
          <w:sz w:val="24"/>
        </w:rPr>
        <w:t>）联合体各方应</w:t>
      </w:r>
      <w:r w:rsidRPr="000B56DC">
        <w:rPr>
          <w:rStyle w:val="NormalCharacter"/>
          <w:rFonts w:ascii="宋体"/>
          <w:spacing w:val="-2"/>
          <w:sz w:val="24"/>
        </w:rPr>
        <w:t>按</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文件提供的格式</w:t>
      </w:r>
      <w:r w:rsidRPr="000B56DC">
        <w:rPr>
          <w:rStyle w:val="NormalCharacter"/>
          <w:rFonts w:ascii="宋体"/>
          <w:spacing w:val="-2"/>
          <w:sz w:val="24"/>
        </w:rPr>
        <w:t>签</w:t>
      </w:r>
      <w:r w:rsidRPr="000B56DC">
        <w:rPr>
          <w:rStyle w:val="NormalCharacter"/>
          <w:rFonts w:ascii="宋体"/>
          <w:sz w:val="24"/>
        </w:rPr>
        <w:t>订联</w:t>
      </w:r>
      <w:r w:rsidRPr="000B56DC">
        <w:rPr>
          <w:rStyle w:val="NormalCharacter"/>
          <w:rFonts w:ascii="宋体"/>
          <w:spacing w:val="-2"/>
          <w:sz w:val="24"/>
        </w:rPr>
        <w:t>合</w:t>
      </w:r>
      <w:r w:rsidRPr="000B56DC">
        <w:rPr>
          <w:rStyle w:val="NormalCharacter"/>
          <w:rFonts w:ascii="宋体"/>
          <w:sz w:val="24"/>
        </w:rPr>
        <w:t>体协议书，明确</w:t>
      </w:r>
      <w:r w:rsidRPr="000B56DC">
        <w:rPr>
          <w:rStyle w:val="NormalCharacter"/>
          <w:rFonts w:ascii="宋体"/>
          <w:spacing w:val="-2"/>
          <w:sz w:val="24"/>
        </w:rPr>
        <w:t>联</w:t>
      </w:r>
      <w:r w:rsidRPr="000B56DC">
        <w:rPr>
          <w:rStyle w:val="NormalCharacter"/>
          <w:rFonts w:ascii="宋体"/>
          <w:sz w:val="24"/>
        </w:rPr>
        <w:t>合体</w:t>
      </w:r>
      <w:r w:rsidRPr="000B56DC">
        <w:rPr>
          <w:rStyle w:val="NormalCharacter"/>
          <w:rFonts w:ascii="宋体"/>
          <w:spacing w:val="-2"/>
          <w:sz w:val="24"/>
        </w:rPr>
        <w:t>主办方</w:t>
      </w:r>
      <w:r w:rsidRPr="000B56DC">
        <w:rPr>
          <w:rStyle w:val="NormalCharacter"/>
          <w:rFonts w:ascii="宋体"/>
          <w:sz w:val="24"/>
        </w:rPr>
        <w:t>和各方权利义</w:t>
      </w:r>
      <w:r w:rsidRPr="000B56DC">
        <w:rPr>
          <w:rStyle w:val="NormalCharacter"/>
          <w:rFonts w:ascii="宋体"/>
          <w:spacing w:val="-2"/>
          <w:sz w:val="24"/>
        </w:rPr>
        <w:t>务</w:t>
      </w:r>
      <w:r w:rsidRPr="000B56DC">
        <w:rPr>
          <w:rStyle w:val="NormalCharacter"/>
          <w:rFonts w:ascii="宋体"/>
          <w:sz w:val="24"/>
        </w:rPr>
        <w:t>，</w:t>
      </w:r>
      <w:r w:rsidRPr="000B56DC">
        <w:rPr>
          <w:rStyle w:val="NormalCharacter"/>
          <w:rFonts w:ascii="宋体"/>
          <w:spacing w:val="-2"/>
          <w:sz w:val="24"/>
        </w:rPr>
        <w:t>并</w:t>
      </w:r>
      <w:r w:rsidRPr="000B56DC">
        <w:rPr>
          <w:rStyle w:val="NormalCharacter"/>
          <w:rFonts w:ascii="宋体"/>
          <w:sz w:val="24"/>
        </w:rPr>
        <w:t>承</w:t>
      </w:r>
      <w:r w:rsidRPr="000B56DC">
        <w:rPr>
          <w:rStyle w:val="NormalCharacter"/>
          <w:rFonts w:ascii="宋体"/>
          <w:spacing w:val="-2"/>
          <w:sz w:val="24"/>
        </w:rPr>
        <w:t>诺</w:t>
      </w:r>
      <w:r w:rsidRPr="000B56DC">
        <w:rPr>
          <w:rStyle w:val="NormalCharacter"/>
          <w:rFonts w:ascii="宋体"/>
          <w:sz w:val="24"/>
        </w:rPr>
        <w:t>就</w:t>
      </w:r>
      <w:r w:rsidRPr="000B56DC">
        <w:rPr>
          <w:rStyle w:val="NormalCharacter"/>
          <w:rFonts w:ascii="宋体"/>
          <w:spacing w:val="-2"/>
          <w:sz w:val="24"/>
        </w:rPr>
        <w:t>中</w:t>
      </w:r>
      <w:r w:rsidRPr="000B56DC">
        <w:rPr>
          <w:rStyle w:val="NormalCharacter"/>
          <w:rFonts w:ascii="宋体"/>
          <w:sz w:val="24"/>
        </w:rPr>
        <w:t>标</w:t>
      </w:r>
      <w:r w:rsidRPr="000B56DC">
        <w:rPr>
          <w:rStyle w:val="NormalCharacter"/>
          <w:rFonts w:ascii="宋体"/>
          <w:spacing w:val="-2"/>
          <w:sz w:val="24"/>
        </w:rPr>
        <w:t>项</w:t>
      </w:r>
      <w:r w:rsidRPr="000B56DC">
        <w:rPr>
          <w:rStyle w:val="NormalCharacter"/>
          <w:rFonts w:ascii="宋体"/>
          <w:sz w:val="24"/>
        </w:rPr>
        <w:t>目向</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承</w:t>
      </w:r>
      <w:r w:rsidRPr="000B56DC">
        <w:rPr>
          <w:rStyle w:val="NormalCharacter"/>
          <w:rFonts w:ascii="宋体"/>
          <w:spacing w:val="-2"/>
          <w:sz w:val="24"/>
        </w:rPr>
        <w:t>担</w:t>
      </w:r>
      <w:r w:rsidRPr="000B56DC">
        <w:rPr>
          <w:rStyle w:val="NormalCharacter"/>
          <w:rFonts w:ascii="宋体"/>
          <w:sz w:val="24"/>
        </w:rPr>
        <w:t>连</w:t>
      </w:r>
      <w:r w:rsidRPr="000B56DC">
        <w:rPr>
          <w:rStyle w:val="NormalCharacter"/>
          <w:rFonts w:ascii="宋体"/>
          <w:spacing w:val="-2"/>
          <w:sz w:val="24"/>
        </w:rPr>
        <w:t>带</w:t>
      </w:r>
      <w:r w:rsidRPr="000B56DC">
        <w:rPr>
          <w:rStyle w:val="NormalCharacter"/>
          <w:rFonts w:ascii="宋体"/>
          <w:sz w:val="24"/>
        </w:rPr>
        <w:t>责</w:t>
      </w:r>
      <w:r w:rsidRPr="000B56DC">
        <w:rPr>
          <w:rStyle w:val="NormalCharacter"/>
          <w:rFonts w:ascii="宋体"/>
          <w:spacing w:val="-2"/>
          <w:sz w:val="24"/>
        </w:rPr>
        <w:t>任</w:t>
      </w:r>
      <w:r w:rsidRPr="000B56DC">
        <w:rPr>
          <w:rStyle w:val="NormalCharacter"/>
          <w:rFonts w:ascii="宋体"/>
          <w:sz w:val="24"/>
        </w:rPr>
        <w:t>；</w:t>
      </w:r>
    </w:p>
    <w:p w:rsidR="00134F0C" w:rsidRPr="000B56DC" w:rsidRDefault="00C54029">
      <w:pPr>
        <w:snapToGrid w:val="0"/>
        <w:spacing w:before="6"/>
        <w:ind w:left="415"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2</w:t>
      </w:r>
      <w:r w:rsidRPr="000B56DC">
        <w:rPr>
          <w:rStyle w:val="NormalCharacter"/>
          <w:rFonts w:ascii="宋体"/>
          <w:spacing w:val="-2"/>
          <w:sz w:val="24"/>
        </w:rPr>
        <w:t>）</w:t>
      </w:r>
      <w:r w:rsidRPr="000B56DC">
        <w:rPr>
          <w:rStyle w:val="NormalCharacter"/>
          <w:rFonts w:ascii="宋体"/>
          <w:sz w:val="24"/>
        </w:rPr>
        <w:t>由</w:t>
      </w:r>
      <w:r w:rsidRPr="000B56DC">
        <w:rPr>
          <w:rStyle w:val="NormalCharacter"/>
          <w:rFonts w:ascii="宋体"/>
          <w:spacing w:val="-2"/>
          <w:sz w:val="24"/>
        </w:rPr>
        <w:t>同</w:t>
      </w:r>
      <w:r w:rsidRPr="000B56DC">
        <w:rPr>
          <w:rStyle w:val="NormalCharacter"/>
          <w:rFonts w:ascii="宋体"/>
          <w:sz w:val="24"/>
        </w:rPr>
        <w:t>一</w:t>
      </w:r>
      <w:r w:rsidRPr="000B56DC">
        <w:rPr>
          <w:rStyle w:val="NormalCharacter"/>
          <w:rFonts w:ascii="宋体"/>
          <w:spacing w:val="-2"/>
          <w:sz w:val="24"/>
        </w:rPr>
        <w:t>专</w:t>
      </w:r>
      <w:r w:rsidRPr="000B56DC">
        <w:rPr>
          <w:rStyle w:val="NormalCharacter"/>
          <w:rFonts w:ascii="宋体"/>
          <w:sz w:val="24"/>
        </w:rPr>
        <w:t>业</w:t>
      </w:r>
      <w:r w:rsidRPr="000B56DC">
        <w:rPr>
          <w:rStyle w:val="NormalCharacter"/>
          <w:rFonts w:ascii="宋体"/>
          <w:spacing w:val="-2"/>
          <w:sz w:val="24"/>
        </w:rPr>
        <w:t>的</w:t>
      </w:r>
      <w:r w:rsidRPr="000B56DC">
        <w:rPr>
          <w:rStyle w:val="NormalCharacter"/>
          <w:rFonts w:ascii="宋体"/>
          <w:sz w:val="24"/>
        </w:rPr>
        <w:t>单</w:t>
      </w:r>
      <w:r w:rsidRPr="000B56DC">
        <w:rPr>
          <w:rStyle w:val="NormalCharacter"/>
          <w:rFonts w:ascii="宋体"/>
          <w:spacing w:val="-2"/>
          <w:sz w:val="24"/>
        </w:rPr>
        <w:t>位组</w:t>
      </w:r>
      <w:r w:rsidRPr="000B56DC">
        <w:rPr>
          <w:rStyle w:val="NormalCharacter"/>
          <w:rFonts w:ascii="宋体"/>
          <w:sz w:val="24"/>
        </w:rPr>
        <w:t>成的</w:t>
      </w:r>
      <w:r w:rsidRPr="000B56DC">
        <w:rPr>
          <w:rStyle w:val="NormalCharacter"/>
          <w:rFonts w:ascii="宋体"/>
          <w:spacing w:val="-2"/>
          <w:sz w:val="24"/>
        </w:rPr>
        <w:t>联</w:t>
      </w:r>
      <w:r w:rsidRPr="000B56DC">
        <w:rPr>
          <w:rStyle w:val="NormalCharacter"/>
          <w:rFonts w:ascii="宋体"/>
          <w:sz w:val="24"/>
        </w:rPr>
        <w:t>合</w:t>
      </w:r>
      <w:r w:rsidRPr="000B56DC">
        <w:rPr>
          <w:rStyle w:val="NormalCharacter"/>
          <w:rFonts w:ascii="宋体"/>
          <w:spacing w:val="-2"/>
          <w:sz w:val="24"/>
        </w:rPr>
        <w:t>体</w:t>
      </w:r>
      <w:r w:rsidRPr="000B56DC">
        <w:rPr>
          <w:rStyle w:val="NormalCharacter"/>
          <w:rFonts w:ascii="宋体"/>
          <w:sz w:val="24"/>
        </w:rPr>
        <w:t>，</w:t>
      </w:r>
      <w:r w:rsidRPr="000B56DC">
        <w:rPr>
          <w:rStyle w:val="NormalCharacter"/>
          <w:rFonts w:ascii="宋体"/>
          <w:spacing w:val="-2"/>
          <w:sz w:val="24"/>
        </w:rPr>
        <w:t>按</w:t>
      </w:r>
      <w:r w:rsidRPr="000B56DC">
        <w:rPr>
          <w:rStyle w:val="NormalCharacter"/>
          <w:rFonts w:ascii="宋体"/>
          <w:sz w:val="24"/>
        </w:rPr>
        <w:t>照</w:t>
      </w:r>
      <w:r w:rsidRPr="000B56DC">
        <w:rPr>
          <w:rStyle w:val="NormalCharacter"/>
          <w:rFonts w:ascii="宋体"/>
          <w:spacing w:val="-2"/>
          <w:sz w:val="24"/>
        </w:rPr>
        <w:t>资</w:t>
      </w:r>
      <w:r w:rsidRPr="000B56DC">
        <w:rPr>
          <w:rStyle w:val="NormalCharacter"/>
          <w:rFonts w:ascii="宋体"/>
          <w:sz w:val="24"/>
        </w:rPr>
        <w:t>质</w:t>
      </w:r>
      <w:r w:rsidRPr="000B56DC">
        <w:rPr>
          <w:rStyle w:val="NormalCharacter"/>
          <w:rFonts w:ascii="宋体"/>
          <w:spacing w:val="-2"/>
          <w:sz w:val="24"/>
        </w:rPr>
        <w:t>等</w:t>
      </w:r>
      <w:r w:rsidRPr="000B56DC">
        <w:rPr>
          <w:rStyle w:val="NormalCharacter"/>
          <w:rFonts w:ascii="宋体"/>
          <w:sz w:val="24"/>
        </w:rPr>
        <w:t>级较</w:t>
      </w:r>
      <w:r w:rsidRPr="000B56DC">
        <w:rPr>
          <w:rStyle w:val="NormalCharacter"/>
          <w:rFonts w:ascii="宋体"/>
          <w:spacing w:val="-2"/>
          <w:sz w:val="24"/>
        </w:rPr>
        <w:t>低</w:t>
      </w:r>
      <w:r w:rsidRPr="000B56DC">
        <w:rPr>
          <w:rStyle w:val="NormalCharacter"/>
          <w:rFonts w:ascii="宋体"/>
          <w:sz w:val="24"/>
        </w:rPr>
        <w:t>的</w:t>
      </w:r>
      <w:r w:rsidRPr="000B56DC">
        <w:rPr>
          <w:rStyle w:val="NormalCharacter"/>
          <w:rFonts w:ascii="宋体"/>
          <w:spacing w:val="-2"/>
          <w:sz w:val="24"/>
        </w:rPr>
        <w:t>单</w:t>
      </w:r>
      <w:r w:rsidRPr="000B56DC">
        <w:rPr>
          <w:rStyle w:val="NormalCharacter"/>
          <w:rFonts w:ascii="宋体"/>
          <w:sz w:val="24"/>
        </w:rPr>
        <w:t>位</w:t>
      </w:r>
      <w:r w:rsidRPr="000B56DC">
        <w:rPr>
          <w:rStyle w:val="NormalCharacter"/>
          <w:rFonts w:ascii="宋体"/>
          <w:spacing w:val="-2"/>
          <w:sz w:val="24"/>
        </w:rPr>
        <w:t>确</w:t>
      </w:r>
      <w:r w:rsidRPr="000B56DC">
        <w:rPr>
          <w:rStyle w:val="NormalCharacter"/>
          <w:rFonts w:ascii="宋体"/>
          <w:sz w:val="24"/>
        </w:rPr>
        <w:t>定</w:t>
      </w:r>
      <w:r w:rsidRPr="000B56DC">
        <w:rPr>
          <w:rStyle w:val="NormalCharacter"/>
          <w:rFonts w:ascii="宋体"/>
          <w:spacing w:val="-2"/>
          <w:sz w:val="24"/>
        </w:rPr>
        <w:t>资</w:t>
      </w:r>
      <w:r w:rsidRPr="000B56DC">
        <w:rPr>
          <w:rStyle w:val="NormalCharacter"/>
          <w:rFonts w:ascii="宋体"/>
          <w:sz w:val="24"/>
        </w:rPr>
        <w:t>质</w:t>
      </w:r>
      <w:r w:rsidRPr="000B56DC">
        <w:rPr>
          <w:rStyle w:val="NormalCharacter"/>
          <w:rFonts w:ascii="宋体"/>
          <w:spacing w:val="-2"/>
          <w:sz w:val="24"/>
        </w:rPr>
        <w:t>等</w:t>
      </w:r>
      <w:r w:rsidRPr="000B56DC">
        <w:rPr>
          <w:rStyle w:val="NormalCharacter"/>
          <w:rFonts w:ascii="宋体"/>
          <w:sz w:val="24"/>
        </w:rPr>
        <w:t>级；</w:t>
      </w:r>
    </w:p>
    <w:p w:rsidR="00134F0C" w:rsidRPr="000B56DC" w:rsidRDefault="00C54029">
      <w:pPr>
        <w:snapToGrid w:val="0"/>
        <w:spacing w:before="39" w:line="266" w:lineRule="auto"/>
        <w:ind w:left="100" w:right="43" w:firstLine="314"/>
        <w:jc w:val="left"/>
        <w:rPr>
          <w:rStyle w:val="NormalCharacter"/>
          <w:rFonts w:ascii="宋体"/>
          <w:sz w:val="24"/>
        </w:rPr>
      </w:pPr>
      <w:r w:rsidRPr="000B56DC">
        <w:rPr>
          <w:rStyle w:val="NormalCharacter"/>
          <w:rFonts w:ascii="宋体"/>
          <w:sz w:val="24"/>
        </w:rPr>
        <w:t>（</w:t>
      </w:r>
      <w:r w:rsidRPr="000B56DC">
        <w:rPr>
          <w:rStyle w:val="NormalCharacter"/>
          <w:rFonts w:ascii="宋体"/>
          <w:sz w:val="24"/>
        </w:rPr>
        <w:t>3</w:t>
      </w:r>
      <w:r w:rsidRPr="000B56DC">
        <w:rPr>
          <w:rStyle w:val="NormalCharacter"/>
          <w:rFonts w:ascii="宋体"/>
          <w:sz w:val="24"/>
        </w:rPr>
        <w:t>）联合体各方不</w:t>
      </w:r>
      <w:r w:rsidRPr="000B56DC">
        <w:rPr>
          <w:rStyle w:val="NormalCharacter"/>
          <w:rFonts w:ascii="宋体"/>
          <w:spacing w:val="-2"/>
          <w:sz w:val="24"/>
        </w:rPr>
        <w:t>得</w:t>
      </w:r>
      <w:r w:rsidRPr="000B56DC">
        <w:rPr>
          <w:rStyle w:val="NormalCharacter"/>
          <w:rFonts w:ascii="宋体"/>
          <w:sz w:val="24"/>
        </w:rPr>
        <w:t>再</w:t>
      </w:r>
      <w:r w:rsidRPr="000B56DC">
        <w:rPr>
          <w:rStyle w:val="NormalCharacter"/>
          <w:rFonts w:ascii="宋体"/>
          <w:spacing w:val="-2"/>
          <w:sz w:val="24"/>
        </w:rPr>
        <w:t>以</w:t>
      </w:r>
      <w:r w:rsidRPr="000B56DC">
        <w:rPr>
          <w:rStyle w:val="NormalCharacter"/>
          <w:rFonts w:ascii="宋体"/>
          <w:sz w:val="24"/>
        </w:rPr>
        <w:t>自己名义单独或</w:t>
      </w:r>
      <w:r w:rsidRPr="000B56DC">
        <w:rPr>
          <w:rStyle w:val="NormalCharacter"/>
          <w:rFonts w:ascii="宋体"/>
          <w:spacing w:val="-2"/>
          <w:sz w:val="24"/>
        </w:rPr>
        <w:t>参</w:t>
      </w:r>
      <w:r w:rsidRPr="000B56DC">
        <w:rPr>
          <w:rStyle w:val="NormalCharacter"/>
          <w:rFonts w:ascii="宋体"/>
          <w:sz w:val="24"/>
        </w:rPr>
        <w:t>加其</w:t>
      </w:r>
      <w:r w:rsidRPr="000B56DC">
        <w:rPr>
          <w:rStyle w:val="NormalCharacter"/>
          <w:rFonts w:ascii="宋体"/>
          <w:spacing w:val="-2"/>
          <w:sz w:val="24"/>
        </w:rPr>
        <w:t>他</w:t>
      </w:r>
      <w:r w:rsidRPr="000B56DC">
        <w:rPr>
          <w:rStyle w:val="NormalCharacter"/>
          <w:rFonts w:ascii="宋体"/>
          <w:sz w:val="24"/>
        </w:rPr>
        <w:t>联合体在本招标</w:t>
      </w:r>
      <w:r w:rsidRPr="000B56DC">
        <w:rPr>
          <w:rStyle w:val="NormalCharacter"/>
          <w:rFonts w:ascii="宋体"/>
          <w:spacing w:val="-2"/>
          <w:sz w:val="24"/>
        </w:rPr>
        <w:t>项</w:t>
      </w:r>
      <w:r w:rsidRPr="000B56DC">
        <w:rPr>
          <w:rStyle w:val="NormalCharacter"/>
          <w:rFonts w:ascii="宋体"/>
          <w:sz w:val="24"/>
        </w:rPr>
        <w:t>目中</w:t>
      </w:r>
      <w:r w:rsidRPr="000B56DC">
        <w:rPr>
          <w:rStyle w:val="NormalCharacter"/>
          <w:rFonts w:ascii="宋体"/>
          <w:spacing w:val="-2"/>
          <w:sz w:val="24"/>
        </w:rPr>
        <w:t>投</w:t>
      </w:r>
      <w:r w:rsidRPr="000B56DC">
        <w:rPr>
          <w:rStyle w:val="NormalCharacter"/>
          <w:rFonts w:ascii="宋体"/>
          <w:sz w:val="24"/>
        </w:rPr>
        <w:t>标，否则各相关投</w:t>
      </w:r>
      <w:r w:rsidRPr="000B56DC">
        <w:rPr>
          <w:rStyle w:val="NormalCharacter"/>
          <w:rFonts w:ascii="宋体"/>
          <w:spacing w:val="-2"/>
          <w:sz w:val="24"/>
        </w:rPr>
        <w:t>标</w:t>
      </w:r>
      <w:r w:rsidRPr="000B56DC">
        <w:rPr>
          <w:rStyle w:val="NormalCharacter"/>
          <w:rFonts w:ascii="宋体"/>
          <w:sz w:val="24"/>
        </w:rPr>
        <w:t>均</w:t>
      </w:r>
      <w:r w:rsidRPr="000B56DC">
        <w:rPr>
          <w:rStyle w:val="NormalCharacter"/>
          <w:rFonts w:ascii="宋体"/>
          <w:spacing w:val="-2"/>
          <w:sz w:val="24"/>
        </w:rPr>
        <w:t>无</w:t>
      </w:r>
      <w:r w:rsidRPr="000B56DC">
        <w:rPr>
          <w:rStyle w:val="NormalCharacter"/>
          <w:rFonts w:ascii="宋体"/>
          <w:sz w:val="24"/>
        </w:rPr>
        <w:t>效。</w:t>
      </w:r>
    </w:p>
    <w:p w:rsidR="00134F0C" w:rsidRPr="000B56DC" w:rsidRDefault="00C54029">
      <w:pPr>
        <w:snapToGrid w:val="0"/>
        <w:spacing w:before="6"/>
        <w:ind w:left="520" w:right="-20"/>
        <w:jc w:val="left"/>
        <w:rPr>
          <w:rStyle w:val="NormalCharacter"/>
          <w:rFonts w:ascii="宋体"/>
          <w:sz w:val="24"/>
        </w:rPr>
      </w:pPr>
      <w:r w:rsidRPr="000B56DC">
        <w:rPr>
          <w:rStyle w:val="NormalCharacter"/>
          <w:rFonts w:ascii="宋体"/>
          <w:sz w:val="24"/>
        </w:rPr>
        <w:t>1.4.3</w:t>
      </w:r>
      <w:r w:rsidRPr="000B56DC">
        <w:rPr>
          <w:rStyle w:val="NormalCharacter"/>
          <w:rFonts w:ascii="宋体"/>
          <w:spacing w:val="51"/>
          <w:sz w:val="24"/>
        </w:rPr>
        <w:t xml:space="preserve"> </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不</w:t>
      </w:r>
      <w:r w:rsidRPr="000B56DC">
        <w:rPr>
          <w:rStyle w:val="NormalCharacter"/>
          <w:rFonts w:ascii="宋体"/>
          <w:sz w:val="24"/>
        </w:rPr>
        <w:t>得</w:t>
      </w:r>
      <w:r w:rsidRPr="000B56DC">
        <w:rPr>
          <w:rStyle w:val="NormalCharacter"/>
          <w:rFonts w:ascii="宋体"/>
          <w:spacing w:val="-2"/>
          <w:sz w:val="24"/>
        </w:rPr>
        <w:t>存</w:t>
      </w:r>
      <w:r w:rsidRPr="000B56DC">
        <w:rPr>
          <w:rStyle w:val="NormalCharacter"/>
          <w:rFonts w:ascii="宋体"/>
          <w:sz w:val="24"/>
        </w:rPr>
        <w:t>在</w:t>
      </w:r>
      <w:r w:rsidRPr="000B56DC">
        <w:rPr>
          <w:rStyle w:val="NormalCharacter"/>
          <w:rFonts w:ascii="宋体"/>
          <w:spacing w:val="-2"/>
          <w:sz w:val="24"/>
        </w:rPr>
        <w:t>下列</w:t>
      </w:r>
      <w:r w:rsidRPr="000B56DC">
        <w:rPr>
          <w:rStyle w:val="NormalCharacter"/>
          <w:rFonts w:ascii="宋体"/>
          <w:sz w:val="24"/>
        </w:rPr>
        <w:t>情形</w:t>
      </w:r>
      <w:r w:rsidRPr="000B56DC">
        <w:rPr>
          <w:rStyle w:val="NormalCharacter"/>
          <w:rFonts w:ascii="宋体"/>
          <w:spacing w:val="-2"/>
          <w:sz w:val="24"/>
        </w:rPr>
        <w:t>之</w:t>
      </w:r>
      <w:r w:rsidRPr="000B56DC">
        <w:rPr>
          <w:rStyle w:val="NormalCharacter"/>
          <w:rFonts w:ascii="宋体"/>
          <w:sz w:val="24"/>
        </w:rPr>
        <w:t>一：</w:t>
      </w:r>
    </w:p>
    <w:p w:rsidR="00134F0C" w:rsidRPr="000B56DC" w:rsidRDefault="00C54029">
      <w:pPr>
        <w:snapToGrid w:val="0"/>
        <w:spacing w:before="39"/>
        <w:ind w:left="52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1</w:t>
      </w:r>
      <w:r w:rsidRPr="000B56DC">
        <w:rPr>
          <w:rStyle w:val="NormalCharacter"/>
          <w:rFonts w:ascii="宋体"/>
          <w:spacing w:val="-2"/>
          <w:sz w:val="24"/>
        </w:rPr>
        <w:t>）</w:t>
      </w:r>
      <w:r w:rsidRPr="000B56DC">
        <w:rPr>
          <w:rStyle w:val="NormalCharacter"/>
          <w:rFonts w:ascii="宋体"/>
          <w:sz w:val="24"/>
        </w:rPr>
        <w:t>为</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不</w:t>
      </w:r>
      <w:r w:rsidRPr="000B56DC">
        <w:rPr>
          <w:rStyle w:val="NormalCharacter"/>
          <w:rFonts w:ascii="宋体"/>
          <w:spacing w:val="-2"/>
          <w:sz w:val="24"/>
        </w:rPr>
        <w:t>具</w:t>
      </w:r>
      <w:r w:rsidRPr="000B56DC">
        <w:rPr>
          <w:rStyle w:val="NormalCharacter"/>
          <w:rFonts w:ascii="宋体"/>
          <w:sz w:val="24"/>
        </w:rPr>
        <w:t>有</w:t>
      </w:r>
      <w:r w:rsidRPr="000B56DC">
        <w:rPr>
          <w:rStyle w:val="NormalCharacter"/>
          <w:rFonts w:ascii="宋体"/>
          <w:spacing w:val="-2"/>
          <w:sz w:val="24"/>
        </w:rPr>
        <w:t>独立</w:t>
      </w:r>
      <w:r w:rsidRPr="000B56DC">
        <w:rPr>
          <w:rStyle w:val="NormalCharacter"/>
          <w:rFonts w:ascii="宋体"/>
          <w:sz w:val="24"/>
        </w:rPr>
        <w:t>法人</w:t>
      </w:r>
      <w:r w:rsidRPr="000B56DC">
        <w:rPr>
          <w:rStyle w:val="NormalCharacter"/>
          <w:rFonts w:ascii="宋体"/>
          <w:spacing w:val="-2"/>
          <w:sz w:val="24"/>
        </w:rPr>
        <w:t>资</w:t>
      </w:r>
      <w:r w:rsidRPr="000B56DC">
        <w:rPr>
          <w:rStyle w:val="NormalCharacter"/>
          <w:rFonts w:ascii="宋体"/>
          <w:sz w:val="24"/>
        </w:rPr>
        <w:t>格</w:t>
      </w:r>
      <w:r w:rsidRPr="000B56DC">
        <w:rPr>
          <w:rStyle w:val="NormalCharacter"/>
          <w:rFonts w:ascii="宋体"/>
          <w:spacing w:val="-2"/>
          <w:sz w:val="24"/>
        </w:rPr>
        <w:t>的</w:t>
      </w:r>
      <w:r w:rsidRPr="000B56DC">
        <w:rPr>
          <w:rStyle w:val="NormalCharacter"/>
          <w:rFonts w:ascii="宋体"/>
          <w:sz w:val="24"/>
        </w:rPr>
        <w:t>附</w:t>
      </w:r>
      <w:r w:rsidRPr="000B56DC">
        <w:rPr>
          <w:rStyle w:val="NormalCharacter"/>
          <w:rFonts w:ascii="宋体"/>
          <w:spacing w:val="-2"/>
          <w:sz w:val="24"/>
        </w:rPr>
        <w:t>属</w:t>
      </w:r>
      <w:r w:rsidRPr="000B56DC">
        <w:rPr>
          <w:rStyle w:val="NormalCharacter"/>
          <w:rFonts w:ascii="宋体"/>
          <w:sz w:val="24"/>
        </w:rPr>
        <w:t>机</w:t>
      </w:r>
      <w:r w:rsidRPr="000B56DC">
        <w:rPr>
          <w:rStyle w:val="NormalCharacter"/>
          <w:rFonts w:ascii="宋体"/>
          <w:spacing w:val="-2"/>
          <w:sz w:val="24"/>
        </w:rPr>
        <w:t>构</w:t>
      </w:r>
      <w:r w:rsidRPr="000B56DC">
        <w:rPr>
          <w:rStyle w:val="NormalCharacter"/>
          <w:rFonts w:ascii="宋体"/>
          <w:sz w:val="24"/>
        </w:rPr>
        <w:t>（</w:t>
      </w:r>
      <w:r w:rsidRPr="000B56DC">
        <w:rPr>
          <w:rStyle w:val="NormalCharacter"/>
          <w:rFonts w:ascii="宋体"/>
          <w:spacing w:val="-2"/>
          <w:sz w:val="24"/>
        </w:rPr>
        <w:t>单</w:t>
      </w:r>
      <w:r w:rsidRPr="000B56DC">
        <w:rPr>
          <w:rStyle w:val="NormalCharacter"/>
          <w:rFonts w:ascii="宋体"/>
          <w:sz w:val="24"/>
        </w:rPr>
        <w:t>位</w:t>
      </w:r>
      <w:r w:rsidRPr="000B56DC">
        <w:rPr>
          <w:rStyle w:val="NormalCharacter"/>
          <w:rFonts w:ascii="宋体"/>
          <w:spacing w:val="-106"/>
          <w:sz w:val="24"/>
        </w:rPr>
        <w:t>）</w:t>
      </w:r>
      <w:r w:rsidRPr="000B56DC">
        <w:rPr>
          <w:rStyle w:val="NormalCharacter"/>
          <w:rFonts w:ascii="宋体"/>
          <w:sz w:val="24"/>
        </w:rPr>
        <w:t>；</w:t>
      </w:r>
    </w:p>
    <w:p w:rsidR="00134F0C" w:rsidRPr="000B56DC" w:rsidRDefault="00C54029">
      <w:pPr>
        <w:snapToGrid w:val="0"/>
        <w:spacing w:before="39"/>
        <w:ind w:left="52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2</w:t>
      </w:r>
      <w:r w:rsidRPr="000B56DC">
        <w:rPr>
          <w:rStyle w:val="NormalCharacter"/>
          <w:rFonts w:ascii="宋体"/>
          <w:spacing w:val="-2"/>
          <w:sz w:val="24"/>
        </w:rPr>
        <w:t>）</w:t>
      </w:r>
      <w:r w:rsidRPr="000B56DC">
        <w:rPr>
          <w:rStyle w:val="NormalCharacter"/>
          <w:rFonts w:ascii="宋体"/>
          <w:sz w:val="24"/>
        </w:rPr>
        <w:t>与</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存</w:t>
      </w:r>
      <w:r w:rsidRPr="000B56DC">
        <w:rPr>
          <w:rStyle w:val="NormalCharacter"/>
          <w:rFonts w:ascii="宋体"/>
          <w:spacing w:val="-2"/>
          <w:sz w:val="24"/>
        </w:rPr>
        <w:t>在</w:t>
      </w:r>
      <w:r w:rsidRPr="000B56DC">
        <w:rPr>
          <w:rStyle w:val="NormalCharacter"/>
          <w:rFonts w:ascii="宋体"/>
          <w:sz w:val="24"/>
        </w:rPr>
        <w:t>利</w:t>
      </w:r>
      <w:r w:rsidRPr="000B56DC">
        <w:rPr>
          <w:rStyle w:val="NormalCharacter"/>
          <w:rFonts w:ascii="宋体"/>
          <w:spacing w:val="-2"/>
          <w:sz w:val="24"/>
        </w:rPr>
        <w:t>害关</w:t>
      </w:r>
      <w:r w:rsidRPr="000B56DC">
        <w:rPr>
          <w:rStyle w:val="NormalCharacter"/>
          <w:rFonts w:ascii="宋体"/>
          <w:sz w:val="24"/>
        </w:rPr>
        <w:t>系且</w:t>
      </w:r>
      <w:r w:rsidRPr="000B56DC">
        <w:rPr>
          <w:rStyle w:val="NormalCharacter"/>
          <w:rFonts w:ascii="宋体"/>
          <w:spacing w:val="-2"/>
          <w:sz w:val="24"/>
        </w:rPr>
        <w:t>可</w:t>
      </w:r>
      <w:r w:rsidRPr="000B56DC">
        <w:rPr>
          <w:rStyle w:val="NormalCharacter"/>
          <w:rFonts w:ascii="宋体"/>
          <w:sz w:val="24"/>
        </w:rPr>
        <w:t>能</w:t>
      </w:r>
      <w:r w:rsidRPr="000B56DC">
        <w:rPr>
          <w:rStyle w:val="NormalCharacter"/>
          <w:rFonts w:ascii="宋体"/>
          <w:spacing w:val="-2"/>
          <w:sz w:val="24"/>
        </w:rPr>
        <w:t>影</w:t>
      </w:r>
      <w:r w:rsidRPr="000B56DC">
        <w:rPr>
          <w:rStyle w:val="NormalCharacter"/>
          <w:rFonts w:ascii="宋体"/>
          <w:sz w:val="24"/>
        </w:rPr>
        <w:t>响</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公</w:t>
      </w:r>
      <w:r w:rsidRPr="000B56DC">
        <w:rPr>
          <w:rStyle w:val="NormalCharacter"/>
          <w:rFonts w:ascii="宋体"/>
          <w:sz w:val="24"/>
        </w:rPr>
        <w:t>正</w:t>
      </w:r>
      <w:r w:rsidRPr="000B56DC">
        <w:rPr>
          <w:rStyle w:val="NormalCharacter"/>
          <w:rFonts w:ascii="宋体"/>
          <w:spacing w:val="-2"/>
          <w:sz w:val="24"/>
        </w:rPr>
        <w:t>性</w:t>
      </w:r>
      <w:r w:rsidRPr="000B56DC">
        <w:rPr>
          <w:rStyle w:val="NormalCharacter"/>
          <w:rFonts w:ascii="宋体"/>
          <w:sz w:val="24"/>
        </w:rPr>
        <w:t>；</w:t>
      </w:r>
    </w:p>
    <w:p w:rsidR="00134F0C" w:rsidRPr="000B56DC" w:rsidRDefault="00C54029">
      <w:pPr>
        <w:snapToGrid w:val="0"/>
        <w:spacing w:before="37"/>
        <w:ind w:left="52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3</w:t>
      </w:r>
      <w:r w:rsidRPr="000B56DC">
        <w:rPr>
          <w:rStyle w:val="NormalCharacter"/>
          <w:rFonts w:ascii="宋体"/>
          <w:spacing w:val="-2"/>
          <w:sz w:val="24"/>
        </w:rPr>
        <w:t>）</w:t>
      </w:r>
      <w:r w:rsidRPr="000B56DC">
        <w:rPr>
          <w:rStyle w:val="NormalCharacter"/>
          <w:rFonts w:ascii="宋体"/>
          <w:sz w:val="24"/>
        </w:rPr>
        <w:t>与</w:t>
      </w:r>
      <w:r w:rsidRPr="000B56DC">
        <w:rPr>
          <w:rStyle w:val="NormalCharacter"/>
          <w:rFonts w:ascii="宋体"/>
          <w:spacing w:val="-2"/>
          <w:sz w:val="24"/>
        </w:rPr>
        <w:t>本</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项</w:t>
      </w:r>
      <w:r w:rsidRPr="000B56DC">
        <w:rPr>
          <w:rStyle w:val="NormalCharacter"/>
          <w:rFonts w:ascii="宋体"/>
          <w:spacing w:val="-2"/>
          <w:sz w:val="24"/>
        </w:rPr>
        <w:t>目</w:t>
      </w:r>
      <w:r w:rsidRPr="000B56DC">
        <w:rPr>
          <w:rStyle w:val="NormalCharacter"/>
          <w:rFonts w:ascii="宋体"/>
          <w:sz w:val="24"/>
        </w:rPr>
        <w:t>的</w:t>
      </w:r>
      <w:r w:rsidRPr="000B56DC">
        <w:rPr>
          <w:rStyle w:val="NormalCharacter"/>
          <w:rFonts w:ascii="宋体"/>
          <w:spacing w:val="-2"/>
          <w:sz w:val="24"/>
        </w:rPr>
        <w:t>其他</w:t>
      </w:r>
      <w:r w:rsidRPr="000B56DC">
        <w:rPr>
          <w:rStyle w:val="NormalCharacter"/>
          <w:rFonts w:ascii="宋体"/>
          <w:sz w:val="24"/>
        </w:rPr>
        <w:t>投标</w:t>
      </w:r>
      <w:r w:rsidRPr="000B56DC">
        <w:rPr>
          <w:rStyle w:val="NormalCharacter"/>
          <w:rFonts w:ascii="宋体"/>
          <w:spacing w:val="-2"/>
          <w:sz w:val="24"/>
        </w:rPr>
        <w:t>人</w:t>
      </w:r>
      <w:r w:rsidRPr="000B56DC">
        <w:rPr>
          <w:rStyle w:val="NormalCharacter"/>
          <w:rFonts w:ascii="宋体"/>
          <w:sz w:val="24"/>
        </w:rPr>
        <w:t>为</w:t>
      </w:r>
      <w:r w:rsidRPr="000B56DC">
        <w:rPr>
          <w:rStyle w:val="NormalCharacter"/>
          <w:rFonts w:ascii="宋体"/>
          <w:spacing w:val="-2"/>
          <w:sz w:val="24"/>
        </w:rPr>
        <w:t>同</w:t>
      </w:r>
      <w:r w:rsidRPr="000B56DC">
        <w:rPr>
          <w:rStyle w:val="NormalCharacter"/>
          <w:rFonts w:ascii="宋体"/>
          <w:sz w:val="24"/>
        </w:rPr>
        <w:t>一</w:t>
      </w:r>
      <w:r w:rsidRPr="000B56DC">
        <w:rPr>
          <w:rStyle w:val="NormalCharacter"/>
          <w:rFonts w:ascii="宋体"/>
          <w:spacing w:val="-2"/>
          <w:sz w:val="24"/>
        </w:rPr>
        <w:t>个</w:t>
      </w:r>
      <w:r w:rsidRPr="000B56DC">
        <w:rPr>
          <w:rStyle w:val="NormalCharacter"/>
          <w:rFonts w:ascii="宋体"/>
          <w:sz w:val="24"/>
        </w:rPr>
        <w:t>单</w:t>
      </w:r>
      <w:r w:rsidRPr="000B56DC">
        <w:rPr>
          <w:rStyle w:val="NormalCharacter"/>
          <w:rFonts w:ascii="宋体"/>
          <w:spacing w:val="-2"/>
          <w:sz w:val="24"/>
        </w:rPr>
        <w:t>位</w:t>
      </w:r>
      <w:r w:rsidRPr="000B56DC">
        <w:rPr>
          <w:rStyle w:val="NormalCharacter"/>
          <w:rFonts w:ascii="宋体"/>
          <w:sz w:val="24"/>
        </w:rPr>
        <w:t>负</w:t>
      </w:r>
      <w:r w:rsidRPr="000B56DC">
        <w:rPr>
          <w:rStyle w:val="NormalCharacter"/>
          <w:rFonts w:ascii="宋体"/>
          <w:spacing w:val="-2"/>
          <w:sz w:val="24"/>
        </w:rPr>
        <w:t>责</w:t>
      </w:r>
      <w:r w:rsidRPr="000B56DC">
        <w:rPr>
          <w:rStyle w:val="NormalCharacter"/>
          <w:rFonts w:ascii="宋体"/>
          <w:sz w:val="24"/>
        </w:rPr>
        <w:t>人；</w:t>
      </w:r>
    </w:p>
    <w:p w:rsidR="00134F0C" w:rsidRPr="000B56DC" w:rsidRDefault="00C54029">
      <w:pPr>
        <w:snapToGrid w:val="0"/>
        <w:spacing w:before="40"/>
        <w:ind w:left="52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4</w:t>
      </w:r>
      <w:r w:rsidRPr="000B56DC">
        <w:rPr>
          <w:rStyle w:val="NormalCharacter"/>
          <w:rFonts w:ascii="宋体"/>
          <w:spacing w:val="-2"/>
          <w:sz w:val="24"/>
        </w:rPr>
        <w:t>）</w:t>
      </w:r>
      <w:r w:rsidRPr="000B56DC">
        <w:rPr>
          <w:rStyle w:val="NormalCharacter"/>
          <w:rFonts w:ascii="宋体"/>
          <w:sz w:val="24"/>
        </w:rPr>
        <w:t>与</w:t>
      </w:r>
      <w:r w:rsidRPr="000B56DC">
        <w:rPr>
          <w:rStyle w:val="NormalCharacter"/>
          <w:rFonts w:ascii="宋体"/>
          <w:spacing w:val="-2"/>
          <w:sz w:val="24"/>
        </w:rPr>
        <w:t>本</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项</w:t>
      </w:r>
      <w:r w:rsidRPr="000B56DC">
        <w:rPr>
          <w:rStyle w:val="NormalCharacter"/>
          <w:rFonts w:ascii="宋体"/>
          <w:spacing w:val="-2"/>
          <w:sz w:val="24"/>
        </w:rPr>
        <w:t>目</w:t>
      </w:r>
      <w:r w:rsidRPr="000B56DC">
        <w:rPr>
          <w:rStyle w:val="NormalCharacter"/>
          <w:rFonts w:ascii="宋体"/>
          <w:sz w:val="24"/>
        </w:rPr>
        <w:t>的</w:t>
      </w:r>
      <w:r w:rsidRPr="000B56DC">
        <w:rPr>
          <w:rStyle w:val="NormalCharacter"/>
          <w:rFonts w:ascii="宋体"/>
          <w:spacing w:val="-2"/>
          <w:sz w:val="24"/>
        </w:rPr>
        <w:t>其他</w:t>
      </w:r>
      <w:r w:rsidRPr="000B56DC">
        <w:rPr>
          <w:rStyle w:val="NormalCharacter"/>
          <w:rFonts w:ascii="宋体"/>
          <w:sz w:val="24"/>
        </w:rPr>
        <w:t>投标</w:t>
      </w:r>
      <w:r w:rsidRPr="000B56DC">
        <w:rPr>
          <w:rStyle w:val="NormalCharacter"/>
          <w:rFonts w:ascii="宋体"/>
          <w:spacing w:val="-2"/>
          <w:sz w:val="24"/>
        </w:rPr>
        <w:t>人</w:t>
      </w:r>
      <w:r w:rsidRPr="000B56DC">
        <w:rPr>
          <w:rStyle w:val="NormalCharacter"/>
          <w:rFonts w:ascii="宋体"/>
          <w:sz w:val="24"/>
        </w:rPr>
        <w:t>存</w:t>
      </w:r>
      <w:r w:rsidRPr="000B56DC">
        <w:rPr>
          <w:rStyle w:val="NormalCharacter"/>
          <w:rFonts w:ascii="宋体"/>
          <w:spacing w:val="-2"/>
          <w:sz w:val="24"/>
        </w:rPr>
        <w:t>在</w:t>
      </w:r>
      <w:r w:rsidRPr="000B56DC">
        <w:rPr>
          <w:rStyle w:val="NormalCharacter"/>
          <w:rFonts w:ascii="宋体"/>
          <w:sz w:val="24"/>
        </w:rPr>
        <w:t>控</w:t>
      </w:r>
      <w:r w:rsidRPr="000B56DC">
        <w:rPr>
          <w:rStyle w:val="NormalCharacter"/>
          <w:rFonts w:ascii="宋体"/>
          <w:spacing w:val="-2"/>
          <w:sz w:val="24"/>
        </w:rPr>
        <w:t>股</w:t>
      </w:r>
      <w:r w:rsidRPr="000B56DC">
        <w:rPr>
          <w:rStyle w:val="NormalCharacter"/>
          <w:rFonts w:ascii="宋体"/>
          <w:sz w:val="24"/>
        </w:rPr>
        <w:t>、</w:t>
      </w:r>
      <w:r w:rsidRPr="000B56DC">
        <w:rPr>
          <w:rStyle w:val="NormalCharacter"/>
          <w:rFonts w:ascii="宋体"/>
          <w:spacing w:val="-2"/>
          <w:sz w:val="24"/>
        </w:rPr>
        <w:t>管</w:t>
      </w:r>
      <w:r w:rsidRPr="000B56DC">
        <w:rPr>
          <w:rStyle w:val="NormalCharacter"/>
          <w:rFonts w:ascii="宋体"/>
          <w:sz w:val="24"/>
        </w:rPr>
        <w:t>理</w:t>
      </w:r>
      <w:r w:rsidRPr="000B56DC">
        <w:rPr>
          <w:rStyle w:val="NormalCharacter"/>
          <w:rFonts w:ascii="宋体"/>
          <w:spacing w:val="-2"/>
          <w:sz w:val="24"/>
        </w:rPr>
        <w:t>关</w:t>
      </w:r>
      <w:r w:rsidRPr="000B56DC">
        <w:rPr>
          <w:rStyle w:val="NormalCharacter"/>
          <w:rFonts w:ascii="宋体"/>
          <w:sz w:val="24"/>
        </w:rPr>
        <w:t>系；</w:t>
      </w:r>
    </w:p>
    <w:p w:rsidR="00134F0C" w:rsidRPr="000B56DC" w:rsidRDefault="00C54029">
      <w:pPr>
        <w:snapToGrid w:val="0"/>
        <w:spacing w:before="39"/>
        <w:ind w:left="52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5</w:t>
      </w:r>
      <w:r w:rsidRPr="000B56DC">
        <w:rPr>
          <w:rStyle w:val="NormalCharacter"/>
          <w:rFonts w:ascii="宋体"/>
          <w:spacing w:val="-2"/>
          <w:sz w:val="24"/>
        </w:rPr>
        <w:t>）</w:t>
      </w:r>
      <w:r w:rsidRPr="000B56DC">
        <w:rPr>
          <w:rStyle w:val="NormalCharacter"/>
          <w:rFonts w:ascii="宋体"/>
          <w:sz w:val="24"/>
        </w:rPr>
        <w:t>为</w:t>
      </w:r>
      <w:r w:rsidRPr="000B56DC">
        <w:rPr>
          <w:rStyle w:val="NormalCharacter"/>
          <w:rFonts w:ascii="宋体"/>
          <w:spacing w:val="-2"/>
          <w:sz w:val="24"/>
        </w:rPr>
        <w:t>本</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项</w:t>
      </w:r>
      <w:r w:rsidRPr="000B56DC">
        <w:rPr>
          <w:rStyle w:val="NormalCharacter"/>
          <w:rFonts w:ascii="宋体"/>
          <w:spacing w:val="-2"/>
          <w:sz w:val="24"/>
        </w:rPr>
        <w:t>目</w:t>
      </w:r>
      <w:r w:rsidRPr="000B56DC">
        <w:rPr>
          <w:rStyle w:val="NormalCharacter"/>
          <w:rFonts w:ascii="宋体"/>
          <w:sz w:val="24"/>
        </w:rPr>
        <w:t>的</w:t>
      </w:r>
      <w:r w:rsidRPr="000B56DC">
        <w:rPr>
          <w:rStyle w:val="NormalCharacter"/>
          <w:rFonts w:ascii="宋体"/>
          <w:spacing w:val="-2"/>
          <w:sz w:val="24"/>
        </w:rPr>
        <w:t>代建</w:t>
      </w:r>
      <w:r w:rsidRPr="000B56DC">
        <w:rPr>
          <w:rStyle w:val="NormalCharacter"/>
          <w:rFonts w:ascii="宋体"/>
          <w:sz w:val="24"/>
        </w:rPr>
        <w:t>人；</w:t>
      </w:r>
    </w:p>
    <w:p w:rsidR="00134F0C" w:rsidRPr="000B56DC" w:rsidRDefault="00C54029">
      <w:pPr>
        <w:snapToGrid w:val="0"/>
        <w:spacing w:before="37"/>
        <w:ind w:left="52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6</w:t>
      </w:r>
      <w:r w:rsidRPr="000B56DC">
        <w:rPr>
          <w:rStyle w:val="NormalCharacter"/>
          <w:rFonts w:ascii="宋体"/>
          <w:spacing w:val="-2"/>
          <w:sz w:val="24"/>
        </w:rPr>
        <w:t>）</w:t>
      </w:r>
      <w:r w:rsidRPr="000B56DC">
        <w:rPr>
          <w:rStyle w:val="NormalCharacter"/>
          <w:rFonts w:ascii="宋体"/>
          <w:sz w:val="24"/>
        </w:rPr>
        <w:t>为</w:t>
      </w:r>
      <w:r w:rsidRPr="000B56DC">
        <w:rPr>
          <w:rStyle w:val="NormalCharacter"/>
          <w:rFonts w:ascii="宋体"/>
          <w:spacing w:val="-2"/>
          <w:sz w:val="24"/>
        </w:rPr>
        <w:t>本</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项</w:t>
      </w:r>
      <w:r w:rsidRPr="000B56DC">
        <w:rPr>
          <w:rStyle w:val="NormalCharacter"/>
          <w:rFonts w:ascii="宋体"/>
          <w:spacing w:val="-2"/>
          <w:sz w:val="24"/>
        </w:rPr>
        <w:t>目</w:t>
      </w:r>
      <w:r w:rsidRPr="000B56DC">
        <w:rPr>
          <w:rStyle w:val="NormalCharacter"/>
          <w:rFonts w:ascii="宋体"/>
          <w:sz w:val="24"/>
        </w:rPr>
        <w:t>的</w:t>
      </w:r>
      <w:r w:rsidRPr="000B56DC">
        <w:rPr>
          <w:rStyle w:val="NormalCharacter"/>
          <w:rFonts w:ascii="宋体"/>
          <w:spacing w:val="-2"/>
          <w:sz w:val="24"/>
        </w:rPr>
        <w:t>招标</w:t>
      </w:r>
      <w:r w:rsidRPr="000B56DC">
        <w:rPr>
          <w:rStyle w:val="NormalCharacter"/>
          <w:rFonts w:ascii="宋体"/>
          <w:sz w:val="24"/>
        </w:rPr>
        <w:t>代理</w:t>
      </w:r>
      <w:r w:rsidRPr="000B56DC">
        <w:rPr>
          <w:rStyle w:val="NormalCharacter"/>
          <w:rFonts w:ascii="宋体"/>
          <w:spacing w:val="-2"/>
          <w:sz w:val="24"/>
        </w:rPr>
        <w:t>机</w:t>
      </w:r>
      <w:r w:rsidRPr="000B56DC">
        <w:rPr>
          <w:rStyle w:val="NormalCharacter"/>
          <w:rFonts w:ascii="宋体"/>
          <w:sz w:val="24"/>
        </w:rPr>
        <w:t>构；</w:t>
      </w:r>
    </w:p>
    <w:p w:rsidR="00134F0C" w:rsidRPr="000B56DC" w:rsidRDefault="00C54029">
      <w:pPr>
        <w:snapToGrid w:val="0"/>
        <w:spacing w:before="39"/>
        <w:ind w:left="52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7</w:t>
      </w:r>
      <w:r w:rsidRPr="000B56DC">
        <w:rPr>
          <w:rStyle w:val="NormalCharacter"/>
          <w:rFonts w:ascii="宋体"/>
          <w:spacing w:val="-2"/>
          <w:sz w:val="24"/>
        </w:rPr>
        <w:t>）</w:t>
      </w:r>
      <w:r w:rsidRPr="000B56DC">
        <w:rPr>
          <w:rStyle w:val="NormalCharacter"/>
          <w:rFonts w:ascii="宋体"/>
          <w:sz w:val="24"/>
        </w:rPr>
        <w:t>与</w:t>
      </w:r>
      <w:r w:rsidRPr="000B56DC">
        <w:rPr>
          <w:rStyle w:val="NormalCharacter"/>
          <w:rFonts w:ascii="宋体"/>
          <w:spacing w:val="-2"/>
          <w:sz w:val="24"/>
        </w:rPr>
        <w:t>本</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项</w:t>
      </w:r>
      <w:r w:rsidRPr="000B56DC">
        <w:rPr>
          <w:rStyle w:val="NormalCharacter"/>
          <w:rFonts w:ascii="宋体"/>
          <w:spacing w:val="-2"/>
          <w:sz w:val="24"/>
        </w:rPr>
        <w:t>目</w:t>
      </w:r>
      <w:r w:rsidRPr="000B56DC">
        <w:rPr>
          <w:rStyle w:val="NormalCharacter"/>
          <w:rFonts w:ascii="宋体"/>
          <w:sz w:val="24"/>
        </w:rPr>
        <w:t>的</w:t>
      </w:r>
      <w:r w:rsidRPr="000B56DC">
        <w:rPr>
          <w:rStyle w:val="NormalCharacter"/>
          <w:rFonts w:ascii="宋体"/>
          <w:spacing w:val="-2"/>
          <w:sz w:val="24"/>
        </w:rPr>
        <w:t>代建</w:t>
      </w:r>
      <w:r w:rsidRPr="000B56DC">
        <w:rPr>
          <w:rStyle w:val="NormalCharacter"/>
          <w:rFonts w:ascii="宋体"/>
          <w:sz w:val="24"/>
        </w:rPr>
        <w:t>人或</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代</w:t>
      </w:r>
      <w:r w:rsidRPr="000B56DC">
        <w:rPr>
          <w:rStyle w:val="NormalCharacter"/>
          <w:rFonts w:ascii="宋体"/>
          <w:sz w:val="24"/>
        </w:rPr>
        <w:t>理</w:t>
      </w:r>
      <w:r w:rsidRPr="000B56DC">
        <w:rPr>
          <w:rStyle w:val="NormalCharacter"/>
          <w:rFonts w:ascii="宋体"/>
          <w:spacing w:val="-2"/>
          <w:sz w:val="24"/>
        </w:rPr>
        <w:t>机</w:t>
      </w:r>
      <w:r w:rsidRPr="000B56DC">
        <w:rPr>
          <w:rStyle w:val="NormalCharacter"/>
          <w:rFonts w:ascii="宋体"/>
          <w:sz w:val="24"/>
        </w:rPr>
        <w:t>构</w:t>
      </w:r>
      <w:r w:rsidRPr="000B56DC">
        <w:rPr>
          <w:rStyle w:val="NormalCharacter"/>
          <w:rFonts w:ascii="宋体"/>
          <w:spacing w:val="-2"/>
          <w:sz w:val="24"/>
        </w:rPr>
        <w:t>同</w:t>
      </w:r>
      <w:r w:rsidRPr="000B56DC">
        <w:rPr>
          <w:rStyle w:val="NormalCharacter"/>
          <w:rFonts w:ascii="宋体"/>
          <w:sz w:val="24"/>
        </w:rPr>
        <w:t>为</w:t>
      </w:r>
      <w:r w:rsidRPr="000B56DC">
        <w:rPr>
          <w:rStyle w:val="NormalCharacter"/>
          <w:rFonts w:ascii="宋体"/>
          <w:spacing w:val="-2"/>
          <w:sz w:val="24"/>
        </w:rPr>
        <w:t>一</w:t>
      </w:r>
      <w:r w:rsidRPr="000B56DC">
        <w:rPr>
          <w:rStyle w:val="NormalCharacter"/>
          <w:rFonts w:ascii="宋体"/>
          <w:sz w:val="24"/>
        </w:rPr>
        <w:t>个法</w:t>
      </w:r>
      <w:r w:rsidRPr="000B56DC">
        <w:rPr>
          <w:rStyle w:val="NormalCharacter"/>
          <w:rFonts w:ascii="宋体"/>
          <w:spacing w:val="-2"/>
          <w:sz w:val="24"/>
        </w:rPr>
        <w:t>定</w:t>
      </w:r>
      <w:r w:rsidRPr="000B56DC">
        <w:rPr>
          <w:rStyle w:val="NormalCharacter"/>
          <w:rFonts w:ascii="宋体"/>
          <w:sz w:val="24"/>
        </w:rPr>
        <w:t>代</w:t>
      </w:r>
      <w:r w:rsidRPr="000B56DC">
        <w:rPr>
          <w:rStyle w:val="NormalCharacter"/>
          <w:rFonts w:ascii="宋体"/>
          <w:spacing w:val="-2"/>
          <w:sz w:val="24"/>
        </w:rPr>
        <w:t>表</w:t>
      </w:r>
      <w:r w:rsidRPr="000B56DC">
        <w:rPr>
          <w:rStyle w:val="NormalCharacter"/>
          <w:rFonts w:ascii="宋体"/>
          <w:sz w:val="24"/>
        </w:rPr>
        <w:t>人；</w:t>
      </w:r>
    </w:p>
    <w:p w:rsidR="00134F0C" w:rsidRPr="000B56DC" w:rsidRDefault="00C54029">
      <w:pPr>
        <w:snapToGrid w:val="0"/>
        <w:spacing w:before="39"/>
        <w:ind w:left="52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8</w:t>
      </w:r>
      <w:r w:rsidRPr="000B56DC">
        <w:rPr>
          <w:rStyle w:val="NormalCharacter"/>
          <w:rFonts w:ascii="宋体"/>
          <w:spacing w:val="-2"/>
          <w:sz w:val="24"/>
        </w:rPr>
        <w:t>）</w:t>
      </w:r>
      <w:r w:rsidRPr="000B56DC">
        <w:rPr>
          <w:rStyle w:val="NormalCharacter"/>
          <w:rFonts w:ascii="宋体"/>
          <w:sz w:val="24"/>
        </w:rPr>
        <w:t>与</w:t>
      </w:r>
      <w:r w:rsidRPr="000B56DC">
        <w:rPr>
          <w:rStyle w:val="NormalCharacter"/>
          <w:rFonts w:ascii="宋体"/>
          <w:spacing w:val="-2"/>
          <w:sz w:val="24"/>
        </w:rPr>
        <w:t>本</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项</w:t>
      </w:r>
      <w:r w:rsidRPr="000B56DC">
        <w:rPr>
          <w:rStyle w:val="NormalCharacter"/>
          <w:rFonts w:ascii="宋体"/>
          <w:spacing w:val="-2"/>
          <w:sz w:val="24"/>
        </w:rPr>
        <w:t>目</w:t>
      </w:r>
      <w:r w:rsidRPr="000B56DC">
        <w:rPr>
          <w:rStyle w:val="NormalCharacter"/>
          <w:rFonts w:ascii="宋体"/>
          <w:sz w:val="24"/>
        </w:rPr>
        <w:t>的</w:t>
      </w:r>
      <w:r w:rsidRPr="000B56DC">
        <w:rPr>
          <w:rStyle w:val="NormalCharacter"/>
          <w:rFonts w:ascii="宋体"/>
          <w:spacing w:val="-2"/>
          <w:sz w:val="24"/>
        </w:rPr>
        <w:t>代建</w:t>
      </w:r>
      <w:r w:rsidRPr="000B56DC">
        <w:rPr>
          <w:rStyle w:val="NormalCharacter"/>
          <w:rFonts w:ascii="宋体"/>
          <w:sz w:val="24"/>
        </w:rPr>
        <w:t>人或</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代</w:t>
      </w:r>
      <w:r w:rsidRPr="000B56DC">
        <w:rPr>
          <w:rStyle w:val="NormalCharacter"/>
          <w:rFonts w:ascii="宋体"/>
          <w:sz w:val="24"/>
        </w:rPr>
        <w:t>理</w:t>
      </w:r>
      <w:r w:rsidRPr="000B56DC">
        <w:rPr>
          <w:rStyle w:val="NormalCharacter"/>
          <w:rFonts w:ascii="宋体"/>
          <w:spacing w:val="-2"/>
          <w:sz w:val="24"/>
        </w:rPr>
        <w:t>机</w:t>
      </w:r>
      <w:r w:rsidRPr="000B56DC">
        <w:rPr>
          <w:rStyle w:val="NormalCharacter"/>
          <w:rFonts w:ascii="宋体"/>
          <w:sz w:val="24"/>
        </w:rPr>
        <w:t>构</w:t>
      </w:r>
      <w:r w:rsidRPr="000B56DC">
        <w:rPr>
          <w:rStyle w:val="NormalCharacter"/>
          <w:rFonts w:ascii="宋体"/>
          <w:spacing w:val="-2"/>
          <w:sz w:val="24"/>
        </w:rPr>
        <w:t>存</w:t>
      </w:r>
      <w:r w:rsidRPr="000B56DC">
        <w:rPr>
          <w:rStyle w:val="NormalCharacter"/>
          <w:rFonts w:ascii="宋体"/>
          <w:sz w:val="24"/>
        </w:rPr>
        <w:t>在</w:t>
      </w:r>
      <w:r w:rsidRPr="000B56DC">
        <w:rPr>
          <w:rStyle w:val="NormalCharacter"/>
          <w:rFonts w:ascii="宋体"/>
          <w:spacing w:val="-2"/>
          <w:sz w:val="24"/>
        </w:rPr>
        <w:t>控</w:t>
      </w:r>
      <w:r w:rsidRPr="000B56DC">
        <w:rPr>
          <w:rStyle w:val="NormalCharacter"/>
          <w:rFonts w:ascii="宋体"/>
          <w:sz w:val="24"/>
        </w:rPr>
        <w:t>股或</w:t>
      </w:r>
      <w:r w:rsidRPr="000B56DC">
        <w:rPr>
          <w:rStyle w:val="NormalCharacter"/>
          <w:rFonts w:ascii="宋体"/>
          <w:spacing w:val="-2"/>
          <w:sz w:val="24"/>
        </w:rPr>
        <w:t>参</w:t>
      </w:r>
      <w:r w:rsidRPr="000B56DC">
        <w:rPr>
          <w:rStyle w:val="NormalCharacter"/>
          <w:rFonts w:ascii="宋体"/>
          <w:sz w:val="24"/>
        </w:rPr>
        <w:t>股</w:t>
      </w:r>
      <w:r w:rsidRPr="000B56DC">
        <w:rPr>
          <w:rStyle w:val="NormalCharacter"/>
          <w:rFonts w:ascii="宋体"/>
          <w:spacing w:val="-2"/>
          <w:sz w:val="24"/>
        </w:rPr>
        <w:t>关</w:t>
      </w:r>
      <w:r w:rsidRPr="000B56DC">
        <w:rPr>
          <w:rStyle w:val="NormalCharacter"/>
          <w:rFonts w:ascii="宋体"/>
          <w:sz w:val="24"/>
        </w:rPr>
        <w:t>系；</w:t>
      </w:r>
    </w:p>
    <w:p w:rsidR="00134F0C" w:rsidRPr="000B56DC" w:rsidRDefault="00C54029">
      <w:pPr>
        <w:snapToGrid w:val="0"/>
        <w:spacing w:before="37" w:line="266" w:lineRule="auto"/>
        <w:ind w:left="100" w:right="39" w:firstLine="4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9</w:t>
      </w:r>
      <w:r w:rsidRPr="000B56DC">
        <w:rPr>
          <w:rStyle w:val="NormalCharacter"/>
          <w:rFonts w:ascii="宋体"/>
          <w:spacing w:val="-38"/>
          <w:sz w:val="24"/>
        </w:rPr>
        <w:t>）</w:t>
      </w:r>
      <w:r w:rsidRPr="000B56DC">
        <w:rPr>
          <w:rStyle w:val="NormalCharacter"/>
          <w:rFonts w:ascii="宋体"/>
          <w:spacing w:val="-2"/>
          <w:sz w:val="24"/>
        </w:rPr>
        <w:t>与</w:t>
      </w:r>
      <w:r w:rsidRPr="000B56DC">
        <w:rPr>
          <w:rStyle w:val="NormalCharacter"/>
          <w:rFonts w:ascii="宋体"/>
          <w:sz w:val="24"/>
        </w:rPr>
        <w:t>本</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项</w:t>
      </w:r>
      <w:r w:rsidRPr="000B56DC">
        <w:rPr>
          <w:rStyle w:val="NormalCharacter"/>
          <w:rFonts w:ascii="宋体"/>
          <w:sz w:val="24"/>
        </w:rPr>
        <w:t>目</w:t>
      </w:r>
      <w:r w:rsidRPr="000B56DC">
        <w:rPr>
          <w:rStyle w:val="NormalCharacter"/>
          <w:rFonts w:ascii="宋体"/>
          <w:spacing w:val="-2"/>
          <w:sz w:val="24"/>
        </w:rPr>
        <w:t>的</w:t>
      </w:r>
      <w:r w:rsidRPr="000B56DC">
        <w:rPr>
          <w:rStyle w:val="NormalCharacter"/>
          <w:rFonts w:ascii="宋体"/>
          <w:sz w:val="24"/>
        </w:rPr>
        <w:t>施</w:t>
      </w:r>
      <w:r w:rsidRPr="000B56DC">
        <w:rPr>
          <w:rStyle w:val="NormalCharacter"/>
          <w:rFonts w:ascii="宋体"/>
          <w:spacing w:val="-2"/>
          <w:sz w:val="24"/>
        </w:rPr>
        <w:t>工</w:t>
      </w:r>
      <w:r w:rsidRPr="000B56DC">
        <w:rPr>
          <w:rStyle w:val="NormalCharacter"/>
          <w:rFonts w:ascii="宋体"/>
          <w:sz w:val="24"/>
        </w:rPr>
        <w:t>承包</w:t>
      </w:r>
      <w:r w:rsidRPr="000B56DC">
        <w:rPr>
          <w:rStyle w:val="NormalCharacter"/>
          <w:rFonts w:ascii="宋体"/>
          <w:spacing w:val="-2"/>
          <w:sz w:val="24"/>
        </w:rPr>
        <w:t>人</w:t>
      </w:r>
      <w:r w:rsidRPr="000B56DC">
        <w:rPr>
          <w:rStyle w:val="NormalCharacter"/>
          <w:rFonts w:ascii="宋体"/>
          <w:sz w:val="24"/>
        </w:rPr>
        <w:t>以</w:t>
      </w:r>
      <w:r w:rsidRPr="000B56DC">
        <w:rPr>
          <w:rStyle w:val="NormalCharacter"/>
          <w:rFonts w:ascii="宋体"/>
          <w:spacing w:val="-2"/>
          <w:sz w:val="24"/>
        </w:rPr>
        <w:t>及</w:t>
      </w:r>
      <w:r w:rsidRPr="000B56DC">
        <w:rPr>
          <w:rStyle w:val="NormalCharacter"/>
          <w:rFonts w:ascii="宋体"/>
          <w:sz w:val="24"/>
        </w:rPr>
        <w:t>建</w:t>
      </w:r>
      <w:r w:rsidRPr="000B56DC">
        <w:rPr>
          <w:rStyle w:val="NormalCharacter"/>
          <w:rFonts w:ascii="宋体"/>
          <w:spacing w:val="-2"/>
          <w:sz w:val="24"/>
        </w:rPr>
        <w:t>筑</w:t>
      </w:r>
      <w:r w:rsidRPr="000B56DC">
        <w:rPr>
          <w:rStyle w:val="NormalCharacter"/>
          <w:rFonts w:ascii="宋体"/>
          <w:sz w:val="24"/>
        </w:rPr>
        <w:t>材</w:t>
      </w:r>
      <w:r w:rsidRPr="000B56DC">
        <w:rPr>
          <w:rStyle w:val="NormalCharacter"/>
          <w:rFonts w:ascii="宋体"/>
          <w:spacing w:val="-2"/>
          <w:sz w:val="24"/>
        </w:rPr>
        <w:t>料</w:t>
      </w:r>
      <w:r w:rsidRPr="000B56DC">
        <w:rPr>
          <w:rStyle w:val="NormalCharacter"/>
          <w:rFonts w:ascii="宋体"/>
          <w:spacing w:val="-38"/>
          <w:sz w:val="24"/>
        </w:rPr>
        <w:t>、</w:t>
      </w:r>
      <w:r w:rsidRPr="000B56DC">
        <w:rPr>
          <w:rStyle w:val="NormalCharacter"/>
          <w:rFonts w:ascii="宋体"/>
          <w:spacing w:val="-2"/>
          <w:sz w:val="24"/>
        </w:rPr>
        <w:t>建</w:t>
      </w:r>
      <w:r w:rsidRPr="000B56DC">
        <w:rPr>
          <w:rStyle w:val="NormalCharacter"/>
          <w:rFonts w:ascii="宋体"/>
          <w:sz w:val="24"/>
        </w:rPr>
        <w:t>筑构</w:t>
      </w:r>
      <w:r w:rsidRPr="000B56DC">
        <w:rPr>
          <w:rStyle w:val="NormalCharacter"/>
          <w:rFonts w:ascii="宋体"/>
          <w:spacing w:val="-2"/>
          <w:sz w:val="24"/>
        </w:rPr>
        <w:t>配</w:t>
      </w:r>
      <w:r w:rsidRPr="000B56DC">
        <w:rPr>
          <w:rStyle w:val="NormalCharacter"/>
          <w:rFonts w:ascii="宋体"/>
          <w:sz w:val="24"/>
        </w:rPr>
        <w:t>件</w:t>
      </w:r>
      <w:r w:rsidRPr="000B56DC">
        <w:rPr>
          <w:rStyle w:val="NormalCharacter"/>
          <w:rFonts w:ascii="宋体"/>
          <w:spacing w:val="-2"/>
          <w:sz w:val="24"/>
        </w:rPr>
        <w:t>和</w:t>
      </w:r>
      <w:r w:rsidRPr="000B56DC">
        <w:rPr>
          <w:rStyle w:val="NormalCharacter"/>
          <w:rFonts w:ascii="宋体"/>
          <w:sz w:val="24"/>
        </w:rPr>
        <w:t>设</w:t>
      </w:r>
      <w:r w:rsidRPr="000B56DC">
        <w:rPr>
          <w:rStyle w:val="NormalCharacter"/>
          <w:rFonts w:ascii="宋体"/>
          <w:spacing w:val="-2"/>
          <w:sz w:val="24"/>
        </w:rPr>
        <w:t>备</w:t>
      </w:r>
      <w:r w:rsidRPr="000B56DC">
        <w:rPr>
          <w:rStyle w:val="NormalCharacter"/>
          <w:rFonts w:ascii="宋体"/>
          <w:sz w:val="24"/>
        </w:rPr>
        <w:t>供</w:t>
      </w:r>
      <w:r w:rsidRPr="000B56DC">
        <w:rPr>
          <w:rStyle w:val="NormalCharacter"/>
          <w:rFonts w:ascii="宋体"/>
          <w:spacing w:val="-2"/>
          <w:sz w:val="24"/>
        </w:rPr>
        <w:t>应</w:t>
      </w:r>
      <w:r w:rsidRPr="000B56DC">
        <w:rPr>
          <w:rStyle w:val="NormalCharacter"/>
          <w:rFonts w:ascii="宋体"/>
          <w:sz w:val="24"/>
        </w:rPr>
        <w:t>商</w:t>
      </w:r>
      <w:r w:rsidRPr="000B56DC">
        <w:rPr>
          <w:rStyle w:val="NormalCharacter"/>
          <w:rFonts w:ascii="宋体"/>
          <w:spacing w:val="-2"/>
          <w:sz w:val="24"/>
        </w:rPr>
        <w:t>有</w:t>
      </w:r>
      <w:r w:rsidRPr="000B56DC">
        <w:rPr>
          <w:rStyle w:val="NormalCharacter"/>
          <w:rFonts w:ascii="宋体"/>
          <w:sz w:val="24"/>
        </w:rPr>
        <w:t>隶属</w:t>
      </w:r>
      <w:r w:rsidRPr="000B56DC">
        <w:rPr>
          <w:rStyle w:val="NormalCharacter"/>
          <w:rFonts w:ascii="宋体"/>
          <w:spacing w:val="-2"/>
          <w:sz w:val="24"/>
        </w:rPr>
        <w:t>关</w:t>
      </w:r>
      <w:r w:rsidRPr="000B56DC">
        <w:rPr>
          <w:rStyle w:val="NormalCharacter"/>
          <w:rFonts w:ascii="宋体"/>
          <w:sz w:val="24"/>
        </w:rPr>
        <w:t>系</w:t>
      </w:r>
      <w:r w:rsidRPr="000B56DC">
        <w:rPr>
          <w:rStyle w:val="NormalCharacter"/>
          <w:rFonts w:ascii="宋体"/>
          <w:spacing w:val="-2"/>
          <w:sz w:val="24"/>
        </w:rPr>
        <w:t>或</w:t>
      </w:r>
      <w:r w:rsidRPr="000B56DC">
        <w:rPr>
          <w:rStyle w:val="NormalCharacter"/>
          <w:rFonts w:ascii="宋体"/>
          <w:sz w:val="24"/>
        </w:rPr>
        <w:t>者其他</w:t>
      </w:r>
      <w:r w:rsidRPr="000B56DC">
        <w:rPr>
          <w:rStyle w:val="NormalCharacter"/>
          <w:rFonts w:ascii="宋体"/>
          <w:spacing w:val="-2"/>
          <w:sz w:val="24"/>
        </w:rPr>
        <w:t>利</w:t>
      </w:r>
      <w:r w:rsidRPr="000B56DC">
        <w:rPr>
          <w:rStyle w:val="NormalCharacter"/>
          <w:rFonts w:ascii="宋体"/>
          <w:sz w:val="24"/>
        </w:rPr>
        <w:t>害</w:t>
      </w:r>
      <w:r w:rsidRPr="000B56DC">
        <w:rPr>
          <w:rStyle w:val="NormalCharacter"/>
          <w:rFonts w:ascii="宋体"/>
          <w:spacing w:val="-2"/>
          <w:sz w:val="24"/>
        </w:rPr>
        <w:t>关</w:t>
      </w:r>
      <w:r w:rsidRPr="000B56DC">
        <w:rPr>
          <w:rStyle w:val="NormalCharacter"/>
          <w:rFonts w:ascii="宋体"/>
          <w:sz w:val="24"/>
        </w:rPr>
        <w:t>系；</w:t>
      </w:r>
    </w:p>
    <w:p w:rsidR="00134F0C" w:rsidRPr="000B56DC" w:rsidRDefault="00C54029">
      <w:pPr>
        <w:snapToGrid w:val="0"/>
        <w:spacing w:before="9"/>
        <w:ind w:left="52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10</w:t>
      </w:r>
      <w:r w:rsidRPr="000B56DC">
        <w:rPr>
          <w:rStyle w:val="NormalCharacter"/>
          <w:rFonts w:ascii="宋体"/>
          <w:spacing w:val="-2"/>
          <w:sz w:val="24"/>
        </w:rPr>
        <w:t>）</w:t>
      </w:r>
      <w:r w:rsidRPr="000B56DC">
        <w:rPr>
          <w:rStyle w:val="NormalCharacter"/>
          <w:rFonts w:ascii="宋体"/>
          <w:sz w:val="24"/>
        </w:rPr>
        <w:t>被</w:t>
      </w:r>
      <w:r w:rsidRPr="000B56DC">
        <w:rPr>
          <w:rStyle w:val="NormalCharacter"/>
          <w:rFonts w:ascii="宋体"/>
          <w:spacing w:val="-2"/>
          <w:sz w:val="24"/>
        </w:rPr>
        <w:t>依</w:t>
      </w:r>
      <w:r w:rsidRPr="000B56DC">
        <w:rPr>
          <w:rStyle w:val="NormalCharacter"/>
          <w:rFonts w:ascii="宋体"/>
          <w:sz w:val="24"/>
        </w:rPr>
        <w:t>法</w:t>
      </w:r>
      <w:r w:rsidRPr="000B56DC">
        <w:rPr>
          <w:rStyle w:val="NormalCharacter"/>
          <w:rFonts w:ascii="宋体"/>
          <w:spacing w:val="-2"/>
          <w:sz w:val="24"/>
        </w:rPr>
        <w:t>暂</w:t>
      </w:r>
      <w:r w:rsidRPr="000B56DC">
        <w:rPr>
          <w:rStyle w:val="NormalCharacter"/>
          <w:rFonts w:ascii="宋体"/>
          <w:sz w:val="24"/>
        </w:rPr>
        <w:t>停</w:t>
      </w:r>
      <w:r w:rsidRPr="000B56DC">
        <w:rPr>
          <w:rStyle w:val="NormalCharacter"/>
          <w:rFonts w:ascii="宋体"/>
          <w:spacing w:val="-2"/>
          <w:sz w:val="24"/>
        </w:rPr>
        <w:t>或</w:t>
      </w:r>
      <w:r w:rsidRPr="000B56DC">
        <w:rPr>
          <w:rStyle w:val="NormalCharacter"/>
          <w:rFonts w:ascii="宋体"/>
          <w:sz w:val="24"/>
        </w:rPr>
        <w:t>者</w:t>
      </w:r>
      <w:r w:rsidRPr="000B56DC">
        <w:rPr>
          <w:rStyle w:val="NormalCharacter"/>
          <w:rFonts w:ascii="宋体"/>
          <w:spacing w:val="-2"/>
          <w:sz w:val="24"/>
        </w:rPr>
        <w:t>取</w:t>
      </w:r>
      <w:r w:rsidRPr="000B56DC">
        <w:rPr>
          <w:rStyle w:val="NormalCharacter"/>
          <w:rFonts w:ascii="宋体"/>
          <w:sz w:val="24"/>
        </w:rPr>
        <w:t>消投</w:t>
      </w:r>
      <w:r w:rsidRPr="000B56DC">
        <w:rPr>
          <w:rStyle w:val="NormalCharacter"/>
          <w:rFonts w:ascii="宋体"/>
          <w:spacing w:val="-2"/>
          <w:sz w:val="24"/>
        </w:rPr>
        <w:t>标</w:t>
      </w:r>
      <w:r w:rsidRPr="000B56DC">
        <w:rPr>
          <w:rStyle w:val="NormalCharacter"/>
          <w:rFonts w:ascii="宋体"/>
          <w:sz w:val="24"/>
        </w:rPr>
        <w:t>资</w:t>
      </w:r>
      <w:r w:rsidRPr="000B56DC">
        <w:rPr>
          <w:rStyle w:val="NormalCharacter"/>
          <w:rFonts w:ascii="宋体"/>
          <w:spacing w:val="-2"/>
          <w:sz w:val="24"/>
        </w:rPr>
        <w:t>格</w:t>
      </w:r>
      <w:r w:rsidRPr="000B56DC">
        <w:rPr>
          <w:rStyle w:val="NormalCharacter"/>
          <w:rFonts w:ascii="宋体"/>
          <w:sz w:val="24"/>
        </w:rPr>
        <w:t>；</w:t>
      </w:r>
    </w:p>
    <w:p w:rsidR="00134F0C" w:rsidRPr="000B56DC" w:rsidRDefault="00C54029">
      <w:pPr>
        <w:snapToGrid w:val="0"/>
        <w:spacing w:before="37"/>
        <w:ind w:left="520" w:right="-20"/>
        <w:jc w:val="left"/>
        <w:rPr>
          <w:rStyle w:val="NormalCharacter"/>
          <w:rFonts w:ascii="宋体"/>
          <w:sz w:val="24"/>
        </w:rPr>
      </w:pPr>
      <w:r w:rsidRPr="000B56DC">
        <w:rPr>
          <w:rStyle w:val="NormalCharacter"/>
          <w:rFonts w:ascii="宋体"/>
          <w:sz w:val="24"/>
        </w:rPr>
        <w:t>（</w:t>
      </w:r>
      <w:r w:rsidRPr="000B56DC">
        <w:rPr>
          <w:rStyle w:val="NormalCharacter"/>
          <w:rFonts w:ascii="宋体"/>
          <w:spacing w:val="-7"/>
          <w:sz w:val="24"/>
        </w:rPr>
        <w:t>1</w:t>
      </w:r>
      <w:r w:rsidRPr="000B56DC">
        <w:rPr>
          <w:rStyle w:val="NormalCharacter"/>
          <w:rFonts w:ascii="宋体"/>
          <w:spacing w:val="-2"/>
          <w:sz w:val="24"/>
        </w:rPr>
        <w:t>1</w:t>
      </w:r>
      <w:r w:rsidRPr="000B56DC">
        <w:rPr>
          <w:rStyle w:val="NormalCharacter"/>
          <w:rFonts w:ascii="宋体"/>
          <w:sz w:val="24"/>
        </w:rPr>
        <w:t>）</w:t>
      </w:r>
      <w:r w:rsidRPr="000B56DC">
        <w:rPr>
          <w:rStyle w:val="NormalCharacter"/>
          <w:rFonts w:ascii="宋体"/>
          <w:spacing w:val="-2"/>
          <w:sz w:val="24"/>
        </w:rPr>
        <w:t>被</w:t>
      </w:r>
      <w:r w:rsidRPr="000B56DC">
        <w:rPr>
          <w:rStyle w:val="NormalCharacter"/>
          <w:rFonts w:ascii="宋体"/>
          <w:sz w:val="24"/>
        </w:rPr>
        <w:t>责</w:t>
      </w:r>
      <w:r w:rsidRPr="000B56DC">
        <w:rPr>
          <w:rStyle w:val="NormalCharacter"/>
          <w:rFonts w:ascii="宋体"/>
          <w:spacing w:val="-2"/>
          <w:sz w:val="24"/>
        </w:rPr>
        <w:t>令</w:t>
      </w:r>
      <w:r w:rsidRPr="000B56DC">
        <w:rPr>
          <w:rStyle w:val="NormalCharacter"/>
          <w:rFonts w:ascii="宋体"/>
          <w:sz w:val="24"/>
        </w:rPr>
        <w:t>停</w:t>
      </w:r>
      <w:r w:rsidRPr="000B56DC">
        <w:rPr>
          <w:rStyle w:val="NormalCharacter"/>
          <w:rFonts w:ascii="宋体"/>
          <w:spacing w:val="-2"/>
          <w:sz w:val="24"/>
        </w:rPr>
        <w:t>产</w:t>
      </w:r>
      <w:r w:rsidRPr="000B56DC">
        <w:rPr>
          <w:rStyle w:val="NormalCharacter"/>
          <w:rFonts w:ascii="宋体"/>
          <w:sz w:val="24"/>
        </w:rPr>
        <w:t>停</w:t>
      </w:r>
      <w:r w:rsidRPr="000B56DC">
        <w:rPr>
          <w:rStyle w:val="NormalCharacter"/>
          <w:rFonts w:ascii="宋体"/>
          <w:spacing w:val="-2"/>
          <w:sz w:val="24"/>
        </w:rPr>
        <w:t>业、</w:t>
      </w:r>
      <w:r w:rsidRPr="000B56DC">
        <w:rPr>
          <w:rStyle w:val="NormalCharacter"/>
          <w:rFonts w:ascii="宋体"/>
          <w:sz w:val="24"/>
        </w:rPr>
        <w:t>暂扣</w:t>
      </w:r>
      <w:r w:rsidRPr="000B56DC">
        <w:rPr>
          <w:rStyle w:val="NormalCharacter"/>
          <w:rFonts w:ascii="宋体"/>
          <w:spacing w:val="-2"/>
          <w:sz w:val="24"/>
        </w:rPr>
        <w:t>或</w:t>
      </w:r>
      <w:r w:rsidRPr="000B56DC">
        <w:rPr>
          <w:rStyle w:val="NormalCharacter"/>
          <w:rFonts w:ascii="宋体"/>
          <w:sz w:val="24"/>
        </w:rPr>
        <w:t>者</w:t>
      </w:r>
      <w:r w:rsidRPr="000B56DC">
        <w:rPr>
          <w:rStyle w:val="NormalCharacter"/>
          <w:rFonts w:ascii="宋体"/>
          <w:spacing w:val="-2"/>
          <w:sz w:val="24"/>
        </w:rPr>
        <w:t>吊</w:t>
      </w:r>
      <w:r w:rsidRPr="000B56DC">
        <w:rPr>
          <w:rStyle w:val="NormalCharacter"/>
          <w:rFonts w:ascii="宋体"/>
          <w:sz w:val="24"/>
        </w:rPr>
        <w:t>销</w:t>
      </w:r>
      <w:r w:rsidRPr="000B56DC">
        <w:rPr>
          <w:rStyle w:val="NormalCharacter"/>
          <w:rFonts w:ascii="宋体"/>
          <w:spacing w:val="-2"/>
          <w:sz w:val="24"/>
        </w:rPr>
        <w:t>许</w:t>
      </w:r>
      <w:r w:rsidRPr="000B56DC">
        <w:rPr>
          <w:rStyle w:val="NormalCharacter"/>
          <w:rFonts w:ascii="宋体"/>
          <w:sz w:val="24"/>
        </w:rPr>
        <w:t>可</w:t>
      </w:r>
      <w:r w:rsidRPr="000B56DC">
        <w:rPr>
          <w:rStyle w:val="NormalCharacter"/>
          <w:rFonts w:ascii="宋体"/>
          <w:spacing w:val="-2"/>
          <w:sz w:val="24"/>
        </w:rPr>
        <w:t>证</w:t>
      </w:r>
      <w:r w:rsidRPr="000B56DC">
        <w:rPr>
          <w:rStyle w:val="NormalCharacter"/>
          <w:rFonts w:ascii="宋体"/>
          <w:sz w:val="24"/>
        </w:rPr>
        <w:t>、</w:t>
      </w:r>
      <w:r w:rsidRPr="000B56DC">
        <w:rPr>
          <w:rStyle w:val="NormalCharacter"/>
          <w:rFonts w:ascii="宋体"/>
          <w:spacing w:val="-2"/>
          <w:sz w:val="24"/>
        </w:rPr>
        <w:t>暂</w:t>
      </w:r>
      <w:r w:rsidRPr="000B56DC">
        <w:rPr>
          <w:rStyle w:val="NormalCharacter"/>
          <w:rFonts w:ascii="宋体"/>
          <w:sz w:val="24"/>
        </w:rPr>
        <w:t>扣或</w:t>
      </w:r>
      <w:r w:rsidRPr="000B56DC">
        <w:rPr>
          <w:rStyle w:val="NormalCharacter"/>
          <w:rFonts w:ascii="宋体"/>
          <w:spacing w:val="-2"/>
          <w:sz w:val="24"/>
        </w:rPr>
        <w:t>者</w:t>
      </w:r>
      <w:r w:rsidRPr="000B56DC">
        <w:rPr>
          <w:rStyle w:val="NormalCharacter"/>
          <w:rFonts w:ascii="宋体"/>
          <w:sz w:val="24"/>
        </w:rPr>
        <w:t>吊</w:t>
      </w:r>
      <w:r w:rsidRPr="000B56DC">
        <w:rPr>
          <w:rStyle w:val="NormalCharacter"/>
          <w:rFonts w:ascii="宋体"/>
          <w:spacing w:val="-2"/>
          <w:sz w:val="24"/>
        </w:rPr>
        <w:t>销</w:t>
      </w:r>
      <w:r w:rsidRPr="000B56DC">
        <w:rPr>
          <w:rStyle w:val="NormalCharacter"/>
          <w:rFonts w:ascii="宋体"/>
          <w:sz w:val="24"/>
        </w:rPr>
        <w:t>执</w:t>
      </w:r>
      <w:r w:rsidRPr="000B56DC">
        <w:rPr>
          <w:rStyle w:val="NormalCharacter"/>
          <w:rFonts w:ascii="宋体"/>
          <w:spacing w:val="-2"/>
          <w:sz w:val="24"/>
        </w:rPr>
        <w:t>照</w:t>
      </w:r>
      <w:r w:rsidRPr="000B56DC">
        <w:rPr>
          <w:rStyle w:val="NormalCharacter"/>
          <w:rFonts w:ascii="宋体"/>
          <w:sz w:val="24"/>
        </w:rPr>
        <w:t>；</w:t>
      </w:r>
    </w:p>
    <w:p w:rsidR="00134F0C" w:rsidRPr="000B56DC" w:rsidRDefault="00C54029">
      <w:pPr>
        <w:snapToGrid w:val="0"/>
        <w:spacing w:before="39"/>
        <w:ind w:left="52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12</w:t>
      </w:r>
      <w:r w:rsidRPr="000B56DC">
        <w:rPr>
          <w:rStyle w:val="NormalCharacter"/>
          <w:rFonts w:ascii="宋体"/>
          <w:spacing w:val="-2"/>
          <w:sz w:val="24"/>
        </w:rPr>
        <w:t>）</w:t>
      </w:r>
      <w:r w:rsidRPr="000B56DC">
        <w:rPr>
          <w:rStyle w:val="NormalCharacter"/>
          <w:rFonts w:ascii="宋体"/>
          <w:sz w:val="24"/>
        </w:rPr>
        <w:t>进</w:t>
      </w:r>
      <w:r w:rsidRPr="000B56DC">
        <w:rPr>
          <w:rStyle w:val="NormalCharacter"/>
          <w:rFonts w:ascii="宋体"/>
          <w:spacing w:val="-2"/>
          <w:sz w:val="24"/>
        </w:rPr>
        <w:t>入</w:t>
      </w:r>
      <w:r w:rsidRPr="000B56DC">
        <w:rPr>
          <w:rStyle w:val="NormalCharacter"/>
          <w:rFonts w:ascii="宋体"/>
          <w:sz w:val="24"/>
        </w:rPr>
        <w:t>清</w:t>
      </w:r>
      <w:r w:rsidRPr="000B56DC">
        <w:rPr>
          <w:rStyle w:val="NormalCharacter"/>
          <w:rFonts w:ascii="宋体"/>
          <w:spacing w:val="-2"/>
          <w:sz w:val="24"/>
        </w:rPr>
        <w:t>算</w:t>
      </w:r>
      <w:r w:rsidRPr="000B56DC">
        <w:rPr>
          <w:rStyle w:val="NormalCharacter"/>
          <w:rFonts w:ascii="宋体"/>
          <w:sz w:val="24"/>
        </w:rPr>
        <w:t>程</w:t>
      </w:r>
      <w:r w:rsidRPr="000B56DC">
        <w:rPr>
          <w:rStyle w:val="NormalCharacter"/>
          <w:rFonts w:ascii="宋体"/>
          <w:spacing w:val="-2"/>
          <w:sz w:val="24"/>
        </w:rPr>
        <w:t>序</w:t>
      </w:r>
      <w:r w:rsidRPr="000B56DC">
        <w:rPr>
          <w:rStyle w:val="NormalCharacter"/>
          <w:rFonts w:ascii="宋体"/>
          <w:sz w:val="24"/>
        </w:rPr>
        <w:t>，</w:t>
      </w:r>
      <w:r w:rsidRPr="000B56DC">
        <w:rPr>
          <w:rStyle w:val="NormalCharacter"/>
          <w:rFonts w:ascii="宋体"/>
          <w:spacing w:val="-2"/>
          <w:sz w:val="24"/>
        </w:rPr>
        <w:t>或</w:t>
      </w:r>
      <w:r w:rsidRPr="000B56DC">
        <w:rPr>
          <w:rStyle w:val="NormalCharacter"/>
          <w:rFonts w:ascii="宋体"/>
          <w:sz w:val="24"/>
        </w:rPr>
        <w:t>被宣</w:t>
      </w:r>
      <w:r w:rsidRPr="000B56DC">
        <w:rPr>
          <w:rStyle w:val="NormalCharacter"/>
          <w:rFonts w:ascii="宋体"/>
          <w:spacing w:val="-2"/>
          <w:sz w:val="24"/>
        </w:rPr>
        <w:t>告</w:t>
      </w:r>
      <w:r w:rsidRPr="000B56DC">
        <w:rPr>
          <w:rStyle w:val="NormalCharacter"/>
          <w:rFonts w:ascii="宋体"/>
          <w:sz w:val="24"/>
        </w:rPr>
        <w:t>破</w:t>
      </w:r>
      <w:r w:rsidRPr="000B56DC">
        <w:rPr>
          <w:rStyle w:val="NormalCharacter"/>
          <w:rFonts w:ascii="宋体"/>
          <w:spacing w:val="-2"/>
          <w:sz w:val="24"/>
        </w:rPr>
        <w:t>产</w:t>
      </w:r>
      <w:r w:rsidRPr="000B56DC">
        <w:rPr>
          <w:rStyle w:val="NormalCharacter"/>
          <w:rFonts w:ascii="宋体"/>
          <w:sz w:val="24"/>
        </w:rPr>
        <w:t>，</w:t>
      </w:r>
      <w:r w:rsidRPr="000B56DC">
        <w:rPr>
          <w:rStyle w:val="NormalCharacter"/>
          <w:rFonts w:ascii="宋体"/>
          <w:spacing w:val="-2"/>
          <w:sz w:val="24"/>
        </w:rPr>
        <w:t>或</w:t>
      </w:r>
      <w:r w:rsidRPr="000B56DC">
        <w:rPr>
          <w:rStyle w:val="NormalCharacter"/>
          <w:rFonts w:ascii="宋体"/>
          <w:sz w:val="24"/>
        </w:rPr>
        <w:t>其</w:t>
      </w:r>
      <w:r w:rsidRPr="000B56DC">
        <w:rPr>
          <w:rStyle w:val="NormalCharacter"/>
          <w:rFonts w:ascii="宋体"/>
          <w:spacing w:val="-2"/>
          <w:sz w:val="24"/>
        </w:rPr>
        <w:t>他</w:t>
      </w:r>
      <w:r w:rsidRPr="000B56DC">
        <w:rPr>
          <w:rStyle w:val="NormalCharacter"/>
          <w:rFonts w:ascii="宋体"/>
          <w:sz w:val="24"/>
        </w:rPr>
        <w:t>丧</w:t>
      </w:r>
      <w:r w:rsidRPr="000B56DC">
        <w:rPr>
          <w:rStyle w:val="NormalCharacter"/>
          <w:rFonts w:ascii="宋体"/>
          <w:spacing w:val="-2"/>
          <w:sz w:val="24"/>
        </w:rPr>
        <w:t>失</w:t>
      </w:r>
      <w:r w:rsidRPr="000B56DC">
        <w:rPr>
          <w:rStyle w:val="NormalCharacter"/>
          <w:rFonts w:ascii="宋体"/>
          <w:sz w:val="24"/>
        </w:rPr>
        <w:t>履约</w:t>
      </w:r>
      <w:r w:rsidRPr="000B56DC">
        <w:rPr>
          <w:rStyle w:val="NormalCharacter"/>
          <w:rFonts w:ascii="宋体"/>
          <w:spacing w:val="-2"/>
          <w:sz w:val="24"/>
        </w:rPr>
        <w:t>能</w:t>
      </w:r>
      <w:r w:rsidRPr="000B56DC">
        <w:rPr>
          <w:rStyle w:val="NormalCharacter"/>
          <w:rFonts w:ascii="宋体"/>
          <w:sz w:val="24"/>
        </w:rPr>
        <w:t>力</w:t>
      </w:r>
      <w:r w:rsidRPr="000B56DC">
        <w:rPr>
          <w:rStyle w:val="NormalCharacter"/>
          <w:rFonts w:ascii="宋体"/>
          <w:spacing w:val="-2"/>
          <w:sz w:val="24"/>
        </w:rPr>
        <w:t>的</w:t>
      </w:r>
      <w:r w:rsidRPr="000B56DC">
        <w:rPr>
          <w:rStyle w:val="NormalCharacter"/>
          <w:rFonts w:ascii="宋体"/>
          <w:sz w:val="24"/>
        </w:rPr>
        <w:t>情</w:t>
      </w:r>
      <w:r w:rsidRPr="000B56DC">
        <w:rPr>
          <w:rStyle w:val="NormalCharacter"/>
          <w:rFonts w:ascii="宋体"/>
          <w:spacing w:val="-2"/>
          <w:sz w:val="24"/>
        </w:rPr>
        <w:t>形</w:t>
      </w:r>
      <w:r w:rsidRPr="000B56DC">
        <w:rPr>
          <w:rStyle w:val="NormalCharacter"/>
          <w:rFonts w:ascii="宋体"/>
          <w:sz w:val="24"/>
        </w:rPr>
        <w:t>；</w:t>
      </w:r>
    </w:p>
    <w:p w:rsidR="00134F0C" w:rsidRPr="000B56DC" w:rsidRDefault="00C54029">
      <w:pPr>
        <w:snapToGrid w:val="0"/>
        <w:spacing w:before="39" w:line="264" w:lineRule="auto"/>
        <w:ind w:left="100" w:right="42" w:firstLine="4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13</w:t>
      </w:r>
      <w:r w:rsidRPr="000B56DC">
        <w:rPr>
          <w:rStyle w:val="NormalCharacter"/>
          <w:rFonts w:ascii="宋体"/>
          <w:sz w:val="24"/>
        </w:rPr>
        <w:t>）在最近三年</w:t>
      </w:r>
      <w:r w:rsidRPr="000B56DC">
        <w:rPr>
          <w:rStyle w:val="NormalCharacter"/>
          <w:rFonts w:ascii="宋体"/>
          <w:spacing w:val="-2"/>
          <w:sz w:val="24"/>
        </w:rPr>
        <w:t>内</w:t>
      </w:r>
      <w:r w:rsidRPr="000B56DC">
        <w:rPr>
          <w:rStyle w:val="NormalCharacter"/>
          <w:rFonts w:ascii="宋体"/>
          <w:sz w:val="24"/>
        </w:rPr>
        <w:t>发</w:t>
      </w:r>
      <w:r w:rsidRPr="000B56DC">
        <w:rPr>
          <w:rStyle w:val="NormalCharacter"/>
          <w:rFonts w:ascii="宋体"/>
          <w:spacing w:val="-2"/>
          <w:sz w:val="24"/>
        </w:rPr>
        <w:t>生</w:t>
      </w:r>
      <w:r w:rsidRPr="000B56DC">
        <w:rPr>
          <w:rStyle w:val="NormalCharacter"/>
          <w:rFonts w:ascii="宋体"/>
          <w:sz w:val="24"/>
        </w:rPr>
        <w:t>重大监理质量问题</w:t>
      </w:r>
      <w:r w:rsidRPr="000B56DC">
        <w:rPr>
          <w:rStyle w:val="NormalCharacter"/>
          <w:rFonts w:ascii="宋体"/>
          <w:spacing w:val="-2"/>
          <w:sz w:val="24"/>
        </w:rPr>
        <w:t>（</w:t>
      </w:r>
      <w:r w:rsidRPr="000B56DC">
        <w:rPr>
          <w:rStyle w:val="NormalCharacter"/>
          <w:rFonts w:ascii="宋体"/>
          <w:sz w:val="24"/>
        </w:rPr>
        <w:t>以</w:t>
      </w:r>
      <w:r w:rsidRPr="000B56DC">
        <w:rPr>
          <w:rStyle w:val="NormalCharacter"/>
          <w:rFonts w:ascii="宋体"/>
          <w:spacing w:val="-2"/>
          <w:sz w:val="24"/>
        </w:rPr>
        <w:t>相</w:t>
      </w:r>
      <w:r w:rsidRPr="000B56DC">
        <w:rPr>
          <w:rStyle w:val="NormalCharacter"/>
          <w:rFonts w:ascii="宋体"/>
          <w:sz w:val="24"/>
        </w:rPr>
        <w:t>关行业主管部门的</w:t>
      </w:r>
      <w:r w:rsidRPr="000B56DC">
        <w:rPr>
          <w:rStyle w:val="NormalCharacter"/>
          <w:rFonts w:ascii="宋体"/>
          <w:spacing w:val="-2"/>
          <w:sz w:val="24"/>
        </w:rPr>
        <w:t>行</w:t>
      </w:r>
      <w:r w:rsidRPr="000B56DC">
        <w:rPr>
          <w:rStyle w:val="NormalCharacter"/>
          <w:rFonts w:ascii="宋体"/>
          <w:sz w:val="24"/>
        </w:rPr>
        <w:t>政</w:t>
      </w:r>
      <w:r w:rsidRPr="000B56DC">
        <w:rPr>
          <w:rStyle w:val="NormalCharacter"/>
          <w:rFonts w:ascii="宋体"/>
          <w:spacing w:val="-2"/>
          <w:sz w:val="24"/>
        </w:rPr>
        <w:t>处</w:t>
      </w:r>
      <w:r w:rsidRPr="000B56DC">
        <w:rPr>
          <w:rStyle w:val="NormalCharacter"/>
          <w:rFonts w:ascii="宋体"/>
          <w:sz w:val="24"/>
        </w:rPr>
        <w:t>罚决定或司法机关</w:t>
      </w:r>
      <w:r w:rsidRPr="000B56DC">
        <w:rPr>
          <w:rStyle w:val="NormalCharacter"/>
          <w:rFonts w:ascii="宋体"/>
          <w:spacing w:val="-2"/>
          <w:sz w:val="24"/>
        </w:rPr>
        <w:t>出</w:t>
      </w:r>
      <w:r w:rsidRPr="000B56DC">
        <w:rPr>
          <w:rStyle w:val="NormalCharacter"/>
          <w:rFonts w:ascii="宋体"/>
          <w:sz w:val="24"/>
        </w:rPr>
        <w:t>具</w:t>
      </w:r>
      <w:r w:rsidRPr="000B56DC">
        <w:rPr>
          <w:rStyle w:val="NormalCharacter"/>
          <w:rFonts w:ascii="宋体"/>
          <w:spacing w:val="-2"/>
          <w:sz w:val="24"/>
        </w:rPr>
        <w:t>的</w:t>
      </w:r>
      <w:r w:rsidRPr="000B56DC">
        <w:rPr>
          <w:rStyle w:val="NormalCharacter"/>
          <w:rFonts w:ascii="宋体"/>
          <w:sz w:val="24"/>
        </w:rPr>
        <w:t>有</w:t>
      </w:r>
      <w:r w:rsidRPr="000B56DC">
        <w:rPr>
          <w:rStyle w:val="NormalCharacter"/>
          <w:rFonts w:ascii="宋体"/>
          <w:spacing w:val="-2"/>
          <w:sz w:val="24"/>
        </w:rPr>
        <w:t>关</w:t>
      </w:r>
      <w:r w:rsidRPr="000B56DC">
        <w:rPr>
          <w:rStyle w:val="NormalCharacter"/>
          <w:rFonts w:ascii="宋体"/>
          <w:sz w:val="24"/>
        </w:rPr>
        <w:t>法</w:t>
      </w:r>
      <w:r w:rsidRPr="000B56DC">
        <w:rPr>
          <w:rStyle w:val="NormalCharacter"/>
          <w:rFonts w:ascii="宋体"/>
          <w:spacing w:val="-2"/>
          <w:sz w:val="24"/>
        </w:rPr>
        <w:t>律</w:t>
      </w:r>
      <w:r w:rsidRPr="000B56DC">
        <w:rPr>
          <w:rStyle w:val="NormalCharacter"/>
          <w:rFonts w:ascii="宋体"/>
          <w:sz w:val="24"/>
        </w:rPr>
        <w:t>文</w:t>
      </w:r>
      <w:r w:rsidRPr="000B56DC">
        <w:rPr>
          <w:rStyle w:val="NormalCharacter"/>
          <w:rFonts w:ascii="宋体"/>
          <w:spacing w:val="-2"/>
          <w:sz w:val="24"/>
        </w:rPr>
        <w:t>书</w:t>
      </w:r>
      <w:r w:rsidRPr="000B56DC">
        <w:rPr>
          <w:rStyle w:val="NormalCharacter"/>
          <w:rFonts w:ascii="宋体"/>
          <w:sz w:val="24"/>
        </w:rPr>
        <w:t>为准</w:t>
      </w:r>
      <w:r w:rsidRPr="000B56DC">
        <w:rPr>
          <w:rStyle w:val="NormalCharacter"/>
          <w:rFonts w:ascii="宋体"/>
          <w:spacing w:val="-108"/>
          <w:sz w:val="24"/>
        </w:rPr>
        <w:t>）</w:t>
      </w:r>
      <w:r w:rsidRPr="000B56DC">
        <w:rPr>
          <w:rStyle w:val="NormalCharacter"/>
          <w:rFonts w:ascii="宋体"/>
          <w:sz w:val="24"/>
        </w:rPr>
        <w:t>；</w:t>
      </w:r>
    </w:p>
    <w:p w:rsidR="00134F0C" w:rsidRPr="000B56DC" w:rsidRDefault="00C54029">
      <w:pPr>
        <w:snapToGrid w:val="0"/>
        <w:spacing w:before="11"/>
        <w:ind w:left="52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14</w:t>
      </w:r>
      <w:r w:rsidRPr="000B56DC">
        <w:rPr>
          <w:rStyle w:val="NormalCharacter"/>
          <w:rFonts w:ascii="宋体"/>
          <w:spacing w:val="-2"/>
          <w:sz w:val="24"/>
        </w:rPr>
        <w:t>）</w:t>
      </w:r>
      <w:r w:rsidRPr="000B56DC">
        <w:rPr>
          <w:rStyle w:val="NormalCharacter"/>
          <w:rFonts w:ascii="宋体"/>
          <w:sz w:val="24"/>
        </w:rPr>
        <w:t>被</w:t>
      </w:r>
      <w:r w:rsidRPr="000B56DC">
        <w:rPr>
          <w:rStyle w:val="NormalCharacter"/>
          <w:rFonts w:ascii="宋体"/>
          <w:spacing w:val="-2"/>
          <w:sz w:val="24"/>
        </w:rPr>
        <w:t>工</w:t>
      </w:r>
      <w:r w:rsidRPr="000B56DC">
        <w:rPr>
          <w:rStyle w:val="NormalCharacter"/>
          <w:rFonts w:ascii="宋体"/>
          <w:sz w:val="24"/>
        </w:rPr>
        <w:t>商</w:t>
      </w:r>
      <w:r w:rsidRPr="000B56DC">
        <w:rPr>
          <w:rStyle w:val="NormalCharacter"/>
          <w:rFonts w:ascii="宋体"/>
          <w:spacing w:val="-2"/>
          <w:sz w:val="24"/>
        </w:rPr>
        <w:t>行</w:t>
      </w:r>
      <w:r w:rsidRPr="000B56DC">
        <w:rPr>
          <w:rStyle w:val="NormalCharacter"/>
          <w:rFonts w:ascii="宋体"/>
          <w:sz w:val="24"/>
        </w:rPr>
        <w:t>政</w:t>
      </w:r>
      <w:r w:rsidRPr="000B56DC">
        <w:rPr>
          <w:rStyle w:val="NormalCharacter"/>
          <w:rFonts w:ascii="宋体"/>
          <w:spacing w:val="-2"/>
          <w:sz w:val="24"/>
        </w:rPr>
        <w:t>管</w:t>
      </w:r>
      <w:r w:rsidRPr="000B56DC">
        <w:rPr>
          <w:rStyle w:val="NormalCharacter"/>
          <w:rFonts w:ascii="宋体"/>
          <w:sz w:val="24"/>
        </w:rPr>
        <w:t>理</w:t>
      </w:r>
      <w:r w:rsidRPr="000B56DC">
        <w:rPr>
          <w:rStyle w:val="NormalCharacter"/>
          <w:rFonts w:ascii="宋体"/>
          <w:spacing w:val="-2"/>
          <w:sz w:val="24"/>
        </w:rPr>
        <w:t>机</w:t>
      </w:r>
      <w:r w:rsidRPr="000B56DC">
        <w:rPr>
          <w:rStyle w:val="NormalCharacter"/>
          <w:rFonts w:ascii="宋体"/>
          <w:sz w:val="24"/>
        </w:rPr>
        <w:t>关在</w:t>
      </w:r>
      <w:r w:rsidRPr="000B56DC">
        <w:rPr>
          <w:rStyle w:val="NormalCharacter"/>
          <w:rFonts w:ascii="宋体"/>
          <w:spacing w:val="-2"/>
          <w:sz w:val="24"/>
        </w:rPr>
        <w:t>全</w:t>
      </w:r>
      <w:r w:rsidRPr="000B56DC">
        <w:rPr>
          <w:rStyle w:val="NormalCharacter"/>
          <w:rFonts w:ascii="宋体"/>
          <w:sz w:val="24"/>
        </w:rPr>
        <w:t>国</w:t>
      </w:r>
      <w:r w:rsidRPr="000B56DC">
        <w:rPr>
          <w:rStyle w:val="NormalCharacter"/>
          <w:rFonts w:ascii="宋体"/>
          <w:spacing w:val="-2"/>
          <w:sz w:val="24"/>
        </w:rPr>
        <w:t>企</w:t>
      </w:r>
      <w:r w:rsidRPr="000B56DC">
        <w:rPr>
          <w:rStyle w:val="NormalCharacter"/>
          <w:rFonts w:ascii="宋体"/>
          <w:sz w:val="24"/>
        </w:rPr>
        <w:t>业</w:t>
      </w:r>
      <w:r w:rsidRPr="000B56DC">
        <w:rPr>
          <w:rStyle w:val="NormalCharacter"/>
          <w:rFonts w:ascii="宋体"/>
          <w:spacing w:val="-2"/>
          <w:sz w:val="24"/>
        </w:rPr>
        <w:t>信</w:t>
      </w:r>
      <w:r w:rsidRPr="000B56DC">
        <w:rPr>
          <w:rStyle w:val="NormalCharacter"/>
          <w:rFonts w:ascii="宋体"/>
          <w:sz w:val="24"/>
        </w:rPr>
        <w:t>用</w:t>
      </w:r>
      <w:r w:rsidRPr="000B56DC">
        <w:rPr>
          <w:rStyle w:val="NormalCharacter"/>
          <w:rFonts w:ascii="宋体"/>
          <w:spacing w:val="-2"/>
          <w:sz w:val="24"/>
        </w:rPr>
        <w:t>信</w:t>
      </w:r>
      <w:r w:rsidRPr="000B56DC">
        <w:rPr>
          <w:rStyle w:val="NormalCharacter"/>
          <w:rFonts w:ascii="宋体"/>
          <w:sz w:val="24"/>
        </w:rPr>
        <w:t>息</w:t>
      </w:r>
      <w:r w:rsidRPr="000B56DC">
        <w:rPr>
          <w:rStyle w:val="NormalCharacter"/>
          <w:rFonts w:ascii="宋体"/>
          <w:spacing w:val="-2"/>
          <w:sz w:val="24"/>
        </w:rPr>
        <w:t>公</w:t>
      </w:r>
      <w:r w:rsidRPr="000B56DC">
        <w:rPr>
          <w:rStyle w:val="NormalCharacter"/>
          <w:rFonts w:ascii="宋体"/>
          <w:sz w:val="24"/>
        </w:rPr>
        <w:t>示系</w:t>
      </w:r>
      <w:r w:rsidRPr="000B56DC">
        <w:rPr>
          <w:rStyle w:val="NormalCharacter"/>
          <w:rFonts w:ascii="宋体"/>
          <w:spacing w:val="-2"/>
          <w:sz w:val="24"/>
        </w:rPr>
        <w:t>统</w:t>
      </w:r>
      <w:r w:rsidRPr="000B56DC">
        <w:rPr>
          <w:rStyle w:val="NormalCharacter"/>
          <w:rFonts w:ascii="宋体"/>
          <w:sz w:val="24"/>
        </w:rPr>
        <w:t>中</w:t>
      </w:r>
      <w:r w:rsidRPr="000B56DC">
        <w:rPr>
          <w:rStyle w:val="NormalCharacter"/>
          <w:rFonts w:ascii="宋体"/>
          <w:spacing w:val="-2"/>
          <w:sz w:val="24"/>
        </w:rPr>
        <w:t>列</w:t>
      </w:r>
      <w:r w:rsidRPr="000B56DC">
        <w:rPr>
          <w:rStyle w:val="NormalCharacter"/>
          <w:rFonts w:ascii="宋体"/>
          <w:sz w:val="24"/>
        </w:rPr>
        <w:t>入</w:t>
      </w:r>
      <w:r w:rsidRPr="000B56DC">
        <w:rPr>
          <w:rStyle w:val="NormalCharacter"/>
          <w:rFonts w:ascii="宋体"/>
          <w:spacing w:val="-2"/>
          <w:sz w:val="24"/>
        </w:rPr>
        <w:t>严</w:t>
      </w:r>
      <w:r w:rsidRPr="000B56DC">
        <w:rPr>
          <w:rStyle w:val="NormalCharacter"/>
          <w:rFonts w:ascii="宋体"/>
          <w:sz w:val="24"/>
        </w:rPr>
        <w:t>重</w:t>
      </w:r>
      <w:r w:rsidRPr="000B56DC">
        <w:rPr>
          <w:rStyle w:val="NormalCharacter"/>
          <w:rFonts w:ascii="宋体"/>
          <w:spacing w:val="-2"/>
          <w:sz w:val="24"/>
        </w:rPr>
        <w:t>违</w:t>
      </w:r>
      <w:r w:rsidRPr="000B56DC">
        <w:rPr>
          <w:rStyle w:val="NormalCharacter"/>
          <w:rFonts w:ascii="宋体"/>
          <w:sz w:val="24"/>
        </w:rPr>
        <w:t>法</w:t>
      </w:r>
      <w:r w:rsidRPr="000B56DC">
        <w:rPr>
          <w:rStyle w:val="NormalCharacter"/>
          <w:rFonts w:ascii="宋体"/>
          <w:spacing w:val="-2"/>
          <w:sz w:val="24"/>
        </w:rPr>
        <w:t>失</w:t>
      </w:r>
      <w:r w:rsidRPr="000B56DC">
        <w:rPr>
          <w:rStyle w:val="NormalCharacter"/>
          <w:rFonts w:ascii="宋体"/>
          <w:sz w:val="24"/>
        </w:rPr>
        <w:t>信企</w:t>
      </w:r>
      <w:r w:rsidRPr="000B56DC">
        <w:rPr>
          <w:rStyle w:val="NormalCharacter"/>
          <w:rFonts w:ascii="宋体"/>
          <w:spacing w:val="-2"/>
          <w:sz w:val="24"/>
        </w:rPr>
        <w:t>业</w:t>
      </w:r>
      <w:r w:rsidRPr="000B56DC">
        <w:rPr>
          <w:rStyle w:val="NormalCharacter"/>
          <w:rFonts w:ascii="宋体"/>
          <w:sz w:val="24"/>
        </w:rPr>
        <w:t>名</w:t>
      </w:r>
      <w:r w:rsidRPr="000B56DC">
        <w:rPr>
          <w:rStyle w:val="NormalCharacter"/>
          <w:rFonts w:ascii="宋体"/>
          <w:spacing w:val="-2"/>
          <w:sz w:val="24"/>
        </w:rPr>
        <w:t>单</w:t>
      </w:r>
      <w:r w:rsidRPr="000B56DC">
        <w:rPr>
          <w:rStyle w:val="NormalCharacter"/>
          <w:rFonts w:ascii="宋体"/>
          <w:sz w:val="24"/>
        </w:rPr>
        <w:t>；</w:t>
      </w:r>
    </w:p>
    <w:p w:rsidR="00134F0C" w:rsidRPr="000B56DC" w:rsidRDefault="00C54029">
      <w:pPr>
        <w:snapToGrid w:val="0"/>
        <w:spacing w:before="39" w:line="264" w:lineRule="auto"/>
        <w:ind w:left="100" w:right="39" w:firstLine="4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1</w:t>
      </w:r>
      <w:r w:rsidRPr="000B56DC">
        <w:rPr>
          <w:rStyle w:val="NormalCharacter"/>
          <w:rFonts w:ascii="宋体"/>
          <w:spacing w:val="-2"/>
          <w:sz w:val="24"/>
        </w:rPr>
        <w:t>5</w:t>
      </w:r>
      <w:r w:rsidRPr="000B56DC">
        <w:rPr>
          <w:rStyle w:val="NormalCharacter"/>
          <w:rFonts w:ascii="宋体"/>
          <w:spacing w:val="-29"/>
          <w:sz w:val="24"/>
        </w:rPr>
        <w:t>）</w:t>
      </w:r>
      <w:r w:rsidRPr="000B56DC">
        <w:rPr>
          <w:rStyle w:val="NormalCharacter"/>
          <w:rFonts w:ascii="宋体"/>
          <w:spacing w:val="-2"/>
          <w:sz w:val="24"/>
        </w:rPr>
        <w:t>被</w:t>
      </w:r>
      <w:r w:rsidRPr="000B56DC">
        <w:rPr>
          <w:rStyle w:val="NormalCharacter"/>
          <w:rFonts w:ascii="宋体"/>
          <w:sz w:val="24"/>
        </w:rPr>
        <w:t>最</w:t>
      </w:r>
      <w:r w:rsidRPr="000B56DC">
        <w:rPr>
          <w:rStyle w:val="NormalCharacter"/>
          <w:rFonts w:ascii="宋体"/>
          <w:spacing w:val="-2"/>
          <w:sz w:val="24"/>
        </w:rPr>
        <w:t>高</w:t>
      </w:r>
      <w:r w:rsidRPr="000B56DC">
        <w:rPr>
          <w:rStyle w:val="NormalCharacter"/>
          <w:rFonts w:ascii="宋体"/>
          <w:sz w:val="24"/>
        </w:rPr>
        <w:t>人</w:t>
      </w:r>
      <w:r w:rsidRPr="000B56DC">
        <w:rPr>
          <w:rStyle w:val="NormalCharacter"/>
          <w:rFonts w:ascii="宋体"/>
          <w:spacing w:val="-2"/>
          <w:sz w:val="24"/>
        </w:rPr>
        <w:t>民</w:t>
      </w:r>
      <w:r w:rsidRPr="000B56DC">
        <w:rPr>
          <w:rStyle w:val="NormalCharacter"/>
          <w:rFonts w:ascii="宋体"/>
          <w:sz w:val="24"/>
        </w:rPr>
        <w:t>法</w:t>
      </w:r>
      <w:r w:rsidRPr="000B56DC">
        <w:rPr>
          <w:rStyle w:val="NormalCharacter"/>
          <w:rFonts w:ascii="宋体"/>
          <w:spacing w:val="-2"/>
          <w:sz w:val="24"/>
        </w:rPr>
        <w:t>院</w:t>
      </w:r>
      <w:r w:rsidRPr="000B56DC">
        <w:rPr>
          <w:rStyle w:val="NormalCharacter"/>
          <w:rFonts w:ascii="宋体"/>
          <w:sz w:val="24"/>
        </w:rPr>
        <w:t>在</w:t>
      </w:r>
      <w:r w:rsidRPr="000B56DC">
        <w:rPr>
          <w:rStyle w:val="NormalCharacter"/>
          <w:rFonts w:ascii="宋体"/>
          <w:spacing w:val="-3"/>
          <w:sz w:val="24"/>
        </w:rPr>
        <w:t>“</w:t>
      </w:r>
      <w:r w:rsidRPr="000B56DC">
        <w:rPr>
          <w:rStyle w:val="NormalCharacter"/>
          <w:rFonts w:ascii="宋体"/>
          <w:sz w:val="24"/>
        </w:rPr>
        <w:t>信用</w:t>
      </w:r>
      <w:r w:rsidRPr="000B56DC">
        <w:rPr>
          <w:rStyle w:val="NormalCharacter"/>
          <w:rFonts w:ascii="宋体"/>
          <w:spacing w:val="-2"/>
          <w:sz w:val="24"/>
        </w:rPr>
        <w:t>中</w:t>
      </w:r>
      <w:r w:rsidRPr="000B56DC">
        <w:rPr>
          <w:rStyle w:val="NormalCharacter"/>
          <w:rFonts w:ascii="宋体"/>
          <w:sz w:val="24"/>
        </w:rPr>
        <w:t>国</w:t>
      </w:r>
      <w:r w:rsidRPr="000B56DC">
        <w:rPr>
          <w:rStyle w:val="NormalCharacter"/>
          <w:rFonts w:ascii="宋体"/>
          <w:spacing w:val="-3"/>
          <w:sz w:val="24"/>
        </w:rPr>
        <w:t>”</w:t>
      </w:r>
      <w:r w:rsidRPr="000B56DC">
        <w:rPr>
          <w:rStyle w:val="NormalCharacter"/>
          <w:rFonts w:ascii="宋体"/>
          <w:sz w:val="24"/>
        </w:rPr>
        <w:t>网</w:t>
      </w:r>
      <w:r w:rsidRPr="000B56DC">
        <w:rPr>
          <w:rStyle w:val="NormalCharacter"/>
          <w:rFonts w:ascii="宋体"/>
          <w:spacing w:val="-31"/>
          <w:sz w:val="24"/>
        </w:rPr>
        <w:t>站</w:t>
      </w:r>
      <w:r w:rsidRPr="000B56DC">
        <w:rPr>
          <w:rStyle w:val="NormalCharacter"/>
          <w:rFonts w:ascii="宋体"/>
          <w:sz w:val="24"/>
        </w:rPr>
        <w:t>（</w:t>
      </w:r>
      <w:r w:rsidRPr="000B56DC">
        <w:rPr>
          <w:rStyle w:val="NormalCharacter"/>
          <w:rFonts w:ascii="宋体"/>
          <w:spacing w:val="-1"/>
          <w:sz w:val="24"/>
        </w:rPr>
        <w:t>ww</w:t>
      </w:r>
      <w:r w:rsidRPr="000B56DC">
        <w:rPr>
          <w:rStyle w:val="NormalCharacter"/>
          <w:rFonts w:ascii="宋体"/>
          <w:spacing w:val="-16"/>
          <w:sz w:val="24"/>
        </w:rPr>
        <w:t>w</w:t>
      </w:r>
      <w:r w:rsidRPr="000B56DC">
        <w:rPr>
          <w:rStyle w:val="NormalCharacter"/>
          <w:rFonts w:ascii="宋体"/>
          <w:sz w:val="24"/>
        </w:rPr>
        <w:t>.c</w:t>
      </w:r>
      <w:r w:rsidRPr="000B56DC">
        <w:rPr>
          <w:rStyle w:val="NormalCharacter"/>
          <w:rFonts w:ascii="宋体"/>
          <w:spacing w:val="-1"/>
          <w:sz w:val="24"/>
        </w:rPr>
        <w:t>r</w:t>
      </w:r>
      <w:r w:rsidRPr="000B56DC">
        <w:rPr>
          <w:rStyle w:val="NormalCharacter"/>
          <w:rFonts w:ascii="宋体"/>
          <w:sz w:val="24"/>
        </w:rPr>
        <w:t>ed</w:t>
      </w:r>
      <w:r w:rsidRPr="000B56DC">
        <w:rPr>
          <w:rStyle w:val="NormalCharacter"/>
          <w:rFonts w:ascii="宋体"/>
          <w:spacing w:val="-1"/>
          <w:sz w:val="24"/>
        </w:rPr>
        <w:t>it</w:t>
      </w:r>
      <w:r w:rsidRPr="000B56DC">
        <w:rPr>
          <w:rStyle w:val="NormalCharacter"/>
          <w:rFonts w:ascii="宋体"/>
          <w:sz w:val="24"/>
        </w:rPr>
        <w:t>ch</w:t>
      </w:r>
      <w:r w:rsidRPr="000B56DC">
        <w:rPr>
          <w:rStyle w:val="NormalCharacter"/>
          <w:rFonts w:ascii="宋体"/>
          <w:spacing w:val="-1"/>
          <w:sz w:val="24"/>
        </w:rPr>
        <w:t>i</w:t>
      </w:r>
      <w:r w:rsidRPr="000B56DC">
        <w:rPr>
          <w:rStyle w:val="NormalCharacter"/>
          <w:rFonts w:ascii="宋体"/>
          <w:sz w:val="24"/>
        </w:rPr>
        <w:t>na.go</w:t>
      </w:r>
      <w:r w:rsidRPr="000B56DC">
        <w:rPr>
          <w:rStyle w:val="NormalCharacter"/>
          <w:rFonts w:ascii="宋体"/>
          <w:spacing w:val="-17"/>
          <w:sz w:val="24"/>
        </w:rPr>
        <w:t>v</w:t>
      </w:r>
      <w:r w:rsidRPr="000B56DC">
        <w:rPr>
          <w:rStyle w:val="NormalCharacter"/>
          <w:rFonts w:ascii="宋体"/>
          <w:sz w:val="24"/>
        </w:rPr>
        <w:t>.cn</w:t>
      </w:r>
      <w:r w:rsidRPr="000B56DC">
        <w:rPr>
          <w:rStyle w:val="NormalCharacter"/>
          <w:rFonts w:ascii="宋体"/>
          <w:spacing w:val="-29"/>
          <w:sz w:val="24"/>
        </w:rPr>
        <w:t>）</w:t>
      </w:r>
      <w:r w:rsidRPr="000B56DC">
        <w:rPr>
          <w:rStyle w:val="NormalCharacter"/>
          <w:rFonts w:ascii="宋体"/>
          <w:spacing w:val="-2"/>
          <w:sz w:val="24"/>
        </w:rPr>
        <w:t>或</w:t>
      </w:r>
      <w:r w:rsidRPr="000B56DC">
        <w:rPr>
          <w:rStyle w:val="NormalCharacter"/>
          <w:rFonts w:ascii="宋体"/>
          <w:sz w:val="24"/>
        </w:rPr>
        <w:t>各</w:t>
      </w:r>
      <w:r w:rsidRPr="000B56DC">
        <w:rPr>
          <w:rStyle w:val="NormalCharacter"/>
          <w:rFonts w:ascii="宋体"/>
          <w:spacing w:val="-2"/>
          <w:sz w:val="24"/>
        </w:rPr>
        <w:t>级</w:t>
      </w:r>
      <w:r w:rsidRPr="000B56DC">
        <w:rPr>
          <w:rStyle w:val="NormalCharacter"/>
          <w:rFonts w:ascii="宋体"/>
          <w:sz w:val="24"/>
        </w:rPr>
        <w:t>信</w:t>
      </w:r>
      <w:r w:rsidRPr="000B56DC">
        <w:rPr>
          <w:rStyle w:val="NormalCharacter"/>
          <w:rFonts w:ascii="宋体"/>
          <w:spacing w:val="-2"/>
          <w:sz w:val="24"/>
        </w:rPr>
        <w:t>用</w:t>
      </w:r>
      <w:r w:rsidRPr="000B56DC">
        <w:rPr>
          <w:rStyle w:val="NormalCharacter"/>
          <w:rFonts w:ascii="宋体"/>
          <w:sz w:val="24"/>
        </w:rPr>
        <w:t>信息</w:t>
      </w:r>
      <w:r w:rsidRPr="000B56DC">
        <w:rPr>
          <w:rStyle w:val="NormalCharacter"/>
          <w:rFonts w:ascii="宋体"/>
          <w:spacing w:val="-2"/>
          <w:sz w:val="24"/>
        </w:rPr>
        <w:t>共</w:t>
      </w:r>
      <w:r w:rsidRPr="000B56DC">
        <w:rPr>
          <w:rStyle w:val="NormalCharacter"/>
          <w:rFonts w:ascii="宋体"/>
          <w:sz w:val="24"/>
        </w:rPr>
        <w:t>享平</w:t>
      </w:r>
      <w:r w:rsidRPr="000B56DC">
        <w:rPr>
          <w:rStyle w:val="NormalCharacter"/>
          <w:rFonts w:ascii="宋体"/>
          <w:sz w:val="24"/>
        </w:rPr>
        <w:t xml:space="preserve"> </w:t>
      </w:r>
      <w:r w:rsidRPr="000B56DC">
        <w:rPr>
          <w:rStyle w:val="NormalCharacter"/>
          <w:rFonts w:ascii="宋体"/>
          <w:sz w:val="24"/>
        </w:rPr>
        <w:t>台中</w:t>
      </w:r>
      <w:r w:rsidRPr="000B56DC">
        <w:rPr>
          <w:rStyle w:val="NormalCharacter"/>
          <w:rFonts w:ascii="宋体"/>
          <w:spacing w:val="-2"/>
          <w:sz w:val="24"/>
        </w:rPr>
        <w:t>列</w:t>
      </w:r>
      <w:r w:rsidRPr="000B56DC">
        <w:rPr>
          <w:rStyle w:val="NormalCharacter"/>
          <w:rFonts w:ascii="宋体"/>
          <w:sz w:val="24"/>
        </w:rPr>
        <w:t>入</w:t>
      </w:r>
      <w:r w:rsidRPr="000B56DC">
        <w:rPr>
          <w:rStyle w:val="NormalCharacter"/>
          <w:rFonts w:ascii="宋体"/>
          <w:spacing w:val="-2"/>
          <w:sz w:val="24"/>
        </w:rPr>
        <w:t>失</w:t>
      </w:r>
      <w:r w:rsidRPr="000B56DC">
        <w:rPr>
          <w:rStyle w:val="NormalCharacter"/>
          <w:rFonts w:ascii="宋体"/>
          <w:sz w:val="24"/>
        </w:rPr>
        <w:t>信</w:t>
      </w:r>
      <w:r w:rsidRPr="000B56DC">
        <w:rPr>
          <w:rStyle w:val="NormalCharacter"/>
          <w:rFonts w:ascii="宋体"/>
          <w:spacing w:val="-2"/>
          <w:sz w:val="24"/>
        </w:rPr>
        <w:t>被</w:t>
      </w:r>
      <w:r w:rsidRPr="000B56DC">
        <w:rPr>
          <w:rStyle w:val="NormalCharacter"/>
          <w:rFonts w:ascii="宋体"/>
          <w:sz w:val="24"/>
        </w:rPr>
        <w:t>执</w:t>
      </w:r>
      <w:r w:rsidRPr="000B56DC">
        <w:rPr>
          <w:rStyle w:val="NormalCharacter"/>
          <w:rFonts w:ascii="宋体"/>
          <w:spacing w:val="-2"/>
          <w:sz w:val="24"/>
        </w:rPr>
        <w:t>行</w:t>
      </w:r>
      <w:r w:rsidRPr="000B56DC">
        <w:rPr>
          <w:rStyle w:val="NormalCharacter"/>
          <w:rFonts w:ascii="宋体"/>
          <w:sz w:val="24"/>
        </w:rPr>
        <w:t>人</w:t>
      </w:r>
      <w:r w:rsidRPr="000B56DC">
        <w:rPr>
          <w:rStyle w:val="NormalCharacter"/>
          <w:rFonts w:ascii="宋体"/>
          <w:spacing w:val="-2"/>
          <w:sz w:val="24"/>
        </w:rPr>
        <w:t>名</w:t>
      </w:r>
      <w:r w:rsidRPr="000B56DC">
        <w:rPr>
          <w:rStyle w:val="NormalCharacter"/>
          <w:rFonts w:ascii="宋体"/>
          <w:sz w:val="24"/>
        </w:rPr>
        <w:t>单；</w:t>
      </w:r>
    </w:p>
    <w:p w:rsidR="00134F0C" w:rsidRPr="000B56DC" w:rsidRDefault="00C54029">
      <w:pPr>
        <w:snapToGrid w:val="0"/>
        <w:spacing w:before="11" w:line="266" w:lineRule="auto"/>
        <w:ind w:left="100" w:right="42" w:firstLine="420"/>
        <w:jc w:val="left"/>
        <w:rPr>
          <w:rStyle w:val="NormalCharacter"/>
          <w:rFonts w:ascii="宋体"/>
          <w:strike/>
          <w:sz w:val="24"/>
        </w:rPr>
      </w:pPr>
      <w:r w:rsidRPr="000B56DC">
        <w:rPr>
          <w:rStyle w:val="NormalCharacter"/>
          <w:rFonts w:ascii="宋体"/>
          <w:sz w:val="24"/>
        </w:rPr>
        <w:t>（</w:t>
      </w:r>
      <w:r w:rsidRPr="000B56DC">
        <w:rPr>
          <w:rStyle w:val="NormalCharacter"/>
          <w:rFonts w:ascii="宋体"/>
          <w:sz w:val="24"/>
        </w:rPr>
        <w:t>16</w:t>
      </w:r>
      <w:r w:rsidRPr="000B56DC">
        <w:rPr>
          <w:rStyle w:val="NormalCharacter"/>
          <w:rFonts w:ascii="宋体"/>
          <w:sz w:val="24"/>
        </w:rPr>
        <w:t>）在近三年内</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或其法定代表人、</w:t>
      </w:r>
      <w:r w:rsidRPr="000B56DC">
        <w:rPr>
          <w:rStyle w:val="NormalCharacter"/>
          <w:rFonts w:ascii="宋体"/>
          <w:spacing w:val="-2"/>
          <w:sz w:val="24"/>
        </w:rPr>
        <w:t>拟</w:t>
      </w:r>
      <w:r w:rsidRPr="000B56DC">
        <w:rPr>
          <w:rStyle w:val="NormalCharacter"/>
          <w:rFonts w:ascii="宋体"/>
          <w:sz w:val="24"/>
        </w:rPr>
        <w:t>委</w:t>
      </w:r>
      <w:r w:rsidRPr="000B56DC">
        <w:rPr>
          <w:rStyle w:val="NormalCharacter"/>
          <w:rFonts w:ascii="宋体"/>
          <w:spacing w:val="-2"/>
          <w:sz w:val="24"/>
        </w:rPr>
        <w:t>任</w:t>
      </w:r>
      <w:r w:rsidRPr="000B56DC">
        <w:rPr>
          <w:rStyle w:val="NormalCharacter"/>
          <w:rFonts w:ascii="宋体"/>
          <w:spacing w:val="1"/>
          <w:sz w:val="24"/>
        </w:rPr>
        <w:t>的</w:t>
      </w:r>
      <w:r w:rsidRPr="000B56DC">
        <w:rPr>
          <w:rStyle w:val="NormalCharacter"/>
          <w:rFonts w:ascii="宋体"/>
          <w:sz w:val="24"/>
        </w:rPr>
        <w:t>总监理工程师有</w:t>
      </w:r>
      <w:r w:rsidRPr="000B56DC">
        <w:rPr>
          <w:rStyle w:val="NormalCharacter"/>
          <w:rFonts w:ascii="宋体"/>
          <w:spacing w:val="-2"/>
          <w:sz w:val="24"/>
        </w:rPr>
        <w:t>行</w:t>
      </w:r>
      <w:r w:rsidRPr="000B56DC">
        <w:rPr>
          <w:rStyle w:val="NormalCharacter"/>
          <w:rFonts w:ascii="宋体"/>
          <w:sz w:val="24"/>
        </w:rPr>
        <w:t>贿</w:t>
      </w:r>
      <w:r w:rsidRPr="000B56DC">
        <w:rPr>
          <w:rStyle w:val="NormalCharacter"/>
          <w:rFonts w:ascii="宋体"/>
          <w:spacing w:val="-2"/>
          <w:sz w:val="24"/>
        </w:rPr>
        <w:t>犯</w:t>
      </w:r>
      <w:r w:rsidRPr="000B56DC">
        <w:rPr>
          <w:rStyle w:val="NormalCharacter"/>
          <w:rFonts w:ascii="宋体"/>
          <w:sz w:val="24"/>
        </w:rPr>
        <w:t>罪行为的；</w:t>
      </w:r>
    </w:p>
    <w:p w:rsidR="00134F0C" w:rsidRPr="000B56DC" w:rsidRDefault="00C54029">
      <w:pPr>
        <w:snapToGrid w:val="0"/>
        <w:spacing w:line="333" w:lineRule="exact"/>
        <w:ind w:left="520" w:right="-20"/>
        <w:jc w:val="left"/>
        <w:rPr>
          <w:rStyle w:val="NormalCharacter"/>
          <w:rFonts w:ascii="宋体"/>
          <w:sz w:val="24"/>
        </w:rPr>
      </w:pPr>
      <w:r w:rsidRPr="000B56DC">
        <w:rPr>
          <w:rStyle w:val="NormalCharacter"/>
          <w:rFonts w:ascii="宋体"/>
          <w:position w:val="-1"/>
          <w:sz w:val="24"/>
        </w:rPr>
        <w:t>（</w:t>
      </w:r>
      <w:r w:rsidRPr="000B56DC">
        <w:rPr>
          <w:rStyle w:val="NormalCharacter"/>
          <w:rFonts w:ascii="宋体"/>
          <w:position w:val="-1"/>
          <w:sz w:val="24"/>
        </w:rPr>
        <w:t>17</w:t>
      </w:r>
      <w:r w:rsidRPr="000B56DC">
        <w:rPr>
          <w:rStyle w:val="NormalCharacter"/>
          <w:rFonts w:ascii="宋体"/>
          <w:spacing w:val="-2"/>
          <w:position w:val="-1"/>
          <w:sz w:val="24"/>
        </w:rPr>
        <w:t>）</w:t>
      </w:r>
      <w:r w:rsidRPr="000B56DC">
        <w:rPr>
          <w:rStyle w:val="NormalCharacter"/>
          <w:rFonts w:ascii="宋体"/>
          <w:position w:val="-1"/>
          <w:sz w:val="24"/>
        </w:rPr>
        <w:t>法</w:t>
      </w:r>
      <w:r w:rsidRPr="000B56DC">
        <w:rPr>
          <w:rStyle w:val="NormalCharacter"/>
          <w:rFonts w:ascii="宋体"/>
          <w:spacing w:val="-2"/>
          <w:position w:val="-1"/>
          <w:sz w:val="24"/>
        </w:rPr>
        <w:t>律</w:t>
      </w:r>
      <w:r w:rsidRPr="000B56DC">
        <w:rPr>
          <w:rStyle w:val="NormalCharacter"/>
          <w:rFonts w:ascii="宋体"/>
          <w:position w:val="-1"/>
          <w:sz w:val="24"/>
        </w:rPr>
        <w:t>法</w:t>
      </w:r>
      <w:r w:rsidRPr="000B56DC">
        <w:rPr>
          <w:rStyle w:val="NormalCharacter"/>
          <w:rFonts w:ascii="宋体"/>
          <w:spacing w:val="-2"/>
          <w:position w:val="-1"/>
          <w:sz w:val="24"/>
        </w:rPr>
        <w:t>规</w:t>
      </w:r>
      <w:r w:rsidRPr="000B56DC">
        <w:rPr>
          <w:rStyle w:val="NormalCharacter"/>
          <w:rFonts w:ascii="宋体"/>
          <w:position w:val="-1"/>
          <w:sz w:val="24"/>
        </w:rPr>
        <w:t>或</w:t>
      </w:r>
      <w:r w:rsidRPr="000B56DC">
        <w:rPr>
          <w:rStyle w:val="NormalCharacter"/>
          <w:rFonts w:ascii="宋体"/>
          <w:spacing w:val="-2"/>
          <w:position w:val="-1"/>
          <w:sz w:val="24"/>
        </w:rPr>
        <w:t>投</w:t>
      </w:r>
      <w:r w:rsidRPr="000B56DC">
        <w:rPr>
          <w:rStyle w:val="NormalCharacter"/>
          <w:rFonts w:ascii="宋体"/>
          <w:position w:val="-1"/>
          <w:sz w:val="24"/>
        </w:rPr>
        <w:t>标</w:t>
      </w:r>
      <w:r w:rsidRPr="000B56DC">
        <w:rPr>
          <w:rStyle w:val="NormalCharacter"/>
          <w:rFonts w:ascii="宋体"/>
          <w:spacing w:val="-2"/>
          <w:position w:val="-1"/>
          <w:sz w:val="24"/>
        </w:rPr>
        <w:t>人</w:t>
      </w:r>
      <w:r w:rsidRPr="000B56DC">
        <w:rPr>
          <w:rStyle w:val="NormalCharacter"/>
          <w:rFonts w:ascii="宋体"/>
          <w:position w:val="-1"/>
          <w:sz w:val="24"/>
        </w:rPr>
        <w:t>须知</w:t>
      </w:r>
      <w:r w:rsidRPr="000B56DC">
        <w:rPr>
          <w:rStyle w:val="NormalCharacter"/>
          <w:rFonts w:ascii="宋体"/>
          <w:spacing w:val="-2"/>
          <w:position w:val="-1"/>
          <w:sz w:val="24"/>
        </w:rPr>
        <w:t>前</w:t>
      </w:r>
      <w:r w:rsidRPr="000B56DC">
        <w:rPr>
          <w:rStyle w:val="NormalCharacter"/>
          <w:rFonts w:ascii="宋体"/>
          <w:position w:val="-1"/>
          <w:sz w:val="24"/>
        </w:rPr>
        <w:t>附</w:t>
      </w:r>
      <w:r w:rsidRPr="000B56DC">
        <w:rPr>
          <w:rStyle w:val="NormalCharacter"/>
          <w:rFonts w:ascii="宋体"/>
          <w:spacing w:val="-2"/>
          <w:position w:val="-1"/>
          <w:sz w:val="24"/>
        </w:rPr>
        <w:t>表</w:t>
      </w:r>
      <w:r w:rsidRPr="000B56DC">
        <w:rPr>
          <w:rStyle w:val="NormalCharacter"/>
          <w:rFonts w:ascii="宋体"/>
          <w:position w:val="-1"/>
          <w:sz w:val="24"/>
        </w:rPr>
        <w:t>规</w:t>
      </w:r>
      <w:r w:rsidRPr="000B56DC">
        <w:rPr>
          <w:rStyle w:val="NormalCharacter"/>
          <w:rFonts w:ascii="宋体"/>
          <w:spacing w:val="-2"/>
          <w:position w:val="-1"/>
          <w:sz w:val="24"/>
        </w:rPr>
        <w:t>定</w:t>
      </w:r>
      <w:r w:rsidRPr="000B56DC">
        <w:rPr>
          <w:rStyle w:val="NormalCharacter"/>
          <w:rFonts w:ascii="宋体"/>
          <w:position w:val="-1"/>
          <w:sz w:val="24"/>
        </w:rPr>
        <w:t>的</w:t>
      </w:r>
      <w:r w:rsidRPr="000B56DC">
        <w:rPr>
          <w:rStyle w:val="NormalCharacter"/>
          <w:rFonts w:ascii="宋体"/>
          <w:spacing w:val="-2"/>
          <w:position w:val="-1"/>
          <w:sz w:val="24"/>
        </w:rPr>
        <w:t>其</w:t>
      </w:r>
      <w:r w:rsidRPr="000B56DC">
        <w:rPr>
          <w:rStyle w:val="NormalCharacter"/>
          <w:rFonts w:ascii="宋体"/>
          <w:position w:val="-1"/>
          <w:sz w:val="24"/>
        </w:rPr>
        <w:t>他</w:t>
      </w:r>
      <w:r w:rsidRPr="000B56DC">
        <w:rPr>
          <w:rStyle w:val="NormalCharacter"/>
          <w:rFonts w:ascii="宋体"/>
          <w:spacing w:val="-2"/>
          <w:position w:val="-1"/>
          <w:sz w:val="24"/>
        </w:rPr>
        <w:t>情</w:t>
      </w:r>
      <w:r w:rsidRPr="000B56DC">
        <w:rPr>
          <w:rStyle w:val="NormalCharacter"/>
          <w:rFonts w:ascii="宋体"/>
          <w:position w:val="-1"/>
          <w:sz w:val="24"/>
        </w:rPr>
        <w:t>形。</w:t>
      </w:r>
    </w:p>
    <w:p w:rsidR="00134F0C" w:rsidRPr="000B56DC" w:rsidRDefault="00134F0C">
      <w:pPr>
        <w:snapToGrid w:val="0"/>
        <w:spacing w:before="8" w:line="150" w:lineRule="exact"/>
        <w:jc w:val="left"/>
        <w:rPr>
          <w:rStyle w:val="NormalCharacter"/>
          <w:rFonts w:ascii="宋体"/>
          <w:sz w:val="24"/>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1</w:t>
      </w:r>
      <w:r w:rsidRPr="000B56DC">
        <w:rPr>
          <w:rStyle w:val="NormalCharacter"/>
          <w:rFonts w:ascii="宋体"/>
          <w:sz w:val="28"/>
        </w:rPr>
        <w:t>.5</w:t>
      </w:r>
      <w:r w:rsidRPr="000B56DC">
        <w:rPr>
          <w:rStyle w:val="NormalCharacter"/>
          <w:rFonts w:ascii="宋体"/>
          <w:spacing w:val="68"/>
          <w:sz w:val="28"/>
        </w:rPr>
        <w:t xml:space="preserve"> </w:t>
      </w:r>
      <w:r w:rsidRPr="000B56DC">
        <w:rPr>
          <w:rStyle w:val="NormalCharacter"/>
          <w:rFonts w:ascii="宋体"/>
          <w:sz w:val="28"/>
        </w:rPr>
        <w:t>费用承担</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ind w:left="520" w:right="-20"/>
        <w:jc w:val="left"/>
        <w:rPr>
          <w:rStyle w:val="NormalCharacter"/>
          <w:rFonts w:ascii="宋体"/>
          <w:sz w:val="24"/>
        </w:rPr>
      </w:pPr>
      <w:r w:rsidRPr="000B56DC">
        <w:rPr>
          <w:rStyle w:val="NormalCharacter"/>
          <w:rFonts w:ascii="宋体"/>
          <w:sz w:val="24"/>
        </w:rPr>
        <w:t>投标</w:t>
      </w:r>
      <w:r w:rsidRPr="000B56DC">
        <w:rPr>
          <w:rStyle w:val="NormalCharacter"/>
          <w:rFonts w:ascii="宋体"/>
          <w:spacing w:val="-2"/>
          <w:sz w:val="24"/>
        </w:rPr>
        <w:t>人</w:t>
      </w:r>
      <w:r w:rsidRPr="000B56DC">
        <w:rPr>
          <w:rStyle w:val="NormalCharacter"/>
          <w:rFonts w:ascii="宋体"/>
          <w:sz w:val="24"/>
        </w:rPr>
        <w:t>准</w:t>
      </w:r>
      <w:r w:rsidRPr="000B56DC">
        <w:rPr>
          <w:rStyle w:val="NormalCharacter"/>
          <w:rFonts w:ascii="宋体"/>
          <w:spacing w:val="-2"/>
          <w:sz w:val="24"/>
        </w:rPr>
        <w:t>备</w:t>
      </w:r>
      <w:r w:rsidRPr="000B56DC">
        <w:rPr>
          <w:rStyle w:val="NormalCharacter"/>
          <w:rFonts w:ascii="宋体"/>
          <w:sz w:val="24"/>
        </w:rPr>
        <w:t>和</w:t>
      </w:r>
      <w:r w:rsidRPr="000B56DC">
        <w:rPr>
          <w:rStyle w:val="NormalCharacter"/>
          <w:rFonts w:ascii="宋体"/>
          <w:spacing w:val="-2"/>
          <w:sz w:val="24"/>
        </w:rPr>
        <w:t>参</w:t>
      </w:r>
      <w:r w:rsidRPr="000B56DC">
        <w:rPr>
          <w:rStyle w:val="NormalCharacter"/>
          <w:rFonts w:ascii="宋体"/>
          <w:sz w:val="24"/>
        </w:rPr>
        <w:t>加</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活</w:t>
      </w:r>
      <w:r w:rsidRPr="000B56DC">
        <w:rPr>
          <w:rStyle w:val="NormalCharacter"/>
          <w:rFonts w:ascii="宋体"/>
          <w:sz w:val="24"/>
        </w:rPr>
        <w:t>动发</w:t>
      </w:r>
      <w:r w:rsidRPr="000B56DC">
        <w:rPr>
          <w:rStyle w:val="NormalCharacter"/>
          <w:rFonts w:ascii="宋体"/>
          <w:spacing w:val="-2"/>
          <w:sz w:val="24"/>
        </w:rPr>
        <w:t>生</w:t>
      </w:r>
      <w:r w:rsidRPr="000B56DC">
        <w:rPr>
          <w:rStyle w:val="NormalCharacter"/>
          <w:rFonts w:ascii="宋体"/>
          <w:sz w:val="24"/>
        </w:rPr>
        <w:t>的</w:t>
      </w:r>
      <w:r w:rsidRPr="000B56DC">
        <w:rPr>
          <w:rStyle w:val="NormalCharacter"/>
          <w:rFonts w:ascii="宋体"/>
          <w:spacing w:val="-2"/>
          <w:sz w:val="24"/>
        </w:rPr>
        <w:t>费</w:t>
      </w:r>
      <w:r w:rsidRPr="000B56DC">
        <w:rPr>
          <w:rStyle w:val="NormalCharacter"/>
          <w:rFonts w:ascii="宋体"/>
          <w:sz w:val="24"/>
        </w:rPr>
        <w:t>用</w:t>
      </w:r>
      <w:r w:rsidRPr="000B56DC">
        <w:rPr>
          <w:rStyle w:val="NormalCharacter"/>
          <w:rFonts w:ascii="宋体"/>
          <w:spacing w:val="-2"/>
          <w:sz w:val="24"/>
        </w:rPr>
        <w:t>自</w:t>
      </w:r>
      <w:r w:rsidRPr="000B56DC">
        <w:rPr>
          <w:rStyle w:val="NormalCharacter"/>
          <w:rFonts w:ascii="宋体"/>
          <w:sz w:val="24"/>
        </w:rPr>
        <w:t>理。</w:t>
      </w:r>
    </w:p>
    <w:p w:rsidR="00134F0C" w:rsidRPr="000B56DC" w:rsidRDefault="00134F0C">
      <w:pPr>
        <w:snapToGrid w:val="0"/>
        <w:spacing w:before="5" w:line="150" w:lineRule="exact"/>
        <w:jc w:val="left"/>
        <w:rPr>
          <w:rStyle w:val="NormalCharacter"/>
          <w:rFonts w:ascii="宋体"/>
          <w:sz w:val="15"/>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1</w:t>
      </w:r>
      <w:r w:rsidRPr="000B56DC">
        <w:rPr>
          <w:rStyle w:val="NormalCharacter"/>
          <w:rFonts w:ascii="宋体"/>
          <w:sz w:val="28"/>
        </w:rPr>
        <w:t>.6</w:t>
      </w:r>
      <w:r w:rsidRPr="000B56DC">
        <w:rPr>
          <w:rStyle w:val="NormalCharacter"/>
          <w:rFonts w:ascii="宋体"/>
          <w:spacing w:val="-2"/>
          <w:sz w:val="28"/>
        </w:rPr>
        <w:t xml:space="preserve"> </w:t>
      </w:r>
      <w:r w:rsidRPr="000B56DC">
        <w:rPr>
          <w:rStyle w:val="NormalCharacter"/>
          <w:rFonts w:ascii="宋体"/>
          <w:sz w:val="28"/>
        </w:rPr>
        <w:t>保密</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spacing w:line="266" w:lineRule="auto"/>
        <w:ind w:left="100" w:right="43" w:firstLine="420"/>
        <w:jc w:val="left"/>
        <w:rPr>
          <w:rStyle w:val="NormalCharacter"/>
          <w:rFonts w:ascii="宋体"/>
          <w:sz w:val="24"/>
        </w:rPr>
      </w:pPr>
      <w:r w:rsidRPr="000B56DC">
        <w:rPr>
          <w:rStyle w:val="NormalCharacter"/>
          <w:rFonts w:ascii="宋体"/>
          <w:sz w:val="24"/>
        </w:rPr>
        <w:t>参与招标投标活动</w:t>
      </w:r>
      <w:r w:rsidRPr="000B56DC">
        <w:rPr>
          <w:rStyle w:val="NormalCharacter"/>
          <w:rFonts w:ascii="宋体"/>
          <w:spacing w:val="-2"/>
          <w:sz w:val="24"/>
        </w:rPr>
        <w:t>的</w:t>
      </w:r>
      <w:r w:rsidRPr="000B56DC">
        <w:rPr>
          <w:rStyle w:val="NormalCharacter"/>
          <w:rFonts w:ascii="宋体"/>
          <w:sz w:val="24"/>
        </w:rPr>
        <w:t>各</w:t>
      </w:r>
      <w:r w:rsidRPr="000B56DC">
        <w:rPr>
          <w:rStyle w:val="NormalCharacter"/>
          <w:rFonts w:ascii="宋体"/>
          <w:spacing w:val="-2"/>
          <w:sz w:val="24"/>
        </w:rPr>
        <w:t>方</w:t>
      </w:r>
      <w:r w:rsidRPr="000B56DC">
        <w:rPr>
          <w:rStyle w:val="NormalCharacter"/>
          <w:rFonts w:ascii="宋体"/>
          <w:sz w:val="24"/>
        </w:rPr>
        <w:t>应对招标文件和投</w:t>
      </w:r>
      <w:r w:rsidRPr="000B56DC">
        <w:rPr>
          <w:rStyle w:val="NormalCharacter"/>
          <w:rFonts w:ascii="宋体"/>
          <w:spacing w:val="-2"/>
          <w:sz w:val="24"/>
        </w:rPr>
        <w:t>标</w:t>
      </w:r>
      <w:r w:rsidRPr="000B56DC">
        <w:rPr>
          <w:rStyle w:val="NormalCharacter"/>
          <w:rFonts w:ascii="宋体"/>
          <w:sz w:val="24"/>
        </w:rPr>
        <w:t>文</w:t>
      </w:r>
      <w:r w:rsidRPr="000B56DC">
        <w:rPr>
          <w:rStyle w:val="NormalCharacter"/>
          <w:rFonts w:ascii="宋体"/>
          <w:spacing w:val="-2"/>
          <w:sz w:val="24"/>
        </w:rPr>
        <w:t>件</w:t>
      </w:r>
      <w:r w:rsidRPr="000B56DC">
        <w:rPr>
          <w:rStyle w:val="NormalCharacter"/>
          <w:rFonts w:ascii="宋体"/>
          <w:sz w:val="24"/>
        </w:rPr>
        <w:t>中的商业和技术等</w:t>
      </w:r>
      <w:r w:rsidRPr="000B56DC">
        <w:rPr>
          <w:rStyle w:val="NormalCharacter"/>
          <w:rFonts w:ascii="宋体"/>
          <w:spacing w:val="-2"/>
          <w:sz w:val="24"/>
        </w:rPr>
        <w:t>秘</w:t>
      </w:r>
      <w:r w:rsidRPr="000B56DC">
        <w:rPr>
          <w:rStyle w:val="NormalCharacter"/>
          <w:rFonts w:ascii="宋体"/>
          <w:sz w:val="24"/>
        </w:rPr>
        <w:t>密</w:t>
      </w:r>
      <w:r w:rsidRPr="000B56DC">
        <w:rPr>
          <w:rStyle w:val="NormalCharacter"/>
          <w:rFonts w:ascii="宋体"/>
          <w:spacing w:val="-2"/>
          <w:sz w:val="24"/>
        </w:rPr>
        <w:t>保</w:t>
      </w:r>
      <w:r w:rsidRPr="000B56DC">
        <w:rPr>
          <w:rStyle w:val="NormalCharacter"/>
          <w:rFonts w:ascii="宋体"/>
          <w:sz w:val="24"/>
        </w:rPr>
        <w:t>密，否则应承</w:t>
      </w:r>
      <w:r w:rsidRPr="000B56DC">
        <w:rPr>
          <w:rStyle w:val="NormalCharacter"/>
          <w:rFonts w:ascii="宋体"/>
          <w:sz w:val="24"/>
        </w:rPr>
        <w:t xml:space="preserve"> </w:t>
      </w:r>
      <w:r w:rsidRPr="000B56DC">
        <w:rPr>
          <w:rStyle w:val="NormalCharacter"/>
          <w:rFonts w:ascii="宋体"/>
          <w:sz w:val="24"/>
        </w:rPr>
        <w:t>担相</w:t>
      </w:r>
      <w:r w:rsidRPr="000B56DC">
        <w:rPr>
          <w:rStyle w:val="NormalCharacter"/>
          <w:rFonts w:ascii="宋体"/>
          <w:spacing w:val="-2"/>
          <w:sz w:val="24"/>
        </w:rPr>
        <w:t>应</w:t>
      </w:r>
      <w:r w:rsidRPr="000B56DC">
        <w:rPr>
          <w:rStyle w:val="NormalCharacter"/>
          <w:rFonts w:ascii="宋体"/>
          <w:sz w:val="24"/>
        </w:rPr>
        <w:t>的</w:t>
      </w:r>
      <w:r w:rsidRPr="000B56DC">
        <w:rPr>
          <w:rStyle w:val="NormalCharacter"/>
          <w:rFonts w:ascii="宋体"/>
          <w:spacing w:val="-2"/>
          <w:sz w:val="24"/>
        </w:rPr>
        <w:t>法</w:t>
      </w:r>
      <w:r w:rsidRPr="000B56DC">
        <w:rPr>
          <w:rStyle w:val="NormalCharacter"/>
          <w:rFonts w:ascii="宋体"/>
          <w:sz w:val="24"/>
        </w:rPr>
        <w:t>律</w:t>
      </w:r>
      <w:r w:rsidRPr="000B56DC">
        <w:rPr>
          <w:rStyle w:val="NormalCharacter"/>
          <w:rFonts w:ascii="宋体"/>
          <w:spacing w:val="-2"/>
          <w:sz w:val="24"/>
        </w:rPr>
        <w:t>责</w:t>
      </w:r>
      <w:r w:rsidRPr="000B56DC">
        <w:rPr>
          <w:rStyle w:val="NormalCharacter"/>
          <w:rFonts w:ascii="宋体"/>
          <w:sz w:val="24"/>
        </w:rPr>
        <w:t>任。</w:t>
      </w:r>
    </w:p>
    <w:p w:rsidR="00134F0C" w:rsidRPr="000B56DC" w:rsidRDefault="00134F0C">
      <w:pPr>
        <w:snapToGrid w:val="0"/>
        <w:spacing w:before="7" w:line="120" w:lineRule="exact"/>
        <w:jc w:val="left"/>
        <w:rPr>
          <w:rStyle w:val="NormalCharacter"/>
          <w:rFonts w:ascii="宋体"/>
          <w:sz w:val="12"/>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1</w:t>
      </w:r>
      <w:r w:rsidRPr="000B56DC">
        <w:rPr>
          <w:rStyle w:val="NormalCharacter"/>
          <w:rFonts w:ascii="宋体"/>
          <w:spacing w:val="-1"/>
          <w:sz w:val="28"/>
        </w:rPr>
        <w:t>.</w:t>
      </w:r>
      <w:r w:rsidRPr="000B56DC">
        <w:rPr>
          <w:rStyle w:val="NormalCharacter"/>
          <w:rFonts w:ascii="宋体"/>
          <w:sz w:val="28"/>
        </w:rPr>
        <w:t>7</w:t>
      </w:r>
      <w:r w:rsidRPr="000B56DC">
        <w:rPr>
          <w:rStyle w:val="NormalCharacter"/>
          <w:rFonts w:ascii="宋体"/>
          <w:spacing w:val="68"/>
          <w:sz w:val="28"/>
        </w:rPr>
        <w:t xml:space="preserve"> </w:t>
      </w:r>
      <w:r w:rsidRPr="000B56DC">
        <w:rPr>
          <w:rStyle w:val="NormalCharacter"/>
          <w:rFonts w:ascii="宋体"/>
          <w:sz w:val="28"/>
        </w:rPr>
        <w:t>语言文字</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ind w:left="520" w:right="-20"/>
        <w:jc w:val="left"/>
        <w:rPr>
          <w:rStyle w:val="NormalCharacter"/>
          <w:rFonts w:ascii="宋体"/>
          <w:sz w:val="24"/>
        </w:rPr>
      </w:pPr>
      <w:r w:rsidRPr="000B56DC">
        <w:rPr>
          <w:rStyle w:val="NormalCharacter"/>
          <w:rFonts w:ascii="宋体"/>
          <w:sz w:val="24"/>
        </w:rPr>
        <w:t>招标</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文</w:t>
      </w:r>
      <w:r w:rsidRPr="000B56DC">
        <w:rPr>
          <w:rStyle w:val="NormalCharacter"/>
          <w:rFonts w:ascii="宋体"/>
          <w:sz w:val="24"/>
        </w:rPr>
        <w:t>件</w:t>
      </w:r>
      <w:r w:rsidRPr="000B56DC">
        <w:rPr>
          <w:rStyle w:val="NormalCharacter"/>
          <w:rFonts w:ascii="宋体"/>
          <w:spacing w:val="-2"/>
          <w:sz w:val="24"/>
        </w:rPr>
        <w:t>使</w:t>
      </w:r>
      <w:r w:rsidRPr="000B56DC">
        <w:rPr>
          <w:rStyle w:val="NormalCharacter"/>
          <w:rFonts w:ascii="宋体"/>
          <w:sz w:val="24"/>
        </w:rPr>
        <w:t>用</w:t>
      </w:r>
      <w:r w:rsidRPr="000B56DC">
        <w:rPr>
          <w:rStyle w:val="NormalCharacter"/>
          <w:rFonts w:ascii="宋体"/>
          <w:spacing w:val="-2"/>
          <w:sz w:val="24"/>
        </w:rPr>
        <w:t>的</w:t>
      </w:r>
      <w:r w:rsidRPr="000B56DC">
        <w:rPr>
          <w:rStyle w:val="NormalCharacter"/>
          <w:rFonts w:ascii="宋体"/>
          <w:sz w:val="24"/>
        </w:rPr>
        <w:t>语</w:t>
      </w:r>
      <w:r w:rsidRPr="000B56DC">
        <w:rPr>
          <w:rStyle w:val="NormalCharacter"/>
          <w:rFonts w:ascii="宋体"/>
          <w:spacing w:val="-2"/>
          <w:sz w:val="24"/>
        </w:rPr>
        <w:t>言</w:t>
      </w:r>
      <w:r w:rsidRPr="000B56DC">
        <w:rPr>
          <w:rStyle w:val="NormalCharacter"/>
          <w:rFonts w:ascii="宋体"/>
          <w:sz w:val="24"/>
        </w:rPr>
        <w:t>文字</w:t>
      </w:r>
      <w:r w:rsidRPr="000B56DC">
        <w:rPr>
          <w:rStyle w:val="NormalCharacter"/>
          <w:rFonts w:ascii="宋体"/>
          <w:spacing w:val="-2"/>
          <w:sz w:val="24"/>
        </w:rPr>
        <w:t>为</w:t>
      </w:r>
      <w:r w:rsidRPr="000B56DC">
        <w:rPr>
          <w:rStyle w:val="NormalCharacter"/>
          <w:rFonts w:ascii="宋体"/>
          <w:sz w:val="24"/>
        </w:rPr>
        <w:t>中</w:t>
      </w:r>
      <w:r w:rsidRPr="000B56DC">
        <w:rPr>
          <w:rStyle w:val="NormalCharacter"/>
          <w:rFonts w:ascii="宋体"/>
          <w:spacing w:val="-2"/>
          <w:sz w:val="24"/>
        </w:rPr>
        <w:t>文</w:t>
      </w:r>
      <w:r w:rsidRPr="000B56DC">
        <w:rPr>
          <w:rStyle w:val="NormalCharacter"/>
          <w:rFonts w:ascii="宋体"/>
          <w:sz w:val="24"/>
        </w:rPr>
        <w:t>。</w:t>
      </w:r>
      <w:r w:rsidRPr="000B56DC">
        <w:rPr>
          <w:rStyle w:val="NormalCharacter"/>
          <w:rFonts w:ascii="宋体"/>
          <w:spacing w:val="-2"/>
          <w:sz w:val="24"/>
        </w:rPr>
        <w:t>专</w:t>
      </w:r>
      <w:r w:rsidRPr="000B56DC">
        <w:rPr>
          <w:rStyle w:val="NormalCharacter"/>
          <w:rFonts w:ascii="宋体"/>
          <w:sz w:val="24"/>
        </w:rPr>
        <w:t>用</w:t>
      </w:r>
      <w:r w:rsidRPr="000B56DC">
        <w:rPr>
          <w:rStyle w:val="NormalCharacter"/>
          <w:rFonts w:ascii="宋体"/>
          <w:spacing w:val="-2"/>
          <w:sz w:val="24"/>
        </w:rPr>
        <w:t>术</w:t>
      </w:r>
      <w:r w:rsidRPr="000B56DC">
        <w:rPr>
          <w:rStyle w:val="NormalCharacter"/>
          <w:rFonts w:ascii="宋体"/>
          <w:sz w:val="24"/>
        </w:rPr>
        <w:t>语</w:t>
      </w:r>
      <w:r w:rsidRPr="000B56DC">
        <w:rPr>
          <w:rStyle w:val="NormalCharacter"/>
          <w:rFonts w:ascii="宋体"/>
          <w:spacing w:val="-2"/>
          <w:sz w:val="24"/>
        </w:rPr>
        <w:t>使</w:t>
      </w:r>
      <w:r w:rsidRPr="000B56DC">
        <w:rPr>
          <w:rStyle w:val="NormalCharacter"/>
          <w:rFonts w:ascii="宋体"/>
          <w:sz w:val="24"/>
        </w:rPr>
        <w:t>用外</w:t>
      </w:r>
      <w:r w:rsidRPr="000B56DC">
        <w:rPr>
          <w:rStyle w:val="NormalCharacter"/>
          <w:rFonts w:ascii="宋体"/>
          <w:spacing w:val="-2"/>
          <w:sz w:val="24"/>
        </w:rPr>
        <w:t>文</w:t>
      </w:r>
      <w:r w:rsidRPr="000B56DC">
        <w:rPr>
          <w:rStyle w:val="NormalCharacter"/>
          <w:rFonts w:ascii="宋体"/>
          <w:sz w:val="24"/>
        </w:rPr>
        <w:t>的</w:t>
      </w:r>
      <w:r w:rsidRPr="000B56DC">
        <w:rPr>
          <w:rStyle w:val="NormalCharacter"/>
          <w:rFonts w:ascii="宋体"/>
          <w:spacing w:val="-2"/>
          <w:sz w:val="24"/>
        </w:rPr>
        <w:t>，</w:t>
      </w:r>
      <w:r w:rsidRPr="000B56DC">
        <w:rPr>
          <w:rStyle w:val="NormalCharacter"/>
          <w:rFonts w:ascii="宋体"/>
          <w:sz w:val="24"/>
        </w:rPr>
        <w:t>应</w:t>
      </w:r>
      <w:r w:rsidRPr="000B56DC">
        <w:rPr>
          <w:rStyle w:val="NormalCharacter"/>
          <w:rFonts w:ascii="宋体"/>
          <w:spacing w:val="-2"/>
          <w:sz w:val="24"/>
        </w:rPr>
        <w:t>附</w:t>
      </w:r>
      <w:r w:rsidRPr="000B56DC">
        <w:rPr>
          <w:rStyle w:val="NormalCharacter"/>
          <w:rFonts w:ascii="宋体"/>
          <w:sz w:val="24"/>
        </w:rPr>
        <w:t>有</w:t>
      </w:r>
      <w:r w:rsidRPr="000B56DC">
        <w:rPr>
          <w:rStyle w:val="NormalCharacter"/>
          <w:rFonts w:ascii="宋体"/>
          <w:spacing w:val="-2"/>
          <w:sz w:val="24"/>
        </w:rPr>
        <w:t>中</w:t>
      </w:r>
      <w:r w:rsidRPr="000B56DC">
        <w:rPr>
          <w:rStyle w:val="NormalCharacter"/>
          <w:rFonts w:ascii="宋体"/>
          <w:sz w:val="24"/>
        </w:rPr>
        <w:t>文</w:t>
      </w:r>
      <w:r w:rsidRPr="000B56DC">
        <w:rPr>
          <w:rStyle w:val="NormalCharacter"/>
          <w:rFonts w:ascii="宋体"/>
          <w:spacing w:val="-2"/>
          <w:sz w:val="24"/>
        </w:rPr>
        <w:t>注</w:t>
      </w:r>
      <w:r w:rsidRPr="000B56DC">
        <w:rPr>
          <w:rStyle w:val="NormalCharacter"/>
          <w:rFonts w:ascii="宋体"/>
          <w:sz w:val="24"/>
        </w:rPr>
        <w:t>释。</w:t>
      </w:r>
    </w:p>
    <w:p w:rsidR="00134F0C" w:rsidRPr="000B56DC" w:rsidRDefault="00134F0C">
      <w:pPr>
        <w:snapToGrid w:val="0"/>
        <w:spacing w:before="5" w:line="150" w:lineRule="exact"/>
        <w:jc w:val="left"/>
        <w:rPr>
          <w:rStyle w:val="NormalCharacter"/>
          <w:rFonts w:ascii="宋体"/>
          <w:sz w:val="15"/>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1</w:t>
      </w:r>
      <w:r w:rsidRPr="000B56DC">
        <w:rPr>
          <w:rStyle w:val="NormalCharacter"/>
          <w:rFonts w:ascii="宋体"/>
          <w:spacing w:val="-1"/>
          <w:sz w:val="28"/>
        </w:rPr>
        <w:t>.</w:t>
      </w:r>
      <w:r w:rsidRPr="000B56DC">
        <w:rPr>
          <w:rStyle w:val="NormalCharacter"/>
          <w:rFonts w:ascii="宋体"/>
          <w:sz w:val="28"/>
        </w:rPr>
        <w:t>8</w:t>
      </w:r>
      <w:r w:rsidRPr="000B56DC">
        <w:rPr>
          <w:rStyle w:val="NormalCharacter"/>
          <w:rFonts w:ascii="宋体"/>
          <w:spacing w:val="-2"/>
          <w:sz w:val="28"/>
        </w:rPr>
        <w:t xml:space="preserve"> </w:t>
      </w:r>
      <w:r w:rsidRPr="000B56DC">
        <w:rPr>
          <w:rStyle w:val="NormalCharacter"/>
          <w:rFonts w:ascii="宋体"/>
          <w:sz w:val="28"/>
        </w:rPr>
        <w:t>计量单位</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ind w:left="520" w:right="-20"/>
        <w:jc w:val="left"/>
        <w:rPr>
          <w:rStyle w:val="NormalCharacter"/>
          <w:rFonts w:ascii="宋体"/>
          <w:sz w:val="24"/>
        </w:rPr>
      </w:pPr>
      <w:r w:rsidRPr="000B56DC">
        <w:rPr>
          <w:rStyle w:val="NormalCharacter"/>
          <w:rFonts w:ascii="宋体"/>
          <w:sz w:val="24"/>
        </w:rPr>
        <w:t>所有</w:t>
      </w:r>
      <w:r w:rsidRPr="000B56DC">
        <w:rPr>
          <w:rStyle w:val="NormalCharacter"/>
          <w:rFonts w:ascii="宋体"/>
          <w:spacing w:val="-2"/>
          <w:sz w:val="24"/>
        </w:rPr>
        <w:t>计</w:t>
      </w:r>
      <w:r w:rsidRPr="000B56DC">
        <w:rPr>
          <w:rStyle w:val="NormalCharacter"/>
          <w:rFonts w:ascii="宋体"/>
          <w:sz w:val="24"/>
        </w:rPr>
        <w:t>量</w:t>
      </w:r>
      <w:r w:rsidRPr="000B56DC">
        <w:rPr>
          <w:rStyle w:val="NormalCharacter"/>
          <w:rFonts w:ascii="宋体"/>
          <w:spacing w:val="-2"/>
          <w:sz w:val="24"/>
        </w:rPr>
        <w:t>均</w:t>
      </w:r>
      <w:r w:rsidRPr="000B56DC">
        <w:rPr>
          <w:rStyle w:val="NormalCharacter"/>
          <w:rFonts w:ascii="宋体"/>
          <w:sz w:val="24"/>
        </w:rPr>
        <w:t>采</w:t>
      </w:r>
      <w:r w:rsidRPr="000B56DC">
        <w:rPr>
          <w:rStyle w:val="NormalCharacter"/>
          <w:rFonts w:ascii="宋体"/>
          <w:spacing w:val="-2"/>
          <w:sz w:val="24"/>
        </w:rPr>
        <w:t>用</w:t>
      </w:r>
      <w:r w:rsidRPr="000B56DC">
        <w:rPr>
          <w:rStyle w:val="NormalCharacter"/>
          <w:rFonts w:ascii="宋体"/>
          <w:sz w:val="24"/>
        </w:rPr>
        <w:t>中</w:t>
      </w:r>
      <w:r w:rsidRPr="000B56DC">
        <w:rPr>
          <w:rStyle w:val="NormalCharacter"/>
          <w:rFonts w:ascii="宋体"/>
          <w:spacing w:val="-2"/>
          <w:sz w:val="24"/>
        </w:rPr>
        <w:t>华</w:t>
      </w:r>
      <w:r w:rsidRPr="000B56DC">
        <w:rPr>
          <w:rStyle w:val="NormalCharacter"/>
          <w:rFonts w:ascii="宋体"/>
          <w:sz w:val="24"/>
        </w:rPr>
        <w:t>人</w:t>
      </w:r>
      <w:r w:rsidRPr="000B56DC">
        <w:rPr>
          <w:rStyle w:val="NormalCharacter"/>
          <w:rFonts w:ascii="宋体"/>
          <w:spacing w:val="-2"/>
          <w:sz w:val="24"/>
        </w:rPr>
        <w:t>民</w:t>
      </w:r>
      <w:r w:rsidRPr="000B56DC">
        <w:rPr>
          <w:rStyle w:val="NormalCharacter"/>
          <w:rFonts w:ascii="宋体"/>
          <w:sz w:val="24"/>
        </w:rPr>
        <w:t>共和</w:t>
      </w:r>
      <w:r w:rsidRPr="000B56DC">
        <w:rPr>
          <w:rStyle w:val="NormalCharacter"/>
          <w:rFonts w:ascii="宋体"/>
          <w:spacing w:val="-2"/>
          <w:sz w:val="24"/>
        </w:rPr>
        <w:t>国</w:t>
      </w:r>
      <w:r w:rsidRPr="000B56DC">
        <w:rPr>
          <w:rStyle w:val="NormalCharacter"/>
          <w:rFonts w:ascii="宋体"/>
          <w:sz w:val="24"/>
        </w:rPr>
        <w:t>法</w:t>
      </w:r>
      <w:r w:rsidRPr="000B56DC">
        <w:rPr>
          <w:rStyle w:val="NormalCharacter"/>
          <w:rFonts w:ascii="宋体"/>
          <w:spacing w:val="-2"/>
          <w:sz w:val="24"/>
        </w:rPr>
        <w:t>定</w:t>
      </w:r>
      <w:r w:rsidRPr="000B56DC">
        <w:rPr>
          <w:rStyle w:val="NormalCharacter"/>
          <w:rFonts w:ascii="宋体"/>
          <w:sz w:val="24"/>
        </w:rPr>
        <w:t>计</w:t>
      </w:r>
      <w:r w:rsidRPr="000B56DC">
        <w:rPr>
          <w:rStyle w:val="NormalCharacter"/>
          <w:rFonts w:ascii="宋体"/>
          <w:spacing w:val="-2"/>
          <w:sz w:val="24"/>
        </w:rPr>
        <w:t>量</w:t>
      </w:r>
      <w:r w:rsidRPr="000B56DC">
        <w:rPr>
          <w:rStyle w:val="NormalCharacter"/>
          <w:rFonts w:ascii="宋体"/>
          <w:sz w:val="24"/>
        </w:rPr>
        <w:t>单</w:t>
      </w:r>
      <w:r w:rsidRPr="000B56DC">
        <w:rPr>
          <w:rStyle w:val="NormalCharacter"/>
          <w:rFonts w:ascii="宋体"/>
          <w:spacing w:val="-2"/>
          <w:sz w:val="24"/>
        </w:rPr>
        <w:t>位</w:t>
      </w:r>
      <w:r w:rsidRPr="000B56DC">
        <w:rPr>
          <w:rStyle w:val="NormalCharacter"/>
          <w:rFonts w:ascii="宋体"/>
          <w:sz w:val="24"/>
        </w:rPr>
        <w:t>。</w:t>
      </w:r>
    </w:p>
    <w:p w:rsidR="00134F0C" w:rsidRPr="000B56DC" w:rsidRDefault="00134F0C">
      <w:pPr>
        <w:snapToGrid w:val="0"/>
        <w:spacing w:before="8" w:line="150" w:lineRule="exact"/>
        <w:jc w:val="left"/>
        <w:rPr>
          <w:rStyle w:val="NormalCharacter"/>
          <w:rFonts w:ascii="宋体"/>
          <w:sz w:val="15"/>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1</w:t>
      </w:r>
      <w:r w:rsidRPr="000B56DC">
        <w:rPr>
          <w:rStyle w:val="NormalCharacter"/>
          <w:rFonts w:ascii="宋体"/>
          <w:sz w:val="28"/>
        </w:rPr>
        <w:t>.9</w:t>
      </w:r>
      <w:r w:rsidRPr="000B56DC">
        <w:rPr>
          <w:rStyle w:val="NormalCharacter"/>
          <w:rFonts w:ascii="宋体"/>
          <w:spacing w:val="68"/>
          <w:sz w:val="28"/>
        </w:rPr>
        <w:t xml:space="preserve"> </w:t>
      </w:r>
      <w:r w:rsidRPr="000B56DC">
        <w:rPr>
          <w:rStyle w:val="NormalCharacter"/>
          <w:rFonts w:ascii="宋体"/>
          <w:sz w:val="28"/>
        </w:rPr>
        <w:t>踏勘现场</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spacing w:line="266" w:lineRule="auto"/>
        <w:ind w:left="100" w:right="42" w:firstLine="420"/>
        <w:jc w:val="left"/>
        <w:rPr>
          <w:rStyle w:val="NormalCharacter"/>
          <w:rFonts w:ascii="宋体"/>
          <w:sz w:val="24"/>
        </w:rPr>
      </w:pPr>
      <w:r w:rsidRPr="000B56DC">
        <w:rPr>
          <w:rStyle w:val="NormalCharacter"/>
          <w:rFonts w:ascii="宋体"/>
          <w:sz w:val="24"/>
        </w:rPr>
        <w:t>1.9.1</w:t>
      </w:r>
      <w:r w:rsidRPr="000B56DC">
        <w:rPr>
          <w:rStyle w:val="NormalCharacter"/>
          <w:rFonts w:ascii="宋体"/>
          <w:spacing w:val="51"/>
          <w:sz w:val="24"/>
        </w:rPr>
        <w:t xml:space="preserve"> </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须</w:t>
      </w:r>
      <w:r w:rsidRPr="000B56DC">
        <w:rPr>
          <w:rStyle w:val="NormalCharacter"/>
          <w:rFonts w:ascii="宋体"/>
          <w:sz w:val="24"/>
        </w:rPr>
        <w:t>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表规</w:t>
      </w:r>
      <w:r w:rsidRPr="000B56DC">
        <w:rPr>
          <w:rStyle w:val="NormalCharacter"/>
          <w:rFonts w:ascii="宋体"/>
          <w:sz w:val="24"/>
        </w:rPr>
        <w:t>定组</w:t>
      </w:r>
      <w:r w:rsidRPr="000B56DC">
        <w:rPr>
          <w:rStyle w:val="NormalCharacter"/>
          <w:rFonts w:ascii="宋体"/>
          <w:spacing w:val="-2"/>
          <w:sz w:val="24"/>
        </w:rPr>
        <w:t>织</w:t>
      </w:r>
      <w:r w:rsidRPr="000B56DC">
        <w:rPr>
          <w:rStyle w:val="NormalCharacter"/>
          <w:rFonts w:ascii="宋体"/>
          <w:sz w:val="24"/>
        </w:rPr>
        <w:t>踏</w:t>
      </w:r>
      <w:r w:rsidRPr="000B56DC">
        <w:rPr>
          <w:rStyle w:val="NormalCharacter"/>
          <w:rFonts w:ascii="宋体"/>
          <w:spacing w:val="-2"/>
          <w:sz w:val="24"/>
        </w:rPr>
        <w:t>勘</w:t>
      </w:r>
      <w:r w:rsidRPr="000B56DC">
        <w:rPr>
          <w:rStyle w:val="NormalCharacter"/>
          <w:rFonts w:ascii="宋体"/>
          <w:sz w:val="24"/>
        </w:rPr>
        <w:t>现</w:t>
      </w:r>
      <w:r w:rsidRPr="000B56DC">
        <w:rPr>
          <w:rStyle w:val="NormalCharacter"/>
          <w:rFonts w:ascii="宋体"/>
          <w:spacing w:val="-2"/>
          <w:sz w:val="24"/>
        </w:rPr>
        <w:t>场</w:t>
      </w:r>
      <w:r w:rsidRPr="000B56DC">
        <w:rPr>
          <w:rStyle w:val="NormalCharacter"/>
          <w:rFonts w:ascii="宋体"/>
          <w:sz w:val="24"/>
        </w:rPr>
        <w:t>的</w:t>
      </w:r>
      <w:r w:rsidRPr="000B56DC">
        <w:rPr>
          <w:rStyle w:val="NormalCharacter"/>
          <w:rFonts w:ascii="宋体"/>
          <w:spacing w:val="-41"/>
          <w:sz w:val="24"/>
        </w:rPr>
        <w:t>，</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人按</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须</w:t>
      </w:r>
      <w:r w:rsidRPr="000B56DC">
        <w:rPr>
          <w:rStyle w:val="NormalCharacter"/>
          <w:rFonts w:ascii="宋体"/>
          <w:spacing w:val="-2"/>
          <w:sz w:val="24"/>
        </w:rPr>
        <w:t>知</w:t>
      </w:r>
      <w:r w:rsidRPr="000B56DC">
        <w:rPr>
          <w:rStyle w:val="NormalCharacter"/>
          <w:rFonts w:ascii="宋体"/>
          <w:sz w:val="24"/>
        </w:rPr>
        <w:t>前</w:t>
      </w:r>
      <w:r w:rsidRPr="000B56DC">
        <w:rPr>
          <w:rStyle w:val="NormalCharacter"/>
          <w:rFonts w:ascii="宋体"/>
          <w:spacing w:val="-2"/>
          <w:sz w:val="24"/>
        </w:rPr>
        <w:t>附</w:t>
      </w:r>
      <w:r w:rsidRPr="000B56DC">
        <w:rPr>
          <w:rStyle w:val="NormalCharacter"/>
          <w:rFonts w:ascii="宋体"/>
          <w:sz w:val="24"/>
        </w:rPr>
        <w:t>表</w:t>
      </w:r>
      <w:r w:rsidRPr="000B56DC">
        <w:rPr>
          <w:rStyle w:val="NormalCharacter"/>
          <w:rFonts w:ascii="宋体"/>
          <w:spacing w:val="-2"/>
          <w:sz w:val="24"/>
        </w:rPr>
        <w:t>规</w:t>
      </w:r>
      <w:r w:rsidRPr="000B56DC">
        <w:rPr>
          <w:rStyle w:val="NormalCharacter"/>
          <w:rFonts w:ascii="宋体"/>
          <w:sz w:val="24"/>
        </w:rPr>
        <w:t>定的</w:t>
      </w:r>
      <w:r w:rsidRPr="000B56DC">
        <w:rPr>
          <w:rStyle w:val="NormalCharacter"/>
          <w:rFonts w:ascii="宋体"/>
          <w:spacing w:val="-2"/>
          <w:sz w:val="24"/>
        </w:rPr>
        <w:t>时</w:t>
      </w:r>
      <w:r w:rsidRPr="000B56DC">
        <w:rPr>
          <w:rStyle w:val="NormalCharacter"/>
          <w:rFonts w:ascii="宋体"/>
          <w:sz w:val="24"/>
        </w:rPr>
        <w:t>间</w:t>
      </w:r>
      <w:r w:rsidRPr="000B56DC">
        <w:rPr>
          <w:rStyle w:val="NormalCharacter"/>
          <w:rFonts w:ascii="宋体"/>
          <w:spacing w:val="-41"/>
          <w:sz w:val="24"/>
        </w:rPr>
        <w:t>、</w:t>
      </w:r>
      <w:r w:rsidRPr="000B56DC">
        <w:rPr>
          <w:rStyle w:val="NormalCharacter"/>
          <w:rFonts w:ascii="宋体"/>
          <w:sz w:val="24"/>
        </w:rPr>
        <w:t>地</w:t>
      </w:r>
      <w:r w:rsidRPr="000B56DC">
        <w:rPr>
          <w:rStyle w:val="NormalCharacter"/>
          <w:rFonts w:ascii="宋体"/>
          <w:sz w:val="24"/>
        </w:rPr>
        <w:t xml:space="preserve"> </w:t>
      </w:r>
      <w:r w:rsidRPr="000B56DC">
        <w:rPr>
          <w:rStyle w:val="NormalCharacter"/>
          <w:rFonts w:ascii="宋体"/>
          <w:sz w:val="24"/>
        </w:rPr>
        <w:t>点组</w:t>
      </w:r>
      <w:r w:rsidRPr="000B56DC">
        <w:rPr>
          <w:rStyle w:val="NormalCharacter"/>
          <w:rFonts w:ascii="宋体"/>
          <w:spacing w:val="-2"/>
          <w:sz w:val="24"/>
        </w:rPr>
        <w:t>织</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踏</w:t>
      </w:r>
      <w:r w:rsidRPr="000B56DC">
        <w:rPr>
          <w:rStyle w:val="NormalCharacter"/>
          <w:rFonts w:ascii="宋体"/>
          <w:sz w:val="24"/>
        </w:rPr>
        <w:t>勘</w:t>
      </w:r>
      <w:r w:rsidRPr="000B56DC">
        <w:rPr>
          <w:rStyle w:val="NormalCharacter"/>
          <w:rFonts w:ascii="宋体"/>
          <w:spacing w:val="-2"/>
          <w:sz w:val="24"/>
        </w:rPr>
        <w:t>项</w:t>
      </w:r>
      <w:r w:rsidRPr="000B56DC">
        <w:rPr>
          <w:rStyle w:val="NormalCharacter"/>
          <w:rFonts w:ascii="宋体"/>
          <w:sz w:val="24"/>
        </w:rPr>
        <w:t>目</w:t>
      </w:r>
      <w:r w:rsidRPr="000B56DC">
        <w:rPr>
          <w:rStyle w:val="NormalCharacter"/>
          <w:rFonts w:ascii="宋体"/>
          <w:spacing w:val="-2"/>
          <w:sz w:val="24"/>
        </w:rPr>
        <w:t>现</w:t>
      </w:r>
      <w:r w:rsidRPr="000B56DC">
        <w:rPr>
          <w:rStyle w:val="NormalCharacter"/>
          <w:rFonts w:ascii="宋体"/>
          <w:sz w:val="24"/>
        </w:rPr>
        <w:t>场</w:t>
      </w:r>
      <w:r w:rsidRPr="000B56DC">
        <w:rPr>
          <w:rStyle w:val="NormalCharacter"/>
          <w:rFonts w:ascii="宋体"/>
          <w:spacing w:val="-91"/>
          <w:sz w:val="24"/>
        </w:rPr>
        <w:t>。</w:t>
      </w:r>
      <w:r w:rsidRPr="000B56DC">
        <w:rPr>
          <w:rStyle w:val="NormalCharacter"/>
          <w:rFonts w:ascii="宋体"/>
          <w:sz w:val="24"/>
        </w:rPr>
        <w:t>部</w:t>
      </w:r>
      <w:r w:rsidRPr="000B56DC">
        <w:rPr>
          <w:rStyle w:val="NormalCharacter"/>
          <w:rFonts w:ascii="宋体"/>
          <w:spacing w:val="-2"/>
          <w:sz w:val="24"/>
        </w:rPr>
        <w:t>分</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未</w:t>
      </w:r>
      <w:r w:rsidRPr="000B56DC">
        <w:rPr>
          <w:rStyle w:val="NormalCharacter"/>
          <w:rFonts w:ascii="宋体"/>
          <w:sz w:val="24"/>
        </w:rPr>
        <w:t>按</w:t>
      </w:r>
      <w:r w:rsidRPr="000B56DC">
        <w:rPr>
          <w:rStyle w:val="NormalCharacter"/>
          <w:rFonts w:ascii="宋体"/>
          <w:spacing w:val="-2"/>
          <w:sz w:val="24"/>
        </w:rPr>
        <w:t>时</w:t>
      </w:r>
      <w:r w:rsidRPr="000B56DC">
        <w:rPr>
          <w:rStyle w:val="NormalCharacter"/>
          <w:rFonts w:ascii="宋体"/>
          <w:sz w:val="24"/>
        </w:rPr>
        <w:t>参</w:t>
      </w:r>
      <w:r w:rsidRPr="000B56DC">
        <w:rPr>
          <w:rStyle w:val="NormalCharacter"/>
          <w:rFonts w:ascii="宋体"/>
          <w:spacing w:val="-2"/>
          <w:sz w:val="24"/>
        </w:rPr>
        <w:t>加</w:t>
      </w:r>
      <w:r w:rsidRPr="000B56DC">
        <w:rPr>
          <w:rStyle w:val="NormalCharacter"/>
          <w:rFonts w:ascii="宋体"/>
          <w:sz w:val="24"/>
        </w:rPr>
        <w:t>踏勘</w:t>
      </w:r>
      <w:r w:rsidRPr="000B56DC">
        <w:rPr>
          <w:rStyle w:val="NormalCharacter"/>
          <w:rFonts w:ascii="宋体"/>
          <w:spacing w:val="-2"/>
          <w:sz w:val="24"/>
        </w:rPr>
        <w:t>现</w:t>
      </w:r>
      <w:r w:rsidRPr="000B56DC">
        <w:rPr>
          <w:rStyle w:val="NormalCharacter"/>
          <w:rFonts w:ascii="宋体"/>
          <w:sz w:val="24"/>
        </w:rPr>
        <w:t>场的</w:t>
      </w:r>
      <w:r w:rsidRPr="000B56DC">
        <w:rPr>
          <w:rStyle w:val="NormalCharacter"/>
          <w:rFonts w:ascii="宋体"/>
          <w:spacing w:val="-94"/>
          <w:sz w:val="24"/>
        </w:rPr>
        <w:t>，</w:t>
      </w:r>
      <w:r w:rsidRPr="000B56DC">
        <w:rPr>
          <w:rStyle w:val="NormalCharacter"/>
          <w:rFonts w:ascii="宋体"/>
          <w:sz w:val="24"/>
        </w:rPr>
        <w:t>不</w:t>
      </w:r>
      <w:r w:rsidRPr="000B56DC">
        <w:rPr>
          <w:rStyle w:val="NormalCharacter"/>
          <w:rFonts w:ascii="宋体"/>
          <w:spacing w:val="-2"/>
          <w:sz w:val="24"/>
        </w:rPr>
        <w:t>影</w:t>
      </w:r>
      <w:r w:rsidRPr="000B56DC">
        <w:rPr>
          <w:rStyle w:val="NormalCharacter"/>
          <w:rFonts w:ascii="宋体"/>
          <w:sz w:val="24"/>
        </w:rPr>
        <w:t>响</w:t>
      </w:r>
      <w:r w:rsidRPr="000B56DC">
        <w:rPr>
          <w:rStyle w:val="NormalCharacter"/>
          <w:rFonts w:ascii="宋体"/>
          <w:spacing w:val="-2"/>
          <w:sz w:val="24"/>
        </w:rPr>
        <w:t>踏</w:t>
      </w:r>
      <w:r w:rsidRPr="000B56DC">
        <w:rPr>
          <w:rStyle w:val="NormalCharacter"/>
          <w:rFonts w:ascii="宋体"/>
          <w:sz w:val="24"/>
        </w:rPr>
        <w:t>勘</w:t>
      </w:r>
      <w:r w:rsidRPr="000B56DC">
        <w:rPr>
          <w:rStyle w:val="NormalCharacter"/>
          <w:rFonts w:ascii="宋体"/>
          <w:spacing w:val="-2"/>
          <w:sz w:val="24"/>
        </w:rPr>
        <w:t>现</w:t>
      </w:r>
      <w:r w:rsidRPr="000B56DC">
        <w:rPr>
          <w:rStyle w:val="NormalCharacter"/>
          <w:rFonts w:ascii="宋体"/>
          <w:sz w:val="24"/>
        </w:rPr>
        <w:t>场的</w:t>
      </w:r>
      <w:r w:rsidRPr="000B56DC">
        <w:rPr>
          <w:rStyle w:val="NormalCharacter"/>
          <w:rFonts w:ascii="宋体"/>
          <w:spacing w:val="-2"/>
          <w:sz w:val="24"/>
        </w:rPr>
        <w:t>正常进行</w:t>
      </w:r>
      <w:r w:rsidRPr="000B56DC">
        <w:rPr>
          <w:rStyle w:val="NormalCharacter"/>
          <w:rFonts w:ascii="宋体"/>
          <w:sz w:val="24"/>
        </w:rPr>
        <w:t>。</w:t>
      </w:r>
    </w:p>
    <w:p w:rsidR="00134F0C" w:rsidRPr="000B56DC" w:rsidRDefault="00C54029">
      <w:pPr>
        <w:snapToGrid w:val="0"/>
        <w:spacing w:before="6"/>
        <w:ind w:left="520" w:right="-20"/>
        <w:jc w:val="left"/>
        <w:rPr>
          <w:rStyle w:val="NormalCharacter"/>
          <w:rFonts w:ascii="宋体"/>
          <w:sz w:val="24"/>
        </w:rPr>
      </w:pPr>
      <w:r w:rsidRPr="000B56DC">
        <w:rPr>
          <w:rStyle w:val="NormalCharacter"/>
          <w:rFonts w:ascii="宋体"/>
          <w:sz w:val="24"/>
        </w:rPr>
        <w:t>1.9.2</w:t>
      </w:r>
      <w:r w:rsidRPr="000B56DC">
        <w:rPr>
          <w:rStyle w:val="NormalCharacter"/>
          <w:rFonts w:ascii="宋体"/>
          <w:spacing w:val="51"/>
          <w:sz w:val="24"/>
        </w:rPr>
        <w:t xml:space="preserve"> </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踏</w:t>
      </w:r>
      <w:r w:rsidRPr="000B56DC">
        <w:rPr>
          <w:rStyle w:val="NormalCharacter"/>
          <w:rFonts w:ascii="宋体"/>
          <w:sz w:val="24"/>
        </w:rPr>
        <w:t>勘</w:t>
      </w:r>
      <w:r w:rsidRPr="000B56DC">
        <w:rPr>
          <w:rStyle w:val="NormalCharacter"/>
          <w:rFonts w:ascii="宋体"/>
          <w:spacing w:val="-2"/>
          <w:sz w:val="24"/>
        </w:rPr>
        <w:t>现</w:t>
      </w:r>
      <w:r w:rsidRPr="000B56DC">
        <w:rPr>
          <w:rStyle w:val="NormalCharacter"/>
          <w:rFonts w:ascii="宋体"/>
          <w:sz w:val="24"/>
        </w:rPr>
        <w:t>场</w:t>
      </w:r>
      <w:r w:rsidRPr="000B56DC">
        <w:rPr>
          <w:rStyle w:val="NormalCharacter"/>
          <w:rFonts w:ascii="宋体"/>
          <w:spacing w:val="-2"/>
          <w:sz w:val="24"/>
        </w:rPr>
        <w:t>发生</w:t>
      </w:r>
      <w:r w:rsidRPr="000B56DC">
        <w:rPr>
          <w:rStyle w:val="NormalCharacter"/>
          <w:rFonts w:ascii="宋体"/>
          <w:sz w:val="24"/>
        </w:rPr>
        <w:t>的费</w:t>
      </w:r>
      <w:r w:rsidRPr="000B56DC">
        <w:rPr>
          <w:rStyle w:val="NormalCharacter"/>
          <w:rFonts w:ascii="宋体"/>
          <w:spacing w:val="-2"/>
          <w:sz w:val="24"/>
        </w:rPr>
        <w:t>用</w:t>
      </w:r>
      <w:r w:rsidRPr="000B56DC">
        <w:rPr>
          <w:rStyle w:val="NormalCharacter"/>
          <w:rFonts w:ascii="宋体"/>
          <w:sz w:val="24"/>
        </w:rPr>
        <w:t>自</w:t>
      </w:r>
      <w:r w:rsidRPr="000B56DC">
        <w:rPr>
          <w:rStyle w:val="NormalCharacter"/>
          <w:rFonts w:ascii="宋体"/>
          <w:spacing w:val="-2"/>
          <w:sz w:val="24"/>
        </w:rPr>
        <w:t>理</w:t>
      </w:r>
      <w:r w:rsidRPr="000B56DC">
        <w:rPr>
          <w:rStyle w:val="NormalCharacter"/>
          <w:rFonts w:ascii="宋体"/>
          <w:sz w:val="24"/>
        </w:rPr>
        <w:t>。</w:t>
      </w:r>
    </w:p>
    <w:p w:rsidR="00134F0C" w:rsidRPr="000B56DC" w:rsidRDefault="00C54029">
      <w:pPr>
        <w:snapToGrid w:val="0"/>
        <w:spacing w:before="39"/>
        <w:ind w:left="520" w:right="-20"/>
        <w:jc w:val="left"/>
        <w:rPr>
          <w:rStyle w:val="NormalCharacter"/>
          <w:rFonts w:ascii="宋体"/>
          <w:sz w:val="24"/>
        </w:rPr>
      </w:pPr>
      <w:r w:rsidRPr="000B56DC">
        <w:rPr>
          <w:rStyle w:val="NormalCharacter"/>
          <w:rFonts w:ascii="宋体"/>
          <w:sz w:val="24"/>
        </w:rPr>
        <w:t>1.9.3</w:t>
      </w:r>
      <w:r w:rsidRPr="000B56DC">
        <w:rPr>
          <w:rStyle w:val="NormalCharacter"/>
          <w:rFonts w:ascii="宋体"/>
          <w:spacing w:val="51"/>
          <w:sz w:val="24"/>
        </w:rPr>
        <w:t xml:space="preserve"> </w:t>
      </w:r>
      <w:r w:rsidRPr="000B56DC">
        <w:rPr>
          <w:rStyle w:val="NormalCharacter"/>
          <w:rFonts w:ascii="宋体"/>
          <w:sz w:val="24"/>
        </w:rPr>
        <w:t>除</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的</w:t>
      </w:r>
      <w:r w:rsidRPr="000B56DC">
        <w:rPr>
          <w:rStyle w:val="NormalCharacter"/>
          <w:rFonts w:ascii="宋体"/>
          <w:spacing w:val="-2"/>
          <w:sz w:val="24"/>
        </w:rPr>
        <w:t>原</w:t>
      </w:r>
      <w:r w:rsidRPr="000B56DC">
        <w:rPr>
          <w:rStyle w:val="NormalCharacter"/>
          <w:rFonts w:ascii="宋体"/>
          <w:sz w:val="24"/>
        </w:rPr>
        <w:t>因</w:t>
      </w:r>
      <w:r w:rsidRPr="000B56DC">
        <w:rPr>
          <w:rStyle w:val="NormalCharacter"/>
          <w:rFonts w:ascii="宋体"/>
          <w:spacing w:val="-2"/>
          <w:sz w:val="24"/>
        </w:rPr>
        <w:t>外，</w:t>
      </w:r>
      <w:r w:rsidRPr="000B56DC">
        <w:rPr>
          <w:rStyle w:val="NormalCharacter"/>
          <w:rFonts w:ascii="宋体"/>
          <w:sz w:val="24"/>
        </w:rPr>
        <w:t>投标</w:t>
      </w:r>
      <w:r w:rsidRPr="000B56DC">
        <w:rPr>
          <w:rStyle w:val="NormalCharacter"/>
          <w:rFonts w:ascii="宋体"/>
          <w:spacing w:val="-2"/>
          <w:sz w:val="24"/>
        </w:rPr>
        <w:t>人</w:t>
      </w:r>
      <w:r w:rsidRPr="000B56DC">
        <w:rPr>
          <w:rStyle w:val="NormalCharacter"/>
          <w:rFonts w:ascii="宋体"/>
          <w:sz w:val="24"/>
        </w:rPr>
        <w:t>自</w:t>
      </w:r>
      <w:r w:rsidRPr="000B56DC">
        <w:rPr>
          <w:rStyle w:val="NormalCharacter"/>
          <w:rFonts w:ascii="宋体"/>
          <w:spacing w:val="-2"/>
          <w:sz w:val="24"/>
        </w:rPr>
        <w:t>行</w:t>
      </w:r>
      <w:r w:rsidRPr="000B56DC">
        <w:rPr>
          <w:rStyle w:val="NormalCharacter"/>
          <w:rFonts w:ascii="宋体"/>
          <w:sz w:val="24"/>
        </w:rPr>
        <w:t>负</w:t>
      </w:r>
      <w:r w:rsidRPr="000B56DC">
        <w:rPr>
          <w:rStyle w:val="NormalCharacter"/>
          <w:rFonts w:ascii="宋体"/>
          <w:spacing w:val="-2"/>
          <w:sz w:val="24"/>
        </w:rPr>
        <w:t>责</w:t>
      </w:r>
      <w:r w:rsidRPr="000B56DC">
        <w:rPr>
          <w:rStyle w:val="NormalCharacter"/>
          <w:rFonts w:ascii="宋体"/>
          <w:sz w:val="24"/>
        </w:rPr>
        <w:t>在</w:t>
      </w:r>
      <w:r w:rsidRPr="000B56DC">
        <w:rPr>
          <w:rStyle w:val="NormalCharacter"/>
          <w:rFonts w:ascii="宋体"/>
          <w:spacing w:val="-2"/>
          <w:sz w:val="24"/>
        </w:rPr>
        <w:t>踏</w:t>
      </w:r>
      <w:r w:rsidRPr="000B56DC">
        <w:rPr>
          <w:rStyle w:val="NormalCharacter"/>
          <w:rFonts w:ascii="宋体"/>
          <w:sz w:val="24"/>
        </w:rPr>
        <w:t>勘</w:t>
      </w:r>
      <w:r w:rsidRPr="000B56DC">
        <w:rPr>
          <w:rStyle w:val="NormalCharacter"/>
          <w:rFonts w:ascii="宋体"/>
          <w:spacing w:val="-2"/>
          <w:sz w:val="24"/>
        </w:rPr>
        <w:t>现</w:t>
      </w:r>
      <w:r w:rsidRPr="000B56DC">
        <w:rPr>
          <w:rStyle w:val="NormalCharacter"/>
          <w:rFonts w:ascii="宋体"/>
          <w:sz w:val="24"/>
        </w:rPr>
        <w:t>场中</w:t>
      </w:r>
      <w:r w:rsidRPr="000B56DC">
        <w:rPr>
          <w:rStyle w:val="NormalCharacter"/>
          <w:rFonts w:ascii="宋体"/>
          <w:spacing w:val="-2"/>
          <w:sz w:val="24"/>
        </w:rPr>
        <w:t>所</w:t>
      </w:r>
      <w:r w:rsidRPr="000B56DC">
        <w:rPr>
          <w:rStyle w:val="NormalCharacter"/>
          <w:rFonts w:ascii="宋体"/>
          <w:sz w:val="24"/>
        </w:rPr>
        <w:t>发</w:t>
      </w:r>
      <w:r w:rsidRPr="000B56DC">
        <w:rPr>
          <w:rStyle w:val="NormalCharacter"/>
          <w:rFonts w:ascii="宋体"/>
          <w:spacing w:val="-2"/>
          <w:sz w:val="24"/>
        </w:rPr>
        <w:t>生</w:t>
      </w:r>
      <w:r w:rsidRPr="000B56DC">
        <w:rPr>
          <w:rStyle w:val="NormalCharacter"/>
          <w:rFonts w:ascii="宋体"/>
          <w:sz w:val="24"/>
        </w:rPr>
        <w:t>的</w:t>
      </w:r>
      <w:r w:rsidRPr="000B56DC">
        <w:rPr>
          <w:rStyle w:val="NormalCharacter"/>
          <w:rFonts w:ascii="宋体"/>
          <w:spacing w:val="-2"/>
          <w:sz w:val="24"/>
        </w:rPr>
        <w:t>人</w:t>
      </w:r>
      <w:r w:rsidRPr="000B56DC">
        <w:rPr>
          <w:rStyle w:val="NormalCharacter"/>
          <w:rFonts w:ascii="宋体"/>
          <w:sz w:val="24"/>
        </w:rPr>
        <w:t>员</w:t>
      </w:r>
      <w:r w:rsidRPr="000B56DC">
        <w:rPr>
          <w:rStyle w:val="NormalCharacter"/>
          <w:rFonts w:ascii="宋体"/>
          <w:spacing w:val="-2"/>
          <w:sz w:val="24"/>
        </w:rPr>
        <w:t>伤</w:t>
      </w:r>
      <w:r w:rsidRPr="000B56DC">
        <w:rPr>
          <w:rStyle w:val="NormalCharacter"/>
          <w:rFonts w:ascii="宋体"/>
          <w:sz w:val="24"/>
        </w:rPr>
        <w:t>亡</w:t>
      </w:r>
      <w:r w:rsidRPr="000B56DC">
        <w:rPr>
          <w:rStyle w:val="NormalCharacter"/>
          <w:rFonts w:ascii="宋体"/>
          <w:spacing w:val="-2"/>
          <w:sz w:val="24"/>
        </w:rPr>
        <w:t>和</w:t>
      </w:r>
      <w:r w:rsidRPr="000B56DC">
        <w:rPr>
          <w:rStyle w:val="NormalCharacter"/>
          <w:rFonts w:ascii="宋体"/>
          <w:sz w:val="24"/>
        </w:rPr>
        <w:t>财产</w:t>
      </w:r>
      <w:r w:rsidRPr="000B56DC">
        <w:rPr>
          <w:rStyle w:val="NormalCharacter"/>
          <w:rFonts w:ascii="宋体"/>
          <w:spacing w:val="-2"/>
          <w:sz w:val="24"/>
        </w:rPr>
        <w:t>损</w:t>
      </w:r>
      <w:r w:rsidRPr="000B56DC">
        <w:rPr>
          <w:rStyle w:val="NormalCharacter"/>
          <w:rFonts w:ascii="宋体"/>
          <w:sz w:val="24"/>
        </w:rPr>
        <w:t>失。</w:t>
      </w:r>
    </w:p>
    <w:p w:rsidR="00134F0C" w:rsidRPr="000B56DC" w:rsidRDefault="00C54029">
      <w:pPr>
        <w:snapToGrid w:val="0"/>
        <w:spacing w:before="39" w:line="264" w:lineRule="auto"/>
        <w:ind w:left="100" w:right="39" w:firstLine="420"/>
        <w:jc w:val="left"/>
        <w:rPr>
          <w:rStyle w:val="NormalCharacter"/>
          <w:rFonts w:ascii="宋体"/>
          <w:sz w:val="24"/>
        </w:rPr>
      </w:pPr>
      <w:r w:rsidRPr="000B56DC">
        <w:rPr>
          <w:rStyle w:val="NormalCharacter"/>
          <w:rFonts w:ascii="宋体"/>
          <w:sz w:val="24"/>
        </w:rPr>
        <w:t>1.9.4</w:t>
      </w:r>
      <w:r w:rsidRPr="000B56DC">
        <w:rPr>
          <w:rStyle w:val="NormalCharacter"/>
          <w:rFonts w:ascii="宋体"/>
          <w:spacing w:val="51"/>
          <w:sz w:val="24"/>
        </w:rPr>
        <w:t xml:space="preserve"> </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在</w:t>
      </w:r>
      <w:r w:rsidRPr="000B56DC">
        <w:rPr>
          <w:rStyle w:val="NormalCharacter"/>
          <w:rFonts w:ascii="宋体"/>
          <w:sz w:val="24"/>
        </w:rPr>
        <w:t>踏</w:t>
      </w:r>
      <w:r w:rsidRPr="000B56DC">
        <w:rPr>
          <w:rStyle w:val="NormalCharacter"/>
          <w:rFonts w:ascii="宋体"/>
          <w:spacing w:val="-2"/>
          <w:sz w:val="24"/>
        </w:rPr>
        <w:t>勘</w:t>
      </w:r>
      <w:r w:rsidRPr="000B56DC">
        <w:rPr>
          <w:rStyle w:val="NormalCharacter"/>
          <w:rFonts w:ascii="宋体"/>
          <w:sz w:val="24"/>
        </w:rPr>
        <w:t>现</w:t>
      </w:r>
      <w:r w:rsidRPr="000B56DC">
        <w:rPr>
          <w:rStyle w:val="NormalCharacter"/>
          <w:rFonts w:ascii="宋体"/>
          <w:spacing w:val="-2"/>
          <w:sz w:val="24"/>
        </w:rPr>
        <w:t>场中</w:t>
      </w:r>
      <w:r w:rsidRPr="000B56DC">
        <w:rPr>
          <w:rStyle w:val="NormalCharacter"/>
          <w:rFonts w:ascii="宋体"/>
          <w:sz w:val="24"/>
        </w:rPr>
        <w:t>介绍</w:t>
      </w:r>
      <w:r w:rsidRPr="000B56DC">
        <w:rPr>
          <w:rStyle w:val="NormalCharacter"/>
          <w:rFonts w:ascii="宋体"/>
          <w:spacing w:val="-2"/>
          <w:sz w:val="24"/>
        </w:rPr>
        <w:t>的</w:t>
      </w:r>
      <w:r w:rsidRPr="000B56DC">
        <w:rPr>
          <w:rStyle w:val="NormalCharacter"/>
          <w:rFonts w:ascii="宋体"/>
          <w:sz w:val="24"/>
        </w:rPr>
        <w:t>工</w:t>
      </w:r>
      <w:r w:rsidRPr="000B56DC">
        <w:rPr>
          <w:rStyle w:val="NormalCharacter"/>
          <w:rFonts w:ascii="宋体"/>
          <w:spacing w:val="-2"/>
          <w:sz w:val="24"/>
        </w:rPr>
        <w:t>程</w:t>
      </w:r>
      <w:r w:rsidRPr="000B56DC">
        <w:rPr>
          <w:rStyle w:val="NormalCharacter"/>
          <w:rFonts w:ascii="宋体"/>
          <w:sz w:val="24"/>
        </w:rPr>
        <w:t>场</w:t>
      </w:r>
      <w:r w:rsidRPr="000B56DC">
        <w:rPr>
          <w:rStyle w:val="NormalCharacter"/>
          <w:rFonts w:ascii="宋体"/>
          <w:spacing w:val="-2"/>
          <w:sz w:val="24"/>
        </w:rPr>
        <w:t>地</w:t>
      </w:r>
      <w:r w:rsidRPr="000B56DC">
        <w:rPr>
          <w:rStyle w:val="NormalCharacter"/>
          <w:rFonts w:ascii="宋体"/>
          <w:sz w:val="24"/>
        </w:rPr>
        <w:t>和</w:t>
      </w:r>
      <w:r w:rsidRPr="000B56DC">
        <w:rPr>
          <w:rStyle w:val="NormalCharacter"/>
          <w:rFonts w:ascii="宋体"/>
          <w:spacing w:val="-2"/>
          <w:sz w:val="24"/>
        </w:rPr>
        <w:t>相</w:t>
      </w:r>
      <w:r w:rsidRPr="000B56DC">
        <w:rPr>
          <w:rStyle w:val="NormalCharacter"/>
          <w:rFonts w:ascii="宋体"/>
          <w:sz w:val="24"/>
        </w:rPr>
        <w:t>关</w:t>
      </w:r>
      <w:r w:rsidRPr="000B56DC">
        <w:rPr>
          <w:rStyle w:val="NormalCharacter"/>
          <w:rFonts w:ascii="宋体"/>
          <w:spacing w:val="-2"/>
          <w:sz w:val="24"/>
        </w:rPr>
        <w:t>的</w:t>
      </w:r>
      <w:r w:rsidRPr="000B56DC">
        <w:rPr>
          <w:rStyle w:val="NormalCharacter"/>
          <w:rFonts w:ascii="宋体"/>
          <w:sz w:val="24"/>
        </w:rPr>
        <w:t>周边</w:t>
      </w:r>
      <w:r w:rsidRPr="000B56DC">
        <w:rPr>
          <w:rStyle w:val="NormalCharacter"/>
          <w:rFonts w:ascii="宋体"/>
          <w:spacing w:val="-2"/>
          <w:sz w:val="24"/>
        </w:rPr>
        <w:t>环</w:t>
      </w:r>
      <w:r w:rsidRPr="000B56DC">
        <w:rPr>
          <w:rStyle w:val="NormalCharacter"/>
          <w:rFonts w:ascii="宋体"/>
          <w:sz w:val="24"/>
        </w:rPr>
        <w:t>境</w:t>
      </w:r>
      <w:r w:rsidRPr="000B56DC">
        <w:rPr>
          <w:rStyle w:val="NormalCharacter"/>
          <w:rFonts w:ascii="宋体"/>
          <w:spacing w:val="-2"/>
          <w:sz w:val="24"/>
        </w:rPr>
        <w:t>情况</w:t>
      </w:r>
      <w:r w:rsidRPr="000B56DC">
        <w:rPr>
          <w:rStyle w:val="NormalCharacter"/>
          <w:rFonts w:ascii="宋体"/>
          <w:spacing w:val="-74"/>
          <w:sz w:val="24"/>
        </w:rPr>
        <w:t>，</w:t>
      </w:r>
      <w:r w:rsidRPr="000B56DC">
        <w:rPr>
          <w:rStyle w:val="NormalCharacter"/>
          <w:rFonts w:ascii="宋体"/>
          <w:spacing w:val="-2"/>
          <w:sz w:val="24"/>
        </w:rPr>
        <w:t>供</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在</w:t>
      </w:r>
      <w:r w:rsidRPr="000B56DC">
        <w:rPr>
          <w:rStyle w:val="NormalCharacter"/>
          <w:rFonts w:ascii="宋体"/>
          <w:sz w:val="24"/>
        </w:rPr>
        <w:t>编制</w:t>
      </w:r>
      <w:r w:rsidRPr="000B56DC">
        <w:rPr>
          <w:rStyle w:val="NormalCharacter"/>
          <w:rFonts w:ascii="宋体"/>
          <w:spacing w:val="-2"/>
          <w:sz w:val="24"/>
        </w:rPr>
        <w:t>投</w:t>
      </w:r>
      <w:r w:rsidRPr="000B56DC">
        <w:rPr>
          <w:rStyle w:val="NormalCharacter"/>
          <w:rFonts w:ascii="宋体"/>
          <w:sz w:val="24"/>
        </w:rPr>
        <w:t>标文</w:t>
      </w:r>
      <w:r w:rsidRPr="000B56DC">
        <w:rPr>
          <w:rStyle w:val="NormalCharacter"/>
          <w:rFonts w:ascii="宋体"/>
          <w:sz w:val="24"/>
        </w:rPr>
        <w:t xml:space="preserve"> </w:t>
      </w:r>
      <w:r w:rsidRPr="000B56DC">
        <w:rPr>
          <w:rStyle w:val="NormalCharacter"/>
          <w:rFonts w:ascii="宋体"/>
          <w:sz w:val="24"/>
        </w:rPr>
        <w:t>件时</w:t>
      </w:r>
      <w:r w:rsidRPr="000B56DC">
        <w:rPr>
          <w:rStyle w:val="NormalCharacter"/>
          <w:rFonts w:ascii="宋体"/>
          <w:spacing w:val="-2"/>
          <w:sz w:val="24"/>
        </w:rPr>
        <w:t>参</w:t>
      </w:r>
      <w:r w:rsidRPr="000B56DC">
        <w:rPr>
          <w:rStyle w:val="NormalCharacter"/>
          <w:rFonts w:ascii="宋体"/>
          <w:sz w:val="24"/>
        </w:rPr>
        <w:t>考</w:t>
      </w:r>
      <w:r w:rsidRPr="000B56DC">
        <w:rPr>
          <w:rStyle w:val="NormalCharacter"/>
          <w:rFonts w:ascii="宋体"/>
          <w:spacing w:val="-2"/>
          <w:sz w:val="24"/>
        </w:rPr>
        <w:t>，</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不</w:t>
      </w:r>
      <w:r w:rsidRPr="000B56DC">
        <w:rPr>
          <w:rStyle w:val="NormalCharacter"/>
          <w:rFonts w:ascii="宋体"/>
          <w:sz w:val="24"/>
        </w:rPr>
        <w:t>对</w:t>
      </w:r>
      <w:r w:rsidRPr="000B56DC">
        <w:rPr>
          <w:rStyle w:val="NormalCharacter"/>
          <w:rFonts w:ascii="宋体"/>
          <w:spacing w:val="-2"/>
          <w:sz w:val="24"/>
        </w:rPr>
        <w:t>投</w:t>
      </w:r>
      <w:r w:rsidRPr="000B56DC">
        <w:rPr>
          <w:rStyle w:val="NormalCharacter"/>
          <w:rFonts w:ascii="宋体"/>
          <w:sz w:val="24"/>
        </w:rPr>
        <w:t>标人</w:t>
      </w:r>
      <w:r w:rsidRPr="000B56DC">
        <w:rPr>
          <w:rStyle w:val="NormalCharacter"/>
          <w:rFonts w:ascii="宋体"/>
          <w:spacing w:val="-2"/>
          <w:sz w:val="24"/>
        </w:rPr>
        <w:t>据</w:t>
      </w:r>
      <w:r w:rsidRPr="000B56DC">
        <w:rPr>
          <w:rStyle w:val="NormalCharacter"/>
          <w:rFonts w:ascii="宋体"/>
          <w:sz w:val="24"/>
        </w:rPr>
        <w:t>此</w:t>
      </w:r>
      <w:r w:rsidRPr="000B56DC">
        <w:rPr>
          <w:rStyle w:val="NormalCharacter"/>
          <w:rFonts w:ascii="宋体"/>
          <w:spacing w:val="-2"/>
          <w:sz w:val="24"/>
        </w:rPr>
        <w:t>作</w:t>
      </w:r>
      <w:r w:rsidRPr="000B56DC">
        <w:rPr>
          <w:rStyle w:val="NormalCharacter"/>
          <w:rFonts w:ascii="宋体"/>
          <w:sz w:val="24"/>
        </w:rPr>
        <w:t>出</w:t>
      </w:r>
      <w:r w:rsidRPr="000B56DC">
        <w:rPr>
          <w:rStyle w:val="NormalCharacter"/>
          <w:rFonts w:ascii="宋体"/>
          <w:spacing w:val="-2"/>
          <w:sz w:val="24"/>
        </w:rPr>
        <w:t>的</w:t>
      </w:r>
      <w:r w:rsidRPr="000B56DC">
        <w:rPr>
          <w:rStyle w:val="NormalCharacter"/>
          <w:rFonts w:ascii="宋体"/>
          <w:sz w:val="24"/>
        </w:rPr>
        <w:t>判</w:t>
      </w:r>
      <w:r w:rsidRPr="000B56DC">
        <w:rPr>
          <w:rStyle w:val="NormalCharacter"/>
          <w:rFonts w:ascii="宋体"/>
          <w:spacing w:val="-2"/>
          <w:sz w:val="24"/>
        </w:rPr>
        <w:t>断</w:t>
      </w:r>
      <w:r w:rsidRPr="000B56DC">
        <w:rPr>
          <w:rStyle w:val="NormalCharacter"/>
          <w:rFonts w:ascii="宋体"/>
          <w:sz w:val="24"/>
        </w:rPr>
        <w:t>和</w:t>
      </w:r>
      <w:r w:rsidRPr="000B56DC">
        <w:rPr>
          <w:rStyle w:val="NormalCharacter"/>
          <w:rFonts w:ascii="宋体"/>
          <w:spacing w:val="-2"/>
          <w:sz w:val="24"/>
        </w:rPr>
        <w:t>决</w:t>
      </w:r>
      <w:r w:rsidRPr="000B56DC">
        <w:rPr>
          <w:rStyle w:val="NormalCharacter"/>
          <w:rFonts w:ascii="宋体"/>
          <w:sz w:val="24"/>
        </w:rPr>
        <w:t>策负</w:t>
      </w:r>
      <w:r w:rsidRPr="000B56DC">
        <w:rPr>
          <w:rStyle w:val="NormalCharacter"/>
          <w:rFonts w:ascii="宋体"/>
          <w:spacing w:val="-2"/>
          <w:sz w:val="24"/>
        </w:rPr>
        <w:t>责</w:t>
      </w:r>
      <w:r w:rsidRPr="000B56DC">
        <w:rPr>
          <w:rStyle w:val="NormalCharacter"/>
          <w:rFonts w:ascii="宋体"/>
          <w:sz w:val="24"/>
        </w:rPr>
        <w:t>。</w:t>
      </w:r>
    </w:p>
    <w:p w:rsidR="00134F0C" w:rsidRPr="000B56DC" w:rsidRDefault="00134F0C">
      <w:pPr>
        <w:snapToGrid w:val="0"/>
        <w:spacing w:before="9" w:line="120" w:lineRule="exact"/>
        <w:jc w:val="left"/>
        <w:rPr>
          <w:rStyle w:val="NormalCharacter"/>
          <w:rFonts w:ascii="宋体"/>
          <w:sz w:val="12"/>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1</w:t>
      </w:r>
      <w:r w:rsidRPr="000B56DC">
        <w:rPr>
          <w:rStyle w:val="NormalCharacter"/>
          <w:rFonts w:ascii="宋体"/>
          <w:spacing w:val="-1"/>
          <w:sz w:val="28"/>
        </w:rPr>
        <w:t>.1</w:t>
      </w:r>
      <w:r w:rsidRPr="000B56DC">
        <w:rPr>
          <w:rStyle w:val="NormalCharacter"/>
          <w:rFonts w:ascii="宋体"/>
          <w:sz w:val="28"/>
        </w:rPr>
        <w:t>0</w:t>
      </w:r>
      <w:r w:rsidRPr="000B56DC">
        <w:rPr>
          <w:rStyle w:val="NormalCharacter"/>
          <w:rFonts w:ascii="宋体"/>
          <w:spacing w:val="-2"/>
          <w:sz w:val="28"/>
        </w:rPr>
        <w:t xml:space="preserve"> </w:t>
      </w:r>
      <w:r w:rsidRPr="000B56DC">
        <w:rPr>
          <w:rStyle w:val="NormalCharacter"/>
          <w:rFonts w:ascii="宋体"/>
          <w:sz w:val="28"/>
        </w:rPr>
        <w:t>投标预备会</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spacing w:line="264" w:lineRule="auto"/>
        <w:ind w:left="100" w:right="43" w:firstLine="420"/>
        <w:jc w:val="left"/>
        <w:rPr>
          <w:rStyle w:val="NormalCharacter"/>
          <w:rFonts w:ascii="宋体"/>
          <w:sz w:val="24"/>
        </w:rPr>
      </w:pPr>
      <w:r w:rsidRPr="000B56DC">
        <w:rPr>
          <w:rStyle w:val="NormalCharacter"/>
          <w:rFonts w:ascii="宋体"/>
          <w:sz w:val="24"/>
        </w:rPr>
        <w:t xml:space="preserve">1.10.1 </w:t>
      </w:r>
      <w:r w:rsidRPr="000B56DC">
        <w:rPr>
          <w:rStyle w:val="NormalCharacter"/>
          <w:rFonts w:ascii="宋体"/>
          <w:spacing w:val="1"/>
          <w:sz w:val="24"/>
        </w:rPr>
        <w:t xml:space="preserve"> </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人须知前附</w:t>
      </w:r>
      <w:r w:rsidRPr="000B56DC">
        <w:rPr>
          <w:rStyle w:val="NormalCharacter"/>
          <w:rFonts w:ascii="宋体"/>
          <w:spacing w:val="-2"/>
          <w:sz w:val="24"/>
        </w:rPr>
        <w:t>表</w:t>
      </w:r>
      <w:r w:rsidRPr="000B56DC">
        <w:rPr>
          <w:rStyle w:val="NormalCharacter"/>
          <w:rFonts w:ascii="宋体"/>
          <w:sz w:val="24"/>
        </w:rPr>
        <w:t>规定召开投标预备会</w:t>
      </w:r>
      <w:r w:rsidRPr="000B56DC">
        <w:rPr>
          <w:rStyle w:val="NormalCharacter"/>
          <w:rFonts w:ascii="宋体"/>
          <w:spacing w:val="-2"/>
          <w:sz w:val="24"/>
        </w:rPr>
        <w:t>的，</w:t>
      </w:r>
      <w:r w:rsidRPr="000B56DC">
        <w:rPr>
          <w:rStyle w:val="NormalCharacter"/>
          <w:rFonts w:ascii="宋体"/>
          <w:sz w:val="24"/>
        </w:rPr>
        <w:t>招标人按投标人须知</w:t>
      </w:r>
      <w:r w:rsidRPr="000B56DC">
        <w:rPr>
          <w:rStyle w:val="NormalCharacter"/>
          <w:rFonts w:ascii="宋体"/>
          <w:spacing w:val="-2"/>
          <w:sz w:val="24"/>
        </w:rPr>
        <w:t>前附</w:t>
      </w:r>
      <w:r w:rsidRPr="000B56DC">
        <w:rPr>
          <w:rStyle w:val="NormalCharacter"/>
          <w:rFonts w:ascii="宋体"/>
          <w:sz w:val="24"/>
        </w:rPr>
        <w:t>表规定的时间</w:t>
      </w:r>
      <w:r w:rsidRPr="000B56DC">
        <w:rPr>
          <w:rStyle w:val="NormalCharacter"/>
          <w:rFonts w:ascii="宋体"/>
          <w:sz w:val="24"/>
        </w:rPr>
        <w:t xml:space="preserve"> </w:t>
      </w:r>
      <w:r w:rsidRPr="000B56DC">
        <w:rPr>
          <w:rStyle w:val="NormalCharacter"/>
          <w:rFonts w:ascii="宋体"/>
          <w:sz w:val="24"/>
        </w:rPr>
        <w:t>和地</w:t>
      </w:r>
      <w:r w:rsidRPr="000B56DC">
        <w:rPr>
          <w:rStyle w:val="NormalCharacter"/>
          <w:rFonts w:ascii="宋体"/>
          <w:spacing w:val="-2"/>
          <w:sz w:val="24"/>
        </w:rPr>
        <w:t>点</w:t>
      </w:r>
      <w:r w:rsidRPr="000B56DC">
        <w:rPr>
          <w:rStyle w:val="NormalCharacter"/>
          <w:rFonts w:ascii="宋体"/>
          <w:sz w:val="24"/>
        </w:rPr>
        <w:t>召</w:t>
      </w:r>
      <w:r w:rsidRPr="000B56DC">
        <w:rPr>
          <w:rStyle w:val="NormalCharacter"/>
          <w:rFonts w:ascii="宋体"/>
          <w:spacing w:val="-2"/>
          <w:sz w:val="24"/>
        </w:rPr>
        <w:t>开</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预</w:t>
      </w:r>
      <w:r w:rsidRPr="000B56DC">
        <w:rPr>
          <w:rStyle w:val="NormalCharacter"/>
          <w:rFonts w:ascii="宋体"/>
          <w:spacing w:val="-2"/>
          <w:sz w:val="24"/>
        </w:rPr>
        <w:t>备</w:t>
      </w:r>
      <w:r w:rsidRPr="000B56DC">
        <w:rPr>
          <w:rStyle w:val="NormalCharacter"/>
          <w:rFonts w:ascii="宋体"/>
          <w:sz w:val="24"/>
        </w:rPr>
        <w:t>会</w:t>
      </w:r>
      <w:r w:rsidRPr="000B56DC">
        <w:rPr>
          <w:rStyle w:val="NormalCharacter"/>
          <w:rFonts w:ascii="宋体"/>
          <w:spacing w:val="-2"/>
          <w:sz w:val="24"/>
        </w:rPr>
        <w:t>，</w:t>
      </w:r>
      <w:r w:rsidRPr="000B56DC">
        <w:rPr>
          <w:rStyle w:val="NormalCharacter"/>
          <w:rFonts w:ascii="宋体"/>
          <w:sz w:val="24"/>
        </w:rPr>
        <w:t>澄清</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提</w:t>
      </w:r>
      <w:r w:rsidRPr="000B56DC">
        <w:rPr>
          <w:rStyle w:val="NormalCharacter"/>
          <w:rFonts w:ascii="宋体"/>
          <w:spacing w:val="-2"/>
          <w:sz w:val="24"/>
        </w:rPr>
        <w:t>出</w:t>
      </w:r>
      <w:r w:rsidRPr="000B56DC">
        <w:rPr>
          <w:rStyle w:val="NormalCharacter"/>
          <w:rFonts w:ascii="宋体"/>
          <w:sz w:val="24"/>
        </w:rPr>
        <w:t>的</w:t>
      </w:r>
      <w:r w:rsidRPr="000B56DC">
        <w:rPr>
          <w:rStyle w:val="NormalCharacter"/>
          <w:rFonts w:ascii="宋体"/>
          <w:spacing w:val="-2"/>
          <w:sz w:val="24"/>
        </w:rPr>
        <w:t>问</w:t>
      </w:r>
      <w:r w:rsidRPr="000B56DC">
        <w:rPr>
          <w:rStyle w:val="NormalCharacter"/>
          <w:rFonts w:ascii="宋体"/>
          <w:sz w:val="24"/>
        </w:rPr>
        <w:t>题。</w:t>
      </w:r>
    </w:p>
    <w:p w:rsidR="00134F0C" w:rsidRPr="000B56DC" w:rsidRDefault="00C54029">
      <w:pPr>
        <w:snapToGrid w:val="0"/>
        <w:spacing w:before="11" w:line="266" w:lineRule="auto"/>
        <w:ind w:left="100" w:right="42" w:firstLine="420"/>
        <w:jc w:val="left"/>
        <w:rPr>
          <w:rStyle w:val="NormalCharacter"/>
          <w:rFonts w:ascii="宋体"/>
          <w:sz w:val="24"/>
        </w:rPr>
      </w:pPr>
      <w:r w:rsidRPr="000B56DC">
        <w:rPr>
          <w:rStyle w:val="NormalCharacter"/>
          <w:rFonts w:ascii="宋体"/>
          <w:sz w:val="24"/>
        </w:rPr>
        <w:t xml:space="preserve">1.10.2 </w:t>
      </w:r>
      <w:r w:rsidRPr="000B56DC">
        <w:rPr>
          <w:rStyle w:val="NormalCharacter"/>
          <w:rFonts w:ascii="宋体"/>
          <w:spacing w:val="1"/>
          <w:sz w:val="24"/>
        </w:rPr>
        <w:t xml:space="preserve"> </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人应按投标</w:t>
      </w:r>
      <w:r w:rsidRPr="000B56DC">
        <w:rPr>
          <w:rStyle w:val="NormalCharacter"/>
          <w:rFonts w:ascii="宋体"/>
          <w:spacing w:val="-2"/>
          <w:sz w:val="24"/>
        </w:rPr>
        <w:t>人</w:t>
      </w:r>
      <w:r w:rsidRPr="000B56DC">
        <w:rPr>
          <w:rStyle w:val="NormalCharacter"/>
          <w:rFonts w:ascii="宋体"/>
          <w:sz w:val="24"/>
        </w:rPr>
        <w:t>须知前附表规定的时</w:t>
      </w:r>
      <w:r w:rsidRPr="000B56DC">
        <w:rPr>
          <w:rStyle w:val="NormalCharacter"/>
          <w:rFonts w:ascii="宋体"/>
          <w:spacing w:val="-2"/>
          <w:sz w:val="24"/>
        </w:rPr>
        <w:t>间和</w:t>
      </w:r>
      <w:r w:rsidRPr="000B56DC">
        <w:rPr>
          <w:rStyle w:val="NormalCharacter"/>
          <w:rFonts w:ascii="宋体"/>
          <w:sz w:val="24"/>
        </w:rPr>
        <w:t>形式将提出的问题送</w:t>
      </w:r>
      <w:r w:rsidRPr="000B56DC">
        <w:rPr>
          <w:rStyle w:val="NormalCharacter"/>
          <w:rFonts w:ascii="宋体"/>
          <w:spacing w:val="-2"/>
          <w:sz w:val="24"/>
        </w:rPr>
        <w:t>达招</w:t>
      </w:r>
      <w:r w:rsidRPr="000B56DC">
        <w:rPr>
          <w:rStyle w:val="NormalCharacter"/>
          <w:rFonts w:ascii="宋体"/>
          <w:sz w:val="24"/>
        </w:rPr>
        <w:t>标人，以便招</w:t>
      </w:r>
      <w:r w:rsidRPr="000B56DC">
        <w:rPr>
          <w:rStyle w:val="NormalCharacter"/>
          <w:rFonts w:ascii="宋体"/>
          <w:sz w:val="24"/>
        </w:rPr>
        <w:t xml:space="preserve"> </w:t>
      </w:r>
      <w:r w:rsidRPr="000B56DC">
        <w:rPr>
          <w:rStyle w:val="NormalCharacter"/>
          <w:rFonts w:ascii="宋体"/>
          <w:sz w:val="24"/>
        </w:rPr>
        <w:t>标人</w:t>
      </w:r>
      <w:r w:rsidRPr="000B56DC">
        <w:rPr>
          <w:rStyle w:val="NormalCharacter"/>
          <w:rFonts w:ascii="宋体"/>
          <w:spacing w:val="-2"/>
          <w:sz w:val="24"/>
        </w:rPr>
        <w:t>在</w:t>
      </w:r>
      <w:r w:rsidRPr="000B56DC">
        <w:rPr>
          <w:rStyle w:val="NormalCharacter"/>
          <w:rFonts w:ascii="宋体"/>
          <w:sz w:val="24"/>
        </w:rPr>
        <w:t>会</w:t>
      </w:r>
      <w:r w:rsidRPr="000B56DC">
        <w:rPr>
          <w:rStyle w:val="NormalCharacter"/>
          <w:rFonts w:ascii="宋体"/>
          <w:spacing w:val="-2"/>
          <w:sz w:val="24"/>
        </w:rPr>
        <w:t>议</w:t>
      </w:r>
      <w:r w:rsidRPr="000B56DC">
        <w:rPr>
          <w:rStyle w:val="NormalCharacter"/>
          <w:rFonts w:ascii="宋体"/>
          <w:sz w:val="24"/>
        </w:rPr>
        <w:t>期</w:t>
      </w:r>
      <w:r w:rsidRPr="000B56DC">
        <w:rPr>
          <w:rStyle w:val="NormalCharacter"/>
          <w:rFonts w:ascii="宋体"/>
          <w:spacing w:val="-2"/>
          <w:sz w:val="24"/>
        </w:rPr>
        <w:t>间</w:t>
      </w:r>
      <w:r w:rsidRPr="000B56DC">
        <w:rPr>
          <w:rStyle w:val="NormalCharacter"/>
          <w:rFonts w:ascii="宋体"/>
          <w:sz w:val="24"/>
        </w:rPr>
        <w:t>澄</w:t>
      </w:r>
      <w:r w:rsidRPr="000B56DC">
        <w:rPr>
          <w:rStyle w:val="NormalCharacter"/>
          <w:rFonts w:ascii="宋体"/>
          <w:spacing w:val="-2"/>
          <w:sz w:val="24"/>
        </w:rPr>
        <w:t>清</w:t>
      </w:r>
      <w:r w:rsidRPr="000B56DC">
        <w:rPr>
          <w:rStyle w:val="NormalCharacter"/>
          <w:rFonts w:ascii="宋体"/>
          <w:sz w:val="24"/>
        </w:rPr>
        <w:t>。</w:t>
      </w:r>
    </w:p>
    <w:p w:rsidR="00134F0C" w:rsidRPr="000B56DC" w:rsidRDefault="00C54029">
      <w:pPr>
        <w:snapToGrid w:val="0"/>
        <w:spacing w:before="6" w:line="266" w:lineRule="auto"/>
        <w:ind w:left="100" w:right="43" w:firstLine="420"/>
        <w:jc w:val="left"/>
        <w:rPr>
          <w:rStyle w:val="NormalCharacter"/>
          <w:rFonts w:ascii="宋体"/>
          <w:sz w:val="24"/>
        </w:rPr>
      </w:pPr>
      <w:r w:rsidRPr="000B56DC">
        <w:rPr>
          <w:rStyle w:val="NormalCharacter"/>
          <w:rFonts w:ascii="宋体"/>
          <w:sz w:val="24"/>
        </w:rPr>
        <w:t xml:space="preserve">1.10.3 </w:t>
      </w:r>
      <w:r w:rsidRPr="000B56DC">
        <w:rPr>
          <w:rStyle w:val="NormalCharacter"/>
          <w:rFonts w:ascii="宋体"/>
          <w:spacing w:val="1"/>
          <w:sz w:val="24"/>
        </w:rPr>
        <w:t xml:space="preserve"> </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预备会后，</w:t>
      </w:r>
      <w:r w:rsidRPr="000B56DC">
        <w:rPr>
          <w:rStyle w:val="NormalCharacter"/>
          <w:rFonts w:ascii="宋体"/>
          <w:spacing w:val="-2"/>
          <w:sz w:val="24"/>
        </w:rPr>
        <w:t>招</w:t>
      </w:r>
      <w:r w:rsidRPr="000B56DC">
        <w:rPr>
          <w:rStyle w:val="NormalCharacter"/>
          <w:rFonts w:ascii="宋体"/>
          <w:sz w:val="24"/>
        </w:rPr>
        <w:t>标人将对投标人所提</w:t>
      </w:r>
      <w:r w:rsidRPr="000B56DC">
        <w:rPr>
          <w:rStyle w:val="NormalCharacter"/>
          <w:rFonts w:ascii="宋体"/>
          <w:spacing w:val="-2"/>
          <w:sz w:val="24"/>
        </w:rPr>
        <w:t>问题</w:t>
      </w:r>
      <w:r w:rsidRPr="000B56DC">
        <w:rPr>
          <w:rStyle w:val="NormalCharacter"/>
          <w:rFonts w:ascii="宋体"/>
          <w:sz w:val="24"/>
        </w:rPr>
        <w:t>的澄清，以投标人须</w:t>
      </w:r>
      <w:r w:rsidRPr="000B56DC">
        <w:rPr>
          <w:rStyle w:val="NormalCharacter"/>
          <w:rFonts w:ascii="宋体"/>
          <w:spacing w:val="-2"/>
          <w:sz w:val="24"/>
        </w:rPr>
        <w:t>知前</w:t>
      </w:r>
      <w:r w:rsidRPr="000B56DC">
        <w:rPr>
          <w:rStyle w:val="NormalCharacter"/>
          <w:rFonts w:ascii="宋体"/>
          <w:sz w:val="24"/>
        </w:rPr>
        <w:t>附表规定的形</w:t>
      </w:r>
      <w:r w:rsidRPr="000B56DC">
        <w:rPr>
          <w:rStyle w:val="NormalCharacter"/>
          <w:rFonts w:ascii="宋体"/>
          <w:sz w:val="24"/>
        </w:rPr>
        <w:t xml:space="preserve"> </w:t>
      </w:r>
      <w:r w:rsidRPr="000B56DC">
        <w:rPr>
          <w:rStyle w:val="NormalCharacter"/>
          <w:rFonts w:ascii="宋体"/>
          <w:sz w:val="24"/>
        </w:rPr>
        <w:t>式通</w:t>
      </w:r>
      <w:r w:rsidRPr="000B56DC">
        <w:rPr>
          <w:rStyle w:val="NormalCharacter"/>
          <w:rFonts w:ascii="宋体"/>
          <w:spacing w:val="-2"/>
          <w:sz w:val="24"/>
        </w:rPr>
        <w:t>知</w:t>
      </w:r>
      <w:r w:rsidRPr="000B56DC">
        <w:rPr>
          <w:rStyle w:val="NormalCharacter"/>
          <w:rFonts w:ascii="宋体"/>
          <w:sz w:val="24"/>
        </w:rPr>
        <w:t>所</w:t>
      </w:r>
      <w:r w:rsidRPr="000B56DC">
        <w:rPr>
          <w:rStyle w:val="NormalCharacter"/>
          <w:rFonts w:ascii="宋体"/>
          <w:spacing w:val="-2"/>
          <w:sz w:val="24"/>
        </w:rPr>
        <w:t>有</w:t>
      </w:r>
      <w:r w:rsidRPr="000B56DC">
        <w:rPr>
          <w:rStyle w:val="NormalCharacter"/>
          <w:rFonts w:ascii="宋体"/>
          <w:sz w:val="24"/>
        </w:rPr>
        <w:t>购</w:t>
      </w:r>
      <w:r w:rsidRPr="000B56DC">
        <w:rPr>
          <w:rStyle w:val="NormalCharacter"/>
          <w:rFonts w:ascii="宋体"/>
          <w:spacing w:val="-2"/>
          <w:sz w:val="24"/>
        </w:rPr>
        <w:t>买</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文</w:t>
      </w:r>
      <w:r w:rsidRPr="000B56DC">
        <w:rPr>
          <w:rStyle w:val="NormalCharacter"/>
          <w:rFonts w:ascii="宋体"/>
          <w:spacing w:val="-2"/>
          <w:sz w:val="24"/>
        </w:rPr>
        <w:t>件</w:t>
      </w:r>
      <w:r w:rsidRPr="000B56DC">
        <w:rPr>
          <w:rStyle w:val="NormalCharacter"/>
          <w:rFonts w:ascii="宋体"/>
          <w:sz w:val="24"/>
        </w:rPr>
        <w:t>的投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w:t>
      </w:r>
      <w:r w:rsidRPr="000B56DC">
        <w:rPr>
          <w:rStyle w:val="NormalCharacter"/>
          <w:rFonts w:ascii="宋体"/>
          <w:sz w:val="24"/>
        </w:rPr>
        <w:t>该</w:t>
      </w:r>
      <w:r w:rsidRPr="000B56DC">
        <w:rPr>
          <w:rStyle w:val="NormalCharacter"/>
          <w:rFonts w:ascii="宋体"/>
          <w:spacing w:val="-2"/>
          <w:sz w:val="24"/>
        </w:rPr>
        <w:t>澄</w:t>
      </w:r>
      <w:r w:rsidRPr="000B56DC">
        <w:rPr>
          <w:rStyle w:val="NormalCharacter"/>
          <w:rFonts w:ascii="宋体"/>
          <w:sz w:val="24"/>
        </w:rPr>
        <w:t>清</w:t>
      </w:r>
      <w:r w:rsidRPr="000B56DC">
        <w:rPr>
          <w:rStyle w:val="NormalCharacter"/>
          <w:rFonts w:ascii="宋体"/>
          <w:spacing w:val="-2"/>
          <w:sz w:val="24"/>
        </w:rPr>
        <w:t>内</w:t>
      </w:r>
      <w:r w:rsidRPr="000B56DC">
        <w:rPr>
          <w:rStyle w:val="NormalCharacter"/>
          <w:rFonts w:ascii="宋体"/>
          <w:sz w:val="24"/>
        </w:rPr>
        <w:t>容</w:t>
      </w:r>
      <w:r w:rsidRPr="000B56DC">
        <w:rPr>
          <w:rStyle w:val="NormalCharacter"/>
          <w:rFonts w:ascii="宋体"/>
          <w:spacing w:val="-2"/>
          <w:sz w:val="24"/>
        </w:rPr>
        <w:t>为</w:t>
      </w:r>
      <w:r w:rsidRPr="000B56DC">
        <w:rPr>
          <w:rStyle w:val="NormalCharacter"/>
          <w:rFonts w:ascii="宋体"/>
          <w:sz w:val="24"/>
        </w:rPr>
        <w:t>招标</w:t>
      </w:r>
      <w:r w:rsidRPr="000B56DC">
        <w:rPr>
          <w:rStyle w:val="NormalCharacter"/>
          <w:rFonts w:ascii="宋体"/>
          <w:spacing w:val="-2"/>
          <w:sz w:val="24"/>
        </w:rPr>
        <w:t>文</w:t>
      </w:r>
      <w:r w:rsidRPr="000B56DC">
        <w:rPr>
          <w:rStyle w:val="NormalCharacter"/>
          <w:rFonts w:ascii="宋体"/>
          <w:sz w:val="24"/>
        </w:rPr>
        <w:t>件</w:t>
      </w:r>
      <w:r w:rsidRPr="000B56DC">
        <w:rPr>
          <w:rStyle w:val="NormalCharacter"/>
          <w:rFonts w:ascii="宋体"/>
          <w:spacing w:val="-2"/>
          <w:sz w:val="24"/>
        </w:rPr>
        <w:t>的</w:t>
      </w:r>
      <w:r w:rsidRPr="000B56DC">
        <w:rPr>
          <w:rStyle w:val="NormalCharacter"/>
          <w:rFonts w:ascii="宋体"/>
          <w:sz w:val="24"/>
        </w:rPr>
        <w:t>组</w:t>
      </w:r>
      <w:r w:rsidRPr="000B56DC">
        <w:rPr>
          <w:rStyle w:val="NormalCharacter"/>
          <w:rFonts w:ascii="宋体"/>
          <w:spacing w:val="-2"/>
          <w:sz w:val="24"/>
        </w:rPr>
        <w:t>成</w:t>
      </w:r>
      <w:r w:rsidRPr="000B56DC">
        <w:rPr>
          <w:rStyle w:val="NormalCharacter"/>
          <w:rFonts w:ascii="宋体"/>
          <w:sz w:val="24"/>
        </w:rPr>
        <w:t>部</w:t>
      </w:r>
      <w:r w:rsidRPr="000B56DC">
        <w:rPr>
          <w:rStyle w:val="NormalCharacter"/>
          <w:rFonts w:ascii="宋体"/>
          <w:spacing w:val="-2"/>
          <w:sz w:val="24"/>
        </w:rPr>
        <w:t>分</w:t>
      </w:r>
      <w:r w:rsidRPr="000B56DC">
        <w:rPr>
          <w:rStyle w:val="NormalCharacter"/>
          <w:rFonts w:ascii="宋体"/>
          <w:sz w:val="24"/>
        </w:rPr>
        <w:t>。</w:t>
      </w:r>
    </w:p>
    <w:p w:rsidR="00134F0C" w:rsidRPr="000B56DC" w:rsidRDefault="00C54029">
      <w:pPr>
        <w:snapToGrid w:val="0"/>
        <w:spacing w:line="412" w:lineRule="exact"/>
        <w:ind w:left="237" w:right="-20"/>
        <w:jc w:val="left"/>
        <w:rPr>
          <w:rStyle w:val="NormalCharacter"/>
          <w:rFonts w:ascii="宋体"/>
          <w:sz w:val="28"/>
        </w:rPr>
      </w:pPr>
      <w:r w:rsidRPr="000B56DC">
        <w:rPr>
          <w:rStyle w:val="NormalCharacter"/>
          <w:rFonts w:ascii="宋体"/>
          <w:spacing w:val="1"/>
          <w:position w:val="-1"/>
          <w:sz w:val="28"/>
        </w:rPr>
        <w:t>1</w:t>
      </w:r>
      <w:r w:rsidRPr="000B56DC">
        <w:rPr>
          <w:rStyle w:val="NormalCharacter"/>
          <w:rFonts w:ascii="宋体"/>
          <w:position w:val="-1"/>
          <w:sz w:val="28"/>
        </w:rPr>
        <w:t>.</w:t>
      </w:r>
      <w:r w:rsidRPr="000B56DC">
        <w:rPr>
          <w:rStyle w:val="NormalCharacter"/>
          <w:rFonts w:ascii="宋体"/>
          <w:spacing w:val="-12"/>
          <w:position w:val="-1"/>
          <w:sz w:val="28"/>
        </w:rPr>
        <w:t>1</w:t>
      </w:r>
      <w:r w:rsidRPr="000B56DC">
        <w:rPr>
          <w:rStyle w:val="NormalCharacter"/>
          <w:rFonts w:ascii="宋体"/>
          <w:position w:val="-1"/>
          <w:sz w:val="28"/>
        </w:rPr>
        <w:t>1</w:t>
      </w:r>
      <w:r w:rsidRPr="000B56DC">
        <w:rPr>
          <w:rStyle w:val="NormalCharacter"/>
          <w:rFonts w:ascii="宋体"/>
          <w:spacing w:val="68"/>
          <w:position w:val="-1"/>
          <w:sz w:val="28"/>
        </w:rPr>
        <w:t xml:space="preserve"> </w:t>
      </w:r>
      <w:r w:rsidRPr="000B56DC">
        <w:rPr>
          <w:rStyle w:val="NormalCharacter"/>
          <w:rFonts w:ascii="宋体"/>
          <w:position w:val="-1"/>
          <w:sz w:val="28"/>
        </w:rPr>
        <w:t>分包</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ind w:left="520" w:right="-20"/>
        <w:jc w:val="left"/>
        <w:rPr>
          <w:rStyle w:val="NormalCharacter"/>
          <w:rFonts w:ascii="宋体"/>
          <w:sz w:val="24"/>
        </w:rPr>
      </w:pPr>
      <w:r w:rsidRPr="000B56DC">
        <w:rPr>
          <w:rStyle w:val="NormalCharacter"/>
          <w:rFonts w:ascii="宋体"/>
          <w:sz w:val="24"/>
        </w:rPr>
        <w:t>本项</w:t>
      </w:r>
      <w:r w:rsidRPr="000B56DC">
        <w:rPr>
          <w:rStyle w:val="NormalCharacter"/>
          <w:rFonts w:ascii="宋体"/>
          <w:spacing w:val="-2"/>
          <w:sz w:val="24"/>
        </w:rPr>
        <w:t>目</w:t>
      </w:r>
      <w:r w:rsidRPr="000B56DC">
        <w:rPr>
          <w:rStyle w:val="NormalCharacter"/>
          <w:rFonts w:ascii="宋体"/>
          <w:sz w:val="24"/>
        </w:rPr>
        <w:t>严</w:t>
      </w:r>
      <w:r w:rsidRPr="000B56DC">
        <w:rPr>
          <w:rStyle w:val="NormalCharacter"/>
          <w:rFonts w:ascii="宋体"/>
          <w:spacing w:val="-2"/>
          <w:sz w:val="24"/>
        </w:rPr>
        <w:t>禁</w:t>
      </w:r>
      <w:r w:rsidRPr="000B56DC">
        <w:rPr>
          <w:rStyle w:val="NormalCharacter"/>
          <w:rFonts w:ascii="宋体"/>
          <w:sz w:val="24"/>
        </w:rPr>
        <w:t>分</w:t>
      </w:r>
      <w:r w:rsidRPr="000B56DC">
        <w:rPr>
          <w:rStyle w:val="NormalCharacter"/>
          <w:rFonts w:ascii="宋体"/>
          <w:spacing w:val="-2"/>
          <w:sz w:val="24"/>
        </w:rPr>
        <w:t>包</w:t>
      </w:r>
      <w:r w:rsidRPr="000B56DC">
        <w:rPr>
          <w:rStyle w:val="NormalCharacter"/>
          <w:rFonts w:ascii="宋体"/>
          <w:sz w:val="24"/>
        </w:rPr>
        <w:t>。</w:t>
      </w:r>
    </w:p>
    <w:p w:rsidR="00134F0C" w:rsidRPr="000B56DC" w:rsidRDefault="00134F0C">
      <w:pPr>
        <w:snapToGrid w:val="0"/>
        <w:spacing w:before="5" w:line="150" w:lineRule="exact"/>
        <w:jc w:val="left"/>
        <w:rPr>
          <w:rStyle w:val="NormalCharacter"/>
          <w:rFonts w:ascii="宋体"/>
          <w:sz w:val="15"/>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1</w:t>
      </w:r>
      <w:r w:rsidRPr="000B56DC">
        <w:rPr>
          <w:rStyle w:val="NormalCharacter"/>
          <w:rFonts w:ascii="宋体"/>
          <w:sz w:val="28"/>
        </w:rPr>
        <w:t>.</w:t>
      </w:r>
      <w:r w:rsidRPr="000B56DC">
        <w:rPr>
          <w:rStyle w:val="NormalCharacter"/>
          <w:rFonts w:ascii="宋体"/>
          <w:spacing w:val="-2"/>
          <w:sz w:val="28"/>
        </w:rPr>
        <w:t>1</w:t>
      </w:r>
      <w:r w:rsidRPr="000B56DC">
        <w:rPr>
          <w:rStyle w:val="NormalCharacter"/>
          <w:rFonts w:ascii="宋体"/>
          <w:sz w:val="28"/>
        </w:rPr>
        <w:t>2</w:t>
      </w:r>
      <w:r w:rsidRPr="000B56DC">
        <w:rPr>
          <w:rStyle w:val="NormalCharacter"/>
          <w:rFonts w:ascii="宋体"/>
          <w:spacing w:val="-1"/>
          <w:sz w:val="28"/>
        </w:rPr>
        <w:t xml:space="preserve"> </w:t>
      </w:r>
      <w:r w:rsidRPr="000B56DC">
        <w:rPr>
          <w:rStyle w:val="NormalCharacter"/>
          <w:rFonts w:ascii="宋体"/>
          <w:sz w:val="28"/>
        </w:rPr>
        <w:t>响应和偏差</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spacing w:line="266" w:lineRule="auto"/>
        <w:ind w:left="100" w:right="34" w:firstLine="420"/>
        <w:jc w:val="left"/>
        <w:rPr>
          <w:rStyle w:val="NormalCharacter"/>
          <w:rFonts w:ascii="宋体"/>
          <w:sz w:val="24"/>
        </w:rPr>
      </w:pPr>
      <w:r w:rsidRPr="000B56DC">
        <w:rPr>
          <w:rStyle w:val="NormalCharacter"/>
          <w:rFonts w:ascii="宋体"/>
          <w:sz w:val="24"/>
        </w:rPr>
        <w:t>1.12</w:t>
      </w:r>
      <w:r w:rsidRPr="000B56DC">
        <w:rPr>
          <w:rStyle w:val="NormalCharacter"/>
          <w:rFonts w:ascii="宋体"/>
          <w:spacing w:val="-2"/>
          <w:sz w:val="24"/>
        </w:rPr>
        <w:t>.</w:t>
      </w:r>
      <w:r w:rsidRPr="000B56DC">
        <w:rPr>
          <w:rStyle w:val="NormalCharacter"/>
          <w:rFonts w:ascii="宋体"/>
          <w:sz w:val="24"/>
        </w:rPr>
        <w:t>1</w:t>
      </w:r>
      <w:r w:rsidRPr="000B56DC">
        <w:rPr>
          <w:rStyle w:val="NormalCharacter"/>
          <w:rFonts w:ascii="宋体"/>
          <w:spacing w:val="-21"/>
          <w:sz w:val="24"/>
        </w:rPr>
        <w:t xml:space="preserve"> </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文</w:t>
      </w:r>
      <w:r w:rsidRPr="000B56DC">
        <w:rPr>
          <w:rStyle w:val="NormalCharacter"/>
          <w:rFonts w:ascii="宋体"/>
          <w:sz w:val="24"/>
        </w:rPr>
        <w:t>件</w:t>
      </w:r>
      <w:r w:rsidRPr="000B56DC">
        <w:rPr>
          <w:rStyle w:val="NormalCharacter"/>
          <w:rFonts w:ascii="宋体"/>
          <w:spacing w:val="-2"/>
          <w:sz w:val="24"/>
        </w:rPr>
        <w:t>应</w:t>
      </w:r>
      <w:r w:rsidRPr="000B56DC">
        <w:rPr>
          <w:rStyle w:val="NormalCharacter"/>
          <w:rFonts w:ascii="宋体"/>
          <w:sz w:val="24"/>
        </w:rPr>
        <w:t>当</w:t>
      </w:r>
      <w:r w:rsidRPr="000B56DC">
        <w:rPr>
          <w:rStyle w:val="NormalCharacter"/>
          <w:rFonts w:ascii="宋体"/>
          <w:spacing w:val="-2"/>
          <w:sz w:val="24"/>
        </w:rPr>
        <w:t>对</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文件</w:t>
      </w:r>
      <w:r w:rsidRPr="000B56DC">
        <w:rPr>
          <w:rStyle w:val="NormalCharacter"/>
          <w:rFonts w:ascii="宋体"/>
          <w:spacing w:val="-2"/>
          <w:sz w:val="24"/>
        </w:rPr>
        <w:t>的</w:t>
      </w:r>
      <w:r w:rsidRPr="000B56DC">
        <w:rPr>
          <w:rStyle w:val="NormalCharacter"/>
          <w:rFonts w:ascii="宋体"/>
          <w:sz w:val="24"/>
        </w:rPr>
        <w:t>实</w:t>
      </w:r>
      <w:r w:rsidRPr="000B56DC">
        <w:rPr>
          <w:rStyle w:val="NormalCharacter"/>
          <w:rFonts w:ascii="宋体"/>
          <w:spacing w:val="-2"/>
          <w:sz w:val="24"/>
        </w:rPr>
        <w:t>质</w:t>
      </w:r>
      <w:r w:rsidRPr="000B56DC">
        <w:rPr>
          <w:rStyle w:val="NormalCharacter"/>
          <w:rFonts w:ascii="宋体"/>
          <w:sz w:val="24"/>
        </w:rPr>
        <w:t>性</w:t>
      </w:r>
      <w:r w:rsidRPr="000B56DC">
        <w:rPr>
          <w:rStyle w:val="NormalCharacter"/>
          <w:rFonts w:ascii="宋体"/>
          <w:spacing w:val="-2"/>
          <w:sz w:val="24"/>
        </w:rPr>
        <w:t>要</w:t>
      </w:r>
      <w:r w:rsidRPr="000B56DC">
        <w:rPr>
          <w:rStyle w:val="NormalCharacter"/>
          <w:rFonts w:ascii="宋体"/>
          <w:sz w:val="24"/>
        </w:rPr>
        <w:t>求</w:t>
      </w:r>
      <w:r w:rsidRPr="000B56DC">
        <w:rPr>
          <w:rStyle w:val="NormalCharacter"/>
          <w:rFonts w:ascii="宋体"/>
          <w:spacing w:val="-2"/>
          <w:sz w:val="24"/>
        </w:rPr>
        <w:t>和</w:t>
      </w:r>
      <w:r w:rsidRPr="000B56DC">
        <w:rPr>
          <w:rStyle w:val="NormalCharacter"/>
          <w:rFonts w:ascii="宋体"/>
          <w:sz w:val="24"/>
        </w:rPr>
        <w:t>条</w:t>
      </w:r>
      <w:r w:rsidRPr="000B56DC">
        <w:rPr>
          <w:rStyle w:val="NormalCharacter"/>
          <w:rFonts w:ascii="宋体"/>
          <w:spacing w:val="-2"/>
          <w:sz w:val="24"/>
        </w:rPr>
        <w:t>件</w:t>
      </w:r>
      <w:r w:rsidRPr="000B56DC">
        <w:rPr>
          <w:rStyle w:val="NormalCharacter"/>
          <w:rFonts w:ascii="宋体"/>
          <w:sz w:val="24"/>
        </w:rPr>
        <w:t>作出</w:t>
      </w:r>
      <w:r w:rsidRPr="000B56DC">
        <w:rPr>
          <w:rStyle w:val="NormalCharacter"/>
          <w:rFonts w:ascii="宋体"/>
          <w:spacing w:val="-2"/>
          <w:sz w:val="24"/>
        </w:rPr>
        <w:t>满</w:t>
      </w:r>
      <w:r w:rsidRPr="000B56DC">
        <w:rPr>
          <w:rStyle w:val="NormalCharacter"/>
          <w:rFonts w:ascii="宋体"/>
          <w:sz w:val="24"/>
        </w:rPr>
        <w:t>足</w:t>
      </w:r>
      <w:r w:rsidRPr="000B56DC">
        <w:rPr>
          <w:rStyle w:val="NormalCharacter"/>
          <w:rFonts w:ascii="宋体"/>
          <w:spacing w:val="-2"/>
          <w:sz w:val="24"/>
        </w:rPr>
        <w:t>性</w:t>
      </w:r>
      <w:r w:rsidRPr="000B56DC">
        <w:rPr>
          <w:rStyle w:val="NormalCharacter"/>
          <w:rFonts w:ascii="宋体"/>
          <w:sz w:val="24"/>
        </w:rPr>
        <w:t>或</w:t>
      </w:r>
      <w:r w:rsidRPr="000B56DC">
        <w:rPr>
          <w:rStyle w:val="NormalCharacter"/>
          <w:rFonts w:ascii="宋体"/>
          <w:spacing w:val="-2"/>
          <w:sz w:val="24"/>
        </w:rPr>
        <w:t>更</w:t>
      </w:r>
      <w:r w:rsidRPr="000B56DC">
        <w:rPr>
          <w:rStyle w:val="NormalCharacter"/>
          <w:rFonts w:ascii="宋体"/>
          <w:sz w:val="24"/>
        </w:rPr>
        <w:t>有</w:t>
      </w:r>
      <w:r w:rsidRPr="000B56DC">
        <w:rPr>
          <w:rStyle w:val="NormalCharacter"/>
          <w:rFonts w:ascii="宋体"/>
          <w:spacing w:val="-2"/>
          <w:sz w:val="24"/>
        </w:rPr>
        <w:t>利</w:t>
      </w:r>
      <w:r w:rsidRPr="000B56DC">
        <w:rPr>
          <w:rStyle w:val="NormalCharacter"/>
          <w:rFonts w:ascii="宋体"/>
          <w:sz w:val="24"/>
        </w:rPr>
        <w:t>于</w:t>
      </w:r>
      <w:r w:rsidRPr="000B56DC">
        <w:rPr>
          <w:rStyle w:val="NormalCharacter"/>
          <w:rFonts w:ascii="宋体"/>
          <w:spacing w:val="-2"/>
          <w:sz w:val="24"/>
        </w:rPr>
        <w:t>招</w:t>
      </w:r>
      <w:r w:rsidRPr="000B56DC">
        <w:rPr>
          <w:rStyle w:val="NormalCharacter"/>
          <w:rFonts w:ascii="宋体"/>
          <w:sz w:val="24"/>
        </w:rPr>
        <w:t>标人</w:t>
      </w:r>
      <w:r w:rsidRPr="000B56DC">
        <w:rPr>
          <w:rStyle w:val="NormalCharacter"/>
          <w:rFonts w:ascii="宋体"/>
          <w:spacing w:val="-2"/>
          <w:sz w:val="24"/>
        </w:rPr>
        <w:t>的</w:t>
      </w:r>
      <w:r w:rsidRPr="000B56DC">
        <w:rPr>
          <w:rStyle w:val="NormalCharacter"/>
          <w:rFonts w:ascii="宋体"/>
          <w:sz w:val="24"/>
        </w:rPr>
        <w:t>响</w:t>
      </w:r>
      <w:r w:rsidRPr="000B56DC">
        <w:rPr>
          <w:rStyle w:val="NormalCharacter"/>
          <w:rFonts w:ascii="宋体"/>
          <w:spacing w:val="-2"/>
          <w:sz w:val="24"/>
        </w:rPr>
        <w:t>应</w:t>
      </w:r>
      <w:r w:rsidRPr="000B56DC">
        <w:rPr>
          <w:rStyle w:val="NormalCharacter"/>
          <w:rFonts w:ascii="宋体"/>
          <w:sz w:val="24"/>
        </w:rPr>
        <w:t>，</w:t>
      </w:r>
      <w:r w:rsidRPr="000B56DC">
        <w:rPr>
          <w:rStyle w:val="NormalCharacter"/>
          <w:rFonts w:ascii="宋体"/>
          <w:sz w:val="24"/>
        </w:rPr>
        <w:t xml:space="preserve"> </w:t>
      </w:r>
      <w:r w:rsidRPr="000B56DC">
        <w:rPr>
          <w:rStyle w:val="NormalCharacter"/>
          <w:rFonts w:ascii="宋体"/>
          <w:sz w:val="24"/>
        </w:rPr>
        <w:t>否则</w:t>
      </w:r>
      <w:r w:rsidRPr="000B56DC">
        <w:rPr>
          <w:rStyle w:val="NormalCharacter"/>
          <w:rFonts w:ascii="宋体"/>
          <w:spacing w:val="-2"/>
          <w:sz w:val="24"/>
        </w:rPr>
        <w:t>，</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的</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将</w:t>
      </w:r>
      <w:r w:rsidRPr="000B56DC">
        <w:rPr>
          <w:rStyle w:val="NormalCharacter"/>
          <w:rFonts w:ascii="宋体"/>
          <w:spacing w:val="-2"/>
          <w:sz w:val="24"/>
        </w:rPr>
        <w:t>被</w:t>
      </w:r>
      <w:r w:rsidRPr="000B56DC">
        <w:rPr>
          <w:rStyle w:val="NormalCharacter"/>
          <w:rFonts w:ascii="宋体"/>
          <w:sz w:val="24"/>
        </w:rPr>
        <w:t>否决</w:t>
      </w:r>
      <w:r w:rsidRPr="000B56DC">
        <w:rPr>
          <w:rStyle w:val="NormalCharacter"/>
          <w:rFonts w:ascii="宋体"/>
          <w:spacing w:val="-2"/>
          <w:sz w:val="24"/>
        </w:rPr>
        <w:t>。</w:t>
      </w:r>
      <w:r w:rsidRPr="000B56DC">
        <w:rPr>
          <w:rStyle w:val="NormalCharacter"/>
          <w:rFonts w:ascii="宋体"/>
          <w:sz w:val="24"/>
        </w:rPr>
        <w:t>实</w:t>
      </w:r>
      <w:r w:rsidRPr="000B56DC">
        <w:rPr>
          <w:rStyle w:val="NormalCharacter"/>
          <w:rFonts w:ascii="宋体"/>
          <w:spacing w:val="-2"/>
          <w:sz w:val="24"/>
        </w:rPr>
        <w:t>质</w:t>
      </w:r>
      <w:r w:rsidRPr="000B56DC">
        <w:rPr>
          <w:rStyle w:val="NormalCharacter"/>
          <w:rFonts w:ascii="宋体"/>
          <w:sz w:val="24"/>
        </w:rPr>
        <w:t>性</w:t>
      </w:r>
      <w:r w:rsidRPr="000B56DC">
        <w:rPr>
          <w:rStyle w:val="NormalCharacter"/>
          <w:rFonts w:ascii="宋体"/>
          <w:spacing w:val="-2"/>
          <w:sz w:val="24"/>
        </w:rPr>
        <w:t>要</w:t>
      </w:r>
      <w:r w:rsidRPr="000B56DC">
        <w:rPr>
          <w:rStyle w:val="NormalCharacter"/>
          <w:rFonts w:ascii="宋体"/>
          <w:sz w:val="24"/>
        </w:rPr>
        <w:t>求</w:t>
      </w:r>
      <w:r w:rsidRPr="000B56DC">
        <w:rPr>
          <w:rStyle w:val="NormalCharacter"/>
          <w:rFonts w:ascii="宋体"/>
          <w:spacing w:val="-2"/>
          <w:sz w:val="24"/>
        </w:rPr>
        <w:t>和</w:t>
      </w:r>
      <w:r w:rsidRPr="000B56DC">
        <w:rPr>
          <w:rStyle w:val="NormalCharacter"/>
          <w:rFonts w:ascii="宋体"/>
          <w:sz w:val="24"/>
        </w:rPr>
        <w:t>条</w:t>
      </w:r>
      <w:r w:rsidRPr="000B56DC">
        <w:rPr>
          <w:rStyle w:val="NormalCharacter"/>
          <w:rFonts w:ascii="宋体"/>
          <w:spacing w:val="-2"/>
          <w:sz w:val="24"/>
        </w:rPr>
        <w:t>件</w:t>
      </w:r>
      <w:r w:rsidRPr="000B56DC">
        <w:rPr>
          <w:rStyle w:val="NormalCharacter"/>
          <w:rFonts w:ascii="宋体"/>
          <w:sz w:val="24"/>
        </w:rPr>
        <w:t>见投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须</w:t>
      </w:r>
      <w:r w:rsidRPr="000B56DC">
        <w:rPr>
          <w:rStyle w:val="NormalCharacter"/>
          <w:rFonts w:ascii="宋体"/>
          <w:sz w:val="24"/>
        </w:rPr>
        <w:t>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w:t>
      </w:r>
      <w:r w:rsidRPr="000B56DC">
        <w:rPr>
          <w:rStyle w:val="NormalCharacter"/>
          <w:rFonts w:ascii="宋体"/>
          <w:sz w:val="24"/>
        </w:rPr>
        <w:t>。</w:t>
      </w:r>
    </w:p>
    <w:p w:rsidR="00134F0C" w:rsidRPr="000B56DC" w:rsidRDefault="00C54029">
      <w:pPr>
        <w:snapToGrid w:val="0"/>
        <w:spacing w:before="9"/>
        <w:ind w:left="520" w:right="-20"/>
        <w:jc w:val="left"/>
        <w:rPr>
          <w:rStyle w:val="NormalCharacter"/>
          <w:rFonts w:ascii="宋体"/>
          <w:sz w:val="24"/>
        </w:rPr>
      </w:pPr>
      <w:r w:rsidRPr="000B56DC">
        <w:rPr>
          <w:rStyle w:val="NormalCharacter"/>
          <w:rFonts w:ascii="宋体"/>
          <w:sz w:val="24"/>
        </w:rPr>
        <w:t>1.12.2</w:t>
      </w:r>
      <w:r w:rsidRPr="000B56DC">
        <w:rPr>
          <w:rStyle w:val="NormalCharacter"/>
          <w:rFonts w:ascii="宋体"/>
          <w:spacing w:val="51"/>
          <w:sz w:val="24"/>
        </w:rPr>
        <w:t xml:space="preserve"> </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应</w:t>
      </w:r>
      <w:r w:rsidRPr="000B56DC">
        <w:rPr>
          <w:rStyle w:val="NormalCharacter"/>
          <w:rFonts w:ascii="宋体"/>
          <w:sz w:val="24"/>
        </w:rPr>
        <w:t>根</w:t>
      </w:r>
      <w:r w:rsidRPr="000B56DC">
        <w:rPr>
          <w:rStyle w:val="NormalCharacter"/>
          <w:rFonts w:ascii="宋体"/>
          <w:spacing w:val="-2"/>
          <w:sz w:val="24"/>
        </w:rPr>
        <w:t>据</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文件</w:t>
      </w:r>
      <w:r w:rsidRPr="000B56DC">
        <w:rPr>
          <w:rStyle w:val="NormalCharacter"/>
          <w:rFonts w:ascii="宋体"/>
          <w:spacing w:val="-2"/>
          <w:sz w:val="24"/>
        </w:rPr>
        <w:t>的</w:t>
      </w:r>
      <w:r w:rsidRPr="000B56DC">
        <w:rPr>
          <w:rStyle w:val="NormalCharacter"/>
          <w:rFonts w:ascii="宋体"/>
          <w:sz w:val="24"/>
        </w:rPr>
        <w:t>要</w:t>
      </w:r>
      <w:r w:rsidRPr="000B56DC">
        <w:rPr>
          <w:rStyle w:val="NormalCharacter"/>
          <w:rFonts w:ascii="宋体"/>
          <w:spacing w:val="-2"/>
          <w:sz w:val="24"/>
        </w:rPr>
        <w:t>求</w:t>
      </w:r>
      <w:r w:rsidRPr="000B56DC">
        <w:rPr>
          <w:rStyle w:val="NormalCharacter"/>
          <w:rFonts w:ascii="宋体"/>
          <w:sz w:val="24"/>
        </w:rPr>
        <w:t>提</w:t>
      </w:r>
      <w:r w:rsidRPr="000B56DC">
        <w:rPr>
          <w:rStyle w:val="NormalCharacter"/>
          <w:rFonts w:ascii="宋体"/>
          <w:spacing w:val="-2"/>
          <w:sz w:val="24"/>
        </w:rPr>
        <w:t>供</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监</w:t>
      </w:r>
      <w:r w:rsidRPr="000B56DC">
        <w:rPr>
          <w:rStyle w:val="NormalCharacter"/>
          <w:rFonts w:ascii="宋体"/>
          <w:spacing w:val="-2"/>
          <w:sz w:val="24"/>
        </w:rPr>
        <w:t>理</w:t>
      </w:r>
      <w:r w:rsidRPr="000B56DC">
        <w:rPr>
          <w:rStyle w:val="NormalCharacter"/>
          <w:rFonts w:ascii="宋体"/>
          <w:sz w:val="24"/>
        </w:rPr>
        <w:t>大纲</w:t>
      </w:r>
      <w:r w:rsidRPr="000B56DC">
        <w:rPr>
          <w:rStyle w:val="NormalCharacter"/>
          <w:rFonts w:ascii="宋体"/>
          <w:spacing w:val="-2"/>
          <w:sz w:val="24"/>
        </w:rPr>
        <w:t>等</w:t>
      </w:r>
      <w:r w:rsidRPr="000B56DC">
        <w:rPr>
          <w:rStyle w:val="NormalCharacter"/>
          <w:rFonts w:ascii="宋体"/>
          <w:sz w:val="24"/>
        </w:rPr>
        <w:t>内</w:t>
      </w:r>
      <w:r w:rsidRPr="000B56DC">
        <w:rPr>
          <w:rStyle w:val="NormalCharacter"/>
          <w:rFonts w:ascii="宋体"/>
          <w:spacing w:val="-2"/>
          <w:sz w:val="24"/>
        </w:rPr>
        <w:t>容</w:t>
      </w:r>
      <w:r w:rsidRPr="000B56DC">
        <w:rPr>
          <w:rStyle w:val="NormalCharacter"/>
          <w:rFonts w:ascii="宋体"/>
          <w:sz w:val="24"/>
        </w:rPr>
        <w:t>以</w:t>
      </w:r>
      <w:r w:rsidRPr="000B56DC">
        <w:rPr>
          <w:rStyle w:val="NormalCharacter"/>
          <w:rFonts w:ascii="宋体"/>
          <w:spacing w:val="-2"/>
          <w:sz w:val="24"/>
        </w:rPr>
        <w:t>对</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文</w:t>
      </w:r>
      <w:r w:rsidRPr="000B56DC">
        <w:rPr>
          <w:rStyle w:val="NormalCharacter"/>
          <w:rFonts w:ascii="宋体"/>
          <w:spacing w:val="-2"/>
          <w:sz w:val="24"/>
        </w:rPr>
        <w:t>件</w:t>
      </w:r>
      <w:r w:rsidRPr="000B56DC">
        <w:rPr>
          <w:rStyle w:val="NormalCharacter"/>
          <w:rFonts w:ascii="宋体"/>
          <w:sz w:val="24"/>
        </w:rPr>
        <w:t>作出</w:t>
      </w:r>
      <w:r w:rsidRPr="000B56DC">
        <w:rPr>
          <w:rStyle w:val="NormalCharacter"/>
          <w:rFonts w:ascii="宋体"/>
          <w:spacing w:val="-2"/>
          <w:sz w:val="24"/>
        </w:rPr>
        <w:t>响</w:t>
      </w:r>
      <w:r w:rsidRPr="000B56DC">
        <w:rPr>
          <w:rStyle w:val="NormalCharacter"/>
          <w:rFonts w:ascii="宋体"/>
          <w:sz w:val="24"/>
        </w:rPr>
        <w:t>应。</w:t>
      </w:r>
    </w:p>
    <w:p w:rsidR="00134F0C" w:rsidRPr="000B56DC" w:rsidRDefault="00C54029">
      <w:pPr>
        <w:snapToGrid w:val="0"/>
        <w:spacing w:before="38" w:line="266" w:lineRule="auto"/>
        <w:ind w:left="100" w:right="145" w:firstLine="434"/>
        <w:rPr>
          <w:rStyle w:val="NormalCharacter"/>
          <w:rFonts w:ascii="宋体"/>
          <w:sz w:val="24"/>
        </w:rPr>
      </w:pPr>
      <w:r w:rsidRPr="000B56DC">
        <w:rPr>
          <w:rStyle w:val="NormalCharacter"/>
          <w:rFonts w:ascii="宋体"/>
          <w:sz w:val="24"/>
        </w:rPr>
        <w:t xml:space="preserve">1.12.3 </w:t>
      </w:r>
      <w:r w:rsidRPr="000B56DC">
        <w:rPr>
          <w:rStyle w:val="NormalCharacter"/>
          <w:rFonts w:ascii="宋体"/>
          <w:sz w:val="24"/>
        </w:rPr>
        <w:t>投标</w:t>
      </w:r>
      <w:r w:rsidRPr="000B56DC">
        <w:rPr>
          <w:rStyle w:val="NormalCharacter"/>
          <w:rFonts w:ascii="宋体"/>
          <w:spacing w:val="-2"/>
          <w:sz w:val="24"/>
        </w:rPr>
        <w:t>人</w:t>
      </w:r>
      <w:r w:rsidRPr="000B56DC">
        <w:rPr>
          <w:rStyle w:val="NormalCharacter"/>
          <w:rFonts w:ascii="宋体"/>
          <w:sz w:val="24"/>
        </w:rPr>
        <w:t>须知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w:t>
      </w:r>
      <w:r w:rsidRPr="000B56DC">
        <w:rPr>
          <w:rStyle w:val="NormalCharacter"/>
          <w:rFonts w:ascii="宋体"/>
          <w:sz w:val="24"/>
        </w:rPr>
        <w:t>允许投</w:t>
      </w:r>
      <w:r w:rsidRPr="000B56DC">
        <w:rPr>
          <w:rStyle w:val="NormalCharacter"/>
          <w:rFonts w:ascii="宋体"/>
          <w:spacing w:val="-2"/>
          <w:sz w:val="24"/>
        </w:rPr>
        <w:t>标</w:t>
      </w:r>
      <w:r w:rsidRPr="000B56DC">
        <w:rPr>
          <w:rStyle w:val="NormalCharacter"/>
          <w:rFonts w:ascii="宋体"/>
          <w:sz w:val="24"/>
        </w:rPr>
        <w:t>文件</w:t>
      </w:r>
      <w:r w:rsidRPr="000B56DC">
        <w:rPr>
          <w:rStyle w:val="NormalCharacter"/>
          <w:rFonts w:ascii="宋体"/>
          <w:spacing w:val="-2"/>
          <w:sz w:val="24"/>
        </w:rPr>
        <w:t>偏</w:t>
      </w:r>
      <w:r w:rsidRPr="000B56DC">
        <w:rPr>
          <w:rStyle w:val="NormalCharacter"/>
          <w:rFonts w:ascii="宋体"/>
          <w:sz w:val="24"/>
        </w:rPr>
        <w:t>离招</w:t>
      </w:r>
      <w:r w:rsidRPr="000B56DC">
        <w:rPr>
          <w:rStyle w:val="NormalCharacter"/>
          <w:rFonts w:ascii="宋体"/>
          <w:spacing w:val="-2"/>
          <w:sz w:val="24"/>
        </w:rPr>
        <w:t>标文</w:t>
      </w:r>
      <w:r w:rsidRPr="000B56DC">
        <w:rPr>
          <w:rStyle w:val="NormalCharacter"/>
          <w:rFonts w:ascii="宋体"/>
          <w:sz w:val="24"/>
        </w:rPr>
        <w:t>件某些</w:t>
      </w:r>
      <w:r w:rsidRPr="000B56DC">
        <w:rPr>
          <w:rStyle w:val="NormalCharacter"/>
          <w:rFonts w:ascii="宋体"/>
          <w:spacing w:val="-2"/>
          <w:sz w:val="24"/>
        </w:rPr>
        <w:t>要</w:t>
      </w:r>
      <w:r w:rsidRPr="000B56DC">
        <w:rPr>
          <w:rStyle w:val="NormalCharacter"/>
          <w:rFonts w:ascii="宋体"/>
          <w:sz w:val="24"/>
        </w:rPr>
        <w:t>求的</w:t>
      </w:r>
      <w:r w:rsidRPr="000B56DC">
        <w:rPr>
          <w:rStyle w:val="NormalCharacter"/>
          <w:rFonts w:ascii="宋体"/>
          <w:spacing w:val="-2"/>
          <w:sz w:val="24"/>
        </w:rPr>
        <w:t>，</w:t>
      </w:r>
      <w:r w:rsidRPr="000B56DC">
        <w:rPr>
          <w:rStyle w:val="NormalCharacter"/>
          <w:rFonts w:ascii="宋体"/>
          <w:sz w:val="24"/>
        </w:rPr>
        <w:t>偏差</w:t>
      </w:r>
      <w:r w:rsidRPr="000B56DC">
        <w:rPr>
          <w:rStyle w:val="NormalCharacter"/>
          <w:rFonts w:ascii="宋体"/>
          <w:spacing w:val="-2"/>
          <w:sz w:val="24"/>
        </w:rPr>
        <w:t>应当</w:t>
      </w:r>
      <w:r w:rsidRPr="000B56DC">
        <w:rPr>
          <w:rStyle w:val="NormalCharacter"/>
          <w:rFonts w:ascii="宋体"/>
          <w:sz w:val="24"/>
        </w:rPr>
        <w:t>符合招</w:t>
      </w:r>
      <w:r w:rsidRPr="000B56DC">
        <w:rPr>
          <w:rStyle w:val="NormalCharacter"/>
          <w:rFonts w:ascii="宋体"/>
          <w:spacing w:val="-2"/>
          <w:sz w:val="24"/>
        </w:rPr>
        <w:t>标</w:t>
      </w:r>
      <w:r w:rsidRPr="000B56DC">
        <w:rPr>
          <w:rStyle w:val="NormalCharacter"/>
          <w:rFonts w:ascii="宋体"/>
          <w:sz w:val="24"/>
        </w:rPr>
        <w:t>文件</w:t>
      </w:r>
      <w:r w:rsidRPr="000B56DC">
        <w:rPr>
          <w:rStyle w:val="NormalCharacter"/>
          <w:rFonts w:ascii="宋体"/>
          <w:sz w:val="24"/>
        </w:rPr>
        <w:t xml:space="preserve"> </w:t>
      </w:r>
      <w:r w:rsidRPr="000B56DC">
        <w:rPr>
          <w:rStyle w:val="NormalCharacter"/>
          <w:rFonts w:ascii="宋体"/>
          <w:sz w:val="24"/>
        </w:rPr>
        <w:t>规定</w:t>
      </w:r>
      <w:r w:rsidRPr="000B56DC">
        <w:rPr>
          <w:rStyle w:val="NormalCharacter"/>
          <w:rFonts w:ascii="宋体"/>
          <w:spacing w:val="-2"/>
          <w:sz w:val="24"/>
        </w:rPr>
        <w:t>的</w:t>
      </w:r>
      <w:r w:rsidRPr="000B56DC">
        <w:rPr>
          <w:rStyle w:val="NormalCharacter"/>
          <w:rFonts w:ascii="宋体"/>
          <w:sz w:val="24"/>
        </w:rPr>
        <w:t>偏</w:t>
      </w:r>
      <w:r w:rsidRPr="000B56DC">
        <w:rPr>
          <w:rStyle w:val="NormalCharacter"/>
          <w:rFonts w:ascii="宋体"/>
          <w:spacing w:val="-2"/>
          <w:sz w:val="24"/>
        </w:rPr>
        <w:t>差</w:t>
      </w:r>
      <w:r w:rsidRPr="000B56DC">
        <w:rPr>
          <w:rStyle w:val="NormalCharacter"/>
          <w:rFonts w:ascii="宋体"/>
          <w:sz w:val="24"/>
        </w:rPr>
        <w:t>范</w:t>
      </w:r>
      <w:r w:rsidRPr="000B56DC">
        <w:rPr>
          <w:rStyle w:val="NormalCharacter"/>
          <w:rFonts w:ascii="宋体"/>
          <w:spacing w:val="-2"/>
          <w:sz w:val="24"/>
        </w:rPr>
        <w:t>围</w:t>
      </w:r>
      <w:r w:rsidRPr="000B56DC">
        <w:rPr>
          <w:rStyle w:val="NormalCharacter"/>
          <w:rFonts w:ascii="宋体"/>
          <w:sz w:val="24"/>
        </w:rPr>
        <w:t>和</w:t>
      </w:r>
      <w:r w:rsidRPr="000B56DC">
        <w:rPr>
          <w:rStyle w:val="NormalCharacter"/>
          <w:rFonts w:ascii="宋体"/>
          <w:spacing w:val="-2"/>
          <w:sz w:val="24"/>
        </w:rPr>
        <w:t>幅</w:t>
      </w:r>
      <w:r w:rsidRPr="000B56DC">
        <w:rPr>
          <w:rStyle w:val="NormalCharacter"/>
          <w:rFonts w:ascii="宋体"/>
          <w:sz w:val="24"/>
        </w:rPr>
        <w:t>度。</w:t>
      </w:r>
    </w:p>
    <w:p w:rsidR="00134F0C" w:rsidRPr="000B56DC" w:rsidRDefault="00134F0C">
      <w:pPr>
        <w:snapToGrid w:val="0"/>
        <w:spacing w:before="9" w:line="100" w:lineRule="exact"/>
        <w:jc w:val="left"/>
        <w:rPr>
          <w:rStyle w:val="NormalCharacter"/>
          <w:rFonts w:ascii="宋体"/>
          <w:sz w:val="10"/>
        </w:rPr>
      </w:pPr>
    </w:p>
    <w:p w:rsidR="00134F0C" w:rsidRPr="000B56DC" w:rsidRDefault="00C54029">
      <w:pPr>
        <w:snapToGrid w:val="0"/>
        <w:ind w:left="100" w:right="-20"/>
        <w:jc w:val="left"/>
        <w:rPr>
          <w:rStyle w:val="NormalCharacter"/>
          <w:rFonts w:ascii="宋体"/>
          <w:sz w:val="32"/>
        </w:rPr>
      </w:pPr>
      <w:r w:rsidRPr="000B56DC">
        <w:rPr>
          <w:rStyle w:val="NormalCharacter"/>
          <w:rFonts w:ascii="宋体"/>
          <w:b/>
          <w:spacing w:val="1"/>
          <w:sz w:val="32"/>
        </w:rPr>
        <w:t>2</w:t>
      </w:r>
      <w:r w:rsidRPr="000B56DC">
        <w:rPr>
          <w:rStyle w:val="NormalCharacter"/>
          <w:rFonts w:ascii="宋体"/>
          <w:b/>
          <w:sz w:val="32"/>
        </w:rPr>
        <w:t>.</w:t>
      </w:r>
      <w:r w:rsidRPr="000B56DC">
        <w:rPr>
          <w:rStyle w:val="NormalCharacter"/>
          <w:rFonts w:ascii="宋体"/>
          <w:b/>
          <w:spacing w:val="78"/>
          <w:sz w:val="32"/>
        </w:rPr>
        <w:t xml:space="preserve"> </w:t>
      </w:r>
      <w:r w:rsidRPr="000B56DC">
        <w:rPr>
          <w:rStyle w:val="NormalCharacter"/>
          <w:rFonts w:ascii="宋体"/>
          <w:spacing w:val="2"/>
          <w:sz w:val="32"/>
        </w:rPr>
        <w:t>招标文件</w:t>
      </w: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before="19" w:line="220" w:lineRule="exact"/>
        <w:jc w:val="left"/>
        <w:rPr>
          <w:rStyle w:val="NormalCharacter"/>
          <w:rFonts w:ascii="宋体"/>
          <w:sz w:val="22"/>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2</w:t>
      </w:r>
      <w:r w:rsidRPr="000B56DC">
        <w:rPr>
          <w:rStyle w:val="NormalCharacter"/>
          <w:rFonts w:ascii="宋体"/>
          <w:sz w:val="28"/>
        </w:rPr>
        <w:t>.1</w:t>
      </w:r>
      <w:r w:rsidRPr="000B56DC">
        <w:rPr>
          <w:rStyle w:val="NormalCharacter"/>
          <w:rFonts w:ascii="宋体"/>
          <w:spacing w:val="68"/>
          <w:sz w:val="28"/>
        </w:rPr>
        <w:t xml:space="preserve"> </w:t>
      </w:r>
      <w:r w:rsidRPr="000B56DC">
        <w:rPr>
          <w:rStyle w:val="NormalCharacter"/>
          <w:rFonts w:ascii="宋体"/>
          <w:sz w:val="28"/>
        </w:rPr>
        <w:t>招标文件</w:t>
      </w:r>
      <w:r w:rsidRPr="000B56DC">
        <w:rPr>
          <w:rStyle w:val="NormalCharacter"/>
          <w:rFonts w:ascii="宋体"/>
          <w:spacing w:val="-3"/>
          <w:sz w:val="28"/>
        </w:rPr>
        <w:t>的</w:t>
      </w:r>
      <w:r w:rsidRPr="000B56DC">
        <w:rPr>
          <w:rStyle w:val="NormalCharacter"/>
          <w:rFonts w:ascii="宋体"/>
          <w:sz w:val="28"/>
        </w:rPr>
        <w:t>组成</w:t>
      </w:r>
    </w:p>
    <w:p w:rsidR="00134F0C" w:rsidRPr="000B56DC" w:rsidRDefault="00134F0C">
      <w:pPr>
        <w:snapToGrid w:val="0"/>
        <w:spacing w:before="4" w:line="280" w:lineRule="exact"/>
        <w:jc w:val="left"/>
        <w:rPr>
          <w:rStyle w:val="NormalCharacter"/>
          <w:rFonts w:ascii="宋体"/>
          <w:sz w:val="28"/>
        </w:rPr>
      </w:pPr>
    </w:p>
    <w:p w:rsidR="00134F0C" w:rsidRPr="000B56DC" w:rsidRDefault="00C54029">
      <w:pPr>
        <w:snapToGrid w:val="0"/>
        <w:ind w:left="460" w:right="-20"/>
        <w:jc w:val="left"/>
        <w:rPr>
          <w:rStyle w:val="NormalCharacter"/>
          <w:rFonts w:ascii="宋体"/>
          <w:sz w:val="24"/>
        </w:rPr>
      </w:pPr>
      <w:r w:rsidRPr="000B56DC">
        <w:rPr>
          <w:rStyle w:val="NormalCharacter"/>
          <w:rFonts w:ascii="宋体"/>
          <w:sz w:val="24"/>
        </w:rPr>
        <w:t>本招</w:t>
      </w:r>
      <w:r w:rsidRPr="000B56DC">
        <w:rPr>
          <w:rStyle w:val="NormalCharacter"/>
          <w:rFonts w:ascii="宋体"/>
          <w:spacing w:val="-2"/>
          <w:sz w:val="24"/>
        </w:rPr>
        <w:t>标</w:t>
      </w:r>
      <w:r w:rsidRPr="000B56DC">
        <w:rPr>
          <w:rStyle w:val="NormalCharacter"/>
          <w:rFonts w:ascii="宋体"/>
          <w:sz w:val="24"/>
        </w:rPr>
        <w:t>文</w:t>
      </w:r>
      <w:r w:rsidRPr="000B56DC">
        <w:rPr>
          <w:rStyle w:val="NormalCharacter"/>
          <w:rFonts w:ascii="宋体"/>
          <w:spacing w:val="-2"/>
          <w:sz w:val="24"/>
        </w:rPr>
        <w:t>件</w:t>
      </w:r>
      <w:r w:rsidRPr="000B56DC">
        <w:rPr>
          <w:rStyle w:val="NormalCharacter"/>
          <w:rFonts w:ascii="宋体"/>
          <w:sz w:val="24"/>
        </w:rPr>
        <w:t>包</w:t>
      </w:r>
      <w:r w:rsidRPr="000B56DC">
        <w:rPr>
          <w:rStyle w:val="NormalCharacter"/>
          <w:rFonts w:ascii="宋体"/>
          <w:spacing w:val="-2"/>
          <w:sz w:val="24"/>
        </w:rPr>
        <w:t>括</w:t>
      </w:r>
      <w:r w:rsidRPr="000B56DC">
        <w:rPr>
          <w:rStyle w:val="NormalCharacter"/>
          <w:rFonts w:ascii="宋体"/>
          <w:sz w:val="24"/>
        </w:rPr>
        <w:t>：</w:t>
      </w:r>
    </w:p>
    <w:p w:rsidR="00134F0C" w:rsidRPr="000B56DC" w:rsidRDefault="00C54029">
      <w:pPr>
        <w:snapToGrid w:val="0"/>
        <w:spacing w:before="37"/>
        <w:ind w:left="46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1</w:t>
      </w:r>
      <w:r w:rsidRPr="000B56DC">
        <w:rPr>
          <w:rStyle w:val="NormalCharacter"/>
          <w:rFonts w:ascii="宋体"/>
          <w:spacing w:val="-2"/>
          <w:sz w:val="24"/>
        </w:rPr>
        <w:t>）</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公</w:t>
      </w:r>
      <w:r w:rsidRPr="000B56DC">
        <w:rPr>
          <w:rStyle w:val="NormalCharacter"/>
          <w:rFonts w:ascii="宋体"/>
          <w:spacing w:val="-2"/>
          <w:sz w:val="24"/>
        </w:rPr>
        <w:t>告</w:t>
      </w:r>
      <w:r w:rsidRPr="000B56DC">
        <w:rPr>
          <w:rStyle w:val="NormalCharacter"/>
          <w:rFonts w:ascii="宋体"/>
          <w:sz w:val="24"/>
        </w:rPr>
        <w:t>（</w:t>
      </w:r>
      <w:r w:rsidRPr="000B56DC">
        <w:rPr>
          <w:rStyle w:val="NormalCharacter"/>
          <w:rFonts w:ascii="宋体"/>
          <w:spacing w:val="-2"/>
          <w:sz w:val="24"/>
        </w:rPr>
        <w:t>或</w:t>
      </w:r>
      <w:r w:rsidRPr="000B56DC">
        <w:rPr>
          <w:rStyle w:val="NormalCharacter"/>
          <w:rFonts w:ascii="宋体"/>
          <w:sz w:val="24"/>
        </w:rPr>
        <w:t>投</w:t>
      </w:r>
      <w:r w:rsidRPr="000B56DC">
        <w:rPr>
          <w:rStyle w:val="NormalCharacter"/>
          <w:rFonts w:ascii="宋体"/>
          <w:spacing w:val="-2"/>
          <w:sz w:val="24"/>
        </w:rPr>
        <w:t>标邀</w:t>
      </w:r>
      <w:r w:rsidRPr="000B56DC">
        <w:rPr>
          <w:rStyle w:val="NormalCharacter"/>
          <w:rFonts w:ascii="宋体"/>
          <w:sz w:val="24"/>
        </w:rPr>
        <w:t>请书</w:t>
      </w:r>
      <w:r w:rsidRPr="000B56DC">
        <w:rPr>
          <w:rStyle w:val="NormalCharacter"/>
          <w:rFonts w:ascii="宋体"/>
          <w:spacing w:val="-108"/>
          <w:sz w:val="24"/>
        </w:rPr>
        <w:t>）</w:t>
      </w:r>
      <w:r w:rsidRPr="000B56DC">
        <w:rPr>
          <w:rStyle w:val="NormalCharacter"/>
          <w:rFonts w:ascii="宋体"/>
          <w:sz w:val="24"/>
        </w:rPr>
        <w:t>；</w:t>
      </w:r>
    </w:p>
    <w:p w:rsidR="00134F0C" w:rsidRPr="000B56DC" w:rsidRDefault="00C54029">
      <w:pPr>
        <w:snapToGrid w:val="0"/>
        <w:spacing w:before="39"/>
        <w:ind w:left="46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2</w:t>
      </w:r>
      <w:r w:rsidRPr="000B56DC">
        <w:rPr>
          <w:rStyle w:val="NormalCharacter"/>
          <w:rFonts w:ascii="宋体"/>
          <w:spacing w:val="-2"/>
          <w:sz w:val="24"/>
        </w:rPr>
        <w:t>）</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须</w:t>
      </w:r>
      <w:r w:rsidRPr="000B56DC">
        <w:rPr>
          <w:rStyle w:val="NormalCharacter"/>
          <w:rFonts w:ascii="宋体"/>
          <w:sz w:val="24"/>
        </w:rPr>
        <w:t>知；</w:t>
      </w:r>
    </w:p>
    <w:p w:rsidR="00134F0C" w:rsidRPr="000B56DC" w:rsidRDefault="00C54029">
      <w:pPr>
        <w:snapToGrid w:val="0"/>
        <w:spacing w:before="39"/>
        <w:ind w:left="46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3</w:t>
      </w:r>
      <w:r w:rsidRPr="000B56DC">
        <w:rPr>
          <w:rStyle w:val="NormalCharacter"/>
          <w:rFonts w:ascii="宋体"/>
          <w:spacing w:val="-2"/>
          <w:sz w:val="24"/>
        </w:rPr>
        <w:t>）</w:t>
      </w:r>
      <w:r w:rsidRPr="000B56DC">
        <w:rPr>
          <w:rStyle w:val="NormalCharacter"/>
          <w:rFonts w:ascii="宋体"/>
          <w:sz w:val="24"/>
        </w:rPr>
        <w:t>评</w:t>
      </w:r>
      <w:r w:rsidRPr="000B56DC">
        <w:rPr>
          <w:rStyle w:val="NormalCharacter"/>
          <w:rFonts w:ascii="宋体"/>
          <w:spacing w:val="-2"/>
          <w:sz w:val="24"/>
        </w:rPr>
        <w:t>标</w:t>
      </w:r>
      <w:r w:rsidRPr="000B56DC">
        <w:rPr>
          <w:rStyle w:val="NormalCharacter"/>
          <w:rFonts w:ascii="宋体"/>
          <w:sz w:val="24"/>
        </w:rPr>
        <w:t>办</w:t>
      </w:r>
      <w:r w:rsidRPr="000B56DC">
        <w:rPr>
          <w:rStyle w:val="NormalCharacter"/>
          <w:rFonts w:ascii="宋体"/>
          <w:spacing w:val="-2"/>
          <w:sz w:val="24"/>
        </w:rPr>
        <w:t>法</w:t>
      </w:r>
      <w:r w:rsidRPr="000B56DC">
        <w:rPr>
          <w:rStyle w:val="NormalCharacter"/>
          <w:rFonts w:ascii="宋体"/>
          <w:sz w:val="24"/>
        </w:rPr>
        <w:t>；</w:t>
      </w:r>
    </w:p>
    <w:p w:rsidR="00134F0C" w:rsidRPr="000B56DC" w:rsidRDefault="00C54029">
      <w:pPr>
        <w:snapToGrid w:val="0"/>
        <w:spacing w:before="37"/>
        <w:ind w:left="46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4</w:t>
      </w:r>
      <w:r w:rsidRPr="000B56DC">
        <w:rPr>
          <w:rStyle w:val="NormalCharacter"/>
          <w:rFonts w:ascii="宋体"/>
          <w:spacing w:val="-2"/>
          <w:sz w:val="24"/>
        </w:rPr>
        <w:t>）</w:t>
      </w:r>
      <w:r w:rsidRPr="000B56DC">
        <w:rPr>
          <w:rStyle w:val="NormalCharacter"/>
          <w:rFonts w:ascii="宋体"/>
          <w:sz w:val="24"/>
        </w:rPr>
        <w:t>合</w:t>
      </w:r>
      <w:r w:rsidRPr="000B56DC">
        <w:rPr>
          <w:rStyle w:val="NormalCharacter"/>
          <w:rFonts w:ascii="宋体"/>
          <w:spacing w:val="-2"/>
          <w:sz w:val="24"/>
        </w:rPr>
        <w:t>同</w:t>
      </w:r>
      <w:r w:rsidRPr="000B56DC">
        <w:rPr>
          <w:rStyle w:val="NormalCharacter"/>
          <w:rFonts w:ascii="宋体"/>
          <w:sz w:val="24"/>
        </w:rPr>
        <w:t>条</w:t>
      </w:r>
      <w:r w:rsidRPr="000B56DC">
        <w:rPr>
          <w:rStyle w:val="NormalCharacter"/>
          <w:rFonts w:ascii="宋体"/>
          <w:spacing w:val="-2"/>
          <w:sz w:val="24"/>
        </w:rPr>
        <w:t>款</w:t>
      </w:r>
      <w:r w:rsidRPr="000B56DC">
        <w:rPr>
          <w:rStyle w:val="NormalCharacter"/>
          <w:rFonts w:ascii="宋体"/>
          <w:sz w:val="24"/>
        </w:rPr>
        <w:t>及</w:t>
      </w:r>
      <w:r w:rsidRPr="000B56DC">
        <w:rPr>
          <w:rStyle w:val="NormalCharacter"/>
          <w:rFonts w:ascii="宋体"/>
          <w:spacing w:val="-2"/>
          <w:sz w:val="24"/>
        </w:rPr>
        <w:t>格</w:t>
      </w:r>
      <w:r w:rsidRPr="000B56DC">
        <w:rPr>
          <w:rStyle w:val="NormalCharacter"/>
          <w:rFonts w:ascii="宋体"/>
          <w:sz w:val="24"/>
        </w:rPr>
        <w:t>式；</w:t>
      </w:r>
    </w:p>
    <w:p w:rsidR="00134F0C" w:rsidRPr="000B56DC" w:rsidRDefault="00C54029">
      <w:pPr>
        <w:snapToGrid w:val="0"/>
        <w:spacing w:before="39"/>
        <w:ind w:left="46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5</w:t>
      </w:r>
      <w:r w:rsidRPr="000B56DC">
        <w:rPr>
          <w:rStyle w:val="NormalCharacter"/>
          <w:rFonts w:ascii="宋体"/>
          <w:spacing w:val="-2"/>
          <w:sz w:val="24"/>
        </w:rPr>
        <w:t>）</w:t>
      </w:r>
      <w:r w:rsidRPr="000B56DC">
        <w:rPr>
          <w:rStyle w:val="NormalCharacter"/>
          <w:rFonts w:ascii="宋体"/>
          <w:sz w:val="24"/>
        </w:rPr>
        <w:t>委</w:t>
      </w:r>
      <w:r w:rsidRPr="000B56DC">
        <w:rPr>
          <w:rStyle w:val="NormalCharacter"/>
          <w:rFonts w:ascii="宋体"/>
          <w:spacing w:val="-2"/>
          <w:sz w:val="24"/>
        </w:rPr>
        <w:t>托</w:t>
      </w:r>
      <w:r w:rsidRPr="000B56DC">
        <w:rPr>
          <w:rStyle w:val="NormalCharacter"/>
          <w:rFonts w:ascii="宋体"/>
          <w:sz w:val="24"/>
        </w:rPr>
        <w:t>人</w:t>
      </w:r>
      <w:r w:rsidRPr="000B56DC">
        <w:rPr>
          <w:rStyle w:val="NormalCharacter"/>
          <w:rFonts w:ascii="宋体"/>
          <w:spacing w:val="-2"/>
          <w:sz w:val="24"/>
        </w:rPr>
        <w:t>要</w:t>
      </w:r>
      <w:r w:rsidRPr="000B56DC">
        <w:rPr>
          <w:rStyle w:val="NormalCharacter"/>
          <w:rFonts w:ascii="宋体"/>
          <w:sz w:val="24"/>
        </w:rPr>
        <w:t>求；</w:t>
      </w:r>
    </w:p>
    <w:p w:rsidR="00134F0C" w:rsidRPr="000B56DC" w:rsidRDefault="00C54029">
      <w:pPr>
        <w:snapToGrid w:val="0"/>
        <w:spacing w:before="39"/>
        <w:ind w:left="46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6</w:t>
      </w:r>
      <w:r w:rsidRPr="000B56DC">
        <w:rPr>
          <w:rStyle w:val="NormalCharacter"/>
          <w:rFonts w:ascii="宋体"/>
          <w:spacing w:val="-2"/>
          <w:sz w:val="24"/>
        </w:rPr>
        <w:t>）</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文</w:t>
      </w:r>
      <w:r w:rsidRPr="000B56DC">
        <w:rPr>
          <w:rStyle w:val="NormalCharacter"/>
          <w:rFonts w:ascii="宋体"/>
          <w:spacing w:val="-2"/>
          <w:sz w:val="24"/>
        </w:rPr>
        <w:t>件</w:t>
      </w:r>
      <w:r w:rsidRPr="000B56DC">
        <w:rPr>
          <w:rStyle w:val="NormalCharacter"/>
          <w:rFonts w:ascii="宋体"/>
          <w:sz w:val="24"/>
        </w:rPr>
        <w:t>格</w:t>
      </w:r>
      <w:r w:rsidRPr="000B56DC">
        <w:rPr>
          <w:rStyle w:val="NormalCharacter"/>
          <w:rFonts w:ascii="宋体"/>
          <w:spacing w:val="-2"/>
          <w:sz w:val="24"/>
        </w:rPr>
        <w:t>式</w:t>
      </w:r>
      <w:r w:rsidRPr="000B56DC">
        <w:rPr>
          <w:rStyle w:val="NormalCharacter"/>
          <w:rFonts w:ascii="宋体"/>
          <w:sz w:val="24"/>
        </w:rPr>
        <w:t>；</w:t>
      </w:r>
    </w:p>
    <w:p w:rsidR="00134F0C" w:rsidRPr="000B56DC" w:rsidRDefault="00C54029">
      <w:pPr>
        <w:snapToGrid w:val="0"/>
        <w:spacing w:before="37"/>
        <w:ind w:left="46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7</w:t>
      </w:r>
      <w:r w:rsidRPr="000B56DC">
        <w:rPr>
          <w:rStyle w:val="NormalCharacter"/>
          <w:rFonts w:ascii="宋体"/>
          <w:spacing w:val="-2"/>
          <w:sz w:val="24"/>
        </w:rPr>
        <w:t>）</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须</w:t>
      </w:r>
      <w:r w:rsidRPr="000B56DC">
        <w:rPr>
          <w:rStyle w:val="NormalCharacter"/>
          <w:rFonts w:ascii="宋体"/>
          <w:sz w:val="24"/>
        </w:rPr>
        <w:t>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表规</w:t>
      </w:r>
      <w:r w:rsidRPr="000B56DC">
        <w:rPr>
          <w:rStyle w:val="NormalCharacter"/>
          <w:rFonts w:ascii="宋体"/>
          <w:sz w:val="24"/>
        </w:rPr>
        <w:t>定的</w:t>
      </w:r>
      <w:r w:rsidRPr="000B56DC">
        <w:rPr>
          <w:rStyle w:val="NormalCharacter"/>
          <w:rFonts w:ascii="宋体"/>
          <w:spacing w:val="-2"/>
          <w:sz w:val="24"/>
        </w:rPr>
        <w:t>其</w:t>
      </w:r>
      <w:r w:rsidRPr="000B56DC">
        <w:rPr>
          <w:rStyle w:val="NormalCharacter"/>
          <w:rFonts w:ascii="宋体"/>
          <w:sz w:val="24"/>
        </w:rPr>
        <w:t>他</w:t>
      </w:r>
      <w:r w:rsidRPr="000B56DC">
        <w:rPr>
          <w:rStyle w:val="NormalCharacter"/>
          <w:rFonts w:ascii="宋体"/>
          <w:spacing w:val="-2"/>
          <w:sz w:val="24"/>
        </w:rPr>
        <w:t>资</w:t>
      </w:r>
      <w:r w:rsidRPr="000B56DC">
        <w:rPr>
          <w:rStyle w:val="NormalCharacter"/>
          <w:rFonts w:ascii="宋体"/>
          <w:sz w:val="24"/>
        </w:rPr>
        <w:t>料。</w:t>
      </w:r>
    </w:p>
    <w:p w:rsidR="00134F0C" w:rsidRPr="000B56DC" w:rsidRDefault="00C54029">
      <w:pPr>
        <w:snapToGrid w:val="0"/>
        <w:spacing w:before="40" w:line="266" w:lineRule="auto"/>
        <w:ind w:left="100" w:right="139" w:firstLine="420"/>
        <w:rPr>
          <w:rStyle w:val="NormalCharacter"/>
          <w:rFonts w:ascii="宋体"/>
          <w:sz w:val="24"/>
        </w:rPr>
      </w:pPr>
      <w:r w:rsidRPr="000B56DC">
        <w:rPr>
          <w:rStyle w:val="NormalCharacter"/>
          <w:rFonts w:ascii="宋体"/>
          <w:sz w:val="24"/>
        </w:rPr>
        <w:t>根据</w:t>
      </w:r>
      <w:r w:rsidRPr="000B56DC">
        <w:rPr>
          <w:rStyle w:val="NormalCharacter"/>
          <w:rFonts w:ascii="宋体"/>
          <w:spacing w:val="-2"/>
          <w:sz w:val="24"/>
        </w:rPr>
        <w:t>本章</w:t>
      </w:r>
      <w:r w:rsidRPr="000B56DC">
        <w:rPr>
          <w:rStyle w:val="NormalCharacter"/>
          <w:rFonts w:ascii="宋体"/>
          <w:sz w:val="24"/>
        </w:rPr>
        <w:t>第</w:t>
      </w:r>
      <w:r w:rsidRPr="000B56DC">
        <w:rPr>
          <w:rStyle w:val="NormalCharacter"/>
          <w:rFonts w:ascii="宋体"/>
          <w:spacing w:val="3"/>
          <w:sz w:val="24"/>
        </w:rPr>
        <w:t xml:space="preserve"> </w:t>
      </w:r>
      <w:r w:rsidRPr="000B56DC">
        <w:rPr>
          <w:rStyle w:val="NormalCharacter"/>
          <w:rFonts w:ascii="宋体"/>
          <w:sz w:val="24"/>
        </w:rPr>
        <w:t>1.</w:t>
      </w:r>
      <w:r w:rsidRPr="000B56DC">
        <w:rPr>
          <w:rStyle w:val="NormalCharacter"/>
          <w:rFonts w:ascii="宋体"/>
          <w:spacing w:val="-2"/>
          <w:sz w:val="24"/>
        </w:rPr>
        <w:t>1</w:t>
      </w:r>
      <w:r w:rsidRPr="000B56DC">
        <w:rPr>
          <w:rStyle w:val="NormalCharacter"/>
          <w:rFonts w:ascii="宋体"/>
          <w:sz w:val="24"/>
        </w:rPr>
        <w:t xml:space="preserve">0 </w:t>
      </w:r>
      <w:r w:rsidRPr="000B56DC">
        <w:rPr>
          <w:rStyle w:val="NormalCharacter"/>
          <w:rFonts w:ascii="宋体"/>
          <w:sz w:val="24"/>
        </w:rPr>
        <w:t>款</w:t>
      </w:r>
      <w:r w:rsidRPr="000B56DC">
        <w:rPr>
          <w:rStyle w:val="NormalCharacter"/>
          <w:rFonts w:ascii="宋体"/>
          <w:spacing w:val="-2"/>
          <w:sz w:val="24"/>
        </w:rPr>
        <w:t>、</w:t>
      </w:r>
      <w:r w:rsidRPr="000B56DC">
        <w:rPr>
          <w:rStyle w:val="NormalCharacter"/>
          <w:rFonts w:ascii="宋体"/>
          <w:sz w:val="24"/>
        </w:rPr>
        <w:t>第</w:t>
      </w:r>
      <w:r w:rsidRPr="000B56DC">
        <w:rPr>
          <w:rStyle w:val="NormalCharacter"/>
          <w:rFonts w:ascii="宋体"/>
          <w:spacing w:val="3"/>
          <w:sz w:val="24"/>
        </w:rPr>
        <w:t xml:space="preserve"> </w:t>
      </w:r>
      <w:r w:rsidRPr="000B56DC">
        <w:rPr>
          <w:rStyle w:val="NormalCharacter"/>
          <w:rFonts w:ascii="宋体"/>
          <w:sz w:val="24"/>
        </w:rPr>
        <w:t>2</w:t>
      </w:r>
      <w:r w:rsidRPr="000B56DC">
        <w:rPr>
          <w:rStyle w:val="NormalCharacter"/>
          <w:rFonts w:ascii="宋体"/>
          <w:spacing w:val="-2"/>
          <w:sz w:val="24"/>
        </w:rPr>
        <w:t>.</w:t>
      </w:r>
      <w:r w:rsidRPr="000B56DC">
        <w:rPr>
          <w:rStyle w:val="NormalCharacter"/>
          <w:rFonts w:ascii="宋体"/>
          <w:sz w:val="24"/>
        </w:rPr>
        <w:t>2</w:t>
      </w:r>
      <w:r w:rsidRPr="000B56DC">
        <w:rPr>
          <w:rStyle w:val="NormalCharacter"/>
          <w:rFonts w:ascii="宋体"/>
          <w:spacing w:val="3"/>
          <w:sz w:val="24"/>
        </w:rPr>
        <w:t xml:space="preserve"> </w:t>
      </w:r>
      <w:r w:rsidRPr="000B56DC">
        <w:rPr>
          <w:rStyle w:val="NormalCharacter"/>
          <w:rFonts w:ascii="宋体"/>
          <w:spacing w:val="-2"/>
          <w:sz w:val="24"/>
        </w:rPr>
        <w:t>款和</w:t>
      </w:r>
      <w:r w:rsidRPr="000B56DC">
        <w:rPr>
          <w:rStyle w:val="NormalCharacter"/>
          <w:rFonts w:ascii="宋体"/>
          <w:sz w:val="24"/>
        </w:rPr>
        <w:t>第</w:t>
      </w:r>
      <w:r w:rsidRPr="000B56DC">
        <w:rPr>
          <w:rStyle w:val="NormalCharacter"/>
          <w:rFonts w:ascii="宋体"/>
          <w:spacing w:val="3"/>
          <w:sz w:val="24"/>
        </w:rPr>
        <w:t xml:space="preserve"> </w:t>
      </w:r>
      <w:r w:rsidRPr="000B56DC">
        <w:rPr>
          <w:rStyle w:val="NormalCharacter"/>
          <w:rFonts w:ascii="宋体"/>
          <w:sz w:val="24"/>
        </w:rPr>
        <w:t>2</w:t>
      </w:r>
      <w:r w:rsidRPr="000B56DC">
        <w:rPr>
          <w:rStyle w:val="NormalCharacter"/>
          <w:rFonts w:ascii="宋体"/>
          <w:spacing w:val="-2"/>
          <w:sz w:val="24"/>
        </w:rPr>
        <w:t>.</w:t>
      </w:r>
      <w:r w:rsidRPr="000B56DC">
        <w:rPr>
          <w:rStyle w:val="NormalCharacter"/>
          <w:rFonts w:ascii="宋体"/>
          <w:sz w:val="24"/>
        </w:rPr>
        <w:t>3</w:t>
      </w:r>
      <w:r w:rsidRPr="000B56DC">
        <w:rPr>
          <w:rStyle w:val="NormalCharacter"/>
          <w:rFonts w:ascii="宋体"/>
          <w:spacing w:val="3"/>
          <w:sz w:val="24"/>
        </w:rPr>
        <w:t xml:space="preserve"> </w:t>
      </w:r>
      <w:r w:rsidRPr="000B56DC">
        <w:rPr>
          <w:rStyle w:val="NormalCharacter"/>
          <w:rFonts w:ascii="宋体"/>
          <w:spacing w:val="-2"/>
          <w:sz w:val="24"/>
        </w:rPr>
        <w:t>款</w:t>
      </w:r>
      <w:r w:rsidRPr="000B56DC">
        <w:rPr>
          <w:rStyle w:val="NormalCharacter"/>
          <w:rFonts w:ascii="宋体"/>
          <w:sz w:val="24"/>
        </w:rPr>
        <w:t>对招</w:t>
      </w:r>
      <w:r w:rsidRPr="000B56DC">
        <w:rPr>
          <w:rStyle w:val="NormalCharacter"/>
          <w:rFonts w:ascii="宋体"/>
          <w:spacing w:val="-2"/>
          <w:sz w:val="24"/>
        </w:rPr>
        <w:t>标文</w:t>
      </w:r>
      <w:r w:rsidRPr="000B56DC">
        <w:rPr>
          <w:rStyle w:val="NormalCharacter"/>
          <w:rFonts w:ascii="宋体"/>
          <w:sz w:val="24"/>
        </w:rPr>
        <w:t>件所</w:t>
      </w:r>
      <w:r w:rsidRPr="000B56DC">
        <w:rPr>
          <w:rStyle w:val="NormalCharacter"/>
          <w:rFonts w:ascii="宋体"/>
          <w:spacing w:val="-2"/>
          <w:sz w:val="24"/>
        </w:rPr>
        <w:t>作</w:t>
      </w:r>
      <w:r w:rsidRPr="000B56DC">
        <w:rPr>
          <w:rStyle w:val="NormalCharacter"/>
          <w:rFonts w:ascii="宋体"/>
          <w:sz w:val="24"/>
        </w:rPr>
        <w:t>的</w:t>
      </w:r>
      <w:r w:rsidRPr="000B56DC">
        <w:rPr>
          <w:rStyle w:val="NormalCharacter"/>
          <w:rFonts w:ascii="宋体"/>
          <w:spacing w:val="-2"/>
          <w:sz w:val="24"/>
        </w:rPr>
        <w:t>澄</w:t>
      </w:r>
      <w:r w:rsidRPr="000B56DC">
        <w:rPr>
          <w:rStyle w:val="NormalCharacter"/>
          <w:rFonts w:ascii="宋体"/>
          <w:sz w:val="24"/>
        </w:rPr>
        <w:t>清</w:t>
      </w:r>
      <w:r w:rsidRPr="000B56DC">
        <w:rPr>
          <w:rStyle w:val="NormalCharacter"/>
          <w:rFonts w:ascii="宋体"/>
          <w:spacing w:val="-2"/>
          <w:sz w:val="24"/>
        </w:rPr>
        <w:t>、</w:t>
      </w:r>
      <w:r w:rsidRPr="000B56DC">
        <w:rPr>
          <w:rStyle w:val="NormalCharacter"/>
          <w:rFonts w:ascii="宋体"/>
          <w:sz w:val="24"/>
        </w:rPr>
        <w:t>修</w:t>
      </w:r>
      <w:r w:rsidRPr="000B56DC">
        <w:rPr>
          <w:rStyle w:val="NormalCharacter"/>
          <w:rFonts w:ascii="宋体"/>
          <w:spacing w:val="-2"/>
          <w:sz w:val="24"/>
        </w:rPr>
        <w:t>改</w:t>
      </w:r>
      <w:r w:rsidRPr="000B56DC">
        <w:rPr>
          <w:rStyle w:val="NormalCharacter"/>
          <w:rFonts w:ascii="宋体"/>
          <w:sz w:val="24"/>
        </w:rPr>
        <w:t>，</w:t>
      </w:r>
      <w:r w:rsidRPr="000B56DC">
        <w:rPr>
          <w:rStyle w:val="NormalCharacter"/>
          <w:rFonts w:ascii="宋体"/>
          <w:spacing w:val="-2"/>
          <w:sz w:val="24"/>
        </w:rPr>
        <w:t>构</w:t>
      </w:r>
      <w:r w:rsidRPr="000B56DC">
        <w:rPr>
          <w:rStyle w:val="NormalCharacter"/>
          <w:rFonts w:ascii="宋体"/>
          <w:sz w:val="24"/>
        </w:rPr>
        <w:t>成招</w:t>
      </w:r>
      <w:r w:rsidRPr="000B56DC">
        <w:rPr>
          <w:rStyle w:val="NormalCharacter"/>
          <w:rFonts w:ascii="宋体"/>
          <w:spacing w:val="-2"/>
          <w:sz w:val="24"/>
        </w:rPr>
        <w:t>标</w:t>
      </w:r>
      <w:r w:rsidRPr="000B56DC">
        <w:rPr>
          <w:rStyle w:val="NormalCharacter"/>
          <w:rFonts w:ascii="宋体"/>
          <w:sz w:val="24"/>
        </w:rPr>
        <w:t>文</w:t>
      </w:r>
      <w:r w:rsidRPr="000B56DC">
        <w:rPr>
          <w:rStyle w:val="NormalCharacter"/>
          <w:rFonts w:ascii="宋体"/>
          <w:spacing w:val="-2"/>
          <w:sz w:val="24"/>
        </w:rPr>
        <w:t>件</w:t>
      </w:r>
      <w:r w:rsidRPr="000B56DC">
        <w:rPr>
          <w:rStyle w:val="NormalCharacter"/>
          <w:rFonts w:ascii="宋体"/>
          <w:sz w:val="24"/>
        </w:rPr>
        <w:t>的</w:t>
      </w:r>
      <w:r w:rsidRPr="000B56DC">
        <w:rPr>
          <w:rStyle w:val="NormalCharacter"/>
          <w:rFonts w:ascii="宋体"/>
          <w:sz w:val="24"/>
        </w:rPr>
        <w:t xml:space="preserve"> </w:t>
      </w:r>
      <w:r w:rsidRPr="000B56DC">
        <w:rPr>
          <w:rStyle w:val="NormalCharacter"/>
          <w:rFonts w:ascii="宋体"/>
          <w:sz w:val="24"/>
        </w:rPr>
        <w:t>组成</w:t>
      </w:r>
      <w:r w:rsidRPr="000B56DC">
        <w:rPr>
          <w:rStyle w:val="NormalCharacter"/>
          <w:rFonts w:ascii="宋体"/>
          <w:spacing w:val="-2"/>
          <w:sz w:val="24"/>
        </w:rPr>
        <w:t>部</w:t>
      </w:r>
      <w:r w:rsidRPr="000B56DC">
        <w:rPr>
          <w:rStyle w:val="NormalCharacter"/>
          <w:rFonts w:ascii="宋体"/>
          <w:sz w:val="24"/>
        </w:rPr>
        <w:t>分。</w:t>
      </w:r>
    </w:p>
    <w:p w:rsidR="00134F0C" w:rsidRPr="000B56DC" w:rsidRDefault="00134F0C">
      <w:pPr>
        <w:snapToGrid w:val="0"/>
        <w:spacing w:before="5" w:line="120" w:lineRule="exact"/>
        <w:jc w:val="left"/>
        <w:rPr>
          <w:rStyle w:val="NormalCharacter"/>
          <w:rFonts w:ascii="宋体"/>
          <w:sz w:val="12"/>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2</w:t>
      </w:r>
      <w:r w:rsidRPr="000B56DC">
        <w:rPr>
          <w:rStyle w:val="NormalCharacter"/>
          <w:rFonts w:ascii="宋体"/>
          <w:sz w:val="28"/>
        </w:rPr>
        <w:t>.2</w:t>
      </w:r>
      <w:r w:rsidRPr="000B56DC">
        <w:rPr>
          <w:rStyle w:val="NormalCharacter"/>
          <w:rFonts w:ascii="宋体"/>
          <w:spacing w:val="68"/>
          <w:sz w:val="28"/>
        </w:rPr>
        <w:t xml:space="preserve"> </w:t>
      </w:r>
      <w:r w:rsidRPr="000B56DC">
        <w:rPr>
          <w:rStyle w:val="NormalCharacter"/>
          <w:rFonts w:ascii="宋体"/>
          <w:sz w:val="28"/>
        </w:rPr>
        <w:t>招标文件</w:t>
      </w:r>
      <w:r w:rsidRPr="000B56DC">
        <w:rPr>
          <w:rStyle w:val="NormalCharacter"/>
          <w:rFonts w:ascii="宋体"/>
          <w:spacing w:val="-3"/>
          <w:sz w:val="28"/>
        </w:rPr>
        <w:t>的</w:t>
      </w:r>
      <w:r w:rsidRPr="000B56DC">
        <w:rPr>
          <w:rStyle w:val="NormalCharacter"/>
          <w:rFonts w:ascii="宋体"/>
          <w:sz w:val="28"/>
        </w:rPr>
        <w:t>澄清</w:t>
      </w:r>
    </w:p>
    <w:p w:rsidR="00134F0C" w:rsidRPr="000B56DC" w:rsidRDefault="00134F0C">
      <w:pPr>
        <w:snapToGrid w:val="0"/>
        <w:spacing w:before="3" w:line="280" w:lineRule="exact"/>
        <w:jc w:val="left"/>
        <w:rPr>
          <w:rStyle w:val="NormalCharacter"/>
          <w:rFonts w:ascii="宋体"/>
          <w:sz w:val="24"/>
        </w:rPr>
      </w:pPr>
    </w:p>
    <w:p w:rsidR="00134F0C" w:rsidRPr="000B56DC" w:rsidRDefault="00C54029">
      <w:pPr>
        <w:snapToGrid w:val="0"/>
        <w:spacing w:line="266" w:lineRule="auto"/>
        <w:ind w:left="100" w:right="139" w:firstLine="420"/>
        <w:rPr>
          <w:rStyle w:val="NormalCharacter"/>
          <w:rFonts w:ascii="宋体"/>
          <w:sz w:val="24"/>
        </w:rPr>
      </w:pPr>
      <w:r w:rsidRPr="000B56DC">
        <w:rPr>
          <w:rStyle w:val="NormalCharacter"/>
          <w:rFonts w:ascii="宋体"/>
          <w:sz w:val="24"/>
        </w:rPr>
        <w:t xml:space="preserve">2.2.1 </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应</w:t>
      </w:r>
      <w:r w:rsidRPr="000B56DC">
        <w:rPr>
          <w:rStyle w:val="NormalCharacter"/>
          <w:rFonts w:ascii="宋体"/>
          <w:sz w:val="24"/>
        </w:rPr>
        <w:t>仔</w:t>
      </w:r>
      <w:r w:rsidRPr="000B56DC">
        <w:rPr>
          <w:rStyle w:val="NormalCharacter"/>
          <w:rFonts w:ascii="宋体"/>
          <w:spacing w:val="-2"/>
          <w:sz w:val="24"/>
        </w:rPr>
        <w:t>细</w:t>
      </w:r>
      <w:r w:rsidRPr="000B56DC">
        <w:rPr>
          <w:rStyle w:val="NormalCharacter"/>
          <w:rFonts w:ascii="宋体"/>
          <w:sz w:val="24"/>
        </w:rPr>
        <w:t>阅</w:t>
      </w:r>
      <w:r w:rsidRPr="000B56DC">
        <w:rPr>
          <w:rStyle w:val="NormalCharacter"/>
          <w:rFonts w:ascii="宋体"/>
          <w:spacing w:val="-2"/>
          <w:sz w:val="24"/>
        </w:rPr>
        <w:t>读和</w:t>
      </w:r>
      <w:r w:rsidRPr="000B56DC">
        <w:rPr>
          <w:rStyle w:val="NormalCharacter"/>
          <w:rFonts w:ascii="宋体"/>
          <w:sz w:val="24"/>
        </w:rPr>
        <w:t>检查</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文</w:t>
      </w:r>
      <w:r w:rsidRPr="000B56DC">
        <w:rPr>
          <w:rStyle w:val="NormalCharacter"/>
          <w:rFonts w:ascii="宋体"/>
          <w:sz w:val="24"/>
        </w:rPr>
        <w:t>件</w:t>
      </w:r>
      <w:r w:rsidRPr="000B56DC">
        <w:rPr>
          <w:rStyle w:val="NormalCharacter"/>
          <w:rFonts w:ascii="宋体"/>
          <w:spacing w:val="-2"/>
          <w:sz w:val="24"/>
        </w:rPr>
        <w:t>的</w:t>
      </w:r>
      <w:r w:rsidRPr="000B56DC">
        <w:rPr>
          <w:rStyle w:val="NormalCharacter"/>
          <w:rFonts w:ascii="宋体"/>
          <w:sz w:val="24"/>
        </w:rPr>
        <w:t>全</w:t>
      </w:r>
      <w:r w:rsidRPr="000B56DC">
        <w:rPr>
          <w:rStyle w:val="NormalCharacter"/>
          <w:rFonts w:ascii="宋体"/>
          <w:spacing w:val="-2"/>
          <w:sz w:val="24"/>
        </w:rPr>
        <w:t>部</w:t>
      </w:r>
      <w:r w:rsidRPr="000B56DC">
        <w:rPr>
          <w:rStyle w:val="NormalCharacter"/>
          <w:rFonts w:ascii="宋体"/>
          <w:sz w:val="24"/>
        </w:rPr>
        <w:t>内</w:t>
      </w:r>
      <w:r w:rsidRPr="000B56DC">
        <w:rPr>
          <w:rStyle w:val="NormalCharacter"/>
          <w:rFonts w:ascii="宋体"/>
          <w:spacing w:val="-2"/>
          <w:sz w:val="24"/>
        </w:rPr>
        <w:t>容</w:t>
      </w:r>
      <w:r w:rsidRPr="000B56DC">
        <w:rPr>
          <w:rStyle w:val="NormalCharacter"/>
          <w:rFonts w:ascii="宋体"/>
          <w:spacing w:val="-38"/>
          <w:sz w:val="24"/>
        </w:rPr>
        <w:t>。</w:t>
      </w:r>
      <w:r w:rsidRPr="000B56DC">
        <w:rPr>
          <w:rStyle w:val="NormalCharacter"/>
          <w:rFonts w:ascii="宋体"/>
          <w:sz w:val="24"/>
        </w:rPr>
        <w:t>如</w:t>
      </w:r>
      <w:r w:rsidRPr="000B56DC">
        <w:rPr>
          <w:rStyle w:val="NormalCharacter"/>
          <w:rFonts w:ascii="宋体"/>
          <w:spacing w:val="-2"/>
          <w:sz w:val="24"/>
        </w:rPr>
        <w:t>发</w:t>
      </w:r>
      <w:r w:rsidRPr="000B56DC">
        <w:rPr>
          <w:rStyle w:val="NormalCharacter"/>
          <w:rFonts w:ascii="宋体"/>
          <w:sz w:val="24"/>
        </w:rPr>
        <w:t>现</w:t>
      </w:r>
      <w:r w:rsidRPr="000B56DC">
        <w:rPr>
          <w:rStyle w:val="NormalCharacter"/>
          <w:rFonts w:ascii="宋体"/>
          <w:spacing w:val="-2"/>
          <w:sz w:val="24"/>
        </w:rPr>
        <w:t>缺</w:t>
      </w:r>
      <w:r w:rsidRPr="000B56DC">
        <w:rPr>
          <w:rStyle w:val="NormalCharacter"/>
          <w:rFonts w:ascii="宋体"/>
          <w:sz w:val="24"/>
        </w:rPr>
        <w:t>页</w:t>
      </w:r>
      <w:r w:rsidRPr="000B56DC">
        <w:rPr>
          <w:rStyle w:val="NormalCharacter"/>
          <w:rFonts w:ascii="宋体"/>
          <w:spacing w:val="-2"/>
          <w:sz w:val="24"/>
        </w:rPr>
        <w:t>或</w:t>
      </w:r>
      <w:r w:rsidRPr="000B56DC">
        <w:rPr>
          <w:rStyle w:val="NormalCharacter"/>
          <w:rFonts w:ascii="宋体"/>
          <w:sz w:val="24"/>
        </w:rPr>
        <w:t>附</w:t>
      </w:r>
      <w:r w:rsidRPr="000B56DC">
        <w:rPr>
          <w:rStyle w:val="NormalCharacter"/>
          <w:rFonts w:ascii="宋体"/>
          <w:spacing w:val="-2"/>
          <w:sz w:val="24"/>
        </w:rPr>
        <w:t>件</w:t>
      </w:r>
      <w:r w:rsidRPr="000B56DC">
        <w:rPr>
          <w:rStyle w:val="NormalCharacter"/>
          <w:rFonts w:ascii="宋体"/>
          <w:sz w:val="24"/>
        </w:rPr>
        <w:t>不全</w:t>
      </w:r>
      <w:r w:rsidRPr="000B56DC">
        <w:rPr>
          <w:rStyle w:val="NormalCharacter"/>
          <w:rFonts w:ascii="宋体"/>
          <w:spacing w:val="-41"/>
          <w:sz w:val="24"/>
        </w:rPr>
        <w:t>，</w:t>
      </w:r>
      <w:r w:rsidRPr="000B56DC">
        <w:rPr>
          <w:rStyle w:val="NormalCharacter"/>
          <w:rFonts w:ascii="宋体"/>
          <w:sz w:val="24"/>
        </w:rPr>
        <w:t>应及</w:t>
      </w:r>
      <w:r w:rsidRPr="000B56DC">
        <w:rPr>
          <w:rStyle w:val="NormalCharacter"/>
          <w:rFonts w:ascii="宋体"/>
          <w:spacing w:val="-2"/>
          <w:sz w:val="24"/>
        </w:rPr>
        <w:t>时</w:t>
      </w:r>
      <w:r w:rsidRPr="000B56DC">
        <w:rPr>
          <w:rStyle w:val="NormalCharacter"/>
          <w:rFonts w:ascii="宋体"/>
          <w:sz w:val="24"/>
        </w:rPr>
        <w:t>向招</w:t>
      </w:r>
      <w:r w:rsidRPr="000B56DC">
        <w:rPr>
          <w:rStyle w:val="NormalCharacter"/>
          <w:rFonts w:ascii="宋体"/>
          <w:sz w:val="24"/>
        </w:rPr>
        <w:t xml:space="preserve"> </w:t>
      </w:r>
      <w:r w:rsidRPr="000B56DC">
        <w:rPr>
          <w:rStyle w:val="NormalCharacter"/>
          <w:rFonts w:ascii="宋体"/>
          <w:sz w:val="24"/>
        </w:rPr>
        <w:t>标人提出，以便</w:t>
      </w:r>
      <w:r w:rsidRPr="000B56DC">
        <w:rPr>
          <w:rStyle w:val="NormalCharacter"/>
          <w:rFonts w:ascii="宋体"/>
          <w:spacing w:val="-2"/>
          <w:sz w:val="24"/>
        </w:rPr>
        <w:t>补</w:t>
      </w:r>
      <w:r w:rsidRPr="000B56DC">
        <w:rPr>
          <w:rStyle w:val="NormalCharacter"/>
          <w:rFonts w:ascii="宋体"/>
          <w:sz w:val="24"/>
        </w:rPr>
        <w:t>齐。</w:t>
      </w:r>
      <w:r w:rsidRPr="000B56DC">
        <w:rPr>
          <w:rStyle w:val="NormalCharacter"/>
          <w:rFonts w:ascii="宋体"/>
          <w:spacing w:val="-2"/>
          <w:sz w:val="24"/>
        </w:rPr>
        <w:t>如</w:t>
      </w:r>
      <w:r w:rsidRPr="000B56DC">
        <w:rPr>
          <w:rStyle w:val="NormalCharacter"/>
          <w:rFonts w:ascii="宋体"/>
          <w:sz w:val="24"/>
        </w:rPr>
        <w:t>有疑问，应按投</w:t>
      </w:r>
      <w:r w:rsidRPr="000B56DC">
        <w:rPr>
          <w:rStyle w:val="NormalCharacter"/>
          <w:rFonts w:ascii="宋体"/>
          <w:spacing w:val="-2"/>
          <w:sz w:val="24"/>
        </w:rPr>
        <w:t>标</w:t>
      </w:r>
      <w:r w:rsidRPr="000B56DC">
        <w:rPr>
          <w:rStyle w:val="NormalCharacter"/>
          <w:rFonts w:ascii="宋体"/>
          <w:sz w:val="24"/>
        </w:rPr>
        <w:t>人须</w:t>
      </w:r>
      <w:r w:rsidRPr="000B56DC">
        <w:rPr>
          <w:rStyle w:val="NormalCharacter"/>
          <w:rFonts w:ascii="宋体"/>
          <w:spacing w:val="-2"/>
          <w:sz w:val="24"/>
        </w:rPr>
        <w:t>知</w:t>
      </w:r>
      <w:r w:rsidRPr="000B56DC">
        <w:rPr>
          <w:rStyle w:val="NormalCharacter"/>
          <w:rFonts w:ascii="宋体"/>
          <w:sz w:val="24"/>
        </w:rPr>
        <w:t>前附表规定的时</w:t>
      </w:r>
      <w:r w:rsidRPr="000B56DC">
        <w:rPr>
          <w:rStyle w:val="NormalCharacter"/>
          <w:rFonts w:ascii="宋体"/>
          <w:spacing w:val="-2"/>
          <w:sz w:val="24"/>
        </w:rPr>
        <w:t>间</w:t>
      </w:r>
      <w:r w:rsidRPr="000B56DC">
        <w:rPr>
          <w:rStyle w:val="NormalCharacter"/>
          <w:rFonts w:ascii="宋体"/>
          <w:sz w:val="24"/>
        </w:rPr>
        <w:t>和形</w:t>
      </w:r>
      <w:r w:rsidRPr="000B56DC">
        <w:rPr>
          <w:rStyle w:val="NormalCharacter"/>
          <w:rFonts w:ascii="宋体"/>
          <w:spacing w:val="-2"/>
          <w:sz w:val="24"/>
        </w:rPr>
        <w:t>式</w:t>
      </w:r>
      <w:r w:rsidRPr="000B56DC">
        <w:rPr>
          <w:rStyle w:val="NormalCharacter"/>
          <w:rFonts w:ascii="宋体"/>
          <w:sz w:val="24"/>
        </w:rPr>
        <w:t>将提出的问题</w:t>
      </w:r>
      <w:r w:rsidRPr="000B56DC">
        <w:rPr>
          <w:rStyle w:val="NormalCharacter"/>
          <w:rFonts w:ascii="宋体"/>
          <w:spacing w:val="-2"/>
          <w:sz w:val="24"/>
        </w:rPr>
        <w:t>送</w:t>
      </w:r>
      <w:r w:rsidRPr="000B56DC">
        <w:rPr>
          <w:rStyle w:val="NormalCharacter"/>
          <w:rFonts w:ascii="宋体"/>
          <w:sz w:val="24"/>
        </w:rPr>
        <w:t>达</w:t>
      </w:r>
      <w:r w:rsidRPr="000B56DC">
        <w:rPr>
          <w:rStyle w:val="NormalCharacter"/>
          <w:rFonts w:ascii="宋体"/>
          <w:sz w:val="24"/>
        </w:rPr>
        <w:t xml:space="preserve"> </w:t>
      </w:r>
      <w:r w:rsidRPr="000B56DC">
        <w:rPr>
          <w:rStyle w:val="NormalCharacter"/>
          <w:rFonts w:ascii="宋体"/>
          <w:sz w:val="24"/>
        </w:rPr>
        <w:t>招标</w:t>
      </w:r>
      <w:r w:rsidRPr="000B56DC">
        <w:rPr>
          <w:rStyle w:val="NormalCharacter"/>
          <w:rFonts w:ascii="宋体"/>
          <w:spacing w:val="-2"/>
          <w:sz w:val="24"/>
        </w:rPr>
        <w:t>人</w:t>
      </w:r>
      <w:r w:rsidRPr="000B56DC">
        <w:rPr>
          <w:rStyle w:val="NormalCharacter"/>
          <w:rFonts w:ascii="宋体"/>
          <w:sz w:val="24"/>
        </w:rPr>
        <w:t>，</w:t>
      </w:r>
      <w:r w:rsidRPr="000B56DC">
        <w:rPr>
          <w:rStyle w:val="NormalCharacter"/>
          <w:rFonts w:ascii="宋体"/>
          <w:spacing w:val="-2"/>
          <w:sz w:val="24"/>
        </w:rPr>
        <w:t>要</w:t>
      </w:r>
      <w:r w:rsidRPr="000B56DC">
        <w:rPr>
          <w:rStyle w:val="NormalCharacter"/>
          <w:rFonts w:ascii="宋体"/>
          <w:sz w:val="24"/>
        </w:rPr>
        <w:t>求</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对</w:t>
      </w:r>
      <w:r w:rsidRPr="000B56DC">
        <w:rPr>
          <w:rStyle w:val="NormalCharacter"/>
          <w:rFonts w:ascii="宋体"/>
          <w:spacing w:val="-2"/>
          <w:sz w:val="24"/>
        </w:rPr>
        <w:t>招</w:t>
      </w:r>
      <w:r w:rsidRPr="000B56DC">
        <w:rPr>
          <w:rStyle w:val="NormalCharacter"/>
          <w:rFonts w:ascii="宋体"/>
          <w:sz w:val="24"/>
        </w:rPr>
        <w:t>标文</w:t>
      </w:r>
      <w:r w:rsidRPr="000B56DC">
        <w:rPr>
          <w:rStyle w:val="NormalCharacter"/>
          <w:rFonts w:ascii="宋体"/>
          <w:spacing w:val="-2"/>
          <w:sz w:val="24"/>
        </w:rPr>
        <w:t>件</w:t>
      </w:r>
      <w:r w:rsidRPr="000B56DC">
        <w:rPr>
          <w:rStyle w:val="NormalCharacter"/>
          <w:rFonts w:ascii="宋体"/>
          <w:sz w:val="24"/>
        </w:rPr>
        <w:t>予</w:t>
      </w:r>
      <w:r w:rsidRPr="000B56DC">
        <w:rPr>
          <w:rStyle w:val="NormalCharacter"/>
          <w:rFonts w:ascii="宋体"/>
          <w:spacing w:val="-2"/>
          <w:sz w:val="24"/>
        </w:rPr>
        <w:t>以</w:t>
      </w:r>
      <w:r w:rsidRPr="000B56DC">
        <w:rPr>
          <w:rStyle w:val="NormalCharacter"/>
          <w:rFonts w:ascii="宋体"/>
          <w:sz w:val="24"/>
        </w:rPr>
        <w:t>澄</w:t>
      </w:r>
      <w:r w:rsidRPr="000B56DC">
        <w:rPr>
          <w:rStyle w:val="NormalCharacter"/>
          <w:rFonts w:ascii="宋体"/>
          <w:spacing w:val="-2"/>
          <w:sz w:val="24"/>
        </w:rPr>
        <w:t>清</w:t>
      </w:r>
      <w:r w:rsidRPr="000B56DC">
        <w:rPr>
          <w:rStyle w:val="NormalCharacter"/>
          <w:rFonts w:ascii="宋体"/>
          <w:sz w:val="24"/>
        </w:rPr>
        <w:t>。</w:t>
      </w:r>
    </w:p>
    <w:p w:rsidR="00134F0C" w:rsidRPr="000B56DC" w:rsidRDefault="00C54029">
      <w:pPr>
        <w:snapToGrid w:val="0"/>
        <w:spacing w:before="7" w:line="266" w:lineRule="auto"/>
        <w:ind w:left="100" w:right="139" w:firstLine="420"/>
        <w:rPr>
          <w:rStyle w:val="NormalCharacter"/>
          <w:rFonts w:ascii="宋体"/>
          <w:sz w:val="24"/>
        </w:rPr>
      </w:pPr>
      <w:r w:rsidRPr="000B56DC">
        <w:rPr>
          <w:rStyle w:val="NormalCharacter"/>
          <w:rFonts w:ascii="宋体"/>
          <w:sz w:val="24"/>
        </w:rPr>
        <w:t>2.2.2</w:t>
      </w:r>
      <w:r w:rsidRPr="000B56DC">
        <w:rPr>
          <w:rStyle w:val="NormalCharacter"/>
          <w:rFonts w:ascii="宋体"/>
          <w:spacing w:val="-2"/>
          <w:sz w:val="24"/>
        </w:rPr>
        <w:t xml:space="preserve"> </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文</w:t>
      </w:r>
      <w:r w:rsidRPr="000B56DC">
        <w:rPr>
          <w:rStyle w:val="NormalCharacter"/>
          <w:rFonts w:ascii="宋体"/>
          <w:spacing w:val="-2"/>
          <w:sz w:val="24"/>
        </w:rPr>
        <w:t>件</w:t>
      </w:r>
      <w:r w:rsidRPr="000B56DC">
        <w:rPr>
          <w:rStyle w:val="NormalCharacter"/>
          <w:rFonts w:ascii="宋体"/>
          <w:sz w:val="24"/>
        </w:rPr>
        <w:t>的</w:t>
      </w:r>
      <w:r w:rsidRPr="000B56DC">
        <w:rPr>
          <w:rStyle w:val="NormalCharacter"/>
          <w:rFonts w:ascii="宋体"/>
          <w:spacing w:val="-2"/>
          <w:sz w:val="24"/>
        </w:rPr>
        <w:t>澄</w:t>
      </w:r>
      <w:r w:rsidRPr="000B56DC">
        <w:rPr>
          <w:rStyle w:val="NormalCharacter"/>
          <w:rFonts w:ascii="宋体"/>
          <w:sz w:val="24"/>
        </w:rPr>
        <w:t>清</w:t>
      </w:r>
      <w:r w:rsidRPr="000B56DC">
        <w:rPr>
          <w:rStyle w:val="NormalCharacter"/>
          <w:rFonts w:ascii="宋体"/>
          <w:spacing w:val="-2"/>
          <w:sz w:val="24"/>
        </w:rPr>
        <w:t>以投</w:t>
      </w:r>
      <w:r w:rsidRPr="000B56DC">
        <w:rPr>
          <w:rStyle w:val="NormalCharacter"/>
          <w:rFonts w:ascii="宋体"/>
          <w:sz w:val="24"/>
        </w:rPr>
        <w:t>标人</w:t>
      </w:r>
      <w:r w:rsidRPr="000B56DC">
        <w:rPr>
          <w:rStyle w:val="NormalCharacter"/>
          <w:rFonts w:ascii="宋体"/>
          <w:spacing w:val="-2"/>
          <w:sz w:val="24"/>
        </w:rPr>
        <w:t>须</w:t>
      </w:r>
      <w:r w:rsidRPr="000B56DC">
        <w:rPr>
          <w:rStyle w:val="NormalCharacter"/>
          <w:rFonts w:ascii="宋体"/>
          <w:sz w:val="24"/>
        </w:rPr>
        <w:t>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w:t>
      </w:r>
      <w:r w:rsidRPr="000B56DC">
        <w:rPr>
          <w:rStyle w:val="NormalCharacter"/>
          <w:rFonts w:ascii="宋体"/>
          <w:sz w:val="24"/>
        </w:rPr>
        <w:t>规</w:t>
      </w:r>
      <w:r w:rsidRPr="000B56DC">
        <w:rPr>
          <w:rStyle w:val="NormalCharacter"/>
          <w:rFonts w:ascii="宋体"/>
          <w:spacing w:val="-2"/>
          <w:sz w:val="24"/>
        </w:rPr>
        <w:t>定</w:t>
      </w:r>
      <w:r w:rsidRPr="000B56DC">
        <w:rPr>
          <w:rStyle w:val="NormalCharacter"/>
          <w:rFonts w:ascii="宋体"/>
          <w:sz w:val="24"/>
        </w:rPr>
        <w:t>的</w:t>
      </w:r>
      <w:r w:rsidRPr="000B56DC">
        <w:rPr>
          <w:rStyle w:val="NormalCharacter"/>
          <w:rFonts w:ascii="宋体"/>
          <w:spacing w:val="-2"/>
          <w:sz w:val="24"/>
        </w:rPr>
        <w:t>形</w:t>
      </w:r>
      <w:r w:rsidRPr="000B56DC">
        <w:rPr>
          <w:rStyle w:val="NormalCharacter"/>
          <w:rFonts w:ascii="宋体"/>
          <w:sz w:val="24"/>
        </w:rPr>
        <w:t>式发</w:t>
      </w:r>
      <w:r w:rsidRPr="000B56DC">
        <w:rPr>
          <w:rStyle w:val="NormalCharacter"/>
          <w:rFonts w:ascii="宋体"/>
          <w:spacing w:val="-2"/>
          <w:sz w:val="24"/>
        </w:rPr>
        <w:t>给</w:t>
      </w:r>
      <w:r w:rsidRPr="000B56DC">
        <w:rPr>
          <w:rStyle w:val="NormalCharacter"/>
          <w:rFonts w:ascii="宋体"/>
          <w:sz w:val="24"/>
        </w:rPr>
        <w:t>所</w:t>
      </w:r>
      <w:r w:rsidRPr="000B56DC">
        <w:rPr>
          <w:rStyle w:val="NormalCharacter"/>
          <w:rFonts w:ascii="宋体"/>
          <w:spacing w:val="-2"/>
          <w:sz w:val="24"/>
        </w:rPr>
        <w:t>有</w:t>
      </w:r>
      <w:r w:rsidRPr="000B56DC">
        <w:rPr>
          <w:rStyle w:val="NormalCharacter"/>
          <w:rFonts w:ascii="宋体"/>
          <w:sz w:val="24"/>
        </w:rPr>
        <w:t>购</w:t>
      </w:r>
      <w:r w:rsidRPr="000B56DC">
        <w:rPr>
          <w:rStyle w:val="NormalCharacter"/>
          <w:rFonts w:ascii="宋体"/>
          <w:spacing w:val="-2"/>
          <w:sz w:val="24"/>
        </w:rPr>
        <w:t>买</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文</w:t>
      </w:r>
      <w:r w:rsidRPr="000B56DC">
        <w:rPr>
          <w:rStyle w:val="NormalCharacter"/>
          <w:rFonts w:ascii="宋体"/>
          <w:spacing w:val="-2"/>
          <w:sz w:val="24"/>
        </w:rPr>
        <w:t>件</w:t>
      </w:r>
      <w:r w:rsidRPr="000B56DC">
        <w:rPr>
          <w:rStyle w:val="NormalCharacter"/>
          <w:rFonts w:ascii="宋体"/>
          <w:sz w:val="24"/>
        </w:rPr>
        <w:t>的投</w:t>
      </w:r>
      <w:r w:rsidRPr="000B56DC">
        <w:rPr>
          <w:rStyle w:val="NormalCharacter"/>
          <w:rFonts w:ascii="宋体"/>
          <w:spacing w:val="-2"/>
          <w:sz w:val="24"/>
        </w:rPr>
        <w:t>标人</w:t>
      </w:r>
      <w:r w:rsidRPr="000B56DC">
        <w:rPr>
          <w:rStyle w:val="NormalCharacter"/>
          <w:rFonts w:ascii="宋体"/>
          <w:spacing w:val="-22"/>
          <w:sz w:val="24"/>
        </w:rPr>
        <w:t>，</w:t>
      </w:r>
      <w:r w:rsidRPr="000B56DC">
        <w:rPr>
          <w:rStyle w:val="NormalCharacter"/>
          <w:rFonts w:ascii="宋体"/>
          <w:sz w:val="24"/>
        </w:rPr>
        <w:t>但</w:t>
      </w:r>
      <w:r w:rsidRPr="000B56DC">
        <w:rPr>
          <w:rStyle w:val="NormalCharacter"/>
          <w:rFonts w:ascii="宋体"/>
          <w:sz w:val="24"/>
        </w:rPr>
        <w:t xml:space="preserve"> </w:t>
      </w:r>
      <w:r w:rsidRPr="000B56DC">
        <w:rPr>
          <w:rStyle w:val="NormalCharacter"/>
          <w:rFonts w:ascii="宋体"/>
          <w:sz w:val="24"/>
        </w:rPr>
        <w:t>不指</w:t>
      </w:r>
      <w:r w:rsidRPr="000B56DC">
        <w:rPr>
          <w:rStyle w:val="NormalCharacter"/>
          <w:rFonts w:ascii="宋体"/>
          <w:spacing w:val="-2"/>
          <w:sz w:val="24"/>
        </w:rPr>
        <w:t>明</w:t>
      </w:r>
      <w:r w:rsidRPr="000B56DC">
        <w:rPr>
          <w:rStyle w:val="NormalCharacter"/>
          <w:rFonts w:ascii="宋体"/>
          <w:sz w:val="24"/>
        </w:rPr>
        <w:t>澄</w:t>
      </w:r>
      <w:r w:rsidRPr="000B56DC">
        <w:rPr>
          <w:rStyle w:val="NormalCharacter"/>
          <w:rFonts w:ascii="宋体"/>
          <w:spacing w:val="-2"/>
          <w:sz w:val="24"/>
        </w:rPr>
        <w:t>清</w:t>
      </w:r>
      <w:r w:rsidRPr="000B56DC">
        <w:rPr>
          <w:rStyle w:val="NormalCharacter"/>
          <w:rFonts w:ascii="宋体"/>
          <w:sz w:val="24"/>
        </w:rPr>
        <w:t>问</w:t>
      </w:r>
      <w:r w:rsidRPr="000B56DC">
        <w:rPr>
          <w:rStyle w:val="NormalCharacter"/>
          <w:rFonts w:ascii="宋体"/>
          <w:spacing w:val="-2"/>
          <w:sz w:val="24"/>
        </w:rPr>
        <w:t>题</w:t>
      </w:r>
      <w:r w:rsidRPr="000B56DC">
        <w:rPr>
          <w:rStyle w:val="NormalCharacter"/>
          <w:rFonts w:ascii="宋体"/>
          <w:sz w:val="24"/>
        </w:rPr>
        <w:t>的</w:t>
      </w:r>
      <w:r w:rsidRPr="000B56DC">
        <w:rPr>
          <w:rStyle w:val="NormalCharacter"/>
          <w:rFonts w:ascii="宋体"/>
          <w:spacing w:val="-2"/>
          <w:sz w:val="24"/>
        </w:rPr>
        <w:t>来</w:t>
      </w:r>
      <w:r w:rsidRPr="000B56DC">
        <w:rPr>
          <w:rStyle w:val="NormalCharacter"/>
          <w:rFonts w:ascii="宋体"/>
          <w:sz w:val="24"/>
        </w:rPr>
        <w:t>源</w:t>
      </w:r>
      <w:r w:rsidRPr="000B56DC">
        <w:rPr>
          <w:rStyle w:val="NormalCharacter"/>
          <w:rFonts w:ascii="宋体"/>
          <w:spacing w:val="-2"/>
          <w:sz w:val="24"/>
        </w:rPr>
        <w:t>。</w:t>
      </w:r>
      <w:r w:rsidRPr="000B56DC">
        <w:rPr>
          <w:rStyle w:val="NormalCharacter"/>
          <w:rFonts w:ascii="宋体"/>
          <w:sz w:val="24"/>
        </w:rPr>
        <w:t>澄清</w:t>
      </w:r>
      <w:r w:rsidRPr="000B56DC">
        <w:rPr>
          <w:rStyle w:val="NormalCharacter"/>
          <w:rFonts w:ascii="宋体"/>
          <w:spacing w:val="-2"/>
          <w:sz w:val="24"/>
        </w:rPr>
        <w:t>发</w:t>
      </w:r>
      <w:r w:rsidRPr="000B56DC">
        <w:rPr>
          <w:rStyle w:val="NormalCharacter"/>
          <w:rFonts w:ascii="宋体"/>
          <w:sz w:val="24"/>
        </w:rPr>
        <w:t>出</w:t>
      </w:r>
      <w:r w:rsidRPr="000B56DC">
        <w:rPr>
          <w:rStyle w:val="NormalCharacter"/>
          <w:rFonts w:ascii="宋体"/>
          <w:spacing w:val="-2"/>
          <w:sz w:val="24"/>
        </w:rPr>
        <w:t>的</w:t>
      </w:r>
      <w:r w:rsidRPr="000B56DC">
        <w:rPr>
          <w:rStyle w:val="NormalCharacter"/>
          <w:rFonts w:ascii="宋体"/>
          <w:sz w:val="24"/>
        </w:rPr>
        <w:t>时</w:t>
      </w:r>
      <w:r w:rsidRPr="000B56DC">
        <w:rPr>
          <w:rStyle w:val="NormalCharacter"/>
          <w:rFonts w:ascii="宋体"/>
          <w:spacing w:val="-2"/>
          <w:sz w:val="24"/>
        </w:rPr>
        <w:t>间</w:t>
      </w:r>
      <w:r w:rsidRPr="000B56DC">
        <w:rPr>
          <w:rStyle w:val="NormalCharacter"/>
          <w:rFonts w:ascii="宋体"/>
          <w:sz w:val="24"/>
        </w:rPr>
        <w:t>距</w:t>
      </w:r>
      <w:r w:rsidRPr="000B56DC">
        <w:rPr>
          <w:rStyle w:val="NormalCharacter"/>
          <w:rFonts w:ascii="宋体"/>
          <w:spacing w:val="-2"/>
          <w:sz w:val="24"/>
        </w:rPr>
        <w:t>本</w:t>
      </w:r>
      <w:r w:rsidRPr="000B56DC">
        <w:rPr>
          <w:rStyle w:val="NormalCharacter"/>
          <w:rFonts w:ascii="宋体"/>
          <w:sz w:val="24"/>
        </w:rPr>
        <w:t>章第</w:t>
      </w:r>
      <w:r w:rsidRPr="000B56DC">
        <w:rPr>
          <w:rStyle w:val="NormalCharacter"/>
          <w:rFonts w:ascii="宋体"/>
          <w:spacing w:val="5"/>
          <w:sz w:val="24"/>
        </w:rPr>
        <w:t xml:space="preserve"> </w:t>
      </w:r>
      <w:r w:rsidRPr="000B56DC">
        <w:rPr>
          <w:rStyle w:val="NormalCharacter"/>
          <w:rFonts w:ascii="宋体"/>
          <w:sz w:val="24"/>
        </w:rPr>
        <w:t>4.2.1</w:t>
      </w:r>
      <w:r w:rsidRPr="000B56DC">
        <w:rPr>
          <w:rStyle w:val="NormalCharacter"/>
          <w:rFonts w:ascii="宋体"/>
          <w:spacing w:val="8"/>
          <w:sz w:val="24"/>
        </w:rPr>
        <w:t xml:space="preserve"> </w:t>
      </w:r>
      <w:r w:rsidRPr="000B56DC">
        <w:rPr>
          <w:rStyle w:val="NormalCharacter"/>
          <w:rFonts w:ascii="宋体"/>
          <w:spacing w:val="-2"/>
          <w:sz w:val="24"/>
        </w:rPr>
        <w:t>项</w:t>
      </w:r>
      <w:r w:rsidRPr="000B56DC">
        <w:rPr>
          <w:rStyle w:val="NormalCharacter"/>
          <w:rFonts w:ascii="宋体"/>
          <w:sz w:val="24"/>
        </w:rPr>
        <w:t>规</w:t>
      </w:r>
      <w:r w:rsidRPr="000B56DC">
        <w:rPr>
          <w:rStyle w:val="NormalCharacter"/>
          <w:rFonts w:ascii="宋体"/>
          <w:spacing w:val="-2"/>
          <w:sz w:val="24"/>
        </w:rPr>
        <w:t>定</w:t>
      </w:r>
      <w:r w:rsidRPr="000B56DC">
        <w:rPr>
          <w:rStyle w:val="NormalCharacter"/>
          <w:rFonts w:ascii="宋体"/>
          <w:sz w:val="24"/>
        </w:rPr>
        <w:t>的</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截</w:t>
      </w:r>
      <w:r w:rsidRPr="000B56DC">
        <w:rPr>
          <w:rStyle w:val="NormalCharacter"/>
          <w:rFonts w:ascii="宋体"/>
          <w:sz w:val="24"/>
        </w:rPr>
        <w:t>止</w:t>
      </w:r>
      <w:r w:rsidRPr="000B56DC">
        <w:rPr>
          <w:rStyle w:val="NormalCharacter"/>
          <w:rFonts w:ascii="宋体"/>
          <w:spacing w:val="-2"/>
          <w:sz w:val="24"/>
        </w:rPr>
        <w:t>时</w:t>
      </w:r>
      <w:r w:rsidRPr="000B56DC">
        <w:rPr>
          <w:rStyle w:val="NormalCharacter"/>
          <w:rFonts w:ascii="宋体"/>
          <w:sz w:val="24"/>
        </w:rPr>
        <w:t>间不足</w:t>
      </w:r>
      <w:r w:rsidRPr="000B56DC">
        <w:rPr>
          <w:rStyle w:val="NormalCharacter"/>
          <w:rFonts w:ascii="宋体"/>
          <w:spacing w:val="5"/>
          <w:sz w:val="24"/>
        </w:rPr>
        <w:t xml:space="preserve"> </w:t>
      </w:r>
      <w:r w:rsidRPr="000B56DC">
        <w:rPr>
          <w:rStyle w:val="NormalCharacter"/>
          <w:rFonts w:ascii="宋体"/>
          <w:sz w:val="24"/>
        </w:rPr>
        <w:t>15</w:t>
      </w:r>
      <w:r w:rsidRPr="000B56DC">
        <w:rPr>
          <w:rStyle w:val="NormalCharacter"/>
          <w:rFonts w:ascii="宋体"/>
          <w:spacing w:val="8"/>
          <w:sz w:val="24"/>
        </w:rPr>
        <w:t xml:space="preserve"> </w:t>
      </w:r>
      <w:r w:rsidRPr="000B56DC">
        <w:rPr>
          <w:rStyle w:val="NormalCharacter"/>
          <w:rFonts w:ascii="宋体"/>
          <w:spacing w:val="-2"/>
          <w:sz w:val="24"/>
        </w:rPr>
        <w:t>日的，</w:t>
      </w:r>
      <w:r w:rsidRPr="000B56DC">
        <w:rPr>
          <w:rStyle w:val="NormalCharacter"/>
          <w:rFonts w:ascii="宋体"/>
          <w:position w:val="-1"/>
          <w:sz w:val="24"/>
        </w:rPr>
        <w:t>并且</w:t>
      </w:r>
      <w:r w:rsidRPr="000B56DC">
        <w:rPr>
          <w:rStyle w:val="NormalCharacter"/>
          <w:rFonts w:ascii="宋体"/>
          <w:spacing w:val="-2"/>
          <w:position w:val="-1"/>
          <w:sz w:val="24"/>
        </w:rPr>
        <w:t>澄</w:t>
      </w:r>
      <w:r w:rsidRPr="000B56DC">
        <w:rPr>
          <w:rStyle w:val="NormalCharacter"/>
          <w:rFonts w:ascii="宋体"/>
          <w:position w:val="-1"/>
          <w:sz w:val="24"/>
        </w:rPr>
        <w:t>清</w:t>
      </w:r>
      <w:r w:rsidRPr="000B56DC">
        <w:rPr>
          <w:rStyle w:val="NormalCharacter"/>
          <w:rFonts w:ascii="宋体"/>
          <w:spacing w:val="-2"/>
          <w:position w:val="-1"/>
          <w:sz w:val="24"/>
        </w:rPr>
        <w:t>内</w:t>
      </w:r>
      <w:r w:rsidRPr="000B56DC">
        <w:rPr>
          <w:rStyle w:val="NormalCharacter"/>
          <w:rFonts w:ascii="宋体"/>
          <w:position w:val="-1"/>
          <w:sz w:val="24"/>
        </w:rPr>
        <w:t>容</w:t>
      </w:r>
      <w:r w:rsidRPr="000B56DC">
        <w:rPr>
          <w:rStyle w:val="NormalCharacter"/>
          <w:rFonts w:ascii="宋体"/>
          <w:spacing w:val="-2"/>
          <w:position w:val="-1"/>
          <w:sz w:val="24"/>
        </w:rPr>
        <w:t>可</w:t>
      </w:r>
      <w:r w:rsidRPr="000B56DC">
        <w:rPr>
          <w:rStyle w:val="NormalCharacter"/>
          <w:rFonts w:ascii="宋体"/>
          <w:position w:val="-1"/>
          <w:sz w:val="24"/>
        </w:rPr>
        <w:t>能</w:t>
      </w:r>
      <w:r w:rsidRPr="000B56DC">
        <w:rPr>
          <w:rStyle w:val="NormalCharacter"/>
          <w:rFonts w:ascii="宋体"/>
          <w:spacing w:val="-2"/>
          <w:position w:val="-1"/>
          <w:sz w:val="24"/>
        </w:rPr>
        <w:t>影</w:t>
      </w:r>
      <w:r w:rsidRPr="000B56DC">
        <w:rPr>
          <w:rStyle w:val="NormalCharacter"/>
          <w:rFonts w:ascii="宋体"/>
          <w:position w:val="-1"/>
          <w:sz w:val="24"/>
        </w:rPr>
        <w:t>响</w:t>
      </w:r>
      <w:r w:rsidRPr="000B56DC">
        <w:rPr>
          <w:rStyle w:val="NormalCharacter"/>
          <w:rFonts w:ascii="宋体"/>
          <w:spacing w:val="-2"/>
          <w:position w:val="-1"/>
          <w:sz w:val="24"/>
        </w:rPr>
        <w:t>投</w:t>
      </w:r>
      <w:r w:rsidRPr="000B56DC">
        <w:rPr>
          <w:rStyle w:val="NormalCharacter"/>
          <w:rFonts w:ascii="宋体"/>
          <w:position w:val="-1"/>
          <w:sz w:val="24"/>
        </w:rPr>
        <w:t>标文</w:t>
      </w:r>
      <w:r w:rsidRPr="000B56DC">
        <w:rPr>
          <w:rStyle w:val="NormalCharacter"/>
          <w:rFonts w:ascii="宋体"/>
          <w:spacing w:val="-2"/>
          <w:position w:val="-1"/>
          <w:sz w:val="24"/>
        </w:rPr>
        <w:t>件</w:t>
      </w:r>
      <w:r w:rsidRPr="000B56DC">
        <w:rPr>
          <w:rStyle w:val="NormalCharacter"/>
          <w:rFonts w:ascii="宋体"/>
          <w:position w:val="-1"/>
          <w:sz w:val="24"/>
        </w:rPr>
        <w:t>编</w:t>
      </w:r>
      <w:r w:rsidRPr="000B56DC">
        <w:rPr>
          <w:rStyle w:val="NormalCharacter"/>
          <w:rFonts w:ascii="宋体"/>
          <w:spacing w:val="-2"/>
          <w:position w:val="-1"/>
          <w:sz w:val="24"/>
        </w:rPr>
        <w:t>制</w:t>
      </w:r>
      <w:r w:rsidRPr="000B56DC">
        <w:rPr>
          <w:rStyle w:val="NormalCharacter"/>
          <w:rFonts w:ascii="宋体"/>
          <w:position w:val="-1"/>
          <w:sz w:val="24"/>
        </w:rPr>
        <w:t>的</w:t>
      </w:r>
      <w:r w:rsidRPr="000B56DC">
        <w:rPr>
          <w:rStyle w:val="NormalCharacter"/>
          <w:rFonts w:ascii="宋体"/>
          <w:spacing w:val="-2"/>
          <w:position w:val="-1"/>
          <w:sz w:val="24"/>
        </w:rPr>
        <w:t>，</w:t>
      </w:r>
      <w:r w:rsidRPr="000B56DC">
        <w:rPr>
          <w:rStyle w:val="NormalCharacter"/>
          <w:rFonts w:ascii="宋体"/>
          <w:position w:val="-1"/>
          <w:sz w:val="24"/>
        </w:rPr>
        <w:t>将</w:t>
      </w:r>
      <w:r w:rsidRPr="000B56DC">
        <w:rPr>
          <w:rStyle w:val="NormalCharacter"/>
          <w:rFonts w:ascii="宋体"/>
          <w:spacing w:val="-2"/>
          <w:position w:val="-1"/>
          <w:sz w:val="24"/>
        </w:rPr>
        <w:t>相</w:t>
      </w:r>
      <w:r w:rsidRPr="000B56DC">
        <w:rPr>
          <w:rStyle w:val="NormalCharacter"/>
          <w:rFonts w:ascii="宋体"/>
          <w:position w:val="-1"/>
          <w:sz w:val="24"/>
        </w:rPr>
        <w:t>应</w:t>
      </w:r>
      <w:r w:rsidRPr="000B56DC">
        <w:rPr>
          <w:rStyle w:val="NormalCharacter"/>
          <w:rFonts w:ascii="宋体"/>
          <w:spacing w:val="-2"/>
          <w:position w:val="-1"/>
          <w:sz w:val="24"/>
        </w:rPr>
        <w:t>延</w:t>
      </w:r>
      <w:r w:rsidRPr="000B56DC">
        <w:rPr>
          <w:rStyle w:val="NormalCharacter"/>
          <w:rFonts w:ascii="宋体"/>
          <w:position w:val="-1"/>
          <w:sz w:val="24"/>
        </w:rPr>
        <w:t>长投</w:t>
      </w:r>
      <w:r w:rsidRPr="000B56DC">
        <w:rPr>
          <w:rStyle w:val="NormalCharacter"/>
          <w:rFonts w:ascii="宋体"/>
          <w:spacing w:val="-2"/>
          <w:position w:val="-1"/>
          <w:sz w:val="24"/>
        </w:rPr>
        <w:t>标</w:t>
      </w:r>
      <w:r w:rsidRPr="000B56DC">
        <w:rPr>
          <w:rStyle w:val="NormalCharacter"/>
          <w:rFonts w:ascii="宋体"/>
          <w:position w:val="-1"/>
          <w:sz w:val="24"/>
        </w:rPr>
        <w:t>截</w:t>
      </w:r>
      <w:r w:rsidRPr="000B56DC">
        <w:rPr>
          <w:rStyle w:val="NormalCharacter"/>
          <w:rFonts w:ascii="宋体"/>
          <w:spacing w:val="-2"/>
          <w:position w:val="-1"/>
          <w:sz w:val="24"/>
        </w:rPr>
        <w:t>止</w:t>
      </w:r>
      <w:r w:rsidRPr="000B56DC">
        <w:rPr>
          <w:rStyle w:val="NormalCharacter"/>
          <w:rFonts w:ascii="宋体"/>
          <w:position w:val="-1"/>
          <w:sz w:val="24"/>
        </w:rPr>
        <w:t>时</w:t>
      </w:r>
      <w:r w:rsidRPr="000B56DC">
        <w:rPr>
          <w:rStyle w:val="NormalCharacter"/>
          <w:rFonts w:ascii="宋体"/>
          <w:spacing w:val="-2"/>
          <w:position w:val="-1"/>
          <w:sz w:val="24"/>
        </w:rPr>
        <w:t>间</w:t>
      </w:r>
      <w:r w:rsidRPr="000B56DC">
        <w:rPr>
          <w:rStyle w:val="NormalCharacter"/>
          <w:rFonts w:ascii="宋体"/>
          <w:position w:val="-1"/>
          <w:sz w:val="24"/>
        </w:rPr>
        <w:t>。</w:t>
      </w:r>
    </w:p>
    <w:p w:rsidR="00134F0C" w:rsidRPr="000B56DC" w:rsidRDefault="00C54029">
      <w:pPr>
        <w:snapToGrid w:val="0"/>
        <w:spacing w:before="39" w:line="264" w:lineRule="auto"/>
        <w:ind w:left="100" w:right="44" w:firstLine="420"/>
        <w:rPr>
          <w:rStyle w:val="NormalCharacter"/>
          <w:rFonts w:ascii="宋体"/>
          <w:sz w:val="24"/>
        </w:rPr>
      </w:pPr>
      <w:r w:rsidRPr="000B56DC">
        <w:rPr>
          <w:rStyle w:val="NormalCharacter"/>
          <w:rFonts w:ascii="宋体"/>
          <w:sz w:val="24"/>
        </w:rPr>
        <w:t xml:space="preserve">2.2.3 </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在</w:t>
      </w:r>
      <w:r w:rsidRPr="000B56DC">
        <w:rPr>
          <w:rStyle w:val="NormalCharacter"/>
          <w:rFonts w:ascii="宋体"/>
          <w:sz w:val="24"/>
        </w:rPr>
        <w:t>收</w:t>
      </w:r>
      <w:r w:rsidRPr="000B56DC">
        <w:rPr>
          <w:rStyle w:val="NormalCharacter"/>
          <w:rFonts w:ascii="宋体"/>
          <w:spacing w:val="-2"/>
          <w:sz w:val="24"/>
        </w:rPr>
        <w:t>到</w:t>
      </w:r>
      <w:r w:rsidRPr="000B56DC">
        <w:rPr>
          <w:rStyle w:val="NormalCharacter"/>
          <w:rFonts w:ascii="宋体"/>
          <w:sz w:val="24"/>
        </w:rPr>
        <w:t>澄</w:t>
      </w:r>
      <w:r w:rsidRPr="000B56DC">
        <w:rPr>
          <w:rStyle w:val="NormalCharacter"/>
          <w:rFonts w:ascii="宋体"/>
          <w:spacing w:val="-2"/>
          <w:sz w:val="24"/>
        </w:rPr>
        <w:t>清后</w:t>
      </w:r>
      <w:r w:rsidRPr="000B56DC">
        <w:rPr>
          <w:rStyle w:val="NormalCharacter"/>
          <w:rFonts w:ascii="宋体"/>
          <w:spacing w:val="-38"/>
          <w:sz w:val="24"/>
        </w:rPr>
        <w:t>，</w:t>
      </w:r>
      <w:r w:rsidRPr="000B56DC">
        <w:rPr>
          <w:rStyle w:val="NormalCharacter"/>
          <w:rFonts w:ascii="宋体"/>
          <w:sz w:val="24"/>
        </w:rPr>
        <w:t>应</w:t>
      </w:r>
      <w:r w:rsidRPr="000B56DC">
        <w:rPr>
          <w:rStyle w:val="NormalCharacter"/>
          <w:rFonts w:ascii="宋体"/>
          <w:spacing w:val="-2"/>
          <w:sz w:val="24"/>
        </w:rPr>
        <w:t>按</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须</w:t>
      </w:r>
      <w:r w:rsidRPr="000B56DC">
        <w:rPr>
          <w:rStyle w:val="NormalCharacter"/>
          <w:rFonts w:ascii="宋体"/>
          <w:sz w:val="24"/>
        </w:rPr>
        <w:t>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w:t>
      </w:r>
      <w:r w:rsidRPr="000B56DC">
        <w:rPr>
          <w:rStyle w:val="NormalCharacter"/>
          <w:rFonts w:ascii="宋体"/>
          <w:sz w:val="24"/>
        </w:rPr>
        <w:t>规定</w:t>
      </w:r>
      <w:r w:rsidRPr="000B56DC">
        <w:rPr>
          <w:rStyle w:val="NormalCharacter"/>
          <w:rFonts w:ascii="宋体"/>
          <w:spacing w:val="-2"/>
          <w:sz w:val="24"/>
        </w:rPr>
        <w:t>的</w:t>
      </w:r>
      <w:r w:rsidRPr="000B56DC">
        <w:rPr>
          <w:rStyle w:val="NormalCharacter"/>
          <w:rFonts w:ascii="宋体"/>
          <w:sz w:val="24"/>
        </w:rPr>
        <w:t>时</w:t>
      </w:r>
      <w:r w:rsidRPr="000B56DC">
        <w:rPr>
          <w:rStyle w:val="NormalCharacter"/>
          <w:rFonts w:ascii="宋体"/>
          <w:spacing w:val="-2"/>
          <w:sz w:val="24"/>
        </w:rPr>
        <w:t>间</w:t>
      </w:r>
      <w:r w:rsidRPr="000B56DC">
        <w:rPr>
          <w:rStyle w:val="NormalCharacter"/>
          <w:rFonts w:ascii="宋体"/>
          <w:sz w:val="24"/>
        </w:rPr>
        <w:t>和</w:t>
      </w:r>
      <w:r w:rsidRPr="000B56DC">
        <w:rPr>
          <w:rStyle w:val="NormalCharacter"/>
          <w:rFonts w:ascii="宋体"/>
          <w:spacing w:val="-2"/>
          <w:sz w:val="24"/>
        </w:rPr>
        <w:t>形</w:t>
      </w:r>
      <w:r w:rsidRPr="000B56DC">
        <w:rPr>
          <w:rStyle w:val="NormalCharacter"/>
          <w:rFonts w:ascii="宋体"/>
          <w:sz w:val="24"/>
        </w:rPr>
        <w:t>式</w:t>
      </w:r>
      <w:r w:rsidRPr="000B56DC">
        <w:rPr>
          <w:rStyle w:val="NormalCharacter"/>
          <w:rFonts w:ascii="宋体"/>
          <w:spacing w:val="-2"/>
          <w:sz w:val="24"/>
        </w:rPr>
        <w:t>通</w:t>
      </w:r>
      <w:r w:rsidRPr="000B56DC">
        <w:rPr>
          <w:rStyle w:val="NormalCharacter"/>
          <w:rFonts w:ascii="宋体"/>
          <w:sz w:val="24"/>
        </w:rPr>
        <w:t>知</w:t>
      </w:r>
      <w:r w:rsidRPr="000B56DC">
        <w:rPr>
          <w:rStyle w:val="NormalCharacter"/>
          <w:rFonts w:ascii="宋体"/>
          <w:spacing w:val="-2"/>
          <w:sz w:val="24"/>
        </w:rPr>
        <w:t>招</w:t>
      </w:r>
      <w:r w:rsidRPr="000B56DC">
        <w:rPr>
          <w:rStyle w:val="NormalCharacter"/>
          <w:rFonts w:ascii="宋体"/>
          <w:sz w:val="24"/>
        </w:rPr>
        <w:t>标人</w:t>
      </w:r>
      <w:r w:rsidRPr="000B56DC">
        <w:rPr>
          <w:rStyle w:val="NormalCharacter"/>
          <w:rFonts w:ascii="宋体"/>
          <w:spacing w:val="-41"/>
          <w:sz w:val="24"/>
        </w:rPr>
        <w:t>，</w:t>
      </w:r>
      <w:r w:rsidRPr="000B56DC">
        <w:rPr>
          <w:rStyle w:val="NormalCharacter"/>
          <w:rFonts w:ascii="宋体"/>
          <w:sz w:val="24"/>
        </w:rPr>
        <w:t>确</w:t>
      </w:r>
      <w:r w:rsidRPr="000B56DC">
        <w:rPr>
          <w:rStyle w:val="NormalCharacter"/>
          <w:rFonts w:ascii="宋体"/>
          <w:spacing w:val="-2"/>
          <w:sz w:val="24"/>
        </w:rPr>
        <w:t>认已</w:t>
      </w:r>
      <w:r w:rsidRPr="000B56DC">
        <w:rPr>
          <w:rStyle w:val="NormalCharacter"/>
          <w:rFonts w:ascii="宋体"/>
          <w:spacing w:val="-2"/>
          <w:sz w:val="24"/>
        </w:rPr>
        <w:t xml:space="preserve"> </w:t>
      </w:r>
      <w:r w:rsidRPr="000B56DC">
        <w:rPr>
          <w:rStyle w:val="NormalCharacter"/>
          <w:rFonts w:ascii="宋体"/>
          <w:sz w:val="24"/>
        </w:rPr>
        <w:t>收到</w:t>
      </w:r>
      <w:r w:rsidRPr="000B56DC">
        <w:rPr>
          <w:rStyle w:val="NormalCharacter"/>
          <w:rFonts w:ascii="宋体"/>
          <w:spacing w:val="-2"/>
          <w:sz w:val="24"/>
        </w:rPr>
        <w:t>该</w:t>
      </w:r>
      <w:r w:rsidRPr="000B56DC">
        <w:rPr>
          <w:rStyle w:val="NormalCharacter"/>
          <w:rFonts w:ascii="宋体"/>
          <w:sz w:val="24"/>
        </w:rPr>
        <w:t>澄</w:t>
      </w:r>
      <w:r w:rsidRPr="000B56DC">
        <w:rPr>
          <w:rStyle w:val="NormalCharacter"/>
          <w:rFonts w:ascii="宋体"/>
          <w:spacing w:val="-2"/>
          <w:sz w:val="24"/>
        </w:rPr>
        <w:t>清</w:t>
      </w:r>
      <w:r w:rsidRPr="000B56DC">
        <w:rPr>
          <w:rStyle w:val="NormalCharacter"/>
          <w:rFonts w:ascii="宋体"/>
          <w:sz w:val="24"/>
        </w:rPr>
        <w:t>。</w:t>
      </w:r>
    </w:p>
    <w:p w:rsidR="00134F0C" w:rsidRPr="000B56DC" w:rsidRDefault="00C54029">
      <w:pPr>
        <w:snapToGrid w:val="0"/>
        <w:spacing w:before="11" w:line="266" w:lineRule="auto"/>
        <w:ind w:left="100" w:right="39" w:firstLine="420"/>
        <w:rPr>
          <w:rStyle w:val="NormalCharacter"/>
          <w:rFonts w:ascii="宋体"/>
          <w:sz w:val="24"/>
        </w:rPr>
      </w:pPr>
      <w:r w:rsidRPr="000B56DC">
        <w:rPr>
          <w:rStyle w:val="NormalCharacter"/>
          <w:rFonts w:ascii="宋体"/>
          <w:sz w:val="24"/>
        </w:rPr>
        <w:t>2.2.4</w:t>
      </w:r>
      <w:r w:rsidRPr="000B56DC">
        <w:rPr>
          <w:rStyle w:val="NormalCharacter"/>
          <w:rFonts w:ascii="宋体"/>
          <w:spacing w:val="51"/>
          <w:sz w:val="24"/>
        </w:rPr>
        <w:t xml:space="preserve"> </w:t>
      </w:r>
      <w:r w:rsidRPr="000B56DC">
        <w:rPr>
          <w:rStyle w:val="NormalCharacter"/>
          <w:rFonts w:ascii="宋体"/>
          <w:sz w:val="24"/>
        </w:rPr>
        <w:t>除</w:t>
      </w:r>
      <w:r w:rsidRPr="000B56DC">
        <w:rPr>
          <w:rStyle w:val="NormalCharacter"/>
          <w:rFonts w:ascii="宋体"/>
          <w:spacing w:val="-2"/>
          <w:sz w:val="24"/>
        </w:rPr>
        <w:t>非</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认</w:t>
      </w:r>
      <w:r w:rsidRPr="000B56DC">
        <w:rPr>
          <w:rStyle w:val="NormalCharacter"/>
          <w:rFonts w:ascii="宋体"/>
          <w:sz w:val="24"/>
        </w:rPr>
        <w:t>为</w:t>
      </w:r>
      <w:r w:rsidRPr="000B56DC">
        <w:rPr>
          <w:rStyle w:val="NormalCharacter"/>
          <w:rFonts w:ascii="宋体"/>
          <w:spacing w:val="-2"/>
          <w:sz w:val="24"/>
        </w:rPr>
        <w:t>确有</w:t>
      </w:r>
      <w:r w:rsidRPr="000B56DC">
        <w:rPr>
          <w:rStyle w:val="NormalCharacter"/>
          <w:rFonts w:ascii="宋体"/>
          <w:sz w:val="24"/>
        </w:rPr>
        <w:t>必要</w:t>
      </w:r>
      <w:r w:rsidRPr="000B56DC">
        <w:rPr>
          <w:rStyle w:val="NormalCharacter"/>
          <w:rFonts w:ascii="宋体"/>
          <w:spacing w:val="-2"/>
          <w:sz w:val="24"/>
        </w:rPr>
        <w:t>答</w:t>
      </w:r>
      <w:r w:rsidRPr="000B56DC">
        <w:rPr>
          <w:rStyle w:val="NormalCharacter"/>
          <w:rFonts w:ascii="宋体"/>
          <w:sz w:val="24"/>
        </w:rPr>
        <w:t>复</w:t>
      </w:r>
      <w:r w:rsidRPr="000B56DC">
        <w:rPr>
          <w:rStyle w:val="NormalCharacter"/>
          <w:rFonts w:ascii="宋体"/>
          <w:spacing w:val="-2"/>
          <w:sz w:val="24"/>
        </w:rPr>
        <w:t>，</w:t>
      </w:r>
      <w:r w:rsidRPr="000B56DC">
        <w:rPr>
          <w:rStyle w:val="NormalCharacter"/>
          <w:rFonts w:ascii="宋体"/>
          <w:sz w:val="24"/>
        </w:rPr>
        <w:t>否</w:t>
      </w:r>
      <w:r w:rsidRPr="000B56DC">
        <w:rPr>
          <w:rStyle w:val="NormalCharacter"/>
          <w:rFonts w:ascii="宋体"/>
          <w:spacing w:val="-2"/>
          <w:sz w:val="24"/>
        </w:rPr>
        <w:t>则</w:t>
      </w:r>
      <w:r w:rsidRPr="000B56DC">
        <w:rPr>
          <w:rStyle w:val="NormalCharacter"/>
          <w:rFonts w:ascii="宋体"/>
          <w:sz w:val="24"/>
        </w:rPr>
        <w:t>，</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有权</w:t>
      </w:r>
      <w:r w:rsidRPr="000B56DC">
        <w:rPr>
          <w:rStyle w:val="NormalCharacter"/>
          <w:rFonts w:ascii="宋体"/>
          <w:spacing w:val="-2"/>
          <w:sz w:val="24"/>
        </w:rPr>
        <w:t>拒</w:t>
      </w:r>
      <w:r w:rsidRPr="000B56DC">
        <w:rPr>
          <w:rStyle w:val="NormalCharacter"/>
          <w:rFonts w:ascii="宋体"/>
          <w:sz w:val="24"/>
        </w:rPr>
        <w:t>绝</w:t>
      </w:r>
      <w:r w:rsidRPr="000B56DC">
        <w:rPr>
          <w:rStyle w:val="NormalCharacter"/>
          <w:rFonts w:ascii="宋体"/>
          <w:spacing w:val="-2"/>
          <w:sz w:val="24"/>
        </w:rPr>
        <w:t>回</w:t>
      </w:r>
      <w:r w:rsidRPr="000B56DC">
        <w:rPr>
          <w:rStyle w:val="NormalCharacter"/>
          <w:rFonts w:ascii="宋体"/>
          <w:sz w:val="24"/>
        </w:rPr>
        <w:t>复</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在</w:t>
      </w:r>
      <w:r w:rsidRPr="000B56DC">
        <w:rPr>
          <w:rStyle w:val="NormalCharacter"/>
          <w:rFonts w:ascii="宋体"/>
          <w:spacing w:val="-2"/>
          <w:sz w:val="24"/>
        </w:rPr>
        <w:t>本</w:t>
      </w:r>
      <w:r w:rsidRPr="000B56DC">
        <w:rPr>
          <w:rStyle w:val="NormalCharacter"/>
          <w:rFonts w:ascii="宋体"/>
          <w:sz w:val="24"/>
        </w:rPr>
        <w:t>章第</w:t>
      </w:r>
      <w:r w:rsidRPr="000B56DC">
        <w:rPr>
          <w:rStyle w:val="NormalCharacter"/>
          <w:rFonts w:ascii="宋体"/>
          <w:spacing w:val="15"/>
          <w:sz w:val="24"/>
        </w:rPr>
        <w:t xml:space="preserve"> </w:t>
      </w:r>
      <w:r w:rsidRPr="000B56DC">
        <w:rPr>
          <w:rStyle w:val="NormalCharacter"/>
          <w:rFonts w:ascii="宋体"/>
          <w:sz w:val="24"/>
        </w:rPr>
        <w:t>2.</w:t>
      </w:r>
      <w:r w:rsidRPr="000B56DC">
        <w:rPr>
          <w:rStyle w:val="NormalCharacter"/>
          <w:rFonts w:ascii="宋体"/>
          <w:spacing w:val="-2"/>
          <w:sz w:val="24"/>
        </w:rPr>
        <w:t>2</w:t>
      </w:r>
      <w:r w:rsidRPr="000B56DC">
        <w:rPr>
          <w:rStyle w:val="NormalCharacter"/>
          <w:rFonts w:ascii="宋体"/>
          <w:sz w:val="24"/>
        </w:rPr>
        <w:t>.1</w:t>
      </w:r>
      <w:r w:rsidRPr="000B56DC">
        <w:rPr>
          <w:rStyle w:val="NormalCharacter"/>
          <w:rFonts w:ascii="宋体"/>
          <w:spacing w:val="15"/>
          <w:sz w:val="24"/>
        </w:rPr>
        <w:t xml:space="preserve"> </w:t>
      </w:r>
      <w:r w:rsidRPr="000B56DC">
        <w:rPr>
          <w:rStyle w:val="NormalCharacter"/>
          <w:rFonts w:ascii="宋体"/>
          <w:sz w:val="24"/>
        </w:rPr>
        <w:t>项</w:t>
      </w:r>
      <w:r w:rsidRPr="000B56DC">
        <w:rPr>
          <w:rStyle w:val="NormalCharacter"/>
          <w:rFonts w:ascii="宋体"/>
          <w:sz w:val="24"/>
        </w:rPr>
        <w:t xml:space="preserve"> </w:t>
      </w:r>
      <w:r w:rsidRPr="000B56DC">
        <w:rPr>
          <w:rStyle w:val="NormalCharacter"/>
          <w:rFonts w:ascii="宋体"/>
          <w:sz w:val="24"/>
        </w:rPr>
        <w:t>规定</w:t>
      </w:r>
      <w:r w:rsidRPr="000B56DC">
        <w:rPr>
          <w:rStyle w:val="NormalCharacter"/>
          <w:rFonts w:ascii="宋体"/>
          <w:spacing w:val="-2"/>
          <w:sz w:val="24"/>
        </w:rPr>
        <w:t>的</w:t>
      </w:r>
      <w:r w:rsidRPr="000B56DC">
        <w:rPr>
          <w:rStyle w:val="NormalCharacter"/>
          <w:rFonts w:ascii="宋体"/>
          <w:sz w:val="24"/>
        </w:rPr>
        <w:t>时</w:t>
      </w:r>
      <w:r w:rsidRPr="000B56DC">
        <w:rPr>
          <w:rStyle w:val="NormalCharacter"/>
          <w:rFonts w:ascii="宋体"/>
          <w:spacing w:val="-2"/>
          <w:sz w:val="24"/>
        </w:rPr>
        <w:t>间</w:t>
      </w:r>
      <w:r w:rsidRPr="000B56DC">
        <w:rPr>
          <w:rStyle w:val="NormalCharacter"/>
          <w:rFonts w:ascii="宋体"/>
          <w:sz w:val="24"/>
        </w:rPr>
        <w:t>后</w:t>
      </w:r>
      <w:r w:rsidRPr="000B56DC">
        <w:rPr>
          <w:rStyle w:val="NormalCharacter"/>
          <w:rFonts w:ascii="宋体"/>
          <w:spacing w:val="-2"/>
          <w:sz w:val="24"/>
        </w:rPr>
        <w:t>的</w:t>
      </w:r>
      <w:r w:rsidRPr="000B56DC">
        <w:rPr>
          <w:rStyle w:val="NormalCharacter"/>
          <w:rFonts w:ascii="宋体"/>
          <w:sz w:val="24"/>
        </w:rPr>
        <w:t>任</w:t>
      </w:r>
      <w:r w:rsidRPr="000B56DC">
        <w:rPr>
          <w:rStyle w:val="NormalCharacter"/>
          <w:rFonts w:ascii="宋体"/>
          <w:spacing w:val="-2"/>
          <w:sz w:val="24"/>
        </w:rPr>
        <w:t>何</w:t>
      </w:r>
      <w:r w:rsidRPr="000B56DC">
        <w:rPr>
          <w:rStyle w:val="NormalCharacter"/>
          <w:rFonts w:ascii="宋体"/>
          <w:sz w:val="24"/>
        </w:rPr>
        <w:t>澄</w:t>
      </w:r>
      <w:r w:rsidRPr="000B56DC">
        <w:rPr>
          <w:rStyle w:val="NormalCharacter"/>
          <w:rFonts w:ascii="宋体"/>
          <w:spacing w:val="-2"/>
          <w:sz w:val="24"/>
        </w:rPr>
        <w:t>清</w:t>
      </w:r>
      <w:r w:rsidRPr="000B56DC">
        <w:rPr>
          <w:rStyle w:val="NormalCharacter"/>
          <w:rFonts w:ascii="宋体"/>
          <w:sz w:val="24"/>
        </w:rPr>
        <w:t>要求。</w:t>
      </w:r>
    </w:p>
    <w:p w:rsidR="00134F0C" w:rsidRPr="000B56DC" w:rsidRDefault="00134F0C">
      <w:pPr>
        <w:snapToGrid w:val="0"/>
        <w:spacing w:before="5" w:line="120" w:lineRule="exact"/>
        <w:jc w:val="left"/>
        <w:rPr>
          <w:rStyle w:val="NormalCharacter"/>
          <w:rFonts w:ascii="宋体"/>
          <w:sz w:val="12"/>
        </w:rPr>
      </w:pPr>
    </w:p>
    <w:p w:rsidR="00134F0C" w:rsidRPr="000B56DC" w:rsidRDefault="00C54029">
      <w:pPr>
        <w:snapToGrid w:val="0"/>
        <w:ind w:left="195" w:right="5700"/>
        <w:jc w:val="center"/>
        <w:rPr>
          <w:rStyle w:val="NormalCharacter"/>
          <w:rFonts w:ascii="宋体"/>
          <w:sz w:val="28"/>
        </w:rPr>
      </w:pPr>
      <w:r w:rsidRPr="000B56DC">
        <w:rPr>
          <w:rStyle w:val="NormalCharacter"/>
          <w:rFonts w:ascii="宋体"/>
          <w:spacing w:val="1"/>
          <w:sz w:val="28"/>
        </w:rPr>
        <w:t>2</w:t>
      </w:r>
      <w:r w:rsidRPr="000B56DC">
        <w:rPr>
          <w:rStyle w:val="NormalCharacter"/>
          <w:rFonts w:ascii="宋体"/>
          <w:sz w:val="28"/>
        </w:rPr>
        <w:t>.3</w:t>
      </w:r>
      <w:r w:rsidRPr="000B56DC">
        <w:rPr>
          <w:rStyle w:val="NormalCharacter"/>
          <w:rFonts w:ascii="宋体"/>
          <w:spacing w:val="68"/>
          <w:sz w:val="28"/>
        </w:rPr>
        <w:t xml:space="preserve"> </w:t>
      </w:r>
      <w:r w:rsidRPr="000B56DC">
        <w:rPr>
          <w:rStyle w:val="NormalCharacter"/>
          <w:rFonts w:ascii="宋体"/>
          <w:sz w:val="28"/>
        </w:rPr>
        <w:t>招标文件</w:t>
      </w:r>
      <w:r w:rsidRPr="000B56DC">
        <w:rPr>
          <w:rStyle w:val="NormalCharacter"/>
          <w:rFonts w:ascii="宋体"/>
          <w:spacing w:val="-3"/>
          <w:sz w:val="28"/>
        </w:rPr>
        <w:t>的</w:t>
      </w:r>
      <w:r w:rsidRPr="000B56DC">
        <w:rPr>
          <w:rStyle w:val="NormalCharacter"/>
          <w:rFonts w:ascii="宋体"/>
          <w:sz w:val="28"/>
        </w:rPr>
        <w:t>修改</w:t>
      </w:r>
    </w:p>
    <w:p w:rsidR="00134F0C" w:rsidRPr="000B56DC" w:rsidRDefault="00134F0C">
      <w:pPr>
        <w:snapToGrid w:val="0"/>
        <w:spacing w:before="4" w:line="280" w:lineRule="exact"/>
        <w:jc w:val="left"/>
        <w:rPr>
          <w:rStyle w:val="NormalCharacter"/>
          <w:rFonts w:ascii="宋体"/>
          <w:sz w:val="24"/>
        </w:rPr>
      </w:pPr>
    </w:p>
    <w:p w:rsidR="00134F0C" w:rsidRPr="000B56DC" w:rsidRDefault="00C54029">
      <w:pPr>
        <w:snapToGrid w:val="0"/>
        <w:spacing w:line="266" w:lineRule="auto"/>
        <w:ind w:left="100" w:right="39" w:firstLine="420"/>
        <w:rPr>
          <w:rStyle w:val="NormalCharacter"/>
          <w:rFonts w:ascii="宋体"/>
          <w:sz w:val="24"/>
        </w:rPr>
      </w:pPr>
      <w:r w:rsidRPr="000B56DC">
        <w:rPr>
          <w:rStyle w:val="NormalCharacter"/>
          <w:rFonts w:ascii="宋体"/>
          <w:sz w:val="24"/>
        </w:rPr>
        <w:t>2.3.1</w:t>
      </w:r>
      <w:r w:rsidRPr="000B56DC">
        <w:rPr>
          <w:rStyle w:val="NormalCharacter"/>
          <w:rFonts w:ascii="宋体"/>
          <w:spacing w:val="-2"/>
          <w:sz w:val="24"/>
        </w:rPr>
        <w:t xml:space="preserve"> </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以</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须知</w:t>
      </w:r>
      <w:r w:rsidRPr="000B56DC">
        <w:rPr>
          <w:rStyle w:val="NormalCharacter"/>
          <w:rFonts w:ascii="宋体"/>
          <w:sz w:val="24"/>
        </w:rPr>
        <w:t>前附</w:t>
      </w:r>
      <w:r w:rsidRPr="000B56DC">
        <w:rPr>
          <w:rStyle w:val="NormalCharacter"/>
          <w:rFonts w:ascii="宋体"/>
          <w:spacing w:val="-2"/>
          <w:sz w:val="24"/>
        </w:rPr>
        <w:t>表</w:t>
      </w:r>
      <w:r w:rsidRPr="000B56DC">
        <w:rPr>
          <w:rStyle w:val="NormalCharacter"/>
          <w:rFonts w:ascii="宋体"/>
          <w:sz w:val="24"/>
        </w:rPr>
        <w:t>规</w:t>
      </w:r>
      <w:r w:rsidRPr="000B56DC">
        <w:rPr>
          <w:rStyle w:val="NormalCharacter"/>
          <w:rFonts w:ascii="宋体"/>
          <w:spacing w:val="-2"/>
          <w:sz w:val="24"/>
        </w:rPr>
        <w:t>定</w:t>
      </w:r>
      <w:r w:rsidRPr="000B56DC">
        <w:rPr>
          <w:rStyle w:val="NormalCharacter"/>
          <w:rFonts w:ascii="宋体"/>
          <w:sz w:val="24"/>
        </w:rPr>
        <w:t>的</w:t>
      </w:r>
      <w:r w:rsidRPr="000B56DC">
        <w:rPr>
          <w:rStyle w:val="NormalCharacter"/>
          <w:rFonts w:ascii="宋体"/>
          <w:spacing w:val="-2"/>
          <w:sz w:val="24"/>
        </w:rPr>
        <w:t>形</w:t>
      </w:r>
      <w:r w:rsidRPr="000B56DC">
        <w:rPr>
          <w:rStyle w:val="NormalCharacter"/>
          <w:rFonts w:ascii="宋体"/>
          <w:sz w:val="24"/>
        </w:rPr>
        <w:t>式</w:t>
      </w:r>
      <w:r w:rsidRPr="000B56DC">
        <w:rPr>
          <w:rStyle w:val="NormalCharacter"/>
          <w:rFonts w:ascii="宋体"/>
          <w:spacing w:val="-2"/>
          <w:sz w:val="24"/>
        </w:rPr>
        <w:t>修</w:t>
      </w:r>
      <w:r w:rsidRPr="000B56DC">
        <w:rPr>
          <w:rStyle w:val="NormalCharacter"/>
          <w:rFonts w:ascii="宋体"/>
          <w:sz w:val="24"/>
        </w:rPr>
        <w:t>改</w:t>
      </w:r>
      <w:r w:rsidRPr="000B56DC">
        <w:rPr>
          <w:rStyle w:val="NormalCharacter"/>
          <w:rFonts w:ascii="宋体"/>
          <w:spacing w:val="-2"/>
          <w:sz w:val="24"/>
        </w:rPr>
        <w:t>招</w:t>
      </w:r>
      <w:r w:rsidRPr="000B56DC">
        <w:rPr>
          <w:rStyle w:val="NormalCharacter"/>
          <w:rFonts w:ascii="宋体"/>
          <w:sz w:val="24"/>
        </w:rPr>
        <w:t>标文</w:t>
      </w:r>
      <w:r w:rsidRPr="000B56DC">
        <w:rPr>
          <w:rStyle w:val="NormalCharacter"/>
          <w:rFonts w:ascii="宋体"/>
          <w:spacing w:val="-2"/>
          <w:sz w:val="24"/>
        </w:rPr>
        <w:t>件</w:t>
      </w:r>
      <w:r w:rsidRPr="000B56DC">
        <w:rPr>
          <w:rStyle w:val="NormalCharacter"/>
          <w:rFonts w:ascii="宋体"/>
          <w:spacing w:val="-24"/>
          <w:sz w:val="24"/>
        </w:rPr>
        <w:t>，</w:t>
      </w:r>
      <w:r w:rsidRPr="000B56DC">
        <w:rPr>
          <w:rStyle w:val="NormalCharacter"/>
          <w:rFonts w:ascii="宋体"/>
          <w:sz w:val="24"/>
        </w:rPr>
        <w:t>并</w:t>
      </w:r>
      <w:r w:rsidRPr="000B56DC">
        <w:rPr>
          <w:rStyle w:val="NormalCharacter"/>
          <w:rFonts w:ascii="宋体"/>
          <w:spacing w:val="-2"/>
          <w:sz w:val="24"/>
        </w:rPr>
        <w:t>通</w:t>
      </w:r>
      <w:r w:rsidRPr="000B56DC">
        <w:rPr>
          <w:rStyle w:val="NormalCharacter"/>
          <w:rFonts w:ascii="宋体"/>
          <w:sz w:val="24"/>
        </w:rPr>
        <w:t>知</w:t>
      </w:r>
      <w:r w:rsidRPr="000B56DC">
        <w:rPr>
          <w:rStyle w:val="NormalCharacter"/>
          <w:rFonts w:ascii="宋体"/>
          <w:spacing w:val="-2"/>
          <w:sz w:val="24"/>
        </w:rPr>
        <w:t>所</w:t>
      </w:r>
      <w:r w:rsidRPr="000B56DC">
        <w:rPr>
          <w:rStyle w:val="NormalCharacter"/>
          <w:rFonts w:ascii="宋体"/>
          <w:sz w:val="24"/>
        </w:rPr>
        <w:t>有</w:t>
      </w:r>
      <w:r w:rsidRPr="000B56DC">
        <w:rPr>
          <w:rStyle w:val="NormalCharacter"/>
          <w:rFonts w:ascii="宋体"/>
          <w:spacing w:val="-2"/>
          <w:sz w:val="24"/>
        </w:rPr>
        <w:t>已购</w:t>
      </w:r>
      <w:r w:rsidRPr="000B56DC">
        <w:rPr>
          <w:rStyle w:val="NormalCharacter"/>
          <w:rFonts w:ascii="宋体"/>
          <w:sz w:val="24"/>
        </w:rPr>
        <w:t>买招</w:t>
      </w:r>
      <w:r w:rsidRPr="000B56DC">
        <w:rPr>
          <w:rStyle w:val="NormalCharacter"/>
          <w:rFonts w:ascii="宋体"/>
          <w:spacing w:val="-2"/>
          <w:sz w:val="24"/>
        </w:rPr>
        <w:t>标</w:t>
      </w:r>
      <w:r w:rsidRPr="000B56DC">
        <w:rPr>
          <w:rStyle w:val="NormalCharacter"/>
          <w:rFonts w:ascii="宋体"/>
          <w:sz w:val="24"/>
        </w:rPr>
        <w:t>文</w:t>
      </w:r>
      <w:r w:rsidRPr="000B56DC">
        <w:rPr>
          <w:rStyle w:val="NormalCharacter"/>
          <w:rFonts w:ascii="宋体"/>
          <w:spacing w:val="-2"/>
          <w:sz w:val="24"/>
        </w:rPr>
        <w:t>件</w:t>
      </w:r>
      <w:r w:rsidRPr="000B56DC">
        <w:rPr>
          <w:rStyle w:val="NormalCharacter"/>
          <w:rFonts w:ascii="宋体"/>
          <w:sz w:val="24"/>
        </w:rPr>
        <w:t>的</w:t>
      </w:r>
      <w:r w:rsidRPr="000B56DC">
        <w:rPr>
          <w:rStyle w:val="NormalCharacter"/>
          <w:rFonts w:ascii="宋体"/>
          <w:sz w:val="24"/>
        </w:rPr>
        <w:t xml:space="preserve"> </w:t>
      </w:r>
      <w:r w:rsidRPr="000B56DC">
        <w:rPr>
          <w:rStyle w:val="NormalCharacter"/>
          <w:rFonts w:ascii="宋体"/>
          <w:sz w:val="24"/>
        </w:rPr>
        <w:t>投标</w:t>
      </w:r>
      <w:r w:rsidRPr="000B56DC">
        <w:rPr>
          <w:rStyle w:val="NormalCharacter"/>
          <w:rFonts w:ascii="宋体"/>
          <w:spacing w:val="-2"/>
          <w:sz w:val="24"/>
        </w:rPr>
        <w:t>人</w:t>
      </w:r>
      <w:r w:rsidRPr="000B56DC">
        <w:rPr>
          <w:rStyle w:val="NormalCharacter"/>
          <w:rFonts w:ascii="宋体"/>
          <w:sz w:val="24"/>
        </w:rPr>
        <w:t>。</w:t>
      </w:r>
      <w:r w:rsidRPr="000B56DC">
        <w:rPr>
          <w:rStyle w:val="NormalCharacter"/>
          <w:rFonts w:ascii="宋体"/>
          <w:spacing w:val="-2"/>
          <w:sz w:val="24"/>
        </w:rPr>
        <w:t>修</w:t>
      </w:r>
      <w:r w:rsidRPr="000B56DC">
        <w:rPr>
          <w:rStyle w:val="NormalCharacter"/>
          <w:rFonts w:ascii="宋体"/>
          <w:sz w:val="24"/>
        </w:rPr>
        <w:t>改</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文</w:t>
      </w:r>
      <w:r w:rsidRPr="000B56DC">
        <w:rPr>
          <w:rStyle w:val="NormalCharacter"/>
          <w:rFonts w:ascii="宋体"/>
          <w:sz w:val="24"/>
        </w:rPr>
        <w:t>件</w:t>
      </w:r>
      <w:r w:rsidRPr="000B56DC">
        <w:rPr>
          <w:rStyle w:val="NormalCharacter"/>
          <w:rFonts w:ascii="宋体"/>
          <w:spacing w:val="-2"/>
          <w:sz w:val="24"/>
        </w:rPr>
        <w:t>的</w:t>
      </w:r>
      <w:r w:rsidRPr="000B56DC">
        <w:rPr>
          <w:rStyle w:val="NormalCharacter"/>
          <w:rFonts w:ascii="宋体"/>
          <w:sz w:val="24"/>
        </w:rPr>
        <w:t>时间</w:t>
      </w:r>
      <w:r w:rsidRPr="000B56DC">
        <w:rPr>
          <w:rStyle w:val="NormalCharacter"/>
          <w:rFonts w:ascii="宋体"/>
          <w:spacing w:val="-2"/>
          <w:sz w:val="24"/>
        </w:rPr>
        <w:t>距</w:t>
      </w:r>
      <w:r w:rsidRPr="000B56DC">
        <w:rPr>
          <w:rStyle w:val="NormalCharacter"/>
          <w:rFonts w:ascii="宋体"/>
          <w:sz w:val="24"/>
        </w:rPr>
        <w:t>本</w:t>
      </w:r>
      <w:r w:rsidRPr="000B56DC">
        <w:rPr>
          <w:rStyle w:val="NormalCharacter"/>
          <w:rFonts w:ascii="宋体"/>
          <w:spacing w:val="-2"/>
          <w:sz w:val="24"/>
        </w:rPr>
        <w:t>章</w:t>
      </w:r>
      <w:r w:rsidRPr="000B56DC">
        <w:rPr>
          <w:rStyle w:val="NormalCharacter"/>
          <w:rFonts w:ascii="宋体"/>
          <w:sz w:val="24"/>
        </w:rPr>
        <w:t>第</w:t>
      </w:r>
      <w:r w:rsidRPr="000B56DC">
        <w:rPr>
          <w:rStyle w:val="NormalCharacter"/>
          <w:rFonts w:ascii="宋体"/>
          <w:spacing w:val="2"/>
          <w:sz w:val="24"/>
        </w:rPr>
        <w:t xml:space="preserve"> </w:t>
      </w:r>
      <w:r w:rsidRPr="000B56DC">
        <w:rPr>
          <w:rStyle w:val="NormalCharacter"/>
          <w:rFonts w:ascii="宋体"/>
          <w:sz w:val="24"/>
        </w:rPr>
        <w:t>4</w:t>
      </w:r>
      <w:r w:rsidRPr="000B56DC">
        <w:rPr>
          <w:rStyle w:val="NormalCharacter"/>
          <w:rFonts w:ascii="宋体"/>
          <w:spacing w:val="-2"/>
          <w:sz w:val="24"/>
        </w:rPr>
        <w:t>.</w:t>
      </w:r>
      <w:r w:rsidRPr="000B56DC">
        <w:rPr>
          <w:rStyle w:val="NormalCharacter"/>
          <w:rFonts w:ascii="宋体"/>
          <w:sz w:val="24"/>
        </w:rPr>
        <w:t>2.1</w:t>
      </w:r>
      <w:r w:rsidRPr="000B56DC">
        <w:rPr>
          <w:rStyle w:val="NormalCharacter"/>
          <w:rFonts w:ascii="宋体"/>
          <w:spacing w:val="2"/>
          <w:sz w:val="24"/>
        </w:rPr>
        <w:t xml:space="preserve"> </w:t>
      </w:r>
      <w:r w:rsidRPr="000B56DC">
        <w:rPr>
          <w:rStyle w:val="NormalCharacter"/>
          <w:rFonts w:ascii="宋体"/>
          <w:spacing w:val="-2"/>
          <w:sz w:val="24"/>
        </w:rPr>
        <w:t>项</w:t>
      </w:r>
      <w:r w:rsidRPr="000B56DC">
        <w:rPr>
          <w:rStyle w:val="NormalCharacter"/>
          <w:rFonts w:ascii="宋体"/>
          <w:sz w:val="24"/>
        </w:rPr>
        <w:t>规</w:t>
      </w:r>
      <w:r w:rsidRPr="000B56DC">
        <w:rPr>
          <w:rStyle w:val="NormalCharacter"/>
          <w:rFonts w:ascii="宋体"/>
          <w:spacing w:val="-2"/>
          <w:sz w:val="24"/>
        </w:rPr>
        <w:t>定</w:t>
      </w:r>
      <w:r w:rsidRPr="000B56DC">
        <w:rPr>
          <w:rStyle w:val="NormalCharacter"/>
          <w:rFonts w:ascii="宋体"/>
          <w:sz w:val="24"/>
        </w:rPr>
        <w:t>的投</w:t>
      </w:r>
      <w:r w:rsidRPr="000B56DC">
        <w:rPr>
          <w:rStyle w:val="NormalCharacter"/>
          <w:rFonts w:ascii="宋体"/>
          <w:spacing w:val="-2"/>
          <w:sz w:val="24"/>
        </w:rPr>
        <w:t>标</w:t>
      </w:r>
      <w:r w:rsidRPr="000B56DC">
        <w:rPr>
          <w:rStyle w:val="NormalCharacter"/>
          <w:rFonts w:ascii="宋体"/>
          <w:sz w:val="24"/>
        </w:rPr>
        <w:t>截</w:t>
      </w:r>
      <w:r w:rsidRPr="000B56DC">
        <w:rPr>
          <w:rStyle w:val="NormalCharacter"/>
          <w:rFonts w:ascii="宋体"/>
          <w:spacing w:val="-2"/>
          <w:sz w:val="24"/>
        </w:rPr>
        <w:t>止</w:t>
      </w:r>
      <w:r w:rsidRPr="000B56DC">
        <w:rPr>
          <w:rStyle w:val="NormalCharacter"/>
          <w:rFonts w:ascii="宋体"/>
          <w:sz w:val="24"/>
        </w:rPr>
        <w:t>时</w:t>
      </w:r>
      <w:r w:rsidRPr="000B56DC">
        <w:rPr>
          <w:rStyle w:val="NormalCharacter"/>
          <w:rFonts w:ascii="宋体"/>
          <w:spacing w:val="-2"/>
          <w:sz w:val="24"/>
        </w:rPr>
        <w:t>间</w:t>
      </w:r>
      <w:r w:rsidRPr="000B56DC">
        <w:rPr>
          <w:rStyle w:val="NormalCharacter"/>
          <w:rFonts w:ascii="宋体"/>
          <w:sz w:val="24"/>
        </w:rPr>
        <w:t>不足</w:t>
      </w:r>
      <w:r w:rsidRPr="000B56DC">
        <w:rPr>
          <w:rStyle w:val="NormalCharacter"/>
          <w:rFonts w:ascii="宋体"/>
          <w:sz w:val="24"/>
        </w:rPr>
        <w:t xml:space="preserve"> 15</w:t>
      </w:r>
      <w:r w:rsidRPr="000B56DC">
        <w:rPr>
          <w:rStyle w:val="NormalCharacter"/>
          <w:rFonts w:ascii="宋体"/>
          <w:spacing w:val="2"/>
          <w:sz w:val="24"/>
        </w:rPr>
        <w:t xml:space="preserve"> </w:t>
      </w:r>
      <w:r w:rsidRPr="000B56DC">
        <w:rPr>
          <w:rStyle w:val="NormalCharacter"/>
          <w:rFonts w:ascii="宋体"/>
          <w:spacing w:val="-2"/>
          <w:sz w:val="24"/>
        </w:rPr>
        <w:t>日</w:t>
      </w:r>
      <w:r w:rsidRPr="000B56DC">
        <w:rPr>
          <w:rStyle w:val="NormalCharacter"/>
          <w:rFonts w:ascii="宋体"/>
          <w:sz w:val="24"/>
        </w:rPr>
        <w:t>的，</w:t>
      </w:r>
      <w:r w:rsidRPr="000B56DC">
        <w:rPr>
          <w:rStyle w:val="NormalCharacter"/>
          <w:rFonts w:ascii="宋体"/>
          <w:spacing w:val="-2"/>
          <w:sz w:val="24"/>
        </w:rPr>
        <w:t>并</w:t>
      </w:r>
      <w:r w:rsidRPr="000B56DC">
        <w:rPr>
          <w:rStyle w:val="NormalCharacter"/>
          <w:rFonts w:ascii="宋体"/>
          <w:sz w:val="24"/>
        </w:rPr>
        <w:t>且</w:t>
      </w:r>
      <w:r w:rsidRPr="000B56DC">
        <w:rPr>
          <w:rStyle w:val="NormalCharacter"/>
          <w:rFonts w:ascii="宋体"/>
          <w:spacing w:val="-2"/>
          <w:sz w:val="24"/>
        </w:rPr>
        <w:t>修改</w:t>
      </w:r>
      <w:r w:rsidRPr="000B56DC">
        <w:rPr>
          <w:rStyle w:val="NormalCharacter"/>
          <w:rFonts w:ascii="宋体"/>
          <w:sz w:val="24"/>
        </w:rPr>
        <w:t>内</w:t>
      </w:r>
      <w:r w:rsidRPr="000B56DC">
        <w:rPr>
          <w:rStyle w:val="NormalCharacter"/>
          <w:rFonts w:ascii="宋体"/>
          <w:sz w:val="24"/>
        </w:rPr>
        <w:t xml:space="preserve"> </w:t>
      </w:r>
      <w:r w:rsidRPr="000B56DC">
        <w:rPr>
          <w:rStyle w:val="NormalCharacter"/>
          <w:rFonts w:ascii="宋体"/>
          <w:sz w:val="24"/>
        </w:rPr>
        <w:t>容可</w:t>
      </w:r>
      <w:r w:rsidRPr="000B56DC">
        <w:rPr>
          <w:rStyle w:val="NormalCharacter"/>
          <w:rFonts w:ascii="宋体"/>
          <w:spacing w:val="-2"/>
          <w:sz w:val="24"/>
        </w:rPr>
        <w:t>能</w:t>
      </w:r>
      <w:r w:rsidRPr="000B56DC">
        <w:rPr>
          <w:rStyle w:val="NormalCharacter"/>
          <w:rFonts w:ascii="宋体"/>
          <w:sz w:val="24"/>
        </w:rPr>
        <w:t>影</w:t>
      </w:r>
      <w:r w:rsidRPr="000B56DC">
        <w:rPr>
          <w:rStyle w:val="NormalCharacter"/>
          <w:rFonts w:ascii="宋体"/>
          <w:spacing w:val="-2"/>
          <w:sz w:val="24"/>
        </w:rPr>
        <w:t>响</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文</w:t>
      </w:r>
      <w:r w:rsidRPr="000B56DC">
        <w:rPr>
          <w:rStyle w:val="NormalCharacter"/>
          <w:rFonts w:ascii="宋体"/>
          <w:spacing w:val="-2"/>
          <w:sz w:val="24"/>
        </w:rPr>
        <w:t>件</w:t>
      </w:r>
      <w:r w:rsidRPr="000B56DC">
        <w:rPr>
          <w:rStyle w:val="NormalCharacter"/>
          <w:rFonts w:ascii="宋体"/>
          <w:sz w:val="24"/>
        </w:rPr>
        <w:t>编</w:t>
      </w:r>
      <w:r w:rsidRPr="000B56DC">
        <w:rPr>
          <w:rStyle w:val="NormalCharacter"/>
          <w:rFonts w:ascii="宋体"/>
          <w:spacing w:val="-2"/>
          <w:sz w:val="24"/>
        </w:rPr>
        <w:t>制</w:t>
      </w:r>
      <w:r w:rsidRPr="000B56DC">
        <w:rPr>
          <w:rStyle w:val="NormalCharacter"/>
          <w:rFonts w:ascii="宋体"/>
          <w:sz w:val="24"/>
        </w:rPr>
        <w:t>的，</w:t>
      </w:r>
      <w:r w:rsidRPr="000B56DC">
        <w:rPr>
          <w:rStyle w:val="NormalCharacter"/>
          <w:rFonts w:ascii="宋体"/>
          <w:spacing w:val="-2"/>
          <w:sz w:val="24"/>
        </w:rPr>
        <w:t>将</w:t>
      </w:r>
      <w:r w:rsidRPr="000B56DC">
        <w:rPr>
          <w:rStyle w:val="NormalCharacter"/>
          <w:rFonts w:ascii="宋体"/>
          <w:sz w:val="24"/>
        </w:rPr>
        <w:t>相</w:t>
      </w:r>
      <w:r w:rsidRPr="000B56DC">
        <w:rPr>
          <w:rStyle w:val="NormalCharacter"/>
          <w:rFonts w:ascii="宋体"/>
          <w:spacing w:val="-2"/>
          <w:sz w:val="24"/>
        </w:rPr>
        <w:t>应</w:t>
      </w:r>
      <w:r w:rsidRPr="000B56DC">
        <w:rPr>
          <w:rStyle w:val="NormalCharacter"/>
          <w:rFonts w:ascii="宋体"/>
          <w:sz w:val="24"/>
        </w:rPr>
        <w:t>延</w:t>
      </w:r>
      <w:r w:rsidRPr="000B56DC">
        <w:rPr>
          <w:rStyle w:val="NormalCharacter"/>
          <w:rFonts w:ascii="宋体"/>
          <w:spacing w:val="-2"/>
          <w:sz w:val="24"/>
        </w:rPr>
        <w:t>长</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截</w:t>
      </w:r>
      <w:r w:rsidRPr="000B56DC">
        <w:rPr>
          <w:rStyle w:val="NormalCharacter"/>
          <w:rFonts w:ascii="宋体"/>
          <w:spacing w:val="-2"/>
          <w:sz w:val="24"/>
        </w:rPr>
        <w:t>止</w:t>
      </w:r>
      <w:r w:rsidRPr="000B56DC">
        <w:rPr>
          <w:rStyle w:val="NormalCharacter"/>
          <w:rFonts w:ascii="宋体"/>
          <w:sz w:val="24"/>
        </w:rPr>
        <w:t>时间。</w:t>
      </w:r>
    </w:p>
    <w:p w:rsidR="00134F0C" w:rsidRPr="000B56DC" w:rsidRDefault="00C54029">
      <w:pPr>
        <w:snapToGrid w:val="0"/>
        <w:spacing w:before="6" w:line="266" w:lineRule="auto"/>
        <w:ind w:left="100" w:right="42" w:firstLine="420"/>
        <w:rPr>
          <w:rStyle w:val="NormalCharacter"/>
          <w:rFonts w:ascii="宋体"/>
          <w:sz w:val="24"/>
        </w:rPr>
      </w:pPr>
      <w:r w:rsidRPr="000B56DC">
        <w:rPr>
          <w:rStyle w:val="NormalCharacter"/>
          <w:rFonts w:ascii="宋体"/>
          <w:sz w:val="24"/>
        </w:rPr>
        <w:t xml:space="preserve">2.3.2 </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收</w:t>
      </w:r>
      <w:r w:rsidRPr="000B56DC">
        <w:rPr>
          <w:rStyle w:val="NormalCharacter"/>
          <w:rFonts w:ascii="宋体"/>
          <w:sz w:val="24"/>
        </w:rPr>
        <w:t>到</w:t>
      </w:r>
      <w:r w:rsidRPr="000B56DC">
        <w:rPr>
          <w:rStyle w:val="NormalCharacter"/>
          <w:rFonts w:ascii="宋体"/>
          <w:spacing w:val="-2"/>
          <w:sz w:val="24"/>
        </w:rPr>
        <w:t>修</w:t>
      </w:r>
      <w:r w:rsidRPr="000B56DC">
        <w:rPr>
          <w:rStyle w:val="NormalCharacter"/>
          <w:rFonts w:ascii="宋体"/>
          <w:sz w:val="24"/>
        </w:rPr>
        <w:t>改</w:t>
      </w:r>
      <w:r w:rsidRPr="000B56DC">
        <w:rPr>
          <w:rStyle w:val="NormalCharacter"/>
          <w:rFonts w:ascii="宋体"/>
          <w:spacing w:val="-2"/>
          <w:sz w:val="24"/>
        </w:rPr>
        <w:t>内容</w:t>
      </w:r>
      <w:r w:rsidRPr="000B56DC">
        <w:rPr>
          <w:rStyle w:val="NormalCharacter"/>
          <w:rFonts w:ascii="宋体"/>
          <w:sz w:val="24"/>
        </w:rPr>
        <w:t>后</w:t>
      </w:r>
      <w:r w:rsidRPr="000B56DC">
        <w:rPr>
          <w:rStyle w:val="NormalCharacter"/>
          <w:rFonts w:ascii="宋体"/>
          <w:spacing w:val="-38"/>
          <w:sz w:val="24"/>
        </w:rPr>
        <w:t>，</w:t>
      </w:r>
      <w:r w:rsidRPr="000B56DC">
        <w:rPr>
          <w:rStyle w:val="NormalCharacter"/>
          <w:rFonts w:ascii="宋体"/>
          <w:spacing w:val="-2"/>
          <w:sz w:val="24"/>
        </w:rPr>
        <w:t>应</w:t>
      </w:r>
      <w:r w:rsidRPr="000B56DC">
        <w:rPr>
          <w:rStyle w:val="NormalCharacter"/>
          <w:rFonts w:ascii="宋体"/>
          <w:sz w:val="24"/>
        </w:rPr>
        <w:t>按</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须</w:t>
      </w:r>
      <w:r w:rsidRPr="000B56DC">
        <w:rPr>
          <w:rStyle w:val="NormalCharacter"/>
          <w:rFonts w:ascii="宋体"/>
          <w:spacing w:val="-2"/>
          <w:sz w:val="24"/>
        </w:rPr>
        <w:t>知</w:t>
      </w:r>
      <w:r w:rsidRPr="000B56DC">
        <w:rPr>
          <w:rStyle w:val="NormalCharacter"/>
          <w:rFonts w:ascii="宋体"/>
          <w:sz w:val="24"/>
        </w:rPr>
        <w:t>前</w:t>
      </w:r>
      <w:r w:rsidRPr="000B56DC">
        <w:rPr>
          <w:rStyle w:val="NormalCharacter"/>
          <w:rFonts w:ascii="宋体"/>
          <w:spacing w:val="-2"/>
          <w:sz w:val="24"/>
        </w:rPr>
        <w:t>附</w:t>
      </w:r>
      <w:r w:rsidRPr="000B56DC">
        <w:rPr>
          <w:rStyle w:val="NormalCharacter"/>
          <w:rFonts w:ascii="宋体"/>
          <w:sz w:val="24"/>
        </w:rPr>
        <w:t>表规</w:t>
      </w:r>
      <w:r w:rsidRPr="000B56DC">
        <w:rPr>
          <w:rStyle w:val="NormalCharacter"/>
          <w:rFonts w:ascii="宋体"/>
          <w:spacing w:val="-2"/>
          <w:sz w:val="24"/>
        </w:rPr>
        <w:t>定</w:t>
      </w:r>
      <w:r w:rsidRPr="000B56DC">
        <w:rPr>
          <w:rStyle w:val="NormalCharacter"/>
          <w:rFonts w:ascii="宋体"/>
          <w:sz w:val="24"/>
        </w:rPr>
        <w:t>的</w:t>
      </w:r>
      <w:r w:rsidRPr="000B56DC">
        <w:rPr>
          <w:rStyle w:val="NormalCharacter"/>
          <w:rFonts w:ascii="宋体"/>
          <w:spacing w:val="-2"/>
          <w:sz w:val="24"/>
        </w:rPr>
        <w:t>时</w:t>
      </w:r>
      <w:r w:rsidRPr="000B56DC">
        <w:rPr>
          <w:rStyle w:val="NormalCharacter"/>
          <w:rFonts w:ascii="宋体"/>
          <w:sz w:val="24"/>
        </w:rPr>
        <w:t>间</w:t>
      </w:r>
      <w:r w:rsidRPr="000B56DC">
        <w:rPr>
          <w:rStyle w:val="NormalCharacter"/>
          <w:rFonts w:ascii="宋体"/>
          <w:spacing w:val="-2"/>
          <w:sz w:val="24"/>
        </w:rPr>
        <w:t>和</w:t>
      </w:r>
      <w:r w:rsidRPr="000B56DC">
        <w:rPr>
          <w:rStyle w:val="NormalCharacter"/>
          <w:rFonts w:ascii="宋体"/>
          <w:sz w:val="24"/>
        </w:rPr>
        <w:t>形</w:t>
      </w:r>
      <w:r w:rsidRPr="000B56DC">
        <w:rPr>
          <w:rStyle w:val="NormalCharacter"/>
          <w:rFonts w:ascii="宋体"/>
          <w:spacing w:val="-2"/>
          <w:sz w:val="24"/>
        </w:rPr>
        <w:t>式</w:t>
      </w:r>
      <w:r w:rsidRPr="000B56DC">
        <w:rPr>
          <w:rStyle w:val="NormalCharacter"/>
          <w:rFonts w:ascii="宋体"/>
          <w:sz w:val="24"/>
        </w:rPr>
        <w:t>通</w:t>
      </w:r>
      <w:r w:rsidRPr="000B56DC">
        <w:rPr>
          <w:rStyle w:val="NormalCharacter"/>
          <w:rFonts w:ascii="宋体"/>
          <w:spacing w:val="-2"/>
          <w:sz w:val="24"/>
        </w:rPr>
        <w:t>知</w:t>
      </w:r>
      <w:r w:rsidRPr="000B56DC">
        <w:rPr>
          <w:rStyle w:val="NormalCharacter"/>
          <w:rFonts w:ascii="宋体"/>
          <w:sz w:val="24"/>
        </w:rPr>
        <w:t>招标</w:t>
      </w:r>
      <w:r w:rsidRPr="000B56DC">
        <w:rPr>
          <w:rStyle w:val="NormalCharacter"/>
          <w:rFonts w:ascii="宋体"/>
          <w:spacing w:val="-2"/>
          <w:sz w:val="24"/>
        </w:rPr>
        <w:t>人</w:t>
      </w:r>
      <w:r w:rsidRPr="000B56DC">
        <w:rPr>
          <w:rStyle w:val="NormalCharacter"/>
          <w:rFonts w:ascii="宋体"/>
          <w:spacing w:val="-38"/>
          <w:sz w:val="24"/>
        </w:rPr>
        <w:t>，</w:t>
      </w:r>
      <w:r w:rsidRPr="000B56DC">
        <w:rPr>
          <w:rStyle w:val="NormalCharacter"/>
          <w:rFonts w:ascii="宋体"/>
          <w:spacing w:val="-2"/>
          <w:sz w:val="24"/>
        </w:rPr>
        <w:t>确</w:t>
      </w:r>
      <w:r w:rsidRPr="000B56DC">
        <w:rPr>
          <w:rStyle w:val="NormalCharacter"/>
          <w:rFonts w:ascii="宋体"/>
          <w:sz w:val="24"/>
        </w:rPr>
        <w:t>认</w:t>
      </w:r>
      <w:r w:rsidRPr="000B56DC">
        <w:rPr>
          <w:rStyle w:val="NormalCharacter"/>
          <w:rFonts w:ascii="宋体"/>
          <w:sz w:val="24"/>
        </w:rPr>
        <w:t xml:space="preserve"> </w:t>
      </w:r>
      <w:r w:rsidRPr="000B56DC">
        <w:rPr>
          <w:rStyle w:val="NormalCharacter"/>
          <w:rFonts w:ascii="宋体"/>
          <w:sz w:val="24"/>
        </w:rPr>
        <w:t>已收</w:t>
      </w:r>
      <w:r w:rsidRPr="000B56DC">
        <w:rPr>
          <w:rStyle w:val="NormalCharacter"/>
          <w:rFonts w:ascii="宋体"/>
          <w:spacing w:val="-2"/>
          <w:sz w:val="24"/>
        </w:rPr>
        <w:t>到</w:t>
      </w:r>
      <w:r w:rsidRPr="000B56DC">
        <w:rPr>
          <w:rStyle w:val="NormalCharacter"/>
          <w:rFonts w:ascii="宋体"/>
          <w:sz w:val="24"/>
        </w:rPr>
        <w:t>该</w:t>
      </w:r>
      <w:r w:rsidRPr="000B56DC">
        <w:rPr>
          <w:rStyle w:val="NormalCharacter"/>
          <w:rFonts w:ascii="宋体"/>
          <w:spacing w:val="-2"/>
          <w:sz w:val="24"/>
        </w:rPr>
        <w:t>修</w:t>
      </w:r>
      <w:r w:rsidRPr="000B56DC">
        <w:rPr>
          <w:rStyle w:val="NormalCharacter"/>
          <w:rFonts w:ascii="宋体"/>
          <w:sz w:val="24"/>
        </w:rPr>
        <w:t>改。</w:t>
      </w:r>
    </w:p>
    <w:p w:rsidR="00134F0C" w:rsidRPr="000B56DC" w:rsidRDefault="00134F0C">
      <w:pPr>
        <w:snapToGrid w:val="0"/>
        <w:spacing w:before="7" w:line="120" w:lineRule="exact"/>
        <w:jc w:val="left"/>
        <w:rPr>
          <w:rStyle w:val="NormalCharacter"/>
          <w:rFonts w:ascii="宋体"/>
          <w:sz w:val="12"/>
        </w:rPr>
      </w:pPr>
    </w:p>
    <w:p w:rsidR="00134F0C" w:rsidRPr="000B56DC" w:rsidRDefault="00C54029">
      <w:pPr>
        <w:snapToGrid w:val="0"/>
        <w:ind w:left="190" w:right="5700"/>
        <w:jc w:val="center"/>
        <w:rPr>
          <w:rStyle w:val="NormalCharacter"/>
          <w:rFonts w:ascii="宋体"/>
          <w:sz w:val="28"/>
        </w:rPr>
      </w:pPr>
      <w:r w:rsidRPr="000B56DC">
        <w:rPr>
          <w:rStyle w:val="NormalCharacter"/>
          <w:rFonts w:ascii="宋体"/>
          <w:spacing w:val="1"/>
          <w:sz w:val="28"/>
        </w:rPr>
        <w:t>2</w:t>
      </w:r>
      <w:r w:rsidRPr="000B56DC">
        <w:rPr>
          <w:rStyle w:val="NormalCharacter"/>
          <w:rFonts w:ascii="宋体"/>
          <w:sz w:val="28"/>
        </w:rPr>
        <w:t>.4</w:t>
      </w:r>
      <w:r w:rsidRPr="000B56DC">
        <w:rPr>
          <w:rStyle w:val="NormalCharacter"/>
          <w:rFonts w:ascii="宋体"/>
          <w:spacing w:val="68"/>
          <w:sz w:val="28"/>
        </w:rPr>
        <w:t xml:space="preserve"> </w:t>
      </w:r>
      <w:r w:rsidRPr="000B56DC">
        <w:rPr>
          <w:rStyle w:val="NormalCharacter"/>
          <w:rFonts w:ascii="宋体"/>
          <w:sz w:val="28"/>
        </w:rPr>
        <w:t>招标文件</w:t>
      </w:r>
      <w:r w:rsidRPr="000B56DC">
        <w:rPr>
          <w:rStyle w:val="NormalCharacter"/>
          <w:rFonts w:ascii="宋体"/>
          <w:spacing w:val="-3"/>
          <w:sz w:val="28"/>
        </w:rPr>
        <w:t>的</w:t>
      </w:r>
      <w:r w:rsidRPr="000B56DC">
        <w:rPr>
          <w:rStyle w:val="NormalCharacter"/>
          <w:rFonts w:ascii="宋体"/>
          <w:sz w:val="28"/>
        </w:rPr>
        <w:t>异议</w:t>
      </w:r>
    </w:p>
    <w:p w:rsidR="00134F0C" w:rsidRPr="000B56DC" w:rsidRDefault="00134F0C">
      <w:pPr>
        <w:snapToGrid w:val="0"/>
        <w:spacing w:before="4" w:line="280" w:lineRule="exact"/>
        <w:jc w:val="left"/>
        <w:rPr>
          <w:rStyle w:val="NormalCharacter"/>
          <w:rFonts w:ascii="宋体"/>
          <w:sz w:val="28"/>
        </w:rPr>
      </w:pPr>
    </w:p>
    <w:p w:rsidR="00134F0C" w:rsidRPr="000B56DC" w:rsidRDefault="00C54029">
      <w:pPr>
        <w:snapToGrid w:val="0"/>
        <w:spacing w:line="264" w:lineRule="auto"/>
        <w:ind w:left="100" w:right="39" w:firstLine="420"/>
        <w:rPr>
          <w:rStyle w:val="NormalCharacter"/>
          <w:rFonts w:ascii="宋体"/>
          <w:sz w:val="24"/>
        </w:rPr>
      </w:pPr>
      <w:r w:rsidRPr="000B56DC">
        <w:rPr>
          <w:rStyle w:val="NormalCharacter"/>
          <w:rFonts w:ascii="宋体"/>
          <w:sz w:val="24"/>
        </w:rPr>
        <w:lastRenderedPageBreak/>
        <w:t>投标</w:t>
      </w:r>
      <w:r w:rsidRPr="000B56DC">
        <w:rPr>
          <w:rStyle w:val="NormalCharacter"/>
          <w:rFonts w:ascii="宋体"/>
          <w:spacing w:val="-2"/>
          <w:sz w:val="24"/>
        </w:rPr>
        <w:t>人</w:t>
      </w:r>
      <w:r w:rsidRPr="000B56DC">
        <w:rPr>
          <w:rStyle w:val="NormalCharacter"/>
          <w:rFonts w:ascii="宋体"/>
          <w:sz w:val="24"/>
        </w:rPr>
        <w:t>或</w:t>
      </w:r>
      <w:r w:rsidRPr="000B56DC">
        <w:rPr>
          <w:rStyle w:val="NormalCharacter"/>
          <w:rFonts w:ascii="宋体"/>
          <w:spacing w:val="-2"/>
          <w:sz w:val="24"/>
        </w:rPr>
        <w:t>者</w:t>
      </w:r>
      <w:r w:rsidRPr="000B56DC">
        <w:rPr>
          <w:rStyle w:val="NormalCharacter"/>
          <w:rFonts w:ascii="宋体"/>
          <w:sz w:val="24"/>
        </w:rPr>
        <w:t>其</w:t>
      </w:r>
      <w:r w:rsidRPr="000B56DC">
        <w:rPr>
          <w:rStyle w:val="NormalCharacter"/>
          <w:rFonts w:ascii="宋体"/>
          <w:spacing w:val="-2"/>
          <w:sz w:val="24"/>
        </w:rPr>
        <w:t>他</w:t>
      </w:r>
      <w:r w:rsidRPr="000B56DC">
        <w:rPr>
          <w:rStyle w:val="NormalCharacter"/>
          <w:rFonts w:ascii="宋体"/>
          <w:sz w:val="24"/>
        </w:rPr>
        <w:t>利</w:t>
      </w:r>
      <w:r w:rsidRPr="000B56DC">
        <w:rPr>
          <w:rStyle w:val="NormalCharacter"/>
          <w:rFonts w:ascii="宋体"/>
          <w:spacing w:val="-2"/>
          <w:sz w:val="24"/>
        </w:rPr>
        <w:t>害</w:t>
      </w:r>
      <w:r w:rsidRPr="000B56DC">
        <w:rPr>
          <w:rStyle w:val="NormalCharacter"/>
          <w:rFonts w:ascii="宋体"/>
          <w:sz w:val="24"/>
        </w:rPr>
        <w:t>关</w:t>
      </w:r>
      <w:r w:rsidRPr="000B56DC">
        <w:rPr>
          <w:rStyle w:val="NormalCharacter"/>
          <w:rFonts w:ascii="宋体"/>
          <w:spacing w:val="-2"/>
          <w:sz w:val="24"/>
        </w:rPr>
        <w:t>系</w:t>
      </w:r>
      <w:r w:rsidRPr="000B56DC">
        <w:rPr>
          <w:rStyle w:val="NormalCharacter"/>
          <w:rFonts w:ascii="宋体"/>
          <w:sz w:val="24"/>
        </w:rPr>
        <w:t>人对</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文</w:t>
      </w:r>
      <w:r w:rsidRPr="000B56DC">
        <w:rPr>
          <w:rStyle w:val="NormalCharacter"/>
          <w:rFonts w:ascii="宋体"/>
          <w:sz w:val="24"/>
        </w:rPr>
        <w:t>件</w:t>
      </w:r>
      <w:r w:rsidRPr="000B56DC">
        <w:rPr>
          <w:rStyle w:val="NormalCharacter"/>
          <w:rFonts w:ascii="宋体"/>
          <w:spacing w:val="-2"/>
          <w:sz w:val="24"/>
        </w:rPr>
        <w:t>有</w:t>
      </w:r>
      <w:r w:rsidRPr="000B56DC">
        <w:rPr>
          <w:rStyle w:val="NormalCharacter"/>
          <w:rFonts w:ascii="宋体"/>
          <w:sz w:val="24"/>
        </w:rPr>
        <w:t>异</w:t>
      </w:r>
      <w:r w:rsidRPr="000B56DC">
        <w:rPr>
          <w:rStyle w:val="NormalCharacter"/>
          <w:rFonts w:ascii="宋体"/>
          <w:spacing w:val="-2"/>
          <w:sz w:val="24"/>
        </w:rPr>
        <w:t>议的</w:t>
      </w:r>
      <w:r w:rsidRPr="000B56DC">
        <w:rPr>
          <w:rStyle w:val="NormalCharacter"/>
          <w:rFonts w:ascii="宋体"/>
          <w:spacing w:val="-74"/>
          <w:sz w:val="24"/>
        </w:rPr>
        <w:t>，</w:t>
      </w:r>
      <w:r w:rsidRPr="000B56DC">
        <w:rPr>
          <w:rStyle w:val="NormalCharacter"/>
          <w:rFonts w:ascii="宋体"/>
          <w:spacing w:val="-2"/>
          <w:sz w:val="24"/>
        </w:rPr>
        <w:t>应</w:t>
      </w:r>
      <w:r w:rsidRPr="000B56DC">
        <w:rPr>
          <w:rStyle w:val="NormalCharacter"/>
          <w:rFonts w:ascii="宋体"/>
          <w:sz w:val="24"/>
        </w:rPr>
        <w:t>当在</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截</w:t>
      </w:r>
      <w:r w:rsidRPr="000B56DC">
        <w:rPr>
          <w:rStyle w:val="NormalCharacter"/>
          <w:rFonts w:ascii="宋体"/>
          <w:sz w:val="24"/>
        </w:rPr>
        <w:t>止</w:t>
      </w:r>
      <w:r w:rsidRPr="000B56DC">
        <w:rPr>
          <w:rStyle w:val="NormalCharacter"/>
          <w:rFonts w:ascii="宋体"/>
          <w:spacing w:val="-2"/>
          <w:sz w:val="24"/>
        </w:rPr>
        <w:t>时</w:t>
      </w:r>
      <w:r w:rsidRPr="000B56DC">
        <w:rPr>
          <w:rStyle w:val="NormalCharacter"/>
          <w:rFonts w:ascii="宋体"/>
          <w:sz w:val="24"/>
        </w:rPr>
        <w:t>间</w:t>
      </w:r>
      <w:r w:rsidRPr="000B56DC">
        <w:rPr>
          <w:rStyle w:val="NormalCharacter"/>
          <w:rFonts w:ascii="宋体"/>
          <w:sz w:val="24"/>
        </w:rPr>
        <w:t xml:space="preserve"> </w:t>
      </w:r>
      <w:r w:rsidRPr="000B56DC">
        <w:rPr>
          <w:rStyle w:val="NormalCharacter"/>
          <w:rFonts w:ascii="宋体"/>
          <w:spacing w:val="-2"/>
          <w:sz w:val="24"/>
        </w:rPr>
        <w:t>1</w:t>
      </w:r>
      <w:r w:rsidRPr="000B56DC">
        <w:rPr>
          <w:rStyle w:val="NormalCharacter"/>
          <w:rFonts w:ascii="宋体"/>
          <w:sz w:val="24"/>
        </w:rPr>
        <w:t xml:space="preserve">0 </w:t>
      </w:r>
      <w:r w:rsidRPr="000B56DC">
        <w:rPr>
          <w:rStyle w:val="NormalCharacter"/>
          <w:rFonts w:ascii="宋体"/>
          <w:spacing w:val="-2"/>
          <w:sz w:val="24"/>
        </w:rPr>
        <w:t>日前</w:t>
      </w:r>
      <w:r w:rsidRPr="000B56DC">
        <w:rPr>
          <w:rStyle w:val="NormalCharacter"/>
          <w:rFonts w:ascii="宋体"/>
          <w:sz w:val="24"/>
        </w:rPr>
        <w:t>以书</w:t>
      </w:r>
      <w:r w:rsidRPr="000B56DC">
        <w:rPr>
          <w:rStyle w:val="NormalCharacter"/>
          <w:rFonts w:ascii="宋体"/>
          <w:spacing w:val="-2"/>
          <w:sz w:val="24"/>
        </w:rPr>
        <w:t>面</w:t>
      </w:r>
      <w:r w:rsidRPr="000B56DC">
        <w:rPr>
          <w:rStyle w:val="NormalCharacter"/>
          <w:rFonts w:ascii="宋体"/>
          <w:sz w:val="24"/>
        </w:rPr>
        <w:t>形式</w:t>
      </w:r>
      <w:r w:rsidRPr="000B56DC">
        <w:rPr>
          <w:rStyle w:val="NormalCharacter"/>
          <w:rFonts w:ascii="宋体"/>
          <w:sz w:val="24"/>
        </w:rPr>
        <w:t xml:space="preserve"> </w:t>
      </w:r>
      <w:r w:rsidRPr="000B56DC">
        <w:rPr>
          <w:rStyle w:val="NormalCharacter"/>
          <w:rFonts w:ascii="宋体"/>
          <w:sz w:val="24"/>
        </w:rPr>
        <w:t>提出</w:t>
      </w:r>
      <w:r w:rsidRPr="000B56DC">
        <w:rPr>
          <w:rStyle w:val="NormalCharacter"/>
          <w:rFonts w:ascii="宋体"/>
          <w:spacing w:val="-2"/>
          <w:sz w:val="24"/>
        </w:rPr>
        <w:t>。</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将</w:t>
      </w:r>
      <w:r w:rsidRPr="000B56DC">
        <w:rPr>
          <w:rStyle w:val="NormalCharacter"/>
          <w:rFonts w:ascii="宋体"/>
          <w:sz w:val="24"/>
        </w:rPr>
        <w:t>在</w:t>
      </w:r>
      <w:r w:rsidRPr="000B56DC">
        <w:rPr>
          <w:rStyle w:val="NormalCharacter"/>
          <w:rFonts w:ascii="宋体"/>
          <w:spacing w:val="-2"/>
          <w:sz w:val="24"/>
        </w:rPr>
        <w:t>收</w:t>
      </w:r>
      <w:r w:rsidRPr="000B56DC">
        <w:rPr>
          <w:rStyle w:val="NormalCharacter"/>
          <w:rFonts w:ascii="宋体"/>
          <w:sz w:val="24"/>
        </w:rPr>
        <w:t>到</w:t>
      </w:r>
      <w:r w:rsidRPr="000B56DC">
        <w:rPr>
          <w:rStyle w:val="NormalCharacter"/>
          <w:rFonts w:ascii="宋体"/>
          <w:spacing w:val="-2"/>
          <w:sz w:val="24"/>
        </w:rPr>
        <w:t>异</w:t>
      </w:r>
      <w:r w:rsidRPr="000B56DC">
        <w:rPr>
          <w:rStyle w:val="NormalCharacter"/>
          <w:rFonts w:ascii="宋体"/>
          <w:sz w:val="24"/>
        </w:rPr>
        <w:t>议之</w:t>
      </w:r>
      <w:r w:rsidRPr="000B56DC">
        <w:rPr>
          <w:rStyle w:val="NormalCharacter"/>
          <w:rFonts w:ascii="宋体"/>
          <w:spacing w:val="-2"/>
          <w:sz w:val="24"/>
        </w:rPr>
        <w:t>日</w:t>
      </w:r>
      <w:r w:rsidRPr="000B56DC">
        <w:rPr>
          <w:rStyle w:val="NormalCharacter"/>
          <w:rFonts w:ascii="宋体"/>
          <w:sz w:val="24"/>
        </w:rPr>
        <w:t>起</w:t>
      </w:r>
      <w:r w:rsidRPr="000B56DC">
        <w:rPr>
          <w:rStyle w:val="NormalCharacter"/>
          <w:rFonts w:ascii="宋体"/>
          <w:sz w:val="24"/>
        </w:rPr>
        <w:t xml:space="preserve"> 3</w:t>
      </w:r>
      <w:r w:rsidRPr="000B56DC">
        <w:rPr>
          <w:rStyle w:val="NormalCharacter"/>
          <w:rFonts w:ascii="宋体"/>
          <w:spacing w:val="-2"/>
          <w:sz w:val="24"/>
        </w:rPr>
        <w:t xml:space="preserve"> </w:t>
      </w:r>
      <w:r w:rsidRPr="000B56DC">
        <w:rPr>
          <w:rStyle w:val="NormalCharacter"/>
          <w:rFonts w:ascii="宋体"/>
          <w:sz w:val="24"/>
        </w:rPr>
        <w:t>日</w:t>
      </w:r>
      <w:r w:rsidRPr="000B56DC">
        <w:rPr>
          <w:rStyle w:val="NormalCharacter"/>
          <w:rFonts w:ascii="宋体"/>
          <w:spacing w:val="-2"/>
          <w:sz w:val="24"/>
        </w:rPr>
        <w:t>内</w:t>
      </w:r>
      <w:r w:rsidRPr="000B56DC">
        <w:rPr>
          <w:rStyle w:val="NormalCharacter"/>
          <w:rFonts w:ascii="宋体"/>
          <w:sz w:val="24"/>
        </w:rPr>
        <w:t>作</w:t>
      </w:r>
      <w:r w:rsidRPr="000B56DC">
        <w:rPr>
          <w:rStyle w:val="NormalCharacter"/>
          <w:rFonts w:ascii="宋体"/>
          <w:spacing w:val="-2"/>
          <w:sz w:val="24"/>
        </w:rPr>
        <w:t>出</w:t>
      </w:r>
      <w:r w:rsidRPr="000B56DC">
        <w:rPr>
          <w:rStyle w:val="NormalCharacter"/>
          <w:rFonts w:ascii="宋体"/>
          <w:sz w:val="24"/>
        </w:rPr>
        <w:t>答</w:t>
      </w:r>
      <w:r w:rsidRPr="000B56DC">
        <w:rPr>
          <w:rStyle w:val="NormalCharacter"/>
          <w:rFonts w:ascii="宋体"/>
          <w:spacing w:val="-2"/>
          <w:sz w:val="24"/>
        </w:rPr>
        <w:t>复</w:t>
      </w:r>
      <w:r w:rsidRPr="000B56DC">
        <w:rPr>
          <w:rStyle w:val="NormalCharacter"/>
          <w:rFonts w:ascii="宋体"/>
          <w:sz w:val="24"/>
        </w:rPr>
        <w:t>；作</w:t>
      </w:r>
      <w:r w:rsidRPr="000B56DC">
        <w:rPr>
          <w:rStyle w:val="NormalCharacter"/>
          <w:rFonts w:ascii="宋体"/>
          <w:spacing w:val="-2"/>
          <w:sz w:val="24"/>
        </w:rPr>
        <w:t>出</w:t>
      </w:r>
      <w:r w:rsidRPr="000B56DC">
        <w:rPr>
          <w:rStyle w:val="NormalCharacter"/>
          <w:rFonts w:ascii="宋体"/>
          <w:sz w:val="24"/>
        </w:rPr>
        <w:t>答</w:t>
      </w:r>
      <w:r w:rsidRPr="000B56DC">
        <w:rPr>
          <w:rStyle w:val="NormalCharacter"/>
          <w:rFonts w:ascii="宋体"/>
          <w:spacing w:val="-2"/>
          <w:sz w:val="24"/>
        </w:rPr>
        <w:t>复</w:t>
      </w:r>
      <w:r w:rsidRPr="000B56DC">
        <w:rPr>
          <w:rStyle w:val="NormalCharacter"/>
          <w:rFonts w:ascii="宋体"/>
          <w:sz w:val="24"/>
        </w:rPr>
        <w:t>前</w:t>
      </w:r>
      <w:r w:rsidRPr="000B56DC">
        <w:rPr>
          <w:rStyle w:val="NormalCharacter"/>
          <w:rFonts w:ascii="宋体"/>
          <w:spacing w:val="-2"/>
          <w:sz w:val="24"/>
        </w:rPr>
        <w:t>，</w:t>
      </w:r>
      <w:r w:rsidRPr="000B56DC">
        <w:rPr>
          <w:rStyle w:val="NormalCharacter"/>
          <w:rFonts w:ascii="宋体"/>
          <w:sz w:val="24"/>
        </w:rPr>
        <w:t>将</w:t>
      </w:r>
      <w:r w:rsidRPr="000B56DC">
        <w:rPr>
          <w:rStyle w:val="NormalCharacter"/>
          <w:rFonts w:ascii="宋体"/>
          <w:spacing w:val="-2"/>
          <w:sz w:val="24"/>
        </w:rPr>
        <w:t>暂</w:t>
      </w:r>
      <w:r w:rsidRPr="000B56DC">
        <w:rPr>
          <w:rStyle w:val="NormalCharacter"/>
          <w:rFonts w:ascii="宋体"/>
          <w:sz w:val="24"/>
        </w:rPr>
        <w:t>停</w:t>
      </w:r>
      <w:r w:rsidRPr="000B56DC">
        <w:rPr>
          <w:rStyle w:val="NormalCharacter"/>
          <w:rFonts w:ascii="宋体"/>
          <w:spacing w:val="-2"/>
          <w:sz w:val="24"/>
        </w:rPr>
        <w:t>招</w:t>
      </w:r>
      <w:r w:rsidRPr="000B56DC">
        <w:rPr>
          <w:rStyle w:val="NormalCharacter"/>
          <w:rFonts w:ascii="宋体"/>
          <w:sz w:val="24"/>
        </w:rPr>
        <w:t>标投</w:t>
      </w:r>
      <w:r w:rsidRPr="000B56DC">
        <w:rPr>
          <w:rStyle w:val="NormalCharacter"/>
          <w:rFonts w:ascii="宋体"/>
          <w:spacing w:val="-2"/>
          <w:sz w:val="24"/>
        </w:rPr>
        <w:t>标</w:t>
      </w:r>
      <w:r w:rsidRPr="000B56DC">
        <w:rPr>
          <w:rStyle w:val="NormalCharacter"/>
          <w:rFonts w:ascii="宋体"/>
          <w:sz w:val="24"/>
        </w:rPr>
        <w:t>活</w:t>
      </w:r>
      <w:r w:rsidRPr="000B56DC">
        <w:rPr>
          <w:rStyle w:val="NormalCharacter"/>
          <w:rFonts w:ascii="宋体"/>
          <w:spacing w:val="-2"/>
          <w:sz w:val="24"/>
        </w:rPr>
        <w:t>动</w:t>
      </w:r>
      <w:r w:rsidRPr="000B56DC">
        <w:rPr>
          <w:rStyle w:val="NormalCharacter"/>
          <w:rFonts w:ascii="宋体"/>
          <w:sz w:val="24"/>
        </w:rPr>
        <w:t>。</w:t>
      </w:r>
    </w:p>
    <w:p w:rsidR="00134F0C" w:rsidRPr="000B56DC" w:rsidRDefault="00134F0C">
      <w:pPr>
        <w:snapToGrid w:val="0"/>
        <w:spacing w:before="1" w:line="110" w:lineRule="exact"/>
        <w:jc w:val="left"/>
        <w:rPr>
          <w:rStyle w:val="NormalCharacter"/>
          <w:rFonts w:ascii="宋体"/>
          <w:sz w:val="11"/>
        </w:rPr>
      </w:pPr>
    </w:p>
    <w:p w:rsidR="00134F0C" w:rsidRPr="000B56DC" w:rsidRDefault="00C54029">
      <w:pPr>
        <w:snapToGrid w:val="0"/>
        <w:ind w:left="100" w:right="-20"/>
        <w:jc w:val="left"/>
        <w:rPr>
          <w:rStyle w:val="NormalCharacter"/>
          <w:rFonts w:ascii="宋体"/>
          <w:sz w:val="32"/>
        </w:rPr>
      </w:pPr>
      <w:r w:rsidRPr="000B56DC">
        <w:rPr>
          <w:rStyle w:val="NormalCharacter"/>
          <w:rFonts w:ascii="宋体"/>
          <w:b/>
          <w:spacing w:val="1"/>
          <w:sz w:val="32"/>
        </w:rPr>
        <w:t>3</w:t>
      </w:r>
      <w:r w:rsidRPr="000B56DC">
        <w:rPr>
          <w:rStyle w:val="NormalCharacter"/>
          <w:rFonts w:ascii="宋体"/>
          <w:b/>
          <w:sz w:val="32"/>
        </w:rPr>
        <w:t>.</w:t>
      </w:r>
      <w:r w:rsidRPr="000B56DC">
        <w:rPr>
          <w:rStyle w:val="NormalCharacter"/>
          <w:rFonts w:ascii="宋体"/>
          <w:b/>
          <w:spacing w:val="78"/>
          <w:sz w:val="32"/>
        </w:rPr>
        <w:t xml:space="preserve"> </w:t>
      </w:r>
      <w:r w:rsidRPr="000B56DC">
        <w:rPr>
          <w:rStyle w:val="NormalCharacter"/>
          <w:rFonts w:ascii="宋体"/>
          <w:spacing w:val="2"/>
          <w:sz w:val="32"/>
        </w:rPr>
        <w:t>投标文件</w:t>
      </w: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before="19" w:line="220" w:lineRule="exact"/>
        <w:jc w:val="left"/>
        <w:rPr>
          <w:rStyle w:val="NormalCharacter"/>
          <w:rFonts w:ascii="宋体"/>
          <w:sz w:val="22"/>
        </w:rPr>
      </w:pPr>
    </w:p>
    <w:p w:rsidR="00134F0C" w:rsidRPr="000B56DC" w:rsidRDefault="00C54029">
      <w:pPr>
        <w:snapToGrid w:val="0"/>
        <w:ind w:left="195" w:right="5920"/>
        <w:jc w:val="center"/>
        <w:rPr>
          <w:rStyle w:val="NormalCharacter"/>
          <w:rFonts w:ascii="宋体"/>
          <w:sz w:val="28"/>
        </w:rPr>
      </w:pPr>
      <w:r w:rsidRPr="000B56DC">
        <w:rPr>
          <w:rStyle w:val="NormalCharacter"/>
          <w:rFonts w:ascii="宋体"/>
          <w:spacing w:val="1"/>
          <w:sz w:val="28"/>
        </w:rPr>
        <w:t>3</w:t>
      </w:r>
      <w:r w:rsidRPr="000B56DC">
        <w:rPr>
          <w:rStyle w:val="NormalCharacter"/>
          <w:rFonts w:ascii="宋体"/>
          <w:sz w:val="28"/>
        </w:rPr>
        <w:t>.1</w:t>
      </w:r>
      <w:r w:rsidRPr="000B56DC">
        <w:rPr>
          <w:rStyle w:val="NormalCharacter"/>
          <w:rFonts w:ascii="宋体"/>
          <w:spacing w:val="68"/>
          <w:sz w:val="28"/>
        </w:rPr>
        <w:t xml:space="preserve"> </w:t>
      </w:r>
      <w:r w:rsidRPr="000B56DC">
        <w:rPr>
          <w:rStyle w:val="NormalCharacter"/>
          <w:rFonts w:ascii="宋体"/>
          <w:sz w:val="28"/>
        </w:rPr>
        <w:t>投标文件</w:t>
      </w:r>
      <w:r w:rsidRPr="000B56DC">
        <w:rPr>
          <w:rStyle w:val="NormalCharacter"/>
          <w:rFonts w:ascii="宋体"/>
          <w:spacing w:val="-3"/>
          <w:sz w:val="28"/>
        </w:rPr>
        <w:t>的</w:t>
      </w:r>
      <w:r w:rsidRPr="000B56DC">
        <w:rPr>
          <w:rStyle w:val="NormalCharacter"/>
          <w:rFonts w:ascii="宋体"/>
          <w:sz w:val="28"/>
        </w:rPr>
        <w:t>组成</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ind w:left="523" w:right="-20"/>
        <w:jc w:val="left"/>
        <w:rPr>
          <w:rStyle w:val="NormalCharacter"/>
          <w:rFonts w:ascii="宋体"/>
          <w:sz w:val="24"/>
        </w:rPr>
      </w:pPr>
      <w:r w:rsidRPr="000B56DC">
        <w:rPr>
          <w:rStyle w:val="NormalCharacter"/>
          <w:rFonts w:ascii="宋体"/>
          <w:sz w:val="24"/>
        </w:rPr>
        <w:t>3</w:t>
      </w:r>
      <w:r w:rsidRPr="000B56DC">
        <w:rPr>
          <w:rStyle w:val="NormalCharacter"/>
          <w:rFonts w:ascii="宋体"/>
          <w:spacing w:val="-2"/>
          <w:sz w:val="24"/>
        </w:rPr>
        <w:t>.</w:t>
      </w:r>
      <w:r w:rsidRPr="000B56DC">
        <w:rPr>
          <w:rStyle w:val="NormalCharacter"/>
          <w:rFonts w:ascii="宋体"/>
          <w:sz w:val="24"/>
        </w:rPr>
        <w:t>1.1</w:t>
      </w:r>
      <w:r w:rsidRPr="000B56DC">
        <w:rPr>
          <w:rStyle w:val="NormalCharacter"/>
          <w:rFonts w:ascii="宋体"/>
          <w:spacing w:val="51"/>
          <w:sz w:val="24"/>
        </w:rPr>
        <w:t xml:space="preserve"> </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文</w:t>
      </w:r>
      <w:r w:rsidRPr="000B56DC">
        <w:rPr>
          <w:rStyle w:val="NormalCharacter"/>
          <w:rFonts w:ascii="宋体"/>
          <w:spacing w:val="-2"/>
          <w:sz w:val="24"/>
        </w:rPr>
        <w:t>件</w:t>
      </w:r>
      <w:r w:rsidRPr="000B56DC">
        <w:rPr>
          <w:rStyle w:val="NormalCharacter"/>
          <w:rFonts w:ascii="宋体"/>
          <w:sz w:val="24"/>
        </w:rPr>
        <w:t>应</w:t>
      </w:r>
      <w:r w:rsidRPr="000B56DC">
        <w:rPr>
          <w:rStyle w:val="NormalCharacter"/>
          <w:rFonts w:ascii="宋体"/>
          <w:spacing w:val="-2"/>
          <w:sz w:val="24"/>
        </w:rPr>
        <w:t>包括</w:t>
      </w:r>
      <w:r w:rsidRPr="000B56DC">
        <w:rPr>
          <w:rStyle w:val="NormalCharacter"/>
          <w:rFonts w:ascii="宋体"/>
          <w:sz w:val="24"/>
        </w:rPr>
        <w:t>下列</w:t>
      </w:r>
      <w:r w:rsidRPr="000B56DC">
        <w:rPr>
          <w:rStyle w:val="NormalCharacter"/>
          <w:rFonts w:ascii="宋体"/>
          <w:spacing w:val="-2"/>
          <w:sz w:val="24"/>
        </w:rPr>
        <w:t>内</w:t>
      </w:r>
      <w:r w:rsidRPr="000B56DC">
        <w:rPr>
          <w:rStyle w:val="NormalCharacter"/>
          <w:rFonts w:ascii="宋体"/>
          <w:sz w:val="24"/>
        </w:rPr>
        <w:t>容：</w:t>
      </w:r>
    </w:p>
    <w:p w:rsidR="00134F0C" w:rsidRPr="000B56DC" w:rsidRDefault="00C54029">
      <w:pPr>
        <w:snapToGrid w:val="0"/>
        <w:spacing w:before="40"/>
        <w:ind w:left="52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1</w:t>
      </w:r>
      <w:r w:rsidRPr="000B56DC">
        <w:rPr>
          <w:rStyle w:val="NormalCharacter"/>
          <w:rFonts w:ascii="宋体"/>
          <w:spacing w:val="-2"/>
          <w:sz w:val="24"/>
        </w:rPr>
        <w:t>）</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函</w:t>
      </w:r>
      <w:r w:rsidRPr="000B56DC">
        <w:rPr>
          <w:rStyle w:val="NormalCharacter"/>
          <w:rFonts w:ascii="宋体"/>
          <w:spacing w:val="-2"/>
          <w:sz w:val="24"/>
        </w:rPr>
        <w:t>及</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函</w:t>
      </w:r>
      <w:r w:rsidRPr="000B56DC">
        <w:rPr>
          <w:rStyle w:val="NormalCharacter"/>
          <w:rFonts w:ascii="宋体"/>
          <w:spacing w:val="-2"/>
          <w:sz w:val="24"/>
        </w:rPr>
        <w:t>附录</w:t>
      </w:r>
      <w:r w:rsidRPr="000B56DC">
        <w:rPr>
          <w:rStyle w:val="NormalCharacter"/>
          <w:rFonts w:ascii="宋体"/>
          <w:sz w:val="24"/>
        </w:rPr>
        <w:t>；</w:t>
      </w:r>
    </w:p>
    <w:p w:rsidR="00134F0C" w:rsidRPr="000B56DC" w:rsidRDefault="00C54029">
      <w:pPr>
        <w:snapToGrid w:val="0"/>
        <w:spacing w:before="37"/>
        <w:ind w:left="52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2</w:t>
      </w:r>
      <w:r w:rsidRPr="000B56DC">
        <w:rPr>
          <w:rStyle w:val="NormalCharacter"/>
          <w:rFonts w:ascii="宋体"/>
          <w:spacing w:val="-2"/>
          <w:sz w:val="24"/>
        </w:rPr>
        <w:t>）</w:t>
      </w:r>
      <w:r w:rsidRPr="000B56DC">
        <w:rPr>
          <w:rStyle w:val="NormalCharacter"/>
          <w:rFonts w:ascii="宋体"/>
          <w:sz w:val="24"/>
        </w:rPr>
        <w:t>法</w:t>
      </w:r>
      <w:r w:rsidRPr="000B56DC">
        <w:rPr>
          <w:rStyle w:val="NormalCharacter"/>
          <w:rFonts w:ascii="宋体"/>
          <w:spacing w:val="-2"/>
          <w:sz w:val="24"/>
        </w:rPr>
        <w:t>定</w:t>
      </w:r>
      <w:r w:rsidRPr="000B56DC">
        <w:rPr>
          <w:rStyle w:val="NormalCharacter"/>
          <w:rFonts w:ascii="宋体"/>
          <w:sz w:val="24"/>
        </w:rPr>
        <w:t>代</w:t>
      </w:r>
      <w:r w:rsidRPr="000B56DC">
        <w:rPr>
          <w:rStyle w:val="NormalCharacter"/>
          <w:rFonts w:ascii="宋体"/>
          <w:spacing w:val="-2"/>
          <w:sz w:val="24"/>
        </w:rPr>
        <w:t>表</w:t>
      </w:r>
      <w:r w:rsidRPr="000B56DC">
        <w:rPr>
          <w:rStyle w:val="NormalCharacter"/>
          <w:rFonts w:ascii="宋体"/>
          <w:sz w:val="24"/>
        </w:rPr>
        <w:t>人</w:t>
      </w:r>
      <w:r w:rsidRPr="000B56DC">
        <w:rPr>
          <w:rStyle w:val="NormalCharacter"/>
          <w:rFonts w:ascii="宋体"/>
          <w:spacing w:val="-2"/>
          <w:sz w:val="24"/>
        </w:rPr>
        <w:t>身</w:t>
      </w:r>
      <w:r w:rsidRPr="000B56DC">
        <w:rPr>
          <w:rStyle w:val="NormalCharacter"/>
          <w:rFonts w:ascii="宋体"/>
          <w:sz w:val="24"/>
        </w:rPr>
        <w:t>份</w:t>
      </w:r>
      <w:r w:rsidRPr="000B56DC">
        <w:rPr>
          <w:rStyle w:val="NormalCharacter"/>
          <w:rFonts w:ascii="宋体"/>
          <w:spacing w:val="-2"/>
          <w:sz w:val="24"/>
        </w:rPr>
        <w:t>证明</w:t>
      </w:r>
      <w:r w:rsidRPr="000B56DC">
        <w:rPr>
          <w:rStyle w:val="NormalCharacter"/>
          <w:rFonts w:ascii="宋体"/>
          <w:sz w:val="24"/>
        </w:rPr>
        <w:t>或授</w:t>
      </w:r>
      <w:r w:rsidRPr="000B56DC">
        <w:rPr>
          <w:rStyle w:val="NormalCharacter"/>
          <w:rFonts w:ascii="宋体"/>
          <w:spacing w:val="-2"/>
          <w:sz w:val="24"/>
        </w:rPr>
        <w:t>权</w:t>
      </w:r>
      <w:r w:rsidRPr="000B56DC">
        <w:rPr>
          <w:rStyle w:val="NormalCharacter"/>
          <w:rFonts w:ascii="宋体"/>
          <w:sz w:val="24"/>
        </w:rPr>
        <w:t>委</w:t>
      </w:r>
      <w:r w:rsidRPr="000B56DC">
        <w:rPr>
          <w:rStyle w:val="NormalCharacter"/>
          <w:rFonts w:ascii="宋体"/>
          <w:spacing w:val="-2"/>
          <w:sz w:val="24"/>
        </w:rPr>
        <w:t>托</w:t>
      </w:r>
      <w:r w:rsidRPr="000B56DC">
        <w:rPr>
          <w:rStyle w:val="NormalCharacter"/>
          <w:rFonts w:ascii="宋体"/>
          <w:sz w:val="24"/>
        </w:rPr>
        <w:t>书；</w:t>
      </w:r>
    </w:p>
    <w:p w:rsidR="00134F0C" w:rsidRPr="000B56DC" w:rsidRDefault="00C54029">
      <w:pPr>
        <w:snapToGrid w:val="0"/>
        <w:spacing w:before="39"/>
        <w:ind w:left="52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3</w:t>
      </w:r>
      <w:r w:rsidRPr="000B56DC">
        <w:rPr>
          <w:rStyle w:val="NormalCharacter"/>
          <w:rFonts w:ascii="宋体"/>
          <w:spacing w:val="-2"/>
          <w:sz w:val="24"/>
        </w:rPr>
        <w:t>）</w:t>
      </w:r>
      <w:r w:rsidRPr="000B56DC">
        <w:rPr>
          <w:rStyle w:val="NormalCharacter"/>
          <w:rFonts w:ascii="宋体"/>
          <w:sz w:val="24"/>
        </w:rPr>
        <w:t>联</w:t>
      </w:r>
      <w:r w:rsidRPr="000B56DC">
        <w:rPr>
          <w:rStyle w:val="NormalCharacter"/>
          <w:rFonts w:ascii="宋体"/>
          <w:spacing w:val="-2"/>
          <w:sz w:val="24"/>
        </w:rPr>
        <w:t>合</w:t>
      </w:r>
      <w:r w:rsidRPr="000B56DC">
        <w:rPr>
          <w:rStyle w:val="NormalCharacter"/>
          <w:rFonts w:ascii="宋体"/>
          <w:sz w:val="24"/>
        </w:rPr>
        <w:t>体</w:t>
      </w:r>
      <w:r w:rsidRPr="000B56DC">
        <w:rPr>
          <w:rStyle w:val="NormalCharacter"/>
          <w:rFonts w:ascii="宋体"/>
          <w:spacing w:val="-2"/>
          <w:sz w:val="24"/>
        </w:rPr>
        <w:t>协</w:t>
      </w:r>
      <w:r w:rsidRPr="000B56DC">
        <w:rPr>
          <w:rStyle w:val="NormalCharacter"/>
          <w:rFonts w:ascii="宋体"/>
          <w:sz w:val="24"/>
        </w:rPr>
        <w:t>议</w:t>
      </w:r>
      <w:r w:rsidRPr="000B56DC">
        <w:rPr>
          <w:rStyle w:val="NormalCharacter"/>
          <w:rFonts w:ascii="宋体"/>
          <w:spacing w:val="-2"/>
          <w:sz w:val="24"/>
        </w:rPr>
        <w:t>书</w:t>
      </w:r>
      <w:r w:rsidRPr="000B56DC">
        <w:rPr>
          <w:rStyle w:val="NormalCharacter"/>
          <w:rFonts w:ascii="宋体"/>
          <w:sz w:val="24"/>
        </w:rPr>
        <w:t>；</w:t>
      </w:r>
    </w:p>
    <w:p w:rsidR="00134F0C" w:rsidRPr="000B56DC" w:rsidRDefault="00C54029">
      <w:pPr>
        <w:snapToGrid w:val="0"/>
        <w:spacing w:before="39"/>
        <w:ind w:left="52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4</w:t>
      </w:r>
      <w:r w:rsidRPr="000B56DC">
        <w:rPr>
          <w:rStyle w:val="NormalCharacter"/>
          <w:rFonts w:ascii="宋体"/>
          <w:spacing w:val="-2"/>
          <w:sz w:val="24"/>
        </w:rPr>
        <w:t>）</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保</w:t>
      </w:r>
      <w:r w:rsidRPr="000B56DC">
        <w:rPr>
          <w:rStyle w:val="NormalCharacter"/>
          <w:rFonts w:ascii="宋体"/>
          <w:spacing w:val="-2"/>
          <w:sz w:val="24"/>
        </w:rPr>
        <w:t>证</w:t>
      </w:r>
      <w:r w:rsidRPr="000B56DC">
        <w:rPr>
          <w:rStyle w:val="NormalCharacter"/>
          <w:rFonts w:ascii="宋体"/>
          <w:sz w:val="24"/>
        </w:rPr>
        <w:t>金；</w:t>
      </w:r>
    </w:p>
    <w:p w:rsidR="00134F0C" w:rsidRPr="000B56DC" w:rsidRDefault="00C54029">
      <w:pPr>
        <w:snapToGrid w:val="0"/>
        <w:spacing w:before="37"/>
        <w:ind w:left="52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5</w:t>
      </w:r>
      <w:r w:rsidRPr="000B56DC">
        <w:rPr>
          <w:rStyle w:val="NormalCharacter"/>
          <w:rFonts w:ascii="宋体"/>
          <w:spacing w:val="-2"/>
          <w:sz w:val="24"/>
        </w:rPr>
        <w:t>）</w:t>
      </w:r>
      <w:r w:rsidRPr="000B56DC">
        <w:rPr>
          <w:rStyle w:val="NormalCharacter"/>
          <w:rFonts w:ascii="宋体"/>
          <w:sz w:val="24"/>
        </w:rPr>
        <w:t>监</w:t>
      </w:r>
      <w:r w:rsidRPr="000B56DC">
        <w:rPr>
          <w:rStyle w:val="NormalCharacter"/>
          <w:rFonts w:ascii="宋体"/>
          <w:spacing w:val="-2"/>
          <w:sz w:val="24"/>
        </w:rPr>
        <w:t>理</w:t>
      </w:r>
      <w:r w:rsidRPr="000B56DC">
        <w:rPr>
          <w:rStyle w:val="NormalCharacter"/>
          <w:rFonts w:ascii="宋体"/>
          <w:sz w:val="24"/>
        </w:rPr>
        <w:t>报</w:t>
      </w:r>
      <w:r w:rsidRPr="000B56DC">
        <w:rPr>
          <w:rStyle w:val="NormalCharacter"/>
          <w:rFonts w:ascii="宋体"/>
          <w:spacing w:val="-2"/>
          <w:sz w:val="24"/>
        </w:rPr>
        <w:t>酬</w:t>
      </w:r>
      <w:r w:rsidRPr="000B56DC">
        <w:rPr>
          <w:rStyle w:val="NormalCharacter"/>
          <w:rFonts w:ascii="宋体"/>
          <w:sz w:val="24"/>
        </w:rPr>
        <w:t>清</w:t>
      </w:r>
      <w:r w:rsidRPr="000B56DC">
        <w:rPr>
          <w:rStyle w:val="NormalCharacter"/>
          <w:rFonts w:ascii="宋体"/>
          <w:spacing w:val="-3"/>
          <w:sz w:val="24"/>
        </w:rPr>
        <w:t>单</w:t>
      </w:r>
      <w:r w:rsidRPr="000B56DC">
        <w:rPr>
          <w:rStyle w:val="NormalCharacter"/>
          <w:rFonts w:ascii="宋体"/>
          <w:sz w:val="24"/>
        </w:rPr>
        <w:t>；</w:t>
      </w:r>
    </w:p>
    <w:p w:rsidR="00134F0C" w:rsidRPr="000B56DC" w:rsidRDefault="00C54029">
      <w:pPr>
        <w:snapToGrid w:val="0"/>
        <w:spacing w:before="39"/>
        <w:ind w:left="52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6</w:t>
      </w:r>
      <w:r w:rsidRPr="000B56DC">
        <w:rPr>
          <w:rStyle w:val="NormalCharacter"/>
          <w:rFonts w:ascii="宋体"/>
          <w:spacing w:val="-2"/>
          <w:sz w:val="24"/>
        </w:rPr>
        <w:t>）</w:t>
      </w:r>
      <w:r w:rsidRPr="000B56DC">
        <w:rPr>
          <w:rStyle w:val="NormalCharacter"/>
          <w:rFonts w:ascii="宋体"/>
          <w:sz w:val="24"/>
        </w:rPr>
        <w:t>资</w:t>
      </w:r>
      <w:r w:rsidRPr="000B56DC">
        <w:rPr>
          <w:rStyle w:val="NormalCharacter"/>
          <w:rFonts w:ascii="宋体"/>
          <w:spacing w:val="-2"/>
          <w:sz w:val="24"/>
        </w:rPr>
        <w:t>格</w:t>
      </w:r>
      <w:r w:rsidRPr="000B56DC">
        <w:rPr>
          <w:rStyle w:val="NormalCharacter"/>
          <w:rFonts w:ascii="宋体"/>
          <w:sz w:val="24"/>
        </w:rPr>
        <w:t>审</w:t>
      </w:r>
      <w:r w:rsidRPr="000B56DC">
        <w:rPr>
          <w:rStyle w:val="NormalCharacter"/>
          <w:rFonts w:ascii="宋体"/>
          <w:spacing w:val="-2"/>
          <w:sz w:val="24"/>
        </w:rPr>
        <w:t>查</w:t>
      </w:r>
      <w:r w:rsidRPr="000B56DC">
        <w:rPr>
          <w:rStyle w:val="NormalCharacter"/>
          <w:rFonts w:ascii="宋体"/>
          <w:sz w:val="24"/>
        </w:rPr>
        <w:t>资</w:t>
      </w:r>
      <w:r w:rsidRPr="000B56DC">
        <w:rPr>
          <w:rStyle w:val="NormalCharacter"/>
          <w:rFonts w:ascii="宋体"/>
          <w:spacing w:val="-2"/>
          <w:sz w:val="24"/>
        </w:rPr>
        <w:t>料</w:t>
      </w:r>
      <w:r w:rsidRPr="000B56DC">
        <w:rPr>
          <w:rStyle w:val="NormalCharacter"/>
          <w:rFonts w:ascii="宋体"/>
          <w:sz w:val="24"/>
        </w:rPr>
        <w:t>；</w:t>
      </w:r>
    </w:p>
    <w:p w:rsidR="00134F0C" w:rsidRPr="000B56DC" w:rsidRDefault="00C54029">
      <w:pPr>
        <w:snapToGrid w:val="0"/>
        <w:spacing w:before="39"/>
        <w:ind w:left="52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7</w:t>
      </w:r>
      <w:r w:rsidRPr="000B56DC">
        <w:rPr>
          <w:rStyle w:val="NormalCharacter"/>
          <w:rFonts w:ascii="宋体"/>
          <w:spacing w:val="-2"/>
          <w:sz w:val="24"/>
        </w:rPr>
        <w:t>）</w:t>
      </w:r>
      <w:r w:rsidRPr="000B56DC">
        <w:rPr>
          <w:rStyle w:val="NormalCharacter"/>
          <w:rFonts w:ascii="宋体"/>
          <w:sz w:val="24"/>
        </w:rPr>
        <w:t>监</w:t>
      </w:r>
      <w:r w:rsidRPr="000B56DC">
        <w:rPr>
          <w:rStyle w:val="NormalCharacter"/>
          <w:rFonts w:ascii="宋体"/>
          <w:spacing w:val="-2"/>
          <w:sz w:val="24"/>
        </w:rPr>
        <w:t>理</w:t>
      </w:r>
      <w:r w:rsidRPr="000B56DC">
        <w:rPr>
          <w:rStyle w:val="NormalCharacter"/>
          <w:rFonts w:ascii="宋体"/>
          <w:sz w:val="24"/>
        </w:rPr>
        <w:t>大</w:t>
      </w:r>
      <w:r w:rsidRPr="000B56DC">
        <w:rPr>
          <w:rStyle w:val="NormalCharacter"/>
          <w:rFonts w:ascii="宋体"/>
          <w:spacing w:val="-2"/>
          <w:sz w:val="24"/>
        </w:rPr>
        <w:t>纲</w:t>
      </w:r>
      <w:r w:rsidRPr="000B56DC">
        <w:rPr>
          <w:rStyle w:val="NormalCharacter"/>
          <w:rFonts w:ascii="宋体"/>
          <w:sz w:val="24"/>
        </w:rPr>
        <w:t>；</w:t>
      </w:r>
    </w:p>
    <w:p w:rsidR="00134F0C" w:rsidRPr="000B56DC" w:rsidRDefault="00C54029">
      <w:pPr>
        <w:snapToGrid w:val="0"/>
        <w:spacing w:before="39"/>
        <w:ind w:left="52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8</w:t>
      </w:r>
      <w:r w:rsidRPr="000B56DC">
        <w:rPr>
          <w:rStyle w:val="NormalCharacter"/>
          <w:rFonts w:ascii="宋体"/>
          <w:spacing w:val="-2"/>
          <w:sz w:val="24"/>
        </w:rPr>
        <w:t>）</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须</w:t>
      </w:r>
      <w:r w:rsidRPr="000B56DC">
        <w:rPr>
          <w:rStyle w:val="NormalCharacter"/>
          <w:rFonts w:ascii="宋体"/>
          <w:sz w:val="24"/>
        </w:rPr>
        <w:t>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表规</w:t>
      </w:r>
      <w:r w:rsidRPr="000B56DC">
        <w:rPr>
          <w:rStyle w:val="NormalCharacter"/>
          <w:rFonts w:ascii="宋体"/>
          <w:sz w:val="24"/>
        </w:rPr>
        <w:t>定的</w:t>
      </w:r>
      <w:r w:rsidRPr="000B56DC">
        <w:rPr>
          <w:rStyle w:val="NormalCharacter"/>
          <w:rFonts w:ascii="宋体"/>
          <w:spacing w:val="-2"/>
          <w:sz w:val="24"/>
        </w:rPr>
        <w:t>其</w:t>
      </w:r>
      <w:r w:rsidRPr="000B56DC">
        <w:rPr>
          <w:rStyle w:val="NormalCharacter"/>
          <w:rFonts w:ascii="宋体"/>
          <w:sz w:val="24"/>
        </w:rPr>
        <w:t>他</w:t>
      </w:r>
      <w:r w:rsidRPr="000B56DC">
        <w:rPr>
          <w:rStyle w:val="NormalCharacter"/>
          <w:rFonts w:ascii="宋体"/>
          <w:spacing w:val="-2"/>
          <w:sz w:val="24"/>
        </w:rPr>
        <w:t>资</w:t>
      </w:r>
      <w:r w:rsidRPr="000B56DC">
        <w:rPr>
          <w:rStyle w:val="NormalCharacter"/>
          <w:rFonts w:ascii="宋体"/>
          <w:sz w:val="24"/>
        </w:rPr>
        <w:t>料。</w:t>
      </w:r>
    </w:p>
    <w:p w:rsidR="00134F0C" w:rsidRPr="000B56DC" w:rsidRDefault="00C54029">
      <w:pPr>
        <w:snapToGrid w:val="0"/>
        <w:spacing w:before="39"/>
        <w:ind w:left="520" w:right="-20"/>
        <w:jc w:val="left"/>
        <w:rPr>
          <w:rStyle w:val="NormalCharacter"/>
          <w:rFonts w:ascii="宋体"/>
          <w:spacing w:val="-2"/>
          <w:sz w:val="24"/>
        </w:rPr>
      </w:pPr>
      <w:r w:rsidRPr="000B56DC">
        <w:rPr>
          <w:rStyle w:val="NormalCharacter"/>
          <w:rFonts w:ascii="宋体"/>
          <w:spacing w:val="-2"/>
          <w:sz w:val="24"/>
        </w:rPr>
        <w:t>投标人在评标过程中作出的符合法律法规和招标文件规定的澄清确认，构成投标文件的组成部分。</w:t>
      </w:r>
    </w:p>
    <w:p w:rsidR="00134F0C" w:rsidRPr="000B56DC" w:rsidRDefault="00C54029">
      <w:pPr>
        <w:snapToGrid w:val="0"/>
        <w:spacing w:before="37" w:line="266" w:lineRule="auto"/>
        <w:ind w:left="100" w:right="41" w:firstLine="360"/>
        <w:rPr>
          <w:rStyle w:val="NormalCharacter"/>
          <w:rFonts w:ascii="宋体"/>
          <w:sz w:val="24"/>
        </w:rPr>
      </w:pPr>
      <w:r w:rsidRPr="000B56DC">
        <w:rPr>
          <w:rStyle w:val="NormalCharacter"/>
          <w:rFonts w:ascii="宋体"/>
          <w:position w:val="-1"/>
          <w:sz w:val="24"/>
        </w:rPr>
        <w:t>3.1.2</w:t>
      </w:r>
      <w:r w:rsidRPr="000B56DC">
        <w:rPr>
          <w:rStyle w:val="NormalCharacter"/>
          <w:rFonts w:ascii="宋体"/>
          <w:spacing w:val="51"/>
          <w:position w:val="-1"/>
          <w:sz w:val="24"/>
        </w:rPr>
        <w:t xml:space="preserve"> </w:t>
      </w:r>
      <w:r w:rsidRPr="000B56DC">
        <w:rPr>
          <w:rStyle w:val="NormalCharacter"/>
          <w:rFonts w:ascii="宋体"/>
          <w:position w:val="-1"/>
          <w:sz w:val="24"/>
        </w:rPr>
        <w:t>投</w:t>
      </w:r>
      <w:r w:rsidRPr="000B56DC">
        <w:rPr>
          <w:rStyle w:val="NormalCharacter"/>
          <w:rFonts w:ascii="宋体"/>
          <w:spacing w:val="-2"/>
          <w:position w:val="-1"/>
          <w:sz w:val="24"/>
        </w:rPr>
        <w:t>标</w:t>
      </w:r>
      <w:r w:rsidRPr="000B56DC">
        <w:rPr>
          <w:rStyle w:val="NormalCharacter"/>
          <w:rFonts w:ascii="宋体"/>
          <w:position w:val="-1"/>
          <w:sz w:val="24"/>
        </w:rPr>
        <w:t>人</w:t>
      </w:r>
      <w:r w:rsidRPr="000B56DC">
        <w:rPr>
          <w:rStyle w:val="NormalCharacter"/>
          <w:rFonts w:ascii="宋体"/>
          <w:spacing w:val="-2"/>
          <w:position w:val="-1"/>
          <w:sz w:val="24"/>
        </w:rPr>
        <w:t>须</w:t>
      </w:r>
      <w:r w:rsidRPr="000B56DC">
        <w:rPr>
          <w:rStyle w:val="NormalCharacter"/>
          <w:rFonts w:ascii="宋体"/>
          <w:position w:val="-1"/>
          <w:sz w:val="24"/>
        </w:rPr>
        <w:t>知</w:t>
      </w:r>
      <w:r w:rsidRPr="000B56DC">
        <w:rPr>
          <w:rStyle w:val="NormalCharacter"/>
          <w:rFonts w:ascii="宋体"/>
          <w:spacing w:val="-2"/>
          <w:position w:val="-1"/>
          <w:sz w:val="24"/>
        </w:rPr>
        <w:t>前</w:t>
      </w:r>
      <w:r w:rsidRPr="000B56DC">
        <w:rPr>
          <w:rStyle w:val="NormalCharacter"/>
          <w:rFonts w:ascii="宋体"/>
          <w:position w:val="-1"/>
          <w:sz w:val="24"/>
        </w:rPr>
        <w:t>附</w:t>
      </w:r>
      <w:r w:rsidRPr="000B56DC">
        <w:rPr>
          <w:rStyle w:val="NormalCharacter"/>
          <w:rFonts w:ascii="宋体"/>
          <w:spacing w:val="-2"/>
          <w:position w:val="-1"/>
          <w:sz w:val="24"/>
        </w:rPr>
        <w:t>表规</w:t>
      </w:r>
      <w:r w:rsidRPr="000B56DC">
        <w:rPr>
          <w:rStyle w:val="NormalCharacter"/>
          <w:rFonts w:ascii="宋体"/>
          <w:position w:val="-1"/>
          <w:sz w:val="24"/>
        </w:rPr>
        <w:t>定不</w:t>
      </w:r>
      <w:r w:rsidRPr="000B56DC">
        <w:rPr>
          <w:rStyle w:val="NormalCharacter"/>
          <w:rFonts w:ascii="宋体"/>
          <w:spacing w:val="-2"/>
          <w:position w:val="-1"/>
          <w:sz w:val="24"/>
        </w:rPr>
        <w:t>接</w:t>
      </w:r>
      <w:r w:rsidRPr="000B56DC">
        <w:rPr>
          <w:rStyle w:val="NormalCharacter"/>
          <w:rFonts w:ascii="宋体"/>
          <w:position w:val="-1"/>
          <w:sz w:val="24"/>
        </w:rPr>
        <w:t>受</w:t>
      </w:r>
      <w:r w:rsidRPr="000B56DC">
        <w:rPr>
          <w:rStyle w:val="NormalCharacter"/>
          <w:rFonts w:ascii="宋体"/>
          <w:spacing w:val="-2"/>
          <w:position w:val="-1"/>
          <w:sz w:val="24"/>
        </w:rPr>
        <w:t>联</w:t>
      </w:r>
      <w:r w:rsidRPr="000B56DC">
        <w:rPr>
          <w:rStyle w:val="NormalCharacter"/>
          <w:rFonts w:ascii="宋体"/>
          <w:position w:val="-1"/>
          <w:sz w:val="24"/>
        </w:rPr>
        <w:t>合</w:t>
      </w:r>
      <w:r w:rsidRPr="000B56DC">
        <w:rPr>
          <w:rStyle w:val="NormalCharacter"/>
          <w:rFonts w:ascii="宋体"/>
          <w:spacing w:val="-2"/>
          <w:position w:val="-1"/>
          <w:sz w:val="24"/>
        </w:rPr>
        <w:t>体</w:t>
      </w:r>
      <w:r w:rsidRPr="000B56DC">
        <w:rPr>
          <w:rStyle w:val="NormalCharacter"/>
          <w:rFonts w:ascii="宋体"/>
          <w:position w:val="-1"/>
          <w:sz w:val="24"/>
        </w:rPr>
        <w:t>投</w:t>
      </w:r>
      <w:r w:rsidRPr="000B56DC">
        <w:rPr>
          <w:rStyle w:val="NormalCharacter"/>
          <w:rFonts w:ascii="宋体"/>
          <w:spacing w:val="-2"/>
          <w:position w:val="-1"/>
          <w:sz w:val="24"/>
        </w:rPr>
        <w:t>标</w:t>
      </w:r>
      <w:r w:rsidRPr="000B56DC">
        <w:rPr>
          <w:rStyle w:val="NormalCharacter"/>
          <w:rFonts w:ascii="宋体"/>
          <w:position w:val="-1"/>
          <w:sz w:val="24"/>
        </w:rPr>
        <w:t>的</w:t>
      </w:r>
      <w:r w:rsidRPr="000B56DC">
        <w:rPr>
          <w:rStyle w:val="NormalCharacter"/>
          <w:rFonts w:ascii="宋体"/>
          <w:spacing w:val="-10"/>
          <w:position w:val="-1"/>
          <w:sz w:val="24"/>
        </w:rPr>
        <w:t>，</w:t>
      </w:r>
      <w:r w:rsidRPr="000B56DC">
        <w:rPr>
          <w:rStyle w:val="NormalCharacter"/>
          <w:rFonts w:ascii="宋体"/>
          <w:position w:val="-1"/>
          <w:sz w:val="24"/>
        </w:rPr>
        <w:t>或投</w:t>
      </w:r>
      <w:r w:rsidRPr="000B56DC">
        <w:rPr>
          <w:rStyle w:val="NormalCharacter"/>
          <w:rFonts w:ascii="宋体"/>
          <w:spacing w:val="-2"/>
          <w:position w:val="-1"/>
          <w:sz w:val="24"/>
        </w:rPr>
        <w:t>标</w:t>
      </w:r>
      <w:r w:rsidRPr="000B56DC">
        <w:rPr>
          <w:rStyle w:val="NormalCharacter"/>
          <w:rFonts w:ascii="宋体"/>
          <w:position w:val="-1"/>
          <w:sz w:val="24"/>
        </w:rPr>
        <w:t>人</w:t>
      </w:r>
      <w:r w:rsidRPr="000B56DC">
        <w:rPr>
          <w:rStyle w:val="NormalCharacter"/>
          <w:rFonts w:ascii="宋体"/>
          <w:spacing w:val="-2"/>
          <w:position w:val="-1"/>
          <w:sz w:val="24"/>
        </w:rPr>
        <w:t>没</w:t>
      </w:r>
      <w:r w:rsidRPr="000B56DC">
        <w:rPr>
          <w:rStyle w:val="NormalCharacter"/>
          <w:rFonts w:ascii="宋体"/>
          <w:position w:val="-1"/>
          <w:sz w:val="24"/>
        </w:rPr>
        <w:t>有</w:t>
      </w:r>
      <w:r w:rsidRPr="000B56DC">
        <w:rPr>
          <w:rStyle w:val="NormalCharacter"/>
          <w:rFonts w:ascii="宋体"/>
          <w:spacing w:val="-2"/>
          <w:position w:val="-1"/>
          <w:sz w:val="24"/>
        </w:rPr>
        <w:t>组</w:t>
      </w:r>
      <w:r w:rsidRPr="000B56DC">
        <w:rPr>
          <w:rStyle w:val="NormalCharacter"/>
          <w:rFonts w:ascii="宋体"/>
          <w:position w:val="-1"/>
          <w:sz w:val="24"/>
        </w:rPr>
        <w:t>成</w:t>
      </w:r>
      <w:r w:rsidRPr="000B56DC">
        <w:rPr>
          <w:rStyle w:val="NormalCharacter"/>
          <w:rFonts w:ascii="宋体"/>
          <w:spacing w:val="-2"/>
          <w:position w:val="-1"/>
          <w:sz w:val="24"/>
        </w:rPr>
        <w:t>联</w:t>
      </w:r>
      <w:r w:rsidRPr="000B56DC">
        <w:rPr>
          <w:rStyle w:val="NormalCharacter"/>
          <w:rFonts w:ascii="宋体"/>
          <w:position w:val="-1"/>
          <w:sz w:val="24"/>
        </w:rPr>
        <w:t>合</w:t>
      </w:r>
      <w:r w:rsidRPr="000B56DC">
        <w:rPr>
          <w:rStyle w:val="NormalCharacter"/>
          <w:rFonts w:ascii="宋体"/>
          <w:spacing w:val="-2"/>
          <w:position w:val="-1"/>
          <w:sz w:val="24"/>
        </w:rPr>
        <w:t>体</w:t>
      </w:r>
      <w:r w:rsidRPr="000B56DC">
        <w:rPr>
          <w:rStyle w:val="NormalCharacter"/>
          <w:rFonts w:ascii="宋体"/>
          <w:position w:val="-1"/>
          <w:sz w:val="24"/>
        </w:rPr>
        <w:t>的</w:t>
      </w:r>
      <w:r w:rsidRPr="000B56DC">
        <w:rPr>
          <w:rStyle w:val="NormalCharacter"/>
          <w:rFonts w:ascii="宋体"/>
          <w:spacing w:val="-7"/>
          <w:position w:val="-1"/>
          <w:sz w:val="24"/>
        </w:rPr>
        <w:t>，</w:t>
      </w:r>
      <w:r w:rsidRPr="000B56DC">
        <w:rPr>
          <w:rStyle w:val="NormalCharacter"/>
          <w:rFonts w:ascii="宋体"/>
          <w:spacing w:val="-2"/>
          <w:position w:val="-1"/>
          <w:sz w:val="24"/>
        </w:rPr>
        <w:t>投</w:t>
      </w:r>
      <w:r w:rsidRPr="000B56DC">
        <w:rPr>
          <w:rStyle w:val="NormalCharacter"/>
          <w:rFonts w:ascii="宋体"/>
          <w:position w:val="-1"/>
          <w:sz w:val="24"/>
        </w:rPr>
        <w:t>标</w:t>
      </w:r>
      <w:r w:rsidRPr="000B56DC">
        <w:rPr>
          <w:rStyle w:val="NormalCharacter"/>
          <w:rFonts w:ascii="宋体"/>
          <w:spacing w:val="-2"/>
          <w:position w:val="-1"/>
          <w:sz w:val="24"/>
        </w:rPr>
        <w:t>文</w:t>
      </w:r>
      <w:r w:rsidRPr="000B56DC">
        <w:rPr>
          <w:rStyle w:val="NormalCharacter"/>
          <w:rFonts w:ascii="宋体"/>
          <w:position w:val="-1"/>
          <w:sz w:val="24"/>
        </w:rPr>
        <w:t>件</w:t>
      </w:r>
      <w:r w:rsidRPr="000B56DC">
        <w:rPr>
          <w:rStyle w:val="NormalCharacter"/>
          <w:rFonts w:ascii="宋体" w:hint="eastAsia"/>
          <w:position w:val="-1"/>
          <w:sz w:val="24"/>
        </w:rPr>
        <w:t>不包括本章第</w:t>
      </w:r>
      <w:r w:rsidRPr="000B56DC">
        <w:rPr>
          <w:rStyle w:val="NormalCharacter"/>
          <w:rFonts w:ascii="宋体" w:hint="eastAsia"/>
          <w:position w:val="-1"/>
          <w:sz w:val="24"/>
        </w:rPr>
        <w:t xml:space="preserve"> </w:t>
      </w:r>
      <w:r w:rsidRPr="000B56DC">
        <w:rPr>
          <w:rStyle w:val="NormalCharacter"/>
          <w:rFonts w:ascii="宋体"/>
          <w:position w:val="-1"/>
          <w:sz w:val="24"/>
        </w:rPr>
        <w:t>3.1.1</w:t>
      </w:r>
      <w:r w:rsidRPr="000B56DC">
        <w:rPr>
          <w:rStyle w:val="NormalCharacter"/>
          <w:rFonts w:ascii="宋体" w:hint="eastAsia"/>
          <w:position w:val="-1"/>
          <w:sz w:val="24"/>
        </w:rPr>
        <w:t>（</w:t>
      </w:r>
      <w:r w:rsidRPr="000B56DC">
        <w:rPr>
          <w:rStyle w:val="NormalCharacter"/>
          <w:rFonts w:ascii="宋体" w:hint="eastAsia"/>
          <w:position w:val="-1"/>
          <w:sz w:val="24"/>
        </w:rPr>
        <w:t>3</w:t>
      </w:r>
      <w:r w:rsidRPr="000B56DC">
        <w:rPr>
          <w:rStyle w:val="NormalCharacter"/>
          <w:rFonts w:ascii="宋体" w:hint="eastAsia"/>
          <w:position w:val="-1"/>
          <w:sz w:val="24"/>
        </w:rPr>
        <w:t>）所指的联合体协议书。</w:t>
      </w:r>
      <w:r w:rsidRPr="000B56DC">
        <w:rPr>
          <w:rStyle w:val="NormalCharacter"/>
          <w:rFonts w:ascii="宋体"/>
          <w:sz w:val="24"/>
        </w:rPr>
        <w:t>3.1.3</w:t>
      </w:r>
      <w:r w:rsidRPr="000B56DC">
        <w:rPr>
          <w:rStyle w:val="NormalCharacter"/>
          <w:rFonts w:ascii="宋体"/>
          <w:spacing w:val="12"/>
          <w:sz w:val="24"/>
        </w:rPr>
        <w:t xml:space="preserve"> </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须</w:t>
      </w:r>
      <w:r w:rsidRPr="000B56DC">
        <w:rPr>
          <w:rStyle w:val="NormalCharacter"/>
          <w:rFonts w:ascii="宋体"/>
          <w:sz w:val="24"/>
        </w:rPr>
        <w:t>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表未</w:t>
      </w:r>
      <w:r w:rsidRPr="000B56DC">
        <w:rPr>
          <w:rStyle w:val="NormalCharacter"/>
          <w:rFonts w:ascii="宋体"/>
          <w:sz w:val="24"/>
        </w:rPr>
        <w:t>要求</w:t>
      </w:r>
      <w:r w:rsidRPr="000B56DC">
        <w:rPr>
          <w:rStyle w:val="NormalCharacter"/>
          <w:rFonts w:ascii="宋体"/>
          <w:spacing w:val="-2"/>
          <w:sz w:val="24"/>
        </w:rPr>
        <w:t>提</w:t>
      </w:r>
      <w:r w:rsidRPr="000B56DC">
        <w:rPr>
          <w:rStyle w:val="NormalCharacter"/>
          <w:rFonts w:ascii="宋体"/>
          <w:sz w:val="24"/>
        </w:rPr>
        <w:t>交</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保</w:t>
      </w:r>
      <w:r w:rsidRPr="000B56DC">
        <w:rPr>
          <w:rStyle w:val="NormalCharacter"/>
          <w:rFonts w:ascii="宋体"/>
          <w:sz w:val="24"/>
        </w:rPr>
        <w:t>证</w:t>
      </w:r>
      <w:r w:rsidRPr="000B56DC">
        <w:rPr>
          <w:rStyle w:val="NormalCharacter"/>
          <w:rFonts w:ascii="宋体"/>
          <w:spacing w:val="-2"/>
          <w:sz w:val="24"/>
        </w:rPr>
        <w:t>金</w:t>
      </w:r>
      <w:r w:rsidRPr="000B56DC">
        <w:rPr>
          <w:rStyle w:val="NormalCharacter"/>
          <w:rFonts w:ascii="宋体"/>
          <w:sz w:val="24"/>
        </w:rPr>
        <w:t>的</w:t>
      </w:r>
      <w:r w:rsidRPr="000B56DC">
        <w:rPr>
          <w:rStyle w:val="NormalCharacter"/>
          <w:rFonts w:ascii="宋体"/>
          <w:spacing w:val="-2"/>
          <w:sz w:val="24"/>
        </w:rPr>
        <w:t>，</w:t>
      </w:r>
      <w:r w:rsidRPr="000B56DC">
        <w:rPr>
          <w:rStyle w:val="NormalCharacter"/>
          <w:rFonts w:ascii="宋体"/>
          <w:sz w:val="24"/>
        </w:rPr>
        <w:t>投标</w:t>
      </w:r>
      <w:r w:rsidRPr="000B56DC">
        <w:rPr>
          <w:rStyle w:val="NormalCharacter"/>
          <w:rFonts w:ascii="宋体"/>
          <w:spacing w:val="-2"/>
          <w:sz w:val="24"/>
        </w:rPr>
        <w:t>文</w:t>
      </w:r>
      <w:r w:rsidRPr="000B56DC">
        <w:rPr>
          <w:rStyle w:val="NormalCharacter"/>
          <w:rFonts w:ascii="宋体"/>
          <w:sz w:val="24"/>
        </w:rPr>
        <w:t>件</w:t>
      </w:r>
      <w:r w:rsidRPr="000B56DC">
        <w:rPr>
          <w:rStyle w:val="NormalCharacter"/>
          <w:rFonts w:ascii="宋体"/>
          <w:spacing w:val="-2"/>
          <w:sz w:val="24"/>
        </w:rPr>
        <w:t>不</w:t>
      </w:r>
      <w:r w:rsidRPr="000B56DC">
        <w:rPr>
          <w:rStyle w:val="NormalCharacter"/>
          <w:rFonts w:ascii="宋体"/>
          <w:sz w:val="24"/>
        </w:rPr>
        <w:t>包</w:t>
      </w:r>
      <w:r w:rsidRPr="000B56DC">
        <w:rPr>
          <w:rStyle w:val="NormalCharacter"/>
          <w:rFonts w:ascii="宋体"/>
          <w:spacing w:val="-2"/>
          <w:sz w:val="24"/>
        </w:rPr>
        <w:t>括</w:t>
      </w:r>
      <w:r w:rsidRPr="000B56DC">
        <w:rPr>
          <w:rStyle w:val="NormalCharacter"/>
          <w:rFonts w:ascii="宋体"/>
          <w:sz w:val="24"/>
        </w:rPr>
        <w:t>本</w:t>
      </w:r>
      <w:r w:rsidRPr="000B56DC">
        <w:rPr>
          <w:rStyle w:val="NormalCharacter"/>
          <w:rFonts w:ascii="宋体"/>
          <w:spacing w:val="-2"/>
          <w:sz w:val="24"/>
        </w:rPr>
        <w:t>章</w:t>
      </w:r>
      <w:r w:rsidRPr="000B56DC">
        <w:rPr>
          <w:rStyle w:val="NormalCharacter"/>
          <w:rFonts w:ascii="宋体"/>
          <w:sz w:val="24"/>
        </w:rPr>
        <w:t>第</w:t>
      </w:r>
      <w:r w:rsidRPr="000B56DC">
        <w:rPr>
          <w:rStyle w:val="NormalCharacter"/>
          <w:rFonts w:ascii="宋体"/>
          <w:sz w:val="24"/>
        </w:rPr>
        <w:t xml:space="preserve"> 3</w:t>
      </w:r>
      <w:r w:rsidRPr="000B56DC">
        <w:rPr>
          <w:rStyle w:val="NormalCharacter"/>
          <w:rFonts w:ascii="宋体"/>
          <w:spacing w:val="-2"/>
          <w:sz w:val="24"/>
        </w:rPr>
        <w:t>.1</w:t>
      </w:r>
      <w:r w:rsidRPr="000B56DC">
        <w:rPr>
          <w:rStyle w:val="NormalCharacter"/>
          <w:rFonts w:ascii="宋体"/>
          <w:sz w:val="24"/>
        </w:rPr>
        <w:t>.1</w:t>
      </w:r>
      <w:r w:rsidRPr="000B56DC">
        <w:rPr>
          <w:rStyle w:val="NormalCharacter"/>
          <w:rFonts w:ascii="宋体"/>
          <w:spacing w:val="1"/>
          <w:sz w:val="24"/>
        </w:rPr>
        <w:t>（</w:t>
      </w:r>
      <w:r w:rsidRPr="000B56DC">
        <w:rPr>
          <w:rStyle w:val="NormalCharacter"/>
          <w:rFonts w:ascii="宋体"/>
          <w:spacing w:val="-2"/>
          <w:sz w:val="24"/>
        </w:rPr>
        <w:t>4</w:t>
      </w:r>
      <w:r w:rsidRPr="000B56DC">
        <w:rPr>
          <w:rStyle w:val="NormalCharacter"/>
          <w:rFonts w:ascii="宋体"/>
          <w:sz w:val="24"/>
        </w:rPr>
        <w:t>）</w:t>
      </w:r>
      <w:r w:rsidRPr="000B56DC">
        <w:rPr>
          <w:rStyle w:val="NormalCharacter"/>
          <w:rFonts w:ascii="宋体"/>
          <w:spacing w:val="-2"/>
          <w:sz w:val="24"/>
        </w:rPr>
        <w:t>目</w:t>
      </w:r>
      <w:r w:rsidRPr="000B56DC">
        <w:rPr>
          <w:rStyle w:val="NormalCharacter"/>
          <w:rFonts w:ascii="宋体"/>
          <w:sz w:val="24"/>
        </w:rPr>
        <w:t>所指的</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保</w:t>
      </w:r>
      <w:r w:rsidRPr="000B56DC">
        <w:rPr>
          <w:rStyle w:val="NormalCharacter"/>
          <w:rFonts w:ascii="宋体"/>
          <w:sz w:val="24"/>
        </w:rPr>
        <w:t>证</w:t>
      </w:r>
      <w:r w:rsidRPr="000B56DC">
        <w:rPr>
          <w:rStyle w:val="NormalCharacter"/>
          <w:rFonts w:ascii="宋体"/>
          <w:spacing w:val="-2"/>
          <w:sz w:val="24"/>
        </w:rPr>
        <w:t>金</w:t>
      </w:r>
      <w:r w:rsidRPr="000B56DC">
        <w:rPr>
          <w:rStyle w:val="NormalCharacter"/>
          <w:rFonts w:ascii="宋体"/>
          <w:sz w:val="24"/>
        </w:rPr>
        <w:t>。</w:t>
      </w:r>
    </w:p>
    <w:p w:rsidR="00134F0C" w:rsidRPr="000B56DC" w:rsidRDefault="00134F0C">
      <w:pPr>
        <w:snapToGrid w:val="0"/>
        <w:spacing w:before="7" w:line="120" w:lineRule="exact"/>
        <w:jc w:val="left"/>
        <w:rPr>
          <w:rStyle w:val="NormalCharacter"/>
          <w:rFonts w:ascii="宋体"/>
          <w:sz w:val="12"/>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3</w:t>
      </w:r>
      <w:r w:rsidRPr="000B56DC">
        <w:rPr>
          <w:rStyle w:val="NormalCharacter"/>
          <w:rFonts w:ascii="宋体"/>
          <w:sz w:val="28"/>
        </w:rPr>
        <w:t>.2</w:t>
      </w:r>
      <w:r w:rsidRPr="000B56DC">
        <w:rPr>
          <w:rStyle w:val="NormalCharacter"/>
          <w:rFonts w:ascii="宋体"/>
          <w:spacing w:val="68"/>
          <w:sz w:val="28"/>
        </w:rPr>
        <w:t xml:space="preserve"> </w:t>
      </w:r>
      <w:r w:rsidRPr="000B56DC">
        <w:rPr>
          <w:rStyle w:val="NormalCharacter"/>
          <w:rFonts w:ascii="宋体"/>
          <w:sz w:val="28"/>
        </w:rPr>
        <w:t>投标报价</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spacing w:line="264" w:lineRule="auto"/>
        <w:ind w:left="100" w:right="40" w:firstLine="420"/>
        <w:rPr>
          <w:rStyle w:val="NormalCharacter"/>
          <w:rFonts w:ascii="宋体"/>
          <w:sz w:val="24"/>
        </w:rPr>
      </w:pPr>
      <w:r w:rsidRPr="000B56DC">
        <w:rPr>
          <w:rStyle w:val="NormalCharacter"/>
          <w:rFonts w:ascii="宋体"/>
          <w:sz w:val="24"/>
        </w:rPr>
        <w:t>3.2.1</w:t>
      </w:r>
      <w:r w:rsidRPr="000B56DC">
        <w:rPr>
          <w:rStyle w:val="NormalCharacter"/>
          <w:rFonts w:ascii="宋体"/>
          <w:spacing w:val="-2"/>
          <w:sz w:val="24"/>
        </w:rPr>
        <w:t xml:space="preserve"> </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报</w:t>
      </w:r>
      <w:r w:rsidRPr="000B56DC">
        <w:rPr>
          <w:rStyle w:val="NormalCharacter"/>
          <w:rFonts w:ascii="宋体"/>
          <w:spacing w:val="-2"/>
          <w:sz w:val="24"/>
        </w:rPr>
        <w:t>价</w:t>
      </w:r>
      <w:r w:rsidRPr="000B56DC">
        <w:rPr>
          <w:rStyle w:val="NormalCharacter"/>
          <w:rFonts w:ascii="宋体"/>
          <w:sz w:val="24"/>
        </w:rPr>
        <w:t>应</w:t>
      </w:r>
      <w:r w:rsidRPr="000B56DC">
        <w:rPr>
          <w:rStyle w:val="NormalCharacter"/>
          <w:rFonts w:ascii="宋体"/>
          <w:spacing w:val="-2"/>
          <w:sz w:val="24"/>
        </w:rPr>
        <w:t>包</w:t>
      </w:r>
      <w:r w:rsidRPr="000B56DC">
        <w:rPr>
          <w:rStyle w:val="NormalCharacter"/>
          <w:rFonts w:ascii="宋体"/>
          <w:sz w:val="24"/>
        </w:rPr>
        <w:t>括</w:t>
      </w:r>
      <w:r w:rsidRPr="000B56DC">
        <w:rPr>
          <w:rStyle w:val="NormalCharacter"/>
          <w:rFonts w:ascii="宋体"/>
          <w:spacing w:val="-2"/>
          <w:sz w:val="24"/>
        </w:rPr>
        <w:t>国家</w:t>
      </w:r>
      <w:r w:rsidRPr="000B56DC">
        <w:rPr>
          <w:rStyle w:val="NormalCharacter"/>
          <w:rFonts w:ascii="宋体"/>
          <w:sz w:val="24"/>
        </w:rPr>
        <w:t>规定</w:t>
      </w:r>
      <w:r w:rsidRPr="000B56DC">
        <w:rPr>
          <w:rStyle w:val="NormalCharacter"/>
          <w:rFonts w:ascii="宋体"/>
          <w:spacing w:val="-2"/>
          <w:sz w:val="24"/>
        </w:rPr>
        <w:t>的</w:t>
      </w:r>
      <w:r w:rsidRPr="000B56DC">
        <w:rPr>
          <w:rStyle w:val="NormalCharacter"/>
          <w:rFonts w:ascii="宋体"/>
          <w:sz w:val="24"/>
        </w:rPr>
        <w:t>增</w:t>
      </w:r>
      <w:r w:rsidRPr="000B56DC">
        <w:rPr>
          <w:rStyle w:val="NormalCharacter"/>
          <w:rFonts w:ascii="宋体"/>
          <w:spacing w:val="-2"/>
          <w:sz w:val="24"/>
        </w:rPr>
        <w:t>值</w:t>
      </w:r>
      <w:r w:rsidRPr="000B56DC">
        <w:rPr>
          <w:rStyle w:val="NormalCharacter"/>
          <w:rFonts w:ascii="宋体"/>
          <w:sz w:val="24"/>
        </w:rPr>
        <w:t>税</w:t>
      </w:r>
      <w:r w:rsidRPr="000B56DC">
        <w:rPr>
          <w:rStyle w:val="NormalCharacter"/>
          <w:rFonts w:ascii="宋体"/>
          <w:spacing w:val="-2"/>
          <w:sz w:val="24"/>
        </w:rPr>
        <w:t>税</w:t>
      </w:r>
      <w:r w:rsidRPr="000B56DC">
        <w:rPr>
          <w:rStyle w:val="NormalCharacter"/>
          <w:rFonts w:ascii="宋体"/>
          <w:sz w:val="24"/>
        </w:rPr>
        <w:t>金</w:t>
      </w:r>
      <w:r w:rsidRPr="000B56DC">
        <w:rPr>
          <w:rStyle w:val="NormalCharacter"/>
          <w:rFonts w:ascii="宋体"/>
          <w:spacing w:val="-14"/>
          <w:sz w:val="24"/>
        </w:rPr>
        <w:t>，</w:t>
      </w:r>
      <w:r w:rsidRPr="000B56DC">
        <w:rPr>
          <w:rStyle w:val="NormalCharacter"/>
          <w:rFonts w:ascii="宋体"/>
          <w:sz w:val="24"/>
        </w:rPr>
        <w:t>除</w:t>
      </w:r>
      <w:r w:rsidRPr="000B56DC">
        <w:rPr>
          <w:rStyle w:val="NormalCharacter"/>
          <w:rFonts w:ascii="宋体"/>
          <w:spacing w:val="-2"/>
          <w:sz w:val="24"/>
        </w:rPr>
        <w:t>投</w:t>
      </w:r>
      <w:r w:rsidRPr="000B56DC">
        <w:rPr>
          <w:rStyle w:val="NormalCharacter"/>
          <w:rFonts w:ascii="宋体"/>
          <w:sz w:val="24"/>
        </w:rPr>
        <w:t>标人</w:t>
      </w:r>
      <w:r w:rsidRPr="000B56DC">
        <w:rPr>
          <w:rStyle w:val="NormalCharacter"/>
          <w:rFonts w:ascii="宋体"/>
          <w:spacing w:val="-2"/>
          <w:sz w:val="24"/>
        </w:rPr>
        <w:t>须</w:t>
      </w:r>
      <w:r w:rsidRPr="000B56DC">
        <w:rPr>
          <w:rStyle w:val="NormalCharacter"/>
          <w:rFonts w:ascii="宋体"/>
          <w:sz w:val="24"/>
        </w:rPr>
        <w:t>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w:t>
      </w:r>
      <w:r w:rsidRPr="000B56DC">
        <w:rPr>
          <w:rStyle w:val="NormalCharacter"/>
          <w:rFonts w:ascii="宋体"/>
          <w:sz w:val="24"/>
        </w:rPr>
        <w:t>另</w:t>
      </w:r>
      <w:r w:rsidRPr="000B56DC">
        <w:rPr>
          <w:rStyle w:val="NormalCharacter"/>
          <w:rFonts w:ascii="宋体"/>
          <w:spacing w:val="-2"/>
          <w:sz w:val="24"/>
        </w:rPr>
        <w:t>有</w:t>
      </w:r>
      <w:r w:rsidRPr="000B56DC">
        <w:rPr>
          <w:rStyle w:val="NormalCharacter"/>
          <w:rFonts w:ascii="宋体"/>
          <w:sz w:val="24"/>
        </w:rPr>
        <w:t>规</w:t>
      </w:r>
      <w:r w:rsidRPr="000B56DC">
        <w:rPr>
          <w:rStyle w:val="NormalCharacter"/>
          <w:rFonts w:ascii="宋体"/>
          <w:spacing w:val="-2"/>
          <w:sz w:val="24"/>
        </w:rPr>
        <w:t>定</w:t>
      </w:r>
      <w:r w:rsidRPr="000B56DC">
        <w:rPr>
          <w:rStyle w:val="NormalCharacter"/>
          <w:rFonts w:ascii="宋体"/>
          <w:sz w:val="24"/>
        </w:rPr>
        <w:t>外</w:t>
      </w:r>
      <w:r w:rsidRPr="000B56DC">
        <w:rPr>
          <w:rStyle w:val="NormalCharacter"/>
          <w:rFonts w:ascii="宋体"/>
          <w:spacing w:val="-12"/>
          <w:sz w:val="24"/>
        </w:rPr>
        <w:t>，</w:t>
      </w:r>
      <w:r w:rsidRPr="000B56DC">
        <w:rPr>
          <w:rStyle w:val="NormalCharacter"/>
          <w:rFonts w:ascii="宋体"/>
          <w:spacing w:val="-2"/>
          <w:sz w:val="24"/>
        </w:rPr>
        <w:t>增</w:t>
      </w:r>
      <w:r w:rsidRPr="000B56DC">
        <w:rPr>
          <w:rStyle w:val="NormalCharacter"/>
          <w:rFonts w:ascii="宋体"/>
          <w:sz w:val="24"/>
        </w:rPr>
        <w:t>值</w:t>
      </w:r>
      <w:r w:rsidRPr="000B56DC">
        <w:rPr>
          <w:rStyle w:val="NormalCharacter"/>
          <w:rFonts w:ascii="宋体"/>
          <w:spacing w:val="-2"/>
          <w:sz w:val="24"/>
        </w:rPr>
        <w:t>税</w:t>
      </w:r>
      <w:r w:rsidRPr="000B56DC">
        <w:rPr>
          <w:rStyle w:val="NormalCharacter"/>
          <w:rFonts w:ascii="宋体"/>
          <w:sz w:val="24"/>
        </w:rPr>
        <w:t>税金按一般计税方法</w:t>
      </w:r>
      <w:r w:rsidRPr="000B56DC">
        <w:rPr>
          <w:rStyle w:val="NormalCharacter"/>
          <w:rFonts w:ascii="宋体"/>
          <w:spacing w:val="2"/>
          <w:sz w:val="24"/>
        </w:rPr>
        <w:t>计</w:t>
      </w:r>
      <w:r w:rsidRPr="000B56DC">
        <w:rPr>
          <w:rStyle w:val="NormalCharacter"/>
          <w:rFonts w:ascii="宋体"/>
          <w:sz w:val="24"/>
        </w:rPr>
        <w:t>算。投标人应按第六</w:t>
      </w:r>
      <w:r w:rsidRPr="000B56DC">
        <w:rPr>
          <w:rStyle w:val="NormalCharacter"/>
          <w:rFonts w:ascii="宋体"/>
          <w:spacing w:val="3"/>
          <w:sz w:val="24"/>
        </w:rPr>
        <w:t>章</w:t>
      </w:r>
      <w:r w:rsidRPr="000B56DC">
        <w:rPr>
          <w:rStyle w:val="NormalCharacter"/>
          <w:rFonts w:ascii="宋体"/>
          <w:sz w:val="24"/>
        </w:rPr>
        <w:t>“</w:t>
      </w:r>
      <w:r w:rsidRPr="000B56DC">
        <w:rPr>
          <w:rStyle w:val="NormalCharacter"/>
          <w:rFonts w:ascii="宋体"/>
          <w:sz w:val="24"/>
        </w:rPr>
        <w:t>投标文件格</w:t>
      </w:r>
      <w:r w:rsidRPr="000B56DC">
        <w:rPr>
          <w:rStyle w:val="NormalCharacter"/>
          <w:rFonts w:ascii="宋体"/>
          <w:spacing w:val="3"/>
          <w:sz w:val="24"/>
        </w:rPr>
        <w:t>式</w:t>
      </w:r>
      <w:r w:rsidRPr="000B56DC">
        <w:rPr>
          <w:rStyle w:val="NormalCharacter"/>
          <w:rFonts w:ascii="宋体"/>
          <w:sz w:val="24"/>
        </w:rPr>
        <w:t>”</w:t>
      </w:r>
      <w:r w:rsidRPr="000B56DC">
        <w:rPr>
          <w:rStyle w:val="NormalCharacter"/>
          <w:rFonts w:ascii="宋体"/>
          <w:sz w:val="24"/>
        </w:rPr>
        <w:t>的要求在投标函中进行报价并</w:t>
      </w:r>
      <w:r w:rsidRPr="000B56DC">
        <w:rPr>
          <w:rStyle w:val="NormalCharacter"/>
          <w:rFonts w:ascii="宋体"/>
          <w:spacing w:val="2"/>
          <w:sz w:val="24"/>
        </w:rPr>
        <w:t>填</w:t>
      </w:r>
      <w:r w:rsidRPr="000B56DC">
        <w:rPr>
          <w:rStyle w:val="NormalCharacter"/>
          <w:rFonts w:ascii="宋体"/>
          <w:sz w:val="24"/>
        </w:rPr>
        <w:t>写监理</w:t>
      </w:r>
      <w:r w:rsidRPr="000B56DC">
        <w:rPr>
          <w:rStyle w:val="NormalCharacter"/>
          <w:rFonts w:ascii="宋体"/>
          <w:spacing w:val="-2"/>
          <w:sz w:val="24"/>
        </w:rPr>
        <w:t>报</w:t>
      </w:r>
      <w:r w:rsidRPr="000B56DC">
        <w:rPr>
          <w:rStyle w:val="NormalCharacter"/>
          <w:rFonts w:ascii="宋体"/>
          <w:sz w:val="24"/>
        </w:rPr>
        <w:t>酬</w:t>
      </w:r>
      <w:r w:rsidRPr="000B56DC">
        <w:rPr>
          <w:rStyle w:val="NormalCharacter"/>
          <w:rFonts w:ascii="宋体"/>
          <w:spacing w:val="-2"/>
          <w:sz w:val="24"/>
        </w:rPr>
        <w:t>清</w:t>
      </w:r>
      <w:r w:rsidRPr="000B56DC">
        <w:rPr>
          <w:rStyle w:val="NormalCharacter"/>
          <w:rFonts w:ascii="宋体"/>
          <w:sz w:val="24"/>
        </w:rPr>
        <w:t>单。</w:t>
      </w:r>
    </w:p>
    <w:p w:rsidR="00134F0C" w:rsidRPr="000B56DC" w:rsidRDefault="00C54029">
      <w:pPr>
        <w:snapToGrid w:val="0"/>
        <w:spacing w:before="9"/>
        <w:ind w:left="520" w:right="-20"/>
        <w:jc w:val="left"/>
        <w:rPr>
          <w:rStyle w:val="NormalCharacter"/>
          <w:rFonts w:ascii="宋体"/>
          <w:sz w:val="24"/>
        </w:rPr>
      </w:pPr>
      <w:r w:rsidRPr="000B56DC">
        <w:rPr>
          <w:rStyle w:val="NormalCharacter"/>
          <w:rFonts w:ascii="宋体"/>
          <w:sz w:val="24"/>
        </w:rPr>
        <w:t>3.2.2</w:t>
      </w:r>
      <w:r w:rsidRPr="000B56DC">
        <w:rPr>
          <w:rStyle w:val="NormalCharacter"/>
          <w:rFonts w:ascii="宋体"/>
          <w:spacing w:val="51"/>
          <w:sz w:val="24"/>
        </w:rPr>
        <w:t xml:space="preserve"> </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应</w:t>
      </w:r>
      <w:r w:rsidRPr="000B56DC">
        <w:rPr>
          <w:rStyle w:val="NormalCharacter"/>
          <w:rFonts w:ascii="宋体"/>
          <w:sz w:val="24"/>
        </w:rPr>
        <w:t>充</w:t>
      </w:r>
      <w:r w:rsidRPr="000B56DC">
        <w:rPr>
          <w:rStyle w:val="NormalCharacter"/>
          <w:rFonts w:ascii="宋体"/>
          <w:spacing w:val="-2"/>
          <w:sz w:val="24"/>
        </w:rPr>
        <w:t>分</w:t>
      </w:r>
      <w:r w:rsidRPr="000B56DC">
        <w:rPr>
          <w:rStyle w:val="NormalCharacter"/>
          <w:rFonts w:ascii="宋体"/>
          <w:sz w:val="24"/>
        </w:rPr>
        <w:t>了</w:t>
      </w:r>
      <w:r w:rsidRPr="000B56DC">
        <w:rPr>
          <w:rStyle w:val="NormalCharacter"/>
          <w:rFonts w:ascii="宋体"/>
          <w:spacing w:val="-2"/>
          <w:sz w:val="24"/>
        </w:rPr>
        <w:t>解该</w:t>
      </w:r>
      <w:r w:rsidRPr="000B56DC">
        <w:rPr>
          <w:rStyle w:val="NormalCharacter"/>
          <w:rFonts w:ascii="宋体"/>
          <w:sz w:val="24"/>
        </w:rPr>
        <w:t>项目</w:t>
      </w:r>
      <w:r w:rsidRPr="000B56DC">
        <w:rPr>
          <w:rStyle w:val="NormalCharacter"/>
          <w:rFonts w:ascii="宋体"/>
          <w:spacing w:val="-2"/>
          <w:sz w:val="24"/>
        </w:rPr>
        <w:t>的</w:t>
      </w:r>
      <w:r w:rsidRPr="000B56DC">
        <w:rPr>
          <w:rStyle w:val="NormalCharacter"/>
          <w:rFonts w:ascii="宋体"/>
          <w:sz w:val="24"/>
        </w:rPr>
        <w:t>总</w:t>
      </w:r>
      <w:r w:rsidRPr="000B56DC">
        <w:rPr>
          <w:rStyle w:val="NormalCharacter"/>
          <w:rFonts w:ascii="宋体"/>
          <w:spacing w:val="-2"/>
          <w:sz w:val="24"/>
        </w:rPr>
        <w:t>体</w:t>
      </w:r>
      <w:r w:rsidRPr="000B56DC">
        <w:rPr>
          <w:rStyle w:val="NormalCharacter"/>
          <w:rFonts w:ascii="宋体"/>
          <w:sz w:val="24"/>
        </w:rPr>
        <w:t>情</w:t>
      </w:r>
      <w:r w:rsidRPr="000B56DC">
        <w:rPr>
          <w:rStyle w:val="NormalCharacter"/>
          <w:rFonts w:ascii="宋体"/>
          <w:spacing w:val="-2"/>
          <w:sz w:val="24"/>
        </w:rPr>
        <w:t>况</w:t>
      </w:r>
      <w:r w:rsidRPr="000B56DC">
        <w:rPr>
          <w:rStyle w:val="NormalCharacter"/>
          <w:rFonts w:ascii="宋体"/>
          <w:sz w:val="24"/>
        </w:rPr>
        <w:t>以</w:t>
      </w:r>
      <w:r w:rsidRPr="000B56DC">
        <w:rPr>
          <w:rStyle w:val="NormalCharacter"/>
          <w:rFonts w:ascii="宋体"/>
          <w:spacing w:val="-2"/>
          <w:sz w:val="24"/>
        </w:rPr>
        <w:t>及</w:t>
      </w:r>
      <w:r w:rsidRPr="000B56DC">
        <w:rPr>
          <w:rStyle w:val="NormalCharacter"/>
          <w:rFonts w:ascii="宋体"/>
          <w:sz w:val="24"/>
        </w:rPr>
        <w:t>影</w:t>
      </w:r>
      <w:r w:rsidRPr="000B56DC">
        <w:rPr>
          <w:rStyle w:val="NormalCharacter"/>
          <w:rFonts w:ascii="宋体"/>
          <w:spacing w:val="-2"/>
          <w:sz w:val="24"/>
        </w:rPr>
        <w:t>响</w:t>
      </w:r>
      <w:r w:rsidRPr="000B56DC">
        <w:rPr>
          <w:rStyle w:val="NormalCharacter"/>
          <w:rFonts w:ascii="宋体"/>
          <w:sz w:val="24"/>
        </w:rPr>
        <w:t>投标</w:t>
      </w:r>
      <w:r w:rsidRPr="000B56DC">
        <w:rPr>
          <w:rStyle w:val="NormalCharacter"/>
          <w:rFonts w:ascii="宋体"/>
          <w:spacing w:val="-2"/>
          <w:sz w:val="24"/>
        </w:rPr>
        <w:t>报</w:t>
      </w:r>
      <w:r w:rsidRPr="000B56DC">
        <w:rPr>
          <w:rStyle w:val="NormalCharacter"/>
          <w:rFonts w:ascii="宋体"/>
          <w:sz w:val="24"/>
        </w:rPr>
        <w:t>价</w:t>
      </w:r>
      <w:r w:rsidRPr="000B56DC">
        <w:rPr>
          <w:rStyle w:val="NormalCharacter"/>
          <w:rFonts w:ascii="宋体"/>
          <w:spacing w:val="-2"/>
          <w:sz w:val="24"/>
        </w:rPr>
        <w:t>的</w:t>
      </w:r>
      <w:r w:rsidRPr="000B56DC">
        <w:rPr>
          <w:rStyle w:val="NormalCharacter"/>
          <w:rFonts w:ascii="宋体"/>
          <w:sz w:val="24"/>
        </w:rPr>
        <w:t>其</w:t>
      </w:r>
      <w:r w:rsidRPr="000B56DC">
        <w:rPr>
          <w:rStyle w:val="NormalCharacter"/>
          <w:rFonts w:ascii="宋体"/>
          <w:spacing w:val="-2"/>
          <w:sz w:val="24"/>
        </w:rPr>
        <w:t>他</w:t>
      </w:r>
      <w:r w:rsidRPr="000B56DC">
        <w:rPr>
          <w:rStyle w:val="NormalCharacter"/>
          <w:rFonts w:ascii="宋体"/>
          <w:sz w:val="24"/>
        </w:rPr>
        <w:t>要</w:t>
      </w:r>
      <w:r w:rsidRPr="000B56DC">
        <w:rPr>
          <w:rStyle w:val="NormalCharacter"/>
          <w:rFonts w:ascii="宋体"/>
          <w:spacing w:val="-2"/>
          <w:sz w:val="24"/>
        </w:rPr>
        <w:t>素</w:t>
      </w:r>
      <w:r w:rsidRPr="000B56DC">
        <w:rPr>
          <w:rStyle w:val="NormalCharacter"/>
          <w:rFonts w:ascii="宋体"/>
          <w:sz w:val="24"/>
        </w:rPr>
        <w:t>。</w:t>
      </w:r>
    </w:p>
    <w:p w:rsidR="00134F0C" w:rsidRPr="000B56DC" w:rsidRDefault="00C54029">
      <w:pPr>
        <w:snapToGrid w:val="0"/>
        <w:spacing w:before="37" w:line="266" w:lineRule="auto"/>
        <w:ind w:left="100" w:right="39" w:firstLine="420"/>
        <w:rPr>
          <w:rStyle w:val="NormalCharacter"/>
          <w:rFonts w:ascii="宋体"/>
          <w:sz w:val="24"/>
        </w:rPr>
      </w:pPr>
      <w:r w:rsidRPr="000B56DC">
        <w:rPr>
          <w:rStyle w:val="NormalCharacter"/>
          <w:rFonts w:ascii="宋体"/>
          <w:sz w:val="24"/>
        </w:rPr>
        <w:t xml:space="preserve">3.2.3 </w:t>
      </w:r>
      <w:r w:rsidRPr="000B56DC">
        <w:rPr>
          <w:rStyle w:val="NormalCharacter"/>
          <w:rFonts w:ascii="宋体"/>
          <w:sz w:val="24"/>
        </w:rPr>
        <w:t>本</w:t>
      </w:r>
      <w:r w:rsidRPr="000B56DC">
        <w:rPr>
          <w:rStyle w:val="NormalCharacter"/>
          <w:rFonts w:ascii="宋体"/>
          <w:spacing w:val="-2"/>
          <w:sz w:val="24"/>
        </w:rPr>
        <w:t>项</w:t>
      </w:r>
      <w:r w:rsidRPr="000B56DC">
        <w:rPr>
          <w:rStyle w:val="NormalCharacter"/>
          <w:rFonts w:ascii="宋体"/>
          <w:sz w:val="24"/>
        </w:rPr>
        <w:t>目</w:t>
      </w:r>
      <w:r w:rsidRPr="000B56DC">
        <w:rPr>
          <w:rStyle w:val="NormalCharacter"/>
          <w:rFonts w:ascii="宋体"/>
          <w:spacing w:val="-2"/>
          <w:sz w:val="24"/>
        </w:rPr>
        <w:t>的</w:t>
      </w:r>
      <w:r w:rsidRPr="000B56DC">
        <w:rPr>
          <w:rStyle w:val="NormalCharacter"/>
          <w:rFonts w:ascii="宋体"/>
          <w:sz w:val="24"/>
        </w:rPr>
        <w:t>报</w:t>
      </w:r>
      <w:r w:rsidRPr="000B56DC">
        <w:rPr>
          <w:rStyle w:val="NormalCharacter"/>
          <w:rFonts w:ascii="宋体"/>
          <w:spacing w:val="-2"/>
          <w:sz w:val="24"/>
        </w:rPr>
        <w:t>价</w:t>
      </w:r>
      <w:r w:rsidRPr="000B56DC">
        <w:rPr>
          <w:rStyle w:val="NormalCharacter"/>
          <w:rFonts w:ascii="宋体"/>
          <w:sz w:val="24"/>
        </w:rPr>
        <w:t>方</w:t>
      </w:r>
      <w:r w:rsidRPr="000B56DC">
        <w:rPr>
          <w:rStyle w:val="NormalCharacter"/>
          <w:rFonts w:ascii="宋体"/>
          <w:spacing w:val="-2"/>
          <w:sz w:val="24"/>
        </w:rPr>
        <w:t>式见</w:t>
      </w:r>
      <w:r w:rsidRPr="000B56DC">
        <w:rPr>
          <w:rStyle w:val="NormalCharacter"/>
          <w:rFonts w:ascii="宋体"/>
          <w:sz w:val="24"/>
        </w:rPr>
        <w:t>投标</w:t>
      </w:r>
      <w:r w:rsidRPr="000B56DC">
        <w:rPr>
          <w:rStyle w:val="NormalCharacter"/>
          <w:rFonts w:ascii="宋体"/>
          <w:spacing w:val="-2"/>
          <w:sz w:val="24"/>
        </w:rPr>
        <w:t>人</w:t>
      </w:r>
      <w:r w:rsidRPr="000B56DC">
        <w:rPr>
          <w:rStyle w:val="NormalCharacter"/>
          <w:rFonts w:ascii="宋体"/>
          <w:sz w:val="24"/>
        </w:rPr>
        <w:t>须</w:t>
      </w:r>
      <w:r w:rsidRPr="000B56DC">
        <w:rPr>
          <w:rStyle w:val="NormalCharacter"/>
          <w:rFonts w:ascii="宋体"/>
          <w:spacing w:val="-2"/>
          <w:sz w:val="24"/>
        </w:rPr>
        <w:t>知</w:t>
      </w:r>
      <w:r w:rsidRPr="000B56DC">
        <w:rPr>
          <w:rStyle w:val="NormalCharacter"/>
          <w:rFonts w:ascii="宋体"/>
          <w:sz w:val="24"/>
        </w:rPr>
        <w:t>前</w:t>
      </w:r>
      <w:r w:rsidRPr="000B56DC">
        <w:rPr>
          <w:rStyle w:val="NormalCharacter"/>
          <w:rFonts w:ascii="宋体"/>
          <w:spacing w:val="-2"/>
          <w:sz w:val="24"/>
        </w:rPr>
        <w:t>附表</w:t>
      </w:r>
      <w:r w:rsidRPr="000B56DC">
        <w:rPr>
          <w:rStyle w:val="NormalCharacter"/>
          <w:rFonts w:ascii="宋体"/>
          <w:spacing w:val="-74"/>
          <w:sz w:val="24"/>
        </w:rPr>
        <w:t>。</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在投</w:t>
      </w:r>
      <w:r w:rsidRPr="000B56DC">
        <w:rPr>
          <w:rStyle w:val="NormalCharacter"/>
          <w:rFonts w:ascii="宋体"/>
          <w:spacing w:val="-2"/>
          <w:sz w:val="24"/>
        </w:rPr>
        <w:t>标</w:t>
      </w:r>
      <w:r w:rsidRPr="000B56DC">
        <w:rPr>
          <w:rStyle w:val="NormalCharacter"/>
          <w:rFonts w:ascii="宋体"/>
          <w:sz w:val="24"/>
        </w:rPr>
        <w:t>截</w:t>
      </w:r>
      <w:r w:rsidRPr="000B56DC">
        <w:rPr>
          <w:rStyle w:val="NormalCharacter"/>
          <w:rFonts w:ascii="宋体"/>
          <w:spacing w:val="-2"/>
          <w:sz w:val="24"/>
        </w:rPr>
        <w:t>止</w:t>
      </w:r>
      <w:r w:rsidRPr="000B56DC">
        <w:rPr>
          <w:rStyle w:val="NormalCharacter"/>
          <w:rFonts w:ascii="宋体"/>
          <w:sz w:val="24"/>
        </w:rPr>
        <w:t>时</w:t>
      </w:r>
      <w:r w:rsidRPr="000B56DC">
        <w:rPr>
          <w:rStyle w:val="NormalCharacter"/>
          <w:rFonts w:ascii="宋体"/>
          <w:spacing w:val="-2"/>
          <w:sz w:val="24"/>
        </w:rPr>
        <w:t>间</w:t>
      </w:r>
      <w:r w:rsidRPr="000B56DC">
        <w:rPr>
          <w:rStyle w:val="NormalCharacter"/>
          <w:rFonts w:ascii="宋体"/>
          <w:sz w:val="24"/>
        </w:rPr>
        <w:t>前</w:t>
      </w:r>
      <w:r w:rsidRPr="000B56DC">
        <w:rPr>
          <w:rStyle w:val="NormalCharacter"/>
          <w:rFonts w:ascii="宋体"/>
          <w:spacing w:val="-2"/>
          <w:sz w:val="24"/>
        </w:rPr>
        <w:t>修</w:t>
      </w:r>
      <w:r w:rsidRPr="000B56DC">
        <w:rPr>
          <w:rStyle w:val="NormalCharacter"/>
          <w:rFonts w:ascii="宋体"/>
          <w:sz w:val="24"/>
        </w:rPr>
        <w:t>改</w:t>
      </w:r>
      <w:r w:rsidRPr="000B56DC">
        <w:rPr>
          <w:rStyle w:val="NormalCharacter"/>
          <w:rFonts w:ascii="宋体"/>
          <w:spacing w:val="-2"/>
          <w:sz w:val="24"/>
        </w:rPr>
        <w:t>投</w:t>
      </w:r>
      <w:r w:rsidRPr="000B56DC">
        <w:rPr>
          <w:rStyle w:val="NormalCharacter"/>
          <w:rFonts w:ascii="宋体"/>
          <w:sz w:val="24"/>
        </w:rPr>
        <w:t>标函</w:t>
      </w:r>
      <w:r w:rsidRPr="000B56DC">
        <w:rPr>
          <w:rStyle w:val="NormalCharacter"/>
          <w:rFonts w:ascii="宋体"/>
          <w:spacing w:val="-2"/>
          <w:sz w:val="24"/>
        </w:rPr>
        <w:t>中</w:t>
      </w:r>
      <w:r w:rsidRPr="000B56DC">
        <w:rPr>
          <w:rStyle w:val="NormalCharacter"/>
          <w:rFonts w:ascii="宋体"/>
          <w:sz w:val="24"/>
        </w:rPr>
        <w:t>的投</w:t>
      </w:r>
      <w:r w:rsidRPr="000B56DC">
        <w:rPr>
          <w:rStyle w:val="NormalCharacter"/>
          <w:rFonts w:ascii="宋体"/>
          <w:sz w:val="24"/>
        </w:rPr>
        <w:t xml:space="preserve"> </w:t>
      </w:r>
      <w:r w:rsidRPr="000B56DC">
        <w:rPr>
          <w:rStyle w:val="NormalCharacter"/>
          <w:rFonts w:ascii="宋体"/>
          <w:sz w:val="24"/>
        </w:rPr>
        <w:t>标报</w:t>
      </w:r>
      <w:r w:rsidRPr="000B56DC">
        <w:rPr>
          <w:rStyle w:val="NormalCharacter"/>
          <w:rFonts w:ascii="宋体"/>
          <w:spacing w:val="-2"/>
          <w:sz w:val="24"/>
        </w:rPr>
        <w:t>价</w:t>
      </w:r>
      <w:r w:rsidRPr="000B56DC">
        <w:rPr>
          <w:rStyle w:val="NormalCharacter"/>
          <w:rFonts w:ascii="宋体"/>
          <w:sz w:val="24"/>
        </w:rPr>
        <w:t>总</w:t>
      </w:r>
      <w:r w:rsidRPr="000B56DC">
        <w:rPr>
          <w:rStyle w:val="NormalCharacter"/>
          <w:rFonts w:ascii="宋体"/>
          <w:spacing w:val="-2"/>
          <w:sz w:val="24"/>
        </w:rPr>
        <w:t>额</w:t>
      </w:r>
      <w:r w:rsidRPr="000B56DC">
        <w:rPr>
          <w:rStyle w:val="NormalCharacter"/>
          <w:rFonts w:ascii="宋体"/>
          <w:spacing w:val="-53"/>
          <w:sz w:val="24"/>
        </w:rPr>
        <w:t>，</w:t>
      </w:r>
      <w:r w:rsidRPr="000B56DC">
        <w:rPr>
          <w:rStyle w:val="NormalCharacter"/>
          <w:rFonts w:ascii="宋体"/>
          <w:spacing w:val="-2"/>
          <w:sz w:val="24"/>
        </w:rPr>
        <w:t>应</w:t>
      </w:r>
      <w:r w:rsidRPr="000B56DC">
        <w:rPr>
          <w:rStyle w:val="NormalCharacter"/>
          <w:rFonts w:ascii="宋体"/>
          <w:sz w:val="24"/>
        </w:rPr>
        <w:t>同</w:t>
      </w:r>
      <w:r w:rsidRPr="000B56DC">
        <w:rPr>
          <w:rStyle w:val="NormalCharacter"/>
          <w:rFonts w:ascii="宋体"/>
          <w:spacing w:val="-2"/>
          <w:sz w:val="24"/>
        </w:rPr>
        <w:t>时</w:t>
      </w:r>
      <w:r w:rsidRPr="000B56DC">
        <w:rPr>
          <w:rStyle w:val="NormalCharacter"/>
          <w:rFonts w:ascii="宋体"/>
          <w:sz w:val="24"/>
        </w:rPr>
        <w:t>修</w:t>
      </w:r>
      <w:r w:rsidRPr="000B56DC">
        <w:rPr>
          <w:rStyle w:val="NormalCharacter"/>
          <w:rFonts w:ascii="宋体"/>
          <w:spacing w:val="-2"/>
          <w:sz w:val="24"/>
        </w:rPr>
        <w:t>改</w:t>
      </w:r>
      <w:r w:rsidRPr="000B56DC">
        <w:rPr>
          <w:rStyle w:val="NormalCharacter"/>
          <w:rFonts w:ascii="宋体"/>
          <w:sz w:val="24"/>
        </w:rPr>
        <w:t>投标</w:t>
      </w:r>
      <w:r w:rsidRPr="000B56DC">
        <w:rPr>
          <w:rStyle w:val="NormalCharacter"/>
          <w:rFonts w:ascii="宋体"/>
          <w:spacing w:val="-2"/>
          <w:sz w:val="24"/>
        </w:rPr>
        <w:t>文</w:t>
      </w:r>
      <w:r w:rsidRPr="000B56DC">
        <w:rPr>
          <w:rStyle w:val="NormalCharacter"/>
          <w:rFonts w:ascii="宋体"/>
          <w:sz w:val="24"/>
        </w:rPr>
        <w:t>件</w:t>
      </w:r>
      <w:r w:rsidRPr="000B56DC">
        <w:rPr>
          <w:rStyle w:val="NormalCharacter"/>
          <w:rFonts w:ascii="宋体"/>
          <w:spacing w:val="-3"/>
          <w:sz w:val="24"/>
        </w:rPr>
        <w:t>“</w:t>
      </w:r>
      <w:r w:rsidRPr="000B56DC">
        <w:rPr>
          <w:rStyle w:val="NormalCharacter"/>
          <w:rFonts w:ascii="宋体"/>
          <w:sz w:val="24"/>
        </w:rPr>
        <w:t>监</w:t>
      </w:r>
      <w:r w:rsidRPr="000B56DC">
        <w:rPr>
          <w:rStyle w:val="NormalCharacter"/>
          <w:rFonts w:ascii="宋体"/>
          <w:spacing w:val="-2"/>
          <w:sz w:val="24"/>
        </w:rPr>
        <w:t>理</w:t>
      </w:r>
      <w:r w:rsidRPr="000B56DC">
        <w:rPr>
          <w:rStyle w:val="NormalCharacter"/>
          <w:rFonts w:ascii="宋体"/>
          <w:sz w:val="24"/>
        </w:rPr>
        <w:t>报</w:t>
      </w:r>
      <w:r w:rsidRPr="000B56DC">
        <w:rPr>
          <w:rStyle w:val="NormalCharacter"/>
          <w:rFonts w:ascii="宋体"/>
          <w:spacing w:val="-2"/>
          <w:sz w:val="24"/>
        </w:rPr>
        <w:t>酬</w:t>
      </w:r>
      <w:r w:rsidRPr="000B56DC">
        <w:rPr>
          <w:rStyle w:val="NormalCharacter"/>
          <w:rFonts w:ascii="宋体"/>
          <w:sz w:val="24"/>
        </w:rPr>
        <w:t>清单</w:t>
      </w:r>
      <w:r w:rsidRPr="000B56DC">
        <w:rPr>
          <w:rStyle w:val="NormalCharacter"/>
          <w:rFonts w:ascii="宋体"/>
          <w:spacing w:val="-3"/>
          <w:sz w:val="24"/>
        </w:rPr>
        <w:t>”</w:t>
      </w:r>
      <w:r w:rsidRPr="000B56DC">
        <w:rPr>
          <w:rStyle w:val="NormalCharacter"/>
          <w:rFonts w:ascii="宋体"/>
          <w:sz w:val="24"/>
        </w:rPr>
        <w:t>中的</w:t>
      </w:r>
      <w:r w:rsidRPr="000B56DC">
        <w:rPr>
          <w:rStyle w:val="NormalCharacter"/>
          <w:rFonts w:ascii="宋体"/>
          <w:spacing w:val="-2"/>
          <w:sz w:val="24"/>
        </w:rPr>
        <w:t>相</w:t>
      </w:r>
      <w:r w:rsidRPr="000B56DC">
        <w:rPr>
          <w:rStyle w:val="NormalCharacter"/>
          <w:rFonts w:ascii="宋体"/>
          <w:sz w:val="24"/>
        </w:rPr>
        <w:t>应</w:t>
      </w:r>
      <w:r w:rsidRPr="000B56DC">
        <w:rPr>
          <w:rStyle w:val="NormalCharacter"/>
          <w:rFonts w:ascii="宋体"/>
          <w:spacing w:val="-2"/>
          <w:sz w:val="24"/>
        </w:rPr>
        <w:t>报</w:t>
      </w:r>
      <w:r w:rsidRPr="000B56DC">
        <w:rPr>
          <w:rStyle w:val="NormalCharacter"/>
          <w:rFonts w:ascii="宋体"/>
          <w:sz w:val="24"/>
        </w:rPr>
        <w:t>价</w:t>
      </w:r>
      <w:r w:rsidRPr="000B56DC">
        <w:rPr>
          <w:rStyle w:val="NormalCharacter"/>
          <w:rFonts w:ascii="宋体"/>
          <w:spacing w:val="-55"/>
          <w:sz w:val="24"/>
        </w:rPr>
        <w:t>。</w:t>
      </w:r>
      <w:r w:rsidRPr="000B56DC">
        <w:rPr>
          <w:rStyle w:val="NormalCharacter"/>
          <w:rFonts w:ascii="宋体"/>
          <w:sz w:val="24"/>
        </w:rPr>
        <w:t>此</w:t>
      </w:r>
      <w:r w:rsidRPr="000B56DC">
        <w:rPr>
          <w:rStyle w:val="NormalCharacter"/>
          <w:rFonts w:ascii="宋体"/>
          <w:spacing w:val="-2"/>
          <w:sz w:val="24"/>
        </w:rPr>
        <w:t>修</w:t>
      </w:r>
      <w:r w:rsidRPr="000B56DC">
        <w:rPr>
          <w:rStyle w:val="NormalCharacter"/>
          <w:rFonts w:ascii="宋体"/>
          <w:sz w:val="24"/>
        </w:rPr>
        <w:t>改</w:t>
      </w:r>
      <w:r w:rsidRPr="000B56DC">
        <w:rPr>
          <w:rStyle w:val="NormalCharacter"/>
          <w:rFonts w:ascii="宋体"/>
          <w:spacing w:val="-2"/>
          <w:sz w:val="24"/>
        </w:rPr>
        <w:t>须</w:t>
      </w:r>
      <w:r w:rsidRPr="000B56DC">
        <w:rPr>
          <w:rStyle w:val="NormalCharacter"/>
          <w:rFonts w:ascii="宋体"/>
          <w:sz w:val="24"/>
        </w:rPr>
        <w:t>符合</w:t>
      </w:r>
      <w:r w:rsidRPr="000B56DC">
        <w:rPr>
          <w:rStyle w:val="NormalCharacter"/>
          <w:rFonts w:ascii="宋体"/>
          <w:spacing w:val="-2"/>
          <w:sz w:val="24"/>
        </w:rPr>
        <w:t>本章</w:t>
      </w:r>
      <w:r w:rsidRPr="000B56DC">
        <w:rPr>
          <w:rStyle w:val="NormalCharacter"/>
          <w:rFonts w:ascii="宋体"/>
          <w:sz w:val="24"/>
        </w:rPr>
        <w:t>第</w:t>
      </w:r>
      <w:r w:rsidRPr="000B56DC">
        <w:rPr>
          <w:rStyle w:val="NormalCharacter"/>
          <w:rFonts w:ascii="宋体"/>
          <w:spacing w:val="1"/>
          <w:sz w:val="24"/>
        </w:rPr>
        <w:t xml:space="preserve"> </w:t>
      </w:r>
      <w:r w:rsidRPr="000B56DC">
        <w:rPr>
          <w:rStyle w:val="NormalCharacter"/>
          <w:rFonts w:ascii="宋体"/>
          <w:sz w:val="24"/>
        </w:rPr>
        <w:t>4.3</w:t>
      </w:r>
      <w:r w:rsidRPr="000B56DC">
        <w:rPr>
          <w:rStyle w:val="NormalCharacter"/>
          <w:rFonts w:ascii="宋体"/>
          <w:spacing w:val="-2"/>
          <w:sz w:val="24"/>
        </w:rPr>
        <w:t xml:space="preserve"> </w:t>
      </w:r>
      <w:r w:rsidRPr="000B56DC">
        <w:rPr>
          <w:rStyle w:val="NormalCharacter"/>
          <w:rFonts w:ascii="宋体"/>
          <w:sz w:val="24"/>
        </w:rPr>
        <w:t>款的有关</w:t>
      </w:r>
      <w:r w:rsidRPr="000B56DC">
        <w:rPr>
          <w:rStyle w:val="NormalCharacter"/>
          <w:rFonts w:ascii="宋体"/>
          <w:spacing w:val="-2"/>
          <w:sz w:val="24"/>
        </w:rPr>
        <w:t>要</w:t>
      </w:r>
      <w:r w:rsidRPr="000B56DC">
        <w:rPr>
          <w:rStyle w:val="NormalCharacter"/>
          <w:rFonts w:ascii="宋体"/>
          <w:sz w:val="24"/>
        </w:rPr>
        <w:t>求。</w:t>
      </w:r>
    </w:p>
    <w:p w:rsidR="00134F0C" w:rsidRPr="000B56DC" w:rsidRDefault="00C54029">
      <w:pPr>
        <w:snapToGrid w:val="0"/>
        <w:spacing w:before="6" w:line="266" w:lineRule="auto"/>
        <w:ind w:left="100" w:right="42" w:firstLine="420"/>
        <w:rPr>
          <w:rStyle w:val="NormalCharacter"/>
          <w:rFonts w:ascii="宋体"/>
          <w:sz w:val="24"/>
        </w:rPr>
      </w:pPr>
      <w:r w:rsidRPr="000B56DC">
        <w:rPr>
          <w:rStyle w:val="NormalCharacter"/>
          <w:rFonts w:ascii="宋体"/>
          <w:sz w:val="24"/>
        </w:rPr>
        <w:t xml:space="preserve">3.2.4 </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设</w:t>
      </w:r>
      <w:r w:rsidRPr="000B56DC">
        <w:rPr>
          <w:rStyle w:val="NormalCharacter"/>
          <w:rFonts w:ascii="宋体"/>
          <w:sz w:val="24"/>
        </w:rPr>
        <w:t>有</w:t>
      </w:r>
      <w:r w:rsidRPr="000B56DC">
        <w:rPr>
          <w:rStyle w:val="NormalCharacter"/>
          <w:rFonts w:ascii="宋体"/>
          <w:spacing w:val="-2"/>
          <w:sz w:val="24"/>
        </w:rPr>
        <w:t>招标控制</w:t>
      </w:r>
      <w:r w:rsidRPr="000B56DC">
        <w:rPr>
          <w:rStyle w:val="NormalCharacter"/>
          <w:rFonts w:ascii="宋体"/>
          <w:sz w:val="24"/>
        </w:rPr>
        <w:t>价</w:t>
      </w:r>
      <w:r w:rsidRPr="000B56DC">
        <w:rPr>
          <w:rStyle w:val="NormalCharacter"/>
          <w:rFonts w:ascii="宋体"/>
          <w:spacing w:val="-2"/>
          <w:sz w:val="24"/>
        </w:rPr>
        <w:t>的</w:t>
      </w:r>
      <w:r w:rsidRPr="000B56DC">
        <w:rPr>
          <w:rStyle w:val="NormalCharacter"/>
          <w:rFonts w:ascii="宋体"/>
          <w:spacing w:val="-38"/>
          <w:sz w:val="24"/>
        </w:rPr>
        <w:t>，</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的</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报</w:t>
      </w:r>
      <w:r w:rsidRPr="000B56DC">
        <w:rPr>
          <w:rStyle w:val="NormalCharacter"/>
          <w:rFonts w:ascii="宋体"/>
          <w:sz w:val="24"/>
        </w:rPr>
        <w:t>价不</w:t>
      </w:r>
      <w:r w:rsidRPr="000B56DC">
        <w:rPr>
          <w:rStyle w:val="NormalCharacter"/>
          <w:rFonts w:ascii="宋体"/>
          <w:spacing w:val="-2"/>
          <w:sz w:val="24"/>
        </w:rPr>
        <w:t>得</w:t>
      </w:r>
      <w:r w:rsidRPr="000B56DC">
        <w:rPr>
          <w:rStyle w:val="NormalCharacter"/>
          <w:rFonts w:ascii="宋体"/>
          <w:sz w:val="24"/>
        </w:rPr>
        <w:t>超</w:t>
      </w:r>
      <w:r w:rsidRPr="000B56DC">
        <w:rPr>
          <w:rStyle w:val="NormalCharacter"/>
          <w:rFonts w:ascii="宋体"/>
          <w:spacing w:val="-2"/>
          <w:sz w:val="24"/>
        </w:rPr>
        <w:t>过</w:t>
      </w:r>
      <w:r w:rsidRPr="000B56DC">
        <w:rPr>
          <w:rStyle w:val="NormalCharacter"/>
          <w:rFonts w:ascii="宋体"/>
          <w:sz w:val="24"/>
        </w:rPr>
        <w:t>招标控制</w:t>
      </w:r>
      <w:r w:rsidRPr="000B56DC">
        <w:rPr>
          <w:rStyle w:val="NormalCharacter"/>
          <w:rFonts w:ascii="宋体"/>
          <w:spacing w:val="-2"/>
          <w:sz w:val="24"/>
        </w:rPr>
        <w:t>价</w:t>
      </w:r>
      <w:r w:rsidRPr="000B56DC">
        <w:rPr>
          <w:rStyle w:val="NormalCharacter"/>
          <w:rFonts w:ascii="宋体"/>
          <w:spacing w:val="-38"/>
          <w:sz w:val="24"/>
        </w:rPr>
        <w:t>，</w:t>
      </w:r>
      <w:r w:rsidRPr="000B56DC">
        <w:rPr>
          <w:rStyle w:val="NormalCharacter"/>
          <w:rFonts w:ascii="宋体"/>
          <w:sz w:val="24"/>
        </w:rPr>
        <w:t>招标控制价在</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须</w:t>
      </w:r>
      <w:r w:rsidRPr="000B56DC">
        <w:rPr>
          <w:rStyle w:val="NormalCharacter"/>
          <w:rFonts w:ascii="宋体"/>
          <w:spacing w:val="-2"/>
          <w:sz w:val="24"/>
        </w:rPr>
        <w:t>知</w:t>
      </w:r>
      <w:r w:rsidRPr="000B56DC">
        <w:rPr>
          <w:rStyle w:val="NormalCharacter"/>
          <w:rFonts w:ascii="宋体"/>
          <w:sz w:val="24"/>
        </w:rPr>
        <w:t>前</w:t>
      </w:r>
      <w:r w:rsidRPr="000B56DC">
        <w:rPr>
          <w:rStyle w:val="NormalCharacter"/>
          <w:rFonts w:ascii="宋体"/>
          <w:spacing w:val="-2"/>
          <w:sz w:val="24"/>
        </w:rPr>
        <w:t>附</w:t>
      </w:r>
      <w:r w:rsidRPr="000B56DC">
        <w:rPr>
          <w:rStyle w:val="NormalCharacter"/>
          <w:rFonts w:ascii="宋体"/>
          <w:sz w:val="24"/>
        </w:rPr>
        <w:t>表</w:t>
      </w:r>
      <w:r w:rsidRPr="000B56DC">
        <w:rPr>
          <w:rStyle w:val="NormalCharacter"/>
          <w:rFonts w:ascii="宋体"/>
          <w:spacing w:val="-2"/>
          <w:sz w:val="24"/>
        </w:rPr>
        <w:t>中</w:t>
      </w:r>
      <w:r w:rsidRPr="000B56DC">
        <w:rPr>
          <w:rStyle w:val="NormalCharacter"/>
          <w:rFonts w:ascii="宋体"/>
          <w:sz w:val="24"/>
        </w:rPr>
        <w:t>载明。</w:t>
      </w:r>
    </w:p>
    <w:p w:rsidR="00134F0C" w:rsidRPr="000B56DC" w:rsidRDefault="00C54029">
      <w:pPr>
        <w:snapToGrid w:val="0"/>
        <w:spacing w:before="9"/>
        <w:ind w:left="520" w:right="-20"/>
        <w:jc w:val="left"/>
        <w:rPr>
          <w:rStyle w:val="NormalCharacter"/>
          <w:rFonts w:ascii="宋体"/>
          <w:sz w:val="24"/>
        </w:rPr>
      </w:pPr>
      <w:r w:rsidRPr="000B56DC">
        <w:rPr>
          <w:rStyle w:val="NormalCharacter"/>
          <w:rFonts w:ascii="宋体"/>
          <w:sz w:val="24"/>
        </w:rPr>
        <w:t>3.2.5</w:t>
      </w:r>
      <w:r w:rsidRPr="000B56DC">
        <w:rPr>
          <w:rStyle w:val="NormalCharacter"/>
          <w:rFonts w:ascii="宋体"/>
          <w:spacing w:val="51"/>
          <w:sz w:val="24"/>
        </w:rPr>
        <w:t xml:space="preserve"> </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报</w:t>
      </w:r>
      <w:r w:rsidRPr="000B56DC">
        <w:rPr>
          <w:rStyle w:val="NormalCharacter"/>
          <w:rFonts w:ascii="宋体"/>
          <w:spacing w:val="-2"/>
          <w:sz w:val="24"/>
        </w:rPr>
        <w:t>价</w:t>
      </w:r>
      <w:r w:rsidRPr="000B56DC">
        <w:rPr>
          <w:rStyle w:val="NormalCharacter"/>
          <w:rFonts w:ascii="宋体"/>
          <w:sz w:val="24"/>
        </w:rPr>
        <w:t>的</w:t>
      </w:r>
      <w:r w:rsidRPr="000B56DC">
        <w:rPr>
          <w:rStyle w:val="NormalCharacter"/>
          <w:rFonts w:ascii="宋体"/>
          <w:spacing w:val="-2"/>
          <w:sz w:val="24"/>
        </w:rPr>
        <w:t>其</w:t>
      </w:r>
      <w:r w:rsidRPr="000B56DC">
        <w:rPr>
          <w:rStyle w:val="NormalCharacter"/>
          <w:rFonts w:ascii="宋体"/>
          <w:sz w:val="24"/>
        </w:rPr>
        <w:t>他</w:t>
      </w:r>
      <w:r w:rsidRPr="000B56DC">
        <w:rPr>
          <w:rStyle w:val="NormalCharacter"/>
          <w:rFonts w:ascii="宋体"/>
          <w:spacing w:val="-2"/>
          <w:sz w:val="24"/>
        </w:rPr>
        <w:t>要求</w:t>
      </w:r>
      <w:r w:rsidRPr="000B56DC">
        <w:rPr>
          <w:rStyle w:val="NormalCharacter"/>
          <w:rFonts w:ascii="宋体"/>
          <w:sz w:val="24"/>
        </w:rPr>
        <w:t>见投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须</w:t>
      </w:r>
      <w:r w:rsidRPr="000B56DC">
        <w:rPr>
          <w:rStyle w:val="NormalCharacter"/>
          <w:rFonts w:ascii="宋体"/>
          <w:sz w:val="24"/>
        </w:rPr>
        <w:t>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w:t>
      </w:r>
      <w:r w:rsidRPr="000B56DC">
        <w:rPr>
          <w:rStyle w:val="NormalCharacter"/>
          <w:rFonts w:ascii="宋体"/>
          <w:sz w:val="24"/>
        </w:rPr>
        <w:t>。</w:t>
      </w:r>
    </w:p>
    <w:p w:rsidR="00134F0C" w:rsidRPr="000B56DC" w:rsidRDefault="00134F0C">
      <w:pPr>
        <w:snapToGrid w:val="0"/>
        <w:spacing w:before="5" w:line="150" w:lineRule="exact"/>
        <w:jc w:val="left"/>
        <w:rPr>
          <w:rStyle w:val="NormalCharacter"/>
          <w:rFonts w:ascii="宋体"/>
          <w:sz w:val="15"/>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3</w:t>
      </w:r>
      <w:r w:rsidRPr="000B56DC">
        <w:rPr>
          <w:rStyle w:val="NormalCharacter"/>
          <w:rFonts w:ascii="宋体"/>
          <w:sz w:val="28"/>
        </w:rPr>
        <w:t>.3</w:t>
      </w:r>
      <w:r w:rsidRPr="000B56DC">
        <w:rPr>
          <w:rStyle w:val="NormalCharacter"/>
          <w:rFonts w:ascii="宋体"/>
          <w:spacing w:val="68"/>
          <w:sz w:val="28"/>
        </w:rPr>
        <w:t xml:space="preserve"> </w:t>
      </w:r>
      <w:r w:rsidRPr="000B56DC">
        <w:rPr>
          <w:rStyle w:val="NormalCharacter"/>
          <w:rFonts w:ascii="宋体"/>
          <w:sz w:val="28"/>
        </w:rPr>
        <w:t>投标有效期</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ind w:left="520" w:right="-20"/>
        <w:jc w:val="left"/>
        <w:rPr>
          <w:rStyle w:val="NormalCharacter"/>
          <w:rFonts w:ascii="宋体"/>
          <w:sz w:val="24"/>
        </w:rPr>
      </w:pPr>
      <w:r w:rsidRPr="000B56DC">
        <w:rPr>
          <w:rStyle w:val="NormalCharacter"/>
          <w:rFonts w:ascii="宋体"/>
          <w:sz w:val="24"/>
        </w:rPr>
        <w:t>3.3.1</w:t>
      </w:r>
      <w:r w:rsidRPr="000B56DC">
        <w:rPr>
          <w:rStyle w:val="NormalCharacter"/>
          <w:rFonts w:ascii="宋体"/>
          <w:spacing w:val="51"/>
          <w:sz w:val="24"/>
        </w:rPr>
        <w:t xml:space="preserve"> </w:t>
      </w:r>
      <w:r w:rsidRPr="000B56DC">
        <w:rPr>
          <w:rStyle w:val="NormalCharacter"/>
          <w:rFonts w:ascii="宋体"/>
          <w:sz w:val="24"/>
        </w:rPr>
        <w:t>除</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须</w:t>
      </w:r>
      <w:r w:rsidRPr="000B56DC">
        <w:rPr>
          <w:rStyle w:val="NormalCharacter"/>
          <w:rFonts w:ascii="宋体"/>
          <w:spacing w:val="-2"/>
          <w:sz w:val="24"/>
        </w:rPr>
        <w:t>知</w:t>
      </w:r>
      <w:r w:rsidRPr="000B56DC">
        <w:rPr>
          <w:rStyle w:val="NormalCharacter"/>
          <w:rFonts w:ascii="宋体"/>
          <w:sz w:val="24"/>
        </w:rPr>
        <w:t>前</w:t>
      </w:r>
      <w:r w:rsidRPr="000B56DC">
        <w:rPr>
          <w:rStyle w:val="NormalCharacter"/>
          <w:rFonts w:ascii="宋体"/>
          <w:spacing w:val="-2"/>
          <w:sz w:val="24"/>
        </w:rPr>
        <w:t>附表</w:t>
      </w:r>
      <w:r w:rsidRPr="000B56DC">
        <w:rPr>
          <w:rStyle w:val="NormalCharacter"/>
          <w:rFonts w:ascii="宋体"/>
          <w:sz w:val="24"/>
        </w:rPr>
        <w:t>另有</w:t>
      </w:r>
      <w:r w:rsidRPr="000B56DC">
        <w:rPr>
          <w:rStyle w:val="NormalCharacter"/>
          <w:rFonts w:ascii="宋体"/>
          <w:spacing w:val="-2"/>
          <w:sz w:val="24"/>
        </w:rPr>
        <w:t>规</w:t>
      </w:r>
      <w:r w:rsidRPr="000B56DC">
        <w:rPr>
          <w:rStyle w:val="NormalCharacter"/>
          <w:rFonts w:ascii="宋体"/>
          <w:sz w:val="24"/>
        </w:rPr>
        <w:t>定</w:t>
      </w:r>
      <w:r w:rsidRPr="000B56DC">
        <w:rPr>
          <w:rStyle w:val="NormalCharacter"/>
          <w:rFonts w:ascii="宋体"/>
          <w:spacing w:val="-2"/>
          <w:sz w:val="24"/>
        </w:rPr>
        <w:t>外</w:t>
      </w:r>
      <w:r w:rsidRPr="000B56DC">
        <w:rPr>
          <w:rStyle w:val="NormalCharacter"/>
          <w:rFonts w:ascii="宋体"/>
          <w:sz w:val="24"/>
        </w:rPr>
        <w:t>，</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有</w:t>
      </w:r>
      <w:r w:rsidRPr="000B56DC">
        <w:rPr>
          <w:rStyle w:val="NormalCharacter"/>
          <w:rFonts w:ascii="宋体"/>
          <w:sz w:val="24"/>
        </w:rPr>
        <w:t>效</w:t>
      </w:r>
      <w:r w:rsidRPr="000B56DC">
        <w:rPr>
          <w:rStyle w:val="NormalCharacter"/>
          <w:rFonts w:ascii="宋体"/>
          <w:spacing w:val="-2"/>
          <w:sz w:val="24"/>
        </w:rPr>
        <w:t>期</w:t>
      </w:r>
      <w:r w:rsidRPr="000B56DC">
        <w:rPr>
          <w:rStyle w:val="NormalCharacter"/>
          <w:rFonts w:ascii="宋体"/>
          <w:sz w:val="24"/>
        </w:rPr>
        <w:t>为</w:t>
      </w:r>
      <w:r w:rsidRPr="000B56DC">
        <w:rPr>
          <w:rStyle w:val="NormalCharacter"/>
          <w:rFonts w:ascii="宋体"/>
          <w:sz w:val="24"/>
        </w:rPr>
        <w:t>90</w:t>
      </w:r>
      <w:r w:rsidRPr="000B56DC">
        <w:rPr>
          <w:rStyle w:val="NormalCharacter"/>
          <w:rFonts w:ascii="宋体"/>
          <w:sz w:val="24"/>
        </w:rPr>
        <w:t>天。</w:t>
      </w:r>
    </w:p>
    <w:p w:rsidR="00134F0C" w:rsidRPr="000B56DC" w:rsidRDefault="00C54029">
      <w:pPr>
        <w:snapToGrid w:val="0"/>
        <w:spacing w:before="39"/>
        <w:ind w:left="520" w:right="-20"/>
        <w:jc w:val="left"/>
        <w:rPr>
          <w:rStyle w:val="NormalCharacter"/>
          <w:rFonts w:ascii="宋体"/>
          <w:sz w:val="24"/>
        </w:rPr>
      </w:pPr>
      <w:r w:rsidRPr="000B56DC">
        <w:rPr>
          <w:rStyle w:val="NormalCharacter"/>
          <w:rFonts w:ascii="宋体"/>
          <w:sz w:val="24"/>
        </w:rPr>
        <w:lastRenderedPageBreak/>
        <w:t>3.3.2</w:t>
      </w:r>
      <w:r w:rsidRPr="000B56DC">
        <w:rPr>
          <w:rStyle w:val="NormalCharacter"/>
          <w:rFonts w:ascii="宋体"/>
          <w:spacing w:val="51"/>
          <w:sz w:val="24"/>
        </w:rPr>
        <w:t xml:space="preserve"> </w:t>
      </w:r>
      <w:r w:rsidRPr="000B56DC">
        <w:rPr>
          <w:rStyle w:val="NormalCharacter"/>
          <w:rFonts w:ascii="宋体"/>
          <w:sz w:val="24"/>
        </w:rPr>
        <w:t>在</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有</w:t>
      </w:r>
      <w:r w:rsidRPr="000B56DC">
        <w:rPr>
          <w:rStyle w:val="NormalCharacter"/>
          <w:rFonts w:ascii="宋体"/>
          <w:sz w:val="24"/>
        </w:rPr>
        <w:t>效</w:t>
      </w:r>
      <w:r w:rsidRPr="000B56DC">
        <w:rPr>
          <w:rStyle w:val="NormalCharacter"/>
          <w:rFonts w:ascii="宋体"/>
          <w:spacing w:val="-2"/>
          <w:sz w:val="24"/>
        </w:rPr>
        <w:t>期</w:t>
      </w:r>
      <w:r w:rsidRPr="000B56DC">
        <w:rPr>
          <w:rStyle w:val="NormalCharacter"/>
          <w:rFonts w:ascii="宋体"/>
          <w:sz w:val="24"/>
        </w:rPr>
        <w:t>内</w:t>
      </w:r>
      <w:r w:rsidRPr="000B56DC">
        <w:rPr>
          <w:rStyle w:val="NormalCharacter"/>
          <w:rFonts w:ascii="宋体"/>
          <w:spacing w:val="-2"/>
          <w:sz w:val="24"/>
        </w:rPr>
        <w:t>，投</w:t>
      </w:r>
      <w:r w:rsidRPr="000B56DC">
        <w:rPr>
          <w:rStyle w:val="NormalCharacter"/>
          <w:rFonts w:ascii="宋体"/>
          <w:sz w:val="24"/>
        </w:rPr>
        <w:t>标人</w:t>
      </w:r>
      <w:r w:rsidRPr="000B56DC">
        <w:rPr>
          <w:rStyle w:val="NormalCharacter"/>
          <w:rFonts w:ascii="宋体"/>
          <w:spacing w:val="-2"/>
          <w:sz w:val="24"/>
        </w:rPr>
        <w:t>撤</w:t>
      </w:r>
      <w:r w:rsidRPr="000B56DC">
        <w:rPr>
          <w:rStyle w:val="NormalCharacter"/>
          <w:rFonts w:ascii="宋体"/>
          <w:sz w:val="24"/>
        </w:rPr>
        <w:t>销</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文</w:t>
      </w:r>
      <w:r w:rsidRPr="000B56DC">
        <w:rPr>
          <w:rStyle w:val="NormalCharacter"/>
          <w:rFonts w:ascii="宋体"/>
          <w:sz w:val="24"/>
        </w:rPr>
        <w:t>件</w:t>
      </w:r>
      <w:r w:rsidRPr="000B56DC">
        <w:rPr>
          <w:rStyle w:val="NormalCharacter"/>
          <w:rFonts w:ascii="宋体"/>
          <w:spacing w:val="-2"/>
          <w:sz w:val="24"/>
        </w:rPr>
        <w:t>的</w:t>
      </w:r>
      <w:r w:rsidRPr="000B56DC">
        <w:rPr>
          <w:rStyle w:val="NormalCharacter"/>
          <w:rFonts w:ascii="宋体"/>
          <w:sz w:val="24"/>
        </w:rPr>
        <w:t>，</w:t>
      </w:r>
      <w:r w:rsidRPr="000B56DC">
        <w:rPr>
          <w:rStyle w:val="NormalCharacter"/>
          <w:rFonts w:ascii="宋体"/>
          <w:spacing w:val="-2"/>
          <w:sz w:val="24"/>
        </w:rPr>
        <w:t>应</w:t>
      </w:r>
      <w:r w:rsidRPr="000B56DC">
        <w:rPr>
          <w:rStyle w:val="NormalCharacter"/>
          <w:rFonts w:ascii="宋体"/>
          <w:sz w:val="24"/>
        </w:rPr>
        <w:t>承担</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文</w:t>
      </w:r>
      <w:r w:rsidRPr="000B56DC">
        <w:rPr>
          <w:rStyle w:val="NormalCharacter"/>
          <w:rFonts w:ascii="宋体"/>
          <w:sz w:val="24"/>
        </w:rPr>
        <w:t>件</w:t>
      </w:r>
      <w:r w:rsidRPr="000B56DC">
        <w:rPr>
          <w:rStyle w:val="NormalCharacter"/>
          <w:rFonts w:ascii="宋体"/>
          <w:spacing w:val="-2"/>
          <w:sz w:val="24"/>
        </w:rPr>
        <w:t>和</w:t>
      </w:r>
      <w:r w:rsidRPr="000B56DC">
        <w:rPr>
          <w:rStyle w:val="NormalCharacter"/>
          <w:rFonts w:ascii="宋体"/>
          <w:sz w:val="24"/>
        </w:rPr>
        <w:t>法</w:t>
      </w:r>
      <w:r w:rsidRPr="000B56DC">
        <w:rPr>
          <w:rStyle w:val="NormalCharacter"/>
          <w:rFonts w:ascii="宋体"/>
          <w:spacing w:val="-2"/>
          <w:sz w:val="24"/>
        </w:rPr>
        <w:t>律</w:t>
      </w:r>
      <w:r w:rsidRPr="000B56DC">
        <w:rPr>
          <w:rStyle w:val="NormalCharacter"/>
          <w:rFonts w:ascii="宋体"/>
          <w:sz w:val="24"/>
        </w:rPr>
        <w:t>规</w:t>
      </w:r>
      <w:r w:rsidRPr="000B56DC">
        <w:rPr>
          <w:rStyle w:val="NormalCharacter"/>
          <w:rFonts w:ascii="宋体"/>
          <w:spacing w:val="-2"/>
          <w:sz w:val="24"/>
        </w:rPr>
        <w:t>定</w:t>
      </w:r>
      <w:r w:rsidRPr="000B56DC">
        <w:rPr>
          <w:rStyle w:val="NormalCharacter"/>
          <w:rFonts w:ascii="宋体"/>
          <w:sz w:val="24"/>
        </w:rPr>
        <w:t>的责</w:t>
      </w:r>
      <w:r w:rsidRPr="000B56DC">
        <w:rPr>
          <w:rStyle w:val="NormalCharacter"/>
          <w:rFonts w:ascii="宋体"/>
          <w:spacing w:val="-2"/>
          <w:sz w:val="24"/>
        </w:rPr>
        <w:t>任</w:t>
      </w:r>
      <w:r w:rsidRPr="000B56DC">
        <w:rPr>
          <w:rStyle w:val="NormalCharacter"/>
          <w:rFonts w:ascii="宋体"/>
          <w:sz w:val="24"/>
        </w:rPr>
        <w:t>。</w:t>
      </w:r>
    </w:p>
    <w:p w:rsidR="00134F0C" w:rsidRPr="000B56DC" w:rsidRDefault="00C54029">
      <w:pPr>
        <w:snapToGrid w:val="0"/>
        <w:spacing w:before="39" w:line="264" w:lineRule="auto"/>
        <w:ind w:left="100" w:right="39" w:firstLine="420"/>
        <w:rPr>
          <w:rStyle w:val="NormalCharacter"/>
          <w:rFonts w:ascii="宋体"/>
          <w:sz w:val="24"/>
        </w:rPr>
      </w:pPr>
      <w:r w:rsidRPr="000B56DC">
        <w:rPr>
          <w:rStyle w:val="NormalCharacter"/>
          <w:rFonts w:ascii="宋体"/>
          <w:sz w:val="24"/>
        </w:rPr>
        <w:t xml:space="preserve">3.3.3 </w:t>
      </w:r>
      <w:r w:rsidRPr="000B56DC">
        <w:rPr>
          <w:rStyle w:val="NormalCharacter"/>
          <w:rFonts w:ascii="宋体"/>
          <w:sz w:val="24"/>
        </w:rPr>
        <w:t>出</w:t>
      </w:r>
      <w:r w:rsidRPr="000B56DC">
        <w:rPr>
          <w:rStyle w:val="NormalCharacter"/>
          <w:rFonts w:ascii="宋体"/>
          <w:spacing w:val="-2"/>
          <w:sz w:val="24"/>
        </w:rPr>
        <w:t>现</w:t>
      </w:r>
      <w:r w:rsidRPr="000B56DC">
        <w:rPr>
          <w:rStyle w:val="NormalCharacter"/>
          <w:rFonts w:ascii="宋体"/>
          <w:sz w:val="24"/>
        </w:rPr>
        <w:t>特</w:t>
      </w:r>
      <w:r w:rsidRPr="000B56DC">
        <w:rPr>
          <w:rStyle w:val="NormalCharacter"/>
          <w:rFonts w:ascii="宋体"/>
          <w:spacing w:val="-2"/>
          <w:sz w:val="24"/>
        </w:rPr>
        <w:t>殊</w:t>
      </w:r>
      <w:r w:rsidRPr="000B56DC">
        <w:rPr>
          <w:rStyle w:val="NormalCharacter"/>
          <w:rFonts w:ascii="宋体"/>
          <w:sz w:val="24"/>
        </w:rPr>
        <w:t>情</w:t>
      </w:r>
      <w:r w:rsidRPr="000B56DC">
        <w:rPr>
          <w:rStyle w:val="NormalCharacter"/>
          <w:rFonts w:ascii="宋体"/>
          <w:spacing w:val="-2"/>
          <w:sz w:val="24"/>
        </w:rPr>
        <w:t>况</w:t>
      </w:r>
      <w:r w:rsidRPr="000B56DC">
        <w:rPr>
          <w:rStyle w:val="NormalCharacter"/>
          <w:rFonts w:ascii="宋体"/>
          <w:sz w:val="24"/>
        </w:rPr>
        <w:t>需</w:t>
      </w:r>
      <w:r w:rsidRPr="000B56DC">
        <w:rPr>
          <w:rStyle w:val="NormalCharacter"/>
          <w:rFonts w:ascii="宋体"/>
          <w:spacing w:val="-2"/>
          <w:sz w:val="24"/>
        </w:rPr>
        <w:t>要延</w:t>
      </w:r>
      <w:r w:rsidRPr="000B56DC">
        <w:rPr>
          <w:rStyle w:val="NormalCharacter"/>
          <w:rFonts w:ascii="宋体"/>
          <w:sz w:val="24"/>
        </w:rPr>
        <w:t>长投</w:t>
      </w:r>
      <w:r w:rsidRPr="000B56DC">
        <w:rPr>
          <w:rStyle w:val="NormalCharacter"/>
          <w:rFonts w:ascii="宋体"/>
          <w:spacing w:val="-2"/>
          <w:sz w:val="24"/>
        </w:rPr>
        <w:t>标</w:t>
      </w:r>
      <w:r w:rsidRPr="000B56DC">
        <w:rPr>
          <w:rStyle w:val="NormalCharacter"/>
          <w:rFonts w:ascii="宋体"/>
          <w:sz w:val="24"/>
        </w:rPr>
        <w:t>有</w:t>
      </w:r>
      <w:r w:rsidRPr="000B56DC">
        <w:rPr>
          <w:rStyle w:val="NormalCharacter"/>
          <w:rFonts w:ascii="宋体"/>
          <w:spacing w:val="-2"/>
          <w:sz w:val="24"/>
        </w:rPr>
        <w:t>效</w:t>
      </w:r>
      <w:r w:rsidRPr="000B56DC">
        <w:rPr>
          <w:rStyle w:val="NormalCharacter"/>
          <w:rFonts w:ascii="宋体"/>
          <w:sz w:val="24"/>
        </w:rPr>
        <w:t>期</w:t>
      </w:r>
      <w:r w:rsidRPr="000B56DC">
        <w:rPr>
          <w:rStyle w:val="NormalCharacter"/>
          <w:rFonts w:ascii="宋体"/>
          <w:spacing w:val="-2"/>
          <w:sz w:val="24"/>
        </w:rPr>
        <w:t>的</w:t>
      </w:r>
      <w:r w:rsidRPr="000B56DC">
        <w:rPr>
          <w:rStyle w:val="NormalCharacter"/>
          <w:rFonts w:ascii="宋体"/>
          <w:spacing w:val="-77"/>
          <w:sz w:val="24"/>
        </w:rPr>
        <w:t>，</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以</w:t>
      </w:r>
      <w:r w:rsidRPr="000B56DC">
        <w:rPr>
          <w:rStyle w:val="NormalCharacter"/>
          <w:rFonts w:ascii="宋体"/>
          <w:sz w:val="24"/>
        </w:rPr>
        <w:t>书面</w:t>
      </w:r>
      <w:r w:rsidRPr="000B56DC">
        <w:rPr>
          <w:rStyle w:val="NormalCharacter"/>
          <w:rFonts w:ascii="宋体"/>
          <w:spacing w:val="-2"/>
          <w:sz w:val="24"/>
        </w:rPr>
        <w:t>形</w:t>
      </w:r>
      <w:r w:rsidRPr="000B56DC">
        <w:rPr>
          <w:rStyle w:val="NormalCharacter"/>
          <w:rFonts w:ascii="宋体"/>
          <w:sz w:val="24"/>
        </w:rPr>
        <w:t>式</w:t>
      </w:r>
      <w:r w:rsidRPr="000B56DC">
        <w:rPr>
          <w:rStyle w:val="NormalCharacter"/>
          <w:rFonts w:ascii="宋体"/>
          <w:spacing w:val="-2"/>
          <w:sz w:val="24"/>
        </w:rPr>
        <w:t>通</w:t>
      </w:r>
      <w:r w:rsidRPr="000B56DC">
        <w:rPr>
          <w:rStyle w:val="NormalCharacter"/>
          <w:rFonts w:ascii="宋体"/>
          <w:sz w:val="24"/>
        </w:rPr>
        <w:t>知</w:t>
      </w:r>
      <w:r w:rsidRPr="000B56DC">
        <w:rPr>
          <w:rStyle w:val="NormalCharacter"/>
          <w:rFonts w:ascii="宋体"/>
          <w:spacing w:val="-2"/>
          <w:sz w:val="24"/>
        </w:rPr>
        <w:t>所</w:t>
      </w:r>
      <w:r w:rsidRPr="000B56DC">
        <w:rPr>
          <w:rStyle w:val="NormalCharacter"/>
          <w:rFonts w:ascii="宋体"/>
          <w:sz w:val="24"/>
        </w:rPr>
        <w:t>有</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延长</w:t>
      </w:r>
      <w:r w:rsidRPr="000B56DC">
        <w:rPr>
          <w:rStyle w:val="NormalCharacter"/>
          <w:rFonts w:ascii="宋体"/>
          <w:spacing w:val="-2"/>
          <w:sz w:val="24"/>
        </w:rPr>
        <w:t>投</w:t>
      </w:r>
      <w:r w:rsidRPr="000B56DC">
        <w:rPr>
          <w:rStyle w:val="NormalCharacter"/>
          <w:rFonts w:ascii="宋体"/>
          <w:sz w:val="24"/>
        </w:rPr>
        <w:t>标有</w:t>
      </w:r>
      <w:r w:rsidRPr="000B56DC">
        <w:rPr>
          <w:rStyle w:val="NormalCharacter"/>
          <w:rFonts w:ascii="宋体"/>
          <w:sz w:val="24"/>
        </w:rPr>
        <w:t xml:space="preserve"> </w:t>
      </w:r>
      <w:r w:rsidRPr="000B56DC">
        <w:rPr>
          <w:rStyle w:val="NormalCharacter"/>
          <w:rFonts w:ascii="宋体"/>
          <w:sz w:val="24"/>
        </w:rPr>
        <w:t>效期。投标人应</w:t>
      </w:r>
      <w:r w:rsidRPr="000B56DC">
        <w:rPr>
          <w:rStyle w:val="NormalCharacter"/>
          <w:rFonts w:ascii="宋体"/>
          <w:spacing w:val="-2"/>
          <w:sz w:val="24"/>
        </w:rPr>
        <w:t>予</w:t>
      </w:r>
      <w:r w:rsidRPr="000B56DC">
        <w:rPr>
          <w:rStyle w:val="NormalCharacter"/>
          <w:rFonts w:ascii="宋体"/>
          <w:sz w:val="24"/>
        </w:rPr>
        <w:t>以书</w:t>
      </w:r>
      <w:r w:rsidRPr="000B56DC">
        <w:rPr>
          <w:rStyle w:val="NormalCharacter"/>
          <w:rFonts w:ascii="宋体"/>
          <w:spacing w:val="-2"/>
          <w:sz w:val="24"/>
        </w:rPr>
        <w:t>面</w:t>
      </w:r>
      <w:r w:rsidRPr="000B56DC">
        <w:rPr>
          <w:rStyle w:val="NormalCharacter"/>
          <w:rFonts w:ascii="宋体"/>
          <w:sz w:val="24"/>
        </w:rPr>
        <w:t>答复，同意延长</w:t>
      </w:r>
      <w:r w:rsidRPr="000B56DC">
        <w:rPr>
          <w:rStyle w:val="NormalCharacter"/>
          <w:rFonts w:ascii="宋体"/>
          <w:spacing w:val="-2"/>
          <w:sz w:val="24"/>
        </w:rPr>
        <w:t>的</w:t>
      </w:r>
      <w:r w:rsidRPr="000B56DC">
        <w:rPr>
          <w:rStyle w:val="NormalCharacter"/>
          <w:rFonts w:ascii="宋体"/>
          <w:sz w:val="24"/>
        </w:rPr>
        <w:t>，应</w:t>
      </w:r>
      <w:r w:rsidRPr="000B56DC">
        <w:rPr>
          <w:rStyle w:val="NormalCharacter"/>
          <w:rFonts w:ascii="宋体"/>
          <w:spacing w:val="-2"/>
          <w:sz w:val="24"/>
        </w:rPr>
        <w:t>相</w:t>
      </w:r>
      <w:r w:rsidRPr="000B56DC">
        <w:rPr>
          <w:rStyle w:val="NormalCharacter"/>
          <w:rFonts w:ascii="宋体"/>
          <w:sz w:val="24"/>
        </w:rPr>
        <w:t>应延长其投标保</w:t>
      </w:r>
      <w:r w:rsidRPr="000B56DC">
        <w:rPr>
          <w:rStyle w:val="NormalCharacter"/>
          <w:rFonts w:ascii="宋体"/>
          <w:spacing w:val="-2"/>
          <w:sz w:val="24"/>
        </w:rPr>
        <w:t>证</w:t>
      </w:r>
      <w:r w:rsidRPr="000B56DC">
        <w:rPr>
          <w:rStyle w:val="NormalCharacter"/>
          <w:rFonts w:ascii="宋体"/>
          <w:sz w:val="24"/>
        </w:rPr>
        <w:t>金的</w:t>
      </w:r>
      <w:r w:rsidRPr="000B56DC">
        <w:rPr>
          <w:rStyle w:val="NormalCharacter"/>
          <w:rFonts w:ascii="宋体"/>
          <w:spacing w:val="-2"/>
          <w:sz w:val="24"/>
        </w:rPr>
        <w:t>有</w:t>
      </w:r>
      <w:r w:rsidRPr="000B56DC">
        <w:rPr>
          <w:rStyle w:val="NormalCharacter"/>
          <w:rFonts w:ascii="宋体"/>
          <w:sz w:val="24"/>
        </w:rPr>
        <w:t>效期，但不得</w:t>
      </w:r>
      <w:r w:rsidRPr="000B56DC">
        <w:rPr>
          <w:rStyle w:val="NormalCharacter"/>
          <w:rFonts w:ascii="宋体"/>
          <w:spacing w:val="-2"/>
          <w:sz w:val="24"/>
        </w:rPr>
        <w:t>要</w:t>
      </w:r>
      <w:r w:rsidRPr="000B56DC">
        <w:rPr>
          <w:rStyle w:val="NormalCharacter"/>
          <w:rFonts w:ascii="宋体"/>
          <w:sz w:val="24"/>
        </w:rPr>
        <w:t>求</w:t>
      </w:r>
      <w:r w:rsidRPr="000B56DC">
        <w:rPr>
          <w:rStyle w:val="NormalCharacter"/>
          <w:rFonts w:ascii="宋体"/>
          <w:sz w:val="24"/>
        </w:rPr>
        <w:t xml:space="preserve"> </w:t>
      </w:r>
      <w:r w:rsidRPr="000B56DC">
        <w:rPr>
          <w:rStyle w:val="NormalCharacter"/>
          <w:rFonts w:ascii="宋体"/>
          <w:sz w:val="24"/>
        </w:rPr>
        <w:t>或被允许修改其</w:t>
      </w:r>
      <w:r w:rsidRPr="000B56DC">
        <w:rPr>
          <w:rStyle w:val="NormalCharacter"/>
          <w:rFonts w:ascii="宋体"/>
          <w:spacing w:val="-2"/>
          <w:sz w:val="24"/>
        </w:rPr>
        <w:t>投</w:t>
      </w:r>
      <w:r w:rsidRPr="000B56DC">
        <w:rPr>
          <w:rStyle w:val="NormalCharacter"/>
          <w:rFonts w:ascii="宋体"/>
          <w:sz w:val="24"/>
        </w:rPr>
        <w:t>标文</w:t>
      </w:r>
      <w:r w:rsidRPr="000B56DC">
        <w:rPr>
          <w:rStyle w:val="NormalCharacter"/>
          <w:rFonts w:ascii="宋体"/>
          <w:spacing w:val="-2"/>
          <w:sz w:val="24"/>
        </w:rPr>
        <w:t>件</w:t>
      </w:r>
      <w:r w:rsidRPr="000B56DC">
        <w:rPr>
          <w:rStyle w:val="NormalCharacter"/>
          <w:rFonts w:ascii="宋体"/>
          <w:sz w:val="24"/>
        </w:rPr>
        <w:t>；投标人拒绝延</w:t>
      </w:r>
      <w:r w:rsidRPr="000B56DC">
        <w:rPr>
          <w:rStyle w:val="NormalCharacter"/>
          <w:rFonts w:ascii="宋体"/>
          <w:spacing w:val="-2"/>
          <w:sz w:val="24"/>
        </w:rPr>
        <w:t>长</w:t>
      </w:r>
      <w:r w:rsidRPr="000B56DC">
        <w:rPr>
          <w:rStyle w:val="NormalCharacter"/>
          <w:rFonts w:ascii="宋体"/>
          <w:sz w:val="24"/>
        </w:rPr>
        <w:t>的，</w:t>
      </w:r>
      <w:r w:rsidRPr="000B56DC">
        <w:rPr>
          <w:rStyle w:val="NormalCharacter"/>
          <w:rFonts w:ascii="宋体"/>
          <w:spacing w:val="-2"/>
          <w:sz w:val="24"/>
        </w:rPr>
        <w:t>其</w:t>
      </w:r>
      <w:r w:rsidRPr="000B56DC">
        <w:rPr>
          <w:rStyle w:val="NormalCharacter"/>
          <w:rFonts w:ascii="宋体"/>
          <w:sz w:val="24"/>
        </w:rPr>
        <w:t>投标失效，但投</w:t>
      </w:r>
      <w:r w:rsidRPr="000B56DC">
        <w:rPr>
          <w:rStyle w:val="NormalCharacter"/>
          <w:rFonts w:ascii="宋体"/>
          <w:spacing w:val="-2"/>
          <w:sz w:val="24"/>
        </w:rPr>
        <w:t>标</w:t>
      </w:r>
      <w:r w:rsidRPr="000B56DC">
        <w:rPr>
          <w:rStyle w:val="NormalCharacter"/>
          <w:rFonts w:ascii="宋体"/>
          <w:sz w:val="24"/>
        </w:rPr>
        <w:t>人有</w:t>
      </w:r>
      <w:r w:rsidRPr="000B56DC">
        <w:rPr>
          <w:rStyle w:val="NormalCharacter"/>
          <w:rFonts w:ascii="宋体"/>
          <w:spacing w:val="-2"/>
          <w:sz w:val="24"/>
        </w:rPr>
        <w:t>权</w:t>
      </w:r>
      <w:r w:rsidRPr="000B56DC">
        <w:rPr>
          <w:rStyle w:val="NormalCharacter"/>
          <w:rFonts w:ascii="宋体"/>
          <w:sz w:val="24"/>
        </w:rPr>
        <w:t>收回其投标保</w:t>
      </w:r>
      <w:r w:rsidRPr="000B56DC">
        <w:rPr>
          <w:rStyle w:val="NormalCharacter"/>
          <w:rFonts w:ascii="宋体"/>
          <w:spacing w:val="-2"/>
          <w:sz w:val="24"/>
        </w:rPr>
        <w:t>证</w:t>
      </w:r>
      <w:r w:rsidRPr="000B56DC">
        <w:rPr>
          <w:rStyle w:val="NormalCharacter"/>
          <w:rFonts w:ascii="宋体"/>
          <w:sz w:val="24"/>
        </w:rPr>
        <w:t>金及以</w:t>
      </w:r>
      <w:r w:rsidRPr="000B56DC">
        <w:rPr>
          <w:rStyle w:val="NormalCharacter"/>
          <w:rFonts w:ascii="宋体"/>
          <w:spacing w:val="-2"/>
          <w:sz w:val="24"/>
        </w:rPr>
        <w:t>现</w:t>
      </w:r>
      <w:r w:rsidRPr="000B56DC">
        <w:rPr>
          <w:rStyle w:val="NormalCharacter"/>
          <w:rFonts w:ascii="宋体"/>
          <w:sz w:val="24"/>
        </w:rPr>
        <w:t>金</w:t>
      </w:r>
      <w:r w:rsidRPr="000B56DC">
        <w:rPr>
          <w:rStyle w:val="NormalCharacter"/>
          <w:rFonts w:ascii="宋体"/>
          <w:spacing w:val="-2"/>
          <w:sz w:val="24"/>
        </w:rPr>
        <w:t>或</w:t>
      </w:r>
      <w:r w:rsidRPr="000B56DC">
        <w:rPr>
          <w:rStyle w:val="NormalCharacter"/>
          <w:rFonts w:ascii="宋体"/>
          <w:sz w:val="24"/>
        </w:rPr>
        <w:t>者</w:t>
      </w:r>
      <w:r w:rsidRPr="000B56DC">
        <w:rPr>
          <w:rStyle w:val="NormalCharacter"/>
          <w:rFonts w:ascii="宋体"/>
          <w:spacing w:val="-2"/>
          <w:sz w:val="24"/>
        </w:rPr>
        <w:t>支</w:t>
      </w:r>
      <w:r w:rsidRPr="000B56DC">
        <w:rPr>
          <w:rStyle w:val="NormalCharacter"/>
          <w:rFonts w:ascii="宋体"/>
          <w:sz w:val="24"/>
        </w:rPr>
        <w:t>票</w:t>
      </w:r>
      <w:r w:rsidRPr="000B56DC">
        <w:rPr>
          <w:rStyle w:val="NormalCharacter"/>
          <w:rFonts w:ascii="宋体"/>
          <w:spacing w:val="-2"/>
          <w:sz w:val="24"/>
        </w:rPr>
        <w:t>形</w:t>
      </w:r>
      <w:r w:rsidRPr="000B56DC">
        <w:rPr>
          <w:rStyle w:val="NormalCharacter"/>
          <w:rFonts w:ascii="宋体"/>
          <w:sz w:val="24"/>
        </w:rPr>
        <w:t>式</w:t>
      </w:r>
      <w:r w:rsidRPr="000B56DC">
        <w:rPr>
          <w:rStyle w:val="NormalCharacter"/>
          <w:rFonts w:ascii="宋体"/>
          <w:spacing w:val="-2"/>
          <w:sz w:val="24"/>
        </w:rPr>
        <w:t>递</w:t>
      </w:r>
      <w:r w:rsidRPr="000B56DC">
        <w:rPr>
          <w:rStyle w:val="NormalCharacter"/>
          <w:rFonts w:ascii="宋体"/>
          <w:sz w:val="24"/>
        </w:rPr>
        <w:t>交的</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保</w:t>
      </w:r>
      <w:r w:rsidRPr="000B56DC">
        <w:rPr>
          <w:rStyle w:val="NormalCharacter"/>
          <w:rFonts w:ascii="宋体"/>
          <w:sz w:val="24"/>
        </w:rPr>
        <w:t>证</w:t>
      </w:r>
      <w:r w:rsidRPr="000B56DC">
        <w:rPr>
          <w:rStyle w:val="NormalCharacter"/>
          <w:rFonts w:ascii="宋体"/>
          <w:spacing w:val="-2"/>
          <w:sz w:val="24"/>
        </w:rPr>
        <w:t>金</w:t>
      </w:r>
      <w:r w:rsidRPr="000B56DC">
        <w:rPr>
          <w:rStyle w:val="NormalCharacter"/>
          <w:rFonts w:ascii="宋体"/>
          <w:sz w:val="24"/>
        </w:rPr>
        <w:t>的</w:t>
      </w:r>
      <w:r w:rsidRPr="000B56DC">
        <w:rPr>
          <w:rStyle w:val="NormalCharacter"/>
          <w:rFonts w:ascii="宋体"/>
          <w:spacing w:val="-2"/>
          <w:sz w:val="24"/>
        </w:rPr>
        <w:t>银</w:t>
      </w:r>
      <w:r w:rsidRPr="000B56DC">
        <w:rPr>
          <w:rStyle w:val="NormalCharacter"/>
          <w:rFonts w:ascii="宋体"/>
          <w:sz w:val="24"/>
        </w:rPr>
        <w:t>行</w:t>
      </w:r>
      <w:r w:rsidRPr="000B56DC">
        <w:rPr>
          <w:rStyle w:val="NormalCharacter"/>
          <w:rFonts w:ascii="宋体"/>
          <w:spacing w:val="-2"/>
          <w:sz w:val="24"/>
        </w:rPr>
        <w:t>同</w:t>
      </w:r>
      <w:r w:rsidRPr="000B56DC">
        <w:rPr>
          <w:rStyle w:val="NormalCharacter"/>
          <w:rFonts w:ascii="宋体"/>
          <w:sz w:val="24"/>
        </w:rPr>
        <w:t>期存</w:t>
      </w:r>
      <w:r w:rsidRPr="000B56DC">
        <w:rPr>
          <w:rStyle w:val="NormalCharacter"/>
          <w:rFonts w:ascii="宋体"/>
          <w:spacing w:val="-2"/>
          <w:sz w:val="24"/>
        </w:rPr>
        <w:t>款</w:t>
      </w:r>
      <w:r w:rsidRPr="000B56DC">
        <w:rPr>
          <w:rStyle w:val="NormalCharacter"/>
          <w:rFonts w:ascii="宋体"/>
          <w:sz w:val="24"/>
        </w:rPr>
        <w:t>利</w:t>
      </w:r>
      <w:r w:rsidRPr="000B56DC">
        <w:rPr>
          <w:rStyle w:val="NormalCharacter"/>
          <w:rFonts w:ascii="宋体"/>
          <w:spacing w:val="-2"/>
          <w:sz w:val="24"/>
        </w:rPr>
        <w:t>息</w:t>
      </w:r>
      <w:r w:rsidRPr="000B56DC">
        <w:rPr>
          <w:rStyle w:val="NormalCharacter"/>
          <w:rFonts w:ascii="宋体"/>
          <w:sz w:val="24"/>
        </w:rPr>
        <w:t>。</w:t>
      </w:r>
    </w:p>
    <w:p w:rsidR="00134F0C" w:rsidRPr="000B56DC" w:rsidRDefault="00134F0C">
      <w:pPr>
        <w:snapToGrid w:val="0"/>
        <w:spacing w:before="5" w:line="120" w:lineRule="exact"/>
        <w:jc w:val="left"/>
        <w:rPr>
          <w:rStyle w:val="NormalCharacter"/>
          <w:rFonts w:ascii="宋体"/>
          <w:sz w:val="12"/>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3</w:t>
      </w:r>
      <w:r w:rsidRPr="000B56DC">
        <w:rPr>
          <w:rStyle w:val="NormalCharacter"/>
          <w:rFonts w:ascii="宋体"/>
          <w:sz w:val="28"/>
        </w:rPr>
        <w:t>.4</w:t>
      </w:r>
      <w:r w:rsidRPr="000B56DC">
        <w:rPr>
          <w:rStyle w:val="NormalCharacter"/>
          <w:rFonts w:ascii="宋体"/>
          <w:spacing w:val="68"/>
          <w:sz w:val="28"/>
        </w:rPr>
        <w:t xml:space="preserve"> </w:t>
      </w:r>
      <w:r w:rsidRPr="000B56DC">
        <w:rPr>
          <w:rStyle w:val="NormalCharacter"/>
          <w:rFonts w:ascii="宋体"/>
          <w:sz w:val="28"/>
        </w:rPr>
        <w:t>投标保证金</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spacing w:line="264" w:lineRule="auto"/>
        <w:ind w:left="100" w:right="41" w:firstLine="420"/>
        <w:rPr>
          <w:rStyle w:val="NormalCharacter"/>
          <w:rFonts w:ascii="宋体"/>
          <w:sz w:val="24"/>
        </w:rPr>
      </w:pPr>
      <w:r w:rsidRPr="000B56DC">
        <w:rPr>
          <w:rStyle w:val="NormalCharacter"/>
          <w:rFonts w:ascii="宋体"/>
          <w:sz w:val="24"/>
        </w:rPr>
        <w:t xml:space="preserve">3.4.1 </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在</w:t>
      </w:r>
      <w:r w:rsidRPr="000B56DC">
        <w:rPr>
          <w:rStyle w:val="NormalCharacter"/>
          <w:rFonts w:ascii="宋体"/>
          <w:sz w:val="24"/>
        </w:rPr>
        <w:t>递</w:t>
      </w:r>
      <w:r w:rsidRPr="000B56DC">
        <w:rPr>
          <w:rStyle w:val="NormalCharacter"/>
          <w:rFonts w:ascii="宋体"/>
          <w:spacing w:val="-2"/>
          <w:sz w:val="24"/>
        </w:rPr>
        <w:t>交</w:t>
      </w:r>
      <w:r w:rsidRPr="000B56DC">
        <w:rPr>
          <w:rStyle w:val="NormalCharacter"/>
          <w:rFonts w:ascii="宋体"/>
          <w:sz w:val="24"/>
        </w:rPr>
        <w:t>投</w:t>
      </w:r>
      <w:r w:rsidRPr="000B56DC">
        <w:rPr>
          <w:rStyle w:val="NormalCharacter"/>
          <w:rFonts w:ascii="宋体"/>
          <w:spacing w:val="-2"/>
          <w:sz w:val="24"/>
        </w:rPr>
        <w:t>标文</w:t>
      </w:r>
      <w:r w:rsidRPr="000B56DC">
        <w:rPr>
          <w:rStyle w:val="NormalCharacter"/>
          <w:rFonts w:ascii="宋体"/>
          <w:sz w:val="24"/>
        </w:rPr>
        <w:t>件的</w:t>
      </w:r>
      <w:r w:rsidRPr="000B56DC">
        <w:rPr>
          <w:rStyle w:val="NormalCharacter"/>
          <w:rFonts w:ascii="宋体"/>
          <w:spacing w:val="-2"/>
          <w:sz w:val="24"/>
        </w:rPr>
        <w:t>同时</w:t>
      </w:r>
      <w:r w:rsidRPr="000B56DC">
        <w:rPr>
          <w:rStyle w:val="NormalCharacter"/>
          <w:rFonts w:ascii="宋体"/>
          <w:spacing w:val="-84"/>
          <w:sz w:val="24"/>
        </w:rPr>
        <w:t>，</w:t>
      </w:r>
      <w:r w:rsidRPr="000B56DC">
        <w:rPr>
          <w:rStyle w:val="NormalCharacter"/>
          <w:rFonts w:ascii="宋体"/>
          <w:sz w:val="24"/>
        </w:rPr>
        <w:t>应</w:t>
      </w:r>
      <w:r w:rsidRPr="000B56DC">
        <w:rPr>
          <w:rStyle w:val="NormalCharacter"/>
          <w:rFonts w:ascii="宋体"/>
          <w:spacing w:val="-2"/>
          <w:sz w:val="24"/>
        </w:rPr>
        <w:t>按</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须知</w:t>
      </w:r>
      <w:r w:rsidRPr="000B56DC">
        <w:rPr>
          <w:rStyle w:val="NormalCharacter"/>
          <w:rFonts w:ascii="宋体"/>
          <w:sz w:val="24"/>
        </w:rPr>
        <w:t>前附</w:t>
      </w:r>
      <w:r w:rsidRPr="000B56DC">
        <w:rPr>
          <w:rStyle w:val="NormalCharacter"/>
          <w:rFonts w:ascii="宋体"/>
          <w:spacing w:val="-2"/>
          <w:sz w:val="24"/>
        </w:rPr>
        <w:t>表</w:t>
      </w:r>
      <w:r w:rsidRPr="000B56DC">
        <w:rPr>
          <w:rStyle w:val="NormalCharacter"/>
          <w:rFonts w:ascii="宋体"/>
          <w:sz w:val="24"/>
        </w:rPr>
        <w:t>规</w:t>
      </w:r>
      <w:r w:rsidRPr="000B56DC">
        <w:rPr>
          <w:rStyle w:val="NormalCharacter"/>
          <w:rFonts w:ascii="宋体"/>
          <w:spacing w:val="-2"/>
          <w:sz w:val="24"/>
        </w:rPr>
        <w:t>定</w:t>
      </w:r>
      <w:r w:rsidRPr="000B56DC">
        <w:rPr>
          <w:rStyle w:val="NormalCharacter"/>
          <w:rFonts w:ascii="宋体"/>
          <w:sz w:val="24"/>
        </w:rPr>
        <w:t>的</w:t>
      </w:r>
      <w:r w:rsidRPr="000B56DC">
        <w:rPr>
          <w:rStyle w:val="NormalCharacter"/>
          <w:rFonts w:ascii="宋体"/>
          <w:spacing w:val="-2"/>
          <w:sz w:val="24"/>
        </w:rPr>
        <w:t>金</w:t>
      </w:r>
      <w:r w:rsidRPr="000B56DC">
        <w:rPr>
          <w:rStyle w:val="NormalCharacter"/>
          <w:rFonts w:ascii="宋体"/>
          <w:sz w:val="24"/>
        </w:rPr>
        <w:t>额</w:t>
      </w:r>
      <w:r w:rsidRPr="000B56DC">
        <w:rPr>
          <w:rStyle w:val="NormalCharacter"/>
          <w:rFonts w:ascii="宋体"/>
          <w:spacing w:val="-86"/>
          <w:sz w:val="24"/>
        </w:rPr>
        <w:t>、</w:t>
      </w:r>
      <w:r w:rsidRPr="000B56DC">
        <w:rPr>
          <w:rStyle w:val="NormalCharacter"/>
          <w:rFonts w:ascii="宋体"/>
          <w:sz w:val="24"/>
        </w:rPr>
        <w:t>形</w:t>
      </w:r>
      <w:r w:rsidRPr="000B56DC">
        <w:rPr>
          <w:rStyle w:val="NormalCharacter"/>
          <w:rFonts w:ascii="宋体"/>
          <w:spacing w:val="-2"/>
          <w:sz w:val="24"/>
        </w:rPr>
        <w:t>式和</w:t>
      </w:r>
      <w:r w:rsidRPr="000B56DC">
        <w:rPr>
          <w:rStyle w:val="NormalCharacter"/>
          <w:rFonts w:ascii="宋体"/>
          <w:sz w:val="24"/>
        </w:rPr>
        <w:t>第六</w:t>
      </w:r>
      <w:r w:rsidRPr="000B56DC">
        <w:rPr>
          <w:rStyle w:val="NormalCharacter"/>
          <w:rFonts w:ascii="宋体"/>
          <w:spacing w:val="-2"/>
          <w:sz w:val="24"/>
        </w:rPr>
        <w:t>章</w:t>
      </w:r>
      <w:r w:rsidRPr="000B56DC">
        <w:rPr>
          <w:rStyle w:val="NormalCharacter"/>
          <w:rFonts w:ascii="宋体"/>
          <w:sz w:val="24"/>
        </w:rPr>
        <w:t>“</w:t>
      </w:r>
      <w:r w:rsidRPr="000B56DC">
        <w:rPr>
          <w:rStyle w:val="NormalCharacter"/>
          <w:rFonts w:ascii="宋体"/>
          <w:sz w:val="24"/>
        </w:rPr>
        <w:t>投标文</w:t>
      </w:r>
      <w:r w:rsidRPr="000B56DC">
        <w:rPr>
          <w:rStyle w:val="NormalCharacter"/>
          <w:rFonts w:ascii="宋体"/>
          <w:spacing w:val="-2"/>
          <w:sz w:val="24"/>
        </w:rPr>
        <w:t>件</w:t>
      </w:r>
      <w:r w:rsidRPr="000B56DC">
        <w:rPr>
          <w:rStyle w:val="NormalCharacter"/>
          <w:rFonts w:ascii="宋体"/>
          <w:sz w:val="24"/>
        </w:rPr>
        <w:t>格</w:t>
      </w:r>
      <w:r w:rsidRPr="000B56DC">
        <w:rPr>
          <w:rStyle w:val="NormalCharacter"/>
          <w:rFonts w:ascii="宋体"/>
          <w:spacing w:val="-3"/>
          <w:sz w:val="24"/>
        </w:rPr>
        <w:t>式</w:t>
      </w:r>
      <w:r w:rsidRPr="000B56DC">
        <w:rPr>
          <w:rStyle w:val="NormalCharacter"/>
          <w:rFonts w:ascii="宋体"/>
          <w:sz w:val="24"/>
        </w:rPr>
        <w:t>”</w:t>
      </w:r>
      <w:r w:rsidRPr="000B56DC">
        <w:rPr>
          <w:rStyle w:val="NormalCharacter"/>
          <w:rFonts w:ascii="宋体"/>
          <w:spacing w:val="-2"/>
          <w:sz w:val="24"/>
        </w:rPr>
        <w:t>规</w:t>
      </w:r>
      <w:r w:rsidRPr="000B56DC">
        <w:rPr>
          <w:rStyle w:val="NormalCharacter"/>
          <w:rFonts w:ascii="宋体"/>
          <w:sz w:val="24"/>
        </w:rPr>
        <w:t>定</w:t>
      </w:r>
      <w:r w:rsidRPr="000B56DC">
        <w:rPr>
          <w:rStyle w:val="NormalCharacter"/>
          <w:rFonts w:ascii="宋体"/>
          <w:spacing w:val="-2"/>
          <w:sz w:val="24"/>
        </w:rPr>
        <w:t>的</w:t>
      </w:r>
      <w:r w:rsidRPr="000B56DC">
        <w:rPr>
          <w:rStyle w:val="NormalCharacter"/>
          <w:rFonts w:ascii="宋体"/>
          <w:sz w:val="24"/>
        </w:rPr>
        <w:t>投</w:t>
      </w:r>
      <w:r w:rsidRPr="000B56DC">
        <w:rPr>
          <w:rStyle w:val="NormalCharacter"/>
          <w:rFonts w:ascii="宋体"/>
          <w:spacing w:val="-2"/>
          <w:sz w:val="24"/>
        </w:rPr>
        <w:t>标保</w:t>
      </w:r>
      <w:r w:rsidRPr="000B56DC">
        <w:rPr>
          <w:rStyle w:val="NormalCharacter"/>
          <w:rFonts w:ascii="宋体"/>
          <w:sz w:val="24"/>
        </w:rPr>
        <w:t>证金</w:t>
      </w:r>
      <w:r w:rsidRPr="000B56DC">
        <w:rPr>
          <w:rStyle w:val="NormalCharacter"/>
          <w:rFonts w:ascii="宋体"/>
          <w:spacing w:val="-2"/>
          <w:sz w:val="24"/>
        </w:rPr>
        <w:t>格</w:t>
      </w:r>
      <w:r w:rsidRPr="000B56DC">
        <w:rPr>
          <w:rStyle w:val="NormalCharacter"/>
          <w:rFonts w:ascii="宋体"/>
          <w:sz w:val="24"/>
        </w:rPr>
        <w:t>式</w:t>
      </w:r>
      <w:r w:rsidRPr="000B56DC">
        <w:rPr>
          <w:rStyle w:val="NormalCharacter"/>
          <w:rFonts w:ascii="宋体"/>
          <w:spacing w:val="-2"/>
          <w:sz w:val="24"/>
        </w:rPr>
        <w:t>递</w:t>
      </w:r>
      <w:r w:rsidRPr="000B56DC">
        <w:rPr>
          <w:rStyle w:val="NormalCharacter"/>
          <w:rFonts w:ascii="宋体"/>
          <w:sz w:val="24"/>
        </w:rPr>
        <w:t>交</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保</w:t>
      </w:r>
      <w:r w:rsidRPr="000B56DC">
        <w:rPr>
          <w:rStyle w:val="NormalCharacter"/>
          <w:rFonts w:ascii="宋体"/>
          <w:sz w:val="24"/>
        </w:rPr>
        <w:t>证</w:t>
      </w:r>
      <w:r w:rsidRPr="000B56DC">
        <w:rPr>
          <w:rStyle w:val="NormalCharacter"/>
          <w:rFonts w:ascii="宋体"/>
          <w:spacing w:val="-2"/>
          <w:sz w:val="24"/>
        </w:rPr>
        <w:t>金</w:t>
      </w:r>
      <w:r w:rsidRPr="000B56DC">
        <w:rPr>
          <w:rStyle w:val="NormalCharacter"/>
          <w:rFonts w:ascii="宋体"/>
          <w:spacing w:val="-31"/>
          <w:sz w:val="24"/>
        </w:rPr>
        <w:t>，</w:t>
      </w:r>
      <w:r w:rsidRPr="000B56DC">
        <w:rPr>
          <w:rStyle w:val="NormalCharacter"/>
          <w:rFonts w:ascii="宋体"/>
          <w:spacing w:val="-2"/>
          <w:sz w:val="24"/>
        </w:rPr>
        <w:t>并</w:t>
      </w:r>
      <w:r w:rsidRPr="000B56DC">
        <w:rPr>
          <w:rStyle w:val="NormalCharacter"/>
          <w:rFonts w:ascii="宋体"/>
          <w:sz w:val="24"/>
        </w:rPr>
        <w:t>作</w:t>
      </w:r>
      <w:r w:rsidRPr="000B56DC">
        <w:rPr>
          <w:rStyle w:val="NormalCharacter"/>
          <w:rFonts w:ascii="宋体"/>
          <w:spacing w:val="-2"/>
          <w:sz w:val="24"/>
        </w:rPr>
        <w:t>为</w:t>
      </w:r>
      <w:r w:rsidRPr="000B56DC">
        <w:rPr>
          <w:rStyle w:val="NormalCharacter"/>
          <w:rFonts w:ascii="宋体"/>
          <w:sz w:val="24"/>
        </w:rPr>
        <w:t>其</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文</w:t>
      </w:r>
      <w:r w:rsidRPr="000B56DC">
        <w:rPr>
          <w:rStyle w:val="NormalCharacter"/>
          <w:rFonts w:ascii="宋体"/>
          <w:sz w:val="24"/>
        </w:rPr>
        <w:t>件</w:t>
      </w:r>
      <w:r w:rsidRPr="000B56DC">
        <w:rPr>
          <w:rStyle w:val="NormalCharacter"/>
          <w:rFonts w:ascii="宋体"/>
          <w:spacing w:val="-2"/>
          <w:sz w:val="24"/>
        </w:rPr>
        <w:t>的组</w:t>
      </w:r>
      <w:r w:rsidRPr="000B56DC">
        <w:rPr>
          <w:rStyle w:val="NormalCharacter"/>
          <w:rFonts w:ascii="宋体"/>
          <w:sz w:val="24"/>
        </w:rPr>
        <w:t>成部</w:t>
      </w:r>
      <w:r w:rsidRPr="000B56DC">
        <w:rPr>
          <w:rStyle w:val="NormalCharacter"/>
          <w:rFonts w:ascii="宋体"/>
          <w:spacing w:val="-2"/>
          <w:sz w:val="24"/>
        </w:rPr>
        <w:t>分</w:t>
      </w:r>
      <w:r w:rsidRPr="000B56DC">
        <w:rPr>
          <w:rStyle w:val="NormalCharacter"/>
          <w:rFonts w:ascii="宋体"/>
          <w:spacing w:val="-34"/>
          <w:sz w:val="24"/>
        </w:rPr>
        <w:t>。</w:t>
      </w:r>
      <w:r w:rsidRPr="000B56DC">
        <w:rPr>
          <w:rStyle w:val="NormalCharacter"/>
          <w:rFonts w:ascii="宋体"/>
          <w:sz w:val="24"/>
        </w:rPr>
        <w:t>境</w:t>
      </w:r>
      <w:r w:rsidRPr="000B56DC">
        <w:rPr>
          <w:rStyle w:val="NormalCharacter"/>
          <w:rFonts w:ascii="宋体"/>
          <w:spacing w:val="-2"/>
          <w:sz w:val="24"/>
        </w:rPr>
        <w:t>内</w:t>
      </w:r>
      <w:r w:rsidRPr="000B56DC">
        <w:rPr>
          <w:rStyle w:val="NormalCharacter"/>
          <w:rFonts w:ascii="宋体"/>
          <w:sz w:val="24"/>
        </w:rPr>
        <w:t>投标</w:t>
      </w:r>
      <w:r w:rsidRPr="000B56DC">
        <w:rPr>
          <w:rStyle w:val="NormalCharacter"/>
          <w:rFonts w:ascii="宋体"/>
          <w:sz w:val="24"/>
        </w:rPr>
        <w:t xml:space="preserve"> </w:t>
      </w:r>
      <w:r w:rsidRPr="000B56DC">
        <w:rPr>
          <w:rStyle w:val="NormalCharacter"/>
          <w:rFonts w:ascii="宋体"/>
          <w:sz w:val="24"/>
        </w:rPr>
        <w:t>人以现金或者支</w:t>
      </w:r>
      <w:r w:rsidRPr="000B56DC">
        <w:rPr>
          <w:rStyle w:val="NormalCharacter"/>
          <w:rFonts w:ascii="宋体"/>
          <w:spacing w:val="-2"/>
          <w:sz w:val="24"/>
        </w:rPr>
        <w:t>票</w:t>
      </w:r>
      <w:r w:rsidRPr="000B56DC">
        <w:rPr>
          <w:rStyle w:val="NormalCharacter"/>
          <w:rFonts w:ascii="宋体"/>
          <w:sz w:val="24"/>
        </w:rPr>
        <w:t>形式</w:t>
      </w:r>
      <w:r w:rsidRPr="000B56DC">
        <w:rPr>
          <w:rStyle w:val="NormalCharacter"/>
          <w:rFonts w:ascii="宋体"/>
          <w:spacing w:val="-2"/>
          <w:sz w:val="24"/>
        </w:rPr>
        <w:t>提</w:t>
      </w:r>
      <w:r w:rsidRPr="000B56DC">
        <w:rPr>
          <w:rStyle w:val="NormalCharacter"/>
          <w:rFonts w:ascii="宋体"/>
          <w:sz w:val="24"/>
        </w:rPr>
        <w:t>交的投标保证金</w:t>
      </w:r>
      <w:r w:rsidRPr="000B56DC">
        <w:rPr>
          <w:rStyle w:val="NormalCharacter"/>
          <w:rFonts w:ascii="宋体"/>
          <w:spacing w:val="-2"/>
          <w:sz w:val="24"/>
        </w:rPr>
        <w:t>，</w:t>
      </w:r>
      <w:r w:rsidRPr="000B56DC">
        <w:rPr>
          <w:rStyle w:val="NormalCharacter"/>
          <w:rFonts w:ascii="宋体"/>
          <w:sz w:val="24"/>
        </w:rPr>
        <w:t>应当</w:t>
      </w:r>
      <w:r w:rsidRPr="000B56DC">
        <w:rPr>
          <w:rStyle w:val="NormalCharacter"/>
          <w:rFonts w:ascii="宋体"/>
          <w:spacing w:val="-2"/>
          <w:sz w:val="24"/>
        </w:rPr>
        <w:t>从</w:t>
      </w:r>
      <w:r w:rsidRPr="000B56DC">
        <w:rPr>
          <w:rStyle w:val="NormalCharacter"/>
          <w:rFonts w:ascii="宋体"/>
          <w:sz w:val="24"/>
        </w:rPr>
        <w:t>其基本账户转出</w:t>
      </w:r>
      <w:r w:rsidRPr="000B56DC">
        <w:rPr>
          <w:rStyle w:val="NormalCharacter"/>
          <w:rFonts w:ascii="宋体"/>
          <w:spacing w:val="-2"/>
          <w:sz w:val="24"/>
        </w:rPr>
        <w:t>并</w:t>
      </w:r>
      <w:r w:rsidRPr="000B56DC">
        <w:rPr>
          <w:rStyle w:val="NormalCharacter"/>
          <w:rFonts w:ascii="宋体"/>
          <w:sz w:val="24"/>
        </w:rPr>
        <w:t>在投</w:t>
      </w:r>
      <w:r w:rsidRPr="000B56DC">
        <w:rPr>
          <w:rStyle w:val="NormalCharacter"/>
          <w:rFonts w:ascii="宋体"/>
          <w:spacing w:val="-2"/>
          <w:sz w:val="24"/>
        </w:rPr>
        <w:t>标</w:t>
      </w:r>
      <w:r w:rsidRPr="000B56DC">
        <w:rPr>
          <w:rStyle w:val="NormalCharacter"/>
          <w:rFonts w:ascii="宋体"/>
          <w:sz w:val="24"/>
        </w:rPr>
        <w:t>文件中附上基</w:t>
      </w:r>
      <w:r w:rsidRPr="000B56DC">
        <w:rPr>
          <w:rStyle w:val="NormalCharacter"/>
          <w:rFonts w:ascii="宋体"/>
          <w:spacing w:val="-2"/>
          <w:sz w:val="24"/>
        </w:rPr>
        <w:t>本</w:t>
      </w:r>
      <w:r w:rsidRPr="000B56DC">
        <w:rPr>
          <w:rStyle w:val="NormalCharacter"/>
          <w:rFonts w:ascii="宋体"/>
          <w:sz w:val="24"/>
        </w:rPr>
        <w:t>账户开户证明。联</w:t>
      </w:r>
      <w:r w:rsidRPr="000B56DC">
        <w:rPr>
          <w:rStyle w:val="NormalCharacter"/>
          <w:rFonts w:ascii="宋体"/>
          <w:spacing w:val="-2"/>
          <w:sz w:val="24"/>
        </w:rPr>
        <w:t>合</w:t>
      </w:r>
      <w:r w:rsidRPr="000B56DC">
        <w:rPr>
          <w:rStyle w:val="NormalCharacter"/>
          <w:rFonts w:ascii="宋体"/>
          <w:sz w:val="24"/>
        </w:rPr>
        <w:t>体投</w:t>
      </w:r>
      <w:r w:rsidRPr="000B56DC">
        <w:rPr>
          <w:rStyle w:val="NormalCharacter"/>
          <w:rFonts w:ascii="宋体"/>
          <w:spacing w:val="-2"/>
          <w:sz w:val="24"/>
        </w:rPr>
        <w:t>标</w:t>
      </w:r>
      <w:r w:rsidRPr="000B56DC">
        <w:rPr>
          <w:rStyle w:val="NormalCharacter"/>
          <w:rFonts w:ascii="宋体"/>
          <w:sz w:val="24"/>
        </w:rPr>
        <w:t>的，其投标保证</w:t>
      </w:r>
      <w:r w:rsidRPr="000B56DC">
        <w:rPr>
          <w:rStyle w:val="NormalCharacter"/>
          <w:rFonts w:ascii="宋体"/>
          <w:spacing w:val="-2"/>
          <w:sz w:val="24"/>
        </w:rPr>
        <w:t>金</w:t>
      </w:r>
      <w:r w:rsidRPr="000B56DC">
        <w:rPr>
          <w:rStyle w:val="NormalCharacter"/>
          <w:rFonts w:ascii="宋体"/>
          <w:sz w:val="24"/>
        </w:rPr>
        <w:t>可以</w:t>
      </w:r>
      <w:r w:rsidRPr="000B56DC">
        <w:rPr>
          <w:rStyle w:val="NormalCharacter"/>
          <w:rFonts w:ascii="宋体"/>
          <w:spacing w:val="-2"/>
          <w:sz w:val="24"/>
        </w:rPr>
        <w:t>由</w:t>
      </w:r>
      <w:r w:rsidRPr="000B56DC">
        <w:rPr>
          <w:rStyle w:val="NormalCharacter"/>
          <w:rFonts w:ascii="宋体"/>
          <w:sz w:val="24"/>
        </w:rPr>
        <w:t>主办方递交，并</w:t>
      </w:r>
      <w:r w:rsidRPr="000B56DC">
        <w:rPr>
          <w:rStyle w:val="NormalCharacter"/>
          <w:rFonts w:ascii="宋体"/>
          <w:spacing w:val="-2"/>
          <w:sz w:val="24"/>
        </w:rPr>
        <w:t>应</w:t>
      </w:r>
      <w:r w:rsidRPr="000B56DC">
        <w:rPr>
          <w:rStyle w:val="NormalCharacter"/>
          <w:rFonts w:ascii="宋体"/>
          <w:sz w:val="24"/>
        </w:rPr>
        <w:t>符合</w:t>
      </w:r>
      <w:r w:rsidRPr="000B56DC">
        <w:rPr>
          <w:rStyle w:val="NormalCharacter"/>
          <w:rFonts w:ascii="宋体"/>
          <w:spacing w:val="-2"/>
          <w:sz w:val="24"/>
        </w:rPr>
        <w:t>投</w:t>
      </w:r>
      <w:r w:rsidRPr="000B56DC">
        <w:rPr>
          <w:rStyle w:val="NormalCharacter"/>
          <w:rFonts w:ascii="宋体"/>
          <w:sz w:val="24"/>
        </w:rPr>
        <w:t>标人须知前附</w:t>
      </w:r>
      <w:r w:rsidRPr="000B56DC">
        <w:rPr>
          <w:rStyle w:val="NormalCharacter"/>
          <w:rFonts w:ascii="宋体"/>
          <w:spacing w:val="-2"/>
          <w:sz w:val="24"/>
        </w:rPr>
        <w:t>表</w:t>
      </w:r>
      <w:r w:rsidRPr="000B56DC">
        <w:rPr>
          <w:rStyle w:val="NormalCharacter"/>
          <w:rFonts w:ascii="宋体"/>
          <w:sz w:val="24"/>
        </w:rPr>
        <w:t>的规定。</w:t>
      </w:r>
    </w:p>
    <w:p w:rsidR="00134F0C" w:rsidRPr="000B56DC" w:rsidRDefault="00C54029">
      <w:pPr>
        <w:snapToGrid w:val="0"/>
        <w:spacing w:line="333" w:lineRule="exact"/>
        <w:ind w:left="520" w:right="-20"/>
        <w:jc w:val="left"/>
        <w:rPr>
          <w:rStyle w:val="NormalCharacter"/>
          <w:rFonts w:ascii="宋体"/>
          <w:sz w:val="24"/>
        </w:rPr>
      </w:pPr>
      <w:r w:rsidRPr="000B56DC">
        <w:rPr>
          <w:rStyle w:val="NormalCharacter"/>
          <w:rFonts w:ascii="宋体"/>
          <w:position w:val="-1"/>
          <w:sz w:val="24"/>
        </w:rPr>
        <w:t>3.4.2</w:t>
      </w:r>
      <w:r w:rsidRPr="000B56DC">
        <w:rPr>
          <w:rStyle w:val="NormalCharacter"/>
          <w:rFonts w:ascii="宋体"/>
          <w:spacing w:val="51"/>
          <w:position w:val="-1"/>
          <w:sz w:val="24"/>
        </w:rPr>
        <w:t xml:space="preserve"> </w:t>
      </w:r>
      <w:r w:rsidRPr="000B56DC">
        <w:rPr>
          <w:rStyle w:val="NormalCharacter"/>
          <w:rFonts w:ascii="宋体"/>
          <w:position w:val="-1"/>
          <w:sz w:val="24"/>
        </w:rPr>
        <w:t>投</w:t>
      </w:r>
      <w:r w:rsidRPr="000B56DC">
        <w:rPr>
          <w:rStyle w:val="NormalCharacter"/>
          <w:rFonts w:ascii="宋体"/>
          <w:spacing w:val="-2"/>
          <w:position w:val="-1"/>
          <w:sz w:val="24"/>
        </w:rPr>
        <w:t>标</w:t>
      </w:r>
      <w:r w:rsidRPr="000B56DC">
        <w:rPr>
          <w:rStyle w:val="NormalCharacter"/>
          <w:rFonts w:ascii="宋体"/>
          <w:position w:val="-1"/>
          <w:sz w:val="24"/>
        </w:rPr>
        <w:t>人</w:t>
      </w:r>
      <w:r w:rsidRPr="000B56DC">
        <w:rPr>
          <w:rStyle w:val="NormalCharacter"/>
          <w:rFonts w:ascii="宋体"/>
          <w:spacing w:val="-2"/>
          <w:position w:val="-1"/>
          <w:sz w:val="24"/>
        </w:rPr>
        <w:t>不</w:t>
      </w:r>
      <w:r w:rsidRPr="000B56DC">
        <w:rPr>
          <w:rStyle w:val="NormalCharacter"/>
          <w:rFonts w:ascii="宋体"/>
          <w:position w:val="-1"/>
          <w:sz w:val="24"/>
        </w:rPr>
        <w:t>按</w:t>
      </w:r>
      <w:r w:rsidRPr="000B56DC">
        <w:rPr>
          <w:rStyle w:val="NormalCharacter"/>
          <w:rFonts w:ascii="宋体"/>
          <w:spacing w:val="-2"/>
          <w:position w:val="-1"/>
          <w:sz w:val="24"/>
        </w:rPr>
        <w:t>本</w:t>
      </w:r>
      <w:r w:rsidRPr="000B56DC">
        <w:rPr>
          <w:rStyle w:val="NormalCharacter"/>
          <w:rFonts w:ascii="宋体"/>
          <w:position w:val="-1"/>
          <w:sz w:val="24"/>
        </w:rPr>
        <w:t>章第</w:t>
      </w:r>
      <w:r w:rsidRPr="000B56DC">
        <w:rPr>
          <w:rStyle w:val="NormalCharacter"/>
          <w:rFonts w:ascii="宋体"/>
          <w:spacing w:val="-2"/>
          <w:position w:val="-1"/>
          <w:sz w:val="24"/>
        </w:rPr>
        <w:t xml:space="preserve"> </w:t>
      </w:r>
      <w:r w:rsidRPr="000B56DC">
        <w:rPr>
          <w:rStyle w:val="NormalCharacter"/>
          <w:rFonts w:ascii="宋体"/>
          <w:position w:val="-1"/>
          <w:sz w:val="24"/>
        </w:rPr>
        <w:t>3</w:t>
      </w:r>
      <w:r w:rsidRPr="000B56DC">
        <w:rPr>
          <w:rStyle w:val="NormalCharacter"/>
          <w:rFonts w:ascii="宋体"/>
          <w:spacing w:val="-2"/>
          <w:position w:val="-1"/>
          <w:sz w:val="24"/>
        </w:rPr>
        <w:t>.</w:t>
      </w:r>
      <w:r w:rsidRPr="000B56DC">
        <w:rPr>
          <w:rStyle w:val="NormalCharacter"/>
          <w:rFonts w:ascii="宋体"/>
          <w:position w:val="-1"/>
          <w:sz w:val="24"/>
        </w:rPr>
        <w:t xml:space="preserve">4.1 </w:t>
      </w:r>
      <w:r w:rsidRPr="000B56DC">
        <w:rPr>
          <w:rStyle w:val="NormalCharacter"/>
          <w:rFonts w:ascii="宋体"/>
          <w:spacing w:val="-2"/>
          <w:position w:val="-1"/>
          <w:sz w:val="24"/>
        </w:rPr>
        <w:t>项</w:t>
      </w:r>
      <w:r w:rsidRPr="000B56DC">
        <w:rPr>
          <w:rStyle w:val="NormalCharacter"/>
          <w:rFonts w:ascii="宋体"/>
          <w:position w:val="-1"/>
          <w:sz w:val="24"/>
        </w:rPr>
        <w:t>要</w:t>
      </w:r>
      <w:r w:rsidRPr="000B56DC">
        <w:rPr>
          <w:rStyle w:val="NormalCharacter"/>
          <w:rFonts w:ascii="宋体"/>
          <w:spacing w:val="-2"/>
          <w:position w:val="-1"/>
          <w:sz w:val="24"/>
        </w:rPr>
        <w:t>求</w:t>
      </w:r>
      <w:r w:rsidRPr="000B56DC">
        <w:rPr>
          <w:rStyle w:val="NormalCharacter"/>
          <w:rFonts w:ascii="宋体"/>
          <w:position w:val="-1"/>
          <w:sz w:val="24"/>
        </w:rPr>
        <w:t>提</w:t>
      </w:r>
      <w:r w:rsidRPr="000B56DC">
        <w:rPr>
          <w:rStyle w:val="NormalCharacter"/>
          <w:rFonts w:ascii="宋体"/>
          <w:spacing w:val="-2"/>
          <w:position w:val="-1"/>
          <w:sz w:val="24"/>
        </w:rPr>
        <w:t>交</w:t>
      </w:r>
      <w:r w:rsidRPr="000B56DC">
        <w:rPr>
          <w:rStyle w:val="NormalCharacter"/>
          <w:rFonts w:ascii="宋体"/>
          <w:position w:val="-1"/>
          <w:sz w:val="24"/>
        </w:rPr>
        <w:t>投</w:t>
      </w:r>
      <w:r w:rsidRPr="000B56DC">
        <w:rPr>
          <w:rStyle w:val="NormalCharacter"/>
          <w:rFonts w:ascii="宋体"/>
          <w:spacing w:val="-2"/>
          <w:position w:val="-1"/>
          <w:sz w:val="24"/>
        </w:rPr>
        <w:t>标</w:t>
      </w:r>
      <w:r w:rsidRPr="000B56DC">
        <w:rPr>
          <w:rStyle w:val="NormalCharacter"/>
          <w:rFonts w:ascii="宋体"/>
          <w:position w:val="-1"/>
          <w:sz w:val="24"/>
        </w:rPr>
        <w:t>保</w:t>
      </w:r>
      <w:r w:rsidRPr="000B56DC">
        <w:rPr>
          <w:rStyle w:val="NormalCharacter"/>
          <w:rFonts w:ascii="宋体"/>
          <w:spacing w:val="-2"/>
          <w:position w:val="-1"/>
          <w:sz w:val="24"/>
        </w:rPr>
        <w:t>证金</w:t>
      </w:r>
      <w:r w:rsidRPr="000B56DC">
        <w:rPr>
          <w:rStyle w:val="NormalCharacter"/>
          <w:rFonts w:ascii="宋体"/>
          <w:position w:val="-1"/>
          <w:sz w:val="24"/>
        </w:rPr>
        <w:t>的，</w:t>
      </w:r>
      <w:r w:rsidRPr="000B56DC">
        <w:rPr>
          <w:rStyle w:val="NormalCharacter"/>
          <w:rFonts w:ascii="宋体"/>
          <w:spacing w:val="-2"/>
          <w:position w:val="-1"/>
          <w:sz w:val="24"/>
        </w:rPr>
        <w:t>评</w:t>
      </w:r>
      <w:r w:rsidRPr="000B56DC">
        <w:rPr>
          <w:rStyle w:val="NormalCharacter"/>
          <w:rFonts w:ascii="宋体"/>
          <w:position w:val="-1"/>
          <w:sz w:val="24"/>
        </w:rPr>
        <w:t>标</w:t>
      </w:r>
      <w:r w:rsidRPr="000B56DC">
        <w:rPr>
          <w:rStyle w:val="NormalCharacter"/>
          <w:rFonts w:ascii="宋体"/>
          <w:spacing w:val="-2"/>
          <w:position w:val="-1"/>
          <w:sz w:val="24"/>
        </w:rPr>
        <w:t>委</w:t>
      </w:r>
      <w:r w:rsidRPr="000B56DC">
        <w:rPr>
          <w:rStyle w:val="NormalCharacter"/>
          <w:rFonts w:ascii="宋体"/>
          <w:position w:val="-1"/>
          <w:sz w:val="24"/>
        </w:rPr>
        <w:t>员</w:t>
      </w:r>
      <w:r w:rsidRPr="000B56DC">
        <w:rPr>
          <w:rStyle w:val="NormalCharacter"/>
          <w:rFonts w:ascii="宋体"/>
          <w:spacing w:val="-2"/>
          <w:position w:val="-1"/>
          <w:sz w:val="24"/>
        </w:rPr>
        <w:t>会</w:t>
      </w:r>
      <w:r w:rsidRPr="000B56DC">
        <w:rPr>
          <w:rStyle w:val="NormalCharacter"/>
          <w:rFonts w:ascii="宋体"/>
          <w:position w:val="-1"/>
          <w:sz w:val="24"/>
        </w:rPr>
        <w:t>将</w:t>
      </w:r>
      <w:r w:rsidRPr="000B56DC">
        <w:rPr>
          <w:rStyle w:val="NormalCharacter"/>
          <w:rFonts w:ascii="宋体"/>
          <w:spacing w:val="-2"/>
          <w:position w:val="-1"/>
          <w:sz w:val="24"/>
        </w:rPr>
        <w:t>否</w:t>
      </w:r>
      <w:r w:rsidRPr="000B56DC">
        <w:rPr>
          <w:rStyle w:val="NormalCharacter"/>
          <w:rFonts w:ascii="宋体"/>
          <w:position w:val="-1"/>
          <w:sz w:val="24"/>
        </w:rPr>
        <w:t>决</w:t>
      </w:r>
      <w:r w:rsidRPr="000B56DC">
        <w:rPr>
          <w:rStyle w:val="NormalCharacter"/>
          <w:rFonts w:ascii="宋体"/>
          <w:spacing w:val="-2"/>
          <w:position w:val="-1"/>
          <w:sz w:val="24"/>
        </w:rPr>
        <w:t>其</w:t>
      </w:r>
      <w:r w:rsidRPr="000B56DC">
        <w:rPr>
          <w:rStyle w:val="NormalCharacter"/>
          <w:rFonts w:ascii="宋体"/>
          <w:position w:val="-1"/>
          <w:sz w:val="24"/>
        </w:rPr>
        <w:t>投标。</w:t>
      </w:r>
    </w:p>
    <w:p w:rsidR="00134F0C" w:rsidRPr="000B56DC" w:rsidRDefault="00C54029">
      <w:pPr>
        <w:snapToGrid w:val="0"/>
        <w:spacing w:before="39" w:line="264" w:lineRule="auto"/>
        <w:ind w:left="100" w:right="119" w:firstLine="420"/>
        <w:rPr>
          <w:rStyle w:val="NormalCharacter"/>
          <w:rFonts w:ascii="宋体"/>
          <w:sz w:val="24"/>
        </w:rPr>
      </w:pPr>
      <w:r w:rsidRPr="000B56DC">
        <w:rPr>
          <w:rStyle w:val="NormalCharacter"/>
          <w:rFonts w:ascii="宋体"/>
          <w:sz w:val="24"/>
        </w:rPr>
        <w:t>3.4.3</w:t>
      </w:r>
      <w:r w:rsidRPr="000B56DC">
        <w:rPr>
          <w:rStyle w:val="NormalCharacter"/>
          <w:rFonts w:ascii="宋体"/>
          <w:spacing w:val="51"/>
          <w:sz w:val="24"/>
        </w:rPr>
        <w:t xml:space="preserve"> </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最</w:t>
      </w:r>
      <w:r w:rsidRPr="000B56DC">
        <w:rPr>
          <w:rStyle w:val="NormalCharacter"/>
          <w:rFonts w:ascii="宋体"/>
          <w:sz w:val="24"/>
        </w:rPr>
        <w:t>迟</w:t>
      </w:r>
      <w:r w:rsidRPr="000B56DC">
        <w:rPr>
          <w:rStyle w:val="NormalCharacter"/>
          <w:rFonts w:ascii="宋体"/>
          <w:spacing w:val="-2"/>
          <w:sz w:val="24"/>
        </w:rPr>
        <w:t>将</w:t>
      </w:r>
      <w:r w:rsidRPr="000B56DC">
        <w:rPr>
          <w:rStyle w:val="NormalCharacter"/>
          <w:rFonts w:ascii="宋体"/>
          <w:sz w:val="24"/>
        </w:rPr>
        <w:t>在</w:t>
      </w:r>
      <w:r w:rsidRPr="000B56DC">
        <w:rPr>
          <w:rStyle w:val="NormalCharacter"/>
          <w:rFonts w:ascii="宋体"/>
          <w:spacing w:val="-2"/>
          <w:sz w:val="24"/>
        </w:rPr>
        <w:t>与中</w:t>
      </w:r>
      <w:r w:rsidRPr="000B56DC">
        <w:rPr>
          <w:rStyle w:val="NormalCharacter"/>
          <w:rFonts w:ascii="宋体"/>
          <w:sz w:val="24"/>
        </w:rPr>
        <w:t>标人</w:t>
      </w:r>
      <w:r w:rsidRPr="000B56DC">
        <w:rPr>
          <w:rStyle w:val="NormalCharacter"/>
          <w:rFonts w:ascii="宋体"/>
          <w:spacing w:val="-2"/>
          <w:sz w:val="24"/>
        </w:rPr>
        <w:t>签</w:t>
      </w:r>
      <w:r w:rsidRPr="000B56DC">
        <w:rPr>
          <w:rStyle w:val="NormalCharacter"/>
          <w:rFonts w:ascii="宋体"/>
          <w:sz w:val="24"/>
        </w:rPr>
        <w:t>订</w:t>
      </w:r>
      <w:r w:rsidRPr="000B56DC">
        <w:rPr>
          <w:rStyle w:val="NormalCharacter"/>
          <w:rFonts w:ascii="宋体"/>
          <w:spacing w:val="-2"/>
          <w:sz w:val="24"/>
        </w:rPr>
        <w:t>合同</w:t>
      </w:r>
      <w:r w:rsidRPr="000B56DC">
        <w:rPr>
          <w:rStyle w:val="NormalCharacter"/>
          <w:rFonts w:ascii="宋体"/>
          <w:sz w:val="24"/>
        </w:rPr>
        <w:t>后</w:t>
      </w:r>
      <w:r w:rsidRPr="000B56DC">
        <w:rPr>
          <w:rStyle w:val="NormalCharacter"/>
          <w:rFonts w:ascii="宋体"/>
          <w:sz w:val="24"/>
        </w:rPr>
        <w:t xml:space="preserve"> 5</w:t>
      </w:r>
      <w:r w:rsidRPr="000B56DC">
        <w:rPr>
          <w:rStyle w:val="NormalCharacter"/>
          <w:rFonts w:ascii="宋体"/>
          <w:spacing w:val="-2"/>
          <w:sz w:val="24"/>
        </w:rPr>
        <w:t>日内</w:t>
      </w:r>
      <w:r w:rsidRPr="000B56DC">
        <w:rPr>
          <w:rStyle w:val="NormalCharacter"/>
          <w:rFonts w:ascii="宋体"/>
          <w:spacing w:val="-74"/>
          <w:sz w:val="24"/>
        </w:rPr>
        <w:t>，</w:t>
      </w:r>
      <w:r w:rsidRPr="000B56DC">
        <w:rPr>
          <w:rStyle w:val="NormalCharacter"/>
          <w:rFonts w:ascii="宋体"/>
          <w:spacing w:val="-2"/>
          <w:sz w:val="24"/>
        </w:rPr>
        <w:t>向</w:t>
      </w:r>
      <w:r w:rsidRPr="000B56DC">
        <w:rPr>
          <w:rStyle w:val="NormalCharacter"/>
          <w:rFonts w:ascii="宋体"/>
          <w:sz w:val="24"/>
        </w:rPr>
        <w:t>未中</w:t>
      </w:r>
      <w:r w:rsidRPr="000B56DC">
        <w:rPr>
          <w:rStyle w:val="NormalCharacter"/>
          <w:rFonts w:ascii="宋体"/>
          <w:spacing w:val="-2"/>
          <w:sz w:val="24"/>
        </w:rPr>
        <w:t>标</w:t>
      </w:r>
      <w:r w:rsidRPr="000B56DC">
        <w:rPr>
          <w:rStyle w:val="NormalCharacter"/>
          <w:rFonts w:ascii="宋体"/>
          <w:sz w:val="24"/>
        </w:rPr>
        <w:t>的</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和</w:t>
      </w:r>
      <w:r w:rsidRPr="000B56DC">
        <w:rPr>
          <w:rStyle w:val="NormalCharacter"/>
          <w:rFonts w:ascii="宋体"/>
          <w:spacing w:val="-2"/>
          <w:sz w:val="24"/>
        </w:rPr>
        <w:t>中</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退还</w:t>
      </w:r>
      <w:r w:rsidRPr="000B56DC">
        <w:rPr>
          <w:rStyle w:val="NormalCharacter"/>
          <w:rFonts w:ascii="宋体"/>
          <w:spacing w:val="-2"/>
          <w:sz w:val="24"/>
        </w:rPr>
        <w:t>投</w:t>
      </w:r>
      <w:r w:rsidRPr="000B56DC">
        <w:rPr>
          <w:rStyle w:val="NormalCharacter"/>
          <w:rFonts w:ascii="宋体"/>
          <w:sz w:val="24"/>
        </w:rPr>
        <w:t>标保</w:t>
      </w:r>
      <w:r w:rsidRPr="000B56DC">
        <w:rPr>
          <w:rStyle w:val="NormalCharacter"/>
          <w:rFonts w:ascii="宋体"/>
          <w:sz w:val="24"/>
        </w:rPr>
        <w:t xml:space="preserve"> </w:t>
      </w:r>
      <w:r w:rsidRPr="000B56DC">
        <w:rPr>
          <w:rStyle w:val="NormalCharacter"/>
          <w:rFonts w:ascii="宋体"/>
          <w:sz w:val="24"/>
        </w:rPr>
        <w:t>证金</w:t>
      </w:r>
      <w:r w:rsidRPr="000B56DC">
        <w:rPr>
          <w:rStyle w:val="NormalCharacter"/>
          <w:rFonts w:ascii="宋体"/>
          <w:spacing w:val="-2"/>
          <w:sz w:val="24"/>
        </w:rPr>
        <w:t>。</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保</w:t>
      </w:r>
      <w:r w:rsidRPr="000B56DC">
        <w:rPr>
          <w:rStyle w:val="NormalCharacter"/>
          <w:rFonts w:ascii="宋体"/>
          <w:spacing w:val="-2"/>
          <w:sz w:val="24"/>
        </w:rPr>
        <w:t>证</w:t>
      </w:r>
      <w:r w:rsidRPr="000B56DC">
        <w:rPr>
          <w:rStyle w:val="NormalCharacter"/>
          <w:rFonts w:ascii="宋体"/>
          <w:sz w:val="24"/>
        </w:rPr>
        <w:t>金</w:t>
      </w:r>
      <w:r w:rsidRPr="000B56DC">
        <w:rPr>
          <w:rStyle w:val="NormalCharacter"/>
          <w:rFonts w:ascii="宋体"/>
          <w:spacing w:val="-2"/>
          <w:sz w:val="24"/>
        </w:rPr>
        <w:t>以</w:t>
      </w:r>
      <w:r w:rsidRPr="000B56DC">
        <w:rPr>
          <w:rStyle w:val="NormalCharacter"/>
          <w:rFonts w:ascii="宋体"/>
          <w:sz w:val="24"/>
        </w:rPr>
        <w:t>现</w:t>
      </w:r>
      <w:r w:rsidRPr="000B56DC">
        <w:rPr>
          <w:rStyle w:val="NormalCharacter"/>
          <w:rFonts w:ascii="宋体"/>
          <w:spacing w:val="-2"/>
          <w:sz w:val="24"/>
        </w:rPr>
        <w:t>金</w:t>
      </w:r>
      <w:r w:rsidRPr="000B56DC">
        <w:rPr>
          <w:rStyle w:val="NormalCharacter"/>
          <w:rFonts w:ascii="宋体"/>
          <w:sz w:val="24"/>
        </w:rPr>
        <w:t>或者</w:t>
      </w:r>
      <w:r w:rsidRPr="000B56DC">
        <w:rPr>
          <w:rStyle w:val="NormalCharacter"/>
          <w:rFonts w:ascii="宋体"/>
          <w:spacing w:val="-2"/>
          <w:sz w:val="24"/>
        </w:rPr>
        <w:t>支</w:t>
      </w:r>
      <w:r w:rsidRPr="000B56DC">
        <w:rPr>
          <w:rStyle w:val="NormalCharacter"/>
          <w:rFonts w:ascii="宋体"/>
          <w:sz w:val="24"/>
        </w:rPr>
        <w:t>票</w:t>
      </w:r>
      <w:r w:rsidRPr="000B56DC">
        <w:rPr>
          <w:rStyle w:val="NormalCharacter"/>
          <w:rFonts w:ascii="宋体"/>
          <w:spacing w:val="-2"/>
          <w:sz w:val="24"/>
        </w:rPr>
        <w:t>形</w:t>
      </w:r>
      <w:r w:rsidRPr="000B56DC">
        <w:rPr>
          <w:rStyle w:val="NormalCharacter"/>
          <w:rFonts w:ascii="宋体"/>
          <w:sz w:val="24"/>
        </w:rPr>
        <w:t>式</w:t>
      </w:r>
      <w:r w:rsidRPr="000B56DC">
        <w:rPr>
          <w:rStyle w:val="NormalCharacter"/>
          <w:rFonts w:ascii="宋体"/>
          <w:spacing w:val="-2"/>
          <w:sz w:val="24"/>
        </w:rPr>
        <w:t>递</w:t>
      </w:r>
      <w:r w:rsidRPr="000B56DC">
        <w:rPr>
          <w:rStyle w:val="NormalCharacter"/>
          <w:rFonts w:ascii="宋体"/>
          <w:sz w:val="24"/>
        </w:rPr>
        <w:t>交</w:t>
      </w:r>
      <w:r w:rsidRPr="000B56DC">
        <w:rPr>
          <w:rStyle w:val="NormalCharacter"/>
          <w:rFonts w:ascii="宋体"/>
          <w:spacing w:val="-2"/>
          <w:sz w:val="24"/>
        </w:rPr>
        <w:t>的</w:t>
      </w:r>
      <w:r w:rsidRPr="000B56DC">
        <w:rPr>
          <w:rStyle w:val="NormalCharacter"/>
          <w:rFonts w:ascii="宋体"/>
          <w:sz w:val="24"/>
        </w:rPr>
        <w:t>，</w:t>
      </w:r>
      <w:r w:rsidRPr="000B56DC">
        <w:rPr>
          <w:rStyle w:val="NormalCharacter"/>
          <w:rFonts w:ascii="宋体"/>
          <w:spacing w:val="-2"/>
          <w:sz w:val="24"/>
        </w:rPr>
        <w:t>还</w:t>
      </w:r>
      <w:r w:rsidRPr="000B56DC">
        <w:rPr>
          <w:rStyle w:val="NormalCharacter"/>
          <w:rFonts w:ascii="宋体"/>
          <w:sz w:val="24"/>
        </w:rPr>
        <w:t>应退</w:t>
      </w:r>
      <w:r w:rsidRPr="000B56DC">
        <w:rPr>
          <w:rStyle w:val="NormalCharacter"/>
          <w:rFonts w:ascii="宋体"/>
          <w:spacing w:val="-2"/>
          <w:sz w:val="24"/>
        </w:rPr>
        <w:t>还</w:t>
      </w:r>
      <w:r w:rsidRPr="000B56DC">
        <w:rPr>
          <w:rStyle w:val="NormalCharacter"/>
          <w:rFonts w:ascii="宋体"/>
          <w:sz w:val="24"/>
        </w:rPr>
        <w:t>银</w:t>
      </w:r>
      <w:r w:rsidRPr="000B56DC">
        <w:rPr>
          <w:rStyle w:val="NormalCharacter"/>
          <w:rFonts w:ascii="宋体"/>
          <w:spacing w:val="-2"/>
          <w:sz w:val="24"/>
        </w:rPr>
        <w:t>行</w:t>
      </w:r>
      <w:r w:rsidRPr="000B56DC">
        <w:rPr>
          <w:rStyle w:val="NormalCharacter"/>
          <w:rFonts w:ascii="宋体"/>
          <w:sz w:val="24"/>
        </w:rPr>
        <w:t>同</w:t>
      </w:r>
      <w:r w:rsidRPr="000B56DC">
        <w:rPr>
          <w:rStyle w:val="NormalCharacter"/>
          <w:rFonts w:ascii="宋体"/>
          <w:spacing w:val="-2"/>
          <w:sz w:val="24"/>
        </w:rPr>
        <w:t>期</w:t>
      </w:r>
      <w:r w:rsidRPr="000B56DC">
        <w:rPr>
          <w:rStyle w:val="NormalCharacter"/>
          <w:rFonts w:ascii="宋体"/>
          <w:sz w:val="24"/>
        </w:rPr>
        <w:t>存</w:t>
      </w:r>
      <w:r w:rsidRPr="000B56DC">
        <w:rPr>
          <w:rStyle w:val="NormalCharacter"/>
          <w:rFonts w:ascii="宋体"/>
          <w:spacing w:val="-2"/>
          <w:sz w:val="24"/>
        </w:rPr>
        <w:t>款</w:t>
      </w:r>
      <w:r w:rsidRPr="000B56DC">
        <w:rPr>
          <w:rStyle w:val="NormalCharacter"/>
          <w:rFonts w:ascii="宋体"/>
          <w:sz w:val="24"/>
        </w:rPr>
        <w:t>利</w:t>
      </w:r>
      <w:r w:rsidRPr="000B56DC">
        <w:rPr>
          <w:rStyle w:val="NormalCharacter"/>
          <w:rFonts w:ascii="宋体"/>
          <w:spacing w:val="-2"/>
          <w:sz w:val="24"/>
        </w:rPr>
        <w:t>息</w:t>
      </w:r>
      <w:r w:rsidRPr="000B56DC">
        <w:rPr>
          <w:rStyle w:val="NormalCharacter"/>
          <w:rFonts w:ascii="宋体"/>
          <w:sz w:val="24"/>
        </w:rPr>
        <w:t>。</w:t>
      </w:r>
    </w:p>
    <w:p w:rsidR="00134F0C" w:rsidRPr="000B56DC" w:rsidRDefault="00C54029">
      <w:pPr>
        <w:snapToGrid w:val="0"/>
        <w:spacing w:before="11"/>
        <w:ind w:left="520" w:right="-20"/>
        <w:jc w:val="left"/>
        <w:rPr>
          <w:rStyle w:val="NormalCharacter"/>
          <w:rFonts w:ascii="宋体"/>
          <w:sz w:val="24"/>
        </w:rPr>
      </w:pPr>
      <w:r w:rsidRPr="000B56DC">
        <w:rPr>
          <w:rStyle w:val="NormalCharacter"/>
          <w:rFonts w:ascii="宋体"/>
          <w:sz w:val="24"/>
        </w:rPr>
        <w:t>3.4.4</w:t>
      </w:r>
      <w:r w:rsidRPr="000B56DC">
        <w:rPr>
          <w:rStyle w:val="NormalCharacter"/>
          <w:rFonts w:ascii="宋体"/>
          <w:spacing w:val="51"/>
          <w:sz w:val="24"/>
        </w:rPr>
        <w:t xml:space="preserve"> </w:t>
      </w:r>
      <w:r w:rsidRPr="000B56DC">
        <w:rPr>
          <w:rStyle w:val="NormalCharacter"/>
          <w:rFonts w:ascii="宋体"/>
          <w:sz w:val="24"/>
        </w:rPr>
        <w:t>有</w:t>
      </w:r>
      <w:r w:rsidRPr="000B56DC">
        <w:rPr>
          <w:rStyle w:val="NormalCharacter"/>
          <w:rFonts w:ascii="宋体"/>
          <w:spacing w:val="-2"/>
          <w:sz w:val="24"/>
        </w:rPr>
        <w:t>下</w:t>
      </w:r>
      <w:r w:rsidRPr="000B56DC">
        <w:rPr>
          <w:rStyle w:val="NormalCharacter"/>
          <w:rFonts w:ascii="宋体"/>
          <w:sz w:val="24"/>
        </w:rPr>
        <w:t>列</w:t>
      </w:r>
      <w:r w:rsidRPr="000B56DC">
        <w:rPr>
          <w:rStyle w:val="NormalCharacter"/>
          <w:rFonts w:ascii="宋体"/>
          <w:spacing w:val="-2"/>
          <w:sz w:val="24"/>
        </w:rPr>
        <w:t>情</w:t>
      </w:r>
      <w:r w:rsidRPr="000B56DC">
        <w:rPr>
          <w:rStyle w:val="NormalCharacter"/>
          <w:rFonts w:ascii="宋体"/>
          <w:sz w:val="24"/>
        </w:rPr>
        <w:t>形</w:t>
      </w:r>
      <w:r w:rsidRPr="000B56DC">
        <w:rPr>
          <w:rStyle w:val="NormalCharacter"/>
          <w:rFonts w:ascii="宋体"/>
          <w:spacing w:val="-2"/>
          <w:sz w:val="24"/>
        </w:rPr>
        <w:t>之</w:t>
      </w:r>
      <w:r w:rsidRPr="000B56DC">
        <w:rPr>
          <w:rStyle w:val="NormalCharacter"/>
          <w:rFonts w:ascii="宋体"/>
          <w:sz w:val="24"/>
        </w:rPr>
        <w:t>一</w:t>
      </w:r>
      <w:r w:rsidRPr="000B56DC">
        <w:rPr>
          <w:rStyle w:val="NormalCharacter"/>
          <w:rFonts w:ascii="宋体"/>
          <w:spacing w:val="-2"/>
          <w:sz w:val="24"/>
        </w:rPr>
        <w:t>的，</w:t>
      </w:r>
      <w:r w:rsidRPr="000B56DC">
        <w:rPr>
          <w:rStyle w:val="NormalCharacter"/>
          <w:rFonts w:ascii="宋体"/>
          <w:sz w:val="24"/>
        </w:rPr>
        <w:t>投标</w:t>
      </w:r>
      <w:r w:rsidRPr="000B56DC">
        <w:rPr>
          <w:rStyle w:val="NormalCharacter"/>
          <w:rFonts w:ascii="宋体"/>
          <w:spacing w:val="-2"/>
          <w:sz w:val="24"/>
        </w:rPr>
        <w:t>保</w:t>
      </w:r>
      <w:r w:rsidRPr="000B56DC">
        <w:rPr>
          <w:rStyle w:val="NormalCharacter"/>
          <w:rFonts w:ascii="宋体"/>
          <w:sz w:val="24"/>
        </w:rPr>
        <w:t>证</w:t>
      </w:r>
      <w:r w:rsidRPr="000B56DC">
        <w:rPr>
          <w:rStyle w:val="NormalCharacter"/>
          <w:rFonts w:ascii="宋体"/>
          <w:spacing w:val="-2"/>
          <w:sz w:val="24"/>
        </w:rPr>
        <w:t>金</w:t>
      </w:r>
      <w:r w:rsidRPr="000B56DC">
        <w:rPr>
          <w:rStyle w:val="NormalCharacter"/>
          <w:rFonts w:ascii="宋体"/>
          <w:sz w:val="24"/>
        </w:rPr>
        <w:t>将</w:t>
      </w:r>
      <w:r w:rsidRPr="000B56DC">
        <w:rPr>
          <w:rStyle w:val="NormalCharacter"/>
          <w:rFonts w:ascii="宋体"/>
          <w:spacing w:val="-2"/>
          <w:sz w:val="24"/>
        </w:rPr>
        <w:t>不</w:t>
      </w:r>
      <w:r w:rsidRPr="000B56DC">
        <w:rPr>
          <w:rStyle w:val="NormalCharacter"/>
          <w:rFonts w:ascii="宋体"/>
          <w:sz w:val="24"/>
        </w:rPr>
        <w:t>予</w:t>
      </w:r>
      <w:r w:rsidRPr="000B56DC">
        <w:rPr>
          <w:rStyle w:val="NormalCharacter"/>
          <w:rFonts w:ascii="宋体"/>
          <w:spacing w:val="-2"/>
          <w:sz w:val="24"/>
        </w:rPr>
        <w:t>退</w:t>
      </w:r>
      <w:r w:rsidRPr="000B56DC">
        <w:rPr>
          <w:rStyle w:val="NormalCharacter"/>
          <w:rFonts w:ascii="宋体"/>
          <w:sz w:val="24"/>
        </w:rPr>
        <w:t>还：</w:t>
      </w:r>
    </w:p>
    <w:p w:rsidR="00134F0C" w:rsidRPr="000B56DC" w:rsidRDefault="00C54029">
      <w:pPr>
        <w:snapToGrid w:val="0"/>
        <w:spacing w:before="39"/>
        <w:ind w:left="415"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1</w:t>
      </w:r>
      <w:r w:rsidRPr="000B56DC">
        <w:rPr>
          <w:rStyle w:val="NormalCharacter"/>
          <w:rFonts w:ascii="宋体"/>
          <w:spacing w:val="-2"/>
          <w:sz w:val="24"/>
        </w:rPr>
        <w:t>）</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在</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有</w:t>
      </w:r>
      <w:r w:rsidRPr="000B56DC">
        <w:rPr>
          <w:rStyle w:val="NormalCharacter"/>
          <w:rFonts w:ascii="宋体"/>
          <w:spacing w:val="-2"/>
          <w:sz w:val="24"/>
        </w:rPr>
        <w:t>效期</w:t>
      </w:r>
      <w:r w:rsidRPr="000B56DC">
        <w:rPr>
          <w:rStyle w:val="NormalCharacter"/>
          <w:rFonts w:ascii="宋体"/>
          <w:sz w:val="24"/>
        </w:rPr>
        <w:t>内撤</w:t>
      </w:r>
      <w:r w:rsidRPr="000B56DC">
        <w:rPr>
          <w:rStyle w:val="NormalCharacter"/>
          <w:rFonts w:ascii="宋体"/>
          <w:spacing w:val="-2"/>
          <w:sz w:val="24"/>
        </w:rPr>
        <w:t>销</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文</w:t>
      </w:r>
      <w:r w:rsidRPr="000B56DC">
        <w:rPr>
          <w:rStyle w:val="NormalCharacter"/>
          <w:rFonts w:ascii="宋体"/>
          <w:spacing w:val="-2"/>
          <w:sz w:val="24"/>
        </w:rPr>
        <w:t>件</w:t>
      </w:r>
      <w:r w:rsidRPr="000B56DC">
        <w:rPr>
          <w:rStyle w:val="NormalCharacter"/>
          <w:rFonts w:ascii="宋体"/>
          <w:sz w:val="24"/>
        </w:rPr>
        <w:t>；</w:t>
      </w:r>
    </w:p>
    <w:p w:rsidR="00134F0C" w:rsidRPr="000B56DC" w:rsidRDefault="00C54029">
      <w:pPr>
        <w:snapToGrid w:val="0"/>
        <w:spacing w:before="37" w:line="266" w:lineRule="auto"/>
        <w:ind w:left="100" w:right="123" w:firstLine="314"/>
        <w:jc w:val="left"/>
        <w:rPr>
          <w:rStyle w:val="NormalCharacter"/>
          <w:rFonts w:ascii="宋体"/>
          <w:sz w:val="24"/>
        </w:rPr>
      </w:pPr>
      <w:r w:rsidRPr="000B56DC">
        <w:rPr>
          <w:rStyle w:val="NormalCharacter"/>
          <w:rFonts w:ascii="宋体"/>
          <w:sz w:val="24"/>
        </w:rPr>
        <w:t>（</w:t>
      </w:r>
      <w:r w:rsidRPr="000B56DC">
        <w:rPr>
          <w:rStyle w:val="NormalCharacter"/>
          <w:rFonts w:ascii="宋体"/>
          <w:sz w:val="24"/>
        </w:rPr>
        <w:t>2</w:t>
      </w:r>
      <w:r w:rsidRPr="000B56DC">
        <w:rPr>
          <w:rStyle w:val="NormalCharacter"/>
          <w:rFonts w:ascii="宋体"/>
          <w:sz w:val="24"/>
        </w:rPr>
        <w:t>）中标人在收到</w:t>
      </w:r>
      <w:r w:rsidRPr="000B56DC">
        <w:rPr>
          <w:rStyle w:val="NormalCharacter"/>
          <w:rFonts w:ascii="宋体"/>
          <w:spacing w:val="-2"/>
          <w:sz w:val="24"/>
        </w:rPr>
        <w:t>中</w:t>
      </w:r>
      <w:r w:rsidRPr="000B56DC">
        <w:rPr>
          <w:rStyle w:val="NormalCharacter"/>
          <w:rFonts w:ascii="宋体"/>
          <w:sz w:val="24"/>
        </w:rPr>
        <w:t>标</w:t>
      </w:r>
      <w:r w:rsidRPr="000B56DC">
        <w:rPr>
          <w:rStyle w:val="NormalCharacter"/>
          <w:rFonts w:ascii="宋体"/>
          <w:spacing w:val="-2"/>
          <w:sz w:val="24"/>
        </w:rPr>
        <w:t>通</w:t>
      </w:r>
      <w:r w:rsidRPr="000B56DC">
        <w:rPr>
          <w:rStyle w:val="NormalCharacter"/>
          <w:rFonts w:ascii="宋体"/>
          <w:sz w:val="24"/>
        </w:rPr>
        <w:t>知书后，无正当</w:t>
      </w:r>
      <w:r w:rsidRPr="000B56DC">
        <w:rPr>
          <w:rStyle w:val="NormalCharacter"/>
          <w:rFonts w:ascii="宋体"/>
          <w:spacing w:val="-2"/>
          <w:sz w:val="24"/>
        </w:rPr>
        <w:t>理</w:t>
      </w:r>
      <w:r w:rsidRPr="000B56DC">
        <w:rPr>
          <w:rStyle w:val="NormalCharacter"/>
          <w:rFonts w:ascii="宋体"/>
          <w:sz w:val="24"/>
        </w:rPr>
        <w:t>由不</w:t>
      </w:r>
      <w:r w:rsidRPr="000B56DC">
        <w:rPr>
          <w:rStyle w:val="NormalCharacter"/>
          <w:rFonts w:ascii="宋体"/>
          <w:spacing w:val="-2"/>
          <w:sz w:val="24"/>
        </w:rPr>
        <w:t>与</w:t>
      </w:r>
      <w:r w:rsidRPr="000B56DC">
        <w:rPr>
          <w:rStyle w:val="NormalCharacter"/>
          <w:rFonts w:ascii="宋体"/>
          <w:sz w:val="24"/>
        </w:rPr>
        <w:t>招标人订立合同</w:t>
      </w:r>
      <w:r w:rsidRPr="000B56DC">
        <w:rPr>
          <w:rStyle w:val="NormalCharacter"/>
          <w:rFonts w:ascii="宋体"/>
          <w:spacing w:val="-2"/>
          <w:sz w:val="24"/>
        </w:rPr>
        <w:t>，</w:t>
      </w:r>
      <w:r w:rsidRPr="000B56DC">
        <w:rPr>
          <w:rStyle w:val="NormalCharacter"/>
          <w:rFonts w:ascii="宋体"/>
          <w:sz w:val="24"/>
        </w:rPr>
        <w:t>在签</w:t>
      </w:r>
      <w:r w:rsidRPr="000B56DC">
        <w:rPr>
          <w:rStyle w:val="NormalCharacter"/>
          <w:rFonts w:ascii="宋体"/>
          <w:spacing w:val="-2"/>
          <w:sz w:val="24"/>
        </w:rPr>
        <w:t>订</w:t>
      </w:r>
      <w:r w:rsidRPr="000B56DC">
        <w:rPr>
          <w:rStyle w:val="NormalCharacter"/>
          <w:rFonts w:ascii="宋体"/>
          <w:sz w:val="24"/>
        </w:rPr>
        <w:t>合同时向招标人提</w:t>
      </w:r>
      <w:r w:rsidRPr="000B56DC">
        <w:rPr>
          <w:rStyle w:val="NormalCharacter"/>
          <w:rFonts w:ascii="宋体"/>
          <w:spacing w:val="-2"/>
          <w:sz w:val="24"/>
        </w:rPr>
        <w:t>出</w:t>
      </w:r>
      <w:r w:rsidRPr="000B56DC">
        <w:rPr>
          <w:rStyle w:val="NormalCharacter"/>
          <w:rFonts w:ascii="宋体"/>
          <w:sz w:val="24"/>
        </w:rPr>
        <w:t>附</w:t>
      </w:r>
      <w:r w:rsidRPr="000B56DC">
        <w:rPr>
          <w:rStyle w:val="NormalCharacter"/>
          <w:rFonts w:ascii="宋体"/>
          <w:spacing w:val="-2"/>
          <w:sz w:val="24"/>
        </w:rPr>
        <w:t>加</w:t>
      </w:r>
      <w:r w:rsidRPr="000B56DC">
        <w:rPr>
          <w:rStyle w:val="NormalCharacter"/>
          <w:rFonts w:ascii="宋体"/>
          <w:sz w:val="24"/>
        </w:rPr>
        <w:t>条</w:t>
      </w:r>
      <w:r w:rsidRPr="000B56DC">
        <w:rPr>
          <w:rStyle w:val="NormalCharacter"/>
          <w:rFonts w:ascii="宋体"/>
          <w:spacing w:val="-2"/>
          <w:sz w:val="24"/>
        </w:rPr>
        <w:t>件</w:t>
      </w:r>
      <w:r w:rsidRPr="000B56DC">
        <w:rPr>
          <w:rStyle w:val="NormalCharacter"/>
          <w:rFonts w:ascii="宋体"/>
          <w:sz w:val="24"/>
        </w:rPr>
        <w:t>，</w:t>
      </w:r>
      <w:r w:rsidRPr="000B56DC">
        <w:rPr>
          <w:rStyle w:val="NormalCharacter"/>
          <w:rFonts w:ascii="宋体"/>
          <w:spacing w:val="-2"/>
          <w:sz w:val="24"/>
        </w:rPr>
        <w:t>或</w:t>
      </w:r>
      <w:r w:rsidRPr="000B56DC">
        <w:rPr>
          <w:rStyle w:val="NormalCharacter"/>
          <w:rFonts w:ascii="宋体"/>
          <w:sz w:val="24"/>
        </w:rPr>
        <w:t>者</w:t>
      </w:r>
      <w:r w:rsidRPr="000B56DC">
        <w:rPr>
          <w:rStyle w:val="NormalCharacter"/>
          <w:rFonts w:ascii="宋体"/>
          <w:spacing w:val="-2"/>
          <w:sz w:val="24"/>
        </w:rPr>
        <w:t>不</w:t>
      </w:r>
      <w:r w:rsidRPr="000B56DC">
        <w:rPr>
          <w:rStyle w:val="NormalCharacter"/>
          <w:rFonts w:ascii="宋体"/>
          <w:sz w:val="24"/>
        </w:rPr>
        <w:t>按照</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文</w:t>
      </w:r>
      <w:r w:rsidRPr="000B56DC">
        <w:rPr>
          <w:rStyle w:val="NormalCharacter"/>
          <w:rFonts w:ascii="宋体"/>
          <w:sz w:val="24"/>
        </w:rPr>
        <w:t>件</w:t>
      </w:r>
      <w:r w:rsidRPr="000B56DC">
        <w:rPr>
          <w:rStyle w:val="NormalCharacter"/>
          <w:rFonts w:ascii="宋体"/>
          <w:spacing w:val="-2"/>
          <w:sz w:val="24"/>
        </w:rPr>
        <w:t>要</w:t>
      </w:r>
      <w:r w:rsidRPr="000B56DC">
        <w:rPr>
          <w:rStyle w:val="NormalCharacter"/>
          <w:rFonts w:ascii="宋体"/>
          <w:sz w:val="24"/>
        </w:rPr>
        <w:t>求</w:t>
      </w:r>
      <w:r w:rsidRPr="000B56DC">
        <w:rPr>
          <w:rStyle w:val="NormalCharacter"/>
          <w:rFonts w:ascii="宋体"/>
          <w:spacing w:val="-2"/>
          <w:sz w:val="24"/>
        </w:rPr>
        <w:t>提</w:t>
      </w:r>
      <w:r w:rsidRPr="000B56DC">
        <w:rPr>
          <w:rStyle w:val="NormalCharacter"/>
          <w:rFonts w:ascii="宋体"/>
          <w:sz w:val="24"/>
        </w:rPr>
        <w:t>交</w:t>
      </w:r>
      <w:r w:rsidRPr="000B56DC">
        <w:rPr>
          <w:rStyle w:val="NormalCharacter"/>
          <w:rFonts w:ascii="宋体"/>
          <w:spacing w:val="-2"/>
          <w:sz w:val="24"/>
        </w:rPr>
        <w:t>履</w:t>
      </w:r>
      <w:r w:rsidRPr="000B56DC">
        <w:rPr>
          <w:rStyle w:val="NormalCharacter"/>
          <w:rFonts w:ascii="宋体"/>
          <w:sz w:val="24"/>
        </w:rPr>
        <w:t>约保</w:t>
      </w:r>
      <w:r w:rsidRPr="000B56DC">
        <w:rPr>
          <w:rStyle w:val="NormalCharacter"/>
          <w:rFonts w:ascii="宋体"/>
          <w:spacing w:val="-2"/>
          <w:sz w:val="24"/>
        </w:rPr>
        <w:t>证</w:t>
      </w:r>
      <w:r w:rsidRPr="000B56DC">
        <w:rPr>
          <w:rStyle w:val="NormalCharacter"/>
          <w:rFonts w:ascii="宋体"/>
          <w:sz w:val="24"/>
        </w:rPr>
        <w:t>金；</w:t>
      </w:r>
    </w:p>
    <w:p w:rsidR="00134F0C" w:rsidRPr="000B56DC" w:rsidRDefault="00C54029">
      <w:pPr>
        <w:snapToGrid w:val="0"/>
        <w:spacing w:before="9"/>
        <w:ind w:left="415"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3</w:t>
      </w:r>
      <w:r w:rsidRPr="000B56DC">
        <w:rPr>
          <w:rStyle w:val="NormalCharacter"/>
          <w:rFonts w:ascii="宋体"/>
          <w:spacing w:val="-2"/>
          <w:sz w:val="24"/>
        </w:rPr>
        <w:t>）</w:t>
      </w:r>
      <w:r w:rsidRPr="000B56DC">
        <w:rPr>
          <w:rStyle w:val="NormalCharacter"/>
          <w:rFonts w:ascii="宋体"/>
          <w:sz w:val="24"/>
        </w:rPr>
        <w:t>发</w:t>
      </w:r>
      <w:r w:rsidRPr="000B56DC">
        <w:rPr>
          <w:rStyle w:val="NormalCharacter"/>
          <w:rFonts w:ascii="宋体"/>
          <w:spacing w:val="-2"/>
          <w:sz w:val="24"/>
        </w:rPr>
        <w:t>生</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须</w:t>
      </w:r>
      <w:r w:rsidRPr="000B56DC">
        <w:rPr>
          <w:rStyle w:val="NormalCharacter"/>
          <w:rFonts w:ascii="宋体"/>
          <w:sz w:val="24"/>
        </w:rPr>
        <w:t>知</w:t>
      </w:r>
      <w:r w:rsidRPr="000B56DC">
        <w:rPr>
          <w:rStyle w:val="NormalCharacter"/>
          <w:rFonts w:ascii="宋体"/>
          <w:spacing w:val="-2"/>
          <w:sz w:val="24"/>
        </w:rPr>
        <w:t>前附</w:t>
      </w:r>
      <w:r w:rsidRPr="000B56DC">
        <w:rPr>
          <w:rStyle w:val="NormalCharacter"/>
          <w:rFonts w:ascii="宋体"/>
          <w:sz w:val="24"/>
        </w:rPr>
        <w:t>表规</w:t>
      </w:r>
      <w:r w:rsidRPr="000B56DC">
        <w:rPr>
          <w:rStyle w:val="NormalCharacter"/>
          <w:rFonts w:ascii="宋体"/>
          <w:spacing w:val="-2"/>
          <w:sz w:val="24"/>
        </w:rPr>
        <w:t>定</w:t>
      </w:r>
      <w:r w:rsidRPr="000B56DC">
        <w:rPr>
          <w:rStyle w:val="NormalCharacter"/>
          <w:rFonts w:ascii="宋体"/>
          <w:sz w:val="24"/>
        </w:rPr>
        <w:t>的</w:t>
      </w:r>
      <w:r w:rsidRPr="000B56DC">
        <w:rPr>
          <w:rStyle w:val="NormalCharacter"/>
          <w:rFonts w:ascii="宋体"/>
          <w:spacing w:val="-2"/>
          <w:sz w:val="24"/>
        </w:rPr>
        <w:t>其</w:t>
      </w:r>
      <w:r w:rsidRPr="000B56DC">
        <w:rPr>
          <w:rStyle w:val="NormalCharacter"/>
          <w:rFonts w:ascii="宋体"/>
          <w:sz w:val="24"/>
        </w:rPr>
        <w:t>他</w:t>
      </w:r>
      <w:r w:rsidRPr="000B56DC">
        <w:rPr>
          <w:rStyle w:val="NormalCharacter"/>
          <w:rFonts w:ascii="宋体"/>
          <w:spacing w:val="-2"/>
          <w:sz w:val="24"/>
        </w:rPr>
        <w:t>可</w:t>
      </w:r>
      <w:r w:rsidRPr="000B56DC">
        <w:rPr>
          <w:rStyle w:val="NormalCharacter"/>
          <w:rFonts w:ascii="宋体"/>
          <w:sz w:val="24"/>
        </w:rPr>
        <w:t>以</w:t>
      </w:r>
      <w:r w:rsidRPr="000B56DC">
        <w:rPr>
          <w:rStyle w:val="NormalCharacter"/>
          <w:rFonts w:ascii="宋体"/>
          <w:spacing w:val="-2"/>
          <w:sz w:val="24"/>
        </w:rPr>
        <w:t>不</w:t>
      </w:r>
      <w:r w:rsidRPr="000B56DC">
        <w:rPr>
          <w:rStyle w:val="NormalCharacter"/>
          <w:rFonts w:ascii="宋体"/>
          <w:sz w:val="24"/>
        </w:rPr>
        <w:t>予</w:t>
      </w:r>
      <w:r w:rsidRPr="000B56DC">
        <w:rPr>
          <w:rStyle w:val="NormalCharacter"/>
          <w:rFonts w:ascii="宋体"/>
          <w:spacing w:val="-2"/>
          <w:sz w:val="24"/>
        </w:rPr>
        <w:t>退</w:t>
      </w:r>
      <w:r w:rsidRPr="000B56DC">
        <w:rPr>
          <w:rStyle w:val="NormalCharacter"/>
          <w:rFonts w:ascii="宋体"/>
          <w:sz w:val="24"/>
        </w:rPr>
        <w:t>还投</w:t>
      </w:r>
      <w:r w:rsidRPr="000B56DC">
        <w:rPr>
          <w:rStyle w:val="NormalCharacter"/>
          <w:rFonts w:ascii="宋体"/>
          <w:spacing w:val="-2"/>
          <w:sz w:val="24"/>
        </w:rPr>
        <w:t>标</w:t>
      </w:r>
      <w:r w:rsidRPr="000B56DC">
        <w:rPr>
          <w:rStyle w:val="NormalCharacter"/>
          <w:rFonts w:ascii="宋体"/>
          <w:sz w:val="24"/>
        </w:rPr>
        <w:t>保</w:t>
      </w:r>
      <w:r w:rsidRPr="000B56DC">
        <w:rPr>
          <w:rStyle w:val="NormalCharacter"/>
          <w:rFonts w:ascii="宋体"/>
          <w:spacing w:val="-2"/>
          <w:sz w:val="24"/>
        </w:rPr>
        <w:t>证</w:t>
      </w:r>
      <w:r w:rsidRPr="000B56DC">
        <w:rPr>
          <w:rStyle w:val="NormalCharacter"/>
          <w:rFonts w:ascii="宋体"/>
          <w:sz w:val="24"/>
        </w:rPr>
        <w:t>金</w:t>
      </w:r>
      <w:r w:rsidRPr="000B56DC">
        <w:rPr>
          <w:rStyle w:val="NormalCharacter"/>
          <w:rFonts w:ascii="宋体"/>
          <w:spacing w:val="-2"/>
          <w:sz w:val="24"/>
        </w:rPr>
        <w:t>的</w:t>
      </w:r>
      <w:r w:rsidRPr="000B56DC">
        <w:rPr>
          <w:rStyle w:val="NormalCharacter"/>
          <w:rFonts w:ascii="宋体"/>
          <w:sz w:val="24"/>
        </w:rPr>
        <w:t>情</w:t>
      </w:r>
      <w:r w:rsidRPr="000B56DC">
        <w:rPr>
          <w:rStyle w:val="NormalCharacter"/>
          <w:rFonts w:ascii="宋体"/>
          <w:spacing w:val="-2"/>
          <w:sz w:val="24"/>
        </w:rPr>
        <w:t>形</w:t>
      </w:r>
      <w:r w:rsidRPr="000B56DC">
        <w:rPr>
          <w:rStyle w:val="NormalCharacter"/>
          <w:rFonts w:ascii="宋体"/>
          <w:sz w:val="24"/>
        </w:rPr>
        <w:t>。</w:t>
      </w:r>
    </w:p>
    <w:p w:rsidR="00134F0C" w:rsidRPr="000B56DC" w:rsidRDefault="00134F0C">
      <w:pPr>
        <w:snapToGrid w:val="0"/>
        <w:spacing w:before="5" w:line="150" w:lineRule="exact"/>
        <w:jc w:val="left"/>
        <w:rPr>
          <w:rStyle w:val="NormalCharacter"/>
          <w:rFonts w:ascii="宋体"/>
          <w:sz w:val="15"/>
        </w:rPr>
      </w:pPr>
    </w:p>
    <w:p w:rsidR="00134F0C" w:rsidRPr="000B56DC" w:rsidRDefault="00C54029">
      <w:pPr>
        <w:snapToGrid w:val="0"/>
        <w:ind w:left="237" w:right="-20"/>
        <w:jc w:val="left"/>
        <w:rPr>
          <w:rStyle w:val="NormalCharacter"/>
          <w:rFonts w:ascii="宋体"/>
          <w:strike/>
          <w:sz w:val="28"/>
        </w:rPr>
      </w:pPr>
      <w:r w:rsidRPr="000B56DC">
        <w:rPr>
          <w:rStyle w:val="NormalCharacter"/>
          <w:rFonts w:ascii="宋体"/>
          <w:strike/>
          <w:spacing w:val="1"/>
          <w:sz w:val="28"/>
        </w:rPr>
        <w:t>3</w:t>
      </w:r>
      <w:r w:rsidRPr="000B56DC">
        <w:rPr>
          <w:rStyle w:val="NormalCharacter"/>
          <w:rFonts w:ascii="宋体"/>
          <w:strike/>
          <w:sz w:val="28"/>
        </w:rPr>
        <w:t>.5</w:t>
      </w:r>
      <w:r w:rsidRPr="000B56DC">
        <w:rPr>
          <w:rStyle w:val="NormalCharacter"/>
          <w:rFonts w:ascii="宋体"/>
          <w:strike/>
          <w:spacing w:val="68"/>
          <w:sz w:val="28"/>
        </w:rPr>
        <w:t xml:space="preserve"> </w:t>
      </w:r>
      <w:r w:rsidRPr="000B56DC">
        <w:rPr>
          <w:rStyle w:val="NormalCharacter"/>
          <w:rFonts w:ascii="宋体"/>
          <w:strike/>
          <w:sz w:val="28"/>
        </w:rPr>
        <w:t>资格审查</w:t>
      </w:r>
      <w:r w:rsidRPr="000B56DC">
        <w:rPr>
          <w:rStyle w:val="NormalCharacter"/>
          <w:rFonts w:ascii="宋体"/>
          <w:strike/>
          <w:spacing w:val="-3"/>
          <w:sz w:val="28"/>
        </w:rPr>
        <w:t>资</w:t>
      </w:r>
      <w:r w:rsidRPr="000B56DC">
        <w:rPr>
          <w:rStyle w:val="NormalCharacter"/>
          <w:rFonts w:ascii="宋体"/>
          <w:strike/>
          <w:sz w:val="28"/>
        </w:rPr>
        <w:t>料</w:t>
      </w:r>
      <w:r w:rsidRPr="000B56DC">
        <w:rPr>
          <w:rStyle w:val="NormalCharacter"/>
          <w:rFonts w:ascii="宋体"/>
          <w:strike/>
          <w:spacing w:val="-3"/>
          <w:sz w:val="28"/>
        </w:rPr>
        <w:t>（</w:t>
      </w:r>
      <w:r w:rsidRPr="000B56DC">
        <w:rPr>
          <w:rStyle w:val="NormalCharacter"/>
          <w:rFonts w:ascii="宋体"/>
          <w:strike/>
          <w:sz w:val="28"/>
        </w:rPr>
        <w:t>适用于</w:t>
      </w:r>
      <w:r w:rsidRPr="000B56DC">
        <w:rPr>
          <w:rStyle w:val="NormalCharacter"/>
          <w:rFonts w:ascii="宋体"/>
          <w:strike/>
          <w:spacing w:val="-3"/>
          <w:sz w:val="28"/>
        </w:rPr>
        <w:t>已</w:t>
      </w:r>
      <w:r w:rsidRPr="000B56DC">
        <w:rPr>
          <w:rStyle w:val="NormalCharacter"/>
          <w:rFonts w:ascii="宋体"/>
          <w:strike/>
          <w:sz w:val="28"/>
        </w:rPr>
        <w:t>进行</w:t>
      </w:r>
      <w:r w:rsidRPr="000B56DC">
        <w:rPr>
          <w:rStyle w:val="NormalCharacter"/>
          <w:rFonts w:ascii="宋体"/>
          <w:strike/>
          <w:spacing w:val="-3"/>
          <w:sz w:val="28"/>
        </w:rPr>
        <w:t>资格</w:t>
      </w:r>
      <w:r w:rsidRPr="000B56DC">
        <w:rPr>
          <w:rStyle w:val="NormalCharacter"/>
          <w:rFonts w:ascii="宋体"/>
          <w:strike/>
          <w:sz w:val="28"/>
        </w:rPr>
        <w:t>预审的）</w:t>
      </w:r>
    </w:p>
    <w:p w:rsidR="00134F0C" w:rsidRPr="000B56DC" w:rsidRDefault="00134F0C">
      <w:pPr>
        <w:snapToGrid w:val="0"/>
        <w:spacing w:before="3" w:line="280" w:lineRule="exact"/>
        <w:jc w:val="left"/>
        <w:rPr>
          <w:rStyle w:val="NormalCharacter"/>
          <w:rFonts w:ascii="宋体"/>
          <w:strike/>
          <w:sz w:val="28"/>
        </w:rPr>
      </w:pPr>
    </w:p>
    <w:p w:rsidR="00134F0C" w:rsidRPr="000B56DC" w:rsidRDefault="00C54029">
      <w:pPr>
        <w:snapToGrid w:val="0"/>
        <w:spacing w:line="266" w:lineRule="auto"/>
        <w:ind w:left="100" w:right="148" w:firstLine="420"/>
        <w:rPr>
          <w:rStyle w:val="NormalCharacter"/>
          <w:rFonts w:ascii="宋体"/>
          <w:strike/>
          <w:sz w:val="24"/>
        </w:rPr>
      </w:pPr>
      <w:r w:rsidRPr="000B56DC">
        <w:rPr>
          <w:rStyle w:val="NormalCharacter"/>
          <w:rFonts w:ascii="宋体"/>
          <w:strike/>
          <w:sz w:val="24"/>
        </w:rPr>
        <w:t>投标</w:t>
      </w:r>
      <w:r w:rsidRPr="000B56DC">
        <w:rPr>
          <w:rStyle w:val="NormalCharacter"/>
          <w:rFonts w:ascii="宋体"/>
          <w:strike/>
          <w:spacing w:val="-2"/>
          <w:sz w:val="24"/>
        </w:rPr>
        <w:t>人</w:t>
      </w:r>
      <w:r w:rsidRPr="000B56DC">
        <w:rPr>
          <w:rStyle w:val="NormalCharacter"/>
          <w:rFonts w:ascii="宋体"/>
          <w:strike/>
          <w:sz w:val="24"/>
        </w:rPr>
        <w:t>在</w:t>
      </w:r>
      <w:r w:rsidRPr="000B56DC">
        <w:rPr>
          <w:rStyle w:val="NormalCharacter"/>
          <w:rFonts w:ascii="宋体"/>
          <w:strike/>
          <w:spacing w:val="-2"/>
          <w:sz w:val="24"/>
        </w:rPr>
        <w:t>递</w:t>
      </w:r>
      <w:r w:rsidRPr="000B56DC">
        <w:rPr>
          <w:rStyle w:val="NormalCharacter"/>
          <w:rFonts w:ascii="宋体"/>
          <w:strike/>
          <w:sz w:val="24"/>
        </w:rPr>
        <w:t>交</w:t>
      </w:r>
      <w:r w:rsidRPr="000B56DC">
        <w:rPr>
          <w:rStyle w:val="NormalCharacter"/>
          <w:rFonts w:ascii="宋体"/>
          <w:strike/>
          <w:spacing w:val="-2"/>
          <w:sz w:val="24"/>
        </w:rPr>
        <w:t>投</w:t>
      </w:r>
      <w:r w:rsidRPr="000B56DC">
        <w:rPr>
          <w:rStyle w:val="NormalCharacter"/>
          <w:rFonts w:ascii="宋体"/>
          <w:strike/>
          <w:sz w:val="24"/>
        </w:rPr>
        <w:t>标</w:t>
      </w:r>
      <w:r w:rsidRPr="000B56DC">
        <w:rPr>
          <w:rStyle w:val="NormalCharacter"/>
          <w:rFonts w:ascii="宋体"/>
          <w:strike/>
          <w:spacing w:val="-2"/>
          <w:sz w:val="24"/>
        </w:rPr>
        <w:t>文</w:t>
      </w:r>
      <w:r w:rsidRPr="000B56DC">
        <w:rPr>
          <w:rStyle w:val="NormalCharacter"/>
          <w:rFonts w:ascii="宋体"/>
          <w:strike/>
          <w:sz w:val="24"/>
        </w:rPr>
        <w:t>件</w:t>
      </w:r>
      <w:r w:rsidRPr="000B56DC">
        <w:rPr>
          <w:rStyle w:val="NormalCharacter"/>
          <w:rFonts w:ascii="宋体"/>
          <w:strike/>
          <w:spacing w:val="-2"/>
          <w:sz w:val="24"/>
        </w:rPr>
        <w:t>前</w:t>
      </w:r>
      <w:r w:rsidRPr="000B56DC">
        <w:rPr>
          <w:rStyle w:val="NormalCharacter"/>
          <w:rFonts w:ascii="宋体"/>
          <w:strike/>
          <w:sz w:val="24"/>
        </w:rPr>
        <w:t>，发</w:t>
      </w:r>
      <w:r w:rsidRPr="000B56DC">
        <w:rPr>
          <w:rStyle w:val="NormalCharacter"/>
          <w:rFonts w:ascii="宋体"/>
          <w:strike/>
          <w:spacing w:val="-2"/>
          <w:sz w:val="24"/>
        </w:rPr>
        <w:t>生</w:t>
      </w:r>
      <w:r w:rsidRPr="000B56DC">
        <w:rPr>
          <w:rStyle w:val="NormalCharacter"/>
          <w:rFonts w:ascii="宋体"/>
          <w:strike/>
          <w:sz w:val="24"/>
        </w:rPr>
        <w:t>可</w:t>
      </w:r>
      <w:r w:rsidRPr="000B56DC">
        <w:rPr>
          <w:rStyle w:val="NormalCharacter"/>
          <w:rFonts w:ascii="宋体"/>
          <w:strike/>
          <w:spacing w:val="-2"/>
          <w:sz w:val="24"/>
        </w:rPr>
        <w:t>能</w:t>
      </w:r>
      <w:r w:rsidRPr="000B56DC">
        <w:rPr>
          <w:rStyle w:val="NormalCharacter"/>
          <w:rFonts w:ascii="宋体"/>
          <w:strike/>
          <w:sz w:val="24"/>
        </w:rPr>
        <w:t>影</w:t>
      </w:r>
      <w:r w:rsidRPr="000B56DC">
        <w:rPr>
          <w:rStyle w:val="NormalCharacter"/>
          <w:rFonts w:ascii="宋体"/>
          <w:strike/>
          <w:spacing w:val="-2"/>
          <w:sz w:val="24"/>
        </w:rPr>
        <w:t>响</w:t>
      </w:r>
      <w:r w:rsidRPr="000B56DC">
        <w:rPr>
          <w:rStyle w:val="NormalCharacter"/>
          <w:rFonts w:ascii="宋体"/>
          <w:strike/>
          <w:sz w:val="24"/>
        </w:rPr>
        <w:t>其</w:t>
      </w:r>
      <w:r w:rsidRPr="000B56DC">
        <w:rPr>
          <w:rStyle w:val="NormalCharacter"/>
          <w:rFonts w:ascii="宋体"/>
          <w:strike/>
          <w:spacing w:val="-2"/>
          <w:sz w:val="24"/>
        </w:rPr>
        <w:t>投</w:t>
      </w:r>
      <w:r w:rsidRPr="000B56DC">
        <w:rPr>
          <w:rStyle w:val="NormalCharacter"/>
          <w:rFonts w:ascii="宋体"/>
          <w:strike/>
          <w:sz w:val="24"/>
        </w:rPr>
        <w:t>标</w:t>
      </w:r>
      <w:r w:rsidRPr="000B56DC">
        <w:rPr>
          <w:rStyle w:val="NormalCharacter"/>
          <w:rFonts w:ascii="宋体"/>
          <w:strike/>
          <w:spacing w:val="-2"/>
          <w:sz w:val="24"/>
        </w:rPr>
        <w:t>资</w:t>
      </w:r>
      <w:r w:rsidRPr="000B56DC">
        <w:rPr>
          <w:rStyle w:val="NormalCharacter"/>
          <w:rFonts w:ascii="宋体"/>
          <w:strike/>
          <w:sz w:val="24"/>
        </w:rPr>
        <w:t>格的</w:t>
      </w:r>
      <w:r w:rsidRPr="000B56DC">
        <w:rPr>
          <w:rStyle w:val="NormalCharacter"/>
          <w:rFonts w:ascii="宋体"/>
          <w:strike/>
          <w:spacing w:val="-2"/>
          <w:sz w:val="24"/>
        </w:rPr>
        <w:t>新</w:t>
      </w:r>
      <w:r w:rsidRPr="000B56DC">
        <w:rPr>
          <w:rStyle w:val="NormalCharacter"/>
          <w:rFonts w:ascii="宋体"/>
          <w:strike/>
          <w:sz w:val="24"/>
        </w:rPr>
        <w:t>情</w:t>
      </w:r>
      <w:r w:rsidRPr="000B56DC">
        <w:rPr>
          <w:rStyle w:val="NormalCharacter"/>
          <w:rFonts w:ascii="宋体"/>
          <w:strike/>
          <w:spacing w:val="-2"/>
          <w:sz w:val="24"/>
        </w:rPr>
        <w:t>况</w:t>
      </w:r>
      <w:r w:rsidRPr="000B56DC">
        <w:rPr>
          <w:rStyle w:val="NormalCharacter"/>
          <w:rFonts w:ascii="宋体"/>
          <w:strike/>
          <w:sz w:val="24"/>
        </w:rPr>
        <w:t>的</w:t>
      </w:r>
      <w:r w:rsidRPr="000B56DC">
        <w:rPr>
          <w:rStyle w:val="NormalCharacter"/>
          <w:rFonts w:ascii="宋体"/>
          <w:strike/>
          <w:spacing w:val="-2"/>
          <w:sz w:val="24"/>
        </w:rPr>
        <w:t>，</w:t>
      </w:r>
      <w:r w:rsidRPr="000B56DC">
        <w:rPr>
          <w:rStyle w:val="NormalCharacter"/>
          <w:rFonts w:ascii="宋体"/>
          <w:strike/>
          <w:sz w:val="24"/>
        </w:rPr>
        <w:t>应</w:t>
      </w:r>
      <w:r w:rsidRPr="000B56DC">
        <w:rPr>
          <w:rStyle w:val="NormalCharacter"/>
          <w:rFonts w:ascii="宋体"/>
          <w:strike/>
          <w:spacing w:val="-2"/>
          <w:sz w:val="24"/>
        </w:rPr>
        <w:t>更</w:t>
      </w:r>
      <w:r w:rsidRPr="000B56DC">
        <w:rPr>
          <w:rStyle w:val="NormalCharacter"/>
          <w:rFonts w:ascii="宋体"/>
          <w:strike/>
          <w:sz w:val="24"/>
        </w:rPr>
        <w:t>新</w:t>
      </w:r>
      <w:r w:rsidRPr="000B56DC">
        <w:rPr>
          <w:rStyle w:val="NormalCharacter"/>
          <w:rFonts w:ascii="宋体"/>
          <w:strike/>
          <w:spacing w:val="-2"/>
          <w:sz w:val="24"/>
        </w:rPr>
        <w:t>或</w:t>
      </w:r>
      <w:r w:rsidRPr="000B56DC">
        <w:rPr>
          <w:rStyle w:val="NormalCharacter"/>
          <w:rFonts w:ascii="宋体"/>
          <w:strike/>
          <w:sz w:val="24"/>
        </w:rPr>
        <w:t>补充</w:t>
      </w:r>
      <w:r w:rsidRPr="000B56DC">
        <w:rPr>
          <w:rStyle w:val="NormalCharacter"/>
          <w:rFonts w:ascii="宋体"/>
          <w:strike/>
          <w:spacing w:val="-2"/>
          <w:sz w:val="24"/>
        </w:rPr>
        <w:t>其</w:t>
      </w:r>
      <w:r w:rsidRPr="000B56DC">
        <w:rPr>
          <w:rStyle w:val="NormalCharacter"/>
          <w:rFonts w:ascii="宋体"/>
          <w:strike/>
          <w:sz w:val="24"/>
        </w:rPr>
        <w:t>在</w:t>
      </w:r>
      <w:r w:rsidRPr="000B56DC">
        <w:rPr>
          <w:rStyle w:val="NormalCharacter"/>
          <w:rFonts w:ascii="宋体"/>
          <w:strike/>
          <w:spacing w:val="-2"/>
          <w:sz w:val="24"/>
        </w:rPr>
        <w:t>申</w:t>
      </w:r>
      <w:r w:rsidRPr="000B56DC">
        <w:rPr>
          <w:rStyle w:val="NormalCharacter"/>
          <w:rFonts w:ascii="宋体"/>
          <w:strike/>
          <w:sz w:val="24"/>
        </w:rPr>
        <w:t>请</w:t>
      </w:r>
      <w:r w:rsidRPr="000B56DC">
        <w:rPr>
          <w:rStyle w:val="NormalCharacter"/>
          <w:rFonts w:ascii="宋体"/>
          <w:strike/>
          <w:sz w:val="24"/>
        </w:rPr>
        <w:t xml:space="preserve"> </w:t>
      </w:r>
      <w:r w:rsidRPr="000B56DC">
        <w:rPr>
          <w:rStyle w:val="NormalCharacter"/>
          <w:rFonts w:ascii="宋体"/>
          <w:strike/>
          <w:sz w:val="24"/>
        </w:rPr>
        <w:t>资格</w:t>
      </w:r>
      <w:r w:rsidRPr="000B56DC">
        <w:rPr>
          <w:rStyle w:val="NormalCharacter"/>
          <w:rFonts w:ascii="宋体"/>
          <w:strike/>
          <w:spacing w:val="-2"/>
          <w:sz w:val="24"/>
        </w:rPr>
        <w:t>预</w:t>
      </w:r>
      <w:r w:rsidRPr="000B56DC">
        <w:rPr>
          <w:rStyle w:val="NormalCharacter"/>
          <w:rFonts w:ascii="宋体"/>
          <w:strike/>
          <w:sz w:val="24"/>
        </w:rPr>
        <w:t>审</w:t>
      </w:r>
      <w:r w:rsidRPr="000B56DC">
        <w:rPr>
          <w:rStyle w:val="NormalCharacter"/>
          <w:rFonts w:ascii="宋体"/>
          <w:strike/>
          <w:spacing w:val="-2"/>
          <w:sz w:val="24"/>
        </w:rPr>
        <w:t>时</w:t>
      </w:r>
      <w:r w:rsidRPr="000B56DC">
        <w:rPr>
          <w:rStyle w:val="NormalCharacter"/>
          <w:rFonts w:ascii="宋体"/>
          <w:strike/>
          <w:sz w:val="24"/>
        </w:rPr>
        <w:t>提</w:t>
      </w:r>
      <w:r w:rsidRPr="000B56DC">
        <w:rPr>
          <w:rStyle w:val="NormalCharacter"/>
          <w:rFonts w:ascii="宋体"/>
          <w:strike/>
          <w:spacing w:val="-2"/>
          <w:sz w:val="24"/>
        </w:rPr>
        <w:t>供</w:t>
      </w:r>
      <w:r w:rsidRPr="000B56DC">
        <w:rPr>
          <w:rStyle w:val="NormalCharacter"/>
          <w:rFonts w:ascii="宋体"/>
          <w:strike/>
          <w:sz w:val="24"/>
        </w:rPr>
        <w:t>的</w:t>
      </w:r>
      <w:r w:rsidRPr="000B56DC">
        <w:rPr>
          <w:rStyle w:val="NormalCharacter"/>
          <w:rFonts w:ascii="宋体"/>
          <w:strike/>
          <w:spacing w:val="-2"/>
          <w:sz w:val="24"/>
        </w:rPr>
        <w:t>资</w:t>
      </w:r>
      <w:r w:rsidRPr="000B56DC">
        <w:rPr>
          <w:rStyle w:val="NormalCharacter"/>
          <w:rFonts w:ascii="宋体"/>
          <w:strike/>
          <w:sz w:val="24"/>
        </w:rPr>
        <w:t>料</w:t>
      </w:r>
      <w:r w:rsidRPr="000B56DC">
        <w:rPr>
          <w:rStyle w:val="NormalCharacter"/>
          <w:rFonts w:ascii="宋体"/>
          <w:strike/>
          <w:spacing w:val="-2"/>
          <w:sz w:val="24"/>
        </w:rPr>
        <w:t>，</w:t>
      </w:r>
      <w:r w:rsidRPr="000B56DC">
        <w:rPr>
          <w:rStyle w:val="NormalCharacter"/>
          <w:rFonts w:ascii="宋体"/>
          <w:strike/>
          <w:sz w:val="24"/>
        </w:rPr>
        <w:t>以证</w:t>
      </w:r>
      <w:r w:rsidRPr="000B56DC">
        <w:rPr>
          <w:rStyle w:val="NormalCharacter"/>
          <w:rFonts w:ascii="宋体"/>
          <w:strike/>
          <w:spacing w:val="-2"/>
          <w:sz w:val="24"/>
        </w:rPr>
        <w:t>实</w:t>
      </w:r>
      <w:r w:rsidRPr="000B56DC">
        <w:rPr>
          <w:rStyle w:val="NormalCharacter"/>
          <w:rFonts w:ascii="宋体"/>
          <w:strike/>
          <w:sz w:val="24"/>
        </w:rPr>
        <w:t>其</w:t>
      </w:r>
      <w:r w:rsidRPr="000B56DC">
        <w:rPr>
          <w:rStyle w:val="NormalCharacter"/>
          <w:rFonts w:ascii="宋体"/>
          <w:strike/>
          <w:spacing w:val="-2"/>
          <w:sz w:val="24"/>
        </w:rPr>
        <w:t>各</w:t>
      </w:r>
      <w:r w:rsidRPr="000B56DC">
        <w:rPr>
          <w:rStyle w:val="NormalCharacter"/>
          <w:rFonts w:ascii="宋体"/>
          <w:strike/>
          <w:sz w:val="24"/>
        </w:rPr>
        <w:t>项</w:t>
      </w:r>
      <w:r w:rsidRPr="000B56DC">
        <w:rPr>
          <w:rStyle w:val="NormalCharacter"/>
          <w:rFonts w:ascii="宋体"/>
          <w:strike/>
          <w:spacing w:val="-2"/>
          <w:sz w:val="24"/>
        </w:rPr>
        <w:t>资</w:t>
      </w:r>
      <w:r w:rsidRPr="000B56DC">
        <w:rPr>
          <w:rStyle w:val="NormalCharacter"/>
          <w:rFonts w:ascii="宋体"/>
          <w:strike/>
          <w:sz w:val="24"/>
        </w:rPr>
        <w:t>格</w:t>
      </w:r>
      <w:r w:rsidRPr="000B56DC">
        <w:rPr>
          <w:rStyle w:val="NormalCharacter"/>
          <w:rFonts w:ascii="宋体"/>
          <w:strike/>
          <w:spacing w:val="-2"/>
          <w:sz w:val="24"/>
        </w:rPr>
        <w:t>条</w:t>
      </w:r>
      <w:r w:rsidRPr="000B56DC">
        <w:rPr>
          <w:rStyle w:val="NormalCharacter"/>
          <w:rFonts w:ascii="宋体"/>
          <w:strike/>
          <w:sz w:val="24"/>
        </w:rPr>
        <w:t>件</w:t>
      </w:r>
      <w:r w:rsidRPr="000B56DC">
        <w:rPr>
          <w:rStyle w:val="NormalCharacter"/>
          <w:rFonts w:ascii="宋体"/>
          <w:strike/>
          <w:spacing w:val="-2"/>
          <w:sz w:val="24"/>
        </w:rPr>
        <w:t>仍</w:t>
      </w:r>
      <w:r w:rsidRPr="000B56DC">
        <w:rPr>
          <w:rStyle w:val="NormalCharacter"/>
          <w:rFonts w:ascii="宋体"/>
          <w:strike/>
          <w:sz w:val="24"/>
        </w:rPr>
        <w:t>能继</w:t>
      </w:r>
      <w:r w:rsidRPr="000B56DC">
        <w:rPr>
          <w:rStyle w:val="NormalCharacter"/>
          <w:rFonts w:ascii="宋体"/>
          <w:strike/>
          <w:spacing w:val="-2"/>
          <w:sz w:val="24"/>
        </w:rPr>
        <w:t>续</w:t>
      </w:r>
      <w:r w:rsidRPr="000B56DC">
        <w:rPr>
          <w:rStyle w:val="NormalCharacter"/>
          <w:rFonts w:ascii="宋体"/>
          <w:strike/>
          <w:sz w:val="24"/>
        </w:rPr>
        <w:t>满</w:t>
      </w:r>
      <w:r w:rsidRPr="000B56DC">
        <w:rPr>
          <w:rStyle w:val="NormalCharacter"/>
          <w:rFonts w:ascii="宋体"/>
          <w:strike/>
          <w:spacing w:val="-2"/>
          <w:sz w:val="24"/>
        </w:rPr>
        <w:t>足</w:t>
      </w:r>
      <w:r w:rsidRPr="000B56DC">
        <w:rPr>
          <w:rStyle w:val="NormalCharacter"/>
          <w:rFonts w:ascii="宋体"/>
          <w:strike/>
          <w:sz w:val="24"/>
        </w:rPr>
        <w:t>资</w:t>
      </w:r>
      <w:r w:rsidRPr="000B56DC">
        <w:rPr>
          <w:rStyle w:val="NormalCharacter"/>
          <w:rFonts w:ascii="宋体"/>
          <w:strike/>
          <w:spacing w:val="-2"/>
          <w:sz w:val="24"/>
        </w:rPr>
        <w:t>格</w:t>
      </w:r>
      <w:r w:rsidRPr="000B56DC">
        <w:rPr>
          <w:rStyle w:val="NormalCharacter"/>
          <w:rFonts w:ascii="宋体"/>
          <w:strike/>
          <w:sz w:val="24"/>
        </w:rPr>
        <w:t>预</w:t>
      </w:r>
      <w:r w:rsidRPr="000B56DC">
        <w:rPr>
          <w:rStyle w:val="NormalCharacter"/>
          <w:rFonts w:ascii="宋体"/>
          <w:strike/>
          <w:spacing w:val="-2"/>
          <w:sz w:val="24"/>
        </w:rPr>
        <w:t>审</w:t>
      </w:r>
      <w:r w:rsidRPr="000B56DC">
        <w:rPr>
          <w:rStyle w:val="NormalCharacter"/>
          <w:rFonts w:ascii="宋体"/>
          <w:strike/>
          <w:sz w:val="24"/>
        </w:rPr>
        <w:t>文</w:t>
      </w:r>
      <w:r w:rsidRPr="000B56DC">
        <w:rPr>
          <w:rStyle w:val="NormalCharacter"/>
          <w:rFonts w:ascii="宋体"/>
          <w:strike/>
          <w:spacing w:val="-2"/>
          <w:sz w:val="24"/>
        </w:rPr>
        <w:t>件</w:t>
      </w:r>
      <w:r w:rsidRPr="000B56DC">
        <w:rPr>
          <w:rStyle w:val="NormalCharacter"/>
          <w:rFonts w:ascii="宋体"/>
          <w:strike/>
          <w:sz w:val="24"/>
        </w:rPr>
        <w:t>的要</w:t>
      </w:r>
      <w:r w:rsidRPr="000B56DC">
        <w:rPr>
          <w:rStyle w:val="NormalCharacter"/>
          <w:rFonts w:ascii="宋体"/>
          <w:strike/>
          <w:spacing w:val="-2"/>
          <w:sz w:val="24"/>
        </w:rPr>
        <w:t>求</w:t>
      </w:r>
      <w:r w:rsidRPr="000B56DC">
        <w:rPr>
          <w:rStyle w:val="NormalCharacter"/>
          <w:rFonts w:ascii="宋体"/>
          <w:strike/>
          <w:sz w:val="24"/>
        </w:rPr>
        <w:t>，</w:t>
      </w:r>
      <w:r w:rsidRPr="000B56DC">
        <w:rPr>
          <w:rStyle w:val="NormalCharacter"/>
          <w:rFonts w:ascii="宋体"/>
          <w:strike/>
          <w:spacing w:val="-2"/>
          <w:sz w:val="24"/>
        </w:rPr>
        <w:t>且</w:t>
      </w:r>
      <w:r w:rsidRPr="000B56DC">
        <w:rPr>
          <w:rStyle w:val="NormalCharacter"/>
          <w:rFonts w:ascii="宋体"/>
          <w:strike/>
          <w:sz w:val="24"/>
        </w:rPr>
        <w:t>没</w:t>
      </w:r>
      <w:r w:rsidRPr="000B56DC">
        <w:rPr>
          <w:rStyle w:val="NormalCharacter"/>
          <w:rFonts w:ascii="宋体"/>
          <w:strike/>
          <w:spacing w:val="-2"/>
          <w:sz w:val="24"/>
        </w:rPr>
        <w:t>有</w:t>
      </w:r>
      <w:r w:rsidRPr="000B56DC">
        <w:rPr>
          <w:rStyle w:val="NormalCharacter"/>
          <w:rFonts w:ascii="宋体"/>
          <w:strike/>
          <w:sz w:val="24"/>
        </w:rPr>
        <w:t>实</w:t>
      </w:r>
      <w:r w:rsidRPr="000B56DC">
        <w:rPr>
          <w:rStyle w:val="NormalCharacter"/>
          <w:rFonts w:ascii="宋体"/>
          <w:strike/>
          <w:sz w:val="24"/>
        </w:rPr>
        <w:t xml:space="preserve"> </w:t>
      </w:r>
      <w:r w:rsidRPr="000B56DC">
        <w:rPr>
          <w:rStyle w:val="NormalCharacter"/>
          <w:rFonts w:ascii="宋体"/>
          <w:strike/>
          <w:sz w:val="24"/>
        </w:rPr>
        <w:t>质性</w:t>
      </w:r>
      <w:r w:rsidRPr="000B56DC">
        <w:rPr>
          <w:rStyle w:val="NormalCharacter"/>
          <w:rFonts w:ascii="宋体"/>
          <w:strike/>
          <w:spacing w:val="-2"/>
          <w:sz w:val="24"/>
        </w:rPr>
        <w:t>降</w:t>
      </w:r>
      <w:r w:rsidRPr="000B56DC">
        <w:rPr>
          <w:rStyle w:val="NormalCharacter"/>
          <w:rFonts w:ascii="宋体"/>
          <w:strike/>
          <w:sz w:val="24"/>
        </w:rPr>
        <w:t>低。</w:t>
      </w:r>
    </w:p>
    <w:p w:rsidR="00134F0C" w:rsidRPr="000B56DC" w:rsidRDefault="00134F0C">
      <w:pPr>
        <w:snapToGrid w:val="0"/>
        <w:spacing w:before="5" w:line="120" w:lineRule="exact"/>
        <w:jc w:val="left"/>
        <w:rPr>
          <w:rStyle w:val="NormalCharacter"/>
          <w:rFonts w:ascii="宋体"/>
          <w:sz w:val="12"/>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3</w:t>
      </w:r>
      <w:r w:rsidRPr="000B56DC">
        <w:rPr>
          <w:rStyle w:val="NormalCharacter"/>
          <w:rFonts w:ascii="宋体"/>
          <w:sz w:val="28"/>
        </w:rPr>
        <w:t>.5</w:t>
      </w:r>
      <w:r w:rsidRPr="000B56DC">
        <w:rPr>
          <w:rStyle w:val="NormalCharacter"/>
          <w:rFonts w:ascii="宋体"/>
          <w:spacing w:val="68"/>
          <w:sz w:val="28"/>
        </w:rPr>
        <w:t xml:space="preserve"> </w:t>
      </w:r>
      <w:r w:rsidRPr="000B56DC">
        <w:rPr>
          <w:rStyle w:val="NormalCharacter"/>
          <w:rFonts w:ascii="宋体"/>
          <w:sz w:val="28"/>
        </w:rPr>
        <w:t>资格审查</w:t>
      </w:r>
      <w:r w:rsidRPr="000B56DC">
        <w:rPr>
          <w:rStyle w:val="NormalCharacter"/>
          <w:rFonts w:ascii="宋体"/>
          <w:spacing w:val="-3"/>
          <w:sz w:val="28"/>
        </w:rPr>
        <w:t>资</w:t>
      </w:r>
      <w:r w:rsidRPr="000B56DC">
        <w:rPr>
          <w:rStyle w:val="NormalCharacter"/>
          <w:rFonts w:ascii="宋体"/>
          <w:sz w:val="28"/>
        </w:rPr>
        <w:t>料</w:t>
      </w:r>
      <w:r w:rsidRPr="000B56DC">
        <w:rPr>
          <w:rStyle w:val="NormalCharacter"/>
          <w:rFonts w:ascii="宋体"/>
          <w:spacing w:val="-3"/>
          <w:sz w:val="28"/>
        </w:rPr>
        <w:t>（</w:t>
      </w:r>
      <w:r w:rsidRPr="000B56DC">
        <w:rPr>
          <w:rStyle w:val="NormalCharacter"/>
          <w:rFonts w:ascii="宋体"/>
          <w:sz w:val="28"/>
        </w:rPr>
        <w:t>适用于</w:t>
      </w:r>
      <w:r w:rsidRPr="000B56DC">
        <w:rPr>
          <w:rStyle w:val="NormalCharacter"/>
          <w:rFonts w:ascii="宋体"/>
          <w:spacing w:val="-3"/>
          <w:sz w:val="28"/>
        </w:rPr>
        <w:t>未</w:t>
      </w:r>
      <w:r w:rsidRPr="000B56DC">
        <w:rPr>
          <w:rStyle w:val="NormalCharacter"/>
          <w:rFonts w:ascii="宋体"/>
          <w:sz w:val="28"/>
        </w:rPr>
        <w:t>进行</w:t>
      </w:r>
      <w:r w:rsidRPr="000B56DC">
        <w:rPr>
          <w:rStyle w:val="NormalCharacter"/>
          <w:rFonts w:ascii="宋体"/>
          <w:spacing w:val="-3"/>
          <w:sz w:val="28"/>
        </w:rPr>
        <w:t>资格</w:t>
      </w:r>
      <w:r w:rsidRPr="000B56DC">
        <w:rPr>
          <w:rStyle w:val="NormalCharacter"/>
          <w:rFonts w:ascii="宋体"/>
          <w:sz w:val="28"/>
        </w:rPr>
        <w:t>预审的）</w:t>
      </w:r>
    </w:p>
    <w:p w:rsidR="00134F0C" w:rsidRPr="000B56DC" w:rsidRDefault="00134F0C">
      <w:pPr>
        <w:snapToGrid w:val="0"/>
        <w:spacing w:before="4" w:line="280" w:lineRule="exact"/>
        <w:jc w:val="left"/>
        <w:rPr>
          <w:rStyle w:val="NormalCharacter"/>
          <w:rFonts w:ascii="宋体"/>
          <w:sz w:val="24"/>
        </w:rPr>
      </w:pPr>
    </w:p>
    <w:p w:rsidR="00134F0C" w:rsidRPr="000B56DC" w:rsidRDefault="00C54029">
      <w:pPr>
        <w:snapToGrid w:val="0"/>
        <w:spacing w:line="266" w:lineRule="auto"/>
        <w:ind w:left="100" w:right="123" w:firstLine="420"/>
        <w:rPr>
          <w:rStyle w:val="NormalCharacter"/>
          <w:rFonts w:ascii="宋体"/>
          <w:sz w:val="24"/>
        </w:rPr>
      </w:pPr>
      <w:r w:rsidRPr="000B56DC">
        <w:rPr>
          <w:rStyle w:val="NormalCharacter"/>
          <w:rFonts w:ascii="宋体"/>
          <w:sz w:val="24"/>
        </w:rPr>
        <w:t>除投标人须知前附</w:t>
      </w:r>
      <w:r w:rsidRPr="000B56DC">
        <w:rPr>
          <w:rStyle w:val="NormalCharacter"/>
          <w:rFonts w:ascii="宋体"/>
          <w:spacing w:val="-2"/>
          <w:sz w:val="24"/>
        </w:rPr>
        <w:t>表</w:t>
      </w:r>
      <w:r w:rsidRPr="000B56DC">
        <w:rPr>
          <w:rStyle w:val="NormalCharacter"/>
          <w:rFonts w:ascii="宋体"/>
          <w:sz w:val="24"/>
        </w:rPr>
        <w:t>另</w:t>
      </w:r>
      <w:r w:rsidRPr="000B56DC">
        <w:rPr>
          <w:rStyle w:val="NormalCharacter"/>
          <w:rFonts w:ascii="宋体"/>
          <w:spacing w:val="-2"/>
          <w:sz w:val="24"/>
        </w:rPr>
        <w:t>有</w:t>
      </w:r>
      <w:r w:rsidRPr="000B56DC">
        <w:rPr>
          <w:rStyle w:val="NormalCharacter"/>
          <w:rFonts w:ascii="宋体"/>
          <w:sz w:val="24"/>
        </w:rPr>
        <w:t>规定外，投标人应</w:t>
      </w:r>
      <w:r w:rsidRPr="000B56DC">
        <w:rPr>
          <w:rStyle w:val="NormalCharacter"/>
          <w:rFonts w:ascii="宋体"/>
          <w:spacing w:val="-2"/>
          <w:sz w:val="24"/>
        </w:rPr>
        <w:t>按</w:t>
      </w:r>
      <w:r w:rsidRPr="000B56DC">
        <w:rPr>
          <w:rStyle w:val="NormalCharacter"/>
          <w:rFonts w:ascii="宋体"/>
          <w:sz w:val="24"/>
        </w:rPr>
        <w:t>下</w:t>
      </w:r>
      <w:r w:rsidRPr="000B56DC">
        <w:rPr>
          <w:rStyle w:val="NormalCharacter"/>
          <w:rFonts w:ascii="宋体"/>
          <w:spacing w:val="-2"/>
          <w:sz w:val="24"/>
        </w:rPr>
        <w:t>列</w:t>
      </w:r>
      <w:r w:rsidRPr="000B56DC">
        <w:rPr>
          <w:rStyle w:val="NormalCharacter"/>
          <w:rFonts w:ascii="宋体"/>
          <w:sz w:val="24"/>
        </w:rPr>
        <w:t>规定提供资格审查</w:t>
      </w:r>
      <w:r w:rsidRPr="000B56DC">
        <w:rPr>
          <w:rStyle w:val="NormalCharacter"/>
          <w:rFonts w:ascii="宋体"/>
          <w:spacing w:val="-2"/>
          <w:sz w:val="24"/>
        </w:rPr>
        <w:t>资</w:t>
      </w:r>
      <w:r w:rsidRPr="000B56DC">
        <w:rPr>
          <w:rStyle w:val="NormalCharacter"/>
          <w:rFonts w:ascii="宋体"/>
          <w:sz w:val="24"/>
        </w:rPr>
        <w:t>料</w:t>
      </w:r>
      <w:r w:rsidRPr="000B56DC">
        <w:rPr>
          <w:rStyle w:val="NormalCharacter"/>
          <w:rFonts w:ascii="宋体"/>
          <w:spacing w:val="-2"/>
          <w:sz w:val="24"/>
        </w:rPr>
        <w:t>，</w:t>
      </w:r>
      <w:r w:rsidRPr="000B56DC">
        <w:rPr>
          <w:rStyle w:val="NormalCharacter"/>
          <w:rFonts w:ascii="宋体"/>
          <w:sz w:val="24"/>
        </w:rPr>
        <w:t>以证明其满足</w:t>
      </w:r>
      <w:r w:rsidRPr="000B56DC">
        <w:rPr>
          <w:rStyle w:val="NormalCharacter"/>
          <w:rFonts w:ascii="宋体"/>
          <w:sz w:val="24"/>
        </w:rPr>
        <w:t xml:space="preserve"> </w:t>
      </w:r>
      <w:r w:rsidRPr="000B56DC">
        <w:rPr>
          <w:rStyle w:val="NormalCharacter"/>
          <w:rFonts w:ascii="宋体"/>
          <w:sz w:val="24"/>
        </w:rPr>
        <w:t>本</w:t>
      </w:r>
      <w:r w:rsidRPr="000B56DC">
        <w:rPr>
          <w:rStyle w:val="NormalCharacter"/>
          <w:rFonts w:ascii="宋体"/>
          <w:spacing w:val="-2"/>
          <w:sz w:val="24"/>
        </w:rPr>
        <w:t>章</w:t>
      </w:r>
      <w:r w:rsidRPr="000B56DC">
        <w:rPr>
          <w:rStyle w:val="NormalCharacter"/>
          <w:rFonts w:ascii="宋体"/>
          <w:sz w:val="24"/>
        </w:rPr>
        <w:t>第</w:t>
      </w:r>
      <w:r w:rsidRPr="000B56DC">
        <w:rPr>
          <w:rStyle w:val="NormalCharacter"/>
          <w:rFonts w:ascii="宋体"/>
          <w:sz w:val="24"/>
        </w:rPr>
        <w:t xml:space="preserve"> 1.4</w:t>
      </w:r>
      <w:r w:rsidRPr="000B56DC">
        <w:rPr>
          <w:rStyle w:val="NormalCharacter"/>
          <w:rFonts w:ascii="宋体"/>
          <w:spacing w:val="-2"/>
          <w:sz w:val="24"/>
        </w:rPr>
        <w:t xml:space="preserve"> </w:t>
      </w:r>
      <w:r w:rsidRPr="000B56DC">
        <w:rPr>
          <w:rStyle w:val="NormalCharacter"/>
          <w:rFonts w:ascii="宋体"/>
          <w:sz w:val="24"/>
        </w:rPr>
        <w:t>款</w:t>
      </w:r>
      <w:r w:rsidRPr="000B56DC">
        <w:rPr>
          <w:rStyle w:val="NormalCharacter"/>
          <w:rFonts w:ascii="宋体"/>
          <w:spacing w:val="-2"/>
          <w:sz w:val="24"/>
        </w:rPr>
        <w:t>规</w:t>
      </w:r>
      <w:r w:rsidRPr="000B56DC">
        <w:rPr>
          <w:rStyle w:val="NormalCharacter"/>
          <w:rFonts w:ascii="宋体"/>
          <w:sz w:val="24"/>
        </w:rPr>
        <w:t>定</w:t>
      </w:r>
      <w:r w:rsidRPr="000B56DC">
        <w:rPr>
          <w:rStyle w:val="NormalCharacter"/>
          <w:rFonts w:ascii="宋体"/>
          <w:spacing w:val="-2"/>
          <w:sz w:val="24"/>
        </w:rPr>
        <w:t>的</w:t>
      </w:r>
      <w:r w:rsidRPr="000B56DC">
        <w:rPr>
          <w:rStyle w:val="NormalCharacter"/>
          <w:rFonts w:ascii="宋体"/>
          <w:sz w:val="24"/>
        </w:rPr>
        <w:t>资</w:t>
      </w:r>
      <w:r w:rsidRPr="000B56DC">
        <w:rPr>
          <w:rStyle w:val="NormalCharacter"/>
          <w:rFonts w:ascii="宋体"/>
          <w:spacing w:val="-2"/>
          <w:sz w:val="24"/>
        </w:rPr>
        <w:t>质</w:t>
      </w:r>
      <w:r w:rsidRPr="000B56DC">
        <w:rPr>
          <w:rStyle w:val="NormalCharacter"/>
          <w:rFonts w:ascii="宋体"/>
          <w:sz w:val="24"/>
        </w:rPr>
        <w:t>、财</w:t>
      </w:r>
      <w:r w:rsidRPr="000B56DC">
        <w:rPr>
          <w:rStyle w:val="NormalCharacter"/>
          <w:rFonts w:ascii="宋体"/>
          <w:spacing w:val="-2"/>
          <w:sz w:val="24"/>
        </w:rPr>
        <w:t>务</w:t>
      </w:r>
      <w:r w:rsidRPr="000B56DC">
        <w:rPr>
          <w:rStyle w:val="NormalCharacter"/>
          <w:rFonts w:ascii="宋体"/>
          <w:sz w:val="24"/>
        </w:rPr>
        <w:t>、</w:t>
      </w:r>
      <w:r w:rsidRPr="000B56DC">
        <w:rPr>
          <w:rStyle w:val="NormalCharacter"/>
          <w:rFonts w:ascii="宋体"/>
          <w:spacing w:val="-2"/>
          <w:sz w:val="24"/>
        </w:rPr>
        <w:t>业</w:t>
      </w:r>
      <w:r w:rsidRPr="000B56DC">
        <w:rPr>
          <w:rStyle w:val="NormalCharacter"/>
          <w:rFonts w:ascii="宋体"/>
          <w:sz w:val="24"/>
        </w:rPr>
        <w:t>绩</w:t>
      </w:r>
      <w:r w:rsidRPr="000B56DC">
        <w:rPr>
          <w:rStyle w:val="NormalCharacter"/>
          <w:rFonts w:ascii="宋体"/>
          <w:spacing w:val="-2"/>
          <w:sz w:val="24"/>
        </w:rPr>
        <w:t>、</w:t>
      </w:r>
      <w:r w:rsidRPr="000B56DC">
        <w:rPr>
          <w:rStyle w:val="NormalCharacter"/>
          <w:rFonts w:ascii="宋体"/>
          <w:sz w:val="24"/>
        </w:rPr>
        <w:t>信</w:t>
      </w:r>
      <w:r w:rsidRPr="000B56DC">
        <w:rPr>
          <w:rStyle w:val="NormalCharacter"/>
          <w:rFonts w:ascii="宋体"/>
          <w:spacing w:val="-2"/>
          <w:sz w:val="24"/>
        </w:rPr>
        <w:t>誉</w:t>
      </w:r>
      <w:r w:rsidRPr="000B56DC">
        <w:rPr>
          <w:rStyle w:val="NormalCharacter"/>
          <w:rFonts w:ascii="宋体"/>
          <w:sz w:val="24"/>
        </w:rPr>
        <w:t>等</w:t>
      </w:r>
      <w:r w:rsidRPr="000B56DC">
        <w:rPr>
          <w:rStyle w:val="NormalCharacter"/>
          <w:rFonts w:ascii="宋体"/>
          <w:spacing w:val="-2"/>
          <w:sz w:val="24"/>
        </w:rPr>
        <w:t>要</w:t>
      </w:r>
      <w:r w:rsidRPr="000B56DC">
        <w:rPr>
          <w:rStyle w:val="NormalCharacter"/>
          <w:rFonts w:ascii="宋体"/>
          <w:sz w:val="24"/>
        </w:rPr>
        <w:t>求。</w:t>
      </w:r>
    </w:p>
    <w:p w:rsidR="00134F0C" w:rsidRPr="000B56DC" w:rsidRDefault="00C54029">
      <w:pPr>
        <w:snapToGrid w:val="0"/>
        <w:spacing w:before="9" w:line="264" w:lineRule="auto"/>
        <w:ind w:left="100" w:right="28" w:firstLine="420"/>
        <w:jc w:val="left"/>
        <w:rPr>
          <w:rStyle w:val="NormalCharacter"/>
          <w:rFonts w:ascii="宋体"/>
          <w:sz w:val="24"/>
        </w:rPr>
      </w:pPr>
      <w:r w:rsidRPr="000B56DC">
        <w:rPr>
          <w:rStyle w:val="NormalCharacter"/>
          <w:rFonts w:ascii="宋体"/>
          <w:sz w:val="24"/>
        </w:rPr>
        <w:t xml:space="preserve">3.5.1 </w:t>
      </w:r>
      <w:r w:rsidRPr="000B56DC">
        <w:rPr>
          <w:rStyle w:val="NormalCharacter"/>
          <w:rFonts w:ascii="宋体"/>
          <w:spacing w:val="-3"/>
          <w:sz w:val="24"/>
        </w:rPr>
        <w:t>“</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基</w:t>
      </w:r>
      <w:r w:rsidRPr="000B56DC">
        <w:rPr>
          <w:rStyle w:val="NormalCharacter"/>
          <w:rFonts w:ascii="宋体"/>
          <w:sz w:val="24"/>
        </w:rPr>
        <w:t>本</w:t>
      </w:r>
      <w:r w:rsidRPr="000B56DC">
        <w:rPr>
          <w:rStyle w:val="NormalCharacter"/>
          <w:rFonts w:ascii="宋体"/>
          <w:spacing w:val="-2"/>
          <w:sz w:val="24"/>
        </w:rPr>
        <w:t>情</w:t>
      </w:r>
      <w:r w:rsidRPr="000B56DC">
        <w:rPr>
          <w:rStyle w:val="NormalCharacter"/>
          <w:rFonts w:ascii="宋体"/>
          <w:sz w:val="24"/>
        </w:rPr>
        <w:t>况表</w:t>
      </w:r>
      <w:r w:rsidRPr="000B56DC">
        <w:rPr>
          <w:rStyle w:val="NormalCharacter"/>
          <w:rFonts w:ascii="宋体"/>
          <w:spacing w:val="-3"/>
          <w:sz w:val="24"/>
        </w:rPr>
        <w:t>”</w:t>
      </w:r>
      <w:r w:rsidRPr="000B56DC">
        <w:rPr>
          <w:rStyle w:val="NormalCharacter"/>
          <w:rFonts w:ascii="宋体"/>
          <w:sz w:val="24"/>
        </w:rPr>
        <w:t>应附</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营</w:t>
      </w:r>
      <w:r w:rsidRPr="000B56DC">
        <w:rPr>
          <w:rStyle w:val="NormalCharacter"/>
          <w:rFonts w:ascii="宋体"/>
          <w:spacing w:val="-2"/>
          <w:sz w:val="24"/>
        </w:rPr>
        <w:t>业</w:t>
      </w:r>
      <w:r w:rsidRPr="000B56DC">
        <w:rPr>
          <w:rStyle w:val="NormalCharacter"/>
          <w:rFonts w:ascii="宋体"/>
          <w:sz w:val="24"/>
        </w:rPr>
        <w:t>执</w:t>
      </w:r>
      <w:r w:rsidRPr="000B56DC">
        <w:rPr>
          <w:rStyle w:val="NormalCharacter"/>
          <w:rFonts w:ascii="宋体"/>
          <w:spacing w:val="-2"/>
          <w:sz w:val="24"/>
        </w:rPr>
        <w:t>照</w:t>
      </w:r>
      <w:r w:rsidRPr="000B56DC">
        <w:rPr>
          <w:rStyle w:val="NormalCharacter"/>
          <w:rFonts w:ascii="宋体"/>
          <w:sz w:val="24"/>
        </w:rPr>
        <w:t>和</w:t>
      </w:r>
      <w:r w:rsidRPr="000B56DC">
        <w:rPr>
          <w:rStyle w:val="NormalCharacter"/>
          <w:rFonts w:ascii="宋体"/>
          <w:spacing w:val="-2"/>
          <w:sz w:val="24"/>
        </w:rPr>
        <w:t>组</w:t>
      </w:r>
      <w:r w:rsidRPr="000B56DC">
        <w:rPr>
          <w:rStyle w:val="NormalCharacter"/>
          <w:rFonts w:ascii="宋体"/>
          <w:sz w:val="24"/>
        </w:rPr>
        <w:t>织机</w:t>
      </w:r>
      <w:r w:rsidRPr="000B56DC">
        <w:rPr>
          <w:rStyle w:val="NormalCharacter"/>
          <w:rFonts w:ascii="宋体"/>
          <w:spacing w:val="-2"/>
          <w:sz w:val="24"/>
        </w:rPr>
        <w:t>构</w:t>
      </w:r>
      <w:r w:rsidRPr="000B56DC">
        <w:rPr>
          <w:rStyle w:val="NormalCharacter"/>
          <w:rFonts w:ascii="宋体"/>
          <w:sz w:val="24"/>
        </w:rPr>
        <w:t>代</w:t>
      </w:r>
      <w:r w:rsidRPr="000B56DC">
        <w:rPr>
          <w:rStyle w:val="NormalCharacter"/>
          <w:rFonts w:ascii="宋体"/>
          <w:spacing w:val="-2"/>
          <w:sz w:val="24"/>
        </w:rPr>
        <w:t>码</w:t>
      </w:r>
      <w:r w:rsidRPr="000B56DC">
        <w:rPr>
          <w:rStyle w:val="NormalCharacter"/>
          <w:rFonts w:ascii="宋体"/>
          <w:sz w:val="24"/>
        </w:rPr>
        <w:t>证</w:t>
      </w:r>
      <w:r w:rsidRPr="000B56DC">
        <w:rPr>
          <w:rStyle w:val="NormalCharacter"/>
          <w:rFonts w:ascii="宋体"/>
          <w:spacing w:val="-2"/>
          <w:sz w:val="24"/>
        </w:rPr>
        <w:t>的</w:t>
      </w:r>
      <w:r w:rsidRPr="000B56DC">
        <w:rPr>
          <w:rStyle w:val="NormalCharacter"/>
          <w:rFonts w:ascii="宋体"/>
          <w:sz w:val="24"/>
        </w:rPr>
        <w:t>复</w:t>
      </w:r>
      <w:r w:rsidRPr="000B56DC">
        <w:rPr>
          <w:rStyle w:val="NormalCharacter"/>
          <w:rFonts w:ascii="宋体"/>
          <w:spacing w:val="-2"/>
          <w:sz w:val="24"/>
        </w:rPr>
        <w:t>印</w:t>
      </w:r>
      <w:r w:rsidRPr="000B56DC">
        <w:rPr>
          <w:rStyle w:val="NormalCharacter"/>
          <w:rFonts w:ascii="宋体"/>
          <w:spacing w:val="-94"/>
          <w:sz w:val="24"/>
        </w:rPr>
        <w:t>件</w:t>
      </w:r>
      <w:r w:rsidRPr="000B56DC">
        <w:rPr>
          <w:rStyle w:val="NormalCharacter"/>
          <w:rFonts w:ascii="宋体"/>
          <w:sz w:val="24"/>
        </w:rPr>
        <w:t>（</w:t>
      </w:r>
      <w:r w:rsidRPr="000B56DC">
        <w:rPr>
          <w:rStyle w:val="NormalCharacter"/>
          <w:rFonts w:ascii="宋体"/>
          <w:spacing w:val="-2"/>
          <w:sz w:val="24"/>
        </w:rPr>
        <w:t>按</w:t>
      </w:r>
      <w:r w:rsidRPr="000B56DC">
        <w:rPr>
          <w:rStyle w:val="NormalCharacter"/>
          <w:rFonts w:ascii="宋体"/>
          <w:sz w:val="24"/>
        </w:rPr>
        <w:t>照</w:t>
      </w:r>
      <w:r w:rsidRPr="000B56DC">
        <w:rPr>
          <w:rStyle w:val="NormalCharacter"/>
          <w:rFonts w:ascii="宋体"/>
          <w:sz w:val="24"/>
        </w:rPr>
        <w:t>“</w:t>
      </w:r>
      <w:r w:rsidRPr="000B56DC">
        <w:rPr>
          <w:rStyle w:val="NormalCharacter"/>
          <w:rFonts w:ascii="宋体"/>
          <w:spacing w:val="-2"/>
          <w:sz w:val="24"/>
        </w:rPr>
        <w:t>三</w:t>
      </w:r>
      <w:r w:rsidRPr="000B56DC">
        <w:rPr>
          <w:rStyle w:val="NormalCharacter"/>
          <w:rFonts w:ascii="宋体"/>
          <w:sz w:val="24"/>
        </w:rPr>
        <w:t>证</w:t>
      </w:r>
      <w:r w:rsidRPr="000B56DC">
        <w:rPr>
          <w:rStyle w:val="NormalCharacter"/>
          <w:rFonts w:ascii="宋体"/>
          <w:spacing w:val="-2"/>
          <w:sz w:val="24"/>
        </w:rPr>
        <w:t>合</w:t>
      </w:r>
      <w:r w:rsidRPr="000B56DC">
        <w:rPr>
          <w:rStyle w:val="NormalCharacter"/>
          <w:rFonts w:ascii="宋体"/>
          <w:spacing w:val="-3"/>
          <w:sz w:val="24"/>
        </w:rPr>
        <w:t>一</w:t>
      </w:r>
      <w:r w:rsidRPr="000B56DC">
        <w:rPr>
          <w:rStyle w:val="NormalCharacter"/>
          <w:rFonts w:ascii="宋体"/>
          <w:sz w:val="24"/>
        </w:rPr>
        <w:t>”</w:t>
      </w:r>
      <w:r w:rsidRPr="000B56DC">
        <w:rPr>
          <w:rStyle w:val="NormalCharacter"/>
          <w:rFonts w:ascii="宋体"/>
          <w:sz w:val="24"/>
        </w:rPr>
        <w:t xml:space="preserve"> </w:t>
      </w:r>
      <w:r w:rsidRPr="000B56DC">
        <w:rPr>
          <w:rStyle w:val="NormalCharacter"/>
          <w:rFonts w:ascii="宋体"/>
          <w:sz w:val="24"/>
        </w:rPr>
        <w:t>或</w:t>
      </w:r>
      <w:r w:rsidRPr="000B56DC">
        <w:rPr>
          <w:rStyle w:val="NormalCharacter"/>
          <w:rFonts w:ascii="宋体"/>
          <w:sz w:val="24"/>
        </w:rPr>
        <w:t>“</w:t>
      </w:r>
      <w:r w:rsidRPr="000B56DC">
        <w:rPr>
          <w:rStyle w:val="NormalCharacter"/>
          <w:rFonts w:ascii="宋体"/>
          <w:spacing w:val="-2"/>
          <w:sz w:val="24"/>
        </w:rPr>
        <w:t>五</w:t>
      </w:r>
      <w:r w:rsidRPr="000B56DC">
        <w:rPr>
          <w:rStyle w:val="NormalCharacter"/>
          <w:rFonts w:ascii="宋体"/>
          <w:sz w:val="24"/>
        </w:rPr>
        <w:t>证</w:t>
      </w:r>
      <w:r w:rsidRPr="000B56DC">
        <w:rPr>
          <w:rStyle w:val="NormalCharacter"/>
          <w:rFonts w:ascii="宋体"/>
          <w:spacing w:val="-2"/>
          <w:sz w:val="24"/>
        </w:rPr>
        <w:t>合</w:t>
      </w:r>
      <w:r w:rsidRPr="000B56DC">
        <w:rPr>
          <w:rStyle w:val="NormalCharacter"/>
          <w:rFonts w:ascii="宋体"/>
          <w:sz w:val="24"/>
        </w:rPr>
        <w:t>一</w:t>
      </w:r>
      <w:r w:rsidRPr="000B56DC">
        <w:rPr>
          <w:rStyle w:val="NormalCharacter"/>
          <w:rFonts w:ascii="宋体"/>
          <w:sz w:val="24"/>
        </w:rPr>
        <w:t>”</w:t>
      </w:r>
      <w:r w:rsidRPr="000B56DC">
        <w:rPr>
          <w:rStyle w:val="NormalCharacter"/>
          <w:rFonts w:ascii="宋体"/>
          <w:spacing w:val="-2"/>
          <w:sz w:val="24"/>
        </w:rPr>
        <w:t>登</w:t>
      </w:r>
      <w:r w:rsidRPr="000B56DC">
        <w:rPr>
          <w:rStyle w:val="NormalCharacter"/>
          <w:rFonts w:ascii="宋体"/>
          <w:sz w:val="24"/>
        </w:rPr>
        <w:t>记</w:t>
      </w:r>
      <w:r w:rsidRPr="000B56DC">
        <w:rPr>
          <w:rStyle w:val="NormalCharacter"/>
          <w:rFonts w:ascii="宋体"/>
          <w:spacing w:val="-2"/>
          <w:sz w:val="24"/>
        </w:rPr>
        <w:t>制</w:t>
      </w:r>
      <w:r w:rsidRPr="000B56DC">
        <w:rPr>
          <w:rStyle w:val="NormalCharacter"/>
          <w:rFonts w:ascii="宋体"/>
          <w:sz w:val="24"/>
        </w:rPr>
        <w:t>度</w:t>
      </w:r>
      <w:r w:rsidRPr="000B56DC">
        <w:rPr>
          <w:rStyle w:val="NormalCharacter"/>
          <w:rFonts w:ascii="宋体"/>
          <w:spacing w:val="-2"/>
          <w:sz w:val="24"/>
        </w:rPr>
        <w:t>进</w:t>
      </w:r>
      <w:r w:rsidRPr="000B56DC">
        <w:rPr>
          <w:rStyle w:val="NormalCharacter"/>
          <w:rFonts w:ascii="宋体"/>
          <w:sz w:val="24"/>
        </w:rPr>
        <w:t>行登</w:t>
      </w:r>
      <w:r w:rsidRPr="000B56DC">
        <w:rPr>
          <w:rStyle w:val="NormalCharacter"/>
          <w:rFonts w:ascii="宋体"/>
          <w:spacing w:val="-2"/>
          <w:sz w:val="24"/>
        </w:rPr>
        <w:t>记</w:t>
      </w:r>
      <w:r w:rsidRPr="000B56DC">
        <w:rPr>
          <w:rStyle w:val="NormalCharacter"/>
          <w:rFonts w:ascii="宋体"/>
          <w:sz w:val="24"/>
        </w:rPr>
        <w:t>的</w:t>
      </w:r>
      <w:r w:rsidRPr="000B56DC">
        <w:rPr>
          <w:rStyle w:val="NormalCharacter"/>
          <w:rFonts w:ascii="宋体"/>
          <w:spacing w:val="-29"/>
          <w:sz w:val="24"/>
        </w:rPr>
        <w:t>，</w:t>
      </w:r>
      <w:r w:rsidRPr="000B56DC">
        <w:rPr>
          <w:rStyle w:val="NormalCharacter"/>
          <w:rFonts w:ascii="宋体"/>
          <w:sz w:val="24"/>
        </w:rPr>
        <w:t>可</w:t>
      </w:r>
      <w:r w:rsidRPr="000B56DC">
        <w:rPr>
          <w:rStyle w:val="NormalCharacter"/>
          <w:rFonts w:ascii="宋体"/>
          <w:spacing w:val="-2"/>
          <w:sz w:val="24"/>
        </w:rPr>
        <w:t>仅</w:t>
      </w:r>
      <w:r w:rsidRPr="000B56DC">
        <w:rPr>
          <w:rStyle w:val="NormalCharacter"/>
          <w:rFonts w:ascii="宋体"/>
          <w:sz w:val="24"/>
        </w:rPr>
        <w:t>提</w:t>
      </w:r>
      <w:r w:rsidRPr="000B56DC">
        <w:rPr>
          <w:rStyle w:val="NormalCharacter"/>
          <w:rFonts w:ascii="宋体"/>
          <w:spacing w:val="-2"/>
          <w:sz w:val="24"/>
        </w:rPr>
        <w:t>供</w:t>
      </w:r>
      <w:r w:rsidRPr="000B56DC">
        <w:rPr>
          <w:rStyle w:val="NormalCharacter"/>
          <w:rFonts w:ascii="宋体"/>
          <w:sz w:val="24"/>
        </w:rPr>
        <w:t>营</w:t>
      </w:r>
      <w:r w:rsidRPr="000B56DC">
        <w:rPr>
          <w:rStyle w:val="NormalCharacter"/>
          <w:rFonts w:ascii="宋体"/>
          <w:spacing w:val="-2"/>
          <w:sz w:val="24"/>
        </w:rPr>
        <w:t>业</w:t>
      </w:r>
      <w:r w:rsidRPr="000B56DC">
        <w:rPr>
          <w:rStyle w:val="NormalCharacter"/>
          <w:rFonts w:ascii="宋体"/>
          <w:sz w:val="24"/>
        </w:rPr>
        <w:t>执照</w:t>
      </w:r>
      <w:r w:rsidRPr="000B56DC">
        <w:rPr>
          <w:rStyle w:val="NormalCharacter"/>
          <w:rFonts w:ascii="宋体"/>
          <w:spacing w:val="-2"/>
          <w:sz w:val="24"/>
        </w:rPr>
        <w:t>复</w:t>
      </w:r>
      <w:r w:rsidRPr="000B56DC">
        <w:rPr>
          <w:rStyle w:val="NormalCharacter"/>
          <w:rFonts w:ascii="宋体"/>
          <w:sz w:val="24"/>
        </w:rPr>
        <w:t>印</w:t>
      </w:r>
      <w:r w:rsidRPr="000B56DC">
        <w:rPr>
          <w:rStyle w:val="NormalCharacter"/>
          <w:rFonts w:ascii="宋体"/>
          <w:spacing w:val="-2"/>
          <w:sz w:val="24"/>
        </w:rPr>
        <w:t>件</w:t>
      </w:r>
      <w:r w:rsidRPr="000B56DC">
        <w:rPr>
          <w:rStyle w:val="NormalCharacter"/>
          <w:rFonts w:ascii="宋体"/>
          <w:spacing w:val="-106"/>
          <w:sz w:val="24"/>
        </w:rPr>
        <w:t>）</w:t>
      </w:r>
      <w:r w:rsidRPr="000B56DC">
        <w:rPr>
          <w:rStyle w:val="NormalCharacter"/>
          <w:rFonts w:ascii="宋体"/>
          <w:spacing w:val="-26"/>
          <w:sz w:val="24"/>
        </w:rPr>
        <w:t>、</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监</w:t>
      </w:r>
      <w:r w:rsidRPr="000B56DC">
        <w:rPr>
          <w:rStyle w:val="NormalCharacter"/>
          <w:rFonts w:ascii="宋体"/>
          <w:spacing w:val="-2"/>
          <w:sz w:val="24"/>
        </w:rPr>
        <w:t>理</w:t>
      </w:r>
      <w:r w:rsidRPr="000B56DC">
        <w:rPr>
          <w:rStyle w:val="NormalCharacter"/>
          <w:rFonts w:ascii="宋体"/>
          <w:sz w:val="24"/>
        </w:rPr>
        <w:t>资质</w:t>
      </w:r>
      <w:r w:rsidRPr="000B56DC">
        <w:rPr>
          <w:rStyle w:val="NormalCharacter"/>
          <w:rFonts w:ascii="宋体"/>
          <w:spacing w:val="-2"/>
          <w:sz w:val="24"/>
        </w:rPr>
        <w:t>证</w:t>
      </w:r>
      <w:r w:rsidRPr="000B56DC">
        <w:rPr>
          <w:rStyle w:val="NormalCharacter"/>
          <w:rFonts w:ascii="宋体"/>
          <w:sz w:val="24"/>
        </w:rPr>
        <w:t>书</w:t>
      </w:r>
      <w:r w:rsidRPr="000B56DC">
        <w:rPr>
          <w:rStyle w:val="NormalCharacter"/>
          <w:rFonts w:ascii="宋体"/>
          <w:spacing w:val="-2"/>
          <w:sz w:val="24"/>
        </w:rPr>
        <w:t>副</w:t>
      </w:r>
      <w:r w:rsidRPr="000B56DC">
        <w:rPr>
          <w:rStyle w:val="NormalCharacter"/>
          <w:rFonts w:ascii="宋体"/>
          <w:sz w:val="24"/>
        </w:rPr>
        <w:t>本</w:t>
      </w:r>
      <w:r w:rsidRPr="000B56DC">
        <w:rPr>
          <w:rStyle w:val="NormalCharacter"/>
          <w:rFonts w:ascii="宋体"/>
          <w:spacing w:val="-2"/>
          <w:sz w:val="24"/>
        </w:rPr>
        <w:t>等</w:t>
      </w:r>
      <w:r w:rsidRPr="000B56DC">
        <w:rPr>
          <w:rStyle w:val="NormalCharacter"/>
          <w:rFonts w:ascii="宋体"/>
          <w:sz w:val="24"/>
        </w:rPr>
        <w:t>材料的</w:t>
      </w:r>
      <w:r w:rsidRPr="000B56DC">
        <w:rPr>
          <w:rStyle w:val="NormalCharacter"/>
          <w:rFonts w:ascii="宋体"/>
          <w:spacing w:val="-2"/>
          <w:sz w:val="24"/>
        </w:rPr>
        <w:t>复</w:t>
      </w:r>
      <w:r w:rsidRPr="000B56DC">
        <w:rPr>
          <w:rStyle w:val="NormalCharacter"/>
          <w:rFonts w:ascii="宋体"/>
          <w:sz w:val="24"/>
        </w:rPr>
        <w:t>印</w:t>
      </w:r>
      <w:r w:rsidRPr="000B56DC">
        <w:rPr>
          <w:rStyle w:val="NormalCharacter"/>
          <w:rFonts w:ascii="宋体"/>
          <w:spacing w:val="-2"/>
          <w:sz w:val="24"/>
        </w:rPr>
        <w:t>件</w:t>
      </w:r>
      <w:r w:rsidRPr="000B56DC">
        <w:rPr>
          <w:rStyle w:val="NormalCharacter"/>
          <w:rFonts w:ascii="宋体"/>
          <w:sz w:val="24"/>
        </w:rPr>
        <w:t>。本项目资格审查不要求。</w:t>
      </w:r>
    </w:p>
    <w:p w:rsidR="00134F0C" w:rsidRPr="000B56DC" w:rsidRDefault="00C54029">
      <w:pPr>
        <w:snapToGrid w:val="0"/>
        <w:spacing w:before="10" w:line="264" w:lineRule="auto"/>
        <w:ind w:left="100" w:right="119" w:firstLine="420"/>
        <w:rPr>
          <w:rStyle w:val="NormalCharacter"/>
          <w:rFonts w:ascii="宋体"/>
          <w:sz w:val="24"/>
        </w:rPr>
      </w:pPr>
      <w:r w:rsidRPr="000B56DC">
        <w:rPr>
          <w:rStyle w:val="NormalCharacter"/>
          <w:rFonts w:ascii="宋体"/>
          <w:sz w:val="24"/>
        </w:rPr>
        <w:t xml:space="preserve">3.5.2 </w:t>
      </w:r>
      <w:r w:rsidRPr="000B56DC">
        <w:rPr>
          <w:rStyle w:val="NormalCharacter"/>
          <w:rFonts w:ascii="宋体"/>
          <w:sz w:val="24"/>
        </w:rPr>
        <w:t>“</w:t>
      </w:r>
      <w:r w:rsidRPr="000B56DC">
        <w:rPr>
          <w:rStyle w:val="NormalCharacter"/>
          <w:rFonts w:ascii="宋体"/>
          <w:spacing w:val="-2"/>
          <w:sz w:val="24"/>
        </w:rPr>
        <w:t>近</w:t>
      </w:r>
      <w:r w:rsidRPr="000B56DC">
        <w:rPr>
          <w:rStyle w:val="NormalCharacter"/>
          <w:rFonts w:ascii="宋体"/>
          <w:sz w:val="24"/>
        </w:rPr>
        <w:t>年</w:t>
      </w:r>
      <w:r w:rsidRPr="000B56DC">
        <w:rPr>
          <w:rStyle w:val="NormalCharacter"/>
          <w:rFonts w:ascii="宋体"/>
          <w:spacing w:val="-2"/>
          <w:sz w:val="24"/>
        </w:rPr>
        <w:t>财</w:t>
      </w:r>
      <w:r w:rsidRPr="000B56DC">
        <w:rPr>
          <w:rStyle w:val="NormalCharacter"/>
          <w:rFonts w:ascii="宋体"/>
          <w:sz w:val="24"/>
        </w:rPr>
        <w:t>务</w:t>
      </w:r>
      <w:r w:rsidRPr="000B56DC">
        <w:rPr>
          <w:rStyle w:val="NormalCharacter"/>
          <w:rFonts w:ascii="宋体"/>
          <w:spacing w:val="-2"/>
          <w:sz w:val="24"/>
        </w:rPr>
        <w:t>状</w:t>
      </w:r>
      <w:r w:rsidRPr="000B56DC">
        <w:rPr>
          <w:rStyle w:val="NormalCharacter"/>
          <w:rFonts w:ascii="宋体"/>
          <w:sz w:val="24"/>
        </w:rPr>
        <w:t>况表</w:t>
      </w:r>
      <w:r w:rsidRPr="000B56DC">
        <w:rPr>
          <w:rStyle w:val="NormalCharacter"/>
          <w:rFonts w:ascii="宋体"/>
          <w:spacing w:val="-3"/>
          <w:sz w:val="24"/>
        </w:rPr>
        <w:t>”</w:t>
      </w:r>
      <w:r w:rsidRPr="000B56DC">
        <w:rPr>
          <w:rStyle w:val="NormalCharacter"/>
          <w:rFonts w:ascii="宋体"/>
          <w:spacing w:val="-2"/>
          <w:sz w:val="24"/>
        </w:rPr>
        <w:t>应</w:t>
      </w:r>
      <w:r w:rsidRPr="000B56DC">
        <w:rPr>
          <w:rStyle w:val="NormalCharacter"/>
          <w:rFonts w:ascii="宋体"/>
          <w:sz w:val="24"/>
        </w:rPr>
        <w:t>附经</w:t>
      </w:r>
      <w:r w:rsidRPr="000B56DC">
        <w:rPr>
          <w:rStyle w:val="NormalCharacter"/>
          <w:rFonts w:ascii="宋体"/>
          <w:spacing w:val="-2"/>
          <w:sz w:val="24"/>
        </w:rPr>
        <w:t>会</w:t>
      </w:r>
      <w:r w:rsidRPr="000B56DC">
        <w:rPr>
          <w:rStyle w:val="NormalCharacter"/>
          <w:rFonts w:ascii="宋体"/>
          <w:sz w:val="24"/>
        </w:rPr>
        <w:t>计</w:t>
      </w:r>
      <w:r w:rsidRPr="000B56DC">
        <w:rPr>
          <w:rStyle w:val="NormalCharacter"/>
          <w:rFonts w:ascii="宋体"/>
          <w:spacing w:val="-2"/>
          <w:sz w:val="24"/>
        </w:rPr>
        <w:t>师</w:t>
      </w:r>
      <w:r w:rsidRPr="000B56DC">
        <w:rPr>
          <w:rStyle w:val="NormalCharacter"/>
          <w:rFonts w:ascii="宋体"/>
          <w:sz w:val="24"/>
        </w:rPr>
        <w:t>事</w:t>
      </w:r>
      <w:r w:rsidRPr="000B56DC">
        <w:rPr>
          <w:rStyle w:val="NormalCharacter"/>
          <w:rFonts w:ascii="宋体"/>
          <w:spacing w:val="-2"/>
          <w:sz w:val="24"/>
        </w:rPr>
        <w:t>务</w:t>
      </w:r>
      <w:r w:rsidRPr="000B56DC">
        <w:rPr>
          <w:rStyle w:val="NormalCharacter"/>
          <w:rFonts w:ascii="宋体"/>
          <w:sz w:val="24"/>
        </w:rPr>
        <w:t>所</w:t>
      </w:r>
      <w:r w:rsidRPr="000B56DC">
        <w:rPr>
          <w:rStyle w:val="NormalCharacter"/>
          <w:rFonts w:ascii="宋体"/>
          <w:spacing w:val="-2"/>
          <w:sz w:val="24"/>
        </w:rPr>
        <w:t>或</w:t>
      </w:r>
      <w:r w:rsidRPr="000B56DC">
        <w:rPr>
          <w:rStyle w:val="NormalCharacter"/>
          <w:rFonts w:ascii="宋体"/>
          <w:sz w:val="24"/>
        </w:rPr>
        <w:t>审</w:t>
      </w:r>
      <w:r w:rsidRPr="000B56DC">
        <w:rPr>
          <w:rStyle w:val="NormalCharacter"/>
          <w:rFonts w:ascii="宋体"/>
          <w:spacing w:val="-2"/>
          <w:sz w:val="24"/>
        </w:rPr>
        <w:t>计</w:t>
      </w:r>
      <w:r w:rsidRPr="000B56DC">
        <w:rPr>
          <w:rStyle w:val="NormalCharacter"/>
          <w:rFonts w:ascii="宋体"/>
          <w:sz w:val="24"/>
        </w:rPr>
        <w:t>机构</w:t>
      </w:r>
      <w:r w:rsidRPr="000B56DC">
        <w:rPr>
          <w:rStyle w:val="NormalCharacter"/>
          <w:rFonts w:ascii="宋体"/>
          <w:spacing w:val="-2"/>
          <w:sz w:val="24"/>
        </w:rPr>
        <w:t>审</w:t>
      </w:r>
      <w:r w:rsidRPr="000B56DC">
        <w:rPr>
          <w:rStyle w:val="NormalCharacter"/>
          <w:rFonts w:ascii="宋体"/>
          <w:sz w:val="24"/>
        </w:rPr>
        <w:t>计</w:t>
      </w:r>
      <w:r w:rsidRPr="000B56DC">
        <w:rPr>
          <w:rStyle w:val="NormalCharacter"/>
          <w:rFonts w:ascii="宋体"/>
          <w:spacing w:val="-2"/>
          <w:sz w:val="24"/>
        </w:rPr>
        <w:t>的</w:t>
      </w:r>
      <w:r w:rsidRPr="000B56DC">
        <w:rPr>
          <w:rStyle w:val="NormalCharacter"/>
          <w:rFonts w:ascii="宋体"/>
          <w:sz w:val="24"/>
        </w:rPr>
        <w:t>财</w:t>
      </w:r>
      <w:r w:rsidRPr="000B56DC">
        <w:rPr>
          <w:rStyle w:val="NormalCharacter"/>
          <w:rFonts w:ascii="宋体"/>
          <w:spacing w:val="-2"/>
          <w:sz w:val="24"/>
        </w:rPr>
        <w:t>务</w:t>
      </w:r>
      <w:r w:rsidRPr="000B56DC">
        <w:rPr>
          <w:rStyle w:val="NormalCharacter"/>
          <w:rFonts w:ascii="宋体"/>
          <w:sz w:val="24"/>
        </w:rPr>
        <w:t>会</w:t>
      </w:r>
      <w:r w:rsidRPr="000B56DC">
        <w:rPr>
          <w:rStyle w:val="NormalCharacter"/>
          <w:rFonts w:ascii="宋体"/>
          <w:spacing w:val="-2"/>
          <w:sz w:val="24"/>
        </w:rPr>
        <w:t>计</w:t>
      </w:r>
      <w:r w:rsidRPr="000B56DC">
        <w:rPr>
          <w:rStyle w:val="NormalCharacter"/>
          <w:rFonts w:ascii="宋体"/>
          <w:sz w:val="24"/>
        </w:rPr>
        <w:t>报</w:t>
      </w:r>
      <w:r w:rsidRPr="000B56DC">
        <w:rPr>
          <w:rStyle w:val="NormalCharacter"/>
          <w:rFonts w:ascii="宋体"/>
          <w:spacing w:val="-2"/>
          <w:sz w:val="24"/>
        </w:rPr>
        <w:t>表</w:t>
      </w:r>
      <w:r w:rsidRPr="000B56DC">
        <w:rPr>
          <w:rStyle w:val="NormalCharacter"/>
          <w:rFonts w:ascii="宋体"/>
          <w:sz w:val="24"/>
        </w:rPr>
        <w:t>，包</w:t>
      </w:r>
      <w:r w:rsidRPr="000B56DC">
        <w:rPr>
          <w:rStyle w:val="NormalCharacter"/>
          <w:rFonts w:ascii="宋体"/>
          <w:spacing w:val="-2"/>
          <w:sz w:val="24"/>
        </w:rPr>
        <w:t>括</w:t>
      </w:r>
      <w:r w:rsidRPr="000B56DC">
        <w:rPr>
          <w:rStyle w:val="NormalCharacter"/>
          <w:rFonts w:ascii="宋体"/>
          <w:sz w:val="24"/>
        </w:rPr>
        <w:t>资</w:t>
      </w:r>
      <w:r w:rsidRPr="000B56DC">
        <w:rPr>
          <w:rStyle w:val="NormalCharacter"/>
          <w:rFonts w:ascii="宋体"/>
          <w:spacing w:val="-2"/>
          <w:sz w:val="24"/>
        </w:rPr>
        <w:t>产</w:t>
      </w:r>
      <w:r w:rsidRPr="000B56DC">
        <w:rPr>
          <w:rStyle w:val="NormalCharacter"/>
          <w:rFonts w:ascii="宋体"/>
          <w:sz w:val="24"/>
        </w:rPr>
        <w:t>负</w:t>
      </w:r>
      <w:r w:rsidRPr="000B56DC">
        <w:rPr>
          <w:rStyle w:val="NormalCharacter"/>
          <w:rFonts w:ascii="宋体"/>
          <w:sz w:val="24"/>
        </w:rPr>
        <w:t xml:space="preserve"> </w:t>
      </w:r>
      <w:r w:rsidRPr="000B56DC">
        <w:rPr>
          <w:rStyle w:val="NormalCharacter"/>
          <w:rFonts w:ascii="宋体"/>
          <w:sz w:val="24"/>
        </w:rPr>
        <w:t>债表、现金流量</w:t>
      </w:r>
      <w:r w:rsidRPr="000B56DC">
        <w:rPr>
          <w:rStyle w:val="NormalCharacter"/>
          <w:rFonts w:ascii="宋体"/>
          <w:spacing w:val="-2"/>
          <w:sz w:val="24"/>
        </w:rPr>
        <w:t>表</w:t>
      </w:r>
      <w:r w:rsidRPr="000B56DC">
        <w:rPr>
          <w:rStyle w:val="NormalCharacter"/>
          <w:rFonts w:ascii="宋体"/>
          <w:sz w:val="24"/>
        </w:rPr>
        <w:t>、利</w:t>
      </w:r>
      <w:r w:rsidRPr="000B56DC">
        <w:rPr>
          <w:rStyle w:val="NormalCharacter"/>
          <w:rFonts w:ascii="宋体"/>
          <w:spacing w:val="-2"/>
          <w:sz w:val="24"/>
        </w:rPr>
        <w:t>润</w:t>
      </w:r>
      <w:r w:rsidRPr="000B56DC">
        <w:rPr>
          <w:rStyle w:val="NormalCharacter"/>
          <w:rFonts w:ascii="宋体"/>
          <w:sz w:val="24"/>
        </w:rPr>
        <w:t>表和财务情况说</w:t>
      </w:r>
      <w:r w:rsidRPr="000B56DC">
        <w:rPr>
          <w:rStyle w:val="NormalCharacter"/>
          <w:rFonts w:ascii="宋体"/>
          <w:spacing w:val="-2"/>
          <w:sz w:val="24"/>
        </w:rPr>
        <w:t>明</w:t>
      </w:r>
      <w:r w:rsidRPr="000B56DC">
        <w:rPr>
          <w:rStyle w:val="NormalCharacter"/>
          <w:rFonts w:ascii="宋体"/>
          <w:sz w:val="24"/>
        </w:rPr>
        <w:t>书的</w:t>
      </w:r>
      <w:r w:rsidRPr="000B56DC">
        <w:rPr>
          <w:rStyle w:val="NormalCharacter"/>
          <w:rFonts w:ascii="宋体"/>
          <w:spacing w:val="-2"/>
          <w:sz w:val="24"/>
        </w:rPr>
        <w:t>复</w:t>
      </w:r>
      <w:r w:rsidRPr="000B56DC">
        <w:rPr>
          <w:rStyle w:val="NormalCharacter"/>
          <w:rFonts w:ascii="宋体"/>
          <w:sz w:val="24"/>
        </w:rPr>
        <w:t>印件，具体年份</w:t>
      </w:r>
      <w:r w:rsidRPr="000B56DC">
        <w:rPr>
          <w:rStyle w:val="NormalCharacter"/>
          <w:rFonts w:ascii="宋体"/>
          <w:spacing w:val="-2"/>
          <w:sz w:val="24"/>
        </w:rPr>
        <w:t>要</w:t>
      </w:r>
      <w:r w:rsidRPr="000B56DC">
        <w:rPr>
          <w:rStyle w:val="NormalCharacter"/>
          <w:rFonts w:ascii="宋体"/>
          <w:sz w:val="24"/>
        </w:rPr>
        <w:t>求见</w:t>
      </w:r>
      <w:r w:rsidRPr="000B56DC">
        <w:rPr>
          <w:rStyle w:val="NormalCharacter"/>
          <w:rFonts w:ascii="宋体"/>
          <w:spacing w:val="-2"/>
          <w:sz w:val="24"/>
        </w:rPr>
        <w:t>投</w:t>
      </w:r>
      <w:r w:rsidRPr="000B56DC">
        <w:rPr>
          <w:rStyle w:val="NormalCharacter"/>
          <w:rFonts w:ascii="宋体"/>
          <w:sz w:val="24"/>
        </w:rPr>
        <w:lastRenderedPageBreak/>
        <w:t>标人须知前附</w:t>
      </w:r>
      <w:r w:rsidRPr="000B56DC">
        <w:rPr>
          <w:rStyle w:val="NormalCharacter"/>
          <w:rFonts w:ascii="宋体"/>
          <w:spacing w:val="-2"/>
          <w:sz w:val="24"/>
        </w:rPr>
        <w:t>表</w:t>
      </w:r>
      <w:r w:rsidRPr="000B56DC">
        <w:rPr>
          <w:rStyle w:val="NormalCharacter"/>
          <w:rFonts w:ascii="宋体"/>
          <w:sz w:val="24"/>
        </w:rPr>
        <w:t>。</w:t>
      </w:r>
      <w:r w:rsidRPr="000B56DC">
        <w:rPr>
          <w:rStyle w:val="NormalCharacter"/>
          <w:rFonts w:ascii="宋体"/>
          <w:sz w:val="24"/>
        </w:rPr>
        <w:t xml:space="preserve"> </w:t>
      </w:r>
      <w:r w:rsidRPr="000B56DC">
        <w:rPr>
          <w:rStyle w:val="NormalCharacter"/>
          <w:rFonts w:ascii="宋体"/>
          <w:sz w:val="24"/>
        </w:rPr>
        <w:t>投标</w:t>
      </w:r>
      <w:r w:rsidRPr="000B56DC">
        <w:rPr>
          <w:rStyle w:val="NormalCharacter"/>
          <w:rFonts w:ascii="宋体"/>
          <w:spacing w:val="-2"/>
          <w:sz w:val="24"/>
        </w:rPr>
        <w:t>人</w:t>
      </w:r>
      <w:r w:rsidRPr="000B56DC">
        <w:rPr>
          <w:rStyle w:val="NormalCharacter"/>
          <w:rFonts w:ascii="宋体"/>
          <w:sz w:val="24"/>
        </w:rPr>
        <w:t>的</w:t>
      </w:r>
      <w:r w:rsidRPr="000B56DC">
        <w:rPr>
          <w:rStyle w:val="NormalCharacter"/>
          <w:rFonts w:ascii="宋体"/>
          <w:spacing w:val="-2"/>
          <w:sz w:val="24"/>
        </w:rPr>
        <w:t>成</w:t>
      </w:r>
      <w:r w:rsidRPr="000B56DC">
        <w:rPr>
          <w:rStyle w:val="NormalCharacter"/>
          <w:rFonts w:ascii="宋体"/>
          <w:sz w:val="24"/>
        </w:rPr>
        <w:t>立</w:t>
      </w:r>
      <w:r w:rsidRPr="000B56DC">
        <w:rPr>
          <w:rStyle w:val="NormalCharacter"/>
          <w:rFonts w:ascii="宋体"/>
          <w:spacing w:val="-2"/>
          <w:sz w:val="24"/>
        </w:rPr>
        <w:t>时</w:t>
      </w:r>
      <w:r w:rsidRPr="000B56DC">
        <w:rPr>
          <w:rStyle w:val="NormalCharacter"/>
          <w:rFonts w:ascii="宋体"/>
          <w:sz w:val="24"/>
        </w:rPr>
        <w:t>间</w:t>
      </w:r>
      <w:r w:rsidRPr="000B56DC">
        <w:rPr>
          <w:rStyle w:val="NormalCharacter"/>
          <w:rFonts w:ascii="宋体"/>
          <w:spacing w:val="-2"/>
          <w:sz w:val="24"/>
        </w:rPr>
        <w:t>少</w:t>
      </w:r>
      <w:r w:rsidRPr="000B56DC">
        <w:rPr>
          <w:rStyle w:val="NormalCharacter"/>
          <w:rFonts w:ascii="宋体"/>
          <w:sz w:val="24"/>
        </w:rPr>
        <w:t>于</w:t>
      </w:r>
      <w:r w:rsidRPr="000B56DC">
        <w:rPr>
          <w:rStyle w:val="NormalCharacter"/>
          <w:rFonts w:ascii="宋体"/>
          <w:spacing w:val="-2"/>
          <w:sz w:val="24"/>
        </w:rPr>
        <w:t>投</w:t>
      </w:r>
      <w:r w:rsidRPr="000B56DC">
        <w:rPr>
          <w:rStyle w:val="NormalCharacter"/>
          <w:rFonts w:ascii="宋体"/>
          <w:sz w:val="24"/>
        </w:rPr>
        <w:t>标人</w:t>
      </w:r>
      <w:r w:rsidRPr="000B56DC">
        <w:rPr>
          <w:rStyle w:val="NormalCharacter"/>
          <w:rFonts w:ascii="宋体"/>
          <w:spacing w:val="-2"/>
          <w:sz w:val="24"/>
        </w:rPr>
        <w:t>须</w:t>
      </w:r>
      <w:r w:rsidRPr="000B56DC">
        <w:rPr>
          <w:rStyle w:val="NormalCharacter"/>
          <w:rFonts w:ascii="宋体"/>
          <w:sz w:val="24"/>
        </w:rPr>
        <w:t>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w:t>
      </w:r>
      <w:r w:rsidRPr="000B56DC">
        <w:rPr>
          <w:rStyle w:val="NormalCharacter"/>
          <w:rFonts w:ascii="宋体"/>
          <w:sz w:val="24"/>
        </w:rPr>
        <w:t>规</w:t>
      </w:r>
      <w:r w:rsidRPr="000B56DC">
        <w:rPr>
          <w:rStyle w:val="NormalCharacter"/>
          <w:rFonts w:ascii="宋体"/>
          <w:spacing w:val="-2"/>
          <w:sz w:val="24"/>
        </w:rPr>
        <w:t>定</w:t>
      </w:r>
      <w:r w:rsidRPr="000B56DC">
        <w:rPr>
          <w:rStyle w:val="NormalCharacter"/>
          <w:rFonts w:ascii="宋体"/>
          <w:sz w:val="24"/>
        </w:rPr>
        <w:t>年</w:t>
      </w:r>
      <w:r w:rsidRPr="000B56DC">
        <w:rPr>
          <w:rStyle w:val="NormalCharacter"/>
          <w:rFonts w:ascii="宋体"/>
          <w:spacing w:val="-2"/>
          <w:sz w:val="24"/>
        </w:rPr>
        <w:t>份</w:t>
      </w:r>
      <w:r w:rsidRPr="000B56DC">
        <w:rPr>
          <w:rStyle w:val="NormalCharacter"/>
          <w:rFonts w:ascii="宋体"/>
          <w:sz w:val="24"/>
        </w:rPr>
        <w:t>的，</w:t>
      </w:r>
      <w:r w:rsidRPr="000B56DC">
        <w:rPr>
          <w:rStyle w:val="NormalCharacter"/>
          <w:rFonts w:ascii="宋体"/>
          <w:spacing w:val="-2"/>
          <w:sz w:val="24"/>
        </w:rPr>
        <w:t>应</w:t>
      </w:r>
      <w:r w:rsidRPr="000B56DC">
        <w:rPr>
          <w:rStyle w:val="NormalCharacter"/>
          <w:rFonts w:ascii="宋体"/>
          <w:sz w:val="24"/>
        </w:rPr>
        <w:t>提</w:t>
      </w:r>
      <w:r w:rsidRPr="000B56DC">
        <w:rPr>
          <w:rStyle w:val="NormalCharacter"/>
          <w:rFonts w:ascii="宋体"/>
          <w:spacing w:val="-2"/>
          <w:sz w:val="24"/>
        </w:rPr>
        <w:t>供</w:t>
      </w:r>
      <w:r w:rsidRPr="000B56DC">
        <w:rPr>
          <w:rStyle w:val="NormalCharacter"/>
          <w:rFonts w:ascii="宋体"/>
          <w:sz w:val="24"/>
        </w:rPr>
        <w:t>成</w:t>
      </w:r>
      <w:r w:rsidRPr="000B56DC">
        <w:rPr>
          <w:rStyle w:val="NormalCharacter"/>
          <w:rFonts w:ascii="宋体"/>
          <w:spacing w:val="-2"/>
          <w:sz w:val="24"/>
        </w:rPr>
        <w:t>立</w:t>
      </w:r>
      <w:r w:rsidRPr="000B56DC">
        <w:rPr>
          <w:rStyle w:val="NormalCharacter"/>
          <w:rFonts w:ascii="宋体"/>
          <w:sz w:val="24"/>
        </w:rPr>
        <w:t>以</w:t>
      </w:r>
      <w:r w:rsidRPr="000B56DC">
        <w:rPr>
          <w:rStyle w:val="NormalCharacter"/>
          <w:rFonts w:ascii="宋体"/>
          <w:spacing w:val="-2"/>
          <w:sz w:val="24"/>
        </w:rPr>
        <w:t>来</w:t>
      </w:r>
      <w:r w:rsidRPr="000B56DC">
        <w:rPr>
          <w:rStyle w:val="NormalCharacter"/>
          <w:rFonts w:ascii="宋体"/>
          <w:sz w:val="24"/>
        </w:rPr>
        <w:t>的</w:t>
      </w:r>
      <w:r w:rsidRPr="000B56DC">
        <w:rPr>
          <w:rStyle w:val="NormalCharacter"/>
          <w:rFonts w:ascii="宋体"/>
          <w:spacing w:val="-2"/>
          <w:sz w:val="24"/>
        </w:rPr>
        <w:t>财</w:t>
      </w:r>
      <w:r w:rsidRPr="000B56DC">
        <w:rPr>
          <w:rStyle w:val="NormalCharacter"/>
          <w:rFonts w:ascii="宋体"/>
          <w:sz w:val="24"/>
        </w:rPr>
        <w:t>务状</w:t>
      </w:r>
      <w:r w:rsidRPr="000B56DC">
        <w:rPr>
          <w:rStyle w:val="NormalCharacter"/>
          <w:rFonts w:ascii="宋体"/>
          <w:spacing w:val="-2"/>
          <w:sz w:val="24"/>
        </w:rPr>
        <w:t>况</w:t>
      </w:r>
      <w:r w:rsidRPr="000B56DC">
        <w:rPr>
          <w:rStyle w:val="NormalCharacter"/>
          <w:rFonts w:ascii="宋体"/>
          <w:sz w:val="24"/>
        </w:rPr>
        <w:t>表。本项目资格审查不要求。</w:t>
      </w:r>
    </w:p>
    <w:p w:rsidR="00134F0C" w:rsidRPr="000B56DC" w:rsidRDefault="00C54029">
      <w:pPr>
        <w:snapToGrid w:val="0"/>
        <w:spacing w:before="9" w:line="264" w:lineRule="auto"/>
        <w:ind w:left="100" w:right="124" w:firstLine="420"/>
        <w:rPr>
          <w:rStyle w:val="NormalCharacter"/>
          <w:rFonts w:ascii="宋体"/>
          <w:sz w:val="24"/>
        </w:rPr>
      </w:pPr>
      <w:r w:rsidRPr="000B56DC">
        <w:rPr>
          <w:rStyle w:val="NormalCharacter"/>
          <w:rFonts w:ascii="宋体"/>
          <w:sz w:val="24"/>
        </w:rPr>
        <w:t xml:space="preserve">3.5.3 </w:t>
      </w:r>
      <w:r w:rsidRPr="000B56DC">
        <w:rPr>
          <w:rStyle w:val="NormalCharacter"/>
          <w:rFonts w:ascii="宋体"/>
          <w:sz w:val="24"/>
        </w:rPr>
        <w:t>“</w:t>
      </w:r>
      <w:r w:rsidRPr="000B56DC">
        <w:rPr>
          <w:rStyle w:val="NormalCharacter"/>
          <w:rFonts w:ascii="宋体"/>
          <w:spacing w:val="-2"/>
          <w:sz w:val="24"/>
        </w:rPr>
        <w:t>近</w:t>
      </w:r>
      <w:r w:rsidRPr="000B56DC">
        <w:rPr>
          <w:rStyle w:val="NormalCharacter"/>
          <w:rFonts w:ascii="宋体"/>
          <w:sz w:val="24"/>
        </w:rPr>
        <w:t>年</w:t>
      </w:r>
      <w:r w:rsidRPr="000B56DC">
        <w:rPr>
          <w:rStyle w:val="NormalCharacter"/>
          <w:rFonts w:ascii="宋体"/>
          <w:spacing w:val="-2"/>
          <w:sz w:val="24"/>
        </w:rPr>
        <w:t>完</w:t>
      </w:r>
      <w:r w:rsidRPr="000B56DC">
        <w:rPr>
          <w:rStyle w:val="NormalCharacter"/>
          <w:rFonts w:ascii="宋体"/>
          <w:sz w:val="24"/>
        </w:rPr>
        <w:t>成</w:t>
      </w:r>
      <w:r w:rsidRPr="000B56DC">
        <w:rPr>
          <w:rStyle w:val="NormalCharacter"/>
          <w:rFonts w:ascii="宋体"/>
          <w:spacing w:val="-2"/>
          <w:sz w:val="24"/>
        </w:rPr>
        <w:t>的</w:t>
      </w:r>
      <w:r w:rsidRPr="000B56DC">
        <w:rPr>
          <w:rStyle w:val="NormalCharacter"/>
          <w:rFonts w:ascii="宋体"/>
          <w:sz w:val="24"/>
        </w:rPr>
        <w:t>类</w:t>
      </w:r>
      <w:r w:rsidRPr="000B56DC">
        <w:rPr>
          <w:rStyle w:val="NormalCharacter"/>
          <w:rFonts w:ascii="宋体"/>
          <w:spacing w:val="-2"/>
          <w:sz w:val="24"/>
        </w:rPr>
        <w:t>似监</w:t>
      </w:r>
      <w:r w:rsidRPr="000B56DC">
        <w:rPr>
          <w:rStyle w:val="NormalCharacter"/>
          <w:rFonts w:ascii="宋体"/>
          <w:sz w:val="24"/>
        </w:rPr>
        <w:t>理项</w:t>
      </w:r>
      <w:r w:rsidRPr="000B56DC">
        <w:rPr>
          <w:rStyle w:val="NormalCharacter"/>
          <w:rFonts w:ascii="宋体"/>
          <w:spacing w:val="-2"/>
          <w:sz w:val="24"/>
        </w:rPr>
        <w:t>目</w:t>
      </w:r>
      <w:r w:rsidRPr="000B56DC">
        <w:rPr>
          <w:rStyle w:val="NormalCharacter"/>
          <w:rFonts w:ascii="宋体"/>
          <w:sz w:val="24"/>
        </w:rPr>
        <w:t>情</w:t>
      </w:r>
      <w:r w:rsidRPr="000B56DC">
        <w:rPr>
          <w:rStyle w:val="NormalCharacter"/>
          <w:rFonts w:ascii="宋体"/>
          <w:spacing w:val="-2"/>
          <w:sz w:val="24"/>
        </w:rPr>
        <w:t>况</w:t>
      </w:r>
      <w:r w:rsidRPr="000B56DC">
        <w:rPr>
          <w:rStyle w:val="NormalCharacter"/>
          <w:rFonts w:ascii="宋体"/>
          <w:sz w:val="24"/>
        </w:rPr>
        <w:t>表</w:t>
      </w:r>
      <w:r w:rsidRPr="000B56DC">
        <w:rPr>
          <w:rStyle w:val="NormalCharacter"/>
          <w:rFonts w:ascii="宋体"/>
          <w:spacing w:val="-3"/>
          <w:sz w:val="24"/>
        </w:rPr>
        <w:t>”</w:t>
      </w:r>
      <w:r w:rsidRPr="000B56DC">
        <w:rPr>
          <w:rStyle w:val="NormalCharacter"/>
          <w:rFonts w:ascii="宋体"/>
          <w:sz w:val="24"/>
        </w:rPr>
        <w:t>应</w:t>
      </w:r>
      <w:r w:rsidRPr="000B56DC">
        <w:rPr>
          <w:rStyle w:val="NormalCharacter"/>
          <w:rFonts w:ascii="宋体"/>
          <w:spacing w:val="-2"/>
          <w:sz w:val="24"/>
        </w:rPr>
        <w:t>附</w:t>
      </w:r>
      <w:r w:rsidRPr="000B56DC">
        <w:rPr>
          <w:rStyle w:val="NormalCharacter"/>
          <w:rFonts w:ascii="宋体"/>
          <w:sz w:val="24"/>
        </w:rPr>
        <w:t>中</w:t>
      </w:r>
      <w:r w:rsidRPr="000B56DC">
        <w:rPr>
          <w:rStyle w:val="NormalCharacter"/>
          <w:rFonts w:ascii="宋体"/>
          <w:spacing w:val="-2"/>
          <w:sz w:val="24"/>
        </w:rPr>
        <w:t>标通</w:t>
      </w:r>
      <w:r w:rsidRPr="000B56DC">
        <w:rPr>
          <w:rStyle w:val="NormalCharacter"/>
          <w:rFonts w:ascii="宋体"/>
          <w:sz w:val="24"/>
        </w:rPr>
        <w:t>知书</w:t>
      </w:r>
      <w:r w:rsidRPr="000B56DC">
        <w:rPr>
          <w:rStyle w:val="NormalCharacter"/>
          <w:rFonts w:ascii="宋体"/>
          <w:spacing w:val="-2"/>
          <w:sz w:val="24"/>
        </w:rPr>
        <w:t>和</w:t>
      </w:r>
      <w:r w:rsidRPr="000B56DC">
        <w:rPr>
          <w:rStyle w:val="NormalCharacter"/>
          <w:rFonts w:ascii="宋体"/>
          <w:sz w:val="24"/>
        </w:rPr>
        <w:t>（</w:t>
      </w:r>
      <w:r w:rsidRPr="000B56DC">
        <w:rPr>
          <w:rStyle w:val="NormalCharacter"/>
          <w:rFonts w:ascii="宋体"/>
          <w:spacing w:val="-2"/>
          <w:sz w:val="24"/>
        </w:rPr>
        <w:t>或</w:t>
      </w:r>
      <w:r w:rsidRPr="000B56DC">
        <w:rPr>
          <w:rStyle w:val="NormalCharacter"/>
          <w:rFonts w:ascii="宋体"/>
          <w:sz w:val="24"/>
        </w:rPr>
        <w:t>）</w:t>
      </w:r>
      <w:r w:rsidRPr="000B56DC">
        <w:rPr>
          <w:rStyle w:val="NormalCharacter"/>
          <w:rFonts w:ascii="宋体"/>
          <w:spacing w:val="-2"/>
          <w:sz w:val="24"/>
        </w:rPr>
        <w:t>合</w:t>
      </w:r>
      <w:r w:rsidRPr="000B56DC">
        <w:rPr>
          <w:rStyle w:val="NormalCharacter"/>
          <w:rFonts w:ascii="宋体"/>
          <w:sz w:val="24"/>
        </w:rPr>
        <w:t>同</w:t>
      </w:r>
      <w:r w:rsidRPr="000B56DC">
        <w:rPr>
          <w:rStyle w:val="NormalCharacter"/>
          <w:rFonts w:ascii="宋体"/>
          <w:spacing w:val="-2"/>
          <w:sz w:val="24"/>
        </w:rPr>
        <w:t>协</w:t>
      </w:r>
      <w:r w:rsidRPr="000B56DC">
        <w:rPr>
          <w:rStyle w:val="NormalCharacter"/>
          <w:rFonts w:ascii="宋体"/>
          <w:sz w:val="24"/>
        </w:rPr>
        <w:t>议</w:t>
      </w:r>
      <w:r w:rsidRPr="000B56DC">
        <w:rPr>
          <w:rStyle w:val="NormalCharacter"/>
          <w:rFonts w:ascii="宋体"/>
          <w:spacing w:val="-2"/>
          <w:sz w:val="24"/>
        </w:rPr>
        <w:t>书</w:t>
      </w:r>
      <w:r w:rsidRPr="000B56DC">
        <w:rPr>
          <w:rStyle w:val="NormalCharacter"/>
          <w:rFonts w:ascii="宋体"/>
          <w:sz w:val="24"/>
        </w:rPr>
        <w:t>、委</w:t>
      </w:r>
      <w:r w:rsidRPr="000B56DC">
        <w:rPr>
          <w:rStyle w:val="NormalCharacter"/>
          <w:rFonts w:ascii="宋体"/>
          <w:spacing w:val="-2"/>
          <w:sz w:val="24"/>
        </w:rPr>
        <w:t>托</w:t>
      </w:r>
      <w:r w:rsidRPr="000B56DC">
        <w:rPr>
          <w:rStyle w:val="NormalCharacter"/>
          <w:rFonts w:ascii="宋体"/>
          <w:spacing w:val="1"/>
          <w:sz w:val="24"/>
        </w:rPr>
        <w:t>人</w:t>
      </w:r>
      <w:r w:rsidRPr="000B56DC">
        <w:rPr>
          <w:rStyle w:val="NormalCharacter"/>
          <w:rFonts w:ascii="宋体"/>
          <w:spacing w:val="-2"/>
          <w:sz w:val="24"/>
        </w:rPr>
        <w:t>出具</w:t>
      </w:r>
      <w:r w:rsidRPr="000B56DC">
        <w:rPr>
          <w:rStyle w:val="NormalCharacter"/>
          <w:rFonts w:ascii="宋体"/>
          <w:spacing w:val="-2"/>
          <w:sz w:val="24"/>
        </w:rPr>
        <w:t xml:space="preserve"> </w:t>
      </w:r>
      <w:r w:rsidRPr="000B56DC">
        <w:rPr>
          <w:rStyle w:val="NormalCharacter"/>
          <w:rFonts w:ascii="宋体"/>
          <w:sz w:val="24"/>
        </w:rPr>
        <w:t>的证</w:t>
      </w:r>
      <w:r w:rsidRPr="000B56DC">
        <w:rPr>
          <w:rStyle w:val="NormalCharacter"/>
          <w:rFonts w:ascii="宋体"/>
          <w:spacing w:val="-2"/>
          <w:sz w:val="24"/>
        </w:rPr>
        <w:t>明</w:t>
      </w:r>
      <w:r w:rsidRPr="000B56DC">
        <w:rPr>
          <w:rStyle w:val="NormalCharacter"/>
          <w:rFonts w:ascii="宋体"/>
          <w:sz w:val="24"/>
        </w:rPr>
        <w:t>文</w:t>
      </w:r>
      <w:r w:rsidRPr="000B56DC">
        <w:rPr>
          <w:rStyle w:val="NormalCharacter"/>
          <w:rFonts w:ascii="宋体"/>
          <w:spacing w:val="-2"/>
          <w:sz w:val="24"/>
        </w:rPr>
        <w:t>件</w:t>
      </w:r>
      <w:r w:rsidRPr="000B56DC">
        <w:rPr>
          <w:rStyle w:val="NormalCharacter"/>
          <w:rFonts w:ascii="宋体"/>
          <w:sz w:val="24"/>
        </w:rPr>
        <w:t>；</w:t>
      </w:r>
      <w:r w:rsidRPr="000B56DC">
        <w:rPr>
          <w:rStyle w:val="NormalCharacter"/>
          <w:rFonts w:ascii="宋体"/>
          <w:spacing w:val="-2"/>
          <w:sz w:val="24"/>
        </w:rPr>
        <w:t>具</w:t>
      </w:r>
      <w:r w:rsidRPr="000B56DC">
        <w:rPr>
          <w:rStyle w:val="NormalCharacter"/>
          <w:rFonts w:ascii="宋体"/>
          <w:sz w:val="24"/>
        </w:rPr>
        <w:t>体</w:t>
      </w:r>
      <w:r w:rsidRPr="000B56DC">
        <w:rPr>
          <w:rStyle w:val="NormalCharacter"/>
          <w:rFonts w:ascii="宋体"/>
          <w:spacing w:val="-2"/>
          <w:sz w:val="24"/>
        </w:rPr>
        <w:t>时</w:t>
      </w:r>
      <w:r w:rsidRPr="000B56DC">
        <w:rPr>
          <w:rStyle w:val="NormalCharacter"/>
          <w:rFonts w:ascii="宋体"/>
          <w:sz w:val="24"/>
        </w:rPr>
        <w:t>间</w:t>
      </w:r>
      <w:r w:rsidRPr="000B56DC">
        <w:rPr>
          <w:rStyle w:val="NormalCharacter"/>
          <w:rFonts w:ascii="宋体"/>
          <w:spacing w:val="-2"/>
          <w:sz w:val="24"/>
        </w:rPr>
        <w:t>要</w:t>
      </w:r>
      <w:r w:rsidRPr="000B56DC">
        <w:rPr>
          <w:rStyle w:val="NormalCharacter"/>
          <w:rFonts w:ascii="宋体"/>
          <w:sz w:val="24"/>
        </w:rPr>
        <w:t>求见</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须</w:t>
      </w:r>
      <w:r w:rsidRPr="000B56DC">
        <w:rPr>
          <w:rStyle w:val="NormalCharacter"/>
          <w:rFonts w:ascii="宋体"/>
          <w:spacing w:val="-2"/>
          <w:sz w:val="24"/>
        </w:rPr>
        <w:t>知</w:t>
      </w:r>
      <w:r w:rsidRPr="000B56DC">
        <w:rPr>
          <w:rStyle w:val="NormalCharacter"/>
          <w:rFonts w:ascii="宋体"/>
          <w:sz w:val="24"/>
        </w:rPr>
        <w:t>前</w:t>
      </w:r>
      <w:r w:rsidRPr="000B56DC">
        <w:rPr>
          <w:rStyle w:val="NormalCharacter"/>
          <w:rFonts w:ascii="宋体"/>
          <w:spacing w:val="-2"/>
          <w:sz w:val="24"/>
        </w:rPr>
        <w:t>附</w:t>
      </w:r>
      <w:r w:rsidRPr="000B56DC">
        <w:rPr>
          <w:rStyle w:val="NormalCharacter"/>
          <w:rFonts w:ascii="宋体"/>
          <w:sz w:val="24"/>
        </w:rPr>
        <w:t>表</w:t>
      </w:r>
      <w:r w:rsidRPr="000B56DC">
        <w:rPr>
          <w:rStyle w:val="NormalCharacter"/>
          <w:rFonts w:ascii="宋体"/>
          <w:spacing w:val="-2"/>
          <w:sz w:val="24"/>
        </w:rPr>
        <w:t>，</w:t>
      </w:r>
      <w:r w:rsidRPr="000B56DC">
        <w:rPr>
          <w:rStyle w:val="NormalCharacter"/>
          <w:rFonts w:ascii="宋体"/>
          <w:sz w:val="24"/>
        </w:rPr>
        <w:t>每张</w:t>
      </w:r>
      <w:r w:rsidRPr="000B56DC">
        <w:rPr>
          <w:rStyle w:val="NormalCharacter"/>
          <w:rFonts w:ascii="宋体"/>
          <w:spacing w:val="-2"/>
          <w:sz w:val="24"/>
        </w:rPr>
        <w:t>表</w:t>
      </w:r>
      <w:r w:rsidRPr="000B56DC">
        <w:rPr>
          <w:rStyle w:val="NormalCharacter"/>
          <w:rFonts w:ascii="宋体"/>
          <w:sz w:val="24"/>
        </w:rPr>
        <w:t>格</w:t>
      </w:r>
      <w:r w:rsidRPr="000B56DC">
        <w:rPr>
          <w:rStyle w:val="NormalCharacter"/>
          <w:rFonts w:ascii="宋体"/>
          <w:spacing w:val="-2"/>
          <w:sz w:val="24"/>
        </w:rPr>
        <w:t>只</w:t>
      </w:r>
      <w:r w:rsidRPr="000B56DC">
        <w:rPr>
          <w:rStyle w:val="NormalCharacter"/>
          <w:rFonts w:ascii="宋体"/>
          <w:sz w:val="24"/>
        </w:rPr>
        <w:t>填</w:t>
      </w:r>
      <w:r w:rsidRPr="000B56DC">
        <w:rPr>
          <w:rStyle w:val="NormalCharacter"/>
          <w:rFonts w:ascii="宋体"/>
          <w:spacing w:val="-2"/>
          <w:sz w:val="24"/>
        </w:rPr>
        <w:t>写</w:t>
      </w:r>
      <w:r w:rsidRPr="000B56DC">
        <w:rPr>
          <w:rStyle w:val="NormalCharacter"/>
          <w:rFonts w:ascii="宋体"/>
          <w:sz w:val="24"/>
        </w:rPr>
        <w:t>一</w:t>
      </w:r>
      <w:r w:rsidRPr="000B56DC">
        <w:rPr>
          <w:rStyle w:val="NormalCharacter"/>
          <w:rFonts w:ascii="宋体"/>
          <w:spacing w:val="-2"/>
          <w:sz w:val="24"/>
        </w:rPr>
        <w:t>个</w:t>
      </w:r>
      <w:r w:rsidRPr="000B56DC">
        <w:rPr>
          <w:rStyle w:val="NormalCharacter"/>
          <w:rFonts w:ascii="宋体"/>
          <w:sz w:val="24"/>
        </w:rPr>
        <w:t>项</w:t>
      </w:r>
      <w:r w:rsidRPr="000B56DC">
        <w:rPr>
          <w:rStyle w:val="NormalCharacter"/>
          <w:rFonts w:ascii="宋体"/>
          <w:spacing w:val="-2"/>
          <w:sz w:val="24"/>
        </w:rPr>
        <w:t>目</w:t>
      </w:r>
      <w:r w:rsidRPr="000B56DC">
        <w:rPr>
          <w:rStyle w:val="NormalCharacter"/>
          <w:rFonts w:ascii="宋体"/>
          <w:sz w:val="24"/>
        </w:rPr>
        <w:t>，并</w:t>
      </w:r>
      <w:r w:rsidRPr="000B56DC">
        <w:rPr>
          <w:rStyle w:val="NormalCharacter"/>
          <w:rFonts w:ascii="宋体"/>
          <w:spacing w:val="-2"/>
          <w:sz w:val="24"/>
        </w:rPr>
        <w:t>标</w:t>
      </w:r>
      <w:r w:rsidRPr="000B56DC">
        <w:rPr>
          <w:rStyle w:val="NormalCharacter"/>
          <w:rFonts w:ascii="宋体"/>
          <w:sz w:val="24"/>
        </w:rPr>
        <w:t>明</w:t>
      </w:r>
      <w:r w:rsidRPr="000B56DC">
        <w:rPr>
          <w:rStyle w:val="NormalCharacter"/>
          <w:rFonts w:ascii="宋体"/>
          <w:spacing w:val="-2"/>
          <w:sz w:val="24"/>
        </w:rPr>
        <w:t>序</w:t>
      </w:r>
      <w:r w:rsidRPr="000B56DC">
        <w:rPr>
          <w:rStyle w:val="NormalCharacter"/>
          <w:rFonts w:ascii="宋体"/>
          <w:sz w:val="24"/>
        </w:rPr>
        <w:t>号。本项目资格审查不要求。</w:t>
      </w:r>
    </w:p>
    <w:p w:rsidR="00134F0C" w:rsidRPr="000B56DC" w:rsidRDefault="00C54029">
      <w:pPr>
        <w:snapToGrid w:val="0"/>
        <w:spacing w:before="11" w:line="266" w:lineRule="auto"/>
        <w:ind w:left="100" w:right="122" w:firstLine="420"/>
        <w:rPr>
          <w:rStyle w:val="NormalCharacter"/>
          <w:rFonts w:ascii="宋体"/>
          <w:sz w:val="24"/>
        </w:rPr>
      </w:pPr>
      <w:r w:rsidRPr="000B56DC">
        <w:rPr>
          <w:rStyle w:val="NormalCharacter"/>
          <w:rFonts w:ascii="宋体"/>
          <w:sz w:val="24"/>
        </w:rPr>
        <w:t xml:space="preserve">3.5.4 </w:t>
      </w:r>
      <w:r w:rsidRPr="000B56DC">
        <w:rPr>
          <w:rStyle w:val="NormalCharacter"/>
          <w:rFonts w:ascii="宋体"/>
          <w:sz w:val="24"/>
        </w:rPr>
        <w:t>“</w:t>
      </w:r>
      <w:r w:rsidRPr="000B56DC">
        <w:rPr>
          <w:rStyle w:val="NormalCharacter"/>
          <w:rFonts w:ascii="宋体"/>
          <w:spacing w:val="-2"/>
          <w:sz w:val="24"/>
        </w:rPr>
        <w:t>正</w:t>
      </w:r>
      <w:r w:rsidRPr="000B56DC">
        <w:rPr>
          <w:rStyle w:val="NormalCharacter"/>
          <w:rFonts w:ascii="宋体"/>
          <w:sz w:val="24"/>
        </w:rPr>
        <w:t>在</w:t>
      </w:r>
      <w:r w:rsidRPr="000B56DC">
        <w:rPr>
          <w:rStyle w:val="NormalCharacter"/>
          <w:rFonts w:ascii="宋体"/>
          <w:spacing w:val="-2"/>
          <w:sz w:val="24"/>
        </w:rPr>
        <w:t>监</w:t>
      </w:r>
      <w:r w:rsidRPr="000B56DC">
        <w:rPr>
          <w:rStyle w:val="NormalCharacter"/>
          <w:rFonts w:ascii="宋体"/>
          <w:sz w:val="24"/>
        </w:rPr>
        <w:t>理</w:t>
      </w:r>
      <w:r w:rsidRPr="000B56DC">
        <w:rPr>
          <w:rStyle w:val="NormalCharacter"/>
          <w:rFonts w:ascii="宋体"/>
          <w:spacing w:val="-2"/>
          <w:sz w:val="24"/>
        </w:rPr>
        <w:t>和</w:t>
      </w:r>
      <w:r w:rsidRPr="000B56DC">
        <w:rPr>
          <w:rStyle w:val="NormalCharacter"/>
          <w:rFonts w:ascii="宋体"/>
          <w:sz w:val="24"/>
        </w:rPr>
        <w:t>新</w:t>
      </w:r>
      <w:r w:rsidRPr="000B56DC">
        <w:rPr>
          <w:rStyle w:val="NormalCharacter"/>
          <w:rFonts w:ascii="宋体"/>
          <w:spacing w:val="-2"/>
          <w:sz w:val="24"/>
        </w:rPr>
        <w:t>承接</w:t>
      </w:r>
      <w:r w:rsidRPr="000B56DC">
        <w:rPr>
          <w:rStyle w:val="NormalCharacter"/>
          <w:rFonts w:ascii="宋体"/>
          <w:sz w:val="24"/>
        </w:rPr>
        <w:t>的项</w:t>
      </w:r>
      <w:r w:rsidRPr="000B56DC">
        <w:rPr>
          <w:rStyle w:val="NormalCharacter"/>
          <w:rFonts w:ascii="宋体"/>
          <w:spacing w:val="-2"/>
          <w:sz w:val="24"/>
        </w:rPr>
        <w:t>目</w:t>
      </w:r>
      <w:r w:rsidRPr="000B56DC">
        <w:rPr>
          <w:rStyle w:val="NormalCharacter"/>
          <w:rFonts w:ascii="宋体"/>
          <w:sz w:val="24"/>
        </w:rPr>
        <w:t>情</w:t>
      </w:r>
      <w:r w:rsidRPr="000B56DC">
        <w:rPr>
          <w:rStyle w:val="NormalCharacter"/>
          <w:rFonts w:ascii="宋体"/>
          <w:spacing w:val="-2"/>
          <w:sz w:val="24"/>
        </w:rPr>
        <w:t>况</w:t>
      </w:r>
      <w:r w:rsidRPr="000B56DC">
        <w:rPr>
          <w:rStyle w:val="NormalCharacter"/>
          <w:rFonts w:ascii="宋体"/>
          <w:sz w:val="24"/>
        </w:rPr>
        <w:t>表</w:t>
      </w:r>
      <w:r w:rsidRPr="000B56DC">
        <w:rPr>
          <w:rStyle w:val="NormalCharacter"/>
          <w:rFonts w:ascii="宋体"/>
          <w:spacing w:val="-3"/>
          <w:sz w:val="24"/>
        </w:rPr>
        <w:t>”</w:t>
      </w:r>
      <w:r w:rsidRPr="000B56DC">
        <w:rPr>
          <w:rStyle w:val="NormalCharacter"/>
          <w:rFonts w:ascii="宋体"/>
          <w:sz w:val="24"/>
        </w:rPr>
        <w:t>应</w:t>
      </w:r>
      <w:r w:rsidRPr="000B56DC">
        <w:rPr>
          <w:rStyle w:val="NormalCharacter"/>
          <w:rFonts w:ascii="宋体"/>
          <w:spacing w:val="-2"/>
          <w:sz w:val="24"/>
        </w:rPr>
        <w:t>附</w:t>
      </w:r>
      <w:r w:rsidRPr="000B56DC">
        <w:rPr>
          <w:rStyle w:val="NormalCharacter"/>
          <w:rFonts w:ascii="宋体"/>
          <w:sz w:val="24"/>
        </w:rPr>
        <w:t>中</w:t>
      </w:r>
      <w:r w:rsidRPr="000B56DC">
        <w:rPr>
          <w:rStyle w:val="NormalCharacter"/>
          <w:rFonts w:ascii="宋体"/>
          <w:spacing w:val="-2"/>
          <w:sz w:val="24"/>
        </w:rPr>
        <w:t>标通</w:t>
      </w:r>
      <w:r w:rsidRPr="000B56DC">
        <w:rPr>
          <w:rStyle w:val="NormalCharacter"/>
          <w:rFonts w:ascii="宋体"/>
          <w:sz w:val="24"/>
        </w:rPr>
        <w:t>知书</w:t>
      </w:r>
      <w:r w:rsidRPr="000B56DC">
        <w:rPr>
          <w:rStyle w:val="NormalCharacter"/>
          <w:rFonts w:ascii="宋体"/>
          <w:spacing w:val="-2"/>
          <w:sz w:val="24"/>
        </w:rPr>
        <w:t>和</w:t>
      </w:r>
      <w:r w:rsidRPr="000B56DC">
        <w:rPr>
          <w:rStyle w:val="NormalCharacter"/>
          <w:rFonts w:ascii="宋体"/>
          <w:sz w:val="24"/>
        </w:rPr>
        <w:t>（</w:t>
      </w:r>
      <w:r w:rsidRPr="000B56DC">
        <w:rPr>
          <w:rStyle w:val="NormalCharacter"/>
          <w:rFonts w:ascii="宋体"/>
          <w:spacing w:val="-2"/>
          <w:sz w:val="24"/>
        </w:rPr>
        <w:t>或</w:t>
      </w:r>
      <w:r w:rsidRPr="000B56DC">
        <w:rPr>
          <w:rStyle w:val="NormalCharacter"/>
          <w:rFonts w:ascii="宋体"/>
          <w:sz w:val="24"/>
        </w:rPr>
        <w:t>）</w:t>
      </w:r>
      <w:r w:rsidRPr="000B56DC">
        <w:rPr>
          <w:rStyle w:val="NormalCharacter"/>
          <w:rFonts w:ascii="宋体"/>
          <w:spacing w:val="-2"/>
          <w:sz w:val="24"/>
        </w:rPr>
        <w:t>合</w:t>
      </w:r>
      <w:r w:rsidRPr="000B56DC">
        <w:rPr>
          <w:rStyle w:val="NormalCharacter"/>
          <w:rFonts w:ascii="宋体"/>
          <w:sz w:val="24"/>
        </w:rPr>
        <w:t>同</w:t>
      </w:r>
      <w:r w:rsidRPr="000B56DC">
        <w:rPr>
          <w:rStyle w:val="NormalCharacter"/>
          <w:rFonts w:ascii="宋体"/>
          <w:spacing w:val="-2"/>
          <w:sz w:val="24"/>
        </w:rPr>
        <w:t>协</w:t>
      </w:r>
      <w:r w:rsidRPr="000B56DC">
        <w:rPr>
          <w:rStyle w:val="NormalCharacter"/>
          <w:rFonts w:ascii="宋体"/>
          <w:sz w:val="24"/>
        </w:rPr>
        <w:t>议</w:t>
      </w:r>
      <w:r w:rsidRPr="000B56DC">
        <w:rPr>
          <w:rStyle w:val="NormalCharacter"/>
          <w:rFonts w:ascii="宋体"/>
          <w:spacing w:val="-2"/>
          <w:sz w:val="24"/>
        </w:rPr>
        <w:t>书</w:t>
      </w:r>
      <w:r w:rsidRPr="000B56DC">
        <w:rPr>
          <w:rStyle w:val="NormalCharacter"/>
          <w:rFonts w:ascii="宋体"/>
          <w:sz w:val="24"/>
        </w:rPr>
        <w:t>复印</w:t>
      </w:r>
      <w:r w:rsidRPr="000B56DC">
        <w:rPr>
          <w:rStyle w:val="NormalCharacter"/>
          <w:rFonts w:ascii="宋体"/>
          <w:spacing w:val="-2"/>
          <w:sz w:val="24"/>
        </w:rPr>
        <w:t>件</w:t>
      </w:r>
      <w:r w:rsidRPr="000B56DC">
        <w:rPr>
          <w:rStyle w:val="NormalCharacter"/>
          <w:rFonts w:ascii="宋体"/>
          <w:sz w:val="24"/>
        </w:rPr>
        <w:t>。</w:t>
      </w:r>
      <w:r w:rsidRPr="000B56DC">
        <w:rPr>
          <w:rStyle w:val="NormalCharacter"/>
          <w:rFonts w:ascii="宋体"/>
          <w:spacing w:val="-2"/>
          <w:sz w:val="24"/>
        </w:rPr>
        <w:t>每</w:t>
      </w:r>
      <w:r w:rsidRPr="000B56DC">
        <w:rPr>
          <w:rStyle w:val="NormalCharacter"/>
          <w:rFonts w:ascii="宋体"/>
          <w:sz w:val="24"/>
        </w:rPr>
        <w:t>张</w:t>
      </w:r>
      <w:r w:rsidRPr="000B56DC">
        <w:rPr>
          <w:rStyle w:val="NormalCharacter"/>
          <w:rFonts w:ascii="宋体"/>
          <w:sz w:val="24"/>
        </w:rPr>
        <w:t xml:space="preserve"> </w:t>
      </w:r>
      <w:r w:rsidRPr="000B56DC">
        <w:rPr>
          <w:rStyle w:val="NormalCharacter"/>
          <w:rFonts w:ascii="宋体"/>
          <w:sz w:val="24"/>
        </w:rPr>
        <w:t>表格</w:t>
      </w:r>
      <w:r w:rsidRPr="000B56DC">
        <w:rPr>
          <w:rStyle w:val="NormalCharacter"/>
          <w:rFonts w:ascii="宋体"/>
          <w:spacing w:val="-2"/>
          <w:sz w:val="24"/>
        </w:rPr>
        <w:t>只</w:t>
      </w:r>
      <w:r w:rsidRPr="000B56DC">
        <w:rPr>
          <w:rStyle w:val="NormalCharacter"/>
          <w:rFonts w:ascii="宋体"/>
          <w:sz w:val="24"/>
        </w:rPr>
        <w:t>填</w:t>
      </w:r>
      <w:r w:rsidRPr="000B56DC">
        <w:rPr>
          <w:rStyle w:val="NormalCharacter"/>
          <w:rFonts w:ascii="宋体"/>
          <w:spacing w:val="-2"/>
          <w:sz w:val="24"/>
        </w:rPr>
        <w:t>写</w:t>
      </w:r>
      <w:r w:rsidRPr="000B56DC">
        <w:rPr>
          <w:rStyle w:val="NormalCharacter"/>
          <w:rFonts w:ascii="宋体"/>
          <w:sz w:val="24"/>
        </w:rPr>
        <w:t>一</w:t>
      </w:r>
      <w:r w:rsidRPr="000B56DC">
        <w:rPr>
          <w:rStyle w:val="NormalCharacter"/>
          <w:rFonts w:ascii="宋体"/>
          <w:spacing w:val="-2"/>
          <w:sz w:val="24"/>
        </w:rPr>
        <w:t>个</w:t>
      </w:r>
      <w:r w:rsidRPr="000B56DC">
        <w:rPr>
          <w:rStyle w:val="NormalCharacter"/>
          <w:rFonts w:ascii="宋体"/>
          <w:sz w:val="24"/>
        </w:rPr>
        <w:t>项</w:t>
      </w:r>
      <w:r w:rsidRPr="000B56DC">
        <w:rPr>
          <w:rStyle w:val="NormalCharacter"/>
          <w:rFonts w:ascii="宋体"/>
          <w:spacing w:val="-2"/>
          <w:sz w:val="24"/>
        </w:rPr>
        <w:t>目</w:t>
      </w:r>
      <w:r w:rsidRPr="000B56DC">
        <w:rPr>
          <w:rStyle w:val="NormalCharacter"/>
          <w:rFonts w:ascii="宋体"/>
          <w:sz w:val="24"/>
        </w:rPr>
        <w:t>，</w:t>
      </w:r>
      <w:r w:rsidRPr="000B56DC">
        <w:rPr>
          <w:rStyle w:val="NormalCharacter"/>
          <w:rFonts w:ascii="宋体"/>
          <w:spacing w:val="-2"/>
          <w:sz w:val="24"/>
        </w:rPr>
        <w:t>并</w:t>
      </w:r>
      <w:r w:rsidRPr="000B56DC">
        <w:rPr>
          <w:rStyle w:val="NormalCharacter"/>
          <w:rFonts w:ascii="宋体"/>
          <w:sz w:val="24"/>
        </w:rPr>
        <w:t>标明</w:t>
      </w:r>
      <w:r w:rsidRPr="000B56DC">
        <w:rPr>
          <w:rStyle w:val="NormalCharacter"/>
          <w:rFonts w:ascii="宋体"/>
          <w:spacing w:val="-2"/>
          <w:sz w:val="24"/>
        </w:rPr>
        <w:t>序</w:t>
      </w:r>
      <w:r w:rsidRPr="000B56DC">
        <w:rPr>
          <w:rStyle w:val="NormalCharacter"/>
          <w:rFonts w:ascii="宋体"/>
          <w:sz w:val="24"/>
        </w:rPr>
        <w:t>号。本项目资格审查不要求。</w:t>
      </w:r>
    </w:p>
    <w:p w:rsidR="00134F0C" w:rsidRPr="000B56DC" w:rsidRDefault="00C54029">
      <w:pPr>
        <w:snapToGrid w:val="0"/>
        <w:spacing w:before="6" w:line="266" w:lineRule="auto"/>
        <w:ind w:left="100" w:right="122" w:firstLine="420"/>
        <w:rPr>
          <w:rStyle w:val="NormalCharacter"/>
          <w:rFonts w:ascii="宋体"/>
          <w:sz w:val="24"/>
        </w:rPr>
      </w:pPr>
      <w:r w:rsidRPr="000B56DC">
        <w:rPr>
          <w:rStyle w:val="NormalCharacter"/>
          <w:rFonts w:ascii="宋体"/>
          <w:sz w:val="24"/>
        </w:rPr>
        <w:t xml:space="preserve">3.5.5 </w:t>
      </w:r>
      <w:r w:rsidRPr="000B56DC">
        <w:rPr>
          <w:rStyle w:val="NormalCharacter"/>
          <w:rFonts w:ascii="宋体"/>
          <w:sz w:val="24"/>
        </w:rPr>
        <w:t>“</w:t>
      </w:r>
      <w:r w:rsidRPr="000B56DC">
        <w:rPr>
          <w:rStyle w:val="NormalCharacter"/>
          <w:rFonts w:ascii="宋体"/>
          <w:spacing w:val="-2"/>
          <w:sz w:val="24"/>
        </w:rPr>
        <w:t>近</w:t>
      </w:r>
      <w:r w:rsidRPr="000B56DC">
        <w:rPr>
          <w:rStyle w:val="NormalCharacter"/>
          <w:rFonts w:ascii="宋体"/>
          <w:sz w:val="24"/>
        </w:rPr>
        <w:t>年</w:t>
      </w:r>
      <w:r w:rsidRPr="000B56DC">
        <w:rPr>
          <w:rStyle w:val="NormalCharacter"/>
          <w:rFonts w:ascii="宋体"/>
          <w:spacing w:val="-2"/>
          <w:sz w:val="24"/>
        </w:rPr>
        <w:t>发</w:t>
      </w:r>
      <w:r w:rsidRPr="000B56DC">
        <w:rPr>
          <w:rStyle w:val="NormalCharacter"/>
          <w:rFonts w:ascii="宋体"/>
          <w:sz w:val="24"/>
        </w:rPr>
        <w:t>生</w:t>
      </w:r>
      <w:r w:rsidRPr="000B56DC">
        <w:rPr>
          <w:rStyle w:val="NormalCharacter"/>
          <w:rFonts w:ascii="宋体"/>
          <w:spacing w:val="-2"/>
          <w:sz w:val="24"/>
        </w:rPr>
        <w:t>的</w:t>
      </w:r>
      <w:r w:rsidRPr="000B56DC">
        <w:rPr>
          <w:rStyle w:val="NormalCharacter"/>
          <w:rFonts w:ascii="宋体"/>
          <w:sz w:val="24"/>
        </w:rPr>
        <w:t>诉</w:t>
      </w:r>
      <w:r w:rsidRPr="000B56DC">
        <w:rPr>
          <w:rStyle w:val="NormalCharacter"/>
          <w:rFonts w:ascii="宋体"/>
          <w:spacing w:val="-2"/>
          <w:sz w:val="24"/>
        </w:rPr>
        <w:t>讼及</w:t>
      </w:r>
      <w:r w:rsidRPr="000B56DC">
        <w:rPr>
          <w:rStyle w:val="NormalCharacter"/>
          <w:rFonts w:ascii="宋体"/>
          <w:sz w:val="24"/>
        </w:rPr>
        <w:t>仲裁</w:t>
      </w:r>
      <w:r w:rsidRPr="000B56DC">
        <w:rPr>
          <w:rStyle w:val="NormalCharacter"/>
          <w:rFonts w:ascii="宋体"/>
          <w:spacing w:val="-2"/>
          <w:sz w:val="24"/>
        </w:rPr>
        <w:t>情</w:t>
      </w:r>
      <w:r w:rsidRPr="000B56DC">
        <w:rPr>
          <w:rStyle w:val="NormalCharacter"/>
          <w:rFonts w:ascii="宋体"/>
          <w:sz w:val="24"/>
        </w:rPr>
        <w:t>况</w:t>
      </w:r>
      <w:r w:rsidRPr="000B56DC">
        <w:rPr>
          <w:rStyle w:val="NormalCharacter"/>
          <w:rFonts w:ascii="宋体"/>
          <w:spacing w:val="-3"/>
          <w:sz w:val="24"/>
        </w:rPr>
        <w:t>”</w:t>
      </w:r>
      <w:r w:rsidRPr="000B56DC">
        <w:rPr>
          <w:rStyle w:val="NormalCharacter"/>
          <w:rFonts w:ascii="宋体"/>
          <w:sz w:val="24"/>
        </w:rPr>
        <w:t>应</w:t>
      </w:r>
      <w:r w:rsidRPr="000B56DC">
        <w:rPr>
          <w:rStyle w:val="NormalCharacter"/>
          <w:rFonts w:ascii="宋体"/>
          <w:spacing w:val="-2"/>
          <w:sz w:val="24"/>
        </w:rPr>
        <w:t>说</w:t>
      </w:r>
      <w:r w:rsidRPr="000B56DC">
        <w:rPr>
          <w:rStyle w:val="NormalCharacter"/>
          <w:rFonts w:ascii="宋体"/>
          <w:sz w:val="24"/>
        </w:rPr>
        <w:t>明</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人败</w:t>
      </w:r>
      <w:r w:rsidRPr="000B56DC">
        <w:rPr>
          <w:rStyle w:val="NormalCharacter"/>
          <w:rFonts w:ascii="宋体"/>
          <w:sz w:val="24"/>
        </w:rPr>
        <w:t>诉的</w:t>
      </w:r>
      <w:r w:rsidRPr="000B56DC">
        <w:rPr>
          <w:rStyle w:val="NormalCharacter"/>
          <w:rFonts w:ascii="宋体"/>
          <w:spacing w:val="-2"/>
          <w:sz w:val="24"/>
        </w:rPr>
        <w:t>监</w:t>
      </w:r>
      <w:r w:rsidRPr="000B56DC">
        <w:rPr>
          <w:rStyle w:val="NormalCharacter"/>
          <w:rFonts w:ascii="宋体"/>
          <w:sz w:val="24"/>
        </w:rPr>
        <w:t>理</w:t>
      </w:r>
      <w:r w:rsidRPr="000B56DC">
        <w:rPr>
          <w:rStyle w:val="NormalCharacter"/>
          <w:rFonts w:ascii="宋体"/>
          <w:spacing w:val="-2"/>
          <w:sz w:val="24"/>
        </w:rPr>
        <w:t>合</w:t>
      </w:r>
      <w:r w:rsidRPr="000B56DC">
        <w:rPr>
          <w:rStyle w:val="NormalCharacter"/>
          <w:rFonts w:ascii="宋体"/>
          <w:sz w:val="24"/>
        </w:rPr>
        <w:t>同</w:t>
      </w:r>
      <w:r w:rsidRPr="000B56DC">
        <w:rPr>
          <w:rStyle w:val="NormalCharacter"/>
          <w:rFonts w:ascii="宋体"/>
          <w:spacing w:val="-2"/>
          <w:sz w:val="24"/>
        </w:rPr>
        <w:t>的</w:t>
      </w:r>
      <w:r w:rsidRPr="000B56DC">
        <w:rPr>
          <w:rStyle w:val="NormalCharacter"/>
          <w:rFonts w:ascii="宋体"/>
          <w:sz w:val="24"/>
        </w:rPr>
        <w:t>相</w:t>
      </w:r>
      <w:r w:rsidRPr="000B56DC">
        <w:rPr>
          <w:rStyle w:val="NormalCharacter"/>
          <w:rFonts w:ascii="宋体"/>
          <w:spacing w:val="-2"/>
          <w:sz w:val="24"/>
        </w:rPr>
        <w:t>关</w:t>
      </w:r>
      <w:r w:rsidRPr="000B56DC">
        <w:rPr>
          <w:rStyle w:val="NormalCharacter"/>
          <w:rFonts w:ascii="宋体"/>
          <w:sz w:val="24"/>
        </w:rPr>
        <w:t>情</w:t>
      </w:r>
      <w:r w:rsidRPr="000B56DC">
        <w:rPr>
          <w:rStyle w:val="NormalCharacter"/>
          <w:rFonts w:ascii="宋体"/>
          <w:spacing w:val="-2"/>
          <w:sz w:val="24"/>
        </w:rPr>
        <w:t>况</w:t>
      </w:r>
      <w:r w:rsidRPr="000B56DC">
        <w:rPr>
          <w:rStyle w:val="NormalCharacter"/>
          <w:rFonts w:ascii="宋体"/>
          <w:sz w:val="24"/>
        </w:rPr>
        <w:t>，并</w:t>
      </w:r>
      <w:r w:rsidRPr="000B56DC">
        <w:rPr>
          <w:rStyle w:val="NormalCharacter"/>
          <w:rFonts w:ascii="宋体"/>
          <w:spacing w:val="-2"/>
          <w:sz w:val="24"/>
        </w:rPr>
        <w:t>附</w:t>
      </w:r>
      <w:r w:rsidRPr="000B56DC">
        <w:rPr>
          <w:rStyle w:val="NormalCharacter"/>
          <w:rFonts w:ascii="宋体"/>
          <w:sz w:val="24"/>
        </w:rPr>
        <w:t>法</w:t>
      </w:r>
      <w:r w:rsidRPr="000B56DC">
        <w:rPr>
          <w:rStyle w:val="NormalCharacter"/>
          <w:rFonts w:ascii="宋体"/>
          <w:spacing w:val="-2"/>
          <w:sz w:val="24"/>
        </w:rPr>
        <w:t>院</w:t>
      </w:r>
      <w:r w:rsidRPr="000B56DC">
        <w:rPr>
          <w:rStyle w:val="NormalCharacter"/>
          <w:rFonts w:ascii="宋体"/>
          <w:sz w:val="24"/>
        </w:rPr>
        <w:t>或</w:t>
      </w:r>
      <w:r w:rsidRPr="000B56DC">
        <w:rPr>
          <w:rStyle w:val="NormalCharacter"/>
          <w:rFonts w:ascii="宋体"/>
          <w:sz w:val="24"/>
        </w:rPr>
        <w:t xml:space="preserve"> </w:t>
      </w:r>
      <w:r w:rsidRPr="000B56DC">
        <w:rPr>
          <w:rStyle w:val="NormalCharacter"/>
          <w:rFonts w:ascii="宋体"/>
          <w:sz w:val="24"/>
        </w:rPr>
        <w:t>仲裁</w:t>
      </w:r>
      <w:r w:rsidRPr="000B56DC">
        <w:rPr>
          <w:rStyle w:val="NormalCharacter"/>
          <w:rFonts w:ascii="宋体"/>
          <w:spacing w:val="-2"/>
          <w:sz w:val="24"/>
        </w:rPr>
        <w:t>机</w:t>
      </w:r>
      <w:r w:rsidRPr="000B56DC">
        <w:rPr>
          <w:rStyle w:val="NormalCharacter"/>
          <w:rFonts w:ascii="宋体"/>
          <w:sz w:val="24"/>
        </w:rPr>
        <w:t>构</w:t>
      </w:r>
      <w:r w:rsidRPr="000B56DC">
        <w:rPr>
          <w:rStyle w:val="NormalCharacter"/>
          <w:rFonts w:ascii="宋体"/>
          <w:spacing w:val="-2"/>
          <w:sz w:val="24"/>
        </w:rPr>
        <w:t>作</w:t>
      </w:r>
      <w:r w:rsidRPr="000B56DC">
        <w:rPr>
          <w:rStyle w:val="NormalCharacter"/>
          <w:rFonts w:ascii="宋体"/>
          <w:sz w:val="24"/>
        </w:rPr>
        <w:t>出</w:t>
      </w:r>
      <w:r w:rsidRPr="000B56DC">
        <w:rPr>
          <w:rStyle w:val="NormalCharacter"/>
          <w:rFonts w:ascii="宋体"/>
          <w:spacing w:val="-2"/>
          <w:sz w:val="24"/>
        </w:rPr>
        <w:t>的</w:t>
      </w:r>
      <w:r w:rsidRPr="000B56DC">
        <w:rPr>
          <w:rStyle w:val="NormalCharacter"/>
          <w:rFonts w:ascii="宋体"/>
          <w:sz w:val="24"/>
        </w:rPr>
        <w:t>判</w:t>
      </w:r>
      <w:r w:rsidRPr="000B56DC">
        <w:rPr>
          <w:rStyle w:val="NormalCharacter"/>
          <w:rFonts w:ascii="宋体"/>
          <w:spacing w:val="-2"/>
          <w:sz w:val="24"/>
        </w:rPr>
        <w:t>决</w:t>
      </w:r>
      <w:r w:rsidRPr="000B56DC">
        <w:rPr>
          <w:rStyle w:val="NormalCharacter"/>
          <w:rFonts w:ascii="宋体"/>
          <w:sz w:val="24"/>
        </w:rPr>
        <w:t>、</w:t>
      </w:r>
      <w:r w:rsidRPr="000B56DC">
        <w:rPr>
          <w:rStyle w:val="NormalCharacter"/>
          <w:rFonts w:ascii="宋体"/>
          <w:spacing w:val="-2"/>
          <w:sz w:val="24"/>
        </w:rPr>
        <w:t>裁</w:t>
      </w:r>
      <w:r w:rsidRPr="000B56DC">
        <w:rPr>
          <w:rStyle w:val="NormalCharacter"/>
          <w:rFonts w:ascii="宋体"/>
          <w:sz w:val="24"/>
        </w:rPr>
        <w:t>决等</w:t>
      </w:r>
      <w:r w:rsidRPr="000B56DC">
        <w:rPr>
          <w:rStyle w:val="NormalCharacter"/>
          <w:rFonts w:ascii="宋体"/>
          <w:spacing w:val="-2"/>
          <w:sz w:val="24"/>
        </w:rPr>
        <w:t>有</w:t>
      </w:r>
      <w:r w:rsidRPr="000B56DC">
        <w:rPr>
          <w:rStyle w:val="NormalCharacter"/>
          <w:rFonts w:ascii="宋体"/>
          <w:sz w:val="24"/>
        </w:rPr>
        <w:t>关</w:t>
      </w:r>
      <w:r w:rsidRPr="000B56DC">
        <w:rPr>
          <w:rStyle w:val="NormalCharacter"/>
          <w:rFonts w:ascii="宋体"/>
          <w:spacing w:val="-2"/>
          <w:sz w:val="24"/>
        </w:rPr>
        <w:t>法</w:t>
      </w:r>
      <w:r w:rsidRPr="000B56DC">
        <w:rPr>
          <w:rStyle w:val="NormalCharacter"/>
          <w:rFonts w:ascii="宋体"/>
          <w:sz w:val="24"/>
        </w:rPr>
        <w:t>律</w:t>
      </w:r>
      <w:r w:rsidRPr="000B56DC">
        <w:rPr>
          <w:rStyle w:val="NormalCharacter"/>
          <w:rFonts w:ascii="宋体"/>
          <w:spacing w:val="-2"/>
          <w:sz w:val="24"/>
        </w:rPr>
        <w:t>文</w:t>
      </w:r>
      <w:r w:rsidRPr="000B56DC">
        <w:rPr>
          <w:rStyle w:val="NormalCharacter"/>
          <w:rFonts w:ascii="宋体"/>
          <w:sz w:val="24"/>
        </w:rPr>
        <w:t>书</w:t>
      </w:r>
      <w:r w:rsidRPr="000B56DC">
        <w:rPr>
          <w:rStyle w:val="NormalCharacter"/>
          <w:rFonts w:ascii="宋体"/>
          <w:spacing w:val="-2"/>
          <w:sz w:val="24"/>
        </w:rPr>
        <w:t>复</w:t>
      </w:r>
      <w:r w:rsidRPr="000B56DC">
        <w:rPr>
          <w:rStyle w:val="NormalCharacter"/>
          <w:rFonts w:ascii="宋体"/>
          <w:sz w:val="24"/>
        </w:rPr>
        <w:t>印</w:t>
      </w:r>
      <w:r w:rsidRPr="000B56DC">
        <w:rPr>
          <w:rStyle w:val="NormalCharacter"/>
          <w:rFonts w:ascii="宋体"/>
          <w:spacing w:val="-2"/>
          <w:sz w:val="24"/>
        </w:rPr>
        <w:t>件</w:t>
      </w:r>
      <w:r w:rsidRPr="000B56DC">
        <w:rPr>
          <w:rStyle w:val="NormalCharacter"/>
          <w:rFonts w:ascii="宋体"/>
          <w:sz w:val="24"/>
        </w:rPr>
        <w:t>，具</w:t>
      </w:r>
      <w:r w:rsidRPr="000B56DC">
        <w:rPr>
          <w:rStyle w:val="NormalCharacter"/>
          <w:rFonts w:ascii="宋体"/>
          <w:spacing w:val="-2"/>
          <w:sz w:val="24"/>
        </w:rPr>
        <w:t>体</w:t>
      </w:r>
      <w:r w:rsidRPr="000B56DC">
        <w:rPr>
          <w:rStyle w:val="NormalCharacter"/>
          <w:rFonts w:ascii="宋体"/>
          <w:sz w:val="24"/>
        </w:rPr>
        <w:t>时</w:t>
      </w:r>
      <w:r w:rsidRPr="000B56DC">
        <w:rPr>
          <w:rStyle w:val="NormalCharacter"/>
          <w:rFonts w:ascii="宋体"/>
          <w:spacing w:val="-2"/>
          <w:sz w:val="24"/>
        </w:rPr>
        <w:t>间</w:t>
      </w:r>
      <w:r w:rsidRPr="000B56DC">
        <w:rPr>
          <w:rStyle w:val="NormalCharacter"/>
          <w:rFonts w:ascii="宋体"/>
          <w:sz w:val="24"/>
        </w:rPr>
        <w:t>要</w:t>
      </w:r>
      <w:r w:rsidRPr="000B56DC">
        <w:rPr>
          <w:rStyle w:val="NormalCharacter"/>
          <w:rFonts w:ascii="宋体"/>
          <w:spacing w:val="-2"/>
          <w:sz w:val="24"/>
        </w:rPr>
        <w:t>求</w:t>
      </w:r>
      <w:r w:rsidRPr="000B56DC">
        <w:rPr>
          <w:rStyle w:val="NormalCharacter"/>
          <w:rFonts w:ascii="宋体"/>
          <w:sz w:val="24"/>
        </w:rPr>
        <w:t>见</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须知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w:t>
      </w:r>
      <w:r w:rsidRPr="000B56DC">
        <w:rPr>
          <w:rStyle w:val="NormalCharacter"/>
          <w:rFonts w:ascii="宋体"/>
          <w:sz w:val="24"/>
        </w:rPr>
        <w:t>。本项目资格审查不要求。</w:t>
      </w:r>
    </w:p>
    <w:p w:rsidR="00134F0C" w:rsidRPr="000B56DC" w:rsidRDefault="00C54029">
      <w:pPr>
        <w:snapToGrid w:val="0"/>
        <w:spacing w:before="9" w:line="264" w:lineRule="auto"/>
        <w:ind w:left="100" w:right="119" w:firstLine="420"/>
        <w:rPr>
          <w:rStyle w:val="NormalCharacter"/>
          <w:rFonts w:ascii="宋体"/>
          <w:sz w:val="24"/>
        </w:rPr>
      </w:pPr>
      <w:r w:rsidRPr="000B56DC">
        <w:rPr>
          <w:rStyle w:val="NormalCharacter"/>
          <w:rFonts w:ascii="宋体"/>
          <w:sz w:val="24"/>
        </w:rPr>
        <w:t xml:space="preserve">3.5.6  </w:t>
      </w:r>
      <w:r w:rsidRPr="000B56DC">
        <w:rPr>
          <w:rStyle w:val="NormalCharacter"/>
          <w:rFonts w:ascii="宋体"/>
          <w:spacing w:val="-2"/>
          <w:sz w:val="24"/>
        </w:rPr>
        <w:t>“</w:t>
      </w:r>
      <w:r w:rsidRPr="000B56DC">
        <w:rPr>
          <w:rStyle w:val="NormalCharacter"/>
          <w:rFonts w:ascii="宋体"/>
          <w:sz w:val="24"/>
        </w:rPr>
        <w:t>拟</w:t>
      </w:r>
      <w:r w:rsidRPr="000B56DC">
        <w:rPr>
          <w:rStyle w:val="NormalCharacter"/>
          <w:rFonts w:ascii="宋体"/>
          <w:spacing w:val="-2"/>
          <w:sz w:val="24"/>
        </w:rPr>
        <w:t>委</w:t>
      </w:r>
      <w:r w:rsidRPr="000B56DC">
        <w:rPr>
          <w:rStyle w:val="NormalCharacter"/>
          <w:rFonts w:ascii="宋体"/>
          <w:sz w:val="24"/>
        </w:rPr>
        <w:t>任</w:t>
      </w:r>
      <w:r w:rsidRPr="000B56DC">
        <w:rPr>
          <w:rStyle w:val="NormalCharacter"/>
          <w:rFonts w:ascii="宋体"/>
          <w:spacing w:val="-2"/>
          <w:sz w:val="24"/>
        </w:rPr>
        <w:t>的</w:t>
      </w:r>
      <w:r w:rsidRPr="000B56DC">
        <w:rPr>
          <w:rStyle w:val="NormalCharacter"/>
          <w:rFonts w:ascii="宋体"/>
          <w:sz w:val="24"/>
        </w:rPr>
        <w:t>主</w:t>
      </w:r>
      <w:r w:rsidRPr="000B56DC">
        <w:rPr>
          <w:rStyle w:val="NormalCharacter"/>
          <w:rFonts w:ascii="宋体"/>
          <w:spacing w:val="-2"/>
          <w:sz w:val="24"/>
        </w:rPr>
        <w:t>要</w:t>
      </w:r>
      <w:r w:rsidRPr="000B56DC">
        <w:rPr>
          <w:rStyle w:val="NormalCharacter"/>
          <w:rFonts w:ascii="宋体"/>
          <w:sz w:val="24"/>
        </w:rPr>
        <w:t>人</w:t>
      </w:r>
      <w:r w:rsidRPr="000B56DC">
        <w:rPr>
          <w:rStyle w:val="NormalCharacter"/>
          <w:rFonts w:ascii="宋体"/>
          <w:spacing w:val="-2"/>
          <w:sz w:val="24"/>
        </w:rPr>
        <w:t>员</w:t>
      </w:r>
      <w:r w:rsidRPr="000B56DC">
        <w:rPr>
          <w:rStyle w:val="NormalCharacter"/>
          <w:rFonts w:ascii="宋体"/>
          <w:sz w:val="24"/>
        </w:rPr>
        <w:t>汇总</w:t>
      </w:r>
      <w:r w:rsidRPr="000B56DC">
        <w:rPr>
          <w:rStyle w:val="NormalCharacter"/>
          <w:rFonts w:ascii="宋体"/>
          <w:spacing w:val="-2"/>
          <w:sz w:val="24"/>
        </w:rPr>
        <w:t>表</w:t>
      </w:r>
      <w:r w:rsidRPr="000B56DC">
        <w:rPr>
          <w:rStyle w:val="NormalCharacter"/>
          <w:rFonts w:ascii="宋体"/>
          <w:sz w:val="24"/>
        </w:rPr>
        <w:t>”</w:t>
      </w:r>
      <w:r w:rsidRPr="000B56DC">
        <w:rPr>
          <w:rStyle w:val="NormalCharacter"/>
          <w:rFonts w:ascii="宋体"/>
          <w:spacing w:val="-2"/>
          <w:sz w:val="24"/>
        </w:rPr>
        <w:t>应</w:t>
      </w:r>
      <w:r w:rsidRPr="000B56DC">
        <w:rPr>
          <w:rStyle w:val="NormalCharacter"/>
          <w:rFonts w:ascii="宋体"/>
          <w:sz w:val="24"/>
        </w:rPr>
        <w:t>填</w:t>
      </w:r>
      <w:r w:rsidRPr="000B56DC">
        <w:rPr>
          <w:rStyle w:val="NormalCharacter"/>
          <w:rFonts w:ascii="宋体"/>
          <w:spacing w:val="-2"/>
          <w:sz w:val="24"/>
        </w:rPr>
        <w:t>报</w:t>
      </w:r>
      <w:r w:rsidRPr="000B56DC">
        <w:rPr>
          <w:rStyle w:val="NormalCharacter"/>
          <w:rFonts w:ascii="宋体"/>
          <w:sz w:val="24"/>
        </w:rPr>
        <w:t>满</w:t>
      </w:r>
      <w:r w:rsidRPr="000B56DC">
        <w:rPr>
          <w:rStyle w:val="NormalCharacter"/>
          <w:rFonts w:ascii="宋体"/>
          <w:spacing w:val="-2"/>
          <w:sz w:val="24"/>
        </w:rPr>
        <w:t>足</w:t>
      </w:r>
      <w:r w:rsidRPr="000B56DC">
        <w:rPr>
          <w:rStyle w:val="NormalCharacter"/>
          <w:rFonts w:ascii="宋体"/>
          <w:sz w:val="24"/>
        </w:rPr>
        <w:t>本</w:t>
      </w:r>
      <w:r w:rsidRPr="000B56DC">
        <w:rPr>
          <w:rStyle w:val="NormalCharacter"/>
          <w:rFonts w:ascii="宋体"/>
          <w:spacing w:val="-2"/>
          <w:sz w:val="24"/>
        </w:rPr>
        <w:t>章</w:t>
      </w:r>
      <w:r w:rsidRPr="000B56DC">
        <w:rPr>
          <w:rStyle w:val="NormalCharacter"/>
          <w:rFonts w:ascii="宋体"/>
          <w:sz w:val="24"/>
        </w:rPr>
        <w:t>第</w:t>
      </w:r>
      <w:r w:rsidRPr="000B56DC">
        <w:rPr>
          <w:rStyle w:val="NormalCharacter"/>
          <w:rFonts w:ascii="宋体"/>
          <w:spacing w:val="27"/>
          <w:sz w:val="24"/>
        </w:rPr>
        <w:t xml:space="preserve"> </w:t>
      </w:r>
      <w:r w:rsidRPr="000B56DC">
        <w:rPr>
          <w:rStyle w:val="NormalCharacter"/>
          <w:rFonts w:ascii="宋体"/>
          <w:sz w:val="24"/>
        </w:rPr>
        <w:t>1.4.1</w:t>
      </w:r>
      <w:r w:rsidRPr="000B56DC">
        <w:rPr>
          <w:rStyle w:val="NormalCharacter"/>
          <w:rFonts w:ascii="宋体"/>
          <w:spacing w:val="24"/>
          <w:sz w:val="24"/>
        </w:rPr>
        <w:t xml:space="preserve"> </w:t>
      </w:r>
      <w:r w:rsidRPr="000B56DC">
        <w:rPr>
          <w:rStyle w:val="NormalCharacter"/>
          <w:rFonts w:ascii="宋体"/>
          <w:sz w:val="24"/>
        </w:rPr>
        <w:t>项</w:t>
      </w:r>
      <w:r w:rsidRPr="000B56DC">
        <w:rPr>
          <w:rStyle w:val="NormalCharacter"/>
          <w:rFonts w:ascii="宋体"/>
          <w:spacing w:val="-2"/>
          <w:sz w:val="24"/>
        </w:rPr>
        <w:t>规</w:t>
      </w:r>
      <w:r w:rsidRPr="000B56DC">
        <w:rPr>
          <w:rStyle w:val="NormalCharacter"/>
          <w:rFonts w:ascii="宋体"/>
          <w:sz w:val="24"/>
        </w:rPr>
        <w:t>定</w:t>
      </w:r>
      <w:r w:rsidRPr="000B56DC">
        <w:rPr>
          <w:rStyle w:val="NormalCharacter"/>
          <w:rFonts w:ascii="宋体"/>
          <w:spacing w:val="-2"/>
          <w:sz w:val="24"/>
        </w:rPr>
        <w:t>的</w:t>
      </w:r>
      <w:r w:rsidRPr="000B56DC">
        <w:rPr>
          <w:rStyle w:val="NormalCharacter"/>
          <w:rFonts w:ascii="宋体"/>
          <w:sz w:val="24"/>
        </w:rPr>
        <w:t>总</w:t>
      </w:r>
      <w:r w:rsidRPr="000B56DC">
        <w:rPr>
          <w:rStyle w:val="NormalCharacter"/>
          <w:rFonts w:ascii="宋体"/>
          <w:spacing w:val="-2"/>
          <w:sz w:val="24"/>
        </w:rPr>
        <w:t>监理</w:t>
      </w:r>
      <w:r w:rsidRPr="000B56DC">
        <w:rPr>
          <w:rStyle w:val="NormalCharacter"/>
          <w:rFonts w:ascii="宋体"/>
          <w:sz w:val="24"/>
        </w:rPr>
        <w:t>工程</w:t>
      </w:r>
      <w:r w:rsidRPr="000B56DC">
        <w:rPr>
          <w:rStyle w:val="NormalCharacter"/>
          <w:rFonts w:ascii="宋体"/>
          <w:spacing w:val="-2"/>
          <w:sz w:val="24"/>
        </w:rPr>
        <w:t>师</w:t>
      </w:r>
      <w:r w:rsidRPr="000B56DC">
        <w:rPr>
          <w:rStyle w:val="NormalCharacter"/>
          <w:rFonts w:ascii="宋体"/>
          <w:sz w:val="24"/>
        </w:rPr>
        <w:t>和</w:t>
      </w:r>
      <w:r w:rsidRPr="000B56DC">
        <w:rPr>
          <w:rStyle w:val="NormalCharacter"/>
          <w:rFonts w:ascii="宋体"/>
          <w:spacing w:val="-2"/>
          <w:sz w:val="24"/>
        </w:rPr>
        <w:t>其</w:t>
      </w:r>
      <w:r w:rsidRPr="000B56DC">
        <w:rPr>
          <w:rStyle w:val="NormalCharacter"/>
          <w:rFonts w:ascii="宋体"/>
          <w:sz w:val="24"/>
        </w:rPr>
        <w:t>他主</w:t>
      </w:r>
      <w:r w:rsidRPr="000B56DC">
        <w:rPr>
          <w:rStyle w:val="NormalCharacter"/>
          <w:rFonts w:ascii="宋体"/>
          <w:sz w:val="24"/>
        </w:rPr>
        <w:t xml:space="preserve"> </w:t>
      </w:r>
      <w:r w:rsidRPr="000B56DC">
        <w:rPr>
          <w:rStyle w:val="NormalCharacter"/>
          <w:rFonts w:ascii="宋体"/>
          <w:sz w:val="24"/>
        </w:rPr>
        <w:t>要人员的相关信息</w:t>
      </w:r>
      <w:r w:rsidRPr="000B56DC">
        <w:rPr>
          <w:rStyle w:val="NormalCharacter"/>
          <w:rFonts w:ascii="宋体"/>
          <w:spacing w:val="2"/>
          <w:sz w:val="24"/>
        </w:rPr>
        <w:t>。</w:t>
      </w:r>
      <w:r w:rsidRPr="000B56DC">
        <w:rPr>
          <w:rStyle w:val="NormalCharacter"/>
          <w:rFonts w:ascii="宋体"/>
          <w:sz w:val="24"/>
        </w:rPr>
        <w:t>“</w:t>
      </w:r>
      <w:r w:rsidRPr="000B56DC">
        <w:rPr>
          <w:rStyle w:val="NormalCharacter"/>
          <w:rFonts w:ascii="宋体"/>
          <w:sz w:val="24"/>
        </w:rPr>
        <w:t>主要人员简历</w:t>
      </w:r>
      <w:r w:rsidRPr="000B56DC">
        <w:rPr>
          <w:rStyle w:val="NormalCharacter"/>
          <w:rFonts w:ascii="宋体"/>
          <w:spacing w:val="3"/>
          <w:sz w:val="24"/>
        </w:rPr>
        <w:t>表</w:t>
      </w:r>
      <w:r w:rsidRPr="000B56DC">
        <w:rPr>
          <w:rStyle w:val="NormalCharacter"/>
          <w:rFonts w:ascii="宋体"/>
          <w:sz w:val="24"/>
        </w:rPr>
        <w:t>”</w:t>
      </w:r>
      <w:r w:rsidRPr="000B56DC">
        <w:rPr>
          <w:rStyle w:val="NormalCharacter"/>
          <w:rFonts w:ascii="宋体"/>
          <w:sz w:val="24"/>
        </w:rPr>
        <w:t>中总监理工程师应附身份证、学</w:t>
      </w:r>
      <w:r w:rsidRPr="000B56DC">
        <w:rPr>
          <w:rStyle w:val="NormalCharacter"/>
          <w:rFonts w:ascii="宋体"/>
          <w:spacing w:val="2"/>
          <w:sz w:val="24"/>
        </w:rPr>
        <w:t>历</w:t>
      </w:r>
      <w:r w:rsidRPr="000B56DC">
        <w:rPr>
          <w:rStyle w:val="NormalCharacter"/>
          <w:rFonts w:ascii="宋体"/>
          <w:sz w:val="24"/>
        </w:rPr>
        <w:t>证、职称证</w:t>
      </w:r>
      <w:r w:rsidRPr="000B56DC">
        <w:rPr>
          <w:rStyle w:val="NormalCharacter"/>
          <w:rFonts w:ascii="宋体"/>
          <w:spacing w:val="1"/>
          <w:sz w:val="24"/>
        </w:rPr>
        <w:t>、</w:t>
      </w:r>
      <w:r w:rsidRPr="000B56DC">
        <w:rPr>
          <w:rStyle w:val="NormalCharacter"/>
          <w:rFonts w:ascii="宋体"/>
          <w:sz w:val="24"/>
        </w:rPr>
        <w:t>注</w:t>
      </w:r>
      <w:r w:rsidRPr="000B56DC">
        <w:rPr>
          <w:rStyle w:val="NormalCharacter"/>
          <w:rFonts w:ascii="宋体"/>
          <w:spacing w:val="2"/>
          <w:sz w:val="24"/>
        </w:rPr>
        <w:t>册</w:t>
      </w:r>
      <w:r w:rsidRPr="000B56DC">
        <w:rPr>
          <w:rStyle w:val="NormalCharacter"/>
          <w:rFonts w:ascii="宋体"/>
          <w:sz w:val="24"/>
        </w:rPr>
        <w:t>监</w:t>
      </w:r>
      <w:r w:rsidRPr="000B56DC">
        <w:rPr>
          <w:rStyle w:val="NormalCharacter"/>
          <w:rFonts w:ascii="宋体"/>
          <w:position w:val="-1"/>
          <w:sz w:val="24"/>
        </w:rPr>
        <w:t>理工程师执业证</w:t>
      </w:r>
      <w:r w:rsidRPr="000B56DC">
        <w:rPr>
          <w:rStyle w:val="NormalCharacter"/>
          <w:rFonts w:ascii="宋体"/>
          <w:spacing w:val="-2"/>
          <w:position w:val="-1"/>
          <w:sz w:val="24"/>
        </w:rPr>
        <w:t>书</w:t>
      </w:r>
      <w:r w:rsidRPr="000B56DC">
        <w:rPr>
          <w:rStyle w:val="NormalCharacter"/>
          <w:rFonts w:ascii="宋体"/>
          <w:position w:val="-1"/>
          <w:sz w:val="24"/>
        </w:rPr>
        <w:t>和社</w:t>
      </w:r>
      <w:r w:rsidRPr="000B56DC">
        <w:rPr>
          <w:rStyle w:val="NormalCharacter"/>
          <w:rFonts w:ascii="宋体"/>
          <w:spacing w:val="-2"/>
          <w:position w:val="-1"/>
          <w:sz w:val="24"/>
        </w:rPr>
        <w:t>保</w:t>
      </w:r>
      <w:r w:rsidRPr="000B56DC">
        <w:rPr>
          <w:rStyle w:val="NormalCharacter"/>
          <w:rFonts w:ascii="宋体"/>
          <w:position w:val="-1"/>
          <w:sz w:val="24"/>
        </w:rPr>
        <w:t>缴费证明复印件</w:t>
      </w:r>
      <w:r w:rsidRPr="000B56DC">
        <w:rPr>
          <w:rStyle w:val="NormalCharacter"/>
          <w:rFonts w:ascii="宋体"/>
          <w:spacing w:val="-2"/>
          <w:position w:val="-1"/>
          <w:sz w:val="24"/>
        </w:rPr>
        <w:t>，</w:t>
      </w:r>
      <w:r w:rsidRPr="000B56DC">
        <w:rPr>
          <w:rStyle w:val="NormalCharacter"/>
          <w:rFonts w:ascii="宋体"/>
          <w:position w:val="-1"/>
          <w:sz w:val="24"/>
        </w:rPr>
        <w:t>管理</w:t>
      </w:r>
      <w:r w:rsidRPr="000B56DC">
        <w:rPr>
          <w:rStyle w:val="NormalCharacter"/>
          <w:rFonts w:ascii="宋体"/>
          <w:spacing w:val="-2"/>
          <w:position w:val="-1"/>
          <w:sz w:val="24"/>
        </w:rPr>
        <w:t>过</w:t>
      </w:r>
      <w:r w:rsidRPr="000B56DC">
        <w:rPr>
          <w:rStyle w:val="NormalCharacter"/>
          <w:rFonts w:ascii="宋体"/>
          <w:position w:val="-1"/>
          <w:sz w:val="24"/>
        </w:rPr>
        <w:t>的项目业绩须附</w:t>
      </w:r>
      <w:r w:rsidRPr="000B56DC">
        <w:rPr>
          <w:rStyle w:val="NormalCharacter"/>
          <w:rFonts w:ascii="宋体"/>
          <w:spacing w:val="-2"/>
          <w:position w:val="-1"/>
          <w:sz w:val="24"/>
        </w:rPr>
        <w:t>合</w:t>
      </w:r>
      <w:r w:rsidRPr="000B56DC">
        <w:rPr>
          <w:rStyle w:val="NormalCharacter"/>
          <w:rFonts w:ascii="宋体"/>
          <w:position w:val="-1"/>
          <w:sz w:val="24"/>
        </w:rPr>
        <w:t>同协</w:t>
      </w:r>
      <w:r w:rsidRPr="000B56DC">
        <w:rPr>
          <w:rStyle w:val="NormalCharacter"/>
          <w:rFonts w:ascii="宋体"/>
          <w:spacing w:val="-2"/>
          <w:position w:val="-1"/>
          <w:sz w:val="24"/>
        </w:rPr>
        <w:t>议</w:t>
      </w:r>
      <w:r w:rsidRPr="000B56DC">
        <w:rPr>
          <w:rStyle w:val="NormalCharacter"/>
          <w:rFonts w:ascii="宋体"/>
          <w:position w:val="-1"/>
          <w:sz w:val="24"/>
        </w:rPr>
        <w:t>书复印件；其</w:t>
      </w:r>
      <w:r w:rsidRPr="000B56DC">
        <w:rPr>
          <w:rStyle w:val="NormalCharacter"/>
          <w:rFonts w:ascii="宋体"/>
          <w:spacing w:val="-2"/>
          <w:position w:val="-1"/>
          <w:sz w:val="24"/>
        </w:rPr>
        <w:t>他</w:t>
      </w:r>
      <w:r w:rsidRPr="000B56DC">
        <w:rPr>
          <w:rStyle w:val="NormalCharacter"/>
          <w:rFonts w:ascii="宋体"/>
          <w:position w:val="-1"/>
          <w:sz w:val="24"/>
        </w:rPr>
        <w:t>主</w:t>
      </w:r>
      <w:r w:rsidRPr="000B56DC">
        <w:rPr>
          <w:rStyle w:val="NormalCharacter"/>
          <w:rFonts w:ascii="宋体"/>
          <w:sz w:val="24"/>
        </w:rPr>
        <w:t>要人</w:t>
      </w:r>
      <w:r w:rsidRPr="000B56DC">
        <w:rPr>
          <w:rStyle w:val="NormalCharacter"/>
          <w:rFonts w:ascii="宋体"/>
          <w:spacing w:val="-2"/>
          <w:sz w:val="24"/>
        </w:rPr>
        <w:t>员</w:t>
      </w:r>
      <w:r w:rsidRPr="000B56DC">
        <w:rPr>
          <w:rStyle w:val="NormalCharacter"/>
          <w:rFonts w:ascii="宋体"/>
          <w:sz w:val="24"/>
        </w:rPr>
        <w:t>应</w:t>
      </w:r>
      <w:r w:rsidRPr="000B56DC">
        <w:rPr>
          <w:rStyle w:val="NormalCharacter"/>
          <w:rFonts w:ascii="宋体"/>
          <w:spacing w:val="-2"/>
          <w:sz w:val="24"/>
        </w:rPr>
        <w:t>附</w:t>
      </w:r>
      <w:r w:rsidRPr="000B56DC">
        <w:rPr>
          <w:rStyle w:val="NormalCharacter"/>
          <w:rFonts w:ascii="宋体"/>
          <w:sz w:val="24"/>
        </w:rPr>
        <w:t>身</w:t>
      </w:r>
      <w:r w:rsidRPr="000B56DC">
        <w:rPr>
          <w:rStyle w:val="NormalCharacter"/>
          <w:rFonts w:ascii="宋体"/>
          <w:spacing w:val="-2"/>
          <w:sz w:val="24"/>
        </w:rPr>
        <w:t>份</w:t>
      </w:r>
      <w:r w:rsidRPr="000B56DC">
        <w:rPr>
          <w:rStyle w:val="NormalCharacter"/>
          <w:rFonts w:ascii="宋体"/>
          <w:sz w:val="24"/>
        </w:rPr>
        <w:t>证</w:t>
      </w:r>
      <w:r w:rsidRPr="000B56DC">
        <w:rPr>
          <w:rStyle w:val="NormalCharacter"/>
          <w:rFonts w:ascii="宋体"/>
          <w:spacing w:val="-2"/>
          <w:sz w:val="24"/>
        </w:rPr>
        <w:t>、</w:t>
      </w:r>
      <w:r w:rsidRPr="000B56DC">
        <w:rPr>
          <w:rStyle w:val="NormalCharacter"/>
          <w:rFonts w:ascii="宋体"/>
          <w:sz w:val="24"/>
        </w:rPr>
        <w:t>学</w:t>
      </w:r>
      <w:r w:rsidRPr="000B56DC">
        <w:rPr>
          <w:rStyle w:val="NormalCharacter"/>
          <w:rFonts w:ascii="宋体"/>
          <w:spacing w:val="-2"/>
          <w:sz w:val="24"/>
        </w:rPr>
        <w:t>历</w:t>
      </w:r>
      <w:r w:rsidRPr="000B56DC">
        <w:rPr>
          <w:rStyle w:val="NormalCharacter"/>
          <w:rFonts w:ascii="宋体"/>
          <w:sz w:val="24"/>
        </w:rPr>
        <w:t>证、</w:t>
      </w:r>
      <w:r w:rsidRPr="000B56DC">
        <w:rPr>
          <w:rStyle w:val="NormalCharacter"/>
          <w:rFonts w:ascii="宋体"/>
          <w:spacing w:val="-2"/>
          <w:sz w:val="24"/>
        </w:rPr>
        <w:t>职</w:t>
      </w:r>
      <w:r w:rsidRPr="000B56DC">
        <w:rPr>
          <w:rStyle w:val="NormalCharacter"/>
          <w:rFonts w:ascii="宋体"/>
          <w:sz w:val="24"/>
        </w:rPr>
        <w:t>称</w:t>
      </w:r>
      <w:r w:rsidRPr="000B56DC">
        <w:rPr>
          <w:rStyle w:val="NormalCharacter"/>
          <w:rFonts w:ascii="宋体"/>
          <w:spacing w:val="-2"/>
          <w:sz w:val="24"/>
        </w:rPr>
        <w:t>证</w:t>
      </w:r>
      <w:r w:rsidRPr="000B56DC">
        <w:rPr>
          <w:rStyle w:val="NormalCharacter"/>
          <w:rFonts w:ascii="宋体"/>
          <w:sz w:val="24"/>
        </w:rPr>
        <w:t>、</w:t>
      </w:r>
      <w:r w:rsidRPr="000B56DC">
        <w:rPr>
          <w:rStyle w:val="NormalCharacter"/>
          <w:rFonts w:ascii="宋体"/>
          <w:spacing w:val="-2"/>
          <w:sz w:val="24"/>
        </w:rPr>
        <w:t>有</w:t>
      </w:r>
      <w:r w:rsidRPr="000B56DC">
        <w:rPr>
          <w:rStyle w:val="NormalCharacter"/>
          <w:rFonts w:ascii="宋体"/>
          <w:sz w:val="24"/>
        </w:rPr>
        <w:t>关</w:t>
      </w:r>
      <w:r w:rsidRPr="000B56DC">
        <w:rPr>
          <w:rStyle w:val="NormalCharacter"/>
          <w:rFonts w:ascii="宋体"/>
          <w:spacing w:val="-2"/>
          <w:sz w:val="24"/>
        </w:rPr>
        <w:t>证</w:t>
      </w:r>
      <w:r w:rsidRPr="000B56DC">
        <w:rPr>
          <w:rStyle w:val="NormalCharacter"/>
          <w:rFonts w:ascii="宋体"/>
          <w:sz w:val="24"/>
        </w:rPr>
        <w:t>书</w:t>
      </w:r>
      <w:r w:rsidRPr="000B56DC">
        <w:rPr>
          <w:rStyle w:val="NormalCharacter"/>
          <w:rFonts w:ascii="宋体"/>
          <w:spacing w:val="-2"/>
          <w:sz w:val="24"/>
        </w:rPr>
        <w:t>和</w:t>
      </w:r>
      <w:r w:rsidRPr="000B56DC">
        <w:rPr>
          <w:rStyle w:val="NormalCharacter"/>
          <w:rFonts w:ascii="宋体"/>
          <w:sz w:val="24"/>
        </w:rPr>
        <w:t>社保</w:t>
      </w:r>
      <w:r w:rsidRPr="000B56DC">
        <w:rPr>
          <w:rStyle w:val="NormalCharacter"/>
          <w:rFonts w:ascii="宋体"/>
          <w:spacing w:val="-2"/>
          <w:sz w:val="24"/>
        </w:rPr>
        <w:t>缴</w:t>
      </w:r>
      <w:r w:rsidRPr="000B56DC">
        <w:rPr>
          <w:rStyle w:val="NormalCharacter"/>
          <w:rFonts w:ascii="宋体"/>
          <w:sz w:val="24"/>
        </w:rPr>
        <w:t>费</w:t>
      </w:r>
      <w:r w:rsidRPr="000B56DC">
        <w:rPr>
          <w:rStyle w:val="NormalCharacter"/>
          <w:rFonts w:ascii="宋体"/>
          <w:spacing w:val="-2"/>
          <w:sz w:val="24"/>
        </w:rPr>
        <w:t>证</w:t>
      </w:r>
      <w:r w:rsidRPr="000B56DC">
        <w:rPr>
          <w:rStyle w:val="NormalCharacter"/>
          <w:rFonts w:ascii="宋体"/>
          <w:sz w:val="24"/>
        </w:rPr>
        <w:t>明</w:t>
      </w:r>
      <w:r w:rsidRPr="000B56DC">
        <w:rPr>
          <w:rStyle w:val="NormalCharacter"/>
          <w:rFonts w:ascii="宋体"/>
          <w:spacing w:val="-2"/>
          <w:sz w:val="24"/>
        </w:rPr>
        <w:t>复</w:t>
      </w:r>
      <w:r w:rsidRPr="000B56DC">
        <w:rPr>
          <w:rStyle w:val="NormalCharacter"/>
          <w:rFonts w:ascii="宋体"/>
          <w:sz w:val="24"/>
        </w:rPr>
        <w:t>印</w:t>
      </w:r>
      <w:r w:rsidRPr="000B56DC">
        <w:rPr>
          <w:rStyle w:val="NormalCharacter"/>
          <w:rFonts w:ascii="宋体"/>
          <w:spacing w:val="-2"/>
          <w:sz w:val="24"/>
        </w:rPr>
        <w:t>件</w:t>
      </w:r>
      <w:r w:rsidRPr="000B56DC">
        <w:rPr>
          <w:rStyle w:val="NormalCharacter"/>
          <w:rFonts w:ascii="宋体"/>
          <w:sz w:val="24"/>
        </w:rPr>
        <w:t>。本项目资格审查不要求。</w:t>
      </w:r>
    </w:p>
    <w:p w:rsidR="00134F0C" w:rsidRPr="000B56DC" w:rsidRDefault="00C54029">
      <w:pPr>
        <w:snapToGrid w:val="0"/>
        <w:spacing w:before="37" w:line="266" w:lineRule="auto"/>
        <w:ind w:left="100" w:right="141" w:firstLine="420"/>
        <w:rPr>
          <w:rStyle w:val="NormalCharacter"/>
          <w:rFonts w:ascii="宋体"/>
          <w:sz w:val="24"/>
        </w:rPr>
      </w:pPr>
      <w:r w:rsidRPr="000B56DC">
        <w:rPr>
          <w:rStyle w:val="NormalCharacter"/>
          <w:rFonts w:ascii="宋体"/>
          <w:sz w:val="24"/>
        </w:rPr>
        <w:t xml:space="preserve">3.5.7  </w:t>
      </w:r>
      <w:r w:rsidRPr="000B56DC">
        <w:rPr>
          <w:rStyle w:val="NormalCharacter"/>
          <w:rFonts w:ascii="宋体"/>
          <w:spacing w:val="-2"/>
          <w:sz w:val="24"/>
        </w:rPr>
        <w:t>“</w:t>
      </w:r>
      <w:r w:rsidRPr="000B56DC">
        <w:rPr>
          <w:rStyle w:val="NormalCharacter"/>
          <w:rFonts w:ascii="宋体"/>
          <w:sz w:val="24"/>
        </w:rPr>
        <w:t>拟</w:t>
      </w:r>
      <w:r w:rsidRPr="000B56DC">
        <w:rPr>
          <w:rStyle w:val="NormalCharacter"/>
          <w:rFonts w:ascii="宋体"/>
          <w:spacing w:val="-2"/>
          <w:sz w:val="24"/>
        </w:rPr>
        <w:t>投</w:t>
      </w:r>
      <w:r w:rsidRPr="000B56DC">
        <w:rPr>
          <w:rStyle w:val="NormalCharacter"/>
          <w:rFonts w:ascii="宋体"/>
          <w:sz w:val="24"/>
        </w:rPr>
        <w:t>入</w:t>
      </w:r>
      <w:r w:rsidRPr="000B56DC">
        <w:rPr>
          <w:rStyle w:val="NormalCharacter"/>
          <w:rFonts w:ascii="宋体"/>
          <w:spacing w:val="-2"/>
          <w:sz w:val="24"/>
        </w:rPr>
        <w:t>本</w:t>
      </w:r>
      <w:r w:rsidRPr="000B56DC">
        <w:rPr>
          <w:rStyle w:val="NormalCharacter"/>
          <w:rFonts w:ascii="宋体"/>
          <w:sz w:val="24"/>
        </w:rPr>
        <w:t>项</w:t>
      </w:r>
      <w:r w:rsidRPr="000B56DC">
        <w:rPr>
          <w:rStyle w:val="NormalCharacter"/>
          <w:rFonts w:ascii="宋体"/>
          <w:spacing w:val="-2"/>
          <w:sz w:val="24"/>
        </w:rPr>
        <w:t>目</w:t>
      </w:r>
      <w:r w:rsidRPr="000B56DC">
        <w:rPr>
          <w:rStyle w:val="NormalCharacter"/>
          <w:rFonts w:ascii="宋体"/>
          <w:sz w:val="24"/>
        </w:rPr>
        <w:t>的</w:t>
      </w:r>
      <w:r w:rsidRPr="000B56DC">
        <w:rPr>
          <w:rStyle w:val="NormalCharacter"/>
          <w:rFonts w:ascii="宋体"/>
          <w:spacing w:val="-2"/>
          <w:sz w:val="24"/>
        </w:rPr>
        <w:t>主</w:t>
      </w:r>
      <w:r w:rsidRPr="000B56DC">
        <w:rPr>
          <w:rStyle w:val="NormalCharacter"/>
          <w:rFonts w:ascii="宋体"/>
          <w:sz w:val="24"/>
        </w:rPr>
        <w:t>要试</w:t>
      </w:r>
      <w:r w:rsidRPr="000B56DC">
        <w:rPr>
          <w:rStyle w:val="NormalCharacter"/>
          <w:rFonts w:ascii="宋体"/>
          <w:spacing w:val="-2"/>
          <w:sz w:val="24"/>
        </w:rPr>
        <w:t>验</w:t>
      </w:r>
      <w:r w:rsidRPr="000B56DC">
        <w:rPr>
          <w:rStyle w:val="NormalCharacter"/>
          <w:rFonts w:ascii="宋体"/>
          <w:sz w:val="24"/>
        </w:rPr>
        <w:t>检</w:t>
      </w:r>
      <w:r w:rsidRPr="000B56DC">
        <w:rPr>
          <w:rStyle w:val="NormalCharacter"/>
          <w:rFonts w:ascii="宋体"/>
          <w:spacing w:val="-2"/>
          <w:sz w:val="24"/>
        </w:rPr>
        <w:t>测</w:t>
      </w:r>
      <w:r w:rsidRPr="000B56DC">
        <w:rPr>
          <w:rStyle w:val="NormalCharacter"/>
          <w:rFonts w:ascii="宋体"/>
          <w:sz w:val="24"/>
        </w:rPr>
        <w:t>仪</w:t>
      </w:r>
      <w:r w:rsidRPr="000B56DC">
        <w:rPr>
          <w:rStyle w:val="NormalCharacter"/>
          <w:rFonts w:ascii="宋体"/>
          <w:spacing w:val="-2"/>
          <w:sz w:val="24"/>
        </w:rPr>
        <w:t>器</w:t>
      </w:r>
      <w:r w:rsidRPr="000B56DC">
        <w:rPr>
          <w:rStyle w:val="NormalCharacter"/>
          <w:rFonts w:ascii="宋体"/>
          <w:sz w:val="24"/>
        </w:rPr>
        <w:t>设</w:t>
      </w:r>
      <w:r w:rsidRPr="000B56DC">
        <w:rPr>
          <w:rStyle w:val="NormalCharacter"/>
          <w:rFonts w:ascii="宋体"/>
          <w:spacing w:val="-2"/>
          <w:sz w:val="24"/>
        </w:rPr>
        <w:t>备</w:t>
      </w:r>
      <w:r w:rsidRPr="000B56DC">
        <w:rPr>
          <w:rStyle w:val="NormalCharacter"/>
          <w:rFonts w:ascii="宋体"/>
          <w:sz w:val="24"/>
        </w:rPr>
        <w:t>表</w:t>
      </w:r>
      <w:r w:rsidRPr="000B56DC">
        <w:rPr>
          <w:rStyle w:val="NormalCharacter"/>
          <w:rFonts w:ascii="宋体"/>
          <w:spacing w:val="-3"/>
          <w:sz w:val="24"/>
        </w:rPr>
        <w:t>”</w:t>
      </w:r>
      <w:r w:rsidRPr="000B56DC">
        <w:rPr>
          <w:rStyle w:val="NormalCharacter"/>
          <w:rFonts w:ascii="宋体"/>
          <w:spacing w:val="-2"/>
          <w:sz w:val="24"/>
        </w:rPr>
        <w:t>应</w:t>
      </w:r>
      <w:r w:rsidRPr="000B56DC">
        <w:rPr>
          <w:rStyle w:val="NormalCharacter"/>
          <w:rFonts w:ascii="宋体"/>
          <w:sz w:val="24"/>
        </w:rPr>
        <w:t>填报</w:t>
      </w:r>
      <w:r w:rsidRPr="000B56DC">
        <w:rPr>
          <w:rStyle w:val="NormalCharacter"/>
          <w:rFonts w:ascii="宋体"/>
          <w:spacing w:val="-2"/>
          <w:sz w:val="24"/>
        </w:rPr>
        <w:t>满</w:t>
      </w:r>
      <w:r w:rsidRPr="000B56DC">
        <w:rPr>
          <w:rStyle w:val="NormalCharacter"/>
          <w:rFonts w:ascii="宋体"/>
          <w:sz w:val="24"/>
        </w:rPr>
        <w:t>足</w:t>
      </w:r>
      <w:r w:rsidRPr="000B56DC">
        <w:rPr>
          <w:rStyle w:val="NormalCharacter"/>
          <w:rFonts w:ascii="宋体"/>
          <w:spacing w:val="-2"/>
          <w:sz w:val="24"/>
        </w:rPr>
        <w:t>本</w:t>
      </w:r>
      <w:r w:rsidRPr="000B56DC">
        <w:rPr>
          <w:rStyle w:val="NormalCharacter"/>
          <w:rFonts w:ascii="宋体"/>
          <w:sz w:val="24"/>
        </w:rPr>
        <w:t>章第</w:t>
      </w:r>
      <w:r w:rsidRPr="000B56DC">
        <w:rPr>
          <w:rStyle w:val="NormalCharacter"/>
          <w:rFonts w:ascii="宋体"/>
          <w:sz w:val="24"/>
        </w:rPr>
        <w:t>1.4.1</w:t>
      </w:r>
      <w:r w:rsidRPr="000B56DC">
        <w:rPr>
          <w:rStyle w:val="NormalCharacter"/>
          <w:rFonts w:ascii="宋体"/>
          <w:spacing w:val="-2"/>
          <w:sz w:val="24"/>
        </w:rPr>
        <w:t>项</w:t>
      </w:r>
      <w:r w:rsidRPr="000B56DC">
        <w:rPr>
          <w:rStyle w:val="NormalCharacter"/>
          <w:rFonts w:ascii="宋体"/>
          <w:sz w:val="24"/>
        </w:rPr>
        <w:t>规定</w:t>
      </w:r>
      <w:r w:rsidRPr="000B56DC">
        <w:rPr>
          <w:rStyle w:val="NormalCharacter"/>
          <w:rFonts w:ascii="宋体"/>
          <w:spacing w:val="-2"/>
          <w:sz w:val="24"/>
        </w:rPr>
        <w:t>的</w:t>
      </w:r>
      <w:r w:rsidRPr="000B56DC">
        <w:rPr>
          <w:rStyle w:val="NormalCharacter"/>
          <w:rFonts w:ascii="宋体"/>
          <w:sz w:val="24"/>
        </w:rPr>
        <w:t>试</w:t>
      </w:r>
      <w:r w:rsidRPr="000B56DC">
        <w:rPr>
          <w:rStyle w:val="NormalCharacter"/>
          <w:rFonts w:ascii="宋体"/>
          <w:spacing w:val="-2"/>
          <w:sz w:val="24"/>
        </w:rPr>
        <w:t>验</w:t>
      </w:r>
      <w:r w:rsidRPr="000B56DC">
        <w:rPr>
          <w:rStyle w:val="NormalCharacter"/>
          <w:rFonts w:ascii="宋体"/>
          <w:sz w:val="24"/>
        </w:rPr>
        <w:t>检测仪</w:t>
      </w:r>
      <w:r w:rsidRPr="000B56DC">
        <w:rPr>
          <w:rStyle w:val="NormalCharacter"/>
          <w:rFonts w:ascii="宋体"/>
          <w:spacing w:val="-2"/>
          <w:sz w:val="24"/>
        </w:rPr>
        <w:t>器</w:t>
      </w:r>
      <w:r w:rsidRPr="000B56DC">
        <w:rPr>
          <w:rStyle w:val="NormalCharacter"/>
          <w:rFonts w:ascii="宋体"/>
          <w:sz w:val="24"/>
        </w:rPr>
        <w:t>设</w:t>
      </w:r>
      <w:r w:rsidRPr="000B56DC">
        <w:rPr>
          <w:rStyle w:val="NormalCharacter"/>
          <w:rFonts w:ascii="宋体"/>
          <w:spacing w:val="-2"/>
          <w:sz w:val="24"/>
        </w:rPr>
        <w:t>备</w:t>
      </w:r>
      <w:r w:rsidRPr="000B56DC">
        <w:rPr>
          <w:rStyle w:val="NormalCharacter"/>
          <w:rFonts w:ascii="宋体"/>
          <w:sz w:val="24"/>
        </w:rPr>
        <w:t>。本项目资格审查不要求。</w:t>
      </w:r>
    </w:p>
    <w:p w:rsidR="00134F0C" w:rsidRPr="000B56DC" w:rsidRDefault="00C54029">
      <w:pPr>
        <w:snapToGrid w:val="0"/>
        <w:spacing w:before="9" w:line="264" w:lineRule="auto"/>
        <w:ind w:left="100" w:right="139" w:firstLine="420"/>
        <w:rPr>
          <w:rStyle w:val="NormalCharacter"/>
          <w:rFonts w:ascii="宋体"/>
          <w:sz w:val="24"/>
        </w:rPr>
      </w:pPr>
      <w:r w:rsidRPr="000B56DC">
        <w:rPr>
          <w:rStyle w:val="NormalCharacter"/>
          <w:rFonts w:ascii="宋体"/>
          <w:sz w:val="24"/>
        </w:rPr>
        <w:t>3.5.8</w:t>
      </w:r>
      <w:r w:rsidRPr="000B56DC">
        <w:rPr>
          <w:rStyle w:val="NormalCharacter"/>
          <w:rFonts w:ascii="宋体"/>
          <w:spacing w:val="51"/>
          <w:sz w:val="24"/>
        </w:rPr>
        <w:t xml:space="preserve"> </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须</w:t>
      </w:r>
      <w:r w:rsidRPr="000B56DC">
        <w:rPr>
          <w:rStyle w:val="NormalCharacter"/>
          <w:rFonts w:ascii="宋体"/>
          <w:sz w:val="24"/>
        </w:rPr>
        <w:t>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表规</w:t>
      </w:r>
      <w:r w:rsidRPr="000B56DC">
        <w:rPr>
          <w:rStyle w:val="NormalCharacter"/>
          <w:rFonts w:ascii="宋体"/>
          <w:sz w:val="24"/>
        </w:rPr>
        <w:t>定接</w:t>
      </w:r>
      <w:r w:rsidRPr="000B56DC">
        <w:rPr>
          <w:rStyle w:val="NormalCharacter"/>
          <w:rFonts w:ascii="宋体"/>
          <w:spacing w:val="-2"/>
          <w:sz w:val="24"/>
        </w:rPr>
        <w:t>受</w:t>
      </w:r>
      <w:r w:rsidRPr="000B56DC">
        <w:rPr>
          <w:rStyle w:val="NormalCharacter"/>
          <w:rFonts w:ascii="宋体"/>
          <w:sz w:val="24"/>
        </w:rPr>
        <w:t>联</w:t>
      </w:r>
      <w:r w:rsidRPr="000B56DC">
        <w:rPr>
          <w:rStyle w:val="NormalCharacter"/>
          <w:rFonts w:ascii="宋体"/>
          <w:spacing w:val="-2"/>
          <w:sz w:val="24"/>
        </w:rPr>
        <w:t>合</w:t>
      </w:r>
      <w:r w:rsidRPr="000B56DC">
        <w:rPr>
          <w:rStyle w:val="NormalCharacter"/>
          <w:rFonts w:ascii="宋体"/>
          <w:sz w:val="24"/>
        </w:rPr>
        <w:t>体</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的</w:t>
      </w:r>
      <w:r w:rsidRPr="000B56DC">
        <w:rPr>
          <w:rStyle w:val="NormalCharacter"/>
          <w:rFonts w:ascii="宋体"/>
          <w:spacing w:val="-77"/>
          <w:sz w:val="24"/>
        </w:rPr>
        <w:t>，</w:t>
      </w:r>
      <w:r w:rsidRPr="000B56DC">
        <w:rPr>
          <w:rStyle w:val="NormalCharacter"/>
          <w:rFonts w:ascii="宋体"/>
          <w:sz w:val="24"/>
        </w:rPr>
        <w:t>本</w:t>
      </w:r>
      <w:r w:rsidRPr="000B56DC">
        <w:rPr>
          <w:rStyle w:val="NormalCharacter"/>
          <w:rFonts w:ascii="宋体"/>
          <w:spacing w:val="-2"/>
          <w:sz w:val="24"/>
        </w:rPr>
        <w:t>章</w:t>
      </w:r>
      <w:r w:rsidRPr="000B56DC">
        <w:rPr>
          <w:rStyle w:val="NormalCharacter"/>
          <w:rFonts w:ascii="宋体"/>
          <w:sz w:val="24"/>
        </w:rPr>
        <w:t>第</w:t>
      </w:r>
      <w:r w:rsidRPr="000B56DC">
        <w:rPr>
          <w:rStyle w:val="NormalCharacter"/>
          <w:rFonts w:ascii="宋体"/>
          <w:spacing w:val="1"/>
          <w:sz w:val="24"/>
        </w:rPr>
        <w:t xml:space="preserve"> </w:t>
      </w:r>
      <w:r w:rsidRPr="000B56DC">
        <w:rPr>
          <w:rStyle w:val="NormalCharacter"/>
          <w:rFonts w:ascii="宋体"/>
          <w:sz w:val="24"/>
        </w:rPr>
        <w:t>3.5</w:t>
      </w:r>
      <w:r w:rsidRPr="000B56DC">
        <w:rPr>
          <w:rStyle w:val="NormalCharacter"/>
          <w:rFonts w:ascii="宋体"/>
          <w:spacing w:val="-2"/>
          <w:sz w:val="24"/>
        </w:rPr>
        <w:t>.</w:t>
      </w:r>
      <w:r w:rsidRPr="000B56DC">
        <w:rPr>
          <w:rStyle w:val="NormalCharacter"/>
          <w:rFonts w:ascii="宋体"/>
          <w:sz w:val="24"/>
        </w:rPr>
        <w:t xml:space="preserve">1 </w:t>
      </w:r>
      <w:r w:rsidRPr="000B56DC">
        <w:rPr>
          <w:rStyle w:val="NormalCharacter"/>
          <w:rFonts w:ascii="宋体"/>
          <w:spacing w:val="-2"/>
          <w:sz w:val="24"/>
        </w:rPr>
        <w:t>项</w:t>
      </w:r>
      <w:r w:rsidRPr="000B56DC">
        <w:rPr>
          <w:rStyle w:val="NormalCharacter"/>
          <w:rFonts w:ascii="宋体"/>
          <w:sz w:val="24"/>
        </w:rPr>
        <w:t>至第</w:t>
      </w:r>
      <w:r w:rsidRPr="000B56DC">
        <w:rPr>
          <w:rStyle w:val="NormalCharacter"/>
          <w:rFonts w:ascii="宋体"/>
          <w:spacing w:val="-2"/>
          <w:sz w:val="24"/>
        </w:rPr>
        <w:t xml:space="preserve"> </w:t>
      </w:r>
      <w:r w:rsidRPr="000B56DC">
        <w:rPr>
          <w:rStyle w:val="NormalCharacter"/>
          <w:rFonts w:ascii="宋体"/>
          <w:sz w:val="24"/>
        </w:rPr>
        <w:t>3.5.7</w:t>
      </w:r>
      <w:r w:rsidRPr="000B56DC">
        <w:rPr>
          <w:rStyle w:val="NormalCharacter"/>
          <w:rFonts w:ascii="宋体"/>
          <w:spacing w:val="-2"/>
          <w:sz w:val="24"/>
        </w:rPr>
        <w:t xml:space="preserve"> </w:t>
      </w:r>
      <w:r w:rsidRPr="000B56DC">
        <w:rPr>
          <w:rStyle w:val="NormalCharacter"/>
          <w:rFonts w:ascii="宋体"/>
          <w:sz w:val="24"/>
        </w:rPr>
        <w:t>项</w:t>
      </w:r>
      <w:r w:rsidRPr="000B56DC">
        <w:rPr>
          <w:rStyle w:val="NormalCharacter"/>
          <w:rFonts w:ascii="宋体"/>
          <w:spacing w:val="-2"/>
          <w:sz w:val="24"/>
        </w:rPr>
        <w:t>规</w:t>
      </w:r>
      <w:r w:rsidRPr="000B56DC">
        <w:rPr>
          <w:rStyle w:val="NormalCharacter"/>
          <w:rFonts w:ascii="宋体"/>
          <w:sz w:val="24"/>
        </w:rPr>
        <w:t>定的</w:t>
      </w:r>
      <w:r w:rsidRPr="000B56DC">
        <w:rPr>
          <w:rStyle w:val="NormalCharacter"/>
          <w:rFonts w:ascii="宋体"/>
          <w:spacing w:val="-2"/>
          <w:sz w:val="24"/>
        </w:rPr>
        <w:t>表</w:t>
      </w:r>
      <w:r w:rsidRPr="000B56DC">
        <w:rPr>
          <w:rStyle w:val="NormalCharacter"/>
          <w:rFonts w:ascii="宋体"/>
          <w:sz w:val="24"/>
        </w:rPr>
        <w:t>格和资料</w:t>
      </w:r>
      <w:r w:rsidRPr="000B56DC">
        <w:rPr>
          <w:rStyle w:val="NormalCharacter"/>
          <w:rFonts w:ascii="宋体"/>
          <w:spacing w:val="-2"/>
          <w:sz w:val="24"/>
        </w:rPr>
        <w:t>应</w:t>
      </w:r>
      <w:r w:rsidRPr="000B56DC">
        <w:rPr>
          <w:rStyle w:val="NormalCharacter"/>
          <w:rFonts w:ascii="宋体"/>
          <w:sz w:val="24"/>
        </w:rPr>
        <w:t>包</w:t>
      </w:r>
      <w:r w:rsidRPr="000B56DC">
        <w:rPr>
          <w:rStyle w:val="NormalCharacter"/>
          <w:rFonts w:ascii="宋体"/>
          <w:spacing w:val="-2"/>
          <w:sz w:val="24"/>
        </w:rPr>
        <w:t>括</w:t>
      </w:r>
      <w:r w:rsidRPr="000B56DC">
        <w:rPr>
          <w:rStyle w:val="NormalCharacter"/>
          <w:rFonts w:ascii="宋体"/>
          <w:sz w:val="24"/>
        </w:rPr>
        <w:t>联</w:t>
      </w:r>
      <w:r w:rsidRPr="000B56DC">
        <w:rPr>
          <w:rStyle w:val="NormalCharacter"/>
          <w:rFonts w:ascii="宋体"/>
          <w:spacing w:val="-2"/>
          <w:sz w:val="24"/>
        </w:rPr>
        <w:t>合</w:t>
      </w:r>
      <w:r w:rsidRPr="000B56DC">
        <w:rPr>
          <w:rStyle w:val="NormalCharacter"/>
          <w:rFonts w:ascii="宋体"/>
          <w:sz w:val="24"/>
        </w:rPr>
        <w:t>体</w:t>
      </w:r>
      <w:r w:rsidRPr="000B56DC">
        <w:rPr>
          <w:rStyle w:val="NormalCharacter"/>
          <w:rFonts w:ascii="宋体"/>
          <w:spacing w:val="-2"/>
          <w:sz w:val="24"/>
        </w:rPr>
        <w:t>各</w:t>
      </w:r>
      <w:r w:rsidRPr="000B56DC">
        <w:rPr>
          <w:rStyle w:val="NormalCharacter"/>
          <w:rFonts w:ascii="宋体"/>
          <w:sz w:val="24"/>
        </w:rPr>
        <w:t>方</w:t>
      </w:r>
      <w:r w:rsidRPr="000B56DC">
        <w:rPr>
          <w:rStyle w:val="NormalCharacter"/>
          <w:rFonts w:ascii="宋体"/>
          <w:spacing w:val="-2"/>
          <w:sz w:val="24"/>
        </w:rPr>
        <w:t>相</w:t>
      </w:r>
      <w:r w:rsidRPr="000B56DC">
        <w:rPr>
          <w:rStyle w:val="NormalCharacter"/>
          <w:rFonts w:ascii="宋体"/>
          <w:sz w:val="24"/>
        </w:rPr>
        <w:t>关情</w:t>
      </w:r>
      <w:r w:rsidRPr="000B56DC">
        <w:rPr>
          <w:rStyle w:val="NormalCharacter"/>
          <w:rFonts w:ascii="宋体"/>
          <w:spacing w:val="-2"/>
          <w:sz w:val="24"/>
        </w:rPr>
        <w:t>况</w:t>
      </w:r>
      <w:r w:rsidRPr="000B56DC">
        <w:rPr>
          <w:rStyle w:val="NormalCharacter"/>
          <w:rFonts w:ascii="宋体"/>
          <w:sz w:val="24"/>
        </w:rPr>
        <w:t>。</w:t>
      </w:r>
    </w:p>
    <w:p w:rsidR="00134F0C" w:rsidRPr="000B56DC" w:rsidRDefault="00134F0C">
      <w:pPr>
        <w:snapToGrid w:val="0"/>
        <w:spacing w:before="9" w:line="120" w:lineRule="exact"/>
        <w:jc w:val="left"/>
        <w:rPr>
          <w:rStyle w:val="NormalCharacter"/>
          <w:rFonts w:ascii="宋体"/>
          <w:sz w:val="24"/>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3</w:t>
      </w:r>
      <w:r w:rsidRPr="000B56DC">
        <w:rPr>
          <w:rStyle w:val="NormalCharacter"/>
          <w:rFonts w:ascii="宋体"/>
          <w:sz w:val="28"/>
        </w:rPr>
        <w:t>.6</w:t>
      </w:r>
      <w:r w:rsidRPr="000B56DC">
        <w:rPr>
          <w:rStyle w:val="NormalCharacter"/>
          <w:rFonts w:ascii="宋体"/>
          <w:spacing w:val="68"/>
          <w:sz w:val="28"/>
        </w:rPr>
        <w:t xml:space="preserve"> </w:t>
      </w:r>
      <w:r w:rsidRPr="000B56DC">
        <w:rPr>
          <w:rStyle w:val="NormalCharacter"/>
          <w:rFonts w:ascii="宋体"/>
          <w:sz w:val="28"/>
        </w:rPr>
        <w:t>备选投标</w:t>
      </w:r>
      <w:r w:rsidRPr="000B56DC">
        <w:rPr>
          <w:rStyle w:val="NormalCharacter"/>
          <w:rFonts w:ascii="宋体"/>
          <w:spacing w:val="-3"/>
          <w:sz w:val="28"/>
        </w:rPr>
        <w:t>方</w:t>
      </w:r>
      <w:r w:rsidRPr="000B56DC">
        <w:rPr>
          <w:rStyle w:val="NormalCharacter"/>
          <w:rFonts w:ascii="宋体"/>
          <w:sz w:val="28"/>
        </w:rPr>
        <w:t>案</w:t>
      </w:r>
    </w:p>
    <w:p w:rsidR="00134F0C" w:rsidRPr="000B56DC" w:rsidRDefault="00134F0C">
      <w:pPr>
        <w:snapToGrid w:val="0"/>
        <w:spacing w:before="4" w:line="280" w:lineRule="exact"/>
        <w:jc w:val="left"/>
        <w:rPr>
          <w:rStyle w:val="NormalCharacter"/>
          <w:rFonts w:ascii="宋体"/>
          <w:sz w:val="28"/>
        </w:rPr>
      </w:pPr>
    </w:p>
    <w:p w:rsidR="00134F0C" w:rsidRPr="000B56DC" w:rsidRDefault="00C54029">
      <w:pPr>
        <w:snapToGrid w:val="0"/>
        <w:spacing w:line="266" w:lineRule="auto"/>
        <w:ind w:left="100" w:right="142" w:firstLine="420"/>
        <w:rPr>
          <w:rStyle w:val="NormalCharacter"/>
          <w:rFonts w:ascii="宋体"/>
          <w:sz w:val="24"/>
        </w:rPr>
      </w:pPr>
      <w:r w:rsidRPr="000B56DC">
        <w:rPr>
          <w:rStyle w:val="NormalCharacter"/>
          <w:rFonts w:ascii="宋体"/>
          <w:sz w:val="24"/>
        </w:rPr>
        <w:t xml:space="preserve">3.6.1 </w:t>
      </w:r>
      <w:r w:rsidRPr="000B56DC">
        <w:rPr>
          <w:rStyle w:val="NormalCharacter"/>
          <w:rFonts w:ascii="宋体"/>
          <w:sz w:val="24"/>
        </w:rPr>
        <w:t>除</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须</w:t>
      </w:r>
      <w:r w:rsidRPr="000B56DC">
        <w:rPr>
          <w:rStyle w:val="NormalCharacter"/>
          <w:rFonts w:ascii="宋体"/>
          <w:spacing w:val="-2"/>
          <w:sz w:val="24"/>
        </w:rPr>
        <w:t>知</w:t>
      </w:r>
      <w:r w:rsidRPr="000B56DC">
        <w:rPr>
          <w:rStyle w:val="NormalCharacter"/>
          <w:rFonts w:ascii="宋体"/>
          <w:sz w:val="24"/>
        </w:rPr>
        <w:t>前</w:t>
      </w:r>
      <w:r w:rsidRPr="000B56DC">
        <w:rPr>
          <w:rStyle w:val="NormalCharacter"/>
          <w:rFonts w:ascii="宋体"/>
          <w:spacing w:val="-2"/>
          <w:sz w:val="24"/>
        </w:rPr>
        <w:t>附表</w:t>
      </w:r>
      <w:r w:rsidRPr="000B56DC">
        <w:rPr>
          <w:rStyle w:val="NormalCharacter"/>
          <w:rFonts w:ascii="宋体"/>
          <w:sz w:val="24"/>
        </w:rPr>
        <w:t>规定</w:t>
      </w:r>
      <w:r w:rsidRPr="000B56DC">
        <w:rPr>
          <w:rStyle w:val="NormalCharacter"/>
          <w:rFonts w:ascii="宋体"/>
          <w:spacing w:val="-2"/>
          <w:sz w:val="24"/>
        </w:rPr>
        <w:t>允</w:t>
      </w:r>
      <w:r w:rsidRPr="000B56DC">
        <w:rPr>
          <w:rStyle w:val="NormalCharacter"/>
          <w:rFonts w:ascii="宋体"/>
          <w:sz w:val="24"/>
        </w:rPr>
        <w:t>许</w:t>
      </w:r>
      <w:r w:rsidRPr="000B56DC">
        <w:rPr>
          <w:rStyle w:val="NormalCharacter"/>
          <w:rFonts w:ascii="宋体"/>
          <w:spacing w:val="-2"/>
          <w:sz w:val="24"/>
        </w:rPr>
        <w:t>外</w:t>
      </w:r>
      <w:r w:rsidRPr="000B56DC">
        <w:rPr>
          <w:rStyle w:val="NormalCharacter"/>
          <w:rFonts w:ascii="宋体"/>
          <w:spacing w:val="-38"/>
          <w:sz w:val="24"/>
        </w:rPr>
        <w:t>，</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不</w:t>
      </w:r>
      <w:r w:rsidRPr="000B56DC">
        <w:rPr>
          <w:rStyle w:val="NormalCharacter"/>
          <w:rFonts w:ascii="宋体"/>
          <w:spacing w:val="-2"/>
          <w:sz w:val="24"/>
        </w:rPr>
        <w:t>得</w:t>
      </w:r>
      <w:r w:rsidRPr="000B56DC">
        <w:rPr>
          <w:rStyle w:val="NormalCharacter"/>
          <w:rFonts w:ascii="宋体"/>
          <w:sz w:val="24"/>
        </w:rPr>
        <w:t>递交</w:t>
      </w:r>
      <w:r w:rsidRPr="000B56DC">
        <w:rPr>
          <w:rStyle w:val="NormalCharacter"/>
          <w:rFonts w:ascii="宋体"/>
          <w:spacing w:val="-2"/>
          <w:sz w:val="24"/>
        </w:rPr>
        <w:t>备</w:t>
      </w:r>
      <w:r w:rsidRPr="000B56DC">
        <w:rPr>
          <w:rStyle w:val="NormalCharacter"/>
          <w:rFonts w:ascii="宋体"/>
          <w:sz w:val="24"/>
        </w:rPr>
        <w:t>选</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方</w:t>
      </w:r>
      <w:r w:rsidRPr="000B56DC">
        <w:rPr>
          <w:rStyle w:val="NormalCharacter"/>
          <w:rFonts w:ascii="宋体"/>
          <w:sz w:val="24"/>
        </w:rPr>
        <w:t>案</w:t>
      </w:r>
      <w:r w:rsidRPr="000B56DC">
        <w:rPr>
          <w:rStyle w:val="NormalCharacter"/>
          <w:rFonts w:ascii="宋体"/>
          <w:spacing w:val="-41"/>
          <w:sz w:val="24"/>
        </w:rPr>
        <w:t>，</w:t>
      </w:r>
      <w:r w:rsidRPr="000B56DC">
        <w:rPr>
          <w:rStyle w:val="NormalCharacter"/>
          <w:rFonts w:ascii="宋体"/>
          <w:sz w:val="24"/>
        </w:rPr>
        <w:t>否</w:t>
      </w:r>
      <w:r w:rsidRPr="000B56DC">
        <w:rPr>
          <w:rStyle w:val="NormalCharacter"/>
          <w:rFonts w:ascii="宋体"/>
          <w:spacing w:val="-2"/>
          <w:sz w:val="24"/>
        </w:rPr>
        <w:t>则</w:t>
      </w:r>
      <w:r w:rsidRPr="000B56DC">
        <w:rPr>
          <w:rStyle w:val="NormalCharacter"/>
          <w:rFonts w:ascii="宋体"/>
          <w:sz w:val="24"/>
        </w:rPr>
        <w:t>其投</w:t>
      </w:r>
      <w:r w:rsidRPr="000B56DC">
        <w:rPr>
          <w:rStyle w:val="NormalCharacter"/>
          <w:rFonts w:ascii="宋体"/>
          <w:spacing w:val="-2"/>
          <w:sz w:val="24"/>
        </w:rPr>
        <w:t>标</w:t>
      </w:r>
      <w:r w:rsidRPr="000B56DC">
        <w:rPr>
          <w:rStyle w:val="NormalCharacter"/>
          <w:rFonts w:ascii="宋体"/>
          <w:sz w:val="24"/>
        </w:rPr>
        <w:t>将</w:t>
      </w:r>
      <w:r w:rsidRPr="000B56DC">
        <w:rPr>
          <w:rStyle w:val="NormalCharacter"/>
          <w:rFonts w:ascii="宋体"/>
          <w:spacing w:val="-2"/>
          <w:sz w:val="24"/>
        </w:rPr>
        <w:t>被</w:t>
      </w:r>
      <w:r w:rsidRPr="000B56DC">
        <w:rPr>
          <w:rStyle w:val="NormalCharacter"/>
          <w:rFonts w:ascii="宋体"/>
          <w:sz w:val="24"/>
        </w:rPr>
        <w:t>否决。</w:t>
      </w:r>
    </w:p>
    <w:p w:rsidR="00134F0C" w:rsidRPr="000B56DC" w:rsidRDefault="00C54029">
      <w:pPr>
        <w:snapToGrid w:val="0"/>
        <w:spacing w:before="6" w:line="266" w:lineRule="auto"/>
        <w:ind w:left="100" w:right="37" w:firstLine="420"/>
        <w:jc w:val="left"/>
        <w:rPr>
          <w:rStyle w:val="NormalCharacter"/>
          <w:rFonts w:ascii="宋体"/>
          <w:sz w:val="24"/>
        </w:rPr>
      </w:pPr>
      <w:r w:rsidRPr="000B56DC">
        <w:rPr>
          <w:rStyle w:val="NormalCharacter"/>
          <w:rFonts w:ascii="宋体"/>
          <w:sz w:val="24"/>
        </w:rPr>
        <w:t xml:space="preserve">3.6.2 </w:t>
      </w:r>
      <w:r w:rsidRPr="000B56DC">
        <w:rPr>
          <w:rStyle w:val="NormalCharacter"/>
          <w:rFonts w:ascii="宋体"/>
          <w:spacing w:val="1"/>
          <w:sz w:val="24"/>
        </w:rPr>
        <w:t xml:space="preserve"> </w:t>
      </w:r>
      <w:r w:rsidRPr="000B56DC">
        <w:rPr>
          <w:rStyle w:val="NormalCharacter"/>
          <w:rFonts w:ascii="宋体"/>
          <w:sz w:val="24"/>
        </w:rPr>
        <w:t>允许</w:t>
      </w:r>
      <w:r w:rsidRPr="000B56DC">
        <w:rPr>
          <w:rStyle w:val="NormalCharacter"/>
          <w:rFonts w:ascii="宋体"/>
          <w:spacing w:val="-2"/>
          <w:sz w:val="24"/>
        </w:rPr>
        <w:t>投</w:t>
      </w:r>
      <w:r w:rsidRPr="000B56DC">
        <w:rPr>
          <w:rStyle w:val="NormalCharacter"/>
          <w:rFonts w:ascii="宋体"/>
          <w:sz w:val="24"/>
        </w:rPr>
        <w:t>标人递交备</w:t>
      </w:r>
      <w:r w:rsidRPr="000B56DC">
        <w:rPr>
          <w:rStyle w:val="NormalCharacter"/>
          <w:rFonts w:ascii="宋体"/>
          <w:spacing w:val="-2"/>
          <w:sz w:val="24"/>
        </w:rPr>
        <w:t>选</w:t>
      </w:r>
      <w:r w:rsidRPr="000B56DC">
        <w:rPr>
          <w:rStyle w:val="NormalCharacter"/>
          <w:rFonts w:ascii="宋体"/>
          <w:sz w:val="24"/>
        </w:rPr>
        <w:t>投标方案的，只有</w:t>
      </w:r>
      <w:r w:rsidRPr="000B56DC">
        <w:rPr>
          <w:rStyle w:val="NormalCharacter"/>
          <w:rFonts w:ascii="宋体"/>
          <w:spacing w:val="-2"/>
          <w:sz w:val="24"/>
        </w:rPr>
        <w:t>中</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所递交的备选投标</w:t>
      </w:r>
      <w:r w:rsidRPr="000B56DC">
        <w:rPr>
          <w:rStyle w:val="NormalCharacter"/>
          <w:rFonts w:ascii="宋体"/>
          <w:spacing w:val="-2"/>
          <w:sz w:val="24"/>
        </w:rPr>
        <w:t>方</w:t>
      </w:r>
      <w:r w:rsidRPr="000B56DC">
        <w:rPr>
          <w:rStyle w:val="NormalCharacter"/>
          <w:rFonts w:ascii="宋体"/>
          <w:sz w:val="24"/>
        </w:rPr>
        <w:t>案</w:t>
      </w:r>
      <w:r w:rsidRPr="000B56DC">
        <w:rPr>
          <w:rStyle w:val="NormalCharacter"/>
          <w:rFonts w:ascii="宋体"/>
          <w:spacing w:val="-2"/>
          <w:sz w:val="24"/>
        </w:rPr>
        <w:t>方</w:t>
      </w:r>
      <w:r w:rsidRPr="000B56DC">
        <w:rPr>
          <w:rStyle w:val="NormalCharacter"/>
          <w:rFonts w:ascii="宋体"/>
          <w:sz w:val="24"/>
        </w:rPr>
        <w:t>可予以考虑。</w:t>
      </w:r>
      <w:r w:rsidRPr="000B56DC">
        <w:rPr>
          <w:rStyle w:val="NormalCharacter"/>
          <w:rFonts w:ascii="宋体"/>
          <w:sz w:val="24"/>
        </w:rPr>
        <w:t xml:space="preserve"> </w:t>
      </w:r>
      <w:r w:rsidRPr="000B56DC">
        <w:rPr>
          <w:rStyle w:val="NormalCharacter"/>
          <w:rFonts w:ascii="宋体"/>
          <w:sz w:val="24"/>
        </w:rPr>
        <w:t>评标委员会认为</w:t>
      </w:r>
      <w:r w:rsidRPr="000B56DC">
        <w:rPr>
          <w:rStyle w:val="NormalCharacter"/>
          <w:rFonts w:ascii="宋体"/>
          <w:spacing w:val="-2"/>
          <w:sz w:val="24"/>
        </w:rPr>
        <w:t>中</w:t>
      </w:r>
      <w:r w:rsidRPr="000B56DC">
        <w:rPr>
          <w:rStyle w:val="NormalCharacter"/>
          <w:rFonts w:ascii="宋体"/>
          <w:sz w:val="24"/>
        </w:rPr>
        <w:t>标人</w:t>
      </w:r>
      <w:r w:rsidRPr="000B56DC">
        <w:rPr>
          <w:rStyle w:val="NormalCharacter"/>
          <w:rFonts w:ascii="宋体"/>
          <w:spacing w:val="-2"/>
          <w:sz w:val="24"/>
        </w:rPr>
        <w:t>的</w:t>
      </w:r>
      <w:r w:rsidRPr="000B56DC">
        <w:rPr>
          <w:rStyle w:val="NormalCharacter"/>
          <w:rFonts w:ascii="宋体"/>
          <w:sz w:val="24"/>
        </w:rPr>
        <w:t>备选投标方案优</w:t>
      </w:r>
      <w:r w:rsidRPr="000B56DC">
        <w:rPr>
          <w:rStyle w:val="NormalCharacter"/>
          <w:rFonts w:ascii="宋体"/>
          <w:spacing w:val="-2"/>
          <w:sz w:val="24"/>
        </w:rPr>
        <w:t>于</w:t>
      </w:r>
      <w:r w:rsidRPr="000B56DC">
        <w:rPr>
          <w:rStyle w:val="NormalCharacter"/>
          <w:rFonts w:ascii="宋体"/>
          <w:sz w:val="24"/>
        </w:rPr>
        <w:t>其按</w:t>
      </w:r>
      <w:r w:rsidRPr="000B56DC">
        <w:rPr>
          <w:rStyle w:val="NormalCharacter"/>
          <w:rFonts w:ascii="宋体"/>
          <w:spacing w:val="-2"/>
          <w:sz w:val="24"/>
        </w:rPr>
        <w:t>照</w:t>
      </w:r>
      <w:r w:rsidRPr="000B56DC">
        <w:rPr>
          <w:rStyle w:val="NormalCharacter"/>
          <w:rFonts w:ascii="宋体"/>
          <w:sz w:val="24"/>
        </w:rPr>
        <w:t>招标文件要求编</w:t>
      </w:r>
      <w:r w:rsidRPr="000B56DC">
        <w:rPr>
          <w:rStyle w:val="NormalCharacter"/>
          <w:rFonts w:ascii="宋体"/>
          <w:spacing w:val="-2"/>
          <w:sz w:val="24"/>
        </w:rPr>
        <w:t>制</w:t>
      </w:r>
      <w:r w:rsidRPr="000B56DC">
        <w:rPr>
          <w:rStyle w:val="NormalCharacter"/>
          <w:rFonts w:ascii="宋体"/>
          <w:sz w:val="24"/>
        </w:rPr>
        <w:t>的投</w:t>
      </w:r>
      <w:r w:rsidRPr="000B56DC">
        <w:rPr>
          <w:rStyle w:val="NormalCharacter"/>
          <w:rFonts w:ascii="宋体"/>
          <w:spacing w:val="-2"/>
          <w:sz w:val="24"/>
        </w:rPr>
        <w:t>标</w:t>
      </w:r>
      <w:r w:rsidRPr="000B56DC">
        <w:rPr>
          <w:rStyle w:val="NormalCharacter"/>
          <w:rFonts w:ascii="宋体"/>
          <w:sz w:val="24"/>
        </w:rPr>
        <w:t>方案的，招标</w:t>
      </w:r>
      <w:r w:rsidRPr="000B56DC">
        <w:rPr>
          <w:rStyle w:val="NormalCharacter"/>
          <w:rFonts w:ascii="宋体"/>
          <w:spacing w:val="-2"/>
          <w:sz w:val="24"/>
        </w:rPr>
        <w:t>人</w:t>
      </w:r>
      <w:r w:rsidRPr="000B56DC">
        <w:rPr>
          <w:rStyle w:val="NormalCharacter"/>
          <w:rFonts w:ascii="宋体"/>
          <w:sz w:val="24"/>
        </w:rPr>
        <w:t>可</w:t>
      </w:r>
      <w:r w:rsidRPr="000B56DC">
        <w:rPr>
          <w:rStyle w:val="NormalCharacter"/>
          <w:rFonts w:ascii="宋体"/>
          <w:sz w:val="24"/>
        </w:rPr>
        <w:t xml:space="preserve"> </w:t>
      </w:r>
      <w:r w:rsidRPr="000B56DC">
        <w:rPr>
          <w:rStyle w:val="NormalCharacter"/>
          <w:rFonts w:ascii="宋体"/>
          <w:sz w:val="24"/>
        </w:rPr>
        <w:t>以接</w:t>
      </w:r>
      <w:r w:rsidRPr="000B56DC">
        <w:rPr>
          <w:rStyle w:val="NormalCharacter"/>
          <w:rFonts w:ascii="宋体"/>
          <w:spacing w:val="-2"/>
          <w:sz w:val="24"/>
        </w:rPr>
        <w:t>受</w:t>
      </w:r>
      <w:r w:rsidRPr="000B56DC">
        <w:rPr>
          <w:rStyle w:val="NormalCharacter"/>
          <w:rFonts w:ascii="宋体"/>
          <w:sz w:val="24"/>
        </w:rPr>
        <w:t>该</w:t>
      </w:r>
      <w:r w:rsidRPr="000B56DC">
        <w:rPr>
          <w:rStyle w:val="NormalCharacter"/>
          <w:rFonts w:ascii="宋体"/>
          <w:spacing w:val="-2"/>
          <w:sz w:val="24"/>
        </w:rPr>
        <w:t>备</w:t>
      </w:r>
      <w:r w:rsidRPr="000B56DC">
        <w:rPr>
          <w:rStyle w:val="NormalCharacter"/>
          <w:rFonts w:ascii="宋体"/>
          <w:sz w:val="24"/>
        </w:rPr>
        <w:t>选</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方</w:t>
      </w:r>
      <w:r w:rsidRPr="000B56DC">
        <w:rPr>
          <w:rStyle w:val="NormalCharacter"/>
          <w:rFonts w:ascii="宋体"/>
          <w:sz w:val="24"/>
        </w:rPr>
        <w:t>案。</w:t>
      </w:r>
    </w:p>
    <w:p w:rsidR="00134F0C" w:rsidRPr="000B56DC" w:rsidRDefault="00C54029">
      <w:pPr>
        <w:snapToGrid w:val="0"/>
        <w:spacing w:before="6" w:line="266" w:lineRule="auto"/>
        <w:ind w:left="100" w:right="142" w:firstLine="420"/>
        <w:rPr>
          <w:rStyle w:val="NormalCharacter"/>
          <w:rFonts w:ascii="宋体"/>
          <w:sz w:val="24"/>
        </w:rPr>
      </w:pPr>
      <w:r w:rsidRPr="000B56DC">
        <w:rPr>
          <w:rStyle w:val="NormalCharacter"/>
          <w:rFonts w:ascii="宋体"/>
          <w:sz w:val="24"/>
        </w:rPr>
        <w:t xml:space="preserve">3.6.3 </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提</w:t>
      </w:r>
      <w:r w:rsidRPr="000B56DC">
        <w:rPr>
          <w:rStyle w:val="NormalCharacter"/>
          <w:rFonts w:ascii="宋体"/>
          <w:sz w:val="24"/>
        </w:rPr>
        <w:t>供</w:t>
      </w:r>
      <w:r w:rsidRPr="000B56DC">
        <w:rPr>
          <w:rStyle w:val="NormalCharacter"/>
          <w:rFonts w:ascii="宋体"/>
          <w:spacing w:val="-2"/>
          <w:sz w:val="24"/>
        </w:rPr>
        <w:t>两</w:t>
      </w:r>
      <w:r w:rsidRPr="000B56DC">
        <w:rPr>
          <w:rStyle w:val="NormalCharacter"/>
          <w:rFonts w:ascii="宋体"/>
          <w:sz w:val="24"/>
        </w:rPr>
        <w:t>个</w:t>
      </w:r>
      <w:r w:rsidRPr="000B56DC">
        <w:rPr>
          <w:rStyle w:val="NormalCharacter"/>
          <w:rFonts w:ascii="宋体"/>
          <w:spacing w:val="-2"/>
          <w:sz w:val="24"/>
        </w:rPr>
        <w:t>或两</w:t>
      </w:r>
      <w:r w:rsidRPr="000B56DC">
        <w:rPr>
          <w:rStyle w:val="NormalCharacter"/>
          <w:rFonts w:ascii="宋体"/>
          <w:sz w:val="24"/>
        </w:rPr>
        <w:t>个以</w:t>
      </w:r>
      <w:r w:rsidRPr="000B56DC">
        <w:rPr>
          <w:rStyle w:val="NormalCharacter"/>
          <w:rFonts w:ascii="宋体"/>
          <w:spacing w:val="-2"/>
          <w:sz w:val="24"/>
        </w:rPr>
        <w:t>上</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报</w:t>
      </w:r>
      <w:r w:rsidRPr="000B56DC">
        <w:rPr>
          <w:rStyle w:val="NormalCharacter"/>
          <w:rFonts w:ascii="宋体"/>
          <w:spacing w:val="-2"/>
          <w:sz w:val="24"/>
        </w:rPr>
        <w:t>价</w:t>
      </w:r>
      <w:r w:rsidRPr="000B56DC">
        <w:rPr>
          <w:rStyle w:val="NormalCharacter"/>
          <w:rFonts w:ascii="宋体"/>
          <w:spacing w:val="-38"/>
          <w:sz w:val="24"/>
        </w:rPr>
        <w:t>，</w:t>
      </w:r>
      <w:r w:rsidRPr="000B56DC">
        <w:rPr>
          <w:rStyle w:val="NormalCharacter"/>
          <w:rFonts w:ascii="宋体"/>
          <w:spacing w:val="-2"/>
          <w:sz w:val="24"/>
        </w:rPr>
        <w:t>或</w:t>
      </w:r>
      <w:r w:rsidRPr="000B56DC">
        <w:rPr>
          <w:rStyle w:val="NormalCharacter"/>
          <w:rFonts w:ascii="宋体"/>
          <w:sz w:val="24"/>
        </w:rPr>
        <w:t>者</w:t>
      </w:r>
      <w:r w:rsidRPr="000B56DC">
        <w:rPr>
          <w:rStyle w:val="NormalCharacter"/>
          <w:rFonts w:ascii="宋体"/>
          <w:spacing w:val="-2"/>
          <w:sz w:val="24"/>
        </w:rPr>
        <w:t>在</w:t>
      </w:r>
      <w:r w:rsidRPr="000B56DC">
        <w:rPr>
          <w:rStyle w:val="NormalCharacter"/>
          <w:rFonts w:ascii="宋体"/>
          <w:sz w:val="24"/>
        </w:rPr>
        <w:t>投标</w:t>
      </w:r>
      <w:r w:rsidRPr="000B56DC">
        <w:rPr>
          <w:rStyle w:val="NormalCharacter"/>
          <w:rFonts w:ascii="宋体"/>
          <w:spacing w:val="-2"/>
          <w:sz w:val="24"/>
        </w:rPr>
        <w:t>文</w:t>
      </w:r>
      <w:r w:rsidRPr="000B56DC">
        <w:rPr>
          <w:rStyle w:val="NormalCharacter"/>
          <w:rFonts w:ascii="宋体"/>
          <w:sz w:val="24"/>
        </w:rPr>
        <w:t>件</w:t>
      </w:r>
      <w:r w:rsidRPr="000B56DC">
        <w:rPr>
          <w:rStyle w:val="NormalCharacter"/>
          <w:rFonts w:ascii="宋体"/>
          <w:spacing w:val="-2"/>
          <w:sz w:val="24"/>
        </w:rPr>
        <w:t>中</w:t>
      </w:r>
      <w:r w:rsidRPr="000B56DC">
        <w:rPr>
          <w:rStyle w:val="NormalCharacter"/>
          <w:rFonts w:ascii="宋体"/>
          <w:sz w:val="24"/>
        </w:rPr>
        <w:t>提</w:t>
      </w:r>
      <w:r w:rsidRPr="000B56DC">
        <w:rPr>
          <w:rStyle w:val="NormalCharacter"/>
          <w:rFonts w:ascii="宋体"/>
          <w:spacing w:val="-2"/>
          <w:sz w:val="24"/>
        </w:rPr>
        <w:t>供</w:t>
      </w:r>
      <w:r w:rsidRPr="000B56DC">
        <w:rPr>
          <w:rStyle w:val="NormalCharacter"/>
          <w:rFonts w:ascii="宋体"/>
          <w:sz w:val="24"/>
        </w:rPr>
        <w:t>一</w:t>
      </w:r>
      <w:r w:rsidRPr="000B56DC">
        <w:rPr>
          <w:rStyle w:val="NormalCharacter"/>
          <w:rFonts w:ascii="宋体"/>
          <w:spacing w:val="-2"/>
          <w:sz w:val="24"/>
        </w:rPr>
        <w:t>个</w:t>
      </w:r>
      <w:r w:rsidRPr="000B56DC">
        <w:rPr>
          <w:rStyle w:val="NormalCharacter"/>
          <w:rFonts w:ascii="宋体"/>
          <w:sz w:val="24"/>
        </w:rPr>
        <w:t>报</w:t>
      </w:r>
      <w:r w:rsidRPr="000B56DC">
        <w:rPr>
          <w:rStyle w:val="NormalCharacter"/>
          <w:rFonts w:ascii="宋体"/>
          <w:spacing w:val="-2"/>
          <w:sz w:val="24"/>
        </w:rPr>
        <w:t>价</w:t>
      </w:r>
      <w:r w:rsidRPr="000B56DC">
        <w:rPr>
          <w:rStyle w:val="NormalCharacter"/>
          <w:rFonts w:ascii="宋体"/>
          <w:spacing w:val="-38"/>
          <w:sz w:val="24"/>
        </w:rPr>
        <w:t>，</w:t>
      </w:r>
      <w:r w:rsidRPr="000B56DC">
        <w:rPr>
          <w:rStyle w:val="NormalCharacter"/>
          <w:rFonts w:ascii="宋体"/>
          <w:sz w:val="24"/>
        </w:rPr>
        <w:t>但</w:t>
      </w:r>
      <w:r w:rsidRPr="000B56DC">
        <w:rPr>
          <w:rStyle w:val="NormalCharacter"/>
          <w:rFonts w:ascii="宋体"/>
          <w:spacing w:val="-2"/>
          <w:sz w:val="24"/>
        </w:rPr>
        <w:t>同</w:t>
      </w:r>
      <w:r w:rsidRPr="000B56DC">
        <w:rPr>
          <w:rStyle w:val="NormalCharacter"/>
          <w:rFonts w:ascii="宋体"/>
          <w:sz w:val="24"/>
        </w:rPr>
        <w:t>时</w:t>
      </w:r>
      <w:r w:rsidRPr="000B56DC">
        <w:rPr>
          <w:rStyle w:val="NormalCharacter"/>
          <w:rFonts w:ascii="宋体"/>
          <w:spacing w:val="-2"/>
          <w:sz w:val="24"/>
        </w:rPr>
        <w:t>提</w:t>
      </w:r>
      <w:r w:rsidRPr="000B56DC">
        <w:rPr>
          <w:rStyle w:val="NormalCharacter"/>
          <w:rFonts w:ascii="宋体"/>
          <w:sz w:val="24"/>
        </w:rPr>
        <w:t>供</w:t>
      </w:r>
      <w:r w:rsidRPr="000B56DC">
        <w:rPr>
          <w:rStyle w:val="NormalCharacter"/>
          <w:rFonts w:ascii="宋体"/>
          <w:sz w:val="24"/>
        </w:rPr>
        <w:t xml:space="preserve"> </w:t>
      </w:r>
      <w:r w:rsidRPr="000B56DC">
        <w:rPr>
          <w:rStyle w:val="NormalCharacter"/>
          <w:rFonts w:ascii="宋体"/>
          <w:sz w:val="24"/>
        </w:rPr>
        <w:t>两个</w:t>
      </w:r>
      <w:r w:rsidRPr="000B56DC">
        <w:rPr>
          <w:rStyle w:val="NormalCharacter"/>
          <w:rFonts w:ascii="宋体"/>
          <w:spacing w:val="-2"/>
          <w:sz w:val="24"/>
        </w:rPr>
        <w:t>或</w:t>
      </w:r>
      <w:r w:rsidRPr="000B56DC">
        <w:rPr>
          <w:rStyle w:val="NormalCharacter"/>
          <w:rFonts w:ascii="宋体"/>
          <w:sz w:val="24"/>
        </w:rPr>
        <w:t>两</w:t>
      </w:r>
      <w:r w:rsidRPr="000B56DC">
        <w:rPr>
          <w:rStyle w:val="NormalCharacter"/>
          <w:rFonts w:ascii="宋体"/>
          <w:spacing w:val="-2"/>
          <w:sz w:val="24"/>
        </w:rPr>
        <w:t>个</w:t>
      </w:r>
      <w:r w:rsidRPr="000B56DC">
        <w:rPr>
          <w:rStyle w:val="NormalCharacter"/>
          <w:rFonts w:ascii="宋体"/>
          <w:sz w:val="24"/>
        </w:rPr>
        <w:t>以</w:t>
      </w:r>
      <w:r w:rsidRPr="000B56DC">
        <w:rPr>
          <w:rStyle w:val="NormalCharacter"/>
          <w:rFonts w:ascii="宋体"/>
          <w:spacing w:val="-3"/>
          <w:sz w:val="24"/>
        </w:rPr>
        <w:t>上</w:t>
      </w:r>
      <w:r w:rsidRPr="000B56DC">
        <w:rPr>
          <w:rStyle w:val="NormalCharacter"/>
          <w:rFonts w:ascii="宋体"/>
          <w:sz w:val="24"/>
        </w:rPr>
        <w:t>监</w:t>
      </w:r>
      <w:r w:rsidRPr="000B56DC">
        <w:rPr>
          <w:rStyle w:val="NormalCharacter"/>
          <w:rFonts w:ascii="宋体"/>
          <w:spacing w:val="-2"/>
          <w:sz w:val="24"/>
        </w:rPr>
        <w:t>理</w:t>
      </w:r>
      <w:r w:rsidRPr="000B56DC">
        <w:rPr>
          <w:rStyle w:val="NormalCharacter"/>
          <w:rFonts w:ascii="宋体"/>
          <w:sz w:val="24"/>
        </w:rPr>
        <w:t>方</w:t>
      </w:r>
      <w:r w:rsidRPr="000B56DC">
        <w:rPr>
          <w:rStyle w:val="NormalCharacter"/>
          <w:rFonts w:ascii="宋体"/>
          <w:spacing w:val="-2"/>
          <w:sz w:val="24"/>
        </w:rPr>
        <w:t>案</w:t>
      </w:r>
      <w:r w:rsidRPr="000B56DC">
        <w:rPr>
          <w:rStyle w:val="NormalCharacter"/>
          <w:rFonts w:ascii="宋体"/>
          <w:sz w:val="24"/>
        </w:rPr>
        <w:t>的</w:t>
      </w:r>
      <w:r w:rsidRPr="000B56DC">
        <w:rPr>
          <w:rStyle w:val="NormalCharacter"/>
          <w:rFonts w:ascii="宋体"/>
          <w:spacing w:val="1"/>
          <w:sz w:val="24"/>
        </w:rPr>
        <w:t>，</w:t>
      </w:r>
      <w:r w:rsidRPr="000B56DC">
        <w:rPr>
          <w:rStyle w:val="NormalCharacter"/>
          <w:rFonts w:ascii="宋体"/>
          <w:spacing w:val="-2"/>
          <w:sz w:val="24"/>
        </w:rPr>
        <w:t>视</w:t>
      </w:r>
      <w:r w:rsidRPr="000B56DC">
        <w:rPr>
          <w:rStyle w:val="NormalCharacter"/>
          <w:rFonts w:ascii="宋体"/>
          <w:sz w:val="24"/>
        </w:rPr>
        <w:t>为</w:t>
      </w:r>
      <w:r w:rsidRPr="000B56DC">
        <w:rPr>
          <w:rStyle w:val="NormalCharacter"/>
          <w:rFonts w:ascii="宋体"/>
          <w:spacing w:val="-2"/>
          <w:sz w:val="24"/>
        </w:rPr>
        <w:t>提</w:t>
      </w:r>
      <w:r w:rsidRPr="000B56DC">
        <w:rPr>
          <w:rStyle w:val="NormalCharacter"/>
          <w:rFonts w:ascii="宋体"/>
          <w:sz w:val="24"/>
        </w:rPr>
        <w:t>供</w:t>
      </w:r>
      <w:r w:rsidRPr="000B56DC">
        <w:rPr>
          <w:rStyle w:val="NormalCharacter"/>
          <w:rFonts w:ascii="宋体"/>
          <w:spacing w:val="-2"/>
          <w:sz w:val="24"/>
        </w:rPr>
        <w:t>备</w:t>
      </w:r>
      <w:r w:rsidRPr="000B56DC">
        <w:rPr>
          <w:rStyle w:val="NormalCharacter"/>
          <w:rFonts w:ascii="宋体"/>
          <w:sz w:val="24"/>
        </w:rPr>
        <w:t>选</w:t>
      </w:r>
      <w:r w:rsidRPr="000B56DC">
        <w:rPr>
          <w:rStyle w:val="NormalCharacter"/>
          <w:rFonts w:ascii="宋体"/>
          <w:spacing w:val="-2"/>
          <w:sz w:val="24"/>
        </w:rPr>
        <w:t>方</w:t>
      </w:r>
      <w:r w:rsidRPr="000B56DC">
        <w:rPr>
          <w:rStyle w:val="NormalCharacter"/>
          <w:rFonts w:ascii="宋体"/>
          <w:sz w:val="24"/>
        </w:rPr>
        <w:t>案。</w:t>
      </w:r>
    </w:p>
    <w:p w:rsidR="00134F0C" w:rsidRPr="000B56DC" w:rsidRDefault="00134F0C">
      <w:pPr>
        <w:snapToGrid w:val="0"/>
        <w:spacing w:before="8" w:line="120" w:lineRule="exact"/>
        <w:jc w:val="left"/>
        <w:rPr>
          <w:rStyle w:val="NormalCharacter"/>
          <w:rFonts w:ascii="宋体"/>
          <w:sz w:val="12"/>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3</w:t>
      </w:r>
      <w:r w:rsidRPr="000B56DC">
        <w:rPr>
          <w:rStyle w:val="NormalCharacter"/>
          <w:rFonts w:ascii="宋体"/>
          <w:sz w:val="28"/>
        </w:rPr>
        <w:t>.7</w:t>
      </w:r>
      <w:r w:rsidRPr="000B56DC">
        <w:rPr>
          <w:rStyle w:val="NormalCharacter"/>
          <w:rFonts w:ascii="宋体"/>
          <w:spacing w:val="68"/>
          <w:sz w:val="28"/>
        </w:rPr>
        <w:t xml:space="preserve"> </w:t>
      </w:r>
      <w:r w:rsidRPr="000B56DC">
        <w:rPr>
          <w:rStyle w:val="NormalCharacter"/>
          <w:rFonts w:ascii="宋体"/>
          <w:sz w:val="28"/>
        </w:rPr>
        <w:t>投标文件</w:t>
      </w:r>
      <w:r w:rsidRPr="000B56DC">
        <w:rPr>
          <w:rStyle w:val="NormalCharacter"/>
          <w:rFonts w:ascii="宋体"/>
          <w:spacing w:val="-3"/>
          <w:sz w:val="28"/>
        </w:rPr>
        <w:t>的</w:t>
      </w:r>
      <w:r w:rsidRPr="000B56DC">
        <w:rPr>
          <w:rStyle w:val="NormalCharacter"/>
          <w:rFonts w:ascii="宋体"/>
          <w:sz w:val="28"/>
        </w:rPr>
        <w:t>编制</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spacing w:line="264" w:lineRule="auto"/>
        <w:ind w:left="100" w:right="142" w:firstLine="420"/>
        <w:rPr>
          <w:rStyle w:val="NormalCharacter"/>
          <w:rFonts w:ascii="宋体"/>
          <w:sz w:val="24"/>
        </w:rPr>
      </w:pPr>
      <w:r w:rsidRPr="000B56DC">
        <w:rPr>
          <w:rStyle w:val="NormalCharacter"/>
          <w:rFonts w:ascii="宋体"/>
          <w:sz w:val="24"/>
        </w:rPr>
        <w:t xml:space="preserve">3.7.1 </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文</w:t>
      </w:r>
      <w:r w:rsidRPr="000B56DC">
        <w:rPr>
          <w:rStyle w:val="NormalCharacter"/>
          <w:rFonts w:ascii="宋体"/>
          <w:spacing w:val="-2"/>
          <w:sz w:val="24"/>
        </w:rPr>
        <w:t>件</w:t>
      </w:r>
      <w:r w:rsidRPr="000B56DC">
        <w:rPr>
          <w:rStyle w:val="NormalCharacter"/>
          <w:rFonts w:ascii="宋体"/>
          <w:sz w:val="24"/>
        </w:rPr>
        <w:t>应</w:t>
      </w:r>
      <w:r w:rsidRPr="000B56DC">
        <w:rPr>
          <w:rStyle w:val="NormalCharacter"/>
          <w:rFonts w:ascii="宋体"/>
          <w:spacing w:val="-2"/>
          <w:sz w:val="24"/>
        </w:rPr>
        <w:t>按</w:t>
      </w:r>
      <w:r w:rsidRPr="000B56DC">
        <w:rPr>
          <w:rStyle w:val="NormalCharacter"/>
          <w:rFonts w:ascii="宋体"/>
          <w:sz w:val="24"/>
        </w:rPr>
        <w:t>第</w:t>
      </w:r>
      <w:r w:rsidRPr="000B56DC">
        <w:rPr>
          <w:rStyle w:val="NormalCharacter"/>
          <w:rFonts w:ascii="宋体"/>
          <w:spacing w:val="-2"/>
          <w:sz w:val="24"/>
        </w:rPr>
        <w:t>六章</w:t>
      </w:r>
      <w:r w:rsidRPr="000B56DC">
        <w:rPr>
          <w:rStyle w:val="NormalCharacter"/>
          <w:rFonts w:ascii="宋体"/>
          <w:sz w:val="24"/>
        </w:rPr>
        <w:t>“</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文</w:t>
      </w:r>
      <w:r w:rsidRPr="000B56DC">
        <w:rPr>
          <w:rStyle w:val="NormalCharacter"/>
          <w:rFonts w:ascii="宋体"/>
          <w:spacing w:val="-2"/>
          <w:sz w:val="24"/>
        </w:rPr>
        <w:t>件</w:t>
      </w:r>
      <w:r w:rsidRPr="000B56DC">
        <w:rPr>
          <w:rStyle w:val="NormalCharacter"/>
          <w:rFonts w:ascii="宋体"/>
          <w:sz w:val="24"/>
        </w:rPr>
        <w:t>格式</w:t>
      </w:r>
      <w:r w:rsidRPr="000B56DC">
        <w:rPr>
          <w:rStyle w:val="NormalCharacter"/>
          <w:rFonts w:ascii="宋体"/>
          <w:spacing w:val="-3"/>
          <w:sz w:val="24"/>
        </w:rPr>
        <w:t>”</w:t>
      </w:r>
      <w:r w:rsidRPr="000B56DC">
        <w:rPr>
          <w:rStyle w:val="NormalCharacter"/>
          <w:rFonts w:ascii="宋体"/>
          <w:sz w:val="24"/>
        </w:rPr>
        <w:t>进</w:t>
      </w:r>
      <w:r w:rsidRPr="000B56DC">
        <w:rPr>
          <w:rStyle w:val="NormalCharacter"/>
          <w:rFonts w:ascii="宋体"/>
          <w:spacing w:val="-2"/>
          <w:sz w:val="24"/>
        </w:rPr>
        <w:t>行</w:t>
      </w:r>
      <w:r w:rsidRPr="000B56DC">
        <w:rPr>
          <w:rStyle w:val="NormalCharacter"/>
          <w:rFonts w:ascii="宋体"/>
          <w:sz w:val="24"/>
        </w:rPr>
        <w:t>编</w:t>
      </w:r>
      <w:r w:rsidRPr="000B56DC">
        <w:rPr>
          <w:rStyle w:val="NormalCharacter"/>
          <w:rFonts w:ascii="宋体"/>
          <w:spacing w:val="-2"/>
          <w:sz w:val="24"/>
        </w:rPr>
        <w:t>写</w:t>
      </w:r>
      <w:r w:rsidRPr="000B56DC">
        <w:rPr>
          <w:rStyle w:val="NormalCharacter"/>
          <w:rFonts w:ascii="宋体"/>
          <w:spacing w:val="-17"/>
          <w:sz w:val="24"/>
        </w:rPr>
        <w:t>，</w:t>
      </w:r>
      <w:r w:rsidRPr="000B56DC">
        <w:rPr>
          <w:rStyle w:val="NormalCharacter"/>
          <w:rFonts w:ascii="宋体"/>
          <w:spacing w:val="-2"/>
          <w:sz w:val="24"/>
        </w:rPr>
        <w:t>如</w:t>
      </w:r>
      <w:r w:rsidRPr="000B56DC">
        <w:rPr>
          <w:rStyle w:val="NormalCharacter"/>
          <w:rFonts w:ascii="宋体"/>
          <w:sz w:val="24"/>
        </w:rPr>
        <w:t>有</w:t>
      </w:r>
      <w:r w:rsidRPr="000B56DC">
        <w:rPr>
          <w:rStyle w:val="NormalCharacter"/>
          <w:rFonts w:ascii="宋体"/>
          <w:spacing w:val="-2"/>
          <w:sz w:val="24"/>
        </w:rPr>
        <w:t>必</w:t>
      </w:r>
      <w:r w:rsidRPr="000B56DC">
        <w:rPr>
          <w:rStyle w:val="NormalCharacter"/>
          <w:rFonts w:ascii="宋体"/>
          <w:sz w:val="24"/>
        </w:rPr>
        <w:t>要</w:t>
      </w:r>
      <w:r w:rsidRPr="000B56DC">
        <w:rPr>
          <w:rStyle w:val="NormalCharacter"/>
          <w:rFonts w:ascii="宋体"/>
          <w:spacing w:val="-19"/>
          <w:sz w:val="24"/>
        </w:rPr>
        <w:t>，</w:t>
      </w:r>
      <w:r w:rsidRPr="000B56DC">
        <w:rPr>
          <w:rStyle w:val="NormalCharacter"/>
          <w:rFonts w:ascii="宋体"/>
          <w:sz w:val="24"/>
        </w:rPr>
        <w:t>可</w:t>
      </w:r>
      <w:r w:rsidRPr="000B56DC">
        <w:rPr>
          <w:rStyle w:val="NormalCharacter"/>
          <w:rFonts w:ascii="宋体"/>
          <w:spacing w:val="-2"/>
          <w:sz w:val="24"/>
        </w:rPr>
        <w:t>以</w:t>
      </w:r>
      <w:r w:rsidRPr="000B56DC">
        <w:rPr>
          <w:rStyle w:val="NormalCharacter"/>
          <w:rFonts w:ascii="宋体"/>
          <w:sz w:val="24"/>
        </w:rPr>
        <w:t>增</w:t>
      </w:r>
      <w:r w:rsidRPr="000B56DC">
        <w:rPr>
          <w:rStyle w:val="NormalCharacter"/>
          <w:rFonts w:ascii="宋体"/>
          <w:spacing w:val="-2"/>
          <w:sz w:val="24"/>
        </w:rPr>
        <w:t>加附</w:t>
      </w:r>
      <w:r w:rsidRPr="000B56DC">
        <w:rPr>
          <w:rStyle w:val="NormalCharacter"/>
          <w:rFonts w:ascii="宋体"/>
          <w:sz w:val="24"/>
        </w:rPr>
        <w:t>页</w:t>
      </w:r>
      <w:r w:rsidRPr="000B56DC">
        <w:rPr>
          <w:rStyle w:val="NormalCharacter"/>
          <w:rFonts w:ascii="宋体"/>
          <w:spacing w:val="-19"/>
          <w:sz w:val="24"/>
        </w:rPr>
        <w:t>，</w:t>
      </w:r>
      <w:r w:rsidRPr="000B56DC">
        <w:rPr>
          <w:rStyle w:val="NormalCharacter"/>
          <w:rFonts w:ascii="宋体"/>
          <w:sz w:val="24"/>
        </w:rPr>
        <w:t>作</w:t>
      </w:r>
      <w:r w:rsidRPr="000B56DC">
        <w:rPr>
          <w:rStyle w:val="NormalCharacter"/>
          <w:rFonts w:ascii="宋体"/>
          <w:spacing w:val="-2"/>
          <w:sz w:val="24"/>
        </w:rPr>
        <w:t>为</w:t>
      </w:r>
      <w:r w:rsidRPr="000B56DC">
        <w:rPr>
          <w:rStyle w:val="NormalCharacter"/>
          <w:rFonts w:ascii="宋体"/>
          <w:sz w:val="24"/>
        </w:rPr>
        <w:t>投标文件的组成部分</w:t>
      </w:r>
      <w:r w:rsidRPr="000B56DC">
        <w:rPr>
          <w:rStyle w:val="NormalCharacter"/>
          <w:rFonts w:ascii="宋体"/>
          <w:spacing w:val="-2"/>
          <w:sz w:val="24"/>
        </w:rPr>
        <w:t>。</w:t>
      </w:r>
      <w:r w:rsidRPr="000B56DC">
        <w:rPr>
          <w:rStyle w:val="NormalCharacter"/>
          <w:rFonts w:ascii="宋体"/>
          <w:sz w:val="24"/>
        </w:rPr>
        <w:t>其中</w:t>
      </w:r>
      <w:r w:rsidRPr="000B56DC">
        <w:rPr>
          <w:rStyle w:val="NormalCharacter"/>
          <w:rFonts w:ascii="宋体"/>
          <w:spacing w:val="-2"/>
          <w:sz w:val="24"/>
        </w:rPr>
        <w:t>，</w:t>
      </w:r>
      <w:r w:rsidRPr="000B56DC">
        <w:rPr>
          <w:rStyle w:val="NormalCharacter"/>
          <w:rFonts w:ascii="宋体"/>
          <w:sz w:val="24"/>
        </w:rPr>
        <w:t>投标函附录在满</w:t>
      </w:r>
      <w:r w:rsidRPr="000B56DC">
        <w:rPr>
          <w:rStyle w:val="NormalCharacter"/>
          <w:rFonts w:ascii="宋体"/>
          <w:spacing w:val="-2"/>
          <w:sz w:val="24"/>
        </w:rPr>
        <w:t>足</w:t>
      </w:r>
      <w:r w:rsidRPr="000B56DC">
        <w:rPr>
          <w:rStyle w:val="NormalCharacter"/>
          <w:rFonts w:ascii="宋体"/>
          <w:sz w:val="24"/>
        </w:rPr>
        <w:t>招标</w:t>
      </w:r>
      <w:r w:rsidRPr="000B56DC">
        <w:rPr>
          <w:rStyle w:val="NormalCharacter"/>
          <w:rFonts w:ascii="宋体"/>
          <w:spacing w:val="-2"/>
          <w:sz w:val="24"/>
        </w:rPr>
        <w:t>文</w:t>
      </w:r>
      <w:r w:rsidRPr="000B56DC">
        <w:rPr>
          <w:rStyle w:val="NormalCharacter"/>
          <w:rFonts w:ascii="宋体"/>
          <w:sz w:val="24"/>
        </w:rPr>
        <w:t>件实质性要求的</w:t>
      </w:r>
      <w:r w:rsidRPr="000B56DC">
        <w:rPr>
          <w:rStyle w:val="NormalCharacter"/>
          <w:rFonts w:ascii="宋体"/>
          <w:spacing w:val="-2"/>
          <w:sz w:val="24"/>
        </w:rPr>
        <w:t>基</w:t>
      </w:r>
      <w:r w:rsidRPr="000B56DC">
        <w:rPr>
          <w:rStyle w:val="NormalCharacter"/>
          <w:rFonts w:ascii="宋体"/>
          <w:sz w:val="24"/>
        </w:rPr>
        <w:t>础上</w:t>
      </w:r>
      <w:r w:rsidRPr="000B56DC">
        <w:rPr>
          <w:rStyle w:val="NormalCharacter"/>
          <w:rFonts w:ascii="宋体"/>
          <w:spacing w:val="-2"/>
          <w:sz w:val="24"/>
        </w:rPr>
        <w:t>，</w:t>
      </w:r>
      <w:r w:rsidRPr="000B56DC">
        <w:rPr>
          <w:rStyle w:val="NormalCharacter"/>
          <w:rFonts w:ascii="宋体"/>
          <w:sz w:val="24"/>
        </w:rPr>
        <w:t>可以提出比招</w:t>
      </w:r>
      <w:r w:rsidRPr="000B56DC">
        <w:rPr>
          <w:rStyle w:val="NormalCharacter"/>
          <w:rFonts w:ascii="宋体"/>
          <w:spacing w:val="-2"/>
          <w:sz w:val="24"/>
        </w:rPr>
        <w:t>标</w:t>
      </w:r>
      <w:r w:rsidRPr="000B56DC">
        <w:rPr>
          <w:rStyle w:val="NormalCharacter"/>
          <w:rFonts w:ascii="宋体"/>
          <w:sz w:val="24"/>
        </w:rPr>
        <w:t>文件要</w:t>
      </w:r>
      <w:r w:rsidRPr="000B56DC">
        <w:rPr>
          <w:rStyle w:val="NormalCharacter"/>
          <w:rFonts w:ascii="宋体"/>
          <w:spacing w:val="-2"/>
          <w:sz w:val="24"/>
        </w:rPr>
        <w:t>求</w:t>
      </w:r>
      <w:r w:rsidRPr="000B56DC">
        <w:rPr>
          <w:rStyle w:val="NormalCharacter"/>
          <w:rFonts w:ascii="宋体"/>
          <w:sz w:val="24"/>
        </w:rPr>
        <w:t>更</w:t>
      </w:r>
      <w:r w:rsidRPr="000B56DC">
        <w:rPr>
          <w:rStyle w:val="NormalCharacter"/>
          <w:rFonts w:ascii="宋体"/>
          <w:spacing w:val="-2"/>
          <w:sz w:val="24"/>
        </w:rPr>
        <w:t>有</w:t>
      </w:r>
      <w:r w:rsidRPr="000B56DC">
        <w:rPr>
          <w:rStyle w:val="NormalCharacter"/>
          <w:rFonts w:ascii="宋体"/>
          <w:sz w:val="24"/>
        </w:rPr>
        <w:t>利</w:t>
      </w:r>
      <w:r w:rsidRPr="000B56DC">
        <w:rPr>
          <w:rStyle w:val="NormalCharacter"/>
          <w:rFonts w:ascii="宋体"/>
          <w:spacing w:val="-2"/>
          <w:sz w:val="24"/>
        </w:rPr>
        <w:t>于</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的</w:t>
      </w:r>
      <w:r w:rsidRPr="000B56DC">
        <w:rPr>
          <w:rStyle w:val="NormalCharacter"/>
          <w:rFonts w:ascii="宋体"/>
          <w:sz w:val="24"/>
        </w:rPr>
        <w:t>承诺。</w:t>
      </w:r>
    </w:p>
    <w:p w:rsidR="00134F0C" w:rsidRPr="000B56DC" w:rsidRDefault="00C54029">
      <w:pPr>
        <w:snapToGrid w:val="0"/>
        <w:spacing w:before="10" w:line="264" w:lineRule="auto"/>
        <w:ind w:left="100" w:right="142" w:firstLine="420"/>
        <w:rPr>
          <w:rStyle w:val="NormalCharacter"/>
          <w:rFonts w:ascii="宋体"/>
          <w:sz w:val="24"/>
        </w:rPr>
      </w:pPr>
      <w:r w:rsidRPr="000B56DC">
        <w:rPr>
          <w:rStyle w:val="NormalCharacter"/>
          <w:rFonts w:ascii="宋体"/>
          <w:sz w:val="24"/>
        </w:rPr>
        <w:t xml:space="preserve">3.7.2 </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文</w:t>
      </w:r>
      <w:r w:rsidRPr="000B56DC">
        <w:rPr>
          <w:rStyle w:val="NormalCharacter"/>
          <w:rFonts w:ascii="宋体"/>
          <w:spacing w:val="-2"/>
          <w:sz w:val="24"/>
        </w:rPr>
        <w:t>件</w:t>
      </w:r>
      <w:r w:rsidRPr="000B56DC">
        <w:rPr>
          <w:rStyle w:val="NormalCharacter"/>
          <w:rFonts w:ascii="宋体"/>
          <w:sz w:val="24"/>
        </w:rPr>
        <w:t>应</w:t>
      </w:r>
      <w:r w:rsidRPr="000B56DC">
        <w:rPr>
          <w:rStyle w:val="NormalCharacter"/>
          <w:rFonts w:ascii="宋体"/>
          <w:spacing w:val="-2"/>
          <w:sz w:val="24"/>
        </w:rPr>
        <w:t>当</w:t>
      </w:r>
      <w:r w:rsidRPr="000B56DC">
        <w:rPr>
          <w:rStyle w:val="NormalCharacter"/>
          <w:rFonts w:ascii="宋体"/>
          <w:sz w:val="24"/>
        </w:rPr>
        <w:t>对</w:t>
      </w:r>
      <w:r w:rsidRPr="000B56DC">
        <w:rPr>
          <w:rStyle w:val="NormalCharacter"/>
          <w:rFonts w:ascii="宋体"/>
          <w:spacing w:val="-2"/>
          <w:sz w:val="24"/>
        </w:rPr>
        <w:t>招标</w:t>
      </w:r>
      <w:r w:rsidRPr="000B56DC">
        <w:rPr>
          <w:rStyle w:val="NormalCharacter"/>
          <w:rFonts w:ascii="宋体"/>
          <w:sz w:val="24"/>
        </w:rPr>
        <w:t>文件</w:t>
      </w:r>
      <w:r w:rsidRPr="000B56DC">
        <w:rPr>
          <w:rStyle w:val="NormalCharacter"/>
          <w:rFonts w:ascii="宋体"/>
          <w:spacing w:val="-2"/>
          <w:sz w:val="24"/>
        </w:rPr>
        <w:t>有</w:t>
      </w:r>
      <w:r w:rsidRPr="000B56DC">
        <w:rPr>
          <w:rStyle w:val="NormalCharacter"/>
          <w:rFonts w:ascii="宋体"/>
          <w:sz w:val="24"/>
        </w:rPr>
        <w:t>关</w:t>
      </w:r>
      <w:r w:rsidRPr="000B56DC">
        <w:rPr>
          <w:rStyle w:val="NormalCharacter"/>
          <w:rFonts w:ascii="宋体"/>
          <w:spacing w:val="-2"/>
          <w:sz w:val="24"/>
        </w:rPr>
        <w:t>监</w:t>
      </w:r>
      <w:r w:rsidRPr="000B56DC">
        <w:rPr>
          <w:rStyle w:val="NormalCharacter"/>
          <w:rFonts w:ascii="宋体"/>
          <w:sz w:val="24"/>
        </w:rPr>
        <w:t>理</w:t>
      </w:r>
      <w:r w:rsidRPr="000B56DC">
        <w:rPr>
          <w:rStyle w:val="NormalCharacter"/>
          <w:rFonts w:ascii="宋体"/>
          <w:spacing w:val="-2"/>
          <w:sz w:val="24"/>
        </w:rPr>
        <w:t>服</w:t>
      </w:r>
      <w:r w:rsidRPr="000B56DC">
        <w:rPr>
          <w:rStyle w:val="NormalCharacter"/>
          <w:rFonts w:ascii="宋体"/>
          <w:sz w:val="24"/>
        </w:rPr>
        <w:t>务</w:t>
      </w:r>
      <w:r w:rsidRPr="000B56DC">
        <w:rPr>
          <w:rStyle w:val="NormalCharacter"/>
          <w:rFonts w:ascii="宋体"/>
          <w:spacing w:val="-2"/>
          <w:sz w:val="24"/>
        </w:rPr>
        <w:t>期限</w:t>
      </w:r>
      <w:r w:rsidRPr="000B56DC">
        <w:rPr>
          <w:rStyle w:val="NormalCharacter"/>
          <w:rFonts w:ascii="宋体"/>
          <w:spacing w:val="-26"/>
          <w:sz w:val="24"/>
        </w:rPr>
        <w:t>、</w:t>
      </w:r>
      <w:r w:rsidRPr="000B56DC">
        <w:rPr>
          <w:rStyle w:val="NormalCharacter"/>
          <w:rFonts w:ascii="宋体"/>
          <w:sz w:val="24"/>
        </w:rPr>
        <w:t>投标</w:t>
      </w:r>
      <w:r w:rsidRPr="000B56DC">
        <w:rPr>
          <w:rStyle w:val="NormalCharacter"/>
          <w:rFonts w:ascii="宋体"/>
          <w:spacing w:val="-2"/>
          <w:sz w:val="24"/>
        </w:rPr>
        <w:t>有</w:t>
      </w:r>
      <w:r w:rsidRPr="000B56DC">
        <w:rPr>
          <w:rStyle w:val="NormalCharacter"/>
          <w:rFonts w:ascii="宋体"/>
          <w:sz w:val="24"/>
        </w:rPr>
        <w:t>效</w:t>
      </w:r>
      <w:r w:rsidRPr="000B56DC">
        <w:rPr>
          <w:rStyle w:val="NormalCharacter"/>
          <w:rFonts w:ascii="宋体"/>
          <w:spacing w:val="-2"/>
          <w:sz w:val="24"/>
        </w:rPr>
        <w:t>期</w:t>
      </w:r>
      <w:r w:rsidRPr="000B56DC">
        <w:rPr>
          <w:rStyle w:val="NormalCharacter"/>
          <w:rFonts w:ascii="宋体"/>
          <w:spacing w:val="-26"/>
          <w:sz w:val="24"/>
        </w:rPr>
        <w:t>、</w:t>
      </w:r>
      <w:r w:rsidRPr="000B56DC">
        <w:rPr>
          <w:rStyle w:val="NormalCharacter"/>
          <w:rFonts w:ascii="宋体"/>
          <w:sz w:val="24"/>
        </w:rPr>
        <w:t>委</w:t>
      </w:r>
      <w:r w:rsidRPr="000B56DC">
        <w:rPr>
          <w:rStyle w:val="NormalCharacter"/>
          <w:rFonts w:ascii="宋体"/>
          <w:spacing w:val="-2"/>
          <w:sz w:val="24"/>
        </w:rPr>
        <w:t>托</w:t>
      </w:r>
      <w:r w:rsidRPr="000B56DC">
        <w:rPr>
          <w:rStyle w:val="NormalCharacter"/>
          <w:rFonts w:ascii="宋体"/>
          <w:sz w:val="24"/>
        </w:rPr>
        <w:t>人</w:t>
      </w:r>
      <w:r w:rsidRPr="000B56DC">
        <w:rPr>
          <w:rStyle w:val="NormalCharacter"/>
          <w:rFonts w:ascii="宋体"/>
          <w:spacing w:val="-2"/>
          <w:sz w:val="24"/>
        </w:rPr>
        <w:t>要</w:t>
      </w:r>
      <w:r w:rsidRPr="000B56DC">
        <w:rPr>
          <w:rStyle w:val="NormalCharacter"/>
          <w:rFonts w:ascii="宋体"/>
          <w:spacing w:val="-3"/>
          <w:sz w:val="24"/>
        </w:rPr>
        <w:t>求</w:t>
      </w:r>
      <w:r w:rsidRPr="000B56DC">
        <w:rPr>
          <w:rStyle w:val="NormalCharacter"/>
          <w:rFonts w:ascii="宋体"/>
          <w:spacing w:val="-24"/>
          <w:sz w:val="24"/>
        </w:rPr>
        <w:t>、</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范</w:t>
      </w:r>
      <w:r w:rsidRPr="000B56DC">
        <w:rPr>
          <w:rStyle w:val="NormalCharacter"/>
          <w:rFonts w:ascii="宋体"/>
          <w:sz w:val="24"/>
        </w:rPr>
        <w:t>围等实质</w:t>
      </w:r>
      <w:r w:rsidRPr="000B56DC">
        <w:rPr>
          <w:rStyle w:val="NormalCharacter"/>
          <w:rFonts w:ascii="宋体"/>
          <w:spacing w:val="-2"/>
          <w:sz w:val="24"/>
        </w:rPr>
        <w:t>性</w:t>
      </w:r>
      <w:r w:rsidRPr="000B56DC">
        <w:rPr>
          <w:rStyle w:val="NormalCharacter"/>
          <w:rFonts w:ascii="宋体"/>
          <w:sz w:val="24"/>
        </w:rPr>
        <w:t>内</w:t>
      </w:r>
      <w:r w:rsidRPr="000B56DC">
        <w:rPr>
          <w:rStyle w:val="NormalCharacter"/>
          <w:rFonts w:ascii="宋体"/>
          <w:spacing w:val="-2"/>
          <w:sz w:val="24"/>
        </w:rPr>
        <w:t>容</w:t>
      </w:r>
      <w:r w:rsidRPr="000B56DC">
        <w:rPr>
          <w:rStyle w:val="NormalCharacter"/>
          <w:rFonts w:ascii="宋体"/>
          <w:sz w:val="24"/>
        </w:rPr>
        <w:t>作</w:t>
      </w:r>
      <w:r w:rsidRPr="000B56DC">
        <w:rPr>
          <w:rStyle w:val="NormalCharacter"/>
          <w:rFonts w:ascii="宋体"/>
          <w:spacing w:val="-2"/>
          <w:sz w:val="24"/>
        </w:rPr>
        <w:t>出</w:t>
      </w:r>
      <w:r w:rsidRPr="000B56DC">
        <w:rPr>
          <w:rStyle w:val="NormalCharacter"/>
          <w:rFonts w:ascii="宋体"/>
          <w:sz w:val="24"/>
        </w:rPr>
        <w:t>响</w:t>
      </w:r>
      <w:r w:rsidRPr="000B56DC">
        <w:rPr>
          <w:rStyle w:val="NormalCharacter"/>
          <w:rFonts w:ascii="宋体"/>
          <w:spacing w:val="-2"/>
          <w:sz w:val="24"/>
        </w:rPr>
        <w:t>应</w:t>
      </w:r>
      <w:r w:rsidRPr="000B56DC">
        <w:rPr>
          <w:rStyle w:val="NormalCharacter"/>
          <w:rFonts w:ascii="宋体"/>
          <w:sz w:val="24"/>
        </w:rPr>
        <w:t>。</w:t>
      </w:r>
    </w:p>
    <w:p w:rsidR="00134F0C" w:rsidRPr="000B56DC" w:rsidRDefault="00C54029">
      <w:pPr>
        <w:snapToGrid w:val="0"/>
        <w:spacing w:before="11" w:line="264" w:lineRule="auto"/>
        <w:ind w:left="100" w:right="141" w:firstLine="420"/>
        <w:rPr>
          <w:rStyle w:val="NormalCharacter"/>
          <w:rFonts w:ascii="宋体"/>
          <w:strike/>
          <w:sz w:val="24"/>
        </w:rPr>
      </w:pPr>
      <w:r w:rsidRPr="000B56DC">
        <w:rPr>
          <w:rStyle w:val="NormalCharacter"/>
          <w:rFonts w:ascii="宋体"/>
          <w:strike/>
          <w:sz w:val="24"/>
        </w:rPr>
        <w:t>3.7.3</w:t>
      </w:r>
      <w:r w:rsidRPr="000B56DC">
        <w:rPr>
          <w:rStyle w:val="NormalCharacter"/>
          <w:rFonts w:ascii="宋体"/>
          <w:strike/>
          <w:spacing w:val="2"/>
          <w:sz w:val="24"/>
        </w:rPr>
        <w:t>（</w:t>
      </w:r>
      <w:r w:rsidRPr="000B56DC">
        <w:rPr>
          <w:rStyle w:val="NormalCharacter"/>
          <w:rFonts w:ascii="宋体"/>
          <w:strike/>
          <w:spacing w:val="1"/>
          <w:sz w:val="24"/>
        </w:rPr>
        <w:t>A</w:t>
      </w:r>
      <w:r w:rsidRPr="000B56DC">
        <w:rPr>
          <w:rStyle w:val="NormalCharacter"/>
          <w:rFonts w:ascii="宋体"/>
          <w:strike/>
          <w:spacing w:val="-103"/>
          <w:sz w:val="24"/>
        </w:rPr>
        <w:t>）</w:t>
      </w:r>
      <w:r w:rsidRPr="000B56DC">
        <w:rPr>
          <w:rStyle w:val="NormalCharacter"/>
          <w:rFonts w:ascii="宋体"/>
          <w:strike/>
          <w:spacing w:val="2"/>
          <w:sz w:val="24"/>
        </w:rPr>
        <w:t>（</w:t>
      </w:r>
      <w:r w:rsidRPr="000B56DC">
        <w:rPr>
          <w:rStyle w:val="NormalCharacter"/>
          <w:rFonts w:ascii="宋体"/>
          <w:strike/>
          <w:sz w:val="24"/>
        </w:rPr>
        <w:t>1</w:t>
      </w:r>
      <w:r w:rsidRPr="000B56DC">
        <w:rPr>
          <w:rStyle w:val="NormalCharacter"/>
          <w:rFonts w:ascii="宋体"/>
          <w:strike/>
          <w:spacing w:val="2"/>
          <w:sz w:val="24"/>
        </w:rPr>
        <w:t>）</w:t>
      </w:r>
      <w:r w:rsidRPr="000B56DC">
        <w:rPr>
          <w:rStyle w:val="NormalCharacter"/>
          <w:rFonts w:ascii="宋体"/>
          <w:strike/>
          <w:sz w:val="24"/>
        </w:rPr>
        <w:t>投标</w:t>
      </w:r>
      <w:r w:rsidRPr="000B56DC">
        <w:rPr>
          <w:rStyle w:val="NormalCharacter"/>
          <w:rFonts w:ascii="宋体"/>
          <w:strike/>
          <w:spacing w:val="2"/>
          <w:sz w:val="24"/>
        </w:rPr>
        <w:t>文</w:t>
      </w:r>
      <w:r w:rsidRPr="000B56DC">
        <w:rPr>
          <w:rStyle w:val="NormalCharacter"/>
          <w:rFonts w:ascii="宋体"/>
          <w:strike/>
          <w:sz w:val="24"/>
        </w:rPr>
        <w:t>件</w:t>
      </w:r>
      <w:r w:rsidRPr="000B56DC">
        <w:rPr>
          <w:rStyle w:val="NormalCharacter"/>
          <w:rFonts w:ascii="宋体"/>
          <w:strike/>
          <w:spacing w:val="2"/>
          <w:sz w:val="24"/>
        </w:rPr>
        <w:t>应</w:t>
      </w:r>
      <w:r w:rsidRPr="000B56DC">
        <w:rPr>
          <w:rStyle w:val="NormalCharacter"/>
          <w:rFonts w:ascii="宋体"/>
          <w:strike/>
          <w:sz w:val="24"/>
        </w:rPr>
        <w:t>用</w:t>
      </w:r>
      <w:r w:rsidRPr="000B56DC">
        <w:rPr>
          <w:rStyle w:val="NormalCharacter"/>
          <w:rFonts w:ascii="宋体"/>
          <w:strike/>
          <w:spacing w:val="2"/>
          <w:sz w:val="24"/>
        </w:rPr>
        <w:t>不</w:t>
      </w:r>
      <w:r w:rsidRPr="000B56DC">
        <w:rPr>
          <w:rStyle w:val="NormalCharacter"/>
          <w:rFonts w:ascii="宋体"/>
          <w:strike/>
          <w:sz w:val="24"/>
        </w:rPr>
        <w:t>褪</w:t>
      </w:r>
      <w:r w:rsidRPr="000B56DC">
        <w:rPr>
          <w:rStyle w:val="NormalCharacter"/>
          <w:rFonts w:ascii="宋体"/>
          <w:strike/>
          <w:spacing w:val="2"/>
          <w:sz w:val="24"/>
        </w:rPr>
        <w:t>色</w:t>
      </w:r>
      <w:r w:rsidRPr="000B56DC">
        <w:rPr>
          <w:rStyle w:val="NormalCharacter"/>
          <w:rFonts w:ascii="宋体"/>
          <w:strike/>
          <w:sz w:val="24"/>
        </w:rPr>
        <w:t>的</w:t>
      </w:r>
      <w:r w:rsidRPr="000B56DC">
        <w:rPr>
          <w:rStyle w:val="NormalCharacter"/>
          <w:rFonts w:ascii="宋体"/>
          <w:strike/>
          <w:spacing w:val="2"/>
          <w:sz w:val="24"/>
        </w:rPr>
        <w:t>材</w:t>
      </w:r>
      <w:r w:rsidRPr="000B56DC">
        <w:rPr>
          <w:rStyle w:val="NormalCharacter"/>
          <w:rFonts w:ascii="宋体"/>
          <w:strike/>
          <w:sz w:val="24"/>
        </w:rPr>
        <w:t>料</w:t>
      </w:r>
      <w:r w:rsidRPr="000B56DC">
        <w:rPr>
          <w:rStyle w:val="NormalCharacter"/>
          <w:rFonts w:ascii="宋体"/>
          <w:strike/>
          <w:spacing w:val="2"/>
          <w:sz w:val="24"/>
        </w:rPr>
        <w:t>书</w:t>
      </w:r>
      <w:r w:rsidRPr="000B56DC">
        <w:rPr>
          <w:rStyle w:val="NormalCharacter"/>
          <w:rFonts w:ascii="宋体"/>
          <w:strike/>
          <w:sz w:val="24"/>
        </w:rPr>
        <w:t>写或</w:t>
      </w:r>
      <w:r w:rsidRPr="000B56DC">
        <w:rPr>
          <w:rStyle w:val="NormalCharacter"/>
          <w:rFonts w:ascii="宋体"/>
          <w:strike/>
          <w:spacing w:val="2"/>
          <w:sz w:val="24"/>
        </w:rPr>
        <w:t>打</w:t>
      </w:r>
      <w:r w:rsidRPr="000B56DC">
        <w:rPr>
          <w:rStyle w:val="NormalCharacter"/>
          <w:rFonts w:ascii="宋体"/>
          <w:strike/>
          <w:sz w:val="24"/>
        </w:rPr>
        <w:t>印</w:t>
      </w:r>
      <w:r w:rsidRPr="000B56DC">
        <w:rPr>
          <w:rStyle w:val="NormalCharacter"/>
          <w:rFonts w:ascii="宋体"/>
          <w:strike/>
          <w:spacing w:val="2"/>
          <w:sz w:val="24"/>
        </w:rPr>
        <w:t>，</w:t>
      </w:r>
      <w:r w:rsidRPr="000B56DC">
        <w:rPr>
          <w:rStyle w:val="NormalCharacter"/>
          <w:rFonts w:ascii="宋体"/>
          <w:strike/>
          <w:sz w:val="24"/>
        </w:rPr>
        <w:t>投</w:t>
      </w:r>
      <w:r w:rsidRPr="000B56DC">
        <w:rPr>
          <w:rStyle w:val="NormalCharacter"/>
          <w:rFonts w:ascii="宋体"/>
          <w:strike/>
          <w:spacing w:val="2"/>
          <w:sz w:val="24"/>
        </w:rPr>
        <w:t>标</w:t>
      </w:r>
      <w:r w:rsidRPr="000B56DC">
        <w:rPr>
          <w:rStyle w:val="NormalCharacter"/>
          <w:rFonts w:ascii="宋体"/>
          <w:strike/>
          <w:spacing w:val="4"/>
          <w:sz w:val="24"/>
        </w:rPr>
        <w:t>函</w:t>
      </w:r>
      <w:r w:rsidRPr="000B56DC">
        <w:rPr>
          <w:rStyle w:val="NormalCharacter"/>
          <w:rFonts w:ascii="宋体"/>
          <w:strike/>
          <w:spacing w:val="2"/>
          <w:sz w:val="24"/>
        </w:rPr>
        <w:t>、</w:t>
      </w:r>
      <w:r w:rsidRPr="000B56DC">
        <w:rPr>
          <w:rStyle w:val="NormalCharacter"/>
          <w:rFonts w:ascii="宋体"/>
          <w:strike/>
          <w:sz w:val="24"/>
        </w:rPr>
        <w:t>投</w:t>
      </w:r>
      <w:r w:rsidRPr="000B56DC">
        <w:rPr>
          <w:rStyle w:val="NormalCharacter"/>
          <w:rFonts w:ascii="宋体"/>
          <w:strike/>
          <w:spacing w:val="2"/>
          <w:sz w:val="24"/>
        </w:rPr>
        <w:t>标</w:t>
      </w:r>
      <w:r w:rsidRPr="000B56DC">
        <w:rPr>
          <w:rStyle w:val="NormalCharacter"/>
          <w:rFonts w:ascii="宋体"/>
          <w:strike/>
          <w:sz w:val="24"/>
        </w:rPr>
        <w:t>函附</w:t>
      </w:r>
      <w:r w:rsidRPr="000B56DC">
        <w:rPr>
          <w:rStyle w:val="NormalCharacter"/>
          <w:rFonts w:ascii="宋体"/>
          <w:strike/>
          <w:spacing w:val="3"/>
          <w:sz w:val="24"/>
        </w:rPr>
        <w:t>录</w:t>
      </w:r>
      <w:r w:rsidRPr="000B56DC">
        <w:rPr>
          <w:rStyle w:val="NormalCharacter"/>
          <w:rFonts w:ascii="宋体"/>
          <w:strike/>
          <w:sz w:val="24"/>
        </w:rPr>
        <w:t>及</w:t>
      </w:r>
      <w:r w:rsidRPr="000B56DC">
        <w:rPr>
          <w:rStyle w:val="NormalCharacter"/>
          <w:rFonts w:ascii="宋体"/>
          <w:strike/>
          <w:spacing w:val="2"/>
          <w:sz w:val="24"/>
        </w:rPr>
        <w:t>对</w:t>
      </w:r>
      <w:r w:rsidRPr="000B56DC">
        <w:rPr>
          <w:rStyle w:val="NormalCharacter"/>
          <w:rFonts w:ascii="宋体"/>
          <w:strike/>
          <w:sz w:val="24"/>
        </w:rPr>
        <w:t>投</w:t>
      </w:r>
      <w:r w:rsidRPr="000B56DC">
        <w:rPr>
          <w:rStyle w:val="NormalCharacter"/>
          <w:rFonts w:ascii="宋体"/>
          <w:strike/>
          <w:spacing w:val="2"/>
          <w:sz w:val="24"/>
        </w:rPr>
        <w:t>标</w:t>
      </w:r>
      <w:r w:rsidRPr="000B56DC">
        <w:rPr>
          <w:rStyle w:val="NormalCharacter"/>
          <w:rFonts w:ascii="宋体"/>
          <w:strike/>
          <w:sz w:val="24"/>
        </w:rPr>
        <w:t>文</w:t>
      </w:r>
      <w:r w:rsidRPr="000B56DC">
        <w:rPr>
          <w:rStyle w:val="NormalCharacter"/>
          <w:rFonts w:ascii="宋体"/>
          <w:strike/>
          <w:sz w:val="24"/>
        </w:rPr>
        <w:t xml:space="preserve"> </w:t>
      </w:r>
      <w:r w:rsidRPr="000B56DC">
        <w:rPr>
          <w:rStyle w:val="NormalCharacter"/>
          <w:rFonts w:ascii="宋体"/>
          <w:strike/>
          <w:sz w:val="24"/>
        </w:rPr>
        <w:t>件的澄清、说明</w:t>
      </w:r>
      <w:r w:rsidRPr="000B56DC">
        <w:rPr>
          <w:rStyle w:val="NormalCharacter"/>
          <w:rFonts w:ascii="宋体"/>
          <w:strike/>
          <w:spacing w:val="-2"/>
          <w:sz w:val="24"/>
        </w:rPr>
        <w:t>和</w:t>
      </w:r>
      <w:r w:rsidRPr="000B56DC">
        <w:rPr>
          <w:rStyle w:val="NormalCharacter"/>
          <w:rFonts w:ascii="宋体"/>
          <w:strike/>
          <w:sz w:val="24"/>
        </w:rPr>
        <w:t>补正</w:t>
      </w:r>
      <w:r w:rsidRPr="000B56DC">
        <w:rPr>
          <w:rStyle w:val="NormalCharacter"/>
          <w:rFonts w:ascii="宋体"/>
          <w:strike/>
          <w:spacing w:val="-2"/>
          <w:sz w:val="24"/>
        </w:rPr>
        <w:t>应</w:t>
      </w:r>
      <w:r w:rsidRPr="000B56DC">
        <w:rPr>
          <w:rStyle w:val="NormalCharacter"/>
          <w:rFonts w:ascii="宋体"/>
          <w:strike/>
          <w:sz w:val="24"/>
        </w:rPr>
        <w:t>由投标人的法定</w:t>
      </w:r>
      <w:r w:rsidRPr="000B56DC">
        <w:rPr>
          <w:rStyle w:val="NormalCharacter"/>
          <w:rFonts w:ascii="宋体"/>
          <w:strike/>
          <w:spacing w:val="-2"/>
          <w:sz w:val="24"/>
        </w:rPr>
        <w:t>代</w:t>
      </w:r>
      <w:r w:rsidRPr="000B56DC">
        <w:rPr>
          <w:rStyle w:val="NormalCharacter"/>
          <w:rFonts w:ascii="宋体"/>
          <w:strike/>
          <w:sz w:val="24"/>
        </w:rPr>
        <w:t>表人</w:t>
      </w:r>
      <w:r w:rsidRPr="000B56DC">
        <w:rPr>
          <w:rStyle w:val="NormalCharacter"/>
          <w:rFonts w:ascii="宋体"/>
          <w:strike/>
          <w:spacing w:val="-2"/>
          <w:sz w:val="24"/>
        </w:rPr>
        <w:t>或</w:t>
      </w:r>
      <w:r w:rsidRPr="000B56DC">
        <w:rPr>
          <w:rStyle w:val="NormalCharacter"/>
          <w:rFonts w:ascii="宋体"/>
          <w:strike/>
          <w:sz w:val="24"/>
        </w:rPr>
        <w:t>其授权的代理人</w:t>
      </w:r>
      <w:r w:rsidRPr="000B56DC">
        <w:rPr>
          <w:rStyle w:val="NormalCharacter"/>
          <w:rFonts w:ascii="宋体"/>
          <w:strike/>
          <w:spacing w:val="-2"/>
          <w:sz w:val="24"/>
        </w:rPr>
        <w:t>签</w:t>
      </w:r>
      <w:r w:rsidRPr="000B56DC">
        <w:rPr>
          <w:rStyle w:val="NormalCharacter"/>
          <w:rFonts w:ascii="宋体"/>
          <w:strike/>
          <w:spacing w:val="1"/>
          <w:sz w:val="24"/>
        </w:rPr>
        <w:t>字</w:t>
      </w:r>
      <w:r w:rsidRPr="000B56DC">
        <w:rPr>
          <w:rStyle w:val="NormalCharacter"/>
          <w:rFonts w:ascii="宋体"/>
          <w:strike/>
          <w:sz w:val="24"/>
        </w:rPr>
        <w:t>或</w:t>
      </w:r>
      <w:r w:rsidRPr="000B56DC">
        <w:rPr>
          <w:rStyle w:val="NormalCharacter"/>
          <w:rFonts w:ascii="宋体"/>
          <w:strike/>
          <w:spacing w:val="-2"/>
          <w:sz w:val="24"/>
        </w:rPr>
        <w:t>盖</w:t>
      </w:r>
      <w:r w:rsidRPr="000B56DC">
        <w:rPr>
          <w:rStyle w:val="NormalCharacter"/>
          <w:rFonts w:ascii="宋体"/>
          <w:strike/>
          <w:sz w:val="24"/>
        </w:rPr>
        <w:t>单</w:t>
      </w:r>
      <w:r w:rsidRPr="000B56DC">
        <w:rPr>
          <w:rStyle w:val="NormalCharacter"/>
          <w:rFonts w:ascii="宋体"/>
          <w:strike/>
          <w:sz w:val="24"/>
        </w:rPr>
        <w:lastRenderedPageBreak/>
        <w:t>位章。由投</w:t>
      </w:r>
      <w:r w:rsidRPr="000B56DC">
        <w:rPr>
          <w:rStyle w:val="NormalCharacter"/>
          <w:rFonts w:ascii="宋体"/>
          <w:strike/>
          <w:spacing w:val="-2"/>
          <w:sz w:val="24"/>
        </w:rPr>
        <w:t>标</w:t>
      </w:r>
      <w:r w:rsidRPr="000B56DC">
        <w:rPr>
          <w:rStyle w:val="NormalCharacter"/>
          <w:rFonts w:ascii="宋体"/>
          <w:strike/>
          <w:sz w:val="24"/>
        </w:rPr>
        <w:t>人</w:t>
      </w:r>
      <w:r w:rsidRPr="000B56DC">
        <w:rPr>
          <w:rStyle w:val="NormalCharacter"/>
          <w:rFonts w:ascii="宋体"/>
          <w:strike/>
          <w:sz w:val="24"/>
        </w:rPr>
        <w:t xml:space="preserve"> </w:t>
      </w:r>
      <w:r w:rsidRPr="000B56DC">
        <w:rPr>
          <w:rStyle w:val="NormalCharacter"/>
          <w:rFonts w:ascii="宋体"/>
          <w:strike/>
          <w:sz w:val="24"/>
        </w:rPr>
        <w:t>的法定代表人签</w:t>
      </w:r>
      <w:r w:rsidRPr="000B56DC">
        <w:rPr>
          <w:rStyle w:val="NormalCharacter"/>
          <w:rFonts w:ascii="宋体"/>
          <w:strike/>
          <w:spacing w:val="-2"/>
          <w:sz w:val="24"/>
        </w:rPr>
        <w:t>字</w:t>
      </w:r>
      <w:r w:rsidRPr="000B56DC">
        <w:rPr>
          <w:rStyle w:val="NormalCharacter"/>
          <w:rFonts w:ascii="宋体"/>
          <w:strike/>
          <w:sz w:val="24"/>
        </w:rPr>
        <w:t>的，</w:t>
      </w:r>
      <w:r w:rsidRPr="000B56DC">
        <w:rPr>
          <w:rStyle w:val="NormalCharacter"/>
          <w:rFonts w:ascii="宋体"/>
          <w:strike/>
          <w:spacing w:val="-2"/>
          <w:sz w:val="24"/>
        </w:rPr>
        <w:t>应</w:t>
      </w:r>
      <w:r w:rsidRPr="000B56DC">
        <w:rPr>
          <w:rStyle w:val="NormalCharacter"/>
          <w:rFonts w:ascii="宋体"/>
          <w:strike/>
          <w:sz w:val="24"/>
        </w:rPr>
        <w:t>附法定代表人身</w:t>
      </w:r>
      <w:r w:rsidRPr="000B56DC">
        <w:rPr>
          <w:rStyle w:val="NormalCharacter"/>
          <w:rFonts w:ascii="宋体"/>
          <w:strike/>
          <w:spacing w:val="-2"/>
          <w:sz w:val="24"/>
        </w:rPr>
        <w:t>份</w:t>
      </w:r>
      <w:r w:rsidRPr="000B56DC">
        <w:rPr>
          <w:rStyle w:val="NormalCharacter"/>
          <w:rFonts w:ascii="宋体"/>
          <w:strike/>
          <w:sz w:val="24"/>
        </w:rPr>
        <w:t>证明</w:t>
      </w:r>
      <w:r w:rsidRPr="000B56DC">
        <w:rPr>
          <w:rStyle w:val="NormalCharacter"/>
          <w:rFonts w:ascii="宋体"/>
          <w:strike/>
          <w:spacing w:val="-2"/>
          <w:sz w:val="24"/>
        </w:rPr>
        <w:t>，</w:t>
      </w:r>
      <w:r w:rsidRPr="000B56DC">
        <w:rPr>
          <w:rStyle w:val="NormalCharacter"/>
          <w:rFonts w:ascii="宋体"/>
          <w:strike/>
          <w:sz w:val="24"/>
        </w:rPr>
        <w:t>由代理人签字的</w:t>
      </w:r>
      <w:r w:rsidRPr="000B56DC">
        <w:rPr>
          <w:rStyle w:val="NormalCharacter"/>
          <w:rFonts w:ascii="宋体"/>
          <w:strike/>
          <w:spacing w:val="-2"/>
          <w:sz w:val="24"/>
        </w:rPr>
        <w:t>，</w:t>
      </w:r>
      <w:r w:rsidRPr="000B56DC">
        <w:rPr>
          <w:rStyle w:val="NormalCharacter"/>
          <w:rFonts w:ascii="宋体"/>
          <w:strike/>
          <w:sz w:val="24"/>
        </w:rPr>
        <w:t>应附</w:t>
      </w:r>
      <w:r w:rsidRPr="000B56DC">
        <w:rPr>
          <w:rStyle w:val="NormalCharacter"/>
          <w:rFonts w:ascii="宋体"/>
          <w:strike/>
          <w:spacing w:val="-2"/>
          <w:sz w:val="24"/>
        </w:rPr>
        <w:t>授</w:t>
      </w:r>
      <w:r w:rsidRPr="000B56DC">
        <w:rPr>
          <w:rStyle w:val="NormalCharacter"/>
          <w:rFonts w:ascii="宋体"/>
          <w:strike/>
          <w:sz w:val="24"/>
        </w:rPr>
        <w:t>权委托书，身</w:t>
      </w:r>
      <w:r w:rsidRPr="000B56DC">
        <w:rPr>
          <w:rStyle w:val="NormalCharacter"/>
          <w:rFonts w:ascii="宋体"/>
          <w:strike/>
          <w:spacing w:val="-2"/>
          <w:sz w:val="24"/>
        </w:rPr>
        <w:t>份</w:t>
      </w:r>
      <w:r w:rsidRPr="000B56DC">
        <w:rPr>
          <w:rStyle w:val="NormalCharacter"/>
          <w:rFonts w:ascii="宋体"/>
          <w:strike/>
          <w:sz w:val="24"/>
        </w:rPr>
        <w:t>证</w:t>
      </w:r>
      <w:r w:rsidRPr="000B56DC">
        <w:rPr>
          <w:rStyle w:val="NormalCharacter"/>
          <w:rFonts w:ascii="宋体"/>
          <w:strike/>
          <w:sz w:val="24"/>
        </w:rPr>
        <w:t xml:space="preserve"> </w:t>
      </w:r>
      <w:r w:rsidRPr="000B56DC">
        <w:rPr>
          <w:rStyle w:val="NormalCharacter"/>
          <w:rFonts w:ascii="宋体"/>
          <w:strike/>
          <w:sz w:val="24"/>
        </w:rPr>
        <w:t>明或授权委托书应</w:t>
      </w:r>
      <w:r w:rsidRPr="000B56DC">
        <w:rPr>
          <w:rStyle w:val="NormalCharacter"/>
          <w:rFonts w:ascii="宋体"/>
          <w:strike/>
          <w:spacing w:val="2"/>
          <w:sz w:val="24"/>
        </w:rPr>
        <w:t>符</w:t>
      </w:r>
      <w:r w:rsidRPr="000B56DC">
        <w:rPr>
          <w:rStyle w:val="NormalCharacter"/>
          <w:rFonts w:ascii="宋体"/>
          <w:strike/>
          <w:sz w:val="24"/>
        </w:rPr>
        <w:t>合第六</w:t>
      </w:r>
      <w:r w:rsidRPr="000B56DC">
        <w:rPr>
          <w:rStyle w:val="NormalCharacter"/>
          <w:rFonts w:ascii="宋体"/>
          <w:strike/>
          <w:spacing w:val="1"/>
          <w:sz w:val="24"/>
        </w:rPr>
        <w:t>章</w:t>
      </w:r>
      <w:r w:rsidRPr="000B56DC">
        <w:rPr>
          <w:rStyle w:val="NormalCharacter"/>
          <w:rFonts w:ascii="宋体"/>
          <w:strike/>
          <w:spacing w:val="2"/>
          <w:sz w:val="24"/>
        </w:rPr>
        <w:t>“</w:t>
      </w:r>
      <w:r w:rsidRPr="000B56DC">
        <w:rPr>
          <w:rStyle w:val="NormalCharacter"/>
          <w:rFonts w:ascii="宋体"/>
          <w:strike/>
          <w:sz w:val="24"/>
        </w:rPr>
        <w:t>投标文件格式</w:t>
      </w:r>
      <w:r w:rsidRPr="000B56DC">
        <w:rPr>
          <w:rStyle w:val="NormalCharacter"/>
          <w:rFonts w:ascii="宋体"/>
          <w:strike/>
          <w:sz w:val="24"/>
        </w:rPr>
        <w:t>”</w:t>
      </w:r>
      <w:r w:rsidRPr="000B56DC">
        <w:rPr>
          <w:rStyle w:val="NormalCharacter"/>
          <w:rFonts w:ascii="宋体"/>
          <w:strike/>
          <w:sz w:val="24"/>
        </w:rPr>
        <w:t>的要求。投标文件应尽</w:t>
      </w:r>
      <w:r w:rsidRPr="000B56DC">
        <w:rPr>
          <w:rStyle w:val="NormalCharacter"/>
          <w:rFonts w:ascii="宋体"/>
          <w:strike/>
          <w:spacing w:val="2"/>
          <w:sz w:val="24"/>
        </w:rPr>
        <w:t>量</w:t>
      </w:r>
      <w:r w:rsidRPr="000B56DC">
        <w:rPr>
          <w:rStyle w:val="NormalCharacter"/>
          <w:rFonts w:ascii="宋体"/>
          <w:strike/>
          <w:sz w:val="24"/>
        </w:rPr>
        <w:t>避免涂改、行间插</w:t>
      </w:r>
      <w:r w:rsidRPr="000B56DC">
        <w:rPr>
          <w:rStyle w:val="NormalCharacter"/>
          <w:rFonts w:ascii="宋体"/>
          <w:strike/>
          <w:spacing w:val="2"/>
          <w:sz w:val="24"/>
        </w:rPr>
        <w:t>字</w:t>
      </w:r>
      <w:r w:rsidRPr="000B56DC">
        <w:rPr>
          <w:rStyle w:val="NormalCharacter"/>
          <w:rFonts w:ascii="宋体"/>
          <w:strike/>
          <w:sz w:val="24"/>
        </w:rPr>
        <w:t>或</w:t>
      </w:r>
      <w:r w:rsidRPr="000B56DC">
        <w:rPr>
          <w:rStyle w:val="NormalCharacter"/>
          <w:rFonts w:ascii="宋体"/>
          <w:strike/>
          <w:sz w:val="24"/>
        </w:rPr>
        <w:t xml:space="preserve"> </w:t>
      </w:r>
      <w:r w:rsidRPr="000B56DC">
        <w:rPr>
          <w:rStyle w:val="NormalCharacter"/>
          <w:rFonts w:ascii="宋体"/>
          <w:strike/>
          <w:sz w:val="24"/>
        </w:rPr>
        <w:t>删除。如果出现</w:t>
      </w:r>
      <w:r w:rsidRPr="000B56DC">
        <w:rPr>
          <w:rStyle w:val="NormalCharacter"/>
          <w:rFonts w:ascii="宋体"/>
          <w:strike/>
          <w:spacing w:val="-2"/>
          <w:sz w:val="24"/>
        </w:rPr>
        <w:t>上</w:t>
      </w:r>
      <w:r w:rsidRPr="000B56DC">
        <w:rPr>
          <w:rStyle w:val="NormalCharacter"/>
          <w:rFonts w:ascii="宋体"/>
          <w:strike/>
          <w:sz w:val="24"/>
        </w:rPr>
        <w:t>述情</w:t>
      </w:r>
      <w:r w:rsidRPr="000B56DC">
        <w:rPr>
          <w:rStyle w:val="NormalCharacter"/>
          <w:rFonts w:ascii="宋体"/>
          <w:strike/>
          <w:spacing w:val="-2"/>
          <w:sz w:val="24"/>
        </w:rPr>
        <w:t>况</w:t>
      </w:r>
      <w:r w:rsidRPr="000B56DC">
        <w:rPr>
          <w:rStyle w:val="NormalCharacter"/>
          <w:rFonts w:ascii="宋体"/>
          <w:strike/>
          <w:sz w:val="24"/>
        </w:rPr>
        <w:t>，改动之处应由</w:t>
      </w:r>
      <w:r w:rsidRPr="000B56DC">
        <w:rPr>
          <w:rStyle w:val="NormalCharacter"/>
          <w:rFonts w:ascii="宋体"/>
          <w:strike/>
          <w:spacing w:val="-2"/>
          <w:sz w:val="24"/>
        </w:rPr>
        <w:t>投</w:t>
      </w:r>
      <w:r w:rsidRPr="000B56DC">
        <w:rPr>
          <w:rStyle w:val="NormalCharacter"/>
          <w:rFonts w:ascii="宋体"/>
          <w:strike/>
          <w:sz w:val="24"/>
        </w:rPr>
        <w:t>标人</w:t>
      </w:r>
      <w:r w:rsidRPr="000B56DC">
        <w:rPr>
          <w:rStyle w:val="NormalCharacter"/>
          <w:rFonts w:ascii="宋体"/>
          <w:strike/>
          <w:spacing w:val="-2"/>
          <w:sz w:val="24"/>
        </w:rPr>
        <w:t>的</w:t>
      </w:r>
      <w:r w:rsidRPr="000B56DC">
        <w:rPr>
          <w:rStyle w:val="NormalCharacter"/>
          <w:rFonts w:ascii="宋体"/>
          <w:strike/>
          <w:sz w:val="24"/>
        </w:rPr>
        <w:t>法定代表人或其</w:t>
      </w:r>
      <w:r w:rsidRPr="000B56DC">
        <w:rPr>
          <w:rStyle w:val="NormalCharacter"/>
          <w:rFonts w:ascii="宋体"/>
          <w:strike/>
          <w:spacing w:val="-2"/>
          <w:sz w:val="24"/>
        </w:rPr>
        <w:t>授</w:t>
      </w:r>
      <w:r w:rsidRPr="000B56DC">
        <w:rPr>
          <w:rStyle w:val="NormalCharacter"/>
          <w:rFonts w:ascii="宋体"/>
          <w:strike/>
          <w:sz w:val="24"/>
        </w:rPr>
        <w:t>权的</w:t>
      </w:r>
      <w:r w:rsidRPr="000B56DC">
        <w:rPr>
          <w:rStyle w:val="NormalCharacter"/>
          <w:rFonts w:ascii="宋体"/>
          <w:strike/>
          <w:spacing w:val="-2"/>
          <w:sz w:val="24"/>
        </w:rPr>
        <w:t>代</w:t>
      </w:r>
      <w:r w:rsidRPr="000B56DC">
        <w:rPr>
          <w:rStyle w:val="NormalCharacter"/>
          <w:rFonts w:ascii="宋体"/>
          <w:strike/>
          <w:sz w:val="24"/>
        </w:rPr>
        <w:t>理人签字或盖</w:t>
      </w:r>
      <w:r w:rsidRPr="000B56DC">
        <w:rPr>
          <w:rStyle w:val="NormalCharacter"/>
          <w:rFonts w:ascii="宋体"/>
          <w:strike/>
          <w:spacing w:val="-2"/>
          <w:sz w:val="24"/>
        </w:rPr>
        <w:t>单</w:t>
      </w:r>
      <w:r w:rsidRPr="000B56DC">
        <w:rPr>
          <w:rStyle w:val="NormalCharacter"/>
          <w:rFonts w:ascii="宋体"/>
          <w:strike/>
          <w:sz w:val="24"/>
        </w:rPr>
        <w:t>位</w:t>
      </w:r>
      <w:r w:rsidRPr="000B56DC">
        <w:rPr>
          <w:rStyle w:val="NormalCharacter"/>
          <w:rFonts w:ascii="宋体"/>
          <w:strike/>
          <w:sz w:val="24"/>
        </w:rPr>
        <w:t xml:space="preserve"> </w:t>
      </w:r>
      <w:r w:rsidRPr="000B56DC">
        <w:rPr>
          <w:rStyle w:val="NormalCharacter"/>
          <w:rFonts w:ascii="宋体"/>
          <w:strike/>
          <w:sz w:val="24"/>
        </w:rPr>
        <w:t>章。</w:t>
      </w:r>
    </w:p>
    <w:p w:rsidR="00134F0C" w:rsidRPr="000B56DC" w:rsidRDefault="00C54029">
      <w:pPr>
        <w:snapToGrid w:val="0"/>
        <w:spacing w:before="9" w:line="264" w:lineRule="auto"/>
        <w:ind w:left="100" w:right="141" w:firstLine="420"/>
        <w:rPr>
          <w:rStyle w:val="NormalCharacter"/>
          <w:rFonts w:ascii="宋体"/>
          <w:strike/>
          <w:sz w:val="24"/>
        </w:rPr>
      </w:pPr>
      <w:r w:rsidRPr="000B56DC">
        <w:rPr>
          <w:rStyle w:val="NormalCharacter"/>
          <w:rFonts w:ascii="宋体"/>
          <w:strike/>
          <w:sz w:val="24"/>
        </w:rPr>
        <w:t>（</w:t>
      </w:r>
      <w:r w:rsidRPr="000B56DC">
        <w:rPr>
          <w:rStyle w:val="NormalCharacter"/>
          <w:rFonts w:ascii="宋体"/>
          <w:strike/>
          <w:spacing w:val="-2"/>
          <w:sz w:val="24"/>
        </w:rPr>
        <w:t>2</w:t>
      </w:r>
      <w:r w:rsidRPr="000B56DC">
        <w:rPr>
          <w:rStyle w:val="NormalCharacter"/>
          <w:rFonts w:ascii="宋体"/>
          <w:strike/>
          <w:spacing w:val="-24"/>
          <w:sz w:val="24"/>
        </w:rPr>
        <w:t>）</w:t>
      </w:r>
      <w:r w:rsidRPr="000B56DC">
        <w:rPr>
          <w:rStyle w:val="NormalCharacter"/>
          <w:rFonts w:ascii="宋体"/>
          <w:strike/>
          <w:spacing w:val="-2"/>
          <w:sz w:val="24"/>
        </w:rPr>
        <w:t>投</w:t>
      </w:r>
      <w:r w:rsidRPr="000B56DC">
        <w:rPr>
          <w:rStyle w:val="NormalCharacter"/>
          <w:rFonts w:ascii="宋体"/>
          <w:strike/>
          <w:sz w:val="24"/>
        </w:rPr>
        <w:t>标</w:t>
      </w:r>
      <w:r w:rsidRPr="000B56DC">
        <w:rPr>
          <w:rStyle w:val="NormalCharacter"/>
          <w:rFonts w:ascii="宋体"/>
          <w:strike/>
          <w:spacing w:val="-2"/>
          <w:sz w:val="24"/>
        </w:rPr>
        <w:t>文</w:t>
      </w:r>
      <w:r w:rsidRPr="000B56DC">
        <w:rPr>
          <w:rStyle w:val="NormalCharacter"/>
          <w:rFonts w:ascii="宋体"/>
          <w:strike/>
          <w:sz w:val="24"/>
        </w:rPr>
        <w:t>件</w:t>
      </w:r>
      <w:r w:rsidRPr="000B56DC">
        <w:rPr>
          <w:rStyle w:val="NormalCharacter"/>
          <w:rFonts w:ascii="宋体"/>
          <w:strike/>
          <w:spacing w:val="-2"/>
          <w:sz w:val="24"/>
        </w:rPr>
        <w:t>正</w:t>
      </w:r>
      <w:r w:rsidRPr="000B56DC">
        <w:rPr>
          <w:rStyle w:val="NormalCharacter"/>
          <w:rFonts w:ascii="宋体"/>
          <w:strike/>
          <w:sz w:val="24"/>
        </w:rPr>
        <w:t>本</w:t>
      </w:r>
      <w:r w:rsidRPr="000B56DC">
        <w:rPr>
          <w:rStyle w:val="NormalCharacter"/>
          <w:rFonts w:ascii="宋体"/>
          <w:strike/>
          <w:spacing w:val="-2"/>
          <w:sz w:val="24"/>
        </w:rPr>
        <w:t>一份</w:t>
      </w:r>
      <w:r w:rsidRPr="000B56DC">
        <w:rPr>
          <w:rStyle w:val="NormalCharacter"/>
          <w:rFonts w:ascii="宋体"/>
          <w:strike/>
          <w:spacing w:val="-26"/>
          <w:sz w:val="24"/>
        </w:rPr>
        <w:t>，</w:t>
      </w:r>
      <w:r w:rsidRPr="000B56DC">
        <w:rPr>
          <w:rStyle w:val="NormalCharacter"/>
          <w:rFonts w:ascii="宋体"/>
          <w:strike/>
          <w:sz w:val="24"/>
        </w:rPr>
        <w:t>副本</w:t>
      </w:r>
      <w:r w:rsidRPr="000B56DC">
        <w:rPr>
          <w:rStyle w:val="NormalCharacter"/>
          <w:rFonts w:ascii="宋体"/>
          <w:strike/>
          <w:spacing w:val="-2"/>
          <w:sz w:val="24"/>
        </w:rPr>
        <w:t>份</w:t>
      </w:r>
      <w:r w:rsidRPr="000B56DC">
        <w:rPr>
          <w:rStyle w:val="NormalCharacter"/>
          <w:rFonts w:ascii="宋体"/>
          <w:strike/>
          <w:sz w:val="24"/>
        </w:rPr>
        <w:t>数</w:t>
      </w:r>
      <w:r w:rsidRPr="000B56DC">
        <w:rPr>
          <w:rStyle w:val="NormalCharacter"/>
          <w:rFonts w:ascii="宋体"/>
          <w:strike/>
          <w:spacing w:val="-2"/>
          <w:sz w:val="24"/>
        </w:rPr>
        <w:t>见</w:t>
      </w:r>
      <w:r w:rsidRPr="000B56DC">
        <w:rPr>
          <w:rStyle w:val="NormalCharacter"/>
          <w:rFonts w:ascii="宋体"/>
          <w:strike/>
          <w:sz w:val="24"/>
        </w:rPr>
        <w:t>投</w:t>
      </w:r>
      <w:r w:rsidRPr="000B56DC">
        <w:rPr>
          <w:rStyle w:val="NormalCharacter"/>
          <w:rFonts w:ascii="宋体"/>
          <w:strike/>
          <w:spacing w:val="-2"/>
          <w:sz w:val="24"/>
        </w:rPr>
        <w:t>标</w:t>
      </w:r>
      <w:r w:rsidRPr="000B56DC">
        <w:rPr>
          <w:rStyle w:val="NormalCharacter"/>
          <w:rFonts w:ascii="宋体"/>
          <w:strike/>
          <w:sz w:val="24"/>
        </w:rPr>
        <w:t>人</w:t>
      </w:r>
      <w:r w:rsidRPr="000B56DC">
        <w:rPr>
          <w:rStyle w:val="NormalCharacter"/>
          <w:rFonts w:ascii="宋体"/>
          <w:strike/>
          <w:spacing w:val="-2"/>
          <w:sz w:val="24"/>
        </w:rPr>
        <w:t>须</w:t>
      </w:r>
      <w:r w:rsidRPr="000B56DC">
        <w:rPr>
          <w:rStyle w:val="NormalCharacter"/>
          <w:rFonts w:ascii="宋体"/>
          <w:strike/>
          <w:sz w:val="24"/>
        </w:rPr>
        <w:t>知</w:t>
      </w:r>
      <w:r w:rsidRPr="000B56DC">
        <w:rPr>
          <w:rStyle w:val="NormalCharacter"/>
          <w:rFonts w:ascii="宋体"/>
          <w:strike/>
          <w:spacing w:val="-2"/>
          <w:sz w:val="24"/>
        </w:rPr>
        <w:t>前</w:t>
      </w:r>
      <w:r w:rsidRPr="000B56DC">
        <w:rPr>
          <w:rStyle w:val="NormalCharacter"/>
          <w:rFonts w:ascii="宋体"/>
          <w:strike/>
          <w:sz w:val="24"/>
        </w:rPr>
        <w:t>附</w:t>
      </w:r>
      <w:r w:rsidRPr="000B56DC">
        <w:rPr>
          <w:rStyle w:val="NormalCharacter"/>
          <w:rFonts w:ascii="宋体"/>
          <w:strike/>
          <w:spacing w:val="-2"/>
          <w:sz w:val="24"/>
        </w:rPr>
        <w:t>表</w:t>
      </w:r>
      <w:r w:rsidRPr="000B56DC">
        <w:rPr>
          <w:rStyle w:val="NormalCharacter"/>
          <w:rFonts w:ascii="宋体"/>
          <w:strike/>
          <w:spacing w:val="-24"/>
          <w:sz w:val="24"/>
        </w:rPr>
        <w:t>。</w:t>
      </w:r>
      <w:r w:rsidRPr="000B56DC">
        <w:rPr>
          <w:rStyle w:val="NormalCharacter"/>
          <w:rFonts w:ascii="宋体"/>
          <w:strike/>
          <w:spacing w:val="-2"/>
          <w:sz w:val="24"/>
        </w:rPr>
        <w:t>正</w:t>
      </w:r>
      <w:r w:rsidRPr="000B56DC">
        <w:rPr>
          <w:rStyle w:val="NormalCharacter"/>
          <w:rFonts w:ascii="宋体"/>
          <w:strike/>
          <w:sz w:val="24"/>
        </w:rPr>
        <w:t>本</w:t>
      </w:r>
      <w:r w:rsidRPr="000B56DC">
        <w:rPr>
          <w:rStyle w:val="NormalCharacter"/>
          <w:rFonts w:ascii="宋体"/>
          <w:strike/>
          <w:spacing w:val="-2"/>
          <w:sz w:val="24"/>
        </w:rPr>
        <w:t>和</w:t>
      </w:r>
      <w:r w:rsidRPr="000B56DC">
        <w:rPr>
          <w:rStyle w:val="NormalCharacter"/>
          <w:rFonts w:ascii="宋体"/>
          <w:strike/>
          <w:sz w:val="24"/>
        </w:rPr>
        <w:t>副</w:t>
      </w:r>
      <w:r w:rsidRPr="000B56DC">
        <w:rPr>
          <w:rStyle w:val="NormalCharacter"/>
          <w:rFonts w:ascii="宋体"/>
          <w:strike/>
          <w:spacing w:val="-2"/>
          <w:sz w:val="24"/>
        </w:rPr>
        <w:t>本</w:t>
      </w:r>
      <w:r w:rsidRPr="000B56DC">
        <w:rPr>
          <w:rStyle w:val="NormalCharacter"/>
          <w:rFonts w:ascii="宋体"/>
          <w:strike/>
          <w:sz w:val="24"/>
        </w:rPr>
        <w:t>的</w:t>
      </w:r>
      <w:r w:rsidRPr="000B56DC">
        <w:rPr>
          <w:rStyle w:val="NormalCharacter"/>
          <w:rFonts w:ascii="宋体"/>
          <w:strike/>
          <w:spacing w:val="-2"/>
          <w:sz w:val="24"/>
        </w:rPr>
        <w:t>封面</w:t>
      </w:r>
      <w:r w:rsidRPr="000B56DC">
        <w:rPr>
          <w:rStyle w:val="NormalCharacter"/>
          <w:rFonts w:ascii="宋体"/>
          <w:strike/>
          <w:sz w:val="24"/>
        </w:rPr>
        <w:t>右上</w:t>
      </w:r>
      <w:r w:rsidRPr="000B56DC">
        <w:rPr>
          <w:rStyle w:val="NormalCharacter"/>
          <w:rFonts w:ascii="宋体"/>
          <w:strike/>
          <w:spacing w:val="-2"/>
          <w:sz w:val="24"/>
        </w:rPr>
        <w:t>角</w:t>
      </w:r>
      <w:r w:rsidRPr="000B56DC">
        <w:rPr>
          <w:rStyle w:val="NormalCharacter"/>
          <w:rFonts w:ascii="宋体"/>
          <w:strike/>
          <w:sz w:val="24"/>
        </w:rPr>
        <w:t>上</w:t>
      </w:r>
      <w:r w:rsidRPr="000B56DC">
        <w:rPr>
          <w:rStyle w:val="NormalCharacter"/>
          <w:rFonts w:ascii="宋体"/>
          <w:strike/>
          <w:spacing w:val="-2"/>
          <w:sz w:val="24"/>
        </w:rPr>
        <w:t>应</w:t>
      </w:r>
      <w:r w:rsidRPr="000B56DC">
        <w:rPr>
          <w:rStyle w:val="NormalCharacter"/>
          <w:rFonts w:ascii="宋体"/>
          <w:strike/>
          <w:sz w:val="24"/>
        </w:rPr>
        <w:t>清</w:t>
      </w:r>
      <w:r w:rsidRPr="000B56DC">
        <w:rPr>
          <w:rStyle w:val="NormalCharacter"/>
          <w:rFonts w:ascii="宋体"/>
          <w:strike/>
          <w:sz w:val="24"/>
        </w:rPr>
        <w:t xml:space="preserve"> </w:t>
      </w:r>
      <w:r w:rsidRPr="000B56DC">
        <w:rPr>
          <w:rStyle w:val="NormalCharacter"/>
          <w:rFonts w:ascii="宋体"/>
          <w:strike/>
          <w:spacing w:val="2"/>
          <w:sz w:val="24"/>
        </w:rPr>
        <w:t>楚</w:t>
      </w:r>
      <w:r w:rsidRPr="000B56DC">
        <w:rPr>
          <w:rStyle w:val="NormalCharacter"/>
          <w:rFonts w:ascii="宋体"/>
          <w:strike/>
          <w:sz w:val="24"/>
        </w:rPr>
        <w:t>地标</w:t>
      </w:r>
      <w:r w:rsidRPr="000B56DC">
        <w:rPr>
          <w:rStyle w:val="NormalCharacter"/>
          <w:rFonts w:ascii="宋体"/>
          <w:strike/>
          <w:spacing w:val="3"/>
          <w:sz w:val="24"/>
        </w:rPr>
        <w:t>记</w:t>
      </w:r>
      <w:r w:rsidRPr="000B56DC">
        <w:rPr>
          <w:rStyle w:val="NormalCharacter"/>
          <w:rFonts w:ascii="宋体"/>
          <w:strike/>
          <w:sz w:val="24"/>
        </w:rPr>
        <w:t>“</w:t>
      </w:r>
      <w:r w:rsidRPr="000B56DC">
        <w:rPr>
          <w:rStyle w:val="NormalCharacter"/>
          <w:rFonts w:ascii="宋体"/>
          <w:strike/>
          <w:sz w:val="24"/>
        </w:rPr>
        <w:t>正</w:t>
      </w:r>
      <w:r w:rsidRPr="000B56DC">
        <w:rPr>
          <w:rStyle w:val="NormalCharacter"/>
          <w:rFonts w:ascii="宋体"/>
          <w:strike/>
          <w:spacing w:val="2"/>
          <w:sz w:val="24"/>
        </w:rPr>
        <w:t>本</w:t>
      </w:r>
      <w:r w:rsidRPr="000B56DC">
        <w:rPr>
          <w:rStyle w:val="NormalCharacter"/>
          <w:rFonts w:ascii="宋体"/>
          <w:strike/>
          <w:sz w:val="24"/>
        </w:rPr>
        <w:t>”</w:t>
      </w:r>
      <w:r w:rsidRPr="000B56DC">
        <w:rPr>
          <w:rStyle w:val="NormalCharacter"/>
          <w:rFonts w:ascii="宋体"/>
          <w:strike/>
          <w:spacing w:val="2"/>
          <w:sz w:val="24"/>
        </w:rPr>
        <w:t>或</w:t>
      </w:r>
      <w:r w:rsidRPr="000B56DC">
        <w:rPr>
          <w:rStyle w:val="NormalCharacter"/>
          <w:rFonts w:ascii="宋体"/>
          <w:strike/>
          <w:sz w:val="24"/>
        </w:rPr>
        <w:t>“</w:t>
      </w:r>
      <w:r w:rsidRPr="000B56DC">
        <w:rPr>
          <w:rStyle w:val="NormalCharacter"/>
          <w:rFonts w:ascii="宋体"/>
          <w:strike/>
          <w:sz w:val="24"/>
        </w:rPr>
        <w:t>副</w:t>
      </w:r>
      <w:r w:rsidRPr="000B56DC">
        <w:rPr>
          <w:rStyle w:val="NormalCharacter"/>
          <w:rFonts w:ascii="宋体"/>
          <w:strike/>
          <w:spacing w:val="2"/>
          <w:sz w:val="24"/>
        </w:rPr>
        <w:t>本</w:t>
      </w:r>
      <w:r w:rsidRPr="000B56DC">
        <w:rPr>
          <w:rStyle w:val="NormalCharacter"/>
          <w:rFonts w:ascii="宋体"/>
          <w:strike/>
          <w:sz w:val="24"/>
        </w:rPr>
        <w:t>”</w:t>
      </w:r>
      <w:r w:rsidRPr="000B56DC">
        <w:rPr>
          <w:rStyle w:val="NormalCharacter"/>
          <w:rFonts w:ascii="宋体"/>
          <w:strike/>
          <w:spacing w:val="2"/>
          <w:sz w:val="24"/>
        </w:rPr>
        <w:t>的</w:t>
      </w:r>
      <w:r w:rsidRPr="000B56DC">
        <w:rPr>
          <w:rStyle w:val="NormalCharacter"/>
          <w:rFonts w:ascii="宋体"/>
          <w:strike/>
          <w:sz w:val="24"/>
        </w:rPr>
        <w:t>字样。</w:t>
      </w:r>
      <w:r w:rsidRPr="000B56DC">
        <w:rPr>
          <w:rStyle w:val="NormalCharacter"/>
          <w:rFonts w:ascii="宋体"/>
          <w:strike/>
          <w:spacing w:val="2"/>
          <w:sz w:val="24"/>
        </w:rPr>
        <w:t>投</w:t>
      </w:r>
      <w:r w:rsidRPr="000B56DC">
        <w:rPr>
          <w:rStyle w:val="NormalCharacter"/>
          <w:rFonts w:ascii="宋体"/>
          <w:strike/>
          <w:sz w:val="24"/>
        </w:rPr>
        <w:t>标人应</w:t>
      </w:r>
      <w:r w:rsidRPr="000B56DC">
        <w:rPr>
          <w:rStyle w:val="NormalCharacter"/>
          <w:rFonts w:ascii="宋体"/>
          <w:strike/>
          <w:spacing w:val="2"/>
          <w:sz w:val="24"/>
        </w:rPr>
        <w:t>根</w:t>
      </w:r>
      <w:r w:rsidRPr="000B56DC">
        <w:rPr>
          <w:rStyle w:val="NormalCharacter"/>
          <w:rFonts w:ascii="宋体"/>
          <w:strike/>
          <w:sz w:val="24"/>
        </w:rPr>
        <w:t>据投</w:t>
      </w:r>
      <w:r w:rsidRPr="000B56DC">
        <w:rPr>
          <w:rStyle w:val="NormalCharacter"/>
          <w:rFonts w:ascii="宋体"/>
          <w:strike/>
          <w:spacing w:val="2"/>
          <w:sz w:val="24"/>
        </w:rPr>
        <w:t>标</w:t>
      </w:r>
      <w:r w:rsidRPr="000B56DC">
        <w:rPr>
          <w:rStyle w:val="NormalCharacter"/>
          <w:rFonts w:ascii="宋体"/>
          <w:strike/>
          <w:sz w:val="24"/>
        </w:rPr>
        <w:t>人须知</w:t>
      </w:r>
      <w:r w:rsidRPr="000B56DC">
        <w:rPr>
          <w:rStyle w:val="NormalCharacter"/>
          <w:rFonts w:ascii="宋体"/>
          <w:strike/>
          <w:spacing w:val="2"/>
          <w:sz w:val="24"/>
        </w:rPr>
        <w:t>前</w:t>
      </w:r>
      <w:r w:rsidRPr="000B56DC">
        <w:rPr>
          <w:rStyle w:val="NormalCharacter"/>
          <w:rFonts w:ascii="宋体"/>
          <w:strike/>
          <w:sz w:val="24"/>
        </w:rPr>
        <w:t>附表要</w:t>
      </w:r>
      <w:r w:rsidRPr="000B56DC">
        <w:rPr>
          <w:rStyle w:val="NormalCharacter"/>
          <w:rFonts w:ascii="宋体"/>
          <w:strike/>
          <w:spacing w:val="2"/>
          <w:sz w:val="24"/>
        </w:rPr>
        <w:t>求</w:t>
      </w:r>
      <w:r w:rsidRPr="000B56DC">
        <w:rPr>
          <w:rStyle w:val="NormalCharacter"/>
          <w:rFonts w:ascii="宋体"/>
          <w:strike/>
          <w:sz w:val="24"/>
        </w:rPr>
        <w:t>提供</w:t>
      </w:r>
      <w:r w:rsidRPr="000B56DC">
        <w:rPr>
          <w:rStyle w:val="NormalCharacter"/>
          <w:rFonts w:ascii="宋体"/>
          <w:strike/>
          <w:spacing w:val="2"/>
          <w:sz w:val="24"/>
        </w:rPr>
        <w:t>电</w:t>
      </w:r>
      <w:r w:rsidRPr="000B56DC">
        <w:rPr>
          <w:rStyle w:val="NormalCharacter"/>
          <w:rFonts w:ascii="宋体"/>
          <w:strike/>
          <w:sz w:val="24"/>
        </w:rPr>
        <w:t>子版文</w:t>
      </w:r>
      <w:r w:rsidRPr="000B56DC">
        <w:rPr>
          <w:rStyle w:val="NormalCharacter"/>
          <w:rFonts w:ascii="宋体"/>
          <w:strike/>
          <w:spacing w:val="2"/>
          <w:sz w:val="24"/>
        </w:rPr>
        <w:t>件</w:t>
      </w:r>
      <w:r w:rsidRPr="000B56DC">
        <w:rPr>
          <w:rStyle w:val="NormalCharacter"/>
          <w:rFonts w:ascii="宋体"/>
          <w:strike/>
          <w:sz w:val="24"/>
        </w:rPr>
        <w:t>。当副</w:t>
      </w:r>
      <w:r w:rsidRPr="000B56DC">
        <w:rPr>
          <w:rStyle w:val="NormalCharacter"/>
          <w:rFonts w:ascii="宋体"/>
          <w:strike/>
          <w:sz w:val="24"/>
        </w:rPr>
        <w:t xml:space="preserve"> </w:t>
      </w:r>
      <w:r w:rsidRPr="000B56DC">
        <w:rPr>
          <w:rStyle w:val="NormalCharacter"/>
          <w:rFonts w:ascii="宋体"/>
          <w:strike/>
          <w:sz w:val="24"/>
        </w:rPr>
        <w:t>本和</w:t>
      </w:r>
      <w:r w:rsidRPr="000B56DC">
        <w:rPr>
          <w:rStyle w:val="NormalCharacter"/>
          <w:rFonts w:ascii="宋体"/>
          <w:strike/>
          <w:spacing w:val="-2"/>
          <w:sz w:val="24"/>
        </w:rPr>
        <w:t>正</w:t>
      </w:r>
      <w:r w:rsidRPr="000B56DC">
        <w:rPr>
          <w:rStyle w:val="NormalCharacter"/>
          <w:rFonts w:ascii="宋体"/>
          <w:strike/>
          <w:sz w:val="24"/>
        </w:rPr>
        <w:t>本</w:t>
      </w:r>
      <w:r w:rsidRPr="000B56DC">
        <w:rPr>
          <w:rStyle w:val="NormalCharacter"/>
          <w:rFonts w:ascii="宋体"/>
          <w:strike/>
          <w:spacing w:val="-2"/>
          <w:sz w:val="24"/>
        </w:rPr>
        <w:t>不</w:t>
      </w:r>
      <w:r w:rsidRPr="000B56DC">
        <w:rPr>
          <w:rStyle w:val="NormalCharacter"/>
          <w:rFonts w:ascii="宋体"/>
          <w:strike/>
          <w:sz w:val="24"/>
        </w:rPr>
        <w:t>一</w:t>
      </w:r>
      <w:r w:rsidRPr="000B56DC">
        <w:rPr>
          <w:rStyle w:val="NormalCharacter"/>
          <w:rFonts w:ascii="宋体"/>
          <w:strike/>
          <w:spacing w:val="-2"/>
          <w:sz w:val="24"/>
        </w:rPr>
        <w:t>致</w:t>
      </w:r>
      <w:r w:rsidRPr="000B56DC">
        <w:rPr>
          <w:rStyle w:val="NormalCharacter"/>
          <w:rFonts w:ascii="宋体"/>
          <w:strike/>
          <w:sz w:val="24"/>
        </w:rPr>
        <w:t>或</w:t>
      </w:r>
      <w:r w:rsidRPr="000B56DC">
        <w:rPr>
          <w:rStyle w:val="NormalCharacter"/>
          <w:rFonts w:ascii="宋体"/>
          <w:strike/>
          <w:spacing w:val="-2"/>
          <w:sz w:val="24"/>
        </w:rPr>
        <w:t>电</w:t>
      </w:r>
      <w:r w:rsidRPr="000B56DC">
        <w:rPr>
          <w:rStyle w:val="NormalCharacter"/>
          <w:rFonts w:ascii="宋体"/>
          <w:strike/>
          <w:sz w:val="24"/>
        </w:rPr>
        <w:t>子</w:t>
      </w:r>
      <w:r w:rsidRPr="000B56DC">
        <w:rPr>
          <w:rStyle w:val="NormalCharacter"/>
          <w:rFonts w:ascii="宋体"/>
          <w:strike/>
          <w:spacing w:val="-2"/>
          <w:sz w:val="24"/>
        </w:rPr>
        <w:t>版</w:t>
      </w:r>
      <w:r w:rsidRPr="000B56DC">
        <w:rPr>
          <w:rStyle w:val="NormalCharacter"/>
          <w:rFonts w:ascii="宋体"/>
          <w:strike/>
          <w:sz w:val="24"/>
        </w:rPr>
        <w:t>文件</w:t>
      </w:r>
      <w:r w:rsidRPr="000B56DC">
        <w:rPr>
          <w:rStyle w:val="NormalCharacter"/>
          <w:rFonts w:ascii="宋体"/>
          <w:strike/>
          <w:spacing w:val="-2"/>
          <w:sz w:val="24"/>
        </w:rPr>
        <w:t>和</w:t>
      </w:r>
      <w:r w:rsidRPr="000B56DC">
        <w:rPr>
          <w:rStyle w:val="NormalCharacter"/>
          <w:rFonts w:ascii="宋体"/>
          <w:strike/>
          <w:sz w:val="24"/>
        </w:rPr>
        <w:t>纸</w:t>
      </w:r>
      <w:r w:rsidRPr="000B56DC">
        <w:rPr>
          <w:rStyle w:val="NormalCharacter"/>
          <w:rFonts w:ascii="宋体"/>
          <w:strike/>
          <w:spacing w:val="-2"/>
          <w:sz w:val="24"/>
        </w:rPr>
        <w:t>质</w:t>
      </w:r>
      <w:r w:rsidRPr="000B56DC">
        <w:rPr>
          <w:rStyle w:val="NormalCharacter"/>
          <w:rFonts w:ascii="宋体"/>
          <w:strike/>
          <w:sz w:val="24"/>
        </w:rPr>
        <w:t>正</w:t>
      </w:r>
      <w:r w:rsidRPr="000B56DC">
        <w:rPr>
          <w:rStyle w:val="NormalCharacter"/>
          <w:rFonts w:ascii="宋体"/>
          <w:strike/>
          <w:spacing w:val="-2"/>
          <w:sz w:val="24"/>
        </w:rPr>
        <w:t>本</w:t>
      </w:r>
      <w:r w:rsidRPr="000B56DC">
        <w:rPr>
          <w:rStyle w:val="NormalCharacter"/>
          <w:rFonts w:ascii="宋体"/>
          <w:strike/>
          <w:sz w:val="24"/>
        </w:rPr>
        <w:t>文</w:t>
      </w:r>
      <w:r w:rsidRPr="000B56DC">
        <w:rPr>
          <w:rStyle w:val="NormalCharacter"/>
          <w:rFonts w:ascii="宋体"/>
          <w:strike/>
          <w:spacing w:val="-2"/>
          <w:sz w:val="24"/>
        </w:rPr>
        <w:t>件</w:t>
      </w:r>
      <w:r w:rsidRPr="000B56DC">
        <w:rPr>
          <w:rStyle w:val="NormalCharacter"/>
          <w:rFonts w:ascii="宋体"/>
          <w:strike/>
          <w:sz w:val="24"/>
        </w:rPr>
        <w:t>不</w:t>
      </w:r>
      <w:r w:rsidRPr="000B56DC">
        <w:rPr>
          <w:rStyle w:val="NormalCharacter"/>
          <w:rFonts w:ascii="宋体"/>
          <w:strike/>
          <w:spacing w:val="-2"/>
          <w:sz w:val="24"/>
        </w:rPr>
        <w:t>一</w:t>
      </w:r>
      <w:r w:rsidRPr="000B56DC">
        <w:rPr>
          <w:rStyle w:val="NormalCharacter"/>
          <w:rFonts w:ascii="宋体"/>
          <w:strike/>
          <w:sz w:val="24"/>
        </w:rPr>
        <w:t>致时</w:t>
      </w:r>
      <w:r w:rsidRPr="000B56DC">
        <w:rPr>
          <w:rStyle w:val="NormalCharacter"/>
          <w:rFonts w:ascii="宋体"/>
          <w:strike/>
          <w:spacing w:val="-2"/>
          <w:sz w:val="24"/>
        </w:rPr>
        <w:t>，</w:t>
      </w:r>
      <w:r w:rsidRPr="000B56DC">
        <w:rPr>
          <w:rStyle w:val="NormalCharacter"/>
          <w:rFonts w:ascii="宋体"/>
          <w:strike/>
          <w:sz w:val="24"/>
        </w:rPr>
        <w:t>以</w:t>
      </w:r>
      <w:r w:rsidRPr="000B56DC">
        <w:rPr>
          <w:rStyle w:val="NormalCharacter"/>
          <w:rFonts w:ascii="宋体"/>
          <w:strike/>
          <w:spacing w:val="-2"/>
          <w:sz w:val="24"/>
        </w:rPr>
        <w:t>纸</w:t>
      </w:r>
      <w:r w:rsidRPr="000B56DC">
        <w:rPr>
          <w:rStyle w:val="NormalCharacter"/>
          <w:rFonts w:ascii="宋体"/>
          <w:strike/>
          <w:sz w:val="24"/>
        </w:rPr>
        <w:t>质</w:t>
      </w:r>
      <w:r w:rsidRPr="000B56DC">
        <w:rPr>
          <w:rStyle w:val="NormalCharacter"/>
          <w:rFonts w:ascii="宋体"/>
          <w:strike/>
          <w:spacing w:val="-2"/>
          <w:sz w:val="24"/>
        </w:rPr>
        <w:t>正</w:t>
      </w:r>
      <w:r w:rsidRPr="000B56DC">
        <w:rPr>
          <w:rStyle w:val="NormalCharacter"/>
          <w:rFonts w:ascii="宋体"/>
          <w:strike/>
          <w:sz w:val="24"/>
        </w:rPr>
        <w:t>本</w:t>
      </w:r>
      <w:r w:rsidRPr="000B56DC">
        <w:rPr>
          <w:rStyle w:val="NormalCharacter"/>
          <w:rFonts w:ascii="宋体"/>
          <w:strike/>
          <w:spacing w:val="-2"/>
          <w:sz w:val="24"/>
        </w:rPr>
        <w:t>文</w:t>
      </w:r>
      <w:r w:rsidRPr="000B56DC">
        <w:rPr>
          <w:rStyle w:val="NormalCharacter"/>
          <w:rFonts w:ascii="宋体"/>
          <w:strike/>
          <w:sz w:val="24"/>
        </w:rPr>
        <w:t>件</w:t>
      </w:r>
      <w:r w:rsidRPr="000B56DC">
        <w:rPr>
          <w:rStyle w:val="NormalCharacter"/>
          <w:rFonts w:ascii="宋体"/>
          <w:strike/>
          <w:spacing w:val="-2"/>
          <w:sz w:val="24"/>
        </w:rPr>
        <w:t>为</w:t>
      </w:r>
      <w:r w:rsidRPr="000B56DC">
        <w:rPr>
          <w:rStyle w:val="NormalCharacter"/>
          <w:rFonts w:ascii="宋体"/>
          <w:strike/>
          <w:sz w:val="24"/>
        </w:rPr>
        <w:t>准。</w:t>
      </w:r>
    </w:p>
    <w:p w:rsidR="00134F0C" w:rsidRPr="000B56DC" w:rsidRDefault="00C54029">
      <w:pPr>
        <w:snapToGrid w:val="0"/>
        <w:spacing w:line="333" w:lineRule="exact"/>
        <w:ind w:right="-20" w:firstLineChars="200" w:firstLine="480"/>
        <w:jc w:val="left"/>
        <w:rPr>
          <w:rStyle w:val="NormalCharacter"/>
          <w:rFonts w:ascii="宋体"/>
          <w:strike/>
          <w:sz w:val="24"/>
        </w:rPr>
      </w:pPr>
      <w:r w:rsidRPr="000B56DC">
        <w:rPr>
          <w:rStyle w:val="NormalCharacter"/>
          <w:rFonts w:ascii="宋体"/>
          <w:strike/>
          <w:position w:val="-1"/>
          <w:sz w:val="24"/>
        </w:rPr>
        <w:t>（</w:t>
      </w:r>
      <w:r w:rsidRPr="000B56DC">
        <w:rPr>
          <w:rStyle w:val="NormalCharacter"/>
          <w:rFonts w:ascii="宋体"/>
          <w:strike/>
          <w:position w:val="-1"/>
          <w:sz w:val="24"/>
        </w:rPr>
        <w:t>3</w:t>
      </w:r>
      <w:r w:rsidRPr="000B56DC">
        <w:rPr>
          <w:rStyle w:val="NormalCharacter"/>
          <w:rFonts w:ascii="宋体"/>
          <w:strike/>
          <w:spacing w:val="-22"/>
          <w:position w:val="-1"/>
          <w:sz w:val="24"/>
        </w:rPr>
        <w:t>）</w:t>
      </w:r>
      <w:r w:rsidRPr="000B56DC">
        <w:rPr>
          <w:rStyle w:val="NormalCharacter"/>
          <w:rFonts w:ascii="宋体"/>
          <w:strike/>
          <w:position w:val="-1"/>
          <w:sz w:val="24"/>
        </w:rPr>
        <w:t>投</w:t>
      </w:r>
      <w:r w:rsidRPr="000B56DC">
        <w:rPr>
          <w:rStyle w:val="NormalCharacter"/>
          <w:rFonts w:ascii="宋体"/>
          <w:strike/>
          <w:spacing w:val="-2"/>
          <w:position w:val="-1"/>
          <w:sz w:val="24"/>
        </w:rPr>
        <w:t>标</w:t>
      </w:r>
      <w:r w:rsidRPr="000B56DC">
        <w:rPr>
          <w:rStyle w:val="NormalCharacter"/>
          <w:rFonts w:ascii="宋体"/>
          <w:strike/>
          <w:position w:val="-1"/>
          <w:sz w:val="24"/>
        </w:rPr>
        <w:t>文</w:t>
      </w:r>
      <w:r w:rsidRPr="000B56DC">
        <w:rPr>
          <w:rStyle w:val="NormalCharacter"/>
          <w:rFonts w:ascii="宋体"/>
          <w:strike/>
          <w:spacing w:val="-2"/>
          <w:position w:val="-1"/>
          <w:sz w:val="24"/>
        </w:rPr>
        <w:t>件</w:t>
      </w:r>
      <w:r w:rsidRPr="000B56DC">
        <w:rPr>
          <w:rStyle w:val="NormalCharacter"/>
          <w:rFonts w:ascii="宋体"/>
          <w:strike/>
          <w:position w:val="-1"/>
          <w:sz w:val="24"/>
        </w:rPr>
        <w:t>的正</w:t>
      </w:r>
      <w:r w:rsidRPr="000B56DC">
        <w:rPr>
          <w:rStyle w:val="NormalCharacter"/>
          <w:rFonts w:ascii="宋体"/>
          <w:strike/>
          <w:spacing w:val="-2"/>
          <w:position w:val="-1"/>
          <w:sz w:val="24"/>
        </w:rPr>
        <w:t>本</w:t>
      </w:r>
      <w:r w:rsidRPr="000B56DC">
        <w:rPr>
          <w:rStyle w:val="NormalCharacter"/>
          <w:rFonts w:ascii="宋体"/>
          <w:strike/>
          <w:position w:val="-1"/>
          <w:sz w:val="24"/>
        </w:rPr>
        <w:t>与</w:t>
      </w:r>
      <w:r w:rsidRPr="000B56DC">
        <w:rPr>
          <w:rStyle w:val="NormalCharacter"/>
          <w:rFonts w:ascii="宋体"/>
          <w:strike/>
          <w:spacing w:val="-2"/>
          <w:position w:val="-1"/>
          <w:sz w:val="24"/>
        </w:rPr>
        <w:t>副</w:t>
      </w:r>
      <w:r w:rsidRPr="000B56DC">
        <w:rPr>
          <w:rStyle w:val="NormalCharacter"/>
          <w:rFonts w:ascii="宋体"/>
          <w:strike/>
          <w:position w:val="-1"/>
          <w:sz w:val="24"/>
        </w:rPr>
        <w:t>本应</w:t>
      </w:r>
      <w:r w:rsidRPr="000B56DC">
        <w:rPr>
          <w:rStyle w:val="NormalCharacter"/>
          <w:rFonts w:ascii="宋体"/>
          <w:strike/>
          <w:spacing w:val="-2"/>
          <w:position w:val="-1"/>
          <w:sz w:val="24"/>
        </w:rPr>
        <w:t>分</w:t>
      </w:r>
      <w:r w:rsidRPr="000B56DC">
        <w:rPr>
          <w:rStyle w:val="NormalCharacter"/>
          <w:rFonts w:ascii="宋体"/>
          <w:strike/>
          <w:position w:val="-1"/>
          <w:sz w:val="24"/>
        </w:rPr>
        <w:t>别</w:t>
      </w:r>
      <w:r w:rsidRPr="000B56DC">
        <w:rPr>
          <w:rStyle w:val="NormalCharacter"/>
          <w:rFonts w:ascii="宋体"/>
          <w:strike/>
          <w:spacing w:val="-2"/>
          <w:position w:val="-1"/>
          <w:sz w:val="24"/>
        </w:rPr>
        <w:t>装</w:t>
      </w:r>
      <w:r w:rsidRPr="000B56DC">
        <w:rPr>
          <w:rStyle w:val="NormalCharacter"/>
          <w:rFonts w:ascii="宋体"/>
          <w:strike/>
          <w:position w:val="-1"/>
          <w:sz w:val="24"/>
        </w:rPr>
        <w:t>订</w:t>
      </w:r>
      <w:r w:rsidRPr="000B56DC">
        <w:rPr>
          <w:rStyle w:val="NormalCharacter"/>
          <w:rFonts w:ascii="宋体"/>
          <w:strike/>
          <w:spacing w:val="-22"/>
          <w:position w:val="-1"/>
          <w:sz w:val="24"/>
        </w:rPr>
        <w:t>，</w:t>
      </w:r>
      <w:r w:rsidRPr="000B56DC">
        <w:rPr>
          <w:rStyle w:val="NormalCharacter"/>
          <w:rFonts w:ascii="宋体"/>
          <w:strike/>
          <w:position w:val="-1"/>
          <w:sz w:val="24"/>
        </w:rPr>
        <w:t>并</w:t>
      </w:r>
      <w:r w:rsidRPr="000B56DC">
        <w:rPr>
          <w:rStyle w:val="NormalCharacter"/>
          <w:rFonts w:ascii="宋体"/>
          <w:strike/>
          <w:spacing w:val="-2"/>
          <w:position w:val="-1"/>
          <w:sz w:val="24"/>
        </w:rPr>
        <w:t>编</w:t>
      </w:r>
      <w:r w:rsidRPr="000B56DC">
        <w:rPr>
          <w:rStyle w:val="NormalCharacter"/>
          <w:rFonts w:ascii="宋体"/>
          <w:strike/>
          <w:position w:val="-1"/>
          <w:sz w:val="24"/>
        </w:rPr>
        <w:t>制</w:t>
      </w:r>
      <w:r w:rsidRPr="000B56DC">
        <w:rPr>
          <w:rStyle w:val="NormalCharacter"/>
          <w:rFonts w:ascii="宋体"/>
          <w:strike/>
          <w:spacing w:val="-2"/>
          <w:position w:val="-1"/>
          <w:sz w:val="24"/>
        </w:rPr>
        <w:t>目</w:t>
      </w:r>
      <w:r w:rsidRPr="000B56DC">
        <w:rPr>
          <w:rStyle w:val="NormalCharacter"/>
          <w:rFonts w:ascii="宋体"/>
          <w:strike/>
          <w:position w:val="-1"/>
          <w:sz w:val="24"/>
        </w:rPr>
        <w:t>录</w:t>
      </w:r>
      <w:r w:rsidRPr="000B56DC">
        <w:rPr>
          <w:rStyle w:val="NormalCharacter"/>
          <w:rFonts w:ascii="宋体"/>
          <w:strike/>
          <w:spacing w:val="-19"/>
          <w:position w:val="-1"/>
          <w:sz w:val="24"/>
        </w:rPr>
        <w:t>，</w:t>
      </w:r>
      <w:r w:rsidRPr="000B56DC">
        <w:rPr>
          <w:rStyle w:val="NormalCharacter"/>
          <w:rFonts w:ascii="宋体"/>
          <w:strike/>
          <w:spacing w:val="-2"/>
          <w:position w:val="-1"/>
          <w:sz w:val="24"/>
        </w:rPr>
        <w:t>投</w:t>
      </w:r>
      <w:r w:rsidRPr="000B56DC">
        <w:rPr>
          <w:rStyle w:val="NormalCharacter"/>
          <w:rFonts w:ascii="宋体"/>
          <w:strike/>
          <w:position w:val="-1"/>
          <w:sz w:val="24"/>
        </w:rPr>
        <w:t>标</w:t>
      </w:r>
      <w:r w:rsidRPr="000B56DC">
        <w:rPr>
          <w:rStyle w:val="NormalCharacter"/>
          <w:rFonts w:ascii="宋体"/>
          <w:strike/>
          <w:spacing w:val="-2"/>
          <w:position w:val="-1"/>
          <w:sz w:val="24"/>
        </w:rPr>
        <w:t>文</w:t>
      </w:r>
      <w:r w:rsidRPr="000B56DC">
        <w:rPr>
          <w:rStyle w:val="NormalCharacter"/>
          <w:rFonts w:ascii="宋体"/>
          <w:strike/>
          <w:position w:val="-1"/>
          <w:sz w:val="24"/>
        </w:rPr>
        <w:t>件</w:t>
      </w:r>
      <w:r w:rsidRPr="000B56DC">
        <w:rPr>
          <w:rStyle w:val="NormalCharacter"/>
          <w:rFonts w:ascii="宋体"/>
          <w:strike/>
          <w:spacing w:val="-2"/>
          <w:position w:val="-1"/>
          <w:sz w:val="24"/>
        </w:rPr>
        <w:t>需</w:t>
      </w:r>
      <w:r w:rsidRPr="000B56DC">
        <w:rPr>
          <w:rStyle w:val="NormalCharacter"/>
          <w:rFonts w:ascii="宋体"/>
          <w:strike/>
          <w:position w:val="-1"/>
          <w:sz w:val="24"/>
        </w:rPr>
        <w:t>分</w:t>
      </w:r>
      <w:r w:rsidRPr="000B56DC">
        <w:rPr>
          <w:rStyle w:val="NormalCharacter"/>
          <w:rFonts w:ascii="宋体"/>
          <w:strike/>
          <w:spacing w:val="-2"/>
          <w:position w:val="-1"/>
          <w:sz w:val="24"/>
        </w:rPr>
        <w:t>册</w:t>
      </w:r>
      <w:r w:rsidRPr="000B56DC">
        <w:rPr>
          <w:rStyle w:val="NormalCharacter"/>
          <w:rFonts w:ascii="宋体"/>
          <w:strike/>
          <w:position w:val="-1"/>
          <w:sz w:val="24"/>
        </w:rPr>
        <w:t>装</w:t>
      </w:r>
      <w:r w:rsidRPr="000B56DC">
        <w:rPr>
          <w:rStyle w:val="NormalCharacter"/>
          <w:rFonts w:ascii="宋体"/>
          <w:strike/>
          <w:spacing w:val="-2"/>
          <w:position w:val="-1"/>
          <w:sz w:val="24"/>
        </w:rPr>
        <w:t>订</w:t>
      </w:r>
      <w:r w:rsidRPr="000B56DC">
        <w:rPr>
          <w:rStyle w:val="NormalCharacter"/>
          <w:rFonts w:ascii="宋体"/>
          <w:strike/>
          <w:position w:val="-1"/>
          <w:sz w:val="24"/>
        </w:rPr>
        <w:t>的</w:t>
      </w:r>
      <w:r w:rsidRPr="000B56DC">
        <w:rPr>
          <w:rStyle w:val="NormalCharacter"/>
          <w:rFonts w:ascii="宋体"/>
          <w:strike/>
          <w:spacing w:val="-19"/>
          <w:position w:val="-1"/>
          <w:sz w:val="24"/>
        </w:rPr>
        <w:t>，</w:t>
      </w:r>
      <w:r w:rsidRPr="000B56DC">
        <w:rPr>
          <w:rStyle w:val="NormalCharacter"/>
          <w:rFonts w:ascii="宋体"/>
          <w:strike/>
          <w:spacing w:val="-2"/>
          <w:position w:val="-1"/>
          <w:sz w:val="24"/>
        </w:rPr>
        <w:t>具</w:t>
      </w:r>
      <w:r w:rsidRPr="000B56DC">
        <w:rPr>
          <w:rStyle w:val="NormalCharacter"/>
          <w:rFonts w:ascii="宋体"/>
          <w:strike/>
          <w:position w:val="-1"/>
          <w:sz w:val="24"/>
        </w:rPr>
        <w:t>体</w:t>
      </w:r>
      <w:r w:rsidRPr="000B56DC">
        <w:rPr>
          <w:rStyle w:val="NormalCharacter"/>
          <w:rFonts w:ascii="宋体"/>
          <w:strike/>
          <w:spacing w:val="-2"/>
          <w:position w:val="-1"/>
          <w:sz w:val="24"/>
        </w:rPr>
        <w:t>分</w:t>
      </w:r>
      <w:r w:rsidRPr="000B56DC">
        <w:rPr>
          <w:rStyle w:val="NormalCharacter"/>
          <w:rFonts w:ascii="宋体"/>
          <w:strike/>
          <w:position w:val="-1"/>
          <w:sz w:val="24"/>
        </w:rPr>
        <w:t>册</w:t>
      </w:r>
    </w:p>
    <w:p w:rsidR="00134F0C" w:rsidRPr="000B56DC" w:rsidRDefault="00C54029">
      <w:pPr>
        <w:snapToGrid w:val="0"/>
        <w:spacing w:before="39"/>
        <w:ind w:left="100" w:right="-20"/>
        <w:jc w:val="left"/>
        <w:rPr>
          <w:rStyle w:val="NormalCharacter"/>
          <w:rFonts w:ascii="宋体"/>
          <w:strike/>
          <w:sz w:val="24"/>
        </w:rPr>
      </w:pPr>
      <w:r w:rsidRPr="000B56DC">
        <w:rPr>
          <w:rStyle w:val="NormalCharacter"/>
          <w:rFonts w:ascii="宋体"/>
          <w:strike/>
          <w:sz w:val="24"/>
        </w:rPr>
        <w:t>装订</w:t>
      </w:r>
      <w:r w:rsidRPr="000B56DC">
        <w:rPr>
          <w:rStyle w:val="NormalCharacter"/>
          <w:rFonts w:ascii="宋体"/>
          <w:strike/>
          <w:spacing w:val="-2"/>
          <w:sz w:val="24"/>
        </w:rPr>
        <w:t>要</w:t>
      </w:r>
      <w:r w:rsidRPr="000B56DC">
        <w:rPr>
          <w:rStyle w:val="NormalCharacter"/>
          <w:rFonts w:ascii="宋体"/>
          <w:strike/>
          <w:sz w:val="24"/>
        </w:rPr>
        <w:t>求</w:t>
      </w:r>
      <w:r w:rsidRPr="000B56DC">
        <w:rPr>
          <w:rStyle w:val="NormalCharacter"/>
          <w:rFonts w:ascii="宋体"/>
          <w:strike/>
          <w:spacing w:val="-2"/>
          <w:sz w:val="24"/>
        </w:rPr>
        <w:t>见</w:t>
      </w:r>
      <w:r w:rsidRPr="000B56DC">
        <w:rPr>
          <w:rStyle w:val="NormalCharacter"/>
          <w:rFonts w:ascii="宋体"/>
          <w:strike/>
          <w:sz w:val="24"/>
        </w:rPr>
        <w:t>投</w:t>
      </w:r>
      <w:r w:rsidRPr="000B56DC">
        <w:rPr>
          <w:rStyle w:val="NormalCharacter"/>
          <w:rFonts w:ascii="宋体"/>
          <w:strike/>
          <w:spacing w:val="-2"/>
          <w:sz w:val="24"/>
        </w:rPr>
        <w:t>标</w:t>
      </w:r>
      <w:r w:rsidRPr="000B56DC">
        <w:rPr>
          <w:rStyle w:val="NormalCharacter"/>
          <w:rFonts w:ascii="宋体"/>
          <w:strike/>
          <w:sz w:val="24"/>
        </w:rPr>
        <w:t>人</w:t>
      </w:r>
      <w:r w:rsidRPr="000B56DC">
        <w:rPr>
          <w:rStyle w:val="NormalCharacter"/>
          <w:rFonts w:ascii="宋体"/>
          <w:strike/>
          <w:spacing w:val="-2"/>
          <w:sz w:val="24"/>
        </w:rPr>
        <w:t>须</w:t>
      </w:r>
      <w:r w:rsidRPr="000B56DC">
        <w:rPr>
          <w:rStyle w:val="NormalCharacter"/>
          <w:rFonts w:ascii="宋体"/>
          <w:strike/>
          <w:sz w:val="24"/>
        </w:rPr>
        <w:t>知</w:t>
      </w:r>
      <w:r w:rsidRPr="000B56DC">
        <w:rPr>
          <w:rStyle w:val="NormalCharacter"/>
          <w:rFonts w:ascii="宋体"/>
          <w:strike/>
          <w:spacing w:val="-2"/>
          <w:sz w:val="24"/>
        </w:rPr>
        <w:t>前</w:t>
      </w:r>
      <w:r w:rsidRPr="000B56DC">
        <w:rPr>
          <w:rStyle w:val="NormalCharacter"/>
          <w:rFonts w:ascii="宋体"/>
          <w:strike/>
          <w:sz w:val="24"/>
        </w:rPr>
        <w:t>附表</w:t>
      </w:r>
      <w:r w:rsidRPr="000B56DC">
        <w:rPr>
          <w:rStyle w:val="NormalCharacter"/>
          <w:rFonts w:ascii="宋体"/>
          <w:strike/>
          <w:spacing w:val="-2"/>
          <w:sz w:val="24"/>
        </w:rPr>
        <w:t>规</w:t>
      </w:r>
      <w:r w:rsidRPr="000B56DC">
        <w:rPr>
          <w:rStyle w:val="NormalCharacter"/>
          <w:rFonts w:ascii="宋体"/>
          <w:strike/>
          <w:sz w:val="24"/>
        </w:rPr>
        <w:t>定。</w:t>
      </w:r>
    </w:p>
    <w:p w:rsidR="00134F0C" w:rsidRPr="000B56DC" w:rsidRDefault="00C54029">
      <w:pPr>
        <w:snapToGrid w:val="0"/>
        <w:spacing w:before="37" w:line="264" w:lineRule="auto"/>
        <w:ind w:left="100" w:right="42" w:firstLine="420"/>
        <w:rPr>
          <w:rStyle w:val="NormalCharacter"/>
          <w:rFonts w:ascii="宋体"/>
          <w:spacing w:val="-2"/>
          <w:sz w:val="24"/>
        </w:rPr>
      </w:pPr>
      <w:r w:rsidRPr="000B56DC">
        <w:rPr>
          <w:rStyle w:val="NormalCharacter"/>
          <w:rFonts w:ascii="宋体"/>
          <w:sz w:val="24"/>
        </w:rPr>
        <w:t>3.7.</w:t>
      </w:r>
      <w:r w:rsidRPr="000B56DC">
        <w:rPr>
          <w:rStyle w:val="NormalCharacter"/>
          <w:rFonts w:ascii="宋体"/>
          <w:spacing w:val="2"/>
          <w:sz w:val="24"/>
        </w:rPr>
        <w:t>3</w:t>
      </w:r>
      <w:r w:rsidRPr="000B56DC">
        <w:rPr>
          <w:rStyle w:val="NormalCharacter"/>
          <w:rFonts w:ascii="宋体"/>
          <w:sz w:val="24"/>
        </w:rPr>
        <w:t>（</w:t>
      </w:r>
      <w:r w:rsidRPr="000B56DC">
        <w:rPr>
          <w:rStyle w:val="NormalCharacter"/>
          <w:rFonts w:ascii="宋体"/>
          <w:spacing w:val="3"/>
          <w:sz w:val="24"/>
        </w:rPr>
        <w:t>B</w:t>
      </w:r>
      <w:r w:rsidRPr="000B56DC">
        <w:rPr>
          <w:rStyle w:val="NormalCharacter"/>
          <w:rFonts w:ascii="宋体"/>
          <w:spacing w:val="2"/>
          <w:sz w:val="24"/>
        </w:rPr>
        <w:t>）</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文</w:t>
      </w:r>
      <w:r w:rsidRPr="000B56DC">
        <w:rPr>
          <w:rStyle w:val="NormalCharacter"/>
          <w:rFonts w:ascii="宋体"/>
          <w:spacing w:val="2"/>
          <w:sz w:val="24"/>
        </w:rPr>
        <w:t>件全</w:t>
      </w:r>
      <w:r w:rsidRPr="000B56DC">
        <w:rPr>
          <w:rStyle w:val="NormalCharacter"/>
          <w:rFonts w:ascii="宋体"/>
          <w:sz w:val="24"/>
        </w:rPr>
        <w:t>部</w:t>
      </w:r>
      <w:r w:rsidRPr="000B56DC">
        <w:rPr>
          <w:rStyle w:val="NormalCharacter"/>
          <w:rFonts w:ascii="宋体"/>
          <w:spacing w:val="2"/>
          <w:sz w:val="24"/>
        </w:rPr>
        <w:t>采用电</w:t>
      </w:r>
      <w:r w:rsidRPr="000B56DC">
        <w:rPr>
          <w:rStyle w:val="NormalCharacter"/>
          <w:rFonts w:ascii="宋体"/>
          <w:sz w:val="24"/>
        </w:rPr>
        <w:t>子</w:t>
      </w:r>
      <w:r w:rsidRPr="000B56DC">
        <w:rPr>
          <w:rStyle w:val="NormalCharacter"/>
          <w:rFonts w:ascii="宋体"/>
          <w:spacing w:val="2"/>
          <w:sz w:val="24"/>
        </w:rPr>
        <w:t>文</w:t>
      </w:r>
      <w:r w:rsidRPr="000B56DC">
        <w:rPr>
          <w:rStyle w:val="NormalCharacter"/>
          <w:rFonts w:ascii="宋体"/>
          <w:sz w:val="24"/>
        </w:rPr>
        <w:t>档</w:t>
      </w:r>
      <w:r w:rsidRPr="000B56DC">
        <w:rPr>
          <w:rStyle w:val="NormalCharacter"/>
          <w:rFonts w:ascii="宋体"/>
          <w:spacing w:val="2"/>
          <w:sz w:val="24"/>
        </w:rPr>
        <w:t>，除</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须知前</w:t>
      </w:r>
      <w:r w:rsidRPr="000B56DC">
        <w:rPr>
          <w:rStyle w:val="NormalCharacter"/>
          <w:rFonts w:ascii="宋体"/>
          <w:sz w:val="24"/>
        </w:rPr>
        <w:t>附</w:t>
      </w:r>
      <w:r w:rsidRPr="000B56DC">
        <w:rPr>
          <w:rStyle w:val="NormalCharacter"/>
          <w:rFonts w:ascii="宋体"/>
          <w:spacing w:val="2"/>
          <w:sz w:val="24"/>
        </w:rPr>
        <w:t>表</w:t>
      </w:r>
      <w:r w:rsidRPr="000B56DC">
        <w:rPr>
          <w:rStyle w:val="NormalCharacter"/>
          <w:rFonts w:ascii="宋体"/>
          <w:sz w:val="24"/>
        </w:rPr>
        <w:t>另</w:t>
      </w:r>
      <w:r w:rsidRPr="000B56DC">
        <w:rPr>
          <w:rStyle w:val="NormalCharacter"/>
          <w:rFonts w:ascii="宋体"/>
          <w:spacing w:val="2"/>
          <w:sz w:val="24"/>
        </w:rPr>
        <w:t>有规</w:t>
      </w:r>
      <w:r w:rsidRPr="000B56DC">
        <w:rPr>
          <w:rStyle w:val="NormalCharacter"/>
          <w:rFonts w:ascii="宋体"/>
          <w:sz w:val="24"/>
        </w:rPr>
        <w:t>定</w:t>
      </w:r>
      <w:r w:rsidRPr="000B56DC">
        <w:rPr>
          <w:rStyle w:val="NormalCharacter"/>
          <w:rFonts w:ascii="宋体"/>
          <w:spacing w:val="2"/>
          <w:sz w:val="24"/>
        </w:rPr>
        <w:t>外</w:t>
      </w:r>
      <w:r w:rsidRPr="000B56DC">
        <w:rPr>
          <w:rStyle w:val="NormalCharacter"/>
          <w:rFonts w:ascii="宋体"/>
          <w:sz w:val="24"/>
        </w:rPr>
        <w:t>，</w:t>
      </w:r>
      <w:r w:rsidRPr="000B56DC">
        <w:rPr>
          <w:rStyle w:val="NormalCharacter"/>
          <w:rFonts w:ascii="宋体"/>
          <w:spacing w:val="2"/>
          <w:sz w:val="24"/>
        </w:rPr>
        <w:t>投标文</w:t>
      </w:r>
      <w:r w:rsidRPr="000B56DC">
        <w:rPr>
          <w:rStyle w:val="NormalCharacter"/>
          <w:rFonts w:ascii="宋体"/>
          <w:sz w:val="24"/>
        </w:rPr>
        <w:t>件</w:t>
      </w:r>
      <w:r w:rsidRPr="000B56DC">
        <w:rPr>
          <w:rStyle w:val="NormalCharacter"/>
          <w:rFonts w:ascii="宋体"/>
          <w:spacing w:val="2"/>
          <w:sz w:val="24"/>
        </w:rPr>
        <w:t>所</w:t>
      </w:r>
      <w:r w:rsidRPr="000B56DC">
        <w:rPr>
          <w:rStyle w:val="NormalCharacter"/>
          <w:rFonts w:ascii="宋体"/>
          <w:sz w:val="24"/>
        </w:rPr>
        <w:t>附</w:t>
      </w:r>
      <w:r w:rsidRPr="000B56DC">
        <w:rPr>
          <w:rStyle w:val="NormalCharacter"/>
          <w:rFonts w:ascii="宋体"/>
          <w:sz w:val="24"/>
        </w:rPr>
        <w:t xml:space="preserve"> </w:t>
      </w:r>
      <w:r w:rsidRPr="000B56DC">
        <w:rPr>
          <w:rStyle w:val="NormalCharacter"/>
          <w:rFonts w:ascii="宋体"/>
          <w:sz w:val="24"/>
        </w:rPr>
        <w:t>证书证件均为原</w:t>
      </w:r>
      <w:r w:rsidRPr="000B56DC">
        <w:rPr>
          <w:rStyle w:val="NormalCharacter"/>
          <w:rFonts w:ascii="宋体"/>
          <w:spacing w:val="-2"/>
          <w:sz w:val="24"/>
        </w:rPr>
        <w:t>件</w:t>
      </w:r>
      <w:r w:rsidRPr="000B56DC">
        <w:rPr>
          <w:rStyle w:val="NormalCharacter"/>
          <w:rFonts w:ascii="宋体"/>
          <w:sz w:val="24"/>
        </w:rPr>
        <w:t>扫描</w:t>
      </w:r>
      <w:r w:rsidRPr="000B56DC">
        <w:rPr>
          <w:rStyle w:val="NormalCharacter"/>
          <w:rFonts w:ascii="宋体"/>
          <w:spacing w:val="-2"/>
          <w:sz w:val="24"/>
        </w:rPr>
        <w:t>件</w:t>
      </w:r>
      <w:r w:rsidRPr="000B56DC">
        <w:rPr>
          <w:rStyle w:val="NormalCharacter"/>
          <w:rFonts w:ascii="宋体"/>
          <w:sz w:val="24"/>
        </w:rPr>
        <w:t>，并采用单位和</w:t>
      </w:r>
      <w:r w:rsidRPr="000B56DC">
        <w:rPr>
          <w:rStyle w:val="NormalCharacter"/>
          <w:rFonts w:ascii="宋体"/>
          <w:spacing w:val="-2"/>
          <w:sz w:val="24"/>
        </w:rPr>
        <w:t>个</w:t>
      </w:r>
      <w:r w:rsidRPr="000B56DC">
        <w:rPr>
          <w:rStyle w:val="NormalCharacter"/>
          <w:rFonts w:ascii="宋体"/>
          <w:sz w:val="24"/>
        </w:rPr>
        <w:t>人数</w:t>
      </w:r>
      <w:r w:rsidRPr="000B56DC">
        <w:rPr>
          <w:rStyle w:val="NormalCharacter"/>
          <w:rFonts w:ascii="宋体"/>
          <w:spacing w:val="-2"/>
          <w:sz w:val="24"/>
        </w:rPr>
        <w:t>字</w:t>
      </w:r>
      <w:r w:rsidRPr="000B56DC">
        <w:rPr>
          <w:rStyle w:val="NormalCharacter"/>
          <w:rFonts w:ascii="宋体"/>
          <w:sz w:val="24"/>
        </w:rPr>
        <w:t>证书，按招标文</w:t>
      </w:r>
      <w:r w:rsidRPr="000B56DC">
        <w:rPr>
          <w:rStyle w:val="NormalCharacter"/>
          <w:rFonts w:ascii="宋体"/>
          <w:spacing w:val="-2"/>
          <w:sz w:val="24"/>
        </w:rPr>
        <w:t>件</w:t>
      </w:r>
      <w:r w:rsidRPr="000B56DC">
        <w:rPr>
          <w:rStyle w:val="NormalCharacter"/>
          <w:rFonts w:ascii="宋体"/>
          <w:sz w:val="24"/>
        </w:rPr>
        <w:t>要求</w:t>
      </w:r>
      <w:r w:rsidRPr="000B56DC">
        <w:rPr>
          <w:rStyle w:val="NormalCharacter"/>
          <w:rFonts w:ascii="宋体"/>
          <w:spacing w:val="-2"/>
          <w:sz w:val="24"/>
        </w:rPr>
        <w:t>在</w:t>
      </w:r>
      <w:r w:rsidRPr="000B56DC">
        <w:rPr>
          <w:rStyle w:val="NormalCharacter"/>
          <w:rFonts w:ascii="宋体"/>
          <w:sz w:val="24"/>
        </w:rPr>
        <w:t>相应位置加盖</w:t>
      </w:r>
      <w:r w:rsidRPr="000B56DC">
        <w:rPr>
          <w:rStyle w:val="NormalCharacter"/>
          <w:rFonts w:ascii="宋体"/>
          <w:spacing w:val="-2"/>
          <w:sz w:val="24"/>
        </w:rPr>
        <w:t>电</w:t>
      </w:r>
      <w:r w:rsidRPr="000B56DC">
        <w:rPr>
          <w:rStyle w:val="NormalCharacter"/>
          <w:rFonts w:ascii="宋体"/>
          <w:sz w:val="24"/>
        </w:rPr>
        <w:t>子</w:t>
      </w:r>
      <w:r w:rsidRPr="000B56DC">
        <w:rPr>
          <w:rStyle w:val="NormalCharacter"/>
          <w:rFonts w:ascii="宋体"/>
          <w:sz w:val="24"/>
        </w:rPr>
        <w:t xml:space="preserve"> </w:t>
      </w:r>
      <w:r w:rsidRPr="000B56DC">
        <w:rPr>
          <w:rStyle w:val="NormalCharacter"/>
          <w:rFonts w:ascii="宋体"/>
          <w:sz w:val="24"/>
        </w:rPr>
        <w:t>印章。由投标人</w:t>
      </w:r>
      <w:r w:rsidRPr="000B56DC">
        <w:rPr>
          <w:rStyle w:val="NormalCharacter"/>
          <w:rFonts w:ascii="宋体"/>
          <w:spacing w:val="-2"/>
          <w:sz w:val="24"/>
        </w:rPr>
        <w:t>的</w:t>
      </w:r>
      <w:r w:rsidRPr="000B56DC">
        <w:rPr>
          <w:rStyle w:val="NormalCharacter"/>
          <w:rFonts w:ascii="宋体"/>
          <w:sz w:val="24"/>
        </w:rPr>
        <w:t>法定</w:t>
      </w:r>
      <w:r w:rsidRPr="000B56DC">
        <w:rPr>
          <w:rStyle w:val="NormalCharacter"/>
          <w:rFonts w:ascii="宋体"/>
          <w:spacing w:val="-2"/>
          <w:sz w:val="24"/>
        </w:rPr>
        <w:t>代</w:t>
      </w:r>
      <w:r w:rsidRPr="000B56DC">
        <w:rPr>
          <w:rStyle w:val="NormalCharacter"/>
          <w:rFonts w:ascii="宋体"/>
          <w:sz w:val="24"/>
        </w:rPr>
        <w:t>表人签字或加盖</w:t>
      </w:r>
      <w:r w:rsidRPr="000B56DC">
        <w:rPr>
          <w:rStyle w:val="NormalCharacter"/>
          <w:rFonts w:ascii="宋体"/>
          <w:spacing w:val="-2"/>
          <w:sz w:val="24"/>
        </w:rPr>
        <w:t>电</w:t>
      </w:r>
      <w:r w:rsidRPr="000B56DC">
        <w:rPr>
          <w:rStyle w:val="NormalCharacter"/>
          <w:rFonts w:ascii="宋体"/>
          <w:sz w:val="24"/>
        </w:rPr>
        <w:t>子印</w:t>
      </w:r>
      <w:r w:rsidRPr="000B56DC">
        <w:rPr>
          <w:rStyle w:val="NormalCharacter"/>
          <w:rFonts w:ascii="宋体"/>
          <w:spacing w:val="-2"/>
          <w:sz w:val="24"/>
        </w:rPr>
        <w:t>章</w:t>
      </w:r>
      <w:r w:rsidRPr="000B56DC">
        <w:rPr>
          <w:rStyle w:val="NormalCharacter"/>
          <w:rFonts w:ascii="宋体"/>
          <w:sz w:val="24"/>
        </w:rPr>
        <w:t>的，应附法定代</w:t>
      </w:r>
      <w:r w:rsidRPr="000B56DC">
        <w:rPr>
          <w:rStyle w:val="NormalCharacter"/>
          <w:rFonts w:ascii="宋体"/>
          <w:spacing w:val="-2"/>
          <w:sz w:val="24"/>
        </w:rPr>
        <w:t>表</w:t>
      </w:r>
      <w:r w:rsidRPr="000B56DC">
        <w:rPr>
          <w:rStyle w:val="NormalCharacter"/>
          <w:rFonts w:ascii="宋体"/>
          <w:sz w:val="24"/>
        </w:rPr>
        <w:t>人身</w:t>
      </w:r>
      <w:r w:rsidRPr="000B56DC">
        <w:rPr>
          <w:rStyle w:val="NormalCharacter"/>
          <w:rFonts w:ascii="宋体"/>
          <w:spacing w:val="-2"/>
          <w:sz w:val="24"/>
        </w:rPr>
        <w:t>份</w:t>
      </w:r>
      <w:r w:rsidRPr="000B56DC">
        <w:rPr>
          <w:rStyle w:val="NormalCharacter"/>
          <w:rFonts w:ascii="宋体"/>
          <w:sz w:val="24"/>
        </w:rPr>
        <w:t>证明，由代理</w:t>
      </w:r>
      <w:r w:rsidRPr="000B56DC">
        <w:rPr>
          <w:rStyle w:val="NormalCharacter"/>
          <w:rFonts w:ascii="宋体"/>
          <w:spacing w:val="-2"/>
          <w:sz w:val="24"/>
        </w:rPr>
        <w:t>人</w:t>
      </w:r>
      <w:r w:rsidRPr="000B56DC">
        <w:rPr>
          <w:rStyle w:val="NormalCharacter"/>
          <w:rFonts w:ascii="宋体"/>
          <w:sz w:val="24"/>
        </w:rPr>
        <w:t>签</w:t>
      </w:r>
      <w:r w:rsidRPr="000B56DC">
        <w:rPr>
          <w:rStyle w:val="NormalCharacter"/>
          <w:rFonts w:ascii="宋体"/>
          <w:sz w:val="24"/>
        </w:rPr>
        <w:t xml:space="preserve"> </w:t>
      </w:r>
      <w:r w:rsidRPr="000B56DC">
        <w:rPr>
          <w:rStyle w:val="NormalCharacter"/>
          <w:rFonts w:ascii="宋体"/>
          <w:sz w:val="24"/>
        </w:rPr>
        <w:t>字或加盖电子印</w:t>
      </w:r>
      <w:r w:rsidRPr="000B56DC">
        <w:rPr>
          <w:rStyle w:val="NormalCharacter"/>
          <w:rFonts w:ascii="宋体"/>
          <w:spacing w:val="-2"/>
          <w:sz w:val="24"/>
        </w:rPr>
        <w:t>章</w:t>
      </w:r>
      <w:r w:rsidRPr="000B56DC">
        <w:rPr>
          <w:rStyle w:val="NormalCharacter"/>
          <w:rFonts w:ascii="宋体"/>
          <w:sz w:val="24"/>
        </w:rPr>
        <w:t>的，</w:t>
      </w:r>
      <w:r w:rsidRPr="000B56DC">
        <w:rPr>
          <w:rStyle w:val="NormalCharacter"/>
          <w:rFonts w:ascii="宋体"/>
          <w:spacing w:val="-2"/>
          <w:sz w:val="24"/>
        </w:rPr>
        <w:t>应</w:t>
      </w:r>
      <w:r w:rsidRPr="000B56DC">
        <w:rPr>
          <w:rStyle w:val="NormalCharacter"/>
          <w:rFonts w:ascii="宋体"/>
          <w:sz w:val="24"/>
        </w:rPr>
        <w:t>附由法定代表人</w:t>
      </w:r>
      <w:r w:rsidRPr="000B56DC">
        <w:rPr>
          <w:rStyle w:val="NormalCharacter"/>
          <w:rFonts w:ascii="宋体"/>
          <w:spacing w:val="-2"/>
          <w:sz w:val="24"/>
        </w:rPr>
        <w:t>签</w:t>
      </w:r>
      <w:r w:rsidRPr="000B56DC">
        <w:rPr>
          <w:rStyle w:val="NormalCharacter"/>
          <w:rFonts w:ascii="宋体"/>
          <w:sz w:val="24"/>
        </w:rPr>
        <w:t>署的</w:t>
      </w:r>
      <w:r w:rsidRPr="000B56DC">
        <w:rPr>
          <w:rStyle w:val="NormalCharacter"/>
          <w:rFonts w:ascii="宋体"/>
          <w:spacing w:val="-2"/>
          <w:sz w:val="24"/>
        </w:rPr>
        <w:t>授</w:t>
      </w:r>
      <w:r w:rsidRPr="000B56DC">
        <w:rPr>
          <w:rStyle w:val="NormalCharacter"/>
          <w:rFonts w:ascii="宋体"/>
          <w:sz w:val="24"/>
        </w:rPr>
        <w:t>权委托书。签字</w:t>
      </w:r>
      <w:r w:rsidRPr="000B56DC">
        <w:rPr>
          <w:rStyle w:val="NormalCharacter"/>
          <w:rFonts w:ascii="宋体"/>
          <w:spacing w:val="-2"/>
          <w:sz w:val="24"/>
        </w:rPr>
        <w:t>或</w:t>
      </w:r>
      <w:r w:rsidRPr="000B56DC">
        <w:rPr>
          <w:rStyle w:val="NormalCharacter"/>
          <w:rFonts w:ascii="宋体"/>
          <w:sz w:val="24"/>
        </w:rPr>
        <w:t>盖章</w:t>
      </w:r>
      <w:r w:rsidRPr="000B56DC">
        <w:rPr>
          <w:rStyle w:val="NormalCharacter"/>
          <w:rFonts w:ascii="宋体"/>
          <w:spacing w:val="-2"/>
          <w:sz w:val="24"/>
        </w:rPr>
        <w:t>的</w:t>
      </w:r>
      <w:r w:rsidRPr="000B56DC">
        <w:rPr>
          <w:rStyle w:val="NormalCharacter"/>
          <w:rFonts w:ascii="宋体"/>
          <w:sz w:val="24"/>
        </w:rPr>
        <w:t>具体要求见投</w:t>
      </w:r>
      <w:r w:rsidRPr="000B56DC">
        <w:rPr>
          <w:rStyle w:val="NormalCharacter"/>
          <w:rFonts w:ascii="宋体"/>
          <w:spacing w:val="-2"/>
          <w:sz w:val="24"/>
        </w:rPr>
        <w:t>标</w:t>
      </w:r>
      <w:r w:rsidRPr="000B56DC">
        <w:rPr>
          <w:rStyle w:val="NormalCharacter"/>
          <w:rFonts w:ascii="宋体"/>
          <w:sz w:val="24"/>
        </w:rPr>
        <w:t>人须知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w:t>
      </w:r>
    </w:p>
    <w:p w:rsidR="00134F0C" w:rsidRPr="000B56DC" w:rsidRDefault="00C54029">
      <w:pPr>
        <w:snapToGrid w:val="0"/>
        <w:ind w:right="-20"/>
        <w:jc w:val="left"/>
        <w:rPr>
          <w:rStyle w:val="NormalCharacter"/>
          <w:rFonts w:ascii="宋体"/>
          <w:sz w:val="32"/>
        </w:rPr>
      </w:pPr>
      <w:r w:rsidRPr="000B56DC">
        <w:rPr>
          <w:rStyle w:val="NormalCharacter"/>
          <w:rFonts w:ascii="宋体"/>
          <w:b/>
          <w:spacing w:val="1"/>
          <w:sz w:val="32"/>
        </w:rPr>
        <w:t>4</w:t>
      </w:r>
      <w:r w:rsidRPr="000B56DC">
        <w:rPr>
          <w:rStyle w:val="NormalCharacter"/>
          <w:rFonts w:ascii="宋体"/>
          <w:b/>
          <w:sz w:val="32"/>
        </w:rPr>
        <w:t>.</w:t>
      </w:r>
      <w:r w:rsidRPr="000B56DC">
        <w:rPr>
          <w:rStyle w:val="NormalCharacter"/>
          <w:rFonts w:ascii="宋体"/>
          <w:b/>
          <w:spacing w:val="78"/>
          <w:sz w:val="32"/>
        </w:rPr>
        <w:t xml:space="preserve"> </w:t>
      </w:r>
      <w:r w:rsidRPr="000B56DC">
        <w:rPr>
          <w:rStyle w:val="NormalCharacter"/>
          <w:rFonts w:ascii="宋体"/>
          <w:spacing w:val="2"/>
          <w:sz w:val="32"/>
        </w:rPr>
        <w:t>投标</w:t>
      </w:r>
    </w:p>
    <w:p w:rsidR="00134F0C" w:rsidRPr="000B56DC" w:rsidRDefault="00134F0C">
      <w:pPr>
        <w:snapToGrid w:val="0"/>
        <w:spacing w:before="19" w:line="220" w:lineRule="exact"/>
        <w:jc w:val="left"/>
        <w:rPr>
          <w:rStyle w:val="NormalCharacter"/>
          <w:rFonts w:ascii="宋体"/>
          <w:sz w:val="22"/>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4</w:t>
      </w:r>
      <w:r w:rsidRPr="000B56DC">
        <w:rPr>
          <w:rStyle w:val="NormalCharacter"/>
          <w:rFonts w:ascii="宋体"/>
          <w:sz w:val="28"/>
        </w:rPr>
        <w:t>.1</w:t>
      </w:r>
      <w:r w:rsidRPr="000B56DC">
        <w:rPr>
          <w:rStyle w:val="NormalCharacter"/>
          <w:rFonts w:ascii="宋体"/>
          <w:spacing w:val="68"/>
          <w:sz w:val="28"/>
        </w:rPr>
        <w:t xml:space="preserve"> </w:t>
      </w:r>
      <w:r w:rsidRPr="000B56DC">
        <w:rPr>
          <w:rStyle w:val="NormalCharacter"/>
          <w:rFonts w:ascii="宋体"/>
          <w:sz w:val="28"/>
        </w:rPr>
        <w:t>投标文件</w:t>
      </w:r>
      <w:r w:rsidRPr="000B56DC">
        <w:rPr>
          <w:rStyle w:val="NormalCharacter"/>
          <w:rFonts w:ascii="宋体"/>
          <w:spacing w:val="-3"/>
          <w:sz w:val="28"/>
        </w:rPr>
        <w:t>的</w:t>
      </w:r>
      <w:r w:rsidRPr="000B56DC">
        <w:rPr>
          <w:rStyle w:val="NormalCharacter"/>
          <w:rFonts w:ascii="宋体"/>
          <w:sz w:val="28"/>
        </w:rPr>
        <w:t>密</w:t>
      </w:r>
      <w:r w:rsidRPr="000B56DC">
        <w:rPr>
          <w:rStyle w:val="NormalCharacter"/>
          <w:rFonts w:ascii="宋体"/>
          <w:spacing w:val="-3"/>
          <w:sz w:val="28"/>
        </w:rPr>
        <w:t>封</w:t>
      </w:r>
      <w:r w:rsidRPr="000B56DC">
        <w:rPr>
          <w:rStyle w:val="NormalCharacter"/>
          <w:rFonts w:ascii="宋体"/>
          <w:sz w:val="28"/>
        </w:rPr>
        <w:t>和标记</w:t>
      </w:r>
    </w:p>
    <w:p w:rsidR="00134F0C" w:rsidRPr="000B56DC" w:rsidRDefault="00C54029">
      <w:pPr>
        <w:snapToGrid w:val="0"/>
        <w:spacing w:line="264" w:lineRule="auto"/>
        <w:ind w:left="100" w:right="42" w:firstLine="420"/>
        <w:rPr>
          <w:rStyle w:val="NormalCharacter"/>
          <w:rFonts w:ascii="宋体"/>
          <w:strike/>
          <w:sz w:val="24"/>
        </w:rPr>
      </w:pPr>
      <w:r w:rsidRPr="000B56DC">
        <w:rPr>
          <w:rStyle w:val="NormalCharacter"/>
          <w:rFonts w:ascii="宋体"/>
          <w:strike/>
          <w:sz w:val="24"/>
        </w:rPr>
        <w:t xml:space="preserve">4.1.1 </w:t>
      </w:r>
      <w:r w:rsidRPr="000B56DC">
        <w:rPr>
          <w:rStyle w:val="NormalCharacter"/>
          <w:rFonts w:ascii="宋体"/>
          <w:strike/>
          <w:spacing w:val="-2"/>
          <w:sz w:val="24"/>
        </w:rPr>
        <w:t>（</w:t>
      </w:r>
      <w:r w:rsidRPr="000B56DC">
        <w:rPr>
          <w:rStyle w:val="NormalCharacter"/>
          <w:rFonts w:ascii="宋体"/>
          <w:strike/>
          <w:spacing w:val="-1"/>
          <w:sz w:val="24"/>
        </w:rPr>
        <w:t>A</w:t>
      </w:r>
      <w:r w:rsidRPr="000B56DC">
        <w:rPr>
          <w:rStyle w:val="NormalCharacter"/>
          <w:rFonts w:ascii="宋体"/>
          <w:strike/>
          <w:spacing w:val="-5"/>
          <w:sz w:val="24"/>
        </w:rPr>
        <w:t>）</w:t>
      </w:r>
      <w:r w:rsidRPr="000B56DC">
        <w:rPr>
          <w:rStyle w:val="NormalCharacter"/>
          <w:rFonts w:ascii="宋体"/>
          <w:strike/>
          <w:spacing w:val="-2"/>
          <w:sz w:val="24"/>
        </w:rPr>
        <w:t>投</w:t>
      </w:r>
      <w:r w:rsidRPr="000B56DC">
        <w:rPr>
          <w:rStyle w:val="NormalCharacter"/>
          <w:rFonts w:ascii="宋体"/>
          <w:strike/>
          <w:sz w:val="24"/>
        </w:rPr>
        <w:t>标</w:t>
      </w:r>
      <w:r w:rsidRPr="000B56DC">
        <w:rPr>
          <w:rStyle w:val="NormalCharacter"/>
          <w:rFonts w:ascii="宋体"/>
          <w:strike/>
          <w:spacing w:val="-2"/>
          <w:sz w:val="24"/>
        </w:rPr>
        <w:t>文</w:t>
      </w:r>
      <w:r w:rsidRPr="000B56DC">
        <w:rPr>
          <w:rStyle w:val="NormalCharacter"/>
          <w:rFonts w:ascii="宋体"/>
          <w:strike/>
          <w:sz w:val="24"/>
        </w:rPr>
        <w:t>件</w:t>
      </w:r>
      <w:r w:rsidRPr="000B56DC">
        <w:rPr>
          <w:rStyle w:val="NormalCharacter"/>
          <w:rFonts w:ascii="宋体"/>
          <w:strike/>
          <w:spacing w:val="-2"/>
          <w:sz w:val="24"/>
        </w:rPr>
        <w:t>应密</w:t>
      </w:r>
      <w:r w:rsidRPr="000B56DC">
        <w:rPr>
          <w:rStyle w:val="NormalCharacter"/>
          <w:rFonts w:ascii="宋体"/>
          <w:strike/>
          <w:sz w:val="24"/>
        </w:rPr>
        <w:t>封包</w:t>
      </w:r>
      <w:r w:rsidRPr="000B56DC">
        <w:rPr>
          <w:rStyle w:val="NormalCharacter"/>
          <w:rFonts w:ascii="宋体"/>
          <w:strike/>
          <w:spacing w:val="-2"/>
          <w:sz w:val="24"/>
        </w:rPr>
        <w:t>装</w:t>
      </w:r>
      <w:r w:rsidRPr="000B56DC">
        <w:rPr>
          <w:rStyle w:val="NormalCharacter"/>
          <w:rFonts w:ascii="宋体"/>
          <w:strike/>
          <w:spacing w:val="-7"/>
          <w:sz w:val="24"/>
        </w:rPr>
        <w:t>，</w:t>
      </w:r>
      <w:r w:rsidRPr="000B56DC">
        <w:rPr>
          <w:rStyle w:val="NormalCharacter"/>
          <w:rFonts w:ascii="宋体"/>
          <w:strike/>
          <w:sz w:val="24"/>
        </w:rPr>
        <w:t>并</w:t>
      </w:r>
      <w:r w:rsidRPr="000B56DC">
        <w:rPr>
          <w:rStyle w:val="NormalCharacter"/>
          <w:rFonts w:ascii="宋体"/>
          <w:strike/>
          <w:spacing w:val="-2"/>
          <w:sz w:val="24"/>
        </w:rPr>
        <w:t>在</w:t>
      </w:r>
      <w:r w:rsidRPr="000B56DC">
        <w:rPr>
          <w:rStyle w:val="NormalCharacter"/>
          <w:rFonts w:ascii="宋体"/>
          <w:strike/>
          <w:sz w:val="24"/>
        </w:rPr>
        <w:t>封</w:t>
      </w:r>
      <w:r w:rsidRPr="000B56DC">
        <w:rPr>
          <w:rStyle w:val="NormalCharacter"/>
          <w:rFonts w:ascii="宋体"/>
          <w:strike/>
          <w:spacing w:val="-2"/>
          <w:sz w:val="24"/>
        </w:rPr>
        <w:t>套</w:t>
      </w:r>
      <w:r w:rsidRPr="000B56DC">
        <w:rPr>
          <w:rStyle w:val="NormalCharacter"/>
          <w:rFonts w:ascii="宋体"/>
          <w:strike/>
          <w:sz w:val="24"/>
        </w:rPr>
        <w:t>的</w:t>
      </w:r>
      <w:r w:rsidRPr="000B56DC">
        <w:rPr>
          <w:rStyle w:val="NormalCharacter"/>
          <w:rFonts w:ascii="宋体"/>
          <w:strike/>
          <w:spacing w:val="-2"/>
          <w:sz w:val="24"/>
        </w:rPr>
        <w:t>封口</w:t>
      </w:r>
      <w:r w:rsidRPr="000B56DC">
        <w:rPr>
          <w:rStyle w:val="NormalCharacter"/>
          <w:rFonts w:ascii="宋体"/>
          <w:strike/>
          <w:sz w:val="24"/>
        </w:rPr>
        <w:t>处加</w:t>
      </w:r>
      <w:r w:rsidRPr="000B56DC">
        <w:rPr>
          <w:rStyle w:val="NormalCharacter"/>
          <w:rFonts w:ascii="宋体"/>
          <w:strike/>
          <w:spacing w:val="-2"/>
          <w:sz w:val="24"/>
        </w:rPr>
        <w:t>盖</w:t>
      </w:r>
      <w:r w:rsidRPr="000B56DC">
        <w:rPr>
          <w:rStyle w:val="NormalCharacter"/>
          <w:rFonts w:ascii="宋体"/>
          <w:strike/>
          <w:sz w:val="24"/>
        </w:rPr>
        <w:t>投</w:t>
      </w:r>
      <w:r w:rsidRPr="000B56DC">
        <w:rPr>
          <w:rStyle w:val="NormalCharacter"/>
          <w:rFonts w:ascii="宋体"/>
          <w:strike/>
          <w:spacing w:val="-2"/>
          <w:sz w:val="24"/>
        </w:rPr>
        <w:t>标</w:t>
      </w:r>
      <w:r w:rsidRPr="000B56DC">
        <w:rPr>
          <w:rStyle w:val="NormalCharacter"/>
          <w:rFonts w:ascii="宋体"/>
          <w:strike/>
          <w:sz w:val="24"/>
        </w:rPr>
        <w:t>人</w:t>
      </w:r>
      <w:r w:rsidRPr="000B56DC">
        <w:rPr>
          <w:rStyle w:val="NormalCharacter"/>
          <w:rFonts w:ascii="宋体"/>
          <w:strike/>
          <w:spacing w:val="-2"/>
          <w:sz w:val="24"/>
        </w:rPr>
        <w:t>单</w:t>
      </w:r>
      <w:r w:rsidRPr="000B56DC">
        <w:rPr>
          <w:rStyle w:val="NormalCharacter"/>
          <w:rFonts w:ascii="宋体"/>
          <w:strike/>
          <w:sz w:val="24"/>
        </w:rPr>
        <w:t>位</w:t>
      </w:r>
      <w:r w:rsidRPr="000B56DC">
        <w:rPr>
          <w:rStyle w:val="NormalCharacter"/>
          <w:rFonts w:ascii="宋体"/>
          <w:strike/>
          <w:spacing w:val="-2"/>
          <w:sz w:val="24"/>
        </w:rPr>
        <w:t>章</w:t>
      </w:r>
      <w:r w:rsidRPr="000B56DC">
        <w:rPr>
          <w:rStyle w:val="NormalCharacter"/>
          <w:rFonts w:ascii="宋体"/>
          <w:strike/>
          <w:sz w:val="24"/>
        </w:rPr>
        <w:t>或</w:t>
      </w:r>
      <w:r w:rsidRPr="000B56DC">
        <w:rPr>
          <w:rStyle w:val="NormalCharacter"/>
          <w:rFonts w:ascii="宋体"/>
          <w:strike/>
          <w:spacing w:val="-2"/>
          <w:sz w:val="24"/>
        </w:rPr>
        <w:t>由</w:t>
      </w:r>
      <w:r w:rsidRPr="000B56DC">
        <w:rPr>
          <w:rStyle w:val="NormalCharacter"/>
          <w:rFonts w:ascii="宋体"/>
          <w:strike/>
          <w:sz w:val="24"/>
        </w:rPr>
        <w:t>投标</w:t>
      </w:r>
      <w:r w:rsidRPr="000B56DC">
        <w:rPr>
          <w:rStyle w:val="NormalCharacter"/>
          <w:rFonts w:ascii="宋体"/>
          <w:strike/>
          <w:spacing w:val="-2"/>
          <w:sz w:val="24"/>
        </w:rPr>
        <w:t>人</w:t>
      </w:r>
      <w:r w:rsidRPr="000B56DC">
        <w:rPr>
          <w:rStyle w:val="NormalCharacter"/>
          <w:rFonts w:ascii="宋体"/>
          <w:strike/>
          <w:sz w:val="24"/>
        </w:rPr>
        <w:t>的</w:t>
      </w:r>
      <w:r w:rsidRPr="000B56DC">
        <w:rPr>
          <w:rStyle w:val="NormalCharacter"/>
          <w:rFonts w:ascii="宋体"/>
          <w:strike/>
          <w:spacing w:val="-2"/>
          <w:sz w:val="24"/>
        </w:rPr>
        <w:t>法</w:t>
      </w:r>
      <w:r w:rsidRPr="000B56DC">
        <w:rPr>
          <w:rStyle w:val="NormalCharacter"/>
          <w:rFonts w:ascii="宋体"/>
          <w:strike/>
          <w:sz w:val="24"/>
        </w:rPr>
        <w:t>定</w:t>
      </w:r>
      <w:r w:rsidRPr="000B56DC">
        <w:rPr>
          <w:rStyle w:val="NormalCharacter"/>
          <w:rFonts w:ascii="宋体"/>
          <w:strike/>
          <w:sz w:val="24"/>
        </w:rPr>
        <w:t xml:space="preserve"> </w:t>
      </w:r>
      <w:r w:rsidRPr="000B56DC">
        <w:rPr>
          <w:rStyle w:val="NormalCharacter"/>
          <w:rFonts w:ascii="宋体"/>
          <w:strike/>
          <w:sz w:val="24"/>
        </w:rPr>
        <w:t>代表</w:t>
      </w:r>
      <w:r w:rsidRPr="000B56DC">
        <w:rPr>
          <w:rStyle w:val="NormalCharacter"/>
          <w:rFonts w:ascii="宋体"/>
          <w:strike/>
          <w:spacing w:val="-2"/>
          <w:sz w:val="24"/>
        </w:rPr>
        <w:t>人</w:t>
      </w:r>
      <w:r w:rsidRPr="000B56DC">
        <w:rPr>
          <w:rStyle w:val="NormalCharacter"/>
          <w:rFonts w:ascii="宋体"/>
          <w:strike/>
          <w:sz w:val="24"/>
        </w:rPr>
        <w:t>或</w:t>
      </w:r>
      <w:r w:rsidRPr="000B56DC">
        <w:rPr>
          <w:rStyle w:val="NormalCharacter"/>
          <w:rFonts w:ascii="宋体"/>
          <w:strike/>
          <w:spacing w:val="-2"/>
          <w:sz w:val="24"/>
        </w:rPr>
        <w:t>其</w:t>
      </w:r>
      <w:r w:rsidRPr="000B56DC">
        <w:rPr>
          <w:rStyle w:val="NormalCharacter"/>
          <w:rFonts w:ascii="宋体"/>
          <w:strike/>
          <w:sz w:val="24"/>
        </w:rPr>
        <w:t>授</w:t>
      </w:r>
      <w:r w:rsidRPr="000B56DC">
        <w:rPr>
          <w:rStyle w:val="NormalCharacter"/>
          <w:rFonts w:ascii="宋体"/>
          <w:strike/>
          <w:spacing w:val="-2"/>
          <w:sz w:val="24"/>
        </w:rPr>
        <w:t>权</w:t>
      </w:r>
      <w:r w:rsidRPr="000B56DC">
        <w:rPr>
          <w:rStyle w:val="NormalCharacter"/>
          <w:rFonts w:ascii="宋体"/>
          <w:strike/>
          <w:sz w:val="24"/>
        </w:rPr>
        <w:t>的</w:t>
      </w:r>
      <w:r w:rsidRPr="000B56DC">
        <w:rPr>
          <w:rStyle w:val="NormalCharacter"/>
          <w:rFonts w:ascii="宋体"/>
          <w:strike/>
          <w:spacing w:val="-2"/>
          <w:sz w:val="24"/>
        </w:rPr>
        <w:t>代</w:t>
      </w:r>
      <w:r w:rsidRPr="000B56DC">
        <w:rPr>
          <w:rStyle w:val="NormalCharacter"/>
          <w:rFonts w:ascii="宋体"/>
          <w:strike/>
          <w:sz w:val="24"/>
        </w:rPr>
        <w:t>理</w:t>
      </w:r>
      <w:r w:rsidRPr="000B56DC">
        <w:rPr>
          <w:rStyle w:val="NormalCharacter"/>
          <w:rFonts w:ascii="宋体"/>
          <w:strike/>
          <w:spacing w:val="-2"/>
          <w:sz w:val="24"/>
        </w:rPr>
        <w:t>人</w:t>
      </w:r>
      <w:r w:rsidRPr="000B56DC">
        <w:rPr>
          <w:rStyle w:val="NormalCharacter"/>
          <w:rFonts w:ascii="宋体"/>
          <w:strike/>
          <w:sz w:val="24"/>
        </w:rPr>
        <w:t>签字。</w:t>
      </w:r>
    </w:p>
    <w:p w:rsidR="00134F0C" w:rsidRPr="000B56DC" w:rsidRDefault="00C54029">
      <w:pPr>
        <w:snapToGrid w:val="0"/>
        <w:spacing w:before="11" w:line="266" w:lineRule="auto"/>
        <w:ind w:left="100" w:right="39" w:firstLine="420"/>
        <w:rPr>
          <w:rStyle w:val="NormalCharacter"/>
          <w:rFonts w:ascii="宋体"/>
          <w:sz w:val="24"/>
        </w:rPr>
      </w:pPr>
      <w:r w:rsidRPr="000B56DC">
        <w:rPr>
          <w:rStyle w:val="NormalCharacter"/>
          <w:rFonts w:ascii="宋体"/>
          <w:sz w:val="24"/>
        </w:rPr>
        <w:t xml:space="preserve">4.1.1 </w:t>
      </w:r>
      <w:r w:rsidRPr="000B56DC">
        <w:rPr>
          <w:rStyle w:val="NormalCharacter"/>
          <w:rFonts w:ascii="宋体"/>
          <w:spacing w:val="-2"/>
          <w:sz w:val="24"/>
        </w:rPr>
        <w:t>（</w:t>
      </w:r>
      <w:r w:rsidRPr="000B56DC">
        <w:rPr>
          <w:rStyle w:val="NormalCharacter"/>
          <w:rFonts w:ascii="宋体"/>
          <w:spacing w:val="1"/>
          <w:sz w:val="24"/>
        </w:rPr>
        <w:t>B</w:t>
      </w:r>
      <w:r w:rsidRPr="000B56DC">
        <w:rPr>
          <w:rStyle w:val="NormalCharacter"/>
          <w:rFonts w:ascii="宋体"/>
          <w:spacing w:val="-5"/>
          <w:sz w:val="24"/>
        </w:rPr>
        <w:t>）</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应</w:t>
      </w:r>
      <w:r w:rsidRPr="000B56DC">
        <w:rPr>
          <w:rStyle w:val="NormalCharacter"/>
          <w:rFonts w:ascii="宋体"/>
          <w:sz w:val="24"/>
        </w:rPr>
        <w:t>当</w:t>
      </w:r>
      <w:r w:rsidRPr="000B56DC">
        <w:rPr>
          <w:rStyle w:val="NormalCharacter"/>
          <w:rFonts w:ascii="宋体"/>
          <w:spacing w:val="-2"/>
          <w:sz w:val="24"/>
        </w:rPr>
        <w:t>按</w:t>
      </w:r>
      <w:r w:rsidRPr="000B56DC">
        <w:rPr>
          <w:rStyle w:val="NormalCharacter"/>
          <w:rFonts w:ascii="宋体"/>
          <w:sz w:val="24"/>
        </w:rPr>
        <w:t>照招</w:t>
      </w:r>
      <w:r w:rsidRPr="000B56DC">
        <w:rPr>
          <w:rStyle w:val="NormalCharacter"/>
          <w:rFonts w:ascii="宋体"/>
          <w:spacing w:val="-2"/>
          <w:sz w:val="24"/>
        </w:rPr>
        <w:t>标</w:t>
      </w:r>
      <w:r w:rsidRPr="000B56DC">
        <w:rPr>
          <w:rStyle w:val="NormalCharacter"/>
          <w:rFonts w:ascii="宋体"/>
          <w:sz w:val="24"/>
        </w:rPr>
        <w:t>文</w:t>
      </w:r>
      <w:r w:rsidRPr="000B56DC">
        <w:rPr>
          <w:rStyle w:val="NormalCharacter"/>
          <w:rFonts w:ascii="宋体"/>
          <w:spacing w:val="-2"/>
          <w:sz w:val="24"/>
        </w:rPr>
        <w:t>件</w:t>
      </w:r>
      <w:r w:rsidRPr="000B56DC">
        <w:rPr>
          <w:rStyle w:val="NormalCharacter"/>
          <w:rFonts w:ascii="宋体"/>
          <w:sz w:val="24"/>
        </w:rPr>
        <w:t>和</w:t>
      </w:r>
      <w:r w:rsidRPr="000B56DC">
        <w:rPr>
          <w:rStyle w:val="NormalCharacter"/>
          <w:rFonts w:ascii="宋体"/>
          <w:spacing w:val="-2"/>
          <w:sz w:val="24"/>
        </w:rPr>
        <w:t>电</w:t>
      </w:r>
      <w:r w:rsidRPr="000B56DC">
        <w:rPr>
          <w:rStyle w:val="NormalCharacter"/>
          <w:rFonts w:ascii="宋体"/>
          <w:sz w:val="24"/>
        </w:rPr>
        <w:t>子</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投</w:t>
      </w:r>
      <w:r w:rsidRPr="000B56DC">
        <w:rPr>
          <w:rStyle w:val="NormalCharacter"/>
          <w:rFonts w:ascii="宋体"/>
          <w:sz w:val="24"/>
        </w:rPr>
        <w:t>标交</w:t>
      </w:r>
      <w:r w:rsidRPr="000B56DC">
        <w:rPr>
          <w:rStyle w:val="NormalCharacter"/>
          <w:rFonts w:ascii="宋体"/>
          <w:spacing w:val="-2"/>
          <w:sz w:val="24"/>
        </w:rPr>
        <w:t>易</w:t>
      </w:r>
      <w:r w:rsidRPr="000B56DC">
        <w:rPr>
          <w:rStyle w:val="NormalCharacter"/>
          <w:rFonts w:ascii="宋体"/>
          <w:sz w:val="24"/>
        </w:rPr>
        <w:t>平</w:t>
      </w:r>
      <w:r w:rsidRPr="000B56DC">
        <w:rPr>
          <w:rStyle w:val="NormalCharacter"/>
          <w:rFonts w:ascii="宋体"/>
          <w:spacing w:val="-2"/>
          <w:sz w:val="24"/>
        </w:rPr>
        <w:t>台</w:t>
      </w:r>
      <w:r w:rsidRPr="000B56DC">
        <w:rPr>
          <w:rStyle w:val="NormalCharacter"/>
          <w:rFonts w:ascii="宋体"/>
          <w:sz w:val="24"/>
        </w:rPr>
        <w:t>的</w:t>
      </w:r>
      <w:r w:rsidRPr="000B56DC">
        <w:rPr>
          <w:rStyle w:val="NormalCharacter"/>
          <w:rFonts w:ascii="宋体"/>
          <w:spacing w:val="-2"/>
          <w:sz w:val="24"/>
        </w:rPr>
        <w:t>要</w:t>
      </w:r>
      <w:r w:rsidRPr="000B56DC">
        <w:rPr>
          <w:rStyle w:val="NormalCharacter"/>
          <w:rFonts w:ascii="宋体"/>
          <w:sz w:val="24"/>
        </w:rPr>
        <w:t>求</w:t>
      </w:r>
      <w:r w:rsidRPr="000B56DC">
        <w:rPr>
          <w:rStyle w:val="NormalCharacter"/>
          <w:rFonts w:ascii="宋体"/>
          <w:spacing w:val="-2"/>
          <w:sz w:val="24"/>
        </w:rPr>
        <w:t>加</w:t>
      </w:r>
      <w:r w:rsidRPr="000B56DC">
        <w:rPr>
          <w:rStyle w:val="NormalCharacter"/>
          <w:rFonts w:ascii="宋体"/>
          <w:sz w:val="24"/>
        </w:rPr>
        <w:t>密</w:t>
      </w:r>
      <w:r w:rsidRPr="000B56DC">
        <w:rPr>
          <w:rStyle w:val="NormalCharacter"/>
          <w:rFonts w:ascii="宋体"/>
          <w:spacing w:val="-2"/>
          <w:sz w:val="24"/>
        </w:rPr>
        <w:t>投</w:t>
      </w:r>
      <w:r w:rsidRPr="000B56DC">
        <w:rPr>
          <w:rStyle w:val="NormalCharacter"/>
          <w:rFonts w:ascii="宋体"/>
          <w:sz w:val="24"/>
        </w:rPr>
        <w:t>标文</w:t>
      </w:r>
      <w:r w:rsidRPr="000B56DC">
        <w:rPr>
          <w:rStyle w:val="NormalCharacter"/>
          <w:rFonts w:ascii="宋体"/>
          <w:spacing w:val="-2"/>
          <w:sz w:val="24"/>
        </w:rPr>
        <w:t>件，具</w:t>
      </w:r>
      <w:r w:rsidRPr="000B56DC">
        <w:rPr>
          <w:rStyle w:val="NormalCharacter"/>
          <w:rFonts w:ascii="宋体"/>
          <w:sz w:val="24"/>
        </w:rPr>
        <w:t>体要求</w:t>
      </w:r>
      <w:r w:rsidRPr="000B56DC">
        <w:rPr>
          <w:rStyle w:val="NormalCharacter"/>
          <w:rFonts w:ascii="宋体"/>
          <w:spacing w:val="-2"/>
          <w:sz w:val="24"/>
        </w:rPr>
        <w:t>见</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须</w:t>
      </w:r>
      <w:r w:rsidRPr="000B56DC">
        <w:rPr>
          <w:rStyle w:val="NormalCharacter"/>
          <w:rFonts w:ascii="宋体"/>
          <w:sz w:val="24"/>
        </w:rPr>
        <w:t>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w:t>
      </w:r>
      <w:r w:rsidRPr="000B56DC">
        <w:rPr>
          <w:rStyle w:val="NormalCharacter"/>
          <w:rFonts w:ascii="宋体"/>
          <w:sz w:val="24"/>
        </w:rPr>
        <w:t>。</w:t>
      </w:r>
    </w:p>
    <w:p w:rsidR="00134F0C" w:rsidRPr="000B56DC" w:rsidRDefault="00C54029">
      <w:pPr>
        <w:snapToGrid w:val="0"/>
        <w:spacing w:before="6"/>
        <w:ind w:left="520" w:right="-20"/>
        <w:jc w:val="left"/>
        <w:rPr>
          <w:rStyle w:val="NormalCharacter"/>
          <w:rFonts w:ascii="宋体"/>
          <w:sz w:val="24"/>
        </w:rPr>
      </w:pPr>
      <w:r w:rsidRPr="000B56DC">
        <w:rPr>
          <w:rStyle w:val="NormalCharacter"/>
          <w:rFonts w:ascii="宋体"/>
          <w:sz w:val="24"/>
        </w:rPr>
        <w:t>4.1.2</w:t>
      </w:r>
      <w:r w:rsidRPr="000B56DC">
        <w:rPr>
          <w:rStyle w:val="NormalCharacter"/>
          <w:rFonts w:ascii="宋体"/>
          <w:spacing w:val="51"/>
          <w:sz w:val="24"/>
        </w:rPr>
        <w:t xml:space="preserve"> </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文</w:t>
      </w:r>
      <w:r w:rsidRPr="000B56DC">
        <w:rPr>
          <w:rStyle w:val="NormalCharacter"/>
          <w:rFonts w:ascii="宋体"/>
          <w:spacing w:val="-2"/>
          <w:sz w:val="24"/>
        </w:rPr>
        <w:t>件</w:t>
      </w:r>
      <w:r w:rsidRPr="000B56DC">
        <w:rPr>
          <w:rStyle w:val="NormalCharacter"/>
          <w:rFonts w:ascii="宋体"/>
          <w:sz w:val="24"/>
        </w:rPr>
        <w:t>封</w:t>
      </w:r>
      <w:r w:rsidRPr="000B56DC">
        <w:rPr>
          <w:rStyle w:val="NormalCharacter"/>
          <w:rFonts w:ascii="宋体"/>
          <w:spacing w:val="-2"/>
          <w:sz w:val="24"/>
        </w:rPr>
        <w:t>套</w:t>
      </w:r>
      <w:r w:rsidRPr="000B56DC">
        <w:rPr>
          <w:rStyle w:val="NormalCharacter"/>
          <w:rFonts w:ascii="宋体"/>
          <w:sz w:val="24"/>
        </w:rPr>
        <w:t>上</w:t>
      </w:r>
      <w:r w:rsidRPr="000B56DC">
        <w:rPr>
          <w:rStyle w:val="NormalCharacter"/>
          <w:rFonts w:ascii="宋体"/>
          <w:spacing w:val="-2"/>
          <w:sz w:val="24"/>
        </w:rPr>
        <w:t>应写</w:t>
      </w:r>
      <w:r w:rsidRPr="000B56DC">
        <w:rPr>
          <w:rStyle w:val="NormalCharacter"/>
          <w:rFonts w:ascii="宋体"/>
          <w:sz w:val="24"/>
        </w:rPr>
        <w:t>明的</w:t>
      </w:r>
      <w:r w:rsidRPr="000B56DC">
        <w:rPr>
          <w:rStyle w:val="NormalCharacter"/>
          <w:rFonts w:ascii="宋体"/>
          <w:spacing w:val="-2"/>
          <w:sz w:val="24"/>
        </w:rPr>
        <w:t>内</w:t>
      </w:r>
      <w:r w:rsidRPr="000B56DC">
        <w:rPr>
          <w:rStyle w:val="NormalCharacter"/>
          <w:rFonts w:ascii="宋体"/>
          <w:sz w:val="24"/>
        </w:rPr>
        <w:t>容</w:t>
      </w:r>
      <w:r w:rsidRPr="000B56DC">
        <w:rPr>
          <w:rStyle w:val="NormalCharacter"/>
          <w:rFonts w:ascii="宋体"/>
          <w:spacing w:val="-2"/>
          <w:sz w:val="24"/>
        </w:rPr>
        <w:t>见</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须</w:t>
      </w:r>
      <w:r w:rsidRPr="000B56DC">
        <w:rPr>
          <w:rStyle w:val="NormalCharacter"/>
          <w:rFonts w:ascii="宋体"/>
          <w:sz w:val="24"/>
        </w:rPr>
        <w:t>知</w:t>
      </w:r>
      <w:r w:rsidRPr="000B56DC">
        <w:rPr>
          <w:rStyle w:val="NormalCharacter"/>
          <w:rFonts w:ascii="宋体"/>
          <w:spacing w:val="-2"/>
          <w:sz w:val="24"/>
        </w:rPr>
        <w:t>前</w:t>
      </w:r>
      <w:r w:rsidRPr="000B56DC">
        <w:rPr>
          <w:rStyle w:val="NormalCharacter"/>
          <w:rFonts w:ascii="宋体"/>
          <w:sz w:val="24"/>
        </w:rPr>
        <w:t>附表。</w:t>
      </w:r>
    </w:p>
    <w:p w:rsidR="00134F0C" w:rsidRPr="000B56DC" w:rsidRDefault="00C54029">
      <w:pPr>
        <w:snapToGrid w:val="0"/>
        <w:spacing w:before="37" w:line="264" w:lineRule="auto"/>
        <w:ind w:left="100" w:right="42" w:firstLine="420"/>
        <w:rPr>
          <w:rStyle w:val="NormalCharacter"/>
          <w:rFonts w:ascii="宋体"/>
          <w:sz w:val="24"/>
        </w:rPr>
      </w:pPr>
      <w:r w:rsidRPr="000B56DC">
        <w:rPr>
          <w:rStyle w:val="NormalCharacter"/>
          <w:rFonts w:ascii="宋体"/>
          <w:sz w:val="24"/>
        </w:rPr>
        <w:t>4.1.3</w:t>
      </w:r>
      <w:r w:rsidRPr="000B56DC">
        <w:rPr>
          <w:rStyle w:val="NormalCharacter"/>
          <w:rFonts w:ascii="宋体"/>
          <w:spacing w:val="51"/>
          <w:sz w:val="24"/>
        </w:rPr>
        <w:t xml:space="preserve"> </w:t>
      </w:r>
      <w:r w:rsidRPr="000B56DC">
        <w:rPr>
          <w:rStyle w:val="NormalCharacter"/>
          <w:rFonts w:ascii="宋体"/>
          <w:sz w:val="24"/>
        </w:rPr>
        <w:t>未</w:t>
      </w:r>
      <w:r w:rsidRPr="000B56DC">
        <w:rPr>
          <w:rStyle w:val="NormalCharacter"/>
          <w:rFonts w:ascii="宋体"/>
          <w:spacing w:val="-2"/>
          <w:sz w:val="24"/>
        </w:rPr>
        <w:t>按</w:t>
      </w:r>
      <w:r w:rsidRPr="000B56DC">
        <w:rPr>
          <w:rStyle w:val="NormalCharacter"/>
          <w:rFonts w:ascii="宋体"/>
          <w:sz w:val="24"/>
        </w:rPr>
        <w:t>本</w:t>
      </w:r>
      <w:r w:rsidRPr="000B56DC">
        <w:rPr>
          <w:rStyle w:val="NormalCharacter"/>
          <w:rFonts w:ascii="宋体"/>
          <w:spacing w:val="-2"/>
          <w:sz w:val="24"/>
        </w:rPr>
        <w:t>章</w:t>
      </w:r>
      <w:r w:rsidRPr="000B56DC">
        <w:rPr>
          <w:rStyle w:val="NormalCharacter"/>
          <w:rFonts w:ascii="宋体"/>
          <w:sz w:val="24"/>
        </w:rPr>
        <w:t>第</w:t>
      </w:r>
      <w:r w:rsidRPr="000B56DC">
        <w:rPr>
          <w:rStyle w:val="NormalCharacter"/>
          <w:rFonts w:ascii="宋体"/>
          <w:sz w:val="24"/>
        </w:rPr>
        <w:t xml:space="preserve"> 4.</w:t>
      </w:r>
      <w:r w:rsidRPr="000B56DC">
        <w:rPr>
          <w:rStyle w:val="NormalCharacter"/>
          <w:rFonts w:ascii="宋体"/>
          <w:spacing w:val="-2"/>
          <w:sz w:val="24"/>
        </w:rPr>
        <w:t>1</w:t>
      </w:r>
      <w:r w:rsidRPr="000B56DC">
        <w:rPr>
          <w:rStyle w:val="NormalCharacter"/>
          <w:rFonts w:ascii="宋体"/>
          <w:sz w:val="24"/>
        </w:rPr>
        <w:t>.1</w:t>
      </w:r>
      <w:r w:rsidRPr="000B56DC">
        <w:rPr>
          <w:rStyle w:val="NormalCharacter"/>
          <w:rFonts w:ascii="宋体"/>
          <w:spacing w:val="1"/>
          <w:sz w:val="24"/>
        </w:rPr>
        <w:t xml:space="preserve"> </w:t>
      </w:r>
      <w:r w:rsidRPr="000B56DC">
        <w:rPr>
          <w:rStyle w:val="NormalCharacter"/>
          <w:rFonts w:ascii="宋体"/>
          <w:spacing w:val="-2"/>
          <w:sz w:val="24"/>
        </w:rPr>
        <w:t>项</w:t>
      </w:r>
      <w:r w:rsidRPr="000B56DC">
        <w:rPr>
          <w:rStyle w:val="NormalCharacter"/>
          <w:rFonts w:ascii="宋体"/>
          <w:sz w:val="24"/>
        </w:rPr>
        <w:t>要求</w:t>
      </w:r>
      <w:r w:rsidRPr="000B56DC">
        <w:rPr>
          <w:rStyle w:val="NormalCharacter"/>
          <w:rFonts w:ascii="宋体"/>
          <w:spacing w:val="-2"/>
          <w:sz w:val="24"/>
        </w:rPr>
        <w:t>密</w:t>
      </w:r>
      <w:r w:rsidRPr="000B56DC">
        <w:rPr>
          <w:rStyle w:val="NormalCharacter"/>
          <w:rFonts w:ascii="宋体"/>
          <w:sz w:val="24"/>
        </w:rPr>
        <w:t>封</w:t>
      </w:r>
      <w:r w:rsidRPr="000B56DC">
        <w:rPr>
          <w:rStyle w:val="NormalCharacter"/>
          <w:rFonts w:ascii="宋体"/>
          <w:spacing w:val="-2"/>
          <w:sz w:val="24"/>
        </w:rPr>
        <w:t>的</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文</w:t>
      </w:r>
      <w:r w:rsidRPr="000B56DC">
        <w:rPr>
          <w:rStyle w:val="NormalCharacter"/>
          <w:rFonts w:ascii="宋体"/>
          <w:spacing w:val="-2"/>
          <w:sz w:val="24"/>
        </w:rPr>
        <w:t>件</w:t>
      </w:r>
      <w:r w:rsidRPr="000B56DC">
        <w:rPr>
          <w:rStyle w:val="NormalCharacter"/>
          <w:rFonts w:ascii="宋体"/>
          <w:sz w:val="24"/>
        </w:rPr>
        <w:t>，</w:t>
      </w:r>
      <w:r w:rsidRPr="000B56DC">
        <w:rPr>
          <w:rStyle w:val="NormalCharacter"/>
          <w:rFonts w:ascii="宋体"/>
          <w:spacing w:val="-2"/>
          <w:sz w:val="24"/>
        </w:rPr>
        <w:t>招</w:t>
      </w:r>
      <w:r w:rsidRPr="000B56DC">
        <w:rPr>
          <w:rStyle w:val="NormalCharacter"/>
          <w:rFonts w:ascii="宋体"/>
          <w:sz w:val="24"/>
        </w:rPr>
        <w:t>标人</w:t>
      </w:r>
      <w:r w:rsidRPr="000B56DC">
        <w:rPr>
          <w:rStyle w:val="NormalCharacter"/>
          <w:rFonts w:ascii="宋体"/>
          <w:spacing w:val="-2"/>
          <w:sz w:val="24"/>
        </w:rPr>
        <w:t>将</w:t>
      </w:r>
      <w:r w:rsidRPr="000B56DC">
        <w:rPr>
          <w:rStyle w:val="NormalCharacter"/>
          <w:rFonts w:ascii="宋体"/>
          <w:sz w:val="24"/>
        </w:rPr>
        <w:t>予</w:t>
      </w:r>
      <w:r w:rsidRPr="000B56DC">
        <w:rPr>
          <w:rStyle w:val="NormalCharacter"/>
          <w:rFonts w:ascii="宋体"/>
          <w:spacing w:val="-2"/>
          <w:sz w:val="24"/>
        </w:rPr>
        <w:t>以</w:t>
      </w:r>
      <w:r w:rsidRPr="000B56DC">
        <w:rPr>
          <w:rStyle w:val="NormalCharacter"/>
          <w:rFonts w:ascii="宋体"/>
          <w:sz w:val="24"/>
        </w:rPr>
        <w:t>拒</w:t>
      </w:r>
      <w:r w:rsidRPr="000B56DC">
        <w:rPr>
          <w:rStyle w:val="NormalCharacter"/>
          <w:rFonts w:ascii="宋体"/>
          <w:spacing w:val="-2"/>
          <w:sz w:val="24"/>
        </w:rPr>
        <w:t>收</w:t>
      </w:r>
      <w:r w:rsidRPr="000B56DC">
        <w:rPr>
          <w:rStyle w:val="NormalCharacter"/>
          <w:rFonts w:ascii="宋体"/>
          <w:sz w:val="24"/>
        </w:rPr>
        <w:t>。</w:t>
      </w:r>
    </w:p>
    <w:p w:rsidR="00134F0C" w:rsidRPr="000B56DC" w:rsidRDefault="00C54029">
      <w:pPr>
        <w:snapToGrid w:val="0"/>
        <w:ind w:left="237" w:right="-20"/>
        <w:jc w:val="left"/>
        <w:rPr>
          <w:rStyle w:val="NormalCharacter"/>
          <w:rFonts w:ascii="宋体"/>
          <w:sz w:val="24"/>
        </w:rPr>
      </w:pPr>
      <w:r w:rsidRPr="000B56DC">
        <w:rPr>
          <w:rStyle w:val="NormalCharacter"/>
          <w:rFonts w:ascii="宋体"/>
          <w:spacing w:val="1"/>
          <w:sz w:val="24"/>
        </w:rPr>
        <w:t>4</w:t>
      </w:r>
      <w:r w:rsidRPr="000B56DC">
        <w:rPr>
          <w:rStyle w:val="NormalCharacter"/>
          <w:rFonts w:ascii="宋体"/>
          <w:sz w:val="24"/>
        </w:rPr>
        <w:t>.2</w:t>
      </w:r>
      <w:r w:rsidRPr="000B56DC">
        <w:rPr>
          <w:rStyle w:val="NormalCharacter"/>
          <w:rFonts w:ascii="宋体"/>
          <w:spacing w:val="68"/>
          <w:sz w:val="24"/>
        </w:rPr>
        <w:t xml:space="preserve"> </w:t>
      </w:r>
      <w:r w:rsidRPr="000B56DC">
        <w:rPr>
          <w:rStyle w:val="NormalCharacter"/>
          <w:rFonts w:ascii="宋体"/>
          <w:sz w:val="24"/>
        </w:rPr>
        <w:t>投标文件</w:t>
      </w:r>
      <w:r w:rsidRPr="000B56DC">
        <w:rPr>
          <w:rStyle w:val="NormalCharacter"/>
          <w:rFonts w:ascii="宋体"/>
          <w:spacing w:val="-3"/>
          <w:sz w:val="24"/>
        </w:rPr>
        <w:t>的</w:t>
      </w:r>
      <w:r w:rsidRPr="000B56DC">
        <w:rPr>
          <w:rStyle w:val="NormalCharacter"/>
          <w:rFonts w:ascii="宋体"/>
          <w:sz w:val="24"/>
        </w:rPr>
        <w:t>递交</w:t>
      </w:r>
    </w:p>
    <w:p w:rsidR="00134F0C" w:rsidRPr="000B56DC" w:rsidRDefault="00C54029">
      <w:pPr>
        <w:snapToGrid w:val="0"/>
        <w:ind w:left="520" w:right="-20"/>
        <w:jc w:val="left"/>
        <w:rPr>
          <w:rStyle w:val="NormalCharacter"/>
          <w:rFonts w:ascii="宋体"/>
          <w:sz w:val="24"/>
        </w:rPr>
      </w:pPr>
      <w:r w:rsidRPr="000B56DC">
        <w:rPr>
          <w:rStyle w:val="NormalCharacter"/>
          <w:rFonts w:ascii="宋体"/>
          <w:sz w:val="24"/>
        </w:rPr>
        <w:t>4.2.1</w:t>
      </w:r>
      <w:r w:rsidRPr="000B56DC">
        <w:rPr>
          <w:rStyle w:val="NormalCharacter"/>
          <w:rFonts w:ascii="宋体"/>
          <w:spacing w:val="51"/>
          <w:sz w:val="24"/>
        </w:rPr>
        <w:t xml:space="preserve"> </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应</w:t>
      </w:r>
      <w:r w:rsidRPr="000B56DC">
        <w:rPr>
          <w:rStyle w:val="NormalCharacter"/>
          <w:rFonts w:ascii="宋体"/>
          <w:sz w:val="24"/>
        </w:rPr>
        <w:t>在</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人须</w:t>
      </w:r>
      <w:r w:rsidRPr="000B56DC">
        <w:rPr>
          <w:rStyle w:val="NormalCharacter"/>
          <w:rFonts w:ascii="宋体"/>
          <w:sz w:val="24"/>
        </w:rPr>
        <w:t>知前</w:t>
      </w:r>
      <w:r w:rsidRPr="000B56DC">
        <w:rPr>
          <w:rStyle w:val="NormalCharacter"/>
          <w:rFonts w:ascii="宋体"/>
          <w:spacing w:val="-2"/>
          <w:sz w:val="24"/>
        </w:rPr>
        <w:t>附</w:t>
      </w:r>
      <w:r w:rsidRPr="000B56DC">
        <w:rPr>
          <w:rStyle w:val="NormalCharacter"/>
          <w:rFonts w:ascii="宋体"/>
          <w:sz w:val="24"/>
        </w:rPr>
        <w:t>表</w:t>
      </w:r>
      <w:r w:rsidRPr="000B56DC">
        <w:rPr>
          <w:rStyle w:val="NormalCharacter"/>
          <w:rFonts w:ascii="宋体"/>
          <w:spacing w:val="-2"/>
          <w:sz w:val="24"/>
        </w:rPr>
        <w:t>规</w:t>
      </w:r>
      <w:r w:rsidRPr="000B56DC">
        <w:rPr>
          <w:rStyle w:val="NormalCharacter"/>
          <w:rFonts w:ascii="宋体"/>
          <w:sz w:val="24"/>
        </w:rPr>
        <w:t>定</w:t>
      </w:r>
      <w:r w:rsidRPr="000B56DC">
        <w:rPr>
          <w:rStyle w:val="NormalCharacter"/>
          <w:rFonts w:ascii="宋体"/>
          <w:spacing w:val="-2"/>
          <w:sz w:val="24"/>
        </w:rPr>
        <w:t>的</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截</w:t>
      </w:r>
      <w:r w:rsidRPr="000B56DC">
        <w:rPr>
          <w:rStyle w:val="NormalCharacter"/>
          <w:rFonts w:ascii="宋体"/>
          <w:spacing w:val="-2"/>
          <w:sz w:val="24"/>
        </w:rPr>
        <w:t>止</w:t>
      </w:r>
      <w:r w:rsidRPr="000B56DC">
        <w:rPr>
          <w:rStyle w:val="NormalCharacter"/>
          <w:rFonts w:ascii="宋体"/>
          <w:sz w:val="24"/>
        </w:rPr>
        <w:t>时间</w:t>
      </w:r>
      <w:r w:rsidRPr="000B56DC">
        <w:rPr>
          <w:rStyle w:val="NormalCharacter"/>
          <w:rFonts w:ascii="宋体"/>
          <w:spacing w:val="-2"/>
          <w:sz w:val="24"/>
        </w:rPr>
        <w:t>前</w:t>
      </w:r>
      <w:r w:rsidRPr="000B56DC">
        <w:rPr>
          <w:rStyle w:val="NormalCharacter"/>
          <w:rFonts w:ascii="宋体"/>
          <w:sz w:val="24"/>
        </w:rPr>
        <w:t>递</w:t>
      </w:r>
      <w:r w:rsidRPr="000B56DC">
        <w:rPr>
          <w:rStyle w:val="NormalCharacter"/>
          <w:rFonts w:ascii="宋体"/>
          <w:spacing w:val="-2"/>
          <w:sz w:val="24"/>
        </w:rPr>
        <w:t>交</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文</w:t>
      </w:r>
      <w:r w:rsidRPr="000B56DC">
        <w:rPr>
          <w:rStyle w:val="NormalCharacter"/>
          <w:rFonts w:ascii="宋体"/>
          <w:spacing w:val="-2"/>
          <w:sz w:val="24"/>
        </w:rPr>
        <w:t>件</w:t>
      </w:r>
      <w:r w:rsidRPr="000B56DC">
        <w:rPr>
          <w:rStyle w:val="NormalCharacter"/>
          <w:rFonts w:ascii="宋体"/>
          <w:sz w:val="24"/>
        </w:rPr>
        <w:t>。</w:t>
      </w:r>
    </w:p>
    <w:p w:rsidR="00134F0C" w:rsidRPr="000B56DC" w:rsidRDefault="00C54029">
      <w:pPr>
        <w:snapToGrid w:val="0"/>
        <w:spacing w:before="37"/>
        <w:ind w:left="520" w:right="-20"/>
        <w:jc w:val="left"/>
        <w:rPr>
          <w:rStyle w:val="NormalCharacter"/>
          <w:rFonts w:ascii="宋体"/>
          <w:strike/>
          <w:sz w:val="24"/>
        </w:rPr>
      </w:pPr>
      <w:r w:rsidRPr="000B56DC">
        <w:rPr>
          <w:rStyle w:val="NormalCharacter"/>
          <w:rFonts w:ascii="宋体"/>
          <w:strike/>
          <w:sz w:val="24"/>
        </w:rPr>
        <w:t>4.2.2</w:t>
      </w:r>
      <w:r w:rsidRPr="000B56DC">
        <w:rPr>
          <w:rStyle w:val="NormalCharacter"/>
          <w:rFonts w:ascii="宋体"/>
          <w:strike/>
          <w:spacing w:val="51"/>
          <w:sz w:val="24"/>
        </w:rPr>
        <w:t xml:space="preserve"> </w:t>
      </w:r>
      <w:r w:rsidRPr="000B56DC">
        <w:rPr>
          <w:rStyle w:val="NormalCharacter"/>
          <w:rFonts w:ascii="宋体"/>
          <w:strike/>
          <w:spacing w:val="-2"/>
          <w:sz w:val="24"/>
        </w:rPr>
        <w:t>（</w:t>
      </w:r>
      <w:r w:rsidRPr="000B56DC">
        <w:rPr>
          <w:rStyle w:val="NormalCharacter"/>
          <w:rFonts w:ascii="宋体"/>
          <w:strike/>
          <w:spacing w:val="1"/>
          <w:sz w:val="24"/>
        </w:rPr>
        <w:t>A</w:t>
      </w:r>
      <w:r w:rsidRPr="000B56DC">
        <w:rPr>
          <w:rStyle w:val="NormalCharacter"/>
          <w:rFonts w:ascii="宋体"/>
          <w:strike/>
          <w:spacing w:val="-2"/>
          <w:sz w:val="24"/>
        </w:rPr>
        <w:t>）</w:t>
      </w:r>
      <w:r w:rsidRPr="000B56DC">
        <w:rPr>
          <w:rStyle w:val="NormalCharacter"/>
          <w:rFonts w:ascii="宋体"/>
          <w:strike/>
          <w:sz w:val="24"/>
        </w:rPr>
        <w:t>投</w:t>
      </w:r>
      <w:r w:rsidRPr="000B56DC">
        <w:rPr>
          <w:rStyle w:val="NormalCharacter"/>
          <w:rFonts w:ascii="宋体"/>
          <w:strike/>
          <w:spacing w:val="-2"/>
          <w:sz w:val="24"/>
        </w:rPr>
        <w:t>标</w:t>
      </w:r>
      <w:r w:rsidRPr="000B56DC">
        <w:rPr>
          <w:rStyle w:val="NormalCharacter"/>
          <w:rFonts w:ascii="宋体"/>
          <w:strike/>
          <w:sz w:val="24"/>
        </w:rPr>
        <w:t>人递</w:t>
      </w:r>
      <w:r w:rsidRPr="000B56DC">
        <w:rPr>
          <w:rStyle w:val="NormalCharacter"/>
          <w:rFonts w:ascii="宋体"/>
          <w:strike/>
          <w:spacing w:val="-2"/>
          <w:sz w:val="24"/>
        </w:rPr>
        <w:t>交投</w:t>
      </w:r>
      <w:r w:rsidRPr="000B56DC">
        <w:rPr>
          <w:rStyle w:val="NormalCharacter"/>
          <w:rFonts w:ascii="宋体"/>
          <w:strike/>
          <w:sz w:val="24"/>
        </w:rPr>
        <w:t>标文</w:t>
      </w:r>
      <w:r w:rsidRPr="000B56DC">
        <w:rPr>
          <w:rStyle w:val="NormalCharacter"/>
          <w:rFonts w:ascii="宋体"/>
          <w:strike/>
          <w:spacing w:val="-2"/>
          <w:sz w:val="24"/>
        </w:rPr>
        <w:t>件</w:t>
      </w:r>
      <w:r w:rsidRPr="000B56DC">
        <w:rPr>
          <w:rStyle w:val="NormalCharacter"/>
          <w:rFonts w:ascii="宋体"/>
          <w:strike/>
          <w:sz w:val="24"/>
        </w:rPr>
        <w:t>的</w:t>
      </w:r>
      <w:r w:rsidRPr="000B56DC">
        <w:rPr>
          <w:rStyle w:val="NormalCharacter"/>
          <w:rFonts w:ascii="宋体"/>
          <w:strike/>
          <w:spacing w:val="-2"/>
          <w:sz w:val="24"/>
        </w:rPr>
        <w:t>地</w:t>
      </w:r>
      <w:r w:rsidRPr="000B56DC">
        <w:rPr>
          <w:rStyle w:val="NormalCharacter"/>
          <w:rFonts w:ascii="宋体"/>
          <w:strike/>
          <w:sz w:val="24"/>
        </w:rPr>
        <w:t>点</w:t>
      </w:r>
      <w:r w:rsidRPr="000B56DC">
        <w:rPr>
          <w:rStyle w:val="NormalCharacter"/>
          <w:rFonts w:ascii="宋体"/>
          <w:strike/>
          <w:spacing w:val="-2"/>
          <w:sz w:val="24"/>
        </w:rPr>
        <w:t>：</w:t>
      </w:r>
      <w:r w:rsidRPr="000B56DC">
        <w:rPr>
          <w:rStyle w:val="NormalCharacter"/>
          <w:rFonts w:ascii="宋体"/>
          <w:strike/>
          <w:sz w:val="24"/>
        </w:rPr>
        <w:t>见</w:t>
      </w:r>
      <w:r w:rsidRPr="000B56DC">
        <w:rPr>
          <w:rStyle w:val="NormalCharacter"/>
          <w:rFonts w:ascii="宋体"/>
          <w:strike/>
          <w:spacing w:val="-2"/>
          <w:sz w:val="24"/>
        </w:rPr>
        <w:t>投</w:t>
      </w:r>
      <w:r w:rsidRPr="000B56DC">
        <w:rPr>
          <w:rStyle w:val="NormalCharacter"/>
          <w:rFonts w:ascii="宋体"/>
          <w:strike/>
          <w:sz w:val="24"/>
        </w:rPr>
        <w:t>标</w:t>
      </w:r>
      <w:r w:rsidRPr="000B56DC">
        <w:rPr>
          <w:rStyle w:val="NormalCharacter"/>
          <w:rFonts w:ascii="宋体"/>
          <w:strike/>
          <w:spacing w:val="-2"/>
          <w:sz w:val="24"/>
        </w:rPr>
        <w:t>人</w:t>
      </w:r>
      <w:r w:rsidRPr="000B56DC">
        <w:rPr>
          <w:rStyle w:val="NormalCharacter"/>
          <w:rFonts w:ascii="宋体"/>
          <w:strike/>
          <w:sz w:val="24"/>
        </w:rPr>
        <w:t>须知</w:t>
      </w:r>
      <w:r w:rsidRPr="000B56DC">
        <w:rPr>
          <w:rStyle w:val="NormalCharacter"/>
          <w:rFonts w:ascii="宋体"/>
          <w:strike/>
          <w:spacing w:val="-2"/>
          <w:sz w:val="24"/>
        </w:rPr>
        <w:t>前</w:t>
      </w:r>
      <w:r w:rsidRPr="000B56DC">
        <w:rPr>
          <w:rStyle w:val="NormalCharacter"/>
          <w:rFonts w:ascii="宋体"/>
          <w:strike/>
          <w:sz w:val="24"/>
        </w:rPr>
        <w:t>附</w:t>
      </w:r>
      <w:r w:rsidRPr="000B56DC">
        <w:rPr>
          <w:rStyle w:val="NormalCharacter"/>
          <w:rFonts w:ascii="宋体"/>
          <w:strike/>
          <w:spacing w:val="-2"/>
          <w:sz w:val="24"/>
        </w:rPr>
        <w:t>表</w:t>
      </w:r>
      <w:r w:rsidRPr="000B56DC">
        <w:rPr>
          <w:rStyle w:val="NormalCharacter"/>
          <w:rFonts w:ascii="宋体"/>
          <w:strike/>
          <w:sz w:val="24"/>
        </w:rPr>
        <w:t>。</w:t>
      </w:r>
    </w:p>
    <w:p w:rsidR="00134F0C" w:rsidRPr="000B56DC" w:rsidRDefault="00C54029">
      <w:pPr>
        <w:snapToGrid w:val="0"/>
        <w:spacing w:before="39"/>
        <w:ind w:left="520" w:right="-20"/>
        <w:jc w:val="left"/>
        <w:rPr>
          <w:rStyle w:val="NormalCharacter"/>
          <w:rFonts w:ascii="宋体"/>
          <w:sz w:val="24"/>
        </w:rPr>
      </w:pPr>
      <w:r w:rsidRPr="000B56DC">
        <w:rPr>
          <w:rStyle w:val="NormalCharacter"/>
          <w:rFonts w:ascii="宋体"/>
          <w:sz w:val="24"/>
        </w:rPr>
        <w:t>4.2.2</w:t>
      </w:r>
      <w:r w:rsidRPr="000B56DC">
        <w:rPr>
          <w:rStyle w:val="NormalCharacter"/>
          <w:rFonts w:ascii="宋体"/>
          <w:spacing w:val="51"/>
          <w:sz w:val="24"/>
        </w:rPr>
        <w:t xml:space="preserve"> </w:t>
      </w:r>
      <w:r w:rsidRPr="000B56DC">
        <w:rPr>
          <w:rStyle w:val="NormalCharacter"/>
          <w:rFonts w:ascii="宋体"/>
          <w:sz w:val="24"/>
        </w:rPr>
        <w:t>（</w:t>
      </w:r>
      <w:r w:rsidRPr="000B56DC">
        <w:rPr>
          <w:rStyle w:val="NormalCharacter"/>
          <w:rFonts w:ascii="宋体"/>
          <w:spacing w:val="-2"/>
          <w:sz w:val="24"/>
        </w:rPr>
        <w:t>B</w:t>
      </w:r>
      <w:r w:rsidRPr="000B56DC">
        <w:rPr>
          <w:rStyle w:val="NormalCharacter"/>
          <w:rFonts w:ascii="宋体"/>
          <w:sz w:val="24"/>
        </w:rPr>
        <w:t>）</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通</w:t>
      </w:r>
      <w:r w:rsidRPr="000B56DC">
        <w:rPr>
          <w:rStyle w:val="NormalCharacter"/>
          <w:rFonts w:ascii="宋体"/>
          <w:spacing w:val="-2"/>
          <w:sz w:val="24"/>
        </w:rPr>
        <w:t>过下</w:t>
      </w:r>
      <w:r w:rsidRPr="000B56DC">
        <w:rPr>
          <w:rStyle w:val="NormalCharacter"/>
          <w:rFonts w:ascii="宋体"/>
          <w:sz w:val="24"/>
        </w:rPr>
        <w:t>载招</w:t>
      </w:r>
      <w:r w:rsidRPr="000B56DC">
        <w:rPr>
          <w:rStyle w:val="NormalCharacter"/>
          <w:rFonts w:ascii="宋体"/>
          <w:spacing w:val="-2"/>
          <w:sz w:val="24"/>
        </w:rPr>
        <w:t>标</w:t>
      </w:r>
      <w:r w:rsidRPr="000B56DC">
        <w:rPr>
          <w:rStyle w:val="NormalCharacter"/>
          <w:rFonts w:ascii="宋体"/>
          <w:sz w:val="24"/>
        </w:rPr>
        <w:t>文</w:t>
      </w:r>
      <w:r w:rsidRPr="000B56DC">
        <w:rPr>
          <w:rStyle w:val="NormalCharacter"/>
          <w:rFonts w:ascii="宋体"/>
          <w:spacing w:val="-2"/>
          <w:sz w:val="24"/>
        </w:rPr>
        <w:t>件</w:t>
      </w:r>
      <w:r w:rsidRPr="000B56DC">
        <w:rPr>
          <w:rStyle w:val="NormalCharacter"/>
          <w:rFonts w:ascii="宋体"/>
          <w:sz w:val="24"/>
        </w:rPr>
        <w:t>的</w:t>
      </w:r>
      <w:r w:rsidRPr="000B56DC">
        <w:rPr>
          <w:rStyle w:val="NormalCharacter"/>
          <w:rFonts w:ascii="宋体"/>
          <w:spacing w:val="-2"/>
          <w:sz w:val="24"/>
        </w:rPr>
        <w:t>电</w:t>
      </w:r>
      <w:r w:rsidRPr="000B56DC">
        <w:rPr>
          <w:rStyle w:val="NormalCharacter"/>
          <w:rFonts w:ascii="宋体"/>
          <w:sz w:val="24"/>
        </w:rPr>
        <w:t>子</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投</w:t>
      </w:r>
      <w:r w:rsidRPr="000B56DC">
        <w:rPr>
          <w:rStyle w:val="NormalCharacter"/>
          <w:rFonts w:ascii="宋体"/>
          <w:sz w:val="24"/>
        </w:rPr>
        <w:t>标交</w:t>
      </w:r>
      <w:r w:rsidRPr="000B56DC">
        <w:rPr>
          <w:rStyle w:val="NormalCharacter"/>
          <w:rFonts w:ascii="宋体"/>
          <w:spacing w:val="-2"/>
          <w:sz w:val="24"/>
        </w:rPr>
        <w:t>易</w:t>
      </w:r>
      <w:r w:rsidRPr="000B56DC">
        <w:rPr>
          <w:rStyle w:val="NormalCharacter"/>
          <w:rFonts w:ascii="宋体"/>
          <w:sz w:val="24"/>
        </w:rPr>
        <w:t>平</w:t>
      </w:r>
      <w:r w:rsidRPr="000B56DC">
        <w:rPr>
          <w:rStyle w:val="NormalCharacter"/>
          <w:rFonts w:ascii="宋体"/>
          <w:spacing w:val="-2"/>
          <w:sz w:val="24"/>
        </w:rPr>
        <w:t>台</w:t>
      </w:r>
      <w:r w:rsidRPr="000B56DC">
        <w:rPr>
          <w:rStyle w:val="NormalCharacter"/>
          <w:rFonts w:ascii="宋体"/>
          <w:sz w:val="24"/>
        </w:rPr>
        <w:t>递</w:t>
      </w:r>
      <w:r w:rsidRPr="000B56DC">
        <w:rPr>
          <w:rStyle w:val="NormalCharacter"/>
          <w:rFonts w:ascii="宋体"/>
          <w:spacing w:val="-2"/>
          <w:sz w:val="24"/>
        </w:rPr>
        <w:t>交</w:t>
      </w:r>
      <w:r w:rsidRPr="000B56DC">
        <w:rPr>
          <w:rStyle w:val="NormalCharacter"/>
          <w:rFonts w:ascii="宋体"/>
          <w:sz w:val="24"/>
        </w:rPr>
        <w:t>电</w:t>
      </w:r>
      <w:r w:rsidRPr="000B56DC">
        <w:rPr>
          <w:rStyle w:val="NormalCharacter"/>
          <w:rFonts w:ascii="宋体"/>
          <w:spacing w:val="-2"/>
          <w:sz w:val="24"/>
        </w:rPr>
        <w:t>子</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文件。</w:t>
      </w:r>
    </w:p>
    <w:p w:rsidR="00134F0C" w:rsidRPr="000B56DC" w:rsidRDefault="00C54029">
      <w:pPr>
        <w:snapToGrid w:val="0"/>
        <w:spacing w:before="40"/>
        <w:ind w:left="520" w:right="-20"/>
        <w:jc w:val="left"/>
        <w:rPr>
          <w:rStyle w:val="NormalCharacter"/>
          <w:rFonts w:ascii="宋体"/>
          <w:sz w:val="24"/>
        </w:rPr>
      </w:pPr>
      <w:r w:rsidRPr="000B56DC">
        <w:rPr>
          <w:rStyle w:val="NormalCharacter"/>
          <w:rFonts w:ascii="宋体"/>
          <w:sz w:val="24"/>
        </w:rPr>
        <w:t>4.2.3</w:t>
      </w:r>
      <w:r w:rsidRPr="000B56DC">
        <w:rPr>
          <w:rStyle w:val="NormalCharacter"/>
          <w:rFonts w:ascii="宋体"/>
          <w:spacing w:val="51"/>
          <w:sz w:val="24"/>
        </w:rPr>
        <w:t xml:space="preserve"> </w:t>
      </w:r>
      <w:r w:rsidRPr="000B56DC">
        <w:rPr>
          <w:rStyle w:val="NormalCharacter"/>
          <w:rFonts w:ascii="宋体"/>
          <w:sz w:val="24"/>
        </w:rPr>
        <w:t>除</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须</w:t>
      </w:r>
      <w:r w:rsidRPr="000B56DC">
        <w:rPr>
          <w:rStyle w:val="NormalCharacter"/>
          <w:rFonts w:ascii="宋体"/>
          <w:spacing w:val="-2"/>
          <w:sz w:val="24"/>
        </w:rPr>
        <w:t>知</w:t>
      </w:r>
      <w:r w:rsidRPr="000B56DC">
        <w:rPr>
          <w:rStyle w:val="NormalCharacter"/>
          <w:rFonts w:ascii="宋体"/>
          <w:sz w:val="24"/>
        </w:rPr>
        <w:t>前</w:t>
      </w:r>
      <w:r w:rsidRPr="000B56DC">
        <w:rPr>
          <w:rStyle w:val="NormalCharacter"/>
          <w:rFonts w:ascii="宋体"/>
          <w:spacing w:val="-2"/>
          <w:sz w:val="24"/>
        </w:rPr>
        <w:t>附表</w:t>
      </w:r>
      <w:r w:rsidRPr="000B56DC">
        <w:rPr>
          <w:rStyle w:val="NormalCharacter"/>
          <w:rFonts w:ascii="宋体"/>
          <w:sz w:val="24"/>
        </w:rPr>
        <w:t>另有</w:t>
      </w:r>
      <w:r w:rsidRPr="000B56DC">
        <w:rPr>
          <w:rStyle w:val="NormalCharacter"/>
          <w:rFonts w:ascii="宋体"/>
          <w:spacing w:val="-2"/>
          <w:sz w:val="24"/>
        </w:rPr>
        <w:t>规</w:t>
      </w:r>
      <w:r w:rsidRPr="000B56DC">
        <w:rPr>
          <w:rStyle w:val="NormalCharacter"/>
          <w:rFonts w:ascii="宋体"/>
          <w:sz w:val="24"/>
        </w:rPr>
        <w:t>定</w:t>
      </w:r>
      <w:r w:rsidRPr="000B56DC">
        <w:rPr>
          <w:rStyle w:val="NormalCharacter"/>
          <w:rFonts w:ascii="宋体"/>
          <w:spacing w:val="-2"/>
          <w:sz w:val="24"/>
        </w:rPr>
        <w:t>外</w:t>
      </w:r>
      <w:r w:rsidRPr="000B56DC">
        <w:rPr>
          <w:rStyle w:val="NormalCharacter"/>
          <w:rFonts w:ascii="宋体"/>
          <w:sz w:val="24"/>
        </w:rPr>
        <w:t>，</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所</w:t>
      </w:r>
      <w:r w:rsidRPr="000B56DC">
        <w:rPr>
          <w:rStyle w:val="NormalCharacter"/>
          <w:rFonts w:ascii="宋体"/>
          <w:spacing w:val="-2"/>
          <w:sz w:val="24"/>
        </w:rPr>
        <w:t>递</w:t>
      </w:r>
      <w:r w:rsidRPr="000B56DC">
        <w:rPr>
          <w:rStyle w:val="NormalCharacter"/>
          <w:rFonts w:ascii="宋体"/>
          <w:sz w:val="24"/>
        </w:rPr>
        <w:t>交的</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文</w:t>
      </w:r>
      <w:r w:rsidRPr="000B56DC">
        <w:rPr>
          <w:rStyle w:val="NormalCharacter"/>
          <w:rFonts w:ascii="宋体"/>
          <w:sz w:val="24"/>
        </w:rPr>
        <w:t>件</w:t>
      </w:r>
      <w:r w:rsidRPr="000B56DC">
        <w:rPr>
          <w:rStyle w:val="NormalCharacter"/>
          <w:rFonts w:ascii="宋体"/>
          <w:spacing w:val="-2"/>
          <w:sz w:val="24"/>
        </w:rPr>
        <w:t>不</w:t>
      </w:r>
      <w:r w:rsidRPr="000B56DC">
        <w:rPr>
          <w:rStyle w:val="NormalCharacter"/>
          <w:rFonts w:ascii="宋体"/>
          <w:sz w:val="24"/>
        </w:rPr>
        <w:t>予</w:t>
      </w:r>
      <w:r w:rsidRPr="000B56DC">
        <w:rPr>
          <w:rStyle w:val="NormalCharacter"/>
          <w:rFonts w:ascii="宋体"/>
          <w:spacing w:val="-2"/>
          <w:sz w:val="24"/>
        </w:rPr>
        <w:t>退</w:t>
      </w:r>
      <w:r w:rsidRPr="000B56DC">
        <w:rPr>
          <w:rStyle w:val="NormalCharacter"/>
          <w:rFonts w:ascii="宋体"/>
          <w:sz w:val="24"/>
        </w:rPr>
        <w:t>还。</w:t>
      </w:r>
    </w:p>
    <w:p w:rsidR="00134F0C" w:rsidRPr="000B56DC" w:rsidRDefault="00C54029">
      <w:pPr>
        <w:snapToGrid w:val="0"/>
        <w:spacing w:before="37"/>
        <w:ind w:left="520" w:right="-20"/>
        <w:jc w:val="left"/>
        <w:rPr>
          <w:rStyle w:val="NormalCharacter"/>
          <w:rFonts w:ascii="宋体"/>
          <w:strike/>
          <w:sz w:val="24"/>
        </w:rPr>
      </w:pPr>
      <w:r w:rsidRPr="000B56DC">
        <w:rPr>
          <w:rStyle w:val="NormalCharacter"/>
          <w:rFonts w:ascii="宋体"/>
          <w:strike/>
          <w:sz w:val="24"/>
        </w:rPr>
        <w:t>4.2.4</w:t>
      </w:r>
      <w:r w:rsidRPr="000B56DC">
        <w:rPr>
          <w:rStyle w:val="NormalCharacter"/>
          <w:rFonts w:ascii="宋体"/>
          <w:strike/>
          <w:spacing w:val="51"/>
          <w:sz w:val="24"/>
        </w:rPr>
        <w:t xml:space="preserve"> </w:t>
      </w:r>
      <w:r w:rsidRPr="000B56DC">
        <w:rPr>
          <w:rStyle w:val="NormalCharacter"/>
          <w:rFonts w:ascii="宋体"/>
          <w:strike/>
          <w:spacing w:val="-2"/>
          <w:sz w:val="24"/>
        </w:rPr>
        <w:t>（</w:t>
      </w:r>
      <w:r w:rsidRPr="000B56DC">
        <w:rPr>
          <w:rStyle w:val="NormalCharacter"/>
          <w:rFonts w:ascii="宋体"/>
          <w:strike/>
          <w:spacing w:val="1"/>
          <w:sz w:val="24"/>
        </w:rPr>
        <w:t>A</w:t>
      </w:r>
      <w:r w:rsidRPr="000B56DC">
        <w:rPr>
          <w:rStyle w:val="NormalCharacter"/>
          <w:rFonts w:ascii="宋体"/>
          <w:strike/>
          <w:spacing w:val="-2"/>
          <w:sz w:val="24"/>
        </w:rPr>
        <w:t>）</w:t>
      </w:r>
      <w:r w:rsidRPr="000B56DC">
        <w:rPr>
          <w:rStyle w:val="NormalCharacter"/>
          <w:rFonts w:ascii="宋体"/>
          <w:strike/>
          <w:sz w:val="24"/>
        </w:rPr>
        <w:t>招</w:t>
      </w:r>
      <w:r w:rsidRPr="000B56DC">
        <w:rPr>
          <w:rStyle w:val="NormalCharacter"/>
          <w:rFonts w:ascii="宋体"/>
          <w:strike/>
          <w:spacing w:val="-2"/>
          <w:sz w:val="24"/>
        </w:rPr>
        <w:t>标</w:t>
      </w:r>
      <w:r w:rsidRPr="000B56DC">
        <w:rPr>
          <w:rStyle w:val="NormalCharacter"/>
          <w:rFonts w:ascii="宋体"/>
          <w:strike/>
          <w:sz w:val="24"/>
        </w:rPr>
        <w:t>人收</w:t>
      </w:r>
      <w:r w:rsidRPr="000B56DC">
        <w:rPr>
          <w:rStyle w:val="NormalCharacter"/>
          <w:rFonts w:ascii="宋体"/>
          <w:strike/>
          <w:spacing w:val="-2"/>
          <w:sz w:val="24"/>
        </w:rPr>
        <w:t>到投</w:t>
      </w:r>
      <w:r w:rsidRPr="000B56DC">
        <w:rPr>
          <w:rStyle w:val="NormalCharacter"/>
          <w:rFonts w:ascii="宋体"/>
          <w:strike/>
          <w:sz w:val="24"/>
        </w:rPr>
        <w:t>标文</w:t>
      </w:r>
      <w:r w:rsidRPr="000B56DC">
        <w:rPr>
          <w:rStyle w:val="NormalCharacter"/>
          <w:rFonts w:ascii="宋体"/>
          <w:strike/>
          <w:spacing w:val="-2"/>
          <w:sz w:val="24"/>
        </w:rPr>
        <w:t>件</w:t>
      </w:r>
      <w:r w:rsidRPr="000B56DC">
        <w:rPr>
          <w:rStyle w:val="NormalCharacter"/>
          <w:rFonts w:ascii="宋体"/>
          <w:strike/>
          <w:sz w:val="24"/>
        </w:rPr>
        <w:t>后</w:t>
      </w:r>
      <w:r w:rsidRPr="000B56DC">
        <w:rPr>
          <w:rStyle w:val="NormalCharacter"/>
          <w:rFonts w:ascii="宋体"/>
          <w:strike/>
          <w:spacing w:val="-2"/>
          <w:sz w:val="24"/>
        </w:rPr>
        <w:t>，</w:t>
      </w:r>
      <w:r w:rsidRPr="000B56DC">
        <w:rPr>
          <w:rStyle w:val="NormalCharacter"/>
          <w:rFonts w:ascii="宋体"/>
          <w:strike/>
          <w:sz w:val="24"/>
        </w:rPr>
        <w:t>向</w:t>
      </w:r>
      <w:r w:rsidRPr="000B56DC">
        <w:rPr>
          <w:rStyle w:val="NormalCharacter"/>
          <w:rFonts w:ascii="宋体"/>
          <w:strike/>
          <w:spacing w:val="-2"/>
          <w:sz w:val="24"/>
        </w:rPr>
        <w:t>投</w:t>
      </w:r>
      <w:r w:rsidRPr="000B56DC">
        <w:rPr>
          <w:rStyle w:val="NormalCharacter"/>
          <w:rFonts w:ascii="宋体"/>
          <w:strike/>
          <w:sz w:val="24"/>
        </w:rPr>
        <w:t>标</w:t>
      </w:r>
      <w:r w:rsidRPr="000B56DC">
        <w:rPr>
          <w:rStyle w:val="NormalCharacter"/>
          <w:rFonts w:ascii="宋体"/>
          <w:strike/>
          <w:spacing w:val="-2"/>
          <w:sz w:val="24"/>
        </w:rPr>
        <w:t>人</w:t>
      </w:r>
      <w:r w:rsidRPr="000B56DC">
        <w:rPr>
          <w:rStyle w:val="NormalCharacter"/>
          <w:rFonts w:ascii="宋体"/>
          <w:strike/>
          <w:sz w:val="24"/>
        </w:rPr>
        <w:t>出</w:t>
      </w:r>
      <w:r w:rsidRPr="000B56DC">
        <w:rPr>
          <w:rStyle w:val="NormalCharacter"/>
          <w:rFonts w:ascii="宋体"/>
          <w:strike/>
          <w:spacing w:val="-2"/>
          <w:sz w:val="24"/>
        </w:rPr>
        <w:t>具</w:t>
      </w:r>
      <w:r w:rsidRPr="000B56DC">
        <w:rPr>
          <w:rStyle w:val="NormalCharacter"/>
          <w:rFonts w:ascii="宋体"/>
          <w:strike/>
          <w:sz w:val="24"/>
        </w:rPr>
        <w:t>签收</w:t>
      </w:r>
      <w:r w:rsidRPr="000B56DC">
        <w:rPr>
          <w:rStyle w:val="NormalCharacter"/>
          <w:rFonts w:ascii="宋体"/>
          <w:strike/>
          <w:spacing w:val="-2"/>
          <w:sz w:val="24"/>
        </w:rPr>
        <w:t>凭</w:t>
      </w:r>
      <w:r w:rsidRPr="000B56DC">
        <w:rPr>
          <w:rStyle w:val="NormalCharacter"/>
          <w:rFonts w:ascii="宋体"/>
          <w:strike/>
          <w:sz w:val="24"/>
        </w:rPr>
        <w:t>证。</w:t>
      </w:r>
    </w:p>
    <w:p w:rsidR="00134F0C" w:rsidRPr="000B56DC" w:rsidRDefault="00C54029">
      <w:pPr>
        <w:snapToGrid w:val="0"/>
        <w:spacing w:before="39" w:line="266" w:lineRule="auto"/>
        <w:ind w:left="100" w:right="39" w:firstLine="420"/>
        <w:rPr>
          <w:rStyle w:val="NormalCharacter"/>
          <w:rFonts w:ascii="宋体"/>
          <w:sz w:val="24"/>
        </w:rPr>
      </w:pPr>
      <w:r w:rsidRPr="000B56DC">
        <w:rPr>
          <w:rStyle w:val="NormalCharacter"/>
          <w:rFonts w:ascii="宋体"/>
          <w:sz w:val="24"/>
        </w:rPr>
        <w:t xml:space="preserve">4.2.4 </w:t>
      </w:r>
      <w:r w:rsidRPr="000B56DC">
        <w:rPr>
          <w:rStyle w:val="NormalCharacter"/>
          <w:rFonts w:ascii="宋体"/>
          <w:spacing w:val="-2"/>
          <w:sz w:val="24"/>
        </w:rPr>
        <w:t>（</w:t>
      </w:r>
      <w:r w:rsidRPr="000B56DC">
        <w:rPr>
          <w:rStyle w:val="NormalCharacter"/>
          <w:rFonts w:ascii="宋体"/>
          <w:spacing w:val="1"/>
          <w:sz w:val="24"/>
        </w:rPr>
        <w:t>B</w:t>
      </w:r>
      <w:r w:rsidRPr="000B56DC">
        <w:rPr>
          <w:rStyle w:val="NormalCharacter"/>
          <w:rFonts w:ascii="宋体"/>
          <w:spacing w:val="-5"/>
          <w:sz w:val="24"/>
        </w:rPr>
        <w:t>）</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完</w:t>
      </w:r>
      <w:r w:rsidRPr="000B56DC">
        <w:rPr>
          <w:rStyle w:val="NormalCharacter"/>
          <w:rFonts w:ascii="宋体"/>
          <w:sz w:val="24"/>
        </w:rPr>
        <w:t>成</w:t>
      </w:r>
      <w:r w:rsidRPr="000B56DC">
        <w:rPr>
          <w:rStyle w:val="NormalCharacter"/>
          <w:rFonts w:ascii="宋体"/>
          <w:spacing w:val="-2"/>
          <w:sz w:val="24"/>
        </w:rPr>
        <w:t>电</w:t>
      </w:r>
      <w:r w:rsidRPr="000B56DC">
        <w:rPr>
          <w:rStyle w:val="NormalCharacter"/>
          <w:rFonts w:ascii="宋体"/>
          <w:sz w:val="24"/>
        </w:rPr>
        <w:t>子投</w:t>
      </w:r>
      <w:r w:rsidRPr="000B56DC">
        <w:rPr>
          <w:rStyle w:val="NormalCharacter"/>
          <w:rFonts w:ascii="宋体"/>
          <w:spacing w:val="-2"/>
          <w:sz w:val="24"/>
        </w:rPr>
        <w:t>标</w:t>
      </w:r>
      <w:r w:rsidRPr="000B56DC">
        <w:rPr>
          <w:rStyle w:val="NormalCharacter"/>
          <w:rFonts w:ascii="宋体"/>
          <w:sz w:val="24"/>
        </w:rPr>
        <w:t>文</w:t>
      </w:r>
      <w:r w:rsidRPr="000B56DC">
        <w:rPr>
          <w:rStyle w:val="NormalCharacter"/>
          <w:rFonts w:ascii="宋体"/>
          <w:spacing w:val="-2"/>
          <w:sz w:val="24"/>
        </w:rPr>
        <w:t>件</w:t>
      </w:r>
      <w:r w:rsidRPr="000B56DC">
        <w:rPr>
          <w:rStyle w:val="NormalCharacter"/>
          <w:rFonts w:ascii="宋体"/>
          <w:sz w:val="24"/>
        </w:rPr>
        <w:t>上</w:t>
      </w:r>
      <w:r w:rsidRPr="000B56DC">
        <w:rPr>
          <w:rStyle w:val="NormalCharacter"/>
          <w:rFonts w:ascii="宋体"/>
          <w:spacing w:val="-2"/>
          <w:sz w:val="24"/>
        </w:rPr>
        <w:t>传</w:t>
      </w:r>
      <w:r w:rsidRPr="000B56DC">
        <w:rPr>
          <w:rStyle w:val="NormalCharacter"/>
          <w:rFonts w:ascii="宋体"/>
          <w:sz w:val="24"/>
        </w:rPr>
        <w:t>后</w:t>
      </w:r>
      <w:r w:rsidRPr="000B56DC">
        <w:rPr>
          <w:rStyle w:val="NormalCharacter"/>
          <w:rFonts w:ascii="宋体"/>
          <w:spacing w:val="-5"/>
          <w:sz w:val="24"/>
        </w:rPr>
        <w:t>，</w:t>
      </w:r>
      <w:r w:rsidRPr="000B56DC">
        <w:rPr>
          <w:rStyle w:val="NormalCharacter"/>
          <w:rFonts w:ascii="宋体"/>
          <w:sz w:val="24"/>
        </w:rPr>
        <w:t>电</w:t>
      </w:r>
      <w:r w:rsidRPr="000B56DC">
        <w:rPr>
          <w:rStyle w:val="NormalCharacter"/>
          <w:rFonts w:ascii="宋体"/>
          <w:spacing w:val="-2"/>
          <w:sz w:val="24"/>
        </w:rPr>
        <w:t>子</w:t>
      </w:r>
      <w:r w:rsidRPr="000B56DC">
        <w:rPr>
          <w:rStyle w:val="NormalCharacter"/>
          <w:rFonts w:ascii="宋体"/>
          <w:sz w:val="24"/>
        </w:rPr>
        <w:t>招标</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交</w:t>
      </w:r>
      <w:r w:rsidRPr="000B56DC">
        <w:rPr>
          <w:rStyle w:val="NormalCharacter"/>
          <w:rFonts w:ascii="宋体"/>
          <w:sz w:val="24"/>
        </w:rPr>
        <w:t>易</w:t>
      </w:r>
      <w:r w:rsidRPr="000B56DC">
        <w:rPr>
          <w:rStyle w:val="NormalCharacter"/>
          <w:rFonts w:ascii="宋体"/>
          <w:spacing w:val="-2"/>
          <w:sz w:val="24"/>
        </w:rPr>
        <w:t>平</w:t>
      </w:r>
      <w:r w:rsidRPr="000B56DC">
        <w:rPr>
          <w:rStyle w:val="NormalCharacter"/>
          <w:rFonts w:ascii="宋体"/>
          <w:sz w:val="24"/>
        </w:rPr>
        <w:t>台</w:t>
      </w:r>
      <w:r w:rsidRPr="000B56DC">
        <w:rPr>
          <w:rStyle w:val="NormalCharacter"/>
          <w:rFonts w:ascii="宋体"/>
          <w:spacing w:val="-2"/>
          <w:sz w:val="24"/>
        </w:rPr>
        <w:t>即</w:t>
      </w:r>
      <w:r w:rsidRPr="000B56DC">
        <w:rPr>
          <w:rStyle w:val="NormalCharacter"/>
          <w:rFonts w:ascii="宋体"/>
          <w:sz w:val="24"/>
        </w:rPr>
        <w:t>时</w:t>
      </w:r>
      <w:r w:rsidRPr="000B56DC">
        <w:rPr>
          <w:rStyle w:val="NormalCharacter"/>
          <w:rFonts w:ascii="宋体"/>
          <w:spacing w:val="-2"/>
          <w:sz w:val="24"/>
        </w:rPr>
        <w:t>向</w:t>
      </w:r>
      <w:r w:rsidRPr="000B56DC">
        <w:rPr>
          <w:rStyle w:val="NormalCharacter"/>
          <w:rFonts w:ascii="宋体"/>
          <w:sz w:val="24"/>
        </w:rPr>
        <w:t>投标</w:t>
      </w:r>
      <w:r w:rsidRPr="000B56DC">
        <w:rPr>
          <w:rStyle w:val="NormalCharacter"/>
          <w:rFonts w:ascii="宋体"/>
          <w:spacing w:val="-2"/>
          <w:sz w:val="24"/>
        </w:rPr>
        <w:t>人</w:t>
      </w:r>
      <w:r w:rsidRPr="000B56DC">
        <w:rPr>
          <w:rStyle w:val="NormalCharacter"/>
          <w:rFonts w:ascii="宋体"/>
          <w:sz w:val="24"/>
        </w:rPr>
        <w:t>发</w:t>
      </w:r>
      <w:r w:rsidRPr="000B56DC">
        <w:rPr>
          <w:rStyle w:val="NormalCharacter"/>
          <w:rFonts w:ascii="宋体"/>
          <w:spacing w:val="-2"/>
          <w:sz w:val="24"/>
        </w:rPr>
        <w:t>出</w:t>
      </w:r>
      <w:r w:rsidRPr="000B56DC">
        <w:rPr>
          <w:rStyle w:val="NormalCharacter"/>
          <w:rFonts w:ascii="宋体"/>
          <w:sz w:val="24"/>
        </w:rPr>
        <w:t>递交回</w:t>
      </w:r>
      <w:r w:rsidRPr="000B56DC">
        <w:rPr>
          <w:rStyle w:val="NormalCharacter"/>
          <w:rFonts w:ascii="宋体"/>
          <w:spacing w:val="-2"/>
          <w:sz w:val="24"/>
        </w:rPr>
        <w:t>执</w:t>
      </w:r>
      <w:r w:rsidRPr="000B56DC">
        <w:rPr>
          <w:rStyle w:val="NormalCharacter"/>
          <w:rFonts w:ascii="宋体"/>
          <w:sz w:val="24"/>
        </w:rPr>
        <w:t>通</w:t>
      </w:r>
      <w:r w:rsidRPr="000B56DC">
        <w:rPr>
          <w:rStyle w:val="NormalCharacter"/>
          <w:rFonts w:ascii="宋体"/>
          <w:spacing w:val="-3"/>
          <w:sz w:val="24"/>
        </w:rPr>
        <w:t>知</w:t>
      </w:r>
      <w:r w:rsidRPr="000B56DC">
        <w:rPr>
          <w:rStyle w:val="NormalCharacter"/>
          <w:rFonts w:ascii="宋体"/>
          <w:sz w:val="24"/>
        </w:rPr>
        <w:t>。</w:t>
      </w:r>
      <w:r w:rsidRPr="000B56DC">
        <w:rPr>
          <w:rStyle w:val="NormalCharacter"/>
          <w:rFonts w:ascii="宋体"/>
          <w:spacing w:val="-2"/>
          <w:sz w:val="24"/>
        </w:rPr>
        <w:t>递</w:t>
      </w:r>
      <w:r w:rsidRPr="000B56DC">
        <w:rPr>
          <w:rStyle w:val="NormalCharacter"/>
          <w:rFonts w:ascii="宋体"/>
          <w:sz w:val="24"/>
        </w:rPr>
        <w:t>交</w:t>
      </w:r>
      <w:r w:rsidRPr="000B56DC">
        <w:rPr>
          <w:rStyle w:val="NormalCharacter"/>
          <w:rFonts w:ascii="宋体"/>
          <w:spacing w:val="-2"/>
          <w:sz w:val="24"/>
        </w:rPr>
        <w:t>时</w:t>
      </w:r>
      <w:r w:rsidRPr="000B56DC">
        <w:rPr>
          <w:rStyle w:val="NormalCharacter"/>
          <w:rFonts w:ascii="宋体"/>
          <w:sz w:val="24"/>
        </w:rPr>
        <w:t>间</w:t>
      </w:r>
      <w:r w:rsidRPr="000B56DC">
        <w:rPr>
          <w:rStyle w:val="NormalCharacter"/>
          <w:rFonts w:ascii="宋体"/>
          <w:spacing w:val="-2"/>
          <w:sz w:val="24"/>
        </w:rPr>
        <w:t>以</w:t>
      </w:r>
      <w:r w:rsidRPr="000B56DC">
        <w:rPr>
          <w:rStyle w:val="NormalCharacter"/>
          <w:rFonts w:ascii="宋体"/>
          <w:sz w:val="24"/>
        </w:rPr>
        <w:t>递交</w:t>
      </w:r>
      <w:r w:rsidRPr="000B56DC">
        <w:rPr>
          <w:rStyle w:val="NormalCharacter"/>
          <w:rFonts w:ascii="宋体"/>
          <w:spacing w:val="-2"/>
          <w:sz w:val="24"/>
        </w:rPr>
        <w:t>回</w:t>
      </w:r>
      <w:r w:rsidRPr="000B56DC">
        <w:rPr>
          <w:rStyle w:val="NormalCharacter"/>
          <w:rFonts w:ascii="宋体"/>
          <w:sz w:val="24"/>
        </w:rPr>
        <w:t>执</w:t>
      </w:r>
      <w:r w:rsidRPr="000B56DC">
        <w:rPr>
          <w:rStyle w:val="NormalCharacter"/>
          <w:rFonts w:ascii="宋体"/>
          <w:spacing w:val="-2"/>
          <w:sz w:val="24"/>
        </w:rPr>
        <w:t>通</w:t>
      </w:r>
      <w:r w:rsidRPr="000B56DC">
        <w:rPr>
          <w:rStyle w:val="NormalCharacter"/>
          <w:rFonts w:ascii="宋体"/>
          <w:sz w:val="24"/>
        </w:rPr>
        <w:t>知</w:t>
      </w:r>
      <w:r w:rsidRPr="000B56DC">
        <w:rPr>
          <w:rStyle w:val="NormalCharacter"/>
          <w:rFonts w:ascii="宋体"/>
          <w:spacing w:val="-2"/>
          <w:sz w:val="24"/>
        </w:rPr>
        <w:t>载</w:t>
      </w:r>
      <w:r w:rsidRPr="000B56DC">
        <w:rPr>
          <w:rStyle w:val="NormalCharacter"/>
          <w:rFonts w:ascii="宋体"/>
          <w:sz w:val="24"/>
        </w:rPr>
        <w:t>明</w:t>
      </w:r>
      <w:r w:rsidRPr="000B56DC">
        <w:rPr>
          <w:rStyle w:val="NormalCharacter"/>
          <w:rFonts w:ascii="宋体"/>
          <w:spacing w:val="-2"/>
          <w:sz w:val="24"/>
        </w:rPr>
        <w:t>的</w:t>
      </w:r>
      <w:r w:rsidRPr="000B56DC">
        <w:rPr>
          <w:rStyle w:val="NormalCharacter"/>
          <w:rFonts w:ascii="宋体"/>
          <w:sz w:val="24"/>
        </w:rPr>
        <w:t>传</w:t>
      </w:r>
      <w:r w:rsidRPr="000B56DC">
        <w:rPr>
          <w:rStyle w:val="NormalCharacter"/>
          <w:rFonts w:ascii="宋体"/>
          <w:spacing w:val="-2"/>
          <w:sz w:val="24"/>
        </w:rPr>
        <w:t>输</w:t>
      </w:r>
      <w:r w:rsidRPr="000B56DC">
        <w:rPr>
          <w:rStyle w:val="NormalCharacter"/>
          <w:rFonts w:ascii="宋体"/>
          <w:sz w:val="24"/>
        </w:rPr>
        <w:t>完成</w:t>
      </w:r>
      <w:r w:rsidRPr="000B56DC">
        <w:rPr>
          <w:rStyle w:val="NormalCharacter"/>
          <w:rFonts w:ascii="宋体"/>
          <w:spacing w:val="-2"/>
          <w:sz w:val="24"/>
        </w:rPr>
        <w:t>时</w:t>
      </w:r>
      <w:r w:rsidRPr="000B56DC">
        <w:rPr>
          <w:rStyle w:val="NormalCharacter"/>
          <w:rFonts w:ascii="宋体"/>
          <w:sz w:val="24"/>
        </w:rPr>
        <w:t>间</w:t>
      </w:r>
      <w:r w:rsidRPr="000B56DC">
        <w:rPr>
          <w:rStyle w:val="NormalCharacter"/>
          <w:rFonts w:ascii="宋体"/>
          <w:spacing w:val="-2"/>
          <w:sz w:val="24"/>
        </w:rPr>
        <w:t>为</w:t>
      </w:r>
      <w:r w:rsidRPr="000B56DC">
        <w:rPr>
          <w:rStyle w:val="NormalCharacter"/>
          <w:rFonts w:ascii="宋体"/>
          <w:sz w:val="24"/>
        </w:rPr>
        <w:t>准。</w:t>
      </w:r>
    </w:p>
    <w:p w:rsidR="00134F0C" w:rsidRPr="000B56DC" w:rsidRDefault="00C54029">
      <w:pPr>
        <w:snapToGrid w:val="0"/>
        <w:spacing w:before="6"/>
        <w:ind w:left="520" w:right="-20"/>
        <w:jc w:val="left"/>
        <w:rPr>
          <w:rStyle w:val="NormalCharacter"/>
          <w:rFonts w:ascii="宋体"/>
          <w:strike/>
          <w:sz w:val="24"/>
        </w:rPr>
      </w:pPr>
      <w:r w:rsidRPr="000B56DC">
        <w:rPr>
          <w:rStyle w:val="NormalCharacter"/>
          <w:rFonts w:ascii="宋体"/>
          <w:strike/>
          <w:sz w:val="24"/>
        </w:rPr>
        <w:t>4.2.5</w:t>
      </w:r>
      <w:r w:rsidRPr="000B56DC">
        <w:rPr>
          <w:rStyle w:val="NormalCharacter"/>
          <w:rFonts w:ascii="宋体"/>
          <w:strike/>
          <w:spacing w:val="51"/>
          <w:sz w:val="24"/>
        </w:rPr>
        <w:t xml:space="preserve"> </w:t>
      </w:r>
      <w:r w:rsidRPr="000B56DC">
        <w:rPr>
          <w:rStyle w:val="NormalCharacter"/>
          <w:rFonts w:ascii="宋体"/>
          <w:strike/>
          <w:spacing w:val="-2"/>
          <w:sz w:val="24"/>
        </w:rPr>
        <w:t>（</w:t>
      </w:r>
      <w:r w:rsidRPr="000B56DC">
        <w:rPr>
          <w:rStyle w:val="NormalCharacter"/>
          <w:rFonts w:ascii="宋体"/>
          <w:strike/>
          <w:spacing w:val="1"/>
          <w:sz w:val="24"/>
        </w:rPr>
        <w:t>A</w:t>
      </w:r>
      <w:r w:rsidRPr="000B56DC">
        <w:rPr>
          <w:rStyle w:val="NormalCharacter"/>
          <w:rFonts w:ascii="宋体"/>
          <w:strike/>
          <w:spacing w:val="-2"/>
          <w:sz w:val="24"/>
        </w:rPr>
        <w:t>）</w:t>
      </w:r>
      <w:r w:rsidRPr="000B56DC">
        <w:rPr>
          <w:rStyle w:val="NormalCharacter"/>
          <w:rFonts w:ascii="宋体"/>
          <w:strike/>
          <w:sz w:val="24"/>
        </w:rPr>
        <w:t>逾</w:t>
      </w:r>
      <w:r w:rsidRPr="000B56DC">
        <w:rPr>
          <w:rStyle w:val="NormalCharacter"/>
          <w:rFonts w:ascii="宋体"/>
          <w:strike/>
          <w:spacing w:val="-2"/>
          <w:sz w:val="24"/>
        </w:rPr>
        <w:t>期</w:t>
      </w:r>
      <w:r w:rsidRPr="000B56DC">
        <w:rPr>
          <w:rStyle w:val="NormalCharacter"/>
          <w:rFonts w:ascii="宋体"/>
          <w:strike/>
          <w:sz w:val="24"/>
        </w:rPr>
        <w:t>送达</w:t>
      </w:r>
      <w:r w:rsidRPr="000B56DC">
        <w:rPr>
          <w:rStyle w:val="NormalCharacter"/>
          <w:rFonts w:ascii="宋体"/>
          <w:strike/>
          <w:spacing w:val="-2"/>
          <w:sz w:val="24"/>
        </w:rPr>
        <w:t>的投</w:t>
      </w:r>
      <w:r w:rsidRPr="000B56DC">
        <w:rPr>
          <w:rStyle w:val="NormalCharacter"/>
          <w:rFonts w:ascii="宋体"/>
          <w:strike/>
          <w:sz w:val="24"/>
        </w:rPr>
        <w:t>标文</w:t>
      </w:r>
      <w:r w:rsidRPr="000B56DC">
        <w:rPr>
          <w:rStyle w:val="NormalCharacter"/>
          <w:rFonts w:ascii="宋体"/>
          <w:strike/>
          <w:spacing w:val="-2"/>
          <w:sz w:val="24"/>
        </w:rPr>
        <w:t>件</w:t>
      </w:r>
      <w:r w:rsidRPr="000B56DC">
        <w:rPr>
          <w:rStyle w:val="NormalCharacter"/>
          <w:rFonts w:ascii="宋体"/>
          <w:strike/>
          <w:sz w:val="24"/>
        </w:rPr>
        <w:t>，</w:t>
      </w:r>
      <w:r w:rsidRPr="000B56DC">
        <w:rPr>
          <w:rStyle w:val="NormalCharacter"/>
          <w:rFonts w:ascii="宋体"/>
          <w:strike/>
          <w:spacing w:val="-2"/>
          <w:sz w:val="24"/>
        </w:rPr>
        <w:t>招</w:t>
      </w:r>
      <w:r w:rsidRPr="000B56DC">
        <w:rPr>
          <w:rStyle w:val="NormalCharacter"/>
          <w:rFonts w:ascii="宋体"/>
          <w:strike/>
          <w:sz w:val="24"/>
        </w:rPr>
        <w:t>标</w:t>
      </w:r>
      <w:r w:rsidRPr="000B56DC">
        <w:rPr>
          <w:rStyle w:val="NormalCharacter"/>
          <w:rFonts w:ascii="宋体"/>
          <w:strike/>
          <w:spacing w:val="-2"/>
          <w:sz w:val="24"/>
        </w:rPr>
        <w:t>人</w:t>
      </w:r>
      <w:r w:rsidRPr="000B56DC">
        <w:rPr>
          <w:rStyle w:val="NormalCharacter"/>
          <w:rFonts w:ascii="宋体"/>
          <w:strike/>
          <w:sz w:val="24"/>
        </w:rPr>
        <w:t>将</w:t>
      </w:r>
      <w:r w:rsidRPr="000B56DC">
        <w:rPr>
          <w:rStyle w:val="NormalCharacter"/>
          <w:rFonts w:ascii="宋体"/>
          <w:strike/>
          <w:spacing w:val="-2"/>
          <w:sz w:val="24"/>
        </w:rPr>
        <w:t>予</w:t>
      </w:r>
      <w:r w:rsidRPr="000B56DC">
        <w:rPr>
          <w:rStyle w:val="NormalCharacter"/>
          <w:rFonts w:ascii="宋体"/>
          <w:strike/>
          <w:sz w:val="24"/>
        </w:rPr>
        <w:t>以</w:t>
      </w:r>
      <w:r w:rsidRPr="000B56DC">
        <w:rPr>
          <w:rStyle w:val="NormalCharacter"/>
          <w:rFonts w:ascii="宋体"/>
          <w:strike/>
          <w:spacing w:val="-2"/>
          <w:sz w:val="24"/>
        </w:rPr>
        <w:t>拒</w:t>
      </w:r>
      <w:r w:rsidRPr="000B56DC">
        <w:rPr>
          <w:rStyle w:val="NormalCharacter"/>
          <w:rFonts w:ascii="宋体"/>
          <w:strike/>
          <w:sz w:val="24"/>
        </w:rPr>
        <w:t>收。</w:t>
      </w:r>
    </w:p>
    <w:p w:rsidR="00134F0C" w:rsidRPr="000B56DC" w:rsidRDefault="00C54029">
      <w:pPr>
        <w:snapToGrid w:val="0"/>
        <w:spacing w:before="37" w:line="264" w:lineRule="auto"/>
        <w:ind w:left="100" w:right="42" w:firstLine="420"/>
        <w:rPr>
          <w:rStyle w:val="NormalCharacter"/>
          <w:rFonts w:ascii="宋体"/>
          <w:sz w:val="24"/>
        </w:rPr>
      </w:pPr>
      <w:r w:rsidRPr="000B56DC">
        <w:rPr>
          <w:rStyle w:val="NormalCharacter"/>
          <w:rFonts w:ascii="宋体"/>
          <w:sz w:val="24"/>
        </w:rPr>
        <w:t>4.2.5</w:t>
      </w:r>
      <w:r w:rsidRPr="000B56DC">
        <w:rPr>
          <w:rStyle w:val="NormalCharacter"/>
          <w:rFonts w:ascii="宋体"/>
          <w:spacing w:val="51"/>
          <w:sz w:val="24"/>
        </w:rPr>
        <w:t xml:space="preserve"> </w:t>
      </w:r>
      <w:r w:rsidRPr="000B56DC">
        <w:rPr>
          <w:rStyle w:val="NormalCharacter"/>
          <w:rFonts w:ascii="宋体"/>
          <w:sz w:val="24"/>
        </w:rPr>
        <w:t>（</w:t>
      </w:r>
      <w:r w:rsidRPr="000B56DC">
        <w:rPr>
          <w:rStyle w:val="NormalCharacter"/>
          <w:rFonts w:ascii="宋体"/>
          <w:spacing w:val="-2"/>
          <w:sz w:val="24"/>
        </w:rPr>
        <w:t>B</w:t>
      </w:r>
      <w:r w:rsidRPr="000B56DC">
        <w:rPr>
          <w:rStyle w:val="NormalCharacter"/>
          <w:rFonts w:ascii="宋体"/>
          <w:sz w:val="24"/>
        </w:rPr>
        <w:t>）</w:t>
      </w:r>
      <w:r w:rsidRPr="000B56DC">
        <w:rPr>
          <w:rStyle w:val="NormalCharacter"/>
          <w:rFonts w:ascii="宋体"/>
          <w:spacing w:val="-2"/>
          <w:sz w:val="24"/>
        </w:rPr>
        <w:t>逾</w:t>
      </w:r>
      <w:r w:rsidRPr="000B56DC">
        <w:rPr>
          <w:rStyle w:val="NormalCharacter"/>
          <w:rFonts w:ascii="宋体"/>
          <w:sz w:val="24"/>
        </w:rPr>
        <w:t>期</w:t>
      </w:r>
      <w:r w:rsidRPr="000B56DC">
        <w:rPr>
          <w:rStyle w:val="NormalCharacter"/>
          <w:rFonts w:ascii="宋体"/>
          <w:spacing w:val="-2"/>
          <w:sz w:val="24"/>
        </w:rPr>
        <w:t>送</w:t>
      </w:r>
      <w:r w:rsidRPr="000B56DC">
        <w:rPr>
          <w:rStyle w:val="NormalCharacter"/>
          <w:rFonts w:ascii="宋体"/>
          <w:sz w:val="24"/>
        </w:rPr>
        <w:t>达</w:t>
      </w:r>
      <w:r w:rsidRPr="000B56DC">
        <w:rPr>
          <w:rStyle w:val="NormalCharacter"/>
          <w:rFonts w:ascii="宋体"/>
          <w:spacing w:val="-2"/>
          <w:sz w:val="24"/>
        </w:rPr>
        <w:t>的投</w:t>
      </w:r>
      <w:r w:rsidRPr="000B56DC">
        <w:rPr>
          <w:rStyle w:val="NormalCharacter"/>
          <w:rFonts w:ascii="宋体"/>
          <w:sz w:val="24"/>
        </w:rPr>
        <w:t>标文</w:t>
      </w:r>
      <w:r w:rsidRPr="000B56DC">
        <w:rPr>
          <w:rStyle w:val="NormalCharacter"/>
          <w:rFonts w:ascii="宋体"/>
          <w:spacing w:val="-2"/>
          <w:sz w:val="24"/>
        </w:rPr>
        <w:t>件</w:t>
      </w:r>
      <w:r w:rsidRPr="000B56DC">
        <w:rPr>
          <w:rStyle w:val="NormalCharacter"/>
          <w:rFonts w:ascii="宋体"/>
          <w:sz w:val="24"/>
        </w:rPr>
        <w:t>，</w:t>
      </w:r>
      <w:r w:rsidRPr="000B56DC">
        <w:rPr>
          <w:rStyle w:val="NormalCharacter"/>
          <w:rFonts w:ascii="宋体"/>
          <w:spacing w:val="-2"/>
          <w:sz w:val="24"/>
        </w:rPr>
        <w:t>电</w:t>
      </w:r>
      <w:r w:rsidRPr="000B56DC">
        <w:rPr>
          <w:rStyle w:val="NormalCharacter"/>
          <w:rFonts w:ascii="宋体"/>
          <w:sz w:val="24"/>
        </w:rPr>
        <w:t>子</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交</w:t>
      </w:r>
      <w:r w:rsidRPr="000B56DC">
        <w:rPr>
          <w:rStyle w:val="NormalCharacter"/>
          <w:rFonts w:ascii="宋体"/>
          <w:sz w:val="24"/>
        </w:rPr>
        <w:t>易平</w:t>
      </w:r>
      <w:r w:rsidRPr="000B56DC">
        <w:rPr>
          <w:rStyle w:val="NormalCharacter"/>
          <w:rFonts w:ascii="宋体"/>
          <w:spacing w:val="-2"/>
          <w:sz w:val="24"/>
        </w:rPr>
        <w:t>台</w:t>
      </w:r>
      <w:r w:rsidRPr="000B56DC">
        <w:rPr>
          <w:rStyle w:val="NormalCharacter"/>
          <w:rFonts w:ascii="宋体"/>
          <w:sz w:val="24"/>
        </w:rPr>
        <w:t>将</w:t>
      </w:r>
      <w:r w:rsidRPr="000B56DC">
        <w:rPr>
          <w:rStyle w:val="NormalCharacter"/>
          <w:rFonts w:ascii="宋体"/>
          <w:spacing w:val="-2"/>
          <w:sz w:val="24"/>
        </w:rPr>
        <w:t>予</w:t>
      </w:r>
      <w:r w:rsidRPr="000B56DC">
        <w:rPr>
          <w:rStyle w:val="NormalCharacter"/>
          <w:rFonts w:ascii="宋体"/>
          <w:sz w:val="24"/>
        </w:rPr>
        <w:t>以</w:t>
      </w:r>
      <w:r w:rsidRPr="000B56DC">
        <w:rPr>
          <w:rStyle w:val="NormalCharacter"/>
          <w:rFonts w:ascii="宋体"/>
          <w:spacing w:val="-2"/>
          <w:sz w:val="24"/>
        </w:rPr>
        <w:t>拒</w:t>
      </w:r>
      <w:r w:rsidRPr="000B56DC">
        <w:rPr>
          <w:rStyle w:val="NormalCharacter"/>
          <w:rFonts w:ascii="宋体"/>
          <w:sz w:val="24"/>
        </w:rPr>
        <w:t>收。</w:t>
      </w:r>
    </w:p>
    <w:p w:rsidR="00134F0C" w:rsidRPr="000B56DC" w:rsidRDefault="00C54029">
      <w:pPr>
        <w:snapToGrid w:val="0"/>
        <w:spacing w:before="37" w:line="264" w:lineRule="auto"/>
        <w:ind w:left="100" w:right="42" w:firstLine="420"/>
        <w:rPr>
          <w:rStyle w:val="NormalCharacter"/>
          <w:rFonts w:ascii="宋体"/>
          <w:sz w:val="28"/>
        </w:rPr>
      </w:pPr>
      <w:r w:rsidRPr="000B56DC">
        <w:rPr>
          <w:rStyle w:val="NormalCharacter"/>
          <w:rFonts w:ascii="宋体"/>
          <w:spacing w:val="1"/>
          <w:position w:val="-1"/>
          <w:sz w:val="28"/>
        </w:rPr>
        <w:t>4</w:t>
      </w:r>
      <w:r w:rsidRPr="000B56DC">
        <w:rPr>
          <w:rStyle w:val="NormalCharacter"/>
          <w:rFonts w:ascii="宋体"/>
          <w:position w:val="-1"/>
          <w:sz w:val="28"/>
        </w:rPr>
        <w:t>.3</w:t>
      </w:r>
      <w:r w:rsidRPr="000B56DC">
        <w:rPr>
          <w:rStyle w:val="NormalCharacter"/>
          <w:rFonts w:ascii="宋体"/>
          <w:spacing w:val="68"/>
          <w:position w:val="-1"/>
          <w:sz w:val="28"/>
        </w:rPr>
        <w:t xml:space="preserve"> </w:t>
      </w:r>
      <w:r w:rsidRPr="000B56DC">
        <w:rPr>
          <w:rStyle w:val="NormalCharacter"/>
          <w:rFonts w:ascii="宋体"/>
          <w:position w:val="-1"/>
          <w:sz w:val="28"/>
        </w:rPr>
        <w:t>投标文件</w:t>
      </w:r>
      <w:r w:rsidRPr="000B56DC">
        <w:rPr>
          <w:rStyle w:val="NormalCharacter"/>
          <w:rFonts w:ascii="宋体"/>
          <w:spacing w:val="-3"/>
          <w:position w:val="-1"/>
          <w:sz w:val="28"/>
        </w:rPr>
        <w:t>的</w:t>
      </w:r>
      <w:r w:rsidRPr="000B56DC">
        <w:rPr>
          <w:rStyle w:val="NormalCharacter"/>
          <w:rFonts w:ascii="宋体"/>
          <w:position w:val="-1"/>
          <w:sz w:val="28"/>
        </w:rPr>
        <w:t>修</w:t>
      </w:r>
      <w:r w:rsidRPr="000B56DC">
        <w:rPr>
          <w:rStyle w:val="NormalCharacter"/>
          <w:rFonts w:ascii="宋体"/>
          <w:spacing w:val="-3"/>
          <w:position w:val="-1"/>
          <w:sz w:val="28"/>
        </w:rPr>
        <w:t>改</w:t>
      </w:r>
      <w:r w:rsidRPr="000B56DC">
        <w:rPr>
          <w:rStyle w:val="NormalCharacter"/>
          <w:rFonts w:ascii="宋体"/>
          <w:position w:val="-1"/>
          <w:sz w:val="28"/>
        </w:rPr>
        <w:t>与撤回</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spacing w:line="264" w:lineRule="auto"/>
        <w:ind w:left="100" w:right="34" w:firstLine="420"/>
        <w:jc w:val="left"/>
        <w:rPr>
          <w:rStyle w:val="NormalCharacter"/>
          <w:rFonts w:ascii="宋体"/>
          <w:sz w:val="24"/>
        </w:rPr>
      </w:pPr>
      <w:r w:rsidRPr="000B56DC">
        <w:rPr>
          <w:rStyle w:val="NormalCharacter"/>
          <w:rFonts w:ascii="宋体"/>
          <w:sz w:val="24"/>
        </w:rPr>
        <w:lastRenderedPageBreak/>
        <w:t>4.3.1</w:t>
      </w:r>
      <w:r w:rsidRPr="000B56DC">
        <w:rPr>
          <w:rStyle w:val="NormalCharacter"/>
          <w:rFonts w:ascii="宋体"/>
          <w:spacing w:val="51"/>
          <w:sz w:val="24"/>
        </w:rPr>
        <w:t xml:space="preserve"> </w:t>
      </w:r>
      <w:r w:rsidRPr="000B56DC">
        <w:rPr>
          <w:rStyle w:val="NormalCharacter"/>
          <w:rFonts w:ascii="宋体"/>
          <w:sz w:val="24"/>
        </w:rPr>
        <w:t>在</w:t>
      </w:r>
      <w:r w:rsidRPr="000B56DC">
        <w:rPr>
          <w:rStyle w:val="NormalCharacter"/>
          <w:rFonts w:ascii="宋体"/>
          <w:spacing w:val="-2"/>
          <w:sz w:val="24"/>
        </w:rPr>
        <w:t>本</w:t>
      </w:r>
      <w:r w:rsidRPr="000B56DC">
        <w:rPr>
          <w:rStyle w:val="NormalCharacter"/>
          <w:rFonts w:ascii="宋体"/>
          <w:sz w:val="24"/>
        </w:rPr>
        <w:t>章第</w:t>
      </w:r>
      <w:r w:rsidRPr="000B56DC">
        <w:rPr>
          <w:rStyle w:val="NormalCharacter"/>
          <w:rFonts w:ascii="宋体"/>
          <w:spacing w:val="-2"/>
          <w:sz w:val="24"/>
        </w:rPr>
        <w:t xml:space="preserve"> </w:t>
      </w:r>
      <w:r w:rsidRPr="000B56DC">
        <w:rPr>
          <w:rStyle w:val="NormalCharacter"/>
          <w:rFonts w:ascii="宋体"/>
          <w:sz w:val="24"/>
        </w:rPr>
        <w:t>4.2.1</w:t>
      </w:r>
      <w:r w:rsidRPr="000B56DC">
        <w:rPr>
          <w:rStyle w:val="NormalCharacter"/>
          <w:rFonts w:ascii="宋体"/>
          <w:spacing w:val="-2"/>
          <w:sz w:val="24"/>
        </w:rPr>
        <w:t xml:space="preserve"> </w:t>
      </w:r>
      <w:r w:rsidRPr="000B56DC">
        <w:rPr>
          <w:rStyle w:val="NormalCharacter"/>
          <w:rFonts w:ascii="宋体"/>
          <w:sz w:val="24"/>
        </w:rPr>
        <w:t>项</w:t>
      </w:r>
      <w:r w:rsidRPr="000B56DC">
        <w:rPr>
          <w:rStyle w:val="NormalCharacter"/>
          <w:rFonts w:ascii="宋体"/>
          <w:spacing w:val="-2"/>
          <w:sz w:val="24"/>
        </w:rPr>
        <w:t>规</w:t>
      </w:r>
      <w:r w:rsidRPr="000B56DC">
        <w:rPr>
          <w:rStyle w:val="NormalCharacter"/>
          <w:rFonts w:ascii="宋体"/>
          <w:sz w:val="24"/>
        </w:rPr>
        <w:t>定的</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截</w:t>
      </w:r>
      <w:r w:rsidRPr="000B56DC">
        <w:rPr>
          <w:rStyle w:val="NormalCharacter"/>
          <w:rFonts w:ascii="宋体"/>
          <w:sz w:val="24"/>
        </w:rPr>
        <w:t>止</w:t>
      </w:r>
      <w:r w:rsidRPr="000B56DC">
        <w:rPr>
          <w:rStyle w:val="NormalCharacter"/>
          <w:rFonts w:ascii="宋体"/>
          <w:spacing w:val="-2"/>
          <w:sz w:val="24"/>
        </w:rPr>
        <w:t>时</w:t>
      </w:r>
      <w:r w:rsidRPr="000B56DC">
        <w:rPr>
          <w:rStyle w:val="NormalCharacter"/>
          <w:rFonts w:ascii="宋体"/>
          <w:sz w:val="24"/>
        </w:rPr>
        <w:t>间</w:t>
      </w:r>
      <w:r w:rsidRPr="000B56DC">
        <w:rPr>
          <w:rStyle w:val="NormalCharacter"/>
          <w:rFonts w:ascii="宋体"/>
          <w:spacing w:val="-2"/>
          <w:sz w:val="24"/>
        </w:rPr>
        <w:t>前</w:t>
      </w:r>
      <w:r w:rsidRPr="000B56DC">
        <w:rPr>
          <w:rStyle w:val="NormalCharacter"/>
          <w:rFonts w:ascii="宋体"/>
          <w:spacing w:val="-77"/>
          <w:sz w:val="24"/>
        </w:rPr>
        <w:t>，</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人可</w:t>
      </w:r>
      <w:r w:rsidRPr="000B56DC">
        <w:rPr>
          <w:rStyle w:val="NormalCharacter"/>
          <w:rFonts w:ascii="宋体"/>
          <w:spacing w:val="-2"/>
          <w:sz w:val="24"/>
        </w:rPr>
        <w:t>以</w:t>
      </w:r>
      <w:r w:rsidRPr="000B56DC">
        <w:rPr>
          <w:rStyle w:val="NormalCharacter"/>
          <w:rFonts w:ascii="宋体"/>
          <w:sz w:val="24"/>
        </w:rPr>
        <w:t>修</w:t>
      </w:r>
      <w:r w:rsidRPr="000B56DC">
        <w:rPr>
          <w:rStyle w:val="NormalCharacter"/>
          <w:rFonts w:ascii="宋体"/>
          <w:spacing w:val="-2"/>
          <w:sz w:val="24"/>
        </w:rPr>
        <w:t>改</w:t>
      </w:r>
      <w:r w:rsidRPr="000B56DC">
        <w:rPr>
          <w:rStyle w:val="NormalCharacter"/>
          <w:rFonts w:ascii="宋体"/>
          <w:sz w:val="24"/>
        </w:rPr>
        <w:t>或</w:t>
      </w:r>
      <w:r w:rsidRPr="000B56DC">
        <w:rPr>
          <w:rStyle w:val="NormalCharacter"/>
          <w:rFonts w:ascii="宋体"/>
          <w:spacing w:val="-2"/>
          <w:sz w:val="24"/>
        </w:rPr>
        <w:t>撤</w:t>
      </w:r>
      <w:r w:rsidRPr="000B56DC">
        <w:rPr>
          <w:rStyle w:val="NormalCharacter"/>
          <w:rFonts w:ascii="宋体"/>
          <w:sz w:val="24"/>
        </w:rPr>
        <w:t>回</w:t>
      </w:r>
      <w:r w:rsidRPr="000B56DC">
        <w:rPr>
          <w:rStyle w:val="NormalCharacter"/>
          <w:rFonts w:ascii="宋体"/>
          <w:spacing w:val="-2"/>
          <w:sz w:val="24"/>
        </w:rPr>
        <w:t>已</w:t>
      </w:r>
      <w:r w:rsidRPr="000B56DC">
        <w:rPr>
          <w:rStyle w:val="NormalCharacter"/>
          <w:rFonts w:ascii="宋体"/>
          <w:sz w:val="24"/>
        </w:rPr>
        <w:t>递</w:t>
      </w:r>
      <w:r w:rsidRPr="000B56DC">
        <w:rPr>
          <w:rStyle w:val="NormalCharacter"/>
          <w:rFonts w:ascii="宋体"/>
          <w:spacing w:val="-2"/>
          <w:sz w:val="24"/>
        </w:rPr>
        <w:t>交</w:t>
      </w:r>
      <w:r w:rsidRPr="000B56DC">
        <w:rPr>
          <w:rStyle w:val="NormalCharacter"/>
          <w:rFonts w:ascii="宋体"/>
          <w:sz w:val="24"/>
        </w:rPr>
        <w:t>的投</w:t>
      </w:r>
      <w:r w:rsidRPr="000B56DC">
        <w:rPr>
          <w:rStyle w:val="NormalCharacter"/>
          <w:rFonts w:ascii="宋体"/>
          <w:spacing w:val="-2"/>
          <w:sz w:val="24"/>
        </w:rPr>
        <w:t>标</w:t>
      </w:r>
      <w:r w:rsidRPr="000B56DC">
        <w:rPr>
          <w:rStyle w:val="NormalCharacter"/>
          <w:rFonts w:ascii="宋体"/>
          <w:sz w:val="24"/>
        </w:rPr>
        <w:t>文</w:t>
      </w:r>
      <w:r w:rsidRPr="000B56DC">
        <w:rPr>
          <w:rStyle w:val="NormalCharacter"/>
          <w:rFonts w:ascii="宋体"/>
          <w:spacing w:val="-2"/>
          <w:sz w:val="24"/>
        </w:rPr>
        <w:t>件</w:t>
      </w:r>
      <w:r w:rsidRPr="000B56DC">
        <w:rPr>
          <w:rStyle w:val="NormalCharacter"/>
          <w:rFonts w:ascii="宋体"/>
          <w:sz w:val="24"/>
        </w:rPr>
        <w:t>，</w:t>
      </w:r>
      <w:r w:rsidRPr="000B56DC">
        <w:rPr>
          <w:rStyle w:val="NormalCharacter"/>
          <w:rFonts w:ascii="宋体"/>
          <w:sz w:val="24"/>
        </w:rPr>
        <w:t xml:space="preserve"> </w:t>
      </w:r>
      <w:r w:rsidRPr="000B56DC">
        <w:rPr>
          <w:rStyle w:val="NormalCharacter"/>
          <w:rFonts w:ascii="宋体"/>
          <w:sz w:val="24"/>
        </w:rPr>
        <w:t>但应</w:t>
      </w:r>
      <w:r w:rsidRPr="000B56DC">
        <w:rPr>
          <w:rStyle w:val="NormalCharacter"/>
          <w:rFonts w:ascii="宋体"/>
          <w:spacing w:val="-2"/>
          <w:sz w:val="24"/>
        </w:rPr>
        <w:t>以</w:t>
      </w:r>
      <w:r w:rsidRPr="000B56DC">
        <w:rPr>
          <w:rStyle w:val="NormalCharacter"/>
          <w:rFonts w:ascii="宋体"/>
          <w:sz w:val="24"/>
        </w:rPr>
        <w:t>书</w:t>
      </w:r>
      <w:r w:rsidRPr="000B56DC">
        <w:rPr>
          <w:rStyle w:val="NormalCharacter"/>
          <w:rFonts w:ascii="宋体"/>
          <w:spacing w:val="-2"/>
          <w:sz w:val="24"/>
        </w:rPr>
        <w:t>面</w:t>
      </w:r>
      <w:r w:rsidRPr="000B56DC">
        <w:rPr>
          <w:rStyle w:val="NormalCharacter"/>
          <w:rFonts w:ascii="宋体"/>
          <w:sz w:val="24"/>
        </w:rPr>
        <w:t>形</w:t>
      </w:r>
      <w:r w:rsidRPr="000B56DC">
        <w:rPr>
          <w:rStyle w:val="NormalCharacter"/>
          <w:rFonts w:ascii="宋体"/>
          <w:spacing w:val="-2"/>
          <w:sz w:val="24"/>
        </w:rPr>
        <w:t>式</w:t>
      </w:r>
      <w:r w:rsidRPr="000B56DC">
        <w:rPr>
          <w:rStyle w:val="NormalCharacter"/>
          <w:rFonts w:ascii="宋体"/>
          <w:sz w:val="24"/>
        </w:rPr>
        <w:t>通</w:t>
      </w:r>
      <w:r w:rsidRPr="000B56DC">
        <w:rPr>
          <w:rStyle w:val="NormalCharacter"/>
          <w:rFonts w:ascii="宋体"/>
          <w:spacing w:val="-2"/>
          <w:sz w:val="24"/>
        </w:rPr>
        <w:t>知</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人。</w:t>
      </w:r>
    </w:p>
    <w:p w:rsidR="00134F0C" w:rsidRPr="000B56DC" w:rsidRDefault="00C54029">
      <w:pPr>
        <w:snapToGrid w:val="0"/>
        <w:spacing w:before="11" w:line="266" w:lineRule="auto"/>
        <w:ind w:left="100" w:right="141" w:firstLine="420"/>
        <w:rPr>
          <w:rStyle w:val="NormalCharacter"/>
          <w:rFonts w:ascii="宋体"/>
          <w:strike/>
          <w:sz w:val="24"/>
        </w:rPr>
      </w:pPr>
      <w:r w:rsidRPr="000B56DC">
        <w:rPr>
          <w:rStyle w:val="NormalCharacter"/>
          <w:rFonts w:ascii="宋体"/>
          <w:strike/>
          <w:sz w:val="24"/>
        </w:rPr>
        <w:t>4.3.2</w:t>
      </w:r>
      <w:r w:rsidRPr="000B56DC">
        <w:rPr>
          <w:rStyle w:val="NormalCharacter"/>
          <w:rFonts w:ascii="宋体"/>
          <w:strike/>
          <w:spacing w:val="49"/>
          <w:sz w:val="24"/>
        </w:rPr>
        <w:t xml:space="preserve"> </w:t>
      </w:r>
      <w:r w:rsidRPr="000B56DC">
        <w:rPr>
          <w:rStyle w:val="NormalCharacter"/>
          <w:rFonts w:ascii="宋体"/>
          <w:strike/>
          <w:spacing w:val="-2"/>
          <w:sz w:val="24"/>
        </w:rPr>
        <w:t>（</w:t>
      </w:r>
      <w:r w:rsidRPr="000B56DC">
        <w:rPr>
          <w:rStyle w:val="NormalCharacter"/>
          <w:rFonts w:ascii="宋体"/>
          <w:strike/>
          <w:spacing w:val="1"/>
          <w:sz w:val="24"/>
        </w:rPr>
        <w:t>A</w:t>
      </w:r>
      <w:r w:rsidRPr="000B56DC">
        <w:rPr>
          <w:rStyle w:val="NormalCharacter"/>
          <w:rFonts w:ascii="宋体"/>
          <w:strike/>
          <w:spacing w:val="-5"/>
          <w:sz w:val="24"/>
        </w:rPr>
        <w:t>）</w:t>
      </w:r>
      <w:r w:rsidRPr="000B56DC">
        <w:rPr>
          <w:rStyle w:val="NormalCharacter"/>
          <w:rFonts w:ascii="宋体"/>
          <w:strike/>
          <w:sz w:val="24"/>
        </w:rPr>
        <w:t>投</w:t>
      </w:r>
      <w:r w:rsidRPr="000B56DC">
        <w:rPr>
          <w:rStyle w:val="NormalCharacter"/>
          <w:rFonts w:ascii="宋体"/>
          <w:strike/>
          <w:spacing w:val="-2"/>
          <w:sz w:val="24"/>
        </w:rPr>
        <w:t>标</w:t>
      </w:r>
      <w:r w:rsidRPr="000B56DC">
        <w:rPr>
          <w:rStyle w:val="NormalCharacter"/>
          <w:rFonts w:ascii="宋体"/>
          <w:strike/>
          <w:sz w:val="24"/>
        </w:rPr>
        <w:t>人</w:t>
      </w:r>
      <w:r w:rsidRPr="000B56DC">
        <w:rPr>
          <w:rStyle w:val="NormalCharacter"/>
          <w:rFonts w:ascii="宋体"/>
          <w:strike/>
          <w:spacing w:val="-2"/>
          <w:sz w:val="24"/>
        </w:rPr>
        <w:t>修</w:t>
      </w:r>
      <w:r w:rsidRPr="000B56DC">
        <w:rPr>
          <w:rStyle w:val="NormalCharacter"/>
          <w:rFonts w:ascii="宋体"/>
          <w:strike/>
          <w:sz w:val="24"/>
        </w:rPr>
        <w:t>改</w:t>
      </w:r>
      <w:r w:rsidRPr="000B56DC">
        <w:rPr>
          <w:rStyle w:val="NormalCharacter"/>
          <w:rFonts w:ascii="宋体"/>
          <w:strike/>
          <w:spacing w:val="-2"/>
          <w:sz w:val="24"/>
        </w:rPr>
        <w:t>或</w:t>
      </w:r>
      <w:r w:rsidRPr="000B56DC">
        <w:rPr>
          <w:rStyle w:val="NormalCharacter"/>
          <w:rFonts w:ascii="宋体"/>
          <w:strike/>
          <w:sz w:val="24"/>
        </w:rPr>
        <w:t>撤回</w:t>
      </w:r>
      <w:r w:rsidRPr="000B56DC">
        <w:rPr>
          <w:rStyle w:val="NormalCharacter"/>
          <w:rFonts w:ascii="宋体"/>
          <w:strike/>
          <w:spacing w:val="-2"/>
          <w:sz w:val="24"/>
        </w:rPr>
        <w:t>已</w:t>
      </w:r>
      <w:r w:rsidRPr="000B56DC">
        <w:rPr>
          <w:rStyle w:val="NormalCharacter"/>
          <w:rFonts w:ascii="宋体"/>
          <w:strike/>
          <w:sz w:val="24"/>
        </w:rPr>
        <w:t>递</w:t>
      </w:r>
      <w:r w:rsidRPr="000B56DC">
        <w:rPr>
          <w:rStyle w:val="NormalCharacter"/>
          <w:rFonts w:ascii="宋体"/>
          <w:strike/>
          <w:spacing w:val="-2"/>
          <w:sz w:val="24"/>
        </w:rPr>
        <w:t>交</w:t>
      </w:r>
      <w:r w:rsidRPr="000B56DC">
        <w:rPr>
          <w:rStyle w:val="NormalCharacter"/>
          <w:rFonts w:ascii="宋体"/>
          <w:strike/>
          <w:sz w:val="24"/>
        </w:rPr>
        <w:t>投</w:t>
      </w:r>
      <w:r w:rsidRPr="000B56DC">
        <w:rPr>
          <w:rStyle w:val="NormalCharacter"/>
          <w:rFonts w:ascii="宋体"/>
          <w:strike/>
          <w:spacing w:val="-2"/>
          <w:sz w:val="24"/>
        </w:rPr>
        <w:t>标</w:t>
      </w:r>
      <w:r w:rsidRPr="000B56DC">
        <w:rPr>
          <w:rStyle w:val="NormalCharacter"/>
          <w:rFonts w:ascii="宋体"/>
          <w:strike/>
          <w:sz w:val="24"/>
        </w:rPr>
        <w:t>文</w:t>
      </w:r>
      <w:r w:rsidRPr="000B56DC">
        <w:rPr>
          <w:rStyle w:val="NormalCharacter"/>
          <w:rFonts w:ascii="宋体"/>
          <w:strike/>
          <w:spacing w:val="-2"/>
          <w:sz w:val="24"/>
        </w:rPr>
        <w:t>件</w:t>
      </w:r>
      <w:r w:rsidRPr="000B56DC">
        <w:rPr>
          <w:rStyle w:val="NormalCharacter"/>
          <w:rFonts w:ascii="宋体"/>
          <w:strike/>
          <w:sz w:val="24"/>
        </w:rPr>
        <w:t>的</w:t>
      </w:r>
      <w:r w:rsidRPr="000B56DC">
        <w:rPr>
          <w:rStyle w:val="NormalCharacter"/>
          <w:rFonts w:ascii="宋体"/>
          <w:strike/>
          <w:spacing w:val="-2"/>
          <w:sz w:val="24"/>
        </w:rPr>
        <w:t>书</w:t>
      </w:r>
      <w:r w:rsidRPr="000B56DC">
        <w:rPr>
          <w:rStyle w:val="NormalCharacter"/>
          <w:rFonts w:ascii="宋体"/>
          <w:strike/>
          <w:sz w:val="24"/>
        </w:rPr>
        <w:t>面通</w:t>
      </w:r>
      <w:r w:rsidRPr="000B56DC">
        <w:rPr>
          <w:rStyle w:val="NormalCharacter"/>
          <w:rFonts w:ascii="宋体"/>
          <w:strike/>
          <w:spacing w:val="-2"/>
          <w:sz w:val="24"/>
        </w:rPr>
        <w:t>知</w:t>
      </w:r>
      <w:r w:rsidRPr="000B56DC">
        <w:rPr>
          <w:rStyle w:val="NormalCharacter"/>
          <w:rFonts w:ascii="宋体"/>
          <w:strike/>
          <w:sz w:val="24"/>
        </w:rPr>
        <w:t>应</w:t>
      </w:r>
      <w:r w:rsidRPr="000B56DC">
        <w:rPr>
          <w:rStyle w:val="NormalCharacter"/>
          <w:rFonts w:ascii="宋体"/>
          <w:strike/>
          <w:spacing w:val="-2"/>
          <w:sz w:val="24"/>
        </w:rPr>
        <w:t>按</w:t>
      </w:r>
      <w:r w:rsidRPr="000B56DC">
        <w:rPr>
          <w:rStyle w:val="NormalCharacter"/>
          <w:rFonts w:ascii="宋体"/>
          <w:strike/>
          <w:sz w:val="24"/>
        </w:rPr>
        <w:t>照</w:t>
      </w:r>
      <w:r w:rsidRPr="000B56DC">
        <w:rPr>
          <w:rStyle w:val="NormalCharacter"/>
          <w:rFonts w:ascii="宋体"/>
          <w:strike/>
          <w:spacing w:val="-2"/>
          <w:sz w:val="24"/>
        </w:rPr>
        <w:t>本章</w:t>
      </w:r>
      <w:r w:rsidRPr="000B56DC">
        <w:rPr>
          <w:rStyle w:val="NormalCharacter"/>
          <w:rFonts w:ascii="宋体"/>
          <w:strike/>
          <w:sz w:val="24"/>
        </w:rPr>
        <w:t>第</w:t>
      </w:r>
      <w:r w:rsidRPr="000B56DC">
        <w:rPr>
          <w:rStyle w:val="NormalCharacter"/>
          <w:rFonts w:ascii="宋体"/>
          <w:strike/>
          <w:sz w:val="24"/>
        </w:rPr>
        <w:t xml:space="preserve"> 3.7</w:t>
      </w:r>
      <w:r w:rsidRPr="000B56DC">
        <w:rPr>
          <w:rStyle w:val="NormalCharacter"/>
          <w:rFonts w:ascii="宋体"/>
          <w:strike/>
          <w:spacing w:val="-2"/>
          <w:sz w:val="24"/>
        </w:rPr>
        <w:t>.</w:t>
      </w:r>
      <w:r w:rsidRPr="000B56DC">
        <w:rPr>
          <w:rStyle w:val="NormalCharacter"/>
          <w:rFonts w:ascii="宋体"/>
          <w:strike/>
          <w:spacing w:val="-5"/>
          <w:sz w:val="24"/>
        </w:rPr>
        <w:t>3</w:t>
      </w:r>
      <w:r w:rsidRPr="000B56DC">
        <w:rPr>
          <w:rStyle w:val="NormalCharacter"/>
          <w:rFonts w:ascii="宋体"/>
          <w:strike/>
          <w:sz w:val="24"/>
        </w:rPr>
        <w:t>（</w:t>
      </w:r>
      <w:r w:rsidRPr="000B56DC">
        <w:rPr>
          <w:rStyle w:val="NormalCharacter"/>
          <w:rFonts w:ascii="宋体"/>
          <w:strike/>
          <w:spacing w:val="-1"/>
          <w:sz w:val="24"/>
        </w:rPr>
        <w:t>A</w:t>
      </w:r>
      <w:r w:rsidRPr="000B56DC">
        <w:rPr>
          <w:rStyle w:val="NormalCharacter"/>
          <w:rFonts w:ascii="宋体"/>
          <w:strike/>
          <w:spacing w:val="-5"/>
          <w:sz w:val="24"/>
        </w:rPr>
        <w:t>）</w:t>
      </w:r>
      <w:r w:rsidRPr="000B56DC">
        <w:rPr>
          <w:rStyle w:val="NormalCharacter"/>
          <w:rFonts w:ascii="宋体"/>
          <w:strike/>
          <w:sz w:val="24"/>
        </w:rPr>
        <w:t>项</w:t>
      </w:r>
      <w:r w:rsidRPr="000B56DC">
        <w:rPr>
          <w:rStyle w:val="NormalCharacter"/>
          <w:rFonts w:ascii="宋体"/>
          <w:strike/>
          <w:spacing w:val="-2"/>
          <w:sz w:val="24"/>
        </w:rPr>
        <w:t>的</w:t>
      </w:r>
      <w:r w:rsidRPr="000B56DC">
        <w:rPr>
          <w:rStyle w:val="NormalCharacter"/>
          <w:rFonts w:ascii="宋体"/>
          <w:strike/>
          <w:sz w:val="24"/>
        </w:rPr>
        <w:t>要</w:t>
      </w:r>
      <w:r w:rsidRPr="000B56DC">
        <w:rPr>
          <w:rStyle w:val="NormalCharacter"/>
          <w:rFonts w:ascii="宋体"/>
          <w:strike/>
          <w:sz w:val="24"/>
        </w:rPr>
        <w:t xml:space="preserve"> </w:t>
      </w:r>
      <w:r w:rsidRPr="000B56DC">
        <w:rPr>
          <w:rStyle w:val="NormalCharacter"/>
          <w:rFonts w:ascii="宋体"/>
          <w:strike/>
          <w:sz w:val="24"/>
        </w:rPr>
        <w:t>求签</w:t>
      </w:r>
      <w:r w:rsidRPr="000B56DC">
        <w:rPr>
          <w:rStyle w:val="NormalCharacter"/>
          <w:rFonts w:ascii="宋体"/>
          <w:strike/>
          <w:spacing w:val="-2"/>
          <w:sz w:val="24"/>
        </w:rPr>
        <w:t>字</w:t>
      </w:r>
      <w:r w:rsidRPr="000B56DC">
        <w:rPr>
          <w:rStyle w:val="NormalCharacter"/>
          <w:rFonts w:ascii="宋体"/>
          <w:strike/>
          <w:sz w:val="24"/>
        </w:rPr>
        <w:t>或</w:t>
      </w:r>
      <w:r w:rsidRPr="000B56DC">
        <w:rPr>
          <w:rStyle w:val="NormalCharacter"/>
          <w:rFonts w:ascii="宋体"/>
          <w:strike/>
          <w:spacing w:val="-2"/>
          <w:sz w:val="24"/>
        </w:rPr>
        <w:t>盖</w:t>
      </w:r>
      <w:r w:rsidRPr="000B56DC">
        <w:rPr>
          <w:rStyle w:val="NormalCharacter"/>
          <w:rFonts w:ascii="宋体"/>
          <w:strike/>
          <w:sz w:val="24"/>
        </w:rPr>
        <w:t>章</w:t>
      </w:r>
      <w:r w:rsidRPr="000B56DC">
        <w:rPr>
          <w:rStyle w:val="NormalCharacter"/>
          <w:rFonts w:ascii="宋体"/>
          <w:strike/>
          <w:spacing w:val="-2"/>
          <w:sz w:val="24"/>
        </w:rPr>
        <w:t>。</w:t>
      </w:r>
      <w:r w:rsidRPr="000B56DC">
        <w:rPr>
          <w:rStyle w:val="NormalCharacter"/>
          <w:rFonts w:ascii="宋体"/>
          <w:strike/>
          <w:sz w:val="24"/>
        </w:rPr>
        <w:t>招</w:t>
      </w:r>
      <w:r w:rsidRPr="000B56DC">
        <w:rPr>
          <w:rStyle w:val="NormalCharacter"/>
          <w:rFonts w:ascii="宋体"/>
          <w:strike/>
          <w:spacing w:val="-2"/>
          <w:sz w:val="24"/>
        </w:rPr>
        <w:t>标</w:t>
      </w:r>
      <w:r w:rsidRPr="000B56DC">
        <w:rPr>
          <w:rStyle w:val="NormalCharacter"/>
          <w:rFonts w:ascii="宋体"/>
          <w:strike/>
          <w:sz w:val="24"/>
        </w:rPr>
        <w:t>人</w:t>
      </w:r>
      <w:r w:rsidRPr="000B56DC">
        <w:rPr>
          <w:rStyle w:val="NormalCharacter"/>
          <w:rFonts w:ascii="宋体"/>
          <w:strike/>
          <w:spacing w:val="-2"/>
          <w:sz w:val="24"/>
        </w:rPr>
        <w:t>收</w:t>
      </w:r>
      <w:r w:rsidRPr="000B56DC">
        <w:rPr>
          <w:rStyle w:val="NormalCharacter"/>
          <w:rFonts w:ascii="宋体"/>
          <w:strike/>
          <w:sz w:val="24"/>
        </w:rPr>
        <w:t>到书</w:t>
      </w:r>
      <w:r w:rsidRPr="000B56DC">
        <w:rPr>
          <w:rStyle w:val="NormalCharacter"/>
          <w:rFonts w:ascii="宋体"/>
          <w:strike/>
          <w:spacing w:val="-2"/>
          <w:sz w:val="24"/>
        </w:rPr>
        <w:t>面</w:t>
      </w:r>
      <w:r w:rsidRPr="000B56DC">
        <w:rPr>
          <w:rStyle w:val="NormalCharacter"/>
          <w:rFonts w:ascii="宋体"/>
          <w:strike/>
          <w:sz w:val="24"/>
        </w:rPr>
        <w:t>通</w:t>
      </w:r>
      <w:r w:rsidRPr="000B56DC">
        <w:rPr>
          <w:rStyle w:val="NormalCharacter"/>
          <w:rFonts w:ascii="宋体"/>
          <w:strike/>
          <w:spacing w:val="-2"/>
          <w:sz w:val="24"/>
        </w:rPr>
        <w:t>知</w:t>
      </w:r>
      <w:r w:rsidRPr="000B56DC">
        <w:rPr>
          <w:rStyle w:val="NormalCharacter"/>
          <w:rFonts w:ascii="宋体"/>
          <w:strike/>
          <w:sz w:val="24"/>
        </w:rPr>
        <w:t>后</w:t>
      </w:r>
      <w:r w:rsidRPr="000B56DC">
        <w:rPr>
          <w:rStyle w:val="NormalCharacter"/>
          <w:rFonts w:ascii="宋体"/>
          <w:strike/>
          <w:spacing w:val="-2"/>
          <w:sz w:val="24"/>
        </w:rPr>
        <w:t>，</w:t>
      </w:r>
      <w:r w:rsidRPr="000B56DC">
        <w:rPr>
          <w:rStyle w:val="NormalCharacter"/>
          <w:rFonts w:ascii="宋体"/>
          <w:strike/>
          <w:sz w:val="24"/>
        </w:rPr>
        <w:t>向</w:t>
      </w:r>
      <w:r w:rsidRPr="000B56DC">
        <w:rPr>
          <w:rStyle w:val="NormalCharacter"/>
          <w:rFonts w:ascii="宋体"/>
          <w:strike/>
          <w:spacing w:val="-2"/>
          <w:sz w:val="24"/>
        </w:rPr>
        <w:t>投</w:t>
      </w:r>
      <w:r w:rsidRPr="000B56DC">
        <w:rPr>
          <w:rStyle w:val="NormalCharacter"/>
          <w:rFonts w:ascii="宋体"/>
          <w:strike/>
          <w:sz w:val="24"/>
        </w:rPr>
        <w:t>标</w:t>
      </w:r>
      <w:r w:rsidRPr="000B56DC">
        <w:rPr>
          <w:rStyle w:val="NormalCharacter"/>
          <w:rFonts w:ascii="宋体"/>
          <w:strike/>
          <w:spacing w:val="-2"/>
          <w:sz w:val="24"/>
        </w:rPr>
        <w:t>人</w:t>
      </w:r>
      <w:r w:rsidRPr="000B56DC">
        <w:rPr>
          <w:rStyle w:val="NormalCharacter"/>
          <w:rFonts w:ascii="宋体"/>
          <w:strike/>
          <w:sz w:val="24"/>
        </w:rPr>
        <w:t>出具</w:t>
      </w:r>
      <w:r w:rsidRPr="000B56DC">
        <w:rPr>
          <w:rStyle w:val="NormalCharacter"/>
          <w:rFonts w:ascii="宋体"/>
          <w:strike/>
          <w:spacing w:val="-2"/>
          <w:sz w:val="24"/>
        </w:rPr>
        <w:t>签</w:t>
      </w:r>
      <w:r w:rsidRPr="000B56DC">
        <w:rPr>
          <w:rStyle w:val="NormalCharacter"/>
          <w:rFonts w:ascii="宋体"/>
          <w:strike/>
          <w:sz w:val="24"/>
        </w:rPr>
        <w:t>收</w:t>
      </w:r>
      <w:r w:rsidRPr="000B56DC">
        <w:rPr>
          <w:rStyle w:val="NormalCharacter"/>
          <w:rFonts w:ascii="宋体"/>
          <w:strike/>
          <w:spacing w:val="-2"/>
          <w:sz w:val="24"/>
        </w:rPr>
        <w:t>凭</w:t>
      </w:r>
      <w:r w:rsidRPr="000B56DC">
        <w:rPr>
          <w:rStyle w:val="NormalCharacter"/>
          <w:rFonts w:ascii="宋体"/>
          <w:strike/>
          <w:sz w:val="24"/>
        </w:rPr>
        <w:t>证。</w:t>
      </w:r>
    </w:p>
    <w:p w:rsidR="00134F0C" w:rsidRPr="000B56DC" w:rsidRDefault="00C54029">
      <w:pPr>
        <w:snapToGrid w:val="0"/>
        <w:spacing w:before="6" w:line="266" w:lineRule="auto"/>
        <w:ind w:left="100" w:right="139" w:firstLine="420"/>
        <w:rPr>
          <w:rStyle w:val="NormalCharacter"/>
          <w:rFonts w:ascii="宋体"/>
          <w:sz w:val="24"/>
        </w:rPr>
      </w:pPr>
      <w:r w:rsidRPr="000B56DC">
        <w:rPr>
          <w:rStyle w:val="NormalCharacter"/>
          <w:rFonts w:ascii="宋体"/>
          <w:sz w:val="24"/>
        </w:rPr>
        <w:t>4.3.2</w:t>
      </w:r>
      <w:r w:rsidRPr="000B56DC">
        <w:rPr>
          <w:rStyle w:val="NormalCharacter"/>
          <w:rFonts w:ascii="宋体"/>
          <w:spacing w:val="51"/>
          <w:sz w:val="24"/>
        </w:rPr>
        <w:t xml:space="preserve"> </w:t>
      </w:r>
      <w:r w:rsidRPr="000B56DC">
        <w:rPr>
          <w:rStyle w:val="NormalCharacter"/>
          <w:rFonts w:ascii="宋体"/>
          <w:sz w:val="24"/>
        </w:rPr>
        <w:t>（</w:t>
      </w:r>
      <w:r w:rsidRPr="000B56DC">
        <w:rPr>
          <w:rStyle w:val="NormalCharacter"/>
          <w:rFonts w:ascii="宋体"/>
          <w:spacing w:val="-2"/>
          <w:sz w:val="24"/>
        </w:rPr>
        <w:t>B</w:t>
      </w:r>
      <w:r w:rsidRPr="000B56DC">
        <w:rPr>
          <w:rStyle w:val="NormalCharacter"/>
          <w:rFonts w:ascii="宋体"/>
          <w:sz w:val="24"/>
        </w:rPr>
        <w:t>）</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修</w:t>
      </w:r>
      <w:r w:rsidRPr="000B56DC">
        <w:rPr>
          <w:rStyle w:val="NormalCharacter"/>
          <w:rFonts w:ascii="宋体"/>
          <w:spacing w:val="-2"/>
          <w:sz w:val="24"/>
        </w:rPr>
        <w:t>改或</w:t>
      </w:r>
      <w:r w:rsidRPr="000B56DC">
        <w:rPr>
          <w:rStyle w:val="NormalCharacter"/>
          <w:rFonts w:ascii="宋体"/>
          <w:sz w:val="24"/>
        </w:rPr>
        <w:t>撤回</w:t>
      </w:r>
      <w:r w:rsidRPr="000B56DC">
        <w:rPr>
          <w:rStyle w:val="NormalCharacter"/>
          <w:rFonts w:ascii="宋体"/>
          <w:spacing w:val="-2"/>
          <w:sz w:val="24"/>
        </w:rPr>
        <w:t>已</w:t>
      </w:r>
      <w:r w:rsidRPr="000B56DC">
        <w:rPr>
          <w:rStyle w:val="NormalCharacter"/>
          <w:rFonts w:ascii="宋体"/>
          <w:sz w:val="24"/>
        </w:rPr>
        <w:t>递</w:t>
      </w:r>
      <w:r w:rsidRPr="000B56DC">
        <w:rPr>
          <w:rStyle w:val="NormalCharacter"/>
          <w:rFonts w:ascii="宋体"/>
          <w:spacing w:val="-2"/>
          <w:sz w:val="24"/>
        </w:rPr>
        <w:t>交</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文</w:t>
      </w:r>
      <w:r w:rsidRPr="000B56DC">
        <w:rPr>
          <w:rStyle w:val="NormalCharacter"/>
          <w:rFonts w:ascii="宋体"/>
          <w:spacing w:val="-2"/>
          <w:sz w:val="24"/>
        </w:rPr>
        <w:t>件</w:t>
      </w:r>
      <w:r w:rsidRPr="000B56DC">
        <w:rPr>
          <w:rStyle w:val="NormalCharacter"/>
          <w:rFonts w:ascii="宋体"/>
          <w:sz w:val="24"/>
        </w:rPr>
        <w:t>的</w:t>
      </w:r>
      <w:r w:rsidRPr="000B56DC">
        <w:rPr>
          <w:rStyle w:val="NormalCharacter"/>
          <w:rFonts w:ascii="宋体"/>
          <w:spacing w:val="-2"/>
          <w:sz w:val="24"/>
        </w:rPr>
        <w:t>通</w:t>
      </w:r>
      <w:r w:rsidRPr="000B56DC">
        <w:rPr>
          <w:rStyle w:val="NormalCharacter"/>
          <w:rFonts w:ascii="宋体"/>
          <w:sz w:val="24"/>
        </w:rPr>
        <w:t>知，</w:t>
      </w:r>
      <w:r w:rsidRPr="000B56DC">
        <w:rPr>
          <w:rStyle w:val="NormalCharacter"/>
          <w:rFonts w:ascii="宋体"/>
          <w:spacing w:val="-2"/>
          <w:sz w:val="24"/>
        </w:rPr>
        <w:t>应</w:t>
      </w:r>
      <w:r w:rsidRPr="000B56DC">
        <w:rPr>
          <w:rStyle w:val="NormalCharacter"/>
          <w:rFonts w:ascii="宋体"/>
          <w:sz w:val="24"/>
        </w:rPr>
        <w:t>按</w:t>
      </w:r>
      <w:r w:rsidRPr="000B56DC">
        <w:rPr>
          <w:rStyle w:val="NormalCharacter"/>
          <w:rFonts w:ascii="宋体"/>
          <w:spacing w:val="-2"/>
          <w:sz w:val="24"/>
        </w:rPr>
        <w:t>照</w:t>
      </w:r>
      <w:r w:rsidRPr="000B56DC">
        <w:rPr>
          <w:rStyle w:val="NormalCharacter"/>
          <w:rFonts w:ascii="宋体"/>
          <w:sz w:val="24"/>
        </w:rPr>
        <w:t>本</w:t>
      </w:r>
      <w:r w:rsidRPr="000B56DC">
        <w:rPr>
          <w:rStyle w:val="NormalCharacter"/>
          <w:rFonts w:ascii="宋体"/>
          <w:spacing w:val="-2"/>
          <w:sz w:val="24"/>
        </w:rPr>
        <w:t>章</w:t>
      </w:r>
      <w:r w:rsidRPr="000B56DC">
        <w:rPr>
          <w:rStyle w:val="NormalCharacter"/>
          <w:rFonts w:ascii="宋体"/>
          <w:sz w:val="24"/>
        </w:rPr>
        <w:t>第</w:t>
      </w:r>
      <w:r w:rsidRPr="000B56DC">
        <w:rPr>
          <w:rStyle w:val="NormalCharacter"/>
          <w:rFonts w:ascii="宋体"/>
          <w:spacing w:val="12"/>
          <w:sz w:val="24"/>
        </w:rPr>
        <w:t xml:space="preserve"> </w:t>
      </w:r>
      <w:r w:rsidRPr="000B56DC">
        <w:rPr>
          <w:rStyle w:val="NormalCharacter"/>
          <w:rFonts w:ascii="宋体"/>
          <w:sz w:val="24"/>
        </w:rPr>
        <w:t>3</w:t>
      </w:r>
      <w:r w:rsidRPr="000B56DC">
        <w:rPr>
          <w:rStyle w:val="NormalCharacter"/>
          <w:rFonts w:ascii="宋体"/>
          <w:spacing w:val="-2"/>
          <w:sz w:val="24"/>
        </w:rPr>
        <w:t>.</w:t>
      </w:r>
      <w:r w:rsidRPr="000B56DC">
        <w:rPr>
          <w:rStyle w:val="NormalCharacter"/>
          <w:rFonts w:ascii="宋体"/>
          <w:sz w:val="24"/>
        </w:rPr>
        <w:t>7.3</w:t>
      </w:r>
      <w:r w:rsidRPr="000B56DC">
        <w:rPr>
          <w:rStyle w:val="NormalCharacter"/>
          <w:rFonts w:ascii="宋体"/>
          <w:spacing w:val="-2"/>
          <w:sz w:val="24"/>
        </w:rPr>
        <w:t>（</w:t>
      </w:r>
      <w:r w:rsidRPr="000B56DC">
        <w:rPr>
          <w:rStyle w:val="NormalCharacter"/>
          <w:rFonts w:ascii="宋体"/>
          <w:spacing w:val="1"/>
          <w:sz w:val="24"/>
        </w:rPr>
        <w:t>B</w:t>
      </w:r>
      <w:r w:rsidRPr="000B56DC">
        <w:rPr>
          <w:rStyle w:val="NormalCharacter"/>
          <w:rFonts w:ascii="宋体"/>
          <w:spacing w:val="-2"/>
          <w:sz w:val="24"/>
        </w:rPr>
        <w:t>）</w:t>
      </w:r>
      <w:r w:rsidRPr="000B56DC">
        <w:rPr>
          <w:rStyle w:val="NormalCharacter"/>
          <w:rFonts w:ascii="宋体"/>
          <w:sz w:val="24"/>
        </w:rPr>
        <w:t>项</w:t>
      </w:r>
      <w:r w:rsidRPr="000B56DC">
        <w:rPr>
          <w:rStyle w:val="NormalCharacter"/>
          <w:rFonts w:ascii="宋体"/>
          <w:spacing w:val="-2"/>
          <w:sz w:val="24"/>
        </w:rPr>
        <w:t>的</w:t>
      </w:r>
      <w:r w:rsidRPr="000B56DC">
        <w:rPr>
          <w:rStyle w:val="NormalCharacter"/>
          <w:rFonts w:ascii="宋体"/>
          <w:sz w:val="24"/>
        </w:rPr>
        <w:t>要求</w:t>
      </w:r>
      <w:r w:rsidRPr="000B56DC">
        <w:rPr>
          <w:rStyle w:val="NormalCharacter"/>
          <w:rFonts w:ascii="宋体"/>
          <w:sz w:val="24"/>
        </w:rPr>
        <w:t xml:space="preserve"> </w:t>
      </w:r>
      <w:r w:rsidRPr="000B56DC">
        <w:rPr>
          <w:rStyle w:val="NormalCharacter"/>
          <w:rFonts w:ascii="宋体"/>
          <w:sz w:val="24"/>
        </w:rPr>
        <w:t>加盖</w:t>
      </w:r>
      <w:r w:rsidRPr="000B56DC">
        <w:rPr>
          <w:rStyle w:val="NormalCharacter"/>
          <w:rFonts w:ascii="宋体"/>
          <w:spacing w:val="-2"/>
          <w:sz w:val="24"/>
        </w:rPr>
        <w:t>电</w:t>
      </w:r>
      <w:r w:rsidRPr="000B56DC">
        <w:rPr>
          <w:rStyle w:val="NormalCharacter"/>
          <w:rFonts w:ascii="宋体"/>
          <w:sz w:val="24"/>
        </w:rPr>
        <w:t>子</w:t>
      </w:r>
      <w:r w:rsidRPr="000B56DC">
        <w:rPr>
          <w:rStyle w:val="NormalCharacter"/>
          <w:rFonts w:ascii="宋体"/>
          <w:spacing w:val="-2"/>
          <w:sz w:val="24"/>
        </w:rPr>
        <w:t>印</w:t>
      </w:r>
      <w:r w:rsidRPr="000B56DC">
        <w:rPr>
          <w:rStyle w:val="NormalCharacter"/>
          <w:rFonts w:ascii="宋体"/>
          <w:sz w:val="24"/>
        </w:rPr>
        <w:t>章</w:t>
      </w:r>
      <w:r w:rsidRPr="000B56DC">
        <w:rPr>
          <w:rStyle w:val="NormalCharacter"/>
          <w:rFonts w:ascii="宋体"/>
          <w:spacing w:val="-3"/>
          <w:sz w:val="24"/>
        </w:rPr>
        <w:t>。</w:t>
      </w:r>
      <w:r w:rsidRPr="000B56DC">
        <w:rPr>
          <w:rStyle w:val="NormalCharacter"/>
          <w:rFonts w:ascii="宋体"/>
          <w:sz w:val="24"/>
        </w:rPr>
        <w:t>电</w:t>
      </w:r>
      <w:r w:rsidRPr="000B56DC">
        <w:rPr>
          <w:rStyle w:val="NormalCharacter"/>
          <w:rFonts w:ascii="宋体"/>
          <w:spacing w:val="-2"/>
          <w:sz w:val="24"/>
        </w:rPr>
        <w:t>子</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投标</w:t>
      </w:r>
      <w:r w:rsidRPr="000B56DC">
        <w:rPr>
          <w:rStyle w:val="NormalCharacter"/>
          <w:rFonts w:ascii="宋体"/>
          <w:spacing w:val="-2"/>
          <w:sz w:val="24"/>
        </w:rPr>
        <w:t>交</w:t>
      </w:r>
      <w:r w:rsidRPr="000B56DC">
        <w:rPr>
          <w:rStyle w:val="NormalCharacter"/>
          <w:rFonts w:ascii="宋体"/>
          <w:sz w:val="24"/>
        </w:rPr>
        <w:t>易</w:t>
      </w:r>
      <w:r w:rsidRPr="000B56DC">
        <w:rPr>
          <w:rStyle w:val="NormalCharacter"/>
          <w:rFonts w:ascii="宋体"/>
          <w:spacing w:val="-2"/>
          <w:sz w:val="24"/>
        </w:rPr>
        <w:t>平</w:t>
      </w:r>
      <w:r w:rsidRPr="000B56DC">
        <w:rPr>
          <w:rStyle w:val="NormalCharacter"/>
          <w:rFonts w:ascii="宋体"/>
          <w:sz w:val="24"/>
        </w:rPr>
        <w:t>台</w:t>
      </w:r>
      <w:r w:rsidRPr="000B56DC">
        <w:rPr>
          <w:rStyle w:val="NormalCharacter"/>
          <w:rFonts w:ascii="宋体"/>
          <w:spacing w:val="-2"/>
          <w:sz w:val="24"/>
        </w:rPr>
        <w:t>收</w:t>
      </w:r>
      <w:r w:rsidRPr="000B56DC">
        <w:rPr>
          <w:rStyle w:val="NormalCharacter"/>
          <w:rFonts w:ascii="宋体"/>
          <w:sz w:val="24"/>
        </w:rPr>
        <w:t>到</w:t>
      </w:r>
      <w:r w:rsidRPr="000B56DC">
        <w:rPr>
          <w:rStyle w:val="NormalCharacter"/>
          <w:rFonts w:ascii="宋体"/>
          <w:spacing w:val="-2"/>
          <w:sz w:val="24"/>
        </w:rPr>
        <w:t>通</w:t>
      </w:r>
      <w:r w:rsidRPr="000B56DC">
        <w:rPr>
          <w:rStyle w:val="NormalCharacter"/>
          <w:rFonts w:ascii="宋体"/>
          <w:sz w:val="24"/>
        </w:rPr>
        <w:t>知</w:t>
      </w:r>
      <w:r w:rsidRPr="000B56DC">
        <w:rPr>
          <w:rStyle w:val="NormalCharacter"/>
          <w:rFonts w:ascii="宋体"/>
          <w:spacing w:val="-2"/>
          <w:sz w:val="24"/>
        </w:rPr>
        <w:t>后</w:t>
      </w:r>
      <w:r w:rsidRPr="000B56DC">
        <w:rPr>
          <w:rStyle w:val="NormalCharacter"/>
          <w:rFonts w:ascii="宋体"/>
          <w:sz w:val="24"/>
        </w:rPr>
        <w:t>，即</w:t>
      </w:r>
      <w:r w:rsidRPr="000B56DC">
        <w:rPr>
          <w:rStyle w:val="NormalCharacter"/>
          <w:rFonts w:ascii="宋体"/>
          <w:spacing w:val="-2"/>
          <w:sz w:val="24"/>
        </w:rPr>
        <w:t>时</w:t>
      </w:r>
      <w:r w:rsidRPr="000B56DC">
        <w:rPr>
          <w:rStyle w:val="NormalCharacter"/>
          <w:rFonts w:ascii="宋体"/>
          <w:sz w:val="24"/>
        </w:rPr>
        <w:t>向</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发</w:t>
      </w:r>
      <w:r w:rsidRPr="000B56DC">
        <w:rPr>
          <w:rStyle w:val="NormalCharacter"/>
          <w:rFonts w:ascii="宋体"/>
          <w:spacing w:val="-2"/>
          <w:sz w:val="24"/>
        </w:rPr>
        <w:t>出</w:t>
      </w:r>
      <w:r w:rsidRPr="000B56DC">
        <w:rPr>
          <w:rStyle w:val="NormalCharacter"/>
          <w:rFonts w:ascii="宋体"/>
          <w:sz w:val="24"/>
        </w:rPr>
        <w:t>确</w:t>
      </w:r>
      <w:r w:rsidRPr="000B56DC">
        <w:rPr>
          <w:rStyle w:val="NormalCharacter"/>
          <w:rFonts w:ascii="宋体"/>
          <w:spacing w:val="-2"/>
          <w:sz w:val="24"/>
        </w:rPr>
        <w:t>认</w:t>
      </w:r>
      <w:r w:rsidRPr="000B56DC">
        <w:rPr>
          <w:rStyle w:val="NormalCharacter"/>
          <w:rFonts w:ascii="宋体"/>
          <w:sz w:val="24"/>
        </w:rPr>
        <w:t>回执</w:t>
      </w:r>
      <w:r w:rsidRPr="000B56DC">
        <w:rPr>
          <w:rStyle w:val="NormalCharacter"/>
          <w:rFonts w:ascii="宋体"/>
          <w:spacing w:val="-2"/>
          <w:sz w:val="24"/>
        </w:rPr>
        <w:t>通</w:t>
      </w:r>
      <w:r w:rsidRPr="000B56DC">
        <w:rPr>
          <w:rStyle w:val="NormalCharacter"/>
          <w:rFonts w:ascii="宋体"/>
          <w:sz w:val="24"/>
        </w:rPr>
        <w:t>知。</w:t>
      </w:r>
    </w:p>
    <w:p w:rsidR="00134F0C" w:rsidRPr="000B56DC" w:rsidRDefault="00C54029">
      <w:pPr>
        <w:snapToGrid w:val="0"/>
        <w:spacing w:before="9" w:line="264" w:lineRule="auto"/>
        <w:ind w:left="100" w:right="139" w:firstLine="420"/>
        <w:rPr>
          <w:rStyle w:val="NormalCharacter"/>
          <w:rFonts w:ascii="宋体"/>
          <w:sz w:val="24"/>
        </w:rPr>
      </w:pPr>
      <w:r w:rsidRPr="000B56DC">
        <w:rPr>
          <w:rStyle w:val="NormalCharacter"/>
          <w:rFonts w:ascii="宋体"/>
          <w:sz w:val="24"/>
        </w:rPr>
        <w:t>4.3.3</w:t>
      </w:r>
      <w:r w:rsidRPr="000B56DC">
        <w:rPr>
          <w:rStyle w:val="NormalCharacter"/>
          <w:rFonts w:ascii="宋体"/>
          <w:spacing w:val="51"/>
          <w:sz w:val="24"/>
        </w:rPr>
        <w:t xml:space="preserve"> </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撤</w:t>
      </w:r>
      <w:r w:rsidRPr="000B56DC">
        <w:rPr>
          <w:rStyle w:val="NormalCharacter"/>
          <w:rFonts w:ascii="宋体"/>
          <w:sz w:val="24"/>
        </w:rPr>
        <w:t>回</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文件</w:t>
      </w:r>
      <w:r w:rsidRPr="000B56DC">
        <w:rPr>
          <w:rStyle w:val="NormalCharacter"/>
          <w:rFonts w:ascii="宋体"/>
          <w:sz w:val="24"/>
        </w:rPr>
        <w:t>的</w:t>
      </w:r>
      <w:r w:rsidRPr="000B56DC">
        <w:rPr>
          <w:rStyle w:val="NormalCharacter"/>
          <w:rFonts w:ascii="宋体"/>
          <w:spacing w:val="-77"/>
          <w:sz w:val="24"/>
        </w:rPr>
        <w:t>，</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自</w:t>
      </w:r>
      <w:r w:rsidRPr="000B56DC">
        <w:rPr>
          <w:rStyle w:val="NormalCharacter"/>
          <w:rFonts w:ascii="宋体"/>
          <w:sz w:val="24"/>
        </w:rPr>
        <w:t>收</w:t>
      </w:r>
      <w:r w:rsidRPr="000B56DC">
        <w:rPr>
          <w:rStyle w:val="NormalCharacter"/>
          <w:rFonts w:ascii="宋体"/>
          <w:spacing w:val="-2"/>
          <w:sz w:val="24"/>
        </w:rPr>
        <w:t>到</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书</w:t>
      </w:r>
      <w:r w:rsidRPr="000B56DC">
        <w:rPr>
          <w:rStyle w:val="NormalCharacter"/>
          <w:rFonts w:ascii="宋体"/>
          <w:sz w:val="24"/>
        </w:rPr>
        <w:t>面撤</w:t>
      </w:r>
      <w:r w:rsidRPr="000B56DC">
        <w:rPr>
          <w:rStyle w:val="NormalCharacter"/>
          <w:rFonts w:ascii="宋体"/>
          <w:spacing w:val="-2"/>
          <w:sz w:val="24"/>
        </w:rPr>
        <w:t>回</w:t>
      </w:r>
      <w:r w:rsidRPr="000B56DC">
        <w:rPr>
          <w:rStyle w:val="NormalCharacter"/>
          <w:rFonts w:ascii="宋体"/>
          <w:sz w:val="24"/>
        </w:rPr>
        <w:t>通</w:t>
      </w:r>
      <w:r w:rsidRPr="000B56DC">
        <w:rPr>
          <w:rStyle w:val="NormalCharacter"/>
          <w:rFonts w:ascii="宋体"/>
          <w:spacing w:val="-2"/>
          <w:sz w:val="24"/>
        </w:rPr>
        <w:t>知</w:t>
      </w:r>
      <w:r w:rsidRPr="000B56DC">
        <w:rPr>
          <w:rStyle w:val="NormalCharacter"/>
          <w:rFonts w:ascii="宋体"/>
          <w:sz w:val="24"/>
        </w:rPr>
        <w:t>之</w:t>
      </w:r>
      <w:r w:rsidRPr="000B56DC">
        <w:rPr>
          <w:rStyle w:val="NormalCharacter"/>
          <w:rFonts w:ascii="宋体"/>
          <w:spacing w:val="-2"/>
          <w:sz w:val="24"/>
        </w:rPr>
        <w:t>日</w:t>
      </w:r>
      <w:r w:rsidRPr="000B56DC">
        <w:rPr>
          <w:rStyle w:val="NormalCharacter"/>
          <w:rFonts w:ascii="宋体"/>
          <w:sz w:val="24"/>
        </w:rPr>
        <w:t>起</w:t>
      </w:r>
      <w:r w:rsidRPr="000B56DC">
        <w:rPr>
          <w:rStyle w:val="NormalCharacter"/>
          <w:rFonts w:ascii="宋体"/>
          <w:sz w:val="24"/>
        </w:rPr>
        <w:t xml:space="preserve"> 5</w:t>
      </w:r>
      <w:r w:rsidRPr="000B56DC">
        <w:rPr>
          <w:rStyle w:val="NormalCharacter"/>
          <w:rFonts w:ascii="宋体"/>
          <w:spacing w:val="-2"/>
          <w:sz w:val="24"/>
        </w:rPr>
        <w:t xml:space="preserve"> </w:t>
      </w:r>
      <w:r w:rsidRPr="000B56DC">
        <w:rPr>
          <w:rStyle w:val="NormalCharacter"/>
          <w:rFonts w:ascii="宋体"/>
          <w:sz w:val="24"/>
        </w:rPr>
        <w:t>日</w:t>
      </w:r>
      <w:r w:rsidRPr="000B56DC">
        <w:rPr>
          <w:rStyle w:val="NormalCharacter"/>
          <w:rFonts w:ascii="宋体"/>
          <w:spacing w:val="-2"/>
          <w:sz w:val="24"/>
        </w:rPr>
        <w:t>内</w:t>
      </w:r>
      <w:r w:rsidRPr="000B56DC">
        <w:rPr>
          <w:rStyle w:val="NormalCharacter"/>
          <w:rFonts w:ascii="宋体"/>
          <w:sz w:val="24"/>
        </w:rPr>
        <w:t>退还</w:t>
      </w:r>
      <w:r w:rsidRPr="000B56DC">
        <w:rPr>
          <w:rStyle w:val="NormalCharacter"/>
          <w:rFonts w:ascii="宋体"/>
          <w:spacing w:val="-2"/>
          <w:sz w:val="24"/>
        </w:rPr>
        <w:t>已</w:t>
      </w:r>
      <w:r w:rsidRPr="000B56DC">
        <w:rPr>
          <w:rStyle w:val="NormalCharacter"/>
          <w:rFonts w:ascii="宋体"/>
          <w:sz w:val="24"/>
        </w:rPr>
        <w:t>收取的投</w:t>
      </w:r>
      <w:r w:rsidRPr="000B56DC">
        <w:rPr>
          <w:rStyle w:val="NormalCharacter"/>
          <w:rFonts w:ascii="宋体"/>
          <w:spacing w:val="-2"/>
          <w:sz w:val="24"/>
        </w:rPr>
        <w:t>标</w:t>
      </w:r>
      <w:r w:rsidRPr="000B56DC">
        <w:rPr>
          <w:rStyle w:val="NormalCharacter"/>
          <w:rFonts w:ascii="宋体"/>
          <w:sz w:val="24"/>
        </w:rPr>
        <w:t>保</w:t>
      </w:r>
      <w:r w:rsidRPr="000B56DC">
        <w:rPr>
          <w:rStyle w:val="NormalCharacter"/>
          <w:rFonts w:ascii="宋体"/>
          <w:spacing w:val="-2"/>
          <w:sz w:val="24"/>
        </w:rPr>
        <w:t>证</w:t>
      </w:r>
      <w:r w:rsidRPr="000B56DC">
        <w:rPr>
          <w:rStyle w:val="NormalCharacter"/>
          <w:rFonts w:ascii="宋体"/>
          <w:sz w:val="24"/>
        </w:rPr>
        <w:t>金。</w:t>
      </w:r>
    </w:p>
    <w:p w:rsidR="00134F0C" w:rsidRPr="000B56DC" w:rsidRDefault="00C54029">
      <w:pPr>
        <w:snapToGrid w:val="0"/>
        <w:spacing w:before="11" w:line="266" w:lineRule="auto"/>
        <w:ind w:left="100" w:right="141" w:firstLine="420"/>
        <w:rPr>
          <w:rStyle w:val="NormalCharacter"/>
          <w:rFonts w:ascii="宋体"/>
          <w:sz w:val="24"/>
        </w:rPr>
      </w:pPr>
      <w:r w:rsidRPr="000B56DC">
        <w:rPr>
          <w:rStyle w:val="NormalCharacter"/>
          <w:rFonts w:ascii="宋体"/>
          <w:sz w:val="24"/>
        </w:rPr>
        <w:t>4.3.4</w:t>
      </w:r>
      <w:r w:rsidRPr="000B56DC">
        <w:rPr>
          <w:rStyle w:val="NormalCharacter"/>
          <w:rFonts w:ascii="宋体"/>
          <w:spacing w:val="51"/>
          <w:sz w:val="24"/>
        </w:rPr>
        <w:t xml:space="preserve"> </w:t>
      </w:r>
      <w:r w:rsidRPr="000B56DC">
        <w:rPr>
          <w:rStyle w:val="NormalCharacter"/>
          <w:rFonts w:ascii="宋体"/>
          <w:sz w:val="24"/>
        </w:rPr>
        <w:t>修</w:t>
      </w:r>
      <w:r w:rsidRPr="000B56DC">
        <w:rPr>
          <w:rStyle w:val="NormalCharacter"/>
          <w:rFonts w:ascii="宋体"/>
          <w:spacing w:val="-2"/>
          <w:sz w:val="24"/>
        </w:rPr>
        <w:t>改</w:t>
      </w:r>
      <w:r w:rsidRPr="000B56DC">
        <w:rPr>
          <w:rStyle w:val="NormalCharacter"/>
          <w:rFonts w:ascii="宋体"/>
          <w:sz w:val="24"/>
        </w:rPr>
        <w:t>的</w:t>
      </w:r>
      <w:r w:rsidRPr="000B56DC">
        <w:rPr>
          <w:rStyle w:val="NormalCharacter"/>
          <w:rFonts w:ascii="宋体"/>
          <w:spacing w:val="-2"/>
          <w:sz w:val="24"/>
        </w:rPr>
        <w:t>内</w:t>
      </w:r>
      <w:r w:rsidRPr="000B56DC">
        <w:rPr>
          <w:rStyle w:val="NormalCharacter"/>
          <w:rFonts w:ascii="宋体"/>
          <w:sz w:val="24"/>
        </w:rPr>
        <w:t>容</w:t>
      </w:r>
      <w:r w:rsidRPr="000B56DC">
        <w:rPr>
          <w:rStyle w:val="NormalCharacter"/>
          <w:rFonts w:ascii="宋体"/>
          <w:spacing w:val="-2"/>
          <w:sz w:val="24"/>
        </w:rPr>
        <w:t>为</w:t>
      </w:r>
      <w:r w:rsidRPr="000B56DC">
        <w:rPr>
          <w:rStyle w:val="NormalCharacter"/>
          <w:rFonts w:ascii="宋体"/>
          <w:sz w:val="24"/>
        </w:rPr>
        <w:t>投</w:t>
      </w:r>
      <w:r w:rsidRPr="000B56DC">
        <w:rPr>
          <w:rStyle w:val="NormalCharacter"/>
          <w:rFonts w:ascii="宋体"/>
          <w:spacing w:val="-2"/>
          <w:sz w:val="24"/>
        </w:rPr>
        <w:t>标文</w:t>
      </w:r>
      <w:r w:rsidRPr="000B56DC">
        <w:rPr>
          <w:rStyle w:val="NormalCharacter"/>
          <w:rFonts w:ascii="宋体"/>
          <w:sz w:val="24"/>
        </w:rPr>
        <w:t>件的</w:t>
      </w:r>
      <w:r w:rsidRPr="000B56DC">
        <w:rPr>
          <w:rStyle w:val="NormalCharacter"/>
          <w:rFonts w:ascii="宋体"/>
          <w:spacing w:val="-2"/>
          <w:sz w:val="24"/>
        </w:rPr>
        <w:t>组</w:t>
      </w:r>
      <w:r w:rsidRPr="000B56DC">
        <w:rPr>
          <w:rStyle w:val="NormalCharacter"/>
          <w:rFonts w:ascii="宋体"/>
          <w:sz w:val="24"/>
        </w:rPr>
        <w:t>成</w:t>
      </w:r>
      <w:r w:rsidRPr="000B56DC">
        <w:rPr>
          <w:rStyle w:val="NormalCharacter"/>
          <w:rFonts w:ascii="宋体"/>
          <w:spacing w:val="-2"/>
          <w:sz w:val="24"/>
        </w:rPr>
        <w:t>部</w:t>
      </w:r>
      <w:r w:rsidRPr="000B56DC">
        <w:rPr>
          <w:rStyle w:val="NormalCharacter"/>
          <w:rFonts w:ascii="宋体"/>
          <w:sz w:val="24"/>
        </w:rPr>
        <w:t>分</w:t>
      </w:r>
      <w:r w:rsidRPr="000B56DC">
        <w:rPr>
          <w:rStyle w:val="NormalCharacter"/>
          <w:rFonts w:ascii="宋体"/>
          <w:spacing w:val="-41"/>
          <w:sz w:val="24"/>
        </w:rPr>
        <w:t>。</w:t>
      </w:r>
      <w:r w:rsidRPr="000B56DC">
        <w:rPr>
          <w:rStyle w:val="NormalCharacter"/>
          <w:rFonts w:ascii="宋体"/>
          <w:sz w:val="24"/>
        </w:rPr>
        <w:t>修</w:t>
      </w:r>
      <w:r w:rsidRPr="000B56DC">
        <w:rPr>
          <w:rStyle w:val="NormalCharacter"/>
          <w:rFonts w:ascii="宋体"/>
          <w:spacing w:val="-2"/>
          <w:sz w:val="24"/>
        </w:rPr>
        <w:t>改</w:t>
      </w:r>
      <w:r w:rsidRPr="000B56DC">
        <w:rPr>
          <w:rStyle w:val="NormalCharacter"/>
          <w:rFonts w:ascii="宋体"/>
          <w:sz w:val="24"/>
        </w:rPr>
        <w:t>的</w:t>
      </w:r>
      <w:r w:rsidRPr="000B56DC">
        <w:rPr>
          <w:rStyle w:val="NormalCharacter"/>
          <w:rFonts w:ascii="宋体"/>
          <w:spacing w:val="-2"/>
          <w:sz w:val="24"/>
        </w:rPr>
        <w:t>投</w:t>
      </w:r>
      <w:r w:rsidRPr="000B56DC">
        <w:rPr>
          <w:rStyle w:val="NormalCharacter"/>
          <w:rFonts w:ascii="宋体"/>
          <w:sz w:val="24"/>
        </w:rPr>
        <w:t>标文</w:t>
      </w:r>
      <w:r w:rsidRPr="000B56DC">
        <w:rPr>
          <w:rStyle w:val="NormalCharacter"/>
          <w:rFonts w:ascii="宋体"/>
          <w:spacing w:val="-2"/>
          <w:sz w:val="24"/>
        </w:rPr>
        <w:t>件</w:t>
      </w:r>
      <w:r w:rsidRPr="000B56DC">
        <w:rPr>
          <w:rStyle w:val="NormalCharacter"/>
          <w:rFonts w:ascii="宋体"/>
          <w:sz w:val="24"/>
        </w:rPr>
        <w:t>应</w:t>
      </w:r>
      <w:r w:rsidRPr="000B56DC">
        <w:rPr>
          <w:rStyle w:val="NormalCharacter"/>
          <w:rFonts w:ascii="宋体"/>
          <w:spacing w:val="-2"/>
          <w:sz w:val="24"/>
        </w:rPr>
        <w:t>按</w:t>
      </w:r>
      <w:r w:rsidRPr="000B56DC">
        <w:rPr>
          <w:rStyle w:val="NormalCharacter"/>
          <w:rFonts w:ascii="宋体"/>
          <w:sz w:val="24"/>
        </w:rPr>
        <w:t>照</w:t>
      </w:r>
      <w:r w:rsidRPr="000B56DC">
        <w:rPr>
          <w:rStyle w:val="NormalCharacter"/>
          <w:rFonts w:ascii="宋体"/>
          <w:spacing w:val="-2"/>
          <w:sz w:val="24"/>
        </w:rPr>
        <w:t>本章</w:t>
      </w:r>
      <w:r w:rsidRPr="000B56DC">
        <w:rPr>
          <w:rStyle w:val="NormalCharacter"/>
          <w:rFonts w:ascii="宋体"/>
          <w:sz w:val="24"/>
        </w:rPr>
        <w:t>第</w:t>
      </w:r>
      <w:r w:rsidRPr="000B56DC">
        <w:rPr>
          <w:rStyle w:val="NormalCharacter"/>
          <w:rFonts w:ascii="宋体"/>
          <w:sz w:val="24"/>
        </w:rPr>
        <w:t xml:space="preserve"> 3 </w:t>
      </w:r>
      <w:r w:rsidRPr="000B56DC">
        <w:rPr>
          <w:rStyle w:val="NormalCharacter"/>
          <w:rFonts w:ascii="宋体"/>
          <w:spacing w:val="-2"/>
          <w:sz w:val="24"/>
        </w:rPr>
        <w:t>条</w:t>
      </w:r>
      <w:r w:rsidRPr="000B56DC">
        <w:rPr>
          <w:rStyle w:val="NormalCharacter"/>
          <w:rFonts w:ascii="宋体"/>
          <w:spacing w:val="-38"/>
          <w:sz w:val="24"/>
        </w:rPr>
        <w:t>、</w:t>
      </w:r>
      <w:r w:rsidRPr="000B56DC">
        <w:rPr>
          <w:rStyle w:val="NormalCharacter"/>
          <w:rFonts w:ascii="宋体"/>
          <w:sz w:val="24"/>
        </w:rPr>
        <w:t>第</w:t>
      </w:r>
      <w:r w:rsidRPr="000B56DC">
        <w:rPr>
          <w:rStyle w:val="NormalCharacter"/>
          <w:rFonts w:ascii="宋体"/>
          <w:spacing w:val="1"/>
          <w:sz w:val="24"/>
        </w:rPr>
        <w:t xml:space="preserve"> </w:t>
      </w:r>
      <w:r w:rsidRPr="000B56DC">
        <w:rPr>
          <w:rStyle w:val="NormalCharacter"/>
          <w:rFonts w:ascii="宋体"/>
          <w:sz w:val="24"/>
        </w:rPr>
        <w:t>4</w:t>
      </w:r>
      <w:r w:rsidRPr="000B56DC">
        <w:rPr>
          <w:rStyle w:val="NormalCharacter"/>
          <w:rFonts w:ascii="宋体"/>
          <w:spacing w:val="-2"/>
          <w:sz w:val="24"/>
        </w:rPr>
        <w:t xml:space="preserve"> </w:t>
      </w:r>
      <w:r w:rsidRPr="000B56DC">
        <w:rPr>
          <w:rStyle w:val="NormalCharacter"/>
          <w:rFonts w:ascii="宋体"/>
          <w:sz w:val="24"/>
        </w:rPr>
        <w:t>条</w:t>
      </w:r>
      <w:r w:rsidRPr="000B56DC">
        <w:rPr>
          <w:rStyle w:val="NormalCharacter"/>
          <w:rFonts w:ascii="宋体"/>
          <w:spacing w:val="-2"/>
          <w:sz w:val="24"/>
        </w:rPr>
        <w:t>的</w:t>
      </w:r>
      <w:r w:rsidRPr="000B56DC">
        <w:rPr>
          <w:rStyle w:val="NormalCharacter"/>
          <w:rFonts w:ascii="宋体"/>
          <w:sz w:val="24"/>
        </w:rPr>
        <w:t>规定进</w:t>
      </w:r>
      <w:r w:rsidRPr="000B56DC">
        <w:rPr>
          <w:rStyle w:val="NormalCharacter"/>
          <w:rFonts w:ascii="宋体"/>
          <w:spacing w:val="-2"/>
          <w:sz w:val="24"/>
        </w:rPr>
        <w:t>行</w:t>
      </w:r>
      <w:r w:rsidRPr="000B56DC">
        <w:rPr>
          <w:rStyle w:val="NormalCharacter"/>
          <w:rFonts w:ascii="宋体"/>
          <w:sz w:val="24"/>
        </w:rPr>
        <w:t>编</w:t>
      </w:r>
      <w:r w:rsidRPr="000B56DC">
        <w:rPr>
          <w:rStyle w:val="NormalCharacter"/>
          <w:rFonts w:ascii="宋体"/>
          <w:spacing w:val="-2"/>
          <w:sz w:val="24"/>
        </w:rPr>
        <w:t>制</w:t>
      </w:r>
      <w:r w:rsidRPr="000B56DC">
        <w:rPr>
          <w:rStyle w:val="NormalCharacter"/>
          <w:rFonts w:ascii="宋体"/>
          <w:sz w:val="24"/>
        </w:rPr>
        <w:t>、</w:t>
      </w:r>
      <w:r w:rsidRPr="000B56DC">
        <w:rPr>
          <w:rStyle w:val="NormalCharacter"/>
          <w:rFonts w:ascii="宋体"/>
          <w:spacing w:val="-2"/>
          <w:sz w:val="24"/>
        </w:rPr>
        <w:t>密</w:t>
      </w:r>
      <w:r w:rsidRPr="000B56DC">
        <w:rPr>
          <w:rStyle w:val="NormalCharacter"/>
          <w:rFonts w:ascii="宋体"/>
          <w:sz w:val="24"/>
        </w:rPr>
        <w:t>封</w:t>
      </w:r>
      <w:r w:rsidRPr="000B56DC">
        <w:rPr>
          <w:rStyle w:val="NormalCharacter"/>
          <w:rFonts w:ascii="宋体"/>
          <w:spacing w:val="-2"/>
          <w:sz w:val="24"/>
        </w:rPr>
        <w:t>、</w:t>
      </w:r>
      <w:r w:rsidRPr="000B56DC">
        <w:rPr>
          <w:rStyle w:val="NormalCharacter"/>
          <w:rFonts w:ascii="宋体"/>
          <w:sz w:val="24"/>
        </w:rPr>
        <w:t>标</w:t>
      </w:r>
      <w:r w:rsidRPr="000B56DC">
        <w:rPr>
          <w:rStyle w:val="NormalCharacter"/>
          <w:rFonts w:ascii="宋体"/>
          <w:spacing w:val="-2"/>
          <w:sz w:val="24"/>
        </w:rPr>
        <w:t>记</w:t>
      </w:r>
      <w:r w:rsidRPr="000B56DC">
        <w:rPr>
          <w:rStyle w:val="NormalCharacter"/>
          <w:rFonts w:ascii="宋体"/>
          <w:sz w:val="24"/>
        </w:rPr>
        <w:t>和递</w:t>
      </w:r>
      <w:r w:rsidRPr="000B56DC">
        <w:rPr>
          <w:rStyle w:val="NormalCharacter"/>
          <w:rFonts w:ascii="宋体"/>
          <w:spacing w:val="-2"/>
          <w:sz w:val="24"/>
        </w:rPr>
        <w:t>交</w:t>
      </w:r>
      <w:r w:rsidRPr="000B56DC">
        <w:rPr>
          <w:rStyle w:val="NormalCharacter"/>
          <w:rFonts w:ascii="宋体"/>
          <w:sz w:val="24"/>
        </w:rPr>
        <w:t>，</w:t>
      </w:r>
      <w:r w:rsidRPr="000B56DC">
        <w:rPr>
          <w:rStyle w:val="NormalCharacter"/>
          <w:rFonts w:ascii="宋体"/>
          <w:spacing w:val="-2"/>
          <w:sz w:val="24"/>
        </w:rPr>
        <w:t>并</w:t>
      </w:r>
      <w:r w:rsidRPr="000B56DC">
        <w:rPr>
          <w:rStyle w:val="NormalCharacter"/>
          <w:rFonts w:ascii="宋体"/>
          <w:sz w:val="24"/>
        </w:rPr>
        <w:t>标</w:t>
      </w:r>
      <w:r w:rsidRPr="000B56DC">
        <w:rPr>
          <w:rStyle w:val="NormalCharacter"/>
          <w:rFonts w:ascii="宋体"/>
          <w:spacing w:val="-2"/>
          <w:sz w:val="24"/>
        </w:rPr>
        <w:t>明</w:t>
      </w:r>
      <w:r w:rsidRPr="000B56DC">
        <w:rPr>
          <w:rStyle w:val="NormalCharacter"/>
          <w:rFonts w:ascii="宋体"/>
          <w:sz w:val="24"/>
        </w:rPr>
        <w:t>“</w:t>
      </w:r>
      <w:r w:rsidRPr="000B56DC">
        <w:rPr>
          <w:rStyle w:val="NormalCharacter"/>
          <w:rFonts w:ascii="宋体"/>
          <w:spacing w:val="-2"/>
          <w:sz w:val="24"/>
        </w:rPr>
        <w:t>修</w:t>
      </w:r>
      <w:r w:rsidRPr="000B56DC">
        <w:rPr>
          <w:rStyle w:val="NormalCharacter"/>
          <w:rFonts w:ascii="宋体"/>
          <w:sz w:val="24"/>
        </w:rPr>
        <w:t>改</w:t>
      </w:r>
      <w:r w:rsidRPr="000B56DC">
        <w:rPr>
          <w:rStyle w:val="NormalCharacter"/>
          <w:rFonts w:ascii="宋体"/>
          <w:sz w:val="24"/>
        </w:rPr>
        <w:t>”</w:t>
      </w:r>
      <w:r w:rsidRPr="000B56DC">
        <w:rPr>
          <w:rStyle w:val="NormalCharacter"/>
          <w:rFonts w:ascii="宋体"/>
          <w:spacing w:val="-2"/>
          <w:sz w:val="24"/>
        </w:rPr>
        <w:t>字</w:t>
      </w:r>
      <w:r w:rsidRPr="000B56DC">
        <w:rPr>
          <w:rStyle w:val="NormalCharacter"/>
          <w:rFonts w:ascii="宋体"/>
          <w:sz w:val="24"/>
        </w:rPr>
        <w:t>样。</w:t>
      </w:r>
    </w:p>
    <w:p w:rsidR="00134F0C" w:rsidRPr="000B56DC" w:rsidRDefault="00134F0C">
      <w:pPr>
        <w:snapToGrid w:val="0"/>
        <w:spacing w:before="7" w:line="100" w:lineRule="exact"/>
        <w:jc w:val="left"/>
        <w:rPr>
          <w:rStyle w:val="NormalCharacter"/>
          <w:rFonts w:ascii="宋体"/>
          <w:sz w:val="10"/>
        </w:rPr>
      </w:pPr>
    </w:p>
    <w:p w:rsidR="00134F0C" w:rsidRPr="000B56DC" w:rsidRDefault="00C54029">
      <w:pPr>
        <w:snapToGrid w:val="0"/>
        <w:ind w:left="100" w:right="-20"/>
        <w:jc w:val="left"/>
        <w:rPr>
          <w:rStyle w:val="NormalCharacter"/>
          <w:rFonts w:ascii="宋体"/>
          <w:sz w:val="32"/>
        </w:rPr>
      </w:pPr>
      <w:r w:rsidRPr="000B56DC">
        <w:rPr>
          <w:rStyle w:val="NormalCharacter"/>
          <w:rFonts w:ascii="宋体"/>
          <w:b/>
          <w:spacing w:val="1"/>
          <w:sz w:val="32"/>
        </w:rPr>
        <w:t>5</w:t>
      </w:r>
      <w:r w:rsidRPr="000B56DC">
        <w:rPr>
          <w:rStyle w:val="NormalCharacter"/>
          <w:rFonts w:ascii="宋体"/>
          <w:b/>
          <w:sz w:val="32"/>
        </w:rPr>
        <w:t>.</w:t>
      </w:r>
      <w:r w:rsidRPr="000B56DC">
        <w:rPr>
          <w:rStyle w:val="NormalCharacter"/>
          <w:rFonts w:ascii="宋体"/>
          <w:b/>
          <w:spacing w:val="78"/>
          <w:sz w:val="32"/>
        </w:rPr>
        <w:t xml:space="preserve"> </w:t>
      </w:r>
      <w:r w:rsidRPr="000B56DC">
        <w:rPr>
          <w:rStyle w:val="NormalCharacter"/>
          <w:rFonts w:ascii="宋体"/>
          <w:spacing w:val="2"/>
          <w:sz w:val="32"/>
        </w:rPr>
        <w:t>开标</w:t>
      </w: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before="2" w:line="240" w:lineRule="exact"/>
        <w:jc w:val="left"/>
        <w:rPr>
          <w:rStyle w:val="NormalCharacter"/>
          <w:rFonts w:ascii="宋体"/>
          <w:sz w:val="24"/>
        </w:rPr>
      </w:pPr>
    </w:p>
    <w:p w:rsidR="00134F0C" w:rsidRPr="000B56DC" w:rsidRDefault="00C54029">
      <w:pPr>
        <w:snapToGrid w:val="0"/>
        <w:ind w:left="237" w:right="-20"/>
        <w:jc w:val="left"/>
        <w:rPr>
          <w:rStyle w:val="NormalCharacter"/>
          <w:rFonts w:ascii="宋体"/>
          <w:strike/>
          <w:sz w:val="28"/>
        </w:rPr>
      </w:pPr>
      <w:r w:rsidRPr="000B56DC">
        <w:rPr>
          <w:rStyle w:val="NormalCharacter"/>
          <w:rFonts w:ascii="宋体"/>
          <w:strike/>
          <w:spacing w:val="1"/>
          <w:sz w:val="28"/>
        </w:rPr>
        <w:t>5</w:t>
      </w:r>
      <w:r w:rsidRPr="000B56DC">
        <w:rPr>
          <w:rStyle w:val="NormalCharacter"/>
          <w:rFonts w:ascii="宋体"/>
          <w:strike/>
          <w:sz w:val="28"/>
        </w:rPr>
        <w:t>.1</w:t>
      </w:r>
      <w:r w:rsidRPr="000B56DC">
        <w:rPr>
          <w:rStyle w:val="NormalCharacter"/>
          <w:rFonts w:ascii="宋体"/>
          <w:strike/>
          <w:spacing w:val="68"/>
          <w:sz w:val="28"/>
        </w:rPr>
        <w:t xml:space="preserve"> </w:t>
      </w:r>
      <w:r w:rsidRPr="000B56DC">
        <w:rPr>
          <w:rStyle w:val="NormalCharacter"/>
          <w:rFonts w:ascii="宋体"/>
          <w:strike/>
          <w:sz w:val="28"/>
        </w:rPr>
        <w:t>开标时间</w:t>
      </w:r>
      <w:r w:rsidRPr="000B56DC">
        <w:rPr>
          <w:rStyle w:val="NormalCharacter"/>
          <w:rFonts w:ascii="宋体"/>
          <w:strike/>
          <w:spacing w:val="-3"/>
          <w:sz w:val="28"/>
        </w:rPr>
        <w:t>和</w:t>
      </w:r>
      <w:r w:rsidRPr="000B56DC">
        <w:rPr>
          <w:rStyle w:val="NormalCharacter"/>
          <w:rFonts w:ascii="宋体"/>
          <w:strike/>
          <w:sz w:val="28"/>
        </w:rPr>
        <w:t>地</w:t>
      </w:r>
      <w:r w:rsidRPr="000B56DC">
        <w:rPr>
          <w:rStyle w:val="NormalCharacter"/>
          <w:rFonts w:ascii="宋体"/>
          <w:strike/>
          <w:spacing w:val="-2"/>
          <w:sz w:val="28"/>
        </w:rPr>
        <w:t>点</w:t>
      </w:r>
      <w:r w:rsidRPr="000B56DC">
        <w:rPr>
          <w:rStyle w:val="NormalCharacter"/>
          <w:rFonts w:ascii="宋体"/>
          <w:strike/>
          <w:spacing w:val="2"/>
          <w:sz w:val="28"/>
        </w:rPr>
        <w:t>（</w:t>
      </w:r>
      <w:r w:rsidRPr="000B56DC">
        <w:rPr>
          <w:rStyle w:val="NormalCharacter"/>
          <w:rFonts w:ascii="宋体"/>
          <w:strike/>
          <w:spacing w:val="-4"/>
          <w:sz w:val="28"/>
        </w:rPr>
        <w:t>A</w:t>
      </w:r>
      <w:r w:rsidRPr="000B56DC">
        <w:rPr>
          <w:rStyle w:val="NormalCharacter"/>
          <w:rFonts w:ascii="宋体"/>
          <w:strike/>
          <w:sz w:val="28"/>
        </w:rPr>
        <w:t>）</w:t>
      </w:r>
    </w:p>
    <w:p w:rsidR="00134F0C" w:rsidRPr="000B56DC" w:rsidRDefault="00134F0C">
      <w:pPr>
        <w:snapToGrid w:val="0"/>
        <w:spacing w:before="1" w:line="280" w:lineRule="exact"/>
        <w:jc w:val="left"/>
        <w:rPr>
          <w:rStyle w:val="NormalCharacter"/>
          <w:rFonts w:ascii="宋体"/>
          <w:strike/>
          <w:sz w:val="28"/>
        </w:rPr>
      </w:pPr>
    </w:p>
    <w:p w:rsidR="00134F0C" w:rsidRPr="000B56DC" w:rsidRDefault="00C54029">
      <w:pPr>
        <w:snapToGrid w:val="0"/>
        <w:spacing w:line="266" w:lineRule="auto"/>
        <w:ind w:left="100" w:right="141" w:firstLine="420"/>
        <w:rPr>
          <w:rStyle w:val="NormalCharacter"/>
          <w:rFonts w:ascii="宋体"/>
          <w:strike/>
          <w:sz w:val="24"/>
        </w:rPr>
      </w:pPr>
      <w:r w:rsidRPr="000B56DC">
        <w:rPr>
          <w:rStyle w:val="NormalCharacter"/>
          <w:rFonts w:ascii="宋体"/>
          <w:strike/>
          <w:sz w:val="24"/>
        </w:rPr>
        <w:t>招标</w:t>
      </w:r>
      <w:r w:rsidRPr="000B56DC">
        <w:rPr>
          <w:rStyle w:val="NormalCharacter"/>
          <w:rFonts w:ascii="宋体"/>
          <w:strike/>
          <w:spacing w:val="-2"/>
          <w:sz w:val="24"/>
        </w:rPr>
        <w:t>人</w:t>
      </w:r>
      <w:r w:rsidRPr="000B56DC">
        <w:rPr>
          <w:rStyle w:val="NormalCharacter"/>
          <w:rFonts w:ascii="宋体"/>
          <w:strike/>
          <w:sz w:val="24"/>
        </w:rPr>
        <w:t>在</w:t>
      </w:r>
      <w:r w:rsidRPr="000B56DC">
        <w:rPr>
          <w:rStyle w:val="NormalCharacter"/>
          <w:rFonts w:ascii="宋体"/>
          <w:strike/>
          <w:spacing w:val="-2"/>
          <w:sz w:val="24"/>
        </w:rPr>
        <w:t>本章</w:t>
      </w:r>
      <w:r w:rsidRPr="000B56DC">
        <w:rPr>
          <w:rStyle w:val="NormalCharacter"/>
          <w:rFonts w:ascii="宋体"/>
          <w:strike/>
          <w:sz w:val="24"/>
        </w:rPr>
        <w:t>第</w:t>
      </w:r>
      <w:r w:rsidRPr="000B56DC">
        <w:rPr>
          <w:rStyle w:val="NormalCharacter"/>
          <w:rFonts w:ascii="宋体"/>
          <w:strike/>
          <w:sz w:val="24"/>
        </w:rPr>
        <w:t xml:space="preserve"> 4.2</w:t>
      </w:r>
      <w:r w:rsidRPr="000B56DC">
        <w:rPr>
          <w:rStyle w:val="NormalCharacter"/>
          <w:rFonts w:ascii="宋体"/>
          <w:strike/>
          <w:spacing w:val="-2"/>
          <w:sz w:val="24"/>
        </w:rPr>
        <w:t>.</w:t>
      </w:r>
      <w:r w:rsidRPr="000B56DC">
        <w:rPr>
          <w:rStyle w:val="NormalCharacter"/>
          <w:rFonts w:ascii="宋体"/>
          <w:strike/>
          <w:sz w:val="24"/>
        </w:rPr>
        <w:t>1</w:t>
      </w:r>
      <w:r w:rsidRPr="000B56DC">
        <w:rPr>
          <w:rStyle w:val="NormalCharacter"/>
          <w:rFonts w:ascii="宋体"/>
          <w:strike/>
          <w:spacing w:val="1"/>
          <w:sz w:val="24"/>
        </w:rPr>
        <w:t xml:space="preserve"> </w:t>
      </w:r>
      <w:r w:rsidRPr="000B56DC">
        <w:rPr>
          <w:rStyle w:val="NormalCharacter"/>
          <w:rFonts w:ascii="宋体"/>
          <w:strike/>
          <w:spacing w:val="-2"/>
          <w:sz w:val="24"/>
        </w:rPr>
        <w:t>项规</w:t>
      </w:r>
      <w:r w:rsidRPr="000B56DC">
        <w:rPr>
          <w:rStyle w:val="NormalCharacter"/>
          <w:rFonts w:ascii="宋体"/>
          <w:strike/>
          <w:sz w:val="24"/>
        </w:rPr>
        <w:t>定的</w:t>
      </w:r>
      <w:r w:rsidRPr="000B56DC">
        <w:rPr>
          <w:rStyle w:val="NormalCharacter"/>
          <w:rFonts w:ascii="宋体"/>
          <w:strike/>
          <w:spacing w:val="-2"/>
          <w:sz w:val="24"/>
        </w:rPr>
        <w:t>投</w:t>
      </w:r>
      <w:r w:rsidRPr="000B56DC">
        <w:rPr>
          <w:rStyle w:val="NormalCharacter"/>
          <w:rFonts w:ascii="宋体"/>
          <w:strike/>
          <w:sz w:val="24"/>
        </w:rPr>
        <w:t>标</w:t>
      </w:r>
      <w:r w:rsidRPr="000B56DC">
        <w:rPr>
          <w:rStyle w:val="NormalCharacter"/>
          <w:rFonts w:ascii="宋体"/>
          <w:strike/>
          <w:spacing w:val="-2"/>
          <w:sz w:val="24"/>
        </w:rPr>
        <w:t>截</w:t>
      </w:r>
      <w:r w:rsidRPr="000B56DC">
        <w:rPr>
          <w:rStyle w:val="NormalCharacter"/>
          <w:rFonts w:ascii="宋体"/>
          <w:strike/>
          <w:sz w:val="24"/>
        </w:rPr>
        <w:t>止</w:t>
      </w:r>
      <w:r w:rsidRPr="000B56DC">
        <w:rPr>
          <w:rStyle w:val="NormalCharacter"/>
          <w:rFonts w:ascii="宋体"/>
          <w:strike/>
          <w:spacing w:val="-2"/>
          <w:sz w:val="24"/>
        </w:rPr>
        <w:t>时</w:t>
      </w:r>
      <w:r w:rsidRPr="000B56DC">
        <w:rPr>
          <w:rStyle w:val="NormalCharacter"/>
          <w:rFonts w:ascii="宋体"/>
          <w:strike/>
          <w:spacing w:val="-38"/>
          <w:sz w:val="24"/>
        </w:rPr>
        <w:t>间</w:t>
      </w:r>
      <w:r w:rsidRPr="000B56DC">
        <w:rPr>
          <w:rStyle w:val="NormalCharacter"/>
          <w:rFonts w:ascii="宋体"/>
          <w:strike/>
          <w:spacing w:val="-2"/>
          <w:sz w:val="24"/>
        </w:rPr>
        <w:t>（</w:t>
      </w:r>
      <w:r w:rsidRPr="000B56DC">
        <w:rPr>
          <w:rStyle w:val="NormalCharacter"/>
          <w:rFonts w:ascii="宋体"/>
          <w:strike/>
          <w:sz w:val="24"/>
        </w:rPr>
        <w:t>开</w:t>
      </w:r>
      <w:r w:rsidRPr="000B56DC">
        <w:rPr>
          <w:rStyle w:val="NormalCharacter"/>
          <w:rFonts w:ascii="宋体"/>
          <w:strike/>
          <w:spacing w:val="-2"/>
          <w:sz w:val="24"/>
        </w:rPr>
        <w:t>标</w:t>
      </w:r>
      <w:r w:rsidRPr="000B56DC">
        <w:rPr>
          <w:rStyle w:val="NormalCharacter"/>
          <w:rFonts w:ascii="宋体"/>
          <w:strike/>
          <w:sz w:val="24"/>
        </w:rPr>
        <w:t>时间</w:t>
      </w:r>
      <w:r w:rsidRPr="000B56DC">
        <w:rPr>
          <w:rStyle w:val="NormalCharacter"/>
          <w:rFonts w:ascii="宋体"/>
          <w:strike/>
          <w:spacing w:val="-41"/>
          <w:sz w:val="24"/>
        </w:rPr>
        <w:t>）</w:t>
      </w:r>
      <w:r w:rsidRPr="000B56DC">
        <w:rPr>
          <w:rStyle w:val="NormalCharacter"/>
          <w:rFonts w:ascii="宋体"/>
          <w:strike/>
          <w:sz w:val="24"/>
        </w:rPr>
        <w:t>和</w:t>
      </w:r>
      <w:r w:rsidRPr="000B56DC">
        <w:rPr>
          <w:rStyle w:val="NormalCharacter"/>
          <w:rFonts w:ascii="宋体"/>
          <w:strike/>
          <w:spacing w:val="-2"/>
          <w:sz w:val="24"/>
        </w:rPr>
        <w:t>投</w:t>
      </w:r>
      <w:r w:rsidRPr="000B56DC">
        <w:rPr>
          <w:rStyle w:val="NormalCharacter"/>
          <w:rFonts w:ascii="宋体"/>
          <w:strike/>
          <w:sz w:val="24"/>
        </w:rPr>
        <w:t>标</w:t>
      </w:r>
      <w:r w:rsidRPr="000B56DC">
        <w:rPr>
          <w:rStyle w:val="NormalCharacter"/>
          <w:rFonts w:ascii="宋体"/>
          <w:strike/>
          <w:spacing w:val="-2"/>
          <w:sz w:val="24"/>
        </w:rPr>
        <w:t>人</w:t>
      </w:r>
      <w:r w:rsidRPr="000B56DC">
        <w:rPr>
          <w:rStyle w:val="NormalCharacter"/>
          <w:rFonts w:ascii="宋体"/>
          <w:strike/>
          <w:sz w:val="24"/>
        </w:rPr>
        <w:t>须</w:t>
      </w:r>
      <w:r w:rsidRPr="000B56DC">
        <w:rPr>
          <w:rStyle w:val="NormalCharacter"/>
          <w:rFonts w:ascii="宋体"/>
          <w:strike/>
          <w:spacing w:val="-2"/>
          <w:sz w:val="24"/>
        </w:rPr>
        <w:t>知</w:t>
      </w:r>
      <w:r w:rsidRPr="000B56DC">
        <w:rPr>
          <w:rStyle w:val="NormalCharacter"/>
          <w:rFonts w:ascii="宋体"/>
          <w:strike/>
          <w:sz w:val="24"/>
        </w:rPr>
        <w:t>前</w:t>
      </w:r>
      <w:r w:rsidRPr="000B56DC">
        <w:rPr>
          <w:rStyle w:val="NormalCharacter"/>
          <w:rFonts w:ascii="宋体"/>
          <w:strike/>
          <w:spacing w:val="-2"/>
          <w:sz w:val="24"/>
        </w:rPr>
        <w:t>附</w:t>
      </w:r>
      <w:r w:rsidRPr="000B56DC">
        <w:rPr>
          <w:rStyle w:val="NormalCharacter"/>
          <w:rFonts w:ascii="宋体"/>
          <w:strike/>
          <w:sz w:val="24"/>
        </w:rPr>
        <w:t>表规</w:t>
      </w:r>
      <w:r w:rsidRPr="000B56DC">
        <w:rPr>
          <w:rStyle w:val="NormalCharacter"/>
          <w:rFonts w:ascii="宋体"/>
          <w:strike/>
          <w:spacing w:val="-2"/>
          <w:sz w:val="24"/>
        </w:rPr>
        <w:t>定</w:t>
      </w:r>
      <w:r w:rsidRPr="000B56DC">
        <w:rPr>
          <w:rStyle w:val="NormalCharacter"/>
          <w:rFonts w:ascii="宋体"/>
          <w:strike/>
          <w:sz w:val="24"/>
        </w:rPr>
        <w:t>的</w:t>
      </w:r>
      <w:r w:rsidRPr="000B56DC">
        <w:rPr>
          <w:rStyle w:val="NormalCharacter"/>
          <w:rFonts w:ascii="宋体"/>
          <w:strike/>
          <w:spacing w:val="-2"/>
          <w:sz w:val="24"/>
        </w:rPr>
        <w:t>地</w:t>
      </w:r>
      <w:r w:rsidRPr="000B56DC">
        <w:rPr>
          <w:rStyle w:val="NormalCharacter"/>
          <w:rFonts w:ascii="宋体"/>
          <w:strike/>
          <w:sz w:val="24"/>
        </w:rPr>
        <w:t>点</w:t>
      </w:r>
      <w:r w:rsidRPr="000B56DC">
        <w:rPr>
          <w:rStyle w:val="NormalCharacter"/>
          <w:rFonts w:ascii="宋体"/>
          <w:strike/>
          <w:sz w:val="24"/>
        </w:rPr>
        <w:t xml:space="preserve"> </w:t>
      </w:r>
      <w:r w:rsidRPr="000B56DC">
        <w:rPr>
          <w:rStyle w:val="NormalCharacter"/>
          <w:rFonts w:ascii="宋体"/>
          <w:strike/>
          <w:sz w:val="24"/>
        </w:rPr>
        <w:t>公开</w:t>
      </w:r>
      <w:r w:rsidRPr="000B56DC">
        <w:rPr>
          <w:rStyle w:val="NormalCharacter"/>
          <w:rFonts w:ascii="宋体"/>
          <w:strike/>
          <w:spacing w:val="-2"/>
          <w:sz w:val="24"/>
        </w:rPr>
        <w:t>开</w:t>
      </w:r>
      <w:r w:rsidRPr="000B56DC">
        <w:rPr>
          <w:rStyle w:val="NormalCharacter"/>
          <w:rFonts w:ascii="宋体"/>
          <w:strike/>
          <w:sz w:val="24"/>
        </w:rPr>
        <w:t>标</w:t>
      </w:r>
      <w:r w:rsidRPr="000B56DC">
        <w:rPr>
          <w:rStyle w:val="NormalCharacter"/>
          <w:rFonts w:ascii="宋体"/>
          <w:strike/>
          <w:spacing w:val="-2"/>
          <w:sz w:val="24"/>
        </w:rPr>
        <w:t>，</w:t>
      </w:r>
      <w:r w:rsidRPr="000B56DC">
        <w:rPr>
          <w:rStyle w:val="NormalCharacter"/>
          <w:rFonts w:ascii="宋体"/>
          <w:strike/>
          <w:sz w:val="24"/>
        </w:rPr>
        <w:t>并</w:t>
      </w:r>
      <w:r w:rsidRPr="000B56DC">
        <w:rPr>
          <w:rStyle w:val="NormalCharacter"/>
          <w:rFonts w:ascii="宋体"/>
          <w:strike/>
          <w:spacing w:val="-2"/>
          <w:sz w:val="24"/>
        </w:rPr>
        <w:t>邀</w:t>
      </w:r>
      <w:r w:rsidRPr="000B56DC">
        <w:rPr>
          <w:rStyle w:val="NormalCharacter"/>
          <w:rFonts w:ascii="宋体"/>
          <w:strike/>
          <w:sz w:val="24"/>
        </w:rPr>
        <w:t>请</w:t>
      </w:r>
      <w:r w:rsidRPr="000B56DC">
        <w:rPr>
          <w:rStyle w:val="NormalCharacter"/>
          <w:rFonts w:ascii="宋体"/>
          <w:strike/>
          <w:spacing w:val="-2"/>
          <w:sz w:val="24"/>
        </w:rPr>
        <w:t>所</w:t>
      </w:r>
      <w:r w:rsidRPr="000B56DC">
        <w:rPr>
          <w:rStyle w:val="NormalCharacter"/>
          <w:rFonts w:ascii="宋体"/>
          <w:strike/>
          <w:sz w:val="24"/>
        </w:rPr>
        <w:t>有</w:t>
      </w:r>
      <w:r w:rsidRPr="000B56DC">
        <w:rPr>
          <w:rStyle w:val="NormalCharacter"/>
          <w:rFonts w:ascii="宋体"/>
          <w:strike/>
          <w:spacing w:val="-2"/>
          <w:sz w:val="24"/>
        </w:rPr>
        <w:t>投</w:t>
      </w:r>
      <w:r w:rsidRPr="000B56DC">
        <w:rPr>
          <w:rStyle w:val="NormalCharacter"/>
          <w:rFonts w:ascii="宋体"/>
          <w:strike/>
          <w:sz w:val="24"/>
        </w:rPr>
        <w:t>标人</w:t>
      </w:r>
      <w:r w:rsidRPr="000B56DC">
        <w:rPr>
          <w:rStyle w:val="NormalCharacter"/>
          <w:rFonts w:ascii="宋体"/>
          <w:strike/>
          <w:spacing w:val="-2"/>
          <w:sz w:val="24"/>
        </w:rPr>
        <w:t>的</w:t>
      </w:r>
      <w:r w:rsidRPr="000B56DC">
        <w:rPr>
          <w:rStyle w:val="NormalCharacter"/>
          <w:rFonts w:ascii="宋体"/>
          <w:strike/>
          <w:sz w:val="24"/>
        </w:rPr>
        <w:t>法</w:t>
      </w:r>
      <w:r w:rsidRPr="000B56DC">
        <w:rPr>
          <w:rStyle w:val="NormalCharacter"/>
          <w:rFonts w:ascii="宋体"/>
          <w:strike/>
          <w:spacing w:val="-2"/>
          <w:sz w:val="24"/>
        </w:rPr>
        <w:t>定</w:t>
      </w:r>
      <w:r w:rsidRPr="000B56DC">
        <w:rPr>
          <w:rStyle w:val="NormalCharacter"/>
          <w:rFonts w:ascii="宋体"/>
          <w:strike/>
          <w:sz w:val="24"/>
        </w:rPr>
        <w:t>代</w:t>
      </w:r>
      <w:r w:rsidRPr="000B56DC">
        <w:rPr>
          <w:rStyle w:val="NormalCharacter"/>
          <w:rFonts w:ascii="宋体"/>
          <w:strike/>
          <w:spacing w:val="-2"/>
          <w:sz w:val="24"/>
        </w:rPr>
        <w:t>表</w:t>
      </w:r>
      <w:r w:rsidRPr="000B56DC">
        <w:rPr>
          <w:rStyle w:val="NormalCharacter"/>
          <w:rFonts w:ascii="宋体"/>
          <w:strike/>
          <w:sz w:val="24"/>
        </w:rPr>
        <w:t>人</w:t>
      </w:r>
      <w:r w:rsidRPr="000B56DC">
        <w:rPr>
          <w:rStyle w:val="NormalCharacter"/>
          <w:rFonts w:ascii="宋体"/>
          <w:strike/>
          <w:spacing w:val="-2"/>
          <w:sz w:val="24"/>
        </w:rPr>
        <w:t>或</w:t>
      </w:r>
      <w:r w:rsidRPr="000B56DC">
        <w:rPr>
          <w:rStyle w:val="NormalCharacter"/>
          <w:rFonts w:ascii="宋体"/>
          <w:strike/>
          <w:sz w:val="24"/>
        </w:rPr>
        <w:t>其</w:t>
      </w:r>
      <w:r w:rsidRPr="000B56DC">
        <w:rPr>
          <w:rStyle w:val="NormalCharacter"/>
          <w:rFonts w:ascii="宋体"/>
          <w:strike/>
          <w:spacing w:val="-2"/>
          <w:sz w:val="24"/>
        </w:rPr>
        <w:t>委</w:t>
      </w:r>
      <w:r w:rsidRPr="000B56DC">
        <w:rPr>
          <w:rStyle w:val="NormalCharacter"/>
          <w:rFonts w:ascii="宋体"/>
          <w:strike/>
          <w:sz w:val="24"/>
        </w:rPr>
        <w:t>托代</w:t>
      </w:r>
      <w:r w:rsidRPr="000B56DC">
        <w:rPr>
          <w:rStyle w:val="NormalCharacter"/>
          <w:rFonts w:ascii="宋体"/>
          <w:strike/>
          <w:spacing w:val="-2"/>
          <w:sz w:val="24"/>
        </w:rPr>
        <w:t>理</w:t>
      </w:r>
      <w:r w:rsidRPr="000B56DC">
        <w:rPr>
          <w:rStyle w:val="NormalCharacter"/>
          <w:rFonts w:ascii="宋体"/>
          <w:strike/>
          <w:sz w:val="24"/>
        </w:rPr>
        <w:t>人</w:t>
      </w:r>
      <w:r w:rsidRPr="000B56DC">
        <w:rPr>
          <w:rStyle w:val="NormalCharacter"/>
          <w:rFonts w:ascii="宋体"/>
          <w:strike/>
          <w:spacing w:val="-2"/>
          <w:sz w:val="24"/>
        </w:rPr>
        <w:t>准</w:t>
      </w:r>
      <w:r w:rsidRPr="000B56DC">
        <w:rPr>
          <w:rStyle w:val="NormalCharacter"/>
          <w:rFonts w:ascii="宋体"/>
          <w:strike/>
          <w:sz w:val="24"/>
        </w:rPr>
        <w:t>时</w:t>
      </w:r>
      <w:r w:rsidRPr="000B56DC">
        <w:rPr>
          <w:rStyle w:val="NormalCharacter"/>
          <w:rFonts w:ascii="宋体"/>
          <w:strike/>
          <w:spacing w:val="-2"/>
          <w:sz w:val="24"/>
        </w:rPr>
        <w:t>参</w:t>
      </w:r>
      <w:r w:rsidRPr="000B56DC">
        <w:rPr>
          <w:rStyle w:val="NormalCharacter"/>
          <w:rFonts w:ascii="宋体"/>
          <w:strike/>
          <w:sz w:val="24"/>
        </w:rPr>
        <w:t>加。</w:t>
      </w:r>
    </w:p>
    <w:p w:rsidR="00134F0C" w:rsidRPr="000B56DC" w:rsidRDefault="00134F0C">
      <w:pPr>
        <w:snapToGrid w:val="0"/>
        <w:spacing w:before="7" w:line="120" w:lineRule="exact"/>
        <w:jc w:val="left"/>
        <w:rPr>
          <w:rStyle w:val="NormalCharacter"/>
          <w:rFonts w:ascii="宋体"/>
          <w:sz w:val="12"/>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5</w:t>
      </w:r>
      <w:r w:rsidRPr="000B56DC">
        <w:rPr>
          <w:rStyle w:val="NormalCharacter"/>
          <w:rFonts w:ascii="宋体"/>
          <w:sz w:val="28"/>
        </w:rPr>
        <w:t>.1</w:t>
      </w:r>
      <w:r w:rsidRPr="000B56DC">
        <w:rPr>
          <w:rStyle w:val="NormalCharacter"/>
          <w:rFonts w:ascii="宋体"/>
          <w:spacing w:val="68"/>
          <w:sz w:val="28"/>
        </w:rPr>
        <w:t xml:space="preserve"> </w:t>
      </w:r>
      <w:r w:rsidRPr="000B56DC">
        <w:rPr>
          <w:rStyle w:val="NormalCharacter"/>
          <w:rFonts w:ascii="宋体"/>
          <w:sz w:val="28"/>
        </w:rPr>
        <w:t>开标时间</w:t>
      </w:r>
      <w:r w:rsidRPr="000B56DC">
        <w:rPr>
          <w:rStyle w:val="NormalCharacter"/>
          <w:rFonts w:ascii="宋体"/>
          <w:spacing w:val="-3"/>
          <w:sz w:val="28"/>
        </w:rPr>
        <w:t>和</w:t>
      </w:r>
      <w:r w:rsidRPr="000B56DC">
        <w:rPr>
          <w:rStyle w:val="NormalCharacter"/>
          <w:rFonts w:ascii="宋体"/>
          <w:sz w:val="28"/>
        </w:rPr>
        <w:t>地</w:t>
      </w:r>
      <w:r w:rsidRPr="000B56DC">
        <w:rPr>
          <w:rStyle w:val="NormalCharacter"/>
          <w:rFonts w:ascii="宋体"/>
          <w:spacing w:val="-3"/>
          <w:sz w:val="28"/>
        </w:rPr>
        <w:t>点</w:t>
      </w:r>
      <w:r w:rsidRPr="000B56DC">
        <w:rPr>
          <w:rStyle w:val="NormalCharacter"/>
          <w:rFonts w:ascii="宋体"/>
          <w:spacing w:val="1"/>
          <w:sz w:val="28"/>
        </w:rPr>
        <w:t>（</w:t>
      </w:r>
      <w:r w:rsidRPr="000B56DC">
        <w:rPr>
          <w:rStyle w:val="NormalCharacter"/>
          <w:rFonts w:ascii="宋体"/>
          <w:spacing w:val="-2"/>
          <w:sz w:val="28"/>
        </w:rPr>
        <w:t>B</w:t>
      </w:r>
      <w:r w:rsidRPr="000B56DC">
        <w:rPr>
          <w:rStyle w:val="NormalCharacter"/>
          <w:rFonts w:ascii="宋体"/>
          <w:sz w:val="28"/>
        </w:rPr>
        <w:t>）</w:t>
      </w:r>
    </w:p>
    <w:p w:rsidR="00134F0C" w:rsidRPr="000B56DC" w:rsidRDefault="00134F0C">
      <w:pPr>
        <w:snapToGrid w:val="0"/>
        <w:spacing w:before="3" w:line="280" w:lineRule="exact"/>
        <w:jc w:val="left"/>
        <w:rPr>
          <w:rStyle w:val="NormalCharacter"/>
          <w:rFonts w:ascii="宋体"/>
          <w:sz w:val="24"/>
        </w:rPr>
      </w:pPr>
    </w:p>
    <w:p w:rsidR="00134F0C" w:rsidRPr="000B56DC" w:rsidRDefault="00C54029">
      <w:pPr>
        <w:snapToGrid w:val="0"/>
        <w:spacing w:line="264" w:lineRule="auto"/>
        <w:ind w:left="100" w:right="142" w:firstLine="420"/>
        <w:rPr>
          <w:rStyle w:val="NormalCharacter"/>
          <w:rFonts w:ascii="宋体"/>
          <w:sz w:val="24"/>
        </w:rPr>
      </w:pPr>
      <w:r w:rsidRPr="000B56DC">
        <w:rPr>
          <w:rStyle w:val="NormalCharacter"/>
          <w:rFonts w:ascii="宋体"/>
          <w:sz w:val="24"/>
        </w:rPr>
        <w:t>招标</w:t>
      </w:r>
      <w:r w:rsidRPr="000B56DC">
        <w:rPr>
          <w:rStyle w:val="NormalCharacter"/>
          <w:rFonts w:ascii="宋体"/>
          <w:spacing w:val="-2"/>
          <w:sz w:val="24"/>
        </w:rPr>
        <w:t>人</w:t>
      </w:r>
      <w:r w:rsidRPr="000B56DC">
        <w:rPr>
          <w:rStyle w:val="NormalCharacter"/>
          <w:rFonts w:ascii="宋体"/>
          <w:sz w:val="24"/>
        </w:rPr>
        <w:t>在</w:t>
      </w:r>
      <w:r w:rsidRPr="000B56DC">
        <w:rPr>
          <w:rStyle w:val="NormalCharacter"/>
          <w:rFonts w:ascii="宋体"/>
          <w:spacing w:val="-2"/>
          <w:sz w:val="24"/>
        </w:rPr>
        <w:t>本</w:t>
      </w:r>
      <w:r w:rsidRPr="000B56DC">
        <w:rPr>
          <w:rStyle w:val="NormalCharacter"/>
          <w:rFonts w:ascii="宋体"/>
          <w:sz w:val="24"/>
        </w:rPr>
        <w:t>章第</w:t>
      </w:r>
      <w:r w:rsidRPr="000B56DC">
        <w:rPr>
          <w:rStyle w:val="NormalCharacter"/>
          <w:rFonts w:ascii="宋体"/>
          <w:sz w:val="24"/>
        </w:rPr>
        <w:t xml:space="preserve"> 4.2.1</w:t>
      </w:r>
      <w:r w:rsidRPr="000B56DC">
        <w:rPr>
          <w:rStyle w:val="NormalCharacter"/>
          <w:rFonts w:ascii="宋体"/>
          <w:spacing w:val="1"/>
          <w:sz w:val="24"/>
        </w:rPr>
        <w:t xml:space="preserve"> </w:t>
      </w:r>
      <w:r w:rsidRPr="000B56DC">
        <w:rPr>
          <w:rStyle w:val="NormalCharacter"/>
          <w:rFonts w:ascii="宋体"/>
          <w:spacing w:val="-2"/>
          <w:sz w:val="24"/>
        </w:rPr>
        <w:t>项</w:t>
      </w:r>
      <w:r w:rsidRPr="000B56DC">
        <w:rPr>
          <w:rStyle w:val="NormalCharacter"/>
          <w:rFonts w:ascii="宋体"/>
          <w:sz w:val="24"/>
        </w:rPr>
        <w:t>规定</w:t>
      </w:r>
      <w:r w:rsidRPr="000B56DC">
        <w:rPr>
          <w:rStyle w:val="NormalCharacter"/>
          <w:rFonts w:ascii="宋体"/>
          <w:spacing w:val="-2"/>
          <w:sz w:val="24"/>
        </w:rPr>
        <w:t>的</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截</w:t>
      </w:r>
      <w:r w:rsidRPr="000B56DC">
        <w:rPr>
          <w:rStyle w:val="NormalCharacter"/>
          <w:rFonts w:ascii="宋体"/>
          <w:spacing w:val="-2"/>
          <w:sz w:val="24"/>
        </w:rPr>
        <w:t>止</w:t>
      </w:r>
      <w:r w:rsidRPr="000B56DC">
        <w:rPr>
          <w:rStyle w:val="NormalCharacter"/>
          <w:rFonts w:ascii="宋体"/>
          <w:sz w:val="24"/>
        </w:rPr>
        <w:t>时</w:t>
      </w:r>
      <w:r w:rsidRPr="000B56DC">
        <w:rPr>
          <w:rStyle w:val="NormalCharacter"/>
          <w:rFonts w:ascii="宋体"/>
          <w:spacing w:val="-2"/>
          <w:sz w:val="24"/>
        </w:rPr>
        <w:t>间</w:t>
      </w:r>
      <w:r w:rsidRPr="000B56DC">
        <w:rPr>
          <w:rStyle w:val="NormalCharacter"/>
          <w:rFonts w:ascii="宋体"/>
          <w:sz w:val="24"/>
        </w:rPr>
        <w:t>（</w:t>
      </w:r>
      <w:r w:rsidRPr="000B56DC">
        <w:rPr>
          <w:rStyle w:val="NormalCharacter"/>
          <w:rFonts w:ascii="宋体"/>
          <w:spacing w:val="-2"/>
          <w:sz w:val="24"/>
        </w:rPr>
        <w:t>开</w:t>
      </w:r>
      <w:r w:rsidRPr="000B56DC">
        <w:rPr>
          <w:rStyle w:val="NormalCharacter"/>
          <w:rFonts w:ascii="宋体"/>
          <w:sz w:val="24"/>
        </w:rPr>
        <w:t>标时</w:t>
      </w:r>
      <w:r w:rsidRPr="000B56DC">
        <w:rPr>
          <w:rStyle w:val="NormalCharacter"/>
          <w:rFonts w:ascii="宋体"/>
          <w:spacing w:val="-2"/>
          <w:sz w:val="24"/>
        </w:rPr>
        <w:t>间</w:t>
      </w:r>
      <w:r w:rsidRPr="000B56DC">
        <w:rPr>
          <w:rStyle w:val="NormalCharacter"/>
          <w:rFonts w:ascii="宋体"/>
          <w:sz w:val="24"/>
        </w:rPr>
        <w:t>）</w:t>
      </w:r>
      <w:r w:rsidRPr="000B56DC">
        <w:rPr>
          <w:rStyle w:val="NormalCharacter"/>
          <w:rFonts w:ascii="宋体"/>
          <w:spacing w:val="-2"/>
          <w:sz w:val="24"/>
        </w:rPr>
        <w:t>,</w:t>
      </w:r>
      <w:r w:rsidRPr="000B56DC">
        <w:rPr>
          <w:rStyle w:val="NormalCharacter"/>
          <w:rFonts w:ascii="宋体"/>
          <w:sz w:val="24"/>
        </w:rPr>
        <w:t>通</w:t>
      </w:r>
      <w:r w:rsidRPr="000B56DC">
        <w:rPr>
          <w:rStyle w:val="NormalCharacter"/>
          <w:rFonts w:ascii="宋体"/>
          <w:spacing w:val="-2"/>
          <w:sz w:val="24"/>
        </w:rPr>
        <w:t>过</w:t>
      </w:r>
      <w:r w:rsidRPr="000B56DC">
        <w:rPr>
          <w:rStyle w:val="NormalCharacter"/>
          <w:rFonts w:ascii="宋体"/>
          <w:sz w:val="24"/>
        </w:rPr>
        <w:t>电</w:t>
      </w:r>
      <w:r w:rsidRPr="000B56DC">
        <w:rPr>
          <w:rStyle w:val="NormalCharacter"/>
          <w:rFonts w:ascii="宋体"/>
          <w:spacing w:val="-2"/>
          <w:sz w:val="24"/>
        </w:rPr>
        <w:t>子</w:t>
      </w:r>
      <w:r w:rsidRPr="000B56DC">
        <w:rPr>
          <w:rStyle w:val="NormalCharacter"/>
          <w:rFonts w:ascii="宋体"/>
          <w:sz w:val="24"/>
        </w:rPr>
        <w:t>招</w:t>
      </w:r>
      <w:r w:rsidRPr="000B56DC">
        <w:rPr>
          <w:rStyle w:val="NormalCharacter"/>
          <w:rFonts w:ascii="宋体"/>
          <w:spacing w:val="-2"/>
          <w:sz w:val="24"/>
        </w:rPr>
        <w:t>标投</w:t>
      </w:r>
      <w:r w:rsidRPr="000B56DC">
        <w:rPr>
          <w:rStyle w:val="NormalCharacter"/>
          <w:rFonts w:ascii="宋体"/>
          <w:sz w:val="24"/>
        </w:rPr>
        <w:t>标交</w:t>
      </w:r>
      <w:r w:rsidRPr="000B56DC">
        <w:rPr>
          <w:rStyle w:val="NormalCharacter"/>
          <w:rFonts w:ascii="宋体"/>
          <w:spacing w:val="-2"/>
          <w:sz w:val="24"/>
        </w:rPr>
        <w:t>易</w:t>
      </w:r>
      <w:r w:rsidRPr="000B56DC">
        <w:rPr>
          <w:rStyle w:val="NormalCharacter"/>
          <w:rFonts w:ascii="宋体"/>
          <w:sz w:val="24"/>
        </w:rPr>
        <w:t>平</w:t>
      </w:r>
      <w:r w:rsidRPr="000B56DC">
        <w:rPr>
          <w:rStyle w:val="NormalCharacter"/>
          <w:rFonts w:ascii="宋体"/>
          <w:spacing w:val="-2"/>
          <w:sz w:val="24"/>
        </w:rPr>
        <w:t>台</w:t>
      </w:r>
      <w:r w:rsidRPr="000B56DC">
        <w:rPr>
          <w:rStyle w:val="NormalCharacter"/>
          <w:rFonts w:ascii="宋体"/>
          <w:sz w:val="24"/>
        </w:rPr>
        <w:t>公</w:t>
      </w:r>
      <w:r w:rsidRPr="000B56DC">
        <w:rPr>
          <w:rStyle w:val="NormalCharacter"/>
          <w:rFonts w:ascii="宋体"/>
          <w:sz w:val="24"/>
        </w:rPr>
        <w:t xml:space="preserve"> </w:t>
      </w:r>
      <w:r w:rsidRPr="000B56DC">
        <w:rPr>
          <w:rStyle w:val="NormalCharacter"/>
          <w:rFonts w:ascii="宋体"/>
          <w:sz w:val="24"/>
        </w:rPr>
        <w:t>开开</w:t>
      </w:r>
      <w:r w:rsidRPr="000B56DC">
        <w:rPr>
          <w:rStyle w:val="NormalCharacter"/>
          <w:rFonts w:ascii="宋体"/>
          <w:spacing w:val="-2"/>
          <w:sz w:val="24"/>
        </w:rPr>
        <w:t>标</w:t>
      </w:r>
      <w:r w:rsidRPr="000B56DC">
        <w:rPr>
          <w:rStyle w:val="NormalCharacter"/>
          <w:rFonts w:ascii="宋体"/>
          <w:sz w:val="24"/>
        </w:rPr>
        <w:t>，</w:t>
      </w:r>
      <w:r w:rsidRPr="000B56DC">
        <w:rPr>
          <w:rStyle w:val="NormalCharacter"/>
          <w:rFonts w:ascii="宋体"/>
          <w:spacing w:val="-2"/>
          <w:sz w:val="24"/>
        </w:rPr>
        <w:t>所</w:t>
      </w:r>
      <w:r w:rsidRPr="000B56DC">
        <w:rPr>
          <w:rStyle w:val="NormalCharacter"/>
          <w:rFonts w:ascii="宋体"/>
          <w:sz w:val="24"/>
        </w:rPr>
        <w:t>有</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的</w:t>
      </w:r>
      <w:r w:rsidRPr="000B56DC">
        <w:rPr>
          <w:rStyle w:val="NormalCharacter"/>
          <w:rFonts w:ascii="宋体"/>
          <w:spacing w:val="-2"/>
          <w:sz w:val="24"/>
        </w:rPr>
        <w:t>法</w:t>
      </w:r>
      <w:r w:rsidRPr="000B56DC">
        <w:rPr>
          <w:rStyle w:val="NormalCharacter"/>
          <w:rFonts w:ascii="宋体"/>
          <w:sz w:val="24"/>
        </w:rPr>
        <w:t>定代</w:t>
      </w:r>
      <w:r w:rsidRPr="000B56DC">
        <w:rPr>
          <w:rStyle w:val="NormalCharacter"/>
          <w:rFonts w:ascii="宋体"/>
          <w:spacing w:val="-2"/>
          <w:sz w:val="24"/>
        </w:rPr>
        <w:t>表</w:t>
      </w:r>
      <w:r w:rsidRPr="000B56DC">
        <w:rPr>
          <w:rStyle w:val="NormalCharacter"/>
          <w:rFonts w:ascii="宋体"/>
          <w:sz w:val="24"/>
        </w:rPr>
        <w:t>人</w:t>
      </w:r>
      <w:r w:rsidRPr="000B56DC">
        <w:rPr>
          <w:rStyle w:val="NormalCharacter"/>
          <w:rFonts w:ascii="宋体"/>
          <w:spacing w:val="-2"/>
          <w:sz w:val="24"/>
        </w:rPr>
        <w:t>或</w:t>
      </w:r>
      <w:r w:rsidRPr="000B56DC">
        <w:rPr>
          <w:rStyle w:val="NormalCharacter"/>
          <w:rFonts w:ascii="宋体"/>
          <w:sz w:val="24"/>
        </w:rPr>
        <w:t>其</w:t>
      </w:r>
      <w:r w:rsidRPr="000B56DC">
        <w:rPr>
          <w:rStyle w:val="NormalCharacter"/>
          <w:rFonts w:ascii="宋体"/>
          <w:spacing w:val="-2"/>
          <w:sz w:val="24"/>
        </w:rPr>
        <w:t>委</w:t>
      </w:r>
      <w:r w:rsidRPr="000B56DC">
        <w:rPr>
          <w:rStyle w:val="NormalCharacter"/>
          <w:rFonts w:ascii="宋体"/>
          <w:sz w:val="24"/>
        </w:rPr>
        <w:t>托</w:t>
      </w:r>
      <w:r w:rsidRPr="000B56DC">
        <w:rPr>
          <w:rStyle w:val="NormalCharacter"/>
          <w:rFonts w:ascii="宋体"/>
          <w:spacing w:val="-2"/>
          <w:sz w:val="24"/>
        </w:rPr>
        <w:t>代</w:t>
      </w:r>
      <w:r w:rsidRPr="000B56DC">
        <w:rPr>
          <w:rStyle w:val="NormalCharacter"/>
          <w:rFonts w:ascii="宋体"/>
          <w:sz w:val="24"/>
        </w:rPr>
        <w:t>理</w:t>
      </w:r>
      <w:r w:rsidRPr="000B56DC">
        <w:rPr>
          <w:rStyle w:val="NormalCharacter"/>
          <w:rFonts w:ascii="宋体"/>
          <w:spacing w:val="-2"/>
          <w:sz w:val="24"/>
        </w:rPr>
        <w:t>人</w:t>
      </w:r>
      <w:r w:rsidRPr="000B56DC">
        <w:rPr>
          <w:rStyle w:val="NormalCharacter"/>
          <w:rFonts w:ascii="宋体"/>
          <w:sz w:val="24"/>
        </w:rPr>
        <w:t>应当</w:t>
      </w:r>
      <w:r w:rsidRPr="000B56DC">
        <w:rPr>
          <w:rStyle w:val="NormalCharacter"/>
          <w:rFonts w:ascii="宋体"/>
          <w:spacing w:val="-2"/>
          <w:sz w:val="24"/>
        </w:rPr>
        <w:t>准</w:t>
      </w:r>
      <w:r w:rsidRPr="000B56DC">
        <w:rPr>
          <w:rStyle w:val="NormalCharacter"/>
          <w:rFonts w:ascii="宋体"/>
          <w:sz w:val="24"/>
        </w:rPr>
        <w:t>时</w:t>
      </w:r>
      <w:r w:rsidRPr="000B56DC">
        <w:rPr>
          <w:rStyle w:val="NormalCharacter"/>
          <w:rFonts w:ascii="宋体"/>
          <w:spacing w:val="-2"/>
          <w:sz w:val="24"/>
        </w:rPr>
        <w:t>参</w:t>
      </w:r>
      <w:r w:rsidRPr="000B56DC">
        <w:rPr>
          <w:rStyle w:val="NormalCharacter"/>
          <w:rFonts w:ascii="宋体"/>
          <w:sz w:val="24"/>
        </w:rPr>
        <w:t>加。</w:t>
      </w:r>
    </w:p>
    <w:p w:rsidR="00134F0C" w:rsidRPr="000B56DC" w:rsidRDefault="00134F0C">
      <w:pPr>
        <w:snapToGrid w:val="0"/>
        <w:spacing w:before="10" w:line="120" w:lineRule="exact"/>
        <w:jc w:val="left"/>
        <w:rPr>
          <w:rStyle w:val="NormalCharacter"/>
          <w:rFonts w:ascii="宋体"/>
          <w:sz w:val="12"/>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5</w:t>
      </w:r>
      <w:r w:rsidRPr="000B56DC">
        <w:rPr>
          <w:rStyle w:val="NormalCharacter"/>
          <w:rFonts w:ascii="宋体"/>
          <w:sz w:val="28"/>
        </w:rPr>
        <w:t>.2</w:t>
      </w:r>
      <w:r w:rsidRPr="000B56DC">
        <w:rPr>
          <w:rStyle w:val="NormalCharacter"/>
          <w:rFonts w:ascii="宋体"/>
          <w:spacing w:val="68"/>
          <w:sz w:val="28"/>
        </w:rPr>
        <w:t xml:space="preserve"> </w:t>
      </w:r>
      <w:r w:rsidRPr="000B56DC">
        <w:rPr>
          <w:rStyle w:val="NormalCharacter"/>
          <w:rFonts w:ascii="宋体"/>
          <w:sz w:val="28"/>
        </w:rPr>
        <w:t>开标程序</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ind w:left="520" w:right="-20"/>
        <w:jc w:val="left"/>
        <w:rPr>
          <w:rStyle w:val="NormalCharacter"/>
          <w:rFonts w:ascii="宋体"/>
          <w:sz w:val="24"/>
        </w:rPr>
      </w:pPr>
      <w:r w:rsidRPr="000B56DC">
        <w:rPr>
          <w:rStyle w:val="NormalCharacter"/>
          <w:rFonts w:ascii="宋体"/>
          <w:sz w:val="24"/>
        </w:rPr>
        <w:t>主持</w:t>
      </w:r>
      <w:r w:rsidRPr="000B56DC">
        <w:rPr>
          <w:rStyle w:val="NormalCharacter"/>
          <w:rFonts w:ascii="宋体"/>
          <w:spacing w:val="-2"/>
          <w:sz w:val="24"/>
        </w:rPr>
        <w:t>人</w:t>
      </w:r>
      <w:r w:rsidRPr="000B56DC">
        <w:rPr>
          <w:rStyle w:val="NormalCharacter"/>
          <w:rFonts w:ascii="宋体"/>
          <w:sz w:val="24"/>
        </w:rPr>
        <w:t>按</w:t>
      </w:r>
      <w:r w:rsidRPr="000B56DC">
        <w:rPr>
          <w:rStyle w:val="NormalCharacter"/>
          <w:rFonts w:ascii="宋体"/>
          <w:spacing w:val="-2"/>
          <w:sz w:val="24"/>
        </w:rPr>
        <w:t>下</w:t>
      </w:r>
      <w:r w:rsidRPr="000B56DC">
        <w:rPr>
          <w:rStyle w:val="NormalCharacter"/>
          <w:rFonts w:ascii="宋体"/>
          <w:sz w:val="24"/>
        </w:rPr>
        <w:t>列</w:t>
      </w:r>
      <w:r w:rsidRPr="000B56DC">
        <w:rPr>
          <w:rStyle w:val="NormalCharacter"/>
          <w:rFonts w:ascii="宋体"/>
          <w:spacing w:val="-2"/>
          <w:sz w:val="24"/>
        </w:rPr>
        <w:t>程</w:t>
      </w:r>
      <w:r w:rsidRPr="000B56DC">
        <w:rPr>
          <w:rStyle w:val="NormalCharacter"/>
          <w:rFonts w:ascii="宋体"/>
          <w:sz w:val="24"/>
        </w:rPr>
        <w:t>序</w:t>
      </w:r>
      <w:r w:rsidRPr="000B56DC">
        <w:rPr>
          <w:rStyle w:val="NormalCharacter"/>
          <w:rFonts w:ascii="宋体"/>
          <w:spacing w:val="-2"/>
          <w:sz w:val="24"/>
        </w:rPr>
        <w:t>进</w:t>
      </w:r>
      <w:r w:rsidRPr="000B56DC">
        <w:rPr>
          <w:rStyle w:val="NormalCharacter"/>
          <w:rFonts w:ascii="宋体"/>
          <w:sz w:val="24"/>
        </w:rPr>
        <w:t>行</w:t>
      </w:r>
      <w:r w:rsidRPr="000B56DC">
        <w:rPr>
          <w:rStyle w:val="NormalCharacter"/>
          <w:rFonts w:ascii="宋体"/>
          <w:spacing w:val="-2"/>
          <w:sz w:val="24"/>
        </w:rPr>
        <w:t>开</w:t>
      </w:r>
      <w:r w:rsidRPr="000B56DC">
        <w:rPr>
          <w:rStyle w:val="NormalCharacter"/>
          <w:rFonts w:ascii="宋体"/>
          <w:sz w:val="24"/>
        </w:rPr>
        <w:t>标：</w:t>
      </w:r>
    </w:p>
    <w:p w:rsidR="00134F0C" w:rsidRPr="000B56DC" w:rsidRDefault="00C54029">
      <w:pPr>
        <w:snapToGrid w:val="0"/>
        <w:spacing w:before="39"/>
        <w:ind w:left="52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1</w:t>
      </w:r>
      <w:r w:rsidRPr="000B56DC">
        <w:rPr>
          <w:rStyle w:val="NormalCharacter"/>
          <w:rFonts w:ascii="宋体"/>
          <w:spacing w:val="-2"/>
          <w:sz w:val="24"/>
        </w:rPr>
        <w:t>）</w:t>
      </w:r>
      <w:r w:rsidRPr="000B56DC">
        <w:rPr>
          <w:rStyle w:val="NormalCharacter"/>
          <w:rFonts w:ascii="宋体"/>
          <w:sz w:val="24"/>
        </w:rPr>
        <w:t>宣</w:t>
      </w:r>
      <w:r w:rsidRPr="000B56DC">
        <w:rPr>
          <w:rStyle w:val="NormalCharacter"/>
          <w:rFonts w:ascii="宋体"/>
          <w:spacing w:val="-2"/>
          <w:sz w:val="24"/>
        </w:rPr>
        <w:t>布</w:t>
      </w:r>
      <w:r w:rsidRPr="000B56DC">
        <w:rPr>
          <w:rStyle w:val="NormalCharacter"/>
          <w:rFonts w:ascii="宋体"/>
          <w:sz w:val="24"/>
        </w:rPr>
        <w:t>开</w:t>
      </w:r>
      <w:r w:rsidRPr="000B56DC">
        <w:rPr>
          <w:rStyle w:val="NormalCharacter"/>
          <w:rFonts w:ascii="宋体"/>
          <w:spacing w:val="-2"/>
          <w:sz w:val="24"/>
        </w:rPr>
        <w:t>标</w:t>
      </w:r>
      <w:r w:rsidRPr="000B56DC">
        <w:rPr>
          <w:rStyle w:val="NormalCharacter"/>
          <w:rFonts w:ascii="宋体"/>
          <w:sz w:val="24"/>
        </w:rPr>
        <w:t>纪</w:t>
      </w:r>
      <w:r w:rsidRPr="000B56DC">
        <w:rPr>
          <w:rStyle w:val="NormalCharacter"/>
          <w:rFonts w:ascii="宋体"/>
          <w:spacing w:val="-2"/>
          <w:sz w:val="24"/>
        </w:rPr>
        <w:t>律</w:t>
      </w:r>
      <w:r w:rsidRPr="000B56DC">
        <w:rPr>
          <w:rStyle w:val="NormalCharacter"/>
          <w:rFonts w:ascii="宋体"/>
          <w:sz w:val="24"/>
        </w:rPr>
        <w:t>；</w:t>
      </w:r>
    </w:p>
    <w:p w:rsidR="00134F0C" w:rsidRPr="000B56DC" w:rsidRDefault="00C54029">
      <w:pPr>
        <w:snapToGrid w:val="0"/>
        <w:spacing w:before="37"/>
        <w:ind w:left="52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2</w:t>
      </w:r>
      <w:r w:rsidRPr="000B56DC">
        <w:rPr>
          <w:rStyle w:val="NormalCharacter"/>
          <w:rFonts w:ascii="宋体"/>
          <w:spacing w:val="-2"/>
          <w:sz w:val="24"/>
        </w:rPr>
        <w:t>）</w:t>
      </w:r>
      <w:r w:rsidRPr="000B56DC">
        <w:rPr>
          <w:rStyle w:val="NormalCharacter"/>
          <w:rFonts w:ascii="宋体"/>
          <w:sz w:val="24"/>
        </w:rPr>
        <w:t>公</w:t>
      </w:r>
      <w:r w:rsidRPr="000B56DC">
        <w:rPr>
          <w:rStyle w:val="NormalCharacter"/>
          <w:rFonts w:ascii="宋体"/>
          <w:spacing w:val="-2"/>
          <w:sz w:val="24"/>
        </w:rPr>
        <w:t>布</w:t>
      </w:r>
      <w:r w:rsidRPr="000B56DC">
        <w:rPr>
          <w:rStyle w:val="NormalCharacter"/>
          <w:rFonts w:ascii="宋体"/>
          <w:sz w:val="24"/>
        </w:rPr>
        <w:t>在</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截</w:t>
      </w:r>
      <w:r w:rsidRPr="000B56DC">
        <w:rPr>
          <w:rStyle w:val="NormalCharacter"/>
          <w:rFonts w:ascii="宋体"/>
          <w:sz w:val="24"/>
        </w:rPr>
        <w:t>止</w:t>
      </w:r>
      <w:r w:rsidRPr="000B56DC">
        <w:rPr>
          <w:rStyle w:val="NormalCharacter"/>
          <w:rFonts w:ascii="宋体"/>
          <w:spacing w:val="-2"/>
          <w:sz w:val="24"/>
        </w:rPr>
        <w:t>时间</w:t>
      </w:r>
      <w:r w:rsidRPr="000B56DC">
        <w:rPr>
          <w:rStyle w:val="NormalCharacter"/>
          <w:rFonts w:ascii="宋体"/>
          <w:sz w:val="24"/>
        </w:rPr>
        <w:t>前递</w:t>
      </w:r>
      <w:r w:rsidRPr="000B56DC">
        <w:rPr>
          <w:rStyle w:val="NormalCharacter"/>
          <w:rFonts w:ascii="宋体"/>
          <w:spacing w:val="-2"/>
          <w:sz w:val="24"/>
        </w:rPr>
        <w:t>交</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文</w:t>
      </w:r>
      <w:r w:rsidRPr="000B56DC">
        <w:rPr>
          <w:rStyle w:val="NormalCharacter"/>
          <w:rFonts w:ascii="宋体"/>
          <w:spacing w:val="-2"/>
          <w:sz w:val="24"/>
        </w:rPr>
        <w:t>件</w:t>
      </w:r>
      <w:r w:rsidRPr="000B56DC">
        <w:rPr>
          <w:rStyle w:val="NormalCharacter"/>
          <w:rFonts w:ascii="宋体"/>
          <w:sz w:val="24"/>
        </w:rPr>
        <w:t>的</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名称；</w:t>
      </w:r>
    </w:p>
    <w:p w:rsidR="00134F0C" w:rsidRPr="000B56DC" w:rsidRDefault="00C54029">
      <w:pPr>
        <w:snapToGrid w:val="0"/>
        <w:spacing w:before="39"/>
        <w:ind w:left="520"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3</w:t>
      </w:r>
      <w:r w:rsidRPr="000B56DC">
        <w:rPr>
          <w:rStyle w:val="NormalCharacter"/>
          <w:rFonts w:ascii="宋体"/>
          <w:spacing w:val="-2"/>
          <w:sz w:val="24"/>
        </w:rPr>
        <w:t>）</w:t>
      </w:r>
      <w:r w:rsidRPr="000B56DC">
        <w:rPr>
          <w:rStyle w:val="NormalCharacter"/>
          <w:rFonts w:ascii="宋体"/>
          <w:sz w:val="24"/>
        </w:rPr>
        <w:t>宣</w:t>
      </w:r>
      <w:r w:rsidRPr="000B56DC">
        <w:rPr>
          <w:rStyle w:val="NormalCharacter"/>
          <w:rFonts w:ascii="宋体"/>
          <w:spacing w:val="-2"/>
          <w:sz w:val="24"/>
        </w:rPr>
        <w:t>布</w:t>
      </w:r>
      <w:r w:rsidRPr="000B56DC">
        <w:rPr>
          <w:rStyle w:val="NormalCharacter"/>
          <w:rFonts w:ascii="宋体"/>
          <w:sz w:val="24"/>
        </w:rPr>
        <w:t>开</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w:t>
      </w:r>
      <w:r w:rsidRPr="000B56DC">
        <w:rPr>
          <w:rStyle w:val="NormalCharacter"/>
          <w:rFonts w:ascii="宋体"/>
          <w:sz w:val="24"/>
        </w:rPr>
        <w:t>唱</w:t>
      </w:r>
      <w:r w:rsidRPr="000B56DC">
        <w:rPr>
          <w:rStyle w:val="NormalCharacter"/>
          <w:rFonts w:ascii="宋体"/>
          <w:spacing w:val="-2"/>
          <w:sz w:val="24"/>
        </w:rPr>
        <w:t>标人</w:t>
      </w:r>
      <w:r w:rsidRPr="000B56DC">
        <w:rPr>
          <w:rStyle w:val="NormalCharacter"/>
          <w:rFonts w:ascii="宋体"/>
          <w:sz w:val="24"/>
        </w:rPr>
        <w:t>、记</w:t>
      </w:r>
      <w:r w:rsidRPr="000B56DC">
        <w:rPr>
          <w:rStyle w:val="NormalCharacter"/>
          <w:rFonts w:ascii="宋体"/>
          <w:spacing w:val="-2"/>
          <w:sz w:val="24"/>
        </w:rPr>
        <w:t>录</w:t>
      </w:r>
      <w:r w:rsidRPr="000B56DC">
        <w:rPr>
          <w:rStyle w:val="NormalCharacter"/>
          <w:rFonts w:ascii="宋体"/>
          <w:sz w:val="24"/>
        </w:rPr>
        <w:t>人</w:t>
      </w:r>
      <w:r w:rsidRPr="000B56DC">
        <w:rPr>
          <w:rStyle w:val="NormalCharacter"/>
          <w:rFonts w:ascii="宋体"/>
          <w:spacing w:val="-2"/>
          <w:sz w:val="24"/>
        </w:rPr>
        <w:t>、</w:t>
      </w:r>
      <w:r w:rsidRPr="000B56DC">
        <w:rPr>
          <w:rStyle w:val="NormalCharacter"/>
          <w:rFonts w:ascii="宋体"/>
          <w:sz w:val="24"/>
        </w:rPr>
        <w:t>监</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等</w:t>
      </w:r>
      <w:r w:rsidRPr="000B56DC">
        <w:rPr>
          <w:rStyle w:val="NormalCharacter"/>
          <w:rFonts w:ascii="宋体"/>
          <w:sz w:val="24"/>
        </w:rPr>
        <w:t>有</w:t>
      </w:r>
      <w:r w:rsidRPr="000B56DC">
        <w:rPr>
          <w:rStyle w:val="NormalCharacter"/>
          <w:rFonts w:ascii="宋体"/>
          <w:spacing w:val="-2"/>
          <w:sz w:val="24"/>
        </w:rPr>
        <w:t>关</w:t>
      </w:r>
      <w:r w:rsidRPr="000B56DC">
        <w:rPr>
          <w:rStyle w:val="NormalCharacter"/>
          <w:rFonts w:ascii="宋体"/>
          <w:sz w:val="24"/>
        </w:rPr>
        <w:t>人员</w:t>
      </w:r>
      <w:r w:rsidRPr="000B56DC">
        <w:rPr>
          <w:rStyle w:val="NormalCharacter"/>
          <w:rFonts w:ascii="宋体"/>
          <w:spacing w:val="-2"/>
          <w:sz w:val="24"/>
        </w:rPr>
        <w:t>姓</w:t>
      </w:r>
      <w:r w:rsidRPr="000B56DC">
        <w:rPr>
          <w:rStyle w:val="NormalCharacter"/>
          <w:rFonts w:ascii="宋体"/>
          <w:sz w:val="24"/>
        </w:rPr>
        <w:t>名；</w:t>
      </w:r>
    </w:p>
    <w:p w:rsidR="00134F0C" w:rsidRPr="000B56DC" w:rsidRDefault="00C54029">
      <w:pPr>
        <w:snapToGrid w:val="0"/>
        <w:spacing w:before="39" w:line="264" w:lineRule="auto"/>
        <w:ind w:left="100" w:right="142" w:firstLine="420"/>
        <w:rPr>
          <w:rStyle w:val="NormalCharacter"/>
          <w:rFonts w:ascii="宋体"/>
          <w:strike/>
          <w:sz w:val="24"/>
        </w:rPr>
      </w:pPr>
      <w:r w:rsidRPr="000B56DC">
        <w:rPr>
          <w:rStyle w:val="NormalCharacter"/>
          <w:rFonts w:ascii="宋体"/>
          <w:strike/>
          <w:spacing w:val="2"/>
          <w:sz w:val="24"/>
        </w:rPr>
        <w:t>（</w:t>
      </w:r>
      <w:r w:rsidRPr="000B56DC">
        <w:rPr>
          <w:rStyle w:val="NormalCharacter"/>
          <w:rFonts w:ascii="宋体"/>
          <w:strike/>
          <w:spacing w:val="2"/>
          <w:sz w:val="24"/>
        </w:rPr>
        <w:t>4</w:t>
      </w:r>
      <w:r w:rsidRPr="000B56DC">
        <w:rPr>
          <w:rStyle w:val="NormalCharacter"/>
          <w:rFonts w:ascii="宋体"/>
          <w:strike/>
          <w:spacing w:val="-106"/>
          <w:sz w:val="24"/>
        </w:rPr>
        <w:t>）</w:t>
      </w:r>
      <w:r w:rsidRPr="000B56DC">
        <w:rPr>
          <w:rStyle w:val="NormalCharacter"/>
          <w:rFonts w:ascii="宋体"/>
          <w:strike/>
          <w:sz w:val="24"/>
        </w:rPr>
        <w:t>（</w:t>
      </w:r>
      <w:r w:rsidRPr="000B56DC">
        <w:rPr>
          <w:rStyle w:val="NormalCharacter"/>
          <w:rFonts w:ascii="宋体"/>
          <w:strike/>
          <w:spacing w:val="4"/>
          <w:sz w:val="24"/>
        </w:rPr>
        <w:t>A</w:t>
      </w:r>
      <w:r w:rsidRPr="000B56DC">
        <w:rPr>
          <w:rStyle w:val="NormalCharacter"/>
          <w:rFonts w:ascii="宋体"/>
          <w:strike/>
          <w:sz w:val="24"/>
        </w:rPr>
        <w:t>）</w:t>
      </w:r>
      <w:r w:rsidRPr="000B56DC">
        <w:rPr>
          <w:rStyle w:val="NormalCharacter"/>
          <w:rFonts w:ascii="宋体"/>
          <w:strike/>
          <w:spacing w:val="2"/>
          <w:sz w:val="24"/>
        </w:rPr>
        <w:t>检</w:t>
      </w:r>
      <w:r w:rsidRPr="000B56DC">
        <w:rPr>
          <w:rStyle w:val="NormalCharacter"/>
          <w:rFonts w:ascii="宋体"/>
          <w:strike/>
          <w:sz w:val="24"/>
        </w:rPr>
        <w:t>查</w:t>
      </w:r>
      <w:r w:rsidRPr="000B56DC">
        <w:rPr>
          <w:rStyle w:val="NormalCharacter"/>
          <w:rFonts w:ascii="宋体"/>
          <w:strike/>
          <w:spacing w:val="2"/>
          <w:sz w:val="24"/>
        </w:rPr>
        <w:t>投</w:t>
      </w:r>
      <w:r w:rsidRPr="000B56DC">
        <w:rPr>
          <w:rStyle w:val="NormalCharacter"/>
          <w:rFonts w:ascii="宋体"/>
          <w:strike/>
          <w:sz w:val="24"/>
        </w:rPr>
        <w:t>标</w:t>
      </w:r>
      <w:r w:rsidRPr="000B56DC">
        <w:rPr>
          <w:rStyle w:val="NormalCharacter"/>
          <w:rFonts w:ascii="宋体"/>
          <w:strike/>
          <w:spacing w:val="2"/>
          <w:sz w:val="24"/>
        </w:rPr>
        <w:t>文</w:t>
      </w:r>
      <w:r w:rsidRPr="000B56DC">
        <w:rPr>
          <w:rStyle w:val="NormalCharacter"/>
          <w:rFonts w:ascii="宋体"/>
          <w:strike/>
          <w:sz w:val="24"/>
        </w:rPr>
        <w:t>件</w:t>
      </w:r>
      <w:r w:rsidRPr="000B56DC">
        <w:rPr>
          <w:rStyle w:val="NormalCharacter"/>
          <w:rFonts w:ascii="宋体"/>
          <w:strike/>
          <w:spacing w:val="2"/>
          <w:sz w:val="24"/>
        </w:rPr>
        <w:t>的</w:t>
      </w:r>
      <w:r w:rsidRPr="000B56DC">
        <w:rPr>
          <w:rStyle w:val="NormalCharacter"/>
          <w:rFonts w:ascii="宋体"/>
          <w:strike/>
          <w:sz w:val="24"/>
        </w:rPr>
        <w:t>密</w:t>
      </w:r>
      <w:r w:rsidRPr="000B56DC">
        <w:rPr>
          <w:rStyle w:val="NormalCharacter"/>
          <w:rFonts w:ascii="宋体"/>
          <w:strike/>
          <w:spacing w:val="2"/>
          <w:sz w:val="24"/>
        </w:rPr>
        <w:t>封</w:t>
      </w:r>
      <w:r w:rsidRPr="000B56DC">
        <w:rPr>
          <w:rStyle w:val="NormalCharacter"/>
          <w:rFonts w:ascii="宋体"/>
          <w:strike/>
          <w:sz w:val="24"/>
        </w:rPr>
        <w:t>情</w:t>
      </w:r>
      <w:r w:rsidRPr="000B56DC">
        <w:rPr>
          <w:rStyle w:val="NormalCharacter"/>
          <w:rFonts w:ascii="宋体"/>
          <w:strike/>
          <w:spacing w:val="2"/>
          <w:sz w:val="24"/>
        </w:rPr>
        <w:t>况</w:t>
      </w:r>
      <w:r w:rsidRPr="000B56DC">
        <w:rPr>
          <w:rStyle w:val="NormalCharacter"/>
          <w:rFonts w:ascii="宋体"/>
          <w:strike/>
          <w:sz w:val="24"/>
        </w:rPr>
        <w:t>，</w:t>
      </w:r>
      <w:r w:rsidRPr="000B56DC">
        <w:rPr>
          <w:rStyle w:val="NormalCharacter"/>
          <w:rFonts w:ascii="宋体"/>
          <w:strike/>
          <w:spacing w:val="2"/>
          <w:sz w:val="24"/>
        </w:rPr>
        <w:t>按</w:t>
      </w:r>
      <w:r w:rsidRPr="000B56DC">
        <w:rPr>
          <w:rStyle w:val="NormalCharacter"/>
          <w:rFonts w:ascii="宋体"/>
          <w:strike/>
          <w:sz w:val="24"/>
        </w:rPr>
        <w:t>照</w:t>
      </w:r>
      <w:r w:rsidRPr="000B56DC">
        <w:rPr>
          <w:rStyle w:val="NormalCharacter"/>
          <w:rFonts w:ascii="宋体"/>
          <w:strike/>
          <w:spacing w:val="2"/>
          <w:sz w:val="24"/>
        </w:rPr>
        <w:t>投</w:t>
      </w:r>
      <w:r w:rsidRPr="000B56DC">
        <w:rPr>
          <w:rStyle w:val="NormalCharacter"/>
          <w:rFonts w:ascii="宋体"/>
          <w:strike/>
          <w:sz w:val="24"/>
        </w:rPr>
        <w:t>标人</w:t>
      </w:r>
      <w:r w:rsidRPr="000B56DC">
        <w:rPr>
          <w:rStyle w:val="NormalCharacter"/>
          <w:rFonts w:ascii="宋体"/>
          <w:strike/>
          <w:spacing w:val="2"/>
          <w:sz w:val="24"/>
        </w:rPr>
        <w:t>须</w:t>
      </w:r>
      <w:r w:rsidRPr="000B56DC">
        <w:rPr>
          <w:rStyle w:val="NormalCharacter"/>
          <w:rFonts w:ascii="宋体"/>
          <w:strike/>
          <w:sz w:val="24"/>
        </w:rPr>
        <w:t>知</w:t>
      </w:r>
      <w:r w:rsidRPr="000B56DC">
        <w:rPr>
          <w:rStyle w:val="NormalCharacter"/>
          <w:rFonts w:ascii="宋体"/>
          <w:strike/>
          <w:spacing w:val="2"/>
          <w:sz w:val="24"/>
        </w:rPr>
        <w:t>前</w:t>
      </w:r>
      <w:r w:rsidRPr="000B56DC">
        <w:rPr>
          <w:rStyle w:val="NormalCharacter"/>
          <w:rFonts w:ascii="宋体"/>
          <w:strike/>
          <w:sz w:val="24"/>
        </w:rPr>
        <w:t>附</w:t>
      </w:r>
      <w:r w:rsidRPr="000B56DC">
        <w:rPr>
          <w:rStyle w:val="NormalCharacter"/>
          <w:rFonts w:ascii="宋体"/>
          <w:strike/>
          <w:spacing w:val="2"/>
          <w:sz w:val="24"/>
        </w:rPr>
        <w:t>表</w:t>
      </w:r>
      <w:r w:rsidRPr="000B56DC">
        <w:rPr>
          <w:rStyle w:val="NormalCharacter"/>
          <w:rFonts w:ascii="宋体"/>
          <w:strike/>
          <w:sz w:val="24"/>
        </w:rPr>
        <w:t>规</w:t>
      </w:r>
      <w:r w:rsidRPr="000B56DC">
        <w:rPr>
          <w:rStyle w:val="NormalCharacter"/>
          <w:rFonts w:ascii="宋体"/>
          <w:strike/>
          <w:spacing w:val="2"/>
          <w:sz w:val="24"/>
        </w:rPr>
        <w:t>定</w:t>
      </w:r>
      <w:r w:rsidRPr="000B56DC">
        <w:rPr>
          <w:rStyle w:val="NormalCharacter"/>
          <w:rFonts w:ascii="宋体"/>
          <w:strike/>
          <w:sz w:val="24"/>
        </w:rPr>
        <w:t>的</w:t>
      </w:r>
      <w:r w:rsidRPr="000B56DC">
        <w:rPr>
          <w:rStyle w:val="NormalCharacter"/>
          <w:rFonts w:ascii="宋体"/>
          <w:strike/>
          <w:spacing w:val="2"/>
          <w:sz w:val="24"/>
        </w:rPr>
        <w:t>开</w:t>
      </w:r>
      <w:r w:rsidRPr="000B56DC">
        <w:rPr>
          <w:rStyle w:val="NormalCharacter"/>
          <w:rFonts w:ascii="宋体"/>
          <w:strike/>
          <w:sz w:val="24"/>
        </w:rPr>
        <w:t>标顺</w:t>
      </w:r>
      <w:r w:rsidRPr="000B56DC">
        <w:rPr>
          <w:rStyle w:val="NormalCharacter"/>
          <w:rFonts w:ascii="宋体"/>
          <w:strike/>
          <w:spacing w:val="2"/>
          <w:sz w:val="24"/>
        </w:rPr>
        <w:t>序</w:t>
      </w:r>
      <w:r w:rsidRPr="000B56DC">
        <w:rPr>
          <w:rStyle w:val="NormalCharacter"/>
          <w:rFonts w:ascii="宋体"/>
          <w:strike/>
          <w:sz w:val="24"/>
        </w:rPr>
        <w:t>当</w:t>
      </w:r>
      <w:r w:rsidRPr="000B56DC">
        <w:rPr>
          <w:rStyle w:val="NormalCharacter"/>
          <w:rFonts w:ascii="宋体"/>
          <w:strike/>
          <w:spacing w:val="2"/>
          <w:sz w:val="24"/>
        </w:rPr>
        <w:t>众</w:t>
      </w:r>
      <w:r w:rsidRPr="000B56DC">
        <w:rPr>
          <w:rStyle w:val="NormalCharacter"/>
          <w:rFonts w:ascii="宋体"/>
          <w:strike/>
          <w:sz w:val="24"/>
        </w:rPr>
        <w:t>开</w:t>
      </w:r>
      <w:r w:rsidRPr="000B56DC">
        <w:rPr>
          <w:rStyle w:val="NormalCharacter"/>
          <w:rFonts w:ascii="宋体"/>
          <w:strike/>
          <w:spacing w:val="2"/>
          <w:sz w:val="24"/>
        </w:rPr>
        <w:t>标</w:t>
      </w:r>
      <w:r w:rsidRPr="000B56DC">
        <w:rPr>
          <w:rStyle w:val="NormalCharacter"/>
          <w:rFonts w:ascii="宋体"/>
          <w:strike/>
          <w:sz w:val="24"/>
        </w:rPr>
        <w:t>，</w:t>
      </w:r>
      <w:r w:rsidRPr="000B56DC">
        <w:rPr>
          <w:rStyle w:val="NormalCharacter"/>
          <w:rFonts w:ascii="宋体"/>
          <w:strike/>
          <w:sz w:val="24"/>
        </w:rPr>
        <w:t xml:space="preserve"> </w:t>
      </w:r>
      <w:r w:rsidRPr="000B56DC">
        <w:rPr>
          <w:rStyle w:val="NormalCharacter"/>
          <w:rFonts w:ascii="宋体"/>
          <w:strike/>
          <w:sz w:val="24"/>
        </w:rPr>
        <w:t>公布招标项目名</w:t>
      </w:r>
      <w:r w:rsidRPr="000B56DC">
        <w:rPr>
          <w:rStyle w:val="NormalCharacter"/>
          <w:rFonts w:ascii="宋体"/>
          <w:strike/>
          <w:spacing w:val="-2"/>
          <w:sz w:val="24"/>
        </w:rPr>
        <w:t>称</w:t>
      </w:r>
      <w:r w:rsidRPr="000B56DC">
        <w:rPr>
          <w:rStyle w:val="NormalCharacter"/>
          <w:rFonts w:ascii="宋体"/>
          <w:strike/>
          <w:sz w:val="24"/>
        </w:rPr>
        <w:t>、投</w:t>
      </w:r>
      <w:r w:rsidRPr="000B56DC">
        <w:rPr>
          <w:rStyle w:val="NormalCharacter"/>
          <w:rFonts w:ascii="宋体"/>
          <w:strike/>
          <w:spacing w:val="-2"/>
          <w:sz w:val="24"/>
        </w:rPr>
        <w:t>标</w:t>
      </w:r>
      <w:r w:rsidRPr="000B56DC">
        <w:rPr>
          <w:rStyle w:val="NormalCharacter"/>
          <w:rFonts w:ascii="宋体"/>
          <w:strike/>
          <w:sz w:val="24"/>
        </w:rPr>
        <w:t>人名称、投标保</w:t>
      </w:r>
      <w:r w:rsidRPr="000B56DC">
        <w:rPr>
          <w:rStyle w:val="NormalCharacter"/>
          <w:rFonts w:ascii="宋体"/>
          <w:strike/>
          <w:spacing w:val="-2"/>
          <w:sz w:val="24"/>
        </w:rPr>
        <w:t>证</w:t>
      </w:r>
      <w:r w:rsidRPr="000B56DC">
        <w:rPr>
          <w:rStyle w:val="NormalCharacter"/>
          <w:rFonts w:ascii="宋体"/>
          <w:strike/>
          <w:sz w:val="24"/>
        </w:rPr>
        <w:t>金的</w:t>
      </w:r>
      <w:r w:rsidRPr="000B56DC">
        <w:rPr>
          <w:rStyle w:val="NormalCharacter"/>
          <w:rFonts w:ascii="宋体"/>
          <w:strike/>
          <w:spacing w:val="-2"/>
          <w:sz w:val="24"/>
        </w:rPr>
        <w:t>递</w:t>
      </w:r>
      <w:r w:rsidRPr="000B56DC">
        <w:rPr>
          <w:rStyle w:val="NormalCharacter"/>
          <w:rFonts w:ascii="宋体"/>
          <w:strike/>
          <w:sz w:val="24"/>
        </w:rPr>
        <w:t>交情况、投标报</w:t>
      </w:r>
      <w:r w:rsidRPr="000B56DC">
        <w:rPr>
          <w:rStyle w:val="NormalCharacter"/>
          <w:rFonts w:ascii="宋体"/>
          <w:strike/>
          <w:spacing w:val="-2"/>
          <w:sz w:val="24"/>
        </w:rPr>
        <w:t>价</w:t>
      </w:r>
      <w:r w:rsidRPr="000B56DC">
        <w:rPr>
          <w:rStyle w:val="NormalCharacter"/>
          <w:rFonts w:ascii="宋体"/>
          <w:strike/>
          <w:spacing w:val="1"/>
          <w:sz w:val="24"/>
        </w:rPr>
        <w:t>、</w:t>
      </w:r>
      <w:r w:rsidRPr="000B56DC">
        <w:rPr>
          <w:rStyle w:val="NormalCharacter"/>
          <w:rFonts w:ascii="宋体"/>
          <w:strike/>
          <w:sz w:val="24"/>
        </w:rPr>
        <w:t>监</w:t>
      </w:r>
      <w:r w:rsidRPr="000B56DC">
        <w:rPr>
          <w:rStyle w:val="NormalCharacter"/>
          <w:rFonts w:ascii="宋体"/>
          <w:strike/>
          <w:spacing w:val="-2"/>
          <w:sz w:val="24"/>
        </w:rPr>
        <w:t>理</w:t>
      </w:r>
      <w:r w:rsidRPr="000B56DC">
        <w:rPr>
          <w:rStyle w:val="NormalCharacter"/>
          <w:rFonts w:ascii="宋体"/>
          <w:strike/>
          <w:sz w:val="24"/>
        </w:rPr>
        <w:t>服务期限及其</w:t>
      </w:r>
      <w:r w:rsidRPr="000B56DC">
        <w:rPr>
          <w:rStyle w:val="NormalCharacter"/>
          <w:rFonts w:ascii="宋体"/>
          <w:strike/>
          <w:spacing w:val="-2"/>
          <w:sz w:val="24"/>
        </w:rPr>
        <w:t>他</w:t>
      </w:r>
      <w:r w:rsidRPr="000B56DC">
        <w:rPr>
          <w:rStyle w:val="NormalCharacter"/>
          <w:rFonts w:ascii="宋体"/>
          <w:strike/>
          <w:sz w:val="24"/>
        </w:rPr>
        <w:t>内</w:t>
      </w:r>
      <w:r w:rsidRPr="000B56DC">
        <w:rPr>
          <w:rStyle w:val="NormalCharacter"/>
          <w:rFonts w:ascii="宋体"/>
          <w:strike/>
          <w:sz w:val="24"/>
        </w:rPr>
        <w:t xml:space="preserve"> </w:t>
      </w:r>
      <w:r w:rsidRPr="000B56DC">
        <w:rPr>
          <w:rStyle w:val="NormalCharacter"/>
          <w:rFonts w:ascii="宋体"/>
          <w:strike/>
          <w:sz w:val="24"/>
        </w:rPr>
        <w:t>容，</w:t>
      </w:r>
      <w:r w:rsidRPr="000B56DC">
        <w:rPr>
          <w:rStyle w:val="NormalCharacter"/>
          <w:rFonts w:ascii="宋体"/>
          <w:strike/>
          <w:spacing w:val="-2"/>
          <w:sz w:val="24"/>
        </w:rPr>
        <w:t>并</w:t>
      </w:r>
      <w:r w:rsidRPr="000B56DC">
        <w:rPr>
          <w:rStyle w:val="NormalCharacter"/>
          <w:rFonts w:ascii="宋体"/>
          <w:strike/>
          <w:sz w:val="24"/>
        </w:rPr>
        <w:t>记</w:t>
      </w:r>
      <w:r w:rsidRPr="000B56DC">
        <w:rPr>
          <w:rStyle w:val="NormalCharacter"/>
          <w:rFonts w:ascii="宋体"/>
          <w:strike/>
          <w:spacing w:val="-2"/>
          <w:sz w:val="24"/>
        </w:rPr>
        <w:t>录</w:t>
      </w:r>
      <w:r w:rsidRPr="000B56DC">
        <w:rPr>
          <w:rStyle w:val="NormalCharacter"/>
          <w:rFonts w:ascii="宋体"/>
          <w:strike/>
          <w:sz w:val="24"/>
        </w:rPr>
        <w:t>在</w:t>
      </w:r>
      <w:r w:rsidRPr="000B56DC">
        <w:rPr>
          <w:rStyle w:val="NormalCharacter"/>
          <w:rFonts w:ascii="宋体"/>
          <w:strike/>
          <w:spacing w:val="-2"/>
          <w:sz w:val="24"/>
        </w:rPr>
        <w:t>案</w:t>
      </w:r>
      <w:r w:rsidRPr="000B56DC">
        <w:rPr>
          <w:rStyle w:val="NormalCharacter"/>
          <w:rFonts w:ascii="宋体"/>
          <w:strike/>
          <w:sz w:val="24"/>
        </w:rPr>
        <w:t>；</w:t>
      </w:r>
    </w:p>
    <w:p w:rsidR="00134F0C" w:rsidRPr="000B56DC" w:rsidRDefault="00C54029">
      <w:pPr>
        <w:snapToGrid w:val="0"/>
        <w:spacing w:before="11"/>
        <w:ind w:left="520" w:right="-20"/>
        <w:jc w:val="left"/>
        <w:rPr>
          <w:rStyle w:val="NormalCharacter"/>
          <w:rFonts w:ascii="宋体"/>
          <w:strike/>
          <w:sz w:val="24"/>
        </w:rPr>
      </w:pPr>
      <w:r w:rsidRPr="000B56DC">
        <w:rPr>
          <w:rStyle w:val="NormalCharacter"/>
          <w:rFonts w:ascii="宋体"/>
          <w:spacing w:val="2"/>
          <w:position w:val="-1"/>
          <w:sz w:val="24"/>
        </w:rPr>
        <w:t>（</w:t>
      </w:r>
      <w:r w:rsidRPr="000B56DC">
        <w:rPr>
          <w:rStyle w:val="NormalCharacter"/>
          <w:rFonts w:ascii="宋体"/>
          <w:spacing w:val="2"/>
          <w:position w:val="-1"/>
          <w:sz w:val="24"/>
        </w:rPr>
        <w:t>4</w:t>
      </w:r>
      <w:r w:rsidRPr="000B56DC">
        <w:rPr>
          <w:rStyle w:val="NormalCharacter"/>
          <w:rFonts w:ascii="宋体"/>
          <w:spacing w:val="-103"/>
          <w:position w:val="-1"/>
          <w:sz w:val="24"/>
        </w:rPr>
        <w:t>）</w:t>
      </w:r>
      <w:r w:rsidRPr="000B56DC">
        <w:rPr>
          <w:rStyle w:val="NormalCharacter"/>
          <w:rFonts w:ascii="宋体"/>
          <w:position w:val="-1"/>
          <w:sz w:val="24"/>
        </w:rPr>
        <w:t>（</w:t>
      </w:r>
      <w:r w:rsidRPr="000B56DC">
        <w:rPr>
          <w:rStyle w:val="NormalCharacter"/>
          <w:rFonts w:ascii="宋体"/>
          <w:spacing w:val="3"/>
          <w:position w:val="-1"/>
          <w:sz w:val="24"/>
        </w:rPr>
        <w:t>B</w:t>
      </w:r>
      <w:r w:rsidRPr="000B56DC">
        <w:rPr>
          <w:rStyle w:val="NormalCharacter"/>
          <w:rFonts w:ascii="宋体"/>
          <w:position w:val="-1"/>
          <w:sz w:val="24"/>
        </w:rPr>
        <w:t>）</w:t>
      </w:r>
      <w:r w:rsidRPr="000B56DC">
        <w:rPr>
          <w:rStyle w:val="NormalCharacter"/>
          <w:rFonts w:ascii="宋体"/>
          <w:spacing w:val="2"/>
          <w:position w:val="-1"/>
          <w:sz w:val="24"/>
        </w:rPr>
        <w:t>投标</w:t>
      </w:r>
      <w:r w:rsidRPr="000B56DC">
        <w:rPr>
          <w:rStyle w:val="NormalCharacter"/>
          <w:rFonts w:ascii="宋体"/>
          <w:position w:val="-1"/>
          <w:sz w:val="24"/>
        </w:rPr>
        <w:t>人</w:t>
      </w:r>
      <w:r w:rsidRPr="000B56DC">
        <w:rPr>
          <w:rStyle w:val="NormalCharacter"/>
          <w:rFonts w:ascii="宋体"/>
          <w:spacing w:val="2"/>
          <w:position w:val="-1"/>
          <w:sz w:val="24"/>
        </w:rPr>
        <w:t>通</w:t>
      </w:r>
      <w:r w:rsidRPr="000B56DC">
        <w:rPr>
          <w:rStyle w:val="NormalCharacter"/>
          <w:rFonts w:ascii="宋体"/>
          <w:position w:val="-1"/>
          <w:sz w:val="24"/>
        </w:rPr>
        <w:t>过电</w:t>
      </w:r>
      <w:r w:rsidRPr="000B56DC">
        <w:rPr>
          <w:rStyle w:val="NormalCharacter"/>
          <w:rFonts w:ascii="宋体"/>
          <w:spacing w:val="2"/>
          <w:position w:val="-1"/>
          <w:sz w:val="24"/>
        </w:rPr>
        <w:t>子招</w:t>
      </w:r>
      <w:r w:rsidRPr="000B56DC">
        <w:rPr>
          <w:rStyle w:val="NormalCharacter"/>
          <w:rFonts w:ascii="宋体"/>
          <w:position w:val="-1"/>
          <w:sz w:val="24"/>
        </w:rPr>
        <w:t>标</w:t>
      </w:r>
      <w:r w:rsidRPr="000B56DC">
        <w:rPr>
          <w:rStyle w:val="NormalCharacter"/>
          <w:rFonts w:ascii="宋体"/>
          <w:spacing w:val="2"/>
          <w:position w:val="-1"/>
          <w:sz w:val="24"/>
        </w:rPr>
        <w:t>投</w:t>
      </w:r>
      <w:r w:rsidRPr="000B56DC">
        <w:rPr>
          <w:rStyle w:val="NormalCharacter"/>
          <w:rFonts w:ascii="宋体"/>
          <w:position w:val="-1"/>
          <w:sz w:val="24"/>
        </w:rPr>
        <w:t>标</w:t>
      </w:r>
      <w:r w:rsidRPr="000B56DC">
        <w:rPr>
          <w:rStyle w:val="NormalCharacter"/>
          <w:rFonts w:ascii="宋体"/>
          <w:spacing w:val="2"/>
          <w:position w:val="-1"/>
          <w:sz w:val="24"/>
        </w:rPr>
        <w:t>交易</w:t>
      </w:r>
      <w:r w:rsidRPr="000B56DC">
        <w:rPr>
          <w:rStyle w:val="NormalCharacter"/>
          <w:rFonts w:ascii="宋体"/>
          <w:position w:val="-1"/>
          <w:sz w:val="24"/>
        </w:rPr>
        <w:t>平</w:t>
      </w:r>
      <w:r w:rsidRPr="000B56DC">
        <w:rPr>
          <w:rStyle w:val="NormalCharacter"/>
          <w:rFonts w:ascii="宋体"/>
          <w:spacing w:val="2"/>
          <w:position w:val="-1"/>
          <w:sz w:val="24"/>
        </w:rPr>
        <w:t>台</w:t>
      </w:r>
      <w:r w:rsidRPr="000B56DC">
        <w:rPr>
          <w:rStyle w:val="NormalCharacter"/>
          <w:rFonts w:ascii="宋体"/>
          <w:position w:val="-1"/>
          <w:sz w:val="24"/>
        </w:rPr>
        <w:t>对已</w:t>
      </w:r>
      <w:r w:rsidRPr="000B56DC">
        <w:rPr>
          <w:rStyle w:val="NormalCharacter"/>
          <w:rFonts w:ascii="宋体"/>
          <w:spacing w:val="2"/>
          <w:position w:val="-1"/>
          <w:sz w:val="24"/>
        </w:rPr>
        <w:t>递交</w:t>
      </w:r>
      <w:r w:rsidRPr="000B56DC">
        <w:rPr>
          <w:rStyle w:val="NormalCharacter"/>
          <w:rFonts w:ascii="宋体"/>
          <w:position w:val="-1"/>
          <w:sz w:val="24"/>
        </w:rPr>
        <w:t>的</w:t>
      </w:r>
      <w:r w:rsidRPr="000B56DC">
        <w:rPr>
          <w:rStyle w:val="NormalCharacter"/>
          <w:rFonts w:ascii="宋体"/>
          <w:spacing w:val="2"/>
          <w:position w:val="-1"/>
          <w:sz w:val="24"/>
        </w:rPr>
        <w:t>电</w:t>
      </w:r>
      <w:r w:rsidRPr="000B56DC">
        <w:rPr>
          <w:rStyle w:val="NormalCharacter"/>
          <w:rFonts w:ascii="宋体"/>
          <w:position w:val="-1"/>
          <w:sz w:val="24"/>
        </w:rPr>
        <w:t>子</w:t>
      </w:r>
      <w:r w:rsidRPr="000B56DC">
        <w:rPr>
          <w:rStyle w:val="NormalCharacter"/>
          <w:rFonts w:ascii="宋体"/>
          <w:spacing w:val="2"/>
          <w:position w:val="-1"/>
          <w:sz w:val="24"/>
        </w:rPr>
        <w:t>投标</w:t>
      </w:r>
      <w:r w:rsidRPr="000B56DC">
        <w:rPr>
          <w:rStyle w:val="NormalCharacter"/>
          <w:rFonts w:ascii="宋体"/>
          <w:position w:val="-1"/>
          <w:sz w:val="24"/>
        </w:rPr>
        <w:t>文</w:t>
      </w:r>
      <w:r w:rsidRPr="000B56DC">
        <w:rPr>
          <w:rStyle w:val="NormalCharacter"/>
          <w:rFonts w:ascii="宋体"/>
          <w:spacing w:val="2"/>
          <w:position w:val="-1"/>
          <w:sz w:val="24"/>
        </w:rPr>
        <w:t>件</w:t>
      </w:r>
      <w:r w:rsidRPr="000B56DC">
        <w:rPr>
          <w:rStyle w:val="NormalCharacter"/>
          <w:rFonts w:ascii="宋体"/>
          <w:position w:val="-1"/>
          <w:sz w:val="24"/>
        </w:rPr>
        <w:t>进行</w:t>
      </w:r>
      <w:r w:rsidRPr="000B56DC">
        <w:rPr>
          <w:rStyle w:val="NormalCharacter"/>
          <w:rFonts w:ascii="宋体"/>
          <w:spacing w:val="2"/>
          <w:position w:val="-1"/>
          <w:sz w:val="24"/>
        </w:rPr>
        <w:t>解密</w:t>
      </w:r>
      <w:r w:rsidRPr="000B56DC">
        <w:rPr>
          <w:rStyle w:val="NormalCharacter"/>
          <w:rFonts w:ascii="宋体"/>
          <w:position w:val="-1"/>
          <w:sz w:val="24"/>
        </w:rPr>
        <w:t>，</w:t>
      </w:r>
      <w:r w:rsidRPr="000B56DC">
        <w:rPr>
          <w:rStyle w:val="NormalCharacter"/>
          <w:rFonts w:ascii="宋体"/>
          <w:spacing w:val="2"/>
          <w:position w:val="-1"/>
          <w:sz w:val="24"/>
        </w:rPr>
        <w:t>公</w:t>
      </w:r>
      <w:r w:rsidRPr="000B56DC">
        <w:rPr>
          <w:rStyle w:val="NormalCharacter"/>
          <w:rFonts w:ascii="宋体"/>
          <w:position w:val="-1"/>
          <w:sz w:val="24"/>
        </w:rPr>
        <w:t>布招</w:t>
      </w:r>
      <w:r w:rsidRPr="000B56DC">
        <w:rPr>
          <w:rStyle w:val="NormalCharacter"/>
          <w:rFonts w:ascii="宋体"/>
          <w:sz w:val="24"/>
        </w:rPr>
        <w:t>标项目名称、投</w:t>
      </w:r>
      <w:r w:rsidRPr="000B56DC">
        <w:rPr>
          <w:rStyle w:val="NormalCharacter"/>
          <w:rFonts w:ascii="宋体"/>
          <w:spacing w:val="-2"/>
          <w:sz w:val="24"/>
        </w:rPr>
        <w:t>标</w:t>
      </w:r>
      <w:r w:rsidRPr="000B56DC">
        <w:rPr>
          <w:rStyle w:val="NormalCharacter"/>
          <w:rFonts w:ascii="宋体"/>
          <w:sz w:val="24"/>
        </w:rPr>
        <w:t>人名</w:t>
      </w:r>
      <w:r w:rsidRPr="000B56DC">
        <w:rPr>
          <w:rStyle w:val="NormalCharacter"/>
          <w:rFonts w:ascii="宋体"/>
          <w:spacing w:val="-2"/>
          <w:sz w:val="24"/>
        </w:rPr>
        <w:t>称</w:t>
      </w:r>
      <w:r w:rsidRPr="000B56DC">
        <w:rPr>
          <w:rStyle w:val="NormalCharacter"/>
          <w:rFonts w:ascii="宋体"/>
          <w:sz w:val="24"/>
        </w:rPr>
        <w:t>、投标保证金的</w:t>
      </w:r>
      <w:r w:rsidRPr="000B56DC">
        <w:rPr>
          <w:rStyle w:val="NormalCharacter"/>
          <w:rFonts w:ascii="宋体"/>
          <w:spacing w:val="-2"/>
          <w:sz w:val="24"/>
        </w:rPr>
        <w:t>递</w:t>
      </w:r>
      <w:r w:rsidRPr="000B56DC">
        <w:rPr>
          <w:rStyle w:val="NormalCharacter"/>
          <w:rFonts w:ascii="宋体"/>
          <w:sz w:val="24"/>
        </w:rPr>
        <w:t>交情</w:t>
      </w:r>
      <w:r w:rsidRPr="000B56DC">
        <w:rPr>
          <w:rStyle w:val="NormalCharacter"/>
          <w:rFonts w:ascii="宋体"/>
          <w:spacing w:val="-2"/>
          <w:sz w:val="24"/>
        </w:rPr>
        <w:t>况</w:t>
      </w:r>
      <w:r w:rsidRPr="000B56DC">
        <w:rPr>
          <w:rStyle w:val="NormalCharacter"/>
          <w:rFonts w:ascii="宋体"/>
          <w:sz w:val="24"/>
        </w:rPr>
        <w:t>、投标报价</w:t>
      </w:r>
      <w:r w:rsidRPr="000B56DC">
        <w:rPr>
          <w:rStyle w:val="NormalCharacter"/>
          <w:rFonts w:ascii="宋体"/>
          <w:spacing w:val="1"/>
          <w:sz w:val="24"/>
        </w:rPr>
        <w:t>、</w:t>
      </w:r>
      <w:r w:rsidRPr="000B56DC">
        <w:rPr>
          <w:rStyle w:val="NormalCharacter"/>
          <w:rFonts w:ascii="宋体"/>
          <w:sz w:val="24"/>
        </w:rPr>
        <w:t>监</w:t>
      </w:r>
      <w:r w:rsidRPr="000B56DC">
        <w:rPr>
          <w:rStyle w:val="NormalCharacter"/>
          <w:rFonts w:ascii="宋体"/>
          <w:spacing w:val="-2"/>
          <w:sz w:val="24"/>
        </w:rPr>
        <w:t>理</w:t>
      </w:r>
      <w:r w:rsidRPr="000B56DC">
        <w:rPr>
          <w:rStyle w:val="NormalCharacter"/>
          <w:rFonts w:ascii="宋体"/>
          <w:sz w:val="24"/>
        </w:rPr>
        <w:t>服务</w:t>
      </w:r>
      <w:r w:rsidRPr="000B56DC">
        <w:rPr>
          <w:rStyle w:val="NormalCharacter"/>
          <w:rFonts w:ascii="宋体"/>
          <w:spacing w:val="-2"/>
          <w:sz w:val="24"/>
        </w:rPr>
        <w:t>期</w:t>
      </w:r>
      <w:r w:rsidRPr="000B56DC">
        <w:rPr>
          <w:rStyle w:val="NormalCharacter"/>
          <w:rFonts w:ascii="宋体"/>
          <w:sz w:val="24"/>
        </w:rPr>
        <w:t>限及其他内容</w:t>
      </w:r>
      <w:r w:rsidRPr="000B56DC">
        <w:rPr>
          <w:rStyle w:val="NormalCharacter"/>
          <w:rFonts w:ascii="宋体"/>
          <w:spacing w:val="-2"/>
          <w:sz w:val="24"/>
        </w:rPr>
        <w:t>，</w:t>
      </w:r>
      <w:r w:rsidRPr="000B56DC">
        <w:rPr>
          <w:rStyle w:val="NormalCharacter"/>
          <w:rFonts w:ascii="宋体"/>
          <w:sz w:val="24"/>
        </w:rPr>
        <w:t>并记录</w:t>
      </w:r>
      <w:r w:rsidRPr="000B56DC">
        <w:rPr>
          <w:rStyle w:val="NormalCharacter"/>
          <w:rFonts w:ascii="宋体"/>
          <w:spacing w:val="-2"/>
          <w:sz w:val="24"/>
        </w:rPr>
        <w:t>在</w:t>
      </w:r>
      <w:r w:rsidRPr="000B56DC">
        <w:rPr>
          <w:rStyle w:val="NormalCharacter"/>
          <w:rFonts w:ascii="宋体"/>
          <w:sz w:val="24"/>
        </w:rPr>
        <w:t>案；</w:t>
      </w:r>
      <w:r w:rsidRPr="000B56DC">
        <w:rPr>
          <w:rStyle w:val="NormalCharacter"/>
          <w:rFonts w:ascii="宋体"/>
          <w:strike/>
          <w:sz w:val="24"/>
        </w:rPr>
        <w:t>（</w:t>
      </w:r>
      <w:r w:rsidRPr="000B56DC">
        <w:rPr>
          <w:rStyle w:val="NormalCharacter"/>
          <w:rFonts w:ascii="宋体"/>
          <w:strike/>
          <w:sz w:val="24"/>
        </w:rPr>
        <w:t>5</w:t>
      </w:r>
      <w:r w:rsidRPr="000B56DC">
        <w:rPr>
          <w:rStyle w:val="NormalCharacter"/>
          <w:rFonts w:ascii="宋体"/>
          <w:strike/>
          <w:spacing w:val="-132"/>
          <w:sz w:val="24"/>
        </w:rPr>
        <w:t>）</w:t>
      </w:r>
      <w:r w:rsidRPr="000B56DC">
        <w:rPr>
          <w:rStyle w:val="NormalCharacter"/>
          <w:rFonts w:ascii="宋体"/>
          <w:strike/>
          <w:sz w:val="24"/>
        </w:rPr>
        <w:t>（</w:t>
      </w:r>
      <w:r w:rsidRPr="000B56DC">
        <w:rPr>
          <w:rStyle w:val="NormalCharacter"/>
          <w:rFonts w:ascii="宋体"/>
          <w:strike/>
          <w:spacing w:val="-1"/>
          <w:sz w:val="24"/>
        </w:rPr>
        <w:t>A</w:t>
      </w:r>
      <w:r w:rsidRPr="000B56DC">
        <w:rPr>
          <w:rStyle w:val="NormalCharacter"/>
          <w:rFonts w:ascii="宋体"/>
          <w:strike/>
          <w:spacing w:val="-26"/>
          <w:sz w:val="24"/>
        </w:rPr>
        <w:t>）</w:t>
      </w:r>
      <w:r w:rsidRPr="000B56DC">
        <w:rPr>
          <w:rStyle w:val="NormalCharacter"/>
          <w:rFonts w:ascii="宋体"/>
          <w:strike/>
          <w:sz w:val="24"/>
        </w:rPr>
        <w:t>投</w:t>
      </w:r>
      <w:r w:rsidRPr="000B56DC">
        <w:rPr>
          <w:rStyle w:val="NormalCharacter"/>
          <w:rFonts w:ascii="宋体"/>
          <w:strike/>
          <w:spacing w:val="-2"/>
          <w:sz w:val="24"/>
        </w:rPr>
        <w:t>标</w:t>
      </w:r>
      <w:r w:rsidRPr="000B56DC">
        <w:rPr>
          <w:rStyle w:val="NormalCharacter"/>
          <w:rFonts w:ascii="宋体"/>
          <w:strike/>
          <w:sz w:val="24"/>
        </w:rPr>
        <w:t>人</w:t>
      </w:r>
      <w:r w:rsidRPr="000B56DC">
        <w:rPr>
          <w:rStyle w:val="NormalCharacter"/>
          <w:rFonts w:ascii="宋体"/>
          <w:strike/>
          <w:spacing w:val="-2"/>
          <w:sz w:val="24"/>
        </w:rPr>
        <w:t>代</w:t>
      </w:r>
      <w:r w:rsidRPr="000B56DC">
        <w:rPr>
          <w:rStyle w:val="NormalCharacter"/>
          <w:rFonts w:ascii="宋体"/>
          <w:strike/>
          <w:sz w:val="24"/>
        </w:rPr>
        <w:t>表</w:t>
      </w:r>
      <w:r w:rsidRPr="000B56DC">
        <w:rPr>
          <w:rStyle w:val="NormalCharacter"/>
          <w:rFonts w:ascii="宋体"/>
          <w:strike/>
          <w:spacing w:val="-26"/>
          <w:sz w:val="24"/>
        </w:rPr>
        <w:t>、</w:t>
      </w:r>
      <w:r w:rsidRPr="000B56DC">
        <w:rPr>
          <w:rStyle w:val="NormalCharacter"/>
          <w:rFonts w:ascii="宋体"/>
          <w:strike/>
          <w:spacing w:val="-2"/>
          <w:sz w:val="24"/>
        </w:rPr>
        <w:t>招</w:t>
      </w:r>
      <w:r w:rsidRPr="000B56DC">
        <w:rPr>
          <w:rStyle w:val="NormalCharacter"/>
          <w:rFonts w:ascii="宋体"/>
          <w:strike/>
          <w:sz w:val="24"/>
        </w:rPr>
        <w:t>标人</w:t>
      </w:r>
      <w:r w:rsidRPr="000B56DC">
        <w:rPr>
          <w:rStyle w:val="NormalCharacter"/>
          <w:rFonts w:ascii="宋体"/>
          <w:strike/>
          <w:spacing w:val="-2"/>
          <w:sz w:val="24"/>
        </w:rPr>
        <w:t>代表</w:t>
      </w:r>
      <w:r w:rsidRPr="000B56DC">
        <w:rPr>
          <w:rStyle w:val="NormalCharacter"/>
          <w:rFonts w:ascii="宋体"/>
          <w:strike/>
          <w:spacing w:val="-24"/>
          <w:sz w:val="24"/>
        </w:rPr>
        <w:t>、</w:t>
      </w:r>
      <w:r w:rsidRPr="000B56DC">
        <w:rPr>
          <w:rStyle w:val="NormalCharacter"/>
          <w:rFonts w:ascii="宋体"/>
          <w:strike/>
          <w:spacing w:val="-2"/>
          <w:sz w:val="24"/>
        </w:rPr>
        <w:t>监</w:t>
      </w:r>
      <w:r w:rsidRPr="000B56DC">
        <w:rPr>
          <w:rStyle w:val="NormalCharacter"/>
          <w:rFonts w:ascii="宋体"/>
          <w:strike/>
          <w:sz w:val="24"/>
        </w:rPr>
        <w:t>标</w:t>
      </w:r>
      <w:r w:rsidRPr="000B56DC">
        <w:rPr>
          <w:rStyle w:val="NormalCharacter"/>
          <w:rFonts w:ascii="宋体"/>
          <w:strike/>
          <w:spacing w:val="-2"/>
          <w:sz w:val="24"/>
        </w:rPr>
        <w:t>人</w:t>
      </w:r>
      <w:r w:rsidRPr="000B56DC">
        <w:rPr>
          <w:rStyle w:val="NormalCharacter"/>
          <w:rFonts w:ascii="宋体"/>
          <w:strike/>
          <w:spacing w:val="-24"/>
          <w:sz w:val="24"/>
        </w:rPr>
        <w:t>、</w:t>
      </w:r>
      <w:r w:rsidRPr="000B56DC">
        <w:rPr>
          <w:rStyle w:val="NormalCharacter"/>
          <w:rFonts w:ascii="宋体"/>
          <w:strike/>
          <w:spacing w:val="-2"/>
          <w:sz w:val="24"/>
        </w:rPr>
        <w:t>记录</w:t>
      </w:r>
      <w:r w:rsidRPr="000B56DC">
        <w:rPr>
          <w:rStyle w:val="NormalCharacter"/>
          <w:rFonts w:ascii="宋体"/>
          <w:strike/>
          <w:sz w:val="24"/>
        </w:rPr>
        <w:t>人等</w:t>
      </w:r>
      <w:r w:rsidRPr="000B56DC">
        <w:rPr>
          <w:rStyle w:val="NormalCharacter"/>
          <w:rFonts w:ascii="宋体"/>
          <w:strike/>
          <w:spacing w:val="-2"/>
          <w:sz w:val="24"/>
        </w:rPr>
        <w:t>有</w:t>
      </w:r>
      <w:r w:rsidRPr="000B56DC">
        <w:rPr>
          <w:rStyle w:val="NormalCharacter"/>
          <w:rFonts w:ascii="宋体"/>
          <w:strike/>
          <w:sz w:val="24"/>
        </w:rPr>
        <w:t>关</w:t>
      </w:r>
      <w:r w:rsidRPr="000B56DC">
        <w:rPr>
          <w:rStyle w:val="NormalCharacter"/>
          <w:rFonts w:ascii="宋体"/>
          <w:strike/>
          <w:spacing w:val="-2"/>
          <w:sz w:val="24"/>
        </w:rPr>
        <w:t>人</w:t>
      </w:r>
      <w:r w:rsidRPr="000B56DC">
        <w:rPr>
          <w:rStyle w:val="NormalCharacter"/>
          <w:rFonts w:ascii="宋体"/>
          <w:strike/>
          <w:sz w:val="24"/>
        </w:rPr>
        <w:t>员</w:t>
      </w:r>
      <w:r w:rsidRPr="000B56DC">
        <w:rPr>
          <w:rStyle w:val="NormalCharacter"/>
          <w:rFonts w:ascii="宋体"/>
          <w:strike/>
          <w:spacing w:val="-2"/>
          <w:sz w:val="24"/>
        </w:rPr>
        <w:t>在</w:t>
      </w:r>
      <w:r w:rsidRPr="000B56DC">
        <w:rPr>
          <w:rStyle w:val="NormalCharacter"/>
          <w:rFonts w:ascii="宋体"/>
          <w:strike/>
          <w:sz w:val="24"/>
        </w:rPr>
        <w:t>开</w:t>
      </w:r>
      <w:r w:rsidRPr="000B56DC">
        <w:rPr>
          <w:rStyle w:val="NormalCharacter"/>
          <w:rFonts w:ascii="宋体"/>
          <w:strike/>
          <w:spacing w:val="-2"/>
          <w:sz w:val="24"/>
        </w:rPr>
        <w:t>标</w:t>
      </w:r>
      <w:r w:rsidRPr="000B56DC">
        <w:rPr>
          <w:rStyle w:val="NormalCharacter"/>
          <w:rFonts w:ascii="宋体"/>
          <w:strike/>
          <w:sz w:val="24"/>
        </w:rPr>
        <w:t>记</w:t>
      </w:r>
      <w:r w:rsidRPr="000B56DC">
        <w:rPr>
          <w:rStyle w:val="NormalCharacter"/>
          <w:rFonts w:ascii="宋体"/>
          <w:strike/>
          <w:spacing w:val="-2"/>
          <w:sz w:val="24"/>
        </w:rPr>
        <w:t>录</w:t>
      </w:r>
      <w:r w:rsidRPr="000B56DC">
        <w:rPr>
          <w:rStyle w:val="NormalCharacter"/>
          <w:rFonts w:ascii="宋体"/>
          <w:strike/>
          <w:sz w:val="24"/>
        </w:rPr>
        <w:t>上签</w:t>
      </w:r>
      <w:r w:rsidRPr="000B56DC">
        <w:rPr>
          <w:rStyle w:val="NormalCharacter"/>
          <w:rFonts w:ascii="宋体"/>
          <w:strike/>
          <w:spacing w:val="-2"/>
          <w:sz w:val="24"/>
        </w:rPr>
        <w:t>字</w:t>
      </w:r>
      <w:r w:rsidRPr="000B56DC">
        <w:rPr>
          <w:rStyle w:val="NormalCharacter"/>
          <w:rFonts w:ascii="宋体"/>
          <w:strike/>
          <w:sz w:val="24"/>
        </w:rPr>
        <w:t>确</w:t>
      </w:r>
      <w:r w:rsidRPr="000B56DC">
        <w:rPr>
          <w:rStyle w:val="NormalCharacter"/>
          <w:rFonts w:ascii="宋体"/>
          <w:strike/>
          <w:spacing w:val="-2"/>
          <w:sz w:val="24"/>
        </w:rPr>
        <w:t>认</w:t>
      </w:r>
      <w:r w:rsidRPr="000B56DC">
        <w:rPr>
          <w:rStyle w:val="NormalCharacter"/>
          <w:rFonts w:ascii="宋体"/>
          <w:strike/>
          <w:sz w:val="24"/>
        </w:rPr>
        <w:t>；</w:t>
      </w:r>
    </w:p>
    <w:p w:rsidR="00134F0C" w:rsidRPr="000B56DC" w:rsidRDefault="00C54029">
      <w:pPr>
        <w:snapToGrid w:val="0"/>
        <w:spacing w:before="39" w:line="264" w:lineRule="auto"/>
        <w:ind w:left="100" w:right="44" w:firstLine="420"/>
        <w:rPr>
          <w:rStyle w:val="NormalCharacter"/>
          <w:rFonts w:ascii="宋体"/>
          <w:sz w:val="24"/>
        </w:rPr>
      </w:pPr>
      <w:r w:rsidRPr="000B56DC">
        <w:rPr>
          <w:rStyle w:val="NormalCharacter"/>
          <w:rFonts w:ascii="宋体"/>
          <w:spacing w:val="2"/>
          <w:sz w:val="24"/>
        </w:rPr>
        <w:t>（</w:t>
      </w:r>
      <w:r w:rsidRPr="000B56DC">
        <w:rPr>
          <w:rStyle w:val="NormalCharacter"/>
          <w:rFonts w:ascii="宋体"/>
          <w:spacing w:val="2"/>
          <w:sz w:val="24"/>
        </w:rPr>
        <w:t>5</w:t>
      </w:r>
      <w:r w:rsidRPr="000B56DC">
        <w:rPr>
          <w:rStyle w:val="NormalCharacter"/>
          <w:rFonts w:ascii="宋体"/>
          <w:spacing w:val="-103"/>
          <w:sz w:val="24"/>
        </w:rPr>
        <w:t>）</w:t>
      </w:r>
      <w:r w:rsidRPr="000B56DC">
        <w:rPr>
          <w:rStyle w:val="NormalCharacter"/>
          <w:rFonts w:ascii="宋体"/>
          <w:sz w:val="24"/>
        </w:rPr>
        <w:t>（</w:t>
      </w:r>
      <w:r w:rsidRPr="000B56DC">
        <w:rPr>
          <w:rStyle w:val="NormalCharacter"/>
          <w:rFonts w:ascii="宋体"/>
          <w:spacing w:val="3"/>
          <w:sz w:val="24"/>
        </w:rPr>
        <w:t>B</w:t>
      </w:r>
      <w:r w:rsidRPr="000B56DC">
        <w:rPr>
          <w:rStyle w:val="NormalCharacter"/>
          <w:rFonts w:ascii="宋体"/>
          <w:sz w:val="24"/>
        </w:rPr>
        <w:t>）</w:t>
      </w:r>
      <w:r w:rsidRPr="000B56DC">
        <w:rPr>
          <w:rStyle w:val="NormalCharacter"/>
          <w:rFonts w:ascii="宋体"/>
          <w:spacing w:val="2"/>
          <w:sz w:val="24"/>
        </w:rPr>
        <w:t>投标</w:t>
      </w:r>
      <w:r w:rsidRPr="000B56DC">
        <w:rPr>
          <w:rStyle w:val="NormalCharacter"/>
          <w:rFonts w:ascii="宋体"/>
          <w:sz w:val="24"/>
        </w:rPr>
        <w:t>人</w:t>
      </w:r>
      <w:r w:rsidRPr="000B56DC">
        <w:rPr>
          <w:rStyle w:val="NormalCharacter"/>
          <w:rFonts w:ascii="宋体"/>
          <w:spacing w:val="2"/>
          <w:sz w:val="24"/>
        </w:rPr>
        <w:t>代</w:t>
      </w:r>
      <w:r w:rsidRPr="000B56DC">
        <w:rPr>
          <w:rStyle w:val="NormalCharacter"/>
          <w:rFonts w:ascii="宋体"/>
          <w:sz w:val="24"/>
        </w:rPr>
        <w:t>表、</w:t>
      </w:r>
      <w:r w:rsidRPr="000B56DC">
        <w:rPr>
          <w:rStyle w:val="NormalCharacter"/>
          <w:rFonts w:ascii="宋体"/>
          <w:spacing w:val="2"/>
          <w:sz w:val="24"/>
        </w:rPr>
        <w:t>招标</w:t>
      </w:r>
      <w:r w:rsidRPr="000B56DC">
        <w:rPr>
          <w:rStyle w:val="NormalCharacter"/>
          <w:rFonts w:ascii="宋体"/>
          <w:sz w:val="24"/>
        </w:rPr>
        <w:t>人</w:t>
      </w:r>
      <w:r w:rsidRPr="000B56DC">
        <w:rPr>
          <w:rStyle w:val="NormalCharacter"/>
          <w:rFonts w:ascii="宋体"/>
          <w:spacing w:val="2"/>
          <w:sz w:val="24"/>
        </w:rPr>
        <w:t>代</w:t>
      </w:r>
      <w:r w:rsidRPr="000B56DC">
        <w:rPr>
          <w:rStyle w:val="NormalCharacter"/>
          <w:rFonts w:ascii="宋体"/>
          <w:sz w:val="24"/>
        </w:rPr>
        <w:t>表</w:t>
      </w:r>
      <w:r w:rsidRPr="000B56DC">
        <w:rPr>
          <w:rStyle w:val="NormalCharacter"/>
          <w:rFonts w:ascii="宋体"/>
          <w:spacing w:val="2"/>
          <w:sz w:val="24"/>
        </w:rPr>
        <w:t>、监</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、记</w:t>
      </w:r>
      <w:r w:rsidRPr="000B56DC">
        <w:rPr>
          <w:rStyle w:val="NormalCharacter"/>
          <w:rFonts w:ascii="宋体"/>
          <w:spacing w:val="2"/>
          <w:sz w:val="24"/>
        </w:rPr>
        <w:t>录人</w:t>
      </w:r>
      <w:r w:rsidRPr="000B56DC">
        <w:rPr>
          <w:rStyle w:val="NormalCharacter"/>
          <w:rFonts w:ascii="宋体"/>
          <w:sz w:val="24"/>
        </w:rPr>
        <w:t>等</w:t>
      </w:r>
      <w:r w:rsidRPr="000B56DC">
        <w:rPr>
          <w:rStyle w:val="NormalCharacter"/>
          <w:rFonts w:ascii="宋体"/>
          <w:spacing w:val="2"/>
          <w:sz w:val="24"/>
        </w:rPr>
        <w:t>有</w:t>
      </w:r>
      <w:r w:rsidRPr="000B56DC">
        <w:rPr>
          <w:rStyle w:val="NormalCharacter"/>
          <w:rFonts w:ascii="宋体"/>
          <w:sz w:val="24"/>
        </w:rPr>
        <w:t>关</w:t>
      </w:r>
      <w:r w:rsidRPr="000B56DC">
        <w:rPr>
          <w:rStyle w:val="NormalCharacter"/>
          <w:rFonts w:ascii="宋体"/>
          <w:spacing w:val="2"/>
          <w:sz w:val="24"/>
        </w:rPr>
        <w:t>人员</w:t>
      </w:r>
      <w:r w:rsidRPr="000B56DC">
        <w:rPr>
          <w:rStyle w:val="NormalCharacter"/>
          <w:rFonts w:ascii="宋体"/>
          <w:sz w:val="24"/>
        </w:rPr>
        <w:t>使</w:t>
      </w:r>
      <w:r w:rsidRPr="000B56DC">
        <w:rPr>
          <w:rStyle w:val="NormalCharacter"/>
          <w:rFonts w:ascii="宋体"/>
          <w:spacing w:val="2"/>
          <w:sz w:val="24"/>
        </w:rPr>
        <w:t>用</w:t>
      </w:r>
      <w:r w:rsidRPr="000B56DC">
        <w:rPr>
          <w:rStyle w:val="NormalCharacter"/>
          <w:rFonts w:ascii="宋体"/>
          <w:sz w:val="24"/>
        </w:rPr>
        <w:t>本人</w:t>
      </w:r>
      <w:r w:rsidRPr="000B56DC">
        <w:rPr>
          <w:rStyle w:val="NormalCharacter"/>
          <w:rFonts w:ascii="宋体"/>
          <w:spacing w:val="2"/>
          <w:sz w:val="24"/>
        </w:rPr>
        <w:t>的电</w:t>
      </w:r>
      <w:r w:rsidRPr="000B56DC">
        <w:rPr>
          <w:rStyle w:val="NormalCharacter"/>
          <w:rFonts w:ascii="宋体"/>
          <w:sz w:val="24"/>
        </w:rPr>
        <w:t>子</w:t>
      </w:r>
      <w:r w:rsidRPr="000B56DC">
        <w:rPr>
          <w:rStyle w:val="NormalCharacter"/>
          <w:rFonts w:ascii="宋体"/>
          <w:spacing w:val="9"/>
          <w:sz w:val="24"/>
        </w:rPr>
        <w:t>印</w:t>
      </w:r>
      <w:r w:rsidRPr="000B56DC">
        <w:rPr>
          <w:rStyle w:val="NormalCharacter"/>
          <w:rFonts w:ascii="宋体"/>
          <w:sz w:val="24"/>
        </w:rPr>
        <w:t>章在开标</w:t>
      </w:r>
      <w:r w:rsidRPr="000B56DC">
        <w:rPr>
          <w:rStyle w:val="NormalCharacter"/>
          <w:rFonts w:ascii="宋体"/>
          <w:spacing w:val="-2"/>
          <w:sz w:val="24"/>
        </w:rPr>
        <w:t>记</w:t>
      </w:r>
      <w:r w:rsidRPr="000B56DC">
        <w:rPr>
          <w:rStyle w:val="NormalCharacter"/>
          <w:rFonts w:ascii="宋体"/>
          <w:sz w:val="24"/>
        </w:rPr>
        <w:t>录</w:t>
      </w:r>
      <w:r w:rsidRPr="000B56DC">
        <w:rPr>
          <w:rStyle w:val="NormalCharacter"/>
          <w:rFonts w:ascii="宋体"/>
          <w:spacing w:val="-2"/>
          <w:sz w:val="24"/>
        </w:rPr>
        <w:t>上</w:t>
      </w:r>
      <w:r w:rsidRPr="000B56DC">
        <w:rPr>
          <w:rStyle w:val="NormalCharacter"/>
          <w:rFonts w:ascii="宋体"/>
          <w:sz w:val="24"/>
        </w:rPr>
        <w:t>签</w:t>
      </w:r>
      <w:r w:rsidRPr="000B56DC">
        <w:rPr>
          <w:rStyle w:val="NormalCharacter"/>
          <w:rFonts w:ascii="宋体"/>
          <w:spacing w:val="-2"/>
          <w:sz w:val="24"/>
        </w:rPr>
        <w:t>字</w:t>
      </w:r>
      <w:r w:rsidRPr="000B56DC">
        <w:rPr>
          <w:rStyle w:val="NormalCharacter"/>
          <w:rFonts w:ascii="宋体"/>
          <w:sz w:val="24"/>
        </w:rPr>
        <w:t>确</w:t>
      </w:r>
      <w:r w:rsidRPr="000B56DC">
        <w:rPr>
          <w:rStyle w:val="NormalCharacter"/>
          <w:rFonts w:ascii="宋体"/>
          <w:spacing w:val="-2"/>
          <w:sz w:val="24"/>
        </w:rPr>
        <w:t>认</w:t>
      </w:r>
      <w:r w:rsidRPr="000B56DC">
        <w:rPr>
          <w:rStyle w:val="NormalCharacter"/>
          <w:rFonts w:ascii="宋体"/>
          <w:sz w:val="24"/>
        </w:rPr>
        <w:t>；</w:t>
      </w:r>
    </w:p>
    <w:p w:rsidR="00134F0C" w:rsidRPr="000B56DC" w:rsidRDefault="00C54029">
      <w:pPr>
        <w:snapToGrid w:val="0"/>
        <w:spacing w:before="11"/>
        <w:ind w:left="520" w:right="-20"/>
        <w:jc w:val="left"/>
        <w:rPr>
          <w:rStyle w:val="NormalCharacter"/>
          <w:rFonts w:ascii="宋体"/>
          <w:sz w:val="24"/>
        </w:rPr>
      </w:pPr>
      <w:r w:rsidRPr="000B56DC">
        <w:rPr>
          <w:rStyle w:val="NormalCharacter"/>
          <w:rFonts w:ascii="宋体"/>
          <w:sz w:val="24"/>
        </w:rPr>
        <w:lastRenderedPageBreak/>
        <w:t>（</w:t>
      </w:r>
      <w:r w:rsidRPr="000B56DC">
        <w:rPr>
          <w:rStyle w:val="NormalCharacter"/>
          <w:rFonts w:ascii="宋体"/>
          <w:sz w:val="24"/>
        </w:rPr>
        <w:t>6</w:t>
      </w:r>
      <w:r w:rsidRPr="000B56DC">
        <w:rPr>
          <w:rStyle w:val="NormalCharacter"/>
          <w:rFonts w:ascii="宋体"/>
          <w:spacing w:val="-2"/>
          <w:sz w:val="24"/>
        </w:rPr>
        <w:t>）</w:t>
      </w:r>
      <w:r w:rsidRPr="000B56DC">
        <w:rPr>
          <w:rStyle w:val="NormalCharacter"/>
          <w:rFonts w:ascii="宋体"/>
          <w:sz w:val="24"/>
        </w:rPr>
        <w:t>开</w:t>
      </w:r>
      <w:r w:rsidRPr="000B56DC">
        <w:rPr>
          <w:rStyle w:val="NormalCharacter"/>
          <w:rFonts w:ascii="宋体"/>
          <w:spacing w:val="-2"/>
          <w:sz w:val="24"/>
        </w:rPr>
        <w:t>标</w:t>
      </w:r>
      <w:r w:rsidRPr="000B56DC">
        <w:rPr>
          <w:rStyle w:val="NormalCharacter"/>
          <w:rFonts w:ascii="宋体"/>
          <w:sz w:val="24"/>
        </w:rPr>
        <w:t>结</w:t>
      </w:r>
      <w:r w:rsidRPr="000B56DC">
        <w:rPr>
          <w:rStyle w:val="NormalCharacter"/>
          <w:rFonts w:ascii="宋体"/>
          <w:spacing w:val="-2"/>
          <w:sz w:val="24"/>
        </w:rPr>
        <w:t>束</w:t>
      </w:r>
      <w:r w:rsidRPr="000B56DC">
        <w:rPr>
          <w:rStyle w:val="NormalCharacter"/>
          <w:rFonts w:ascii="宋体"/>
          <w:sz w:val="24"/>
        </w:rPr>
        <w:t>。</w:t>
      </w:r>
    </w:p>
    <w:p w:rsidR="00134F0C" w:rsidRPr="000B56DC" w:rsidRDefault="00134F0C">
      <w:pPr>
        <w:snapToGrid w:val="0"/>
        <w:spacing w:before="8" w:line="150" w:lineRule="exact"/>
        <w:jc w:val="left"/>
        <w:rPr>
          <w:rStyle w:val="NormalCharacter"/>
          <w:rFonts w:ascii="宋体"/>
          <w:sz w:val="15"/>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5</w:t>
      </w:r>
      <w:r w:rsidRPr="000B56DC">
        <w:rPr>
          <w:rStyle w:val="NormalCharacter"/>
          <w:rFonts w:ascii="宋体"/>
          <w:sz w:val="28"/>
        </w:rPr>
        <w:t>.3</w:t>
      </w:r>
      <w:r w:rsidRPr="000B56DC">
        <w:rPr>
          <w:rStyle w:val="NormalCharacter"/>
          <w:rFonts w:ascii="宋体"/>
          <w:spacing w:val="68"/>
          <w:sz w:val="28"/>
        </w:rPr>
        <w:t xml:space="preserve"> </w:t>
      </w:r>
      <w:r w:rsidRPr="000B56DC">
        <w:rPr>
          <w:rStyle w:val="NormalCharacter"/>
          <w:rFonts w:ascii="宋体"/>
          <w:sz w:val="28"/>
        </w:rPr>
        <w:t>开标异议</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ind w:left="460" w:right="-20"/>
        <w:jc w:val="left"/>
        <w:rPr>
          <w:rStyle w:val="NormalCharacter"/>
          <w:rFonts w:ascii="宋体"/>
          <w:sz w:val="24"/>
        </w:rPr>
      </w:pPr>
      <w:r w:rsidRPr="000B56DC">
        <w:rPr>
          <w:rStyle w:val="NormalCharacter"/>
          <w:rFonts w:ascii="宋体"/>
          <w:sz w:val="24"/>
        </w:rPr>
        <w:t>投标</w:t>
      </w:r>
      <w:r w:rsidRPr="000B56DC">
        <w:rPr>
          <w:rStyle w:val="NormalCharacter"/>
          <w:rFonts w:ascii="宋体"/>
          <w:spacing w:val="-2"/>
          <w:sz w:val="24"/>
        </w:rPr>
        <w:t>人</w:t>
      </w:r>
      <w:r w:rsidRPr="000B56DC">
        <w:rPr>
          <w:rStyle w:val="NormalCharacter"/>
          <w:rFonts w:ascii="宋体"/>
          <w:sz w:val="24"/>
        </w:rPr>
        <w:t>对</w:t>
      </w:r>
      <w:r w:rsidRPr="000B56DC">
        <w:rPr>
          <w:rStyle w:val="NormalCharacter"/>
          <w:rFonts w:ascii="宋体"/>
          <w:spacing w:val="-2"/>
          <w:sz w:val="24"/>
        </w:rPr>
        <w:t>开</w:t>
      </w:r>
      <w:r w:rsidRPr="000B56DC">
        <w:rPr>
          <w:rStyle w:val="NormalCharacter"/>
          <w:rFonts w:ascii="宋体"/>
          <w:sz w:val="24"/>
        </w:rPr>
        <w:t>标</w:t>
      </w:r>
      <w:r w:rsidRPr="000B56DC">
        <w:rPr>
          <w:rStyle w:val="NormalCharacter"/>
          <w:rFonts w:ascii="宋体"/>
          <w:spacing w:val="-2"/>
          <w:sz w:val="24"/>
        </w:rPr>
        <w:t>有</w:t>
      </w:r>
      <w:r w:rsidRPr="000B56DC">
        <w:rPr>
          <w:rStyle w:val="NormalCharacter"/>
          <w:rFonts w:ascii="宋体"/>
          <w:sz w:val="24"/>
        </w:rPr>
        <w:t>异</w:t>
      </w:r>
      <w:r w:rsidRPr="000B56DC">
        <w:rPr>
          <w:rStyle w:val="NormalCharacter"/>
          <w:rFonts w:ascii="宋体"/>
          <w:spacing w:val="-2"/>
          <w:sz w:val="24"/>
        </w:rPr>
        <w:t>议</w:t>
      </w:r>
      <w:r w:rsidRPr="000B56DC">
        <w:rPr>
          <w:rStyle w:val="NormalCharacter"/>
          <w:rFonts w:ascii="宋体"/>
          <w:sz w:val="24"/>
        </w:rPr>
        <w:t>的</w:t>
      </w:r>
      <w:r w:rsidRPr="000B56DC">
        <w:rPr>
          <w:rStyle w:val="NormalCharacter"/>
          <w:rFonts w:ascii="宋体"/>
          <w:spacing w:val="-2"/>
          <w:sz w:val="24"/>
        </w:rPr>
        <w:t>，</w:t>
      </w:r>
      <w:r w:rsidRPr="000B56DC">
        <w:rPr>
          <w:rStyle w:val="NormalCharacter"/>
          <w:rFonts w:ascii="宋体"/>
          <w:sz w:val="24"/>
        </w:rPr>
        <w:t>应当</w:t>
      </w:r>
      <w:r w:rsidRPr="000B56DC">
        <w:rPr>
          <w:rStyle w:val="NormalCharacter"/>
          <w:rFonts w:ascii="宋体"/>
          <w:spacing w:val="-2"/>
          <w:sz w:val="24"/>
        </w:rPr>
        <w:t>在</w:t>
      </w:r>
      <w:r w:rsidRPr="000B56DC">
        <w:rPr>
          <w:rStyle w:val="NormalCharacter"/>
          <w:rFonts w:ascii="宋体"/>
          <w:sz w:val="24"/>
        </w:rPr>
        <w:t>开</w:t>
      </w:r>
      <w:r w:rsidRPr="000B56DC">
        <w:rPr>
          <w:rStyle w:val="NormalCharacter"/>
          <w:rFonts w:ascii="宋体"/>
          <w:spacing w:val="-2"/>
          <w:sz w:val="24"/>
        </w:rPr>
        <w:t>标</w:t>
      </w:r>
      <w:r w:rsidRPr="000B56DC">
        <w:rPr>
          <w:rStyle w:val="NormalCharacter"/>
          <w:rFonts w:ascii="宋体"/>
          <w:sz w:val="24"/>
        </w:rPr>
        <w:t>现</w:t>
      </w:r>
      <w:r w:rsidRPr="000B56DC">
        <w:rPr>
          <w:rStyle w:val="NormalCharacter"/>
          <w:rFonts w:ascii="宋体"/>
          <w:spacing w:val="-2"/>
          <w:sz w:val="24"/>
        </w:rPr>
        <w:t>场</w:t>
      </w:r>
      <w:r w:rsidRPr="000B56DC">
        <w:rPr>
          <w:rStyle w:val="NormalCharacter"/>
          <w:rFonts w:ascii="宋体"/>
          <w:sz w:val="24"/>
        </w:rPr>
        <w:t>提</w:t>
      </w:r>
      <w:r w:rsidRPr="000B56DC">
        <w:rPr>
          <w:rStyle w:val="NormalCharacter"/>
          <w:rFonts w:ascii="宋体"/>
          <w:spacing w:val="-2"/>
          <w:sz w:val="24"/>
        </w:rPr>
        <w:t>出</w:t>
      </w:r>
      <w:r w:rsidRPr="000B56DC">
        <w:rPr>
          <w:rStyle w:val="NormalCharacter"/>
          <w:rFonts w:ascii="宋体"/>
          <w:sz w:val="24"/>
        </w:rPr>
        <w:t>，</w:t>
      </w:r>
      <w:r w:rsidRPr="000B56DC">
        <w:rPr>
          <w:rStyle w:val="NormalCharacter"/>
          <w:rFonts w:ascii="宋体"/>
          <w:spacing w:val="-2"/>
          <w:sz w:val="24"/>
        </w:rPr>
        <w:t>招</w:t>
      </w:r>
      <w:r w:rsidRPr="000B56DC">
        <w:rPr>
          <w:rStyle w:val="NormalCharacter"/>
          <w:rFonts w:ascii="宋体"/>
          <w:sz w:val="24"/>
        </w:rPr>
        <w:t>标人</w:t>
      </w:r>
      <w:r w:rsidRPr="000B56DC">
        <w:rPr>
          <w:rStyle w:val="NormalCharacter"/>
          <w:rFonts w:ascii="宋体"/>
          <w:spacing w:val="-2"/>
          <w:sz w:val="24"/>
        </w:rPr>
        <w:t>当</w:t>
      </w:r>
      <w:r w:rsidRPr="000B56DC">
        <w:rPr>
          <w:rStyle w:val="NormalCharacter"/>
          <w:rFonts w:ascii="宋体"/>
          <w:sz w:val="24"/>
        </w:rPr>
        <w:t>场</w:t>
      </w:r>
      <w:r w:rsidRPr="000B56DC">
        <w:rPr>
          <w:rStyle w:val="NormalCharacter"/>
          <w:rFonts w:ascii="宋体"/>
          <w:spacing w:val="-2"/>
          <w:sz w:val="24"/>
        </w:rPr>
        <w:t>作</w:t>
      </w:r>
      <w:r w:rsidRPr="000B56DC">
        <w:rPr>
          <w:rStyle w:val="NormalCharacter"/>
          <w:rFonts w:ascii="宋体"/>
          <w:sz w:val="24"/>
        </w:rPr>
        <w:t>出</w:t>
      </w:r>
      <w:r w:rsidRPr="000B56DC">
        <w:rPr>
          <w:rStyle w:val="NormalCharacter"/>
          <w:rFonts w:ascii="宋体"/>
          <w:spacing w:val="-2"/>
          <w:sz w:val="24"/>
        </w:rPr>
        <w:t>答</w:t>
      </w:r>
      <w:r w:rsidRPr="000B56DC">
        <w:rPr>
          <w:rStyle w:val="NormalCharacter"/>
          <w:rFonts w:ascii="宋体"/>
          <w:sz w:val="24"/>
        </w:rPr>
        <w:t>复</w:t>
      </w:r>
      <w:r w:rsidRPr="000B56DC">
        <w:rPr>
          <w:rStyle w:val="NormalCharacter"/>
          <w:rFonts w:ascii="宋体"/>
          <w:spacing w:val="-2"/>
          <w:sz w:val="24"/>
        </w:rPr>
        <w:t>，</w:t>
      </w:r>
      <w:r w:rsidRPr="000B56DC">
        <w:rPr>
          <w:rStyle w:val="NormalCharacter"/>
          <w:rFonts w:ascii="宋体"/>
          <w:sz w:val="24"/>
        </w:rPr>
        <w:t>并</w:t>
      </w:r>
      <w:r w:rsidRPr="000B56DC">
        <w:rPr>
          <w:rStyle w:val="NormalCharacter"/>
          <w:rFonts w:ascii="宋体"/>
          <w:spacing w:val="-2"/>
          <w:sz w:val="24"/>
        </w:rPr>
        <w:t>制</w:t>
      </w:r>
      <w:r w:rsidRPr="000B56DC">
        <w:rPr>
          <w:rStyle w:val="NormalCharacter"/>
          <w:rFonts w:ascii="宋体"/>
          <w:sz w:val="24"/>
        </w:rPr>
        <w:t>作记</w:t>
      </w:r>
      <w:r w:rsidRPr="000B56DC">
        <w:rPr>
          <w:rStyle w:val="NormalCharacter"/>
          <w:rFonts w:ascii="宋体"/>
          <w:spacing w:val="-2"/>
          <w:sz w:val="24"/>
        </w:rPr>
        <w:t>录</w:t>
      </w:r>
      <w:r w:rsidRPr="000B56DC">
        <w:rPr>
          <w:rStyle w:val="NormalCharacter"/>
          <w:rFonts w:ascii="宋体"/>
          <w:sz w:val="24"/>
        </w:rPr>
        <w:t>。</w:t>
      </w:r>
    </w:p>
    <w:p w:rsidR="00134F0C" w:rsidRPr="000B56DC" w:rsidRDefault="00134F0C">
      <w:pPr>
        <w:snapToGrid w:val="0"/>
        <w:spacing w:before="8" w:line="130" w:lineRule="exact"/>
        <w:jc w:val="left"/>
        <w:rPr>
          <w:rStyle w:val="NormalCharacter"/>
          <w:rFonts w:ascii="宋体"/>
          <w:sz w:val="13"/>
        </w:rPr>
      </w:pPr>
    </w:p>
    <w:p w:rsidR="00134F0C" w:rsidRPr="000B56DC" w:rsidRDefault="00C54029">
      <w:pPr>
        <w:snapToGrid w:val="0"/>
        <w:ind w:left="100" w:right="-20"/>
        <w:jc w:val="left"/>
        <w:rPr>
          <w:rStyle w:val="NormalCharacter"/>
          <w:rFonts w:ascii="宋体"/>
          <w:sz w:val="32"/>
        </w:rPr>
      </w:pPr>
      <w:r w:rsidRPr="000B56DC">
        <w:rPr>
          <w:rStyle w:val="NormalCharacter"/>
          <w:rFonts w:ascii="宋体"/>
          <w:b/>
          <w:spacing w:val="1"/>
          <w:sz w:val="32"/>
        </w:rPr>
        <w:t>6</w:t>
      </w:r>
      <w:r w:rsidRPr="000B56DC">
        <w:rPr>
          <w:rStyle w:val="NormalCharacter"/>
          <w:rFonts w:ascii="宋体"/>
          <w:b/>
          <w:sz w:val="32"/>
        </w:rPr>
        <w:t>.</w:t>
      </w:r>
      <w:r w:rsidRPr="000B56DC">
        <w:rPr>
          <w:rStyle w:val="NormalCharacter"/>
          <w:rFonts w:ascii="宋体"/>
          <w:b/>
          <w:spacing w:val="78"/>
          <w:sz w:val="32"/>
        </w:rPr>
        <w:t xml:space="preserve"> </w:t>
      </w:r>
      <w:r w:rsidRPr="000B56DC">
        <w:rPr>
          <w:rStyle w:val="NormalCharacter"/>
          <w:rFonts w:ascii="宋体"/>
          <w:spacing w:val="2"/>
          <w:sz w:val="32"/>
        </w:rPr>
        <w:t>评标</w:t>
      </w: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before="2" w:line="240" w:lineRule="exact"/>
        <w:jc w:val="left"/>
        <w:rPr>
          <w:rStyle w:val="NormalCharacter"/>
          <w:rFonts w:ascii="宋体"/>
          <w:sz w:val="24"/>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6</w:t>
      </w:r>
      <w:r w:rsidRPr="000B56DC">
        <w:rPr>
          <w:rStyle w:val="NormalCharacter"/>
          <w:rFonts w:ascii="宋体"/>
          <w:sz w:val="28"/>
        </w:rPr>
        <w:t>.1</w:t>
      </w:r>
      <w:r w:rsidRPr="000B56DC">
        <w:rPr>
          <w:rStyle w:val="NormalCharacter"/>
          <w:rFonts w:ascii="宋体"/>
          <w:spacing w:val="68"/>
          <w:sz w:val="28"/>
        </w:rPr>
        <w:t xml:space="preserve"> </w:t>
      </w:r>
      <w:r w:rsidRPr="000B56DC">
        <w:rPr>
          <w:rStyle w:val="NormalCharacter"/>
          <w:rFonts w:ascii="宋体"/>
          <w:sz w:val="28"/>
        </w:rPr>
        <w:t>评标委员会</w:t>
      </w:r>
    </w:p>
    <w:p w:rsidR="00134F0C" w:rsidRPr="000B56DC" w:rsidRDefault="00134F0C">
      <w:pPr>
        <w:snapToGrid w:val="0"/>
        <w:spacing w:before="1" w:line="280" w:lineRule="exact"/>
        <w:jc w:val="left"/>
        <w:rPr>
          <w:rStyle w:val="NormalCharacter"/>
          <w:rFonts w:ascii="宋体"/>
          <w:sz w:val="28"/>
        </w:rPr>
      </w:pPr>
    </w:p>
    <w:p w:rsidR="00134F0C" w:rsidRPr="000B56DC" w:rsidRDefault="00C54029">
      <w:pPr>
        <w:snapToGrid w:val="0"/>
        <w:spacing w:line="266" w:lineRule="auto"/>
        <w:ind w:left="100" w:right="39" w:firstLine="420"/>
        <w:rPr>
          <w:rStyle w:val="NormalCharacter"/>
          <w:rFonts w:ascii="宋体"/>
          <w:sz w:val="24"/>
        </w:rPr>
      </w:pPr>
      <w:r w:rsidRPr="000B56DC">
        <w:rPr>
          <w:rStyle w:val="NormalCharacter"/>
          <w:rFonts w:ascii="宋体"/>
          <w:sz w:val="24"/>
        </w:rPr>
        <w:t xml:space="preserve">6.1.1 </w:t>
      </w:r>
      <w:r w:rsidRPr="000B56DC">
        <w:rPr>
          <w:rStyle w:val="NormalCharacter"/>
          <w:rFonts w:ascii="宋体"/>
          <w:sz w:val="24"/>
        </w:rPr>
        <w:t>评</w:t>
      </w:r>
      <w:r w:rsidRPr="000B56DC">
        <w:rPr>
          <w:rStyle w:val="NormalCharacter"/>
          <w:rFonts w:ascii="宋体"/>
          <w:spacing w:val="-2"/>
          <w:sz w:val="24"/>
        </w:rPr>
        <w:t>标</w:t>
      </w:r>
      <w:r w:rsidRPr="000B56DC">
        <w:rPr>
          <w:rStyle w:val="NormalCharacter"/>
          <w:rFonts w:ascii="宋体"/>
          <w:sz w:val="24"/>
        </w:rPr>
        <w:t>由</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依</w:t>
      </w:r>
      <w:r w:rsidRPr="000B56DC">
        <w:rPr>
          <w:rStyle w:val="NormalCharacter"/>
          <w:rFonts w:ascii="宋体"/>
          <w:spacing w:val="-2"/>
          <w:sz w:val="24"/>
        </w:rPr>
        <w:t>法组</w:t>
      </w:r>
      <w:r w:rsidRPr="000B56DC">
        <w:rPr>
          <w:rStyle w:val="NormalCharacter"/>
          <w:rFonts w:ascii="宋体"/>
          <w:sz w:val="24"/>
        </w:rPr>
        <w:t>建的</w:t>
      </w:r>
      <w:r w:rsidRPr="000B56DC">
        <w:rPr>
          <w:rStyle w:val="NormalCharacter"/>
          <w:rFonts w:ascii="宋体"/>
          <w:spacing w:val="-2"/>
          <w:sz w:val="24"/>
        </w:rPr>
        <w:t>评</w:t>
      </w:r>
      <w:r w:rsidRPr="000B56DC">
        <w:rPr>
          <w:rStyle w:val="NormalCharacter"/>
          <w:rFonts w:ascii="宋体"/>
          <w:sz w:val="24"/>
        </w:rPr>
        <w:t>标</w:t>
      </w:r>
      <w:r w:rsidRPr="000B56DC">
        <w:rPr>
          <w:rStyle w:val="NormalCharacter"/>
          <w:rFonts w:ascii="宋体"/>
          <w:spacing w:val="-2"/>
          <w:sz w:val="24"/>
        </w:rPr>
        <w:t>委</w:t>
      </w:r>
      <w:r w:rsidRPr="000B56DC">
        <w:rPr>
          <w:rStyle w:val="NormalCharacter"/>
          <w:rFonts w:ascii="宋体"/>
          <w:sz w:val="24"/>
        </w:rPr>
        <w:t>员</w:t>
      </w:r>
      <w:r w:rsidRPr="000B56DC">
        <w:rPr>
          <w:rStyle w:val="NormalCharacter"/>
          <w:rFonts w:ascii="宋体"/>
          <w:spacing w:val="-2"/>
          <w:sz w:val="24"/>
        </w:rPr>
        <w:t>会</w:t>
      </w:r>
      <w:r w:rsidRPr="000B56DC">
        <w:rPr>
          <w:rStyle w:val="NormalCharacter"/>
          <w:rFonts w:ascii="宋体"/>
          <w:sz w:val="24"/>
        </w:rPr>
        <w:t>负</w:t>
      </w:r>
      <w:r w:rsidRPr="000B56DC">
        <w:rPr>
          <w:rStyle w:val="NormalCharacter"/>
          <w:rFonts w:ascii="宋体"/>
          <w:spacing w:val="-2"/>
          <w:sz w:val="24"/>
        </w:rPr>
        <w:t>责</w:t>
      </w:r>
      <w:r w:rsidRPr="000B56DC">
        <w:rPr>
          <w:rStyle w:val="NormalCharacter"/>
          <w:rFonts w:ascii="宋体"/>
          <w:spacing w:val="-77"/>
          <w:sz w:val="24"/>
        </w:rPr>
        <w:t>。</w:t>
      </w:r>
      <w:r w:rsidRPr="000B56DC">
        <w:rPr>
          <w:rStyle w:val="NormalCharacter"/>
          <w:rFonts w:ascii="宋体"/>
          <w:sz w:val="24"/>
        </w:rPr>
        <w:t>评</w:t>
      </w:r>
      <w:r w:rsidRPr="000B56DC">
        <w:rPr>
          <w:rStyle w:val="NormalCharacter"/>
          <w:rFonts w:ascii="宋体"/>
          <w:spacing w:val="-2"/>
          <w:sz w:val="24"/>
        </w:rPr>
        <w:t>标</w:t>
      </w:r>
      <w:r w:rsidRPr="000B56DC">
        <w:rPr>
          <w:rStyle w:val="NormalCharacter"/>
          <w:rFonts w:ascii="宋体"/>
          <w:sz w:val="24"/>
        </w:rPr>
        <w:t>委员</w:t>
      </w:r>
      <w:r w:rsidRPr="000B56DC">
        <w:rPr>
          <w:rStyle w:val="NormalCharacter"/>
          <w:rFonts w:ascii="宋体"/>
          <w:spacing w:val="-2"/>
          <w:sz w:val="24"/>
        </w:rPr>
        <w:t>会</w:t>
      </w:r>
      <w:r w:rsidRPr="000B56DC">
        <w:rPr>
          <w:rStyle w:val="NormalCharacter"/>
          <w:rFonts w:ascii="宋体"/>
          <w:sz w:val="24"/>
        </w:rPr>
        <w:t>由</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或</w:t>
      </w:r>
      <w:r w:rsidRPr="000B56DC">
        <w:rPr>
          <w:rStyle w:val="NormalCharacter"/>
          <w:rFonts w:ascii="宋体"/>
          <w:spacing w:val="-2"/>
          <w:sz w:val="24"/>
        </w:rPr>
        <w:t>其</w:t>
      </w:r>
      <w:r w:rsidRPr="000B56DC">
        <w:rPr>
          <w:rStyle w:val="NormalCharacter"/>
          <w:rFonts w:ascii="宋体"/>
          <w:sz w:val="24"/>
        </w:rPr>
        <w:t>委</w:t>
      </w:r>
      <w:r w:rsidRPr="000B56DC">
        <w:rPr>
          <w:rStyle w:val="NormalCharacter"/>
          <w:rFonts w:ascii="宋体"/>
          <w:spacing w:val="-2"/>
          <w:sz w:val="24"/>
        </w:rPr>
        <w:t>托</w:t>
      </w:r>
      <w:r w:rsidRPr="000B56DC">
        <w:rPr>
          <w:rStyle w:val="NormalCharacter"/>
          <w:rFonts w:ascii="宋体"/>
          <w:sz w:val="24"/>
        </w:rPr>
        <w:t>的招</w:t>
      </w:r>
      <w:r w:rsidRPr="000B56DC">
        <w:rPr>
          <w:rStyle w:val="NormalCharacter"/>
          <w:rFonts w:ascii="宋体"/>
          <w:spacing w:val="-2"/>
          <w:sz w:val="24"/>
        </w:rPr>
        <w:t>标</w:t>
      </w:r>
      <w:r w:rsidRPr="000B56DC">
        <w:rPr>
          <w:rStyle w:val="NormalCharacter"/>
          <w:rFonts w:ascii="宋体"/>
          <w:sz w:val="24"/>
        </w:rPr>
        <w:t>代理</w:t>
      </w:r>
      <w:r w:rsidRPr="000B56DC">
        <w:rPr>
          <w:rStyle w:val="NormalCharacter"/>
          <w:rFonts w:ascii="宋体"/>
          <w:sz w:val="24"/>
        </w:rPr>
        <w:t xml:space="preserve"> </w:t>
      </w:r>
      <w:r w:rsidRPr="000B56DC">
        <w:rPr>
          <w:rStyle w:val="NormalCharacter"/>
          <w:rFonts w:ascii="宋体"/>
          <w:sz w:val="24"/>
        </w:rPr>
        <w:t>机构熟悉相关业</w:t>
      </w:r>
      <w:r w:rsidRPr="000B56DC">
        <w:rPr>
          <w:rStyle w:val="NormalCharacter"/>
          <w:rFonts w:ascii="宋体"/>
          <w:spacing w:val="-2"/>
          <w:sz w:val="24"/>
        </w:rPr>
        <w:t>务</w:t>
      </w:r>
      <w:r w:rsidRPr="000B56DC">
        <w:rPr>
          <w:rStyle w:val="NormalCharacter"/>
          <w:rFonts w:ascii="宋体"/>
          <w:sz w:val="24"/>
        </w:rPr>
        <w:t>的代</w:t>
      </w:r>
      <w:r w:rsidRPr="000B56DC">
        <w:rPr>
          <w:rStyle w:val="NormalCharacter"/>
          <w:rFonts w:ascii="宋体"/>
          <w:spacing w:val="-2"/>
          <w:sz w:val="24"/>
        </w:rPr>
        <w:t>表</w:t>
      </w:r>
      <w:r w:rsidRPr="000B56DC">
        <w:rPr>
          <w:rStyle w:val="NormalCharacter"/>
          <w:rFonts w:ascii="宋体"/>
          <w:sz w:val="24"/>
        </w:rPr>
        <w:t>，以及有关技术</w:t>
      </w:r>
      <w:r w:rsidRPr="000B56DC">
        <w:rPr>
          <w:rStyle w:val="NormalCharacter"/>
          <w:rFonts w:ascii="宋体"/>
          <w:spacing w:val="-2"/>
          <w:sz w:val="24"/>
        </w:rPr>
        <w:t>、</w:t>
      </w:r>
      <w:r w:rsidRPr="000B56DC">
        <w:rPr>
          <w:rStyle w:val="NormalCharacter"/>
          <w:rFonts w:ascii="宋体"/>
          <w:sz w:val="24"/>
        </w:rPr>
        <w:t>经济</w:t>
      </w:r>
      <w:r w:rsidRPr="000B56DC">
        <w:rPr>
          <w:rStyle w:val="NormalCharacter"/>
          <w:rFonts w:ascii="宋体"/>
          <w:spacing w:val="-2"/>
          <w:sz w:val="24"/>
        </w:rPr>
        <w:t>等</w:t>
      </w:r>
      <w:r w:rsidRPr="000B56DC">
        <w:rPr>
          <w:rStyle w:val="NormalCharacter"/>
          <w:rFonts w:ascii="宋体"/>
          <w:sz w:val="24"/>
        </w:rPr>
        <w:t>方面的专家组成</w:t>
      </w:r>
      <w:r w:rsidRPr="000B56DC">
        <w:rPr>
          <w:rStyle w:val="NormalCharacter"/>
          <w:rFonts w:ascii="宋体"/>
          <w:spacing w:val="-2"/>
          <w:sz w:val="24"/>
        </w:rPr>
        <w:t>。</w:t>
      </w:r>
      <w:r w:rsidRPr="000B56DC">
        <w:rPr>
          <w:rStyle w:val="NormalCharacter"/>
          <w:rFonts w:ascii="宋体"/>
          <w:sz w:val="24"/>
        </w:rPr>
        <w:t>评标</w:t>
      </w:r>
      <w:r w:rsidRPr="000B56DC">
        <w:rPr>
          <w:rStyle w:val="NormalCharacter"/>
          <w:rFonts w:ascii="宋体"/>
          <w:spacing w:val="-2"/>
          <w:sz w:val="24"/>
        </w:rPr>
        <w:t>委</w:t>
      </w:r>
      <w:r w:rsidRPr="000B56DC">
        <w:rPr>
          <w:rStyle w:val="NormalCharacter"/>
          <w:rFonts w:ascii="宋体"/>
          <w:sz w:val="24"/>
        </w:rPr>
        <w:t>员会成员人数</w:t>
      </w:r>
      <w:r w:rsidRPr="000B56DC">
        <w:rPr>
          <w:rStyle w:val="NormalCharacter"/>
          <w:rFonts w:ascii="宋体"/>
          <w:spacing w:val="-2"/>
          <w:sz w:val="24"/>
        </w:rPr>
        <w:t>以</w:t>
      </w:r>
      <w:r w:rsidRPr="000B56DC">
        <w:rPr>
          <w:rStyle w:val="NormalCharacter"/>
          <w:rFonts w:ascii="宋体"/>
          <w:sz w:val="24"/>
        </w:rPr>
        <w:t>及</w:t>
      </w:r>
      <w:r w:rsidRPr="000B56DC">
        <w:rPr>
          <w:rStyle w:val="NormalCharacter"/>
          <w:rFonts w:ascii="宋体"/>
          <w:sz w:val="24"/>
        </w:rPr>
        <w:t xml:space="preserve"> </w:t>
      </w:r>
      <w:r w:rsidRPr="000B56DC">
        <w:rPr>
          <w:rStyle w:val="NormalCharacter"/>
          <w:rFonts w:ascii="宋体"/>
          <w:sz w:val="24"/>
        </w:rPr>
        <w:t>技术</w:t>
      </w:r>
      <w:r w:rsidRPr="000B56DC">
        <w:rPr>
          <w:rStyle w:val="NormalCharacter"/>
          <w:rFonts w:ascii="宋体"/>
          <w:spacing w:val="-2"/>
          <w:sz w:val="24"/>
        </w:rPr>
        <w:t>、</w:t>
      </w:r>
      <w:r w:rsidRPr="000B56DC">
        <w:rPr>
          <w:rStyle w:val="NormalCharacter"/>
          <w:rFonts w:ascii="宋体"/>
          <w:sz w:val="24"/>
        </w:rPr>
        <w:t>经</w:t>
      </w:r>
      <w:r w:rsidRPr="000B56DC">
        <w:rPr>
          <w:rStyle w:val="NormalCharacter"/>
          <w:rFonts w:ascii="宋体"/>
          <w:spacing w:val="-2"/>
          <w:sz w:val="24"/>
        </w:rPr>
        <w:t>济</w:t>
      </w:r>
      <w:r w:rsidRPr="000B56DC">
        <w:rPr>
          <w:rStyle w:val="NormalCharacter"/>
          <w:rFonts w:ascii="宋体"/>
          <w:sz w:val="24"/>
        </w:rPr>
        <w:t>等</w:t>
      </w:r>
      <w:r w:rsidRPr="000B56DC">
        <w:rPr>
          <w:rStyle w:val="NormalCharacter"/>
          <w:rFonts w:ascii="宋体"/>
          <w:spacing w:val="-2"/>
          <w:sz w:val="24"/>
        </w:rPr>
        <w:t>方</w:t>
      </w:r>
      <w:r w:rsidRPr="000B56DC">
        <w:rPr>
          <w:rStyle w:val="NormalCharacter"/>
          <w:rFonts w:ascii="宋体"/>
          <w:sz w:val="24"/>
        </w:rPr>
        <w:t>面</w:t>
      </w:r>
      <w:r w:rsidRPr="000B56DC">
        <w:rPr>
          <w:rStyle w:val="NormalCharacter"/>
          <w:rFonts w:ascii="宋体"/>
          <w:spacing w:val="-2"/>
          <w:sz w:val="24"/>
        </w:rPr>
        <w:t>专</w:t>
      </w:r>
      <w:r w:rsidRPr="000B56DC">
        <w:rPr>
          <w:rStyle w:val="NormalCharacter"/>
          <w:rFonts w:ascii="宋体"/>
          <w:sz w:val="24"/>
        </w:rPr>
        <w:t>家</w:t>
      </w:r>
      <w:r w:rsidRPr="000B56DC">
        <w:rPr>
          <w:rStyle w:val="NormalCharacter"/>
          <w:rFonts w:ascii="宋体"/>
          <w:spacing w:val="-2"/>
          <w:sz w:val="24"/>
        </w:rPr>
        <w:t>的</w:t>
      </w:r>
      <w:r w:rsidRPr="000B56DC">
        <w:rPr>
          <w:rStyle w:val="NormalCharacter"/>
          <w:rFonts w:ascii="宋体"/>
          <w:sz w:val="24"/>
        </w:rPr>
        <w:t>确定</w:t>
      </w:r>
      <w:r w:rsidRPr="000B56DC">
        <w:rPr>
          <w:rStyle w:val="NormalCharacter"/>
          <w:rFonts w:ascii="宋体"/>
          <w:spacing w:val="-2"/>
          <w:sz w:val="24"/>
        </w:rPr>
        <w:t>方</w:t>
      </w:r>
      <w:r w:rsidRPr="000B56DC">
        <w:rPr>
          <w:rStyle w:val="NormalCharacter"/>
          <w:rFonts w:ascii="宋体"/>
          <w:sz w:val="24"/>
        </w:rPr>
        <w:t>式</w:t>
      </w:r>
      <w:r w:rsidRPr="000B56DC">
        <w:rPr>
          <w:rStyle w:val="NormalCharacter"/>
          <w:rFonts w:ascii="宋体"/>
          <w:spacing w:val="-2"/>
          <w:sz w:val="24"/>
        </w:rPr>
        <w:t>见</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须</w:t>
      </w:r>
      <w:r w:rsidRPr="000B56DC">
        <w:rPr>
          <w:rStyle w:val="NormalCharacter"/>
          <w:rFonts w:ascii="宋体"/>
          <w:sz w:val="24"/>
        </w:rPr>
        <w:t>知</w:t>
      </w:r>
      <w:r w:rsidRPr="000B56DC">
        <w:rPr>
          <w:rStyle w:val="NormalCharacter"/>
          <w:rFonts w:ascii="宋体"/>
          <w:spacing w:val="-2"/>
          <w:sz w:val="24"/>
        </w:rPr>
        <w:t>前</w:t>
      </w:r>
      <w:r w:rsidRPr="000B56DC">
        <w:rPr>
          <w:rStyle w:val="NormalCharacter"/>
          <w:rFonts w:ascii="宋体"/>
          <w:sz w:val="24"/>
        </w:rPr>
        <w:t>附表。</w:t>
      </w:r>
    </w:p>
    <w:p w:rsidR="00134F0C" w:rsidRPr="000B56DC" w:rsidRDefault="00C54029">
      <w:pPr>
        <w:snapToGrid w:val="0"/>
        <w:spacing w:before="6"/>
        <w:ind w:left="520" w:right="-20"/>
        <w:jc w:val="left"/>
        <w:rPr>
          <w:rStyle w:val="NormalCharacter"/>
          <w:rFonts w:ascii="宋体"/>
          <w:sz w:val="24"/>
        </w:rPr>
      </w:pPr>
      <w:r w:rsidRPr="000B56DC">
        <w:rPr>
          <w:rStyle w:val="NormalCharacter"/>
          <w:rFonts w:ascii="宋体"/>
          <w:sz w:val="24"/>
        </w:rPr>
        <w:t>6.1.2</w:t>
      </w:r>
      <w:r w:rsidRPr="000B56DC">
        <w:rPr>
          <w:rStyle w:val="NormalCharacter"/>
          <w:rFonts w:ascii="宋体"/>
          <w:spacing w:val="51"/>
          <w:sz w:val="24"/>
        </w:rPr>
        <w:t xml:space="preserve"> </w:t>
      </w:r>
      <w:r w:rsidRPr="000B56DC">
        <w:rPr>
          <w:rStyle w:val="NormalCharacter"/>
          <w:rFonts w:ascii="宋体"/>
          <w:sz w:val="24"/>
        </w:rPr>
        <w:t>评</w:t>
      </w:r>
      <w:r w:rsidRPr="000B56DC">
        <w:rPr>
          <w:rStyle w:val="NormalCharacter"/>
          <w:rFonts w:ascii="宋体"/>
          <w:spacing w:val="-2"/>
          <w:sz w:val="24"/>
        </w:rPr>
        <w:t>标</w:t>
      </w:r>
      <w:r w:rsidRPr="000B56DC">
        <w:rPr>
          <w:rStyle w:val="NormalCharacter"/>
          <w:rFonts w:ascii="宋体"/>
          <w:sz w:val="24"/>
        </w:rPr>
        <w:t>委</w:t>
      </w:r>
      <w:r w:rsidRPr="000B56DC">
        <w:rPr>
          <w:rStyle w:val="NormalCharacter"/>
          <w:rFonts w:ascii="宋体"/>
          <w:spacing w:val="-2"/>
          <w:sz w:val="24"/>
        </w:rPr>
        <w:t>员</w:t>
      </w:r>
      <w:r w:rsidRPr="000B56DC">
        <w:rPr>
          <w:rStyle w:val="NormalCharacter"/>
          <w:rFonts w:ascii="宋体"/>
          <w:sz w:val="24"/>
        </w:rPr>
        <w:t>会</w:t>
      </w:r>
      <w:r w:rsidRPr="000B56DC">
        <w:rPr>
          <w:rStyle w:val="NormalCharacter"/>
          <w:rFonts w:ascii="宋体"/>
          <w:spacing w:val="-2"/>
          <w:sz w:val="24"/>
        </w:rPr>
        <w:t>成</w:t>
      </w:r>
      <w:r w:rsidRPr="000B56DC">
        <w:rPr>
          <w:rStyle w:val="NormalCharacter"/>
          <w:rFonts w:ascii="宋体"/>
          <w:sz w:val="24"/>
        </w:rPr>
        <w:t>员</w:t>
      </w:r>
      <w:r w:rsidRPr="000B56DC">
        <w:rPr>
          <w:rStyle w:val="NormalCharacter"/>
          <w:rFonts w:ascii="宋体"/>
          <w:spacing w:val="-2"/>
          <w:sz w:val="24"/>
        </w:rPr>
        <w:t>有下</w:t>
      </w:r>
      <w:r w:rsidRPr="000B56DC">
        <w:rPr>
          <w:rStyle w:val="NormalCharacter"/>
          <w:rFonts w:ascii="宋体"/>
          <w:sz w:val="24"/>
        </w:rPr>
        <w:t>列情</w:t>
      </w:r>
      <w:r w:rsidRPr="000B56DC">
        <w:rPr>
          <w:rStyle w:val="NormalCharacter"/>
          <w:rFonts w:ascii="宋体"/>
          <w:spacing w:val="-2"/>
          <w:sz w:val="24"/>
        </w:rPr>
        <w:t>形</w:t>
      </w:r>
      <w:r w:rsidRPr="000B56DC">
        <w:rPr>
          <w:rStyle w:val="NormalCharacter"/>
          <w:rFonts w:ascii="宋体"/>
          <w:sz w:val="24"/>
        </w:rPr>
        <w:t>之</w:t>
      </w:r>
      <w:r w:rsidRPr="000B56DC">
        <w:rPr>
          <w:rStyle w:val="NormalCharacter"/>
          <w:rFonts w:ascii="宋体"/>
          <w:spacing w:val="-2"/>
          <w:sz w:val="24"/>
        </w:rPr>
        <w:t>一</w:t>
      </w:r>
      <w:r w:rsidRPr="000B56DC">
        <w:rPr>
          <w:rStyle w:val="NormalCharacter"/>
          <w:rFonts w:ascii="宋体"/>
          <w:sz w:val="24"/>
        </w:rPr>
        <w:t>的</w:t>
      </w:r>
      <w:r w:rsidRPr="000B56DC">
        <w:rPr>
          <w:rStyle w:val="NormalCharacter"/>
          <w:rFonts w:ascii="宋体"/>
          <w:spacing w:val="-2"/>
          <w:sz w:val="24"/>
        </w:rPr>
        <w:t>，</w:t>
      </w:r>
      <w:r w:rsidRPr="000B56DC">
        <w:rPr>
          <w:rStyle w:val="NormalCharacter"/>
          <w:rFonts w:ascii="宋体"/>
          <w:sz w:val="24"/>
        </w:rPr>
        <w:t>应</w:t>
      </w:r>
      <w:r w:rsidRPr="000B56DC">
        <w:rPr>
          <w:rStyle w:val="NormalCharacter"/>
          <w:rFonts w:ascii="宋体"/>
          <w:spacing w:val="-2"/>
          <w:sz w:val="24"/>
        </w:rPr>
        <w:t>当</w:t>
      </w:r>
      <w:r w:rsidRPr="000B56DC">
        <w:rPr>
          <w:rStyle w:val="NormalCharacter"/>
          <w:rFonts w:ascii="宋体"/>
          <w:sz w:val="24"/>
        </w:rPr>
        <w:t>回</w:t>
      </w:r>
      <w:r w:rsidRPr="000B56DC">
        <w:rPr>
          <w:rStyle w:val="NormalCharacter"/>
          <w:rFonts w:ascii="宋体"/>
          <w:spacing w:val="-2"/>
          <w:sz w:val="24"/>
        </w:rPr>
        <w:t>避</w:t>
      </w:r>
      <w:r w:rsidRPr="000B56DC">
        <w:rPr>
          <w:rStyle w:val="NormalCharacter"/>
          <w:rFonts w:ascii="宋体"/>
          <w:sz w:val="24"/>
        </w:rPr>
        <w:t>：</w:t>
      </w:r>
    </w:p>
    <w:p w:rsidR="00134F0C" w:rsidRPr="000B56DC" w:rsidRDefault="00C54029">
      <w:pPr>
        <w:snapToGrid w:val="0"/>
        <w:spacing w:before="39"/>
        <w:ind w:left="818"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1</w:t>
      </w:r>
      <w:r w:rsidRPr="000B56DC">
        <w:rPr>
          <w:rStyle w:val="NormalCharacter"/>
          <w:rFonts w:ascii="宋体"/>
          <w:spacing w:val="-2"/>
          <w:sz w:val="24"/>
        </w:rPr>
        <w:t>）</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或</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主要</w:t>
      </w:r>
      <w:r w:rsidRPr="000B56DC">
        <w:rPr>
          <w:rStyle w:val="NormalCharacter"/>
          <w:rFonts w:ascii="宋体"/>
          <w:sz w:val="24"/>
        </w:rPr>
        <w:t>负责</w:t>
      </w:r>
      <w:r w:rsidRPr="000B56DC">
        <w:rPr>
          <w:rStyle w:val="NormalCharacter"/>
          <w:rFonts w:ascii="宋体"/>
          <w:spacing w:val="-2"/>
          <w:sz w:val="24"/>
        </w:rPr>
        <w:t>人</w:t>
      </w:r>
      <w:r w:rsidRPr="000B56DC">
        <w:rPr>
          <w:rStyle w:val="NormalCharacter"/>
          <w:rFonts w:ascii="宋体"/>
          <w:sz w:val="24"/>
        </w:rPr>
        <w:t>的</w:t>
      </w:r>
      <w:r w:rsidRPr="000B56DC">
        <w:rPr>
          <w:rStyle w:val="NormalCharacter"/>
          <w:rFonts w:ascii="宋体"/>
          <w:spacing w:val="-2"/>
          <w:sz w:val="24"/>
        </w:rPr>
        <w:t>近</w:t>
      </w:r>
      <w:r w:rsidRPr="000B56DC">
        <w:rPr>
          <w:rStyle w:val="NormalCharacter"/>
          <w:rFonts w:ascii="宋体"/>
          <w:sz w:val="24"/>
        </w:rPr>
        <w:t>亲</w:t>
      </w:r>
      <w:r w:rsidRPr="000B56DC">
        <w:rPr>
          <w:rStyle w:val="NormalCharacter"/>
          <w:rFonts w:ascii="宋体"/>
          <w:spacing w:val="-2"/>
          <w:sz w:val="24"/>
        </w:rPr>
        <w:t>属</w:t>
      </w:r>
      <w:r w:rsidRPr="000B56DC">
        <w:rPr>
          <w:rStyle w:val="NormalCharacter"/>
          <w:rFonts w:ascii="宋体"/>
          <w:sz w:val="24"/>
        </w:rPr>
        <w:t>；</w:t>
      </w:r>
    </w:p>
    <w:p w:rsidR="00134F0C" w:rsidRPr="000B56DC" w:rsidRDefault="00C54029">
      <w:pPr>
        <w:snapToGrid w:val="0"/>
        <w:spacing w:before="39"/>
        <w:ind w:left="818"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2</w:t>
      </w:r>
      <w:r w:rsidRPr="000B56DC">
        <w:rPr>
          <w:rStyle w:val="NormalCharacter"/>
          <w:rFonts w:ascii="宋体"/>
          <w:spacing w:val="-2"/>
          <w:sz w:val="24"/>
        </w:rPr>
        <w:t>）</w:t>
      </w:r>
      <w:r w:rsidRPr="000B56DC">
        <w:rPr>
          <w:rStyle w:val="NormalCharacter"/>
          <w:rFonts w:ascii="宋体"/>
          <w:sz w:val="24"/>
        </w:rPr>
        <w:t>项</w:t>
      </w:r>
      <w:r w:rsidRPr="000B56DC">
        <w:rPr>
          <w:rStyle w:val="NormalCharacter"/>
          <w:rFonts w:ascii="宋体"/>
          <w:spacing w:val="-2"/>
          <w:sz w:val="24"/>
        </w:rPr>
        <w:t>目</w:t>
      </w:r>
      <w:r w:rsidRPr="000B56DC">
        <w:rPr>
          <w:rStyle w:val="NormalCharacter"/>
          <w:rFonts w:ascii="宋体"/>
          <w:sz w:val="24"/>
        </w:rPr>
        <w:t>主</w:t>
      </w:r>
      <w:r w:rsidRPr="000B56DC">
        <w:rPr>
          <w:rStyle w:val="NormalCharacter"/>
          <w:rFonts w:ascii="宋体"/>
          <w:spacing w:val="-2"/>
          <w:sz w:val="24"/>
        </w:rPr>
        <w:t>管</w:t>
      </w:r>
      <w:r w:rsidRPr="000B56DC">
        <w:rPr>
          <w:rStyle w:val="NormalCharacter"/>
          <w:rFonts w:ascii="宋体"/>
          <w:sz w:val="24"/>
        </w:rPr>
        <w:t>部</w:t>
      </w:r>
      <w:r w:rsidRPr="000B56DC">
        <w:rPr>
          <w:rStyle w:val="NormalCharacter"/>
          <w:rFonts w:ascii="宋体"/>
          <w:spacing w:val="-2"/>
          <w:sz w:val="24"/>
        </w:rPr>
        <w:t>门</w:t>
      </w:r>
      <w:r w:rsidRPr="000B56DC">
        <w:rPr>
          <w:rStyle w:val="NormalCharacter"/>
          <w:rFonts w:ascii="宋体"/>
          <w:sz w:val="24"/>
        </w:rPr>
        <w:t>或</w:t>
      </w:r>
      <w:r w:rsidRPr="000B56DC">
        <w:rPr>
          <w:rStyle w:val="NormalCharacter"/>
          <w:rFonts w:ascii="宋体"/>
          <w:spacing w:val="-2"/>
          <w:sz w:val="24"/>
        </w:rPr>
        <w:t>者行</w:t>
      </w:r>
      <w:r w:rsidRPr="000B56DC">
        <w:rPr>
          <w:rStyle w:val="NormalCharacter"/>
          <w:rFonts w:ascii="宋体"/>
          <w:sz w:val="24"/>
        </w:rPr>
        <w:t>政监</w:t>
      </w:r>
      <w:r w:rsidRPr="000B56DC">
        <w:rPr>
          <w:rStyle w:val="NormalCharacter"/>
          <w:rFonts w:ascii="宋体"/>
          <w:spacing w:val="-2"/>
          <w:sz w:val="24"/>
        </w:rPr>
        <w:t>督</w:t>
      </w:r>
      <w:r w:rsidRPr="000B56DC">
        <w:rPr>
          <w:rStyle w:val="NormalCharacter"/>
          <w:rFonts w:ascii="宋体"/>
          <w:sz w:val="24"/>
        </w:rPr>
        <w:t>部</w:t>
      </w:r>
      <w:r w:rsidRPr="000B56DC">
        <w:rPr>
          <w:rStyle w:val="NormalCharacter"/>
          <w:rFonts w:ascii="宋体"/>
          <w:spacing w:val="-2"/>
          <w:sz w:val="24"/>
        </w:rPr>
        <w:t>门</w:t>
      </w:r>
      <w:r w:rsidRPr="000B56DC">
        <w:rPr>
          <w:rStyle w:val="NormalCharacter"/>
          <w:rFonts w:ascii="宋体"/>
          <w:sz w:val="24"/>
        </w:rPr>
        <w:t>的</w:t>
      </w:r>
      <w:r w:rsidRPr="000B56DC">
        <w:rPr>
          <w:rStyle w:val="NormalCharacter"/>
          <w:rFonts w:ascii="宋体"/>
          <w:spacing w:val="-2"/>
          <w:sz w:val="24"/>
        </w:rPr>
        <w:t>人</w:t>
      </w:r>
      <w:r w:rsidRPr="000B56DC">
        <w:rPr>
          <w:rStyle w:val="NormalCharacter"/>
          <w:rFonts w:ascii="宋体"/>
          <w:sz w:val="24"/>
        </w:rPr>
        <w:t>员；</w:t>
      </w:r>
    </w:p>
    <w:p w:rsidR="00134F0C" w:rsidRPr="000B56DC" w:rsidRDefault="00C54029">
      <w:pPr>
        <w:snapToGrid w:val="0"/>
        <w:spacing w:before="37"/>
        <w:ind w:left="818"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3</w:t>
      </w:r>
      <w:r w:rsidRPr="000B56DC">
        <w:rPr>
          <w:rStyle w:val="NormalCharacter"/>
          <w:rFonts w:ascii="宋体"/>
          <w:spacing w:val="-2"/>
          <w:sz w:val="24"/>
        </w:rPr>
        <w:t>）</w:t>
      </w:r>
      <w:r w:rsidRPr="000B56DC">
        <w:rPr>
          <w:rStyle w:val="NormalCharacter"/>
          <w:rFonts w:ascii="宋体"/>
          <w:sz w:val="24"/>
        </w:rPr>
        <w:t>与</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有</w:t>
      </w:r>
      <w:r w:rsidRPr="000B56DC">
        <w:rPr>
          <w:rStyle w:val="NormalCharacter"/>
          <w:rFonts w:ascii="宋体"/>
          <w:spacing w:val="-2"/>
          <w:sz w:val="24"/>
        </w:rPr>
        <w:t>经</w:t>
      </w:r>
      <w:r w:rsidRPr="000B56DC">
        <w:rPr>
          <w:rStyle w:val="NormalCharacter"/>
          <w:rFonts w:ascii="宋体"/>
          <w:sz w:val="24"/>
        </w:rPr>
        <w:t>济</w:t>
      </w:r>
      <w:r w:rsidRPr="000B56DC">
        <w:rPr>
          <w:rStyle w:val="NormalCharacter"/>
          <w:rFonts w:ascii="宋体"/>
          <w:spacing w:val="-2"/>
          <w:sz w:val="24"/>
        </w:rPr>
        <w:t>利益</w:t>
      </w:r>
      <w:r w:rsidRPr="000B56DC">
        <w:rPr>
          <w:rStyle w:val="NormalCharacter"/>
          <w:rFonts w:ascii="宋体"/>
          <w:sz w:val="24"/>
        </w:rPr>
        <w:t>关系</w:t>
      </w:r>
      <w:r w:rsidRPr="000B56DC">
        <w:rPr>
          <w:rStyle w:val="NormalCharacter"/>
          <w:rFonts w:ascii="宋体"/>
          <w:spacing w:val="-2"/>
          <w:sz w:val="24"/>
        </w:rPr>
        <w:t>，</w:t>
      </w:r>
      <w:r w:rsidRPr="000B56DC">
        <w:rPr>
          <w:rStyle w:val="NormalCharacter"/>
          <w:rFonts w:ascii="宋体"/>
          <w:sz w:val="24"/>
        </w:rPr>
        <w:t>可</w:t>
      </w:r>
      <w:r w:rsidRPr="000B56DC">
        <w:rPr>
          <w:rStyle w:val="NormalCharacter"/>
          <w:rFonts w:ascii="宋体"/>
          <w:spacing w:val="-2"/>
          <w:sz w:val="24"/>
        </w:rPr>
        <w:t>能</w:t>
      </w:r>
      <w:r w:rsidRPr="000B56DC">
        <w:rPr>
          <w:rStyle w:val="NormalCharacter"/>
          <w:rFonts w:ascii="宋体"/>
          <w:sz w:val="24"/>
        </w:rPr>
        <w:t>影</w:t>
      </w:r>
      <w:r w:rsidRPr="000B56DC">
        <w:rPr>
          <w:rStyle w:val="NormalCharacter"/>
          <w:rFonts w:ascii="宋体"/>
          <w:spacing w:val="-2"/>
          <w:sz w:val="24"/>
        </w:rPr>
        <w:t>响</w:t>
      </w:r>
      <w:r w:rsidRPr="000B56DC">
        <w:rPr>
          <w:rStyle w:val="NormalCharacter"/>
          <w:rFonts w:ascii="宋体"/>
          <w:sz w:val="24"/>
        </w:rPr>
        <w:t>对</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公</w:t>
      </w:r>
      <w:r w:rsidRPr="000B56DC">
        <w:rPr>
          <w:rStyle w:val="NormalCharacter"/>
          <w:rFonts w:ascii="宋体"/>
          <w:sz w:val="24"/>
        </w:rPr>
        <w:t>正评</w:t>
      </w:r>
      <w:r w:rsidRPr="000B56DC">
        <w:rPr>
          <w:rStyle w:val="NormalCharacter"/>
          <w:rFonts w:ascii="宋体"/>
          <w:spacing w:val="-2"/>
          <w:sz w:val="24"/>
        </w:rPr>
        <w:t>审</w:t>
      </w:r>
      <w:r w:rsidRPr="000B56DC">
        <w:rPr>
          <w:rStyle w:val="NormalCharacter"/>
          <w:rFonts w:ascii="宋体"/>
          <w:sz w:val="24"/>
        </w:rPr>
        <w:t>的；</w:t>
      </w:r>
    </w:p>
    <w:p w:rsidR="00134F0C" w:rsidRPr="000B56DC" w:rsidRDefault="00C54029">
      <w:pPr>
        <w:snapToGrid w:val="0"/>
        <w:spacing w:before="39" w:line="266" w:lineRule="auto"/>
        <w:ind w:left="100" w:right="44" w:firstLine="718"/>
        <w:jc w:val="left"/>
        <w:rPr>
          <w:rStyle w:val="NormalCharacter"/>
          <w:rFonts w:ascii="宋体"/>
          <w:sz w:val="24"/>
        </w:rPr>
      </w:pPr>
      <w:r w:rsidRPr="000B56DC">
        <w:rPr>
          <w:rStyle w:val="NormalCharacter"/>
          <w:rFonts w:ascii="宋体"/>
          <w:sz w:val="24"/>
        </w:rPr>
        <w:t>（</w:t>
      </w:r>
      <w:r w:rsidRPr="000B56DC">
        <w:rPr>
          <w:rStyle w:val="NormalCharacter"/>
          <w:rFonts w:ascii="宋体"/>
          <w:sz w:val="24"/>
        </w:rPr>
        <w:t>4</w:t>
      </w:r>
      <w:r w:rsidRPr="000B56DC">
        <w:rPr>
          <w:rStyle w:val="NormalCharacter"/>
          <w:rFonts w:ascii="宋体"/>
          <w:sz w:val="24"/>
        </w:rPr>
        <w:t>）曾因</w:t>
      </w:r>
      <w:r w:rsidRPr="000B56DC">
        <w:rPr>
          <w:rStyle w:val="NormalCharacter"/>
          <w:rFonts w:ascii="宋体"/>
          <w:spacing w:val="2"/>
          <w:sz w:val="24"/>
        </w:rPr>
        <w:t>在</w:t>
      </w:r>
      <w:r w:rsidRPr="000B56DC">
        <w:rPr>
          <w:rStyle w:val="NormalCharacter"/>
          <w:rFonts w:ascii="宋体"/>
          <w:sz w:val="24"/>
        </w:rPr>
        <w:t>招标、评标以及其他与招标投标有关活动中从事违法行为而受过行政</w:t>
      </w:r>
      <w:r w:rsidRPr="000B56DC">
        <w:rPr>
          <w:rStyle w:val="NormalCharacter"/>
          <w:rFonts w:ascii="宋体"/>
          <w:spacing w:val="2"/>
          <w:sz w:val="24"/>
        </w:rPr>
        <w:t>处</w:t>
      </w:r>
      <w:r w:rsidRPr="000B56DC">
        <w:rPr>
          <w:rStyle w:val="NormalCharacter"/>
          <w:rFonts w:ascii="宋体"/>
          <w:sz w:val="24"/>
        </w:rPr>
        <w:t>罚或刑</w:t>
      </w:r>
      <w:r w:rsidRPr="000B56DC">
        <w:rPr>
          <w:rStyle w:val="NormalCharacter"/>
          <w:rFonts w:ascii="宋体"/>
          <w:spacing w:val="-2"/>
          <w:sz w:val="24"/>
        </w:rPr>
        <w:t>事</w:t>
      </w:r>
      <w:r w:rsidRPr="000B56DC">
        <w:rPr>
          <w:rStyle w:val="NormalCharacter"/>
          <w:rFonts w:ascii="宋体"/>
          <w:sz w:val="24"/>
        </w:rPr>
        <w:t>处</w:t>
      </w:r>
      <w:r w:rsidRPr="000B56DC">
        <w:rPr>
          <w:rStyle w:val="NormalCharacter"/>
          <w:rFonts w:ascii="宋体"/>
          <w:spacing w:val="-2"/>
          <w:sz w:val="24"/>
        </w:rPr>
        <w:t>罚</w:t>
      </w:r>
      <w:r w:rsidRPr="000B56DC">
        <w:rPr>
          <w:rStyle w:val="NormalCharacter"/>
          <w:rFonts w:ascii="宋体"/>
          <w:sz w:val="24"/>
        </w:rPr>
        <w:t>的；</w:t>
      </w:r>
    </w:p>
    <w:p w:rsidR="00134F0C" w:rsidRPr="000B56DC" w:rsidRDefault="00C54029">
      <w:pPr>
        <w:snapToGrid w:val="0"/>
        <w:spacing w:before="6"/>
        <w:ind w:left="818" w:right="-20"/>
        <w:jc w:val="left"/>
        <w:rPr>
          <w:rStyle w:val="NormalCharacter"/>
          <w:rFonts w:ascii="宋体"/>
          <w:sz w:val="24"/>
        </w:rPr>
      </w:pPr>
      <w:r w:rsidRPr="000B56DC">
        <w:rPr>
          <w:rStyle w:val="NormalCharacter"/>
          <w:rFonts w:ascii="宋体"/>
          <w:sz w:val="24"/>
        </w:rPr>
        <w:t>（</w:t>
      </w:r>
      <w:r w:rsidRPr="000B56DC">
        <w:rPr>
          <w:rStyle w:val="NormalCharacter"/>
          <w:rFonts w:ascii="宋体"/>
          <w:sz w:val="24"/>
        </w:rPr>
        <w:t>5</w:t>
      </w:r>
      <w:r w:rsidRPr="000B56DC">
        <w:rPr>
          <w:rStyle w:val="NormalCharacter"/>
          <w:rFonts w:ascii="宋体"/>
          <w:spacing w:val="-2"/>
          <w:sz w:val="24"/>
        </w:rPr>
        <w:t>）</w:t>
      </w:r>
      <w:r w:rsidRPr="000B56DC">
        <w:rPr>
          <w:rStyle w:val="NormalCharacter"/>
          <w:rFonts w:ascii="宋体"/>
          <w:sz w:val="24"/>
        </w:rPr>
        <w:t>与</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有</w:t>
      </w:r>
      <w:r w:rsidRPr="000B56DC">
        <w:rPr>
          <w:rStyle w:val="NormalCharacter"/>
          <w:rFonts w:ascii="宋体"/>
          <w:spacing w:val="-2"/>
          <w:sz w:val="24"/>
        </w:rPr>
        <w:t>其</w:t>
      </w:r>
      <w:r w:rsidRPr="000B56DC">
        <w:rPr>
          <w:rStyle w:val="NormalCharacter"/>
          <w:rFonts w:ascii="宋体"/>
          <w:sz w:val="24"/>
        </w:rPr>
        <w:t>他</w:t>
      </w:r>
      <w:r w:rsidRPr="000B56DC">
        <w:rPr>
          <w:rStyle w:val="NormalCharacter"/>
          <w:rFonts w:ascii="宋体"/>
          <w:spacing w:val="-2"/>
          <w:sz w:val="24"/>
        </w:rPr>
        <w:t>利害</w:t>
      </w:r>
      <w:r w:rsidRPr="000B56DC">
        <w:rPr>
          <w:rStyle w:val="NormalCharacter"/>
          <w:rFonts w:ascii="宋体"/>
          <w:sz w:val="24"/>
        </w:rPr>
        <w:t>关系。</w:t>
      </w:r>
    </w:p>
    <w:p w:rsidR="00134F0C" w:rsidRPr="000B56DC" w:rsidRDefault="00C54029">
      <w:pPr>
        <w:snapToGrid w:val="0"/>
        <w:spacing w:before="39" w:line="264" w:lineRule="auto"/>
        <w:ind w:left="100" w:right="39" w:firstLine="420"/>
        <w:rPr>
          <w:rStyle w:val="NormalCharacter"/>
          <w:rFonts w:ascii="宋体"/>
          <w:sz w:val="24"/>
        </w:rPr>
      </w:pPr>
      <w:r w:rsidRPr="000B56DC">
        <w:rPr>
          <w:rStyle w:val="NormalCharacter"/>
          <w:rFonts w:ascii="宋体"/>
          <w:sz w:val="24"/>
        </w:rPr>
        <w:t xml:space="preserve">6.1.3 </w:t>
      </w:r>
      <w:r w:rsidRPr="000B56DC">
        <w:rPr>
          <w:rStyle w:val="NormalCharacter"/>
          <w:rFonts w:ascii="宋体"/>
          <w:sz w:val="24"/>
        </w:rPr>
        <w:t>评</w:t>
      </w:r>
      <w:r w:rsidRPr="000B56DC">
        <w:rPr>
          <w:rStyle w:val="NormalCharacter"/>
          <w:rFonts w:ascii="宋体"/>
          <w:spacing w:val="-2"/>
          <w:sz w:val="24"/>
        </w:rPr>
        <w:t>标</w:t>
      </w:r>
      <w:r w:rsidRPr="000B56DC">
        <w:rPr>
          <w:rStyle w:val="NormalCharacter"/>
          <w:rFonts w:ascii="宋体"/>
          <w:sz w:val="24"/>
        </w:rPr>
        <w:t>过</w:t>
      </w:r>
      <w:r w:rsidRPr="000B56DC">
        <w:rPr>
          <w:rStyle w:val="NormalCharacter"/>
          <w:rFonts w:ascii="宋体"/>
          <w:spacing w:val="-2"/>
          <w:sz w:val="24"/>
        </w:rPr>
        <w:t>程</w:t>
      </w:r>
      <w:r w:rsidRPr="000B56DC">
        <w:rPr>
          <w:rStyle w:val="NormalCharacter"/>
          <w:rFonts w:ascii="宋体"/>
          <w:sz w:val="24"/>
        </w:rPr>
        <w:t>中</w:t>
      </w:r>
      <w:r w:rsidRPr="000B56DC">
        <w:rPr>
          <w:rStyle w:val="NormalCharacter"/>
          <w:rFonts w:ascii="宋体"/>
          <w:spacing w:val="-38"/>
          <w:sz w:val="24"/>
        </w:rPr>
        <w:t>，</w:t>
      </w:r>
      <w:r w:rsidRPr="000B56DC">
        <w:rPr>
          <w:rStyle w:val="NormalCharacter"/>
          <w:rFonts w:ascii="宋体"/>
          <w:spacing w:val="-2"/>
          <w:sz w:val="24"/>
        </w:rPr>
        <w:t>评</w:t>
      </w:r>
      <w:r w:rsidRPr="000B56DC">
        <w:rPr>
          <w:rStyle w:val="NormalCharacter"/>
          <w:rFonts w:ascii="宋体"/>
          <w:sz w:val="24"/>
        </w:rPr>
        <w:t>标</w:t>
      </w:r>
      <w:r w:rsidRPr="000B56DC">
        <w:rPr>
          <w:rStyle w:val="NormalCharacter"/>
          <w:rFonts w:ascii="宋体"/>
          <w:spacing w:val="-2"/>
          <w:sz w:val="24"/>
        </w:rPr>
        <w:t>委</w:t>
      </w:r>
      <w:r w:rsidRPr="000B56DC">
        <w:rPr>
          <w:rStyle w:val="NormalCharacter"/>
          <w:rFonts w:ascii="宋体"/>
          <w:sz w:val="24"/>
        </w:rPr>
        <w:t>员会</w:t>
      </w:r>
      <w:r w:rsidRPr="000B56DC">
        <w:rPr>
          <w:rStyle w:val="NormalCharacter"/>
          <w:rFonts w:ascii="宋体"/>
          <w:spacing w:val="-2"/>
          <w:sz w:val="24"/>
        </w:rPr>
        <w:t>成</w:t>
      </w:r>
      <w:r w:rsidRPr="000B56DC">
        <w:rPr>
          <w:rStyle w:val="NormalCharacter"/>
          <w:rFonts w:ascii="宋体"/>
          <w:sz w:val="24"/>
        </w:rPr>
        <w:t>员</w:t>
      </w:r>
      <w:r w:rsidRPr="000B56DC">
        <w:rPr>
          <w:rStyle w:val="NormalCharacter"/>
          <w:rFonts w:ascii="宋体"/>
          <w:spacing w:val="-2"/>
          <w:sz w:val="24"/>
        </w:rPr>
        <w:t>有</w:t>
      </w:r>
      <w:r w:rsidRPr="000B56DC">
        <w:rPr>
          <w:rStyle w:val="NormalCharacter"/>
          <w:rFonts w:ascii="宋体"/>
          <w:sz w:val="24"/>
        </w:rPr>
        <w:t>回</w:t>
      </w:r>
      <w:r w:rsidRPr="000B56DC">
        <w:rPr>
          <w:rStyle w:val="NormalCharacter"/>
          <w:rFonts w:ascii="宋体"/>
          <w:spacing w:val="-2"/>
          <w:sz w:val="24"/>
        </w:rPr>
        <w:t>避</w:t>
      </w:r>
      <w:r w:rsidRPr="000B56DC">
        <w:rPr>
          <w:rStyle w:val="NormalCharacter"/>
          <w:rFonts w:ascii="宋体"/>
          <w:sz w:val="24"/>
        </w:rPr>
        <w:t>事</w:t>
      </w:r>
      <w:r w:rsidRPr="000B56DC">
        <w:rPr>
          <w:rStyle w:val="NormalCharacter"/>
          <w:rFonts w:ascii="宋体"/>
          <w:spacing w:val="-2"/>
          <w:sz w:val="24"/>
        </w:rPr>
        <w:t>由</w:t>
      </w:r>
      <w:r w:rsidRPr="000B56DC">
        <w:rPr>
          <w:rStyle w:val="NormalCharacter"/>
          <w:rFonts w:ascii="宋体"/>
          <w:spacing w:val="-38"/>
          <w:sz w:val="24"/>
        </w:rPr>
        <w:t>、</w:t>
      </w:r>
      <w:r w:rsidRPr="000B56DC">
        <w:rPr>
          <w:rStyle w:val="NormalCharacter"/>
          <w:rFonts w:ascii="宋体"/>
          <w:spacing w:val="-2"/>
          <w:sz w:val="24"/>
        </w:rPr>
        <w:t>擅</w:t>
      </w:r>
      <w:r w:rsidRPr="000B56DC">
        <w:rPr>
          <w:rStyle w:val="NormalCharacter"/>
          <w:rFonts w:ascii="宋体"/>
          <w:sz w:val="24"/>
        </w:rPr>
        <w:t>离职</w:t>
      </w:r>
      <w:r w:rsidRPr="000B56DC">
        <w:rPr>
          <w:rStyle w:val="NormalCharacter"/>
          <w:rFonts w:ascii="宋体"/>
          <w:spacing w:val="-2"/>
          <w:sz w:val="24"/>
        </w:rPr>
        <w:t>守</w:t>
      </w:r>
      <w:r w:rsidRPr="000B56DC">
        <w:rPr>
          <w:rStyle w:val="NormalCharacter"/>
          <w:rFonts w:ascii="宋体"/>
          <w:sz w:val="24"/>
        </w:rPr>
        <w:t>或</w:t>
      </w:r>
      <w:r w:rsidRPr="000B56DC">
        <w:rPr>
          <w:rStyle w:val="NormalCharacter"/>
          <w:rFonts w:ascii="宋体"/>
          <w:spacing w:val="-2"/>
          <w:sz w:val="24"/>
        </w:rPr>
        <w:t>者</w:t>
      </w:r>
      <w:r w:rsidRPr="000B56DC">
        <w:rPr>
          <w:rStyle w:val="NormalCharacter"/>
          <w:rFonts w:ascii="宋体"/>
          <w:sz w:val="24"/>
        </w:rPr>
        <w:t>因</w:t>
      </w:r>
      <w:r w:rsidRPr="000B56DC">
        <w:rPr>
          <w:rStyle w:val="NormalCharacter"/>
          <w:rFonts w:ascii="宋体"/>
          <w:spacing w:val="-2"/>
          <w:sz w:val="24"/>
        </w:rPr>
        <w:t>健</w:t>
      </w:r>
      <w:r w:rsidRPr="000B56DC">
        <w:rPr>
          <w:rStyle w:val="NormalCharacter"/>
          <w:rFonts w:ascii="宋体"/>
          <w:sz w:val="24"/>
        </w:rPr>
        <w:t>康</w:t>
      </w:r>
      <w:r w:rsidRPr="000B56DC">
        <w:rPr>
          <w:rStyle w:val="NormalCharacter"/>
          <w:rFonts w:ascii="宋体"/>
          <w:spacing w:val="-2"/>
          <w:sz w:val="24"/>
        </w:rPr>
        <w:t>等</w:t>
      </w:r>
      <w:r w:rsidRPr="000B56DC">
        <w:rPr>
          <w:rStyle w:val="NormalCharacter"/>
          <w:rFonts w:ascii="宋体"/>
          <w:sz w:val="24"/>
        </w:rPr>
        <w:t>原</w:t>
      </w:r>
      <w:r w:rsidRPr="000B56DC">
        <w:rPr>
          <w:rStyle w:val="NormalCharacter"/>
          <w:rFonts w:ascii="宋体"/>
          <w:spacing w:val="-2"/>
          <w:sz w:val="24"/>
        </w:rPr>
        <w:t>因</w:t>
      </w:r>
      <w:r w:rsidRPr="000B56DC">
        <w:rPr>
          <w:rStyle w:val="NormalCharacter"/>
          <w:rFonts w:ascii="宋体"/>
          <w:sz w:val="24"/>
        </w:rPr>
        <w:t>不能</w:t>
      </w:r>
      <w:r w:rsidRPr="000B56DC">
        <w:rPr>
          <w:rStyle w:val="NormalCharacter"/>
          <w:rFonts w:ascii="宋体"/>
          <w:spacing w:val="-2"/>
          <w:sz w:val="24"/>
        </w:rPr>
        <w:t>继</w:t>
      </w:r>
      <w:r w:rsidRPr="000B56DC">
        <w:rPr>
          <w:rStyle w:val="NormalCharacter"/>
          <w:rFonts w:ascii="宋体"/>
          <w:sz w:val="24"/>
        </w:rPr>
        <w:t>续</w:t>
      </w:r>
      <w:r w:rsidRPr="000B56DC">
        <w:rPr>
          <w:rStyle w:val="NormalCharacter"/>
          <w:rFonts w:ascii="宋体"/>
          <w:spacing w:val="-2"/>
          <w:sz w:val="24"/>
        </w:rPr>
        <w:t>评</w:t>
      </w:r>
      <w:r w:rsidRPr="000B56DC">
        <w:rPr>
          <w:rStyle w:val="NormalCharacter"/>
          <w:rFonts w:ascii="宋体"/>
          <w:sz w:val="24"/>
        </w:rPr>
        <w:t>标的，招标人有权</w:t>
      </w:r>
      <w:r w:rsidRPr="000B56DC">
        <w:rPr>
          <w:rStyle w:val="NormalCharacter"/>
          <w:rFonts w:ascii="宋体"/>
          <w:spacing w:val="-2"/>
          <w:sz w:val="24"/>
        </w:rPr>
        <w:t>更</w:t>
      </w:r>
      <w:r w:rsidRPr="000B56DC">
        <w:rPr>
          <w:rStyle w:val="NormalCharacter"/>
          <w:rFonts w:ascii="宋体"/>
          <w:sz w:val="24"/>
        </w:rPr>
        <w:t>换。</w:t>
      </w:r>
      <w:r w:rsidRPr="000B56DC">
        <w:rPr>
          <w:rStyle w:val="NormalCharacter"/>
          <w:rFonts w:ascii="宋体"/>
          <w:spacing w:val="-2"/>
          <w:sz w:val="24"/>
        </w:rPr>
        <w:t>被</w:t>
      </w:r>
      <w:r w:rsidRPr="000B56DC">
        <w:rPr>
          <w:rStyle w:val="NormalCharacter"/>
          <w:rFonts w:ascii="宋体"/>
          <w:sz w:val="24"/>
        </w:rPr>
        <w:t>更换的评标委员</w:t>
      </w:r>
      <w:r w:rsidRPr="000B56DC">
        <w:rPr>
          <w:rStyle w:val="NormalCharacter"/>
          <w:rFonts w:ascii="宋体"/>
          <w:spacing w:val="-2"/>
          <w:sz w:val="24"/>
        </w:rPr>
        <w:t>会</w:t>
      </w:r>
      <w:r w:rsidRPr="000B56DC">
        <w:rPr>
          <w:rStyle w:val="NormalCharacter"/>
          <w:rFonts w:ascii="宋体"/>
          <w:sz w:val="24"/>
        </w:rPr>
        <w:t>成员</w:t>
      </w:r>
      <w:r w:rsidRPr="000B56DC">
        <w:rPr>
          <w:rStyle w:val="NormalCharacter"/>
          <w:rFonts w:ascii="宋体"/>
          <w:spacing w:val="-2"/>
          <w:sz w:val="24"/>
        </w:rPr>
        <w:t>作</w:t>
      </w:r>
      <w:r w:rsidRPr="000B56DC">
        <w:rPr>
          <w:rStyle w:val="NormalCharacter"/>
          <w:rFonts w:ascii="宋体"/>
          <w:sz w:val="24"/>
        </w:rPr>
        <w:t>出的评审结论无</w:t>
      </w:r>
      <w:r w:rsidRPr="000B56DC">
        <w:rPr>
          <w:rStyle w:val="NormalCharacter"/>
          <w:rFonts w:ascii="宋体"/>
          <w:spacing w:val="-2"/>
          <w:sz w:val="24"/>
        </w:rPr>
        <w:t>效</w:t>
      </w:r>
      <w:r w:rsidRPr="000B56DC">
        <w:rPr>
          <w:rStyle w:val="NormalCharacter"/>
          <w:rFonts w:ascii="宋体"/>
          <w:sz w:val="24"/>
        </w:rPr>
        <w:t>，由</w:t>
      </w:r>
      <w:r w:rsidRPr="000B56DC">
        <w:rPr>
          <w:rStyle w:val="NormalCharacter"/>
          <w:rFonts w:ascii="宋体"/>
          <w:spacing w:val="-2"/>
          <w:sz w:val="24"/>
        </w:rPr>
        <w:t>更</w:t>
      </w:r>
      <w:r w:rsidRPr="000B56DC">
        <w:rPr>
          <w:rStyle w:val="NormalCharacter"/>
          <w:rFonts w:ascii="宋体"/>
          <w:sz w:val="24"/>
        </w:rPr>
        <w:t>换后的评标委</w:t>
      </w:r>
      <w:r w:rsidRPr="000B56DC">
        <w:rPr>
          <w:rStyle w:val="NormalCharacter"/>
          <w:rFonts w:ascii="宋体"/>
          <w:spacing w:val="-2"/>
          <w:sz w:val="24"/>
        </w:rPr>
        <w:t>员</w:t>
      </w:r>
      <w:r w:rsidRPr="000B56DC">
        <w:rPr>
          <w:rStyle w:val="NormalCharacter"/>
          <w:rFonts w:ascii="宋体"/>
          <w:sz w:val="24"/>
        </w:rPr>
        <w:t>会成员</w:t>
      </w:r>
      <w:r w:rsidRPr="000B56DC">
        <w:rPr>
          <w:rStyle w:val="NormalCharacter"/>
          <w:rFonts w:ascii="宋体"/>
          <w:spacing w:val="-2"/>
          <w:sz w:val="24"/>
        </w:rPr>
        <w:t>重</w:t>
      </w:r>
      <w:r w:rsidRPr="000B56DC">
        <w:rPr>
          <w:rStyle w:val="NormalCharacter"/>
          <w:rFonts w:ascii="宋体"/>
          <w:sz w:val="24"/>
        </w:rPr>
        <w:t>新</w:t>
      </w:r>
      <w:r w:rsidRPr="000B56DC">
        <w:rPr>
          <w:rStyle w:val="NormalCharacter"/>
          <w:rFonts w:ascii="宋体"/>
          <w:spacing w:val="-2"/>
          <w:sz w:val="24"/>
        </w:rPr>
        <w:t>进</w:t>
      </w:r>
      <w:r w:rsidRPr="000B56DC">
        <w:rPr>
          <w:rStyle w:val="NormalCharacter"/>
          <w:rFonts w:ascii="宋体"/>
          <w:sz w:val="24"/>
        </w:rPr>
        <w:t>行</w:t>
      </w:r>
      <w:r w:rsidRPr="000B56DC">
        <w:rPr>
          <w:rStyle w:val="NormalCharacter"/>
          <w:rFonts w:ascii="宋体"/>
          <w:spacing w:val="-2"/>
          <w:sz w:val="24"/>
        </w:rPr>
        <w:t>评</w:t>
      </w:r>
      <w:r w:rsidRPr="000B56DC">
        <w:rPr>
          <w:rStyle w:val="NormalCharacter"/>
          <w:rFonts w:ascii="宋体"/>
          <w:sz w:val="24"/>
        </w:rPr>
        <w:t>审。</w:t>
      </w:r>
    </w:p>
    <w:p w:rsidR="00134F0C" w:rsidRPr="000B56DC" w:rsidRDefault="00134F0C">
      <w:pPr>
        <w:snapToGrid w:val="0"/>
        <w:spacing w:before="8" w:line="120" w:lineRule="exact"/>
        <w:jc w:val="left"/>
        <w:rPr>
          <w:rStyle w:val="NormalCharacter"/>
          <w:rFonts w:ascii="宋体"/>
          <w:sz w:val="12"/>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6</w:t>
      </w:r>
      <w:r w:rsidRPr="000B56DC">
        <w:rPr>
          <w:rStyle w:val="NormalCharacter"/>
          <w:rFonts w:ascii="宋体"/>
          <w:sz w:val="28"/>
        </w:rPr>
        <w:t>.2</w:t>
      </w:r>
      <w:r w:rsidRPr="000B56DC">
        <w:rPr>
          <w:rStyle w:val="NormalCharacter"/>
          <w:rFonts w:ascii="宋体"/>
          <w:spacing w:val="68"/>
          <w:sz w:val="28"/>
        </w:rPr>
        <w:t xml:space="preserve"> </w:t>
      </w:r>
      <w:r w:rsidRPr="000B56DC">
        <w:rPr>
          <w:rStyle w:val="NormalCharacter"/>
          <w:rFonts w:ascii="宋体"/>
          <w:sz w:val="28"/>
        </w:rPr>
        <w:t>评标原则</w:t>
      </w:r>
    </w:p>
    <w:p w:rsidR="00134F0C" w:rsidRPr="000B56DC" w:rsidRDefault="00134F0C">
      <w:pPr>
        <w:snapToGrid w:val="0"/>
        <w:spacing w:before="4" w:line="280" w:lineRule="exact"/>
        <w:jc w:val="left"/>
        <w:rPr>
          <w:rStyle w:val="NormalCharacter"/>
          <w:rFonts w:ascii="宋体"/>
          <w:sz w:val="28"/>
        </w:rPr>
      </w:pPr>
    </w:p>
    <w:p w:rsidR="00134F0C" w:rsidRPr="000B56DC" w:rsidRDefault="00C54029">
      <w:pPr>
        <w:snapToGrid w:val="0"/>
        <w:ind w:left="520" w:right="-20"/>
        <w:jc w:val="left"/>
        <w:rPr>
          <w:rStyle w:val="NormalCharacter"/>
          <w:rFonts w:ascii="宋体"/>
          <w:sz w:val="24"/>
        </w:rPr>
      </w:pPr>
      <w:r w:rsidRPr="000B56DC">
        <w:rPr>
          <w:rStyle w:val="NormalCharacter"/>
          <w:rFonts w:ascii="宋体"/>
          <w:sz w:val="24"/>
        </w:rPr>
        <w:t>评标</w:t>
      </w:r>
      <w:r w:rsidRPr="000B56DC">
        <w:rPr>
          <w:rStyle w:val="NormalCharacter"/>
          <w:rFonts w:ascii="宋体"/>
          <w:spacing w:val="-2"/>
          <w:sz w:val="24"/>
        </w:rPr>
        <w:t>活</w:t>
      </w:r>
      <w:r w:rsidRPr="000B56DC">
        <w:rPr>
          <w:rStyle w:val="NormalCharacter"/>
          <w:rFonts w:ascii="宋体"/>
          <w:sz w:val="24"/>
        </w:rPr>
        <w:t>动</w:t>
      </w:r>
      <w:r w:rsidRPr="000B56DC">
        <w:rPr>
          <w:rStyle w:val="NormalCharacter"/>
          <w:rFonts w:ascii="宋体"/>
          <w:spacing w:val="-2"/>
          <w:sz w:val="24"/>
        </w:rPr>
        <w:t>遵</w:t>
      </w:r>
      <w:r w:rsidRPr="000B56DC">
        <w:rPr>
          <w:rStyle w:val="NormalCharacter"/>
          <w:rFonts w:ascii="宋体"/>
          <w:sz w:val="24"/>
        </w:rPr>
        <w:t>循</w:t>
      </w:r>
      <w:r w:rsidRPr="000B56DC">
        <w:rPr>
          <w:rStyle w:val="NormalCharacter"/>
          <w:rFonts w:ascii="宋体"/>
          <w:spacing w:val="-2"/>
          <w:sz w:val="24"/>
        </w:rPr>
        <w:t>公</w:t>
      </w:r>
      <w:r w:rsidRPr="000B56DC">
        <w:rPr>
          <w:rStyle w:val="NormalCharacter"/>
          <w:rFonts w:ascii="宋体"/>
          <w:sz w:val="24"/>
        </w:rPr>
        <w:t>平</w:t>
      </w:r>
      <w:r w:rsidRPr="000B56DC">
        <w:rPr>
          <w:rStyle w:val="NormalCharacter"/>
          <w:rFonts w:ascii="宋体"/>
          <w:spacing w:val="-2"/>
          <w:sz w:val="24"/>
        </w:rPr>
        <w:t>、</w:t>
      </w:r>
      <w:r w:rsidRPr="000B56DC">
        <w:rPr>
          <w:rStyle w:val="NormalCharacter"/>
          <w:rFonts w:ascii="宋体"/>
          <w:sz w:val="24"/>
        </w:rPr>
        <w:t>公</w:t>
      </w:r>
      <w:r w:rsidRPr="000B56DC">
        <w:rPr>
          <w:rStyle w:val="NormalCharacter"/>
          <w:rFonts w:ascii="宋体"/>
          <w:spacing w:val="-2"/>
          <w:sz w:val="24"/>
        </w:rPr>
        <w:t>正</w:t>
      </w:r>
      <w:r w:rsidRPr="000B56DC">
        <w:rPr>
          <w:rStyle w:val="NormalCharacter"/>
          <w:rFonts w:ascii="宋体"/>
          <w:sz w:val="24"/>
        </w:rPr>
        <w:t>、科</w:t>
      </w:r>
      <w:r w:rsidRPr="000B56DC">
        <w:rPr>
          <w:rStyle w:val="NormalCharacter"/>
          <w:rFonts w:ascii="宋体"/>
          <w:spacing w:val="-2"/>
          <w:sz w:val="24"/>
        </w:rPr>
        <w:t>学</w:t>
      </w:r>
      <w:r w:rsidRPr="000B56DC">
        <w:rPr>
          <w:rStyle w:val="NormalCharacter"/>
          <w:rFonts w:ascii="宋体"/>
          <w:sz w:val="24"/>
        </w:rPr>
        <w:t>和</w:t>
      </w:r>
      <w:r w:rsidRPr="000B56DC">
        <w:rPr>
          <w:rStyle w:val="NormalCharacter"/>
          <w:rFonts w:ascii="宋体"/>
          <w:spacing w:val="-2"/>
          <w:sz w:val="24"/>
        </w:rPr>
        <w:t>择</w:t>
      </w:r>
      <w:r w:rsidRPr="000B56DC">
        <w:rPr>
          <w:rStyle w:val="NormalCharacter"/>
          <w:rFonts w:ascii="宋体"/>
          <w:sz w:val="24"/>
        </w:rPr>
        <w:t>优</w:t>
      </w:r>
      <w:r w:rsidRPr="000B56DC">
        <w:rPr>
          <w:rStyle w:val="NormalCharacter"/>
          <w:rFonts w:ascii="宋体"/>
          <w:spacing w:val="-2"/>
          <w:sz w:val="24"/>
        </w:rPr>
        <w:t>的</w:t>
      </w:r>
      <w:r w:rsidRPr="000B56DC">
        <w:rPr>
          <w:rStyle w:val="NormalCharacter"/>
          <w:rFonts w:ascii="宋体"/>
          <w:sz w:val="24"/>
        </w:rPr>
        <w:t>原</w:t>
      </w:r>
      <w:r w:rsidRPr="000B56DC">
        <w:rPr>
          <w:rStyle w:val="NormalCharacter"/>
          <w:rFonts w:ascii="宋体"/>
          <w:spacing w:val="-2"/>
          <w:sz w:val="24"/>
        </w:rPr>
        <w:t>则</w:t>
      </w:r>
      <w:r w:rsidRPr="000B56DC">
        <w:rPr>
          <w:rStyle w:val="NormalCharacter"/>
          <w:rFonts w:ascii="宋体"/>
          <w:sz w:val="24"/>
        </w:rPr>
        <w:t>。</w:t>
      </w:r>
    </w:p>
    <w:p w:rsidR="00134F0C" w:rsidRPr="000B56DC" w:rsidRDefault="00C54029">
      <w:pPr>
        <w:snapToGrid w:val="0"/>
        <w:spacing w:line="412" w:lineRule="exact"/>
        <w:ind w:left="237" w:right="-20"/>
        <w:jc w:val="left"/>
        <w:rPr>
          <w:rStyle w:val="NormalCharacter"/>
          <w:rFonts w:ascii="宋体"/>
          <w:sz w:val="28"/>
        </w:rPr>
      </w:pPr>
      <w:r w:rsidRPr="000B56DC">
        <w:rPr>
          <w:rStyle w:val="NormalCharacter"/>
          <w:rFonts w:ascii="宋体"/>
          <w:spacing w:val="1"/>
          <w:position w:val="-1"/>
          <w:sz w:val="28"/>
        </w:rPr>
        <w:t>6</w:t>
      </w:r>
      <w:r w:rsidRPr="000B56DC">
        <w:rPr>
          <w:rStyle w:val="NormalCharacter"/>
          <w:rFonts w:ascii="宋体"/>
          <w:position w:val="-1"/>
          <w:sz w:val="28"/>
        </w:rPr>
        <w:t>.3</w:t>
      </w:r>
      <w:r w:rsidRPr="000B56DC">
        <w:rPr>
          <w:rStyle w:val="NormalCharacter"/>
          <w:rFonts w:ascii="宋体"/>
          <w:spacing w:val="68"/>
          <w:position w:val="-1"/>
          <w:sz w:val="28"/>
        </w:rPr>
        <w:t xml:space="preserve"> </w:t>
      </w:r>
      <w:r w:rsidRPr="000B56DC">
        <w:rPr>
          <w:rStyle w:val="NormalCharacter"/>
          <w:rFonts w:ascii="宋体"/>
          <w:position w:val="-1"/>
          <w:sz w:val="28"/>
        </w:rPr>
        <w:t>评标</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spacing w:line="264" w:lineRule="auto"/>
        <w:ind w:left="100" w:right="39" w:firstLine="420"/>
        <w:rPr>
          <w:rStyle w:val="NormalCharacter"/>
          <w:rFonts w:ascii="宋体"/>
          <w:sz w:val="24"/>
        </w:rPr>
      </w:pPr>
      <w:r w:rsidRPr="000B56DC">
        <w:rPr>
          <w:rStyle w:val="NormalCharacter"/>
          <w:rFonts w:ascii="宋体"/>
          <w:sz w:val="24"/>
        </w:rPr>
        <w:t xml:space="preserve">6.3.1 </w:t>
      </w:r>
      <w:r w:rsidRPr="000B56DC">
        <w:rPr>
          <w:rStyle w:val="NormalCharacter"/>
          <w:rFonts w:ascii="宋体"/>
          <w:spacing w:val="-2"/>
          <w:sz w:val="24"/>
        </w:rPr>
        <w:t>评</w:t>
      </w:r>
      <w:r w:rsidRPr="000B56DC">
        <w:rPr>
          <w:rStyle w:val="NormalCharacter"/>
          <w:rFonts w:ascii="宋体"/>
          <w:sz w:val="24"/>
        </w:rPr>
        <w:t>标</w:t>
      </w:r>
      <w:r w:rsidRPr="000B56DC">
        <w:rPr>
          <w:rStyle w:val="NormalCharacter"/>
          <w:rFonts w:ascii="宋体"/>
          <w:spacing w:val="-2"/>
          <w:sz w:val="24"/>
        </w:rPr>
        <w:t>委</w:t>
      </w:r>
      <w:r w:rsidRPr="000B56DC">
        <w:rPr>
          <w:rStyle w:val="NormalCharacter"/>
          <w:rFonts w:ascii="宋体"/>
          <w:sz w:val="24"/>
        </w:rPr>
        <w:t>员</w:t>
      </w:r>
      <w:r w:rsidRPr="000B56DC">
        <w:rPr>
          <w:rStyle w:val="NormalCharacter"/>
          <w:rFonts w:ascii="宋体"/>
          <w:spacing w:val="-2"/>
          <w:sz w:val="24"/>
        </w:rPr>
        <w:t>会</w:t>
      </w:r>
      <w:r w:rsidRPr="000B56DC">
        <w:rPr>
          <w:rStyle w:val="NormalCharacter"/>
          <w:rFonts w:ascii="宋体"/>
          <w:sz w:val="24"/>
        </w:rPr>
        <w:t>按</w:t>
      </w:r>
      <w:r w:rsidRPr="000B56DC">
        <w:rPr>
          <w:rStyle w:val="NormalCharacter"/>
          <w:rFonts w:ascii="宋体"/>
          <w:spacing w:val="-2"/>
          <w:sz w:val="24"/>
        </w:rPr>
        <w:t>照</w:t>
      </w:r>
      <w:r w:rsidRPr="000B56DC">
        <w:rPr>
          <w:rStyle w:val="NormalCharacter"/>
          <w:rFonts w:ascii="宋体"/>
          <w:sz w:val="24"/>
        </w:rPr>
        <w:t>第</w:t>
      </w:r>
      <w:r w:rsidRPr="000B56DC">
        <w:rPr>
          <w:rStyle w:val="NormalCharacter"/>
          <w:rFonts w:ascii="宋体"/>
          <w:spacing w:val="-2"/>
          <w:sz w:val="24"/>
        </w:rPr>
        <w:t>三</w:t>
      </w:r>
      <w:r w:rsidRPr="000B56DC">
        <w:rPr>
          <w:rStyle w:val="NormalCharacter"/>
          <w:rFonts w:ascii="宋体"/>
          <w:sz w:val="24"/>
        </w:rPr>
        <w:t>章</w:t>
      </w:r>
      <w:r w:rsidRPr="000B56DC">
        <w:rPr>
          <w:rStyle w:val="NormalCharacter"/>
          <w:rFonts w:ascii="宋体"/>
          <w:sz w:val="24"/>
        </w:rPr>
        <w:t>“</w:t>
      </w:r>
      <w:r w:rsidRPr="000B56DC">
        <w:rPr>
          <w:rStyle w:val="NormalCharacter"/>
          <w:rFonts w:ascii="宋体"/>
          <w:spacing w:val="-2"/>
          <w:sz w:val="24"/>
        </w:rPr>
        <w:t>评</w:t>
      </w:r>
      <w:r w:rsidRPr="000B56DC">
        <w:rPr>
          <w:rStyle w:val="NormalCharacter"/>
          <w:rFonts w:ascii="宋体"/>
          <w:sz w:val="24"/>
        </w:rPr>
        <w:t>标</w:t>
      </w:r>
      <w:r w:rsidRPr="000B56DC">
        <w:rPr>
          <w:rStyle w:val="NormalCharacter"/>
          <w:rFonts w:ascii="宋体"/>
          <w:spacing w:val="-2"/>
          <w:sz w:val="24"/>
        </w:rPr>
        <w:t>办</w:t>
      </w:r>
      <w:r w:rsidRPr="000B56DC">
        <w:rPr>
          <w:rStyle w:val="NormalCharacter"/>
          <w:rFonts w:ascii="宋体"/>
          <w:sz w:val="24"/>
        </w:rPr>
        <w:t>法</w:t>
      </w:r>
      <w:r w:rsidRPr="000B56DC">
        <w:rPr>
          <w:rStyle w:val="NormalCharacter"/>
          <w:rFonts w:ascii="宋体"/>
          <w:sz w:val="24"/>
        </w:rPr>
        <w:t>”</w:t>
      </w:r>
      <w:r w:rsidRPr="000B56DC">
        <w:rPr>
          <w:rStyle w:val="NormalCharacter"/>
          <w:rFonts w:ascii="宋体"/>
          <w:spacing w:val="-2"/>
          <w:sz w:val="24"/>
        </w:rPr>
        <w:t>规</w:t>
      </w:r>
      <w:r w:rsidRPr="000B56DC">
        <w:rPr>
          <w:rStyle w:val="NormalCharacter"/>
          <w:rFonts w:ascii="宋体"/>
          <w:sz w:val="24"/>
        </w:rPr>
        <w:t>定</w:t>
      </w:r>
      <w:r w:rsidRPr="000B56DC">
        <w:rPr>
          <w:rStyle w:val="NormalCharacter"/>
          <w:rFonts w:ascii="宋体"/>
          <w:spacing w:val="-2"/>
          <w:sz w:val="24"/>
        </w:rPr>
        <w:t>的</w:t>
      </w:r>
      <w:r w:rsidRPr="000B56DC">
        <w:rPr>
          <w:rStyle w:val="NormalCharacter"/>
          <w:rFonts w:ascii="宋体"/>
          <w:sz w:val="24"/>
        </w:rPr>
        <w:t>方</w:t>
      </w:r>
      <w:r w:rsidRPr="000B56DC">
        <w:rPr>
          <w:rStyle w:val="NormalCharacter"/>
          <w:rFonts w:ascii="宋体"/>
          <w:spacing w:val="-2"/>
          <w:sz w:val="24"/>
        </w:rPr>
        <w:t>法</w:t>
      </w:r>
      <w:r w:rsidRPr="000B56DC">
        <w:rPr>
          <w:rStyle w:val="NormalCharacter"/>
          <w:rFonts w:ascii="宋体"/>
          <w:sz w:val="24"/>
        </w:rPr>
        <w:t>、评</w:t>
      </w:r>
      <w:r w:rsidRPr="000B56DC">
        <w:rPr>
          <w:rStyle w:val="NormalCharacter"/>
          <w:rFonts w:ascii="宋体"/>
          <w:spacing w:val="-2"/>
          <w:sz w:val="24"/>
        </w:rPr>
        <w:t>审</w:t>
      </w:r>
      <w:r w:rsidRPr="000B56DC">
        <w:rPr>
          <w:rStyle w:val="NormalCharacter"/>
          <w:rFonts w:ascii="宋体"/>
          <w:sz w:val="24"/>
        </w:rPr>
        <w:t>因</w:t>
      </w:r>
      <w:r w:rsidRPr="000B56DC">
        <w:rPr>
          <w:rStyle w:val="NormalCharacter"/>
          <w:rFonts w:ascii="宋体"/>
          <w:spacing w:val="-2"/>
          <w:sz w:val="24"/>
        </w:rPr>
        <w:t>素</w:t>
      </w:r>
      <w:r w:rsidRPr="000B56DC">
        <w:rPr>
          <w:rStyle w:val="NormalCharacter"/>
          <w:rFonts w:ascii="宋体"/>
          <w:sz w:val="24"/>
        </w:rPr>
        <w:t>、</w:t>
      </w:r>
      <w:r w:rsidRPr="000B56DC">
        <w:rPr>
          <w:rStyle w:val="NormalCharacter"/>
          <w:rFonts w:ascii="宋体"/>
          <w:spacing w:val="-2"/>
          <w:sz w:val="24"/>
        </w:rPr>
        <w:t>标</w:t>
      </w:r>
      <w:r w:rsidRPr="000B56DC">
        <w:rPr>
          <w:rStyle w:val="NormalCharacter"/>
          <w:rFonts w:ascii="宋体"/>
          <w:sz w:val="24"/>
        </w:rPr>
        <w:t>准</w:t>
      </w:r>
      <w:r w:rsidRPr="000B56DC">
        <w:rPr>
          <w:rStyle w:val="NormalCharacter"/>
          <w:rFonts w:ascii="宋体"/>
          <w:spacing w:val="-2"/>
          <w:sz w:val="24"/>
        </w:rPr>
        <w:t>和</w:t>
      </w:r>
      <w:r w:rsidRPr="000B56DC">
        <w:rPr>
          <w:rStyle w:val="NormalCharacter"/>
          <w:rFonts w:ascii="宋体"/>
          <w:sz w:val="24"/>
        </w:rPr>
        <w:t>程</w:t>
      </w:r>
      <w:r w:rsidRPr="000B56DC">
        <w:rPr>
          <w:rStyle w:val="NormalCharacter"/>
          <w:rFonts w:ascii="宋体"/>
          <w:spacing w:val="-2"/>
          <w:sz w:val="24"/>
        </w:rPr>
        <w:t>序</w:t>
      </w:r>
      <w:r w:rsidRPr="000B56DC">
        <w:rPr>
          <w:rStyle w:val="NormalCharacter"/>
          <w:rFonts w:ascii="宋体"/>
          <w:sz w:val="24"/>
        </w:rPr>
        <w:t>对投</w:t>
      </w:r>
      <w:r w:rsidRPr="000B56DC">
        <w:rPr>
          <w:rStyle w:val="NormalCharacter"/>
          <w:rFonts w:ascii="宋体"/>
          <w:spacing w:val="-2"/>
          <w:sz w:val="24"/>
        </w:rPr>
        <w:t>标</w:t>
      </w:r>
      <w:r w:rsidRPr="000B56DC">
        <w:rPr>
          <w:rStyle w:val="NormalCharacter"/>
          <w:rFonts w:ascii="宋体"/>
          <w:sz w:val="24"/>
        </w:rPr>
        <w:t>文</w:t>
      </w:r>
      <w:r w:rsidRPr="000B56DC">
        <w:rPr>
          <w:rStyle w:val="NormalCharacter"/>
          <w:rFonts w:ascii="宋体"/>
          <w:spacing w:val="-2"/>
          <w:sz w:val="24"/>
        </w:rPr>
        <w:t>件</w:t>
      </w:r>
      <w:r w:rsidRPr="000B56DC">
        <w:rPr>
          <w:rStyle w:val="NormalCharacter"/>
          <w:rFonts w:ascii="宋体"/>
          <w:sz w:val="24"/>
        </w:rPr>
        <w:t>进</w:t>
      </w:r>
      <w:r w:rsidRPr="000B56DC">
        <w:rPr>
          <w:rStyle w:val="NormalCharacter"/>
          <w:rFonts w:ascii="宋体"/>
          <w:sz w:val="24"/>
        </w:rPr>
        <w:t xml:space="preserve"> </w:t>
      </w:r>
      <w:r w:rsidRPr="000B56DC">
        <w:rPr>
          <w:rStyle w:val="NormalCharacter"/>
          <w:rFonts w:ascii="宋体"/>
          <w:sz w:val="24"/>
        </w:rPr>
        <w:t>行评</w:t>
      </w:r>
      <w:r w:rsidRPr="000B56DC">
        <w:rPr>
          <w:rStyle w:val="NormalCharacter"/>
          <w:rFonts w:ascii="宋体"/>
          <w:spacing w:val="-2"/>
          <w:sz w:val="24"/>
        </w:rPr>
        <w:t>审</w:t>
      </w:r>
      <w:r w:rsidRPr="000B56DC">
        <w:rPr>
          <w:rStyle w:val="NormalCharacter"/>
          <w:rFonts w:ascii="宋体"/>
          <w:sz w:val="24"/>
        </w:rPr>
        <w:t>。</w:t>
      </w:r>
      <w:r w:rsidRPr="000B56DC">
        <w:rPr>
          <w:rStyle w:val="NormalCharacter"/>
          <w:rFonts w:ascii="宋体"/>
          <w:spacing w:val="-2"/>
          <w:sz w:val="24"/>
        </w:rPr>
        <w:t>第</w:t>
      </w:r>
      <w:r w:rsidRPr="000B56DC">
        <w:rPr>
          <w:rStyle w:val="NormalCharacter"/>
          <w:rFonts w:ascii="宋体"/>
          <w:sz w:val="24"/>
        </w:rPr>
        <w:t>三</w:t>
      </w:r>
      <w:r w:rsidRPr="000B56DC">
        <w:rPr>
          <w:rStyle w:val="NormalCharacter"/>
          <w:rFonts w:ascii="宋体"/>
          <w:spacing w:val="-3"/>
          <w:sz w:val="24"/>
        </w:rPr>
        <w:t>章</w:t>
      </w:r>
      <w:r w:rsidRPr="000B56DC">
        <w:rPr>
          <w:rStyle w:val="NormalCharacter"/>
          <w:rFonts w:ascii="宋体"/>
          <w:sz w:val="24"/>
        </w:rPr>
        <w:t>“</w:t>
      </w:r>
      <w:r w:rsidRPr="000B56DC">
        <w:rPr>
          <w:rStyle w:val="NormalCharacter"/>
          <w:rFonts w:ascii="宋体"/>
          <w:spacing w:val="-2"/>
          <w:sz w:val="24"/>
        </w:rPr>
        <w:t>评</w:t>
      </w:r>
      <w:r w:rsidRPr="000B56DC">
        <w:rPr>
          <w:rStyle w:val="NormalCharacter"/>
          <w:rFonts w:ascii="宋体"/>
          <w:sz w:val="24"/>
        </w:rPr>
        <w:t>标</w:t>
      </w:r>
      <w:r w:rsidRPr="000B56DC">
        <w:rPr>
          <w:rStyle w:val="NormalCharacter"/>
          <w:rFonts w:ascii="宋体"/>
          <w:spacing w:val="-2"/>
          <w:sz w:val="24"/>
        </w:rPr>
        <w:t>办法</w:t>
      </w:r>
      <w:r w:rsidRPr="000B56DC">
        <w:rPr>
          <w:rStyle w:val="NormalCharacter"/>
          <w:rFonts w:ascii="宋体"/>
          <w:sz w:val="24"/>
        </w:rPr>
        <w:t>”</w:t>
      </w:r>
      <w:r w:rsidRPr="000B56DC">
        <w:rPr>
          <w:rStyle w:val="NormalCharacter"/>
          <w:rFonts w:ascii="宋体"/>
          <w:sz w:val="24"/>
        </w:rPr>
        <w:t>没</w:t>
      </w:r>
      <w:r w:rsidRPr="000B56DC">
        <w:rPr>
          <w:rStyle w:val="NormalCharacter"/>
          <w:rFonts w:ascii="宋体"/>
          <w:spacing w:val="-2"/>
          <w:sz w:val="24"/>
        </w:rPr>
        <w:t>有</w:t>
      </w:r>
      <w:r w:rsidRPr="000B56DC">
        <w:rPr>
          <w:rStyle w:val="NormalCharacter"/>
          <w:rFonts w:ascii="宋体"/>
          <w:sz w:val="24"/>
        </w:rPr>
        <w:t>规</w:t>
      </w:r>
      <w:r w:rsidRPr="000B56DC">
        <w:rPr>
          <w:rStyle w:val="NormalCharacter"/>
          <w:rFonts w:ascii="宋体"/>
          <w:spacing w:val="-2"/>
          <w:sz w:val="24"/>
        </w:rPr>
        <w:t>定</w:t>
      </w:r>
      <w:r w:rsidRPr="000B56DC">
        <w:rPr>
          <w:rStyle w:val="NormalCharacter"/>
          <w:rFonts w:ascii="宋体"/>
          <w:sz w:val="24"/>
        </w:rPr>
        <w:t>的</w:t>
      </w:r>
      <w:r w:rsidRPr="000B56DC">
        <w:rPr>
          <w:rStyle w:val="NormalCharacter"/>
          <w:rFonts w:ascii="宋体"/>
          <w:spacing w:val="-2"/>
          <w:sz w:val="24"/>
        </w:rPr>
        <w:t>方</w:t>
      </w:r>
      <w:r w:rsidRPr="000B56DC">
        <w:rPr>
          <w:rStyle w:val="NormalCharacter"/>
          <w:rFonts w:ascii="宋体"/>
          <w:sz w:val="24"/>
        </w:rPr>
        <w:t>法</w:t>
      </w:r>
      <w:r w:rsidRPr="000B56DC">
        <w:rPr>
          <w:rStyle w:val="NormalCharacter"/>
          <w:rFonts w:ascii="宋体"/>
          <w:spacing w:val="-2"/>
          <w:sz w:val="24"/>
        </w:rPr>
        <w:t>、</w:t>
      </w:r>
      <w:r w:rsidRPr="000B56DC">
        <w:rPr>
          <w:rStyle w:val="NormalCharacter"/>
          <w:rFonts w:ascii="宋体"/>
          <w:sz w:val="24"/>
        </w:rPr>
        <w:t>评</w:t>
      </w:r>
      <w:r w:rsidRPr="000B56DC">
        <w:rPr>
          <w:rStyle w:val="NormalCharacter"/>
          <w:rFonts w:ascii="宋体"/>
          <w:spacing w:val="-2"/>
          <w:sz w:val="24"/>
        </w:rPr>
        <w:t>审因</w:t>
      </w:r>
      <w:r w:rsidRPr="000B56DC">
        <w:rPr>
          <w:rStyle w:val="NormalCharacter"/>
          <w:rFonts w:ascii="宋体"/>
          <w:sz w:val="24"/>
        </w:rPr>
        <w:t>素和</w:t>
      </w:r>
      <w:r w:rsidRPr="000B56DC">
        <w:rPr>
          <w:rStyle w:val="NormalCharacter"/>
          <w:rFonts w:ascii="宋体"/>
          <w:spacing w:val="-2"/>
          <w:sz w:val="24"/>
        </w:rPr>
        <w:t>标</w:t>
      </w:r>
      <w:r w:rsidRPr="000B56DC">
        <w:rPr>
          <w:rStyle w:val="NormalCharacter"/>
          <w:rFonts w:ascii="宋体"/>
          <w:sz w:val="24"/>
        </w:rPr>
        <w:t>准</w:t>
      </w:r>
      <w:r w:rsidRPr="000B56DC">
        <w:rPr>
          <w:rStyle w:val="NormalCharacter"/>
          <w:rFonts w:ascii="宋体"/>
          <w:spacing w:val="-2"/>
          <w:sz w:val="24"/>
        </w:rPr>
        <w:t>，</w:t>
      </w:r>
      <w:r w:rsidRPr="000B56DC">
        <w:rPr>
          <w:rStyle w:val="NormalCharacter"/>
          <w:rFonts w:ascii="宋体"/>
          <w:sz w:val="24"/>
        </w:rPr>
        <w:t>不</w:t>
      </w:r>
      <w:r w:rsidRPr="000B56DC">
        <w:rPr>
          <w:rStyle w:val="NormalCharacter"/>
          <w:rFonts w:ascii="宋体"/>
          <w:spacing w:val="-2"/>
          <w:sz w:val="24"/>
        </w:rPr>
        <w:t>作</w:t>
      </w:r>
      <w:r w:rsidRPr="000B56DC">
        <w:rPr>
          <w:rStyle w:val="NormalCharacter"/>
          <w:rFonts w:ascii="宋体"/>
          <w:sz w:val="24"/>
        </w:rPr>
        <w:t>为</w:t>
      </w:r>
      <w:r w:rsidRPr="000B56DC">
        <w:rPr>
          <w:rStyle w:val="NormalCharacter"/>
          <w:rFonts w:ascii="宋体"/>
          <w:spacing w:val="-2"/>
          <w:sz w:val="24"/>
        </w:rPr>
        <w:t>评</w:t>
      </w:r>
      <w:r w:rsidRPr="000B56DC">
        <w:rPr>
          <w:rStyle w:val="NormalCharacter"/>
          <w:rFonts w:ascii="宋体"/>
          <w:sz w:val="24"/>
        </w:rPr>
        <w:t>标</w:t>
      </w:r>
      <w:r w:rsidRPr="000B56DC">
        <w:rPr>
          <w:rStyle w:val="NormalCharacter"/>
          <w:rFonts w:ascii="宋体"/>
          <w:spacing w:val="-2"/>
          <w:sz w:val="24"/>
        </w:rPr>
        <w:t>依</w:t>
      </w:r>
      <w:r w:rsidRPr="000B56DC">
        <w:rPr>
          <w:rStyle w:val="NormalCharacter"/>
          <w:rFonts w:ascii="宋体"/>
          <w:sz w:val="24"/>
        </w:rPr>
        <w:t>据。</w:t>
      </w:r>
    </w:p>
    <w:p w:rsidR="00134F0C" w:rsidRPr="000B56DC" w:rsidRDefault="00C54029">
      <w:pPr>
        <w:snapToGrid w:val="0"/>
        <w:spacing w:before="11" w:line="266" w:lineRule="auto"/>
        <w:ind w:left="100" w:right="39" w:firstLine="420"/>
        <w:rPr>
          <w:rStyle w:val="NormalCharacter"/>
          <w:rFonts w:ascii="宋体"/>
          <w:sz w:val="24"/>
        </w:rPr>
      </w:pPr>
      <w:r w:rsidRPr="000B56DC">
        <w:rPr>
          <w:rStyle w:val="NormalCharacter"/>
          <w:rFonts w:ascii="宋体"/>
          <w:sz w:val="24"/>
        </w:rPr>
        <w:t>6.3.2</w:t>
      </w:r>
      <w:r w:rsidRPr="000B56DC">
        <w:rPr>
          <w:rStyle w:val="NormalCharacter"/>
          <w:rFonts w:ascii="宋体"/>
          <w:spacing w:val="-2"/>
          <w:sz w:val="24"/>
        </w:rPr>
        <w:t xml:space="preserve"> </w:t>
      </w:r>
      <w:r w:rsidRPr="000B56DC">
        <w:rPr>
          <w:rStyle w:val="NormalCharacter"/>
          <w:rFonts w:ascii="宋体"/>
          <w:sz w:val="24"/>
        </w:rPr>
        <w:t>评</w:t>
      </w:r>
      <w:r w:rsidRPr="000B56DC">
        <w:rPr>
          <w:rStyle w:val="NormalCharacter"/>
          <w:rFonts w:ascii="宋体"/>
          <w:spacing w:val="-2"/>
          <w:sz w:val="24"/>
        </w:rPr>
        <w:t>标</w:t>
      </w:r>
      <w:r w:rsidRPr="000B56DC">
        <w:rPr>
          <w:rStyle w:val="NormalCharacter"/>
          <w:rFonts w:ascii="宋体"/>
          <w:sz w:val="24"/>
        </w:rPr>
        <w:t>完</w:t>
      </w:r>
      <w:r w:rsidRPr="000B56DC">
        <w:rPr>
          <w:rStyle w:val="NormalCharacter"/>
          <w:rFonts w:ascii="宋体"/>
          <w:spacing w:val="-2"/>
          <w:sz w:val="24"/>
        </w:rPr>
        <w:t>成</w:t>
      </w:r>
      <w:r w:rsidRPr="000B56DC">
        <w:rPr>
          <w:rStyle w:val="NormalCharacter"/>
          <w:rFonts w:ascii="宋体"/>
          <w:sz w:val="24"/>
        </w:rPr>
        <w:t>后</w:t>
      </w:r>
      <w:r w:rsidRPr="000B56DC">
        <w:rPr>
          <w:rStyle w:val="NormalCharacter"/>
          <w:rFonts w:ascii="宋体"/>
          <w:spacing w:val="-12"/>
          <w:sz w:val="24"/>
        </w:rPr>
        <w:t>，</w:t>
      </w:r>
      <w:r w:rsidRPr="000B56DC">
        <w:rPr>
          <w:rStyle w:val="NormalCharacter"/>
          <w:rFonts w:ascii="宋体"/>
          <w:spacing w:val="-2"/>
          <w:sz w:val="24"/>
        </w:rPr>
        <w:t>评</w:t>
      </w:r>
      <w:r w:rsidRPr="000B56DC">
        <w:rPr>
          <w:rStyle w:val="NormalCharacter"/>
          <w:rFonts w:ascii="宋体"/>
          <w:sz w:val="24"/>
        </w:rPr>
        <w:t>标</w:t>
      </w:r>
      <w:r w:rsidRPr="000B56DC">
        <w:rPr>
          <w:rStyle w:val="NormalCharacter"/>
          <w:rFonts w:ascii="宋体"/>
          <w:spacing w:val="-2"/>
          <w:sz w:val="24"/>
        </w:rPr>
        <w:t>委</w:t>
      </w:r>
      <w:r w:rsidRPr="000B56DC">
        <w:rPr>
          <w:rStyle w:val="NormalCharacter"/>
          <w:rFonts w:ascii="宋体"/>
          <w:sz w:val="24"/>
        </w:rPr>
        <w:t>员会</w:t>
      </w:r>
      <w:r w:rsidRPr="000B56DC">
        <w:rPr>
          <w:rStyle w:val="NormalCharacter"/>
          <w:rFonts w:ascii="宋体"/>
          <w:spacing w:val="-2"/>
          <w:sz w:val="24"/>
        </w:rPr>
        <w:t>应</w:t>
      </w:r>
      <w:r w:rsidRPr="000B56DC">
        <w:rPr>
          <w:rStyle w:val="NormalCharacter"/>
          <w:rFonts w:ascii="宋体"/>
          <w:sz w:val="24"/>
        </w:rPr>
        <w:t>当</w:t>
      </w:r>
      <w:r w:rsidRPr="000B56DC">
        <w:rPr>
          <w:rStyle w:val="NormalCharacter"/>
          <w:rFonts w:ascii="宋体"/>
          <w:spacing w:val="-2"/>
          <w:sz w:val="24"/>
        </w:rPr>
        <w:t>向</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提</w:t>
      </w:r>
      <w:r w:rsidRPr="000B56DC">
        <w:rPr>
          <w:rStyle w:val="NormalCharacter"/>
          <w:rFonts w:ascii="宋体"/>
          <w:sz w:val="24"/>
        </w:rPr>
        <w:t>交</w:t>
      </w:r>
      <w:r w:rsidRPr="000B56DC">
        <w:rPr>
          <w:rStyle w:val="NormalCharacter"/>
          <w:rFonts w:ascii="宋体"/>
          <w:spacing w:val="-2"/>
          <w:sz w:val="24"/>
        </w:rPr>
        <w:t>书</w:t>
      </w:r>
      <w:r w:rsidRPr="000B56DC">
        <w:rPr>
          <w:rStyle w:val="NormalCharacter"/>
          <w:rFonts w:ascii="宋体"/>
          <w:sz w:val="24"/>
        </w:rPr>
        <w:t>面评</w:t>
      </w:r>
      <w:r w:rsidRPr="000B56DC">
        <w:rPr>
          <w:rStyle w:val="NormalCharacter"/>
          <w:rFonts w:ascii="宋体"/>
          <w:spacing w:val="-2"/>
          <w:sz w:val="24"/>
        </w:rPr>
        <w:t>标</w:t>
      </w:r>
      <w:r w:rsidRPr="000B56DC">
        <w:rPr>
          <w:rStyle w:val="NormalCharacter"/>
          <w:rFonts w:ascii="宋体"/>
          <w:sz w:val="24"/>
        </w:rPr>
        <w:t>报</w:t>
      </w:r>
      <w:r w:rsidRPr="000B56DC">
        <w:rPr>
          <w:rStyle w:val="NormalCharacter"/>
          <w:rFonts w:ascii="宋体"/>
          <w:spacing w:val="-2"/>
          <w:sz w:val="24"/>
        </w:rPr>
        <w:t>告</w:t>
      </w:r>
      <w:r w:rsidRPr="000B56DC">
        <w:rPr>
          <w:rStyle w:val="NormalCharacter"/>
          <w:rFonts w:ascii="宋体"/>
          <w:sz w:val="24"/>
        </w:rPr>
        <w:t>和</w:t>
      </w:r>
      <w:r w:rsidRPr="000B56DC">
        <w:rPr>
          <w:rStyle w:val="NormalCharacter"/>
          <w:rFonts w:ascii="宋体"/>
          <w:spacing w:val="-2"/>
          <w:sz w:val="24"/>
        </w:rPr>
        <w:t>中</w:t>
      </w:r>
      <w:r w:rsidRPr="000B56DC">
        <w:rPr>
          <w:rStyle w:val="NormalCharacter"/>
          <w:rFonts w:ascii="宋体"/>
          <w:sz w:val="24"/>
        </w:rPr>
        <w:t>标</w:t>
      </w:r>
      <w:r w:rsidRPr="000B56DC">
        <w:rPr>
          <w:rStyle w:val="NormalCharacter"/>
          <w:rFonts w:ascii="宋体"/>
          <w:spacing w:val="-2"/>
          <w:sz w:val="24"/>
        </w:rPr>
        <w:t>候</w:t>
      </w:r>
      <w:r w:rsidRPr="000B56DC">
        <w:rPr>
          <w:rStyle w:val="NormalCharacter"/>
          <w:rFonts w:ascii="宋体"/>
          <w:sz w:val="24"/>
        </w:rPr>
        <w:t>选</w:t>
      </w:r>
      <w:r w:rsidRPr="000B56DC">
        <w:rPr>
          <w:rStyle w:val="NormalCharacter"/>
          <w:rFonts w:ascii="宋体"/>
          <w:spacing w:val="-2"/>
          <w:sz w:val="24"/>
        </w:rPr>
        <w:t>人</w:t>
      </w:r>
      <w:r w:rsidRPr="000B56DC">
        <w:rPr>
          <w:rStyle w:val="NormalCharacter"/>
          <w:rFonts w:ascii="宋体"/>
          <w:sz w:val="24"/>
        </w:rPr>
        <w:t>名单</w:t>
      </w:r>
      <w:r w:rsidRPr="000B56DC">
        <w:rPr>
          <w:rStyle w:val="NormalCharacter"/>
          <w:rFonts w:ascii="宋体"/>
          <w:spacing w:val="-14"/>
          <w:sz w:val="24"/>
        </w:rPr>
        <w:t>。</w:t>
      </w:r>
      <w:r w:rsidRPr="000B56DC">
        <w:rPr>
          <w:rStyle w:val="NormalCharacter"/>
          <w:rFonts w:ascii="宋体"/>
          <w:sz w:val="24"/>
        </w:rPr>
        <w:t>评</w:t>
      </w:r>
      <w:r w:rsidRPr="000B56DC">
        <w:rPr>
          <w:rStyle w:val="NormalCharacter"/>
          <w:rFonts w:ascii="宋体"/>
          <w:spacing w:val="-2"/>
          <w:sz w:val="24"/>
        </w:rPr>
        <w:t>标</w:t>
      </w:r>
      <w:r w:rsidRPr="000B56DC">
        <w:rPr>
          <w:rStyle w:val="NormalCharacter"/>
          <w:rFonts w:ascii="宋体"/>
          <w:sz w:val="24"/>
        </w:rPr>
        <w:t>委</w:t>
      </w:r>
      <w:r w:rsidRPr="000B56DC">
        <w:rPr>
          <w:rStyle w:val="NormalCharacter"/>
          <w:rFonts w:ascii="宋体"/>
          <w:sz w:val="24"/>
        </w:rPr>
        <w:t xml:space="preserve"> </w:t>
      </w:r>
      <w:r w:rsidRPr="000B56DC">
        <w:rPr>
          <w:rStyle w:val="NormalCharacter"/>
          <w:rFonts w:ascii="宋体"/>
          <w:sz w:val="24"/>
        </w:rPr>
        <w:t>员会</w:t>
      </w:r>
      <w:r w:rsidRPr="000B56DC">
        <w:rPr>
          <w:rStyle w:val="NormalCharacter"/>
          <w:rFonts w:ascii="宋体"/>
          <w:spacing w:val="-2"/>
          <w:sz w:val="24"/>
        </w:rPr>
        <w:t>推</w:t>
      </w:r>
      <w:r w:rsidRPr="000B56DC">
        <w:rPr>
          <w:rStyle w:val="NormalCharacter"/>
          <w:rFonts w:ascii="宋体"/>
          <w:sz w:val="24"/>
        </w:rPr>
        <w:t>荐</w:t>
      </w:r>
      <w:r w:rsidRPr="000B56DC">
        <w:rPr>
          <w:rStyle w:val="NormalCharacter"/>
          <w:rFonts w:ascii="宋体"/>
          <w:spacing w:val="-2"/>
          <w:sz w:val="24"/>
        </w:rPr>
        <w:t>中</w:t>
      </w:r>
      <w:r w:rsidRPr="000B56DC">
        <w:rPr>
          <w:rStyle w:val="NormalCharacter"/>
          <w:rFonts w:ascii="宋体"/>
          <w:sz w:val="24"/>
        </w:rPr>
        <w:t>标</w:t>
      </w:r>
      <w:r w:rsidRPr="000B56DC">
        <w:rPr>
          <w:rStyle w:val="NormalCharacter"/>
          <w:rFonts w:ascii="宋体"/>
          <w:spacing w:val="-2"/>
          <w:sz w:val="24"/>
        </w:rPr>
        <w:t>候</w:t>
      </w:r>
      <w:r w:rsidRPr="000B56DC">
        <w:rPr>
          <w:rStyle w:val="NormalCharacter"/>
          <w:rFonts w:ascii="宋体"/>
          <w:sz w:val="24"/>
        </w:rPr>
        <w:t>选</w:t>
      </w:r>
      <w:r w:rsidRPr="000B56DC">
        <w:rPr>
          <w:rStyle w:val="NormalCharacter"/>
          <w:rFonts w:ascii="宋体"/>
          <w:spacing w:val="-2"/>
          <w:sz w:val="24"/>
        </w:rPr>
        <w:t>人</w:t>
      </w:r>
      <w:r w:rsidRPr="000B56DC">
        <w:rPr>
          <w:rStyle w:val="NormalCharacter"/>
          <w:rFonts w:ascii="宋体"/>
          <w:sz w:val="24"/>
        </w:rPr>
        <w:t>的</w:t>
      </w:r>
      <w:r w:rsidRPr="000B56DC">
        <w:rPr>
          <w:rStyle w:val="NormalCharacter"/>
          <w:rFonts w:ascii="宋体"/>
          <w:spacing w:val="-2"/>
          <w:sz w:val="24"/>
        </w:rPr>
        <w:t>人</w:t>
      </w:r>
      <w:r w:rsidRPr="000B56DC">
        <w:rPr>
          <w:rStyle w:val="NormalCharacter"/>
          <w:rFonts w:ascii="宋体"/>
          <w:sz w:val="24"/>
        </w:rPr>
        <w:t>数见</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须</w:t>
      </w:r>
      <w:r w:rsidRPr="000B56DC">
        <w:rPr>
          <w:rStyle w:val="NormalCharacter"/>
          <w:rFonts w:ascii="宋体"/>
          <w:spacing w:val="-2"/>
          <w:sz w:val="24"/>
        </w:rPr>
        <w:t>知</w:t>
      </w:r>
      <w:r w:rsidRPr="000B56DC">
        <w:rPr>
          <w:rStyle w:val="NormalCharacter"/>
          <w:rFonts w:ascii="宋体"/>
          <w:sz w:val="24"/>
        </w:rPr>
        <w:t>前</w:t>
      </w:r>
      <w:r w:rsidRPr="000B56DC">
        <w:rPr>
          <w:rStyle w:val="NormalCharacter"/>
          <w:rFonts w:ascii="宋体"/>
          <w:spacing w:val="-2"/>
          <w:sz w:val="24"/>
        </w:rPr>
        <w:t>附</w:t>
      </w:r>
      <w:r w:rsidRPr="000B56DC">
        <w:rPr>
          <w:rStyle w:val="NormalCharacter"/>
          <w:rFonts w:ascii="宋体"/>
          <w:sz w:val="24"/>
        </w:rPr>
        <w:t>表。</w:t>
      </w:r>
    </w:p>
    <w:p w:rsidR="00134F0C" w:rsidRPr="000B56DC" w:rsidRDefault="00134F0C">
      <w:pPr>
        <w:snapToGrid w:val="0"/>
        <w:spacing w:before="7" w:line="100" w:lineRule="exact"/>
        <w:jc w:val="left"/>
        <w:rPr>
          <w:rStyle w:val="NormalCharacter"/>
          <w:rFonts w:ascii="宋体"/>
          <w:sz w:val="10"/>
        </w:rPr>
      </w:pPr>
    </w:p>
    <w:p w:rsidR="00134F0C" w:rsidRPr="000B56DC" w:rsidRDefault="00C54029">
      <w:pPr>
        <w:snapToGrid w:val="0"/>
        <w:ind w:left="55" w:right="6760"/>
        <w:jc w:val="center"/>
        <w:rPr>
          <w:rStyle w:val="NormalCharacter"/>
          <w:rFonts w:ascii="宋体"/>
          <w:sz w:val="32"/>
        </w:rPr>
      </w:pPr>
      <w:r w:rsidRPr="000B56DC">
        <w:rPr>
          <w:rStyle w:val="NormalCharacter"/>
          <w:rFonts w:ascii="宋体"/>
          <w:b/>
          <w:spacing w:val="1"/>
          <w:sz w:val="32"/>
        </w:rPr>
        <w:t>7</w:t>
      </w:r>
      <w:r w:rsidRPr="000B56DC">
        <w:rPr>
          <w:rStyle w:val="NormalCharacter"/>
          <w:rFonts w:ascii="宋体"/>
          <w:b/>
          <w:sz w:val="32"/>
        </w:rPr>
        <w:t>.</w:t>
      </w:r>
      <w:r w:rsidRPr="000B56DC">
        <w:rPr>
          <w:rStyle w:val="NormalCharacter"/>
          <w:rFonts w:ascii="宋体"/>
          <w:b/>
          <w:spacing w:val="78"/>
          <w:sz w:val="32"/>
        </w:rPr>
        <w:t xml:space="preserve"> </w:t>
      </w:r>
      <w:r w:rsidRPr="000B56DC">
        <w:rPr>
          <w:rStyle w:val="NormalCharacter"/>
          <w:rFonts w:ascii="宋体"/>
          <w:spacing w:val="2"/>
          <w:w w:val="99"/>
          <w:sz w:val="32"/>
        </w:rPr>
        <w:t>合同授予</w:t>
      </w: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7</w:t>
      </w:r>
      <w:r w:rsidRPr="000B56DC">
        <w:rPr>
          <w:rStyle w:val="NormalCharacter"/>
          <w:rFonts w:ascii="宋体"/>
          <w:sz w:val="28"/>
        </w:rPr>
        <w:t>.1</w:t>
      </w:r>
      <w:r w:rsidRPr="000B56DC">
        <w:rPr>
          <w:rStyle w:val="NormalCharacter"/>
          <w:rFonts w:ascii="宋体"/>
          <w:spacing w:val="68"/>
          <w:sz w:val="28"/>
        </w:rPr>
        <w:t xml:space="preserve"> </w:t>
      </w:r>
      <w:r w:rsidRPr="000B56DC">
        <w:rPr>
          <w:rStyle w:val="NormalCharacter"/>
          <w:rFonts w:ascii="宋体"/>
          <w:sz w:val="28"/>
        </w:rPr>
        <w:t>中标候选</w:t>
      </w:r>
      <w:r w:rsidRPr="000B56DC">
        <w:rPr>
          <w:rStyle w:val="NormalCharacter"/>
          <w:rFonts w:ascii="宋体"/>
          <w:spacing w:val="-3"/>
          <w:sz w:val="28"/>
        </w:rPr>
        <w:t>人</w:t>
      </w:r>
      <w:r w:rsidRPr="000B56DC">
        <w:rPr>
          <w:rStyle w:val="NormalCharacter"/>
          <w:rFonts w:ascii="宋体"/>
          <w:sz w:val="28"/>
        </w:rPr>
        <w:t>公示</w:t>
      </w:r>
    </w:p>
    <w:p w:rsidR="00134F0C" w:rsidRPr="000B56DC" w:rsidRDefault="00134F0C">
      <w:pPr>
        <w:snapToGrid w:val="0"/>
        <w:spacing w:before="1" w:line="280" w:lineRule="exact"/>
        <w:jc w:val="left"/>
        <w:rPr>
          <w:rStyle w:val="NormalCharacter"/>
          <w:rFonts w:ascii="宋体"/>
          <w:sz w:val="28"/>
        </w:rPr>
      </w:pPr>
    </w:p>
    <w:p w:rsidR="00134F0C" w:rsidRPr="000B56DC" w:rsidRDefault="00C54029">
      <w:pPr>
        <w:snapToGrid w:val="0"/>
        <w:spacing w:line="266" w:lineRule="auto"/>
        <w:ind w:left="100" w:right="39" w:firstLine="420"/>
        <w:rPr>
          <w:rStyle w:val="NormalCharacter"/>
          <w:rFonts w:ascii="宋体"/>
          <w:sz w:val="24"/>
        </w:rPr>
      </w:pPr>
      <w:r w:rsidRPr="000B56DC">
        <w:rPr>
          <w:rStyle w:val="NormalCharacter"/>
          <w:rFonts w:ascii="宋体"/>
          <w:sz w:val="24"/>
        </w:rPr>
        <w:t>招标</w:t>
      </w:r>
      <w:r w:rsidRPr="000B56DC">
        <w:rPr>
          <w:rStyle w:val="NormalCharacter"/>
          <w:rFonts w:ascii="宋体"/>
          <w:spacing w:val="-2"/>
          <w:sz w:val="24"/>
        </w:rPr>
        <w:t>人</w:t>
      </w:r>
      <w:r w:rsidRPr="000B56DC">
        <w:rPr>
          <w:rStyle w:val="NormalCharacter"/>
          <w:rFonts w:ascii="宋体"/>
          <w:sz w:val="24"/>
        </w:rPr>
        <w:t>在</w:t>
      </w:r>
      <w:r w:rsidRPr="000B56DC">
        <w:rPr>
          <w:rStyle w:val="NormalCharacter"/>
          <w:rFonts w:ascii="宋体"/>
          <w:spacing w:val="-2"/>
          <w:sz w:val="24"/>
        </w:rPr>
        <w:t>收</w:t>
      </w:r>
      <w:r w:rsidRPr="000B56DC">
        <w:rPr>
          <w:rStyle w:val="NormalCharacter"/>
          <w:rFonts w:ascii="宋体"/>
          <w:sz w:val="24"/>
        </w:rPr>
        <w:t>到</w:t>
      </w:r>
      <w:r w:rsidRPr="000B56DC">
        <w:rPr>
          <w:rStyle w:val="NormalCharacter"/>
          <w:rFonts w:ascii="宋体"/>
          <w:spacing w:val="-2"/>
          <w:sz w:val="24"/>
        </w:rPr>
        <w:t>评</w:t>
      </w:r>
      <w:r w:rsidRPr="000B56DC">
        <w:rPr>
          <w:rStyle w:val="NormalCharacter"/>
          <w:rFonts w:ascii="宋体"/>
          <w:sz w:val="24"/>
        </w:rPr>
        <w:t>标</w:t>
      </w:r>
      <w:r w:rsidRPr="000B56DC">
        <w:rPr>
          <w:rStyle w:val="NormalCharacter"/>
          <w:rFonts w:ascii="宋体"/>
          <w:spacing w:val="-2"/>
          <w:sz w:val="24"/>
        </w:rPr>
        <w:t>报</w:t>
      </w:r>
      <w:r w:rsidRPr="000B56DC">
        <w:rPr>
          <w:rStyle w:val="NormalCharacter"/>
          <w:rFonts w:ascii="宋体"/>
          <w:sz w:val="24"/>
        </w:rPr>
        <w:t>告</w:t>
      </w:r>
      <w:r w:rsidRPr="000B56DC">
        <w:rPr>
          <w:rStyle w:val="NormalCharacter"/>
          <w:rFonts w:ascii="宋体"/>
          <w:spacing w:val="-2"/>
          <w:sz w:val="24"/>
        </w:rPr>
        <w:t>之</w:t>
      </w:r>
      <w:r w:rsidRPr="000B56DC">
        <w:rPr>
          <w:rStyle w:val="NormalCharacter"/>
          <w:rFonts w:ascii="宋体"/>
          <w:sz w:val="24"/>
        </w:rPr>
        <w:t>日起</w:t>
      </w:r>
      <w:r w:rsidRPr="000B56DC">
        <w:rPr>
          <w:rStyle w:val="NormalCharacter"/>
          <w:rFonts w:ascii="宋体"/>
          <w:sz w:val="24"/>
        </w:rPr>
        <w:t xml:space="preserve"> 3 </w:t>
      </w:r>
      <w:r w:rsidRPr="000B56DC">
        <w:rPr>
          <w:rStyle w:val="NormalCharacter"/>
          <w:rFonts w:ascii="宋体"/>
          <w:spacing w:val="-2"/>
          <w:sz w:val="24"/>
        </w:rPr>
        <w:t>日</w:t>
      </w:r>
      <w:r w:rsidRPr="000B56DC">
        <w:rPr>
          <w:rStyle w:val="NormalCharacter"/>
          <w:rFonts w:ascii="宋体"/>
          <w:sz w:val="24"/>
        </w:rPr>
        <w:t>内</w:t>
      </w:r>
      <w:r w:rsidRPr="000B56DC">
        <w:rPr>
          <w:rStyle w:val="NormalCharacter"/>
          <w:rFonts w:ascii="宋体"/>
          <w:spacing w:val="-2"/>
          <w:sz w:val="24"/>
        </w:rPr>
        <w:t>，</w:t>
      </w:r>
      <w:r w:rsidRPr="000B56DC">
        <w:rPr>
          <w:rStyle w:val="NormalCharacter"/>
          <w:rFonts w:ascii="宋体"/>
          <w:sz w:val="24"/>
        </w:rPr>
        <w:t>按</w:t>
      </w:r>
      <w:r w:rsidRPr="000B56DC">
        <w:rPr>
          <w:rStyle w:val="NormalCharacter"/>
          <w:rFonts w:ascii="宋体"/>
          <w:spacing w:val="-2"/>
          <w:sz w:val="24"/>
        </w:rPr>
        <w:t>照</w:t>
      </w:r>
      <w:r w:rsidRPr="000B56DC">
        <w:rPr>
          <w:rStyle w:val="NormalCharacter"/>
          <w:rFonts w:ascii="宋体"/>
          <w:sz w:val="24"/>
        </w:rPr>
        <w:t>投</w:t>
      </w:r>
      <w:r w:rsidRPr="000B56DC">
        <w:rPr>
          <w:rStyle w:val="NormalCharacter"/>
          <w:rFonts w:ascii="宋体"/>
          <w:spacing w:val="-2"/>
          <w:sz w:val="24"/>
        </w:rPr>
        <w:t>标人</w:t>
      </w:r>
      <w:r w:rsidRPr="000B56DC">
        <w:rPr>
          <w:rStyle w:val="NormalCharacter"/>
          <w:rFonts w:ascii="宋体"/>
          <w:sz w:val="24"/>
        </w:rPr>
        <w:t>须知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w:t>
      </w:r>
      <w:r w:rsidRPr="000B56DC">
        <w:rPr>
          <w:rStyle w:val="NormalCharacter"/>
          <w:rFonts w:ascii="宋体"/>
          <w:sz w:val="24"/>
        </w:rPr>
        <w:t>规</w:t>
      </w:r>
      <w:r w:rsidRPr="000B56DC">
        <w:rPr>
          <w:rStyle w:val="NormalCharacter"/>
          <w:rFonts w:ascii="宋体"/>
          <w:spacing w:val="-2"/>
          <w:sz w:val="24"/>
        </w:rPr>
        <w:t>定</w:t>
      </w:r>
      <w:r w:rsidRPr="000B56DC">
        <w:rPr>
          <w:rStyle w:val="NormalCharacter"/>
          <w:rFonts w:ascii="宋体"/>
          <w:sz w:val="24"/>
        </w:rPr>
        <w:t>的</w:t>
      </w:r>
      <w:r w:rsidRPr="000B56DC">
        <w:rPr>
          <w:rStyle w:val="NormalCharacter"/>
          <w:rFonts w:ascii="宋体"/>
          <w:spacing w:val="-2"/>
          <w:sz w:val="24"/>
        </w:rPr>
        <w:t>公</w:t>
      </w:r>
      <w:r w:rsidRPr="000B56DC">
        <w:rPr>
          <w:rStyle w:val="NormalCharacter"/>
          <w:rFonts w:ascii="宋体"/>
          <w:sz w:val="24"/>
        </w:rPr>
        <w:t>示</w:t>
      </w:r>
      <w:r w:rsidRPr="000B56DC">
        <w:rPr>
          <w:rStyle w:val="NormalCharacter"/>
          <w:rFonts w:ascii="宋体"/>
          <w:spacing w:val="-2"/>
          <w:sz w:val="24"/>
        </w:rPr>
        <w:t>媒</w:t>
      </w:r>
      <w:r w:rsidRPr="000B56DC">
        <w:rPr>
          <w:rStyle w:val="NormalCharacter"/>
          <w:rFonts w:ascii="宋体"/>
          <w:sz w:val="24"/>
        </w:rPr>
        <w:t>介和</w:t>
      </w:r>
      <w:r w:rsidRPr="000B56DC">
        <w:rPr>
          <w:rStyle w:val="NormalCharacter"/>
          <w:rFonts w:ascii="宋体"/>
          <w:spacing w:val="-2"/>
          <w:sz w:val="24"/>
        </w:rPr>
        <w:t>期</w:t>
      </w:r>
      <w:r w:rsidRPr="000B56DC">
        <w:rPr>
          <w:rStyle w:val="NormalCharacter"/>
          <w:rFonts w:ascii="宋体"/>
          <w:sz w:val="24"/>
        </w:rPr>
        <w:t>限</w:t>
      </w:r>
      <w:r w:rsidRPr="000B56DC">
        <w:rPr>
          <w:rStyle w:val="NormalCharacter"/>
          <w:rFonts w:ascii="宋体"/>
          <w:spacing w:val="-2"/>
          <w:sz w:val="24"/>
        </w:rPr>
        <w:t>公</w:t>
      </w:r>
      <w:r w:rsidRPr="000B56DC">
        <w:rPr>
          <w:rStyle w:val="NormalCharacter"/>
          <w:rFonts w:ascii="宋体"/>
          <w:sz w:val="24"/>
        </w:rPr>
        <w:t>示</w:t>
      </w:r>
      <w:r w:rsidRPr="000B56DC">
        <w:rPr>
          <w:rStyle w:val="NormalCharacter"/>
          <w:rFonts w:ascii="宋体"/>
          <w:sz w:val="24"/>
        </w:rPr>
        <w:t xml:space="preserve"> </w:t>
      </w:r>
      <w:r w:rsidRPr="000B56DC">
        <w:rPr>
          <w:rStyle w:val="NormalCharacter"/>
          <w:rFonts w:ascii="宋体"/>
          <w:sz w:val="24"/>
        </w:rPr>
        <w:t>中标</w:t>
      </w:r>
      <w:r w:rsidRPr="000B56DC">
        <w:rPr>
          <w:rStyle w:val="NormalCharacter"/>
          <w:rFonts w:ascii="宋体"/>
          <w:spacing w:val="-2"/>
          <w:sz w:val="24"/>
        </w:rPr>
        <w:t>候</w:t>
      </w:r>
      <w:r w:rsidRPr="000B56DC">
        <w:rPr>
          <w:rStyle w:val="NormalCharacter"/>
          <w:rFonts w:ascii="宋体"/>
          <w:sz w:val="24"/>
        </w:rPr>
        <w:t>选</w:t>
      </w:r>
      <w:r w:rsidRPr="000B56DC">
        <w:rPr>
          <w:rStyle w:val="NormalCharacter"/>
          <w:rFonts w:ascii="宋体"/>
          <w:spacing w:val="-2"/>
          <w:sz w:val="24"/>
        </w:rPr>
        <w:t>人</w:t>
      </w:r>
      <w:r w:rsidRPr="000B56DC">
        <w:rPr>
          <w:rStyle w:val="NormalCharacter"/>
          <w:rFonts w:ascii="宋体"/>
          <w:sz w:val="24"/>
        </w:rPr>
        <w:t>，</w:t>
      </w:r>
      <w:r w:rsidRPr="000B56DC">
        <w:rPr>
          <w:rStyle w:val="NormalCharacter"/>
          <w:rFonts w:ascii="宋体"/>
          <w:spacing w:val="-2"/>
          <w:sz w:val="24"/>
        </w:rPr>
        <w:t>公</w:t>
      </w:r>
      <w:r w:rsidRPr="000B56DC">
        <w:rPr>
          <w:rStyle w:val="NormalCharacter"/>
          <w:rFonts w:ascii="宋体"/>
          <w:sz w:val="24"/>
        </w:rPr>
        <w:t>示</w:t>
      </w:r>
      <w:r w:rsidRPr="000B56DC">
        <w:rPr>
          <w:rStyle w:val="NormalCharacter"/>
          <w:rFonts w:ascii="宋体"/>
          <w:spacing w:val="-2"/>
          <w:sz w:val="24"/>
        </w:rPr>
        <w:t>期</w:t>
      </w:r>
      <w:r w:rsidRPr="000B56DC">
        <w:rPr>
          <w:rStyle w:val="NormalCharacter"/>
          <w:rFonts w:ascii="宋体"/>
          <w:sz w:val="24"/>
        </w:rPr>
        <w:t>不</w:t>
      </w:r>
      <w:r w:rsidRPr="000B56DC">
        <w:rPr>
          <w:rStyle w:val="NormalCharacter"/>
          <w:rFonts w:ascii="宋体"/>
          <w:spacing w:val="-2"/>
          <w:sz w:val="24"/>
        </w:rPr>
        <w:t>得</w:t>
      </w:r>
      <w:r w:rsidRPr="000B56DC">
        <w:rPr>
          <w:rStyle w:val="NormalCharacter"/>
          <w:rFonts w:ascii="宋体"/>
          <w:sz w:val="24"/>
        </w:rPr>
        <w:t>少于</w:t>
      </w:r>
      <w:r w:rsidRPr="000B56DC">
        <w:rPr>
          <w:rStyle w:val="NormalCharacter"/>
          <w:rFonts w:ascii="宋体"/>
          <w:sz w:val="24"/>
        </w:rPr>
        <w:t xml:space="preserve"> 3</w:t>
      </w:r>
      <w:r w:rsidRPr="000B56DC">
        <w:rPr>
          <w:rStyle w:val="NormalCharacter"/>
          <w:rFonts w:ascii="宋体"/>
          <w:spacing w:val="-2"/>
          <w:sz w:val="24"/>
        </w:rPr>
        <w:t xml:space="preserve"> </w:t>
      </w:r>
      <w:r w:rsidRPr="000B56DC">
        <w:rPr>
          <w:rStyle w:val="NormalCharacter"/>
          <w:rFonts w:ascii="宋体"/>
          <w:sz w:val="24"/>
        </w:rPr>
        <w:t>天。</w:t>
      </w:r>
    </w:p>
    <w:p w:rsidR="00134F0C" w:rsidRPr="000B56DC" w:rsidRDefault="00134F0C">
      <w:pPr>
        <w:snapToGrid w:val="0"/>
        <w:spacing w:before="7" w:line="120" w:lineRule="exact"/>
        <w:jc w:val="left"/>
        <w:rPr>
          <w:rStyle w:val="NormalCharacter"/>
          <w:rFonts w:ascii="宋体"/>
          <w:sz w:val="12"/>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lastRenderedPageBreak/>
        <w:t>7</w:t>
      </w:r>
      <w:r w:rsidRPr="000B56DC">
        <w:rPr>
          <w:rStyle w:val="NormalCharacter"/>
          <w:rFonts w:ascii="宋体"/>
          <w:sz w:val="28"/>
        </w:rPr>
        <w:t>.2</w:t>
      </w:r>
      <w:r w:rsidRPr="000B56DC">
        <w:rPr>
          <w:rStyle w:val="NormalCharacter"/>
          <w:rFonts w:ascii="宋体"/>
          <w:spacing w:val="68"/>
          <w:sz w:val="28"/>
        </w:rPr>
        <w:t xml:space="preserve"> </w:t>
      </w:r>
      <w:r w:rsidRPr="000B56DC">
        <w:rPr>
          <w:rStyle w:val="NormalCharacter"/>
          <w:rFonts w:ascii="宋体"/>
          <w:sz w:val="28"/>
        </w:rPr>
        <w:t>评标结果</w:t>
      </w:r>
      <w:r w:rsidRPr="000B56DC">
        <w:rPr>
          <w:rStyle w:val="NormalCharacter"/>
          <w:rFonts w:ascii="宋体"/>
          <w:spacing w:val="-3"/>
          <w:sz w:val="28"/>
        </w:rPr>
        <w:t>异</w:t>
      </w:r>
      <w:r w:rsidRPr="000B56DC">
        <w:rPr>
          <w:rStyle w:val="NormalCharacter"/>
          <w:rFonts w:ascii="宋体"/>
          <w:sz w:val="28"/>
        </w:rPr>
        <w:t>议</w:t>
      </w:r>
    </w:p>
    <w:p w:rsidR="00134F0C" w:rsidRPr="000B56DC" w:rsidRDefault="00134F0C">
      <w:pPr>
        <w:snapToGrid w:val="0"/>
        <w:spacing w:before="4" w:line="280" w:lineRule="exact"/>
        <w:jc w:val="left"/>
        <w:rPr>
          <w:rStyle w:val="NormalCharacter"/>
          <w:rFonts w:ascii="宋体"/>
          <w:sz w:val="28"/>
        </w:rPr>
      </w:pPr>
    </w:p>
    <w:p w:rsidR="00134F0C" w:rsidRPr="000B56DC" w:rsidRDefault="00C54029">
      <w:pPr>
        <w:snapToGrid w:val="0"/>
        <w:spacing w:line="264" w:lineRule="auto"/>
        <w:ind w:left="100" w:right="43" w:firstLine="420"/>
        <w:rPr>
          <w:rStyle w:val="NormalCharacter"/>
          <w:rFonts w:ascii="宋体"/>
          <w:sz w:val="24"/>
        </w:rPr>
      </w:pPr>
      <w:r w:rsidRPr="000B56DC">
        <w:rPr>
          <w:rStyle w:val="NormalCharacter"/>
          <w:rFonts w:ascii="宋体"/>
          <w:sz w:val="24"/>
        </w:rPr>
        <w:t>投标人或者其他利</w:t>
      </w:r>
      <w:r w:rsidRPr="000B56DC">
        <w:rPr>
          <w:rStyle w:val="NormalCharacter"/>
          <w:rFonts w:ascii="宋体"/>
          <w:spacing w:val="-2"/>
          <w:sz w:val="24"/>
        </w:rPr>
        <w:t>害</w:t>
      </w:r>
      <w:r w:rsidRPr="000B56DC">
        <w:rPr>
          <w:rStyle w:val="NormalCharacter"/>
          <w:rFonts w:ascii="宋体"/>
          <w:sz w:val="24"/>
        </w:rPr>
        <w:t>关</w:t>
      </w:r>
      <w:r w:rsidRPr="000B56DC">
        <w:rPr>
          <w:rStyle w:val="NormalCharacter"/>
          <w:rFonts w:ascii="宋体"/>
          <w:spacing w:val="-2"/>
          <w:sz w:val="24"/>
        </w:rPr>
        <w:t>系</w:t>
      </w:r>
      <w:r w:rsidRPr="000B56DC">
        <w:rPr>
          <w:rStyle w:val="NormalCharacter"/>
          <w:rFonts w:ascii="宋体"/>
          <w:sz w:val="24"/>
        </w:rPr>
        <w:t>人对评标结果有异</w:t>
      </w:r>
      <w:r w:rsidRPr="000B56DC">
        <w:rPr>
          <w:rStyle w:val="NormalCharacter"/>
          <w:rFonts w:ascii="宋体"/>
          <w:spacing w:val="-2"/>
          <w:sz w:val="24"/>
        </w:rPr>
        <w:t>议</w:t>
      </w:r>
      <w:r w:rsidRPr="000B56DC">
        <w:rPr>
          <w:rStyle w:val="NormalCharacter"/>
          <w:rFonts w:ascii="宋体"/>
          <w:sz w:val="24"/>
        </w:rPr>
        <w:t>的</w:t>
      </w:r>
      <w:r w:rsidRPr="000B56DC">
        <w:rPr>
          <w:rStyle w:val="NormalCharacter"/>
          <w:rFonts w:ascii="宋体"/>
          <w:spacing w:val="-2"/>
          <w:sz w:val="24"/>
        </w:rPr>
        <w:t>，</w:t>
      </w:r>
      <w:r w:rsidRPr="000B56DC">
        <w:rPr>
          <w:rStyle w:val="NormalCharacter"/>
          <w:rFonts w:ascii="宋体"/>
          <w:sz w:val="24"/>
        </w:rPr>
        <w:t>应当在中标候选人</w:t>
      </w:r>
      <w:r w:rsidRPr="000B56DC">
        <w:rPr>
          <w:rStyle w:val="NormalCharacter"/>
          <w:rFonts w:ascii="宋体"/>
          <w:spacing w:val="-2"/>
          <w:sz w:val="24"/>
        </w:rPr>
        <w:t>公</w:t>
      </w:r>
      <w:r w:rsidRPr="000B56DC">
        <w:rPr>
          <w:rStyle w:val="NormalCharacter"/>
          <w:rFonts w:ascii="宋体"/>
          <w:sz w:val="24"/>
        </w:rPr>
        <w:t>示</w:t>
      </w:r>
      <w:r w:rsidRPr="000B56DC">
        <w:rPr>
          <w:rStyle w:val="NormalCharacter"/>
          <w:rFonts w:ascii="宋体"/>
          <w:spacing w:val="-2"/>
          <w:sz w:val="24"/>
        </w:rPr>
        <w:t>期</w:t>
      </w:r>
      <w:r w:rsidRPr="000B56DC">
        <w:rPr>
          <w:rStyle w:val="NormalCharacter"/>
          <w:rFonts w:ascii="宋体"/>
          <w:sz w:val="24"/>
        </w:rPr>
        <w:t>间提出。招标人将</w:t>
      </w:r>
      <w:r w:rsidRPr="000B56DC">
        <w:rPr>
          <w:rStyle w:val="NormalCharacter"/>
          <w:rFonts w:ascii="宋体"/>
          <w:spacing w:val="-2"/>
          <w:sz w:val="24"/>
        </w:rPr>
        <w:t>在</w:t>
      </w:r>
      <w:r w:rsidRPr="000B56DC">
        <w:rPr>
          <w:rStyle w:val="NormalCharacter"/>
          <w:rFonts w:ascii="宋体"/>
          <w:sz w:val="24"/>
        </w:rPr>
        <w:t>收</w:t>
      </w:r>
      <w:r w:rsidRPr="000B56DC">
        <w:rPr>
          <w:rStyle w:val="NormalCharacter"/>
          <w:rFonts w:ascii="宋体"/>
          <w:spacing w:val="-3"/>
          <w:sz w:val="24"/>
        </w:rPr>
        <w:t>到</w:t>
      </w:r>
      <w:r w:rsidRPr="000B56DC">
        <w:rPr>
          <w:rStyle w:val="NormalCharacter"/>
          <w:rFonts w:ascii="宋体"/>
          <w:sz w:val="24"/>
        </w:rPr>
        <w:t>异</w:t>
      </w:r>
      <w:r w:rsidRPr="000B56DC">
        <w:rPr>
          <w:rStyle w:val="NormalCharacter"/>
          <w:rFonts w:ascii="宋体"/>
          <w:spacing w:val="-2"/>
          <w:sz w:val="24"/>
        </w:rPr>
        <w:t>议</w:t>
      </w:r>
      <w:r w:rsidRPr="000B56DC">
        <w:rPr>
          <w:rStyle w:val="NormalCharacter"/>
          <w:rFonts w:ascii="宋体"/>
          <w:sz w:val="24"/>
        </w:rPr>
        <w:t>之</w:t>
      </w:r>
      <w:r w:rsidRPr="000B56DC">
        <w:rPr>
          <w:rStyle w:val="NormalCharacter"/>
          <w:rFonts w:ascii="宋体"/>
          <w:spacing w:val="-2"/>
          <w:sz w:val="24"/>
        </w:rPr>
        <w:t>日</w:t>
      </w:r>
      <w:r w:rsidRPr="000B56DC">
        <w:rPr>
          <w:rStyle w:val="NormalCharacter"/>
          <w:rFonts w:ascii="宋体"/>
          <w:sz w:val="24"/>
        </w:rPr>
        <w:t>起</w:t>
      </w:r>
      <w:r w:rsidRPr="000B56DC">
        <w:rPr>
          <w:rStyle w:val="NormalCharacter"/>
          <w:rFonts w:ascii="宋体"/>
          <w:sz w:val="24"/>
        </w:rPr>
        <w:t xml:space="preserve"> 3</w:t>
      </w:r>
      <w:r w:rsidRPr="000B56DC">
        <w:rPr>
          <w:rStyle w:val="NormalCharacter"/>
          <w:rFonts w:ascii="宋体"/>
          <w:spacing w:val="-2"/>
          <w:sz w:val="24"/>
        </w:rPr>
        <w:t xml:space="preserve"> </w:t>
      </w:r>
      <w:r w:rsidRPr="000B56DC">
        <w:rPr>
          <w:rStyle w:val="NormalCharacter"/>
          <w:rFonts w:ascii="宋体"/>
          <w:sz w:val="24"/>
        </w:rPr>
        <w:t>日内</w:t>
      </w:r>
      <w:r w:rsidRPr="000B56DC">
        <w:rPr>
          <w:rStyle w:val="NormalCharacter"/>
          <w:rFonts w:ascii="宋体"/>
          <w:spacing w:val="-2"/>
          <w:sz w:val="24"/>
        </w:rPr>
        <w:t>作</w:t>
      </w:r>
      <w:r w:rsidRPr="000B56DC">
        <w:rPr>
          <w:rStyle w:val="NormalCharacter"/>
          <w:rFonts w:ascii="宋体"/>
          <w:sz w:val="24"/>
        </w:rPr>
        <w:t>出</w:t>
      </w:r>
      <w:r w:rsidRPr="000B56DC">
        <w:rPr>
          <w:rStyle w:val="NormalCharacter"/>
          <w:rFonts w:ascii="宋体"/>
          <w:spacing w:val="-2"/>
          <w:sz w:val="24"/>
        </w:rPr>
        <w:t>答</w:t>
      </w:r>
      <w:r w:rsidRPr="000B56DC">
        <w:rPr>
          <w:rStyle w:val="NormalCharacter"/>
          <w:rFonts w:ascii="宋体"/>
          <w:sz w:val="24"/>
        </w:rPr>
        <w:t>复</w:t>
      </w:r>
      <w:r w:rsidRPr="000B56DC">
        <w:rPr>
          <w:rStyle w:val="NormalCharacter"/>
          <w:rFonts w:ascii="宋体"/>
          <w:spacing w:val="-2"/>
          <w:sz w:val="24"/>
        </w:rPr>
        <w:t>；</w:t>
      </w:r>
      <w:r w:rsidRPr="000B56DC">
        <w:rPr>
          <w:rStyle w:val="NormalCharacter"/>
          <w:rFonts w:ascii="宋体"/>
          <w:sz w:val="24"/>
        </w:rPr>
        <w:t>作</w:t>
      </w:r>
      <w:r w:rsidRPr="000B56DC">
        <w:rPr>
          <w:rStyle w:val="NormalCharacter"/>
          <w:rFonts w:ascii="宋体"/>
          <w:spacing w:val="-2"/>
          <w:sz w:val="24"/>
        </w:rPr>
        <w:t>出</w:t>
      </w:r>
      <w:r w:rsidRPr="000B56DC">
        <w:rPr>
          <w:rStyle w:val="NormalCharacter"/>
          <w:rFonts w:ascii="宋体"/>
          <w:sz w:val="24"/>
        </w:rPr>
        <w:t>答</w:t>
      </w:r>
      <w:r w:rsidRPr="000B56DC">
        <w:rPr>
          <w:rStyle w:val="NormalCharacter"/>
          <w:rFonts w:ascii="宋体"/>
          <w:spacing w:val="-2"/>
          <w:sz w:val="24"/>
        </w:rPr>
        <w:t>复</w:t>
      </w:r>
      <w:r w:rsidRPr="000B56DC">
        <w:rPr>
          <w:rStyle w:val="NormalCharacter"/>
          <w:rFonts w:ascii="宋体"/>
          <w:sz w:val="24"/>
        </w:rPr>
        <w:t>前，</w:t>
      </w:r>
      <w:r w:rsidRPr="000B56DC">
        <w:rPr>
          <w:rStyle w:val="NormalCharacter"/>
          <w:rFonts w:ascii="宋体"/>
          <w:spacing w:val="-2"/>
          <w:sz w:val="24"/>
        </w:rPr>
        <w:t>将</w:t>
      </w:r>
      <w:r w:rsidRPr="000B56DC">
        <w:rPr>
          <w:rStyle w:val="NormalCharacter"/>
          <w:rFonts w:ascii="宋体"/>
          <w:sz w:val="24"/>
        </w:rPr>
        <w:t>暂</w:t>
      </w:r>
      <w:r w:rsidRPr="000B56DC">
        <w:rPr>
          <w:rStyle w:val="NormalCharacter"/>
          <w:rFonts w:ascii="宋体"/>
          <w:spacing w:val="-2"/>
          <w:sz w:val="24"/>
        </w:rPr>
        <w:t>停</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活</w:t>
      </w:r>
      <w:r w:rsidRPr="000B56DC">
        <w:rPr>
          <w:rStyle w:val="NormalCharacter"/>
          <w:rFonts w:ascii="宋体"/>
          <w:spacing w:val="-2"/>
          <w:sz w:val="24"/>
        </w:rPr>
        <w:t>动</w:t>
      </w:r>
      <w:r w:rsidRPr="000B56DC">
        <w:rPr>
          <w:rStyle w:val="NormalCharacter"/>
          <w:rFonts w:ascii="宋体"/>
          <w:sz w:val="24"/>
        </w:rPr>
        <w:t>。</w:t>
      </w:r>
    </w:p>
    <w:p w:rsidR="00134F0C" w:rsidRPr="000B56DC" w:rsidRDefault="00134F0C">
      <w:pPr>
        <w:snapToGrid w:val="0"/>
        <w:spacing w:before="9" w:line="120" w:lineRule="exact"/>
        <w:jc w:val="left"/>
        <w:rPr>
          <w:rStyle w:val="NormalCharacter"/>
          <w:rFonts w:ascii="宋体"/>
          <w:sz w:val="12"/>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7</w:t>
      </w:r>
      <w:r w:rsidRPr="000B56DC">
        <w:rPr>
          <w:rStyle w:val="NormalCharacter"/>
          <w:rFonts w:ascii="宋体"/>
          <w:sz w:val="28"/>
        </w:rPr>
        <w:t>.3</w:t>
      </w:r>
      <w:r w:rsidRPr="000B56DC">
        <w:rPr>
          <w:rStyle w:val="NormalCharacter"/>
          <w:rFonts w:ascii="宋体"/>
          <w:spacing w:val="68"/>
          <w:sz w:val="28"/>
        </w:rPr>
        <w:t xml:space="preserve"> </w:t>
      </w:r>
      <w:r w:rsidRPr="000B56DC">
        <w:rPr>
          <w:rStyle w:val="NormalCharacter"/>
          <w:rFonts w:ascii="宋体"/>
          <w:sz w:val="28"/>
        </w:rPr>
        <w:t>中标候选</w:t>
      </w:r>
      <w:r w:rsidRPr="000B56DC">
        <w:rPr>
          <w:rStyle w:val="NormalCharacter"/>
          <w:rFonts w:ascii="宋体"/>
          <w:spacing w:val="-3"/>
          <w:sz w:val="28"/>
        </w:rPr>
        <w:t>人</w:t>
      </w:r>
      <w:r w:rsidRPr="000B56DC">
        <w:rPr>
          <w:rStyle w:val="NormalCharacter"/>
          <w:rFonts w:ascii="宋体"/>
          <w:sz w:val="28"/>
        </w:rPr>
        <w:t>履</w:t>
      </w:r>
      <w:r w:rsidRPr="000B56DC">
        <w:rPr>
          <w:rStyle w:val="NormalCharacter"/>
          <w:rFonts w:ascii="宋体"/>
          <w:spacing w:val="-3"/>
          <w:sz w:val="28"/>
        </w:rPr>
        <w:t>约</w:t>
      </w:r>
      <w:r w:rsidRPr="000B56DC">
        <w:rPr>
          <w:rStyle w:val="NormalCharacter"/>
          <w:rFonts w:ascii="宋体"/>
          <w:sz w:val="28"/>
        </w:rPr>
        <w:t>能力审查</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spacing w:line="264" w:lineRule="auto"/>
        <w:ind w:left="100" w:right="42" w:firstLine="420"/>
        <w:rPr>
          <w:rStyle w:val="NormalCharacter"/>
          <w:rFonts w:ascii="宋体"/>
          <w:sz w:val="24"/>
        </w:rPr>
      </w:pPr>
      <w:r w:rsidRPr="000B56DC">
        <w:rPr>
          <w:rStyle w:val="NormalCharacter"/>
          <w:rFonts w:ascii="宋体"/>
          <w:sz w:val="24"/>
        </w:rPr>
        <w:t>中标候选人的经营</w:t>
      </w:r>
      <w:r w:rsidRPr="000B56DC">
        <w:rPr>
          <w:rStyle w:val="NormalCharacter"/>
          <w:rFonts w:ascii="宋体"/>
          <w:spacing w:val="-2"/>
          <w:sz w:val="24"/>
        </w:rPr>
        <w:t>、</w:t>
      </w:r>
      <w:r w:rsidRPr="000B56DC">
        <w:rPr>
          <w:rStyle w:val="NormalCharacter"/>
          <w:rFonts w:ascii="宋体"/>
          <w:sz w:val="24"/>
        </w:rPr>
        <w:t>财</w:t>
      </w:r>
      <w:r w:rsidRPr="000B56DC">
        <w:rPr>
          <w:rStyle w:val="NormalCharacter"/>
          <w:rFonts w:ascii="宋体"/>
          <w:spacing w:val="-2"/>
          <w:sz w:val="24"/>
        </w:rPr>
        <w:t>务</w:t>
      </w:r>
      <w:r w:rsidRPr="000B56DC">
        <w:rPr>
          <w:rStyle w:val="NormalCharacter"/>
          <w:rFonts w:ascii="宋体"/>
          <w:sz w:val="24"/>
        </w:rPr>
        <w:t>状况发生较大变化</w:t>
      </w:r>
      <w:r w:rsidRPr="000B56DC">
        <w:rPr>
          <w:rStyle w:val="NormalCharacter"/>
          <w:rFonts w:ascii="宋体"/>
          <w:spacing w:val="-2"/>
          <w:sz w:val="24"/>
        </w:rPr>
        <w:t>或</w:t>
      </w:r>
      <w:r w:rsidRPr="000B56DC">
        <w:rPr>
          <w:rStyle w:val="NormalCharacter"/>
          <w:rFonts w:ascii="宋体"/>
          <w:sz w:val="24"/>
        </w:rPr>
        <w:t>存</w:t>
      </w:r>
      <w:r w:rsidRPr="000B56DC">
        <w:rPr>
          <w:rStyle w:val="NormalCharacter"/>
          <w:rFonts w:ascii="宋体"/>
          <w:spacing w:val="-2"/>
          <w:sz w:val="24"/>
        </w:rPr>
        <w:t>在</w:t>
      </w:r>
      <w:r w:rsidRPr="000B56DC">
        <w:rPr>
          <w:rStyle w:val="NormalCharacter"/>
          <w:rFonts w:ascii="宋体"/>
          <w:sz w:val="24"/>
        </w:rPr>
        <w:t>违法行为，招标人</w:t>
      </w:r>
      <w:r w:rsidRPr="000B56DC">
        <w:rPr>
          <w:rStyle w:val="NormalCharacter"/>
          <w:rFonts w:ascii="宋体"/>
          <w:spacing w:val="-2"/>
          <w:sz w:val="24"/>
        </w:rPr>
        <w:t>认</w:t>
      </w:r>
      <w:r w:rsidRPr="000B56DC">
        <w:rPr>
          <w:rStyle w:val="NormalCharacter"/>
          <w:rFonts w:ascii="宋体"/>
          <w:sz w:val="24"/>
        </w:rPr>
        <w:t>为</w:t>
      </w:r>
      <w:r w:rsidRPr="000B56DC">
        <w:rPr>
          <w:rStyle w:val="NormalCharacter"/>
          <w:rFonts w:ascii="宋体"/>
          <w:spacing w:val="-2"/>
          <w:sz w:val="24"/>
        </w:rPr>
        <w:t>可</w:t>
      </w:r>
      <w:r w:rsidRPr="000B56DC">
        <w:rPr>
          <w:rStyle w:val="NormalCharacter"/>
          <w:rFonts w:ascii="宋体"/>
          <w:sz w:val="24"/>
        </w:rPr>
        <w:t>能影响其履约能力的，将在发</w:t>
      </w:r>
      <w:r w:rsidRPr="000B56DC">
        <w:rPr>
          <w:rStyle w:val="NormalCharacter"/>
          <w:rFonts w:ascii="宋体"/>
          <w:spacing w:val="-2"/>
          <w:sz w:val="24"/>
        </w:rPr>
        <w:t>出</w:t>
      </w:r>
      <w:r w:rsidRPr="000B56DC">
        <w:rPr>
          <w:rStyle w:val="NormalCharacter"/>
          <w:rFonts w:ascii="宋体"/>
          <w:sz w:val="24"/>
        </w:rPr>
        <w:t>中标</w:t>
      </w:r>
      <w:r w:rsidRPr="000B56DC">
        <w:rPr>
          <w:rStyle w:val="NormalCharacter"/>
          <w:rFonts w:ascii="宋体"/>
          <w:spacing w:val="-2"/>
          <w:sz w:val="24"/>
        </w:rPr>
        <w:t>通</w:t>
      </w:r>
      <w:r w:rsidRPr="000B56DC">
        <w:rPr>
          <w:rStyle w:val="NormalCharacter"/>
          <w:rFonts w:ascii="宋体"/>
          <w:sz w:val="24"/>
        </w:rPr>
        <w:t>知书前提请原评</w:t>
      </w:r>
      <w:r w:rsidRPr="000B56DC">
        <w:rPr>
          <w:rStyle w:val="NormalCharacter"/>
          <w:rFonts w:ascii="宋体"/>
          <w:spacing w:val="-2"/>
          <w:sz w:val="24"/>
        </w:rPr>
        <w:t>标</w:t>
      </w:r>
      <w:r w:rsidRPr="000B56DC">
        <w:rPr>
          <w:rStyle w:val="NormalCharacter"/>
          <w:rFonts w:ascii="宋体"/>
          <w:sz w:val="24"/>
        </w:rPr>
        <w:t>委员</w:t>
      </w:r>
      <w:r w:rsidRPr="000B56DC">
        <w:rPr>
          <w:rStyle w:val="NormalCharacter"/>
          <w:rFonts w:ascii="宋体"/>
          <w:spacing w:val="-2"/>
          <w:sz w:val="24"/>
        </w:rPr>
        <w:t>会</w:t>
      </w:r>
      <w:r w:rsidRPr="000B56DC">
        <w:rPr>
          <w:rStyle w:val="NormalCharacter"/>
          <w:rFonts w:ascii="宋体"/>
          <w:sz w:val="24"/>
        </w:rPr>
        <w:t>按照招标文件规</w:t>
      </w:r>
      <w:r w:rsidRPr="000B56DC">
        <w:rPr>
          <w:rStyle w:val="NormalCharacter"/>
          <w:rFonts w:ascii="宋体"/>
          <w:spacing w:val="-2"/>
          <w:sz w:val="24"/>
        </w:rPr>
        <w:t>定</w:t>
      </w:r>
      <w:r w:rsidRPr="000B56DC">
        <w:rPr>
          <w:rStyle w:val="NormalCharacter"/>
          <w:rFonts w:ascii="宋体"/>
          <w:sz w:val="24"/>
        </w:rPr>
        <w:t>的标</w:t>
      </w:r>
      <w:r w:rsidRPr="000B56DC">
        <w:rPr>
          <w:rStyle w:val="NormalCharacter"/>
          <w:rFonts w:ascii="宋体"/>
          <w:spacing w:val="-2"/>
          <w:sz w:val="24"/>
        </w:rPr>
        <w:t>准</w:t>
      </w:r>
      <w:r w:rsidRPr="000B56DC">
        <w:rPr>
          <w:rStyle w:val="NormalCharacter"/>
          <w:rFonts w:ascii="宋体"/>
          <w:sz w:val="24"/>
        </w:rPr>
        <w:t>和方法进行审</w:t>
      </w:r>
      <w:r w:rsidRPr="000B56DC">
        <w:rPr>
          <w:rStyle w:val="NormalCharacter"/>
          <w:rFonts w:ascii="宋体"/>
          <w:spacing w:val="-2"/>
          <w:sz w:val="24"/>
        </w:rPr>
        <w:t>查</w:t>
      </w:r>
      <w:r w:rsidRPr="000B56DC">
        <w:rPr>
          <w:rStyle w:val="NormalCharacter"/>
          <w:rFonts w:ascii="宋体"/>
          <w:sz w:val="24"/>
        </w:rPr>
        <w:t>确认。</w:t>
      </w:r>
    </w:p>
    <w:p w:rsidR="00134F0C" w:rsidRPr="000B56DC" w:rsidRDefault="00134F0C">
      <w:pPr>
        <w:snapToGrid w:val="0"/>
        <w:spacing w:before="9" w:line="120" w:lineRule="exact"/>
        <w:jc w:val="left"/>
        <w:rPr>
          <w:rStyle w:val="NormalCharacter"/>
          <w:rFonts w:ascii="宋体"/>
          <w:sz w:val="12"/>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7</w:t>
      </w:r>
      <w:r w:rsidRPr="000B56DC">
        <w:rPr>
          <w:rStyle w:val="NormalCharacter"/>
          <w:rFonts w:ascii="宋体"/>
          <w:sz w:val="28"/>
        </w:rPr>
        <w:t>.4</w:t>
      </w:r>
      <w:r w:rsidRPr="000B56DC">
        <w:rPr>
          <w:rStyle w:val="NormalCharacter"/>
          <w:rFonts w:ascii="宋体"/>
          <w:spacing w:val="68"/>
          <w:sz w:val="28"/>
        </w:rPr>
        <w:t xml:space="preserve"> </w:t>
      </w:r>
      <w:r w:rsidRPr="000B56DC">
        <w:rPr>
          <w:rStyle w:val="NormalCharacter"/>
          <w:rFonts w:ascii="宋体"/>
          <w:sz w:val="28"/>
        </w:rPr>
        <w:t>定标</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ind w:left="520" w:right="-20"/>
        <w:jc w:val="left"/>
        <w:rPr>
          <w:rStyle w:val="NormalCharacter"/>
          <w:rFonts w:ascii="宋体"/>
          <w:sz w:val="24"/>
        </w:rPr>
      </w:pPr>
      <w:r w:rsidRPr="000B56DC">
        <w:rPr>
          <w:rStyle w:val="NormalCharacter"/>
          <w:rFonts w:ascii="宋体"/>
          <w:sz w:val="24"/>
        </w:rPr>
        <w:t>按照</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须</w:t>
      </w:r>
      <w:r w:rsidRPr="000B56DC">
        <w:rPr>
          <w:rStyle w:val="NormalCharacter"/>
          <w:rFonts w:ascii="宋体"/>
          <w:spacing w:val="-2"/>
          <w:sz w:val="24"/>
        </w:rPr>
        <w:t>知</w:t>
      </w:r>
      <w:r w:rsidRPr="000B56DC">
        <w:rPr>
          <w:rStyle w:val="NormalCharacter"/>
          <w:rFonts w:ascii="宋体"/>
          <w:sz w:val="24"/>
        </w:rPr>
        <w:t>前</w:t>
      </w:r>
      <w:r w:rsidRPr="000B56DC">
        <w:rPr>
          <w:rStyle w:val="NormalCharacter"/>
          <w:rFonts w:ascii="宋体"/>
          <w:spacing w:val="-2"/>
          <w:sz w:val="24"/>
        </w:rPr>
        <w:t>附</w:t>
      </w:r>
      <w:r w:rsidRPr="000B56DC">
        <w:rPr>
          <w:rStyle w:val="NormalCharacter"/>
          <w:rFonts w:ascii="宋体"/>
          <w:sz w:val="24"/>
        </w:rPr>
        <w:t>表</w:t>
      </w:r>
      <w:r w:rsidRPr="000B56DC">
        <w:rPr>
          <w:rStyle w:val="NormalCharacter"/>
          <w:rFonts w:ascii="宋体"/>
          <w:spacing w:val="-2"/>
          <w:sz w:val="24"/>
        </w:rPr>
        <w:t>的</w:t>
      </w:r>
      <w:r w:rsidRPr="000B56DC">
        <w:rPr>
          <w:rStyle w:val="NormalCharacter"/>
          <w:rFonts w:ascii="宋体"/>
          <w:sz w:val="24"/>
        </w:rPr>
        <w:t>规定</w:t>
      </w:r>
      <w:r w:rsidRPr="000B56DC">
        <w:rPr>
          <w:rStyle w:val="NormalCharacter"/>
          <w:rFonts w:ascii="宋体"/>
          <w:spacing w:val="-2"/>
          <w:sz w:val="24"/>
        </w:rPr>
        <w:t>，</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或</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授</w:t>
      </w:r>
      <w:r w:rsidRPr="000B56DC">
        <w:rPr>
          <w:rStyle w:val="NormalCharacter"/>
          <w:rFonts w:ascii="宋体"/>
          <w:sz w:val="24"/>
        </w:rPr>
        <w:t>权的</w:t>
      </w:r>
      <w:r w:rsidRPr="000B56DC">
        <w:rPr>
          <w:rStyle w:val="NormalCharacter"/>
          <w:rFonts w:ascii="宋体"/>
          <w:spacing w:val="-2"/>
          <w:sz w:val="24"/>
        </w:rPr>
        <w:t>评</w:t>
      </w:r>
      <w:r w:rsidRPr="000B56DC">
        <w:rPr>
          <w:rStyle w:val="NormalCharacter"/>
          <w:rFonts w:ascii="宋体"/>
          <w:sz w:val="24"/>
        </w:rPr>
        <w:t>标</w:t>
      </w:r>
      <w:r w:rsidRPr="000B56DC">
        <w:rPr>
          <w:rStyle w:val="NormalCharacter"/>
          <w:rFonts w:ascii="宋体"/>
          <w:spacing w:val="-2"/>
          <w:sz w:val="24"/>
        </w:rPr>
        <w:t>委</w:t>
      </w:r>
      <w:r w:rsidRPr="000B56DC">
        <w:rPr>
          <w:rStyle w:val="NormalCharacter"/>
          <w:rFonts w:ascii="宋体"/>
          <w:sz w:val="24"/>
        </w:rPr>
        <w:t>员</w:t>
      </w:r>
      <w:r w:rsidRPr="000B56DC">
        <w:rPr>
          <w:rStyle w:val="NormalCharacter"/>
          <w:rFonts w:ascii="宋体"/>
          <w:spacing w:val="-2"/>
          <w:sz w:val="24"/>
        </w:rPr>
        <w:t>会</w:t>
      </w:r>
      <w:r w:rsidRPr="000B56DC">
        <w:rPr>
          <w:rStyle w:val="NormalCharacter"/>
          <w:rFonts w:ascii="宋体"/>
          <w:sz w:val="24"/>
        </w:rPr>
        <w:t>依</w:t>
      </w:r>
      <w:r w:rsidRPr="000B56DC">
        <w:rPr>
          <w:rStyle w:val="NormalCharacter"/>
          <w:rFonts w:ascii="宋体"/>
          <w:spacing w:val="-2"/>
          <w:sz w:val="24"/>
        </w:rPr>
        <w:t>法</w:t>
      </w:r>
      <w:r w:rsidRPr="000B56DC">
        <w:rPr>
          <w:rStyle w:val="NormalCharacter"/>
          <w:rFonts w:ascii="宋体"/>
          <w:sz w:val="24"/>
        </w:rPr>
        <w:t>确</w:t>
      </w:r>
      <w:r w:rsidRPr="000B56DC">
        <w:rPr>
          <w:rStyle w:val="NormalCharacter"/>
          <w:rFonts w:ascii="宋体"/>
          <w:spacing w:val="-2"/>
          <w:sz w:val="24"/>
        </w:rPr>
        <w:t>定</w:t>
      </w:r>
      <w:r w:rsidRPr="000B56DC">
        <w:rPr>
          <w:rStyle w:val="NormalCharacter"/>
          <w:rFonts w:ascii="宋体"/>
          <w:sz w:val="24"/>
        </w:rPr>
        <w:t>中标</w:t>
      </w:r>
      <w:r w:rsidRPr="000B56DC">
        <w:rPr>
          <w:rStyle w:val="NormalCharacter"/>
          <w:rFonts w:ascii="宋体"/>
          <w:spacing w:val="-2"/>
          <w:sz w:val="24"/>
        </w:rPr>
        <w:t>人</w:t>
      </w:r>
      <w:r w:rsidRPr="000B56DC">
        <w:rPr>
          <w:rStyle w:val="NormalCharacter"/>
          <w:rFonts w:ascii="宋体"/>
          <w:sz w:val="24"/>
        </w:rPr>
        <w:t>。</w:t>
      </w:r>
    </w:p>
    <w:p w:rsidR="00134F0C" w:rsidRPr="000B56DC" w:rsidRDefault="00134F0C">
      <w:pPr>
        <w:snapToGrid w:val="0"/>
        <w:spacing w:before="8" w:line="150" w:lineRule="exact"/>
        <w:jc w:val="left"/>
        <w:rPr>
          <w:rStyle w:val="NormalCharacter"/>
          <w:rFonts w:ascii="宋体"/>
          <w:sz w:val="15"/>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7</w:t>
      </w:r>
      <w:r w:rsidRPr="000B56DC">
        <w:rPr>
          <w:rStyle w:val="NormalCharacter"/>
          <w:rFonts w:ascii="宋体"/>
          <w:sz w:val="28"/>
        </w:rPr>
        <w:t>.5</w:t>
      </w:r>
      <w:r w:rsidRPr="000B56DC">
        <w:rPr>
          <w:rStyle w:val="NormalCharacter"/>
          <w:rFonts w:ascii="宋体"/>
          <w:spacing w:val="68"/>
          <w:sz w:val="28"/>
        </w:rPr>
        <w:t xml:space="preserve"> </w:t>
      </w:r>
      <w:r w:rsidRPr="000B56DC">
        <w:rPr>
          <w:rStyle w:val="NormalCharacter"/>
          <w:rFonts w:ascii="宋体"/>
          <w:sz w:val="28"/>
        </w:rPr>
        <w:t>中标通知</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spacing w:line="264" w:lineRule="auto"/>
        <w:ind w:left="100" w:right="39" w:firstLine="420"/>
        <w:rPr>
          <w:rStyle w:val="NormalCharacter"/>
          <w:rFonts w:ascii="宋体"/>
          <w:sz w:val="24"/>
        </w:rPr>
      </w:pPr>
      <w:r w:rsidRPr="000B56DC">
        <w:rPr>
          <w:rStyle w:val="NormalCharacter"/>
          <w:rFonts w:ascii="宋体"/>
          <w:sz w:val="24"/>
        </w:rPr>
        <w:t>在本</w:t>
      </w:r>
      <w:r w:rsidRPr="000B56DC">
        <w:rPr>
          <w:rStyle w:val="NormalCharacter"/>
          <w:rFonts w:ascii="宋体"/>
          <w:spacing w:val="-2"/>
          <w:sz w:val="24"/>
        </w:rPr>
        <w:t>章</w:t>
      </w:r>
      <w:r w:rsidRPr="000B56DC">
        <w:rPr>
          <w:rStyle w:val="NormalCharacter"/>
          <w:rFonts w:ascii="宋体"/>
          <w:sz w:val="24"/>
        </w:rPr>
        <w:t>第</w:t>
      </w:r>
      <w:r w:rsidRPr="000B56DC">
        <w:rPr>
          <w:rStyle w:val="NormalCharacter"/>
          <w:rFonts w:ascii="宋体"/>
          <w:spacing w:val="3"/>
          <w:sz w:val="24"/>
        </w:rPr>
        <w:t xml:space="preserve"> </w:t>
      </w:r>
      <w:r w:rsidRPr="000B56DC">
        <w:rPr>
          <w:rStyle w:val="NormalCharacter"/>
          <w:rFonts w:ascii="宋体"/>
          <w:sz w:val="24"/>
        </w:rPr>
        <w:t xml:space="preserve">3.3 </w:t>
      </w:r>
      <w:r w:rsidRPr="000B56DC">
        <w:rPr>
          <w:rStyle w:val="NormalCharacter"/>
          <w:rFonts w:ascii="宋体"/>
          <w:sz w:val="24"/>
        </w:rPr>
        <w:t>款</w:t>
      </w:r>
      <w:r w:rsidRPr="000B56DC">
        <w:rPr>
          <w:rStyle w:val="NormalCharacter"/>
          <w:rFonts w:ascii="宋体"/>
          <w:spacing w:val="-2"/>
          <w:sz w:val="24"/>
        </w:rPr>
        <w:t>规</w:t>
      </w:r>
      <w:r w:rsidRPr="000B56DC">
        <w:rPr>
          <w:rStyle w:val="NormalCharacter"/>
          <w:rFonts w:ascii="宋体"/>
          <w:sz w:val="24"/>
        </w:rPr>
        <w:t>定</w:t>
      </w:r>
      <w:r w:rsidRPr="000B56DC">
        <w:rPr>
          <w:rStyle w:val="NormalCharacter"/>
          <w:rFonts w:ascii="宋体"/>
          <w:spacing w:val="-2"/>
          <w:sz w:val="24"/>
        </w:rPr>
        <w:t>的投</w:t>
      </w:r>
      <w:r w:rsidRPr="000B56DC">
        <w:rPr>
          <w:rStyle w:val="NormalCharacter"/>
          <w:rFonts w:ascii="宋体"/>
          <w:sz w:val="24"/>
        </w:rPr>
        <w:t>标有</w:t>
      </w:r>
      <w:r w:rsidRPr="000B56DC">
        <w:rPr>
          <w:rStyle w:val="NormalCharacter"/>
          <w:rFonts w:ascii="宋体"/>
          <w:spacing w:val="-2"/>
          <w:sz w:val="24"/>
        </w:rPr>
        <w:t>效</w:t>
      </w:r>
      <w:r w:rsidRPr="000B56DC">
        <w:rPr>
          <w:rStyle w:val="NormalCharacter"/>
          <w:rFonts w:ascii="宋体"/>
          <w:sz w:val="24"/>
        </w:rPr>
        <w:t>期</w:t>
      </w:r>
      <w:r w:rsidRPr="000B56DC">
        <w:rPr>
          <w:rStyle w:val="NormalCharacter"/>
          <w:rFonts w:ascii="宋体"/>
          <w:spacing w:val="-2"/>
          <w:sz w:val="24"/>
        </w:rPr>
        <w:t>内</w:t>
      </w:r>
      <w:r w:rsidRPr="000B56DC">
        <w:rPr>
          <w:rStyle w:val="NormalCharacter"/>
          <w:rFonts w:ascii="宋体"/>
          <w:sz w:val="24"/>
        </w:rPr>
        <w:t>，</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以</w:t>
      </w:r>
      <w:r w:rsidRPr="000B56DC">
        <w:rPr>
          <w:rStyle w:val="NormalCharacter"/>
          <w:rFonts w:ascii="宋体"/>
          <w:spacing w:val="-2"/>
          <w:sz w:val="24"/>
        </w:rPr>
        <w:t>书</w:t>
      </w:r>
      <w:r w:rsidRPr="000B56DC">
        <w:rPr>
          <w:rStyle w:val="NormalCharacter"/>
          <w:rFonts w:ascii="宋体"/>
          <w:sz w:val="24"/>
        </w:rPr>
        <w:t>面形</w:t>
      </w:r>
      <w:r w:rsidRPr="000B56DC">
        <w:rPr>
          <w:rStyle w:val="NormalCharacter"/>
          <w:rFonts w:ascii="宋体"/>
          <w:spacing w:val="-2"/>
          <w:sz w:val="24"/>
        </w:rPr>
        <w:t>式</w:t>
      </w:r>
      <w:r w:rsidRPr="000B56DC">
        <w:rPr>
          <w:rStyle w:val="NormalCharacter"/>
          <w:rFonts w:ascii="宋体"/>
          <w:sz w:val="24"/>
        </w:rPr>
        <w:t>向</w:t>
      </w:r>
      <w:r w:rsidRPr="000B56DC">
        <w:rPr>
          <w:rStyle w:val="NormalCharacter"/>
          <w:rFonts w:ascii="宋体"/>
          <w:spacing w:val="-2"/>
          <w:sz w:val="24"/>
        </w:rPr>
        <w:t>中</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发</w:t>
      </w:r>
      <w:r w:rsidRPr="000B56DC">
        <w:rPr>
          <w:rStyle w:val="NormalCharacter"/>
          <w:rFonts w:ascii="宋体"/>
          <w:spacing w:val="-2"/>
          <w:sz w:val="24"/>
        </w:rPr>
        <w:t>出</w:t>
      </w:r>
      <w:r w:rsidRPr="000B56DC">
        <w:rPr>
          <w:rStyle w:val="NormalCharacter"/>
          <w:rFonts w:ascii="宋体"/>
          <w:sz w:val="24"/>
        </w:rPr>
        <w:t>中</w:t>
      </w:r>
      <w:r w:rsidRPr="000B56DC">
        <w:rPr>
          <w:rStyle w:val="NormalCharacter"/>
          <w:rFonts w:ascii="宋体"/>
          <w:spacing w:val="-2"/>
          <w:sz w:val="24"/>
        </w:rPr>
        <w:t>标</w:t>
      </w:r>
      <w:r w:rsidRPr="000B56DC">
        <w:rPr>
          <w:rStyle w:val="NormalCharacter"/>
          <w:rFonts w:ascii="宋体"/>
          <w:sz w:val="24"/>
        </w:rPr>
        <w:t>通知</w:t>
      </w:r>
      <w:r w:rsidRPr="000B56DC">
        <w:rPr>
          <w:rStyle w:val="NormalCharacter"/>
          <w:rFonts w:ascii="宋体"/>
          <w:spacing w:val="-2"/>
          <w:sz w:val="24"/>
        </w:rPr>
        <w:t>书</w:t>
      </w:r>
      <w:r w:rsidRPr="000B56DC">
        <w:rPr>
          <w:rStyle w:val="NormalCharacter"/>
          <w:rFonts w:ascii="宋体"/>
          <w:sz w:val="24"/>
        </w:rPr>
        <w:t>，</w:t>
      </w:r>
      <w:r w:rsidRPr="000B56DC">
        <w:rPr>
          <w:rStyle w:val="NormalCharacter"/>
          <w:rFonts w:ascii="宋体"/>
          <w:spacing w:val="-2"/>
          <w:sz w:val="24"/>
        </w:rPr>
        <w:t>同</w:t>
      </w:r>
      <w:r w:rsidRPr="000B56DC">
        <w:rPr>
          <w:rStyle w:val="NormalCharacter"/>
          <w:rFonts w:ascii="宋体"/>
          <w:sz w:val="24"/>
        </w:rPr>
        <w:t>时将中</w:t>
      </w:r>
      <w:r w:rsidRPr="000B56DC">
        <w:rPr>
          <w:rStyle w:val="NormalCharacter"/>
          <w:rFonts w:ascii="宋体"/>
          <w:spacing w:val="-2"/>
          <w:sz w:val="24"/>
        </w:rPr>
        <w:t>标</w:t>
      </w:r>
      <w:r w:rsidRPr="000B56DC">
        <w:rPr>
          <w:rStyle w:val="NormalCharacter"/>
          <w:rFonts w:ascii="宋体"/>
          <w:sz w:val="24"/>
        </w:rPr>
        <w:t>结</w:t>
      </w:r>
      <w:r w:rsidRPr="000B56DC">
        <w:rPr>
          <w:rStyle w:val="NormalCharacter"/>
          <w:rFonts w:ascii="宋体"/>
          <w:spacing w:val="-2"/>
          <w:sz w:val="24"/>
        </w:rPr>
        <w:t>果</w:t>
      </w:r>
      <w:r w:rsidRPr="000B56DC">
        <w:rPr>
          <w:rStyle w:val="NormalCharacter"/>
          <w:rFonts w:ascii="宋体"/>
          <w:sz w:val="24"/>
        </w:rPr>
        <w:t>通</w:t>
      </w:r>
      <w:r w:rsidRPr="000B56DC">
        <w:rPr>
          <w:rStyle w:val="NormalCharacter"/>
          <w:rFonts w:ascii="宋体"/>
          <w:spacing w:val="-2"/>
          <w:sz w:val="24"/>
        </w:rPr>
        <w:t>知</w:t>
      </w:r>
      <w:r w:rsidRPr="000B56DC">
        <w:rPr>
          <w:rStyle w:val="NormalCharacter"/>
          <w:rFonts w:ascii="宋体"/>
          <w:sz w:val="24"/>
        </w:rPr>
        <w:t>未</w:t>
      </w:r>
      <w:r w:rsidRPr="000B56DC">
        <w:rPr>
          <w:rStyle w:val="NormalCharacter"/>
          <w:rFonts w:ascii="宋体"/>
          <w:spacing w:val="-2"/>
          <w:sz w:val="24"/>
        </w:rPr>
        <w:t>中</w:t>
      </w:r>
      <w:r w:rsidRPr="000B56DC">
        <w:rPr>
          <w:rStyle w:val="NormalCharacter"/>
          <w:rFonts w:ascii="宋体"/>
          <w:sz w:val="24"/>
        </w:rPr>
        <w:t>标</w:t>
      </w:r>
      <w:r w:rsidRPr="000B56DC">
        <w:rPr>
          <w:rStyle w:val="NormalCharacter"/>
          <w:rFonts w:ascii="宋体"/>
          <w:spacing w:val="-2"/>
          <w:sz w:val="24"/>
        </w:rPr>
        <w:t>的</w:t>
      </w:r>
      <w:r w:rsidRPr="000B56DC">
        <w:rPr>
          <w:rStyle w:val="NormalCharacter"/>
          <w:rFonts w:ascii="宋体"/>
          <w:sz w:val="24"/>
        </w:rPr>
        <w:t>投标</w:t>
      </w:r>
      <w:r w:rsidRPr="000B56DC">
        <w:rPr>
          <w:rStyle w:val="NormalCharacter"/>
          <w:rFonts w:ascii="宋体"/>
          <w:spacing w:val="-2"/>
          <w:sz w:val="24"/>
        </w:rPr>
        <w:t>人</w:t>
      </w:r>
      <w:r w:rsidRPr="000B56DC">
        <w:rPr>
          <w:rStyle w:val="NormalCharacter"/>
          <w:rFonts w:ascii="宋体"/>
          <w:sz w:val="24"/>
        </w:rPr>
        <w:t>。</w:t>
      </w:r>
    </w:p>
    <w:p w:rsidR="00134F0C" w:rsidRPr="000B56DC" w:rsidRDefault="00134F0C">
      <w:pPr>
        <w:snapToGrid w:val="0"/>
        <w:spacing w:before="9" w:line="120" w:lineRule="exact"/>
        <w:jc w:val="left"/>
        <w:rPr>
          <w:rStyle w:val="NormalCharacter"/>
          <w:rFonts w:ascii="宋体"/>
          <w:sz w:val="12"/>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7</w:t>
      </w:r>
      <w:r w:rsidRPr="000B56DC">
        <w:rPr>
          <w:rStyle w:val="NormalCharacter"/>
          <w:rFonts w:ascii="宋体"/>
          <w:sz w:val="28"/>
        </w:rPr>
        <w:t>.6</w:t>
      </w:r>
      <w:r w:rsidRPr="000B56DC">
        <w:rPr>
          <w:rStyle w:val="NormalCharacter"/>
          <w:rFonts w:ascii="宋体"/>
          <w:spacing w:val="68"/>
          <w:sz w:val="28"/>
        </w:rPr>
        <w:t xml:space="preserve"> </w:t>
      </w:r>
      <w:r w:rsidRPr="000B56DC">
        <w:rPr>
          <w:rStyle w:val="NormalCharacter"/>
          <w:rFonts w:ascii="宋体"/>
          <w:sz w:val="28"/>
        </w:rPr>
        <w:t>履约保证金（本项目不要求）</w:t>
      </w:r>
    </w:p>
    <w:p w:rsidR="00134F0C" w:rsidRPr="000B56DC" w:rsidRDefault="00134F0C">
      <w:pPr>
        <w:snapToGrid w:val="0"/>
        <w:spacing w:before="4" w:line="280" w:lineRule="exact"/>
        <w:jc w:val="left"/>
        <w:rPr>
          <w:rStyle w:val="NormalCharacter"/>
          <w:rFonts w:ascii="宋体"/>
          <w:sz w:val="28"/>
        </w:rPr>
      </w:pPr>
    </w:p>
    <w:p w:rsidR="00134F0C" w:rsidRPr="000B56DC" w:rsidRDefault="00134F0C">
      <w:pPr>
        <w:snapToGrid w:val="0"/>
        <w:spacing w:before="5" w:line="120" w:lineRule="exact"/>
        <w:jc w:val="left"/>
        <w:rPr>
          <w:rStyle w:val="NormalCharacter"/>
          <w:rFonts w:ascii="宋体"/>
          <w:sz w:val="12"/>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7</w:t>
      </w:r>
      <w:r w:rsidRPr="000B56DC">
        <w:rPr>
          <w:rStyle w:val="NormalCharacter"/>
          <w:rFonts w:ascii="宋体"/>
          <w:sz w:val="28"/>
        </w:rPr>
        <w:t>.7</w:t>
      </w:r>
      <w:r w:rsidRPr="000B56DC">
        <w:rPr>
          <w:rStyle w:val="NormalCharacter"/>
          <w:rFonts w:ascii="宋体"/>
          <w:spacing w:val="68"/>
          <w:sz w:val="28"/>
        </w:rPr>
        <w:t xml:space="preserve"> </w:t>
      </w:r>
      <w:r w:rsidRPr="000B56DC">
        <w:rPr>
          <w:rStyle w:val="NormalCharacter"/>
          <w:rFonts w:ascii="宋体"/>
          <w:sz w:val="28"/>
        </w:rPr>
        <w:t>签订合同</w:t>
      </w:r>
    </w:p>
    <w:p w:rsidR="00134F0C" w:rsidRPr="000B56DC" w:rsidRDefault="00134F0C">
      <w:pPr>
        <w:snapToGrid w:val="0"/>
        <w:spacing w:before="4" w:line="280" w:lineRule="exact"/>
        <w:jc w:val="left"/>
        <w:rPr>
          <w:rStyle w:val="NormalCharacter"/>
          <w:rFonts w:ascii="宋体"/>
          <w:sz w:val="28"/>
        </w:rPr>
      </w:pPr>
    </w:p>
    <w:p w:rsidR="00134F0C" w:rsidRPr="000B56DC" w:rsidRDefault="00C54029">
      <w:pPr>
        <w:snapToGrid w:val="0"/>
        <w:spacing w:line="264" w:lineRule="auto"/>
        <w:ind w:left="100" w:right="139" w:firstLine="420"/>
        <w:rPr>
          <w:rStyle w:val="NormalCharacter"/>
          <w:rFonts w:ascii="宋体"/>
          <w:sz w:val="24"/>
        </w:rPr>
      </w:pPr>
      <w:r w:rsidRPr="000B56DC">
        <w:rPr>
          <w:rStyle w:val="NormalCharacter"/>
          <w:rFonts w:ascii="宋体"/>
          <w:sz w:val="24"/>
        </w:rPr>
        <w:t>7.7.1</w:t>
      </w:r>
      <w:r w:rsidRPr="000B56DC">
        <w:rPr>
          <w:rStyle w:val="NormalCharacter"/>
          <w:rFonts w:ascii="宋体"/>
          <w:spacing w:val="51"/>
          <w:sz w:val="24"/>
        </w:rPr>
        <w:t xml:space="preserve"> </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和</w:t>
      </w:r>
      <w:r w:rsidRPr="000B56DC">
        <w:rPr>
          <w:rStyle w:val="NormalCharacter"/>
          <w:rFonts w:ascii="宋体"/>
          <w:sz w:val="24"/>
        </w:rPr>
        <w:t>中</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应当</w:t>
      </w:r>
      <w:r w:rsidRPr="000B56DC">
        <w:rPr>
          <w:rStyle w:val="NormalCharacter"/>
          <w:rFonts w:ascii="宋体"/>
          <w:sz w:val="24"/>
        </w:rPr>
        <w:t>在中</w:t>
      </w:r>
      <w:r w:rsidRPr="000B56DC">
        <w:rPr>
          <w:rStyle w:val="NormalCharacter"/>
          <w:rFonts w:ascii="宋体"/>
          <w:spacing w:val="-2"/>
          <w:sz w:val="24"/>
        </w:rPr>
        <w:t>标</w:t>
      </w:r>
      <w:r w:rsidRPr="000B56DC">
        <w:rPr>
          <w:rStyle w:val="NormalCharacter"/>
          <w:rFonts w:ascii="宋体"/>
          <w:sz w:val="24"/>
        </w:rPr>
        <w:t>通</w:t>
      </w:r>
      <w:r w:rsidRPr="000B56DC">
        <w:rPr>
          <w:rStyle w:val="NormalCharacter"/>
          <w:rFonts w:ascii="宋体"/>
          <w:spacing w:val="-2"/>
          <w:sz w:val="24"/>
        </w:rPr>
        <w:t>知</w:t>
      </w:r>
      <w:r w:rsidRPr="000B56DC">
        <w:rPr>
          <w:rStyle w:val="NormalCharacter"/>
          <w:rFonts w:ascii="宋体"/>
          <w:sz w:val="24"/>
        </w:rPr>
        <w:t>书</w:t>
      </w:r>
      <w:r w:rsidRPr="000B56DC">
        <w:rPr>
          <w:rStyle w:val="NormalCharacter"/>
          <w:rFonts w:ascii="宋体"/>
          <w:spacing w:val="-2"/>
          <w:sz w:val="24"/>
        </w:rPr>
        <w:t>发</w:t>
      </w:r>
      <w:r w:rsidRPr="000B56DC">
        <w:rPr>
          <w:rStyle w:val="NormalCharacter"/>
          <w:rFonts w:ascii="宋体"/>
          <w:sz w:val="24"/>
        </w:rPr>
        <w:t>出</w:t>
      </w:r>
      <w:r w:rsidRPr="000B56DC">
        <w:rPr>
          <w:rStyle w:val="NormalCharacter"/>
          <w:rFonts w:ascii="宋体"/>
          <w:spacing w:val="-2"/>
          <w:sz w:val="24"/>
        </w:rPr>
        <w:t>之</w:t>
      </w:r>
      <w:r w:rsidRPr="000B56DC">
        <w:rPr>
          <w:rStyle w:val="NormalCharacter"/>
          <w:rFonts w:ascii="宋体"/>
          <w:sz w:val="24"/>
        </w:rPr>
        <w:t>日起</w:t>
      </w:r>
      <w:r w:rsidRPr="000B56DC">
        <w:rPr>
          <w:rStyle w:val="NormalCharacter"/>
          <w:rFonts w:ascii="宋体"/>
          <w:spacing w:val="13"/>
          <w:sz w:val="24"/>
        </w:rPr>
        <w:t xml:space="preserve"> </w:t>
      </w:r>
      <w:r w:rsidRPr="000B56DC">
        <w:rPr>
          <w:rStyle w:val="NormalCharacter"/>
          <w:rFonts w:ascii="宋体"/>
          <w:sz w:val="24"/>
        </w:rPr>
        <w:t>30</w:t>
      </w:r>
      <w:r w:rsidRPr="000B56DC">
        <w:rPr>
          <w:rStyle w:val="NormalCharacter"/>
          <w:rFonts w:ascii="宋体"/>
          <w:spacing w:val="15"/>
          <w:sz w:val="24"/>
        </w:rPr>
        <w:t xml:space="preserve"> </w:t>
      </w:r>
      <w:r w:rsidRPr="000B56DC">
        <w:rPr>
          <w:rStyle w:val="NormalCharacter"/>
          <w:rFonts w:ascii="宋体"/>
          <w:sz w:val="24"/>
        </w:rPr>
        <w:t>日</w:t>
      </w:r>
      <w:r w:rsidRPr="000B56DC">
        <w:rPr>
          <w:rStyle w:val="NormalCharacter"/>
          <w:rFonts w:ascii="宋体"/>
          <w:spacing w:val="-2"/>
          <w:sz w:val="24"/>
        </w:rPr>
        <w:t>内</w:t>
      </w:r>
      <w:r w:rsidRPr="000B56DC">
        <w:rPr>
          <w:rStyle w:val="NormalCharacter"/>
          <w:rFonts w:ascii="宋体"/>
          <w:sz w:val="24"/>
        </w:rPr>
        <w:t>，</w:t>
      </w:r>
      <w:r w:rsidRPr="000B56DC">
        <w:rPr>
          <w:rStyle w:val="NormalCharacter"/>
          <w:rFonts w:ascii="宋体"/>
          <w:spacing w:val="-2"/>
          <w:sz w:val="24"/>
        </w:rPr>
        <w:t>根</w:t>
      </w:r>
      <w:r w:rsidRPr="000B56DC">
        <w:rPr>
          <w:rStyle w:val="NormalCharacter"/>
          <w:rFonts w:ascii="宋体"/>
          <w:sz w:val="24"/>
        </w:rPr>
        <w:t>据</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文</w:t>
      </w:r>
      <w:r w:rsidRPr="000B56DC">
        <w:rPr>
          <w:rStyle w:val="NormalCharacter"/>
          <w:rFonts w:ascii="宋体"/>
          <w:sz w:val="24"/>
        </w:rPr>
        <w:t>件</w:t>
      </w:r>
      <w:r w:rsidRPr="000B56DC">
        <w:rPr>
          <w:rStyle w:val="NormalCharacter"/>
          <w:rFonts w:ascii="宋体"/>
          <w:spacing w:val="-2"/>
          <w:sz w:val="24"/>
        </w:rPr>
        <w:t>和</w:t>
      </w:r>
      <w:r w:rsidRPr="000B56DC">
        <w:rPr>
          <w:rStyle w:val="NormalCharacter"/>
          <w:rFonts w:ascii="宋体"/>
          <w:sz w:val="24"/>
        </w:rPr>
        <w:t>中标</w:t>
      </w:r>
      <w:r w:rsidRPr="000B56DC">
        <w:rPr>
          <w:rStyle w:val="NormalCharacter"/>
          <w:rFonts w:ascii="宋体"/>
          <w:spacing w:val="-2"/>
          <w:sz w:val="24"/>
        </w:rPr>
        <w:t>人</w:t>
      </w:r>
      <w:r w:rsidRPr="000B56DC">
        <w:rPr>
          <w:rStyle w:val="NormalCharacter"/>
          <w:rFonts w:ascii="宋体"/>
          <w:sz w:val="24"/>
        </w:rPr>
        <w:t>的投</w:t>
      </w:r>
      <w:r w:rsidRPr="000B56DC">
        <w:rPr>
          <w:rStyle w:val="NormalCharacter"/>
          <w:rFonts w:ascii="宋体"/>
          <w:sz w:val="24"/>
        </w:rPr>
        <w:t xml:space="preserve"> </w:t>
      </w:r>
      <w:r w:rsidRPr="000B56DC">
        <w:rPr>
          <w:rStyle w:val="NormalCharacter"/>
          <w:rFonts w:ascii="宋体"/>
          <w:sz w:val="24"/>
        </w:rPr>
        <w:t>标文件订立书面</w:t>
      </w:r>
      <w:r w:rsidRPr="000B56DC">
        <w:rPr>
          <w:rStyle w:val="NormalCharacter"/>
          <w:rFonts w:ascii="宋体"/>
          <w:spacing w:val="-2"/>
          <w:sz w:val="24"/>
        </w:rPr>
        <w:t>合</w:t>
      </w:r>
      <w:r w:rsidRPr="000B56DC">
        <w:rPr>
          <w:rStyle w:val="NormalCharacter"/>
          <w:rFonts w:ascii="宋体"/>
          <w:sz w:val="24"/>
        </w:rPr>
        <w:t>同。</w:t>
      </w:r>
      <w:r w:rsidRPr="000B56DC">
        <w:rPr>
          <w:rStyle w:val="NormalCharacter"/>
          <w:rFonts w:ascii="宋体"/>
          <w:spacing w:val="-2"/>
          <w:sz w:val="24"/>
        </w:rPr>
        <w:t>中</w:t>
      </w:r>
      <w:r w:rsidRPr="000B56DC">
        <w:rPr>
          <w:rStyle w:val="NormalCharacter"/>
          <w:rFonts w:ascii="宋体"/>
          <w:sz w:val="24"/>
        </w:rPr>
        <w:t>标人无正当理由</w:t>
      </w:r>
      <w:r w:rsidRPr="000B56DC">
        <w:rPr>
          <w:rStyle w:val="NormalCharacter"/>
          <w:rFonts w:ascii="宋体"/>
          <w:spacing w:val="-2"/>
          <w:sz w:val="24"/>
        </w:rPr>
        <w:t>拒</w:t>
      </w:r>
      <w:r w:rsidRPr="000B56DC">
        <w:rPr>
          <w:rStyle w:val="NormalCharacter"/>
          <w:rFonts w:ascii="宋体"/>
          <w:sz w:val="24"/>
        </w:rPr>
        <w:t>签合</w:t>
      </w:r>
      <w:r w:rsidRPr="000B56DC">
        <w:rPr>
          <w:rStyle w:val="NormalCharacter"/>
          <w:rFonts w:ascii="宋体"/>
          <w:spacing w:val="-2"/>
          <w:sz w:val="24"/>
        </w:rPr>
        <w:t>同</w:t>
      </w:r>
      <w:r w:rsidRPr="000B56DC">
        <w:rPr>
          <w:rStyle w:val="NormalCharacter"/>
          <w:rFonts w:ascii="宋体"/>
          <w:sz w:val="24"/>
        </w:rPr>
        <w:t>，在签订合同时</w:t>
      </w:r>
      <w:r w:rsidRPr="000B56DC">
        <w:rPr>
          <w:rStyle w:val="NormalCharacter"/>
          <w:rFonts w:ascii="宋体"/>
          <w:spacing w:val="-2"/>
          <w:sz w:val="24"/>
        </w:rPr>
        <w:t>向</w:t>
      </w:r>
      <w:r w:rsidRPr="000B56DC">
        <w:rPr>
          <w:rStyle w:val="NormalCharacter"/>
          <w:rFonts w:ascii="宋体"/>
          <w:sz w:val="24"/>
        </w:rPr>
        <w:t>招标</w:t>
      </w:r>
      <w:r w:rsidRPr="000B56DC">
        <w:rPr>
          <w:rStyle w:val="NormalCharacter"/>
          <w:rFonts w:ascii="宋体"/>
          <w:spacing w:val="-2"/>
          <w:sz w:val="24"/>
        </w:rPr>
        <w:t>人</w:t>
      </w:r>
      <w:r w:rsidRPr="000B56DC">
        <w:rPr>
          <w:rStyle w:val="NormalCharacter"/>
          <w:rFonts w:ascii="宋体"/>
          <w:sz w:val="24"/>
        </w:rPr>
        <w:t>提出附加条件</w:t>
      </w:r>
      <w:r w:rsidRPr="000B56DC">
        <w:rPr>
          <w:rStyle w:val="NormalCharacter"/>
          <w:rFonts w:ascii="宋体"/>
          <w:spacing w:val="-2"/>
          <w:sz w:val="24"/>
        </w:rPr>
        <w:t>，</w:t>
      </w:r>
      <w:r w:rsidRPr="000B56DC">
        <w:rPr>
          <w:rStyle w:val="NormalCharacter"/>
          <w:rFonts w:ascii="宋体"/>
          <w:sz w:val="24"/>
        </w:rPr>
        <w:t>或</w:t>
      </w:r>
      <w:r w:rsidRPr="000B56DC">
        <w:rPr>
          <w:rStyle w:val="NormalCharacter"/>
          <w:rFonts w:ascii="宋体"/>
          <w:sz w:val="24"/>
        </w:rPr>
        <w:t xml:space="preserve"> </w:t>
      </w:r>
      <w:r w:rsidRPr="000B56DC">
        <w:rPr>
          <w:rStyle w:val="NormalCharacter"/>
          <w:rFonts w:ascii="宋体"/>
          <w:sz w:val="24"/>
        </w:rPr>
        <w:t>者不按照招标文</w:t>
      </w:r>
      <w:r w:rsidRPr="000B56DC">
        <w:rPr>
          <w:rStyle w:val="NormalCharacter"/>
          <w:rFonts w:ascii="宋体"/>
          <w:spacing w:val="-2"/>
          <w:sz w:val="24"/>
        </w:rPr>
        <w:t>件</w:t>
      </w:r>
      <w:r w:rsidRPr="000B56DC">
        <w:rPr>
          <w:rStyle w:val="NormalCharacter"/>
          <w:rFonts w:ascii="宋体"/>
          <w:sz w:val="24"/>
        </w:rPr>
        <w:t>要求</w:t>
      </w:r>
      <w:r w:rsidRPr="000B56DC">
        <w:rPr>
          <w:rStyle w:val="NormalCharacter"/>
          <w:rFonts w:ascii="宋体"/>
          <w:spacing w:val="-2"/>
          <w:sz w:val="24"/>
        </w:rPr>
        <w:t>提</w:t>
      </w:r>
      <w:r w:rsidRPr="000B56DC">
        <w:rPr>
          <w:rStyle w:val="NormalCharacter"/>
          <w:rFonts w:ascii="宋体"/>
          <w:sz w:val="24"/>
        </w:rPr>
        <w:t>交履约保证金的</w:t>
      </w:r>
      <w:r w:rsidRPr="000B56DC">
        <w:rPr>
          <w:rStyle w:val="NormalCharacter"/>
          <w:rFonts w:ascii="宋体"/>
          <w:spacing w:val="-2"/>
          <w:sz w:val="24"/>
        </w:rPr>
        <w:t>，</w:t>
      </w:r>
      <w:r w:rsidRPr="000B56DC">
        <w:rPr>
          <w:rStyle w:val="NormalCharacter"/>
          <w:rFonts w:ascii="宋体"/>
          <w:sz w:val="24"/>
        </w:rPr>
        <w:t>招标</w:t>
      </w:r>
      <w:r w:rsidRPr="000B56DC">
        <w:rPr>
          <w:rStyle w:val="NormalCharacter"/>
          <w:rFonts w:ascii="宋体"/>
          <w:spacing w:val="-2"/>
          <w:sz w:val="24"/>
        </w:rPr>
        <w:t>人</w:t>
      </w:r>
      <w:r w:rsidRPr="000B56DC">
        <w:rPr>
          <w:rStyle w:val="NormalCharacter"/>
          <w:rFonts w:ascii="宋体"/>
          <w:sz w:val="24"/>
        </w:rPr>
        <w:t>有权取消其中标</w:t>
      </w:r>
      <w:r w:rsidRPr="000B56DC">
        <w:rPr>
          <w:rStyle w:val="NormalCharacter"/>
          <w:rFonts w:ascii="宋体"/>
          <w:spacing w:val="-2"/>
          <w:sz w:val="24"/>
        </w:rPr>
        <w:t>资</w:t>
      </w:r>
      <w:r w:rsidRPr="000B56DC">
        <w:rPr>
          <w:rStyle w:val="NormalCharacter"/>
          <w:rFonts w:ascii="宋体"/>
          <w:sz w:val="24"/>
        </w:rPr>
        <w:t>格，</w:t>
      </w:r>
      <w:r w:rsidRPr="000B56DC">
        <w:rPr>
          <w:rStyle w:val="NormalCharacter"/>
          <w:rFonts w:ascii="宋体"/>
          <w:spacing w:val="-2"/>
          <w:sz w:val="24"/>
        </w:rPr>
        <w:t>其</w:t>
      </w:r>
      <w:r w:rsidRPr="000B56DC">
        <w:rPr>
          <w:rStyle w:val="NormalCharacter"/>
          <w:rFonts w:ascii="宋体"/>
          <w:sz w:val="24"/>
        </w:rPr>
        <w:t>投标保证金不</w:t>
      </w:r>
      <w:r w:rsidRPr="000B56DC">
        <w:rPr>
          <w:rStyle w:val="NormalCharacter"/>
          <w:rFonts w:ascii="宋体"/>
          <w:spacing w:val="-2"/>
          <w:sz w:val="24"/>
        </w:rPr>
        <w:t>予</w:t>
      </w:r>
      <w:r w:rsidRPr="000B56DC">
        <w:rPr>
          <w:rStyle w:val="NormalCharacter"/>
          <w:rFonts w:ascii="宋体"/>
          <w:sz w:val="24"/>
        </w:rPr>
        <w:t>退</w:t>
      </w:r>
      <w:r w:rsidRPr="000B56DC">
        <w:rPr>
          <w:rStyle w:val="NormalCharacter"/>
          <w:rFonts w:ascii="宋体"/>
          <w:sz w:val="24"/>
        </w:rPr>
        <w:t xml:space="preserve"> </w:t>
      </w:r>
      <w:r w:rsidRPr="000B56DC">
        <w:rPr>
          <w:rStyle w:val="NormalCharacter"/>
          <w:rFonts w:ascii="宋体"/>
          <w:sz w:val="24"/>
        </w:rPr>
        <w:t>还；</w:t>
      </w:r>
      <w:r w:rsidRPr="000B56DC">
        <w:rPr>
          <w:rStyle w:val="NormalCharacter"/>
          <w:rFonts w:ascii="宋体"/>
          <w:spacing w:val="-2"/>
          <w:sz w:val="24"/>
        </w:rPr>
        <w:t>给</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造</w:t>
      </w:r>
      <w:r w:rsidRPr="000B56DC">
        <w:rPr>
          <w:rStyle w:val="NormalCharacter"/>
          <w:rFonts w:ascii="宋体"/>
          <w:sz w:val="24"/>
        </w:rPr>
        <w:t>成</w:t>
      </w:r>
      <w:r w:rsidRPr="000B56DC">
        <w:rPr>
          <w:rStyle w:val="NormalCharacter"/>
          <w:rFonts w:ascii="宋体"/>
          <w:spacing w:val="-2"/>
          <w:sz w:val="24"/>
        </w:rPr>
        <w:t>的</w:t>
      </w:r>
      <w:r w:rsidRPr="000B56DC">
        <w:rPr>
          <w:rStyle w:val="NormalCharacter"/>
          <w:rFonts w:ascii="宋体"/>
          <w:sz w:val="24"/>
        </w:rPr>
        <w:t>损</w:t>
      </w:r>
      <w:r w:rsidRPr="000B56DC">
        <w:rPr>
          <w:rStyle w:val="NormalCharacter"/>
          <w:rFonts w:ascii="宋体"/>
          <w:spacing w:val="-2"/>
          <w:sz w:val="24"/>
        </w:rPr>
        <w:t>失</w:t>
      </w:r>
      <w:r w:rsidRPr="000B56DC">
        <w:rPr>
          <w:rStyle w:val="NormalCharacter"/>
          <w:rFonts w:ascii="宋体"/>
          <w:sz w:val="24"/>
        </w:rPr>
        <w:t>超过</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保</w:t>
      </w:r>
      <w:r w:rsidRPr="000B56DC">
        <w:rPr>
          <w:rStyle w:val="NormalCharacter"/>
          <w:rFonts w:ascii="宋体"/>
          <w:sz w:val="24"/>
        </w:rPr>
        <w:t>证</w:t>
      </w:r>
      <w:r w:rsidRPr="000B56DC">
        <w:rPr>
          <w:rStyle w:val="NormalCharacter"/>
          <w:rFonts w:ascii="宋体"/>
          <w:spacing w:val="-2"/>
          <w:sz w:val="24"/>
        </w:rPr>
        <w:t>金</w:t>
      </w:r>
      <w:r w:rsidRPr="000B56DC">
        <w:rPr>
          <w:rStyle w:val="NormalCharacter"/>
          <w:rFonts w:ascii="宋体"/>
          <w:sz w:val="24"/>
        </w:rPr>
        <w:t>数</w:t>
      </w:r>
      <w:r w:rsidRPr="000B56DC">
        <w:rPr>
          <w:rStyle w:val="NormalCharacter"/>
          <w:rFonts w:ascii="宋体"/>
          <w:spacing w:val="-2"/>
          <w:sz w:val="24"/>
        </w:rPr>
        <w:t>额</w:t>
      </w:r>
      <w:r w:rsidRPr="000B56DC">
        <w:rPr>
          <w:rStyle w:val="NormalCharacter"/>
          <w:rFonts w:ascii="宋体"/>
          <w:sz w:val="24"/>
        </w:rPr>
        <w:t>的</w:t>
      </w:r>
      <w:r w:rsidRPr="000B56DC">
        <w:rPr>
          <w:rStyle w:val="NormalCharacter"/>
          <w:rFonts w:ascii="宋体"/>
          <w:spacing w:val="-2"/>
          <w:sz w:val="24"/>
        </w:rPr>
        <w:t>，</w:t>
      </w:r>
      <w:r w:rsidRPr="000B56DC">
        <w:rPr>
          <w:rStyle w:val="NormalCharacter"/>
          <w:rFonts w:ascii="宋体"/>
          <w:sz w:val="24"/>
        </w:rPr>
        <w:t>中标</w:t>
      </w:r>
      <w:r w:rsidRPr="000B56DC">
        <w:rPr>
          <w:rStyle w:val="NormalCharacter"/>
          <w:rFonts w:ascii="宋体"/>
          <w:spacing w:val="-2"/>
          <w:sz w:val="24"/>
        </w:rPr>
        <w:t>人</w:t>
      </w:r>
      <w:r w:rsidRPr="000B56DC">
        <w:rPr>
          <w:rStyle w:val="NormalCharacter"/>
          <w:rFonts w:ascii="宋体"/>
          <w:sz w:val="24"/>
        </w:rPr>
        <w:t>还</w:t>
      </w:r>
      <w:r w:rsidRPr="000B56DC">
        <w:rPr>
          <w:rStyle w:val="NormalCharacter"/>
          <w:rFonts w:ascii="宋体"/>
          <w:spacing w:val="-2"/>
          <w:sz w:val="24"/>
        </w:rPr>
        <w:t>应</w:t>
      </w:r>
      <w:r w:rsidRPr="000B56DC">
        <w:rPr>
          <w:rStyle w:val="NormalCharacter"/>
          <w:rFonts w:ascii="宋体"/>
          <w:sz w:val="24"/>
        </w:rPr>
        <w:t>当</w:t>
      </w:r>
      <w:r w:rsidRPr="000B56DC">
        <w:rPr>
          <w:rStyle w:val="NormalCharacter"/>
          <w:rFonts w:ascii="宋体"/>
          <w:spacing w:val="-2"/>
          <w:sz w:val="24"/>
        </w:rPr>
        <w:t>对</w:t>
      </w:r>
      <w:r w:rsidRPr="000B56DC">
        <w:rPr>
          <w:rStyle w:val="NormalCharacter"/>
          <w:rFonts w:ascii="宋体"/>
          <w:sz w:val="24"/>
        </w:rPr>
        <w:t>超</w:t>
      </w:r>
      <w:r w:rsidRPr="000B56DC">
        <w:rPr>
          <w:rStyle w:val="NormalCharacter"/>
          <w:rFonts w:ascii="宋体"/>
          <w:spacing w:val="-2"/>
          <w:sz w:val="24"/>
        </w:rPr>
        <w:t>过</w:t>
      </w:r>
      <w:r w:rsidRPr="000B56DC">
        <w:rPr>
          <w:rStyle w:val="NormalCharacter"/>
          <w:rFonts w:ascii="宋体"/>
          <w:sz w:val="24"/>
        </w:rPr>
        <w:t>部</w:t>
      </w:r>
      <w:r w:rsidRPr="000B56DC">
        <w:rPr>
          <w:rStyle w:val="NormalCharacter"/>
          <w:rFonts w:ascii="宋体"/>
          <w:spacing w:val="-2"/>
          <w:sz w:val="24"/>
        </w:rPr>
        <w:t>分</w:t>
      </w:r>
      <w:r w:rsidRPr="000B56DC">
        <w:rPr>
          <w:rStyle w:val="NormalCharacter"/>
          <w:rFonts w:ascii="宋体"/>
          <w:sz w:val="24"/>
        </w:rPr>
        <w:t>予以</w:t>
      </w:r>
      <w:r w:rsidRPr="000B56DC">
        <w:rPr>
          <w:rStyle w:val="NormalCharacter"/>
          <w:rFonts w:ascii="宋体"/>
          <w:spacing w:val="-2"/>
          <w:sz w:val="24"/>
        </w:rPr>
        <w:t>赔</w:t>
      </w:r>
      <w:r w:rsidRPr="000B56DC">
        <w:rPr>
          <w:rStyle w:val="NormalCharacter"/>
          <w:rFonts w:ascii="宋体"/>
          <w:sz w:val="24"/>
        </w:rPr>
        <w:t>偿。</w:t>
      </w:r>
    </w:p>
    <w:p w:rsidR="00134F0C" w:rsidRPr="000B56DC" w:rsidRDefault="00C54029">
      <w:pPr>
        <w:snapToGrid w:val="0"/>
        <w:spacing w:before="9" w:line="266" w:lineRule="auto"/>
        <w:ind w:left="100" w:right="139" w:firstLine="420"/>
        <w:rPr>
          <w:rStyle w:val="NormalCharacter"/>
          <w:rFonts w:ascii="宋体"/>
          <w:sz w:val="24"/>
        </w:rPr>
      </w:pPr>
      <w:r w:rsidRPr="000B56DC">
        <w:rPr>
          <w:rStyle w:val="NormalCharacter"/>
          <w:rFonts w:ascii="宋体"/>
          <w:sz w:val="24"/>
        </w:rPr>
        <w:t xml:space="preserve">7.7.2 </w:t>
      </w:r>
      <w:r w:rsidRPr="000B56DC">
        <w:rPr>
          <w:rStyle w:val="NormalCharacter"/>
          <w:rFonts w:ascii="宋体"/>
          <w:sz w:val="24"/>
        </w:rPr>
        <w:t>发</w:t>
      </w:r>
      <w:r w:rsidRPr="000B56DC">
        <w:rPr>
          <w:rStyle w:val="NormalCharacter"/>
          <w:rFonts w:ascii="宋体"/>
          <w:spacing w:val="-2"/>
          <w:sz w:val="24"/>
        </w:rPr>
        <w:t>出</w:t>
      </w:r>
      <w:r w:rsidRPr="000B56DC">
        <w:rPr>
          <w:rStyle w:val="NormalCharacter"/>
          <w:rFonts w:ascii="宋体"/>
          <w:sz w:val="24"/>
        </w:rPr>
        <w:t>中</w:t>
      </w:r>
      <w:r w:rsidRPr="000B56DC">
        <w:rPr>
          <w:rStyle w:val="NormalCharacter"/>
          <w:rFonts w:ascii="宋体"/>
          <w:spacing w:val="-2"/>
          <w:sz w:val="24"/>
        </w:rPr>
        <w:t>标</w:t>
      </w:r>
      <w:r w:rsidRPr="000B56DC">
        <w:rPr>
          <w:rStyle w:val="NormalCharacter"/>
          <w:rFonts w:ascii="宋体"/>
          <w:sz w:val="24"/>
        </w:rPr>
        <w:t>通</w:t>
      </w:r>
      <w:r w:rsidRPr="000B56DC">
        <w:rPr>
          <w:rStyle w:val="NormalCharacter"/>
          <w:rFonts w:ascii="宋体"/>
          <w:spacing w:val="-2"/>
          <w:sz w:val="24"/>
        </w:rPr>
        <w:t>知</w:t>
      </w:r>
      <w:r w:rsidRPr="000B56DC">
        <w:rPr>
          <w:rStyle w:val="NormalCharacter"/>
          <w:rFonts w:ascii="宋体"/>
          <w:sz w:val="24"/>
        </w:rPr>
        <w:t>书后</w:t>
      </w:r>
      <w:r w:rsidRPr="000B56DC">
        <w:rPr>
          <w:rStyle w:val="NormalCharacter"/>
          <w:rFonts w:ascii="宋体"/>
          <w:spacing w:val="-41"/>
          <w:sz w:val="24"/>
        </w:rPr>
        <w:t>，</w:t>
      </w:r>
      <w:r w:rsidRPr="000B56DC">
        <w:rPr>
          <w:rStyle w:val="NormalCharacter"/>
          <w:rFonts w:ascii="宋体"/>
          <w:sz w:val="24"/>
        </w:rPr>
        <w:t>招标</w:t>
      </w:r>
      <w:r w:rsidRPr="000B56DC">
        <w:rPr>
          <w:rStyle w:val="NormalCharacter"/>
          <w:rFonts w:ascii="宋体"/>
          <w:spacing w:val="-2"/>
          <w:sz w:val="24"/>
        </w:rPr>
        <w:t>人</w:t>
      </w:r>
      <w:r w:rsidRPr="000B56DC">
        <w:rPr>
          <w:rStyle w:val="NormalCharacter"/>
          <w:rFonts w:ascii="宋体"/>
          <w:sz w:val="24"/>
        </w:rPr>
        <w:t>无</w:t>
      </w:r>
      <w:r w:rsidRPr="000B56DC">
        <w:rPr>
          <w:rStyle w:val="NormalCharacter"/>
          <w:rFonts w:ascii="宋体"/>
          <w:spacing w:val="-2"/>
          <w:sz w:val="24"/>
        </w:rPr>
        <w:t>正</w:t>
      </w:r>
      <w:r w:rsidRPr="000B56DC">
        <w:rPr>
          <w:rStyle w:val="NormalCharacter"/>
          <w:rFonts w:ascii="宋体"/>
          <w:sz w:val="24"/>
        </w:rPr>
        <w:t>当</w:t>
      </w:r>
      <w:r w:rsidRPr="000B56DC">
        <w:rPr>
          <w:rStyle w:val="NormalCharacter"/>
          <w:rFonts w:ascii="宋体"/>
          <w:spacing w:val="-2"/>
          <w:sz w:val="24"/>
        </w:rPr>
        <w:t>理</w:t>
      </w:r>
      <w:r w:rsidRPr="000B56DC">
        <w:rPr>
          <w:rStyle w:val="NormalCharacter"/>
          <w:rFonts w:ascii="宋体"/>
          <w:sz w:val="24"/>
        </w:rPr>
        <w:t>由</w:t>
      </w:r>
      <w:r w:rsidRPr="000B56DC">
        <w:rPr>
          <w:rStyle w:val="NormalCharacter"/>
          <w:rFonts w:ascii="宋体"/>
          <w:spacing w:val="-2"/>
          <w:sz w:val="24"/>
        </w:rPr>
        <w:t>拒</w:t>
      </w:r>
      <w:r w:rsidRPr="000B56DC">
        <w:rPr>
          <w:rStyle w:val="NormalCharacter"/>
          <w:rFonts w:ascii="宋体"/>
          <w:sz w:val="24"/>
        </w:rPr>
        <w:t>签</w:t>
      </w:r>
      <w:r w:rsidRPr="000B56DC">
        <w:rPr>
          <w:rStyle w:val="NormalCharacter"/>
          <w:rFonts w:ascii="宋体"/>
          <w:spacing w:val="-2"/>
          <w:sz w:val="24"/>
        </w:rPr>
        <w:t>合</w:t>
      </w:r>
      <w:r w:rsidRPr="000B56DC">
        <w:rPr>
          <w:rStyle w:val="NormalCharacter"/>
          <w:rFonts w:ascii="宋体"/>
          <w:sz w:val="24"/>
        </w:rPr>
        <w:t>同</w:t>
      </w:r>
      <w:r w:rsidRPr="000B56DC">
        <w:rPr>
          <w:rStyle w:val="NormalCharacter"/>
          <w:rFonts w:ascii="宋体"/>
          <w:spacing w:val="-38"/>
          <w:sz w:val="24"/>
        </w:rPr>
        <w:t>，</w:t>
      </w:r>
      <w:r w:rsidRPr="000B56DC">
        <w:rPr>
          <w:rStyle w:val="NormalCharacter"/>
          <w:rFonts w:ascii="宋体"/>
          <w:spacing w:val="-2"/>
          <w:sz w:val="24"/>
        </w:rPr>
        <w:t>或</w:t>
      </w:r>
      <w:r w:rsidRPr="000B56DC">
        <w:rPr>
          <w:rStyle w:val="NormalCharacter"/>
          <w:rFonts w:ascii="宋体"/>
          <w:sz w:val="24"/>
        </w:rPr>
        <w:t>者</w:t>
      </w:r>
      <w:r w:rsidRPr="000B56DC">
        <w:rPr>
          <w:rStyle w:val="NormalCharacter"/>
          <w:rFonts w:ascii="宋体"/>
          <w:spacing w:val="-2"/>
          <w:sz w:val="24"/>
        </w:rPr>
        <w:t>在</w:t>
      </w:r>
      <w:r w:rsidRPr="000B56DC">
        <w:rPr>
          <w:rStyle w:val="NormalCharacter"/>
          <w:rFonts w:ascii="宋体"/>
          <w:sz w:val="24"/>
        </w:rPr>
        <w:t>签</w:t>
      </w:r>
      <w:r w:rsidRPr="000B56DC">
        <w:rPr>
          <w:rStyle w:val="NormalCharacter"/>
          <w:rFonts w:ascii="宋体"/>
          <w:spacing w:val="-2"/>
          <w:sz w:val="24"/>
        </w:rPr>
        <w:t>订</w:t>
      </w:r>
      <w:r w:rsidRPr="000B56DC">
        <w:rPr>
          <w:rStyle w:val="NormalCharacter"/>
          <w:rFonts w:ascii="宋体"/>
          <w:sz w:val="24"/>
        </w:rPr>
        <w:t>合</w:t>
      </w:r>
      <w:r w:rsidRPr="000B56DC">
        <w:rPr>
          <w:rStyle w:val="NormalCharacter"/>
          <w:rFonts w:ascii="宋体"/>
          <w:spacing w:val="-2"/>
          <w:sz w:val="24"/>
        </w:rPr>
        <w:t>同</w:t>
      </w:r>
      <w:r w:rsidRPr="000B56DC">
        <w:rPr>
          <w:rStyle w:val="NormalCharacter"/>
          <w:rFonts w:ascii="宋体"/>
          <w:sz w:val="24"/>
        </w:rPr>
        <w:t>时</w:t>
      </w:r>
      <w:r w:rsidRPr="000B56DC">
        <w:rPr>
          <w:rStyle w:val="NormalCharacter"/>
          <w:rFonts w:ascii="宋体"/>
          <w:spacing w:val="-2"/>
          <w:sz w:val="24"/>
        </w:rPr>
        <w:t>向</w:t>
      </w:r>
      <w:r w:rsidRPr="000B56DC">
        <w:rPr>
          <w:rStyle w:val="NormalCharacter"/>
          <w:rFonts w:ascii="宋体"/>
          <w:sz w:val="24"/>
        </w:rPr>
        <w:t>中标</w:t>
      </w:r>
      <w:r w:rsidRPr="000B56DC">
        <w:rPr>
          <w:rStyle w:val="NormalCharacter"/>
          <w:rFonts w:ascii="宋体"/>
          <w:spacing w:val="-2"/>
          <w:sz w:val="24"/>
        </w:rPr>
        <w:t>人</w:t>
      </w:r>
      <w:r w:rsidRPr="000B56DC">
        <w:rPr>
          <w:rStyle w:val="NormalCharacter"/>
          <w:rFonts w:ascii="宋体"/>
          <w:sz w:val="24"/>
        </w:rPr>
        <w:t>提</w:t>
      </w:r>
      <w:r w:rsidRPr="000B56DC">
        <w:rPr>
          <w:rStyle w:val="NormalCharacter"/>
          <w:rFonts w:ascii="宋体"/>
          <w:spacing w:val="-2"/>
          <w:sz w:val="24"/>
        </w:rPr>
        <w:t>出</w:t>
      </w:r>
      <w:r w:rsidRPr="000B56DC">
        <w:rPr>
          <w:rStyle w:val="NormalCharacter"/>
          <w:rFonts w:ascii="宋体"/>
          <w:sz w:val="24"/>
        </w:rPr>
        <w:t>附</w:t>
      </w:r>
      <w:r w:rsidRPr="000B56DC">
        <w:rPr>
          <w:rStyle w:val="NormalCharacter"/>
          <w:rFonts w:ascii="宋体"/>
          <w:sz w:val="24"/>
        </w:rPr>
        <w:t xml:space="preserve"> </w:t>
      </w:r>
      <w:r w:rsidRPr="000B56DC">
        <w:rPr>
          <w:rStyle w:val="NormalCharacter"/>
          <w:rFonts w:ascii="宋体"/>
          <w:sz w:val="24"/>
        </w:rPr>
        <w:t>加条</w:t>
      </w:r>
      <w:r w:rsidRPr="000B56DC">
        <w:rPr>
          <w:rStyle w:val="NormalCharacter"/>
          <w:rFonts w:ascii="宋体"/>
          <w:spacing w:val="-2"/>
          <w:sz w:val="24"/>
        </w:rPr>
        <w:t>件</w:t>
      </w:r>
      <w:r w:rsidRPr="000B56DC">
        <w:rPr>
          <w:rStyle w:val="NormalCharacter"/>
          <w:rFonts w:ascii="宋体"/>
          <w:sz w:val="24"/>
        </w:rPr>
        <w:t>的</w:t>
      </w:r>
      <w:r w:rsidRPr="000B56DC">
        <w:rPr>
          <w:rStyle w:val="NormalCharacter"/>
          <w:rFonts w:ascii="宋体"/>
          <w:spacing w:val="-2"/>
          <w:sz w:val="24"/>
        </w:rPr>
        <w:t>，</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向</w:t>
      </w:r>
      <w:r w:rsidRPr="000B56DC">
        <w:rPr>
          <w:rStyle w:val="NormalCharacter"/>
          <w:rFonts w:ascii="宋体"/>
          <w:sz w:val="24"/>
        </w:rPr>
        <w:t>中</w:t>
      </w:r>
      <w:r w:rsidRPr="000B56DC">
        <w:rPr>
          <w:rStyle w:val="NormalCharacter"/>
          <w:rFonts w:ascii="宋体"/>
          <w:spacing w:val="-2"/>
          <w:sz w:val="24"/>
        </w:rPr>
        <w:t>标</w:t>
      </w:r>
      <w:r w:rsidRPr="000B56DC">
        <w:rPr>
          <w:rStyle w:val="NormalCharacter"/>
          <w:rFonts w:ascii="宋体"/>
          <w:sz w:val="24"/>
        </w:rPr>
        <w:t>人退</w:t>
      </w:r>
      <w:r w:rsidRPr="000B56DC">
        <w:rPr>
          <w:rStyle w:val="NormalCharacter"/>
          <w:rFonts w:ascii="宋体"/>
          <w:spacing w:val="-2"/>
          <w:sz w:val="24"/>
        </w:rPr>
        <w:t>还</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保</w:t>
      </w:r>
      <w:r w:rsidRPr="000B56DC">
        <w:rPr>
          <w:rStyle w:val="NormalCharacter"/>
          <w:rFonts w:ascii="宋体"/>
          <w:spacing w:val="-2"/>
          <w:sz w:val="24"/>
        </w:rPr>
        <w:t>证</w:t>
      </w:r>
      <w:r w:rsidRPr="000B56DC">
        <w:rPr>
          <w:rStyle w:val="NormalCharacter"/>
          <w:rFonts w:ascii="宋体"/>
          <w:sz w:val="24"/>
        </w:rPr>
        <w:t>金</w:t>
      </w:r>
      <w:r w:rsidRPr="000B56DC">
        <w:rPr>
          <w:rStyle w:val="NormalCharacter"/>
          <w:rFonts w:ascii="宋体"/>
          <w:spacing w:val="-2"/>
          <w:sz w:val="24"/>
        </w:rPr>
        <w:t>；</w:t>
      </w:r>
      <w:r w:rsidRPr="000B56DC">
        <w:rPr>
          <w:rStyle w:val="NormalCharacter"/>
          <w:rFonts w:ascii="宋体"/>
          <w:sz w:val="24"/>
        </w:rPr>
        <w:t>给</w:t>
      </w:r>
      <w:r w:rsidRPr="000B56DC">
        <w:rPr>
          <w:rStyle w:val="NormalCharacter"/>
          <w:rFonts w:ascii="宋体"/>
          <w:spacing w:val="-2"/>
          <w:sz w:val="24"/>
        </w:rPr>
        <w:t>中</w:t>
      </w:r>
      <w:r w:rsidRPr="000B56DC">
        <w:rPr>
          <w:rStyle w:val="NormalCharacter"/>
          <w:rFonts w:ascii="宋体"/>
          <w:sz w:val="24"/>
        </w:rPr>
        <w:t>标人</w:t>
      </w:r>
      <w:r w:rsidRPr="000B56DC">
        <w:rPr>
          <w:rStyle w:val="NormalCharacter"/>
          <w:rFonts w:ascii="宋体"/>
          <w:spacing w:val="-2"/>
          <w:sz w:val="24"/>
        </w:rPr>
        <w:t>造</w:t>
      </w:r>
      <w:r w:rsidRPr="000B56DC">
        <w:rPr>
          <w:rStyle w:val="NormalCharacter"/>
          <w:rFonts w:ascii="宋体"/>
          <w:sz w:val="24"/>
        </w:rPr>
        <w:t>成</w:t>
      </w:r>
      <w:r w:rsidRPr="000B56DC">
        <w:rPr>
          <w:rStyle w:val="NormalCharacter"/>
          <w:rFonts w:ascii="宋体"/>
          <w:spacing w:val="-2"/>
          <w:sz w:val="24"/>
        </w:rPr>
        <w:t>损</w:t>
      </w:r>
      <w:r w:rsidRPr="000B56DC">
        <w:rPr>
          <w:rStyle w:val="NormalCharacter"/>
          <w:rFonts w:ascii="宋体"/>
          <w:sz w:val="24"/>
        </w:rPr>
        <w:t>失</w:t>
      </w:r>
      <w:r w:rsidRPr="000B56DC">
        <w:rPr>
          <w:rStyle w:val="NormalCharacter"/>
          <w:rFonts w:ascii="宋体"/>
          <w:spacing w:val="-2"/>
          <w:sz w:val="24"/>
        </w:rPr>
        <w:t>的</w:t>
      </w:r>
      <w:r w:rsidRPr="000B56DC">
        <w:rPr>
          <w:rStyle w:val="NormalCharacter"/>
          <w:rFonts w:ascii="宋体"/>
          <w:sz w:val="24"/>
        </w:rPr>
        <w:t>，</w:t>
      </w:r>
      <w:r w:rsidRPr="000B56DC">
        <w:rPr>
          <w:rStyle w:val="NormalCharacter"/>
          <w:rFonts w:ascii="宋体"/>
          <w:spacing w:val="-2"/>
          <w:sz w:val="24"/>
        </w:rPr>
        <w:t>还</w:t>
      </w:r>
      <w:r w:rsidRPr="000B56DC">
        <w:rPr>
          <w:rStyle w:val="NormalCharacter"/>
          <w:rFonts w:ascii="宋体"/>
          <w:sz w:val="24"/>
        </w:rPr>
        <w:t>应</w:t>
      </w:r>
      <w:r w:rsidRPr="000B56DC">
        <w:rPr>
          <w:rStyle w:val="NormalCharacter"/>
          <w:rFonts w:ascii="宋体"/>
          <w:spacing w:val="-2"/>
          <w:sz w:val="24"/>
        </w:rPr>
        <w:t>当</w:t>
      </w:r>
      <w:r w:rsidRPr="000B56DC">
        <w:rPr>
          <w:rStyle w:val="NormalCharacter"/>
          <w:rFonts w:ascii="宋体"/>
          <w:sz w:val="24"/>
        </w:rPr>
        <w:t>赔偿</w:t>
      </w:r>
      <w:r w:rsidRPr="000B56DC">
        <w:rPr>
          <w:rStyle w:val="NormalCharacter"/>
          <w:rFonts w:ascii="宋体"/>
          <w:spacing w:val="-2"/>
          <w:sz w:val="24"/>
        </w:rPr>
        <w:t>损</w:t>
      </w:r>
      <w:r w:rsidRPr="000B56DC">
        <w:rPr>
          <w:rStyle w:val="NormalCharacter"/>
          <w:rFonts w:ascii="宋体"/>
          <w:sz w:val="24"/>
        </w:rPr>
        <w:t>失。</w:t>
      </w:r>
    </w:p>
    <w:p w:rsidR="00134F0C" w:rsidRPr="000B56DC" w:rsidRDefault="00C54029">
      <w:pPr>
        <w:snapToGrid w:val="0"/>
        <w:spacing w:before="6" w:line="266" w:lineRule="auto"/>
        <w:ind w:left="100" w:right="139" w:firstLine="420"/>
        <w:rPr>
          <w:rStyle w:val="NormalCharacter"/>
          <w:rFonts w:ascii="宋体"/>
          <w:sz w:val="24"/>
        </w:rPr>
      </w:pPr>
      <w:r w:rsidRPr="000B56DC">
        <w:rPr>
          <w:rStyle w:val="NormalCharacter"/>
          <w:rFonts w:ascii="宋体"/>
          <w:sz w:val="24"/>
        </w:rPr>
        <w:t>7.7.3</w:t>
      </w:r>
      <w:r w:rsidRPr="000B56DC">
        <w:rPr>
          <w:rStyle w:val="NormalCharacter"/>
          <w:rFonts w:ascii="宋体"/>
          <w:spacing w:val="-2"/>
          <w:sz w:val="24"/>
        </w:rPr>
        <w:t xml:space="preserve"> </w:t>
      </w:r>
      <w:r w:rsidRPr="000B56DC">
        <w:rPr>
          <w:rStyle w:val="NormalCharacter"/>
          <w:rFonts w:ascii="宋体"/>
          <w:sz w:val="24"/>
        </w:rPr>
        <w:t>联</w:t>
      </w:r>
      <w:r w:rsidRPr="000B56DC">
        <w:rPr>
          <w:rStyle w:val="NormalCharacter"/>
          <w:rFonts w:ascii="宋体"/>
          <w:spacing w:val="-2"/>
          <w:sz w:val="24"/>
        </w:rPr>
        <w:t>合</w:t>
      </w:r>
      <w:r w:rsidRPr="000B56DC">
        <w:rPr>
          <w:rStyle w:val="NormalCharacter"/>
          <w:rFonts w:ascii="宋体"/>
          <w:sz w:val="24"/>
        </w:rPr>
        <w:t>体</w:t>
      </w:r>
      <w:r w:rsidRPr="000B56DC">
        <w:rPr>
          <w:rStyle w:val="NormalCharacter"/>
          <w:rFonts w:ascii="宋体"/>
          <w:spacing w:val="-2"/>
          <w:sz w:val="24"/>
        </w:rPr>
        <w:t>中</w:t>
      </w:r>
      <w:r w:rsidRPr="000B56DC">
        <w:rPr>
          <w:rStyle w:val="NormalCharacter"/>
          <w:rFonts w:ascii="宋体"/>
          <w:sz w:val="24"/>
        </w:rPr>
        <w:t>标的</w:t>
      </w:r>
      <w:r w:rsidRPr="000B56DC">
        <w:rPr>
          <w:rStyle w:val="NormalCharacter"/>
          <w:rFonts w:ascii="宋体"/>
          <w:spacing w:val="-14"/>
          <w:sz w:val="24"/>
        </w:rPr>
        <w:t>，</w:t>
      </w:r>
      <w:r w:rsidRPr="000B56DC">
        <w:rPr>
          <w:rStyle w:val="NormalCharacter"/>
          <w:rFonts w:ascii="宋体"/>
          <w:sz w:val="24"/>
        </w:rPr>
        <w:t>联</w:t>
      </w:r>
      <w:r w:rsidRPr="000B56DC">
        <w:rPr>
          <w:rStyle w:val="NormalCharacter"/>
          <w:rFonts w:ascii="宋体"/>
          <w:spacing w:val="-2"/>
          <w:sz w:val="24"/>
        </w:rPr>
        <w:t>合</w:t>
      </w:r>
      <w:r w:rsidRPr="000B56DC">
        <w:rPr>
          <w:rStyle w:val="NormalCharacter"/>
          <w:rFonts w:ascii="宋体"/>
          <w:sz w:val="24"/>
        </w:rPr>
        <w:t>体各</w:t>
      </w:r>
      <w:r w:rsidRPr="000B56DC">
        <w:rPr>
          <w:rStyle w:val="NormalCharacter"/>
          <w:rFonts w:ascii="宋体"/>
          <w:spacing w:val="-2"/>
          <w:sz w:val="24"/>
        </w:rPr>
        <w:t>方</w:t>
      </w:r>
      <w:r w:rsidRPr="000B56DC">
        <w:rPr>
          <w:rStyle w:val="NormalCharacter"/>
          <w:rFonts w:ascii="宋体"/>
          <w:sz w:val="24"/>
        </w:rPr>
        <w:t>应</w:t>
      </w:r>
      <w:r w:rsidRPr="000B56DC">
        <w:rPr>
          <w:rStyle w:val="NormalCharacter"/>
          <w:rFonts w:ascii="宋体"/>
          <w:spacing w:val="-2"/>
          <w:sz w:val="24"/>
        </w:rPr>
        <w:t>当</w:t>
      </w:r>
      <w:r w:rsidRPr="000B56DC">
        <w:rPr>
          <w:rStyle w:val="NormalCharacter"/>
          <w:rFonts w:ascii="宋体"/>
          <w:sz w:val="24"/>
        </w:rPr>
        <w:t>共</w:t>
      </w:r>
      <w:r w:rsidRPr="000B56DC">
        <w:rPr>
          <w:rStyle w:val="NormalCharacter"/>
          <w:rFonts w:ascii="宋体"/>
          <w:spacing w:val="-2"/>
          <w:sz w:val="24"/>
        </w:rPr>
        <w:t>同</w:t>
      </w:r>
      <w:r w:rsidRPr="000B56DC">
        <w:rPr>
          <w:rStyle w:val="NormalCharacter"/>
          <w:rFonts w:ascii="宋体"/>
          <w:sz w:val="24"/>
        </w:rPr>
        <w:t>与</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签订</w:t>
      </w:r>
      <w:r w:rsidRPr="000B56DC">
        <w:rPr>
          <w:rStyle w:val="NormalCharacter"/>
          <w:rFonts w:ascii="宋体"/>
          <w:spacing w:val="-2"/>
          <w:sz w:val="24"/>
        </w:rPr>
        <w:t>合</w:t>
      </w:r>
      <w:r w:rsidRPr="000B56DC">
        <w:rPr>
          <w:rStyle w:val="NormalCharacter"/>
          <w:rFonts w:ascii="宋体"/>
          <w:sz w:val="24"/>
        </w:rPr>
        <w:t>同</w:t>
      </w:r>
      <w:r w:rsidRPr="000B56DC">
        <w:rPr>
          <w:rStyle w:val="NormalCharacter"/>
          <w:rFonts w:ascii="宋体"/>
          <w:spacing w:val="-14"/>
          <w:sz w:val="24"/>
        </w:rPr>
        <w:t>，</w:t>
      </w:r>
      <w:r w:rsidRPr="000B56DC">
        <w:rPr>
          <w:rStyle w:val="NormalCharacter"/>
          <w:rFonts w:ascii="宋体"/>
          <w:sz w:val="24"/>
        </w:rPr>
        <w:t>就</w:t>
      </w:r>
      <w:r w:rsidRPr="000B56DC">
        <w:rPr>
          <w:rStyle w:val="NormalCharacter"/>
          <w:rFonts w:ascii="宋体"/>
          <w:spacing w:val="-2"/>
          <w:sz w:val="24"/>
        </w:rPr>
        <w:t>中</w:t>
      </w:r>
      <w:r w:rsidRPr="000B56DC">
        <w:rPr>
          <w:rStyle w:val="NormalCharacter"/>
          <w:rFonts w:ascii="宋体"/>
          <w:sz w:val="24"/>
        </w:rPr>
        <w:t>标</w:t>
      </w:r>
      <w:r w:rsidRPr="000B56DC">
        <w:rPr>
          <w:rStyle w:val="NormalCharacter"/>
          <w:rFonts w:ascii="宋体"/>
          <w:spacing w:val="-2"/>
          <w:sz w:val="24"/>
        </w:rPr>
        <w:t>项</w:t>
      </w:r>
      <w:r w:rsidRPr="000B56DC">
        <w:rPr>
          <w:rStyle w:val="NormalCharacter"/>
          <w:rFonts w:ascii="宋体"/>
          <w:sz w:val="24"/>
        </w:rPr>
        <w:t>目</w:t>
      </w:r>
      <w:r w:rsidRPr="000B56DC">
        <w:rPr>
          <w:rStyle w:val="NormalCharacter"/>
          <w:rFonts w:ascii="宋体"/>
          <w:spacing w:val="-2"/>
          <w:sz w:val="24"/>
        </w:rPr>
        <w:t>向</w:t>
      </w:r>
      <w:r w:rsidRPr="000B56DC">
        <w:rPr>
          <w:rStyle w:val="NormalCharacter"/>
          <w:rFonts w:ascii="宋体"/>
          <w:sz w:val="24"/>
        </w:rPr>
        <w:t>招标</w:t>
      </w:r>
      <w:r w:rsidRPr="000B56DC">
        <w:rPr>
          <w:rStyle w:val="NormalCharacter"/>
          <w:rFonts w:ascii="宋体"/>
          <w:spacing w:val="-2"/>
          <w:sz w:val="24"/>
        </w:rPr>
        <w:t>人</w:t>
      </w:r>
      <w:r w:rsidRPr="000B56DC">
        <w:rPr>
          <w:rStyle w:val="NormalCharacter"/>
          <w:rFonts w:ascii="宋体"/>
          <w:sz w:val="24"/>
        </w:rPr>
        <w:t>承</w:t>
      </w:r>
      <w:r w:rsidRPr="000B56DC">
        <w:rPr>
          <w:rStyle w:val="NormalCharacter"/>
          <w:rFonts w:ascii="宋体"/>
          <w:spacing w:val="-2"/>
          <w:sz w:val="24"/>
        </w:rPr>
        <w:t>担</w:t>
      </w:r>
      <w:r w:rsidRPr="000B56DC">
        <w:rPr>
          <w:rStyle w:val="NormalCharacter"/>
          <w:rFonts w:ascii="宋体"/>
          <w:sz w:val="24"/>
        </w:rPr>
        <w:t>连</w:t>
      </w:r>
      <w:r w:rsidRPr="000B56DC">
        <w:rPr>
          <w:rStyle w:val="NormalCharacter"/>
          <w:rFonts w:ascii="宋体"/>
          <w:sz w:val="24"/>
        </w:rPr>
        <w:t xml:space="preserve"> </w:t>
      </w:r>
      <w:r w:rsidRPr="000B56DC">
        <w:rPr>
          <w:rStyle w:val="NormalCharacter"/>
          <w:rFonts w:ascii="宋体"/>
          <w:sz w:val="24"/>
        </w:rPr>
        <w:t>带责</w:t>
      </w:r>
      <w:r w:rsidRPr="000B56DC">
        <w:rPr>
          <w:rStyle w:val="NormalCharacter"/>
          <w:rFonts w:ascii="宋体"/>
          <w:spacing w:val="-2"/>
          <w:sz w:val="24"/>
        </w:rPr>
        <w:t>任</w:t>
      </w:r>
      <w:r w:rsidRPr="000B56DC">
        <w:rPr>
          <w:rStyle w:val="NormalCharacter"/>
          <w:rFonts w:ascii="宋体"/>
          <w:sz w:val="24"/>
        </w:rPr>
        <w:t>。</w:t>
      </w:r>
    </w:p>
    <w:p w:rsidR="00134F0C" w:rsidRPr="000B56DC" w:rsidRDefault="00134F0C">
      <w:pPr>
        <w:snapToGrid w:val="0"/>
        <w:spacing w:before="10" w:line="100" w:lineRule="exact"/>
        <w:jc w:val="left"/>
        <w:rPr>
          <w:rStyle w:val="NormalCharacter"/>
          <w:rFonts w:ascii="宋体"/>
          <w:sz w:val="10"/>
        </w:rPr>
      </w:pPr>
    </w:p>
    <w:p w:rsidR="00134F0C" w:rsidRPr="000B56DC" w:rsidRDefault="00C54029">
      <w:pPr>
        <w:snapToGrid w:val="0"/>
        <w:ind w:left="100" w:right="-20"/>
        <w:jc w:val="left"/>
        <w:rPr>
          <w:rStyle w:val="NormalCharacter"/>
          <w:rFonts w:ascii="宋体"/>
          <w:sz w:val="32"/>
        </w:rPr>
      </w:pPr>
      <w:r w:rsidRPr="000B56DC">
        <w:rPr>
          <w:rStyle w:val="NormalCharacter"/>
          <w:rFonts w:ascii="宋体"/>
          <w:b/>
          <w:spacing w:val="1"/>
          <w:sz w:val="32"/>
        </w:rPr>
        <w:t>8</w:t>
      </w:r>
      <w:r w:rsidRPr="000B56DC">
        <w:rPr>
          <w:rStyle w:val="NormalCharacter"/>
          <w:rFonts w:ascii="宋体"/>
          <w:b/>
          <w:spacing w:val="-1"/>
          <w:sz w:val="32"/>
        </w:rPr>
        <w:t>.</w:t>
      </w:r>
      <w:r w:rsidRPr="000B56DC">
        <w:rPr>
          <w:rStyle w:val="NormalCharacter"/>
          <w:rFonts w:ascii="宋体"/>
          <w:spacing w:val="2"/>
          <w:sz w:val="32"/>
        </w:rPr>
        <w:t>纪律和监督</w:t>
      </w: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before="19" w:line="220" w:lineRule="exact"/>
        <w:jc w:val="left"/>
        <w:rPr>
          <w:rStyle w:val="NormalCharacter"/>
          <w:rFonts w:ascii="宋体"/>
          <w:sz w:val="22"/>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8</w:t>
      </w:r>
      <w:r w:rsidRPr="000B56DC">
        <w:rPr>
          <w:rStyle w:val="NormalCharacter"/>
          <w:rFonts w:ascii="宋体"/>
          <w:sz w:val="28"/>
        </w:rPr>
        <w:t>.1</w:t>
      </w:r>
      <w:r w:rsidRPr="000B56DC">
        <w:rPr>
          <w:rStyle w:val="NormalCharacter"/>
          <w:rFonts w:ascii="宋体"/>
          <w:spacing w:val="68"/>
          <w:sz w:val="28"/>
        </w:rPr>
        <w:t xml:space="preserve"> </w:t>
      </w:r>
      <w:r w:rsidRPr="000B56DC">
        <w:rPr>
          <w:rStyle w:val="NormalCharacter"/>
          <w:rFonts w:ascii="宋体"/>
          <w:sz w:val="28"/>
        </w:rPr>
        <w:t>对招标人</w:t>
      </w:r>
      <w:r w:rsidRPr="000B56DC">
        <w:rPr>
          <w:rStyle w:val="NormalCharacter"/>
          <w:rFonts w:ascii="宋体"/>
          <w:spacing w:val="-3"/>
          <w:sz w:val="28"/>
        </w:rPr>
        <w:t>的</w:t>
      </w:r>
      <w:r w:rsidRPr="000B56DC">
        <w:rPr>
          <w:rStyle w:val="NormalCharacter"/>
          <w:rFonts w:ascii="宋体"/>
          <w:sz w:val="28"/>
        </w:rPr>
        <w:t>纪</w:t>
      </w:r>
      <w:r w:rsidRPr="000B56DC">
        <w:rPr>
          <w:rStyle w:val="NormalCharacter"/>
          <w:rFonts w:ascii="宋体"/>
          <w:spacing w:val="-3"/>
          <w:sz w:val="28"/>
        </w:rPr>
        <w:t>律</w:t>
      </w:r>
      <w:r w:rsidRPr="000B56DC">
        <w:rPr>
          <w:rStyle w:val="NormalCharacter"/>
          <w:rFonts w:ascii="宋体"/>
          <w:sz w:val="28"/>
        </w:rPr>
        <w:t>要求</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spacing w:line="264" w:lineRule="auto"/>
        <w:ind w:left="100" w:right="34" w:firstLine="420"/>
        <w:jc w:val="left"/>
        <w:rPr>
          <w:rStyle w:val="NormalCharacter"/>
          <w:rFonts w:ascii="宋体"/>
          <w:sz w:val="24"/>
        </w:rPr>
      </w:pPr>
      <w:r w:rsidRPr="000B56DC">
        <w:rPr>
          <w:rStyle w:val="NormalCharacter"/>
          <w:rFonts w:ascii="宋体"/>
          <w:sz w:val="24"/>
        </w:rPr>
        <w:t>招标</w:t>
      </w:r>
      <w:r w:rsidRPr="000B56DC">
        <w:rPr>
          <w:rStyle w:val="NormalCharacter"/>
          <w:rFonts w:ascii="宋体"/>
          <w:spacing w:val="-2"/>
          <w:sz w:val="24"/>
        </w:rPr>
        <w:t>人</w:t>
      </w:r>
      <w:r w:rsidRPr="000B56DC">
        <w:rPr>
          <w:rStyle w:val="NormalCharacter"/>
          <w:rFonts w:ascii="宋体"/>
          <w:sz w:val="24"/>
        </w:rPr>
        <w:t>不</w:t>
      </w:r>
      <w:r w:rsidRPr="000B56DC">
        <w:rPr>
          <w:rStyle w:val="NormalCharacter"/>
          <w:rFonts w:ascii="宋体"/>
          <w:spacing w:val="-2"/>
          <w:sz w:val="24"/>
        </w:rPr>
        <w:t>得</w:t>
      </w:r>
      <w:r w:rsidRPr="000B56DC">
        <w:rPr>
          <w:rStyle w:val="NormalCharacter"/>
          <w:rFonts w:ascii="宋体"/>
          <w:sz w:val="24"/>
        </w:rPr>
        <w:t>泄</w:t>
      </w:r>
      <w:r w:rsidRPr="000B56DC">
        <w:rPr>
          <w:rStyle w:val="NormalCharacter"/>
          <w:rFonts w:ascii="宋体"/>
          <w:spacing w:val="-2"/>
          <w:sz w:val="24"/>
        </w:rPr>
        <w:t>露</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活动</w:t>
      </w:r>
      <w:r w:rsidRPr="000B56DC">
        <w:rPr>
          <w:rStyle w:val="NormalCharacter"/>
          <w:rFonts w:ascii="宋体"/>
          <w:spacing w:val="-2"/>
          <w:sz w:val="24"/>
        </w:rPr>
        <w:t>中</w:t>
      </w:r>
      <w:r w:rsidRPr="000B56DC">
        <w:rPr>
          <w:rStyle w:val="NormalCharacter"/>
          <w:rFonts w:ascii="宋体"/>
          <w:sz w:val="24"/>
        </w:rPr>
        <w:t>应</w:t>
      </w:r>
      <w:r w:rsidRPr="000B56DC">
        <w:rPr>
          <w:rStyle w:val="NormalCharacter"/>
          <w:rFonts w:ascii="宋体"/>
          <w:spacing w:val="-2"/>
          <w:sz w:val="24"/>
        </w:rPr>
        <w:t>当</w:t>
      </w:r>
      <w:r w:rsidRPr="000B56DC">
        <w:rPr>
          <w:rStyle w:val="NormalCharacter"/>
          <w:rFonts w:ascii="宋体"/>
          <w:sz w:val="24"/>
        </w:rPr>
        <w:t>保</w:t>
      </w:r>
      <w:r w:rsidRPr="000B56DC">
        <w:rPr>
          <w:rStyle w:val="NormalCharacter"/>
          <w:rFonts w:ascii="宋体"/>
          <w:spacing w:val="-2"/>
          <w:sz w:val="24"/>
        </w:rPr>
        <w:t>密</w:t>
      </w:r>
      <w:r w:rsidRPr="000B56DC">
        <w:rPr>
          <w:rStyle w:val="NormalCharacter"/>
          <w:rFonts w:ascii="宋体"/>
          <w:sz w:val="24"/>
        </w:rPr>
        <w:t>的</w:t>
      </w:r>
      <w:r w:rsidRPr="000B56DC">
        <w:rPr>
          <w:rStyle w:val="NormalCharacter"/>
          <w:rFonts w:ascii="宋体"/>
          <w:spacing w:val="-2"/>
          <w:sz w:val="24"/>
        </w:rPr>
        <w:t>情</w:t>
      </w:r>
      <w:r w:rsidRPr="000B56DC">
        <w:rPr>
          <w:rStyle w:val="NormalCharacter"/>
          <w:rFonts w:ascii="宋体"/>
          <w:sz w:val="24"/>
        </w:rPr>
        <w:t>况</w:t>
      </w:r>
      <w:r w:rsidRPr="000B56DC">
        <w:rPr>
          <w:rStyle w:val="NormalCharacter"/>
          <w:rFonts w:ascii="宋体"/>
          <w:spacing w:val="-2"/>
          <w:sz w:val="24"/>
        </w:rPr>
        <w:t>和</w:t>
      </w:r>
      <w:r w:rsidRPr="000B56DC">
        <w:rPr>
          <w:rStyle w:val="NormalCharacter"/>
          <w:rFonts w:ascii="宋体"/>
          <w:sz w:val="24"/>
        </w:rPr>
        <w:t>资</w:t>
      </w:r>
      <w:r w:rsidRPr="000B56DC">
        <w:rPr>
          <w:rStyle w:val="NormalCharacter"/>
          <w:rFonts w:ascii="宋体"/>
          <w:spacing w:val="-2"/>
          <w:sz w:val="24"/>
        </w:rPr>
        <w:t>料</w:t>
      </w:r>
      <w:r w:rsidRPr="000B56DC">
        <w:rPr>
          <w:rStyle w:val="NormalCharacter"/>
          <w:rFonts w:ascii="宋体"/>
          <w:spacing w:val="-74"/>
          <w:sz w:val="24"/>
        </w:rPr>
        <w:t>，</w:t>
      </w:r>
      <w:r w:rsidRPr="000B56DC">
        <w:rPr>
          <w:rStyle w:val="NormalCharacter"/>
          <w:rFonts w:ascii="宋体"/>
          <w:spacing w:val="-2"/>
          <w:sz w:val="24"/>
        </w:rPr>
        <w:t>不</w:t>
      </w:r>
      <w:r w:rsidRPr="000B56DC">
        <w:rPr>
          <w:rStyle w:val="NormalCharacter"/>
          <w:rFonts w:ascii="宋体"/>
          <w:sz w:val="24"/>
        </w:rPr>
        <w:t>得</w:t>
      </w:r>
      <w:r w:rsidRPr="000B56DC">
        <w:rPr>
          <w:rStyle w:val="NormalCharacter"/>
          <w:rFonts w:ascii="宋体"/>
          <w:spacing w:val="-2"/>
          <w:sz w:val="24"/>
        </w:rPr>
        <w:t>与</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串</w:t>
      </w:r>
      <w:r w:rsidRPr="000B56DC">
        <w:rPr>
          <w:rStyle w:val="NormalCharacter"/>
          <w:rFonts w:ascii="宋体"/>
          <w:sz w:val="24"/>
        </w:rPr>
        <w:t>通</w:t>
      </w:r>
      <w:r w:rsidRPr="000B56DC">
        <w:rPr>
          <w:rStyle w:val="NormalCharacter"/>
          <w:rFonts w:ascii="宋体"/>
          <w:spacing w:val="-2"/>
          <w:sz w:val="24"/>
        </w:rPr>
        <w:t>损</w:t>
      </w:r>
      <w:r w:rsidRPr="000B56DC">
        <w:rPr>
          <w:rStyle w:val="NormalCharacter"/>
          <w:rFonts w:ascii="宋体"/>
          <w:sz w:val="24"/>
        </w:rPr>
        <w:t>害国</w:t>
      </w:r>
      <w:r w:rsidRPr="000B56DC">
        <w:rPr>
          <w:rStyle w:val="NormalCharacter"/>
          <w:rFonts w:ascii="宋体"/>
          <w:spacing w:val="-2"/>
          <w:sz w:val="24"/>
        </w:rPr>
        <w:t>家</w:t>
      </w:r>
      <w:r w:rsidRPr="000B56DC">
        <w:rPr>
          <w:rStyle w:val="NormalCharacter"/>
          <w:rFonts w:ascii="宋体"/>
          <w:sz w:val="24"/>
        </w:rPr>
        <w:t>利</w:t>
      </w:r>
      <w:r w:rsidRPr="000B56DC">
        <w:rPr>
          <w:rStyle w:val="NormalCharacter"/>
          <w:rFonts w:ascii="宋体"/>
          <w:spacing w:val="-2"/>
          <w:sz w:val="24"/>
        </w:rPr>
        <w:t>益</w:t>
      </w:r>
      <w:r w:rsidRPr="000B56DC">
        <w:rPr>
          <w:rStyle w:val="NormalCharacter"/>
          <w:rFonts w:ascii="宋体"/>
          <w:sz w:val="24"/>
        </w:rPr>
        <w:t>、</w:t>
      </w:r>
      <w:r w:rsidRPr="000B56DC">
        <w:rPr>
          <w:rStyle w:val="NormalCharacter"/>
          <w:rFonts w:ascii="宋体"/>
          <w:sz w:val="24"/>
        </w:rPr>
        <w:t xml:space="preserve"> </w:t>
      </w:r>
      <w:r w:rsidRPr="000B56DC">
        <w:rPr>
          <w:rStyle w:val="NormalCharacter"/>
          <w:rFonts w:ascii="宋体"/>
          <w:sz w:val="24"/>
        </w:rPr>
        <w:t>社会</w:t>
      </w:r>
      <w:r w:rsidRPr="000B56DC">
        <w:rPr>
          <w:rStyle w:val="NormalCharacter"/>
          <w:rFonts w:ascii="宋体"/>
          <w:spacing w:val="-2"/>
          <w:sz w:val="24"/>
        </w:rPr>
        <w:t>公</w:t>
      </w:r>
      <w:r w:rsidRPr="000B56DC">
        <w:rPr>
          <w:rStyle w:val="NormalCharacter"/>
          <w:rFonts w:ascii="宋体"/>
          <w:sz w:val="24"/>
        </w:rPr>
        <w:t>共</w:t>
      </w:r>
      <w:r w:rsidRPr="000B56DC">
        <w:rPr>
          <w:rStyle w:val="NormalCharacter"/>
          <w:rFonts w:ascii="宋体"/>
          <w:spacing w:val="-2"/>
          <w:sz w:val="24"/>
        </w:rPr>
        <w:t>利</w:t>
      </w:r>
      <w:r w:rsidRPr="000B56DC">
        <w:rPr>
          <w:rStyle w:val="NormalCharacter"/>
          <w:rFonts w:ascii="宋体"/>
          <w:sz w:val="24"/>
        </w:rPr>
        <w:t>益</w:t>
      </w:r>
      <w:r w:rsidRPr="000B56DC">
        <w:rPr>
          <w:rStyle w:val="NormalCharacter"/>
          <w:rFonts w:ascii="宋体"/>
          <w:spacing w:val="-2"/>
          <w:sz w:val="24"/>
        </w:rPr>
        <w:t>或</w:t>
      </w:r>
      <w:r w:rsidRPr="000B56DC">
        <w:rPr>
          <w:rStyle w:val="NormalCharacter"/>
          <w:rFonts w:ascii="宋体"/>
          <w:sz w:val="24"/>
        </w:rPr>
        <w:t>者</w:t>
      </w:r>
      <w:r w:rsidRPr="000B56DC">
        <w:rPr>
          <w:rStyle w:val="NormalCharacter"/>
          <w:rFonts w:ascii="宋体"/>
          <w:spacing w:val="-2"/>
          <w:sz w:val="24"/>
        </w:rPr>
        <w:t>他</w:t>
      </w:r>
      <w:r w:rsidRPr="000B56DC">
        <w:rPr>
          <w:rStyle w:val="NormalCharacter"/>
          <w:rFonts w:ascii="宋体"/>
          <w:sz w:val="24"/>
        </w:rPr>
        <w:t>人</w:t>
      </w:r>
      <w:r w:rsidRPr="000B56DC">
        <w:rPr>
          <w:rStyle w:val="NormalCharacter"/>
          <w:rFonts w:ascii="宋体"/>
          <w:spacing w:val="-2"/>
          <w:sz w:val="24"/>
        </w:rPr>
        <w:t>合</w:t>
      </w:r>
      <w:r w:rsidRPr="000B56DC">
        <w:rPr>
          <w:rStyle w:val="NormalCharacter"/>
          <w:rFonts w:ascii="宋体"/>
          <w:sz w:val="24"/>
        </w:rPr>
        <w:t>法权</w:t>
      </w:r>
      <w:r w:rsidRPr="000B56DC">
        <w:rPr>
          <w:rStyle w:val="NormalCharacter"/>
          <w:rFonts w:ascii="宋体"/>
          <w:spacing w:val="-2"/>
          <w:sz w:val="24"/>
        </w:rPr>
        <w:t>益</w:t>
      </w:r>
      <w:r w:rsidRPr="000B56DC">
        <w:rPr>
          <w:rStyle w:val="NormalCharacter"/>
          <w:rFonts w:ascii="宋体"/>
          <w:sz w:val="24"/>
        </w:rPr>
        <w:t>。</w:t>
      </w:r>
    </w:p>
    <w:p w:rsidR="00134F0C" w:rsidRPr="000B56DC" w:rsidRDefault="00134F0C">
      <w:pPr>
        <w:snapToGrid w:val="0"/>
        <w:spacing w:before="10" w:line="120" w:lineRule="exact"/>
        <w:jc w:val="left"/>
        <w:rPr>
          <w:rStyle w:val="NormalCharacter"/>
          <w:rFonts w:ascii="宋体"/>
          <w:sz w:val="24"/>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8</w:t>
      </w:r>
      <w:r w:rsidRPr="000B56DC">
        <w:rPr>
          <w:rStyle w:val="NormalCharacter"/>
          <w:rFonts w:ascii="宋体"/>
          <w:sz w:val="28"/>
        </w:rPr>
        <w:t>.2</w:t>
      </w:r>
      <w:r w:rsidRPr="000B56DC">
        <w:rPr>
          <w:rStyle w:val="NormalCharacter"/>
          <w:rFonts w:ascii="宋体"/>
          <w:spacing w:val="68"/>
          <w:sz w:val="28"/>
        </w:rPr>
        <w:t xml:space="preserve"> </w:t>
      </w:r>
      <w:r w:rsidRPr="000B56DC">
        <w:rPr>
          <w:rStyle w:val="NormalCharacter"/>
          <w:rFonts w:ascii="宋体"/>
          <w:sz w:val="28"/>
        </w:rPr>
        <w:t>对投标人</w:t>
      </w:r>
      <w:r w:rsidRPr="000B56DC">
        <w:rPr>
          <w:rStyle w:val="NormalCharacter"/>
          <w:rFonts w:ascii="宋体"/>
          <w:spacing w:val="-3"/>
          <w:sz w:val="28"/>
        </w:rPr>
        <w:t>的</w:t>
      </w:r>
      <w:r w:rsidRPr="000B56DC">
        <w:rPr>
          <w:rStyle w:val="NormalCharacter"/>
          <w:rFonts w:ascii="宋体"/>
          <w:sz w:val="28"/>
        </w:rPr>
        <w:t>纪</w:t>
      </w:r>
      <w:r w:rsidRPr="000B56DC">
        <w:rPr>
          <w:rStyle w:val="NormalCharacter"/>
          <w:rFonts w:ascii="宋体"/>
          <w:spacing w:val="-3"/>
          <w:sz w:val="28"/>
        </w:rPr>
        <w:t>律</w:t>
      </w:r>
      <w:r w:rsidRPr="000B56DC">
        <w:rPr>
          <w:rStyle w:val="NormalCharacter"/>
          <w:rFonts w:ascii="宋体"/>
          <w:sz w:val="28"/>
        </w:rPr>
        <w:t>要求</w:t>
      </w:r>
    </w:p>
    <w:p w:rsidR="00134F0C" w:rsidRPr="000B56DC" w:rsidRDefault="00134F0C">
      <w:pPr>
        <w:snapToGrid w:val="0"/>
        <w:spacing w:before="3" w:line="280" w:lineRule="exact"/>
        <w:jc w:val="left"/>
        <w:rPr>
          <w:rStyle w:val="NormalCharacter"/>
          <w:rFonts w:ascii="宋体"/>
          <w:sz w:val="24"/>
        </w:rPr>
      </w:pPr>
    </w:p>
    <w:p w:rsidR="00134F0C" w:rsidRPr="000B56DC" w:rsidRDefault="00C54029">
      <w:pPr>
        <w:snapToGrid w:val="0"/>
        <w:spacing w:line="264" w:lineRule="auto"/>
        <w:ind w:left="100" w:right="142" w:firstLine="420"/>
        <w:rPr>
          <w:rStyle w:val="NormalCharacter"/>
          <w:rFonts w:ascii="宋体"/>
          <w:sz w:val="24"/>
        </w:rPr>
      </w:pPr>
      <w:r w:rsidRPr="000B56DC">
        <w:rPr>
          <w:rStyle w:val="NormalCharacter"/>
          <w:rFonts w:ascii="宋体"/>
          <w:sz w:val="24"/>
        </w:rPr>
        <w:t>投标人不得相互串</w:t>
      </w:r>
      <w:r w:rsidRPr="000B56DC">
        <w:rPr>
          <w:rStyle w:val="NormalCharacter"/>
          <w:rFonts w:ascii="宋体"/>
          <w:spacing w:val="-2"/>
          <w:sz w:val="24"/>
        </w:rPr>
        <w:t>通</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或者与招标人串通</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w:t>
      </w:r>
      <w:r w:rsidRPr="000B56DC">
        <w:rPr>
          <w:rStyle w:val="NormalCharacter"/>
          <w:rFonts w:ascii="宋体"/>
          <w:sz w:val="24"/>
        </w:rPr>
        <w:t>不得向招标人或者</w:t>
      </w:r>
      <w:r w:rsidRPr="000B56DC">
        <w:rPr>
          <w:rStyle w:val="NormalCharacter"/>
          <w:rFonts w:ascii="宋体"/>
          <w:spacing w:val="-2"/>
          <w:sz w:val="24"/>
        </w:rPr>
        <w:t>评</w:t>
      </w:r>
      <w:r w:rsidRPr="000B56DC">
        <w:rPr>
          <w:rStyle w:val="NormalCharacter"/>
          <w:rFonts w:ascii="宋体"/>
          <w:sz w:val="24"/>
        </w:rPr>
        <w:t>标</w:t>
      </w:r>
      <w:r w:rsidRPr="000B56DC">
        <w:rPr>
          <w:rStyle w:val="NormalCharacter"/>
          <w:rFonts w:ascii="宋体"/>
          <w:spacing w:val="-2"/>
          <w:sz w:val="24"/>
        </w:rPr>
        <w:t>委</w:t>
      </w:r>
      <w:r w:rsidRPr="000B56DC">
        <w:rPr>
          <w:rStyle w:val="NormalCharacter"/>
          <w:rFonts w:ascii="宋体"/>
          <w:sz w:val="24"/>
        </w:rPr>
        <w:t>员会成员行贿</w:t>
      </w:r>
      <w:r w:rsidRPr="000B56DC">
        <w:rPr>
          <w:rStyle w:val="NormalCharacter"/>
          <w:rFonts w:ascii="宋体"/>
          <w:sz w:val="24"/>
        </w:rPr>
        <w:t xml:space="preserve"> </w:t>
      </w:r>
      <w:r w:rsidRPr="000B56DC">
        <w:rPr>
          <w:rStyle w:val="NormalCharacter"/>
          <w:rFonts w:ascii="宋体"/>
          <w:sz w:val="24"/>
        </w:rPr>
        <w:t>谋取中标，不得</w:t>
      </w:r>
      <w:r w:rsidRPr="000B56DC">
        <w:rPr>
          <w:rStyle w:val="NormalCharacter"/>
          <w:rFonts w:ascii="宋体"/>
          <w:spacing w:val="-2"/>
          <w:sz w:val="24"/>
        </w:rPr>
        <w:t>以</w:t>
      </w:r>
      <w:r w:rsidRPr="000B56DC">
        <w:rPr>
          <w:rStyle w:val="NormalCharacter"/>
          <w:rFonts w:ascii="宋体"/>
          <w:sz w:val="24"/>
        </w:rPr>
        <w:t>他人</w:t>
      </w:r>
      <w:r w:rsidRPr="000B56DC">
        <w:rPr>
          <w:rStyle w:val="NormalCharacter"/>
          <w:rFonts w:ascii="宋体"/>
          <w:spacing w:val="-2"/>
          <w:sz w:val="24"/>
        </w:rPr>
        <w:t>名</w:t>
      </w:r>
      <w:r w:rsidRPr="000B56DC">
        <w:rPr>
          <w:rStyle w:val="NormalCharacter"/>
          <w:rFonts w:ascii="宋体"/>
          <w:sz w:val="24"/>
        </w:rPr>
        <w:t>义投标或者以其</w:t>
      </w:r>
      <w:r w:rsidRPr="000B56DC">
        <w:rPr>
          <w:rStyle w:val="NormalCharacter"/>
          <w:rFonts w:ascii="宋体"/>
          <w:spacing w:val="-2"/>
          <w:sz w:val="24"/>
        </w:rPr>
        <w:t>他</w:t>
      </w:r>
      <w:r w:rsidRPr="000B56DC">
        <w:rPr>
          <w:rStyle w:val="NormalCharacter"/>
          <w:rFonts w:ascii="宋体"/>
          <w:sz w:val="24"/>
        </w:rPr>
        <w:t>方式</w:t>
      </w:r>
      <w:r w:rsidRPr="000B56DC">
        <w:rPr>
          <w:rStyle w:val="NormalCharacter"/>
          <w:rFonts w:ascii="宋体"/>
          <w:spacing w:val="-2"/>
          <w:sz w:val="24"/>
        </w:rPr>
        <w:t>弄</w:t>
      </w:r>
      <w:r w:rsidRPr="000B56DC">
        <w:rPr>
          <w:rStyle w:val="NormalCharacter"/>
          <w:rFonts w:ascii="宋体"/>
          <w:sz w:val="24"/>
        </w:rPr>
        <w:t>虚作假骗取中标</w:t>
      </w:r>
      <w:r w:rsidRPr="000B56DC">
        <w:rPr>
          <w:rStyle w:val="NormalCharacter"/>
          <w:rFonts w:ascii="宋体"/>
          <w:spacing w:val="-2"/>
          <w:sz w:val="24"/>
        </w:rPr>
        <w:t>；</w:t>
      </w:r>
      <w:r w:rsidRPr="000B56DC">
        <w:rPr>
          <w:rStyle w:val="NormalCharacter"/>
          <w:rFonts w:ascii="宋体"/>
          <w:sz w:val="24"/>
        </w:rPr>
        <w:t>投标</w:t>
      </w:r>
      <w:r w:rsidRPr="000B56DC">
        <w:rPr>
          <w:rStyle w:val="NormalCharacter"/>
          <w:rFonts w:ascii="宋体"/>
          <w:spacing w:val="-2"/>
          <w:sz w:val="24"/>
        </w:rPr>
        <w:t>人</w:t>
      </w:r>
      <w:r w:rsidRPr="000B56DC">
        <w:rPr>
          <w:rStyle w:val="NormalCharacter"/>
          <w:rFonts w:ascii="宋体"/>
          <w:sz w:val="24"/>
        </w:rPr>
        <w:t>不得以任何方</w:t>
      </w:r>
      <w:r w:rsidRPr="000B56DC">
        <w:rPr>
          <w:rStyle w:val="NormalCharacter"/>
          <w:rFonts w:ascii="宋体"/>
          <w:spacing w:val="-2"/>
          <w:sz w:val="24"/>
        </w:rPr>
        <w:t>式</w:t>
      </w:r>
      <w:r w:rsidRPr="000B56DC">
        <w:rPr>
          <w:rStyle w:val="NormalCharacter"/>
          <w:rFonts w:ascii="宋体"/>
          <w:sz w:val="24"/>
        </w:rPr>
        <w:t>干</w:t>
      </w:r>
      <w:r w:rsidRPr="000B56DC">
        <w:rPr>
          <w:rStyle w:val="NormalCharacter"/>
          <w:rFonts w:ascii="宋体"/>
          <w:sz w:val="24"/>
        </w:rPr>
        <w:t xml:space="preserve"> </w:t>
      </w:r>
      <w:r w:rsidRPr="000B56DC">
        <w:rPr>
          <w:rStyle w:val="NormalCharacter"/>
          <w:rFonts w:ascii="宋体"/>
          <w:sz w:val="24"/>
        </w:rPr>
        <w:t>扰、</w:t>
      </w:r>
      <w:r w:rsidRPr="000B56DC">
        <w:rPr>
          <w:rStyle w:val="NormalCharacter"/>
          <w:rFonts w:ascii="宋体"/>
          <w:spacing w:val="-2"/>
          <w:sz w:val="24"/>
        </w:rPr>
        <w:t>影</w:t>
      </w:r>
      <w:r w:rsidRPr="000B56DC">
        <w:rPr>
          <w:rStyle w:val="NormalCharacter"/>
          <w:rFonts w:ascii="宋体"/>
          <w:sz w:val="24"/>
        </w:rPr>
        <w:t>响</w:t>
      </w:r>
      <w:r w:rsidRPr="000B56DC">
        <w:rPr>
          <w:rStyle w:val="NormalCharacter"/>
          <w:rFonts w:ascii="宋体"/>
          <w:spacing w:val="-2"/>
          <w:sz w:val="24"/>
        </w:rPr>
        <w:t>评</w:t>
      </w:r>
      <w:r w:rsidRPr="000B56DC">
        <w:rPr>
          <w:rStyle w:val="NormalCharacter"/>
          <w:rFonts w:ascii="宋体"/>
          <w:sz w:val="24"/>
        </w:rPr>
        <w:t>标</w:t>
      </w:r>
      <w:r w:rsidRPr="000B56DC">
        <w:rPr>
          <w:rStyle w:val="NormalCharacter"/>
          <w:rFonts w:ascii="宋体"/>
          <w:spacing w:val="-2"/>
          <w:sz w:val="24"/>
        </w:rPr>
        <w:t>工</w:t>
      </w:r>
      <w:r w:rsidRPr="000B56DC">
        <w:rPr>
          <w:rStyle w:val="NormalCharacter"/>
          <w:rFonts w:ascii="宋体"/>
          <w:sz w:val="24"/>
        </w:rPr>
        <w:t>作。</w:t>
      </w:r>
    </w:p>
    <w:p w:rsidR="00134F0C" w:rsidRPr="000B56DC" w:rsidRDefault="00134F0C">
      <w:pPr>
        <w:snapToGrid w:val="0"/>
        <w:spacing w:before="8" w:line="120" w:lineRule="exact"/>
        <w:jc w:val="left"/>
        <w:rPr>
          <w:rStyle w:val="NormalCharacter"/>
          <w:rFonts w:ascii="宋体"/>
          <w:sz w:val="12"/>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8</w:t>
      </w:r>
      <w:r w:rsidRPr="000B56DC">
        <w:rPr>
          <w:rStyle w:val="NormalCharacter"/>
          <w:rFonts w:ascii="宋体"/>
          <w:sz w:val="28"/>
        </w:rPr>
        <w:t>.3</w:t>
      </w:r>
      <w:r w:rsidRPr="000B56DC">
        <w:rPr>
          <w:rStyle w:val="NormalCharacter"/>
          <w:rFonts w:ascii="宋体"/>
          <w:spacing w:val="68"/>
          <w:sz w:val="28"/>
        </w:rPr>
        <w:t xml:space="preserve"> </w:t>
      </w:r>
      <w:r w:rsidRPr="000B56DC">
        <w:rPr>
          <w:rStyle w:val="NormalCharacter"/>
          <w:rFonts w:ascii="宋体"/>
          <w:sz w:val="28"/>
        </w:rPr>
        <w:t>对评标委</w:t>
      </w:r>
      <w:r w:rsidRPr="000B56DC">
        <w:rPr>
          <w:rStyle w:val="NormalCharacter"/>
          <w:rFonts w:ascii="宋体"/>
          <w:spacing w:val="-3"/>
          <w:sz w:val="28"/>
        </w:rPr>
        <w:t>员</w:t>
      </w:r>
      <w:r w:rsidRPr="000B56DC">
        <w:rPr>
          <w:rStyle w:val="NormalCharacter"/>
          <w:rFonts w:ascii="宋体"/>
          <w:sz w:val="28"/>
        </w:rPr>
        <w:t>会</w:t>
      </w:r>
      <w:r w:rsidRPr="000B56DC">
        <w:rPr>
          <w:rStyle w:val="NormalCharacter"/>
          <w:rFonts w:ascii="宋体"/>
          <w:spacing w:val="-3"/>
          <w:sz w:val="28"/>
        </w:rPr>
        <w:t>成</w:t>
      </w:r>
      <w:r w:rsidRPr="000B56DC">
        <w:rPr>
          <w:rStyle w:val="NormalCharacter"/>
          <w:rFonts w:ascii="宋体"/>
          <w:sz w:val="28"/>
        </w:rPr>
        <w:t>员的纪</w:t>
      </w:r>
      <w:r w:rsidRPr="000B56DC">
        <w:rPr>
          <w:rStyle w:val="NormalCharacter"/>
          <w:rFonts w:ascii="宋体"/>
          <w:spacing w:val="-3"/>
          <w:sz w:val="28"/>
        </w:rPr>
        <w:t>律</w:t>
      </w:r>
      <w:r w:rsidRPr="000B56DC">
        <w:rPr>
          <w:rStyle w:val="NormalCharacter"/>
          <w:rFonts w:ascii="宋体"/>
          <w:sz w:val="28"/>
        </w:rPr>
        <w:t>要求</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spacing w:line="264" w:lineRule="auto"/>
        <w:ind w:left="100" w:right="142" w:firstLine="420"/>
        <w:rPr>
          <w:rStyle w:val="NormalCharacter"/>
          <w:rFonts w:ascii="宋体"/>
          <w:sz w:val="24"/>
        </w:rPr>
      </w:pPr>
      <w:r w:rsidRPr="000B56DC">
        <w:rPr>
          <w:rStyle w:val="NormalCharacter"/>
          <w:rFonts w:ascii="宋体"/>
          <w:sz w:val="24"/>
        </w:rPr>
        <w:t>评标委员会成员不</w:t>
      </w:r>
      <w:r w:rsidRPr="000B56DC">
        <w:rPr>
          <w:rStyle w:val="NormalCharacter"/>
          <w:rFonts w:ascii="宋体"/>
          <w:spacing w:val="-2"/>
          <w:sz w:val="24"/>
        </w:rPr>
        <w:t>得</w:t>
      </w:r>
      <w:r w:rsidRPr="000B56DC">
        <w:rPr>
          <w:rStyle w:val="NormalCharacter"/>
          <w:rFonts w:ascii="宋体"/>
          <w:sz w:val="24"/>
        </w:rPr>
        <w:t>收</w:t>
      </w:r>
      <w:r w:rsidRPr="000B56DC">
        <w:rPr>
          <w:rStyle w:val="NormalCharacter"/>
          <w:rFonts w:ascii="宋体"/>
          <w:spacing w:val="-2"/>
          <w:sz w:val="24"/>
        </w:rPr>
        <w:t>受</w:t>
      </w:r>
      <w:r w:rsidRPr="000B56DC">
        <w:rPr>
          <w:rStyle w:val="NormalCharacter"/>
          <w:rFonts w:ascii="宋体"/>
          <w:sz w:val="24"/>
        </w:rPr>
        <w:t>他人的财物或者其</w:t>
      </w:r>
      <w:r w:rsidRPr="000B56DC">
        <w:rPr>
          <w:rStyle w:val="NormalCharacter"/>
          <w:rFonts w:ascii="宋体"/>
          <w:spacing w:val="-2"/>
          <w:sz w:val="24"/>
        </w:rPr>
        <w:t>他</w:t>
      </w:r>
      <w:r w:rsidRPr="000B56DC">
        <w:rPr>
          <w:rStyle w:val="NormalCharacter"/>
          <w:rFonts w:ascii="宋体"/>
          <w:sz w:val="24"/>
        </w:rPr>
        <w:t>好</w:t>
      </w:r>
      <w:r w:rsidRPr="000B56DC">
        <w:rPr>
          <w:rStyle w:val="NormalCharacter"/>
          <w:rFonts w:ascii="宋体"/>
          <w:spacing w:val="-2"/>
          <w:sz w:val="24"/>
        </w:rPr>
        <w:t>处</w:t>
      </w:r>
      <w:r w:rsidRPr="000B56DC">
        <w:rPr>
          <w:rStyle w:val="NormalCharacter"/>
          <w:rFonts w:ascii="宋体"/>
          <w:sz w:val="24"/>
        </w:rPr>
        <w:t>，不得向他人透露</w:t>
      </w:r>
      <w:r w:rsidRPr="000B56DC">
        <w:rPr>
          <w:rStyle w:val="NormalCharacter"/>
          <w:rFonts w:ascii="宋体"/>
          <w:spacing w:val="-2"/>
          <w:sz w:val="24"/>
        </w:rPr>
        <w:t>对</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文件的评审和</w:t>
      </w:r>
      <w:r w:rsidRPr="000B56DC">
        <w:rPr>
          <w:rStyle w:val="NormalCharacter"/>
          <w:rFonts w:ascii="宋体"/>
          <w:sz w:val="24"/>
        </w:rPr>
        <w:t xml:space="preserve"> </w:t>
      </w:r>
      <w:r w:rsidRPr="000B56DC">
        <w:rPr>
          <w:rStyle w:val="NormalCharacter"/>
          <w:rFonts w:ascii="宋体"/>
          <w:sz w:val="24"/>
        </w:rPr>
        <w:t>比较、中标候选</w:t>
      </w:r>
      <w:r w:rsidRPr="000B56DC">
        <w:rPr>
          <w:rStyle w:val="NormalCharacter"/>
          <w:rFonts w:ascii="宋体"/>
          <w:spacing w:val="-2"/>
          <w:sz w:val="24"/>
        </w:rPr>
        <w:t>人</w:t>
      </w:r>
      <w:r w:rsidRPr="000B56DC">
        <w:rPr>
          <w:rStyle w:val="NormalCharacter"/>
          <w:rFonts w:ascii="宋体"/>
          <w:sz w:val="24"/>
        </w:rPr>
        <w:t>的推</w:t>
      </w:r>
      <w:r w:rsidRPr="000B56DC">
        <w:rPr>
          <w:rStyle w:val="NormalCharacter"/>
          <w:rFonts w:ascii="宋体"/>
          <w:spacing w:val="-2"/>
          <w:sz w:val="24"/>
        </w:rPr>
        <w:t>荐</w:t>
      </w:r>
      <w:r w:rsidRPr="000B56DC">
        <w:rPr>
          <w:rStyle w:val="NormalCharacter"/>
          <w:rFonts w:ascii="宋体"/>
          <w:sz w:val="24"/>
        </w:rPr>
        <w:t>情况以及评标有</w:t>
      </w:r>
      <w:r w:rsidRPr="000B56DC">
        <w:rPr>
          <w:rStyle w:val="NormalCharacter"/>
          <w:rFonts w:ascii="宋体"/>
          <w:spacing w:val="-2"/>
          <w:sz w:val="24"/>
        </w:rPr>
        <w:t>关</w:t>
      </w:r>
      <w:r w:rsidRPr="000B56DC">
        <w:rPr>
          <w:rStyle w:val="NormalCharacter"/>
          <w:rFonts w:ascii="宋体"/>
          <w:sz w:val="24"/>
        </w:rPr>
        <w:t>的其</w:t>
      </w:r>
      <w:r w:rsidRPr="000B56DC">
        <w:rPr>
          <w:rStyle w:val="NormalCharacter"/>
          <w:rFonts w:ascii="宋体"/>
          <w:spacing w:val="-2"/>
          <w:sz w:val="24"/>
        </w:rPr>
        <w:t>他</w:t>
      </w:r>
      <w:r w:rsidRPr="000B56DC">
        <w:rPr>
          <w:rStyle w:val="NormalCharacter"/>
          <w:rFonts w:ascii="宋体"/>
          <w:sz w:val="24"/>
        </w:rPr>
        <w:t>情况。在评标活</w:t>
      </w:r>
      <w:r w:rsidRPr="000B56DC">
        <w:rPr>
          <w:rStyle w:val="NormalCharacter"/>
          <w:rFonts w:ascii="宋体"/>
          <w:spacing w:val="-2"/>
          <w:sz w:val="24"/>
        </w:rPr>
        <w:t>动</w:t>
      </w:r>
      <w:r w:rsidRPr="000B56DC">
        <w:rPr>
          <w:rStyle w:val="NormalCharacter"/>
          <w:rFonts w:ascii="宋体"/>
          <w:sz w:val="24"/>
        </w:rPr>
        <w:t>中，</w:t>
      </w:r>
      <w:r w:rsidRPr="000B56DC">
        <w:rPr>
          <w:rStyle w:val="NormalCharacter"/>
          <w:rFonts w:ascii="宋体"/>
          <w:spacing w:val="-2"/>
          <w:sz w:val="24"/>
        </w:rPr>
        <w:t>评</w:t>
      </w:r>
      <w:r w:rsidRPr="000B56DC">
        <w:rPr>
          <w:rStyle w:val="NormalCharacter"/>
          <w:rFonts w:ascii="宋体"/>
          <w:sz w:val="24"/>
        </w:rPr>
        <w:t>标委员会成员</w:t>
      </w:r>
      <w:r w:rsidRPr="000B56DC">
        <w:rPr>
          <w:rStyle w:val="NormalCharacter"/>
          <w:rFonts w:ascii="宋体"/>
          <w:spacing w:val="-2"/>
          <w:sz w:val="24"/>
        </w:rPr>
        <w:t>应</w:t>
      </w:r>
      <w:r w:rsidRPr="000B56DC">
        <w:rPr>
          <w:rStyle w:val="NormalCharacter"/>
          <w:rFonts w:ascii="宋体"/>
          <w:sz w:val="24"/>
        </w:rPr>
        <w:t>当</w:t>
      </w:r>
      <w:r w:rsidRPr="000B56DC">
        <w:rPr>
          <w:rStyle w:val="NormalCharacter"/>
          <w:rFonts w:ascii="宋体"/>
          <w:sz w:val="24"/>
        </w:rPr>
        <w:t xml:space="preserve"> </w:t>
      </w:r>
      <w:r w:rsidRPr="000B56DC">
        <w:rPr>
          <w:rStyle w:val="NormalCharacter"/>
          <w:rFonts w:ascii="宋体"/>
          <w:sz w:val="24"/>
        </w:rPr>
        <w:t>客观、公正地履</w:t>
      </w:r>
      <w:r w:rsidRPr="000B56DC">
        <w:rPr>
          <w:rStyle w:val="NormalCharacter"/>
          <w:rFonts w:ascii="宋体"/>
          <w:spacing w:val="-2"/>
          <w:sz w:val="24"/>
        </w:rPr>
        <w:t>行</w:t>
      </w:r>
      <w:r w:rsidRPr="000B56DC">
        <w:rPr>
          <w:rStyle w:val="NormalCharacter"/>
          <w:rFonts w:ascii="宋体"/>
          <w:sz w:val="24"/>
        </w:rPr>
        <w:t>职责</w:t>
      </w:r>
      <w:r w:rsidRPr="000B56DC">
        <w:rPr>
          <w:rStyle w:val="NormalCharacter"/>
          <w:rFonts w:ascii="宋体"/>
          <w:spacing w:val="-2"/>
          <w:sz w:val="24"/>
        </w:rPr>
        <w:t>，</w:t>
      </w:r>
      <w:r w:rsidRPr="000B56DC">
        <w:rPr>
          <w:rStyle w:val="NormalCharacter"/>
          <w:rFonts w:ascii="宋体"/>
          <w:sz w:val="24"/>
        </w:rPr>
        <w:t>遵守职业道德，</w:t>
      </w:r>
      <w:r w:rsidRPr="000B56DC">
        <w:rPr>
          <w:rStyle w:val="NormalCharacter"/>
          <w:rFonts w:ascii="宋体"/>
          <w:spacing w:val="-2"/>
          <w:sz w:val="24"/>
        </w:rPr>
        <w:t>不</w:t>
      </w:r>
      <w:r w:rsidRPr="000B56DC">
        <w:rPr>
          <w:rStyle w:val="NormalCharacter"/>
          <w:rFonts w:ascii="宋体"/>
          <w:sz w:val="24"/>
        </w:rPr>
        <w:t>得擅</w:t>
      </w:r>
      <w:r w:rsidRPr="000B56DC">
        <w:rPr>
          <w:rStyle w:val="NormalCharacter"/>
          <w:rFonts w:ascii="宋体"/>
          <w:spacing w:val="-2"/>
          <w:sz w:val="24"/>
        </w:rPr>
        <w:t>离</w:t>
      </w:r>
      <w:r w:rsidRPr="000B56DC">
        <w:rPr>
          <w:rStyle w:val="NormalCharacter"/>
          <w:rFonts w:ascii="宋体"/>
          <w:sz w:val="24"/>
        </w:rPr>
        <w:t>职守，影响评标</w:t>
      </w:r>
      <w:r w:rsidRPr="000B56DC">
        <w:rPr>
          <w:rStyle w:val="NormalCharacter"/>
          <w:rFonts w:ascii="宋体"/>
          <w:spacing w:val="-2"/>
          <w:sz w:val="24"/>
        </w:rPr>
        <w:t>程</w:t>
      </w:r>
      <w:r w:rsidRPr="000B56DC">
        <w:rPr>
          <w:rStyle w:val="NormalCharacter"/>
          <w:rFonts w:ascii="宋体"/>
          <w:sz w:val="24"/>
        </w:rPr>
        <w:t>序正</w:t>
      </w:r>
      <w:r w:rsidRPr="000B56DC">
        <w:rPr>
          <w:rStyle w:val="NormalCharacter"/>
          <w:rFonts w:ascii="宋体"/>
          <w:spacing w:val="-2"/>
          <w:sz w:val="24"/>
        </w:rPr>
        <w:t>常</w:t>
      </w:r>
      <w:r w:rsidRPr="000B56DC">
        <w:rPr>
          <w:rStyle w:val="NormalCharacter"/>
          <w:rFonts w:ascii="宋体"/>
          <w:sz w:val="24"/>
        </w:rPr>
        <w:t>进行，不得使</w:t>
      </w:r>
      <w:r w:rsidRPr="000B56DC">
        <w:rPr>
          <w:rStyle w:val="NormalCharacter"/>
          <w:rFonts w:ascii="宋体"/>
          <w:spacing w:val="-2"/>
          <w:sz w:val="24"/>
        </w:rPr>
        <w:t>用</w:t>
      </w:r>
      <w:r w:rsidRPr="000B56DC">
        <w:rPr>
          <w:rStyle w:val="NormalCharacter"/>
          <w:rFonts w:ascii="宋体"/>
          <w:sz w:val="24"/>
        </w:rPr>
        <w:t>第</w:t>
      </w:r>
      <w:r w:rsidRPr="000B56DC">
        <w:rPr>
          <w:rStyle w:val="NormalCharacter"/>
          <w:rFonts w:ascii="宋体"/>
          <w:position w:val="-1"/>
          <w:sz w:val="24"/>
        </w:rPr>
        <w:t>三章</w:t>
      </w:r>
      <w:r w:rsidRPr="000B56DC">
        <w:rPr>
          <w:rStyle w:val="NormalCharacter"/>
          <w:rFonts w:ascii="宋体"/>
          <w:spacing w:val="-3"/>
          <w:position w:val="-1"/>
          <w:sz w:val="24"/>
        </w:rPr>
        <w:t>“</w:t>
      </w:r>
      <w:r w:rsidRPr="000B56DC">
        <w:rPr>
          <w:rStyle w:val="NormalCharacter"/>
          <w:rFonts w:ascii="宋体"/>
          <w:position w:val="-1"/>
          <w:sz w:val="24"/>
        </w:rPr>
        <w:t>评</w:t>
      </w:r>
      <w:r w:rsidRPr="000B56DC">
        <w:rPr>
          <w:rStyle w:val="NormalCharacter"/>
          <w:rFonts w:ascii="宋体"/>
          <w:spacing w:val="-2"/>
          <w:position w:val="-1"/>
          <w:sz w:val="24"/>
        </w:rPr>
        <w:t>标</w:t>
      </w:r>
      <w:r w:rsidRPr="000B56DC">
        <w:rPr>
          <w:rStyle w:val="NormalCharacter"/>
          <w:rFonts w:ascii="宋体"/>
          <w:position w:val="-1"/>
          <w:sz w:val="24"/>
        </w:rPr>
        <w:t>办法</w:t>
      </w:r>
      <w:r w:rsidRPr="000B56DC">
        <w:rPr>
          <w:rStyle w:val="NormalCharacter"/>
          <w:rFonts w:ascii="宋体"/>
          <w:spacing w:val="-3"/>
          <w:position w:val="-1"/>
          <w:sz w:val="24"/>
        </w:rPr>
        <w:t>”</w:t>
      </w:r>
      <w:r w:rsidRPr="000B56DC">
        <w:rPr>
          <w:rStyle w:val="NormalCharacter"/>
          <w:rFonts w:ascii="宋体"/>
          <w:position w:val="-1"/>
          <w:sz w:val="24"/>
        </w:rPr>
        <w:t>没</w:t>
      </w:r>
      <w:r w:rsidRPr="000B56DC">
        <w:rPr>
          <w:rStyle w:val="NormalCharacter"/>
          <w:rFonts w:ascii="宋体"/>
          <w:spacing w:val="-2"/>
          <w:position w:val="-1"/>
          <w:sz w:val="24"/>
        </w:rPr>
        <w:t>有</w:t>
      </w:r>
      <w:r w:rsidRPr="000B56DC">
        <w:rPr>
          <w:rStyle w:val="NormalCharacter"/>
          <w:rFonts w:ascii="宋体"/>
          <w:position w:val="-1"/>
          <w:sz w:val="24"/>
        </w:rPr>
        <w:t>规</w:t>
      </w:r>
      <w:r w:rsidRPr="000B56DC">
        <w:rPr>
          <w:rStyle w:val="NormalCharacter"/>
          <w:rFonts w:ascii="宋体"/>
          <w:spacing w:val="-2"/>
          <w:position w:val="-1"/>
          <w:sz w:val="24"/>
        </w:rPr>
        <w:t>定</w:t>
      </w:r>
      <w:r w:rsidRPr="000B56DC">
        <w:rPr>
          <w:rStyle w:val="NormalCharacter"/>
          <w:rFonts w:ascii="宋体"/>
          <w:position w:val="-1"/>
          <w:sz w:val="24"/>
        </w:rPr>
        <w:t>的评</w:t>
      </w:r>
      <w:r w:rsidRPr="000B56DC">
        <w:rPr>
          <w:rStyle w:val="NormalCharacter"/>
          <w:rFonts w:ascii="宋体"/>
          <w:spacing w:val="-2"/>
          <w:position w:val="-1"/>
          <w:sz w:val="24"/>
        </w:rPr>
        <w:t>审</w:t>
      </w:r>
      <w:r w:rsidRPr="000B56DC">
        <w:rPr>
          <w:rStyle w:val="NormalCharacter"/>
          <w:rFonts w:ascii="宋体"/>
          <w:position w:val="-1"/>
          <w:sz w:val="24"/>
        </w:rPr>
        <w:t>因</w:t>
      </w:r>
      <w:r w:rsidRPr="000B56DC">
        <w:rPr>
          <w:rStyle w:val="NormalCharacter"/>
          <w:rFonts w:ascii="宋体"/>
          <w:spacing w:val="-2"/>
          <w:position w:val="-1"/>
          <w:sz w:val="24"/>
        </w:rPr>
        <w:t>素</w:t>
      </w:r>
      <w:r w:rsidRPr="000B56DC">
        <w:rPr>
          <w:rStyle w:val="NormalCharacter"/>
          <w:rFonts w:ascii="宋体"/>
          <w:position w:val="-1"/>
          <w:sz w:val="24"/>
        </w:rPr>
        <w:t>和</w:t>
      </w:r>
      <w:r w:rsidRPr="000B56DC">
        <w:rPr>
          <w:rStyle w:val="NormalCharacter"/>
          <w:rFonts w:ascii="宋体"/>
          <w:spacing w:val="-2"/>
          <w:position w:val="-1"/>
          <w:sz w:val="24"/>
        </w:rPr>
        <w:t>标</w:t>
      </w:r>
      <w:r w:rsidRPr="000B56DC">
        <w:rPr>
          <w:rStyle w:val="NormalCharacter"/>
          <w:rFonts w:ascii="宋体"/>
          <w:position w:val="-1"/>
          <w:sz w:val="24"/>
        </w:rPr>
        <w:t>准</w:t>
      </w:r>
      <w:r w:rsidRPr="000B56DC">
        <w:rPr>
          <w:rStyle w:val="NormalCharacter"/>
          <w:rFonts w:ascii="宋体"/>
          <w:spacing w:val="-2"/>
          <w:position w:val="-1"/>
          <w:sz w:val="24"/>
        </w:rPr>
        <w:t>进</w:t>
      </w:r>
      <w:r w:rsidRPr="000B56DC">
        <w:rPr>
          <w:rStyle w:val="NormalCharacter"/>
          <w:rFonts w:ascii="宋体"/>
          <w:position w:val="-1"/>
          <w:sz w:val="24"/>
        </w:rPr>
        <w:t>行</w:t>
      </w:r>
      <w:r w:rsidRPr="000B56DC">
        <w:rPr>
          <w:rStyle w:val="NormalCharacter"/>
          <w:rFonts w:ascii="宋体"/>
          <w:spacing w:val="-2"/>
          <w:position w:val="-1"/>
          <w:sz w:val="24"/>
        </w:rPr>
        <w:t>评</w:t>
      </w:r>
      <w:r w:rsidRPr="000B56DC">
        <w:rPr>
          <w:rStyle w:val="NormalCharacter"/>
          <w:rFonts w:ascii="宋体"/>
          <w:position w:val="-1"/>
          <w:sz w:val="24"/>
        </w:rPr>
        <w:t>标。</w:t>
      </w:r>
    </w:p>
    <w:p w:rsidR="00134F0C" w:rsidRPr="000B56DC" w:rsidRDefault="00134F0C">
      <w:pPr>
        <w:snapToGrid w:val="0"/>
        <w:spacing w:before="8" w:line="150" w:lineRule="exact"/>
        <w:jc w:val="left"/>
        <w:rPr>
          <w:rStyle w:val="NormalCharacter"/>
          <w:rFonts w:ascii="宋体"/>
          <w:sz w:val="15"/>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8</w:t>
      </w:r>
      <w:r w:rsidRPr="000B56DC">
        <w:rPr>
          <w:rStyle w:val="NormalCharacter"/>
          <w:rFonts w:ascii="宋体"/>
          <w:sz w:val="28"/>
        </w:rPr>
        <w:t>.4</w:t>
      </w:r>
      <w:r w:rsidRPr="000B56DC">
        <w:rPr>
          <w:rStyle w:val="NormalCharacter"/>
          <w:rFonts w:ascii="宋体"/>
          <w:spacing w:val="68"/>
          <w:sz w:val="28"/>
        </w:rPr>
        <w:t xml:space="preserve"> </w:t>
      </w:r>
      <w:r w:rsidRPr="000B56DC">
        <w:rPr>
          <w:rStyle w:val="NormalCharacter"/>
          <w:rFonts w:ascii="宋体"/>
          <w:sz w:val="28"/>
        </w:rPr>
        <w:t>对与评标</w:t>
      </w:r>
      <w:r w:rsidRPr="000B56DC">
        <w:rPr>
          <w:rStyle w:val="NormalCharacter"/>
          <w:rFonts w:ascii="宋体"/>
          <w:spacing w:val="-3"/>
          <w:sz w:val="28"/>
        </w:rPr>
        <w:t>活</w:t>
      </w:r>
      <w:r w:rsidRPr="000B56DC">
        <w:rPr>
          <w:rStyle w:val="NormalCharacter"/>
          <w:rFonts w:ascii="宋体"/>
          <w:sz w:val="28"/>
        </w:rPr>
        <w:t>动</w:t>
      </w:r>
      <w:r w:rsidRPr="000B56DC">
        <w:rPr>
          <w:rStyle w:val="NormalCharacter"/>
          <w:rFonts w:ascii="宋体"/>
          <w:spacing w:val="-3"/>
          <w:sz w:val="28"/>
        </w:rPr>
        <w:t>有</w:t>
      </w:r>
      <w:r w:rsidRPr="000B56DC">
        <w:rPr>
          <w:rStyle w:val="NormalCharacter"/>
          <w:rFonts w:ascii="宋体"/>
          <w:sz w:val="28"/>
        </w:rPr>
        <w:t>关的工</w:t>
      </w:r>
      <w:r w:rsidRPr="000B56DC">
        <w:rPr>
          <w:rStyle w:val="NormalCharacter"/>
          <w:rFonts w:ascii="宋体"/>
          <w:spacing w:val="-3"/>
          <w:sz w:val="28"/>
        </w:rPr>
        <w:t>作</w:t>
      </w:r>
      <w:r w:rsidRPr="000B56DC">
        <w:rPr>
          <w:rStyle w:val="NormalCharacter"/>
          <w:rFonts w:ascii="宋体"/>
          <w:sz w:val="28"/>
        </w:rPr>
        <w:t>人员</w:t>
      </w:r>
      <w:r w:rsidRPr="000B56DC">
        <w:rPr>
          <w:rStyle w:val="NormalCharacter"/>
          <w:rFonts w:ascii="宋体"/>
          <w:spacing w:val="-3"/>
          <w:sz w:val="28"/>
        </w:rPr>
        <w:t>的纪</w:t>
      </w:r>
      <w:r w:rsidRPr="000B56DC">
        <w:rPr>
          <w:rStyle w:val="NormalCharacter"/>
          <w:rFonts w:ascii="宋体"/>
          <w:sz w:val="28"/>
        </w:rPr>
        <w:t>律要求</w:t>
      </w:r>
    </w:p>
    <w:p w:rsidR="00134F0C" w:rsidRPr="000B56DC" w:rsidRDefault="00134F0C">
      <w:pPr>
        <w:snapToGrid w:val="0"/>
        <w:spacing w:before="3" w:line="280" w:lineRule="exact"/>
        <w:jc w:val="left"/>
        <w:rPr>
          <w:rStyle w:val="NormalCharacter"/>
          <w:rFonts w:ascii="宋体"/>
          <w:sz w:val="24"/>
        </w:rPr>
      </w:pPr>
    </w:p>
    <w:p w:rsidR="00134F0C" w:rsidRPr="000B56DC" w:rsidRDefault="00C54029">
      <w:pPr>
        <w:snapToGrid w:val="0"/>
        <w:spacing w:line="264" w:lineRule="auto"/>
        <w:ind w:left="100" w:right="42" w:firstLine="420"/>
        <w:rPr>
          <w:rStyle w:val="NormalCharacter"/>
          <w:rFonts w:ascii="宋体"/>
          <w:sz w:val="24"/>
        </w:rPr>
      </w:pPr>
      <w:r w:rsidRPr="000B56DC">
        <w:rPr>
          <w:rStyle w:val="NormalCharacter"/>
          <w:rFonts w:ascii="宋体"/>
          <w:sz w:val="24"/>
        </w:rPr>
        <w:t>与评标活动有关的</w:t>
      </w:r>
      <w:r w:rsidRPr="000B56DC">
        <w:rPr>
          <w:rStyle w:val="NormalCharacter"/>
          <w:rFonts w:ascii="宋体"/>
          <w:spacing w:val="-2"/>
          <w:sz w:val="24"/>
        </w:rPr>
        <w:t>工</w:t>
      </w:r>
      <w:r w:rsidRPr="000B56DC">
        <w:rPr>
          <w:rStyle w:val="NormalCharacter"/>
          <w:rFonts w:ascii="宋体"/>
          <w:sz w:val="24"/>
        </w:rPr>
        <w:t>作</w:t>
      </w:r>
      <w:r w:rsidRPr="000B56DC">
        <w:rPr>
          <w:rStyle w:val="NormalCharacter"/>
          <w:rFonts w:ascii="宋体"/>
          <w:spacing w:val="-2"/>
          <w:sz w:val="24"/>
        </w:rPr>
        <w:t>人</w:t>
      </w:r>
      <w:r w:rsidRPr="000B56DC">
        <w:rPr>
          <w:rStyle w:val="NormalCharacter"/>
          <w:rFonts w:ascii="宋体"/>
          <w:sz w:val="24"/>
        </w:rPr>
        <w:t>员不得收受他人的</w:t>
      </w:r>
      <w:r w:rsidRPr="000B56DC">
        <w:rPr>
          <w:rStyle w:val="NormalCharacter"/>
          <w:rFonts w:ascii="宋体"/>
          <w:spacing w:val="-2"/>
          <w:sz w:val="24"/>
        </w:rPr>
        <w:t>财</w:t>
      </w:r>
      <w:r w:rsidRPr="000B56DC">
        <w:rPr>
          <w:rStyle w:val="NormalCharacter"/>
          <w:rFonts w:ascii="宋体"/>
          <w:sz w:val="24"/>
        </w:rPr>
        <w:t>物</w:t>
      </w:r>
      <w:r w:rsidRPr="000B56DC">
        <w:rPr>
          <w:rStyle w:val="NormalCharacter"/>
          <w:rFonts w:ascii="宋体"/>
          <w:spacing w:val="-2"/>
          <w:sz w:val="24"/>
        </w:rPr>
        <w:t>或</w:t>
      </w:r>
      <w:r w:rsidRPr="000B56DC">
        <w:rPr>
          <w:rStyle w:val="NormalCharacter"/>
          <w:rFonts w:ascii="宋体"/>
          <w:sz w:val="24"/>
        </w:rPr>
        <w:t>者其他好处，不得</w:t>
      </w:r>
      <w:r w:rsidRPr="000B56DC">
        <w:rPr>
          <w:rStyle w:val="NormalCharacter"/>
          <w:rFonts w:ascii="宋体"/>
          <w:spacing w:val="-2"/>
          <w:sz w:val="24"/>
        </w:rPr>
        <w:t>向</w:t>
      </w:r>
      <w:r w:rsidRPr="000B56DC">
        <w:rPr>
          <w:rStyle w:val="NormalCharacter"/>
          <w:rFonts w:ascii="宋体"/>
          <w:sz w:val="24"/>
        </w:rPr>
        <w:t>他</w:t>
      </w:r>
      <w:r w:rsidRPr="000B56DC">
        <w:rPr>
          <w:rStyle w:val="NormalCharacter"/>
          <w:rFonts w:ascii="宋体"/>
          <w:spacing w:val="-2"/>
          <w:sz w:val="24"/>
        </w:rPr>
        <w:t>人</w:t>
      </w:r>
      <w:r w:rsidRPr="000B56DC">
        <w:rPr>
          <w:rStyle w:val="NormalCharacter"/>
          <w:rFonts w:ascii="宋体"/>
          <w:sz w:val="24"/>
        </w:rPr>
        <w:t>透露对投标文</w:t>
      </w:r>
      <w:r w:rsidRPr="000B56DC">
        <w:rPr>
          <w:rStyle w:val="NormalCharacter"/>
          <w:rFonts w:ascii="宋体"/>
          <w:sz w:val="24"/>
        </w:rPr>
        <w:t xml:space="preserve"> </w:t>
      </w:r>
      <w:r w:rsidRPr="000B56DC">
        <w:rPr>
          <w:rStyle w:val="NormalCharacter"/>
          <w:rFonts w:ascii="宋体"/>
          <w:sz w:val="24"/>
        </w:rPr>
        <w:t>件的评审和比较</w:t>
      </w:r>
      <w:r w:rsidRPr="000B56DC">
        <w:rPr>
          <w:rStyle w:val="NormalCharacter"/>
          <w:rFonts w:ascii="宋体"/>
          <w:spacing w:val="-2"/>
          <w:sz w:val="24"/>
        </w:rPr>
        <w:t>、</w:t>
      </w:r>
      <w:r w:rsidRPr="000B56DC">
        <w:rPr>
          <w:rStyle w:val="NormalCharacter"/>
          <w:rFonts w:ascii="宋体"/>
          <w:sz w:val="24"/>
        </w:rPr>
        <w:t>中标</w:t>
      </w:r>
      <w:r w:rsidRPr="000B56DC">
        <w:rPr>
          <w:rStyle w:val="NormalCharacter"/>
          <w:rFonts w:ascii="宋体"/>
          <w:spacing w:val="-2"/>
          <w:sz w:val="24"/>
        </w:rPr>
        <w:t>候</w:t>
      </w:r>
      <w:r w:rsidRPr="000B56DC">
        <w:rPr>
          <w:rStyle w:val="NormalCharacter"/>
          <w:rFonts w:ascii="宋体"/>
          <w:sz w:val="24"/>
        </w:rPr>
        <w:t>选人的推荐情况</w:t>
      </w:r>
      <w:r w:rsidRPr="000B56DC">
        <w:rPr>
          <w:rStyle w:val="NormalCharacter"/>
          <w:rFonts w:ascii="宋体"/>
          <w:spacing w:val="-2"/>
          <w:sz w:val="24"/>
        </w:rPr>
        <w:t>以</w:t>
      </w:r>
      <w:r w:rsidRPr="000B56DC">
        <w:rPr>
          <w:rStyle w:val="NormalCharacter"/>
          <w:rFonts w:ascii="宋体"/>
          <w:sz w:val="24"/>
        </w:rPr>
        <w:t>及评</w:t>
      </w:r>
      <w:r w:rsidRPr="000B56DC">
        <w:rPr>
          <w:rStyle w:val="NormalCharacter"/>
          <w:rFonts w:ascii="宋体"/>
          <w:spacing w:val="-2"/>
          <w:sz w:val="24"/>
        </w:rPr>
        <w:t>标</w:t>
      </w:r>
      <w:r w:rsidRPr="000B56DC">
        <w:rPr>
          <w:rStyle w:val="NormalCharacter"/>
          <w:rFonts w:ascii="宋体"/>
          <w:sz w:val="24"/>
        </w:rPr>
        <w:t>有关的其他情况</w:t>
      </w:r>
      <w:r w:rsidRPr="000B56DC">
        <w:rPr>
          <w:rStyle w:val="NormalCharacter"/>
          <w:rFonts w:ascii="宋体"/>
          <w:spacing w:val="-2"/>
          <w:sz w:val="24"/>
        </w:rPr>
        <w:t>。</w:t>
      </w:r>
      <w:r w:rsidRPr="000B56DC">
        <w:rPr>
          <w:rStyle w:val="NormalCharacter"/>
          <w:rFonts w:ascii="宋体"/>
          <w:sz w:val="24"/>
        </w:rPr>
        <w:t>在评</w:t>
      </w:r>
      <w:r w:rsidRPr="000B56DC">
        <w:rPr>
          <w:rStyle w:val="NormalCharacter"/>
          <w:rFonts w:ascii="宋体"/>
          <w:spacing w:val="-2"/>
          <w:sz w:val="24"/>
        </w:rPr>
        <w:t>标</w:t>
      </w:r>
      <w:r w:rsidRPr="000B56DC">
        <w:rPr>
          <w:rStyle w:val="NormalCharacter"/>
          <w:rFonts w:ascii="宋体"/>
          <w:sz w:val="24"/>
        </w:rPr>
        <w:t>活动中，与评</w:t>
      </w:r>
      <w:r w:rsidRPr="000B56DC">
        <w:rPr>
          <w:rStyle w:val="NormalCharacter"/>
          <w:rFonts w:ascii="宋体"/>
          <w:spacing w:val="-2"/>
          <w:sz w:val="24"/>
        </w:rPr>
        <w:t>标</w:t>
      </w:r>
      <w:r w:rsidRPr="000B56DC">
        <w:rPr>
          <w:rStyle w:val="NormalCharacter"/>
          <w:rFonts w:ascii="宋体"/>
          <w:sz w:val="24"/>
        </w:rPr>
        <w:t>活动有</w:t>
      </w:r>
      <w:r w:rsidRPr="000B56DC">
        <w:rPr>
          <w:rStyle w:val="NormalCharacter"/>
          <w:rFonts w:ascii="宋体"/>
          <w:spacing w:val="-2"/>
          <w:sz w:val="24"/>
        </w:rPr>
        <w:t>关</w:t>
      </w:r>
      <w:r w:rsidRPr="000B56DC">
        <w:rPr>
          <w:rStyle w:val="NormalCharacter"/>
          <w:rFonts w:ascii="宋体"/>
          <w:sz w:val="24"/>
        </w:rPr>
        <w:t>的</w:t>
      </w:r>
      <w:r w:rsidRPr="000B56DC">
        <w:rPr>
          <w:rStyle w:val="NormalCharacter"/>
          <w:rFonts w:ascii="宋体"/>
          <w:spacing w:val="-2"/>
          <w:sz w:val="24"/>
        </w:rPr>
        <w:t>工</w:t>
      </w:r>
      <w:r w:rsidRPr="000B56DC">
        <w:rPr>
          <w:rStyle w:val="NormalCharacter"/>
          <w:rFonts w:ascii="宋体"/>
          <w:sz w:val="24"/>
        </w:rPr>
        <w:t>作</w:t>
      </w:r>
      <w:r w:rsidRPr="000B56DC">
        <w:rPr>
          <w:rStyle w:val="NormalCharacter"/>
          <w:rFonts w:ascii="宋体"/>
          <w:spacing w:val="-2"/>
          <w:sz w:val="24"/>
        </w:rPr>
        <w:t>人</w:t>
      </w:r>
      <w:r w:rsidRPr="000B56DC">
        <w:rPr>
          <w:rStyle w:val="NormalCharacter"/>
          <w:rFonts w:ascii="宋体"/>
          <w:sz w:val="24"/>
        </w:rPr>
        <w:t>员</w:t>
      </w:r>
      <w:r w:rsidRPr="000B56DC">
        <w:rPr>
          <w:rStyle w:val="NormalCharacter"/>
          <w:rFonts w:ascii="宋体"/>
          <w:spacing w:val="-2"/>
          <w:sz w:val="24"/>
        </w:rPr>
        <w:t>不</w:t>
      </w:r>
      <w:r w:rsidRPr="000B56DC">
        <w:rPr>
          <w:rStyle w:val="NormalCharacter"/>
          <w:rFonts w:ascii="宋体"/>
          <w:sz w:val="24"/>
        </w:rPr>
        <w:t>得</w:t>
      </w:r>
      <w:r w:rsidRPr="000B56DC">
        <w:rPr>
          <w:rStyle w:val="NormalCharacter"/>
          <w:rFonts w:ascii="宋体"/>
          <w:spacing w:val="-2"/>
          <w:sz w:val="24"/>
        </w:rPr>
        <w:t>擅</w:t>
      </w:r>
      <w:r w:rsidRPr="000B56DC">
        <w:rPr>
          <w:rStyle w:val="NormalCharacter"/>
          <w:rFonts w:ascii="宋体"/>
          <w:sz w:val="24"/>
        </w:rPr>
        <w:t>离职</w:t>
      </w:r>
      <w:r w:rsidRPr="000B56DC">
        <w:rPr>
          <w:rStyle w:val="NormalCharacter"/>
          <w:rFonts w:ascii="宋体"/>
          <w:spacing w:val="-2"/>
          <w:sz w:val="24"/>
        </w:rPr>
        <w:t>守</w:t>
      </w:r>
      <w:r w:rsidRPr="000B56DC">
        <w:rPr>
          <w:rStyle w:val="NormalCharacter"/>
          <w:rFonts w:ascii="宋体"/>
          <w:sz w:val="24"/>
        </w:rPr>
        <w:t>，</w:t>
      </w:r>
      <w:r w:rsidRPr="000B56DC">
        <w:rPr>
          <w:rStyle w:val="NormalCharacter"/>
          <w:rFonts w:ascii="宋体"/>
          <w:spacing w:val="-2"/>
          <w:sz w:val="24"/>
        </w:rPr>
        <w:t>影</w:t>
      </w:r>
      <w:r w:rsidRPr="000B56DC">
        <w:rPr>
          <w:rStyle w:val="NormalCharacter"/>
          <w:rFonts w:ascii="宋体"/>
          <w:sz w:val="24"/>
        </w:rPr>
        <w:t>响</w:t>
      </w:r>
      <w:r w:rsidRPr="000B56DC">
        <w:rPr>
          <w:rStyle w:val="NormalCharacter"/>
          <w:rFonts w:ascii="宋体"/>
          <w:spacing w:val="-2"/>
          <w:sz w:val="24"/>
        </w:rPr>
        <w:t>评</w:t>
      </w:r>
      <w:r w:rsidRPr="000B56DC">
        <w:rPr>
          <w:rStyle w:val="NormalCharacter"/>
          <w:rFonts w:ascii="宋体"/>
          <w:sz w:val="24"/>
        </w:rPr>
        <w:t>标</w:t>
      </w:r>
      <w:r w:rsidRPr="000B56DC">
        <w:rPr>
          <w:rStyle w:val="NormalCharacter"/>
          <w:rFonts w:ascii="宋体"/>
          <w:spacing w:val="-2"/>
          <w:sz w:val="24"/>
        </w:rPr>
        <w:t>程</w:t>
      </w:r>
      <w:r w:rsidRPr="000B56DC">
        <w:rPr>
          <w:rStyle w:val="NormalCharacter"/>
          <w:rFonts w:ascii="宋体"/>
          <w:sz w:val="24"/>
        </w:rPr>
        <w:t>序</w:t>
      </w:r>
      <w:r w:rsidRPr="000B56DC">
        <w:rPr>
          <w:rStyle w:val="NormalCharacter"/>
          <w:rFonts w:ascii="宋体"/>
          <w:spacing w:val="-2"/>
          <w:sz w:val="24"/>
        </w:rPr>
        <w:t>正</w:t>
      </w:r>
      <w:r w:rsidRPr="000B56DC">
        <w:rPr>
          <w:rStyle w:val="NormalCharacter"/>
          <w:rFonts w:ascii="宋体"/>
          <w:sz w:val="24"/>
        </w:rPr>
        <w:t>常进</w:t>
      </w:r>
      <w:r w:rsidRPr="000B56DC">
        <w:rPr>
          <w:rStyle w:val="NormalCharacter"/>
          <w:rFonts w:ascii="宋体"/>
          <w:spacing w:val="-2"/>
          <w:sz w:val="24"/>
        </w:rPr>
        <w:t>行</w:t>
      </w:r>
      <w:r w:rsidRPr="000B56DC">
        <w:rPr>
          <w:rStyle w:val="NormalCharacter"/>
          <w:rFonts w:ascii="宋体"/>
          <w:sz w:val="24"/>
        </w:rPr>
        <w:t>。</w:t>
      </w:r>
    </w:p>
    <w:p w:rsidR="00134F0C" w:rsidRPr="000B56DC" w:rsidRDefault="00134F0C">
      <w:pPr>
        <w:snapToGrid w:val="0"/>
        <w:spacing w:before="8" w:line="120" w:lineRule="exact"/>
        <w:jc w:val="left"/>
        <w:rPr>
          <w:rStyle w:val="NormalCharacter"/>
          <w:rFonts w:ascii="宋体"/>
          <w:sz w:val="12"/>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8</w:t>
      </w:r>
      <w:r w:rsidRPr="000B56DC">
        <w:rPr>
          <w:rStyle w:val="NormalCharacter"/>
          <w:rFonts w:ascii="宋体"/>
          <w:sz w:val="28"/>
        </w:rPr>
        <w:t>.5</w:t>
      </w:r>
      <w:r w:rsidRPr="000B56DC">
        <w:rPr>
          <w:rStyle w:val="NormalCharacter"/>
          <w:rFonts w:ascii="宋体"/>
          <w:spacing w:val="68"/>
          <w:sz w:val="28"/>
        </w:rPr>
        <w:t xml:space="preserve"> </w:t>
      </w:r>
      <w:r w:rsidRPr="000B56DC">
        <w:rPr>
          <w:rStyle w:val="NormalCharacter"/>
          <w:rFonts w:ascii="宋体"/>
          <w:sz w:val="28"/>
        </w:rPr>
        <w:t>投诉</w:t>
      </w:r>
    </w:p>
    <w:p w:rsidR="00134F0C" w:rsidRPr="000B56DC" w:rsidRDefault="00134F0C">
      <w:pPr>
        <w:snapToGrid w:val="0"/>
        <w:spacing w:before="4" w:line="280" w:lineRule="exact"/>
        <w:jc w:val="left"/>
        <w:rPr>
          <w:rStyle w:val="NormalCharacter"/>
          <w:rFonts w:ascii="宋体"/>
          <w:sz w:val="24"/>
        </w:rPr>
      </w:pPr>
    </w:p>
    <w:p w:rsidR="00134F0C" w:rsidRPr="000B56DC" w:rsidRDefault="00C54029">
      <w:pPr>
        <w:snapToGrid w:val="0"/>
        <w:spacing w:line="264" w:lineRule="auto"/>
        <w:ind w:left="100" w:right="42" w:firstLine="420"/>
        <w:rPr>
          <w:rStyle w:val="NormalCharacter"/>
          <w:rFonts w:ascii="宋体"/>
          <w:sz w:val="24"/>
        </w:rPr>
      </w:pPr>
      <w:r w:rsidRPr="000B56DC">
        <w:rPr>
          <w:rStyle w:val="NormalCharacter"/>
          <w:rFonts w:ascii="宋体"/>
          <w:sz w:val="24"/>
        </w:rPr>
        <w:t xml:space="preserve">8.5.1 </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或</w:t>
      </w:r>
      <w:r w:rsidRPr="000B56DC">
        <w:rPr>
          <w:rStyle w:val="NormalCharacter"/>
          <w:rFonts w:ascii="宋体"/>
          <w:sz w:val="24"/>
        </w:rPr>
        <w:t>者</w:t>
      </w:r>
      <w:r w:rsidRPr="000B56DC">
        <w:rPr>
          <w:rStyle w:val="NormalCharacter"/>
          <w:rFonts w:ascii="宋体"/>
          <w:spacing w:val="-2"/>
          <w:sz w:val="24"/>
        </w:rPr>
        <w:t>其</w:t>
      </w:r>
      <w:r w:rsidRPr="000B56DC">
        <w:rPr>
          <w:rStyle w:val="NormalCharacter"/>
          <w:rFonts w:ascii="宋体"/>
          <w:sz w:val="24"/>
        </w:rPr>
        <w:t>他</w:t>
      </w:r>
      <w:r w:rsidRPr="000B56DC">
        <w:rPr>
          <w:rStyle w:val="NormalCharacter"/>
          <w:rFonts w:ascii="宋体"/>
          <w:spacing w:val="-2"/>
          <w:sz w:val="24"/>
        </w:rPr>
        <w:t>利害</w:t>
      </w:r>
      <w:r w:rsidRPr="000B56DC">
        <w:rPr>
          <w:rStyle w:val="NormalCharacter"/>
          <w:rFonts w:ascii="宋体"/>
          <w:sz w:val="24"/>
        </w:rPr>
        <w:t>关系</w:t>
      </w:r>
      <w:r w:rsidRPr="000B56DC">
        <w:rPr>
          <w:rStyle w:val="NormalCharacter"/>
          <w:rFonts w:ascii="宋体"/>
          <w:spacing w:val="-2"/>
          <w:sz w:val="24"/>
        </w:rPr>
        <w:t>人</w:t>
      </w:r>
      <w:r w:rsidRPr="000B56DC">
        <w:rPr>
          <w:rStyle w:val="NormalCharacter"/>
          <w:rFonts w:ascii="宋体"/>
          <w:sz w:val="24"/>
        </w:rPr>
        <w:t>认</w:t>
      </w:r>
      <w:r w:rsidRPr="000B56DC">
        <w:rPr>
          <w:rStyle w:val="NormalCharacter"/>
          <w:rFonts w:ascii="宋体"/>
          <w:spacing w:val="-2"/>
          <w:sz w:val="24"/>
        </w:rPr>
        <w:t>为</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活</w:t>
      </w:r>
      <w:r w:rsidRPr="000B56DC">
        <w:rPr>
          <w:rStyle w:val="NormalCharacter"/>
          <w:rFonts w:ascii="宋体"/>
          <w:spacing w:val="-2"/>
          <w:sz w:val="24"/>
        </w:rPr>
        <w:t>动</w:t>
      </w:r>
      <w:r w:rsidRPr="000B56DC">
        <w:rPr>
          <w:rStyle w:val="NormalCharacter"/>
          <w:rFonts w:ascii="宋体"/>
          <w:sz w:val="24"/>
        </w:rPr>
        <w:t>不符</w:t>
      </w:r>
      <w:r w:rsidRPr="000B56DC">
        <w:rPr>
          <w:rStyle w:val="NormalCharacter"/>
          <w:rFonts w:ascii="宋体"/>
          <w:spacing w:val="-2"/>
          <w:sz w:val="24"/>
        </w:rPr>
        <w:t>合</w:t>
      </w:r>
      <w:r w:rsidRPr="000B56DC">
        <w:rPr>
          <w:rStyle w:val="NormalCharacter"/>
          <w:rFonts w:ascii="宋体"/>
          <w:sz w:val="24"/>
        </w:rPr>
        <w:t>法</w:t>
      </w:r>
      <w:r w:rsidRPr="000B56DC">
        <w:rPr>
          <w:rStyle w:val="NormalCharacter"/>
          <w:rFonts w:ascii="宋体"/>
          <w:spacing w:val="-2"/>
          <w:sz w:val="24"/>
        </w:rPr>
        <w:t>律</w:t>
      </w:r>
      <w:r w:rsidRPr="000B56DC">
        <w:rPr>
          <w:rStyle w:val="NormalCharacter"/>
          <w:rFonts w:ascii="宋体"/>
          <w:spacing w:val="-38"/>
          <w:sz w:val="24"/>
        </w:rPr>
        <w:t>、</w:t>
      </w:r>
      <w:r w:rsidRPr="000B56DC">
        <w:rPr>
          <w:rStyle w:val="NormalCharacter"/>
          <w:rFonts w:ascii="宋体"/>
          <w:spacing w:val="-2"/>
          <w:sz w:val="24"/>
        </w:rPr>
        <w:t>行</w:t>
      </w:r>
      <w:r w:rsidRPr="000B56DC">
        <w:rPr>
          <w:rStyle w:val="NormalCharacter"/>
          <w:rFonts w:ascii="宋体"/>
          <w:sz w:val="24"/>
        </w:rPr>
        <w:t>政</w:t>
      </w:r>
      <w:r w:rsidRPr="000B56DC">
        <w:rPr>
          <w:rStyle w:val="NormalCharacter"/>
          <w:rFonts w:ascii="宋体"/>
          <w:spacing w:val="-2"/>
          <w:sz w:val="24"/>
        </w:rPr>
        <w:t>法</w:t>
      </w:r>
      <w:r w:rsidRPr="000B56DC">
        <w:rPr>
          <w:rStyle w:val="NormalCharacter"/>
          <w:rFonts w:ascii="宋体"/>
          <w:sz w:val="24"/>
        </w:rPr>
        <w:t>规</w:t>
      </w:r>
      <w:r w:rsidRPr="000B56DC">
        <w:rPr>
          <w:rStyle w:val="NormalCharacter"/>
          <w:rFonts w:ascii="宋体"/>
          <w:spacing w:val="-2"/>
          <w:sz w:val="24"/>
        </w:rPr>
        <w:t>规</w:t>
      </w:r>
      <w:r w:rsidRPr="000B56DC">
        <w:rPr>
          <w:rStyle w:val="NormalCharacter"/>
          <w:rFonts w:ascii="宋体"/>
          <w:sz w:val="24"/>
        </w:rPr>
        <w:t>定的</w:t>
      </w:r>
      <w:r w:rsidRPr="000B56DC">
        <w:rPr>
          <w:rStyle w:val="NormalCharacter"/>
          <w:rFonts w:ascii="宋体"/>
          <w:spacing w:val="-41"/>
          <w:sz w:val="24"/>
        </w:rPr>
        <w:t>，</w:t>
      </w:r>
      <w:r w:rsidRPr="000B56DC">
        <w:rPr>
          <w:rStyle w:val="NormalCharacter"/>
          <w:rFonts w:ascii="宋体"/>
          <w:sz w:val="24"/>
        </w:rPr>
        <w:t>可</w:t>
      </w:r>
      <w:r w:rsidRPr="000B56DC">
        <w:rPr>
          <w:rStyle w:val="NormalCharacter"/>
          <w:rFonts w:ascii="宋体"/>
          <w:spacing w:val="-2"/>
          <w:sz w:val="24"/>
        </w:rPr>
        <w:t>以</w:t>
      </w:r>
      <w:r w:rsidRPr="000B56DC">
        <w:rPr>
          <w:rStyle w:val="NormalCharacter"/>
          <w:rFonts w:ascii="宋体"/>
          <w:sz w:val="24"/>
        </w:rPr>
        <w:t>自</w:t>
      </w:r>
      <w:r w:rsidRPr="000B56DC">
        <w:rPr>
          <w:rStyle w:val="NormalCharacter"/>
          <w:rFonts w:ascii="宋体"/>
          <w:sz w:val="24"/>
        </w:rPr>
        <w:t xml:space="preserve"> </w:t>
      </w:r>
      <w:r w:rsidRPr="000B56DC">
        <w:rPr>
          <w:rStyle w:val="NormalCharacter"/>
          <w:rFonts w:ascii="宋体"/>
          <w:sz w:val="24"/>
        </w:rPr>
        <w:t>知道</w:t>
      </w:r>
      <w:r w:rsidRPr="000B56DC">
        <w:rPr>
          <w:rStyle w:val="NormalCharacter"/>
          <w:rFonts w:ascii="宋体"/>
          <w:spacing w:val="-2"/>
          <w:sz w:val="24"/>
        </w:rPr>
        <w:t>或</w:t>
      </w:r>
      <w:r w:rsidRPr="000B56DC">
        <w:rPr>
          <w:rStyle w:val="NormalCharacter"/>
          <w:rFonts w:ascii="宋体"/>
          <w:sz w:val="24"/>
        </w:rPr>
        <w:t>者</w:t>
      </w:r>
      <w:r w:rsidRPr="000B56DC">
        <w:rPr>
          <w:rStyle w:val="NormalCharacter"/>
          <w:rFonts w:ascii="宋体"/>
          <w:spacing w:val="-2"/>
          <w:sz w:val="24"/>
        </w:rPr>
        <w:t>应</w:t>
      </w:r>
      <w:r w:rsidRPr="000B56DC">
        <w:rPr>
          <w:rStyle w:val="NormalCharacter"/>
          <w:rFonts w:ascii="宋体"/>
          <w:sz w:val="24"/>
        </w:rPr>
        <w:t>当</w:t>
      </w:r>
      <w:r w:rsidRPr="000B56DC">
        <w:rPr>
          <w:rStyle w:val="NormalCharacter"/>
          <w:rFonts w:ascii="宋体"/>
          <w:spacing w:val="-2"/>
          <w:sz w:val="24"/>
        </w:rPr>
        <w:t>知</w:t>
      </w:r>
      <w:r w:rsidRPr="000B56DC">
        <w:rPr>
          <w:rStyle w:val="NormalCharacter"/>
          <w:rFonts w:ascii="宋体"/>
          <w:sz w:val="24"/>
        </w:rPr>
        <w:t>道</w:t>
      </w:r>
      <w:r w:rsidRPr="000B56DC">
        <w:rPr>
          <w:rStyle w:val="NormalCharacter"/>
          <w:rFonts w:ascii="宋体"/>
          <w:spacing w:val="-2"/>
          <w:sz w:val="24"/>
        </w:rPr>
        <w:t>之日</w:t>
      </w:r>
      <w:r w:rsidRPr="000B56DC">
        <w:rPr>
          <w:rStyle w:val="NormalCharacter"/>
          <w:rFonts w:ascii="宋体"/>
          <w:sz w:val="24"/>
        </w:rPr>
        <w:t>起</w:t>
      </w:r>
      <w:r w:rsidRPr="000B56DC">
        <w:rPr>
          <w:rStyle w:val="NormalCharacter"/>
          <w:rFonts w:ascii="宋体"/>
          <w:spacing w:val="-2"/>
          <w:sz w:val="24"/>
        </w:rPr>
        <w:t xml:space="preserve"> </w:t>
      </w:r>
      <w:r w:rsidRPr="000B56DC">
        <w:rPr>
          <w:rStyle w:val="NormalCharacter"/>
          <w:rFonts w:ascii="宋体"/>
          <w:sz w:val="24"/>
        </w:rPr>
        <w:t xml:space="preserve">10 </w:t>
      </w:r>
      <w:r w:rsidRPr="000B56DC">
        <w:rPr>
          <w:rStyle w:val="NormalCharacter"/>
          <w:rFonts w:ascii="宋体"/>
          <w:spacing w:val="-2"/>
          <w:sz w:val="24"/>
        </w:rPr>
        <w:t>日</w:t>
      </w:r>
      <w:r w:rsidRPr="000B56DC">
        <w:rPr>
          <w:rStyle w:val="NormalCharacter"/>
          <w:rFonts w:ascii="宋体"/>
          <w:sz w:val="24"/>
        </w:rPr>
        <w:t>内</w:t>
      </w:r>
      <w:r w:rsidRPr="000B56DC">
        <w:rPr>
          <w:rStyle w:val="NormalCharacter"/>
          <w:rFonts w:ascii="宋体"/>
          <w:spacing w:val="-2"/>
          <w:sz w:val="24"/>
        </w:rPr>
        <w:t>向</w:t>
      </w:r>
      <w:r w:rsidRPr="000B56DC">
        <w:rPr>
          <w:rStyle w:val="NormalCharacter"/>
          <w:rFonts w:ascii="宋体"/>
          <w:sz w:val="24"/>
        </w:rPr>
        <w:t>有</w:t>
      </w:r>
      <w:r w:rsidRPr="000B56DC">
        <w:rPr>
          <w:rStyle w:val="NormalCharacter"/>
          <w:rFonts w:ascii="宋体"/>
          <w:spacing w:val="-2"/>
          <w:sz w:val="24"/>
        </w:rPr>
        <w:t>关</w:t>
      </w:r>
      <w:r w:rsidRPr="000B56DC">
        <w:rPr>
          <w:rStyle w:val="NormalCharacter"/>
          <w:rFonts w:ascii="宋体"/>
          <w:sz w:val="24"/>
        </w:rPr>
        <w:t>行</w:t>
      </w:r>
      <w:r w:rsidRPr="000B56DC">
        <w:rPr>
          <w:rStyle w:val="NormalCharacter"/>
          <w:rFonts w:ascii="宋体"/>
          <w:spacing w:val="-2"/>
          <w:sz w:val="24"/>
        </w:rPr>
        <w:t>政</w:t>
      </w:r>
      <w:r w:rsidRPr="000B56DC">
        <w:rPr>
          <w:rStyle w:val="NormalCharacter"/>
          <w:rFonts w:ascii="宋体"/>
          <w:sz w:val="24"/>
        </w:rPr>
        <w:t>监</w:t>
      </w:r>
      <w:r w:rsidRPr="000B56DC">
        <w:rPr>
          <w:rStyle w:val="NormalCharacter"/>
          <w:rFonts w:ascii="宋体"/>
          <w:spacing w:val="-2"/>
          <w:sz w:val="24"/>
        </w:rPr>
        <w:t>督部</w:t>
      </w:r>
      <w:r w:rsidRPr="000B56DC">
        <w:rPr>
          <w:rStyle w:val="NormalCharacter"/>
          <w:rFonts w:ascii="宋体"/>
          <w:sz w:val="24"/>
        </w:rPr>
        <w:t>门投</w:t>
      </w:r>
      <w:r w:rsidRPr="000B56DC">
        <w:rPr>
          <w:rStyle w:val="NormalCharacter"/>
          <w:rFonts w:ascii="宋体"/>
          <w:spacing w:val="-2"/>
          <w:sz w:val="24"/>
        </w:rPr>
        <w:t>诉</w:t>
      </w:r>
      <w:r w:rsidRPr="000B56DC">
        <w:rPr>
          <w:rStyle w:val="NormalCharacter"/>
          <w:rFonts w:ascii="宋体"/>
          <w:spacing w:val="-77"/>
          <w:sz w:val="24"/>
        </w:rPr>
        <w:t>。</w:t>
      </w:r>
      <w:r w:rsidRPr="000B56DC">
        <w:rPr>
          <w:rStyle w:val="NormalCharacter"/>
          <w:rFonts w:ascii="宋体"/>
          <w:sz w:val="24"/>
        </w:rPr>
        <w:t>投</w:t>
      </w:r>
      <w:r w:rsidRPr="000B56DC">
        <w:rPr>
          <w:rStyle w:val="NormalCharacter"/>
          <w:rFonts w:ascii="宋体"/>
          <w:spacing w:val="-2"/>
          <w:sz w:val="24"/>
        </w:rPr>
        <w:t>诉</w:t>
      </w:r>
      <w:r w:rsidRPr="000B56DC">
        <w:rPr>
          <w:rStyle w:val="NormalCharacter"/>
          <w:rFonts w:ascii="宋体"/>
          <w:sz w:val="24"/>
        </w:rPr>
        <w:t>应</w:t>
      </w:r>
      <w:r w:rsidRPr="000B56DC">
        <w:rPr>
          <w:rStyle w:val="NormalCharacter"/>
          <w:rFonts w:ascii="宋体"/>
          <w:spacing w:val="-2"/>
          <w:sz w:val="24"/>
        </w:rPr>
        <w:t>当</w:t>
      </w:r>
      <w:r w:rsidRPr="000B56DC">
        <w:rPr>
          <w:rStyle w:val="NormalCharacter"/>
          <w:rFonts w:ascii="宋体"/>
          <w:sz w:val="24"/>
        </w:rPr>
        <w:t>有</w:t>
      </w:r>
      <w:r w:rsidRPr="000B56DC">
        <w:rPr>
          <w:rStyle w:val="NormalCharacter"/>
          <w:rFonts w:ascii="宋体"/>
          <w:spacing w:val="-2"/>
          <w:sz w:val="24"/>
        </w:rPr>
        <w:t>明</w:t>
      </w:r>
      <w:r w:rsidRPr="000B56DC">
        <w:rPr>
          <w:rStyle w:val="NormalCharacter"/>
          <w:rFonts w:ascii="宋体"/>
          <w:sz w:val="24"/>
        </w:rPr>
        <w:t>确</w:t>
      </w:r>
      <w:r w:rsidRPr="000B56DC">
        <w:rPr>
          <w:rStyle w:val="NormalCharacter"/>
          <w:rFonts w:ascii="宋体"/>
          <w:spacing w:val="-2"/>
          <w:sz w:val="24"/>
        </w:rPr>
        <w:t>的</w:t>
      </w:r>
      <w:r w:rsidRPr="000B56DC">
        <w:rPr>
          <w:rStyle w:val="NormalCharacter"/>
          <w:rFonts w:ascii="宋体"/>
          <w:sz w:val="24"/>
        </w:rPr>
        <w:t>请求</w:t>
      </w:r>
      <w:r w:rsidRPr="000B56DC">
        <w:rPr>
          <w:rStyle w:val="NormalCharacter"/>
          <w:rFonts w:ascii="宋体"/>
          <w:spacing w:val="-2"/>
          <w:sz w:val="24"/>
        </w:rPr>
        <w:t>和</w:t>
      </w:r>
      <w:r w:rsidRPr="000B56DC">
        <w:rPr>
          <w:rStyle w:val="NormalCharacter"/>
          <w:rFonts w:ascii="宋体"/>
          <w:sz w:val="24"/>
        </w:rPr>
        <w:t>必</w:t>
      </w:r>
      <w:r w:rsidRPr="000B56DC">
        <w:rPr>
          <w:rStyle w:val="NormalCharacter"/>
          <w:rFonts w:ascii="宋体"/>
          <w:spacing w:val="-2"/>
          <w:sz w:val="24"/>
        </w:rPr>
        <w:t>要</w:t>
      </w:r>
      <w:r w:rsidRPr="000B56DC">
        <w:rPr>
          <w:rStyle w:val="NormalCharacter"/>
          <w:rFonts w:ascii="宋体"/>
          <w:sz w:val="24"/>
        </w:rPr>
        <w:t>的证</w:t>
      </w:r>
      <w:r w:rsidRPr="000B56DC">
        <w:rPr>
          <w:rStyle w:val="NormalCharacter"/>
          <w:rFonts w:ascii="宋体"/>
          <w:sz w:val="24"/>
        </w:rPr>
        <w:t xml:space="preserve"> </w:t>
      </w:r>
      <w:r w:rsidRPr="000B56DC">
        <w:rPr>
          <w:rStyle w:val="NormalCharacter"/>
          <w:rFonts w:ascii="宋体"/>
          <w:sz w:val="24"/>
        </w:rPr>
        <w:t>明材</w:t>
      </w:r>
      <w:r w:rsidRPr="000B56DC">
        <w:rPr>
          <w:rStyle w:val="NormalCharacter"/>
          <w:rFonts w:ascii="宋体"/>
          <w:spacing w:val="-2"/>
          <w:sz w:val="24"/>
        </w:rPr>
        <w:t>料</w:t>
      </w:r>
      <w:r w:rsidRPr="000B56DC">
        <w:rPr>
          <w:rStyle w:val="NormalCharacter"/>
          <w:rFonts w:ascii="宋体"/>
          <w:sz w:val="24"/>
        </w:rPr>
        <w:t>。</w:t>
      </w:r>
    </w:p>
    <w:p w:rsidR="00134F0C" w:rsidRPr="000B56DC" w:rsidRDefault="00C54029">
      <w:pPr>
        <w:snapToGrid w:val="0"/>
        <w:spacing w:before="10" w:line="264" w:lineRule="auto"/>
        <w:ind w:left="100" w:right="41" w:firstLine="420"/>
        <w:rPr>
          <w:rStyle w:val="NormalCharacter"/>
          <w:rFonts w:ascii="宋体"/>
          <w:sz w:val="24"/>
        </w:rPr>
      </w:pPr>
      <w:r w:rsidRPr="000B56DC">
        <w:rPr>
          <w:rStyle w:val="NormalCharacter"/>
          <w:rFonts w:ascii="宋体"/>
          <w:sz w:val="24"/>
        </w:rPr>
        <w:t xml:space="preserve">8.5.2 </w:t>
      </w:r>
      <w:r w:rsidRPr="000B56DC">
        <w:rPr>
          <w:rStyle w:val="NormalCharacter"/>
          <w:rFonts w:ascii="宋体"/>
          <w:sz w:val="24"/>
        </w:rPr>
        <w:t>投</w:t>
      </w:r>
      <w:r w:rsidRPr="000B56DC">
        <w:rPr>
          <w:rStyle w:val="NormalCharacter"/>
          <w:rFonts w:ascii="宋体"/>
          <w:spacing w:val="-2"/>
          <w:sz w:val="24"/>
        </w:rPr>
        <w:t>标</w:t>
      </w:r>
      <w:r w:rsidRPr="000B56DC">
        <w:rPr>
          <w:rStyle w:val="NormalCharacter"/>
          <w:rFonts w:ascii="宋体"/>
          <w:sz w:val="24"/>
        </w:rPr>
        <w:t>人</w:t>
      </w:r>
      <w:r w:rsidRPr="000B56DC">
        <w:rPr>
          <w:rStyle w:val="NormalCharacter"/>
          <w:rFonts w:ascii="宋体"/>
          <w:spacing w:val="-2"/>
          <w:sz w:val="24"/>
        </w:rPr>
        <w:t>或</w:t>
      </w:r>
      <w:r w:rsidRPr="000B56DC">
        <w:rPr>
          <w:rStyle w:val="NormalCharacter"/>
          <w:rFonts w:ascii="宋体"/>
          <w:sz w:val="24"/>
        </w:rPr>
        <w:t>者</w:t>
      </w:r>
      <w:r w:rsidRPr="000B56DC">
        <w:rPr>
          <w:rStyle w:val="NormalCharacter"/>
          <w:rFonts w:ascii="宋体"/>
          <w:spacing w:val="-2"/>
          <w:sz w:val="24"/>
        </w:rPr>
        <w:t>其</w:t>
      </w:r>
      <w:r w:rsidRPr="000B56DC">
        <w:rPr>
          <w:rStyle w:val="NormalCharacter"/>
          <w:rFonts w:ascii="宋体"/>
          <w:sz w:val="24"/>
        </w:rPr>
        <w:t>他</w:t>
      </w:r>
      <w:r w:rsidRPr="000B56DC">
        <w:rPr>
          <w:rStyle w:val="NormalCharacter"/>
          <w:rFonts w:ascii="宋体"/>
          <w:spacing w:val="-2"/>
          <w:sz w:val="24"/>
        </w:rPr>
        <w:t>利害</w:t>
      </w:r>
      <w:r w:rsidRPr="000B56DC">
        <w:rPr>
          <w:rStyle w:val="NormalCharacter"/>
          <w:rFonts w:ascii="宋体"/>
          <w:sz w:val="24"/>
        </w:rPr>
        <w:t>关系</w:t>
      </w:r>
      <w:r w:rsidRPr="000B56DC">
        <w:rPr>
          <w:rStyle w:val="NormalCharacter"/>
          <w:rFonts w:ascii="宋体"/>
          <w:spacing w:val="-2"/>
          <w:sz w:val="24"/>
        </w:rPr>
        <w:t>人</w:t>
      </w:r>
      <w:r w:rsidRPr="000B56DC">
        <w:rPr>
          <w:rStyle w:val="NormalCharacter"/>
          <w:rFonts w:ascii="宋体"/>
          <w:sz w:val="24"/>
        </w:rPr>
        <w:t>对</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文</w:t>
      </w:r>
      <w:r w:rsidRPr="000B56DC">
        <w:rPr>
          <w:rStyle w:val="NormalCharacter"/>
          <w:rFonts w:ascii="宋体"/>
          <w:sz w:val="24"/>
        </w:rPr>
        <w:t>件</w:t>
      </w:r>
      <w:r w:rsidRPr="000B56DC">
        <w:rPr>
          <w:rStyle w:val="NormalCharacter"/>
          <w:rFonts w:ascii="宋体"/>
          <w:spacing w:val="-41"/>
          <w:sz w:val="24"/>
        </w:rPr>
        <w:t>、</w:t>
      </w:r>
      <w:r w:rsidRPr="000B56DC">
        <w:rPr>
          <w:rStyle w:val="NormalCharacter"/>
          <w:rFonts w:ascii="宋体"/>
          <w:sz w:val="24"/>
        </w:rPr>
        <w:t>开</w:t>
      </w:r>
      <w:r w:rsidRPr="000B56DC">
        <w:rPr>
          <w:rStyle w:val="NormalCharacter"/>
          <w:rFonts w:ascii="宋体"/>
          <w:spacing w:val="-2"/>
          <w:sz w:val="24"/>
        </w:rPr>
        <w:t>标</w:t>
      </w:r>
      <w:r w:rsidRPr="000B56DC">
        <w:rPr>
          <w:rStyle w:val="NormalCharacter"/>
          <w:rFonts w:ascii="宋体"/>
          <w:sz w:val="24"/>
        </w:rPr>
        <w:t>和评</w:t>
      </w:r>
      <w:r w:rsidRPr="000B56DC">
        <w:rPr>
          <w:rStyle w:val="NormalCharacter"/>
          <w:rFonts w:ascii="宋体"/>
          <w:spacing w:val="-2"/>
          <w:sz w:val="24"/>
        </w:rPr>
        <w:t>标</w:t>
      </w:r>
      <w:r w:rsidRPr="000B56DC">
        <w:rPr>
          <w:rStyle w:val="NormalCharacter"/>
          <w:rFonts w:ascii="宋体"/>
          <w:sz w:val="24"/>
        </w:rPr>
        <w:t>结</w:t>
      </w:r>
      <w:r w:rsidRPr="000B56DC">
        <w:rPr>
          <w:rStyle w:val="NormalCharacter"/>
          <w:rFonts w:ascii="宋体"/>
          <w:spacing w:val="-2"/>
          <w:sz w:val="24"/>
        </w:rPr>
        <w:t>果</w:t>
      </w:r>
      <w:r w:rsidRPr="000B56DC">
        <w:rPr>
          <w:rStyle w:val="NormalCharacter"/>
          <w:rFonts w:ascii="宋体"/>
          <w:sz w:val="24"/>
        </w:rPr>
        <w:t>提</w:t>
      </w:r>
      <w:r w:rsidRPr="000B56DC">
        <w:rPr>
          <w:rStyle w:val="NormalCharacter"/>
          <w:rFonts w:ascii="宋体"/>
          <w:spacing w:val="-2"/>
          <w:sz w:val="24"/>
        </w:rPr>
        <w:t>出</w:t>
      </w:r>
      <w:r w:rsidRPr="000B56DC">
        <w:rPr>
          <w:rStyle w:val="NormalCharacter"/>
          <w:rFonts w:ascii="宋体"/>
          <w:sz w:val="24"/>
        </w:rPr>
        <w:t>投</w:t>
      </w:r>
      <w:r w:rsidRPr="000B56DC">
        <w:rPr>
          <w:rStyle w:val="NormalCharacter"/>
          <w:rFonts w:ascii="宋体"/>
          <w:spacing w:val="-2"/>
          <w:sz w:val="24"/>
        </w:rPr>
        <w:t>诉</w:t>
      </w:r>
      <w:r w:rsidRPr="000B56DC">
        <w:rPr>
          <w:rStyle w:val="NormalCharacter"/>
          <w:rFonts w:ascii="宋体"/>
          <w:sz w:val="24"/>
        </w:rPr>
        <w:t>的</w:t>
      </w:r>
      <w:r w:rsidRPr="000B56DC">
        <w:rPr>
          <w:rStyle w:val="NormalCharacter"/>
          <w:rFonts w:ascii="宋体"/>
          <w:spacing w:val="-41"/>
          <w:sz w:val="24"/>
        </w:rPr>
        <w:t>，</w:t>
      </w:r>
      <w:r w:rsidRPr="000B56DC">
        <w:rPr>
          <w:rStyle w:val="NormalCharacter"/>
          <w:rFonts w:ascii="宋体"/>
          <w:sz w:val="24"/>
        </w:rPr>
        <w:t>应当</w:t>
      </w:r>
      <w:r w:rsidRPr="000B56DC">
        <w:rPr>
          <w:rStyle w:val="NormalCharacter"/>
          <w:rFonts w:ascii="宋体"/>
          <w:spacing w:val="-2"/>
          <w:sz w:val="24"/>
        </w:rPr>
        <w:t>按</w:t>
      </w:r>
      <w:r w:rsidRPr="000B56DC">
        <w:rPr>
          <w:rStyle w:val="NormalCharacter"/>
          <w:rFonts w:ascii="宋体"/>
          <w:sz w:val="24"/>
        </w:rPr>
        <w:t>照</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z w:val="24"/>
        </w:rPr>
        <w:t xml:space="preserve"> </w:t>
      </w:r>
      <w:r w:rsidRPr="000B56DC">
        <w:rPr>
          <w:rStyle w:val="NormalCharacter"/>
          <w:rFonts w:ascii="宋体"/>
          <w:sz w:val="24"/>
        </w:rPr>
        <w:t>人须</w:t>
      </w:r>
      <w:r w:rsidRPr="000B56DC">
        <w:rPr>
          <w:rStyle w:val="NormalCharacter"/>
          <w:rFonts w:ascii="宋体"/>
          <w:spacing w:val="-2"/>
          <w:sz w:val="24"/>
        </w:rPr>
        <w:t>知</w:t>
      </w:r>
      <w:r w:rsidRPr="000B56DC">
        <w:rPr>
          <w:rStyle w:val="NormalCharacter"/>
          <w:rFonts w:ascii="宋体"/>
          <w:sz w:val="24"/>
        </w:rPr>
        <w:t>第</w:t>
      </w:r>
      <w:r w:rsidRPr="000B56DC">
        <w:rPr>
          <w:rStyle w:val="NormalCharacter"/>
          <w:rFonts w:ascii="宋体"/>
          <w:spacing w:val="-12"/>
          <w:sz w:val="24"/>
        </w:rPr>
        <w:t xml:space="preserve"> </w:t>
      </w:r>
      <w:r w:rsidRPr="000B56DC">
        <w:rPr>
          <w:rStyle w:val="NormalCharacter"/>
          <w:rFonts w:ascii="宋体"/>
          <w:sz w:val="24"/>
        </w:rPr>
        <w:t>2.4</w:t>
      </w:r>
      <w:r w:rsidRPr="000B56DC">
        <w:rPr>
          <w:rStyle w:val="NormalCharacter"/>
          <w:rFonts w:ascii="宋体"/>
          <w:spacing w:val="-12"/>
          <w:sz w:val="24"/>
        </w:rPr>
        <w:t xml:space="preserve"> </w:t>
      </w:r>
      <w:r w:rsidRPr="000B56DC">
        <w:rPr>
          <w:rStyle w:val="NormalCharacter"/>
          <w:rFonts w:ascii="宋体"/>
          <w:spacing w:val="-2"/>
          <w:sz w:val="24"/>
        </w:rPr>
        <w:t>款</w:t>
      </w:r>
      <w:r w:rsidRPr="000B56DC">
        <w:rPr>
          <w:rStyle w:val="NormalCharacter"/>
          <w:rFonts w:ascii="宋体"/>
          <w:spacing w:val="-106"/>
          <w:sz w:val="24"/>
        </w:rPr>
        <w:t>、</w:t>
      </w:r>
      <w:r w:rsidRPr="000B56DC">
        <w:rPr>
          <w:rStyle w:val="NormalCharacter"/>
          <w:rFonts w:ascii="宋体"/>
          <w:sz w:val="24"/>
        </w:rPr>
        <w:t>第</w:t>
      </w:r>
      <w:r w:rsidRPr="000B56DC">
        <w:rPr>
          <w:rStyle w:val="NormalCharacter"/>
          <w:rFonts w:ascii="宋体"/>
          <w:spacing w:val="-12"/>
          <w:sz w:val="24"/>
        </w:rPr>
        <w:t xml:space="preserve"> </w:t>
      </w:r>
      <w:r w:rsidRPr="000B56DC">
        <w:rPr>
          <w:rStyle w:val="NormalCharacter"/>
          <w:rFonts w:ascii="宋体"/>
          <w:sz w:val="24"/>
        </w:rPr>
        <w:t>5.3</w:t>
      </w:r>
      <w:r w:rsidRPr="000B56DC">
        <w:rPr>
          <w:rStyle w:val="NormalCharacter"/>
          <w:rFonts w:ascii="宋体"/>
          <w:spacing w:val="-12"/>
          <w:sz w:val="24"/>
        </w:rPr>
        <w:t xml:space="preserve"> </w:t>
      </w:r>
      <w:r w:rsidRPr="000B56DC">
        <w:rPr>
          <w:rStyle w:val="NormalCharacter"/>
          <w:rFonts w:ascii="宋体"/>
          <w:spacing w:val="-2"/>
          <w:sz w:val="24"/>
        </w:rPr>
        <w:t>款</w:t>
      </w:r>
      <w:r w:rsidRPr="000B56DC">
        <w:rPr>
          <w:rStyle w:val="NormalCharacter"/>
          <w:rFonts w:ascii="宋体"/>
          <w:sz w:val="24"/>
        </w:rPr>
        <w:t>和第</w:t>
      </w:r>
      <w:r w:rsidRPr="000B56DC">
        <w:rPr>
          <w:rStyle w:val="NormalCharacter"/>
          <w:rFonts w:ascii="宋体"/>
          <w:spacing w:val="-11"/>
          <w:sz w:val="24"/>
        </w:rPr>
        <w:t xml:space="preserve"> </w:t>
      </w:r>
      <w:r w:rsidRPr="000B56DC">
        <w:rPr>
          <w:rStyle w:val="NormalCharacter"/>
          <w:rFonts w:ascii="宋体"/>
          <w:sz w:val="24"/>
        </w:rPr>
        <w:t>7.2</w:t>
      </w:r>
      <w:r w:rsidRPr="000B56DC">
        <w:rPr>
          <w:rStyle w:val="NormalCharacter"/>
          <w:rFonts w:ascii="宋体"/>
          <w:spacing w:val="-12"/>
          <w:sz w:val="24"/>
        </w:rPr>
        <w:t xml:space="preserve"> </w:t>
      </w:r>
      <w:r w:rsidRPr="000B56DC">
        <w:rPr>
          <w:rStyle w:val="NormalCharacter"/>
          <w:rFonts w:ascii="宋体"/>
          <w:spacing w:val="-2"/>
          <w:sz w:val="24"/>
        </w:rPr>
        <w:t>款</w:t>
      </w:r>
      <w:r w:rsidRPr="000B56DC">
        <w:rPr>
          <w:rStyle w:val="NormalCharacter"/>
          <w:rFonts w:ascii="宋体"/>
          <w:sz w:val="24"/>
        </w:rPr>
        <w:t>的</w:t>
      </w:r>
      <w:r w:rsidRPr="000B56DC">
        <w:rPr>
          <w:rStyle w:val="NormalCharacter"/>
          <w:rFonts w:ascii="宋体"/>
          <w:spacing w:val="-2"/>
          <w:sz w:val="24"/>
        </w:rPr>
        <w:t>规</w:t>
      </w:r>
      <w:r w:rsidRPr="000B56DC">
        <w:rPr>
          <w:rStyle w:val="NormalCharacter"/>
          <w:rFonts w:ascii="宋体"/>
          <w:sz w:val="24"/>
        </w:rPr>
        <w:t>定</w:t>
      </w:r>
      <w:r w:rsidRPr="000B56DC">
        <w:rPr>
          <w:rStyle w:val="NormalCharacter"/>
          <w:rFonts w:ascii="宋体"/>
          <w:spacing w:val="-2"/>
          <w:sz w:val="24"/>
        </w:rPr>
        <w:t>先</w:t>
      </w:r>
      <w:r w:rsidRPr="000B56DC">
        <w:rPr>
          <w:rStyle w:val="NormalCharacter"/>
          <w:rFonts w:ascii="宋体"/>
          <w:sz w:val="24"/>
        </w:rPr>
        <w:t>向</w:t>
      </w:r>
      <w:r w:rsidRPr="000B56DC">
        <w:rPr>
          <w:rStyle w:val="NormalCharacter"/>
          <w:rFonts w:ascii="宋体"/>
          <w:spacing w:val="-2"/>
          <w:sz w:val="24"/>
        </w:rPr>
        <w:t>招标</w:t>
      </w:r>
      <w:r w:rsidRPr="000B56DC">
        <w:rPr>
          <w:rStyle w:val="NormalCharacter"/>
          <w:rFonts w:ascii="宋体"/>
          <w:sz w:val="24"/>
        </w:rPr>
        <w:t>人提</w:t>
      </w:r>
      <w:r w:rsidRPr="000B56DC">
        <w:rPr>
          <w:rStyle w:val="NormalCharacter"/>
          <w:rFonts w:ascii="宋体"/>
          <w:spacing w:val="-2"/>
          <w:sz w:val="24"/>
        </w:rPr>
        <w:t>出</w:t>
      </w:r>
      <w:r w:rsidRPr="000B56DC">
        <w:rPr>
          <w:rStyle w:val="NormalCharacter"/>
          <w:rFonts w:ascii="宋体"/>
          <w:sz w:val="24"/>
        </w:rPr>
        <w:t>异</w:t>
      </w:r>
      <w:r w:rsidRPr="000B56DC">
        <w:rPr>
          <w:rStyle w:val="NormalCharacter"/>
          <w:rFonts w:ascii="宋体"/>
          <w:spacing w:val="-2"/>
          <w:sz w:val="24"/>
        </w:rPr>
        <w:t>议</w:t>
      </w:r>
      <w:r w:rsidRPr="000B56DC">
        <w:rPr>
          <w:rStyle w:val="NormalCharacter"/>
          <w:rFonts w:ascii="宋体"/>
          <w:spacing w:val="-106"/>
          <w:sz w:val="24"/>
        </w:rPr>
        <w:t>。</w:t>
      </w:r>
      <w:r w:rsidRPr="000B56DC">
        <w:rPr>
          <w:rStyle w:val="NormalCharacter"/>
          <w:rFonts w:ascii="宋体"/>
          <w:spacing w:val="-2"/>
          <w:sz w:val="24"/>
        </w:rPr>
        <w:t>异</w:t>
      </w:r>
      <w:r w:rsidRPr="000B56DC">
        <w:rPr>
          <w:rStyle w:val="NormalCharacter"/>
          <w:rFonts w:ascii="宋体"/>
          <w:sz w:val="24"/>
        </w:rPr>
        <w:t>议</w:t>
      </w:r>
      <w:r w:rsidRPr="000B56DC">
        <w:rPr>
          <w:rStyle w:val="NormalCharacter"/>
          <w:rFonts w:ascii="宋体"/>
          <w:spacing w:val="-2"/>
          <w:sz w:val="24"/>
        </w:rPr>
        <w:t>答</w:t>
      </w:r>
      <w:r w:rsidRPr="000B56DC">
        <w:rPr>
          <w:rStyle w:val="NormalCharacter"/>
          <w:rFonts w:ascii="宋体"/>
          <w:sz w:val="24"/>
        </w:rPr>
        <w:t>复</w:t>
      </w:r>
      <w:r w:rsidRPr="000B56DC">
        <w:rPr>
          <w:rStyle w:val="NormalCharacter"/>
          <w:rFonts w:ascii="宋体"/>
          <w:spacing w:val="-2"/>
          <w:sz w:val="24"/>
        </w:rPr>
        <w:t>期间</w:t>
      </w:r>
      <w:r w:rsidRPr="000B56DC">
        <w:rPr>
          <w:rStyle w:val="NormalCharacter"/>
          <w:rFonts w:ascii="宋体"/>
          <w:sz w:val="24"/>
        </w:rPr>
        <w:t>不计</w:t>
      </w:r>
      <w:r w:rsidRPr="000B56DC">
        <w:rPr>
          <w:rStyle w:val="NormalCharacter"/>
          <w:rFonts w:ascii="宋体"/>
          <w:spacing w:val="-2"/>
          <w:sz w:val="24"/>
        </w:rPr>
        <w:t>算</w:t>
      </w:r>
      <w:r w:rsidRPr="000B56DC">
        <w:rPr>
          <w:rStyle w:val="NormalCharacter"/>
          <w:rFonts w:ascii="宋体"/>
          <w:sz w:val="24"/>
        </w:rPr>
        <w:t>在第</w:t>
      </w:r>
      <w:r w:rsidRPr="000B56DC">
        <w:rPr>
          <w:rStyle w:val="NormalCharacter"/>
          <w:rFonts w:ascii="宋体"/>
          <w:spacing w:val="-12"/>
          <w:sz w:val="24"/>
        </w:rPr>
        <w:t xml:space="preserve"> </w:t>
      </w:r>
      <w:r w:rsidRPr="000B56DC">
        <w:rPr>
          <w:rStyle w:val="NormalCharacter"/>
          <w:rFonts w:ascii="宋体"/>
          <w:sz w:val="24"/>
        </w:rPr>
        <w:t>8</w:t>
      </w:r>
      <w:r w:rsidRPr="000B56DC">
        <w:rPr>
          <w:rStyle w:val="NormalCharacter"/>
          <w:rFonts w:ascii="宋体"/>
          <w:spacing w:val="-2"/>
          <w:sz w:val="24"/>
        </w:rPr>
        <w:t>.</w:t>
      </w:r>
      <w:r w:rsidRPr="000B56DC">
        <w:rPr>
          <w:rStyle w:val="NormalCharacter"/>
          <w:rFonts w:ascii="宋体"/>
          <w:sz w:val="24"/>
        </w:rPr>
        <w:t xml:space="preserve">5.1 </w:t>
      </w:r>
      <w:r w:rsidRPr="000B56DC">
        <w:rPr>
          <w:rStyle w:val="NormalCharacter"/>
          <w:rFonts w:ascii="宋体"/>
          <w:sz w:val="24"/>
        </w:rPr>
        <w:t>项规</w:t>
      </w:r>
      <w:r w:rsidRPr="000B56DC">
        <w:rPr>
          <w:rStyle w:val="NormalCharacter"/>
          <w:rFonts w:ascii="宋体"/>
          <w:spacing w:val="-2"/>
          <w:sz w:val="24"/>
        </w:rPr>
        <w:t>定</w:t>
      </w:r>
      <w:r w:rsidRPr="000B56DC">
        <w:rPr>
          <w:rStyle w:val="NormalCharacter"/>
          <w:rFonts w:ascii="宋体"/>
          <w:sz w:val="24"/>
        </w:rPr>
        <w:t>的</w:t>
      </w:r>
      <w:r w:rsidRPr="000B56DC">
        <w:rPr>
          <w:rStyle w:val="NormalCharacter"/>
          <w:rFonts w:ascii="宋体"/>
          <w:spacing w:val="-2"/>
          <w:sz w:val="24"/>
        </w:rPr>
        <w:t>期</w:t>
      </w:r>
      <w:r w:rsidRPr="000B56DC">
        <w:rPr>
          <w:rStyle w:val="NormalCharacter"/>
          <w:rFonts w:ascii="宋体"/>
          <w:sz w:val="24"/>
        </w:rPr>
        <w:t>限</w:t>
      </w:r>
      <w:r w:rsidRPr="000B56DC">
        <w:rPr>
          <w:rStyle w:val="NormalCharacter"/>
          <w:rFonts w:ascii="宋体"/>
          <w:spacing w:val="-2"/>
          <w:sz w:val="24"/>
        </w:rPr>
        <w:t>内</w:t>
      </w:r>
      <w:r w:rsidRPr="000B56DC">
        <w:rPr>
          <w:rStyle w:val="NormalCharacter"/>
          <w:rFonts w:ascii="宋体"/>
          <w:sz w:val="24"/>
        </w:rPr>
        <w:t>。</w:t>
      </w:r>
    </w:p>
    <w:p w:rsidR="00134F0C" w:rsidRPr="000B56DC" w:rsidRDefault="00134F0C">
      <w:pPr>
        <w:snapToGrid w:val="0"/>
        <w:spacing w:before="1" w:line="110" w:lineRule="exact"/>
        <w:jc w:val="left"/>
        <w:rPr>
          <w:rStyle w:val="NormalCharacter"/>
          <w:rFonts w:ascii="宋体"/>
          <w:sz w:val="11"/>
        </w:rPr>
      </w:pPr>
    </w:p>
    <w:p w:rsidR="00134F0C" w:rsidRPr="000B56DC" w:rsidRDefault="00C54029">
      <w:pPr>
        <w:snapToGrid w:val="0"/>
        <w:ind w:left="100" w:right="-20"/>
        <w:jc w:val="left"/>
        <w:rPr>
          <w:rStyle w:val="NormalCharacter"/>
          <w:rFonts w:ascii="宋体"/>
          <w:sz w:val="32"/>
        </w:rPr>
      </w:pPr>
      <w:r w:rsidRPr="000B56DC">
        <w:rPr>
          <w:rStyle w:val="NormalCharacter"/>
          <w:rFonts w:ascii="宋体"/>
          <w:b/>
          <w:spacing w:val="1"/>
          <w:sz w:val="32"/>
        </w:rPr>
        <w:t>9</w:t>
      </w:r>
      <w:r w:rsidRPr="000B56DC">
        <w:rPr>
          <w:rStyle w:val="NormalCharacter"/>
          <w:rFonts w:ascii="宋体"/>
          <w:b/>
          <w:sz w:val="32"/>
        </w:rPr>
        <w:t>.</w:t>
      </w:r>
      <w:r w:rsidRPr="000B56DC">
        <w:rPr>
          <w:rStyle w:val="NormalCharacter"/>
          <w:rFonts w:ascii="宋体"/>
          <w:b/>
          <w:spacing w:val="78"/>
          <w:sz w:val="32"/>
        </w:rPr>
        <w:t xml:space="preserve"> </w:t>
      </w:r>
      <w:r w:rsidRPr="000B56DC">
        <w:rPr>
          <w:rStyle w:val="NormalCharacter"/>
          <w:rFonts w:ascii="宋体"/>
          <w:spacing w:val="2"/>
          <w:sz w:val="32"/>
        </w:rPr>
        <w:t>是否采用电</w:t>
      </w:r>
      <w:r w:rsidRPr="000B56DC">
        <w:rPr>
          <w:rStyle w:val="NormalCharacter"/>
          <w:rFonts w:ascii="宋体"/>
          <w:sz w:val="32"/>
        </w:rPr>
        <w:t>子</w:t>
      </w:r>
      <w:r w:rsidRPr="000B56DC">
        <w:rPr>
          <w:rStyle w:val="NormalCharacter"/>
          <w:rFonts w:ascii="宋体"/>
          <w:spacing w:val="2"/>
          <w:sz w:val="32"/>
        </w:rPr>
        <w:t>招标投</w:t>
      </w:r>
      <w:r w:rsidRPr="000B56DC">
        <w:rPr>
          <w:rStyle w:val="NormalCharacter"/>
          <w:rFonts w:ascii="宋体"/>
          <w:sz w:val="32"/>
        </w:rPr>
        <w:t>标</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ind w:left="520" w:right="-20"/>
        <w:jc w:val="left"/>
        <w:rPr>
          <w:rStyle w:val="NormalCharacter"/>
          <w:rFonts w:ascii="宋体"/>
          <w:sz w:val="24"/>
        </w:rPr>
      </w:pPr>
      <w:r w:rsidRPr="000B56DC">
        <w:rPr>
          <w:rStyle w:val="NormalCharacter"/>
          <w:rFonts w:ascii="宋体"/>
          <w:sz w:val="24"/>
        </w:rPr>
        <w:t>本招</w:t>
      </w:r>
      <w:r w:rsidRPr="000B56DC">
        <w:rPr>
          <w:rStyle w:val="NormalCharacter"/>
          <w:rFonts w:ascii="宋体"/>
          <w:spacing w:val="-2"/>
          <w:sz w:val="24"/>
        </w:rPr>
        <w:t>标</w:t>
      </w:r>
      <w:r w:rsidRPr="000B56DC">
        <w:rPr>
          <w:rStyle w:val="NormalCharacter"/>
          <w:rFonts w:ascii="宋体"/>
          <w:sz w:val="24"/>
        </w:rPr>
        <w:t>项</w:t>
      </w:r>
      <w:r w:rsidRPr="000B56DC">
        <w:rPr>
          <w:rStyle w:val="NormalCharacter"/>
          <w:rFonts w:ascii="宋体"/>
          <w:spacing w:val="-2"/>
          <w:sz w:val="24"/>
        </w:rPr>
        <w:t>目</w:t>
      </w:r>
      <w:r w:rsidRPr="000B56DC">
        <w:rPr>
          <w:rStyle w:val="NormalCharacter"/>
          <w:rFonts w:ascii="宋体"/>
          <w:sz w:val="24"/>
        </w:rPr>
        <w:t>是</w:t>
      </w:r>
      <w:r w:rsidRPr="000B56DC">
        <w:rPr>
          <w:rStyle w:val="NormalCharacter"/>
          <w:rFonts w:ascii="宋体"/>
          <w:spacing w:val="-2"/>
          <w:sz w:val="24"/>
        </w:rPr>
        <w:t>否</w:t>
      </w:r>
      <w:r w:rsidRPr="000B56DC">
        <w:rPr>
          <w:rStyle w:val="NormalCharacter"/>
          <w:rFonts w:ascii="宋体"/>
          <w:sz w:val="24"/>
        </w:rPr>
        <w:t>采</w:t>
      </w:r>
      <w:r w:rsidRPr="000B56DC">
        <w:rPr>
          <w:rStyle w:val="NormalCharacter"/>
          <w:rFonts w:ascii="宋体"/>
          <w:spacing w:val="-2"/>
          <w:sz w:val="24"/>
        </w:rPr>
        <w:t>用</w:t>
      </w:r>
      <w:r w:rsidRPr="000B56DC">
        <w:rPr>
          <w:rStyle w:val="NormalCharacter"/>
          <w:rFonts w:ascii="宋体"/>
          <w:sz w:val="24"/>
        </w:rPr>
        <w:t>电</w:t>
      </w:r>
      <w:r w:rsidRPr="000B56DC">
        <w:rPr>
          <w:rStyle w:val="NormalCharacter"/>
          <w:rFonts w:ascii="宋体"/>
          <w:spacing w:val="-2"/>
          <w:sz w:val="24"/>
        </w:rPr>
        <w:t>子</w:t>
      </w:r>
      <w:r w:rsidRPr="000B56DC">
        <w:rPr>
          <w:rStyle w:val="NormalCharacter"/>
          <w:rFonts w:ascii="宋体"/>
          <w:sz w:val="24"/>
        </w:rPr>
        <w:t>招标</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方</w:t>
      </w:r>
      <w:r w:rsidRPr="000B56DC">
        <w:rPr>
          <w:rStyle w:val="NormalCharacter"/>
          <w:rFonts w:ascii="宋体"/>
          <w:sz w:val="24"/>
        </w:rPr>
        <w:t>式</w:t>
      </w:r>
      <w:r w:rsidRPr="000B56DC">
        <w:rPr>
          <w:rStyle w:val="NormalCharacter"/>
          <w:rFonts w:ascii="宋体"/>
          <w:spacing w:val="-2"/>
          <w:sz w:val="24"/>
        </w:rPr>
        <w:t>，</w:t>
      </w:r>
      <w:r w:rsidRPr="000B56DC">
        <w:rPr>
          <w:rStyle w:val="NormalCharacter"/>
          <w:rFonts w:ascii="宋体"/>
          <w:sz w:val="24"/>
        </w:rPr>
        <w:t>见</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须知</w:t>
      </w:r>
      <w:r w:rsidRPr="000B56DC">
        <w:rPr>
          <w:rStyle w:val="NormalCharacter"/>
          <w:rFonts w:ascii="宋体"/>
          <w:spacing w:val="-2"/>
          <w:sz w:val="24"/>
        </w:rPr>
        <w:t>前</w:t>
      </w:r>
      <w:r w:rsidRPr="000B56DC">
        <w:rPr>
          <w:rStyle w:val="NormalCharacter"/>
          <w:rFonts w:ascii="宋体"/>
          <w:sz w:val="24"/>
        </w:rPr>
        <w:t>附</w:t>
      </w:r>
      <w:r w:rsidRPr="000B56DC">
        <w:rPr>
          <w:rStyle w:val="NormalCharacter"/>
          <w:rFonts w:ascii="宋体"/>
          <w:spacing w:val="-2"/>
          <w:sz w:val="24"/>
        </w:rPr>
        <w:t>表</w:t>
      </w:r>
      <w:r w:rsidRPr="000B56DC">
        <w:rPr>
          <w:rStyle w:val="NormalCharacter"/>
          <w:rFonts w:ascii="宋体"/>
          <w:sz w:val="24"/>
        </w:rPr>
        <w:t>。</w:t>
      </w:r>
    </w:p>
    <w:p w:rsidR="00134F0C" w:rsidRPr="000B56DC" w:rsidRDefault="00134F0C">
      <w:pPr>
        <w:snapToGrid w:val="0"/>
        <w:spacing w:line="140" w:lineRule="exact"/>
        <w:jc w:val="left"/>
        <w:rPr>
          <w:rStyle w:val="NormalCharacter"/>
          <w:rFonts w:ascii="宋体"/>
          <w:sz w:val="14"/>
        </w:rPr>
      </w:pPr>
    </w:p>
    <w:p w:rsidR="00134F0C" w:rsidRPr="000B56DC" w:rsidRDefault="00C54029">
      <w:pPr>
        <w:snapToGrid w:val="0"/>
        <w:ind w:left="100" w:right="-20"/>
        <w:jc w:val="left"/>
        <w:rPr>
          <w:rStyle w:val="NormalCharacter"/>
          <w:rFonts w:ascii="宋体"/>
          <w:sz w:val="32"/>
        </w:rPr>
      </w:pPr>
      <w:r w:rsidRPr="000B56DC">
        <w:rPr>
          <w:rStyle w:val="NormalCharacter"/>
          <w:rFonts w:ascii="宋体"/>
          <w:b/>
          <w:spacing w:val="1"/>
          <w:sz w:val="32"/>
        </w:rPr>
        <w:t>10</w:t>
      </w:r>
      <w:r w:rsidRPr="000B56DC">
        <w:rPr>
          <w:rStyle w:val="NormalCharacter"/>
          <w:rFonts w:ascii="宋体"/>
          <w:b/>
          <w:sz w:val="32"/>
        </w:rPr>
        <w:t>.</w:t>
      </w:r>
      <w:r w:rsidRPr="000B56DC">
        <w:rPr>
          <w:rStyle w:val="NormalCharacter"/>
          <w:rFonts w:ascii="宋体"/>
          <w:b/>
          <w:spacing w:val="74"/>
          <w:sz w:val="32"/>
        </w:rPr>
        <w:t xml:space="preserve"> </w:t>
      </w:r>
      <w:r w:rsidRPr="000B56DC">
        <w:rPr>
          <w:rStyle w:val="NormalCharacter"/>
          <w:rFonts w:ascii="宋体"/>
          <w:spacing w:val="2"/>
          <w:sz w:val="32"/>
        </w:rPr>
        <w:t>需要补充的其他内容</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ind w:left="520" w:right="-20"/>
        <w:jc w:val="left"/>
        <w:rPr>
          <w:rStyle w:val="NormalCharacter"/>
          <w:rFonts w:ascii="宋体"/>
          <w:sz w:val="24"/>
        </w:rPr>
        <w:sectPr w:rsidR="00134F0C" w:rsidRPr="000B56DC">
          <w:footerReference w:type="default" r:id="rId11"/>
          <w:pgSz w:w="12240" w:h="15840"/>
          <w:pgMar w:top="1418" w:right="1418" w:bottom="1418" w:left="1418" w:header="737" w:footer="737" w:gutter="0"/>
          <w:pgNumType w:start="1"/>
          <w:cols w:space="720"/>
          <w:docGrid w:linePitch="285"/>
        </w:sectPr>
      </w:pPr>
      <w:r w:rsidRPr="000B56DC">
        <w:rPr>
          <w:rStyle w:val="NormalCharacter"/>
          <w:rFonts w:ascii="宋体"/>
          <w:sz w:val="24"/>
        </w:rPr>
        <w:t>需要</w:t>
      </w:r>
      <w:r w:rsidRPr="000B56DC">
        <w:rPr>
          <w:rStyle w:val="NormalCharacter"/>
          <w:rFonts w:ascii="宋体"/>
          <w:spacing w:val="-2"/>
          <w:sz w:val="24"/>
        </w:rPr>
        <w:t>补</w:t>
      </w:r>
      <w:r w:rsidRPr="000B56DC">
        <w:rPr>
          <w:rStyle w:val="NormalCharacter"/>
          <w:rFonts w:ascii="宋体"/>
          <w:sz w:val="24"/>
        </w:rPr>
        <w:t>充</w:t>
      </w:r>
      <w:r w:rsidRPr="000B56DC">
        <w:rPr>
          <w:rStyle w:val="NormalCharacter"/>
          <w:rFonts w:ascii="宋体"/>
          <w:spacing w:val="-2"/>
          <w:sz w:val="24"/>
        </w:rPr>
        <w:t>的</w:t>
      </w:r>
      <w:r w:rsidRPr="000B56DC">
        <w:rPr>
          <w:rStyle w:val="NormalCharacter"/>
          <w:rFonts w:ascii="宋体"/>
          <w:sz w:val="24"/>
        </w:rPr>
        <w:t>其</w:t>
      </w:r>
      <w:r w:rsidRPr="000B56DC">
        <w:rPr>
          <w:rStyle w:val="NormalCharacter"/>
          <w:rFonts w:ascii="宋体"/>
          <w:spacing w:val="-2"/>
          <w:sz w:val="24"/>
        </w:rPr>
        <w:t>他</w:t>
      </w:r>
      <w:r w:rsidRPr="000B56DC">
        <w:rPr>
          <w:rStyle w:val="NormalCharacter"/>
          <w:rFonts w:ascii="宋体"/>
          <w:sz w:val="24"/>
        </w:rPr>
        <w:t>内</w:t>
      </w:r>
      <w:r w:rsidRPr="000B56DC">
        <w:rPr>
          <w:rStyle w:val="NormalCharacter"/>
          <w:rFonts w:ascii="宋体"/>
          <w:spacing w:val="-2"/>
          <w:sz w:val="24"/>
        </w:rPr>
        <w:t>容</w:t>
      </w:r>
      <w:r w:rsidRPr="000B56DC">
        <w:rPr>
          <w:rStyle w:val="NormalCharacter"/>
          <w:rFonts w:ascii="宋体"/>
          <w:sz w:val="24"/>
        </w:rPr>
        <w:t>：</w:t>
      </w:r>
      <w:r w:rsidRPr="000B56DC">
        <w:rPr>
          <w:rStyle w:val="NormalCharacter"/>
          <w:rFonts w:ascii="宋体"/>
          <w:spacing w:val="-2"/>
          <w:sz w:val="24"/>
        </w:rPr>
        <w:t>见</w:t>
      </w:r>
      <w:r w:rsidRPr="000B56DC">
        <w:rPr>
          <w:rStyle w:val="NormalCharacter"/>
          <w:rFonts w:ascii="宋体"/>
          <w:sz w:val="24"/>
        </w:rPr>
        <w:t>投标</w:t>
      </w:r>
      <w:r w:rsidRPr="000B56DC">
        <w:rPr>
          <w:rStyle w:val="NormalCharacter"/>
          <w:rFonts w:ascii="宋体"/>
          <w:spacing w:val="-2"/>
          <w:sz w:val="24"/>
        </w:rPr>
        <w:t>人</w:t>
      </w:r>
      <w:r w:rsidRPr="000B56DC">
        <w:rPr>
          <w:rStyle w:val="NormalCharacter"/>
          <w:rFonts w:ascii="宋体"/>
          <w:sz w:val="24"/>
        </w:rPr>
        <w:t>须</w:t>
      </w:r>
      <w:r w:rsidRPr="000B56DC">
        <w:rPr>
          <w:rStyle w:val="NormalCharacter"/>
          <w:rFonts w:ascii="宋体"/>
          <w:spacing w:val="-2"/>
          <w:sz w:val="24"/>
        </w:rPr>
        <w:t>知</w:t>
      </w:r>
      <w:r w:rsidRPr="000B56DC">
        <w:rPr>
          <w:rStyle w:val="NormalCharacter"/>
          <w:rFonts w:ascii="宋体"/>
          <w:sz w:val="24"/>
        </w:rPr>
        <w:t>前</w:t>
      </w:r>
      <w:r w:rsidRPr="000B56DC">
        <w:rPr>
          <w:rStyle w:val="NormalCharacter"/>
          <w:rFonts w:ascii="宋体"/>
          <w:spacing w:val="-2"/>
          <w:sz w:val="24"/>
        </w:rPr>
        <w:t>附</w:t>
      </w:r>
      <w:r w:rsidRPr="000B56DC">
        <w:rPr>
          <w:rStyle w:val="NormalCharacter"/>
          <w:rFonts w:ascii="宋体"/>
          <w:sz w:val="24"/>
        </w:rPr>
        <w:t>表。</w:t>
      </w:r>
    </w:p>
    <w:p w:rsidR="00134F0C" w:rsidRPr="000B56DC" w:rsidRDefault="00C54029">
      <w:pPr>
        <w:snapToGrid w:val="0"/>
        <w:spacing w:line="383" w:lineRule="exact"/>
        <w:ind w:left="357" w:right="-20"/>
        <w:jc w:val="left"/>
        <w:rPr>
          <w:rStyle w:val="NormalCharacter"/>
          <w:rFonts w:ascii="宋体"/>
          <w:sz w:val="28"/>
        </w:rPr>
      </w:pPr>
      <w:r w:rsidRPr="000B56DC">
        <w:rPr>
          <w:rStyle w:val="NormalCharacter"/>
          <w:rFonts w:ascii="宋体"/>
          <w:position w:val="-4"/>
          <w:sz w:val="28"/>
        </w:rPr>
        <w:lastRenderedPageBreak/>
        <w:t>附件一</w:t>
      </w:r>
      <w:r w:rsidRPr="000B56DC">
        <w:rPr>
          <w:rStyle w:val="NormalCharacter"/>
          <w:rFonts w:ascii="宋体"/>
          <w:spacing w:val="-3"/>
          <w:position w:val="-4"/>
          <w:sz w:val="28"/>
        </w:rPr>
        <w:t>：</w:t>
      </w:r>
      <w:r w:rsidRPr="000B56DC">
        <w:rPr>
          <w:rStyle w:val="NormalCharacter"/>
          <w:rFonts w:ascii="宋体"/>
          <w:position w:val="-4"/>
          <w:sz w:val="28"/>
        </w:rPr>
        <w:t>开标</w:t>
      </w:r>
      <w:r w:rsidRPr="000B56DC">
        <w:rPr>
          <w:rStyle w:val="NormalCharacter"/>
          <w:rFonts w:ascii="宋体"/>
          <w:spacing w:val="-3"/>
          <w:position w:val="-4"/>
          <w:sz w:val="28"/>
        </w:rPr>
        <w:t>记录</w:t>
      </w:r>
      <w:r w:rsidRPr="000B56DC">
        <w:rPr>
          <w:rStyle w:val="NormalCharacter"/>
          <w:rFonts w:ascii="宋体"/>
          <w:position w:val="-4"/>
          <w:sz w:val="28"/>
        </w:rPr>
        <w:t>表</w:t>
      </w: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before="12" w:line="200" w:lineRule="exact"/>
        <w:jc w:val="left"/>
        <w:rPr>
          <w:rStyle w:val="NormalCharacter"/>
          <w:rFonts w:ascii="宋体"/>
          <w:sz w:val="20"/>
        </w:rPr>
      </w:pPr>
    </w:p>
    <w:p w:rsidR="00134F0C" w:rsidRPr="000B56DC" w:rsidRDefault="00C54029">
      <w:pPr>
        <w:snapToGrid w:val="0"/>
        <w:spacing w:line="373" w:lineRule="exact"/>
        <w:ind w:left="3799" w:right="3400"/>
        <w:jc w:val="center"/>
        <w:rPr>
          <w:rStyle w:val="NormalCharacter"/>
          <w:rFonts w:ascii="宋体"/>
          <w:sz w:val="28"/>
        </w:rPr>
      </w:pPr>
      <w:r w:rsidRPr="000B56DC">
        <w:rPr>
          <w:rStyle w:val="NormalCharacter"/>
          <w:rFonts w:ascii="宋体"/>
          <w:sz w:val="28"/>
        </w:rPr>
        <w:t>开标记</w:t>
      </w:r>
      <w:r w:rsidRPr="000B56DC">
        <w:rPr>
          <w:rStyle w:val="NormalCharacter"/>
          <w:rFonts w:ascii="宋体"/>
          <w:spacing w:val="-3"/>
          <w:sz w:val="28"/>
        </w:rPr>
        <w:t>录</w:t>
      </w:r>
      <w:r w:rsidRPr="000B56DC">
        <w:rPr>
          <w:rStyle w:val="NormalCharacter"/>
          <w:rFonts w:ascii="宋体"/>
          <w:sz w:val="28"/>
        </w:rPr>
        <w:t>表</w:t>
      </w:r>
    </w:p>
    <w:p w:rsidR="00134F0C" w:rsidRPr="000B56DC" w:rsidRDefault="00134F0C">
      <w:pPr>
        <w:snapToGrid w:val="0"/>
        <w:spacing w:before="7" w:line="140" w:lineRule="exact"/>
        <w:jc w:val="left"/>
        <w:rPr>
          <w:rStyle w:val="NormalCharacter"/>
          <w:rFonts w:ascii="宋体"/>
          <w:sz w:val="14"/>
        </w:rPr>
      </w:pPr>
    </w:p>
    <w:p w:rsidR="00134F0C" w:rsidRPr="000B56DC" w:rsidRDefault="00C54029">
      <w:pPr>
        <w:tabs>
          <w:tab w:val="left" w:pos="3600"/>
          <w:tab w:val="left" w:pos="4760"/>
          <w:tab w:val="left" w:pos="5920"/>
          <w:tab w:val="left" w:pos="7060"/>
          <w:tab w:val="left" w:pos="8220"/>
        </w:tabs>
        <w:snapToGrid w:val="0"/>
        <w:spacing w:line="337" w:lineRule="exact"/>
        <w:ind w:left="1617" w:right="-20"/>
        <w:jc w:val="left"/>
        <w:rPr>
          <w:rStyle w:val="NormalCharacter"/>
          <w:rFonts w:ascii="宋体"/>
        </w:rPr>
      </w:pPr>
      <w:r w:rsidRPr="000B56DC">
        <w:rPr>
          <w:rStyle w:val="NormalCharacter"/>
          <w:rFonts w:ascii="宋体"/>
          <w:position w:val="-4"/>
        </w:rPr>
        <w:t>开标</w:t>
      </w:r>
      <w:r w:rsidRPr="000B56DC">
        <w:rPr>
          <w:rStyle w:val="NormalCharacter"/>
          <w:rFonts w:ascii="宋体"/>
          <w:spacing w:val="-2"/>
          <w:position w:val="-4"/>
        </w:rPr>
        <w:t>时</w:t>
      </w:r>
      <w:r w:rsidRPr="000B56DC">
        <w:rPr>
          <w:rStyle w:val="NormalCharacter"/>
          <w:rFonts w:ascii="宋体"/>
          <w:position w:val="-4"/>
        </w:rPr>
        <w:t>间</w:t>
      </w:r>
      <w:r w:rsidRPr="000B56DC">
        <w:rPr>
          <w:rStyle w:val="NormalCharacter"/>
          <w:rFonts w:ascii="宋体"/>
          <w:spacing w:val="-2"/>
          <w:position w:val="-4"/>
        </w:rPr>
        <w:t>：</w:t>
      </w:r>
      <w:r w:rsidRPr="000B56DC">
        <w:rPr>
          <w:rStyle w:val="NormalCharacter"/>
          <w:rFonts w:ascii="宋体"/>
          <w:position w:val="-4"/>
          <w:u w:val="single" w:color="000000"/>
        </w:rPr>
        <w:t xml:space="preserve"> </w:t>
      </w:r>
      <w:r w:rsidRPr="000B56DC">
        <w:rPr>
          <w:rStyle w:val="NormalCharacter"/>
          <w:rFonts w:ascii="宋体"/>
          <w:spacing w:val="1"/>
          <w:position w:val="-4"/>
          <w:u w:val="single" w:color="000000"/>
        </w:rPr>
        <w:t xml:space="preserve"> </w:t>
      </w:r>
      <w:r w:rsidRPr="000B56DC">
        <w:rPr>
          <w:rStyle w:val="NormalCharacter"/>
          <w:rFonts w:ascii="宋体"/>
          <w:position w:val="-4"/>
          <w:u w:val="single" w:color="000000"/>
        </w:rPr>
        <w:tab/>
      </w:r>
      <w:r w:rsidRPr="000B56DC">
        <w:rPr>
          <w:rStyle w:val="NormalCharacter"/>
          <w:rFonts w:ascii="宋体"/>
          <w:position w:val="-4"/>
        </w:rPr>
        <w:t>年</w:t>
      </w:r>
      <w:r w:rsidRPr="000B56DC">
        <w:rPr>
          <w:rStyle w:val="NormalCharacter"/>
          <w:rFonts w:ascii="宋体"/>
          <w:position w:val="-4"/>
          <w:u w:val="single" w:color="000000"/>
        </w:rPr>
        <w:t xml:space="preserve"> </w:t>
      </w:r>
      <w:r w:rsidRPr="000B56DC">
        <w:rPr>
          <w:rStyle w:val="NormalCharacter"/>
          <w:rFonts w:ascii="宋体"/>
          <w:spacing w:val="1"/>
          <w:position w:val="-4"/>
          <w:u w:val="single" w:color="000000"/>
        </w:rPr>
        <w:t xml:space="preserve"> </w:t>
      </w:r>
      <w:r w:rsidRPr="000B56DC">
        <w:rPr>
          <w:rStyle w:val="NormalCharacter"/>
          <w:rFonts w:ascii="宋体"/>
          <w:position w:val="-4"/>
          <w:u w:val="single" w:color="000000"/>
        </w:rPr>
        <w:tab/>
      </w:r>
      <w:r w:rsidRPr="000B56DC">
        <w:rPr>
          <w:rStyle w:val="NormalCharacter"/>
          <w:rFonts w:ascii="宋体"/>
          <w:position w:val="-4"/>
        </w:rPr>
        <w:t>月</w:t>
      </w:r>
      <w:r w:rsidRPr="000B56DC">
        <w:rPr>
          <w:rStyle w:val="NormalCharacter"/>
          <w:rFonts w:ascii="宋体"/>
          <w:position w:val="-4"/>
          <w:u w:val="single" w:color="000000"/>
        </w:rPr>
        <w:t xml:space="preserve"> </w:t>
      </w:r>
      <w:r w:rsidRPr="000B56DC">
        <w:rPr>
          <w:rStyle w:val="NormalCharacter"/>
          <w:rFonts w:ascii="宋体"/>
          <w:spacing w:val="1"/>
          <w:position w:val="-4"/>
          <w:u w:val="single" w:color="000000"/>
        </w:rPr>
        <w:t xml:space="preserve"> </w:t>
      </w:r>
      <w:r w:rsidRPr="000B56DC">
        <w:rPr>
          <w:rStyle w:val="NormalCharacter"/>
          <w:rFonts w:ascii="宋体"/>
          <w:position w:val="-4"/>
          <w:u w:val="single" w:color="000000"/>
        </w:rPr>
        <w:tab/>
      </w:r>
      <w:r w:rsidRPr="000B56DC">
        <w:rPr>
          <w:rStyle w:val="NormalCharacter"/>
          <w:rFonts w:ascii="宋体"/>
          <w:position w:val="-4"/>
        </w:rPr>
        <w:t>日</w:t>
      </w:r>
      <w:r w:rsidRPr="000B56DC">
        <w:rPr>
          <w:rStyle w:val="NormalCharacter"/>
          <w:rFonts w:ascii="宋体"/>
          <w:position w:val="-4"/>
          <w:u w:val="single" w:color="000000"/>
        </w:rPr>
        <w:t xml:space="preserve"> </w:t>
      </w:r>
      <w:r w:rsidRPr="000B56DC">
        <w:rPr>
          <w:rStyle w:val="NormalCharacter"/>
          <w:rFonts w:ascii="宋体"/>
          <w:spacing w:val="1"/>
          <w:position w:val="-4"/>
          <w:u w:val="single" w:color="000000"/>
        </w:rPr>
        <w:t xml:space="preserve"> </w:t>
      </w:r>
      <w:r w:rsidRPr="000B56DC">
        <w:rPr>
          <w:rStyle w:val="NormalCharacter"/>
          <w:rFonts w:ascii="宋体"/>
          <w:position w:val="-4"/>
          <w:u w:val="single" w:color="000000"/>
        </w:rPr>
        <w:tab/>
      </w:r>
      <w:r w:rsidRPr="000B56DC">
        <w:rPr>
          <w:rStyle w:val="NormalCharacter"/>
          <w:rFonts w:ascii="宋体"/>
          <w:position w:val="-4"/>
        </w:rPr>
        <w:t>时</w:t>
      </w:r>
      <w:r w:rsidRPr="000B56DC">
        <w:rPr>
          <w:rStyle w:val="NormalCharacter"/>
          <w:rFonts w:ascii="宋体"/>
          <w:position w:val="-4"/>
          <w:u w:val="single" w:color="000000"/>
        </w:rPr>
        <w:t xml:space="preserve"> </w:t>
      </w:r>
      <w:r w:rsidRPr="000B56DC">
        <w:rPr>
          <w:rStyle w:val="NormalCharacter"/>
          <w:rFonts w:ascii="宋体"/>
          <w:spacing w:val="1"/>
          <w:position w:val="-4"/>
          <w:u w:val="single" w:color="000000"/>
        </w:rPr>
        <w:t xml:space="preserve"> </w:t>
      </w:r>
      <w:r w:rsidRPr="000B56DC">
        <w:rPr>
          <w:rStyle w:val="NormalCharacter"/>
          <w:rFonts w:ascii="宋体"/>
          <w:position w:val="-4"/>
          <w:u w:val="single" w:color="000000"/>
        </w:rPr>
        <w:tab/>
      </w:r>
      <w:r w:rsidRPr="000B56DC">
        <w:rPr>
          <w:rStyle w:val="NormalCharacter"/>
          <w:rFonts w:ascii="宋体"/>
          <w:position w:val="-4"/>
        </w:rPr>
        <w:t>分</w:t>
      </w:r>
    </w:p>
    <w:p w:rsidR="00134F0C" w:rsidRPr="000B56DC" w:rsidRDefault="00134F0C">
      <w:pPr>
        <w:snapToGrid w:val="0"/>
        <w:spacing w:before="1" w:line="170" w:lineRule="exact"/>
        <w:jc w:val="left"/>
        <w:rPr>
          <w:rStyle w:val="NormalCharacter"/>
          <w:rFonts w:ascii="宋体"/>
          <w:sz w:val="17"/>
        </w:rPr>
      </w:pPr>
    </w:p>
    <w:tbl>
      <w:tblPr>
        <w:tblW w:w="8814" w:type="dxa"/>
        <w:tblInd w:w="135" w:type="dxa"/>
        <w:tblLayout w:type="fixed"/>
        <w:tblCellMar>
          <w:left w:w="0" w:type="dxa"/>
          <w:right w:w="0" w:type="dxa"/>
        </w:tblCellMar>
        <w:tblLook w:val="04A0" w:firstRow="1" w:lastRow="0" w:firstColumn="1" w:lastColumn="0" w:noHBand="0" w:noVBand="1"/>
      </w:tblPr>
      <w:tblGrid>
        <w:gridCol w:w="484"/>
        <w:gridCol w:w="1063"/>
        <w:gridCol w:w="844"/>
        <w:gridCol w:w="844"/>
        <w:gridCol w:w="797"/>
        <w:gridCol w:w="813"/>
        <w:gridCol w:w="938"/>
        <w:gridCol w:w="859"/>
        <w:gridCol w:w="797"/>
        <w:gridCol w:w="656"/>
        <w:gridCol w:w="719"/>
      </w:tblGrid>
      <w:tr w:rsidR="000B56DC" w:rsidRPr="000B56DC">
        <w:trPr>
          <w:trHeight w:hRule="exact" w:val="1781"/>
        </w:trPr>
        <w:tc>
          <w:tcPr>
            <w:tcW w:w="48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spacing w:before="6" w:line="180" w:lineRule="exact"/>
              <w:jc w:val="left"/>
              <w:rPr>
                <w:rStyle w:val="NormalCharacter"/>
                <w:rFonts w:ascii="宋体"/>
                <w:sz w:val="18"/>
              </w:rPr>
            </w:pPr>
          </w:p>
          <w:p w:rsidR="00134F0C" w:rsidRPr="000B56DC" w:rsidRDefault="00134F0C">
            <w:pPr>
              <w:snapToGrid w:val="0"/>
              <w:spacing w:line="200" w:lineRule="exact"/>
              <w:jc w:val="left"/>
              <w:rPr>
                <w:rStyle w:val="NormalCharacter"/>
                <w:rFonts w:ascii="宋体"/>
                <w:sz w:val="20"/>
              </w:rPr>
            </w:pPr>
          </w:p>
          <w:p w:rsidR="00134F0C" w:rsidRPr="000B56DC" w:rsidRDefault="00C54029">
            <w:pPr>
              <w:snapToGrid w:val="0"/>
              <w:ind w:right="-20"/>
              <w:jc w:val="left"/>
              <w:rPr>
                <w:rStyle w:val="NormalCharacter"/>
                <w:rFonts w:ascii="宋体"/>
                <w:sz w:val="24"/>
              </w:rPr>
            </w:pPr>
            <w:r w:rsidRPr="000B56DC">
              <w:rPr>
                <w:rStyle w:val="NormalCharacter"/>
                <w:rFonts w:ascii="宋体"/>
                <w:sz w:val="18"/>
              </w:rPr>
              <w:t>序号</w:t>
            </w:r>
          </w:p>
        </w:tc>
        <w:tc>
          <w:tcPr>
            <w:tcW w:w="106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spacing w:before="6" w:line="180" w:lineRule="exact"/>
              <w:jc w:val="left"/>
              <w:rPr>
                <w:rStyle w:val="NormalCharacter"/>
                <w:rFonts w:ascii="宋体"/>
                <w:sz w:val="18"/>
              </w:rPr>
            </w:pPr>
          </w:p>
          <w:p w:rsidR="00134F0C" w:rsidRPr="000B56DC" w:rsidRDefault="00134F0C">
            <w:pPr>
              <w:snapToGrid w:val="0"/>
              <w:spacing w:line="200" w:lineRule="exact"/>
              <w:jc w:val="left"/>
              <w:rPr>
                <w:rStyle w:val="NormalCharacter"/>
                <w:rFonts w:ascii="宋体"/>
                <w:sz w:val="20"/>
              </w:rPr>
            </w:pPr>
          </w:p>
          <w:p w:rsidR="00134F0C" w:rsidRPr="000B56DC" w:rsidRDefault="00C54029">
            <w:pPr>
              <w:snapToGrid w:val="0"/>
              <w:ind w:right="-20" w:firstLineChars="200" w:firstLine="360"/>
              <w:jc w:val="left"/>
              <w:rPr>
                <w:rStyle w:val="NormalCharacter"/>
                <w:rFonts w:ascii="宋体"/>
                <w:sz w:val="24"/>
              </w:rPr>
            </w:pPr>
            <w:r w:rsidRPr="000B56DC">
              <w:rPr>
                <w:rStyle w:val="NormalCharacter"/>
                <w:rFonts w:ascii="宋体"/>
                <w:sz w:val="18"/>
              </w:rPr>
              <w:t>投标人</w:t>
            </w:r>
          </w:p>
        </w:tc>
        <w:tc>
          <w:tcPr>
            <w:tcW w:w="844" w:type="dxa"/>
            <w:tcBorders>
              <w:top w:val="single" w:sz="4" w:space="0" w:color="000000"/>
              <w:left w:val="single" w:sz="4" w:space="0" w:color="000000"/>
              <w:bottom w:val="single" w:sz="4" w:space="0" w:color="000000"/>
              <w:right w:val="single" w:sz="4" w:space="0" w:color="000000"/>
            </w:tcBorders>
          </w:tcPr>
          <w:p w:rsidR="00134F0C" w:rsidRPr="000B56DC" w:rsidRDefault="00C54029">
            <w:pPr>
              <w:snapToGrid w:val="0"/>
              <w:ind w:left="102" w:right="-20"/>
              <w:jc w:val="left"/>
              <w:rPr>
                <w:rStyle w:val="NormalCharacter"/>
                <w:rFonts w:ascii="宋体"/>
                <w:sz w:val="24"/>
              </w:rPr>
            </w:pPr>
            <w:r w:rsidRPr="000B56DC">
              <w:rPr>
                <w:rStyle w:val="NormalCharacter"/>
                <w:rFonts w:ascii="宋体"/>
                <w:sz w:val="20"/>
              </w:rPr>
              <w:t>投标文件解密情况</w:t>
            </w:r>
          </w:p>
        </w:tc>
        <w:tc>
          <w:tcPr>
            <w:tcW w:w="844" w:type="dxa"/>
            <w:tcBorders>
              <w:top w:val="single" w:sz="4" w:space="0" w:color="000000"/>
              <w:left w:val="single" w:sz="4" w:space="0" w:color="000000"/>
              <w:bottom w:val="single" w:sz="4" w:space="0" w:color="000000"/>
              <w:right w:val="single" w:sz="4" w:space="0" w:color="000000"/>
            </w:tcBorders>
          </w:tcPr>
          <w:p w:rsidR="00134F0C" w:rsidRPr="000B56DC" w:rsidRDefault="00C54029">
            <w:pPr>
              <w:snapToGrid w:val="0"/>
              <w:ind w:right="80"/>
              <w:rPr>
                <w:rStyle w:val="NormalCharacter"/>
                <w:rFonts w:ascii="宋体"/>
                <w:sz w:val="18"/>
              </w:rPr>
            </w:pPr>
            <w:r w:rsidRPr="000B56DC">
              <w:rPr>
                <w:rStyle w:val="NormalCharacter"/>
                <w:rFonts w:ascii="宋体"/>
                <w:sz w:val="18"/>
              </w:rPr>
              <w:t>机器码是否与其它投标人相同</w:t>
            </w:r>
          </w:p>
        </w:tc>
        <w:tc>
          <w:tcPr>
            <w:tcW w:w="797" w:type="dxa"/>
            <w:tcBorders>
              <w:top w:val="single" w:sz="4" w:space="0" w:color="000000"/>
              <w:left w:val="single" w:sz="4" w:space="0" w:color="000000"/>
              <w:bottom w:val="single" w:sz="4" w:space="0" w:color="000000"/>
              <w:right w:val="single" w:sz="4" w:space="0" w:color="000000"/>
            </w:tcBorders>
          </w:tcPr>
          <w:p w:rsidR="00134F0C" w:rsidRPr="000B56DC" w:rsidRDefault="00C54029">
            <w:pPr>
              <w:snapToGrid w:val="0"/>
              <w:ind w:left="95" w:right="80"/>
              <w:jc w:val="center"/>
              <w:rPr>
                <w:rStyle w:val="NormalCharacter"/>
                <w:rFonts w:ascii="宋体"/>
                <w:sz w:val="18"/>
              </w:rPr>
            </w:pPr>
            <w:r w:rsidRPr="000B56DC">
              <w:rPr>
                <w:rStyle w:val="NormalCharacter"/>
                <w:rFonts w:ascii="宋体"/>
                <w:sz w:val="18"/>
              </w:rPr>
              <w:t>投标文件光盘密封情况</w:t>
            </w:r>
          </w:p>
        </w:tc>
        <w:tc>
          <w:tcPr>
            <w:tcW w:w="81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ind w:left="95" w:right="80"/>
              <w:jc w:val="center"/>
              <w:rPr>
                <w:rStyle w:val="NormalCharacter"/>
                <w:rFonts w:ascii="宋体"/>
                <w:sz w:val="13"/>
              </w:rPr>
            </w:pPr>
          </w:p>
          <w:p w:rsidR="00134F0C" w:rsidRPr="000B56DC" w:rsidRDefault="00C54029">
            <w:pPr>
              <w:snapToGrid w:val="0"/>
              <w:ind w:left="95" w:right="80"/>
              <w:jc w:val="center"/>
              <w:rPr>
                <w:rStyle w:val="NormalCharacter"/>
                <w:rFonts w:ascii="宋体"/>
                <w:sz w:val="24"/>
              </w:rPr>
            </w:pPr>
            <w:r w:rsidRPr="000B56DC">
              <w:rPr>
                <w:rStyle w:val="NormalCharacter"/>
                <w:rFonts w:ascii="宋体"/>
                <w:sz w:val="18"/>
              </w:rPr>
              <w:t>投标保证金</w:t>
            </w:r>
          </w:p>
        </w:tc>
        <w:tc>
          <w:tcPr>
            <w:tcW w:w="938"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spacing w:before="6" w:line="130" w:lineRule="exact"/>
              <w:jc w:val="left"/>
              <w:rPr>
                <w:rStyle w:val="NormalCharacter"/>
                <w:rFonts w:ascii="宋体"/>
                <w:sz w:val="13"/>
              </w:rPr>
            </w:pPr>
          </w:p>
          <w:p w:rsidR="00134F0C" w:rsidRPr="000B56DC" w:rsidRDefault="00C54029">
            <w:pPr>
              <w:snapToGrid w:val="0"/>
              <w:ind w:right="-20"/>
              <w:jc w:val="left"/>
              <w:rPr>
                <w:rStyle w:val="NormalCharacter"/>
                <w:rFonts w:ascii="宋体"/>
                <w:sz w:val="18"/>
              </w:rPr>
            </w:pPr>
            <w:r w:rsidRPr="000B56DC">
              <w:rPr>
                <w:rStyle w:val="NormalCharacter"/>
                <w:rFonts w:ascii="宋体"/>
                <w:sz w:val="18"/>
              </w:rPr>
              <w:t>投标报价</w:t>
            </w:r>
          </w:p>
          <w:p w:rsidR="00134F0C" w:rsidRPr="000B56DC" w:rsidRDefault="00C54029">
            <w:pPr>
              <w:snapToGrid w:val="0"/>
              <w:ind w:right="-20"/>
              <w:jc w:val="left"/>
              <w:rPr>
                <w:rStyle w:val="NormalCharacter"/>
                <w:rFonts w:ascii="宋体"/>
                <w:sz w:val="24"/>
              </w:rPr>
            </w:pPr>
            <w:r w:rsidRPr="000B56DC">
              <w:rPr>
                <w:rStyle w:val="NormalCharacter"/>
                <w:rFonts w:ascii="宋体"/>
                <w:sz w:val="18"/>
              </w:rPr>
              <w:t>（万元）</w:t>
            </w:r>
          </w:p>
        </w:tc>
        <w:tc>
          <w:tcPr>
            <w:tcW w:w="85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ind w:left="150" w:right="-20"/>
              <w:jc w:val="left"/>
              <w:rPr>
                <w:rStyle w:val="NormalCharacter"/>
                <w:rFonts w:ascii="宋体"/>
                <w:sz w:val="13"/>
              </w:rPr>
            </w:pPr>
          </w:p>
          <w:p w:rsidR="00134F0C" w:rsidRPr="000B56DC" w:rsidRDefault="00C54029">
            <w:pPr>
              <w:snapToGrid w:val="0"/>
              <w:ind w:left="150" w:right="-20"/>
              <w:jc w:val="left"/>
              <w:rPr>
                <w:rStyle w:val="NormalCharacter"/>
                <w:rFonts w:ascii="宋体"/>
                <w:sz w:val="24"/>
              </w:rPr>
            </w:pPr>
            <w:r w:rsidRPr="000B56DC">
              <w:rPr>
                <w:rStyle w:val="NormalCharacter"/>
                <w:rFonts w:ascii="宋体"/>
                <w:sz w:val="18"/>
              </w:rPr>
              <w:t>总监理工程师</w:t>
            </w:r>
          </w:p>
        </w:tc>
        <w:tc>
          <w:tcPr>
            <w:tcW w:w="79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ind w:left="95" w:right="77"/>
              <w:jc w:val="center"/>
              <w:rPr>
                <w:rStyle w:val="NormalCharacter"/>
                <w:rFonts w:ascii="宋体"/>
                <w:sz w:val="13"/>
              </w:rPr>
            </w:pPr>
          </w:p>
          <w:p w:rsidR="00134F0C" w:rsidRPr="000B56DC" w:rsidRDefault="00C54029">
            <w:pPr>
              <w:snapToGrid w:val="0"/>
              <w:ind w:left="95" w:right="77"/>
              <w:jc w:val="center"/>
              <w:rPr>
                <w:rStyle w:val="NormalCharacter"/>
                <w:rFonts w:ascii="宋体"/>
                <w:sz w:val="24"/>
              </w:rPr>
            </w:pPr>
            <w:r w:rsidRPr="000B56DC">
              <w:rPr>
                <w:rStyle w:val="NormalCharacter"/>
                <w:rFonts w:ascii="宋体"/>
                <w:sz w:val="18"/>
              </w:rPr>
              <w:t>监理服务期限</w:t>
            </w:r>
          </w:p>
        </w:tc>
        <w:tc>
          <w:tcPr>
            <w:tcW w:w="65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spacing w:before="6" w:line="180" w:lineRule="exact"/>
              <w:jc w:val="left"/>
              <w:rPr>
                <w:rStyle w:val="NormalCharacter"/>
                <w:rFonts w:ascii="宋体"/>
                <w:sz w:val="18"/>
              </w:rPr>
            </w:pPr>
          </w:p>
          <w:p w:rsidR="00134F0C" w:rsidRPr="000B56DC" w:rsidRDefault="00134F0C">
            <w:pPr>
              <w:snapToGrid w:val="0"/>
              <w:spacing w:line="200" w:lineRule="exact"/>
              <w:jc w:val="left"/>
              <w:rPr>
                <w:rStyle w:val="NormalCharacter"/>
                <w:rFonts w:ascii="宋体"/>
                <w:sz w:val="20"/>
              </w:rPr>
            </w:pPr>
          </w:p>
          <w:p w:rsidR="00134F0C" w:rsidRPr="000B56DC" w:rsidRDefault="00C54029">
            <w:pPr>
              <w:snapToGrid w:val="0"/>
              <w:ind w:left="167" w:right="-20"/>
              <w:jc w:val="left"/>
              <w:rPr>
                <w:rStyle w:val="NormalCharacter"/>
                <w:rFonts w:ascii="宋体"/>
                <w:sz w:val="24"/>
              </w:rPr>
            </w:pPr>
            <w:r w:rsidRPr="000B56DC">
              <w:rPr>
                <w:rStyle w:val="NormalCharacter"/>
                <w:rFonts w:ascii="宋体"/>
                <w:sz w:val="18"/>
              </w:rPr>
              <w:t>备注</w:t>
            </w:r>
          </w:p>
        </w:tc>
        <w:tc>
          <w:tcPr>
            <w:tcW w:w="7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ind w:left="126" w:right="-20"/>
              <w:jc w:val="left"/>
              <w:rPr>
                <w:rStyle w:val="NormalCharacter"/>
                <w:rFonts w:ascii="宋体"/>
                <w:sz w:val="13"/>
              </w:rPr>
            </w:pPr>
          </w:p>
          <w:p w:rsidR="00134F0C" w:rsidRPr="000B56DC" w:rsidRDefault="00C54029">
            <w:pPr>
              <w:snapToGrid w:val="0"/>
              <w:ind w:left="126" w:right="-20"/>
              <w:jc w:val="left"/>
              <w:rPr>
                <w:rStyle w:val="NormalCharacter"/>
                <w:rFonts w:ascii="宋体"/>
                <w:sz w:val="24"/>
              </w:rPr>
            </w:pPr>
            <w:r w:rsidRPr="000B56DC">
              <w:rPr>
                <w:rStyle w:val="NormalCharacter"/>
                <w:rFonts w:ascii="宋体"/>
                <w:sz w:val="18"/>
              </w:rPr>
              <w:t>投标人代表签名</w:t>
            </w:r>
          </w:p>
        </w:tc>
      </w:tr>
      <w:tr w:rsidR="000B56DC" w:rsidRPr="000B56DC">
        <w:trPr>
          <w:trHeight w:hRule="exact" w:val="519"/>
        </w:trPr>
        <w:tc>
          <w:tcPr>
            <w:tcW w:w="48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106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9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1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938"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5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9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65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r>
      <w:tr w:rsidR="000B56DC" w:rsidRPr="000B56DC">
        <w:trPr>
          <w:trHeight w:hRule="exact" w:val="522"/>
        </w:trPr>
        <w:tc>
          <w:tcPr>
            <w:tcW w:w="48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106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9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1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938"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5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9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65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r>
      <w:tr w:rsidR="000B56DC" w:rsidRPr="000B56DC">
        <w:trPr>
          <w:trHeight w:hRule="exact" w:val="519"/>
        </w:trPr>
        <w:tc>
          <w:tcPr>
            <w:tcW w:w="48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106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9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1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938"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5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9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65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r>
      <w:tr w:rsidR="000B56DC" w:rsidRPr="000B56DC">
        <w:trPr>
          <w:trHeight w:hRule="exact" w:val="522"/>
        </w:trPr>
        <w:tc>
          <w:tcPr>
            <w:tcW w:w="48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106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9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1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938"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5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9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65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r>
      <w:tr w:rsidR="000B56DC" w:rsidRPr="000B56DC">
        <w:trPr>
          <w:trHeight w:hRule="exact" w:val="519"/>
        </w:trPr>
        <w:tc>
          <w:tcPr>
            <w:tcW w:w="48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106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9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1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938"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5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9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65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r>
      <w:tr w:rsidR="000B56DC" w:rsidRPr="000B56DC">
        <w:trPr>
          <w:trHeight w:hRule="exact" w:val="522"/>
        </w:trPr>
        <w:tc>
          <w:tcPr>
            <w:tcW w:w="48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106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9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1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938"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5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9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65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r>
      <w:tr w:rsidR="000B56DC" w:rsidRPr="000B56DC">
        <w:trPr>
          <w:trHeight w:hRule="exact" w:val="519"/>
        </w:trPr>
        <w:tc>
          <w:tcPr>
            <w:tcW w:w="48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106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9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1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938"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5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9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65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r>
      <w:tr w:rsidR="000B56DC" w:rsidRPr="000B56DC">
        <w:trPr>
          <w:trHeight w:hRule="exact" w:val="522"/>
        </w:trPr>
        <w:tc>
          <w:tcPr>
            <w:tcW w:w="48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106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9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1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938"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5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9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65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r>
      <w:tr w:rsidR="000B56DC" w:rsidRPr="000B56DC">
        <w:trPr>
          <w:trHeight w:hRule="exact" w:val="522"/>
        </w:trPr>
        <w:tc>
          <w:tcPr>
            <w:tcW w:w="48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106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9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1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938"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5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9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65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r>
      <w:tr w:rsidR="000B56DC" w:rsidRPr="000B56DC">
        <w:trPr>
          <w:trHeight w:hRule="exact" w:val="522"/>
        </w:trPr>
        <w:tc>
          <w:tcPr>
            <w:tcW w:w="48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106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9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1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938"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5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9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65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r>
      <w:tr w:rsidR="000B56DC" w:rsidRPr="000B56DC">
        <w:trPr>
          <w:trHeight w:hRule="exact" w:val="519"/>
        </w:trPr>
        <w:tc>
          <w:tcPr>
            <w:tcW w:w="48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106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9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1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938"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85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9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65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c>
          <w:tcPr>
            <w:tcW w:w="7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sz w:val="24"/>
              </w:rPr>
            </w:pPr>
          </w:p>
        </w:tc>
      </w:tr>
      <w:tr w:rsidR="000B56DC" w:rsidRPr="000B56DC">
        <w:trPr>
          <w:trHeight w:hRule="exact" w:val="522"/>
        </w:trPr>
        <w:tc>
          <w:tcPr>
            <w:tcW w:w="2391" w:type="dxa"/>
            <w:gridSpan w:val="3"/>
            <w:tcBorders>
              <w:top w:val="single" w:sz="4" w:space="0" w:color="000000"/>
              <w:left w:val="single" w:sz="4" w:space="0" w:color="000000"/>
              <w:bottom w:val="single" w:sz="4" w:space="0" w:color="000000"/>
              <w:right w:val="single" w:sz="4" w:space="0" w:color="000000"/>
            </w:tcBorders>
          </w:tcPr>
          <w:p w:rsidR="00134F0C" w:rsidRPr="000B56DC" w:rsidRDefault="00C54029">
            <w:pPr>
              <w:snapToGrid w:val="0"/>
              <w:spacing w:before="92"/>
              <w:ind w:left="102" w:right="-20"/>
              <w:jc w:val="left"/>
              <w:rPr>
                <w:rStyle w:val="NormalCharacter"/>
                <w:rFonts w:ascii="宋体"/>
                <w:sz w:val="24"/>
              </w:rPr>
            </w:pPr>
            <w:r w:rsidRPr="000B56DC">
              <w:rPr>
                <w:rStyle w:val="NormalCharacter"/>
                <w:rFonts w:ascii="宋体"/>
              </w:rPr>
              <w:t>招标控制价：</w:t>
            </w:r>
          </w:p>
        </w:tc>
        <w:tc>
          <w:tcPr>
            <w:tcW w:w="6423" w:type="dxa"/>
            <w:gridSpan w:val="8"/>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r>
    </w:tbl>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before="14" w:line="280" w:lineRule="exact"/>
        <w:jc w:val="left"/>
        <w:rPr>
          <w:rStyle w:val="NormalCharacter"/>
          <w:rFonts w:ascii="宋体"/>
          <w:sz w:val="28"/>
        </w:rPr>
      </w:pPr>
    </w:p>
    <w:p w:rsidR="00134F0C" w:rsidRPr="000B56DC" w:rsidRDefault="00C54029">
      <w:pPr>
        <w:tabs>
          <w:tab w:val="left" w:pos="2200"/>
          <w:tab w:val="left" w:pos="3040"/>
          <w:tab w:val="left" w:pos="4620"/>
          <w:tab w:val="left" w:pos="5360"/>
          <w:tab w:val="left" w:pos="6940"/>
        </w:tabs>
        <w:snapToGrid w:val="0"/>
        <w:spacing w:line="271" w:lineRule="exact"/>
        <w:ind w:left="220" w:right="-20"/>
        <w:jc w:val="left"/>
        <w:rPr>
          <w:rStyle w:val="NormalCharacter"/>
          <w:rFonts w:ascii="宋体"/>
        </w:rPr>
      </w:pPr>
      <w:r w:rsidRPr="000B56DC">
        <w:rPr>
          <w:rStyle w:val="NormalCharacter"/>
          <w:rFonts w:ascii="宋体"/>
          <w:position w:val="-2"/>
        </w:rPr>
        <w:t>招标</w:t>
      </w:r>
      <w:r w:rsidRPr="000B56DC">
        <w:rPr>
          <w:rStyle w:val="NormalCharacter"/>
          <w:rFonts w:ascii="宋体"/>
          <w:spacing w:val="-2"/>
          <w:position w:val="-2"/>
        </w:rPr>
        <w:t>人</w:t>
      </w:r>
      <w:r w:rsidRPr="000B56DC">
        <w:rPr>
          <w:rStyle w:val="NormalCharacter"/>
          <w:rFonts w:ascii="宋体"/>
          <w:position w:val="-2"/>
        </w:rPr>
        <w:t>代</w:t>
      </w:r>
      <w:r w:rsidRPr="000B56DC">
        <w:rPr>
          <w:rStyle w:val="NormalCharacter"/>
          <w:rFonts w:ascii="宋体"/>
          <w:spacing w:val="-2"/>
          <w:position w:val="-2"/>
        </w:rPr>
        <w:t>表</w:t>
      </w:r>
      <w:r w:rsidRPr="000B56DC">
        <w:rPr>
          <w:rStyle w:val="NormalCharacter"/>
          <w:rFonts w:ascii="宋体"/>
          <w:position w:val="-2"/>
        </w:rPr>
        <w:t>：</w:t>
      </w:r>
      <w:r w:rsidRPr="000B56DC">
        <w:rPr>
          <w:rStyle w:val="NormalCharacter"/>
          <w:rFonts w:ascii="宋体"/>
          <w:w w:val="201"/>
          <w:position w:val="-2"/>
          <w:u w:val="single" w:color="000000"/>
        </w:rPr>
        <w:t xml:space="preserve"> </w:t>
      </w:r>
      <w:r w:rsidRPr="000B56DC">
        <w:rPr>
          <w:rStyle w:val="NormalCharacter"/>
          <w:rFonts w:ascii="宋体"/>
          <w:position w:val="-2"/>
          <w:u w:val="single" w:color="000000"/>
        </w:rPr>
        <w:tab/>
      </w:r>
      <w:r w:rsidRPr="000B56DC">
        <w:rPr>
          <w:rStyle w:val="NormalCharacter"/>
          <w:rFonts w:ascii="宋体"/>
          <w:position w:val="-2"/>
        </w:rPr>
        <w:tab/>
      </w:r>
      <w:r w:rsidRPr="000B56DC">
        <w:rPr>
          <w:rStyle w:val="NormalCharacter"/>
          <w:rFonts w:ascii="宋体"/>
          <w:spacing w:val="-2"/>
          <w:position w:val="-2"/>
        </w:rPr>
        <w:t>记</w:t>
      </w:r>
      <w:r w:rsidRPr="000B56DC">
        <w:rPr>
          <w:rStyle w:val="NormalCharacter"/>
          <w:rFonts w:ascii="宋体"/>
          <w:position w:val="-2"/>
        </w:rPr>
        <w:t>录</w:t>
      </w:r>
      <w:r w:rsidRPr="000B56DC">
        <w:rPr>
          <w:rStyle w:val="NormalCharacter"/>
          <w:rFonts w:ascii="宋体"/>
          <w:spacing w:val="-2"/>
          <w:position w:val="-2"/>
        </w:rPr>
        <w:t>人</w:t>
      </w:r>
      <w:r w:rsidRPr="000B56DC">
        <w:rPr>
          <w:rStyle w:val="NormalCharacter"/>
          <w:rFonts w:ascii="宋体"/>
          <w:position w:val="-2"/>
        </w:rPr>
        <w:t>：</w:t>
      </w:r>
      <w:r w:rsidRPr="000B56DC">
        <w:rPr>
          <w:rStyle w:val="NormalCharacter"/>
          <w:rFonts w:ascii="宋体"/>
          <w:w w:val="201"/>
          <w:position w:val="-2"/>
          <w:u w:val="single" w:color="000000"/>
        </w:rPr>
        <w:t xml:space="preserve"> </w:t>
      </w:r>
      <w:r w:rsidRPr="000B56DC">
        <w:rPr>
          <w:rStyle w:val="NormalCharacter"/>
          <w:rFonts w:ascii="宋体"/>
          <w:position w:val="-2"/>
          <w:u w:val="single" w:color="000000"/>
        </w:rPr>
        <w:tab/>
      </w:r>
      <w:r w:rsidRPr="000B56DC">
        <w:rPr>
          <w:rStyle w:val="NormalCharacter"/>
          <w:rFonts w:ascii="宋体"/>
          <w:position w:val="-2"/>
        </w:rPr>
        <w:tab/>
      </w:r>
      <w:r w:rsidRPr="000B56DC">
        <w:rPr>
          <w:rStyle w:val="NormalCharacter"/>
          <w:rFonts w:ascii="宋体"/>
          <w:spacing w:val="-2"/>
          <w:position w:val="-2"/>
        </w:rPr>
        <w:t>监</w:t>
      </w:r>
      <w:r w:rsidRPr="000B56DC">
        <w:rPr>
          <w:rStyle w:val="NormalCharacter"/>
          <w:rFonts w:ascii="宋体"/>
          <w:position w:val="-2"/>
        </w:rPr>
        <w:t>标</w:t>
      </w:r>
      <w:r w:rsidRPr="000B56DC">
        <w:rPr>
          <w:rStyle w:val="NormalCharacter"/>
          <w:rFonts w:ascii="宋体"/>
          <w:spacing w:val="-2"/>
          <w:position w:val="-2"/>
        </w:rPr>
        <w:t>人</w:t>
      </w:r>
      <w:r w:rsidRPr="000B56DC">
        <w:rPr>
          <w:rStyle w:val="NormalCharacter"/>
          <w:rFonts w:ascii="宋体"/>
          <w:position w:val="-2"/>
        </w:rPr>
        <w:t>：</w:t>
      </w:r>
      <w:r w:rsidRPr="000B56DC">
        <w:rPr>
          <w:rStyle w:val="NormalCharacter"/>
          <w:rFonts w:ascii="宋体"/>
          <w:w w:val="201"/>
          <w:position w:val="-2"/>
          <w:u w:val="single" w:color="000000"/>
        </w:rPr>
        <w:t xml:space="preserve"> </w:t>
      </w:r>
      <w:r w:rsidRPr="000B56DC">
        <w:rPr>
          <w:rStyle w:val="NormalCharacter"/>
          <w:rFonts w:ascii="宋体"/>
          <w:position w:val="-2"/>
          <w:u w:val="single" w:color="000000"/>
        </w:rPr>
        <w:tab/>
      </w:r>
    </w:p>
    <w:p w:rsidR="00134F0C" w:rsidRPr="000B56DC" w:rsidRDefault="00134F0C">
      <w:pPr>
        <w:snapToGrid w:val="0"/>
        <w:spacing w:line="150" w:lineRule="exact"/>
        <w:jc w:val="left"/>
        <w:rPr>
          <w:rStyle w:val="NormalCharacter"/>
          <w:rFonts w:ascii="宋体"/>
          <w:sz w:val="15"/>
        </w:rPr>
      </w:pPr>
    </w:p>
    <w:p w:rsidR="00134F0C" w:rsidRPr="000B56DC" w:rsidRDefault="00134F0C">
      <w:pPr>
        <w:snapToGrid w:val="0"/>
        <w:spacing w:line="200" w:lineRule="exact"/>
        <w:jc w:val="left"/>
        <w:rPr>
          <w:rStyle w:val="NormalCharacter"/>
          <w:rFonts w:ascii="宋体"/>
          <w:sz w:val="20"/>
        </w:rPr>
      </w:pPr>
    </w:p>
    <w:p w:rsidR="00134F0C" w:rsidRPr="000B56DC" w:rsidRDefault="00C54029">
      <w:pPr>
        <w:tabs>
          <w:tab w:val="left" w:pos="720"/>
          <w:tab w:val="left" w:pos="1680"/>
          <w:tab w:val="left" w:pos="2620"/>
        </w:tabs>
        <w:snapToGrid w:val="0"/>
        <w:spacing w:line="295" w:lineRule="exact"/>
        <w:ind w:right="96"/>
        <w:jc w:val="right"/>
        <w:rPr>
          <w:rStyle w:val="NormalCharacter"/>
          <w:rFonts w:ascii="宋体"/>
        </w:rPr>
      </w:pPr>
      <w:r w:rsidRPr="000B56DC">
        <w:rPr>
          <w:rStyle w:val="NormalCharacter"/>
          <w:rFonts w:ascii="宋体"/>
          <w:w w:val="201"/>
          <w:position w:val="-1"/>
          <w:u w:val="single" w:color="000000"/>
        </w:rPr>
        <w:t xml:space="preserve"> </w:t>
      </w:r>
      <w:r w:rsidRPr="000B56DC">
        <w:rPr>
          <w:rStyle w:val="NormalCharacter"/>
          <w:rFonts w:ascii="宋体"/>
          <w:position w:val="-1"/>
          <w:u w:val="single" w:color="000000"/>
        </w:rPr>
        <w:tab/>
      </w:r>
      <w:r w:rsidRPr="000B56DC">
        <w:rPr>
          <w:rStyle w:val="NormalCharacter"/>
          <w:rFonts w:ascii="宋体"/>
          <w:position w:val="-1"/>
        </w:rPr>
        <w:t>年</w:t>
      </w:r>
      <w:r w:rsidRPr="000B56DC">
        <w:rPr>
          <w:rStyle w:val="NormalCharacter"/>
          <w:rFonts w:ascii="宋体"/>
          <w:position w:val="-1"/>
          <w:u w:val="single" w:color="000000"/>
        </w:rPr>
        <w:t xml:space="preserve"> </w:t>
      </w:r>
      <w:r w:rsidRPr="000B56DC">
        <w:rPr>
          <w:rStyle w:val="NormalCharacter"/>
          <w:rFonts w:ascii="宋体"/>
          <w:spacing w:val="1"/>
          <w:position w:val="-1"/>
          <w:u w:val="single" w:color="000000"/>
        </w:rPr>
        <w:t xml:space="preserve"> </w:t>
      </w:r>
      <w:r w:rsidRPr="000B56DC">
        <w:rPr>
          <w:rStyle w:val="NormalCharacter"/>
          <w:rFonts w:ascii="宋体"/>
          <w:position w:val="-1"/>
          <w:u w:val="single" w:color="000000"/>
        </w:rPr>
        <w:tab/>
      </w:r>
      <w:r w:rsidRPr="000B56DC">
        <w:rPr>
          <w:rStyle w:val="NormalCharacter"/>
          <w:rFonts w:ascii="宋体"/>
          <w:spacing w:val="-2"/>
          <w:position w:val="-1"/>
        </w:rPr>
        <w:t>月</w:t>
      </w:r>
      <w:r w:rsidRPr="000B56DC">
        <w:rPr>
          <w:rStyle w:val="NormalCharacter"/>
          <w:rFonts w:ascii="宋体"/>
          <w:position w:val="-1"/>
          <w:u w:val="single" w:color="000000"/>
        </w:rPr>
        <w:t xml:space="preserve"> </w:t>
      </w:r>
      <w:r w:rsidRPr="000B56DC">
        <w:rPr>
          <w:rStyle w:val="NormalCharacter"/>
          <w:rFonts w:ascii="宋体"/>
          <w:spacing w:val="1"/>
          <w:position w:val="-1"/>
          <w:u w:val="single" w:color="000000"/>
        </w:rPr>
        <w:t xml:space="preserve"> </w:t>
      </w:r>
      <w:r w:rsidRPr="000B56DC">
        <w:rPr>
          <w:rStyle w:val="NormalCharacter"/>
          <w:rFonts w:ascii="宋体"/>
          <w:position w:val="-1"/>
          <w:u w:val="single" w:color="000000"/>
        </w:rPr>
        <w:tab/>
      </w:r>
      <w:r w:rsidRPr="000B56DC">
        <w:rPr>
          <w:rStyle w:val="NormalCharacter"/>
          <w:rFonts w:ascii="宋体"/>
          <w:position w:val="-1"/>
        </w:rPr>
        <w:t>日</w:t>
      </w:r>
    </w:p>
    <w:p w:rsidR="00134F0C" w:rsidRPr="000B56DC" w:rsidRDefault="00C54029">
      <w:pPr>
        <w:snapToGrid w:val="0"/>
        <w:spacing w:line="383" w:lineRule="exact"/>
        <w:ind w:left="237" w:right="-20"/>
        <w:jc w:val="left"/>
        <w:rPr>
          <w:rStyle w:val="NormalCharacter"/>
          <w:rFonts w:ascii="宋体"/>
        </w:rPr>
      </w:pPr>
      <w:r w:rsidRPr="000B56DC">
        <w:rPr>
          <w:rStyle w:val="NormalCharacter"/>
          <w:rFonts w:ascii="宋体"/>
        </w:rPr>
        <w:br w:type="page"/>
      </w:r>
    </w:p>
    <w:p w:rsidR="00134F0C" w:rsidRPr="000B56DC" w:rsidRDefault="00C54029">
      <w:pPr>
        <w:snapToGrid w:val="0"/>
        <w:spacing w:line="383" w:lineRule="exact"/>
        <w:ind w:left="237" w:right="-20"/>
        <w:jc w:val="left"/>
        <w:rPr>
          <w:rStyle w:val="NormalCharacter"/>
          <w:rFonts w:ascii="宋体"/>
          <w:sz w:val="28"/>
        </w:rPr>
      </w:pPr>
      <w:r w:rsidRPr="000B56DC">
        <w:rPr>
          <w:rStyle w:val="NormalCharacter"/>
          <w:rFonts w:ascii="宋体"/>
          <w:position w:val="-4"/>
          <w:sz w:val="28"/>
        </w:rPr>
        <w:lastRenderedPageBreak/>
        <w:t>附件二</w:t>
      </w:r>
      <w:r w:rsidRPr="000B56DC">
        <w:rPr>
          <w:rStyle w:val="NormalCharacter"/>
          <w:rFonts w:ascii="宋体"/>
          <w:spacing w:val="-3"/>
          <w:position w:val="-4"/>
          <w:sz w:val="28"/>
        </w:rPr>
        <w:t>：</w:t>
      </w:r>
      <w:r w:rsidRPr="000B56DC">
        <w:rPr>
          <w:rStyle w:val="NormalCharacter"/>
          <w:rFonts w:ascii="宋体"/>
          <w:position w:val="-4"/>
          <w:sz w:val="28"/>
        </w:rPr>
        <w:t>问题</w:t>
      </w:r>
      <w:r w:rsidRPr="000B56DC">
        <w:rPr>
          <w:rStyle w:val="NormalCharacter"/>
          <w:rFonts w:ascii="宋体"/>
          <w:spacing w:val="-3"/>
          <w:position w:val="-4"/>
          <w:sz w:val="28"/>
        </w:rPr>
        <w:t>澄清</w:t>
      </w:r>
      <w:r w:rsidRPr="000B56DC">
        <w:rPr>
          <w:rStyle w:val="NormalCharacter"/>
          <w:rFonts w:ascii="宋体"/>
          <w:position w:val="-4"/>
          <w:sz w:val="28"/>
        </w:rPr>
        <w:t>通知</w:t>
      </w: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before="11" w:line="240" w:lineRule="exact"/>
        <w:jc w:val="left"/>
        <w:rPr>
          <w:rStyle w:val="NormalCharacter"/>
          <w:rFonts w:ascii="宋体"/>
          <w:sz w:val="24"/>
        </w:rPr>
      </w:pPr>
    </w:p>
    <w:p w:rsidR="00134F0C" w:rsidRPr="000B56DC" w:rsidRDefault="00C54029">
      <w:pPr>
        <w:snapToGrid w:val="0"/>
        <w:spacing w:line="373" w:lineRule="exact"/>
        <w:ind w:left="3540" w:right="3536"/>
        <w:jc w:val="center"/>
        <w:rPr>
          <w:rStyle w:val="NormalCharacter"/>
          <w:rFonts w:ascii="宋体"/>
          <w:sz w:val="28"/>
        </w:rPr>
      </w:pPr>
      <w:r w:rsidRPr="000B56DC">
        <w:rPr>
          <w:rStyle w:val="NormalCharacter"/>
          <w:rFonts w:ascii="宋体"/>
          <w:sz w:val="28"/>
        </w:rPr>
        <w:t>问题澄</w:t>
      </w:r>
      <w:r w:rsidRPr="000B56DC">
        <w:rPr>
          <w:rStyle w:val="NormalCharacter"/>
          <w:rFonts w:ascii="宋体"/>
          <w:spacing w:val="-3"/>
          <w:sz w:val="28"/>
        </w:rPr>
        <w:t>清</w:t>
      </w:r>
      <w:r w:rsidRPr="000B56DC">
        <w:rPr>
          <w:rStyle w:val="NormalCharacter"/>
          <w:rFonts w:ascii="宋体"/>
          <w:sz w:val="28"/>
        </w:rPr>
        <w:t>通知</w:t>
      </w:r>
    </w:p>
    <w:p w:rsidR="00134F0C" w:rsidRPr="000B56DC" w:rsidRDefault="00C54029">
      <w:pPr>
        <w:tabs>
          <w:tab w:val="left" w:pos="5740"/>
        </w:tabs>
        <w:snapToGrid w:val="0"/>
        <w:spacing w:before="62" w:line="337" w:lineRule="exact"/>
        <w:ind w:left="2808" w:right="2811"/>
        <w:jc w:val="center"/>
        <w:rPr>
          <w:rStyle w:val="NormalCharacter"/>
          <w:rFonts w:ascii="宋体"/>
        </w:rPr>
      </w:pPr>
      <w:r w:rsidRPr="000B56DC">
        <w:rPr>
          <w:rStyle w:val="NormalCharacter"/>
          <w:rFonts w:ascii="宋体"/>
          <w:position w:val="-4"/>
        </w:rPr>
        <w:t>（编</w:t>
      </w:r>
      <w:r w:rsidRPr="000B56DC">
        <w:rPr>
          <w:rStyle w:val="NormalCharacter"/>
          <w:rFonts w:ascii="宋体"/>
          <w:spacing w:val="-2"/>
          <w:position w:val="-4"/>
        </w:rPr>
        <w:t>号</w:t>
      </w:r>
      <w:r w:rsidRPr="000B56DC">
        <w:rPr>
          <w:rStyle w:val="NormalCharacter"/>
          <w:rFonts w:ascii="宋体"/>
          <w:position w:val="-4"/>
        </w:rPr>
        <w:t>：</w:t>
      </w:r>
      <w:r w:rsidRPr="000B56DC">
        <w:rPr>
          <w:rStyle w:val="NormalCharacter"/>
          <w:rFonts w:ascii="宋体"/>
          <w:position w:val="-4"/>
          <w:u w:val="single" w:color="000000"/>
        </w:rPr>
        <w:t xml:space="preserve"> </w:t>
      </w:r>
      <w:r w:rsidRPr="000B56DC">
        <w:rPr>
          <w:rStyle w:val="NormalCharacter"/>
          <w:rFonts w:ascii="宋体"/>
          <w:spacing w:val="1"/>
          <w:position w:val="-4"/>
          <w:u w:val="single" w:color="000000"/>
        </w:rPr>
        <w:t xml:space="preserve"> </w:t>
      </w:r>
      <w:r w:rsidRPr="000B56DC">
        <w:rPr>
          <w:rStyle w:val="NormalCharacter"/>
          <w:rFonts w:ascii="宋体"/>
          <w:position w:val="-4"/>
          <w:u w:val="single" w:color="000000"/>
        </w:rPr>
        <w:tab/>
      </w:r>
      <w:r w:rsidRPr="000B56DC">
        <w:rPr>
          <w:rStyle w:val="NormalCharacter"/>
          <w:rFonts w:ascii="宋体"/>
          <w:position w:val="-4"/>
        </w:rPr>
        <w:t>）</w:t>
      </w: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before="7" w:line="200" w:lineRule="exact"/>
        <w:jc w:val="left"/>
        <w:rPr>
          <w:rStyle w:val="NormalCharacter"/>
          <w:rFonts w:ascii="宋体"/>
          <w:sz w:val="20"/>
        </w:rPr>
      </w:pPr>
    </w:p>
    <w:p w:rsidR="00134F0C" w:rsidRPr="000B56DC" w:rsidRDefault="00C54029">
      <w:pPr>
        <w:tabs>
          <w:tab w:val="left" w:pos="2300"/>
        </w:tabs>
        <w:snapToGrid w:val="0"/>
        <w:spacing w:line="271" w:lineRule="exact"/>
        <w:ind w:left="100" w:right="-20"/>
        <w:jc w:val="left"/>
        <w:rPr>
          <w:rStyle w:val="NormalCharacter"/>
          <w:rFonts w:ascii="宋体"/>
        </w:rPr>
      </w:pPr>
      <w:r w:rsidRPr="000B56DC">
        <w:rPr>
          <w:rStyle w:val="NormalCharacter"/>
          <w:rFonts w:ascii="宋体"/>
          <w:w w:val="201"/>
          <w:position w:val="-2"/>
          <w:u w:val="single" w:color="000000"/>
        </w:rPr>
        <w:t xml:space="preserve"> </w:t>
      </w:r>
      <w:r w:rsidRPr="000B56DC">
        <w:rPr>
          <w:rStyle w:val="NormalCharacter"/>
          <w:rFonts w:ascii="宋体"/>
          <w:position w:val="-2"/>
          <w:u w:val="single" w:color="000000"/>
        </w:rPr>
        <w:tab/>
      </w:r>
      <w:r w:rsidRPr="000B56DC">
        <w:rPr>
          <w:rStyle w:val="NormalCharacter"/>
          <w:rFonts w:ascii="宋体"/>
          <w:spacing w:val="-2"/>
          <w:position w:val="-2"/>
        </w:rPr>
        <w:t>（</w:t>
      </w:r>
      <w:r w:rsidRPr="000B56DC">
        <w:rPr>
          <w:rStyle w:val="NormalCharacter"/>
          <w:rFonts w:ascii="宋体"/>
          <w:position w:val="-2"/>
        </w:rPr>
        <w:t>投标</w:t>
      </w:r>
      <w:r w:rsidRPr="000B56DC">
        <w:rPr>
          <w:rStyle w:val="NormalCharacter"/>
          <w:rFonts w:ascii="宋体"/>
          <w:spacing w:val="-2"/>
          <w:position w:val="-2"/>
        </w:rPr>
        <w:t>人</w:t>
      </w:r>
      <w:r w:rsidRPr="000B56DC">
        <w:rPr>
          <w:rStyle w:val="NormalCharacter"/>
          <w:rFonts w:ascii="宋体"/>
          <w:position w:val="-2"/>
        </w:rPr>
        <w:t>名</w:t>
      </w:r>
      <w:r w:rsidRPr="000B56DC">
        <w:rPr>
          <w:rStyle w:val="NormalCharacter"/>
          <w:rFonts w:ascii="宋体"/>
          <w:spacing w:val="-2"/>
          <w:position w:val="-2"/>
        </w:rPr>
        <w:t>称</w:t>
      </w:r>
      <w:r w:rsidRPr="000B56DC">
        <w:rPr>
          <w:rStyle w:val="NormalCharacter"/>
          <w:rFonts w:ascii="宋体"/>
          <w:spacing w:val="-106"/>
          <w:position w:val="-2"/>
        </w:rPr>
        <w:t>）</w:t>
      </w:r>
      <w:r w:rsidRPr="000B56DC">
        <w:rPr>
          <w:rStyle w:val="NormalCharacter"/>
          <w:rFonts w:ascii="宋体"/>
          <w:position w:val="-2"/>
        </w:rPr>
        <w:t>：</w:t>
      </w: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before="10" w:line="200" w:lineRule="exact"/>
        <w:jc w:val="left"/>
        <w:rPr>
          <w:rStyle w:val="NormalCharacter"/>
          <w:rFonts w:ascii="宋体"/>
          <w:sz w:val="20"/>
        </w:rPr>
      </w:pPr>
    </w:p>
    <w:p w:rsidR="00134F0C" w:rsidRPr="000B56DC" w:rsidRDefault="00C54029">
      <w:pPr>
        <w:snapToGrid w:val="0"/>
        <w:spacing w:line="295" w:lineRule="exact"/>
        <w:ind w:left="523" w:right="-20"/>
        <w:jc w:val="left"/>
        <w:rPr>
          <w:rStyle w:val="NormalCharacter"/>
          <w:rFonts w:ascii="宋体"/>
        </w:rPr>
      </w:pPr>
      <w:r w:rsidRPr="000B56DC">
        <w:rPr>
          <w:rStyle w:val="NormalCharacter"/>
          <w:rFonts w:ascii="宋体"/>
          <w:position w:val="-1"/>
        </w:rPr>
        <w:t>评标委员会</w:t>
      </w:r>
      <w:r w:rsidRPr="000B56DC">
        <w:rPr>
          <w:rStyle w:val="NormalCharacter"/>
          <w:rFonts w:ascii="宋体"/>
          <w:spacing w:val="-2"/>
          <w:position w:val="-1"/>
        </w:rPr>
        <w:t>对</w:t>
      </w:r>
      <w:r w:rsidRPr="000B56DC">
        <w:rPr>
          <w:rStyle w:val="NormalCharacter"/>
          <w:rFonts w:ascii="宋体"/>
          <w:position w:val="-1"/>
        </w:rPr>
        <w:t>你方</w:t>
      </w:r>
      <w:r w:rsidRPr="000B56DC">
        <w:rPr>
          <w:rStyle w:val="NormalCharacter"/>
          <w:rFonts w:ascii="宋体"/>
          <w:spacing w:val="-2"/>
          <w:position w:val="-1"/>
        </w:rPr>
        <w:t>的</w:t>
      </w:r>
      <w:r w:rsidRPr="000B56DC">
        <w:rPr>
          <w:rStyle w:val="NormalCharacter"/>
          <w:rFonts w:ascii="宋体"/>
          <w:position w:val="-1"/>
        </w:rPr>
        <w:t>投标文件进行了</w:t>
      </w:r>
      <w:r w:rsidRPr="000B56DC">
        <w:rPr>
          <w:rStyle w:val="NormalCharacter"/>
          <w:rFonts w:ascii="宋体"/>
          <w:spacing w:val="-2"/>
          <w:position w:val="-1"/>
        </w:rPr>
        <w:t>仔</w:t>
      </w:r>
      <w:r w:rsidRPr="000B56DC">
        <w:rPr>
          <w:rStyle w:val="NormalCharacter"/>
          <w:rFonts w:ascii="宋体"/>
          <w:position w:val="-1"/>
        </w:rPr>
        <w:t>细的</w:t>
      </w:r>
      <w:r w:rsidRPr="000B56DC">
        <w:rPr>
          <w:rStyle w:val="NormalCharacter"/>
          <w:rFonts w:ascii="宋体"/>
          <w:spacing w:val="-2"/>
          <w:position w:val="-1"/>
        </w:rPr>
        <w:t>审</w:t>
      </w:r>
      <w:r w:rsidRPr="000B56DC">
        <w:rPr>
          <w:rStyle w:val="NormalCharacter"/>
          <w:rFonts w:ascii="宋体"/>
          <w:position w:val="-1"/>
        </w:rPr>
        <w:t>查，现需你方对</w:t>
      </w:r>
      <w:r w:rsidRPr="000B56DC">
        <w:rPr>
          <w:rStyle w:val="NormalCharacter"/>
          <w:rFonts w:ascii="宋体"/>
          <w:spacing w:val="-2"/>
          <w:position w:val="-1"/>
        </w:rPr>
        <w:t>下</w:t>
      </w:r>
      <w:r w:rsidRPr="000B56DC">
        <w:rPr>
          <w:rStyle w:val="NormalCharacter"/>
          <w:rFonts w:ascii="宋体"/>
          <w:position w:val="-1"/>
        </w:rPr>
        <w:t>列问</w:t>
      </w:r>
      <w:r w:rsidRPr="000B56DC">
        <w:rPr>
          <w:rStyle w:val="NormalCharacter"/>
          <w:rFonts w:ascii="宋体"/>
          <w:spacing w:val="-2"/>
          <w:position w:val="-1"/>
        </w:rPr>
        <w:t>题</w:t>
      </w:r>
      <w:r w:rsidRPr="000B56DC">
        <w:rPr>
          <w:rStyle w:val="NormalCharacter"/>
          <w:rFonts w:ascii="宋体"/>
          <w:position w:val="-1"/>
        </w:rPr>
        <w:t>以书面形式予</w:t>
      </w:r>
      <w:r w:rsidRPr="000B56DC">
        <w:rPr>
          <w:rStyle w:val="NormalCharacter"/>
          <w:rFonts w:ascii="宋体"/>
          <w:spacing w:val="-2"/>
          <w:position w:val="-1"/>
        </w:rPr>
        <w:t>以</w:t>
      </w:r>
      <w:r w:rsidRPr="000B56DC">
        <w:rPr>
          <w:rStyle w:val="NormalCharacter"/>
          <w:rFonts w:ascii="宋体"/>
          <w:position w:val="-1"/>
        </w:rPr>
        <w:t>澄</w:t>
      </w:r>
    </w:p>
    <w:p w:rsidR="00134F0C" w:rsidRPr="000B56DC" w:rsidRDefault="00C54029">
      <w:pPr>
        <w:snapToGrid w:val="0"/>
        <w:spacing w:before="78"/>
        <w:ind w:left="100" w:right="-20"/>
        <w:jc w:val="left"/>
        <w:rPr>
          <w:rStyle w:val="NormalCharacter"/>
          <w:rFonts w:ascii="宋体"/>
        </w:rPr>
      </w:pPr>
      <w:r w:rsidRPr="000B56DC">
        <w:rPr>
          <w:rStyle w:val="NormalCharacter"/>
          <w:rFonts w:ascii="宋体"/>
        </w:rPr>
        <w:t>清、</w:t>
      </w:r>
      <w:r w:rsidRPr="000B56DC">
        <w:rPr>
          <w:rStyle w:val="NormalCharacter"/>
          <w:rFonts w:ascii="宋体"/>
          <w:spacing w:val="-2"/>
        </w:rPr>
        <w:t>说</w:t>
      </w:r>
      <w:r w:rsidRPr="000B56DC">
        <w:rPr>
          <w:rStyle w:val="NormalCharacter"/>
          <w:rFonts w:ascii="宋体"/>
        </w:rPr>
        <w:t>明</w:t>
      </w:r>
      <w:r w:rsidRPr="000B56DC">
        <w:rPr>
          <w:rStyle w:val="NormalCharacter"/>
          <w:rFonts w:ascii="宋体"/>
          <w:spacing w:val="-2"/>
        </w:rPr>
        <w:t>或</w:t>
      </w:r>
      <w:r w:rsidRPr="000B56DC">
        <w:rPr>
          <w:rStyle w:val="NormalCharacter"/>
          <w:rFonts w:ascii="宋体"/>
        </w:rPr>
        <w:t>补</w:t>
      </w:r>
      <w:r w:rsidRPr="000B56DC">
        <w:rPr>
          <w:rStyle w:val="NormalCharacter"/>
          <w:rFonts w:ascii="宋体"/>
          <w:spacing w:val="-2"/>
        </w:rPr>
        <w:t>正</w:t>
      </w:r>
      <w:r w:rsidRPr="000B56DC">
        <w:rPr>
          <w:rStyle w:val="NormalCharacter"/>
          <w:rFonts w:ascii="宋体"/>
        </w:rPr>
        <w:t>：</w:t>
      </w: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before="11" w:line="220" w:lineRule="exact"/>
        <w:jc w:val="left"/>
        <w:rPr>
          <w:rStyle w:val="NormalCharacter"/>
          <w:rFonts w:ascii="宋体"/>
          <w:sz w:val="22"/>
        </w:rPr>
      </w:pPr>
    </w:p>
    <w:p w:rsidR="00134F0C" w:rsidRPr="000B56DC" w:rsidRDefault="00C54029">
      <w:pPr>
        <w:snapToGrid w:val="0"/>
        <w:ind w:left="523" w:right="-20"/>
        <w:jc w:val="left"/>
        <w:rPr>
          <w:rStyle w:val="NormalCharacter"/>
          <w:rFonts w:ascii="宋体"/>
        </w:rPr>
      </w:pPr>
      <w:r w:rsidRPr="000B56DC">
        <w:rPr>
          <w:rStyle w:val="NormalCharacter"/>
          <w:rFonts w:ascii="宋体"/>
        </w:rPr>
        <w:t>1.</w:t>
      </w:r>
    </w:p>
    <w:p w:rsidR="00134F0C" w:rsidRPr="000B56DC" w:rsidRDefault="00134F0C">
      <w:pPr>
        <w:snapToGrid w:val="0"/>
        <w:spacing w:before="8" w:line="190" w:lineRule="exact"/>
        <w:jc w:val="left"/>
        <w:rPr>
          <w:rStyle w:val="NormalCharacter"/>
          <w:rFonts w:ascii="宋体"/>
          <w:sz w:val="19"/>
        </w:rPr>
      </w:pPr>
    </w:p>
    <w:p w:rsidR="00134F0C" w:rsidRPr="000B56DC" w:rsidRDefault="00C54029">
      <w:pPr>
        <w:snapToGrid w:val="0"/>
        <w:ind w:left="523" w:right="-20"/>
        <w:jc w:val="left"/>
        <w:rPr>
          <w:rStyle w:val="NormalCharacter"/>
          <w:rFonts w:ascii="宋体"/>
        </w:rPr>
      </w:pPr>
      <w:r w:rsidRPr="000B56DC">
        <w:rPr>
          <w:rStyle w:val="NormalCharacter"/>
          <w:rFonts w:ascii="宋体"/>
        </w:rPr>
        <w:t>2.</w:t>
      </w:r>
    </w:p>
    <w:p w:rsidR="00134F0C" w:rsidRPr="000B56DC" w:rsidRDefault="00134F0C">
      <w:pPr>
        <w:snapToGrid w:val="0"/>
        <w:spacing w:before="1" w:line="200" w:lineRule="exact"/>
        <w:jc w:val="left"/>
        <w:rPr>
          <w:rStyle w:val="NormalCharacter"/>
          <w:rFonts w:ascii="宋体"/>
          <w:sz w:val="20"/>
        </w:rPr>
      </w:pPr>
    </w:p>
    <w:p w:rsidR="00134F0C" w:rsidRPr="000B56DC" w:rsidRDefault="00C54029">
      <w:pPr>
        <w:snapToGrid w:val="0"/>
        <w:ind w:left="628" w:right="-20"/>
        <w:jc w:val="left"/>
        <w:rPr>
          <w:rStyle w:val="NormalCharacter"/>
          <w:rFonts w:ascii="宋体"/>
        </w:rPr>
      </w:pPr>
      <w:r w:rsidRPr="000B56DC">
        <w:rPr>
          <w:rStyle w:val="NormalCharacter"/>
          <w:rFonts w:ascii="宋体"/>
        </w:rPr>
        <w:t>.</w:t>
      </w:r>
      <w:r w:rsidRPr="000B56DC">
        <w:rPr>
          <w:rStyle w:val="NormalCharacter"/>
          <w:rFonts w:ascii="宋体"/>
          <w:spacing w:val="-2"/>
        </w:rPr>
        <w:t>.</w:t>
      </w:r>
      <w:r w:rsidRPr="000B56DC">
        <w:rPr>
          <w:rStyle w:val="NormalCharacter"/>
          <w:rFonts w:ascii="宋体"/>
        </w:rPr>
        <w:t>....</w:t>
      </w:r>
    </w:p>
    <w:p w:rsidR="00134F0C" w:rsidRPr="000B56DC" w:rsidRDefault="00134F0C">
      <w:pPr>
        <w:snapToGrid w:val="0"/>
        <w:spacing w:before="5" w:line="120" w:lineRule="exact"/>
        <w:jc w:val="left"/>
        <w:rPr>
          <w:rStyle w:val="NormalCharacter"/>
          <w:rFonts w:ascii="宋体"/>
          <w:sz w:val="12"/>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C54029">
      <w:pPr>
        <w:tabs>
          <w:tab w:val="left" w:pos="4600"/>
          <w:tab w:val="left" w:pos="5540"/>
          <w:tab w:val="left" w:pos="6480"/>
          <w:tab w:val="left" w:pos="7420"/>
        </w:tabs>
        <w:snapToGrid w:val="0"/>
        <w:spacing w:line="337" w:lineRule="exact"/>
        <w:ind w:left="506" w:right="-20"/>
        <w:jc w:val="left"/>
        <w:rPr>
          <w:rStyle w:val="NormalCharacter"/>
          <w:rFonts w:ascii="宋体"/>
        </w:rPr>
      </w:pPr>
      <w:r w:rsidRPr="000B56DC">
        <w:rPr>
          <w:rStyle w:val="NormalCharacter"/>
          <w:rFonts w:ascii="宋体"/>
          <w:position w:val="-4"/>
        </w:rPr>
        <w:t>请将</w:t>
      </w:r>
      <w:r w:rsidRPr="000B56DC">
        <w:rPr>
          <w:rStyle w:val="NormalCharacter"/>
          <w:rFonts w:ascii="宋体"/>
          <w:spacing w:val="-2"/>
          <w:position w:val="-4"/>
        </w:rPr>
        <w:t>上</w:t>
      </w:r>
      <w:r w:rsidRPr="000B56DC">
        <w:rPr>
          <w:rStyle w:val="NormalCharacter"/>
          <w:rFonts w:ascii="宋体"/>
          <w:position w:val="-4"/>
        </w:rPr>
        <w:t>述</w:t>
      </w:r>
      <w:r w:rsidRPr="000B56DC">
        <w:rPr>
          <w:rStyle w:val="NormalCharacter"/>
          <w:rFonts w:ascii="宋体"/>
          <w:spacing w:val="-2"/>
          <w:position w:val="-4"/>
        </w:rPr>
        <w:t>问</w:t>
      </w:r>
      <w:r w:rsidRPr="000B56DC">
        <w:rPr>
          <w:rStyle w:val="NormalCharacter"/>
          <w:rFonts w:ascii="宋体"/>
          <w:position w:val="-4"/>
        </w:rPr>
        <w:t>题</w:t>
      </w:r>
      <w:r w:rsidRPr="000B56DC">
        <w:rPr>
          <w:rStyle w:val="NormalCharacter"/>
          <w:rFonts w:ascii="宋体"/>
          <w:spacing w:val="-2"/>
          <w:position w:val="-4"/>
        </w:rPr>
        <w:t>的</w:t>
      </w:r>
      <w:r w:rsidRPr="000B56DC">
        <w:rPr>
          <w:rStyle w:val="NormalCharacter"/>
          <w:rFonts w:ascii="宋体"/>
          <w:position w:val="-4"/>
        </w:rPr>
        <w:t>澄</w:t>
      </w:r>
      <w:r w:rsidRPr="000B56DC">
        <w:rPr>
          <w:rStyle w:val="NormalCharacter"/>
          <w:rFonts w:ascii="宋体"/>
          <w:spacing w:val="-2"/>
          <w:position w:val="-4"/>
        </w:rPr>
        <w:t>清</w:t>
      </w:r>
      <w:r w:rsidRPr="000B56DC">
        <w:rPr>
          <w:rStyle w:val="NormalCharacter"/>
          <w:rFonts w:ascii="宋体"/>
          <w:position w:val="-4"/>
        </w:rPr>
        <w:t>、</w:t>
      </w:r>
      <w:r w:rsidRPr="000B56DC">
        <w:rPr>
          <w:rStyle w:val="NormalCharacter"/>
          <w:rFonts w:ascii="宋体"/>
          <w:spacing w:val="-2"/>
          <w:position w:val="-4"/>
        </w:rPr>
        <w:t>说</w:t>
      </w:r>
      <w:r w:rsidRPr="000B56DC">
        <w:rPr>
          <w:rStyle w:val="NormalCharacter"/>
          <w:rFonts w:ascii="宋体"/>
          <w:position w:val="-4"/>
        </w:rPr>
        <w:t>明或</w:t>
      </w:r>
      <w:r w:rsidRPr="000B56DC">
        <w:rPr>
          <w:rStyle w:val="NormalCharacter"/>
          <w:rFonts w:ascii="宋体"/>
          <w:spacing w:val="-2"/>
          <w:position w:val="-4"/>
        </w:rPr>
        <w:t>补</w:t>
      </w:r>
      <w:r w:rsidRPr="000B56DC">
        <w:rPr>
          <w:rStyle w:val="NormalCharacter"/>
          <w:rFonts w:ascii="宋体"/>
          <w:position w:val="-4"/>
        </w:rPr>
        <w:t>正</w:t>
      </w:r>
      <w:r w:rsidRPr="000B56DC">
        <w:rPr>
          <w:rStyle w:val="NormalCharacter"/>
          <w:rFonts w:ascii="宋体"/>
          <w:spacing w:val="-2"/>
          <w:position w:val="-4"/>
        </w:rPr>
        <w:t>于</w:t>
      </w:r>
      <w:r w:rsidRPr="000B56DC">
        <w:rPr>
          <w:rStyle w:val="NormalCharacter"/>
          <w:rFonts w:ascii="宋体"/>
          <w:position w:val="-4"/>
          <w:u w:val="single" w:color="000000"/>
        </w:rPr>
        <w:t xml:space="preserve"> </w:t>
      </w:r>
      <w:r w:rsidRPr="000B56DC">
        <w:rPr>
          <w:rStyle w:val="NormalCharacter"/>
          <w:rFonts w:ascii="宋体"/>
          <w:spacing w:val="1"/>
          <w:position w:val="-4"/>
          <w:u w:val="single" w:color="000000"/>
        </w:rPr>
        <w:t xml:space="preserve"> </w:t>
      </w:r>
      <w:r w:rsidRPr="000B56DC">
        <w:rPr>
          <w:rStyle w:val="NormalCharacter"/>
          <w:rFonts w:ascii="宋体"/>
          <w:position w:val="-4"/>
          <w:u w:val="single" w:color="000000"/>
        </w:rPr>
        <w:tab/>
      </w:r>
      <w:r w:rsidRPr="000B56DC">
        <w:rPr>
          <w:rStyle w:val="NormalCharacter"/>
          <w:rFonts w:ascii="宋体"/>
          <w:position w:val="-4"/>
        </w:rPr>
        <w:t>年</w:t>
      </w:r>
      <w:r w:rsidRPr="000B56DC">
        <w:rPr>
          <w:rStyle w:val="NormalCharacter"/>
          <w:rFonts w:ascii="宋体"/>
          <w:position w:val="-4"/>
          <w:u w:val="single" w:color="000000"/>
        </w:rPr>
        <w:t xml:space="preserve"> </w:t>
      </w:r>
      <w:r w:rsidRPr="000B56DC">
        <w:rPr>
          <w:rStyle w:val="NormalCharacter"/>
          <w:rFonts w:ascii="宋体"/>
          <w:spacing w:val="1"/>
          <w:position w:val="-4"/>
          <w:u w:val="single" w:color="000000"/>
        </w:rPr>
        <w:t xml:space="preserve"> </w:t>
      </w:r>
      <w:r w:rsidRPr="000B56DC">
        <w:rPr>
          <w:rStyle w:val="NormalCharacter"/>
          <w:rFonts w:ascii="宋体"/>
          <w:position w:val="-4"/>
          <w:u w:val="single" w:color="000000"/>
        </w:rPr>
        <w:tab/>
      </w:r>
      <w:r w:rsidRPr="000B56DC">
        <w:rPr>
          <w:rStyle w:val="NormalCharacter"/>
          <w:rFonts w:ascii="宋体"/>
          <w:position w:val="-4"/>
        </w:rPr>
        <w:t>月</w:t>
      </w:r>
      <w:r w:rsidRPr="000B56DC">
        <w:rPr>
          <w:rStyle w:val="NormalCharacter"/>
          <w:rFonts w:ascii="宋体"/>
          <w:position w:val="-4"/>
          <w:u w:val="single" w:color="000000"/>
        </w:rPr>
        <w:t xml:space="preserve"> </w:t>
      </w:r>
      <w:r w:rsidRPr="000B56DC">
        <w:rPr>
          <w:rStyle w:val="NormalCharacter"/>
          <w:rFonts w:ascii="宋体"/>
          <w:spacing w:val="1"/>
          <w:position w:val="-4"/>
          <w:u w:val="single" w:color="000000"/>
        </w:rPr>
        <w:t xml:space="preserve"> </w:t>
      </w:r>
      <w:r w:rsidRPr="000B56DC">
        <w:rPr>
          <w:rStyle w:val="NormalCharacter"/>
          <w:rFonts w:ascii="宋体"/>
          <w:position w:val="-4"/>
          <w:u w:val="single" w:color="000000"/>
        </w:rPr>
        <w:tab/>
      </w:r>
      <w:r w:rsidRPr="000B56DC">
        <w:rPr>
          <w:rStyle w:val="NormalCharacter"/>
          <w:rFonts w:ascii="宋体"/>
          <w:spacing w:val="-2"/>
          <w:position w:val="-4"/>
        </w:rPr>
        <w:t>日</w:t>
      </w:r>
      <w:r w:rsidRPr="000B56DC">
        <w:rPr>
          <w:rStyle w:val="NormalCharacter"/>
          <w:rFonts w:ascii="宋体"/>
          <w:position w:val="-4"/>
          <w:u w:val="single" w:color="000000"/>
        </w:rPr>
        <w:t xml:space="preserve"> </w:t>
      </w:r>
      <w:r w:rsidRPr="000B56DC">
        <w:rPr>
          <w:rStyle w:val="NormalCharacter"/>
          <w:rFonts w:ascii="宋体"/>
          <w:spacing w:val="1"/>
          <w:position w:val="-4"/>
          <w:u w:val="single" w:color="000000"/>
        </w:rPr>
        <w:t xml:space="preserve"> </w:t>
      </w:r>
      <w:r w:rsidRPr="000B56DC">
        <w:rPr>
          <w:rStyle w:val="NormalCharacter"/>
          <w:rFonts w:ascii="宋体"/>
          <w:position w:val="-4"/>
          <w:u w:val="single" w:color="000000"/>
        </w:rPr>
        <w:tab/>
      </w:r>
      <w:r w:rsidRPr="000B56DC">
        <w:rPr>
          <w:rStyle w:val="NormalCharacter"/>
          <w:rFonts w:ascii="宋体"/>
          <w:spacing w:val="-2"/>
          <w:position w:val="-4"/>
        </w:rPr>
        <w:t>时</w:t>
      </w:r>
      <w:r w:rsidRPr="000B56DC">
        <w:rPr>
          <w:rStyle w:val="NormalCharacter"/>
          <w:rFonts w:ascii="宋体"/>
          <w:position w:val="-4"/>
        </w:rPr>
        <w:t>前递</w:t>
      </w:r>
      <w:r w:rsidRPr="000B56DC">
        <w:rPr>
          <w:rStyle w:val="NormalCharacter"/>
          <w:rFonts w:ascii="宋体"/>
          <w:spacing w:val="-2"/>
          <w:position w:val="-4"/>
        </w:rPr>
        <w:t>交</w:t>
      </w:r>
      <w:r w:rsidRPr="000B56DC">
        <w:rPr>
          <w:rStyle w:val="NormalCharacter"/>
          <w:rFonts w:ascii="宋体"/>
          <w:position w:val="-4"/>
        </w:rPr>
        <w:t>至</w:t>
      </w:r>
    </w:p>
    <w:p w:rsidR="00134F0C" w:rsidRPr="000B56DC" w:rsidRDefault="00134F0C">
      <w:pPr>
        <w:snapToGrid w:val="0"/>
        <w:spacing w:line="170" w:lineRule="exact"/>
        <w:jc w:val="left"/>
        <w:rPr>
          <w:rStyle w:val="NormalCharacter"/>
          <w:rFonts w:ascii="宋体"/>
          <w:sz w:val="17"/>
        </w:rPr>
      </w:pPr>
    </w:p>
    <w:p w:rsidR="00134F0C" w:rsidRPr="000B56DC" w:rsidRDefault="00C54029">
      <w:pPr>
        <w:tabs>
          <w:tab w:val="left" w:pos="3040"/>
          <w:tab w:val="left" w:pos="7320"/>
        </w:tabs>
        <w:snapToGrid w:val="0"/>
        <w:spacing w:line="271" w:lineRule="exact"/>
        <w:ind w:left="100" w:right="-20"/>
        <w:jc w:val="left"/>
        <w:rPr>
          <w:rStyle w:val="NormalCharacter"/>
          <w:rFonts w:ascii="宋体"/>
        </w:rPr>
      </w:pPr>
      <w:r w:rsidRPr="000B56DC">
        <w:rPr>
          <w:rStyle w:val="NormalCharacter"/>
          <w:rFonts w:ascii="宋体"/>
          <w:w w:val="201"/>
          <w:position w:val="-2"/>
          <w:u w:val="single" w:color="000000"/>
        </w:rPr>
        <w:t xml:space="preserve"> </w:t>
      </w:r>
      <w:r w:rsidRPr="000B56DC">
        <w:rPr>
          <w:rStyle w:val="NormalCharacter"/>
          <w:rFonts w:ascii="宋体"/>
          <w:position w:val="-2"/>
          <w:u w:val="single" w:color="000000"/>
        </w:rPr>
        <w:tab/>
      </w:r>
      <w:r w:rsidRPr="000B56DC">
        <w:rPr>
          <w:rStyle w:val="NormalCharacter"/>
          <w:rFonts w:ascii="宋体"/>
          <w:position w:val="-2"/>
        </w:rPr>
        <w:t>（</w:t>
      </w:r>
      <w:r w:rsidRPr="000B56DC">
        <w:rPr>
          <w:rStyle w:val="NormalCharacter"/>
          <w:rFonts w:ascii="宋体"/>
          <w:spacing w:val="-2"/>
          <w:position w:val="-2"/>
        </w:rPr>
        <w:t>详</w:t>
      </w:r>
      <w:r w:rsidRPr="000B56DC">
        <w:rPr>
          <w:rStyle w:val="NormalCharacter"/>
          <w:rFonts w:ascii="宋体"/>
          <w:position w:val="-2"/>
        </w:rPr>
        <w:t>细</w:t>
      </w:r>
      <w:r w:rsidRPr="000B56DC">
        <w:rPr>
          <w:rStyle w:val="NormalCharacter"/>
          <w:rFonts w:ascii="宋体"/>
          <w:spacing w:val="-2"/>
          <w:position w:val="-2"/>
        </w:rPr>
        <w:t>地址</w:t>
      </w:r>
      <w:r w:rsidRPr="000B56DC">
        <w:rPr>
          <w:rStyle w:val="NormalCharacter"/>
          <w:rFonts w:ascii="宋体"/>
          <w:spacing w:val="-24"/>
          <w:position w:val="-2"/>
        </w:rPr>
        <w:t>）</w:t>
      </w:r>
      <w:r w:rsidRPr="000B56DC">
        <w:rPr>
          <w:rStyle w:val="NormalCharacter"/>
          <w:rFonts w:ascii="宋体"/>
          <w:spacing w:val="-2"/>
          <w:position w:val="-2"/>
        </w:rPr>
        <w:t>或</w:t>
      </w:r>
      <w:r w:rsidRPr="000B56DC">
        <w:rPr>
          <w:rStyle w:val="NormalCharacter"/>
          <w:rFonts w:ascii="宋体"/>
          <w:position w:val="-2"/>
        </w:rPr>
        <w:t>传</w:t>
      </w:r>
      <w:r w:rsidRPr="000B56DC">
        <w:rPr>
          <w:rStyle w:val="NormalCharacter"/>
          <w:rFonts w:ascii="宋体"/>
          <w:spacing w:val="-2"/>
          <w:position w:val="-2"/>
        </w:rPr>
        <w:t>真</w:t>
      </w:r>
      <w:r w:rsidRPr="000B56DC">
        <w:rPr>
          <w:rStyle w:val="NormalCharacter"/>
          <w:rFonts w:ascii="宋体"/>
          <w:position w:val="-2"/>
        </w:rPr>
        <w:t>至</w:t>
      </w:r>
      <w:r w:rsidRPr="000B56DC">
        <w:rPr>
          <w:rStyle w:val="NormalCharacter"/>
          <w:rFonts w:ascii="宋体"/>
          <w:position w:val="-2"/>
          <w:u w:val="single" w:color="000000"/>
        </w:rPr>
        <w:t xml:space="preserve"> </w:t>
      </w:r>
      <w:r w:rsidRPr="000B56DC">
        <w:rPr>
          <w:rStyle w:val="NormalCharacter"/>
          <w:rFonts w:ascii="宋体"/>
          <w:spacing w:val="1"/>
          <w:position w:val="-2"/>
          <w:u w:val="single" w:color="000000"/>
        </w:rPr>
        <w:t xml:space="preserve"> </w:t>
      </w:r>
      <w:r w:rsidRPr="000B56DC">
        <w:rPr>
          <w:rStyle w:val="NormalCharacter"/>
          <w:rFonts w:ascii="宋体"/>
          <w:position w:val="-2"/>
          <w:u w:val="single" w:color="000000"/>
        </w:rPr>
        <w:tab/>
      </w:r>
      <w:r w:rsidRPr="000B56DC">
        <w:rPr>
          <w:rStyle w:val="NormalCharacter"/>
          <w:rFonts w:ascii="宋体"/>
          <w:position w:val="-2"/>
        </w:rPr>
        <w:t>（</w:t>
      </w:r>
      <w:r w:rsidRPr="000B56DC">
        <w:rPr>
          <w:rStyle w:val="NormalCharacter"/>
          <w:rFonts w:ascii="宋体"/>
          <w:spacing w:val="-2"/>
          <w:position w:val="-2"/>
        </w:rPr>
        <w:t>传</w:t>
      </w:r>
      <w:r w:rsidRPr="000B56DC">
        <w:rPr>
          <w:rStyle w:val="NormalCharacter"/>
          <w:rFonts w:ascii="宋体"/>
          <w:position w:val="-2"/>
        </w:rPr>
        <w:t>真</w:t>
      </w:r>
      <w:r w:rsidRPr="000B56DC">
        <w:rPr>
          <w:rStyle w:val="NormalCharacter"/>
          <w:rFonts w:ascii="宋体"/>
          <w:spacing w:val="-2"/>
          <w:position w:val="-2"/>
        </w:rPr>
        <w:t>号码</w:t>
      </w:r>
      <w:r w:rsidRPr="000B56DC">
        <w:rPr>
          <w:rStyle w:val="NormalCharacter"/>
          <w:rFonts w:ascii="宋体"/>
          <w:spacing w:val="-24"/>
          <w:position w:val="-2"/>
        </w:rPr>
        <w:t>）</w:t>
      </w:r>
      <w:r w:rsidRPr="000B56DC">
        <w:rPr>
          <w:rStyle w:val="NormalCharacter"/>
          <w:rFonts w:ascii="宋体"/>
          <w:position w:val="-2"/>
        </w:rPr>
        <w:t>或</w:t>
      </w:r>
    </w:p>
    <w:p w:rsidR="00134F0C" w:rsidRPr="000B56DC" w:rsidRDefault="00134F0C">
      <w:pPr>
        <w:snapToGrid w:val="0"/>
        <w:spacing w:before="8" w:line="160" w:lineRule="exact"/>
        <w:jc w:val="left"/>
        <w:rPr>
          <w:rStyle w:val="NormalCharacter"/>
          <w:rFonts w:ascii="宋体"/>
          <w:sz w:val="16"/>
        </w:rPr>
      </w:pPr>
    </w:p>
    <w:p w:rsidR="00134F0C" w:rsidRPr="000B56DC" w:rsidRDefault="00C54029">
      <w:pPr>
        <w:tabs>
          <w:tab w:val="left" w:pos="7120"/>
          <w:tab w:val="left" w:pos="8080"/>
        </w:tabs>
        <w:snapToGrid w:val="0"/>
        <w:spacing w:line="271" w:lineRule="exact"/>
        <w:ind w:left="100" w:right="-20"/>
        <w:jc w:val="left"/>
        <w:rPr>
          <w:rStyle w:val="NormalCharacter"/>
          <w:rFonts w:ascii="宋体"/>
        </w:rPr>
      </w:pPr>
      <w:r w:rsidRPr="000B56DC">
        <w:rPr>
          <w:rStyle w:val="NormalCharacter"/>
          <w:rFonts w:ascii="宋体"/>
          <w:position w:val="-2"/>
        </w:rPr>
        <w:t>通过</w:t>
      </w:r>
      <w:r w:rsidRPr="000B56DC">
        <w:rPr>
          <w:rStyle w:val="NormalCharacter"/>
          <w:rFonts w:ascii="宋体"/>
          <w:spacing w:val="-2"/>
          <w:position w:val="-2"/>
        </w:rPr>
        <w:t>下</w:t>
      </w:r>
      <w:r w:rsidRPr="000B56DC">
        <w:rPr>
          <w:rStyle w:val="NormalCharacter"/>
          <w:rFonts w:ascii="宋体"/>
          <w:position w:val="-2"/>
        </w:rPr>
        <w:t>载</w:t>
      </w:r>
      <w:r w:rsidRPr="000B56DC">
        <w:rPr>
          <w:rStyle w:val="NormalCharacter"/>
          <w:rFonts w:ascii="宋体"/>
          <w:spacing w:val="-2"/>
          <w:position w:val="-2"/>
        </w:rPr>
        <w:t>招</w:t>
      </w:r>
      <w:r w:rsidRPr="000B56DC">
        <w:rPr>
          <w:rStyle w:val="NormalCharacter"/>
          <w:rFonts w:ascii="宋体"/>
          <w:position w:val="-2"/>
        </w:rPr>
        <w:t>标</w:t>
      </w:r>
      <w:r w:rsidRPr="000B56DC">
        <w:rPr>
          <w:rStyle w:val="NormalCharacter"/>
          <w:rFonts w:ascii="宋体"/>
          <w:spacing w:val="-2"/>
          <w:position w:val="-2"/>
        </w:rPr>
        <w:t>文</w:t>
      </w:r>
      <w:r w:rsidRPr="000B56DC">
        <w:rPr>
          <w:rStyle w:val="NormalCharacter"/>
          <w:rFonts w:ascii="宋体"/>
          <w:position w:val="-2"/>
        </w:rPr>
        <w:t>件</w:t>
      </w:r>
      <w:r w:rsidRPr="000B56DC">
        <w:rPr>
          <w:rStyle w:val="NormalCharacter"/>
          <w:rFonts w:ascii="宋体"/>
          <w:spacing w:val="-2"/>
          <w:position w:val="-2"/>
        </w:rPr>
        <w:t>的</w:t>
      </w:r>
      <w:r w:rsidRPr="000B56DC">
        <w:rPr>
          <w:rStyle w:val="NormalCharacter"/>
          <w:rFonts w:ascii="宋体"/>
          <w:position w:val="-2"/>
        </w:rPr>
        <w:t>电</w:t>
      </w:r>
      <w:r w:rsidRPr="000B56DC">
        <w:rPr>
          <w:rStyle w:val="NormalCharacter"/>
          <w:rFonts w:ascii="宋体"/>
          <w:spacing w:val="-2"/>
          <w:position w:val="-2"/>
        </w:rPr>
        <w:t>子</w:t>
      </w:r>
      <w:r w:rsidRPr="000B56DC">
        <w:rPr>
          <w:rStyle w:val="NormalCharacter"/>
          <w:rFonts w:ascii="宋体"/>
          <w:position w:val="-2"/>
        </w:rPr>
        <w:t>招标</w:t>
      </w:r>
      <w:r w:rsidRPr="000B56DC">
        <w:rPr>
          <w:rStyle w:val="NormalCharacter"/>
          <w:rFonts w:ascii="宋体"/>
          <w:spacing w:val="-2"/>
          <w:position w:val="-2"/>
        </w:rPr>
        <w:t>交</w:t>
      </w:r>
      <w:r w:rsidRPr="000B56DC">
        <w:rPr>
          <w:rStyle w:val="NormalCharacter"/>
          <w:rFonts w:ascii="宋体"/>
          <w:position w:val="-2"/>
        </w:rPr>
        <w:t>易</w:t>
      </w:r>
      <w:r w:rsidRPr="000B56DC">
        <w:rPr>
          <w:rStyle w:val="NormalCharacter"/>
          <w:rFonts w:ascii="宋体"/>
          <w:spacing w:val="-2"/>
          <w:position w:val="-2"/>
        </w:rPr>
        <w:t>平</w:t>
      </w:r>
      <w:r w:rsidRPr="000B56DC">
        <w:rPr>
          <w:rStyle w:val="NormalCharacter"/>
          <w:rFonts w:ascii="宋体"/>
          <w:position w:val="-2"/>
        </w:rPr>
        <w:t>台</w:t>
      </w:r>
      <w:r w:rsidRPr="000B56DC">
        <w:rPr>
          <w:rStyle w:val="NormalCharacter"/>
          <w:rFonts w:ascii="宋体"/>
          <w:spacing w:val="-2"/>
          <w:position w:val="-2"/>
        </w:rPr>
        <w:t>上</w:t>
      </w:r>
      <w:r w:rsidRPr="000B56DC">
        <w:rPr>
          <w:rStyle w:val="NormalCharacter"/>
          <w:rFonts w:ascii="宋体"/>
          <w:position w:val="-2"/>
        </w:rPr>
        <w:t>传</w:t>
      </w:r>
      <w:r w:rsidRPr="000B56DC">
        <w:rPr>
          <w:rStyle w:val="NormalCharacter"/>
          <w:rFonts w:ascii="宋体"/>
          <w:spacing w:val="-2"/>
          <w:position w:val="-2"/>
        </w:rPr>
        <w:t>。</w:t>
      </w:r>
      <w:r w:rsidRPr="000B56DC">
        <w:rPr>
          <w:rStyle w:val="NormalCharacter"/>
          <w:rFonts w:ascii="宋体"/>
          <w:position w:val="-2"/>
        </w:rPr>
        <w:t>采</w:t>
      </w:r>
      <w:r w:rsidRPr="000B56DC">
        <w:rPr>
          <w:rStyle w:val="NormalCharacter"/>
          <w:rFonts w:ascii="宋体"/>
          <w:spacing w:val="-2"/>
          <w:position w:val="-2"/>
        </w:rPr>
        <w:t>用</w:t>
      </w:r>
      <w:r w:rsidRPr="000B56DC">
        <w:rPr>
          <w:rStyle w:val="NormalCharacter"/>
          <w:rFonts w:ascii="宋体"/>
          <w:position w:val="-2"/>
        </w:rPr>
        <w:t>传真</w:t>
      </w:r>
      <w:r w:rsidRPr="000B56DC">
        <w:rPr>
          <w:rStyle w:val="NormalCharacter"/>
          <w:rFonts w:ascii="宋体"/>
          <w:spacing w:val="-2"/>
          <w:position w:val="-2"/>
        </w:rPr>
        <w:t>方</w:t>
      </w:r>
      <w:r w:rsidRPr="000B56DC">
        <w:rPr>
          <w:rStyle w:val="NormalCharacter"/>
          <w:rFonts w:ascii="宋体"/>
          <w:position w:val="-2"/>
        </w:rPr>
        <w:t>式</w:t>
      </w:r>
      <w:r w:rsidRPr="000B56DC">
        <w:rPr>
          <w:rStyle w:val="NormalCharacter"/>
          <w:rFonts w:ascii="宋体"/>
          <w:spacing w:val="-2"/>
          <w:position w:val="-2"/>
        </w:rPr>
        <w:t>的</w:t>
      </w:r>
      <w:r w:rsidRPr="000B56DC">
        <w:rPr>
          <w:rStyle w:val="NormalCharacter"/>
          <w:rFonts w:ascii="宋体"/>
          <w:position w:val="-2"/>
        </w:rPr>
        <w:t>，</w:t>
      </w:r>
      <w:r w:rsidRPr="000B56DC">
        <w:rPr>
          <w:rStyle w:val="NormalCharacter"/>
          <w:rFonts w:ascii="宋体"/>
          <w:spacing w:val="-2"/>
          <w:position w:val="-2"/>
        </w:rPr>
        <w:t>应</w:t>
      </w:r>
      <w:r w:rsidRPr="000B56DC">
        <w:rPr>
          <w:rStyle w:val="NormalCharacter"/>
          <w:rFonts w:ascii="宋体"/>
          <w:position w:val="-2"/>
        </w:rPr>
        <w:t>在</w:t>
      </w:r>
      <w:r w:rsidRPr="000B56DC">
        <w:rPr>
          <w:rStyle w:val="NormalCharacter"/>
          <w:rFonts w:ascii="宋体"/>
          <w:position w:val="-2"/>
          <w:u w:val="single" w:color="000000"/>
        </w:rPr>
        <w:t xml:space="preserve"> </w:t>
      </w:r>
      <w:r w:rsidRPr="000B56DC">
        <w:rPr>
          <w:rStyle w:val="NormalCharacter"/>
          <w:rFonts w:ascii="宋体"/>
          <w:spacing w:val="1"/>
          <w:position w:val="-2"/>
          <w:u w:val="single" w:color="000000"/>
        </w:rPr>
        <w:t xml:space="preserve"> </w:t>
      </w:r>
      <w:r w:rsidRPr="000B56DC">
        <w:rPr>
          <w:rStyle w:val="NormalCharacter"/>
          <w:rFonts w:ascii="宋体"/>
          <w:position w:val="-2"/>
          <w:u w:val="single" w:color="000000"/>
        </w:rPr>
        <w:tab/>
      </w:r>
      <w:r w:rsidRPr="000B56DC">
        <w:rPr>
          <w:rStyle w:val="NormalCharacter"/>
          <w:rFonts w:ascii="宋体"/>
          <w:position w:val="-2"/>
        </w:rPr>
        <w:t>年</w:t>
      </w:r>
      <w:r w:rsidRPr="000B56DC">
        <w:rPr>
          <w:rStyle w:val="NormalCharacter"/>
          <w:rFonts w:ascii="宋体"/>
          <w:position w:val="-2"/>
          <w:u w:val="single" w:color="000000"/>
        </w:rPr>
        <w:t xml:space="preserve"> </w:t>
      </w:r>
      <w:r w:rsidRPr="000B56DC">
        <w:rPr>
          <w:rStyle w:val="NormalCharacter"/>
          <w:rFonts w:ascii="宋体"/>
          <w:spacing w:val="1"/>
          <w:position w:val="-2"/>
          <w:u w:val="single" w:color="000000"/>
        </w:rPr>
        <w:t xml:space="preserve"> </w:t>
      </w:r>
      <w:r w:rsidRPr="000B56DC">
        <w:rPr>
          <w:rStyle w:val="NormalCharacter"/>
          <w:rFonts w:ascii="宋体"/>
          <w:position w:val="-2"/>
          <w:u w:val="single" w:color="000000"/>
        </w:rPr>
        <w:tab/>
      </w:r>
      <w:r w:rsidRPr="000B56DC">
        <w:rPr>
          <w:rStyle w:val="NormalCharacter"/>
          <w:rFonts w:ascii="宋体"/>
          <w:position w:val="-2"/>
        </w:rPr>
        <w:t>月</w:t>
      </w:r>
    </w:p>
    <w:p w:rsidR="00134F0C" w:rsidRPr="000B56DC" w:rsidRDefault="00134F0C">
      <w:pPr>
        <w:snapToGrid w:val="0"/>
        <w:spacing w:before="8" w:line="160" w:lineRule="exact"/>
        <w:jc w:val="left"/>
        <w:rPr>
          <w:rStyle w:val="NormalCharacter"/>
          <w:rFonts w:ascii="宋体"/>
          <w:sz w:val="16"/>
        </w:rPr>
      </w:pPr>
    </w:p>
    <w:p w:rsidR="00134F0C" w:rsidRPr="000B56DC" w:rsidRDefault="00C54029">
      <w:pPr>
        <w:tabs>
          <w:tab w:val="left" w:pos="820"/>
          <w:tab w:val="left" w:pos="1780"/>
          <w:tab w:val="left" w:pos="5660"/>
        </w:tabs>
        <w:snapToGrid w:val="0"/>
        <w:spacing w:line="271" w:lineRule="exact"/>
        <w:ind w:left="100" w:right="-20"/>
        <w:jc w:val="left"/>
        <w:rPr>
          <w:rStyle w:val="NormalCharacter"/>
          <w:rFonts w:ascii="宋体"/>
        </w:rPr>
      </w:pPr>
      <w:r w:rsidRPr="000B56DC">
        <w:rPr>
          <w:rStyle w:val="NormalCharacter"/>
          <w:rFonts w:ascii="宋体"/>
          <w:w w:val="201"/>
          <w:position w:val="-2"/>
          <w:u w:val="single" w:color="000000"/>
        </w:rPr>
        <w:t xml:space="preserve"> </w:t>
      </w:r>
      <w:r w:rsidRPr="000B56DC">
        <w:rPr>
          <w:rStyle w:val="NormalCharacter"/>
          <w:rFonts w:ascii="宋体"/>
          <w:position w:val="-2"/>
          <w:u w:val="single" w:color="000000"/>
        </w:rPr>
        <w:tab/>
      </w:r>
      <w:r w:rsidRPr="000B56DC">
        <w:rPr>
          <w:rStyle w:val="NormalCharacter"/>
          <w:rFonts w:ascii="宋体"/>
          <w:position w:val="-2"/>
        </w:rPr>
        <w:t>日</w:t>
      </w:r>
      <w:r w:rsidRPr="000B56DC">
        <w:rPr>
          <w:rStyle w:val="NormalCharacter"/>
          <w:rFonts w:ascii="宋体"/>
          <w:position w:val="-2"/>
          <w:u w:val="single" w:color="000000"/>
        </w:rPr>
        <w:t xml:space="preserve"> </w:t>
      </w:r>
      <w:r w:rsidRPr="000B56DC">
        <w:rPr>
          <w:rStyle w:val="NormalCharacter"/>
          <w:rFonts w:ascii="宋体"/>
          <w:spacing w:val="1"/>
          <w:position w:val="-2"/>
          <w:u w:val="single" w:color="000000"/>
        </w:rPr>
        <w:t xml:space="preserve"> </w:t>
      </w:r>
      <w:r w:rsidRPr="000B56DC">
        <w:rPr>
          <w:rStyle w:val="NormalCharacter"/>
          <w:rFonts w:ascii="宋体"/>
          <w:position w:val="-2"/>
          <w:u w:val="single" w:color="000000"/>
        </w:rPr>
        <w:tab/>
      </w:r>
      <w:r w:rsidRPr="000B56DC">
        <w:rPr>
          <w:rStyle w:val="NormalCharacter"/>
          <w:rFonts w:ascii="宋体"/>
          <w:spacing w:val="-2"/>
          <w:position w:val="-2"/>
        </w:rPr>
        <w:t>时</w:t>
      </w:r>
      <w:r w:rsidRPr="000B56DC">
        <w:rPr>
          <w:rStyle w:val="NormalCharacter"/>
          <w:rFonts w:ascii="宋体"/>
          <w:position w:val="-2"/>
        </w:rPr>
        <w:t>前</w:t>
      </w:r>
      <w:r w:rsidRPr="000B56DC">
        <w:rPr>
          <w:rStyle w:val="NormalCharacter"/>
          <w:rFonts w:ascii="宋体"/>
          <w:spacing w:val="-2"/>
          <w:position w:val="-2"/>
        </w:rPr>
        <w:t>将</w:t>
      </w:r>
      <w:r w:rsidRPr="000B56DC">
        <w:rPr>
          <w:rStyle w:val="NormalCharacter"/>
          <w:rFonts w:ascii="宋体"/>
          <w:position w:val="-2"/>
        </w:rPr>
        <w:t>原件</w:t>
      </w:r>
      <w:r w:rsidRPr="000B56DC">
        <w:rPr>
          <w:rStyle w:val="NormalCharacter"/>
          <w:rFonts w:ascii="宋体"/>
          <w:spacing w:val="-2"/>
          <w:position w:val="-2"/>
        </w:rPr>
        <w:t>递</w:t>
      </w:r>
      <w:r w:rsidRPr="000B56DC">
        <w:rPr>
          <w:rStyle w:val="NormalCharacter"/>
          <w:rFonts w:ascii="宋体"/>
          <w:position w:val="-2"/>
        </w:rPr>
        <w:t>交</w:t>
      </w:r>
      <w:r w:rsidRPr="000B56DC">
        <w:rPr>
          <w:rStyle w:val="NormalCharacter"/>
          <w:rFonts w:ascii="宋体"/>
          <w:spacing w:val="-2"/>
          <w:position w:val="-2"/>
        </w:rPr>
        <w:t>至</w:t>
      </w:r>
      <w:r w:rsidRPr="000B56DC">
        <w:rPr>
          <w:rStyle w:val="NormalCharacter"/>
          <w:rFonts w:ascii="宋体"/>
          <w:position w:val="-2"/>
          <w:u w:val="single" w:color="000000"/>
        </w:rPr>
        <w:t xml:space="preserve"> </w:t>
      </w:r>
      <w:r w:rsidRPr="000B56DC">
        <w:rPr>
          <w:rStyle w:val="NormalCharacter"/>
          <w:rFonts w:ascii="宋体"/>
          <w:spacing w:val="1"/>
          <w:position w:val="-2"/>
          <w:u w:val="single" w:color="000000"/>
        </w:rPr>
        <w:t xml:space="preserve"> </w:t>
      </w:r>
      <w:r w:rsidRPr="000B56DC">
        <w:rPr>
          <w:rStyle w:val="NormalCharacter"/>
          <w:rFonts w:ascii="宋体"/>
          <w:position w:val="-2"/>
          <w:u w:val="single" w:color="000000"/>
        </w:rPr>
        <w:tab/>
      </w:r>
      <w:r w:rsidRPr="000B56DC">
        <w:rPr>
          <w:rStyle w:val="NormalCharacter"/>
          <w:rFonts w:ascii="宋体"/>
          <w:spacing w:val="-2"/>
          <w:position w:val="-2"/>
        </w:rPr>
        <w:t>（</w:t>
      </w:r>
      <w:r w:rsidRPr="000B56DC">
        <w:rPr>
          <w:rStyle w:val="NormalCharacter"/>
          <w:rFonts w:ascii="宋体"/>
          <w:position w:val="-2"/>
        </w:rPr>
        <w:t>详</w:t>
      </w:r>
      <w:r w:rsidRPr="000B56DC">
        <w:rPr>
          <w:rStyle w:val="NormalCharacter"/>
          <w:rFonts w:ascii="宋体"/>
          <w:spacing w:val="-2"/>
          <w:position w:val="-2"/>
        </w:rPr>
        <w:t>细</w:t>
      </w:r>
      <w:r w:rsidRPr="000B56DC">
        <w:rPr>
          <w:rStyle w:val="NormalCharacter"/>
          <w:rFonts w:ascii="宋体"/>
          <w:position w:val="-2"/>
        </w:rPr>
        <w:t>地</w:t>
      </w:r>
      <w:r w:rsidRPr="000B56DC">
        <w:rPr>
          <w:rStyle w:val="NormalCharacter"/>
          <w:rFonts w:ascii="宋体"/>
          <w:spacing w:val="-2"/>
          <w:position w:val="-2"/>
        </w:rPr>
        <w:t>址</w:t>
      </w:r>
      <w:r w:rsidRPr="000B56DC">
        <w:rPr>
          <w:rStyle w:val="NormalCharacter"/>
          <w:rFonts w:ascii="宋体"/>
          <w:spacing w:val="-106"/>
          <w:position w:val="-2"/>
        </w:rPr>
        <w:t>）</w:t>
      </w:r>
      <w:r w:rsidRPr="000B56DC">
        <w:rPr>
          <w:rStyle w:val="NormalCharacter"/>
          <w:rFonts w:ascii="宋体"/>
          <w:position w:val="-2"/>
        </w:rPr>
        <w:t>。</w:t>
      </w: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before="9" w:line="240" w:lineRule="exact"/>
        <w:jc w:val="left"/>
        <w:rPr>
          <w:rStyle w:val="NormalCharacter"/>
          <w:rFonts w:ascii="宋体"/>
          <w:sz w:val="24"/>
        </w:rPr>
      </w:pPr>
    </w:p>
    <w:p w:rsidR="00134F0C" w:rsidRPr="000B56DC" w:rsidRDefault="00C54029">
      <w:pPr>
        <w:tabs>
          <w:tab w:val="left" w:pos="7020"/>
        </w:tabs>
        <w:snapToGrid w:val="0"/>
        <w:spacing w:line="271" w:lineRule="exact"/>
        <w:ind w:left="2200" w:right="-20"/>
        <w:jc w:val="left"/>
        <w:rPr>
          <w:rStyle w:val="NormalCharacter"/>
          <w:rFonts w:ascii="宋体"/>
        </w:rPr>
      </w:pPr>
      <w:r w:rsidRPr="000B56DC">
        <w:rPr>
          <w:rStyle w:val="NormalCharacter"/>
          <w:rFonts w:ascii="宋体"/>
          <w:position w:val="-2"/>
        </w:rPr>
        <w:t>评标</w:t>
      </w:r>
      <w:r w:rsidRPr="000B56DC">
        <w:rPr>
          <w:rStyle w:val="NormalCharacter"/>
          <w:rFonts w:ascii="宋体"/>
          <w:spacing w:val="-2"/>
          <w:position w:val="-2"/>
        </w:rPr>
        <w:t>委</w:t>
      </w:r>
      <w:r w:rsidRPr="000B56DC">
        <w:rPr>
          <w:rStyle w:val="NormalCharacter"/>
          <w:rFonts w:ascii="宋体"/>
          <w:position w:val="-2"/>
        </w:rPr>
        <w:t>员</w:t>
      </w:r>
      <w:r w:rsidRPr="000B56DC">
        <w:rPr>
          <w:rStyle w:val="NormalCharacter"/>
          <w:rFonts w:ascii="宋体"/>
          <w:spacing w:val="-2"/>
          <w:position w:val="-2"/>
        </w:rPr>
        <w:t>会</w:t>
      </w:r>
      <w:r w:rsidRPr="000B56DC">
        <w:rPr>
          <w:rStyle w:val="NormalCharacter"/>
          <w:rFonts w:ascii="宋体"/>
          <w:position w:val="-2"/>
        </w:rPr>
        <w:t>授</w:t>
      </w:r>
      <w:r w:rsidRPr="000B56DC">
        <w:rPr>
          <w:rStyle w:val="NormalCharacter"/>
          <w:rFonts w:ascii="宋体"/>
          <w:spacing w:val="-2"/>
          <w:position w:val="-2"/>
        </w:rPr>
        <w:t>权</w:t>
      </w:r>
      <w:r w:rsidRPr="000B56DC">
        <w:rPr>
          <w:rStyle w:val="NormalCharacter"/>
          <w:rFonts w:ascii="宋体"/>
          <w:position w:val="-2"/>
        </w:rPr>
        <w:t>的</w:t>
      </w:r>
      <w:r w:rsidRPr="000B56DC">
        <w:rPr>
          <w:rStyle w:val="NormalCharacter"/>
          <w:rFonts w:ascii="宋体"/>
          <w:spacing w:val="-2"/>
          <w:position w:val="-2"/>
        </w:rPr>
        <w:t>招</w:t>
      </w:r>
      <w:r w:rsidRPr="000B56DC">
        <w:rPr>
          <w:rStyle w:val="NormalCharacter"/>
          <w:rFonts w:ascii="宋体"/>
          <w:position w:val="-2"/>
        </w:rPr>
        <w:t>标</w:t>
      </w:r>
      <w:r w:rsidRPr="000B56DC">
        <w:rPr>
          <w:rStyle w:val="NormalCharacter"/>
          <w:rFonts w:ascii="宋体"/>
          <w:spacing w:val="-2"/>
          <w:position w:val="-2"/>
        </w:rPr>
        <w:t>人</w:t>
      </w:r>
      <w:r w:rsidRPr="000B56DC">
        <w:rPr>
          <w:rStyle w:val="NormalCharacter"/>
          <w:rFonts w:ascii="宋体"/>
          <w:position w:val="-2"/>
        </w:rPr>
        <w:t>或招</w:t>
      </w:r>
      <w:r w:rsidRPr="000B56DC">
        <w:rPr>
          <w:rStyle w:val="NormalCharacter"/>
          <w:rFonts w:ascii="宋体"/>
          <w:spacing w:val="-2"/>
          <w:position w:val="-2"/>
        </w:rPr>
        <w:t>标</w:t>
      </w:r>
      <w:r w:rsidRPr="000B56DC">
        <w:rPr>
          <w:rStyle w:val="NormalCharacter"/>
          <w:rFonts w:ascii="宋体"/>
          <w:position w:val="-2"/>
        </w:rPr>
        <w:t>代</w:t>
      </w:r>
      <w:r w:rsidRPr="000B56DC">
        <w:rPr>
          <w:rStyle w:val="NormalCharacter"/>
          <w:rFonts w:ascii="宋体"/>
          <w:spacing w:val="-2"/>
          <w:position w:val="-2"/>
        </w:rPr>
        <w:t>理</w:t>
      </w:r>
      <w:r w:rsidRPr="000B56DC">
        <w:rPr>
          <w:rStyle w:val="NormalCharacter"/>
          <w:rFonts w:ascii="宋体"/>
          <w:position w:val="-2"/>
        </w:rPr>
        <w:t>机</w:t>
      </w:r>
      <w:r w:rsidRPr="000B56DC">
        <w:rPr>
          <w:rStyle w:val="NormalCharacter"/>
          <w:rFonts w:ascii="宋体"/>
          <w:spacing w:val="-2"/>
          <w:position w:val="-2"/>
        </w:rPr>
        <w:t>构</w:t>
      </w:r>
      <w:r w:rsidRPr="000B56DC">
        <w:rPr>
          <w:rStyle w:val="NormalCharacter"/>
          <w:rFonts w:ascii="宋体"/>
          <w:position w:val="-2"/>
        </w:rPr>
        <w:t>：</w:t>
      </w:r>
      <w:r w:rsidRPr="000B56DC">
        <w:rPr>
          <w:rStyle w:val="NormalCharacter"/>
          <w:rFonts w:ascii="宋体"/>
          <w:position w:val="-2"/>
          <w:u w:val="single" w:color="000000"/>
        </w:rPr>
        <w:t xml:space="preserve"> </w:t>
      </w:r>
      <w:r w:rsidRPr="000B56DC">
        <w:rPr>
          <w:rStyle w:val="NormalCharacter"/>
          <w:rFonts w:ascii="宋体"/>
          <w:spacing w:val="1"/>
          <w:position w:val="-2"/>
          <w:u w:val="single" w:color="000000"/>
        </w:rPr>
        <w:t xml:space="preserve"> </w:t>
      </w:r>
      <w:r w:rsidRPr="000B56DC">
        <w:rPr>
          <w:rStyle w:val="NormalCharacter"/>
          <w:rFonts w:ascii="宋体"/>
          <w:position w:val="-2"/>
          <w:u w:val="single" w:color="000000"/>
        </w:rPr>
        <w:tab/>
      </w:r>
      <w:r w:rsidRPr="000B56DC">
        <w:rPr>
          <w:rStyle w:val="NormalCharacter"/>
          <w:rFonts w:ascii="宋体"/>
          <w:position w:val="-2"/>
        </w:rPr>
        <w:t>（签</w:t>
      </w:r>
      <w:r w:rsidRPr="000B56DC">
        <w:rPr>
          <w:rStyle w:val="NormalCharacter"/>
          <w:rFonts w:ascii="宋体"/>
          <w:spacing w:val="-2"/>
          <w:position w:val="-2"/>
        </w:rPr>
        <w:t>字</w:t>
      </w:r>
      <w:r w:rsidRPr="000B56DC">
        <w:rPr>
          <w:rStyle w:val="NormalCharacter"/>
          <w:rFonts w:ascii="宋体"/>
          <w:position w:val="-2"/>
        </w:rPr>
        <w:t>或</w:t>
      </w:r>
      <w:r w:rsidRPr="000B56DC">
        <w:rPr>
          <w:rStyle w:val="NormalCharacter"/>
          <w:rFonts w:ascii="宋体"/>
          <w:spacing w:val="-2"/>
          <w:position w:val="-2"/>
        </w:rPr>
        <w:t>盖</w:t>
      </w:r>
      <w:r w:rsidRPr="000B56DC">
        <w:rPr>
          <w:rStyle w:val="NormalCharacter"/>
          <w:rFonts w:ascii="宋体"/>
          <w:position w:val="-2"/>
        </w:rPr>
        <w:t>章）</w:t>
      </w: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before="10" w:line="200" w:lineRule="exact"/>
        <w:jc w:val="left"/>
        <w:rPr>
          <w:rStyle w:val="NormalCharacter"/>
          <w:rFonts w:ascii="宋体"/>
          <w:sz w:val="20"/>
        </w:rPr>
      </w:pPr>
    </w:p>
    <w:p w:rsidR="00134F0C" w:rsidRPr="000B56DC" w:rsidRDefault="00C54029">
      <w:pPr>
        <w:tabs>
          <w:tab w:val="left" w:pos="5800"/>
          <w:tab w:val="left" w:pos="6740"/>
          <w:tab w:val="left" w:pos="7680"/>
        </w:tabs>
        <w:snapToGrid w:val="0"/>
        <w:spacing w:line="295" w:lineRule="exact"/>
        <w:ind w:left="4961" w:right="-20"/>
        <w:jc w:val="left"/>
        <w:rPr>
          <w:rStyle w:val="NormalCharacter"/>
          <w:rFonts w:ascii="宋体"/>
        </w:rPr>
      </w:pPr>
      <w:r w:rsidRPr="000B56DC">
        <w:rPr>
          <w:rStyle w:val="NormalCharacter"/>
          <w:rFonts w:ascii="宋体"/>
          <w:w w:val="201"/>
          <w:position w:val="-1"/>
          <w:u w:val="single" w:color="000000"/>
        </w:rPr>
        <w:t xml:space="preserve"> </w:t>
      </w:r>
      <w:r w:rsidRPr="000B56DC">
        <w:rPr>
          <w:rStyle w:val="NormalCharacter"/>
          <w:rFonts w:ascii="宋体"/>
          <w:position w:val="-1"/>
          <w:u w:val="single" w:color="000000"/>
        </w:rPr>
        <w:tab/>
      </w:r>
      <w:r w:rsidRPr="000B56DC">
        <w:rPr>
          <w:rStyle w:val="NormalCharacter"/>
          <w:rFonts w:ascii="宋体"/>
          <w:spacing w:val="-2"/>
          <w:position w:val="-1"/>
        </w:rPr>
        <w:t>年</w:t>
      </w:r>
      <w:r w:rsidRPr="000B56DC">
        <w:rPr>
          <w:rStyle w:val="NormalCharacter"/>
          <w:rFonts w:ascii="宋体"/>
          <w:position w:val="-1"/>
          <w:u w:val="single" w:color="000000"/>
        </w:rPr>
        <w:t xml:space="preserve"> </w:t>
      </w:r>
      <w:r w:rsidRPr="000B56DC">
        <w:rPr>
          <w:rStyle w:val="NormalCharacter"/>
          <w:rFonts w:ascii="宋体"/>
          <w:spacing w:val="1"/>
          <w:position w:val="-1"/>
          <w:u w:val="single" w:color="000000"/>
        </w:rPr>
        <w:t xml:space="preserve"> </w:t>
      </w:r>
      <w:r w:rsidRPr="000B56DC">
        <w:rPr>
          <w:rStyle w:val="NormalCharacter"/>
          <w:rFonts w:ascii="宋体"/>
          <w:position w:val="-1"/>
          <w:u w:val="single" w:color="000000"/>
        </w:rPr>
        <w:tab/>
      </w:r>
      <w:r w:rsidRPr="000B56DC">
        <w:rPr>
          <w:rStyle w:val="NormalCharacter"/>
          <w:rFonts w:ascii="宋体"/>
          <w:position w:val="-1"/>
        </w:rPr>
        <w:t>月</w:t>
      </w:r>
      <w:r w:rsidRPr="000B56DC">
        <w:rPr>
          <w:rStyle w:val="NormalCharacter"/>
          <w:rFonts w:ascii="宋体"/>
          <w:position w:val="-1"/>
          <w:u w:val="single" w:color="000000"/>
        </w:rPr>
        <w:t xml:space="preserve"> </w:t>
      </w:r>
      <w:r w:rsidRPr="000B56DC">
        <w:rPr>
          <w:rStyle w:val="NormalCharacter"/>
          <w:rFonts w:ascii="宋体"/>
          <w:spacing w:val="1"/>
          <w:position w:val="-1"/>
          <w:u w:val="single" w:color="000000"/>
        </w:rPr>
        <w:t xml:space="preserve"> </w:t>
      </w:r>
      <w:r w:rsidRPr="000B56DC">
        <w:rPr>
          <w:rStyle w:val="NormalCharacter"/>
          <w:rFonts w:ascii="宋体"/>
          <w:position w:val="-1"/>
          <w:u w:val="single" w:color="000000"/>
        </w:rPr>
        <w:tab/>
      </w:r>
      <w:r w:rsidRPr="000B56DC">
        <w:rPr>
          <w:rStyle w:val="NormalCharacter"/>
          <w:rFonts w:ascii="宋体"/>
          <w:position w:val="-1"/>
        </w:rPr>
        <w:t>日</w:t>
      </w:r>
    </w:p>
    <w:p w:rsidR="00134F0C" w:rsidRPr="000B56DC" w:rsidRDefault="00134F0C">
      <w:pPr>
        <w:tabs>
          <w:tab w:val="left" w:pos="5800"/>
          <w:tab w:val="left" w:pos="6740"/>
          <w:tab w:val="left" w:pos="7680"/>
        </w:tabs>
        <w:snapToGrid w:val="0"/>
        <w:spacing w:line="295" w:lineRule="exact"/>
        <w:ind w:left="4961" w:right="-20"/>
        <w:jc w:val="left"/>
        <w:rPr>
          <w:rStyle w:val="NormalCharacter"/>
          <w:rFonts w:ascii="宋体"/>
        </w:rPr>
        <w:sectPr w:rsidR="00134F0C" w:rsidRPr="000B56DC">
          <w:pgSz w:w="12240" w:h="15840"/>
          <w:pgMar w:top="1418" w:right="1418" w:bottom="1418" w:left="1418" w:header="737" w:footer="737" w:gutter="0"/>
          <w:cols w:space="720"/>
          <w:docGrid w:linePitch="285"/>
        </w:sectPr>
      </w:pPr>
    </w:p>
    <w:p w:rsidR="00134F0C" w:rsidRPr="000B56DC" w:rsidRDefault="00C54029">
      <w:pPr>
        <w:tabs>
          <w:tab w:val="left" w:pos="5800"/>
          <w:tab w:val="left" w:pos="6740"/>
          <w:tab w:val="left" w:pos="7680"/>
        </w:tabs>
        <w:snapToGrid w:val="0"/>
        <w:spacing w:line="383" w:lineRule="exact"/>
        <w:ind w:left="237" w:right="-20"/>
        <w:jc w:val="left"/>
        <w:rPr>
          <w:rStyle w:val="NormalCharacter"/>
          <w:rFonts w:ascii="宋体"/>
          <w:sz w:val="28"/>
        </w:rPr>
      </w:pPr>
      <w:r w:rsidRPr="000B56DC">
        <w:rPr>
          <w:rStyle w:val="NormalCharacter"/>
          <w:rFonts w:ascii="宋体"/>
          <w:position w:val="-4"/>
          <w:sz w:val="28"/>
        </w:rPr>
        <w:lastRenderedPageBreak/>
        <w:t>附件三</w:t>
      </w:r>
      <w:r w:rsidRPr="000B56DC">
        <w:rPr>
          <w:rStyle w:val="NormalCharacter"/>
          <w:rFonts w:ascii="宋体"/>
          <w:spacing w:val="-3"/>
          <w:position w:val="-4"/>
          <w:sz w:val="28"/>
        </w:rPr>
        <w:t>：</w:t>
      </w:r>
      <w:r w:rsidRPr="000B56DC">
        <w:rPr>
          <w:rStyle w:val="NormalCharacter"/>
          <w:rFonts w:ascii="宋体"/>
          <w:position w:val="-4"/>
          <w:sz w:val="28"/>
        </w:rPr>
        <w:t>问题</w:t>
      </w:r>
      <w:r w:rsidRPr="000B56DC">
        <w:rPr>
          <w:rStyle w:val="NormalCharacter"/>
          <w:rFonts w:ascii="宋体"/>
          <w:spacing w:val="-3"/>
          <w:position w:val="-4"/>
          <w:sz w:val="28"/>
        </w:rPr>
        <w:t>的澄</w:t>
      </w:r>
      <w:r w:rsidRPr="000B56DC">
        <w:rPr>
          <w:rStyle w:val="NormalCharacter"/>
          <w:rFonts w:ascii="宋体"/>
          <w:position w:val="-4"/>
          <w:sz w:val="28"/>
        </w:rPr>
        <w:t>清</w:t>
      </w:r>
    </w:p>
    <w:p w:rsidR="00134F0C" w:rsidRPr="000B56DC" w:rsidRDefault="00134F0C">
      <w:pPr>
        <w:snapToGrid w:val="0"/>
        <w:spacing w:before="9" w:line="170" w:lineRule="exact"/>
        <w:jc w:val="left"/>
        <w:rPr>
          <w:rStyle w:val="NormalCharacter"/>
          <w:rFonts w:ascii="宋体"/>
          <w:sz w:val="17"/>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C54029">
      <w:pPr>
        <w:snapToGrid w:val="0"/>
        <w:spacing w:line="373" w:lineRule="exact"/>
        <w:ind w:left="3679" w:right="3677"/>
        <w:jc w:val="center"/>
        <w:rPr>
          <w:rStyle w:val="NormalCharacter"/>
          <w:rFonts w:ascii="宋体"/>
          <w:sz w:val="28"/>
        </w:rPr>
      </w:pPr>
      <w:r w:rsidRPr="000B56DC">
        <w:rPr>
          <w:rStyle w:val="NormalCharacter"/>
          <w:rFonts w:ascii="宋体"/>
          <w:sz w:val="28"/>
        </w:rPr>
        <w:t>问题的</w:t>
      </w:r>
      <w:r w:rsidRPr="000B56DC">
        <w:rPr>
          <w:rStyle w:val="NormalCharacter"/>
          <w:rFonts w:ascii="宋体"/>
          <w:spacing w:val="-3"/>
          <w:sz w:val="28"/>
        </w:rPr>
        <w:t>澄</w:t>
      </w:r>
      <w:r w:rsidRPr="000B56DC">
        <w:rPr>
          <w:rStyle w:val="NormalCharacter"/>
          <w:rFonts w:ascii="宋体"/>
          <w:sz w:val="28"/>
        </w:rPr>
        <w:t>清</w:t>
      </w:r>
    </w:p>
    <w:p w:rsidR="00134F0C" w:rsidRPr="000B56DC" w:rsidRDefault="00C54029">
      <w:pPr>
        <w:tabs>
          <w:tab w:val="left" w:pos="5940"/>
        </w:tabs>
        <w:snapToGrid w:val="0"/>
        <w:spacing w:before="19" w:line="337" w:lineRule="exact"/>
        <w:ind w:left="3567" w:right="-20"/>
        <w:jc w:val="left"/>
        <w:rPr>
          <w:rStyle w:val="NormalCharacter"/>
          <w:rFonts w:ascii="宋体"/>
        </w:rPr>
      </w:pPr>
      <w:r w:rsidRPr="000B56DC">
        <w:rPr>
          <w:rStyle w:val="NormalCharacter"/>
          <w:rFonts w:ascii="宋体"/>
          <w:position w:val="-4"/>
        </w:rPr>
        <w:t>（编</w:t>
      </w:r>
      <w:r w:rsidRPr="000B56DC">
        <w:rPr>
          <w:rStyle w:val="NormalCharacter"/>
          <w:rFonts w:ascii="宋体"/>
          <w:spacing w:val="-2"/>
          <w:position w:val="-4"/>
        </w:rPr>
        <w:t>号</w:t>
      </w:r>
      <w:r w:rsidRPr="000B56DC">
        <w:rPr>
          <w:rStyle w:val="NormalCharacter"/>
          <w:rFonts w:ascii="宋体"/>
          <w:position w:val="-4"/>
        </w:rPr>
        <w:t>：</w:t>
      </w:r>
      <w:r w:rsidRPr="000B56DC">
        <w:rPr>
          <w:rStyle w:val="NormalCharacter"/>
          <w:rFonts w:ascii="宋体"/>
          <w:position w:val="-4"/>
          <w:u w:val="single" w:color="000000"/>
        </w:rPr>
        <w:t xml:space="preserve"> </w:t>
      </w:r>
      <w:r w:rsidRPr="000B56DC">
        <w:rPr>
          <w:rStyle w:val="NormalCharacter"/>
          <w:rFonts w:ascii="宋体"/>
          <w:spacing w:val="1"/>
          <w:position w:val="-4"/>
          <w:u w:val="single" w:color="000000"/>
        </w:rPr>
        <w:t xml:space="preserve"> </w:t>
      </w:r>
      <w:r w:rsidRPr="000B56DC">
        <w:rPr>
          <w:rStyle w:val="NormalCharacter"/>
          <w:rFonts w:ascii="宋体"/>
          <w:position w:val="-4"/>
          <w:u w:val="single" w:color="000000"/>
        </w:rPr>
        <w:tab/>
      </w:r>
      <w:r w:rsidRPr="000B56DC">
        <w:rPr>
          <w:rStyle w:val="NormalCharacter"/>
          <w:rFonts w:ascii="宋体"/>
          <w:position w:val="-4"/>
        </w:rPr>
        <w:t>）</w:t>
      </w:r>
    </w:p>
    <w:p w:rsidR="00134F0C" w:rsidRPr="000B56DC" w:rsidRDefault="00134F0C">
      <w:pPr>
        <w:snapToGrid w:val="0"/>
        <w:spacing w:before="4" w:line="160" w:lineRule="exact"/>
        <w:jc w:val="left"/>
        <w:rPr>
          <w:rStyle w:val="NormalCharacter"/>
          <w:rFonts w:ascii="宋体"/>
          <w:sz w:val="16"/>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C54029">
      <w:pPr>
        <w:snapToGrid w:val="0"/>
        <w:spacing w:line="295" w:lineRule="exact"/>
        <w:ind w:left="100" w:right="-20"/>
        <w:jc w:val="left"/>
        <w:rPr>
          <w:rStyle w:val="NormalCharacter"/>
          <w:rFonts w:ascii="宋体"/>
        </w:rPr>
      </w:pPr>
      <w:r w:rsidRPr="000B56DC">
        <w:rPr>
          <w:rStyle w:val="NormalCharacter"/>
          <w:rFonts w:ascii="宋体"/>
          <w:position w:val="-1"/>
        </w:rPr>
        <w:t>评标</w:t>
      </w:r>
      <w:r w:rsidRPr="000B56DC">
        <w:rPr>
          <w:rStyle w:val="NormalCharacter"/>
          <w:rFonts w:ascii="宋体"/>
          <w:spacing w:val="-2"/>
          <w:position w:val="-1"/>
        </w:rPr>
        <w:t>委</w:t>
      </w:r>
      <w:r w:rsidRPr="000B56DC">
        <w:rPr>
          <w:rStyle w:val="NormalCharacter"/>
          <w:rFonts w:ascii="宋体"/>
          <w:position w:val="-1"/>
        </w:rPr>
        <w:t>员</w:t>
      </w:r>
      <w:r w:rsidRPr="000B56DC">
        <w:rPr>
          <w:rStyle w:val="NormalCharacter"/>
          <w:rFonts w:ascii="宋体"/>
          <w:spacing w:val="-3"/>
          <w:position w:val="-1"/>
        </w:rPr>
        <w:t>会</w:t>
      </w:r>
      <w:r w:rsidRPr="000B56DC">
        <w:rPr>
          <w:rStyle w:val="NormalCharacter"/>
          <w:rFonts w:ascii="宋体"/>
          <w:position w:val="-1"/>
        </w:rPr>
        <w:t>：</w:t>
      </w:r>
    </w:p>
    <w:p w:rsidR="00134F0C" w:rsidRPr="000B56DC" w:rsidRDefault="00134F0C">
      <w:pPr>
        <w:snapToGrid w:val="0"/>
        <w:spacing w:before="8" w:line="110" w:lineRule="exact"/>
        <w:jc w:val="left"/>
        <w:rPr>
          <w:rStyle w:val="NormalCharacter"/>
          <w:rFonts w:ascii="宋体"/>
          <w:sz w:val="11"/>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C54029">
      <w:pPr>
        <w:tabs>
          <w:tab w:val="left" w:pos="3460"/>
        </w:tabs>
        <w:snapToGrid w:val="0"/>
        <w:spacing w:line="337" w:lineRule="exact"/>
        <w:ind w:left="523" w:right="-20"/>
        <w:jc w:val="left"/>
        <w:rPr>
          <w:rStyle w:val="NormalCharacter"/>
          <w:rFonts w:ascii="宋体"/>
        </w:rPr>
      </w:pPr>
      <w:r w:rsidRPr="000B56DC">
        <w:rPr>
          <w:rStyle w:val="NormalCharacter"/>
          <w:rFonts w:ascii="宋体"/>
          <w:spacing w:val="-2"/>
          <w:position w:val="-4"/>
        </w:rPr>
        <w:t>问</w:t>
      </w:r>
      <w:r w:rsidRPr="000B56DC">
        <w:rPr>
          <w:rStyle w:val="NormalCharacter"/>
          <w:rFonts w:ascii="宋体"/>
          <w:position w:val="-4"/>
        </w:rPr>
        <w:t>题</w:t>
      </w:r>
      <w:r w:rsidRPr="000B56DC">
        <w:rPr>
          <w:rStyle w:val="NormalCharacter"/>
          <w:rFonts w:ascii="宋体"/>
          <w:spacing w:val="-2"/>
          <w:position w:val="-4"/>
        </w:rPr>
        <w:t>澄</w:t>
      </w:r>
      <w:r w:rsidRPr="000B56DC">
        <w:rPr>
          <w:rStyle w:val="NormalCharacter"/>
          <w:rFonts w:ascii="宋体"/>
          <w:position w:val="-4"/>
        </w:rPr>
        <w:t>清</w:t>
      </w:r>
      <w:r w:rsidRPr="000B56DC">
        <w:rPr>
          <w:rStyle w:val="NormalCharacter"/>
          <w:rFonts w:ascii="宋体"/>
          <w:spacing w:val="-2"/>
          <w:position w:val="-4"/>
        </w:rPr>
        <w:t>通</w:t>
      </w:r>
      <w:r w:rsidRPr="000B56DC">
        <w:rPr>
          <w:rStyle w:val="NormalCharacter"/>
          <w:rFonts w:ascii="宋体"/>
          <w:position w:val="-4"/>
        </w:rPr>
        <w:t>知</w:t>
      </w:r>
      <w:r w:rsidRPr="000B56DC">
        <w:rPr>
          <w:rStyle w:val="NormalCharacter"/>
          <w:rFonts w:ascii="宋体"/>
          <w:spacing w:val="-2"/>
          <w:position w:val="-4"/>
        </w:rPr>
        <w:t>（</w:t>
      </w:r>
      <w:r w:rsidRPr="000B56DC">
        <w:rPr>
          <w:rStyle w:val="NormalCharacter"/>
          <w:rFonts w:ascii="宋体"/>
          <w:position w:val="-4"/>
        </w:rPr>
        <w:t>编</w:t>
      </w:r>
      <w:r w:rsidRPr="000B56DC">
        <w:rPr>
          <w:rStyle w:val="NormalCharacter"/>
          <w:rFonts w:ascii="宋体"/>
          <w:spacing w:val="-2"/>
          <w:position w:val="-4"/>
        </w:rPr>
        <w:t>号</w:t>
      </w:r>
      <w:r w:rsidRPr="000B56DC">
        <w:rPr>
          <w:rStyle w:val="NormalCharacter"/>
          <w:rFonts w:ascii="宋体"/>
          <w:position w:val="-4"/>
        </w:rPr>
        <w:t>：</w:t>
      </w:r>
      <w:r w:rsidRPr="000B56DC">
        <w:rPr>
          <w:rStyle w:val="NormalCharacter"/>
          <w:rFonts w:ascii="宋体"/>
          <w:position w:val="-4"/>
          <w:u w:val="single" w:color="000000"/>
        </w:rPr>
        <w:t xml:space="preserve"> </w:t>
      </w:r>
      <w:r w:rsidRPr="000B56DC">
        <w:rPr>
          <w:rStyle w:val="NormalCharacter"/>
          <w:rFonts w:ascii="宋体"/>
          <w:spacing w:val="1"/>
          <w:position w:val="-4"/>
          <w:u w:val="single" w:color="000000"/>
        </w:rPr>
        <w:t xml:space="preserve"> </w:t>
      </w:r>
      <w:r w:rsidRPr="000B56DC">
        <w:rPr>
          <w:rStyle w:val="NormalCharacter"/>
          <w:rFonts w:ascii="宋体"/>
          <w:position w:val="-4"/>
          <w:u w:val="single" w:color="000000"/>
        </w:rPr>
        <w:tab/>
      </w:r>
      <w:r w:rsidRPr="000B56DC">
        <w:rPr>
          <w:rStyle w:val="NormalCharacter"/>
          <w:rFonts w:ascii="宋体"/>
          <w:position w:val="-4"/>
        </w:rPr>
        <w:t>）已收</w:t>
      </w:r>
      <w:r w:rsidRPr="000B56DC">
        <w:rPr>
          <w:rStyle w:val="NormalCharacter"/>
          <w:rFonts w:ascii="宋体"/>
          <w:spacing w:val="-2"/>
          <w:position w:val="-4"/>
        </w:rPr>
        <w:t>悉</w:t>
      </w:r>
      <w:r w:rsidRPr="000B56DC">
        <w:rPr>
          <w:rStyle w:val="NormalCharacter"/>
          <w:rFonts w:ascii="宋体"/>
          <w:position w:val="-4"/>
        </w:rPr>
        <w:t>，</w:t>
      </w:r>
      <w:r w:rsidRPr="000B56DC">
        <w:rPr>
          <w:rStyle w:val="NormalCharacter"/>
          <w:rFonts w:ascii="宋体"/>
          <w:spacing w:val="-2"/>
          <w:position w:val="-4"/>
        </w:rPr>
        <w:t>现</w:t>
      </w:r>
      <w:r w:rsidRPr="000B56DC">
        <w:rPr>
          <w:rStyle w:val="NormalCharacter"/>
          <w:rFonts w:ascii="宋体"/>
          <w:position w:val="-4"/>
        </w:rPr>
        <w:t>澄清</w:t>
      </w:r>
      <w:r w:rsidRPr="000B56DC">
        <w:rPr>
          <w:rStyle w:val="NormalCharacter"/>
          <w:rFonts w:ascii="宋体"/>
          <w:spacing w:val="-2"/>
          <w:position w:val="-4"/>
        </w:rPr>
        <w:t>、</w:t>
      </w:r>
      <w:r w:rsidRPr="000B56DC">
        <w:rPr>
          <w:rStyle w:val="NormalCharacter"/>
          <w:rFonts w:ascii="宋体"/>
          <w:position w:val="-4"/>
        </w:rPr>
        <w:t>说</w:t>
      </w:r>
      <w:r w:rsidRPr="000B56DC">
        <w:rPr>
          <w:rStyle w:val="NormalCharacter"/>
          <w:rFonts w:ascii="宋体"/>
          <w:spacing w:val="-2"/>
          <w:position w:val="-4"/>
        </w:rPr>
        <w:t>明</w:t>
      </w:r>
      <w:r w:rsidRPr="000B56DC">
        <w:rPr>
          <w:rStyle w:val="NormalCharacter"/>
          <w:rFonts w:ascii="宋体"/>
          <w:position w:val="-4"/>
        </w:rPr>
        <w:t>或</w:t>
      </w:r>
      <w:r w:rsidRPr="000B56DC">
        <w:rPr>
          <w:rStyle w:val="NormalCharacter"/>
          <w:rFonts w:ascii="宋体"/>
          <w:spacing w:val="-2"/>
          <w:position w:val="-4"/>
        </w:rPr>
        <w:t>补</w:t>
      </w:r>
      <w:r w:rsidRPr="000B56DC">
        <w:rPr>
          <w:rStyle w:val="NormalCharacter"/>
          <w:rFonts w:ascii="宋体"/>
          <w:position w:val="-4"/>
        </w:rPr>
        <w:t>正</w:t>
      </w:r>
      <w:r w:rsidRPr="000B56DC">
        <w:rPr>
          <w:rStyle w:val="NormalCharacter"/>
          <w:rFonts w:ascii="宋体"/>
          <w:spacing w:val="-2"/>
          <w:position w:val="-4"/>
        </w:rPr>
        <w:t>如</w:t>
      </w:r>
      <w:r w:rsidRPr="000B56DC">
        <w:rPr>
          <w:rStyle w:val="NormalCharacter"/>
          <w:rFonts w:ascii="宋体"/>
          <w:position w:val="-4"/>
        </w:rPr>
        <w:t>下：</w:t>
      </w:r>
    </w:p>
    <w:p w:rsidR="00134F0C" w:rsidRPr="000B56DC" w:rsidRDefault="00134F0C">
      <w:pPr>
        <w:snapToGrid w:val="0"/>
        <w:spacing w:before="2" w:line="180" w:lineRule="exact"/>
        <w:jc w:val="left"/>
        <w:rPr>
          <w:rStyle w:val="NormalCharacter"/>
          <w:rFonts w:ascii="宋体"/>
          <w:sz w:val="18"/>
        </w:rPr>
      </w:pPr>
    </w:p>
    <w:p w:rsidR="00134F0C" w:rsidRPr="000B56DC" w:rsidRDefault="00C54029">
      <w:pPr>
        <w:snapToGrid w:val="0"/>
        <w:spacing w:before="34"/>
        <w:ind w:left="801" w:right="7809"/>
        <w:jc w:val="center"/>
        <w:rPr>
          <w:rStyle w:val="NormalCharacter"/>
          <w:rFonts w:ascii="宋体"/>
        </w:rPr>
      </w:pPr>
      <w:r w:rsidRPr="000B56DC">
        <w:rPr>
          <w:rStyle w:val="NormalCharacter"/>
          <w:rFonts w:ascii="宋体"/>
        </w:rPr>
        <w:t>1.</w:t>
      </w:r>
    </w:p>
    <w:p w:rsidR="00134F0C" w:rsidRPr="000B56DC" w:rsidRDefault="00134F0C">
      <w:pPr>
        <w:snapToGrid w:val="0"/>
        <w:spacing w:before="8" w:line="190" w:lineRule="exact"/>
        <w:jc w:val="left"/>
        <w:rPr>
          <w:rStyle w:val="NormalCharacter"/>
          <w:rFonts w:ascii="宋体"/>
          <w:sz w:val="19"/>
        </w:rPr>
      </w:pPr>
    </w:p>
    <w:p w:rsidR="00134F0C" w:rsidRPr="000B56DC" w:rsidRDefault="00C54029">
      <w:pPr>
        <w:snapToGrid w:val="0"/>
        <w:ind w:left="801" w:right="7809"/>
        <w:jc w:val="center"/>
        <w:rPr>
          <w:rStyle w:val="NormalCharacter"/>
          <w:rFonts w:ascii="宋体"/>
        </w:rPr>
      </w:pPr>
      <w:r w:rsidRPr="000B56DC">
        <w:rPr>
          <w:rStyle w:val="NormalCharacter"/>
          <w:rFonts w:ascii="宋体"/>
        </w:rPr>
        <w:t>2.</w:t>
      </w:r>
    </w:p>
    <w:p w:rsidR="00134F0C" w:rsidRPr="000B56DC" w:rsidRDefault="00134F0C">
      <w:pPr>
        <w:snapToGrid w:val="0"/>
        <w:spacing w:before="8" w:line="190" w:lineRule="exact"/>
        <w:jc w:val="left"/>
        <w:rPr>
          <w:rStyle w:val="NormalCharacter"/>
          <w:rFonts w:ascii="宋体"/>
          <w:sz w:val="19"/>
        </w:rPr>
      </w:pPr>
    </w:p>
    <w:p w:rsidR="00134F0C" w:rsidRPr="000B56DC" w:rsidRDefault="00C54029">
      <w:pPr>
        <w:snapToGrid w:val="0"/>
        <w:ind w:left="696" w:right="7809"/>
        <w:jc w:val="center"/>
        <w:rPr>
          <w:rStyle w:val="NormalCharacter"/>
          <w:rFonts w:ascii="宋体"/>
        </w:rPr>
      </w:pPr>
      <w:r w:rsidRPr="000B56DC">
        <w:rPr>
          <w:rStyle w:val="NormalCharacter"/>
          <w:rFonts w:ascii="宋体"/>
        </w:rPr>
        <w:t>.....</w:t>
      </w: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before="9" w:line="200" w:lineRule="exact"/>
        <w:jc w:val="left"/>
        <w:rPr>
          <w:rStyle w:val="NormalCharacter"/>
          <w:rFonts w:ascii="宋体"/>
          <w:sz w:val="20"/>
        </w:rPr>
      </w:pPr>
    </w:p>
    <w:p w:rsidR="00134F0C" w:rsidRPr="000B56DC" w:rsidRDefault="00C54029">
      <w:pPr>
        <w:snapToGrid w:val="0"/>
        <w:spacing w:line="290" w:lineRule="auto"/>
        <w:ind w:left="100" w:right="43" w:firstLine="420"/>
        <w:jc w:val="left"/>
        <w:rPr>
          <w:rStyle w:val="NormalCharacter"/>
          <w:rFonts w:ascii="宋体"/>
        </w:rPr>
      </w:pPr>
      <w:r w:rsidRPr="000B56DC">
        <w:rPr>
          <w:rStyle w:val="NormalCharacter"/>
          <w:rFonts w:ascii="宋体"/>
        </w:rPr>
        <w:t>上述问题澄清、说</w:t>
      </w:r>
      <w:r w:rsidRPr="000B56DC">
        <w:rPr>
          <w:rStyle w:val="NormalCharacter"/>
          <w:rFonts w:ascii="宋体"/>
          <w:spacing w:val="-2"/>
        </w:rPr>
        <w:t>明</w:t>
      </w:r>
      <w:r w:rsidRPr="000B56DC">
        <w:rPr>
          <w:rStyle w:val="NormalCharacter"/>
          <w:rFonts w:ascii="宋体"/>
        </w:rPr>
        <w:t>或</w:t>
      </w:r>
      <w:r w:rsidRPr="000B56DC">
        <w:rPr>
          <w:rStyle w:val="NormalCharacter"/>
          <w:rFonts w:ascii="宋体"/>
          <w:spacing w:val="-2"/>
        </w:rPr>
        <w:t>补</w:t>
      </w:r>
      <w:r w:rsidRPr="000B56DC">
        <w:rPr>
          <w:rStyle w:val="NormalCharacter"/>
          <w:rFonts w:ascii="宋体"/>
        </w:rPr>
        <w:t>正，不改变我方投</w:t>
      </w:r>
      <w:r w:rsidRPr="000B56DC">
        <w:rPr>
          <w:rStyle w:val="NormalCharacter"/>
          <w:rFonts w:ascii="宋体"/>
          <w:spacing w:val="-2"/>
        </w:rPr>
        <w:t>标</w:t>
      </w:r>
      <w:r w:rsidRPr="000B56DC">
        <w:rPr>
          <w:rStyle w:val="NormalCharacter"/>
          <w:rFonts w:ascii="宋体"/>
        </w:rPr>
        <w:t>文</w:t>
      </w:r>
      <w:r w:rsidRPr="000B56DC">
        <w:rPr>
          <w:rStyle w:val="NormalCharacter"/>
          <w:rFonts w:ascii="宋体"/>
          <w:spacing w:val="-2"/>
        </w:rPr>
        <w:t>件</w:t>
      </w:r>
      <w:r w:rsidRPr="000B56DC">
        <w:rPr>
          <w:rStyle w:val="NormalCharacter"/>
          <w:rFonts w:ascii="宋体"/>
        </w:rPr>
        <w:t>的实质性内容，构</w:t>
      </w:r>
      <w:r w:rsidRPr="000B56DC">
        <w:rPr>
          <w:rStyle w:val="NormalCharacter"/>
          <w:rFonts w:ascii="宋体"/>
          <w:spacing w:val="-2"/>
        </w:rPr>
        <w:t>成</w:t>
      </w:r>
      <w:r w:rsidRPr="000B56DC">
        <w:rPr>
          <w:rStyle w:val="NormalCharacter"/>
          <w:rFonts w:ascii="宋体"/>
        </w:rPr>
        <w:t>我</w:t>
      </w:r>
      <w:r w:rsidRPr="000B56DC">
        <w:rPr>
          <w:rStyle w:val="NormalCharacter"/>
          <w:rFonts w:ascii="宋体"/>
          <w:spacing w:val="-2"/>
        </w:rPr>
        <w:t>方</w:t>
      </w:r>
      <w:r w:rsidRPr="000B56DC">
        <w:rPr>
          <w:rStyle w:val="NormalCharacter"/>
          <w:rFonts w:ascii="宋体"/>
        </w:rPr>
        <w:t>投标文件的组成部</w:t>
      </w:r>
      <w:r w:rsidRPr="000B56DC">
        <w:rPr>
          <w:rStyle w:val="NormalCharacter"/>
          <w:rFonts w:ascii="宋体"/>
          <w:spacing w:val="-2"/>
        </w:rPr>
        <w:t>分</w:t>
      </w:r>
      <w:r w:rsidRPr="000B56DC">
        <w:rPr>
          <w:rStyle w:val="NormalCharacter"/>
          <w:rFonts w:ascii="宋体"/>
        </w:rPr>
        <w:t>。</w:t>
      </w:r>
    </w:p>
    <w:p w:rsidR="00134F0C" w:rsidRPr="000B56DC" w:rsidRDefault="00134F0C">
      <w:pPr>
        <w:snapToGrid w:val="0"/>
        <w:spacing w:before="7" w:line="150" w:lineRule="exact"/>
        <w:jc w:val="left"/>
        <w:rPr>
          <w:rStyle w:val="NormalCharacter"/>
          <w:rFonts w:ascii="宋体"/>
          <w:sz w:val="15"/>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C54029">
      <w:pPr>
        <w:tabs>
          <w:tab w:val="left" w:pos="7380"/>
        </w:tabs>
        <w:snapToGrid w:val="0"/>
        <w:spacing w:line="337" w:lineRule="exact"/>
        <w:ind w:left="3043" w:right="-20"/>
        <w:jc w:val="left"/>
        <w:rPr>
          <w:rStyle w:val="NormalCharacter"/>
          <w:rFonts w:ascii="宋体"/>
        </w:rPr>
      </w:pPr>
      <w:r w:rsidRPr="000B56DC">
        <w:rPr>
          <w:rStyle w:val="NormalCharacter"/>
          <w:rFonts w:ascii="宋体"/>
          <w:position w:val="-4"/>
        </w:rPr>
        <w:t>投</w:t>
      </w:r>
      <w:r w:rsidRPr="000B56DC">
        <w:rPr>
          <w:rStyle w:val="NormalCharacter"/>
          <w:rFonts w:ascii="宋体"/>
          <w:spacing w:val="-2"/>
          <w:position w:val="-4"/>
        </w:rPr>
        <w:t>标</w:t>
      </w:r>
      <w:r w:rsidRPr="000B56DC">
        <w:rPr>
          <w:rStyle w:val="NormalCharacter"/>
          <w:rFonts w:ascii="宋体"/>
          <w:position w:val="-4"/>
        </w:rPr>
        <w:t>人：</w:t>
      </w:r>
      <w:r w:rsidRPr="000B56DC">
        <w:rPr>
          <w:rStyle w:val="NormalCharacter"/>
          <w:rFonts w:ascii="宋体"/>
          <w:position w:val="-4"/>
          <w:u w:val="single" w:color="000000"/>
        </w:rPr>
        <w:t xml:space="preserve"> </w:t>
      </w:r>
      <w:r w:rsidRPr="000B56DC">
        <w:rPr>
          <w:rStyle w:val="NormalCharacter"/>
          <w:rFonts w:ascii="宋体"/>
          <w:spacing w:val="1"/>
          <w:position w:val="-4"/>
          <w:u w:val="single" w:color="000000"/>
        </w:rPr>
        <w:t xml:space="preserve"> </w:t>
      </w:r>
      <w:r w:rsidRPr="000B56DC">
        <w:rPr>
          <w:rStyle w:val="NormalCharacter"/>
          <w:rFonts w:ascii="宋体"/>
          <w:position w:val="-4"/>
          <w:u w:val="single" w:color="000000"/>
        </w:rPr>
        <w:tab/>
      </w:r>
      <w:r w:rsidRPr="000B56DC">
        <w:rPr>
          <w:rStyle w:val="NormalCharacter"/>
          <w:rFonts w:ascii="宋体"/>
          <w:position w:val="-4"/>
        </w:rPr>
        <w:t>（盖</w:t>
      </w:r>
      <w:r w:rsidRPr="000B56DC">
        <w:rPr>
          <w:rStyle w:val="NormalCharacter"/>
          <w:rFonts w:ascii="宋体"/>
          <w:spacing w:val="-2"/>
          <w:position w:val="-4"/>
        </w:rPr>
        <w:t>单</w:t>
      </w:r>
      <w:r w:rsidRPr="000B56DC">
        <w:rPr>
          <w:rStyle w:val="NormalCharacter"/>
          <w:rFonts w:ascii="宋体"/>
          <w:position w:val="-4"/>
        </w:rPr>
        <w:t>位</w:t>
      </w:r>
      <w:r w:rsidRPr="000B56DC">
        <w:rPr>
          <w:rStyle w:val="NormalCharacter"/>
          <w:rFonts w:ascii="宋体"/>
          <w:spacing w:val="-2"/>
          <w:position w:val="-4"/>
        </w:rPr>
        <w:t>章</w:t>
      </w:r>
      <w:r w:rsidRPr="000B56DC">
        <w:rPr>
          <w:rStyle w:val="NormalCharacter"/>
          <w:rFonts w:ascii="宋体"/>
          <w:position w:val="-4"/>
        </w:rPr>
        <w:t>）</w:t>
      </w:r>
    </w:p>
    <w:p w:rsidR="00134F0C" w:rsidRPr="000B56DC" w:rsidRDefault="00134F0C">
      <w:pPr>
        <w:snapToGrid w:val="0"/>
        <w:spacing w:before="14" w:line="260" w:lineRule="exact"/>
        <w:jc w:val="left"/>
        <w:rPr>
          <w:rStyle w:val="NormalCharacter"/>
          <w:rFonts w:ascii="宋体"/>
          <w:sz w:val="26"/>
        </w:rPr>
      </w:pPr>
    </w:p>
    <w:p w:rsidR="00134F0C" w:rsidRPr="000B56DC" w:rsidRDefault="00C54029">
      <w:pPr>
        <w:tabs>
          <w:tab w:val="left" w:pos="6600"/>
        </w:tabs>
        <w:snapToGrid w:val="0"/>
        <w:spacing w:line="271" w:lineRule="exact"/>
        <w:ind w:left="3041" w:right="-20"/>
        <w:jc w:val="left"/>
        <w:rPr>
          <w:rStyle w:val="NormalCharacter"/>
          <w:rFonts w:ascii="宋体"/>
        </w:rPr>
      </w:pPr>
      <w:r w:rsidRPr="000B56DC">
        <w:rPr>
          <w:rStyle w:val="NormalCharacter"/>
          <w:rFonts w:ascii="宋体"/>
          <w:position w:val="-2"/>
        </w:rPr>
        <w:t>法</w:t>
      </w:r>
      <w:r w:rsidRPr="000B56DC">
        <w:rPr>
          <w:rStyle w:val="NormalCharacter"/>
          <w:rFonts w:ascii="宋体"/>
          <w:spacing w:val="-2"/>
          <w:position w:val="-2"/>
        </w:rPr>
        <w:t>定</w:t>
      </w:r>
      <w:r w:rsidRPr="000B56DC">
        <w:rPr>
          <w:rStyle w:val="NormalCharacter"/>
          <w:rFonts w:ascii="宋体"/>
          <w:position w:val="-2"/>
        </w:rPr>
        <w:t>代</w:t>
      </w:r>
      <w:r w:rsidRPr="000B56DC">
        <w:rPr>
          <w:rStyle w:val="NormalCharacter"/>
          <w:rFonts w:ascii="宋体"/>
          <w:spacing w:val="-2"/>
          <w:position w:val="-2"/>
        </w:rPr>
        <w:t>表</w:t>
      </w:r>
      <w:r w:rsidRPr="000B56DC">
        <w:rPr>
          <w:rStyle w:val="NormalCharacter"/>
          <w:rFonts w:ascii="宋体"/>
          <w:position w:val="-2"/>
        </w:rPr>
        <w:t>人</w:t>
      </w:r>
      <w:r w:rsidRPr="000B56DC">
        <w:rPr>
          <w:rStyle w:val="NormalCharacter"/>
          <w:rFonts w:ascii="宋体"/>
          <w:spacing w:val="-2"/>
          <w:position w:val="-2"/>
        </w:rPr>
        <w:t>或</w:t>
      </w:r>
      <w:r w:rsidRPr="000B56DC">
        <w:rPr>
          <w:rStyle w:val="NormalCharacter"/>
          <w:rFonts w:ascii="宋体"/>
          <w:position w:val="-2"/>
        </w:rPr>
        <w:t>其</w:t>
      </w:r>
      <w:r w:rsidRPr="000B56DC">
        <w:rPr>
          <w:rStyle w:val="NormalCharacter"/>
          <w:rFonts w:ascii="宋体"/>
          <w:spacing w:val="-2"/>
          <w:position w:val="-2"/>
        </w:rPr>
        <w:t>委</w:t>
      </w:r>
      <w:r w:rsidRPr="000B56DC">
        <w:rPr>
          <w:rStyle w:val="NormalCharacter"/>
          <w:rFonts w:ascii="宋体"/>
          <w:position w:val="-2"/>
        </w:rPr>
        <w:t>托</w:t>
      </w:r>
      <w:r w:rsidRPr="000B56DC">
        <w:rPr>
          <w:rStyle w:val="NormalCharacter"/>
          <w:rFonts w:ascii="宋体"/>
          <w:spacing w:val="-2"/>
          <w:position w:val="-2"/>
        </w:rPr>
        <w:t>代理</w:t>
      </w:r>
      <w:r w:rsidRPr="000B56DC">
        <w:rPr>
          <w:rStyle w:val="NormalCharacter"/>
          <w:rFonts w:ascii="宋体"/>
          <w:position w:val="-2"/>
        </w:rPr>
        <w:t>人：</w:t>
      </w:r>
      <w:r w:rsidRPr="000B56DC">
        <w:rPr>
          <w:rStyle w:val="NormalCharacter"/>
          <w:rFonts w:ascii="宋体"/>
          <w:position w:val="-2"/>
          <w:u w:val="single" w:color="000000"/>
        </w:rPr>
        <w:t xml:space="preserve"> </w:t>
      </w:r>
      <w:r w:rsidRPr="000B56DC">
        <w:rPr>
          <w:rStyle w:val="NormalCharacter"/>
          <w:rFonts w:ascii="宋体"/>
          <w:spacing w:val="1"/>
          <w:position w:val="-2"/>
          <w:u w:val="single" w:color="000000"/>
        </w:rPr>
        <w:t xml:space="preserve"> </w:t>
      </w:r>
      <w:r w:rsidRPr="000B56DC">
        <w:rPr>
          <w:rStyle w:val="NormalCharacter"/>
          <w:rFonts w:ascii="宋体"/>
          <w:position w:val="-2"/>
          <w:u w:val="single" w:color="000000"/>
        </w:rPr>
        <w:tab/>
      </w:r>
      <w:r w:rsidRPr="000B56DC">
        <w:rPr>
          <w:rStyle w:val="NormalCharacter"/>
          <w:rFonts w:ascii="宋体"/>
          <w:spacing w:val="-2"/>
          <w:position w:val="-2"/>
        </w:rPr>
        <w:t>（</w:t>
      </w:r>
      <w:r w:rsidRPr="000B56DC">
        <w:rPr>
          <w:rStyle w:val="NormalCharacter"/>
          <w:rFonts w:ascii="宋体"/>
          <w:position w:val="-2"/>
        </w:rPr>
        <w:t>签</w:t>
      </w:r>
      <w:r w:rsidRPr="000B56DC">
        <w:rPr>
          <w:rStyle w:val="NormalCharacter"/>
          <w:rFonts w:ascii="宋体"/>
          <w:spacing w:val="-2"/>
          <w:position w:val="-2"/>
        </w:rPr>
        <w:t>字</w:t>
      </w:r>
      <w:r w:rsidRPr="000B56DC">
        <w:rPr>
          <w:rStyle w:val="NormalCharacter"/>
          <w:rFonts w:ascii="宋体"/>
          <w:position w:val="-2"/>
        </w:rPr>
        <w:t>）</w:t>
      </w: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before="15" w:line="240" w:lineRule="exact"/>
        <w:jc w:val="left"/>
        <w:rPr>
          <w:rStyle w:val="NormalCharacter"/>
          <w:rFonts w:ascii="宋体"/>
          <w:sz w:val="24"/>
        </w:rPr>
      </w:pPr>
    </w:p>
    <w:p w:rsidR="00134F0C" w:rsidRPr="000B56DC" w:rsidRDefault="00C54029">
      <w:pPr>
        <w:tabs>
          <w:tab w:val="left" w:pos="6420"/>
          <w:tab w:val="left" w:pos="7480"/>
          <w:tab w:val="left" w:pos="8520"/>
        </w:tabs>
        <w:snapToGrid w:val="0"/>
        <w:spacing w:line="295" w:lineRule="exact"/>
        <w:ind w:left="5595" w:right="-20"/>
        <w:jc w:val="left"/>
        <w:rPr>
          <w:rStyle w:val="NormalCharacter"/>
          <w:rFonts w:ascii="宋体"/>
        </w:rPr>
        <w:sectPr w:rsidR="00134F0C" w:rsidRPr="000B56DC">
          <w:pgSz w:w="12240" w:h="15840"/>
          <w:pgMar w:top="1418" w:right="1418" w:bottom="1418" w:left="1418" w:header="737" w:footer="737" w:gutter="0"/>
          <w:cols w:space="720"/>
          <w:docGrid w:linePitch="285"/>
        </w:sectPr>
      </w:pPr>
      <w:r w:rsidRPr="000B56DC">
        <w:rPr>
          <w:rStyle w:val="NormalCharacter"/>
          <w:rFonts w:ascii="宋体"/>
          <w:w w:val="201"/>
          <w:position w:val="-1"/>
          <w:u w:val="single" w:color="000000"/>
        </w:rPr>
        <w:t xml:space="preserve"> </w:t>
      </w:r>
      <w:r w:rsidRPr="000B56DC">
        <w:rPr>
          <w:rStyle w:val="NormalCharacter"/>
          <w:rFonts w:ascii="宋体"/>
          <w:position w:val="-1"/>
          <w:u w:val="single" w:color="000000"/>
        </w:rPr>
        <w:tab/>
      </w:r>
      <w:r w:rsidRPr="000B56DC">
        <w:rPr>
          <w:rStyle w:val="NormalCharacter"/>
          <w:rFonts w:ascii="宋体"/>
          <w:spacing w:val="-2"/>
          <w:position w:val="-1"/>
        </w:rPr>
        <w:t>年</w:t>
      </w:r>
      <w:r w:rsidRPr="000B56DC">
        <w:rPr>
          <w:rStyle w:val="NormalCharacter"/>
          <w:rFonts w:ascii="宋体"/>
          <w:position w:val="-1"/>
          <w:u w:val="single" w:color="000000"/>
        </w:rPr>
        <w:t xml:space="preserve"> </w:t>
      </w:r>
      <w:r w:rsidRPr="000B56DC">
        <w:rPr>
          <w:rStyle w:val="NormalCharacter"/>
          <w:rFonts w:ascii="宋体"/>
          <w:spacing w:val="1"/>
          <w:position w:val="-1"/>
          <w:u w:val="single" w:color="000000"/>
        </w:rPr>
        <w:t xml:space="preserve"> </w:t>
      </w:r>
      <w:r w:rsidRPr="000B56DC">
        <w:rPr>
          <w:rStyle w:val="NormalCharacter"/>
          <w:rFonts w:ascii="宋体"/>
          <w:position w:val="-1"/>
          <w:u w:val="single" w:color="000000"/>
        </w:rPr>
        <w:tab/>
      </w:r>
      <w:r w:rsidRPr="000B56DC">
        <w:rPr>
          <w:rStyle w:val="NormalCharacter"/>
          <w:rFonts w:ascii="宋体"/>
          <w:position w:val="-1"/>
        </w:rPr>
        <w:t>月</w:t>
      </w:r>
      <w:r w:rsidRPr="000B56DC">
        <w:rPr>
          <w:rStyle w:val="NormalCharacter"/>
          <w:rFonts w:ascii="宋体"/>
          <w:position w:val="-1"/>
          <w:u w:val="single" w:color="000000"/>
        </w:rPr>
        <w:t xml:space="preserve"> </w:t>
      </w:r>
      <w:r w:rsidRPr="000B56DC">
        <w:rPr>
          <w:rStyle w:val="NormalCharacter"/>
          <w:rFonts w:ascii="宋体"/>
          <w:spacing w:val="1"/>
          <w:position w:val="-1"/>
          <w:u w:val="single" w:color="000000"/>
        </w:rPr>
        <w:t xml:space="preserve"> </w:t>
      </w:r>
      <w:r w:rsidRPr="000B56DC">
        <w:rPr>
          <w:rStyle w:val="NormalCharacter"/>
          <w:rFonts w:ascii="宋体"/>
          <w:position w:val="-1"/>
          <w:u w:val="single" w:color="000000"/>
        </w:rPr>
        <w:tab/>
      </w:r>
      <w:r w:rsidRPr="000B56DC">
        <w:rPr>
          <w:rStyle w:val="NormalCharacter"/>
          <w:rFonts w:ascii="宋体"/>
          <w:position w:val="-1"/>
        </w:rPr>
        <w:t>日</w:t>
      </w:r>
    </w:p>
    <w:p w:rsidR="00134F0C" w:rsidRPr="000B56DC" w:rsidRDefault="00C54029">
      <w:pPr>
        <w:pStyle w:val="Heading2"/>
        <w:snapToGrid w:val="0"/>
        <w:jc w:val="left"/>
        <w:rPr>
          <w:rStyle w:val="NormalCharacter"/>
          <w:rFonts w:ascii="Arial" w:eastAsia="黑体" w:hAnsi="Arial"/>
        </w:rPr>
      </w:pPr>
      <w:r w:rsidRPr="000B56DC">
        <w:rPr>
          <w:rStyle w:val="NormalCharacter"/>
          <w:rFonts w:ascii="Arial" w:eastAsia="黑体" w:hAnsi="Arial"/>
        </w:rPr>
        <w:lastRenderedPageBreak/>
        <w:t>第三章</w:t>
      </w:r>
      <w:r w:rsidRPr="000B56DC">
        <w:rPr>
          <w:rStyle w:val="NormalCharacter"/>
          <w:rFonts w:ascii="Arial" w:eastAsia="黑体" w:hAnsi="Arial"/>
        </w:rPr>
        <w:t xml:space="preserve">  </w:t>
      </w:r>
      <w:r w:rsidRPr="000B56DC">
        <w:rPr>
          <w:rStyle w:val="NormalCharacter"/>
          <w:rFonts w:ascii="Arial" w:eastAsia="黑体" w:hAnsi="Arial"/>
        </w:rPr>
        <w:t>评标办法（综合评估法）</w:t>
      </w:r>
    </w:p>
    <w:p w:rsidR="00134F0C" w:rsidRPr="000B56DC" w:rsidRDefault="00C54029">
      <w:pPr>
        <w:pStyle w:val="Heading3"/>
        <w:snapToGrid w:val="0"/>
        <w:jc w:val="center"/>
        <w:rPr>
          <w:rStyle w:val="NormalCharacter"/>
        </w:rPr>
      </w:pPr>
      <w:r w:rsidRPr="000B56DC">
        <w:rPr>
          <w:rStyle w:val="NormalCharacter"/>
        </w:rPr>
        <w:t>评标办法前附表</w:t>
      </w:r>
    </w:p>
    <w:tbl>
      <w:tblPr>
        <w:tblW w:w="95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86"/>
        <w:gridCol w:w="409"/>
        <w:gridCol w:w="1049"/>
        <w:gridCol w:w="816"/>
        <w:gridCol w:w="845"/>
        <w:gridCol w:w="5662"/>
      </w:tblGrid>
      <w:tr w:rsidR="000B56DC" w:rsidRPr="000B56DC">
        <w:trPr>
          <w:trHeight w:hRule="exact" w:val="454"/>
          <w:jc w:val="center"/>
        </w:trPr>
        <w:tc>
          <w:tcPr>
            <w:tcW w:w="2244" w:type="dxa"/>
            <w:gridSpan w:val="3"/>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b/>
                <w:sz w:val="18"/>
                <w:szCs w:val="18"/>
              </w:rPr>
            </w:pPr>
            <w:r w:rsidRPr="000B56DC">
              <w:rPr>
                <w:rStyle w:val="NormalCharacter"/>
                <w:rFonts w:ascii="宋体"/>
                <w:b/>
                <w:sz w:val="18"/>
                <w:szCs w:val="18"/>
              </w:rPr>
              <w:t>条款号</w:t>
            </w: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b/>
                <w:sz w:val="18"/>
                <w:szCs w:val="18"/>
              </w:rPr>
            </w:pPr>
            <w:r w:rsidRPr="000B56DC">
              <w:rPr>
                <w:rStyle w:val="NormalCharacter"/>
                <w:rFonts w:ascii="宋体"/>
                <w:b/>
                <w:sz w:val="18"/>
                <w:szCs w:val="18"/>
              </w:rPr>
              <w:t>评审因素</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b/>
                <w:sz w:val="18"/>
                <w:szCs w:val="18"/>
              </w:rPr>
            </w:pPr>
            <w:r w:rsidRPr="000B56DC">
              <w:rPr>
                <w:rStyle w:val="NormalCharacter"/>
                <w:rFonts w:ascii="宋体"/>
                <w:b/>
                <w:sz w:val="18"/>
                <w:szCs w:val="18"/>
              </w:rPr>
              <w:t>评审标准</w:t>
            </w:r>
          </w:p>
        </w:tc>
      </w:tr>
      <w:tr w:rsidR="000B56DC" w:rsidRPr="000B56DC">
        <w:trPr>
          <w:trHeight w:hRule="exact" w:val="2537"/>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b/>
                <w:sz w:val="18"/>
                <w:szCs w:val="18"/>
              </w:rPr>
            </w:pPr>
            <w:r w:rsidRPr="000B56DC">
              <w:rPr>
                <w:rStyle w:val="NormalCharacter"/>
                <w:rFonts w:ascii="宋体"/>
                <w:b/>
                <w:sz w:val="18"/>
                <w:szCs w:val="18"/>
              </w:rPr>
              <w:t>1</w:t>
            </w:r>
          </w:p>
        </w:tc>
        <w:tc>
          <w:tcPr>
            <w:tcW w:w="1458"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评标方法</w:t>
            </w: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18"/>
                <w:szCs w:val="18"/>
              </w:rPr>
            </w:pPr>
            <w:r w:rsidRPr="000B56DC">
              <w:rPr>
                <w:rStyle w:val="NormalCharacter"/>
                <w:rFonts w:ascii="宋体"/>
                <w:sz w:val="18"/>
                <w:szCs w:val="18"/>
              </w:rPr>
              <w:t>中标候选人排序方法</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本次评标采用综合评估法。评标委员会对满足招标文件实质性要求的投标文件，按照本章第</w:t>
            </w:r>
            <w:r w:rsidRPr="000B56DC">
              <w:rPr>
                <w:rStyle w:val="NormalCharacter"/>
                <w:rFonts w:ascii="宋体"/>
                <w:sz w:val="18"/>
                <w:szCs w:val="18"/>
              </w:rPr>
              <w:t xml:space="preserve">2.2 </w:t>
            </w:r>
            <w:r w:rsidRPr="000B56DC">
              <w:rPr>
                <w:rStyle w:val="NormalCharacter"/>
                <w:rFonts w:ascii="宋体"/>
                <w:sz w:val="18"/>
                <w:szCs w:val="18"/>
              </w:rPr>
              <w:t>款规定的评分标准进行打分，并按得分由高到低顺序推荐中标候选人，或根据招标人授权直接确定中标人，但投标报价低于其成本的除外。综合得分相等时，以投标报价低的优先；投标报价也相等的，以监理大纲得分高的优先；如果监理大纲得分也相等，</w:t>
            </w:r>
            <w:r w:rsidRPr="000B56DC">
              <w:rPr>
                <w:rStyle w:val="NormalCharacter"/>
                <w:rFonts w:ascii="宋体"/>
                <w:sz w:val="18"/>
                <w:szCs w:val="18"/>
                <w:u w:val="single" w:color="000000"/>
              </w:rPr>
              <w:t>则以综合诚信评价排名靠前的排前；综合诚信评价排名得分均相同的投标文件，以广州公共资源交易中心公布的上一年度总中标金额高的排前；如仍存在相同情况，则对具有相同情况的投标人，按中标候选人数量规定，由评标委员会采用随机抽取方式，确定中标候选人的排序。</w:t>
            </w:r>
          </w:p>
        </w:tc>
      </w:tr>
      <w:tr w:rsidR="000B56DC" w:rsidRPr="000B56DC">
        <w:trPr>
          <w:trHeight w:hRule="exact" w:val="409"/>
          <w:jc w:val="center"/>
        </w:trPr>
        <w:tc>
          <w:tcPr>
            <w:tcW w:w="786" w:type="dxa"/>
            <w:vMerge w:val="restart"/>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18"/>
                <w:szCs w:val="18"/>
              </w:rPr>
            </w:pPr>
            <w:r w:rsidRPr="000B56DC">
              <w:rPr>
                <w:rStyle w:val="NormalCharacter"/>
                <w:rFonts w:ascii="宋体"/>
                <w:sz w:val="18"/>
                <w:szCs w:val="18"/>
              </w:rPr>
              <w:t>2.1.1</w:t>
            </w:r>
          </w:p>
        </w:tc>
        <w:tc>
          <w:tcPr>
            <w:tcW w:w="1458" w:type="dxa"/>
            <w:gridSpan w:val="2"/>
            <w:vMerge w:val="restart"/>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18"/>
                <w:szCs w:val="18"/>
              </w:rPr>
            </w:pPr>
            <w:r w:rsidRPr="000B56DC">
              <w:rPr>
                <w:rStyle w:val="NormalCharacter"/>
                <w:rFonts w:ascii="宋体"/>
                <w:sz w:val="18"/>
                <w:szCs w:val="18"/>
              </w:rPr>
              <w:t>形式评审标准</w:t>
            </w: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投标人名称</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与营业执照、资质证书一致</w:t>
            </w:r>
          </w:p>
        </w:tc>
      </w:tr>
      <w:tr w:rsidR="000B56DC" w:rsidRPr="000B56DC">
        <w:trPr>
          <w:trHeight w:hRule="exact" w:val="1240"/>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458" w:type="dxa"/>
            <w:gridSpan w:val="2"/>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投标函及投标函附录签字盖章</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有法定代表人或其委托代理人签字或加盖单位公章。由法定代表人签字的，应附法定代表人身份证明书，由代理人签字的，应附授权委托书，身份证明或授权委托书应符合第六章</w:t>
            </w:r>
            <w:r w:rsidRPr="000B56DC">
              <w:rPr>
                <w:rStyle w:val="NormalCharacter"/>
                <w:rFonts w:ascii="宋体"/>
                <w:sz w:val="18"/>
                <w:szCs w:val="18"/>
              </w:rPr>
              <w:t>“</w:t>
            </w:r>
            <w:r w:rsidRPr="000B56DC">
              <w:rPr>
                <w:rStyle w:val="NormalCharacter"/>
                <w:rFonts w:ascii="宋体"/>
                <w:sz w:val="18"/>
                <w:szCs w:val="18"/>
              </w:rPr>
              <w:t>投标文件格式</w:t>
            </w:r>
            <w:r w:rsidRPr="000B56DC">
              <w:rPr>
                <w:rStyle w:val="NormalCharacter"/>
                <w:rFonts w:ascii="宋体"/>
                <w:sz w:val="18"/>
                <w:szCs w:val="18"/>
              </w:rPr>
              <w:t>”</w:t>
            </w:r>
            <w:r w:rsidRPr="000B56DC">
              <w:rPr>
                <w:rStyle w:val="NormalCharacter"/>
                <w:rFonts w:ascii="宋体"/>
                <w:sz w:val="18"/>
                <w:szCs w:val="18"/>
              </w:rPr>
              <w:t>的规定</w:t>
            </w:r>
          </w:p>
        </w:tc>
      </w:tr>
      <w:tr w:rsidR="000B56DC" w:rsidRPr="000B56DC">
        <w:trPr>
          <w:trHeight w:hRule="exact" w:val="503"/>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458" w:type="dxa"/>
            <w:gridSpan w:val="2"/>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投标文件格式</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符合第六章</w:t>
            </w:r>
            <w:r w:rsidRPr="000B56DC">
              <w:rPr>
                <w:rStyle w:val="NormalCharacter"/>
                <w:rFonts w:ascii="宋体"/>
                <w:sz w:val="18"/>
                <w:szCs w:val="18"/>
              </w:rPr>
              <w:t>“</w:t>
            </w:r>
            <w:r w:rsidRPr="000B56DC">
              <w:rPr>
                <w:rStyle w:val="NormalCharacter"/>
                <w:rFonts w:ascii="宋体"/>
                <w:sz w:val="18"/>
                <w:szCs w:val="18"/>
              </w:rPr>
              <w:t>投标文件格式</w:t>
            </w:r>
            <w:r w:rsidRPr="000B56DC">
              <w:rPr>
                <w:rStyle w:val="NormalCharacter"/>
                <w:rFonts w:ascii="宋体"/>
                <w:sz w:val="18"/>
                <w:szCs w:val="18"/>
              </w:rPr>
              <w:t>”</w:t>
            </w:r>
            <w:r w:rsidRPr="000B56DC">
              <w:rPr>
                <w:rStyle w:val="NormalCharacter"/>
                <w:rFonts w:ascii="宋体"/>
                <w:sz w:val="18"/>
                <w:szCs w:val="18"/>
              </w:rPr>
              <w:t>的规定</w:t>
            </w:r>
          </w:p>
        </w:tc>
      </w:tr>
      <w:tr w:rsidR="000B56DC" w:rsidRPr="000B56DC">
        <w:trPr>
          <w:trHeight w:hRule="exact" w:val="653"/>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458" w:type="dxa"/>
            <w:gridSpan w:val="2"/>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line="440" w:lineRule="exact"/>
              <w:jc w:val="left"/>
              <w:rPr>
                <w:rStyle w:val="NormalCharacter"/>
                <w:rFonts w:ascii="宋体"/>
                <w:strike/>
                <w:sz w:val="18"/>
                <w:szCs w:val="18"/>
              </w:rPr>
            </w:pPr>
            <w:r w:rsidRPr="000B56DC">
              <w:rPr>
                <w:rStyle w:val="NormalCharacter"/>
                <w:rFonts w:ascii="宋体"/>
                <w:sz w:val="18"/>
                <w:szCs w:val="18"/>
              </w:rPr>
              <w:t>联合体投标人</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trike/>
                <w:sz w:val="18"/>
                <w:szCs w:val="18"/>
              </w:rPr>
            </w:pPr>
            <w:r w:rsidRPr="000B56DC">
              <w:rPr>
                <w:rStyle w:val="NormalCharacter"/>
                <w:rFonts w:ascii="宋体"/>
                <w:sz w:val="18"/>
                <w:szCs w:val="18"/>
              </w:rPr>
              <w:t>符合第二章</w:t>
            </w:r>
            <w:r w:rsidRPr="000B56DC">
              <w:rPr>
                <w:rStyle w:val="NormalCharacter"/>
                <w:rFonts w:ascii="宋体"/>
                <w:sz w:val="18"/>
                <w:szCs w:val="18"/>
              </w:rPr>
              <w:t>“</w:t>
            </w:r>
            <w:r w:rsidRPr="000B56DC">
              <w:rPr>
                <w:rStyle w:val="NormalCharacter"/>
                <w:rFonts w:ascii="宋体"/>
                <w:sz w:val="18"/>
                <w:szCs w:val="18"/>
              </w:rPr>
              <w:t>投标人须知</w:t>
            </w:r>
            <w:r w:rsidRPr="000B56DC">
              <w:rPr>
                <w:rStyle w:val="NormalCharacter"/>
                <w:rFonts w:ascii="宋体"/>
                <w:sz w:val="18"/>
                <w:szCs w:val="18"/>
              </w:rPr>
              <w:t>”</w:t>
            </w:r>
            <w:r w:rsidRPr="000B56DC">
              <w:rPr>
                <w:rStyle w:val="NormalCharacter"/>
                <w:rFonts w:ascii="宋体"/>
                <w:sz w:val="18"/>
                <w:szCs w:val="18"/>
              </w:rPr>
              <w:t>第</w:t>
            </w:r>
            <w:r w:rsidRPr="000B56DC">
              <w:rPr>
                <w:rStyle w:val="NormalCharacter"/>
                <w:rFonts w:ascii="宋体"/>
                <w:sz w:val="18"/>
                <w:szCs w:val="18"/>
              </w:rPr>
              <w:t xml:space="preserve"> 1.4.2 </w:t>
            </w:r>
            <w:r w:rsidRPr="000B56DC">
              <w:rPr>
                <w:rStyle w:val="NormalCharacter"/>
                <w:rFonts w:ascii="宋体"/>
                <w:sz w:val="18"/>
                <w:szCs w:val="18"/>
              </w:rPr>
              <w:t>项规定。</w:t>
            </w:r>
          </w:p>
        </w:tc>
      </w:tr>
      <w:tr w:rsidR="000B56DC" w:rsidRPr="000B56DC">
        <w:trPr>
          <w:trHeight w:hRule="exact" w:val="563"/>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458" w:type="dxa"/>
            <w:gridSpan w:val="2"/>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sz w:val="18"/>
                <w:szCs w:val="18"/>
              </w:rPr>
            </w:pPr>
            <w:r w:rsidRPr="000B56DC">
              <w:rPr>
                <w:rStyle w:val="NormalCharacter"/>
                <w:rFonts w:ascii="宋体"/>
                <w:sz w:val="18"/>
                <w:szCs w:val="18"/>
              </w:rPr>
              <w:t>备选投标方案</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sz w:val="18"/>
                <w:szCs w:val="18"/>
              </w:rPr>
            </w:pPr>
            <w:r w:rsidRPr="000B56DC">
              <w:rPr>
                <w:rStyle w:val="NormalCharacter"/>
                <w:rFonts w:ascii="宋体"/>
                <w:sz w:val="18"/>
                <w:szCs w:val="18"/>
              </w:rPr>
              <w:t>除招标文件明确允许提交备选投标方案外，投标人不得提交备选投标方案</w:t>
            </w:r>
          </w:p>
        </w:tc>
      </w:tr>
      <w:tr w:rsidR="000B56DC" w:rsidRPr="000B56DC">
        <w:trPr>
          <w:trHeight w:hRule="exact" w:val="482"/>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458" w:type="dxa"/>
            <w:gridSpan w:val="2"/>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投标人机器码</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不同投标人机器码相同，视为不合格</w:t>
            </w:r>
          </w:p>
        </w:tc>
      </w:tr>
      <w:tr w:rsidR="000B56DC" w:rsidRPr="000B56DC">
        <w:trPr>
          <w:trHeight w:hRule="exact" w:val="964"/>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458" w:type="dxa"/>
            <w:gridSpan w:val="2"/>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line="440" w:lineRule="exact"/>
              <w:jc w:val="center"/>
              <w:rPr>
                <w:rStyle w:val="NormalCharacter"/>
                <w:rFonts w:ascii="宋体"/>
                <w:sz w:val="18"/>
                <w:szCs w:val="18"/>
              </w:rPr>
            </w:pPr>
            <w:r w:rsidRPr="000B56DC">
              <w:rPr>
                <w:rStyle w:val="NormalCharacter"/>
                <w:rFonts w:ascii="宋体"/>
                <w:sz w:val="18"/>
                <w:szCs w:val="18"/>
              </w:rPr>
              <w:t>串通投标情形</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u w:val="single"/>
              </w:rPr>
            </w:pPr>
            <w:r w:rsidRPr="000B56DC">
              <w:rPr>
                <w:rStyle w:val="NormalCharacter"/>
                <w:rFonts w:ascii="宋体"/>
                <w:sz w:val="18"/>
                <w:szCs w:val="18"/>
                <w:u w:val="single" w:color="000000"/>
              </w:rPr>
              <w:t>不存在串通投标情形（串通投标情形以《中华人民共和国招标投标法实施条例》和《广东省实施</w:t>
            </w:r>
            <w:r w:rsidRPr="000B56DC">
              <w:rPr>
                <w:rStyle w:val="NormalCharacter"/>
                <w:rFonts w:ascii="宋体"/>
                <w:sz w:val="18"/>
                <w:szCs w:val="18"/>
                <w:u w:val="single" w:color="000000"/>
              </w:rPr>
              <w:t>&lt;</w:t>
            </w:r>
            <w:r w:rsidRPr="000B56DC">
              <w:rPr>
                <w:rStyle w:val="NormalCharacter"/>
                <w:rFonts w:ascii="宋体"/>
                <w:sz w:val="18"/>
                <w:szCs w:val="18"/>
                <w:u w:val="single" w:color="000000"/>
              </w:rPr>
              <w:t>中华人民共和国招标投标法</w:t>
            </w:r>
            <w:r w:rsidRPr="000B56DC">
              <w:rPr>
                <w:rStyle w:val="NormalCharacter"/>
                <w:rFonts w:ascii="宋体"/>
                <w:sz w:val="18"/>
                <w:szCs w:val="18"/>
                <w:u w:val="single" w:color="000000"/>
              </w:rPr>
              <w:t>&gt;</w:t>
            </w:r>
            <w:r w:rsidRPr="000B56DC">
              <w:rPr>
                <w:rStyle w:val="NormalCharacter"/>
                <w:rFonts w:ascii="宋体"/>
                <w:sz w:val="18"/>
                <w:szCs w:val="18"/>
                <w:u w:val="single" w:color="000000"/>
              </w:rPr>
              <w:t>》的规定为准）；</w:t>
            </w:r>
          </w:p>
        </w:tc>
      </w:tr>
      <w:tr w:rsidR="000B56DC" w:rsidRPr="000B56DC">
        <w:trPr>
          <w:trHeight w:hRule="exact" w:val="921"/>
          <w:jc w:val="center"/>
        </w:trPr>
        <w:tc>
          <w:tcPr>
            <w:tcW w:w="786" w:type="dxa"/>
            <w:vMerge w:val="restart"/>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18"/>
                <w:szCs w:val="18"/>
              </w:rPr>
            </w:pPr>
            <w:r w:rsidRPr="000B56DC">
              <w:rPr>
                <w:rStyle w:val="NormalCharacter"/>
                <w:rFonts w:ascii="宋体"/>
                <w:sz w:val="18"/>
                <w:szCs w:val="18"/>
              </w:rPr>
              <w:t>2.1.2</w:t>
            </w:r>
          </w:p>
        </w:tc>
        <w:tc>
          <w:tcPr>
            <w:tcW w:w="1458" w:type="dxa"/>
            <w:gridSpan w:val="2"/>
            <w:vMerge w:val="restart"/>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18"/>
                <w:szCs w:val="18"/>
              </w:rPr>
            </w:pPr>
            <w:r w:rsidRPr="000B56DC">
              <w:rPr>
                <w:rStyle w:val="NormalCharacter"/>
                <w:rFonts w:ascii="宋体"/>
                <w:sz w:val="18"/>
                <w:szCs w:val="18"/>
              </w:rPr>
              <w:t>资格评审</w:t>
            </w:r>
          </w:p>
          <w:p w:rsidR="00134F0C" w:rsidRPr="000B56DC" w:rsidRDefault="00C54029">
            <w:pPr>
              <w:snapToGrid w:val="0"/>
              <w:jc w:val="center"/>
              <w:rPr>
                <w:rStyle w:val="NormalCharacter"/>
                <w:rFonts w:ascii="宋体"/>
                <w:sz w:val="18"/>
                <w:szCs w:val="18"/>
              </w:rPr>
            </w:pPr>
            <w:r w:rsidRPr="000B56DC">
              <w:rPr>
                <w:rStyle w:val="NormalCharacter"/>
                <w:rFonts w:ascii="宋体"/>
                <w:sz w:val="18"/>
                <w:szCs w:val="18"/>
              </w:rPr>
              <w:t>标</w:t>
            </w:r>
            <w:r w:rsidRPr="000B56DC">
              <w:rPr>
                <w:rStyle w:val="NormalCharacter"/>
                <w:rFonts w:ascii="宋体"/>
                <w:sz w:val="18"/>
                <w:szCs w:val="18"/>
              </w:rPr>
              <w:t xml:space="preserve">    </w:t>
            </w:r>
            <w:r w:rsidRPr="000B56DC">
              <w:rPr>
                <w:rStyle w:val="NormalCharacter"/>
                <w:rFonts w:ascii="宋体"/>
                <w:sz w:val="18"/>
                <w:szCs w:val="18"/>
              </w:rPr>
              <w:t>准</w:t>
            </w: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营业执照和组织机构代码证</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符合第二章</w:t>
            </w:r>
            <w:r w:rsidRPr="000B56DC">
              <w:rPr>
                <w:rStyle w:val="NormalCharacter"/>
                <w:rFonts w:ascii="宋体"/>
                <w:sz w:val="18"/>
                <w:szCs w:val="18"/>
              </w:rPr>
              <w:t>“</w:t>
            </w:r>
            <w:r w:rsidRPr="000B56DC">
              <w:rPr>
                <w:rStyle w:val="NormalCharacter"/>
                <w:rFonts w:ascii="宋体"/>
                <w:sz w:val="18"/>
                <w:szCs w:val="18"/>
              </w:rPr>
              <w:t>投标人须知</w:t>
            </w:r>
            <w:r w:rsidRPr="000B56DC">
              <w:rPr>
                <w:rStyle w:val="NormalCharacter"/>
                <w:rFonts w:ascii="宋体"/>
                <w:sz w:val="18"/>
                <w:szCs w:val="18"/>
              </w:rPr>
              <w:t>”</w:t>
            </w:r>
            <w:r w:rsidRPr="000B56DC">
              <w:rPr>
                <w:rStyle w:val="NormalCharacter"/>
                <w:rFonts w:ascii="宋体"/>
                <w:sz w:val="18"/>
                <w:szCs w:val="18"/>
              </w:rPr>
              <w:t>第</w:t>
            </w:r>
            <w:r w:rsidRPr="000B56DC">
              <w:rPr>
                <w:rStyle w:val="NormalCharacter"/>
                <w:rFonts w:ascii="宋体"/>
                <w:sz w:val="18"/>
                <w:szCs w:val="18"/>
              </w:rPr>
              <w:t>3.5.1</w:t>
            </w:r>
            <w:r w:rsidRPr="000B56DC">
              <w:rPr>
                <w:rStyle w:val="NormalCharacter"/>
                <w:rFonts w:ascii="宋体"/>
                <w:sz w:val="18"/>
                <w:szCs w:val="18"/>
              </w:rPr>
              <w:t>项规定，应附投标人营业执照和组织机构代码证的扫描件（按照</w:t>
            </w:r>
            <w:r w:rsidRPr="000B56DC">
              <w:rPr>
                <w:rStyle w:val="NormalCharacter"/>
                <w:rFonts w:ascii="宋体"/>
                <w:sz w:val="18"/>
                <w:szCs w:val="18"/>
              </w:rPr>
              <w:t>“</w:t>
            </w:r>
            <w:r w:rsidRPr="000B56DC">
              <w:rPr>
                <w:rStyle w:val="NormalCharacter"/>
                <w:rFonts w:ascii="宋体"/>
                <w:sz w:val="18"/>
                <w:szCs w:val="18"/>
              </w:rPr>
              <w:t>三证合一</w:t>
            </w:r>
            <w:r w:rsidRPr="000B56DC">
              <w:rPr>
                <w:rStyle w:val="NormalCharacter"/>
                <w:rFonts w:ascii="宋体"/>
                <w:sz w:val="18"/>
                <w:szCs w:val="18"/>
              </w:rPr>
              <w:t>”</w:t>
            </w:r>
            <w:r w:rsidRPr="000B56DC">
              <w:rPr>
                <w:rStyle w:val="NormalCharacter"/>
                <w:rFonts w:ascii="宋体"/>
                <w:sz w:val="18"/>
                <w:szCs w:val="18"/>
              </w:rPr>
              <w:t xml:space="preserve"> </w:t>
            </w:r>
            <w:r w:rsidRPr="000B56DC">
              <w:rPr>
                <w:rStyle w:val="NormalCharacter"/>
                <w:rFonts w:ascii="宋体"/>
                <w:sz w:val="18"/>
                <w:szCs w:val="18"/>
              </w:rPr>
              <w:t>或</w:t>
            </w:r>
            <w:r w:rsidRPr="000B56DC">
              <w:rPr>
                <w:rStyle w:val="NormalCharacter"/>
                <w:rFonts w:ascii="宋体"/>
                <w:sz w:val="18"/>
                <w:szCs w:val="18"/>
              </w:rPr>
              <w:t>“</w:t>
            </w:r>
            <w:r w:rsidRPr="000B56DC">
              <w:rPr>
                <w:rStyle w:val="NormalCharacter"/>
                <w:rFonts w:ascii="宋体"/>
                <w:sz w:val="18"/>
                <w:szCs w:val="18"/>
              </w:rPr>
              <w:t>五证合一</w:t>
            </w:r>
            <w:r w:rsidRPr="000B56DC">
              <w:rPr>
                <w:rStyle w:val="NormalCharacter"/>
                <w:rFonts w:ascii="宋体"/>
                <w:sz w:val="18"/>
                <w:szCs w:val="18"/>
              </w:rPr>
              <w:t>”</w:t>
            </w:r>
            <w:r w:rsidRPr="000B56DC">
              <w:rPr>
                <w:rStyle w:val="NormalCharacter"/>
                <w:rFonts w:ascii="宋体"/>
                <w:sz w:val="18"/>
                <w:szCs w:val="18"/>
              </w:rPr>
              <w:t>登记制度进行登记的，可仅提供营业执照扫描件</w:t>
            </w:r>
            <w:r w:rsidRPr="000B56DC">
              <w:rPr>
                <w:rStyle w:val="NormalCharacter"/>
                <w:rFonts w:ascii="宋体" w:hint="eastAsia"/>
                <w:sz w:val="18"/>
                <w:szCs w:val="18"/>
              </w:rPr>
              <w:t>）</w:t>
            </w:r>
          </w:p>
        </w:tc>
      </w:tr>
      <w:tr w:rsidR="000B56DC" w:rsidRPr="000B56DC">
        <w:trPr>
          <w:trHeight w:hRule="exact" w:val="481"/>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458" w:type="dxa"/>
            <w:gridSpan w:val="2"/>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资质要求</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符合第二章</w:t>
            </w:r>
            <w:r w:rsidRPr="000B56DC">
              <w:rPr>
                <w:rStyle w:val="NormalCharacter"/>
                <w:rFonts w:ascii="宋体"/>
                <w:sz w:val="18"/>
                <w:szCs w:val="18"/>
              </w:rPr>
              <w:t>“</w:t>
            </w:r>
            <w:r w:rsidRPr="000B56DC">
              <w:rPr>
                <w:rStyle w:val="NormalCharacter"/>
                <w:rFonts w:ascii="宋体"/>
                <w:sz w:val="18"/>
                <w:szCs w:val="18"/>
              </w:rPr>
              <w:t>投标人须知</w:t>
            </w:r>
            <w:r w:rsidRPr="000B56DC">
              <w:rPr>
                <w:rStyle w:val="NormalCharacter"/>
                <w:rFonts w:ascii="宋体"/>
                <w:sz w:val="18"/>
                <w:szCs w:val="18"/>
              </w:rPr>
              <w:t>”</w:t>
            </w:r>
            <w:r w:rsidRPr="000B56DC">
              <w:rPr>
                <w:rStyle w:val="NormalCharacter"/>
                <w:rFonts w:ascii="宋体"/>
                <w:sz w:val="18"/>
                <w:szCs w:val="18"/>
              </w:rPr>
              <w:t>第</w:t>
            </w:r>
            <w:r w:rsidRPr="000B56DC">
              <w:rPr>
                <w:rStyle w:val="NormalCharacter"/>
                <w:rFonts w:ascii="宋体"/>
                <w:sz w:val="18"/>
                <w:szCs w:val="18"/>
              </w:rPr>
              <w:t xml:space="preserve"> 1.4.1 </w:t>
            </w:r>
            <w:r w:rsidRPr="000B56DC">
              <w:rPr>
                <w:rStyle w:val="NormalCharacter"/>
                <w:rFonts w:ascii="宋体"/>
                <w:sz w:val="18"/>
                <w:szCs w:val="18"/>
              </w:rPr>
              <w:t>项规定</w:t>
            </w:r>
          </w:p>
        </w:tc>
      </w:tr>
      <w:tr w:rsidR="000B56DC" w:rsidRPr="000B56DC">
        <w:trPr>
          <w:trHeight w:hRule="exact" w:val="451"/>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458" w:type="dxa"/>
            <w:gridSpan w:val="2"/>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trike/>
                <w:sz w:val="18"/>
                <w:szCs w:val="18"/>
              </w:rPr>
              <w:t>财务要求</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w:t>
            </w:r>
          </w:p>
        </w:tc>
      </w:tr>
      <w:tr w:rsidR="000B56DC" w:rsidRPr="000B56DC">
        <w:trPr>
          <w:trHeight w:hRule="exact" w:val="405"/>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458" w:type="dxa"/>
            <w:gridSpan w:val="2"/>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业绩要求</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符合第二章</w:t>
            </w:r>
            <w:r w:rsidRPr="000B56DC">
              <w:rPr>
                <w:rStyle w:val="NormalCharacter"/>
                <w:rFonts w:ascii="宋体"/>
                <w:sz w:val="18"/>
                <w:szCs w:val="18"/>
              </w:rPr>
              <w:t>“</w:t>
            </w:r>
            <w:r w:rsidRPr="000B56DC">
              <w:rPr>
                <w:rStyle w:val="NormalCharacter"/>
                <w:rFonts w:ascii="宋体"/>
                <w:sz w:val="18"/>
                <w:szCs w:val="18"/>
              </w:rPr>
              <w:t>投标人须知</w:t>
            </w:r>
            <w:r w:rsidRPr="000B56DC">
              <w:rPr>
                <w:rStyle w:val="NormalCharacter"/>
                <w:rFonts w:ascii="宋体"/>
                <w:sz w:val="18"/>
                <w:szCs w:val="18"/>
              </w:rPr>
              <w:t>”</w:t>
            </w:r>
            <w:r w:rsidRPr="000B56DC">
              <w:rPr>
                <w:rStyle w:val="NormalCharacter"/>
                <w:rFonts w:ascii="宋体"/>
                <w:sz w:val="18"/>
                <w:szCs w:val="18"/>
              </w:rPr>
              <w:t>第</w:t>
            </w:r>
            <w:r w:rsidRPr="000B56DC">
              <w:rPr>
                <w:rStyle w:val="NormalCharacter"/>
                <w:rFonts w:ascii="宋体"/>
                <w:sz w:val="18"/>
                <w:szCs w:val="18"/>
              </w:rPr>
              <w:t xml:space="preserve"> 1.4.1 </w:t>
            </w:r>
            <w:r w:rsidRPr="000B56DC">
              <w:rPr>
                <w:rStyle w:val="NormalCharacter"/>
                <w:rFonts w:ascii="宋体"/>
                <w:sz w:val="18"/>
                <w:szCs w:val="18"/>
              </w:rPr>
              <w:t>项规定</w:t>
            </w:r>
          </w:p>
        </w:tc>
      </w:tr>
      <w:tr w:rsidR="000B56DC" w:rsidRPr="000B56DC">
        <w:trPr>
          <w:trHeight w:hRule="exact" w:val="378"/>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458" w:type="dxa"/>
            <w:gridSpan w:val="2"/>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trike/>
                <w:sz w:val="18"/>
                <w:szCs w:val="18"/>
              </w:rPr>
              <w:t>信誉要求</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w:t>
            </w:r>
          </w:p>
        </w:tc>
      </w:tr>
      <w:tr w:rsidR="000B56DC" w:rsidRPr="000B56DC">
        <w:trPr>
          <w:trHeight w:hRule="exact" w:val="457"/>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458" w:type="dxa"/>
            <w:gridSpan w:val="2"/>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总监理工程师</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符合第二章</w:t>
            </w:r>
            <w:r w:rsidRPr="000B56DC">
              <w:rPr>
                <w:rStyle w:val="NormalCharacter"/>
                <w:rFonts w:ascii="宋体"/>
                <w:sz w:val="18"/>
                <w:szCs w:val="18"/>
              </w:rPr>
              <w:t>“</w:t>
            </w:r>
            <w:r w:rsidRPr="000B56DC">
              <w:rPr>
                <w:rStyle w:val="NormalCharacter"/>
                <w:rFonts w:ascii="宋体"/>
                <w:sz w:val="18"/>
                <w:szCs w:val="18"/>
              </w:rPr>
              <w:t>投标人须知</w:t>
            </w:r>
            <w:r w:rsidRPr="000B56DC">
              <w:rPr>
                <w:rStyle w:val="NormalCharacter"/>
                <w:rFonts w:ascii="宋体"/>
                <w:sz w:val="18"/>
                <w:szCs w:val="18"/>
              </w:rPr>
              <w:t>”</w:t>
            </w:r>
            <w:r w:rsidRPr="000B56DC">
              <w:rPr>
                <w:rStyle w:val="NormalCharacter"/>
                <w:rFonts w:ascii="宋体"/>
                <w:sz w:val="18"/>
                <w:szCs w:val="18"/>
              </w:rPr>
              <w:t>第</w:t>
            </w:r>
            <w:r w:rsidRPr="000B56DC">
              <w:rPr>
                <w:rStyle w:val="NormalCharacter"/>
                <w:rFonts w:ascii="宋体"/>
                <w:sz w:val="18"/>
                <w:szCs w:val="18"/>
              </w:rPr>
              <w:t xml:space="preserve"> 1.4.1 </w:t>
            </w:r>
            <w:r w:rsidRPr="000B56DC">
              <w:rPr>
                <w:rStyle w:val="NormalCharacter"/>
                <w:rFonts w:ascii="宋体"/>
                <w:sz w:val="18"/>
                <w:szCs w:val="18"/>
              </w:rPr>
              <w:t>项规定</w:t>
            </w:r>
          </w:p>
        </w:tc>
      </w:tr>
      <w:tr w:rsidR="000B56DC" w:rsidRPr="000B56DC">
        <w:trPr>
          <w:trHeight w:hRule="exact" w:val="413"/>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458" w:type="dxa"/>
            <w:gridSpan w:val="2"/>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trike/>
                <w:sz w:val="18"/>
                <w:szCs w:val="18"/>
              </w:rPr>
            </w:pPr>
            <w:r w:rsidRPr="000B56DC">
              <w:rPr>
                <w:rStyle w:val="NormalCharacter"/>
                <w:rFonts w:ascii="宋体"/>
                <w:strike/>
                <w:sz w:val="18"/>
                <w:szCs w:val="18"/>
              </w:rPr>
              <w:t>其他主要人员</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w:t>
            </w:r>
          </w:p>
        </w:tc>
      </w:tr>
      <w:tr w:rsidR="000B56DC" w:rsidRPr="000B56DC">
        <w:trPr>
          <w:trHeight w:hRule="exact" w:val="575"/>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458" w:type="dxa"/>
            <w:gridSpan w:val="2"/>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trike/>
                <w:sz w:val="18"/>
                <w:szCs w:val="18"/>
              </w:rPr>
            </w:pPr>
            <w:r w:rsidRPr="000B56DC">
              <w:rPr>
                <w:rStyle w:val="NormalCharacter"/>
                <w:rFonts w:ascii="宋体"/>
                <w:strike/>
                <w:sz w:val="18"/>
                <w:szCs w:val="18"/>
              </w:rPr>
              <w:t>试验检测仪器设备要求</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w:t>
            </w:r>
          </w:p>
        </w:tc>
      </w:tr>
      <w:tr w:rsidR="000B56DC" w:rsidRPr="000B56DC">
        <w:trPr>
          <w:trHeight w:hRule="exact" w:val="449"/>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458" w:type="dxa"/>
            <w:gridSpan w:val="2"/>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其他要求</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符合第二章</w:t>
            </w:r>
            <w:r w:rsidRPr="000B56DC">
              <w:rPr>
                <w:rStyle w:val="NormalCharacter"/>
                <w:rFonts w:ascii="宋体"/>
                <w:sz w:val="18"/>
                <w:szCs w:val="18"/>
              </w:rPr>
              <w:t>“</w:t>
            </w:r>
            <w:r w:rsidRPr="000B56DC">
              <w:rPr>
                <w:rStyle w:val="NormalCharacter"/>
                <w:rFonts w:ascii="宋体"/>
                <w:sz w:val="18"/>
                <w:szCs w:val="18"/>
              </w:rPr>
              <w:t>投标人须知</w:t>
            </w:r>
            <w:r w:rsidRPr="000B56DC">
              <w:rPr>
                <w:rStyle w:val="NormalCharacter"/>
                <w:rFonts w:ascii="宋体"/>
                <w:sz w:val="18"/>
                <w:szCs w:val="18"/>
              </w:rPr>
              <w:t>”</w:t>
            </w:r>
            <w:r w:rsidRPr="000B56DC">
              <w:rPr>
                <w:rStyle w:val="NormalCharacter"/>
                <w:rFonts w:ascii="宋体"/>
                <w:sz w:val="18"/>
                <w:szCs w:val="18"/>
              </w:rPr>
              <w:t>第</w:t>
            </w:r>
            <w:r w:rsidRPr="000B56DC">
              <w:rPr>
                <w:rStyle w:val="NormalCharacter"/>
                <w:rFonts w:ascii="宋体"/>
                <w:sz w:val="18"/>
                <w:szCs w:val="18"/>
              </w:rPr>
              <w:t xml:space="preserve"> 1.4.1 </w:t>
            </w:r>
            <w:r w:rsidRPr="000B56DC">
              <w:rPr>
                <w:rStyle w:val="NormalCharacter"/>
                <w:rFonts w:ascii="宋体"/>
                <w:sz w:val="18"/>
                <w:szCs w:val="18"/>
              </w:rPr>
              <w:t>项规定</w:t>
            </w:r>
          </w:p>
        </w:tc>
      </w:tr>
      <w:tr w:rsidR="000B56DC" w:rsidRPr="000B56DC">
        <w:trPr>
          <w:trHeight w:hRule="exact" w:val="449"/>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458" w:type="dxa"/>
            <w:gridSpan w:val="2"/>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联合体投标人</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符合第二章</w:t>
            </w:r>
            <w:r w:rsidRPr="000B56DC">
              <w:rPr>
                <w:rStyle w:val="NormalCharacter"/>
                <w:rFonts w:ascii="宋体"/>
                <w:sz w:val="18"/>
                <w:szCs w:val="18"/>
              </w:rPr>
              <w:t>“</w:t>
            </w:r>
            <w:r w:rsidRPr="000B56DC">
              <w:rPr>
                <w:rStyle w:val="NormalCharacter"/>
                <w:rFonts w:ascii="宋体"/>
                <w:sz w:val="18"/>
                <w:szCs w:val="18"/>
              </w:rPr>
              <w:t>投标人须知</w:t>
            </w:r>
            <w:r w:rsidRPr="000B56DC">
              <w:rPr>
                <w:rStyle w:val="NormalCharacter"/>
                <w:rFonts w:ascii="宋体"/>
                <w:sz w:val="18"/>
                <w:szCs w:val="18"/>
              </w:rPr>
              <w:t>”</w:t>
            </w:r>
            <w:r w:rsidRPr="000B56DC">
              <w:rPr>
                <w:rStyle w:val="NormalCharacter"/>
                <w:rFonts w:ascii="宋体"/>
                <w:sz w:val="18"/>
                <w:szCs w:val="18"/>
              </w:rPr>
              <w:t>第</w:t>
            </w:r>
            <w:r w:rsidRPr="000B56DC">
              <w:rPr>
                <w:rStyle w:val="NormalCharacter"/>
                <w:rFonts w:ascii="宋体"/>
                <w:sz w:val="18"/>
                <w:szCs w:val="18"/>
              </w:rPr>
              <w:t xml:space="preserve"> 1.4.2 </w:t>
            </w:r>
            <w:r w:rsidRPr="000B56DC">
              <w:rPr>
                <w:rStyle w:val="NormalCharacter"/>
                <w:rFonts w:ascii="宋体"/>
                <w:sz w:val="18"/>
                <w:szCs w:val="18"/>
              </w:rPr>
              <w:t>项规定</w:t>
            </w:r>
          </w:p>
        </w:tc>
      </w:tr>
      <w:tr w:rsidR="000B56DC" w:rsidRPr="000B56DC">
        <w:trPr>
          <w:trHeight w:hRule="exact" w:val="598"/>
          <w:jc w:val="center"/>
        </w:trPr>
        <w:tc>
          <w:tcPr>
            <w:tcW w:w="786" w:type="dxa"/>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458" w:type="dxa"/>
            <w:gridSpan w:val="2"/>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不存在禁止投标的情形</w:t>
            </w:r>
          </w:p>
        </w:tc>
        <w:tc>
          <w:tcPr>
            <w:tcW w:w="5662" w:type="dxa"/>
            <w:tcBorders>
              <w:top w:val="single" w:sz="4" w:space="0" w:color="000000"/>
              <w:left w:val="single" w:sz="4" w:space="0" w:color="000000"/>
              <w:bottom w:val="single" w:sz="4" w:space="0" w:color="000000"/>
              <w:right w:val="single" w:sz="4" w:space="0" w:color="000000"/>
            </w:tcBorders>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不存在第二章</w:t>
            </w:r>
            <w:r w:rsidRPr="000B56DC">
              <w:rPr>
                <w:rStyle w:val="NormalCharacter"/>
                <w:rFonts w:ascii="宋体"/>
                <w:sz w:val="18"/>
                <w:szCs w:val="18"/>
              </w:rPr>
              <w:t>“</w:t>
            </w:r>
            <w:r w:rsidRPr="000B56DC">
              <w:rPr>
                <w:rStyle w:val="NormalCharacter"/>
                <w:rFonts w:ascii="宋体"/>
                <w:sz w:val="18"/>
                <w:szCs w:val="18"/>
              </w:rPr>
              <w:t>投标人须知</w:t>
            </w:r>
            <w:r w:rsidRPr="000B56DC">
              <w:rPr>
                <w:rStyle w:val="NormalCharacter"/>
                <w:rFonts w:ascii="宋体"/>
                <w:sz w:val="18"/>
                <w:szCs w:val="18"/>
              </w:rPr>
              <w:t>”</w:t>
            </w:r>
            <w:r w:rsidRPr="000B56DC">
              <w:rPr>
                <w:rStyle w:val="NormalCharacter"/>
                <w:rFonts w:ascii="宋体"/>
                <w:sz w:val="18"/>
                <w:szCs w:val="18"/>
              </w:rPr>
              <w:t>第</w:t>
            </w:r>
            <w:r w:rsidRPr="000B56DC">
              <w:rPr>
                <w:rStyle w:val="NormalCharacter"/>
                <w:rFonts w:ascii="宋体"/>
                <w:sz w:val="18"/>
                <w:szCs w:val="18"/>
              </w:rPr>
              <w:t xml:space="preserve"> 1.4.3 </w:t>
            </w:r>
            <w:r w:rsidRPr="000B56DC">
              <w:rPr>
                <w:rStyle w:val="NormalCharacter"/>
                <w:rFonts w:ascii="宋体"/>
                <w:sz w:val="18"/>
                <w:szCs w:val="18"/>
              </w:rPr>
              <w:t>项规定的任何一种情形（以《投标人声明》为准）</w:t>
            </w:r>
          </w:p>
        </w:tc>
      </w:tr>
      <w:tr w:rsidR="000B56DC" w:rsidRPr="000B56DC">
        <w:trPr>
          <w:trHeight w:hRule="exact" w:val="1467"/>
          <w:jc w:val="center"/>
        </w:trPr>
        <w:tc>
          <w:tcPr>
            <w:tcW w:w="786" w:type="dxa"/>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458" w:type="dxa"/>
            <w:gridSpan w:val="2"/>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不良记录</w:t>
            </w:r>
          </w:p>
        </w:tc>
        <w:tc>
          <w:tcPr>
            <w:tcW w:w="5662" w:type="dxa"/>
            <w:tcBorders>
              <w:top w:val="single" w:sz="4" w:space="0" w:color="000000"/>
              <w:left w:val="single" w:sz="4" w:space="0" w:color="000000"/>
              <w:bottom w:val="single" w:sz="4" w:space="0" w:color="000000"/>
              <w:right w:val="single" w:sz="4" w:space="0" w:color="000000"/>
            </w:tcBorders>
          </w:tcPr>
          <w:p w:rsidR="00134F0C" w:rsidRPr="000B56DC" w:rsidRDefault="00C54029">
            <w:pPr>
              <w:snapToGrid w:val="0"/>
              <w:rPr>
                <w:rStyle w:val="NormalCharacter"/>
                <w:rFonts w:ascii="宋体"/>
                <w:szCs w:val="21"/>
              </w:rPr>
            </w:pPr>
            <w:r w:rsidRPr="000B56DC">
              <w:rPr>
                <w:rStyle w:val="NormalCharacter"/>
                <w:rFonts w:ascii="宋体"/>
                <w:sz w:val="18"/>
                <w:szCs w:val="18"/>
              </w:rPr>
              <w:t>本工程不接受被列入我区不良记录名单（处于通报有效期内）的单位或个人（指项目负责人）投标，不良记录具体名单以资格审查时广州市黄埔区、开发区门户网站的广州开发区建设局网页</w:t>
            </w:r>
            <w:r w:rsidRPr="000B56DC">
              <w:rPr>
                <w:rStyle w:val="NormalCharacter"/>
                <w:rFonts w:ascii="宋体"/>
                <w:sz w:val="18"/>
                <w:szCs w:val="18"/>
              </w:rPr>
              <w:t>“</w:t>
            </w:r>
            <w:r w:rsidRPr="000B56DC">
              <w:rPr>
                <w:rStyle w:val="NormalCharacter"/>
                <w:rFonts w:ascii="宋体"/>
                <w:sz w:val="18"/>
                <w:szCs w:val="18"/>
              </w:rPr>
              <w:t>建筑活动不良行为记录</w:t>
            </w:r>
            <w:r w:rsidRPr="000B56DC">
              <w:rPr>
                <w:rStyle w:val="NormalCharacter"/>
                <w:rFonts w:ascii="宋体"/>
                <w:sz w:val="18"/>
                <w:szCs w:val="18"/>
              </w:rPr>
              <w:t>”</w:t>
            </w:r>
            <w:r w:rsidRPr="000B56DC">
              <w:rPr>
                <w:rStyle w:val="NormalCharacter"/>
                <w:rFonts w:ascii="宋体"/>
                <w:sz w:val="18"/>
                <w:szCs w:val="18"/>
              </w:rPr>
              <w:t>栏目（网址：</w:t>
            </w:r>
            <w:r w:rsidRPr="000B56DC">
              <w:rPr>
                <w:rStyle w:val="NormalCharacter"/>
                <w:rFonts w:ascii="宋体"/>
                <w:sz w:val="18"/>
                <w:szCs w:val="18"/>
              </w:rPr>
              <w:t>http://www.hp.gov.cn/gzjg/qzfgwhgzbm/qzfhcxjsj10/jzhdblxwjl/</w:t>
            </w:r>
            <w:r w:rsidRPr="000B56DC">
              <w:rPr>
                <w:rStyle w:val="NormalCharacter"/>
                <w:rFonts w:ascii="宋体"/>
                <w:sz w:val="18"/>
                <w:szCs w:val="18"/>
              </w:rPr>
              <w:t>）公布名单为准。</w:t>
            </w:r>
          </w:p>
        </w:tc>
      </w:tr>
      <w:tr w:rsidR="000B56DC" w:rsidRPr="000B56DC">
        <w:trPr>
          <w:trHeight w:hRule="exact" w:val="752"/>
          <w:jc w:val="center"/>
        </w:trPr>
        <w:tc>
          <w:tcPr>
            <w:tcW w:w="786" w:type="dxa"/>
            <w:vMerge w:val="restart"/>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18"/>
                <w:szCs w:val="18"/>
              </w:rPr>
            </w:pPr>
            <w:r w:rsidRPr="000B56DC">
              <w:rPr>
                <w:rStyle w:val="NormalCharacter"/>
                <w:rFonts w:ascii="宋体"/>
                <w:sz w:val="18"/>
                <w:szCs w:val="18"/>
              </w:rPr>
              <w:t>2.1.3</w:t>
            </w:r>
          </w:p>
        </w:tc>
        <w:tc>
          <w:tcPr>
            <w:tcW w:w="1458" w:type="dxa"/>
            <w:gridSpan w:val="2"/>
            <w:vMerge w:val="restart"/>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18"/>
                <w:szCs w:val="18"/>
              </w:rPr>
            </w:pPr>
            <w:r w:rsidRPr="000B56DC">
              <w:rPr>
                <w:rStyle w:val="NormalCharacter"/>
                <w:rFonts w:ascii="宋体"/>
                <w:sz w:val="18"/>
                <w:szCs w:val="18"/>
              </w:rPr>
              <w:t>响应性评审标准</w:t>
            </w: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投标报价</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符合第二章</w:t>
            </w:r>
            <w:r w:rsidRPr="000B56DC">
              <w:rPr>
                <w:rStyle w:val="NormalCharacter"/>
                <w:rFonts w:ascii="宋体"/>
                <w:sz w:val="18"/>
                <w:szCs w:val="18"/>
              </w:rPr>
              <w:t>“</w:t>
            </w:r>
            <w:r w:rsidRPr="000B56DC">
              <w:rPr>
                <w:rStyle w:val="NormalCharacter"/>
                <w:rFonts w:ascii="宋体"/>
                <w:sz w:val="18"/>
                <w:szCs w:val="18"/>
              </w:rPr>
              <w:t>投标人须知</w:t>
            </w:r>
            <w:r w:rsidRPr="000B56DC">
              <w:rPr>
                <w:rStyle w:val="NormalCharacter"/>
                <w:rFonts w:ascii="宋体"/>
                <w:sz w:val="18"/>
                <w:szCs w:val="18"/>
              </w:rPr>
              <w:t>”</w:t>
            </w:r>
            <w:r w:rsidRPr="000B56DC">
              <w:rPr>
                <w:rStyle w:val="NormalCharacter"/>
                <w:rFonts w:ascii="宋体"/>
                <w:sz w:val="18"/>
                <w:szCs w:val="18"/>
              </w:rPr>
              <w:t>第</w:t>
            </w:r>
            <w:r w:rsidRPr="000B56DC">
              <w:rPr>
                <w:rStyle w:val="NormalCharacter"/>
                <w:rFonts w:ascii="宋体"/>
                <w:sz w:val="18"/>
                <w:szCs w:val="18"/>
              </w:rPr>
              <w:t xml:space="preserve"> 3.2 </w:t>
            </w:r>
            <w:r w:rsidRPr="000B56DC">
              <w:rPr>
                <w:rStyle w:val="NormalCharacter"/>
                <w:rFonts w:ascii="宋体"/>
                <w:sz w:val="18"/>
                <w:szCs w:val="18"/>
              </w:rPr>
              <w:t>款规定</w:t>
            </w:r>
            <w:r w:rsidRPr="000B56DC">
              <w:rPr>
                <w:rStyle w:val="NormalCharacter"/>
                <w:rFonts w:ascii="宋体"/>
                <w:sz w:val="18"/>
                <w:szCs w:val="18"/>
                <w:u w:val="single" w:color="000000"/>
              </w:rPr>
              <w:t>进行投标报价的；对同一招标项目没有出现两个或以上的投标报价，且修正无依据；</w:t>
            </w:r>
          </w:p>
        </w:tc>
      </w:tr>
      <w:tr w:rsidR="000B56DC" w:rsidRPr="000B56DC">
        <w:trPr>
          <w:trHeight w:hRule="exact" w:val="760"/>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458" w:type="dxa"/>
            <w:gridSpan w:val="2"/>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投标内容</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符合第二章</w:t>
            </w:r>
            <w:r w:rsidRPr="000B56DC">
              <w:rPr>
                <w:rStyle w:val="NormalCharacter"/>
                <w:rFonts w:ascii="宋体"/>
                <w:sz w:val="18"/>
                <w:szCs w:val="18"/>
              </w:rPr>
              <w:t>“</w:t>
            </w:r>
            <w:r w:rsidRPr="000B56DC">
              <w:rPr>
                <w:rStyle w:val="NormalCharacter"/>
                <w:rFonts w:ascii="宋体"/>
                <w:sz w:val="18"/>
                <w:szCs w:val="18"/>
              </w:rPr>
              <w:t>投标人须知</w:t>
            </w:r>
            <w:r w:rsidRPr="000B56DC">
              <w:rPr>
                <w:rStyle w:val="NormalCharacter"/>
                <w:rFonts w:ascii="宋体"/>
                <w:sz w:val="18"/>
                <w:szCs w:val="18"/>
              </w:rPr>
              <w:t>”</w:t>
            </w:r>
            <w:r w:rsidRPr="000B56DC">
              <w:rPr>
                <w:rStyle w:val="NormalCharacter"/>
                <w:rFonts w:ascii="宋体"/>
                <w:sz w:val="18"/>
                <w:szCs w:val="18"/>
              </w:rPr>
              <w:t>第</w:t>
            </w:r>
            <w:r w:rsidRPr="000B56DC">
              <w:rPr>
                <w:rStyle w:val="NormalCharacter"/>
                <w:rFonts w:ascii="宋体"/>
                <w:sz w:val="18"/>
                <w:szCs w:val="18"/>
              </w:rPr>
              <w:t xml:space="preserve"> 1.3.1 </w:t>
            </w:r>
            <w:r w:rsidRPr="000B56DC">
              <w:rPr>
                <w:rStyle w:val="NormalCharacter"/>
                <w:rFonts w:ascii="宋体"/>
                <w:sz w:val="18"/>
                <w:szCs w:val="18"/>
              </w:rPr>
              <w:t>项规定，</w:t>
            </w:r>
            <w:r w:rsidRPr="000B56DC">
              <w:rPr>
                <w:rStyle w:val="NormalCharacter"/>
                <w:rFonts w:ascii="宋体"/>
                <w:sz w:val="18"/>
                <w:szCs w:val="18"/>
                <w:u w:val="single" w:color="000000"/>
              </w:rPr>
              <w:t>投标文件按规定的格式填写，内容齐全或关键字迹清晰、容易辨认；</w:t>
            </w:r>
          </w:p>
        </w:tc>
      </w:tr>
      <w:tr w:rsidR="000B56DC" w:rsidRPr="000B56DC">
        <w:trPr>
          <w:trHeight w:hRule="exact" w:val="454"/>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458" w:type="dxa"/>
            <w:gridSpan w:val="2"/>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监理服务期限</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符合第二章</w:t>
            </w:r>
            <w:r w:rsidRPr="000B56DC">
              <w:rPr>
                <w:rStyle w:val="NormalCharacter"/>
                <w:rFonts w:ascii="宋体"/>
                <w:sz w:val="18"/>
                <w:szCs w:val="18"/>
              </w:rPr>
              <w:t>“</w:t>
            </w:r>
            <w:r w:rsidRPr="000B56DC">
              <w:rPr>
                <w:rStyle w:val="NormalCharacter"/>
                <w:rFonts w:ascii="宋体"/>
                <w:sz w:val="18"/>
                <w:szCs w:val="18"/>
              </w:rPr>
              <w:t>投标人须知</w:t>
            </w:r>
            <w:r w:rsidRPr="000B56DC">
              <w:rPr>
                <w:rStyle w:val="NormalCharacter"/>
                <w:rFonts w:ascii="宋体"/>
                <w:sz w:val="18"/>
                <w:szCs w:val="18"/>
              </w:rPr>
              <w:t>”</w:t>
            </w:r>
            <w:r w:rsidRPr="000B56DC">
              <w:rPr>
                <w:rStyle w:val="NormalCharacter"/>
                <w:rFonts w:ascii="宋体"/>
                <w:sz w:val="18"/>
                <w:szCs w:val="18"/>
              </w:rPr>
              <w:t>第</w:t>
            </w:r>
            <w:r w:rsidRPr="000B56DC">
              <w:rPr>
                <w:rStyle w:val="NormalCharacter"/>
                <w:rFonts w:ascii="宋体"/>
                <w:sz w:val="18"/>
                <w:szCs w:val="18"/>
              </w:rPr>
              <w:t xml:space="preserve"> 1.3.2 </w:t>
            </w:r>
            <w:r w:rsidRPr="000B56DC">
              <w:rPr>
                <w:rStyle w:val="NormalCharacter"/>
                <w:rFonts w:ascii="宋体"/>
                <w:sz w:val="18"/>
                <w:szCs w:val="18"/>
              </w:rPr>
              <w:t>项规定</w:t>
            </w:r>
          </w:p>
        </w:tc>
      </w:tr>
      <w:tr w:rsidR="000B56DC" w:rsidRPr="000B56DC">
        <w:trPr>
          <w:trHeight w:hRule="exact" w:val="454"/>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458" w:type="dxa"/>
            <w:gridSpan w:val="2"/>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质量标准</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符合第二章</w:t>
            </w:r>
            <w:r w:rsidRPr="000B56DC">
              <w:rPr>
                <w:rStyle w:val="NormalCharacter"/>
                <w:rFonts w:ascii="宋体"/>
                <w:sz w:val="18"/>
                <w:szCs w:val="18"/>
              </w:rPr>
              <w:t>“</w:t>
            </w:r>
            <w:r w:rsidRPr="000B56DC">
              <w:rPr>
                <w:rStyle w:val="NormalCharacter"/>
                <w:rFonts w:ascii="宋体"/>
                <w:sz w:val="18"/>
                <w:szCs w:val="18"/>
              </w:rPr>
              <w:t>投标人须知</w:t>
            </w:r>
            <w:r w:rsidRPr="000B56DC">
              <w:rPr>
                <w:rStyle w:val="NormalCharacter"/>
                <w:rFonts w:ascii="宋体"/>
                <w:sz w:val="18"/>
                <w:szCs w:val="18"/>
              </w:rPr>
              <w:t>”</w:t>
            </w:r>
            <w:r w:rsidRPr="000B56DC">
              <w:rPr>
                <w:rStyle w:val="NormalCharacter"/>
                <w:rFonts w:ascii="宋体"/>
                <w:sz w:val="18"/>
                <w:szCs w:val="18"/>
              </w:rPr>
              <w:t>第</w:t>
            </w:r>
            <w:r w:rsidRPr="000B56DC">
              <w:rPr>
                <w:rStyle w:val="NormalCharacter"/>
                <w:rFonts w:ascii="宋体"/>
                <w:sz w:val="18"/>
                <w:szCs w:val="18"/>
              </w:rPr>
              <w:t xml:space="preserve"> 1.3.3 </w:t>
            </w:r>
            <w:r w:rsidRPr="000B56DC">
              <w:rPr>
                <w:rStyle w:val="NormalCharacter"/>
                <w:rFonts w:ascii="宋体"/>
                <w:sz w:val="18"/>
                <w:szCs w:val="18"/>
              </w:rPr>
              <w:t>项规定</w:t>
            </w:r>
          </w:p>
        </w:tc>
      </w:tr>
      <w:tr w:rsidR="000B56DC" w:rsidRPr="000B56DC">
        <w:trPr>
          <w:trHeight w:hRule="exact" w:val="454"/>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458" w:type="dxa"/>
            <w:gridSpan w:val="2"/>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投标有效期</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符合第二章</w:t>
            </w:r>
            <w:r w:rsidRPr="000B56DC">
              <w:rPr>
                <w:rStyle w:val="NormalCharacter"/>
                <w:rFonts w:ascii="宋体"/>
                <w:sz w:val="18"/>
                <w:szCs w:val="18"/>
              </w:rPr>
              <w:t>“</w:t>
            </w:r>
            <w:r w:rsidRPr="000B56DC">
              <w:rPr>
                <w:rStyle w:val="NormalCharacter"/>
                <w:rFonts w:ascii="宋体"/>
                <w:sz w:val="18"/>
                <w:szCs w:val="18"/>
              </w:rPr>
              <w:t>投标人须知</w:t>
            </w:r>
            <w:r w:rsidRPr="000B56DC">
              <w:rPr>
                <w:rStyle w:val="NormalCharacter"/>
                <w:rFonts w:ascii="宋体"/>
                <w:sz w:val="18"/>
                <w:szCs w:val="18"/>
              </w:rPr>
              <w:t>”</w:t>
            </w:r>
            <w:r w:rsidRPr="000B56DC">
              <w:rPr>
                <w:rStyle w:val="NormalCharacter"/>
                <w:rFonts w:ascii="宋体"/>
                <w:sz w:val="18"/>
                <w:szCs w:val="18"/>
              </w:rPr>
              <w:t>第</w:t>
            </w:r>
            <w:r w:rsidRPr="000B56DC">
              <w:rPr>
                <w:rStyle w:val="NormalCharacter"/>
                <w:rFonts w:ascii="宋体"/>
                <w:sz w:val="18"/>
                <w:szCs w:val="18"/>
              </w:rPr>
              <w:t xml:space="preserve"> 3.3.1 </w:t>
            </w:r>
            <w:r w:rsidRPr="000B56DC">
              <w:rPr>
                <w:rStyle w:val="NormalCharacter"/>
                <w:rFonts w:ascii="宋体"/>
                <w:sz w:val="18"/>
                <w:szCs w:val="18"/>
              </w:rPr>
              <w:t>项规定</w:t>
            </w:r>
            <w:r w:rsidRPr="000B56DC">
              <w:rPr>
                <w:rStyle w:val="NormalCharacter"/>
                <w:rFonts w:ascii="宋体"/>
                <w:sz w:val="18"/>
                <w:szCs w:val="18"/>
                <w:u w:val="single" w:color="000000"/>
              </w:rPr>
              <w:t>，见投标函附录</w:t>
            </w:r>
          </w:p>
        </w:tc>
      </w:tr>
      <w:tr w:rsidR="000B56DC" w:rsidRPr="000B56DC">
        <w:trPr>
          <w:trHeight w:hRule="exact" w:val="454"/>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458" w:type="dxa"/>
            <w:gridSpan w:val="2"/>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投标保证金</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符合第二章</w:t>
            </w:r>
            <w:r w:rsidRPr="000B56DC">
              <w:rPr>
                <w:rStyle w:val="NormalCharacter"/>
                <w:rFonts w:ascii="宋体"/>
                <w:sz w:val="18"/>
                <w:szCs w:val="18"/>
              </w:rPr>
              <w:t>“</w:t>
            </w:r>
            <w:r w:rsidRPr="000B56DC">
              <w:rPr>
                <w:rStyle w:val="NormalCharacter"/>
                <w:rFonts w:ascii="宋体"/>
                <w:sz w:val="18"/>
                <w:szCs w:val="18"/>
              </w:rPr>
              <w:t>投标人须知</w:t>
            </w:r>
            <w:r w:rsidRPr="000B56DC">
              <w:rPr>
                <w:rStyle w:val="NormalCharacter"/>
                <w:rFonts w:ascii="宋体"/>
                <w:sz w:val="18"/>
                <w:szCs w:val="18"/>
              </w:rPr>
              <w:t>”</w:t>
            </w:r>
            <w:r w:rsidRPr="000B56DC">
              <w:rPr>
                <w:rStyle w:val="NormalCharacter"/>
                <w:rFonts w:ascii="宋体"/>
                <w:sz w:val="18"/>
                <w:szCs w:val="18"/>
              </w:rPr>
              <w:t>第</w:t>
            </w:r>
            <w:r w:rsidRPr="000B56DC">
              <w:rPr>
                <w:rStyle w:val="NormalCharacter"/>
                <w:rFonts w:ascii="宋体"/>
                <w:sz w:val="18"/>
                <w:szCs w:val="18"/>
              </w:rPr>
              <w:t xml:space="preserve"> 3.4.1 </w:t>
            </w:r>
            <w:r w:rsidRPr="000B56DC">
              <w:rPr>
                <w:rStyle w:val="NormalCharacter"/>
                <w:rFonts w:ascii="宋体"/>
                <w:sz w:val="18"/>
                <w:szCs w:val="18"/>
              </w:rPr>
              <w:t>项规定</w:t>
            </w:r>
          </w:p>
        </w:tc>
      </w:tr>
      <w:tr w:rsidR="000B56DC" w:rsidRPr="000B56DC">
        <w:trPr>
          <w:trHeight w:hRule="exact" w:val="454"/>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458" w:type="dxa"/>
            <w:gridSpan w:val="2"/>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trike/>
                <w:sz w:val="18"/>
                <w:szCs w:val="18"/>
              </w:rPr>
            </w:pPr>
            <w:r w:rsidRPr="000B56DC">
              <w:rPr>
                <w:rStyle w:val="NormalCharacter"/>
                <w:rFonts w:ascii="宋体"/>
                <w:strike/>
                <w:sz w:val="18"/>
                <w:szCs w:val="18"/>
              </w:rPr>
              <w:t>监理大纲</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trike/>
                <w:sz w:val="18"/>
                <w:szCs w:val="18"/>
              </w:rPr>
            </w:pPr>
            <w:r w:rsidRPr="000B56DC">
              <w:rPr>
                <w:rStyle w:val="NormalCharacter"/>
                <w:rFonts w:ascii="宋体"/>
                <w:strike/>
                <w:sz w:val="18"/>
                <w:szCs w:val="18"/>
              </w:rPr>
              <w:t>符合第五章</w:t>
            </w:r>
            <w:r w:rsidRPr="000B56DC">
              <w:rPr>
                <w:rStyle w:val="NormalCharacter"/>
                <w:rFonts w:ascii="宋体"/>
                <w:strike/>
                <w:sz w:val="18"/>
                <w:szCs w:val="18"/>
              </w:rPr>
              <w:t>“</w:t>
            </w:r>
            <w:r w:rsidRPr="000B56DC">
              <w:rPr>
                <w:rStyle w:val="NormalCharacter"/>
                <w:rFonts w:ascii="宋体"/>
                <w:strike/>
                <w:sz w:val="18"/>
                <w:szCs w:val="18"/>
              </w:rPr>
              <w:t>委托人要求</w:t>
            </w:r>
            <w:r w:rsidRPr="000B56DC">
              <w:rPr>
                <w:rStyle w:val="NormalCharacter"/>
                <w:rFonts w:ascii="宋体"/>
                <w:strike/>
                <w:sz w:val="18"/>
                <w:szCs w:val="18"/>
              </w:rPr>
              <w:t>”</w:t>
            </w:r>
            <w:r w:rsidRPr="000B56DC">
              <w:rPr>
                <w:rStyle w:val="NormalCharacter"/>
                <w:rFonts w:ascii="宋体"/>
                <w:strike/>
                <w:sz w:val="18"/>
                <w:szCs w:val="18"/>
              </w:rPr>
              <w:t>中的实质性要求和条件</w:t>
            </w:r>
          </w:p>
        </w:tc>
      </w:tr>
      <w:tr w:rsidR="000B56DC" w:rsidRPr="000B56DC">
        <w:trPr>
          <w:trHeight w:hRule="exact" w:val="479"/>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458" w:type="dxa"/>
            <w:gridSpan w:val="2"/>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tcPr>
          <w:p w:rsidR="00134F0C" w:rsidRPr="000B56DC" w:rsidRDefault="00C54029">
            <w:pPr>
              <w:snapToGrid w:val="0"/>
              <w:rPr>
                <w:rStyle w:val="NormalCharacter"/>
                <w:rFonts w:ascii="宋体"/>
                <w:strike/>
                <w:sz w:val="18"/>
                <w:szCs w:val="18"/>
              </w:rPr>
            </w:pPr>
            <w:r w:rsidRPr="000B56DC">
              <w:rPr>
                <w:rStyle w:val="NormalCharacter"/>
                <w:rFonts w:ascii="宋体"/>
                <w:strike/>
                <w:sz w:val="18"/>
                <w:szCs w:val="18"/>
              </w:rPr>
              <w:t>权利义务</w:t>
            </w:r>
          </w:p>
        </w:tc>
        <w:tc>
          <w:tcPr>
            <w:tcW w:w="5662" w:type="dxa"/>
            <w:tcBorders>
              <w:top w:val="single" w:sz="4" w:space="0" w:color="000000"/>
              <w:left w:val="single" w:sz="4" w:space="0" w:color="000000"/>
              <w:bottom w:val="single" w:sz="4" w:space="0" w:color="000000"/>
              <w:right w:val="single" w:sz="4" w:space="0" w:color="000000"/>
            </w:tcBorders>
          </w:tcPr>
          <w:p w:rsidR="00134F0C" w:rsidRPr="000B56DC" w:rsidRDefault="00C54029">
            <w:pPr>
              <w:snapToGrid w:val="0"/>
              <w:rPr>
                <w:rStyle w:val="NormalCharacter"/>
                <w:rFonts w:ascii="宋体"/>
                <w:strike/>
                <w:sz w:val="18"/>
                <w:szCs w:val="18"/>
              </w:rPr>
            </w:pPr>
            <w:r w:rsidRPr="000B56DC">
              <w:rPr>
                <w:rStyle w:val="NormalCharacter"/>
                <w:rFonts w:ascii="宋体"/>
                <w:strike/>
                <w:sz w:val="18"/>
                <w:szCs w:val="18"/>
              </w:rPr>
              <w:t>符合第二章</w:t>
            </w:r>
            <w:r w:rsidRPr="000B56DC">
              <w:rPr>
                <w:rStyle w:val="NormalCharacter"/>
                <w:rFonts w:ascii="宋体"/>
                <w:strike/>
                <w:sz w:val="18"/>
                <w:szCs w:val="18"/>
              </w:rPr>
              <w:t>“</w:t>
            </w:r>
            <w:r w:rsidRPr="000B56DC">
              <w:rPr>
                <w:rStyle w:val="NormalCharacter"/>
                <w:rFonts w:ascii="宋体"/>
                <w:strike/>
                <w:sz w:val="18"/>
                <w:szCs w:val="18"/>
              </w:rPr>
              <w:t>投标人须知</w:t>
            </w:r>
            <w:r w:rsidRPr="000B56DC">
              <w:rPr>
                <w:rStyle w:val="NormalCharacter"/>
                <w:rFonts w:ascii="宋体"/>
                <w:strike/>
                <w:sz w:val="18"/>
                <w:szCs w:val="18"/>
              </w:rPr>
              <w:t>”</w:t>
            </w:r>
            <w:r w:rsidRPr="000B56DC">
              <w:rPr>
                <w:rStyle w:val="NormalCharacter"/>
                <w:rFonts w:ascii="宋体"/>
                <w:strike/>
                <w:sz w:val="18"/>
                <w:szCs w:val="18"/>
              </w:rPr>
              <w:t>第</w:t>
            </w:r>
            <w:r w:rsidRPr="000B56DC">
              <w:rPr>
                <w:rStyle w:val="NormalCharacter"/>
                <w:rFonts w:ascii="宋体"/>
                <w:strike/>
                <w:sz w:val="18"/>
                <w:szCs w:val="18"/>
              </w:rPr>
              <w:t xml:space="preserve"> 1.12.1 </w:t>
            </w:r>
            <w:r w:rsidRPr="000B56DC">
              <w:rPr>
                <w:rStyle w:val="NormalCharacter"/>
                <w:rFonts w:ascii="宋体"/>
                <w:strike/>
                <w:sz w:val="18"/>
                <w:szCs w:val="18"/>
              </w:rPr>
              <w:t>项规定和第四</w:t>
            </w:r>
            <w:r w:rsidRPr="000B56DC">
              <w:rPr>
                <w:rStyle w:val="NormalCharacter"/>
                <w:rFonts w:ascii="宋体"/>
                <w:strike/>
                <w:sz w:val="18"/>
                <w:szCs w:val="18"/>
              </w:rPr>
              <w:t xml:space="preserve"> </w:t>
            </w:r>
            <w:r w:rsidRPr="000B56DC">
              <w:rPr>
                <w:rStyle w:val="NormalCharacter"/>
                <w:rFonts w:ascii="宋体"/>
                <w:strike/>
                <w:sz w:val="18"/>
                <w:szCs w:val="18"/>
              </w:rPr>
              <w:t>章</w:t>
            </w:r>
            <w:r w:rsidRPr="000B56DC">
              <w:rPr>
                <w:rStyle w:val="NormalCharacter"/>
                <w:rFonts w:ascii="宋体"/>
                <w:strike/>
                <w:sz w:val="18"/>
                <w:szCs w:val="18"/>
              </w:rPr>
              <w:t>“</w:t>
            </w:r>
            <w:r w:rsidRPr="000B56DC">
              <w:rPr>
                <w:rStyle w:val="NormalCharacter"/>
                <w:rFonts w:ascii="宋体"/>
                <w:strike/>
                <w:sz w:val="18"/>
                <w:szCs w:val="18"/>
              </w:rPr>
              <w:t>合同条款及格式</w:t>
            </w:r>
            <w:r w:rsidRPr="000B56DC">
              <w:rPr>
                <w:rStyle w:val="NormalCharacter"/>
                <w:rFonts w:ascii="宋体"/>
                <w:strike/>
                <w:sz w:val="18"/>
                <w:szCs w:val="18"/>
              </w:rPr>
              <w:t>”</w:t>
            </w:r>
            <w:r w:rsidRPr="000B56DC">
              <w:rPr>
                <w:rStyle w:val="NormalCharacter"/>
                <w:rFonts w:ascii="宋体"/>
                <w:strike/>
                <w:sz w:val="18"/>
                <w:szCs w:val="18"/>
              </w:rPr>
              <w:t>中的实质性要求和条件</w:t>
            </w:r>
          </w:p>
        </w:tc>
      </w:tr>
      <w:tr w:rsidR="000B56DC" w:rsidRPr="000B56DC">
        <w:trPr>
          <w:trHeight w:hRule="exact" w:val="686"/>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458" w:type="dxa"/>
            <w:gridSpan w:val="2"/>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监理承诺</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标函承诺书、项目总监驻场承诺书、项目监理机构配备情况（格式见第六章投标文件格式）</w:t>
            </w:r>
          </w:p>
        </w:tc>
      </w:tr>
      <w:tr w:rsidR="000B56DC" w:rsidRPr="000B56DC">
        <w:trPr>
          <w:trHeight w:val="470"/>
          <w:jc w:val="center"/>
        </w:trPr>
        <w:tc>
          <w:tcPr>
            <w:tcW w:w="2244" w:type="dxa"/>
            <w:gridSpan w:val="3"/>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cs="宋体"/>
                <w:b/>
                <w:bCs/>
                <w:sz w:val="18"/>
                <w:szCs w:val="18"/>
              </w:rPr>
            </w:pPr>
            <w:r w:rsidRPr="000B56DC">
              <w:rPr>
                <w:rStyle w:val="NormalCharacter"/>
                <w:rFonts w:ascii="宋体" w:cs="宋体"/>
                <w:b/>
                <w:bCs/>
                <w:sz w:val="18"/>
                <w:szCs w:val="18"/>
              </w:rPr>
              <w:t>条款号</w:t>
            </w: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cs="宋体"/>
                <w:b/>
                <w:bCs/>
                <w:sz w:val="18"/>
                <w:szCs w:val="18"/>
              </w:rPr>
            </w:pPr>
            <w:r w:rsidRPr="000B56DC">
              <w:rPr>
                <w:rStyle w:val="NormalCharacter"/>
                <w:rFonts w:ascii="宋体" w:cs="宋体"/>
                <w:b/>
                <w:bCs/>
                <w:sz w:val="18"/>
                <w:szCs w:val="18"/>
              </w:rPr>
              <w:t>条款内容</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cs="宋体"/>
                <w:b/>
                <w:bCs/>
                <w:sz w:val="18"/>
                <w:szCs w:val="18"/>
                <w:u w:val="single"/>
              </w:rPr>
            </w:pPr>
            <w:r w:rsidRPr="000B56DC">
              <w:rPr>
                <w:rStyle w:val="NormalCharacter"/>
                <w:rFonts w:ascii="宋体" w:cs="宋体"/>
                <w:b/>
                <w:bCs/>
                <w:sz w:val="18"/>
                <w:szCs w:val="18"/>
                <w:u w:val="single" w:color="000000"/>
              </w:rPr>
              <w:t>编列内容</w:t>
            </w:r>
          </w:p>
        </w:tc>
      </w:tr>
      <w:tr w:rsidR="000B56DC" w:rsidRPr="000B56DC">
        <w:trPr>
          <w:trHeight w:val="1806"/>
          <w:jc w:val="center"/>
        </w:trPr>
        <w:tc>
          <w:tcPr>
            <w:tcW w:w="2244" w:type="dxa"/>
            <w:gridSpan w:val="3"/>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18"/>
                <w:szCs w:val="18"/>
              </w:rPr>
            </w:pPr>
            <w:r w:rsidRPr="000B56DC">
              <w:rPr>
                <w:rStyle w:val="NormalCharacter"/>
                <w:rFonts w:ascii="宋体"/>
                <w:sz w:val="18"/>
                <w:szCs w:val="18"/>
              </w:rPr>
              <w:t>2.2.1</w:t>
            </w:r>
          </w:p>
          <w:p w:rsidR="00134F0C" w:rsidRPr="000B56DC" w:rsidRDefault="00134F0C">
            <w:pPr>
              <w:snapToGrid w:val="0"/>
              <w:jc w:val="center"/>
              <w:rPr>
                <w:rStyle w:val="NormalCharacter"/>
                <w:rFonts w:ascii="宋体"/>
                <w:sz w:val="18"/>
                <w:szCs w:val="18"/>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18"/>
                <w:szCs w:val="18"/>
              </w:rPr>
            </w:pPr>
            <w:r w:rsidRPr="000B56DC">
              <w:rPr>
                <w:rStyle w:val="NormalCharacter"/>
                <w:rFonts w:ascii="宋体"/>
                <w:sz w:val="18"/>
                <w:szCs w:val="18"/>
              </w:rPr>
              <w:t>分值构成</w:t>
            </w:r>
          </w:p>
          <w:p w:rsidR="00134F0C" w:rsidRPr="000B56DC" w:rsidRDefault="00C54029">
            <w:pPr>
              <w:snapToGrid w:val="0"/>
              <w:jc w:val="center"/>
              <w:rPr>
                <w:rStyle w:val="NormalCharacter"/>
                <w:rFonts w:ascii="宋体"/>
                <w:sz w:val="18"/>
                <w:szCs w:val="18"/>
              </w:rPr>
            </w:pPr>
            <w:r w:rsidRPr="000B56DC">
              <w:rPr>
                <w:rStyle w:val="NormalCharacter"/>
                <w:rFonts w:ascii="宋体"/>
                <w:sz w:val="18"/>
                <w:szCs w:val="18"/>
              </w:rPr>
              <w:t>（总分</w:t>
            </w:r>
            <w:r w:rsidRPr="000B56DC">
              <w:rPr>
                <w:rStyle w:val="NormalCharacter"/>
                <w:rFonts w:ascii="宋体"/>
                <w:sz w:val="18"/>
                <w:szCs w:val="18"/>
              </w:rPr>
              <w:t>100</w:t>
            </w:r>
            <w:r w:rsidRPr="000B56DC">
              <w:rPr>
                <w:rStyle w:val="NormalCharacter"/>
                <w:rFonts w:ascii="宋体"/>
                <w:sz w:val="18"/>
                <w:szCs w:val="18"/>
              </w:rPr>
              <w:t>分）</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rPr>
                <w:rStyle w:val="NormalCharacter"/>
                <w:rFonts w:ascii="宋体"/>
                <w:sz w:val="18"/>
                <w:szCs w:val="18"/>
              </w:rPr>
            </w:pPr>
            <w:r w:rsidRPr="000B56DC">
              <w:rPr>
                <w:rStyle w:val="NormalCharacter"/>
                <w:rFonts w:ascii="宋体"/>
                <w:sz w:val="18"/>
                <w:szCs w:val="18"/>
              </w:rPr>
              <w:t>资信业绩部分</w:t>
            </w:r>
            <w:r w:rsidRPr="000B56DC">
              <w:rPr>
                <w:rStyle w:val="NormalCharacter"/>
                <w:rFonts w:ascii="宋体"/>
                <w:sz w:val="18"/>
                <w:szCs w:val="18"/>
              </w:rPr>
              <w:t xml:space="preserve"> </w:t>
            </w:r>
            <w:r w:rsidRPr="000B56DC">
              <w:rPr>
                <w:rStyle w:val="NormalCharacter"/>
                <w:rFonts w:ascii="宋体"/>
                <w:sz w:val="18"/>
                <w:szCs w:val="18"/>
              </w:rPr>
              <w:t>：</w:t>
            </w:r>
            <w:r w:rsidRPr="000B56DC">
              <w:rPr>
                <w:rStyle w:val="NormalCharacter"/>
                <w:rFonts w:ascii="宋体"/>
                <w:sz w:val="18"/>
                <w:szCs w:val="18"/>
              </w:rPr>
              <w:t>40</w:t>
            </w:r>
            <w:r w:rsidRPr="000B56DC">
              <w:rPr>
                <w:rStyle w:val="NormalCharacter"/>
                <w:rFonts w:ascii="宋体"/>
                <w:sz w:val="18"/>
                <w:szCs w:val="18"/>
              </w:rPr>
              <w:t>分</w:t>
            </w:r>
          </w:p>
          <w:p w:rsidR="00134F0C" w:rsidRPr="000B56DC" w:rsidRDefault="00C54029">
            <w:pPr>
              <w:rPr>
                <w:rStyle w:val="NormalCharacter"/>
                <w:rFonts w:ascii="宋体"/>
                <w:sz w:val="18"/>
                <w:szCs w:val="18"/>
              </w:rPr>
            </w:pPr>
            <w:r w:rsidRPr="000B56DC">
              <w:rPr>
                <w:rStyle w:val="NormalCharacter"/>
                <w:rFonts w:ascii="宋体"/>
                <w:sz w:val="18"/>
                <w:szCs w:val="18"/>
              </w:rPr>
              <w:t>监理大纲部分：</w:t>
            </w:r>
            <w:r w:rsidRPr="000B56DC">
              <w:rPr>
                <w:rStyle w:val="NormalCharacter"/>
                <w:rFonts w:ascii="宋体"/>
                <w:sz w:val="18"/>
                <w:szCs w:val="18"/>
              </w:rPr>
              <w:t>30</w:t>
            </w:r>
            <w:r w:rsidRPr="000B56DC">
              <w:rPr>
                <w:rStyle w:val="NormalCharacter"/>
                <w:rFonts w:ascii="宋体"/>
                <w:sz w:val="18"/>
                <w:szCs w:val="18"/>
              </w:rPr>
              <w:t>分</w:t>
            </w:r>
          </w:p>
          <w:p w:rsidR="00134F0C" w:rsidRPr="000B56DC" w:rsidRDefault="00C54029">
            <w:pPr>
              <w:rPr>
                <w:rStyle w:val="NormalCharacter"/>
                <w:rFonts w:ascii="宋体"/>
                <w:sz w:val="18"/>
                <w:szCs w:val="18"/>
              </w:rPr>
            </w:pPr>
            <w:r w:rsidRPr="000B56DC">
              <w:rPr>
                <w:rStyle w:val="NormalCharacter"/>
                <w:rFonts w:ascii="宋体"/>
                <w:sz w:val="18"/>
                <w:szCs w:val="18"/>
              </w:rPr>
              <w:t>投标报价：</w:t>
            </w:r>
            <w:r w:rsidRPr="000B56DC">
              <w:rPr>
                <w:rStyle w:val="NormalCharacter"/>
                <w:rFonts w:ascii="宋体"/>
                <w:sz w:val="18"/>
                <w:szCs w:val="18"/>
              </w:rPr>
              <w:t>10</w:t>
            </w:r>
            <w:r w:rsidRPr="000B56DC">
              <w:rPr>
                <w:rStyle w:val="NormalCharacter"/>
                <w:rFonts w:ascii="宋体"/>
                <w:sz w:val="18"/>
                <w:szCs w:val="18"/>
              </w:rPr>
              <w:t>分</w:t>
            </w:r>
          </w:p>
          <w:p w:rsidR="00134F0C" w:rsidRPr="000B56DC" w:rsidRDefault="00C54029">
            <w:pPr>
              <w:rPr>
                <w:rStyle w:val="NormalCharacter"/>
                <w:rFonts w:ascii="宋体"/>
                <w:sz w:val="18"/>
                <w:szCs w:val="18"/>
              </w:rPr>
            </w:pPr>
            <w:r w:rsidRPr="000B56DC">
              <w:rPr>
                <w:rStyle w:val="NormalCharacter"/>
                <w:rFonts w:ascii="宋体"/>
                <w:sz w:val="18"/>
                <w:szCs w:val="18"/>
              </w:rPr>
              <w:t>其他评分因素：</w:t>
            </w:r>
            <w:r w:rsidRPr="000B56DC">
              <w:rPr>
                <w:rStyle w:val="NormalCharacter"/>
                <w:rFonts w:ascii="宋体"/>
                <w:sz w:val="18"/>
                <w:szCs w:val="18"/>
              </w:rPr>
              <w:t>20</w:t>
            </w:r>
            <w:r w:rsidRPr="000B56DC">
              <w:rPr>
                <w:rStyle w:val="NormalCharacter"/>
                <w:rFonts w:ascii="宋体"/>
                <w:sz w:val="18"/>
                <w:szCs w:val="18"/>
              </w:rPr>
              <w:t>分，投标人诚信得分</w:t>
            </w:r>
            <w:r w:rsidRPr="000B56DC">
              <w:rPr>
                <w:rStyle w:val="NormalCharacter"/>
                <w:rFonts w:ascii="宋体"/>
                <w:sz w:val="18"/>
                <w:szCs w:val="18"/>
              </w:rPr>
              <w:t>=</w:t>
            </w:r>
            <w:r w:rsidRPr="000B56DC">
              <w:rPr>
                <w:rStyle w:val="NormalCharacter"/>
                <w:rFonts w:ascii="宋体"/>
                <w:sz w:val="18"/>
                <w:szCs w:val="18"/>
              </w:rPr>
              <w:t>诚信综合评价排名得分</w:t>
            </w:r>
            <w:r w:rsidRPr="000B56DC">
              <w:rPr>
                <w:rStyle w:val="NormalCharacter"/>
                <w:rFonts w:ascii="宋体"/>
                <w:sz w:val="18"/>
                <w:szCs w:val="18"/>
              </w:rPr>
              <w:t>D</w:t>
            </w:r>
            <w:r w:rsidRPr="000B56DC">
              <w:rPr>
                <w:rStyle w:val="NormalCharacter"/>
                <w:rFonts w:ascii="宋体"/>
                <w:sz w:val="18"/>
                <w:szCs w:val="18"/>
              </w:rPr>
              <w:t>×</w:t>
            </w:r>
            <w:r w:rsidRPr="000B56DC">
              <w:rPr>
                <w:rStyle w:val="NormalCharacter"/>
                <w:rFonts w:ascii="宋体"/>
                <w:sz w:val="18"/>
                <w:szCs w:val="18"/>
              </w:rPr>
              <w:t>20%</w:t>
            </w:r>
          </w:p>
        </w:tc>
      </w:tr>
      <w:tr w:rsidR="000B56DC" w:rsidRPr="000B56DC">
        <w:trPr>
          <w:trHeight w:val="619"/>
          <w:jc w:val="center"/>
        </w:trPr>
        <w:tc>
          <w:tcPr>
            <w:tcW w:w="2244" w:type="dxa"/>
            <w:gridSpan w:val="3"/>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18"/>
                <w:szCs w:val="18"/>
              </w:rPr>
            </w:pPr>
            <w:r w:rsidRPr="000B56DC">
              <w:rPr>
                <w:rStyle w:val="NormalCharacter"/>
                <w:rFonts w:ascii="宋体"/>
                <w:sz w:val="18"/>
                <w:szCs w:val="18"/>
              </w:rPr>
              <w:t>2.2.2</w:t>
            </w: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18"/>
                <w:szCs w:val="18"/>
              </w:rPr>
            </w:pPr>
            <w:r w:rsidRPr="000B56DC">
              <w:rPr>
                <w:rStyle w:val="NormalCharacter"/>
                <w:rFonts w:ascii="宋体"/>
                <w:sz w:val="18"/>
                <w:szCs w:val="18"/>
              </w:rPr>
              <w:t>评标基准价计算</w:t>
            </w:r>
          </w:p>
          <w:p w:rsidR="00134F0C" w:rsidRPr="000B56DC" w:rsidRDefault="00C54029">
            <w:pPr>
              <w:snapToGrid w:val="0"/>
              <w:jc w:val="center"/>
              <w:rPr>
                <w:rStyle w:val="NormalCharacter"/>
                <w:rFonts w:ascii="宋体"/>
                <w:sz w:val="18"/>
                <w:szCs w:val="18"/>
              </w:rPr>
            </w:pPr>
            <w:r w:rsidRPr="000B56DC">
              <w:rPr>
                <w:rStyle w:val="NormalCharacter"/>
                <w:rFonts w:ascii="宋体"/>
                <w:sz w:val="18"/>
                <w:szCs w:val="18"/>
              </w:rPr>
              <w:t>方法</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line="320" w:lineRule="exact"/>
              <w:jc w:val="left"/>
              <w:rPr>
                <w:rStyle w:val="NormalCharacter"/>
                <w:rFonts w:ascii="宋体"/>
                <w:sz w:val="18"/>
                <w:szCs w:val="18"/>
              </w:rPr>
            </w:pPr>
            <w:r w:rsidRPr="000B56DC">
              <w:rPr>
                <w:rStyle w:val="NormalCharacter"/>
                <w:rFonts w:ascii="宋体"/>
                <w:sz w:val="18"/>
                <w:szCs w:val="18"/>
              </w:rPr>
              <w:t>当通过初步评审的有效投标人大于</w:t>
            </w:r>
            <w:r w:rsidRPr="000B56DC">
              <w:rPr>
                <w:rStyle w:val="NormalCharacter"/>
                <w:rFonts w:ascii="宋体"/>
                <w:sz w:val="18"/>
                <w:szCs w:val="18"/>
              </w:rPr>
              <w:t>5</w:t>
            </w:r>
            <w:r w:rsidRPr="000B56DC">
              <w:rPr>
                <w:rStyle w:val="NormalCharacter"/>
                <w:rFonts w:ascii="宋体"/>
                <w:sz w:val="18"/>
                <w:szCs w:val="18"/>
              </w:rPr>
              <w:t>名时，去掉一个最高价和一个最低价，取余下有效投标人的投标价的算术平均值的作为评标基准价；当通过初步评审的有效投标人小于或等于</w:t>
            </w:r>
            <w:r w:rsidRPr="000B56DC">
              <w:rPr>
                <w:rStyle w:val="NormalCharacter"/>
                <w:rFonts w:ascii="宋体"/>
                <w:sz w:val="18"/>
                <w:szCs w:val="18"/>
              </w:rPr>
              <w:t>5</w:t>
            </w:r>
            <w:r w:rsidRPr="000B56DC">
              <w:rPr>
                <w:rStyle w:val="NormalCharacter"/>
                <w:rFonts w:ascii="宋体"/>
                <w:sz w:val="18"/>
                <w:szCs w:val="18"/>
              </w:rPr>
              <w:t>名时，取所有入围的有效投标人的投标价的算术平均值的作为评标基准价。</w:t>
            </w:r>
          </w:p>
        </w:tc>
      </w:tr>
      <w:tr w:rsidR="000B56DC" w:rsidRPr="000B56DC">
        <w:trPr>
          <w:trHeight w:val="972"/>
          <w:jc w:val="center"/>
        </w:trPr>
        <w:tc>
          <w:tcPr>
            <w:tcW w:w="2244" w:type="dxa"/>
            <w:gridSpan w:val="3"/>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18"/>
                <w:szCs w:val="18"/>
              </w:rPr>
            </w:pPr>
            <w:r w:rsidRPr="000B56DC">
              <w:rPr>
                <w:rStyle w:val="NormalCharacter"/>
                <w:rFonts w:ascii="宋体"/>
                <w:sz w:val="18"/>
                <w:szCs w:val="18"/>
              </w:rPr>
              <w:t>2.2.3</w:t>
            </w:r>
          </w:p>
          <w:p w:rsidR="00134F0C" w:rsidRPr="000B56DC" w:rsidRDefault="00134F0C">
            <w:pPr>
              <w:snapToGrid w:val="0"/>
              <w:jc w:val="center"/>
              <w:rPr>
                <w:rStyle w:val="NormalCharacter"/>
                <w:rFonts w:ascii="宋体"/>
                <w:sz w:val="18"/>
                <w:szCs w:val="18"/>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18"/>
                <w:szCs w:val="18"/>
              </w:rPr>
            </w:pPr>
            <w:r w:rsidRPr="000B56DC">
              <w:rPr>
                <w:rStyle w:val="NormalCharacter"/>
                <w:rFonts w:ascii="宋体"/>
                <w:sz w:val="18"/>
                <w:szCs w:val="18"/>
              </w:rPr>
              <w:t>投标报价的偏差率</w:t>
            </w:r>
          </w:p>
          <w:p w:rsidR="00134F0C" w:rsidRPr="000B56DC" w:rsidRDefault="00C54029">
            <w:pPr>
              <w:snapToGrid w:val="0"/>
              <w:jc w:val="center"/>
              <w:rPr>
                <w:rStyle w:val="NormalCharacter"/>
                <w:rFonts w:ascii="宋体"/>
                <w:sz w:val="18"/>
                <w:szCs w:val="18"/>
              </w:rPr>
            </w:pPr>
            <w:r w:rsidRPr="000B56DC">
              <w:rPr>
                <w:rStyle w:val="NormalCharacter"/>
                <w:rFonts w:ascii="宋体"/>
                <w:sz w:val="18"/>
                <w:szCs w:val="18"/>
              </w:rPr>
              <w:t>计算公式</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投标报价的偏差率</w:t>
            </w:r>
            <w:r w:rsidRPr="000B56DC">
              <w:rPr>
                <w:rStyle w:val="NormalCharacter"/>
                <w:rFonts w:ascii="宋体"/>
                <w:sz w:val="18"/>
                <w:szCs w:val="18"/>
              </w:rPr>
              <w:t>=</w:t>
            </w:r>
            <w:r w:rsidRPr="000B56DC">
              <w:rPr>
                <w:rStyle w:val="NormalCharacter"/>
                <w:rFonts w:ascii="宋体"/>
                <w:sz w:val="18"/>
                <w:szCs w:val="18"/>
              </w:rPr>
              <w:t>（有效投标报价</w:t>
            </w:r>
            <w:r w:rsidRPr="000B56DC">
              <w:rPr>
                <w:rStyle w:val="NormalCharacter"/>
                <w:rFonts w:ascii="宋体"/>
                <w:sz w:val="18"/>
                <w:szCs w:val="18"/>
              </w:rPr>
              <w:t>-</w:t>
            </w:r>
            <w:r w:rsidRPr="000B56DC">
              <w:rPr>
                <w:rStyle w:val="NormalCharacter"/>
                <w:rFonts w:ascii="宋体"/>
                <w:sz w:val="18"/>
                <w:szCs w:val="18"/>
              </w:rPr>
              <w:t>评标基准价）</w:t>
            </w:r>
            <w:r w:rsidRPr="000B56DC">
              <w:rPr>
                <w:rStyle w:val="NormalCharacter"/>
                <w:rFonts w:ascii="宋体"/>
                <w:sz w:val="18"/>
                <w:szCs w:val="18"/>
              </w:rPr>
              <w:t>/</w:t>
            </w:r>
            <w:r w:rsidRPr="000B56DC">
              <w:rPr>
                <w:rStyle w:val="NormalCharacter"/>
                <w:rFonts w:ascii="宋体"/>
                <w:sz w:val="18"/>
                <w:szCs w:val="18"/>
              </w:rPr>
              <w:t>评标基准价</w:t>
            </w:r>
            <w:r w:rsidRPr="000B56DC">
              <w:rPr>
                <w:rStyle w:val="NormalCharacter"/>
                <w:rFonts w:ascii="宋体"/>
                <w:sz w:val="18"/>
                <w:szCs w:val="18"/>
              </w:rPr>
              <w:t>×</w:t>
            </w:r>
            <w:r w:rsidRPr="000B56DC">
              <w:rPr>
                <w:rStyle w:val="NormalCharacter"/>
                <w:rFonts w:ascii="宋体"/>
                <w:sz w:val="18"/>
                <w:szCs w:val="18"/>
              </w:rPr>
              <w:t>100%</w:t>
            </w:r>
            <w:r w:rsidRPr="000B56DC">
              <w:rPr>
                <w:rStyle w:val="NormalCharacter"/>
                <w:rFonts w:ascii="宋体"/>
                <w:sz w:val="18"/>
                <w:szCs w:val="18"/>
              </w:rPr>
              <w:t>（偏差率出现小数点时，保留小数点后</w:t>
            </w:r>
            <w:r w:rsidRPr="000B56DC">
              <w:rPr>
                <w:rStyle w:val="NormalCharacter"/>
                <w:rFonts w:ascii="宋体"/>
                <w:sz w:val="18"/>
                <w:szCs w:val="18"/>
              </w:rPr>
              <w:t>2</w:t>
            </w:r>
            <w:r w:rsidRPr="000B56DC">
              <w:rPr>
                <w:rStyle w:val="NormalCharacter"/>
                <w:rFonts w:ascii="宋体"/>
                <w:sz w:val="18"/>
                <w:szCs w:val="18"/>
              </w:rPr>
              <w:t>位，第三位小数四舍五入。）</w:t>
            </w:r>
          </w:p>
        </w:tc>
      </w:tr>
      <w:tr w:rsidR="000B56DC" w:rsidRPr="000B56DC">
        <w:trPr>
          <w:trHeight w:val="715"/>
          <w:jc w:val="center"/>
        </w:trPr>
        <w:tc>
          <w:tcPr>
            <w:tcW w:w="2244" w:type="dxa"/>
            <w:gridSpan w:val="3"/>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cs="宋体"/>
                <w:b/>
                <w:bCs/>
                <w:sz w:val="18"/>
                <w:szCs w:val="18"/>
              </w:rPr>
            </w:pPr>
            <w:r w:rsidRPr="000B56DC">
              <w:rPr>
                <w:rStyle w:val="NormalCharacter"/>
                <w:rFonts w:ascii="宋体" w:cs="宋体"/>
                <w:b/>
                <w:bCs/>
                <w:sz w:val="18"/>
                <w:szCs w:val="18"/>
              </w:rPr>
              <w:lastRenderedPageBreak/>
              <w:t>条款号</w:t>
            </w: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cs="宋体"/>
                <w:b/>
                <w:bCs/>
                <w:sz w:val="18"/>
                <w:szCs w:val="18"/>
              </w:rPr>
            </w:pPr>
            <w:r w:rsidRPr="000B56DC">
              <w:rPr>
                <w:rStyle w:val="NormalCharacter"/>
                <w:rFonts w:ascii="宋体" w:cs="宋体"/>
                <w:b/>
                <w:bCs/>
                <w:sz w:val="18"/>
                <w:szCs w:val="18"/>
              </w:rPr>
              <w:t>评分因素（偏差率）</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cs="宋体"/>
                <w:b/>
                <w:bCs/>
                <w:sz w:val="18"/>
                <w:szCs w:val="18"/>
              </w:rPr>
            </w:pPr>
            <w:r w:rsidRPr="000B56DC">
              <w:rPr>
                <w:rStyle w:val="NormalCharacter"/>
                <w:rFonts w:ascii="宋体" w:cs="宋体"/>
                <w:b/>
                <w:bCs/>
                <w:sz w:val="18"/>
                <w:szCs w:val="18"/>
              </w:rPr>
              <w:t>评分标准</w:t>
            </w:r>
          </w:p>
        </w:tc>
      </w:tr>
      <w:tr w:rsidR="000B56DC" w:rsidRPr="000B56DC">
        <w:trPr>
          <w:trHeight w:val="408"/>
          <w:jc w:val="center"/>
        </w:trPr>
        <w:tc>
          <w:tcPr>
            <w:tcW w:w="1195" w:type="dxa"/>
            <w:gridSpan w:val="2"/>
            <w:vMerge w:val="restart"/>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spacing w:line="200" w:lineRule="exact"/>
              <w:jc w:val="left"/>
              <w:rPr>
                <w:rStyle w:val="NormalCharacter"/>
                <w:sz w:val="18"/>
                <w:szCs w:val="18"/>
              </w:rPr>
            </w:pPr>
          </w:p>
          <w:p w:rsidR="00134F0C" w:rsidRPr="000B56DC" w:rsidRDefault="00134F0C">
            <w:pPr>
              <w:snapToGrid w:val="0"/>
              <w:spacing w:line="200" w:lineRule="exact"/>
              <w:jc w:val="left"/>
              <w:rPr>
                <w:rStyle w:val="NormalCharacter"/>
                <w:sz w:val="18"/>
                <w:szCs w:val="18"/>
              </w:rPr>
            </w:pPr>
          </w:p>
          <w:p w:rsidR="00134F0C" w:rsidRPr="000B56DC" w:rsidRDefault="00134F0C">
            <w:pPr>
              <w:snapToGrid w:val="0"/>
              <w:spacing w:line="200" w:lineRule="exact"/>
              <w:jc w:val="left"/>
              <w:rPr>
                <w:rStyle w:val="NormalCharacter"/>
                <w:sz w:val="18"/>
                <w:szCs w:val="18"/>
              </w:rPr>
            </w:pPr>
          </w:p>
          <w:p w:rsidR="00134F0C" w:rsidRPr="000B56DC" w:rsidRDefault="00134F0C">
            <w:pPr>
              <w:snapToGrid w:val="0"/>
              <w:spacing w:before="17" w:line="200" w:lineRule="exact"/>
              <w:jc w:val="left"/>
              <w:rPr>
                <w:rStyle w:val="NormalCharacter"/>
                <w:sz w:val="18"/>
                <w:szCs w:val="18"/>
              </w:rPr>
            </w:pPr>
          </w:p>
          <w:p w:rsidR="00134F0C" w:rsidRPr="000B56DC" w:rsidRDefault="00C54029">
            <w:pPr>
              <w:snapToGrid w:val="0"/>
              <w:ind w:left="234" w:right="-20"/>
              <w:jc w:val="left"/>
              <w:rPr>
                <w:rStyle w:val="NormalCharacter"/>
                <w:rFonts w:eastAsia="Times New Roman"/>
                <w:sz w:val="18"/>
                <w:szCs w:val="18"/>
              </w:rPr>
            </w:pPr>
            <w:r w:rsidRPr="000B56DC">
              <w:rPr>
                <w:rStyle w:val="NormalCharacter"/>
                <w:rFonts w:eastAsia="Times New Roman"/>
                <w:sz w:val="18"/>
                <w:szCs w:val="18"/>
              </w:rPr>
              <w:t>2.2.4</w:t>
            </w:r>
          </w:p>
          <w:p w:rsidR="00134F0C" w:rsidRPr="000B56DC" w:rsidRDefault="00C54029">
            <w:pPr>
              <w:snapToGrid w:val="0"/>
              <w:spacing w:before="88"/>
              <w:ind w:left="181" w:right="-20"/>
              <w:jc w:val="left"/>
              <w:rPr>
                <w:rStyle w:val="NormalCharacter"/>
                <w:rFonts w:ascii="宋体"/>
                <w:sz w:val="18"/>
                <w:szCs w:val="18"/>
              </w:rPr>
            </w:pPr>
            <w:r w:rsidRPr="000B56DC">
              <w:rPr>
                <w:rStyle w:val="NormalCharacter"/>
                <w:rFonts w:ascii="Microsoft JhengHei" w:eastAsia="Microsoft JhengHei"/>
                <w:sz w:val="18"/>
                <w:szCs w:val="18"/>
              </w:rPr>
              <w:t>（</w:t>
            </w:r>
            <w:r w:rsidRPr="000B56DC">
              <w:rPr>
                <w:rStyle w:val="NormalCharacter"/>
                <w:rFonts w:eastAsia="Times New Roman"/>
                <w:sz w:val="18"/>
                <w:szCs w:val="18"/>
              </w:rPr>
              <w:t>1</w:t>
            </w:r>
            <w:r w:rsidRPr="000B56DC">
              <w:rPr>
                <w:rStyle w:val="NormalCharacter"/>
                <w:rFonts w:ascii="Microsoft JhengHei" w:eastAsia="Microsoft JhengHei"/>
                <w:sz w:val="18"/>
                <w:szCs w:val="18"/>
              </w:rPr>
              <w:t>）</w:t>
            </w:r>
          </w:p>
        </w:tc>
        <w:tc>
          <w:tcPr>
            <w:tcW w:w="1049" w:type="dxa"/>
            <w:vMerge w:val="restart"/>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spacing w:before="5" w:line="100" w:lineRule="exact"/>
              <w:jc w:val="left"/>
              <w:rPr>
                <w:rStyle w:val="NormalCharacter"/>
                <w:rFonts w:ascii="宋体"/>
                <w:sz w:val="18"/>
                <w:szCs w:val="18"/>
              </w:rPr>
            </w:pPr>
          </w:p>
          <w:p w:rsidR="00134F0C" w:rsidRPr="000B56DC" w:rsidRDefault="00134F0C">
            <w:pPr>
              <w:snapToGrid w:val="0"/>
              <w:spacing w:line="200" w:lineRule="exact"/>
              <w:jc w:val="left"/>
              <w:rPr>
                <w:rStyle w:val="NormalCharacter"/>
                <w:rFonts w:ascii="宋体"/>
                <w:sz w:val="18"/>
                <w:szCs w:val="18"/>
              </w:rPr>
            </w:pPr>
          </w:p>
          <w:p w:rsidR="00134F0C" w:rsidRPr="000B56DC" w:rsidRDefault="00134F0C">
            <w:pPr>
              <w:snapToGrid w:val="0"/>
              <w:spacing w:line="200" w:lineRule="exact"/>
              <w:jc w:val="left"/>
              <w:rPr>
                <w:rStyle w:val="NormalCharacter"/>
                <w:rFonts w:ascii="宋体"/>
                <w:sz w:val="18"/>
                <w:szCs w:val="18"/>
              </w:rPr>
            </w:pPr>
          </w:p>
          <w:p w:rsidR="00134F0C" w:rsidRPr="000B56DC" w:rsidRDefault="00134F0C">
            <w:pPr>
              <w:snapToGrid w:val="0"/>
              <w:spacing w:line="200" w:lineRule="exact"/>
              <w:jc w:val="left"/>
              <w:rPr>
                <w:rStyle w:val="NormalCharacter"/>
                <w:rFonts w:ascii="宋体"/>
                <w:sz w:val="18"/>
                <w:szCs w:val="18"/>
              </w:rPr>
            </w:pPr>
          </w:p>
          <w:p w:rsidR="00134F0C" w:rsidRPr="000B56DC" w:rsidRDefault="00134F0C">
            <w:pPr>
              <w:snapToGrid w:val="0"/>
              <w:spacing w:line="200" w:lineRule="exact"/>
              <w:jc w:val="left"/>
              <w:rPr>
                <w:rStyle w:val="NormalCharacter"/>
                <w:rFonts w:ascii="宋体"/>
                <w:sz w:val="18"/>
                <w:szCs w:val="18"/>
              </w:rPr>
            </w:pPr>
          </w:p>
          <w:p w:rsidR="00134F0C" w:rsidRPr="000B56DC" w:rsidRDefault="00134F0C">
            <w:pPr>
              <w:snapToGrid w:val="0"/>
              <w:spacing w:line="200" w:lineRule="exact"/>
              <w:jc w:val="left"/>
              <w:rPr>
                <w:rStyle w:val="NormalCharacter"/>
                <w:rFonts w:ascii="宋体"/>
                <w:sz w:val="18"/>
                <w:szCs w:val="18"/>
              </w:rPr>
            </w:pPr>
          </w:p>
          <w:p w:rsidR="00134F0C" w:rsidRPr="000B56DC" w:rsidRDefault="00C54029">
            <w:pPr>
              <w:snapToGrid w:val="0"/>
              <w:spacing w:line="292" w:lineRule="auto"/>
              <w:ind w:left="136" w:right="59"/>
              <w:jc w:val="left"/>
              <w:rPr>
                <w:rStyle w:val="NormalCharacter"/>
                <w:rFonts w:ascii="宋体"/>
                <w:sz w:val="18"/>
                <w:szCs w:val="18"/>
              </w:rPr>
            </w:pPr>
            <w:r w:rsidRPr="000B56DC">
              <w:rPr>
                <w:rStyle w:val="NormalCharacter"/>
                <w:rFonts w:ascii="宋体"/>
                <w:sz w:val="18"/>
                <w:szCs w:val="18"/>
              </w:rPr>
              <w:t>资信</w:t>
            </w:r>
            <w:r w:rsidRPr="000B56DC">
              <w:rPr>
                <w:rStyle w:val="NormalCharacter"/>
                <w:rFonts w:ascii="宋体"/>
                <w:spacing w:val="-2"/>
                <w:sz w:val="18"/>
                <w:szCs w:val="18"/>
              </w:rPr>
              <w:t>业</w:t>
            </w:r>
            <w:r w:rsidRPr="000B56DC">
              <w:rPr>
                <w:rStyle w:val="NormalCharacter"/>
                <w:rFonts w:ascii="宋体"/>
                <w:sz w:val="18"/>
                <w:szCs w:val="18"/>
              </w:rPr>
              <w:t>绩</w:t>
            </w:r>
            <w:r w:rsidRPr="000B56DC">
              <w:rPr>
                <w:rStyle w:val="NormalCharacter"/>
                <w:rFonts w:ascii="宋体"/>
                <w:sz w:val="18"/>
                <w:szCs w:val="18"/>
              </w:rPr>
              <w:t xml:space="preserve"> </w:t>
            </w:r>
            <w:r w:rsidRPr="000B56DC">
              <w:rPr>
                <w:rStyle w:val="NormalCharacter"/>
                <w:rFonts w:ascii="宋体"/>
                <w:sz w:val="18"/>
                <w:szCs w:val="18"/>
              </w:rPr>
              <w:t>评分</w:t>
            </w:r>
            <w:r w:rsidRPr="000B56DC">
              <w:rPr>
                <w:rStyle w:val="NormalCharacter"/>
                <w:rFonts w:ascii="宋体"/>
                <w:spacing w:val="-2"/>
                <w:sz w:val="18"/>
                <w:szCs w:val="18"/>
              </w:rPr>
              <w:t>标</w:t>
            </w:r>
            <w:r w:rsidRPr="000B56DC">
              <w:rPr>
                <w:rStyle w:val="NormalCharacter"/>
                <w:rFonts w:ascii="宋体"/>
                <w:sz w:val="18"/>
                <w:szCs w:val="18"/>
              </w:rPr>
              <w:t>准</w:t>
            </w: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right="-20"/>
              <w:jc w:val="center"/>
              <w:rPr>
                <w:rStyle w:val="NormalCharacter"/>
                <w:rFonts w:ascii="宋体"/>
                <w:sz w:val="18"/>
                <w:szCs w:val="18"/>
              </w:rPr>
            </w:pPr>
            <w:r w:rsidRPr="000B56DC">
              <w:rPr>
                <w:rStyle w:val="NormalCharacter"/>
                <w:rFonts w:ascii="宋体"/>
                <w:position w:val="-2"/>
                <w:sz w:val="18"/>
                <w:szCs w:val="18"/>
              </w:rPr>
              <w:t>类似</w:t>
            </w:r>
            <w:r w:rsidRPr="000B56DC">
              <w:rPr>
                <w:rStyle w:val="NormalCharacter"/>
                <w:rFonts w:ascii="宋体"/>
                <w:spacing w:val="-2"/>
                <w:position w:val="-2"/>
                <w:sz w:val="18"/>
                <w:szCs w:val="18"/>
              </w:rPr>
              <w:t>项</w:t>
            </w:r>
            <w:r w:rsidRPr="000B56DC">
              <w:rPr>
                <w:rStyle w:val="NormalCharacter"/>
                <w:rFonts w:ascii="宋体"/>
                <w:position w:val="-2"/>
                <w:sz w:val="18"/>
                <w:szCs w:val="18"/>
              </w:rPr>
              <w:t>目</w:t>
            </w:r>
            <w:r w:rsidRPr="000B56DC">
              <w:rPr>
                <w:rStyle w:val="NormalCharacter"/>
                <w:rFonts w:ascii="宋体"/>
                <w:spacing w:val="-2"/>
                <w:position w:val="-2"/>
                <w:sz w:val="18"/>
                <w:szCs w:val="18"/>
              </w:rPr>
              <w:t>业</w:t>
            </w:r>
            <w:r w:rsidRPr="000B56DC">
              <w:rPr>
                <w:rStyle w:val="NormalCharacter"/>
                <w:rFonts w:ascii="宋体"/>
                <w:position w:val="-2"/>
                <w:sz w:val="18"/>
                <w:szCs w:val="18"/>
              </w:rPr>
              <w:t>绩</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left="1660" w:right="2063" w:hanging="1660"/>
              <w:jc w:val="center"/>
              <w:rPr>
                <w:rStyle w:val="NormalCharacter"/>
                <w:rFonts w:ascii="宋体"/>
                <w:sz w:val="18"/>
                <w:szCs w:val="18"/>
              </w:rPr>
            </w:pPr>
            <w:r w:rsidRPr="000B56DC">
              <w:rPr>
                <w:rStyle w:val="NormalCharacter"/>
                <w:sz w:val="18"/>
                <w:szCs w:val="18"/>
              </w:rPr>
              <w:t>详见本章附表：监理综合评分表</w:t>
            </w:r>
          </w:p>
        </w:tc>
      </w:tr>
      <w:tr w:rsidR="000B56DC" w:rsidRPr="000B56DC">
        <w:trPr>
          <w:trHeight w:val="408"/>
          <w:jc w:val="center"/>
        </w:trPr>
        <w:tc>
          <w:tcPr>
            <w:tcW w:w="1195" w:type="dxa"/>
            <w:gridSpan w:val="2"/>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049" w:type="dxa"/>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right="-20"/>
              <w:jc w:val="center"/>
              <w:rPr>
                <w:rStyle w:val="NormalCharacter"/>
                <w:rFonts w:ascii="宋体"/>
                <w:position w:val="-2"/>
                <w:sz w:val="18"/>
                <w:szCs w:val="18"/>
              </w:rPr>
            </w:pPr>
            <w:r w:rsidRPr="000B56DC">
              <w:rPr>
                <w:rStyle w:val="NormalCharacter"/>
                <w:rFonts w:ascii="宋体"/>
                <w:position w:val="-2"/>
                <w:sz w:val="18"/>
                <w:szCs w:val="18"/>
              </w:rPr>
              <w:t>获奖业绩</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left="1660" w:right="2063" w:hanging="1660"/>
              <w:jc w:val="center"/>
              <w:rPr>
                <w:rStyle w:val="NormalCharacter"/>
                <w:sz w:val="18"/>
                <w:szCs w:val="18"/>
              </w:rPr>
            </w:pPr>
            <w:r w:rsidRPr="000B56DC">
              <w:rPr>
                <w:rStyle w:val="NormalCharacter"/>
                <w:sz w:val="18"/>
                <w:szCs w:val="18"/>
              </w:rPr>
              <w:t>详见本章附表：监理综合评分表</w:t>
            </w:r>
          </w:p>
        </w:tc>
      </w:tr>
      <w:tr w:rsidR="000B56DC" w:rsidRPr="000B56DC">
        <w:trPr>
          <w:trHeight w:val="90"/>
          <w:jc w:val="center"/>
        </w:trPr>
        <w:tc>
          <w:tcPr>
            <w:tcW w:w="1195" w:type="dxa"/>
            <w:gridSpan w:val="2"/>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049" w:type="dxa"/>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left="146" w:right="126"/>
              <w:jc w:val="center"/>
              <w:rPr>
                <w:rStyle w:val="NormalCharacter"/>
                <w:rFonts w:ascii="宋体"/>
                <w:sz w:val="18"/>
                <w:szCs w:val="18"/>
              </w:rPr>
            </w:pPr>
            <w:r w:rsidRPr="000B56DC">
              <w:rPr>
                <w:rStyle w:val="NormalCharacter"/>
                <w:rFonts w:ascii="宋体"/>
                <w:sz w:val="18"/>
                <w:szCs w:val="18"/>
              </w:rPr>
              <w:t>总监</w:t>
            </w:r>
            <w:r w:rsidRPr="000B56DC">
              <w:rPr>
                <w:rStyle w:val="NormalCharacter"/>
                <w:rFonts w:ascii="宋体"/>
                <w:spacing w:val="-2"/>
                <w:sz w:val="18"/>
                <w:szCs w:val="18"/>
              </w:rPr>
              <w:t>理</w:t>
            </w:r>
            <w:r w:rsidRPr="000B56DC">
              <w:rPr>
                <w:rStyle w:val="NormalCharacter"/>
                <w:rFonts w:ascii="宋体"/>
                <w:sz w:val="18"/>
                <w:szCs w:val="18"/>
              </w:rPr>
              <w:t>工</w:t>
            </w:r>
            <w:r w:rsidRPr="000B56DC">
              <w:rPr>
                <w:rStyle w:val="NormalCharacter"/>
                <w:rFonts w:ascii="宋体"/>
                <w:spacing w:val="-2"/>
                <w:sz w:val="18"/>
                <w:szCs w:val="18"/>
              </w:rPr>
              <w:t>程</w:t>
            </w:r>
            <w:r w:rsidRPr="000B56DC">
              <w:rPr>
                <w:rStyle w:val="NormalCharacter"/>
                <w:rFonts w:ascii="宋体"/>
                <w:sz w:val="18"/>
                <w:szCs w:val="18"/>
              </w:rPr>
              <w:t>师</w:t>
            </w:r>
            <w:r w:rsidRPr="000B56DC">
              <w:rPr>
                <w:rStyle w:val="NormalCharacter"/>
                <w:rFonts w:ascii="宋体"/>
                <w:spacing w:val="-2"/>
                <w:sz w:val="18"/>
                <w:szCs w:val="18"/>
              </w:rPr>
              <w:t>资</w:t>
            </w:r>
            <w:r w:rsidRPr="000B56DC">
              <w:rPr>
                <w:rStyle w:val="NormalCharacter"/>
                <w:rFonts w:ascii="宋体"/>
                <w:sz w:val="18"/>
                <w:szCs w:val="18"/>
              </w:rPr>
              <w:t>历和业绩</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left="1658" w:right="2059" w:hanging="1658"/>
              <w:jc w:val="center"/>
              <w:rPr>
                <w:rStyle w:val="NormalCharacter"/>
                <w:rFonts w:ascii="宋体"/>
                <w:sz w:val="18"/>
                <w:szCs w:val="18"/>
              </w:rPr>
            </w:pPr>
            <w:r w:rsidRPr="000B56DC">
              <w:rPr>
                <w:rStyle w:val="NormalCharacter"/>
                <w:sz w:val="18"/>
                <w:szCs w:val="18"/>
              </w:rPr>
              <w:t>详见本章附表：监理综合评分表</w:t>
            </w:r>
          </w:p>
        </w:tc>
      </w:tr>
      <w:tr w:rsidR="000B56DC" w:rsidRPr="000B56DC">
        <w:trPr>
          <w:trHeight w:val="515"/>
          <w:jc w:val="center"/>
        </w:trPr>
        <w:tc>
          <w:tcPr>
            <w:tcW w:w="1195" w:type="dxa"/>
            <w:gridSpan w:val="2"/>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049" w:type="dxa"/>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left="146" w:right="126"/>
              <w:jc w:val="center"/>
              <w:rPr>
                <w:rStyle w:val="NormalCharacter"/>
                <w:rFonts w:ascii="宋体"/>
                <w:sz w:val="18"/>
                <w:szCs w:val="18"/>
              </w:rPr>
            </w:pPr>
            <w:r w:rsidRPr="000B56DC">
              <w:rPr>
                <w:rStyle w:val="NormalCharacter"/>
                <w:rFonts w:ascii="宋体"/>
                <w:sz w:val="18"/>
                <w:szCs w:val="18"/>
              </w:rPr>
              <w:t>总监</w:t>
            </w:r>
            <w:r w:rsidRPr="000B56DC">
              <w:rPr>
                <w:rStyle w:val="NormalCharacter"/>
                <w:rFonts w:ascii="宋体"/>
                <w:spacing w:val="-2"/>
                <w:sz w:val="18"/>
                <w:szCs w:val="18"/>
              </w:rPr>
              <w:t>代表资</w:t>
            </w:r>
            <w:r w:rsidRPr="000B56DC">
              <w:rPr>
                <w:rStyle w:val="NormalCharacter"/>
                <w:rFonts w:ascii="宋体"/>
                <w:sz w:val="18"/>
                <w:szCs w:val="18"/>
              </w:rPr>
              <w:t>历和业绩</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left="1658" w:right="2059" w:hanging="1658"/>
              <w:jc w:val="center"/>
              <w:rPr>
                <w:rStyle w:val="NormalCharacter"/>
                <w:sz w:val="18"/>
                <w:szCs w:val="18"/>
              </w:rPr>
            </w:pPr>
            <w:r w:rsidRPr="000B56DC">
              <w:rPr>
                <w:rStyle w:val="NormalCharacter"/>
                <w:sz w:val="18"/>
                <w:szCs w:val="18"/>
              </w:rPr>
              <w:t>详见本章附表：监理综合评分表</w:t>
            </w:r>
          </w:p>
        </w:tc>
      </w:tr>
      <w:tr w:rsidR="000B56DC" w:rsidRPr="000B56DC">
        <w:trPr>
          <w:trHeight w:val="516"/>
          <w:jc w:val="center"/>
        </w:trPr>
        <w:tc>
          <w:tcPr>
            <w:tcW w:w="1195" w:type="dxa"/>
            <w:gridSpan w:val="2"/>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049" w:type="dxa"/>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right="125"/>
              <w:jc w:val="center"/>
              <w:rPr>
                <w:rStyle w:val="NormalCharacter"/>
                <w:rFonts w:ascii="宋体"/>
                <w:sz w:val="18"/>
                <w:szCs w:val="18"/>
              </w:rPr>
            </w:pPr>
            <w:r w:rsidRPr="000B56DC">
              <w:rPr>
                <w:rStyle w:val="NormalCharacter"/>
                <w:rFonts w:ascii="宋体"/>
                <w:sz w:val="18"/>
                <w:szCs w:val="18"/>
              </w:rPr>
              <w:t>其</w:t>
            </w:r>
            <w:r w:rsidRPr="000B56DC">
              <w:rPr>
                <w:rStyle w:val="NormalCharacter"/>
                <w:rFonts w:ascii="宋体"/>
                <w:spacing w:val="1"/>
                <w:sz w:val="18"/>
                <w:szCs w:val="18"/>
              </w:rPr>
              <w:t>他</w:t>
            </w:r>
            <w:r w:rsidRPr="000B56DC">
              <w:rPr>
                <w:rStyle w:val="NormalCharacter"/>
                <w:rFonts w:ascii="宋体"/>
                <w:spacing w:val="-2"/>
                <w:sz w:val="18"/>
                <w:szCs w:val="18"/>
              </w:rPr>
              <w:t>监理人</w:t>
            </w:r>
            <w:r w:rsidRPr="000B56DC">
              <w:rPr>
                <w:rStyle w:val="NormalCharacter"/>
                <w:rFonts w:ascii="宋体"/>
                <w:sz w:val="18"/>
                <w:szCs w:val="18"/>
              </w:rPr>
              <w:t>员</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left="1660" w:right="2062" w:hanging="1660"/>
              <w:jc w:val="center"/>
              <w:rPr>
                <w:rStyle w:val="NormalCharacter"/>
                <w:rFonts w:ascii="宋体"/>
                <w:sz w:val="18"/>
                <w:szCs w:val="18"/>
              </w:rPr>
            </w:pPr>
            <w:r w:rsidRPr="000B56DC">
              <w:rPr>
                <w:rStyle w:val="NormalCharacter"/>
                <w:sz w:val="18"/>
                <w:szCs w:val="18"/>
              </w:rPr>
              <w:t>详见本章附表：监理综合评分表</w:t>
            </w:r>
          </w:p>
        </w:tc>
      </w:tr>
      <w:tr w:rsidR="000B56DC" w:rsidRPr="000B56DC">
        <w:trPr>
          <w:trHeight w:val="516"/>
          <w:jc w:val="center"/>
        </w:trPr>
        <w:tc>
          <w:tcPr>
            <w:tcW w:w="1195" w:type="dxa"/>
            <w:gridSpan w:val="2"/>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049" w:type="dxa"/>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left="146" w:right="126"/>
              <w:jc w:val="center"/>
              <w:rPr>
                <w:rStyle w:val="NormalCharacter"/>
                <w:rFonts w:ascii="宋体"/>
                <w:sz w:val="18"/>
                <w:szCs w:val="18"/>
              </w:rPr>
            </w:pPr>
            <w:r w:rsidRPr="000B56DC">
              <w:rPr>
                <w:rStyle w:val="NormalCharacter"/>
                <w:rFonts w:ascii="宋体"/>
                <w:sz w:val="18"/>
                <w:szCs w:val="18"/>
              </w:rPr>
              <w:t>拟投</w:t>
            </w:r>
            <w:r w:rsidRPr="000B56DC">
              <w:rPr>
                <w:rStyle w:val="NormalCharacter"/>
                <w:rFonts w:ascii="宋体"/>
                <w:spacing w:val="-2"/>
                <w:sz w:val="18"/>
                <w:szCs w:val="18"/>
              </w:rPr>
              <w:t>入</w:t>
            </w:r>
            <w:r w:rsidRPr="000B56DC">
              <w:rPr>
                <w:rStyle w:val="NormalCharacter"/>
                <w:rFonts w:ascii="宋体"/>
                <w:sz w:val="18"/>
                <w:szCs w:val="18"/>
              </w:rPr>
              <w:t>的</w:t>
            </w:r>
            <w:r w:rsidRPr="000B56DC">
              <w:rPr>
                <w:rStyle w:val="NormalCharacter"/>
                <w:rFonts w:ascii="宋体"/>
                <w:spacing w:val="-2"/>
                <w:sz w:val="18"/>
                <w:szCs w:val="18"/>
              </w:rPr>
              <w:t>试</w:t>
            </w:r>
            <w:r w:rsidRPr="000B56DC">
              <w:rPr>
                <w:rStyle w:val="NormalCharacter"/>
                <w:rFonts w:ascii="宋体"/>
                <w:sz w:val="18"/>
                <w:szCs w:val="18"/>
              </w:rPr>
              <w:t>验</w:t>
            </w:r>
            <w:r w:rsidRPr="000B56DC">
              <w:rPr>
                <w:rStyle w:val="NormalCharacter"/>
                <w:rFonts w:ascii="宋体"/>
                <w:spacing w:val="-2"/>
                <w:sz w:val="18"/>
                <w:szCs w:val="18"/>
              </w:rPr>
              <w:t>检</w:t>
            </w:r>
            <w:r w:rsidRPr="000B56DC">
              <w:rPr>
                <w:rStyle w:val="NormalCharacter"/>
                <w:rFonts w:ascii="宋体"/>
                <w:sz w:val="18"/>
                <w:szCs w:val="18"/>
              </w:rPr>
              <w:t>测器等设备</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left="1660" w:right="2063" w:hanging="1660"/>
              <w:jc w:val="center"/>
              <w:rPr>
                <w:rStyle w:val="NormalCharacter"/>
                <w:sz w:val="18"/>
                <w:szCs w:val="18"/>
              </w:rPr>
            </w:pPr>
            <w:r w:rsidRPr="000B56DC">
              <w:rPr>
                <w:rStyle w:val="NormalCharacter"/>
                <w:sz w:val="18"/>
                <w:szCs w:val="18"/>
              </w:rPr>
              <w:t>详见本章附表：监理综合评分表</w:t>
            </w:r>
          </w:p>
        </w:tc>
      </w:tr>
      <w:tr w:rsidR="000B56DC" w:rsidRPr="000B56DC">
        <w:trPr>
          <w:trHeight w:val="570"/>
          <w:jc w:val="center"/>
        </w:trPr>
        <w:tc>
          <w:tcPr>
            <w:tcW w:w="1195" w:type="dxa"/>
            <w:gridSpan w:val="2"/>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049" w:type="dxa"/>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18"/>
                <w:szCs w:val="18"/>
              </w:rPr>
            </w:pPr>
            <w:r w:rsidRPr="000B56DC">
              <w:rPr>
                <w:rStyle w:val="NormalCharacter"/>
                <w:rFonts w:ascii="宋体"/>
                <w:sz w:val="18"/>
                <w:szCs w:val="18"/>
              </w:rPr>
              <w:t>企业荣誉</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left="1660" w:right="2062" w:hanging="1660"/>
              <w:jc w:val="center"/>
              <w:rPr>
                <w:rStyle w:val="NormalCharacter"/>
                <w:sz w:val="18"/>
                <w:szCs w:val="18"/>
              </w:rPr>
            </w:pPr>
            <w:r w:rsidRPr="000B56DC">
              <w:rPr>
                <w:rStyle w:val="NormalCharacter"/>
                <w:sz w:val="18"/>
                <w:szCs w:val="18"/>
              </w:rPr>
              <w:t>详见本章附表：监理综合评分表</w:t>
            </w:r>
          </w:p>
        </w:tc>
      </w:tr>
      <w:tr w:rsidR="000B56DC" w:rsidRPr="000B56DC">
        <w:trPr>
          <w:trHeight w:val="451"/>
          <w:jc w:val="center"/>
        </w:trPr>
        <w:tc>
          <w:tcPr>
            <w:tcW w:w="1195" w:type="dxa"/>
            <w:gridSpan w:val="2"/>
            <w:vMerge w:val="restart"/>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spacing w:line="200" w:lineRule="exact"/>
              <w:jc w:val="left"/>
              <w:rPr>
                <w:rStyle w:val="NormalCharacter"/>
                <w:sz w:val="18"/>
                <w:szCs w:val="18"/>
              </w:rPr>
            </w:pPr>
          </w:p>
          <w:p w:rsidR="00134F0C" w:rsidRPr="000B56DC" w:rsidRDefault="00134F0C">
            <w:pPr>
              <w:snapToGrid w:val="0"/>
              <w:spacing w:line="200" w:lineRule="exact"/>
              <w:jc w:val="left"/>
              <w:rPr>
                <w:rStyle w:val="NormalCharacter"/>
                <w:sz w:val="18"/>
                <w:szCs w:val="18"/>
              </w:rPr>
            </w:pPr>
          </w:p>
          <w:p w:rsidR="00134F0C" w:rsidRPr="000B56DC" w:rsidRDefault="00134F0C">
            <w:pPr>
              <w:snapToGrid w:val="0"/>
              <w:spacing w:line="200" w:lineRule="exact"/>
              <w:jc w:val="left"/>
              <w:rPr>
                <w:rStyle w:val="NormalCharacter"/>
                <w:sz w:val="18"/>
                <w:szCs w:val="18"/>
              </w:rPr>
            </w:pPr>
          </w:p>
          <w:p w:rsidR="00134F0C" w:rsidRPr="000B56DC" w:rsidRDefault="00134F0C">
            <w:pPr>
              <w:snapToGrid w:val="0"/>
              <w:spacing w:line="200" w:lineRule="exact"/>
              <w:jc w:val="left"/>
              <w:rPr>
                <w:rStyle w:val="NormalCharacter"/>
                <w:sz w:val="18"/>
                <w:szCs w:val="18"/>
              </w:rPr>
            </w:pPr>
          </w:p>
          <w:p w:rsidR="00134F0C" w:rsidRPr="000B56DC" w:rsidRDefault="00134F0C">
            <w:pPr>
              <w:snapToGrid w:val="0"/>
              <w:spacing w:line="200" w:lineRule="exact"/>
              <w:jc w:val="left"/>
              <w:rPr>
                <w:rStyle w:val="NormalCharacter"/>
                <w:sz w:val="18"/>
                <w:szCs w:val="18"/>
              </w:rPr>
            </w:pPr>
          </w:p>
          <w:p w:rsidR="00134F0C" w:rsidRPr="000B56DC" w:rsidRDefault="00134F0C">
            <w:pPr>
              <w:snapToGrid w:val="0"/>
              <w:spacing w:line="200" w:lineRule="exact"/>
              <w:jc w:val="left"/>
              <w:rPr>
                <w:rStyle w:val="NormalCharacter"/>
                <w:sz w:val="18"/>
                <w:szCs w:val="18"/>
              </w:rPr>
            </w:pPr>
          </w:p>
          <w:p w:rsidR="00134F0C" w:rsidRPr="000B56DC" w:rsidRDefault="00134F0C">
            <w:pPr>
              <w:snapToGrid w:val="0"/>
              <w:spacing w:line="200" w:lineRule="exact"/>
              <w:jc w:val="left"/>
              <w:rPr>
                <w:rStyle w:val="NormalCharacter"/>
                <w:sz w:val="18"/>
                <w:szCs w:val="18"/>
              </w:rPr>
            </w:pPr>
          </w:p>
          <w:p w:rsidR="00134F0C" w:rsidRPr="000B56DC" w:rsidRDefault="00134F0C">
            <w:pPr>
              <w:snapToGrid w:val="0"/>
              <w:spacing w:line="200" w:lineRule="exact"/>
              <w:jc w:val="left"/>
              <w:rPr>
                <w:rStyle w:val="NormalCharacter"/>
                <w:sz w:val="18"/>
                <w:szCs w:val="18"/>
              </w:rPr>
            </w:pPr>
          </w:p>
          <w:p w:rsidR="00134F0C" w:rsidRPr="000B56DC" w:rsidRDefault="00134F0C">
            <w:pPr>
              <w:snapToGrid w:val="0"/>
              <w:spacing w:line="200" w:lineRule="exact"/>
              <w:jc w:val="left"/>
              <w:rPr>
                <w:rStyle w:val="NormalCharacter"/>
                <w:sz w:val="18"/>
                <w:szCs w:val="18"/>
              </w:rPr>
            </w:pPr>
          </w:p>
          <w:p w:rsidR="00134F0C" w:rsidRPr="000B56DC" w:rsidRDefault="00134F0C">
            <w:pPr>
              <w:snapToGrid w:val="0"/>
              <w:spacing w:before="3" w:line="280" w:lineRule="exact"/>
              <w:jc w:val="left"/>
              <w:rPr>
                <w:rStyle w:val="NormalCharacter"/>
                <w:sz w:val="18"/>
                <w:szCs w:val="18"/>
              </w:rPr>
            </w:pPr>
          </w:p>
          <w:p w:rsidR="00134F0C" w:rsidRPr="000B56DC" w:rsidRDefault="00C54029">
            <w:pPr>
              <w:snapToGrid w:val="0"/>
              <w:ind w:left="234" w:right="-20"/>
              <w:jc w:val="left"/>
              <w:rPr>
                <w:rStyle w:val="NormalCharacter"/>
                <w:rFonts w:eastAsia="Times New Roman"/>
                <w:sz w:val="18"/>
                <w:szCs w:val="18"/>
              </w:rPr>
            </w:pPr>
            <w:r w:rsidRPr="000B56DC">
              <w:rPr>
                <w:rStyle w:val="NormalCharacter"/>
                <w:rFonts w:eastAsia="Times New Roman"/>
                <w:sz w:val="18"/>
                <w:szCs w:val="18"/>
              </w:rPr>
              <w:t>2.</w:t>
            </w:r>
            <w:r w:rsidRPr="000B56DC">
              <w:rPr>
                <w:rStyle w:val="NormalCharacter"/>
                <w:sz w:val="18"/>
                <w:szCs w:val="18"/>
              </w:rPr>
              <w:t>2</w:t>
            </w:r>
            <w:r w:rsidRPr="000B56DC">
              <w:rPr>
                <w:rStyle w:val="NormalCharacter"/>
                <w:rFonts w:eastAsia="Times New Roman"/>
                <w:sz w:val="18"/>
                <w:szCs w:val="18"/>
              </w:rPr>
              <w:t>.4</w:t>
            </w:r>
          </w:p>
          <w:p w:rsidR="00134F0C" w:rsidRPr="000B56DC" w:rsidRDefault="00C54029">
            <w:pPr>
              <w:snapToGrid w:val="0"/>
              <w:spacing w:before="86"/>
              <w:ind w:left="181" w:right="-20"/>
              <w:jc w:val="left"/>
              <w:rPr>
                <w:rStyle w:val="NormalCharacter"/>
                <w:rFonts w:ascii="宋体"/>
                <w:sz w:val="18"/>
                <w:szCs w:val="18"/>
              </w:rPr>
            </w:pPr>
            <w:r w:rsidRPr="000B56DC">
              <w:rPr>
                <w:rStyle w:val="NormalCharacter"/>
                <w:rFonts w:ascii="Microsoft JhengHei" w:eastAsia="Microsoft JhengHei"/>
                <w:sz w:val="18"/>
                <w:szCs w:val="18"/>
              </w:rPr>
              <w:t>（</w:t>
            </w:r>
            <w:r w:rsidRPr="000B56DC">
              <w:rPr>
                <w:rStyle w:val="NormalCharacter"/>
                <w:rFonts w:eastAsia="Times New Roman"/>
                <w:sz w:val="18"/>
                <w:szCs w:val="18"/>
              </w:rPr>
              <w:t>2</w:t>
            </w:r>
            <w:r w:rsidRPr="000B56DC">
              <w:rPr>
                <w:rStyle w:val="NormalCharacter"/>
                <w:rFonts w:ascii="Microsoft JhengHei" w:eastAsia="Microsoft JhengHei"/>
                <w:sz w:val="18"/>
                <w:szCs w:val="18"/>
              </w:rPr>
              <w:t>）</w:t>
            </w:r>
          </w:p>
        </w:tc>
        <w:tc>
          <w:tcPr>
            <w:tcW w:w="1049" w:type="dxa"/>
            <w:vMerge w:val="restart"/>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spacing w:before="1" w:line="170" w:lineRule="exact"/>
              <w:jc w:val="left"/>
              <w:rPr>
                <w:rStyle w:val="NormalCharacter"/>
                <w:rFonts w:ascii="宋体"/>
                <w:sz w:val="18"/>
                <w:szCs w:val="18"/>
              </w:rPr>
            </w:pPr>
          </w:p>
          <w:p w:rsidR="00134F0C" w:rsidRPr="000B56DC" w:rsidRDefault="00134F0C">
            <w:pPr>
              <w:snapToGrid w:val="0"/>
              <w:spacing w:line="200" w:lineRule="exact"/>
              <w:jc w:val="left"/>
              <w:rPr>
                <w:rStyle w:val="NormalCharacter"/>
                <w:rFonts w:ascii="宋体"/>
                <w:sz w:val="18"/>
                <w:szCs w:val="18"/>
              </w:rPr>
            </w:pPr>
          </w:p>
          <w:p w:rsidR="00134F0C" w:rsidRPr="000B56DC" w:rsidRDefault="00134F0C">
            <w:pPr>
              <w:snapToGrid w:val="0"/>
              <w:spacing w:line="200" w:lineRule="exact"/>
              <w:jc w:val="left"/>
              <w:rPr>
                <w:rStyle w:val="NormalCharacter"/>
                <w:rFonts w:ascii="宋体"/>
                <w:sz w:val="18"/>
                <w:szCs w:val="18"/>
              </w:rPr>
            </w:pPr>
          </w:p>
          <w:p w:rsidR="00134F0C" w:rsidRPr="000B56DC" w:rsidRDefault="00134F0C">
            <w:pPr>
              <w:snapToGrid w:val="0"/>
              <w:spacing w:line="200" w:lineRule="exact"/>
              <w:jc w:val="left"/>
              <w:rPr>
                <w:rStyle w:val="NormalCharacter"/>
                <w:rFonts w:ascii="宋体"/>
                <w:sz w:val="18"/>
                <w:szCs w:val="18"/>
              </w:rPr>
            </w:pPr>
          </w:p>
          <w:p w:rsidR="00134F0C" w:rsidRPr="000B56DC" w:rsidRDefault="00134F0C">
            <w:pPr>
              <w:snapToGrid w:val="0"/>
              <w:spacing w:line="200" w:lineRule="exact"/>
              <w:jc w:val="left"/>
              <w:rPr>
                <w:rStyle w:val="NormalCharacter"/>
                <w:rFonts w:ascii="宋体"/>
                <w:sz w:val="18"/>
                <w:szCs w:val="18"/>
              </w:rPr>
            </w:pPr>
          </w:p>
          <w:p w:rsidR="00134F0C" w:rsidRPr="000B56DC" w:rsidRDefault="00134F0C">
            <w:pPr>
              <w:snapToGrid w:val="0"/>
              <w:spacing w:line="200" w:lineRule="exact"/>
              <w:jc w:val="left"/>
              <w:rPr>
                <w:rStyle w:val="NormalCharacter"/>
                <w:rFonts w:ascii="宋体"/>
                <w:sz w:val="18"/>
                <w:szCs w:val="18"/>
              </w:rPr>
            </w:pPr>
          </w:p>
          <w:p w:rsidR="00134F0C" w:rsidRPr="000B56DC" w:rsidRDefault="00134F0C">
            <w:pPr>
              <w:snapToGrid w:val="0"/>
              <w:spacing w:line="200" w:lineRule="exact"/>
              <w:jc w:val="left"/>
              <w:rPr>
                <w:rStyle w:val="NormalCharacter"/>
                <w:rFonts w:ascii="宋体"/>
                <w:sz w:val="18"/>
                <w:szCs w:val="18"/>
              </w:rPr>
            </w:pPr>
          </w:p>
          <w:p w:rsidR="00134F0C" w:rsidRPr="000B56DC" w:rsidRDefault="00134F0C">
            <w:pPr>
              <w:snapToGrid w:val="0"/>
              <w:spacing w:line="200" w:lineRule="exact"/>
              <w:jc w:val="left"/>
              <w:rPr>
                <w:rStyle w:val="NormalCharacter"/>
                <w:rFonts w:ascii="宋体"/>
                <w:sz w:val="18"/>
                <w:szCs w:val="18"/>
              </w:rPr>
            </w:pPr>
          </w:p>
          <w:p w:rsidR="00134F0C" w:rsidRPr="000B56DC" w:rsidRDefault="00134F0C">
            <w:pPr>
              <w:snapToGrid w:val="0"/>
              <w:spacing w:line="200" w:lineRule="exact"/>
              <w:jc w:val="left"/>
              <w:rPr>
                <w:rStyle w:val="NormalCharacter"/>
                <w:rFonts w:ascii="宋体"/>
                <w:sz w:val="18"/>
                <w:szCs w:val="18"/>
              </w:rPr>
            </w:pPr>
          </w:p>
          <w:p w:rsidR="00134F0C" w:rsidRPr="000B56DC" w:rsidRDefault="00134F0C">
            <w:pPr>
              <w:snapToGrid w:val="0"/>
              <w:spacing w:line="200" w:lineRule="exact"/>
              <w:jc w:val="left"/>
              <w:rPr>
                <w:rStyle w:val="NormalCharacter"/>
                <w:rFonts w:ascii="宋体"/>
                <w:sz w:val="18"/>
                <w:szCs w:val="18"/>
              </w:rPr>
            </w:pPr>
          </w:p>
          <w:p w:rsidR="00134F0C" w:rsidRPr="000B56DC" w:rsidRDefault="00C54029">
            <w:pPr>
              <w:snapToGrid w:val="0"/>
              <w:spacing w:line="292" w:lineRule="auto"/>
              <w:ind w:left="136" w:right="59"/>
              <w:jc w:val="left"/>
              <w:rPr>
                <w:rStyle w:val="NormalCharacter"/>
                <w:rFonts w:ascii="宋体"/>
                <w:sz w:val="18"/>
                <w:szCs w:val="18"/>
              </w:rPr>
            </w:pPr>
            <w:r w:rsidRPr="000B56DC">
              <w:rPr>
                <w:rStyle w:val="NormalCharacter"/>
                <w:rFonts w:ascii="宋体"/>
                <w:sz w:val="18"/>
                <w:szCs w:val="18"/>
              </w:rPr>
              <w:t>监理</w:t>
            </w:r>
            <w:r w:rsidRPr="000B56DC">
              <w:rPr>
                <w:rStyle w:val="NormalCharacter"/>
                <w:rFonts w:ascii="宋体"/>
                <w:spacing w:val="-2"/>
                <w:sz w:val="18"/>
                <w:szCs w:val="18"/>
              </w:rPr>
              <w:t>大</w:t>
            </w:r>
            <w:r w:rsidRPr="000B56DC">
              <w:rPr>
                <w:rStyle w:val="NormalCharacter"/>
                <w:rFonts w:ascii="宋体"/>
                <w:sz w:val="18"/>
                <w:szCs w:val="18"/>
              </w:rPr>
              <w:t>纲</w:t>
            </w:r>
            <w:r w:rsidRPr="000B56DC">
              <w:rPr>
                <w:rStyle w:val="NormalCharacter"/>
                <w:rFonts w:ascii="宋体"/>
                <w:sz w:val="18"/>
                <w:szCs w:val="18"/>
              </w:rPr>
              <w:t xml:space="preserve"> </w:t>
            </w:r>
            <w:r w:rsidRPr="000B56DC">
              <w:rPr>
                <w:rStyle w:val="NormalCharacter"/>
                <w:rFonts w:ascii="宋体"/>
                <w:sz w:val="18"/>
                <w:szCs w:val="18"/>
              </w:rPr>
              <w:t>评分</w:t>
            </w:r>
            <w:r w:rsidRPr="000B56DC">
              <w:rPr>
                <w:rStyle w:val="NormalCharacter"/>
                <w:rFonts w:ascii="宋体"/>
                <w:spacing w:val="-2"/>
                <w:sz w:val="18"/>
                <w:szCs w:val="18"/>
              </w:rPr>
              <w:t>标</w:t>
            </w:r>
            <w:r w:rsidRPr="000B56DC">
              <w:rPr>
                <w:rStyle w:val="NormalCharacter"/>
                <w:rFonts w:ascii="宋体"/>
                <w:sz w:val="18"/>
                <w:szCs w:val="18"/>
              </w:rPr>
              <w:t>准</w:t>
            </w: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right="-20"/>
              <w:jc w:val="center"/>
              <w:rPr>
                <w:rStyle w:val="NormalCharacter"/>
                <w:rFonts w:ascii="宋体"/>
                <w:sz w:val="18"/>
                <w:szCs w:val="18"/>
              </w:rPr>
            </w:pPr>
            <w:r w:rsidRPr="000B56DC">
              <w:rPr>
                <w:rStyle w:val="NormalCharacter"/>
                <w:rFonts w:ascii="宋体"/>
                <w:position w:val="-2"/>
                <w:sz w:val="18"/>
                <w:szCs w:val="18"/>
              </w:rPr>
              <w:t>监理范围与内容、监理依据与工作目标</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left="1660" w:right="2063" w:hanging="1660"/>
              <w:jc w:val="center"/>
              <w:rPr>
                <w:rStyle w:val="NormalCharacter"/>
                <w:rFonts w:ascii="宋体"/>
                <w:sz w:val="18"/>
                <w:szCs w:val="18"/>
              </w:rPr>
            </w:pPr>
            <w:r w:rsidRPr="000B56DC">
              <w:rPr>
                <w:rStyle w:val="NormalCharacter"/>
                <w:sz w:val="18"/>
                <w:szCs w:val="18"/>
              </w:rPr>
              <w:t>详见本章附表：监理综合评分表</w:t>
            </w:r>
          </w:p>
        </w:tc>
      </w:tr>
      <w:tr w:rsidR="000B56DC" w:rsidRPr="000B56DC">
        <w:trPr>
          <w:trHeight w:val="443"/>
          <w:jc w:val="center"/>
        </w:trPr>
        <w:tc>
          <w:tcPr>
            <w:tcW w:w="1195" w:type="dxa"/>
            <w:gridSpan w:val="2"/>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049" w:type="dxa"/>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left="76" w:right="-20"/>
              <w:jc w:val="center"/>
              <w:rPr>
                <w:rStyle w:val="NormalCharacter"/>
                <w:rFonts w:ascii="宋体"/>
                <w:sz w:val="18"/>
                <w:szCs w:val="18"/>
              </w:rPr>
            </w:pPr>
            <w:r w:rsidRPr="000B56DC">
              <w:rPr>
                <w:rStyle w:val="NormalCharacter"/>
                <w:rFonts w:ascii="宋体"/>
                <w:position w:val="-2"/>
                <w:sz w:val="18"/>
                <w:szCs w:val="18"/>
              </w:rPr>
              <w:t>监理</w:t>
            </w:r>
            <w:r w:rsidRPr="000B56DC">
              <w:rPr>
                <w:rStyle w:val="NormalCharacter"/>
                <w:rFonts w:ascii="宋体"/>
                <w:spacing w:val="-2"/>
                <w:position w:val="-2"/>
                <w:sz w:val="18"/>
                <w:szCs w:val="18"/>
              </w:rPr>
              <w:t>机</w:t>
            </w:r>
            <w:r w:rsidRPr="000B56DC">
              <w:rPr>
                <w:rStyle w:val="NormalCharacter"/>
                <w:rFonts w:ascii="宋体"/>
                <w:position w:val="-2"/>
                <w:sz w:val="18"/>
                <w:szCs w:val="18"/>
              </w:rPr>
              <w:t>构</w:t>
            </w:r>
            <w:r w:rsidRPr="000B56DC">
              <w:rPr>
                <w:rStyle w:val="NormalCharacter"/>
                <w:rFonts w:ascii="宋体"/>
                <w:spacing w:val="-2"/>
                <w:position w:val="-2"/>
                <w:sz w:val="18"/>
                <w:szCs w:val="18"/>
              </w:rPr>
              <w:t>设</w:t>
            </w:r>
            <w:r w:rsidRPr="000B56DC">
              <w:rPr>
                <w:rStyle w:val="NormalCharacter"/>
                <w:rFonts w:ascii="宋体"/>
                <w:position w:val="-2"/>
                <w:sz w:val="18"/>
                <w:szCs w:val="18"/>
              </w:rPr>
              <w:t>置</w:t>
            </w:r>
            <w:r w:rsidRPr="000B56DC">
              <w:rPr>
                <w:rStyle w:val="NormalCharacter"/>
                <w:rFonts w:ascii="宋体"/>
                <w:spacing w:val="-2"/>
                <w:position w:val="-2"/>
                <w:sz w:val="18"/>
                <w:szCs w:val="18"/>
              </w:rPr>
              <w:t>和</w:t>
            </w:r>
            <w:r w:rsidRPr="000B56DC">
              <w:rPr>
                <w:rStyle w:val="NormalCharacter"/>
                <w:rFonts w:ascii="宋体"/>
                <w:position w:val="-2"/>
                <w:sz w:val="18"/>
                <w:szCs w:val="18"/>
              </w:rPr>
              <w:t>岗</w:t>
            </w:r>
            <w:r w:rsidRPr="000B56DC">
              <w:rPr>
                <w:rStyle w:val="NormalCharacter"/>
                <w:rFonts w:ascii="宋体"/>
                <w:spacing w:val="-2"/>
                <w:position w:val="-2"/>
                <w:sz w:val="18"/>
                <w:szCs w:val="18"/>
              </w:rPr>
              <w:t>位</w:t>
            </w:r>
            <w:r w:rsidRPr="000B56DC">
              <w:rPr>
                <w:rStyle w:val="NormalCharacter"/>
                <w:rFonts w:ascii="宋体"/>
                <w:position w:val="-2"/>
                <w:sz w:val="18"/>
                <w:szCs w:val="18"/>
              </w:rPr>
              <w:t>职责</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right="2060"/>
              <w:jc w:val="center"/>
              <w:rPr>
                <w:rStyle w:val="NormalCharacter"/>
                <w:rFonts w:ascii="宋体"/>
                <w:sz w:val="18"/>
                <w:szCs w:val="18"/>
              </w:rPr>
            </w:pPr>
            <w:r w:rsidRPr="000B56DC">
              <w:rPr>
                <w:rStyle w:val="NormalCharacter"/>
                <w:sz w:val="18"/>
                <w:szCs w:val="18"/>
              </w:rPr>
              <w:t>详见本章附表：监理综合评分表</w:t>
            </w:r>
          </w:p>
        </w:tc>
      </w:tr>
      <w:tr w:rsidR="000B56DC" w:rsidRPr="000B56DC">
        <w:trPr>
          <w:trHeight w:val="383"/>
          <w:jc w:val="center"/>
        </w:trPr>
        <w:tc>
          <w:tcPr>
            <w:tcW w:w="1195" w:type="dxa"/>
            <w:gridSpan w:val="2"/>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049" w:type="dxa"/>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left="40" w:right="20"/>
              <w:jc w:val="center"/>
              <w:rPr>
                <w:rStyle w:val="NormalCharacter"/>
                <w:rFonts w:ascii="宋体"/>
                <w:sz w:val="18"/>
                <w:szCs w:val="18"/>
              </w:rPr>
            </w:pPr>
            <w:r w:rsidRPr="000B56DC">
              <w:rPr>
                <w:rStyle w:val="NormalCharacter"/>
                <w:rFonts w:ascii="宋体"/>
                <w:sz w:val="18"/>
                <w:szCs w:val="18"/>
              </w:rPr>
              <w:t>监理</w:t>
            </w:r>
            <w:r w:rsidRPr="000B56DC">
              <w:rPr>
                <w:rStyle w:val="NormalCharacter"/>
                <w:rFonts w:ascii="宋体"/>
                <w:spacing w:val="-2"/>
                <w:sz w:val="18"/>
                <w:szCs w:val="18"/>
              </w:rPr>
              <w:t>工</w:t>
            </w:r>
            <w:r w:rsidRPr="000B56DC">
              <w:rPr>
                <w:rStyle w:val="NormalCharacter"/>
                <w:rFonts w:ascii="宋体"/>
                <w:sz w:val="18"/>
                <w:szCs w:val="18"/>
              </w:rPr>
              <w:t>作</w:t>
            </w:r>
            <w:r w:rsidRPr="000B56DC">
              <w:rPr>
                <w:rStyle w:val="NormalCharacter"/>
                <w:rFonts w:ascii="宋体"/>
                <w:spacing w:val="-2"/>
                <w:sz w:val="18"/>
                <w:szCs w:val="18"/>
              </w:rPr>
              <w:t>程</w:t>
            </w:r>
            <w:r w:rsidRPr="000B56DC">
              <w:rPr>
                <w:rStyle w:val="NormalCharacter"/>
                <w:rFonts w:ascii="宋体"/>
                <w:sz w:val="18"/>
                <w:szCs w:val="18"/>
              </w:rPr>
              <w:t>序</w:t>
            </w:r>
            <w:r w:rsidRPr="000B56DC">
              <w:rPr>
                <w:rStyle w:val="NormalCharacter"/>
                <w:rFonts w:ascii="宋体"/>
                <w:spacing w:val="-2"/>
                <w:sz w:val="18"/>
                <w:szCs w:val="18"/>
              </w:rPr>
              <w:t>、法</w:t>
            </w:r>
            <w:r w:rsidRPr="000B56DC">
              <w:rPr>
                <w:rStyle w:val="NormalCharacter"/>
                <w:rFonts w:ascii="宋体"/>
                <w:sz w:val="18"/>
                <w:szCs w:val="18"/>
              </w:rPr>
              <w:t>和制度</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left="1021" w:right="2056" w:hanging="1021"/>
              <w:jc w:val="center"/>
              <w:rPr>
                <w:rStyle w:val="NormalCharacter"/>
                <w:rFonts w:ascii="宋体"/>
                <w:sz w:val="18"/>
                <w:szCs w:val="18"/>
              </w:rPr>
            </w:pPr>
            <w:r w:rsidRPr="000B56DC">
              <w:rPr>
                <w:rStyle w:val="NormalCharacter"/>
                <w:sz w:val="18"/>
                <w:szCs w:val="18"/>
              </w:rPr>
              <w:t>详见本章附表：监理综合评分表</w:t>
            </w:r>
          </w:p>
        </w:tc>
      </w:tr>
      <w:tr w:rsidR="000B56DC" w:rsidRPr="000B56DC">
        <w:trPr>
          <w:trHeight w:val="252"/>
          <w:jc w:val="center"/>
        </w:trPr>
        <w:tc>
          <w:tcPr>
            <w:tcW w:w="1195" w:type="dxa"/>
            <w:gridSpan w:val="2"/>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049" w:type="dxa"/>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left="16" w:right="100"/>
              <w:jc w:val="center"/>
              <w:rPr>
                <w:rStyle w:val="NormalCharacter"/>
                <w:rFonts w:ascii="宋体"/>
                <w:sz w:val="18"/>
                <w:szCs w:val="18"/>
              </w:rPr>
            </w:pPr>
            <w:r w:rsidRPr="000B56DC">
              <w:rPr>
                <w:rStyle w:val="NormalCharacter"/>
                <w:rFonts w:ascii="宋体"/>
                <w:sz w:val="18"/>
                <w:szCs w:val="18"/>
              </w:rPr>
              <w:t>质</w:t>
            </w:r>
            <w:r w:rsidRPr="000B56DC">
              <w:rPr>
                <w:rStyle w:val="NormalCharacter"/>
                <w:rFonts w:ascii="宋体"/>
                <w:spacing w:val="-2"/>
                <w:sz w:val="18"/>
                <w:szCs w:val="18"/>
              </w:rPr>
              <w:t>量</w:t>
            </w:r>
            <w:r w:rsidRPr="000B56DC">
              <w:rPr>
                <w:rStyle w:val="NormalCharacter"/>
                <w:rFonts w:ascii="宋体"/>
                <w:spacing w:val="-17"/>
                <w:sz w:val="18"/>
                <w:szCs w:val="18"/>
              </w:rPr>
              <w:t>、</w:t>
            </w:r>
            <w:r w:rsidRPr="000B56DC">
              <w:rPr>
                <w:rStyle w:val="NormalCharacter"/>
                <w:rFonts w:ascii="宋体"/>
                <w:spacing w:val="-2"/>
                <w:sz w:val="18"/>
                <w:szCs w:val="18"/>
              </w:rPr>
              <w:t>进度</w:t>
            </w:r>
            <w:r w:rsidRPr="000B56DC">
              <w:rPr>
                <w:rStyle w:val="NormalCharacter"/>
                <w:rFonts w:ascii="宋体"/>
                <w:spacing w:val="-17"/>
                <w:sz w:val="18"/>
                <w:szCs w:val="18"/>
              </w:rPr>
              <w:t>、造价、</w:t>
            </w:r>
            <w:r w:rsidRPr="000B56DC">
              <w:rPr>
                <w:rStyle w:val="NormalCharacter"/>
                <w:rFonts w:ascii="宋体"/>
                <w:spacing w:val="-2"/>
                <w:sz w:val="18"/>
                <w:szCs w:val="18"/>
              </w:rPr>
              <w:t>安</w:t>
            </w:r>
            <w:r w:rsidRPr="000B56DC">
              <w:rPr>
                <w:rStyle w:val="NormalCharacter"/>
                <w:rFonts w:ascii="宋体"/>
                <w:sz w:val="18"/>
                <w:szCs w:val="18"/>
              </w:rPr>
              <w:t>全、环保监理</w:t>
            </w:r>
            <w:r w:rsidRPr="000B56DC">
              <w:rPr>
                <w:rStyle w:val="NormalCharacter"/>
                <w:rFonts w:ascii="宋体"/>
                <w:spacing w:val="-2"/>
                <w:sz w:val="18"/>
                <w:szCs w:val="18"/>
              </w:rPr>
              <w:t>措</w:t>
            </w:r>
            <w:r w:rsidRPr="000B56DC">
              <w:rPr>
                <w:rStyle w:val="NormalCharacter"/>
                <w:rFonts w:ascii="宋体"/>
                <w:sz w:val="18"/>
                <w:szCs w:val="18"/>
              </w:rPr>
              <w:t>施</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left="1249" w:right="2065" w:hanging="1249"/>
              <w:jc w:val="center"/>
              <w:rPr>
                <w:rStyle w:val="NormalCharacter"/>
                <w:rFonts w:ascii="宋体"/>
                <w:sz w:val="18"/>
                <w:szCs w:val="18"/>
              </w:rPr>
            </w:pPr>
            <w:r w:rsidRPr="000B56DC">
              <w:rPr>
                <w:rStyle w:val="NormalCharacter"/>
                <w:sz w:val="18"/>
                <w:szCs w:val="18"/>
              </w:rPr>
              <w:t>详见本章附表：监理综合评分表</w:t>
            </w:r>
          </w:p>
        </w:tc>
      </w:tr>
      <w:tr w:rsidR="000B56DC" w:rsidRPr="000B56DC">
        <w:trPr>
          <w:trHeight w:val="421"/>
          <w:jc w:val="center"/>
        </w:trPr>
        <w:tc>
          <w:tcPr>
            <w:tcW w:w="1195" w:type="dxa"/>
            <w:gridSpan w:val="2"/>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049" w:type="dxa"/>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right="-20"/>
              <w:jc w:val="center"/>
              <w:rPr>
                <w:rStyle w:val="NormalCharacter"/>
                <w:rFonts w:ascii="宋体"/>
                <w:sz w:val="18"/>
                <w:szCs w:val="18"/>
              </w:rPr>
            </w:pPr>
            <w:r w:rsidRPr="000B56DC">
              <w:rPr>
                <w:rStyle w:val="NormalCharacter"/>
                <w:rFonts w:ascii="宋体"/>
                <w:position w:val="-2"/>
                <w:sz w:val="18"/>
                <w:szCs w:val="18"/>
              </w:rPr>
              <w:t>合同</w:t>
            </w:r>
            <w:r w:rsidRPr="000B56DC">
              <w:rPr>
                <w:rStyle w:val="NormalCharacter"/>
                <w:rFonts w:ascii="宋体"/>
                <w:spacing w:val="-2"/>
                <w:position w:val="-2"/>
                <w:sz w:val="18"/>
                <w:szCs w:val="18"/>
              </w:rPr>
              <w:t>、</w:t>
            </w:r>
            <w:r w:rsidRPr="000B56DC">
              <w:rPr>
                <w:rStyle w:val="NormalCharacter"/>
                <w:rFonts w:ascii="宋体"/>
                <w:position w:val="-2"/>
                <w:sz w:val="18"/>
                <w:szCs w:val="18"/>
              </w:rPr>
              <w:t>信</w:t>
            </w:r>
            <w:r w:rsidRPr="000B56DC">
              <w:rPr>
                <w:rStyle w:val="NormalCharacter"/>
                <w:rFonts w:ascii="宋体"/>
                <w:spacing w:val="-2"/>
                <w:position w:val="-2"/>
                <w:sz w:val="18"/>
                <w:szCs w:val="18"/>
              </w:rPr>
              <w:t>息</w:t>
            </w:r>
            <w:r w:rsidRPr="000B56DC">
              <w:rPr>
                <w:rStyle w:val="NormalCharacter"/>
                <w:rFonts w:ascii="宋体"/>
                <w:position w:val="-2"/>
                <w:sz w:val="18"/>
                <w:szCs w:val="18"/>
              </w:rPr>
              <w:t>管</w:t>
            </w:r>
            <w:r w:rsidRPr="000B56DC">
              <w:rPr>
                <w:rStyle w:val="NormalCharacter"/>
                <w:rFonts w:ascii="宋体"/>
                <w:spacing w:val="-2"/>
                <w:position w:val="-2"/>
                <w:sz w:val="18"/>
                <w:szCs w:val="18"/>
              </w:rPr>
              <w:t>理</w:t>
            </w:r>
            <w:r w:rsidRPr="000B56DC">
              <w:rPr>
                <w:rStyle w:val="NormalCharacter"/>
                <w:rFonts w:ascii="宋体"/>
                <w:position w:val="-2"/>
                <w:sz w:val="18"/>
                <w:szCs w:val="18"/>
              </w:rPr>
              <w:t>方案</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left="1440" w:right="2055" w:hanging="1440"/>
              <w:jc w:val="center"/>
              <w:rPr>
                <w:rStyle w:val="NormalCharacter"/>
                <w:rFonts w:ascii="宋体"/>
                <w:sz w:val="18"/>
                <w:szCs w:val="18"/>
              </w:rPr>
            </w:pPr>
            <w:r w:rsidRPr="000B56DC">
              <w:rPr>
                <w:rStyle w:val="NormalCharacter"/>
                <w:sz w:val="18"/>
                <w:szCs w:val="18"/>
              </w:rPr>
              <w:t>详见本章附表：监理综合评分表</w:t>
            </w:r>
          </w:p>
        </w:tc>
      </w:tr>
      <w:tr w:rsidR="000B56DC" w:rsidRPr="000B56DC">
        <w:trPr>
          <w:trHeight w:val="715"/>
          <w:jc w:val="center"/>
        </w:trPr>
        <w:tc>
          <w:tcPr>
            <w:tcW w:w="1195" w:type="dxa"/>
            <w:gridSpan w:val="2"/>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049" w:type="dxa"/>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left="76" w:right="-20"/>
              <w:jc w:val="center"/>
              <w:rPr>
                <w:rStyle w:val="NormalCharacter"/>
                <w:rFonts w:ascii="宋体"/>
                <w:sz w:val="18"/>
                <w:szCs w:val="18"/>
              </w:rPr>
            </w:pPr>
            <w:r w:rsidRPr="000B56DC">
              <w:rPr>
                <w:rStyle w:val="NormalCharacter"/>
                <w:rFonts w:ascii="宋体"/>
                <w:spacing w:val="-2"/>
                <w:position w:val="-2"/>
                <w:sz w:val="18"/>
                <w:szCs w:val="18"/>
              </w:rPr>
              <w:t>组</w:t>
            </w:r>
            <w:r w:rsidRPr="000B56DC">
              <w:rPr>
                <w:rStyle w:val="NormalCharacter"/>
                <w:rFonts w:ascii="宋体"/>
                <w:position w:val="-2"/>
                <w:sz w:val="18"/>
                <w:szCs w:val="18"/>
              </w:rPr>
              <w:t>织</w:t>
            </w:r>
            <w:r w:rsidRPr="000B56DC">
              <w:rPr>
                <w:rStyle w:val="NormalCharacter"/>
                <w:rFonts w:ascii="宋体"/>
                <w:spacing w:val="-2"/>
                <w:position w:val="-2"/>
                <w:sz w:val="18"/>
                <w:szCs w:val="18"/>
              </w:rPr>
              <w:t>协</w:t>
            </w:r>
            <w:r w:rsidRPr="000B56DC">
              <w:rPr>
                <w:rStyle w:val="NormalCharacter"/>
                <w:rFonts w:ascii="宋体"/>
                <w:position w:val="-2"/>
                <w:sz w:val="18"/>
                <w:szCs w:val="18"/>
              </w:rPr>
              <w:t>调</w:t>
            </w:r>
            <w:r w:rsidRPr="000B56DC">
              <w:rPr>
                <w:rStyle w:val="NormalCharacter"/>
                <w:rFonts w:ascii="宋体"/>
                <w:spacing w:val="-2"/>
                <w:position w:val="-2"/>
                <w:sz w:val="18"/>
                <w:szCs w:val="18"/>
              </w:rPr>
              <w:t>内</w:t>
            </w:r>
            <w:r w:rsidRPr="000B56DC">
              <w:rPr>
                <w:rStyle w:val="NormalCharacter"/>
                <w:rFonts w:ascii="宋体"/>
                <w:position w:val="-2"/>
                <w:sz w:val="18"/>
                <w:szCs w:val="18"/>
              </w:rPr>
              <w:t>容</w:t>
            </w:r>
            <w:r w:rsidRPr="000B56DC">
              <w:rPr>
                <w:rStyle w:val="NormalCharacter"/>
                <w:rFonts w:ascii="宋体"/>
                <w:spacing w:val="-2"/>
                <w:position w:val="-2"/>
                <w:sz w:val="18"/>
                <w:szCs w:val="18"/>
              </w:rPr>
              <w:t>及</w:t>
            </w:r>
            <w:r w:rsidRPr="000B56DC">
              <w:rPr>
                <w:rStyle w:val="NormalCharacter"/>
                <w:rFonts w:ascii="宋体"/>
                <w:position w:val="-2"/>
                <w:sz w:val="18"/>
                <w:szCs w:val="18"/>
              </w:rPr>
              <w:t>措施</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left="1444" w:right="2060" w:hanging="1444"/>
              <w:jc w:val="center"/>
              <w:rPr>
                <w:rStyle w:val="NormalCharacter"/>
                <w:rFonts w:ascii="宋体"/>
                <w:sz w:val="18"/>
                <w:szCs w:val="18"/>
              </w:rPr>
            </w:pPr>
            <w:r w:rsidRPr="000B56DC">
              <w:rPr>
                <w:rStyle w:val="NormalCharacter"/>
                <w:sz w:val="18"/>
                <w:szCs w:val="18"/>
              </w:rPr>
              <w:t>详见本章附表：监理综合评分表</w:t>
            </w:r>
          </w:p>
        </w:tc>
      </w:tr>
      <w:tr w:rsidR="000B56DC" w:rsidRPr="000B56DC">
        <w:trPr>
          <w:trHeight w:val="597"/>
          <w:jc w:val="center"/>
        </w:trPr>
        <w:tc>
          <w:tcPr>
            <w:tcW w:w="1195" w:type="dxa"/>
            <w:gridSpan w:val="2"/>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049" w:type="dxa"/>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left="76" w:right="-20"/>
              <w:jc w:val="center"/>
              <w:rPr>
                <w:rStyle w:val="NormalCharacter"/>
                <w:rFonts w:ascii="宋体"/>
                <w:sz w:val="18"/>
                <w:szCs w:val="18"/>
              </w:rPr>
            </w:pPr>
            <w:r w:rsidRPr="000B56DC">
              <w:rPr>
                <w:rStyle w:val="NormalCharacter"/>
                <w:rFonts w:ascii="宋体"/>
                <w:spacing w:val="-2"/>
                <w:position w:val="-2"/>
                <w:sz w:val="18"/>
                <w:szCs w:val="18"/>
              </w:rPr>
              <w:t>重</w:t>
            </w:r>
            <w:r w:rsidRPr="000B56DC">
              <w:rPr>
                <w:rStyle w:val="NormalCharacter"/>
                <w:rFonts w:ascii="宋体"/>
                <w:position w:val="-2"/>
                <w:sz w:val="18"/>
                <w:szCs w:val="18"/>
              </w:rPr>
              <w:t>点</w:t>
            </w:r>
            <w:r w:rsidRPr="000B56DC">
              <w:rPr>
                <w:rStyle w:val="NormalCharacter"/>
                <w:rFonts w:ascii="宋体"/>
                <w:spacing w:val="-2"/>
                <w:position w:val="-2"/>
                <w:sz w:val="18"/>
                <w:szCs w:val="18"/>
              </w:rPr>
              <w:t>、</w:t>
            </w:r>
            <w:r w:rsidRPr="000B56DC">
              <w:rPr>
                <w:rStyle w:val="NormalCharacter"/>
                <w:rFonts w:ascii="宋体"/>
                <w:position w:val="-2"/>
                <w:sz w:val="18"/>
                <w:szCs w:val="18"/>
              </w:rPr>
              <w:t>难</w:t>
            </w:r>
            <w:r w:rsidRPr="000B56DC">
              <w:rPr>
                <w:rStyle w:val="NormalCharacter"/>
                <w:rFonts w:ascii="宋体"/>
                <w:spacing w:val="-2"/>
                <w:position w:val="-2"/>
                <w:sz w:val="18"/>
                <w:szCs w:val="18"/>
              </w:rPr>
              <w:t>点</w:t>
            </w:r>
            <w:r w:rsidRPr="000B56DC">
              <w:rPr>
                <w:rStyle w:val="NormalCharacter"/>
                <w:rFonts w:ascii="宋体"/>
                <w:position w:val="-2"/>
                <w:sz w:val="18"/>
                <w:szCs w:val="18"/>
              </w:rPr>
              <w:t>监控措施</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left="1665" w:right="2060" w:hanging="1665"/>
              <w:jc w:val="center"/>
              <w:rPr>
                <w:rStyle w:val="NormalCharacter"/>
                <w:rFonts w:ascii="宋体"/>
                <w:sz w:val="18"/>
                <w:szCs w:val="18"/>
              </w:rPr>
            </w:pPr>
            <w:r w:rsidRPr="000B56DC">
              <w:rPr>
                <w:rStyle w:val="NormalCharacter"/>
                <w:sz w:val="18"/>
                <w:szCs w:val="18"/>
              </w:rPr>
              <w:t>详见本章附表：监理综合评分表</w:t>
            </w:r>
          </w:p>
        </w:tc>
      </w:tr>
      <w:tr w:rsidR="000B56DC" w:rsidRPr="000B56DC">
        <w:trPr>
          <w:trHeight w:val="597"/>
          <w:jc w:val="center"/>
        </w:trPr>
        <w:tc>
          <w:tcPr>
            <w:tcW w:w="1195" w:type="dxa"/>
            <w:gridSpan w:val="2"/>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049" w:type="dxa"/>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right="-20"/>
              <w:jc w:val="center"/>
              <w:rPr>
                <w:rStyle w:val="NormalCharacter"/>
                <w:rFonts w:ascii="宋体"/>
                <w:position w:val="-2"/>
                <w:sz w:val="18"/>
                <w:szCs w:val="18"/>
              </w:rPr>
            </w:pPr>
            <w:r w:rsidRPr="000B56DC">
              <w:rPr>
                <w:rStyle w:val="NormalCharacter"/>
                <w:rFonts w:ascii="宋体"/>
                <w:position w:val="-2"/>
                <w:sz w:val="18"/>
                <w:szCs w:val="18"/>
              </w:rPr>
              <w:t>合理</w:t>
            </w:r>
            <w:r w:rsidRPr="000B56DC">
              <w:rPr>
                <w:rStyle w:val="NormalCharacter"/>
                <w:rFonts w:ascii="宋体"/>
                <w:spacing w:val="-2"/>
                <w:position w:val="-2"/>
                <w:sz w:val="18"/>
                <w:szCs w:val="18"/>
              </w:rPr>
              <w:t>化</w:t>
            </w:r>
            <w:r w:rsidRPr="000B56DC">
              <w:rPr>
                <w:rStyle w:val="NormalCharacter"/>
                <w:rFonts w:ascii="宋体"/>
                <w:position w:val="-2"/>
                <w:sz w:val="18"/>
                <w:szCs w:val="18"/>
              </w:rPr>
              <w:t>建议</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left="1665" w:right="2060" w:hanging="1665"/>
              <w:jc w:val="center"/>
              <w:rPr>
                <w:rStyle w:val="NormalCharacter"/>
                <w:sz w:val="18"/>
                <w:szCs w:val="18"/>
              </w:rPr>
            </w:pPr>
            <w:r w:rsidRPr="000B56DC">
              <w:rPr>
                <w:rStyle w:val="NormalCharacter"/>
                <w:sz w:val="18"/>
                <w:szCs w:val="18"/>
              </w:rPr>
              <w:t>详见本章附表：监理综合评分表</w:t>
            </w:r>
          </w:p>
        </w:tc>
      </w:tr>
      <w:tr w:rsidR="000B56DC" w:rsidRPr="000B56DC">
        <w:trPr>
          <w:trHeight w:val="597"/>
          <w:jc w:val="center"/>
        </w:trPr>
        <w:tc>
          <w:tcPr>
            <w:tcW w:w="1195" w:type="dxa"/>
            <w:gridSpan w:val="2"/>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049" w:type="dxa"/>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position w:val="-2"/>
                <w:sz w:val="18"/>
                <w:szCs w:val="18"/>
              </w:rPr>
            </w:pPr>
            <w:r w:rsidRPr="000B56DC">
              <w:rPr>
                <w:rStyle w:val="NormalCharacter"/>
                <w:rFonts w:ascii="宋体"/>
                <w:sz w:val="18"/>
                <w:szCs w:val="18"/>
              </w:rPr>
              <w:t>工程验收、移交、保修的管理</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left="1665" w:right="2060" w:hanging="1665"/>
              <w:jc w:val="center"/>
              <w:rPr>
                <w:rStyle w:val="NormalCharacter"/>
                <w:sz w:val="18"/>
                <w:szCs w:val="18"/>
              </w:rPr>
            </w:pPr>
            <w:r w:rsidRPr="000B56DC">
              <w:rPr>
                <w:rStyle w:val="NormalCharacter"/>
                <w:sz w:val="18"/>
                <w:szCs w:val="18"/>
              </w:rPr>
              <w:t>详见本章附表：监理综合评分表</w:t>
            </w:r>
          </w:p>
        </w:tc>
      </w:tr>
      <w:tr w:rsidR="000B56DC" w:rsidRPr="000B56DC">
        <w:trPr>
          <w:trHeight w:val="597"/>
          <w:jc w:val="center"/>
        </w:trPr>
        <w:tc>
          <w:tcPr>
            <w:tcW w:w="1195" w:type="dxa"/>
            <w:gridSpan w:val="2"/>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049" w:type="dxa"/>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18"/>
                <w:szCs w:val="18"/>
              </w:rPr>
            </w:pPr>
            <w:r w:rsidRPr="000B56DC">
              <w:rPr>
                <w:rStyle w:val="NormalCharacter"/>
                <w:rFonts w:ascii="宋体"/>
                <w:sz w:val="18"/>
                <w:szCs w:val="18"/>
              </w:rPr>
              <w:t>工程进度款、</w:t>
            </w:r>
          </w:p>
          <w:p w:rsidR="00134F0C" w:rsidRPr="000B56DC" w:rsidRDefault="00C54029">
            <w:pPr>
              <w:snapToGrid w:val="0"/>
              <w:jc w:val="center"/>
              <w:rPr>
                <w:rStyle w:val="NormalCharacter"/>
                <w:rFonts w:ascii="宋体"/>
                <w:position w:val="-2"/>
                <w:sz w:val="18"/>
                <w:szCs w:val="18"/>
              </w:rPr>
            </w:pPr>
            <w:r w:rsidRPr="000B56DC">
              <w:rPr>
                <w:rStyle w:val="NormalCharacter"/>
                <w:rFonts w:ascii="宋体"/>
                <w:sz w:val="18"/>
                <w:szCs w:val="18"/>
              </w:rPr>
              <w:t>工程结算的管理</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left="1665" w:right="2060" w:hanging="1665"/>
              <w:jc w:val="center"/>
              <w:rPr>
                <w:rStyle w:val="NormalCharacter"/>
                <w:sz w:val="18"/>
                <w:szCs w:val="18"/>
              </w:rPr>
            </w:pPr>
            <w:r w:rsidRPr="000B56DC">
              <w:rPr>
                <w:rStyle w:val="NormalCharacter"/>
                <w:sz w:val="18"/>
                <w:szCs w:val="18"/>
              </w:rPr>
              <w:t>详见本章附表：监理综合评分表</w:t>
            </w:r>
          </w:p>
        </w:tc>
      </w:tr>
      <w:tr w:rsidR="000B56DC" w:rsidRPr="000B56DC">
        <w:trPr>
          <w:trHeight w:val="424"/>
          <w:jc w:val="center"/>
        </w:trPr>
        <w:tc>
          <w:tcPr>
            <w:tcW w:w="1195" w:type="dxa"/>
            <w:gridSpan w:val="2"/>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049" w:type="dxa"/>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661"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18"/>
                <w:szCs w:val="18"/>
              </w:rPr>
            </w:pPr>
            <w:r w:rsidRPr="000B56DC">
              <w:rPr>
                <w:rStyle w:val="NormalCharacter"/>
                <w:rFonts w:ascii="宋体"/>
                <w:sz w:val="18"/>
                <w:szCs w:val="18"/>
              </w:rPr>
              <w:t>会议制度</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ind w:left="1665" w:right="2060" w:hanging="1665"/>
              <w:jc w:val="center"/>
              <w:rPr>
                <w:rStyle w:val="NormalCharacter"/>
                <w:rFonts w:ascii="宋体"/>
                <w:sz w:val="18"/>
                <w:szCs w:val="18"/>
              </w:rPr>
            </w:pPr>
            <w:r w:rsidRPr="000B56DC">
              <w:rPr>
                <w:rStyle w:val="NormalCharacter"/>
                <w:sz w:val="18"/>
                <w:szCs w:val="18"/>
              </w:rPr>
              <w:t>详见本章附表：监理综合评分表</w:t>
            </w:r>
          </w:p>
        </w:tc>
      </w:tr>
      <w:tr w:rsidR="000B56DC" w:rsidRPr="000B56DC">
        <w:trPr>
          <w:trHeight w:val="604"/>
          <w:jc w:val="center"/>
        </w:trPr>
        <w:tc>
          <w:tcPr>
            <w:tcW w:w="786" w:type="dxa"/>
            <w:vMerge w:val="restart"/>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line="340" w:lineRule="exact"/>
              <w:jc w:val="center"/>
              <w:rPr>
                <w:rStyle w:val="NormalCharacter"/>
                <w:rFonts w:ascii="宋体"/>
                <w:sz w:val="18"/>
                <w:szCs w:val="18"/>
              </w:rPr>
            </w:pPr>
            <w:r w:rsidRPr="000B56DC">
              <w:rPr>
                <w:rStyle w:val="NormalCharacter"/>
                <w:rFonts w:ascii="宋体"/>
                <w:sz w:val="18"/>
                <w:szCs w:val="18"/>
              </w:rPr>
              <w:t>2.2.4</w:t>
            </w:r>
          </w:p>
          <w:p w:rsidR="00134F0C" w:rsidRPr="000B56DC" w:rsidRDefault="00C54029">
            <w:pPr>
              <w:snapToGrid w:val="0"/>
              <w:spacing w:line="340" w:lineRule="exact"/>
              <w:jc w:val="center"/>
              <w:rPr>
                <w:rStyle w:val="NormalCharacter"/>
                <w:rFonts w:ascii="宋体"/>
                <w:sz w:val="18"/>
                <w:szCs w:val="18"/>
              </w:rPr>
            </w:pPr>
            <w:r w:rsidRPr="000B56DC">
              <w:rPr>
                <w:rStyle w:val="NormalCharacter"/>
                <w:rFonts w:ascii="宋体"/>
                <w:sz w:val="18"/>
                <w:szCs w:val="18"/>
              </w:rPr>
              <w:t>（</w:t>
            </w:r>
            <w:r w:rsidRPr="000B56DC">
              <w:rPr>
                <w:rStyle w:val="NormalCharacter"/>
                <w:rFonts w:ascii="宋体"/>
                <w:sz w:val="18"/>
                <w:szCs w:val="18"/>
              </w:rPr>
              <w:t>4</w:t>
            </w:r>
            <w:r w:rsidRPr="000B56DC">
              <w:rPr>
                <w:rStyle w:val="NormalCharacter"/>
                <w:rFonts w:ascii="宋体"/>
                <w:sz w:val="18"/>
                <w:szCs w:val="18"/>
              </w:rPr>
              <w:t>）</w:t>
            </w:r>
          </w:p>
        </w:tc>
        <w:tc>
          <w:tcPr>
            <w:tcW w:w="2274" w:type="dxa"/>
            <w:gridSpan w:val="3"/>
            <w:vMerge w:val="restart"/>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line="340" w:lineRule="exact"/>
              <w:jc w:val="center"/>
              <w:rPr>
                <w:rStyle w:val="NormalCharacter"/>
                <w:rFonts w:ascii="宋体"/>
                <w:sz w:val="18"/>
                <w:szCs w:val="18"/>
              </w:rPr>
            </w:pPr>
            <w:r w:rsidRPr="000B56DC">
              <w:rPr>
                <w:rStyle w:val="NormalCharacter"/>
                <w:rFonts w:ascii="宋体"/>
                <w:sz w:val="18"/>
                <w:szCs w:val="18"/>
              </w:rPr>
              <w:t>投标报价评分标准</w:t>
            </w:r>
          </w:p>
        </w:tc>
        <w:tc>
          <w:tcPr>
            <w:tcW w:w="84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line="340" w:lineRule="exact"/>
              <w:jc w:val="center"/>
              <w:rPr>
                <w:rStyle w:val="NormalCharacter"/>
                <w:rFonts w:ascii="宋体"/>
                <w:sz w:val="18"/>
                <w:szCs w:val="18"/>
              </w:rPr>
            </w:pPr>
            <w:r w:rsidRPr="000B56DC">
              <w:rPr>
                <w:rStyle w:val="NormalCharacter"/>
                <w:rFonts w:ascii="宋体"/>
                <w:sz w:val="18"/>
                <w:szCs w:val="18"/>
              </w:rPr>
              <w:t>偏差率</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left"/>
              <w:rPr>
                <w:rStyle w:val="NormalCharacter"/>
                <w:rFonts w:ascii="宋体"/>
                <w:sz w:val="18"/>
                <w:szCs w:val="18"/>
              </w:rPr>
            </w:pPr>
            <w:r w:rsidRPr="000B56DC">
              <w:rPr>
                <w:rStyle w:val="NormalCharacter"/>
                <w:rFonts w:ascii="宋体"/>
                <w:sz w:val="18"/>
                <w:szCs w:val="18"/>
              </w:rPr>
              <w:t>投标报价的偏差率</w:t>
            </w:r>
            <w:r w:rsidRPr="000B56DC">
              <w:rPr>
                <w:rStyle w:val="NormalCharacter"/>
                <w:rFonts w:ascii="宋体"/>
                <w:sz w:val="18"/>
                <w:szCs w:val="18"/>
              </w:rPr>
              <w:t>=</w:t>
            </w:r>
            <w:r w:rsidRPr="000B56DC">
              <w:rPr>
                <w:rStyle w:val="NormalCharacter"/>
                <w:rFonts w:ascii="宋体"/>
                <w:sz w:val="18"/>
                <w:szCs w:val="18"/>
              </w:rPr>
              <w:t>（有效投标报价</w:t>
            </w:r>
            <w:r w:rsidRPr="000B56DC">
              <w:rPr>
                <w:rStyle w:val="NormalCharacter"/>
                <w:rFonts w:ascii="宋体"/>
                <w:sz w:val="18"/>
                <w:szCs w:val="18"/>
              </w:rPr>
              <w:t>-</w:t>
            </w:r>
            <w:r w:rsidRPr="000B56DC">
              <w:rPr>
                <w:rStyle w:val="NormalCharacter"/>
                <w:rFonts w:ascii="宋体"/>
                <w:sz w:val="18"/>
                <w:szCs w:val="18"/>
              </w:rPr>
              <w:t>评标基准价）</w:t>
            </w:r>
            <w:r w:rsidRPr="000B56DC">
              <w:rPr>
                <w:rStyle w:val="NormalCharacter"/>
                <w:rFonts w:ascii="宋体"/>
                <w:sz w:val="18"/>
                <w:szCs w:val="18"/>
              </w:rPr>
              <w:t>/</w:t>
            </w:r>
            <w:r w:rsidRPr="000B56DC">
              <w:rPr>
                <w:rStyle w:val="NormalCharacter"/>
                <w:rFonts w:ascii="宋体"/>
                <w:sz w:val="18"/>
                <w:szCs w:val="18"/>
              </w:rPr>
              <w:t>评标基准价</w:t>
            </w:r>
            <w:r w:rsidRPr="000B56DC">
              <w:rPr>
                <w:rStyle w:val="NormalCharacter"/>
                <w:rFonts w:ascii="宋体"/>
                <w:sz w:val="18"/>
                <w:szCs w:val="18"/>
              </w:rPr>
              <w:t>×</w:t>
            </w:r>
            <w:r w:rsidRPr="000B56DC">
              <w:rPr>
                <w:rStyle w:val="NormalCharacter"/>
                <w:rFonts w:ascii="宋体"/>
                <w:sz w:val="18"/>
                <w:szCs w:val="18"/>
              </w:rPr>
              <w:t>100%</w:t>
            </w:r>
          </w:p>
        </w:tc>
      </w:tr>
      <w:tr w:rsidR="000B56DC" w:rsidRPr="000B56DC">
        <w:trPr>
          <w:trHeight w:val="1079"/>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2274" w:type="dxa"/>
            <w:gridSpan w:val="3"/>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84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line="340" w:lineRule="exact"/>
              <w:jc w:val="center"/>
              <w:rPr>
                <w:rStyle w:val="NormalCharacter"/>
                <w:rFonts w:ascii="宋体"/>
                <w:sz w:val="18"/>
                <w:szCs w:val="18"/>
              </w:rPr>
            </w:pPr>
            <w:r w:rsidRPr="000B56DC">
              <w:rPr>
                <w:rStyle w:val="NormalCharacter"/>
                <w:rFonts w:ascii="宋体"/>
                <w:sz w:val="18"/>
                <w:szCs w:val="18"/>
              </w:rPr>
              <w:t>计算</w:t>
            </w:r>
          </w:p>
          <w:p w:rsidR="00134F0C" w:rsidRPr="000B56DC" w:rsidRDefault="00C54029">
            <w:pPr>
              <w:snapToGrid w:val="0"/>
              <w:spacing w:line="340" w:lineRule="exact"/>
              <w:jc w:val="center"/>
              <w:rPr>
                <w:rStyle w:val="NormalCharacter"/>
                <w:rFonts w:ascii="宋体"/>
                <w:sz w:val="18"/>
                <w:szCs w:val="18"/>
              </w:rPr>
            </w:pPr>
            <w:r w:rsidRPr="000B56DC">
              <w:rPr>
                <w:rStyle w:val="NormalCharacter"/>
                <w:rFonts w:ascii="宋体"/>
                <w:sz w:val="18"/>
                <w:szCs w:val="18"/>
              </w:rPr>
              <w:t>方法</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以评标参考价作为计算各有效投标价得分的基础，当有效投标价等于评标参考值时得</w:t>
            </w:r>
            <w:r w:rsidRPr="000B56DC">
              <w:rPr>
                <w:rStyle w:val="NormalCharacter"/>
                <w:rFonts w:ascii="宋体"/>
                <w:sz w:val="18"/>
                <w:szCs w:val="18"/>
                <w:u w:val="single" w:color="000000"/>
              </w:rPr>
              <w:t>10</w:t>
            </w:r>
            <w:r w:rsidRPr="000B56DC">
              <w:rPr>
                <w:rStyle w:val="NormalCharacter"/>
                <w:rFonts w:ascii="宋体"/>
                <w:sz w:val="18"/>
                <w:szCs w:val="18"/>
                <w:u w:val="single" w:color="000000"/>
              </w:rPr>
              <w:t>分</w:t>
            </w:r>
            <w:r w:rsidRPr="000B56DC">
              <w:rPr>
                <w:rStyle w:val="NormalCharacter"/>
                <w:rFonts w:ascii="宋体"/>
                <w:sz w:val="18"/>
                <w:szCs w:val="18"/>
              </w:rPr>
              <w:t>；投标有效投价与评标参考价相比，每上偏</w:t>
            </w:r>
            <w:r w:rsidRPr="000B56DC">
              <w:rPr>
                <w:rStyle w:val="NormalCharacter"/>
                <w:rFonts w:ascii="宋体"/>
                <w:sz w:val="18"/>
                <w:szCs w:val="18"/>
                <w:u w:val="single" w:color="000000"/>
              </w:rPr>
              <w:t xml:space="preserve"> 1 </w:t>
            </w:r>
            <w:r w:rsidRPr="000B56DC">
              <w:rPr>
                <w:rStyle w:val="NormalCharacter"/>
                <w:rFonts w:ascii="宋体"/>
                <w:sz w:val="18"/>
                <w:szCs w:val="18"/>
              </w:rPr>
              <w:t>%</w:t>
            </w:r>
            <w:r w:rsidRPr="000B56DC">
              <w:rPr>
                <w:rStyle w:val="NormalCharacter"/>
                <w:rFonts w:ascii="宋体"/>
                <w:sz w:val="18"/>
                <w:szCs w:val="18"/>
              </w:rPr>
              <w:t>扣</w:t>
            </w:r>
            <w:r w:rsidRPr="000B56DC">
              <w:rPr>
                <w:rStyle w:val="NormalCharacter"/>
                <w:rFonts w:ascii="宋体"/>
                <w:sz w:val="18"/>
                <w:szCs w:val="18"/>
                <w:u w:val="single" w:color="000000"/>
              </w:rPr>
              <w:t xml:space="preserve"> 1 </w:t>
            </w:r>
            <w:r w:rsidRPr="000B56DC">
              <w:rPr>
                <w:rStyle w:val="NormalCharacter"/>
                <w:rFonts w:ascii="宋体" w:cs="宋体"/>
                <w:bCs/>
                <w:sz w:val="18"/>
                <w:szCs w:val="18"/>
              </w:rPr>
              <w:t>分</w:t>
            </w:r>
            <w:r w:rsidRPr="000B56DC">
              <w:rPr>
                <w:rStyle w:val="NormalCharacter"/>
                <w:rFonts w:ascii="宋体"/>
                <w:sz w:val="18"/>
                <w:szCs w:val="18"/>
              </w:rPr>
              <w:t>，每下偏</w:t>
            </w:r>
            <w:r w:rsidRPr="000B56DC">
              <w:rPr>
                <w:rStyle w:val="NormalCharacter"/>
                <w:rFonts w:ascii="宋体"/>
                <w:sz w:val="18"/>
                <w:szCs w:val="18"/>
                <w:u w:val="single" w:color="000000"/>
              </w:rPr>
              <w:t xml:space="preserve"> 1 </w:t>
            </w:r>
            <w:r w:rsidRPr="000B56DC">
              <w:rPr>
                <w:rStyle w:val="NormalCharacter"/>
                <w:rFonts w:ascii="宋体"/>
                <w:sz w:val="18"/>
                <w:szCs w:val="18"/>
              </w:rPr>
              <w:t>%</w:t>
            </w:r>
            <w:r w:rsidRPr="000B56DC">
              <w:rPr>
                <w:rStyle w:val="NormalCharacter"/>
                <w:rFonts w:ascii="宋体"/>
                <w:sz w:val="18"/>
                <w:szCs w:val="18"/>
              </w:rPr>
              <w:t>扣</w:t>
            </w:r>
            <w:r w:rsidRPr="000B56DC">
              <w:rPr>
                <w:rStyle w:val="NormalCharacter"/>
                <w:rFonts w:ascii="宋体"/>
                <w:sz w:val="18"/>
                <w:szCs w:val="18"/>
                <w:u w:val="single" w:color="000000"/>
              </w:rPr>
              <w:t xml:space="preserve"> 0.5 </w:t>
            </w:r>
            <w:r w:rsidRPr="000B56DC">
              <w:rPr>
                <w:rStyle w:val="NormalCharacter"/>
                <w:rFonts w:ascii="宋体" w:cs="宋体"/>
                <w:bCs/>
                <w:sz w:val="18"/>
                <w:szCs w:val="18"/>
              </w:rPr>
              <w:t>分</w:t>
            </w:r>
            <w:r w:rsidRPr="000B56DC">
              <w:rPr>
                <w:rStyle w:val="NormalCharacter"/>
                <w:rFonts w:ascii="宋体"/>
                <w:sz w:val="18"/>
                <w:szCs w:val="18"/>
              </w:rPr>
              <w:t>。</w:t>
            </w:r>
          </w:p>
        </w:tc>
      </w:tr>
      <w:tr w:rsidR="000B56DC" w:rsidRPr="000B56DC">
        <w:trPr>
          <w:trHeight w:val="418"/>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textAlignment w:val="center"/>
              <w:rPr>
                <w:rStyle w:val="NormalCharacter"/>
                <w:rFonts w:ascii="宋体"/>
                <w:sz w:val="18"/>
                <w:szCs w:val="18"/>
              </w:rPr>
            </w:pPr>
            <w:r w:rsidRPr="000B56DC">
              <w:rPr>
                <w:rStyle w:val="NormalCharacter"/>
                <w:rFonts w:ascii="宋体"/>
                <w:sz w:val="18"/>
                <w:szCs w:val="18"/>
              </w:rPr>
              <w:t>2.2.4</w:t>
            </w:r>
            <w:r w:rsidRPr="000B56DC">
              <w:rPr>
                <w:rStyle w:val="NormalCharacter"/>
                <w:rFonts w:ascii="宋体"/>
                <w:sz w:val="18"/>
                <w:szCs w:val="18"/>
              </w:rPr>
              <w:br/>
            </w:r>
            <w:r w:rsidRPr="000B56DC">
              <w:rPr>
                <w:rStyle w:val="NormalCharacter"/>
                <w:rFonts w:ascii="宋体"/>
                <w:sz w:val="18"/>
                <w:szCs w:val="18"/>
              </w:rPr>
              <w:t>（</w:t>
            </w:r>
            <w:r w:rsidRPr="000B56DC">
              <w:rPr>
                <w:rStyle w:val="NormalCharacter"/>
                <w:rFonts w:ascii="宋体"/>
                <w:sz w:val="18"/>
                <w:szCs w:val="18"/>
              </w:rPr>
              <w:t>5</w:t>
            </w:r>
            <w:r w:rsidRPr="000B56DC">
              <w:rPr>
                <w:rStyle w:val="NormalCharacter"/>
                <w:rFonts w:ascii="宋体"/>
                <w:sz w:val="18"/>
                <w:szCs w:val="18"/>
              </w:rPr>
              <w:t>）</w:t>
            </w:r>
          </w:p>
        </w:tc>
        <w:tc>
          <w:tcPr>
            <w:tcW w:w="2274" w:type="dxa"/>
            <w:gridSpan w:val="3"/>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textAlignment w:val="center"/>
              <w:rPr>
                <w:rStyle w:val="NormalCharacter"/>
                <w:rFonts w:ascii="宋体"/>
                <w:sz w:val="18"/>
                <w:szCs w:val="18"/>
              </w:rPr>
            </w:pPr>
            <w:r w:rsidRPr="000B56DC">
              <w:rPr>
                <w:rStyle w:val="NormalCharacter"/>
                <w:rFonts w:ascii="宋体"/>
                <w:sz w:val="18"/>
                <w:szCs w:val="18"/>
              </w:rPr>
              <w:t>其他因素</w:t>
            </w:r>
            <w:r w:rsidRPr="000B56DC">
              <w:rPr>
                <w:rStyle w:val="NormalCharacter"/>
                <w:rFonts w:ascii="宋体"/>
                <w:sz w:val="18"/>
                <w:szCs w:val="18"/>
              </w:rPr>
              <w:br/>
            </w:r>
            <w:r w:rsidRPr="000B56DC">
              <w:rPr>
                <w:rStyle w:val="NormalCharacter"/>
                <w:rFonts w:ascii="宋体"/>
                <w:sz w:val="18"/>
                <w:szCs w:val="18"/>
              </w:rPr>
              <w:t>评分标准</w:t>
            </w:r>
          </w:p>
        </w:tc>
        <w:tc>
          <w:tcPr>
            <w:tcW w:w="84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textAlignment w:val="center"/>
              <w:rPr>
                <w:rStyle w:val="NormalCharacter"/>
                <w:rFonts w:ascii="宋体"/>
                <w:sz w:val="18"/>
                <w:szCs w:val="18"/>
              </w:rPr>
            </w:pPr>
            <w:r w:rsidRPr="000B56DC">
              <w:rPr>
                <w:rStyle w:val="NormalCharacter"/>
                <w:rFonts w:ascii="宋体"/>
                <w:sz w:val="18"/>
                <w:szCs w:val="18"/>
              </w:rPr>
              <w:t>企业诚信排名</w:t>
            </w:r>
          </w:p>
        </w:tc>
        <w:tc>
          <w:tcPr>
            <w:tcW w:w="56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rPr>
                <w:rStyle w:val="NormalCharacter"/>
                <w:rFonts w:ascii="宋体"/>
                <w:sz w:val="18"/>
                <w:szCs w:val="18"/>
              </w:rPr>
            </w:pPr>
            <w:r w:rsidRPr="000B56DC">
              <w:rPr>
                <w:rStyle w:val="NormalCharacter"/>
                <w:rFonts w:ascii="宋体"/>
                <w:sz w:val="18"/>
                <w:szCs w:val="18"/>
              </w:rPr>
              <w:t>投标人诚信得分</w:t>
            </w:r>
            <w:r w:rsidRPr="000B56DC">
              <w:rPr>
                <w:rStyle w:val="NormalCharacter"/>
                <w:rFonts w:ascii="宋体"/>
                <w:sz w:val="18"/>
                <w:szCs w:val="18"/>
              </w:rPr>
              <w:t>=</w:t>
            </w:r>
            <w:r w:rsidRPr="000B56DC">
              <w:rPr>
                <w:rStyle w:val="NormalCharacter"/>
                <w:rFonts w:ascii="宋体"/>
                <w:sz w:val="18"/>
                <w:szCs w:val="18"/>
              </w:rPr>
              <w:t>诚信综合评价排名得分</w:t>
            </w:r>
            <w:r w:rsidRPr="000B56DC">
              <w:rPr>
                <w:rStyle w:val="NormalCharacter"/>
                <w:rFonts w:ascii="宋体"/>
                <w:sz w:val="18"/>
                <w:szCs w:val="18"/>
              </w:rPr>
              <w:t>×</w:t>
            </w:r>
            <w:r w:rsidRPr="000B56DC">
              <w:rPr>
                <w:rStyle w:val="NormalCharacter"/>
                <w:rFonts w:ascii="宋体"/>
                <w:sz w:val="18"/>
                <w:szCs w:val="18"/>
              </w:rPr>
              <w:t>20%</w:t>
            </w:r>
            <w:r w:rsidRPr="000B56DC">
              <w:rPr>
                <w:rStyle w:val="NormalCharacter"/>
                <w:rFonts w:ascii="宋体"/>
                <w:sz w:val="18"/>
                <w:szCs w:val="18"/>
              </w:rPr>
              <w:t>。</w:t>
            </w:r>
          </w:p>
          <w:p w:rsidR="00134F0C" w:rsidRPr="000B56DC" w:rsidRDefault="00C54029">
            <w:pPr>
              <w:snapToGrid w:val="0"/>
              <w:rPr>
                <w:rStyle w:val="NormalCharacter"/>
                <w:rFonts w:ascii="宋体"/>
                <w:sz w:val="18"/>
                <w:szCs w:val="18"/>
              </w:rPr>
            </w:pPr>
            <w:r w:rsidRPr="000B56DC">
              <w:rPr>
                <w:rStyle w:val="NormalCharacter"/>
                <w:rFonts w:ascii="宋体"/>
                <w:sz w:val="18"/>
                <w:szCs w:val="18"/>
              </w:rPr>
              <w:t>企业的诚信综合评价排名得分以开标当天广州市工程招标代理行业协会网站上公布的企业</w:t>
            </w:r>
            <w:r w:rsidRPr="000B56DC">
              <w:rPr>
                <w:rStyle w:val="NormalCharacter"/>
                <w:rFonts w:ascii="宋体"/>
                <w:sz w:val="18"/>
                <w:szCs w:val="18"/>
              </w:rPr>
              <w:t>60</w:t>
            </w:r>
            <w:r w:rsidRPr="000B56DC">
              <w:rPr>
                <w:rStyle w:val="NormalCharacter"/>
                <w:rFonts w:ascii="宋体"/>
                <w:sz w:val="18"/>
                <w:szCs w:val="18"/>
              </w:rPr>
              <w:t>日诚信分得分为准。企业诚信综合诚信评价排名以监理</w:t>
            </w:r>
            <w:r w:rsidRPr="000B56DC">
              <w:rPr>
                <w:rStyle w:val="NormalCharacter"/>
                <w:rFonts w:ascii="宋体"/>
                <w:sz w:val="18"/>
                <w:szCs w:val="18"/>
              </w:rPr>
              <w:t>-</w:t>
            </w:r>
            <w:r w:rsidRPr="000B56DC">
              <w:rPr>
                <w:rStyle w:val="NormalCharacter"/>
                <w:rFonts w:ascii="宋体"/>
                <w:sz w:val="18"/>
                <w:szCs w:val="18"/>
              </w:rPr>
              <w:t>房建排名为准。</w:t>
            </w:r>
          </w:p>
        </w:tc>
      </w:tr>
    </w:tbl>
    <w:p w:rsidR="00134F0C" w:rsidRPr="000B56DC" w:rsidRDefault="00C54029">
      <w:pPr>
        <w:snapToGrid w:val="0"/>
        <w:spacing w:line="463" w:lineRule="exact"/>
        <w:ind w:left="100" w:right="-20"/>
        <w:jc w:val="left"/>
        <w:rPr>
          <w:rStyle w:val="NormalCharacter"/>
          <w:rFonts w:ascii="宋体"/>
          <w:sz w:val="32"/>
        </w:rPr>
      </w:pPr>
      <w:r w:rsidRPr="000B56DC">
        <w:rPr>
          <w:rStyle w:val="NormalCharacter"/>
          <w:rFonts w:ascii="宋体"/>
          <w:szCs w:val="21"/>
        </w:rPr>
        <w:br w:type="page"/>
      </w:r>
      <w:r w:rsidRPr="000B56DC">
        <w:rPr>
          <w:rStyle w:val="NormalCharacter"/>
          <w:rFonts w:ascii="宋体"/>
          <w:b/>
          <w:spacing w:val="1"/>
          <w:position w:val="-1"/>
          <w:sz w:val="32"/>
        </w:rPr>
        <w:lastRenderedPageBreak/>
        <w:t>1</w:t>
      </w:r>
      <w:r w:rsidRPr="000B56DC">
        <w:rPr>
          <w:rStyle w:val="NormalCharacter"/>
          <w:rFonts w:ascii="宋体"/>
          <w:b/>
          <w:position w:val="-1"/>
          <w:sz w:val="32"/>
        </w:rPr>
        <w:t>.</w:t>
      </w:r>
      <w:r w:rsidRPr="000B56DC">
        <w:rPr>
          <w:rStyle w:val="NormalCharacter"/>
          <w:rFonts w:ascii="宋体"/>
          <w:b/>
          <w:spacing w:val="78"/>
          <w:position w:val="-1"/>
          <w:sz w:val="32"/>
        </w:rPr>
        <w:t xml:space="preserve"> </w:t>
      </w:r>
      <w:r w:rsidRPr="000B56DC">
        <w:rPr>
          <w:rStyle w:val="NormalCharacter"/>
          <w:rFonts w:ascii="宋体"/>
          <w:spacing w:val="2"/>
          <w:position w:val="-1"/>
          <w:sz w:val="32"/>
        </w:rPr>
        <w:t>评标方法</w:t>
      </w: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before="12" w:line="260" w:lineRule="exact"/>
        <w:jc w:val="left"/>
        <w:rPr>
          <w:rStyle w:val="NormalCharacter"/>
          <w:rFonts w:ascii="宋体"/>
          <w:sz w:val="26"/>
        </w:rPr>
      </w:pP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本次评标采用综合</w:t>
      </w:r>
      <w:r w:rsidRPr="000B56DC">
        <w:rPr>
          <w:rStyle w:val="NormalCharacter"/>
          <w:rFonts w:ascii="宋体"/>
          <w:spacing w:val="-2"/>
          <w:sz w:val="24"/>
        </w:rPr>
        <w:t>评</w:t>
      </w:r>
      <w:r w:rsidRPr="000B56DC">
        <w:rPr>
          <w:rStyle w:val="NormalCharacter"/>
          <w:rFonts w:ascii="宋体"/>
          <w:sz w:val="24"/>
        </w:rPr>
        <w:t>估</w:t>
      </w:r>
      <w:r w:rsidRPr="000B56DC">
        <w:rPr>
          <w:rStyle w:val="NormalCharacter"/>
          <w:rFonts w:ascii="宋体"/>
          <w:spacing w:val="-2"/>
          <w:sz w:val="24"/>
        </w:rPr>
        <w:t>法</w:t>
      </w:r>
      <w:r w:rsidRPr="000B56DC">
        <w:rPr>
          <w:rStyle w:val="NormalCharacter"/>
          <w:rFonts w:ascii="宋体"/>
          <w:sz w:val="24"/>
        </w:rPr>
        <w:t>。评标委员会对满</w:t>
      </w:r>
      <w:r w:rsidRPr="000B56DC">
        <w:rPr>
          <w:rStyle w:val="NormalCharacter"/>
          <w:rFonts w:ascii="宋体"/>
          <w:spacing w:val="-2"/>
          <w:sz w:val="24"/>
        </w:rPr>
        <w:t>足</w:t>
      </w:r>
      <w:r w:rsidRPr="000B56DC">
        <w:rPr>
          <w:rStyle w:val="NormalCharacter"/>
          <w:rFonts w:ascii="宋体"/>
          <w:sz w:val="24"/>
        </w:rPr>
        <w:t>招</w:t>
      </w:r>
      <w:r w:rsidRPr="000B56DC">
        <w:rPr>
          <w:rStyle w:val="NormalCharacter"/>
          <w:rFonts w:ascii="宋体"/>
          <w:spacing w:val="-2"/>
          <w:sz w:val="24"/>
        </w:rPr>
        <w:t>标</w:t>
      </w:r>
      <w:r w:rsidRPr="000B56DC">
        <w:rPr>
          <w:rStyle w:val="NormalCharacter"/>
          <w:rFonts w:ascii="宋体"/>
          <w:sz w:val="24"/>
        </w:rPr>
        <w:t>文件实质性要求的</w:t>
      </w:r>
      <w:r w:rsidRPr="000B56DC">
        <w:rPr>
          <w:rStyle w:val="NormalCharacter"/>
          <w:rFonts w:ascii="宋体"/>
          <w:spacing w:val="-2"/>
          <w:sz w:val="24"/>
        </w:rPr>
        <w:t>投</w:t>
      </w:r>
      <w:r w:rsidRPr="000B56DC">
        <w:rPr>
          <w:rStyle w:val="NormalCharacter"/>
          <w:rFonts w:ascii="宋体"/>
          <w:sz w:val="24"/>
        </w:rPr>
        <w:t>标</w:t>
      </w:r>
      <w:r w:rsidRPr="000B56DC">
        <w:rPr>
          <w:rStyle w:val="NormalCharacter"/>
          <w:rFonts w:ascii="宋体"/>
          <w:spacing w:val="-2"/>
          <w:sz w:val="24"/>
        </w:rPr>
        <w:t>文</w:t>
      </w:r>
      <w:r w:rsidRPr="000B56DC">
        <w:rPr>
          <w:rStyle w:val="NormalCharacter"/>
          <w:rFonts w:ascii="宋体"/>
          <w:sz w:val="24"/>
        </w:rPr>
        <w:t>件，按照本章第</w:t>
      </w:r>
      <w:r w:rsidRPr="000B56DC">
        <w:rPr>
          <w:rStyle w:val="NormalCharacter"/>
          <w:rFonts w:ascii="宋体"/>
          <w:sz w:val="24"/>
        </w:rPr>
        <w:t xml:space="preserve"> 2.2 </w:t>
      </w:r>
      <w:r w:rsidRPr="000B56DC">
        <w:rPr>
          <w:rStyle w:val="NormalCharacter"/>
          <w:rFonts w:ascii="宋体"/>
          <w:spacing w:val="-2"/>
          <w:sz w:val="24"/>
        </w:rPr>
        <w:t>款</w:t>
      </w:r>
      <w:r w:rsidRPr="000B56DC">
        <w:rPr>
          <w:rStyle w:val="NormalCharacter"/>
          <w:rFonts w:ascii="宋体"/>
          <w:sz w:val="24"/>
        </w:rPr>
        <w:t>规</w:t>
      </w:r>
      <w:r w:rsidRPr="000B56DC">
        <w:rPr>
          <w:rStyle w:val="NormalCharacter"/>
          <w:rFonts w:ascii="宋体"/>
          <w:spacing w:val="-2"/>
          <w:sz w:val="24"/>
        </w:rPr>
        <w:t>定</w:t>
      </w:r>
      <w:r w:rsidRPr="000B56DC">
        <w:rPr>
          <w:rStyle w:val="NormalCharacter"/>
          <w:rFonts w:ascii="宋体"/>
          <w:sz w:val="24"/>
        </w:rPr>
        <w:t>的</w:t>
      </w:r>
      <w:r w:rsidRPr="000B56DC">
        <w:rPr>
          <w:rStyle w:val="NormalCharacter"/>
          <w:rFonts w:ascii="宋体"/>
          <w:spacing w:val="-2"/>
          <w:sz w:val="24"/>
        </w:rPr>
        <w:t>评</w:t>
      </w:r>
      <w:r w:rsidRPr="000B56DC">
        <w:rPr>
          <w:rStyle w:val="NormalCharacter"/>
          <w:rFonts w:ascii="宋体"/>
          <w:sz w:val="24"/>
        </w:rPr>
        <w:t>分</w:t>
      </w:r>
      <w:r w:rsidRPr="000B56DC">
        <w:rPr>
          <w:rStyle w:val="NormalCharacter"/>
          <w:rFonts w:ascii="宋体"/>
          <w:spacing w:val="-2"/>
          <w:sz w:val="24"/>
        </w:rPr>
        <w:t>标准</w:t>
      </w:r>
      <w:r w:rsidRPr="000B56DC">
        <w:rPr>
          <w:rStyle w:val="NormalCharacter"/>
          <w:rFonts w:ascii="宋体"/>
          <w:sz w:val="24"/>
        </w:rPr>
        <w:t>进行</w:t>
      </w:r>
      <w:r w:rsidRPr="000B56DC">
        <w:rPr>
          <w:rStyle w:val="NormalCharacter"/>
          <w:rFonts w:ascii="宋体"/>
          <w:spacing w:val="-2"/>
          <w:sz w:val="24"/>
        </w:rPr>
        <w:t>打</w:t>
      </w:r>
      <w:r w:rsidRPr="000B56DC">
        <w:rPr>
          <w:rStyle w:val="NormalCharacter"/>
          <w:rFonts w:ascii="宋体"/>
          <w:sz w:val="24"/>
        </w:rPr>
        <w:t>分</w:t>
      </w:r>
      <w:r w:rsidRPr="000B56DC">
        <w:rPr>
          <w:rStyle w:val="NormalCharacter"/>
          <w:rFonts w:ascii="宋体"/>
          <w:spacing w:val="-2"/>
          <w:sz w:val="24"/>
        </w:rPr>
        <w:t>，</w:t>
      </w:r>
      <w:r w:rsidRPr="000B56DC">
        <w:rPr>
          <w:rStyle w:val="NormalCharacter"/>
          <w:rFonts w:ascii="宋体"/>
          <w:sz w:val="24"/>
        </w:rPr>
        <w:t>并</w:t>
      </w:r>
      <w:r w:rsidRPr="000B56DC">
        <w:rPr>
          <w:rStyle w:val="NormalCharacter"/>
          <w:rFonts w:ascii="宋体"/>
          <w:spacing w:val="-2"/>
          <w:sz w:val="24"/>
        </w:rPr>
        <w:t>按</w:t>
      </w:r>
      <w:r w:rsidRPr="000B56DC">
        <w:rPr>
          <w:rStyle w:val="NormalCharacter"/>
          <w:rFonts w:ascii="宋体"/>
          <w:sz w:val="24"/>
        </w:rPr>
        <w:t>得</w:t>
      </w:r>
      <w:r w:rsidRPr="000B56DC">
        <w:rPr>
          <w:rStyle w:val="NormalCharacter"/>
          <w:rFonts w:ascii="宋体"/>
          <w:spacing w:val="-2"/>
          <w:sz w:val="24"/>
        </w:rPr>
        <w:t>分</w:t>
      </w:r>
      <w:r w:rsidRPr="000B56DC">
        <w:rPr>
          <w:rStyle w:val="NormalCharacter"/>
          <w:rFonts w:ascii="宋体"/>
          <w:sz w:val="24"/>
        </w:rPr>
        <w:t>由</w:t>
      </w:r>
      <w:r w:rsidRPr="000B56DC">
        <w:rPr>
          <w:rStyle w:val="NormalCharacter"/>
          <w:rFonts w:ascii="宋体"/>
          <w:spacing w:val="-2"/>
          <w:sz w:val="24"/>
        </w:rPr>
        <w:t>高</w:t>
      </w:r>
      <w:r w:rsidRPr="000B56DC">
        <w:rPr>
          <w:rStyle w:val="NormalCharacter"/>
          <w:rFonts w:ascii="宋体"/>
          <w:sz w:val="24"/>
        </w:rPr>
        <w:t>到低</w:t>
      </w:r>
      <w:r w:rsidRPr="000B56DC">
        <w:rPr>
          <w:rStyle w:val="NormalCharacter"/>
          <w:rFonts w:ascii="宋体"/>
          <w:spacing w:val="-2"/>
          <w:sz w:val="24"/>
        </w:rPr>
        <w:t>顺</w:t>
      </w:r>
      <w:r w:rsidRPr="000B56DC">
        <w:rPr>
          <w:rStyle w:val="NormalCharacter"/>
          <w:rFonts w:ascii="宋体"/>
          <w:sz w:val="24"/>
        </w:rPr>
        <w:t>序</w:t>
      </w:r>
      <w:r w:rsidRPr="000B56DC">
        <w:rPr>
          <w:rStyle w:val="NormalCharacter"/>
          <w:rFonts w:ascii="宋体"/>
          <w:spacing w:val="-2"/>
          <w:sz w:val="24"/>
        </w:rPr>
        <w:t>推</w:t>
      </w:r>
      <w:r w:rsidRPr="000B56DC">
        <w:rPr>
          <w:rStyle w:val="NormalCharacter"/>
          <w:rFonts w:ascii="宋体"/>
          <w:sz w:val="24"/>
        </w:rPr>
        <w:t>荐</w:t>
      </w:r>
      <w:r w:rsidRPr="000B56DC">
        <w:rPr>
          <w:rStyle w:val="NormalCharacter"/>
          <w:rFonts w:ascii="宋体"/>
          <w:spacing w:val="-2"/>
          <w:sz w:val="24"/>
        </w:rPr>
        <w:t>中</w:t>
      </w:r>
      <w:r w:rsidRPr="000B56DC">
        <w:rPr>
          <w:rStyle w:val="NormalCharacter"/>
          <w:rFonts w:ascii="宋体"/>
          <w:sz w:val="24"/>
        </w:rPr>
        <w:t>标</w:t>
      </w:r>
      <w:r w:rsidRPr="000B56DC">
        <w:rPr>
          <w:rStyle w:val="NormalCharacter"/>
          <w:rFonts w:ascii="宋体"/>
          <w:spacing w:val="-2"/>
          <w:sz w:val="24"/>
        </w:rPr>
        <w:t>候</w:t>
      </w:r>
      <w:r w:rsidRPr="000B56DC">
        <w:rPr>
          <w:rStyle w:val="NormalCharacter"/>
          <w:rFonts w:ascii="宋体"/>
          <w:sz w:val="24"/>
        </w:rPr>
        <w:t>选</w:t>
      </w:r>
      <w:r w:rsidRPr="000B56DC">
        <w:rPr>
          <w:rStyle w:val="NormalCharacter"/>
          <w:rFonts w:ascii="宋体"/>
          <w:spacing w:val="-2"/>
          <w:sz w:val="24"/>
        </w:rPr>
        <w:t>人</w:t>
      </w:r>
      <w:r w:rsidRPr="000B56DC">
        <w:rPr>
          <w:rStyle w:val="NormalCharacter"/>
          <w:rFonts w:ascii="宋体"/>
          <w:sz w:val="24"/>
        </w:rPr>
        <w:t>，或</w:t>
      </w:r>
      <w:r w:rsidRPr="000B56DC">
        <w:rPr>
          <w:rStyle w:val="NormalCharacter"/>
          <w:rFonts w:ascii="宋体"/>
          <w:spacing w:val="-2"/>
          <w:sz w:val="24"/>
        </w:rPr>
        <w:t>根</w:t>
      </w:r>
      <w:r w:rsidRPr="000B56DC">
        <w:rPr>
          <w:rStyle w:val="NormalCharacter"/>
          <w:rFonts w:ascii="宋体"/>
          <w:sz w:val="24"/>
        </w:rPr>
        <w:t>据</w:t>
      </w:r>
      <w:r w:rsidRPr="000B56DC">
        <w:rPr>
          <w:rStyle w:val="NormalCharacter"/>
          <w:rFonts w:ascii="宋体"/>
          <w:spacing w:val="-2"/>
          <w:sz w:val="24"/>
        </w:rPr>
        <w:t>招</w:t>
      </w:r>
      <w:r w:rsidRPr="000B56DC">
        <w:rPr>
          <w:rStyle w:val="NormalCharacter"/>
          <w:rFonts w:ascii="宋体"/>
          <w:sz w:val="24"/>
        </w:rPr>
        <w:t>标</w:t>
      </w:r>
      <w:r w:rsidRPr="000B56DC">
        <w:rPr>
          <w:rStyle w:val="NormalCharacter"/>
          <w:rFonts w:ascii="宋体"/>
          <w:spacing w:val="-2"/>
          <w:sz w:val="24"/>
        </w:rPr>
        <w:t>人</w:t>
      </w:r>
      <w:r w:rsidRPr="000B56DC">
        <w:rPr>
          <w:rStyle w:val="NormalCharacter"/>
          <w:rFonts w:ascii="宋体"/>
          <w:sz w:val="24"/>
        </w:rPr>
        <w:t>授权直接确定中标</w:t>
      </w:r>
      <w:r w:rsidRPr="000B56DC">
        <w:rPr>
          <w:rStyle w:val="NormalCharacter"/>
          <w:rFonts w:ascii="宋体"/>
          <w:spacing w:val="-2"/>
          <w:sz w:val="24"/>
        </w:rPr>
        <w:t>人</w:t>
      </w:r>
      <w:r w:rsidRPr="000B56DC">
        <w:rPr>
          <w:rStyle w:val="NormalCharacter"/>
          <w:rFonts w:ascii="宋体"/>
          <w:sz w:val="24"/>
        </w:rPr>
        <w:t>，但</w:t>
      </w:r>
      <w:r w:rsidRPr="000B56DC">
        <w:rPr>
          <w:rStyle w:val="NormalCharacter"/>
          <w:rFonts w:ascii="宋体"/>
          <w:spacing w:val="-2"/>
          <w:sz w:val="24"/>
        </w:rPr>
        <w:t>投</w:t>
      </w:r>
      <w:r w:rsidRPr="000B56DC">
        <w:rPr>
          <w:rStyle w:val="NormalCharacter"/>
          <w:rFonts w:ascii="宋体"/>
          <w:sz w:val="24"/>
        </w:rPr>
        <w:t>标报价低于其成</w:t>
      </w:r>
      <w:r w:rsidRPr="000B56DC">
        <w:rPr>
          <w:rStyle w:val="NormalCharacter"/>
          <w:rFonts w:ascii="宋体"/>
          <w:spacing w:val="-2"/>
          <w:sz w:val="24"/>
        </w:rPr>
        <w:t>本</w:t>
      </w:r>
      <w:r w:rsidRPr="000B56DC">
        <w:rPr>
          <w:rStyle w:val="NormalCharacter"/>
          <w:rFonts w:ascii="宋体"/>
          <w:sz w:val="24"/>
        </w:rPr>
        <w:t>的除</w:t>
      </w:r>
      <w:r w:rsidRPr="000B56DC">
        <w:rPr>
          <w:rStyle w:val="NormalCharacter"/>
          <w:rFonts w:ascii="宋体"/>
          <w:spacing w:val="-2"/>
          <w:sz w:val="24"/>
        </w:rPr>
        <w:t>外</w:t>
      </w:r>
      <w:r w:rsidRPr="000B56DC">
        <w:rPr>
          <w:rStyle w:val="NormalCharacter"/>
          <w:rFonts w:ascii="宋体"/>
          <w:sz w:val="24"/>
        </w:rPr>
        <w:t>。综合评分相等</w:t>
      </w:r>
      <w:r w:rsidRPr="000B56DC">
        <w:rPr>
          <w:rStyle w:val="NormalCharacter"/>
          <w:rFonts w:ascii="宋体"/>
          <w:spacing w:val="-2"/>
          <w:sz w:val="24"/>
        </w:rPr>
        <w:t>时</w:t>
      </w:r>
      <w:r w:rsidRPr="000B56DC">
        <w:rPr>
          <w:rStyle w:val="NormalCharacter"/>
          <w:rFonts w:ascii="宋体"/>
          <w:sz w:val="24"/>
        </w:rPr>
        <w:t>，以</w:t>
      </w:r>
      <w:r w:rsidRPr="000B56DC">
        <w:rPr>
          <w:rStyle w:val="NormalCharacter"/>
          <w:rFonts w:ascii="宋体"/>
          <w:spacing w:val="-2"/>
          <w:sz w:val="24"/>
        </w:rPr>
        <w:t>投</w:t>
      </w:r>
      <w:r w:rsidRPr="000B56DC">
        <w:rPr>
          <w:rStyle w:val="NormalCharacter"/>
          <w:rFonts w:ascii="宋体"/>
          <w:sz w:val="24"/>
        </w:rPr>
        <w:t>标报价低的优</w:t>
      </w:r>
      <w:r w:rsidRPr="000B56DC">
        <w:rPr>
          <w:rStyle w:val="NormalCharacter"/>
          <w:rFonts w:ascii="宋体"/>
          <w:spacing w:val="-2"/>
          <w:sz w:val="24"/>
        </w:rPr>
        <w:t>先</w:t>
      </w:r>
      <w:r w:rsidRPr="000B56DC">
        <w:rPr>
          <w:rStyle w:val="NormalCharacter"/>
          <w:rFonts w:ascii="宋体"/>
          <w:sz w:val="24"/>
        </w:rPr>
        <w:t>；投标报价也相等</w:t>
      </w:r>
      <w:r w:rsidRPr="000B56DC">
        <w:rPr>
          <w:rStyle w:val="NormalCharacter"/>
          <w:rFonts w:ascii="宋体"/>
          <w:spacing w:val="-2"/>
          <w:sz w:val="24"/>
        </w:rPr>
        <w:t>的</w:t>
      </w:r>
      <w:r w:rsidRPr="000B56DC">
        <w:rPr>
          <w:rStyle w:val="NormalCharacter"/>
          <w:rFonts w:ascii="宋体"/>
          <w:sz w:val="24"/>
        </w:rPr>
        <w:t>，以</w:t>
      </w:r>
      <w:r w:rsidRPr="000B56DC">
        <w:rPr>
          <w:rStyle w:val="NormalCharacter"/>
          <w:rFonts w:ascii="宋体"/>
          <w:spacing w:val="-2"/>
          <w:sz w:val="24"/>
        </w:rPr>
        <w:t>监</w:t>
      </w:r>
      <w:r w:rsidRPr="000B56DC">
        <w:rPr>
          <w:rStyle w:val="NormalCharacter"/>
          <w:rFonts w:ascii="宋体"/>
          <w:sz w:val="24"/>
        </w:rPr>
        <w:t>理大</w:t>
      </w:r>
      <w:r w:rsidRPr="000B56DC">
        <w:rPr>
          <w:rStyle w:val="NormalCharacter"/>
          <w:rFonts w:ascii="宋体"/>
          <w:spacing w:val="1"/>
          <w:sz w:val="24"/>
        </w:rPr>
        <w:t>纲</w:t>
      </w:r>
      <w:r w:rsidRPr="000B56DC">
        <w:rPr>
          <w:rStyle w:val="NormalCharacter"/>
          <w:rFonts w:ascii="宋体"/>
          <w:sz w:val="24"/>
        </w:rPr>
        <w:t>得分高的</w:t>
      </w:r>
      <w:r w:rsidRPr="000B56DC">
        <w:rPr>
          <w:rStyle w:val="NormalCharacter"/>
          <w:rFonts w:ascii="宋体"/>
          <w:spacing w:val="-2"/>
          <w:sz w:val="24"/>
        </w:rPr>
        <w:t>优</w:t>
      </w:r>
      <w:r w:rsidRPr="000B56DC">
        <w:rPr>
          <w:rStyle w:val="NormalCharacter"/>
          <w:rFonts w:ascii="宋体"/>
          <w:sz w:val="24"/>
        </w:rPr>
        <w:t>先；</w:t>
      </w:r>
      <w:r w:rsidRPr="000B56DC">
        <w:rPr>
          <w:rStyle w:val="NormalCharacter"/>
          <w:rFonts w:ascii="宋体"/>
          <w:spacing w:val="-2"/>
          <w:sz w:val="24"/>
        </w:rPr>
        <w:t>如</w:t>
      </w:r>
      <w:r w:rsidRPr="000B56DC">
        <w:rPr>
          <w:rStyle w:val="NormalCharacter"/>
          <w:rFonts w:ascii="宋体"/>
          <w:sz w:val="24"/>
        </w:rPr>
        <w:t>果监理大纲得分</w:t>
      </w:r>
      <w:r w:rsidRPr="000B56DC">
        <w:rPr>
          <w:rStyle w:val="NormalCharacter"/>
          <w:rFonts w:ascii="宋体"/>
          <w:spacing w:val="-2"/>
          <w:sz w:val="24"/>
        </w:rPr>
        <w:t>也</w:t>
      </w:r>
      <w:r w:rsidRPr="000B56DC">
        <w:rPr>
          <w:rStyle w:val="NormalCharacter"/>
          <w:rFonts w:ascii="宋体"/>
          <w:sz w:val="24"/>
        </w:rPr>
        <w:t>相等</w:t>
      </w:r>
      <w:r w:rsidRPr="000B56DC">
        <w:rPr>
          <w:rStyle w:val="NormalCharacter"/>
          <w:rFonts w:ascii="宋体"/>
          <w:spacing w:val="-2"/>
          <w:sz w:val="24"/>
        </w:rPr>
        <w:t>，</w:t>
      </w:r>
      <w:r w:rsidRPr="000B56DC">
        <w:rPr>
          <w:rStyle w:val="NormalCharacter"/>
          <w:rFonts w:ascii="宋体"/>
          <w:sz w:val="24"/>
        </w:rPr>
        <w:t>按照评标</w:t>
      </w:r>
      <w:r w:rsidRPr="000B56DC">
        <w:rPr>
          <w:rStyle w:val="NormalCharacter"/>
          <w:rFonts w:ascii="宋体"/>
          <w:spacing w:val="1"/>
          <w:sz w:val="24"/>
        </w:rPr>
        <w:t>办</w:t>
      </w:r>
      <w:r w:rsidRPr="000B56DC">
        <w:rPr>
          <w:rStyle w:val="NormalCharacter"/>
          <w:rFonts w:ascii="宋体"/>
          <w:sz w:val="24"/>
        </w:rPr>
        <w:t>法</w:t>
      </w:r>
      <w:r w:rsidRPr="000B56DC">
        <w:rPr>
          <w:rStyle w:val="NormalCharacter"/>
          <w:rFonts w:ascii="宋体"/>
          <w:spacing w:val="-2"/>
          <w:sz w:val="24"/>
        </w:rPr>
        <w:t>前</w:t>
      </w:r>
      <w:r w:rsidRPr="000B56DC">
        <w:rPr>
          <w:rStyle w:val="NormalCharacter"/>
          <w:rFonts w:ascii="宋体"/>
          <w:sz w:val="24"/>
        </w:rPr>
        <w:t>附表的</w:t>
      </w:r>
      <w:r w:rsidRPr="000B56DC">
        <w:rPr>
          <w:rStyle w:val="NormalCharacter"/>
          <w:rFonts w:ascii="宋体"/>
          <w:spacing w:val="-2"/>
          <w:sz w:val="24"/>
        </w:rPr>
        <w:t>规</w:t>
      </w:r>
      <w:r w:rsidRPr="000B56DC">
        <w:rPr>
          <w:rStyle w:val="NormalCharacter"/>
          <w:rFonts w:ascii="宋体"/>
          <w:sz w:val="24"/>
        </w:rPr>
        <w:t>定</w:t>
      </w:r>
      <w:r w:rsidRPr="000B56DC">
        <w:rPr>
          <w:rStyle w:val="NormalCharacter"/>
          <w:rFonts w:ascii="宋体"/>
          <w:spacing w:val="-2"/>
          <w:sz w:val="24"/>
        </w:rPr>
        <w:t>确</w:t>
      </w:r>
      <w:r w:rsidRPr="000B56DC">
        <w:rPr>
          <w:rStyle w:val="NormalCharacter"/>
          <w:rFonts w:ascii="宋体"/>
          <w:sz w:val="24"/>
        </w:rPr>
        <w:t>定</w:t>
      </w:r>
      <w:r w:rsidRPr="000B56DC">
        <w:rPr>
          <w:rStyle w:val="NormalCharacter"/>
          <w:rFonts w:ascii="宋体"/>
          <w:spacing w:val="-2"/>
          <w:sz w:val="24"/>
        </w:rPr>
        <w:t>中</w:t>
      </w:r>
      <w:r w:rsidRPr="000B56DC">
        <w:rPr>
          <w:rStyle w:val="NormalCharacter"/>
          <w:rFonts w:ascii="宋体"/>
          <w:sz w:val="24"/>
        </w:rPr>
        <w:t>标</w:t>
      </w:r>
      <w:r w:rsidRPr="000B56DC">
        <w:rPr>
          <w:rStyle w:val="NormalCharacter"/>
          <w:rFonts w:ascii="宋体"/>
          <w:spacing w:val="-2"/>
          <w:sz w:val="24"/>
        </w:rPr>
        <w:t>候</w:t>
      </w:r>
      <w:r w:rsidRPr="000B56DC">
        <w:rPr>
          <w:rStyle w:val="NormalCharacter"/>
          <w:rFonts w:ascii="宋体"/>
          <w:sz w:val="24"/>
        </w:rPr>
        <w:t>选</w:t>
      </w:r>
      <w:r w:rsidRPr="000B56DC">
        <w:rPr>
          <w:rStyle w:val="NormalCharacter"/>
          <w:rFonts w:ascii="宋体"/>
          <w:spacing w:val="-2"/>
          <w:sz w:val="24"/>
        </w:rPr>
        <w:t>人</w:t>
      </w:r>
      <w:r w:rsidRPr="000B56DC">
        <w:rPr>
          <w:rStyle w:val="NormalCharacter"/>
          <w:rFonts w:ascii="宋体"/>
          <w:sz w:val="24"/>
        </w:rPr>
        <w:t>顺序。</w:t>
      </w:r>
    </w:p>
    <w:p w:rsidR="00134F0C" w:rsidRPr="000B56DC" w:rsidRDefault="00134F0C">
      <w:pPr>
        <w:snapToGrid w:val="0"/>
        <w:spacing w:before="19" w:line="200" w:lineRule="exact"/>
        <w:jc w:val="left"/>
        <w:rPr>
          <w:rStyle w:val="NormalCharacter"/>
          <w:rFonts w:ascii="宋体"/>
          <w:sz w:val="20"/>
        </w:rPr>
      </w:pPr>
    </w:p>
    <w:p w:rsidR="00134F0C" w:rsidRPr="000B56DC" w:rsidRDefault="00C54029">
      <w:pPr>
        <w:snapToGrid w:val="0"/>
        <w:ind w:left="100" w:right="-20"/>
        <w:jc w:val="left"/>
        <w:rPr>
          <w:rStyle w:val="NormalCharacter"/>
          <w:rFonts w:ascii="宋体"/>
          <w:sz w:val="32"/>
        </w:rPr>
      </w:pPr>
      <w:r w:rsidRPr="000B56DC">
        <w:rPr>
          <w:rStyle w:val="NormalCharacter"/>
          <w:rFonts w:ascii="宋体"/>
          <w:b/>
          <w:spacing w:val="1"/>
          <w:sz w:val="32"/>
        </w:rPr>
        <w:t>2</w:t>
      </w:r>
      <w:r w:rsidRPr="000B56DC">
        <w:rPr>
          <w:rStyle w:val="NormalCharacter"/>
          <w:rFonts w:ascii="宋体"/>
          <w:b/>
          <w:sz w:val="32"/>
        </w:rPr>
        <w:t>.</w:t>
      </w:r>
      <w:r w:rsidRPr="000B56DC">
        <w:rPr>
          <w:rStyle w:val="NormalCharacter"/>
          <w:rFonts w:ascii="宋体"/>
          <w:b/>
          <w:spacing w:val="78"/>
          <w:sz w:val="32"/>
        </w:rPr>
        <w:t xml:space="preserve"> </w:t>
      </w:r>
      <w:r w:rsidRPr="000B56DC">
        <w:rPr>
          <w:rStyle w:val="NormalCharacter"/>
          <w:rFonts w:ascii="宋体"/>
          <w:spacing w:val="2"/>
          <w:sz w:val="32"/>
        </w:rPr>
        <w:t>评审标准</w:t>
      </w: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before="2" w:line="240" w:lineRule="exact"/>
        <w:jc w:val="left"/>
        <w:rPr>
          <w:rStyle w:val="NormalCharacter"/>
          <w:rFonts w:ascii="宋体"/>
          <w:sz w:val="24"/>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2</w:t>
      </w:r>
      <w:r w:rsidRPr="000B56DC">
        <w:rPr>
          <w:rStyle w:val="NormalCharacter"/>
          <w:rFonts w:ascii="宋体"/>
          <w:sz w:val="28"/>
        </w:rPr>
        <w:t>.1</w:t>
      </w:r>
      <w:r w:rsidRPr="000B56DC">
        <w:rPr>
          <w:rStyle w:val="NormalCharacter"/>
          <w:rFonts w:ascii="宋体"/>
          <w:spacing w:val="68"/>
          <w:sz w:val="28"/>
        </w:rPr>
        <w:t xml:space="preserve"> </w:t>
      </w:r>
      <w:r w:rsidRPr="000B56DC">
        <w:rPr>
          <w:rStyle w:val="NormalCharacter"/>
          <w:rFonts w:ascii="宋体"/>
          <w:sz w:val="28"/>
        </w:rPr>
        <w:t>初步评审</w:t>
      </w:r>
      <w:r w:rsidRPr="000B56DC">
        <w:rPr>
          <w:rStyle w:val="NormalCharacter"/>
          <w:rFonts w:ascii="宋体"/>
          <w:spacing w:val="-3"/>
          <w:sz w:val="28"/>
        </w:rPr>
        <w:t>标</w:t>
      </w:r>
      <w:r w:rsidRPr="000B56DC">
        <w:rPr>
          <w:rStyle w:val="NormalCharacter"/>
          <w:rFonts w:ascii="宋体"/>
          <w:sz w:val="28"/>
        </w:rPr>
        <w:t>准</w:t>
      </w:r>
    </w:p>
    <w:p w:rsidR="00134F0C" w:rsidRPr="000B56DC" w:rsidRDefault="00134F0C">
      <w:pPr>
        <w:snapToGrid w:val="0"/>
        <w:spacing w:before="1" w:line="280" w:lineRule="exact"/>
        <w:jc w:val="left"/>
        <w:rPr>
          <w:rStyle w:val="NormalCharacter"/>
          <w:rFonts w:ascii="宋体"/>
          <w:sz w:val="28"/>
        </w:rPr>
      </w:pP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 xml:space="preserve">2.1.1 </w:t>
      </w:r>
      <w:r w:rsidRPr="000B56DC">
        <w:rPr>
          <w:rStyle w:val="NormalCharacter"/>
          <w:rFonts w:ascii="宋体"/>
          <w:sz w:val="24"/>
        </w:rPr>
        <w:t>形式评审标准：见评标办法前附表。</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 xml:space="preserve">2.1.2 </w:t>
      </w:r>
      <w:r w:rsidRPr="000B56DC">
        <w:rPr>
          <w:rStyle w:val="NormalCharacter"/>
          <w:rFonts w:ascii="宋体"/>
          <w:sz w:val="24"/>
        </w:rPr>
        <w:t>资格评审标准：见评标办法前附表。</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 xml:space="preserve">2.1.3 </w:t>
      </w:r>
      <w:r w:rsidRPr="000B56DC">
        <w:rPr>
          <w:rStyle w:val="NormalCharacter"/>
          <w:rFonts w:ascii="宋体"/>
          <w:sz w:val="24"/>
        </w:rPr>
        <w:t>响应性评审标准：见评标办法前附表。</w:t>
      </w:r>
    </w:p>
    <w:p w:rsidR="00134F0C" w:rsidRPr="000B56DC" w:rsidRDefault="00134F0C">
      <w:pPr>
        <w:snapToGrid w:val="0"/>
        <w:spacing w:before="6" w:line="150" w:lineRule="exact"/>
        <w:jc w:val="left"/>
        <w:rPr>
          <w:rStyle w:val="NormalCharacter"/>
          <w:rFonts w:ascii="宋体"/>
          <w:sz w:val="15"/>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2</w:t>
      </w:r>
      <w:r w:rsidRPr="000B56DC">
        <w:rPr>
          <w:rStyle w:val="NormalCharacter"/>
          <w:rFonts w:ascii="宋体"/>
          <w:sz w:val="28"/>
        </w:rPr>
        <w:t>.2</w:t>
      </w:r>
      <w:r w:rsidRPr="000B56DC">
        <w:rPr>
          <w:rStyle w:val="NormalCharacter"/>
          <w:rFonts w:ascii="宋体"/>
          <w:spacing w:val="68"/>
          <w:sz w:val="28"/>
        </w:rPr>
        <w:t xml:space="preserve"> </w:t>
      </w:r>
      <w:r w:rsidRPr="000B56DC">
        <w:rPr>
          <w:rStyle w:val="NormalCharacter"/>
          <w:rFonts w:ascii="宋体"/>
          <w:sz w:val="28"/>
        </w:rPr>
        <w:t>分值构成</w:t>
      </w:r>
      <w:r w:rsidRPr="000B56DC">
        <w:rPr>
          <w:rStyle w:val="NormalCharacter"/>
          <w:rFonts w:ascii="宋体"/>
          <w:spacing w:val="-3"/>
          <w:sz w:val="28"/>
        </w:rPr>
        <w:t>与</w:t>
      </w:r>
      <w:r w:rsidRPr="000B56DC">
        <w:rPr>
          <w:rStyle w:val="NormalCharacter"/>
          <w:rFonts w:ascii="宋体"/>
          <w:sz w:val="28"/>
        </w:rPr>
        <w:t>评</w:t>
      </w:r>
      <w:r w:rsidRPr="000B56DC">
        <w:rPr>
          <w:rStyle w:val="NormalCharacter"/>
          <w:rFonts w:ascii="宋体"/>
          <w:spacing w:val="-3"/>
          <w:sz w:val="28"/>
        </w:rPr>
        <w:t>分</w:t>
      </w:r>
      <w:r w:rsidRPr="000B56DC">
        <w:rPr>
          <w:rStyle w:val="NormalCharacter"/>
          <w:rFonts w:ascii="宋体"/>
          <w:sz w:val="28"/>
        </w:rPr>
        <w:t>标准</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 xml:space="preserve">2.2.1 </w:t>
      </w:r>
      <w:r w:rsidRPr="000B56DC">
        <w:rPr>
          <w:rStyle w:val="NormalCharacter"/>
          <w:rFonts w:ascii="宋体"/>
          <w:sz w:val="24"/>
        </w:rPr>
        <w:t>分值构成</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w:t>
      </w:r>
      <w:r w:rsidRPr="000B56DC">
        <w:rPr>
          <w:rStyle w:val="NormalCharacter"/>
          <w:rFonts w:ascii="宋体"/>
          <w:sz w:val="24"/>
        </w:rPr>
        <w:t>1</w:t>
      </w:r>
      <w:r w:rsidRPr="000B56DC">
        <w:rPr>
          <w:rStyle w:val="NormalCharacter"/>
          <w:rFonts w:ascii="宋体"/>
          <w:sz w:val="24"/>
        </w:rPr>
        <w:t>）资信业绩部分：见评标办法前附表；</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w:t>
      </w:r>
      <w:r w:rsidRPr="000B56DC">
        <w:rPr>
          <w:rStyle w:val="NormalCharacter"/>
          <w:rFonts w:ascii="宋体"/>
          <w:sz w:val="24"/>
        </w:rPr>
        <w:t>2</w:t>
      </w:r>
      <w:r w:rsidRPr="000B56DC">
        <w:rPr>
          <w:rStyle w:val="NormalCharacter"/>
          <w:rFonts w:ascii="宋体"/>
          <w:sz w:val="24"/>
        </w:rPr>
        <w:t>）监理大纲部分：见评标办法前附表；</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w:t>
      </w:r>
      <w:r w:rsidRPr="000B56DC">
        <w:rPr>
          <w:rStyle w:val="NormalCharacter"/>
          <w:rFonts w:ascii="宋体"/>
          <w:sz w:val="24"/>
        </w:rPr>
        <w:t>3</w:t>
      </w:r>
      <w:r w:rsidRPr="000B56DC">
        <w:rPr>
          <w:rStyle w:val="NormalCharacter"/>
          <w:rFonts w:ascii="宋体"/>
          <w:sz w:val="24"/>
        </w:rPr>
        <w:t>）投标报价：见评标办法前附表；</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w:t>
      </w:r>
      <w:r w:rsidRPr="000B56DC">
        <w:rPr>
          <w:rStyle w:val="NormalCharacter"/>
          <w:rFonts w:ascii="宋体"/>
          <w:sz w:val="24"/>
        </w:rPr>
        <w:t>4</w:t>
      </w:r>
      <w:r w:rsidRPr="000B56DC">
        <w:rPr>
          <w:rStyle w:val="NormalCharacter"/>
          <w:rFonts w:ascii="宋体"/>
          <w:sz w:val="24"/>
        </w:rPr>
        <w:t>）其他评分因素：见评标办法前附表。</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 xml:space="preserve">2.2.2 </w:t>
      </w:r>
      <w:r w:rsidRPr="000B56DC">
        <w:rPr>
          <w:rStyle w:val="NormalCharacter"/>
          <w:rFonts w:ascii="宋体"/>
          <w:sz w:val="24"/>
        </w:rPr>
        <w:t>评标基准价计算</w:t>
      </w:r>
      <w:r w:rsidRPr="000B56DC">
        <w:rPr>
          <w:rStyle w:val="NormalCharacter"/>
          <w:rFonts w:ascii="宋体"/>
          <w:sz w:val="24"/>
        </w:rPr>
        <w:t xml:space="preserve"> </w:t>
      </w:r>
      <w:r w:rsidRPr="000B56DC">
        <w:rPr>
          <w:rStyle w:val="NormalCharacter"/>
          <w:rFonts w:ascii="宋体"/>
          <w:sz w:val="24"/>
        </w:rPr>
        <w:t>评标基准价计算方法：见评标办法前附表。</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 xml:space="preserve">2.2.3 </w:t>
      </w:r>
      <w:r w:rsidRPr="000B56DC">
        <w:rPr>
          <w:rStyle w:val="NormalCharacter"/>
          <w:rFonts w:ascii="宋体"/>
          <w:sz w:val="24"/>
        </w:rPr>
        <w:t>投标报价的偏差率计算</w:t>
      </w:r>
      <w:r w:rsidRPr="000B56DC">
        <w:rPr>
          <w:rStyle w:val="NormalCharacter"/>
          <w:rFonts w:ascii="宋体"/>
          <w:sz w:val="24"/>
        </w:rPr>
        <w:t xml:space="preserve"> </w:t>
      </w:r>
      <w:r w:rsidRPr="000B56DC">
        <w:rPr>
          <w:rStyle w:val="NormalCharacter"/>
          <w:rFonts w:ascii="宋体"/>
          <w:sz w:val="24"/>
        </w:rPr>
        <w:t>投标报价的偏差率计算公式：见评标办法前附表。</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 xml:space="preserve">2.2.4 </w:t>
      </w:r>
      <w:r w:rsidRPr="000B56DC">
        <w:rPr>
          <w:rStyle w:val="NormalCharacter"/>
          <w:rFonts w:ascii="宋体"/>
          <w:sz w:val="24"/>
        </w:rPr>
        <w:t>评分标准</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w:t>
      </w:r>
      <w:r w:rsidRPr="000B56DC">
        <w:rPr>
          <w:rStyle w:val="NormalCharacter"/>
          <w:rFonts w:ascii="宋体"/>
          <w:sz w:val="24"/>
        </w:rPr>
        <w:t>1</w:t>
      </w:r>
      <w:r w:rsidRPr="000B56DC">
        <w:rPr>
          <w:rStyle w:val="NormalCharacter"/>
          <w:rFonts w:ascii="宋体"/>
          <w:sz w:val="24"/>
        </w:rPr>
        <w:t>）资信业绩评分标准：见评标办法前附表；</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w:t>
      </w:r>
      <w:r w:rsidRPr="000B56DC">
        <w:rPr>
          <w:rStyle w:val="NormalCharacter"/>
          <w:rFonts w:ascii="宋体"/>
          <w:sz w:val="24"/>
        </w:rPr>
        <w:t>2</w:t>
      </w:r>
      <w:r w:rsidRPr="000B56DC">
        <w:rPr>
          <w:rStyle w:val="NormalCharacter"/>
          <w:rFonts w:ascii="宋体"/>
          <w:sz w:val="24"/>
        </w:rPr>
        <w:t>）监理大纲评分标准：见评标办法前附表；</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w:t>
      </w:r>
      <w:r w:rsidRPr="000B56DC">
        <w:rPr>
          <w:rStyle w:val="NormalCharacter"/>
          <w:rFonts w:ascii="宋体"/>
          <w:sz w:val="24"/>
        </w:rPr>
        <w:t>3</w:t>
      </w:r>
      <w:r w:rsidRPr="000B56DC">
        <w:rPr>
          <w:rStyle w:val="NormalCharacter"/>
          <w:rFonts w:ascii="宋体"/>
          <w:sz w:val="24"/>
        </w:rPr>
        <w:t>）投标报价评分标准：见评标办法前附表；</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w:t>
      </w:r>
      <w:r w:rsidRPr="000B56DC">
        <w:rPr>
          <w:rStyle w:val="NormalCharacter"/>
          <w:rFonts w:ascii="宋体"/>
          <w:sz w:val="24"/>
        </w:rPr>
        <w:t>4</w:t>
      </w:r>
      <w:r w:rsidRPr="000B56DC">
        <w:rPr>
          <w:rStyle w:val="NormalCharacter"/>
          <w:rFonts w:ascii="宋体"/>
          <w:sz w:val="24"/>
        </w:rPr>
        <w:t>）其他因素评分标准：见评标办法前附表。</w:t>
      </w:r>
    </w:p>
    <w:p w:rsidR="00134F0C" w:rsidRPr="000B56DC" w:rsidRDefault="00C54029">
      <w:pPr>
        <w:snapToGrid w:val="0"/>
        <w:spacing w:line="463" w:lineRule="exact"/>
        <w:ind w:left="55" w:right="6640"/>
        <w:jc w:val="center"/>
        <w:rPr>
          <w:rStyle w:val="NormalCharacter"/>
          <w:rFonts w:ascii="宋体"/>
          <w:sz w:val="32"/>
        </w:rPr>
      </w:pPr>
      <w:r w:rsidRPr="000B56DC">
        <w:rPr>
          <w:rStyle w:val="NormalCharacter"/>
          <w:rFonts w:ascii="宋体"/>
          <w:b/>
          <w:spacing w:val="1"/>
          <w:position w:val="-1"/>
          <w:sz w:val="32"/>
        </w:rPr>
        <w:lastRenderedPageBreak/>
        <w:t>3</w:t>
      </w:r>
      <w:r w:rsidRPr="000B56DC">
        <w:rPr>
          <w:rStyle w:val="NormalCharacter"/>
          <w:rFonts w:ascii="宋体"/>
          <w:b/>
          <w:position w:val="-1"/>
          <w:sz w:val="32"/>
        </w:rPr>
        <w:t>.</w:t>
      </w:r>
      <w:r w:rsidRPr="000B56DC">
        <w:rPr>
          <w:rStyle w:val="NormalCharacter"/>
          <w:rFonts w:ascii="宋体"/>
          <w:b/>
          <w:spacing w:val="78"/>
          <w:position w:val="-1"/>
          <w:sz w:val="32"/>
        </w:rPr>
        <w:t xml:space="preserve"> </w:t>
      </w:r>
      <w:r w:rsidRPr="000B56DC">
        <w:rPr>
          <w:rStyle w:val="NormalCharacter"/>
          <w:rFonts w:ascii="宋体"/>
          <w:spacing w:val="2"/>
          <w:w w:val="99"/>
          <w:position w:val="-1"/>
          <w:sz w:val="32"/>
        </w:rPr>
        <w:t>评标程序</w:t>
      </w: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before="19" w:line="220" w:lineRule="exact"/>
        <w:jc w:val="left"/>
        <w:rPr>
          <w:rStyle w:val="NormalCharacter"/>
          <w:rFonts w:ascii="宋体"/>
          <w:sz w:val="22"/>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3</w:t>
      </w:r>
      <w:r w:rsidRPr="000B56DC">
        <w:rPr>
          <w:rStyle w:val="NormalCharacter"/>
          <w:rFonts w:ascii="宋体"/>
          <w:sz w:val="28"/>
        </w:rPr>
        <w:t>.1</w:t>
      </w:r>
      <w:r w:rsidRPr="000B56DC">
        <w:rPr>
          <w:rStyle w:val="NormalCharacter"/>
          <w:rFonts w:ascii="宋体"/>
          <w:spacing w:val="68"/>
          <w:sz w:val="28"/>
        </w:rPr>
        <w:t xml:space="preserve"> </w:t>
      </w:r>
      <w:r w:rsidRPr="000B56DC">
        <w:rPr>
          <w:rStyle w:val="NormalCharacter"/>
          <w:rFonts w:ascii="宋体"/>
          <w:sz w:val="28"/>
        </w:rPr>
        <w:t>初步评审</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 xml:space="preserve">3.1.1 </w:t>
      </w:r>
      <w:r w:rsidRPr="000B56DC">
        <w:rPr>
          <w:rStyle w:val="NormalCharacter"/>
          <w:rFonts w:ascii="宋体"/>
          <w:sz w:val="24"/>
        </w:rPr>
        <w:t>评标委员会可以要求投标人提交第二章</w:t>
      </w:r>
      <w:r w:rsidRPr="000B56DC">
        <w:rPr>
          <w:rStyle w:val="NormalCharacter"/>
          <w:rFonts w:ascii="宋体"/>
          <w:sz w:val="24"/>
        </w:rPr>
        <w:t>“</w:t>
      </w:r>
      <w:r w:rsidRPr="000B56DC">
        <w:rPr>
          <w:rStyle w:val="NormalCharacter"/>
          <w:rFonts w:ascii="宋体"/>
          <w:sz w:val="24"/>
        </w:rPr>
        <w:t>投标人须知</w:t>
      </w:r>
      <w:r w:rsidRPr="000B56DC">
        <w:rPr>
          <w:rStyle w:val="NormalCharacter"/>
          <w:rFonts w:ascii="宋体"/>
          <w:sz w:val="24"/>
        </w:rPr>
        <w:t>”</w:t>
      </w:r>
      <w:r w:rsidRPr="000B56DC">
        <w:rPr>
          <w:rStyle w:val="NormalCharacter"/>
          <w:rFonts w:ascii="宋体"/>
          <w:sz w:val="24"/>
        </w:rPr>
        <w:t>规定的有关证明和证件的原件，</w:t>
      </w:r>
      <w:r w:rsidRPr="000B56DC">
        <w:rPr>
          <w:rStyle w:val="NormalCharacter"/>
          <w:rFonts w:ascii="宋体"/>
          <w:sz w:val="24"/>
        </w:rPr>
        <w:t xml:space="preserve"> </w:t>
      </w:r>
      <w:r w:rsidRPr="000B56DC">
        <w:rPr>
          <w:rStyle w:val="NormalCharacter"/>
          <w:rFonts w:ascii="宋体"/>
          <w:sz w:val="24"/>
        </w:rPr>
        <w:t>以便核验。评标委员会依据本章第</w:t>
      </w:r>
      <w:r w:rsidRPr="000B56DC">
        <w:rPr>
          <w:rStyle w:val="NormalCharacter"/>
          <w:rFonts w:ascii="宋体"/>
          <w:sz w:val="24"/>
        </w:rPr>
        <w:t xml:space="preserve"> 2.1 </w:t>
      </w:r>
      <w:r w:rsidRPr="000B56DC">
        <w:rPr>
          <w:rStyle w:val="NormalCharacter"/>
          <w:rFonts w:ascii="宋体"/>
          <w:sz w:val="24"/>
        </w:rPr>
        <w:t>款规定的标准对投标文件进行初步评审。有一项不符合</w:t>
      </w:r>
      <w:r w:rsidRPr="000B56DC">
        <w:rPr>
          <w:rStyle w:val="NormalCharacter"/>
          <w:rFonts w:ascii="宋体"/>
          <w:sz w:val="24"/>
        </w:rPr>
        <w:t xml:space="preserve"> </w:t>
      </w:r>
      <w:r w:rsidRPr="000B56DC">
        <w:rPr>
          <w:rStyle w:val="NormalCharacter"/>
          <w:rFonts w:ascii="宋体"/>
          <w:sz w:val="24"/>
        </w:rPr>
        <w:t>评审标准的，评标委员会应当否决其投标。</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 xml:space="preserve">3.1.2 </w:t>
      </w:r>
      <w:r w:rsidRPr="000B56DC">
        <w:rPr>
          <w:rStyle w:val="NormalCharacter"/>
          <w:rFonts w:ascii="宋体"/>
          <w:sz w:val="24"/>
        </w:rPr>
        <w:t>投标人有以下情形之一的，评标委员会应当否决其投标：</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w:t>
      </w:r>
      <w:r w:rsidRPr="000B56DC">
        <w:rPr>
          <w:rStyle w:val="NormalCharacter"/>
          <w:rFonts w:ascii="宋体"/>
          <w:sz w:val="24"/>
        </w:rPr>
        <w:t>1</w:t>
      </w:r>
      <w:r w:rsidRPr="000B56DC">
        <w:rPr>
          <w:rStyle w:val="NormalCharacter"/>
          <w:rFonts w:ascii="宋体"/>
          <w:sz w:val="24"/>
        </w:rPr>
        <w:t>）投标文件没有对招标文件的实质性要求和条件作出响应，或者对招标文件的偏差超出招标文件规定的偏差范围或最高项数；</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w:t>
      </w:r>
      <w:r w:rsidRPr="000B56DC">
        <w:rPr>
          <w:rStyle w:val="NormalCharacter"/>
          <w:rFonts w:ascii="宋体"/>
          <w:sz w:val="24"/>
        </w:rPr>
        <w:t>2</w:t>
      </w:r>
      <w:r w:rsidRPr="000B56DC">
        <w:rPr>
          <w:rStyle w:val="NormalCharacter"/>
          <w:rFonts w:ascii="宋体"/>
          <w:sz w:val="24"/>
        </w:rPr>
        <w:t>）有串通投标、弄虚作假、行贿等违法行为。</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 xml:space="preserve">3.1.3 </w:t>
      </w:r>
      <w:r w:rsidRPr="000B56DC">
        <w:rPr>
          <w:rStyle w:val="NormalCharacter"/>
          <w:rFonts w:ascii="宋体"/>
          <w:sz w:val="24"/>
        </w:rPr>
        <w:t>投标报价有算术错误及其他错误的，评标委员会按以下原则要求投标人对投标报价进行修正，并要求投标人书面澄清确认。投标人拒不澄清确认的，评标委员会应当否决其投标：</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w:t>
      </w:r>
      <w:r w:rsidRPr="000B56DC">
        <w:rPr>
          <w:rStyle w:val="NormalCharacter"/>
          <w:rFonts w:ascii="宋体"/>
          <w:sz w:val="24"/>
        </w:rPr>
        <w:t>1</w:t>
      </w:r>
      <w:r w:rsidRPr="000B56DC">
        <w:rPr>
          <w:rStyle w:val="NormalCharacter"/>
          <w:rFonts w:ascii="宋体"/>
          <w:sz w:val="24"/>
        </w:rPr>
        <w:t>）投标文件中的大写金额与小写金额不一致的，以大写金额为准；</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w:t>
      </w:r>
      <w:r w:rsidRPr="000B56DC">
        <w:rPr>
          <w:rStyle w:val="NormalCharacter"/>
          <w:rFonts w:ascii="宋体"/>
          <w:sz w:val="24"/>
        </w:rPr>
        <w:t>2</w:t>
      </w:r>
      <w:r w:rsidRPr="000B56DC">
        <w:rPr>
          <w:rStyle w:val="NormalCharacter"/>
          <w:rFonts w:ascii="宋体"/>
          <w:sz w:val="24"/>
        </w:rPr>
        <w:t>）总价金</w:t>
      </w:r>
      <w:r w:rsidRPr="000B56DC">
        <w:rPr>
          <w:rStyle w:val="NormalCharacter"/>
          <w:rFonts w:ascii="宋体"/>
          <w:sz w:val="24"/>
        </w:rPr>
        <w:t>额与单价金额不一致的，以单价金额为准，但单价金额小数点有明显错误的除外。</w:t>
      </w:r>
    </w:p>
    <w:p w:rsidR="00134F0C" w:rsidRPr="000B56DC" w:rsidRDefault="00134F0C">
      <w:pPr>
        <w:snapToGrid w:val="0"/>
        <w:spacing w:before="7" w:line="120" w:lineRule="exact"/>
        <w:jc w:val="left"/>
        <w:rPr>
          <w:rStyle w:val="NormalCharacter"/>
          <w:rFonts w:ascii="宋体"/>
          <w:sz w:val="12"/>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3</w:t>
      </w:r>
      <w:r w:rsidRPr="000B56DC">
        <w:rPr>
          <w:rStyle w:val="NormalCharacter"/>
          <w:rFonts w:ascii="宋体"/>
          <w:sz w:val="28"/>
        </w:rPr>
        <w:t>.2</w:t>
      </w:r>
      <w:r w:rsidRPr="000B56DC">
        <w:rPr>
          <w:rStyle w:val="NormalCharacter"/>
          <w:rFonts w:ascii="宋体"/>
          <w:spacing w:val="68"/>
          <w:sz w:val="28"/>
        </w:rPr>
        <w:t xml:space="preserve"> </w:t>
      </w:r>
      <w:r w:rsidRPr="000B56DC">
        <w:rPr>
          <w:rStyle w:val="NormalCharacter"/>
          <w:rFonts w:ascii="宋体"/>
          <w:sz w:val="28"/>
        </w:rPr>
        <w:t>详细评审</w:t>
      </w:r>
    </w:p>
    <w:p w:rsidR="00134F0C" w:rsidRPr="000B56DC" w:rsidRDefault="00134F0C">
      <w:pPr>
        <w:snapToGrid w:val="0"/>
        <w:spacing w:before="3" w:line="280" w:lineRule="exact"/>
        <w:jc w:val="left"/>
        <w:rPr>
          <w:rStyle w:val="NormalCharacter"/>
          <w:rFonts w:ascii="宋体"/>
          <w:sz w:val="28"/>
        </w:rPr>
      </w:pP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 xml:space="preserve">3.2.1 </w:t>
      </w:r>
      <w:r w:rsidRPr="000B56DC">
        <w:rPr>
          <w:rStyle w:val="NormalCharacter"/>
          <w:rFonts w:ascii="宋体"/>
          <w:sz w:val="24"/>
        </w:rPr>
        <w:t>评标委员会按本章第</w:t>
      </w:r>
      <w:r w:rsidRPr="000B56DC">
        <w:rPr>
          <w:rStyle w:val="NormalCharacter"/>
          <w:rFonts w:ascii="宋体"/>
          <w:sz w:val="24"/>
        </w:rPr>
        <w:t xml:space="preserve"> 2.2 </w:t>
      </w:r>
      <w:r w:rsidRPr="000B56DC">
        <w:rPr>
          <w:rStyle w:val="NormalCharacter"/>
          <w:rFonts w:ascii="宋体"/>
          <w:sz w:val="24"/>
        </w:rPr>
        <w:t>款规定的量化因素和分值进行打分，并计算出综合评估得分。</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w:t>
      </w:r>
      <w:r w:rsidRPr="000B56DC">
        <w:rPr>
          <w:rStyle w:val="NormalCharacter"/>
          <w:rFonts w:ascii="宋体"/>
          <w:sz w:val="24"/>
        </w:rPr>
        <w:t>1</w:t>
      </w:r>
      <w:r w:rsidRPr="000B56DC">
        <w:rPr>
          <w:rStyle w:val="NormalCharacter"/>
          <w:rFonts w:ascii="宋体"/>
          <w:sz w:val="24"/>
        </w:rPr>
        <w:t>）按本章第</w:t>
      </w:r>
      <w:r w:rsidRPr="000B56DC">
        <w:rPr>
          <w:rStyle w:val="NormalCharacter"/>
          <w:rFonts w:ascii="宋体"/>
          <w:sz w:val="24"/>
        </w:rPr>
        <w:t xml:space="preserve"> 2.2.4</w:t>
      </w:r>
      <w:r w:rsidRPr="000B56DC">
        <w:rPr>
          <w:rStyle w:val="NormalCharacter"/>
          <w:rFonts w:ascii="宋体"/>
          <w:sz w:val="24"/>
        </w:rPr>
        <w:t>（</w:t>
      </w:r>
      <w:r w:rsidRPr="000B56DC">
        <w:rPr>
          <w:rStyle w:val="NormalCharacter"/>
          <w:rFonts w:ascii="宋体"/>
          <w:sz w:val="24"/>
        </w:rPr>
        <w:t>1</w:t>
      </w:r>
      <w:r w:rsidRPr="000B56DC">
        <w:rPr>
          <w:rStyle w:val="NormalCharacter"/>
          <w:rFonts w:ascii="宋体"/>
          <w:sz w:val="24"/>
        </w:rPr>
        <w:t>）目规定的评审因素和分值对资信业绩部分计算出得分</w:t>
      </w:r>
      <w:r w:rsidRPr="000B56DC">
        <w:rPr>
          <w:rStyle w:val="NormalCharacter"/>
          <w:rFonts w:ascii="宋体"/>
          <w:sz w:val="24"/>
        </w:rPr>
        <w:t xml:space="preserve"> A</w:t>
      </w:r>
      <w:r w:rsidRPr="000B56DC">
        <w:rPr>
          <w:rStyle w:val="NormalCharacter"/>
          <w:rFonts w:ascii="宋体"/>
          <w:sz w:val="24"/>
        </w:rPr>
        <w:t>；</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w:t>
      </w:r>
      <w:r w:rsidRPr="000B56DC">
        <w:rPr>
          <w:rStyle w:val="NormalCharacter"/>
          <w:rFonts w:ascii="宋体"/>
          <w:sz w:val="24"/>
        </w:rPr>
        <w:t>2</w:t>
      </w:r>
      <w:r w:rsidRPr="000B56DC">
        <w:rPr>
          <w:rStyle w:val="NormalCharacter"/>
          <w:rFonts w:ascii="宋体"/>
          <w:sz w:val="24"/>
        </w:rPr>
        <w:t>）按本章第</w:t>
      </w:r>
      <w:r w:rsidRPr="000B56DC">
        <w:rPr>
          <w:rStyle w:val="NormalCharacter"/>
          <w:rFonts w:ascii="宋体"/>
          <w:sz w:val="24"/>
        </w:rPr>
        <w:t xml:space="preserve"> 2.2.4</w:t>
      </w:r>
      <w:r w:rsidRPr="000B56DC">
        <w:rPr>
          <w:rStyle w:val="NormalCharacter"/>
          <w:rFonts w:ascii="宋体"/>
          <w:sz w:val="24"/>
        </w:rPr>
        <w:t>（</w:t>
      </w:r>
      <w:r w:rsidRPr="000B56DC">
        <w:rPr>
          <w:rStyle w:val="NormalCharacter"/>
          <w:rFonts w:ascii="宋体"/>
          <w:sz w:val="24"/>
        </w:rPr>
        <w:t>2</w:t>
      </w:r>
      <w:r w:rsidRPr="000B56DC">
        <w:rPr>
          <w:rStyle w:val="NormalCharacter"/>
          <w:rFonts w:ascii="宋体"/>
          <w:sz w:val="24"/>
        </w:rPr>
        <w:t>）目规定的评审因素和分值对监理大纲部分计算出得分</w:t>
      </w:r>
      <w:r w:rsidRPr="000B56DC">
        <w:rPr>
          <w:rStyle w:val="NormalCharacter"/>
          <w:rFonts w:ascii="宋体"/>
          <w:sz w:val="24"/>
        </w:rPr>
        <w:t xml:space="preserve"> B</w:t>
      </w:r>
      <w:r w:rsidRPr="000B56DC">
        <w:rPr>
          <w:rStyle w:val="NormalCharacter"/>
          <w:rFonts w:ascii="宋体"/>
          <w:sz w:val="24"/>
        </w:rPr>
        <w:t>；</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w:t>
      </w:r>
      <w:r w:rsidRPr="000B56DC">
        <w:rPr>
          <w:rStyle w:val="NormalCharacter"/>
          <w:rFonts w:ascii="宋体"/>
          <w:sz w:val="24"/>
        </w:rPr>
        <w:t>3</w:t>
      </w:r>
      <w:r w:rsidRPr="000B56DC">
        <w:rPr>
          <w:rStyle w:val="NormalCharacter"/>
          <w:rFonts w:ascii="宋体"/>
          <w:sz w:val="24"/>
        </w:rPr>
        <w:t>）按本章第</w:t>
      </w:r>
      <w:r w:rsidRPr="000B56DC">
        <w:rPr>
          <w:rStyle w:val="NormalCharacter"/>
          <w:rFonts w:ascii="宋体"/>
          <w:sz w:val="24"/>
        </w:rPr>
        <w:t xml:space="preserve"> 2.2.4</w:t>
      </w:r>
      <w:r w:rsidRPr="000B56DC">
        <w:rPr>
          <w:rStyle w:val="NormalCharacter"/>
          <w:rFonts w:ascii="宋体"/>
          <w:sz w:val="24"/>
        </w:rPr>
        <w:t>（</w:t>
      </w:r>
      <w:r w:rsidRPr="000B56DC">
        <w:rPr>
          <w:rStyle w:val="NormalCharacter"/>
          <w:rFonts w:ascii="宋体"/>
          <w:sz w:val="24"/>
        </w:rPr>
        <w:t>3</w:t>
      </w:r>
      <w:r w:rsidRPr="000B56DC">
        <w:rPr>
          <w:rStyle w:val="NormalCharacter"/>
          <w:rFonts w:ascii="宋体"/>
          <w:sz w:val="24"/>
        </w:rPr>
        <w:t>）目规定的评审因素和分值对投标报价计算出得分</w:t>
      </w:r>
      <w:r w:rsidRPr="000B56DC">
        <w:rPr>
          <w:rStyle w:val="NormalCharacter"/>
          <w:rFonts w:ascii="宋体"/>
          <w:sz w:val="24"/>
        </w:rPr>
        <w:t xml:space="preserve"> C</w:t>
      </w:r>
      <w:r w:rsidRPr="000B56DC">
        <w:rPr>
          <w:rStyle w:val="NormalCharacter"/>
          <w:rFonts w:ascii="宋体"/>
          <w:sz w:val="24"/>
        </w:rPr>
        <w:t>；</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w:t>
      </w:r>
      <w:r w:rsidRPr="000B56DC">
        <w:rPr>
          <w:rStyle w:val="NormalCharacter"/>
          <w:rFonts w:ascii="宋体"/>
          <w:sz w:val="24"/>
        </w:rPr>
        <w:t>4</w:t>
      </w:r>
      <w:r w:rsidRPr="000B56DC">
        <w:rPr>
          <w:rStyle w:val="NormalCharacter"/>
          <w:rFonts w:ascii="宋体"/>
          <w:sz w:val="24"/>
        </w:rPr>
        <w:t>）按本章第</w:t>
      </w:r>
      <w:r w:rsidRPr="000B56DC">
        <w:rPr>
          <w:rStyle w:val="NormalCharacter"/>
          <w:rFonts w:ascii="宋体"/>
          <w:sz w:val="24"/>
        </w:rPr>
        <w:t xml:space="preserve"> </w:t>
      </w:r>
      <w:r w:rsidRPr="000B56DC">
        <w:rPr>
          <w:rStyle w:val="NormalCharacter"/>
          <w:rFonts w:ascii="宋体"/>
          <w:sz w:val="24"/>
        </w:rPr>
        <w:t>2.2.4</w:t>
      </w:r>
      <w:r w:rsidRPr="000B56DC">
        <w:rPr>
          <w:rStyle w:val="NormalCharacter"/>
          <w:rFonts w:ascii="宋体"/>
          <w:sz w:val="24"/>
        </w:rPr>
        <w:t>（</w:t>
      </w:r>
      <w:r w:rsidRPr="000B56DC">
        <w:rPr>
          <w:rStyle w:val="NormalCharacter"/>
          <w:rFonts w:ascii="宋体"/>
          <w:sz w:val="24"/>
        </w:rPr>
        <w:t>4</w:t>
      </w:r>
      <w:r w:rsidRPr="000B56DC">
        <w:rPr>
          <w:rStyle w:val="NormalCharacter"/>
          <w:rFonts w:ascii="宋体"/>
          <w:sz w:val="24"/>
        </w:rPr>
        <w:t>）目规定的评审因素和分值对其他部分计算出得分</w:t>
      </w:r>
      <w:r w:rsidRPr="000B56DC">
        <w:rPr>
          <w:rStyle w:val="NormalCharacter"/>
          <w:rFonts w:ascii="宋体"/>
          <w:sz w:val="24"/>
        </w:rPr>
        <w:t xml:space="preserve"> D</w:t>
      </w:r>
      <w:r w:rsidRPr="000B56DC">
        <w:rPr>
          <w:rStyle w:val="NormalCharacter"/>
          <w:rFonts w:ascii="宋体"/>
          <w:sz w:val="24"/>
        </w:rPr>
        <w:t>。</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 xml:space="preserve">3.2.2 </w:t>
      </w:r>
      <w:r w:rsidRPr="000B56DC">
        <w:rPr>
          <w:rStyle w:val="NormalCharacter"/>
          <w:rFonts w:ascii="宋体"/>
          <w:sz w:val="24"/>
        </w:rPr>
        <w:t>评分分值计算保留小数点后两位，小数点后第三位</w:t>
      </w:r>
      <w:r w:rsidRPr="000B56DC">
        <w:rPr>
          <w:rStyle w:val="NormalCharacter"/>
          <w:rFonts w:ascii="宋体"/>
          <w:sz w:val="24"/>
        </w:rPr>
        <w:t>“</w:t>
      </w:r>
      <w:r w:rsidRPr="000B56DC">
        <w:rPr>
          <w:rStyle w:val="NormalCharacter"/>
          <w:rFonts w:ascii="宋体"/>
          <w:sz w:val="24"/>
        </w:rPr>
        <w:t>四舍五入</w:t>
      </w:r>
      <w:r w:rsidRPr="000B56DC">
        <w:rPr>
          <w:rStyle w:val="NormalCharacter"/>
          <w:rFonts w:ascii="宋体"/>
          <w:sz w:val="24"/>
        </w:rPr>
        <w:t>”</w:t>
      </w:r>
      <w:r w:rsidRPr="000B56DC">
        <w:rPr>
          <w:rStyle w:val="NormalCharacter"/>
          <w:rFonts w:ascii="宋体"/>
          <w:sz w:val="24"/>
        </w:rPr>
        <w:t>。</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 xml:space="preserve">3.2.3 </w:t>
      </w:r>
      <w:r w:rsidRPr="000B56DC">
        <w:rPr>
          <w:rStyle w:val="NormalCharacter"/>
          <w:rFonts w:ascii="宋体"/>
          <w:sz w:val="24"/>
        </w:rPr>
        <w:t>投标人得分</w:t>
      </w:r>
      <w:r w:rsidRPr="000B56DC">
        <w:rPr>
          <w:rStyle w:val="NormalCharacter"/>
          <w:rFonts w:ascii="宋体"/>
          <w:sz w:val="24"/>
        </w:rPr>
        <w:t>=A+B+C+D</w:t>
      </w:r>
      <w:r w:rsidRPr="000B56DC">
        <w:rPr>
          <w:rStyle w:val="NormalCharacter"/>
          <w:rFonts w:ascii="宋体"/>
          <w:sz w:val="24"/>
        </w:rPr>
        <w:t>。</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 xml:space="preserve">3.2.4 </w:t>
      </w:r>
      <w:r w:rsidRPr="000B56DC">
        <w:rPr>
          <w:rStyle w:val="NormalCharacter"/>
          <w:rFonts w:ascii="宋体"/>
          <w:sz w:val="24"/>
        </w:rPr>
        <w:t>评标委员会发现投标人的报价明显低于其他投标报价，使得其投标报价可能低于其个别成本的，应当要求该投标人作出书面说明并提供相应的证明材料。投标人不</w:t>
      </w:r>
      <w:r w:rsidRPr="000B56DC">
        <w:rPr>
          <w:rStyle w:val="NormalCharacter"/>
          <w:rFonts w:ascii="宋体"/>
          <w:sz w:val="24"/>
        </w:rPr>
        <w:lastRenderedPageBreak/>
        <w:t>能合理说明或者不能提供相应证明材料的，评标委员会应当认定该投标人以低于成本报价竞标，并否决其投标。</w:t>
      </w:r>
    </w:p>
    <w:p w:rsidR="00134F0C" w:rsidRPr="000B56DC" w:rsidRDefault="00134F0C">
      <w:pPr>
        <w:snapToGrid w:val="0"/>
        <w:spacing w:before="5" w:line="120" w:lineRule="exact"/>
        <w:jc w:val="left"/>
        <w:rPr>
          <w:rStyle w:val="NormalCharacter"/>
          <w:rFonts w:ascii="宋体"/>
          <w:sz w:val="12"/>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3</w:t>
      </w:r>
      <w:r w:rsidRPr="000B56DC">
        <w:rPr>
          <w:rStyle w:val="NormalCharacter"/>
          <w:rFonts w:ascii="宋体"/>
          <w:sz w:val="28"/>
        </w:rPr>
        <w:t>.3</w:t>
      </w:r>
      <w:r w:rsidRPr="000B56DC">
        <w:rPr>
          <w:rStyle w:val="NormalCharacter"/>
          <w:rFonts w:ascii="宋体"/>
          <w:spacing w:val="68"/>
          <w:sz w:val="28"/>
        </w:rPr>
        <w:t xml:space="preserve"> </w:t>
      </w:r>
      <w:r w:rsidRPr="000B56DC">
        <w:rPr>
          <w:rStyle w:val="NormalCharacter"/>
          <w:rFonts w:ascii="宋体"/>
          <w:sz w:val="28"/>
        </w:rPr>
        <w:t>投标文件</w:t>
      </w:r>
      <w:r w:rsidRPr="000B56DC">
        <w:rPr>
          <w:rStyle w:val="NormalCharacter"/>
          <w:rFonts w:ascii="宋体"/>
          <w:spacing w:val="-3"/>
          <w:sz w:val="28"/>
        </w:rPr>
        <w:t>的</w:t>
      </w:r>
      <w:r w:rsidRPr="000B56DC">
        <w:rPr>
          <w:rStyle w:val="NormalCharacter"/>
          <w:rFonts w:ascii="宋体"/>
          <w:sz w:val="28"/>
        </w:rPr>
        <w:t>澄清</w:t>
      </w:r>
    </w:p>
    <w:p w:rsidR="00134F0C" w:rsidRPr="000B56DC" w:rsidRDefault="00134F0C">
      <w:pPr>
        <w:snapToGrid w:val="0"/>
        <w:spacing w:before="4" w:line="280" w:lineRule="exact"/>
        <w:jc w:val="left"/>
        <w:rPr>
          <w:rStyle w:val="NormalCharacter"/>
          <w:rFonts w:ascii="宋体"/>
          <w:sz w:val="28"/>
        </w:rPr>
      </w:pP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 xml:space="preserve">3.3.1 </w:t>
      </w:r>
      <w:r w:rsidRPr="000B56DC">
        <w:rPr>
          <w:rStyle w:val="NormalCharacter"/>
          <w:rFonts w:ascii="宋体"/>
          <w:sz w:val="24"/>
        </w:rPr>
        <w:t>在评标过程中，评标委员会可以书面形式要</w:t>
      </w:r>
      <w:r w:rsidRPr="000B56DC">
        <w:rPr>
          <w:rStyle w:val="NormalCharacter"/>
          <w:rFonts w:ascii="宋体"/>
          <w:sz w:val="24"/>
        </w:rPr>
        <w:t>求投标人对投标文件中含义不明确、对同类问题表述不一致或者有明显文字和计算错误的内容作必要的澄清、说明或补正。澄清、说明</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或补正应以书面方式进行。评标委员会不接受投标人主动提出的澄清、说明或补正。</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 xml:space="preserve">3.3.2 </w:t>
      </w:r>
      <w:r w:rsidRPr="000B56DC">
        <w:rPr>
          <w:rStyle w:val="NormalCharacter"/>
          <w:rFonts w:ascii="宋体"/>
          <w:sz w:val="24"/>
        </w:rPr>
        <w:t>澄清、说明或补正不得超出投标文件的范围且不得改变投标文件的实质性内容，并构成投标文件的组成部分。</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 xml:space="preserve">3.3.3 </w:t>
      </w:r>
      <w:r w:rsidRPr="000B56DC">
        <w:rPr>
          <w:rStyle w:val="NormalCharacter"/>
          <w:rFonts w:ascii="宋体"/>
          <w:sz w:val="24"/>
        </w:rPr>
        <w:t>评标委员会对投标人提交的澄清、说明或补正有疑问的，可以要求投标人进一步澄清、</w:t>
      </w:r>
      <w:r w:rsidRPr="000B56DC">
        <w:rPr>
          <w:rStyle w:val="NormalCharacter"/>
          <w:rFonts w:ascii="宋体"/>
          <w:sz w:val="24"/>
        </w:rPr>
        <w:t xml:space="preserve"> </w:t>
      </w:r>
      <w:r w:rsidRPr="000B56DC">
        <w:rPr>
          <w:rStyle w:val="NormalCharacter"/>
          <w:rFonts w:ascii="宋体"/>
          <w:sz w:val="24"/>
        </w:rPr>
        <w:t>说明或补正，直至满足评标委员会的要求。</w:t>
      </w:r>
    </w:p>
    <w:p w:rsidR="00134F0C" w:rsidRPr="000B56DC" w:rsidRDefault="00134F0C">
      <w:pPr>
        <w:snapToGrid w:val="0"/>
        <w:spacing w:before="9" w:line="120" w:lineRule="exact"/>
        <w:jc w:val="left"/>
        <w:rPr>
          <w:rStyle w:val="NormalCharacter"/>
          <w:rFonts w:ascii="宋体"/>
          <w:sz w:val="12"/>
        </w:rPr>
      </w:pPr>
    </w:p>
    <w:p w:rsidR="00134F0C" w:rsidRPr="000B56DC" w:rsidRDefault="00C54029">
      <w:pPr>
        <w:snapToGrid w:val="0"/>
        <w:ind w:left="237" w:right="-20"/>
        <w:jc w:val="left"/>
        <w:rPr>
          <w:rStyle w:val="NormalCharacter"/>
          <w:rFonts w:ascii="宋体"/>
          <w:sz w:val="28"/>
        </w:rPr>
      </w:pPr>
      <w:r w:rsidRPr="000B56DC">
        <w:rPr>
          <w:rStyle w:val="NormalCharacter"/>
          <w:rFonts w:ascii="宋体"/>
          <w:spacing w:val="1"/>
          <w:sz w:val="28"/>
        </w:rPr>
        <w:t>3</w:t>
      </w:r>
      <w:r w:rsidRPr="000B56DC">
        <w:rPr>
          <w:rStyle w:val="NormalCharacter"/>
          <w:rFonts w:ascii="宋体"/>
          <w:sz w:val="28"/>
        </w:rPr>
        <w:t>.4</w:t>
      </w:r>
      <w:r w:rsidRPr="000B56DC">
        <w:rPr>
          <w:rStyle w:val="NormalCharacter"/>
          <w:rFonts w:ascii="宋体"/>
          <w:spacing w:val="68"/>
          <w:sz w:val="28"/>
        </w:rPr>
        <w:t xml:space="preserve"> </w:t>
      </w:r>
      <w:r w:rsidRPr="000B56DC">
        <w:rPr>
          <w:rStyle w:val="NormalCharacter"/>
          <w:rFonts w:ascii="宋体"/>
          <w:sz w:val="28"/>
        </w:rPr>
        <w:t>评标结果</w:t>
      </w:r>
    </w:p>
    <w:p w:rsidR="00134F0C" w:rsidRPr="000B56DC" w:rsidRDefault="00134F0C">
      <w:pPr>
        <w:snapToGrid w:val="0"/>
        <w:spacing w:before="4" w:line="280" w:lineRule="exact"/>
        <w:jc w:val="left"/>
        <w:rPr>
          <w:rStyle w:val="NormalCharacter"/>
          <w:rFonts w:ascii="宋体"/>
          <w:sz w:val="28"/>
        </w:rPr>
      </w:pP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 xml:space="preserve">3.4.1 </w:t>
      </w:r>
      <w:r w:rsidRPr="000B56DC">
        <w:rPr>
          <w:rStyle w:val="NormalCharacter"/>
          <w:rFonts w:ascii="宋体"/>
          <w:sz w:val="24"/>
        </w:rPr>
        <w:t>除第二章</w:t>
      </w:r>
      <w:r w:rsidRPr="000B56DC">
        <w:rPr>
          <w:rStyle w:val="NormalCharacter"/>
          <w:rFonts w:ascii="宋体"/>
          <w:sz w:val="24"/>
        </w:rPr>
        <w:t>“</w:t>
      </w:r>
      <w:r w:rsidRPr="000B56DC">
        <w:rPr>
          <w:rStyle w:val="NormalCharacter"/>
          <w:rFonts w:ascii="宋体"/>
          <w:sz w:val="24"/>
        </w:rPr>
        <w:t>投标人须知</w:t>
      </w:r>
      <w:r w:rsidRPr="000B56DC">
        <w:rPr>
          <w:rStyle w:val="NormalCharacter"/>
          <w:rFonts w:ascii="宋体"/>
          <w:sz w:val="24"/>
        </w:rPr>
        <w:t>”</w:t>
      </w:r>
      <w:r w:rsidRPr="000B56DC">
        <w:rPr>
          <w:rStyle w:val="NormalCharacter"/>
          <w:rFonts w:ascii="宋体"/>
          <w:sz w:val="24"/>
        </w:rPr>
        <w:t>前附表授权直接确定中</w:t>
      </w:r>
      <w:r w:rsidRPr="000B56DC">
        <w:rPr>
          <w:rStyle w:val="NormalCharacter"/>
          <w:rFonts w:ascii="宋体"/>
          <w:sz w:val="24"/>
        </w:rPr>
        <w:t>标人外，评标委员会按照得分由高到低</w:t>
      </w:r>
      <w:r w:rsidRPr="000B56DC">
        <w:rPr>
          <w:rStyle w:val="NormalCharacter"/>
          <w:rFonts w:ascii="宋体"/>
          <w:sz w:val="24"/>
        </w:rPr>
        <w:t xml:space="preserve"> </w:t>
      </w:r>
      <w:r w:rsidRPr="000B56DC">
        <w:rPr>
          <w:rStyle w:val="NormalCharacter"/>
          <w:rFonts w:ascii="宋体"/>
          <w:sz w:val="24"/>
        </w:rPr>
        <w:t>的顺序推荐中标候选人，并标明排序。</w:t>
      </w:r>
    </w:p>
    <w:p w:rsidR="00134F0C" w:rsidRPr="000B56DC" w:rsidRDefault="00C54029">
      <w:pPr>
        <w:snapToGrid w:val="0"/>
        <w:spacing w:line="360" w:lineRule="auto"/>
        <w:ind w:left="102" w:right="40" w:firstLine="420"/>
        <w:rPr>
          <w:rStyle w:val="NormalCharacter"/>
          <w:rFonts w:ascii="宋体"/>
          <w:sz w:val="24"/>
        </w:rPr>
      </w:pPr>
      <w:r w:rsidRPr="000B56DC">
        <w:rPr>
          <w:rStyle w:val="NormalCharacter"/>
          <w:rFonts w:ascii="宋体"/>
          <w:sz w:val="24"/>
        </w:rPr>
        <w:t xml:space="preserve">3.4.2 </w:t>
      </w:r>
      <w:r w:rsidRPr="000B56DC">
        <w:rPr>
          <w:rStyle w:val="NormalCharacter"/>
          <w:rFonts w:ascii="宋体"/>
          <w:sz w:val="24"/>
        </w:rPr>
        <w:t>评标委员会完成评标后，应当向招标人提交书面评标报告和中标候选人名单。</w:t>
      </w:r>
    </w:p>
    <w:p w:rsidR="00134F0C" w:rsidRPr="000B56DC" w:rsidRDefault="00134F0C">
      <w:pPr>
        <w:snapToGrid w:val="0"/>
        <w:spacing w:line="463" w:lineRule="exact"/>
        <w:ind w:left="100" w:right="-20"/>
        <w:jc w:val="left"/>
        <w:rPr>
          <w:rStyle w:val="NormalCharacter"/>
          <w:rFonts w:ascii="宋体"/>
          <w:szCs w:val="21"/>
        </w:rPr>
      </w:pPr>
    </w:p>
    <w:p w:rsidR="00134F0C" w:rsidRPr="000B56DC" w:rsidRDefault="00C54029">
      <w:pPr>
        <w:pStyle w:val="Heading2"/>
        <w:snapToGrid w:val="0"/>
        <w:jc w:val="left"/>
        <w:rPr>
          <w:rStyle w:val="NormalCharacter"/>
          <w:rFonts w:ascii="Arial" w:eastAsia="黑体" w:hAnsi="Arial" w:cs="Times New Roman"/>
          <w:b w:val="0"/>
          <w:bCs/>
        </w:rPr>
      </w:pPr>
      <w:r w:rsidRPr="000B56DC">
        <w:rPr>
          <w:rStyle w:val="NormalCharacter"/>
          <w:rFonts w:ascii="宋体" w:eastAsia="黑体" w:hAnsi="宋体"/>
          <w:szCs w:val="21"/>
        </w:rPr>
        <w:br w:type="page"/>
      </w:r>
      <w:r w:rsidRPr="000B56DC">
        <w:rPr>
          <w:rStyle w:val="NormalCharacter"/>
          <w:rFonts w:ascii="Arial" w:eastAsia="黑体" w:hAnsi="Arial" w:cs="Times New Roman"/>
          <w:b w:val="0"/>
          <w:bCs/>
        </w:rPr>
        <w:lastRenderedPageBreak/>
        <w:t>附表一：形式评审表</w:t>
      </w:r>
    </w:p>
    <w:p w:rsidR="00134F0C" w:rsidRPr="000B56DC" w:rsidRDefault="00C54029">
      <w:pPr>
        <w:snapToGrid w:val="0"/>
        <w:spacing w:line="360" w:lineRule="auto"/>
        <w:ind w:firstLineChars="200" w:firstLine="560"/>
        <w:jc w:val="center"/>
        <w:rPr>
          <w:rStyle w:val="NormalCharacter"/>
          <w:rFonts w:ascii="宋体"/>
          <w:sz w:val="28"/>
          <w:szCs w:val="28"/>
        </w:rPr>
      </w:pPr>
      <w:r w:rsidRPr="000B56DC">
        <w:rPr>
          <w:rStyle w:val="NormalCharacter"/>
          <w:rFonts w:ascii="宋体"/>
          <w:sz w:val="28"/>
          <w:szCs w:val="28"/>
        </w:rPr>
        <w:t>形式评审表</w:t>
      </w:r>
    </w:p>
    <w:p w:rsidR="00134F0C" w:rsidRPr="000B56DC" w:rsidRDefault="00C54029">
      <w:pPr>
        <w:snapToGrid w:val="0"/>
        <w:spacing w:line="360" w:lineRule="auto"/>
        <w:rPr>
          <w:rStyle w:val="NormalCharacter"/>
          <w:rFonts w:ascii="宋体"/>
          <w:szCs w:val="21"/>
        </w:rPr>
      </w:pPr>
      <w:r w:rsidRPr="000B56DC">
        <w:rPr>
          <w:rStyle w:val="NormalCharacter"/>
          <w:rFonts w:ascii="宋体"/>
          <w:szCs w:val="21"/>
        </w:rPr>
        <w:t>项目名称：</w:t>
      </w:r>
      <w:r w:rsidRPr="000B56DC">
        <w:rPr>
          <w:rStyle w:val="NormalCharacter"/>
          <w:rFonts w:ascii="宋体"/>
          <w:szCs w:val="21"/>
        </w:rPr>
        <w:t xml:space="preserve"> </w:t>
      </w:r>
    </w:p>
    <w:tbl>
      <w:tblPr>
        <w:tblpPr w:leftFromText="180" w:rightFromText="180" w:vertAnchor="text" w:horzAnchor="margin" w:tblpY="1"/>
        <w:tblOverlap w:val="never"/>
        <w:tblW w:w="9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85"/>
        <w:gridCol w:w="4530"/>
        <w:gridCol w:w="761"/>
        <w:gridCol w:w="762"/>
        <w:gridCol w:w="762"/>
        <w:gridCol w:w="762"/>
        <w:gridCol w:w="762"/>
      </w:tblGrid>
      <w:tr w:rsidR="000B56DC" w:rsidRPr="000B56DC">
        <w:trPr>
          <w:trHeight w:val="552"/>
        </w:trPr>
        <w:tc>
          <w:tcPr>
            <w:tcW w:w="78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编号</w:t>
            </w:r>
          </w:p>
        </w:tc>
        <w:tc>
          <w:tcPr>
            <w:tcW w:w="453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ind w:firstLineChars="1800" w:firstLine="3240"/>
              <w:rPr>
                <w:rStyle w:val="NormalCharacter"/>
                <w:rFonts w:ascii="宋体"/>
                <w:sz w:val="18"/>
                <w:szCs w:val="18"/>
              </w:rPr>
            </w:pPr>
            <w:r w:rsidRPr="000B56DC">
              <w:rPr>
                <w:rStyle w:val="NormalCharacter"/>
                <w:rFonts w:ascii="宋体"/>
                <w:sz w:val="18"/>
                <w:szCs w:val="18"/>
              </w:rPr>
              <w:t>投标人名称</w:t>
            </w:r>
          </w:p>
          <w:p w:rsidR="00134F0C" w:rsidRPr="000B56DC" w:rsidRDefault="00134F0C">
            <w:pPr>
              <w:tabs>
                <w:tab w:val="left" w:pos="720"/>
              </w:tabs>
              <w:snapToGrid w:val="0"/>
              <w:rPr>
                <w:rStyle w:val="NormalCharacter"/>
                <w:rFonts w:ascii="宋体"/>
                <w:sz w:val="18"/>
                <w:szCs w:val="18"/>
              </w:rPr>
            </w:pPr>
          </w:p>
          <w:p w:rsidR="00134F0C" w:rsidRPr="000B56DC" w:rsidRDefault="00C54029">
            <w:pPr>
              <w:tabs>
                <w:tab w:val="left" w:pos="720"/>
              </w:tabs>
              <w:snapToGrid w:val="0"/>
              <w:rPr>
                <w:rStyle w:val="NormalCharacter"/>
                <w:rFonts w:ascii="宋体"/>
                <w:sz w:val="18"/>
                <w:szCs w:val="18"/>
              </w:rPr>
            </w:pPr>
            <w:r w:rsidRPr="000B56DC">
              <w:rPr>
                <w:rStyle w:val="NormalCharacter"/>
                <w:rFonts w:ascii="宋体"/>
                <w:sz w:val="18"/>
                <w:szCs w:val="18"/>
              </w:rPr>
              <w:t>评审项目</w:t>
            </w:r>
          </w:p>
        </w:tc>
        <w:tc>
          <w:tcPr>
            <w:tcW w:w="76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r w:rsidR="000B56DC" w:rsidRPr="000B56DC">
        <w:trPr>
          <w:trHeight w:val="471"/>
        </w:trPr>
        <w:tc>
          <w:tcPr>
            <w:tcW w:w="78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1</w:t>
            </w:r>
          </w:p>
        </w:tc>
        <w:tc>
          <w:tcPr>
            <w:tcW w:w="453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与营业执照、资质证书一致</w:t>
            </w:r>
          </w:p>
        </w:tc>
        <w:tc>
          <w:tcPr>
            <w:tcW w:w="76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r w:rsidR="000B56DC" w:rsidRPr="000B56DC">
        <w:trPr>
          <w:trHeight w:val="1071"/>
        </w:trPr>
        <w:tc>
          <w:tcPr>
            <w:tcW w:w="78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2</w:t>
            </w:r>
          </w:p>
        </w:tc>
        <w:tc>
          <w:tcPr>
            <w:tcW w:w="453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有法定代表人或其委托代理人签字或加盖单位公章。由法定代表人签字的，应附法定代表人身份证明书，由代理人签字的，应附授权委托书，身份证明或授权委托书应符合第六章</w:t>
            </w:r>
            <w:r w:rsidRPr="000B56DC">
              <w:rPr>
                <w:rStyle w:val="NormalCharacter"/>
                <w:rFonts w:ascii="宋体"/>
                <w:sz w:val="18"/>
                <w:szCs w:val="18"/>
              </w:rPr>
              <w:t>“</w:t>
            </w:r>
            <w:r w:rsidRPr="000B56DC">
              <w:rPr>
                <w:rStyle w:val="NormalCharacter"/>
                <w:rFonts w:ascii="宋体"/>
                <w:sz w:val="18"/>
                <w:szCs w:val="18"/>
              </w:rPr>
              <w:t>投标文件格式</w:t>
            </w:r>
            <w:r w:rsidRPr="000B56DC">
              <w:rPr>
                <w:rStyle w:val="NormalCharacter"/>
                <w:rFonts w:ascii="宋体"/>
                <w:sz w:val="18"/>
                <w:szCs w:val="18"/>
              </w:rPr>
              <w:t>”</w:t>
            </w:r>
            <w:r w:rsidRPr="000B56DC">
              <w:rPr>
                <w:rStyle w:val="NormalCharacter"/>
                <w:rFonts w:ascii="宋体"/>
                <w:sz w:val="18"/>
                <w:szCs w:val="18"/>
              </w:rPr>
              <w:t>的规定</w:t>
            </w:r>
          </w:p>
        </w:tc>
        <w:tc>
          <w:tcPr>
            <w:tcW w:w="76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r w:rsidR="000B56DC" w:rsidRPr="000B56DC">
        <w:trPr>
          <w:trHeight w:val="600"/>
        </w:trPr>
        <w:tc>
          <w:tcPr>
            <w:tcW w:w="78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3</w:t>
            </w:r>
          </w:p>
        </w:tc>
        <w:tc>
          <w:tcPr>
            <w:tcW w:w="453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符合第六章</w:t>
            </w:r>
            <w:r w:rsidRPr="000B56DC">
              <w:rPr>
                <w:rStyle w:val="NormalCharacter"/>
                <w:rFonts w:ascii="宋体"/>
                <w:sz w:val="18"/>
                <w:szCs w:val="18"/>
              </w:rPr>
              <w:t>“</w:t>
            </w:r>
            <w:r w:rsidRPr="000B56DC">
              <w:rPr>
                <w:rStyle w:val="NormalCharacter"/>
                <w:rFonts w:ascii="宋体"/>
                <w:sz w:val="18"/>
                <w:szCs w:val="18"/>
              </w:rPr>
              <w:t>投标文件格式</w:t>
            </w:r>
            <w:r w:rsidRPr="000B56DC">
              <w:rPr>
                <w:rStyle w:val="NormalCharacter"/>
                <w:rFonts w:ascii="宋体"/>
                <w:sz w:val="18"/>
                <w:szCs w:val="18"/>
              </w:rPr>
              <w:t>”</w:t>
            </w:r>
            <w:r w:rsidRPr="000B56DC">
              <w:rPr>
                <w:rStyle w:val="NormalCharacter"/>
                <w:rFonts w:ascii="宋体"/>
                <w:sz w:val="18"/>
                <w:szCs w:val="18"/>
              </w:rPr>
              <w:t>的规定</w:t>
            </w:r>
          </w:p>
        </w:tc>
        <w:tc>
          <w:tcPr>
            <w:tcW w:w="76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r w:rsidR="000B56DC" w:rsidRPr="000B56DC">
        <w:trPr>
          <w:trHeight w:val="488"/>
        </w:trPr>
        <w:tc>
          <w:tcPr>
            <w:tcW w:w="78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4</w:t>
            </w:r>
          </w:p>
        </w:tc>
        <w:tc>
          <w:tcPr>
            <w:tcW w:w="453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trike/>
                <w:sz w:val="18"/>
                <w:szCs w:val="18"/>
              </w:rPr>
            </w:pPr>
            <w:r w:rsidRPr="000B56DC">
              <w:rPr>
                <w:rStyle w:val="NormalCharacter"/>
                <w:rFonts w:ascii="宋体"/>
                <w:sz w:val="18"/>
                <w:szCs w:val="18"/>
              </w:rPr>
              <w:t>符合第二章</w:t>
            </w:r>
            <w:r w:rsidRPr="000B56DC">
              <w:rPr>
                <w:rStyle w:val="NormalCharacter"/>
                <w:rFonts w:ascii="宋体"/>
                <w:sz w:val="18"/>
                <w:szCs w:val="18"/>
              </w:rPr>
              <w:t>“</w:t>
            </w:r>
            <w:r w:rsidRPr="000B56DC">
              <w:rPr>
                <w:rStyle w:val="NormalCharacter"/>
                <w:rFonts w:ascii="宋体"/>
                <w:sz w:val="18"/>
                <w:szCs w:val="18"/>
              </w:rPr>
              <w:t>投标人须知</w:t>
            </w:r>
            <w:r w:rsidRPr="000B56DC">
              <w:rPr>
                <w:rStyle w:val="NormalCharacter"/>
                <w:rFonts w:ascii="宋体"/>
                <w:sz w:val="18"/>
                <w:szCs w:val="18"/>
              </w:rPr>
              <w:t>”</w:t>
            </w:r>
            <w:r w:rsidRPr="000B56DC">
              <w:rPr>
                <w:rStyle w:val="NormalCharacter"/>
                <w:rFonts w:ascii="宋体"/>
                <w:sz w:val="18"/>
                <w:szCs w:val="18"/>
              </w:rPr>
              <w:t>第</w:t>
            </w:r>
            <w:r w:rsidRPr="000B56DC">
              <w:rPr>
                <w:rStyle w:val="NormalCharacter"/>
                <w:rFonts w:ascii="宋体"/>
                <w:sz w:val="18"/>
                <w:szCs w:val="18"/>
              </w:rPr>
              <w:t xml:space="preserve"> 1.4.2 </w:t>
            </w:r>
            <w:r w:rsidRPr="000B56DC">
              <w:rPr>
                <w:rStyle w:val="NormalCharacter"/>
                <w:rFonts w:ascii="宋体"/>
                <w:sz w:val="18"/>
                <w:szCs w:val="18"/>
              </w:rPr>
              <w:t>项规定。</w:t>
            </w:r>
          </w:p>
        </w:tc>
        <w:tc>
          <w:tcPr>
            <w:tcW w:w="76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r w:rsidR="000B56DC" w:rsidRPr="000B56DC">
        <w:trPr>
          <w:trHeight w:val="549"/>
        </w:trPr>
        <w:tc>
          <w:tcPr>
            <w:tcW w:w="78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5</w:t>
            </w:r>
          </w:p>
        </w:tc>
        <w:tc>
          <w:tcPr>
            <w:tcW w:w="453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sz w:val="18"/>
                <w:szCs w:val="18"/>
              </w:rPr>
            </w:pPr>
            <w:r w:rsidRPr="000B56DC">
              <w:rPr>
                <w:rStyle w:val="NormalCharacter"/>
                <w:rFonts w:ascii="宋体"/>
                <w:sz w:val="18"/>
                <w:szCs w:val="18"/>
              </w:rPr>
              <w:t>除招标文件明确允许提交备选投标方案外，投标人不得提交备选投标方案</w:t>
            </w:r>
          </w:p>
        </w:tc>
        <w:tc>
          <w:tcPr>
            <w:tcW w:w="76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r w:rsidR="000B56DC" w:rsidRPr="000B56DC">
        <w:trPr>
          <w:trHeight w:val="831"/>
        </w:trPr>
        <w:tc>
          <w:tcPr>
            <w:tcW w:w="78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6</w:t>
            </w:r>
          </w:p>
        </w:tc>
        <w:tc>
          <w:tcPr>
            <w:tcW w:w="453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rPr>
            </w:pPr>
            <w:r w:rsidRPr="000B56DC">
              <w:rPr>
                <w:rStyle w:val="NormalCharacter"/>
                <w:rFonts w:ascii="宋体"/>
                <w:sz w:val="18"/>
                <w:szCs w:val="18"/>
              </w:rPr>
              <w:t>不同投标人机器码相同，视为不合格</w:t>
            </w:r>
          </w:p>
        </w:tc>
        <w:tc>
          <w:tcPr>
            <w:tcW w:w="76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r w:rsidR="000B56DC" w:rsidRPr="000B56DC">
        <w:trPr>
          <w:trHeight w:val="831"/>
        </w:trPr>
        <w:tc>
          <w:tcPr>
            <w:tcW w:w="78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7</w:t>
            </w:r>
          </w:p>
        </w:tc>
        <w:tc>
          <w:tcPr>
            <w:tcW w:w="453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sz w:val="18"/>
                <w:szCs w:val="18"/>
                <w:u w:val="single"/>
              </w:rPr>
            </w:pPr>
            <w:r w:rsidRPr="000B56DC">
              <w:rPr>
                <w:rStyle w:val="NormalCharacter"/>
                <w:rFonts w:ascii="宋体"/>
                <w:sz w:val="18"/>
                <w:szCs w:val="18"/>
                <w:u w:val="single" w:color="000000"/>
              </w:rPr>
              <w:t>不存在串通投标情形（串通投标情形以《中华人民共和国招标投标法实施条例》和《广东省实施</w:t>
            </w:r>
            <w:r w:rsidRPr="000B56DC">
              <w:rPr>
                <w:rStyle w:val="NormalCharacter"/>
                <w:rFonts w:ascii="宋体"/>
                <w:sz w:val="18"/>
                <w:szCs w:val="18"/>
                <w:u w:val="single" w:color="000000"/>
              </w:rPr>
              <w:t>&lt;</w:t>
            </w:r>
            <w:r w:rsidRPr="000B56DC">
              <w:rPr>
                <w:rStyle w:val="NormalCharacter"/>
                <w:rFonts w:ascii="宋体"/>
                <w:sz w:val="18"/>
                <w:szCs w:val="18"/>
                <w:u w:val="single" w:color="000000"/>
              </w:rPr>
              <w:t>中华人民共和国招标投标法</w:t>
            </w:r>
            <w:r w:rsidRPr="000B56DC">
              <w:rPr>
                <w:rStyle w:val="NormalCharacter"/>
                <w:rFonts w:ascii="宋体"/>
                <w:sz w:val="18"/>
                <w:szCs w:val="18"/>
                <w:u w:val="single" w:color="000000"/>
              </w:rPr>
              <w:t>&gt;</w:t>
            </w:r>
            <w:r w:rsidRPr="000B56DC">
              <w:rPr>
                <w:rStyle w:val="NormalCharacter"/>
                <w:rFonts w:ascii="宋体"/>
                <w:sz w:val="18"/>
                <w:szCs w:val="18"/>
                <w:u w:val="single" w:color="000000"/>
              </w:rPr>
              <w:t>》的规定为准）；</w:t>
            </w:r>
          </w:p>
        </w:tc>
        <w:tc>
          <w:tcPr>
            <w:tcW w:w="76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r w:rsidR="000B56DC" w:rsidRPr="000B56DC">
        <w:trPr>
          <w:trHeight w:val="564"/>
        </w:trPr>
        <w:tc>
          <w:tcPr>
            <w:tcW w:w="78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结论</w:t>
            </w:r>
          </w:p>
        </w:tc>
        <w:tc>
          <w:tcPr>
            <w:tcW w:w="453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rPr>
                <w:rStyle w:val="NormalCharacter"/>
                <w:rFonts w:ascii="宋体"/>
                <w:sz w:val="18"/>
                <w:szCs w:val="18"/>
              </w:rPr>
            </w:pPr>
            <w:r w:rsidRPr="000B56DC">
              <w:rPr>
                <w:rStyle w:val="NormalCharacter"/>
                <w:rFonts w:ascii="宋体"/>
                <w:sz w:val="18"/>
                <w:szCs w:val="18"/>
              </w:rPr>
              <w:t>是否通过并进入下一阶段评审</w:t>
            </w:r>
          </w:p>
        </w:tc>
        <w:tc>
          <w:tcPr>
            <w:tcW w:w="76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bl>
    <w:p w:rsidR="00134F0C" w:rsidRPr="000B56DC" w:rsidRDefault="00C54029">
      <w:pPr>
        <w:tabs>
          <w:tab w:val="left" w:pos="720"/>
        </w:tabs>
        <w:snapToGrid w:val="0"/>
        <w:rPr>
          <w:rStyle w:val="NormalCharacter"/>
          <w:rFonts w:ascii="宋体"/>
          <w:sz w:val="18"/>
          <w:szCs w:val="18"/>
        </w:rPr>
      </w:pPr>
      <w:r w:rsidRPr="000B56DC">
        <w:rPr>
          <w:rStyle w:val="NormalCharacter"/>
          <w:rFonts w:ascii="宋体"/>
          <w:sz w:val="18"/>
          <w:szCs w:val="18"/>
        </w:rPr>
        <w:t>备注：</w:t>
      </w:r>
      <w:r w:rsidRPr="000B56DC">
        <w:rPr>
          <w:rStyle w:val="NormalCharacter"/>
          <w:rFonts w:ascii="宋体"/>
          <w:sz w:val="18"/>
          <w:szCs w:val="18"/>
        </w:rPr>
        <w:t>1</w:t>
      </w:r>
      <w:r w:rsidRPr="000B56DC">
        <w:rPr>
          <w:rStyle w:val="NormalCharacter"/>
          <w:rFonts w:ascii="宋体"/>
          <w:sz w:val="18"/>
          <w:szCs w:val="18"/>
        </w:rPr>
        <w:t>、</w:t>
      </w:r>
      <w:r w:rsidRPr="000B56DC">
        <w:rPr>
          <w:rStyle w:val="NormalCharacter"/>
          <w:rFonts w:ascii="宋体"/>
          <w:sz w:val="18"/>
          <w:szCs w:val="18"/>
        </w:rPr>
        <w:t>“</w:t>
      </w:r>
      <w:r w:rsidRPr="000B56DC">
        <w:rPr>
          <w:rStyle w:val="NormalCharacter"/>
          <w:rFonts w:ascii="宋体"/>
          <w:sz w:val="18"/>
          <w:szCs w:val="18"/>
        </w:rPr>
        <w:t>是否通过并进入下一阶段评审</w:t>
      </w:r>
      <w:r w:rsidRPr="000B56DC">
        <w:rPr>
          <w:rStyle w:val="NormalCharacter"/>
          <w:rFonts w:ascii="宋体"/>
          <w:sz w:val="18"/>
          <w:szCs w:val="18"/>
        </w:rPr>
        <w:t>”</w:t>
      </w:r>
      <w:r w:rsidRPr="000B56DC">
        <w:rPr>
          <w:rStyle w:val="NormalCharacter"/>
          <w:rFonts w:ascii="宋体"/>
          <w:sz w:val="18"/>
          <w:szCs w:val="18"/>
        </w:rPr>
        <w:t>一栏应写</w:t>
      </w:r>
      <w:r w:rsidRPr="000B56DC">
        <w:rPr>
          <w:rStyle w:val="NormalCharacter"/>
          <w:rFonts w:ascii="宋体"/>
          <w:sz w:val="18"/>
          <w:szCs w:val="18"/>
        </w:rPr>
        <w:t>“</w:t>
      </w:r>
      <w:r w:rsidRPr="000B56DC">
        <w:rPr>
          <w:rStyle w:val="NormalCharacter"/>
          <w:rFonts w:ascii="宋体"/>
          <w:sz w:val="18"/>
          <w:szCs w:val="18"/>
        </w:rPr>
        <w:t>通过</w:t>
      </w:r>
      <w:r w:rsidRPr="000B56DC">
        <w:rPr>
          <w:rStyle w:val="NormalCharacter"/>
          <w:rFonts w:ascii="宋体"/>
          <w:sz w:val="18"/>
          <w:szCs w:val="18"/>
        </w:rPr>
        <w:t>”“</w:t>
      </w:r>
      <w:r w:rsidRPr="000B56DC">
        <w:rPr>
          <w:rStyle w:val="NormalCharacter"/>
          <w:rFonts w:ascii="宋体"/>
          <w:sz w:val="18"/>
          <w:szCs w:val="18"/>
        </w:rPr>
        <w:t>不通过</w:t>
      </w:r>
      <w:r w:rsidRPr="000B56DC">
        <w:rPr>
          <w:rStyle w:val="NormalCharacter"/>
          <w:rFonts w:ascii="宋体"/>
          <w:sz w:val="18"/>
          <w:szCs w:val="18"/>
        </w:rPr>
        <w:t>”</w:t>
      </w:r>
      <w:r w:rsidRPr="000B56DC">
        <w:rPr>
          <w:rStyle w:val="NormalCharacter"/>
          <w:rFonts w:ascii="宋体"/>
          <w:sz w:val="18"/>
          <w:szCs w:val="18"/>
        </w:rPr>
        <w:t>。</w:t>
      </w:r>
    </w:p>
    <w:p w:rsidR="00134F0C" w:rsidRPr="000B56DC" w:rsidRDefault="00C54029">
      <w:pPr>
        <w:tabs>
          <w:tab w:val="left" w:pos="720"/>
        </w:tabs>
        <w:snapToGrid w:val="0"/>
        <w:ind w:firstLineChars="300" w:firstLine="540"/>
        <w:rPr>
          <w:rStyle w:val="NormalCharacter"/>
          <w:rFonts w:ascii="宋体"/>
          <w:sz w:val="18"/>
          <w:szCs w:val="18"/>
        </w:rPr>
      </w:pPr>
      <w:r w:rsidRPr="000B56DC">
        <w:rPr>
          <w:rStyle w:val="NormalCharacter"/>
          <w:rFonts w:ascii="宋体"/>
          <w:sz w:val="18"/>
          <w:szCs w:val="18"/>
        </w:rPr>
        <w:t>2</w:t>
      </w:r>
      <w:r w:rsidRPr="000B56DC">
        <w:rPr>
          <w:rStyle w:val="NormalCharacter"/>
          <w:rFonts w:ascii="宋体"/>
          <w:sz w:val="18"/>
          <w:szCs w:val="18"/>
        </w:rPr>
        <w:t>、</w:t>
      </w:r>
      <w:r w:rsidRPr="000B56DC">
        <w:rPr>
          <w:rStyle w:val="NormalCharacter"/>
          <w:rFonts w:ascii="宋体"/>
          <w:b/>
          <w:sz w:val="18"/>
          <w:szCs w:val="18"/>
        </w:rPr>
        <w:t>符合要求的打</w:t>
      </w:r>
      <w:r w:rsidRPr="000B56DC">
        <w:rPr>
          <w:rStyle w:val="NormalCharacter"/>
          <w:rFonts w:ascii="宋体"/>
          <w:b/>
          <w:sz w:val="18"/>
          <w:szCs w:val="18"/>
        </w:rPr>
        <w:t>“○”</w:t>
      </w:r>
      <w:r w:rsidRPr="000B56DC">
        <w:rPr>
          <w:rStyle w:val="NormalCharacter"/>
          <w:rFonts w:ascii="宋体"/>
          <w:b/>
          <w:sz w:val="18"/>
          <w:szCs w:val="18"/>
        </w:rPr>
        <w:t>，不符合的打</w:t>
      </w:r>
      <w:r w:rsidRPr="000B56DC">
        <w:rPr>
          <w:rStyle w:val="NormalCharacter"/>
          <w:rFonts w:ascii="宋体"/>
          <w:b/>
          <w:sz w:val="18"/>
          <w:szCs w:val="18"/>
        </w:rPr>
        <w:t>“×”</w:t>
      </w:r>
      <w:r w:rsidRPr="000B56DC">
        <w:rPr>
          <w:rStyle w:val="NormalCharacter"/>
          <w:rFonts w:ascii="宋体"/>
          <w:b/>
          <w:sz w:val="18"/>
          <w:szCs w:val="18"/>
        </w:rPr>
        <w:t>。</w:t>
      </w:r>
    </w:p>
    <w:p w:rsidR="00134F0C" w:rsidRPr="000B56DC" w:rsidRDefault="00C54029">
      <w:pPr>
        <w:tabs>
          <w:tab w:val="left" w:pos="720"/>
        </w:tabs>
        <w:snapToGrid w:val="0"/>
        <w:ind w:firstLineChars="300" w:firstLine="540"/>
        <w:rPr>
          <w:rStyle w:val="NormalCharacter"/>
          <w:rFonts w:ascii="宋体"/>
          <w:sz w:val="18"/>
          <w:szCs w:val="18"/>
        </w:rPr>
      </w:pPr>
      <w:r w:rsidRPr="000B56DC">
        <w:rPr>
          <w:rStyle w:val="NormalCharacter"/>
          <w:rFonts w:ascii="宋体"/>
          <w:sz w:val="18"/>
          <w:szCs w:val="18"/>
        </w:rPr>
        <w:t>3</w:t>
      </w:r>
      <w:r w:rsidRPr="000B56DC">
        <w:rPr>
          <w:rStyle w:val="NormalCharacter"/>
          <w:rFonts w:ascii="宋体"/>
          <w:sz w:val="18"/>
          <w:szCs w:val="18"/>
        </w:rPr>
        <w:t>、经评标委员会审核后，出现一个</w:t>
      </w:r>
      <w:r w:rsidRPr="000B56DC">
        <w:rPr>
          <w:rStyle w:val="NormalCharacter"/>
          <w:rFonts w:ascii="宋体"/>
          <w:sz w:val="18"/>
          <w:szCs w:val="18"/>
        </w:rPr>
        <w:t>“×”</w:t>
      </w:r>
      <w:r w:rsidRPr="000B56DC">
        <w:rPr>
          <w:rStyle w:val="NormalCharacter"/>
          <w:rFonts w:ascii="宋体"/>
          <w:sz w:val="18"/>
          <w:szCs w:val="18"/>
        </w:rPr>
        <w:t>的结论为</w:t>
      </w:r>
      <w:r w:rsidRPr="000B56DC">
        <w:rPr>
          <w:rStyle w:val="NormalCharacter"/>
          <w:rFonts w:ascii="宋体"/>
          <w:sz w:val="18"/>
          <w:szCs w:val="18"/>
        </w:rPr>
        <w:t>“</w:t>
      </w:r>
      <w:r w:rsidRPr="000B56DC">
        <w:rPr>
          <w:rStyle w:val="NormalCharacter"/>
          <w:rFonts w:ascii="宋体"/>
          <w:sz w:val="18"/>
          <w:szCs w:val="18"/>
        </w:rPr>
        <w:t>不通过</w:t>
      </w:r>
      <w:r w:rsidRPr="000B56DC">
        <w:rPr>
          <w:rStyle w:val="NormalCharacter"/>
          <w:rFonts w:ascii="宋体"/>
          <w:sz w:val="18"/>
          <w:szCs w:val="18"/>
        </w:rPr>
        <w:t>”</w:t>
      </w:r>
      <w:r w:rsidRPr="000B56DC">
        <w:rPr>
          <w:rStyle w:val="NormalCharacter"/>
          <w:rFonts w:ascii="宋体"/>
          <w:sz w:val="18"/>
          <w:szCs w:val="18"/>
        </w:rPr>
        <w:t>，即按无效投标处理。</w:t>
      </w:r>
    </w:p>
    <w:p w:rsidR="00134F0C" w:rsidRPr="000B56DC" w:rsidRDefault="00C54029">
      <w:pPr>
        <w:tabs>
          <w:tab w:val="left" w:pos="720"/>
        </w:tabs>
        <w:snapToGrid w:val="0"/>
        <w:ind w:firstLineChars="300" w:firstLine="540"/>
        <w:rPr>
          <w:rStyle w:val="NormalCharacter"/>
          <w:rFonts w:ascii="宋体"/>
          <w:sz w:val="18"/>
          <w:szCs w:val="18"/>
        </w:rPr>
      </w:pPr>
      <w:r w:rsidRPr="000B56DC">
        <w:rPr>
          <w:rStyle w:val="NormalCharacter"/>
          <w:rFonts w:ascii="宋体"/>
          <w:sz w:val="18"/>
          <w:szCs w:val="18"/>
        </w:rPr>
        <w:t>4</w:t>
      </w:r>
      <w:r w:rsidRPr="000B56DC">
        <w:rPr>
          <w:rStyle w:val="NormalCharacter"/>
          <w:rFonts w:ascii="宋体"/>
          <w:sz w:val="18"/>
          <w:szCs w:val="18"/>
        </w:rPr>
        <w:t>、表中全部条件满足为</w:t>
      </w:r>
      <w:r w:rsidRPr="000B56DC">
        <w:rPr>
          <w:rStyle w:val="NormalCharacter"/>
          <w:rFonts w:ascii="宋体"/>
          <w:sz w:val="18"/>
          <w:szCs w:val="18"/>
        </w:rPr>
        <w:t>“</w:t>
      </w:r>
      <w:r w:rsidRPr="000B56DC">
        <w:rPr>
          <w:rStyle w:val="NormalCharacter"/>
          <w:rFonts w:ascii="宋体"/>
          <w:sz w:val="18"/>
          <w:szCs w:val="18"/>
        </w:rPr>
        <w:t>通过</w:t>
      </w:r>
      <w:r w:rsidRPr="000B56DC">
        <w:rPr>
          <w:rStyle w:val="NormalCharacter"/>
          <w:rFonts w:ascii="宋体"/>
          <w:sz w:val="18"/>
          <w:szCs w:val="18"/>
        </w:rPr>
        <w:t>”</w:t>
      </w:r>
      <w:r w:rsidRPr="000B56DC">
        <w:rPr>
          <w:rStyle w:val="NormalCharacter"/>
          <w:rFonts w:ascii="宋体"/>
          <w:sz w:val="18"/>
          <w:szCs w:val="18"/>
        </w:rPr>
        <w:t>，同意进入下一阶段评审。</w:t>
      </w:r>
    </w:p>
    <w:p w:rsidR="00134F0C" w:rsidRPr="000B56DC" w:rsidRDefault="00C54029">
      <w:pPr>
        <w:tabs>
          <w:tab w:val="left" w:pos="720"/>
        </w:tabs>
        <w:snapToGrid w:val="0"/>
        <w:rPr>
          <w:rStyle w:val="NormalCharacter"/>
          <w:rFonts w:ascii="宋体"/>
          <w:sz w:val="18"/>
          <w:szCs w:val="18"/>
        </w:rPr>
      </w:pPr>
      <w:r w:rsidRPr="000B56DC">
        <w:rPr>
          <w:rStyle w:val="NormalCharacter"/>
          <w:rFonts w:ascii="宋体"/>
          <w:sz w:val="18"/>
          <w:szCs w:val="18"/>
        </w:rPr>
        <w:t xml:space="preserve">      5</w:t>
      </w:r>
      <w:r w:rsidRPr="000B56DC">
        <w:rPr>
          <w:rStyle w:val="NormalCharacter"/>
          <w:rFonts w:ascii="宋体"/>
          <w:sz w:val="18"/>
          <w:szCs w:val="18"/>
        </w:rPr>
        <w:t>、若评委意见不一致时，则按少数服从多数的原则，决定该投标人是否通过符合性审查，进入下一阶段评审。</w:t>
      </w:r>
    </w:p>
    <w:p w:rsidR="00134F0C" w:rsidRPr="000B56DC" w:rsidRDefault="00C54029">
      <w:pPr>
        <w:tabs>
          <w:tab w:val="left" w:pos="720"/>
        </w:tabs>
        <w:snapToGrid w:val="0"/>
        <w:ind w:firstLineChars="1800" w:firstLine="3780"/>
        <w:rPr>
          <w:rStyle w:val="NormalCharacter"/>
          <w:rFonts w:ascii="宋体"/>
          <w:szCs w:val="21"/>
        </w:rPr>
      </w:pPr>
      <w:r w:rsidRPr="000B56DC">
        <w:rPr>
          <w:rStyle w:val="NormalCharacter"/>
          <w:rFonts w:ascii="宋体"/>
          <w:szCs w:val="21"/>
        </w:rPr>
        <w:t>评委签名：</w:t>
      </w:r>
      <w:r w:rsidRPr="000B56DC">
        <w:rPr>
          <w:rStyle w:val="NormalCharacter"/>
          <w:rFonts w:ascii="宋体"/>
          <w:szCs w:val="21"/>
        </w:rPr>
        <w:t xml:space="preserve">                     </w:t>
      </w:r>
      <w:r w:rsidRPr="000B56DC">
        <w:rPr>
          <w:rStyle w:val="NormalCharacter"/>
          <w:rFonts w:ascii="宋体"/>
          <w:szCs w:val="21"/>
        </w:rPr>
        <w:t>日期：</w:t>
      </w:r>
    </w:p>
    <w:p w:rsidR="00134F0C" w:rsidRPr="000B56DC" w:rsidRDefault="00C54029">
      <w:pPr>
        <w:pStyle w:val="Heading2"/>
        <w:snapToGrid w:val="0"/>
        <w:jc w:val="left"/>
        <w:rPr>
          <w:rStyle w:val="NormalCharacter"/>
          <w:rFonts w:ascii="Arial" w:eastAsia="黑体" w:hAnsi="Arial" w:cs="Times New Roman"/>
          <w:b w:val="0"/>
          <w:bCs/>
        </w:rPr>
      </w:pPr>
      <w:r w:rsidRPr="000B56DC">
        <w:rPr>
          <w:rStyle w:val="NormalCharacter"/>
          <w:rFonts w:ascii="宋体" w:eastAsia="黑体" w:hAnsi="宋体"/>
          <w:szCs w:val="21"/>
        </w:rPr>
        <w:br w:type="page"/>
      </w:r>
      <w:r w:rsidRPr="000B56DC">
        <w:rPr>
          <w:rStyle w:val="NormalCharacter"/>
          <w:rFonts w:ascii="Arial" w:eastAsia="黑体" w:hAnsi="Arial" w:cs="Times New Roman"/>
          <w:b w:val="0"/>
          <w:bCs/>
        </w:rPr>
        <w:lastRenderedPageBreak/>
        <w:t>附表二：资格评审表</w:t>
      </w:r>
    </w:p>
    <w:p w:rsidR="00134F0C" w:rsidRPr="000B56DC" w:rsidRDefault="00C54029">
      <w:pPr>
        <w:tabs>
          <w:tab w:val="left" w:pos="720"/>
        </w:tabs>
        <w:snapToGrid w:val="0"/>
        <w:spacing w:line="460" w:lineRule="exact"/>
        <w:jc w:val="center"/>
        <w:rPr>
          <w:rStyle w:val="NormalCharacter"/>
          <w:rFonts w:ascii="宋体"/>
          <w:b/>
          <w:spacing w:val="20"/>
          <w:sz w:val="28"/>
          <w:szCs w:val="28"/>
        </w:rPr>
      </w:pPr>
      <w:r w:rsidRPr="000B56DC">
        <w:rPr>
          <w:rStyle w:val="NormalCharacter"/>
          <w:rFonts w:ascii="宋体"/>
          <w:b/>
          <w:spacing w:val="20"/>
          <w:sz w:val="28"/>
          <w:szCs w:val="28"/>
        </w:rPr>
        <w:t>资格评审表</w:t>
      </w:r>
    </w:p>
    <w:p w:rsidR="00134F0C" w:rsidRPr="000B56DC" w:rsidRDefault="00C54029">
      <w:pPr>
        <w:snapToGrid w:val="0"/>
        <w:spacing w:line="360" w:lineRule="auto"/>
        <w:rPr>
          <w:rStyle w:val="NormalCharacter"/>
          <w:rFonts w:ascii="宋体"/>
          <w:szCs w:val="21"/>
        </w:rPr>
      </w:pPr>
      <w:r w:rsidRPr="000B56DC">
        <w:rPr>
          <w:rStyle w:val="NormalCharacter"/>
          <w:rFonts w:ascii="宋体"/>
          <w:szCs w:val="21"/>
        </w:rPr>
        <w:t>项目名称：</w:t>
      </w:r>
      <w:r w:rsidRPr="000B56DC">
        <w:rPr>
          <w:rStyle w:val="NormalCharacter"/>
          <w:rFonts w:ascii="宋体"/>
          <w:szCs w:val="21"/>
        </w:rPr>
        <w:t xml:space="preserve"> </w:t>
      </w:r>
    </w:p>
    <w:tbl>
      <w:tblPr>
        <w:tblpPr w:leftFromText="180" w:rightFromText="180" w:vertAnchor="text" w:horzAnchor="page" w:tblpX="1518" w:tblpY="217"/>
        <w:tblOverlap w:val="never"/>
        <w:tblW w:w="9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6"/>
        <w:gridCol w:w="4332"/>
        <w:gridCol w:w="720"/>
        <w:gridCol w:w="720"/>
        <w:gridCol w:w="720"/>
        <w:gridCol w:w="707"/>
        <w:gridCol w:w="762"/>
        <w:gridCol w:w="762"/>
      </w:tblGrid>
      <w:tr w:rsidR="000B56DC" w:rsidRPr="000B56DC">
        <w:trPr>
          <w:trHeight w:val="610"/>
        </w:trPr>
        <w:tc>
          <w:tcPr>
            <w:tcW w:w="63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编号</w:t>
            </w:r>
          </w:p>
        </w:tc>
        <w:tc>
          <w:tcPr>
            <w:tcW w:w="433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ind w:firstLineChars="1700" w:firstLine="3060"/>
              <w:rPr>
                <w:rStyle w:val="NormalCharacter"/>
                <w:rFonts w:ascii="宋体"/>
                <w:sz w:val="18"/>
                <w:szCs w:val="18"/>
              </w:rPr>
            </w:pPr>
            <w:r w:rsidRPr="000B56DC">
              <w:rPr>
                <w:rStyle w:val="NormalCharacter"/>
                <w:rFonts w:ascii="宋体"/>
                <w:sz w:val="18"/>
                <w:szCs w:val="18"/>
              </w:rPr>
              <w:t>投标人名称</w:t>
            </w:r>
          </w:p>
          <w:p w:rsidR="00134F0C" w:rsidRPr="000B56DC" w:rsidRDefault="00C54029">
            <w:pPr>
              <w:tabs>
                <w:tab w:val="left" w:pos="720"/>
              </w:tabs>
              <w:snapToGrid w:val="0"/>
              <w:rPr>
                <w:rStyle w:val="NormalCharacter"/>
                <w:rFonts w:ascii="宋体"/>
                <w:sz w:val="18"/>
                <w:szCs w:val="18"/>
              </w:rPr>
            </w:pPr>
            <w:r w:rsidRPr="000B56DC">
              <w:rPr>
                <w:rStyle w:val="NormalCharacter"/>
                <w:rFonts w:ascii="宋体"/>
                <w:sz w:val="18"/>
                <w:szCs w:val="18"/>
              </w:rPr>
              <w:t>审查项目</w:t>
            </w: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r w:rsidR="000B56DC" w:rsidRPr="000B56DC">
        <w:trPr>
          <w:trHeight w:val="787"/>
        </w:trPr>
        <w:tc>
          <w:tcPr>
            <w:tcW w:w="63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1</w:t>
            </w:r>
          </w:p>
        </w:tc>
        <w:tc>
          <w:tcPr>
            <w:tcW w:w="433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rPr>
                <w:rStyle w:val="NormalCharacter"/>
                <w:rFonts w:ascii="宋体"/>
                <w:sz w:val="18"/>
                <w:szCs w:val="18"/>
              </w:rPr>
            </w:pPr>
            <w:r w:rsidRPr="000B56DC">
              <w:rPr>
                <w:rStyle w:val="NormalCharacter"/>
                <w:rFonts w:ascii="宋体"/>
                <w:sz w:val="18"/>
                <w:szCs w:val="18"/>
              </w:rPr>
              <w:t>投标人均具有独立法人资格，持有工商行政管理部门核发的法人营业执照，按国家法律经营（审查内容：营业执照）。</w:t>
            </w: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r w:rsidR="000B56DC" w:rsidRPr="000B56DC">
        <w:trPr>
          <w:trHeight w:val="604"/>
        </w:trPr>
        <w:tc>
          <w:tcPr>
            <w:tcW w:w="63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2</w:t>
            </w:r>
          </w:p>
        </w:tc>
        <w:tc>
          <w:tcPr>
            <w:tcW w:w="433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rPr>
                <w:rStyle w:val="NormalCharacter"/>
                <w:rFonts w:ascii="宋体"/>
                <w:sz w:val="18"/>
                <w:szCs w:val="18"/>
              </w:rPr>
            </w:pPr>
            <w:r w:rsidRPr="000B56DC">
              <w:rPr>
                <w:rStyle w:val="NormalCharacter"/>
                <w:rFonts w:ascii="宋体"/>
                <w:sz w:val="18"/>
                <w:szCs w:val="18"/>
              </w:rPr>
              <w:t>投标人具有承接本工程所需的工程监理资质（资质要求详见本项目招标公告）。</w:t>
            </w: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r w:rsidR="000B56DC" w:rsidRPr="000B56DC">
        <w:trPr>
          <w:trHeight w:val="767"/>
        </w:trPr>
        <w:tc>
          <w:tcPr>
            <w:tcW w:w="63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3</w:t>
            </w:r>
          </w:p>
        </w:tc>
        <w:tc>
          <w:tcPr>
            <w:tcW w:w="433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rPr>
                <w:rStyle w:val="NormalCharacter"/>
                <w:rFonts w:ascii="宋体"/>
                <w:sz w:val="18"/>
                <w:szCs w:val="18"/>
              </w:rPr>
            </w:pPr>
            <w:r w:rsidRPr="000B56DC">
              <w:rPr>
                <w:rStyle w:val="NormalCharacter"/>
                <w:rFonts w:ascii="宋体"/>
                <w:sz w:val="18"/>
                <w:szCs w:val="18"/>
              </w:rPr>
              <w:t>拟派项目总监理工程师满足本工程要求（拟派项目总监理工程师要求详见本项目招标公告）。</w:t>
            </w: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r w:rsidR="000B56DC" w:rsidRPr="000B56DC">
        <w:trPr>
          <w:trHeight w:val="767"/>
        </w:trPr>
        <w:tc>
          <w:tcPr>
            <w:tcW w:w="63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4</w:t>
            </w:r>
          </w:p>
        </w:tc>
        <w:tc>
          <w:tcPr>
            <w:tcW w:w="433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rPr>
                <w:rStyle w:val="NormalCharacter"/>
                <w:rFonts w:ascii="宋体"/>
                <w:sz w:val="18"/>
                <w:szCs w:val="18"/>
              </w:rPr>
            </w:pPr>
            <w:r w:rsidRPr="000B56DC">
              <w:rPr>
                <w:rStyle w:val="NormalCharacter"/>
                <w:rFonts w:ascii="宋体"/>
                <w:sz w:val="18"/>
                <w:szCs w:val="18"/>
              </w:rPr>
              <w:t>投标人自</w:t>
            </w:r>
            <w:r w:rsidRPr="000B56DC">
              <w:rPr>
                <w:rStyle w:val="NormalCharacter"/>
                <w:rFonts w:ascii="宋体"/>
                <w:sz w:val="18"/>
                <w:szCs w:val="18"/>
              </w:rPr>
              <w:t>201</w:t>
            </w:r>
            <w:r w:rsidRPr="000B56DC">
              <w:rPr>
                <w:rStyle w:val="NormalCharacter"/>
                <w:rFonts w:ascii="宋体" w:hint="eastAsia"/>
                <w:sz w:val="18"/>
                <w:szCs w:val="18"/>
              </w:rPr>
              <w:t>8</w:t>
            </w:r>
            <w:r w:rsidRPr="000B56DC">
              <w:rPr>
                <w:rStyle w:val="NormalCharacter"/>
                <w:rFonts w:ascii="宋体"/>
                <w:sz w:val="18"/>
                <w:szCs w:val="18"/>
              </w:rPr>
              <w:t>年</w:t>
            </w:r>
            <w:r w:rsidRPr="000B56DC">
              <w:rPr>
                <w:rStyle w:val="NormalCharacter"/>
                <w:rFonts w:ascii="宋体"/>
                <w:sz w:val="18"/>
                <w:szCs w:val="18"/>
              </w:rPr>
              <w:t>1</w:t>
            </w:r>
            <w:r w:rsidRPr="000B56DC">
              <w:rPr>
                <w:rStyle w:val="NormalCharacter"/>
                <w:rFonts w:ascii="宋体"/>
                <w:sz w:val="18"/>
                <w:szCs w:val="18"/>
              </w:rPr>
              <w:t>月</w:t>
            </w:r>
            <w:r w:rsidRPr="000B56DC">
              <w:rPr>
                <w:rStyle w:val="NormalCharacter"/>
                <w:rFonts w:ascii="宋体"/>
                <w:sz w:val="18"/>
                <w:szCs w:val="18"/>
              </w:rPr>
              <w:t>1</w:t>
            </w:r>
            <w:r w:rsidRPr="000B56DC">
              <w:rPr>
                <w:rStyle w:val="NormalCharacter"/>
                <w:rFonts w:ascii="宋体"/>
                <w:sz w:val="18"/>
                <w:szCs w:val="18"/>
              </w:rPr>
              <w:t>日至今完成过质量合格的类似工程监理业绩（类似工程业绩要求详见本项目招标公告）。需同时提供中标通知书或免招标的相关证明、施工监理合同、竣工验收报告或竣工验收证明。</w:t>
            </w: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r w:rsidR="000B56DC" w:rsidRPr="000B56DC">
        <w:trPr>
          <w:trHeight w:val="824"/>
        </w:trPr>
        <w:tc>
          <w:tcPr>
            <w:tcW w:w="63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5</w:t>
            </w:r>
          </w:p>
        </w:tc>
        <w:tc>
          <w:tcPr>
            <w:tcW w:w="433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rPr>
                <w:rStyle w:val="NormalCharacter"/>
                <w:rFonts w:ascii="宋体"/>
                <w:sz w:val="18"/>
                <w:szCs w:val="18"/>
              </w:rPr>
            </w:pPr>
            <w:r w:rsidRPr="000B56DC">
              <w:rPr>
                <w:rStyle w:val="NormalCharacter"/>
                <w:rFonts w:ascii="宋体"/>
                <w:sz w:val="18"/>
                <w:szCs w:val="18"/>
              </w:rPr>
              <w:t>资格审查前，投标人须在广州市住建行业信用管理平台建立企业信用档案及拟担任本工程总监理工程师须是本企业诚信档案中的在册人员（以广州市住建行业信用管理平台网站查询信息为准）。</w:t>
            </w: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r w:rsidR="000B56DC" w:rsidRPr="000B56DC">
        <w:trPr>
          <w:trHeight w:val="824"/>
        </w:trPr>
        <w:tc>
          <w:tcPr>
            <w:tcW w:w="63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6</w:t>
            </w:r>
          </w:p>
        </w:tc>
        <w:tc>
          <w:tcPr>
            <w:tcW w:w="433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rPr>
                <w:rStyle w:val="NormalCharacter"/>
                <w:rFonts w:ascii="宋体"/>
                <w:sz w:val="18"/>
                <w:szCs w:val="18"/>
              </w:rPr>
            </w:pPr>
            <w:r w:rsidRPr="000B56DC">
              <w:rPr>
                <w:rStyle w:val="NormalCharacter"/>
                <w:rFonts w:ascii="宋体"/>
                <w:sz w:val="18"/>
                <w:szCs w:val="18"/>
              </w:rPr>
              <w:t>投标人已按招标文件格式要求签署盖章《投标人声明》（格式见招标文件第六章）。</w:t>
            </w: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r w:rsidR="000B56DC" w:rsidRPr="000B56DC">
        <w:trPr>
          <w:trHeight w:val="582"/>
        </w:trPr>
        <w:tc>
          <w:tcPr>
            <w:tcW w:w="63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7</w:t>
            </w:r>
          </w:p>
        </w:tc>
        <w:tc>
          <w:tcPr>
            <w:tcW w:w="433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rPr>
                <w:rStyle w:val="NormalCharacter"/>
                <w:rFonts w:ascii="宋体"/>
                <w:sz w:val="18"/>
                <w:szCs w:val="18"/>
              </w:rPr>
            </w:pPr>
            <w:r w:rsidRPr="000B56DC">
              <w:rPr>
                <w:rStyle w:val="NormalCharacter"/>
                <w:rFonts w:ascii="宋体"/>
                <w:sz w:val="18"/>
                <w:szCs w:val="18"/>
              </w:rPr>
              <w:t>关于联合体投标：</w:t>
            </w:r>
            <w:r w:rsidRPr="000B56DC">
              <w:rPr>
                <w:rStyle w:val="NormalCharacter"/>
                <w:rFonts w:ascii="宋体"/>
                <w:sz w:val="18"/>
                <w:szCs w:val="18"/>
                <w:u w:val="single" w:color="000000"/>
              </w:rPr>
              <w:t>本项目不接受联合体投标</w:t>
            </w:r>
            <w:r w:rsidRPr="000B56DC">
              <w:rPr>
                <w:rStyle w:val="NormalCharacter"/>
                <w:rFonts w:ascii="宋体"/>
                <w:sz w:val="18"/>
                <w:szCs w:val="1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r w:rsidR="000B56DC" w:rsidRPr="000B56DC">
        <w:trPr>
          <w:trHeight w:val="694"/>
        </w:trPr>
        <w:tc>
          <w:tcPr>
            <w:tcW w:w="63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8</w:t>
            </w:r>
          </w:p>
        </w:tc>
        <w:tc>
          <w:tcPr>
            <w:tcW w:w="433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rPr>
                <w:rStyle w:val="NormalCharacter"/>
                <w:rFonts w:ascii="宋体"/>
                <w:sz w:val="18"/>
                <w:szCs w:val="18"/>
              </w:rPr>
            </w:pPr>
            <w:r w:rsidRPr="000B56DC">
              <w:rPr>
                <w:rStyle w:val="NormalCharacter"/>
                <w:rFonts w:ascii="宋体"/>
                <w:sz w:val="18"/>
                <w:szCs w:val="18"/>
              </w:rPr>
              <w:t>本工程不接受被列入我区不良记录（处罚有效期内）的单位或个人（指项目负责人）投标，不良记录具体名单以资格审查时广州市黄埔区人民政府、广州开发区管委会网站的区住房和城乡建设局网页</w:t>
            </w:r>
            <w:r w:rsidRPr="000B56DC">
              <w:rPr>
                <w:rStyle w:val="NormalCharacter"/>
                <w:rFonts w:ascii="宋体"/>
                <w:sz w:val="18"/>
                <w:szCs w:val="18"/>
              </w:rPr>
              <w:t>“</w:t>
            </w:r>
            <w:r w:rsidRPr="000B56DC">
              <w:rPr>
                <w:rStyle w:val="NormalCharacter"/>
                <w:rFonts w:ascii="宋体"/>
                <w:sz w:val="18"/>
                <w:szCs w:val="18"/>
              </w:rPr>
              <w:t>建筑活动不良行为记录</w:t>
            </w:r>
            <w:r w:rsidRPr="000B56DC">
              <w:rPr>
                <w:rStyle w:val="NormalCharacter"/>
                <w:rFonts w:ascii="宋体"/>
                <w:sz w:val="18"/>
                <w:szCs w:val="18"/>
              </w:rPr>
              <w:t>”</w:t>
            </w:r>
            <w:r w:rsidRPr="000B56DC">
              <w:rPr>
                <w:rStyle w:val="NormalCharacter"/>
                <w:rFonts w:ascii="宋体"/>
                <w:sz w:val="18"/>
                <w:szCs w:val="18"/>
              </w:rPr>
              <w:t>栏目（网址：</w:t>
            </w:r>
            <w:r w:rsidRPr="000B56DC">
              <w:rPr>
                <w:rStyle w:val="NormalCharacter"/>
                <w:rFonts w:ascii="宋体"/>
                <w:sz w:val="18"/>
                <w:szCs w:val="18"/>
              </w:rPr>
              <w:t xml:space="preserve">  http://www.hp.gov.cn/gzjg/qzfgwhgzbm/qzfhcxjsj10/jzhdblxwjl/</w:t>
            </w:r>
            <w:r w:rsidRPr="000B56DC">
              <w:rPr>
                <w:rStyle w:val="NormalCharacter"/>
                <w:rFonts w:ascii="宋体"/>
                <w:sz w:val="18"/>
                <w:szCs w:val="18"/>
              </w:rPr>
              <w:t>）公布名单为准。若资格审查时网址有变化，以最新网址为准。</w:t>
            </w: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r w:rsidR="000B56DC" w:rsidRPr="000B56DC">
        <w:trPr>
          <w:trHeight w:val="503"/>
        </w:trPr>
        <w:tc>
          <w:tcPr>
            <w:tcW w:w="63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结论</w:t>
            </w:r>
          </w:p>
        </w:tc>
        <w:tc>
          <w:tcPr>
            <w:tcW w:w="433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rPr>
                <w:rStyle w:val="NormalCharacter"/>
                <w:rFonts w:ascii="宋体"/>
                <w:sz w:val="18"/>
                <w:szCs w:val="18"/>
              </w:rPr>
            </w:pPr>
            <w:r w:rsidRPr="000B56DC">
              <w:rPr>
                <w:rStyle w:val="NormalCharacter"/>
                <w:rFonts w:ascii="宋体"/>
                <w:sz w:val="18"/>
                <w:szCs w:val="18"/>
              </w:rPr>
              <w:t>是否通过并进入下一阶段评审</w:t>
            </w: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bl>
    <w:p w:rsidR="00134F0C" w:rsidRPr="000B56DC" w:rsidRDefault="00C54029">
      <w:pPr>
        <w:tabs>
          <w:tab w:val="left" w:pos="720"/>
        </w:tabs>
        <w:snapToGrid w:val="0"/>
        <w:spacing w:line="360" w:lineRule="auto"/>
        <w:rPr>
          <w:rStyle w:val="NormalCharacter"/>
          <w:rFonts w:ascii="宋体"/>
          <w:sz w:val="18"/>
          <w:szCs w:val="18"/>
        </w:rPr>
      </w:pPr>
      <w:r w:rsidRPr="000B56DC">
        <w:rPr>
          <w:rStyle w:val="NormalCharacter"/>
          <w:rFonts w:ascii="宋体"/>
          <w:sz w:val="18"/>
          <w:szCs w:val="18"/>
        </w:rPr>
        <w:t>备注：</w:t>
      </w:r>
      <w:r w:rsidRPr="000B56DC">
        <w:rPr>
          <w:rStyle w:val="NormalCharacter"/>
          <w:rFonts w:ascii="宋体"/>
          <w:sz w:val="18"/>
          <w:szCs w:val="18"/>
        </w:rPr>
        <w:t>1</w:t>
      </w:r>
      <w:r w:rsidRPr="000B56DC">
        <w:rPr>
          <w:rStyle w:val="NormalCharacter"/>
          <w:rFonts w:ascii="宋体"/>
          <w:sz w:val="18"/>
          <w:szCs w:val="18"/>
        </w:rPr>
        <w:t>、</w:t>
      </w:r>
      <w:r w:rsidRPr="000B56DC">
        <w:rPr>
          <w:rStyle w:val="NormalCharacter"/>
          <w:rFonts w:ascii="宋体"/>
          <w:sz w:val="18"/>
          <w:szCs w:val="18"/>
        </w:rPr>
        <w:t>“</w:t>
      </w:r>
      <w:r w:rsidRPr="000B56DC">
        <w:rPr>
          <w:rStyle w:val="NormalCharacter"/>
          <w:rFonts w:ascii="宋体"/>
          <w:sz w:val="18"/>
          <w:szCs w:val="18"/>
        </w:rPr>
        <w:t>是否通过并进入下一阶段评审</w:t>
      </w:r>
      <w:r w:rsidRPr="000B56DC">
        <w:rPr>
          <w:rStyle w:val="NormalCharacter"/>
          <w:rFonts w:ascii="宋体"/>
          <w:sz w:val="18"/>
          <w:szCs w:val="18"/>
        </w:rPr>
        <w:t>”</w:t>
      </w:r>
      <w:r w:rsidRPr="000B56DC">
        <w:rPr>
          <w:rStyle w:val="NormalCharacter"/>
          <w:rFonts w:ascii="宋体"/>
          <w:sz w:val="18"/>
          <w:szCs w:val="18"/>
        </w:rPr>
        <w:t>一栏应写</w:t>
      </w:r>
      <w:r w:rsidRPr="000B56DC">
        <w:rPr>
          <w:rStyle w:val="NormalCharacter"/>
          <w:rFonts w:ascii="宋体"/>
          <w:sz w:val="18"/>
          <w:szCs w:val="18"/>
        </w:rPr>
        <w:t>“</w:t>
      </w:r>
      <w:r w:rsidRPr="000B56DC">
        <w:rPr>
          <w:rStyle w:val="NormalCharacter"/>
          <w:rFonts w:ascii="宋体"/>
          <w:sz w:val="18"/>
          <w:szCs w:val="18"/>
        </w:rPr>
        <w:t>通过</w:t>
      </w:r>
      <w:r w:rsidRPr="000B56DC">
        <w:rPr>
          <w:rStyle w:val="NormalCharacter"/>
          <w:rFonts w:ascii="宋体"/>
          <w:sz w:val="18"/>
          <w:szCs w:val="18"/>
        </w:rPr>
        <w:t>”“</w:t>
      </w:r>
      <w:r w:rsidRPr="000B56DC">
        <w:rPr>
          <w:rStyle w:val="NormalCharacter"/>
          <w:rFonts w:ascii="宋体"/>
          <w:sz w:val="18"/>
          <w:szCs w:val="18"/>
        </w:rPr>
        <w:t>不通过</w:t>
      </w:r>
      <w:r w:rsidRPr="000B56DC">
        <w:rPr>
          <w:rStyle w:val="NormalCharacter"/>
          <w:rFonts w:ascii="宋体"/>
          <w:sz w:val="18"/>
          <w:szCs w:val="18"/>
        </w:rPr>
        <w:t>”</w:t>
      </w:r>
      <w:r w:rsidRPr="000B56DC">
        <w:rPr>
          <w:rStyle w:val="NormalCharacter"/>
          <w:rFonts w:ascii="宋体"/>
          <w:sz w:val="18"/>
          <w:szCs w:val="18"/>
        </w:rPr>
        <w:t>。</w:t>
      </w:r>
    </w:p>
    <w:p w:rsidR="00134F0C" w:rsidRPr="000B56DC" w:rsidRDefault="00C54029">
      <w:pPr>
        <w:tabs>
          <w:tab w:val="left" w:pos="720"/>
        </w:tabs>
        <w:snapToGrid w:val="0"/>
        <w:spacing w:line="360" w:lineRule="auto"/>
        <w:ind w:firstLineChars="300" w:firstLine="542"/>
        <w:rPr>
          <w:rStyle w:val="NormalCharacter"/>
          <w:rFonts w:ascii="宋体"/>
          <w:b/>
          <w:sz w:val="18"/>
          <w:szCs w:val="18"/>
        </w:rPr>
      </w:pPr>
      <w:r w:rsidRPr="000B56DC">
        <w:rPr>
          <w:rStyle w:val="NormalCharacter"/>
          <w:rFonts w:ascii="宋体"/>
          <w:b/>
          <w:sz w:val="18"/>
          <w:szCs w:val="18"/>
        </w:rPr>
        <w:t>2</w:t>
      </w:r>
      <w:r w:rsidRPr="000B56DC">
        <w:rPr>
          <w:rStyle w:val="NormalCharacter"/>
          <w:rFonts w:ascii="宋体"/>
          <w:b/>
          <w:sz w:val="18"/>
          <w:szCs w:val="18"/>
        </w:rPr>
        <w:t>、符合要求的打</w:t>
      </w:r>
      <w:r w:rsidRPr="000B56DC">
        <w:rPr>
          <w:rStyle w:val="NormalCharacter"/>
          <w:rFonts w:ascii="宋体"/>
          <w:b/>
          <w:sz w:val="18"/>
          <w:szCs w:val="18"/>
        </w:rPr>
        <w:t>“○”</w:t>
      </w:r>
      <w:r w:rsidRPr="000B56DC">
        <w:rPr>
          <w:rStyle w:val="NormalCharacter"/>
          <w:rFonts w:ascii="宋体"/>
          <w:b/>
          <w:sz w:val="18"/>
          <w:szCs w:val="18"/>
        </w:rPr>
        <w:t>，不符合的打</w:t>
      </w:r>
      <w:r w:rsidRPr="000B56DC">
        <w:rPr>
          <w:rStyle w:val="NormalCharacter"/>
          <w:rFonts w:ascii="宋体"/>
          <w:b/>
          <w:sz w:val="18"/>
          <w:szCs w:val="18"/>
        </w:rPr>
        <w:t>“×”</w:t>
      </w:r>
      <w:r w:rsidRPr="000B56DC">
        <w:rPr>
          <w:rStyle w:val="NormalCharacter"/>
          <w:rFonts w:ascii="宋体"/>
          <w:b/>
          <w:sz w:val="18"/>
          <w:szCs w:val="18"/>
        </w:rPr>
        <w:t>。</w:t>
      </w:r>
    </w:p>
    <w:p w:rsidR="00134F0C" w:rsidRPr="000B56DC" w:rsidRDefault="00C54029">
      <w:pPr>
        <w:tabs>
          <w:tab w:val="left" w:pos="720"/>
        </w:tabs>
        <w:snapToGrid w:val="0"/>
        <w:spacing w:line="360" w:lineRule="auto"/>
        <w:ind w:firstLineChars="300" w:firstLine="540"/>
        <w:rPr>
          <w:rStyle w:val="NormalCharacter"/>
          <w:rFonts w:ascii="宋体"/>
          <w:sz w:val="18"/>
          <w:szCs w:val="18"/>
        </w:rPr>
      </w:pPr>
      <w:r w:rsidRPr="000B56DC">
        <w:rPr>
          <w:rStyle w:val="NormalCharacter"/>
          <w:rFonts w:ascii="宋体"/>
          <w:sz w:val="18"/>
          <w:szCs w:val="18"/>
        </w:rPr>
        <w:t>3</w:t>
      </w:r>
      <w:r w:rsidRPr="000B56DC">
        <w:rPr>
          <w:rStyle w:val="NormalCharacter"/>
          <w:rFonts w:ascii="宋体"/>
          <w:sz w:val="18"/>
          <w:szCs w:val="18"/>
        </w:rPr>
        <w:t>、经评标委员会审核后，出现一个</w:t>
      </w:r>
      <w:r w:rsidRPr="000B56DC">
        <w:rPr>
          <w:rStyle w:val="NormalCharacter"/>
          <w:rFonts w:ascii="宋体"/>
          <w:sz w:val="18"/>
          <w:szCs w:val="18"/>
        </w:rPr>
        <w:t>“×”</w:t>
      </w:r>
      <w:r w:rsidRPr="000B56DC">
        <w:rPr>
          <w:rStyle w:val="NormalCharacter"/>
          <w:rFonts w:ascii="宋体"/>
          <w:sz w:val="18"/>
          <w:szCs w:val="18"/>
        </w:rPr>
        <w:t>的结论为</w:t>
      </w:r>
      <w:r w:rsidRPr="000B56DC">
        <w:rPr>
          <w:rStyle w:val="NormalCharacter"/>
          <w:rFonts w:ascii="宋体"/>
          <w:sz w:val="18"/>
          <w:szCs w:val="18"/>
        </w:rPr>
        <w:t>“</w:t>
      </w:r>
      <w:r w:rsidRPr="000B56DC">
        <w:rPr>
          <w:rStyle w:val="NormalCharacter"/>
          <w:rFonts w:ascii="宋体"/>
          <w:sz w:val="18"/>
          <w:szCs w:val="18"/>
        </w:rPr>
        <w:t>不通过</w:t>
      </w:r>
      <w:r w:rsidRPr="000B56DC">
        <w:rPr>
          <w:rStyle w:val="NormalCharacter"/>
          <w:rFonts w:ascii="宋体"/>
          <w:sz w:val="18"/>
          <w:szCs w:val="18"/>
        </w:rPr>
        <w:t>”</w:t>
      </w:r>
      <w:r w:rsidRPr="000B56DC">
        <w:rPr>
          <w:rStyle w:val="NormalCharacter"/>
          <w:rFonts w:ascii="宋体"/>
          <w:sz w:val="18"/>
          <w:szCs w:val="18"/>
        </w:rPr>
        <w:t>，即按无效投标处理。</w:t>
      </w:r>
    </w:p>
    <w:p w:rsidR="00134F0C" w:rsidRPr="000B56DC" w:rsidRDefault="00C54029">
      <w:pPr>
        <w:tabs>
          <w:tab w:val="left" w:pos="720"/>
        </w:tabs>
        <w:snapToGrid w:val="0"/>
        <w:spacing w:line="360" w:lineRule="auto"/>
        <w:ind w:firstLineChars="300" w:firstLine="540"/>
        <w:rPr>
          <w:rStyle w:val="NormalCharacter"/>
          <w:rFonts w:ascii="宋体"/>
          <w:sz w:val="18"/>
          <w:szCs w:val="18"/>
        </w:rPr>
      </w:pPr>
      <w:r w:rsidRPr="000B56DC">
        <w:rPr>
          <w:rStyle w:val="NormalCharacter"/>
          <w:rFonts w:ascii="宋体"/>
          <w:sz w:val="18"/>
          <w:szCs w:val="18"/>
        </w:rPr>
        <w:t>4</w:t>
      </w:r>
      <w:r w:rsidRPr="000B56DC">
        <w:rPr>
          <w:rStyle w:val="NormalCharacter"/>
          <w:rFonts w:ascii="宋体"/>
          <w:sz w:val="18"/>
          <w:szCs w:val="18"/>
        </w:rPr>
        <w:t>、表中全部条件满足为</w:t>
      </w:r>
      <w:r w:rsidRPr="000B56DC">
        <w:rPr>
          <w:rStyle w:val="NormalCharacter"/>
          <w:rFonts w:ascii="宋体"/>
          <w:sz w:val="18"/>
          <w:szCs w:val="18"/>
        </w:rPr>
        <w:t>“</w:t>
      </w:r>
      <w:r w:rsidRPr="000B56DC">
        <w:rPr>
          <w:rStyle w:val="NormalCharacter"/>
          <w:rFonts w:ascii="宋体"/>
          <w:sz w:val="18"/>
          <w:szCs w:val="18"/>
        </w:rPr>
        <w:t>通过</w:t>
      </w:r>
      <w:r w:rsidRPr="000B56DC">
        <w:rPr>
          <w:rStyle w:val="NormalCharacter"/>
          <w:rFonts w:ascii="宋体"/>
          <w:sz w:val="18"/>
          <w:szCs w:val="18"/>
        </w:rPr>
        <w:t>”</w:t>
      </w:r>
      <w:r w:rsidRPr="000B56DC">
        <w:rPr>
          <w:rStyle w:val="NormalCharacter"/>
          <w:rFonts w:ascii="宋体"/>
          <w:sz w:val="18"/>
          <w:szCs w:val="18"/>
        </w:rPr>
        <w:t>，同意进入下一阶段评审。</w:t>
      </w:r>
    </w:p>
    <w:p w:rsidR="00134F0C" w:rsidRPr="000B56DC" w:rsidRDefault="00C54029">
      <w:pPr>
        <w:tabs>
          <w:tab w:val="left" w:pos="720"/>
        </w:tabs>
        <w:snapToGrid w:val="0"/>
        <w:spacing w:line="360" w:lineRule="auto"/>
        <w:ind w:firstLineChars="300" w:firstLine="540"/>
        <w:rPr>
          <w:rStyle w:val="NormalCharacter"/>
          <w:rFonts w:ascii="宋体"/>
          <w:sz w:val="18"/>
          <w:szCs w:val="18"/>
        </w:rPr>
      </w:pPr>
      <w:r w:rsidRPr="000B56DC">
        <w:rPr>
          <w:rStyle w:val="NormalCharacter"/>
          <w:rFonts w:ascii="宋体"/>
          <w:sz w:val="18"/>
          <w:szCs w:val="18"/>
        </w:rPr>
        <w:t>5</w:t>
      </w:r>
      <w:r w:rsidRPr="000B56DC">
        <w:rPr>
          <w:rStyle w:val="NormalCharacter"/>
          <w:rFonts w:ascii="宋体"/>
          <w:sz w:val="18"/>
          <w:szCs w:val="18"/>
        </w:rPr>
        <w:t>、若评委意见不一致时，则按少数服从多数的原则，决定该投标人是否通过符合性审查，进入下一阶段评审。</w:t>
      </w:r>
    </w:p>
    <w:p w:rsidR="00134F0C" w:rsidRPr="000B56DC" w:rsidRDefault="00C54029">
      <w:pPr>
        <w:tabs>
          <w:tab w:val="left" w:pos="720"/>
        </w:tabs>
        <w:snapToGrid w:val="0"/>
        <w:ind w:right="420" w:firstLineChars="1800" w:firstLine="3780"/>
        <w:jc w:val="right"/>
        <w:rPr>
          <w:rStyle w:val="NormalCharacter"/>
        </w:rPr>
      </w:pPr>
      <w:r w:rsidRPr="000B56DC">
        <w:rPr>
          <w:rStyle w:val="NormalCharacter"/>
          <w:rFonts w:ascii="宋体"/>
          <w:szCs w:val="21"/>
        </w:rPr>
        <w:t>评委签名：</w:t>
      </w:r>
      <w:r w:rsidRPr="000B56DC">
        <w:rPr>
          <w:rStyle w:val="NormalCharacter"/>
          <w:rFonts w:ascii="宋体"/>
          <w:szCs w:val="21"/>
        </w:rPr>
        <w:t xml:space="preserve">                     </w:t>
      </w:r>
      <w:r w:rsidRPr="000B56DC">
        <w:rPr>
          <w:rStyle w:val="NormalCharacter"/>
          <w:rFonts w:ascii="宋体"/>
          <w:szCs w:val="21"/>
        </w:rPr>
        <w:t>日期：</w:t>
      </w:r>
    </w:p>
    <w:p w:rsidR="00134F0C" w:rsidRPr="000B56DC" w:rsidRDefault="00C54029">
      <w:pPr>
        <w:pStyle w:val="Heading2"/>
        <w:snapToGrid w:val="0"/>
        <w:jc w:val="center"/>
        <w:rPr>
          <w:rStyle w:val="NormalCharacter"/>
          <w:rFonts w:ascii="宋体" w:eastAsia="黑体" w:hAnsi="宋体"/>
          <w:szCs w:val="21"/>
        </w:rPr>
      </w:pPr>
      <w:r w:rsidRPr="000B56DC">
        <w:rPr>
          <w:rStyle w:val="NormalCharacter"/>
          <w:rFonts w:ascii="宋体" w:eastAsia="黑体" w:hAnsi="宋体"/>
          <w:szCs w:val="21"/>
        </w:rPr>
        <w:br w:type="page"/>
      </w:r>
      <w:r w:rsidRPr="000B56DC">
        <w:rPr>
          <w:rStyle w:val="NormalCharacter"/>
          <w:rFonts w:ascii="Arial" w:eastAsia="黑体" w:hAnsi="Arial" w:cs="Times New Roman"/>
          <w:bCs/>
        </w:rPr>
        <w:lastRenderedPageBreak/>
        <w:t>附表三：响应性评审表</w:t>
      </w:r>
    </w:p>
    <w:p w:rsidR="00134F0C" w:rsidRPr="000B56DC" w:rsidRDefault="00C54029">
      <w:pPr>
        <w:snapToGrid w:val="0"/>
        <w:spacing w:line="360" w:lineRule="auto"/>
        <w:jc w:val="center"/>
        <w:rPr>
          <w:rStyle w:val="NormalCharacter"/>
          <w:rFonts w:ascii="宋体"/>
          <w:sz w:val="28"/>
          <w:szCs w:val="28"/>
        </w:rPr>
      </w:pPr>
      <w:r w:rsidRPr="000B56DC">
        <w:rPr>
          <w:rStyle w:val="NormalCharacter"/>
          <w:rFonts w:ascii="宋体"/>
          <w:sz w:val="28"/>
          <w:szCs w:val="28"/>
        </w:rPr>
        <w:t>响应性评审表</w:t>
      </w:r>
    </w:p>
    <w:tbl>
      <w:tblPr>
        <w:tblpPr w:leftFromText="180" w:rightFromText="180" w:vertAnchor="text" w:horzAnchor="page" w:tblpX="1688" w:tblpY="835"/>
        <w:tblOverlap w:val="never"/>
        <w:tblW w:w="8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
        <w:gridCol w:w="4366"/>
        <w:gridCol w:w="761"/>
        <w:gridCol w:w="762"/>
        <w:gridCol w:w="762"/>
        <w:gridCol w:w="762"/>
        <w:gridCol w:w="762"/>
      </w:tblGrid>
      <w:tr w:rsidR="000B56DC" w:rsidRPr="000B56DC">
        <w:trPr>
          <w:trHeight w:val="552"/>
        </w:trPr>
        <w:tc>
          <w:tcPr>
            <w:tcW w:w="42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编号</w:t>
            </w:r>
          </w:p>
        </w:tc>
        <w:tc>
          <w:tcPr>
            <w:tcW w:w="436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ind w:firstLineChars="1400" w:firstLine="2520"/>
              <w:rPr>
                <w:rStyle w:val="NormalCharacter"/>
                <w:rFonts w:ascii="宋体"/>
                <w:sz w:val="18"/>
                <w:szCs w:val="18"/>
              </w:rPr>
            </w:pPr>
            <w:r w:rsidRPr="000B56DC">
              <w:rPr>
                <w:rStyle w:val="NormalCharacter"/>
                <w:rFonts w:ascii="宋体"/>
                <w:sz w:val="18"/>
                <w:szCs w:val="18"/>
              </w:rPr>
              <w:t>投标人名称</w:t>
            </w:r>
          </w:p>
          <w:p w:rsidR="00134F0C" w:rsidRPr="000B56DC" w:rsidRDefault="00134F0C">
            <w:pPr>
              <w:tabs>
                <w:tab w:val="left" w:pos="720"/>
              </w:tabs>
              <w:snapToGrid w:val="0"/>
              <w:rPr>
                <w:rStyle w:val="NormalCharacter"/>
                <w:rFonts w:ascii="宋体"/>
                <w:sz w:val="18"/>
                <w:szCs w:val="18"/>
              </w:rPr>
            </w:pPr>
          </w:p>
          <w:p w:rsidR="00134F0C" w:rsidRPr="000B56DC" w:rsidRDefault="00C54029">
            <w:pPr>
              <w:tabs>
                <w:tab w:val="left" w:pos="720"/>
              </w:tabs>
              <w:snapToGrid w:val="0"/>
              <w:rPr>
                <w:rStyle w:val="NormalCharacter"/>
                <w:rFonts w:ascii="宋体"/>
                <w:sz w:val="18"/>
                <w:szCs w:val="18"/>
              </w:rPr>
            </w:pPr>
            <w:r w:rsidRPr="000B56DC">
              <w:rPr>
                <w:rStyle w:val="NormalCharacter"/>
                <w:rFonts w:ascii="宋体"/>
                <w:sz w:val="18"/>
                <w:szCs w:val="18"/>
              </w:rPr>
              <w:t>评审项目</w:t>
            </w:r>
          </w:p>
        </w:tc>
        <w:tc>
          <w:tcPr>
            <w:tcW w:w="76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r w:rsidR="000B56DC" w:rsidRPr="000B56DC">
        <w:trPr>
          <w:trHeight w:val="471"/>
        </w:trPr>
        <w:tc>
          <w:tcPr>
            <w:tcW w:w="42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1</w:t>
            </w:r>
          </w:p>
        </w:tc>
        <w:tc>
          <w:tcPr>
            <w:tcW w:w="436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rPr>
                <w:rStyle w:val="NormalCharacter"/>
                <w:rFonts w:ascii="宋体"/>
                <w:sz w:val="18"/>
                <w:szCs w:val="18"/>
              </w:rPr>
            </w:pPr>
            <w:r w:rsidRPr="000B56DC">
              <w:rPr>
                <w:rStyle w:val="NormalCharacter"/>
                <w:rFonts w:ascii="宋体"/>
                <w:sz w:val="18"/>
                <w:szCs w:val="18"/>
              </w:rPr>
              <w:t>投标报价符合招标文件要求（第二章</w:t>
            </w:r>
            <w:r w:rsidRPr="000B56DC">
              <w:rPr>
                <w:rStyle w:val="NormalCharacter"/>
                <w:rFonts w:ascii="宋体"/>
                <w:sz w:val="18"/>
                <w:szCs w:val="18"/>
              </w:rPr>
              <w:t>“</w:t>
            </w:r>
            <w:r w:rsidRPr="000B56DC">
              <w:rPr>
                <w:rStyle w:val="NormalCharacter"/>
                <w:rFonts w:ascii="宋体"/>
                <w:sz w:val="18"/>
                <w:szCs w:val="18"/>
              </w:rPr>
              <w:t>投标人须知</w:t>
            </w:r>
            <w:r w:rsidRPr="000B56DC">
              <w:rPr>
                <w:rStyle w:val="NormalCharacter"/>
                <w:rFonts w:ascii="宋体"/>
                <w:sz w:val="18"/>
                <w:szCs w:val="18"/>
              </w:rPr>
              <w:t>”</w:t>
            </w:r>
            <w:r w:rsidRPr="000B56DC">
              <w:rPr>
                <w:rStyle w:val="NormalCharacter"/>
                <w:rFonts w:ascii="宋体"/>
                <w:sz w:val="18"/>
                <w:szCs w:val="18"/>
              </w:rPr>
              <w:t>第</w:t>
            </w:r>
            <w:r w:rsidRPr="000B56DC">
              <w:rPr>
                <w:rStyle w:val="NormalCharacter"/>
                <w:rFonts w:ascii="宋体"/>
                <w:sz w:val="18"/>
                <w:szCs w:val="18"/>
              </w:rPr>
              <w:t xml:space="preserve"> 3.2 </w:t>
            </w:r>
            <w:r w:rsidRPr="000B56DC">
              <w:rPr>
                <w:rStyle w:val="NormalCharacter"/>
                <w:rFonts w:ascii="宋体"/>
                <w:sz w:val="18"/>
                <w:szCs w:val="18"/>
              </w:rPr>
              <w:t>款规定进行投标报价的；对同一招标项目没有出现两个或以上的投标报价，且修正无依据）；</w:t>
            </w:r>
          </w:p>
        </w:tc>
        <w:tc>
          <w:tcPr>
            <w:tcW w:w="76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r w:rsidR="000B56DC" w:rsidRPr="000B56DC">
        <w:trPr>
          <w:trHeight w:val="838"/>
        </w:trPr>
        <w:tc>
          <w:tcPr>
            <w:tcW w:w="42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2</w:t>
            </w:r>
          </w:p>
        </w:tc>
        <w:tc>
          <w:tcPr>
            <w:tcW w:w="436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rPr>
                <w:rStyle w:val="NormalCharacter"/>
                <w:rFonts w:ascii="宋体"/>
                <w:sz w:val="18"/>
                <w:szCs w:val="18"/>
              </w:rPr>
            </w:pPr>
            <w:r w:rsidRPr="000B56DC">
              <w:rPr>
                <w:rStyle w:val="NormalCharacter"/>
                <w:rFonts w:ascii="宋体"/>
                <w:sz w:val="18"/>
                <w:szCs w:val="18"/>
              </w:rPr>
              <w:t>投标内容符合招标文件要求（第二章</w:t>
            </w:r>
            <w:r w:rsidRPr="000B56DC">
              <w:rPr>
                <w:rStyle w:val="NormalCharacter"/>
                <w:rFonts w:ascii="宋体"/>
                <w:sz w:val="18"/>
                <w:szCs w:val="18"/>
              </w:rPr>
              <w:t>“</w:t>
            </w:r>
            <w:r w:rsidRPr="000B56DC">
              <w:rPr>
                <w:rStyle w:val="NormalCharacter"/>
                <w:rFonts w:ascii="宋体"/>
                <w:sz w:val="18"/>
                <w:szCs w:val="18"/>
              </w:rPr>
              <w:t>投标人须知</w:t>
            </w:r>
            <w:r w:rsidRPr="000B56DC">
              <w:rPr>
                <w:rStyle w:val="NormalCharacter"/>
                <w:rFonts w:ascii="宋体"/>
                <w:sz w:val="18"/>
                <w:szCs w:val="18"/>
              </w:rPr>
              <w:t>”</w:t>
            </w:r>
            <w:r w:rsidRPr="000B56DC">
              <w:rPr>
                <w:rStyle w:val="NormalCharacter"/>
                <w:rFonts w:ascii="宋体"/>
                <w:sz w:val="18"/>
                <w:szCs w:val="18"/>
              </w:rPr>
              <w:t>第</w:t>
            </w:r>
            <w:r w:rsidRPr="000B56DC">
              <w:rPr>
                <w:rStyle w:val="NormalCharacter"/>
                <w:rFonts w:ascii="宋体"/>
                <w:sz w:val="18"/>
                <w:szCs w:val="18"/>
              </w:rPr>
              <w:t xml:space="preserve"> 1.3.1 </w:t>
            </w:r>
            <w:r w:rsidRPr="000B56DC">
              <w:rPr>
                <w:rStyle w:val="NormalCharacter"/>
                <w:rFonts w:ascii="宋体"/>
                <w:sz w:val="18"/>
                <w:szCs w:val="18"/>
              </w:rPr>
              <w:t>项，投标文件按规定的格式填写，内容齐全或关键字迹清晰、容易辨认；）；</w:t>
            </w:r>
          </w:p>
        </w:tc>
        <w:tc>
          <w:tcPr>
            <w:tcW w:w="76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r w:rsidR="000B56DC" w:rsidRPr="000B56DC">
        <w:trPr>
          <w:trHeight w:val="600"/>
        </w:trPr>
        <w:tc>
          <w:tcPr>
            <w:tcW w:w="42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3</w:t>
            </w:r>
          </w:p>
        </w:tc>
        <w:tc>
          <w:tcPr>
            <w:tcW w:w="436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rPr>
                <w:rStyle w:val="NormalCharacter"/>
                <w:rFonts w:ascii="宋体"/>
                <w:sz w:val="18"/>
                <w:szCs w:val="18"/>
              </w:rPr>
            </w:pPr>
            <w:r w:rsidRPr="000B56DC">
              <w:rPr>
                <w:rStyle w:val="NormalCharacter"/>
                <w:rFonts w:ascii="宋体"/>
                <w:sz w:val="18"/>
                <w:szCs w:val="18"/>
              </w:rPr>
              <w:t>监理服务期限符合招标文件要求（第二章</w:t>
            </w:r>
            <w:r w:rsidRPr="000B56DC">
              <w:rPr>
                <w:rStyle w:val="NormalCharacter"/>
                <w:rFonts w:ascii="宋体"/>
                <w:sz w:val="18"/>
                <w:szCs w:val="18"/>
              </w:rPr>
              <w:t>“</w:t>
            </w:r>
            <w:r w:rsidRPr="000B56DC">
              <w:rPr>
                <w:rStyle w:val="NormalCharacter"/>
                <w:rFonts w:ascii="宋体"/>
                <w:sz w:val="18"/>
                <w:szCs w:val="18"/>
              </w:rPr>
              <w:t>投标人须知</w:t>
            </w:r>
            <w:r w:rsidRPr="000B56DC">
              <w:rPr>
                <w:rStyle w:val="NormalCharacter"/>
                <w:rFonts w:ascii="宋体"/>
                <w:sz w:val="18"/>
                <w:szCs w:val="18"/>
              </w:rPr>
              <w:t>”</w:t>
            </w:r>
            <w:r w:rsidRPr="000B56DC">
              <w:rPr>
                <w:rStyle w:val="NormalCharacter"/>
                <w:rFonts w:ascii="宋体"/>
                <w:sz w:val="18"/>
                <w:szCs w:val="18"/>
              </w:rPr>
              <w:t>第</w:t>
            </w:r>
            <w:r w:rsidRPr="000B56DC">
              <w:rPr>
                <w:rStyle w:val="NormalCharacter"/>
                <w:rFonts w:ascii="宋体"/>
                <w:sz w:val="18"/>
                <w:szCs w:val="18"/>
              </w:rPr>
              <w:t xml:space="preserve"> 1.3.2 </w:t>
            </w:r>
            <w:r w:rsidRPr="000B56DC">
              <w:rPr>
                <w:rStyle w:val="NormalCharacter"/>
                <w:rFonts w:ascii="宋体"/>
                <w:sz w:val="18"/>
                <w:szCs w:val="18"/>
              </w:rPr>
              <w:t>项）</w:t>
            </w:r>
          </w:p>
        </w:tc>
        <w:tc>
          <w:tcPr>
            <w:tcW w:w="76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r w:rsidR="000B56DC" w:rsidRPr="000B56DC">
        <w:trPr>
          <w:trHeight w:val="412"/>
        </w:trPr>
        <w:tc>
          <w:tcPr>
            <w:tcW w:w="42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4</w:t>
            </w:r>
          </w:p>
        </w:tc>
        <w:tc>
          <w:tcPr>
            <w:tcW w:w="436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rPr>
                <w:rStyle w:val="NormalCharacter"/>
                <w:rFonts w:ascii="宋体"/>
                <w:sz w:val="18"/>
                <w:szCs w:val="18"/>
              </w:rPr>
            </w:pPr>
            <w:r w:rsidRPr="000B56DC">
              <w:rPr>
                <w:rStyle w:val="NormalCharacter"/>
                <w:rFonts w:ascii="宋体"/>
                <w:sz w:val="18"/>
                <w:szCs w:val="18"/>
              </w:rPr>
              <w:t>质量标准符合招标文件要求（第二章</w:t>
            </w:r>
            <w:r w:rsidRPr="000B56DC">
              <w:rPr>
                <w:rStyle w:val="NormalCharacter"/>
                <w:rFonts w:ascii="宋体"/>
                <w:sz w:val="18"/>
                <w:szCs w:val="18"/>
              </w:rPr>
              <w:t>“</w:t>
            </w:r>
            <w:r w:rsidRPr="000B56DC">
              <w:rPr>
                <w:rStyle w:val="NormalCharacter"/>
                <w:rFonts w:ascii="宋体"/>
                <w:sz w:val="18"/>
                <w:szCs w:val="18"/>
              </w:rPr>
              <w:t>投标人须知</w:t>
            </w:r>
            <w:r w:rsidRPr="000B56DC">
              <w:rPr>
                <w:rStyle w:val="NormalCharacter"/>
                <w:rFonts w:ascii="宋体"/>
                <w:sz w:val="18"/>
                <w:szCs w:val="18"/>
              </w:rPr>
              <w:t>”</w:t>
            </w:r>
            <w:r w:rsidRPr="000B56DC">
              <w:rPr>
                <w:rStyle w:val="NormalCharacter"/>
                <w:rFonts w:ascii="宋体"/>
                <w:sz w:val="18"/>
                <w:szCs w:val="18"/>
              </w:rPr>
              <w:t>第</w:t>
            </w:r>
            <w:r w:rsidRPr="000B56DC">
              <w:rPr>
                <w:rStyle w:val="NormalCharacter"/>
                <w:rFonts w:ascii="宋体"/>
                <w:sz w:val="18"/>
                <w:szCs w:val="18"/>
              </w:rPr>
              <w:t xml:space="preserve"> 1.3.3 </w:t>
            </w:r>
            <w:r w:rsidRPr="000B56DC">
              <w:rPr>
                <w:rStyle w:val="NormalCharacter"/>
                <w:rFonts w:ascii="宋体"/>
                <w:sz w:val="18"/>
                <w:szCs w:val="18"/>
              </w:rPr>
              <w:t>项）</w:t>
            </w:r>
          </w:p>
        </w:tc>
        <w:tc>
          <w:tcPr>
            <w:tcW w:w="76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r w:rsidR="000B56DC" w:rsidRPr="000B56DC">
        <w:trPr>
          <w:trHeight w:val="440"/>
        </w:trPr>
        <w:tc>
          <w:tcPr>
            <w:tcW w:w="42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5</w:t>
            </w:r>
          </w:p>
        </w:tc>
        <w:tc>
          <w:tcPr>
            <w:tcW w:w="436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rPr>
                <w:rStyle w:val="NormalCharacter"/>
                <w:rFonts w:ascii="宋体"/>
                <w:sz w:val="18"/>
                <w:szCs w:val="18"/>
              </w:rPr>
            </w:pPr>
            <w:r w:rsidRPr="000B56DC">
              <w:rPr>
                <w:rStyle w:val="NormalCharacter"/>
                <w:rFonts w:ascii="宋体"/>
                <w:sz w:val="18"/>
                <w:szCs w:val="18"/>
              </w:rPr>
              <w:t>投标有效期符合招标文件要求（第二章</w:t>
            </w:r>
            <w:r w:rsidRPr="000B56DC">
              <w:rPr>
                <w:rStyle w:val="NormalCharacter"/>
                <w:rFonts w:ascii="宋体"/>
                <w:sz w:val="18"/>
                <w:szCs w:val="18"/>
              </w:rPr>
              <w:t>“</w:t>
            </w:r>
            <w:r w:rsidRPr="000B56DC">
              <w:rPr>
                <w:rStyle w:val="NormalCharacter"/>
                <w:rFonts w:ascii="宋体"/>
                <w:sz w:val="18"/>
                <w:szCs w:val="18"/>
              </w:rPr>
              <w:t>投标人须知</w:t>
            </w:r>
            <w:r w:rsidRPr="000B56DC">
              <w:rPr>
                <w:rStyle w:val="NormalCharacter"/>
                <w:rFonts w:ascii="宋体"/>
                <w:sz w:val="18"/>
                <w:szCs w:val="18"/>
              </w:rPr>
              <w:t>”</w:t>
            </w:r>
            <w:r w:rsidRPr="000B56DC">
              <w:rPr>
                <w:rStyle w:val="NormalCharacter"/>
                <w:rFonts w:ascii="宋体"/>
                <w:sz w:val="18"/>
                <w:szCs w:val="18"/>
              </w:rPr>
              <w:t>第</w:t>
            </w:r>
            <w:r w:rsidRPr="000B56DC">
              <w:rPr>
                <w:rStyle w:val="NormalCharacter"/>
                <w:rFonts w:ascii="宋体"/>
                <w:sz w:val="18"/>
                <w:szCs w:val="18"/>
              </w:rPr>
              <w:t xml:space="preserve"> 3.3.1 </w:t>
            </w:r>
            <w:r w:rsidRPr="000B56DC">
              <w:rPr>
                <w:rStyle w:val="NormalCharacter"/>
                <w:rFonts w:ascii="宋体"/>
                <w:sz w:val="18"/>
                <w:szCs w:val="18"/>
              </w:rPr>
              <w:t>项）见投标函附录</w:t>
            </w:r>
          </w:p>
        </w:tc>
        <w:tc>
          <w:tcPr>
            <w:tcW w:w="76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r w:rsidR="000B56DC" w:rsidRPr="000B56DC">
        <w:trPr>
          <w:trHeight w:val="467"/>
        </w:trPr>
        <w:tc>
          <w:tcPr>
            <w:tcW w:w="42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6</w:t>
            </w:r>
          </w:p>
        </w:tc>
        <w:tc>
          <w:tcPr>
            <w:tcW w:w="436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rPr>
                <w:rStyle w:val="NormalCharacter"/>
                <w:rFonts w:ascii="宋体"/>
                <w:sz w:val="18"/>
                <w:szCs w:val="18"/>
              </w:rPr>
            </w:pPr>
            <w:r w:rsidRPr="000B56DC">
              <w:rPr>
                <w:rStyle w:val="NormalCharacter"/>
                <w:rFonts w:ascii="宋体"/>
                <w:sz w:val="18"/>
                <w:szCs w:val="18"/>
              </w:rPr>
              <w:t>按招标文件要求提交投标保证金（第二章</w:t>
            </w:r>
            <w:r w:rsidRPr="000B56DC">
              <w:rPr>
                <w:rStyle w:val="NormalCharacter"/>
                <w:rFonts w:ascii="宋体"/>
                <w:sz w:val="18"/>
                <w:szCs w:val="18"/>
              </w:rPr>
              <w:t>“</w:t>
            </w:r>
            <w:r w:rsidRPr="000B56DC">
              <w:rPr>
                <w:rStyle w:val="NormalCharacter"/>
                <w:rFonts w:ascii="宋体"/>
                <w:sz w:val="18"/>
                <w:szCs w:val="18"/>
              </w:rPr>
              <w:t>投标人须知</w:t>
            </w:r>
            <w:r w:rsidRPr="000B56DC">
              <w:rPr>
                <w:rStyle w:val="NormalCharacter"/>
                <w:rFonts w:ascii="宋体"/>
                <w:sz w:val="18"/>
                <w:szCs w:val="18"/>
              </w:rPr>
              <w:t>”</w:t>
            </w:r>
            <w:r w:rsidRPr="000B56DC">
              <w:rPr>
                <w:rStyle w:val="NormalCharacter"/>
                <w:rFonts w:ascii="宋体"/>
                <w:sz w:val="18"/>
                <w:szCs w:val="18"/>
              </w:rPr>
              <w:t>第</w:t>
            </w:r>
            <w:r w:rsidRPr="000B56DC">
              <w:rPr>
                <w:rStyle w:val="NormalCharacter"/>
                <w:rFonts w:ascii="宋体"/>
                <w:sz w:val="18"/>
                <w:szCs w:val="18"/>
              </w:rPr>
              <w:t xml:space="preserve"> 3.4.1 </w:t>
            </w:r>
            <w:r w:rsidRPr="000B56DC">
              <w:rPr>
                <w:rStyle w:val="NormalCharacter"/>
                <w:rFonts w:ascii="宋体"/>
                <w:sz w:val="18"/>
                <w:szCs w:val="18"/>
              </w:rPr>
              <w:t>项）</w:t>
            </w:r>
          </w:p>
        </w:tc>
        <w:tc>
          <w:tcPr>
            <w:tcW w:w="76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r w:rsidR="000B56DC" w:rsidRPr="000B56DC">
        <w:trPr>
          <w:trHeight w:val="600"/>
        </w:trPr>
        <w:tc>
          <w:tcPr>
            <w:tcW w:w="42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7</w:t>
            </w:r>
          </w:p>
        </w:tc>
        <w:tc>
          <w:tcPr>
            <w:tcW w:w="436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rPr>
                <w:rStyle w:val="NormalCharacter"/>
                <w:rFonts w:ascii="宋体"/>
                <w:sz w:val="18"/>
                <w:szCs w:val="18"/>
              </w:rPr>
            </w:pPr>
            <w:r w:rsidRPr="000B56DC">
              <w:rPr>
                <w:rStyle w:val="NormalCharacter"/>
                <w:rFonts w:ascii="宋体"/>
                <w:sz w:val="18"/>
                <w:szCs w:val="18"/>
              </w:rPr>
              <w:t>按招标文件要求提交《标函承诺书》、《项目总监驻场承诺书》、《项目监理机构配备情况》（格式见第六章投标文件格式）</w:t>
            </w:r>
          </w:p>
        </w:tc>
        <w:tc>
          <w:tcPr>
            <w:tcW w:w="76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r w:rsidR="000B56DC" w:rsidRPr="000B56DC">
        <w:trPr>
          <w:trHeight w:val="564"/>
        </w:trPr>
        <w:tc>
          <w:tcPr>
            <w:tcW w:w="42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 w:val="18"/>
                <w:szCs w:val="18"/>
              </w:rPr>
            </w:pPr>
            <w:r w:rsidRPr="000B56DC">
              <w:rPr>
                <w:rStyle w:val="NormalCharacter"/>
                <w:rFonts w:ascii="宋体"/>
                <w:sz w:val="18"/>
                <w:szCs w:val="18"/>
              </w:rPr>
              <w:t>结论</w:t>
            </w:r>
          </w:p>
        </w:tc>
        <w:tc>
          <w:tcPr>
            <w:tcW w:w="436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rPr>
                <w:rStyle w:val="NormalCharacter"/>
                <w:rFonts w:ascii="宋体"/>
                <w:sz w:val="18"/>
                <w:szCs w:val="18"/>
              </w:rPr>
            </w:pPr>
            <w:r w:rsidRPr="000B56DC">
              <w:rPr>
                <w:rStyle w:val="NormalCharacter"/>
                <w:rFonts w:ascii="宋体"/>
                <w:sz w:val="18"/>
                <w:szCs w:val="18"/>
              </w:rPr>
              <w:t>是否通过并进入下一阶段评审</w:t>
            </w:r>
          </w:p>
        </w:tc>
        <w:tc>
          <w:tcPr>
            <w:tcW w:w="76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c>
          <w:tcPr>
            <w:tcW w:w="76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 w:val="18"/>
                <w:szCs w:val="18"/>
              </w:rPr>
            </w:pPr>
          </w:p>
        </w:tc>
      </w:tr>
    </w:tbl>
    <w:p w:rsidR="00134F0C" w:rsidRPr="000B56DC" w:rsidRDefault="00C54029">
      <w:pPr>
        <w:snapToGrid w:val="0"/>
        <w:spacing w:line="360" w:lineRule="auto"/>
        <w:rPr>
          <w:rStyle w:val="NormalCharacter"/>
          <w:rFonts w:ascii="宋体"/>
          <w:szCs w:val="21"/>
        </w:rPr>
      </w:pPr>
      <w:r w:rsidRPr="000B56DC">
        <w:rPr>
          <w:rStyle w:val="NormalCharacter"/>
          <w:rFonts w:ascii="宋体"/>
          <w:szCs w:val="21"/>
        </w:rPr>
        <w:t>项目名称：</w:t>
      </w:r>
    </w:p>
    <w:p w:rsidR="00134F0C" w:rsidRPr="000B56DC" w:rsidRDefault="00134F0C">
      <w:pPr>
        <w:tabs>
          <w:tab w:val="left" w:pos="720"/>
        </w:tabs>
        <w:snapToGrid w:val="0"/>
        <w:rPr>
          <w:rStyle w:val="NormalCharacter"/>
          <w:rFonts w:ascii="宋体"/>
          <w:sz w:val="18"/>
          <w:szCs w:val="18"/>
        </w:rPr>
      </w:pPr>
    </w:p>
    <w:p w:rsidR="00134F0C" w:rsidRPr="000B56DC" w:rsidRDefault="00134F0C">
      <w:pPr>
        <w:tabs>
          <w:tab w:val="left" w:pos="720"/>
        </w:tabs>
        <w:snapToGrid w:val="0"/>
        <w:rPr>
          <w:rStyle w:val="NormalCharacter"/>
          <w:rFonts w:ascii="宋体"/>
          <w:sz w:val="18"/>
          <w:szCs w:val="18"/>
        </w:rPr>
      </w:pPr>
    </w:p>
    <w:p w:rsidR="00134F0C" w:rsidRPr="000B56DC" w:rsidRDefault="00134F0C">
      <w:pPr>
        <w:tabs>
          <w:tab w:val="left" w:pos="720"/>
        </w:tabs>
        <w:snapToGrid w:val="0"/>
        <w:rPr>
          <w:rStyle w:val="NormalCharacter"/>
          <w:rFonts w:ascii="宋体"/>
          <w:sz w:val="18"/>
          <w:szCs w:val="18"/>
        </w:rPr>
      </w:pPr>
    </w:p>
    <w:p w:rsidR="00134F0C" w:rsidRPr="000B56DC" w:rsidRDefault="00134F0C">
      <w:pPr>
        <w:tabs>
          <w:tab w:val="left" w:pos="720"/>
        </w:tabs>
        <w:snapToGrid w:val="0"/>
        <w:rPr>
          <w:rStyle w:val="NormalCharacter"/>
          <w:rFonts w:ascii="宋体"/>
          <w:sz w:val="18"/>
          <w:szCs w:val="18"/>
        </w:rPr>
      </w:pPr>
    </w:p>
    <w:p w:rsidR="00134F0C" w:rsidRPr="000B56DC" w:rsidRDefault="00134F0C">
      <w:pPr>
        <w:tabs>
          <w:tab w:val="left" w:pos="720"/>
        </w:tabs>
        <w:snapToGrid w:val="0"/>
        <w:rPr>
          <w:rStyle w:val="NormalCharacter"/>
          <w:rFonts w:ascii="宋体"/>
          <w:sz w:val="18"/>
          <w:szCs w:val="18"/>
        </w:rPr>
      </w:pPr>
    </w:p>
    <w:p w:rsidR="00134F0C" w:rsidRPr="000B56DC" w:rsidRDefault="00134F0C">
      <w:pPr>
        <w:tabs>
          <w:tab w:val="left" w:pos="720"/>
        </w:tabs>
        <w:snapToGrid w:val="0"/>
        <w:rPr>
          <w:rStyle w:val="NormalCharacter"/>
          <w:rFonts w:ascii="宋体"/>
          <w:sz w:val="18"/>
          <w:szCs w:val="18"/>
        </w:rPr>
      </w:pPr>
    </w:p>
    <w:p w:rsidR="00134F0C" w:rsidRPr="000B56DC" w:rsidRDefault="00134F0C">
      <w:pPr>
        <w:tabs>
          <w:tab w:val="left" w:pos="720"/>
        </w:tabs>
        <w:snapToGrid w:val="0"/>
        <w:rPr>
          <w:rStyle w:val="NormalCharacter"/>
          <w:rFonts w:ascii="宋体"/>
          <w:sz w:val="18"/>
          <w:szCs w:val="18"/>
        </w:rPr>
      </w:pPr>
    </w:p>
    <w:p w:rsidR="00134F0C" w:rsidRPr="000B56DC" w:rsidRDefault="00134F0C">
      <w:pPr>
        <w:tabs>
          <w:tab w:val="left" w:pos="720"/>
        </w:tabs>
        <w:snapToGrid w:val="0"/>
        <w:rPr>
          <w:rStyle w:val="NormalCharacter"/>
          <w:rFonts w:ascii="宋体"/>
          <w:sz w:val="18"/>
          <w:szCs w:val="18"/>
        </w:rPr>
      </w:pPr>
    </w:p>
    <w:p w:rsidR="00134F0C" w:rsidRPr="000B56DC" w:rsidRDefault="00C54029">
      <w:pPr>
        <w:tabs>
          <w:tab w:val="left" w:pos="720"/>
        </w:tabs>
        <w:snapToGrid w:val="0"/>
        <w:rPr>
          <w:rStyle w:val="NormalCharacter"/>
          <w:rFonts w:ascii="宋体"/>
          <w:sz w:val="18"/>
          <w:szCs w:val="18"/>
        </w:rPr>
      </w:pPr>
      <w:r w:rsidRPr="000B56DC">
        <w:rPr>
          <w:rStyle w:val="NormalCharacter"/>
          <w:rFonts w:ascii="宋体"/>
          <w:sz w:val="18"/>
          <w:szCs w:val="18"/>
        </w:rPr>
        <w:t>备注：</w:t>
      </w:r>
      <w:r w:rsidRPr="000B56DC">
        <w:rPr>
          <w:rStyle w:val="NormalCharacter"/>
          <w:rFonts w:ascii="宋体"/>
          <w:sz w:val="18"/>
          <w:szCs w:val="18"/>
        </w:rPr>
        <w:t>1</w:t>
      </w:r>
      <w:r w:rsidRPr="000B56DC">
        <w:rPr>
          <w:rStyle w:val="NormalCharacter"/>
          <w:rFonts w:ascii="宋体"/>
          <w:sz w:val="18"/>
          <w:szCs w:val="18"/>
        </w:rPr>
        <w:t>、</w:t>
      </w:r>
      <w:r w:rsidRPr="000B56DC">
        <w:rPr>
          <w:rStyle w:val="NormalCharacter"/>
          <w:rFonts w:ascii="宋体"/>
          <w:sz w:val="18"/>
          <w:szCs w:val="18"/>
        </w:rPr>
        <w:t>“</w:t>
      </w:r>
      <w:r w:rsidRPr="000B56DC">
        <w:rPr>
          <w:rStyle w:val="NormalCharacter"/>
          <w:rFonts w:ascii="宋体"/>
          <w:sz w:val="18"/>
          <w:szCs w:val="18"/>
        </w:rPr>
        <w:t>是否通过并进入下一阶段评审</w:t>
      </w:r>
      <w:r w:rsidRPr="000B56DC">
        <w:rPr>
          <w:rStyle w:val="NormalCharacter"/>
          <w:rFonts w:ascii="宋体"/>
          <w:sz w:val="18"/>
          <w:szCs w:val="18"/>
        </w:rPr>
        <w:t>”</w:t>
      </w:r>
      <w:r w:rsidRPr="000B56DC">
        <w:rPr>
          <w:rStyle w:val="NormalCharacter"/>
          <w:rFonts w:ascii="宋体"/>
          <w:sz w:val="18"/>
          <w:szCs w:val="18"/>
        </w:rPr>
        <w:t>一栏应写</w:t>
      </w:r>
      <w:r w:rsidRPr="000B56DC">
        <w:rPr>
          <w:rStyle w:val="NormalCharacter"/>
          <w:rFonts w:ascii="宋体"/>
          <w:sz w:val="18"/>
          <w:szCs w:val="18"/>
        </w:rPr>
        <w:t>“</w:t>
      </w:r>
      <w:r w:rsidRPr="000B56DC">
        <w:rPr>
          <w:rStyle w:val="NormalCharacter"/>
          <w:rFonts w:ascii="宋体"/>
          <w:sz w:val="18"/>
          <w:szCs w:val="18"/>
        </w:rPr>
        <w:t>通过</w:t>
      </w:r>
      <w:r w:rsidRPr="000B56DC">
        <w:rPr>
          <w:rStyle w:val="NormalCharacter"/>
          <w:rFonts w:ascii="宋体"/>
          <w:sz w:val="18"/>
          <w:szCs w:val="18"/>
        </w:rPr>
        <w:t>”“</w:t>
      </w:r>
      <w:r w:rsidRPr="000B56DC">
        <w:rPr>
          <w:rStyle w:val="NormalCharacter"/>
          <w:rFonts w:ascii="宋体"/>
          <w:sz w:val="18"/>
          <w:szCs w:val="18"/>
        </w:rPr>
        <w:t>不通过</w:t>
      </w:r>
      <w:r w:rsidRPr="000B56DC">
        <w:rPr>
          <w:rStyle w:val="NormalCharacter"/>
          <w:rFonts w:ascii="宋体"/>
          <w:sz w:val="18"/>
          <w:szCs w:val="18"/>
        </w:rPr>
        <w:t>”</w:t>
      </w:r>
      <w:r w:rsidRPr="000B56DC">
        <w:rPr>
          <w:rStyle w:val="NormalCharacter"/>
          <w:rFonts w:ascii="宋体"/>
          <w:sz w:val="18"/>
          <w:szCs w:val="18"/>
        </w:rPr>
        <w:t>。</w:t>
      </w:r>
    </w:p>
    <w:p w:rsidR="00134F0C" w:rsidRPr="000B56DC" w:rsidRDefault="00C54029">
      <w:pPr>
        <w:tabs>
          <w:tab w:val="left" w:pos="720"/>
        </w:tabs>
        <w:snapToGrid w:val="0"/>
        <w:ind w:firstLineChars="300" w:firstLine="540"/>
        <w:rPr>
          <w:rStyle w:val="NormalCharacter"/>
          <w:rFonts w:ascii="宋体"/>
          <w:sz w:val="18"/>
          <w:szCs w:val="18"/>
        </w:rPr>
      </w:pPr>
      <w:r w:rsidRPr="000B56DC">
        <w:rPr>
          <w:rStyle w:val="NormalCharacter"/>
          <w:rFonts w:ascii="宋体"/>
          <w:sz w:val="18"/>
          <w:szCs w:val="18"/>
        </w:rPr>
        <w:t>2</w:t>
      </w:r>
      <w:r w:rsidRPr="000B56DC">
        <w:rPr>
          <w:rStyle w:val="NormalCharacter"/>
          <w:rFonts w:ascii="宋体"/>
          <w:sz w:val="18"/>
          <w:szCs w:val="18"/>
        </w:rPr>
        <w:t>、</w:t>
      </w:r>
      <w:r w:rsidRPr="000B56DC">
        <w:rPr>
          <w:rStyle w:val="NormalCharacter"/>
          <w:rFonts w:ascii="宋体"/>
          <w:b/>
          <w:sz w:val="18"/>
          <w:szCs w:val="18"/>
        </w:rPr>
        <w:t>符合要求的打</w:t>
      </w:r>
      <w:r w:rsidRPr="000B56DC">
        <w:rPr>
          <w:rStyle w:val="NormalCharacter"/>
          <w:rFonts w:ascii="宋体"/>
          <w:b/>
          <w:sz w:val="18"/>
          <w:szCs w:val="18"/>
        </w:rPr>
        <w:t>“○”</w:t>
      </w:r>
      <w:r w:rsidRPr="000B56DC">
        <w:rPr>
          <w:rStyle w:val="NormalCharacter"/>
          <w:rFonts w:ascii="宋体"/>
          <w:b/>
          <w:sz w:val="18"/>
          <w:szCs w:val="18"/>
        </w:rPr>
        <w:t>，不符合的打</w:t>
      </w:r>
      <w:r w:rsidRPr="000B56DC">
        <w:rPr>
          <w:rStyle w:val="NormalCharacter"/>
          <w:rFonts w:ascii="宋体"/>
          <w:b/>
          <w:sz w:val="18"/>
          <w:szCs w:val="18"/>
        </w:rPr>
        <w:t>“×”</w:t>
      </w:r>
      <w:r w:rsidRPr="000B56DC">
        <w:rPr>
          <w:rStyle w:val="NormalCharacter"/>
          <w:rFonts w:ascii="宋体"/>
          <w:b/>
          <w:sz w:val="18"/>
          <w:szCs w:val="18"/>
        </w:rPr>
        <w:t>。</w:t>
      </w:r>
    </w:p>
    <w:p w:rsidR="00134F0C" w:rsidRPr="000B56DC" w:rsidRDefault="00C54029">
      <w:pPr>
        <w:tabs>
          <w:tab w:val="left" w:pos="720"/>
        </w:tabs>
        <w:snapToGrid w:val="0"/>
        <w:ind w:firstLineChars="300" w:firstLine="540"/>
        <w:rPr>
          <w:rStyle w:val="NormalCharacter"/>
          <w:rFonts w:ascii="宋体"/>
          <w:sz w:val="18"/>
          <w:szCs w:val="18"/>
        </w:rPr>
      </w:pPr>
      <w:r w:rsidRPr="000B56DC">
        <w:rPr>
          <w:rStyle w:val="NormalCharacter"/>
          <w:rFonts w:ascii="宋体"/>
          <w:sz w:val="18"/>
          <w:szCs w:val="18"/>
        </w:rPr>
        <w:t>3</w:t>
      </w:r>
      <w:r w:rsidRPr="000B56DC">
        <w:rPr>
          <w:rStyle w:val="NormalCharacter"/>
          <w:rFonts w:ascii="宋体"/>
          <w:sz w:val="18"/>
          <w:szCs w:val="18"/>
        </w:rPr>
        <w:t>、经评标委员会审核后，出现一个</w:t>
      </w:r>
      <w:r w:rsidRPr="000B56DC">
        <w:rPr>
          <w:rStyle w:val="NormalCharacter"/>
          <w:rFonts w:ascii="宋体"/>
          <w:sz w:val="18"/>
          <w:szCs w:val="18"/>
        </w:rPr>
        <w:t>“×”</w:t>
      </w:r>
      <w:r w:rsidRPr="000B56DC">
        <w:rPr>
          <w:rStyle w:val="NormalCharacter"/>
          <w:rFonts w:ascii="宋体"/>
          <w:sz w:val="18"/>
          <w:szCs w:val="18"/>
        </w:rPr>
        <w:t>的结论为</w:t>
      </w:r>
      <w:r w:rsidRPr="000B56DC">
        <w:rPr>
          <w:rStyle w:val="NormalCharacter"/>
          <w:rFonts w:ascii="宋体"/>
          <w:sz w:val="18"/>
          <w:szCs w:val="18"/>
        </w:rPr>
        <w:t>“</w:t>
      </w:r>
      <w:r w:rsidRPr="000B56DC">
        <w:rPr>
          <w:rStyle w:val="NormalCharacter"/>
          <w:rFonts w:ascii="宋体"/>
          <w:sz w:val="18"/>
          <w:szCs w:val="18"/>
        </w:rPr>
        <w:t>不通过</w:t>
      </w:r>
      <w:r w:rsidRPr="000B56DC">
        <w:rPr>
          <w:rStyle w:val="NormalCharacter"/>
          <w:rFonts w:ascii="宋体"/>
          <w:sz w:val="18"/>
          <w:szCs w:val="18"/>
        </w:rPr>
        <w:t>”</w:t>
      </w:r>
      <w:r w:rsidRPr="000B56DC">
        <w:rPr>
          <w:rStyle w:val="NormalCharacter"/>
          <w:rFonts w:ascii="宋体"/>
          <w:sz w:val="18"/>
          <w:szCs w:val="18"/>
        </w:rPr>
        <w:t>，即按无效投标处理。</w:t>
      </w:r>
    </w:p>
    <w:p w:rsidR="00134F0C" w:rsidRPr="000B56DC" w:rsidRDefault="00C54029">
      <w:pPr>
        <w:tabs>
          <w:tab w:val="left" w:pos="720"/>
        </w:tabs>
        <w:snapToGrid w:val="0"/>
        <w:ind w:firstLineChars="300" w:firstLine="540"/>
        <w:rPr>
          <w:rStyle w:val="NormalCharacter"/>
          <w:rFonts w:ascii="宋体"/>
          <w:sz w:val="18"/>
          <w:szCs w:val="18"/>
        </w:rPr>
      </w:pPr>
      <w:r w:rsidRPr="000B56DC">
        <w:rPr>
          <w:rStyle w:val="NormalCharacter"/>
          <w:rFonts w:ascii="宋体"/>
          <w:sz w:val="18"/>
          <w:szCs w:val="18"/>
        </w:rPr>
        <w:t>4</w:t>
      </w:r>
      <w:r w:rsidRPr="000B56DC">
        <w:rPr>
          <w:rStyle w:val="NormalCharacter"/>
          <w:rFonts w:ascii="宋体"/>
          <w:sz w:val="18"/>
          <w:szCs w:val="18"/>
        </w:rPr>
        <w:t>、表中全部条件满足为</w:t>
      </w:r>
      <w:r w:rsidRPr="000B56DC">
        <w:rPr>
          <w:rStyle w:val="NormalCharacter"/>
          <w:rFonts w:ascii="宋体"/>
          <w:sz w:val="18"/>
          <w:szCs w:val="18"/>
        </w:rPr>
        <w:t>“</w:t>
      </w:r>
      <w:r w:rsidRPr="000B56DC">
        <w:rPr>
          <w:rStyle w:val="NormalCharacter"/>
          <w:rFonts w:ascii="宋体"/>
          <w:sz w:val="18"/>
          <w:szCs w:val="18"/>
        </w:rPr>
        <w:t>通过</w:t>
      </w:r>
      <w:r w:rsidRPr="000B56DC">
        <w:rPr>
          <w:rStyle w:val="NormalCharacter"/>
          <w:rFonts w:ascii="宋体"/>
          <w:sz w:val="18"/>
          <w:szCs w:val="18"/>
        </w:rPr>
        <w:t>”</w:t>
      </w:r>
      <w:r w:rsidRPr="000B56DC">
        <w:rPr>
          <w:rStyle w:val="NormalCharacter"/>
          <w:rFonts w:ascii="宋体"/>
          <w:sz w:val="18"/>
          <w:szCs w:val="18"/>
        </w:rPr>
        <w:t>，同意进入下一阶段评审。</w:t>
      </w:r>
    </w:p>
    <w:p w:rsidR="00134F0C" w:rsidRPr="000B56DC" w:rsidRDefault="00C54029">
      <w:pPr>
        <w:tabs>
          <w:tab w:val="left" w:pos="720"/>
        </w:tabs>
        <w:snapToGrid w:val="0"/>
        <w:rPr>
          <w:rStyle w:val="NormalCharacter"/>
          <w:rFonts w:ascii="宋体"/>
          <w:sz w:val="18"/>
          <w:szCs w:val="18"/>
        </w:rPr>
      </w:pPr>
      <w:r w:rsidRPr="000B56DC">
        <w:rPr>
          <w:rStyle w:val="NormalCharacter"/>
          <w:rFonts w:ascii="宋体"/>
          <w:sz w:val="18"/>
          <w:szCs w:val="18"/>
        </w:rPr>
        <w:t xml:space="preserve">      5</w:t>
      </w:r>
      <w:r w:rsidRPr="000B56DC">
        <w:rPr>
          <w:rStyle w:val="NormalCharacter"/>
          <w:rFonts w:ascii="宋体"/>
          <w:sz w:val="18"/>
          <w:szCs w:val="18"/>
        </w:rPr>
        <w:t>、若评委意见不一致时，则按少数服从多数的原则，决定该投标人是否通过符合性审查，进入下一阶段评审。</w:t>
      </w:r>
    </w:p>
    <w:p w:rsidR="00134F0C" w:rsidRPr="000B56DC" w:rsidRDefault="00C54029">
      <w:pPr>
        <w:tabs>
          <w:tab w:val="left" w:pos="720"/>
        </w:tabs>
        <w:snapToGrid w:val="0"/>
        <w:ind w:firstLineChars="1800" w:firstLine="3780"/>
        <w:rPr>
          <w:rStyle w:val="NormalCharacter"/>
          <w:rFonts w:ascii="宋体"/>
          <w:szCs w:val="21"/>
        </w:rPr>
      </w:pPr>
      <w:r w:rsidRPr="000B56DC">
        <w:rPr>
          <w:rStyle w:val="NormalCharacter"/>
          <w:rFonts w:ascii="宋体"/>
          <w:szCs w:val="21"/>
        </w:rPr>
        <w:t>评委签名：</w:t>
      </w:r>
      <w:r w:rsidRPr="000B56DC">
        <w:rPr>
          <w:rStyle w:val="NormalCharacter"/>
          <w:rFonts w:ascii="宋体"/>
          <w:szCs w:val="21"/>
        </w:rPr>
        <w:t xml:space="preserve">                     </w:t>
      </w:r>
      <w:r w:rsidRPr="000B56DC">
        <w:rPr>
          <w:rStyle w:val="NormalCharacter"/>
          <w:rFonts w:ascii="宋体"/>
          <w:szCs w:val="21"/>
        </w:rPr>
        <w:t>日期：</w:t>
      </w:r>
    </w:p>
    <w:p w:rsidR="00134F0C" w:rsidRPr="000B56DC" w:rsidRDefault="00134F0C">
      <w:pPr>
        <w:snapToGrid w:val="0"/>
        <w:spacing w:line="360" w:lineRule="auto"/>
        <w:ind w:firstLineChars="200" w:firstLine="420"/>
        <w:rPr>
          <w:rStyle w:val="NormalCharacter"/>
          <w:rFonts w:ascii="宋体"/>
          <w:szCs w:val="21"/>
        </w:rPr>
      </w:pPr>
    </w:p>
    <w:p w:rsidR="00134F0C" w:rsidRPr="000B56DC" w:rsidRDefault="00C54029">
      <w:pPr>
        <w:pStyle w:val="Heading2"/>
        <w:snapToGrid w:val="0"/>
        <w:spacing w:before="0" w:after="0" w:line="360" w:lineRule="auto"/>
        <w:jc w:val="center"/>
        <w:rPr>
          <w:rStyle w:val="NormalCharacter"/>
          <w:rFonts w:ascii="宋体" w:eastAsia="黑体" w:hAnsi="宋体"/>
          <w:szCs w:val="21"/>
        </w:rPr>
      </w:pPr>
      <w:r w:rsidRPr="000B56DC">
        <w:rPr>
          <w:rStyle w:val="NormalCharacter"/>
          <w:rFonts w:ascii="宋体" w:eastAsia="黑体" w:hAnsi="宋体"/>
          <w:szCs w:val="21"/>
        </w:rPr>
        <w:br w:type="page"/>
      </w:r>
    </w:p>
    <w:p w:rsidR="00134F0C" w:rsidRPr="000B56DC" w:rsidRDefault="00C54029">
      <w:pPr>
        <w:pStyle w:val="Heading2"/>
        <w:snapToGrid w:val="0"/>
        <w:spacing w:before="0" w:after="0" w:line="360" w:lineRule="auto"/>
        <w:jc w:val="center"/>
        <w:rPr>
          <w:rStyle w:val="NormalCharacter"/>
          <w:rFonts w:ascii="Arial" w:eastAsia="黑体" w:hAnsi="Arial" w:cs="Times New Roman"/>
          <w:bCs/>
        </w:rPr>
      </w:pPr>
      <w:r w:rsidRPr="000B56DC">
        <w:rPr>
          <w:rStyle w:val="NormalCharacter"/>
          <w:rFonts w:ascii="Arial" w:eastAsia="黑体" w:hAnsi="Arial" w:cs="Times New Roman"/>
          <w:bCs/>
        </w:rPr>
        <w:lastRenderedPageBreak/>
        <w:t>附表四：监理综合评分表</w:t>
      </w:r>
    </w:p>
    <w:p w:rsidR="00134F0C" w:rsidRPr="000B56DC" w:rsidRDefault="00C54029">
      <w:pPr>
        <w:snapToGrid w:val="0"/>
        <w:jc w:val="left"/>
        <w:rPr>
          <w:rStyle w:val="NormalCharacter"/>
          <w:rFonts w:ascii="宋体" w:hAnsi="宋体"/>
          <w:sz w:val="22"/>
          <w:szCs w:val="28"/>
        </w:rPr>
      </w:pPr>
      <w:r w:rsidRPr="000B56DC">
        <w:rPr>
          <w:rStyle w:val="NormalCharacter"/>
          <w:rFonts w:ascii="宋体" w:hAnsi="宋体"/>
          <w:sz w:val="22"/>
          <w:szCs w:val="22"/>
        </w:rPr>
        <w:t>项目名称：建筑物联网环境传感器</w:t>
      </w:r>
      <w:r w:rsidRPr="000B56DC">
        <w:rPr>
          <w:rStyle w:val="NormalCharacter"/>
          <w:rFonts w:ascii="宋体" w:hAnsi="宋体"/>
          <w:sz w:val="22"/>
          <w:szCs w:val="22"/>
        </w:rPr>
        <w:t>GPU</w:t>
      </w:r>
      <w:r w:rsidRPr="000B56DC">
        <w:rPr>
          <w:rStyle w:val="NormalCharacter"/>
          <w:rFonts w:ascii="宋体" w:hAnsi="宋体"/>
          <w:sz w:val="22"/>
          <w:szCs w:val="22"/>
        </w:rPr>
        <w:t>控制器产业园暨广东中星总部项目工程监理服务</w:t>
      </w:r>
    </w:p>
    <w:tbl>
      <w:tblPr>
        <w:tblW w:w="9300" w:type="dxa"/>
        <w:tblInd w:w="5" w:type="dxa"/>
        <w:tblLayout w:type="fixed"/>
        <w:tblCellMar>
          <w:left w:w="0" w:type="dxa"/>
          <w:right w:w="0" w:type="dxa"/>
        </w:tblCellMar>
        <w:tblLook w:val="04A0" w:firstRow="1" w:lastRow="0" w:firstColumn="1" w:lastColumn="0" w:noHBand="0" w:noVBand="1"/>
      </w:tblPr>
      <w:tblGrid>
        <w:gridCol w:w="811"/>
        <w:gridCol w:w="812"/>
        <w:gridCol w:w="1520"/>
        <w:gridCol w:w="6157"/>
      </w:tblGrid>
      <w:tr w:rsidR="000B56DC" w:rsidRPr="000B56DC">
        <w:trPr>
          <w:trHeight w:val="376"/>
        </w:trPr>
        <w:tc>
          <w:tcPr>
            <w:tcW w:w="1623"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jc w:val="center"/>
              <w:rPr>
                <w:rStyle w:val="NormalCharacter"/>
                <w:rFonts w:ascii="宋体" w:hAnsi="宋体"/>
                <w:b/>
              </w:rPr>
            </w:pPr>
            <w:r w:rsidRPr="000B56DC">
              <w:rPr>
                <w:rStyle w:val="NormalCharacter"/>
                <w:rFonts w:ascii="宋体" w:hAnsi="宋体"/>
                <w:b/>
              </w:rPr>
              <w:t>条款号</w:t>
            </w:r>
          </w:p>
        </w:tc>
        <w:tc>
          <w:tcPr>
            <w:tcW w:w="15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jc w:val="center"/>
              <w:rPr>
                <w:rStyle w:val="NormalCharacter"/>
                <w:rFonts w:ascii="宋体" w:hAnsi="宋体"/>
                <w:b/>
              </w:rPr>
            </w:pPr>
            <w:r w:rsidRPr="000B56DC">
              <w:rPr>
                <w:rStyle w:val="NormalCharacter"/>
                <w:rFonts w:ascii="宋体" w:hAnsi="宋体"/>
                <w:b/>
              </w:rPr>
              <w:t>评审因素</w:t>
            </w:r>
          </w:p>
        </w:tc>
        <w:tc>
          <w:tcPr>
            <w:tcW w:w="615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jc w:val="center"/>
              <w:rPr>
                <w:rStyle w:val="NormalCharacter"/>
                <w:rFonts w:ascii="宋体" w:hAnsi="宋体"/>
                <w:b/>
              </w:rPr>
            </w:pPr>
            <w:r w:rsidRPr="000B56DC">
              <w:rPr>
                <w:rStyle w:val="NormalCharacter"/>
                <w:rFonts w:ascii="宋体" w:hAnsi="宋体"/>
                <w:b/>
              </w:rPr>
              <w:t>评审标准</w:t>
            </w:r>
          </w:p>
        </w:tc>
      </w:tr>
      <w:tr w:rsidR="000B56DC" w:rsidRPr="000B56DC">
        <w:trPr>
          <w:trHeight w:val="90"/>
        </w:trPr>
        <w:tc>
          <w:tcPr>
            <w:tcW w:w="811" w:type="dxa"/>
            <w:vMerge w:val="restart"/>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jc w:val="center"/>
              <w:rPr>
                <w:rStyle w:val="NormalCharacter"/>
                <w:rFonts w:ascii="宋体" w:hAnsi="宋体"/>
              </w:rPr>
            </w:pPr>
            <w:r w:rsidRPr="000B56DC">
              <w:rPr>
                <w:rStyle w:val="NormalCharacter"/>
                <w:rFonts w:ascii="宋体" w:hAnsi="宋体"/>
              </w:rPr>
              <w:t>2.2.4</w:t>
            </w:r>
          </w:p>
          <w:p w:rsidR="00134F0C" w:rsidRPr="000B56DC" w:rsidRDefault="00134F0C">
            <w:pPr>
              <w:snapToGrid w:val="0"/>
              <w:spacing w:before="36" w:after="36"/>
              <w:ind w:leftChars="20" w:left="42" w:right="42"/>
              <w:jc w:val="center"/>
              <w:rPr>
                <w:rStyle w:val="NormalCharacter"/>
                <w:rFonts w:ascii="宋体" w:hAnsi="宋体"/>
              </w:rPr>
            </w:pPr>
          </w:p>
          <w:p w:rsidR="00134F0C" w:rsidRPr="000B56DC" w:rsidRDefault="00C54029">
            <w:pPr>
              <w:snapToGrid w:val="0"/>
              <w:spacing w:before="36" w:after="36"/>
              <w:ind w:leftChars="20" w:left="42" w:right="42"/>
              <w:jc w:val="center"/>
              <w:rPr>
                <w:rStyle w:val="NormalCharacter"/>
                <w:rFonts w:ascii="宋体" w:hAnsi="宋体"/>
              </w:rPr>
            </w:pPr>
            <w:r w:rsidRPr="000B56DC">
              <w:rPr>
                <w:rStyle w:val="NormalCharacter"/>
                <w:rFonts w:ascii="宋体" w:hAnsi="宋体"/>
              </w:rPr>
              <w:t>（</w:t>
            </w:r>
            <w:r w:rsidRPr="000B56DC">
              <w:rPr>
                <w:rStyle w:val="NormalCharacter"/>
                <w:rFonts w:ascii="宋体" w:hAnsi="宋体"/>
              </w:rPr>
              <w:t>1</w:t>
            </w:r>
            <w:r w:rsidRPr="000B56DC">
              <w:rPr>
                <w:rStyle w:val="NormalCharacter"/>
                <w:rFonts w:ascii="宋体" w:hAnsi="宋体"/>
              </w:rPr>
              <w:t>）</w:t>
            </w:r>
          </w:p>
          <w:p w:rsidR="00134F0C" w:rsidRPr="000B56DC" w:rsidRDefault="00134F0C">
            <w:pPr>
              <w:snapToGrid w:val="0"/>
              <w:spacing w:before="36" w:after="36"/>
              <w:ind w:leftChars="20" w:left="42" w:right="42"/>
              <w:jc w:val="center"/>
              <w:rPr>
                <w:rStyle w:val="NormalCharacter"/>
                <w:rFonts w:ascii="宋体" w:hAnsi="宋体"/>
              </w:rPr>
            </w:pPr>
          </w:p>
          <w:p w:rsidR="00134F0C" w:rsidRPr="000B56DC" w:rsidRDefault="00134F0C">
            <w:pPr>
              <w:snapToGrid w:val="0"/>
              <w:spacing w:before="36" w:after="36"/>
              <w:ind w:leftChars="20" w:left="42" w:right="42"/>
              <w:rPr>
                <w:rStyle w:val="NormalCharacter"/>
                <w:rFonts w:ascii="宋体" w:hAnsi="宋体"/>
              </w:rPr>
            </w:pPr>
          </w:p>
        </w:tc>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spacing w:before="36" w:after="36"/>
              <w:ind w:leftChars="20" w:left="42" w:right="42"/>
              <w:jc w:val="center"/>
              <w:rPr>
                <w:rStyle w:val="NormalCharacter"/>
                <w:rFonts w:ascii="宋体" w:hAnsi="宋体"/>
              </w:rPr>
            </w:pPr>
          </w:p>
          <w:p w:rsidR="00134F0C" w:rsidRPr="000B56DC" w:rsidRDefault="00C54029">
            <w:pPr>
              <w:tabs>
                <w:tab w:val="left" w:pos="720"/>
              </w:tabs>
              <w:snapToGrid w:val="0"/>
              <w:spacing w:before="36" w:after="36"/>
              <w:ind w:leftChars="20" w:left="42" w:right="42"/>
              <w:rPr>
                <w:rStyle w:val="NormalCharacter"/>
                <w:rFonts w:ascii="宋体" w:hAnsi="宋体"/>
              </w:rPr>
            </w:pPr>
            <w:r w:rsidRPr="000B56DC">
              <w:rPr>
                <w:rStyle w:val="NormalCharacter"/>
                <w:rFonts w:ascii="宋体" w:hAnsi="宋体"/>
              </w:rPr>
              <w:t>资信业绩</w:t>
            </w:r>
            <w:r w:rsidRPr="000B56DC">
              <w:rPr>
                <w:rStyle w:val="NormalCharacter"/>
                <w:rFonts w:ascii="宋体" w:hAnsi="宋体"/>
              </w:rPr>
              <w:t>(40</w:t>
            </w:r>
            <w:r w:rsidRPr="000B56DC">
              <w:rPr>
                <w:rStyle w:val="NormalCharacter"/>
                <w:rFonts w:ascii="宋体" w:hAnsi="宋体"/>
              </w:rPr>
              <w:t>分</w:t>
            </w:r>
            <w:r w:rsidRPr="000B56DC">
              <w:rPr>
                <w:rStyle w:val="NormalCharacter"/>
                <w:rFonts w:ascii="宋体" w:hAnsi="宋体"/>
              </w:rPr>
              <w:t>)</w:t>
            </w:r>
          </w:p>
          <w:p w:rsidR="00134F0C" w:rsidRPr="000B56DC" w:rsidRDefault="00134F0C">
            <w:pPr>
              <w:snapToGrid w:val="0"/>
              <w:spacing w:before="36" w:after="36"/>
              <w:ind w:leftChars="20" w:left="42" w:right="42"/>
              <w:rPr>
                <w:rStyle w:val="NormalCharacter"/>
                <w:rFonts w:ascii="宋体" w:hAnsi="宋体"/>
              </w:rPr>
            </w:pPr>
          </w:p>
        </w:tc>
        <w:tc>
          <w:tcPr>
            <w:tcW w:w="15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jc w:val="center"/>
              <w:rPr>
                <w:rStyle w:val="NormalCharacter"/>
                <w:rFonts w:ascii="宋体" w:hAnsi="宋体"/>
              </w:rPr>
            </w:pPr>
            <w:r w:rsidRPr="000B56DC">
              <w:rPr>
                <w:rStyle w:val="NormalCharacter"/>
                <w:rFonts w:ascii="宋体" w:hAnsi="宋体"/>
              </w:rPr>
              <w:t>类似监理业绩</w:t>
            </w:r>
          </w:p>
          <w:p w:rsidR="00134F0C" w:rsidRPr="000B56DC" w:rsidRDefault="00C54029">
            <w:pPr>
              <w:snapToGrid w:val="0"/>
              <w:spacing w:before="36" w:after="36"/>
              <w:ind w:leftChars="20" w:left="42" w:right="42"/>
              <w:jc w:val="center"/>
              <w:rPr>
                <w:rStyle w:val="NormalCharacter"/>
                <w:rFonts w:ascii="宋体" w:hAnsi="宋体"/>
              </w:rPr>
            </w:pPr>
            <w:r w:rsidRPr="000B56DC">
              <w:rPr>
                <w:rStyle w:val="NormalCharacter"/>
                <w:rFonts w:ascii="宋体" w:hAnsi="宋体"/>
              </w:rPr>
              <w:t>（</w:t>
            </w:r>
            <w:r w:rsidRPr="000B56DC">
              <w:rPr>
                <w:rStyle w:val="NormalCharacter"/>
                <w:rFonts w:ascii="宋体" w:hAnsi="宋体" w:hint="eastAsia"/>
              </w:rPr>
              <w:t>5</w:t>
            </w:r>
            <w:r w:rsidRPr="000B56DC">
              <w:rPr>
                <w:rStyle w:val="NormalCharacter"/>
                <w:rFonts w:ascii="宋体" w:hAnsi="宋体"/>
              </w:rPr>
              <w:t>分）</w:t>
            </w:r>
          </w:p>
        </w:tc>
        <w:tc>
          <w:tcPr>
            <w:tcW w:w="615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rPr>
                <w:rStyle w:val="NormalCharacter"/>
                <w:rFonts w:ascii="宋体" w:hAnsi="宋体"/>
              </w:rPr>
            </w:pPr>
            <w:r w:rsidRPr="000B56DC">
              <w:rPr>
                <w:rStyle w:val="NormalCharacter"/>
                <w:rFonts w:ascii="宋体" w:hAnsi="宋体"/>
              </w:rPr>
              <w:t>企业自</w:t>
            </w:r>
            <w:r w:rsidRPr="000B56DC">
              <w:rPr>
                <w:rStyle w:val="NormalCharacter"/>
                <w:rFonts w:ascii="宋体" w:hAnsi="宋体"/>
              </w:rPr>
              <w:t>201</w:t>
            </w:r>
            <w:r w:rsidRPr="000B56DC">
              <w:rPr>
                <w:rStyle w:val="NormalCharacter"/>
                <w:rFonts w:ascii="宋体" w:hAnsi="宋体" w:hint="eastAsia"/>
              </w:rPr>
              <w:t>8</w:t>
            </w:r>
            <w:r w:rsidRPr="000B56DC">
              <w:rPr>
                <w:rStyle w:val="NormalCharacter"/>
                <w:rFonts w:ascii="宋体" w:hAnsi="宋体"/>
              </w:rPr>
              <w:t>年</w:t>
            </w:r>
            <w:r w:rsidRPr="000B56DC">
              <w:rPr>
                <w:rStyle w:val="NormalCharacter"/>
                <w:rFonts w:ascii="宋体" w:hAnsi="宋体"/>
              </w:rPr>
              <w:t>1</w:t>
            </w:r>
            <w:r w:rsidRPr="000B56DC">
              <w:rPr>
                <w:rStyle w:val="NormalCharacter"/>
                <w:rFonts w:ascii="宋体" w:hAnsi="宋体"/>
              </w:rPr>
              <w:t>月</w:t>
            </w:r>
            <w:r w:rsidRPr="000B56DC">
              <w:rPr>
                <w:rStyle w:val="NormalCharacter"/>
                <w:rFonts w:ascii="宋体" w:hAnsi="宋体"/>
              </w:rPr>
              <w:t>1</w:t>
            </w:r>
            <w:r w:rsidRPr="000B56DC">
              <w:rPr>
                <w:rStyle w:val="NormalCharacter"/>
                <w:rFonts w:ascii="宋体" w:hAnsi="宋体"/>
              </w:rPr>
              <w:t>日至投标截止时间为止独立完成过项目的质量合格类似监理业绩的每项得</w:t>
            </w:r>
            <w:r w:rsidRPr="000B56DC">
              <w:rPr>
                <w:rStyle w:val="NormalCharacter"/>
                <w:rFonts w:ascii="宋体" w:hAnsi="宋体"/>
              </w:rPr>
              <w:t>1</w:t>
            </w:r>
            <w:r w:rsidRPr="000B56DC">
              <w:rPr>
                <w:rStyle w:val="NormalCharacter"/>
                <w:rFonts w:ascii="宋体" w:hAnsi="宋体"/>
              </w:rPr>
              <w:t>分，本项最多得</w:t>
            </w:r>
            <w:r w:rsidRPr="000B56DC">
              <w:rPr>
                <w:rStyle w:val="NormalCharacter"/>
                <w:rFonts w:ascii="宋体" w:hAnsi="宋体"/>
              </w:rPr>
              <w:t>5</w:t>
            </w:r>
            <w:r w:rsidRPr="000B56DC">
              <w:rPr>
                <w:rStyle w:val="NormalCharacter"/>
                <w:rFonts w:ascii="宋体" w:hAnsi="宋体"/>
              </w:rPr>
              <w:t>分。</w:t>
            </w:r>
          </w:p>
          <w:p w:rsidR="00134F0C" w:rsidRPr="000B56DC" w:rsidRDefault="00C54029">
            <w:pPr>
              <w:snapToGrid w:val="0"/>
              <w:spacing w:before="36" w:after="36"/>
              <w:ind w:leftChars="20" w:left="42" w:right="42"/>
              <w:rPr>
                <w:rStyle w:val="NormalCharacter"/>
                <w:rFonts w:ascii="宋体" w:hAnsi="宋体"/>
              </w:rPr>
            </w:pPr>
            <w:r w:rsidRPr="000B56DC">
              <w:rPr>
                <w:rStyle w:val="NormalCharacter"/>
                <w:rFonts w:ascii="宋体" w:hAnsi="宋体"/>
              </w:rPr>
              <w:t>注：需同时提供中标通知书（或免招标的相关证明）、监理合同、竣工验收报告</w:t>
            </w:r>
            <w:r w:rsidRPr="000B56DC">
              <w:rPr>
                <w:rStyle w:val="NormalCharacter"/>
                <w:rFonts w:ascii="宋体" w:hAnsi="宋体" w:hint="eastAsia"/>
              </w:rPr>
              <w:t>或竣工验收证明</w:t>
            </w:r>
            <w:r w:rsidRPr="000B56DC">
              <w:rPr>
                <w:rStyle w:val="NormalCharacter"/>
                <w:rFonts w:ascii="宋体" w:hAnsi="宋体"/>
              </w:rPr>
              <w:t>。</w:t>
            </w:r>
          </w:p>
        </w:tc>
      </w:tr>
      <w:tr w:rsidR="000B56DC" w:rsidRPr="000B56DC">
        <w:trPr>
          <w:trHeight w:val="1959"/>
        </w:trPr>
        <w:tc>
          <w:tcPr>
            <w:tcW w:w="811"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812"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15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jc w:val="center"/>
              <w:rPr>
                <w:rStyle w:val="NormalCharacter"/>
                <w:rFonts w:ascii="宋体" w:hAnsi="宋体"/>
              </w:rPr>
            </w:pPr>
            <w:r w:rsidRPr="000B56DC">
              <w:rPr>
                <w:rStyle w:val="NormalCharacter"/>
                <w:rFonts w:ascii="宋体" w:hAnsi="宋体"/>
              </w:rPr>
              <w:t>类似监理业绩获奖（</w:t>
            </w:r>
            <w:r w:rsidRPr="000B56DC">
              <w:rPr>
                <w:rStyle w:val="NormalCharacter"/>
                <w:rFonts w:ascii="宋体" w:hAnsi="宋体" w:hint="eastAsia"/>
              </w:rPr>
              <w:t>10</w:t>
            </w:r>
            <w:r w:rsidRPr="000B56DC">
              <w:rPr>
                <w:rStyle w:val="NormalCharacter"/>
                <w:rFonts w:ascii="宋体" w:hAnsi="宋体"/>
              </w:rPr>
              <w:t>分）</w:t>
            </w:r>
          </w:p>
        </w:tc>
        <w:tc>
          <w:tcPr>
            <w:tcW w:w="615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rPr>
                <w:rStyle w:val="NormalCharacter"/>
                <w:rFonts w:ascii="宋体" w:hAnsi="宋体"/>
              </w:rPr>
            </w:pPr>
            <w:r w:rsidRPr="000B56DC">
              <w:rPr>
                <w:rStyle w:val="NormalCharacter"/>
                <w:rFonts w:ascii="宋体" w:hAnsi="宋体"/>
              </w:rPr>
              <w:t>企业自</w:t>
            </w:r>
            <w:r w:rsidRPr="000B56DC">
              <w:rPr>
                <w:rStyle w:val="NormalCharacter"/>
                <w:rFonts w:ascii="宋体" w:hAnsi="宋体"/>
              </w:rPr>
              <w:t>201</w:t>
            </w:r>
            <w:r w:rsidRPr="000B56DC">
              <w:rPr>
                <w:rStyle w:val="NormalCharacter"/>
                <w:rFonts w:ascii="宋体" w:hAnsi="宋体" w:hint="eastAsia"/>
              </w:rPr>
              <w:t>8</w:t>
            </w:r>
            <w:r w:rsidRPr="000B56DC">
              <w:rPr>
                <w:rStyle w:val="NormalCharacter"/>
                <w:rFonts w:ascii="宋体" w:hAnsi="宋体"/>
              </w:rPr>
              <w:t>年</w:t>
            </w:r>
            <w:r w:rsidRPr="000B56DC">
              <w:rPr>
                <w:rStyle w:val="NormalCharacter"/>
                <w:rFonts w:ascii="宋体" w:hAnsi="宋体"/>
              </w:rPr>
              <w:t>1</w:t>
            </w:r>
            <w:r w:rsidRPr="000B56DC">
              <w:rPr>
                <w:rStyle w:val="NormalCharacter"/>
                <w:rFonts w:ascii="宋体" w:hAnsi="宋体"/>
              </w:rPr>
              <w:t>月</w:t>
            </w:r>
            <w:r w:rsidRPr="000B56DC">
              <w:rPr>
                <w:rStyle w:val="NormalCharacter"/>
                <w:rFonts w:ascii="宋体" w:hAnsi="宋体"/>
              </w:rPr>
              <w:t>1</w:t>
            </w:r>
            <w:r w:rsidRPr="000B56DC">
              <w:rPr>
                <w:rStyle w:val="NormalCharacter"/>
                <w:rFonts w:ascii="宋体" w:hAnsi="宋体"/>
              </w:rPr>
              <w:t>日至投标截止时间为止独立完成过质量合格的类似施工监理项目获奖得分：</w:t>
            </w:r>
          </w:p>
          <w:p w:rsidR="00134F0C" w:rsidRPr="000B56DC" w:rsidRDefault="00C54029">
            <w:pPr>
              <w:snapToGrid w:val="0"/>
              <w:spacing w:before="36" w:after="36"/>
              <w:ind w:leftChars="20" w:left="42" w:right="42"/>
              <w:rPr>
                <w:rStyle w:val="NormalCharacter"/>
                <w:rFonts w:ascii="宋体" w:hAnsi="宋体"/>
              </w:rPr>
            </w:pPr>
            <w:r w:rsidRPr="000B56DC">
              <w:rPr>
                <w:rStyle w:val="NormalCharacter"/>
                <w:rFonts w:ascii="宋体" w:hAnsi="宋体"/>
              </w:rPr>
              <w:t>1.</w:t>
            </w:r>
            <w:r w:rsidRPr="000B56DC">
              <w:rPr>
                <w:rStyle w:val="NormalCharacter"/>
                <w:rFonts w:ascii="宋体" w:hAnsi="宋体"/>
              </w:rPr>
              <w:t>获得过国家级奖项的每项得</w:t>
            </w:r>
            <w:r w:rsidRPr="000B56DC">
              <w:rPr>
                <w:rStyle w:val="NormalCharacter"/>
                <w:rFonts w:ascii="宋体" w:hAnsi="宋体"/>
              </w:rPr>
              <w:t>2</w:t>
            </w:r>
            <w:r w:rsidRPr="000B56DC">
              <w:rPr>
                <w:rStyle w:val="NormalCharacter"/>
                <w:rFonts w:ascii="宋体" w:hAnsi="宋体"/>
              </w:rPr>
              <w:t>分；</w:t>
            </w:r>
          </w:p>
          <w:p w:rsidR="00134F0C" w:rsidRPr="000B56DC" w:rsidRDefault="00C54029">
            <w:pPr>
              <w:snapToGrid w:val="0"/>
              <w:spacing w:before="36" w:after="36"/>
              <w:ind w:leftChars="20" w:left="42" w:right="42"/>
              <w:rPr>
                <w:rStyle w:val="NormalCharacter"/>
                <w:rFonts w:ascii="宋体" w:hAnsi="宋体"/>
              </w:rPr>
            </w:pPr>
            <w:r w:rsidRPr="000B56DC">
              <w:rPr>
                <w:rStyle w:val="NormalCharacter"/>
                <w:rFonts w:ascii="宋体" w:hAnsi="宋体"/>
              </w:rPr>
              <w:t>2.</w:t>
            </w:r>
            <w:r w:rsidRPr="000B56DC">
              <w:rPr>
                <w:rStyle w:val="NormalCharacter"/>
                <w:rFonts w:ascii="宋体" w:hAnsi="宋体"/>
              </w:rPr>
              <w:t>获得过省级奖项的每项得</w:t>
            </w:r>
            <w:r w:rsidRPr="000B56DC">
              <w:rPr>
                <w:rStyle w:val="NormalCharacter"/>
                <w:rFonts w:ascii="宋体" w:hAnsi="宋体"/>
              </w:rPr>
              <w:t>1</w:t>
            </w:r>
            <w:r w:rsidRPr="000B56DC">
              <w:rPr>
                <w:rStyle w:val="NormalCharacter"/>
                <w:rFonts w:ascii="宋体" w:hAnsi="宋体"/>
              </w:rPr>
              <w:t>分；</w:t>
            </w:r>
          </w:p>
          <w:p w:rsidR="00134F0C" w:rsidRPr="000B56DC" w:rsidRDefault="00C54029">
            <w:pPr>
              <w:snapToGrid w:val="0"/>
              <w:spacing w:before="36" w:after="36"/>
              <w:ind w:leftChars="20" w:left="42" w:right="42"/>
              <w:rPr>
                <w:rStyle w:val="NormalCharacter"/>
                <w:rFonts w:ascii="宋体" w:hAnsi="宋体"/>
              </w:rPr>
            </w:pPr>
            <w:r w:rsidRPr="000B56DC">
              <w:rPr>
                <w:rStyle w:val="NormalCharacter"/>
                <w:rFonts w:ascii="宋体" w:hAnsi="宋体"/>
              </w:rPr>
              <w:t>3.</w:t>
            </w:r>
            <w:r w:rsidRPr="000B56DC">
              <w:rPr>
                <w:rStyle w:val="NormalCharacter"/>
                <w:rFonts w:ascii="宋体" w:hAnsi="宋体"/>
              </w:rPr>
              <w:t>获得过地市级奖项的每项得</w:t>
            </w:r>
            <w:r w:rsidRPr="000B56DC">
              <w:rPr>
                <w:rStyle w:val="NormalCharacter"/>
                <w:rFonts w:ascii="宋体" w:hAnsi="宋体"/>
              </w:rPr>
              <w:t>0.5</w:t>
            </w:r>
            <w:r w:rsidRPr="000B56DC">
              <w:rPr>
                <w:rStyle w:val="NormalCharacter"/>
                <w:rFonts w:ascii="宋体" w:hAnsi="宋体"/>
              </w:rPr>
              <w:t>分。</w:t>
            </w:r>
          </w:p>
          <w:p w:rsidR="00134F0C" w:rsidRPr="000B56DC" w:rsidRDefault="00C54029">
            <w:pPr>
              <w:snapToGrid w:val="0"/>
              <w:spacing w:before="36" w:after="36"/>
              <w:ind w:leftChars="20" w:left="42" w:right="42"/>
              <w:rPr>
                <w:rStyle w:val="NormalCharacter"/>
                <w:rFonts w:ascii="宋体" w:hAnsi="宋体"/>
              </w:rPr>
            </w:pPr>
            <w:r w:rsidRPr="000B56DC">
              <w:rPr>
                <w:rStyle w:val="NormalCharacter"/>
                <w:rFonts w:ascii="宋体" w:hAnsi="宋体"/>
              </w:rPr>
              <w:t>本项最高得</w:t>
            </w:r>
            <w:r w:rsidRPr="000B56DC">
              <w:rPr>
                <w:rStyle w:val="NormalCharacter"/>
                <w:rFonts w:ascii="宋体" w:hAnsi="宋体" w:hint="eastAsia"/>
              </w:rPr>
              <w:t>10</w:t>
            </w:r>
            <w:r w:rsidRPr="000B56DC">
              <w:rPr>
                <w:rStyle w:val="NormalCharacter"/>
                <w:rFonts w:ascii="宋体" w:hAnsi="宋体"/>
              </w:rPr>
              <w:t>分。</w:t>
            </w:r>
          </w:p>
          <w:p w:rsidR="00134F0C" w:rsidRPr="000B56DC" w:rsidRDefault="00C54029">
            <w:pPr>
              <w:snapToGrid w:val="0"/>
              <w:spacing w:before="36" w:after="36"/>
              <w:ind w:leftChars="20" w:left="42" w:right="42"/>
              <w:rPr>
                <w:rStyle w:val="NormalCharacter"/>
                <w:rFonts w:ascii="宋体" w:hAnsi="宋体"/>
              </w:rPr>
            </w:pPr>
            <w:r w:rsidRPr="000B56DC">
              <w:rPr>
                <w:rStyle w:val="NormalCharacter"/>
                <w:rFonts w:ascii="宋体" w:hAnsi="宋体"/>
              </w:rPr>
              <w:t>注：获奖监理业绩：</w:t>
            </w:r>
            <w:r w:rsidRPr="000B56DC">
              <w:rPr>
                <w:rStyle w:val="NormalCharacter"/>
                <w:rFonts w:ascii="宋体" w:hAnsi="宋体"/>
              </w:rPr>
              <w:t>①</w:t>
            </w:r>
            <w:r w:rsidRPr="000B56DC">
              <w:rPr>
                <w:rStyle w:val="NormalCharacter"/>
                <w:rFonts w:ascii="宋体" w:hAnsi="宋体"/>
              </w:rPr>
              <w:t>含类似工程施工监理业绩，需提供监理合同及获奖证书复印件；</w:t>
            </w:r>
            <w:r w:rsidRPr="000B56DC">
              <w:rPr>
                <w:rStyle w:val="NormalCharacter"/>
                <w:rFonts w:ascii="宋体" w:hAnsi="宋体"/>
              </w:rPr>
              <w:t>②</w:t>
            </w:r>
            <w:r w:rsidRPr="000B56DC">
              <w:rPr>
                <w:rStyle w:val="NormalCharacter"/>
                <w:rFonts w:ascii="宋体" w:hAnsi="宋体"/>
              </w:rPr>
              <w:t>以投标人获奖证书为准，获奖时间以获奖证书颁发日期为准；</w:t>
            </w:r>
            <w:r w:rsidRPr="000B56DC">
              <w:rPr>
                <w:rStyle w:val="NormalCharacter"/>
                <w:rFonts w:ascii="宋体" w:hAnsi="宋体"/>
              </w:rPr>
              <w:t>③</w:t>
            </w:r>
            <w:r w:rsidRPr="000B56DC">
              <w:rPr>
                <w:rStyle w:val="NormalCharacter"/>
                <w:rFonts w:ascii="宋体" w:hAnsi="宋体"/>
              </w:rPr>
              <w:t>同一工程获得多个奖项的，按最高奖项计取，不重复计算。</w:t>
            </w:r>
          </w:p>
        </w:tc>
      </w:tr>
      <w:tr w:rsidR="000B56DC" w:rsidRPr="000B56DC">
        <w:trPr>
          <w:trHeight w:val="413"/>
        </w:trPr>
        <w:tc>
          <w:tcPr>
            <w:tcW w:w="811"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812"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15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jc w:val="center"/>
              <w:rPr>
                <w:rStyle w:val="NormalCharacter"/>
                <w:rFonts w:ascii="宋体" w:hAnsi="宋体"/>
              </w:rPr>
            </w:pPr>
            <w:r w:rsidRPr="000B56DC">
              <w:rPr>
                <w:rStyle w:val="NormalCharacter"/>
                <w:rFonts w:ascii="宋体" w:hAnsi="宋体"/>
              </w:rPr>
              <w:t>总监理工程师综合素质（</w:t>
            </w:r>
            <w:r w:rsidRPr="000B56DC">
              <w:rPr>
                <w:rStyle w:val="NormalCharacter"/>
                <w:rFonts w:ascii="宋体" w:hAnsi="宋体"/>
              </w:rPr>
              <w:t>2</w:t>
            </w:r>
            <w:r w:rsidRPr="000B56DC">
              <w:rPr>
                <w:rStyle w:val="NormalCharacter"/>
                <w:rFonts w:ascii="宋体" w:hAnsi="宋体"/>
              </w:rPr>
              <w:t>分）</w:t>
            </w:r>
          </w:p>
        </w:tc>
        <w:tc>
          <w:tcPr>
            <w:tcW w:w="615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rPr>
                <w:rStyle w:val="NormalCharacter"/>
                <w:rFonts w:ascii="宋体" w:hAnsi="宋体"/>
              </w:rPr>
            </w:pPr>
            <w:r w:rsidRPr="000B56DC">
              <w:rPr>
                <w:rStyle w:val="NormalCharacter"/>
                <w:rFonts w:ascii="宋体" w:hAnsi="宋体"/>
              </w:rPr>
              <w:t>满足招标公告要求，具有高级或以上技术职称的得</w:t>
            </w:r>
            <w:r w:rsidRPr="000B56DC">
              <w:rPr>
                <w:rStyle w:val="NormalCharacter"/>
                <w:rFonts w:ascii="宋体" w:hAnsi="宋体"/>
              </w:rPr>
              <w:t>2</w:t>
            </w:r>
            <w:r w:rsidRPr="000B56DC">
              <w:rPr>
                <w:rStyle w:val="NormalCharacter"/>
                <w:rFonts w:ascii="宋体" w:hAnsi="宋体"/>
              </w:rPr>
              <w:t>分，中级技术职称的得</w:t>
            </w:r>
            <w:r w:rsidRPr="000B56DC">
              <w:rPr>
                <w:rStyle w:val="NormalCharacter"/>
                <w:rFonts w:ascii="宋体" w:hAnsi="宋体"/>
              </w:rPr>
              <w:t>1</w:t>
            </w:r>
            <w:r w:rsidRPr="000B56DC">
              <w:rPr>
                <w:rStyle w:val="NormalCharacter"/>
                <w:rFonts w:ascii="宋体" w:hAnsi="宋体"/>
              </w:rPr>
              <w:t>分。</w:t>
            </w:r>
          </w:p>
        </w:tc>
      </w:tr>
      <w:tr w:rsidR="000B56DC" w:rsidRPr="000B56DC">
        <w:trPr>
          <w:trHeight w:val="2226"/>
        </w:trPr>
        <w:tc>
          <w:tcPr>
            <w:tcW w:w="811" w:type="dxa"/>
            <w:vMerge/>
            <w:tcBorders>
              <w:top w:val="single" w:sz="4" w:space="0" w:color="000000"/>
              <w:left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812" w:type="dxa"/>
            <w:vMerge/>
            <w:tcBorders>
              <w:top w:val="single" w:sz="4" w:space="0" w:color="000000"/>
              <w:left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15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jc w:val="center"/>
              <w:rPr>
                <w:rStyle w:val="NormalCharacter"/>
                <w:rFonts w:ascii="宋体" w:hAnsi="宋体"/>
              </w:rPr>
            </w:pPr>
            <w:r w:rsidRPr="000B56DC">
              <w:rPr>
                <w:rStyle w:val="NormalCharacter"/>
                <w:rFonts w:ascii="宋体" w:hAnsi="宋体"/>
              </w:rPr>
              <w:t>监理人员配置及相应专业的满足程度（</w:t>
            </w:r>
            <w:r w:rsidRPr="000B56DC">
              <w:rPr>
                <w:rStyle w:val="NormalCharacter"/>
                <w:rFonts w:ascii="宋体" w:hAnsi="宋体"/>
              </w:rPr>
              <w:t>6</w:t>
            </w:r>
            <w:r w:rsidRPr="000B56DC">
              <w:rPr>
                <w:rStyle w:val="NormalCharacter"/>
                <w:rFonts w:ascii="宋体" w:hAnsi="宋体"/>
              </w:rPr>
              <w:t>分）</w:t>
            </w:r>
          </w:p>
        </w:tc>
        <w:tc>
          <w:tcPr>
            <w:tcW w:w="615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rPr>
                <w:rStyle w:val="NormalCharacter"/>
                <w:rFonts w:ascii="宋体" w:hAnsi="宋体"/>
              </w:rPr>
            </w:pPr>
            <w:r w:rsidRPr="000B56DC">
              <w:rPr>
                <w:rStyle w:val="NormalCharacter"/>
                <w:rFonts w:ascii="宋体" w:hAnsi="宋体"/>
              </w:rPr>
              <w:t>满足本项目《项目人员组成配备要求表》的工程师专业和人数要求的得</w:t>
            </w:r>
            <w:r w:rsidRPr="000B56DC">
              <w:rPr>
                <w:rStyle w:val="NormalCharacter"/>
                <w:rFonts w:ascii="宋体" w:hAnsi="宋体" w:hint="eastAsia"/>
              </w:rPr>
              <w:t>4</w:t>
            </w:r>
            <w:r w:rsidRPr="000B56DC">
              <w:rPr>
                <w:rStyle w:val="NormalCharacter"/>
                <w:rFonts w:ascii="宋体" w:hAnsi="宋体"/>
              </w:rPr>
              <w:t>分；不满足《项目人员组成配备要求表》数量及基本要求的，不予得分。</w:t>
            </w:r>
            <w:r w:rsidRPr="000B56DC">
              <w:rPr>
                <w:rStyle w:val="NormalCharacter"/>
                <w:rFonts w:ascii="宋体" w:hAnsi="宋体"/>
                <w:szCs w:val="21"/>
              </w:rPr>
              <w:t>在专业监理人员配备中具有注册监理工程师或高级工程师的每人加</w:t>
            </w:r>
            <w:r w:rsidRPr="000B56DC">
              <w:rPr>
                <w:rStyle w:val="NormalCharacter"/>
                <w:rFonts w:ascii="宋体" w:hAnsi="宋体"/>
                <w:szCs w:val="21"/>
              </w:rPr>
              <w:t>1</w:t>
            </w:r>
            <w:r w:rsidRPr="000B56DC">
              <w:rPr>
                <w:rStyle w:val="NormalCharacter"/>
                <w:rFonts w:ascii="宋体" w:hAnsi="宋体"/>
                <w:szCs w:val="21"/>
              </w:rPr>
              <w:t>分；同时具备高级工程师和注册监理工程师的每人加</w:t>
            </w:r>
            <w:r w:rsidRPr="000B56DC">
              <w:rPr>
                <w:rStyle w:val="NormalCharacter"/>
                <w:rFonts w:ascii="宋体" w:hAnsi="宋体"/>
                <w:szCs w:val="21"/>
              </w:rPr>
              <w:t>2</w:t>
            </w:r>
            <w:r w:rsidRPr="000B56DC">
              <w:rPr>
                <w:rStyle w:val="NormalCharacter"/>
                <w:rFonts w:ascii="宋体" w:hAnsi="宋体"/>
                <w:szCs w:val="21"/>
              </w:rPr>
              <w:t>分。最多</w:t>
            </w:r>
            <w:r w:rsidRPr="000B56DC">
              <w:rPr>
                <w:rStyle w:val="NormalCharacter"/>
                <w:rFonts w:ascii="宋体" w:hAnsi="宋体"/>
                <w:szCs w:val="21"/>
              </w:rPr>
              <w:t>2</w:t>
            </w:r>
            <w:r w:rsidRPr="000B56DC">
              <w:rPr>
                <w:rStyle w:val="NormalCharacter"/>
                <w:rFonts w:ascii="宋体" w:hAnsi="宋体"/>
                <w:szCs w:val="21"/>
              </w:rPr>
              <w:t>分。</w:t>
            </w:r>
          </w:p>
          <w:p w:rsidR="00134F0C" w:rsidRPr="000B56DC" w:rsidRDefault="00C54029">
            <w:pPr>
              <w:snapToGrid w:val="0"/>
              <w:spacing w:before="36" w:after="36"/>
              <w:ind w:leftChars="20" w:left="42" w:right="42"/>
              <w:rPr>
                <w:rStyle w:val="NormalCharacter"/>
                <w:rFonts w:ascii="宋体" w:hAnsi="宋体"/>
              </w:rPr>
            </w:pPr>
            <w:r w:rsidRPr="000B56DC">
              <w:rPr>
                <w:rStyle w:val="NormalCharacter"/>
                <w:rFonts w:ascii="宋体" w:hAnsi="宋体"/>
              </w:rPr>
              <w:t>注：需提供</w:t>
            </w:r>
            <w:r w:rsidRPr="000B56DC">
              <w:rPr>
                <w:rStyle w:val="NormalCharacter"/>
                <w:rFonts w:ascii="宋体" w:hAnsi="宋体" w:hint="eastAsia"/>
              </w:rPr>
              <w:t>相关证明文件</w:t>
            </w:r>
            <w:r w:rsidRPr="000B56DC">
              <w:rPr>
                <w:rStyle w:val="NormalCharacter"/>
                <w:rFonts w:ascii="宋体" w:hAnsi="宋体"/>
              </w:rPr>
              <w:t>，专业以毕业证或职称证或注册证</w:t>
            </w:r>
            <w:r w:rsidRPr="000B56DC">
              <w:rPr>
                <w:rStyle w:val="NormalCharacter"/>
                <w:rFonts w:ascii="宋体" w:hAnsi="宋体" w:hint="eastAsia"/>
              </w:rPr>
              <w:t>或岗位证</w:t>
            </w:r>
            <w:r w:rsidRPr="000B56DC">
              <w:rPr>
                <w:rStyle w:val="NormalCharacter"/>
                <w:rFonts w:ascii="宋体" w:hAnsi="宋体"/>
              </w:rPr>
              <w:t>上专业为准。</w:t>
            </w:r>
          </w:p>
        </w:tc>
      </w:tr>
      <w:tr w:rsidR="000B56DC" w:rsidRPr="000B56DC">
        <w:trPr>
          <w:trHeight w:val="1176"/>
        </w:trPr>
        <w:tc>
          <w:tcPr>
            <w:tcW w:w="811" w:type="dxa"/>
            <w:vMerge/>
            <w:tcBorders>
              <w:left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812" w:type="dxa"/>
            <w:vMerge/>
            <w:tcBorders>
              <w:left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1520" w:type="dxa"/>
            <w:vMerge w:val="restart"/>
            <w:tcBorders>
              <w:top w:val="single" w:sz="4" w:space="0" w:color="000000"/>
              <w:left w:val="single" w:sz="4" w:space="0" w:color="000000"/>
              <w:right w:val="single" w:sz="4" w:space="0" w:color="000000"/>
            </w:tcBorders>
            <w:vAlign w:val="center"/>
          </w:tcPr>
          <w:p w:rsidR="00134F0C" w:rsidRPr="000B56DC" w:rsidRDefault="00C54029">
            <w:pPr>
              <w:snapToGrid w:val="0"/>
              <w:spacing w:before="36" w:after="36"/>
              <w:ind w:leftChars="20" w:left="42" w:right="42"/>
              <w:jc w:val="center"/>
              <w:rPr>
                <w:rStyle w:val="NormalCharacter"/>
                <w:rFonts w:ascii="宋体" w:hAnsi="宋体"/>
              </w:rPr>
            </w:pPr>
            <w:r w:rsidRPr="000B56DC">
              <w:rPr>
                <w:rStyle w:val="NormalCharacter"/>
                <w:rFonts w:ascii="宋体" w:hAnsi="宋体"/>
              </w:rPr>
              <w:t>企业实力（</w:t>
            </w:r>
            <w:r w:rsidRPr="000B56DC">
              <w:rPr>
                <w:rStyle w:val="NormalCharacter"/>
                <w:rFonts w:ascii="宋体" w:hAnsi="宋体" w:hint="eastAsia"/>
              </w:rPr>
              <w:t>1</w:t>
            </w:r>
            <w:r w:rsidRPr="000B56DC">
              <w:rPr>
                <w:rStyle w:val="NormalCharacter"/>
                <w:rFonts w:ascii="宋体" w:hAnsi="宋体"/>
              </w:rPr>
              <w:t>7</w:t>
            </w:r>
            <w:r w:rsidRPr="000B56DC">
              <w:rPr>
                <w:rStyle w:val="NormalCharacter"/>
                <w:rFonts w:ascii="宋体" w:hAnsi="宋体"/>
              </w:rPr>
              <w:t>分）</w:t>
            </w:r>
          </w:p>
        </w:tc>
        <w:tc>
          <w:tcPr>
            <w:tcW w:w="615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rPr>
                <w:rStyle w:val="NormalCharacter"/>
                <w:rFonts w:ascii="宋体" w:hAnsi="宋体"/>
              </w:rPr>
            </w:pPr>
            <w:r w:rsidRPr="000B56DC">
              <w:rPr>
                <w:rStyle w:val="NormalCharacter"/>
                <w:rFonts w:ascii="宋体" w:hAnsi="宋体"/>
              </w:rPr>
              <w:t>具有有效的质量管理体系认证证书、环境管理体系认证证书、</w:t>
            </w:r>
            <w:r w:rsidRPr="000B56DC">
              <w:rPr>
                <w:rStyle w:val="NormalCharacter"/>
                <w:rFonts w:ascii="宋体" w:hAnsi="宋体" w:hint="eastAsia"/>
              </w:rPr>
              <w:t>职业健康管理体系认证证书、信息安全管理体系认证证书、社会责任管理体系认证证书</w:t>
            </w:r>
            <w:r w:rsidRPr="000B56DC">
              <w:rPr>
                <w:rStyle w:val="NormalCharacter"/>
                <w:rFonts w:ascii="宋体" w:hAnsi="宋体"/>
              </w:rPr>
              <w:t>、</w:t>
            </w:r>
            <w:r w:rsidRPr="000B56DC">
              <w:rPr>
                <w:rStyle w:val="NormalCharacter"/>
                <w:rFonts w:ascii="宋体" w:hAnsi="宋体" w:hint="eastAsia"/>
              </w:rPr>
              <w:t>企业</w:t>
            </w:r>
            <w:r w:rsidRPr="000B56DC">
              <w:rPr>
                <w:rFonts w:ascii="宋体" w:hAnsi="宋体" w:cs="宋体" w:hint="eastAsia"/>
              </w:rPr>
              <w:t>诚信管理体系认证证书</w:t>
            </w:r>
            <w:r w:rsidRPr="000B56DC">
              <w:rPr>
                <w:rStyle w:val="NormalCharacter"/>
                <w:rFonts w:ascii="宋体" w:hAnsi="宋体"/>
              </w:rPr>
              <w:t>、知识产权管理体系认证证书</w:t>
            </w:r>
            <w:r w:rsidRPr="000B56DC">
              <w:rPr>
                <w:rFonts w:ascii="宋体" w:hAnsi="宋体" w:hint="eastAsia"/>
              </w:rPr>
              <w:t>且均在有效期内的得</w:t>
            </w:r>
            <w:r w:rsidRPr="000B56DC">
              <w:rPr>
                <w:rFonts w:ascii="宋体" w:hAnsi="宋体" w:hint="eastAsia"/>
              </w:rPr>
              <w:t>7</w:t>
            </w:r>
            <w:r w:rsidRPr="000B56DC">
              <w:rPr>
                <w:rFonts w:ascii="宋体" w:hAnsi="宋体" w:hint="eastAsia"/>
              </w:rPr>
              <w:t>分，具有以上认证证书中任意五项且均在有效期内的得</w:t>
            </w:r>
            <w:r w:rsidRPr="000B56DC">
              <w:rPr>
                <w:rFonts w:ascii="宋体" w:hAnsi="宋体"/>
              </w:rPr>
              <w:t>5</w:t>
            </w:r>
            <w:r w:rsidRPr="000B56DC">
              <w:rPr>
                <w:rFonts w:ascii="宋体" w:hAnsi="宋体" w:hint="eastAsia"/>
              </w:rPr>
              <w:t>分；具有以上认证证书中任意四项且均在有效期内的得</w:t>
            </w:r>
            <w:r w:rsidRPr="000B56DC">
              <w:rPr>
                <w:rFonts w:ascii="宋体" w:hAnsi="宋体" w:hint="eastAsia"/>
              </w:rPr>
              <w:t>3</w:t>
            </w:r>
            <w:r w:rsidRPr="000B56DC">
              <w:rPr>
                <w:rFonts w:ascii="宋体" w:hAnsi="宋体" w:hint="eastAsia"/>
              </w:rPr>
              <w:t>分；其他情况不得分。</w:t>
            </w:r>
          </w:p>
        </w:tc>
      </w:tr>
      <w:tr w:rsidR="000B56DC" w:rsidRPr="000B56DC">
        <w:trPr>
          <w:trHeight w:val="693"/>
        </w:trPr>
        <w:tc>
          <w:tcPr>
            <w:tcW w:w="811" w:type="dxa"/>
            <w:vMerge/>
            <w:tcBorders>
              <w:left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812" w:type="dxa"/>
            <w:vMerge/>
            <w:tcBorders>
              <w:left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1520" w:type="dxa"/>
            <w:vMerge/>
            <w:tcBorders>
              <w:left w:val="single" w:sz="4" w:space="0" w:color="000000"/>
              <w:right w:val="single" w:sz="4" w:space="0" w:color="000000"/>
            </w:tcBorders>
            <w:vAlign w:val="center"/>
          </w:tcPr>
          <w:p w:rsidR="00134F0C" w:rsidRPr="000B56DC" w:rsidRDefault="00134F0C">
            <w:pPr>
              <w:snapToGrid w:val="0"/>
              <w:spacing w:before="36" w:after="36"/>
              <w:ind w:leftChars="20" w:left="42" w:right="42"/>
              <w:jc w:val="center"/>
              <w:rPr>
                <w:rStyle w:val="NormalCharacter"/>
                <w:rFonts w:ascii="宋体" w:hAnsi="宋体"/>
              </w:rPr>
            </w:pPr>
          </w:p>
        </w:tc>
        <w:tc>
          <w:tcPr>
            <w:tcW w:w="6157" w:type="dxa"/>
            <w:tcBorders>
              <w:top w:val="single" w:sz="4" w:space="0" w:color="000000"/>
              <w:left w:val="single" w:sz="4" w:space="0" w:color="000000"/>
              <w:right w:val="single" w:sz="4" w:space="0" w:color="000000"/>
            </w:tcBorders>
            <w:vAlign w:val="center"/>
          </w:tcPr>
          <w:p w:rsidR="00134F0C" w:rsidRPr="000B56DC" w:rsidRDefault="00C54029">
            <w:pPr>
              <w:snapToGrid w:val="0"/>
              <w:spacing w:before="36" w:after="36"/>
              <w:ind w:leftChars="20" w:left="42" w:right="42"/>
              <w:rPr>
                <w:rStyle w:val="NormalCharacter"/>
                <w:rFonts w:ascii="宋体" w:hAnsi="宋体"/>
              </w:rPr>
            </w:pPr>
            <w:r w:rsidRPr="000B56DC">
              <w:rPr>
                <w:rFonts w:ascii="宋体" w:hAnsi="宋体" w:hint="eastAsia"/>
                <w:szCs w:val="21"/>
              </w:rPr>
              <w:t>企业自最新可查到年度往前计算，被评为“</w:t>
            </w:r>
            <w:r w:rsidRPr="000B56DC">
              <w:rPr>
                <w:rFonts w:ascii="宋体" w:hAnsi="宋体" w:hint="eastAsia"/>
                <w:szCs w:val="21"/>
              </w:rPr>
              <w:t>A</w:t>
            </w:r>
            <w:r w:rsidRPr="000B56DC">
              <w:rPr>
                <w:rFonts w:ascii="宋体" w:hAnsi="宋体" w:hint="eastAsia"/>
                <w:szCs w:val="21"/>
              </w:rPr>
              <w:t>级纳税人”的单位按获评连续年份的长短由高至低排名，第</w:t>
            </w:r>
            <w:r w:rsidRPr="000B56DC">
              <w:rPr>
                <w:rFonts w:ascii="宋体" w:hAnsi="宋体" w:hint="eastAsia"/>
                <w:szCs w:val="21"/>
              </w:rPr>
              <w:t>1-</w:t>
            </w:r>
            <w:r w:rsidRPr="000B56DC">
              <w:rPr>
                <w:rFonts w:ascii="宋体" w:hAnsi="宋体"/>
                <w:szCs w:val="21"/>
              </w:rPr>
              <w:t>3</w:t>
            </w:r>
            <w:r w:rsidRPr="000B56DC">
              <w:rPr>
                <w:rFonts w:ascii="宋体" w:hAnsi="宋体" w:hint="eastAsia"/>
                <w:szCs w:val="21"/>
              </w:rPr>
              <w:t>名得</w:t>
            </w:r>
            <w:r w:rsidRPr="000B56DC">
              <w:rPr>
                <w:rFonts w:ascii="宋体" w:hAnsi="宋体"/>
                <w:szCs w:val="21"/>
                <w:u w:val="single"/>
              </w:rPr>
              <w:t>5</w:t>
            </w:r>
            <w:r w:rsidRPr="000B56DC">
              <w:rPr>
                <w:rFonts w:ascii="宋体" w:hAnsi="宋体" w:hint="eastAsia"/>
                <w:szCs w:val="21"/>
              </w:rPr>
              <w:t>分，第</w:t>
            </w:r>
            <w:r w:rsidRPr="000B56DC">
              <w:rPr>
                <w:rFonts w:ascii="宋体" w:hAnsi="宋体"/>
                <w:szCs w:val="21"/>
              </w:rPr>
              <w:t>4</w:t>
            </w:r>
            <w:r w:rsidRPr="000B56DC">
              <w:rPr>
                <w:rFonts w:ascii="宋体" w:hAnsi="宋体" w:hint="eastAsia"/>
                <w:szCs w:val="21"/>
              </w:rPr>
              <w:t>-</w:t>
            </w:r>
            <w:r w:rsidRPr="000B56DC">
              <w:rPr>
                <w:rFonts w:ascii="宋体" w:hAnsi="宋体"/>
                <w:szCs w:val="21"/>
              </w:rPr>
              <w:t>6</w:t>
            </w:r>
            <w:r w:rsidRPr="000B56DC">
              <w:rPr>
                <w:rFonts w:ascii="宋体" w:hAnsi="宋体" w:hint="eastAsia"/>
                <w:szCs w:val="21"/>
              </w:rPr>
              <w:t>名得</w:t>
            </w:r>
            <w:r w:rsidRPr="000B56DC">
              <w:rPr>
                <w:rFonts w:ascii="宋体" w:hAnsi="宋体" w:hint="eastAsia"/>
                <w:szCs w:val="21"/>
                <w:u w:val="single"/>
              </w:rPr>
              <w:t>3</w:t>
            </w:r>
            <w:r w:rsidRPr="000B56DC">
              <w:rPr>
                <w:rFonts w:ascii="宋体" w:hAnsi="宋体" w:hint="eastAsia"/>
                <w:szCs w:val="21"/>
              </w:rPr>
              <w:t>分，其余有被评为“</w:t>
            </w:r>
            <w:r w:rsidRPr="000B56DC">
              <w:rPr>
                <w:rFonts w:ascii="宋体" w:hAnsi="宋体" w:hint="eastAsia"/>
                <w:szCs w:val="21"/>
              </w:rPr>
              <w:t>A</w:t>
            </w:r>
            <w:r w:rsidRPr="000B56DC">
              <w:rPr>
                <w:rFonts w:ascii="宋体" w:hAnsi="宋体" w:hint="eastAsia"/>
                <w:szCs w:val="21"/>
              </w:rPr>
              <w:t>级纳税人”的单位得</w:t>
            </w:r>
            <w:r w:rsidRPr="000B56DC">
              <w:rPr>
                <w:rFonts w:ascii="宋体" w:hAnsi="宋体" w:hint="eastAsia"/>
                <w:szCs w:val="21"/>
                <w:u w:val="single"/>
              </w:rPr>
              <w:t>1</w:t>
            </w:r>
            <w:r w:rsidRPr="000B56DC">
              <w:rPr>
                <w:rFonts w:ascii="宋体" w:hAnsi="宋体" w:hint="eastAsia"/>
                <w:szCs w:val="21"/>
              </w:rPr>
              <w:t>分，否则不得分。若连续年份名次排列出现并列，则占用下一名次（如：连续年份相同的投标人有</w:t>
            </w:r>
            <w:r w:rsidRPr="000B56DC">
              <w:rPr>
                <w:rFonts w:ascii="宋体" w:hAnsi="宋体" w:hint="eastAsia"/>
                <w:szCs w:val="21"/>
              </w:rPr>
              <w:t>N</w:t>
            </w:r>
            <w:r w:rsidRPr="000B56DC">
              <w:rPr>
                <w:rFonts w:ascii="宋体" w:hAnsi="宋体" w:hint="eastAsia"/>
                <w:szCs w:val="21"/>
              </w:rPr>
              <w:t>个，则该</w:t>
            </w:r>
            <w:r w:rsidRPr="000B56DC">
              <w:rPr>
                <w:rFonts w:ascii="宋体" w:hAnsi="宋体" w:hint="eastAsia"/>
                <w:szCs w:val="21"/>
              </w:rPr>
              <w:t>N</w:t>
            </w:r>
            <w:r w:rsidRPr="000B56DC">
              <w:rPr>
                <w:rFonts w:ascii="宋体" w:hAnsi="宋体" w:hint="eastAsia"/>
                <w:szCs w:val="21"/>
              </w:rPr>
              <w:t>个投标人并列为第</w:t>
            </w:r>
            <w:r w:rsidRPr="000B56DC">
              <w:rPr>
                <w:rFonts w:ascii="宋体" w:hAnsi="宋体" w:hint="eastAsia"/>
                <w:szCs w:val="21"/>
              </w:rPr>
              <w:t>n</w:t>
            </w:r>
            <w:r w:rsidRPr="000B56DC">
              <w:rPr>
                <w:rFonts w:ascii="宋体" w:hAnsi="宋体" w:hint="eastAsia"/>
                <w:szCs w:val="21"/>
              </w:rPr>
              <w:t>名，下一名按第</w:t>
            </w:r>
            <w:r w:rsidRPr="000B56DC">
              <w:rPr>
                <w:rFonts w:ascii="宋体" w:hAnsi="宋体" w:hint="eastAsia"/>
                <w:szCs w:val="21"/>
              </w:rPr>
              <w:t>N+n</w:t>
            </w:r>
            <w:r w:rsidRPr="000B56DC">
              <w:rPr>
                <w:rFonts w:ascii="宋体" w:hAnsi="宋体" w:hint="eastAsia"/>
                <w:szCs w:val="21"/>
              </w:rPr>
              <w:t>名计算，依此类推）。本小项最高得</w:t>
            </w:r>
            <w:r w:rsidRPr="000B56DC">
              <w:rPr>
                <w:rFonts w:ascii="宋体" w:hAnsi="宋体"/>
                <w:szCs w:val="21"/>
                <w:u w:val="single"/>
              </w:rPr>
              <w:t>5</w:t>
            </w:r>
            <w:r w:rsidRPr="000B56DC">
              <w:rPr>
                <w:rFonts w:ascii="宋体" w:hAnsi="宋体" w:hint="eastAsia"/>
                <w:szCs w:val="21"/>
              </w:rPr>
              <w:t>分。</w:t>
            </w:r>
          </w:p>
        </w:tc>
      </w:tr>
      <w:tr w:rsidR="000B56DC" w:rsidRPr="000B56DC">
        <w:trPr>
          <w:trHeight w:val="590"/>
        </w:trPr>
        <w:tc>
          <w:tcPr>
            <w:tcW w:w="811" w:type="dxa"/>
            <w:tcBorders>
              <w:left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812" w:type="dxa"/>
            <w:tcBorders>
              <w:left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1520" w:type="dxa"/>
            <w:vMerge/>
            <w:tcBorders>
              <w:left w:val="single" w:sz="4" w:space="0" w:color="000000"/>
              <w:right w:val="single" w:sz="4" w:space="0" w:color="000000"/>
            </w:tcBorders>
            <w:vAlign w:val="center"/>
          </w:tcPr>
          <w:p w:rsidR="00134F0C" w:rsidRPr="000B56DC" w:rsidRDefault="00134F0C">
            <w:pPr>
              <w:snapToGrid w:val="0"/>
              <w:spacing w:before="36" w:after="36"/>
              <w:ind w:leftChars="20" w:left="42" w:right="42"/>
              <w:jc w:val="center"/>
              <w:rPr>
                <w:rStyle w:val="NormalCharacter"/>
                <w:rFonts w:ascii="宋体" w:hAnsi="宋体"/>
              </w:rPr>
            </w:pPr>
          </w:p>
        </w:tc>
        <w:tc>
          <w:tcPr>
            <w:tcW w:w="6157" w:type="dxa"/>
            <w:tcBorders>
              <w:top w:val="single" w:sz="4" w:space="0" w:color="000000"/>
              <w:left w:val="single" w:sz="4" w:space="0" w:color="000000"/>
              <w:right w:val="single" w:sz="4" w:space="0" w:color="000000"/>
            </w:tcBorders>
            <w:vAlign w:val="center"/>
          </w:tcPr>
          <w:p w:rsidR="00134F0C" w:rsidRPr="000B56DC" w:rsidRDefault="00C54029">
            <w:pPr>
              <w:snapToGrid w:val="0"/>
              <w:spacing w:before="36" w:after="36"/>
              <w:ind w:leftChars="20" w:left="42" w:right="42"/>
              <w:rPr>
                <w:rStyle w:val="NormalCharacter"/>
                <w:rFonts w:ascii="宋体" w:hAnsi="宋体"/>
              </w:rPr>
            </w:pPr>
            <w:r w:rsidRPr="000B56DC">
              <w:rPr>
                <w:rFonts w:ascii="宋体" w:hAnsi="宋体" w:hint="eastAsia"/>
                <w:szCs w:val="21"/>
              </w:rPr>
              <w:t>2018</w:t>
            </w:r>
            <w:r w:rsidRPr="000B56DC">
              <w:rPr>
                <w:rFonts w:ascii="宋体" w:hAnsi="宋体" w:hint="eastAsia"/>
                <w:szCs w:val="21"/>
              </w:rPr>
              <w:t>年</w:t>
            </w:r>
            <w:r w:rsidRPr="000B56DC">
              <w:rPr>
                <w:rFonts w:ascii="宋体" w:hAnsi="宋体" w:hint="eastAsia"/>
                <w:szCs w:val="21"/>
              </w:rPr>
              <w:t>1</w:t>
            </w:r>
            <w:r w:rsidRPr="000B56DC">
              <w:rPr>
                <w:rFonts w:ascii="宋体" w:hAnsi="宋体" w:hint="eastAsia"/>
                <w:szCs w:val="21"/>
              </w:rPr>
              <w:t>月</w:t>
            </w:r>
            <w:r w:rsidRPr="000B56DC">
              <w:rPr>
                <w:rFonts w:ascii="宋体" w:hAnsi="宋体" w:hint="eastAsia"/>
                <w:szCs w:val="21"/>
              </w:rPr>
              <w:t>1</w:t>
            </w:r>
            <w:r w:rsidRPr="000B56DC">
              <w:rPr>
                <w:rFonts w:ascii="宋体" w:hAnsi="宋体" w:hint="eastAsia"/>
                <w:szCs w:val="21"/>
              </w:rPr>
              <w:t>日至今，投标人获得省级或以上工程类科学技术奖项的，每个奖项得</w:t>
            </w:r>
            <w:r w:rsidRPr="000B56DC">
              <w:rPr>
                <w:rFonts w:ascii="宋体" w:hAnsi="宋体" w:hint="eastAsia"/>
                <w:szCs w:val="21"/>
              </w:rPr>
              <w:t>1</w:t>
            </w:r>
            <w:r w:rsidRPr="000B56DC">
              <w:rPr>
                <w:rFonts w:ascii="宋体" w:hAnsi="宋体" w:hint="eastAsia"/>
                <w:szCs w:val="21"/>
              </w:rPr>
              <w:t>分，最多得</w:t>
            </w:r>
            <w:r w:rsidRPr="000B56DC">
              <w:rPr>
                <w:rFonts w:ascii="宋体" w:hAnsi="宋体"/>
                <w:szCs w:val="21"/>
              </w:rPr>
              <w:t>5</w:t>
            </w:r>
            <w:r w:rsidRPr="000B56DC">
              <w:rPr>
                <w:rFonts w:ascii="宋体" w:hAnsi="宋体" w:hint="eastAsia"/>
                <w:szCs w:val="21"/>
              </w:rPr>
              <w:t>分</w:t>
            </w:r>
            <w:r w:rsidRPr="000B56DC">
              <w:rPr>
                <w:rStyle w:val="NormalCharacter"/>
                <w:rFonts w:ascii="Times New Roman" w:hAnsi="Times New Roman"/>
              </w:rPr>
              <w:t>。</w:t>
            </w:r>
            <w:r w:rsidRPr="000B56DC">
              <w:rPr>
                <w:rFonts w:hint="eastAsia"/>
                <w:szCs w:val="21"/>
                <w:shd w:val="clear" w:color="auto" w:fill="FFFFFF"/>
              </w:rPr>
              <w:t>“工程类科学技术奖项”由以各省（市）科技厅（局）或科技部颁发或（或建筑学会或协</w:t>
            </w:r>
            <w:r w:rsidRPr="000B56DC">
              <w:rPr>
                <w:rFonts w:hint="eastAsia"/>
                <w:szCs w:val="21"/>
                <w:shd w:val="clear" w:color="auto" w:fill="FFFFFF"/>
              </w:rPr>
              <w:lastRenderedPageBreak/>
              <w:t>会）颁发的证书为准。行业协会须在民政管理部门登记备案。</w:t>
            </w:r>
          </w:p>
        </w:tc>
      </w:tr>
      <w:tr w:rsidR="000B56DC" w:rsidRPr="000B56DC">
        <w:trPr>
          <w:trHeight w:val="439"/>
        </w:trPr>
        <w:tc>
          <w:tcPr>
            <w:tcW w:w="811" w:type="dxa"/>
            <w:vMerge w:val="restart"/>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jc w:val="center"/>
              <w:rPr>
                <w:rStyle w:val="NormalCharacter"/>
                <w:rFonts w:ascii="宋体" w:hAnsi="宋体"/>
              </w:rPr>
            </w:pPr>
            <w:r w:rsidRPr="000B56DC">
              <w:rPr>
                <w:rStyle w:val="NormalCharacter"/>
                <w:rFonts w:ascii="宋体" w:hAnsi="宋体"/>
              </w:rPr>
              <w:lastRenderedPageBreak/>
              <w:t>2.2.4</w:t>
            </w:r>
          </w:p>
          <w:p w:rsidR="00134F0C" w:rsidRPr="000B56DC" w:rsidRDefault="00C54029">
            <w:pPr>
              <w:snapToGrid w:val="0"/>
              <w:spacing w:before="36" w:after="36"/>
              <w:ind w:leftChars="20" w:left="42" w:right="42"/>
              <w:jc w:val="center"/>
              <w:rPr>
                <w:rStyle w:val="NormalCharacter"/>
                <w:rFonts w:ascii="宋体" w:hAnsi="宋体"/>
              </w:rPr>
            </w:pPr>
            <w:r w:rsidRPr="000B56DC">
              <w:rPr>
                <w:rStyle w:val="NormalCharacter"/>
                <w:rFonts w:ascii="宋体" w:hAnsi="宋体"/>
              </w:rPr>
              <w:t>（</w:t>
            </w:r>
            <w:r w:rsidRPr="000B56DC">
              <w:rPr>
                <w:rStyle w:val="NormalCharacter"/>
                <w:rFonts w:ascii="宋体" w:hAnsi="宋体"/>
              </w:rPr>
              <w:t>2</w:t>
            </w:r>
            <w:r w:rsidRPr="000B56DC">
              <w:rPr>
                <w:rStyle w:val="NormalCharacter"/>
                <w:rFonts w:ascii="宋体" w:hAnsi="宋体"/>
              </w:rPr>
              <w:t>）</w:t>
            </w:r>
          </w:p>
          <w:p w:rsidR="00134F0C" w:rsidRPr="000B56DC" w:rsidRDefault="00134F0C">
            <w:pPr>
              <w:snapToGrid w:val="0"/>
              <w:spacing w:before="36" w:after="36"/>
              <w:ind w:leftChars="20" w:left="42" w:right="42"/>
              <w:rPr>
                <w:rStyle w:val="NormalCharacter"/>
                <w:rFonts w:ascii="宋体" w:hAnsi="宋体"/>
              </w:rPr>
            </w:pPr>
          </w:p>
        </w:tc>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jc w:val="center"/>
              <w:rPr>
                <w:rStyle w:val="NormalCharacter"/>
                <w:rFonts w:ascii="宋体" w:hAnsi="宋体"/>
              </w:rPr>
            </w:pPr>
            <w:r w:rsidRPr="000B56DC">
              <w:rPr>
                <w:rStyle w:val="NormalCharacter"/>
                <w:rFonts w:ascii="宋体" w:hAnsi="宋体"/>
              </w:rPr>
              <w:t>监理大纲评分标准（</w:t>
            </w:r>
            <w:r w:rsidRPr="000B56DC">
              <w:rPr>
                <w:rStyle w:val="NormalCharacter"/>
                <w:rFonts w:ascii="宋体" w:hAnsi="宋体"/>
              </w:rPr>
              <w:t>30</w:t>
            </w:r>
            <w:r w:rsidRPr="000B56DC">
              <w:rPr>
                <w:rStyle w:val="NormalCharacter"/>
                <w:rFonts w:ascii="宋体" w:hAnsi="宋体"/>
              </w:rPr>
              <w:t>分）</w:t>
            </w:r>
          </w:p>
          <w:p w:rsidR="00134F0C" w:rsidRPr="000B56DC" w:rsidRDefault="00134F0C">
            <w:pPr>
              <w:snapToGrid w:val="0"/>
              <w:spacing w:before="36" w:after="36"/>
              <w:ind w:leftChars="20" w:left="42" w:right="42"/>
              <w:rPr>
                <w:rStyle w:val="NormalCharacter"/>
                <w:rFonts w:ascii="宋体" w:hAnsi="宋体"/>
              </w:rPr>
            </w:pPr>
          </w:p>
        </w:tc>
        <w:tc>
          <w:tcPr>
            <w:tcW w:w="15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spacing w:before="36" w:after="36"/>
              <w:ind w:leftChars="20" w:left="42" w:right="42"/>
              <w:jc w:val="center"/>
              <w:rPr>
                <w:rStyle w:val="NormalCharacter"/>
                <w:rFonts w:ascii="宋体" w:hAnsi="宋体"/>
              </w:rPr>
            </w:pPr>
            <w:r w:rsidRPr="000B56DC">
              <w:rPr>
                <w:rStyle w:val="NormalCharacter"/>
                <w:rFonts w:ascii="宋体" w:hAnsi="宋体"/>
              </w:rPr>
              <w:t>投资控制方案</w:t>
            </w:r>
          </w:p>
          <w:p w:rsidR="00134F0C" w:rsidRPr="000B56DC" w:rsidRDefault="00C54029">
            <w:pPr>
              <w:tabs>
                <w:tab w:val="left" w:pos="720"/>
              </w:tabs>
              <w:snapToGrid w:val="0"/>
              <w:spacing w:before="36" w:after="36"/>
              <w:ind w:leftChars="20" w:left="42" w:right="42"/>
              <w:jc w:val="center"/>
              <w:rPr>
                <w:rStyle w:val="NormalCharacter"/>
                <w:rFonts w:ascii="宋体" w:hAnsi="宋体"/>
              </w:rPr>
            </w:pPr>
            <w:r w:rsidRPr="000B56DC">
              <w:rPr>
                <w:rStyle w:val="NormalCharacter"/>
                <w:rFonts w:ascii="宋体" w:hAnsi="宋体"/>
              </w:rPr>
              <w:t>（</w:t>
            </w:r>
            <w:r w:rsidRPr="000B56DC">
              <w:rPr>
                <w:rStyle w:val="NormalCharacter"/>
                <w:rFonts w:ascii="宋体" w:hAnsi="宋体"/>
              </w:rPr>
              <w:t>3</w:t>
            </w:r>
            <w:r w:rsidRPr="000B56DC">
              <w:rPr>
                <w:rStyle w:val="NormalCharacter"/>
                <w:rFonts w:ascii="宋体" w:hAnsi="宋体"/>
              </w:rPr>
              <w:t>分）</w:t>
            </w:r>
          </w:p>
        </w:tc>
        <w:tc>
          <w:tcPr>
            <w:tcW w:w="615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rPr>
                <w:rStyle w:val="NormalCharacter"/>
                <w:rFonts w:ascii="宋体" w:hAnsi="宋体"/>
              </w:rPr>
            </w:pPr>
            <w:r w:rsidRPr="000B56DC">
              <w:rPr>
                <w:rStyle w:val="NormalCharacter"/>
                <w:rFonts w:ascii="宋体" w:hAnsi="宋体"/>
              </w:rPr>
              <w:t>要求目标明确、方法合理可行、措施具体、针对性强。措施为优得</w:t>
            </w:r>
            <w:r w:rsidRPr="000B56DC">
              <w:rPr>
                <w:rStyle w:val="NormalCharacter"/>
                <w:rFonts w:ascii="宋体" w:hAnsi="宋体"/>
              </w:rPr>
              <w:t>3</w:t>
            </w:r>
            <w:r w:rsidRPr="000B56DC">
              <w:rPr>
                <w:rStyle w:val="NormalCharacter"/>
                <w:rFonts w:ascii="宋体" w:hAnsi="宋体"/>
              </w:rPr>
              <w:t>分；措施为良得</w:t>
            </w:r>
            <w:r w:rsidRPr="000B56DC">
              <w:rPr>
                <w:rStyle w:val="NormalCharacter"/>
                <w:rFonts w:ascii="宋体" w:hAnsi="宋体"/>
              </w:rPr>
              <w:t>2</w:t>
            </w:r>
            <w:r w:rsidRPr="000B56DC">
              <w:rPr>
                <w:rStyle w:val="NormalCharacter"/>
                <w:rFonts w:ascii="宋体" w:hAnsi="宋体"/>
              </w:rPr>
              <w:t>分；措施为一般得</w:t>
            </w:r>
            <w:r w:rsidRPr="000B56DC">
              <w:rPr>
                <w:rStyle w:val="NormalCharacter"/>
                <w:rFonts w:ascii="宋体" w:hAnsi="宋体"/>
              </w:rPr>
              <w:t>1</w:t>
            </w:r>
            <w:r w:rsidRPr="000B56DC">
              <w:rPr>
                <w:rStyle w:val="NormalCharacter"/>
                <w:rFonts w:ascii="宋体" w:hAnsi="宋体"/>
              </w:rPr>
              <w:t>分；无措施不得分；</w:t>
            </w:r>
          </w:p>
        </w:tc>
      </w:tr>
      <w:tr w:rsidR="000B56DC" w:rsidRPr="000B56DC">
        <w:trPr>
          <w:trHeight w:val="439"/>
        </w:trPr>
        <w:tc>
          <w:tcPr>
            <w:tcW w:w="811"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812"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15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spacing w:before="36" w:after="36"/>
              <w:ind w:leftChars="20" w:left="42" w:right="42"/>
              <w:jc w:val="center"/>
              <w:rPr>
                <w:rStyle w:val="NormalCharacter"/>
                <w:rFonts w:ascii="宋体" w:hAnsi="宋体"/>
              </w:rPr>
            </w:pPr>
            <w:r w:rsidRPr="000B56DC">
              <w:rPr>
                <w:rStyle w:val="NormalCharacter"/>
                <w:rFonts w:ascii="宋体" w:hAnsi="宋体"/>
              </w:rPr>
              <w:t>进度控制方案</w:t>
            </w:r>
          </w:p>
          <w:p w:rsidR="00134F0C" w:rsidRPr="000B56DC" w:rsidRDefault="00C54029">
            <w:pPr>
              <w:tabs>
                <w:tab w:val="left" w:pos="720"/>
              </w:tabs>
              <w:snapToGrid w:val="0"/>
              <w:spacing w:before="36" w:after="36"/>
              <w:ind w:leftChars="20" w:left="42" w:right="42"/>
              <w:jc w:val="center"/>
              <w:rPr>
                <w:rStyle w:val="NormalCharacter"/>
                <w:rFonts w:ascii="宋体" w:hAnsi="宋体"/>
              </w:rPr>
            </w:pPr>
            <w:r w:rsidRPr="000B56DC">
              <w:rPr>
                <w:rStyle w:val="NormalCharacter"/>
                <w:rFonts w:ascii="宋体" w:hAnsi="宋体"/>
              </w:rPr>
              <w:t>（</w:t>
            </w:r>
            <w:r w:rsidRPr="000B56DC">
              <w:rPr>
                <w:rStyle w:val="NormalCharacter"/>
                <w:rFonts w:ascii="宋体" w:hAnsi="宋体"/>
              </w:rPr>
              <w:t>3</w:t>
            </w:r>
            <w:r w:rsidRPr="000B56DC">
              <w:rPr>
                <w:rStyle w:val="NormalCharacter"/>
                <w:rFonts w:ascii="宋体" w:hAnsi="宋体"/>
              </w:rPr>
              <w:t>分）</w:t>
            </w:r>
          </w:p>
        </w:tc>
        <w:tc>
          <w:tcPr>
            <w:tcW w:w="615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rPr>
                <w:rStyle w:val="NormalCharacter"/>
                <w:rFonts w:ascii="宋体" w:hAnsi="宋体"/>
              </w:rPr>
            </w:pPr>
            <w:r w:rsidRPr="000B56DC">
              <w:rPr>
                <w:rStyle w:val="NormalCharacter"/>
                <w:rFonts w:ascii="宋体" w:hAnsi="宋体"/>
              </w:rPr>
              <w:t>要求目标明确、方法合理可行、措施具体、针对性强。措施为优得</w:t>
            </w:r>
            <w:r w:rsidRPr="000B56DC">
              <w:rPr>
                <w:rStyle w:val="NormalCharacter"/>
                <w:rFonts w:ascii="宋体" w:hAnsi="宋体"/>
              </w:rPr>
              <w:t>3</w:t>
            </w:r>
            <w:r w:rsidRPr="000B56DC">
              <w:rPr>
                <w:rStyle w:val="NormalCharacter"/>
                <w:rFonts w:ascii="宋体" w:hAnsi="宋体"/>
              </w:rPr>
              <w:t>分；措施为良得</w:t>
            </w:r>
            <w:r w:rsidRPr="000B56DC">
              <w:rPr>
                <w:rStyle w:val="NormalCharacter"/>
                <w:rFonts w:ascii="宋体" w:hAnsi="宋体"/>
              </w:rPr>
              <w:t>2</w:t>
            </w:r>
            <w:r w:rsidRPr="000B56DC">
              <w:rPr>
                <w:rStyle w:val="NormalCharacter"/>
                <w:rFonts w:ascii="宋体" w:hAnsi="宋体"/>
              </w:rPr>
              <w:t>分；</w:t>
            </w:r>
            <w:r w:rsidRPr="000B56DC">
              <w:rPr>
                <w:rStyle w:val="NormalCharacter"/>
                <w:rFonts w:ascii="宋体" w:hAnsi="宋体"/>
              </w:rPr>
              <w:t xml:space="preserve"> </w:t>
            </w:r>
            <w:r w:rsidRPr="000B56DC">
              <w:rPr>
                <w:rStyle w:val="NormalCharacter"/>
                <w:rFonts w:ascii="宋体" w:hAnsi="宋体"/>
              </w:rPr>
              <w:t>措施为一般得</w:t>
            </w:r>
            <w:r w:rsidRPr="000B56DC">
              <w:rPr>
                <w:rStyle w:val="NormalCharacter"/>
                <w:rFonts w:ascii="宋体" w:hAnsi="宋体"/>
              </w:rPr>
              <w:t>1</w:t>
            </w:r>
            <w:r w:rsidRPr="000B56DC">
              <w:rPr>
                <w:rStyle w:val="NormalCharacter"/>
                <w:rFonts w:ascii="宋体" w:hAnsi="宋体"/>
              </w:rPr>
              <w:t>分；无措施不得分；</w:t>
            </w:r>
          </w:p>
        </w:tc>
      </w:tr>
      <w:tr w:rsidR="000B56DC" w:rsidRPr="000B56DC">
        <w:trPr>
          <w:trHeight w:val="439"/>
        </w:trPr>
        <w:tc>
          <w:tcPr>
            <w:tcW w:w="811"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812"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15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spacing w:before="36" w:after="36"/>
              <w:ind w:leftChars="20" w:left="42" w:right="42"/>
              <w:jc w:val="center"/>
              <w:rPr>
                <w:rStyle w:val="NormalCharacter"/>
                <w:rFonts w:ascii="宋体" w:hAnsi="宋体"/>
              </w:rPr>
            </w:pPr>
            <w:r w:rsidRPr="000B56DC">
              <w:rPr>
                <w:rStyle w:val="NormalCharacter"/>
                <w:rFonts w:ascii="宋体" w:hAnsi="宋体"/>
              </w:rPr>
              <w:t>质量控制方案</w:t>
            </w:r>
          </w:p>
          <w:p w:rsidR="00134F0C" w:rsidRPr="000B56DC" w:rsidRDefault="00C54029">
            <w:pPr>
              <w:tabs>
                <w:tab w:val="left" w:pos="720"/>
              </w:tabs>
              <w:snapToGrid w:val="0"/>
              <w:spacing w:before="36" w:after="36"/>
              <w:ind w:leftChars="20" w:left="42" w:right="42"/>
              <w:jc w:val="center"/>
              <w:rPr>
                <w:rStyle w:val="NormalCharacter"/>
                <w:rFonts w:ascii="宋体" w:hAnsi="宋体"/>
              </w:rPr>
            </w:pPr>
            <w:r w:rsidRPr="000B56DC">
              <w:rPr>
                <w:rStyle w:val="NormalCharacter"/>
                <w:rFonts w:ascii="宋体" w:hAnsi="宋体"/>
              </w:rPr>
              <w:t>（</w:t>
            </w:r>
            <w:r w:rsidRPr="000B56DC">
              <w:rPr>
                <w:rStyle w:val="NormalCharacter"/>
                <w:rFonts w:ascii="宋体" w:hAnsi="宋体"/>
              </w:rPr>
              <w:t>3</w:t>
            </w:r>
            <w:r w:rsidRPr="000B56DC">
              <w:rPr>
                <w:rStyle w:val="NormalCharacter"/>
                <w:rFonts w:ascii="宋体" w:hAnsi="宋体"/>
              </w:rPr>
              <w:t>分）</w:t>
            </w:r>
          </w:p>
        </w:tc>
        <w:tc>
          <w:tcPr>
            <w:tcW w:w="615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rPr>
                <w:rStyle w:val="NormalCharacter"/>
                <w:rFonts w:ascii="宋体" w:hAnsi="宋体"/>
              </w:rPr>
            </w:pPr>
            <w:r w:rsidRPr="000B56DC">
              <w:rPr>
                <w:rStyle w:val="NormalCharacter"/>
                <w:rFonts w:ascii="宋体" w:hAnsi="宋体"/>
              </w:rPr>
              <w:t>要求目标明确、方法合理可行、措施具体、针对性强。措施为优得</w:t>
            </w:r>
            <w:r w:rsidRPr="000B56DC">
              <w:rPr>
                <w:rStyle w:val="NormalCharacter"/>
                <w:rFonts w:ascii="宋体" w:hAnsi="宋体"/>
              </w:rPr>
              <w:t>3</w:t>
            </w:r>
            <w:r w:rsidRPr="000B56DC">
              <w:rPr>
                <w:rStyle w:val="NormalCharacter"/>
                <w:rFonts w:ascii="宋体" w:hAnsi="宋体"/>
              </w:rPr>
              <w:t>分；措施为良得</w:t>
            </w:r>
            <w:r w:rsidRPr="000B56DC">
              <w:rPr>
                <w:rStyle w:val="NormalCharacter"/>
                <w:rFonts w:ascii="宋体" w:hAnsi="宋体"/>
              </w:rPr>
              <w:t>2</w:t>
            </w:r>
            <w:r w:rsidRPr="000B56DC">
              <w:rPr>
                <w:rStyle w:val="NormalCharacter"/>
                <w:rFonts w:ascii="宋体" w:hAnsi="宋体"/>
              </w:rPr>
              <w:t>分；</w:t>
            </w:r>
            <w:r w:rsidRPr="000B56DC">
              <w:rPr>
                <w:rStyle w:val="NormalCharacter"/>
                <w:rFonts w:ascii="宋体" w:hAnsi="宋体"/>
              </w:rPr>
              <w:t xml:space="preserve"> </w:t>
            </w:r>
            <w:r w:rsidRPr="000B56DC">
              <w:rPr>
                <w:rStyle w:val="NormalCharacter"/>
                <w:rFonts w:ascii="宋体" w:hAnsi="宋体"/>
              </w:rPr>
              <w:t>措施为一般得</w:t>
            </w:r>
            <w:r w:rsidRPr="000B56DC">
              <w:rPr>
                <w:rStyle w:val="NormalCharacter"/>
                <w:rFonts w:ascii="宋体" w:hAnsi="宋体"/>
              </w:rPr>
              <w:t>1</w:t>
            </w:r>
            <w:r w:rsidRPr="000B56DC">
              <w:rPr>
                <w:rStyle w:val="NormalCharacter"/>
                <w:rFonts w:ascii="宋体" w:hAnsi="宋体"/>
              </w:rPr>
              <w:t>分；无措施不得分；</w:t>
            </w:r>
          </w:p>
        </w:tc>
      </w:tr>
      <w:tr w:rsidR="000B56DC" w:rsidRPr="000B56DC">
        <w:trPr>
          <w:trHeight w:val="413"/>
        </w:trPr>
        <w:tc>
          <w:tcPr>
            <w:tcW w:w="811"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812"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15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spacing w:before="36" w:after="36"/>
              <w:ind w:leftChars="20" w:left="42" w:right="42"/>
              <w:jc w:val="center"/>
              <w:rPr>
                <w:rStyle w:val="NormalCharacter"/>
                <w:rFonts w:ascii="宋体" w:hAnsi="宋体"/>
              </w:rPr>
            </w:pPr>
            <w:r w:rsidRPr="000B56DC">
              <w:rPr>
                <w:rStyle w:val="NormalCharacter"/>
                <w:rFonts w:ascii="宋体" w:hAnsi="宋体"/>
              </w:rPr>
              <w:t>合同管理、信息管理（</w:t>
            </w:r>
            <w:r w:rsidRPr="000B56DC">
              <w:rPr>
                <w:rStyle w:val="NormalCharacter"/>
                <w:rFonts w:ascii="宋体" w:hAnsi="宋体"/>
              </w:rPr>
              <w:t>3</w:t>
            </w:r>
            <w:r w:rsidRPr="000B56DC">
              <w:rPr>
                <w:rStyle w:val="NormalCharacter"/>
                <w:rFonts w:ascii="宋体" w:hAnsi="宋体"/>
              </w:rPr>
              <w:t>分）</w:t>
            </w:r>
          </w:p>
        </w:tc>
        <w:tc>
          <w:tcPr>
            <w:tcW w:w="615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rPr>
                <w:rStyle w:val="NormalCharacter"/>
                <w:rFonts w:ascii="宋体" w:hAnsi="宋体"/>
              </w:rPr>
            </w:pPr>
            <w:r w:rsidRPr="000B56DC">
              <w:rPr>
                <w:rStyle w:val="NormalCharacter"/>
                <w:rFonts w:ascii="宋体" w:hAnsi="宋体"/>
              </w:rPr>
              <w:t>管理方法合理有效，针对性强、措施具体得</w:t>
            </w:r>
            <w:r w:rsidRPr="000B56DC">
              <w:rPr>
                <w:rStyle w:val="NormalCharacter"/>
                <w:rFonts w:ascii="宋体" w:hAnsi="宋体"/>
              </w:rPr>
              <w:t>3</w:t>
            </w:r>
            <w:r w:rsidRPr="000B56DC">
              <w:rPr>
                <w:rStyle w:val="NormalCharacter"/>
                <w:rFonts w:ascii="宋体" w:hAnsi="宋体"/>
              </w:rPr>
              <w:t>分；措施不具体得</w:t>
            </w:r>
            <w:r w:rsidRPr="000B56DC">
              <w:rPr>
                <w:rStyle w:val="NormalCharacter"/>
                <w:rFonts w:ascii="宋体" w:hAnsi="宋体"/>
              </w:rPr>
              <w:t>2</w:t>
            </w:r>
            <w:r w:rsidRPr="000B56DC">
              <w:rPr>
                <w:rStyle w:val="NormalCharacter"/>
                <w:rFonts w:ascii="宋体" w:hAnsi="宋体"/>
              </w:rPr>
              <w:t>分；措施为一般得</w:t>
            </w:r>
            <w:r w:rsidRPr="000B56DC">
              <w:rPr>
                <w:rStyle w:val="NormalCharacter"/>
                <w:rFonts w:ascii="宋体" w:hAnsi="宋体"/>
              </w:rPr>
              <w:t>1</w:t>
            </w:r>
            <w:r w:rsidRPr="000B56DC">
              <w:rPr>
                <w:rStyle w:val="NormalCharacter"/>
                <w:rFonts w:ascii="宋体" w:hAnsi="宋体"/>
              </w:rPr>
              <w:t>分；无措施不得分。</w:t>
            </w:r>
          </w:p>
        </w:tc>
      </w:tr>
      <w:tr w:rsidR="000B56DC" w:rsidRPr="000B56DC">
        <w:trPr>
          <w:trHeight w:val="413"/>
        </w:trPr>
        <w:tc>
          <w:tcPr>
            <w:tcW w:w="811"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812"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15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spacing w:before="36" w:after="36"/>
              <w:ind w:leftChars="20" w:left="42" w:right="42"/>
              <w:jc w:val="center"/>
              <w:rPr>
                <w:rStyle w:val="NormalCharacter"/>
                <w:rFonts w:ascii="宋体" w:hAnsi="宋体"/>
              </w:rPr>
            </w:pPr>
            <w:r w:rsidRPr="000B56DC">
              <w:rPr>
                <w:rStyle w:val="NormalCharacter"/>
                <w:rFonts w:ascii="宋体" w:hAnsi="宋体"/>
              </w:rPr>
              <w:t>组织协调（</w:t>
            </w:r>
            <w:r w:rsidRPr="000B56DC">
              <w:rPr>
                <w:rStyle w:val="NormalCharacter"/>
                <w:rFonts w:ascii="宋体" w:hAnsi="宋体"/>
              </w:rPr>
              <w:t>3</w:t>
            </w:r>
            <w:r w:rsidRPr="000B56DC">
              <w:rPr>
                <w:rStyle w:val="NormalCharacter"/>
                <w:rFonts w:ascii="宋体" w:hAnsi="宋体"/>
              </w:rPr>
              <w:t>分）</w:t>
            </w:r>
          </w:p>
        </w:tc>
        <w:tc>
          <w:tcPr>
            <w:tcW w:w="615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rPr>
                <w:rStyle w:val="NormalCharacter"/>
                <w:rFonts w:ascii="宋体" w:hAnsi="宋体"/>
              </w:rPr>
            </w:pPr>
            <w:r w:rsidRPr="000B56DC">
              <w:rPr>
                <w:rStyle w:val="NormalCharacter"/>
                <w:rFonts w:ascii="宋体" w:hAnsi="宋体"/>
              </w:rPr>
              <w:t>协调方法合理、针对性强、措施具体得</w:t>
            </w:r>
            <w:r w:rsidRPr="000B56DC">
              <w:rPr>
                <w:rStyle w:val="NormalCharacter"/>
                <w:rFonts w:ascii="宋体" w:hAnsi="宋体"/>
              </w:rPr>
              <w:t>3</w:t>
            </w:r>
            <w:r w:rsidRPr="000B56DC">
              <w:rPr>
                <w:rStyle w:val="NormalCharacter"/>
                <w:rFonts w:ascii="宋体" w:hAnsi="宋体"/>
              </w:rPr>
              <w:t>分；基本可行得</w:t>
            </w:r>
            <w:r w:rsidRPr="000B56DC">
              <w:rPr>
                <w:rStyle w:val="NormalCharacter"/>
                <w:rFonts w:ascii="宋体" w:hAnsi="宋体"/>
              </w:rPr>
              <w:t>2</w:t>
            </w:r>
            <w:r w:rsidRPr="000B56DC">
              <w:rPr>
                <w:rStyle w:val="NormalCharacter"/>
                <w:rFonts w:ascii="宋体" w:hAnsi="宋体"/>
              </w:rPr>
              <w:t>分；措施不得力不得分。</w:t>
            </w:r>
          </w:p>
        </w:tc>
      </w:tr>
      <w:tr w:rsidR="000B56DC" w:rsidRPr="000B56DC">
        <w:trPr>
          <w:trHeight w:val="439"/>
        </w:trPr>
        <w:tc>
          <w:tcPr>
            <w:tcW w:w="811"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812"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15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spacing w:before="36" w:after="36"/>
              <w:ind w:leftChars="20" w:left="42" w:right="42"/>
              <w:jc w:val="center"/>
              <w:rPr>
                <w:rStyle w:val="NormalCharacter"/>
                <w:rFonts w:ascii="宋体" w:hAnsi="宋体"/>
              </w:rPr>
            </w:pPr>
            <w:r w:rsidRPr="000B56DC">
              <w:rPr>
                <w:rStyle w:val="NormalCharacter"/>
                <w:rFonts w:ascii="宋体" w:hAnsi="宋体"/>
              </w:rPr>
              <w:t>监理工作程序</w:t>
            </w:r>
          </w:p>
          <w:p w:rsidR="00134F0C" w:rsidRPr="000B56DC" w:rsidRDefault="00C54029">
            <w:pPr>
              <w:tabs>
                <w:tab w:val="left" w:pos="720"/>
              </w:tabs>
              <w:snapToGrid w:val="0"/>
              <w:spacing w:before="36" w:after="36"/>
              <w:ind w:leftChars="20" w:left="42" w:right="42"/>
              <w:jc w:val="center"/>
              <w:rPr>
                <w:rStyle w:val="NormalCharacter"/>
                <w:rFonts w:ascii="宋体" w:hAnsi="宋体"/>
              </w:rPr>
            </w:pPr>
            <w:r w:rsidRPr="000B56DC">
              <w:rPr>
                <w:rStyle w:val="NormalCharacter"/>
                <w:rFonts w:ascii="宋体" w:hAnsi="宋体"/>
              </w:rPr>
              <w:t>（</w:t>
            </w:r>
            <w:r w:rsidRPr="000B56DC">
              <w:rPr>
                <w:rStyle w:val="NormalCharacter"/>
                <w:rFonts w:ascii="宋体" w:hAnsi="宋体"/>
              </w:rPr>
              <w:t>3</w:t>
            </w:r>
            <w:r w:rsidRPr="000B56DC">
              <w:rPr>
                <w:rStyle w:val="NormalCharacter"/>
                <w:rFonts w:ascii="宋体" w:hAnsi="宋体"/>
              </w:rPr>
              <w:t>分）</w:t>
            </w:r>
          </w:p>
        </w:tc>
        <w:tc>
          <w:tcPr>
            <w:tcW w:w="615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rPr>
                <w:rStyle w:val="NormalCharacter"/>
                <w:rFonts w:ascii="宋体" w:hAnsi="宋体"/>
              </w:rPr>
            </w:pPr>
            <w:r w:rsidRPr="000B56DC">
              <w:rPr>
                <w:rStyle w:val="NormalCharacter"/>
                <w:rFonts w:ascii="宋体" w:hAnsi="宋体"/>
              </w:rPr>
              <w:t>有清晰的工作流程图、工作准则。满足要求得</w:t>
            </w:r>
            <w:r w:rsidRPr="000B56DC">
              <w:rPr>
                <w:rStyle w:val="NormalCharacter"/>
                <w:rFonts w:ascii="宋体" w:hAnsi="宋体"/>
              </w:rPr>
              <w:t>3</w:t>
            </w:r>
            <w:r w:rsidRPr="000B56DC">
              <w:rPr>
                <w:rStyle w:val="NormalCharacter"/>
                <w:rFonts w:ascii="宋体" w:hAnsi="宋体"/>
              </w:rPr>
              <w:t>分；基本满足要求得</w:t>
            </w:r>
            <w:r w:rsidRPr="000B56DC">
              <w:rPr>
                <w:rStyle w:val="NormalCharacter"/>
                <w:rFonts w:ascii="宋体" w:hAnsi="宋体"/>
              </w:rPr>
              <w:t>2</w:t>
            </w:r>
            <w:r w:rsidRPr="000B56DC">
              <w:rPr>
                <w:rStyle w:val="NormalCharacter"/>
                <w:rFonts w:ascii="宋体" w:hAnsi="宋体"/>
              </w:rPr>
              <w:t>分；不满足要求不得分。</w:t>
            </w:r>
          </w:p>
        </w:tc>
      </w:tr>
      <w:tr w:rsidR="000B56DC" w:rsidRPr="000B56DC">
        <w:trPr>
          <w:trHeight w:val="413"/>
        </w:trPr>
        <w:tc>
          <w:tcPr>
            <w:tcW w:w="811"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812"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15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spacing w:before="36" w:after="36"/>
              <w:ind w:leftChars="20" w:left="42" w:right="42"/>
              <w:jc w:val="center"/>
              <w:rPr>
                <w:rStyle w:val="NormalCharacter"/>
                <w:rFonts w:ascii="宋体" w:hAnsi="宋体"/>
              </w:rPr>
            </w:pPr>
            <w:r w:rsidRPr="000B56DC">
              <w:rPr>
                <w:rStyle w:val="NormalCharacter"/>
                <w:rFonts w:ascii="宋体" w:hAnsi="宋体"/>
              </w:rPr>
              <w:t>安全、文明施工管理（</w:t>
            </w:r>
            <w:r w:rsidRPr="000B56DC">
              <w:rPr>
                <w:rStyle w:val="NormalCharacter"/>
                <w:rFonts w:ascii="宋体" w:hAnsi="宋体"/>
              </w:rPr>
              <w:t>3</w:t>
            </w:r>
            <w:r w:rsidRPr="000B56DC">
              <w:rPr>
                <w:rStyle w:val="NormalCharacter"/>
                <w:rFonts w:ascii="宋体" w:hAnsi="宋体"/>
              </w:rPr>
              <w:t>分）</w:t>
            </w:r>
          </w:p>
        </w:tc>
        <w:tc>
          <w:tcPr>
            <w:tcW w:w="615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rPr>
                <w:rStyle w:val="NormalCharacter"/>
                <w:rFonts w:ascii="宋体" w:hAnsi="宋体"/>
              </w:rPr>
            </w:pPr>
            <w:r w:rsidRPr="000B56DC">
              <w:rPr>
                <w:rStyle w:val="NormalCharacter"/>
                <w:rFonts w:ascii="宋体" w:hAnsi="宋体"/>
              </w:rPr>
              <w:t>管理措施优得</w:t>
            </w:r>
            <w:r w:rsidRPr="000B56DC">
              <w:rPr>
                <w:rStyle w:val="NormalCharacter"/>
                <w:rFonts w:ascii="宋体" w:hAnsi="宋体"/>
              </w:rPr>
              <w:t>3</w:t>
            </w:r>
            <w:r w:rsidRPr="000B56DC">
              <w:rPr>
                <w:rStyle w:val="NormalCharacter"/>
                <w:rFonts w:ascii="宋体" w:hAnsi="宋体"/>
              </w:rPr>
              <w:t>分；一般得</w:t>
            </w:r>
            <w:r w:rsidRPr="000B56DC">
              <w:rPr>
                <w:rStyle w:val="NormalCharacter"/>
                <w:rFonts w:ascii="宋体" w:hAnsi="宋体"/>
              </w:rPr>
              <w:t xml:space="preserve"> 2</w:t>
            </w:r>
            <w:r w:rsidRPr="000B56DC">
              <w:rPr>
                <w:rStyle w:val="NormalCharacter"/>
                <w:rFonts w:ascii="宋体" w:hAnsi="宋体"/>
              </w:rPr>
              <w:t>分；无措施不得分。</w:t>
            </w:r>
          </w:p>
        </w:tc>
      </w:tr>
      <w:tr w:rsidR="000B56DC" w:rsidRPr="000B56DC">
        <w:trPr>
          <w:trHeight w:val="413"/>
        </w:trPr>
        <w:tc>
          <w:tcPr>
            <w:tcW w:w="811"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812"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15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spacing w:before="36" w:after="36"/>
              <w:ind w:leftChars="20" w:left="42" w:right="42"/>
              <w:jc w:val="center"/>
              <w:rPr>
                <w:rStyle w:val="NormalCharacter"/>
                <w:rFonts w:ascii="宋体" w:hAnsi="宋体"/>
              </w:rPr>
            </w:pPr>
            <w:r w:rsidRPr="000B56DC">
              <w:rPr>
                <w:rStyle w:val="NormalCharacter"/>
                <w:rFonts w:ascii="宋体" w:hAnsi="宋体"/>
              </w:rPr>
              <w:t>重点难点监控措施（</w:t>
            </w:r>
            <w:r w:rsidRPr="000B56DC">
              <w:rPr>
                <w:rStyle w:val="NormalCharacter"/>
                <w:rFonts w:ascii="宋体" w:hAnsi="宋体"/>
              </w:rPr>
              <w:t>3</w:t>
            </w:r>
            <w:r w:rsidRPr="000B56DC">
              <w:rPr>
                <w:rStyle w:val="NormalCharacter"/>
                <w:rFonts w:ascii="宋体" w:hAnsi="宋体"/>
              </w:rPr>
              <w:t>分）</w:t>
            </w:r>
          </w:p>
        </w:tc>
        <w:tc>
          <w:tcPr>
            <w:tcW w:w="615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rPr>
                <w:rStyle w:val="NormalCharacter"/>
                <w:rFonts w:ascii="宋体" w:hAnsi="宋体"/>
              </w:rPr>
            </w:pPr>
            <w:r w:rsidRPr="000B56DC">
              <w:rPr>
                <w:rStyle w:val="NormalCharacter"/>
                <w:rFonts w:ascii="宋体" w:hAnsi="宋体"/>
              </w:rPr>
              <w:t>要求针对性强、措施具体、可操作。优得</w:t>
            </w:r>
            <w:r w:rsidRPr="000B56DC">
              <w:rPr>
                <w:rStyle w:val="NormalCharacter"/>
                <w:rFonts w:ascii="宋体" w:hAnsi="宋体"/>
              </w:rPr>
              <w:t>3</w:t>
            </w:r>
            <w:r w:rsidRPr="000B56DC">
              <w:rPr>
                <w:rStyle w:val="NormalCharacter"/>
                <w:rFonts w:ascii="宋体" w:hAnsi="宋体"/>
              </w:rPr>
              <w:t>分；</w:t>
            </w:r>
            <w:r w:rsidRPr="000B56DC">
              <w:rPr>
                <w:rStyle w:val="NormalCharacter"/>
                <w:rFonts w:ascii="宋体" w:hAnsi="宋体"/>
              </w:rPr>
              <w:t xml:space="preserve"> </w:t>
            </w:r>
            <w:r w:rsidRPr="000B56DC">
              <w:rPr>
                <w:rStyle w:val="NormalCharacter"/>
                <w:rFonts w:ascii="宋体" w:hAnsi="宋体"/>
              </w:rPr>
              <w:t>一般得</w:t>
            </w:r>
            <w:r w:rsidRPr="000B56DC">
              <w:rPr>
                <w:rStyle w:val="NormalCharacter"/>
                <w:rFonts w:ascii="宋体" w:hAnsi="宋体"/>
              </w:rPr>
              <w:t>2</w:t>
            </w:r>
            <w:r w:rsidRPr="000B56DC">
              <w:rPr>
                <w:rStyle w:val="NormalCharacter"/>
                <w:rFonts w:ascii="宋体" w:hAnsi="宋体"/>
              </w:rPr>
              <w:t>分；无措施不得分。</w:t>
            </w:r>
          </w:p>
        </w:tc>
      </w:tr>
      <w:tr w:rsidR="000B56DC" w:rsidRPr="000B56DC">
        <w:trPr>
          <w:trHeight w:val="616"/>
        </w:trPr>
        <w:tc>
          <w:tcPr>
            <w:tcW w:w="811" w:type="dxa"/>
            <w:vMerge/>
            <w:tcBorders>
              <w:top w:val="single" w:sz="4" w:space="0" w:color="000000"/>
              <w:left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812" w:type="dxa"/>
            <w:vMerge/>
            <w:tcBorders>
              <w:top w:val="single" w:sz="4" w:space="0" w:color="000000"/>
              <w:left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15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spacing w:before="36" w:after="36"/>
              <w:ind w:leftChars="20" w:left="42" w:right="42"/>
              <w:jc w:val="center"/>
              <w:rPr>
                <w:rStyle w:val="NormalCharacter"/>
                <w:rFonts w:ascii="宋体" w:hAnsi="宋体"/>
              </w:rPr>
            </w:pPr>
            <w:r w:rsidRPr="000B56DC">
              <w:rPr>
                <w:rStyle w:val="NormalCharacter"/>
                <w:rFonts w:ascii="宋体" w:hAnsi="宋体"/>
              </w:rPr>
              <w:t>工程进度款、工程结算的管理</w:t>
            </w:r>
          </w:p>
          <w:p w:rsidR="00134F0C" w:rsidRPr="000B56DC" w:rsidRDefault="00C54029">
            <w:pPr>
              <w:tabs>
                <w:tab w:val="left" w:pos="720"/>
              </w:tabs>
              <w:snapToGrid w:val="0"/>
              <w:spacing w:before="36" w:after="36"/>
              <w:ind w:leftChars="20" w:left="42" w:right="42"/>
              <w:jc w:val="center"/>
              <w:rPr>
                <w:rStyle w:val="NormalCharacter"/>
                <w:rFonts w:ascii="宋体" w:hAnsi="宋体"/>
              </w:rPr>
            </w:pPr>
            <w:r w:rsidRPr="000B56DC">
              <w:rPr>
                <w:rStyle w:val="NormalCharacter"/>
                <w:rFonts w:ascii="宋体" w:hAnsi="宋体"/>
              </w:rPr>
              <w:t>（</w:t>
            </w:r>
            <w:r w:rsidRPr="000B56DC">
              <w:rPr>
                <w:rStyle w:val="NormalCharacter"/>
                <w:rFonts w:ascii="宋体" w:hAnsi="宋体"/>
              </w:rPr>
              <w:t>2</w:t>
            </w:r>
            <w:r w:rsidRPr="000B56DC">
              <w:rPr>
                <w:rStyle w:val="NormalCharacter"/>
                <w:rFonts w:ascii="宋体" w:hAnsi="宋体"/>
              </w:rPr>
              <w:t>分）</w:t>
            </w:r>
          </w:p>
        </w:tc>
        <w:tc>
          <w:tcPr>
            <w:tcW w:w="615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rPr>
                <w:rStyle w:val="NormalCharacter"/>
                <w:rFonts w:ascii="宋体" w:hAnsi="宋体"/>
              </w:rPr>
            </w:pPr>
            <w:r w:rsidRPr="000B56DC">
              <w:rPr>
                <w:rStyle w:val="NormalCharacter"/>
                <w:rFonts w:ascii="宋体" w:hAnsi="宋体"/>
              </w:rPr>
              <w:t>管理方法合理有效、有具体措施得</w:t>
            </w:r>
            <w:r w:rsidRPr="000B56DC">
              <w:rPr>
                <w:rStyle w:val="NormalCharacter"/>
                <w:rFonts w:ascii="宋体" w:hAnsi="宋体"/>
              </w:rPr>
              <w:t>2</w:t>
            </w:r>
            <w:r w:rsidRPr="000B56DC">
              <w:rPr>
                <w:rStyle w:val="NormalCharacter"/>
                <w:rFonts w:ascii="宋体" w:hAnsi="宋体"/>
              </w:rPr>
              <w:t>分；一般、措施不具体得</w:t>
            </w:r>
            <w:r w:rsidRPr="000B56DC">
              <w:rPr>
                <w:rStyle w:val="NormalCharacter"/>
                <w:rFonts w:ascii="宋体" w:hAnsi="宋体"/>
              </w:rPr>
              <w:t>1</w:t>
            </w:r>
            <w:r w:rsidRPr="000B56DC">
              <w:rPr>
                <w:rStyle w:val="NormalCharacter"/>
                <w:rFonts w:ascii="宋体" w:hAnsi="宋体"/>
              </w:rPr>
              <w:t>分；无管理的方法和措施不得分。</w:t>
            </w:r>
          </w:p>
        </w:tc>
      </w:tr>
      <w:tr w:rsidR="000B56DC" w:rsidRPr="000B56DC">
        <w:trPr>
          <w:trHeight w:val="413"/>
        </w:trPr>
        <w:tc>
          <w:tcPr>
            <w:tcW w:w="811" w:type="dxa"/>
            <w:vMerge/>
            <w:tcBorders>
              <w:left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812" w:type="dxa"/>
            <w:vMerge/>
            <w:tcBorders>
              <w:left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15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spacing w:before="36" w:after="36"/>
              <w:ind w:leftChars="20" w:left="42" w:right="42"/>
              <w:jc w:val="center"/>
              <w:rPr>
                <w:rStyle w:val="NormalCharacter"/>
                <w:rFonts w:ascii="宋体" w:hAnsi="宋体"/>
              </w:rPr>
            </w:pPr>
            <w:r w:rsidRPr="000B56DC">
              <w:rPr>
                <w:rStyle w:val="NormalCharacter"/>
                <w:rFonts w:ascii="宋体" w:hAnsi="宋体"/>
              </w:rPr>
              <w:t>会议制度（</w:t>
            </w:r>
            <w:r w:rsidRPr="000B56DC">
              <w:rPr>
                <w:rStyle w:val="NormalCharacter"/>
                <w:rFonts w:ascii="宋体" w:hAnsi="宋体"/>
              </w:rPr>
              <w:t>2</w:t>
            </w:r>
            <w:r w:rsidRPr="000B56DC">
              <w:rPr>
                <w:rStyle w:val="NormalCharacter"/>
                <w:rFonts w:ascii="宋体" w:hAnsi="宋体"/>
              </w:rPr>
              <w:t>分）</w:t>
            </w:r>
          </w:p>
        </w:tc>
        <w:tc>
          <w:tcPr>
            <w:tcW w:w="615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rPr>
                <w:rStyle w:val="NormalCharacter"/>
                <w:rFonts w:ascii="宋体" w:hAnsi="宋体"/>
              </w:rPr>
            </w:pPr>
            <w:r w:rsidRPr="000B56DC">
              <w:rPr>
                <w:rStyle w:val="NormalCharacter"/>
                <w:rFonts w:ascii="宋体" w:hAnsi="宋体"/>
              </w:rPr>
              <w:t>建立完善的工地会议制度。满足要求得</w:t>
            </w:r>
            <w:r w:rsidRPr="000B56DC">
              <w:rPr>
                <w:rStyle w:val="NormalCharacter"/>
                <w:rFonts w:ascii="宋体" w:hAnsi="宋体"/>
              </w:rPr>
              <w:t>2</w:t>
            </w:r>
            <w:r w:rsidRPr="000B56DC">
              <w:rPr>
                <w:rStyle w:val="NormalCharacter"/>
                <w:rFonts w:ascii="宋体" w:hAnsi="宋体"/>
              </w:rPr>
              <w:t>分；基本满足要求得</w:t>
            </w:r>
            <w:r w:rsidRPr="000B56DC">
              <w:rPr>
                <w:rStyle w:val="NormalCharacter"/>
                <w:rFonts w:ascii="宋体" w:hAnsi="宋体"/>
              </w:rPr>
              <w:t>1</w:t>
            </w:r>
            <w:r w:rsidRPr="000B56DC">
              <w:rPr>
                <w:rStyle w:val="NormalCharacter"/>
                <w:rFonts w:ascii="宋体" w:hAnsi="宋体"/>
              </w:rPr>
              <w:t>分；不满足要求不得分。</w:t>
            </w:r>
          </w:p>
        </w:tc>
      </w:tr>
      <w:tr w:rsidR="000B56DC" w:rsidRPr="000B56DC">
        <w:trPr>
          <w:trHeight w:val="439"/>
        </w:trPr>
        <w:tc>
          <w:tcPr>
            <w:tcW w:w="811" w:type="dxa"/>
            <w:vMerge/>
            <w:tcBorders>
              <w:left w:val="single" w:sz="4" w:space="0" w:color="000000"/>
              <w:bottom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812" w:type="dxa"/>
            <w:vMerge/>
            <w:tcBorders>
              <w:left w:val="single" w:sz="4" w:space="0" w:color="000000"/>
              <w:bottom w:val="single" w:sz="4" w:space="0" w:color="000000"/>
              <w:right w:val="single" w:sz="4" w:space="0" w:color="000000"/>
            </w:tcBorders>
            <w:vAlign w:val="center"/>
          </w:tcPr>
          <w:p w:rsidR="00134F0C" w:rsidRPr="000B56DC" w:rsidRDefault="00134F0C">
            <w:pPr>
              <w:snapToGrid w:val="0"/>
              <w:spacing w:before="36" w:after="36"/>
              <w:ind w:leftChars="20" w:left="42" w:right="42"/>
              <w:rPr>
                <w:rStyle w:val="NormalCharacter"/>
                <w:rFonts w:ascii="宋体" w:hAnsi="宋体"/>
              </w:rPr>
            </w:pPr>
          </w:p>
        </w:tc>
        <w:tc>
          <w:tcPr>
            <w:tcW w:w="15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spacing w:before="36" w:after="36"/>
              <w:ind w:leftChars="20" w:left="42" w:right="42"/>
              <w:jc w:val="center"/>
              <w:rPr>
                <w:rStyle w:val="NormalCharacter"/>
                <w:rFonts w:ascii="宋体" w:hAnsi="宋体"/>
              </w:rPr>
            </w:pPr>
            <w:r w:rsidRPr="000B56DC">
              <w:rPr>
                <w:rStyle w:val="NormalCharacter"/>
                <w:rFonts w:ascii="宋体" w:hAnsi="宋体"/>
              </w:rPr>
              <w:t>合理化建议</w:t>
            </w:r>
          </w:p>
          <w:p w:rsidR="00134F0C" w:rsidRPr="000B56DC" w:rsidRDefault="00C54029">
            <w:pPr>
              <w:tabs>
                <w:tab w:val="left" w:pos="720"/>
              </w:tabs>
              <w:snapToGrid w:val="0"/>
              <w:spacing w:before="36" w:after="36"/>
              <w:ind w:leftChars="20" w:left="42" w:right="42"/>
              <w:jc w:val="center"/>
              <w:rPr>
                <w:rStyle w:val="NormalCharacter"/>
                <w:rFonts w:ascii="宋体" w:hAnsi="宋体"/>
              </w:rPr>
            </w:pPr>
            <w:r w:rsidRPr="000B56DC">
              <w:rPr>
                <w:rStyle w:val="NormalCharacter"/>
                <w:rFonts w:ascii="宋体" w:hAnsi="宋体"/>
              </w:rPr>
              <w:t>（</w:t>
            </w:r>
            <w:r w:rsidRPr="000B56DC">
              <w:rPr>
                <w:rStyle w:val="NormalCharacter"/>
                <w:rFonts w:ascii="宋体" w:hAnsi="宋体"/>
              </w:rPr>
              <w:t>2</w:t>
            </w:r>
            <w:r w:rsidRPr="000B56DC">
              <w:rPr>
                <w:rStyle w:val="NormalCharacter"/>
                <w:rFonts w:ascii="宋体" w:hAnsi="宋体"/>
              </w:rPr>
              <w:t>分）</w:t>
            </w:r>
          </w:p>
        </w:tc>
        <w:tc>
          <w:tcPr>
            <w:tcW w:w="615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rPr>
                <w:rStyle w:val="NormalCharacter"/>
                <w:rFonts w:ascii="宋体" w:hAnsi="宋体"/>
              </w:rPr>
            </w:pPr>
            <w:r w:rsidRPr="000B56DC">
              <w:rPr>
                <w:rStyle w:val="NormalCharacter"/>
                <w:rFonts w:ascii="宋体" w:hAnsi="宋体"/>
              </w:rPr>
              <w:t>具有科学、合理、可行及具体措施的建议并经评委分析论证认同的可相应得</w:t>
            </w:r>
            <w:r w:rsidRPr="000B56DC">
              <w:rPr>
                <w:rStyle w:val="NormalCharacter"/>
                <w:rFonts w:ascii="宋体" w:hAnsi="宋体"/>
              </w:rPr>
              <w:t>1-2</w:t>
            </w:r>
            <w:r w:rsidRPr="000B56DC">
              <w:rPr>
                <w:rStyle w:val="NormalCharacter"/>
                <w:rFonts w:ascii="宋体" w:hAnsi="宋体"/>
              </w:rPr>
              <w:t>分，最多得</w:t>
            </w:r>
            <w:r w:rsidRPr="000B56DC">
              <w:rPr>
                <w:rStyle w:val="NormalCharacter"/>
                <w:rFonts w:ascii="宋体" w:hAnsi="宋体"/>
              </w:rPr>
              <w:t>2</w:t>
            </w:r>
            <w:r w:rsidRPr="000B56DC">
              <w:rPr>
                <w:rStyle w:val="NormalCharacter"/>
                <w:rFonts w:ascii="宋体" w:hAnsi="宋体"/>
              </w:rPr>
              <w:t>分。</w:t>
            </w:r>
          </w:p>
        </w:tc>
      </w:tr>
      <w:tr w:rsidR="000B56DC" w:rsidRPr="000B56DC">
        <w:trPr>
          <w:trHeight w:val="767"/>
        </w:trPr>
        <w:tc>
          <w:tcPr>
            <w:tcW w:w="81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jc w:val="center"/>
              <w:rPr>
                <w:rStyle w:val="NormalCharacter"/>
                <w:rFonts w:ascii="宋体" w:hAnsi="宋体"/>
              </w:rPr>
            </w:pPr>
            <w:r w:rsidRPr="000B56DC">
              <w:rPr>
                <w:rStyle w:val="NormalCharacter"/>
                <w:rFonts w:ascii="宋体" w:hAnsi="宋体"/>
              </w:rPr>
              <w:t>2.2.4</w:t>
            </w:r>
          </w:p>
          <w:p w:rsidR="00134F0C" w:rsidRPr="000B56DC" w:rsidRDefault="00C54029">
            <w:pPr>
              <w:snapToGrid w:val="0"/>
              <w:spacing w:before="36" w:after="36"/>
              <w:ind w:leftChars="20" w:left="42" w:right="42"/>
              <w:jc w:val="center"/>
              <w:rPr>
                <w:rStyle w:val="NormalCharacter"/>
                <w:rFonts w:ascii="宋体" w:hAnsi="宋体"/>
              </w:rPr>
            </w:pPr>
            <w:r w:rsidRPr="000B56DC">
              <w:rPr>
                <w:rStyle w:val="NormalCharacter"/>
                <w:rFonts w:ascii="宋体" w:hAnsi="宋体"/>
              </w:rPr>
              <w:t>（</w:t>
            </w:r>
            <w:r w:rsidRPr="000B56DC">
              <w:rPr>
                <w:rStyle w:val="NormalCharacter"/>
                <w:rFonts w:ascii="宋体" w:hAnsi="宋体"/>
              </w:rPr>
              <w:t>3</w:t>
            </w:r>
            <w:r w:rsidRPr="000B56DC">
              <w:rPr>
                <w:rStyle w:val="NormalCharacter"/>
                <w:rFonts w:ascii="宋体" w:hAnsi="宋体"/>
              </w:rPr>
              <w:t>）</w:t>
            </w:r>
          </w:p>
        </w:tc>
        <w:tc>
          <w:tcPr>
            <w:tcW w:w="81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rPr>
                <w:rStyle w:val="NormalCharacter"/>
                <w:rFonts w:ascii="宋体" w:hAnsi="宋体"/>
              </w:rPr>
            </w:pPr>
            <w:r w:rsidRPr="000B56DC">
              <w:rPr>
                <w:rStyle w:val="NormalCharacter"/>
                <w:rFonts w:ascii="宋体" w:hAnsi="宋体"/>
                <w:spacing w:val="-7"/>
              </w:rPr>
              <w:t>投标报价评分标准</w:t>
            </w:r>
            <w:r w:rsidRPr="000B56DC">
              <w:rPr>
                <w:rStyle w:val="NormalCharacter"/>
                <w:rFonts w:ascii="宋体" w:hAnsi="宋体"/>
              </w:rPr>
              <w:t>（</w:t>
            </w:r>
            <w:r w:rsidRPr="000B56DC">
              <w:rPr>
                <w:rStyle w:val="NormalCharacter"/>
                <w:rFonts w:ascii="宋体" w:hAnsi="宋体"/>
              </w:rPr>
              <w:t>10</w:t>
            </w:r>
            <w:r w:rsidRPr="000B56DC">
              <w:rPr>
                <w:rStyle w:val="NormalCharacter"/>
                <w:rFonts w:ascii="宋体" w:hAnsi="宋体"/>
              </w:rPr>
              <w:t>分）</w:t>
            </w:r>
          </w:p>
        </w:tc>
        <w:tc>
          <w:tcPr>
            <w:tcW w:w="15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spacing w:before="36" w:after="36"/>
              <w:ind w:leftChars="20" w:left="42" w:right="42"/>
              <w:jc w:val="center"/>
              <w:rPr>
                <w:rStyle w:val="NormalCharacter"/>
                <w:rFonts w:ascii="宋体" w:hAnsi="宋体"/>
              </w:rPr>
            </w:pPr>
            <w:r w:rsidRPr="000B56DC">
              <w:rPr>
                <w:rStyle w:val="NormalCharacter"/>
                <w:rFonts w:ascii="宋体" w:hAnsi="宋体"/>
              </w:rPr>
              <w:t>偏差率</w:t>
            </w:r>
          </w:p>
        </w:tc>
        <w:tc>
          <w:tcPr>
            <w:tcW w:w="615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rPr>
                <w:rStyle w:val="NormalCharacter"/>
                <w:rFonts w:ascii="宋体" w:hAnsi="宋体"/>
              </w:rPr>
            </w:pPr>
            <w:r w:rsidRPr="000B56DC">
              <w:rPr>
                <w:rStyle w:val="NormalCharacter"/>
                <w:rFonts w:ascii="宋体" w:hAnsi="宋体"/>
              </w:rPr>
              <w:t>以评标基准价作为计算各有效投标报价得分的基础，当有效投标报价等于评标基准价时得</w:t>
            </w:r>
            <w:r w:rsidRPr="000B56DC">
              <w:rPr>
                <w:rStyle w:val="NormalCharacter"/>
                <w:rFonts w:ascii="宋体" w:hAnsi="宋体"/>
              </w:rPr>
              <w:t>100</w:t>
            </w:r>
            <w:r w:rsidRPr="000B56DC">
              <w:rPr>
                <w:rStyle w:val="NormalCharacter"/>
                <w:rFonts w:ascii="宋体" w:hAnsi="宋体"/>
              </w:rPr>
              <w:t>分；投标有效</w:t>
            </w:r>
            <w:r w:rsidRPr="000B56DC">
              <w:rPr>
                <w:rStyle w:val="NormalCharacter"/>
                <w:rFonts w:ascii="宋体" w:hAnsi="宋体" w:hint="eastAsia"/>
              </w:rPr>
              <w:t>报</w:t>
            </w:r>
            <w:r w:rsidRPr="000B56DC">
              <w:rPr>
                <w:rStyle w:val="NormalCharacter"/>
                <w:rFonts w:ascii="宋体" w:hAnsi="宋体"/>
              </w:rPr>
              <w:t>价与评标基准价相比，每上偏</w:t>
            </w:r>
            <w:r w:rsidRPr="000B56DC">
              <w:rPr>
                <w:rStyle w:val="NormalCharacter"/>
                <w:rFonts w:ascii="宋体" w:hAnsi="宋体"/>
              </w:rPr>
              <w:t>1%</w:t>
            </w:r>
            <w:r w:rsidRPr="000B56DC">
              <w:rPr>
                <w:rStyle w:val="NormalCharacter"/>
                <w:rFonts w:ascii="宋体" w:hAnsi="宋体"/>
              </w:rPr>
              <w:t>扣</w:t>
            </w:r>
            <w:r w:rsidRPr="000B56DC">
              <w:rPr>
                <w:rStyle w:val="NormalCharacter"/>
                <w:rFonts w:ascii="宋体" w:hAnsi="宋体"/>
              </w:rPr>
              <w:t>1</w:t>
            </w:r>
            <w:r w:rsidRPr="000B56DC">
              <w:rPr>
                <w:rStyle w:val="NormalCharacter"/>
                <w:rFonts w:ascii="宋体" w:hAnsi="宋体"/>
              </w:rPr>
              <w:t>分，每下偏</w:t>
            </w:r>
            <w:r w:rsidRPr="000B56DC">
              <w:rPr>
                <w:rStyle w:val="NormalCharacter"/>
                <w:rFonts w:ascii="宋体" w:hAnsi="宋体"/>
              </w:rPr>
              <w:t>1%</w:t>
            </w:r>
            <w:r w:rsidRPr="000B56DC">
              <w:rPr>
                <w:rStyle w:val="NormalCharacter"/>
                <w:rFonts w:ascii="宋体" w:hAnsi="宋体"/>
              </w:rPr>
              <w:t>扣</w:t>
            </w:r>
            <w:r w:rsidRPr="000B56DC">
              <w:rPr>
                <w:rStyle w:val="NormalCharacter"/>
                <w:rFonts w:ascii="宋体" w:hAnsi="宋体"/>
              </w:rPr>
              <w:t>0.5</w:t>
            </w:r>
            <w:r w:rsidRPr="000B56DC">
              <w:rPr>
                <w:rStyle w:val="NormalCharacter"/>
                <w:rFonts w:ascii="宋体" w:hAnsi="宋体"/>
              </w:rPr>
              <w:t>分，最多扣</w:t>
            </w:r>
            <w:r w:rsidRPr="000B56DC">
              <w:rPr>
                <w:rStyle w:val="NormalCharacter"/>
                <w:rFonts w:ascii="宋体" w:hAnsi="宋体"/>
              </w:rPr>
              <w:t>100</w:t>
            </w:r>
            <w:r w:rsidRPr="000B56DC">
              <w:rPr>
                <w:rStyle w:val="NormalCharacter"/>
                <w:rFonts w:ascii="宋体" w:hAnsi="宋体"/>
              </w:rPr>
              <w:t>分。最后乘以报价权重</w:t>
            </w:r>
            <w:r w:rsidRPr="000B56DC">
              <w:rPr>
                <w:rStyle w:val="NormalCharacter"/>
                <w:rFonts w:ascii="宋体" w:hAnsi="宋体"/>
              </w:rPr>
              <w:t>10%</w:t>
            </w:r>
            <w:r w:rsidRPr="000B56DC">
              <w:rPr>
                <w:rStyle w:val="NormalCharacter"/>
                <w:rFonts w:ascii="宋体" w:hAnsi="宋体"/>
              </w:rPr>
              <w:t>得出投标人的投标报价得分。</w:t>
            </w:r>
          </w:p>
        </w:tc>
      </w:tr>
      <w:tr w:rsidR="00134F0C" w:rsidRPr="000B56DC">
        <w:trPr>
          <w:trHeight w:val="799"/>
        </w:trPr>
        <w:tc>
          <w:tcPr>
            <w:tcW w:w="81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jc w:val="center"/>
              <w:rPr>
                <w:rStyle w:val="NormalCharacter"/>
                <w:rFonts w:ascii="宋体" w:hAnsi="宋体"/>
              </w:rPr>
            </w:pPr>
            <w:r w:rsidRPr="000B56DC">
              <w:rPr>
                <w:rStyle w:val="NormalCharacter"/>
                <w:rFonts w:ascii="宋体" w:hAnsi="宋体"/>
              </w:rPr>
              <w:t>2.2.4</w:t>
            </w:r>
          </w:p>
          <w:p w:rsidR="00134F0C" w:rsidRPr="000B56DC" w:rsidRDefault="00C54029">
            <w:pPr>
              <w:snapToGrid w:val="0"/>
              <w:spacing w:before="36" w:after="36"/>
              <w:ind w:leftChars="20" w:left="42" w:right="42"/>
              <w:jc w:val="center"/>
              <w:rPr>
                <w:rStyle w:val="NormalCharacter"/>
                <w:rFonts w:ascii="宋体" w:hAnsi="宋体"/>
              </w:rPr>
            </w:pPr>
            <w:r w:rsidRPr="000B56DC">
              <w:rPr>
                <w:rStyle w:val="NormalCharacter"/>
                <w:rFonts w:ascii="宋体" w:hAnsi="宋体"/>
              </w:rPr>
              <w:t>（</w:t>
            </w:r>
            <w:r w:rsidRPr="000B56DC">
              <w:rPr>
                <w:rStyle w:val="NormalCharacter"/>
                <w:rFonts w:ascii="宋体" w:hAnsi="宋体"/>
              </w:rPr>
              <w:t>4</w:t>
            </w:r>
            <w:r w:rsidRPr="000B56DC">
              <w:rPr>
                <w:rStyle w:val="NormalCharacter"/>
                <w:rFonts w:ascii="宋体" w:hAnsi="宋体"/>
              </w:rPr>
              <w:t>）</w:t>
            </w:r>
          </w:p>
        </w:tc>
        <w:tc>
          <w:tcPr>
            <w:tcW w:w="81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jc w:val="center"/>
              <w:rPr>
                <w:rStyle w:val="NormalCharacter"/>
                <w:rFonts w:ascii="宋体" w:hAnsi="宋体"/>
              </w:rPr>
            </w:pPr>
            <w:r w:rsidRPr="000B56DC">
              <w:rPr>
                <w:rStyle w:val="NormalCharacter"/>
                <w:rFonts w:ascii="宋体" w:hAnsi="宋体"/>
              </w:rPr>
              <w:t>其他评分因素标准</w:t>
            </w:r>
          </w:p>
          <w:p w:rsidR="00134F0C" w:rsidRPr="000B56DC" w:rsidRDefault="00C54029">
            <w:pPr>
              <w:snapToGrid w:val="0"/>
              <w:spacing w:before="36" w:after="36"/>
              <w:ind w:leftChars="20" w:left="42" w:right="42"/>
              <w:jc w:val="center"/>
              <w:rPr>
                <w:rStyle w:val="NormalCharacter"/>
                <w:rFonts w:ascii="宋体" w:hAnsi="宋体"/>
              </w:rPr>
            </w:pPr>
            <w:r w:rsidRPr="000B56DC">
              <w:rPr>
                <w:rStyle w:val="NormalCharacter"/>
                <w:rFonts w:ascii="宋体" w:hAnsi="宋体"/>
              </w:rPr>
              <w:t>（</w:t>
            </w:r>
            <w:r w:rsidRPr="000B56DC">
              <w:rPr>
                <w:rStyle w:val="NormalCharacter"/>
                <w:rFonts w:ascii="宋体" w:hAnsi="宋体"/>
              </w:rPr>
              <w:t>20</w:t>
            </w:r>
            <w:r w:rsidRPr="000B56DC">
              <w:rPr>
                <w:rStyle w:val="NormalCharacter"/>
                <w:rFonts w:ascii="宋体" w:hAnsi="宋体"/>
              </w:rPr>
              <w:t>分）</w:t>
            </w:r>
          </w:p>
        </w:tc>
        <w:tc>
          <w:tcPr>
            <w:tcW w:w="152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spacing w:before="36" w:after="36"/>
              <w:ind w:leftChars="20" w:left="42" w:right="42"/>
              <w:jc w:val="center"/>
              <w:rPr>
                <w:rStyle w:val="NormalCharacter"/>
                <w:rFonts w:ascii="宋体" w:hAnsi="宋体"/>
              </w:rPr>
            </w:pPr>
            <w:r w:rsidRPr="000B56DC">
              <w:rPr>
                <w:rStyle w:val="NormalCharacter"/>
                <w:rFonts w:ascii="宋体" w:hAnsi="宋体"/>
              </w:rPr>
              <w:t>投标人</w:t>
            </w:r>
          </w:p>
          <w:p w:rsidR="00134F0C" w:rsidRPr="000B56DC" w:rsidRDefault="00C54029">
            <w:pPr>
              <w:tabs>
                <w:tab w:val="left" w:pos="720"/>
              </w:tabs>
              <w:snapToGrid w:val="0"/>
              <w:spacing w:before="36" w:after="36"/>
              <w:ind w:leftChars="20" w:left="42" w:right="42"/>
              <w:jc w:val="center"/>
              <w:rPr>
                <w:rStyle w:val="NormalCharacter"/>
                <w:rFonts w:ascii="宋体" w:hAnsi="宋体"/>
              </w:rPr>
            </w:pPr>
            <w:r w:rsidRPr="000B56DC">
              <w:rPr>
                <w:rStyle w:val="NormalCharacter"/>
                <w:rFonts w:ascii="宋体" w:hAnsi="宋体"/>
              </w:rPr>
              <w:t>诚信得分</w:t>
            </w:r>
          </w:p>
        </w:tc>
        <w:tc>
          <w:tcPr>
            <w:tcW w:w="615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before="36" w:after="36"/>
              <w:ind w:leftChars="20" w:left="42" w:right="42"/>
              <w:rPr>
                <w:rStyle w:val="NormalCharacter"/>
                <w:rFonts w:ascii="宋体" w:hAnsi="宋体"/>
              </w:rPr>
            </w:pPr>
            <w:r w:rsidRPr="000B56DC">
              <w:rPr>
                <w:rStyle w:val="NormalCharacter"/>
                <w:rFonts w:ascii="宋体" w:hAnsi="宋体"/>
              </w:rPr>
              <w:t>投标人诚信得分</w:t>
            </w:r>
            <w:r w:rsidRPr="000B56DC">
              <w:rPr>
                <w:rStyle w:val="NormalCharacter"/>
                <w:rFonts w:ascii="宋体" w:hAnsi="宋体"/>
              </w:rPr>
              <w:t>=</w:t>
            </w:r>
            <w:r w:rsidRPr="000B56DC">
              <w:rPr>
                <w:rStyle w:val="NormalCharacter"/>
                <w:rFonts w:ascii="宋体" w:hAnsi="宋体"/>
              </w:rPr>
              <w:t>诚信综合评价排名得分</w:t>
            </w:r>
            <w:r w:rsidRPr="000B56DC">
              <w:rPr>
                <w:rStyle w:val="NormalCharacter"/>
                <w:rFonts w:ascii="宋体" w:hAnsi="宋体"/>
              </w:rPr>
              <w:t>×20%</w:t>
            </w:r>
            <w:r w:rsidRPr="000B56DC">
              <w:rPr>
                <w:rStyle w:val="NormalCharacter"/>
                <w:rFonts w:ascii="宋体" w:hAnsi="宋体"/>
              </w:rPr>
              <w:t>。</w:t>
            </w:r>
          </w:p>
          <w:p w:rsidR="00134F0C" w:rsidRPr="000B56DC" w:rsidRDefault="00C54029">
            <w:pPr>
              <w:tabs>
                <w:tab w:val="left" w:pos="720"/>
              </w:tabs>
              <w:snapToGrid w:val="0"/>
              <w:spacing w:before="36" w:after="36"/>
              <w:ind w:leftChars="20" w:left="42" w:right="42"/>
              <w:rPr>
                <w:rStyle w:val="NormalCharacter"/>
                <w:rFonts w:ascii="宋体" w:hAnsi="宋体"/>
              </w:rPr>
            </w:pPr>
            <w:r w:rsidRPr="000B56DC">
              <w:rPr>
                <w:rStyle w:val="NormalCharacter"/>
              </w:rPr>
              <w:t>企业的诚信综合评价排名得分以开标当天广州市工程招标代理行业协会网站上公布的企业</w:t>
            </w:r>
            <w:r w:rsidRPr="000B56DC">
              <w:rPr>
                <w:rStyle w:val="NormalCharacter"/>
              </w:rPr>
              <w:t>60</w:t>
            </w:r>
            <w:r w:rsidRPr="000B56DC">
              <w:rPr>
                <w:rStyle w:val="NormalCharacter"/>
              </w:rPr>
              <w:t>日诚信分得分为准</w:t>
            </w:r>
            <w:r w:rsidRPr="000B56DC">
              <w:rPr>
                <w:rStyle w:val="NormalCharacter"/>
                <w:rFonts w:ascii="Times New Roman" w:hAnsi="Times New Roman"/>
              </w:rPr>
              <w:t>。企业诚信综合诚信评价排名以监理</w:t>
            </w:r>
            <w:r w:rsidRPr="000B56DC">
              <w:rPr>
                <w:rStyle w:val="NormalCharacter"/>
                <w:rFonts w:ascii="Times New Roman" w:hAnsi="Times New Roman"/>
              </w:rPr>
              <w:t>-</w:t>
            </w:r>
            <w:r w:rsidRPr="000B56DC">
              <w:rPr>
                <w:rStyle w:val="NormalCharacter"/>
                <w:rFonts w:ascii="Times New Roman" w:hAnsi="Times New Roman"/>
              </w:rPr>
              <w:t>房建排名为准。</w:t>
            </w:r>
          </w:p>
        </w:tc>
      </w:tr>
    </w:tbl>
    <w:p w:rsidR="00134F0C" w:rsidRPr="000B56DC" w:rsidRDefault="00134F0C">
      <w:pPr>
        <w:snapToGrid w:val="0"/>
        <w:spacing w:line="360" w:lineRule="exact"/>
        <w:ind w:right="-254"/>
        <w:jc w:val="left"/>
        <w:rPr>
          <w:rStyle w:val="NormalCharacter"/>
          <w:rFonts w:ascii="宋体"/>
          <w:b/>
          <w:szCs w:val="21"/>
        </w:rPr>
      </w:pPr>
    </w:p>
    <w:p w:rsidR="00134F0C" w:rsidRPr="000B56DC" w:rsidRDefault="00C54029">
      <w:pPr>
        <w:snapToGrid w:val="0"/>
        <w:spacing w:line="360" w:lineRule="exact"/>
        <w:ind w:right="-54" w:firstLineChars="100" w:firstLine="211"/>
        <w:jc w:val="left"/>
        <w:rPr>
          <w:rStyle w:val="NormalCharacter"/>
          <w:rFonts w:ascii="宋体" w:cs="宋体"/>
          <w:bCs/>
          <w:szCs w:val="21"/>
        </w:rPr>
      </w:pPr>
      <w:r w:rsidRPr="000B56DC">
        <w:rPr>
          <w:rStyle w:val="NormalCharacter"/>
          <w:rFonts w:ascii="宋体"/>
          <w:b/>
          <w:szCs w:val="21"/>
        </w:rPr>
        <w:t>说明：</w:t>
      </w:r>
      <w:r w:rsidRPr="000B56DC">
        <w:rPr>
          <w:rStyle w:val="NormalCharacter"/>
          <w:rFonts w:ascii="宋体" w:cs="宋体"/>
          <w:bCs/>
          <w:szCs w:val="21"/>
        </w:rPr>
        <w:t>1.</w:t>
      </w:r>
      <w:r w:rsidRPr="000B56DC">
        <w:rPr>
          <w:rStyle w:val="NormalCharacter"/>
          <w:rFonts w:ascii="宋体" w:cs="宋体"/>
          <w:bCs/>
          <w:szCs w:val="21"/>
        </w:rPr>
        <w:t>企业类似工程监理业绩是指：指招标公告投标人资格要求第</w:t>
      </w:r>
      <w:r w:rsidRPr="000B56DC">
        <w:rPr>
          <w:rStyle w:val="NormalCharacter"/>
          <w:rFonts w:ascii="宋体" w:cs="宋体"/>
          <w:bCs/>
          <w:szCs w:val="21"/>
        </w:rPr>
        <w:t>3.1.1</w:t>
      </w:r>
      <w:r w:rsidRPr="000B56DC">
        <w:rPr>
          <w:rStyle w:val="NormalCharacter"/>
          <w:rFonts w:ascii="宋体" w:cs="宋体"/>
          <w:bCs/>
          <w:szCs w:val="21"/>
        </w:rPr>
        <w:t>点所述资质方能承接的房屋建筑工程。需同时提供中标通知书或免招标的相关证明、施工监理合同、竣工验收报告或竣工验收证明，业绩时间以竣工验收报告或竣工验收证明为准。</w:t>
      </w:r>
    </w:p>
    <w:p w:rsidR="00134F0C" w:rsidRPr="000B56DC" w:rsidRDefault="00C54029">
      <w:pPr>
        <w:snapToGrid w:val="0"/>
        <w:spacing w:line="360" w:lineRule="exact"/>
        <w:ind w:right="-54" w:firstLineChars="100" w:firstLine="210"/>
        <w:jc w:val="left"/>
        <w:rPr>
          <w:rStyle w:val="NormalCharacter"/>
          <w:rFonts w:ascii="宋体" w:cs="宋体"/>
          <w:bCs/>
          <w:szCs w:val="21"/>
        </w:rPr>
      </w:pPr>
      <w:r w:rsidRPr="000B56DC">
        <w:rPr>
          <w:rStyle w:val="NormalCharacter"/>
          <w:rFonts w:ascii="宋体" w:cs="宋体"/>
          <w:bCs/>
          <w:szCs w:val="21"/>
        </w:rPr>
        <w:lastRenderedPageBreak/>
        <w:t>2.</w:t>
      </w:r>
      <w:r w:rsidRPr="000B56DC">
        <w:rPr>
          <w:rStyle w:val="NormalCharacter"/>
          <w:rFonts w:ascii="宋体" w:cs="宋体"/>
          <w:bCs/>
          <w:szCs w:val="21"/>
        </w:rPr>
        <w:t>评标基准价为：当通过形式评审、资格评审、响应性评审的有效投标人大于</w:t>
      </w:r>
      <w:r w:rsidRPr="000B56DC">
        <w:rPr>
          <w:rStyle w:val="NormalCharacter"/>
          <w:rFonts w:ascii="宋体" w:cs="宋体"/>
          <w:bCs/>
          <w:szCs w:val="21"/>
        </w:rPr>
        <w:t>5</w:t>
      </w:r>
      <w:r w:rsidRPr="000B56DC">
        <w:rPr>
          <w:rStyle w:val="NormalCharacter"/>
          <w:rFonts w:ascii="宋体" w:cs="宋体"/>
          <w:bCs/>
          <w:szCs w:val="21"/>
        </w:rPr>
        <w:t>名时，去掉一个最高价和一个最低价，取余下有效投标价（投标价是指算术复核后的报价）的算术平均值计算评标基准价；当通过形式评审、资格评审、响应性评审的有效投标人小于等于</w:t>
      </w:r>
      <w:r w:rsidRPr="000B56DC">
        <w:rPr>
          <w:rStyle w:val="NormalCharacter"/>
          <w:rFonts w:ascii="宋体" w:cs="宋体"/>
          <w:bCs/>
          <w:szCs w:val="21"/>
        </w:rPr>
        <w:t>5</w:t>
      </w:r>
      <w:r w:rsidRPr="000B56DC">
        <w:rPr>
          <w:rStyle w:val="NormalCharacter"/>
          <w:rFonts w:ascii="宋体" w:cs="宋体"/>
          <w:bCs/>
          <w:szCs w:val="21"/>
        </w:rPr>
        <w:t>名时，取所有入围的有效投标价的算术平均值计算评标基准价。</w:t>
      </w:r>
    </w:p>
    <w:p w:rsidR="00134F0C" w:rsidRPr="000B56DC" w:rsidRDefault="00C54029">
      <w:pPr>
        <w:snapToGrid w:val="0"/>
        <w:spacing w:line="360" w:lineRule="exact"/>
        <w:ind w:right="-54" w:firstLineChars="100" w:firstLine="210"/>
        <w:jc w:val="left"/>
        <w:rPr>
          <w:rStyle w:val="NormalCharacter"/>
          <w:rFonts w:ascii="宋体" w:cs="宋体"/>
          <w:bCs/>
          <w:szCs w:val="21"/>
        </w:rPr>
      </w:pPr>
      <w:r w:rsidRPr="000B56DC">
        <w:rPr>
          <w:rStyle w:val="NormalCharacter"/>
          <w:rFonts w:ascii="宋体" w:cs="宋体"/>
          <w:bCs/>
          <w:szCs w:val="21"/>
        </w:rPr>
        <w:t>3.</w:t>
      </w:r>
      <w:r w:rsidRPr="000B56DC">
        <w:rPr>
          <w:rStyle w:val="NormalCharacter"/>
          <w:rFonts w:ascii="宋体" w:cs="宋体"/>
          <w:bCs/>
          <w:szCs w:val="21"/>
        </w:rPr>
        <w:t>获奖业绩（根据具体招标项目专业对应奖项）：</w:t>
      </w:r>
      <w:r w:rsidRPr="000B56DC">
        <w:rPr>
          <w:rStyle w:val="NormalCharacter"/>
          <w:rFonts w:ascii="宋体" w:cs="宋体"/>
          <w:bCs/>
          <w:szCs w:val="21"/>
        </w:rPr>
        <w:t>①</w:t>
      </w:r>
      <w:r w:rsidRPr="000B56DC">
        <w:rPr>
          <w:rStyle w:val="NormalCharacter"/>
          <w:rFonts w:ascii="宋体" w:cs="宋体"/>
          <w:bCs/>
          <w:szCs w:val="21"/>
        </w:rPr>
        <w:t>获奖时间以获奖证书颁发日期为准。</w:t>
      </w:r>
      <w:r w:rsidRPr="000B56DC">
        <w:rPr>
          <w:rStyle w:val="NormalCharacter"/>
          <w:rFonts w:ascii="宋体" w:cs="宋体"/>
          <w:bCs/>
          <w:szCs w:val="21"/>
        </w:rPr>
        <w:t>②</w:t>
      </w:r>
      <w:r w:rsidRPr="000B56DC">
        <w:rPr>
          <w:rStyle w:val="NormalCharacter"/>
          <w:rFonts w:ascii="宋体" w:cs="宋体"/>
          <w:bCs/>
          <w:szCs w:val="21"/>
        </w:rPr>
        <w:t>国家级奖指全国地区的鲁班奖、詹天佑奖、国家优质工程金质奖、国家优质工程银质奖、国家优质工程奖等国家级工程质量奖项。</w:t>
      </w:r>
      <w:r w:rsidRPr="000B56DC">
        <w:rPr>
          <w:rStyle w:val="NormalCharacter"/>
          <w:rFonts w:ascii="宋体" w:cs="宋体"/>
          <w:bCs/>
          <w:szCs w:val="21"/>
        </w:rPr>
        <w:t>③</w:t>
      </w:r>
      <w:r w:rsidRPr="000B56DC">
        <w:rPr>
          <w:rStyle w:val="NormalCharacter"/>
          <w:rFonts w:ascii="宋体" w:cs="宋体"/>
          <w:bCs/>
          <w:szCs w:val="21"/>
        </w:rPr>
        <w:t>省级或市级奖项是指</w:t>
      </w:r>
      <w:r w:rsidRPr="000B56DC">
        <w:rPr>
          <w:rStyle w:val="NormalCharacter"/>
          <w:rFonts w:ascii="宋体" w:cs="宋体"/>
          <w:bCs/>
          <w:szCs w:val="21"/>
        </w:rPr>
        <w:t>由建设行政主管部门或行业协会颁发（行业协会须在民政部门备案）的工程质量奖项。</w:t>
      </w:r>
      <w:r w:rsidRPr="000B56DC">
        <w:rPr>
          <w:rStyle w:val="NormalCharacter"/>
          <w:rFonts w:ascii="宋体" w:cs="宋体"/>
          <w:bCs/>
          <w:szCs w:val="21"/>
        </w:rPr>
        <w:t>④</w:t>
      </w:r>
      <w:r w:rsidRPr="000B56DC">
        <w:rPr>
          <w:rStyle w:val="NormalCharacter"/>
          <w:rFonts w:ascii="宋体" w:cs="宋体"/>
          <w:bCs/>
          <w:szCs w:val="21"/>
        </w:rPr>
        <w:t>非</w:t>
      </w:r>
      <w:r w:rsidRPr="000B56DC">
        <w:rPr>
          <w:rStyle w:val="NormalCharacter"/>
          <w:rFonts w:ascii="宋体" w:cs="宋体" w:hint="eastAsia"/>
          <w:bCs/>
          <w:szCs w:val="21"/>
        </w:rPr>
        <w:t>整体</w:t>
      </w:r>
      <w:r w:rsidRPr="000B56DC">
        <w:rPr>
          <w:rStyle w:val="NormalCharacter"/>
          <w:rFonts w:ascii="宋体" w:cs="宋体"/>
          <w:bCs/>
          <w:szCs w:val="21"/>
        </w:rPr>
        <w:t>质量类获奖不予计算。</w:t>
      </w:r>
      <w:r w:rsidRPr="000B56DC">
        <w:rPr>
          <w:rStyle w:val="NormalCharacter"/>
          <w:rFonts w:ascii="宋体" w:cs="宋体"/>
          <w:bCs/>
          <w:szCs w:val="21"/>
        </w:rPr>
        <w:t>⑤</w:t>
      </w:r>
      <w:r w:rsidRPr="000B56DC">
        <w:rPr>
          <w:rStyle w:val="NormalCharacter"/>
          <w:rFonts w:ascii="宋体" w:cs="宋体"/>
          <w:bCs/>
          <w:szCs w:val="21"/>
        </w:rPr>
        <w:t>同一工程获得多个奖项的，按最高奖项计取，不重复计算。</w:t>
      </w:r>
    </w:p>
    <w:p w:rsidR="00134F0C" w:rsidRPr="000B56DC" w:rsidRDefault="00C54029">
      <w:pPr>
        <w:snapToGrid w:val="0"/>
        <w:spacing w:line="360" w:lineRule="exact"/>
        <w:ind w:right="-54" w:firstLineChars="100" w:firstLine="210"/>
        <w:jc w:val="left"/>
        <w:rPr>
          <w:rStyle w:val="NormalCharacter"/>
          <w:rFonts w:ascii="宋体" w:cs="宋体"/>
          <w:bCs/>
          <w:szCs w:val="21"/>
        </w:rPr>
      </w:pPr>
      <w:r w:rsidRPr="000B56DC">
        <w:rPr>
          <w:rStyle w:val="NormalCharacter"/>
          <w:rFonts w:ascii="宋体" w:cs="宋体"/>
          <w:bCs/>
          <w:szCs w:val="21"/>
        </w:rPr>
        <w:t>4.A</w:t>
      </w:r>
      <w:r w:rsidRPr="000B56DC">
        <w:rPr>
          <w:rStyle w:val="NormalCharacter"/>
          <w:rFonts w:ascii="宋体" w:cs="宋体"/>
          <w:bCs/>
          <w:szCs w:val="21"/>
        </w:rPr>
        <w:t>级纳税人以</w:t>
      </w:r>
      <w:r w:rsidRPr="000B56DC">
        <w:rPr>
          <w:rStyle w:val="NormalCharacter"/>
          <w:rFonts w:ascii="宋体" w:cs="宋体"/>
          <w:bCs/>
          <w:szCs w:val="21"/>
        </w:rPr>
        <w:t>“</w:t>
      </w:r>
      <w:r w:rsidRPr="000B56DC">
        <w:rPr>
          <w:rStyle w:val="NormalCharacter"/>
          <w:rFonts w:ascii="宋体" w:cs="宋体"/>
          <w:bCs/>
          <w:szCs w:val="21"/>
        </w:rPr>
        <w:t>国家税务总局</w:t>
      </w:r>
      <w:r w:rsidRPr="000B56DC">
        <w:rPr>
          <w:rStyle w:val="NormalCharacter"/>
          <w:rFonts w:ascii="宋体" w:cs="宋体"/>
          <w:bCs/>
          <w:szCs w:val="21"/>
        </w:rPr>
        <w:t>”</w:t>
      </w:r>
      <w:r w:rsidRPr="000B56DC">
        <w:rPr>
          <w:rStyle w:val="NormalCharacter"/>
          <w:rFonts w:ascii="宋体" w:cs="宋体"/>
          <w:bCs/>
          <w:szCs w:val="21"/>
        </w:rPr>
        <w:t>官网（</w:t>
      </w:r>
      <w:r w:rsidRPr="000B56DC">
        <w:rPr>
          <w:rStyle w:val="NormalCharacter"/>
          <w:rFonts w:ascii="宋体" w:cs="宋体"/>
          <w:bCs/>
          <w:szCs w:val="21"/>
        </w:rPr>
        <w:t>http://www.chinatax.gov.cn/index.html</w:t>
      </w:r>
      <w:r w:rsidRPr="000B56DC">
        <w:rPr>
          <w:rStyle w:val="NormalCharacter"/>
          <w:rFonts w:ascii="宋体" w:cs="宋体"/>
          <w:bCs/>
          <w:szCs w:val="21"/>
        </w:rPr>
        <w:t>）查询结果为准，纳税人登记只计算投标人自身（不计算投标人的分公司和子公司）。投标人须提供证书扫描件以及在上述官网的查询结果网页打印页（不符合条件或无提交上述打印件的不计分）。时间以国家税务总局官网公布的获奖年度（评价年度）为准。</w:t>
      </w:r>
    </w:p>
    <w:p w:rsidR="00134F0C" w:rsidRPr="000B56DC" w:rsidRDefault="00C54029">
      <w:pPr>
        <w:snapToGrid w:val="0"/>
        <w:spacing w:line="360" w:lineRule="exact"/>
        <w:ind w:right="-54" w:firstLineChars="100" w:firstLine="210"/>
        <w:jc w:val="left"/>
        <w:rPr>
          <w:rStyle w:val="NormalCharacter"/>
          <w:rFonts w:ascii="宋体"/>
          <w:b/>
          <w:szCs w:val="21"/>
        </w:rPr>
      </w:pPr>
      <w:r w:rsidRPr="000B56DC">
        <w:rPr>
          <w:rStyle w:val="NormalCharacter"/>
          <w:rFonts w:ascii="宋体" w:cs="宋体" w:hint="eastAsia"/>
          <w:bCs/>
          <w:szCs w:val="21"/>
        </w:rPr>
        <w:t>5</w:t>
      </w:r>
      <w:r w:rsidRPr="000B56DC">
        <w:rPr>
          <w:rStyle w:val="NormalCharacter"/>
          <w:rFonts w:ascii="宋体" w:cs="宋体"/>
          <w:bCs/>
          <w:szCs w:val="21"/>
        </w:rPr>
        <w:t>.</w:t>
      </w:r>
      <w:r w:rsidRPr="000B56DC">
        <w:rPr>
          <w:rStyle w:val="NormalCharacter"/>
          <w:rFonts w:ascii="宋体" w:cs="宋体"/>
          <w:bCs/>
          <w:szCs w:val="21"/>
        </w:rPr>
        <w:t>投标人</w:t>
      </w:r>
      <w:r w:rsidRPr="000B56DC">
        <w:rPr>
          <w:rStyle w:val="NormalCharacter"/>
          <w:rFonts w:ascii="宋体" w:cs="宋体"/>
          <w:bCs/>
          <w:szCs w:val="21"/>
        </w:rPr>
        <w:t>的综合得分为各评委得分的算术平均值。评分如出现小数点，则保留小数点后两位，第三位四舍五入。</w:t>
      </w:r>
    </w:p>
    <w:p w:rsidR="00134F0C" w:rsidRPr="000B56DC" w:rsidRDefault="00C54029">
      <w:pPr>
        <w:pStyle w:val="Heading2"/>
        <w:snapToGrid w:val="0"/>
        <w:jc w:val="center"/>
        <w:rPr>
          <w:rStyle w:val="NormalCharacter"/>
          <w:rFonts w:ascii="Arial" w:eastAsia="黑体" w:hAnsi="Arial"/>
        </w:rPr>
      </w:pPr>
      <w:r w:rsidRPr="000B56DC">
        <w:rPr>
          <w:rStyle w:val="NormalCharacter"/>
          <w:rFonts w:ascii="Arial" w:eastAsia="黑体" w:hAnsi="Arial"/>
        </w:rPr>
        <w:br w:type="page"/>
      </w:r>
    </w:p>
    <w:p w:rsidR="00134F0C" w:rsidRPr="000B56DC" w:rsidRDefault="00C54029">
      <w:pPr>
        <w:pStyle w:val="Heading2"/>
        <w:snapToGrid w:val="0"/>
        <w:jc w:val="center"/>
        <w:rPr>
          <w:rStyle w:val="NormalCharacter"/>
          <w:rFonts w:ascii="Arial" w:eastAsia="黑体" w:hAnsi="Arial"/>
        </w:rPr>
      </w:pPr>
      <w:r w:rsidRPr="000B56DC">
        <w:rPr>
          <w:rStyle w:val="NormalCharacter"/>
          <w:rFonts w:ascii="Arial" w:eastAsia="黑体" w:hAnsi="Arial"/>
        </w:rPr>
        <w:lastRenderedPageBreak/>
        <w:t>第四章</w:t>
      </w:r>
      <w:r w:rsidRPr="000B56DC">
        <w:rPr>
          <w:rStyle w:val="NormalCharacter"/>
          <w:rFonts w:ascii="Arial" w:eastAsia="黑体" w:hAnsi="Arial"/>
        </w:rPr>
        <w:t xml:space="preserve">  </w:t>
      </w:r>
      <w:r w:rsidRPr="000B56DC">
        <w:rPr>
          <w:rStyle w:val="NormalCharacter"/>
          <w:rFonts w:ascii="Arial" w:eastAsia="黑体" w:hAnsi="Arial"/>
        </w:rPr>
        <w:t>合同条款及格式</w:t>
      </w:r>
    </w:p>
    <w:p w:rsidR="00134F0C" w:rsidRPr="000B56DC" w:rsidRDefault="00C54029">
      <w:pPr>
        <w:snapToGrid w:val="0"/>
        <w:jc w:val="center"/>
        <w:rPr>
          <w:rStyle w:val="NormalCharacter"/>
          <w:b/>
        </w:rPr>
        <w:sectPr w:rsidR="00134F0C" w:rsidRPr="000B56DC">
          <w:headerReference w:type="default" r:id="rId12"/>
          <w:footerReference w:type="even" r:id="rId13"/>
          <w:pgSz w:w="12240" w:h="15840"/>
          <w:pgMar w:top="1458" w:right="1418" w:bottom="1247" w:left="1418" w:header="737" w:footer="737" w:gutter="0"/>
          <w:cols w:space="720"/>
          <w:docGrid w:linePitch="285"/>
        </w:sectPr>
      </w:pPr>
      <w:r w:rsidRPr="000B56DC">
        <w:rPr>
          <w:rStyle w:val="NormalCharacter"/>
          <w:rFonts w:ascii="华文细黑" w:eastAsia="华文细黑"/>
          <w:b/>
          <w:sz w:val="36"/>
          <w:szCs w:val="36"/>
        </w:rPr>
        <w:t>另册</w:t>
      </w:r>
    </w:p>
    <w:p w:rsidR="00134F0C" w:rsidRPr="000B56DC" w:rsidRDefault="00134F0C">
      <w:pPr>
        <w:snapToGrid w:val="0"/>
        <w:jc w:val="center"/>
        <w:rPr>
          <w:rStyle w:val="NormalCharacter"/>
          <w:b/>
        </w:rPr>
      </w:pPr>
    </w:p>
    <w:p w:rsidR="00134F0C" w:rsidRPr="000B56DC" w:rsidRDefault="00C54029">
      <w:pPr>
        <w:pStyle w:val="Heading2"/>
        <w:snapToGrid w:val="0"/>
        <w:spacing w:before="100" w:after="100" w:line="360" w:lineRule="auto"/>
        <w:jc w:val="center"/>
        <w:rPr>
          <w:rStyle w:val="NormalCharacter"/>
          <w:rFonts w:ascii="Arial" w:eastAsia="黑体" w:hAnsi="Arial" w:cs="Times New Roman"/>
          <w:bCs/>
          <w:sz w:val="36"/>
          <w:szCs w:val="44"/>
        </w:rPr>
      </w:pPr>
      <w:r w:rsidRPr="000B56DC">
        <w:rPr>
          <w:rStyle w:val="NormalCharacter"/>
          <w:rFonts w:ascii="宋体" w:eastAsia="黑体" w:hAnsi="宋体"/>
          <w:sz w:val="52"/>
          <w:szCs w:val="52"/>
        </w:rPr>
        <w:t>第二卷</w:t>
      </w:r>
      <w:r w:rsidRPr="000B56DC">
        <w:rPr>
          <w:rStyle w:val="NormalCharacter"/>
          <w:rFonts w:ascii="Arial" w:eastAsia="黑体" w:hAnsi="Arial"/>
          <w:b w:val="0"/>
        </w:rPr>
        <w:br w:type="page"/>
      </w:r>
      <w:r w:rsidRPr="000B56DC">
        <w:rPr>
          <w:rStyle w:val="NormalCharacter"/>
          <w:rFonts w:ascii="Arial" w:eastAsia="黑体" w:hAnsi="Arial" w:cs="Times New Roman"/>
          <w:bCs/>
          <w:sz w:val="36"/>
          <w:szCs w:val="44"/>
        </w:rPr>
        <w:lastRenderedPageBreak/>
        <w:t>第五章</w:t>
      </w:r>
      <w:r w:rsidRPr="000B56DC">
        <w:rPr>
          <w:rStyle w:val="NormalCharacter"/>
          <w:rFonts w:ascii="Arial" w:eastAsia="黑体" w:hAnsi="Arial" w:cs="Times New Roman"/>
          <w:bCs/>
          <w:sz w:val="36"/>
          <w:szCs w:val="44"/>
        </w:rPr>
        <w:t xml:space="preserve">  </w:t>
      </w:r>
      <w:r w:rsidRPr="000B56DC">
        <w:rPr>
          <w:rStyle w:val="NormalCharacter"/>
          <w:rFonts w:ascii="Arial" w:eastAsia="黑体" w:hAnsi="Arial" w:cs="Times New Roman"/>
          <w:bCs/>
          <w:sz w:val="36"/>
          <w:szCs w:val="44"/>
        </w:rPr>
        <w:t>委托人要求</w:t>
      </w:r>
    </w:p>
    <w:p w:rsidR="00134F0C" w:rsidRPr="000B56DC" w:rsidRDefault="00C54029">
      <w:pPr>
        <w:snapToGrid w:val="0"/>
        <w:spacing w:line="324" w:lineRule="auto"/>
        <w:rPr>
          <w:rStyle w:val="NormalCharacter"/>
          <w:rFonts w:ascii="宋体"/>
        </w:rPr>
      </w:pPr>
      <w:r w:rsidRPr="000B56DC">
        <w:rPr>
          <w:rStyle w:val="NormalCharacter"/>
          <w:rFonts w:ascii="宋体" w:cs="宋体"/>
          <w:b/>
          <w:bCs/>
        </w:rPr>
        <w:t>一、监理要求</w:t>
      </w:r>
    </w:p>
    <w:p w:rsidR="00134F0C" w:rsidRPr="000B56DC" w:rsidRDefault="00C54029">
      <w:pPr>
        <w:snapToGrid w:val="0"/>
        <w:spacing w:line="324" w:lineRule="auto"/>
        <w:rPr>
          <w:rStyle w:val="NormalCharacter"/>
          <w:rFonts w:ascii="宋体" w:cs="宋体"/>
          <w:b/>
          <w:bCs/>
        </w:rPr>
      </w:pPr>
      <w:r w:rsidRPr="000B56DC">
        <w:rPr>
          <w:rStyle w:val="NormalCharacter"/>
          <w:rFonts w:ascii="宋体" w:cs="宋体"/>
          <w:b/>
          <w:bCs/>
        </w:rPr>
        <w:t xml:space="preserve">1. </w:t>
      </w:r>
      <w:r w:rsidRPr="000B56DC">
        <w:rPr>
          <w:rStyle w:val="NormalCharacter"/>
          <w:rFonts w:ascii="宋体" w:cs="宋体"/>
          <w:b/>
          <w:bCs/>
        </w:rPr>
        <w:t>项目概况：</w:t>
      </w:r>
    </w:p>
    <w:p w:rsidR="00134F0C" w:rsidRPr="000B56DC" w:rsidRDefault="00C54029">
      <w:pPr>
        <w:snapToGrid w:val="0"/>
        <w:spacing w:line="324" w:lineRule="auto"/>
        <w:ind w:firstLineChars="200" w:firstLine="420"/>
        <w:rPr>
          <w:rStyle w:val="NormalCharacter"/>
          <w:rFonts w:ascii="宋体" w:cs="宋体"/>
          <w:bCs/>
          <w:u w:val="single"/>
        </w:rPr>
      </w:pPr>
      <w:r w:rsidRPr="000B56DC">
        <w:rPr>
          <w:rStyle w:val="NormalCharacter"/>
          <w:rFonts w:ascii="宋体"/>
        </w:rPr>
        <w:t>1.1</w:t>
      </w:r>
      <w:r w:rsidRPr="000B56DC">
        <w:rPr>
          <w:rStyle w:val="NormalCharacter"/>
          <w:rFonts w:ascii="宋体"/>
        </w:rPr>
        <w:t>项目名称：</w:t>
      </w:r>
      <w:r w:rsidRPr="000B56DC">
        <w:rPr>
          <w:rStyle w:val="NormalCharacter"/>
          <w:rFonts w:ascii="宋体"/>
          <w:u w:val="single" w:color="000000"/>
        </w:rPr>
        <w:t>建筑物联网环境传感器</w:t>
      </w:r>
      <w:r w:rsidRPr="000B56DC">
        <w:rPr>
          <w:rStyle w:val="NormalCharacter"/>
          <w:rFonts w:ascii="宋体"/>
          <w:u w:val="single" w:color="000000"/>
        </w:rPr>
        <w:t>GPU</w:t>
      </w:r>
      <w:r w:rsidRPr="000B56DC">
        <w:rPr>
          <w:rStyle w:val="NormalCharacter"/>
          <w:rFonts w:ascii="宋体"/>
          <w:u w:val="single" w:color="000000"/>
        </w:rPr>
        <w:t>控制器产业园暨广东中星总部项目工程监理服务</w:t>
      </w:r>
    </w:p>
    <w:p w:rsidR="00134F0C" w:rsidRPr="000B56DC" w:rsidRDefault="00C54029">
      <w:pPr>
        <w:snapToGrid w:val="0"/>
        <w:spacing w:line="324" w:lineRule="auto"/>
        <w:ind w:firstLineChars="200" w:firstLine="420"/>
        <w:rPr>
          <w:rStyle w:val="NormalCharacter"/>
          <w:rFonts w:ascii="华文细黑" w:eastAsia="华文细黑"/>
          <w:sz w:val="24"/>
          <w:u w:val="single"/>
        </w:rPr>
      </w:pPr>
      <w:r w:rsidRPr="000B56DC">
        <w:rPr>
          <w:rStyle w:val="NormalCharacter"/>
          <w:rFonts w:ascii="宋体"/>
        </w:rPr>
        <w:t>1.2</w:t>
      </w:r>
      <w:r w:rsidRPr="000B56DC">
        <w:rPr>
          <w:rStyle w:val="NormalCharacter"/>
          <w:rFonts w:ascii="宋体"/>
        </w:rPr>
        <w:t>建设规模：</w:t>
      </w:r>
      <w:r w:rsidRPr="000B56DC">
        <w:rPr>
          <w:rStyle w:val="NormalCharacter"/>
          <w:rFonts w:ascii="宋体"/>
          <w:u w:val="single" w:color="000000"/>
        </w:rPr>
        <w:t>本项目规划总用地面积为</w:t>
      </w:r>
      <w:r w:rsidRPr="000B56DC">
        <w:rPr>
          <w:rStyle w:val="NormalCharacter"/>
          <w:rFonts w:ascii="宋体"/>
          <w:u w:val="single" w:color="000000"/>
        </w:rPr>
        <w:t>10</w:t>
      </w:r>
      <w:r w:rsidRPr="000B56DC">
        <w:rPr>
          <w:rStyle w:val="NormalCharacter"/>
          <w:rFonts w:ascii="宋体" w:hint="eastAsia"/>
          <w:u w:val="single" w:color="000000"/>
        </w:rPr>
        <w:t>667</w:t>
      </w:r>
      <w:r w:rsidRPr="000B56DC">
        <w:rPr>
          <w:rStyle w:val="NormalCharacter"/>
          <w:rFonts w:ascii="宋体"/>
          <w:u w:val="single" w:color="000000"/>
        </w:rPr>
        <w:t>平方米，总建筑面积</w:t>
      </w:r>
      <w:r w:rsidRPr="000B56DC">
        <w:rPr>
          <w:rStyle w:val="NormalCharacter"/>
          <w:rFonts w:ascii="宋体"/>
          <w:u w:val="single" w:color="000000"/>
        </w:rPr>
        <w:t>34590</w:t>
      </w:r>
      <w:r w:rsidRPr="000B56DC">
        <w:rPr>
          <w:rStyle w:val="NormalCharacter"/>
          <w:rFonts w:ascii="宋体"/>
          <w:u w:val="single" w:color="000000"/>
        </w:rPr>
        <w:t>平方米，综合容积率为</w:t>
      </w:r>
      <w:r w:rsidRPr="000B56DC">
        <w:rPr>
          <w:rStyle w:val="NormalCharacter"/>
          <w:rFonts w:ascii="宋体"/>
          <w:u w:val="single" w:color="000000"/>
        </w:rPr>
        <w:t>≤</w:t>
      </w:r>
      <w:r w:rsidRPr="000B56DC">
        <w:rPr>
          <w:rStyle w:val="NormalCharacter"/>
          <w:rFonts w:ascii="宋体"/>
          <w:u w:val="single" w:color="000000"/>
        </w:rPr>
        <w:t>2.5</w:t>
      </w:r>
      <w:r w:rsidRPr="000B56DC">
        <w:rPr>
          <w:rStyle w:val="NormalCharacter"/>
          <w:rFonts w:ascii="宋体"/>
          <w:u w:val="single" w:color="000000"/>
        </w:rPr>
        <w:t>。建设集研发、试验、办公、生产厂房和倒班楼多功能于一体的综合园区，打造成为智能科技产业示范园。</w:t>
      </w:r>
    </w:p>
    <w:p w:rsidR="00134F0C" w:rsidRPr="000B56DC" w:rsidRDefault="00C54029" w:rsidP="000B56DC">
      <w:pPr>
        <w:tabs>
          <w:tab w:val="left" w:pos="7513"/>
        </w:tabs>
        <w:snapToGrid w:val="0"/>
        <w:spacing w:line="360" w:lineRule="auto"/>
        <w:ind w:firstLineChars="177" w:firstLine="372"/>
        <w:rPr>
          <w:rStyle w:val="NormalCharacter"/>
          <w:rFonts w:ascii="宋体"/>
          <w:u w:val="single"/>
        </w:rPr>
      </w:pPr>
      <w:r w:rsidRPr="000B56DC">
        <w:rPr>
          <w:rStyle w:val="NormalCharacter"/>
          <w:rFonts w:ascii="宋体"/>
        </w:rPr>
        <w:t>1.3</w:t>
      </w:r>
      <w:r w:rsidRPr="000B56DC">
        <w:rPr>
          <w:rStyle w:val="NormalCharacter"/>
          <w:rFonts w:ascii="宋体"/>
        </w:rPr>
        <w:t>建设地点：</w:t>
      </w:r>
      <w:r w:rsidRPr="000B56DC">
        <w:rPr>
          <w:rStyle w:val="NormalCharacter"/>
          <w:rFonts w:ascii="宋体"/>
          <w:u w:val="single" w:color="000000"/>
        </w:rPr>
        <w:t>广州开发区西区的创业路以北、明华三街以西、</w:t>
      </w:r>
      <w:r w:rsidRPr="000B56DC">
        <w:rPr>
          <w:rStyle w:val="NormalCharacter"/>
          <w:rFonts w:ascii="宋体"/>
          <w:u w:val="single" w:color="000000"/>
        </w:rPr>
        <w:t xml:space="preserve"> </w:t>
      </w:r>
      <w:r w:rsidRPr="000B56DC">
        <w:rPr>
          <w:rStyle w:val="NormalCharacter"/>
          <w:rFonts w:ascii="宋体"/>
          <w:u w:val="single" w:color="000000"/>
        </w:rPr>
        <w:t>明珠路西侧</w:t>
      </w:r>
    </w:p>
    <w:p w:rsidR="00134F0C" w:rsidRPr="000B56DC" w:rsidRDefault="00C54029" w:rsidP="000B56DC">
      <w:pPr>
        <w:shd w:val="clear" w:color="auto" w:fill="FFFFFF"/>
        <w:snapToGrid w:val="0"/>
        <w:spacing w:line="360" w:lineRule="auto"/>
        <w:ind w:firstLineChars="175" w:firstLine="368"/>
        <w:jc w:val="left"/>
        <w:rPr>
          <w:rStyle w:val="NormalCharacter"/>
          <w:rFonts w:ascii="华文细黑" w:eastAsia="华文细黑"/>
          <w:sz w:val="24"/>
        </w:rPr>
      </w:pPr>
      <w:r w:rsidRPr="000B56DC">
        <w:rPr>
          <w:rStyle w:val="NormalCharacter"/>
          <w:rFonts w:ascii="宋体"/>
        </w:rPr>
        <w:t>1.4</w:t>
      </w:r>
      <w:r w:rsidRPr="000B56DC">
        <w:rPr>
          <w:rStyle w:val="NormalCharacter"/>
          <w:rFonts w:ascii="宋体"/>
        </w:rPr>
        <w:t>工程投资：</w:t>
      </w:r>
      <w:r w:rsidRPr="000B56DC">
        <w:rPr>
          <w:rStyle w:val="NormalCharacter"/>
          <w:rFonts w:ascii="宋体"/>
          <w:u w:val="single" w:color="000000"/>
        </w:rPr>
        <w:t>项目总投资约为</w:t>
      </w:r>
      <w:r w:rsidRPr="000B56DC">
        <w:rPr>
          <w:rStyle w:val="NormalCharacter"/>
          <w:rFonts w:ascii="宋体"/>
          <w:u w:val="single" w:color="000000"/>
        </w:rPr>
        <w:t>22496.63</w:t>
      </w:r>
      <w:r w:rsidRPr="000B56DC">
        <w:rPr>
          <w:rStyle w:val="NormalCharacter"/>
          <w:rFonts w:ascii="宋体"/>
          <w:u w:val="single" w:color="000000"/>
        </w:rPr>
        <w:t>万元</w:t>
      </w:r>
      <w:r w:rsidRPr="000B56DC">
        <w:rPr>
          <w:rStyle w:val="NormalCharacter"/>
          <w:rFonts w:ascii="宋体"/>
          <w:u w:val="single" w:color="000000"/>
        </w:rPr>
        <w:t>,</w:t>
      </w:r>
      <w:r w:rsidRPr="000B56DC">
        <w:rPr>
          <w:rStyle w:val="NormalCharacter"/>
          <w:rFonts w:ascii="宋体"/>
          <w:u w:val="single" w:color="000000"/>
        </w:rPr>
        <w:t>其中土建投资</w:t>
      </w:r>
      <w:r w:rsidRPr="000B56DC">
        <w:rPr>
          <w:rStyle w:val="NormalCharacter"/>
          <w:rFonts w:ascii="宋体"/>
          <w:u w:val="single" w:color="000000"/>
        </w:rPr>
        <w:t>15416</w:t>
      </w:r>
      <w:r w:rsidRPr="000B56DC">
        <w:rPr>
          <w:rStyle w:val="NormalCharacter"/>
          <w:rFonts w:ascii="宋体" w:hint="eastAsia"/>
          <w:u w:val="single" w:color="000000"/>
        </w:rPr>
        <w:t>.09</w:t>
      </w:r>
      <w:r w:rsidRPr="000B56DC">
        <w:rPr>
          <w:rStyle w:val="NormalCharacter"/>
          <w:rFonts w:ascii="宋体"/>
          <w:u w:val="single" w:color="000000"/>
        </w:rPr>
        <w:t>万元。</w:t>
      </w:r>
      <w:r w:rsidRPr="000B56DC">
        <w:rPr>
          <w:rStyle w:val="NormalCharacter"/>
          <w:rFonts w:ascii="宋体"/>
          <w:u w:val="single" w:color="000000"/>
        </w:rPr>
        <w:t xml:space="preserve"> </w:t>
      </w:r>
      <w:r w:rsidRPr="000B56DC">
        <w:rPr>
          <w:rStyle w:val="NormalCharacter"/>
          <w:rFonts w:ascii="华文细黑" w:eastAsia="华文细黑"/>
          <w:sz w:val="24"/>
        </w:rPr>
        <w:t xml:space="preserve">       </w:t>
      </w:r>
    </w:p>
    <w:p w:rsidR="00134F0C" w:rsidRPr="000B56DC" w:rsidRDefault="00C54029">
      <w:pPr>
        <w:snapToGrid w:val="0"/>
        <w:spacing w:line="324" w:lineRule="auto"/>
        <w:ind w:firstLineChars="200" w:firstLine="420"/>
        <w:rPr>
          <w:rStyle w:val="NormalCharacter"/>
          <w:rFonts w:ascii="宋体"/>
          <w:u w:val="single"/>
        </w:rPr>
      </w:pPr>
      <w:r w:rsidRPr="000B56DC">
        <w:rPr>
          <w:rStyle w:val="NormalCharacter"/>
          <w:rFonts w:ascii="宋体"/>
        </w:rPr>
        <w:t>1.5</w:t>
      </w:r>
      <w:r w:rsidRPr="000B56DC">
        <w:rPr>
          <w:rStyle w:val="NormalCharacter"/>
          <w:rFonts w:ascii="宋体"/>
        </w:rPr>
        <w:t>本次招标监理服务期：</w:t>
      </w:r>
      <w:r w:rsidRPr="000B56DC">
        <w:rPr>
          <w:rStyle w:val="NormalCharacter"/>
          <w:rFonts w:ascii="宋体" w:hint="eastAsia"/>
        </w:rPr>
        <w:t>本项目为全过程监理服务</w:t>
      </w:r>
    </w:p>
    <w:p w:rsidR="00134F0C" w:rsidRPr="000B56DC" w:rsidRDefault="00C54029">
      <w:pPr>
        <w:tabs>
          <w:tab w:val="left" w:pos="7513"/>
        </w:tabs>
        <w:snapToGrid w:val="0"/>
        <w:spacing w:line="360" w:lineRule="auto"/>
        <w:ind w:firstLineChars="250" w:firstLine="525"/>
        <w:rPr>
          <w:rStyle w:val="NormalCharacter"/>
          <w:rFonts w:ascii="宋体"/>
          <w:szCs w:val="21"/>
        </w:rPr>
      </w:pPr>
      <w:r w:rsidRPr="000B56DC">
        <w:rPr>
          <w:rStyle w:val="NormalCharacter"/>
          <w:rFonts w:ascii="宋体"/>
          <w:szCs w:val="21"/>
        </w:rPr>
        <w:t>（</w:t>
      </w:r>
      <w:r w:rsidRPr="000B56DC">
        <w:rPr>
          <w:rStyle w:val="NormalCharacter"/>
          <w:rFonts w:ascii="宋体"/>
          <w:szCs w:val="21"/>
        </w:rPr>
        <w:t>1</w:t>
      </w:r>
      <w:r w:rsidRPr="000B56DC">
        <w:rPr>
          <w:rStyle w:val="NormalCharacter"/>
          <w:rFonts w:ascii="宋体"/>
          <w:szCs w:val="21"/>
        </w:rPr>
        <w:t>）</w:t>
      </w:r>
      <w:r w:rsidRPr="000B56DC">
        <w:rPr>
          <w:rStyle w:val="NormalCharacter"/>
          <w:rFonts w:ascii="宋体" w:hint="eastAsia"/>
          <w:szCs w:val="21"/>
        </w:rPr>
        <w:t>设计</w:t>
      </w:r>
      <w:r w:rsidRPr="000B56DC">
        <w:rPr>
          <w:rStyle w:val="NormalCharacter"/>
          <w:rFonts w:ascii="宋体"/>
          <w:szCs w:val="21"/>
        </w:rPr>
        <w:t>施工准备阶段：自中标通知书发出之日起至工程开工之日止；</w:t>
      </w:r>
    </w:p>
    <w:p w:rsidR="00134F0C" w:rsidRPr="000B56DC" w:rsidRDefault="00C54029">
      <w:pPr>
        <w:tabs>
          <w:tab w:val="left" w:pos="7513"/>
        </w:tabs>
        <w:snapToGrid w:val="0"/>
        <w:spacing w:line="360" w:lineRule="auto"/>
        <w:ind w:firstLineChars="250" w:firstLine="525"/>
        <w:rPr>
          <w:rStyle w:val="NormalCharacter"/>
          <w:rFonts w:ascii="宋体"/>
          <w:szCs w:val="21"/>
        </w:rPr>
      </w:pPr>
      <w:r w:rsidRPr="000B56DC">
        <w:rPr>
          <w:rStyle w:val="NormalCharacter"/>
          <w:rFonts w:ascii="宋体"/>
          <w:szCs w:val="21"/>
        </w:rPr>
        <w:t>（</w:t>
      </w:r>
      <w:r w:rsidRPr="000B56DC">
        <w:rPr>
          <w:rStyle w:val="NormalCharacter"/>
          <w:rFonts w:ascii="宋体"/>
          <w:szCs w:val="21"/>
        </w:rPr>
        <w:t>2</w:t>
      </w:r>
      <w:r w:rsidRPr="000B56DC">
        <w:rPr>
          <w:rStyle w:val="NormalCharacter"/>
          <w:rFonts w:ascii="宋体"/>
          <w:szCs w:val="21"/>
        </w:rPr>
        <w:t>）施工阶段：自业主下达开工令或开工报告审批之日起至施工项目全部完工并办理竣工验收、竣工结算、备案管理之日止；</w:t>
      </w:r>
    </w:p>
    <w:p w:rsidR="00134F0C" w:rsidRPr="000B56DC" w:rsidRDefault="00C54029">
      <w:pPr>
        <w:tabs>
          <w:tab w:val="left" w:pos="7513"/>
        </w:tabs>
        <w:snapToGrid w:val="0"/>
        <w:spacing w:line="360" w:lineRule="auto"/>
        <w:ind w:firstLineChars="250" w:firstLine="525"/>
        <w:rPr>
          <w:rStyle w:val="NormalCharacter"/>
          <w:rFonts w:ascii="宋体"/>
          <w:szCs w:val="21"/>
        </w:rPr>
      </w:pPr>
      <w:r w:rsidRPr="000B56DC">
        <w:rPr>
          <w:rStyle w:val="NormalCharacter"/>
          <w:rFonts w:ascii="宋体"/>
          <w:szCs w:val="21"/>
        </w:rPr>
        <w:t>（</w:t>
      </w:r>
      <w:r w:rsidRPr="000B56DC">
        <w:rPr>
          <w:rStyle w:val="NormalCharacter"/>
          <w:rFonts w:ascii="宋体"/>
          <w:szCs w:val="21"/>
        </w:rPr>
        <w:t>3</w:t>
      </w:r>
      <w:r w:rsidRPr="000B56DC">
        <w:rPr>
          <w:rStyle w:val="NormalCharacter"/>
          <w:rFonts w:ascii="宋体"/>
          <w:szCs w:val="21"/>
        </w:rPr>
        <w:t>）缺陷责任期阶段：自工程竣工验收合格、备案管理完成之日起</w:t>
      </w:r>
      <w:r w:rsidRPr="000B56DC">
        <w:rPr>
          <w:rStyle w:val="NormalCharacter"/>
          <w:rFonts w:ascii="宋体"/>
          <w:szCs w:val="21"/>
        </w:rPr>
        <w:t>2</w:t>
      </w:r>
      <w:r w:rsidRPr="000B56DC">
        <w:rPr>
          <w:rStyle w:val="NormalCharacter"/>
          <w:rFonts w:ascii="宋体"/>
          <w:szCs w:val="21"/>
        </w:rPr>
        <w:t>年内止；</w:t>
      </w:r>
    </w:p>
    <w:p w:rsidR="00134F0C" w:rsidRPr="000B56DC" w:rsidRDefault="00C54029">
      <w:pPr>
        <w:tabs>
          <w:tab w:val="left" w:pos="7513"/>
        </w:tabs>
        <w:snapToGrid w:val="0"/>
        <w:spacing w:line="360" w:lineRule="auto"/>
        <w:ind w:firstLineChars="250" w:firstLine="525"/>
        <w:rPr>
          <w:rStyle w:val="NormalCharacter"/>
          <w:rFonts w:ascii="宋体"/>
          <w:szCs w:val="21"/>
        </w:rPr>
      </w:pPr>
      <w:r w:rsidRPr="000B56DC">
        <w:rPr>
          <w:rStyle w:val="NormalCharacter"/>
          <w:rFonts w:ascii="宋体"/>
          <w:szCs w:val="21"/>
        </w:rPr>
        <w:t>（</w:t>
      </w:r>
      <w:r w:rsidRPr="000B56DC">
        <w:rPr>
          <w:rStyle w:val="NormalCharacter"/>
          <w:rFonts w:ascii="宋体"/>
          <w:szCs w:val="21"/>
        </w:rPr>
        <w:t>4</w:t>
      </w:r>
      <w:r w:rsidRPr="000B56DC">
        <w:rPr>
          <w:rStyle w:val="NormalCharacter"/>
          <w:rFonts w:ascii="宋体"/>
          <w:szCs w:val="21"/>
        </w:rPr>
        <w:t>）工程竣工结算阶段：自结算送审之日起至终审之日止；</w:t>
      </w:r>
    </w:p>
    <w:p w:rsidR="00134F0C" w:rsidRPr="000B56DC" w:rsidRDefault="00C54029">
      <w:pPr>
        <w:tabs>
          <w:tab w:val="left" w:pos="7513"/>
        </w:tabs>
        <w:snapToGrid w:val="0"/>
        <w:spacing w:line="360" w:lineRule="auto"/>
        <w:ind w:firstLineChars="250" w:firstLine="525"/>
        <w:rPr>
          <w:rStyle w:val="NormalCharacter"/>
          <w:rFonts w:ascii="宋体"/>
          <w:szCs w:val="21"/>
        </w:rPr>
      </w:pPr>
      <w:r w:rsidRPr="000B56DC">
        <w:rPr>
          <w:rStyle w:val="NormalCharacter"/>
          <w:rFonts w:ascii="宋体"/>
          <w:szCs w:val="21"/>
        </w:rPr>
        <w:t>（</w:t>
      </w:r>
      <w:r w:rsidRPr="000B56DC">
        <w:rPr>
          <w:rStyle w:val="NormalCharacter"/>
          <w:rFonts w:ascii="宋体"/>
          <w:szCs w:val="21"/>
        </w:rPr>
        <w:t>5</w:t>
      </w:r>
      <w:r w:rsidRPr="000B56DC">
        <w:rPr>
          <w:rStyle w:val="NormalCharacter"/>
          <w:rFonts w:ascii="宋体"/>
          <w:szCs w:val="21"/>
        </w:rPr>
        <w:t>）工程保修阶段：自本项目工程竣工验收合格、备案管理完成之日起计，按对应施工合同的有关规定，至保修期满且无质量缺陷为止。</w:t>
      </w:r>
    </w:p>
    <w:p w:rsidR="00134F0C" w:rsidRPr="000B56DC" w:rsidRDefault="00C54029">
      <w:pPr>
        <w:snapToGrid w:val="0"/>
        <w:spacing w:line="324" w:lineRule="auto"/>
        <w:ind w:firstLineChars="200" w:firstLine="420"/>
        <w:rPr>
          <w:rStyle w:val="NormalCharacter"/>
          <w:rFonts w:ascii="宋体"/>
          <w:szCs w:val="21"/>
        </w:rPr>
      </w:pPr>
      <w:r w:rsidRPr="000B56DC">
        <w:rPr>
          <w:rStyle w:val="NormalCharacter"/>
          <w:rFonts w:ascii="宋体"/>
          <w:szCs w:val="21"/>
        </w:rPr>
        <w:t>1.6</w:t>
      </w:r>
      <w:r w:rsidRPr="000B56DC">
        <w:rPr>
          <w:rStyle w:val="NormalCharacter"/>
          <w:rFonts w:ascii="宋体"/>
          <w:szCs w:val="21"/>
        </w:rPr>
        <w:t>工程质量标准：</w:t>
      </w:r>
      <w:r w:rsidRPr="000B56DC">
        <w:rPr>
          <w:rStyle w:val="NormalCharacter"/>
          <w:rFonts w:ascii="宋体"/>
          <w:szCs w:val="21"/>
          <w:u w:val="single" w:color="000000"/>
        </w:rPr>
        <w:t>合格</w:t>
      </w:r>
      <w:r w:rsidRPr="000B56DC">
        <w:rPr>
          <w:rStyle w:val="NormalCharacter"/>
          <w:rFonts w:ascii="宋体"/>
          <w:szCs w:val="21"/>
        </w:rPr>
        <w:t xml:space="preserve"> </w:t>
      </w:r>
    </w:p>
    <w:p w:rsidR="00134F0C" w:rsidRPr="000B56DC" w:rsidRDefault="00C54029">
      <w:pPr>
        <w:snapToGrid w:val="0"/>
        <w:spacing w:line="324" w:lineRule="auto"/>
        <w:rPr>
          <w:rStyle w:val="NormalCharacter"/>
          <w:rFonts w:ascii="宋体" w:cs="宋体"/>
          <w:b/>
          <w:bCs/>
        </w:rPr>
      </w:pPr>
      <w:r w:rsidRPr="000B56DC">
        <w:rPr>
          <w:rStyle w:val="NormalCharacter"/>
          <w:rFonts w:ascii="宋体" w:cs="宋体"/>
          <w:b/>
          <w:bCs/>
        </w:rPr>
        <w:t>2.</w:t>
      </w:r>
      <w:r w:rsidRPr="000B56DC">
        <w:rPr>
          <w:rStyle w:val="NormalCharacter"/>
          <w:rFonts w:ascii="宋体" w:cs="宋体"/>
          <w:b/>
          <w:bCs/>
        </w:rPr>
        <w:t>监理范围及内容</w:t>
      </w:r>
    </w:p>
    <w:p w:rsidR="00134F0C" w:rsidRPr="000B56DC" w:rsidRDefault="00C54029">
      <w:pPr>
        <w:snapToGrid w:val="0"/>
        <w:spacing w:line="324" w:lineRule="auto"/>
        <w:ind w:firstLineChars="300" w:firstLine="630"/>
        <w:rPr>
          <w:rStyle w:val="NormalCharacter"/>
          <w:rFonts w:ascii="宋体"/>
          <w:szCs w:val="21"/>
        </w:rPr>
      </w:pPr>
      <w:r w:rsidRPr="000B56DC">
        <w:rPr>
          <w:rStyle w:val="NormalCharacter"/>
          <w:rFonts w:ascii="宋体"/>
          <w:szCs w:val="21"/>
        </w:rPr>
        <w:t>包括但不限于</w:t>
      </w:r>
      <w:r w:rsidRPr="000B56DC">
        <w:rPr>
          <w:rStyle w:val="NormalCharacter"/>
          <w:rFonts w:ascii="宋体" w:hint="eastAsia"/>
          <w:szCs w:val="21"/>
        </w:rPr>
        <w:t>设计</w:t>
      </w:r>
      <w:r w:rsidRPr="000B56DC">
        <w:rPr>
          <w:rStyle w:val="NormalCharacter"/>
          <w:rFonts w:ascii="宋体"/>
          <w:szCs w:val="21"/>
        </w:rPr>
        <w:t>施工准备阶段、施工阶段、竣工结算阶段、保修阶段的质量、投资、进度、安全控制；监督、管理建设工程合同的履行，以及协调建设单位和工程建设有关各方的工作关系等。</w:t>
      </w:r>
    </w:p>
    <w:p w:rsidR="00134F0C" w:rsidRPr="000B56DC" w:rsidRDefault="00C54029">
      <w:pPr>
        <w:snapToGrid w:val="0"/>
        <w:spacing w:line="324" w:lineRule="auto"/>
        <w:rPr>
          <w:rStyle w:val="NormalCharacter"/>
          <w:rFonts w:ascii="宋体" w:cs="宋体"/>
          <w:b/>
          <w:bCs/>
        </w:rPr>
      </w:pPr>
      <w:r w:rsidRPr="000B56DC">
        <w:rPr>
          <w:rStyle w:val="NormalCharacter"/>
          <w:rFonts w:ascii="宋体" w:cs="宋体"/>
          <w:b/>
          <w:bCs/>
        </w:rPr>
        <w:t>3.</w:t>
      </w:r>
      <w:r w:rsidRPr="000B56DC">
        <w:rPr>
          <w:rStyle w:val="NormalCharacter"/>
          <w:rFonts w:ascii="宋体" w:cs="宋体"/>
          <w:b/>
          <w:bCs/>
        </w:rPr>
        <w:t>监理依据</w:t>
      </w:r>
    </w:p>
    <w:p w:rsidR="00134F0C" w:rsidRPr="000B56DC" w:rsidRDefault="00C54029">
      <w:pPr>
        <w:snapToGrid w:val="0"/>
        <w:spacing w:line="324" w:lineRule="auto"/>
        <w:ind w:firstLineChars="200" w:firstLine="420"/>
        <w:rPr>
          <w:rStyle w:val="NormalCharacter"/>
          <w:rFonts w:ascii="宋体"/>
        </w:rPr>
      </w:pPr>
      <w:r w:rsidRPr="000B56DC">
        <w:rPr>
          <w:rStyle w:val="NormalCharacter"/>
          <w:rFonts w:ascii="宋体"/>
        </w:rPr>
        <w:t>（</w:t>
      </w:r>
      <w:r w:rsidRPr="000B56DC">
        <w:rPr>
          <w:rStyle w:val="NormalCharacter"/>
          <w:rFonts w:ascii="宋体"/>
        </w:rPr>
        <w:t>1</w:t>
      </w:r>
      <w:r w:rsidRPr="000B56DC">
        <w:rPr>
          <w:rStyle w:val="NormalCharacter"/>
          <w:rFonts w:ascii="宋体"/>
        </w:rPr>
        <w:t>）国家有关法律、法规、规章及规范性文件；</w:t>
      </w:r>
    </w:p>
    <w:p w:rsidR="00134F0C" w:rsidRPr="000B56DC" w:rsidRDefault="00C54029">
      <w:pPr>
        <w:snapToGrid w:val="0"/>
        <w:spacing w:line="324" w:lineRule="auto"/>
        <w:ind w:firstLineChars="200" w:firstLine="420"/>
        <w:rPr>
          <w:rStyle w:val="NormalCharacter"/>
          <w:rFonts w:ascii="宋体"/>
        </w:rPr>
      </w:pPr>
      <w:r w:rsidRPr="000B56DC">
        <w:rPr>
          <w:rStyle w:val="NormalCharacter"/>
          <w:rFonts w:ascii="宋体"/>
        </w:rPr>
        <w:t>（</w:t>
      </w:r>
      <w:r w:rsidRPr="000B56DC">
        <w:rPr>
          <w:rStyle w:val="NormalCharacter"/>
          <w:rFonts w:ascii="宋体"/>
        </w:rPr>
        <w:t>2</w:t>
      </w:r>
      <w:r w:rsidRPr="000B56DC">
        <w:rPr>
          <w:rStyle w:val="NormalCharacter"/>
          <w:rFonts w:ascii="宋体"/>
        </w:rPr>
        <w:t>）国家有关技术标准、规范及规程；</w:t>
      </w:r>
    </w:p>
    <w:p w:rsidR="00134F0C" w:rsidRPr="000B56DC" w:rsidRDefault="00C54029">
      <w:pPr>
        <w:snapToGrid w:val="0"/>
        <w:spacing w:line="324" w:lineRule="auto"/>
        <w:ind w:firstLineChars="200" w:firstLine="420"/>
        <w:rPr>
          <w:rStyle w:val="NormalCharacter"/>
          <w:rFonts w:ascii="宋体"/>
        </w:rPr>
      </w:pPr>
      <w:r w:rsidRPr="000B56DC">
        <w:rPr>
          <w:rStyle w:val="NormalCharacter"/>
          <w:rFonts w:ascii="宋体"/>
        </w:rPr>
        <w:t>（</w:t>
      </w:r>
      <w:r w:rsidRPr="000B56DC">
        <w:rPr>
          <w:rStyle w:val="NormalCharacter"/>
          <w:rFonts w:ascii="宋体"/>
        </w:rPr>
        <w:t>3</w:t>
      </w:r>
      <w:r w:rsidRPr="000B56DC">
        <w:rPr>
          <w:rStyle w:val="NormalCharacter"/>
          <w:rFonts w:ascii="宋体"/>
        </w:rPr>
        <w:t>）监理合同及其他有关合同文件；</w:t>
      </w:r>
    </w:p>
    <w:p w:rsidR="00134F0C" w:rsidRPr="000B56DC" w:rsidRDefault="00C54029">
      <w:pPr>
        <w:snapToGrid w:val="0"/>
        <w:spacing w:line="324" w:lineRule="auto"/>
        <w:ind w:firstLineChars="200" w:firstLine="420"/>
        <w:rPr>
          <w:rStyle w:val="NormalCharacter"/>
          <w:rFonts w:ascii="宋体"/>
        </w:rPr>
      </w:pPr>
      <w:r w:rsidRPr="000B56DC">
        <w:rPr>
          <w:rStyle w:val="NormalCharacter"/>
          <w:rFonts w:ascii="宋体"/>
        </w:rPr>
        <w:t>（</w:t>
      </w:r>
      <w:r w:rsidRPr="000B56DC">
        <w:rPr>
          <w:rStyle w:val="NormalCharacter"/>
          <w:rFonts w:ascii="宋体"/>
        </w:rPr>
        <w:t>4</w:t>
      </w:r>
      <w:r w:rsidRPr="000B56DC">
        <w:rPr>
          <w:rStyle w:val="NormalCharacter"/>
          <w:rFonts w:ascii="宋体"/>
        </w:rPr>
        <w:t>）工程勘察、设计文件；</w:t>
      </w:r>
    </w:p>
    <w:p w:rsidR="00134F0C" w:rsidRPr="000B56DC" w:rsidRDefault="00C54029">
      <w:pPr>
        <w:snapToGrid w:val="0"/>
        <w:spacing w:line="324" w:lineRule="auto"/>
        <w:ind w:firstLineChars="200" w:firstLine="420"/>
        <w:rPr>
          <w:rStyle w:val="NormalCharacter"/>
          <w:rFonts w:ascii="宋体"/>
        </w:rPr>
      </w:pPr>
      <w:r w:rsidRPr="000B56DC">
        <w:rPr>
          <w:rStyle w:val="NormalCharacter"/>
          <w:rFonts w:ascii="宋体"/>
        </w:rPr>
        <w:t>（</w:t>
      </w:r>
      <w:r w:rsidRPr="000B56DC">
        <w:rPr>
          <w:rStyle w:val="NormalCharacter"/>
          <w:rFonts w:ascii="宋体"/>
        </w:rPr>
        <w:t>5</w:t>
      </w:r>
      <w:r w:rsidRPr="000B56DC">
        <w:rPr>
          <w:rStyle w:val="NormalCharacter"/>
          <w:rFonts w:ascii="宋体"/>
        </w:rPr>
        <w:t>）与工程项目有关的函件。</w:t>
      </w:r>
    </w:p>
    <w:p w:rsidR="00134F0C" w:rsidRPr="000B56DC" w:rsidRDefault="00C54029">
      <w:pPr>
        <w:snapToGrid w:val="0"/>
        <w:spacing w:line="324" w:lineRule="auto"/>
        <w:rPr>
          <w:rStyle w:val="NormalCharacter"/>
          <w:rFonts w:ascii="宋体" w:cs="宋体"/>
          <w:b/>
          <w:bCs/>
        </w:rPr>
      </w:pPr>
      <w:r w:rsidRPr="000B56DC">
        <w:rPr>
          <w:rStyle w:val="NormalCharacter"/>
          <w:rFonts w:ascii="宋体" w:cs="宋体"/>
          <w:b/>
          <w:bCs/>
        </w:rPr>
        <w:t>4.</w:t>
      </w:r>
      <w:r w:rsidRPr="000B56DC">
        <w:rPr>
          <w:rStyle w:val="NormalCharacter"/>
          <w:rFonts w:ascii="宋体" w:cs="宋体"/>
          <w:b/>
          <w:bCs/>
        </w:rPr>
        <w:t>其他要求</w:t>
      </w:r>
    </w:p>
    <w:p w:rsidR="00134F0C" w:rsidRPr="000B56DC" w:rsidRDefault="00C54029">
      <w:pPr>
        <w:snapToGrid w:val="0"/>
        <w:spacing w:line="324" w:lineRule="auto"/>
        <w:ind w:firstLineChars="200" w:firstLine="420"/>
        <w:rPr>
          <w:rStyle w:val="NormalCharacter"/>
          <w:rFonts w:ascii="宋体"/>
        </w:rPr>
      </w:pPr>
      <w:r w:rsidRPr="000B56DC">
        <w:rPr>
          <w:rStyle w:val="NormalCharacter"/>
          <w:rFonts w:ascii="宋体"/>
        </w:rPr>
        <w:t>详见本招标文件的第一章投标人须知和本工程委托监理合同的相关约定。</w:t>
      </w:r>
    </w:p>
    <w:p w:rsidR="00134F0C" w:rsidRPr="000B56DC" w:rsidRDefault="00C54029">
      <w:pPr>
        <w:snapToGrid w:val="0"/>
        <w:spacing w:line="324" w:lineRule="auto"/>
        <w:rPr>
          <w:rStyle w:val="NormalCharacter"/>
          <w:rFonts w:ascii="宋体" w:cs="宋体"/>
          <w:b/>
          <w:bCs/>
        </w:rPr>
      </w:pPr>
      <w:r w:rsidRPr="000B56DC">
        <w:rPr>
          <w:rStyle w:val="NormalCharacter"/>
          <w:rFonts w:ascii="宋体" w:cs="宋体"/>
          <w:b/>
          <w:bCs/>
        </w:rPr>
        <w:t>5</w:t>
      </w:r>
      <w:r w:rsidRPr="000B56DC">
        <w:rPr>
          <w:rStyle w:val="NormalCharacter"/>
          <w:rFonts w:ascii="宋体" w:cs="宋体"/>
          <w:b/>
          <w:bCs/>
        </w:rPr>
        <w:t>、适用规范标准</w:t>
      </w:r>
    </w:p>
    <w:p w:rsidR="00134F0C" w:rsidRPr="000B56DC" w:rsidRDefault="00C54029">
      <w:pPr>
        <w:snapToGrid w:val="0"/>
        <w:spacing w:line="324" w:lineRule="auto"/>
        <w:ind w:firstLineChars="200" w:firstLine="420"/>
        <w:rPr>
          <w:rStyle w:val="NormalCharacter"/>
          <w:rFonts w:ascii="宋体"/>
        </w:rPr>
      </w:pPr>
      <w:r w:rsidRPr="000B56DC">
        <w:rPr>
          <w:rStyle w:val="NormalCharacter"/>
          <w:rFonts w:ascii="宋体"/>
        </w:rPr>
        <w:t>《建设工程监理规范》及国家关于监理的法律、法规、规章及规范性文件。</w:t>
      </w:r>
    </w:p>
    <w:p w:rsidR="00134F0C" w:rsidRPr="000B56DC" w:rsidRDefault="00C54029">
      <w:pPr>
        <w:snapToGrid w:val="0"/>
        <w:spacing w:line="324" w:lineRule="auto"/>
        <w:rPr>
          <w:rStyle w:val="NormalCharacter"/>
          <w:rFonts w:ascii="宋体" w:cs="宋体"/>
          <w:b/>
          <w:bCs/>
        </w:rPr>
      </w:pPr>
      <w:r w:rsidRPr="000B56DC">
        <w:rPr>
          <w:rStyle w:val="NormalCharacter"/>
          <w:rFonts w:ascii="宋体" w:cs="宋体"/>
          <w:b/>
          <w:bCs/>
        </w:rPr>
        <w:t>6</w:t>
      </w:r>
      <w:r w:rsidRPr="000B56DC">
        <w:rPr>
          <w:rStyle w:val="NormalCharacter"/>
          <w:rFonts w:ascii="宋体" w:cs="宋体"/>
          <w:b/>
          <w:bCs/>
        </w:rPr>
        <w:t>、监理人需要自备的工作条件</w:t>
      </w:r>
    </w:p>
    <w:p w:rsidR="00134F0C" w:rsidRPr="000B56DC" w:rsidRDefault="00C54029">
      <w:pPr>
        <w:snapToGrid w:val="0"/>
        <w:spacing w:line="324" w:lineRule="auto"/>
        <w:rPr>
          <w:rStyle w:val="NormalCharacter"/>
        </w:rPr>
      </w:pPr>
      <w:r w:rsidRPr="000B56DC">
        <w:rPr>
          <w:rStyle w:val="NormalCharacter"/>
          <w:rFonts w:ascii="宋体"/>
        </w:rPr>
        <w:lastRenderedPageBreak/>
        <w:t>监理人员的生活用品、交通工具、通讯、办公用品、监理用具、保险等必备用品由监理人自行解决，在投标报价时应考虑此费用。</w:t>
      </w:r>
    </w:p>
    <w:p w:rsidR="00134F0C" w:rsidRPr="000B56DC" w:rsidRDefault="00C54029">
      <w:pPr>
        <w:pStyle w:val="Heading2"/>
        <w:snapToGrid w:val="0"/>
        <w:jc w:val="center"/>
        <w:rPr>
          <w:rStyle w:val="NormalCharacter"/>
          <w:rFonts w:ascii="Arial" w:eastAsia="黑体" w:hAnsi="Arial"/>
        </w:rPr>
      </w:pPr>
      <w:r w:rsidRPr="000B56DC">
        <w:rPr>
          <w:rStyle w:val="NormalCharacter"/>
          <w:rFonts w:ascii="Arial" w:eastAsia="黑体" w:hAnsi="Arial"/>
        </w:rPr>
        <w:br w:type="page"/>
      </w:r>
    </w:p>
    <w:p w:rsidR="00134F0C" w:rsidRPr="000B56DC" w:rsidRDefault="00134F0C">
      <w:pPr>
        <w:pStyle w:val="Heading2"/>
        <w:snapToGrid w:val="0"/>
        <w:jc w:val="center"/>
        <w:rPr>
          <w:rStyle w:val="NormalCharacter"/>
          <w:rFonts w:ascii="Arial" w:eastAsia="黑体" w:hAnsi="Arial"/>
        </w:rPr>
      </w:pPr>
    </w:p>
    <w:p w:rsidR="00134F0C" w:rsidRPr="000B56DC" w:rsidRDefault="00134F0C">
      <w:pPr>
        <w:snapToGrid w:val="0"/>
        <w:rPr>
          <w:rStyle w:val="NormalCharacter"/>
        </w:rPr>
      </w:pPr>
    </w:p>
    <w:p w:rsidR="00134F0C" w:rsidRPr="000B56DC" w:rsidRDefault="00134F0C">
      <w:pPr>
        <w:snapToGrid w:val="0"/>
        <w:rPr>
          <w:rStyle w:val="NormalCharacter"/>
        </w:rPr>
      </w:pPr>
    </w:p>
    <w:p w:rsidR="00134F0C" w:rsidRPr="000B56DC" w:rsidRDefault="00C54029">
      <w:pPr>
        <w:pStyle w:val="Heading2"/>
        <w:snapToGrid w:val="0"/>
        <w:jc w:val="center"/>
        <w:rPr>
          <w:rStyle w:val="NormalCharacter"/>
          <w:rFonts w:ascii="Arial" w:eastAsia="黑体" w:hAnsi="Arial"/>
        </w:rPr>
      </w:pPr>
      <w:r w:rsidRPr="000B56DC">
        <w:rPr>
          <w:rStyle w:val="NormalCharacter"/>
          <w:rFonts w:ascii="宋体" w:eastAsia="黑体" w:hAnsi="宋体"/>
          <w:sz w:val="52"/>
          <w:szCs w:val="52"/>
        </w:rPr>
        <w:t>第三卷</w:t>
      </w:r>
      <w:r w:rsidRPr="000B56DC">
        <w:rPr>
          <w:rStyle w:val="NormalCharacter"/>
          <w:rFonts w:ascii="Arial" w:eastAsia="黑体" w:hAnsi="Arial"/>
        </w:rPr>
        <w:br w:type="page"/>
      </w:r>
    </w:p>
    <w:p w:rsidR="00134F0C" w:rsidRPr="000B56DC" w:rsidRDefault="00C54029">
      <w:pPr>
        <w:pStyle w:val="Heading2"/>
        <w:snapToGrid w:val="0"/>
        <w:jc w:val="center"/>
        <w:rPr>
          <w:rStyle w:val="NormalCharacter"/>
          <w:rFonts w:ascii="Arial" w:eastAsia="黑体" w:hAnsi="Arial"/>
        </w:rPr>
      </w:pPr>
      <w:r w:rsidRPr="000B56DC">
        <w:rPr>
          <w:rStyle w:val="NormalCharacter"/>
          <w:rFonts w:ascii="Arial" w:eastAsia="黑体" w:hAnsi="Arial"/>
        </w:rPr>
        <w:lastRenderedPageBreak/>
        <w:t>第六章</w:t>
      </w:r>
      <w:r w:rsidRPr="000B56DC">
        <w:rPr>
          <w:rStyle w:val="NormalCharacter"/>
          <w:rFonts w:ascii="Arial" w:eastAsia="黑体" w:hAnsi="Arial"/>
        </w:rPr>
        <w:t xml:space="preserve">  </w:t>
      </w:r>
      <w:r w:rsidRPr="000B56DC">
        <w:rPr>
          <w:rStyle w:val="NormalCharacter"/>
          <w:rFonts w:ascii="Arial" w:eastAsia="黑体" w:hAnsi="Arial"/>
        </w:rPr>
        <w:t>投标文件格式</w:t>
      </w:r>
    </w:p>
    <w:p w:rsidR="00134F0C" w:rsidRPr="000B56DC" w:rsidRDefault="00C54029">
      <w:pPr>
        <w:snapToGrid w:val="0"/>
        <w:rPr>
          <w:rStyle w:val="NormalCharacter"/>
          <w:rFonts w:ascii="宋体"/>
          <w:szCs w:val="21"/>
        </w:rPr>
      </w:pPr>
      <w:r w:rsidRPr="000B56DC">
        <w:rPr>
          <w:rStyle w:val="NormalCharacter"/>
          <w:rFonts w:ascii="宋体"/>
          <w:szCs w:val="21"/>
        </w:rPr>
        <w:t xml:space="preserve"> </w:t>
      </w:r>
    </w:p>
    <w:p w:rsidR="00134F0C" w:rsidRPr="000B56DC" w:rsidRDefault="00C54029">
      <w:pPr>
        <w:snapToGrid w:val="0"/>
        <w:spacing w:line="200" w:lineRule="exact"/>
        <w:jc w:val="left"/>
        <w:rPr>
          <w:rStyle w:val="NormalCharacter"/>
          <w:szCs w:val="21"/>
        </w:rPr>
      </w:pPr>
      <w:r w:rsidRPr="000B56DC">
        <w:rPr>
          <w:rStyle w:val="NormalCharacter"/>
          <w:szCs w:val="21"/>
        </w:rPr>
        <w:br w:type="page"/>
      </w:r>
    </w:p>
    <w:p w:rsidR="00134F0C" w:rsidRPr="000B56DC" w:rsidRDefault="00134F0C">
      <w:pPr>
        <w:snapToGrid w:val="0"/>
        <w:spacing w:line="200" w:lineRule="exact"/>
        <w:jc w:val="left"/>
        <w:rPr>
          <w:rStyle w:val="NormalCharacter"/>
          <w:rFonts w:ascii="Microsoft JhengHei" w:eastAsia="Microsoft JhengHei"/>
          <w:sz w:val="20"/>
        </w:rPr>
      </w:pPr>
    </w:p>
    <w:p w:rsidR="00134F0C" w:rsidRPr="000B56DC" w:rsidRDefault="00C54029">
      <w:pPr>
        <w:snapToGrid w:val="0"/>
        <w:spacing w:line="360" w:lineRule="auto"/>
        <w:jc w:val="center"/>
        <w:rPr>
          <w:rStyle w:val="NormalCharacter"/>
          <w:rFonts w:ascii="宋体"/>
          <w:sz w:val="20"/>
        </w:rPr>
      </w:pPr>
      <w:r w:rsidRPr="000B56DC">
        <w:rPr>
          <w:rStyle w:val="NormalCharacter"/>
          <w:rFonts w:ascii="宋体"/>
          <w:sz w:val="32"/>
          <w:szCs w:val="32"/>
          <w:u w:val="single" w:color="000000"/>
        </w:rPr>
        <w:t>建筑物联网环境传感器</w:t>
      </w:r>
      <w:r w:rsidRPr="000B56DC">
        <w:rPr>
          <w:rStyle w:val="NormalCharacter"/>
          <w:rFonts w:ascii="宋体"/>
          <w:sz w:val="32"/>
          <w:szCs w:val="32"/>
          <w:u w:val="single" w:color="000000"/>
        </w:rPr>
        <w:t>GPU</w:t>
      </w:r>
      <w:r w:rsidRPr="000B56DC">
        <w:rPr>
          <w:rStyle w:val="NormalCharacter"/>
          <w:rFonts w:ascii="宋体"/>
          <w:sz w:val="32"/>
          <w:szCs w:val="32"/>
          <w:u w:val="single" w:color="000000"/>
        </w:rPr>
        <w:t>控制器产业园暨广东中星总部项目工程监理服务</w:t>
      </w: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C54029">
      <w:pPr>
        <w:tabs>
          <w:tab w:val="left" w:pos="3780"/>
          <w:tab w:val="left" w:pos="4440"/>
          <w:tab w:val="left" w:pos="5100"/>
        </w:tabs>
        <w:snapToGrid w:val="0"/>
        <w:spacing w:line="549" w:lineRule="exact"/>
        <w:ind w:left="3138" w:right="3116"/>
        <w:jc w:val="center"/>
        <w:rPr>
          <w:rStyle w:val="NormalCharacter"/>
          <w:rFonts w:ascii="宋体"/>
          <w:sz w:val="44"/>
        </w:rPr>
      </w:pPr>
      <w:r w:rsidRPr="000B56DC">
        <w:rPr>
          <w:rStyle w:val="NormalCharacter"/>
          <w:rFonts w:ascii="宋体"/>
          <w:sz w:val="44"/>
        </w:rPr>
        <w:t>投</w:t>
      </w:r>
      <w:r w:rsidRPr="000B56DC">
        <w:rPr>
          <w:rStyle w:val="NormalCharacter"/>
          <w:rFonts w:ascii="宋体"/>
          <w:sz w:val="44"/>
        </w:rPr>
        <w:tab/>
      </w:r>
      <w:r w:rsidRPr="000B56DC">
        <w:rPr>
          <w:rStyle w:val="NormalCharacter"/>
          <w:rFonts w:ascii="宋体"/>
          <w:sz w:val="44"/>
        </w:rPr>
        <w:t>标</w:t>
      </w:r>
      <w:r w:rsidRPr="000B56DC">
        <w:rPr>
          <w:rStyle w:val="NormalCharacter"/>
          <w:rFonts w:ascii="宋体"/>
          <w:sz w:val="44"/>
        </w:rPr>
        <w:tab/>
      </w:r>
      <w:r w:rsidRPr="000B56DC">
        <w:rPr>
          <w:rStyle w:val="NormalCharacter"/>
          <w:rFonts w:ascii="宋体"/>
          <w:sz w:val="44"/>
        </w:rPr>
        <w:t>文</w:t>
      </w:r>
      <w:r w:rsidRPr="000B56DC">
        <w:rPr>
          <w:rStyle w:val="NormalCharacter"/>
          <w:rFonts w:ascii="宋体"/>
          <w:sz w:val="44"/>
        </w:rPr>
        <w:tab/>
      </w:r>
      <w:r w:rsidRPr="000B56DC">
        <w:rPr>
          <w:rStyle w:val="NormalCharacter"/>
          <w:rFonts w:ascii="宋体"/>
          <w:w w:val="99"/>
          <w:sz w:val="44"/>
        </w:rPr>
        <w:t>件</w:t>
      </w: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before="17" w:line="240" w:lineRule="exact"/>
        <w:jc w:val="left"/>
        <w:rPr>
          <w:rStyle w:val="NormalCharacter"/>
          <w:rFonts w:ascii="宋体"/>
          <w:sz w:val="24"/>
        </w:rPr>
      </w:pPr>
    </w:p>
    <w:p w:rsidR="00134F0C" w:rsidRPr="000B56DC" w:rsidRDefault="00C54029">
      <w:pPr>
        <w:tabs>
          <w:tab w:val="left" w:pos="5560"/>
          <w:tab w:val="left" w:pos="6940"/>
        </w:tabs>
        <w:snapToGrid w:val="0"/>
        <w:spacing w:line="540" w:lineRule="atLeast"/>
        <w:ind w:left="1201" w:right="85"/>
        <w:jc w:val="left"/>
        <w:rPr>
          <w:rStyle w:val="NormalCharacter"/>
          <w:rFonts w:ascii="宋体"/>
          <w:sz w:val="28"/>
        </w:rPr>
      </w:pPr>
      <w:r w:rsidRPr="000B56DC">
        <w:rPr>
          <w:rStyle w:val="NormalCharacter"/>
          <w:rFonts w:ascii="宋体"/>
          <w:sz w:val="28"/>
        </w:rPr>
        <w:t>投标人：</w:t>
      </w:r>
      <w:r w:rsidRPr="000B56DC">
        <w:rPr>
          <w:rStyle w:val="NormalCharacter"/>
          <w:rFonts w:ascii="宋体"/>
          <w:sz w:val="28"/>
          <w:u w:val="single" w:color="000000"/>
        </w:rPr>
        <w:t xml:space="preserve">  </w:t>
      </w:r>
      <w:r w:rsidRPr="000B56DC">
        <w:rPr>
          <w:rStyle w:val="NormalCharacter"/>
          <w:rFonts w:ascii="宋体"/>
          <w:sz w:val="28"/>
          <w:u w:val="single" w:color="000000"/>
        </w:rPr>
        <w:tab/>
      </w:r>
      <w:r w:rsidRPr="000B56DC">
        <w:rPr>
          <w:rStyle w:val="NormalCharacter"/>
          <w:rFonts w:ascii="宋体"/>
          <w:sz w:val="28"/>
          <w:u w:val="single" w:color="000000"/>
        </w:rPr>
        <w:tab/>
      </w:r>
      <w:r w:rsidRPr="000B56DC">
        <w:rPr>
          <w:rStyle w:val="NormalCharacter"/>
          <w:rFonts w:ascii="宋体"/>
          <w:sz w:val="28"/>
        </w:rPr>
        <w:t>（盖</w:t>
      </w:r>
      <w:r w:rsidRPr="000B56DC">
        <w:rPr>
          <w:rStyle w:val="NormalCharacter"/>
          <w:rFonts w:ascii="宋体"/>
          <w:spacing w:val="-3"/>
          <w:sz w:val="28"/>
        </w:rPr>
        <w:t>单</w:t>
      </w:r>
      <w:r w:rsidRPr="000B56DC">
        <w:rPr>
          <w:rStyle w:val="NormalCharacter"/>
          <w:rFonts w:ascii="宋体"/>
          <w:sz w:val="28"/>
        </w:rPr>
        <w:t>位</w:t>
      </w:r>
      <w:r w:rsidRPr="000B56DC">
        <w:rPr>
          <w:rStyle w:val="NormalCharacter"/>
          <w:rFonts w:ascii="宋体"/>
          <w:spacing w:val="-3"/>
          <w:sz w:val="28"/>
        </w:rPr>
        <w:t>章</w:t>
      </w:r>
      <w:r w:rsidRPr="000B56DC">
        <w:rPr>
          <w:rStyle w:val="NormalCharacter"/>
          <w:rFonts w:ascii="宋体"/>
          <w:sz w:val="28"/>
        </w:rPr>
        <w:t>）</w:t>
      </w:r>
      <w:r w:rsidRPr="000B56DC">
        <w:rPr>
          <w:rStyle w:val="NormalCharacter"/>
          <w:rFonts w:ascii="宋体"/>
          <w:sz w:val="28"/>
        </w:rPr>
        <w:t xml:space="preserve"> </w:t>
      </w:r>
    </w:p>
    <w:p w:rsidR="00134F0C" w:rsidRPr="000B56DC" w:rsidRDefault="00C54029">
      <w:pPr>
        <w:tabs>
          <w:tab w:val="left" w:pos="5560"/>
          <w:tab w:val="left" w:pos="6940"/>
        </w:tabs>
        <w:snapToGrid w:val="0"/>
        <w:spacing w:line="540" w:lineRule="atLeast"/>
        <w:ind w:left="1201" w:right="85"/>
        <w:jc w:val="left"/>
        <w:rPr>
          <w:rStyle w:val="NormalCharacter"/>
          <w:rFonts w:ascii="宋体"/>
          <w:sz w:val="28"/>
        </w:rPr>
      </w:pPr>
      <w:r w:rsidRPr="000B56DC">
        <w:rPr>
          <w:rStyle w:val="NormalCharacter"/>
          <w:rFonts w:ascii="宋体"/>
          <w:sz w:val="28"/>
        </w:rPr>
        <w:t>法定代</w:t>
      </w:r>
      <w:r w:rsidRPr="000B56DC">
        <w:rPr>
          <w:rStyle w:val="NormalCharacter"/>
          <w:rFonts w:ascii="宋体"/>
          <w:spacing w:val="-3"/>
          <w:sz w:val="28"/>
        </w:rPr>
        <w:t>表</w:t>
      </w:r>
      <w:r w:rsidRPr="000B56DC">
        <w:rPr>
          <w:rStyle w:val="NormalCharacter"/>
          <w:rFonts w:ascii="宋体"/>
          <w:sz w:val="28"/>
        </w:rPr>
        <w:t>人或</w:t>
      </w:r>
      <w:r w:rsidRPr="000B56DC">
        <w:rPr>
          <w:rStyle w:val="NormalCharacter"/>
          <w:rFonts w:ascii="宋体"/>
          <w:spacing w:val="-3"/>
          <w:sz w:val="28"/>
        </w:rPr>
        <w:t>其委</w:t>
      </w:r>
      <w:r w:rsidRPr="000B56DC">
        <w:rPr>
          <w:rStyle w:val="NormalCharacter"/>
          <w:rFonts w:ascii="宋体"/>
          <w:sz w:val="28"/>
        </w:rPr>
        <w:t>托代理</w:t>
      </w:r>
      <w:r w:rsidRPr="000B56DC">
        <w:rPr>
          <w:rStyle w:val="NormalCharacter"/>
          <w:rFonts w:ascii="宋体"/>
          <w:spacing w:val="-3"/>
          <w:sz w:val="28"/>
        </w:rPr>
        <w:t>人</w:t>
      </w:r>
      <w:r w:rsidRPr="000B56DC">
        <w:rPr>
          <w:rStyle w:val="NormalCharacter"/>
          <w:rFonts w:ascii="宋体"/>
          <w:spacing w:val="1"/>
          <w:sz w:val="28"/>
        </w:rPr>
        <w:t>：</w:t>
      </w:r>
      <w:r w:rsidRPr="000B56DC">
        <w:rPr>
          <w:rStyle w:val="NormalCharacter"/>
          <w:rFonts w:ascii="宋体"/>
          <w:sz w:val="28"/>
          <w:u w:val="single" w:color="000000"/>
        </w:rPr>
        <w:t xml:space="preserve">         </w:t>
      </w:r>
      <w:r w:rsidRPr="000B56DC">
        <w:rPr>
          <w:rStyle w:val="NormalCharacter"/>
          <w:rFonts w:ascii="宋体"/>
          <w:sz w:val="28"/>
          <w:u w:val="single" w:color="000000"/>
        </w:rPr>
        <w:tab/>
      </w:r>
      <w:r w:rsidRPr="000B56DC">
        <w:rPr>
          <w:rStyle w:val="NormalCharacter"/>
          <w:rFonts w:ascii="宋体"/>
          <w:spacing w:val="-3"/>
          <w:sz w:val="28"/>
        </w:rPr>
        <w:t>（</w:t>
      </w:r>
      <w:r w:rsidRPr="000B56DC">
        <w:rPr>
          <w:rStyle w:val="NormalCharacter"/>
          <w:rFonts w:ascii="宋体"/>
          <w:sz w:val="28"/>
        </w:rPr>
        <w:t>签字）</w:t>
      </w:r>
    </w:p>
    <w:p w:rsidR="00134F0C" w:rsidRPr="000B56DC" w:rsidRDefault="00134F0C">
      <w:pPr>
        <w:snapToGrid w:val="0"/>
        <w:spacing w:before="5" w:line="130" w:lineRule="exact"/>
        <w:jc w:val="left"/>
        <w:rPr>
          <w:rStyle w:val="NormalCharacter"/>
          <w:rFonts w:ascii="宋体"/>
          <w:sz w:val="13"/>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C54029">
      <w:pPr>
        <w:tabs>
          <w:tab w:val="left" w:pos="3600"/>
          <w:tab w:val="left" w:pos="4620"/>
          <w:tab w:val="left" w:pos="5640"/>
        </w:tabs>
        <w:snapToGrid w:val="0"/>
        <w:spacing w:line="373" w:lineRule="exact"/>
        <w:ind w:left="2877" w:right="-20"/>
        <w:jc w:val="left"/>
        <w:rPr>
          <w:rStyle w:val="NormalCharacter"/>
          <w:rFonts w:ascii="宋体"/>
          <w:sz w:val="28"/>
        </w:rPr>
        <w:sectPr w:rsidR="00134F0C" w:rsidRPr="000B56DC">
          <w:pgSz w:w="12240" w:h="15840"/>
          <w:pgMar w:top="1418" w:right="1418" w:bottom="1418" w:left="1418" w:header="737" w:footer="737" w:gutter="0"/>
          <w:cols w:space="720"/>
          <w:docGrid w:linePitch="285"/>
        </w:sectPr>
      </w:pPr>
      <w:r w:rsidRPr="000B56DC">
        <w:rPr>
          <w:rStyle w:val="NormalCharacter"/>
          <w:rFonts w:ascii="宋体"/>
          <w:w w:val="200"/>
          <w:sz w:val="28"/>
          <w:u w:val="single" w:color="000000"/>
        </w:rPr>
        <w:t xml:space="preserve"> </w:t>
      </w:r>
      <w:r w:rsidRPr="000B56DC">
        <w:rPr>
          <w:rStyle w:val="NormalCharacter"/>
          <w:rFonts w:ascii="宋体"/>
          <w:sz w:val="28"/>
          <w:u w:val="single" w:color="000000"/>
        </w:rPr>
        <w:tab/>
      </w:r>
      <w:r w:rsidRPr="000B56DC">
        <w:rPr>
          <w:rStyle w:val="NormalCharacter"/>
          <w:rFonts w:ascii="宋体"/>
          <w:spacing w:val="2"/>
          <w:sz w:val="28"/>
        </w:rPr>
        <w:t>年</w:t>
      </w:r>
      <w:r w:rsidRPr="000B56DC">
        <w:rPr>
          <w:rStyle w:val="NormalCharacter"/>
          <w:rFonts w:ascii="宋体"/>
          <w:sz w:val="28"/>
          <w:u w:val="single" w:color="000000"/>
        </w:rPr>
        <w:t xml:space="preserve">  </w:t>
      </w:r>
      <w:r w:rsidRPr="000B56DC">
        <w:rPr>
          <w:rStyle w:val="NormalCharacter"/>
          <w:rFonts w:ascii="宋体"/>
          <w:sz w:val="28"/>
          <w:u w:val="single" w:color="000000"/>
        </w:rPr>
        <w:tab/>
      </w:r>
      <w:r w:rsidRPr="000B56DC">
        <w:rPr>
          <w:rStyle w:val="NormalCharacter"/>
          <w:rFonts w:ascii="宋体"/>
          <w:spacing w:val="2"/>
          <w:sz w:val="28"/>
        </w:rPr>
        <w:t>月</w:t>
      </w:r>
      <w:r w:rsidRPr="000B56DC">
        <w:rPr>
          <w:rStyle w:val="NormalCharacter"/>
          <w:rFonts w:ascii="宋体"/>
          <w:sz w:val="28"/>
          <w:u w:val="single" w:color="000000"/>
        </w:rPr>
        <w:t xml:space="preserve">  </w:t>
      </w:r>
      <w:r w:rsidRPr="000B56DC">
        <w:rPr>
          <w:rStyle w:val="NormalCharacter"/>
          <w:rFonts w:ascii="宋体"/>
          <w:sz w:val="28"/>
          <w:u w:val="single" w:color="000000"/>
        </w:rPr>
        <w:tab/>
      </w:r>
      <w:r w:rsidRPr="000B56DC">
        <w:rPr>
          <w:rStyle w:val="NormalCharacter"/>
          <w:rFonts w:ascii="宋体"/>
          <w:sz w:val="28"/>
        </w:rPr>
        <w:t>日</w:t>
      </w:r>
    </w:p>
    <w:p w:rsidR="00134F0C" w:rsidRPr="000B56DC" w:rsidRDefault="00C54029">
      <w:pPr>
        <w:tabs>
          <w:tab w:val="left" w:pos="3600"/>
          <w:tab w:val="left" w:pos="4620"/>
          <w:tab w:val="left" w:pos="5640"/>
        </w:tabs>
        <w:snapToGrid w:val="0"/>
        <w:spacing w:line="427" w:lineRule="exact"/>
        <w:ind w:left="2877" w:right="31"/>
        <w:rPr>
          <w:rStyle w:val="NormalCharacter"/>
          <w:rFonts w:ascii="宋体"/>
          <w:sz w:val="32"/>
        </w:rPr>
      </w:pPr>
      <w:r w:rsidRPr="000B56DC">
        <w:rPr>
          <w:rStyle w:val="NormalCharacter"/>
          <w:rFonts w:ascii="宋体"/>
          <w:spacing w:val="2"/>
          <w:w w:val="99"/>
          <w:position w:val="-4"/>
          <w:sz w:val="32"/>
        </w:rPr>
        <w:lastRenderedPageBreak/>
        <w:t>目录</w:t>
      </w:r>
    </w:p>
    <w:p w:rsidR="00134F0C" w:rsidRPr="000B56DC" w:rsidRDefault="00134F0C">
      <w:pPr>
        <w:snapToGrid w:val="0"/>
        <w:spacing w:before="6" w:line="130" w:lineRule="exact"/>
        <w:jc w:val="left"/>
        <w:rPr>
          <w:rStyle w:val="NormalCharacter"/>
          <w:rFonts w:ascii="宋体"/>
          <w:sz w:val="13"/>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C54029">
      <w:pPr>
        <w:snapToGrid w:val="0"/>
        <w:spacing w:line="295" w:lineRule="exact"/>
        <w:ind w:left="100" w:right="-20"/>
        <w:jc w:val="left"/>
        <w:rPr>
          <w:rStyle w:val="NormalCharacter"/>
          <w:rFonts w:ascii="宋体"/>
        </w:rPr>
      </w:pPr>
      <w:r w:rsidRPr="000B56DC">
        <w:rPr>
          <w:rStyle w:val="NormalCharacter"/>
          <w:rFonts w:ascii="宋体"/>
          <w:position w:val="-1"/>
        </w:rPr>
        <w:t>一、</w:t>
      </w:r>
      <w:r w:rsidRPr="000B56DC">
        <w:rPr>
          <w:rStyle w:val="NormalCharacter"/>
          <w:rFonts w:ascii="宋体"/>
          <w:spacing w:val="-2"/>
          <w:position w:val="-1"/>
        </w:rPr>
        <w:t>投</w:t>
      </w:r>
      <w:r w:rsidRPr="000B56DC">
        <w:rPr>
          <w:rStyle w:val="NormalCharacter"/>
          <w:rFonts w:ascii="宋体"/>
          <w:position w:val="-1"/>
        </w:rPr>
        <w:t>标</w:t>
      </w:r>
      <w:r w:rsidRPr="000B56DC">
        <w:rPr>
          <w:rStyle w:val="NormalCharacter"/>
          <w:rFonts w:ascii="宋体"/>
          <w:spacing w:val="-2"/>
          <w:position w:val="-1"/>
        </w:rPr>
        <w:t>函</w:t>
      </w:r>
      <w:r w:rsidRPr="000B56DC">
        <w:rPr>
          <w:rStyle w:val="NormalCharacter"/>
          <w:rFonts w:ascii="宋体"/>
          <w:position w:val="-1"/>
        </w:rPr>
        <w:t>及</w:t>
      </w:r>
      <w:r w:rsidRPr="000B56DC">
        <w:rPr>
          <w:rStyle w:val="NormalCharacter"/>
          <w:rFonts w:ascii="宋体"/>
          <w:spacing w:val="-2"/>
          <w:position w:val="-1"/>
        </w:rPr>
        <w:t>投</w:t>
      </w:r>
      <w:r w:rsidRPr="000B56DC">
        <w:rPr>
          <w:rStyle w:val="NormalCharacter"/>
          <w:rFonts w:ascii="宋体"/>
          <w:position w:val="-1"/>
        </w:rPr>
        <w:t>标</w:t>
      </w:r>
      <w:r w:rsidRPr="000B56DC">
        <w:rPr>
          <w:rStyle w:val="NormalCharacter"/>
          <w:rFonts w:ascii="宋体"/>
          <w:spacing w:val="-2"/>
          <w:position w:val="-1"/>
        </w:rPr>
        <w:t>函</w:t>
      </w:r>
      <w:r w:rsidRPr="000B56DC">
        <w:rPr>
          <w:rStyle w:val="NormalCharacter"/>
          <w:rFonts w:ascii="宋体"/>
          <w:position w:val="-1"/>
        </w:rPr>
        <w:t>附录</w:t>
      </w:r>
    </w:p>
    <w:p w:rsidR="00134F0C" w:rsidRPr="000B56DC" w:rsidRDefault="00134F0C">
      <w:pPr>
        <w:snapToGrid w:val="0"/>
        <w:spacing w:before="9" w:line="170" w:lineRule="exact"/>
        <w:jc w:val="left"/>
        <w:rPr>
          <w:rStyle w:val="NormalCharacter"/>
          <w:rFonts w:ascii="宋体"/>
          <w:sz w:val="17"/>
        </w:rPr>
      </w:pPr>
    </w:p>
    <w:p w:rsidR="00134F0C" w:rsidRPr="000B56DC" w:rsidRDefault="00C54029">
      <w:pPr>
        <w:numPr>
          <w:ilvl w:val="0"/>
          <w:numId w:val="4"/>
        </w:numPr>
        <w:tabs>
          <w:tab w:val="left" w:pos="0"/>
        </w:tabs>
        <w:snapToGrid w:val="0"/>
        <w:spacing w:line="360" w:lineRule="auto"/>
        <w:ind w:left="100" w:right="3389"/>
        <w:jc w:val="left"/>
        <w:rPr>
          <w:rStyle w:val="NormalCharacter"/>
          <w:rFonts w:ascii="宋体"/>
        </w:rPr>
      </w:pPr>
      <w:r w:rsidRPr="000B56DC">
        <w:rPr>
          <w:rStyle w:val="NormalCharacter"/>
          <w:rFonts w:ascii="宋体"/>
          <w:spacing w:val="-2"/>
        </w:rPr>
        <w:t>法</w:t>
      </w:r>
      <w:r w:rsidRPr="000B56DC">
        <w:rPr>
          <w:rStyle w:val="NormalCharacter"/>
          <w:rFonts w:ascii="宋体"/>
        </w:rPr>
        <w:t>定</w:t>
      </w:r>
      <w:r w:rsidRPr="000B56DC">
        <w:rPr>
          <w:rStyle w:val="NormalCharacter"/>
          <w:rFonts w:ascii="宋体"/>
          <w:spacing w:val="-2"/>
        </w:rPr>
        <w:t>代</w:t>
      </w:r>
      <w:r w:rsidRPr="000B56DC">
        <w:rPr>
          <w:rStyle w:val="NormalCharacter"/>
          <w:rFonts w:ascii="宋体"/>
        </w:rPr>
        <w:t>表</w:t>
      </w:r>
      <w:r w:rsidRPr="000B56DC">
        <w:rPr>
          <w:rStyle w:val="NormalCharacter"/>
          <w:rFonts w:ascii="宋体"/>
          <w:spacing w:val="-2"/>
        </w:rPr>
        <w:t>人</w:t>
      </w:r>
      <w:r w:rsidRPr="000B56DC">
        <w:rPr>
          <w:rStyle w:val="NormalCharacter"/>
          <w:rFonts w:ascii="宋体"/>
        </w:rPr>
        <w:t>身</w:t>
      </w:r>
      <w:r w:rsidRPr="000B56DC">
        <w:rPr>
          <w:rStyle w:val="NormalCharacter"/>
          <w:rFonts w:ascii="宋体"/>
          <w:spacing w:val="-2"/>
        </w:rPr>
        <w:t>份</w:t>
      </w:r>
      <w:r w:rsidRPr="000B56DC">
        <w:rPr>
          <w:rStyle w:val="NormalCharacter"/>
          <w:rFonts w:ascii="宋体"/>
        </w:rPr>
        <w:t>证</w:t>
      </w:r>
      <w:r w:rsidRPr="000B56DC">
        <w:rPr>
          <w:rStyle w:val="NormalCharacter"/>
          <w:rFonts w:ascii="宋体"/>
          <w:spacing w:val="-2"/>
        </w:rPr>
        <w:t>明</w:t>
      </w:r>
      <w:r w:rsidRPr="000B56DC">
        <w:rPr>
          <w:rStyle w:val="NormalCharacter"/>
          <w:rFonts w:ascii="宋体"/>
        </w:rPr>
        <w:t>、</w:t>
      </w:r>
      <w:r w:rsidRPr="000B56DC">
        <w:rPr>
          <w:rStyle w:val="NormalCharacter"/>
          <w:rFonts w:ascii="宋体"/>
          <w:spacing w:val="-2"/>
        </w:rPr>
        <w:t>授</w:t>
      </w:r>
      <w:r w:rsidRPr="000B56DC">
        <w:rPr>
          <w:rStyle w:val="NormalCharacter"/>
          <w:rFonts w:ascii="宋体"/>
        </w:rPr>
        <w:t>权</w:t>
      </w:r>
      <w:r w:rsidRPr="000B56DC">
        <w:rPr>
          <w:rStyle w:val="NormalCharacter"/>
          <w:rFonts w:ascii="宋体"/>
          <w:spacing w:val="-2"/>
        </w:rPr>
        <w:t>委</w:t>
      </w:r>
      <w:r w:rsidRPr="000B56DC">
        <w:rPr>
          <w:rStyle w:val="NormalCharacter"/>
          <w:rFonts w:ascii="宋体"/>
        </w:rPr>
        <w:t>托</w:t>
      </w:r>
      <w:r w:rsidRPr="000B56DC">
        <w:rPr>
          <w:rStyle w:val="NormalCharacter"/>
          <w:rFonts w:ascii="宋体"/>
          <w:spacing w:val="-2"/>
        </w:rPr>
        <w:t>书</w:t>
      </w:r>
      <w:r w:rsidRPr="000B56DC">
        <w:rPr>
          <w:rStyle w:val="NormalCharacter"/>
          <w:rFonts w:ascii="宋体"/>
        </w:rPr>
        <w:t xml:space="preserve"> </w:t>
      </w:r>
    </w:p>
    <w:p w:rsidR="00134F0C" w:rsidRPr="000B56DC" w:rsidRDefault="00C54029">
      <w:pPr>
        <w:numPr>
          <w:ilvl w:val="0"/>
          <w:numId w:val="4"/>
        </w:numPr>
        <w:tabs>
          <w:tab w:val="left" w:pos="0"/>
        </w:tabs>
        <w:snapToGrid w:val="0"/>
        <w:spacing w:line="360" w:lineRule="auto"/>
        <w:ind w:left="100" w:right="3389"/>
        <w:jc w:val="left"/>
        <w:rPr>
          <w:rStyle w:val="NormalCharacter"/>
          <w:rFonts w:ascii="宋体"/>
          <w:spacing w:val="-2"/>
        </w:rPr>
      </w:pPr>
      <w:r w:rsidRPr="000B56DC">
        <w:rPr>
          <w:rStyle w:val="NormalCharacter"/>
          <w:rFonts w:ascii="宋体"/>
          <w:spacing w:val="-2"/>
        </w:rPr>
        <w:t>联合体协议书（如有）</w:t>
      </w:r>
    </w:p>
    <w:p w:rsidR="00134F0C" w:rsidRPr="000B56DC" w:rsidRDefault="00C54029">
      <w:pPr>
        <w:numPr>
          <w:ilvl w:val="0"/>
          <w:numId w:val="4"/>
        </w:numPr>
        <w:tabs>
          <w:tab w:val="left" w:pos="0"/>
        </w:tabs>
        <w:snapToGrid w:val="0"/>
        <w:spacing w:line="360" w:lineRule="auto"/>
        <w:ind w:left="100" w:right="3389"/>
        <w:jc w:val="left"/>
        <w:rPr>
          <w:rStyle w:val="NormalCharacter"/>
          <w:rFonts w:ascii="宋体"/>
          <w:spacing w:val="-2"/>
        </w:rPr>
      </w:pPr>
      <w:r w:rsidRPr="000B56DC">
        <w:rPr>
          <w:rStyle w:val="NormalCharacter"/>
          <w:rFonts w:ascii="宋体"/>
          <w:spacing w:val="-2"/>
        </w:rPr>
        <w:t>投标保证金</w:t>
      </w:r>
      <w:r w:rsidRPr="000B56DC">
        <w:rPr>
          <w:rStyle w:val="NormalCharacter"/>
          <w:rFonts w:ascii="宋体"/>
          <w:spacing w:val="-2"/>
        </w:rPr>
        <w:t xml:space="preserve"> </w:t>
      </w:r>
    </w:p>
    <w:p w:rsidR="00134F0C" w:rsidRPr="000B56DC" w:rsidRDefault="00C54029">
      <w:pPr>
        <w:numPr>
          <w:ilvl w:val="0"/>
          <w:numId w:val="4"/>
        </w:numPr>
        <w:tabs>
          <w:tab w:val="left" w:pos="0"/>
        </w:tabs>
        <w:snapToGrid w:val="0"/>
        <w:spacing w:line="360" w:lineRule="auto"/>
        <w:ind w:left="100" w:right="3389"/>
        <w:jc w:val="left"/>
        <w:rPr>
          <w:rStyle w:val="NormalCharacter"/>
          <w:rFonts w:ascii="宋体"/>
          <w:spacing w:val="-2"/>
        </w:rPr>
      </w:pPr>
      <w:r w:rsidRPr="000B56DC">
        <w:rPr>
          <w:rStyle w:val="NormalCharacter"/>
          <w:rFonts w:ascii="宋体"/>
          <w:spacing w:val="-2"/>
        </w:rPr>
        <w:t>监理报酬清单</w:t>
      </w:r>
      <w:r w:rsidRPr="000B56DC">
        <w:rPr>
          <w:rStyle w:val="NormalCharacter"/>
          <w:rFonts w:ascii="宋体"/>
          <w:spacing w:val="-2"/>
        </w:rPr>
        <w:t xml:space="preserve"> </w:t>
      </w:r>
    </w:p>
    <w:p w:rsidR="00134F0C" w:rsidRPr="000B56DC" w:rsidRDefault="00C54029">
      <w:pPr>
        <w:numPr>
          <w:ilvl w:val="0"/>
          <w:numId w:val="4"/>
        </w:numPr>
        <w:tabs>
          <w:tab w:val="left" w:pos="0"/>
        </w:tabs>
        <w:snapToGrid w:val="0"/>
        <w:spacing w:line="360" w:lineRule="auto"/>
        <w:ind w:left="100" w:right="3389"/>
        <w:jc w:val="left"/>
        <w:rPr>
          <w:rStyle w:val="NormalCharacter"/>
          <w:rFonts w:ascii="宋体"/>
          <w:spacing w:val="-2"/>
        </w:rPr>
      </w:pPr>
      <w:r w:rsidRPr="000B56DC">
        <w:rPr>
          <w:rStyle w:val="NormalCharacter"/>
          <w:rFonts w:ascii="宋体"/>
          <w:spacing w:val="-2"/>
        </w:rPr>
        <w:t>资格审查资料</w:t>
      </w:r>
      <w:r w:rsidRPr="000B56DC">
        <w:rPr>
          <w:rStyle w:val="NormalCharacter"/>
          <w:rFonts w:ascii="宋体"/>
          <w:spacing w:val="-2"/>
        </w:rPr>
        <w:t xml:space="preserve"> </w:t>
      </w:r>
    </w:p>
    <w:p w:rsidR="00134F0C" w:rsidRPr="000B56DC" w:rsidRDefault="00C54029">
      <w:pPr>
        <w:numPr>
          <w:ilvl w:val="0"/>
          <w:numId w:val="4"/>
        </w:numPr>
        <w:tabs>
          <w:tab w:val="left" w:pos="0"/>
        </w:tabs>
        <w:snapToGrid w:val="0"/>
        <w:spacing w:line="360" w:lineRule="auto"/>
        <w:ind w:left="100" w:right="3389"/>
        <w:jc w:val="left"/>
        <w:rPr>
          <w:rStyle w:val="NormalCharacter"/>
          <w:rFonts w:ascii="宋体"/>
          <w:spacing w:val="-2"/>
        </w:rPr>
      </w:pPr>
      <w:r w:rsidRPr="000B56DC">
        <w:rPr>
          <w:rStyle w:val="NormalCharacter"/>
          <w:rFonts w:ascii="宋体"/>
          <w:spacing w:val="-2"/>
        </w:rPr>
        <w:t>监理大纲</w:t>
      </w:r>
      <w:r w:rsidRPr="000B56DC">
        <w:rPr>
          <w:rStyle w:val="NormalCharacter"/>
          <w:rFonts w:ascii="宋体"/>
          <w:spacing w:val="-2"/>
        </w:rPr>
        <w:t xml:space="preserve"> </w:t>
      </w:r>
    </w:p>
    <w:p w:rsidR="00134F0C" w:rsidRPr="000B56DC" w:rsidRDefault="00C54029">
      <w:pPr>
        <w:numPr>
          <w:ilvl w:val="0"/>
          <w:numId w:val="4"/>
        </w:numPr>
        <w:tabs>
          <w:tab w:val="left" w:pos="0"/>
        </w:tabs>
        <w:snapToGrid w:val="0"/>
        <w:spacing w:line="360" w:lineRule="auto"/>
        <w:ind w:left="100" w:right="3389"/>
        <w:jc w:val="left"/>
        <w:rPr>
          <w:rStyle w:val="NormalCharacter"/>
          <w:rFonts w:ascii="宋体"/>
          <w:spacing w:val="-2"/>
        </w:rPr>
      </w:pPr>
      <w:r w:rsidRPr="000B56DC">
        <w:rPr>
          <w:rStyle w:val="NormalCharacter"/>
          <w:rFonts w:ascii="宋体"/>
          <w:spacing w:val="-2"/>
        </w:rPr>
        <w:t>公司简介</w:t>
      </w:r>
    </w:p>
    <w:p w:rsidR="00134F0C" w:rsidRPr="000B56DC" w:rsidRDefault="00C54029">
      <w:pPr>
        <w:numPr>
          <w:ilvl w:val="0"/>
          <w:numId w:val="4"/>
        </w:numPr>
        <w:tabs>
          <w:tab w:val="left" w:pos="0"/>
        </w:tabs>
        <w:snapToGrid w:val="0"/>
        <w:spacing w:line="360" w:lineRule="auto"/>
        <w:ind w:left="100" w:right="3389"/>
        <w:jc w:val="left"/>
        <w:rPr>
          <w:rStyle w:val="NormalCharacter"/>
          <w:rFonts w:ascii="宋体"/>
          <w:spacing w:val="-2"/>
        </w:rPr>
      </w:pPr>
      <w:r w:rsidRPr="000B56DC">
        <w:rPr>
          <w:rStyle w:val="NormalCharacter"/>
          <w:rFonts w:ascii="宋体"/>
          <w:spacing w:val="-2"/>
        </w:rPr>
        <w:t>标函承诺书</w:t>
      </w:r>
    </w:p>
    <w:p w:rsidR="00134F0C" w:rsidRPr="000B56DC" w:rsidRDefault="00C54029">
      <w:pPr>
        <w:numPr>
          <w:ilvl w:val="0"/>
          <w:numId w:val="4"/>
        </w:numPr>
        <w:tabs>
          <w:tab w:val="left" w:pos="0"/>
        </w:tabs>
        <w:snapToGrid w:val="0"/>
        <w:spacing w:line="360" w:lineRule="auto"/>
        <w:ind w:left="100" w:right="3389"/>
        <w:jc w:val="left"/>
        <w:rPr>
          <w:rStyle w:val="NormalCharacter"/>
          <w:rFonts w:ascii="宋体"/>
          <w:spacing w:val="-2"/>
        </w:rPr>
      </w:pPr>
      <w:r w:rsidRPr="000B56DC">
        <w:rPr>
          <w:rStyle w:val="NormalCharacter"/>
          <w:rFonts w:ascii="宋体"/>
          <w:spacing w:val="-2"/>
        </w:rPr>
        <w:t>项目总监驻场承诺书</w:t>
      </w:r>
    </w:p>
    <w:p w:rsidR="00134F0C" w:rsidRPr="000B56DC" w:rsidRDefault="00C54029">
      <w:pPr>
        <w:numPr>
          <w:ilvl w:val="0"/>
          <w:numId w:val="4"/>
        </w:numPr>
        <w:tabs>
          <w:tab w:val="left" w:pos="0"/>
        </w:tabs>
        <w:snapToGrid w:val="0"/>
        <w:spacing w:line="360" w:lineRule="auto"/>
        <w:ind w:left="100" w:right="3389"/>
        <w:jc w:val="left"/>
        <w:rPr>
          <w:rStyle w:val="NormalCharacter"/>
          <w:rFonts w:ascii="宋体"/>
          <w:spacing w:val="-2"/>
        </w:rPr>
      </w:pPr>
      <w:r w:rsidRPr="000B56DC">
        <w:rPr>
          <w:rStyle w:val="NormalCharacter"/>
          <w:rFonts w:ascii="宋体"/>
          <w:spacing w:val="-2"/>
        </w:rPr>
        <w:t>项目监理机构配备情况</w:t>
      </w:r>
    </w:p>
    <w:p w:rsidR="00134F0C" w:rsidRPr="000B56DC" w:rsidRDefault="00C54029">
      <w:pPr>
        <w:numPr>
          <w:ilvl w:val="0"/>
          <w:numId w:val="4"/>
        </w:numPr>
        <w:tabs>
          <w:tab w:val="left" w:pos="0"/>
        </w:tabs>
        <w:snapToGrid w:val="0"/>
        <w:spacing w:line="360" w:lineRule="auto"/>
        <w:ind w:left="100" w:right="3389"/>
        <w:jc w:val="left"/>
        <w:rPr>
          <w:rStyle w:val="NormalCharacter"/>
          <w:rFonts w:ascii="宋体"/>
          <w:spacing w:val="-2"/>
        </w:rPr>
      </w:pPr>
      <w:r w:rsidRPr="000B56DC">
        <w:rPr>
          <w:rStyle w:val="NormalCharacter"/>
          <w:rFonts w:ascii="宋体"/>
          <w:spacing w:val="-2"/>
        </w:rPr>
        <w:t>拟投入本项目的主要试验检测仪器设备</w:t>
      </w:r>
    </w:p>
    <w:p w:rsidR="00134F0C" w:rsidRPr="000B56DC" w:rsidRDefault="00C54029">
      <w:pPr>
        <w:numPr>
          <w:ilvl w:val="0"/>
          <w:numId w:val="4"/>
        </w:numPr>
        <w:tabs>
          <w:tab w:val="left" w:pos="0"/>
        </w:tabs>
        <w:snapToGrid w:val="0"/>
        <w:spacing w:line="360" w:lineRule="auto"/>
        <w:ind w:left="100" w:right="3389"/>
        <w:rPr>
          <w:rStyle w:val="NormalCharacter"/>
          <w:rFonts w:ascii="宋体"/>
          <w:spacing w:val="-2"/>
        </w:rPr>
      </w:pPr>
      <w:r w:rsidRPr="000B56DC">
        <w:rPr>
          <w:rStyle w:val="NormalCharacter"/>
          <w:rFonts w:ascii="宋体"/>
          <w:spacing w:val="-2"/>
        </w:rPr>
        <w:t>监理项目管理团队人员信息表</w:t>
      </w:r>
    </w:p>
    <w:p w:rsidR="00134F0C" w:rsidRPr="000B56DC" w:rsidRDefault="00134F0C">
      <w:pPr>
        <w:snapToGrid w:val="0"/>
        <w:rPr>
          <w:rStyle w:val="NormalCharacter"/>
        </w:rPr>
      </w:pPr>
    </w:p>
    <w:p w:rsidR="00134F0C" w:rsidRPr="000B56DC" w:rsidRDefault="00134F0C">
      <w:pPr>
        <w:snapToGrid w:val="0"/>
        <w:spacing w:line="360" w:lineRule="auto"/>
        <w:ind w:left="100" w:right="3389"/>
        <w:jc w:val="left"/>
        <w:rPr>
          <w:rStyle w:val="NormalCharacter"/>
          <w:rFonts w:ascii="宋体"/>
          <w:spacing w:val="-2"/>
        </w:rPr>
      </w:pPr>
    </w:p>
    <w:p w:rsidR="00134F0C" w:rsidRPr="000B56DC" w:rsidRDefault="00134F0C">
      <w:pPr>
        <w:snapToGrid w:val="0"/>
        <w:spacing w:line="360" w:lineRule="auto"/>
        <w:ind w:left="100" w:right="3389"/>
        <w:jc w:val="left"/>
        <w:rPr>
          <w:rStyle w:val="NormalCharacter"/>
          <w:rFonts w:ascii="宋体"/>
          <w:spacing w:val="-2"/>
        </w:rPr>
      </w:pPr>
    </w:p>
    <w:p w:rsidR="00134F0C" w:rsidRPr="000B56DC" w:rsidRDefault="00134F0C">
      <w:pPr>
        <w:snapToGrid w:val="0"/>
        <w:spacing w:line="360" w:lineRule="auto"/>
        <w:ind w:left="100" w:right="3389"/>
        <w:jc w:val="left"/>
        <w:rPr>
          <w:rStyle w:val="NormalCharacter"/>
          <w:rFonts w:ascii="宋体"/>
          <w:spacing w:val="-2"/>
        </w:rPr>
        <w:sectPr w:rsidR="00134F0C" w:rsidRPr="000B56DC">
          <w:headerReference w:type="default" r:id="rId14"/>
          <w:footerReference w:type="default" r:id="rId15"/>
          <w:pgSz w:w="12240" w:h="15840"/>
          <w:pgMar w:top="1418" w:right="1418" w:bottom="1418" w:left="1418" w:header="737" w:footer="737" w:gutter="0"/>
          <w:cols w:space="720"/>
          <w:docGrid w:linePitch="285"/>
        </w:sectPr>
      </w:pPr>
    </w:p>
    <w:p w:rsidR="00134F0C" w:rsidRPr="000B56DC" w:rsidRDefault="00C54029">
      <w:pPr>
        <w:pStyle w:val="Heading3"/>
        <w:snapToGrid w:val="0"/>
        <w:jc w:val="center"/>
        <w:rPr>
          <w:rStyle w:val="NormalCharacter"/>
          <w:rFonts w:ascii="宋体"/>
          <w:sz w:val="32"/>
        </w:rPr>
      </w:pPr>
      <w:r w:rsidRPr="000B56DC">
        <w:rPr>
          <w:rStyle w:val="NormalCharacter"/>
          <w:rFonts w:ascii="宋体"/>
          <w:spacing w:val="2"/>
          <w:position w:val="-4"/>
          <w:sz w:val="32"/>
        </w:rPr>
        <w:lastRenderedPageBreak/>
        <w:t>一、投标函及</w:t>
      </w:r>
      <w:r w:rsidRPr="000B56DC">
        <w:rPr>
          <w:rStyle w:val="NormalCharacter"/>
          <w:rFonts w:ascii="宋体"/>
          <w:position w:val="-4"/>
          <w:sz w:val="32"/>
        </w:rPr>
        <w:t>投</w:t>
      </w:r>
      <w:r w:rsidRPr="000B56DC">
        <w:rPr>
          <w:rStyle w:val="NormalCharacter"/>
          <w:rFonts w:ascii="宋体"/>
          <w:spacing w:val="2"/>
          <w:position w:val="-4"/>
          <w:sz w:val="32"/>
        </w:rPr>
        <w:t>标函附</w:t>
      </w:r>
      <w:r w:rsidRPr="000B56DC">
        <w:rPr>
          <w:rStyle w:val="NormalCharacter"/>
          <w:rFonts w:ascii="宋体"/>
          <w:position w:val="-4"/>
          <w:sz w:val="32"/>
        </w:rPr>
        <w:t>录</w:t>
      </w:r>
    </w:p>
    <w:p w:rsidR="00134F0C" w:rsidRPr="000B56DC" w:rsidRDefault="00134F0C">
      <w:pPr>
        <w:snapToGrid w:val="0"/>
        <w:spacing w:line="200" w:lineRule="exact"/>
        <w:ind w:firstLine="420"/>
        <w:jc w:val="left"/>
        <w:rPr>
          <w:rStyle w:val="NormalCharacter"/>
          <w:rFonts w:ascii="宋体"/>
          <w:sz w:val="20"/>
        </w:rPr>
      </w:pPr>
    </w:p>
    <w:p w:rsidR="00134F0C" w:rsidRPr="000B56DC" w:rsidRDefault="00C54029">
      <w:pPr>
        <w:snapToGrid w:val="0"/>
        <w:spacing w:line="373" w:lineRule="exact"/>
        <w:ind w:left="237" w:right="-20"/>
        <w:jc w:val="center"/>
        <w:rPr>
          <w:rStyle w:val="NormalCharacter"/>
          <w:rFonts w:ascii="宋体"/>
          <w:sz w:val="28"/>
        </w:rPr>
      </w:pPr>
      <w:r w:rsidRPr="000B56DC">
        <w:rPr>
          <w:rStyle w:val="NormalCharacter"/>
          <w:rFonts w:ascii="宋体"/>
          <w:sz w:val="28"/>
        </w:rPr>
        <w:t>（一）</w:t>
      </w:r>
      <w:r w:rsidRPr="000B56DC">
        <w:rPr>
          <w:rStyle w:val="NormalCharacter"/>
          <w:rFonts w:ascii="宋体"/>
          <w:spacing w:val="-3"/>
          <w:sz w:val="28"/>
        </w:rPr>
        <w:t>投</w:t>
      </w:r>
      <w:r w:rsidRPr="000B56DC">
        <w:rPr>
          <w:rStyle w:val="NormalCharacter"/>
          <w:rFonts w:ascii="宋体"/>
          <w:sz w:val="28"/>
        </w:rPr>
        <w:t>标函</w:t>
      </w:r>
    </w:p>
    <w:p w:rsidR="00134F0C" w:rsidRPr="000B56DC" w:rsidRDefault="00134F0C">
      <w:pPr>
        <w:snapToGrid w:val="0"/>
        <w:rPr>
          <w:rStyle w:val="NormalCharacter"/>
          <w:rFonts w:ascii="宋体"/>
          <w:szCs w:val="21"/>
        </w:rPr>
      </w:pPr>
    </w:p>
    <w:p w:rsidR="00134F0C" w:rsidRPr="000B56DC" w:rsidRDefault="00C54029">
      <w:pPr>
        <w:snapToGrid w:val="0"/>
        <w:spacing w:line="360" w:lineRule="auto"/>
        <w:jc w:val="left"/>
        <w:rPr>
          <w:rStyle w:val="NormalCharacter"/>
          <w:rFonts w:ascii="宋体"/>
          <w:kern w:val="0"/>
          <w:szCs w:val="21"/>
        </w:rPr>
      </w:pPr>
      <w:r w:rsidRPr="000B56DC">
        <w:rPr>
          <w:rStyle w:val="NormalCharacter"/>
          <w:rFonts w:ascii="宋体"/>
          <w:kern w:val="0"/>
          <w:szCs w:val="21"/>
        </w:rPr>
        <w:t>致</w:t>
      </w:r>
      <w:r w:rsidRPr="000B56DC">
        <w:rPr>
          <w:rStyle w:val="NormalCharacter"/>
          <w:rFonts w:ascii="宋体"/>
          <w:kern w:val="0"/>
          <w:szCs w:val="21"/>
          <w:u w:val="single" w:color="000000"/>
        </w:rPr>
        <w:t xml:space="preserve">         </w:t>
      </w:r>
      <w:r w:rsidRPr="000B56DC">
        <w:rPr>
          <w:rStyle w:val="NormalCharacter"/>
          <w:rFonts w:ascii="宋体"/>
          <w:kern w:val="0"/>
          <w:szCs w:val="21"/>
        </w:rPr>
        <w:t>（招标人）：</w:t>
      </w:r>
    </w:p>
    <w:p w:rsidR="00134F0C" w:rsidRPr="000B56DC" w:rsidRDefault="00C54029">
      <w:pPr>
        <w:snapToGrid w:val="0"/>
        <w:spacing w:line="360" w:lineRule="auto"/>
        <w:ind w:firstLine="480"/>
        <w:jc w:val="left"/>
        <w:rPr>
          <w:rStyle w:val="NormalCharacter"/>
          <w:rFonts w:ascii="宋体"/>
          <w:kern w:val="0"/>
          <w:szCs w:val="21"/>
        </w:rPr>
      </w:pPr>
      <w:r w:rsidRPr="000B56DC">
        <w:rPr>
          <w:rStyle w:val="NormalCharacter"/>
          <w:rFonts w:ascii="宋体"/>
          <w:kern w:val="0"/>
          <w:szCs w:val="21"/>
        </w:rPr>
        <w:t>1</w:t>
      </w:r>
      <w:r w:rsidRPr="000B56DC">
        <w:rPr>
          <w:rStyle w:val="NormalCharacter"/>
          <w:rFonts w:ascii="宋体"/>
          <w:kern w:val="0"/>
          <w:szCs w:val="21"/>
        </w:rPr>
        <w:t>．我方已仔细研究了</w:t>
      </w:r>
      <w:r w:rsidRPr="000B56DC">
        <w:rPr>
          <w:rStyle w:val="NormalCharacter"/>
          <w:rFonts w:ascii="宋体" w:cs="Times New Roman"/>
          <w:bCs/>
          <w:kern w:val="0"/>
          <w:szCs w:val="21"/>
          <w:u w:val="single" w:color="000000"/>
        </w:rPr>
        <w:t xml:space="preserve">      </w:t>
      </w:r>
      <w:r w:rsidRPr="000B56DC">
        <w:rPr>
          <w:rStyle w:val="NormalCharacter"/>
          <w:rFonts w:ascii="宋体"/>
          <w:kern w:val="0"/>
          <w:szCs w:val="21"/>
        </w:rPr>
        <w:t>（项目名称）监理招标项目招标文件的全部内容，愿意以</w:t>
      </w:r>
      <w:r w:rsidRPr="000B56DC">
        <w:rPr>
          <w:rStyle w:val="NormalCharacter"/>
          <w:rFonts w:ascii="宋体"/>
          <w:szCs w:val="21"/>
        </w:rPr>
        <w:t>《开标一览表》中</w:t>
      </w:r>
      <w:r w:rsidRPr="000B56DC">
        <w:rPr>
          <w:rStyle w:val="NormalCharacter"/>
          <w:rFonts w:ascii="宋体"/>
          <w:kern w:val="0"/>
          <w:szCs w:val="21"/>
        </w:rPr>
        <w:t>的投标总报价投标（此报价包括但不限于监理设备、劳务、管理、交通、维护、保险、利润、税金、政策性文件规定及合同包含的所有风险、责任等各项所有费用），监理服务期：</w:t>
      </w:r>
      <w:r w:rsidRPr="000B56DC">
        <w:rPr>
          <w:rStyle w:val="NormalCharacter"/>
          <w:rFonts w:ascii="宋体"/>
          <w:kern w:val="0"/>
          <w:szCs w:val="21"/>
          <w:u w:val="single" w:color="000000"/>
        </w:rPr>
        <w:t>按招标文件要求</w:t>
      </w:r>
      <w:r w:rsidRPr="000B56DC">
        <w:rPr>
          <w:rStyle w:val="NormalCharacter"/>
          <w:rFonts w:ascii="宋体"/>
          <w:kern w:val="0"/>
          <w:szCs w:val="21"/>
        </w:rPr>
        <w:t>。按合同约定完成监理工作。</w:t>
      </w:r>
    </w:p>
    <w:p w:rsidR="00134F0C" w:rsidRPr="000B56DC" w:rsidRDefault="00C54029">
      <w:pPr>
        <w:snapToGrid w:val="0"/>
        <w:spacing w:line="360" w:lineRule="auto"/>
        <w:ind w:firstLineChars="200" w:firstLine="420"/>
        <w:rPr>
          <w:rStyle w:val="NormalCharacter"/>
          <w:rFonts w:ascii="宋体"/>
          <w:kern w:val="0"/>
          <w:szCs w:val="21"/>
        </w:rPr>
      </w:pPr>
      <w:r w:rsidRPr="000B56DC">
        <w:rPr>
          <w:rStyle w:val="NormalCharacter"/>
          <w:rFonts w:ascii="宋体"/>
          <w:kern w:val="0"/>
          <w:szCs w:val="21"/>
        </w:rPr>
        <w:t>2</w:t>
      </w:r>
      <w:r w:rsidRPr="000B56DC">
        <w:rPr>
          <w:rStyle w:val="NormalCharacter"/>
          <w:rFonts w:ascii="宋体"/>
          <w:kern w:val="0"/>
          <w:szCs w:val="21"/>
        </w:rPr>
        <w:t>．我方的投标文件包括下列内容：</w:t>
      </w:r>
    </w:p>
    <w:p w:rsidR="00134F0C" w:rsidRPr="000B56DC" w:rsidRDefault="00C54029">
      <w:pPr>
        <w:snapToGrid w:val="0"/>
        <w:spacing w:line="295" w:lineRule="exact"/>
        <w:ind w:leftChars="47" w:left="99" w:right="-20" w:firstLineChars="152" w:firstLine="319"/>
        <w:jc w:val="left"/>
        <w:rPr>
          <w:rStyle w:val="NormalCharacter"/>
          <w:rFonts w:ascii="宋体"/>
        </w:rPr>
      </w:pPr>
      <w:r w:rsidRPr="000B56DC">
        <w:rPr>
          <w:rStyle w:val="NormalCharacter"/>
          <w:rFonts w:ascii="宋体"/>
          <w:kern w:val="0"/>
          <w:szCs w:val="21"/>
        </w:rPr>
        <w:t>（</w:t>
      </w:r>
      <w:r w:rsidRPr="000B56DC">
        <w:rPr>
          <w:rStyle w:val="NormalCharacter"/>
          <w:rFonts w:ascii="宋体"/>
          <w:kern w:val="0"/>
          <w:szCs w:val="21"/>
        </w:rPr>
        <w:t>1</w:t>
      </w:r>
      <w:r w:rsidRPr="000B56DC">
        <w:rPr>
          <w:rStyle w:val="NormalCharacter"/>
          <w:rFonts w:ascii="宋体"/>
          <w:kern w:val="0"/>
          <w:szCs w:val="21"/>
        </w:rPr>
        <w:t>）</w:t>
      </w:r>
      <w:r w:rsidRPr="000B56DC">
        <w:rPr>
          <w:rStyle w:val="NormalCharacter"/>
          <w:rFonts w:ascii="宋体"/>
          <w:spacing w:val="-2"/>
          <w:position w:val="-1"/>
        </w:rPr>
        <w:t>投</w:t>
      </w:r>
      <w:r w:rsidRPr="000B56DC">
        <w:rPr>
          <w:rStyle w:val="NormalCharacter"/>
          <w:rFonts w:ascii="宋体"/>
          <w:position w:val="-1"/>
        </w:rPr>
        <w:t>标</w:t>
      </w:r>
      <w:r w:rsidRPr="000B56DC">
        <w:rPr>
          <w:rStyle w:val="NormalCharacter"/>
          <w:rFonts w:ascii="宋体"/>
          <w:spacing w:val="-2"/>
          <w:position w:val="-1"/>
        </w:rPr>
        <w:t>函</w:t>
      </w:r>
      <w:r w:rsidRPr="000B56DC">
        <w:rPr>
          <w:rStyle w:val="NormalCharacter"/>
          <w:rFonts w:ascii="宋体"/>
          <w:position w:val="-1"/>
        </w:rPr>
        <w:t>及</w:t>
      </w:r>
      <w:r w:rsidRPr="000B56DC">
        <w:rPr>
          <w:rStyle w:val="NormalCharacter"/>
          <w:rFonts w:ascii="宋体"/>
          <w:spacing w:val="-2"/>
          <w:position w:val="-1"/>
        </w:rPr>
        <w:t>投</w:t>
      </w:r>
      <w:r w:rsidRPr="000B56DC">
        <w:rPr>
          <w:rStyle w:val="NormalCharacter"/>
          <w:rFonts w:ascii="宋体"/>
          <w:position w:val="-1"/>
        </w:rPr>
        <w:t>标</w:t>
      </w:r>
      <w:r w:rsidRPr="000B56DC">
        <w:rPr>
          <w:rStyle w:val="NormalCharacter"/>
          <w:rFonts w:ascii="宋体"/>
          <w:spacing w:val="-2"/>
          <w:position w:val="-1"/>
        </w:rPr>
        <w:t>函</w:t>
      </w:r>
      <w:r w:rsidRPr="000B56DC">
        <w:rPr>
          <w:rStyle w:val="NormalCharacter"/>
          <w:rFonts w:ascii="宋体"/>
          <w:position w:val="-1"/>
        </w:rPr>
        <w:t>附录</w:t>
      </w:r>
    </w:p>
    <w:p w:rsidR="00134F0C" w:rsidRPr="000B56DC" w:rsidRDefault="00134F0C">
      <w:pPr>
        <w:snapToGrid w:val="0"/>
        <w:spacing w:before="9" w:line="170" w:lineRule="exact"/>
        <w:ind w:leftChars="47" w:left="99" w:firstLineChars="152" w:firstLine="258"/>
        <w:jc w:val="left"/>
        <w:rPr>
          <w:rStyle w:val="NormalCharacter"/>
          <w:rFonts w:ascii="宋体"/>
          <w:sz w:val="17"/>
        </w:rPr>
      </w:pPr>
    </w:p>
    <w:p w:rsidR="00134F0C" w:rsidRPr="000B56DC" w:rsidRDefault="00C54029">
      <w:pPr>
        <w:snapToGrid w:val="0"/>
        <w:spacing w:line="360" w:lineRule="auto"/>
        <w:ind w:leftChars="47" w:left="99" w:right="3389" w:firstLineChars="152" w:firstLine="313"/>
        <w:jc w:val="left"/>
        <w:rPr>
          <w:rStyle w:val="NormalCharacter"/>
          <w:rFonts w:ascii="宋体"/>
        </w:rPr>
      </w:pPr>
      <w:r w:rsidRPr="000B56DC">
        <w:rPr>
          <w:rStyle w:val="NormalCharacter"/>
          <w:rFonts w:ascii="宋体"/>
          <w:spacing w:val="-2"/>
        </w:rPr>
        <w:t>（</w:t>
      </w:r>
      <w:r w:rsidRPr="000B56DC">
        <w:rPr>
          <w:rStyle w:val="NormalCharacter"/>
          <w:rFonts w:ascii="宋体"/>
          <w:spacing w:val="-2"/>
        </w:rPr>
        <w:t>2</w:t>
      </w:r>
      <w:r w:rsidRPr="000B56DC">
        <w:rPr>
          <w:rStyle w:val="NormalCharacter"/>
          <w:rFonts w:ascii="宋体"/>
          <w:spacing w:val="-2"/>
        </w:rPr>
        <w:t>）法</w:t>
      </w:r>
      <w:r w:rsidRPr="000B56DC">
        <w:rPr>
          <w:rStyle w:val="NormalCharacter"/>
          <w:rFonts w:ascii="宋体"/>
        </w:rPr>
        <w:t>定</w:t>
      </w:r>
      <w:r w:rsidRPr="000B56DC">
        <w:rPr>
          <w:rStyle w:val="NormalCharacter"/>
          <w:rFonts w:ascii="宋体"/>
          <w:spacing w:val="-2"/>
        </w:rPr>
        <w:t>代</w:t>
      </w:r>
      <w:r w:rsidRPr="000B56DC">
        <w:rPr>
          <w:rStyle w:val="NormalCharacter"/>
          <w:rFonts w:ascii="宋体"/>
        </w:rPr>
        <w:t>表</w:t>
      </w:r>
      <w:r w:rsidRPr="000B56DC">
        <w:rPr>
          <w:rStyle w:val="NormalCharacter"/>
          <w:rFonts w:ascii="宋体"/>
          <w:spacing w:val="-2"/>
        </w:rPr>
        <w:t>人</w:t>
      </w:r>
      <w:r w:rsidRPr="000B56DC">
        <w:rPr>
          <w:rStyle w:val="NormalCharacter"/>
          <w:rFonts w:ascii="宋体"/>
        </w:rPr>
        <w:t>身</w:t>
      </w:r>
      <w:r w:rsidRPr="000B56DC">
        <w:rPr>
          <w:rStyle w:val="NormalCharacter"/>
          <w:rFonts w:ascii="宋体"/>
          <w:spacing w:val="-2"/>
        </w:rPr>
        <w:t>份</w:t>
      </w:r>
      <w:r w:rsidRPr="000B56DC">
        <w:rPr>
          <w:rStyle w:val="NormalCharacter"/>
          <w:rFonts w:ascii="宋体"/>
        </w:rPr>
        <w:t>证</w:t>
      </w:r>
      <w:r w:rsidRPr="000B56DC">
        <w:rPr>
          <w:rStyle w:val="NormalCharacter"/>
          <w:rFonts w:ascii="宋体"/>
          <w:spacing w:val="-2"/>
        </w:rPr>
        <w:t>明</w:t>
      </w:r>
      <w:r w:rsidRPr="000B56DC">
        <w:rPr>
          <w:rStyle w:val="NormalCharacter"/>
          <w:rFonts w:ascii="宋体"/>
        </w:rPr>
        <w:t>、</w:t>
      </w:r>
      <w:r w:rsidRPr="000B56DC">
        <w:rPr>
          <w:rStyle w:val="NormalCharacter"/>
          <w:rFonts w:ascii="宋体"/>
          <w:spacing w:val="-2"/>
        </w:rPr>
        <w:t>授</w:t>
      </w:r>
      <w:r w:rsidRPr="000B56DC">
        <w:rPr>
          <w:rStyle w:val="NormalCharacter"/>
          <w:rFonts w:ascii="宋体"/>
        </w:rPr>
        <w:t>权</w:t>
      </w:r>
      <w:r w:rsidRPr="000B56DC">
        <w:rPr>
          <w:rStyle w:val="NormalCharacter"/>
          <w:rFonts w:ascii="宋体"/>
          <w:spacing w:val="-2"/>
        </w:rPr>
        <w:t>委</w:t>
      </w:r>
      <w:r w:rsidRPr="000B56DC">
        <w:rPr>
          <w:rStyle w:val="NormalCharacter"/>
          <w:rFonts w:ascii="宋体"/>
        </w:rPr>
        <w:t>托</w:t>
      </w:r>
      <w:r w:rsidRPr="000B56DC">
        <w:rPr>
          <w:rStyle w:val="NormalCharacter"/>
          <w:rFonts w:ascii="宋体"/>
          <w:spacing w:val="-2"/>
        </w:rPr>
        <w:t>书</w:t>
      </w:r>
      <w:r w:rsidRPr="000B56DC">
        <w:rPr>
          <w:rStyle w:val="NormalCharacter"/>
          <w:rFonts w:ascii="宋体"/>
        </w:rPr>
        <w:t xml:space="preserve"> </w:t>
      </w:r>
    </w:p>
    <w:p w:rsidR="00134F0C" w:rsidRPr="000B56DC" w:rsidRDefault="00C54029">
      <w:pPr>
        <w:snapToGrid w:val="0"/>
        <w:spacing w:line="360" w:lineRule="auto"/>
        <w:ind w:leftChars="47" w:left="99" w:right="3389" w:firstLineChars="152" w:firstLine="313"/>
        <w:jc w:val="left"/>
        <w:rPr>
          <w:rStyle w:val="NormalCharacter"/>
          <w:rFonts w:ascii="宋体"/>
          <w:spacing w:val="-2"/>
        </w:rPr>
      </w:pPr>
      <w:r w:rsidRPr="000B56DC">
        <w:rPr>
          <w:rStyle w:val="NormalCharacter"/>
          <w:rFonts w:ascii="宋体"/>
          <w:spacing w:val="-2"/>
        </w:rPr>
        <w:t>（</w:t>
      </w:r>
      <w:r w:rsidRPr="000B56DC">
        <w:rPr>
          <w:rStyle w:val="NormalCharacter"/>
          <w:rFonts w:ascii="宋体"/>
          <w:spacing w:val="-2"/>
        </w:rPr>
        <w:t>3</w:t>
      </w:r>
      <w:r w:rsidRPr="000B56DC">
        <w:rPr>
          <w:rStyle w:val="NormalCharacter"/>
          <w:rFonts w:ascii="宋体"/>
          <w:spacing w:val="-2"/>
        </w:rPr>
        <w:t>）联合体协议书（如有）</w:t>
      </w:r>
    </w:p>
    <w:p w:rsidR="00134F0C" w:rsidRPr="000B56DC" w:rsidRDefault="00C54029">
      <w:pPr>
        <w:snapToGrid w:val="0"/>
        <w:spacing w:line="360" w:lineRule="auto"/>
        <w:ind w:leftChars="47" w:left="99" w:right="3389" w:firstLineChars="152" w:firstLine="313"/>
        <w:jc w:val="left"/>
        <w:rPr>
          <w:rStyle w:val="NormalCharacter"/>
          <w:rFonts w:ascii="宋体"/>
          <w:spacing w:val="-2"/>
        </w:rPr>
      </w:pPr>
      <w:r w:rsidRPr="000B56DC">
        <w:rPr>
          <w:rStyle w:val="NormalCharacter"/>
          <w:rFonts w:ascii="宋体"/>
          <w:spacing w:val="-2"/>
        </w:rPr>
        <w:t>（</w:t>
      </w:r>
      <w:r w:rsidRPr="000B56DC">
        <w:rPr>
          <w:rStyle w:val="NormalCharacter"/>
          <w:rFonts w:ascii="宋体"/>
          <w:spacing w:val="-2"/>
        </w:rPr>
        <w:t>4</w:t>
      </w:r>
      <w:r w:rsidRPr="000B56DC">
        <w:rPr>
          <w:rStyle w:val="NormalCharacter"/>
          <w:rFonts w:ascii="宋体"/>
          <w:spacing w:val="-2"/>
        </w:rPr>
        <w:t>）投标保证金</w:t>
      </w:r>
      <w:r w:rsidRPr="000B56DC">
        <w:rPr>
          <w:rStyle w:val="NormalCharacter"/>
          <w:rFonts w:ascii="宋体"/>
          <w:spacing w:val="-2"/>
        </w:rPr>
        <w:t xml:space="preserve"> </w:t>
      </w:r>
    </w:p>
    <w:p w:rsidR="00134F0C" w:rsidRPr="000B56DC" w:rsidRDefault="00C54029">
      <w:pPr>
        <w:snapToGrid w:val="0"/>
        <w:spacing w:line="360" w:lineRule="auto"/>
        <w:ind w:leftChars="47" w:left="99" w:right="3389" w:firstLineChars="152" w:firstLine="313"/>
        <w:jc w:val="left"/>
        <w:rPr>
          <w:rStyle w:val="NormalCharacter"/>
          <w:rFonts w:ascii="宋体"/>
          <w:spacing w:val="-2"/>
        </w:rPr>
      </w:pPr>
      <w:r w:rsidRPr="000B56DC">
        <w:rPr>
          <w:rStyle w:val="NormalCharacter"/>
          <w:rFonts w:ascii="宋体"/>
          <w:spacing w:val="-2"/>
        </w:rPr>
        <w:t>（</w:t>
      </w:r>
      <w:r w:rsidRPr="000B56DC">
        <w:rPr>
          <w:rStyle w:val="NormalCharacter"/>
          <w:rFonts w:ascii="宋体"/>
          <w:spacing w:val="-2"/>
        </w:rPr>
        <w:t>5</w:t>
      </w:r>
      <w:r w:rsidRPr="000B56DC">
        <w:rPr>
          <w:rStyle w:val="NormalCharacter"/>
          <w:rFonts w:ascii="宋体"/>
          <w:spacing w:val="-2"/>
        </w:rPr>
        <w:t>）监理报酬清单</w:t>
      </w:r>
      <w:r w:rsidRPr="000B56DC">
        <w:rPr>
          <w:rStyle w:val="NormalCharacter"/>
          <w:rFonts w:ascii="宋体"/>
          <w:spacing w:val="-2"/>
        </w:rPr>
        <w:t xml:space="preserve"> </w:t>
      </w:r>
    </w:p>
    <w:p w:rsidR="00134F0C" w:rsidRPr="000B56DC" w:rsidRDefault="00C54029">
      <w:pPr>
        <w:snapToGrid w:val="0"/>
        <w:spacing w:line="360" w:lineRule="auto"/>
        <w:ind w:leftChars="47" w:left="99" w:right="3389" w:firstLineChars="152" w:firstLine="313"/>
        <w:jc w:val="left"/>
        <w:rPr>
          <w:rStyle w:val="NormalCharacter"/>
          <w:rFonts w:ascii="宋体"/>
          <w:spacing w:val="-2"/>
        </w:rPr>
      </w:pPr>
      <w:r w:rsidRPr="000B56DC">
        <w:rPr>
          <w:rStyle w:val="NormalCharacter"/>
          <w:rFonts w:ascii="宋体"/>
          <w:spacing w:val="-2"/>
        </w:rPr>
        <w:t>（</w:t>
      </w:r>
      <w:r w:rsidRPr="000B56DC">
        <w:rPr>
          <w:rStyle w:val="NormalCharacter"/>
          <w:rFonts w:ascii="宋体"/>
          <w:spacing w:val="-2"/>
        </w:rPr>
        <w:t>6</w:t>
      </w:r>
      <w:r w:rsidRPr="000B56DC">
        <w:rPr>
          <w:rStyle w:val="NormalCharacter"/>
          <w:rFonts w:ascii="宋体"/>
          <w:spacing w:val="-2"/>
        </w:rPr>
        <w:t>）资格审查资料</w:t>
      </w:r>
      <w:r w:rsidRPr="000B56DC">
        <w:rPr>
          <w:rStyle w:val="NormalCharacter"/>
          <w:rFonts w:ascii="宋体"/>
          <w:spacing w:val="-2"/>
        </w:rPr>
        <w:t xml:space="preserve"> </w:t>
      </w:r>
    </w:p>
    <w:p w:rsidR="00134F0C" w:rsidRPr="000B56DC" w:rsidRDefault="00C54029">
      <w:pPr>
        <w:snapToGrid w:val="0"/>
        <w:spacing w:line="360" w:lineRule="auto"/>
        <w:ind w:leftChars="47" w:left="99" w:right="3389" w:firstLineChars="152" w:firstLine="313"/>
        <w:jc w:val="left"/>
        <w:rPr>
          <w:rStyle w:val="NormalCharacter"/>
          <w:rFonts w:ascii="宋体"/>
          <w:spacing w:val="-2"/>
        </w:rPr>
      </w:pPr>
      <w:r w:rsidRPr="000B56DC">
        <w:rPr>
          <w:rStyle w:val="NormalCharacter"/>
          <w:rFonts w:ascii="宋体"/>
          <w:spacing w:val="-2"/>
        </w:rPr>
        <w:t>（</w:t>
      </w:r>
      <w:r w:rsidRPr="000B56DC">
        <w:rPr>
          <w:rStyle w:val="NormalCharacter"/>
          <w:rFonts w:ascii="宋体"/>
          <w:spacing w:val="-2"/>
        </w:rPr>
        <w:t>7</w:t>
      </w:r>
      <w:r w:rsidRPr="000B56DC">
        <w:rPr>
          <w:rStyle w:val="NormalCharacter"/>
          <w:rFonts w:ascii="宋体"/>
          <w:spacing w:val="-2"/>
        </w:rPr>
        <w:t>）监理大纲</w:t>
      </w:r>
      <w:r w:rsidRPr="000B56DC">
        <w:rPr>
          <w:rStyle w:val="NormalCharacter"/>
          <w:rFonts w:ascii="宋体"/>
          <w:spacing w:val="-2"/>
        </w:rPr>
        <w:t xml:space="preserve"> </w:t>
      </w:r>
    </w:p>
    <w:p w:rsidR="00134F0C" w:rsidRPr="000B56DC" w:rsidRDefault="00C54029">
      <w:pPr>
        <w:snapToGrid w:val="0"/>
        <w:spacing w:line="360" w:lineRule="auto"/>
        <w:ind w:leftChars="47" w:left="99" w:right="3389" w:firstLineChars="152" w:firstLine="313"/>
        <w:jc w:val="left"/>
        <w:rPr>
          <w:rStyle w:val="NormalCharacter"/>
          <w:rFonts w:ascii="宋体"/>
          <w:spacing w:val="-2"/>
        </w:rPr>
      </w:pPr>
      <w:r w:rsidRPr="000B56DC">
        <w:rPr>
          <w:rStyle w:val="NormalCharacter"/>
          <w:rFonts w:ascii="宋体"/>
          <w:spacing w:val="-2"/>
        </w:rPr>
        <w:t>（</w:t>
      </w:r>
      <w:r w:rsidRPr="000B56DC">
        <w:rPr>
          <w:rStyle w:val="NormalCharacter"/>
          <w:rFonts w:ascii="宋体"/>
          <w:spacing w:val="-2"/>
        </w:rPr>
        <w:t>8</w:t>
      </w:r>
      <w:r w:rsidRPr="000B56DC">
        <w:rPr>
          <w:rStyle w:val="NormalCharacter"/>
          <w:rFonts w:ascii="宋体"/>
          <w:spacing w:val="-2"/>
        </w:rPr>
        <w:t>）公司简介</w:t>
      </w:r>
    </w:p>
    <w:p w:rsidR="00134F0C" w:rsidRPr="000B56DC" w:rsidRDefault="00C54029">
      <w:pPr>
        <w:snapToGrid w:val="0"/>
        <w:spacing w:line="360" w:lineRule="auto"/>
        <w:ind w:leftChars="47" w:left="99" w:right="3389" w:firstLineChars="152" w:firstLine="313"/>
        <w:jc w:val="left"/>
        <w:rPr>
          <w:rStyle w:val="NormalCharacter"/>
          <w:rFonts w:ascii="宋体"/>
          <w:spacing w:val="-2"/>
        </w:rPr>
      </w:pPr>
      <w:r w:rsidRPr="000B56DC">
        <w:rPr>
          <w:rStyle w:val="NormalCharacter"/>
          <w:rFonts w:ascii="宋体"/>
          <w:spacing w:val="-2"/>
        </w:rPr>
        <w:t>（</w:t>
      </w:r>
      <w:r w:rsidRPr="000B56DC">
        <w:rPr>
          <w:rStyle w:val="NormalCharacter"/>
          <w:rFonts w:ascii="宋体"/>
          <w:spacing w:val="-2"/>
        </w:rPr>
        <w:t>9</w:t>
      </w:r>
      <w:r w:rsidRPr="000B56DC">
        <w:rPr>
          <w:rStyle w:val="NormalCharacter"/>
          <w:rFonts w:ascii="宋体"/>
          <w:spacing w:val="-2"/>
        </w:rPr>
        <w:t>）标函承诺书；</w:t>
      </w:r>
    </w:p>
    <w:p w:rsidR="00134F0C" w:rsidRPr="000B56DC" w:rsidRDefault="00C54029">
      <w:pPr>
        <w:snapToGrid w:val="0"/>
        <w:spacing w:line="360" w:lineRule="auto"/>
        <w:ind w:leftChars="47" w:left="99" w:right="3389" w:firstLineChars="152" w:firstLine="313"/>
        <w:jc w:val="left"/>
        <w:rPr>
          <w:rStyle w:val="NormalCharacter"/>
          <w:rFonts w:ascii="宋体"/>
          <w:spacing w:val="-2"/>
        </w:rPr>
      </w:pPr>
      <w:r w:rsidRPr="000B56DC">
        <w:rPr>
          <w:rStyle w:val="NormalCharacter"/>
          <w:rFonts w:ascii="宋体"/>
          <w:spacing w:val="-2"/>
        </w:rPr>
        <w:t>（</w:t>
      </w:r>
      <w:r w:rsidRPr="000B56DC">
        <w:rPr>
          <w:rStyle w:val="NormalCharacter"/>
          <w:rFonts w:ascii="宋体"/>
          <w:spacing w:val="-2"/>
        </w:rPr>
        <w:t>10</w:t>
      </w:r>
      <w:r w:rsidRPr="000B56DC">
        <w:rPr>
          <w:rStyle w:val="NormalCharacter"/>
          <w:rFonts w:ascii="宋体"/>
          <w:spacing w:val="-2"/>
        </w:rPr>
        <w:t>）项目总监驻场承诺书；</w:t>
      </w:r>
    </w:p>
    <w:p w:rsidR="00134F0C" w:rsidRPr="000B56DC" w:rsidRDefault="00C54029">
      <w:pPr>
        <w:snapToGrid w:val="0"/>
        <w:spacing w:line="360" w:lineRule="auto"/>
        <w:ind w:leftChars="47" w:left="99" w:right="3389" w:firstLineChars="152" w:firstLine="313"/>
        <w:jc w:val="left"/>
        <w:rPr>
          <w:rStyle w:val="NormalCharacter"/>
          <w:rFonts w:ascii="宋体"/>
          <w:spacing w:val="-2"/>
        </w:rPr>
      </w:pPr>
      <w:r w:rsidRPr="000B56DC">
        <w:rPr>
          <w:rStyle w:val="NormalCharacter"/>
          <w:rFonts w:ascii="宋体"/>
          <w:spacing w:val="-2"/>
        </w:rPr>
        <w:t>（</w:t>
      </w:r>
      <w:r w:rsidRPr="000B56DC">
        <w:rPr>
          <w:rStyle w:val="NormalCharacter"/>
          <w:rFonts w:ascii="宋体"/>
          <w:spacing w:val="-2"/>
        </w:rPr>
        <w:t>11</w:t>
      </w:r>
      <w:r w:rsidRPr="000B56DC">
        <w:rPr>
          <w:rStyle w:val="NormalCharacter"/>
          <w:rFonts w:ascii="宋体"/>
          <w:spacing w:val="-2"/>
        </w:rPr>
        <w:t>）项目监理机构配备情况；</w:t>
      </w:r>
    </w:p>
    <w:p w:rsidR="00134F0C" w:rsidRPr="000B56DC" w:rsidRDefault="00C54029">
      <w:pPr>
        <w:snapToGrid w:val="0"/>
        <w:spacing w:line="360" w:lineRule="auto"/>
        <w:ind w:leftChars="47" w:left="99" w:right="3389" w:firstLineChars="152" w:firstLine="313"/>
        <w:jc w:val="left"/>
        <w:rPr>
          <w:rStyle w:val="NormalCharacter"/>
          <w:rFonts w:ascii="宋体"/>
          <w:spacing w:val="-2"/>
        </w:rPr>
      </w:pPr>
      <w:r w:rsidRPr="000B56DC">
        <w:rPr>
          <w:rStyle w:val="NormalCharacter"/>
          <w:rFonts w:ascii="宋体"/>
          <w:spacing w:val="-2"/>
        </w:rPr>
        <w:t>（</w:t>
      </w:r>
      <w:r w:rsidRPr="000B56DC">
        <w:rPr>
          <w:rStyle w:val="NormalCharacter"/>
          <w:rFonts w:ascii="宋体"/>
          <w:spacing w:val="-2"/>
        </w:rPr>
        <w:t>12</w:t>
      </w:r>
      <w:r w:rsidRPr="000B56DC">
        <w:rPr>
          <w:rStyle w:val="NormalCharacter"/>
          <w:rFonts w:ascii="宋体"/>
          <w:spacing w:val="-2"/>
        </w:rPr>
        <w:t>）拟投入本项目的主要试验检测仪器设备</w:t>
      </w:r>
    </w:p>
    <w:p w:rsidR="00134F0C" w:rsidRPr="000B56DC" w:rsidRDefault="00C54029">
      <w:pPr>
        <w:snapToGrid w:val="0"/>
        <w:spacing w:line="360" w:lineRule="auto"/>
        <w:ind w:leftChars="47" w:left="99" w:right="3389" w:firstLineChars="152" w:firstLine="313"/>
        <w:rPr>
          <w:rStyle w:val="NormalCharacter"/>
        </w:rPr>
      </w:pPr>
      <w:r w:rsidRPr="000B56DC">
        <w:rPr>
          <w:rStyle w:val="NormalCharacter"/>
          <w:rFonts w:ascii="宋体"/>
          <w:spacing w:val="-2"/>
        </w:rPr>
        <w:t>（</w:t>
      </w:r>
      <w:r w:rsidRPr="000B56DC">
        <w:rPr>
          <w:rStyle w:val="NormalCharacter"/>
          <w:rFonts w:ascii="宋体"/>
          <w:spacing w:val="-2"/>
        </w:rPr>
        <w:t>13</w:t>
      </w:r>
      <w:r w:rsidRPr="000B56DC">
        <w:rPr>
          <w:rStyle w:val="NormalCharacter"/>
          <w:rFonts w:ascii="宋体"/>
          <w:spacing w:val="-2"/>
        </w:rPr>
        <w:t>）监理项目管理团队人员信息表</w:t>
      </w:r>
    </w:p>
    <w:p w:rsidR="00134F0C" w:rsidRPr="000B56DC" w:rsidRDefault="00C54029">
      <w:pPr>
        <w:snapToGrid w:val="0"/>
        <w:spacing w:line="360" w:lineRule="auto"/>
        <w:ind w:firstLineChars="200" w:firstLine="420"/>
        <w:rPr>
          <w:rStyle w:val="NormalCharacter"/>
          <w:rFonts w:ascii="宋体"/>
          <w:kern w:val="0"/>
          <w:szCs w:val="21"/>
        </w:rPr>
      </w:pPr>
      <w:r w:rsidRPr="000B56DC">
        <w:rPr>
          <w:rStyle w:val="NormalCharacter"/>
          <w:rFonts w:ascii="宋体"/>
          <w:kern w:val="0"/>
          <w:szCs w:val="21"/>
        </w:rPr>
        <w:t>投标文件的上述组成部分如存在内容不一致的，以投标函为准。</w:t>
      </w:r>
    </w:p>
    <w:p w:rsidR="00134F0C" w:rsidRPr="000B56DC" w:rsidRDefault="00C54029">
      <w:pPr>
        <w:snapToGrid w:val="0"/>
        <w:spacing w:line="360" w:lineRule="auto"/>
        <w:ind w:firstLineChars="200" w:firstLine="420"/>
        <w:rPr>
          <w:rStyle w:val="NormalCharacter"/>
          <w:rFonts w:ascii="宋体"/>
          <w:kern w:val="0"/>
          <w:szCs w:val="21"/>
        </w:rPr>
      </w:pPr>
      <w:r w:rsidRPr="000B56DC">
        <w:rPr>
          <w:rStyle w:val="NormalCharacter"/>
          <w:rFonts w:ascii="宋体"/>
          <w:kern w:val="0"/>
          <w:szCs w:val="21"/>
        </w:rPr>
        <w:t>3</w:t>
      </w:r>
      <w:r w:rsidRPr="000B56DC">
        <w:rPr>
          <w:rStyle w:val="NormalCharacter"/>
          <w:rFonts w:ascii="宋体"/>
          <w:kern w:val="0"/>
          <w:szCs w:val="21"/>
        </w:rPr>
        <w:t>．我方承诺在招标文件规定的投标有效期内不撤销投标文件。</w:t>
      </w:r>
    </w:p>
    <w:p w:rsidR="00134F0C" w:rsidRPr="000B56DC" w:rsidRDefault="00C54029">
      <w:pPr>
        <w:snapToGrid w:val="0"/>
        <w:spacing w:line="360" w:lineRule="auto"/>
        <w:ind w:firstLineChars="200" w:firstLine="420"/>
        <w:rPr>
          <w:rStyle w:val="NormalCharacter"/>
          <w:rFonts w:ascii="宋体"/>
          <w:kern w:val="0"/>
          <w:szCs w:val="21"/>
        </w:rPr>
      </w:pPr>
      <w:r w:rsidRPr="000B56DC">
        <w:rPr>
          <w:rStyle w:val="NormalCharacter"/>
          <w:rFonts w:ascii="宋体"/>
          <w:kern w:val="0"/>
          <w:szCs w:val="21"/>
        </w:rPr>
        <w:t>4</w:t>
      </w:r>
      <w:r w:rsidRPr="000B56DC">
        <w:rPr>
          <w:rStyle w:val="NormalCharacter"/>
          <w:rFonts w:ascii="宋体"/>
          <w:kern w:val="0"/>
          <w:szCs w:val="21"/>
        </w:rPr>
        <w:t>．如我方中标，我方承诺：</w:t>
      </w:r>
    </w:p>
    <w:p w:rsidR="00134F0C" w:rsidRPr="000B56DC" w:rsidRDefault="00C54029">
      <w:pPr>
        <w:snapToGrid w:val="0"/>
        <w:spacing w:line="360" w:lineRule="auto"/>
        <w:ind w:firstLineChars="200" w:firstLine="420"/>
        <w:rPr>
          <w:rStyle w:val="NormalCharacter"/>
          <w:rFonts w:ascii="宋体"/>
          <w:kern w:val="0"/>
          <w:szCs w:val="21"/>
        </w:rPr>
      </w:pPr>
      <w:r w:rsidRPr="000B56DC">
        <w:rPr>
          <w:rStyle w:val="NormalCharacter"/>
          <w:rFonts w:ascii="宋体"/>
          <w:kern w:val="0"/>
          <w:szCs w:val="21"/>
        </w:rPr>
        <w:t>（</w:t>
      </w:r>
      <w:r w:rsidRPr="000B56DC">
        <w:rPr>
          <w:rStyle w:val="NormalCharacter"/>
          <w:rFonts w:ascii="宋体"/>
          <w:kern w:val="0"/>
          <w:szCs w:val="21"/>
        </w:rPr>
        <w:t>1</w:t>
      </w:r>
      <w:r w:rsidRPr="000B56DC">
        <w:rPr>
          <w:rStyle w:val="NormalCharacter"/>
          <w:rFonts w:ascii="宋体"/>
          <w:kern w:val="0"/>
          <w:szCs w:val="21"/>
        </w:rPr>
        <w:t>）在收到中标通知书后，在中标通知书规定的期限内与你方签订合同；</w:t>
      </w:r>
    </w:p>
    <w:p w:rsidR="00134F0C" w:rsidRPr="000B56DC" w:rsidRDefault="00C54029">
      <w:pPr>
        <w:snapToGrid w:val="0"/>
        <w:spacing w:line="360" w:lineRule="auto"/>
        <w:ind w:firstLineChars="200" w:firstLine="420"/>
        <w:rPr>
          <w:rStyle w:val="NormalCharacter"/>
          <w:rFonts w:ascii="宋体"/>
          <w:kern w:val="0"/>
          <w:szCs w:val="21"/>
        </w:rPr>
      </w:pPr>
      <w:r w:rsidRPr="000B56DC">
        <w:rPr>
          <w:rStyle w:val="NormalCharacter"/>
          <w:rFonts w:ascii="宋体"/>
          <w:kern w:val="0"/>
          <w:szCs w:val="21"/>
        </w:rPr>
        <w:t>（</w:t>
      </w:r>
      <w:r w:rsidRPr="000B56DC">
        <w:rPr>
          <w:rStyle w:val="NormalCharacter"/>
          <w:rFonts w:ascii="宋体"/>
          <w:kern w:val="0"/>
          <w:szCs w:val="21"/>
        </w:rPr>
        <w:t>2</w:t>
      </w:r>
      <w:r w:rsidRPr="000B56DC">
        <w:rPr>
          <w:rStyle w:val="NormalCharacter"/>
          <w:rFonts w:ascii="宋体"/>
          <w:kern w:val="0"/>
          <w:szCs w:val="21"/>
        </w:rPr>
        <w:t>）在签订合同时不向你方提出附加条件；</w:t>
      </w:r>
    </w:p>
    <w:p w:rsidR="00134F0C" w:rsidRPr="000B56DC" w:rsidRDefault="00C54029">
      <w:pPr>
        <w:snapToGrid w:val="0"/>
        <w:spacing w:line="360" w:lineRule="auto"/>
        <w:ind w:firstLineChars="200" w:firstLine="420"/>
        <w:rPr>
          <w:rStyle w:val="NormalCharacter"/>
          <w:rFonts w:ascii="宋体"/>
          <w:kern w:val="0"/>
          <w:szCs w:val="21"/>
        </w:rPr>
      </w:pPr>
      <w:r w:rsidRPr="000B56DC">
        <w:rPr>
          <w:rStyle w:val="NormalCharacter"/>
          <w:rFonts w:ascii="宋体"/>
          <w:kern w:val="0"/>
          <w:szCs w:val="21"/>
        </w:rPr>
        <w:t>（</w:t>
      </w:r>
      <w:r w:rsidRPr="000B56DC">
        <w:rPr>
          <w:rStyle w:val="NormalCharacter"/>
          <w:rFonts w:ascii="宋体"/>
          <w:kern w:val="0"/>
          <w:szCs w:val="21"/>
        </w:rPr>
        <w:t>3</w:t>
      </w:r>
      <w:r w:rsidRPr="000B56DC">
        <w:rPr>
          <w:rStyle w:val="NormalCharacter"/>
          <w:rFonts w:ascii="宋体"/>
          <w:kern w:val="0"/>
          <w:szCs w:val="21"/>
        </w:rPr>
        <w:t>）按照招标文件要求提交履约保证金；</w:t>
      </w:r>
    </w:p>
    <w:p w:rsidR="00134F0C" w:rsidRPr="000B56DC" w:rsidRDefault="00C54029">
      <w:pPr>
        <w:snapToGrid w:val="0"/>
        <w:spacing w:line="360" w:lineRule="auto"/>
        <w:ind w:firstLineChars="200" w:firstLine="420"/>
        <w:rPr>
          <w:rStyle w:val="NormalCharacter"/>
          <w:rFonts w:ascii="宋体"/>
          <w:kern w:val="0"/>
          <w:szCs w:val="21"/>
        </w:rPr>
      </w:pPr>
      <w:r w:rsidRPr="000B56DC">
        <w:rPr>
          <w:rStyle w:val="NormalCharacter"/>
          <w:rFonts w:ascii="宋体"/>
          <w:kern w:val="0"/>
          <w:szCs w:val="21"/>
        </w:rPr>
        <w:t>（</w:t>
      </w:r>
      <w:r w:rsidRPr="000B56DC">
        <w:rPr>
          <w:rStyle w:val="NormalCharacter"/>
          <w:rFonts w:ascii="宋体"/>
          <w:kern w:val="0"/>
          <w:szCs w:val="21"/>
        </w:rPr>
        <w:t>4</w:t>
      </w:r>
      <w:r w:rsidRPr="000B56DC">
        <w:rPr>
          <w:rStyle w:val="NormalCharacter"/>
          <w:rFonts w:ascii="宋体"/>
          <w:kern w:val="0"/>
          <w:szCs w:val="21"/>
        </w:rPr>
        <w:t>）在合同约定的期限内完成合同规定的全部义务。</w:t>
      </w:r>
    </w:p>
    <w:p w:rsidR="00134F0C" w:rsidRPr="000B56DC" w:rsidRDefault="00C54029">
      <w:pPr>
        <w:snapToGrid w:val="0"/>
        <w:spacing w:line="360" w:lineRule="auto"/>
        <w:ind w:firstLineChars="200" w:firstLine="420"/>
        <w:rPr>
          <w:rStyle w:val="NormalCharacter"/>
          <w:rFonts w:ascii="宋体"/>
          <w:kern w:val="0"/>
          <w:szCs w:val="21"/>
        </w:rPr>
      </w:pPr>
      <w:r w:rsidRPr="000B56DC">
        <w:rPr>
          <w:rStyle w:val="NormalCharacter"/>
          <w:rFonts w:ascii="宋体"/>
          <w:kern w:val="0"/>
          <w:szCs w:val="21"/>
        </w:rPr>
        <w:t>5</w:t>
      </w:r>
      <w:r w:rsidRPr="000B56DC">
        <w:rPr>
          <w:rStyle w:val="NormalCharacter"/>
          <w:rFonts w:ascii="宋体"/>
          <w:kern w:val="0"/>
          <w:szCs w:val="21"/>
        </w:rPr>
        <w:t>．我方在此声明，所递交的投标文件及有关资料内容完整、真实和准确，且不存在第二章</w:t>
      </w:r>
      <w:r w:rsidRPr="000B56DC">
        <w:rPr>
          <w:rStyle w:val="NormalCharacter"/>
          <w:rFonts w:ascii="宋体"/>
          <w:kern w:val="0"/>
          <w:szCs w:val="21"/>
        </w:rPr>
        <w:t>“</w:t>
      </w:r>
      <w:r w:rsidRPr="000B56DC">
        <w:rPr>
          <w:rStyle w:val="NormalCharacter"/>
          <w:rFonts w:ascii="宋体"/>
          <w:kern w:val="0"/>
          <w:szCs w:val="21"/>
        </w:rPr>
        <w:t>投标人须知</w:t>
      </w:r>
      <w:r w:rsidRPr="000B56DC">
        <w:rPr>
          <w:rStyle w:val="NormalCharacter"/>
          <w:rFonts w:ascii="宋体"/>
          <w:kern w:val="0"/>
          <w:szCs w:val="21"/>
        </w:rPr>
        <w:t>”</w:t>
      </w:r>
      <w:r w:rsidRPr="000B56DC">
        <w:rPr>
          <w:rStyle w:val="NormalCharacter"/>
          <w:rFonts w:ascii="宋体"/>
          <w:kern w:val="0"/>
          <w:szCs w:val="21"/>
        </w:rPr>
        <w:t>第</w:t>
      </w:r>
      <w:r w:rsidRPr="000B56DC">
        <w:rPr>
          <w:rStyle w:val="NormalCharacter"/>
          <w:rFonts w:ascii="宋体"/>
          <w:kern w:val="0"/>
          <w:szCs w:val="21"/>
        </w:rPr>
        <w:t xml:space="preserve"> 1.4.3 </w:t>
      </w:r>
      <w:r w:rsidRPr="000B56DC">
        <w:rPr>
          <w:rStyle w:val="NormalCharacter"/>
          <w:rFonts w:ascii="宋体"/>
          <w:kern w:val="0"/>
          <w:szCs w:val="21"/>
        </w:rPr>
        <w:t>项规定的任何一种情形。</w:t>
      </w:r>
    </w:p>
    <w:p w:rsidR="00134F0C" w:rsidRPr="000B56DC" w:rsidRDefault="00134F0C">
      <w:pPr>
        <w:snapToGrid w:val="0"/>
        <w:spacing w:line="360" w:lineRule="auto"/>
        <w:ind w:firstLineChars="1000" w:firstLine="2100"/>
        <w:rPr>
          <w:rStyle w:val="NormalCharacter"/>
          <w:rFonts w:ascii="宋体"/>
          <w:kern w:val="0"/>
          <w:szCs w:val="21"/>
        </w:rPr>
      </w:pPr>
    </w:p>
    <w:p w:rsidR="00134F0C" w:rsidRPr="000B56DC" w:rsidRDefault="00C54029">
      <w:pPr>
        <w:tabs>
          <w:tab w:val="left" w:pos="6660"/>
        </w:tabs>
        <w:snapToGrid w:val="0"/>
        <w:spacing w:line="360" w:lineRule="auto"/>
        <w:ind w:firstLineChars="2000" w:firstLine="4200"/>
        <w:jc w:val="left"/>
        <w:rPr>
          <w:rStyle w:val="NormalCharacter"/>
          <w:rFonts w:ascii="宋体"/>
          <w:kern w:val="0"/>
          <w:szCs w:val="21"/>
        </w:rPr>
      </w:pPr>
      <w:r w:rsidRPr="000B56DC">
        <w:rPr>
          <w:rStyle w:val="NormalCharacter"/>
          <w:rFonts w:ascii="宋体"/>
          <w:kern w:val="0"/>
          <w:szCs w:val="21"/>
        </w:rPr>
        <w:t>投标人名称：</w:t>
      </w:r>
      <w:r w:rsidRPr="000B56DC">
        <w:rPr>
          <w:rStyle w:val="NormalCharacter"/>
          <w:rFonts w:ascii="宋体"/>
          <w:kern w:val="0"/>
          <w:szCs w:val="21"/>
          <w:u w:val="single" w:color="000000"/>
        </w:rPr>
        <w:t xml:space="preserve">                     </w:t>
      </w:r>
      <w:r w:rsidRPr="000B56DC">
        <w:rPr>
          <w:rStyle w:val="NormalCharacter"/>
          <w:rFonts w:ascii="宋体"/>
          <w:kern w:val="0"/>
          <w:szCs w:val="21"/>
        </w:rPr>
        <w:t xml:space="preserve"> </w:t>
      </w:r>
      <w:r w:rsidRPr="000B56DC">
        <w:rPr>
          <w:rStyle w:val="NormalCharacter"/>
          <w:rFonts w:ascii="宋体"/>
          <w:kern w:val="0"/>
          <w:szCs w:val="21"/>
        </w:rPr>
        <w:t>（盖单位公章）</w:t>
      </w:r>
    </w:p>
    <w:p w:rsidR="00134F0C" w:rsidRPr="000B56DC" w:rsidRDefault="00C54029">
      <w:pPr>
        <w:snapToGrid w:val="0"/>
        <w:spacing w:line="360" w:lineRule="auto"/>
        <w:ind w:firstLineChars="2000" w:firstLine="4200"/>
        <w:jc w:val="left"/>
        <w:rPr>
          <w:rStyle w:val="NormalCharacter"/>
          <w:rFonts w:ascii="宋体"/>
          <w:kern w:val="0"/>
          <w:szCs w:val="21"/>
          <w:u w:val="single"/>
        </w:rPr>
      </w:pPr>
      <w:r w:rsidRPr="000B56DC">
        <w:rPr>
          <w:rStyle w:val="NormalCharacter"/>
          <w:rFonts w:ascii="宋体"/>
          <w:kern w:val="0"/>
          <w:szCs w:val="21"/>
        </w:rPr>
        <w:t>单位地址：</w:t>
      </w:r>
      <w:r w:rsidRPr="000B56DC">
        <w:rPr>
          <w:rStyle w:val="NormalCharacter"/>
          <w:rFonts w:ascii="宋体"/>
          <w:kern w:val="0"/>
          <w:szCs w:val="21"/>
          <w:u w:val="single" w:color="000000"/>
        </w:rPr>
        <w:t xml:space="preserve">                          </w:t>
      </w:r>
    </w:p>
    <w:p w:rsidR="00134F0C" w:rsidRPr="000B56DC" w:rsidRDefault="00C54029">
      <w:pPr>
        <w:snapToGrid w:val="0"/>
        <w:spacing w:line="360" w:lineRule="auto"/>
        <w:ind w:firstLineChars="2000" w:firstLine="4200"/>
        <w:jc w:val="left"/>
        <w:rPr>
          <w:rStyle w:val="NormalCharacter"/>
          <w:rFonts w:ascii="宋体"/>
          <w:kern w:val="0"/>
          <w:szCs w:val="21"/>
          <w:u w:val="single"/>
        </w:rPr>
      </w:pPr>
      <w:r w:rsidRPr="000B56DC">
        <w:rPr>
          <w:rStyle w:val="NormalCharacter"/>
          <w:rFonts w:ascii="宋体"/>
          <w:kern w:val="0"/>
          <w:szCs w:val="21"/>
        </w:rPr>
        <w:t>法定代表人或</w:t>
      </w:r>
      <w:r w:rsidRPr="000B56DC">
        <w:rPr>
          <w:rStyle w:val="NormalCharacter"/>
          <w:rFonts w:ascii="宋体"/>
          <w:kern w:val="0"/>
          <w:szCs w:val="21"/>
        </w:rPr>
        <w:t>其委托代理人：</w:t>
      </w:r>
      <w:r w:rsidRPr="000B56DC">
        <w:rPr>
          <w:rStyle w:val="NormalCharacter"/>
          <w:rFonts w:ascii="宋体"/>
          <w:kern w:val="0"/>
          <w:szCs w:val="21"/>
          <w:u w:val="single" w:color="000000"/>
        </w:rPr>
        <w:t xml:space="preserve">          </w:t>
      </w:r>
      <w:r w:rsidRPr="000B56DC">
        <w:rPr>
          <w:rStyle w:val="NormalCharacter"/>
          <w:rFonts w:ascii="宋体"/>
          <w:kern w:val="0"/>
          <w:szCs w:val="21"/>
        </w:rPr>
        <w:t>（签字）</w:t>
      </w:r>
    </w:p>
    <w:p w:rsidR="00134F0C" w:rsidRPr="000B56DC" w:rsidRDefault="00C54029">
      <w:pPr>
        <w:snapToGrid w:val="0"/>
        <w:spacing w:line="360" w:lineRule="auto"/>
        <w:ind w:firstLineChars="2000" w:firstLine="4200"/>
        <w:jc w:val="left"/>
        <w:rPr>
          <w:rStyle w:val="NormalCharacter"/>
          <w:rFonts w:ascii="宋体"/>
          <w:kern w:val="0"/>
          <w:szCs w:val="21"/>
        </w:rPr>
      </w:pPr>
      <w:r w:rsidRPr="000B56DC">
        <w:rPr>
          <w:rStyle w:val="NormalCharacter"/>
          <w:rFonts w:ascii="宋体"/>
          <w:kern w:val="0"/>
          <w:szCs w:val="21"/>
        </w:rPr>
        <w:t>邮政编码：</w:t>
      </w:r>
      <w:r w:rsidRPr="000B56DC">
        <w:rPr>
          <w:rStyle w:val="NormalCharacter"/>
          <w:rFonts w:ascii="宋体"/>
          <w:kern w:val="0"/>
          <w:szCs w:val="21"/>
          <w:u w:val="single" w:color="000000"/>
        </w:rPr>
        <w:t xml:space="preserve">                           </w:t>
      </w:r>
    </w:p>
    <w:p w:rsidR="00134F0C" w:rsidRPr="000B56DC" w:rsidRDefault="00C54029">
      <w:pPr>
        <w:snapToGrid w:val="0"/>
        <w:spacing w:line="360" w:lineRule="auto"/>
        <w:ind w:firstLineChars="2000" w:firstLine="4200"/>
        <w:jc w:val="left"/>
        <w:rPr>
          <w:rStyle w:val="NormalCharacter"/>
          <w:rFonts w:ascii="宋体"/>
          <w:kern w:val="0"/>
          <w:szCs w:val="21"/>
        </w:rPr>
      </w:pPr>
      <w:r w:rsidRPr="000B56DC">
        <w:rPr>
          <w:rStyle w:val="NormalCharacter"/>
          <w:rFonts w:ascii="宋体"/>
          <w:kern w:val="0"/>
          <w:szCs w:val="21"/>
        </w:rPr>
        <w:t>电话：</w:t>
      </w:r>
      <w:r w:rsidRPr="000B56DC">
        <w:rPr>
          <w:rStyle w:val="NormalCharacter"/>
          <w:rFonts w:ascii="宋体"/>
          <w:kern w:val="0"/>
          <w:szCs w:val="21"/>
          <w:u w:val="single" w:color="000000"/>
        </w:rPr>
        <w:t xml:space="preserve">                               </w:t>
      </w:r>
      <w:r w:rsidRPr="000B56DC">
        <w:rPr>
          <w:rStyle w:val="NormalCharacter"/>
          <w:rFonts w:ascii="宋体"/>
          <w:kern w:val="0"/>
          <w:szCs w:val="21"/>
        </w:rPr>
        <w:t xml:space="preserve"> </w:t>
      </w:r>
    </w:p>
    <w:p w:rsidR="00134F0C" w:rsidRPr="000B56DC" w:rsidRDefault="00C54029">
      <w:pPr>
        <w:snapToGrid w:val="0"/>
        <w:spacing w:line="360" w:lineRule="auto"/>
        <w:ind w:firstLineChars="2000" w:firstLine="4200"/>
        <w:jc w:val="left"/>
        <w:rPr>
          <w:rStyle w:val="NormalCharacter"/>
          <w:rFonts w:ascii="宋体"/>
          <w:kern w:val="0"/>
          <w:szCs w:val="21"/>
          <w:u w:val="single"/>
        </w:rPr>
      </w:pPr>
      <w:r w:rsidRPr="000B56DC">
        <w:rPr>
          <w:rStyle w:val="NormalCharacter"/>
          <w:rFonts w:ascii="宋体"/>
          <w:kern w:val="0"/>
          <w:szCs w:val="21"/>
        </w:rPr>
        <w:t>传真：</w:t>
      </w:r>
      <w:r w:rsidRPr="000B56DC">
        <w:rPr>
          <w:rStyle w:val="NormalCharacter"/>
          <w:rFonts w:ascii="宋体"/>
          <w:kern w:val="0"/>
          <w:szCs w:val="21"/>
          <w:u w:val="single" w:color="000000"/>
        </w:rPr>
        <w:t xml:space="preserve">                               </w:t>
      </w:r>
    </w:p>
    <w:p w:rsidR="00134F0C" w:rsidRPr="000B56DC" w:rsidRDefault="00C54029">
      <w:pPr>
        <w:snapToGrid w:val="0"/>
        <w:spacing w:line="360" w:lineRule="auto"/>
        <w:ind w:firstLineChars="2000" w:firstLine="4200"/>
        <w:jc w:val="left"/>
        <w:rPr>
          <w:rStyle w:val="NormalCharacter"/>
          <w:rFonts w:ascii="宋体"/>
          <w:kern w:val="0"/>
          <w:szCs w:val="21"/>
          <w:u w:val="single"/>
        </w:rPr>
      </w:pPr>
      <w:r w:rsidRPr="000B56DC">
        <w:rPr>
          <w:rStyle w:val="NormalCharacter"/>
          <w:rFonts w:ascii="宋体"/>
          <w:kern w:val="0"/>
          <w:szCs w:val="21"/>
        </w:rPr>
        <w:t>开户银行名称：</w:t>
      </w:r>
      <w:r w:rsidRPr="000B56DC">
        <w:rPr>
          <w:rStyle w:val="NormalCharacter"/>
          <w:rFonts w:ascii="宋体"/>
          <w:kern w:val="0"/>
          <w:szCs w:val="21"/>
          <w:u w:val="single" w:color="000000"/>
        </w:rPr>
        <w:t xml:space="preserve">                        </w:t>
      </w:r>
    </w:p>
    <w:p w:rsidR="00134F0C" w:rsidRPr="000B56DC" w:rsidRDefault="00C54029">
      <w:pPr>
        <w:snapToGrid w:val="0"/>
        <w:spacing w:line="360" w:lineRule="auto"/>
        <w:ind w:firstLineChars="2000" w:firstLine="4200"/>
        <w:jc w:val="left"/>
        <w:rPr>
          <w:rStyle w:val="NormalCharacter"/>
          <w:rFonts w:ascii="宋体"/>
          <w:kern w:val="0"/>
          <w:szCs w:val="21"/>
        </w:rPr>
      </w:pPr>
      <w:r w:rsidRPr="000B56DC">
        <w:rPr>
          <w:rStyle w:val="NormalCharacter"/>
          <w:rFonts w:ascii="宋体"/>
          <w:kern w:val="0"/>
          <w:szCs w:val="21"/>
        </w:rPr>
        <w:t>开户银行帐号：</w:t>
      </w:r>
      <w:r w:rsidRPr="000B56DC">
        <w:rPr>
          <w:rStyle w:val="NormalCharacter"/>
          <w:rFonts w:ascii="宋体"/>
          <w:kern w:val="0"/>
          <w:szCs w:val="21"/>
          <w:u w:val="single" w:color="000000"/>
        </w:rPr>
        <w:t xml:space="preserve">                        </w:t>
      </w:r>
    </w:p>
    <w:p w:rsidR="00134F0C" w:rsidRPr="000B56DC" w:rsidRDefault="00C54029">
      <w:pPr>
        <w:snapToGrid w:val="0"/>
        <w:spacing w:line="360" w:lineRule="auto"/>
        <w:ind w:firstLineChars="2000" w:firstLine="4200"/>
        <w:jc w:val="left"/>
        <w:rPr>
          <w:rStyle w:val="NormalCharacter"/>
          <w:rFonts w:ascii="宋体"/>
          <w:kern w:val="0"/>
          <w:sz w:val="24"/>
        </w:rPr>
      </w:pPr>
      <w:r w:rsidRPr="000B56DC">
        <w:rPr>
          <w:rStyle w:val="NormalCharacter"/>
          <w:rFonts w:ascii="宋体"/>
          <w:kern w:val="0"/>
          <w:szCs w:val="21"/>
        </w:rPr>
        <w:t>日</w:t>
      </w:r>
      <w:r w:rsidRPr="000B56DC">
        <w:rPr>
          <w:rStyle w:val="NormalCharacter"/>
          <w:rFonts w:ascii="宋体"/>
          <w:kern w:val="0"/>
          <w:szCs w:val="21"/>
        </w:rPr>
        <w:t xml:space="preserve">        </w:t>
      </w:r>
      <w:r w:rsidRPr="000B56DC">
        <w:rPr>
          <w:rStyle w:val="NormalCharacter"/>
          <w:rFonts w:ascii="宋体"/>
          <w:kern w:val="0"/>
          <w:szCs w:val="21"/>
        </w:rPr>
        <w:t>期：</w:t>
      </w:r>
      <w:r w:rsidRPr="000B56DC">
        <w:rPr>
          <w:rStyle w:val="NormalCharacter"/>
          <w:rFonts w:ascii="宋体"/>
          <w:kern w:val="0"/>
          <w:szCs w:val="21"/>
          <w:u w:val="single" w:color="000000"/>
        </w:rPr>
        <w:t xml:space="preserve">      </w:t>
      </w:r>
      <w:r w:rsidRPr="000B56DC">
        <w:rPr>
          <w:rStyle w:val="NormalCharacter"/>
          <w:rFonts w:ascii="宋体"/>
          <w:kern w:val="0"/>
          <w:szCs w:val="21"/>
        </w:rPr>
        <w:t>年</w:t>
      </w:r>
      <w:r w:rsidRPr="000B56DC">
        <w:rPr>
          <w:rStyle w:val="NormalCharacter"/>
          <w:rFonts w:ascii="宋体"/>
          <w:kern w:val="0"/>
          <w:szCs w:val="21"/>
        </w:rPr>
        <w:t xml:space="preserve"> </w:t>
      </w:r>
      <w:r w:rsidRPr="000B56DC">
        <w:rPr>
          <w:rStyle w:val="NormalCharacter"/>
          <w:rFonts w:ascii="宋体"/>
          <w:kern w:val="0"/>
          <w:szCs w:val="21"/>
          <w:u w:val="single" w:color="000000"/>
        </w:rPr>
        <w:t xml:space="preserve">     </w:t>
      </w:r>
      <w:r w:rsidRPr="000B56DC">
        <w:rPr>
          <w:rStyle w:val="NormalCharacter"/>
          <w:rFonts w:ascii="宋体"/>
          <w:kern w:val="0"/>
          <w:szCs w:val="21"/>
        </w:rPr>
        <w:t>月</w:t>
      </w:r>
      <w:r w:rsidRPr="000B56DC">
        <w:rPr>
          <w:rStyle w:val="NormalCharacter"/>
          <w:rFonts w:ascii="宋体"/>
          <w:kern w:val="0"/>
          <w:szCs w:val="21"/>
          <w:u w:val="single" w:color="000000"/>
        </w:rPr>
        <w:t xml:space="preserve">     </w:t>
      </w:r>
      <w:r w:rsidRPr="000B56DC">
        <w:rPr>
          <w:rStyle w:val="NormalCharacter"/>
          <w:rFonts w:ascii="宋体"/>
          <w:kern w:val="0"/>
          <w:szCs w:val="21"/>
        </w:rPr>
        <w:t>日</w:t>
      </w:r>
    </w:p>
    <w:p w:rsidR="00134F0C" w:rsidRPr="000B56DC" w:rsidRDefault="00134F0C">
      <w:pPr>
        <w:snapToGrid w:val="0"/>
        <w:spacing w:line="360" w:lineRule="auto"/>
        <w:rPr>
          <w:rStyle w:val="NormalCharacter"/>
          <w:rFonts w:ascii="宋体"/>
          <w:b/>
          <w:sz w:val="30"/>
          <w:szCs w:val="30"/>
        </w:rPr>
        <w:sectPr w:rsidR="00134F0C" w:rsidRPr="000B56DC">
          <w:footerReference w:type="default" r:id="rId16"/>
          <w:pgSz w:w="12240" w:h="15840"/>
          <w:pgMar w:top="1418" w:right="1418" w:bottom="1418" w:left="1418" w:header="737" w:footer="737" w:gutter="0"/>
          <w:cols w:space="720"/>
          <w:docGrid w:linePitch="312"/>
        </w:sectPr>
      </w:pPr>
    </w:p>
    <w:p w:rsidR="00134F0C" w:rsidRPr="000B56DC" w:rsidRDefault="00C54029">
      <w:pPr>
        <w:snapToGrid w:val="0"/>
        <w:spacing w:line="360" w:lineRule="auto"/>
        <w:jc w:val="center"/>
        <w:rPr>
          <w:rStyle w:val="NormalCharacter"/>
          <w:rFonts w:ascii="宋体"/>
          <w:b/>
          <w:sz w:val="30"/>
          <w:szCs w:val="30"/>
        </w:rPr>
      </w:pPr>
      <w:r w:rsidRPr="000B56DC">
        <w:rPr>
          <w:rStyle w:val="NormalCharacter"/>
          <w:rFonts w:ascii="宋体"/>
          <w:sz w:val="30"/>
          <w:szCs w:val="30"/>
        </w:rPr>
        <w:lastRenderedPageBreak/>
        <w:t>（二）投标函附录</w:t>
      </w:r>
    </w:p>
    <w:tbl>
      <w:tblPr>
        <w:tblW w:w="89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61"/>
        <w:gridCol w:w="1766"/>
        <w:gridCol w:w="2360"/>
        <w:gridCol w:w="2780"/>
        <w:gridCol w:w="1406"/>
      </w:tblGrid>
      <w:tr w:rsidR="000B56DC" w:rsidRPr="000B56DC">
        <w:trPr>
          <w:trHeight w:val="1134"/>
          <w:jc w:val="center"/>
        </w:trPr>
        <w:tc>
          <w:tcPr>
            <w:tcW w:w="66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b/>
                <w:szCs w:val="21"/>
              </w:rPr>
            </w:pPr>
            <w:r w:rsidRPr="000B56DC">
              <w:rPr>
                <w:rStyle w:val="NormalCharacter"/>
                <w:rFonts w:ascii="宋体"/>
                <w:b/>
                <w:szCs w:val="21"/>
              </w:rPr>
              <w:t>序号</w:t>
            </w:r>
          </w:p>
        </w:tc>
        <w:tc>
          <w:tcPr>
            <w:tcW w:w="176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b/>
                <w:szCs w:val="21"/>
              </w:rPr>
            </w:pPr>
            <w:r w:rsidRPr="000B56DC">
              <w:rPr>
                <w:rStyle w:val="NormalCharacter"/>
                <w:rFonts w:ascii="宋体"/>
                <w:b/>
                <w:szCs w:val="21"/>
              </w:rPr>
              <w:t>条款名称</w:t>
            </w:r>
          </w:p>
        </w:tc>
        <w:tc>
          <w:tcPr>
            <w:tcW w:w="236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b/>
                <w:szCs w:val="21"/>
              </w:rPr>
            </w:pPr>
            <w:r w:rsidRPr="000B56DC">
              <w:rPr>
                <w:rStyle w:val="NormalCharacter"/>
                <w:rFonts w:ascii="宋体"/>
                <w:b/>
                <w:szCs w:val="21"/>
              </w:rPr>
              <w:t>合同条款号</w:t>
            </w:r>
          </w:p>
        </w:tc>
        <w:tc>
          <w:tcPr>
            <w:tcW w:w="278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b/>
                <w:szCs w:val="21"/>
              </w:rPr>
            </w:pPr>
            <w:r w:rsidRPr="000B56DC">
              <w:rPr>
                <w:rStyle w:val="NormalCharacter"/>
                <w:rFonts w:ascii="宋体"/>
                <w:b/>
                <w:szCs w:val="21"/>
              </w:rPr>
              <w:t>约定内容</w:t>
            </w:r>
          </w:p>
        </w:tc>
        <w:tc>
          <w:tcPr>
            <w:tcW w:w="140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b/>
                <w:szCs w:val="21"/>
              </w:rPr>
            </w:pPr>
            <w:r w:rsidRPr="000B56DC">
              <w:rPr>
                <w:rStyle w:val="NormalCharacter"/>
                <w:rFonts w:ascii="宋体"/>
                <w:b/>
              </w:rPr>
              <w:t>备注</w:t>
            </w:r>
          </w:p>
        </w:tc>
      </w:tr>
      <w:tr w:rsidR="000B56DC" w:rsidRPr="000B56DC">
        <w:trPr>
          <w:trHeight w:val="1134"/>
          <w:jc w:val="center"/>
        </w:trPr>
        <w:tc>
          <w:tcPr>
            <w:tcW w:w="66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1</w:t>
            </w:r>
          </w:p>
        </w:tc>
        <w:tc>
          <w:tcPr>
            <w:tcW w:w="176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总监理工程师</w:t>
            </w:r>
          </w:p>
        </w:tc>
        <w:tc>
          <w:tcPr>
            <w:tcW w:w="236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left"/>
              <w:rPr>
                <w:rStyle w:val="NormalCharacter"/>
                <w:rFonts w:ascii="宋体" w:cs="宋体"/>
                <w:bCs/>
                <w:sz w:val="24"/>
              </w:rPr>
            </w:pPr>
            <w:r w:rsidRPr="000B56DC">
              <w:rPr>
                <w:rStyle w:val="NormalCharacter"/>
                <w:rFonts w:ascii="宋体" w:cs="宋体"/>
                <w:bCs/>
                <w:sz w:val="24"/>
              </w:rPr>
              <w:t>第二章第一条（</w:t>
            </w:r>
            <w:r w:rsidRPr="000B56DC">
              <w:rPr>
                <w:rStyle w:val="NormalCharacter"/>
                <w:rFonts w:ascii="宋体" w:cs="宋体"/>
                <w:bCs/>
                <w:sz w:val="24"/>
              </w:rPr>
              <w:t>5</w:t>
            </w:r>
            <w:r w:rsidRPr="000B56DC">
              <w:rPr>
                <w:rStyle w:val="NormalCharacter"/>
                <w:rFonts w:ascii="宋体" w:cs="宋体"/>
                <w:bCs/>
                <w:sz w:val="24"/>
              </w:rPr>
              <w:t>）</w:t>
            </w:r>
          </w:p>
        </w:tc>
        <w:tc>
          <w:tcPr>
            <w:tcW w:w="278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left"/>
              <w:rPr>
                <w:rStyle w:val="NormalCharacter"/>
                <w:rFonts w:ascii="宋体" w:cs="宋体"/>
                <w:bCs/>
                <w:sz w:val="24"/>
                <w:u w:val="single"/>
              </w:rPr>
            </w:pPr>
            <w:r w:rsidRPr="000B56DC">
              <w:rPr>
                <w:rStyle w:val="NormalCharacter"/>
                <w:rFonts w:ascii="宋体" w:cs="宋体"/>
                <w:bCs/>
                <w:sz w:val="24"/>
              </w:rPr>
              <w:t>姓名：</w:t>
            </w:r>
            <w:r w:rsidRPr="000B56DC">
              <w:rPr>
                <w:rStyle w:val="NormalCharacter"/>
                <w:rFonts w:ascii="宋体" w:cs="宋体"/>
                <w:bCs/>
                <w:sz w:val="24"/>
                <w:u w:val="single" w:color="000000"/>
              </w:rPr>
              <w:t xml:space="preserve">               </w:t>
            </w:r>
          </w:p>
          <w:p w:rsidR="00134F0C" w:rsidRPr="000B56DC" w:rsidRDefault="00C54029">
            <w:pPr>
              <w:snapToGrid w:val="0"/>
              <w:jc w:val="left"/>
              <w:rPr>
                <w:rStyle w:val="NormalCharacter"/>
                <w:rFonts w:ascii="宋体" w:cs="宋体"/>
                <w:bCs/>
                <w:sz w:val="24"/>
              </w:rPr>
            </w:pPr>
            <w:r w:rsidRPr="000B56DC">
              <w:rPr>
                <w:rStyle w:val="NormalCharacter"/>
                <w:rFonts w:ascii="宋体" w:cs="宋体"/>
                <w:bCs/>
                <w:sz w:val="24"/>
              </w:rPr>
              <w:t>技术职称：</w:t>
            </w:r>
            <w:r w:rsidRPr="000B56DC">
              <w:rPr>
                <w:rStyle w:val="NormalCharacter"/>
                <w:rFonts w:ascii="宋体" w:cs="宋体"/>
                <w:bCs/>
                <w:sz w:val="24"/>
                <w:u w:val="single" w:color="000000"/>
              </w:rPr>
              <w:t xml:space="preserve">           </w:t>
            </w:r>
          </w:p>
          <w:p w:rsidR="00134F0C" w:rsidRPr="000B56DC" w:rsidRDefault="00C54029">
            <w:pPr>
              <w:snapToGrid w:val="0"/>
              <w:jc w:val="left"/>
              <w:rPr>
                <w:rStyle w:val="NormalCharacter"/>
                <w:rFonts w:ascii="宋体" w:cs="宋体"/>
                <w:bCs/>
                <w:sz w:val="24"/>
              </w:rPr>
            </w:pPr>
            <w:r w:rsidRPr="000B56DC">
              <w:rPr>
                <w:rStyle w:val="NormalCharacter"/>
                <w:rFonts w:ascii="宋体" w:cs="宋体"/>
                <w:bCs/>
                <w:sz w:val="24"/>
              </w:rPr>
              <w:t>注册证号：</w:t>
            </w:r>
            <w:r w:rsidRPr="000B56DC">
              <w:rPr>
                <w:rStyle w:val="NormalCharacter"/>
                <w:rFonts w:ascii="宋体" w:cs="宋体"/>
                <w:bCs/>
                <w:sz w:val="24"/>
                <w:u w:val="single" w:color="000000"/>
              </w:rPr>
              <w:t xml:space="preserve">           </w:t>
            </w:r>
          </w:p>
        </w:tc>
        <w:tc>
          <w:tcPr>
            <w:tcW w:w="140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b/>
                <w:szCs w:val="21"/>
              </w:rPr>
            </w:pPr>
          </w:p>
        </w:tc>
      </w:tr>
      <w:tr w:rsidR="000B56DC" w:rsidRPr="000B56DC">
        <w:trPr>
          <w:trHeight w:val="1134"/>
          <w:jc w:val="center"/>
        </w:trPr>
        <w:tc>
          <w:tcPr>
            <w:tcW w:w="66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2</w:t>
            </w:r>
          </w:p>
        </w:tc>
        <w:tc>
          <w:tcPr>
            <w:tcW w:w="176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监理服务期限</w:t>
            </w:r>
          </w:p>
        </w:tc>
        <w:tc>
          <w:tcPr>
            <w:tcW w:w="236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left"/>
              <w:rPr>
                <w:rStyle w:val="NormalCharacter"/>
                <w:rFonts w:ascii="宋体" w:cs="宋体"/>
                <w:bCs/>
                <w:sz w:val="24"/>
              </w:rPr>
            </w:pPr>
            <w:r w:rsidRPr="000B56DC">
              <w:rPr>
                <w:rStyle w:val="NormalCharacter"/>
                <w:rFonts w:ascii="宋体" w:cs="宋体"/>
                <w:bCs/>
                <w:sz w:val="24"/>
              </w:rPr>
              <w:t>第三章第四条</w:t>
            </w:r>
          </w:p>
        </w:tc>
        <w:tc>
          <w:tcPr>
            <w:tcW w:w="278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left"/>
              <w:rPr>
                <w:rStyle w:val="NormalCharacter"/>
                <w:rFonts w:ascii="宋体" w:cs="宋体"/>
                <w:bCs/>
                <w:sz w:val="24"/>
              </w:rPr>
            </w:pPr>
            <w:r w:rsidRPr="000B56DC">
              <w:rPr>
                <w:rStyle w:val="NormalCharacter"/>
                <w:rFonts w:ascii="宋体" w:cs="宋体"/>
                <w:bCs/>
                <w:sz w:val="24"/>
              </w:rPr>
              <w:t>按招标文件要求</w:t>
            </w:r>
          </w:p>
        </w:tc>
        <w:tc>
          <w:tcPr>
            <w:tcW w:w="140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b/>
                <w:szCs w:val="21"/>
              </w:rPr>
            </w:pPr>
          </w:p>
        </w:tc>
      </w:tr>
      <w:tr w:rsidR="000B56DC" w:rsidRPr="000B56DC">
        <w:trPr>
          <w:trHeight w:val="1134"/>
          <w:jc w:val="center"/>
        </w:trPr>
        <w:tc>
          <w:tcPr>
            <w:tcW w:w="66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3</w:t>
            </w:r>
          </w:p>
        </w:tc>
        <w:tc>
          <w:tcPr>
            <w:tcW w:w="176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合同价款确定方式</w:t>
            </w:r>
          </w:p>
        </w:tc>
        <w:tc>
          <w:tcPr>
            <w:tcW w:w="236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left"/>
              <w:rPr>
                <w:rStyle w:val="NormalCharacter"/>
                <w:rFonts w:ascii="宋体" w:cs="宋体"/>
                <w:bCs/>
                <w:sz w:val="24"/>
              </w:rPr>
            </w:pPr>
            <w:r w:rsidRPr="000B56DC">
              <w:rPr>
                <w:rStyle w:val="NormalCharacter"/>
                <w:rFonts w:ascii="宋体" w:cs="宋体"/>
                <w:bCs/>
                <w:sz w:val="24"/>
              </w:rPr>
              <w:t>第三章第三十九条</w:t>
            </w:r>
          </w:p>
        </w:tc>
        <w:tc>
          <w:tcPr>
            <w:tcW w:w="278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left"/>
              <w:rPr>
                <w:rStyle w:val="NormalCharacter"/>
                <w:rFonts w:ascii="宋体" w:cs="宋体"/>
                <w:bCs/>
                <w:sz w:val="24"/>
              </w:rPr>
            </w:pPr>
            <w:r w:rsidRPr="000B56DC">
              <w:rPr>
                <w:rStyle w:val="NormalCharacter"/>
                <w:rFonts w:ascii="宋体" w:cs="宋体"/>
                <w:bCs/>
                <w:sz w:val="24"/>
              </w:rPr>
              <w:t>按招标文件要求</w:t>
            </w:r>
          </w:p>
        </w:tc>
        <w:tc>
          <w:tcPr>
            <w:tcW w:w="140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b/>
                <w:szCs w:val="21"/>
              </w:rPr>
            </w:pPr>
          </w:p>
        </w:tc>
      </w:tr>
      <w:tr w:rsidR="000B56DC" w:rsidRPr="000B56DC">
        <w:trPr>
          <w:trHeight w:val="1134"/>
          <w:jc w:val="center"/>
        </w:trPr>
        <w:tc>
          <w:tcPr>
            <w:tcW w:w="66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4</w:t>
            </w:r>
          </w:p>
        </w:tc>
        <w:tc>
          <w:tcPr>
            <w:tcW w:w="176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质量标准</w:t>
            </w:r>
          </w:p>
        </w:tc>
        <w:tc>
          <w:tcPr>
            <w:tcW w:w="236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left"/>
              <w:rPr>
                <w:rStyle w:val="NormalCharacter"/>
                <w:rFonts w:ascii="宋体" w:cs="宋体"/>
                <w:bCs/>
                <w:sz w:val="24"/>
              </w:rPr>
            </w:pPr>
            <w:r w:rsidRPr="000B56DC">
              <w:rPr>
                <w:rStyle w:val="NormalCharacter"/>
                <w:rFonts w:ascii="宋体" w:cs="宋体"/>
                <w:bCs/>
                <w:sz w:val="24"/>
              </w:rPr>
              <w:t>第一章第一条（</w:t>
            </w:r>
            <w:r w:rsidRPr="000B56DC">
              <w:rPr>
                <w:rStyle w:val="NormalCharacter"/>
                <w:rFonts w:ascii="宋体" w:cs="宋体"/>
                <w:bCs/>
                <w:sz w:val="24"/>
              </w:rPr>
              <w:t>5</w:t>
            </w:r>
            <w:r w:rsidRPr="000B56DC">
              <w:rPr>
                <w:rStyle w:val="NormalCharacter"/>
                <w:rFonts w:ascii="宋体" w:cs="宋体"/>
                <w:bCs/>
                <w:sz w:val="24"/>
              </w:rPr>
              <w:t>）</w:t>
            </w:r>
          </w:p>
        </w:tc>
        <w:tc>
          <w:tcPr>
            <w:tcW w:w="278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left"/>
              <w:rPr>
                <w:rStyle w:val="NormalCharacter"/>
                <w:rFonts w:ascii="宋体" w:cs="宋体"/>
                <w:bCs/>
                <w:sz w:val="24"/>
              </w:rPr>
            </w:pPr>
            <w:r w:rsidRPr="000B56DC">
              <w:rPr>
                <w:rStyle w:val="NormalCharacter"/>
                <w:rFonts w:ascii="宋体" w:cs="宋体"/>
                <w:bCs/>
                <w:sz w:val="24"/>
              </w:rPr>
              <w:t>合格</w:t>
            </w:r>
          </w:p>
        </w:tc>
        <w:tc>
          <w:tcPr>
            <w:tcW w:w="140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b/>
                <w:szCs w:val="21"/>
              </w:rPr>
            </w:pPr>
          </w:p>
        </w:tc>
      </w:tr>
      <w:tr w:rsidR="000B56DC" w:rsidRPr="000B56DC">
        <w:trPr>
          <w:trHeight w:val="1134"/>
          <w:jc w:val="center"/>
        </w:trPr>
        <w:tc>
          <w:tcPr>
            <w:tcW w:w="66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5</w:t>
            </w:r>
          </w:p>
        </w:tc>
        <w:tc>
          <w:tcPr>
            <w:tcW w:w="176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监理工期</w:t>
            </w:r>
          </w:p>
        </w:tc>
        <w:tc>
          <w:tcPr>
            <w:tcW w:w="236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left"/>
              <w:rPr>
                <w:rStyle w:val="NormalCharacter"/>
                <w:rFonts w:ascii="宋体" w:cs="宋体"/>
                <w:bCs/>
                <w:sz w:val="24"/>
              </w:rPr>
            </w:pPr>
            <w:r w:rsidRPr="000B56DC">
              <w:rPr>
                <w:rStyle w:val="NormalCharacter"/>
                <w:rFonts w:ascii="宋体" w:cs="宋体"/>
                <w:bCs/>
                <w:sz w:val="24"/>
              </w:rPr>
              <w:t>/</w:t>
            </w:r>
          </w:p>
        </w:tc>
        <w:tc>
          <w:tcPr>
            <w:tcW w:w="278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left"/>
              <w:rPr>
                <w:rStyle w:val="NormalCharacter"/>
                <w:rFonts w:ascii="宋体" w:cs="宋体"/>
                <w:bCs/>
                <w:sz w:val="24"/>
              </w:rPr>
            </w:pPr>
            <w:r w:rsidRPr="000B56DC">
              <w:rPr>
                <w:rStyle w:val="NormalCharacter"/>
                <w:rFonts w:ascii="宋体" w:cs="宋体"/>
                <w:bCs/>
                <w:sz w:val="24"/>
              </w:rPr>
              <w:t>按招标文件要求（自监理中标之日起至工程保修期满的全过程）</w:t>
            </w:r>
          </w:p>
        </w:tc>
        <w:tc>
          <w:tcPr>
            <w:tcW w:w="140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b/>
                <w:szCs w:val="21"/>
              </w:rPr>
            </w:pPr>
          </w:p>
        </w:tc>
      </w:tr>
      <w:tr w:rsidR="000B56DC" w:rsidRPr="000B56DC">
        <w:trPr>
          <w:trHeight w:val="1134"/>
          <w:jc w:val="center"/>
        </w:trPr>
        <w:tc>
          <w:tcPr>
            <w:tcW w:w="661" w:type="dxa"/>
            <w:vMerge w:val="restart"/>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6</w:t>
            </w:r>
          </w:p>
        </w:tc>
        <w:tc>
          <w:tcPr>
            <w:tcW w:w="1766" w:type="dxa"/>
            <w:vMerge w:val="restart"/>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监理报价</w:t>
            </w:r>
          </w:p>
        </w:tc>
        <w:tc>
          <w:tcPr>
            <w:tcW w:w="2360" w:type="dxa"/>
            <w:vMerge w:val="restart"/>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left"/>
              <w:rPr>
                <w:rStyle w:val="NormalCharacter"/>
                <w:rFonts w:ascii="宋体" w:cs="宋体"/>
                <w:bCs/>
                <w:sz w:val="24"/>
              </w:rPr>
            </w:pPr>
            <w:r w:rsidRPr="000B56DC">
              <w:rPr>
                <w:rStyle w:val="NormalCharacter"/>
                <w:rFonts w:ascii="宋体" w:cs="宋体"/>
                <w:bCs/>
                <w:sz w:val="24"/>
              </w:rPr>
              <w:t>第三章第三十九条</w:t>
            </w:r>
          </w:p>
        </w:tc>
        <w:tc>
          <w:tcPr>
            <w:tcW w:w="278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left"/>
              <w:rPr>
                <w:rStyle w:val="NormalCharacter"/>
                <w:rFonts w:ascii="宋体" w:cs="宋体"/>
                <w:bCs/>
                <w:sz w:val="24"/>
              </w:rPr>
            </w:pPr>
            <w:r w:rsidRPr="000B56DC">
              <w:rPr>
                <w:rStyle w:val="NormalCharacter"/>
                <w:rFonts w:ascii="宋体" w:cs="宋体"/>
                <w:bCs/>
                <w:sz w:val="24"/>
              </w:rPr>
              <w:t>监理报价：</w:t>
            </w:r>
            <w:r w:rsidRPr="000B56DC">
              <w:rPr>
                <w:rStyle w:val="NormalCharacter"/>
                <w:rFonts w:ascii="宋体" w:cs="宋体"/>
                <w:bCs/>
                <w:sz w:val="24"/>
                <w:u w:val="single" w:color="000000"/>
              </w:rPr>
              <w:t xml:space="preserve">       </w:t>
            </w:r>
            <w:r w:rsidRPr="000B56DC">
              <w:rPr>
                <w:rStyle w:val="NormalCharacter"/>
                <w:rFonts w:ascii="宋体" w:cs="宋体"/>
                <w:bCs/>
                <w:sz w:val="24"/>
              </w:rPr>
              <w:t>万元</w:t>
            </w:r>
          </w:p>
        </w:tc>
        <w:tc>
          <w:tcPr>
            <w:tcW w:w="1406" w:type="dxa"/>
            <w:vMerge w:val="restart"/>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pPr>
            <w:r w:rsidRPr="000B56DC">
              <w:t>监理报价</w:t>
            </w:r>
            <w:r w:rsidRPr="000B56DC">
              <w:t>=</w:t>
            </w:r>
            <w:r w:rsidRPr="000B56DC">
              <w:t>监理</w:t>
            </w:r>
            <w:r w:rsidRPr="000B56DC">
              <w:rPr>
                <w:rFonts w:hint="eastAsia"/>
              </w:rPr>
              <w:t>最高</w:t>
            </w:r>
            <w:r w:rsidRPr="000B56DC">
              <w:t>投标限价</w:t>
            </w:r>
            <w:r w:rsidRPr="000B56DC">
              <w:t>×</w:t>
            </w:r>
            <w:r w:rsidRPr="000B56DC">
              <w:t>（</w:t>
            </w:r>
            <w:r w:rsidRPr="000B56DC">
              <w:t>1-</w:t>
            </w:r>
            <w:r w:rsidRPr="000B56DC">
              <w:t>投标下浮率）</w:t>
            </w:r>
            <w:r w:rsidRPr="000B56DC">
              <w:rPr>
                <w:rFonts w:hint="eastAsia"/>
              </w:rPr>
              <w:t>；</w:t>
            </w:r>
          </w:p>
          <w:p w:rsidR="00134F0C" w:rsidRPr="000B56DC" w:rsidRDefault="00C54029">
            <w:pPr>
              <w:pStyle w:val="PlainText"/>
            </w:pPr>
            <w:r w:rsidRPr="000B56DC">
              <w:rPr>
                <w:rFonts w:ascii="Calibri" w:hint="eastAsia"/>
                <w:kern w:val="2"/>
                <w:sz w:val="21"/>
                <w:szCs w:val="24"/>
              </w:rPr>
              <w:t>投标</w:t>
            </w:r>
            <w:r w:rsidRPr="000B56DC">
              <w:rPr>
                <w:rFonts w:ascii="Calibri"/>
                <w:kern w:val="2"/>
                <w:sz w:val="21"/>
                <w:szCs w:val="24"/>
              </w:rPr>
              <w:t>下浮率</w:t>
            </w:r>
            <w:r w:rsidRPr="000B56DC">
              <w:rPr>
                <w:rFonts w:ascii="Calibri"/>
                <w:kern w:val="2"/>
                <w:sz w:val="21"/>
                <w:szCs w:val="24"/>
              </w:rPr>
              <w:t>=</w:t>
            </w:r>
            <w:r w:rsidRPr="000B56DC">
              <w:rPr>
                <w:rFonts w:ascii="Calibri"/>
                <w:kern w:val="2"/>
                <w:sz w:val="21"/>
                <w:szCs w:val="24"/>
              </w:rPr>
              <w:t>（最高投标限价</w:t>
            </w:r>
            <w:r w:rsidRPr="000B56DC">
              <w:rPr>
                <w:rFonts w:ascii="Calibri"/>
                <w:kern w:val="2"/>
                <w:sz w:val="21"/>
                <w:szCs w:val="24"/>
              </w:rPr>
              <w:t>-</w:t>
            </w:r>
            <w:r w:rsidRPr="000B56DC">
              <w:rPr>
                <w:rFonts w:ascii="Calibri"/>
                <w:kern w:val="2"/>
                <w:sz w:val="21"/>
                <w:szCs w:val="24"/>
              </w:rPr>
              <w:t>中标价）</w:t>
            </w:r>
            <w:r w:rsidRPr="000B56DC">
              <w:rPr>
                <w:rFonts w:ascii="Calibri"/>
                <w:kern w:val="2"/>
                <w:sz w:val="21"/>
                <w:szCs w:val="24"/>
              </w:rPr>
              <w:t>÷</w:t>
            </w:r>
            <w:r w:rsidRPr="000B56DC">
              <w:rPr>
                <w:rFonts w:ascii="Calibri"/>
                <w:kern w:val="2"/>
                <w:sz w:val="21"/>
                <w:szCs w:val="24"/>
              </w:rPr>
              <w:t>最高投标限价</w:t>
            </w:r>
            <w:r w:rsidRPr="000B56DC">
              <w:rPr>
                <w:rFonts w:ascii="Calibri"/>
                <w:kern w:val="2"/>
                <w:sz w:val="21"/>
                <w:szCs w:val="24"/>
              </w:rPr>
              <w:t>×100%</w:t>
            </w:r>
          </w:p>
        </w:tc>
      </w:tr>
      <w:tr w:rsidR="000B56DC" w:rsidRPr="000B56DC">
        <w:trPr>
          <w:trHeight w:val="1134"/>
          <w:jc w:val="center"/>
        </w:trPr>
        <w:tc>
          <w:tcPr>
            <w:tcW w:w="661"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1766"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2360"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c>
          <w:tcPr>
            <w:tcW w:w="278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line="480" w:lineRule="exact"/>
              <w:jc w:val="left"/>
              <w:rPr>
                <w:rStyle w:val="NormalCharacter"/>
                <w:rFonts w:ascii="宋体" w:cs="宋体"/>
                <w:bCs/>
                <w:sz w:val="24"/>
              </w:rPr>
            </w:pPr>
            <w:r w:rsidRPr="000B56DC">
              <w:rPr>
                <w:rStyle w:val="NormalCharacter"/>
                <w:rFonts w:ascii="宋体" w:cs="宋体"/>
                <w:bCs/>
                <w:sz w:val="24"/>
              </w:rPr>
              <w:t>投标下浮率：</w:t>
            </w:r>
            <w:r w:rsidRPr="000B56DC">
              <w:rPr>
                <w:rStyle w:val="NormalCharacter"/>
                <w:rFonts w:ascii="宋体" w:cs="宋体"/>
                <w:bCs/>
                <w:sz w:val="24"/>
                <w:u w:val="single" w:color="000000"/>
              </w:rPr>
              <w:t xml:space="preserve">       </w:t>
            </w:r>
            <w:r w:rsidRPr="000B56DC">
              <w:rPr>
                <w:rStyle w:val="NormalCharacter"/>
                <w:rFonts w:ascii="宋体" w:cs="宋体"/>
                <w:bCs/>
                <w:sz w:val="24"/>
              </w:rPr>
              <w:t>%</w:t>
            </w:r>
          </w:p>
        </w:tc>
        <w:tc>
          <w:tcPr>
            <w:tcW w:w="1406" w:type="dxa"/>
            <w:vMerge/>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Pr>
            </w:pPr>
          </w:p>
        </w:tc>
      </w:tr>
      <w:tr w:rsidR="000B56DC" w:rsidRPr="000B56DC">
        <w:trPr>
          <w:trHeight w:val="746"/>
          <w:jc w:val="center"/>
        </w:trPr>
        <w:tc>
          <w:tcPr>
            <w:tcW w:w="66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line="480" w:lineRule="exact"/>
              <w:jc w:val="center"/>
              <w:rPr>
                <w:rStyle w:val="NormalCharacter"/>
                <w:rFonts w:ascii="宋体"/>
                <w:sz w:val="24"/>
              </w:rPr>
            </w:pPr>
            <w:r w:rsidRPr="000B56DC">
              <w:rPr>
                <w:rStyle w:val="NormalCharacter"/>
                <w:rFonts w:ascii="宋体"/>
                <w:sz w:val="24"/>
              </w:rPr>
              <w:t>7</w:t>
            </w:r>
          </w:p>
        </w:tc>
        <w:tc>
          <w:tcPr>
            <w:tcW w:w="176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spacing w:line="480" w:lineRule="exact"/>
              <w:jc w:val="center"/>
              <w:rPr>
                <w:rStyle w:val="NormalCharacter"/>
                <w:rFonts w:ascii="宋体"/>
                <w:sz w:val="24"/>
              </w:rPr>
            </w:pPr>
            <w:r w:rsidRPr="000B56DC">
              <w:rPr>
                <w:rStyle w:val="NormalCharacter"/>
                <w:rFonts w:ascii="宋体"/>
                <w:sz w:val="24"/>
              </w:rPr>
              <w:t>投标有效期</w:t>
            </w:r>
          </w:p>
        </w:tc>
        <w:tc>
          <w:tcPr>
            <w:tcW w:w="236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spacing w:line="480" w:lineRule="exact"/>
              <w:jc w:val="center"/>
              <w:rPr>
                <w:rStyle w:val="NormalCharacter"/>
                <w:rFonts w:ascii="宋体" w:cs="宋体"/>
                <w:bCs/>
                <w:sz w:val="24"/>
              </w:rPr>
            </w:pPr>
          </w:p>
        </w:tc>
        <w:tc>
          <w:tcPr>
            <w:tcW w:w="278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spacing w:line="480" w:lineRule="exact"/>
              <w:jc w:val="left"/>
              <w:rPr>
                <w:rStyle w:val="NormalCharacter"/>
                <w:rFonts w:ascii="宋体" w:cs="宋体"/>
                <w:bCs/>
                <w:sz w:val="24"/>
              </w:rPr>
            </w:pPr>
          </w:p>
        </w:tc>
        <w:tc>
          <w:tcPr>
            <w:tcW w:w="140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spacing w:line="480" w:lineRule="exact"/>
              <w:jc w:val="center"/>
              <w:rPr>
                <w:rStyle w:val="NormalCharacter"/>
                <w:rFonts w:ascii="宋体"/>
                <w:b/>
                <w:szCs w:val="21"/>
              </w:rPr>
            </w:pPr>
          </w:p>
        </w:tc>
      </w:tr>
    </w:tbl>
    <w:p w:rsidR="00134F0C" w:rsidRPr="000B56DC" w:rsidRDefault="00134F0C">
      <w:pPr>
        <w:snapToGrid w:val="0"/>
        <w:spacing w:line="480" w:lineRule="exact"/>
        <w:ind w:firstLineChars="1750" w:firstLine="3675"/>
        <w:rPr>
          <w:rStyle w:val="NormalCharacter"/>
          <w:rFonts w:ascii="宋体"/>
          <w:szCs w:val="21"/>
        </w:rPr>
      </w:pPr>
    </w:p>
    <w:p w:rsidR="00134F0C" w:rsidRPr="000B56DC" w:rsidRDefault="00C54029">
      <w:pPr>
        <w:snapToGrid w:val="0"/>
        <w:spacing w:line="480" w:lineRule="exact"/>
        <w:ind w:firstLineChars="1750" w:firstLine="3675"/>
        <w:rPr>
          <w:rStyle w:val="NormalCharacter"/>
          <w:rFonts w:ascii="宋体"/>
          <w:szCs w:val="21"/>
          <w:u w:val="single"/>
        </w:rPr>
      </w:pPr>
      <w:r w:rsidRPr="000B56DC">
        <w:rPr>
          <w:rStyle w:val="NormalCharacter"/>
          <w:rFonts w:ascii="宋体"/>
          <w:szCs w:val="21"/>
        </w:rPr>
        <w:t>投标人名称：</w:t>
      </w:r>
      <w:r w:rsidRPr="000B56DC">
        <w:rPr>
          <w:rStyle w:val="NormalCharacter"/>
          <w:rFonts w:ascii="宋体"/>
          <w:szCs w:val="21"/>
          <w:u w:val="single" w:color="000000"/>
        </w:rPr>
        <w:t xml:space="preserve">                            </w:t>
      </w:r>
      <w:r w:rsidRPr="000B56DC">
        <w:rPr>
          <w:rStyle w:val="NormalCharacter"/>
          <w:rFonts w:ascii="宋体"/>
          <w:szCs w:val="21"/>
        </w:rPr>
        <w:t>（盖单位公章）</w:t>
      </w:r>
      <w:r w:rsidRPr="000B56DC">
        <w:rPr>
          <w:rStyle w:val="NormalCharacter"/>
          <w:rFonts w:ascii="宋体"/>
          <w:szCs w:val="21"/>
        </w:rPr>
        <w:t xml:space="preserve"> </w:t>
      </w:r>
    </w:p>
    <w:p w:rsidR="00134F0C" w:rsidRPr="000B56DC" w:rsidRDefault="00C54029">
      <w:pPr>
        <w:tabs>
          <w:tab w:val="left" w:pos="9333"/>
        </w:tabs>
        <w:snapToGrid w:val="0"/>
        <w:spacing w:line="480" w:lineRule="exact"/>
        <w:ind w:right="178"/>
        <w:jc w:val="right"/>
        <w:rPr>
          <w:rStyle w:val="NormalCharacter"/>
          <w:rFonts w:ascii="宋体"/>
          <w:szCs w:val="21"/>
          <w:u w:val="single"/>
        </w:rPr>
      </w:pPr>
      <w:r w:rsidRPr="000B56DC">
        <w:rPr>
          <w:rStyle w:val="NormalCharacter"/>
          <w:rFonts w:ascii="宋体"/>
          <w:szCs w:val="21"/>
        </w:rPr>
        <w:t>法定代表人或委托代理人：</w:t>
      </w:r>
      <w:r w:rsidRPr="000B56DC">
        <w:rPr>
          <w:rStyle w:val="NormalCharacter"/>
          <w:rFonts w:ascii="宋体"/>
          <w:szCs w:val="21"/>
        </w:rPr>
        <w:t xml:space="preserve"> </w:t>
      </w:r>
      <w:r w:rsidRPr="000B56DC">
        <w:rPr>
          <w:rStyle w:val="NormalCharacter"/>
          <w:rFonts w:ascii="宋体"/>
          <w:szCs w:val="21"/>
          <w:u w:val="single" w:color="000000"/>
        </w:rPr>
        <w:t xml:space="preserve">                    </w:t>
      </w:r>
      <w:r w:rsidRPr="000B56DC">
        <w:rPr>
          <w:rStyle w:val="NormalCharacter"/>
          <w:rFonts w:ascii="宋体"/>
          <w:szCs w:val="21"/>
        </w:rPr>
        <w:t>（签字）</w:t>
      </w:r>
      <w:r w:rsidRPr="000B56DC">
        <w:rPr>
          <w:rStyle w:val="NormalCharacter"/>
          <w:rFonts w:ascii="宋体"/>
          <w:szCs w:val="21"/>
        </w:rPr>
        <w:t xml:space="preserve">   </w:t>
      </w:r>
    </w:p>
    <w:p w:rsidR="00134F0C" w:rsidRPr="000B56DC" w:rsidRDefault="00C54029">
      <w:pPr>
        <w:snapToGrid w:val="0"/>
        <w:spacing w:line="480" w:lineRule="exact"/>
        <w:ind w:firstLineChars="1750" w:firstLine="3675"/>
        <w:rPr>
          <w:rStyle w:val="NormalCharacter"/>
          <w:rFonts w:ascii="宋体"/>
          <w:sz w:val="24"/>
          <w:szCs w:val="20"/>
        </w:rPr>
      </w:pPr>
      <w:r w:rsidRPr="000B56DC">
        <w:rPr>
          <w:rStyle w:val="NormalCharacter"/>
          <w:rFonts w:ascii="宋体"/>
        </w:rPr>
        <w:t>日</w:t>
      </w:r>
      <w:r w:rsidRPr="000B56DC">
        <w:rPr>
          <w:rStyle w:val="NormalCharacter"/>
          <w:rFonts w:ascii="宋体"/>
        </w:rPr>
        <w:t xml:space="preserve">    </w:t>
      </w:r>
      <w:r w:rsidRPr="000B56DC">
        <w:rPr>
          <w:rStyle w:val="NormalCharacter"/>
          <w:rFonts w:ascii="宋体"/>
        </w:rPr>
        <w:t>期：</w:t>
      </w:r>
      <w:r w:rsidRPr="000B56DC">
        <w:rPr>
          <w:rStyle w:val="NormalCharacter"/>
          <w:rFonts w:ascii="宋体"/>
          <w:kern w:val="0"/>
          <w:szCs w:val="21"/>
          <w:u w:val="single" w:color="000000"/>
        </w:rPr>
        <w:t xml:space="preserve">    </w:t>
      </w:r>
      <w:r w:rsidRPr="000B56DC">
        <w:rPr>
          <w:rStyle w:val="NormalCharacter"/>
          <w:rFonts w:ascii="宋体"/>
          <w:kern w:val="0"/>
          <w:szCs w:val="21"/>
        </w:rPr>
        <w:t>年</w:t>
      </w:r>
      <w:r w:rsidRPr="000B56DC">
        <w:rPr>
          <w:rStyle w:val="NormalCharacter"/>
          <w:rFonts w:ascii="宋体"/>
          <w:kern w:val="0"/>
          <w:szCs w:val="21"/>
          <w:u w:val="single" w:color="000000"/>
        </w:rPr>
        <w:t xml:space="preserve">    </w:t>
      </w:r>
      <w:r w:rsidRPr="000B56DC">
        <w:rPr>
          <w:rStyle w:val="NormalCharacter"/>
          <w:rFonts w:ascii="宋体"/>
          <w:kern w:val="0"/>
          <w:szCs w:val="21"/>
        </w:rPr>
        <w:t>月</w:t>
      </w:r>
      <w:r w:rsidRPr="000B56DC">
        <w:rPr>
          <w:rStyle w:val="NormalCharacter"/>
          <w:rFonts w:ascii="宋体"/>
          <w:kern w:val="0"/>
          <w:szCs w:val="21"/>
          <w:u w:val="single" w:color="000000"/>
        </w:rPr>
        <w:t xml:space="preserve">    </w:t>
      </w:r>
      <w:r w:rsidRPr="000B56DC">
        <w:rPr>
          <w:rStyle w:val="NormalCharacter"/>
          <w:rFonts w:ascii="宋体"/>
          <w:kern w:val="0"/>
          <w:szCs w:val="21"/>
        </w:rPr>
        <w:t>日</w:t>
      </w:r>
    </w:p>
    <w:p w:rsidR="00134F0C" w:rsidRPr="000B56DC" w:rsidRDefault="00C54029">
      <w:pPr>
        <w:snapToGrid w:val="0"/>
        <w:jc w:val="center"/>
        <w:rPr>
          <w:rStyle w:val="NormalCharacter"/>
          <w:rFonts w:ascii="宋体"/>
          <w:b/>
          <w:sz w:val="30"/>
          <w:szCs w:val="30"/>
        </w:rPr>
      </w:pPr>
      <w:r w:rsidRPr="000B56DC">
        <w:rPr>
          <w:rStyle w:val="NormalCharacter"/>
          <w:rFonts w:ascii="宋体"/>
          <w:b/>
          <w:sz w:val="30"/>
          <w:szCs w:val="30"/>
        </w:rPr>
        <w:br w:type="page"/>
      </w:r>
    </w:p>
    <w:p w:rsidR="00134F0C" w:rsidRPr="000B56DC" w:rsidRDefault="00C54029">
      <w:pPr>
        <w:snapToGrid w:val="0"/>
        <w:jc w:val="center"/>
        <w:rPr>
          <w:rStyle w:val="NormalCharacter"/>
          <w:rFonts w:ascii="宋体" w:cs="宋体"/>
          <w:b/>
          <w:bCs/>
          <w:sz w:val="30"/>
          <w:szCs w:val="30"/>
        </w:rPr>
      </w:pPr>
      <w:r w:rsidRPr="000B56DC">
        <w:rPr>
          <w:rStyle w:val="NormalCharacter"/>
          <w:rFonts w:ascii="宋体" w:cs="宋体"/>
          <w:b/>
          <w:bCs/>
          <w:sz w:val="30"/>
          <w:szCs w:val="30"/>
        </w:rPr>
        <w:lastRenderedPageBreak/>
        <w:t>二、法定代表人身份证明书</w:t>
      </w:r>
    </w:p>
    <w:p w:rsidR="00134F0C" w:rsidRPr="000B56DC" w:rsidRDefault="00134F0C">
      <w:pPr>
        <w:snapToGrid w:val="0"/>
        <w:spacing w:line="480" w:lineRule="exact"/>
        <w:rPr>
          <w:rStyle w:val="NormalCharacter"/>
          <w:rFonts w:ascii="宋体"/>
          <w:kern w:val="0"/>
          <w:sz w:val="32"/>
        </w:rPr>
      </w:pPr>
    </w:p>
    <w:p w:rsidR="00134F0C" w:rsidRPr="000B56DC" w:rsidRDefault="00C54029">
      <w:pPr>
        <w:snapToGrid w:val="0"/>
        <w:spacing w:line="400" w:lineRule="exact"/>
        <w:ind w:firstLineChars="650" w:firstLine="1365"/>
        <w:rPr>
          <w:rStyle w:val="NormalCharacter"/>
          <w:rFonts w:ascii="宋体" w:cs="宋体"/>
          <w:bCs/>
          <w:kern w:val="0"/>
          <w:szCs w:val="21"/>
          <w:u w:val="single"/>
        </w:rPr>
      </w:pPr>
      <w:r w:rsidRPr="000B56DC">
        <w:rPr>
          <w:rStyle w:val="NormalCharacter"/>
          <w:rFonts w:ascii="宋体" w:cs="宋体"/>
          <w:bCs/>
          <w:kern w:val="0"/>
          <w:szCs w:val="21"/>
        </w:rPr>
        <w:t>投</w:t>
      </w:r>
      <w:r w:rsidRPr="000B56DC">
        <w:rPr>
          <w:rStyle w:val="NormalCharacter"/>
          <w:rFonts w:ascii="宋体" w:cs="宋体"/>
          <w:bCs/>
          <w:kern w:val="0"/>
          <w:szCs w:val="21"/>
        </w:rPr>
        <w:t xml:space="preserve"> </w:t>
      </w:r>
      <w:r w:rsidRPr="000B56DC">
        <w:rPr>
          <w:rStyle w:val="NormalCharacter"/>
          <w:rFonts w:ascii="宋体" w:cs="宋体"/>
          <w:bCs/>
          <w:kern w:val="0"/>
          <w:szCs w:val="21"/>
        </w:rPr>
        <w:t>标</w:t>
      </w:r>
      <w:r w:rsidRPr="000B56DC">
        <w:rPr>
          <w:rStyle w:val="NormalCharacter"/>
          <w:rFonts w:ascii="宋体" w:cs="宋体"/>
          <w:bCs/>
          <w:kern w:val="0"/>
          <w:szCs w:val="21"/>
        </w:rPr>
        <w:t xml:space="preserve"> </w:t>
      </w:r>
      <w:r w:rsidRPr="000B56DC">
        <w:rPr>
          <w:rStyle w:val="NormalCharacter"/>
          <w:rFonts w:ascii="宋体" w:cs="宋体"/>
          <w:bCs/>
          <w:kern w:val="0"/>
          <w:szCs w:val="21"/>
        </w:rPr>
        <w:t>人：</w:t>
      </w:r>
      <w:r w:rsidRPr="000B56DC">
        <w:rPr>
          <w:rStyle w:val="NormalCharacter"/>
          <w:rFonts w:ascii="宋体" w:cs="宋体"/>
          <w:bCs/>
          <w:kern w:val="0"/>
          <w:szCs w:val="21"/>
          <w:u w:val="single" w:color="000000"/>
        </w:rPr>
        <w:t xml:space="preserve">                                             </w:t>
      </w:r>
    </w:p>
    <w:p w:rsidR="00134F0C" w:rsidRPr="000B56DC" w:rsidRDefault="00134F0C">
      <w:pPr>
        <w:snapToGrid w:val="0"/>
        <w:spacing w:line="400" w:lineRule="exact"/>
        <w:ind w:firstLineChars="650" w:firstLine="1365"/>
        <w:rPr>
          <w:rStyle w:val="NormalCharacter"/>
          <w:rFonts w:ascii="宋体" w:cs="宋体"/>
          <w:bCs/>
          <w:kern w:val="0"/>
          <w:szCs w:val="21"/>
        </w:rPr>
      </w:pPr>
    </w:p>
    <w:p w:rsidR="00134F0C" w:rsidRPr="000B56DC" w:rsidRDefault="00C54029">
      <w:pPr>
        <w:snapToGrid w:val="0"/>
        <w:spacing w:line="400" w:lineRule="exact"/>
        <w:ind w:firstLineChars="650" w:firstLine="1365"/>
        <w:rPr>
          <w:rStyle w:val="NormalCharacter"/>
          <w:rFonts w:ascii="宋体" w:cs="宋体"/>
          <w:bCs/>
          <w:kern w:val="0"/>
          <w:szCs w:val="21"/>
          <w:u w:val="single"/>
        </w:rPr>
      </w:pPr>
      <w:r w:rsidRPr="000B56DC">
        <w:rPr>
          <w:rStyle w:val="NormalCharacter"/>
          <w:rFonts w:ascii="宋体" w:cs="宋体"/>
          <w:bCs/>
          <w:kern w:val="0"/>
          <w:szCs w:val="21"/>
        </w:rPr>
        <w:t>姓</w:t>
      </w:r>
      <w:r w:rsidRPr="000B56DC">
        <w:rPr>
          <w:rStyle w:val="NormalCharacter"/>
          <w:rFonts w:ascii="宋体" w:cs="宋体"/>
          <w:bCs/>
          <w:kern w:val="0"/>
          <w:szCs w:val="21"/>
        </w:rPr>
        <w:t xml:space="preserve"> </w:t>
      </w:r>
      <w:r w:rsidRPr="000B56DC">
        <w:rPr>
          <w:rStyle w:val="NormalCharacter"/>
          <w:rFonts w:ascii="宋体" w:cs="宋体"/>
          <w:bCs/>
          <w:kern w:val="0"/>
          <w:szCs w:val="21"/>
        </w:rPr>
        <w:t>名：</w:t>
      </w:r>
      <w:r w:rsidRPr="000B56DC">
        <w:rPr>
          <w:rStyle w:val="NormalCharacter"/>
          <w:rFonts w:ascii="宋体" w:cs="宋体"/>
          <w:bCs/>
          <w:kern w:val="0"/>
          <w:szCs w:val="21"/>
          <w:u w:val="single" w:color="000000"/>
        </w:rPr>
        <w:t xml:space="preserve">       </w:t>
      </w:r>
      <w:r w:rsidRPr="000B56DC">
        <w:rPr>
          <w:rStyle w:val="NormalCharacter"/>
          <w:rFonts w:ascii="宋体" w:cs="宋体"/>
          <w:bCs/>
          <w:kern w:val="0"/>
          <w:szCs w:val="21"/>
        </w:rPr>
        <w:t xml:space="preserve"> </w:t>
      </w:r>
      <w:r w:rsidRPr="000B56DC">
        <w:rPr>
          <w:rStyle w:val="NormalCharacter"/>
          <w:rFonts w:ascii="宋体" w:cs="宋体"/>
          <w:bCs/>
          <w:kern w:val="0"/>
          <w:szCs w:val="21"/>
        </w:rPr>
        <w:t>性</w:t>
      </w:r>
      <w:r w:rsidRPr="000B56DC">
        <w:rPr>
          <w:rStyle w:val="NormalCharacter"/>
          <w:rFonts w:ascii="宋体" w:cs="宋体"/>
          <w:bCs/>
          <w:kern w:val="0"/>
          <w:szCs w:val="21"/>
        </w:rPr>
        <w:t xml:space="preserve"> </w:t>
      </w:r>
      <w:r w:rsidRPr="000B56DC">
        <w:rPr>
          <w:rStyle w:val="NormalCharacter"/>
          <w:rFonts w:ascii="宋体" w:cs="宋体"/>
          <w:bCs/>
          <w:kern w:val="0"/>
          <w:szCs w:val="21"/>
        </w:rPr>
        <w:t>别：</w:t>
      </w:r>
      <w:r w:rsidRPr="000B56DC">
        <w:rPr>
          <w:rStyle w:val="NormalCharacter"/>
          <w:rFonts w:ascii="宋体" w:cs="宋体"/>
          <w:bCs/>
          <w:kern w:val="0"/>
          <w:szCs w:val="21"/>
          <w:u w:val="single" w:color="000000"/>
        </w:rPr>
        <w:t xml:space="preserve">       </w:t>
      </w:r>
      <w:r w:rsidRPr="000B56DC">
        <w:rPr>
          <w:rStyle w:val="NormalCharacter"/>
          <w:rFonts w:ascii="宋体" w:cs="宋体"/>
          <w:bCs/>
          <w:kern w:val="0"/>
          <w:szCs w:val="21"/>
        </w:rPr>
        <w:t>年</w:t>
      </w:r>
      <w:r w:rsidRPr="000B56DC">
        <w:rPr>
          <w:rStyle w:val="NormalCharacter"/>
          <w:rFonts w:ascii="宋体" w:cs="宋体"/>
          <w:bCs/>
          <w:kern w:val="0"/>
          <w:szCs w:val="21"/>
        </w:rPr>
        <w:t xml:space="preserve"> </w:t>
      </w:r>
      <w:r w:rsidRPr="000B56DC">
        <w:rPr>
          <w:rStyle w:val="NormalCharacter"/>
          <w:rFonts w:ascii="宋体" w:cs="宋体"/>
          <w:bCs/>
          <w:kern w:val="0"/>
          <w:szCs w:val="21"/>
        </w:rPr>
        <w:t>龄：</w:t>
      </w:r>
      <w:r w:rsidRPr="000B56DC">
        <w:rPr>
          <w:rStyle w:val="NormalCharacter"/>
          <w:rFonts w:ascii="宋体" w:cs="宋体"/>
          <w:bCs/>
          <w:kern w:val="0"/>
          <w:szCs w:val="21"/>
          <w:u w:val="single" w:color="000000"/>
        </w:rPr>
        <w:t xml:space="preserve">      </w:t>
      </w:r>
      <w:r w:rsidRPr="000B56DC">
        <w:rPr>
          <w:rStyle w:val="NormalCharacter"/>
          <w:rFonts w:ascii="宋体" w:cs="宋体"/>
          <w:bCs/>
          <w:kern w:val="0"/>
          <w:szCs w:val="21"/>
        </w:rPr>
        <w:t>职</w:t>
      </w:r>
      <w:r w:rsidRPr="000B56DC">
        <w:rPr>
          <w:rStyle w:val="NormalCharacter"/>
          <w:rFonts w:ascii="宋体" w:cs="宋体"/>
          <w:bCs/>
          <w:kern w:val="0"/>
          <w:szCs w:val="21"/>
        </w:rPr>
        <w:t xml:space="preserve"> </w:t>
      </w:r>
      <w:r w:rsidRPr="000B56DC">
        <w:rPr>
          <w:rStyle w:val="NormalCharacter"/>
          <w:rFonts w:ascii="宋体" w:cs="宋体"/>
          <w:bCs/>
          <w:kern w:val="0"/>
          <w:szCs w:val="21"/>
        </w:rPr>
        <w:t>务：</w:t>
      </w:r>
      <w:r w:rsidRPr="000B56DC">
        <w:rPr>
          <w:rStyle w:val="NormalCharacter"/>
          <w:rFonts w:ascii="宋体" w:cs="宋体"/>
          <w:bCs/>
          <w:kern w:val="0"/>
          <w:szCs w:val="21"/>
          <w:u w:val="single" w:color="000000"/>
        </w:rPr>
        <w:t xml:space="preserve">      .</w:t>
      </w:r>
    </w:p>
    <w:p w:rsidR="00134F0C" w:rsidRPr="000B56DC" w:rsidRDefault="00134F0C">
      <w:pPr>
        <w:snapToGrid w:val="0"/>
        <w:spacing w:line="400" w:lineRule="exact"/>
        <w:ind w:firstLineChars="650" w:firstLine="1365"/>
        <w:rPr>
          <w:rStyle w:val="NormalCharacter"/>
          <w:rFonts w:ascii="宋体" w:cs="宋体"/>
          <w:bCs/>
          <w:kern w:val="0"/>
          <w:szCs w:val="21"/>
        </w:rPr>
      </w:pPr>
    </w:p>
    <w:p w:rsidR="00134F0C" w:rsidRPr="000B56DC" w:rsidRDefault="00C54029">
      <w:pPr>
        <w:snapToGrid w:val="0"/>
        <w:spacing w:line="400" w:lineRule="exact"/>
        <w:ind w:firstLineChars="650" w:firstLine="1365"/>
        <w:rPr>
          <w:rStyle w:val="NormalCharacter"/>
          <w:rFonts w:ascii="宋体" w:cs="宋体"/>
          <w:bCs/>
          <w:kern w:val="0"/>
          <w:szCs w:val="21"/>
        </w:rPr>
      </w:pPr>
      <w:r w:rsidRPr="000B56DC">
        <w:rPr>
          <w:rStyle w:val="NormalCharacter"/>
          <w:rFonts w:ascii="宋体" w:cs="宋体"/>
          <w:bCs/>
          <w:kern w:val="0"/>
          <w:szCs w:val="21"/>
        </w:rPr>
        <w:t>系</w:t>
      </w:r>
      <w:r w:rsidRPr="000B56DC">
        <w:rPr>
          <w:rStyle w:val="NormalCharacter"/>
          <w:rFonts w:ascii="宋体" w:cs="宋体"/>
          <w:bCs/>
          <w:kern w:val="0"/>
          <w:szCs w:val="21"/>
        </w:rPr>
        <w:t xml:space="preserve"> </w:t>
      </w:r>
      <w:r w:rsidRPr="000B56DC">
        <w:rPr>
          <w:rStyle w:val="NormalCharacter"/>
          <w:rFonts w:ascii="宋体" w:cs="宋体"/>
          <w:bCs/>
          <w:kern w:val="0"/>
          <w:szCs w:val="21"/>
          <w:u w:val="single" w:color="000000"/>
        </w:rPr>
        <w:t xml:space="preserve">                      </w:t>
      </w:r>
      <w:r w:rsidRPr="000B56DC">
        <w:rPr>
          <w:rStyle w:val="NormalCharacter"/>
          <w:rFonts w:ascii="宋体" w:cs="宋体"/>
          <w:bCs/>
          <w:kern w:val="0"/>
          <w:szCs w:val="21"/>
        </w:rPr>
        <w:t>（投标人名称）的法定代表人。</w:t>
      </w:r>
    </w:p>
    <w:p w:rsidR="00134F0C" w:rsidRPr="000B56DC" w:rsidRDefault="00134F0C">
      <w:pPr>
        <w:snapToGrid w:val="0"/>
        <w:spacing w:line="400" w:lineRule="exact"/>
        <w:ind w:firstLineChars="650" w:firstLine="1365"/>
        <w:rPr>
          <w:rStyle w:val="NormalCharacter"/>
          <w:rFonts w:ascii="宋体" w:cs="宋体"/>
          <w:bCs/>
          <w:kern w:val="0"/>
          <w:szCs w:val="21"/>
        </w:rPr>
      </w:pPr>
    </w:p>
    <w:p w:rsidR="00134F0C" w:rsidRPr="000B56DC" w:rsidRDefault="00C54029">
      <w:pPr>
        <w:snapToGrid w:val="0"/>
        <w:spacing w:line="400" w:lineRule="exact"/>
        <w:ind w:firstLineChars="650" w:firstLine="1365"/>
        <w:rPr>
          <w:rStyle w:val="NormalCharacter"/>
          <w:rFonts w:ascii="宋体" w:cs="宋体"/>
          <w:bCs/>
          <w:kern w:val="0"/>
          <w:szCs w:val="21"/>
        </w:rPr>
      </w:pPr>
      <w:r w:rsidRPr="000B56DC">
        <w:rPr>
          <w:rStyle w:val="NormalCharacter"/>
          <w:rFonts w:ascii="宋体" w:cs="宋体"/>
          <w:bCs/>
          <w:kern w:val="0"/>
          <w:szCs w:val="21"/>
        </w:rPr>
        <w:t>特此证明。</w:t>
      </w:r>
    </w:p>
    <w:p w:rsidR="00134F0C" w:rsidRPr="000B56DC" w:rsidRDefault="00134F0C">
      <w:pPr>
        <w:snapToGrid w:val="0"/>
        <w:spacing w:line="400" w:lineRule="exact"/>
        <w:rPr>
          <w:rStyle w:val="NormalCharacter"/>
          <w:rFonts w:ascii="宋体" w:cs="宋体"/>
          <w:bCs/>
          <w:kern w:val="0"/>
          <w:szCs w:val="21"/>
        </w:rPr>
      </w:pPr>
    </w:p>
    <w:p w:rsidR="00134F0C" w:rsidRPr="000B56DC" w:rsidRDefault="00C54029">
      <w:pPr>
        <w:snapToGrid w:val="0"/>
        <w:spacing w:line="400" w:lineRule="exact"/>
        <w:ind w:firstLineChars="650" w:firstLine="1274"/>
        <w:rPr>
          <w:rStyle w:val="NormalCharacter"/>
          <w:rFonts w:ascii="宋体"/>
          <w:spacing w:val="-7"/>
        </w:rPr>
      </w:pPr>
      <w:r w:rsidRPr="000B56DC">
        <w:rPr>
          <w:rStyle w:val="NormalCharacter"/>
          <w:rFonts w:ascii="宋体"/>
          <w:spacing w:val="-7"/>
        </w:rPr>
        <w:t>附：法定代表人身份证复印件。</w:t>
      </w:r>
    </w:p>
    <w:p w:rsidR="00134F0C" w:rsidRPr="000B56DC" w:rsidRDefault="00C54029">
      <w:pPr>
        <w:snapToGrid w:val="0"/>
        <w:spacing w:line="400" w:lineRule="exact"/>
        <w:ind w:firstLineChars="650" w:firstLine="1274"/>
        <w:rPr>
          <w:rStyle w:val="NormalCharacter"/>
          <w:rFonts w:ascii="宋体" w:cs="宋体"/>
          <w:bCs/>
          <w:kern w:val="0"/>
          <w:szCs w:val="21"/>
        </w:rPr>
      </w:pPr>
      <w:r w:rsidRPr="000B56DC">
        <w:rPr>
          <w:rStyle w:val="NormalCharacter"/>
          <w:rFonts w:ascii="宋体"/>
          <w:spacing w:val="-7"/>
        </w:rPr>
        <w:t>注：本身份证明需由投标人加盖单位公章。</w:t>
      </w:r>
    </w:p>
    <w:p w:rsidR="00134F0C" w:rsidRPr="000B56DC" w:rsidRDefault="00134F0C">
      <w:pPr>
        <w:snapToGrid w:val="0"/>
        <w:spacing w:line="400" w:lineRule="exact"/>
        <w:ind w:firstLineChars="1600" w:firstLine="3360"/>
        <w:rPr>
          <w:rStyle w:val="NormalCharacter"/>
          <w:rFonts w:ascii="宋体" w:cs="宋体"/>
          <w:bCs/>
          <w:kern w:val="0"/>
          <w:szCs w:val="21"/>
        </w:rPr>
      </w:pPr>
    </w:p>
    <w:p w:rsidR="00134F0C" w:rsidRPr="000B56DC" w:rsidRDefault="00C54029">
      <w:pPr>
        <w:snapToGrid w:val="0"/>
        <w:spacing w:line="400" w:lineRule="exact"/>
        <w:ind w:firstLineChars="1600" w:firstLine="3360"/>
        <w:rPr>
          <w:rStyle w:val="NormalCharacter"/>
          <w:rFonts w:ascii="宋体" w:cs="宋体"/>
          <w:bCs/>
          <w:kern w:val="0"/>
          <w:szCs w:val="21"/>
        </w:rPr>
      </w:pPr>
      <w:r w:rsidRPr="000B56DC">
        <w:rPr>
          <w:rStyle w:val="NormalCharacter"/>
          <w:rFonts w:ascii="宋体" w:cs="宋体"/>
          <w:bCs/>
          <w:kern w:val="0"/>
          <w:szCs w:val="21"/>
        </w:rPr>
        <w:t>投标人：</w:t>
      </w:r>
      <w:r w:rsidRPr="000B56DC">
        <w:rPr>
          <w:rStyle w:val="NormalCharacter"/>
          <w:rFonts w:ascii="宋体" w:cs="宋体"/>
          <w:bCs/>
          <w:kern w:val="0"/>
          <w:szCs w:val="21"/>
          <w:u w:val="single" w:color="000000"/>
        </w:rPr>
        <w:t xml:space="preserve">                       </w:t>
      </w:r>
      <w:r w:rsidRPr="000B56DC">
        <w:rPr>
          <w:rStyle w:val="NormalCharacter"/>
          <w:rFonts w:ascii="宋体" w:cs="宋体"/>
          <w:bCs/>
          <w:kern w:val="0"/>
          <w:szCs w:val="21"/>
        </w:rPr>
        <w:t>（盖单位公章）</w:t>
      </w:r>
    </w:p>
    <w:p w:rsidR="00134F0C" w:rsidRPr="000B56DC" w:rsidRDefault="00C54029">
      <w:pPr>
        <w:snapToGrid w:val="0"/>
        <w:spacing w:line="400" w:lineRule="exact"/>
        <w:ind w:firstLineChars="650" w:firstLine="1365"/>
        <w:rPr>
          <w:rStyle w:val="NormalCharacter"/>
          <w:rFonts w:ascii="宋体" w:cs="宋体"/>
          <w:bCs/>
          <w:kern w:val="0"/>
          <w:szCs w:val="21"/>
        </w:rPr>
      </w:pPr>
      <w:r w:rsidRPr="000B56DC">
        <w:rPr>
          <w:rStyle w:val="NormalCharacter"/>
          <w:rFonts w:ascii="宋体" w:cs="宋体"/>
          <w:bCs/>
          <w:kern w:val="0"/>
          <w:szCs w:val="21"/>
        </w:rPr>
        <w:t xml:space="preserve">                        </w:t>
      </w:r>
    </w:p>
    <w:p w:rsidR="00134F0C" w:rsidRPr="000B56DC" w:rsidRDefault="00C54029">
      <w:pPr>
        <w:snapToGrid w:val="0"/>
        <w:spacing w:line="480" w:lineRule="exact"/>
        <w:ind w:firstLineChars="1850" w:firstLine="3885"/>
        <w:rPr>
          <w:rStyle w:val="NormalCharacter"/>
          <w:rFonts w:ascii="宋体"/>
          <w:kern w:val="0"/>
          <w:szCs w:val="21"/>
        </w:rPr>
      </w:pPr>
      <w:r w:rsidRPr="000B56DC">
        <w:rPr>
          <w:rStyle w:val="NormalCharacter"/>
          <w:rFonts w:ascii="宋体"/>
          <w:kern w:val="0"/>
          <w:szCs w:val="21"/>
        </w:rPr>
        <w:t>日期：</w:t>
      </w:r>
      <w:r w:rsidRPr="000B56DC">
        <w:rPr>
          <w:rStyle w:val="NormalCharacter"/>
          <w:rFonts w:ascii="宋体"/>
          <w:kern w:val="0"/>
          <w:szCs w:val="21"/>
          <w:u w:val="single" w:color="000000"/>
        </w:rPr>
        <w:t xml:space="preserve">        </w:t>
      </w:r>
      <w:r w:rsidRPr="000B56DC">
        <w:rPr>
          <w:rStyle w:val="NormalCharacter"/>
          <w:rFonts w:ascii="宋体"/>
          <w:kern w:val="0"/>
          <w:szCs w:val="21"/>
        </w:rPr>
        <w:t>年</w:t>
      </w:r>
      <w:r w:rsidRPr="000B56DC">
        <w:rPr>
          <w:rStyle w:val="NormalCharacter"/>
          <w:rFonts w:ascii="宋体"/>
          <w:kern w:val="0"/>
          <w:szCs w:val="21"/>
          <w:u w:val="single" w:color="000000"/>
        </w:rPr>
        <w:t xml:space="preserve">    </w:t>
      </w:r>
      <w:r w:rsidRPr="000B56DC">
        <w:rPr>
          <w:rStyle w:val="NormalCharacter"/>
          <w:rFonts w:ascii="宋体"/>
          <w:kern w:val="0"/>
          <w:szCs w:val="21"/>
        </w:rPr>
        <w:t>月</w:t>
      </w:r>
      <w:r w:rsidRPr="000B56DC">
        <w:rPr>
          <w:rStyle w:val="NormalCharacter"/>
          <w:rFonts w:ascii="宋体"/>
          <w:kern w:val="0"/>
          <w:szCs w:val="21"/>
          <w:u w:val="single" w:color="000000"/>
        </w:rPr>
        <w:t xml:space="preserve">    </w:t>
      </w:r>
      <w:r w:rsidRPr="000B56DC">
        <w:rPr>
          <w:rStyle w:val="NormalCharacter"/>
          <w:rFonts w:ascii="宋体"/>
          <w:kern w:val="0"/>
          <w:szCs w:val="21"/>
        </w:rPr>
        <w:t>日</w:t>
      </w:r>
    </w:p>
    <w:p w:rsidR="00134F0C" w:rsidRPr="000B56DC" w:rsidRDefault="00134F0C">
      <w:pPr>
        <w:snapToGrid w:val="0"/>
        <w:rPr>
          <w:rStyle w:val="NormalCharacter"/>
          <w:rFonts w:ascii="宋体"/>
          <w:b/>
          <w:sz w:val="30"/>
          <w:szCs w:val="30"/>
        </w:rPr>
      </w:pPr>
    </w:p>
    <w:p w:rsidR="00134F0C" w:rsidRPr="000B56DC" w:rsidRDefault="00134F0C">
      <w:pPr>
        <w:snapToGrid w:val="0"/>
        <w:jc w:val="center"/>
        <w:rPr>
          <w:rStyle w:val="NormalCharacter"/>
          <w:rFonts w:ascii="宋体" w:cs="Times New Roman"/>
          <w:b/>
          <w:bCs/>
          <w:sz w:val="30"/>
          <w:szCs w:val="30"/>
        </w:rPr>
      </w:pPr>
    </w:p>
    <w:p w:rsidR="00134F0C" w:rsidRPr="000B56DC" w:rsidRDefault="00C54029">
      <w:pPr>
        <w:snapToGrid w:val="0"/>
        <w:spacing w:line="463" w:lineRule="exact"/>
        <w:ind w:left="3251" w:right="3251"/>
        <w:jc w:val="center"/>
        <w:rPr>
          <w:rStyle w:val="NormalCharacter"/>
          <w:rFonts w:ascii="宋体" w:cs="Times New Roman"/>
          <w:b/>
          <w:bCs/>
          <w:sz w:val="30"/>
          <w:szCs w:val="30"/>
        </w:rPr>
      </w:pPr>
      <w:r w:rsidRPr="000B56DC">
        <w:rPr>
          <w:rStyle w:val="NormalCharacter"/>
          <w:rFonts w:ascii="宋体" w:cs="Times New Roman"/>
          <w:b/>
          <w:bCs/>
          <w:sz w:val="30"/>
          <w:szCs w:val="30"/>
        </w:rPr>
        <w:br w:type="page"/>
      </w:r>
    </w:p>
    <w:p w:rsidR="00134F0C" w:rsidRPr="000B56DC" w:rsidRDefault="00C54029">
      <w:pPr>
        <w:snapToGrid w:val="0"/>
        <w:spacing w:line="463" w:lineRule="exact"/>
        <w:ind w:left="3251" w:right="3251"/>
        <w:jc w:val="center"/>
        <w:rPr>
          <w:rStyle w:val="NormalCharacter"/>
          <w:rFonts w:ascii="宋体"/>
          <w:sz w:val="32"/>
        </w:rPr>
      </w:pPr>
      <w:r w:rsidRPr="000B56DC">
        <w:rPr>
          <w:rStyle w:val="NormalCharacter"/>
          <w:rFonts w:ascii="宋体"/>
          <w:spacing w:val="2"/>
          <w:w w:val="99"/>
          <w:position w:val="-1"/>
          <w:sz w:val="32"/>
        </w:rPr>
        <w:lastRenderedPageBreak/>
        <w:t>授权委</w:t>
      </w:r>
      <w:r w:rsidRPr="000B56DC">
        <w:rPr>
          <w:rStyle w:val="NormalCharacter"/>
          <w:rFonts w:ascii="宋体"/>
          <w:spacing w:val="3"/>
          <w:w w:val="99"/>
          <w:position w:val="-1"/>
          <w:sz w:val="32"/>
        </w:rPr>
        <w:t>托</w:t>
      </w:r>
      <w:r w:rsidRPr="000B56DC">
        <w:rPr>
          <w:rStyle w:val="NormalCharacter"/>
          <w:rFonts w:ascii="宋体"/>
          <w:w w:val="99"/>
          <w:position w:val="-1"/>
          <w:sz w:val="32"/>
        </w:rPr>
        <w:t>书</w:t>
      </w: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before="16" w:line="240" w:lineRule="exact"/>
        <w:jc w:val="left"/>
        <w:rPr>
          <w:rStyle w:val="NormalCharacter"/>
          <w:rFonts w:ascii="宋体"/>
          <w:sz w:val="24"/>
        </w:rPr>
      </w:pPr>
    </w:p>
    <w:p w:rsidR="00134F0C" w:rsidRPr="000B56DC" w:rsidRDefault="00C54029">
      <w:pPr>
        <w:tabs>
          <w:tab w:val="left" w:pos="2420"/>
          <w:tab w:val="left" w:pos="5580"/>
        </w:tabs>
        <w:snapToGrid w:val="0"/>
        <w:spacing w:line="337" w:lineRule="exact"/>
        <w:ind w:left="520" w:right="-20"/>
        <w:jc w:val="left"/>
        <w:rPr>
          <w:rStyle w:val="NormalCharacter"/>
          <w:rFonts w:ascii="宋体"/>
        </w:rPr>
      </w:pPr>
      <w:r w:rsidRPr="000B56DC">
        <w:rPr>
          <w:rStyle w:val="NormalCharacter"/>
          <w:rFonts w:ascii="宋体"/>
          <w:position w:val="-4"/>
        </w:rPr>
        <w:t>本人</w:t>
      </w:r>
      <w:r w:rsidRPr="000B56DC">
        <w:rPr>
          <w:rStyle w:val="NormalCharacter"/>
          <w:rFonts w:ascii="宋体"/>
          <w:position w:val="-4"/>
          <w:u w:val="single" w:color="000000"/>
        </w:rPr>
        <w:t xml:space="preserve"> </w:t>
      </w:r>
      <w:r w:rsidRPr="000B56DC">
        <w:rPr>
          <w:rStyle w:val="NormalCharacter"/>
          <w:rFonts w:ascii="宋体"/>
          <w:spacing w:val="1"/>
          <w:position w:val="-4"/>
          <w:u w:val="single" w:color="000000"/>
        </w:rPr>
        <w:t xml:space="preserve"> </w:t>
      </w:r>
      <w:r w:rsidRPr="000B56DC">
        <w:rPr>
          <w:rStyle w:val="NormalCharacter"/>
          <w:rFonts w:ascii="宋体"/>
          <w:position w:val="-4"/>
          <w:u w:val="single" w:color="000000"/>
        </w:rPr>
        <w:tab/>
      </w:r>
      <w:r w:rsidRPr="000B56DC">
        <w:rPr>
          <w:rStyle w:val="NormalCharacter"/>
          <w:rFonts w:ascii="宋体"/>
          <w:position w:val="-4"/>
        </w:rPr>
        <w:t>（</w:t>
      </w:r>
      <w:r w:rsidRPr="000B56DC">
        <w:rPr>
          <w:rStyle w:val="NormalCharacter"/>
          <w:rFonts w:ascii="宋体"/>
          <w:spacing w:val="-2"/>
          <w:position w:val="-4"/>
        </w:rPr>
        <w:t>姓</w:t>
      </w:r>
      <w:r w:rsidRPr="000B56DC">
        <w:rPr>
          <w:rStyle w:val="NormalCharacter"/>
          <w:rFonts w:ascii="宋体"/>
          <w:position w:val="-4"/>
        </w:rPr>
        <w:t>名）系</w:t>
      </w:r>
      <w:r w:rsidRPr="000B56DC">
        <w:rPr>
          <w:rStyle w:val="NormalCharacter"/>
          <w:rFonts w:ascii="宋体"/>
          <w:position w:val="-4"/>
          <w:u w:val="single" w:color="000000"/>
        </w:rPr>
        <w:t xml:space="preserve"> </w:t>
      </w:r>
      <w:r w:rsidRPr="000B56DC">
        <w:rPr>
          <w:rStyle w:val="NormalCharacter"/>
          <w:rFonts w:ascii="宋体"/>
          <w:spacing w:val="1"/>
          <w:position w:val="-4"/>
          <w:u w:val="single" w:color="000000"/>
        </w:rPr>
        <w:t xml:space="preserve"> </w:t>
      </w:r>
      <w:r w:rsidRPr="000B56DC">
        <w:rPr>
          <w:rStyle w:val="NormalCharacter"/>
          <w:rFonts w:ascii="宋体"/>
          <w:position w:val="-4"/>
          <w:u w:val="single" w:color="000000"/>
        </w:rPr>
        <w:tab/>
      </w:r>
      <w:r w:rsidRPr="000B56DC">
        <w:rPr>
          <w:rStyle w:val="NormalCharacter"/>
          <w:rFonts w:ascii="宋体"/>
          <w:position w:val="-4"/>
        </w:rPr>
        <w:t>（投标人</w:t>
      </w:r>
      <w:r w:rsidRPr="000B56DC">
        <w:rPr>
          <w:rStyle w:val="NormalCharacter"/>
          <w:rFonts w:ascii="宋体"/>
          <w:spacing w:val="-2"/>
          <w:position w:val="-4"/>
        </w:rPr>
        <w:t>名</w:t>
      </w:r>
      <w:r w:rsidRPr="000B56DC">
        <w:rPr>
          <w:rStyle w:val="NormalCharacter"/>
          <w:rFonts w:ascii="宋体"/>
          <w:position w:val="-4"/>
        </w:rPr>
        <w:t>称）的</w:t>
      </w:r>
      <w:r w:rsidRPr="000B56DC">
        <w:rPr>
          <w:rStyle w:val="NormalCharacter"/>
          <w:rFonts w:ascii="宋体"/>
          <w:spacing w:val="-2"/>
          <w:position w:val="-4"/>
        </w:rPr>
        <w:t>法定</w:t>
      </w:r>
      <w:r w:rsidRPr="000B56DC">
        <w:rPr>
          <w:rStyle w:val="NormalCharacter"/>
          <w:rFonts w:ascii="宋体"/>
          <w:position w:val="-4"/>
        </w:rPr>
        <w:t>代表人</w:t>
      </w:r>
      <w:r w:rsidRPr="000B56DC">
        <w:rPr>
          <w:rStyle w:val="NormalCharacter"/>
          <w:rFonts w:ascii="宋体"/>
          <w:spacing w:val="-2"/>
          <w:position w:val="-4"/>
        </w:rPr>
        <w:t>，</w:t>
      </w:r>
      <w:r w:rsidRPr="000B56DC">
        <w:rPr>
          <w:rStyle w:val="NormalCharacter"/>
          <w:rFonts w:ascii="宋体"/>
          <w:position w:val="-4"/>
        </w:rPr>
        <w:t>现</w:t>
      </w:r>
    </w:p>
    <w:p w:rsidR="00134F0C" w:rsidRPr="000B56DC" w:rsidRDefault="00134F0C">
      <w:pPr>
        <w:snapToGrid w:val="0"/>
        <w:spacing w:before="8" w:line="160" w:lineRule="exact"/>
        <w:jc w:val="left"/>
        <w:rPr>
          <w:rStyle w:val="NormalCharacter"/>
          <w:rFonts w:ascii="宋体"/>
          <w:sz w:val="16"/>
        </w:rPr>
      </w:pPr>
    </w:p>
    <w:p w:rsidR="00134F0C" w:rsidRPr="000B56DC" w:rsidRDefault="00C54029">
      <w:pPr>
        <w:tabs>
          <w:tab w:val="left" w:pos="1780"/>
        </w:tabs>
        <w:snapToGrid w:val="0"/>
        <w:spacing w:line="271" w:lineRule="exact"/>
        <w:ind w:left="100" w:right="-20"/>
        <w:jc w:val="left"/>
        <w:rPr>
          <w:rStyle w:val="NormalCharacter"/>
          <w:rFonts w:ascii="宋体"/>
        </w:rPr>
      </w:pPr>
      <w:r w:rsidRPr="000B56DC">
        <w:rPr>
          <w:rStyle w:val="NormalCharacter"/>
          <w:rFonts w:ascii="宋体"/>
          <w:position w:val="-2"/>
        </w:rPr>
        <w:t>委托</w:t>
      </w:r>
      <w:r w:rsidRPr="000B56DC">
        <w:rPr>
          <w:rStyle w:val="NormalCharacter"/>
          <w:rFonts w:ascii="宋体"/>
          <w:position w:val="-2"/>
          <w:u w:val="single" w:color="000000"/>
        </w:rPr>
        <w:t xml:space="preserve"> </w:t>
      </w:r>
      <w:r w:rsidRPr="000B56DC">
        <w:rPr>
          <w:rStyle w:val="NormalCharacter"/>
          <w:rFonts w:ascii="宋体"/>
          <w:spacing w:val="1"/>
          <w:position w:val="-2"/>
          <w:u w:val="single" w:color="000000"/>
        </w:rPr>
        <w:t xml:space="preserve"> </w:t>
      </w:r>
      <w:r w:rsidRPr="000B56DC">
        <w:rPr>
          <w:rStyle w:val="NormalCharacter"/>
          <w:rFonts w:ascii="宋体"/>
          <w:position w:val="-2"/>
          <w:u w:val="single" w:color="000000"/>
        </w:rPr>
        <w:tab/>
      </w:r>
      <w:r w:rsidRPr="000B56DC">
        <w:rPr>
          <w:rStyle w:val="NormalCharacter"/>
          <w:rFonts w:ascii="宋体"/>
          <w:position w:val="-2"/>
        </w:rPr>
        <w:t>（姓</w:t>
      </w:r>
      <w:r w:rsidRPr="000B56DC">
        <w:rPr>
          <w:rStyle w:val="NormalCharacter"/>
          <w:rFonts w:ascii="宋体"/>
          <w:spacing w:val="-2"/>
          <w:position w:val="-2"/>
        </w:rPr>
        <w:t>名</w:t>
      </w:r>
      <w:r w:rsidRPr="000B56DC">
        <w:rPr>
          <w:rStyle w:val="NormalCharacter"/>
          <w:rFonts w:ascii="宋体"/>
          <w:position w:val="-2"/>
        </w:rPr>
        <w:t>）为我方代</w:t>
      </w:r>
      <w:r w:rsidRPr="000B56DC">
        <w:rPr>
          <w:rStyle w:val="NormalCharacter"/>
          <w:rFonts w:ascii="宋体"/>
          <w:spacing w:val="-2"/>
          <w:position w:val="-2"/>
        </w:rPr>
        <w:t>理</w:t>
      </w:r>
      <w:r w:rsidRPr="000B56DC">
        <w:rPr>
          <w:rStyle w:val="NormalCharacter"/>
          <w:rFonts w:ascii="宋体"/>
          <w:position w:val="-2"/>
        </w:rPr>
        <w:t>人。代理</w:t>
      </w:r>
      <w:r w:rsidRPr="000B56DC">
        <w:rPr>
          <w:rStyle w:val="NormalCharacter"/>
          <w:rFonts w:ascii="宋体"/>
          <w:spacing w:val="-2"/>
          <w:position w:val="-2"/>
        </w:rPr>
        <w:t>人</w:t>
      </w:r>
      <w:r w:rsidRPr="000B56DC">
        <w:rPr>
          <w:rStyle w:val="NormalCharacter"/>
          <w:rFonts w:ascii="宋体"/>
          <w:position w:val="-2"/>
        </w:rPr>
        <w:t>根据授权，</w:t>
      </w:r>
      <w:r w:rsidRPr="000B56DC">
        <w:rPr>
          <w:rStyle w:val="NormalCharacter"/>
          <w:rFonts w:ascii="宋体"/>
          <w:spacing w:val="-2"/>
          <w:position w:val="-2"/>
        </w:rPr>
        <w:t>以</w:t>
      </w:r>
      <w:r w:rsidRPr="000B56DC">
        <w:rPr>
          <w:rStyle w:val="NormalCharacter"/>
          <w:rFonts w:ascii="宋体"/>
          <w:position w:val="-2"/>
        </w:rPr>
        <w:t>我方名义</w:t>
      </w:r>
      <w:r w:rsidRPr="000B56DC">
        <w:rPr>
          <w:rStyle w:val="NormalCharacter"/>
          <w:rFonts w:ascii="宋体"/>
          <w:spacing w:val="-2"/>
          <w:position w:val="-2"/>
        </w:rPr>
        <w:t>签</w:t>
      </w:r>
      <w:r w:rsidRPr="000B56DC">
        <w:rPr>
          <w:rStyle w:val="NormalCharacter"/>
          <w:rFonts w:ascii="宋体"/>
          <w:position w:val="-2"/>
        </w:rPr>
        <w:t>署、澄清确</w:t>
      </w:r>
      <w:r w:rsidRPr="000B56DC">
        <w:rPr>
          <w:rStyle w:val="NormalCharacter"/>
          <w:rFonts w:ascii="宋体"/>
          <w:spacing w:val="-2"/>
          <w:position w:val="-2"/>
        </w:rPr>
        <w:t>认</w:t>
      </w:r>
      <w:r w:rsidRPr="000B56DC">
        <w:rPr>
          <w:rStyle w:val="NormalCharacter"/>
          <w:rFonts w:ascii="宋体"/>
          <w:position w:val="-2"/>
        </w:rPr>
        <w:t>、递</w:t>
      </w:r>
    </w:p>
    <w:p w:rsidR="00134F0C" w:rsidRPr="000B56DC" w:rsidRDefault="00134F0C">
      <w:pPr>
        <w:snapToGrid w:val="0"/>
        <w:spacing w:before="8" w:line="160" w:lineRule="exact"/>
        <w:jc w:val="left"/>
        <w:rPr>
          <w:rStyle w:val="NormalCharacter"/>
          <w:rFonts w:ascii="宋体"/>
          <w:sz w:val="16"/>
        </w:rPr>
      </w:pPr>
    </w:p>
    <w:p w:rsidR="00134F0C" w:rsidRPr="000B56DC" w:rsidRDefault="00C54029">
      <w:pPr>
        <w:snapToGrid w:val="0"/>
        <w:spacing w:line="295" w:lineRule="exact"/>
        <w:ind w:left="100" w:right="-20"/>
        <w:jc w:val="left"/>
        <w:rPr>
          <w:rStyle w:val="NormalCharacter"/>
          <w:rFonts w:ascii="宋体"/>
        </w:rPr>
      </w:pPr>
      <w:r w:rsidRPr="000B56DC">
        <w:rPr>
          <w:rStyle w:val="NormalCharacter"/>
          <w:rFonts w:ascii="宋体"/>
          <w:position w:val="-1"/>
        </w:rPr>
        <w:t>交、</w:t>
      </w:r>
      <w:r w:rsidRPr="000B56DC">
        <w:rPr>
          <w:rStyle w:val="NormalCharacter"/>
          <w:rFonts w:ascii="宋体"/>
          <w:spacing w:val="-2"/>
          <w:position w:val="-1"/>
        </w:rPr>
        <w:t>撤</w:t>
      </w:r>
      <w:r w:rsidRPr="000B56DC">
        <w:rPr>
          <w:rStyle w:val="NormalCharacter"/>
          <w:rFonts w:ascii="宋体"/>
          <w:position w:val="-1"/>
        </w:rPr>
        <w:t>回</w:t>
      </w:r>
      <w:r w:rsidRPr="000B56DC">
        <w:rPr>
          <w:rStyle w:val="NormalCharacter"/>
          <w:rFonts w:ascii="宋体"/>
          <w:spacing w:val="-2"/>
          <w:position w:val="-1"/>
        </w:rPr>
        <w:t>、</w:t>
      </w:r>
      <w:r w:rsidRPr="000B56DC">
        <w:rPr>
          <w:rStyle w:val="NormalCharacter"/>
          <w:rFonts w:ascii="宋体"/>
          <w:position w:val="-1"/>
        </w:rPr>
        <w:t>修</w:t>
      </w:r>
      <w:r w:rsidRPr="000B56DC">
        <w:rPr>
          <w:rStyle w:val="NormalCharacter"/>
          <w:rFonts w:ascii="宋体"/>
          <w:spacing w:val="-3"/>
          <w:position w:val="-1"/>
        </w:rPr>
        <w:t>改</w:t>
      </w:r>
      <w:r w:rsidRPr="000B56DC">
        <w:rPr>
          <w:rStyle w:val="NormalCharacter"/>
          <w:rFonts w:ascii="宋体"/>
          <w:spacing w:val="-3"/>
          <w:position w:val="-1"/>
          <w:u w:val="single" w:color="000000"/>
        </w:rPr>
        <w:t xml:space="preserve">   </w:t>
      </w:r>
      <w:r w:rsidRPr="000B56DC">
        <w:rPr>
          <w:rStyle w:val="NormalCharacter"/>
          <w:rFonts w:ascii="宋体"/>
          <w:spacing w:val="-3"/>
          <w:position w:val="-1"/>
          <w:u w:val="single" w:color="000000"/>
        </w:rPr>
        <w:t>建筑物联网环境传感器</w:t>
      </w:r>
      <w:r w:rsidRPr="000B56DC">
        <w:rPr>
          <w:rStyle w:val="NormalCharacter"/>
          <w:rFonts w:ascii="宋体"/>
          <w:spacing w:val="-3"/>
          <w:position w:val="-1"/>
          <w:u w:val="single" w:color="000000"/>
        </w:rPr>
        <w:t>GPU</w:t>
      </w:r>
      <w:r w:rsidRPr="000B56DC">
        <w:rPr>
          <w:rStyle w:val="NormalCharacter"/>
          <w:rFonts w:ascii="宋体"/>
          <w:spacing w:val="-3"/>
          <w:position w:val="-1"/>
          <w:u w:val="single" w:color="000000"/>
        </w:rPr>
        <w:t>控制器产业园暨广东中星总部项目工程监理服务</w:t>
      </w:r>
      <w:r w:rsidRPr="000B56DC">
        <w:rPr>
          <w:rStyle w:val="NormalCharacter"/>
          <w:rFonts w:ascii="宋体" w:cs="Times New Roman"/>
          <w:bCs/>
          <w:position w:val="-1"/>
          <w:u w:val="single" w:color="000000"/>
        </w:rPr>
        <w:t xml:space="preserve">   </w:t>
      </w:r>
      <w:r w:rsidRPr="000B56DC">
        <w:rPr>
          <w:rStyle w:val="NormalCharacter"/>
          <w:rFonts w:ascii="宋体"/>
          <w:position w:val="-1"/>
        </w:rPr>
        <w:t>招</w:t>
      </w:r>
      <w:r w:rsidRPr="000B56DC">
        <w:rPr>
          <w:rStyle w:val="NormalCharacter"/>
          <w:rFonts w:ascii="宋体"/>
          <w:spacing w:val="-2"/>
          <w:position w:val="-1"/>
        </w:rPr>
        <w:t>标</w:t>
      </w:r>
      <w:r w:rsidRPr="000B56DC">
        <w:rPr>
          <w:rStyle w:val="NormalCharacter"/>
          <w:rFonts w:ascii="宋体"/>
          <w:position w:val="-1"/>
        </w:rPr>
        <w:t>项目</w:t>
      </w:r>
      <w:r w:rsidRPr="000B56DC">
        <w:rPr>
          <w:rStyle w:val="NormalCharacter"/>
          <w:rFonts w:ascii="宋体"/>
          <w:spacing w:val="-2"/>
          <w:position w:val="-1"/>
        </w:rPr>
        <w:t>投</w:t>
      </w:r>
      <w:r w:rsidRPr="000B56DC">
        <w:rPr>
          <w:rStyle w:val="NormalCharacter"/>
          <w:rFonts w:ascii="宋体"/>
          <w:position w:val="-1"/>
        </w:rPr>
        <w:t>标</w:t>
      </w:r>
      <w:r w:rsidRPr="000B56DC">
        <w:rPr>
          <w:rStyle w:val="NormalCharacter"/>
          <w:rFonts w:ascii="宋体"/>
          <w:spacing w:val="-2"/>
          <w:position w:val="-1"/>
        </w:rPr>
        <w:t>文</w:t>
      </w:r>
      <w:r w:rsidRPr="000B56DC">
        <w:rPr>
          <w:rStyle w:val="NormalCharacter"/>
          <w:rFonts w:ascii="宋体"/>
          <w:position w:val="-1"/>
        </w:rPr>
        <w:t>件</w:t>
      </w:r>
      <w:r w:rsidRPr="000B56DC">
        <w:rPr>
          <w:rStyle w:val="NormalCharacter"/>
          <w:rFonts w:ascii="宋体"/>
          <w:spacing w:val="-2"/>
          <w:position w:val="-1"/>
        </w:rPr>
        <w:t>、</w:t>
      </w:r>
      <w:r w:rsidRPr="000B56DC">
        <w:rPr>
          <w:rStyle w:val="NormalCharacter"/>
          <w:rFonts w:ascii="宋体"/>
          <w:position w:val="-1"/>
        </w:rPr>
        <w:t>签</w:t>
      </w:r>
      <w:r w:rsidRPr="000B56DC">
        <w:rPr>
          <w:rStyle w:val="NormalCharacter"/>
          <w:rFonts w:ascii="宋体"/>
          <w:spacing w:val="-2"/>
          <w:position w:val="-1"/>
        </w:rPr>
        <w:t>订</w:t>
      </w:r>
      <w:r w:rsidRPr="000B56DC">
        <w:rPr>
          <w:rStyle w:val="NormalCharacter"/>
          <w:rFonts w:ascii="宋体"/>
          <w:position w:val="-1"/>
        </w:rPr>
        <w:t>合</w:t>
      </w:r>
      <w:r w:rsidRPr="000B56DC">
        <w:rPr>
          <w:rStyle w:val="NormalCharacter"/>
          <w:rFonts w:ascii="宋体"/>
          <w:spacing w:val="-2"/>
          <w:position w:val="-1"/>
        </w:rPr>
        <w:t>同</w:t>
      </w:r>
      <w:r w:rsidRPr="000B56DC">
        <w:rPr>
          <w:rStyle w:val="NormalCharacter"/>
          <w:rFonts w:ascii="宋体"/>
          <w:position w:val="-1"/>
        </w:rPr>
        <w:t>和处</w:t>
      </w:r>
      <w:r w:rsidRPr="000B56DC">
        <w:rPr>
          <w:rStyle w:val="NormalCharacter"/>
          <w:rFonts w:ascii="宋体"/>
          <w:spacing w:val="-2"/>
          <w:position w:val="-1"/>
        </w:rPr>
        <w:t>理</w:t>
      </w:r>
      <w:r w:rsidRPr="000B56DC">
        <w:rPr>
          <w:rStyle w:val="NormalCharacter"/>
          <w:rFonts w:ascii="宋体"/>
          <w:position w:val="-1"/>
        </w:rPr>
        <w:t>有</w:t>
      </w:r>
      <w:r w:rsidRPr="000B56DC">
        <w:rPr>
          <w:rStyle w:val="NormalCharacter"/>
          <w:rFonts w:ascii="宋体"/>
          <w:spacing w:val="-2"/>
          <w:position w:val="-1"/>
        </w:rPr>
        <w:t>关</w:t>
      </w:r>
      <w:r w:rsidRPr="000B56DC">
        <w:rPr>
          <w:rStyle w:val="NormalCharacter"/>
          <w:rFonts w:ascii="宋体"/>
          <w:position w:val="-1"/>
        </w:rPr>
        <w:t>事</w:t>
      </w:r>
      <w:r w:rsidRPr="000B56DC">
        <w:rPr>
          <w:rStyle w:val="NormalCharacter"/>
          <w:rFonts w:ascii="宋体"/>
          <w:spacing w:val="-2"/>
          <w:position w:val="-1"/>
        </w:rPr>
        <w:t>宜</w:t>
      </w:r>
      <w:r w:rsidRPr="000B56DC">
        <w:rPr>
          <w:rStyle w:val="NormalCharacter"/>
          <w:rFonts w:ascii="宋体"/>
          <w:position w:val="-1"/>
        </w:rPr>
        <w:t>，</w:t>
      </w:r>
      <w:r w:rsidRPr="000B56DC">
        <w:rPr>
          <w:rStyle w:val="NormalCharacter"/>
          <w:rFonts w:ascii="宋体"/>
          <w:spacing w:val="-2"/>
          <w:position w:val="-1"/>
        </w:rPr>
        <w:t>其</w:t>
      </w:r>
      <w:r w:rsidRPr="000B56DC">
        <w:rPr>
          <w:rStyle w:val="NormalCharacter"/>
          <w:rFonts w:ascii="宋体"/>
          <w:position w:val="-1"/>
        </w:rPr>
        <w:t>法</w:t>
      </w:r>
      <w:r w:rsidRPr="000B56DC">
        <w:rPr>
          <w:rStyle w:val="NormalCharacter"/>
          <w:rFonts w:ascii="宋体"/>
          <w:spacing w:val="-2"/>
          <w:position w:val="-1"/>
        </w:rPr>
        <w:t>律</w:t>
      </w:r>
      <w:r w:rsidRPr="000B56DC">
        <w:rPr>
          <w:rStyle w:val="NormalCharacter"/>
          <w:rFonts w:ascii="宋体"/>
          <w:position w:val="-1"/>
        </w:rPr>
        <w:t>后果</w:t>
      </w:r>
      <w:r w:rsidRPr="000B56DC">
        <w:rPr>
          <w:rStyle w:val="NormalCharacter"/>
          <w:rFonts w:ascii="宋体"/>
          <w:spacing w:val="-2"/>
          <w:position w:val="-1"/>
        </w:rPr>
        <w:t>由</w:t>
      </w:r>
      <w:r w:rsidRPr="000B56DC">
        <w:rPr>
          <w:rStyle w:val="NormalCharacter"/>
          <w:rFonts w:ascii="宋体"/>
          <w:position w:val="-1"/>
        </w:rPr>
        <w:t>我</w:t>
      </w:r>
      <w:r w:rsidRPr="000B56DC">
        <w:rPr>
          <w:rStyle w:val="NormalCharacter"/>
          <w:rFonts w:ascii="宋体"/>
          <w:spacing w:val="-2"/>
          <w:position w:val="-1"/>
        </w:rPr>
        <w:t>方</w:t>
      </w:r>
      <w:r w:rsidRPr="000B56DC">
        <w:rPr>
          <w:rStyle w:val="NormalCharacter"/>
          <w:rFonts w:ascii="宋体"/>
          <w:position w:val="-1"/>
        </w:rPr>
        <w:t>承</w:t>
      </w:r>
      <w:r w:rsidRPr="000B56DC">
        <w:rPr>
          <w:rStyle w:val="NormalCharacter"/>
          <w:rFonts w:ascii="宋体"/>
          <w:spacing w:val="-2"/>
          <w:position w:val="-1"/>
        </w:rPr>
        <w:t>担</w:t>
      </w:r>
      <w:r w:rsidRPr="000B56DC">
        <w:rPr>
          <w:rStyle w:val="NormalCharacter"/>
          <w:rFonts w:ascii="宋体"/>
          <w:position w:val="-1"/>
        </w:rPr>
        <w:t>。</w:t>
      </w:r>
    </w:p>
    <w:p w:rsidR="00134F0C" w:rsidRPr="000B56DC" w:rsidRDefault="00C54029">
      <w:pPr>
        <w:tabs>
          <w:tab w:val="left" w:pos="3560"/>
        </w:tabs>
        <w:snapToGrid w:val="0"/>
        <w:spacing w:before="81" w:line="337" w:lineRule="exact"/>
        <w:ind w:left="100" w:right="-20"/>
        <w:jc w:val="left"/>
        <w:rPr>
          <w:rStyle w:val="NormalCharacter"/>
          <w:rFonts w:ascii="宋体"/>
        </w:rPr>
      </w:pPr>
      <w:r w:rsidRPr="000B56DC">
        <w:rPr>
          <w:rStyle w:val="NormalCharacter"/>
          <w:rFonts w:ascii="宋体"/>
          <w:position w:val="-4"/>
        </w:rPr>
        <w:t>委托</w:t>
      </w:r>
      <w:r w:rsidRPr="000B56DC">
        <w:rPr>
          <w:rStyle w:val="NormalCharacter"/>
          <w:rFonts w:ascii="宋体"/>
          <w:spacing w:val="-2"/>
          <w:position w:val="-4"/>
        </w:rPr>
        <w:t>期</w:t>
      </w:r>
      <w:r w:rsidRPr="000B56DC">
        <w:rPr>
          <w:rStyle w:val="NormalCharacter"/>
          <w:rFonts w:ascii="宋体"/>
          <w:position w:val="-4"/>
        </w:rPr>
        <w:t>限</w:t>
      </w:r>
      <w:r w:rsidRPr="000B56DC">
        <w:rPr>
          <w:rStyle w:val="NormalCharacter"/>
          <w:rFonts w:ascii="宋体"/>
          <w:spacing w:val="-3"/>
          <w:position w:val="-4"/>
        </w:rPr>
        <w:t>：</w:t>
      </w:r>
      <w:r w:rsidRPr="000B56DC">
        <w:rPr>
          <w:rStyle w:val="NormalCharacter"/>
          <w:rFonts w:ascii="宋体"/>
          <w:position w:val="-4"/>
          <w:u w:val="single" w:color="000000"/>
        </w:rPr>
        <w:t xml:space="preserve"> </w:t>
      </w:r>
      <w:r w:rsidRPr="000B56DC">
        <w:rPr>
          <w:rStyle w:val="NormalCharacter"/>
          <w:rFonts w:ascii="宋体"/>
          <w:spacing w:val="1"/>
          <w:position w:val="-4"/>
          <w:u w:val="single" w:color="000000"/>
        </w:rPr>
        <w:t xml:space="preserve"> </w:t>
      </w:r>
      <w:r w:rsidRPr="000B56DC">
        <w:rPr>
          <w:rStyle w:val="NormalCharacter"/>
          <w:rFonts w:ascii="宋体"/>
          <w:position w:val="-4"/>
          <w:u w:val="single" w:color="000000"/>
        </w:rPr>
        <w:tab/>
      </w:r>
      <w:r w:rsidRPr="000B56DC">
        <w:rPr>
          <w:rStyle w:val="NormalCharacter"/>
          <w:rFonts w:ascii="宋体"/>
          <w:position w:val="-4"/>
        </w:rPr>
        <w:t>。</w:t>
      </w:r>
    </w:p>
    <w:p w:rsidR="00134F0C" w:rsidRPr="000B56DC" w:rsidRDefault="00134F0C">
      <w:pPr>
        <w:snapToGrid w:val="0"/>
        <w:spacing w:before="8" w:line="160" w:lineRule="exact"/>
        <w:jc w:val="left"/>
        <w:rPr>
          <w:rStyle w:val="NormalCharacter"/>
          <w:rFonts w:ascii="宋体"/>
          <w:sz w:val="16"/>
        </w:rPr>
      </w:pPr>
    </w:p>
    <w:p w:rsidR="00134F0C" w:rsidRPr="000B56DC" w:rsidRDefault="00C54029">
      <w:pPr>
        <w:snapToGrid w:val="0"/>
        <w:spacing w:line="295" w:lineRule="exact"/>
        <w:ind w:left="520" w:right="-20"/>
        <w:jc w:val="left"/>
        <w:rPr>
          <w:rStyle w:val="NormalCharacter"/>
          <w:rFonts w:ascii="宋体"/>
        </w:rPr>
      </w:pPr>
      <w:r w:rsidRPr="000B56DC">
        <w:rPr>
          <w:rStyle w:val="NormalCharacter"/>
          <w:rFonts w:ascii="宋体"/>
          <w:position w:val="-1"/>
        </w:rPr>
        <w:t>代理</w:t>
      </w:r>
      <w:r w:rsidRPr="000B56DC">
        <w:rPr>
          <w:rStyle w:val="NormalCharacter"/>
          <w:rFonts w:ascii="宋体"/>
          <w:spacing w:val="-2"/>
          <w:position w:val="-1"/>
        </w:rPr>
        <w:t>人</w:t>
      </w:r>
      <w:r w:rsidRPr="000B56DC">
        <w:rPr>
          <w:rStyle w:val="NormalCharacter"/>
          <w:rFonts w:ascii="宋体"/>
          <w:position w:val="-1"/>
        </w:rPr>
        <w:t>无</w:t>
      </w:r>
      <w:r w:rsidRPr="000B56DC">
        <w:rPr>
          <w:rStyle w:val="NormalCharacter"/>
          <w:rFonts w:ascii="宋体"/>
          <w:spacing w:val="-2"/>
          <w:position w:val="-1"/>
        </w:rPr>
        <w:t>转</w:t>
      </w:r>
      <w:r w:rsidRPr="000B56DC">
        <w:rPr>
          <w:rStyle w:val="NormalCharacter"/>
          <w:rFonts w:ascii="宋体"/>
          <w:position w:val="-1"/>
        </w:rPr>
        <w:t>委</w:t>
      </w:r>
      <w:r w:rsidRPr="000B56DC">
        <w:rPr>
          <w:rStyle w:val="NormalCharacter"/>
          <w:rFonts w:ascii="宋体"/>
          <w:spacing w:val="-2"/>
          <w:position w:val="-1"/>
        </w:rPr>
        <w:t>托</w:t>
      </w:r>
      <w:r w:rsidRPr="000B56DC">
        <w:rPr>
          <w:rStyle w:val="NormalCharacter"/>
          <w:rFonts w:ascii="宋体"/>
          <w:position w:val="-1"/>
        </w:rPr>
        <w:t>权。</w:t>
      </w:r>
    </w:p>
    <w:p w:rsidR="00134F0C" w:rsidRPr="000B56DC" w:rsidRDefault="00134F0C">
      <w:pPr>
        <w:snapToGrid w:val="0"/>
        <w:spacing w:before="10" w:line="110" w:lineRule="exact"/>
        <w:jc w:val="left"/>
        <w:rPr>
          <w:rStyle w:val="NormalCharacter"/>
          <w:rFonts w:ascii="宋体"/>
          <w:sz w:val="11"/>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C54029">
      <w:pPr>
        <w:snapToGrid w:val="0"/>
        <w:spacing w:line="583" w:lineRule="auto"/>
        <w:ind w:left="100" w:right="1117"/>
        <w:jc w:val="left"/>
        <w:rPr>
          <w:rStyle w:val="NormalCharacter"/>
          <w:rFonts w:ascii="宋体"/>
        </w:rPr>
      </w:pPr>
      <w:r w:rsidRPr="000B56DC">
        <w:rPr>
          <w:rStyle w:val="NormalCharacter"/>
          <w:rFonts w:ascii="宋体"/>
        </w:rPr>
        <w:t>附：</w:t>
      </w:r>
      <w:r w:rsidRPr="000B56DC">
        <w:rPr>
          <w:rStyle w:val="NormalCharacter"/>
          <w:rFonts w:ascii="宋体"/>
          <w:spacing w:val="-2"/>
        </w:rPr>
        <w:t>法</w:t>
      </w:r>
      <w:r w:rsidRPr="000B56DC">
        <w:rPr>
          <w:rStyle w:val="NormalCharacter"/>
          <w:rFonts w:ascii="宋体"/>
        </w:rPr>
        <w:t>定</w:t>
      </w:r>
      <w:r w:rsidRPr="000B56DC">
        <w:rPr>
          <w:rStyle w:val="NormalCharacter"/>
          <w:rFonts w:ascii="宋体"/>
          <w:spacing w:val="-2"/>
        </w:rPr>
        <w:t>代</w:t>
      </w:r>
      <w:r w:rsidRPr="000B56DC">
        <w:rPr>
          <w:rStyle w:val="NormalCharacter"/>
          <w:rFonts w:ascii="宋体"/>
        </w:rPr>
        <w:t>表</w:t>
      </w:r>
      <w:r w:rsidRPr="000B56DC">
        <w:rPr>
          <w:rStyle w:val="NormalCharacter"/>
          <w:rFonts w:ascii="宋体"/>
          <w:spacing w:val="-2"/>
        </w:rPr>
        <w:t>人</w:t>
      </w:r>
      <w:r w:rsidRPr="000B56DC">
        <w:rPr>
          <w:rStyle w:val="NormalCharacter"/>
          <w:rFonts w:ascii="宋体"/>
        </w:rPr>
        <w:t>身</w:t>
      </w:r>
      <w:r w:rsidRPr="000B56DC">
        <w:rPr>
          <w:rStyle w:val="NormalCharacter"/>
          <w:rFonts w:ascii="宋体"/>
          <w:spacing w:val="-2"/>
        </w:rPr>
        <w:t>份</w:t>
      </w:r>
      <w:r w:rsidRPr="000B56DC">
        <w:rPr>
          <w:rStyle w:val="NormalCharacter"/>
          <w:rFonts w:ascii="宋体"/>
        </w:rPr>
        <w:t>证</w:t>
      </w:r>
      <w:r w:rsidRPr="000B56DC">
        <w:rPr>
          <w:rStyle w:val="NormalCharacter"/>
          <w:rFonts w:ascii="宋体"/>
          <w:spacing w:val="-2"/>
        </w:rPr>
        <w:t>复</w:t>
      </w:r>
      <w:r w:rsidRPr="000B56DC">
        <w:rPr>
          <w:rStyle w:val="NormalCharacter"/>
          <w:rFonts w:ascii="宋体"/>
        </w:rPr>
        <w:t>印件</w:t>
      </w:r>
      <w:r w:rsidRPr="000B56DC">
        <w:rPr>
          <w:rStyle w:val="NormalCharacter"/>
          <w:rFonts w:ascii="宋体"/>
          <w:spacing w:val="-2"/>
        </w:rPr>
        <w:t>及</w:t>
      </w:r>
      <w:r w:rsidRPr="000B56DC">
        <w:rPr>
          <w:rStyle w:val="NormalCharacter"/>
          <w:rFonts w:ascii="宋体"/>
        </w:rPr>
        <w:t>委</w:t>
      </w:r>
      <w:r w:rsidRPr="000B56DC">
        <w:rPr>
          <w:rStyle w:val="NormalCharacter"/>
          <w:rFonts w:ascii="宋体"/>
          <w:spacing w:val="-2"/>
        </w:rPr>
        <w:t>托</w:t>
      </w:r>
      <w:r w:rsidRPr="000B56DC">
        <w:rPr>
          <w:rStyle w:val="NormalCharacter"/>
          <w:rFonts w:ascii="宋体"/>
        </w:rPr>
        <w:t>代</w:t>
      </w:r>
      <w:r w:rsidRPr="000B56DC">
        <w:rPr>
          <w:rStyle w:val="NormalCharacter"/>
          <w:rFonts w:ascii="宋体"/>
          <w:spacing w:val="-2"/>
        </w:rPr>
        <w:t>理</w:t>
      </w:r>
      <w:r w:rsidRPr="000B56DC">
        <w:rPr>
          <w:rStyle w:val="NormalCharacter"/>
          <w:rFonts w:ascii="宋体"/>
        </w:rPr>
        <w:t>人</w:t>
      </w:r>
      <w:r w:rsidRPr="000B56DC">
        <w:rPr>
          <w:rStyle w:val="NormalCharacter"/>
          <w:rFonts w:ascii="宋体"/>
          <w:spacing w:val="-2"/>
        </w:rPr>
        <w:t>身</w:t>
      </w:r>
      <w:r w:rsidRPr="000B56DC">
        <w:rPr>
          <w:rStyle w:val="NormalCharacter"/>
          <w:rFonts w:ascii="宋体"/>
        </w:rPr>
        <w:t>份</w:t>
      </w:r>
      <w:r w:rsidRPr="000B56DC">
        <w:rPr>
          <w:rStyle w:val="NormalCharacter"/>
          <w:rFonts w:ascii="宋体"/>
          <w:spacing w:val="-2"/>
        </w:rPr>
        <w:t>证</w:t>
      </w:r>
      <w:r w:rsidRPr="000B56DC">
        <w:rPr>
          <w:rStyle w:val="NormalCharacter"/>
          <w:rFonts w:ascii="宋体"/>
        </w:rPr>
        <w:t>复印件</w:t>
      </w:r>
      <w:r w:rsidRPr="000B56DC">
        <w:rPr>
          <w:rStyle w:val="NormalCharacter"/>
          <w:rFonts w:ascii="宋体"/>
        </w:rPr>
        <w:t xml:space="preserve"> </w:t>
      </w:r>
    </w:p>
    <w:p w:rsidR="00134F0C" w:rsidRPr="000B56DC" w:rsidRDefault="00C54029">
      <w:pPr>
        <w:snapToGrid w:val="0"/>
        <w:spacing w:line="583" w:lineRule="auto"/>
        <w:ind w:left="100" w:right="1117"/>
        <w:jc w:val="left"/>
        <w:rPr>
          <w:rStyle w:val="NormalCharacter"/>
          <w:rFonts w:ascii="宋体"/>
        </w:rPr>
      </w:pPr>
      <w:r w:rsidRPr="000B56DC">
        <w:rPr>
          <w:rStyle w:val="NormalCharacter"/>
          <w:rFonts w:ascii="宋体"/>
        </w:rPr>
        <w:t>注：</w:t>
      </w:r>
      <w:r w:rsidRPr="000B56DC">
        <w:rPr>
          <w:rStyle w:val="NormalCharacter"/>
          <w:rFonts w:ascii="宋体"/>
          <w:spacing w:val="-2"/>
        </w:rPr>
        <w:t>本</w:t>
      </w:r>
      <w:r w:rsidRPr="000B56DC">
        <w:rPr>
          <w:rStyle w:val="NormalCharacter"/>
          <w:rFonts w:ascii="宋体"/>
        </w:rPr>
        <w:t>授</w:t>
      </w:r>
      <w:r w:rsidRPr="000B56DC">
        <w:rPr>
          <w:rStyle w:val="NormalCharacter"/>
          <w:rFonts w:ascii="宋体"/>
          <w:spacing w:val="-2"/>
        </w:rPr>
        <w:t>权</w:t>
      </w:r>
      <w:r w:rsidRPr="000B56DC">
        <w:rPr>
          <w:rStyle w:val="NormalCharacter"/>
          <w:rFonts w:ascii="宋体"/>
        </w:rPr>
        <w:t>委</w:t>
      </w:r>
      <w:r w:rsidRPr="000B56DC">
        <w:rPr>
          <w:rStyle w:val="NormalCharacter"/>
          <w:rFonts w:ascii="宋体"/>
          <w:spacing w:val="-2"/>
        </w:rPr>
        <w:t>托</w:t>
      </w:r>
      <w:r w:rsidRPr="000B56DC">
        <w:rPr>
          <w:rStyle w:val="NormalCharacter"/>
          <w:rFonts w:ascii="宋体"/>
        </w:rPr>
        <w:t>书</w:t>
      </w:r>
      <w:r w:rsidRPr="000B56DC">
        <w:rPr>
          <w:rStyle w:val="NormalCharacter"/>
          <w:rFonts w:ascii="宋体"/>
          <w:spacing w:val="-2"/>
        </w:rPr>
        <w:t>需</w:t>
      </w:r>
      <w:r w:rsidRPr="000B56DC">
        <w:rPr>
          <w:rStyle w:val="NormalCharacter"/>
          <w:rFonts w:ascii="宋体"/>
        </w:rPr>
        <w:t>由</w:t>
      </w:r>
      <w:r w:rsidRPr="000B56DC">
        <w:rPr>
          <w:rStyle w:val="NormalCharacter"/>
          <w:rFonts w:ascii="宋体"/>
          <w:spacing w:val="-2"/>
        </w:rPr>
        <w:t>投</w:t>
      </w:r>
      <w:r w:rsidRPr="000B56DC">
        <w:rPr>
          <w:rStyle w:val="NormalCharacter"/>
          <w:rFonts w:ascii="宋体"/>
        </w:rPr>
        <w:t>标人</w:t>
      </w:r>
      <w:r w:rsidRPr="000B56DC">
        <w:rPr>
          <w:rStyle w:val="NormalCharacter"/>
          <w:rFonts w:ascii="宋体"/>
          <w:spacing w:val="-2"/>
        </w:rPr>
        <w:t>加</w:t>
      </w:r>
      <w:r w:rsidRPr="000B56DC">
        <w:rPr>
          <w:rStyle w:val="NormalCharacter"/>
          <w:rFonts w:ascii="宋体"/>
        </w:rPr>
        <w:t>盖</w:t>
      </w:r>
      <w:r w:rsidRPr="000B56DC">
        <w:rPr>
          <w:rStyle w:val="NormalCharacter"/>
          <w:rFonts w:ascii="宋体"/>
          <w:spacing w:val="-2"/>
        </w:rPr>
        <w:t>单</w:t>
      </w:r>
      <w:r w:rsidRPr="000B56DC">
        <w:rPr>
          <w:rStyle w:val="NormalCharacter"/>
          <w:rFonts w:ascii="宋体"/>
        </w:rPr>
        <w:t>位</w:t>
      </w:r>
      <w:r w:rsidRPr="000B56DC">
        <w:rPr>
          <w:rStyle w:val="NormalCharacter"/>
          <w:rFonts w:ascii="宋体"/>
          <w:spacing w:val="-2"/>
        </w:rPr>
        <w:t>公</w:t>
      </w:r>
      <w:r w:rsidRPr="000B56DC">
        <w:rPr>
          <w:rStyle w:val="NormalCharacter"/>
          <w:rFonts w:ascii="宋体"/>
        </w:rPr>
        <w:t>章</w:t>
      </w:r>
      <w:r w:rsidRPr="000B56DC">
        <w:rPr>
          <w:rStyle w:val="NormalCharacter"/>
          <w:rFonts w:ascii="宋体"/>
          <w:spacing w:val="-2"/>
        </w:rPr>
        <w:t>并</w:t>
      </w:r>
      <w:r w:rsidRPr="000B56DC">
        <w:rPr>
          <w:rStyle w:val="NormalCharacter"/>
          <w:rFonts w:ascii="宋体"/>
        </w:rPr>
        <w:t>由</w:t>
      </w:r>
      <w:r w:rsidRPr="000B56DC">
        <w:rPr>
          <w:rStyle w:val="NormalCharacter"/>
          <w:rFonts w:ascii="宋体"/>
          <w:spacing w:val="-2"/>
        </w:rPr>
        <w:t>其</w:t>
      </w:r>
      <w:r w:rsidRPr="000B56DC">
        <w:rPr>
          <w:rStyle w:val="NormalCharacter"/>
          <w:rFonts w:ascii="宋体"/>
        </w:rPr>
        <w:t>法定</w:t>
      </w:r>
      <w:r w:rsidRPr="000B56DC">
        <w:rPr>
          <w:rStyle w:val="NormalCharacter"/>
          <w:rFonts w:ascii="宋体"/>
          <w:spacing w:val="-2"/>
        </w:rPr>
        <w:t>代</w:t>
      </w:r>
      <w:r w:rsidRPr="000B56DC">
        <w:rPr>
          <w:rStyle w:val="NormalCharacter"/>
          <w:rFonts w:ascii="宋体"/>
        </w:rPr>
        <w:t>表</w:t>
      </w:r>
      <w:r w:rsidRPr="000B56DC">
        <w:rPr>
          <w:rStyle w:val="NormalCharacter"/>
          <w:rFonts w:ascii="宋体"/>
          <w:spacing w:val="-2"/>
        </w:rPr>
        <w:t>人</w:t>
      </w:r>
      <w:r w:rsidRPr="000B56DC">
        <w:rPr>
          <w:rStyle w:val="NormalCharacter"/>
          <w:rFonts w:ascii="宋体"/>
        </w:rPr>
        <w:t>和</w:t>
      </w:r>
      <w:r w:rsidRPr="000B56DC">
        <w:rPr>
          <w:rStyle w:val="NormalCharacter"/>
          <w:rFonts w:ascii="宋体"/>
          <w:spacing w:val="-2"/>
        </w:rPr>
        <w:t>委</w:t>
      </w:r>
      <w:r w:rsidRPr="000B56DC">
        <w:rPr>
          <w:rStyle w:val="NormalCharacter"/>
          <w:rFonts w:ascii="宋体"/>
        </w:rPr>
        <w:t>托</w:t>
      </w:r>
      <w:r w:rsidRPr="000B56DC">
        <w:rPr>
          <w:rStyle w:val="NormalCharacter"/>
          <w:rFonts w:ascii="宋体"/>
          <w:spacing w:val="-2"/>
        </w:rPr>
        <w:t>代</w:t>
      </w:r>
      <w:r w:rsidRPr="000B56DC">
        <w:rPr>
          <w:rStyle w:val="NormalCharacter"/>
          <w:rFonts w:ascii="宋体"/>
        </w:rPr>
        <w:t>理</w:t>
      </w:r>
      <w:r w:rsidRPr="000B56DC">
        <w:rPr>
          <w:rStyle w:val="NormalCharacter"/>
          <w:rFonts w:ascii="宋体"/>
          <w:spacing w:val="-2"/>
        </w:rPr>
        <w:t>人</w:t>
      </w:r>
      <w:r w:rsidRPr="000B56DC">
        <w:rPr>
          <w:rStyle w:val="NormalCharacter"/>
          <w:rFonts w:ascii="宋体"/>
        </w:rPr>
        <w:t>签字。</w:t>
      </w:r>
    </w:p>
    <w:p w:rsidR="00134F0C" w:rsidRPr="000B56DC" w:rsidRDefault="00134F0C">
      <w:pPr>
        <w:snapToGrid w:val="0"/>
        <w:spacing w:line="120" w:lineRule="exact"/>
        <w:jc w:val="left"/>
        <w:rPr>
          <w:rStyle w:val="NormalCharacter"/>
          <w:rFonts w:ascii="宋体"/>
          <w:sz w:val="12"/>
        </w:rPr>
      </w:pPr>
    </w:p>
    <w:p w:rsidR="00134F0C" w:rsidRPr="000B56DC" w:rsidRDefault="00C54029">
      <w:pPr>
        <w:tabs>
          <w:tab w:val="left" w:pos="3200"/>
          <w:tab w:val="left" w:pos="3620"/>
          <w:tab w:val="left" w:pos="7240"/>
        </w:tabs>
        <w:snapToGrid w:val="0"/>
        <w:spacing w:line="337" w:lineRule="exact"/>
        <w:ind w:left="2794" w:right="-20"/>
        <w:jc w:val="left"/>
        <w:rPr>
          <w:rStyle w:val="NormalCharacter"/>
          <w:rFonts w:ascii="宋体"/>
        </w:rPr>
      </w:pPr>
      <w:r w:rsidRPr="000B56DC">
        <w:rPr>
          <w:rStyle w:val="NormalCharacter"/>
          <w:rFonts w:ascii="宋体"/>
          <w:position w:val="-4"/>
        </w:rPr>
        <w:t>投</w:t>
      </w:r>
      <w:r w:rsidRPr="000B56DC">
        <w:rPr>
          <w:rStyle w:val="NormalCharacter"/>
          <w:rFonts w:ascii="宋体"/>
          <w:position w:val="-4"/>
        </w:rPr>
        <w:tab/>
      </w:r>
      <w:r w:rsidRPr="000B56DC">
        <w:rPr>
          <w:rStyle w:val="NormalCharacter"/>
          <w:rFonts w:ascii="宋体"/>
          <w:position w:val="-4"/>
        </w:rPr>
        <w:t>标</w:t>
      </w:r>
      <w:r w:rsidRPr="000B56DC">
        <w:rPr>
          <w:rStyle w:val="NormalCharacter"/>
          <w:rFonts w:ascii="宋体"/>
          <w:position w:val="-4"/>
        </w:rPr>
        <w:tab/>
      </w:r>
      <w:r w:rsidRPr="000B56DC">
        <w:rPr>
          <w:rStyle w:val="NormalCharacter"/>
          <w:rFonts w:ascii="宋体"/>
          <w:spacing w:val="-2"/>
          <w:position w:val="-4"/>
        </w:rPr>
        <w:t>人：</w:t>
      </w:r>
      <w:r w:rsidRPr="000B56DC">
        <w:rPr>
          <w:rStyle w:val="NormalCharacter"/>
          <w:rFonts w:ascii="宋体"/>
          <w:position w:val="-4"/>
          <w:u w:val="single" w:color="000000"/>
        </w:rPr>
        <w:t xml:space="preserve"> </w:t>
      </w:r>
      <w:r w:rsidRPr="000B56DC">
        <w:rPr>
          <w:rStyle w:val="NormalCharacter"/>
          <w:rFonts w:ascii="宋体"/>
          <w:spacing w:val="1"/>
          <w:position w:val="-4"/>
          <w:u w:val="single" w:color="000000"/>
        </w:rPr>
        <w:t xml:space="preserve"> </w:t>
      </w:r>
      <w:r w:rsidRPr="000B56DC">
        <w:rPr>
          <w:rStyle w:val="NormalCharacter"/>
          <w:rFonts w:ascii="宋体"/>
          <w:position w:val="-4"/>
          <w:u w:val="single" w:color="000000"/>
        </w:rPr>
        <w:tab/>
      </w:r>
      <w:r w:rsidRPr="000B56DC">
        <w:rPr>
          <w:rStyle w:val="NormalCharacter"/>
          <w:rFonts w:ascii="宋体"/>
          <w:position w:val="-4"/>
        </w:rPr>
        <w:t>（盖</w:t>
      </w:r>
      <w:r w:rsidRPr="000B56DC">
        <w:rPr>
          <w:rStyle w:val="NormalCharacter"/>
          <w:rFonts w:ascii="宋体"/>
          <w:spacing w:val="-2"/>
          <w:position w:val="-4"/>
        </w:rPr>
        <w:t>单</w:t>
      </w:r>
      <w:r w:rsidRPr="000B56DC">
        <w:rPr>
          <w:rStyle w:val="NormalCharacter"/>
          <w:rFonts w:ascii="宋体"/>
          <w:spacing w:val="1"/>
          <w:position w:val="-4"/>
        </w:rPr>
        <w:t>位</w:t>
      </w:r>
      <w:r w:rsidRPr="000B56DC">
        <w:rPr>
          <w:rStyle w:val="NormalCharacter"/>
          <w:rFonts w:ascii="宋体"/>
          <w:spacing w:val="-2"/>
          <w:position w:val="-4"/>
        </w:rPr>
        <w:t>章</w:t>
      </w:r>
      <w:r w:rsidRPr="000B56DC">
        <w:rPr>
          <w:rStyle w:val="NormalCharacter"/>
          <w:rFonts w:ascii="宋体"/>
          <w:position w:val="-4"/>
        </w:rPr>
        <w:t>）</w:t>
      </w: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before="10" w:line="200" w:lineRule="exact"/>
        <w:jc w:val="left"/>
        <w:rPr>
          <w:rStyle w:val="NormalCharacter"/>
          <w:rFonts w:ascii="宋体"/>
          <w:sz w:val="20"/>
        </w:rPr>
      </w:pPr>
    </w:p>
    <w:p w:rsidR="00134F0C" w:rsidRPr="000B56DC" w:rsidRDefault="00C54029">
      <w:pPr>
        <w:tabs>
          <w:tab w:val="left" w:pos="6400"/>
        </w:tabs>
        <w:snapToGrid w:val="0"/>
        <w:spacing w:line="271" w:lineRule="exact"/>
        <w:ind w:left="2791" w:right="-20"/>
        <w:jc w:val="left"/>
        <w:rPr>
          <w:rStyle w:val="NormalCharacter"/>
          <w:rFonts w:ascii="宋体"/>
        </w:rPr>
      </w:pPr>
      <w:r w:rsidRPr="000B56DC">
        <w:rPr>
          <w:rStyle w:val="NormalCharacter"/>
          <w:rFonts w:ascii="宋体"/>
          <w:position w:val="-2"/>
        </w:rPr>
        <w:t>法定</w:t>
      </w:r>
      <w:r w:rsidRPr="000B56DC">
        <w:rPr>
          <w:rStyle w:val="NormalCharacter"/>
          <w:rFonts w:ascii="宋体"/>
          <w:spacing w:val="-2"/>
          <w:position w:val="-2"/>
        </w:rPr>
        <w:t>代</w:t>
      </w:r>
      <w:r w:rsidRPr="000B56DC">
        <w:rPr>
          <w:rStyle w:val="NormalCharacter"/>
          <w:rFonts w:ascii="宋体"/>
          <w:position w:val="-2"/>
        </w:rPr>
        <w:t>表</w:t>
      </w:r>
      <w:r w:rsidRPr="000B56DC">
        <w:rPr>
          <w:rStyle w:val="NormalCharacter"/>
          <w:rFonts w:ascii="宋体"/>
          <w:spacing w:val="-2"/>
          <w:position w:val="-2"/>
        </w:rPr>
        <w:t>人</w:t>
      </w:r>
      <w:r w:rsidRPr="000B56DC">
        <w:rPr>
          <w:rStyle w:val="NormalCharacter"/>
          <w:rFonts w:ascii="宋体"/>
          <w:spacing w:val="-3"/>
          <w:position w:val="-2"/>
        </w:rPr>
        <w:t>：</w:t>
      </w:r>
      <w:r w:rsidRPr="000B56DC">
        <w:rPr>
          <w:rStyle w:val="NormalCharacter"/>
          <w:rFonts w:ascii="宋体"/>
          <w:position w:val="-2"/>
          <w:u w:val="single" w:color="000000"/>
        </w:rPr>
        <w:t xml:space="preserve"> </w:t>
      </w:r>
      <w:r w:rsidRPr="000B56DC">
        <w:rPr>
          <w:rStyle w:val="NormalCharacter"/>
          <w:rFonts w:ascii="宋体"/>
          <w:spacing w:val="1"/>
          <w:position w:val="-2"/>
          <w:u w:val="single" w:color="000000"/>
        </w:rPr>
        <w:t xml:space="preserve"> </w:t>
      </w:r>
      <w:r w:rsidRPr="000B56DC">
        <w:rPr>
          <w:rStyle w:val="NormalCharacter"/>
          <w:rFonts w:ascii="宋体"/>
          <w:position w:val="-2"/>
          <w:u w:val="single" w:color="000000"/>
        </w:rPr>
        <w:tab/>
      </w:r>
      <w:r w:rsidRPr="000B56DC">
        <w:rPr>
          <w:rStyle w:val="NormalCharacter"/>
          <w:rFonts w:ascii="宋体"/>
          <w:position w:val="-2"/>
        </w:rPr>
        <w:t>（签</w:t>
      </w:r>
      <w:r w:rsidRPr="000B56DC">
        <w:rPr>
          <w:rStyle w:val="NormalCharacter"/>
          <w:rFonts w:ascii="宋体"/>
          <w:spacing w:val="-2"/>
          <w:position w:val="-2"/>
        </w:rPr>
        <w:t>字</w:t>
      </w:r>
      <w:r w:rsidRPr="000B56DC">
        <w:rPr>
          <w:rStyle w:val="NormalCharacter"/>
          <w:rFonts w:ascii="宋体"/>
          <w:position w:val="-2"/>
        </w:rPr>
        <w:t>）</w:t>
      </w: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before="7" w:line="200" w:lineRule="exact"/>
        <w:jc w:val="left"/>
        <w:rPr>
          <w:rStyle w:val="NormalCharacter"/>
          <w:rFonts w:ascii="宋体"/>
          <w:sz w:val="20"/>
        </w:rPr>
      </w:pPr>
    </w:p>
    <w:p w:rsidR="00134F0C" w:rsidRPr="000B56DC" w:rsidRDefault="00C54029">
      <w:pPr>
        <w:tabs>
          <w:tab w:val="left" w:pos="8500"/>
        </w:tabs>
        <w:snapToGrid w:val="0"/>
        <w:spacing w:line="271" w:lineRule="exact"/>
        <w:ind w:left="2794" w:right="-20"/>
        <w:jc w:val="left"/>
        <w:rPr>
          <w:rStyle w:val="NormalCharacter"/>
          <w:rFonts w:ascii="宋体"/>
        </w:rPr>
      </w:pPr>
      <w:r w:rsidRPr="000B56DC">
        <w:rPr>
          <w:rStyle w:val="NormalCharacter"/>
          <w:rFonts w:ascii="宋体"/>
          <w:position w:val="-2"/>
        </w:rPr>
        <w:t>身份</w:t>
      </w:r>
      <w:r w:rsidRPr="000B56DC">
        <w:rPr>
          <w:rStyle w:val="NormalCharacter"/>
          <w:rFonts w:ascii="宋体"/>
          <w:spacing w:val="-2"/>
          <w:position w:val="-2"/>
        </w:rPr>
        <w:t>证</w:t>
      </w:r>
      <w:r w:rsidRPr="000B56DC">
        <w:rPr>
          <w:rStyle w:val="NormalCharacter"/>
          <w:rFonts w:ascii="宋体"/>
          <w:position w:val="-2"/>
        </w:rPr>
        <w:t>号</w:t>
      </w:r>
      <w:r w:rsidRPr="000B56DC">
        <w:rPr>
          <w:rStyle w:val="NormalCharacter"/>
          <w:rFonts w:ascii="宋体"/>
          <w:spacing w:val="-2"/>
          <w:position w:val="-2"/>
        </w:rPr>
        <w:t>码</w:t>
      </w:r>
      <w:r w:rsidRPr="000B56DC">
        <w:rPr>
          <w:rStyle w:val="NormalCharacter"/>
          <w:rFonts w:ascii="宋体"/>
          <w:spacing w:val="-3"/>
          <w:position w:val="-2"/>
        </w:rPr>
        <w:t>：</w:t>
      </w:r>
      <w:r w:rsidRPr="000B56DC">
        <w:rPr>
          <w:rStyle w:val="NormalCharacter"/>
          <w:rFonts w:ascii="宋体"/>
          <w:w w:val="201"/>
          <w:position w:val="-2"/>
          <w:u w:val="single" w:color="000000"/>
        </w:rPr>
        <w:t xml:space="preserve"> </w:t>
      </w:r>
      <w:r w:rsidRPr="000B56DC">
        <w:rPr>
          <w:rStyle w:val="NormalCharacter"/>
          <w:rFonts w:ascii="宋体"/>
          <w:position w:val="-2"/>
          <w:u w:val="single" w:color="000000"/>
        </w:rPr>
        <w:tab/>
      </w: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before="10" w:line="200" w:lineRule="exact"/>
        <w:jc w:val="left"/>
        <w:rPr>
          <w:rStyle w:val="NormalCharacter"/>
          <w:rFonts w:ascii="宋体"/>
          <w:sz w:val="20"/>
        </w:rPr>
      </w:pPr>
    </w:p>
    <w:p w:rsidR="00134F0C" w:rsidRPr="000B56DC" w:rsidRDefault="00C54029">
      <w:pPr>
        <w:tabs>
          <w:tab w:val="left" w:pos="7660"/>
        </w:tabs>
        <w:snapToGrid w:val="0"/>
        <w:spacing w:line="271" w:lineRule="exact"/>
        <w:ind w:left="2794" w:right="-20"/>
        <w:jc w:val="left"/>
        <w:rPr>
          <w:rStyle w:val="NormalCharacter"/>
          <w:rFonts w:ascii="宋体"/>
        </w:rPr>
      </w:pPr>
      <w:r w:rsidRPr="000B56DC">
        <w:rPr>
          <w:rStyle w:val="NormalCharacter"/>
          <w:rFonts w:ascii="宋体"/>
          <w:position w:val="-2"/>
        </w:rPr>
        <w:t>委托</w:t>
      </w:r>
      <w:r w:rsidRPr="000B56DC">
        <w:rPr>
          <w:rStyle w:val="NormalCharacter"/>
          <w:rFonts w:ascii="宋体"/>
          <w:spacing w:val="-2"/>
          <w:position w:val="-2"/>
        </w:rPr>
        <w:t>代</w:t>
      </w:r>
      <w:r w:rsidRPr="000B56DC">
        <w:rPr>
          <w:rStyle w:val="NormalCharacter"/>
          <w:rFonts w:ascii="宋体"/>
          <w:position w:val="-2"/>
        </w:rPr>
        <w:t>理</w:t>
      </w:r>
      <w:r w:rsidRPr="000B56DC">
        <w:rPr>
          <w:rStyle w:val="NormalCharacter"/>
          <w:rFonts w:ascii="宋体"/>
          <w:spacing w:val="-2"/>
          <w:position w:val="-2"/>
        </w:rPr>
        <w:t>人</w:t>
      </w:r>
      <w:r w:rsidRPr="000B56DC">
        <w:rPr>
          <w:rStyle w:val="NormalCharacter"/>
          <w:rFonts w:ascii="宋体"/>
          <w:spacing w:val="-3"/>
          <w:position w:val="-2"/>
        </w:rPr>
        <w:t>：</w:t>
      </w:r>
      <w:r w:rsidRPr="000B56DC">
        <w:rPr>
          <w:rStyle w:val="NormalCharacter"/>
          <w:rFonts w:ascii="宋体"/>
          <w:position w:val="-2"/>
          <w:u w:val="single" w:color="000000"/>
        </w:rPr>
        <w:t xml:space="preserve"> </w:t>
      </w:r>
      <w:r w:rsidRPr="000B56DC">
        <w:rPr>
          <w:rStyle w:val="NormalCharacter"/>
          <w:rFonts w:ascii="宋体"/>
          <w:spacing w:val="1"/>
          <w:position w:val="-2"/>
          <w:u w:val="single" w:color="000000"/>
        </w:rPr>
        <w:t xml:space="preserve"> </w:t>
      </w:r>
      <w:r w:rsidRPr="000B56DC">
        <w:rPr>
          <w:rStyle w:val="NormalCharacter"/>
          <w:rFonts w:ascii="宋体"/>
          <w:position w:val="-2"/>
          <w:u w:val="single" w:color="000000"/>
        </w:rPr>
        <w:tab/>
      </w:r>
      <w:r w:rsidRPr="000B56DC">
        <w:rPr>
          <w:rStyle w:val="NormalCharacter"/>
          <w:rFonts w:ascii="宋体"/>
          <w:position w:val="-2"/>
        </w:rPr>
        <w:t>（签</w:t>
      </w:r>
      <w:r w:rsidRPr="000B56DC">
        <w:rPr>
          <w:rStyle w:val="NormalCharacter"/>
          <w:rFonts w:ascii="宋体"/>
          <w:spacing w:val="-2"/>
          <w:position w:val="-2"/>
        </w:rPr>
        <w:t>字</w:t>
      </w:r>
      <w:r w:rsidRPr="000B56DC">
        <w:rPr>
          <w:rStyle w:val="NormalCharacter"/>
          <w:rFonts w:ascii="宋体"/>
          <w:position w:val="-2"/>
        </w:rPr>
        <w:t>）</w:t>
      </w: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before="10" w:line="200" w:lineRule="exact"/>
        <w:jc w:val="left"/>
        <w:rPr>
          <w:rStyle w:val="NormalCharacter"/>
          <w:rFonts w:ascii="宋体"/>
          <w:sz w:val="20"/>
        </w:rPr>
      </w:pPr>
    </w:p>
    <w:p w:rsidR="00134F0C" w:rsidRPr="000B56DC" w:rsidRDefault="00C54029">
      <w:pPr>
        <w:tabs>
          <w:tab w:val="left" w:pos="8500"/>
        </w:tabs>
        <w:snapToGrid w:val="0"/>
        <w:spacing w:line="271" w:lineRule="exact"/>
        <w:ind w:left="2794" w:right="-20"/>
        <w:jc w:val="left"/>
        <w:rPr>
          <w:rStyle w:val="NormalCharacter"/>
          <w:rFonts w:ascii="宋体"/>
        </w:rPr>
      </w:pPr>
      <w:r w:rsidRPr="000B56DC">
        <w:rPr>
          <w:rStyle w:val="NormalCharacter"/>
          <w:rFonts w:ascii="宋体"/>
          <w:position w:val="-2"/>
        </w:rPr>
        <w:t>身份</w:t>
      </w:r>
      <w:r w:rsidRPr="000B56DC">
        <w:rPr>
          <w:rStyle w:val="NormalCharacter"/>
          <w:rFonts w:ascii="宋体"/>
          <w:spacing w:val="-2"/>
          <w:position w:val="-2"/>
        </w:rPr>
        <w:t>证</w:t>
      </w:r>
      <w:r w:rsidRPr="000B56DC">
        <w:rPr>
          <w:rStyle w:val="NormalCharacter"/>
          <w:rFonts w:ascii="宋体"/>
          <w:position w:val="-2"/>
        </w:rPr>
        <w:t>号</w:t>
      </w:r>
      <w:r w:rsidRPr="000B56DC">
        <w:rPr>
          <w:rStyle w:val="NormalCharacter"/>
          <w:rFonts w:ascii="宋体"/>
          <w:spacing w:val="-2"/>
          <w:position w:val="-2"/>
        </w:rPr>
        <w:t>码</w:t>
      </w:r>
      <w:r w:rsidRPr="000B56DC">
        <w:rPr>
          <w:rStyle w:val="NormalCharacter"/>
          <w:rFonts w:ascii="宋体"/>
          <w:spacing w:val="-3"/>
          <w:position w:val="-2"/>
        </w:rPr>
        <w:t>：</w:t>
      </w:r>
      <w:r w:rsidRPr="000B56DC">
        <w:rPr>
          <w:rStyle w:val="NormalCharacter"/>
          <w:rFonts w:ascii="宋体"/>
          <w:w w:val="201"/>
          <w:position w:val="-2"/>
          <w:u w:val="single" w:color="000000"/>
        </w:rPr>
        <w:t xml:space="preserve"> </w:t>
      </w:r>
      <w:r w:rsidRPr="000B56DC">
        <w:rPr>
          <w:rStyle w:val="NormalCharacter"/>
          <w:rFonts w:ascii="宋体"/>
          <w:position w:val="-2"/>
          <w:u w:val="single" w:color="000000"/>
        </w:rPr>
        <w:tab/>
      </w: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line="200" w:lineRule="exact"/>
        <w:jc w:val="left"/>
        <w:rPr>
          <w:rStyle w:val="NormalCharacter"/>
          <w:rFonts w:ascii="宋体"/>
          <w:sz w:val="20"/>
        </w:rPr>
      </w:pPr>
    </w:p>
    <w:p w:rsidR="00134F0C" w:rsidRPr="000B56DC" w:rsidRDefault="00134F0C">
      <w:pPr>
        <w:snapToGrid w:val="0"/>
        <w:spacing w:before="9" w:line="240" w:lineRule="exact"/>
        <w:jc w:val="left"/>
        <w:rPr>
          <w:rStyle w:val="NormalCharacter"/>
          <w:rFonts w:ascii="宋体"/>
          <w:sz w:val="24"/>
        </w:rPr>
      </w:pPr>
    </w:p>
    <w:p w:rsidR="00134F0C" w:rsidRPr="000B56DC" w:rsidRDefault="00C54029">
      <w:pPr>
        <w:tabs>
          <w:tab w:val="left" w:pos="720"/>
          <w:tab w:val="left" w:pos="1680"/>
          <w:tab w:val="left" w:pos="2620"/>
        </w:tabs>
        <w:snapToGrid w:val="0"/>
        <w:spacing w:line="295" w:lineRule="exact"/>
        <w:ind w:right="96"/>
        <w:jc w:val="right"/>
        <w:rPr>
          <w:rStyle w:val="NormalCharacter"/>
          <w:rFonts w:ascii="宋体"/>
        </w:rPr>
      </w:pPr>
      <w:r w:rsidRPr="000B56DC">
        <w:rPr>
          <w:rStyle w:val="NormalCharacter"/>
          <w:rFonts w:ascii="宋体"/>
          <w:w w:val="201"/>
          <w:position w:val="-1"/>
          <w:u w:val="single" w:color="000000"/>
        </w:rPr>
        <w:t xml:space="preserve"> </w:t>
      </w:r>
      <w:r w:rsidRPr="000B56DC">
        <w:rPr>
          <w:rStyle w:val="NormalCharacter"/>
          <w:rFonts w:ascii="宋体"/>
          <w:position w:val="-1"/>
          <w:u w:val="single" w:color="000000"/>
        </w:rPr>
        <w:tab/>
      </w:r>
      <w:r w:rsidRPr="000B56DC">
        <w:rPr>
          <w:rStyle w:val="NormalCharacter"/>
          <w:rFonts w:ascii="宋体"/>
          <w:position w:val="-1"/>
        </w:rPr>
        <w:t>年</w:t>
      </w:r>
      <w:r w:rsidRPr="000B56DC">
        <w:rPr>
          <w:rStyle w:val="NormalCharacter"/>
          <w:rFonts w:ascii="宋体"/>
          <w:position w:val="-1"/>
          <w:u w:val="single" w:color="000000"/>
        </w:rPr>
        <w:t xml:space="preserve"> </w:t>
      </w:r>
      <w:r w:rsidRPr="000B56DC">
        <w:rPr>
          <w:rStyle w:val="NormalCharacter"/>
          <w:rFonts w:ascii="宋体"/>
          <w:spacing w:val="1"/>
          <w:position w:val="-1"/>
          <w:u w:val="single" w:color="000000"/>
        </w:rPr>
        <w:t xml:space="preserve"> </w:t>
      </w:r>
      <w:r w:rsidRPr="000B56DC">
        <w:rPr>
          <w:rStyle w:val="NormalCharacter"/>
          <w:rFonts w:ascii="宋体"/>
          <w:position w:val="-1"/>
          <w:u w:val="single" w:color="000000"/>
        </w:rPr>
        <w:tab/>
      </w:r>
      <w:r w:rsidRPr="000B56DC">
        <w:rPr>
          <w:rStyle w:val="NormalCharacter"/>
          <w:rFonts w:ascii="宋体"/>
          <w:spacing w:val="-2"/>
          <w:position w:val="-1"/>
        </w:rPr>
        <w:t>月</w:t>
      </w:r>
      <w:r w:rsidRPr="000B56DC">
        <w:rPr>
          <w:rStyle w:val="NormalCharacter"/>
          <w:rFonts w:ascii="宋体"/>
          <w:position w:val="-1"/>
          <w:u w:val="single" w:color="000000"/>
        </w:rPr>
        <w:t xml:space="preserve"> </w:t>
      </w:r>
      <w:r w:rsidRPr="000B56DC">
        <w:rPr>
          <w:rStyle w:val="NormalCharacter"/>
          <w:rFonts w:ascii="宋体"/>
          <w:spacing w:val="1"/>
          <w:position w:val="-1"/>
          <w:u w:val="single" w:color="000000"/>
        </w:rPr>
        <w:t xml:space="preserve"> </w:t>
      </w:r>
      <w:r w:rsidRPr="000B56DC">
        <w:rPr>
          <w:rStyle w:val="NormalCharacter"/>
          <w:rFonts w:ascii="宋体"/>
          <w:position w:val="-1"/>
          <w:u w:val="single" w:color="000000"/>
        </w:rPr>
        <w:tab/>
      </w:r>
      <w:r w:rsidRPr="000B56DC">
        <w:rPr>
          <w:rStyle w:val="NormalCharacter"/>
          <w:rFonts w:ascii="宋体"/>
          <w:position w:val="-1"/>
        </w:rPr>
        <w:t>日</w:t>
      </w:r>
    </w:p>
    <w:p w:rsidR="00134F0C" w:rsidRPr="000B56DC" w:rsidRDefault="00134F0C">
      <w:pPr>
        <w:snapToGrid w:val="0"/>
        <w:spacing w:line="360" w:lineRule="auto"/>
        <w:rPr>
          <w:rStyle w:val="NormalCharacter"/>
          <w:rFonts w:ascii="宋体"/>
          <w:kern w:val="0"/>
          <w:szCs w:val="21"/>
        </w:rPr>
      </w:pPr>
    </w:p>
    <w:p w:rsidR="00134F0C" w:rsidRPr="000B56DC" w:rsidRDefault="00134F0C">
      <w:pPr>
        <w:snapToGrid w:val="0"/>
        <w:spacing w:line="480" w:lineRule="exact"/>
        <w:jc w:val="left"/>
        <w:rPr>
          <w:rStyle w:val="NormalCharacter"/>
          <w:rFonts w:ascii="宋体"/>
          <w:kern w:val="0"/>
          <w:szCs w:val="21"/>
        </w:rPr>
      </w:pPr>
    </w:p>
    <w:p w:rsidR="00134F0C" w:rsidRPr="000B56DC" w:rsidRDefault="00C54029">
      <w:pPr>
        <w:snapToGrid w:val="0"/>
        <w:spacing w:line="463" w:lineRule="exact"/>
        <w:ind w:right="3294" w:firstLineChars="1100" w:firstLine="3300"/>
        <w:rPr>
          <w:rStyle w:val="NormalCharacter"/>
          <w:rFonts w:ascii="宋体"/>
          <w:sz w:val="30"/>
          <w:szCs w:val="30"/>
        </w:rPr>
      </w:pPr>
      <w:r w:rsidRPr="000B56DC">
        <w:rPr>
          <w:rStyle w:val="NormalCharacter"/>
          <w:rFonts w:ascii="宋体"/>
          <w:sz w:val="30"/>
          <w:szCs w:val="30"/>
        </w:rPr>
        <w:br w:type="page"/>
      </w:r>
    </w:p>
    <w:p w:rsidR="00134F0C" w:rsidRPr="000B56DC" w:rsidRDefault="00C54029" w:rsidP="000B56DC">
      <w:pPr>
        <w:snapToGrid w:val="0"/>
        <w:spacing w:line="463" w:lineRule="exact"/>
        <w:ind w:right="3294" w:firstLineChars="1100" w:firstLine="3509"/>
        <w:rPr>
          <w:rStyle w:val="NormalCharacter"/>
          <w:rFonts w:ascii="宋体"/>
          <w:strike/>
          <w:sz w:val="32"/>
        </w:rPr>
      </w:pPr>
      <w:r w:rsidRPr="000B56DC">
        <w:rPr>
          <w:rStyle w:val="NormalCharacter"/>
          <w:rFonts w:ascii="宋体"/>
          <w:strike/>
          <w:spacing w:val="2"/>
          <w:w w:val="99"/>
          <w:position w:val="-1"/>
          <w:sz w:val="32"/>
        </w:rPr>
        <w:lastRenderedPageBreak/>
        <w:t>三、联合体协</w:t>
      </w:r>
      <w:r w:rsidRPr="000B56DC">
        <w:rPr>
          <w:rStyle w:val="NormalCharacter"/>
          <w:rFonts w:ascii="宋体"/>
          <w:strike/>
          <w:w w:val="99"/>
          <w:position w:val="-1"/>
          <w:sz w:val="32"/>
        </w:rPr>
        <w:t>议书</w:t>
      </w:r>
    </w:p>
    <w:p w:rsidR="00134F0C" w:rsidRPr="000B56DC" w:rsidRDefault="00134F0C">
      <w:pPr>
        <w:snapToGrid w:val="0"/>
        <w:spacing w:line="200" w:lineRule="exact"/>
        <w:jc w:val="left"/>
        <w:rPr>
          <w:rStyle w:val="NormalCharacter"/>
          <w:rFonts w:ascii="宋体"/>
          <w:strike/>
          <w:sz w:val="20"/>
        </w:rPr>
      </w:pPr>
    </w:p>
    <w:p w:rsidR="00134F0C" w:rsidRPr="000B56DC" w:rsidRDefault="00134F0C">
      <w:pPr>
        <w:snapToGrid w:val="0"/>
        <w:spacing w:line="200" w:lineRule="exact"/>
        <w:jc w:val="left"/>
        <w:rPr>
          <w:rStyle w:val="NormalCharacter"/>
          <w:rFonts w:ascii="宋体"/>
          <w:strike/>
          <w:sz w:val="20"/>
        </w:rPr>
      </w:pPr>
    </w:p>
    <w:p w:rsidR="00134F0C" w:rsidRPr="000B56DC" w:rsidRDefault="00134F0C">
      <w:pPr>
        <w:snapToGrid w:val="0"/>
        <w:spacing w:line="200" w:lineRule="exact"/>
        <w:jc w:val="left"/>
        <w:rPr>
          <w:rStyle w:val="NormalCharacter"/>
          <w:rFonts w:ascii="宋体"/>
          <w:strike/>
          <w:sz w:val="20"/>
        </w:rPr>
      </w:pPr>
    </w:p>
    <w:p w:rsidR="00134F0C" w:rsidRPr="000B56DC" w:rsidRDefault="00134F0C">
      <w:pPr>
        <w:snapToGrid w:val="0"/>
        <w:spacing w:line="200" w:lineRule="exact"/>
        <w:jc w:val="left"/>
        <w:rPr>
          <w:rStyle w:val="NormalCharacter"/>
          <w:rFonts w:ascii="宋体"/>
          <w:strike/>
          <w:sz w:val="20"/>
        </w:rPr>
      </w:pPr>
    </w:p>
    <w:p w:rsidR="00134F0C" w:rsidRPr="000B56DC" w:rsidRDefault="00C54029">
      <w:pPr>
        <w:snapToGrid w:val="0"/>
        <w:spacing w:line="463" w:lineRule="exact"/>
        <w:ind w:right="2494"/>
        <w:jc w:val="center"/>
        <w:rPr>
          <w:rStyle w:val="NormalCharacter"/>
          <w:rFonts w:ascii="宋体"/>
          <w:strike/>
          <w:sz w:val="32"/>
        </w:rPr>
      </w:pPr>
      <w:r w:rsidRPr="000B56DC">
        <w:rPr>
          <w:rStyle w:val="NormalCharacter"/>
          <w:rFonts w:ascii="宋体"/>
          <w:strike/>
          <w:spacing w:val="2"/>
          <w:w w:val="99"/>
          <w:position w:val="-1"/>
          <w:sz w:val="32"/>
        </w:rPr>
        <w:t xml:space="preserve">                 </w:t>
      </w:r>
      <w:r w:rsidRPr="000B56DC">
        <w:rPr>
          <w:rStyle w:val="NormalCharacter"/>
          <w:rFonts w:ascii="宋体"/>
          <w:strike/>
          <w:spacing w:val="2"/>
          <w:w w:val="99"/>
          <w:position w:val="-1"/>
          <w:sz w:val="32"/>
        </w:rPr>
        <w:t>联合体投标协</w:t>
      </w:r>
      <w:r w:rsidRPr="000B56DC">
        <w:rPr>
          <w:rStyle w:val="NormalCharacter"/>
          <w:rFonts w:ascii="宋体"/>
          <w:strike/>
          <w:w w:val="99"/>
          <w:position w:val="-1"/>
          <w:sz w:val="32"/>
        </w:rPr>
        <w:t>议书</w:t>
      </w:r>
    </w:p>
    <w:p w:rsidR="00134F0C" w:rsidRPr="000B56DC" w:rsidRDefault="00134F0C">
      <w:pPr>
        <w:snapToGrid w:val="0"/>
        <w:spacing w:line="200" w:lineRule="exact"/>
        <w:jc w:val="left"/>
        <w:rPr>
          <w:rStyle w:val="NormalCharacter"/>
          <w:rFonts w:ascii="宋体"/>
          <w:strike/>
          <w:sz w:val="20"/>
        </w:rPr>
      </w:pPr>
    </w:p>
    <w:p w:rsidR="00134F0C" w:rsidRPr="000B56DC" w:rsidRDefault="00134F0C">
      <w:pPr>
        <w:snapToGrid w:val="0"/>
        <w:spacing w:line="200" w:lineRule="exact"/>
        <w:jc w:val="left"/>
        <w:rPr>
          <w:rStyle w:val="NormalCharacter"/>
          <w:rFonts w:ascii="宋体"/>
          <w:strike/>
          <w:sz w:val="20"/>
        </w:rPr>
      </w:pPr>
    </w:p>
    <w:p w:rsidR="00134F0C" w:rsidRPr="000B56DC" w:rsidRDefault="00C54029" w:rsidP="000B56DC">
      <w:pPr>
        <w:tabs>
          <w:tab w:val="left" w:pos="2200"/>
          <w:tab w:val="left" w:pos="6000"/>
        </w:tabs>
        <w:snapToGrid w:val="0"/>
        <w:spacing w:line="337" w:lineRule="exact"/>
        <w:ind w:firstLineChars="200" w:firstLine="843"/>
        <w:jc w:val="left"/>
        <w:rPr>
          <w:rStyle w:val="NormalCharacter"/>
          <w:rFonts w:ascii="宋体"/>
          <w:strike/>
          <w:szCs w:val="21"/>
        </w:rPr>
      </w:pPr>
      <w:r w:rsidRPr="000B56DC">
        <w:rPr>
          <w:rStyle w:val="NormalCharacter"/>
          <w:rFonts w:ascii="宋体"/>
          <w:strike/>
          <w:w w:val="201"/>
          <w:position w:val="-4"/>
          <w:szCs w:val="21"/>
          <w:u w:val="single" w:color="000000"/>
        </w:rPr>
        <w:t xml:space="preserve"> </w:t>
      </w:r>
      <w:r w:rsidRPr="000B56DC">
        <w:rPr>
          <w:rStyle w:val="NormalCharacter"/>
          <w:rFonts w:ascii="宋体"/>
          <w:strike/>
          <w:position w:val="-4"/>
          <w:szCs w:val="21"/>
          <w:u w:val="single" w:color="000000"/>
        </w:rPr>
        <w:tab/>
      </w:r>
      <w:r w:rsidRPr="000B56DC">
        <w:rPr>
          <w:rStyle w:val="NormalCharacter"/>
          <w:rFonts w:ascii="宋体"/>
          <w:strike/>
          <w:position w:val="-4"/>
          <w:szCs w:val="21"/>
        </w:rPr>
        <w:t>（所</w:t>
      </w:r>
      <w:r w:rsidRPr="000B56DC">
        <w:rPr>
          <w:rStyle w:val="NormalCharacter"/>
          <w:rFonts w:ascii="宋体"/>
          <w:strike/>
          <w:spacing w:val="-2"/>
          <w:position w:val="-4"/>
          <w:szCs w:val="21"/>
        </w:rPr>
        <w:t>有</w:t>
      </w:r>
      <w:r w:rsidRPr="000B56DC">
        <w:rPr>
          <w:rStyle w:val="NormalCharacter"/>
          <w:rFonts w:ascii="宋体"/>
          <w:strike/>
          <w:position w:val="-4"/>
          <w:szCs w:val="21"/>
        </w:rPr>
        <w:t>成员单位名称）自愿组</w:t>
      </w:r>
      <w:r w:rsidRPr="000B56DC">
        <w:rPr>
          <w:rStyle w:val="NormalCharacter"/>
          <w:rFonts w:ascii="宋体"/>
          <w:strike/>
          <w:spacing w:val="1"/>
          <w:position w:val="-4"/>
          <w:szCs w:val="21"/>
        </w:rPr>
        <w:t>成</w:t>
      </w:r>
      <w:r w:rsidRPr="000B56DC">
        <w:rPr>
          <w:rStyle w:val="NormalCharacter"/>
          <w:rFonts w:ascii="宋体"/>
          <w:strike/>
          <w:position w:val="-4"/>
          <w:szCs w:val="21"/>
          <w:u w:val="single" w:color="000000"/>
        </w:rPr>
        <w:t xml:space="preserve"> </w:t>
      </w:r>
      <w:r w:rsidRPr="000B56DC">
        <w:rPr>
          <w:rStyle w:val="NormalCharacter"/>
          <w:rFonts w:ascii="宋体"/>
          <w:strike/>
          <w:spacing w:val="1"/>
          <w:position w:val="-4"/>
          <w:szCs w:val="21"/>
          <w:u w:val="single" w:color="000000"/>
        </w:rPr>
        <w:t xml:space="preserve"> </w:t>
      </w:r>
      <w:r w:rsidRPr="000B56DC">
        <w:rPr>
          <w:rStyle w:val="NormalCharacter"/>
          <w:rFonts w:ascii="宋体"/>
          <w:strike/>
          <w:position w:val="-4"/>
          <w:szCs w:val="21"/>
          <w:u w:val="single" w:color="000000"/>
        </w:rPr>
        <w:tab/>
      </w:r>
      <w:r w:rsidRPr="000B56DC">
        <w:rPr>
          <w:rStyle w:val="NormalCharacter"/>
          <w:rFonts w:ascii="宋体"/>
          <w:strike/>
          <w:position w:val="-4"/>
          <w:szCs w:val="21"/>
        </w:rPr>
        <w:t>（联合体名称）联合体，共同</w:t>
      </w:r>
      <w:r w:rsidRPr="000B56DC">
        <w:rPr>
          <w:rStyle w:val="NormalCharacter"/>
          <w:rFonts w:ascii="宋体"/>
          <w:strike/>
          <w:position w:val="-2"/>
          <w:szCs w:val="21"/>
        </w:rPr>
        <w:t>参加</w:t>
      </w:r>
      <w:r w:rsidRPr="000B56DC">
        <w:rPr>
          <w:rStyle w:val="NormalCharacter"/>
          <w:rFonts w:ascii="宋体"/>
          <w:strike/>
          <w:position w:val="-2"/>
          <w:szCs w:val="21"/>
          <w:u w:val="single" w:color="000000"/>
        </w:rPr>
        <w:t xml:space="preserve"> </w:t>
      </w:r>
      <w:r w:rsidRPr="000B56DC">
        <w:rPr>
          <w:rStyle w:val="NormalCharacter"/>
          <w:rFonts w:ascii="宋体"/>
          <w:strike/>
          <w:spacing w:val="1"/>
          <w:position w:val="-2"/>
          <w:szCs w:val="21"/>
          <w:u w:val="single" w:color="000000"/>
        </w:rPr>
        <w:t xml:space="preserve"> </w:t>
      </w:r>
      <w:r w:rsidRPr="000B56DC">
        <w:rPr>
          <w:rStyle w:val="NormalCharacter"/>
          <w:rFonts w:ascii="宋体"/>
          <w:strike/>
          <w:position w:val="-2"/>
          <w:szCs w:val="21"/>
          <w:u w:val="single" w:color="000000"/>
        </w:rPr>
        <w:tab/>
      </w:r>
      <w:r w:rsidRPr="000B56DC">
        <w:rPr>
          <w:rStyle w:val="NormalCharacter"/>
          <w:rFonts w:ascii="宋体"/>
          <w:strike/>
          <w:spacing w:val="-2"/>
          <w:position w:val="-2"/>
          <w:szCs w:val="21"/>
        </w:rPr>
        <w:t>（</w:t>
      </w:r>
      <w:r w:rsidRPr="000B56DC">
        <w:rPr>
          <w:rStyle w:val="NormalCharacter"/>
          <w:rFonts w:ascii="宋体"/>
          <w:strike/>
          <w:position w:val="-2"/>
          <w:szCs w:val="21"/>
        </w:rPr>
        <w:t>项目</w:t>
      </w:r>
      <w:r w:rsidRPr="000B56DC">
        <w:rPr>
          <w:rStyle w:val="NormalCharacter"/>
          <w:rFonts w:ascii="宋体"/>
          <w:strike/>
          <w:spacing w:val="-2"/>
          <w:position w:val="-2"/>
          <w:szCs w:val="21"/>
        </w:rPr>
        <w:t>名</w:t>
      </w:r>
      <w:r w:rsidRPr="000B56DC">
        <w:rPr>
          <w:rStyle w:val="NormalCharacter"/>
          <w:rFonts w:ascii="宋体"/>
          <w:strike/>
          <w:position w:val="-2"/>
          <w:szCs w:val="21"/>
        </w:rPr>
        <w:t>称</w:t>
      </w:r>
      <w:r w:rsidRPr="000B56DC">
        <w:rPr>
          <w:rStyle w:val="NormalCharacter"/>
          <w:rFonts w:ascii="宋体"/>
          <w:strike/>
          <w:spacing w:val="-2"/>
          <w:position w:val="-2"/>
          <w:szCs w:val="21"/>
        </w:rPr>
        <w:t>）</w:t>
      </w:r>
      <w:r w:rsidRPr="000B56DC">
        <w:rPr>
          <w:rStyle w:val="NormalCharacter"/>
          <w:rFonts w:ascii="宋体"/>
          <w:strike/>
          <w:position w:val="-2"/>
          <w:szCs w:val="21"/>
        </w:rPr>
        <w:t>监</w:t>
      </w:r>
      <w:r w:rsidRPr="000B56DC">
        <w:rPr>
          <w:rStyle w:val="NormalCharacter"/>
          <w:rFonts w:ascii="宋体"/>
          <w:strike/>
          <w:spacing w:val="-2"/>
          <w:position w:val="-2"/>
          <w:szCs w:val="21"/>
        </w:rPr>
        <w:t>理</w:t>
      </w:r>
      <w:r w:rsidRPr="000B56DC">
        <w:rPr>
          <w:rStyle w:val="NormalCharacter"/>
          <w:rFonts w:ascii="宋体"/>
          <w:strike/>
          <w:position w:val="-2"/>
          <w:szCs w:val="21"/>
        </w:rPr>
        <w:t>招</w:t>
      </w:r>
      <w:r w:rsidRPr="000B56DC">
        <w:rPr>
          <w:rStyle w:val="NormalCharacter"/>
          <w:rFonts w:ascii="宋体"/>
          <w:strike/>
          <w:spacing w:val="-2"/>
          <w:position w:val="-2"/>
          <w:szCs w:val="21"/>
        </w:rPr>
        <w:t>标</w:t>
      </w:r>
      <w:r w:rsidRPr="000B56DC">
        <w:rPr>
          <w:rStyle w:val="NormalCharacter"/>
          <w:rFonts w:ascii="宋体"/>
          <w:strike/>
          <w:position w:val="-2"/>
          <w:szCs w:val="21"/>
        </w:rPr>
        <w:t>项</w:t>
      </w:r>
      <w:r w:rsidRPr="000B56DC">
        <w:rPr>
          <w:rStyle w:val="NormalCharacter"/>
          <w:rFonts w:ascii="宋体"/>
          <w:strike/>
          <w:spacing w:val="-2"/>
          <w:position w:val="-2"/>
          <w:szCs w:val="21"/>
        </w:rPr>
        <w:t>目</w:t>
      </w:r>
      <w:r w:rsidRPr="000B56DC">
        <w:rPr>
          <w:rStyle w:val="NormalCharacter"/>
          <w:rFonts w:ascii="宋体"/>
          <w:strike/>
          <w:position w:val="-2"/>
          <w:szCs w:val="21"/>
        </w:rPr>
        <w:t>投标</w:t>
      </w:r>
      <w:r w:rsidRPr="000B56DC">
        <w:rPr>
          <w:rStyle w:val="NormalCharacter"/>
          <w:rFonts w:ascii="宋体"/>
          <w:strike/>
          <w:spacing w:val="-2"/>
          <w:position w:val="-2"/>
          <w:szCs w:val="21"/>
        </w:rPr>
        <w:t>。</w:t>
      </w:r>
      <w:r w:rsidRPr="000B56DC">
        <w:rPr>
          <w:rStyle w:val="NormalCharacter"/>
          <w:rFonts w:ascii="宋体"/>
          <w:strike/>
          <w:position w:val="-2"/>
          <w:szCs w:val="21"/>
        </w:rPr>
        <w:t>现</w:t>
      </w:r>
      <w:r w:rsidRPr="000B56DC">
        <w:rPr>
          <w:rStyle w:val="NormalCharacter"/>
          <w:rFonts w:ascii="宋体"/>
          <w:strike/>
          <w:spacing w:val="-2"/>
          <w:position w:val="-2"/>
          <w:szCs w:val="21"/>
        </w:rPr>
        <w:t>就</w:t>
      </w:r>
      <w:r w:rsidRPr="000B56DC">
        <w:rPr>
          <w:rStyle w:val="NormalCharacter"/>
          <w:rFonts w:ascii="宋体"/>
          <w:strike/>
          <w:position w:val="-2"/>
          <w:szCs w:val="21"/>
        </w:rPr>
        <w:t>联</w:t>
      </w:r>
      <w:r w:rsidRPr="000B56DC">
        <w:rPr>
          <w:rStyle w:val="NormalCharacter"/>
          <w:rFonts w:ascii="宋体"/>
          <w:strike/>
          <w:spacing w:val="-2"/>
          <w:position w:val="-2"/>
          <w:szCs w:val="21"/>
        </w:rPr>
        <w:t>合</w:t>
      </w:r>
      <w:r w:rsidRPr="000B56DC">
        <w:rPr>
          <w:rStyle w:val="NormalCharacter"/>
          <w:rFonts w:ascii="宋体"/>
          <w:strike/>
          <w:spacing w:val="2"/>
          <w:position w:val="-2"/>
          <w:szCs w:val="21"/>
        </w:rPr>
        <w:t>体</w:t>
      </w:r>
      <w:r w:rsidRPr="000B56DC">
        <w:rPr>
          <w:rStyle w:val="NormalCharacter"/>
          <w:rFonts w:ascii="宋体"/>
          <w:strike/>
          <w:position w:val="-2"/>
          <w:szCs w:val="21"/>
        </w:rPr>
        <w:t>投</w:t>
      </w:r>
      <w:r w:rsidRPr="000B56DC">
        <w:rPr>
          <w:rStyle w:val="NormalCharacter"/>
          <w:rFonts w:ascii="宋体"/>
          <w:strike/>
          <w:spacing w:val="2"/>
          <w:position w:val="-2"/>
          <w:szCs w:val="21"/>
        </w:rPr>
        <w:t>标</w:t>
      </w:r>
      <w:r w:rsidRPr="000B56DC">
        <w:rPr>
          <w:rStyle w:val="NormalCharacter"/>
          <w:rFonts w:ascii="宋体"/>
          <w:strike/>
          <w:position w:val="-2"/>
          <w:szCs w:val="21"/>
        </w:rPr>
        <w:t>事</w:t>
      </w:r>
      <w:r w:rsidRPr="000B56DC">
        <w:rPr>
          <w:rStyle w:val="NormalCharacter"/>
          <w:rFonts w:ascii="宋体"/>
          <w:strike/>
          <w:spacing w:val="2"/>
          <w:position w:val="-2"/>
          <w:szCs w:val="21"/>
        </w:rPr>
        <w:t>宜订</w:t>
      </w:r>
      <w:r w:rsidRPr="000B56DC">
        <w:rPr>
          <w:rStyle w:val="NormalCharacter"/>
          <w:rFonts w:ascii="宋体"/>
          <w:strike/>
          <w:position w:val="-2"/>
          <w:szCs w:val="21"/>
        </w:rPr>
        <w:t>立</w:t>
      </w:r>
      <w:r w:rsidRPr="000B56DC">
        <w:rPr>
          <w:rStyle w:val="NormalCharacter"/>
          <w:rFonts w:ascii="宋体"/>
          <w:strike/>
          <w:spacing w:val="2"/>
          <w:position w:val="-2"/>
          <w:szCs w:val="21"/>
        </w:rPr>
        <w:t>如</w:t>
      </w:r>
      <w:r w:rsidRPr="000B56DC">
        <w:rPr>
          <w:rStyle w:val="NormalCharacter"/>
          <w:rFonts w:ascii="宋体"/>
          <w:strike/>
          <w:position w:val="-2"/>
          <w:szCs w:val="21"/>
        </w:rPr>
        <w:t>下</w:t>
      </w:r>
      <w:r w:rsidRPr="000B56DC">
        <w:rPr>
          <w:rStyle w:val="NormalCharacter"/>
          <w:rFonts w:ascii="宋体"/>
          <w:strike/>
          <w:spacing w:val="2"/>
          <w:position w:val="-2"/>
          <w:szCs w:val="21"/>
        </w:rPr>
        <w:t>协</w:t>
      </w:r>
      <w:r w:rsidRPr="000B56DC">
        <w:rPr>
          <w:rStyle w:val="NormalCharacter"/>
          <w:rFonts w:ascii="宋体"/>
          <w:strike/>
          <w:position w:val="-2"/>
          <w:szCs w:val="21"/>
        </w:rPr>
        <w:t>议。</w:t>
      </w:r>
    </w:p>
    <w:p w:rsidR="00134F0C" w:rsidRPr="000B56DC" w:rsidRDefault="00C54029">
      <w:pPr>
        <w:snapToGrid w:val="0"/>
        <w:spacing w:before="78" w:line="292" w:lineRule="auto"/>
        <w:ind w:left="100" w:right="136"/>
        <w:jc w:val="left"/>
        <w:rPr>
          <w:rStyle w:val="NormalCharacter"/>
          <w:rFonts w:ascii="宋体"/>
          <w:strike/>
          <w:kern w:val="0"/>
          <w:szCs w:val="21"/>
        </w:rPr>
      </w:pPr>
      <w:r w:rsidRPr="000B56DC">
        <w:rPr>
          <w:rStyle w:val="NormalCharacter"/>
          <w:rFonts w:ascii="宋体"/>
          <w:strike/>
          <w:kern w:val="0"/>
          <w:szCs w:val="21"/>
        </w:rPr>
        <w:t>1</w:t>
      </w:r>
      <w:r w:rsidRPr="000B56DC">
        <w:rPr>
          <w:rStyle w:val="NormalCharacter"/>
          <w:rFonts w:ascii="宋体"/>
          <w:strike/>
          <w:kern w:val="0"/>
          <w:szCs w:val="21"/>
        </w:rPr>
        <w:t>、</w:t>
      </w:r>
      <w:r w:rsidRPr="000B56DC">
        <w:rPr>
          <w:rStyle w:val="NormalCharacter"/>
          <w:rFonts w:ascii="宋体"/>
          <w:strike/>
          <w:kern w:val="0"/>
          <w:szCs w:val="21"/>
          <w:u w:val="single" w:color="000000"/>
        </w:rPr>
        <w:t xml:space="preserve">                </w:t>
      </w:r>
      <w:r w:rsidRPr="000B56DC">
        <w:rPr>
          <w:rStyle w:val="NormalCharacter"/>
          <w:rFonts w:ascii="宋体"/>
          <w:strike/>
          <w:kern w:val="0"/>
          <w:szCs w:val="21"/>
        </w:rPr>
        <w:t>为联合体主办方，</w:t>
      </w:r>
      <w:r w:rsidRPr="000B56DC">
        <w:rPr>
          <w:rStyle w:val="NormalCharacter"/>
          <w:rFonts w:ascii="宋体"/>
          <w:strike/>
          <w:kern w:val="0"/>
          <w:szCs w:val="21"/>
          <w:u w:val="single" w:color="000000"/>
        </w:rPr>
        <w:t xml:space="preserve">             </w:t>
      </w:r>
      <w:r w:rsidRPr="000B56DC">
        <w:rPr>
          <w:rStyle w:val="NormalCharacter"/>
          <w:rFonts w:ascii="宋体"/>
          <w:strike/>
          <w:kern w:val="0"/>
          <w:szCs w:val="21"/>
        </w:rPr>
        <w:t>为联合体成员。</w:t>
      </w:r>
    </w:p>
    <w:p w:rsidR="00134F0C" w:rsidRPr="000B56DC" w:rsidRDefault="00C54029">
      <w:pPr>
        <w:snapToGrid w:val="0"/>
        <w:spacing w:before="78" w:line="292" w:lineRule="auto"/>
        <w:ind w:left="100" w:right="136"/>
        <w:jc w:val="left"/>
        <w:rPr>
          <w:rStyle w:val="NormalCharacter"/>
          <w:rFonts w:ascii="宋体"/>
          <w:strike/>
          <w:szCs w:val="21"/>
        </w:rPr>
      </w:pPr>
      <w:r w:rsidRPr="000B56DC">
        <w:rPr>
          <w:rStyle w:val="NormalCharacter"/>
          <w:rFonts w:ascii="宋体"/>
          <w:strike/>
          <w:szCs w:val="21"/>
        </w:rPr>
        <w:t>2</w:t>
      </w:r>
      <w:r w:rsidRPr="000B56DC">
        <w:rPr>
          <w:rStyle w:val="NormalCharacter"/>
          <w:rFonts w:ascii="宋体"/>
          <w:strike/>
          <w:szCs w:val="21"/>
        </w:rPr>
        <w:t>、</w:t>
      </w:r>
      <w:r w:rsidRPr="000B56DC">
        <w:rPr>
          <w:rStyle w:val="NormalCharacter"/>
          <w:rFonts w:ascii="宋体"/>
          <w:strike/>
          <w:spacing w:val="-2"/>
          <w:szCs w:val="21"/>
        </w:rPr>
        <w:t>联</w:t>
      </w:r>
      <w:r w:rsidRPr="000B56DC">
        <w:rPr>
          <w:rStyle w:val="NormalCharacter"/>
          <w:rFonts w:ascii="宋体"/>
          <w:strike/>
          <w:szCs w:val="21"/>
        </w:rPr>
        <w:t>合</w:t>
      </w:r>
      <w:r w:rsidRPr="000B56DC">
        <w:rPr>
          <w:rStyle w:val="NormalCharacter"/>
          <w:rFonts w:ascii="宋体"/>
          <w:strike/>
          <w:spacing w:val="-2"/>
          <w:szCs w:val="21"/>
        </w:rPr>
        <w:t>体</w:t>
      </w:r>
      <w:r w:rsidRPr="000B56DC">
        <w:rPr>
          <w:rStyle w:val="NormalCharacter"/>
          <w:rFonts w:ascii="宋体"/>
          <w:strike/>
          <w:szCs w:val="21"/>
        </w:rPr>
        <w:t>各</w:t>
      </w:r>
      <w:r w:rsidRPr="000B56DC">
        <w:rPr>
          <w:rStyle w:val="NormalCharacter"/>
          <w:rFonts w:ascii="宋体"/>
          <w:strike/>
          <w:spacing w:val="-2"/>
          <w:szCs w:val="21"/>
        </w:rPr>
        <w:t>成</w:t>
      </w:r>
      <w:r w:rsidRPr="000B56DC">
        <w:rPr>
          <w:rStyle w:val="NormalCharacter"/>
          <w:rFonts w:ascii="宋体"/>
          <w:strike/>
          <w:szCs w:val="21"/>
        </w:rPr>
        <w:t>员</w:t>
      </w:r>
      <w:r w:rsidRPr="000B56DC">
        <w:rPr>
          <w:rStyle w:val="NormalCharacter"/>
          <w:rFonts w:ascii="宋体"/>
          <w:strike/>
          <w:spacing w:val="-2"/>
          <w:szCs w:val="21"/>
        </w:rPr>
        <w:t>授</w:t>
      </w:r>
      <w:r w:rsidRPr="000B56DC">
        <w:rPr>
          <w:rStyle w:val="NormalCharacter"/>
          <w:rFonts w:ascii="宋体"/>
          <w:strike/>
          <w:szCs w:val="21"/>
        </w:rPr>
        <w:t>权</w:t>
      </w:r>
      <w:r w:rsidRPr="000B56DC">
        <w:rPr>
          <w:rStyle w:val="NormalCharacter"/>
          <w:rFonts w:ascii="宋体"/>
          <w:strike/>
          <w:spacing w:val="-2"/>
          <w:szCs w:val="21"/>
        </w:rPr>
        <w:t>主办方</w:t>
      </w:r>
      <w:r w:rsidRPr="000B56DC">
        <w:rPr>
          <w:rStyle w:val="NormalCharacter"/>
          <w:rFonts w:ascii="宋体"/>
          <w:strike/>
          <w:szCs w:val="21"/>
        </w:rPr>
        <w:t>代</w:t>
      </w:r>
      <w:r w:rsidRPr="000B56DC">
        <w:rPr>
          <w:rStyle w:val="NormalCharacter"/>
          <w:rFonts w:ascii="宋体"/>
          <w:strike/>
          <w:spacing w:val="-2"/>
          <w:szCs w:val="21"/>
        </w:rPr>
        <w:t>表</w:t>
      </w:r>
      <w:r w:rsidRPr="000B56DC">
        <w:rPr>
          <w:rStyle w:val="NormalCharacter"/>
          <w:rFonts w:ascii="宋体"/>
          <w:strike/>
          <w:szCs w:val="21"/>
        </w:rPr>
        <w:t>联</w:t>
      </w:r>
      <w:r w:rsidRPr="000B56DC">
        <w:rPr>
          <w:rStyle w:val="NormalCharacter"/>
          <w:rFonts w:ascii="宋体"/>
          <w:strike/>
          <w:spacing w:val="-2"/>
          <w:szCs w:val="21"/>
        </w:rPr>
        <w:t>合</w:t>
      </w:r>
      <w:r w:rsidRPr="000B56DC">
        <w:rPr>
          <w:rStyle w:val="NormalCharacter"/>
          <w:rFonts w:ascii="宋体"/>
          <w:strike/>
          <w:szCs w:val="21"/>
        </w:rPr>
        <w:t>体</w:t>
      </w:r>
      <w:r w:rsidRPr="000B56DC">
        <w:rPr>
          <w:rStyle w:val="NormalCharacter"/>
          <w:rFonts w:ascii="宋体"/>
          <w:strike/>
          <w:spacing w:val="-2"/>
          <w:szCs w:val="21"/>
        </w:rPr>
        <w:t>参</w:t>
      </w:r>
      <w:r w:rsidRPr="000B56DC">
        <w:rPr>
          <w:rStyle w:val="NormalCharacter"/>
          <w:rFonts w:ascii="宋体"/>
          <w:strike/>
          <w:szCs w:val="21"/>
        </w:rPr>
        <w:t>加</w:t>
      </w:r>
      <w:r w:rsidRPr="000B56DC">
        <w:rPr>
          <w:rStyle w:val="NormalCharacter"/>
          <w:rFonts w:ascii="宋体"/>
          <w:strike/>
          <w:spacing w:val="-2"/>
          <w:szCs w:val="21"/>
        </w:rPr>
        <w:t>投</w:t>
      </w:r>
      <w:r w:rsidRPr="000B56DC">
        <w:rPr>
          <w:rStyle w:val="NormalCharacter"/>
          <w:rFonts w:ascii="宋体"/>
          <w:strike/>
          <w:szCs w:val="21"/>
        </w:rPr>
        <w:t>标</w:t>
      </w:r>
      <w:r w:rsidRPr="000B56DC">
        <w:rPr>
          <w:rStyle w:val="NormalCharacter"/>
          <w:rFonts w:ascii="宋体"/>
          <w:strike/>
          <w:spacing w:val="-2"/>
          <w:szCs w:val="21"/>
        </w:rPr>
        <w:t>活</w:t>
      </w:r>
      <w:r w:rsidRPr="000B56DC">
        <w:rPr>
          <w:rStyle w:val="NormalCharacter"/>
          <w:rFonts w:ascii="宋体"/>
          <w:strike/>
          <w:szCs w:val="21"/>
        </w:rPr>
        <w:t>动</w:t>
      </w:r>
      <w:r w:rsidRPr="000B56DC">
        <w:rPr>
          <w:rStyle w:val="NormalCharacter"/>
          <w:rFonts w:ascii="宋体"/>
          <w:strike/>
          <w:spacing w:val="-65"/>
          <w:szCs w:val="21"/>
        </w:rPr>
        <w:t>，</w:t>
      </w:r>
      <w:r w:rsidRPr="000B56DC">
        <w:rPr>
          <w:rStyle w:val="NormalCharacter"/>
          <w:rFonts w:ascii="宋体"/>
          <w:strike/>
          <w:spacing w:val="-2"/>
          <w:szCs w:val="21"/>
        </w:rPr>
        <w:t>签</w:t>
      </w:r>
      <w:r w:rsidRPr="000B56DC">
        <w:rPr>
          <w:rStyle w:val="NormalCharacter"/>
          <w:rFonts w:ascii="宋体"/>
          <w:strike/>
          <w:szCs w:val="21"/>
        </w:rPr>
        <w:t>署</w:t>
      </w:r>
      <w:r w:rsidRPr="000B56DC">
        <w:rPr>
          <w:rStyle w:val="NormalCharacter"/>
          <w:rFonts w:ascii="宋体"/>
          <w:strike/>
          <w:spacing w:val="-2"/>
          <w:szCs w:val="21"/>
        </w:rPr>
        <w:t>文</w:t>
      </w:r>
      <w:r w:rsidRPr="000B56DC">
        <w:rPr>
          <w:rStyle w:val="NormalCharacter"/>
          <w:rFonts w:ascii="宋体"/>
          <w:strike/>
          <w:szCs w:val="21"/>
        </w:rPr>
        <w:t>件</w:t>
      </w:r>
      <w:r w:rsidRPr="000B56DC">
        <w:rPr>
          <w:rStyle w:val="NormalCharacter"/>
          <w:rFonts w:ascii="宋体"/>
          <w:strike/>
          <w:spacing w:val="-65"/>
          <w:szCs w:val="21"/>
        </w:rPr>
        <w:t>，</w:t>
      </w:r>
      <w:r w:rsidRPr="000B56DC">
        <w:rPr>
          <w:rStyle w:val="NormalCharacter"/>
          <w:rFonts w:ascii="宋体"/>
          <w:strike/>
          <w:spacing w:val="-2"/>
          <w:szCs w:val="21"/>
        </w:rPr>
        <w:t>提</w:t>
      </w:r>
      <w:r w:rsidRPr="000B56DC">
        <w:rPr>
          <w:rStyle w:val="NormalCharacter"/>
          <w:rFonts w:ascii="宋体"/>
          <w:strike/>
          <w:szCs w:val="21"/>
        </w:rPr>
        <w:t>交</w:t>
      </w:r>
      <w:r w:rsidRPr="000B56DC">
        <w:rPr>
          <w:rStyle w:val="NormalCharacter"/>
          <w:rFonts w:ascii="宋体"/>
          <w:strike/>
          <w:spacing w:val="-2"/>
          <w:szCs w:val="21"/>
        </w:rPr>
        <w:t>和</w:t>
      </w:r>
      <w:r w:rsidRPr="000B56DC">
        <w:rPr>
          <w:rStyle w:val="NormalCharacter"/>
          <w:rFonts w:ascii="宋体"/>
          <w:strike/>
          <w:szCs w:val="21"/>
        </w:rPr>
        <w:t>接</w:t>
      </w:r>
      <w:r w:rsidRPr="000B56DC">
        <w:rPr>
          <w:rStyle w:val="NormalCharacter"/>
          <w:rFonts w:ascii="宋体"/>
          <w:strike/>
          <w:spacing w:val="-2"/>
          <w:szCs w:val="21"/>
        </w:rPr>
        <w:t>收</w:t>
      </w:r>
      <w:r w:rsidRPr="000B56DC">
        <w:rPr>
          <w:rStyle w:val="NormalCharacter"/>
          <w:rFonts w:ascii="宋体"/>
          <w:strike/>
          <w:szCs w:val="21"/>
        </w:rPr>
        <w:t>相关</w:t>
      </w:r>
      <w:r w:rsidRPr="000B56DC">
        <w:rPr>
          <w:rStyle w:val="NormalCharacter"/>
          <w:rFonts w:ascii="宋体"/>
          <w:strike/>
          <w:spacing w:val="-2"/>
          <w:szCs w:val="21"/>
        </w:rPr>
        <w:t>的</w:t>
      </w:r>
      <w:r w:rsidRPr="000B56DC">
        <w:rPr>
          <w:rStyle w:val="NormalCharacter"/>
          <w:rFonts w:ascii="宋体"/>
          <w:strike/>
          <w:szCs w:val="21"/>
        </w:rPr>
        <w:t>资</w:t>
      </w:r>
      <w:r w:rsidRPr="000B56DC">
        <w:rPr>
          <w:rStyle w:val="NormalCharacter"/>
          <w:rFonts w:ascii="宋体"/>
          <w:strike/>
          <w:spacing w:val="-2"/>
          <w:szCs w:val="21"/>
        </w:rPr>
        <w:t>料</w:t>
      </w:r>
      <w:r w:rsidRPr="000B56DC">
        <w:rPr>
          <w:rStyle w:val="NormalCharacter"/>
          <w:rFonts w:ascii="宋体"/>
          <w:strike/>
          <w:szCs w:val="21"/>
        </w:rPr>
        <w:t>、</w:t>
      </w:r>
      <w:r w:rsidRPr="000B56DC">
        <w:rPr>
          <w:rStyle w:val="NormalCharacter"/>
          <w:rFonts w:ascii="宋体"/>
          <w:strike/>
          <w:szCs w:val="21"/>
        </w:rPr>
        <w:t xml:space="preserve"> </w:t>
      </w:r>
      <w:r w:rsidRPr="000B56DC">
        <w:rPr>
          <w:rStyle w:val="NormalCharacter"/>
          <w:rFonts w:ascii="宋体"/>
          <w:strike/>
          <w:szCs w:val="21"/>
        </w:rPr>
        <w:t>信息及指示，进</w:t>
      </w:r>
      <w:r w:rsidRPr="000B56DC">
        <w:rPr>
          <w:rStyle w:val="NormalCharacter"/>
          <w:rFonts w:ascii="宋体"/>
          <w:strike/>
          <w:spacing w:val="-2"/>
          <w:szCs w:val="21"/>
        </w:rPr>
        <w:t>行</w:t>
      </w:r>
      <w:r w:rsidRPr="000B56DC">
        <w:rPr>
          <w:rStyle w:val="NormalCharacter"/>
          <w:rFonts w:ascii="宋体"/>
          <w:strike/>
          <w:szCs w:val="21"/>
        </w:rPr>
        <w:t>合同</w:t>
      </w:r>
      <w:r w:rsidRPr="000B56DC">
        <w:rPr>
          <w:rStyle w:val="NormalCharacter"/>
          <w:rFonts w:ascii="宋体"/>
          <w:strike/>
          <w:spacing w:val="-2"/>
          <w:szCs w:val="21"/>
        </w:rPr>
        <w:t>谈</w:t>
      </w:r>
      <w:r w:rsidRPr="000B56DC">
        <w:rPr>
          <w:rStyle w:val="NormalCharacter"/>
          <w:rFonts w:ascii="宋体"/>
          <w:strike/>
          <w:szCs w:val="21"/>
        </w:rPr>
        <w:t>判活动，负责合</w:t>
      </w:r>
      <w:r w:rsidRPr="000B56DC">
        <w:rPr>
          <w:rStyle w:val="NormalCharacter"/>
          <w:rFonts w:ascii="宋体"/>
          <w:strike/>
          <w:spacing w:val="-2"/>
          <w:szCs w:val="21"/>
        </w:rPr>
        <w:t>同</w:t>
      </w:r>
      <w:r w:rsidRPr="000B56DC">
        <w:rPr>
          <w:rStyle w:val="NormalCharacter"/>
          <w:rFonts w:ascii="宋体"/>
          <w:strike/>
          <w:szCs w:val="21"/>
        </w:rPr>
        <w:t>实施</w:t>
      </w:r>
      <w:r w:rsidRPr="000B56DC">
        <w:rPr>
          <w:rStyle w:val="NormalCharacter"/>
          <w:rFonts w:ascii="宋体"/>
          <w:strike/>
          <w:spacing w:val="-2"/>
          <w:szCs w:val="21"/>
        </w:rPr>
        <w:t>阶</w:t>
      </w:r>
      <w:r w:rsidRPr="000B56DC">
        <w:rPr>
          <w:rStyle w:val="NormalCharacter"/>
          <w:rFonts w:ascii="宋体"/>
          <w:strike/>
          <w:szCs w:val="21"/>
        </w:rPr>
        <w:t>段的组织和协调</w:t>
      </w:r>
      <w:r w:rsidRPr="000B56DC">
        <w:rPr>
          <w:rStyle w:val="NormalCharacter"/>
          <w:rFonts w:ascii="宋体"/>
          <w:strike/>
          <w:spacing w:val="-2"/>
          <w:szCs w:val="21"/>
        </w:rPr>
        <w:t>工</w:t>
      </w:r>
      <w:r w:rsidRPr="000B56DC">
        <w:rPr>
          <w:rStyle w:val="NormalCharacter"/>
          <w:rFonts w:ascii="宋体"/>
          <w:strike/>
          <w:szCs w:val="21"/>
        </w:rPr>
        <w:t>作，</w:t>
      </w:r>
      <w:r w:rsidRPr="000B56DC">
        <w:rPr>
          <w:rStyle w:val="NormalCharacter"/>
          <w:rFonts w:ascii="宋体"/>
          <w:strike/>
          <w:spacing w:val="-2"/>
          <w:szCs w:val="21"/>
        </w:rPr>
        <w:t>以</w:t>
      </w:r>
      <w:r w:rsidRPr="000B56DC">
        <w:rPr>
          <w:rStyle w:val="NormalCharacter"/>
          <w:rFonts w:ascii="宋体"/>
          <w:strike/>
          <w:szCs w:val="21"/>
        </w:rPr>
        <w:t>及处理与本招</w:t>
      </w:r>
      <w:r w:rsidRPr="000B56DC">
        <w:rPr>
          <w:rStyle w:val="NormalCharacter"/>
          <w:rFonts w:ascii="宋体"/>
          <w:strike/>
          <w:spacing w:val="-2"/>
          <w:szCs w:val="21"/>
        </w:rPr>
        <w:t>标</w:t>
      </w:r>
      <w:r w:rsidRPr="000B56DC">
        <w:rPr>
          <w:rStyle w:val="NormalCharacter"/>
          <w:rFonts w:ascii="宋体"/>
          <w:strike/>
          <w:szCs w:val="21"/>
        </w:rPr>
        <w:t>项目有</w:t>
      </w:r>
      <w:r w:rsidRPr="000B56DC">
        <w:rPr>
          <w:rStyle w:val="NormalCharacter"/>
          <w:rFonts w:ascii="宋体"/>
          <w:strike/>
          <w:spacing w:val="-2"/>
          <w:szCs w:val="21"/>
        </w:rPr>
        <w:t>关</w:t>
      </w:r>
      <w:r w:rsidRPr="000B56DC">
        <w:rPr>
          <w:rStyle w:val="NormalCharacter"/>
          <w:rFonts w:ascii="宋体"/>
          <w:strike/>
          <w:szCs w:val="21"/>
        </w:rPr>
        <w:t>的</w:t>
      </w:r>
      <w:r w:rsidRPr="000B56DC">
        <w:rPr>
          <w:rStyle w:val="NormalCharacter"/>
          <w:rFonts w:ascii="宋体"/>
          <w:strike/>
          <w:spacing w:val="-2"/>
          <w:szCs w:val="21"/>
        </w:rPr>
        <w:t>一</w:t>
      </w:r>
      <w:r w:rsidRPr="000B56DC">
        <w:rPr>
          <w:rStyle w:val="NormalCharacter"/>
          <w:rFonts w:ascii="宋体"/>
          <w:strike/>
          <w:szCs w:val="21"/>
        </w:rPr>
        <w:t>切</w:t>
      </w:r>
      <w:r w:rsidRPr="000B56DC">
        <w:rPr>
          <w:rStyle w:val="NormalCharacter"/>
          <w:rFonts w:ascii="宋体"/>
          <w:strike/>
          <w:spacing w:val="-2"/>
          <w:szCs w:val="21"/>
        </w:rPr>
        <w:t>事</w:t>
      </w:r>
      <w:r w:rsidRPr="000B56DC">
        <w:rPr>
          <w:rStyle w:val="NormalCharacter"/>
          <w:rFonts w:ascii="宋体"/>
          <w:strike/>
          <w:szCs w:val="21"/>
        </w:rPr>
        <w:t>宜。</w:t>
      </w:r>
    </w:p>
    <w:p w:rsidR="00134F0C" w:rsidRPr="000B56DC" w:rsidRDefault="00C54029">
      <w:pPr>
        <w:snapToGrid w:val="0"/>
        <w:spacing w:before="16" w:line="292" w:lineRule="auto"/>
        <w:ind w:left="100" w:right="31"/>
        <w:jc w:val="left"/>
        <w:rPr>
          <w:rStyle w:val="NormalCharacter"/>
          <w:rFonts w:ascii="宋体"/>
          <w:strike/>
          <w:szCs w:val="21"/>
        </w:rPr>
      </w:pPr>
      <w:r w:rsidRPr="000B56DC">
        <w:rPr>
          <w:rStyle w:val="NormalCharacter"/>
          <w:rFonts w:ascii="宋体"/>
          <w:strike/>
          <w:szCs w:val="21"/>
        </w:rPr>
        <w:t>3</w:t>
      </w:r>
      <w:r w:rsidRPr="000B56DC">
        <w:rPr>
          <w:rStyle w:val="NormalCharacter"/>
          <w:rFonts w:ascii="宋体"/>
          <w:strike/>
          <w:szCs w:val="21"/>
        </w:rPr>
        <w:t>、</w:t>
      </w:r>
      <w:r w:rsidRPr="000B56DC">
        <w:rPr>
          <w:rStyle w:val="NormalCharacter"/>
          <w:rFonts w:ascii="宋体"/>
          <w:strike/>
          <w:spacing w:val="-2"/>
          <w:szCs w:val="21"/>
        </w:rPr>
        <w:t>联</w:t>
      </w:r>
      <w:r w:rsidRPr="000B56DC">
        <w:rPr>
          <w:rStyle w:val="NormalCharacter"/>
          <w:rFonts w:ascii="宋体"/>
          <w:strike/>
          <w:szCs w:val="21"/>
        </w:rPr>
        <w:t>合</w:t>
      </w:r>
      <w:r w:rsidRPr="000B56DC">
        <w:rPr>
          <w:rStyle w:val="NormalCharacter"/>
          <w:rFonts w:ascii="宋体"/>
          <w:strike/>
          <w:spacing w:val="-2"/>
          <w:szCs w:val="21"/>
        </w:rPr>
        <w:t>体</w:t>
      </w:r>
      <w:r w:rsidRPr="000B56DC">
        <w:rPr>
          <w:rStyle w:val="NormalCharacter"/>
          <w:rFonts w:ascii="宋体"/>
          <w:strike/>
          <w:szCs w:val="21"/>
        </w:rPr>
        <w:t>主办方</w:t>
      </w:r>
      <w:r w:rsidRPr="000B56DC">
        <w:rPr>
          <w:rStyle w:val="NormalCharacter"/>
          <w:rFonts w:ascii="宋体"/>
          <w:strike/>
          <w:spacing w:val="-2"/>
          <w:szCs w:val="21"/>
        </w:rPr>
        <w:t>在</w:t>
      </w:r>
      <w:r w:rsidRPr="000B56DC">
        <w:rPr>
          <w:rStyle w:val="NormalCharacter"/>
          <w:rFonts w:ascii="宋体"/>
          <w:strike/>
          <w:szCs w:val="21"/>
        </w:rPr>
        <w:t>本</w:t>
      </w:r>
      <w:r w:rsidRPr="000B56DC">
        <w:rPr>
          <w:rStyle w:val="NormalCharacter"/>
          <w:rFonts w:ascii="宋体"/>
          <w:strike/>
          <w:spacing w:val="-2"/>
          <w:szCs w:val="21"/>
        </w:rPr>
        <w:t>项目</w:t>
      </w:r>
      <w:r w:rsidRPr="000B56DC">
        <w:rPr>
          <w:rStyle w:val="NormalCharacter"/>
          <w:rFonts w:ascii="宋体"/>
          <w:strike/>
          <w:szCs w:val="21"/>
        </w:rPr>
        <w:t>中签</w:t>
      </w:r>
      <w:r w:rsidRPr="000B56DC">
        <w:rPr>
          <w:rStyle w:val="NormalCharacter"/>
          <w:rFonts w:ascii="宋体"/>
          <w:strike/>
          <w:spacing w:val="-2"/>
          <w:szCs w:val="21"/>
        </w:rPr>
        <w:t>署</w:t>
      </w:r>
      <w:r w:rsidRPr="000B56DC">
        <w:rPr>
          <w:rStyle w:val="NormalCharacter"/>
          <w:rFonts w:ascii="宋体"/>
          <w:strike/>
          <w:szCs w:val="21"/>
        </w:rPr>
        <w:t>的</w:t>
      </w:r>
      <w:r w:rsidRPr="000B56DC">
        <w:rPr>
          <w:rStyle w:val="NormalCharacter"/>
          <w:rFonts w:ascii="宋体"/>
          <w:strike/>
          <w:spacing w:val="-2"/>
          <w:szCs w:val="21"/>
        </w:rPr>
        <w:t>一</w:t>
      </w:r>
      <w:r w:rsidRPr="000B56DC">
        <w:rPr>
          <w:rStyle w:val="NormalCharacter"/>
          <w:rFonts w:ascii="宋体"/>
          <w:strike/>
          <w:szCs w:val="21"/>
        </w:rPr>
        <w:t>切</w:t>
      </w:r>
      <w:r w:rsidRPr="000B56DC">
        <w:rPr>
          <w:rStyle w:val="NormalCharacter"/>
          <w:rFonts w:ascii="宋体"/>
          <w:strike/>
          <w:spacing w:val="-2"/>
          <w:szCs w:val="21"/>
        </w:rPr>
        <w:t>文</w:t>
      </w:r>
      <w:r w:rsidRPr="000B56DC">
        <w:rPr>
          <w:rStyle w:val="NormalCharacter"/>
          <w:rFonts w:ascii="宋体"/>
          <w:strike/>
          <w:szCs w:val="21"/>
        </w:rPr>
        <w:t>件</w:t>
      </w:r>
      <w:r w:rsidRPr="000B56DC">
        <w:rPr>
          <w:rStyle w:val="NormalCharacter"/>
          <w:rFonts w:ascii="宋体"/>
          <w:strike/>
          <w:spacing w:val="-2"/>
          <w:szCs w:val="21"/>
        </w:rPr>
        <w:t>和</w:t>
      </w:r>
      <w:r w:rsidRPr="000B56DC">
        <w:rPr>
          <w:rStyle w:val="NormalCharacter"/>
          <w:rFonts w:ascii="宋体"/>
          <w:strike/>
          <w:szCs w:val="21"/>
        </w:rPr>
        <w:t>处</w:t>
      </w:r>
      <w:r w:rsidRPr="000B56DC">
        <w:rPr>
          <w:rStyle w:val="NormalCharacter"/>
          <w:rFonts w:ascii="宋体"/>
          <w:strike/>
          <w:spacing w:val="-2"/>
          <w:szCs w:val="21"/>
        </w:rPr>
        <w:t>理</w:t>
      </w:r>
      <w:r w:rsidRPr="000B56DC">
        <w:rPr>
          <w:rStyle w:val="NormalCharacter"/>
          <w:rFonts w:ascii="宋体"/>
          <w:strike/>
          <w:szCs w:val="21"/>
        </w:rPr>
        <w:t>的一</w:t>
      </w:r>
      <w:r w:rsidRPr="000B56DC">
        <w:rPr>
          <w:rStyle w:val="NormalCharacter"/>
          <w:rFonts w:ascii="宋体"/>
          <w:strike/>
          <w:spacing w:val="-2"/>
          <w:szCs w:val="21"/>
        </w:rPr>
        <w:t>切</w:t>
      </w:r>
      <w:r w:rsidRPr="000B56DC">
        <w:rPr>
          <w:rStyle w:val="NormalCharacter"/>
          <w:rFonts w:ascii="宋体"/>
          <w:strike/>
          <w:szCs w:val="21"/>
        </w:rPr>
        <w:t>事</w:t>
      </w:r>
      <w:r w:rsidRPr="000B56DC">
        <w:rPr>
          <w:rStyle w:val="NormalCharacter"/>
          <w:rFonts w:ascii="宋体"/>
          <w:strike/>
          <w:spacing w:val="-2"/>
          <w:szCs w:val="21"/>
        </w:rPr>
        <w:t>宜</w:t>
      </w:r>
      <w:r w:rsidRPr="000B56DC">
        <w:rPr>
          <w:rStyle w:val="NormalCharacter"/>
          <w:rFonts w:ascii="宋体"/>
          <w:strike/>
          <w:spacing w:val="-24"/>
          <w:szCs w:val="21"/>
        </w:rPr>
        <w:t>，</w:t>
      </w:r>
      <w:r w:rsidRPr="000B56DC">
        <w:rPr>
          <w:rStyle w:val="NormalCharacter"/>
          <w:rFonts w:ascii="宋体"/>
          <w:strike/>
          <w:szCs w:val="21"/>
        </w:rPr>
        <w:t>联</w:t>
      </w:r>
      <w:r w:rsidRPr="000B56DC">
        <w:rPr>
          <w:rStyle w:val="NormalCharacter"/>
          <w:rFonts w:ascii="宋体"/>
          <w:strike/>
          <w:spacing w:val="-2"/>
          <w:szCs w:val="21"/>
        </w:rPr>
        <w:t>合</w:t>
      </w:r>
      <w:r w:rsidRPr="000B56DC">
        <w:rPr>
          <w:rStyle w:val="NormalCharacter"/>
          <w:rFonts w:ascii="宋体"/>
          <w:strike/>
          <w:szCs w:val="21"/>
        </w:rPr>
        <w:t>体</w:t>
      </w:r>
      <w:r w:rsidRPr="000B56DC">
        <w:rPr>
          <w:rStyle w:val="NormalCharacter"/>
          <w:rFonts w:ascii="宋体"/>
          <w:strike/>
          <w:spacing w:val="-2"/>
          <w:szCs w:val="21"/>
        </w:rPr>
        <w:t>各成</w:t>
      </w:r>
      <w:r w:rsidRPr="000B56DC">
        <w:rPr>
          <w:rStyle w:val="NormalCharacter"/>
          <w:rFonts w:ascii="宋体"/>
          <w:strike/>
          <w:szCs w:val="21"/>
        </w:rPr>
        <w:t>员均</w:t>
      </w:r>
      <w:r w:rsidRPr="000B56DC">
        <w:rPr>
          <w:rStyle w:val="NormalCharacter"/>
          <w:rFonts w:ascii="宋体"/>
          <w:strike/>
          <w:spacing w:val="-2"/>
          <w:szCs w:val="21"/>
        </w:rPr>
        <w:t>予</w:t>
      </w:r>
      <w:r w:rsidRPr="000B56DC">
        <w:rPr>
          <w:rStyle w:val="NormalCharacter"/>
          <w:rFonts w:ascii="宋体"/>
          <w:strike/>
          <w:szCs w:val="21"/>
        </w:rPr>
        <w:t>以</w:t>
      </w:r>
      <w:r w:rsidRPr="000B56DC">
        <w:rPr>
          <w:rStyle w:val="NormalCharacter"/>
          <w:rFonts w:ascii="宋体"/>
          <w:strike/>
          <w:spacing w:val="-2"/>
          <w:szCs w:val="21"/>
        </w:rPr>
        <w:t>承</w:t>
      </w:r>
      <w:r w:rsidRPr="000B56DC">
        <w:rPr>
          <w:rStyle w:val="NormalCharacter"/>
          <w:rFonts w:ascii="宋体"/>
          <w:strike/>
          <w:szCs w:val="21"/>
        </w:rPr>
        <w:t>认。</w:t>
      </w:r>
      <w:r w:rsidRPr="000B56DC">
        <w:rPr>
          <w:rStyle w:val="NormalCharacter"/>
          <w:rFonts w:ascii="宋体"/>
          <w:strike/>
          <w:szCs w:val="21"/>
        </w:rPr>
        <w:t xml:space="preserve"> </w:t>
      </w:r>
      <w:r w:rsidRPr="000B56DC">
        <w:rPr>
          <w:rStyle w:val="NormalCharacter"/>
          <w:rFonts w:ascii="宋体"/>
          <w:strike/>
          <w:szCs w:val="21"/>
        </w:rPr>
        <w:t>联合体各成员将</w:t>
      </w:r>
      <w:r w:rsidRPr="000B56DC">
        <w:rPr>
          <w:rStyle w:val="NormalCharacter"/>
          <w:rFonts w:ascii="宋体"/>
          <w:strike/>
          <w:spacing w:val="-2"/>
          <w:szCs w:val="21"/>
        </w:rPr>
        <w:t>严</w:t>
      </w:r>
      <w:r w:rsidRPr="000B56DC">
        <w:rPr>
          <w:rStyle w:val="NormalCharacter"/>
          <w:rFonts w:ascii="宋体"/>
          <w:strike/>
          <w:szCs w:val="21"/>
        </w:rPr>
        <w:t>格按</w:t>
      </w:r>
      <w:r w:rsidRPr="000B56DC">
        <w:rPr>
          <w:rStyle w:val="NormalCharacter"/>
          <w:rFonts w:ascii="宋体"/>
          <w:strike/>
          <w:spacing w:val="-2"/>
          <w:szCs w:val="21"/>
        </w:rPr>
        <w:t>照</w:t>
      </w:r>
      <w:r w:rsidRPr="000B56DC">
        <w:rPr>
          <w:rStyle w:val="NormalCharacter"/>
          <w:rFonts w:ascii="宋体"/>
          <w:strike/>
          <w:szCs w:val="21"/>
        </w:rPr>
        <w:t>招标文件的各项要求、递交投标</w:t>
      </w:r>
      <w:r w:rsidRPr="000B56DC">
        <w:rPr>
          <w:rStyle w:val="NormalCharacter"/>
          <w:rFonts w:ascii="宋体"/>
          <w:strike/>
          <w:spacing w:val="-2"/>
          <w:szCs w:val="21"/>
        </w:rPr>
        <w:t>文</w:t>
      </w:r>
      <w:r w:rsidRPr="000B56DC">
        <w:rPr>
          <w:rStyle w:val="NormalCharacter"/>
          <w:rFonts w:ascii="宋体"/>
          <w:strike/>
          <w:szCs w:val="21"/>
        </w:rPr>
        <w:t>件、履行</w:t>
      </w:r>
      <w:r w:rsidRPr="000B56DC">
        <w:rPr>
          <w:rStyle w:val="NormalCharacter"/>
          <w:rFonts w:ascii="宋体"/>
          <w:strike/>
          <w:spacing w:val="-2"/>
          <w:szCs w:val="21"/>
        </w:rPr>
        <w:t>合</w:t>
      </w:r>
      <w:r w:rsidRPr="000B56DC">
        <w:rPr>
          <w:rStyle w:val="NormalCharacter"/>
          <w:rFonts w:ascii="宋体"/>
          <w:strike/>
          <w:szCs w:val="21"/>
        </w:rPr>
        <w:t>同</w:t>
      </w:r>
      <w:r w:rsidRPr="000B56DC">
        <w:rPr>
          <w:rStyle w:val="NormalCharacter"/>
          <w:rFonts w:ascii="宋体"/>
          <w:strike/>
          <w:spacing w:val="-2"/>
          <w:szCs w:val="21"/>
        </w:rPr>
        <w:t>，</w:t>
      </w:r>
      <w:r w:rsidRPr="000B56DC">
        <w:rPr>
          <w:rStyle w:val="NormalCharacter"/>
          <w:rFonts w:ascii="宋体"/>
          <w:strike/>
          <w:szCs w:val="21"/>
        </w:rPr>
        <w:t>并向招标人承</w:t>
      </w:r>
      <w:r w:rsidRPr="000B56DC">
        <w:rPr>
          <w:rStyle w:val="NormalCharacter"/>
          <w:rFonts w:ascii="宋体"/>
          <w:strike/>
          <w:spacing w:val="-2"/>
          <w:szCs w:val="21"/>
        </w:rPr>
        <w:t>担</w:t>
      </w:r>
      <w:r w:rsidRPr="000B56DC">
        <w:rPr>
          <w:rStyle w:val="NormalCharacter"/>
          <w:rFonts w:ascii="宋体"/>
          <w:strike/>
          <w:szCs w:val="21"/>
        </w:rPr>
        <w:t>连带责</w:t>
      </w:r>
      <w:r w:rsidRPr="000B56DC">
        <w:rPr>
          <w:rStyle w:val="NormalCharacter"/>
          <w:rFonts w:ascii="宋体"/>
          <w:strike/>
          <w:spacing w:val="-2"/>
          <w:szCs w:val="21"/>
        </w:rPr>
        <w:t>任</w:t>
      </w:r>
      <w:r w:rsidRPr="000B56DC">
        <w:rPr>
          <w:rStyle w:val="NormalCharacter"/>
          <w:rFonts w:ascii="宋体"/>
          <w:strike/>
          <w:szCs w:val="21"/>
        </w:rPr>
        <w:t>。联合体各方不再以自己的名义就本项目投标，也不组成新的联合体或参加新的联合体就本项目投标。</w:t>
      </w:r>
    </w:p>
    <w:p w:rsidR="00134F0C" w:rsidRPr="000B56DC" w:rsidRDefault="00C54029" w:rsidP="000B56DC">
      <w:pPr>
        <w:tabs>
          <w:tab w:val="left" w:pos="8740"/>
        </w:tabs>
        <w:snapToGrid w:val="0"/>
        <w:spacing w:before="17"/>
        <w:ind w:right="-20" w:firstLineChars="67" w:firstLine="141"/>
        <w:jc w:val="left"/>
        <w:rPr>
          <w:rStyle w:val="NormalCharacter"/>
          <w:rFonts w:ascii="宋体"/>
          <w:strike/>
          <w:szCs w:val="21"/>
        </w:rPr>
      </w:pPr>
      <w:r w:rsidRPr="000B56DC">
        <w:rPr>
          <w:rStyle w:val="NormalCharacter"/>
          <w:rFonts w:ascii="宋体"/>
          <w:strike/>
          <w:szCs w:val="21"/>
        </w:rPr>
        <w:t>4</w:t>
      </w:r>
      <w:r w:rsidRPr="000B56DC">
        <w:rPr>
          <w:rStyle w:val="NormalCharacter"/>
          <w:rFonts w:ascii="宋体"/>
          <w:strike/>
          <w:szCs w:val="21"/>
        </w:rPr>
        <w:t>、</w:t>
      </w:r>
      <w:r w:rsidRPr="000B56DC">
        <w:rPr>
          <w:rStyle w:val="NormalCharacter"/>
          <w:rFonts w:ascii="宋体"/>
          <w:strike/>
          <w:spacing w:val="-2"/>
          <w:szCs w:val="21"/>
        </w:rPr>
        <w:t>如中标，联合体主办方和联合体成员共同与招标人签订合同，并就中标项目向招标人承担连带连带责任的和各自的法律责任。</w:t>
      </w:r>
    </w:p>
    <w:p w:rsidR="00134F0C" w:rsidRPr="000B56DC" w:rsidRDefault="00C54029">
      <w:pPr>
        <w:snapToGrid w:val="0"/>
        <w:spacing w:before="80" w:line="292" w:lineRule="auto"/>
        <w:ind w:left="100" w:right="239" w:firstLine="42"/>
        <w:jc w:val="left"/>
        <w:rPr>
          <w:rStyle w:val="NormalCharacter"/>
          <w:rFonts w:ascii="宋体"/>
          <w:strike/>
          <w:szCs w:val="21"/>
        </w:rPr>
      </w:pPr>
      <w:r w:rsidRPr="000B56DC">
        <w:rPr>
          <w:rStyle w:val="NormalCharacter"/>
          <w:rFonts w:ascii="宋体"/>
          <w:strike/>
          <w:szCs w:val="21"/>
        </w:rPr>
        <w:t>5</w:t>
      </w:r>
      <w:r w:rsidRPr="000B56DC">
        <w:rPr>
          <w:rStyle w:val="NormalCharacter"/>
          <w:rFonts w:ascii="宋体"/>
          <w:strike/>
          <w:szCs w:val="21"/>
        </w:rPr>
        <w:t>、</w:t>
      </w:r>
      <w:r w:rsidRPr="000B56DC">
        <w:rPr>
          <w:rStyle w:val="NormalCharacter"/>
          <w:rFonts w:ascii="宋体"/>
          <w:strike/>
          <w:spacing w:val="-2"/>
          <w:szCs w:val="21"/>
        </w:rPr>
        <w:t>本</w:t>
      </w:r>
      <w:r w:rsidRPr="000B56DC">
        <w:rPr>
          <w:rStyle w:val="NormalCharacter"/>
          <w:rFonts w:ascii="宋体"/>
          <w:strike/>
          <w:szCs w:val="21"/>
        </w:rPr>
        <w:t>协</w:t>
      </w:r>
      <w:r w:rsidRPr="000B56DC">
        <w:rPr>
          <w:rStyle w:val="NormalCharacter"/>
          <w:rFonts w:ascii="宋体"/>
          <w:strike/>
          <w:spacing w:val="-2"/>
          <w:szCs w:val="21"/>
        </w:rPr>
        <w:t>议</w:t>
      </w:r>
      <w:r w:rsidRPr="000B56DC">
        <w:rPr>
          <w:rStyle w:val="NormalCharacter"/>
          <w:rFonts w:ascii="宋体"/>
          <w:strike/>
          <w:szCs w:val="21"/>
        </w:rPr>
        <w:t>书</w:t>
      </w:r>
      <w:r w:rsidRPr="000B56DC">
        <w:rPr>
          <w:rStyle w:val="NormalCharacter"/>
          <w:rFonts w:ascii="宋体"/>
          <w:strike/>
          <w:spacing w:val="-2"/>
          <w:szCs w:val="21"/>
        </w:rPr>
        <w:t>自</w:t>
      </w:r>
      <w:r w:rsidRPr="000B56DC">
        <w:rPr>
          <w:rStyle w:val="NormalCharacter"/>
          <w:rFonts w:ascii="宋体"/>
          <w:strike/>
          <w:szCs w:val="21"/>
        </w:rPr>
        <w:t>所</w:t>
      </w:r>
      <w:r w:rsidRPr="000B56DC">
        <w:rPr>
          <w:rStyle w:val="NormalCharacter"/>
          <w:rFonts w:ascii="宋体"/>
          <w:strike/>
          <w:spacing w:val="-2"/>
          <w:szCs w:val="21"/>
        </w:rPr>
        <w:t>有</w:t>
      </w:r>
      <w:r w:rsidRPr="000B56DC">
        <w:rPr>
          <w:rStyle w:val="NormalCharacter"/>
          <w:rFonts w:ascii="宋体"/>
          <w:strike/>
          <w:szCs w:val="21"/>
        </w:rPr>
        <w:t>成</w:t>
      </w:r>
      <w:r w:rsidRPr="000B56DC">
        <w:rPr>
          <w:rStyle w:val="NormalCharacter"/>
          <w:rFonts w:ascii="宋体"/>
          <w:strike/>
          <w:spacing w:val="-2"/>
          <w:szCs w:val="21"/>
        </w:rPr>
        <w:t>员单</w:t>
      </w:r>
      <w:r w:rsidRPr="000B56DC">
        <w:rPr>
          <w:rStyle w:val="NormalCharacter"/>
          <w:rFonts w:ascii="宋体"/>
          <w:strike/>
          <w:szCs w:val="21"/>
        </w:rPr>
        <w:t>位法</w:t>
      </w:r>
      <w:r w:rsidRPr="000B56DC">
        <w:rPr>
          <w:rStyle w:val="NormalCharacter"/>
          <w:rFonts w:ascii="宋体"/>
          <w:strike/>
          <w:spacing w:val="-2"/>
          <w:szCs w:val="21"/>
        </w:rPr>
        <w:t>定</w:t>
      </w:r>
      <w:r w:rsidRPr="000B56DC">
        <w:rPr>
          <w:rStyle w:val="NormalCharacter"/>
          <w:rFonts w:ascii="宋体"/>
          <w:strike/>
          <w:szCs w:val="21"/>
        </w:rPr>
        <w:t>代</w:t>
      </w:r>
      <w:r w:rsidRPr="000B56DC">
        <w:rPr>
          <w:rStyle w:val="NormalCharacter"/>
          <w:rFonts w:ascii="宋体"/>
          <w:strike/>
          <w:spacing w:val="-2"/>
          <w:szCs w:val="21"/>
        </w:rPr>
        <w:t>表</w:t>
      </w:r>
      <w:r w:rsidRPr="000B56DC">
        <w:rPr>
          <w:rStyle w:val="NormalCharacter"/>
          <w:rFonts w:ascii="宋体"/>
          <w:strike/>
          <w:szCs w:val="21"/>
        </w:rPr>
        <w:t>人</w:t>
      </w:r>
      <w:r w:rsidRPr="000B56DC">
        <w:rPr>
          <w:rStyle w:val="NormalCharacter"/>
          <w:rFonts w:ascii="宋体"/>
          <w:strike/>
          <w:spacing w:val="-2"/>
          <w:szCs w:val="21"/>
        </w:rPr>
        <w:t>或</w:t>
      </w:r>
      <w:r w:rsidRPr="000B56DC">
        <w:rPr>
          <w:rStyle w:val="NormalCharacter"/>
          <w:rFonts w:ascii="宋体"/>
          <w:strike/>
          <w:szCs w:val="21"/>
        </w:rPr>
        <w:t>其</w:t>
      </w:r>
      <w:r w:rsidRPr="000B56DC">
        <w:rPr>
          <w:rStyle w:val="NormalCharacter"/>
          <w:rFonts w:ascii="宋体"/>
          <w:strike/>
          <w:spacing w:val="-2"/>
          <w:szCs w:val="21"/>
        </w:rPr>
        <w:t>委</w:t>
      </w:r>
      <w:r w:rsidRPr="000B56DC">
        <w:rPr>
          <w:rStyle w:val="NormalCharacter"/>
          <w:rFonts w:ascii="宋体"/>
          <w:strike/>
          <w:szCs w:val="21"/>
        </w:rPr>
        <w:t>托</w:t>
      </w:r>
      <w:r w:rsidRPr="000B56DC">
        <w:rPr>
          <w:rStyle w:val="NormalCharacter"/>
          <w:rFonts w:ascii="宋体"/>
          <w:strike/>
          <w:spacing w:val="-2"/>
          <w:szCs w:val="21"/>
        </w:rPr>
        <w:t>代</w:t>
      </w:r>
      <w:r w:rsidRPr="000B56DC">
        <w:rPr>
          <w:rStyle w:val="NormalCharacter"/>
          <w:rFonts w:ascii="宋体"/>
          <w:strike/>
          <w:szCs w:val="21"/>
        </w:rPr>
        <w:t>理人</w:t>
      </w:r>
      <w:r w:rsidRPr="000B56DC">
        <w:rPr>
          <w:rStyle w:val="NormalCharacter"/>
          <w:rFonts w:ascii="宋体"/>
          <w:strike/>
          <w:spacing w:val="-2"/>
          <w:szCs w:val="21"/>
        </w:rPr>
        <w:t>签</w:t>
      </w:r>
      <w:r w:rsidRPr="000B56DC">
        <w:rPr>
          <w:rStyle w:val="NormalCharacter"/>
          <w:rFonts w:ascii="宋体"/>
          <w:strike/>
          <w:szCs w:val="21"/>
        </w:rPr>
        <w:t>字</w:t>
      </w:r>
      <w:r w:rsidRPr="000B56DC">
        <w:rPr>
          <w:rStyle w:val="NormalCharacter"/>
          <w:rFonts w:ascii="宋体"/>
          <w:strike/>
          <w:spacing w:val="-2"/>
          <w:szCs w:val="21"/>
        </w:rPr>
        <w:t>或</w:t>
      </w:r>
      <w:r w:rsidRPr="000B56DC">
        <w:rPr>
          <w:rStyle w:val="NormalCharacter"/>
          <w:rFonts w:ascii="宋体"/>
          <w:strike/>
          <w:szCs w:val="21"/>
        </w:rPr>
        <w:t>盖</w:t>
      </w:r>
      <w:r w:rsidRPr="000B56DC">
        <w:rPr>
          <w:rStyle w:val="NormalCharacter"/>
          <w:rFonts w:ascii="宋体"/>
          <w:strike/>
          <w:spacing w:val="-2"/>
          <w:szCs w:val="21"/>
        </w:rPr>
        <w:t>单</w:t>
      </w:r>
      <w:r w:rsidRPr="000B56DC">
        <w:rPr>
          <w:rStyle w:val="NormalCharacter"/>
          <w:rFonts w:ascii="宋体"/>
          <w:strike/>
          <w:szCs w:val="21"/>
        </w:rPr>
        <w:t>位</w:t>
      </w:r>
      <w:r w:rsidRPr="000B56DC">
        <w:rPr>
          <w:rStyle w:val="NormalCharacter"/>
          <w:rFonts w:ascii="宋体"/>
          <w:strike/>
          <w:spacing w:val="-2"/>
          <w:szCs w:val="21"/>
        </w:rPr>
        <w:t>章</w:t>
      </w:r>
      <w:r w:rsidRPr="000B56DC">
        <w:rPr>
          <w:rStyle w:val="NormalCharacter"/>
          <w:rFonts w:ascii="宋体"/>
          <w:strike/>
          <w:szCs w:val="21"/>
        </w:rPr>
        <w:t>之</w:t>
      </w:r>
      <w:r w:rsidRPr="000B56DC">
        <w:rPr>
          <w:rStyle w:val="NormalCharacter"/>
          <w:rFonts w:ascii="宋体"/>
          <w:strike/>
          <w:spacing w:val="-2"/>
          <w:szCs w:val="21"/>
        </w:rPr>
        <w:t>日</w:t>
      </w:r>
      <w:r w:rsidRPr="000B56DC">
        <w:rPr>
          <w:rStyle w:val="NormalCharacter"/>
          <w:rFonts w:ascii="宋体"/>
          <w:strike/>
          <w:szCs w:val="21"/>
        </w:rPr>
        <w:t>起生</w:t>
      </w:r>
      <w:r w:rsidRPr="000B56DC">
        <w:rPr>
          <w:rStyle w:val="NormalCharacter"/>
          <w:rFonts w:ascii="宋体"/>
          <w:strike/>
          <w:spacing w:val="-2"/>
          <w:szCs w:val="21"/>
        </w:rPr>
        <w:t>效</w:t>
      </w:r>
      <w:r w:rsidRPr="000B56DC">
        <w:rPr>
          <w:rStyle w:val="NormalCharacter"/>
          <w:rFonts w:ascii="宋体"/>
          <w:strike/>
          <w:spacing w:val="-24"/>
          <w:szCs w:val="21"/>
        </w:rPr>
        <w:t>，</w:t>
      </w:r>
      <w:r w:rsidRPr="000B56DC">
        <w:rPr>
          <w:rStyle w:val="NormalCharacter"/>
          <w:rFonts w:ascii="宋体"/>
          <w:strike/>
          <w:szCs w:val="21"/>
        </w:rPr>
        <w:t>合同</w:t>
      </w:r>
      <w:r w:rsidRPr="000B56DC">
        <w:rPr>
          <w:rStyle w:val="NormalCharacter"/>
          <w:rFonts w:ascii="宋体"/>
          <w:strike/>
          <w:szCs w:val="21"/>
        </w:rPr>
        <w:t xml:space="preserve"> </w:t>
      </w:r>
      <w:r w:rsidRPr="000B56DC">
        <w:rPr>
          <w:rStyle w:val="NormalCharacter"/>
          <w:rFonts w:ascii="宋体"/>
          <w:strike/>
          <w:szCs w:val="21"/>
        </w:rPr>
        <w:t>履行</w:t>
      </w:r>
      <w:r w:rsidRPr="000B56DC">
        <w:rPr>
          <w:rStyle w:val="NormalCharacter"/>
          <w:rFonts w:ascii="宋体"/>
          <w:strike/>
          <w:spacing w:val="-2"/>
          <w:szCs w:val="21"/>
        </w:rPr>
        <w:t>完</w:t>
      </w:r>
      <w:r w:rsidRPr="000B56DC">
        <w:rPr>
          <w:rStyle w:val="NormalCharacter"/>
          <w:rFonts w:ascii="宋体"/>
          <w:strike/>
          <w:szCs w:val="21"/>
        </w:rPr>
        <w:t>毕</w:t>
      </w:r>
      <w:r w:rsidRPr="000B56DC">
        <w:rPr>
          <w:rStyle w:val="NormalCharacter"/>
          <w:rFonts w:ascii="宋体"/>
          <w:strike/>
          <w:spacing w:val="-2"/>
          <w:szCs w:val="21"/>
        </w:rPr>
        <w:t>后</w:t>
      </w:r>
      <w:r w:rsidRPr="000B56DC">
        <w:rPr>
          <w:rStyle w:val="NormalCharacter"/>
          <w:rFonts w:ascii="宋体"/>
          <w:strike/>
          <w:szCs w:val="21"/>
        </w:rPr>
        <w:t>自</w:t>
      </w:r>
      <w:r w:rsidRPr="000B56DC">
        <w:rPr>
          <w:rStyle w:val="NormalCharacter"/>
          <w:rFonts w:ascii="宋体"/>
          <w:strike/>
          <w:spacing w:val="-2"/>
          <w:szCs w:val="21"/>
        </w:rPr>
        <w:t>动</w:t>
      </w:r>
      <w:r w:rsidRPr="000B56DC">
        <w:rPr>
          <w:rStyle w:val="NormalCharacter"/>
          <w:rFonts w:ascii="宋体"/>
          <w:strike/>
          <w:szCs w:val="21"/>
        </w:rPr>
        <w:t>失</w:t>
      </w:r>
      <w:r w:rsidRPr="000B56DC">
        <w:rPr>
          <w:rStyle w:val="NormalCharacter"/>
          <w:rFonts w:ascii="宋体"/>
          <w:strike/>
          <w:spacing w:val="-3"/>
          <w:szCs w:val="21"/>
        </w:rPr>
        <w:t>效</w:t>
      </w:r>
      <w:r w:rsidRPr="000B56DC">
        <w:rPr>
          <w:rStyle w:val="NormalCharacter"/>
          <w:rFonts w:ascii="宋体"/>
          <w:strike/>
          <w:szCs w:val="21"/>
        </w:rPr>
        <w:t>。</w:t>
      </w:r>
    </w:p>
    <w:p w:rsidR="00134F0C" w:rsidRPr="000B56DC" w:rsidRDefault="00C54029">
      <w:pPr>
        <w:tabs>
          <w:tab w:val="left" w:pos="2460"/>
        </w:tabs>
        <w:snapToGrid w:val="0"/>
        <w:spacing w:before="17" w:line="349" w:lineRule="exact"/>
        <w:ind w:left="142" w:right="-20"/>
        <w:jc w:val="left"/>
        <w:rPr>
          <w:rStyle w:val="NormalCharacter"/>
          <w:rFonts w:ascii="宋体"/>
          <w:strike/>
          <w:szCs w:val="21"/>
        </w:rPr>
      </w:pPr>
      <w:r w:rsidRPr="000B56DC">
        <w:rPr>
          <w:rStyle w:val="NormalCharacter"/>
          <w:rFonts w:ascii="宋体"/>
          <w:strike/>
          <w:position w:val="-3"/>
          <w:szCs w:val="21"/>
        </w:rPr>
        <w:t>6</w:t>
      </w:r>
      <w:r w:rsidRPr="000B56DC">
        <w:rPr>
          <w:rStyle w:val="NormalCharacter"/>
          <w:rFonts w:ascii="宋体"/>
          <w:strike/>
          <w:position w:val="-3"/>
          <w:szCs w:val="21"/>
        </w:rPr>
        <w:t>、</w:t>
      </w:r>
      <w:r w:rsidRPr="000B56DC">
        <w:rPr>
          <w:rStyle w:val="NormalCharacter"/>
          <w:rFonts w:ascii="宋体"/>
          <w:strike/>
          <w:spacing w:val="-2"/>
          <w:position w:val="-3"/>
          <w:szCs w:val="21"/>
        </w:rPr>
        <w:t>本</w:t>
      </w:r>
      <w:r w:rsidRPr="000B56DC">
        <w:rPr>
          <w:rStyle w:val="NormalCharacter"/>
          <w:rFonts w:ascii="宋体"/>
          <w:strike/>
          <w:position w:val="-3"/>
          <w:szCs w:val="21"/>
        </w:rPr>
        <w:t>协</w:t>
      </w:r>
      <w:r w:rsidRPr="000B56DC">
        <w:rPr>
          <w:rStyle w:val="NormalCharacter"/>
          <w:rFonts w:ascii="宋体"/>
          <w:strike/>
          <w:spacing w:val="-2"/>
          <w:position w:val="-3"/>
          <w:szCs w:val="21"/>
        </w:rPr>
        <w:t>议</w:t>
      </w:r>
      <w:r w:rsidRPr="000B56DC">
        <w:rPr>
          <w:rStyle w:val="NormalCharacter"/>
          <w:rFonts w:ascii="宋体"/>
          <w:strike/>
          <w:position w:val="-3"/>
          <w:szCs w:val="21"/>
        </w:rPr>
        <w:t>书</w:t>
      </w:r>
      <w:r w:rsidRPr="000B56DC">
        <w:rPr>
          <w:rStyle w:val="NormalCharacter"/>
          <w:rFonts w:ascii="宋体"/>
          <w:strike/>
          <w:spacing w:val="-2"/>
          <w:position w:val="-3"/>
          <w:szCs w:val="21"/>
        </w:rPr>
        <w:t>一</w:t>
      </w:r>
      <w:r w:rsidRPr="000B56DC">
        <w:rPr>
          <w:rStyle w:val="NormalCharacter"/>
          <w:rFonts w:ascii="宋体"/>
          <w:strike/>
          <w:position w:val="-3"/>
          <w:szCs w:val="21"/>
        </w:rPr>
        <w:t>式</w:t>
      </w:r>
      <w:r w:rsidRPr="000B56DC">
        <w:rPr>
          <w:rStyle w:val="NormalCharacter"/>
          <w:rFonts w:ascii="宋体"/>
          <w:strike/>
          <w:position w:val="-3"/>
          <w:szCs w:val="21"/>
          <w:u w:val="single" w:color="000000"/>
        </w:rPr>
        <w:t xml:space="preserve"> </w:t>
      </w:r>
      <w:r w:rsidRPr="000B56DC">
        <w:rPr>
          <w:rStyle w:val="NormalCharacter"/>
          <w:rFonts w:ascii="宋体"/>
          <w:strike/>
          <w:spacing w:val="1"/>
          <w:position w:val="-3"/>
          <w:szCs w:val="21"/>
          <w:u w:val="single" w:color="000000"/>
        </w:rPr>
        <w:t xml:space="preserve"> </w:t>
      </w:r>
      <w:r w:rsidRPr="000B56DC">
        <w:rPr>
          <w:rStyle w:val="NormalCharacter"/>
          <w:rFonts w:ascii="宋体"/>
          <w:strike/>
          <w:position w:val="-3"/>
          <w:szCs w:val="21"/>
          <w:u w:val="single" w:color="000000"/>
        </w:rPr>
        <w:tab/>
      </w:r>
      <w:r w:rsidRPr="000B56DC">
        <w:rPr>
          <w:rStyle w:val="NormalCharacter"/>
          <w:rFonts w:ascii="宋体"/>
          <w:strike/>
          <w:spacing w:val="-2"/>
          <w:position w:val="-3"/>
          <w:szCs w:val="21"/>
        </w:rPr>
        <w:t>份，</w:t>
      </w:r>
      <w:r w:rsidRPr="000B56DC">
        <w:rPr>
          <w:rStyle w:val="NormalCharacter"/>
          <w:rFonts w:ascii="宋体"/>
          <w:strike/>
          <w:position w:val="-3"/>
          <w:szCs w:val="21"/>
        </w:rPr>
        <w:t>联合</w:t>
      </w:r>
      <w:r w:rsidRPr="000B56DC">
        <w:rPr>
          <w:rStyle w:val="NormalCharacter"/>
          <w:rFonts w:ascii="宋体"/>
          <w:strike/>
          <w:spacing w:val="-2"/>
          <w:position w:val="-3"/>
          <w:szCs w:val="21"/>
        </w:rPr>
        <w:t>体</w:t>
      </w:r>
      <w:r w:rsidRPr="000B56DC">
        <w:rPr>
          <w:rStyle w:val="NormalCharacter"/>
          <w:rFonts w:ascii="宋体"/>
          <w:strike/>
          <w:position w:val="-3"/>
          <w:szCs w:val="21"/>
        </w:rPr>
        <w:t>成</w:t>
      </w:r>
      <w:r w:rsidRPr="000B56DC">
        <w:rPr>
          <w:rStyle w:val="NormalCharacter"/>
          <w:rFonts w:ascii="宋体"/>
          <w:strike/>
          <w:spacing w:val="-2"/>
          <w:position w:val="-3"/>
          <w:szCs w:val="21"/>
        </w:rPr>
        <w:t>员</w:t>
      </w:r>
      <w:r w:rsidRPr="000B56DC">
        <w:rPr>
          <w:rStyle w:val="NormalCharacter"/>
          <w:rFonts w:ascii="宋体"/>
          <w:strike/>
          <w:position w:val="-3"/>
          <w:szCs w:val="21"/>
        </w:rPr>
        <w:t>和</w:t>
      </w:r>
      <w:r w:rsidRPr="000B56DC">
        <w:rPr>
          <w:rStyle w:val="NormalCharacter"/>
          <w:rFonts w:ascii="宋体"/>
          <w:strike/>
          <w:spacing w:val="-2"/>
          <w:position w:val="-3"/>
          <w:szCs w:val="21"/>
        </w:rPr>
        <w:t>招</w:t>
      </w:r>
      <w:r w:rsidRPr="000B56DC">
        <w:rPr>
          <w:rStyle w:val="NormalCharacter"/>
          <w:rFonts w:ascii="宋体"/>
          <w:strike/>
          <w:position w:val="-3"/>
          <w:szCs w:val="21"/>
        </w:rPr>
        <w:t>标</w:t>
      </w:r>
      <w:r w:rsidRPr="000B56DC">
        <w:rPr>
          <w:rStyle w:val="NormalCharacter"/>
          <w:rFonts w:ascii="宋体"/>
          <w:strike/>
          <w:spacing w:val="-2"/>
          <w:position w:val="-3"/>
          <w:szCs w:val="21"/>
        </w:rPr>
        <w:t>人</w:t>
      </w:r>
      <w:r w:rsidRPr="000B56DC">
        <w:rPr>
          <w:rStyle w:val="NormalCharacter"/>
          <w:rFonts w:ascii="宋体"/>
          <w:strike/>
          <w:position w:val="-3"/>
          <w:szCs w:val="21"/>
        </w:rPr>
        <w:t>各</w:t>
      </w:r>
      <w:r w:rsidRPr="000B56DC">
        <w:rPr>
          <w:rStyle w:val="NormalCharacter"/>
          <w:rFonts w:ascii="宋体"/>
          <w:strike/>
          <w:spacing w:val="-2"/>
          <w:position w:val="-3"/>
          <w:szCs w:val="21"/>
        </w:rPr>
        <w:t>执</w:t>
      </w:r>
      <w:r w:rsidRPr="000B56DC">
        <w:rPr>
          <w:rStyle w:val="NormalCharacter"/>
          <w:rFonts w:ascii="宋体"/>
          <w:strike/>
          <w:position w:val="-3"/>
          <w:szCs w:val="21"/>
        </w:rPr>
        <w:t>一份。</w:t>
      </w:r>
    </w:p>
    <w:p w:rsidR="00134F0C" w:rsidRPr="000B56DC" w:rsidRDefault="00134F0C">
      <w:pPr>
        <w:snapToGrid w:val="0"/>
        <w:spacing w:before="8" w:line="190" w:lineRule="exact"/>
        <w:jc w:val="left"/>
        <w:rPr>
          <w:rStyle w:val="NormalCharacter"/>
          <w:rFonts w:ascii="宋体"/>
          <w:strike/>
          <w:szCs w:val="21"/>
        </w:rPr>
      </w:pPr>
    </w:p>
    <w:p w:rsidR="00134F0C" w:rsidRPr="000B56DC" w:rsidRDefault="00134F0C">
      <w:pPr>
        <w:snapToGrid w:val="0"/>
        <w:spacing w:line="200" w:lineRule="exact"/>
        <w:jc w:val="left"/>
        <w:rPr>
          <w:rStyle w:val="NormalCharacter"/>
          <w:rFonts w:ascii="宋体"/>
          <w:strike/>
          <w:szCs w:val="21"/>
        </w:rPr>
      </w:pPr>
    </w:p>
    <w:p w:rsidR="00134F0C" w:rsidRPr="000B56DC" w:rsidRDefault="00134F0C">
      <w:pPr>
        <w:snapToGrid w:val="0"/>
        <w:spacing w:line="200" w:lineRule="exact"/>
        <w:jc w:val="left"/>
        <w:rPr>
          <w:rStyle w:val="NormalCharacter"/>
          <w:rFonts w:ascii="宋体"/>
          <w:strike/>
          <w:szCs w:val="21"/>
        </w:rPr>
      </w:pPr>
    </w:p>
    <w:p w:rsidR="00134F0C" w:rsidRPr="000B56DC" w:rsidRDefault="00C54029">
      <w:pPr>
        <w:snapToGrid w:val="0"/>
        <w:spacing w:line="295" w:lineRule="exact"/>
        <w:ind w:left="142" w:right="-20"/>
        <w:jc w:val="left"/>
        <w:rPr>
          <w:rStyle w:val="NormalCharacter"/>
          <w:rFonts w:ascii="宋体"/>
          <w:strike/>
        </w:rPr>
      </w:pPr>
      <w:r w:rsidRPr="000B56DC">
        <w:rPr>
          <w:rStyle w:val="NormalCharacter"/>
          <w:rFonts w:ascii="宋体"/>
          <w:strike/>
          <w:position w:val="-1"/>
          <w:szCs w:val="21"/>
        </w:rPr>
        <w:t>注：本协议书由法</w:t>
      </w:r>
      <w:r w:rsidRPr="000B56DC">
        <w:rPr>
          <w:rStyle w:val="NormalCharacter"/>
          <w:rFonts w:ascii="宋体"/>
          <w:strike/>
          <w:spacing w:val="-2"/>
          <w:position w:val="-1"/>
          <w:szCs w:val="21"/>
        </w:rPr>
        <w:t>定</w:t>
      </w:r>
      <w:r w:rsidRPr="000B56DC">
        <w:rPr>
          <w:rStyle w:val="NormalCharacter"/>
          <w:rFonts w:ascii="宋体"/>
          <w:strike/>
          <w:position w:val="-1"/>
          <w:szCs w:val="21"/>
        </w:rPr>
        <w:t>代</w:t>
      </w:r>
      <w:r w:rsidRPr="000B56DC">
        <w:rPr>
          <w:rStyle w:val="NormalCharacter"/>
          <w:rFonts w:ascii="宋体"/>
          <w:strike/>
          <w:spacing w:val="-2"/>
          <w:position w:val="-1"/>
          <w:szCs w:val="21"/>
        </w:rPr>
        <w:t>表</w:t>
      </w:r>
      <w:r w:rsidRPr="000B56DC">
        <w:rPr>
          <w:rStyle w:val="NormalCharacter"/>
          <w:rFonts w:ascii="宋体"/>
          <w:strike/>
          <w:position w:val="-1"/>
          <w:szCs w:val="21"/>
        </w:rPr>
        <w:t>人签字的，应附法</w:t>
      </w:r>
      <w:r w:rsidRPr="000B56DC">
        <w:rPr>
          <w:rStyle w:val="NormalCharacter"/>
          <w:rFonts w:ascii="宋体"/>
          <w:strike/>
          <w:spacing w:val="-2"/>
          <w:position w:val="-1"/>
          <w:szCs w:val="21"/>
        </w:rPr>
        <w:t>定</w:t>
      </w:r>
      <w:r w:rsidRPr="000B56DC">
        <w:rPr>
          <w:rStyle w:val="NormalCharacter"/>
          <w:rFonts w:ascii="宋体"/>
          <w:strike/>
          <w:position w:val="-1"/>
          <w:szCs w:val="21"/>
        </w:rPr>
        <w:t>代</w:t>
      </w:r>
      <w:r w:rsidRPr="000B56DC">
        <w:rPr>
          <w:rStyle w:val="NormalCharacter"/>
          <w:rFonts w:ascii="宋体"/>
          <w:strike/>
          <w:spacing w:val="-2"/>
          <w:position w:val="-1"/>
          <w:szCs w:val="21"/>
        </w:rPr>
        <w:t>表</w:t>
      </w:r>
      <w:r w:rsidRPr="000B56DC">
        <w:rPr>
          <w:rStyle w:val="NormalCharacter"/>
          <w:rFonts w:ascii="宋体"/>
          <w:strike/>
          <w:position w:val="-1"/>
          <w:szCs w:val="21"/>
        </w:rPr>
        <w:t>人身份证明；由委</w:t>
      </w:r>
      <w:r w:rsidRPr="000B56DC">
        <w:rPr>
          <w:rStyle w:val="NormalCharacter"/>
          <w:rFonts w:ascii="宋体"/>
          <w:strike/>
          <w:spacing w:val="-2"/>
          <w:position w:val="-1"/>
        </w:rPr>
        <w:t>托</w:t>
      </w:r>
      <w:r w:rsidRPr="000B56DC">
        <w:rPr>
          <w:rStyle w:val="NormalCharacter"/>
          <w:rFonts w:ascii="宋体"/>
          <w:strike/>
          <w:position w:val="-1"/>
        </w:rPr>
        <w:t>代</w:t>
      </w:r>
      <w:r w:rsidRPr="000B56DC">
        <w:rPr>
          <w:rStyle w:val="NormalCharacter"/>
          <w:rFonts w:ascii="宋体"/>
          <w:strike/>
          <w:spacing w:val="-2"/>
          <w:position w:val="-1"/>
        </w:rPr>
        <w:t>理</w:t>
      </w:r>
      <w:r w:rsidRPr="000B56DC">
        <w:rPr>
          <w:rStyle w:val="NormalCharacter"/>
          <w:rFonts w:ascii="宋体"/>
          <w:strike/>
          <w:position w:val="-1"/>
        </w:rPr>
        <w:t>人签字的，应</w:t>
      </w:r>
    </w:p>
    <w:p w:rsidR="00134F0C" w:rsidRPr="000B56DC" w:rsidRDefault="00C54029">
      <w:pPr>
        <w:snapToGrid w:val="0"/>
        <w:spacing w:before="78"/>
        <w:ind w:left="100" w:right="-20"/>
        <w:jc w:val="left"/>
        <w:rPr>
          <w:rStyle w:val="NormalCharacter"/>
          <w:rFonts w:ascii="宋体"/>
          <w:strike/>
        </w:rPr>
      </w:pPr>
      <w:r w:rsidRPr="000B56DC">
        <w:rPr>
          <w:rStyle w:val="NormalCharacter"/>
          <w:rFonts w:ascii="宋体"/>
          <w:strike/>
        </w:rPr>
        <w:t>附授</w:t>
      </w:r>
      <w:r w:rsidRPr="000B56DC">
        <w:rPr>
          <w:rStyle w:val="NormalCharacter"/>
          <w:rFonts w:ascii="宋体"/>
          <w:strike/>
          <w:spacing w:val="-2"/>
        </w:rPr>
        <w:t>权</w:t>
      </w:r>
      <w:r w:rsidRPr="000B56DC">
        <w:rPr>
          <w:rStyle w:val="NormalCharacter"/>
          <w:rFonts w:ascii="宋体"/>
          <w:strike/>
        </w:rPr>
        <w:t>委</w:t>
      </w:r>
      <w:r w:rsidRPr="000B56DC">
        <w:rPr>
          <w:rStyle w:val="NormalCharacter"/>
          <w:rFonts w:ascii="宋体"/>
          <w:strike/>
          <w:spacing w:val="-2"/>
        </w:rPr>
        <w:t>托</w:t>
      </w:r>
      <w:r w:rsidRPr="000B56DC">
        <w:rPr>
          <w:rStyle w:val="NormalCharacter"/>
          <w:rFonts w:ascii="宋体"/>
          <w:strike/>
        </w:rPr>
        <w:t>书。</w:t>
      </w:r>
    </w:p>
    <w:p w:rsidR="00134F0C" w:rsidRPr="000B56DC" w:rsidRDefault="00134F0C">
      <w:pPr>
        <w:snapToGrid w:val="0"/>
        <w:spacing w:line="200" w:lineRule="exact"/>
        <w:jc w:val="left"/>
        <w:rPr>
          <w:rStyle w:val="NormalCharacter"/>
          <w:rFonts w:ascii="宋体"/>
          <w:strike/>
          <w:sz w:val="20"/>
        </w:rPr>
      </w:pPr>
    </w:p>
    <w:p w:rsidR="00134F0C" w:rsidRPr="000B56DC" w:rsidRDefault="00134F0C">
      <w:pPr>
        <w:snapToGrid w:val="0"/>
        <w:spacing w:line="200" w:lineRule="exact"/>
        <w:jc w:val="left"/>
        <w:rPr>
          <w:rStyle w:val="NormalCharacter"/>
          <w:rFonts w:ascii="宋体"/>
          <w:strike/>
          <w:sz w:val="20"/>
        </w:rPr>
      </w:pPr>
    </w:p>
    <w:p w:rsidR="00134F0C" w:rsidRPr="000B56DC" w:rsidRDefault="00134F0C">
      <w:pPr>
        <w:tabs>
          <w:tab w:val="left" w:pos="7035"/>
        </w:tabs>
        <w:snapToGrid w:val="0"/>
        <w:spacing w:line="337" w:lineRule="exact"/>
        <w:ind w:left="2511" w:right="-20"/>
        <w:jc w:val="left"/>
        <w:rPr>
          <w:rStyle w:val="NormalCharacter"/>
          <w:rFonts w:ascii="宋体"/>
          <w:strike/>
          <w:position w:val="-4"/>
        </w:rPr>
      </w:pPr>
    </w:p>
    <w:p w:rsidR="00134F0C" w:rsidRPr="000B56DC" w:rsidRDefault="00134F0C">
      <w:pPr>
        <w:tabs>
          <w:tab w:val="left" w:pos="7035"/>
        </w:tabs>
        <w:snapToGrid w:val="0"/>
        <w:spacing w:line="337" w:lineRule="exact"/>
        <w:ind w:left="2511" w:right="-20"/>
        <w:jc w:val="left"/>
        <w:rPr>
          <w:rStyle w:val="NormalCharacter"/>
          <w:rFonts w:ascii="宋体"/>
          <w:strike/>
          <w:position w:val="-4"/>
        </w:rPr>
      </w:pPr>
    </w:p>
    <w:p w:rsidR="00134F0C" w:rsidRPr="000B56DC" w:rsidRDefault="00C54029">
      <w:pPr>
        <w:tabs>
          <w:tab w:val="left" w:pos="7035"/>
        </w:tabs>
        <w:snapToGrid w:val="0"/>
        <w:spacing w:line="337" w:lineRule="exact"/>
        <w:ind w:left="2511" w:right="-20"/>
        <w:jc w:val="left"/>
        <w:rPr>
          <w:rStyle w:val="NormalCharacter"/>
          <w:rFonts w:ascii="宋体"/>
          <w:strike/>
        </w:rPr>
      </w:pPr>
      <w:r w:rsidRPr="000B56DC">
        <w:rPr>
          <w:rStyle w:val="NormalCharacter"/>
          <w:rFonts w:ascii="宋体"/>
          <w:strike/>
          <w:position w:val="-4"/>
        </w:rPr>
        <w:t>联合</w:t>
      </w:r>
      <w:r w:rsidRPr="000B56DC">
        <w:rPr>
          <w:rStyle w:val="NormalCharacter"/>
          <w:rFonts w:ascii="宋体"/>
          <w:strike/>
          <w:spacing w:val="-2"/>
          <w:position w:val="-4"/>
        </w:rPr>
        <w:t>体</w:t>
      </w:r>
      <w:r w:rsidRPr="000B56DC">
        <w:rPr>
          <w:rStyle w:val="NormalCharacter"/>
          <w:rFonts w:ascii="宋体"/>
          <w:strike/>
          <w:position w:val="-4"/>
        </w:rPr>
        <w:t>主办方</w:t>
      </w:r>
      <w:r w:rsidRPr="000B56DC">
        <w:rPr>
          <w:rStyle w:val="NormalCharacter"/>
          <w:rFonts w:ascii="宋体"/>
          <w:strike/>
          <w:spacing w:val="-2"/>
          <w:position w:val="-4"/>
        </w:rPr>
        <w:t>名</w:t>
      </w:r>
      <w:r w:rsidRPr="000B56DC">
        <w:rPr>
          <w:rStyle w:val="NormalCharacter"/>
          <w:rFonts w:ascii="宋体"/>
          <w:strike/>
          <w:position w:val="-4"/>
        </w:rPr>
        <w:t>称</w:t>
      </w:r>
      <w:r w:rsidRPr="000B56DC">
        <w:rPr>
          <w:rStyle w:val="NormalCharacter"/>
          <w:rFonts w:ascii="宋体"/>
          <w:strike/>
          <w:spacing w:val="-3"/>
          <w:position w:val="-4"/>
        </w:rPr>
        <w:t>：</w:t>
      </w:r>
      <w:r w:rsidRPr="000B56DC">
        <w:rPr>
          <w:rStyle w:val="NormalCharacter"/>
          <w:rFonts w:ascii="宋体"/>
          <w:strike/>
          <w:position w:val="-4"/>
          <w:u w:val="single" w:color="000000"/>
        </w:rPr>
        <w:t xml:space="preserve"> </w:t>
      </w:r>
      <w:r w:rsidRPr="000B56DC">
        <w:rPr>
          <w:rStyle w:val="NormalCharacter"/>
          <w:rFonts w:ascii="宋体"/>
          <w:strike/>
          <w:spacing w:val="1"/>
          <w:position w:val="-4"/>
          <w:u w:val="single" w:color="000000"/>
        </w:rPr>
        <w:t xml:space="preserve"> </w:t>
      </w:r>
      <w:r w:rsidRPr="000B56DC">
        <w:rPr>
          <w:rStyle w:val="NormalCharacter"/>
          <w:rFonts w:ascii="宋体"/>
          <w:strike/>
          <w:position w:val="-4"/>
          <w:u w:val="single" w:color="000000"/>
        </w:rPr>
        <w:tab/>
      </w:r>
      <w:r w:rsidRPr="000B56DC">
        <w:rPr>
          <w:rStyle w:val="NormalCharacter"/>
          <w:rFonts w:ascii="宋体"/>
          <w:strike/>
          <w:position w:val="-4"/>
        </w:rPr>
        <w:t>（盖</w:t>
      </w:r>
      <w:r w:rsidRPr="000B56DC">
        <w:rPr>
          <w:rStyle w:val="NormalCharacter"/>
          <w:rFonts w:ascii="宋体"/>
          <w:strike/>
          <w:spacing w:val="-2"/>
          <w:position w:val="-4"/>
        </w:rPr>
        <w:t>单</w:t>
      </w:r>
      <w:r w:rsidRPr="000B56DC">
        <w:rPr>
          <w:rStyle w:val="NormalCharacter"/>
          <w:rFonts w:ascii="宋体"/>
          <w:strike/>
          <w:position w:val="-4"/>
        </w:rPr>
        <w:t>位</w:t>
      </w:r>
      <w:r w:rsidRPr="000B56DC">
        <w:rPr>
          <w:rStyle w:val="NormalCharacter"/>
          <w:rFonts w:ascii="宋体"/>
          <w:strike/>
          <w:spacing w:val="-2"/>
          <w:position w:val="-4"/>
        </w:rPr>
        <w:t>章</w:t>
      </w:r>
      <w:r w:rsidRPr="000B56DC">
        <w:rPr>
          <w:rStyle w:val="NormalCharacter"/>
          <w:rFonts w:ascii="宋体"/>
          <w:strike/>
          <w:position w:val="-4"/>
        </w:rPr>
        <w:t>）</w:t>
      </w:r>
    </w:p>
    <w:p w:rsidR="00134F0C" w:rsidRPr="000B56DC" w:rsidRDefault="00134F0C">
      <w:pPr>
        <w:snapToGrid w:val="0"/>
        <w:spacing w:before="9" w:line="160" w:lineRule="exact"/>
        <w:jc w:val="left"/>
        <w:rPr>
          <w:rStyle w:val="NormalCharacter"/>
          <w:rFonts w:ascii="宋体"/>
          <w:strike/>
          <w:sz w:val="16"/>
        </w:rPr>
      </w:pPr>
    </w:p>
    <w:p w:rsidR="00134F0C" w:rsidRPr="000B56DC" w:rsidRDefault="00C54029">
      <w:pPr>
        <w:tabs>
          <w:tab w:val="left" w:pos="6400"/>
        </w:tabs>
        <w:snapToGrid w:val="0"/>
        <w:spacing w:line="271" w:lineRule="exact"/>
        <w:ind w:left="2511" w:right="-20"/>
        <w:jc w:val="left"/>
        <w:rPr>
          <w:rStyle w:val="NormalCharacter"/>
          <w:rFonts w:ascii="宋体"/>
          <w:strike/>
        </w:rPr>
      </w:pPr>
      <w:r w:rsidRPr="000B56DC">
        <w:rPr>
          <w:rStyle w:val="NormalCharacter"/>
          <w:rFonts w:ascii="宋体"/>
          <w:strike/>
          <w:position w:val="-2"/>
        </w:rPr>
        <w:t>法定</w:t>
      </w:r>
      <w:r w:rsidRPr="000B56DC">
        <w:rPr>
          <w:rStyle w:val="NormalCharacter"/>
          <w:rFonts w:ascii="宋体"/>
          <w:strike/>
          <w:spacing w:val="-2"/>
          <w:position w:val="-2"/>
        </w:rPr>
        <w:t>代</w:t>
      </w:r>
      <w:r w:rsidRPr="000B56DC">
        <w:rPr>
          <w:rStyle w:val="NormalCharacter"/>
          <w:rFonts w:ascii="宋体"/>
          <w:strike/>
          <w:position w:val="-2"/>
        </w:rPr>
        <w:t>表</w:t>
      </w:r>
      <w:r w:rsidRPr="000B56DC">
        <w:rPr>
          <w:rStyle w:val="NormalCharacter"/>
          <w:rFonts w:ascii="宋体"/>
          <w:strike/>
          <w:spacing w:val="-2"/>
          <w:position w:val="-2"/>
        </w:rPr>
        <w:t>人</w:t>
      </w:r>
      <w:r w:rsidRPr="000B56DC">
        <w:rPr>
          <w:rStyle w:val="NormalCharacter"/>
          <w:rFonts w:ascii="宋体"/>
          <w:strike/>
          <w:position w:val="-2"/>
        </w:rPr>
        <w:t>或</w:t>
      </w:r>
      <w:r w:rsidRPr="000B56DC">
        <w:rPr>
          <w:rStyle w:val="NormalCharacter"/>
          <w:rFonts w:ascii="宋体"/>
          <w:strike/>
          <w:spacing w:val="-2"/>
          <w:position w:val="-2"/>
        </w:rPr>
        <w:t>其</w:t>
      </w:r>
      <w:r w:rsidRPr="000B56DC">
        <w:rPr>
          <w:rStyle w:val="NormalCharacter"/>
          <w:rFonts w:ascii="宋体"/>
          <w:strike/>
          <w:position w:val="-2"/>
        </w:rPr>
        <w:t>委</w:t>
      </w:r>
      <w:r w:rsidRPr="000B56DC">
        <w:rPr>
          <w:rStyle w:val="NormalCharacter"/>
          <w:rFonts w:ascii="宋体"/>
          <w:strike/>
          <w:spacing w:val="-2"/>
          <w:position w:val="-2"/>
        </w:rPr>
        <w:t>托</w:t>
      </w:r>
      <w:r w:rsidRPr="000B56DC">
        <w:rPr>
          <w:rStyle w:val="NormalCharacter"/>
          <w:rFonts w:ascii="宋体"/>
          <w:strike/>
          <w:position w:val="-2"/>
        </w:rPr>
        <w:t>代</w:t>
      </w:r>
      <w:r w:rsidRPr="000B56DC">
        <w:rPr>
          <w:rStyle w:val="NormalCharacter"/>
          <w:rFonts w:ascii="宋体"/>
          <w:strike/>
          <w:spacing w:val="-2"/>
          <w:position w:val="-2"/>
        </w:rPr>
        <w:t>理</w:t>
      </w:r>
      <w:r w:rsidRPr="000B56DC">
        <w:rPr>
          <w:rStyle w:val="NormalCharacter"/>
          <w:rFonts w:ascii="宋体"/>
          <w:strike/>
          <w:position w:val="-2"/>
        </w:rPr>
        <w:t>人：</w:t>
      </w:r>
      <w:r w:rsidRPr="000B56DC">
        <w:rPr>
          <w:rStyle w:val="NormalCharacter"/>
          <w:rFonts w:ascii="宋体"/>
          <w:strike/>
          <w:position w:val="-2"/>
          <w:u w:val="single" w:color="000000"/>
        </w:rPr>
        <w:t xml:space="preserve"> </w:t>
      </w:r>
      <w:r w:rsidRPr="000B56DC">
        <w:rPr>
          <w:rStyle w:val="NormalCharacter"/>
          <w:rFonts w:ascii="宋体"/>
          <w:strike/>
          <w:spacing w:val="1"/>
          <w:position w:val="-2"/>
          <w:u w:val="single" w:color="000000"/>
        </w:rPr>
        <w:t xml:space="preserve"> </w:t>
      </w:r>
      <w:r w:rsidRPr="000B56DC">
        <w:rPr>
          <w:rStyle w:val="NormalCharacter"/>
          <w:rFonts w:ascii="宋体"/>
          <w:strike/>
          <w:position w:val="-2"/>
          <w:u w:val="single" w:color="000000"/>
        </w:rPr>
        <w:tab/>
      </w:r>
      <w:r w:rsidRPr="000B56DC">
        <w:rPr>
          <w:rStyle w:val="NormalCharacter"/>
          <w:rFonts w:ascii="宋体"/>
          <w:strike/>
          <w:position w:val="-2"/>
        </w:rPr>
        <w:t>（签</w:t>
      </w:r>
      <w:r w:rsidRPr="000B56DC">
        <w:rPr>
          <w:rStyle w:val="NormalCharacter"/>
          <w:rFonts w:ascii="宋体"/>
          <w:strike/>
          <w:spacing w:val="-2"/>
          <w:position w:val="-2"/>
        </w:rPr>
        <w:t>字</w:t>
      </w:r>
      <w:r w:rsidRPr="000B56DC">
        <w:rPr>
          <w:rStyle w:val="NormalCharacter"/>
          <w:rFonts w:ascii="宋体"/>
          <w:strike/>
          <w:position w:val="-2"/>
        </w:rPr>
        <w:t>）</w:t>
      </w:r>
    </w:p>
    <w:p w:rsidR="00134F0C" w:rsidRPr="000B56DC" w:rsidRDefault="00134F0C">
      <w:pPr>
        <w:snapToGrid w:val="0"/>
        <w:spacing w:before="10" w:line="200" w:lineRule="exact"/>
        <w:jc w:val="left"/>
        <w:rPr>
          <w:rStyle w:val="NormalCharacter"/>
          <w:rFonts w:ascii="宋体"/>
          <w:strike/>
          <w:sz w:val="20"/>
        </w:rPr>
      </w:pPr>
    </w:p>
    <w:p w:rsidR="00134F0C" w:rsidRPr="000B56DC" w:rsidRDefault="00C54029">
      <w:pPr>
        <w:tabs>
          <w:tab w:val="left" w:pos="7035"/>
        </w:tabs>
        <w:snapToGrid w:val="0"/>
        <w:spacing w:line="271" w:lineRule="exact"/>
        <w:ind w:left="2511" w:right="-20"/>
        <w:jc w:val="left"/>
        <w:rPr>
          <w:rStyle w:val="NormalCharacter"/>
          <w:rFonts w:ascii="宋体"/>
          <w:strike/>
        </w:rPr>
      </w:pPr>
      <w:r w:rsidRPr="000B56DC">
        <w:rPr>
          <w:rStyle w:val="NormalCharacter"/>
          <w:rFonts w:ascii="宋体"/>
          <w:strike/>
          <w:position w:val="-2"/>
        </w:rPr>
        <w:t>联合</w:t>
      </w:r>
      <w:r w:rsidRPr="000B56DC">
        <w:rPr>
          <w:rStyle w:val="NormalCharacter"/>
          <w:rFonts w:ascii="宋体"/>
          <w:strike/>
          <w:spacing w:val="-2"/>
          <w:position w:val="-2"/>
        </w:rPr>
        <w:t>体</w:t>
      </w:r>
      <w:r w:rsidRPr="000B56DC">
        <w:rPr>
          <w:rStyle w:val="NormalCharacter"/>
          <w:rFonts w:ascii="宋体"/>
          <w:strike/>
          <w:position w:val="-2"/>
        </w:rPr>
        <w:t>成</w:t>
      </w:r>
      <w:r w:rsidRPr="000B56DC">
        <w:rPr>
          <w:rStyle w:val="NormalCharacter"/>
          <w:rFonts w:ascii="宋体"/>
          <w:strike/>
          <w:spacing w:val="-2"/>
          <w:position w:val="-2"/>
        </w:rPr>
        <w:t>员</w:t>
      </w:r>
      <w:r w:rsidRPr="000B56DC">
        <w:rPr>
          <w:rStyle w:val="NormalCharacter"/>
          <w:rFonts w:ascii="宋体"/>
          <w:strike/>
          <w:position w:val="-2"/>
        </w:rPr>
        <w:t>名</w:t>
      </w:r>
      <w:r w:rsidRPr="000B56DC">
        <w:rPr>
          <w:rStyle w:val="NormalCharacter"/>
          <w:rFonts w:ascii="宋体"/>
          <w:strike/>
          <w:spacing w:val="-2"/>
          <w:position w:val="-2"/>
        </w:rPr>
        <w:t>称</w:t>
      </w:r>
      <w:r w:rsidRPr="000B56DC">
        <w:rPr>
          <w:rStyle w:val="NormalCharacter"/>
          <w:rFonts w:ascii="宋体"/>
          <w:strike/>
          <w:position w:val="-2"/>
        </w:rPr>
        <w:t>：</w:t>
      </w:r>
      <w:r w:rsidRPr="000B56DC">
        <w:rPr>
          <w:rStyle w:val="NormalCharacter"/>
          <w:rFonts w:ascii="宋体"/>
          <w:strike/>
          <w:position w:val="-2"/>
          <w:u w:val="single" w:color="000000"/>
        </w:rPr>
        <w:t xml:space="preserve"> </w:t>
      </w:r>
      <w:r w:rsidRPr="000B56DC">
        <w:rPr>
          <w:rStyle w:val="NormalCharacter"/>
          <w:rFonts w:ascii="宋体"/>
          <w:strike/>
          <w:spacing w:val="1"/>
          <w:position w:val="-2"/>
          <w:u w:val="single" w:color="000000"/>
        </w:rPr>
        <w:t xml:space="preserve"> </w:t>
      </w:r>
      <w:r w:rsidRPr="000B56DC">
        <w:rPr>
          <w:rStyle w:val="NormalCharacter"/>
          <w:rFonts w:ascii="宋体"/>
          <w:strike/>
          <w:position w:val="-2"/>
          <w:u w:val="single" w:color="000000"/>
        </w:rPr>
        <w:tab/>
      </w:r>
      <w:r w:rsidRPr="000B56DC">
        <w:rPr>
          <w:rStyle w:val="NormalCharacter"/>
          <w:rFonts w:ascii="宋体"/>
          <w:strike/>
          <w:position w:val="-2"/>
        </w:rPr>
        <w:t>（盖</w:t>
      </w:r>
      <w:r w:rsidRPr="000B56DC">
        <w:rPr>
          <w:rStyle w:val="NormalCharacter"/>
          <w:rFonts w:ascii="宋体"/>
          <w:strike/>
          <w:spacing w:val="-2"/>
          <w:position w:val="-2"/>
        </w:rPr>
        <w:t>单</w:t>
      </w:r>
      <w:r w:rsidRPr="000B56DC">
        <w:rPr>
          <w:rStyle w:val="NormalCharacter"/>
          <w:rFonts w:ascii="宋体"/>
          <w:strike/>
          <w:position w:val="-2"/>
        </w:rPr>
        <w:t>位</w:t>
      </w:r>
      <w:r w:rsidRPr="000B56DC">
        <w:rPr>
          <w:rStyle w:val="NormalCharacter"/>
          <w:rFonts w:ascii="宋体"/>
          <w:strike/>
          <w:spacing w:val="-2"/>
          <w:position w:val="-2"/>
        </w:rPr>
        <w:t>章</w:t>
      </w:r>
      <w:r w:rsidRPr="000B56DC">
        <w:rPr>
          <w:rStyle w:val="NormalCharacter"/>
          <w:rFonts w:ascii="宋体"/>
          <w:strike/>
          <w:position w:val="-2"/>
        </w:rPr>
        <w:t>）</w:t>
      </w:r>
    </w:p>
    <w:p w:rsidR="00134F0C" w:rsidRPr="000B56DC" w:rsidRDefault="00134F0C">
      <w:pPr>
        <w:snapToGrid w:val="0"/>
        <w:spacing w:before="8" w:line="160" w:lineRule="exact"/>
        <w:jc w:val="left"/>
        <w:rPr>
          <w:rStyle w:val="NormalCharacter"/>
          <w:rFonts w:ascii="宋体"/>
          <w:strike/>
          <w:sz w:val="16"/>
        </w:rPr>
      </w:pPr>
    </w:p>
    <w:p w:rsidR="00134F0C" w:rsidRPr="000B56DC" w:rsidRDefault="00C54029">
      <w:pPr>
        <w:tabs>
          <w:tab w:val="left" w:pos="6180"/>
        </w:tabs>
        <w:snapToGrid w:val="0"/>
        <w:spacing w:line="271" w:lineRule="exact"/>
        <w:ind w:left="2511" w:right="-20"/>
        <w:jc w:val="left"/>
        <w:rPr>
          <w:rStyle w:val="NormalCharacter"/>
          <w:rFonts w:ascii="宋体"/>
          <w:strike/>
          <w:position w:val="-2"/>
        </w:rPr>
      </w:pPr>
      <w:r w:rsidRPr="000B56DC">
        <w:rPr>
          <w:rStyle w:val="NormalCharacter"/>
          <w:rFonts w:ascii="宋体"/>
          <w:strike/>
          <w:position w:val="-2"/>
        </w:rPr>
        <w:t>法定</w:t>
      </w:r>
      <w:r w:rsidRPr="000B56DC">
        <w:rPr>
          <w:rStyle w:val="NormalCharacter"/>
          <w:rFonts w:ascii="宋体"/>
          <w:strike/>
          <w:spacing w:val="-2"/>
          <w:position w:val="-2"/>
        </w:rPr>
        <w:t>代</w:t>
      </w:r>
      <w:r w:rsidRPr="000B56DC">
        <w:rPr>
          <w:rStyle w:val="NormalCharacter"/>
          <w:rFonts w:ascii="宋体"/>
          <w:strike/>
          <w:position w:val="-2"/>
        </w:rPr>
        <w:t>表</w:t>
      </w:r>
      <w:r w:rsidRPr="000B56DC">
        <w:rPr>
          <w:rStyle w:val="NormalCharacter"/>
          <w:rFonts w:ascii="宋体"/>
          <w:strike/>
          <w:spacing w:val="-2"/>
          <w:position w:val="-2"/>
        </w:rPr>
        <w:t>人</w:t>
      </w:r>
      <w:r w:rsidRPr="000B56DC">
        <w:rPr>
          <w:rStyle w:val="NormalCharacter"/>
          <w:rFonts w:ascii="宋体"/>
          <w:strike/>
          <w:position w:val="-2"/>
        </w:rPr>
        <w:t>或</w:t>
      </w:r>
      <w:r w:rsidRPr="000B56DC">
        <w:rPr>
          <w:rStyle w:val="NormalCharacter"/>
          <w:rFonts w:ascii="宋体"/>
          <w:strike/>
          <w:spacing w:val="-2"/>
          <w:position w:val="-2"/>
        </w:rPr>
        <w:t>其</w:t>
      </w:r>
      <w:r w:rsidRPr="000B56DC">
        <w:rPr>
          <w:rStyle w:val="NormalCharacter"/>
          <w:rFonts w:ascii="宋体"/>
          <w:strike/>
          <w:position w:val="-2"/>
        </w:rPr>
        <w:t>委</w:t>
      </w:r>
      <w:r w:rsidRPr="000B56DC">
        <w:rPr>
          <w:rStyle w:val="NormalCharacter"/>
          <w:rFonts w:ascii="宋体"/>
          <w:strike/>
          <w:spacing w:val="-2"/>
          <w:position w:val="-2"/>
        </w:rPr>
        <w:t>托</w:t>
      </w:r>
      <w:r w:rsidRPr="000B56DC">
        <w:rPr>
          <w:rStyle w:val="NormalCharacter"/>
          <w:rFonts w:ascii="宋体"/>
          <w:strike/>
          <w:position w:val="-2"/>
        </w:rPr>
        <w:t>代</w:t>
      </w:r>
      <w:r w:rsidRPr="000B56DC">
        <w:rPr>
          <w:rStyle w:val="NormalCharacter"/>
          <w:rFonts w:ascii="宋体"/>
          <w:strike/>
          <w:spacing w:val="-2"/>
          <w:position w:val="-2"/>
        </w:rPr>
        <w:t>理</w:t>
      </w:r>
      <w:r w:rsidRPr="000B56DC">
        <w:rPr>
          <w:rStyle w:val="NormalCharacter"/>
          <w:rFonts w:ascii="宋体"/>
          <w:strike/>
          <w:position w:val="-2"/>
        </w:rPr>
        <w:t>人：</w:t>
      </w:r>
      <w:r w:rsidRPr="000B56DC">
        <w:rPr>
          <w:rStyle w:val="NormalCharacter"/>
          <w:rFonts w:ascii="宋体"/>
          <w:strike/>
          <w:position w:val="-2"/>
          <w:u w:val="single" w:color="000000"/>
        </w:rPr>
        <w:t xml:space="preserve"> </w:t>
      </w:r>
      <w:r w:rsidRPr="000B56DC">
        <w:rPr>
          <w:rStyle w:val="NormalCharacter"/>
          <w:rFonts w:ascii="宋体"/>
          <w:strike/>
          <w:spacing w:val="1"/>
          <w:position w:val="-2"/>
          <w:u w:val="single" w:color="000000"/>
        </w:rPr>
        <w:t xml:space="preserve"> </w:t>
      </w:r>
      <w:r w:rsidRPr="000B56DC">
        <w:rPr>
          <w:rStyle w:val="NormalCharacter"/>
          <w:rFonts w:ascii="宋体"/>
          <w:strike/>
          <w:position w:val="-2"/>
          <w:u w:val="single" w:color="000000"/>
        </w:rPr>
        <w:tab/>
      </w:r>
      <w:r w:rsidRPr="000B56DC">
        <w:rPr>
          <w:rStyle w:val="NormalCharacter"/>
          <w:rFonts w:ascii="宋体"/>
          <w:strike/>
          <w:position w:val="-2"/>
        </w:rPr>
        <w:t>（</w:t>
      </w:r>
      <w:r w:rsidRPr="000B56DC">
        <w:rPr>
          <w:rStyle w:val="NormalCharacter"/>
          <w:rFonts w:ascii="宋体"/>
          <w:strike/>
          <w:spacing w:val="-2"/>
          <w:position w:val="-2"/>
        </w:rPr>
        <w:t>签</w:t>
      </w:r>
      <w:r w:rsidRPr="000B56DC">
        <w:rPr>
          <w:rStyle w:val="NormalCharacter"/>
          <w:rFonts w:ascii="宋体"/>
          <w:strike/>
          <w:position w:val="-2"/>
        </w:rPr>
        <w:t>字）</w:t>
      </w:r>
    </w:p>
    <w:p w:rsidR="00134F0C" w:rsidRPr="000B56DC" w:rsidRDefault="00134F0C">
      <w:pPr>
        <w:snapToGrid w:val="0"/>
        <w:rPr>
          <w:rStyle w:val="NormalCharacter"/>
          <w:strike/>
        </w:rPr>
      </w:pPr>
    </w:p>
    <w:p w:rsidR="00134F0C" w:rsidRPr="000B56DC" w:rsidRDefault="00C54029">
      <w:pPr>
        <w:tabs>
          <w:tab w:val="left" w:pos="4520"/>
          <w:tab w:val="left" w:pos="5480"/>
          <w:tab w:val="left" w:pos="6420"/>
        </w:tabs>
        <w:snapToGrid w:val="0"/>
        <w:spacing w:line="295" w:lineRule="exact"/>
        <w:ind w:left="3802" w:right="-20"/>
        <w:jc w:val="left"/>
        <w:rPr>
          <w:rStyle w:val="NormalCharacter"/>
          <w:strike/>
        </w:rPr>
      </w:pPr>
      <w:r w:rsidRPr="000B56DC">
        <w:rPr>
          <w:rStyle w:val="NormalCharacter"/>
          <w:rFonts w:ascii="宋体"/>
          <w:strike/>
          <w:w w:val="201"/>
          <w:position w:val="-1"/>
          <w:u w:val="single" w:color="000000"/>
        </w:rPr>
        <w:t xml:space="preserve"> </w:t>
      </w:r>
      <w:r w:rsidRPr="000B56DC">
        <w:rPr>
          <w:rStyle w:val="NormalCharacter"/>
          <w:rFonts w:ascii="宋体"/>
          <w:strike/>
          <w:position w:val="-1"/>
          <w:u w:val="single" w:color="000000"/>
        </w:rPr>
        <w:tab/>
      </w:r>
      <w:r w:rsidRPr="000B56DC">
        <w:rPr>
          <w:rStyle w:val="NormalCharacter"/>
          <w:rFonts w:ascii="宋体"/>
          <w:strike/>
          <w:position w:val="-1"/>
        </w:rPr>
        <w:t>年</w:t>
      </w:r>
      <w:r w:rsidRPr="000B56DC">
        <w:rPr>
          <w:rStyle w:val="NormalCharacter"/>
          <w:rFonts w:ascii="宋体"/>
          <w:strike/>
          <w:position w:val="-1"/>
          <w:u w:val="single" w:color="000000"/>
        </w:rPr>
        <w:t xml:space="preserve"> </w:t>
      </w:r>
      <w:r w:rsidRPr="000B56DC">
        <w:rPr>
          <w:rStyle w:val="NormalCharacter"/>
          <w:rFonts w:ascii="宋体"/>
          <w:strike/>
          <w:spacing w:val="1"/>
          <w:position w:val="-1"/>
          <w:u w:val="single" w:color="000000"/>
        </w:rPr>
        <w:t xml:space="preserve"> </w:t>
      </w:r>
      <w:r w:rsidRPr="000B56DC">
        <w:rPr>
          <w:rStyle w:val="NormalCharacter"/>
          <w:rFonts w:ascii="宋体"/>
          <w:strike/>
          <w:position w:val="-1"/>
          <w:u w:val="single" w:color="000000"/>
        </w:rPr>
        <w:tab/>
      </w:r>
      <w:r w:rsidRPr="000B56DC">
        <w:rPr>
          <w:rStyle w:val="NormalCharacter"/>
          <w:rFonts w:ascii="宋体"/>
          <w:strike/>
          <w:spacing w:val="-2"/>
          <w:position w:val="-1"/>
        </w:rPr>
        <w:t>月</w:t>
      </w:r>
      <w:r w:rsidRPr="000B56DC">
        <w:rPr>
          <w:rStyle w:val="NormalCharacter"/>
          <w:rFonts w:ascii="宋体"/>
          <w:strike/>
          <w:position w:val="-1"/>
          <w:u w:val="single" w:color="000000"/>
        </w:rPr>
        <w:t xml:space="preserve"> </w:t>
      </w:r>
      <w:r w:rsidRPr="000B56DC">
        <w:rPr>
          <w:rStyle w:val="NormalCharacter"/>
          <w:rFonts w:ascii="宋体"/>
          <w:strike/>
          <w:spacing w:val="1"/>
          <w:position w:val="-1"/>
          <w:u w:val="single" w:color="000000"/>
        </w:rPr>
        <w:t xml:space="preserve"> </w:t>
      </w:r>
      <w:r w:rsidRPr="000B56DC">
        <w:rPr>
          <w:rStyle w:val="NormalCharacter"/>
          <w:rFonts w:ascii="宋体"/>
          <w:strike/>
          <w:position w:val="-1"/>
          <w:u w:val="single" w:color="000000"/>
        </w:rPr>
        <w:tab/>
      </w:r>
      <w:r w:rsidRPr="000B56DC">
        <w:rPr>
          <w:rStyle w:val="NormalCharacter"/>
          <w:rFonts w:ascii="宋体"/>
          <w:strike/>
          <w:position w:val="-1"/>
        </w:rPr>
        <w:t>日</w:t>
      </w:r>
    </w:p>
    <w:p w:rsidR="00134F0C" w:rsidRPr="000B56DC" w:rsidRDefault="00C54029">
      <w:pPr>
        <w:pStyle w:val="Heading3"/>
        <w:snapToGrid w:val="0"/>
        <w:jc w:val="center"/>
        <w:rPr>
          <w:rStyle w:val="NormalCharacter"/>
          <w:rFonts w:ascii="宋体"/>
          <w:spacing w:val="2"/>
          <w:w w:val="99"/>
          <w:position w:val="-1"/>
          <w:sz w:val="32"/>
        </w:rPr>
      </w:pPr>
      <w:r w:rsidRPr="000B56DC">
        <w:rPr>
          <w:rStyle w:val="NormalCharacter"/>
          <w:rFonts w:ascii="宋体"/>
          <w:spacing w:val="2"/>
          <w:w w:val="99"/>
          <w:position w:val="-1"/>
          <w:sz w:val="32"/>
        </w:rPr>
        <w:br w:type="page"/>
      </w:r>
    </w:p>
    <w:p w:rsidR="00134F0C" w:rsidRPr="000B56DC" w:rsidRDefault="00C54029">
      <w:pPr>
        <w:pStyle w:val="Heading3"/>
        <w:snapToGrid w:val="0"/>
        <w:jc w:val="center"/>
        <w:rPr>
          <w:rStyle w:val="NormalCharacter"/>
          <w:rFonts w:ascii="宋体"/>
          <w:sz w:val="32"/>
        </w:rPr>
      </w:pPr>
      <w:r w:rsidRPr="000B56DC">
        <w:rPr>
          <w:rStyle w:val="NormalCharacter"/>
          <w:rFonts w:ascii="宋体"/>
          <w:spacing w:val="2"/>
          <w:w w:val="99"/>
          <w:position w:val="-1"/>
          <w:sz w:val="32"/>
        </w:rPr>
        <w:lastRenderedPageBreak/>
        <w:t>四、投标保证金</w:t>
      </w:r>
    </w:p>
    <w:p w:rsidR="00134F0C" w:rsidRPr="000B56DC" w:rsidRDefault="00134F0C">
      <w:pPr>
        <w:snapToGrid w:val="0"/>
        <w:rPr>
          <w:rStyle w:val="NormalCharacter"/>
          <w:rFonts w:ascii="宋体"/>
          <w:sz w:val="30"/>
          <w:szCs w:val="30"/>
        </w:rPr>
      </w:pPr>
    </w:p>
    <w:p w:rsidR="00134F0C" w:rsidRPr="000B56DC" w:rsidRDefault="00134F0C">
      <w:pPr>
        <w:snapToGrid w:val="0"/>
        <w:rPr>
          <w:rStyle w:val="NormalCharacter"/>
          <w:rFonts w:ascii="宋体"/>
        </w:rPr>
      </w:pPr>
    </w:p>
    <w:p w:rsidR="00134F0C" w:rsidRPr="000B56DC" w:rsidRDefault="00C54029">
      <w:pPr>
        <w:snapToGrid w:val="0"/>
        <w:spacing w:line="360" w:lineRule="auto"/>
        <w:rPr>
          <w:rStyle w:val="NormalCharacter"/>
          <w:rFonts w:ascii="宋体"/>
          <w:b/>
          <w:sz w:val="24"/>
        </w:rPr>
      </w:pPr>
      <w:r w:rsidRPr="000B56DC">
        <w:rPr>
          <w:rStyle w:val="NormalCharacter"/>
          <w:rFonts w:ascii="宋体"/>
          <w:sz w:val="24"/>
        </w:rPr>
        <w:t>1</w:t>
      </w:r>
      <w:r w:rsidRPr="000B56DC">
        <w:rPr>
          <w:rStyle w:val="NormalCharacter"/>
          <w:rFonts w:ascii="宋体"/>
          <w:sz w:val="24"/>
        </w:rPr>
        <w:t>、如采用现金、支票或汇票形式提交的，由广州公共资源交易中心代收（保证金从投标人基本账户转账至广州公共资源交易中心。）具体操作要求详见广州公共资源交易中心最新的投标保证金缴纳操作流程及有关指引，递交事宜请自行咨询交易中心；请各投标人在投标文件递交截止时间前按上述金额递交至广州公共资源交易中心，到账情况以开标时广州公共资源交易中心数据库查询的信息为准。</w:t>
      </w:r>
      <w:r w:rsidRPr="000B56DC">
        <w:rPr>
          <w:rStyle w:val="NormalCharacter"/>
          <w:rFonts w:ascii="宋体"/>
          <w:b/>
          <w:sz w:val="24"/>
        </w:rPr>
        <w:t>（</w:t>
      </w:r>
      <w:r w:rsidRPr="000B56DC">
        <w:rPr>
          <w:rStyle w:val="NormalCharacter"/>
          <w:rFonts w:ascii="宋体"/>
          <w:b/>
        </w:rPr>
        <w:t>在此提供经广州公共资源交易中心确认的保证金回执扫描件。</w:t>
      </w:r>
      <w:r w:rsidRPr="000B56DC">
        <w:rPr>
          <w:rStyle w:val="NormalCharacter"/>
          <w:rFonts w:ascii="宋体"/>
          <w:b/>
          <w:sz w:val="24"/>
        </w:rPr>
        <w:t>）</w:t>
      </w:r>
    </w:p>
    <w:p w:rsidR="00134F0C" w:rsidRPr="000B56DC" w:rsidRDefault="00C54029">
      <w:pPr>
        <w:snapToGrid w:val="0"/>
        <w:spacing w:line="360" w:lineRule="auto"/>
        <w:rPr>
          <w:rStyle w:val="NormalCharacter"/>
          <w:rFonts w:ascii="宋体"/>
          <w:b/>
          <w:sz w:val="24"/>
        </w:rPr>
      </w:pPr>
      <w:r w:rsidRPr="000B56DC">
        <w:rPr>
          <w:rStyle w:val="NormalCharacter"/>
          <w:rFonts w:ascii="宋体"/>
          <w:sz w:val="24"/>
        </w:rPr>
        <w:t>2</w:t>
      </w:r>
      <w:r w:rsidRPr="000B56DC">
        <w:rPr>
          <w:rStyle w:val="NormalCharacter"/>
          <w:rFonts w:ascii="宋体"/>
          <w:sz w:val="24"/>
        </w:rPr>
        <w:t>、如采用投标保函、投标保证保险形式提交投标保证金的，投标保函或投标保证保险须开具给招标人（保险受益人须为招标人）。开标前可不提交纸质原件，但投标人应在投标文件中提交投标保函或投标保险的扫描件并加盖投标人电子印章，完成评标后，由中标候选人在中标候选人公示前向招标代理单位提交纸质原件并在网上公示。如投标人选择在开标前提交纸质原件的，可在投标截止时间前单独密封递交至开标室。</w:t>
      </w:r>
      <w:r w:rsidRPr="000B56DC">
        <w:rPr>
          <w:rStyle w:val="NormalCharacter"/>
          <w:rFonts w:ascii="宋体"/>
          <w:b/>
          <w:sz w:val="24"/>
        </w:rPr>
        <w:t>（在此提供保函或保险等能够实现保证目的的资料扫描件）</w:t>
      </w:r>
    </w:p>
    <w:p w:rsidR="00134F0C" w:rsidRPr="000B56DC" w:rsidRDefault="00C54029">
      <w:pPr>
        <w:snapToGrid w:val="0"/>
        <w:spacing w:line="360" w:lineRule="auto"/>
        <w:rPr>
          <w:rStyle w:val="NormalCharacter"/>
          <w:rFonts w:ascii="宋体"/>
          <w:sz w:val="24"/>
        </w:rPr>
      </w:pPr>
      <w:r w:rsidRPr="000B56DC">
        <w:rPr>
          <w:rStyle w:val="NormalCharacter"/>
          <w:rFonts w:ascii="宋体"/>
          <w:sz w:val="24"/>
        </w:rPr>
        <w:t>3</w:t>
      </w:r>
      <w:r w:rsidRPr="000B56DC">
        <w:rPr>
          <w:rStyle w:val="NormalCharacter"/>
          <w:rFonts w:ascii="宋体"/>
          <w:sz w:val="24"/>
        </w:rPr>
        <w:t>、如采用电子保函，具体操作详见广州公共资源交易中心电子保函操作指引（</w:t>
      </w:r>
      <w:r w:rsidRPr="000B56DC">
        <w:rPr>
          <w:rStyle w:val="NormalCharacter"/>
          <w:rFonts w:ascii="宋体"/>
          <w:sz w:val="24"/>
        </w:rPr>
        <w:t>http://g</w:t>
      </w:r>
      <w:r w:rsidRPr="000B56DC">
        <w:rPr>
          <w:rStyle w:val="NormalCharacter"/>
          <w:rFonts w:ascii="宋体"/>
          <w:sz w:val="24"/>
        </w:rPr>
        <w:t>gzy.gz.gov.cn/zxgg/842436.jhtml</w:t>
      </w:r>
      <w:r w:rsidRPr="000B56DC">
        <w:rPr>
          <w:rStyle w:val="NormalCharacter"/>
          <w:rFonts w:ascii="宋体"/>
          <w:sz w:val="24"/>
        </w:rPr>
        <w:t>），为防止名单泄密，本项目推荐使用标信通递交基于区块链的保密电子保函。</w:t>
      </w:r>
    </w:p>
    <w:p w:rsidR="00134F0C" w:rsidRPr="000B56DC" w:rsidRDefault="00134F0C">
      <w:pPr>
        <w:snapToGrid w:val="0"/>
        <w:spacing w:line="360" w:lineRule="auto"/>
        <w:rPr>
          <w:rStyle w:val="NormalCharacter"/>
          <w:rFonts w:ascii="宋体"/>
          <w:sz w:val="24"/>
        </w:rPr>
      </w:pPr>
    </w:p>
    <w:p w:rsidR="00134F0C" w:rsidRPr="000B56DC" w:rsidRDefault="00C54029">
      <w:pPr>
        <w:snapToGrid w:val="0"/>
        <w:spacing w:line="360" w:lineRule="auto"/>
        <w:rPr>
          <w:rStyle w:val="NormalCharacter"/>
          <w:rFonts w:ascii="宋体"/>
          <w:sz w:val="24"/>
        </w:rPr>
      </w:pPr>
      <w:r w:rsidRPr="000B56DC">
        <w:rPr>
          <w:rStyle w:val="NormalCharacter"/>
          <w:rFonts w:ascii="宋体"/>
          <w:sz w:val="24"/>
        </w:rPr>
        <w:t>（详见本招标文件第二章投标人须知前附表</w:t>
      </w:r>
      <w:r w:rsidRPr="000B56DC">
        <w:rPr>
          <w:rStyle w:val="NormalCharacter"/>
          <w:rFonts w:ascii="宋体"/>
          <w:sz w:val="24"/>
        </w:rPr>
        <w:t>3.4.1</w:t>
      </w:r>
      <w:r w:rsidRPr="000B56DC">
        <w:rPr>
          <w:rStyle w:val="NormalCharacter"/>
          <w:rFonts w:ascii="宋体"/>
          <w:sz w:val="24"/>
        </w:rPr>
        <w:t>）</w:t>
      </w:r>
    </w:p>
    <w:p w:rsidR="00134F0C" w:rsidRPr="000B56DC" w:rsidRDefault="00134F0C">
      <w:pPr>
        <w:snapToGrid w:val="0"/>
        <w:rPr>
          <w:rStyle w:val="NormalCharacter"/>
          <w:rFonts w:ascii="宋体"/>
        </w:rPr>
        <w:sectPr w:rsidR="00134F0C" w:rsidRPr="000B56DC">
          <w:pgSz w:w="12240" w:h="15840"/>
          <w:pgMar w:top="1418" w:right="1418" w:bottom="1418" w:left="1418" w:header="737" w:footer="737" w:gutter="0"/>
          <w:cols w:space="720"/>
          <w:docGrid w:linePitch="312"/>
        </w:sectPr>
      </w:pPr>
    </w:p>
    <w:p w:rsidR="00134F0C" w:rsidRPr="000B56DC" w:rsidRDefault="00C54029">
      <w:pPr>
        <w:snapToGrid w:val="0"/>
        <w:jc w:val="center"/>
        <w:rPr>
          <w:rStyle w:val="NormalCharacter"/>
          <w:rFonts w:ascii="宋体"/>
          <w:b/>
          <w:sz w:val="30"/>
          <w:szCs w:val="30"/>
        </w:rPr>
      </w:pPr>
      <w:r w:rsidRPr="000B56DC">
        <w:rPr>
          <w:rStyle w:val="NormalCharacter"/>
          <w:rFonts w:ascii="宋体"/>
          <w:sz w:val="30"/>
          <w:szCs w:val="30"/>
        </w:rPr>
        <w:lastRenderedPageBreak/>
        <w:t>五、监理报酬清单</w:t>
      </w:r>
    </w:p>
    <w:p w:rsidR="00134F0C" w:rsidRPr="000B56DC" w:rsidRDefault="00C54029">
      <w:pPr>
        <w:snapToGrid w:val="0"/>
        <w:rPr>
          <w:rStyle w:val="NormalCharacter"/>
          <w:rFonts w:ascii="宋体"/>
          <w:szCs w:val="21"/>
        </w:rPr>
      </w:pPr>
      <w:r w:rsidRPr="000B56DC">
        <w:rPr>
          <w:rStyle w:val="NormalCharacter"/>
          <w:rFonts w:ascii="宋体"/>
          <w:szCs w:val="21"/>
        </w:rPr>
        <w:t xml:space="preserve">1. </w:t>
      </w:r>
      <w:r w:rsidRPr="000B56DC">
        <w:rPr>
          <w:rStyle w:val="NormalCharacter"/>
          <w:rFonts w:ascii="宋体"/>
          <w:szCs w:val="21"/>
        </w:rPr>
        <w:t>监理报酬清单说明</w:t>
      </w:r>
    </w:p>
    <w:p w:rsidR="00134F0C" w:rsidRPr="000B56DC" w:rsidRDefault="00C54029">
      <w:pPr>
        <w:snapToGrid w:val="0"/>
        <w:rPr>
          <w:rStyle w:val="NormalCharacter"/>
          <w:rFonts w:ascii="宋体"/>
          <w:szCs w:val="21"/>
        </w:rPr>
      </w:pPr>
      <w:r w:rsidRPr="000B56DC">
        <w:rPr>
          <w:rStyle w:val="NormalCharacter"/>
          <w:rFonts w:ascii="宋体"/>
          <w:szCs w:val="21"/>
        </w:rPr>
        <w:t xml:space="preserve">2. </w:t>
      </w:r>
      <w:r w:rsidRPr="000B56DC">
        <w:rPr>
          <w:rStyle w:val="NormalCharacter"/>
          <w:rFonts w:ascii="宋体"/>
          <w:szCs w:val="21"/>
        </w:rPr>
        <w:t>监理报酬清单</w:t>
      </w:r>
    </w:p>
    <w:p w:rsidR="00134F0C" w:rsidRPr="000B56DC" w:rsidRDefault="00C54029">
      <w:pPr>
        <w:snapToGrid w:val="0"/>
        <w:jc w:val="right"/>
        <w:rPr>
          <w:rStyle w:val="NormalCharacter"/>
          <w:rFonts w:ascii="宋体" w:cs="宋体"/>
          <w:bCs/>
          <w:sz w:val="24"/>
        </w:rPr>
      </w:pPr>
      <w:r w:rsidRPr="000B56DC">
        <w:rPr>
          <w:rStyle w:val="NormalCharacter"/>
          <w:rFonts w:ascii="宋体" w:cs="宋体"/>
          <w:bCs/>
          <w:sz w:val="24"/>
        </w:rPr>
        <w:t>单位：人民币万元</w:t>
      </w:r>
    </w:p>
    <w:tbl>
      <w:tblPr>
        <w:tblW w:w="8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5"/>
        <w:gridCol w:w="2127"/>
        <w:gridCol w:w="2742"/>
        <w:gridCol w:w="1900"/>
        <w:gridCol w:w="1200"/>
      </w:tblGrid>
      <w:tr w:rsidR="000B56DC" w:rsidRPr="000B56DC">
        <w:trPr>
          <w:trHeight w:val="546"/>
        </w:trPr>
        <w:tc>
          <w:tcPr>
            <w:tcW w:w="67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b/>
                <w:szCs w:val="21"/>
              </w:rPr>
            </w:pPr>
            <w:r w:rsidRPr="000B56DC">
              <w:rPr>
                <w:rStyle w:val="NormalCharacter"/>
                <w:rFonts w:ascii="宋体"/>
                <w:b/>
                <w:szCs w:val="21"/>
              </w:rPr>
              <w:t>序号</w:t>
            </w:r>
          </w:p>
        </w:tc>
        <w:tc>
          <w:tcPr>
            <w:tcW w:w="212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b/>
                <w:szCs w:val="21"/>
              </w:rPr>
            </w:pPr>
            <w:r w:rsidRPr="000B56DC">
              <w:rPr>
                <w:rStyle w:val="NormalCharacter"/>
                <w:rFonts w:ascii="宋体"/>
                <w:b/>
                <w:szCs w:val="21"/>
              </w:rPr>
              <w:t>监理报酬分项名称</w:t>
            </w:r>
          </w:p>
        </w:tc>
        <w:tc>
          <w:tcPr>
            <w:tcW w:w="274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b/>
                <w:szCs w:val="21"/>
              </w:rPr>
            </w:pPr>
            <w:r w:rsidRPr="000B56DC">
              <w:rPr>
                <w:rStyle w:val="NormalCharacter"/>
                <w:rFonts w:ascii="宋体"/>
                <w:b/>
                <w:szCs w:val="21"/>
              </w:rPr>
              <w:t>计算依据、过程和公式</w:t>
            </w:r>
          </w:p>
        </w:tc>
        <w:tc>
          <w:tcPr>
            <w:tcW w:w="190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b/>
                <w:szCs w:val="21"/>
              </w:rPr>
            </w:pPr>
            <w:r w:rsidRPr="000B56DC">
              <w:rPr>
                <w:rStyle w:val="NormalCharacter"/>
                <w:rFonts w:ascii="宋体"/>
                <w:b/>
                <w:szCs w:val="21"/>
              </w:rPr>
              <w:t>金额（万元）</w:t>
            </w:r>
          </w:p>
        </w:tc>
        <w:tc>
          <w:tcPr>
            <w:tcW w:w="120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b/>
                <w:szCs w:val="21"/>
              </w:rPr>
            </w:pPr>
            <w:r w:rsidRPr="000B56DC">
              <w:rPr>
                <w:rStyle w:val="NormalCharacter"/>
                <w:rFonts w:ascii="宋体"/>
                <w:b/>
                <w:szCs w:val="21"/>
              </w:rPr>
              <w:t>备注</w:t>
            </w:r>
          </w:p>
        </w:tc>
      </w:tr>
      <w:tr w:rsidR="000B56DC" w:rsidRPr="000B56DC">
        <w:trPr>
          <w:trHeight w:val="519"/>
        </w:trPr>
        <w:tc>
          <w:tcPr>
            <w:tcW w:w="67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b/>
                <w:szCs w:val="21"/>
              </w:rPr>
            </w:pPr>
            <w:r w:rsidRPr="000B56DC">
              <w:rPr>
                <w:rStyle w:val="NormalCharacter"/>
                <w:rFonts w:ascii="宋体"/>
                <w:b/>
                <w:szCs w:val="21"/>
              </w:rPr>
              <w:t>1</w:t>
            </w:r>
          </w:p>
        </w:tc>
        <w:tc>
          <w:tcPr>
            <w:tcW w:w="212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b/>
                <w:szCs w:val="21"/>
              </w:rPr>
            </w:pPr>
          </w:p>
        </w:tc>
        <w:tc>
          <w:tcPr>
            <w:tcW w:w="2742"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b/>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Fonts w:ascii="宋体"/>
                <w:b/>
                <w:szCs w:val="21"/>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Fonts w:ascii="宋体"/>
                <w:b/>
                <w:szCs w:val="21"/>
              </w:rPr>
            </w:pPr>
          </w:p>
        </w:tc>
      </w:tr>
      <w:tr w:rsidR="000B56DC" w:rsidRPr="000B56DC">
        <w:trPr>
          <w:trHeight w:val="519"/>
        </w:trPr>
        <w:tc>
          <w:tcPr>
            <w:tcW w:w="67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b/>
                <w:szCs w:val="21"/>
              </w:rPr>
            </w:pPr>
            <w:r w:rsidRPr="000B56DC">
              <w:rPr>
                <w:rStyle w:val="NormalCharacter"/>
                <w:rFonts w:ascii="宋体"/>
                <w:b/>
                <w:szCs w:val="21"/>
              </w:rPr>
              <w:t>2</w:t>
            </w:r>
          </w:p>
        </w:tc>
        <w:tc>
          <w:tcPr>
            <w:tcW w:w="212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b/>
                <w:szCs w:val="21"/>
              </w:rPr>
            </w:pPr>
          </w:p>
        </w:tc>
        <w:tc>
          <w:tcPr>
            <w:tcW w:w="2742"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b/>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Fonts w:ascii="宋体"/>
                <w:b/>
                <w:szCs w:val="21"/>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Fonts w:ascii="宋体"/>
                <w:b/>
                <w:szCs w:val="21"/>
              </w:rPr>
            </w:pPr>
          </w:p>
        </w:tc>
      </w:tr>
      <w:tr w:rsidR="000B56DC" w:rsidRPr="000B56DC">
        <w:trPr>
          <w:trHeight w:val="519"/>
        </w:trPr>
        <w:tc>
          <w:tcPr>
            <w:tcW w:w="67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b/>
                <w:szCs w:val="21"/>
              </w:rPr>
            </w:pPr>
            <w:r w:rsidRPr="000B56DC">
              <w:rPr>
                <w:rStyle w:val="NormalCharacter"/>
                <w:rFonts w:ascii="宋体"/>
                <w:b/>
                <w:szCs w:val="21"/>
              </w:rPr>
              <w:t>3</w:t>
            </w:r>
          </w:p>
        </w:tc>
        <w:tc>
          <w:tcPr>
            <w:tcW w:w="212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b/>
                <w:szCs w:val="21"/>
              </w:rPr>
            </w:pPr>
          </w:p>
        </w:tc>
        <w:tc>
          <w:tcPr>
            <w:tcW w:w="2742"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b/>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Fonts w:ascii="宋体"/>
                <w:b/>
                <w:szCs w:val="21"/>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Fonts w:ascii="宋体"/>
                <w:b/>
                <w:szCs w:val="21"/>
              </w:rPr>
            </w:pPr>
          </w:p>
        </w:tc>
      </w:tr>
      <w:tr w:rsidR="000B56DC" w:rsidRPr="000B56DC">
        <w:trPr>
          <w:trHeight w:val="519"/>
        </w:trPr>
        <w:tc>
          <w:tcPr>
            <w:tcW w:w="67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b/>
                <w:szCs w:val="21"/>
              </w:rPr>
            </w:pPr>
            <w:r w:rsidRPr="000B56DC">
              <w:rPr>
                <w:rStyle w:val="NormalCharacter"/>
                <w:rFonts w:ascii="宋体"/>
                <w:b/>
                <w:szCs w:val="21"/>
              </w:rPr>
              <w:t>4</w:t>
            </w:r>
          </w:p>
        </w:tc>
        <w:tc>
          <w:tcPr>
            <w:tcW w:w="212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b/>
                <w:szCs w:val="21"/>
              </w:rPr>
            </w:pPr>
          </w:p>
        </w:tc>
        <w:tc>
          <w:tcPr>
            <w:tcW w:w="2742"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b/>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Fonts w:ascii="宋体"/>
                <w:b/>
                <w:szCs w:val="21"/>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Fonts w:ascii="宋体"/>
                <w:b/>
                <w:szCs w:val="21"/>
              </w:rPr>
            </w:pPr>
          </w:p>
        </w:tc>
      </w:tr>
      <w:tr w:rsidR="000B56DC" w:rsidRPr="000B56DC">
        <w:trPr>
          <w:trHeight w:val="519"/>
        </w:trPr>
        <w:tc>
          <w:tcPr>
            <w:tcW w:w="67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b/>
                <w:szCs w:val="21"/>
              </w:rPr>
            </w:pPr>
            <w:r w:rsidRPr="000B56DC">
              <w:rPr>
                <w:rStyle w:val="NormalCharacter"/>
                <w:rFonts w:ascii="宋体"/>
                <w:b/>
                <w:szCs w:val="21"/>
              </w:rPr>
              <w:t>5</w:t>
            </w:r>
          </w:p>
        </w:tc>
        <w:tc>
          <w:tcPr>
            <w:tcW w:w="212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b/>
                <w:szCs w:val="21"/>
              </w:rPr>
            </w:pPr>
          </w:p>
        </w:tc>
        <w:tc>
          <w:tcPr>
            <w:tcW w:w="2742"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b/>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Fonts w:ascii="宋体"/>
                <w:b/>
                <w:szCs w:val="21"/>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Fonts w:ascii="宋体"/>
                <w:b/>
                <w:szCs w:val="21"/>
              </w:rPr>
            </w:pPr>
          </w:p>
        </w:tc>
      </w:tr>
      <w:tr w:rsidR="000B56DC" w:rsidRPr="000B56DC">
        <w:trPr>
          <w:trHeight w:val="519"/>
        </w:trPr>
        <w:tc>
          <w:tcPr>
            <w:tcW w:w="67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b/>
                <w:szCs w:val="21"/>
              </w:rPr>
            </w:pPr>
            <w:r w:rsidRPr="000B56DC">
              <w:rPr>
                <w:rStyle w:val="NormalCharacter"/>
                <w:rFonts w:ascii="宋体"/>
                <w:b/>
                <w:szCs w:val="21"/>
              </w:rPr>
              <w:t>……</w:t>
            </w:r>
          </w:p>
        </w:tc>
        <w:tc>
          <w:tcPr>
            <w:tcW w:w="212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b/>
                <w:szCs w:val="21"/>
              </w:rPr>
            </w:pPr>
          </w:p>
        </w:tc>
        <w:tc>
          <w:tcPr>
            <w:tcW w:w="2742"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b/>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Fonts w:ascii="宋体"/>
                <w:b/>
                <w:szCs w:val="21"/>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Fonts w:ascii="宋体"/>
                <w:b/>
                <w:szCs w:val="21"/>
              </w:rPr>
            </w:pPr>
          </w:p>
        </w:tc>
      </w:tr>
      <w:tr w:rsidR="000B56DC" w:rsidRPr="000B56DC">
        <w:trPr>
          <w:trHeight w:val="519"/>
        </w:trPr>
        <w:tc>
          <w:tcPr>
            <w:tcW w:w="5544" w:type="dxa"/>
            <w:gridSpan w:val="3"/>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rPr>
                <w:rStyle w:val="NormalCharacter"/>
                <w:rFonts w:ascii="宋体"/>
                <w:b/>
                <w:szCs w:val="21"/>
              </w:rPr>
            </w:pPr>
            <w:r w:rsidRPr="000B56DC">
              <w:rPr>
                <w:rStyle w:val="NormalCharacter"/>
                <w:rFonts w:ascii="宋体"/>
                <w:b/>
                <w:szCs w:val="21"/>
              </w:rPr>
              <w:t>合计报价</w:t>
            </w:r>
          </w:p>
        </w:tc>
        <w:tc>
          <w:tcPr>
            <w:tcW w:w="190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Fonts w:ascii="宋体"/>
                <w:b/>
                <w:szCs w:val="21"/>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rPr>
                <w:rStyle w:val="NormalCharacter"/>
                <w:rFonts w:ascii="宋体"/>
                <w:b/>
                <w:szCs w:val="21"/>
              </w:rPr>
            </w:pPr>
          </w:p>
        </w:tc>
      </w:tr>
    </w:tbl>
    <w:p w:rsidR="00134F0C" w:rsidRPr="000B56DC" w:rsidRDefault="00134F0C">
      <w:pPr>
        <w:snapToGrid w:val="0"/>
        <w:rPr>
          <w:rStyle w:val="NormalCharacter"/>
          <w:rFonts w:ascii="宋体"/>
          <w:b/>
          <w:sz w:val="30"/>
          <w:szCs w:val="30"/>
        </w:rPr>
      </w:pPr>
    </w:p>
    <w:p w:rsidR="00134F0C" w:rsidRPr="000B56DC" w:rsidRDefault="00134F0C">
      <w:pPr>
        <w:snapToGrid w:val="0"/>
        <w:rPr>
          <w:rStyle w:val="NormalCharacter"/>
          <w:rFonts w:ascii="宋体"/>
          <w:b/>
          <w:sz w:val="30"/>
          <w:szCs w:val="30"/>
        </w:rPr>
      </w:pPr>
    </w:p>
    <w:p w:rsidR="00134F0C" w:rsidRPr="000B56DC" w:rsidRDefault="00134F0C">
      <w:pPr>
        <w:snapToGrid w:val="0"/>
        <w:rPr>
          <w:rStyle w:val="NormalCharacter"/>
          <w:rFonts w:ascii="宋体"/>
          <w:b/>
          <w:sz w:val="30"/>
          <w:szCs w:val="30"/>
        </w:rPr>
      </w:pPr>
    </w:p>
    <w:p w:rsidR="00134F0C" w:rsidRPr="000B56DC" w:rsidRDefault="00134F0C">
      <w:pPr>
        <w:snapToGrid w:val="0"/>
        <w:spacing w:line="360" w:lineRule="auto"/>
        <w:ind w:leftChars="150" w:left="315" w:firstLineChars="21" w:firstLine="44"/>
        <w:rPr>
          <w:rStyle w:val="NormalCharacter"/>
          <w:rFonts w:ascii="宋体"/>
          <w:szCs w:val="21"/>
        </w:rPr>
      </w:pPr>
    </w:p>
    <w:p w:rsidR="00134F0C" w:rsidRPr="000B56DC" w:rsidRDefault="00C54029">
      <w:pPr>
        <w:snapToGrid w:val="0"/>
        <w:spacing w:line="360" w:lineRule="auto"/>
        <w:rPr>
          <w:rStyle w:val="NormalCharacter"/>
          <w:rFonts w:ascii="宋体"/>
          <w:sz w:val="24"/>
          <w:u w:val="single"/>
        </w:rPr>
      </w:pPr>
      <w:r w:rsidRPr="000B56DC">
        <w:rPr>
          <w:rStyle w:val="NormalCharacter"/>
          <w:rFonts w:ascii="宋体"/>
          <w:sz w:val="24"/>
        </w:rPr>
        <w:t>投标单位（盖章）：</w:t>
      </w:r>
      <w:r w:rsidRPr="000B56DC">
        <w:rPr>
          <w:rStyle w:val="NormalCharacter"/>
          <w:rFonts w:ascii="宋体"/>
          <w:sz w:val="24"/>
          <w:u w:val="single" w:color="000000"/>
        </w:rPr>
        <w:t xml:space="preserve">                                 </w:t>
      </w:r>
    </w:p>
    <w:p w:rsidR="00134F0C" w:rsidRPr="000B56DC" w:rsidRDefault="00C54029">
      <w:pPr>
        <w:snapToGrid w:val="0"/>
        <w:spacing w:line="360" w:lineRule="auto"/>
        <w:rPr>
          <w:rStyle w:val="NormalCharacter"/>
          <w:rFonts w:ascii="宋体"/>
          <w:sz w:val="24"/>
          <w:u w:val="single"/>
        </w:rPr>
      </w:pPr>
      <w:r w:rsidRPr="000B56DC">
        <w:rPr>
          <w:rStyle w:val="NormalCharacter"/>
          <w:rFonts w:ascii="宋体"/>
          <w:sz w:val="24"/>
        </w:rPr>
        <w:t>法定代表人或授权委托人（签字或盖章）</w:t>
      </w:r>
      <w:r w:rsidRPr="000B56DC">
        <w:rPr>
          <w:rStyle w:val="NormalCharacter"/>
          <w:rFonts w:ascii="宋体"/>
          <w:sz w:val="24"/>
          <w:u w:val="single" w:color="000000"/>
        </w:rPr>
        <w:t xml:space="preserve">                  </w:t>
      </w:r>
    </w:p>
    <w:p w:rsidR="00134F0C" w:rsidRPr="000B56DC" w:rsidRDefault="00C54029">
      <w:pPr>
        <w:snapToGrid w:val="0"/>
        <w:spacing w:line="360" w:lineRule="auto"/>
        <w:rPr>
          <w:rStyle w:val="NormalCharacter"/>
          <w:rFonts w:ascii="宋体"/>
          <w:sz w:val="24"/>
          <w:u w:val="single"/>
        </w:rPr>
      </w:pPr>
      <w:r w:rsidRPr="000B56DC">
        <w:rPr>
          <w:rStyle w:val="NormalCharacter"/>
          <w:rFonts w:ascii="宋体"/>
          <w:sz w:val="24"/>
        </w:rPr>
        <w:t>日期：</w:t>
      </w:r>
      <w:r w:rsidRPr="000B56DC">
        <w:rPr>
          <w:rStyle w:val="NormalCharacter"/>
          <w:rFonts w:ascii="宋体"/>
          <w:sz w:val="24"/>
        </w:rPr>
        <w:t xml:space="preserve">      </w:t>
      </w:r>
      <w:r w:rsidRPr="000B56DC">
        <w:rPr>
          <w:rStyle w:val="NormalCharacter"/>
          <w:rFonts w:ascii="宋体"/>
          <w:sz w:val="24"/>
        </w:rPr>
        <w:t>年</w:t>
      </w:r>
      <w:r w:rsidRPr="000B56DC">
        <w:rPr>
          <w:rStyle w:val="NormalCharacter"/>
          <w:rFonts w:ascii="宋体"/>
          <w:sz w:val="24"/>
        </w:rPr>
        <w:t xml:space="preserve">     </w:t>
      </w:r>
      <w:r w:rsidRPr="000B56DC">
        <w:rPr>
          <w:rStyle w:val="NormalCharacter"/>
          <w:rFonts w:ascii="宋体"/>
          <w:sz w:val="24"/>
        </w:rPr>
        <w:t>月</w:t>
      </w:r>
      <w:r w:rsidRPr="000B56DC">
        <w:rPr>
          <w:rStyle w:val="NormalCharacter"/>
          <w:rFonts w:ascii="宋体"/>
          <w:sz w:val="24"/>
        </w:rPr>
        <w:t xml:space="preserve">     </w:t>
      </w:r>
      <w:r w:rsidRPr="000B56DC">
        <w:rPr>
          <w:rStyle w:val="NormalCharacter"/>
          <w:rFonts w:ascii="宋体"/>
          <w:sz w:val="24"/>
        </w:rPr>
        <w:t>日</w:t>
      </w:r>
    </w:p>
    <w:p w:rsidR="00134F0C" w:rsidRPr="000B56DC" w:rsidRDefault="00134F0C">
      <w:pPr>
        <w:snapToGrid w:val="0"/>
        <w:rPr>
          <w:rStyle w:val="NormalCharacter"/>
          <w:rFonts w:ascii="宋体"/>
          <w:b/>
          <w:sz w:val="30"/>
          <w:szCs w:val="30"/>
        </w:rPr>
      </w:pPr>
    </w:p>
    <w:p w:rsidR="00134F0C" w:rsidRPr="000B56DC" w:rsidRDefault="00134F0C">
      <w:pPr>
        <w:snapToGrid w:val="0"/>
        <w:rPr>
          <w:rStyle w:val="NormalCharacter"/>
          <w:rFonts w:ascii="宋体"/>
          <w:b/>
          <w:szCs w:val="21"/>
        </w:rPr>
      </w:pPr>
    </w:p>
    <w:p w:rsidR="00134F0C" w:rsidRPr="000B56DC" w:rsidRDefault="00134F0C">
      <w:pPr>
        <w:snapToGrid w:val="0"/>
        <w:rPr>
          <w:rStyle w:val="NormalCharacter"/>
          <w:rFonts w:ascii="宋体"/>
        </w:rPr>
      </w:pPr>
    </w:p>
    <w:p w:rsidR="00134F0C" w:rsidRPr="000B56DC" w:rsidRDefault="00C54029">
      <w:pPr>
        <w:snapToGrid w:val="0"/>
        <w:rPr>
          <w:rStyle w:val="NormalCharacter"/>
          <w:rFonts w:ascii="宋体"/>
          <w:sz w:val="30"/>
          <w:szCs w:val="30"/>
        </w:rPr>
      </w:pPr>
      <w:r w:rsidRPr="000B56DC">
        <w:rPr>
          <w:rStyle w:val="NormalCharacter"/>
          <w:rFonts w:ascii="宋体"/>
          <w:sz w:val="30"/>
          <w:szCs w:val="30"/>
        </w:rPr>
        <w:br w:type="page"/>
      </w:r>
    </w:p>
    <w:p w:rsidR="00134F0C" w:rsidRPr="000B56DC" w:rsidRDefault="00134F0C">
      <w:pPr>
        <w:snapToGrid w:val="0"/>
        <w:rPr>
          <w:rStyle w:val="NormalCharacter"/>
          <w:rFonts w:ascii="宋体"/>
          <w:sz w:val="30"/>
          <w:szCs w:val="30"/>
        </w:rPr>
      </w:pPr>
    </w:p>
    <w:p w:rsidR="00134F0C" w:rsidRPr="000B56DC" w:rsidRDefault="00C54029">
      <w:pPr>
        <w:pStyle w:val="Heading3"/>
        <w:snapToGrid w:val="0"/>
        <w:jc w:val="center"/>
        <w:rPr>
          <w:rStyle w:val="NormalCharacter"/>
          <w:rFonts w:ascii="宋体" w:cs="宋体"/>
          <w:sz w:val="30"/>
          <w:szCs w:val="30"/>
        </w:rPr>
      </w:pPr>
      <w:r w:rsidRPr="000B56DC">
        <w:rPr>
          <w:rStyle w:val="NormalCharacter"/>
          <w:rFonts w:ascii="宋体" w:cs="宋体"/>
          <w:sz w:val="30"/>
          <w:szCs w:val="30"/>
        </w:rPr>
        <w:t>六、资格审查资料</w:t>
      </w:r>
    </w:p>
    <w:p w:rsidR="00134F0C" w:rsidRPr="000B56DC" w:rsidRDefault="00134F0C">
      <w:pPr>
        <w:snapToGrid w:val="0"/>
        <w:rPr>
          <w:rStyle w:val="NormalCharacter"/>
          <w:rFonts w:ascii="宋体"/>
          <w:sz w:val="30"/>
          <w:szCs w:val="30"/>
        </w:rPr>
      </w:pPr>
    </w:p>
    <w:tbl>
      <w:tblPr>
        <w:tblW w:w="69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53"/>
        <w:gridCol w:w="4538"/>
        <w:gridCol w:w="1482"/>
      </w:tblGrid>
      <w:tr w:rsidR="000B56DC" w:rsidRPr="000B56DC">
        <w:trPr>
          <w:trHeight w:val="551"/>
          <w:jc w:val="center"/>
        </w:trPr>
        <w:tc>
          <w:tcPr>
            <w:tcW w:w="95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cs="Times New Roman"/>
                <w:b/>
                <w:bCs/>
                <w:szCs w:val="21"/>
              </w:rPr>
            </w:pPr>
            <w:r w:rsidRPr="000B56DC">
              <w:rPr>
                <w:rStyle w:val="NormalCharacter"/>
                <w:rFonts w:ascii="宋体" w:cs="Times New Roman"/>
                <w:b/>
                <w:bCs/>
                <w:szCs w:val="21"/>
              </w:rPr>
              <w:t>序号</w:t>
            </w:r>
          </w:p>
        </w:tc>
        <w:tc>
          <w:tcPr>
            <w:tcW w:w="45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cs="Times New Roman"/>
                <w:b/>
                <w:bCs/>
                <w:szCs w:val="21"/>
              </w:rPr>
            </w:pPr>
            <w:r w:rsidRPr="000B56DC">
              <w:rPr>
                <w:rStyle w:val="NormalCharacter"/>
                <w:rFonts w:ascii="宋体" w:cs="Times New Roman"/>
                <w:b/>
                <w:bCs/>
                <w:szCs w:val="21"/>
              </w:rPr>
              <w:t>审查内容</w:t>
            </w:r>
          </w:p>
        </w:tc>
        <w:tc>
          <w:tcPr>
            <w:tcW w:w="148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cs="Times New Roman"/>
                <w:b/>
                <w:bCs/>
                <w:szCs w:val="21"/>
              </w:rPr>
            </w:pPr>
            <w:r w:rsidRPr="000B56DC">
              <w:rPr>
                <w:rStyle w:val="NormalCharacter"/>
                <w:rFonts w:ascii="宋体" w:cs="Times New Roman"/>
                <w:b/>
                <w:bCs/>
                <w:szCs w:val="21"/>
              </w:rPr>
              <w:t>页码</w:t>
            </w:r>
          </w:p>
        </w:tc>
      </w:tr>
      <w:tr w:rsidR="000B56DC" w:rsidRPr="000B56DC">
        <w:trPr>
          <w:trHeight w:val="628"/>
          <w:jc w:val="center"/>
        </w:trPr>
        <w:tc>
          <w:tcPr>
            <w:tcW w:w="95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Cs w:val="21"/>
              </w:rPr>
            </w:pPr>
            <w:r w:rsidRPr="000B56DC">
              <w:rPr>
                <w:rStyle w:val="NormalCharacter"/>
                <w:rFonts w:ascii="宋体"/>
                <w:szCs w:val="21"/>
              </w:rPr>
              <w:t>1</w:t>
            </w:r>
          </w:p>
        </w:tc>
        <w:tc>
          <w:tcPr>
            <w:tcW w:w="45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rPr>
                <w:rStyle w:val="NormalCharacter"/>
                <w:rFonts w:ascii="宋体"/>
                <w:szCs w:val="21"/>
              </w:rPr>
            </w:pPr>
            <w:r w:rsidRPr="000B56DC">
              <w:rPr>
                <w:rStyle w:val="NormalCharacter"/>
                <w:rFonts w:ascii="宋体"/>
                <w:szCs w:val="21"/>
              </w:rPr>
              <w:t>营业执照</w:t>
            </w:r>
          </w:p>
        </w:tc>
        <w:tc>
          <w:tcPr>
            <w:tcW w:w="148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Cs w:val="21"/>
              </w:rPr>
            </w:pPr>
          </w:p>
        </w:tc>
      </w:tr>
      <w:tr w:rsidR="000B56DC" w:rsidRPr="000B56DC">
        <w:trPr>
          <w:trHeight w:val="604"/>
          <w:jc w:val="center"/>
        </w:trPr>
        <w:tc>
          <w:tcPr>
            <w:tcW w:w="95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Cs w:val="21"/>
              </w:rPr>
            </w:pPr>
            <w:r w:rsidRPr="000B56DC">
              <w:rPr>
                <w:rStyle w:val="NormalCharacter"/>
                <w:rFonts w:ascii="宋体"/>
                <w:szCs w:val="21"/>
              </w:rPr>
              <w:t>2</w:t>
            </w:r>
          </w:p>
        </w:tc>
        <w:tc>
          <w:tcPr>
            <w:tcW w:w="45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rPr>
                <w:rStyle w:val="NormalCharacter"/>
                <w:rFonts w:ascii="宋体"/>
                <w:szCs w:val="21"/>
              </w:rPr>
            </w:pPr>
            <w:r w:rsidRPr="000B56DC">
              <w:rPr>
                <w:rStyle w:val="NormalCharacter"/>
                <w:rFonts w:ascii="宋体"/>
                <w:szCs w:val="21"/>
              </w:rPr>
              <w:t>监理资质证书</w:t>
            </w:r>
          </w:p>
        </w:tc>
        <w:tc>
          <w:tcPr>
            <w:tcW w:w="148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Cs w:val="21"/>
              </w:rPr>
            </w:pPr>
          </w:p>
        </w:tc>
      </w:tr>
      <w:tr w:rsidR="000B56DC" w:rsidRPr="000B56DC">
        <w:trPr>
          <w:trHeight w:val="767"/>
          <w:jc w:val="center"/>
        </w:trPr>
        <w:tc>
          <w:tcPr>
            <w:tcW w:w="95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Cs w:val="21"/>
              </w:rPr>
            </w:pPr>
            <w:r w:rsidRPr="000B56DC">
              <w:rPr>
                <w:rStyle w:val="NormalCharacter"/>
                <w:rFonts w:ascii="宋体"/>
                <w:szCs w:val="21"/>
              </w:rPr>
              <w:t>3</w:t>
            </w:r>
          </w:p>
        </w:tc>
        <w:tc>
          <w:tcPr>
            <w:tcW w:w="45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rPr>
                <w:rStyle w:val="NormalCharacter"/>
                <w:rFonts w:ascii="宋体"/>
                <w:szCs w:val="21"/>
              </w:rPr>
            </w:pPr>
            <w:r w:rsidRPr="000B56DC">
              <w:rPr>
                <w:rStyle w:val="NormalCharacter"/>
                <w:rFonts w:ascii="宋体"/>
                <w:szCs w:val="21"/>
              </w:rPr>
              <w:t>拟派项目总监理工程师资料</w:t>
            </w:r>
          </w:p>
        </w:tc>
        <w:tc>
          <w:tcPr>
            <w:tcW w:w="148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Cs w:val="21"/>
              </w:rPr>
            </w:pPr>
          </w:p>
        </w:tc>
      </w:tr>
      <w:tr w:rsidR="000B56DC" w:rsidRPr="000B56DC">
        <w:trPr>
          <w:trHeight w:val="582"/>
          <w:jc w:val="center"/>
        </w:trPr>
        <w:tc>
          <w:tcPr>
            <w:tcW w:w="95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Cs w:val="21"/>
              </w:rPr>
            </w:pPr>
            <w:r w:rsidRPr="000B56DC">
              <w:rPr>
                <w:rStyle w:val="NormalCharacter"/>
                <w:rFonts w:ascii="宋体"/>
                <w:szCs w:val="21"/>
              </w:rPr>
              <w:t>4</w:t>
            </w:r>
          </w:p>
        </w:tc>
        <w:tc>
          <w:tcPr>
            <w:tcW w:w="45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rPr>
                <w:rStyle w:val="NormalCharacter"/>
                <w:rFonts w:ascii="宋体"/>
                <w:szCs w:val="21"/>
              </w:rPr>
            </w:pPr>
            <w:r w:rsidRPr="000B56DC">
              <w:rPr>
                <w:rStyle w:val="NormalCharacter"/>
                <w:rFonts w:ascii="宋体"/>
                <w:szCs w:val="21"/>
              </w:rPr>
              <w:t>……</w:t>
            </w:r>
          </w:p>
        </w:tc>
        <w:tc>
          <w:tcPr>
            <w:tcW w:w="148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Cs w:val="21"/>
              </w:rPr>
            </w:pPr>
          </w:p>
        </w:tc>
      </w:tr>
      <w:tr w:rsidR="000B56DC" w:rsidRPr="000B56DC">
        <w:trPr>
          <w:trHeight w:val="759"/>
          <w:jc w:val="center"/>
        </w:trPr>
        <w:tc>
          <w:tcPr>
            <w:tcW w:w="95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Cs w:val="21"/>
              </w:rPr>
            </w:pPr>
            <w:r w:rsidRPr="000B56DC">
              <w:rPr>
                <w:rStyle w:val="NormalCharacter"/>
                <w:rFonts w:ascii="宋体"/>
                <w:szCs w:val="21"/>
              </w:rPr>
              <w:t>5</w:t>
            </w:r>
          </w:p>
        </w:tc>
        <w:tc>
          <w:tcPr>
            <w:tcW w:w="45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rPr>
                <w:rStyle w:val="NormalCharacter"/>
                <w:rFonts w:ascii="宋体"/>
                <w:szCs w:val="21"/>
              </w:rPr>
            </w:pPr>
          </w:p>
        </w:tc>
        <w:tc>
          <w:tcPr>
            <w:tcW w:w="148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Cs w:val="21"/>
              </w:rPr>
            </w:pPr>
          </w:p>
        </w:tc>
      </w:tr>
      <w:tr w:rsidR="000B56DC" w:rsidRPr="000B56DC">
        <w:trPr>
          <w:trHeight w:val="759"/>
          <w:jc w:val="center"/>
        </w:trPr>
        <w:tc>
          <w:tcPr>
            <w:tcW w:w="95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tabs>
                <w:tab w:val="left" w:pos="720"/>
              </w:tabs>
              <w:snapToGrid w:val="0"/>
              <w:jc w:val="center"/>
              <w:rPr>
                <w:rStyle w:val="NormalCharacter"/>
                <w:rFonts w:ascii="宋体"/>
                <w:szCs w:val="21"/>
              </w:rPr>
            </w:pPr>
            <w:r w:rsidRPr="000B56DC">
              <w:rPr>
                <w:rStyle w:val="NormalCharacter"/>
                <w:rFonts w:ascii="宋体"/>
                <w:szCs w:val="21"/>
              </w:rPr>
              <w:t>6</w:t>
            </w:r>
          </w:p>
        </w:tc>
        <w:tc>
          <w:tcPr>
            <w:tcW w:w="453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rPr>
                <w:rStyle w:val="NormalCharacter"/>
                <w:rFonts w:ascii="宋体"/>
                <w:szCs w:val="21"/>
              </w:rPr>
            </w:pPr>
          </w:p>
        </w:tc>
        <w:tc>
          <w:tcPr>
            <w:tcW w:w="1482"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tabs>
                <w:tab w:val="left" w:pos="720"/>
              </w:tabs>
              <w:snapToGrid w:val="0"/>
              <w:jc w:val="center"/>
              <w:rPr>
                <w:rStyle w:val="NormalCharacter"/>
                <w:rFonts w:ascii="宋体"/>
                <w:szCs w:val="21"/>
              </w:rPr>
            </w:pPr>
          </w:p>
        </w:tc>
      </w:tr>
    </w:tbl>
    <w:p w:rsidR="00134F0C" w:rsidRPr="000B56DC" w:rsidRDefault="00134F0C">
      <w:pPr>
        <w:snapToGrid w:val="0"/>
        <w:rPr>
          <w:rStyle w:val="NormalCharacter"/>
          <w:rFonts w:ascii="宋体"/>
          <w:szCs w:val="21"/>
        </w:rPr>
      </w:pPr>
    </w:p>
    <w:p w:rsidR="00134F0C" w:rsidRPr="000B56DC" w:rsidRDefault="00C54029">
      <w:pPr>
        <w:snapToGrid w:val="0"/>
        <w:rPr>
          <w:rStyle w:val="NormalCharacter"/>
          <w:rFonts w:ascii="宋体"/>
          <w:szCs w:val="21"/>
        </w:rPr>
      </w:pPr>
      <w:r w:rsidRPr="000B56DC">
        <w:rPr>
          <w:rStyle w:val="NormalCharacter"/>
          <w:rFonts w:ascii="宋体"/>
          <w:szCs w:val="21"/>
        </w:rPr>
        <w:t>注：资格审查详细资料附于本表后，并标明页码。</w:t>
      </w:r>
    </w:p>
    <w:p w:rsidR="00134F0C" w:rsidRPr="000B56DC" w:rsidRDefault="00C54029">
      <w:pPr>
        <w:snapToGrid w:val="0"/>
        <w:ind w:firstLineChars="200" w:firstLine="420"/>
        <w:rPr>
          <w:rStyle w:val="NormalCharacter"/>
          <w:rFonts w:ascii="宋体"/>
        </w:rPr>
      </w:pPr>
      <w:r w:rsidRPr="000B56DC">
        <w:rPr>
          <w:rStyle w:val="NormalCharacter"/>
          <w:rFonts w:ascii="宋体"/>
          <w:szCs w:val="21"/>
        </w:rPr>
        <w:br w:type="page"/>
      </w:r>
      <w:r w:rsidRPr="000B56DC">
        <w:rPr>
          <w:rStyle w:val="NormalCharacter"/>
          <w:rFonts w:ascii="宋体"/>
          <w:szCs w:val="21"/>
        </w:rPr>
        <w:lastRenderedPageBreak/>
        <w:t>（</w:t>
      </w:r>
      <w:r w:rsidRPr="000B56DC">
        <w:rPr>
          <w:rStyle w:val="NormalCharacter"/>
          <w:rFonts w:ascii="宋体"/>
        </w:rPr>
        <w:t>投标人声明格式</w:t>
      </w:r>
      <w:r w:rsidRPr="000B56DC">
        <w:rPr>
          <w:rStyle w:val="NormalCharacter"/>
          <w:rFonts w:ascii="宋体"/>
          <w:szCs w:val="21"/>
        </w:rPr>
        <w:t>）</w:t>
      </w:r>
    </w:p>
    <w:p w:rsidR="00134F0C" w:rsidRPr="000B56DC" w:rsidRDefault="00C54029">
      <w:pPr>
        <w:snapToGrid w:val="0"/>
        <w:spacing w:line="360" w:lineRule="auto"/>
        <w:jc w:val="center"/>
        <w:rPr>
          <w:rStyle w:val="NormalCharacter"/>
          <w:rFonts w:ascii="宋体" w:cs="宋体"/>
          <w:b/>
          <w:bCs/>
          <w:kern w:val="0"/>
          <w:sz w:val="28"/>
          <w:szCs w:val="28"/>
        </w:rPr>
      </w:pPr>
      <w:r w:rsidRPr="000B56DC">
        <w:rPr>
          <w:rStyle w:val="NormalCharacter"/>
          <w:rFonts w:ascii="宋体" w:cs="宋体"/>
          <w:b/>
          <w:bCs/>
          <w:kern w:val="0"/>
          <w:sz w:val="28"/>
          <w:szCs w:val="28"/>
        </w:rPr>
        <w:t>投标人声明</w:t>
      </w:r>
    </w:p>
    <w:p w:rsidR="00134F0C" w:rsidRPr="000B56DC" w:rsidRDefault="00C54029">
      <w:pPr>
        <w:snapToGrid w:val="0"/>
        <w:spacing w:line="360" w:lineRule="auto"/>
        <w:ind w:firstLineChars="200" w:firstLine="420"/>
        <w:rPr>
          <w:rStyle w:val="NormalCharacter"/>
          <w:rFonts w:ascii="宋体"/>
          <w:kern w:val="0"/>
          <w:szCs w:val="21"/>
        </w:rPr>
      </w:pPr>
      <w:r w:rsidRPr="000B56DC">
        <w:rPr>
          <w:rStyle w:val="NormalCharacter"/>
          <w:rFonts w:ascii="宋体"/>
          <w:kern w:val="0"/>
          <w:szCs w:val="21"/>
        </w:rPr>
        <w:t>广州市黄埔区住房和城乡建设局、本招标项目招标人及招标监管机构：</w:t>
      </w:r>
    </w:p>
    <w:p w:rsidR="00134F0C" w:rsidRPr="000B56DC" w:rsidRDefault="00C54029">
      <w:pPr>
        <w:snapToGrid w:val="0"/>
        <w:spacing w:line="360" w:lineRule="auto"/>
        <w:ind w:firstLineChars="200" w:firstLine="420"/>
        <w:rPr>
          <w:rStyle w:val="NormalCharacter"/>
          <w:rFonts w:ascii="宋体"/>
          <w:kern w:val="0"/>
          <w:szCs w:val="21"/>
        </w:rPr>
      </w:pPr>
      <w:r w:rsidRPr="000B56DC">
        <w:rPr>
          <w:rStyle w:val="NormalCharacter"/>
          <w:rFonts w:ascii="宋体"/>
          <w:kern w:val="0"/>
          <w:szCs w:val="21"/>
        </w:rPr>
        <w:t>本公司就参加</w:t>
      </w:r>
      <w:r w:rsidRPr="000B56DC">
        <w:rPr>
          <w:rStyle w:val="NormalCharacter"/>
          <w:rFonts w:ascii="宋体" w:cs="宋体"/>
          <w:bCs/>
          <w:kern w:val="0"/>
          <w:szCs w:val="21"/>
          <w:u w:val="single" w:color="000000"/>
        </w:rPr>
        <w:t xml:space="preserve">         </w:t>
      </w:r>
      <w:r w:rsidRPr="000B56DC">
        <w:rPr>
          <w:rStyle w:val="NormalCharacter"/>
          <w:rFonts w:ascii="宋体"/>
          <w:kern w:val="0"/>
          <w:szCs w:val="21"/>
        </w:rPr>
        <w:t>投标工作，作出郑重声明：</w:t>
      </w:r>
    </w:p>
    <w:p w:rsidR="00134F0C" w:rsidRPr="000B56DC" w:rsidRDefault="00C54029">
      <w:pPr>
        <w:snapToGrid w:val="0"/>
        <w:spacing w:line="360" w:lineRule="auto"/>
        <w:ind w:firstLineChars="200" w:firstLine="420"/>
        <w:rPr>
          <w:rStyle w:val="NormalCharacter"/>
          <w:rFonts w:ascii="宋体"/>
          <w:kern w:val="0"/>
          <w:szCs w:val="21"/>
        </w:rPr>
      </w:pPr>
      <w:r w:rsidRPr="000B56DC">
        <w:rPr>
          <w:rStyle w:val="NormalCharacter"/>
          <w:rFonts w:ascii="宋体"/>
          <w:kern w:val="0"/>
          <w:szCs w:val="21"/>
        </w:rPr>
        <w:t>一、本公司保证投标报名材料及其后提供的一切材料都是真实的。如我司成为本项目中标候选人，我司同意并授权招标人将我司投标文件商务部分的人员、业绩、奖项等资料进行公开。</w:t>
      </w:r>
    </w:p>
    <w:p w:rsidR="00134F0C" w:rsidRPr="000B56DC" w:rsidRDefault="00C54029">
      <w:pPr>
        <w:snapToGrid w:val="0"/>
        <w:spacing w:line="360" w:lineRule="auto"/>
        <w:ind w:firstLineChars="200" w:firstLine="420"/>
        <w:rPr>
          <w:rStyle w:val="NormalCharacter"/>
          <w:rFonts w:ascii="宋体"/>
          <w:kern w:val="0"/>
          <w:szCs w:val="21"/>
        </w:rPr>
      </w:pPr>
      <w:r w:rsidRPr="000B56DC">
        <w:rPr>
          <w:rStyle w:val="NormalCharacter"/>
          <w:rFonts w:ascii="宋体"/>
          <w:kern w:val="0"/>
          <w:szCs w:val="21"/>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w:t>
      </w:r>
      <w:r w:rsidRPr="000B56DC">
        <w:rPr>
          <w:rStyle w:val="NormalCharacter"/>
          <w:rFonts w:ascii="宋体"/>
          <w:kern w:val="0"/>
          <w:szCs w:val="21"/>
        </w:rPr>
        <w:t>“</w:t>
      </w:r>
      <w:r w:rsidRPr="000B56DC">
        <w:rPr>
          <w:rStyle w:val="NormalCharacter"/>
          <w:rFonts w:ascii="宋体"/>
          <w:kern w:val="0"/>
          <w:szCs w:val="21"/>
        </w:rPr>
        <w:t>阴阳合同</w:t>
      </w:r>
      <w:r w:rsidRPr="000B56DC">
        <w:rPr>
          <w:rStyle w:val="NormalCharacter"/>
          <w:rFonts w:ascii="宋体"/>
          <w:kern w:val="0"/>
          <w:szCs w:val="21"/>
        </w:rPr>
        <w:t>”</w:t>
      </w:r>
      <w:r w:rsidRPr="000B56DC">
        <w:rPr>
          <w:rStyle w:val="NormalCharacter"/>
          <w:rFonts w:ascii="宋体"/>
          <w:kern w:val="0"/>
          <w:szCs w:val="21"/>
        </w:rPr>
        <w:t>进行恶性竞争，扰乱市场秩序，不与其他单位串通投标或以行贿手段谋取中标，不出借资质、转包或违法分包监理业务。</w:t>
      </w:r>
    </w:p>
    <w:p w:rsidR="00134F0C" w:rsidRPr="000B56DC" w:rsidRDefault="00C54029">
      <w:pPr>
        <w:snapToGrid w:val="0"/>
        <w:spacing w:line="360" w:lineRule="auto"/>
        <w:ind w:firstLineChars="200" w:firstLine="420"/>
        <w:rPr>
          <w:rStyle w:val="NormalCharacter"/>
          <w:rFonts w:ascii="宋体"/>
          <w:kern w:val="0"/>
          <w:szCs w:val="21"/>
        </w:rPr>
      </w:pPr>
      <w:r w:rsidRPr="000B56DC">
        <w:rPr>
          <w:rStyle w:val="NormalCharacter"/>
          <w:rFonts w:ascii="宋体"/>
          <w:kern w:val="0"/>
          <w:szCs w:val="21"/>
        </w:rPr>
        <w:t>三、本公司不存在招标文件第二章投标人须知第</w:t>
      </w:r>
      <w:r w:rsidRPr="000B56DC">
        <w:rPr>
          <w:rStyle w:val="NormalCharacter"/>
          <w:rFonts w:ascii="宋体"/>
          <w:kern w:val="0"/>
          <w:szCs w:val="21"/>
        </w:rPr>
        <w:t>1.4.3</w:t>
      </w:r>
      <w:r w:rsidRPr="000B56DC">
        <w:rPr>
          <w:rStyle w:val="NormalCharacter"/>
          <w:rFonts w:ascii="宋体"/>
          <w:kern w:val="0"/>
          <w:szCs w:val="21"/>
        </w:rPr>
        <w:t>项所规定的任何一种情形。</w:t>
      </w:r>
    </w:p>
    <w:p w:rsidR="00134F0C" w:rsidRPr="000B56DC" w:rsidRDefault="00C54029">
      <w:pPr>
        <w:snapToGrid w:val="0"/>
        <w:spacing w:line="360" w:lineRule="auto"/>
        <w:ind w:firstLineChars="200" w:firstLine="420"/>
        <w:rPr>
          <w:rStyle w:val="NormalCharacter"/>
          <w:rFonts w:ascii="宋体"/>
          <w:kern w:val="0"/>
          <w:szCs w:val="21"/>
        </w:rPr>
      </w:pPr>
      <w:r w:rsidRPr="000B56DC">
        <w:rPr>
          <w:rStyle w:val="NormalCharacter"/>
          <w:rFonts w:ascii="宋体"/>
          <w:kern w:val="0"/>
          <w:szCs w:val="21"/>
        </w:rPr>
        <w:t>四、本公司及其有隶属关系的机构，没有参加本项目招标文件的编写工作；本公司与本次招标的招标代理机构没有隶属关系或其他</w:t>
      </w:r>
      <w:r w:rsidRPr="000B56DC">
        <w:rPr>
          <w:rStyle w:val="NormalCharacter"/>
          <w:rFonts w:ascii="宋体"/>
          <w:kern w:val="0"/>
          <w:szCs w:val="21"/>
        </w:rPr>
        <w:t>利害关系。</w:t>
      </w:r>
    </w:p>
    <w:p w:rsidR="00134F0C" w:rsidRPr="000B56DC" w:rsidRDefault="00C54029">
      <w:pPr>
        <w:snapToGrid w:val="0"/>
        <w:spacing w:line="360" w:lineRule="auto"/>
        <w:ind w:firstLineChars="200" w:firstLine="420"/>
        <w:rPr>
          <w:rStyle w:val="NormalCharacter"/>
          <w:rFonts w:ascii="宋体"/>
          <w:kern w:val="0"/>
          <w:szCs w:val="21"/>
        </w:rPr>
      </w:pPr>
      <w:r w:rsidRPr="000B56DC">
        <w:rPr>
          <w:rStyle w:val="NormalCharacter"/>
          <w:rFonts w:ascii="宋体"/>
          <w:kern w:val="0"/>
          <w:szCs w:val="21"/>
        </w:rPr>
        <w:t>五、本公司承诺，中标后严格执行安全生产相关管理规定。</w:t>
      </w:r>
    </w:p>
    <w:p w:rsidR="00134F0C" w:rsidRPr="000B56DC" w:rsidRDefault="00C54029">
      <w:pPr>
        <w:snapToGrid w:val="0"/>
        <w:spacing w:line="360" w:lineRule="auto"/>
        <w:ind w:firstLineChars="200" w:firstLine="420"/>
        <w:rPr>
          <w:rStyle w:val="NormalCharacter"/>
          <w:rFonts w:ascii="宋体"/>
          <w:kern w:val="0"/>
          <w:szCs w:val="21"/>
        </w:rPr>
      </w:pPr>
      <w:r w:rsidRPr="000B56DC">
        <w:rPr>
          <w:rStyle w:val="NormalCharacter"/>
          <w:rFonts w:ascii="宋体"/>
          <w:kern w:val="0"/>
          <w:szCs w:val="21"/>
        </w:rPr>
        <w:t>六、本单位及拟派项目负责人近</w:t>
      </w:r>
      <w:r w:rsidRPr="000B56DC">
        <w:rPr>
          <w:rStyle w:val="NormalCharacter"/>
          <w:rFonts w:ascii="宋体"/>
          <w:kern w:val="0"/>
          <w:szCs w:val="21"/>
        </w:rPr>
        <w:t>2</w:t>
      </w:r>
      <w:r w:rsidRPr="000B56DC">
        <w:rPr>
          <w:rStyle w:val="NormalCharacter"/>
          <w:rFonts w:ascii="宋体"/>
          <w:kern w:val="0"/>
          <w:szCs w:val="21"/>
        </w:rPr>
        <w:t>年未因与工程项目施工相关的车辆运输而被最高人民法院在</w:t>
      </w:r>
      <w:r w:rsidRPr="000B56DC">
        <w:rPr>
          <w:rStyle w:val="NormalCharacter"/>
          <w:rFonts w:ascii="宋体"/>
          <w:kern w:val="0"/>
          <w:szCs w:val="21"/>
        </w:rPr>
        <w:t>“</w:t>
      </w:r>
      <w:r w:rsidRPr="000B56DC">
        <w:rPr>
          <w:rStyle w:val="NormalCharacter"/>
          <w:rFonts w:ascii="宋体"/>
          <w:kern w:val="0"/>
          <w:szCs w:val="21"/>
        </w:rPr>
        <w:t>信用中国</w:t>
      </w:r>
      <w:r w:rsidRPr="000B56DC">
        <w:rPr>
          <w:rStyle w:val="NormalCharacter"/>
          <w:rFonts w:ascii="宋体"/>
          <w:kern w:val="0"/>
          <w:szCs w:val="21"/>
        </w:rPr>
        <w:t>”</w:t>
      </w:r>
      <w:r w:rsidRPr="000B56DC">
        <w:rPr>
          <w:rStyle w:val="NormalCharacter"/>
          <w:rFonts w:ascii="宋体"/>
          <w:kern w:val="0"/>
          <w:szCs w:val="21"/>
        </w:rPr>
        <w:t>网站或各级信用信息共享平台中列入失信被执行人名单或被交通运输行政主管部门在</w:t>
      </w:r>
      <w:r w:rsidRPr="000B56DC">
        <w:rPr>
          <w:rStyle w:val="NormalCharacter"/>
          <w:rFonts w:ascii="宋体"/>
          <w:kern w:val="0"/>
          <w:szCs w:val="21"/>
        </w:rPr>
        <w:t>“</w:t>
      </w:r>
      <w:r w:rsidRPr="000B56DC">
        <w:rPr>
          <w:rStyle w:val="NormalCharacter"/>
          <w:rFonts w:ascii="宋体"/>
          <w:kern w:val="0"/>
          <w:szCs w:val="21"/>
        </w:rPr>
        <w:t>信用交通</w:t>
      </w:r>
      <w:r w:rsidRPr="000B56DC">
        <w:rPr>
          <w:rStyle w:val="NormalCharacter"/>
          <w:rFonts w:ascii="宋体"/>
          <w:kern w:val="0"/>
          <w:szCs w:val="21"/>
        </w:rPr>
        <w:t>”</w:t>
      </w:r>
      <w:r w:rsidRPr="000B56DC">
        <w:rPr>
          <w:rStyle w:val="NormalCharacter"/>
          <w:rFonts w:ascii="宋体"/>
          <w:kern w:val="0"/>
          <w:szCs w:val="21"/>
        </w:rPr>
        <w:t>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w:t>
      </w:r>
    </w:p>
    <w:p w:rsidR="00134F0C" w:rsidRPr="000B56DC" w:rsidRDefault="00C54029">
      <w:pPr>
        <w:snapToGrid w:val="0"/>
        <w:spacing w:line="360" w:lineRule="auto"/>
        <w:ind w:firstLineChars="200" w:firstLine="420"/>
        <w:rPr>
          <w:rStyle w:val="NormalCharacter"/>
          <w:rFonts w:ascii="宋体"/>
          <w:kern w:val="0"/>
          <w:szCs w:val="21"/>
        </w:rPr>
      </w:pPr>
      <w:r w:rsidRPr="000B56DC">
        <w:rPr>
          <w:rStyle w:val="NormalCharacter"/>
          <w:rFonts w:ascii="宋体"/>
          <w:kern w:val="0"/>
          <w:szCs w:val="21"/>
        </w:rPr>
        <w:t>七、本单位中标后不将工程施工过程中产生的土石方</w:t>
      </w:r>
      <w:r w:rsidRPr="000B56DC">
        <w:rPr>
          <w:rStyle w:val="NormalCharacter"/>
          <w:rFonts w:ascii="宋体"/>
          <w:kern w:val="0"/>
          <w:szCs w:val="21"/>
        </w:rPr>
        <w:t>、建筑垃圾及施工过程中使用的建筑材料、设备等的运输委托给被最高人民法院在</w:t>
      </w:r>
      <w:r w:rsidRPr="000B56DC">
        <w:rPr>
          <w:rStyle w:val="NormalCharacter"/>
          <w:rFonts w:ascii="宋体"/>
          <w:kern w:val="0"/>
          <w:szCs w:val="21"/>
        </w:rPr>
        <w:t>“</w:t>
      </w:r>
      <w:r w:rsidRPr="000B56DC">
        <w:rPr>
          <w:rStyle w:val="NormalCharacter"/>
          <w:rFonts w:ascii="宋体"/>
          <w:kern w:val="0"/>
          <w:szCs w:val="21"/>
        </w:rPr>
        <w:t>信用中国</w:t>
      </w:r>
      <w:r w:rsidRPr="000B56DC">
        <w:rPr>
          <w:rStyle w:val="NormalCharacter"/>
          <w:rFonts w:ascii="宋体"/>
          <w:kern w:val="0"/>
          <w:szCs w:val="21"/>
        </w:rPr>
        <w:t>”</w:t>
      </w:r>
      <w:r w:rsidRPr="000B56DC">
        <w:rPr>
          <w:rStyle w:val="NormalCharacter"/>
          <w:rFonts w:ascii="宋体"/>
          <w:kern w:val="0"/>
          <w:szCs w:val="21"/>
        </w:rPr>
        <w:t>网站或各级信用信息共享平台中列入失信被执行人名单或被交通运输行政主管部门在</w:t>
      </w:r>
      <w:r w:rsidRPr="000B56DC">
        <w:rPr>
          <w:rStyle w:val="NormalCharacter"/>
          <w:rFonts w:ascii="宋体"/>
          <w:kern w:val="0"/>
          <w:szCs w:val="21"/>
        </w:rPr>
        <w:t>“</w:t>
      </w:r>
      <w:r w:rsidRPr="000B56DC">
        <w:rPr>
          <w:rStyle w:val="NormalCharacter"/>
          <w:rFonts w:ascii="宋体"/>
          <w:kern w:val="0"/>
          <w:szCs w:val="21"/>
        </w:rPr>
        <w:t>信用交通</w:t>
      </w:r>
      <w:r w:rsidRPr="000B56DC">
        <w:rPr>
          <w:rStyle w:val="NormalCharacter"/>
          <w:rFonts w:ascii="宋体"/>
          <w:kern w:val="0"/>
          <w:szCs w:val="21"/>
        </w:rPr>
        <w:t>”</w:t>
      </w:r>
      <w:r w:rsidRPr="000B56DC">
        <w:rPr>
          <w:rStyle w:val="NormalCharacter"/>
          <w:rFonts w:ascii="宋体"/>
          <w:kern w:val="0"/>
          <w:szCs w:val="21"/>
        </w:rPr>
        <w:t>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w:t>
      </w:r>
    </w:p>
    <w:p w:rsidR="00134F0C" w:rsidRPr="000B56DC" w:rsidRDefault="00C54029">
      <w:pPr>
        <w:shd w:val="clear" w:color="auto" w:fill="FFFFFF"/>
        <w:snapToGrid w:val="0"/>
        <w:spacing w:line="360" w:lineRule="auto"/>
        <w:ind w:firstLineChars="200" w:firstLine="420"/>
        <w:rPr>
          <w:rStyle w:val="NormalCharacter"/>
          <w:rFonts w:ascii="宋体"/>
          <w:kern w:val="0"/>
          <w:szCs w:val="21"/>
        </w:rPr>
      </w:pPr>
      <w:r w:rsidRPr="000B56DC">
        <w:rPr>
          <w:rStyle w:val="NormalCharacter"/>
          <w:rFonts w:ascii="宋体"/>
          <w:kern w:val="0"/>
          <w:szCs w:val="21"/>
        </w:rPr>
        <w:t>本公司违反上述保证，或本声明陈述与事实不符，经查实，本公司愿意接受公开通报，愿意按照《广州市建筑市场</w:t>
      </w:r>
      <w:r w:rsidRPr="000B56DC">
        <w:rPr>
          <w:rStyle w:val="NormalCharacter"/>
          <w:rFonts w:ascii="宋体"/>
          <w:kern w:val="0"/>
          <w:szCs w:val="21"/>
        </w:rPr>
        <w:t>信用管理办法》（穗建规字﹝</w:t>
      </w:r>
      <w:r w:rsidRPr="000B56DC">
        <w:rPr>
          <w:rStyle w:val="NormalCharacter"/>
          <w:rFonts w:ascii="宋体"/>
          <w:kern w:val="0"/>
          <w:szCs w:val="21"/>
        </w:rPr>
        <w:t>2019</w:t>
      </w:r>
      <w:r w:rsidRPr="000B56DC">
        <w:rPr>
          <w:rStyle w:val="NormalCharacter"/>
          <w:rFonts w:ascii="宋体"/>
          <w:kern w:val="0"/>
          <w:szCs w:val="21"/>
        </w:rPr>
        <w:t>﹞</w:t>
      </w:r>
      <w:r w:rsidRPr="000B56DC">
        <w:rPr>
          <w:rStyle w:val="NormalCharacter"/>
          <w:rFonts w:ascii="宋体"/>
          <w:kern w:val="0"/>
          <w:szCs w:val="21"/>
        </w:rPr>
        <w:t>16</w:t>
      </w:r>
      <w:r w:rsidRPr="000B56DC">
        <w:rPr>
          <w:rStyle w:val="NormalCharacter"/>
          <w:rFonts w:ascii="宋体"/>
          <w:kern w:val="0"/>
          <w:szCs w:val="21"/>
        </w:rPr>
        <w:t>号）的规定被记录为失信信息，承担由此带来的法律后果，并自愿停止参加广州市行政辖区内的招标投标活动三个月。</w:t>
      </w:r>
    </w:p>
    <w:p w:rsidR="00134F0C" w:rsidRPr="000B56DC" w:rsidRDefault="00C54029">
      <w:pPr>
        <w:shd w:val="clear" w:color="auto" w:fill="FFFFFF"/>
        <w:snapToGrid w:val="0"/>
        <w:spacing w:line="360" w:lineRule="auto"/>
        <w:ind w:firstLineChars="200" w:firstLine="420"/>
        <w:rPr>
          <w:rStyle w:val="NormalCharacter"/>
          <w:rFonts w:ascii="宋体"/>
          <w:kern w:val="0"/>
          <w:szCs w:val="21"/>
        </w:rPr>
      </w:pPr>
      <w:r w:rsidRPr="000B56DC">
        <w:rPr>
          <w:rStyle w:val="NormalCharacter"/>
          <w:rFonts w:ascii="宋体"/>
          <w:kern w:val="0"/>
          <w:szCs w:val="21"/>
        </w:rPr>
        <w:t>特此声明。</w:t>
      </w:r>
    </w:p>
    <w:p w:rsidR="00134F0C" w:rsidRPr="000B56DC" w:rsidRDefault="00C54029">
      <w:pPr>
        <w:snapToGrid w:val="0"/>
        <w:spacing w:line="360" w:lineRule="auto"/>
        <w:ind w:firstLineChars="2050" w:firstLine="4305"/>
        <w:rPr>
          <w:rStyle w:val="NormalCharacter"/>
          <w:rFonts w:ascii="宋体"/>
          <w:kern w:val="0"/>
          <w:szCs w:val="21"/>
        </w:rPr>
      </w:pPr>
      <w:r w:rsidRPr="000B56DC">
        <w:rPr>
          <w:rStyle w:val="NormalCharacter"/>
          <w:rFonts w:ascii="宋体"/>
          <w:kern w:val="0"/>
          <w:szCs w:val="21"/>
        </w:rPr>
        <w:t>声明企业：</w:t>
      </w:r>
      <w:r w:rsidRPr="000B56DC">
        <w:rPr>
          <w:rStyle w:val="NormalCharacter"/>
          <w:rFonts w:ascii="宋体"/>
          <w:kern w:val="0"/>
          <w:szCs w:val="21"/>
        </w:rPr>
        <w:t xml:space="preserve">            (</w:t>
      </w:r>
      <w:r w:rsidRPr="000B56DC">
        <w:rPr>
          <w:rStyle w:val="NormalCharacter"/>
          <w:rFonts w:ascii="宋体"/>
          <w:kern w:val="0"/>
          <w:szCs w:val="21"/>
        </w:rPr>
        <w:t>企业公章</w:t>
      </w:r>
      <w:r w:rsidRPr="000B56DC">
        <w:rPr>
          <w:rStyle w:val="NormalCharacter"/>
          <w:rFonts w:ascii="宋体"/>
          <w:kern w:val="0"/>
          <w:szCs w:val="21"/>
        </w:rPr>
        <w:t>)</w:t>
      </w:r>
    </w:p>
    <w:p w:rsidR="00134F0C" w:rsidRPr="000B56DC" w:rsidRDefault="00C54029">
      <w:pPr>
        <w:snapToGrid w:val="0"/>
        <w:spacing w:line="360" w:lineRule="auto"/>
        <w:ind w:firstLineChars="2050" w:firstLine="4305"/>
        <w:rPr>
          <w:rStyle w:val="NormalCharacter"/>
          <w:rFonts w:ascii="宋体"/>
          <w:kern w:val="0"/>
          <w:szCs w:val="21"/>
        </w:rPr>
      </w:pPr>
      <w:r w:rsidRPr="000B56DC">
        <w:rPr>
          <w:rStyle w:val="NormalCharacter"/>
          <w:rFonts w:ascii="宋体"/>
          <w:kern w:val="0"/>
          <w:szCs w:val="21"/>
        </w:rPr>
        <w:t>总监理工程师：</w:t>
      </w:r>
      <w:r w:rsidRPr="000B56DC">
        <w:rPr>
          <w:rStyle w:val="NormalCharacter"/>
          <w:rFonts w:ascii="宋体"/>
          <w:kern w:val="0"/>
          <w:szCs w:val="21"/>
        </w:rPr>
        <w:t xml:space="preserve">           </w:t>
      </w:r>
      <w:r w:rsidRPr="000B56DC">
        <w:rPr>
          <w:rStyle w:val="NormalCharacter"/>
          <w:rFonts w:ascii="宋体"/>
          <w:kern w:val="0"/>
          <w:szCs w:val="21"/>
        </w:rPr>
        <w:t>（签字）</w:t>
      </w:r>
      <w:r w:rsidRPr="000B56DC">
        <w:rPr>
          <w:rStyle w:val="NormalCharacter"/>
          <w:rFonts w:ascii="宋体"/>
          <w:kern w:val="0"/>
          <w:szCs w:val="21"/>
        </w:rPr>
        <w:t xml:space="preserve"> </w:t>
      </w:r>
    </w:p>
    <w:p w:rsidR="00134F0C" w:rsidRPr="000B56DC" w:rsidRDefault="00C54029">
      <w:pPr>
        <w:snapToGrid w:val="0"/>
        <w:spacing w:line="360" w:lineRule="auto"/>
        <w:ind w:firstLineChars="2050" w:firstLine="4305"/>
        <w:rPr>
          <w:rStyle w:val="NormalCharacter"/>
          <w:rFonts w:ascii="宋体"/>
          <w:kern w:val="0"/>
          <w:szCs w:val="21"/>
        </w:rPr>
      </w:pPr>
      <w:r w:rsidRPr="000B56DC">
        <w:rPr>
          <w:rStyle w:val="NormalCharacter"/>
          <w:rFonts w:ascii="宋体"/>
          <w:kern w:val="0"/>
          <w:szCs w:val="21"/>
        </w:rPr>
        <w:t>法定代表人</w:t>
      </w:r>
      <w:r w:rsidRPr="000B56DC">
        <w:rPr>
          <w:rStyle w:val="NormalCharacter"/>
          <w:rFonts w:ascii="宋体"/>
          <w:kern w:val="0"/>
          <w:szCs w:val="21"/>
        </w:rPr>
        <w:t xml:space="preserve"> (</w:t>
      </w:r>
      <w:r w:rsidRPr="000B56DC">
        <w:rPr>
          <w:rStyle w:val="NormalCharacter"/>
          <w:rFonts w:ascii="宋体"/>
          <w:kern w:val="0"/>
          <w:szCs w:val="21"/>
        </w:rPr>
        <w:t>签字或盖章</w:t>
      </w:r>
      <w:r w:rsidRPr="000B56DC">
        <w:rPr>
          <w:rStyle w:val="NormalCharacter"/>
          <w:rFonts w:ascii="宋体"/>
          <w:kern w:val="0"/>
          <w:szCs w:val="21"/>
        </w:rPr>
        <w:t>)</w:t>
      </w:r>
      <w:r w:rsidRPr="000B56DC">
        <w:rPr>
          <w:rStyle w:val="NormalCharacter"/>
          <w:rFonts w:ascii="宋体"/>
          <w:kern w:val="0"/>
          <w:szCs w:val="21"/>
        </w:rPr>
        <w:t>：</w:t>
      </w:r>
    </w:p>
    <w:p w:rsidR="00134F0C" w:rsidRPr="000B56DC" w:rsidRDefault="00C54029">
      <w:pPr>
        <w:snapToGrid w:val="0"/>
        <w:spacing w:line="360" w:lineRule="auto"/>
        <w:ind w:firstLineChars="2650" w:firstLine="5565"/>
        <w:rPr>
          <w:rStyle w:val="NormalCharacter"/>
          <w:rFonts w:ascii="宋体"/>
          <w:kern w:val="0"/>
          <w:sz w:val="24"/>
        </w:rPr>
      </w:pPr>
      <w:r w:rsidRPr="000B56DC">
        <w:rPr>
          <w:rStyle w:val="NormalCharacter"/>
          <w:rFonts w:ascii="宋体"/>
          <w:kern w:val="0"/>
          <w:szCs w:val="21"/>
        </w:rPr>
        <w:t>年</w:t>
      </w:r>
      <w:r w:rsidRPr="000B56DC">
        <w:rPr>
          <w:rStyle w:val="NormalCharacter"/>
          <w:rFonts w:ascii="宋体"/>
          <w:kern w:val="0"/>
          <w:szCs w:val="21"/>
        </w:rPr>
        <w:t xml:space="preserve">   </w:t>
      </w:r>
      <w:r w:rsidRPr="000B56DC">
        <w:rPr>
          <w:rStyle w:val="NormalCharacter"/>
          <w:rFonts w:ascii="宋体"/>
          <w:kern w:val="0"/>
          <w:szCs w:val="21"/>
        </w:rPr>
        <w:t>月</w:t>
      </w:r>
      <w:r w:rsidRPr="000B56DC">
        <w:rPr>
          <w:rStyle w:val="NormalCharacter"/>
          <w:rFonts w:ascii="宋体"/>
          <w:kern w:val="0"/>
          <w:szCs w:val="21"/>
        </w:rPr>
        <w:t xml:space="preserve">   </w:t>
      </w:r>
      <w:r w:rsidRPr="000B56DC">
        <w:rPr>
          <w:rStyle w:val="NormalCharacter"/>
          <w:rFonts w:ascii="宋体"/>
          <w:kern w:val="0"/>
          <w:szCs w:val="21"/>
        </w:rPr>
        <w:t>日</w:t>
      </w:r>
    </w:p>
    <w:p w:rsidR="00134F0C" w:rsidRPr="000B56DC" w:rsidRDefault="00134F0C">
      <w:pPr>
        <w:snapToGrid w:val="0"/>
        <w:rPr>
          <w:rStyle w:val="NormalCharacter"/>
          <w:rFonts w:ascii="宋体"/>
          <w:szCs w:val="21"/>
        </w:rPr>
        <w:sectPr w:rsidR="00134F0C" w:rsidRPr="000B56DC">
          <w:pgSz w:w="12240" w:h="15840"/>
          <w:pgMar w:top="1418" w:right="1418" w:bottom="993" w:left="1418" w:header="737" w:footer="737" w:gutter="0"/>
          <w:cols w:space="720"/>
          <w:docGrid w:linePitch="312"/>
        </w:sectPr>
      </w:pPr>
    </w:p>
    <w:p w:rsidR="00134F0C" w:rsidRPr="000B56DC" w:rsidRDefault="00C54029">
      <w:pPr>
        <w:snapToGrid w:val="0"/>
        <w:jc w:val="center"/>
        <w:rPr>
          <w:rStyle w:val="NormalCharacter"/>
          <w:rFonts w:ascii="宋体"/>
          <w:sz w:val="30"/>
          <w:szCs w:val="30"/>
        </w:rPr>
      </w:pPr>
      <w:r w:rsidRPr="000B56DC">
        <w:rPr>
          <w:rStyle w:val="NormalCharacter"/>
          <w:rFonts w:ascii="宋体"/>
          <w:sz w:val="30"/>
          <w:szCs w:val="30"/>
        </w:rPr>
        <w:lastRenderedPageBreak/>
        <w:t>七、监理大纲</w:t>
      </w:r>
    </w:p>
    <w:p w:rsidR="00134F0C" w:rsidRPr="000B56DC" w:rsidRDefault="00C54029">
      <w:pPr>
        <w:snapToGrid w:val="0"/>
        <w:jc w:val="center"/>
        <w:rPr>
          <w:rStyle w:val="NormalCharacter"/>
          <w:rFonts w:ascii="宋体"/>
          <w:sz w:val="30"/>
          <w:szCs w:val="30"/>
        </w:rPr>
      </w:pPr>
      <w:r w:rsidRPr="000B56DC">
        <w:rPr>
          <w:rStyle w:val="NormalCharacter"/>
          <w:rFonts w:ascii="宋体"/>
          <w:sz w:val="30"/>
          <w:szCs w:val="30"/>
        </w:rPr>
        <w:t>（格式自定）</w:t>
      </w:r>
    </w:p>
    <w:p w:rsidR="00134F0C" w:rsidRPr="000B56DC" w:rsidRDefault="00C54029">
      <w:pPr>
        <w:snapToGrid w:val="0"/>
        <w:rPr>
          <w:rStyle w:val="NormalCharacter"/>
          <w:rFonts w:ascii="宋体"/>
          <w:sz w:val="30"/>
          <w:szCs w:val="30"/>
        </w:rPr>
      </w:pPr>
      <w:r w:rsidRPr="000B56DC">
        <w:rPr>
          <w:rStyle w:val="NormalCharacter"/>
          <w:rFonts w:ascii="宋体"/>
          <w:sz w:val="30"/>
          <w:szCs w:val="30"/>
        </w:rPr>
        <w:t>编制要求：</w:t>
      </w:r>
    </w:p>
    <w:p w:rsidR="00134F0C" w:rsidRPr="000B56DC" w:rsidRDefault="00C54029">
      <w:pPr>
        <w:snapToGrid w:val="0"/>
        <w:spacing w:line="360" w:lineRule="auto"/>
        <w:ind w:firstLineChars="400" w:firstLine="824"/>
        <w:rPr>
          <w:rStyle w:val="NormalCharacter"/>
          <w:rFonts w:ascii="宋体"/>
          <w:szCs w:val="21"/>
        </w:rPr>
      </w:pPr>
      <w:r w:rsidRPr="000B56DC">
        <w:rPr>
          <w:rStyle w:val="NormalCharacter"/>
          <w:rFonts w:ascii="宋体"/>
          <w:spacing w:val="-2"/>
        </w:rPr>
        <w:t>1</w:t>
      </w:r>
      <w:r w:rsidRPr="000B56DC">
        <w:rPr>
          <w:rStyle w:val="NormalCharacter"/>
          <w:rFonts w:ascii="宋体"/>
          <w:spacing w:val="-2"/>
        </w:rPr>
        <w:t>）监理范围、监理内容、监理依据、监理工作目标；</w:t>
      </w:r>
    </w:p>
    <w:p w:rsidR="00134F0C" w:rsidRPr="000B56DC" w:rsidRDefault="00C54029">
      <w:pPr>
        <w:snapToGrid w:val="0"/>
        <w:spacing w:line="360" w:lineRule="auto"/>
        <w:ind w:firstLineChars="400" w:firstLine="824"/>
        <w:rPr>
          <w:rStyle w:val="NormalCharacter"/>
          <w:rFonts w:ascii="宋体"/>
          <w:spacing w:val="-2"/>
        </w:rPr>
      </w:pPr>
      <w:r w:rsidRPr="000B56DC">
        <w:rPr>
          <w:rStyle w:val="NormalCharacter"/>
          <w:rFonts w:ascii="宋体"/>
          <w:spacing w:val="-2"/>
        </w:rPr>
        <w:t>2</w:t>
      </w:r>
      <w:r w:rsidRPr="000B56DC">
        <w:rPr>
          <w:rStyle w:val="NormalCharacter"/>
          <w:rFonts w:ascii="宋体"/>
          <w:spacing w:val="-2"/>
        </w:rPr>
        <w:t>）现场项目监理人员架构表及人员进场计划、岗位职责；</w:t>
      </w:r>
    </w:p>
    <w:p w:rsidR="00134F0C" w:rsidRPr="000B56DC" w:rsidRDefault="00C54029">
      <w:pPr>
        <w:snapToGrid w:val="0"/>
        <w:spacing w:line="360" w:lineRule="auto"/>
        <w:ind w:firstLineChars="400" w:firstLine="824"/>
        <w:rPr>
          <w:rStyle w:val="NormalCharacter"/>
          <w:rFonts w:ascii="宋体"/>
          <w:spacing w:val="-2"/>
        </w:rPr>
      </w:pPr>
      <w:r w:rsidRPr="000B56DC">
        <w:rPr>
          <w:rStyle w:val="NormalCharacter"/>
          <w:rFonts w:ascii="宋体"/>
          <w:spacing w:val="-2"/>
        </w:rPr>
        <w:t>3</w:t>
      </w:r>
      <w:r w:rsidRPr="000B56DC">
        <w:rPr>
          <w:rStyle w:val="NormalCharacter"/>
          <w:rFonts w:ascii="宋体"/>
          <w:spacing w:val="-2"/>
        </w:rPr>
        <w:t>）项目总监及总监代表个人资料，包括工作简历、注册监理工程师证书及上岗证、技术职称证书、身份证件、监理过工程的业绩、得奖情况等（项目总监一经确定，若非业主要求，不得更改，否则业主将按监理合同的约定追究其违约责任）；</w:t>
      </w:r>
    </w:p>
    <w:p w:rsidR="00134F0C" w:rsidRPr="000B56DC" w:rsidRDefault="00C54029">
      <w:pPr>
        <w:snapToGrid w:val="0"/>
        <w:spacing w:line="360" w:lineRule="auto"/>
        <w:ind w:firstLineChars="400" w:firstLine="824"/>
        <w:rPr>
          <w:rStyle w:val="NormalCharacter"/>
          <w:rFonts w:ascii="宋体"/>
          <w:spacing w:val="-2"/>
        </w:rPr>
      </w:pPr>
      <w:r w:rsidRPr="000B56DC">
        <w:rPr>
          <w:rStyle w:val="NormalCharacter"/>
          <w:rFonts w:ascii="宋体"/>
          <w:spacing w:val="-2"/>
        </w:rPr>
        <w:t>4</w:t>
      </w:r>
      <w:r w:rsidRPr="000B56DC">
        <w:rPr>
          <w:rStyle w:val="NormalCharacter"/>
          <w:rFonts w:ascii="宋体"/>
          <w:spacing w:val="-2"/>
        </w:rPr>
        <w:t>）现场其他项目监理人员的配备情况及个人资历复印件（附学历证书、注册监理工程师证书及上岗证、身份证及职称证书等证明材料的复印件）；</w:t>
      </w:r>
    </w:p>
    <w:p w:rsidR="00134F0C" w:rsidRPr="000B56DC" w:rsidRDefault="00C54029">
      <w:pPr>
        <w:snapToGrid w:val="0"/>
        <w:spacing w:line="360" w:lineRule="auto"/>
        <w:ind w:firstLineChars="400" w:firstLine="824"/>
        <w:rPr>
          <w:rStyle w:val="NormalCharacter"/>
          <w:rFonts w:ascii="宋体"/>
          <w:spacing w:val="-2"/>
        </w:rPr>
      </w:pPr>
      <w:r w:rsidRPr="000B56DC">
        <w:rPr>
          <w:rStyle w:val="NormalCharacter"/>
          <w:rFonts w:ascii="宋体"/>
          <w:spacing w:val="-2"/>
        </w:rPr>
        <w:t>5</w:t>
      </w:r>
      <w:r w:rsidRPr="000B56DC">
        <w:rPr>
          <w:rStyle w:val="NormalCharacter"/>
          <w:rFonts w:ascii="宋体"/>
          <w:spacing w:val="-2"/>
        </w:rPr>
        <w:t>）详细论述拟在本工程监理过程中进行控制（质量、进度、造价、安全、环保等）、管理（合同、信息等）、协调所采用的手段、方法和措施；</w:t>
      </w:r>
    </w:p>
    <w:p w:rsidR="00134F0C" w:rsidRPr="000B56DC" w:rsidRDefault="00C54029">
      <w:pPr>
        <w:snapToGrid w:val="0"/>
        <w:spacing w:line="360" w:lineRule="auto"/>
        <w:ind w:firstLineChars="400" w:firstLine="824"/>
        <w:rPr>
          <w:rStyle w:val="NormalCharacter"/>
          <w:rFonts w:ascii="宋体"/>
          <w:spacing w:val="-2"/>
        </w:rPr>
      </w:pPr>
      <w:r w:rsidRPr="000B56DC">
        <w:rPr>
          <w:rStyle w:val="NormalCharacter"/>
          <w:rFonts w:ascii="宋体"/>
          <w:spacing w:val="-2"/>
        </w:rPr>
        <w:t>6</w:t>
      </w:r>
      <w:r w:rsidRPr="000B56DC">
        <w:rPr>
          <w:rStyle w:val="NormalCharacter"/>
          <w:rFonts w:ascii="宋体"/>
          <w:spacing w:val="-2"/>
        </w:rPr>
        <w:t>）工程验收、移交、保修的管理；</w:t>
      </w:r>
    </w:p>
    <w:p w:rsidR="00134F0C" w:rsidRPr="000B56DC" w:rsidRDefault="00C54029">
      <w:pPr>
        <w:snapToGrid w:val="0"/>
        <w:spacing w:line="360" w:lineRule="auto"/>
        <w:ind w:firstLineChars="400" w:firstLine="824"/>
        <w:rPr>
          <w:rStyle w:val="NormalCharacter"/>
          <w:rFonts w:ascii="宋体"/>
          <w:spacing w:val="-2"/>
        </w:rPr>
      </w:pPr>
      <w:r w:rsidRPr="000B56DC">
        <w:rPr>
          <w:rStyle w:val="NormalCharacter"/>
          <w:rFonts w:ascii="宋体"/>
          <w:spacing w:val="-2"/>
        </w:rPr>
        <w:t>7</w:t>
      </w:r>
      <w:r w:rsidRPr="000B56DC">
        <w:rPr>
          <w:rStyle w:val="NormalCharacter"/>
          <w:rFonts w:ascii="宋体"/>
          <w:spacing w:val="-2"/>
        </w:rPr>
        <w:t>）工程造价的管理；</w:t>
      </w:r>
    </w:p>
    <w:p w:rsidR="00134F0C" w:rsidRPr="000B56DC" w:rsidRDefault="00C54029">
      <w:pPr>
        <w:snapToGrid w:val="0"/>
        <w:spacing w:line="360" w:lineRule="auto"/>
        <w:ind w:firstLineChars="400" w:firstLine="824"/>
        <w:rPr>
          <w:rStyle w:val="NormalCharacter"/>
          <w:rFonts w:ascii="宋体"/>
          <w:spacing w:val="-2"/>
        </w:rPr>
      </w:pPr>
      <w:r w:rsidRPr="000B56DC">
        <w:rPr>
          <w:rStyle w:val="NormalCharacter"/>
          <w:rFonts w:ascii="宋体"/>
          <w:spacing w:val="-2"/>
        </w:rPr>
        <w:t>8</w:t>
      </w:r>
      <w:r w:rsidRPr="000B56DC">
        <w:rPr>
          <w:rStyle w:val="NormalCharacter"/>
          <w:rFonts w:ascii="宋体"/>
          <w:spacing w:val="-2"/>
        </w:rPr>
        <w:t>）会议制度；</w:t>
      </w:r>
    </w:p>
    <w:p w:rsidR="00134F0C" w:rsidRPr="000B56DC" w:rsidRDefault="00C54029">
      <w:pPr>
        <w:snapToGrid w:val="0"/>
        <w:spacing w:line="360" w:lineRule="auto"/>
        <w:ind w:firstLineChars="400" w:firstLine="824"/>
        <w:rPr>
          <w:rStyle w:val="NormalCharacter"/>
          <w:rFonts w:ascii="宋体"/>
          <w:spacing w:val="-2"/>
        </w:rPr>
      </w:pPr>
      <w:r w:rsidRPr="000B56DC">
        <w:rPr>
          <w:rStyle w:val="NormalCharacter"/>
          <w:rFonts w:ascii="宋体"/>
          <w:spacing w:val="-2"/>
        </w:rPr>
        <w:t>9</w:t>
      </w:r>
      <w:r w:rsidRPr="000B56DC">
        <w:rPr>
          <w:rStyle w:val="NormalCharacter"/>
          <w:rFonts w:ascii="宋体"/>
          <w:spacing w:val="-2"/>
        </w:rPr>
        <w:t>）针对本工程的难点、重点分析及提出相应的监理手段和措施。以及有价值的建议、意见（包括工程施工技术措施、建构筑物保护措施、文明施工等）及其处理措施；</w:t>
      </w:r>
    </w:p>
    <w:p w:rsidR="00134F0C" w:rsidRPr="000B56DC" w:rsidRDefault="00134F0C">
      <w:pPr>
        <w:snapToGrid w:val="0"/>
        <w:ind w:leftChars="200" w:left="612" w:right="672" w:hanging="192"/>
        <w:jc w:val="center"/>
        <w:rPr>
          <w:rStyle w:val="NormalCharacter"/>
          <w:rFonts w:ascii="宋体"/>
          <w:sz w:val="30"/>
          <w:szCs w:val="30"/>
        </w:rPr>
      </w:pPr>
    </w:p>
    <w:p w:rsidR="00134F0C" w:rsidRPr="000B56DC" w:rsidRDefault="00134F0C">
      <w:pPr>
        <w:snapToGrid w:val="0"/>
        <w:ind w:leftChars="200" w:left="612" w:right="672" w:hanging="192"/>
        <w:jc w:val="center"/>
        <w:rPr>
          <w:rStyle w:val="NormalCharacter"/>
          <w:rFonts w:ascii="宋体"/>
          <w:sz w:val="30"/>
          <w:szCs w:val="30"/>
        </w:rPr>
      </w:pPr>
    </w:p>
    <w:p w:rsidR="00134F0C" w:rsidRPr="000B56DC" w:rsidRDefault="00134F0C">
      <w:pPr>
        <w:snapToGrid w:val="0"/>
        <w:ind w:leftChars="200" w:left="612" w:hanging="192"/>
        <w:jc w:val="center"/>
        <w:rPr>
          <w:rStyle w:val="NormalCharacter"/>
          <w:rFonts w:ascii="宋体"/>
          <w:sz w:val="30"/>
          <w:szCs w:val="30"/>
        </w:rPr>
      </w:pPr>
    </w:p>
    <w:p w:rsidR="00134F0C" w:rsidRPr="000B56DC" w:rsidRDefault="00C54029">
      <w:pPr>
        <w:pStyle w:val="Heading3"/>
        <w:snapToGrid w:val="0"/>
        <w:jc w:val="center"/>
        <w:rPr>
          <w:rStyle w:val="NormalCharacter"/>
          <w:rFonts w:ascii="宋体" w:cs="宋体"/>
          <w:sz w:val="30"/>
          <w:szCs w:val="30"/>
        </w:rPr>
      </w:pPr>
      <w:r w:rsidRPr="000B56DC">
        <w:rPr>
          <w:rStyle w:val="NormalCharacter"/>
          <w:rFonts w:ascii="宋体" w:cs="宋体"/>
          <w:sz w:val="30"/>
          <w:szCs w:val="30"/>
        </w:rPr>
        <w:br w:type="page"/>
      </w:r>
    </w:p>
    <w:p w:rsidR="00134F0C" w:rsidRPr="000B56DC" w:rsidRDefault="00C54029">
      <w:pPr>
        <w:pStyle w:val="Heading3"/>
        <w:snapToGrid w:val="0"/>
        <w:jc w:val="center"/>
        <w:rPr>
          <w:rStyle w:val="NormalCharacter"/>
          <w:rFonts w:ascii="宋体" w:cs="宋体"/>
          <w:sz w:val="30"/>
          <w:szCs w:val="30"/>
        </w:rPr>
      </w:pPr>
      <w:r w:rsidRPr="000B56DC">
        <w:rPr>
          <w:rStyle w:val="NormalCharacter"/>
          <w:rFonts w:ascii="宋体" w:cs="宋体"/>
          <w:sz w:val="30"/>
          <w:szCs w:val="30"/>
        </w:rPr>
        <w:lastRenderedPageBreak/>
        <w:t>八、公司简介</w:t>
      </w:r>
    </w:p>
    <w:p w:rsidR="00134F0C" w:rsidRPr="000B56DC" w:rsidRDefault="00C54029">
      <w:pPr>
        <w:snapToGrid w:val="0"/>
        <w:jc w:val="center"/>
        <w:rPr>
          <w:rStyle w:val="NormalCharacter"/>
          <w:rFonts w:ascii="宋体"/>
          <w:sz w:val="30"/>
          <w:szCs w:val="30"/>
        </w:rPr>
      </w:pPr>
      <w:r w:rsidRPr="000B56DC">
        <w:rPr>
          <w:rStyle w:val="NormalCharacter"/>
          <w:rFonts w:ascii="宋体"/>
          <w:sz w:val="30"/>
          <w:szCs w:val="30"/>
        </w:rPr>
        <w:t>（格式自定）</w:t>
      </w:r>
    </w:p>
    <w:p w:rsidR="00134F0C" w:rsidRPr="000B56DC" w:rsidRDefault="00134F0C">
      <w:pPr>
        <w:snapToGrid w:val="0"/>
        <w:rPr>
          <w:rStyle w:val="NormalCharacter"/>
          <w:rFonts w:ascii="宋体"/>
          <w:sz w:val="30"/>
          <w:szCs w:val="30"/>
        </w:rPr>
      </w:pPr>
    </w:p>
    <w:p w:rsidR="00134F0C" w:rsidRPr="000B56DC" w:rsidRDefault="00C54029">
      <w:pPr>
        <w:snapToGrid w:val="0"/>
        <w:rPr>
          <w:rStyle w:val="NormalCharacter"/>
          <w:rFonts w:ascii="宋体" w:cs="宋体"/>
          <w:b/>
          <w:bCs/>
          <w:sz w:val="30"/>
          <w:szCs w:val="30"/>
        </w:rPr>
      </w:pPr>
      <w:r w:rsidRPr="000B56DC">
        <w:rPr>
          <w:rStyle w:val="NormalCharacter"/>
          <w:rFonts w:ascii="宋体"/>
          <w:sz w:val="30"/>
          <w:szCs w:val="30"/>
        </w:rPr>
        <w:t>编制要求：</w:t>
      </w:r>
    </w:p>
    <w:p w:rsidR="00134F0C" w:rsidRPr="000B56DC" w:rsidRDefault="00C54029">
      <w:pPr>
        <w:snapToGrid w:val="0"/>
        <w:spacing w:line="360" w:lineRule="auto"/>
        <w:ind w:firstLineChars="400" w:firstLine="824"/>
        <w:rPr>
          <w:rStyle w:val="NormalCharacter"/>
          <w:rFonts w:ascii="宋体"/>
          <w:spacing w:val="-2"/>
        </w:rPr>
      </w:pPr>
      <w:r w:rsidRPr="000B56DC">
        <w:rPr>
          <w:rStyle w:val="NormalCharacter"/>
          <w:rFonts w:ascii="宋体"/>
          <w:spacing w:val="-2"/>
        </w:rPr>
        <w:t>1</w:t>
      </w:r>
      <w:r w:rsidRPr="000B56DC">
        <w:rPr>
          <w:rStyle w:val="NormalCharacter"/>
          <w:rFonts w:ascii="宋体"/>
          <w:spacing w:val="-2"/>
        </w:rPr>
        <w:t>）公司组织构架；</w:t>
      </w:r>
    </w:p>
    <w:p w:rsidR="00134F0C" w:rsidRPr="000B56DC" w:rsidRDefault="00C54029">
      <w:pPr>
        <w:snapToGrid w:val="0"/>
        <w:spacing w:line="360" w:lineRule="auto"/>
        <w:ind w:firstLineChars="400" w:firstLine="824"/>
        <w:rPr>
          <w:rStyle w:val="NormalCharacter"/>
          <w:rFonts w:ascii="宋体"/>
          <w:spacing w:val="-2"/>
        </w:rPr>
      </w:pPr>
      <w:r w:rsidRPr="000B56DC">
        <w:rPr>
          <w:rStyle w:val="NormalCharacter"/>
          <w:rFonts w:ascii="宋体"/>
          <w:spacing w:val="-2"/>
        </w:rPr>
        <w:t>2</w:t>
      </w:r>
      <w:r w:rsidRPr="000B56DC">
        <w:rPr>
          <w:rStyle w:val="NormalCharacter"/>
          <w:rFonts w:ascii="宋体"/>
          <w:spacing w:val="-2"/>
        </w:rPr>
        <w:t>）公司法人营业执照及监理资质证书复印件；</w:t>
      </w:r>
    </w:p>
    <w:p w:rsidR="00134F0C" w:rsidRPr="000B56DC" w:rsidRDefault="00C54029">
      <w:pPr>
        <w:snapToGrid w:val="0"/>
        <w:spacing w:line="360" w:lineRule="auto"/>
        <w:ind w:firstLineChars="400" w:firstLine="824"/>
        <w:rPr>
          <w:rStyle w:val="NormalCharacter"/>
          <w:rFonts w:ascii="宋体"/>
          <w:spacing w:val="-2"/>
        </w:rPr>
      </w:pPr>
      <w:r w:rsidRPr="000B56DC">
        <w:rPr>
          <w:rStyle w:val="NormalCharacter"/>
          <w:rFonts w:ascii="宋体"/>
          <w:spacing w:val="-2"/>
        </w:rPr>
        <w:t>3</w:t>
      </w:r>
      <w:r w:rsidRPr="000B56DC">
        <w:rPr>
          <w:rStyle w:val="NormalCharacter"/>
          <w:rFonts w:ascii="宋体"/>
          <w:spacing w:val="-2"/>
        </w:rPr>
        <w:t>）</w:t>
      </w:r>
      <w:r w:rsidRPr="000B56DC">
        <w:rPr>
          <w:rStyle w:val="NormalCharacter"/>
          <w:rFonts w:ascii="宋体"/>
          <w:spacing w:val="-2"/>
        </w:rPr>
        <w:t>201</w:t>
      </w:r>
      <w:r w:rsidRPr="000B56DC">
        <w:rPr>
          <w:rStyle w:val="NormalCharacter"/>
          <w:rFonts w:ascii="宋体" w:hint="eastAsia"/>
          <w:spacing w:val="-2"/>
        </w:rPr>
        <w:t>8</w:t>
      </w:r>
      <w:r w:rsidRPr="000B56DC">
        <w:rPr>
          <w:rStyle w:val="NormalCharacter"/>
          <w:rFonts w:ascii="宋体"/>
          <w:spacing w:val="-2"/>
        </w:rPr>
        <w:t>年</w:t>
      </w:r>
      <w:r w:rsidRPr="000B56DC">
        <w:rPr>
          <w:rStyle w:val="NormalCharacter"/>
          <w:rFonts w:ascii="宋体"/>
          <w:spacing w:val="-2"/>
        </w:rPr>
        <w:t>1</w:t>
      </w:r>
      <w:r w:rsidRPr="000B56DC">
        <w:rPr>
          <w:rStyle w:val="NormalCharacter"/>
          <w:rFonts w:ascii="宋体"/>
          <w:spacing w:val="-2"/>
        </w:rPr>
        <w:t>月</w:t>
      </w:r>
      <w:r w:rsidRPr="000B56DC">
        <w:rPr>
          <w:rStyle w:val="NormalCharacter"/>
          <w:rFonts w:ascii="宋体"/>
          <w:spacing w:val="-2"/>
        </w:rPr>
        <w:t xml:space="preserve">1 </w:t>
      </w:r>
      <w:r w:rsidRPr="000B56DC">
        <w:rPr>
          <w:rStyle w:val="NormalCharacter"/>
          <w:rFonts w:ascii="宋体"/>
          <w:spacing w:val="-2"/>
        </w:rPr>
        <w:t>日至今主要类似监理项目的业绩及获奖情况（需同时提供</w:t>
      </w:r>
      <w:r w:rsidRPr="000B56DC">
        <w:rPr>
          <w:rStyle w:val="NormalCharacter"/>
          <w:rFonts w:ascii="宋体"/>
          <w:spacing w:val="-2"/>
        </w:rPr>
        <w:t>①</w:t>
      </w:r>
      <w:r w:rsidRPr="000B56DC">
        <w:rPr>
          <w:rStyle w:val="NormalCharacter"/>
          <w:rFonts w:ascii="宋体"/>
          <w:spacing w:val="-2"/>
        </w:rPr>
        <w:t>中标通知书或免招标相关证明、</w:t>
      </w:r>
      <w:r w:rsidRPr="000B56DC">
        <w:rPr>
          <w:rStyle w:val="NormalCharacter"/>
          <w:rFonts w:ascii="宋体"/>
          <w:spacing w:val="-2"/>
        </w:rPr>
        <w:t>②</w:t>
      </w:r>
      <w:r w:rsidRPr="000B56DC">
        <w:rPr>
          <w:rStyle w:val="NormalCharacter"/>
          <w:rFonts w:ascii="宋体"/>
          <w:spacing w:val="-2"/>
        </w:rPr>
        <w:t>监理合同、</w:t>
      </w:r>
      <w:r w:rsidRPr="000B56DC">
        <w:rPr>
          <w:rStyle w:val="NormalCharacter"/>
          <w:rFonts w:ascii="宋体"/>
          <w:spacing w:val="-2"/>
        </w:rPr>
        <w:t>③</w:t>
      </w:r>
      <w:r w:rsidRPr="000B56DC">
        <w:rPr>
          <w:rStyle w:val="NormalCharacter"/>
          <w:rFonts w:ascii="宋体"/>
          <w:spacing w:val="-2"/>
        </w:rPr>
        <w:t>竣工验收报告或竣工验收证明等）；</w:t>
      </w:r>
    </w:p>
    <w:p w:rsidR="00134F0C" w:rsidRPr="000B56DC" w:rsidRDefault="00C54029">
      <w:pPr>
        <w:snapToGrid w:val="0"/>
        <w:spacing w:line="360" w:lineRule="auto"/>
        <w:ind w:firstLineChars="400" w:firstLine="824"/>
        <w:rPr>
          <w:rStyle w:val="NormalCharacter"/>
          <w:rFonts w:ascii="宋体"/>
          <w:spacing w:val="-2"/>
        </w:rPr>
      </w:pPr>
      <w:r w:rsidRPr="000B56DC">
        <w:rPr>
          <w:rStyle w:val="NormalCharacter"/>
          <w:rFonts w:ascii="宋体"/>
          <w:spacing w:val="-2"/>
        </w:rPr>
        <w:t>4</w:t>
      </w:r>
      <w:r w:rsidRPr="000B56DC">
        <w:rPr>
          <w:rStyle w:val="NormalCharacter"/>
          <w:rFonts w:ascii="宋体"/>
          <w:spacing w:val="-2"/>
        </w:rPr>
        <w:t>）</w:t>
      </w:r>
      <w:r w:rsidRPr="000B56DC">
        <w:rPr>
          <w:rStyle w:val="NormalCharacter"/>
          <w:rFonts w:ascii="宋体"/>
          <w:spacing w:val="-2"/>
        </w:rPr>
        <w:t>201</w:t>
      </w:r>
      <w:r w:rsidRPr="000B56DC">
        <w:rPr>
          <w:rStyle w:val="NormalCharacter"/>
          <w:rFonts w:ascii="宋体" w:hint="eastAsia"/>
          <w:spacing w:val="-2"/>
        </w:rPr>
        <w:t>8</w:t>
      </w:r>
      <w:r w:rsidRPr="000B56DC">
        <w:rPr>
          <w:rStyle w:val="NormalCharacter"/>
          <w:rFonts w:ascii="宋体"/>
          <w:spacing w:val="-2"/>
        </w:rPr>
        <w:t>年</w:t>
      </w:r>
      <w:r w:rsidRPr="000B56DC">
        <w:rPr>
          <w:rStyle w:val="NormalCharacter"/>
          <w:rFonts w:ascii="宋体"/>
          <w:spacing w:val="-2"/>
        </w:rPr>
        <w:t>1</w:t>
      </w:r>
      <w:r w:rsidRPr="000B56DC">
        <w:rPr>
          <w:rStyle w:val="NormalCharacter"/>
          <w:rFonts w:ascii="宋体"/>
          <w:spacing w:val="-2"/>
        </w:rPr>
        <w:t>月</w:t>
      </w:r>
      <w:r w:rsidRPr="000B56DC">
        <w:rPr>
          <w:rStyle w:val="NormalCharacter"/>
          <w:rFonts w:ascii="宋体"/>
          <w:spacing w:val="-2"/>
        </w:rPr>
        <w:t>1</w:t>
      </w:r>
      <w:r w:rsidRPr="000B56DC">
        <w:rPr>
          <w:rStyle w:val="NormalCharacter"/>
          <w:rFonts w:ascii="宋体"/>
          <w:spacing w:val="-2"/>
        </w:rPr>
        <w:t>日至今主要监理项目获奖情况（需提供获奖</w:t>
      </w:r>
      <w:r w:rsidRPr="000B56DC">
        <w:rPr>
          <w:rStyle w:val="NormalCharacter"/>
          <w:rFonts w:ascii="宋体"/>
          <w:spacing w:val="-2"/>
        </w:rPr>
        <w:t>证书）；</w:t>
      </w:r>
    </w:p>
    <w:p w:rsidR="00134F0C" w:rsidRPr="000B56DC" w:rsidRDefault="00C54029">
      <w:pPr>
        <w:snapToGrid w:val="0"/>
        <w:spacing w:line="360" w:lineRule="auto"/>
        <w:ind w:firstLineChars="400" w:firstLine="824"/>
        <w:rPr>
          <w:rStyle w:val="NormalCharacter"/>
          <w:rFonts w:ascii="宋体"/>
          <w:spacing w:val="-2"/>
        </w:rPr>
      </w:pPr>
      <w:r w:rsidRPr="000B56DC">
        <w:rPr>
          <w:rStyle w:val="NormalCharacter"/>
          <w:rFonts w:ascii="宋体"/>
          <w:spacing w:val="-2"/>
        </w:rPr>
        <w:t>5</w:t>
      </w:r>
      <w:r w:rsidRPr="000B56DC">
        <w:rPr>
          <w:rStyle w:val="NormalCharacter"/>
          <w:rFonts w:ascii="宋体"/>
          <w:spacing w:val="-2"/>
        </w:rPr>
        <w:t>）其它证明公司现有实力的材料（如诚信示范企业、企业表彰、工商局评价、纳税人称号等）。</w:t>
      </w:r>
    </w:p>
    <w:p w:rsidR="00134F0C" w:rsidRPr="000B56DC" w:rsidRDefault="00C54029">
      <w:pPr>
        <w:pStyle w:val="Heading3"/>
        <w:snapToGrid w:val="0"/>
        <w:jc w:val="center"/>
        <w:rPr>
          <w:rStyle w:val="NormalCharacter"/>
          <w:rFonts w:ascii="宋体" w:cs="宋体"/>
          <w:b w:val="0"/>
          <w:bCs w:val="0"/>
          <w:sz w:val="30"/>
          <w:szCs w:val="30"/>
        </w:rPr>
      </w:pPr>
      <w:r w:rsidRPr="000B56DC">
        <w:rPr>
          <w:rStyle w:val="NormalCharacter"/>
          <w:rFonts w:ascii="宋体"/>
          <w:b w:val="0"/>
          <w:bCs w:val="0"/>
          <w:sz w:val="30"/>
          <w:szCs w:val="30"/>
        </w:rPr>
        <w:br w:type="page"/>
      </w:r>
      <w:r w:rsidRPr="000B56DC">
        <w:rPr>
          <w:rStyle w:val="NormalCharacter"/>
          <w:rFonts w:ascii="宋体" w:cs="宋体"/>
          <w:sz w:val="30"/>
          <w:szCs w:val="30"/>
        </w:rPr>
        <w:lastRenderedPageBreak/>
        <w:t>九、标函承诺书</w:t>
      </w:r>
    </w:p>
    <w:p w:rsidR="00134F0C" w:rsidRPr="000B56DC" w:rsidRDefault="00134F0C">
      <w:pPr>
        <w:snapToGrid w:val="0"/>
        <w:rPr>
          <w:rStyle w:val="NormalCharacter"/>
          <w:rFonts w:ascii="宋体" w:cs="宋体"/>
          <w:bCs/>
          <w:sz w:val="30"/>
          <w:szCs w:val="30"/>
        </w:rPr>
      </w:pPr>
    </w:p>
    <w:p w:rsidR="00134F0C" w:rsidRPr="000B56DC" w:rsidRDefault="00C54029">
      <w:pPr>
        <w:snapToGrid w:val="0"/>
        <w:rPr>
          <w:rStyle w:val="NormalCharacter"/>
          <w:rFonts w:ascii="宋体"/>
          <w:sz w:val="24"/>
        </w:rPr>
      </w:pPr>
      <w:r w:rsidRPr="000B56DC">
        <w:rPr>
          <w:rStyle w:val="NormalCharacter"/>
          <w:rFonts w:ascii="宋体"/>
          <w:sz w:val="24"/>
        </w:rPr>
        <w:t>致：</w:t>
      </w:r>
      <w:r w:rsidRPr="000B56DC">
        <w:rPr>
          <w:rStyle w:val="NormalCharacter"/>
          <w:rFonts w:ascii="宋体"/>
          <w:sz w:val="24"/>
          <w:u w:val="single" w:color="000000"/>
        </w:rPr>
        <w:t xml:space="preserve">            </w:t>
      </w:r>
      <w:r w:rsidRPr="000B56DC">
        <w:rPr>
          <w:rStyle w:val="NormalCharacter"/>
          <w:rFonts w:ascii="宋体"/>
          <w:sz w:val="24"/>
        </w:rPr>
        <w:t>：</w:t>
      </w:r>
    </w:p>
    <w:p w:rsidR="00134F0C" w:rsidRPr="000B56DC" w:rsidRDefault="00C54029">
      <w:pPr>
        <w:pStyle w:val="BodyTextIndent"/>
        <w:snapToGrid w:val="0"/>
        <w:spacing w:line="360" w:lineRule="auto"/>
        <w:ind w:firstLineChars="200" w:firstLine="480"/>
        <w:jc w:val="left"/>
        <w:rPr>
          <w:rStyle w:val="NormalCharacter"/>
          <w:rFonts w:ascii="宋体"/>
          <w:color w:val="auto"/>
          <w:sz w:val="24"/>
        </w:rPr>
      </w:pPr>
      <w:r w:rsidRPr="000B56DC">
        <w:rPr>
          <w:rStyle w:val="NormalCharacter"/>
          <w:rFonts w:ascii="宋体"/>
          <w:color w:val="auto"/>
          <w:sz w:val="24"/>
        </w:rPr>
        <w:t>如果在本招标工程中我司中标，我司将积极响应贵单位提出的合同条件及招标文件的要求，并做出如下承诺：</w:t>
      </w:r>
    </w:p>
    <w:p w:rsidR="00134F0C" w:rsidRPr="000B56DC" w:rsidRDefault="00C54029">
      <w:pPr>
        <w:pStyle w:val="BodyTextIndent"/>
        <w:snapToGrid w:val="0"/>
        <w:ind w:firstLineChars="200" w:firstLine="480"/>
        <w:jc w:val="left"/>
        <w:rPr>
          <w:rStyle w:val="NormalCharacter"/>
          <w:rFonts w:ascii="宋体"/>
          <w:color w:val="auto"/>
          <w:sz w:val="24"/>
        </w:rPr>
      </w:pPr>
      <w:r w:rsidRPr="000B56DC">
        <w:rPr>
          <w:rStyle w:val="NormalCharacter"/>
          <w:rFonts w:ascii="宋体"/>
          <w:color w:val="auto"/>
          <w:sz w:val="24"/>
        </w:rPr>
        <w:t>1</w:t>
      </w:r>
      <w:r w:rsidRPr="000B56DC">
        <w:rPr>
          <w:rStyle w:val="NormalCharacter"/>
          <w:rFonts w:ascii="宋体"/>
          <w:color w:val="auto"/>
          <w:sz w:val="24"/>
        </w:rPr>
        <w:t>、若我公司中标，我公司承诺按贵单位制定的本工程有关制度与要求执行。</w:t>
      </w:r>
    </w:p>
    <w:p w:rsidR="00134F0C" w:rsidRPr="000B56DC" w:rsidRDefault="00C54029">
      <w:pPr>
        <w:pStyle w:val="BodyTextIndent"/>
        <w:snapToGrid w:val="0"/>
        <w:ind w:firstLineChars="200" w:firstLine="480"/>
        <w:jc w:val="left"/>
        <w:rPr>
          <w:rStyle w:val="NormalCharacter"/>
          <w:rFonts w:ascii="宋体"/>
          <w:color w:val="auto"/>
          <w:sz w:val="24"/>
        </w:rPr>
      </w:pPr>
      <w:r w:rsidRPr="000B56DC">
        <w:rPr>
          <w:rStyle w:val="NormalCharacter"/>
          <w:rFonts w:ascii="宋体"/>
          <w:color w:val="auto"/>
          <w:sz w:val="24"/>
        </w:rPr>
        <w:t>2</w:t>
      </w:r>
      <w:r w:rsidRPr="000B56DC">
        <w:rPr>
          <w:rStyle w:val="NormalCharacter"/>
          <w:rFonts w:ascii="宋体"/>
          <w:color w:val="auto"/>
          <w:sz w:val="24"/>
        </w:rPr>
        <w:t>、在工程施工期间，拟投入的工程质量检测设备不少于下表中数量：</w:t>
      </w:r>
    </w:p>
    <w:tbl>
      <w:tblPr>
        <w:tblW w:w="8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64"/>
        <w:gridCol w:w="2277"/>
        <w:gridCol w:w="1941"/>
        <w:gridCol w:w="1768"/>
      </w:tblGrid>
      <w:tr w:rsidR="000B56DC" w:rsidRPr="000B56DC">
        <w:trPr>
          <w:trHeight w:val="680"/>
          <w:jc w:val="center"/>
        </w:trPr>
        <w:tc>
          <w:tcPr>
            <w:tcW w:w="2264"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r w:rsidRPr="000B56DC">
              <w:t>设备名称及型号</w:t>
            </w:r>
          </w:p>
        </w:tc>
        <w:tc>
          <w:tcPr>
            <w:tcW w:w="227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r w:rsidRPr="000B56DC">
              <w:t>正常施工情况下</w:t>
            </w:r>
          </w:p>
        </w:tc>
        <w:tc>
          <w:tcPr>
            <w:tcW w:w="1941"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r w:rsidRPr="000B56DC">
              <w:t>施工低峰期</w:t>
            </w:r>
          </w:p>
        </w:tc>
        <w:tc>
          <w:tcPr>
            <w:tcW w:w="176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r w:rsidRPr="000B56DC">
              <w:t>备注</w:t>
            </w:r>
          </w:p>
        </w:tc>
      </w:tr>
      <w:tr w:rsidR="000B56DC" w:rsidRPr="000B56DC">
        <w:trPr>
          <w:trHeight w:val="680"/>
          <w:jc w:val="center"/>
        </w:trPr>
        <w:tc>
          <w:tcPr>
            <w:tcW w:w="2264"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2277"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1941"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1768"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r>
      <w:tr w:rsidR="000B56DC" w:rsidRPr="000B56DC">
        <w:trPr>
          <w:trHeight w:val="680"/>
          <w:jc w:val="center"/>
        </w:trPr>
        <w:tc>
          <w:tcPr>
            <w:tcW w:w="2264"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2277"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1941"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1768"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r>
      <w:tr w:rsidR="000B56DC" w:rsidRPr="000B56DC">
        <w:trPr>
          <w:trHeight w:val="680"/>
          <w:jc w:val="center"/>
        </w:trPr>
        <w:tc>
          <w:tcPr>
            <w:tcW w:w="2264"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2277"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1941"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1768"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r>
      <w:tr w:rsidR="000B56DC" w:rsidRPr="000B56DC">
        <w:trPr>
          <w:trHeight w:val="680"/>
          <w:jc w:val="center"/>
        </w:trPr>
        <w:tc>
          <w:tcPr>
            <w:tcW w:w="2264"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2277"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1941"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1768"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r>
      <w:tr w:rsidR="000B56DC" w:rsidRPr="000B56DC">
        <w:trPr>
          <w:trHeight w:val="680"/>
          <w:jc w:val="center"/>
        </w:trPr>
        <w:tc>
          <w:tcPr>
            <w:tcW w:w="2264"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2277"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1941"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1768"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r>
      <w:tr w:rsidR="000B56DC" w:rsidRPr="000B56DC">
        <w:trPr>
          <w:trHeight w:val="680"/>
          <w:jc w:val="center"/>
        </w:trPr>
        <w:tc>
          <w:tcPr>
            <w:tcW w:w="2264"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2277"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1941"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1768"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r>
      <w:tr w:rsidR="000B56DC" w:rsidRPr="000B56DC">
        <w:trPr>
          <w:trHeight w:val="680"/>
          <w:jc w:val="center"/>
        </w:trPr>
        <w:tc>
          <w:tcPr>
            <w:tcW w:w="2264"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2277"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1941"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1768"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r>
      <w:tr w:rsidR="000B56DC" w:rsidRPr="000B56DC">
        <w:trPr>
          <w:trHeight w:val="680"/>
          <w:jc w:val="center"/>
        </w:trPr>
        <w:tc>
          <w:tcPr>
            <w:tcW w:w="2264"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2277"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1941"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1768"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r>
      <w:tr w:rsidR="000B56DC" w:rsidRPr="000B56DC">
        <w:trPr>
          <w:trHeight w:val="680"/>
          <w:jc w:val="center"/>
        </w:trPr>
        <w:tc>
          <w:tcPr>
            <w:tcW w:w="2264"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2277"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1941"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1768"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r>
      <w:tr w:rsidR="000B56DC" w:rsidRPr="000B56DC">
        <w:trPr>
          <w:trHeight w:val="680"/>
          <w:jc w:val="center"/>
        </w:trPr>
        <w:tc>
          <w:tcPr>
            <w:tcW w:w="2264"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2277"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1941"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1768"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r>
      <w:tr w:rsidR="000B56DC" w:rsidRPr="000B56DC">
        <w:trPr>
          <w:trHeight w:val="680"/>
          <w:jc w:val="center"/>
        </w:trPr>
        <w:tc>
          <w:tcPr>
            <w:tcW w:w="2264"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2277"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1941"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1768"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r>
      <w:tr w:rsidR="000B56DC" w:rsidRPr="000B56DC">
        <w:trPr>
          <w:trHeight w:val="680"/>
          <w:jc w:val="center"/>
        </w:trPr>
        <w:tc>
          <w:tcPr>
            <w:tcW w:w="2264"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2277"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1941"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1768"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r>
      <w:tr w:rsidR="000B56DC" w:rsidRPr="000B56DC">
        <w:trPr>
          <w:trHeight w:val="680"/>
          <w:jc w:val="center"/>
        </w:trPr>
        <w:tc>
          <w:tcPr>
            <w:tcW w:w="2264"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2277"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1941"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c>
          <w:tcPr>
            <w:tcW w:w="1768" w:type="dxa"/>
            <w:tcBorders>
              <w:top w:val="single" w:sz="4" w:space="0" w:color="000000"/>
              <w:left w:val="single" w:sz="4" w:space="0" w:color="000000"/>
              <w:bottom w:val="single" w:sz="4" w:space="0" w:color="000000"/>
              <w:right w:val="single" w:sz="4" w:space="0" w:color="000000"/>
            </w:tcBorders>
          </w:tcPr>
          <w:p w:rsidR="00134F0C" w:rsidRPr="000B56DC" w:rsidRDefault="00134F0C">
            <w:pPr>
              <w:pStyle w:val="BodyTextIndent"/>
              <w:snapToGrid w:val="0"/>
              <w:spacing w:line="380" w:lineRule="exact"/>
              <w:ind w:firstLine="0"/>
              <w:jc w:val="left"/>
              <w:rPr>
                <w:rStyle w:val="NormalCharacter"/>
                <w:rFonts w:ascii="宋体"/>
                <w:color w:val="auto"/>
                <w:sz w:val="24"/>
              </w:rPr>
            </w:pPr>
          </w:p>
        </w:tc>
      </w:tr>
    </w:tbl>
    <w:p w:rsidR="00134F0C" w:rsidRPr="000B56DC" w:rsidRDefault="00134F0C">
      <w:pPr>
        <w:pStyle w:val="BodyTextIndent"/>
        <w:snapToGrid w:val="0"/>
        <w:spacing w:line="380" w:lineRule="exact"/>
        <w:ind w:firstLine="0"/>
        <w:jc w:val="left"/>
        <w:rPr>
          <w:rStyle w:val="NormalCharacter"/>
          <w:rFonts w:ascii="宋体"/>
          <w:color w:val="auto"/>
        </w:rPr>
      </w:pPr>
    </w:p>
    <w:tbl>
      <w:tblPr>
        <w:tblpPr w:leftFromText="180" w:rightFromText="180" w:vertAnchor="text" w:horzAnchor="page" w:tblpX="1465" w:tblpY="369"/>
        <w:tblOverlap w:val="never"/>
        <w:tblW w:w="9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4"/>
        <w:gridCol w:w="914"/>
        <w:gridCol w:w="768"/>
        <w:gridCol w:w="554"/>
        <w:gridCol w:w="500"/>
        <w:gridCol w:w="499"/>
        <w:gridCol w:w="499"/>
        <w:gridCol w:w="499"/>
        <w:gridCol w:w="499"/>
        <w:gridCol w:w="499"/>
        <w:gridCol w:w="499"/>
        <w:gridCol w:w="499"/>
        <w:gridCol w:w="499"/>
        <w:gridCol w:w="499"/>
        <w:gridCol w:w="499"/>
        <w:gridCol w:w="499"/>
        <w:gridCol w:w="499"/>
        <w:gridCol w:w="499"/>
      </w:tblGrid>
      <w:tr w:rsidR="000B56DC" w:rsidRPr="000B56DC">
        <w:trPr>
          <w:cantSplit/>
          <w:trHeight w:val="3555"/>
        </w:trPr>
        <w:tc>
          <w:tcPr>
            <w:tcW w:w="344" w:type="dxa"/>
            <w:vMerge w:val="restart"/>
            <w:tcBorders>
              <w:top w:val="nil"/>
              <w:left w:val="nil"/>
              <w:bottom w:val="single" w:sz="4" w:space="0" w:color="000000"/>
              <w:right w:val="single" w:sz="18" w:space="0" w:color="000000"/>
            </w:tcBorders>
            <w:textDirection w:val="btLr"/>
            <w:vAlign w:val="center"/>
          </w:tcPr>
          <w:p w:rsidR="00134F0C" w:rsidRPr="000B56DC" w:rsidRDefault="00C54029">
            <w:pPr>
              <w:snapToGrid w:val="0"/>
              <w:spacing w:line="240" w:lineRule="atLeast"/>
              <w:ind w:left="113" w:right="113"/>
              <w:jc w:val="center"/>
              <w:rPr>
                <w:rStyle w:val="NormalCharacter"/>
                <w:rFonts w:ascii="宋体" w:cs="Times New Roman"/>
                <w:b/>
                <w:bCs/>
              </w:rPr>
            </w:pPr>
            <w:r w:rsidRPr="000B56DC">
              <w:rPr>
                <w:rStyle w:val="NormalCharacter"/>
                <w:rFonts w:ascii="宋体"/>
                <w:sz w:val="24"/>
              </w:rPr>
              <w:lastRenderedPageBreak/>
              <w:t>3</w:t>
            </w:r>
            <w:r w:rsidRPr="000B56DC">
              <w:rPr>
                <w:rStyle w:val="NormalCharacter"/>
                <w:rFonts w:ascii="宋体"/>
                <w:sz w:val="24"/>
              </w:rPr>
              <w:t>、拟投入到本工程的主要监理人员如表：</w:t>
            </w:r>
          </w:p>
        </w:tc>
        <w:tc>
          <w:tcPr>
            <w:tcW w:w="914" w:type="dxa"/>
            <w:vMerge w:val="restart"/>
            <w:tcBorders>
              <w:top w:val="single" w:sz="18" w:space="0" w:color="000000"/>
              <w:left w:val="single" w:sz="18" w:space="0" w:color="000000"/>
              <w:bottom w:val="single" w:sz="4" w:space="0" w:color="000000"/>
              <w:right w:val="single" w:sz="4" w:space="0" w:color="000000"/>
            </w:tcBorders>
            <w:textDirection w:val="btLr"/>
            <w:vAlign w:val="center"/>
          </w:tcPr>
          <w:p w:rsidR="00134F0C" w:rsidRPr="000B56DC" w:rsidRDefault="00C54029">
            <w:pPr>
              <w:snapToGrid w:val="0"/>
              <w:spacing w:line="360" w:lineRule="exact"/>
              <w:ind w:left="113" w:right="113"/>
              <w:jc w:val="center"/>
              <w:rPr>
                <w:rStyle w:val="NormalCharacter"/>
                <w:rFonts w:ascii="宋体" w:cs="Times New Roman"/>
                <w:b/>
                <w:bCs/>
              </w:rPr>
            </w:pPr>
            <w:r w:rsidRPr="000B56DC">
              <w:rPr>
                <w:rStyle w:val="NormalCharacter"/>
                <w:rFonts w:ascii="宋体" w:cs="Times New Roman"/>
                <w:b/>
                <w:bCs/>
              </w:rPr>
              <w:t>投标人拟投入本工程的主要监理人员一览表</w:t>
            </w:r>
          </w:p>
        </w:tc>
        <w:tc>
          <w:tcPr>
            <w:tcW w:w="768" w:type="dxa"/>
            <w:tcBorders>
              <w:top w:val="single" w:sz="18" w:space="0" w:color="000000"/>
              <w:left w:val="single" w:sz="4" w:space="0" w:color="000000"/>
              <w:bottom w:val="single" w:sz="4" w:space="0" w:color="000000"/>
              <w:right w:val="single" w:sz="4" w:space="0" w:color="000000"/>
            </w:tcBorders>
            <w:textDirection w:val="btLr"/>
            <w:vAlign w:val="center"/>
          </w:tcPr>
          <w:p w:rsidR="00134F0C" w:rsidRPr="000B56DC" w:rsidRDefault="00C54029">
            <w:pPr>
              <w:snapToGrid w:val="0"/>
              <w:spacing w:line="360" w:lineRule="exact"/>
              <w:ind w:left="113" w:right="113"/>
              <w:jc w:val="center"/>
              <w:rPr>
                <w:rStyle w:val="NormalCharacter"/>
                <w:rFonts w:ascii="宋体" w:cs="Times New Roman"/>
                <w:b/>
                <w:bCs/>
                <w:sz w:val="24"/>
              </w:rPr>
            </w:pPr>
            <w:r w:rsidRPr="000B56DC">
              <w:rPr>
                <w:rStyle w:val="NormalCharacter"/>
                <w:rFonts w:ascii="宋体" w:cs="Times New Roman"/>
                <w:b/>
                <w:bCs/>
                <w:sz w:val="24"/>
              </w:rPr>
              <w:t>从事工程建设监理工作简历及年限</w:t>
            </w:r>
          </w:p>
        </w:tc>
        <w:tc>
          <w:tcPr>
            <w:tcW w:w="554" w:type="dxa"/>
            <w:tcBorders>
              <w:top w:val="single" w:sz="18"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500" w:type="dxa"/>
            <w:tcBorders>
              <w:top w:val="single" w:sz="18"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18"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18"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18"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18"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18"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18"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18"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18"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18"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18"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18"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18"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18" w:space="0" w:color="000000"/>
              <w:left w:val="single" w:sz="4" w:space="0" w:color="000000"/>
              <w:bottom w:val="single" w:sz="4" w:space="0" w:color="000000"/>
              <w:right w:val="single" w:sz="18"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r>
      <w:tr w:rsidR="000B56DC" w:rsidRPr="000B56DC">
        <w:trPr>
          <w:cantSplit/>
          <w:trHeight w:val="1515"/>
        </w:trPr>
        <w:tc>
          <w:tcPr>
            <w:tcW w:w="344" w:type="dxa"/>
            <w:vMerge/>
            <w:tcBorders>
              <w:top w:val="single" w:sz="4" w:space="0" w:color="000000"/>
              <w:left w:val="nil"/>
              <w:bottom w:val="single" w:sz="4" w:space="0" w:color="000000"/>
              <w:right w:val="single" w:sz="18" w:space="0" w:color="000000"/>
            </w:tcBorders>
            <w:textDirection w:val="btLr"/>
            <w:vAlign w:val="center"/>
          </w:tcPr>
          <w:p w:rsidR="00134F0C" w:rsidRPr="000B56DC" w:rsidRDefault="00134F0C">
            <w:pPr>
              <w:snapToGrid w:val="0"/>
              <w:rPr>
                <w:rStyle w:val="NormalCharacter"/>
              </w:rPr>
            </w:pPr>
          </w:p>
        </w:tc>
        <w:tc>
          <w:tcPr>
            <w:tcW w:w="914" w:type="dxa"/>
            <w:vMerge/>
            <w:tcBorders>
              <w:top w:val="single" w:sz="4" w:space="0" w:color="000000"/>
              <w:left w:val="single" w:sz="18" w:space="0" w:color="000000"/>
              <w:bottom w:val="single" w:sz="4" w:space="0" w:color="000000"/>
              <w:right w:val="single" w:sz="4" w:space="0" w:color="000000"/>
            </w:tcBorders>
            <w:textDirection w:val="btLr"/>
            <w:vAlign w:val="center"/>
          </w:tcPr>
          <w:p w:rsidR="00134F0C" w:rsidRPr="000B56DC" w:rsidRDefault="00134F0C">
            <w:pPr>
              <w:snapToGrid w:val="0"/>
              <w:rPr>
                <w:rStyle w:val="NormalCharacter"/>
              </w:rPr>
            </w:pPr>
          </w:p>
        </w:tc>
        <w:tc>
          <w:tcPr>
            <w:tcW w:w="768"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C54029">
            <w:pPr>
              <w:snapToGrid w:val="0"/>
              <w:spacing w:line="360" w:lineRule="exact"/>
              <w:ind w:left="113" w:right="113"/>
              <w:jc w:val="center"/>
              <w:rPr>
                <w:rStyle w:val="NormalCharacter"/>
                <w:rFonts w:ascii="宋体" w:cs="Times New Roman"/>
                <w:b/>
                <w:bCs/>
                <w:sz w:val="24"/>
              </w:rPr>
            </w:pPr>
            <w:r w:rsidRPr="000B56DC">
              <w:rPr>
                <w:rStyle w:val="NormalCharacter"/>
                <w:rFonts w:ascii="宋体" w:cs="Times New Roman"/>
                <w:b/>
                <w:bCs/>
                <w:sz w:val="24"/>
              </w:rPr>
              <w:t>职称</w:t>
            </w:r>
            <w:r w:rsidRPr="000B56DC">
              <w:rPr>
                <w:rStyle w:val="NormalCharacter"/>
                <w:rFonts w:ascii="宋体" w:cs="Times New Roman"/>
                <w:b/>
                <w:bCs/>
                <w:sz w:val="24"/>
              </w:rPr>
              <w:t>/</w:t>
            </w:r>
            <w:r w:rsidRPr="000B56DC">
              <w:rPr>
                <w:rStyle w:val="NormalCharacter"/>
                <w:rFonts w:ascii="宋体" w:cs="Times New Roman"/>
                <w:b/>
                <w:bCs/>
                <w:sz w:val="24"/>
              </w:rPr>
              <w:t>资格证号</w:t>
            </w:r>
          </w:p>
        </w:tc>
        <w:tc>
          <w:tcPr>
            <w:tcW w:w="554"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500"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18"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r>
      <w:tr w:rsidR="000B56DC" w:rsidRPr="000B56DC">
        <w:trPr>
          <w:cantSplit/>
          <w:trHeight w:val="1422"/>
        </w:trPr>
        <w:tc>
          <w:tcPr>
            <w:tcW w:w="344" w:type="dxa"/>
            <w:vMerge/>
            <w:tcBorders>
              <w:top w:val="single" w:sz="4" w:space="0" w:color="000000"/>
              <w:left w:val="nil"/>
              <w:bottom w:val="single" w:sz="4" w:space="0" w:color="000000"/>
              <w:right w:val="single" w:sz="18" w:space="0" w:color="000000"/>
            </w:tcBorders>
            <w:textDirection w:val="btLr"/>
            <w:vAlign w:val="center"/>
          </w:tcPr>
          <w:p w:rsidR="00134F0C" w:rsidRPr="000B56DC" w:rsidRDefault="00134F0C">
            <w:pPr>
              <w:snapToGrid w:val="0"/>
              <w:rPr>
                <w:rStyle w:val="NormalCharacter"/>
              </w:rPr>
            </w:pPr>
          </w:p>
        </w:tc>
        <w:tc>
          <w:tcPr>
            <w:tcW w:w="914" w:type="dxa"/>
            <w:vMerge/>
            <w:tcBorders>
              <w:top w:val="single" w:sz="4" w:space="0" w:color="000000"/>
              <w:left w:val="single" w:sz="18" w:space="0" w:color="000000"/>
              <w:bottom w:val="single" w:sz="4" w:space="0" w:color="000000"/>
              <w:right w:val="single" w:sz="4" w:space="0" w:color="000000"/>
            </w:tcBorders>
            <w:textDirection w:val="btLr"/>
            <w:vAlign w:val="center"/>
          </w:tcPr>
          <w:p w:rsidR="00134F0C" w:rsidRPr="000B56DC" w:rsidRDefault="00134F0C">
            <w:pPr>
              <w:snapToGrid w:val="0"/>
              <w:rPr>
                <w:rStyle w:val="NormalCharacter"/>
              </w:rPr>
            </w:pPr>
          </w:p>
        </w:tc>
        <w:tc>
          <w:tcPr>
            <w:tcW w:w="768"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C54029">
            <w:pPr>
              <w:snapToGrid w:val="0"/>
              <w:spacing w:line="300" w:lineRule="exact"/>
              <w:ind w:left="113" w:right="113"/>
              <w:jc w:val="center"/>
              <w:rPr>
                <w:rStyle w:val="NormalCharacter"/>
                <w:rFonts w:ascii="宋体" w:cs="Times New Roman"/>
                <w:b/>
                <w:bCs/>
                <w:sz w:val="24"/>
              </w:rPr>
            </w:pPr>
            <w:r w:rsidRPr="000B56DC">
              <w:rPr>
                <w:rStyle w:val="NormalCharacter"/>
                <w:rFonts w:ascii="宋体" w:cs="Times New Roman"/>
                <w:b/>
                <w:bCs/>
                <w:sz w:val="24"/>
              </w:rPr>
              <w:t>专业资格</w:t>
            </w:r>
            <w:r w:rsidRPr="000B56DC">
              <w:rPr>
                <w:rStyle w:val="NormalCharacter"/>
                <w:rFonts w:ascii="宋体" w:cs="Times New Roman"/>
                <w:b/>
                <w:bCs/>
                <w:sz w:val="24"/>
              </w:rPr>
              <w:t>/</w:t>
            </w:r>
            <w:r w:rsidRPr="000B56DC">
              <w:rPr>
                <w:rStyle w:val="NormalCharacter"/>
                <w:rFonts w:ascii="宋体" w:cs="Times New Roman"/>
                <w:b/>
                <w:bCs/>
                <w:sz w:val="24"/>
              </w:rPr>
              <w:t>职称</w:t>
            </w:r>
          </w:p>
        </w:tc>
        <w:tc>
          <w:tcPr>
            <w:tcW w:w="554"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500"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18"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r>
      <w:tr w:rsidR="000B56DC" w:rsidRPr="000B56DC">
        <w:trPr>
          <w:cantSplit/>
          <w:trHeight w:val="1335"/>
        </w:trPr>
        <w:tc>
          <w:tcPr>
            <w:tcW w:w="344" w:type="dxa"/>
            <w:vMerge/>
            <w:tcBorders>
              <w:top w:val="single" w:sz="4" w:space="0" w:color="000000"/>
              <w:left w:val="nil"/>
              <w:bottom w:val="single" w:sz="4" w:space="0" w:color="000000"/>
              <w:right w:val="single" w:sz="18" w:space="0" w:color="000000"/>
            </w:tcBorders>
            <w:textDirection w:val="btLr"/>
            <w:vAlign w:val="center"/>
          </w:tcPr>
          <w:p w:rsidR="00134F0C" w:rsidRPr="000B56DC" w:rsidRDefault="00134F0C">
            <w:pPr>
              <w:snapToGrid w:val="0"/>
              <w:rPr>
                <w:rStyle w:val="NormalCharacter"/>
              </w:rPr>
            </w:pPr>
          </w:p>
        </w:tc>
        <w:tc>
          <w:tcPr>
            <w:tcW w:w="914" w:type="dxa"/>
            <w:vMerge/>
            <w:tcBorders>
              <w:top w:val="single" w:sz="4" w:space="0" w:color="000000"/>
              <w:left w:val="single" w:sz="18" w:space="0" w:color="000000"/>
              <w:bottom w:val="single" w:sz="4" w:space="0" w:color="000000"/>
              <w:right w:val="single" w:sz="4" w:space="0" w:color="000000"/>
            </w:tcBorders>
            <w:textDirection w:val="btLr"/>
            <w:vAlign w:val="center"/>
          </w:tcPr>
          <w:p w:rsidR="00134F0C" w:rsidRPr="000B56DC" w:rsidRDefault="00134F0C">
            <w:pPr>
              <w:snapToGrid w:val="0"/>
              <w:rPr>
                <w:rStyle w:val="NormalCharacter"/>
              </w:rPr>
            </w:pPr>
          </w:p>
        </w:tc>
        <w:tc>
          <w:tcPr>
            <w:tcW w:w="768"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C54029">
            <w:pPr>
              <w:snapToGrid w:val="0"/>
              <w:spacing w:line="360" w:lineRule="exact"/>
              <w:ind w:left="113" w:right="113"/>
              <w:jc w:val="center"/>
              <w:rPr>
                <w:rStyle w:val="NormalCharacter"/>
                <w:rFonts w:ascii="宋体" w:cs="Times New Roman"/>
                <w:b/>
                <w:bCs/>
                <w:sz w:val="24"/>
              </w:rPr>
            </w:pPr>
            <w:r w:rsidRPr="000B56DC">
              <w:rPr>
                <w:rStyle w:val="NormalCharacter"/>
                <w:rFonts w:ascii="宋体" w:cs="Times New Roman"/>
                <w:b/>
                <w:bCs/>
                <w:sz w:val="24"/>
              </w:rPr>
              <w:t>职务</w:t>
            </w:r>
          </w:p>
        </w:tc>
        <w:tc>
          <w:tcPr>
            <w:tcW w:w="554"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500"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18"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r>
      <w:tr w:rsidR="000B56DC" w:rsidRPr="000B56DC">
        <w:trPr>
          <w:cantSplit/>
          <w:trHeight w:val="2153"/>
        </w:trPr>
        <w:tc>
          <w:tcPr>
            <w:tcW w:w="344" w:type="dxa"/>
            <w:vMerge/>
            <w:tcBorders>
              <w:top w:val="single" w:sz="4" w:space="0" w:color="000000"/>
              <w:left w:val="nil"/>
              <w:bottom w:val="single" w:sz="4" w:space="0" w:color="000000"/>
              <w:right w:val="single" w:sz="18" w:space="0" w:color="000000"/>
            </w:tcBorders>
            <w:textDirection w:val="btLr"/>
            <w:vAlign w:val="center"/>
          </w:tcPr>
          <w:p w:rsidR="00134F0C" w:rsidRPr="000B56DC" w:rsidRDefault="00134F0C">
            <w:pPr>
              <w:snapToGrid w:val="0"/>
              <w:rPr>
                <w:rStyle w:val="NormalCharacter"/>
              </w:rPr>
            </w:pPr>
          </w:p>
        </w:tc>
        <w:tc>
          <w:tcPr>
            <w:tcW w:w="914" w:type="dxa"/>
            <w:vMerge/>
            <w:tcBorders>
              <w:top w:val="single" w:sz="4" w:space="0" w:color="000000"/>
              <w:left w:val="single" w:sz="18" w:space="0" w:color="000000"/>
              <w:bottom w:val="single" w:sz="4" w:space="0" w:color="000000"/>
              <w:right w:val="single" w:sz="4" w:space="0" w:color="000000"/>
            </w:tcBorders>
            <w:textDirection w:val="btLr"/>
            <w:vAlign w:val="center"/>
          </w:tcPr>
          <w:p w:rsidR="00134F0C" w:rsidRPr="000B56DC" w:rsidRDefault="00134F0C">
            <w:pPr>
              <w:snapToGrid w:val="0"/>
              <w:rPr>
                <w:rStyle w:val="NormalCharacter"/>
              </w:rPr>
            </w:pPr>
          </w:p>
        </w:tc>
        <w:tc>
          <w:tcPr>
            <w:tcW w:w="768"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C54029">
            <w:pPr>
              <w:snapToGrid w:val="0"/>
              <w:spacing w:line="360" w:lineRule="exact"/>
              <w:ind w:left="113" w:right="113"/>
              <w:jc w:val="center"/>
              <w:rPr>
                <w:rStyle w:val="NormalCharacter"/>
                <w:rFonts w:ascii="宋体" w:cs="Times New Roman"/>
                <w:b/>
                <w:bCs/>
                <w:sz w:val="24"/>
              </w:rPr>
            </w:pPr>
            <w:r w:rsidRPr="000B56DC">
              <w:rPr>
                <w:rStyle w:val="NormalCharacter"/>
                <w:rFonts w:ascii="宋体" w:cs="Times New Roman"/>
                <w:b/>
                <w:bCs/>
                <w:sz w:val="24"/>
              </w:rPr>
              <w:t>身份证号</w:t>
            </w:r>
          </w:p>
        </w:tc>
        <w:tc>
          <w:tcPr>
            <w:tcW w:w="554"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500"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18"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r>
      <w:tr w:rsidR="000B56DC" w:rsidRPr="000B56DC">
        <w:trPr>
          <w:cantSplit/>
          <w:trHeight w:val="1198"/>
        </w:trPr>
        <w:tc>
          <w:tcPr>
            <w:tcW w:w="344" w:type="dxa"/>
            <w:vMerge/>
            <w:tcBorders>
              <w:top w:val="single" w:sz="4" w:space="0" w:color="000000"/>
              <w:left w:val="nil"/>
              <w:bottom w:val="single" w:sz="4" w:space="0" w:color="000000"/>
              <w:right w:val="single" w:sz="18" w:space="0" w:color="000000"/>
            </w:tcBorders>
            <w:textDirection w:val="btLr"/>
            <w:vAlign w:val="center"/>
          </w:tcPr>
          <w:p w:rsidR="00134F0C" w:rsidRPr="000B56DC" w:rsidRDefault="00134F0C">
            <w:pPr>
              <w:snapToGrid w:val="0"/>
              <w:rPr>
                <w:rStyle w:val="NormalCharacter"/>
              </w:rPr>
            </w:pPr>
          </w:p>
        </w:tc>
        <w:tc>
          <w:tcPr>
            <w:tcW w:w="914" w:type="dxa"/>
            <w:vMerge/>
            <w:tcBorders>
              <w:top w:val="single" w:sz="4" w:space="0" w:color="000000"/>
              <w:left w:val="single" w:sz="18" w:space="0" w:color="000000"/>
              <w:bottom w:val="single" w:sz="4" w:space="0" w:color="000000"/>
              <w:right w:val="single" w:sz="4" w:space="0" w:color="000000"/>
            </w:tcBorders>
            <w:textDirection w:val="btLr"/>
            <w:vAlign w:val="center"/>
          </w:tcPr>
          <w:p w:rsidR="00134F0C" w:rsidRPr="000B56DC" w:rsidRDefault="00134F0C">
            <w:pPr>
              <w:snapToGrid w:val="0"/>
              <w:rPr>
                <w:rStyle w:val="NormalCharacter"/>
              </w:rPr>
            </w:pPr>
          </w:p>
        </w:tc>
        <w:tc>
          <w:tcPr>
            <w:tcW w:w="768"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C54029">
            <w:pPr>
              <w:snapToGrid w:val="0"/>
              <w:spacing w:line="360" w:lineRule="exact"/>
              <w:ind w:left="113" w:right="113"/>
              <w:jc w:val="center"/>
              <w:rPr>
                <w:rStyle w:val="NormalCharacter"/>
                <w:rFonts w:ascii="宋体" w:cs="Times New Roman"/>
                <w:b/>
                <w:bCs/>
                <w:sz w:val="24"/>
              </w:rPr>
            </w:pPr>
            <w:r w:rsidRPr="000B56DC">
              <w:rPr>
                <w:rStyle w:val="NormalCharacter"/>
                <w:rFonts w:ascii="宋体" w:cs="Times New Roman"/>
                <w:b/>
                <w:bCs/>
                <w:sz w:val="24"/>
              </w:rPr>
              <w:t>姓名</w:t>
            </w:r>
          </w:p>
        </w:tc>
        <w:tc>
          <w:tcPr>
            <w:tcW w:w="554"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500"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4"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c>
          <w:tcPr>
            <w:tcW w:w="499" w:type="dxa"/>
            <w:tcBorders>
              <w:top w:val="single" w:sz="4" w:space="0" w:color="000000"/>
              <w:left w:val="single" w:sz="4" w:space="0" w:color="000000"/>
              <w:bottom w:val="single" w:sz="4" w:space="0" w:color="000000"/>
              <w:right w:val="single" w:sz="18" w:space="0" w:color="000000"/>
            </w:tcBorders>
            <w:textDirection w:val="btLr"/>
            <w:vAlign w:val="center"/>
          </w:tcPr>
          <w:p w:rsidR="00134F0C" w:rsidRPr="000B56DC" w:rsidRDefault="00134F0C">
            <w:pPr>
              <w:snapToGrid w:val="0"/>
              <w:spacing w:line="360" w:lineRule="exact"/>
              <w:ind w:left="113" w:right="113"/>
              <w:jc w:val="center"/>
              <w:rPr>
                <w:rStyle w:val="NormalCharacter"/>
                <w:rFonts w:ascii="宋体"/>
                <w:sz w:val="24"/>
              </w:rPr>
            </w:pPr>
          </w:p>
        </w:tc>
      </w:tr>
      <w:tr w:rsidR="000B56DC" w:rsidRPr="000B56DC">
        <w:trPr>
          <w:cantSplit/>
          <w:trHeight w:val="804"/>
        </w:trPr>
        <w:tc>
          <w:tcPr>
            <w:tcW w:w="344" w:type="dxa"/>
            <w:vMerge/>
            <w:tcBorders>
              <w:top w:val="single" w:sz="4" w:space="0" w:color="000000"/>
              <w:left w:val="nil"/>
              <w:bottom w:val="nil"/>
              <w:right w:val="single" w:sz="18" w:space="0" w:color="000000"/>
            </w:tcBorders>
            <w:textDirection w:val="btLr"/>
            <w:vAlign w:val="center"/>
          </w:tcPr>
          <w:p w:rsidR="00134F0C" w:rsidRPr="000B56DC" w:rsidRDefault="00134F0C">
            <w:pPr>
              <w:snapToGrid w:val="0"/>
              <w:rPr>
                <w:rStyle w:val="NormalCharacter"/>
              </w:rPr>
            </w:pPr>
          </w:p>
        </w:tc>
        <w:tc>
          <w:tcPr>
            <w:tcW w:w="914" w:type="dxa"/>
            <w:vMerge/>
            <w:tcBorders>
              <w:top w:val="single" w:sz="4" w:space="0" w:color="000000"/>
              <w:left w:val="single" w:sz="18" w:space="0" w:color="000000"/>
              <w:bottom w:val="single" w:sz="18" w:space="0" w:color="000000"/>
              <w:right w:val="single" w:sz="4" w:space="0" w:color="000000"/>
            </w:tcBorders>
            <w:textDirection w:val="btLr"/>
            <w:vAlign w:val="center"/>
          </w:tcPr>
          <w:p w:rsidR="00134F0C" w:rsidRPr="000B56DC" w:rsidRDefault="00134F0C">
            <w:pPr>
              <w:snapToGrid w:val="0"/>
              <w:rPr>
                <w:rStyle w:val="NormalCharacter"/>
              </w:rPr>
            </w:pPr>
          </w:p>
        </w:tc>
        <w:tc>
          <w:tcPr>
            <w:tcW w:w="768" w:type="dxa"/>
            <w:tcBorders>
              <w:top w:val="single" w:sz="4" w:space="0" w:color="000000"/>
              <w:left w:val="single" w:sz="4" w:space="0" w:color="000000"/>
              <w:bottom w:val="single" w:sz="18" w:space="0" w:color="000000"/>
              <w:right w:val="single" w:sz="4" w:space="0" w:color="000000"/>
            </w:tcBorders>
            <w:textDirection w:val="btLr"/>
            <w:vAlign w:val="center"/>
          </w:tcPr>
          <w:p w:rsidR="00134F0C" w:rsidRPr="000B56DC" w:rsidRDefault="00C54029">
            <w:pPr>
              <w:snapToGrid w:val="0"/>
              <w:spacing w:line="360" w:lineRule="exact"/>
              <w:ind w:left="113" w:right="113"/>
              <w:jc w:val="center"/>
              <w:rPr>
                <w:rStyle w:val="NormalCharacter"/>
                <w:rFonts w:ascii="宋体"/>
                <w:sz w:val="24"/>
              </w:rPr>
            </w:pPr>
            <w:r w:rsidRPr="000B56DC">
              <w:rPr>
                <w:rStyle w:val="NormalCharacter"/>
                <w:rFonts w:ascii="宋体"/>
                <w:sz w:val="24"/>
              </w:rPr>
              <w:t>序号</w:t>
            </w:r>
          </w:p>
        </w:tc>
        <w:tc>
          <w:tcPr>
            <w:tcW w:w="554" w:type="dxa"/>
            <w:tcBorders>
              <w:top w:val="single" w:sz="4" w:space="0" w:color="000000"/>
              <w:left w:val="single" w:sz="4" w:space="0" w:color="000000"/>
              <w:bottom w:val="single" w:sz="18" w:space="0" w:color="000000"/>
              <w:right w:val="single" w:sz="4" w:space="0" w:color="000000"/>
            </w:tcBorders>
            <w:textDirection w:val="btLr"/>
            <w:vAlign w:val="center"/>
          </w:tcPr>
          <w:p w:rsidR="00134F0C" w:rsidRPr="000B56DC" w:rsidRDefault="00C54029">
            <w:pPr>
              <w:snapToGrid w:val="0"/>
              <w:spacing w:line="360" w:lineRule="exact"/>
              <w:ind w:left="113" w:right="113"/>
              <w:jc w:val="center"/>
              <w:rPr>
                <w:rStyle w:val="NormalCharacter"/>
                <w:rFonts w:ascii="宋体"/>
                <w:sz w:val="24"/>
              </w:rPr>
            </w:pPr>
            <w:r w:rsidRPr="000B56DC">
              <w:rPr>
                <w:rStyle w:val="NormalCharacter"/>
                <w:rFonts w:ascii="宋体"/>
                <w:sz w:val="24"/>
              </w:rPr>
              <w:t>1</w:t>
            </w:r>
          </w:p>
        </w:tc>
        <w:tc>
          <w:tcPr>
            <w:tcW w:w="500" w:type="dxa"/>
            <w:tcBorders>
              <w:top w:val="single" w:sz="4" w:space="0" w:color="000000"/>
              <w:left w:val="single" w:sz="4" w:space="0" w:color="000000"/>
              <w:bottom w:val="single" w:sz="18" w:space="0" w:color="000000"/>
              <w:right w:val="single" w:sz="4" w:space="0" w:color="000000"/>
            </w:tcBorders>
            <w:textDirection w:val="btLr"/>
            <w:vAlign w:val="center"/>
          </w:tcPr>
          <w:p w:rsidR="00134F0C" w:rsidRPr="000B56DC" w:rsidRDefault="00C54029">
            <w:pPr>
              <w:snapToGrid w:val="0"/>
              <w:spacing w:line="360" w:lineRule="exact"/>
              <w:ind w:left="113" w:right="113"/>
              <w:jc w:val="center"/>
              <w:rPr>
                <w:rStyle w:val="NormalCharacter"/>
                <w:rFonts w:ascii="宋体"/>
                <w:sz w:val="24"/>
              </w:rPr>
            </w:pPr>
            <w:r w:rsidRPr="000B56DC">
              <w:rPr>
                <w:rStyle w:val="NormalCharacter"/>
                <w:rFonts w:ascii="宋体"/>
                <w:sz w:val="24"/>
              </w:rPr>
              <w:t>2</w:t>
            </w:r>
          </w:p>
        </w:tc>
        <w:tc>
          <w:tcPr>
            <w:tcW w:w="499" w:type="dxa"/>
            <w:tcBorders>
              <w:top w:val="single" w:sz="4" w:space="0" w:color="000000"/>
              <w:left w:val="single" w:sz="4" w:space="0" w:color="000000"/>
              <w:bottom w:val="single" w:sz="18" w:space="0" w:color="000000"/>
              <w:right w:val="single" w:sz="4" w:space="0" w:color="000000"/>
            </w:tcBorders>
            <w:textDirection w:val="btLr"/>
            <w:vAlign w:val="center"/>
          </w:tcPr>
          <w:p w:rsidR="00134F0C" w:rsidRPr="000B56DC" w:rsidRDefault="00C54029">
            <w:pPr>
              <w:snapToGrid w:val="0"/>
              <w:spacing w:line="360" w:lineRule="exact"/>
              <w:ind w:left="113" w:right="113"/>
              <w:jc w:val="center"/>
              <w:rPr>
                <w:rStyle w:val="NormalCharacter"/>
                <w:rFonts w:ascii="宋体"/>
                <w:sz w:val="24"/>
              </w:rPr>
            </w:pPr>
            <w:r w:rsidRPr="000B56DC">
              <w:rPr>
                <w:rStyle w:val="NormalCharacter"/>
                <w:rFonts w:ascii="宋体"/>
                <w:sz w:val="24"/>
              </w:rPr>
              <w:t>3</w:t>
            </w:r>
          </w:p>
        </w:tc>
        <w:tc>
          <w:tcPr>
            <w:tcW w:w="499" w:type="dxa"/>
            <w:tcBorders>
              <w:top w:val="single" w:sz="4" w:space="0" w:color="000000"/>
              <w:left w:val="single" w:sz="4" w:space="0" w:color="000000"/>
              <w:bottom w:val="single" w:sz="18" w:space="0" w:color="000000"/>
              <w:right w:val="single" w:sz="4" w:space="0" w:color="000000"/>
            </w:tcBorders>
            <w:textDirection w:val="btLr"/>
            <w:vAlign w:val="center"/>
          </w:tcPr>
          <w:p w:rsidR="00134F0C" w:rsidRPr="000B56DC" w:rsidRDefault="00C54029">
            <w:pPr>
              <w:snapToGrid w:val="0"/>
              <w:spacing w:line="360" w:lineRule="exact"/>
              <w:ind w:left="113" w:right="113"/>
              <w:jc w:val="center"/>
              <w:rPr>
                <w:rStyle w:val="NormalCharacter"/>
                <w:rFonts w:ascii="宋体"/>
                <w:sz w:val="24"/>
              </w:rPr>
            </w:pPr>
            <w:r w:rsidRPr="000B56DC">
              <w:rPr>
                <w:rStyle w:val="NormalCharacter"/>
                <w:rFonts w:ascii="宋体"/>
                <w:sz w:val="24"/>
              </w:rPr>
              <w:t>4</w:t>
            </w:r>
          </w:p>
        </w:tc>
        <w:tc>
          <w:tcPr>
            <w:tcW w:w="499" w:type="dxa"/>
            <w:tcBorders>
              <w:top w:val="single" w:sz="4" w:space="0" w:color="000000"/>
              <w:left w:val="single" w:sz="4" w:space="0" w:color="000000"/>
              <w:bottom w:val="single" w:sz="18" w:space="0" w:color="000000"/>
              <w:right w:val="single" w:sz="4" w:space="0" w:color="000000"/>
            </w:tcBorders>
            <w:textDirection w:val="btLr"/>
            <w:vAlign w:val="center"/>
          </w:tcPr>
          <w:p w:rsidR="00134F0C" w:rsidRPr="000B56DC" w:rsidRDefault="00C54029">
            <w:pPr>
              <w:snapToGrid w:val="0"/>
              <w:spacing w:line="360" w:lineRule="exact"/>
              <w:ind w:left="113" w:right="113"/>
              <w:jc w:val="center"/>
              <w:rPr>
                <w:rStyle w:val="NormalCharacter"/>
                <w:rFonts w:ascii="宋体"/>
                <w:sz w:val="24"/>
              </w:rPr>
            </w:pPr>
            <w:r w:rsidRPr="000B56DC">
              <w:rPr>
                <w:rStyle w:val="NormalCharacter"/>
                <w:rFonts w:ascii="宋体"/>
                <w:sz w:val="24"/>
              </w:rPr>
              <w:t>5</w:t>
            </w:r>
          </w:p>
        </w:tc>
        <w:tc>
          <w:tcPr>
            <w:tcW w:w="499" w:type="dxa"/>
            <w:tcBorders>
              <w:top w:val="single" w:sz="4" w:space="0" w:color="000000"/>
              <w:left w:val="single" w:sz="4" w:space="0" w:color="000000"/>
              <w:bottom w:val="single" w:sz="18" w:space="0" w:color="000000"/>
              <w:right w:val="single" w:sz="4" w:space="0" w:color="000000"/>
            </w:tcBorders>
            <w:textDirection w:val="btLr"/>
            <w:vAlign w:val="center"/>
          </w:tcPr>
          <w:p w:rsidR="00134F0C" w:rsidRPr="000B56DC" w:rsidRDefault="00C54029">
            <w:pPr>
              <w:snapToGrid w:val="0"/>
              <w:spacing w:line="360" w:lineRule="exact"/>
              <w:ind w:left="113" w:right="113"/>
              <w:jc w:val="center"/>
              <w:rPr>
                <w:rStyle w:val="NormalCharacter"/>
                <w:rFonts w:ascii="宋体"/>
                <w:sz w:val="24"/>
              </w:rPr>
            </w:pPr>
            <w:r w:rsidRPr="000B56DC">
              <w:rPr>
                <w:rStyle w:val="NormalCharacter"/>
                <w:rFonts w:ascii="宋体"/>
                <w:sz w:val="24"/>
              </w:rPr>
              <w:t>6</w:t>
            </w:r>
          </w:p>
        </w:tc>
        <w:tc>
          <w:tcPr>
            <w:tcW w:w="499" w:type="dxa"/>
            <w:tcBorders>
              <w:top w:val="single" w:sz="4" w:space="0" w:color="000000"/>
              <w:left w:val="single" w:sz="4" w:space="0" w:color="000000"/>
              <w:bottom w:val="single" w:sz="18" w:space="0" w:color="000000"/>
              <w:right w:val="single" w:sz="4" w:space="0" w:color="000000"/>
            </w:tcBorders>
            <w:textDirection w:val="btLr"/>
            <w:vAlign w:val="center"/>
          </w:tcPr>
          <w:p w:rsidR="00134F0C" w:rsidRPr="000B56DC" w:rsidRDefault="00C54029">
            <w:pPr>
              <w:snapToGrid w:val="0"/>
              <w:spacing w:line="360" w:lineRule="exact"/>
              <w:ind w:left="113" w:right="113"/>
              <w:jc w:val="center"/>
              <w:rPr>
                <w:rStyle w:val="NormalCharacter"/>
                <w:rFonts w:ascii="宋体"/>
                <w:sz w:val="24"/>
              </w:rPr>
            </w:pPr>
            <w:r w:rsidRPr="000B56DC">
              <w:rPr>
                <w:rStyle w:val="NormalCharacter"/>
                <w:rFonts w:ascii="宋体"/>
                <w:sz w:val="24"/>
              </w:rPr>
              <w:t>7</w:t>
            </w:r>
          </w:p>
        </w:tc>
        <w:tc>
          <w:tcPr>
            <w:tcW w:w="499" w:type="dxa"/>
            <w:tcBorders>
              <w:top w:val="single" w:sz="4" w:space="0" w:color="000000"/>
              <w:left w:val="single" w:sz="4" w:space="0" w:color="000000"/>
              <w:bottom w:val="single" w:sz="18" w:space="0" w:color="000000"/>
              <w:right w:val="single" w:sz="4" w:space="0" w:color="000000"/>
            </w:tcBorders>
            <w:textDirection w:val="btLr"/>
            <w:vAlign w:val="center"/>
          </w:tcPr>
          <w:p w:rsidR="00134F0C" w:rsidRPr="000B56DC" w:rsidRDefault="00C54029">
            <w:pPr>
              <w:snapToGrid w:val="0"/>
              <w:spacing w:line="360" w:lineRule="exact"/>
              <w:ind w:left="113" w:right="113"/>
              <w:jc w:val="center"/>
              <w:rPr>
                <w:rStyle w:val="NormalCharacter"/>
                <w:rFonts w:ascii="宋体"/>
                <w:sz w:val="24"/>
              </w:rPr>
            </w:pPr>
            <w:r w:rsidRPr="000B56DC">
              <w:rPr>
                <w:rStyle w:val="NormalCharacter"/>
                <w:rFonts w:ascii="宋体"/>
                <w:sz w:val="24"/>
              </w:rPr>
              <w:t>8</w:t>
            </w:r>
          </w:p>
        </w:tc>
        <w:tc>
          <w:tcPr>
            <w:tcW w:w="499" w:type="dxa"/>
            <w:tcBorders>
              <w:top w:val="single" w:sz="4" w:space="0" w:color="000000"/>
              <w:left w:val="single" w:sz="4" w:space="0" w:color="000000"/>
              <w:bottom w:val="single" w:sz="18" w:space="0" w:color="000000"/>
              <w:right w:val="single" w:sz="4" w:space="0" w:color="000000"/>
            </w:tcBorders>
            <w:textDirection w:val="btLr"/>
            <w:vAlign w:val="center"/>
          </w:tcPr>
          <w:p w:rsidR="00134F0C" w:rsidRPr="000B56DC" w:rsidRDefault="00C54029">
            <w:pPr>
              <w:snapToGrid w:val="0"/>
              <w:spacing w:line="360" w:lineRule="exact"/>
              <w:ind w:left="113" w:right="113"/>
              <w:jc w:val="center"/>
              <w:rPr>
                <w:rStyle w:val="NormalCharacter"/>
                <w:rFonts w:ascii="宋体"/>
                <w:sz w:val="24"/>
              </w:rPr>
            </w:pPr>
            <w:r w:rsidRPr="000B56DC">
              <w:rPr>
                <w:rStyle w:val="NormalCharacter"/>
                <w:rFonts w:ascii="宋体"/>
                <w:sz w:val="24"/>
              </w:rPr>
              <w:t>9</w:t>
            </w:r>
          </w:p>
        </w:tc>
        <w:tc>
          <w:tcPr>
            <w:tcW w:w="499" w:type="dxa"/>
            <w:tcBorders>
              <w:top w:val="single" w:sz="4" w:space="0" w:color="000000"/>
              <w:left w:val="single" w:sz="4" w:space="0" w:color="000000"/>
              <w:bottom w:val="single" w:sz="18" w:space="0" w:color="000000"/>
              <w:right w:val="single" w:sz="4" w:space="0" w:color="000000"/>
            </w:tcBorders>
            <w:textDirection w:val="btLr"/>
            <w:vAlign w:val="center"/>
          </w:tcPr>
          <w:p w:rsidR="00134F0C" w:rsidRPr="000B56DC" w:rsidRDefault="00C54029">
            <w:pPr>
              <w:snapToGrid w:val="0"/>
              <w:spacing w:line="360" w:lineRule="exact"/>
              <w:ind w:left="113" w:right="113"/>
              <w:jc w:val="center"/>
              <w:rPr>
                <w:rStyle w:val="NormalCharacter"/>
                <w:rFonts w:ascii="宋体"/>
                <w:sz w:val="24"/>
              </w:rPr>
            </w:pPr>
            <w:r w:rsidRPr="000B56DC">
              <w:rPr>
                <w:rStyle w:val="NormalCharacter"/>
                <w:rFonts w:ascii="宋体"/>
                <w:sz w:val="24"/>
              </w:rPr>
              <w:t>10</w:t>
            </w:r>
          </w:p>
        </w:tc>
        <w:tc>
          <w:tcPr>
            <w:tcW w:w="499" w:type="dxa"/>
            <w:tcBorders>
              <w:top w:val="single" w:sz="4" w:space="0" w:color="000000"/>
              <w:left w:val="single" w:sz="4" w:space="0" w:color="000000"/>
              <w:bottom w:val="single" w:sz="18" w:space="0" w:color="000000"/>
              <w:right w:val="single" w:sz="4" w:space="0" w:color="000000"/>
            </w:tcBorders>
            <w:textDirection w:val="btLr"/>
            <w:vAlign w:val="center"/>
          </w:tcPr>
          <w:p w:rsidR="00134F0C" w:rsidRPr="000B56DC" w:rsidRDefault="00C54029">
            <w:pPr>
              <w:snapToGrid w:val="0"/>
              <w:spacing w:line="360" w:lineRule="exact"/>
              <w:ind w:left="113" w:right="113"/>
              <w:jc w:val="center"/>
              <w:rPr>
                <w:rStyle w:val="NormalCharacter"/>
                <w:rFonts w:ascii="宋体"/>
                <w:sz w:val="24"/>
              </w:rPr>
            </w:pPr>
            <w:r w:rsidRPr="000B56DC">
              <w:rPr>
                <w:rStyle w:val="NormalCharacter"/>
                <w:rFonts w:ascii="宋体"/>
                <w:sz w:val="24"/>
              </w:rPr>
              <w:t>11</w:t>
            </w:r>
          </w:p>
        </w:tc>
        <w:tc>
          <w:tcPr>
            <w:tcW w:w="499" w:type="dxa"/>
            <w:tcBorders>
              <w:top w:val="single" w:sz="4" w:space="0" w:color="000000"/>
              <w:left w:val="single" w:sz="4" w:space="0" w:color="000000"/>
              <w:bottom w:val="single" w:sz="18" w:space="0" w:color="000000"/>
              <w:right w:val="single" w:sz="4" w:space="0" w:color="000000"/>
            </w:tcBorders>
            <w:textDirection w:val="btLr"/>
            <w:vAlign w:val="center"/>
          </w:tcPr>
          <w:p w:rsidR="00134F0C" w:rsidRPr="000B56DC" w:rsidRDefault="00C54029">
            <w:pPr>
              <w:snapToGrid w:val="0"/>
              <w:spacing w:line="360" w:lineRule="exact"/>
              <w:ind w:left="113" w:right="113"/>
              <w:jc w:val="center"/>
              <w:rPr>
                <w:rStyle w:val="NormalCharacter"/>
                <w:rFonts w:ascii="宋体"/>
                <w:sz w:val="24"/>
              </w:rPr>
            </w:pPr>
            <w:r w:rsidRPr="000B56DC">
              <w:rPr>
                <w:rStyle w:val="NormalCharacter"/>
                <w:rFonts w:ascii="宋体"/>
                <w:sz w:val="24"/>
              </w:rPr>
              <w:t>12</w:t>
            </w:r>
          </w:p>
        </w:tc>
        <w:tc>
          <w:tcPr>
            <w:tcW w:w="499" w:type="dxa"/>
            <w:tcBorders>
              <w:top w:val="single" w:sz="4" w:space="0" w:color="000000"/>
              <w:left w:val="single" w:sz="4" w:space="0" w:color="000000"/>
              <w:bottom w:val="single" w:sz="18" w:space="0" w:color="000000"/>
              <w:right w:val="single" w:sz="4" w:space="0" w:color="000000"/>
            </w:tcBorders>
            <w:textDirection w:val="btLr"/>
            <w:vAlign w:val="center"/>
          </w:tcPr>
          <w:p w:rsidR="00134F0C" w:rsidRPr="000B56DC" w:rsidRDefault="00C54029">
            <w:pPr>
              <w:snapToGrid w:val="0"/>
              <w:spacing w:line="360" w:lineRule="exact"/>
              <w:ind w:left="113" w:right="113"/>
              <w:jc w:val="center"/>
              <w:rPr>
                <w:rStyle w:val="NormalCharacter"/>
                <w:rFonts w:ascii="宋体"/>
                <w:sz w:val="24"/>
              </w:rPr>
            </w:pPr>
            <w:r w:rsidRPr="000B56DC">
              <w:rPr>
                <w:rStyle w:val="NormalCharacter"/>
                <w:rFonts w:ascii="宋体"/>
                <w:sz w:val="24"/>
              </w:rPr>
              <w:t>13</w:t>
            </w:r>
          </w:p>
        </w:tc>
        <w:tc>
          <w:tcPr>
            <w:tcW w:w="499" w:type="dxa"/>
            <w:tcBorders>
              <w:top w:val="single" w:sz="4" w:space="0" w:color="000000"/>
              <w:left w:val="single" w:sz="4" w:space="0" w:color="000000"/>
              <w:bottom w:val="single" w:sz="18" w:space="0" w:color="000000"/>
              <w:right w:val="single" w:sz="4" w:space="0" w:color="000000"/>
            </w:tcBorders>
            <w:textDirection w:val="btLr"/>
            <w:vAlign w:val="center"/>
          </w:tcPr>
          <w:p w:rsidR="00134F0C" w:rsidRPr="000B56DC" w:rsidRDefault="00C54029">
            <w:pPr>
              <w:snapToGrid w:val="0"/>
              <w:spacing w:line="360" w:lineRule="exact"/>
              <w:ind w:left="113" w:right="113"/>
              <w:jc w:val="center"/>
              <w:rPr>
                <w:rStyle w:val="NormalCharacter"/>
                <w:rFonts w:ascii="宋体"/>
                <w:sz w:val="24"/>
              </w:rPr>
            </w:pPr>
            <w:r w:rsidRPr="000B56DC">
              <w:rPr>
                <w:rStyle w:val="NormalCharacter"/>
                <w:rFonts w:ascii="宋体"/>
                <w:sz w:val="24"/>
              </w:rPr>
              <w:t>14</w:t>
            </w:r>
          </w:p>
        </w:tc>
        <w:tc>
          <w:tcPr>
            <w:tcW w:w="499" w:type="dxa"/>
            <w:tcBorders>
              <w:top w:val="single" w:sz="4" w:space="0" w:color="000000"/>
              <w:left w:val="single" w:sz="4" w:space="0" w:color="000000"/>
              <w:bottom w:val="single" w:sz="18" w:space="0" w:color="000000"/>
              <w:right w:val="single" w:sz="18" w:space="0" w:color="000000"/>
            </w:tcBorders>
            <w:textDirection w:val="btLr"/>
            <w:vAlign w:val="center"/>
          </w:tcPr>
          <w:p w:rsidR="00134F0C" w:rsidRPr="000B56DC" w:rsidRDefault="00C54029">
            <w:pPr>
              <w:snapToGrid w:val="0"/>
              <w:spacing w:line="360" w:lineRule="exact"/>
              <w:ind w:left="113" w:right="113"/>
              <w:jc w:val="center"/>
              <w:rPr>
                <w:rStyle w:val="NormalCharacter"/>
                <w:rFonts w:ascii="宋体"/>
                <w:sz w:val="24"/>
              </w:rPr>
            </w:pPr>
            <w:r w:rsidRPr="000B56DC">
              <w:rPr>
                <w:rStyle w:val="NormalCharacter"/>
                <w:rFonts w:ascii="宋体"/>
                <w:sz w:val="24"/>
              </w:rPr>
              <w:t>15</w:t>
            </w:r>
          </w:p>
        </w:tc>
      </w:tr>
    </w:tbl>
    <w:p w:rsidR="00134F0C" w:rsidRPr="000B56DC" w:rsidRDefault="00134F0C">
      <w:pPr>
        <w:snapToGrid w:val="0"/>
        <w:rPr>
          <w:rStyle w:val="NormalCharacter"/>
          <w:rFonts w:ascii="宋体"/>
          <w:sz w:val="30"/>
        </w:rPr>
      </w:pPr>
    </w:p>
    <w:p w:rsidR="00134F0C" w:rsidRPr="000B56DC" w:rsidRDefault="00C54029">
      <w:pPr>
        <w:pStyle w:val="BodyTextIndent"/>
        <w:snapToGrid w:val="0"/>
        <w:spacing w:line="360" w:lineRule="auto"/>
        <w:ind w:firstLineChars="175" w:firstLine="420"/>
        <w:jc w:val="left"/>
        <w:rPr>
          <w:rStyle w:val="NormalCharacter"/>
          <w:rFonts w:ascii="宋体"/>
          <w:color w:val="auto"/>
          <w:sz w:val="24"/>
        </w:rPr>
      </w:pPr>
      <w:r w:rsidRPr="000B56DC">
        <w:rPr>
          <w:rStyle w:val="NormalCharacter"/>
          <w:rFonts w:ascii="宋体"/>
          <w:color w:val="auto"/>
          <w:sz w:val="24"/>
        </w:rPr>
        <w:lastRenderedPageBreak/>
        <w:t>4</w:t>
      </w:r>
      <w:r w:rsidRPr="000B56DC">
        <w:rPr>
          <w:rStyle w:val="NormalCharacter"/>
          <w:rFonts w:ascii="宋体"/>
          <w:color w:val="auto"/>
          <w:sz w:val="24"/>
        </w:rPr>
        <w:t>、公司保证拟派的总监理工程师将严格按照招标文件要求，自签订合同之日起至工程竣工验收将常驻现场，严格按照有关监理规范的要求开展监理工作，如果不能够按照此要求实施，我方自愿接受贵单位的制裁措施。</w:t>
      </w:r>
    </w:p>
    <w:p w:rsidR="00134F0C" w:rsidRPr="000B56DC" w:rsidRDefault="00C54029">
      <w:pPr>
        <w:pStyle w:val="BodyTextIndent"/>
        <w:snapToGrid w:val="0"/>
        <w:spacing w:line="360" w:lineRule="auto"/>
        <w:ind w:firstLineChars="175" w:firstLine="420"/>
        <w:jc w:val="left"/>
        <w:rPr>
          <w:rStyle w:val="NormalCharacter"/>
          <w:rFonts w:ascii="宋体"/>
          <w:color w:val="auto"/>
          <w:sz w:val="24"/>
        </w:rPr>
      </w:pPr>
      <w:r w:rsidRPr="000B56DC">
        <w:rPr>
          <w:rStyle w:val="NormalCharacter"/>
          <w:rFonts w:ascii="宋体"/>
          <w:color w:val="auto"/>
          <w:sz w:val="24"/>
        </w:rPr>
        <w:t>5</w:t>
      </w:r>
      <w:r w:rsidRPr="000B56DC">
        <w:rPr>
          <w:rStyle w:val="NormalCharacter"/>
          <w:rFonts w:ascii="宋体"/>
          <w:color w:val="auto"/>
          <w:sz w:val="24"/>
        </w:rPr>
        <w:t>、我司保证在中标后，根据工程特点，编制本工程详细的监理规划和监理细则，并上报至贵单位。</w:t>
      </w:r>
    </w:p>
    <w:p w:rsidR="00134F0C" w:rsidRPr="000B56DC" w:rsidRDefault="00134F0C">
      <w:pPr>
        <w:pStyle w:val="BodyTextIndent"/>
        <w:snapToGrid w:val="0"/>
        <w:spacing w:line="360" w:lineRule="auto"/>
        <w:ind w:firstLineChars="175" w:firstLine="420"/>
        <w:jc w:val="left"/>
        <w:rPr>
          <w:rStyle w:val="NormalCharacter"/>
          <w:rFonts w:ascii="宋体"/>
          <w:color w:val="auto"/>
          <w:sz w:val="24"/>
        </w:rPr>
      </w:pPr>
    </w:p>
    <w:p w:rsidR="00134F0C" w:rsidRPr="000B56DC" w:rsidRDefault="00134F0C">
      <w:pPr>
        <w:pStyle w:val="BodyTextIndent"/>
        <w:snapToGrid w:val="0"/>
        <w:spacing w:line="360" w:lineRule="auto"/>
        <w:ind w:firstLineChars="175" w:firstLine="420"/>
        <w:jc w:val="left"/>
        <w:rPr>
          <w:rStyle w:val="NormalCharacter"/>
          <w:rFonts w:ascii="宋体"/>
          <w:color w:val="auto"/>
          <w:sz w:val="24"/>
        </w:rPr>
      </w:pPr>
    </w:p>
    <w:p w:rsidR="00134F0C" w:rsidRPr="000B56DC" w:rsidRDefault="00C54029">
      <w:pPr>
        <w:pStyle w:val="BodyTextIndent"/>
        <w:snapToGrid w:val="0"/>
        <w:spacing w:line="360" w:lineRule="auto"/>
        <w:ind w:firstLineChars="175" w:firstLine="420"/>
        <w:jc w:val="left"/>
        <w:rPr>
          <w:rStyle w:val="NormalCharacter"/>
          <w:rFonts w:ascii="宋体"/>
          <w:color w:val="auto"/>
          <w:sz w:val="24"/>
        </w:rPr>
      </w:pPr>
      <w:r w:rsidRPr="000B56DC">
        <w:rPr>
          <w:rStyle w:val="NormalCharacter"/>
          <w:rFonts w:ascii="宋体"/>
          <w:color w:val="auto"/>
          <w:sz w:val="24"/>
        </w:rPr>
        <w:t>单</w:t>
      </w:r>
      <w:r w:rsidRPr="000B56DC">
        <w:rPr>
          <w:rStyle w:val="NormalCharacter"/>
          <w:rFonts w:ascii="宋体"/>
          <w:color w:val="auto"/>
          <w:sz w:val="24"/>
        </w:rPr>
        <w:t xml:space="preserve">    </w:t>
      </w:r>
      <w:r w:rsidRPr="000B56DC">
        <w:rPr>
          <w:rStyle w:val="NormalCharacter"/>
          <w:rFonts w:ascii="宋体"/>
          <w:color w:val="auto"/>
          <w:sz w:val="24"/>
        </w:rPr>
        <w:t>位：（公章）</w:t>
      </w:r>
    </w:p>
    <w:p w:rsidR="00134F0C" w:rsidRPr="000B56DC" w:rsidRDefault="00C54029">
      <w:pPr>
        <w:pStyle w:val="BodyTextIndent"/>
        <w:snapToGrid w:val="0"/>
        <w:spacing w:line="360" w:lineRule="auto"/>
        <w:ind w:firstLineChars="175" w:firstLine="420"/>
        <w:jc w:val="left"/>
        <w:rPr>
          <w:rStyle w:val="NormalCharacter"/>
          <w:rFonts w:ascii="宋体"/>
          <w:color w:val="auto"/>
          <w:sz w:val="24"/>
        </w:rPr>
      </w:pPr>
      <w:r w:rsidRPr="000B56DC">
        <w:rPr>
          <w:rStyle w:val="NormalCharacter"/>
          <w:rFonts w:ascii="宋体"/>
          <w:color w:val="auto"/>
          <w:sz w:val="24"/>
        </w:rPr>
        <w:t>法人代表：（签名或盖章）</w:t>
      </w:r>
    </w:p>
    <w:p w:rsidR="00134F0C" w:rsidRPr="000B56DC" w:rsidRDefault="00C54029">
      <w:pPr>
        <w:pStyle w:val="BodyTextIndent"/>
        <w:snapToGrid w:val="0"/>
        <w:spacing w:line="360" w:lineRule="auto"/>
        <w:ind w:firstLineChars="175" w:firstLine="420"/>
        <w:jc w:val="left"/>
        <w:rPr>
          <w:rStyle w:val="NormalCharacter"/>
          <w:rFonts w:ascii="宋体"/>
          <w:color w:val="auto"/>
          <w:sz w:val="24"/>
        </w:rPr>
      </w:pPr>
      <w:r w:rsidRPr="000B56DC">
        <w:rPr>
          <w:rStyle w:val="NormalCharacter"/>
          <w:rFonts w:ascii="宋体"/>
          <w:color w:val="auto"/>
          <w:sz w:val="24"/>
        </w:rPr>
        <w:t xml:space="preserve">                                          </w:t>
      </w:r>
      <w:r w:rsidRPr="000B56DC">
        <w:rPr>
          <w:rStyle w:val="NormalCharacter"/>
          <w:rFonts w:ascii="宋体"/>
          <w:color w:val="auto"/>
          <w:sz w:val="24"/>
        </w:rPr>
        <w:t>年</w:t>
      </w:r>
      <w:r w:rsidRPr="000B56DC">
        <w:rPr>
          <w:rStyle w:val="NormalCharacter"/>
          <w:rFonts w:ascii="宋体"/>
          <w:color w:val="auto"/>
          <w:sz w:val="24"/>
        </w:rPr>
        <w:t xml:space="preserve">    </w:t>
      </w:r>
      <w:r w:rsidRPr="000B56DC">
        <w:rPr>
          <w:rStyle w:val="NormalCharacter"/>
          <w:rFonts w:ascii="宋体"/>
          <w:color w:val="auto"/>
          <w:sz w:val="24"/>
        </w:rPr>
        <w:t>月</w:t>
      </w:r>
      <w:r w:rsidRPr="000B56DC">
        <w:rPr>
          <w:rStyle w:val="NormalCharacter"/>
          <w:rFonts w:ascii="宋体"/>
          <w:color w:val="auto"/>
          <w:sz w:val="24"/>
        </w:rPr>
        <w:t xml:space="preserve">    </w:t>
      </w:r>
      <w:r w:rsidRPr="000B56DC">
        <w:rPr>
          <w:rStyle w:val="NormalCharacter"/>
          <w:rFonts w:ascii="宋体"/>
          <w:color w:val="auto"/>
          <w:sz w:val="24"/>
        </w:rPr>
        <w:t>日</w:t>
      </w:r>
    </w:p>
    <w:p w:rsidR="00134F0C" w:rsidRPr="000B56DC" w:rsidRDefault="00134F0C">
      <w:pPr>
        <w:pStyle w:val="BodyTextIndent"/>
        <w:snapToGrid w:val="0"/>
        <w:spacing w:line="240" w:lineRule="auto"/>
        <w:ind w:firstLineChars="175" w:firstLine="490"/>
        <w:jc w:val="left"/>
        <w:rPr>
          <w:rStyle w:val="NormalCharacter"/>
          <w:rFonts w:ascii="宋体"/>
          <w:color w:val="auto"/>
          <w:sz w:val="28"/>
        </w:rPr>
      </w:pPr>
    </w:p>
    <w:p w:rsidR="00134F0C" w:rsidRPr="000B56DC" w:rsidRDefault="00134F0C">
      <w:pPr>
        <w:pStyle w:val="BodyTextIndent"/>
        <w:snapToGrid w:val="0"/>
        <w:spacing w:line="240" w:lineRule="auto"/>
        <w:ind w:firstLineChars="175" w:firstLine="490"/>
        <w:jc w:val="left"/>
        <w:rPr>
          <w:rStyle w:val="NormalCharacter"/>
          <w:rFonts w:ascii="宋体"/>
          <w:color w:val="auto"/>
          <w:sz w:val="28"/>
        </w:rPr>
      </w:pPr>
    </w:p>
    <w:p w:rsidR="00134F0C" w:rsidRPr="000B56DC" w:rsidRDefault="00C54029">
      <w:pPr>
        <w:pStyle w:val="BodyTextIndent"/>
        <w:snapToGrid w:val="0"/>
        <w:spacing w:line="360" w:lineRule="auto"/>
        <w:ind w:firstLineChars="175" w:firstLine="420"/>
        <w:jc w:val="left"/>
        <w:rPr>
          <w:rStyle w:val="NormalCharacter"/>
          <w:rFonts w:ascii="宋体"/>
          <w:color w:val="auto"/>
          <w:sz w:val="24"/>
        </w:rPr>
      </w:pPr>
      <w:r w:rsidRPr="000B56DC">
        <w:rPr>
          <w:rStyle w:val="NormalCharacter"/>
          <w:rFonts w:ascii="宋体"/>
          <w:color w:val="auto"/>
          <w:sz w:val="24"/>
        </w:rPr>
        <w:t>注：标函承诺书作为投标文件的</w:t>
      </w:r>
      <w:r w:rsidRPr="000B56DC">
        <w:rPr>
          <w:rStyle w:val="NormalCharacter"/>
          <w:rFonts w:ascii="宋体"/>
          <w:color w:val="auto"/>
          <w:sz w:val="24"/>
        </w:rPr>
        <w:t>“</w:t>
      </w:r>
      <w:r w:rsidRPr="000B56DC">
        <w:rPr>
          <w:rStyle w:val="NormalCharacter"/>
          <w:rFonts w:ascii="宋体"/>
          <w:color w:val="auto"/>
          <w:sz w:val="24"/>
        </w:rPr>
        <w:t>实质性响应</w:t>
      </w:r>
      <w:r w:rsidRPr="000B56DC">
        <w:rPr>
          <w:rStyle w:val="NormalCharacter"/>
          <w:rFonts w:ascii="宋体"/>
          <w:color w:val="auto"/>
          <w:sz w:val="24"/>
        </w:rPr>
        <w:t>”</w:t>
      </w:r>
      <w:r w:rsidRPr="000B56DC">
        <w:rPr>
          <w:rStyle w:val="NormalCharacter"/>
          <w:rFonts w:ascii="宋体"/>
          <w:color w:val="auto"/>
          <w:sz w:val="24"/>
        </w:rPr>
        <w:t>文件，投标人应如实填写，中标后必须按填报内容如期实施。工程的建设单位将经常核验投标人是否按填报内容实施，行政管理机构也将随时抽查。</w:t>
      </w:r>
      <w:r w:rsidRPr="000B56DC">
        <w:rPr>
          <w:rStyle w:val="NormalCharacter"/>
          <w:rFonts w:ascii="宋体"/>
          <w:color w:val="auto"/>
          <w:sz w:val="24"/>
        </w:rPr>
        <w:t xml:space="preserve">   </w:t>
      </w:r>
    </w:p>
    <w:p w:rsidR="00134F0C" w:rsidRPr="000B56DC" w:rsidRDefault="00134F0C">
      <w:pPr>
        <w:pStyle w:val="BodyTextIndent"/>
        <w:snapToGrid w:val="0"/>
        <w:spacing w:line="240" w:lineRule="auto"/>
        <w:ind w:firstLineChars="175" w:firstLine="490"/>
        <w:jc w:val="left"/>
        <w:rPr>
          <w:rStyle w:val="NormalCharacter"/>
          <w:rFonts w:ascii="宋体"/>
          <w:color w:val="auto"/>
          <w:sz w:val="28"/>
        </w:rPr>
      </w:pPr>
    </w:p>
    <w:p w:rsidR="00134F0C" w:rsidRPr="000B56DC" w:rsidRDefault="00134F0C">
      <w:pPr>
        <w:snapToGrid w:val="0"/>
        <w:ind w:left="360"/>
        <w:rPr>
          <w:rStyle w:val="NormalCharacter"/>
          <w:rFonts w:ascii="宋体"/>
          <w:sz w:val="24"/>
        </w:rPr>
      </w:pPr>
    </w:p>
    <w:p w:rsidR="00134F0C" w:rsidRPr="000B56DC" w:rsidRDefault="00134F0C">
      <w:pPr>
        <w:snapToGrid w:val="0"/>
        <w:ind w:left="360"/>
        <w:rPr>
          <w:rStyle w:val="NormalCharacter"/>
          <w:rFonts w:ascii="宋体"/>
          <w:sz w:val="24"/>
        </w:rPr>
      </w:pPr>
    </w:p>
    <w:p w:rsidR="00134F0C" w:rsidRPr="000B56DC" w:rsidRDefault="00134F0C">
      <w:pPr>
        <w:pStyle w:val="Heading3"/>
        <w:snapToGrid w:val="0"/>
        <w:rPr>
          <w:rStyle w:val="NormalCharacter"/>
          <w:rFonts w:ascii="宋体"/>
        </w:rPr>
        <w:sectPr w:rsidR="00134F0C" w:rsidRPr="000B56DC">
          <w:pgSz w:w="12240" w:h="15840"/>
          <w:pgMar w:top="1418" w:right="1418" w:bottom="1418" w:left="1418" w:header="737" w:footer="737" w:gutter="0"/>
          <w:cols w:space="720"/>
          <w:docGrid w:linePitch="312"/>
        </w:sectPr>
      </w:pPr>
    </w:p>
    <w:p w:rsidR="00134F0C" w:rsidRPr="000B56DC" w:rsidRDefault="00C54029">
      <w:pPr>
        <w:pStyle w:val="Heading3"/>
        <w:snapToGrid w:val="0"/>
        <w:jc w:val="center"/>
        <w:rPr>
          <w:rStyle w:val="NormalCharacter"/>
          <w:rFonts w:ascii="宋体" w:cs="宋体"/>
          <w:sz w:val="30"/>
          <w:szCs w:val="30"/>
        </w:rPr>
      </w:pPr>
      <w:r w:rsidRPr="000B56DC">
        <w:rPr>
          <w:rStyle w:val="NormalCharacter"/>
          <w:rFonts w:ascii="宋体" w:cs="宋体"/>
          <w:sz w:val="30"/>
          <w:szCs w:val="30"/>
        </w:rPr>
        <w:lastRenderedPageBreak/>
        <w:t>十、项目总监驻场承诺书</w:t>
      </w:r>
    </w:p>
    <w:p w:rsidR="00134F0C" w:rsidRPr="000B56DC" w:rsidRDefault="00C54029">
      <w:pPr>
        <w:snapToGrid w:val="0"/>
        <w:spacing w:line="460" w:lineRule="exact"/>
        <w:rPr>
          <w:rStyle w:val="NormalCharacter"/>
          <w:rFonts w:ascii="宋体"/>
          <w:sz w:val="24"/>
        </w:rPr>
      </w:pPr>
      <w:r w:rsidRPr="000B56DC">
        <w:rPr>
          <w:rStyle w:val="NormalCharacter"/>
          <w:rFonts w:ascii="宋体"/>
          <w:sz w:val="24"/>
        </w:rPr>
        <w:t>致（业主）</w:t>
      </w:r>
      <w:r w:rsidRPr="000B56DC">
        <w:rPr>
          <w:rStyle w:val="NormalCharacter"/>
          <w:rFonts w:ascii="宋体"/>
          <w:sz w:val="24"/>
          <w:u w:val="single" w:color="000000"/>
        </w:rPr>
        <w:t xml:space="preserve">            </w:t>
      </w:r>
      <w:r w:rsidRPr="000B56DC">
        <w:rPr>
          <w:rStyle w:val="NormalCharacter"/>
          <w:rFonts w:ascii="宋体"/>
          <w:sz w:val="24"/>
        </w:rPr>
        <w:t>：</w:t>
      </w:r>
    </w:p>
    <w:p w:rsidR="00134F0C" w:rsidRPr="000B56DC" w:rsidRDefault="00C54029">
      <w:pPr>
        <w:snapToGrid w:val="0"/>
        <w:spacing w:line="360" w:lineRule="auto"/>
        <w:ind w:firstLineChars="200" w:firstLine="480"/>
        <w:rPr>
          <w:rStyle w:val="NormalCharacter"/>
          <w:rFonts w:ascii="宋体"/>
          <w:sz w:val="24"/>
          <w:u w:val="single"/>
        </w:rPr>
      </w:pPr>
      <w:r w:rsidRPr="000B56DC">
        <w:rPr>
          <w:rStyle w:val="NormalCharacter"/>
          <w:rFonts w:ascii="宋体"/>
          <w:sz w:val="24"/>
        </w:rPr>
        <w:t>本人（姓名）</w:t>
      </w:r>
      <w:r w:rsidRPr="000B56DC">
        <w:rPr>
          <w:rStyle w:val="NormalCharacter"/>
          <w:rFonts w:ascii="宋体"/>
          <w:sz w:val="24"/>
          <w:u w:val="single" w:color="000000"/>
        </w:rPr>
        <w:t xml:space="preserve">                </w:t>
      </w:r>
      <w:r w:rsidRPr="000B56DC">
        <w:rPr>
          <w:rStyle w:val="NormalCharacter"/>
          <w:rFonts w:ascii="宋体"/>
          <w:sz w:val="24"/>
        </w:rPr>
        <w:t>，监理工程师证书注册编号：</w:t>
      </w:r>
      <w:r w:rsidRPr="000B56DC">
        <w:rPr>
          <w:rStyle w:val="NormalCharacter"/>
          <w:rFonts w:ascii="宋体"/>
          <w:sz w:val="24"/>
          <w:u w:val="single" w:color="000000"/>
        </w:rPr>
        <w:t xml:space="preserve">                  </w:t>
      </w:r>
    </w:p>
    <w:p w:rsidR="00134F0C" w:rsidRPr="000B56DC" w:rsidRDefault="00C54029">
      <w:pPr>
        <w:snapToGrid w:val="0"/>
        <w:spacing w:line="360" w:lineRule="auto"/>
        <w:jc w:val="left"/>
        <w:rPr>
          <w:rStyle w:val="NormalCharacter"/>
          <w:rFonts w:ascii="宋体"/>
          <w:sz w:val="24"/>
        </w:rPr>
      </w:pPr>
      <w:r w:rsidRPr="000B56DC">
        <w:rPr>
          <w:rStyle w:val="NormalCharacter"/>
          <w:rFonts w:ascii="宋体"/>
          <w:sz w:val="24"/>
        </w:rPr>
        <w:t>受（承包人）</w:t>
      </w:r>
      <w:r w:rsidRPr="000B56DC">
        <w:rPr>
          <w:rStyle w:val="NormalCharacter"/>
          <w:rFonts w:ascii="宋体"/>
          <w:sz w:val="24"/>
        </w:rPr>
        <w:t xml:space="preserve">  </w:t>
      </w:r>
      <w:r w:rsidRPr="000B56DC">
        <w:rPr>
          <w:rStyle w:val="NormalCharacter"/>
          <w:rFonts w:ascii="宋体"/>
          <w:sz w:val="24"/>
          <w:u w:val="single" w:color="000000"/>
        </w:rPr>
        <w:t xml:space="preserve">               </w:t>
      </w:r>
      <w:r w:rsidRPr="000B56DC">
        <w:rPr>
          <w:rStyle w:val="NormalCharacter"/>
          <w:rFonts w:ascii="宋体"/>
          <w:sz w:val="24"/>
        </w:rPr>
        <w:t>委派，拟在（项目名称）</w:t>
      </w:r>
      <w:r w:rsidRPr="000B56DC">
        <w:rPr>
          <w:rStyle w:val="NormalCharacter"/>
          <w:rFonts w:ascii="宋体"/>
          <w:sz w:val="24"/>
          <w:u w:val="single" w:color="000000"/>
        </w:rPr>
        <w:t xml:space="preserve">                 </w:t>
      </w:r>
      <w:r w:rsidRPr="000B56DC">
        <w:rPr>
          <w:rStyle w:val="NormalCharacter"/>
          <w:rFonts w:ascii="宋体"/>
          <w:sz w:val="24"/>
        </w:rPr>
        <w:t>担任总监理工程师一职。</w:t>
      </w:r>
      <w:r w:rsidRPr="000B56DC">
        <w:rPr>
          <w:rStyle w:val="NormalCharacter"/>
          <w:rFonts w:ascii="宋体"/>
          <w:sz w:val="24"/>
        </w:rPr>
        <w:t>为加强本工程的监理工作，保证我公司在中标后严格履行与业主签定的工程建设承包合同，圆满的完成本项工程，我愿就此做出以下承诺：</w:t>
      </w:r>
    </w:p>
    <w:p w:rsidR="00134F0C" w:rsidRPr="000B56DC" w:rsidRDefault="00C54029">
      <w:pPr>
        <w:snapToGrid w:val="0"/>
        <w:spacing w:line="460" w:lineRule="exact"/>
        <w:ind w:firstLineChars="200" w:firstLine="480"/>
        <w:rPr>
          <w:rStyle w:val="NormalCharacter"/>
          <w:rFonts w:ascii="宋体"/>
          <w:sz w:val="24"/>
        </w:rPr>
      </w:pPr>
      <w:r w:rsidRPr="000B56DC">
        <w:rPr>
          <w:rStyle w:val="NormalCharacter"/>
          <w:rFonts w:ascii="宋体"/>
          <w:sz w:val="24"/>
        </w:rPr>
        <w:t>1</w:t>
      </w:r>
      <w:r w:rsidRPr="000B56DC">
        <w:rPr>
          <w:rStyle w:val="NormalCharacter"/>
          <w:rFonts w:ascii="宋体"/>
          <w:sz w:val="24"/>
        </w:rPr>
        <w:t>．本人作为公司选派的本项目的项目总监，我保证自即日起至项目工程全部竣工并通过验收之日止，自始至终全过程常驻工地现场，代表我公司全面负责本项目现场组织、指挥、管理、协调等工作。并承诺在本项目完成后的合同责任保修期内，根据项目实际保修工作需要也能随时到场负责指挥，安排应做的保修工作。</w:t>
      </w:r>
    </w:p>
    <w:p w:rsidR="00134F0C" w:rsidRPr="000B56DC" w:rsidRDefault="00C54029">
      <w:pPr>
        <w:snapToGrid w:val="0"/>
        <w:spacing w:line="460" w:lineRule="exact"/>
        <w:ind w:firstLineChars="200" w:firstLine="480"/>
        <w:rPr>
          <w:rStyle w:val="NormalCharacter"/>
          <w:rFonts w:ascii="宋体"/>
          <w:sz w:val="24"/>
        </w:rPr>
      </w:pPr>
      <w:r w:rsidRPr="000B56DC">
        <w:rPr>
          <w:rStyle w:val="NormalCharacter"/>
          <w:rFonts w:ascii="宋体"/>
          <w:sz w:val="24"/>
        </w:rPr>
        <w:t>2</w:t>
      </w:r>
      <w:r w:rsidRPr="000B56DC">
        <w:rPr>
          <w:rStyle w:val="NormalCharacter"/>
          <w:rFonts w:ascii="宋体"/>
          <w:sz w:val="24"/>
        </w:rPr>
        <w:t>．如果本招标项目我公司中标，我本人保证在项目签订合同之日起至项目全部工程竣工验收完成期间只担任此项目的</w:t>
      </w:r>
      <w:r w:rsidRPr="000B56DC">
        <w:rPr>
          <w:rStyle w:val="NormalCharacter"/>
          <w:rFonts w:ascii="宋体"/>
          <w:sz w:val="24"/>
        </w:rPr>
        <w:t>项目总监，不参加其他任何项目的报名和任何工作，不在其他任何工程项目中担任职务。</w:t>
      </w:r>
    </w:p>
    <w:p w:rsidR="00134F0C" w:rsidRPr="000B56DC" w:rsidRDefault="00C54029">
      <w:pPr>
        <w:snapToGrid w:val="0"/>
        <w:spacing w:line="460" w:lineRule="exact"/>
        <w:ind w:firstLineChars="200" w:firstLine="480"/>
        <w:rPr>
          <w:rStyle w:val="NormalCharacter"/>
          <w:rFonts w:ascii="宋体"/>
          <w:sz w:val="24"/>
        </w:rPr>
      </w:pPr>
      <w:r w:rsidRPr="000B56DC">
        <w:rPr>
          <w:rStyle w:val="NormalCharacter"/>
          <w:rFonts w:ascii="宋体"/>
          <w:sz w:val="24"/>
        </w:rPr>
        <w:t>3</w:t>
      </w:r>
      <w:r w:rsidRPr="000B56DC">
        <w:rPr>
          <w:rStyle w:val="NormalCharacter"/>
          <w:rFonts w:ascii="宋体"/>
          <w:sz w:val="24"/>
        </w:rPr>
        <w:t>．除非征得业主的书面批准，否则如果违背以上承诺，不能常驻施工现场，我自愿接受业主给予我本人的批评和处罚，并同意业主就此作为我个人的不良纪录进一步上报区行业主管部门，监理工程师证书注册、备案、审批机构，直至广州市建委等有关部门并接受上述部门给予的通报和相关职能部门给予的扣证等处罚。</w:t>
      </w:r>
    </w:p>
    <w:p w:rsidR="00134F0C" w:rsidRPr="000B56DC" w:rsidRDefault="00C54029">
      <w:pPr>
        <w:snapToGrid w:val="0"/>
        <w:spacing w:line="460" w:lineRule="exact"/>
        <w:ind w:firstLineChars="200" w:firstLine="480"/>
        <w:rPr>
          <w:rStyle w:val="NormalCharacter"/>
          <w:rFonts w:ascii="宋体"/>
          <w:sz w:val="24"/>
        </w:rPr>
      </w:pPr>
      <w:r w:rsidRPr="000B56DC">
        <w:rPr>
          <w:rStyle w:val="NormalCharacter"/>
          <w:rFonts w:ascii="宋体"/>
          <w:sz w:val="24"/>
        </w:rPr>
        <w:t>4</w:t>
      </w:r>
      <w:r w:rsidRPr="000B56DC">
        <w:rPr>
          <w:rStyle w:val="NormalCharacter"/>
          <w:rFonts w:ascii="宋体"/>
          <w:sz w:val="24"/>
        </w:rPr>
        <w:t>．项目总监本人身份证复印件和两寸相片：</w:t>
      </w:r>
    </w:p>
    <w:p w:rsidR="00134F0C" w:rsidRPr="000B56DC" w:rsidRDefault="00134F0C">
      <w:pPr>
        <w:snapToGrid w:val="0"/>
        <w:spacing w:line="200" w:lineRule="exact"/>
        <w:rPr>
          <w:rStyle w:val="NormalCharacter"/>
          <w:rFonts w:ascii="宋体"/>
          <w:sz w:val="28"/>
        </w:rPr>
      </w:pPr>
    </w:p>
    <w:tbl>
      <w:tblPr>
        <w:tblW w:w="8478"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01"/>
        <w:gridCol w:w="2477"/>
      </w:tblGrid>
      <w:tr w:rsidR="000B56DC" w:rsidRPr="000B56DC">
        <w:trPr>
          <w:trHeight w:val="2381"/>
        </w:trPr>
        <w:tc>
          <w:tcPr>
            <w:tcW w:w="6001"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spacing w:line="320" w:lineRule="exact"/>
              <w:jc w:val="center"/>
              <w:rPr>
                <w:rStyle w:val="NormalCharacter"/>
                <w:rFonts w:ascii="宋体"/>
                <w:sz w:val="28"/>
              </w:rPr>
            </w:pPr>
          </w:p>
          <w:p w:rsidR="00134F0C" w:rsidRPr="000B56DC" w:rsidRDefault="00134F0C">
            <w:pPr>
              <w:snapToGrid w:val="0"/>
              <w:spacing w:line="320" w:lineRule="exact"/>
              <w:jc w:val="center"/>
              <w:rPr>
                <w:rStyle w:val="NormalCharacter"/>
                <w:rFonts w:ascii="宋体"/>
                <w:sz w:val="28"/>
              </w:rPr>
            </w:pPr>
          </w:p>
          <w:p w:rsidR="00134F0C" w:rsidRPr="000B56DC" w:rsidRDefault="00134F0C">
            <w:pPr>
              <w:snapToGrid w:val="0"/>
              <w:spacing w:line="320" w:lineRule="exact"/>
              <w:jc w:val="center"/>
              <w:rPr>
                <w:rStyle w:val="NormalCharacter"/>
                <w:rFonts w:ascii="宋体"/>
                <w:sz w:val="28"/>
              </w:rPr>
            </w:pPr>
          </w:p>
          <w:p w:rsidR="00134F0C" w:rsidRPr="000B56DC" w:rsidRDefault="00C54029">
            <w:pPr>
              <w:snapToGrid w:val="0"/>
              <w:spacing w:line="320" w:lineRule="exact"/>
              <w:jc w:val="center"/>
              <w:rPr>
                <w:rStyle w:val="NormalCharacter"/>
                <w:rFonts w:ascii="宋体"/>
                <w:sz w:val="28"/>
              </w:rPr>
            </w:pPr>
            <w:r w:rsidRPr="000B56DC">
              <w:rPr>
                <w:rStyle w:val="NormalCharacter"/>
                <w:rFonts w:ascii="宋体"/>
                <w:sz w:val="28"/>
              </w:rPr>
              <w:t>身份证复印件</w:t>
            </w:r>
          </w:p>
        </w:tc>
        <w:tc>
          <w:tcPr>
            <w:tcW w:w="247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spacing w:line="320" w:lineRule="exact"/>
              <w:jc w:val="center"/>
              <w:rPr>
                <w:rStyle w:val="NormalCharacter"/>
                <w:rFonts w:ascii="宋体"/>
                <w:sz w:val="28"/>
              </w:rPr>
            </w:pPr>
          </w:p>
          <w:p w:rsidR="00134F0C" w:rsidRPr="000B56DC" w:rsidRDefault="00134F0C">
            <w:pPr>
              <w:snapToGrid w:val="0"/>
              <w:spacing w:line="320" w:lineRule="exact"/>
              <w:jc w:val="center"/>
              <w:rPr>
                <w:rStyle w:val="NormalCharacter"/>
                <w:rFonts w:ascii="宋体"/>
                <w:sz w:val="28"/>
              </w:rPr>
            </w:pPr>
          </w:p>
          <w:p w:rsidR="00134F0C" w:rsidRPr="000B56DC" w:rsidRDefault="00134F0C">
            <w:pPr>
              <w:snapToGrid w:val="0"/>
              <w:spacing w:line="320" w:lineRule="exact"/>
              <w:jc w:val="center"/>
              <w:rPr>
                <w:rStyle w:val="NormalCharacter"/>
                <w:rFonts w:ascii="宋体"/>
                <w:sz w:val="28"/>
              </w:rPr>
            </w:pPr>
          </w:p>
          <w:p w:rsidR="00134F0C" w:rsidRPr="000B56DC" w:rsidRDefault="00C54029">
            <w:pPr>
              <w:snapToGrid w:val="0"/>
              <w:spacing w:line="320" w:lineRule="exact"/>
              <w:jc w:val="center"/>
              <w:rPr>
                <w:rStyle w:val="NormalCharacter"/>
                <w:rFonts w:ascii="宋体"/>
                <w:sz w:val="28"/>
              </w:rPr>
            </w:pPr>
            <w:r w:rsidRPr="000B56DC">
              <w:rPr>
                <w:rStyle w:val="NormalCharacter"/>
                <w:rFonts w:ascii="宋体"/>
                <w:sz w:val="28"/>
              </w:rPr>
              <w:t>相片</w:t>
            </w:r>
          </w:p>
        </w:tc>
      </w:tr>
    </w:tbl>
    <w:p w:rsidR="00134F0C" w:rsidRPr="000B56DC" w:rsidRDefault="00134F0C">
      <w:pPr>
        <w:snapToGrid w:val="0"/>
        <w:spacing w:line="320" w:lineRule="exact"/>
        <w:rPr>
          <w:rStyle w:val="NormalCharacter"/>
          <w:rFonts w:ascii="宋体"/>
          <w:sz w:val="28"/>
        </w:rPr>
      </w:pPr>
    </w:p>
    <w:p w:rsidR="00134F0C" w:rsidRPr="000B56DC" w:rsidRDefault="00C54029">
      <w:pPr>
        <w:snapToGrid w:val="0"/>
        <w:spacing w:line="320" w:lineRule="exact"/>
        <w:ind w:firstLineChars="1600" w:firstLine="4480"/>
        <w:rPr>
          <w:rStyle w:val="NormalCharacter"/>
          <w:rFonts w:ascii="宋体"/>
          <w:sz w:val="28"/>
        </w:rPr>
      </w:pPr>
      <w:r w:rsidRPr="000B56DC">
        <w:rPr>
          <w:rStyle w:val="NormalCharacter"/>
          <w:rFonts w:ascii="宋体"/>
          <w:sz w:val="28"/>
        </w:rPr>
        <w:t>承包人：（盖章）</w:t>
      </w:r>
    </w:p>
    <w:p w:rsidR="00134F0C" w:rsidRPr="000B56DC" w:rsidRDefault="00134F0C">
      <w:pPr>
        <w:snapToGrid w:val="0"/>
        <w:spacing w:line="320" w:lineRule="exact"/>
        <w:rPr>
          <w:rStyle w:val="NormalCharacter"/>
          <w:rFonts w:ascii="宋体"/>
          <w:sz w:val="28"/>
        </w:rPr>
      </w:pPr>
    </w:p>
    <w:p w:rsidR="00134F0C" w:rsidRPr="000B56DC" w:rsidRDefault="00C54029">
      <w:pPr>
        <w:snapToGrid w:val="0"/>
        <w:spacing w:line="320" w:lineRule="exact"/>
        <w:ind w:firstLineChars="1600" w:firstLine="4480"/>
        <w:rPr>
          <w:rStyle w:val="NormalCharacter"/>
          <w:rFonts w:ascii="宋体"/>
          <w:sz w:val="28"/>
          <w:u w:val="single"/>
        </w:rPr>
      </w:pPr>
      <w:r w:rsidRPr="000B56DC">
        <w:rPr>
          <w:rStyle w:val="NormalCharacter"/>
          <w:rFonts w:ascii="宋体"/>
          <w:sz w:val="28"/>
        </w:rPr>
        <w:t>项目总监签名：</w:t>
      </w:r>
      <w:r w:rsidRPr="000B56DC">
        <w:rPr>
          <w:rStyle w:val="NormalCharacter"/>
          <w:rFonts w:ascii="宋体"/>
          <w:sz w:val="28"/>
          <w:u w:val="single" w:color="000000"/>
        </w:rPr>
        <w:t xml:space="preserve">                 </w:t>
      </w:r>
    </w:p>
    <w:p w:rsidR="00134F0C" w:rsidRPr="000B56DC" w:rsidRDefault="00C54029">
      <w:pPr>
        <w:snapToGrid w:val="0"/>
        <w:ind w:firstLineChars="2000" w:firstLine="5600"/>
        <w:rPr>
          <w:rStyle w:val="NormalCharacter"/>
          <w:rFonts w:ascii="宋体"/>
          <w:sz w:val="28"/>
        </w:rPr>
      </w:pPr>
      <w:r w:rsidRPr="000B56DC">
        <w:rPr>
          <w:rStyle w:val="NormalCharacter"/>
          <w:rFonts w:ascii="宋体"/>
          <w:sz w:val="28"/>
          <w:u w:val="single" w:color="000000"/>
        </w:rPr>
        <w:t xml:space="preserve">      </w:t>
      </w:r>
      <w:r w:rsidRPr="000B56DC">
        <w:rPr>
          <w:rStyle w:val="NormalCharacter"/>
          <w:rFonts w:ascii="宋体"/>
          <w:sz w:val="28"/>
        </w:rPr>
        <w:t>年</w:t>
      </w:r>
      <w:r w:rsidRPr="000B56DC">
        <w:rPr>
          <w:rStyle w:val="NormalCharacter"/>
          <w:rFonts w:ascii="宋体"/>
          <w:sz w:val="28"/>
          <w:u w:val="single" w:color="000000"/>
        </w:rPr>
        <w:t xml:space="preserve">   </w:t>
      </w:r>
      <w:r w:rsidRPr="000B56DC">
        <w:rPr>
          <w:rStyle w:val="NormalCharacter"/>
          <w:rFonts w:ascii="宋体"/>
          <w:sz w:val="28"/>
        </w:rPr>
        <w:t>月</w:t>
      </w:r>
      <w:r w:rsidRPr="000B56DC">
        <w:rPr>
          <w:rStyle w:val="NormalCharacter"/>
          <w:rFonts w:ascii="宋体"/>
          <w:sz w:val="28"/>
          <w:u w:val="single" w:color="000000"/>
        </w:rPr>
        <w:t xml:space="preserve">    </w:t>
      </w:r>
      <w:r w:rsidRPr="000B56DC">
        <w:rPr>
          <w:rStyle w:val="NormalCharacter"/>
          <w:rFonts w:ascii="宋体"/>
          <w:sz w:val="28"/>
        </w:rPr>
        <w:t>日</w:t>
      </w:r>
    </w:p>
    <w:p w:rsidR="00134F0C" w:rsidRPr="000B56DC" w:rsidRDefault="00134F0C">
      <w:pPr>
        <w:snapToGrid w:val="0"/>
        <w:rPr>
          <w:rStyle w:val="NormalCharacter"/>
          <w:rFonts w:ascii="宋体"/>
        </w:rPr>
      </w:pPr>
    </w:p>
    <w:p w:rsidR="00134F0C" w:rsidRPr="000B56DC" w:rsidRDefault="00134F0C">
      <w:pPr>
        <w:snapToGrid w:val="0"/>
        <w:rPr>
          <w:rStyle w:val="NormalCharacter"/>
          <w:rFonts w:ascii="宋体"/>
        </w:rPr>
        <w:sectPr w:rsidR="00134F0C" w:rsidRPr="000B56DC">
          <w:pgSz w:w="12240" w:h="15840"/>
          <w:pgMar w:top="1418" w:right="1418" w:bottom="1418" w:left="1418" w:header="737" w:footer="737" w:gutter="0"/>
          <w:cols w:space="720"/>
          <w:docGrid w:linePitch="312"/>
        </w:sectPr>
      </w:pPr>
    </w:p>
    <w:p w:rsidR="00134F0C" w:rsidRPr="000B56DC" w:rsidRDefault="00C54029">
      <w:pPr>
        <w:snapToGrid w:val="0"/>
        <w:jc w:val="center"/>
        <w:rPr>
          <w:rStyle w:val="NormalCharacter"/>
          <w:rFonts w:ascii="宋体"/>
          <w:sz w:val="30"/>
          <w:szCs w:val="30"/>
        </w:rPr>
      </w:pPr>
      <w:r w:rsidRPr="000B56DC">
        <w:rPr>
          <w:rStyle w:val="NormalCharacter"/>
          <w:rFonts w:ascii="宋体"/>
          <w:sz w:val="30"/>
          <w:szCs w:val="30"/>
        </w:rPr>
        <w:lastRenderedPageBreak/>
        <w:t>十一、项目监理机构配备情况</w:t>
      </w:r>
    </w:p>
    <w:p w:rsidR="00134F0C" w:rsidRPr="000B56DC" w:rsidRDefault="00C54029">
      <w:pPr>
        <w:pStyle w:val="BodyText2"/>
        <w:snapToGrid w:val="0"/>
        <w:ind w:firstLineChars="200" w:firstLine="560"/>
        <w:rPr>
          <w:rStyle w:val="NormalCharacter"/>
          <w:rFonts w:ascii="宋体"/>
          <w:sz w:val="28"/>
        </w:rPr>
      </w:pPr>
      <w:r w:rsidRPr="000B56DC">
        <w:rPr>
          <w:rStyle w:val="NormalCharacter"/>
          <w:rFonts w:ascii="宋体"/>
          <w:sz w:val="28"/>
        </w:rPr>
        <w:t>现场组织机构设计合理。项目总监具有注册监理工程师证书，总监代表应具有注册监理工程师书，现场监理人员的数量和资质满足本招标工程的要求。</w:t>
      </w:r>
    </w:p>
    <w:p w:rsidR="00134F0C" w:rsidRPr="000B56DC" w:rsidRDefault="00134F0C">
      <w:pPr>
        <w:pStyle w:val="BodyText2"/>
        <w:snapToGrid w:val="0"/>
        <w:ind w:firstLineChars="200" w:firstLine="883"/>
        <w:rPr>
          <w:rStyle w:val="NormalCharacter"/>
          <w:rFonts w:ascii="宋体"/>
          <w:b/>
        </w:rPr>
      </w:pPr>
    </w:p>
    <w:p w:rsidR="00134F0C" w:rsidRPr="000B56DC" w:rsidRDefault="00C54029">
      <w:pPr>
        <w:tabs>
          <w:tab w:val="left" w:pos="0"/>
        </w:tabs>
        <w:snapToGrid w:val="0"/>
        <w:spacing w:line="360" w:lineRule="auto"/>
        <w:ind w:right="-210"/>
        <w:rPr>
          <w:rStyle w:val="NormalCharacter"/>
          <w:rFonts w:ascii="宋体"/>
          <w:sz w:val="28"/>
        </w:rPr>
      </w:pPr>
      <w:r w:rsidRPr="000B56DC">
        <w:rPr>
          <w:rStyle w:val="NormalCharacter"/>
          <w:rFonts w:ascii="宋体"/>
          <w:sz w:val="28"/>
        </w:rPr>
        <w:t>1</w:t>
      </w:r>
      <w:r w:rsidRPr="000B56DC">
        <w:rPr>
          <w:rStyle w:val="NormalCharacter"/>
          <w:rFonts w:ascii="宋体"/>
          <w:sz w:val="28"/>
        </w:rPr>
        <w:t>、项目监理机构配备情况表</w:t>
      </w:r>
      <w:r w:rsidRPr="000B56DC">
        <w:rPr>
          <w:rStyle w:val="NormalCharacter"/>
          <w:rFonts w:ascii="宋体"/>
          <w:sz w:val="28"/>
        </w:rPr>
        <w:t xml:space="preserve">    </w:t>
      </w:r>
    </w:p>
    <w:p w:rsidR="00134F0C" w:rsidRPr="000B56DC" w:rsidRDefault="00C54029">
      <w:pPr>
        <w:tabs>
          <w:tab w:val="left" w:pos="0"/>
        </w:tabs>
        <w:snapToGrid w:val="0"/>
        <w:spacing w:line="360" w:lineRule="auto"/>
        <w:ind w:right="-212"/>
        <w:rPr>
          <w:rStyle w:val="NormalCharacter"/>
          <w:rFonts w:ascii="宋体"/>
          <w:sz w:val="28"/>
        </w:rPr>
      </w:pPr>
      <w:r w:rsidRPr="000B56DC">
        <w:rPr>
          <w:rStyle w:val="NormalCharacter"/>
          <w:rFonts w:ascii="宋体"/>
          <w:sz w:val="28"/>
        </w:rPr>
        <w:t>2</w:t>
      </w:r>
      <w:r w:rsidRPr="000B56DC">
        <w:rPr>
          <w:rStyle w:val="NormalCharacter"/>
          <w:rFonts w:ascii="宋体"/>
          <w:sz w:val="28"/>
        </w:rPr>
        <w:t>、项目总监简历表</w:t>
      </w:r>
      <w:r w:rsidRPr="000B56DC">
        <w:rPr>
          <w:rStyle w:val="NormalCharacter"/>
          <w:rFonts w:ascii="宋体"/>
          <w:sz w:val="28"/>
        </w:rPr>
        <w:t xml:space="preserve">    </w:t>
      </w:r>
    </w:p>
    <w:p w:rsidR="00134F0C" w:rsidRPr="000B56DC" w:rsidRDefault="00C54029">
      <w:pPr>
        <w:tabs>
          <w:tab w:val="left" w:pos="0"/>
        </w:tabs>
        <w:snapToGrid w:val="0"/>
        <w:spacing w:line="360" w:lineRule="auto"/>
        <w:ind w:right="-212"/>
        <w:rPr>
          <w:rStyle w:val="NormalCharacter"/>
          <w:rFonts w:ascii="宋体"/>
          <w:sz w:val="28"/>
        </w:rPr>
      </w:pPr>
      <w:r w:rsidRPr="000B56DC">
        <w:rPr>
          <w:rStyle w:val="NormalCharacter"/>
          <w:rFonts w:ascii="宋体"/>
          <w:sz w:val="28"/>
        </w:rPr>
        <w:t>3</w:t>
      </w:r>
      <w:r w:rsidRPr="000B56DC">
        <w:rPr>
          <w:rStyle w:val="NormalCharacter"/>
          <w:rFonts w:ascii="宋体"/>
          <w:sz w:val="28"/>
        </w:rPr>
        <w:t>、项目总监代表简历表</w:t>
      </w:r>
      <w:r w:rsidRPr="000B56DC">
        <w:rPr>
          <w:rStyle w:val="NormalCharacter"/>
          <w:rFonts w:ascii="宋体"/>
          <w:sz w:val="28"/>
        </w:rPr>
        <w:t xml:space="preserve">   </w:t>
      </w:r>
    </w:p>
    <w:p w:rsidR="00134F0C" w:rsidRPr="000B56DC" w:rsidRDefault="00C54029">
      <w:pPr>
        <w:tabs>
          <w:tab w:val="left" w:pos="0"/>
        </w:tabs>
        <w:snapToGrid w:val="0"/>
        <w:spacing w:line="360" w:lineRule="auto"/>
        <w:ind w:right="-212"/>
        <w:rPr>
          <w:rStyle w:val="NormalCharacter"/>
          <w:rFonts w:ascii="宋体"/>
          <w:sz w:val="24"/>
        </w:rPr>
      </w:pPr>
      <w:r w:rsidRPr="000B56DC">
        <w:rPr>
          <w:rStyle w:val="NormalCharacter"/>
          <w:rFonts w:ascii="宋体"/>
          <w:sz w:val="28"/>
        </w:rPr>
        <w:t>4</w:t>
      </w:r>
      <w:r w:rsidRPr="000B56DC">
        <w:rPr>
          <w:rStyle w:val="NormalCharacter"/>
          <w:rFonts w:ascii="宋体"/>
          <w:sz w:val="28"/>
        </w:rPr>
        <w:t>、项目管理机构配备情况辅助说明资料</w:t>
      </w:r>
      <w:r w:rsidRPr="000B56DC">
        <w:rPr>
          <w:rStyle w:val="NormalCharacter"/>
          <w:rFonts w:ascii="宋体"/>
          <w:sz w:val="28"/>
        </w:rPr>
        <w:t xml:space="preserve">  </w:t>
      </w:r>
      <w:r w:rsidRPr="000B56DC">
        <w:rPr>
          <w:rStyle w:val="NormalCharacter"/>
          <w:rFonts w:ascii="宋体"/>
          <w:sz w:val="24"/>
        </w:rPr>
        <w:t xml:space="preserve"> </w:t>
      </w:r>
    </w:p>
    <w:p w:rsidR="00134F0C" w:rsidRPr="000B56DC" w:rsidRDefault="00134F0C">
      <w:pPr>
        <w:tabs>
          <w:tab w:val="left" w:pos="0"/>
        </w:tabs>
        <w:snapToGrid w:val="0"/>
        <w:spacing w:line="360" w:lineRule="auto"/>
        <w:ind w:right="-212"/>
        <w:rPr>
          <w:rStyle w:val="NormalCharacter"/>
          <w:rFonts w:ascii="宋体"/>
          <w:sz w:val="24"/>
        </w:rPr>
      </w:pPr>
    </w:p>
    <w:p w:rsidR="00134F0C" w:rsidRPr="000B56DC" w:rsidRDefault="00134F0C">
      <w:pPr>
        <w:snapToGrid w:val="0"/>
        <w:rPr>
          <w:rStyle w:val="NormalCharacter"/>
          <w:rFonts w:ascii="宋体"/>
          <w:sz w:val="24"/>
        </w:rPr>
      </w:pPr>
    </w:p>
    <w:p w:rsidR="00134F0C" w:rsidRPr="000B56DC" w:rsidRDefault="00134F0C">
      <w:pPr>
        <w:snapToGrid w:val="0"/>
        <w:rPr>
          <w:rStyle w:val="NormalCharacter"/>
          <w:rFonts w:ascii="宋体"/>
          <w:sz w:val="24"/>
        </w:rPr>
      </w:pPr>
    </w:p>
    <w:p w:rsidR="00134F0C" w:rsidRPr="000B56DC" w:rsidRDefault="00134F0C">
      <w:pPr>
        <w:snapToGrid w:val="0"/>
        <w:rPr>
          <w:rStyle w:val="NormalCharacter"/>
          <w:rFonts w:ascii="宋体"/>
          <w:sz w:val="24"/>
        </w:rPr>
      </w:pPr>
    </w:p>
    <w:p w:rsidR="00134F0C" w:rsidRPr="000B56DC" w:rsidRDefault="00134F0C">
      <w:pPr>
        <w:snapToGrid w:val="0"/>
        <w:rPr>
          <w:rStyle w:val="NormalCharacter"/>
          <w:rFonts w:ascii="宋体"/>
          <w:sz w:val="24"/>
        </w:rPr>
      </w:pPr>
    </w:p>
    <w:p w:rsidR="00134F0C" w:rsidRPr="000B56DC" w:rsidRDefault="00134F0C">
      <w:pPr>
        <w:snapToGrid w:val="0"/>
        <w:rPr>
          <w:rStyle w:val="NormalCharacter"/>
          <w:rFonts w:ascii="宋体"/>
          <w:sz w:val="24"/>
        </w:rPr>
      </w:pPr>
    </w:p>
    <w:p w:rsidR="00134F0C" w:rsidRPr="000B56DC" w:rsidRDefault="00134F0C">
      <w:pPr>
        <w:snapToGrid w:val="0"/>
        <w:rPr>
          <w:rStyle w:val="NormalCharacter"/>
          <w:rFonts w:ascii="宋体"/>
          <w:sz w:val="24"/>
        </w:rPr>
      </w:pPr>
    </w:p>
    <w:p w:rsidR="00134F0C" w:rsidRPr="000B56DC" w:rsidRDefault="00134F0C">
      <w:pPr>
        <w:snapToGrid w:val="0"/>
        <w:rPr>
          <w:rStyle w:val="NormalCharacter"/>
          <w:rFonts w:ascii="宋体"/>
          <w:sz w:val="24"/>
        </w:rPr>
      </w:pPr>
    </w:p>
    <w:p w:rsidR="00134F0C" w:rsidRPr="000B56DC" w:rsidRDefault="00C54029">
      <w:pPr>
        <w:pStyle w:val="Heading4"/>
        <w:snapToGrid w:val="0"/>
        <w:ind w:firstLineChars="50" w:firstLine="160"/>
        <w:rPr>
          <w:rStyle w:val="NormalCharacter"/>
          <w:rFonts w:ascii="宋体" w:hAnsi="Arial"/>
          <w:b w:val="0"/>
          <w:bCs w:val="0"/>
          <w:sz w:val="32"/>
        </w:rPr>
      </w:pPr>
      <w:r w:rsidRPr="000B56DC">
        <w:rPr>
          <w:rStyle w:val="NormalCharacter"/>
          <w:rFonts w:ascii="宋体" w:hAnsi="Arial"/>
          <w:b w:val="0"/>
          <w:bCs w:val="0"/>
          <w:sz w:val="32"/>
        </w:rPr>
        <w:br w:type="page"/>
      </w:r>
    </w:p>
    <w:p w:rsidR="00134F0C" w:rsidRPr="000B56DC" w:rsidRDefault="00C54029">
      <w:pPr>
        <w:pStyle w:val="Heading4"/>
        <w:snapToGrid w:val="0"/>
        <w:ind w:firstLineChars="50" w:firstLine="160"/>
        <w:rPr>
          <w:rStyle w:val="NormalCharacter"/>
          <w:rFonts w:ascii="宋体" w:hAnsi="Arial"/>
          <w:b w:val="0"/>
          <w:bCs w:val="0"/>
          <w:sz w:val="32"/>
        </w:rPr>
      </w:pPr>
      <w:r w:rsidRPr="000B56DC">
        <w:rPr>
          <w:rStyle w:val="NormalCharacter"/>
          <w:rFonts w:ascii="宋体" w:hAnsi="Arial"/>
          <w:b w:val="0"/>
          <w:bCs w:val="0"/>
          <w:sz w:val="32"/>
        </w:rPr>
        <w:lastRenderedPageBreak/>
        <w:t>1</w:t>
      </w:r>
      <w:r w:rsidRPr="000B56DC">
        <w:rPr>
          <w:rStyle w:val="NormalCharacter"/>
          <w:rFonts w:ascii="宋体" w:hAnsi="Arial"/>
          <w:b w:val="0"/>
          <w:bCs w:val="0"/>
          <w:sz w:val="32"/>
        </w:rPr>
        <w:t>、项目监理机构配备情况表</w:t>
      </w:r>
    </w:p>
    <w:tbl>
      <w:tblPr>
        <w:tblW w:w="94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0"/>
        <w:gridCol w:w="686"/>
        <w:gridCol w:w="686"/>
        <w:gridCol w:w="1207"/>
        <w:gridCol w:w="686"/>
        <w:gridCol w:w="860"/>
        <w:gridCol w:w="773"/>
        <w:gridCol w:w="1555"/>
        <w:gridCol w:w="1065"/>
        <w:gridCol w:w="1245"/>
      </w:tblGrid>
      <w:tr w:rsidR="000B56DC" w:rsidRPr="000B56DC">
        <w:trPr>
          <w:cantSplit/>
          <w:trHeight w:val="70"/>
          <w:jc w:val="center"/>
        </w:trPr>
        <w:tc>
          <w:tcPr>
            <w:tcW w:w="690" w:type="dxa"/>
            <w:vMerge w:val="restart"/>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职务</w:t>
            </w:r>
          </w:p>
        </w:tc>
        <w:tc>
          <w:tcPr>
            <w:tcW w:w="686" w:type="dxa"/>
            <w:vMerge w:val="restart"/>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姓名</w:t>
            </w:r>
          </w:p>
        </w:tc>
        <w:tc>
          <w:tcPr>
            <w:tcW w:w="686" w:type="dxa"/>
            <w:vMerge w:val="restart"/>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职称</w:t>
            </w:r>
          </w:p>
        </w:tc>
        <w:tc>
          <w:tcPr>
            <w:tcW w:w="5081" w:type="dxa"/>
            <w:gridSpan w:val="5"/>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执业或职业资格证明</w:t>
            </w:r>
          </w:p>
        </w:tc>
        <w:tc>
          <w:tcPr>
            <w:tcW w:w="231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已承担完工</w:t>
            </w:r>
          </w:p>
          <w:p w:rsidR="00134F0C" w:rsidRPr="000B56DC" w:rsidRDefault="00C54029">
            <w:pPr>
              <w:snapToGrid w:val="0"/>
              <w:jc w:val="center"/>
              <w:rPr>
                <w:rStyle w:val="NormalCharacter"/>
                <w:rFonts w:ascii="宋体"/>
                <w:sz w:val="24"/>
              </w:rPr>
            </w:pPr>
            <w:r w:rsidRPr="000B56DC">
              <w:rPr>
                <w:rStyle w:val="NormalCharacter"/>
                <w:rFonts w:ascii="宋体"/>
                <w:sz w:val="24"/>
              </w:rPr>
              <w:t>工</w:t>
            </w:r>
            <w:r w:rsidRPr="000B56DC">
              <w:rPr>
                <w:rStyle w:val="NormalCharacter"/>
                <w:rFonts w:ascii="宋体"/>
                <w:sz w:val="24"/>
              </w:rPr>
              <w:t xml:space="preserve"> </w:t>
            </w:r>
            <w:r w:rsidRPr="000B56DC">
              <w:rPr>
                <w:rStyle w:val="NormalCharacter"/>
                <w:rFonts w:ascii="宋体"/>
                <w:sz w:val="24"/>
              </w:rPr>
              <w:t>程</w:t>
            </w:r>
            <w:r w:rsidRPr="000B56DC">
              <w:rPr>
                <w:rStyle w:val="NormalCharacter"/>
                <w:rFonts w:ascii="宋体"/>
                <w:sz w:val="24"/>
              </w:rPr>
              <w:t xml:space="preserve"> </w:t>
            </w:r>
            <w:r w:rsidRPr="000B56DC">
              <w:rPr>
                <w:rStyle w:val="NormalCharacter"/>
                <w:rFonts w:ascii="宋体"/>
                <w:sz w:val="24"/>
              </w:rPr>
              <w:t>情</w:t>
            </w:r>
            <w:r w:rsidRPr="000B56DC">
              <w:rPr>
                <w:rStyle w:val="NormalCharacter"/>
                <w:rFonts w:ascii="宋体"/>
                <w:sz w:val="24"/>
              </w:rPr>
              <w:t xml:space="preserve"> </w:t>
            </w:r>
            <w:r w:rsidRPr="000B56DC">
              <w:rPr>
                <w:rStyle w:val="NormalCharacter"/>
                <w:rFonts w:ascii="宋体"/>
                <w:sz w:val="24"/>
              </w:rPr>
              <w:t>况</w:t>
            </w:r>
          </w:p>
        </w:tc>
      </w:tr>
      <w:tr w:rsidR="000B56DC" w:rsidRPr="000B56DC">
        <w:trPr>
          <w:cantSplit/>
          <w:trHeight w:val="444"/>
          <w:jc w:val="center"/>
        </w:trPr>
        <w:tc>
          <w:tcPr>
            <w:tcW w:w="690" w:type="dxa"/>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686" w:type="dxa"/>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686" w:type="dxa"/>
            <w:vMerge/>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证书名称</w:t>
            </w:r>
          </w:p>
        </w:tc>
        <w:tc>
          <w:tcPr>
            <w:tcW w:w="686"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级别</w:t>
            </w:r>
          </w:p>
        </w:tc>
        <w:tc>
          <w:tcPr>
            <w:tcW w:w="86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证号</w:t>
            </w:r>
          </w:p>
        </w:tc>
        <w:tc>
          <w:tcPr>
            <w:tcW w:w="773"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专业</w:t>
            </w:r>
          </w:p>
        </w:tc>
        <w:tc>
          <w:tcPr>
            <w:tcW w:w="155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原服务单位</w:t>
            </w:r>
          </w:p>
        </w:tc>
        <w:tc>
          <w:tcPr>
            <w:tcW w:w="106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项目数</w:t>
            </w:r>
          </w:p>
        </w:tc>
        <w:tc>
          <w:tcPr>
            <w:tcW w:w="124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主要项目名称</w:t>
            </w:r>
          </w:p>
        </w:tc>
      </w:tr>
      <w:tr w:rsidR="000B56DC" w:rsidRPr="000B56DC">
        <w:trPr>
          <w:trHeight w:val="660"/>
          <w:jc w:val="center"/>
        </w:trPr>
        <w:tc>
          <w:tcPr>
            <w:tcW w:w="69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0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86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77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55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06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4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r>
      <w:tr w:rsidR="000B56DC" w:rsidRPr="000B56DC">
        <w:trPr>
          <w:trHeight w:val="660"/>
          <w:jc w:val="center"/>
        </w:trPr>
        <w:tc>
          <w:tcPr>
            <w:tcW w:w="69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0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86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77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55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06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4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r>
      <w:tr w:rsidR="000B56DC" w:rsidRPr="000B56DC">
        <w:trPr>
          <w:trHeight w:val="660"/>
          <w:jc w:val="center"/>
        </w:trPr>
        <w:tc>
          <w:tcPr>
            <w:tcW w:w="69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0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86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77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55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06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4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r>
      <w:tr w:rsidR="000B56DC" w:rsidRPr="000B56DC">
        <w:trPr>
          <w:trHeight w:val="660"/>
          <w:jc w:val="center"/>
        </w:trPr>
        <w:tc>
          <w:tcPr>
            <w:tcW w:w="69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0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86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77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55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06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4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r>
      <w:tr w:rsidR="000B56DC" w:rsidRPr="000B56DC">
        <w:trPr>
          <w:trHeight w:val="660"/>
          <w:jc w:val="center"/>
        </w:trPr>
        <w:tc>
          <w:tcPr>
            <w:tcW w:w="69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0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86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77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55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06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4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r>
      <w:tr w:rsidR="000B56DC" w:rsidRPr="000B56DC">
        <w:trPr>
          <w:trHeight w:val="660"/>
          <w:jc w:val="center"/>
        </w:trPr>
        <w:tc>
          <w:tcPr>
            <w:tcW w:w="69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0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86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77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55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06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4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r>
      <w:tr w:rsidR="000B56DC" w:rsidRPr="000B56DC">
        <w:trPr>
          <w:trHeight w:val="660"/>
          <w:jc w:val="center"/>
        </w:trPr>
        <w:tc>
          <w:tcPr>
            <w:tcW w:w="69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0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86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77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55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06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4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r>
      <w:tr w:rsidR="000B56DC" w:rsidRPr="000B56DC">
        <w:trPr>
          <w:trHeight w:val="660"/>
          <w:jc w:val="center"/>
        </w:trPr>
        <w:tc>
          <w:tcPr>
            <w:tcW w:w="69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0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86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77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55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06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4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r>
      <w:tr w:rsidR="000B56DC" w:rsidRPr="000B56DC">
        <w:trPr>
          <w:trHeight w:val="660"/>
          <w:jc w:val="center"/>
        </w:trPr>
        <w:tc>
          <w:tcPr>
            <w:tcW w:w="69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0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86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77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55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06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4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r>
      <w:tr w:rsidR="000B56DC" w:rsidRPr="000B56DC">
        <w:trPr>
          <w:trHeight w:val="660"/>
          <w:jc w:val="center"/>
        </w:trPr>
        <w:tc>
          <w:tcPr>
            <w:tcW w:w="69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0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86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77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55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06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4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r>
      <w:tr w:rsidR="000B56DC" w:rsidRPr="000B56DC">
        <w:trPr>
          <w:trHeight w:val="660"/>
          <w:jc w:val="center"/>
        </w:trPr>
        <w:tc>
          <w:tcPr>
            <w:tcW w:w="69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0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86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77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55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06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4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r>
      <w:tr w:rsidR="000B56DC" w:rsidRPr="000B56DC">
        <w:trPr>
          <w:trHeight w:val="660"/>
          <w:jc w:val="center"/>
        </w:trPr>
        <w:tc>
          <w:tcPr>
            <w:tcW w:w="69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0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86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77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55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06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4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r>
      <w:tr w:rsidR="000B56DC" w:rsidRPr="000B56DC">
        <w:trPr>
          <w:trHeight w:val="660"/>
          <w:jc w:val="center"/>
        </w:trPr>
        <w:tc>
          <w:tcPr>
            <w:tcW w:w="69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0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86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77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55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06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4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r>
      <w:tr w:rsidR="000B56DC" w:rsidRPr="000B56DC">
        <w:trPr>
          <w:trHeight w:val="660"/>
          <w:jc w:val="center"/>
        </w:trPr>
        <w:tc>
          <w:tcPr>
            <w:tcW w:w="69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0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68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860"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773"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55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06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c>
          <w:tcPr>
            <w:tcW w:w="1245"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rPr>
                <w:rStyle w:val="NormalCharacter"/>
                <w:rFonts w:ascii="宋体"/>
                <w:sz w:val="24"/>
              </w:rPr>
            </w:pPr>
          </w:p>
        </w:tc>
      </w:tr>
      <w:tr w:rsidR="000B56DC" w:rsidRPr="000B56DC">
        <w:trPr>
          <w:cantSplit/>
          <w:trHeight w:val="979"/>
          <w:jc w:val="center"/>
        </w:trPr>
        <w:tc>
          <w:tcPr>
            <w:tcW w:w="9453" w:type="dxa"/>
            <w:gridSpan w:val="10"/>
            <w:tcBorders>
              <w:top w:val="single" w:sz="4" w:space="0" w:color="000000"/>
              <w:left w:val="single" w:sz="4" w:space="0" w:color="000000"/>
              <w:bottom w:val="single" w:sz="4" w:space="0" w:color="000000"/>
              <w:right w:val="single" w:sz="4" w:space="0" w:color="000000"/>
            </w:tcBorders>
          </w:tcPr>
          <w:p w:rsidR="00134F0C" w:rsidRPr="000B56DC" w:rsidRDefault="00C54029">
            <w:pPr>
              <w:snapToGrid w:val="0"/>
              <w:ind w:firstLine="360"/>
              <w:rPr>
                <w:rStyle w:val="NormalCharacter"/>
                <w:rFonts w:ascii="宋体"/>
                <w:sz w:val="24"/>
              </w:rPr>
            </w:pPr>
            <w:r w:rsidRPr="000B56DC">
              <w:rPr>
                <w:rStyle w:val="NormalCharacter"/>
                <w:rFonts w:ascii="宋体"/>
                <w:sz w:val="24"/>
              </w:rPr>
              <w:t>一旦我单位中标，将实行项目总监负责制，我方保证并配备上述项目监理机构。上述填报内容真实，若不真实，愿按有关规定接受处理。项目管理班子机构设置、职责分工等情况另附资料说明。</w:t>
            </w:r>
            <w:r w:rsidRPr="000B56DC">
              <w:rPr>
                <w:rStyle w:val="NormalCharacter"/>
                <w:rFonts w:ascii="宋体"/>
                <w:sz w:val="24"/>
              </w:rPr>
              <w:t xml:space="preserve">             </w:t>
            </w:r>
          </w:p>
        </w:tc>
      </w:tr>
    </w:tbl>
    <w:p w:rsidR="00134F0C" w:rsidRPr="000B56DC" w:rsidRDefault="00C54029">
      <w:pPr>
        <w:pStyle w:val="Heading4"/>
        <w:snapToGrid w:val="0"/>
        <w:ind w:firstLineChars="150" w:firstLine="480"/>
        <w:rPr>
          <w:rStyle w:val="NormalCharacter"/>
          <w:rFonts w:ascii="宋体" w:hAnsi="Arial"/>
          <w:b w:val="0"/>
          <w:bCs w:val="0"/>
          <w:sz w:val="32"/>
        </w:rPr>
      </w:pPr>
      <w:r w:rsidRPr="000B56DC">
        <w:rPr>
          <w:rStyle w:val="NormalCharacter"/>
          <w:rFonts w:ascii="宋体" w:hAnsi="Arial"/>
          <w:b w:val="0"/>
          <w:bCs w:val="0"/>
          <w:sz w:val="32"/>
        </w:rPr>
        <w:br w:type="page"/>
      </w:r>
      <w:r w:rsidRPr="000B56DC">
        <w:rPr>
          <w:rStyle w:val="NormalCharacter"/>
          <w:rFonts w:ascii="宋体" w:hAnsi="Arial"/>
          <w:b w:val="0"/>
          <w:bCs w:val="0"/>
          <w:sz w:val="32"/>
        </w:rPr>
        <w:lastRenderedPageBreak/>
        <w:t>2</w:t>
      </w:r>
      <w:r w:rsidRPr="000B56DC">
        <w:rPr>
          <w:rStyle w:val="NormalCharacter"/>
          <w:rFonts w:ascii="宋体" w:hAnsi="Arial"/>
          <w:b w:val="0"/>
          <w:bCs w:val="0"/>
          <w:sz w:val="32"/>
        </w:rPr>
        <w:t>、项目总监简历表</w:t>
      </w:r>
    </w:p>
    <w:tbl>
      <w:tblPr>
        <w:tblW w:w="8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5"/>
        <w:gridCol w:w="745"/>
        <w:gridCol w:w="760"/>
        <w:gridCol w:w="920"/>
        <w:gridCol w:w="185"/>
        <w:gridCol w:w="695"/>
        <w:gridCol w:w="145"/>
        <w:gridCol w:w="555"/>
        <w:gridCol w:w="1125"/>
        <w:gridCol w:w="435"/>
        <w:gridCol w:w="645"/>
        <w:gridCol w:w="405"/>
        <w:gridCol w:w="1395"/>
      </w:tblGrid>
      <w:tr w:rsidR="000B56DC" w:rsidRPr="000B56DC">
        <w:trPr>
          <w:trHeight w:val="600"/>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姓名</w:t>
            </w:r>
          </w:p>
        </w:tc>
        <w:tc>
          <w:tcPr>
            <w:tcW w:w="261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性别</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年龄</w:t>
            </w: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23"/>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职务</w:t>
            </w:r>
          </w:p>
        </w:tc>
        <w:tc>
          <w:tcPr>
            <w:tcW w:w="261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职称</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学历</w:t>
            </w: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00"/>
          <w:jc w:val="center"/>
        </w:trPr>
        <w:tc>
          <w:tcPr>
            <w:tcW w:w="2240" w:type="dxa"/>
            <w:gridSpan w:val="3"/>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参加工作时间</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3310" w:type="dxa"/>
            <w:gridSpan w:val="6"/>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监理工程师资格证书编号</w:t>
            </w: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20"/>
          <w:jc w:val="center"/>
        </w:trPr>
        <w:tc>
          <w:tcPr>
            <w:tcW w:w="8745" w:type="dxa"/>
            <w:gridSpan w:val="13"/>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已完工程项目情况</w:t>
            </w:r>
          </w:p>
        </w:tc>
      </w:tr>
      <w:tr w:rsidR="000B56DC" w:rsidRPr="000B56DC">
        <w:trPr>
          <w:trHeight w:val="600"/>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建设单位</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项目名称</w:t>
            </w: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建设规模</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开、竣工</w:t>
            </w:r>
          </w:p>
          <w:p w:rsidR="00134F0C" w:rsidRPr="000B56DC" w:rsidRDefault="00C54029">
            <w:pPr>
              <w:snapToGrid w:val="0"/>
              <w:jc w:val="center"/>
              <w:rPr>
                <w:rStyle w:val="NormalCharacter"/>
                <w:rFonts w:ascii="宋体"/>
                <w:sz w:val="24"/>
              </w:rPr>
            </w:pPr>
            <w:r w:rsidRPr="000B56DC">
              <w:rPr>
                <w:rStyle w:val="NormalCharacter"/>
                <w:rFonts w:ascii="宋体"/>
                <w:sz w:val="24"/>
              </w:rPr>
              <w:t>日期</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在建或已</w:t>
            </w:r>
            <w:r w:rsidRPr="000B56DC">
              <w:rPr>
                <w:rStyle w:val="NormalCharacter"/>
                <w:rFonts w:ascii="宋体"/>
                <w:sz w:val="24"/>
              </w:rPr>
              <w:t xml:space="preserve"> </w:t>
            </w:r>
            <w:r w:rsidRPr="000B56DC">
              <w:rPr>
                <w:rStyle w:val="NormalCharacter"/>
                <w:rFonts w:ascii="宋体"/>
                <w:sz w:val="24"/>
              </w:rPr>
              <w:t>完</w:t>
            </w: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工程质量</w:t>
            </w:r>
          </w:p>
        </w:tc>
      </w:tr>
      <w:tr w:rsidR="000B56DC" w:rsidRPr="000B56DC">
        <w:trPr>
          <w:trHeight w:val="616"/>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16"/>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16"/>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16"/>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16"/>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16"/>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16"/>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16"/>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16"/>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16"/>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16"/>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16"/>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16"/>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bl>
    <w:p w:rsidR="00134F0C" w:rsidRPr="000B56DC" w:rsidRDefault="00134F0C">
      <w:pPr>
        <w:snapToGrid w:val="0"/>
        <w:rPr>
          <w:rStyle w:val="NormalCharacter"/>
          <w:rFonts w:ascii="宋体"/>
        </w:rPr>
      </w:pPr>
    </w:p>
    <w:p w:rsidR="00134F0C" w:rsidRPr="000B56DC" w:rsidRDefault="00C54029">
      <w:pPr>
        <w:pStyle w:val="Heading4"/>
        <w:snapToGrid w:val="0"/>
        <w:ind w:firstLineChars="100" w:firstLine="320"/>
        <w:rPr>
          <w:rStyle w:val="NormalCharacter"/>
          <w:rFonts w:ascii="宋体" w:hAnsi="Arial"/>
          <w:b w:val="0"/>
          <w:bCs w:val="0"/>
          <w:sz w:val="32"/>
        </w:rPr>
      </w:pPr>
      <w:r w:rsidRPr="000B56DC">
        <w:rPr>
          <w:rStyle w:val="NormalCharacter"/>
          <w:rFonts w:ascii="宋体" w:hAnsi="Arial"/>
          <w:b w:val="0"/>
          <w:bCs w:val="0"/>
          <w:sz w:val="32"/>
        </w:rPr>
        <w:br w:type="page"/>
      </w:r>
    </w:p>
    <w:p w:rsidR="00134F0C" w:rsidRPr="000B56DC" w:rsidRDefault="00C54029">
      <w:pPr>
        <w:pStyle w:val="Heading4"/>
        <w:snapToGrid w:val="0"/>
        <w:ind w:firstLineChars="100" w:firstLine="320"/>
        <w:rPr>
          <w:rStyle w:val="NormalCharacter"/>
          <w:rFonts w:ascii="宋体" w:hAnsi="Arial"/>
          <w:b w:val="0"/>
          <w:bCs w:val="0"/>
          <w:sz w:val="32"/>
        </w:rPr>
      </w:pPr>
      <w:r w:rsidRPr="000B56DC">
        <w:rPr>
          <w:rStyle w:val="NormalCharacter"/>
          <w:rFonts w:ascii="宋体" w:hAnsi="Arial"/>
          <w:b w:val="0"/>
          <w:bCs w:val="0"/>
          <w:sz w:val="32"/>
        </w:rPr>
        <w:lastRenderedPageBreak/>
        <w:t>3</w:t>
      </w:r>
      <w:r w:rsidRPr="000B56DC">
        <w:rPr>
          <w:rStyle w:val="NormalCharacter"/>
          <w:rFonts w:ascii="宋体" w:hAnsi="Arial"/>
          <w:b w:val="0"/>
          <w:bCs w:val="0"/>
          <w:sz w:val="32"/>
        </w:rPr>
        <w:t>、项目总监代表简历表</w:t>
      </w:r>
    </w:p>
    <w:tbl>
      <w:tblPr>
        <w:tblW w:w="8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5"/>
        <w:gridCol w:w="745"/>
        <w:gridCol w:w="1355"/>
        <w:gridCol w:w="325"/>
        <w:gridCol w:w="185"/>
        <w:gridCol w:w="840"/>
        <w:gridCol w:w="540"/>
        <w:gridCol w:w="15"/>
        <w:gridCol w:w="1125"/>
        <w:gridCol w:w="435"/>
        <w:gridCol w:w="645"/>
        <w:gridCol w:w="405"/>
        <w:gridCol w:w="1395"/>
      </w:tblGrid>
      <w:tr w:rsidR="000B56DC" w:rsidRPr="000B56DC">
        <w:trPr>
          <w:trHeight w:val="600"/>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姓名</w:t>
            </w:r>
          </w:p>
        </w:tc>
        <w:tc>
          <w:tcPr>
            <w:tcW w:w="261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性别</w:t>
            </w:r>
          </w:p>
        </w:tc>
        <w:tc>
          <w:tcPr>
            <w:tcW w:w="1680" w:type="dxa"/>
            <w:gridSpan w:val="3"/>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年龄</w:t>
            </w: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23"/>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职务</w:t>
            </w:r>
          </w:p>
        </w:tc>
        <w:tc>
          <w:tcPr>
            <w:tcW w:w="261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职称</w:t>
            </w:r>
          </w:p>
        </w:tc>
        <w:tc>
          <w:tcPr>
            <w:tcW w:w="1680" w:type="dxa"/>
            <w:gridSpan w:val="3"/>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学历</w:t>
            </w: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00"/>
          <w:jc w:val="center"/>
        </w:trPr>
        <w:tc>
          <w:tcPr>
            <w:tcW w:w="2835" w:type="dxa"/>
            <w:gridSpan w:val="3"/>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参加工作时间</w:t>
            </w:r>
          </w:p>
        </w:tc>
        <w:tc>
          <w:tcPr>
            <w:tcW w:w="189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2625" w:type="dxa"/>
            <w:gridSpan w:val="5"/>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监理工程师资格证编号</w:t>
            </w: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20"/>
          <w:jc w:val="center"/>
        </w:trPr>
        <w:tc>
          <w:tcPr>
            <w:tcW w:w="8745" w:type="dxa"/>
            <w:gridSpan w:val="13"/>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已完工程项目情况</w:t>
            </w:r>
          </w:p>
        </w:tc>
      </w:tr>
      <w:tr w:rsidR="000B56DC" w:rsidRPr="000B56DC">
        <w:trPr>
          <w:trHeight w:val="600"/>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建设单位</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项目名称</w:t>
            </w: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建设规模</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开、竣工</w:t>
            </w:r>
          </w:p>
          <w:p w:rsidR="00134F0C" w:rsidRPr="000B56DC" w:rsidRDefault="00C54029">
            <w:pPr>
              <w:snapToGrid w:val="0"/>
              <w:jc w:val="center"/>
              <w:rPr>
                <w:rStyle w:val="NormalCharacter"/>
                <w:rFonts w:ascii="宋体"/>
                <w:sz w:val="24"/>
              </w:rPr>
            </w:pPr>
            <w:r w:rsidRPr="000B56DC">
              <w:rPr>
                <w:rStyle w:val="NormalCharacter"/>
                <w:rFonts w:ascii="宋体"/>
                <w:sz w:val="24"/>
              </w:rPr>
              <w:t>日期</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在建或已</w:t>
            </w:r>
            <w:r w:rsidRPr="000B56DC">
              <w:rPr>
                <w:rStyle w:val="NormalCharacter"/>
                <w:rFonts w:ascii="宋体"/>
                <w:sz w:val="24"/>
              </w:rPr>
              <w:t xml:space="preserve"> </w:t>
            </w:r>
            <w:r w:rsidRPr="000B56DC">
              <w:rPr>
                <w:rStyle w:val="NormalCharacter"/>
                <w:rFonts w:ascii="宋体"/>
                <w:sz w:val="24"/>
              </w:rPr>
              <w:t>完</w:t>
            </w: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rPr>
                <w:rStyle w:val="NormalCharacter"/>
                <w:rFonts w:ascii="宋体"/>
                <w:sz w:val="24"/>
              </w:rPr>
            </w:pPr>
            <w:r w:rsidRPr="000B56DC">
              <w:rPr>
                <w:rStyle w:val="NormalCharacter"/>
                <w:rFonts w:ascii="宋体"/>
                <w:sz w:val="24"/>
              </w:rPr>
              <w:t>工程质量</w:t>
            </w:r>
          </w:p>
        </w:tc>
      </w:tr>
      <w:tr w:rsidR="000B56DC" w:rsidRPr="000B56DC">
        <w:trPr>
          <w:trHeight w:val="616"/>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16"/>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16"/>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16"/>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16"/>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16"/>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16"/>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16"/>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16"/>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16"/>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16"/>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16"/>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r w:rsidR="000B56DC" w:rsidRPr="000B56DC">
        <w:trPr>
          <w:trHeight w:val="616"/>
          <w:jc w:val="center"/>
        </w:trPr>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80" w:type="dxa"/>
            <w:gridSpan w:val="4"/>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134F0C">
            <w:pPr>
              <w:snapToGrid w:val="0"/>
              <w:jc w:val="center"/>
              <w:rPr>
                <w:rStyle w:val="NormalCharacter"/>
                <w:rFonts w:ascii="宋体"/>
                <w:sz w:val="24"/>
              </w:rPr>
            </w:pPr>
          </w:p>
        </w:tc>
      </w:tr>
    </w:tbl>
    <w:p w:rsidR="00134F0C" w:rsidRPr="000B56DC" w:rsidRDefault="00134F0C">
      <w:pPr>
        <w:pStyle w:val="Heading4"/>
        <w:snapToGrid w:val="0"/>
        <w:rPr>
          <w:rStyle w:val="NormalCharacter"/>
          <w:rFonts w:ascii="宋体" w:hAnsi="Arial"/>
          <w:b w:val="0"/>
          <w:bCs w:val="0"/>
          <w:sz w:val="32"/>
        </w:rPr>
      </w:pPr>
    </w:p>
    <w:p w:rsidR="00134F0C" w:rsidRPr="000B56DC" w:rsidRDefault="00C54029">
      <w:pPr>
        <w:pStyle w:val="Heading4"/>
        <w:snapToGrid w:val="0"/>
        <w:ind w:firstLineChars="100" w:firstLine="320"/>
        <w:rPr>
          <w:rStyle w:val="NormalCharacter"/>
          <w:rFonts w:ascii="宋体" w:hAnsi="Arial"/>
          <w:b w:val="0"/>
          <w:bCs w:val="0"/>
          <w:sz w:val="32"/>
        </w:rPr>
      </w:pPr>
      <w:r w:rsidRPr="000B56DC">
        <w:rPr>
          <w:rStyle w:val="NormalCharacter"/>
          <w:rFonts w:ascii="宋体" w:hAnsi="Arial"/>
          <w:b w:val="0"/>
          <w:bCs w:val="0"/>
          <w:sz w:val="32"/>
        </w:rPr>
        <w:t>4</w:t>
      </w:r>
      <w:r w:rsidRPr="000B56DC">
        <w:rPr>
          <w:rStyle w:val="NormalCharacter"/>
          <w:rFonts w:ascii="宋体" w:hAnsi="Arial"/>
          <w:b w:val="0"/>
          <w:bCs w:val="0"/>
          <w:sz w:val="32"/>
        </w:rPr>
        <w:t>、项目管理机构配备情况辅助说明资料</w:t>
      </w:r>
    </w:p>
    <w:tbl>
      <w:tblPr>
        <w:tblW w:w="95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558"/>
      </w:tblGrid>
      <w:tr w:rsidR="000B56DC" w:rsidRPr="000B56DC">
        <w:trPr>
          <w:trHeight w:val="9514"/>
          <w:jc w:val="center"/>
        </w:trPr>
        <w:tc>
          <w:tcPr>
            <w:tcW w:w="9558" w:type="dxa"/>
            <w:tcBorders>
              <w:top w:val="single" w:sz="4" w:space="0" w:color="000000"/>
              <w:left w:val="single" w:sz="4" w:space="0" w:color="000000"/>
              <w:bottom w:val="single" w:sz="4" w:space="0" w:color="000000"/>
              <w:right w:val="single" w:sz="4" w:space="0" w:color="000000"/>
            </w:tcBorders>
          </w:tcPr>
          <w:p w:rsidR="00134F0C" w:rsidRPr="000B56DC" w:rsidRDefault="00C54029">
            <w:pPr>
              <w:tabs>
                <w:tab w:val="left" w:pos="0"/>
              </w:tabs>
              <w:snapToGrid w:val="0"/>
              <w:ind w:right="-212"/>
              <w:jc w:val="center"/>
              <w:rPr>
                <w:rStyle w:val="NormalCharacter"/>
                <w:rFonts w:ascii="宋体"/>
                <w:b/>
              </w:rPr>
            </w:pPr>
            <w:r w:rsidRPr="000B56DC">
              <w:rPr>
                <w:rStyle w:val="NormalCharacter"/>
                <w:rFonts w:ascii="宋体"/>
                <w:sz w:val="24"/>
              </w:rPr>
              <w:t xml:space="preserve"> </w:t>
            </w:r>
          </w:p>
          <w:p w:rsidR="00134F0C" w:rsidRPr="000B56DC" w:rsidRDefault="00134F0C">
            <w:pPr>
              <w:tabs>
                <w:tab w:val="left" w:pos="0"/>
              </w:tabs>
              <w:snapToGrid w:val="0"/>
              <w:ind w:right="-212"/>
              <w:jc w:val="center"/>
              <w:rPr>
                <w:rStyle w:val="NormalCharacter"/>
                <w:rFonts w:ascii="宋体"/>
                <w:b/>
              </w:rPr>
            </w:pPr>
          </w:p>
          <w:p w:rsidR="00134F0C" w:rsidRPr="000B56DC" w:rsidRDefault="00134F0C">
            <w:pPr>
              <w:tabs>
                <w:tab w:val="left" w:pos="0"/>
              </w:tabs>
              <w:snapToGrid w:val="0"/>
              <w:ind w:right="-212"/>
              <w:jc w:val="center"/>
              <w:rPr>
                <w:rStyle w:val="NormalCharacter"/>
                <w:rFonts w:ascii="宋体"/>
                <w:b/>
              </w:rPr>
            </w:pPr>
          </w:p>
          <w:p w:rsidR="00134F0C" w:rsidRPr="000B56DC" w:rsidRDefault="00134F0C">
            <w:pPr>
              <w:tabs>
                <w:tab w:val="left" w:pos="0"/>
              </w:tabs>
              <w:snapToGrid w:val="0"/>
              <w:ind w:right="-212"/>
              <w:jc w:val="center"/>
              <w:rPr>
                <w:rStyle w:val="NormalCharacter"/>
                <w:rFonts w:ascii="宋体"/>
                <w:b/>
              </w:rPr>
            </w:pPr>
          </w:p>
          <w:p w:rsidR="00134F0C" w:rsidRPr="000B56DC" w:rsidRDefault="00134F0C">
            <w:pPr>
              <w:tabs>
                <w:tab w:val="left" w:pos="0"/>
              </w:tabs>
              <w:snapToGrid w:val="0"/>
              <w:ind w:right="-212"/>
              <w:jc w:val="center"/>
              <w:rPr>
                <w:rStyle w:val="NormalCharacter"/>
                <w:rFonts w:ascii="宋体"/>
                <w:b/>
              </w:rPr>
            </w:pPr>
          </w:p>
          <w:p w:rsidR="00134F0C" w:rsidRPr="000B56DC" w:rsidRDefault="00134F0C">
            <w:pPr>
              <w:tabs>
                <w:tab w:val="left" w:pos="0"/>
              </w:tabs>
              <w:snapToGrid w:val="0"/>
              <w:ind w:right="-212"/>
              <w:jc w:val="center"/>
              <w:rPr>
                <w:rStyle w:val="NormalCharacter"/>
                <w:rFonts w:ascii="宋体"/>
                <w:b/>
              </w:rPr>
            </w:pPr>
          </w:p>
          <w:p w:rsidR="00134F0C" w:rsidRPr="000B56DC" w:rsidRDefault="00134F0C">
            <w:pPr>
              <w:tabs>
                <w:tab w:val="left" w:pos="0"/>
              </w:tabs>
              <w:snapToGrid w:val="0"/>
              <w:ind w:right="-212"/>
              <w:jc w:val="center"/>
              <w:rPr>
                <w:rStyle w:val="NormalCharacter"/>
                <w:rFonts w:ascii="宋体"/>
                <w:b/>
              </w:rPr>
            </w:pPr>
          </w:p>
          <w:p w:rsidR="00134F0C" w:rsidRPr="000B56DC" w:rsidRDefault="00134F0C">
            <w:pPr>
              <w:tabs>
                <w:tab w:val="left" w:pos="0"/>
              </w:tabs>
              <w:snapToGrid w:val="0"/>
              <w:ind w:right="-212"/>
              <w:jc w:val="center"/>
              <w:rPr>
                <w:rStyle w:val="NormalCharacter"/>
                <w:rFonts w:ascii="宋体"/>
                <w:b/>
              </w:rPr>
            </w:pPr>
          </w:p>
          <w:p w:rsidR="00134F0C" w:rsidRPr="000B56DC" w:rsidRDefault="00134F0C">
            <w:pPr>
              <w:tabs>
                <w:tab w:val="left" w:pos="0"/>
              </w:tabs>
              <w:snapToGrid w:val="0"/>
              <w:ind w:right="-212"/>
              <w:rPr>
                <w:rStyle w:val="NormalCharacter"/>
                <w:rFonts w:ascii="宋体"/>
              </w:rPr>
            </w:pPr>
          </w:p>
        </w:tc>
      </w:tr>
    </w:tbl>
    <w:p w:rsidR="00134F0C" w:rsidRPr="000B56DC" w:rsidRDefault="00C54029">
      <w:pPr>
        <w:pStyle w:val="BlockQuote"/>
        <w:snapToGrid w:val="0"/>
        <w:spacing w:before="120"/>
        <w:ind w:left="697" w:right="34" w:hanging="697"/>
        <w:rPr>
          <w:rStyle w:val="NormalCharacter"/>
          <w:rFonts w:ascii="宋体"/>
          <w:sz w:val="21"/>
        </w:rPr>
      </w:pPr>
      <w:r w:rsidRPr="000B56DC">
        <w:rPr>
          <w:rStyle w:val="NormalCharacter"/>
          <w:rFonts w:ascii="宋体"/>
          <w:sz w:val="21"/>
        </w:rPr>
        <w:t>注：</w:t>
      </w:r>
      <w:r w:rsidRPr="000B56DC">
        <w:rPr>
          <w:rStyle w:val="NormalCharacter"/>
          <w:rFonts w:ascii="宋体"/>
          <w:sz w:val="21"/>
        </w:rPr>
        <w:t>1.</w:t>
      </w:r>
      <w:r w:rsidRPr="000B56DC">
        <w:rPr>
          <w:rStyle w:val="NormalCharacter"/>
          <w:rFonts w:ascii="宋体"/>
          <w:sz w:val="21"/>
        </w:rPr>
        <w:t>辅助说明资料主要包括监理机构的机构设置、职责分工、有关复印证明资料以及投标人认为有必要提供的资料。辅助说明资料格式不做统一规定，由投标人自行设计。</w:t>
      </w:r>
    </w:p>
    <w:p w:rsidR="00134F0C" w:rsidRPr="000B56DC" w:rsidRDefault="00C54029">
      <w:pPr>
        <w:pStyle w:val="BlockQuote"/>
        <w:snapToGrid w:val="0"/>
        <w:ind w:left="1260" w:right="34" w:hanging="900"/>
        <w:rPr>
          <w:rStyle w:val="NormalCharacter"/>
          <w:rFonts w:ascii="宋体"/>
          <w:sz w:val="21"/>
        </w:rPr>
      </w:pPr>
      <w:r w:rsidRPr="000B56DC">
        <w:rPr>
          <w:rStyle w:val="NormalCharacter"/>
          <w:rFonts w:ascii="宋体"/>
          <w:sz w:val="21"/>
        </w:rPr>
        <w:t>2.</w:t>
      </w:r>
      <w:r w:rsidRPr="000B56DC">
        <w:rPr>
          <w:rStyle w:val="NormalCharacter"/>
          <w:rFonts w:ascii="宋体"/>
          <w:sz w:val="21"/>
        </w:rPr>
        <w:t>项目监理班子配备情况辅助说明资料另附（与本投标文件一起装订）。</w:t>
      </w:r>
    </w:p>
    <w:p w:rsidR="00134F0C" w:rsidRPr="000B56DC" w:rsidRDefault="00134F0C">
      <w:pPr>
        <w:pStyle w:val="Heading3"/>
        <w:snapToGrid w:val="0"/>
        <w:rPr>
          <w:rStyle w:val="NormalCharacter"/>
          <w:rFonts w:ascii="宋体" w:cs="宋体"/>
          <w:sz w:val="30"/>
          <w:szCs w:val="30"/>
        </w:rPr>
        <w:sectPr w:rsidR="00134F0C" w:rsidRPr="000B56DC">
          <w:pgSz w:w="12240" w:h="15840"/>
          <w:pgMar w:top="1418" w:right="1418" w:bottom="1418" w:left="1418" w:header="737" w:footer="737" w:gutter="0"/>
          <w:cols w:space="720"/>
          <w:docGrid w:linePitch="312"/>
        </w:sectPr>
      </w:pPr>
    </w:p>
    <w:p w:rsidR="00134F0C" w:rsidRPr="000B56DC" w:rsidRDefault="00134F0C">
      <w:pPr>
        <w:pStyle w:val="Heading3"/>
        <w:snapToGrid w:val="0"/>
        <w:rPr>
          <w:rStyle w:val="NormalCharacter"/>
          <w:rFonts w:ascii="宋体" w:cs="宋体"/>
          <w:sz w:val="30"/>
          <w:szCs w:val="30"/>
        </w:rPr>
      </w:pPr>
    </w:p>
    <w:p w:rsidR="00134F0C" w:rsidRPr="000B56DC" w:rsidRDefault="00C54029">
      <w:pPr>
        <w:pStyle w:val="Heading3"/>
        <w:snapToGrid w:val="0"/>
        <w:jc w:val="center"/>
        <w:rPr>
          <w:rStyle w:val="NormalCharacter"/>
          <w:rFonts w:ascii="宋体" w:cs="宋体"/>
          <w:sz w:val="30"/>
          <w:szCs w:val="30"/>
        </w:rPr>
      </w:pPr>
      <w:r w:rsidRPr="000B56DC">
        <w:rPr>
          <w:rStyle w:val="NormalCharacter"/>
          <w:rFonts w:ascii="宋体" w:cs="宋体"/>
          <w:sz w:val="30"/>
          <w:szCs w:val="30"/>
        </w:rPr>
        <w:t>十二、拟投入本项目的主要试验检测仪器设备</w:t>
      </w:r>
    </w:p>
    <w:tbl>
      <w:tblPr>
        <w:tblW w:w="8280" w:type="dxa"/>
        <w:tblInd w:w="442" w:type="dxa"/>
        <w:tblLayout w:type="fixed"/>
        <w:tblCellMar>
          <w:left w:w="0" w:type="dxa"/>
          <w:right w:w="0" w:type="dxa"/>
        </w:tblCellMar>
        <w:tblLook w:val="04A0" w:firstRow="1" w:lastRow="0" w:firstColumn="1" w:lastColumn="0" w:noHBand="0" w:noVBand="1"/>
      </w:tblPr>
      <w:tblGrid>
        <w:gridCol w:w="729"/>
        <w:gridCol w:w="1444"/>
        <w:gridCol w:w="936"/>
        <w:gridCol w:w="747"/>
        <w:gridCol w:w="849"/>
        <w:gridCol w:w="994"/>
        <w:gridCol w:w="1419"/>
        <w:gridCol w:w="1162"/>
      </w:tblGrid>
      <w:tr w:rsidR="000B56DC" w:rsidRPr="000B56DC">
        <w:trPr>
          <w:trHeight w:hRule="exact" w:val="941"/>
        </w:trPr>
        <w:tc>
          <w:tcPr>
            <w:tcW w:w="72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spacing w:before="11" w:line="280" w:lineRule="exact"/>
              <w:jc w:val="left"/>
              <w:rPr>
                <w:rStyle w:val="NormalCharacter"/>
                <w:rFonts w:ascii="宋体"/>
                <w:sz w:val="28"/>
              </w:rPr>
            </w:pPr>
          </w:p>
          <w:p w:rsidR="00134F0C" w:rsidRPr="000B56DC" w:rsidRDefault="00C54029">
            <w:pPr>
              <w:snapToGrid w:val="0"/>
              <w:ind w:left="102" w:right="-20"/>
              <w:jc w:val="left"/>
              <w:rPr>
                <w:rStyle w:val="NormalCharacter"/>
                <w:rFonts w:ascii="宋体"/>
                <w:sz w:val="24"/>
              </w:rPr>
            </w:pPr>
            <w:r w:rsidRPr="000B56DC">
              <w:rPr>
                <w:rStyle w:val="NormalCharacter"/>
                <w:rFonts w:ascii="宋体"/>
              </w:rPr>
              <w:t>序号</w:t>
            </w:r>
          </w:p>
        </w:tc>
        <w:tc>
          <w:tcPr>
            <w:tcW w:w="1444" w:type="dxa"/>
            <w:tcBorders>
              <w:top w:val="single" w:sz="4" w:space="0" w:color="000000"/>
              <w:left w:val="single" w:sz="4" w:space="0" w:color="000000"/>
              <w:bottom w:val="single" w:sz="4" w:space="0" w:color="000000"/>
              <w:right w:val="single" w:sz="4" w:space="0" w:color="000000"/>
            </w:tcBorders>
          </w:tcPr>
          <w:p w:rsidR="00134F0C" w:rsidRPr="000B56DC" w:rsidRDefault="00C54029">
            <w:pPr>
              <w:snapToGrid w:val="0"/>
              <w:spacing w:before="70" w:line="290" w:lineRule="auto"/>
              <w:ind w:left="420" w:right="136" w:hanging="211"/>
              <w:jc w:val="left"/>
              <w:rPr>
                <w:rStyle w:val="NormalCharacter"/>
                <w:rFonts w:ascii="宋体"/>
                <w:sz w:val="24"/>
              </w:rPr>
            </w:pPr>
            <w:r w:rsidRPr="000B56DC">
              <w:rPr>
                <w:rStyle w:val="NormalCharacter"/>
                <w:rFonts w:ascii="宋体"/>
              </w:rPr>
              <w:t>仪器</w:t>
            </w:r>
            <w:r w:rsidRPr="000B56DC">
              <w:rPr>
                <w:rStyle w:val="NormalCharacter"/>
                <w:rFonts w:ascii="宋体"/>
                <w:spacing w:val="-2"/>
              </w:rPr>
              <w:t>设</w:t>
            </w:r>
            <w:r w:rsidRPr="000B56DC">
              <w:rPr>
                <w:rStyle w:val="NormalCharacter"/>
                <w:rFonts w:ascii="宋体"/>
              </w:rPr>
              <w:t>备</w:t>
            </w:r>
            <w:r w:rsidRPr="000B56DC">
              <w:rPr>
                <w:rStyle w:val="NormalCharacter"/>
                <w:rFonts w:ascii="宋体"/>
              </w:rPr>
              <w:t xml:space="preserve"> </w:t>
            </w:r>
            <w:r w:rsidRPr="000B56DC">
              <w:rPr>
                <w:rStyle w:val="NormalCharacter"/>
                <w:rFonts w:ascii="宋体"/>
              </w:rPr>
              <w:t>名称</w:t>
            </w:r>
          </w:p>
        </w:tc>
        <w:tc>
          <w:tcPr>
            <w:tcW w:w="936" w:type="dxa"/>
            <w:tcBorders>
              <w:top w:val="single" w:sz="4" w:space="0" w:color="000000"/>
              <w:left w:val="single" w:sz="4" w:space="0" w:color="000000"/>
              <w:bottom w:val="single" w:sz="4" w:space="0" w:color="000000"/>
              <w:right w:val="single" w:sz="4" w:space="0" w:color="000000"/>
            </w:tcBorders>
          </w:tcPr>
          <w:p w:rsidR="00134F0C" w:rsidRPr="000B56DC" w:rsidRDefault="00C54029">
            <w:pPr>
              <w:snapToGrid w:val="0"/>
              <w:spacing w:before="70" w:line="290" w:lineRule="auto"/>
              <w:ind w:right="177"/>
              <w:jc w:val="left"/>
              <w:rPr>
                <w:rStyle w:val="NormalCharacter"/>
                <w:rFonts w:ascii="宋体"/>
                <w:sz w:val="24"/>
              </w:rPr>
            </w:pPr>
            <w:r w:rsidRPr="000B56DC">
              <w:rPr>
                <w:rStyle w:val="NormalCharacter"/>
                <w:rFonts w:ascii="宋体"/>
              </w:rPr>
              <w:t>型号</w:t>
            </w:r>
            <w:r w:rsidRPr="000B56DC">
              <w:rPr>
                <w:rStyle w:val="NormalCharacter"/>
                <w:rFonts w:ascii="宋体"/>
              </w:rPr>
              <w:t xml:space="preserve"> </w:t>
            </w:r>
            <w:r w:rsidRPr="000B56DC">
              <w:rPr>
                <w:rStyle w:val="NormalCharacter"/>
                <w:rFonts w:ascii="宋体"/>
              </w:rPr>
              <w:t>规格</w:t>
            </w:r>
          </w:p>
        </w:tc>
        <w:tc>
          <w:tcPr>
            <w:tcW w:w="74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spacing w:before="11" w:line="280" w:lineRule="exact"/>
              <w:jc w:val="left"/>
              <w:rPr>
                <w:rStyle w:val="NormalCharacter"/>
                <w:rFonts w:ascii="宋体"/>
                <w:sz w:val="28"/>
              </w:rPr>
            </w:pPr>
          </w:p>
          <w:p w:rsidR="00134F0C" w:rsidRPr="000B56DC" w:rsidRDefault="00C54029">
            <w:pPr>
              <w:snapToGrid w:val="0"/>
              <w:ind w:right="-20"/>
              <w:jc w:val="left"/>
              <w:rPr>
                <w:rStyle w:val="NormalCharacter"/>
                <w:rFonts w:ascii="宋体"/>
                <w:sz w:val="24"/>
              </w:rPr>
            </w:pPr>
            <w:r w:rsidRPr="000B56DC">
              <w:rPr>
                <w:rStyle w:val="NormalCharacter"/>
                <w:rFonts w:ascii="宋体"/>
              </w:rPr>
              <w:t>数量</w:t>
            </w:r>
          </w:p>
        </w:tc>
        <w:tc>
          <w:tcPr>
            <w:tcW w:w="849" w:type="dxa"/>
            <w:tcBorders>
              <w:top w:val="single" w:sz="4" w:space="0" w:color="000000"/>
              <w:left w:val="single" w:sz="4" w:space="0" w:color="000000"/>
              <w:bottom w:val="single" w:sz="4" w:space="0" w:color="000000"/>
              <w:right w:val="single" w:sz="4" w:space="0" w:color="000000"/>
            </w:tcBorders>
          </w:tcPr>
          <w:p w:rsidR="00134F0C" w:rsidRPr="000B56DC" w:rsidRDefault="00C54029">
            <w:pPr>
              <w:snapToGrid w:val="0"/>
              <w:spacing w:before="70" w:line="290" w:lineRule="auto"/>
              <w:ind w:right="134"/>
              <w:jc w:val="left"/>
              <w:rPr>
                <w:rStyle w:val="NormalCharacter"/>
                <w:rFonts w:ascii="宋体"/>
                <w:sz w:val="24"/>
              </w:rPr>
            </w:pPr>
            <w:r w:rsidRPr="000B56DC">
              <w:rPr>
                <w:rStyle w:val="NormalCharacter"/>
                <w:rFonts w:ascii="宋体"/>
              </w:rPr>
              <w:t>国别</w:t>
            </w:r>
            <w:r w:rsidRPr="000B56DC">
              <w:rPr>
                <w:rStyle w:val="NormalCharacter"/>
                <w:rFonts w:ascii="宋体"/>
              </w:rPr>
              <w:t xml:space="preserve"> </w:t>
            </w:r>
            <w:r w:rsidRPr="000B56DC">
              <w:rPr>
                <w:rStyle w:val="NormalCharacter"/>
                <w:rFonts w:ascii="宋体"/>
              </w:rPr>
              <w:t>产地</w:t>
            </w:r>
          </w:p>
        </w:tc>
        <w:tc>
          <w:tcPr>
            <w:tcW w:w="994" w:type="dxa"/>
            <w:tcBorders>
              <w:top w:val="single" w:sz="4" w:space="0" w:color="000000"/>
              <w:left w:val="single" w:sz="4" w:space="0" w:color="000000"/>
              <w:bottom w:val="single" w:sz="4" w:space="0" w:color="000000"/>
              <w:right w:val="single" w:sz="4" w:space="0" w:color="000000"/>
            </w:tcBorders>
          </w:tcPr>
          <w:p w:rsidR="00134F0C" w:rsidRPr="000B56DC" w:rsidRDefault="00C54029">
            <w:pPr>
              <w:snapToGrid w:val="0"/>
              <w:spacing w:before="70" w:line="290" w:lineRule="auto"/>
              <w:ind w:right="206"/>
              <w:jc w:val="left"/>
              <w:rPr>
                <w:rStyle w:val="NormalCharacter"/>
                <w:rFonts w:ascii="宋体"/>
                <w:sz w:val="24"/>
              </w:rPr>
            </w:pPr>
            <w:r w:rsidRPr="000B56DC">
              <w:rPr>
                <w:rStyle w:val="NormalCharacter"/>
                <w:rFonts w:ascii="宋体"/>
              </w:rPr>
              <w:t>制造</w:t>
            </w:r>
            <w:r w:rsidRPr="000B56DC">
              <w:rPr>
                <w:rStyle w:val="NormalCharacter"/>
                <w:rFonts w:ascii="宋体"/>
              </w:rPr>
              <w:t xml:space="preserve"> </w:t>
            </w:r>
            <w:r w:rsidRPr="000B56DC">
              <w:rPr>
                <w:rStyle w:val="NormalCharacter"/>
                <w:rFonts w:ascii="宋体"/>
              </w:rPr>
              <w:t>年份</w:t>
            </w:r>
          </w:p>
        </w:tc>
        <w:tc>
          <w:tcPr>
            <w:tcW w:w="14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spacing w:before="11" w:line="280" w:lineRule="exact"/>
              <w:jc w:val="left"/>
              <w:rPr>
                <w:rStyle w:val="NormalCharacter"/>
                <w:rFonts w:ascii="宋体"/>
                <w:sz w:val="28"/>
              </w:rPr>
            </w:pPr>
          </w:p>
          <w:p w:rsidR="00134F0C" w:rsidRPr="000B56DC" w:rsidRDefault="00C54029">
            <w:pPr>
              <w:snapToGrid w:val="0"/>
              <w:ind w:right="435"/>
              <w:rPr>
                <w:rStyle w:val="NormalCharacter"/>
                <w:rFonts w:ascii="宋体"/>
                <w:sz w:val="24"/>
              </w:rPr>
            </w:pPr>
            <w:r w:rsidRPr="000B56DC">
              <w:rPr>
                <w:rStyle w:val="NormalCharacter"/>
                <w:rFonts w:ascii="宋体"/>
              </w:rPr>
              <w:t>用途</w:t>
            </w:r>
          </w:p>
        </w:tc>
        <w:tc>
          <w:tcPr>
            <w:tcW w:w="1162"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spacing w:before="11" w:line="280" w:lineRule="exact"/>
              <w:jc w:val="left"/>
              <w:rPr>
                <w:rStyle w:val="NormalCharacter"/>
                <w:rFonts w:ascii="宋体"/>
                <w:sz w:val="28"/>
              </w:rPr>
            </w:pPr>
          </w:p>
          <w:p w:rsidR="00134F0C" w:rsidRPr="000B56DC" w:rsidRDefault="00C54029">
            <w:pPr>
              <w:snapToGrid w:val="0"/>
              <w:ind w:left="364" w:right="-20"/>
              <w:jc w:val="left"/>
              <w:rPr>
                <w:rStyle w:val="NormalCharacter"/>
                <w:rFonts w:ascii="宋体"/>
                <w:sz w:val="24"/>
              </w:rPr>
            </w:pPr>
            <w:r w:rsidRPr="000B56DC">
              <w:rPr>
                <w:rStyle w:val="NormalCharacter"/>
                <w:rFonts w:ascii="宋体"/>
              </w:rPr>
              <w:t>备注</w:t>
            </w:r>
          </w:p>
        </w:tc>
      </w:tr>
      <w:tr w:rsidR="000B56DC" w:rsidRPr="000B56DC">
        <w:trPr>
          <w:trHeight w:hRule="exact" w:val="475"/>
        </w:trPr>
        <w:tc>
          <w:tcPr>
            <w:tcW w:w="72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3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74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84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9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162"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r>
      <w:tr w:rsidR="000B56DC" w:rsidRPr="000B56DC">
        <w:trPr>
          <w:trHeight w:hRule="exact" w:val="475"/>
        </w:trPr>
        <w:tc>
          <w:tcPr>
            <w:tcW w:w="72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3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74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84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9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162"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r>
      <w:tr w:rsidR="000B56DC" w:rsidRPr="000B56DC">
        <w:trPr>
          <w:trHeight w:hRule="exact" w:val="476"/>
        </w:trPr>
        <w:tc>
          <w:tcPr>
            <w:tcW w:w="72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3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74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84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9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162"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r>
      <w:tr w:rsidR="000B56DC" w:rsidRPr="000B56DC">
        <w:trPr>
          <w:trHeight w:hRule="exact" w:val="475"/>
        </w:trPr>
        <w:tc>
          <w:tcPr>
            <w:tcW w:w="72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3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74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84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9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162"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r>
      <w:tr w:rsidR="000B56DC" w:rsidRPr="000B56DC">
        <w:trPr>
          <w:trHeight w:hRule="exact" w:val="458"/>
        </w:trPr>
        <w:tc>
          <w:tcPr>
            <w:tcW w:w="72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3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74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84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9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162"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r>
      <w:tr w:rsidR="000B56DC" w:rsidRPr="000B56DC">
        <w:trPr>
          <w:trHeight w:hRule="exact" w:val="475"/>
        </w:trPr>
        <w:tc>
          <w:tcPr>
            <w:tcW w:w="72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3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74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84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9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162"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r>
      <w:tr w:rsidR="000B56DC" w:rsidRPr="000B56DC">
        <w:trPr>
          <w:trHeight w:hRule="exact" w:val="473"/>
        </w:trPr>
        <w:tc>
          <w:tcPr>
            <w:tcW w:w="72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3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74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84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9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162"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r>
      <w:tr w:rsidR="000B56DC" w:rsidRPr="000B56DC">
        <w:trPr>
          <w:trHeight w:hRule="exact" w:val="475"/>
        </w:trPr>
        <w:tc>
          <w:tcPr>
            <w:tcW w:w="72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3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74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84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9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162"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r>
      <w:tr w:rsidR="000B56DC" w:rsidRPr="000B56DC">
        <w:trPr>
          <w:trHeight w:hRule="exact" w:val="476"/>
        </w:trPr>
        <w:tc>
          <w:tcPr>
            <w:tcW w:w="72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3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74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84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9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162"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r>
      <w:tr w:rsidR="000B56DC" w:rsidRPr="000B56DC">
        <w:trPr>
          <w:trHeight w:hRule="exact" w:val="475"/>
        </w:trPr>
        <w:tc>
          <w:tcPr>
            <w:tcW w:w="72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3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74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84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9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162"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r>
      <w:tr w:rsidR="000B56DC" w:rsidRPr="000B56DC">
        <w:trPr>
          <w:trHeight w:hRule="exact" w:val="475"/>
        </w:trPr>
        <w:tc>
          <w:tcPr>
            <w:tcW w:w="72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3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74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84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9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162"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r>
      <w:tr w:rsidR="000B56DC" w:rsidRPr="000B56DC">
        <w:trPr>
          <w:trHeight w:hRule="exact" w:val="475"/>
        </w:trPr>
        <w:tc>
          <w:tcPr>
            <w:tcW w:w="72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3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74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84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9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162"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r>
      <w:tr w:rsidR="000B56DC" w:rsidRPr="000B56DC">
        <w:trPr>
          <w:trHeight w:hRule="exact" w:val="458"/>
        </w:trPr>
        <w:tc>
          <w:tcPr>
            <w:tcW w:w="72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3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74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84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9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162"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r>
      <w:tr w:rsidR="000B56DC" w:rsidRPr="000B56DC">
        <w:trPr>
          <w:trHeight w:hRule="exact" w:val="475"/>
        </w:trPr>
        <w:tc>
          <w:tcPr>
            <w:tcW w:w="72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3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74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84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9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162"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r>
      <w:tr w:rsidR="000B56DC" w:rsidRPr="000B56DC">
        <w:trPr>
          <w:trHeight w:hRule="exact" w:val="475"/>
        </w:trPr>
        <w:tc>
          <w:tcPr>
            <w:tcW w:w="72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3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74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84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9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162"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r>
      <w:tr w:rsidR="000B56DC" w:rsidRPr="000B56DC">
        <w:trPr>
          <w:trHeight w:hRule="exact" w:val="476"/>
        </w:trPr>
        <w:tc>
          <w:tcPr>
            <w:tcW w:w="72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3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74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84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9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162"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r>
      <w:tr w:rsidR="000B56DC" w:rsidRPr="000B56DC">
        <w:trPr>
          <w:trHeight w:hRule="exact" w:val="475"/>
        </w:trPr>
        <w:tc>
          <w:tcPr>
            <w:tcW w:w="72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3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74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84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9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162"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r>
      <w:tr w:rsidR="000B56DC" w:rsidRPr="000B56DC">
        <w:trPr>
          <w:trHeight w:hRule="exact" w:val="473"/>
        </w:trPr>
        <w:tc>
          <w:tcPr>
            <w:tcW w:w="72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3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74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84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9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162"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r>
      <w:tr w:rsidR="000B56DC" w:rsidRPr="000B56DC">
        <w:trPr>
          <w:trHeight w:hRule="exact" w:val="478"/>
        </w:trPr>
        <w:tc>
          <w:tcPr>
            <w:tcW w:w="72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4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36"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747"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84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994"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419"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c>
          <w:tcPr>
            <w:tcW w:w="1162" w:type="dxa"/>
            <w:tcBorders>
              <w:top w:val="single" w:sz="4" w:space="0" w:color="000000"/>
              <w:left w:val="single" w:sz="4" w:space="0" w:color="000000"/>
              <w:bottom w:val="single" w:sz="4" w:space="0" w:color="000000"/>
              <w:right w:val="single" w:sz="4" w:space="0" w:color="000000"/>
            </w:tcBorders>
          </w:tcPr>
          <w:p w:rsidR="00134F0C" w:rsidRPr="000B56DC" w:rsidRDefault="00134F0C">
            <w:pPr>
              <w:snapToGrid w:val="0"/>
              <w:jc w:val="left"/>
              <w:rPr>
                <w:rStyle w:val="NormalCharacter"/>
                <w:rFonts w:ascii="宋体"/>
                <w:sz w:val="24"/>
              </w:rPr>
            </w:pPr>
          </w:p>
        </w:tc>
      </w:tr>
    </w:tbl>
    <w:p w:rsidR="00134F0C" w:rsidRPr="000B56DC" w:rsidRDefault="00134F0C">
      <w:pPr>
        <w:tabs>
          <w:tab w:val="left" w:pos="0"/>
          <w:tab w:val="left" w:pos="567"/>
          <w:tab w:val="left" w:pos="993"/>
          <w:tab w:val="left" w:pos="1134"/>
        </w:tabs>
        <w:snapToGrid w:val="0"/>
        <w:spacing w:line="300" w:lineRule="auto"/>
        <w:ind w:firstLineChars="100" w:firstLine="210"/>
        <w:rPr>
          <w:rStyle w:val="NormalCharacter"/>
          <w:rFonts w:ascii="宋体"/>
          <w:szCs w:val="21"/>
        </w:rPr>
      </w:pPr>
    </w:p>
    <w:p w:rsidR="00134F0C" w:rsidRPr="000B56DC" w:rsidRDefault="00134F0C">
      <w:pPr>
        <w:snapToGrid w:val="0"/>
        <w:spacing w:line="360" w:lineRule="auto"/>
        <w:jc w:val="center"/>
        <w:rPr>
          <w:rStyle w:val="NormalCharacter"/>
          <w:b/>
          <w:sz w:val="28"/>
          <w:szCs w:val="28"/>
        </w:rPr>
      </w:pPr>
    </w:p>
    <w:p w:rsidR="00134F0C" w:rsidRPr="000B56DC" w:rsidRDefault="00C54029">
      <w:pPr>
        <w:pStyle w:val="Heading3"/>
        <w:snapToGrid w:val="0"/>
        <w:jc w:val="center"/>
        <w:rPr>
          <w:rStyle w:val="NormalCharacter"/>
          <w:b w:val="0"/>
          <w:szCs w:val="21"/>
        </w:rPr>
      </w:pPr>
      <w:r w:rsidRPr="000B56DC">
        <w:rPr>
          <w:rStyle w:val="NormalCharacter"/>
          <w:b w:val="0"/>
          <w:szCs w:val="21"/>
        </w:rPr>
        <w:br w:type="page"/>
      </w:r>
    </w:p>
    <w:p w:rsidR="00134F0C" w:rsidRPr="000B56DC" w:rsidRDefault="00C54029">
      <w:pPr>
        <w:pStyle w:val="Heading3"/>
        <w:snapToGrid w:val="0"/>
        <w:jc w:val="center"/>
        <w:rPr>
          <w:rStyle w:val="NormalCharacter"/>
          <w:spacing w:val="20"/>
          <w:sz w:val="32"/>
        </w:rPr>
      </w:pPr>
      <w:r w:rsidRPr="000B56DC">
        <w:rPr>
          <w:rStyle w:val="NormalCharacter"/>
          <w:rFonts w:ascii="宋体" w:cs="宋体"/>
          <w:sz w:val="30"/>
          <w:szCs w:val="30"/>
        </w:rPr>
        <w:lastRenderedPageBreak/>
        <w:t>十三、监理项目管理团队人员信息表</w:t>
      </w:r>
    </w:p>
    <w:tbl>
      <w:tblPr>
        <w:tblW w:w="9434" w:type="dxa"/>
        <w:tblInd w:w="15" w:type="dxa"/>
        <w:tblLayout w:type="fixed"/>
        <w:tblCellMar>
          <w:left w:w="0" w:type="dxa"/>
          <w:right w:w="0" w:type="dxa"/>
        </w:tblCellMar>
        <w:tblLook w:val="04A0" w:firstRow="1" w:lastRow="0" w:firstColumn="1" w:lastColumn="0" w:noHBand="0" w:noVBand="1"/>
      </w:tblPr>
      <w:tblGrid>
        <w:gridCol w:w="815"/>
        <w:gridCol w:w="1777"/>
        <w:gridCol w:w="1777"/>
        <w:gridCol w:w="1778"/>
        <w:gridCol w:w="3287"/>
      </w:tblGrid>
      <w:tr w:rsidR="000B56DC" w:rsidRPr="000B56DC">
        <w:trPr>
          <w:trHeight w:val="20"/>
        </w:trPr>
        <w:tc>
          <w:tcPr>
            <w:tcW w:w="9434" w:type="dxa"/>
            <w:gridSpan w:val="5"/>
            <w:tcBorders>
              <w:top w:val="nil"/>
              <w:left w:val="nil"/>
              <w:bottom w:val="single" w:sz="4" w:space="0" w:color="000000"/>
              <w:right w:val="nil"/>
            </w:tcBorders>
            <w:noWrap/>
            <w:vAlign w:val="center"/>
          </w:tcPr>
          <w:p w:rsidR="00134F0C" w:rsidRPr="000B56DC" w:rsidRDefault="00C54029">
            <w:pPr>
              <w:snapToGrid w:val="0"/>
              <w:jc w:val="center"/>
              <w:textAlignment w:val="center"/>
              <w:rPr>
                <w:rStyle w:val="NormalCharacter"/>
                <w:rFonts w:ascii="宋体"/>
                <w:b/>
                <w:sz w:val="32"/>
                <w:szCs w:val="32"/>
              </w:rPr>
            </w:pPr>
            <w:r w:rsidRPr="000B56DC">
              <w:rPr>
                <w:rStyle w:val="NormalCharacter"/>
                <w:rFonts w:ascii="宋体"/>
                <w:b/>
                <w:kern w:val="0"/>
                <w:sz w:val="32"/>
                <w:szCs w:val="32"/>
              </w:rPr>
              <w:t>监理项目管理团队人员信息表</w:t>
            </w:r>
          </w:p>
        </w:tc>
      </w:tr>
      <w:tr w:rsidR="000B56DC" w:rsidRPr="000B56DC">
        <w:trPr>
          <w:trHeight w:val="20"/>
        </w:trPr>
        <w:tc>
          <w:tcPr>
            <w:tcW w:w="815"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textAlignment w:val="center"/>
              <w:rPr>
                <w:rStyle w:val="NormalCharacter"/>
                <w:rFonts w:ascii="宋体"/>
                <w:b/>
                <w:sz w:val="28"/>
                <w:szCs w:val="28"/>
              </w:rPr>
            </w:pPr>
            <w:r w:rsidRPr="000B56DC">
              <w:rPr>
                <w:rStyle w:val="NormalCharacter"/>
                <w:rFonts w:ascii="宋体"/>
                <w:b/>
                <w:kern w:val="0"/>
                <w:sz w:val="28"/>
                <w:szCs w:val="28"/>
              </w:rPr>
              <w:t>序号</w:t>
            </w:r>
          </w:p>
        </w:tc>
        <w:tc>
          <w:tcPr>
            <w:tcW w:w="177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textAlignment w:val="center"/>
              <w:rPr>
                <w:rStyle w:val="NormalCharacter"/>
                <w:rFonts w:ascii="宋体"/>
                <w:b/>
                <w:sz w:val="28"/>
                <w:szCs w:val="28"/>
              </w:rPr>
            </w:pPr>
            <w:r w:rsidRPr="000B56DC">
              <w:rPr>
                <w:rStyle w:val="NormalCharacter"/>
                <w:rFonts w:ascii="宋体"/>
                <w:b/>
                <w:kern w:val="0"/>
                <w:sz w:val="28"/>
                <w:szCs w:val="28"/>
              </w:rPr>
              <w:t>姓名</w:t>
            </w:r>
          </w:p>
        </w:tc>
        <w:tc>
          <w:tcPr>
            <w:tcW w:w="177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textAlignment w:val="center"/>
              <w:rPr>
                <w:rStyle w:val="NormalCharacter"/>
                <w:rFonts w:ascii="宋体"/>
                <w:b/>
                <w:sz w:val="28"/>
                <w:szCs w:val="28"/>
              </w:rPr>
            </w:pPr>
            <w:r w:rsidRPr="000B56DC">
              <w:rPr>
                <w:rStyle w:val="NormalCharacter"/>
                <w:rFonts w:ascii="宋体"/>
                <w:b/>
                <w:kern w:val="0"/>
                <w:sz w:val="28"/>
                <w:szCs w:val="28"/>
              </w:rPr>
              <w:t>岗位</w:t>
            </w:r>
          </w:p>
        </w:tc>
        <w:tc>
          <w:tcPr>
            <w:tcW w:w="1778"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textAlignment w:val="center"/>
              <w:rPr>
                <w:rStyle w:val="NormalCharacter"/>
                <w:rFonts w:ascii="宋体"/>
                <w:b/>
                <w:sz w:val="28"/>
                <w:szCs w:val="28"/>
              </w:rPr>
            </w:pPr>
            <w:r w:rsidRPr="000B56DC">
              <w:rPr>
                <w:rStyle w:val="NormalCharacter"/>
                <w:rFonts w:ascii="宋体"/>
                <w:b/>
                <w:kern w:val="0"/>
                <w:sz w:val="28"/>
                <w:szCs w:val="28"/>
              </w:rPr>
              <w:t>职称</w:t>
            </w:r>
          </w:p>
        </w:tc>
        <w:tc>
          <w:tcPr>
            <w:tcW w:w="3287" w:type="dxa"/>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center"/>
              <w:textAlignment w:val="center"/>
              <w:rPr>
                <w:rStyle w:val="NormalCharacter"/>
                <w:rFonts w:ascii="宋体"/>
                <w:b/>
                <w:sz w:val="28"/>
                <w:szCs w:val="28"/>
              </w:rPr>
            </w:pPr>
            <w:r w:rsidRPr="000B56DC">
              <w:rPr>
                <w:rStyle w:val="NormalCharacter"/>
                <w:rFonts w:ascii="宋体"/>
                <w:b/>
                <w:kern w:val="0"/>
                <w:sz w:val="28"/>
                <w:szCs w:val="28"/>
              </w:rPr>
              <w:t>职称证书或资格证书编号</w:t>
            </w:r>
          </w:p>
        </w:tc>
      </w:tr>
      <w:tr w:rsidR="000B56DC" w:rsidRPr="000B56DC">
        <w:trPr>
          <w:trHeight w:val="20"/>
        </w:trPr>
        <w:tc>
          <w:tcPr>
            <w:tcW w:w="815"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C54029">
            <w:pPr>
              <w:snapToGrid w:val="0"/>
              <w:jc w:val="center"/>
              <w:textAlignment w:val="center"/>
              <w:rPr>
                <w:rStyle w:val="NormalCharacter"/>
                <w:rFonts w:ascii="宋体"/>
                <w:sz w:val="28"/>
                <w:szCs w:val="28"/>
              </w:rPr>
            </w:pPr>
            <w:r w:rsidRPr="000B56DC">
              <w:rPr>
                <w:rStyle w:val="NormalCharacter"/>
                <w:rFonts w:ascii="宋体"/>
                <w:kern w:val="0"/>
                <w:sz w:val="28"/>
                <w:szCs w:val="28"/>
              </w:rPr>
              <w:t>1</w:t>
            </w: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328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r>
      <w:tr w:rsidR="000B56DC" w:rsidRPr="000B56DC">
        <w:trPr>
          <w:trHeight w:val="20"/>
        </w:trPr>
        <w:tc>
          <w:tcPr>
            <w:tcW w:w="815"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C54029">
            <w:pPr>
              <w:snapToGrid w:val="0"/>
              <w:jc w:val="center"/>
              <w:textAlignment w:val="center"/>
              <w:rPr>
                <w:rStyle w:val="NormalCharacter"/>
                <w:rFonts w:ascii="宋体"/>
                <w:sz w:val="28"/>
                <w:szCs w:val="28"/>
              </w:rPr>
            </w:pPr>
            <w:r w:rsidRPr="000B56DC">
              <w:rPr>
                <w:rStyle w:val="NormalCharacter"/>
                <w:rFonts w:ascii="宋体"/>
                <w:kern w:val="0"/>
                <w:sz w:val="28"/>
                <w:szCs w:val="28"/>
              </w:rPr>
              <w:t>2</w:t>
            </w: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328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r>
      <w:tr w:rsidR="000B56DC" w:rsidRPr="000B56DC">
        <w:trPr>
          <w:trHeight w:val="20"/>
        </w:trPr>
        <w:tc>
          <w:tcPr>
            <w:tcW w:w="815"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C54029">
            <w:pPr>
              <w:snapToGrid w:val="0"/>
              <w:jc w:val="center"/>
              <w:textAlignment w:val="center"/>
              <w:rPr>
                <w:rStyle w:val="NormalCharacter"/>
                <w:rFonts w:ascii="宋体"/>
                <w:sz w:val="28"/>
                <w:szCs w:val="28"/>
              </w:rPr>
            </w:pPr>
            <w:r w:rsidRPr="000B56DC">
              <w:rPr>
                <w:rStyle w:val="NormalCharacter"/>
                <w:rFonts w:ascii="宋体"/>
                <w:kern w:val="0"/>
                <w:sz w:val="28"/>
                <w:szCs w:val="28"/>
              </w:rPr>
              <w:t>3</w:t>
            </w: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328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r>
      <w:tr w:rsidR="000B56DC" w:rsidRPr="000B56DC">
        <w:trPr>
          <w:trHeight w:val="20"/>
        </w:trPr>
        <w:tc>
          <w:tcPr>
            <w:tcW w:w="815"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C54029">
            <w:pPr>
              <w:snapToGrid w:val="0"/>
              <w:jc w:val="center"/>
              <w:textAlignment w:val="center"/>
              <w:rPr>
                <w:rStyle w:val="NormalCharacter"/>
                <w:rFonts w:ascii="宋体"/>
                <w:sz w:val="28"/>
                <w:szCs w:val="28"/>
              </w:rPr>
            </w:pPr>
            <w:r w:rsidRPr="000B56DC">
              <w:rPr>
                <w:rStyle w:val="NormalCharacter"/>
                <w:rFonts w:ascii="宋体"/>
                <w:kern w:val="0"/>
                <w:sz w:val="28"/>
                <w:szCs w:val="28"/>
              </w:rPr>
              <w:t>4</w:t>
            </w: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328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r>
      <w:tr w:rsidR="000B56DC" w:rsidRPr="000B56DC">
        <w:trPr>
          <w:trHeight w:val="20"/>
        </w:trPr>
        <w:tc>
          <w:tcPr>
            <w:tcW w:w="815"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C54029">
            <w:pPr>
              <w:snapToGrid w:val="0"/>
              <w:jc w:val="center"/>
              <w:textAlignment w:val="center"/>
              <w:rPr>
                <w:rStyle w:val="NormalCharacter"/>
                <w:rFonts w:ascii="宋体"/>
                <w:sz w:val="28"/>
                <w:szCs w:val="28"/>
              </w:rPr>
            </w:pPr>
            <w:r w:rsidRPr="000B56DC">
              <w:rPr>
                <w:rStyle w:val="NormalCharacter"/>
                <w:rFonts w:ascii="宋体"/>
                <w:kern w:val="0"/>
                <w:sz w:val="28"/>
                <w:szCs w:val="28"/>
              </w:rPr>
              <w:t>……</w:t>
            </w: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328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r>
      <w:tr w:rsidR="000B56DC" w:rsidRPr="000B56DC">
        <w:trPr>
          <w:trHeight w:val="20"/>
        </w:trPr>
        <w:tc>
          <w:tcPr>
            <w:tcW w:w="815"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328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r>
      <w:tr w:rsidR="000B56DC" w:rsidRPr="000B56DC">
        <w:trPr>
          <w:trHeight w:val="20"/>
        </w:trPr>
        <w:tc>
          <w:tcPr>
            <w:tcW w:w="815"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328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r>
      <w:tr w:rsidR="000B56DC" w:rsidRPr="000B56DC">
        <w:trPr>
          <w:trHeight w:val="20"/>
        </w:trPr>
        <w:tc>
          <w:tcPr>
            <w:tcW w:w="815"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328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r>
      <w:tr w:rsidR="000B56DC" w:rsidRPr="000B56DC">
        <w:trPr>
          <w:trHeight w:val="20"/>
        </w:trPr>
        <w:tc>
          <w:tcPr>
            <w:tcW w:w="815"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328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r>
      <w:tr w:rsidR="000B56DC" w:rsidRPr="000B56DC">
        <w:trPr>
          <w:trHeight w:val="20"/>
        </w:trPr>
        <w:tc>
          <w:tcPr>
            <w:tcW w:w="815"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328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r>
      <w:tr w:rsidR="000B56DC" w:rsidRPr="000B56DC">
        <w:trPr>
          <w:trHeight w:val="20"/>
        </w:trPr>
        <w:tc>
          <w:tcPr>
            <w:tcW w:w="815"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328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r>
      <w:tr w:rsidR="000B56DC" w:rsidRPr="000B56DC">
        <w:trPr>
          <w:trHeight w:val="20"/>
        </w:trPr>
        <w:tc>
          <w:tcPr>
            <w:tcW w:w="815"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328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r>
      <w:tr w:rsidR="000B56DC" w:rsidRPr="000B56DC">
        <w:trPr>
          <w:trHeight w:val="20"/>
        </w:trPr>
        <w:tc>
          <w:tcPr>
            <w:tcW w:w="815"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328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r>
      <w:tr w:rsidR="000B56DC" w:rsidRPr="000B56DC">
        <w:trPr>
          <w:trHeight w:val="20"/>
        </w:trPr>
        <w:tc>
          <w:tcPr>
            <w:tcW w:w="815"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328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r>
      <w:tr w:rsidR="000B56DC" w:rsidRPr="000B56DC">
        <w:trPr>
          <w:trHeight w:val="20"/>
        </w:trPr>
        <w:tc>
          <w:tcPr>
            <w:tcW w:w="815"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328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r>
      <w:tr w:rsidR="000B56DC" w:rsidRPr="000B56DC">
        <w:trPr>
          <w:trHeight w:val="20"/>
        </w:trPr>
        <w:tc>
          <w:tcPr>
            <w:tcW w:w="815"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328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r>
      <w:tr w:rsidR="000B56DC" w:rsidRPr="000B56DC">
        <w:trPr>
          <w:trHeight w:val="20"/>
        </w:trPr>
        <w:tc>
          <w:tcPr>
            <w:tcW w:w="815"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1778"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c>
          <w:tcPr>
            <w:tcW w:w="3287" w:type="dxa"/>
            <w:tcBorders>
              <w:top w:val="single" w:sz="4" w:space="0" w:color="000000"/>
              <w:left w:val="single" w:sz="4" w:space="0" w:color="000000"/>
              <w:bottom w:val="single" w:sz="4" w:space="0" w:color="000000"/>
              <w:right w:val="single" w:sz="4" w:space="0" w:color="000000"/>
            </w:tcBorders>
            <w:noWrap/>
            <w:vAlign w:val="center"/>
          </w:tcPr>
          <w:p w:rsidR="00134F0C" w:rsidRPr="000B56DC" w:rsidRDefault="00134F0C">
            <w:pPr>
              <w:snapToGrid w:val="0"/>
              <w:jc w:val="center"/>
              <w:rPr>
                <w:rStyle w:val="NormalCharacter"/>
                <w:rFonts w:ascii="宋体"/>
                <w:sz w:val="28"/>
                <w:szCs w:val="28"/>
              </w:rPr>
            </w:pPr>
          </w:p>
        </w:tc>
      </w:tr>
      <w:tr w:rsidR="000B56DC" w:rsidRPr="000B56DC">
        <w:trPr>
          <w:trHeight w:val="20"/>
        </w:trPr>
        <w:tc>
          <w:tcPr>
            <w:tcW w:w="9434" w:type="dxa"/>
            <w:gridSpan w:val="5"/>
            <w:tcBorders>
              <w:top w:val="single" w:sz="4" w:space="0" w:color="000000"/>
              <w:left w:val="single" w:sz="4" w:space="0" w:color="000000"/>
              <w:bottom w:val="single" w:sz="4" w:space="0" w:color="000000"/>
              <w:right w:val="single" w:sz="4" w:space="0" w:color="000000"/>
            </w:tcBorders>
            <w:vAlign w:val="center"/>
          </w:tcPr>
          <w:p w:rsidR="00134F0C" w:rsidRPr="000B56DC" w:rsidRDefault="00C54029">
            <w:pPr>
              <w:snapToGrid w:val="0"/>
              <w:jc w:val="left"/>
              <w:textAlignment w:val="center"/>
              <w:rPr>
                <w:rStyle w:val="UserStyle5"/>
                <w:rFonts w:ascii="宋体" w:eastAsia="宋体"/>
                <w:color w:val="auto"/>
                <w:sz w:val="21"/>
                <w:szCs w:val="21"/>
              </w:rPr>
            </w:pPr>
            <w:r w:rsidRPr="000B56DC">
              <w:rPr>
                <w:rStyle w:val="UserStyle5"/>
                <w:rFonts w:ascii="宋体" w:eastAsia="宋体"/>
                <w:color w:val="auto"/>
                <w:sz w:val="21"/>
                <w:szCs w:val="21"/>
              </w:rPr>
              <w:t>备注：</w:t>
            </w:r>
            <w:r w:rsidRPr="000B56DC">
              <w:rPr>
                <w:rStyle w:val="UserStyle5"/>
                <w:rFonts w:ascii="宋体" w:eastAsia="宋体"/>
                <w:color w:val="auto"/>
                <w:sz w:val="21"/>
                <w:szCs w:val="21"/>
              </w:rPr>
              <w:br/>
              <w:t>1</w:t>
            </w:r>
            <w:r w:rsidRPr="000B56DC">
              <w:rPr>
                <w:rStyle w:val="UserStyle5"/>
                <w:rFonts w:ascii="宋体" w:eastAsia="宋体"/>
                <w:color w:val="auto"/>
                <w:sz w:val="21"/>
                <w:szCs w:val="21"/>
              </w:rPr>
              <w:t>、</w:t>
            </w:r>
            <w:r w:rsidRPr="000B56DC">
              <w:rPr>
                <w:rStyle w:val="UserStyle5"/>
                <w:rFonts w:ascii="宋体" w:eastAsia="宋体"/>
                <w:color w:val="auto"/>
                <w:sz w:val="21"/>
                <w:szCs w:val="21"/>
              </w:rPr>
              <w:t>“</w:t>
            </w:r>
            <w:r w:rsidRPr="000B56DC">
              <w:rPr>
                <w:rStyle w:val="UserStyle5"/>
                <w:rFonts w:ascii="宋体" w:eastAsia="宋体"/>
                <w:color w:val="auto"/>
                <w:sz w:val="21"/>
                <w:szCs w:val="21"/>
              </w:rPr>
              <w:t>岗位</w:t>
            </w:r>
            <w:r w:rsidRPr="000B56DC">
              <w:rPr>
                <w:rStyle w:val="UserStyle5"/>
                <w:rFonts w:ascii="宋体" w:eastAsia="宋体"/>
                <w:color w:val="auto"/>
                <w:sz w:val="21"/>
                <w:szCs w:val="21"/>
              </w:rPr>
              <w:t>”</w:t>
            </w:r>
            <w:r w:rsidRPr="000B56DC">
              <w:rPr>
                <w:rStyle w:val="UserStyle5"/>
                <w:rFonts w:ascii="宋体" w:eastAsia="宋体"/>
                <w:color w:val="auto"/>
                <w:sz w:val="21"/>
                <w:szCs w:val="21"/>
              </w:rPr>
              <w:t>要求</w:t>
            </w:r>
            <w:r w:rsidRPr="000B56DC">
              <w:rPr>
                <w:rStyle w:val="UserStyle2"/>
                <w:rFonts w:ascii="宋体" w:eastAsia="宋体"/>
                <w:b w:val="0"/>
                <w:color w:val="auto"/>
                <w:sz w:val="21"/>
                <w:szCs w:val="21"/>
              </w:rPr>
              <w:t>（总监理工程师除外）</w:t>
            </w:r>
            <w:r w:rsidRPr="000B56DC">
              <w:rPr>
                <w:rStyle w:val="UserStyle5"/>
                <w:rFonts w:ascii="宋体" w:eastAsia="宋体"/>
                <w:color w:val="auto"/>
                <w:sz w:val="21"/>
                <w:szCs w:val="21"/>
              </w:rPr>
              <w:t>由招标人根据项目管理需要在本表备注中明确提出，如：拟派驻施工现场的总监理工程师代表、专业监理工程师、监理员等。以上项目管理团队人员信息将由交易系统提取后供各相关单位在履约时比对、查核。</w:t>
            </w:r>
            <w:r w:rsidRPr="000B56DC">
              <w:rPr>
                <w:rStyle w:val="UserStyle5"/>
                <w:rFonts w:ascii="宋体" w:eastAsia="宋体"/>
                <w:color w:val="auto"/>
                <w:sz w:val="21"/>
                <w:szCs w:val="21"/>
              </w:rPr>
              <w:br/>
            </w:r>
            <w:r w:rsidRPr="000B56DC">
              <w:rPr>
                <w:rStyle w:val="UserStyle5"/>
                <w:rFonts w:ascii="宋体" w:eastAsia="宋体"/>
                <w:color w:val="auto"/>
                <w:sz w:val="21"/>
                <w:szCs w:val="21"/>
              </w:rPr>
              <w:t>2</w:t>
            </w:r>
            <w:r w:rsidRPr="000B56DC">
              <w:rPr>
                <w:rStyle w:val="UserStyle5"/>
                <w:rFonts w:ascii="宋体" w:eastAsia="宋体"/>
                <w:color w:val="auto"/>
                <w:sz w:val="21"/>
                <w:szCs w:val="21"/>
              </w:rPr>
              <w:t>、投标人应根据本表备注中的</w:t>
            </w:r>
            <w:r w:rsidRPr="000B56DC">
              <w:rPr>
                <w:rStyle w:val="UserStyle5"/>
                <w:rFonts w:ascii="宋体" w:eastAsia="宋体"/>
                <w:color w:val="auto"/>
                <w:sz w:val="21"/>
                <w:szCs w:val="21"/>
              </w:rPr>
              <w:t>“</w:t>
            </w:r>
            <w:r w:rsidRPr="000B56DC">
              <w:rPr>
                <w:rStyle w:val="UserStyle5"/>
                <w:rFonts w:ascii="宋体" w:eastAsia="宋体"/>
                <w:color w:val="auto"/>
                <w:sz w:val="21"/>
                <w:szCs w:val="21"/>
              </w:rPr>
              <w:t>岗位</w:t>
            </w:r>
            <w:r w:rsidRPr="000B56DC">
              <w:rPr>
                <w:rStyle w:val="UserStyle5"/>
                <w:rFonts w:ascii="宋体" w:eastAsia="宋体"/>
                <w:color w:val="auto"/>
                <w:sz w:val="21"/>
                <w:szCs w:val="21"/>
              </w:rPr>
              <w:t>”</w:t>
            </w:r>
            <w:r w:rsidRPr="000B56DC">
              <w:rPr>
                <w:rStyle w:val="UserStyle5"/>
                <w:rFonts w:ascii="宋体" w:eastAsia="宋体"/>
                <w:color w:val="auto"/>
                <w:sz w:val="21"/>
                <w:szCs w:val="21"/>
              </w:rPr>
              <w:t>要求，填写本表</w:t>
            </w:r>
            <w:r w:rsidRPr="000B56DC">
              <w:rPr>
                <w:rStyle w:val="UserStyle5"/>
                <w:rFonts w:ascii="宋体" w:eastAsia="宋体"/>
                <w:color w:val="auto"/>
                <w:sz w:val="21"/>
                <w:szCs w:val="21"/>
              </w:rPr>
              <w:t>“</w:t>
            </w:r>
            <w:r w:rsidRPr="000B56DC">
              <w:rPr>
                <w:rStyle w:val="UserStyle5"/>
                <w:rFonts w:ascii="宋体" w:eastAsia="宋体"/>
                <w:color w:val="auto"/>
                <w:sz w:val="21"/>
                <w:szCs w:val="21"/>
              </w:rPr>
              <w:t>岗位</w:t>
            </w:r>
            <w:r w:rsidRPr="000B56DC">
              <w:rPr>
                <w:rStyle w:val="UserStyle5"/>
                <w:rFonts w:ascii="宋体" w:eastAsia="宋体"/>
                <w:color w:val="auto"/>
                <w:sz w:val="21"/>
                <w:szCs w:val="21"/>
              </w:rPr>
              <w:t>”</w:t>
            </w:r>
            <w:r w:rsidRPr="000B56DC">
              <w:rPr>
                <w:rStyle w:val="UserStyle5"/>
                <w:rFonts w:ascii="宋体" w:eastAsia="宋体"/>
                <w:color w:val="auto"/>
                <w:sz w:val="21"/>
                <w:szCs w:val="21"/>
              </w:rPr>
              <w:t>栏和相关人员</w:t>
            </w:r>
            <w:r w:rsidRPr="000B56DC">
              <w:rPr>
                <w:rStyle w:val="UserStyle5"/>
                <w:rFonts w:ascii="宋体" w:eastAsia="宋体"/>
                <w:color w:val="auto"/>
                <w:sz w:val="21"/>
                <w:szCs w:val="21"/>
              </w:rPr>
              <w:t>“</w:t>
            </w:r>
            <w:r w:rsidRPr="000B56DC">
              <w:rPr>
                <w:rStyle w:val="UserStyle5"/>
                <w:rFonts w:ascii="宋体" w:eastAsia="宋体"/>
                <w:color w:val="auto"/>
                <w:sz w:val="21"/>
                <w:szCs w:val="21"/>
              </w:rPr>
              <w:t>姓名</w:t>
            </w:r>
            <w:r w:rsidRPr="000B56DC">
              <w:rPr>
                <w:rStyle w:val="UserStyle5"/>
                <w:rFonts w:ascii="宋体" w:eastAsia="宋体"/>
                <w:color w:val="auto"/>
                <w:sz w:val="21"/>
                <w:szCs w:val="21"/>
              </w:rPr>
              <w:t>”</w:t>
            </w:r>
            <w:r w:rsidRPr="000B56DC">
              <w:rPr>
                <w:rStyle w:val="UserStyle5"/>
                <w:rFonts w:ascii="宋体" w:eastAsia="宋体"/>
                <w:color w:val="auto"/>
                <w:sz w:val="21"/>
                <w:szCs w:val="21"/>
              </w:rPr>
              <w:t>、</w:t>
            </w:r>
            <w:r w:rsidRPr="000B56DC">
              <w:rPr>
                <w:rStyle w:val="UserStyle5"/>
                <w:rFonts w:ascii="宋体" w:eastAsia="宋体"/>
                <w:color w:val="auto"/>
                <w:sz w:val="21"/>
                <w:szCs w:val="21"/>
              </w:rPr>
              <w:t>“</w:t>
            </w:r>
            <w:r w:rsidRPr="000B56DC">
              <w:rPr>
                <w:rStyle w:val="UserStyle5"/>
                <w:rFonts w:ascii="宋体" w:eastAsia="宋体"/>
                <w:color w:val="auto"/>
                <w:sz w:val="21"/>
                <w:szCs w:val="21"/>
              </w:rPr>
              <w:t>职称</w:t>
            </w:r>
            <w:r w:rsidRPr="000B56DC">
              <w:rPr>
                <w:rStyle w:val="UserStyle5"/>
                <w:rFonts w:ascii="宋体" w:eastAsia="宋体"/>
                <w:color w:val="auto"/>
                <w:sz w:val="21"/>
                <w:szCs w:val="21"/>
              </w:rPr>
              <w:t>”</w:t>
            </w:r>
            <w:r w:rsidRPr="000B56DC">
              <w:rPr>
                <w:rStyle w:val="UserStyle5"/>
                <w:rFonts w:ascii="宋体" w:eastAsia="宋体"/>
                <w:color w:val="auto"/>
                <w:sz w:val="21"/>
                <w:szCs w:val="21"/>
              </w:rPr>
              <w:t>和</w:t>
            </w:r>
            <w:r w:rsidRPr="000B56DC">
              <w:rPr>
                <w:rStyle w:val="UserStyle5"/>
                <w:rFonts w:ascii="宋体" w:eastAsia="宋体"/>
                <w:color w:val="auto"/>
                <w:sz w:val="21"/>
                <w:szCs w:val="21"/>
              </w:rPr>
              <w:t>“</w:t>
            </w:r>
            <w:r w:rsidRPr="000B56DC">
              <w:rPr>
                <w:rStyle w:val="UserStyle5"/>
                <w:rFonts w:ascii="宋体" w:eastAsia="宋体"/>
                <w:color w:val="auto"/>
                <w:sz w:val="21"/>
                <w:szCs w:val="21"/>
              </w:rPr>
              <w:t>职称证书编号</w:t>
            </w:r>
            <w:r w:rsidRPr="000B56DC">
              <w:rPr>
                <w:rStyle w:val="UserStyle5"/>
                <w:rFonts w:ascii="宋体" w:eastAsia="宋体"/>
                <w:color w:val="auto"/>
                <w:sz w:val="21"/>
                <w:szCs w:val="21"/>
              </w:rPr>
              <w:t>”</w:t>
            </w:r>
            <w:r w:rsidRPr="000B56DC">
              <w:rPr>
                <w:rStyle w:val="UserStyle5"/>
                <w:rFonts w:ascii="宋体" w:eastAsia="宋体"/>
                <w:color w:val="auto"/>
                <w:sz w:val="21"/>
                <w:szCs w:val="21"/>
              </w:rPr>
              <w:t>栏。</w:t>
            </w:r>
            <w:r w:rsidRPr="000B56DC">
              <w:rPr>
                <w:rStyle w:val="UserStyle5"/>
                <w:rFonts w:ascii="宋体" w:eastAsia="宋体"/>
                <w:color w:val="auto"/>
                <w:sz w:val="21"/>
                <w:szCs w:val="21"/>
              </w:rPr>
              <w:t>“</w:t>
            </w:r>
            <w:r w:rsidRPr="000B56DC">
              <w:rPr>
                <w:rStyle w:val="UserStyle5"/>
                <w:rFonts w:ascii="宋体" w:eastAsia="宋体"/>
                <w:color w:val="auto"/>
                <w:sz w:val="21"/>
                <w:szCs w:val="21"/>
              </w:rPr>
              <w:t>职称</w:t>
            </w:r>
            <w:r w:rsidRPr="000B56DC">
              <w:rPr>
                <w:rStyle w:val="UserStyle5"/>
                <w:rFonts w:ascii="宋体" w:eastAsia="宋体"/>
                <w:color w:val="auto"/>
                <w:sz w:val="21"/>
                <w:szCs w:val="21"/>
              </w:rPr>
              <w:t>”</w:t>
            </w:r>
            <w:r w:rsidRPr="000B56DC">
              <w:rPr>
                <w:rStyle w:val="UserStyle5"/>
                <w:rFonts w:ascii="宋体" w:eastAsia="宋体"/>
                <w:color w:val="auto"/>
                <w:sz w:val="21"/>
                <w:szCs w:val="21"/>
              </w:rPr>
              <w:t>栏填</w:t>
            </w:r>
            <w:r w:rsidRPr="000B56DC">
              <w:rPr>
                <w:rStyle w:val="UserStyle5"/>
                <w:rFonts w:ascii="宋体" w:eastAsia="宋体"/>
                <w:color w:val="auto"/>
                <w:sz w:val="21"/>
                <w:szCs w:val="21"/>
              </w:rPr>
              <w:t>“</w:t>
            </w:r>
            <w:r w:rsidRPr="000B56DC">
              <w:rPr>
                <w:rStyle w:val="UserStyle5"/>
                <w:rFonts w:ascii="宋体" w:eastAsia="宋体"/>
                <w:color w:val="auto"/>
                <w:sz w:val="21"/>
                <w:szCs w:val="21"/>
              </w:rPr>
              <w:t>高级</w:t>
            </w:r>
            <w:r w:rsidRPr="000B56DC">
              <w:rPr>
                <w:rStyle w:val="UserStyle5"/>
                <w:rFonts w:ascii="宋体" w:eastAsia="宋体"/>
                <w:color w:val="auto"/>
                <w:sz w:val="21"/>
                <w:szCs w:val="21"/>
              </w:rPr>
              <w:t>”</w:t>
            </w:r>
            <w:r w:rsidRPr="000B56DC">
              <w:rPr>
                <w:rStyle w:val="UserStyle5"/>
                <w:rFonts w:ascii="宋体" w:eastAsia="宋体"/>
                <w:color w:val="auto"/>
                <w:sz w:val="21"/>
                <w:szCs w:val="21"/>
              </w:rPr>
              <w:t>、</w:t>
            </w:r>
            <w:r w:rsidRPr="000B56DC">
              <w:rPr>
                <w:rStyle w:val="UserStyle5"/>
                <w:rFonts w:ascii="宋体" w:eastAsia="宋体"/>
                <w:color w:val="auto"/>
                <w:sz w:val="21"/>
                <w:szCs w:val="21"/>
              </w:rPr>
              <w:t>“</w:t>
            </w:r>
            <w:r w:rsidRPr="000B56DC">
              <w:rPr>
                <w:rStyle w:val="UserStyle5"/>
                <w:rFonts w:ascii="宋体" w:eastAsia="宋体"/>
                <w:color w:val="auto"/>
                <w:sz w:val="21"/>
                <w:szCs w:val="21"/>
              </w:rPr>
              <w:t>中级</w:t>
            </w:r>
            <w:r w:rsidRPr="000B56DC">
              <w:rPr>
                <w:rStyle w:val="UserStyle5"/>
                <w:rFonts w:ascii="宋体" w:eastAsia="宋体"/>
                <w:color w:val="auto"/>
                <w:sz w:val="21"/>
                <w:szCs w:val="21"/>
              </w:rPr>
              <w:t>”</w:t>
            </w:r>
            <w:r w:rsidRPr="000B56DC">
              <w:rPr>
                <w:rStyle w:val="UserStyle5"/>
                <w:rFonts w:ascii="宋体" w:eastAsia="宋体"/>
                <w:color w:val="auto"/>
                <w:sz w:val="21"/>
                <w:szCs w:val="21"/>
              </w:rPr>
              <w:t>、</w:t>
            </w:r>
            <w:r w:rsidRPr="000B56DC">
              <w:rPr>
                <w:rStyle w:val="UserStyle5"/>
                <w:rFonts w:ascii="宋体" w:eastAsia="宋体"/>
                <w:color w:val="auto"/>
                <w:sz w:val="21"/>
                <w:szCs w:val="21"/>
              </w:rPr>
              <w:t>“</w:t>
            </w:r>
            <w:r w:rsidRPr="000B56DC">
              <w:rPr>
                <w:rStyle w:val="UserStyle5"/>
                <w:rFonts w:ascii="宋体" w:eastAsia="宋体"/>
                <w:color w:val="auto"/>
                <w:sz w:val="21"/>
                <w:szCs w:val="21"/>
              </w:rPr>
              <w:t>初级</w:t>
            </w:r>
            <w:r w:rsidRPr="000B56DC">
              <w:rPr>
                <w:rStyle w:val="UserStyle5"/>
                <w:rFonts w:ascii="宋体" w:eastAsia="宋体"/>
                <w:color w:val="auto"/>
                <w:sz w:val="21"/>
                <w:szCs w:val="21"/>
              </w:rPr>
              <w:t>”</w:t>
            </w:r>
            <w:r w:rsidRPr="000B56DC">
              <w:rPr>
                <w:rStyle w:val="UserStyle5"/>
                <w:rFonts w:ascii="宋体" w:eastAsia="宋体"/>
                <w:color w:val="auto"/>
                <w:sz w:val="21"/>
                <w:szCs w:val="21"/>
              </w:rPr>
              <w:t>或</w:t>
            </w:r>
            <w:r w:rsidRPr="000B56DC">
              <w:rPr>
                <w:rStyle w:val="UserStyle5"/>
                <w:rFonts w:ascii="宋体" w:eastAsia="宋体"/>
                <w:color w:val="auto"/>
                <w:sz w:val="21"/>
                <w:szCs w:val="21"/>
              </w:rPr>
              <w:t>“</w:t>
            </w:r>
            <w:r w:rsidRPr="000B56DC">
              <w:rPr>
                <w:rStyle w:val="UserStyle5"/>
                <w:rFonts w:ascii="宋体" w:eastAsia="宋体"/>
                <w:color w:val="auto"/>
                <w:sz w:val="21"/>
                <w:szCs w:val="21"/>
              </w:rPr>
              <w:t>无</w:t>
            </w:r>
            <w:r w:rsidRPr="000B56DC">
              <w:rPr>
                <w:rStyle w:val="UserStyle5"/>
                <w:rFonts w:ascii="宋体" w:eastAsia="宋体"/>
                <w:color w:val="auto"/>
                <w:sz w:val="21"/>
                <w:szCs w:val="21"/>
              </w:rPr>
              <w:t>”</w:t>
            </w:r>
            <w:r w:rsidRPr="000B56DC">
              <w:rPr>
                <w:rStyle w:val="UserStyle5"/>
                <w:rFonts w:ascii="宋体" w:eastAsia="宋体"/>
                <w:color w:val="auto"/>
                <w:sz w:val="21"/>
                <w:szCs w:val="21"/>
              </w:rPr>
              <w:t>；无职称证书或资格证书的，</w:t>
            </w:r>
            <w:r w:rsidRPr="000B56DC">
              <w:rPr>
                <w:rStyle w:val="UserStyle5"/>
                <w:rFonts w:ascii="宋体" w:eastAsia="宋体"/>
                <w:color w:val="auto"/>
                <w:sz w:val="21"/>
                <w:szCs w:val="21"/>
              </w:rPr>
              <w:t>“</w:t>
            </w:r>
            <w:r w:rsidRPr="000B56DC">
              <w:rPr>
                <w:rStyle w:val="UserStyle5"/>
                <w:rFonts w:ascii="宋体" w:eastAsia="宋体"/>
                <w:color w:val="auto"/>
                <w:sz w:val="21"/>
                <w:szCs w:val="21"/>
              </w:rPr>
              <w:t>职称证书或资格证书编号</w:t>
            </w:r>
            <w:r w:rsidRPr="000B56DC">
              <w:rPr>
                <w:rStyle w:val="UserStyle5"/>
                <w:rFonts w:ascii="宋体" w:eastAsia="宋体"/>
                <w:color w:val="auto"/>
                <w:sz w:val="21"/>
                <w:szCs w:val="21"/>
              </w:rPr>
              <w:t>”</w:t>
            </w:r>
            <w:r w:rsidRPr="000B56DC">
              <w:rPr>
                <w:rStyle w:val="UserStyle5"/>
                <w:rFonts w:ascii="宋体" w:eastAsia="宋体"/>
                <w:color w:val="auto"/>
                <w:sz w:val="21"/>
                <w:szCs w:val="21"/>
              </w:rPr>
              <w:t>栏填</w:t>
            </w:r>
            <w:r w:rsidRPr="000B56DC">
              <w:rPr>
                <w:rStyle w:val="UserStyle5"/>
                <w:rFonts w:ascii="宋体" w:eastAsia="宋体"/>
                <w:color w:val="auto"/>
                <w:sz w:val="21"/>
                <w:szCs w:val="21"/>
              </w:rPr>
              <w:t>“</w:t>
            </w:r>
            <w:r w:rsidRPr="000B56DC">
              <w:rPr>
                <w:rStyle w:val="UserStyle5"/>
                <w:rFonts w:ascii="宋体" w:eastAsia="宋体"/>
                <w:color w:val="auto"/>
                <w:sz w:val="21"/>
                <w:szCs w:val="21"/>
              </w:rPr>
              <w:t>无</w:t>
            </w:r>
            <w:r w:rsidRPr="000B56DC">
              <w:rPr>
                <w:rStyle w:val="UserStyle5"/>
                <w:rFonts w:ascii="宋体" w:eastAsia="宋体"/>
                <w:color w:val="auto"/>
                <w:sz w:val="21"/>
                <w:szCs w:val="21"/>
              </w:rPr>
              <w:t>”</w:t>
            </w:r>
            <w:r w:rsidRPr="000B56DC">
              <w:rPr>
                <w:rStyle w:val="UserStyle5"/>
                <w:rFonts w:ascii="宋体" w:eastAsia="宋体"/>
                <w:color w:val="auto"/>
                <w:sz w:val="21"/>
                <w:szCs w:val="21"/>
              </w:rPr>
              <w:t>；同时具备职称证书和资格证书的，</w:t>
            </w:r>
            <w:r w:rsidRPr="000B56DC">
              <w:rPr>
                <w:rStyle w:val="UserStyle5"/>
                <w:rFonts w:ascii="宋体" w:eastAsia="宋体"/>
                <w:color w:val="auto"/>
                <w:sz w:val="21"/>
                <w:szCs w:val="21"/>
              </w:rPr>
              <w:t>“</w:t>
            </w:r>
            <w:r w:rsidRPr="000B56DC">
              <w:rPr>
                <w:rStyle w:val="UserStyle5"/>
                <w:rFonts w:ascii="宋体" w:eastAsia="宋体"/>
                <w:color w:val="auto"/>
                <w:sz w:val="21"/>
                <w:szCs w:val="21"/>
              </w:rPr>
              <w:t>职称证书或资格证书编号</w:t>
            </w:r>
            <w:r w:rsidRPr="000B56DC">
              <w:rPr>
                <w:rStyle w:val="UserStyle5"/>
                <w:rFonts w:ascii="宋体" w:eastAsia="宋体"/>
                <w:color w:val="auto"/>
                <w:sz w:val="21"/>
                <w:szCs w:val="21"/>
              </w:rPr>
              <w:t>”</w:t>
            </w:r>
            <w:r w:rsidRPr="000B56DC">
              <w:rPr>
                <w:rStyle w:val="UserStyle5"/>
                <w:rFonts w:ascii="宋体" w:eastAsia="宋体"/>
                <w:color w:val="auto"/>
                <w:sz w:val="21"/>
                <w:szCs w:val="21"/>
              </w:rPr>
              <w:t>栏填职称证书编号。投标人完整填写相关表格内容后，投标登记方能成功</w:t>
            </w:r>
            <w:r w:rsidRPr="000B56DC">
              <w:rPr>
                <w:rStyle w:val="UserStyle5"/>
                <w:rFonts w:ascii="宋体" w:eastAsia="宋体"/>
                <w:color w:val="auto"/>
                <w:sz w:val="21"/>
                <w:szCs w:val="21"/>
              </w:rPr>
              <w:t>(</w:t>
            </w:r>
            <w:r w:rsidRPr="000B56DC">
              <w:rPr>
                <w:rStyle w:val="UserStyle5"/>
                <w:rFonts w:ascii="宋体" w:eastAsia="宋体"/>
                <w:color w:val="auto"/>
                <w:sz w:val="21"/>
                <w:szCs w:val="21"/>
              </w:rPr>
              <w:t>投标截止时间前可以补充、修改、替代</w:t>
            </w:r>
            <w:r w:rsidRPr="000B56DC">
              <w:rPr>
                <w:rStyle w:val="UserStyle5"/>
                <w:rFonts w:ascii="宋体" w:eastAsia="宋体"/>
                <w:color w:val="auto"/>
                <w:sz w:val="21"/>
                <w:szCs w:val="21"/>
              </w:rPr>
              <w:t>)</w:t>
            </w:r>
            <w:r w:rsidRPr="000B56DC">
              <w:rPr>
                <w:rStyle w:val="UserStyle5"/>
                <w:rFonts w:ascii="宋体" w:eastAsia="宋体"/>
                <w:color w:val="auto"/>
                <w:sz w:val="21"/>
                <w:szCs w:val="21"/>
              </w:rPr>
              <w:t>。</w:t>
            </w:r>
          </w:p>
          <w:p w:rsidR="00134F0C" w:rsidRPr="000B56DC" w:rsidRDefault="00C54029">
            <w:pPr>
              <w:snapToGrid w:val="0"/>
              <w:jc w:val="left"/>
              <w:textAlignment w:val="center"/>
              <w:rPr>
                <w:rStyle w:val="NormalCharacter"/>
                <w:rFonts w:ascii="宋体"/>
                <w:sz w:val="24"/>
              </w:rPr>
            </w:pPr>
            <w:r w:rsidRPr="000B56DC">
              <w:rPr>
                <w:rStyle w:val="UserStyle5"/>
                <w:rFonts w:ascii="宋体" w:eastAsia="宋体"/>
                <w:color w:val="auto"/>
                <w:sz w:val="21"/>
                <w:szCs w:val="21"/>
              </w:rPr>
              <w:t>3</w:t>
            </w:r>
            <w:r w:rsidRPr="000B56DC">
              <w:rPr>
                <w:rStyle w:val="UserStyle5"/>
                <w:rFonts w:ascii="宋体" w:eastAsia="宋体"/>
                <w:color w:val="auto"/>
                <w:sz w:val="21"/>
                <w:szCs w:val="21"/>
              </w:rPr>
              <w:t>、如评标办法对投标人拟投入的项目管理团队进行评审的，如相同岗位投入人员姓名与本表不一致的，以本表中姓名为准；投标人提供的团队人</w:t>
            </w:r>
            <w:r w:rsidRPr="000B56DC">
              <w:rPr>
                <w:rStyle w:val="UserStyle5"/>
                <w:rFonts w:ascii="宋体" w:eastAsia="宋体"/>
                <w:color w:val="auto"/>
                <w:sz w:val="21"/>
                <w:szCs w:val="21"/>
              </w:rPr>
              <w:t>员职称或资格（含证书编号）情况与本表不一致的，以投标人提供的相关证明材料为准。</w:t>
            </w:r>
          </w:p>
        </w:tc>
      </w:tr>
    </w:tbl>
    <w:p w:rsidR="00134F0C" w:rsidRPr="000B56DC" w:rsidRDefault="00134F0C">
      <w:pPr>
        <w:snapToGrid w:val="0"/>
        <w:rPr>
          <w:rStyle w:val="NormalCharacter"/>
        </w:rPr>
      </w:pPr>
    </w:p>
    <w:p w:rsidR="00134F0C" w:rsidRPr="000B56DC" w:rsidRDefault="00134F0C">
      <w:pPr>
        <w:snapToGrid w:val="0"/>
        <w:rPr>
          <w:rStyle w:val="NormalCharacter"/>
          <w:b/>
          <w:szCs w:val="21"/>
        </w:rPr>
      </w:pPr>
    </w:p>
    <w:p w:rsidR="00134F0C" w:rsidRPr="000B56DC" w:rsidRDefault="00134F0C">
      <w:pPr>
        <w:snapToGrid w:val="0"/>
        <w:rPr>
          <w:rStyle w:val="NormalCharacter"/>
        </w:rPr>
      </w:pPr>
    </w:p>
    <w:p w:rsidR="00134F0C" w:rsidRPr="000B56DC" w:rsidRDefault="00134F0C">
      <w:pPr>
        <w:snapToGrid w:val="0"/>
        <w:rPr>
          <w:rStyle w:val="NormalCharacter"/>
        </w:rPr>
      </w:pPr>
    </w:p>
    <w:p w:rsidR="00134F0C" w:rsidRPr="000B56DC" w:rsidRDefault="00134F0C">
      <w:pPr>
        <w:snapToGrid w:val="0"/>
        <w:rPr>
          <w:rStyle w:val="NormalCharacter"/>
        </w:rPr>
      </w:pPr>
    </w:p>
    <w:bookmarkEnd w:id="0"/>
    <w:p w:rsidR="00134F0C" w:rsidRPr="000B56DC" w:rsidRDefault="00134F0C">
      <w:pPr>
        <w:snapToGrid w:val="0"/>
        <w:rPr>
          <w:rStyle w:val="NormalCharacter"/>
        </w:rPr>
      </w:pPr>
    </w:p>
    <w:sectPr w:rsidR="00134F0C" w:rsidRPr="000B56DC">
      <w:pgSz w:w="12240" w:h="15840"/>
      <w:pgMar w:top="1418" w:right="1418" w:bottom="1418" w:left="1418" w:header="737" w:footer="737"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029" w:rsidRDefault="00C54029">
      <w:r>
        <w:separator/>
      </w:r>
    </w:p>
  </w:endnote>
  <w:endnote w:type="continuationSeparator" w:id="0">
    <w:p w:rsidR="00C54029" w:rsidRDefault="00C5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F0C" w:rsidRDefault="00134F0C">
    <w:pPr>
      <w:pStyle w:val="a5"/>
      <w:jc w:val="center"/>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F0C" w:rsidRDefault="00134F0C">
    <w:pPr>
      <w:pStyle w:val="a5"/>
      <w:jc w:val="center"/>
      <w:rPr>
        <w:rStyle w:val="NormalCharacter"/>
      </w:rPr>
    </w:pPr>
  </w:p>
  <w:p w:rsidR="00134F0C" w:rsidRDefault="00134F0C">
    <w:pPr>
      <w:pStyle w:val="a5"/>
      <w:rPr>
        <w:rStyle w:val="NormalCharact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F0C" w:rsidRDefault="00C54029">
    <w:pPr>
      <w:pStyle w:val="a5"/>
      <w:jc w:val="both"/>
      <w:rPr>
        <w:rStyle w:val="NormalCharacter"/>
      </w:rPr>
    </w:pPr>
    <w:r>
      <w:rPr>
        <w:rStyle w:val="NormalCharacter"/>
        <w:noProof/>
      </w:rPr>
      <mc:AlternateContent>
        <mc:Choice Requires="wps">
          <w:drawing>
            <wp:anchor distT="0" distB="0" distL="114300" distR="114300" simplePos="0" relativeHeight="251656704" behindDoc="0" locked="0" layoutInCell="1" allowOverlap="1" wp14:anchorId="2EEAF57D" wp14:editId="06D8774F">
              <wp:simplePos x="0" y="0"/>
              <wp:positionH relativeFrom="margin">
                <wp:align>center</wp:align>
              </wp:positionH>
              <wp:positionV relativeFrom="paragraph">
                <wp:posOffset>0</wp:posOffset>
              </wp:positionV>
              <wp:extent cx="116205" cy="1397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rsidR="00134F0C" w:rsidRDefault="00134F0C">
                          <w:pPr>
                            <w:pStyle w:val="a5"/>
                            <w:rPr>
                              <w:rStyle w:val="NormalCharacter"/>
                            </w:rPr>
                          </w:pPr>
                        </w:p>
                        <w:p w:rsidR="00134F0C" w:rsidRDefault="00134F0C">
                          <w:pPr>
                            <w:rPr>
                              <w:rStyle w:val="NormalCharacter"/>
                            </w:rPr>
                          </w:pPr>
                        </w:p>
                      </w:txbxContent>
                    </wps:txbx>
                    <wps:bodyPr lIns="0" tIns="0" rIns="0" bIns="0" upright="1"/>
                  </wps:wsp>
                </a:graphicData>
              </a:graphic>
            </wp:anchor>
          </w:drawing>
        </mc:Choice>
        <mc:Fallback xmlns:wpsCustomData="http://www.wps.cn/officeDocument/2013/wpsCustomData" xmlns:w15="http://schemas.microsoft.com/office/word/2012/wordml">
          <w:pict>
            <v:shape id="文本框 1" o:spid="_x0000_s1026" o:spt="202" type="#_x0000_t202" style="position:absolute;left:0pt;margin-top:0pt;height:11pt;width:9.15pt;mso-position-horizontal:center;mso-position-horizontal-relative:margin;z-index:251659264;mso-width-relative:page;mso-height-relative:page;" filled="f" stroked="f" coordsize="21600,21600" o:gfxdata="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EQkxdMAAAADAQAADwAAAAAAAAABACAAAAAiAAAAZHJzL2Rvd25yZXYueG1sUEsBAhQAFAAA&#10;AAgAh07iQKnbrUu7AQAAcQMAAA4AAAAAAAAAAQAgAAAAIgEAAGRycy9lMm9Eb2MueG1sUEsFBgAA&#10;AAAGAAYAWQEAAE8FAAAAAA==&#10;">
              <v:fill on="f" focussize="0,0"/>
              <v:stroke on="f"/>
              <v:imagedata o:title=""/>
              <o:lock v:ext="edit" aspectratio="f"/>
              <v:textbox inset="0mm,0mm,0mm,0mm">
                <w:txbxContent>
                  <w:p>
                    <w:pPr>
                      <w:pStyle w:val="5"/>
                      <w:rPr>
                        <w:rStyle w:val="17"/>
                      </w:rPr>
                    </w:pPr>
                  </w:p>
                  <w:p>
                    <w:pPr>
                      <w:rPr>
                        <w:rStyle w:val="17"/>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F0C" w:rsidRDefault="00134F0C">
    <w:pPr>
      <w:pStyle w:val="a5"/>
      <w:framePr w:wrap="around" w:hAnchor="text" w:xAlign="center" w:y="1"/>
      <w:rPr>
        <w:rStyle w:val="PageNumber"/>
      </w:rPr>
    </w:pPr>
  </w:p>
  <w:p w:rsidR="00134F0C" w:rsidRDefault="00134F0C">
    <w:pPr>
      <w:pStyle w:val="a5"/>
      <w:rPr>
        <w:rStyle w:val="NormalCharact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F0C" w:rsidRDefault="00C54029">
    <w:pPr>
      <w:pStyle w:val="a5"/>
      <w:rPr>
        <w:rStyle w:val="NormalCharacter"/>
        <w:rFonts w:ascii="宋体"/>
      </w:rPr>
    </w:pPr>
    <w:r>
      <w:rPr>
        <w:rStyle w:val="NormalCharacter"/>
        <w:noProof/>
      </w:rPr>
      <mc:AlternateContent>
        <mc:Choice Requires="wps">
          <w:drawing>
            <wp:anchor distT="0" distB="0" distL="114300" distR="114300" simplePos="0" relativeHeight="251657728" behindDoc="0" locked="0" layoutInCell="1" allowOverlap="1" wp14:anchorId="2A234396" wp14:editId="25E4AC15">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34F0C" w:rsidRDefault="00134F0C">
                          <w:pPr>
                            <w:pStyle w:val="a5"/>
                            <w:jc w:val="right"/>
                            <w:rPr>
                              <w:rStyle w:val="NormalCharacter"/>
                            </w:rPr>
                          </w:pPr>
                        </w:p>
                        <w:p w:rsidR="00134F0C" w:rsidRDefault="00134F0C">
                          <w:pPr>
                            <w:rPr>
                              <w:rStyle w:val="NormalCharacter"/>
                            </w:rPr>
                          </w:pPr>
                        </w:p>
                      </w:txbxContent>
                    </wps:txbx>
                    <wps:bodyPr lIns="0" tIns="0" rIns="0" bIns="0" upright="1"/>
                  </wps:wsp>
                </a:graphicData>
              </a:graphic>
            </wp:anchor>
          </w:drawing>
        </mc:Choice>
        <mc:Fallback xmlns:wpsCustomData="http://www.wps.cn/officeDocument/2013/wpsCustomData" xmlns:w15="http://schemas.microsoft.com/office/word/2012/wordml">
          <w:pict>
            <v:shape id="文本框 2"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BW&#10;2DZWtAEAAHMDAAAOAAAAAAAAAAEAIAAAACEBAABkcnMvZTJvRG9jLnhtbFBLBQYAAAAABgAGAFkB&#10;AABHBQAAAAA=&#10;">
              <v:fill on="f" focussize="0,0"/>
              <v:stroke on="f"/>
              <v:imagedata o:title=""/>
              <o:lock v:ext="edit" aspectratio="f"/>
              <v:textbox inset="0mm,0mm,0mm,0mm">
                <w:txbxContent>
                  <w:p>
                    <w:pPr>
                      <w:pStyle w:val="5"/>
                      <w:jc w:val="right"/>
                      <w:rPr>
                        <w:rStyle w:val="17"/>
                      </w:rPr>
                    </w:pPr>
                  </w:p>
                  <w:p>
                    <w:pPr>
                      <w:rPr>
                        <w:rStyle w:val="17"/>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F0C" w:rsidRDefault="00C54029">
    <w:pPr>
      <w:pStyle w:val="a5"/>
      <w:rPr>
        <w:rStyle w:val="NormalCharacter"/>
      </w:rPr>
    </w:pPr>
    <w:r>
      <w:rPr>
        <w:rStyle w:val="NormalCharacter"/>
        <w:noProof/>
      </w:rPr>
      <mc:AlternateContent>
        <mc:Choice Requires="wps">
          <w:drawing>
            <wp:anchor distT="0" distB="0" distL="114300" distR="114300" simplePos="0" relativeHeight="251658752" behindDoc="0" locked="0" layoutInCell="1" allowOverlap="1" wp14:anchorId="41AB5BC0" wp14:editId="65EBAD3D">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134F0C" w:rsidRDefault="00134F0C">
                          <w:pPr>
                            <w:pStyle w:val="a5"/>
                            <w:rPr>
                              <w:rStyle w:val="NormalCharacter"/>
                            </w:rPr>
                          </w:pPr>
                        </w:p>
                        <w:p w:rsidR="00134F0C" w:rsidRDefault="00134F0C">
                          <w:pPr>
                            <w:rPr>
                              <w:rStyle w:val="NormalCharacter"/>
                            </w:rPr>
                          </w:pPr>
                        </w:p>
                      </w:txbxContent>
                    </wps:txbx>
                    <wps:bodyPr lIns="0" tIns="0" rIns="0" bIns="0" upright="1"/>
                  </wps:wsp>
                </a:graphicData>
              </a:graphic>
            </wp:anchor>
          </w:drawing>
        </mc:Choice>
        <mc:Fallback xmlns:wpsCustomData="http://www.wps.cn/officeDocument/2013/wpsCustomData" xmlns:w15="http://schemas.microsoft.com/office/word/2012/wordml">
          <w:pict>
            <v:shape id="文本框 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AN&#10;rEf1tAEAAHMDAAAOAAAAAAAAAAEAIAAAACEBAABkcnMvZTJvRG9jLnhtbFBLBQYAAAAABgAGAFkB&#10;AABHBQAAAAA=&#10;">
              <v:fill on="f" focussize="0,0"/>
              <v:stroke on="f"/>
              <v:imagedata o:title=""/>
              <o:lock v:ext="edit" aspectratio="f"/>
              <v:textbox inset="0mm,0mm,0mm,0mm">
                <w:txbxContent>
                  <w:p>
                    <w:pPr>
                      <w:pStyle w:val="5"/>
                      <w:rPr>
                        <w:rStyle w:val="17"/>
                      </w:rPr>
                    </w:pPr>
                  </w:p>
                  <w:p>
                    <w:pPr>
                      <w:rPr>
                        <w:rStyle w:val="17"/>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029" w:rsidRDefault="00C54029">
      <w:r>
        <w:separator/>
      </w:r>
    </w:p>
  </w:footnote>
  <w:footnote w:type="continuationSeparator" w:id="0">
    <w:p w:rsidR="00C54029" w:rsidRDefault="00C54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F0C" w:rsidRDefault="00134F0C">
    <w:pPr>
      <w:pStyle w:val="a6"/>
      <w:rPr>
        <w:rStyle w:val="NormalCharact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F0C" w:rsidRDefault="00134F0C">
    <w:pPr>
      <w:pStyle w:val="a6"/>
      <w:jc w:val="right"/>
      <w:rPr>
        <w:rStyle w:val="NormalCharacte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2"/>
      <w:numFmt w:val="chineseCounting"/>
      <w:suff w:val="nothing"/>
      <w:lvlText w:val="%1、"/>
      <w:lvlJc w:val="left"/>
      <w:pPr>
        <w:ind w:left="0" w:firstLine="0"/>
        <w:textAlignment w:val="baseline"/>
      </w:pPr>
    </w:lvl>
  </w:abstractNum>
  <w:abstractNum w:abstractNumId="1">
    <w:nsid w:val="00000003"/>
    <w:multiLevelType w:val="singleLevel"/>
    <w:tmpl w:val="00000003"/>
    <w:lvl w:ilvl="0">
      <w:start w:val="1"/>
      <w:numFmt w:val="decimal"/>
      <w:suff w:val="nothing"/>
      <w:lvlText w:val="（%1）"/>
      <w:lvlJc w:val="left"/>
      <w:pPr>
        <w:ind w:left="0" w:firstLine="0"/>
        <w:textAlignment w:val="baseline"/>
      </w:pPr>
    </w:lvl>
  </w:abstractNum>
  <w:abstractNum w:abstractNumId="2">
    <w:nsid w:val="00000004"/>
    <w:multiLevelType w:val="singleLevel"/>
    <w:tmpl w:val="00000004"/>
    <w:lvl w:ilvl="0">
      <w:start w:val="2"/>
      <w:numFmt w:val="decimal"/>
      <w:suff w:val="nothing"/>
      <w:lvlText w:val="%1、"/>
      <w:lvlJc w:val="left"/>
      <w:pPr>
        <w:ind w:left="0" w:firstLine="0"/>
        <w:textAlignment w:val="baseline"/>
      </w:pPr>
    </w:lvl>
  </w:abstractNum>
  <w:abstractNum w:abstractNumId="3">
    <w:nsid w:val="00000006"/>
    <w:multiLevelType w:val="singleLevel"/>
    <w:tmpl w:val="00000006"/>
    <w:lvl w:ilvl="0">
      <w:start w:val="1"/>
      <w:numFmt w:val="chineseCounting"/>
      <w:suff w:val="space"/>
      <w:lvlText w:val="第%1章"/>
      <w:lvlJc w:val="left"/>
      <w:pPr>
        <w:ind w:left="0" w:firstLine="0"/>
        <w:textAlignment w:val="baseline"/>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trackRevisions/>
  <w:defaultTabStop w:val="420"/>
  <w:doNotUseMarginsForDrawingGridOrigin/>
  <w:drawingGridHorizontalOrigin w:val="1800"/>
  <w:drawingGridVerticalOrigin w:val="1440"/>
  <w:characterSpacingControl w:val="doNotCompres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yNjIwZjY2NDUzMWYyM2M1ODk4ZGUyY2U5ZjExZGEifQ=="/>
  </w:docVars>
  <w:rsids>
    <w:rsidRoot w:val="00681DB9"/>
    <w:rsid w:val="000401C4"/>
    <w:rsid w:val="00070305"/>
    <w:rsid w:val="000901ED"/>
    <w:rsid w:val="000B56DC"/>
    <w:rsid w:val="0010502A"/>
    <w:rsid w:val="00134F0C"/>
    <w:rsid w:val="001A017B"/>
    <w:rsid w:val="0025426B"/>
    <w:rsid w:val="00274462"/>
    <w:rsid w:val="002E6BD3"/>
    <w:rsid w:val="00302F54"/>
    <w:rsid w:val="00326298"/>
    <w:rsid w:val="003B27DB"/>
    <w:rsid w:val="003C1917"/>
    <w:rsid w:val="00527F91"/>
    <w:rsid w:val="005532CA"/>
    <w:rsid w:val="005B1322"/>
    <w:rsid w:val="005C516E"/>
    <w:rsid w:val="005E722A"/>
    <w:rsid w:val="00681DB9"/>
    <w:rsid w:val="006B185C"/>
    <w:rsid w:val="006C2C01"/>
    <w:rsid w:val="006C478E"/>
    <w:rsid w:val="0076463D"/>
    <w:rsid w:val="00774130"/>
    <w:rsid w:val="00797B0F"/>
    <w:rsid w:val="00827C35"/>
    <w:rsid w:val="008D50DE"/>
    <w:rsid w:val="008E1365"/>
    <w:rsid w:val="009608A6"/>
    <w:rsid w:val="009C0905"/>
    <w:rsid w:val="009E1175"/>
    <w:rsid w:val="00A45AAA"/>
    <w:rsid w:val="00A644F9"/>
    <w:rsid w:val="00AA2FD2"/>
    <w:rsid w:val="00AA57D4"/>
    <w:rsid w:val="00AC2A35"/>
    <w:rsid w:val="00B37E33"/>
    <w:rsid w:val="00B55EA9"/>
    <w:rsid w:val="00BB1544"/>
    <w:rsid w:val="00BB21DF"/>
    <w:rsid w:val="00BD6121"/>
    <w:rsid w:val="00C066E7"/>
    <w:rsid w:val="00C54029"/>
    <w:rsid w:val="00D1271C"/>
    <w:rsid w:val="00D33004"/>
    <w:rsid w:val="00D75839"/>
    <w:rsid w:val="00DA3F18"/>
    <w:rsid w:val="00E724E4"/>
    <w:rsid w:val="00ED3124"/>
    <w:rsid w:val="00F3405D"/>
    <w:rsid w:val="00F508D2"/>
    <w:rsid w:val="07DF7661"/>
    <w:rsid w:val="3F9962B7"/>
    <w:rsid w:val="3FA926BC"/>
    <w:rsid w:val="6A242679"/>
    <w:rsid w:val="70585C27"/>
    <w:rsid w:val="71EB4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unhideWhenUsed="0" w:qFormat="1"/>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PlainText"/>
    <w:pPr>
      <w:jc w:val="both"/>
      <w:textAlignment w:val="baseline"/>
    </w:pPr>
    <w:rPr>
      <w:rFonts w:ascii="Calibri" w:hAnsi="Calibr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
    <w:name w:val="PlainText"/>
    <w:basedOn w:val="a"/>
    <w:next w:val="a"/>
    <w:qFormat/>
    <w:rPr>
      <w:rFonts w:ascii="宋体"/>
      <w:kern w:val="0"/>
      <w:sz w:val="20"/>
      <w:szCs w:val="21"/>
    </w:rPr>
  </w:style>
  <w:style w:type="paragraph" w:styleId="a3">
    <w:name w:val="Date"/>
    <w:basedOn w:val="a"/>
    <w:next w:val="a"/>
    <w:qFormat/>
    <w:rPr>
      <w:rFonts w:eastAsia="黑体"/>
      <w:kern w:val="0"/>
      <w:sz w:val="28"/>
      <w:szCs w:val="20"/>
    </w:rPr>
  </w:style>
  <w:style w:type="paragraph" w:styleId="a4">
    <w:name w:val="Balloon Text"/>
    <w:basedOn w:val="a"/>
    <w:link w:val="Char"/>
    <w:qFormat/>
    <w:rPr>
      <w:sz w:val="18"/>
      <w:szCs w:val="18"/>
    </w:rPr>
  </w:style>
  <w:style w:type="paragraph" w:styleId="a5">
    <w:name w:val="footer"/>
    <w:basedOn w:val="a"/>
    <w:pPr>
      <w:tabs>
        <w:tab w:val="center" w:pos="4153"/>
        <w:tab w:val="right" w:pos="8306"/>
      </w:tabs>
      <w:snapToGrid w:val="0"/>
      <w:jc w:val="left"/>
    </w:pPr>
    <w:rPr>
      <w:sz w:val="18"/>
    </w:rPr>
  </w:style>
  <w:style w:type="paragraph" w:styleId="a6">
    <w:name w:val="header"/>
    <w:basedOn w:val="a"/>
    <w:pPr>
      <w:tabs>
        <w:tab w:val="center" w:pos="4153"/>
        <w:tab w:val="right" w:pos="8306"/>
      </w:tabs>
      <w:snapToGrid w:val="0"/>
    </w:pPr>
    <w:rPr>
      <w:sz w:val="18"/>
    </w:rPr>
  </w:style>
  <w:style w:type="paragraph" w:styleId="a7">
    <w:name w:val="Title"/>
    <w:basedOn w:val="a"/>
    <w:pPr>
      <w:spacing w:before="240" w:after="60" w:line="360" w:lineRule="auto"/>
      <w:jc w:val="center"/>
    </w:pPr>
    <w:rPr>
      <w:rFonts w:ascii="Arial" w:hAnsi="Arial" w:cs="Arial"/>
      <w:b/>
      <w:bCs/>
      <w:sz w:val="32"/>
      <w:szCs w:val="32"/>
    </w:rPr>
  </w:style>
  <w:style w:type="character" w:styleId="a8">
    <w:name w:val="FollowedHyperlink"/>
    <w:rPr>
      <w:rFonts w:ascii="Calibri" w:eastAsia="宋体" w:hAnsi="Calibri"/>
      <w:color w:val="000000"/>
      <w:lang w:bidi="ar-SA"/>
    </w:rPr>
  </w:style>
  <w:style w:type="character" w:styleId="a9">
    <w:name w:val="Emphasis"/>
    <w:qFormat/>
    <w:rPr>
      <w:rFonts w:ascii="Calibri" w:eastAsia="宋体" w:hAnsi="Calibri"/>
      <w:i/>
      <w:lang w:bidi="ar-SA"/>
    </w:rPr>
  </w:style>
  <w:style w:type="character" w:styleId="aa">
    <w:name w:val="Hyperlink"/>
    <w:rPr>
      <w:rFonts w:ascii="Calibri" w:eastAsia="宋体" w:hAnsi="Calibri"/>
      <w:color w:val="12477D"/>
      <w:sz w:val="21"/>
      <w:szCs w:val="21"/>
      <w:lang w:bidi="ar-SA"/>
    </w:rPr>
  </w:style>
  <w:style w:type="paragraph" w:customStyle="1" w:styleId="Heading1">
    <w:name w:val="Heading1"/>
    <w:basedOn w:val="a"/>
    <w:next w:val="a"/>
    <w:qFormat/>
    <w:pPr>
      <w:keepNext/>
      <w:keepLines/>
      <w:spacing w:before="340" w:after="330" w:line="578" w:lineRule="auto"/>
    </w:pPr>
    <w:rPr>
      <w:rFonts w:cs="Times New Roman"/>
      <w:b/>
      <w:bCs/>
      <w:kern w:val="44"/>
      <w:sz w:val="44"/>
      <w:szCs w:val="44"/>
    </w:rPr>
  </w:style>
  <w:style w:type="paragraph" w:customStyle="1" w:styleId="Heading2">
    <w:name w:val="Heading2"/>
    <w:basedOn w:val="a"/>
    <w:next w:val="a"/>
    <w:pPr>
      <w:keepNext/>
      <w:keepLines/>
      <w:spacing w:before="260" w:after="260" w:line="410" w:lineRule="auto"/>
    </w:pPr>
    <w:rPr>
      <w:rFonts w:ascii="Arial" w:eastAsia="黑体" w:hAnsi="Arial"/>
      <w:b/>
      <w:sz w:val="32"/>
    </w:rPr>
  </w:style>
  <w:style w:type="paragraph" w:customStyle="1" w:styleId="Heading3">
    <w:name w:val="Heading3"/>
    <w:basedOn w:val="a"/>
    <w:next w:val="a"/>
    <w:pPr>
      <w:keepNext/>
      <w:keepLines/>
      <w:spacing w:line="360" w:lineRule="auto"/>
    </w:pPr>
    <w:rPr>
      <w:rFonts w:cs="Times New Roman"/>
      <w:b/>
      <w:bCs/>
      <w:sz w:val="24"/>
      <w:szCs w:val="32"/>
    </w:rPr>
  </w:style>
  <w:style w:type="paragraph" w:customStyle="1" w:styleId="Heading4">
    <w:name w:val="Heading4"/>
    <w:basedOn w:val="a"/>
    <w:next w:val="a"/>
    <w:pPr>
      <w:keepNext/>
      <w:keepLines/>
      <w:spacing w:line="360" w:lineRule="auto"/>
    </w:pPr>
    <w:rPr>
      <w:rFonts w:ascii="Arial" w:hAnsi="Arial" w:cs="Times New Roman"/>
      <w:b/>
      <w:bCs/>
      <w:szCs w:val="28"/>
    </w:rPr>
  </w:style>
  <w:style w:type="character" w:customStyle="1" w:styleId="NormalCharacter">
    <w:name w:val="NormalCharacter"/>
    <w:qFormat/>
    <w:rPr>
      <w:rFonts w:ascii="Calibri" w:eastAsia="宋体" w:hAnsi="Calibri"/>
      <w:lang w:bidi="ar-SA"/>
    </w:rPr>
  </w:style>
  <w:style w:type="table" w:customStyle="1" w:styleId="TableNormal">
    <w:name w:val="TableNormal"/>
    <w:semiHidden/>
    <w:qFormat/>
    <w:tblPr>
      <w:tblCellMar>
        <w:top w:w="0" w:type="dxa"/>
        <w:left w:w="0" w:type="dxa"/>
        <w:bottom w:w="0" w:type="dxa"/>
        <w:right w:w="0" w:type="dxa"/>
      </w:tblCellMar>
    </w:tblPr>
  </w:style>
  <w:style w:type="character" w:customStyle="1" w:styleId="PageNumber">
    <w:name w:val="PageNumber"/>
    <w:rPr>
      <w:rFonts w:ascii="Calibri" w:eastAsia="宋体" w:hAnsi="Calibri"/>
      <w:lang w:bidi="ar-SA"/>
    </w:rPr>
  </w:style>
  <w:style w:type="character" w:customStyle="1" w:styleId="UserStyle0">
    <w:name w:val="UserStyle_0"/>
    <w:rPr>
      <w:rFonts w:ascii="Calibri" w:eastAsia="宋体" w:hAnsi="Calibri"/>
      <w:color w:val="CDCDCD"/>
      <w:bdr w:val="single" w:sz="204" w:space="0" w:color="000000"/>
      <w:shd w:val="clear" w:color="auto" w:fill="EFEFEF"/>
      <w:lang w:bidi="ar-SA"/>
    </w:rPr>
  </w:style>
  <w:style w:type="character" w:customStyle="1" w:styleId="UserStyle1">
    <w:name w:val="UserStyle_1"/>
    <w:rPr>
      <w:rFonts w:ascii="Calibri" w:eastAsia="宋体" w:hAnsi="Calibri"/>
      <w:color w:val="3399FF"/>
      <w:shd w:val="clear" w:color="auto" w:fill="EAF9FF"/>
      <w:lang w:bidi="ar-SA"/>
    </w:rPr>
  </w:style>
  <w:style w:type="character" w:customStyle="1" w:styleId="UserStyle2">
    <w:name w:val="UserStyle_2"/>
    <w:rPr>
      <w:rFonts w:ascii="仿宋" w:eastAsia="仿宋"/>
      <w:b/>
      <w:color w:val="000000"/>
      <w:sz w:val="28"/>
      <w:lang w:bidi="ar-SA"/>
    </w:rPr>
  </w:style>
  <w:style w:type="character" w:customStyle="1" w:styleId="UserStyle3">
    <w:name w:val="UserStyle_3"/>
    <w:rPr>
      <w:rFonts w:ascii="Calibri" w:eastAsia="宋体" w:hAnsi="Calibri"/>
      <w:lang w:bidi="ar-SA"/>
    </w:rPr>
  </w:style>
  <w:style w:type="character" w:customStyle="1" w:styleId="UserStyle4">
    <w:name w:val="UserStyle_4"/>
    <w:rPr>
      <w:rFonts w:ascii="Calibri" w:eastAsia="宋体" w:hAnsi="Calibri"/>
      <w:lang w:bidi="ar-SA"/>
    </w:rPr>
  </w:style>
  <w:style w:type="character" w:customStyle="1" w:styleId="AnnotationReference">
    <w:name w:val="AnnotationReference"/>
    <w:rPr>
      <w:rFonts w:ascii="Calibri" w:eastAsia="宋体" w:hAnsi="Calibri"/>
      <w:sz w:val="21"/>
      <w:szCs w:val="21"/>
      <w:lang w:bidi="ar-SA"/>
    </w:rPr>
  </w:style>
  <w:style w:type="character" w:customStyle="1" w:styleId="UserStyle5">
    <w:name w:val="UserStyle_5"/>
    <w:rPr>
      <w:rFonts w:ascii="仿宋" w:eastAsia="仿宋"/>
      <w:color w:val="000000"/>
      <w:sz w:val="28"/>
      <w:lang w:bidi="ar-SA"/>
    </w:rPr>
  </w:style>
  <w:style w:type="paragraph" w:customStyle="1" w:styleId="BodyText2">
    <w:name w:val="BodyText2"/>
    <w:basedOn w:val="a"/>
    <w:rPr>
      <w:sz w:val="44"/>
    </w:rPr>
  </w:style>
  <w:style w:type="paragraph" w:customStyle="1" w:styleId="TOC4">
    <w:name w:val="TOC4"/>
    <w:basedOn w:val="a"/>
    <w:next w:val="a"/>
    <w:pPr>
      <w:ind w:left="1260"/>
    </w:pPr>
  </w:style>
  <w:style w:type="paragraph" w:customStyle="1" w:styleId="BlockQuote">
    <w:name w:val="BlockQuote"/>
    <w:basedOn w:val="a"/>
    <w:pPr>
      <w:ind w:left="420" w:right="33"/>
      <w:jc w:val="left"/>
    </w:pPr>
    <w:rPr>
      <w:kern w:val="0"/>
      <w:sz w:val="24"/>
      <w:szCs w:val="20"/>
    </w:rPr>
  </w:style>
  <w:style w:type="paragraph" w:customStyle="1" w:styleId="BodyText">
    <w:name w:val="BodyText"/>
    <w:basedOn w:val="a"/>
    <w:pPr>
      <w:spacing w:after="120"/>
    </w:pPr>
  </w:style>
  <w:style w:type="paragraph" w:customStyle="1" w:styleId="BodyText3">
    <w:name w:val="BodyText3"/>
    <w:basedOn w:val="a"/>
    <w:rPr>
      <w:rFonts w:ascii="宋体"/>
      <w:sz w:val="24"/>
      <w:szCs w:val="20"/>
    </w:rPr>
  </w:style>
  <w:style w:type="paragraph" w:customStyle="1" w:styleId="BodyText1I2">
    <w:name w:val="BodyText1I2"/>
    <w:basedOn w:val="BodyTextIndent"/>
    <w:pPr>
      <w:ind w:firstLineChars="200" w:firstLine="200"/>
    </w:pPr>
    <w:rPr>
      <w:rFonts w:ascii="Calibri"/>
    </w:rPr>
  </w:style>
  <w:style w:type="paragraph" w:customStyle="1" w:styleId="BodyTextIndent">
    <w:name w:val="BodyTextIndent"/>
    <w:basedOn w:val="a"/>
    <w:pPr>
      <w:spacing w:line="240" w:lineRule="atLeast"/>
      <w:ind w:firstLine="525"/>
      <w:textAlignment w:val="top"/>
    </w:pPr>
    <w:rPr>
      <w:rFonts w:ascii="宋体"/>
      <w:color w:val="000000"/>
    </w:rPr>
  </w:style>
  <w:style w:type="paragraph" w:customStyle="1" w:styleId="AnnotationText">
    <w:name w:val="AnnotationText"/>
    <w:basedOn w:val="a"/>
    <w:pPr>
      <w:jc w:val="left"/>
    </w:pPr>
  </w:style>
  <w:style w:type="paragraph" w:customStyle="1" w:styleId="TOC5">
    <w:name w:val="TOC5"/>
    <w:basedOn w:val="a"/>
    <w:next w:val="a"/>
    <w:pPr>
      <w:ind w:left="1680"/>
    </w:pPr>
  </w:style>
  <w:style w:type="paragraph" w:customStyle="1" w:styleId="TOC1">
    <w:name w:val="TOC1"/>
    <w:basedOn w:val="a"/>
    <w:next w:val="a"/>
    <w:qFormat/>
  </w:style>
  <w:style w:type="paragraph" w:customStyle="1" w:styleId="TOC3">
    <w:name w:val="TOC3"/>
    <w:basedOn w:val="a"/>
    <w:next w:val="a"/>
    <w:qFormat/>
    <w:pPr>
      <w:ind w:left="840"/>
    </w:pPr>
  </w:style>
  <w:style w:type="paragraph" w:customStyle="1" w:styleId="BodyText1I">
    <w:name w:val="BodyText1I"/>
    <w:basedOn w:val="BodyText"/>
    <w:pPr>
      <w:ind w:firstLineChars="100" w:firstLine="100"/>
    </w:pPr>
  </w:style>
  <w:style w:type="paragraph" w:customStyle="1" w:styleId="Acetate">
    <w:name w:val="Acetate"/>
    <w:basedOn w:val="a"/>
    <w:qFormat/>
    <w:rPr>
      <w:sz w:val="18"/>
      <w:szCs w:val="18"/>
    </w:rPr>
  </w:style>
  <w:style w:type="paragraph" w:customStyle="1" w:styleId="TOC2">
    <w:name w:val="TOC2"/>
    <w:basedOn w:val="a"/>
    <w:next w:val="a"/>
    <w:qFormat/>
    <w:pPr>
      <w:ind w:left="420"/>
    </w:pPr>
  </w:style>
  <w:style w:type="paragraph" w:customStyle="1" w:styleId="UserStyle6">
    <w:name w:val="UserStyle_6"/>
    <w:pPr>
      <w:jc w:val="both"/>
      <w:textAlignment w:val="baseline"/>
    </w:pPr>
    <w:rPr>
      <w:rFonts w:ascii="Calibri" w:hAnsi="Calibri" w:cstheme="minorBidi"/>
      <w:kern w:val="2"/>
      <w:sz w:val="30"/>
      <w:szCs w:val="24"/>
    </w:rPr>
  </w:style>
  <w:style w:type="paragraph" w:customStyle="1" w:styleId="AnnotationSubject">
    <w:name w:val="AnnotationSubject"/>
    <w:basedOn w:val="AnnotationText"/>
    <w:next w:val="AnnotationText"/>
    <w:rPr>
      <w:rFonts w:cs="Times New Roman"/>
      <w:b/>
      <w:bCs/>
    </w:rPr>
  </w:style>
  <w:style w:type="paragraph" w:customStyle="1" w:styleId="UserStyle7">
    <w:name w:val="UserStyle_7"/>
    <w:basedOn w:val="a"/>
    <w:qFormat/>
    <w:pPr>
      <w:spacing w:line="360" w:lineRule="auto"/>
      <w:jc w:val="center"/>
    </w:pPr>
    <w:rPr>
      <w:szCs w:val="20"/>
    </w:rPr>
  </w:style>
  <w:style w:type="paragraph" w:customStyle="1" w:styleId="178">
    <w:name w:val="178"/>
    <w:qFormat/>
    <w:pPr>
      <w:textAlignment w:val="baseline"/>
    </w:pPr>
    <w:rPr>
      <w:rFonts w:ascii="Calibri" w:hAnsi="Calibri" w:cstheme="minorBidi"/>
      <w:kern w:val="2"/>
      <w:sz w:val="21"/>
      <w:szCs w:val="24"/>
    </w:rPr>
  </w:style>
  <w:style w:type="paragraph" w:customStyle="1" w:styleId="179">
    <w:name w:val="179"/>
    <w:basedOn w:val="a"/>
    <w:qFormat/>
    <w:pPr>
      <w:ind w:firstLineChars="200" w:firstLine="200"/>
      <w:jc w:val="left"/>
    </w:pPr>
    <w:rPr>
      <w:szCs w:val="22"/>
    </w:rPr>
  </w:style>
  <w:style w:type="paragraph" w:customStyle="1" w:styleId="UserStyle8">
    <w:name w:val="UserStyle_8"/>
    <w:basedOn w:val="a"/>
    <w:qFormat/>
    <w:pPr>
      <w:topLinePunct/>
      <w:snapToGrid w:val="0"/>
      <w:spacing w:line="360" w:lineRule="auto"/>
      <w:ind w:firstLineChars="200" w:firstLine="200"/>
    </w:pPr>
    <w:rPr>
      <w:spacing w:val="4"/>
      <w:kern w:val="0"/>
      <w:sz w:val="24"/>
    </w:rPr>
  </w:style>
  <w:style w:type="paragraph" w:customStyle="1" w:styleId="1">
    <w:name w:val="修订1"/>
    <w:hidden/>
    <w:uiPriority w:val="99"/>
    <w:unhideWhenUsed/>
    <w:qFormat/>
    <w:rPr>
      <w:rFonts w:ascii="Calibri" w:hAnsi="Calibri" w:cstheme="minorBidi"/>
      <w:kern w:val="2"/>
      <w:sz w:val="21"/>
      <w:szCs w:val="24"/>
    </w:rPr>
  </w:style>
  <w:style w:type="character" w:customStyle="1" w:styleId="Char">
    <w:name w:val="批注框文本 Char"/>
    <w:basedOn w:val="a0"/>
    <w:link w:val="a4"/>
    <w:qFormat/>
    <w:rPr>
      <w:rFonts w:ascii="Calibri" w:hAnsi="Calibr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unhideWhenUsed="0" w:qFormat="1"/>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PlainText"/>
    <w:pPr>
      <w:jc w:val="both"/>
      <w:textAlignment w:val="baseline"/>
    </w:pPr>
    <w:rPr>
      <w:rFonts w:ascii="Calibri" w:hAnsi="Calibr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
    <w:name w:val="PlainText"/>
    <w:basedOn w:val="a"/>
    <w:next w:val="a"/>
    <w:qFormat/>
    <w:rPr>
      <w:rFonts w:ascii="宋体"/>
      <w:kern w:val="0"/>
      <w:sz w:val="20"/>
      <w:szCs w:val="21"/>
    </w:rPr>
  </w:style>
  <w:style w:type="paragraph" w:styleId="a3">
    <w:name w:val="Date"/>
    <w:basedOn w:val="a"/>
    <w:next w:val="a"/>
    <w:qFormat/>
    <w:rPr>
      <w:rFonts w:eastAsia="黑体"/>
      <w:kern w:val="0"/>
      <w:sz w:val="28"/>
      <w:szCs w:val="20"/>
    </w:rPr>
  </w:style>
  <w:style w:type="paragraph" w:styleId="a4">
    <w:name w:val="Balloon Text"/>
    <w:basedOn w:val="a"/>
    <w:link w:val="Char"/>
    <w:qFormat/>
    <w:rPr>
      <w:sz w:val="18"/>
      <w:szCs w:val="18"/>
    </w:rPr>
  </w:style>
  <w:style w:type="paragraph" w:styleId="a5">
    <w:name w:val="footer"/>
    <w:basedOn w:val="a"/>
    <w:pPr>
      <w:tabs>
        <w:tab w:val="center" w:pos="4153"/>
        <w:tab w:val="right" w:pos="8306"/>
      </w:tabs>
      <w:snapToGrid w:val="0"/>
      <w:jc w:val="left"/>
    </w:pPr>
    <w:rPr>
      <w:sz w:val="18"/>
    </w:rPr>
  </w:style>
  <w:style w:type="paragraph" w:styleId="a6">
    <w:name w:val="header"/>
    <w:basedOn w:val="a"/>
    <w:pPr>
      <w:tabs>
        <w:tab w:val="center" w:pos="4153"/>
        <w:tab w:val="right" w:pos="8306"/>
      </w:tabs>
      <w:snapToGrid w:val="0"/>
    </w:pPr>
    <w:rPr>
      <w:sz w:val="18"/>
    </w:rPr>
  </w:style>
  <w:style w:type="paragraph" w:styleId="a7">
    <w:name w:val="Title"/>
    <w:basedOn w:val="a"/>
    <w:pPr>
      <w:spacing w:before="240" w:after="60" w:line="360" w:lineRule="auto"/>
      <w:jc w:val="center"/>
    </w:pPr>
    <w:rPr>
      <w:rFonts w:ascii="Arial" w:hAnsi="Arial" w:cs="Arial"/>
      <w:b/>
      <w:bCs/>
      <w:sz w:val="32"/>
      <w:szCs w:val="32"/>
    </w:rPr>
  </w:style>
  <w:style w:type="character" w:styleId="a8">
    <w:name w:val="FollowedHyperlink"/>
    <w:rPr>
      <w:rFonts w:ascii="Calibri" w:eastAsia="宋体" w:hAnsi="Calibri"/>
      <w:color w:val="000000"/>
      <w:lang w:bidi="ar-SA"/>
    </w:rPr>
  </w:style>
  <w:style w:type="character" w:styleId="a9">
    <w:name w:val="Emphasis"/>
    <w:qFormat/>
    <w:rPr>
      <w:rFonts w:ascii="Calibri" w:eastAsia="宋体" w:hAnsi="Calibri"/>
      <w:i/>
      <w:lang w:bidi="ar-SA"/>
    </w:rPr>
  </w:style>
  <w:style w:type="character" w:styleId="aa">
    <w:name w:val="Hyperlink"/>
    <w:rPr>
      <w:rFonts w:ascii="Calibri" w:eastAsia="宋体" w:hAnsi="Calibri"/>
      <w:color w:val="12477D"/>
      <w:sz w:val="21"/>
      <w:szCs w:val="21"/>
      <w:lang w:bidi="ar-SA"/>
    </w:rPr>
  </w:style>
  <w:style w:type="paragraph" w:customStyle="1" w:styleId="Heading1">
    <w:name w:val="Heading1"/>
    <w:basedOn w:val="a"/>
    <w:next w:val="a"/>
    <w:qFormat/>
    <w:pPr>
      <w:keepNext/>
      <w:keepLines/>
      <w:spacing w:before="340" w:after="330" w:line="578" w:lineRule="auto"/>
    </w:pPr>
    <w:rPr>
      <w:rFonts w:cs="Times New Roman"/>
      <w:b/>
      <w:bCs/>
      <w:kern w:val="44"/>
      <w:sz w:val="44"/>
      <w:szCs w:val="44"/>
    </w:rPr>
  </w:style>
  <w:style w:type="paragraph" w:customStyle="1" w:styleId="Heading2">
    <w:name w:val="Heading2"/>
    <w:basedOn w:val="a"/>
    <w:next w:val="a"/>
    <w:pPr>
      <w:keepNext/>
      <w:keepLines/>
      <w:spacing w:before="260" w:after="260" w:line="410" w:lineRule="auto"/>
    </w:pPr>
    <w:rPr>
      <w:rFonts w:ascii="Arial" w:eastAsia="黑体" w:hAnsi="Arial"/>
      <w:b/>
      <w:sz w:val="32"/>
    </w:rPr>
  </w:style>
  <w:style w:type="paragraph" w:customStyle="1" w:styleId="Heading3">
    <w:name w:val="Heading3"/>
    <w:basedOn w:val="a"/>
    <w:next w:val="a"/>
    <w:pPr>
      <w:keepNext/>
      <w:keepLines/>
      <w:spacing w:line="360" w:lineRule="auto"/>
    </w:pPr>
    <w:rPr>
      <w:rFonts w:cs="Times New Roman"/>
      <w:b/>
      <w:bCs/>
      <w:sz w:val="24"/>
      <w:szCs w:val="32"/>
    </w:rPr>
  </w:style>
  <w:style w:type="paragraph" w:customStyle="1" w:styleId="Heading4">
    <w:name w:val="Heading4"/>
    <w:basedOn w:val="a"/>
    <w:next w:val="a"/>
    <w:pPr>
      <w:keepNext/>
      <w:keepLines/>
      <w:spacing w:line="360" w:lineRule="auto"/>
    </w:pPr>
    <w:rPr>
      <w:rFonts w:ascii="Arial" w:hAnsi="Arial" w:cs="Times New Roman"/>
      <w:b/>
      <w:bCs/>
      <w:szCs w:val="28"/>
    </w:rPr>
  </w:style>
  <w:style w:type="character" w:customStyle="1" w:styleId="NormalCharacter">
    <w:name w:val="NormalCharacter"/>
    <w:qFormat/>
    <w:rPr>
      <w:rFonts w:ascii="Calibri" w:eastAsia="宋体" w:hAnsi="Calibri"/>
      <w:lang w:bidi="ar-SA"/>
    </w:rPr>
  </w:style>
  <w:style w:type="table" w:customStyle="1" w:styleId="TableNormal">
    <w:name w:val="TableNormal"/>
    <w:semiHidden/>
    <w:qFormat/>
    <w:tblPr>
      <w:tblCellMar>
        <w:top w:w="0" w:type="dxa"/>
        <w:left w:w="0" w:type="dxa"/>
        <w:bottom w:w="0" w:type="dxa"/>
        <w:right w:w="0" w:type="dxa"/>
      </w:tblCellMar>
    </w:tblPr>
  </w:style>
  <w:style w:type="character" w:customStyle="1" w:styleId="PageNumber">
    <w:name w:val="PageNumber"/>
    <w:rPr>
      <w:rFonts w:ascii="Calibri" w:eastAsia="宋体" w:hAnsi="Calibri"/>
      <w:lang w:bidi="ar-SA"/>
    </w:rPr>
  </w:style>
  <w:style w:type="character" w:customStyle="1" w:styleId="UserStyle0">
    <w:name w:val="UserStyle_0"/>
    <w:rPr>
      <w:rFonts w:ascii="Calibri" w:eastAsia="宋体" w:hAnsi="Calibri"/>
      <w:color w:val="CDCDCD"/>
      <w:bdr w:val="single" w:sz="204" w:space="0" w:color="000000"/>
      <w:shd w:val="clear" w:color="auto" w:fill="EFEFEF"/>
      <w:lang w:bidi="ar-SA"/>
    </w:rPr>
  </w:style>
  <w:style w:type="character" w:customStyle="1" w:styleId="UserStyle1">
    <w:name w:val="UserStyle_1"/>
    <w:rPr>
      <w:rFonts w:ascii="Calibri" w:eastAsia="宋体" w:hAnsi="Calibri"/>
      <w:color w:val="3399FF"/>
      <w:shd w:val="clear" w:color="auto" w:fill="EAF9FF"/>
      <w:lang w:bidi="ar-SA"/>
    </w:rPr>
  </w:style>
  <w:style w:type="character" w:customStyle="1" w:styleId="UserStyle2">
    <w:name w:val="UserStyle_2"/>
    <w:rPr>
      <w:rFonts w:ascii="仿宋" w:eastAsia="仿宋"/>
      <w:b/>
      <w:color w:val="000000"/>
      <w:sz w:val="28"/>
      <w:lang w:bidi="ar-SA"/>
    </w:rPr>
  </w:style>
  <w:style w:type="character" w:customStyle="1" w:styleId="UserStyle3">
    <w:name w:val="UserStyle_3"/>
    <w:rPr>
      <w:rFonts w:ascii="Calibri" w:eastAsia="宋体" w:hAnsi="Calibri"/>
      <w:lang w:bidi="ar-SA"/>
    </w:rPr>
  </w:style>
  <w:style w:type="character" w:customStyle="1" w:styleId="UserStyle4">
    <w:name w:val="UserStyle_4"/>
    <w:rPr>
      <w:rFonts w:ascii="Calibri" w:eastAsia="宋体" w:hAnsi="Calibri"/>
      <w:lang w:bidi="ar-SA"/>
    </w:rPr>
  </w:style>
  <w:style w:type="character" w:customStyle="1" w:styleId="AnnotationReference">
    <w:name w:val="AnnotationReference"/>
    <w:rPr>
      <w:rFonts w:ascii="Calibri" w:eastAsia="宋体" w:hAnsi="Calibri"/>
      <w:sz w:val="21"/>
      <w:szCs w:val="21"/>
      <w:lang w:bidi="ar-SA"/>
    </w:rPr>
  </w:style>
  <w:style w:type="character" w:customStyle="1" w:styleId="UserStyle5">
    <w:name w:val="UserStyle_5"/>
    <w:rPr>
      <w:rFonts w:ascii="仿宋" w:eastAsia="仿宋"/>
      <w:color w:val="000000"/>
      <w:sz w:val="28"/>
      <w:lang w:bidi="ar-SA"/>
    </w:rPr>
  </w:style>
  <w:style w:type="paragraph" w:customStyle="1" w:styleId="BodyText2">
    <w:name w:val="BodyText2"/>
    <w:basedOn w:val="a"/>
    <w:rPr>
      <w:sz w:val="44"/>
    </w:rPr>
  </w:style>
  <w:style w:type="paragraph" w:customStyle="1" w:styleId="TOC4">
    <w:name w:val="TOC4"/>
    <w:basedOn w:val="a"/>
    <w:next w:val="a"/>
    <w:pPr>
      <w:ind w:left="1260"/>
    </w:pPr>
  </w:style>
  <w:style w:type="paragraph" w:customStyle="1" w:styleId="BlockQuote">
    <w:name w:val="BlockQuote"/>
    <w:basedOn w:val="a"/>
    <w:pPr>
      <w:ind w:left="420" w:right="33"/>
      <w:jc w:val="left"/>
    </w:pPr>
    <w:rPr>
      <w:kern w:val="0"/>
      <w:sz w:val="24"/>
      <w:szCs w:val="20"/>
    </w:rPr>
  </w:style>
  <w:style w:type="paragraph" w:customStyle="1" w:styleId="BodyText">
    <w:name w:val="BodyText"/>
    <w:basedOn w:val="a"/>
    <w:pPr>
      <w:spacing w:after="120"/>
    </w:pPr>
  </w:style>
  <w:style w:type="paragraph" w:customStyle="1" w:styleId="BodyText3">
    <w:name w:val="BodyText3"/>
    <w:basedOn w:val="a"/>
    <w:rPr>
      <w:rFonts w:ascii="宋体"/>
      <w:sz w:val="24"/>
      <w:szCs w:val="20"/>
    </w:rPr>
  </w:style>
  <w:style w:type="paragraph" w:customStyle="1" w:styleId="BodyText1I2">
    <w:name w:val="BodyText1I2"/>
    <w:basedOn w:val="BodyTextIndent"/>
    <w:pPr>
      <w:ind w:firstLineChars="200" w:firstLine="200"/>
    </w:pPr>
    <w:rPr>
      <w:rFonts w:ascii="Calibri"/>
    </w:rPr>
  </w:style>
  <w:style w:type="paragraph" w:customStyle="1" w:styleId="BodyTextIndent">
    <w:name w:val="BodyTextIndent"/>
    <w:basedOn w:val="a"/>
    <w:pPr>
      <w:spacing w:line="240" w:lineRule="atLeast"/>
      <w:ind w:firstLine="525"/>
      <w:textAlignment w:val="top"/>
    </w:pPr>
    <w:rPr>
      <w:rFonts w:ascii="宋体"/>
      <w:color w:val="000000"/>
    </w:rPr>
  </w:style>
  <w:style w:type="paragraph" w:customStyle="1" w:styleId="AnnotationText">
    <w:name w:val="AnnotationText"/>
    <w:basedOn w:val="a"/>
    <w:pPr>
      <w:jc w:val="left"/>
    </w:pPr>
  </w:style>
  <w:style w:type="paragraph" w:customStyle="1" w:styleId="TOC5">
    <w:name w:val="TOC5"/>
    <w:basedOn w:val="a"/>
    <w:next w:val="a"/>
    <w:pPr>
      <w:ind w:left="1680"/>
    </w:pPr>
  </w:style>
  <w:style w:type="paragraph" w:customStyle="1" w:styleId="TOC1">
    <w:name w:val="TOC1"/>
    <w:basedOn w:val="a"/>
    <w:next w:val="a"/>
    <w:qFormat/>
  </w:style>
  <w:style w:type="paragraph" w:customStyle="1" w:styleId="TOC3">
    <w:name w:val="TOC3"/>
    <w:basedOn w:val="a"/>
    <w:next w:val="a"/>
    <w:qFormat/>
    <w:pPr>
      <w:ind w:left="840"/>
    </w:pPr>
  </w:style>
  <w:style w:type="paragraph" w:customStyle="1" w:styleId="BodyText1I">
    <w:name w:val="BodyText1I"/>
    <w:basedOn w:val="BodyText"/>
    <w:pPr>
      <w:ind w:firstLineChars="100" w:firstLine="100"/>
    </w:pPr>
  </w:style>
  <w:style w:type="paragraph" w:customStyle="1" w:styleId="Acetate">
    <w:name w:val="Acetate"/>
    <w:basedOn w:val="a"/>
    <w:qFormat/>
    <w:rPr>
      <w:sz w:val="18"/>
      <w:szCs w:val="18"/>
    </w:rPr>
  </w:style>
  <w:style w:type="paragraph" w:customStyle="1" w:styleId="TOC2">
    <w:name w:val="TOC2"/>
    <w:basedOn w:val="a"/>
    <w:next w:val="a"/>
    <w:qFormat/>
    <w:pPr>
      <w:ind w:left="420"/>
    </w:pPr>
  </w:style>
  <w:style w:type="paragraph" w:customStyle="1" w:styleId="UserStyle6">
    <w:name w:val="UserStyle_6"/>
    <w:pPr>
      <w:jc w:val="both"/>
      <w:textAlignment w:val="baseline"/>
    </w:pPr>
    <w:rPr>
      <w:rFonts w:ascii="Calibri" w:hAnsi="Calibri" w:cstheme="minorBidi"/>
      <w:kern w:val="2"/>
      <w:sz w:val="30"/>
      <w:szCs w:val="24"/>
    </w:rPr>
  </w:style>
  <w:style w:type="paragraph" w:customStyle="1" w:styleId="AnnotationSubject">
    <w:name w:val="AnnotationSubject"/>
    <w:basedOn w:val="AnnotationText"/>
    <w:next w:val="AnnotationText"/>
    <w:rPr>
      <w:rFonts w:cs="Times New Roman"/>
      <w:b/>
      <w:bCs/>
    </w:rPr>
  </w:style>
  <w:style w:type="paragraph" w:customStyle="1" w:styleId="UserStyle7">
    <w:name w:val="UserStyle_7"/>
    <w:basedOn w:val="a"/>
    <w:qFormat/>
    <w:pPr>
      <w:spacing w:line="360" w:lineRule="auto"/>
      <w:jc w:val="center"/>
    </w:pPr>
    <w:rPr>
      <w:szCs w:val="20"/>
    </w:rPr>
  </w:style>
  <w:style w:type="paragraph" w:customStyle="1" w:styleId="178">
    <w:name w:val="178"/>
    <w:qFormat/>
    <w:pPr>
      <w:textAlignment w:val="baseline"/>
    </w:pPr>
    <w:rPr>
      <w:rFonts w:ascii="Calibri" w:hAnsi="Calibri" w:cstheme="minorBidi"/>
      <w:kern w:val="2"/>
      <w:sz w:val="21"/>
      <w:szCs w:val="24"/>
    </w:rPr>
  </w:style>
  <w:style w:type="paragraph" w:customStyle="1" w:styleId="179">
    <w:name w:val="179"/>
    <w:basedOn w:val="a"/>
    <w:qFormat/>
    <w:pPr>
      <w:ind w:firstLineChars="200" w:firstLine="200"/>
      <w:jc w:val="left"/>
    </w:pPr>
    <w:rPr>
      <w:szCs w:val="22"/>
    </w:rPr>
  </w:style>
  <w:style w:type="paragraph" w:customStyle="1" w:styleId="UserStyle8">
    <w:name w:val="UserStyle_8"/>
    <w:basedOn w:val="a"/>
    <w:qFormat/>
    <w:pPr>
      <w:topLinePunct/>
      <w:snapToGrid w:val="0"/>
      <w:spacing w:line="360" w:lineRule="auto"/>
      <w:ind w:firstLineChars="200" w:firstLine="200"/>
    </w:pPr>
    <w:rPr>
      <w:spacing w:val="4"/>
      <w:kern w:val="0"/>
      <w:sz w:val="24"/>
    </w:rPr>
  </w:style>
  <w:style w:type="paragraph" w:customStyle="1" w:styleId="1">
    <w:name w:val="修订1"/>
    <w:hidden/>
    <w:uiPriority w:val="99"/>
    <w:unhideWhenUsed/>
    <w:qFormat/>
    <w:rPr>
      <w:rFonts w:ascii="Calibri" w:hAnsi="Calibri" w:cstheme="minorBidi"/>
      <w:kern w:val="2"/>
      <w:sz w:val="21"/>
      <w:szCs w:val="24"/>
    </w:rPr>
  </w:style>
  <w:style w:type="character" w:customStyle="1" w:styleId="Char">
    <w:name w:val="批注框文本 Char"/>
    <w:basedOn w:val="a0"/>
    <w:link w:val="a4"/>
    <w:qFormat/>
    <w:rPr>
      <w:rFonts w:ascii="Calibri" w:hAnsi="Calibr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5884</Words>
  <Characters>33544</Characters>
  <DocSecurity>0</DocSecurity>
  <Lines>279</Lines>
  <Paragraphs>78</Paragraphs>
  <ScaleCrop>false</ScaleCrop>
  <LinksUpToDate>false</LinksUpToDate>
  <CharactersWithSpaces>39350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2023-06-01T08:28:00Z</dcterms:created>
  <dcterms:modified xsi:type="dcterms:W3CDTF">2023-06-09T01:41:00Z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08DBA7F1F4614D8CAE85C79998D269C1_12</vt:lpwstr>
  </property>
</Properties>
</file>