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022" w:rsidRDefault="00455022">
      <w:pPr>
        <w:widowControl/>
        <w:snapToGrid w:val="0"/>
        <w:spacing w:line="480" w:lineRule="auto"/>
        <w:ind w:right="102"/>
        <w:jc w:val="left"/>
        <w:rPr>
          <w:rFonts w:ascii="宋体" w:hAnsi="宋体"/>
          <w:szCs w:val="21"/>
        </w:rPr>
      </w:pPr>
    </w:p>
    <w:p w:rsidR="00455022" w:rsidRDefault="00455022">
      <w:pPr>
        <w:spacing w:line="360" w:lineRule="auto"/>
        <w:rPr>
          <w:rFonts w:ascii="宋体" w:hAnsi="宋体"/>
          <w:b/>
          <w:bCs/>
          <w:spacing w:val="40"/>
          <w:sz w:val="44"/>
          <w:szCs w:val="44"/>
        </w:rPr>
      </w:pPr>
    </w:p>
    <w:p w:rsidR="00455022" w:rsidRPr="00FB7931" w:rsidRDefault="000C109F">
      <w:pPr>
        <w:spacing w:line="360" w:lineRule="auto"/>
        <w:jc w:val="center"/>
        <w:rPr>
          <w:rFonts w:ascii="宋体" w:hAnsi="宋体"/>
          <w:b/>
          <w:bCs/>
          <w:spacing w:val="40"/>
          <w:sz w:val="48"/>
          <w:szCs w:val="48"/>
        </w:rPr>
      </w:pPr>
      <w:r w:rsidRPr="00FB7931">
        <w:rPr>
          <w:rFonts w:ascii="宋体" w:hAnsi="宋体" w:hint="eastAsia"/>
          <w:b/>
          <w:sz w:val="48"/>
          <w:szCs w:val="48"/>
        </w:rPr>
        <w:t>广东南湖游乐园改造项目施工总承包</w:t>
      </w:r>
    </w:p>
    <w:p w:rsidR="00455022" w:rsidRPr="00FB7931" w:rsidRDefault="00455022">
      <w:pPr>
        <w:spacing w:line="360" w:lineRule="auto"/>
        <w:jc w:val="center"/>
        <w:rPr>
          <w:rFonts w:ascii="宋体" w:hAnsi="宋体"/>
          <w:sz w:val="36"/>
          <w:u w:val="single"/>
        </w:rPr>
      </w:pPr>
      <w:bookmarkStart w:id="0" w:name="_GoBack"/>
      <w:bookmarkEnd w:id="0"/>
    </w:p>
    <w:p w:rsidR="00455022" w:rsidRPr="00FB7931" w:rsidRDefault="00455022">
      <w:pPr>
        <w:pStyle w:val="aa"/>
      </w:pPr>
    </w:p>
    <w:p w:rsidR="00455022" w:rsidRPr="00FB7931" w:rsidRDefault="00455022">
      <w:pPr>
        <w:pStyle w:val="a2"/>
      </w:pPr>
    </w:p>
    <w:p w:rsidR="00455022" w:rsidRPr="00FB7931" w:rsidRDefault="00455022"/>
    <w:p w:rsidR="00455022" w:rsidRPr="00FB7931" w:rsidRDefault="00455022">
      <w:pPr>
        <w:pStyle w:val="aa"/>
      </w:pPr>
    </w:p>
    <w:p w:rsidR="00455022" w:rsidRPr="00FB7931" w:rsidRDefault="00455022">
      <w:pPr>
        <w:pStyle w:val="a2"/>
      </w:pPr>
    </w:p>
    <w:p w:rsidR="00455022" w:rsidRPr="00FB7931" w:rsidRDefault="00455022"/>
    <w:p w:rsidR="00455022" w:rsidRPr="00FB7931" w:rsidRDefault="00455022">
      <w:pPr>
        <w:pStyle w:val="aa"/>
      </w:pPr>
    </w:p>
    <w:p w:rsidR="00455022" w:rsidRPr="00FB7931" w:rsidRDefault="000C109F">
      <w:pPr>
        <w:spacing w:line="360" w:lineRule="auto"/>
        <w:jc w:val="center"/>
        <w:rPr>
          <w:rFonts w:ascii="宋体" w:hAnsi="宋体"/>
          <w:b/>
          <w:bCs/>
          <w:spacing w:val="26"/>
          <w:sz w:val="110"/>
          <w:szCs w:val="110"/>
        </w:rPr>
      </w:pPr>
      <w:r w:rsidRPr="00FB7931">
        <w:rPr>
          <w:rFonts w:ascii="宋体" w:hAnsi="宋体" w:hint="eastAsia"/>
          <w:b/>
          <w:bCs/>
          <w:spacing w:val="26"/>
          <w:sz w:val="110"/>
          <w:szCs w:val="110"/>
        </w:rPr>
        <w:t>招标文件</w:t>
      </w:r>
    </w:p>
    <w:p w:rsidR="00455022" w:rsidRPr="00FB7931" w:rsidRDefault="00455022">
      <w:pPr>
        <w:spacing w:line="360" w:lineRule="auto"/>
        <w:jc w:val="center"/>
        <w:rPr>
          <w:rFonts w:ascii="宋体" w:hAnsi="宋体"/>
          <w:sz w:val="32"/>
        </w:rPr>
      </w:pPr>
    </w:p>
    <w:p w:rsidR="00455022" w:rsidRPr="00FB7931" w:rsidRDefault="00455022">
      <w:pPr>
        <w:spacing w:line="360" w:lineRule="auto"/>
        <w:ind w:firstLineChars="800" w:firstLine="2560"/>
        <w:rPr>
          <w:rFonts w:ascii="宋体" w:hAnsi="宋体"/>
          <w:sz w:val="32"/>
        </w:rPr>
      </w:pPr>
    </w:p>
    <w:p w:rsidR="00455022" w:rsidRPr="00FB7931" w:rsidRDefault="00455022">
      <w:pPr>
        <w:spacing w:line="360" w:lineRule="auto"/>
        <w:rPr>
          <w:rFonts w:ascii="宋体" w:hAnsi="宋体"/>
          <w:sz w:val="52"/>
        </w:rPr>
      </w:pPr>
    </w:p>
    <w:p w:rsidR="00455022" w:rsidRPr="00FB7931" w:rsidRDefault="00455022">
      <w:pPr>
        <w:spacing w:line="360" w:lineRule="auto"/>
        <w:rPr>
          <w:rFonts w:ascii="宋体" w:hAnsi="宋体"/>
          <w:sz w:val="52"/>
        </w:rPr>
      </w:pPr>
    </w:p>
    <w:p w:rsidR="00455022" w:rsidRPr="00FB7931" w:rsidRDefault="000C109F">
      <w:pPr>
        <w:spacing w:line="360" w:lineRule="auto"/>
        <w:ind w:firstLineChars="300" w:firstLine="900"/>
        <w:rPr>
          <w:rFonts w:ascii="宋体" w:hAnsi="宋体"/>
          <w:sz w:val="30"/>
          <w:szCs w:val="30"/>
          <w:u w:val="single"/>
        </w:rPr>
      </w:pPr>
      <w:r w:rsidRPr="00FB7931">
        <w:rPr>
          <w:rFonts w:ascii="宋体" w:hAnsi="宋体" w:hint="eastAsia"/>
          <w:sz w:val="30"/>
          <w:szCs w:val="30"/>
        </w:rPr>
        <w:t>招</w:t>
      </w:r>
      <w:r w:rsidRPr="00FB7931">
        <w:rPr>
          <w:rFonts w:ascii="宋体" w:hAnsi="宋体"/>
          <w:sz w:val="30"/>
          <w:szCs w:val="30"/>
        </w:rPr>
        <w:t xml:space="preserve">  </w:t>
      </w:r>
      <w:r w:rsidRPr="00FB7931">
        <w:rPr>
          <w:rFonts w:ascii="宋体" w:hAnsi="宋体" w:hint="eastAsia"/>
          <w:sz w:val="30"/>
          <w:szCs w:val="30"/>
        </w:rPr>
        <w:t>标</w:t>
      </w:r>
      <w:r w:rsidRPr="00FB7931">
        <w:rPr>
          <w:rFonts w:ascii="宋体" w:hAnsi="宋体"/>
          <w:sz w:val="30"/>
          <w:szCs w:val="30"/>
        </w:rPr>
        <w:t xml:space="preserve"> </w:t>
      </w:r>
      <w:r w:rsidRPr="00FB7931">
        <w:rPr>
          <w:rFonts w:ascii="宋体" w:hAnsi="宋体" w:hint="eastAsia"/>
          <w:sz w:val="30"/>
          <w:szCs w:val="30"/>
        </w:rPr>
        <w:t>单</w:t>
      </w:r>
      <w:r w:rsidRPr="00FB7931">
        <w:rPr>
          <w:rFonts w:ascii="宋体" w:hAnsi="宋体"/>
          <w:sz w:val="30"/>
          <w:szCs w:val="30"/>
        </w:rPr>
        <w:t xml:space="preserve"> </w:t>
      </w:r>
      <w:r w:rsidRPr="00FB7931">
        <w:rPr>
          <w:rFonts w:ascii="宋体" w:hAnsi="宋体" w:hint="eastAsia"/>
          <w:sz w:val="30"/>
          <w:szCs w:val="30"/>
        </w:rPr>
        <w:t>位：</w:t>
      </w:r>
      <w:r w:rsidRPr="00FB7931">
        <w:rPr>
          <w:rFonts w:ascii="宋体" w:hAnsi="宋体" w:hint="eastAsia"/>
          <w:sz w:val="30"/>
          <w:szCs w:val="30"/>
          <w:u w:val="single"/>
        </w:rPr>
        <w:t>广东南湖旅游中心有限公司</w:t>
      </w:r>
    </w:p>
    <w:p w:rsidR="00455022" w:rsidRPr="00FB7931" w:rsidRDefault="000C109F">
      <w:pPr>
        <w:spacing w:line="360" w:lineRule="auto"/>
        <w:ind w:firstLine="945"/>
        <w:rPr>
          <w:rFonts w:ascii="宋体" w:hAnsi="宋体"/>
          <w:sz w:val="30"/>
          <w:szCs w:val="30"/>
          <w:u w:val="single"/>
        </w:rPr>
      </w:pPr>
      <w:r w:rsidRPr="00FB7931">
        <w:rPr>
          <w:rFonts w:ascii="宋体" w:hAnsi="宋体" w:hint="eastAsia"/>
          <w:sz w:val="30"/>
          <w:szCs w:val="30"/>
        </w:rPr>
        <w:t>招标代理单位：</w:t>
      </w:r>
      <w:r w:rsidRPr="00FB7931">
        <w:rPr>
          <w:rFonts w:ascii="宋体" w:hAnsi="宋体" w:hint="eastAsia"/>
          <w:sz w:val="30"/>
          <w:szCs w:val="30"/>
          <w:u w:val="single"/>
        </w:rPr>
        <w:t>广东省城</w:t>
      </w:r>
      <w:proofErr w:type="gramStart"/>
      <w:r w:rsidRPr="00FB7931">
        <w:rPr>
          <w:rFonts w:ascii="宋体" w:hAnsi="宋体" w:hint="eastAsia"/>
          <w:sz w:val="30"/>
          <w:szCs w:val="30"/>
          <w:u w:val="single"/>
        </w:rPr>
        <w:t>规</w:t>
      </w:r>
      <w:proofErr w:type="gramEnd"/>
      <w:r w:rsidRPr="00FB7931">
        <w:rPr>
          <w:rFonts w:ascii="宋体" w:hAnsi="宋体" w:hint="eastAsia"/>
          <w:sz w:val="30"/>
          <w:szCs w:val="30"/>
          <w:u w:val="single"/>
        </w:rPr>
        <w:t>建设监理有限公司</w:t>
      </w:r>
    </w:p>
    <w:p w:rsidR="00455022" w:rsidRPr="00FB7931" w:rsidRDefault="000C109F">
      <w:pPr>
        <w:spacing w:line="360" w:lineRule="auto"/>
        <w:ind w:firstLine="945"/>
        <w:rPr>
          <w:rFonts w:ascii="宋体" w:hAnsi="宋体"/>
          <w:sz w:val="32"/>
        </w:rPr>
      </w:pPr>
      <w:r w:rsidRPr="00FB7931">
        <w:rPr>
          <w:rFonts w:ascii="宋体" w:hAnsi="宋体" w:hint="eastAsia"/>
          <w:sz w:val="32"/>
        </w:rPr>
        <w:t>日</w:t>
      </w:r>
      <w:r w:rsidRPr="00FB7931">
        <w:rPr>
          <w:rFonts w:ascii="宋体" w:hAnsi="宋体"/>
          <w:sz w:val="32"/>
        </w:rPr>
        <w:t xml:space="preserve">        </w:t>
      </w:r>
      <w:r w:rsidRPr="00FB7931">
        <w:rPr>
          <w:rFonts w:ascii="宋体" w:hAnsi="宋体" w:hint="eastAsia"/>
          <w:sz w:val="32"/>
        </w:rPr>
        <w:t>期：</w:t>
      </w:r>
      <w:r w:rsidRPr="00FB7931">
        <w:rPr>
          <w:rFonts w:ascii="宋体" w:hAnsi="宋体" w:hint="eastAsia"/>
          <w:sz w:val="32"/>
          <w:u w:val="single"/>
        </w:rPr>
        <w:t>2023</w:t>
      </w:r>
      <w:r w:rsidRPr="00FB7931">
        <w:rPr>
          <w:rFonts w:ascii="宋体" w:hAnsi="宋体" w:hint="eastAsia"/>
          <w:sz w:val="32"/>
        </w:rPr>
        <w:t>年</w:t>
      </w:r>
      <w:r w:rsidRPr="00FB7931">
        <w:rPr>
          <w:rFonts w:ascii="宋体" w:hAnsi="宋体"/>
          <w:sz w:val="32"/>
          <w:u w:val="single"/>
        </w:rPr>
        <w:t>5</w:t>
      </w:r>
      <w:r w:rsidRPr="00FB7931">
        <w:rPr>
          <w:rFonts w:ascii="宋体" w:hAnsi="宋体" w:hint="eastAsia"/>
          <w:sz w:val="32"/>
        </w:rPr>
        <w:t>月</w:t>
      </w:r>
      <w:r w:rsidRPr="00FB7931">
        <w:rPr>
          <w:rFonts w:ascii="宋体" w:hAnsi="宋体" w:hint="eastAsia"/>
          <w:sz w:val="32"/>
          <w:u w:val="single"/>
        </w:rPr>
        <w:t xml:space="preserve">   </w:t>
      </w:r>
      <w:r w:rsidRPr="00FB7931">
        <w:rPr>
          <w:rFonts w:ascii="宋体" w:hAnsi="宋体" w:hint="eastAsia"/>
          <w:sz w:val="32"/>
        </w:rPr>
        <w:t>日</w:t>
      </w:r>
    </w:p>
    <w:p w:rsidR="00455022" w:rsidRPr="00FB7931" w:rsidRDefault="000C109F">
      <w:pPr>
        <w:jc w:val="center"/>
        <w:rPr>
          <w:rFonts w:ascii="宋体" w:hAnsi="宋体"/>
          <w:b/>
          <w:caps/>
          <w:kern w:val="0"/>
        </w:rPr>
      </w:pPr>
      <w:r w:rsidRPr="00FB7931">
        <w:rPr>
          <w:rStyle w:val="af8"/>
          <w:rFonts w:ascii="宋体" w:hAnsi="宋体"/>
          <w:b/>
          <w:bCs/>
        </w:rPr>
        <w:br w:type="page"/>
      </w:r>
      <w:r w:rsidRPr="00FB7931">
        <w:rPr>
          <w:rStyle w:val="af8"/>
          <w:rFonts w:ascii="宋体" w:hAnsi="宋体" w:hint="eastAsia"/>
          <w:b/>
          <w:bCs/>
          <w:color w:val="000000" w:themeColor="text1"/>
          <w:sz w:val="28"/>
          <w:szCs w:val="28"/>
        </w:rPr>
        <w:lastRenderedPageBreak/>
        <w:t>目录</w:t>
      </w:r>
    </w:p>
    <w:p w:rsidR="00455022" w:rsidRPr="00FB7931" w:rsidRDefault="000C109F" w:rsidP="005E7BB3">
      <w:pPr>
        <w:pStyle w:val="10"/>
        <w:tabs>
          <w:tab w:val="clear" w:pos="9060"/>
          <w:tab w:val="right" w:leader="dot" w:pos="8222"/>
        </w:tabs>
        <w:rPr>
          <w:rFonts w:asciiTheme="minorHAnsi" w:eastAsiaTheme="minorEastAsia" w:hAnsiTheme="minorHAnsi" w:cstheme="minorBidi"/>
          <w:caps w:val="0"/>
          <w:noProof/>
          <w:kern w:val="2"/>
          <w:sz w:val="21"/>
          <w:szCs w:val="22"/>
        </w:rPr>
      </w:pPr>
      <w:r w:rsidRPr="00FB7931">
        <w:fldChar w:fldCharType="begin"/>
      </w:r>
      <w:r w:rsidRPr="00FB7931">
        <w:instrText xml:space="preserve"> TOC \o "1-3" \h \z \u </w:instrText>
      </w:r>
      <w:r w:rsidRPr="00FB7931">
        <w:fldChar w:fldCharType="separate"/>
      </w:r>
      <w:hyperlink w:anchor="_Toc134802946" w:history="1">
        <w:r w:rsidRPr="00FB7931">
          <w:rPr>
            <w:rStyle w:val="af8"/>
            <w:rFonts w:hint="eastAsia"/>
            <w:noProof/>
          </w:rPr>
          <w:t>第一章</w:t>
        </w:r>
        <w:r w:rsidRPr="00FB7931">
          <w:rPr>
            <w:rStyle w:val="af8"/>
            <w:noProof/>
          </w:rPr>
          <w:t xml:space="preserve">  </w:t>
        </w:r>
        <w:r w:rsidRPr="00FB7931">
          <w:rPr>
            <w:rStyle w:val="af8"/>
            <w:rFonts w:hint="eastAsia"/>
            <w:noProof/>
          </w:rPr>
          <w:t>投标须知</w:t>
        </w:r>
        <w:r w:rsidRPr="00FB7931">
          <w:rPr>
            <w:noProof/>
          </w:rPr>
          <w:tab/>
        </w:r>
        <w:r w:rsidRPr="00FB7931">
          <w:rPr>
            <w:noProof/>
          </w:rPr>
          <w:fldChar w:fldCharType="begin"/>
        </w:r>
        <w:r w:rsidRPr="00FB7931">
          <w:rPr>
            <w:noProof/>
          </w:rPr>
          <w:instrText xml:space="preserve"> PAGEREF _Toc134802946 \h </w:instrText>
        </w:r>
        <w:r w:rsidRPr="00FB7931">
          <w:rPr>
            <w:noProof/>
          </w:rPr>
        </w:r>
        <w:r w:rsidRPr="00FB7931">
          <w:rPr>
            <w:noProof/>
          </w:rPr>
          <w:fldChar w:fldCharType="separate"/>
        </w:r>
        <w:r w:rsidR="005E7BB3">
          <w:rPr>
            <w:noProof/>
          </w:rPr>
          <w:t>3</w:t>
        </w:r>
        <w:r w:rsidRPr="00FB7931">
          <w:rPr>
            <w:noProof/>
          </w:rPr>
          <w:fldChar w:fldCharType="end"/>
        </w:r>
      </w:hyperlink>
    </w:p>
    <w:p w:rsidR="00455022" w:rsidRPr="00FB7931" w:rsidRDefault="005E7BB3" w:rsidP="005E7BB3">
      <w:pPr>
        <w:pStyle w:val="21"/>
        <w:tabs>
          <w:tab w:val="clear" w:pos="9060"/>
          <w:tab w:val="right" w:leader="dot" w:pos="8222"/>
        </w:tabs>
        <w:rPr>
          <w:rFonts w:asciiTheme="minorHAnsi" w:eastAsiaTheme="minorEastAsia" w:hAnsiTheme="minorHAnsi" w:cstheme="minorBidi"/>
          <w:noProof/>
          <w:sz w:val="21"/>
          <w:szCs w:val="22"/>
        </w:rPr>
      </w:pPr>
      <w:hyperlink w:anchor="_Toc134802947" w:history="1">
        <w:r w:rsidR="000C109F" w:rsidRPr="00FB7931">
          <w:rPr>
            <w:rStyle w:val="af8"/>
            <w:rFonts w:ascii="宋体" w:hAnsi="宋体" w:hint="eastAsia"/>
            <w:noProof/>
          </w:rPr>
          <w:t>一、投标须知前附表</w:t>
        </w:r>
        <w:r w:rsidR="000C109F" w:rsidRPr="00FB7931">
          <w:rPr>
            <w:noProof/>
          </w:rPr>
          <w:tab/>
        </w:r>
        <w:r w:rsidR="000C109F" w:rsidRPr="00FB7931">
          <w:rPr>
            <w:noProof/>
          </w:rPr>
          <w:fldChar w:fldCharType="begin"/>
        </w:r>
        <w:r w:rsidR="000C109F" w:rsidRPr="00FB7931">
          <w:rPr>
            <w:noProof/>
          </w:rPr>
          <w:instrText xml:space="preserve"> PAGEREF _Toc134802947 \h </w:instrText>
        </w:r>
        <w:r w:rsidR="000C109F" w:rsidRPr="00FB7931">
          <w:rPr>
            <w:noProof/>
          </w:rPr>
        </w:r>
        <w:r w:rsidR="000C109F" w:rsidRPr="00FB7931">
          <w:rPr>
            <w:noProof/>
          </w:rPr>
          <w:fldChar w:fldCharType="separate"/>
        </w:r>
        <w:r>
          <w:rPr>
            <w:noProof/>
          </w:rPr>
          <w:t>3</w:t>
        </w:r>
        <w:r w:rsidR="000C109F" w:rsidRPr="00FB7931">
          <w:rPr>
            <w:noProof/>
          </w:rPr>
          <w:fldChar w:fldCharType="end"/>
        </w:r>
      </w:hyperlink>
    </w:p>
    <w:p w:rsidR="00455022" w:rsidRPr="00FB7931" w:rsidRDefault="005E7BB3" w:rsidP="005E7BB3">
      <w:pPr>
        <w:pStyle w:val="21"/>
        <w:tabs>
          <w:tab w:val="clear" w:pos="9060"/>
          <w:tab w:val="right" w:leader="dot" w:pos="8222"/>
        </w:tabs>
        <w:rPr>
          <w:rFonts w:asciiTheme="minorHAnsi" w:eastAsiaTheme="minorEastAsia" w:hAnsiTheme="minorHAnsi" w:cstheme="minorBidi"/>
          <w:noProof/>
          <w:sz w:val="21"/>
          <w:szCs w:val="22"/>
        </w:rPr>
      </w:pPr>
      <w:hyperlink w:anchor="_Toc134802948" w:history="1">
        <w:r w:rsidR="000C109F" w:rsidRPr="00FB7931">
          <w:rPr>
            <w:rStyle w:val="af8"/>
            <w:rFonts w:ascii="宋体" w:hAnsi="宋体" w:hint="eastAsia"/>
            <w:noProof/>
          </w:rPr>
          <w:t>二、投标须知修改表</w:t>
        </w:r>
        <w:r w:rsidR="000C109F" w:rsidRPr="00FB7931">
          <w:rPr>
            <w:noProof/>
          </w:rPr>
          <w:tab/>
        </w:r>
        <w:r w:rsidR="000C109F" w:rsidRPr="00FB7931">
          <w:rPr>
            <w:noProof/>
          </w:rPr>
          <w:fldChar w:fldCharType="begin"/>
        </w:r>
        <w:r w:rsidR="000C109F" w:rsidRPr="00FB7931">
          <w:rPr>
            <w:noProof/>
          </w:rPr>
          <w:instrText xml:space="preserve"> PAGEREF _Toc134802948 \h </w:instrText>
        </w:r>
        <w:r w:rsidR="000C109F" w:rsidRPr="00FB7931">
          <w:rPr>
            <w:noProof/>
          </w:rPr>
        </w:r>
        <w:r w:rsidR="000C109F" w:rsidRPr="00FB7931">
          <w:rPr>
            <w:noProof/>
          </w:rPr>
          <w:fldChar w:fldCharType="separate"/>
        </w:r>
        <w:r>
          <w:rPr>
            <w:noProof/>
          </w:rPr>
          <w:t>9</w:t>
        </w:r>
        <w:r w:rsidR="000C109F" w:rsidRPr="00FB7931">
          <w:rPr>
            <w:noProof/>
          </w:rPr>
          <w:fldChar w:fldCharType="end"/>
        </w:r>
      </w:hyperlink>
    </w:p>
    <w:p w:rsidR="00455022" w:rsidRPr="00FB7931" w:rsidRDefault="005E7BB3" w:rsidP="005E7BB3">
      <w:pPr>
        <w:pStyle w:val="21"/>
        <w:tabs>
          <w:tab w:val="clear" w:pos="9060"/>
          <w:tab w:val="right" w:leader="dot" w:pos="8222"/>
        </w:tabs>
        <w:rPr>
          <w:rFonts w:asciiTheme="minorHAnsi" w:eastAsiaTheme="minorEastAsia" w:hAnsiTheme="minorHAnsi" w:cstheme="minorBidi"/>
          <w:noProof/>
          <w:sz w:val="21"/>
          <w:szCs w:val="22"/>
        </w:rPr>
      </w:pPr>
      <w:hyperlink w:anchor="_Toc134802949" w:history="1">
        <w:r w:rsidR="000C109F" w:rsidRPr="00FB7931">
          <w:rPr>
            <w:rStyle w:val="af8"/>
            <w:rFonts w:ascii="宋体" w:hAnsi="宋体" w:hint="eastAsia"/>
            <w:noProof/>
          </w:rPr>
          <w:t>三、投标须知通用条款</w:t>
        </w:r>
        <w:r w:rsidR="000C109F" w:rsidRPr="00FB7931">
          <w:rPr>
            <w:noProof/>
          </w:rPr>
          <w:tab/>
        </w:r>
        <w:r w:rsidR="000C109F" w:rsidRPr="00FB7931">
          <w:rPr>
            <w:noProof/>
          </w:rPr>
          <w:fldChar w:fldCharType="begin"/>
        </w:r>
        <w:r w:rsidR="000C109F" w:rsidRPr="00FB7931">
          <w:rPr>
            <w:noProof/>
          </w:rPr>
          <w:instrText xml:space="preserve"> PAGEREF _Toc134802949 \h </w:instrText>
        </w:r>
        <w:r w:rsidR="000C109F" w:rsidRPr="00FB7931">
          <w:rPr>
            <w:noProof/>
          </w:rPr>
        </w:r>
        <w:r w:rsidR="000C109F" w:rsidRPr="00FB7931">
          <w:rPr>
            <w:noProof/>
          </w:rPr>
          <w:fldChar w:fldCharType="separate"/>
        </w:r>
        <w:r>
          <w:rPr>
            <w:noProof/>
          </w:rPr>
          <w:t>23</w:t>
        </w:r>
        <w:r w:rsidR="000C109F" w:rsidRPr="00FB7931">
          <w:rPr>
            <w:noProof/>
          </w:rPr>
          <w:fldChar w:fldCharType="end"/>
        </w:r>
      </w:hyperlink>
    </w:p>
    <w:p w:rsidR="00455022" w:rsidRPr="00FB7931" w:rsidRDefault="005E7BB3" w:rsidP="005E7BB3">
      <w:pPr>
        <w:pStyle w:val="30"/>
        <w:tabs>
          <w:tab w:val="right" w:leader="dot" w:pos="8222"/>
          <w:tab w:val="right" w:leader="dot" w:pos="8296"/>
        </w:tabs>
        <w:ind w:left="840"/>
        <w:rPr>
          <w:rFonts w:asciiTheme="minorHAnsi" w:eastAsiaTheme="minorEastAsia" w:hAnsiTheme="minorHAnsi" w:cstheme="minorBidi"/>
          <w:noProof/>
          <w:sz w:val="21"/>
          <w:szCs w:val="22"/>
        </w:rPr>
      </w:pPr>
      <w:hyperlink w:anchor="_Toc134802950" w:history="1">
        <w:r w:rsidR="000C109F" w:rsidRPr="00FB7931">
          <w:rPr>
            <w:rStyle w:val="af8"/>
            <w:rFonts w:hint="eastAsia"/>
            <w:noProof/>
          </w:rPr>
          <w:t>（一）总则</w:t>
        </w:r>
        <w:r w:rsidR="000C109F" w:rsidRPr="00FB7931">
          <w:rPr>
            <w:noProof/>
          </w:rPr>
          <w:tab/>
        </w:r>
        <w:r w:rsidR="000C109F" w:rsidRPr="00FB7931">
          <w:rPr>
            <w:noProof/>
          </w:rPr>
          <w:fldChar w:fldCharType="begin"/>
        </w:r>
        <w:r w:rsidR="000C109F" w:rsidRPr="00FB7931">
          <w:rPr>
            <w:noProof/>
          </w:rPr>
          <w:instrText xml:space="preserve"> PAGEREF _Toc134802950 \h </w:instrText>
        </w:r>
        <w:r w:rsidR="000C109F" w:rsidRPr="00FB7931">
          <w:rPr>
            <w:noProof/>
          </w:rPr>
        </w:r>
        <w:r w:rsidR="000C109F" w:rsidRPr="00FB7931">
          <w:rPr>
            <w:noProof/>
          </w:rPr>
          <w:fldChar w:fldCharType="separate"/>
        </w:r>
        <w:r>
          <w:rPr>
            <w:noProof/>
          </w:rPr>
          <w:t>23</w:t>
        </w:r>
        <w:r w:rsidR="000C109F" w:rsidRPr="00FB7931">
          <w:rPr>
            <w:noProof/>
          </w:rPr>
          <w:fldChar w:fldCharType="end"/>
        </w:r>
      </w:hyperlink>
    </w:p>
    <w:p w:rsidR="00455022" w:rsidRPr="00FB7931" w:rsidRDefault="005E7BB3" w:rsidP="005E7BB3">
      <w:pPr>
        <w:pStyle w:val="30"/>
        <w:tabs>
          <w:tab w:val="right" w:leader="dot" w:pos="8222"/>
          <w:tab w:val="right" w:leader="dot" w:pos="8296"/>
        </w:tabs>
        <w:ind w:left="840"/>
        <w:rPr>
          <w:rFonts w:asciiTheme="minorHAnsi" w:eastAsiaTheme="minorEastAsia" w:hAnsiTheme="minorHAnsi" w:cstheme="minorBidi"/>
          <w:noProof/>
          <w:sz w:val="21"/>
          <w:szCs w:val="22"/>
        </w:rPr>
      </w:pPr>
      <w:hyperlink w:anchor="_Toc134802951" w:history="1">
        <w:r w:rsidR="000C109F" w:rsidRPr="00FB7931">
          <w:rPr>
            <w:rStyle w:val="af8"/>
            <w:rFonts w:hint="eastAsia"/>
            <w:noProof/>
          </w:rPr>
          <w:t>（二）招标文件</w:t>
        </w:r>
        <w:r w:rsidR="000C109F" w:rsidRPr="00FB7931">
          <w:rPr>
            <w:noProof/>
          </w:rPr>
          <w:tab/>
        </w:r>
        <w:r w:rsidR="000C109F" w:rsidRPr="00FB7931">
          <w:rPr>
            <w:noProof/>
          </w:rPr>
          <w:fldChar w:fldCharType="begin"/>
        </w:r>
        <w:r w:rsidR="000C109F" w:rsidRPr="00FB7931">
          <w:rPr>
            <w:noProof/>
          </w:rPr>
          <w:instrText xml:space="preserve"> PAGEREF _Toc134802951 \h </w:instrText>
        </w:r>
        <w:r w:rsidR="000C109F" w:rsidRPr="00FB7931">
          <w:rPr>
            <w:noProof/>
          </w:rPr>
        </w:r>
        <w:r w:rsidR="000C109F" w:rsidRPr="00FB7931">
          <w:rPr>
            <w:noProof/>
          </w:rPr>
          <w:fldChar w:fldCharType="separate"/>
        </w:r>
        <w:r>
          <w:rPr>
            <w:noProof/>
          </w:rPr>
          <w:t>24</w:t>
        </w:r>
        <w:r w:rsidR="000C109F" w:rsidRPr="00FB7931">
          <w:rPr>
            <w:noProof/>
          </w:rPr>
          <w:fldChar w:fldCharType="end"/>
        </w:r>
      </w:hyperlink>
    </w:p>
    <w:p w:rsidR="00455022" w:rsidRPr="00FB7931" w:rsidRDefault="005E7BB3" w:rsidP="005E7BB3">
      <w:pPr>
        <w:pStyle w:val="30"/>
        <w:tabs>
          <w:tab w:val="right" w:leader="dot" w:pos="8222"/>
          <w:tab w:val="right" w:leader="dot" w:pos="8296"/>
        </w:tabs>
        <w:ind w:left="840"/>
        <w:rPr>
          <w:rFonts w:asciiTheme="minorHAnsi" w:eastAsiaTheme="minorEastAsia" w:hAnsiTheme="minorHAnsi" w:cstheme="minorBidi"/>
          <w:noProof/>
          <w:sz w:val="21"/>
          <w:szCs w:val="22"/>
        </w:rPr>
      </w:pPr>
      <w:hyperlink w:anchor="_Toc134802952" w:history="1">
        <w:r w:rsidR="000C109F" w:rsidRPr="00FB7931">
          <w:rPr>
            <w:rStyle w:val="af8"/>
            <w:rFonts w:hint="eastAsia"/>
            <w:noProof/>
          </w:rPr>
          <w:t>（三）投标文件的编制</w:t>
        </w:r>
        <w:r w:rsidR="000C109F" w:rsidRPr="00FB7931">
          <w:rPr>
            <w:noProof/>
          </w:rPr>
          <w:tab/>
        </w:r>
        <w:r w:rsidR="000C109F" w:rsidRPr="00FB7931">
          <w:rPr>
            <w:noProof/>
          </w:rPr>
          <w:fldChar w:fldCharType="begin"/>
        </w:r>
        <w:r w:rsidR="000C109F" w:rsidRPr="00FB7931">
          <w:rPr>
            <w:noProof/>
          </w:rPr>
          <w:instrText xml:space="preserve"> PAGEREF _Toc134802952 \h </w:instrText>
        </w:r>
        <w:r w:rsidR="000C109F" w:rsidRPr="00FB7931">
          <w:rPr>
            <w:noProof/>
          </w:rPr>
        </w:r>
        <w:r w:rsidR="000C109F" w:rsidRPr="00FB7931">
          <w:rPr>
            <w:noProof/>
          </w:rPr>
          <w:fldChar w:fldCharType="separate"/>
        </w:r>
        <w:r>
          <w:rPr>
            <w:noProof/>
          </w:rPr>
          <w:t>25</w:t>
        </w:r>
        <w:r w:rsidR="000C109F" w:rsidRPr="00FB7931">
          <w:rPr>
            <w:noProof/>
          </w:rPr>
          <w:fldChar w:fldCharType="end"/>
        </w:r>
      </w:hyperlink>
    </w:p>
    <w:p w:rsidR="00455022" w:rsidRPr="00FB7931" w:rsidRDefault="005E7BB3" w:rsidP="005E7BB3">
      <w:pPr>
        <w:pStyle w:val="30"/>
        <w:tabs>
          <w:tab w:val="right" w:leader="dot" w:pos="8222"/>
          <w:tab w:val="right" w:leader="dot" w:pos="8296"/>
        </w:tabs>
        <w:ind w:left="840"/>
        <w:rPr>
          <w:rFonts w:asciiTheme="minorHAnsi" w:eastAsiaTheme="minorEastAsia" w:hAnsiTheme="minorHAnsi" w:cstheme="minorBidi"/>
          <w:noProof/>
          <w:sz w:val="21"/>
          <w:szCs w:val="22"/>
        </w:rPr>
      </w:pPr>
      <w:hyperlink w:anchor="_Toc134802953" w:history="1">
        <w:r w:rsidR="000C109F" w:rsidRPr="00FB7931">
          <w:rPr>
            <w:rStyle w:val="af8"/>
            <w:rFonts w:hint="eastAsia"/>
            <w:noProof/>
          </w:rPr>
          <w:t>（四）投标文件的提交</w:t>
        </w:r>
        <w:r w:rsidR="000C109F" w:rsidRPr="00FB7931">
          <w:rPr>
            <w:noProof/>
          </w:rPr>
          <w:tab/>
        </w:r>
        <w:r w:rsidR="000C109F" w:rsidRPr="00FB7931">
          <w:rPr>
            <w:noProof/>
          </w:rPr>
          <w:fldChar w:fldCharType="begin"/>
        </w:r>
        <w:r w:rsidR="000C109F" w:rsidRPr="00FB7931">
          <w:rPr>
            <w:noProof/>
          </w:rPr>
          <w:instrText xml:space="preserve"> PAGEREF _Toc134802953 \h </w:instrText>
        </w:r>
        <w:r w:rsidR="000C109F" w:rsidRPr="00FB7931">
          <w:rPr>
            <w:noProof/>
          </w:rPr>
        </w:r>
        <w:r w:rsidR="000C109F" w:rsidRPr="00FB7931">
          <w:rPr>
            <w:noProof/>
          </w:rPr>
          <w:fldChar w:fldCharType="separate"/>
        </w:r>
        <w:r>
          <w:rPr>
            <w:noProof/>
          </w:rPr>
          <w:t>33</w:t>
        </w:r>
        <w:r w:rsidR="000C109F" w:rsidRPr="00FB7931">
          <w:rPr>
            <w:noProof/>
          </w:rPr>
          <w:fldChar w:fldCharType="end"/>
        </w:r>
      </w:hyperlink>
    </w:p>
    <w:p w:rsidR="00455022" w:rsidRPr="00FB7931" w:rsidRDefault="005E7BB3" w:rsidP="005E7BB3">
      <w:pPr>
        <w:pStyle w:val="30"/>
        <w:tabs>
          <w:tab w:val="right" w:leader="dot" w:pos="8222"/>
          <w:tab w:val="right" w:leader="dot" w:pos="8296"/>
        </w:tabs>
        <w:ind w:left="840"/>
        <w:rPr>
          <w:rFonts w:asciiTheme="minorHAnsi" w:eastAsiaTheme="minorEastAsia" w:hAnsiTheme="minorHAnsi" w:cstheme="minorBidi"/>
          <w:noProof/>
          <w:sz w:val="21"/>
          <w:szCs w:val="22"/>
        </w:rPr>
      </w:pPr>
      <w:hyperlink w:anchor="_Toc134802954" w:history="1">
        <w:r w:rsidR="000C109F" w:rsidRPr="00FB7931">
          <w:rPr>
            <w:rStyle w:val="af8"/>
            <w:rFonts w:hint="eastAsia"/>
            <w:noProof/>
          </w:rPr>
          <w:t>（五）开标、评标、定标及合同签定</w:t>
        </w:r>
        <w:r w:rsidR="000C109F" w:rsidRPr="00FB7931">
          <w:rPr>
            <w:noProof/>
          </w:rPr>
          <w:tab/>
        </w:r>
        <w:r w:rsidR="000C109F" w:rsidRPr="00FB7931">
          <w:rPr>
            <w:noProof/>
          </w:rPr>
          <w:fldChar w:fldCharType="begin"/>
        </w:r>
        <w:r w:rsidR="000C109F" w:rsidRPr="00FB7931">
          <w:rPr>
            <w:noProof/>
          </w:rPr>
          <w:instrText xml:space="preserve"> PAGEREF _Toc134802954 \h </w:instrText>
        </w:r>
        <w:r w:rsidR="000C109F" w:rsidRPr="00FB7931">
          <w:rPr>
            <w:noProof/>
          </w:rPr>
        </w:r>
        <w:r w:rsidR="000C109F" w:rsidRPr="00FB7931">
          <w:rPr>
            <w:noProof/>
          </w:rPr>
          <w:fldChar w:fldCharType="separate"/>
        </w:r>
        <w:r>
          <w:rPr>
            <w:noProof/>
          </w:rPr>
          <w:t>34</w:t>
        </w:r>
        <w:r w:rsidR="000C109F" w:rsidRPr="00FB7931">
          <w:rPr>
            <w:noProof/>
          </w:rPr>
          <w:fldChar w:fldCharType="end"/>
        </w:r>
      </w:hyperlink>
    </w:p>
    <w:p w:rsidR="00455022" w:rsidRPr="00FB7931" w:rsidRDefault="005E7BB3" w:rsidP="005E7BB3">
      <w:pPr>
        <w:pStyle w:val="10"/>
        <w:tabs>
          <w:tab w:val="clear" w:pos="9060"/>
          <w:tab w:val="right" w:leader="dot" w:pos="8222"/>
        </w:tabs>
        <w:rPr>
          <w:rFonts w:asciiTheme="minorHAnsi" w:eastAsiaTheme="minorEastAsia" w:hAnsiTheme="minorHAnsi" w:cstheme="minorBidi"/>
          <w:caps w:val="0"/>
          <w:noProof/>
          <w:kern w:val="2"/>
          <w:sz w:val="21"/>
          <w:szCs w:val="22"/>
        </w:rPr>
      </w:pPr>
      <w:hyperlink w:anchor="_Toc134802955" w:history="1">
        <w:r w:rsidR="000C109F" w:rsidRPr="00FB7931">
          <w:rPr>
            <w:rStyle w:val="af8"/>
            <w:rFonts w:hint="eastAsia"/>
            <w:noProof/>
          </w:rPr>
          <w:t>第二章</w:t>
        </w:r>
        <w:r w:rsidR="000C109F" w:rsidRPr="00FB7931">
          <w:rPr>
            <w:rStyle w:val="af8"/>
            <w:noProof/>
          </w:rPr>
          <w:t xml:space="preserve">  </w:t>
        </w:r>
        <w:r w:rsidR="000C109F" w:rsidRPr="00FB7931">
          <w:rPr>
            <w:rStyle w:val="af8"/>
            <w:rFonts w:hint="eastAsia"/>
            <w:noProof/>
          </w:rPr>
          <w:t>开标、评标及定标办法</w:t>
        </w:r>
        <w:r w:rsidR="000C109F" w:rsidRPr="00FB7931">
          <w:rPr>
            <w:noProof/>
          </w:rPr>
          <w:tab/>
        </w:r>
        <w:r w:rsidR="000C109F" w:rsidRPr="00FB7931">
          <w:rPr>
            <w:noProof/>
          </w:rPr>
          <w:fldChar w:fldCharType="begin"/>
        </w:r>
        <w:r w:rsidR="000C109F" w:rsidRPr="00FB7931">
          <w:rPr>
            <w:noProof/>
          </w:rPr>
          <w:instrText xml:space="preserve"> PAGEREF _Toc134802955 \h </w:instrText>
        </w:r>
        <w:r w:rsidR="000C109F" w:rsidRPr="00FB7931">
          <w:rPr>
            <w:noProof/>
          </w:rPr>
        </w:r>
        <w:r w:rsidR="000C109F" w:rsidRPr="00FB7931">
          <w:rPr>
            <w:noProof/>
          </w:rPr>
          <w:fldChar w:fldCharType="separate"/>
        </w:r>
        <w:r>
          <w:rPr>
            <w:noProof/>
          </w:rPr>
          <w:t>38</w:t>
        </w:r>
        <w:r w:rsidR="000C109F" w:rsidRPr="00FB7931">
          <w:rPr>
            <w:noProof/>
          </w:rPr>
          <w:fldChar w:fldCharType="end"/>
        </w:r>
      </w:hyperlink>
    </w:p>
    <w:p w:rsidR="00455022" w:rsidRPr="00FB7931" w:rsidRDefault="005E7BB3" w:rsidP="005E7BB3">
      <w:pPr>
        <w:pStyle w:val="21"/>
        <w:tabs>
          <w:tab w:val="clear" w:pos="9060"/>
          <w:tab w:val="right" w:leader="dot" w:pos="8222"/>
        </w:tabs>
        <w:rPr>
          <w:rFonts w:asciiTheme="minorHAnsi" w:eastAsiaTheme="minorEastAsia" w:hAnsiTheme="minorHAnsi" w:cstheme="minorBidi"/>
          <w:noProof/>
          <w:sz w:val="21"/>
          <w:szCs w:val="22"/>
        </w:rPr>
      </w:pPr>
      <w:hyperlink w:anchor="_Toc134802956" w:history="1">
        <w:r w:rsidR="000C109F" w:rsidRPr="00FB7931">
          <w:rPr>
            <w:rStyle w:val="af8"/>
            <w:rFonts w:ascii="宋体" w:hAnsi="宋体" w:hint="eastAsia"/>
            <w:noProof/>
          </w:rPr>
          <w:t>一、开标、评标及定标办法修改表</w:t>
        </w:r>
        <w:r w:rsidR="000C109F" w:rsidRPr="00FB7931">
          <w:rPr>
            <w:noProof/>
          </w:rPr>
          <w:tab/>
        </w:r>
        <w:r w:rsidR="000C109F" w:rsidRPr="00FB7931">
          <w:rPr>
            <w:noProof/>
          </w:rPr>
          <w:fldChar w:fldCharType="begin"/>
        </w:r>
        <w:r w:rsidR="000C109F" w:rsidRPr="00FB7931">
          <w:rPr>
            <w:noProof/>
          </w:rPr>
          <w:instrText xml:space="preserve"> PAGEREF _Toc134802956 \h </w:instrText>
        </w:r>
        <w:r w:rsidR="000C109F" w:rsidRPr="00FB7931">
          <w:rPr>
            <w:noProof/>
          </w:rPr>
        </w:r>
        <w:r w:rsidR="000C109F" w:rsidRPr="00FB7931">
          <w:rPr>
            <w:noProof/>
          </w:rPr>
          <w:fldChar w:fldCharType="separate"/>
        </w:r>
        <w:r>
          <w:rPr>
            <w:noProof/>
          </w:rPr>
          <w:t>38</w:t>
        </w:r>
        <w:r w:rsidR="000C109F" w:rsidRPr="00FB7931">
          <w:rPr>
            <w:noProof/>
          </w:rPr>
          <w:fldChar w:fldCharType="end"/>
        </w:r>
      </w:hyperlink>
    </w:p>
    <w:p w:rsidR="00455022" w:rsidRPr="00FB7931" w:rsidRDefault="005E7BB3" w:rsidP="005E7BB3">
      <w:pPr>
        <w:pStyle w:val="21"/>
        <w:tabs>
          <w:tab w:val="clear" w:pos="9060"/>
          <w:tab w:val="right" w:leader="dot" w:pos="8222"/>
        </w:tabs>
        <w:rPr>
          <w:rFonts w:asciiTheme="minorHAnsi" w:eastAsiaTheme="minorEastAsia" w:hAnsiTheme="minorHAnsi" w:cstheme="minorBidi"/>
          <w:noProof/>
          <w:sz w:val="21"/>
          <w:szCs w:val="22"/>
        </w:rPr>
      </w:pPr>
      <w:hyperlink w:anchor="_Toc134802957" w:history="1">
        <w:r w:rsidR="000C109F" w:rsidRPr="00FB7931">
          <w:rPr>
            <w:rStyle w:val="af8"/>
            <w:rFonts w:ascii="宋体" w:hAnsi="宋体" w:hint="eastAsia"/>
            <w:noProof/>
          </w:rPr>
          <w:t>二、开标、评标及定标办法通用条款</w:t>
        </w:r>
        <w:r w:rsidR="000C109F" w:rsidRPr="00FB7931">
          <w:rPr>
            <w:noProof/>
          </w:rPr>
          <w:tab/>
        </w:r>
        <w:r w:rsidR="000C109F" w:rsidRPr="00FB7931">
          <w:rPr>
            <w:noProof/>
          </w:rPr>
          <w:fldChar w:fldCharType="begin"/>
        </w:r>
        <w:r w:rsidR="000C109F" w:rsidRPr="00FB7931">
          <w:rPr>
            <w:noProof/>
          </w:rPr>
          <w:instrText xml:space="preserve"> PAGEREF _Toc134802957 \h </w:instrText>
        </w:r>
        <w:r w:rsidR="000C109F" w:rsidRPr="00FB7931">
          <w:rPr>
            <w:noProof/>
          </w:rPr>
        </w:r>
        <w:r w:rsidR="000C109F" w:rsidRPr="00FB7931">
          <w:rPr>
            <w:noProof/>
          </w:rPr>
          <w:fldChar w:fldCharType="separate"/>
        </w:r>
        <w:r>
          <w:rPr>
            <w:noProof/>
          </w:rPr>
          <w:t>49</w:t>
        </w:r>
        <w:r w:rsidR="000C109F" w:rsidRPr="00FB7931">
          <w:rPr>
            <w:noProof/>
          </w:rPr>
          <w:fldChar w:fldCharType="end"/>
        </w:r>
      </w:hyperlink>
    </w:p>
    <w:p w:rsidR="00455022" w:rsidRPr="00FB7931" w:rsidRDefault="005E7BB3" w:rsidP="005E7BB3">
      <w:pPr>
        <w:pStyle w:val="30"/>
        <w:tabs>
          <w:tab w:val="right" w:leader="dot" w:pos="8222"/>
          <w:tab w:val="right" w:leader="dot" w:pos="8296"/>
        </w:tabs>
        <w:ind w:left="840"/>
        <w:rPr>
          <w:rFonts w:asciiTheme="minorHAnsi" w:eastAsiaTheme="minorEastAsia" w:hAnsiTheme="minorHAnsi" w:cstheme="minorBidi"/>
          <w:noProof/>
          <w:sz w:val="21"/>
          <w:szCs w:val="22"/>
        </w:rPr>
      </w:pPr>
      <w:hyperlink w:anchor="_Toc134802958" w:history="1">
        <w:r w:rsidR="000C109F" w:rsidRPr="00FB7931">
          <w:rPr>
            <w:rStyle w:val="af8"/>
            <w:rFonts w:hint="eastAsia"/>
            <w:noProof/>
          </w:rPr>
          <w:t>（一）总则</w:t>
        </w:r>
        <w:r w:rsidR="000C109F" w:rsidRPr="00FB7931">
          <w:rPr>
            <w:noProof/>
          </w:rPr>
          <w:tab/>
        </w:r>
        <w:r w:rsidR="000C109F" w:rsidRPr="00FB7931">
          <w:rPr>
            <w:noProof/>
          </w:rPr>
          <w:fldChar w:fldCharType="begin"/>
        </w:r>
        <w:r w:rsidR="000C109F" w:rsidRPr="00FB7931">
          <w:rPr>
            <w:noProof/>
          </w:rPr>
          <w:instrText xml:space="preserve"> PAGEREF _Toc134802958 \h </w:instrText>
        </w:r>
        <w:r w:rsidR="000C109F" w:rsidRPr="00FB7931">
          <w:rPr>
            <w:noProof/>
          </w:rPr>
        </w:r>
        <w:r w:rsidR="000C109F" w:rsidRPr="00FB7931">
          <w:rPr>
            <w:noProof/>
          </w:rPr>
          <w:fldChar w:fldCharType="separate"/>
        </w:r>
        <w:r>
          <w:rPr>
            <w:noProof/>
          </w:rPr>
          <w:t>49</w:t>
        </w:r>
        <w:r w:rsidR="000C109F" w:rsidRPr="00FB7931">
          <w:rPr>
            <w:noProof/>
          </w:rPr>
          <w:fldChar w:fldCharType="end"/>
        </w:r>
      </w:hyperlink>
    </w:p>
    <w:p w:rsidR="00455022" w:rsidRPr="00FB7931" w:rsidRDefault="005E7BB3" w:rsidP="005E7BB3">
      <w:pPr>
        <w:pStyle w:val="30"/>
        <w:tabs>
          <w:tab w:val="right" w:leader="dot" w:pos="8222"/>
          <w:tab w:val="right" w:leader="dot" w:pos="8296"/>
        </w:tabs>
        <w:ind w:left="840"/>
        <w:rPr>
          <w:rFonts w:asciiTheme="minorHAnsi" w:eastAsiaTheme="minorEastAsia" w:hAnsiTheme="minorHAnsi" w:cstheme="minorBidi"/>
          <w:noProof/>
          <w:sz w:val="21"/>
          <w:szCs w:val="22"/>
        </w:rPr>
      </w:pPr>
      <w:hyperlink w:anchor="_Toc134802959" w:history="1">
        <w:r w:rsidR="000C109F" w:rsidRPr="00FB7931">
          <w:rPr>
            <w:rStyle w:val="af8"/>
            <w:rFonts w:hint="eastAsia"/>
            <w:noProof/>
          </w:rPr>
          <w:t>（二）开标评标办法程序和细则</w:t>
        </w:r>
        <w:r w:rsidR="000C109F" w:rsidRPr="00FB7931">
          <w:rPr>
            <w:noProof/>
          </w:rPr>
          <w:tab/>
        </w:r>
        <w:r w:rsidR="000C109F" w:rsidRPr="00FB7931">
          <w:rPr>
            <w:noProof/>
          </w:rPr>
          <w:fldChar w:fldCharType="begin"/>
        </w:r>
        <w:r w:rsidR="000C109F" w:rsidRPr="00FB7931">
          <w:rPr>
            <w:noProof/>
          </w:rPr>
          <w:instrText xml:space="preserve"> PAGEREF _Toc134802959 \h </w:instrText>
        </w:r>
        <w:r w:rsidR="000C109F" w:rsidRPr="00FB7931">
          <w:rPr>
            <w:noProof/>
          </w:rPr>
        </w:r>
        <w:r w:rsidR="000C109F" w:rsidRPr="00FB7931">
          <w:rPr>
            <w:noProof/>
          </w:rPr>
          <w:fldChar w:fldCharType="separate"/>
        </w:r>
        <w:r>
          <w:rPr>
            <w:noProof/>
          </w:rPr>
          <w:t>52</w:t>
        </w:r>
        <w:r w:rsidR="000C109F" w:rsidRPr="00FB7931">
          <w:rPr>
            <w:noProof/>
          </w:rPr>
          <w:fldChar w:fldCharType="end"/>
        </w:r>
      </w:hyperlink>
    </w:p>
    <w:p w:rsidR="00455022" w:rsidRPr="00FB7931" w:rsidRDefault="005E7BB3" w:rsidP="005E7BB3">
      <w:pPr>
        <w:pStyle w:val="30"/>
        <w:tabs>
          <w:tab w:val="right" w:leader="dot" w:pos="8222"/>
          <w:tab w:val="right" w:leader="dot" w:pos="8296"/>
        </w:tabs>
        <w:ind w:left="840"/>
        <w:rPr>
          <w:rFonts w:asciiTheme="minorHAnsi" w:eastAsiaTheme="minorEastAsia" w:hAnsiTheme="minorHAnsi" w:cstheme="minorBidi"/>
          <w:noProof/>
          <w:sz w:val="21"/>
          <w:szCs w:val="22"/>
        </w:rPr>
      </w:pPr>
      <w:hyperlink w:anchor="_Toc134802960" w:history="1">
        <w:r w:rsidR="000C109F" w:rsidRPr="00FB7931">
          <w:rPr>
            <w:rStyle w:val="af8"/>
            <w:rFonts w:hint="eastAsia"/>
            <w:noProof/>
          </w:rPr>
          <w:t>可选办法七（适合综合评分法四，技术标与经济标同时开启）</w:t>
        </w:r>
        <w:r w:rsidR="000C109F" w:rsidRPr="00FB7931">
          <w:rPr>
            <w:noProof/>
          </w:rPr>
          <w:tab/>
        </w:r>
        <w:r w:rsidR="000C109F" w:rsidRPr="00FB7931">
          <w:rPr>
            <w:noProof/>
          </w:rPr>
          <w:fldChar w:fldCharType="begin"/>
        </w:r>
        <w:r w:rsidR="000C109F" w:rsidRPr="00FB7931">
          <w:rPr>
            <w:noProof/>
          </w:rPr>
          <w:instrText xml:space="preserve"> PAGEREF _Toc134802960 \h </w:instrText>
        </w:r>
        <w:r w:rsidR="000C109F" w:rsidRPr="00FB7931">
          <w:rPr>
            <w:noProof/>
          </w:rPr>
        </w:r>
        <w:r w:rsidR="000C109F" w:rsidRPr="00FB7931">
          <w:rPr>
            <w:noProof/>
          </w:rPr>
          <w:fldChar w:fldCharType="separate"/>
        </w:r>
        <w:r>
          <w:rPr>
            <w:noProof/>
          </w:rPr>
          <w:t>52</w:t>
        </w:r>
        <w:r w:rsidR="000C109F" w:rsidRPr="00FB7931">
          <w:rPr>
            <w:noProof/>
          </w:rPr>
          <w:fldChar w:fldCharType="end"/>
        </w:r>
      </w:hyperlink>
    </w:p>
    <w:p w:rsidR="00455022" w:rsidRPr="00FB7931" w:rsidRDefault="005E7BB3" w:rsidP="005E7BB3">
      <w:pPr>
        <w:pStyle w:val="10"/>
        <w:tabs>
          <w:tab w:val="clear" w:pos="9060"/>
          <w:tab w:val="right" w:leader="dot" w:pos="8222"/>
        </w:tabs>
        <w:rPr>
          <w:rFonts w:asciiTheme="minorHAnsi" w:eastAsiaTheme="minorEastAsia" w:hAnsiTheme="minorHAnsi" w:cstheme="minorBidi"/>
          <w:caps w:val="0"/>
          <w:noProof/>
          <w:kern w:val="2"/>
          <w:sz w:val="21"/>
          <w:szCs w:val="22"/>
        </w:rPr>
      </w:pPr>
      <w:hyperlink w:anchor="_Toc134802961" w:history="1">
        <w:r w:rsidR="000C109F" w:rsidRPr="00FB7931">
          <w:rPr>
            <w:rStyle w:val="af8"/>
            <w:rFonts w:hint="eastAsia"/>
            <w:noProof/>
          </w:rPr>
          <w:t>第三章</w:t>
        </w:r>
        <w:r w:rsidR="000C109F" w:rsidRPr="00FB7931">
          <w:rPr>
            <w:rStyle w:val="af8"/>
            <w:noProof/>
          </w:rPr>
          <w:t xml:space="preserve">  </w:t>
        </w:r>
        <w:r w:rsidR="000C109F" w:rsidRPr="00FB7931">
          <w:rPr>
            <w:rStyle w:val="af8"/>
            <w:rFonts w:hint="eastAsia"/>
            <w:noProof/>
          </w:rPr>
          <w:t>合同条款</w:t>
        </w:r>
        <w:r w:rsidR="000C109F" w:rsidRPr="00FB7931">
          <w:rPr>
            <w:noProof/>
          </w:rPr>
          <w:tab/>
        </w:r>
        <w:r w:rsidR="000C109F" w:rsidRPr="00FB7931">
          <w:rPr>
            <w:noProof/>
          </w:rPr>
          <w:fldChar w:fldCharType="begin"/>
        </w:r>
        <w:r w:rsidR="000C109F" w:rsidRPr="00FB7931">
          <w:rPr>
            <w:noProof/>
          </w:rPr>
          <w:instrText xml:space="preserve"> PAGEREF _Toc134802961 \h </w:instrText>
        </w:r>
        <w:r w:rsidR="000C109F" w:rsidRPr="00FB7931">
          <w:rPr>
            <w:noProof/>
          </w:rPr>
        </w:r>
        <w:r w:rsidR="000C109F" w:rsidRPr="00FB7931">
          <w:rPr>
            <w:noProof/>
          </w:rPr>
          <w:fldChar w:fldCharType="separate"/>
        </w:r>
        <w:r>
          <w:rPr>
            <w:noProof/>
          </w:rPr>
          <w:t>76</w:t>
        </w:r>
        <w:r w:rsidR="000C109F" w:rsidRPr="00FB7931">
          <w:rPr>
            <w:noProof/>
          </w:rPr>
          <w:fldChar w:fldCharType="end"/>
        </w:r>
      </w:hyperlink>
    </w:p>
    <w:p w:rsidR="00455022" w:rsidRPr="00FB7931" w:rsidRDefault="005E7BB3" w:rsidP="005E7BB3">
      <w:pPr>
        <w:pStyle w:val="10"/>
        <w:tabs>
          <w:tab w:val="clear" w:pos="9060"/>
          <w:tab w:val="right" w:leader="dot" w:pos="8222"/>
        </w:tabs>
        <w:rPr>
          <w:rFonts w:asciiTheme="minorHAnsi" w:eastAsiaTheme="minorEastAsia" w:hAnsiTheme="minorHAnsi" w:cstheme="minorBidi"/>
          <w:caps w:val="0"/>
          <w:noProof/>
          <w:kern w:val="2"/>
          <w:sz w:val="21"/>
          <w:szCs w:val="22"/>
        </w:rPr>
      </w:pPr>
      <w:hyperlink w:anchor="_Toc134802962" w:history="1">
        <w:r w:rsidR="000C109F" w:rsidRPr="00FB7931">
          <w:rPr>
            <w:rStyle w:val="af8"/>
            <w:rFonts w:hint="eastAsia"/>
            <w:noProof/>
          </w:rPr>
          <w:t>第四章</w:t>
        </w:r>
        <w:r w:rsidR="000C109F" w:rsidRPr="00FB7931">
          <w:rPr>
            <w:rStyle w:val="af8"/>
            <w:noProof/>
          </w:rPr>
          <w:t xml:space="preserve">  </w:t>
        </w:r>
        <w:r w:rsidR="000C109F" w:rsidRPr="00FB7931">
          <w:rPr>
            <w:rStyle w:val="af8"/>
            <w:rFonts w:hint="eastAsia"/>
            <w:noProof/>
          </w:rPr>
          <w:t>投标文件格式</w:t>
        </w:r>
        <w:r w:rsidR="000C109F" w:rsidRPr="00FB7931">
          <w:rPr>
            <w:noProof/>
          </w:rPr>
          <w:tab/>
        </w:r>
        <w:r w:rsidR="000C109F" w:rsidRPr="00FB7931">
          <w:rPr>
            <w:noProof/>
          </w:rPr>
          <w:fldChar w:fldCharType="begin"/>
        </w:r>
        <w:r w:rsidR="000C109F" w:rsidRPr="00FB7931">
          <w:rPr>
            <w:noProof/>
          </w:rPr>
          <w:instrText xml:space="preserve"> PAGEREF _Toc134802962 \h </w:instrText>
        </w:r>
        <w:r w:rsidR="000C109F" w:rsidRPr="00FB7931">
          <w:rPr>
            <w:noProof/>
          </w:rPr>
        </w:r>
        <w:r w:rsidR="000C109F" w:rsidRPr="00FB7931">
          <w:rPr>
            <w:noProof/>
          </w:rPr>
          <w:fldChar w:fldCharType="separate"/>
        </w:r>
        <w:r>
          <w:rPr>
            <w:noProof/>
          </w:rPr>
          <w:t>77</w:t>
        </w:r>
        <w:r w:rsidR="000C109F" w:rsidRPr="00FB7931">
          <w:rPr>
            <w:noProof/>
          </w:rPr>
          <w:fldChar w:fldCharType="end"/>
        </w:r>
      </w:hyperlink>
    </w:p>
    <w:p w:rsidR="00455022" w:rsidRPr="00FB7931" w:rsidRDefault="005E7BB3" w:rsidP="005E7BB3">
      <w:pPr>
        <w:pStyle w:val="10"/>
        <w:tabs>
          <w:tab w:val="clear" w:pos="9060"/>
          <w:tab w:val="right" w:leader="dot" w:pos="8222"/>
        </w:tabs>
        <w:rPr>
          <w:rFonts w:asciiTheme="minorHAnsi" w:eastAsiaTheme="minorEastAsia" w:hAnsiTheme="minorHAnsi" w:cstheme="minorBidi"/>
          <w:caps w:val="0"/>
          <w:noProof/>
          <w:kern w:val="2"/>
          <w:sz w:val="21"/>
          <w:szCs w:val="22"/>
        </w:rPr>
      </w:pPr>
      <w:hyperlink w:anchor="_Toc134802963" w:history="1">
        <w:r w:rsidR="000C109F" w:rsidRPr="00FB7931">
          <w:rPr>
            <w:rStyle w:val="af8"/>
            <w:rFonts w:hint="eastAsia"/>
            <w:noProof/>
          </w:rPr>
          <w:t>第五章</w:t>
        </w:r>
        <w:r w:rsidR="000C109F" w:rsidRPr="00FB7931">
          <w:rPr>
            <w:rStyle w:val="af8"/>
            <w:noProof/>
          </w:rPr>
          <w:t xml:space="preserve">  </w:t>
        </w:r>
        <w:r w:rsidR="000C109F" w:rsidRPr="00FB7931">
          <w:rPr>
            <w:rStyle w:val="af8"/>
            <w:rFonts w:hint="eastAsia"/>
            <w:noProof/>
          </w:rPr>
          <w:t>技术条件（工程建设标准）</w:t>
        </w:r>
        <w:r w:rsidR="000C109F" w:rsidRPr="00FB7931">
          <w:rPr>
            <w:noProof/>
          </w:rPr>
          <w:tab/>
        </w:r>
        <w:r w:rsidR="000C109F" w:rsidRPr="00FB7931">
          <w:rPr>
            <w:noProof/>
          </w:rPr>
          <w:fldChar w:fldCharType="begin"/>
        </w:r>
        <w:r w:rsidR="000C109F" w:rsidRPr="00FB7931">
          <w:rPr>
            <w:noProof/>
          </w:rPr>
          <w:instrText xml:space="preserve"> PAGEREF _Toc134802963 \h </w:instrText>
        </w:r>
        <w:r w:rsidR="000C109F" w:rsidRPr="00FB7931">
          <w:rPr>
            <w:noProof/>
          </w:rPr>
        </w:r>
        <w:r w:rsidR="000C109F" w:rsidRPr="00FB7931">
          <w:rPr>
            <w:noProof/>
          </w:rPr>
          <w:fldChar w:fldCharType="separate"/>
        </w:r>
        <w:r>
          <w:rPr>
            <w:noProof/>
          </w:rPr>
          <w:t>99</w:t>
        </w:r>
        <w:r w:rsidR="000C109F" w:rsidRPr="00FB7931">
          <w:rPr>
            <w:noProof/>
          </w:rPr>
          <w:fldChar w:fldCharType="end"/>
        </w:r>
      </w:hyperlink>
    </w:p>
    <w:p w:rsidR="00455022" w:rsidRPr="00FB7931" w:rsidRDefault="005E7BB3" w:rsidP="005E7BB3">
      <w:pPr>
        <w:pStyle w:val="10"/>
        <w:tabs>
          <w:tab w:val="clear" w:pos="9060"/>
          <w:tab w:val="right" w:leader="dot" w:pos="8222"/>
        </w:tabs>
        <w:rPr>
          <w:rFonts w:asciiTheme="minorHAnsi" w:eastAsiaTheme="minorEastAsia" w:hAnsiTheme="minorHAnsi" w:cstheme="minorBidi"/>
          <w:caps w:val="0"/>
          <w:noProof/>
          <w:kern w:val="2"/>
          <w:sz w:val="21"/>
          <w:szCs w:val="22"/>
        </w:rPr>
      </w:pPr>
      <w:hyperlink w:anchor="_Toc134802964" w:history="1">
        <w:r w:rsidR="000C109F" w:rsidRPr="00FB7931">
          <w:rPr>
            <w:rStyle w:val="af8"/>
            <w:rFonts w:hint="eastAsia"/>
            <w:noProof/>
          </w:rPr>
          <w:t>第六章</w:t>
        </w:r>
        <w:r w:rsidR="000C109F" w:rsidRPr="00FB7931">
          <w:rPr>
            <w:rStyle w:val="af8"/>
            <w:noProof/>
          </w:rPr>
          <w:t xml:space="preserve">  </w:t>
        </w:r>
        <w:r w:rsidR="000C109F" w:rsidRPr="00FB7931">
          <w:rPr>
            <w:rStyle w:val="af8"/>
            <w:rFonts w:hint="eastAsia"/>
            <w:noProof/>
          </w:rPr>
          <w:t>图纸及勘察资料</w:t>
        </w:r>
        <w:r w:rsidR="000C109F" w:rsidRPr="00FB7931">
          <w:rPr>
            <w:noProof/>
          </w:rPr>
          <w:tab/>
        </w:r>
        <w:r w:rsidR="000C109F" w:rsidRPr="00FB7931">
          <w:rPr>
            <w:noProof/>
          </w:rPr>
          <w:fldChar w:fldCharType="begin"/>
        </w:r>
        <w:r w:rsidR="000C109F" w:rsidRPr="00FB7931">
          <w:rPr>
            <w:noProof/>
          </w:rPr>
          <w:instrText xml:space="preserve"> PAGEREF _Toc134802964 \h </w:instrText>
        </w:r>
        <w:r w:rsidR="000C109F" w:rsidRPr="00FB7931">
          <w:rPr>
            <w:noProof/>
          </w:rPr>
        </w:r>
        <w:r w:rsidR="000C109F" w:rsidRPr="00FB7931">
          <w:rPr>
            <w:noProof/>
          </w:rPr>
          <w:fldChar w:fldCharType="separate"/>
        </w:r>
        <w:r>
          <w:rPr>
            <w:noProof/>
          </w:rPr>
          <w:t>100</w:t>
        </w:r>
        <w:r w:rsidR="000C109F" w:rsidRPr="00FB7931">
          <w:rPr>
            <w:noProof/>
          </w:rPr>
          <w:fldChar w:fldCharType="end"/>
        </w:r>
      </w:hyperlink>
    </w:p>
    <w:p w:rsidR="00455022" w:rsidRPr="00FB7931" w:rsidRDefault="005E7BB3" w:rsidP="005E7BB3">
      <w:pPr>
        <w:pStyle w:val="10"/>
        <w:tabs>
          <w:tab w:val="clear" w:pos="9060"/>
          <w:tab w:val="right" w:leader="dot" w:pos="8222"/>
        </w:tabs>
        <w:rPr>
          <w:rFonts w:asciiTheme="minorHAnsi" w:eastAsiaTheme="minorEastAsia" w:hAnsiTheme="minorHAnsi" w:cstheme="minorBidi"/>
          <w:caps w:val="0"/>
          <w:noProof/>
          <w:kern w:val="2"/>
          <w:sz w:val="21"/>
          <w:szCs w:val="22"/>
        </w:rPr>
      </w:pPr>
      <w:hyperlink w:anchor="_Toc134802965" w:history="1">
        <w:r w:rsidR="000C109F" w:rsidRPr="00FB7931">
          <w:rPr>
            <w:rStyle w:val="af8"/>
            <w:rFonts w:hint="eastAsia"/>
            <w:noProof/>
          </w:rPr>
          <w:t>第七章</w:t>
        </w:r>
        <w:r w:rsidR="000C109F" w:rsidRPr="00FB7931">
          <w:rPr>
            <w:rStyle w:val="af8"/>
            <w:noProof/>
          </w:rPr>
          <w:t xml:space="preserve">  </w:t>
        </w:r>
        <w:r w:rsidR="000C109F" w:rsidRPr="00FB7931">
          <w:rPr>
            <w:rStyle w:val="af8"/>
            <w:rFonts w:hint="eastAsia"/>
            <w:noProof/>
          </w:rPr>
          <w:t>工程量清单</w:t>
        </w:r>
        <w:r w:rsidR="000C109F" w:rsidRPr="00FB7931">
          <w:rPr>
            <w:noProof/>
          </w:rPr>
          <w:tab/>
        </w:r>
        <w:r w:rsidR="000C109F" w:rsidRPr="00FB7931">
          <w:rPr>
            <w:noProof/>
          </w:rPr>
          <w:fldChar w:fldCharType="begin"/>
        </w:r>
        <w:r w:rsidR="000C109F" w:rsidRPr="00FB7931">
          <w:rPr>
            <w:noProof/>
          </w:rPr>
          <w:instrText xml:space="preserve"> PAGEREF _Toc134802965 \h </w:instrText>
        </w:r>
        <w:r w:rsidR="000C109F" w:rsidRPr="00FB7931">
          <w:rPr>
            <w:noProof/>
          </w:rPr>
        </w:r>
        <w:r w:rsidR="000C109F" w:rsidRPr="00FB7931">
          <w:rPr>
            <w:noProof/>
          </w:rPr>
          <w:fldChar w:fldCharType="separate"/>
        </w:r>
        <w:r>
          <w:rPr>
            <w:noProof/>
          </w:rPr>
          <w:t>101</w:t>
        </w:r>
        <w:r w:rsidR="000C109F" w:rsidRPr="00FB7931">
          <w:rPr>
            <w:noProof/>
          </w:rPr>
          <w:fldChar w:fldCharType="end"/>
        </w:r>
      </w:hyperlink>
    </w:p>
    <w:p w:rsidR="00455022" w:rsidRPr="00FB7931" w:rsidRDefault="005E7BB3" w:rsidP="005E7BB3">
      <w:pPr>
        <w:pStyle w:val="10"/>
        <w:tabs>
          <w:tab w:val="clear" w:pos="9060"/>
          <w:tab w:val="right" w:leader="dot" w:pos="8222"/>
        </w:tabs>
        <w:rPr>
          <w:rFonts w:asciiTheme="minorHAnsi" w:eastAsiaTheme="minorEastAsia" w:hAnsiTheme="minorHAnsi" w:cstheme="minorBidi"/>
          <w:caps w:val="0"/>
          <w:noProof/>
          <w:kern w:val="2"/>
          <w:sz w:val="21"/>
          <w:szCs w:val="22"/>
        </w:rPr>
      </w:pPr>
      <w:hyperlink w:anchor="_Toc134802966" w:history="1">
        <w:r w:rsidR="000C109F" w:rsidRPr="00FB7931">
          <w:rPr>
            <w:rStyle w:val="af8"/>
            <w:rFonts w:hint="eastAsia"/>
            <w:noProof/>
          </w:rPr>
          <w:t>第八章</w:t>
        </w:r>
        <w:r w:rsidR="000C109F" w:rsidRPr="00FB7931">
          <w:rPr>
            <w:rStyle w:val="af8"/>
            <w:noProof/>
          </w:rPr>
          <w:t xml:space="preserve">  </w:t>
        </w:r>
        <w:r w:rsidR="000C109F" w:rsidRPr="00FB7931">
          <w:rPr>
            <w:rStyle w:val="af8"/>
            <w:rFonts w:hint="eastAsia"/>
            <w:noProof/>
          </w:rPr>
          <w:t>最高投标限价</w:t>
        </w:r>
        <w:r w:rsidR="000C109F" w:rsidRPr="00FB7931">
          <w:rPr>
            <w:noProof/>
          </w:rPr>
          <w:tab/>
        </w:r>
        <w:r w:rsidR="000C109F" w:rsidRPr="00FB7931">
          <w:rPr>
            <w:noProof/>
          </w:rPr>
          <w:fldChar w:fldCharType="begin"/>
        </w:r>
        <w:r w:rsidR="000C109F" w:rsidRPr="00FB7931">
          <w:rPr>
            <w:noProof/>
          </w:rPr>
          <w:instrText xml:space="preserve"> PAGEREF _Toc134802966 \h </w:instrText>
        </w:r>
        <w:r w:rsidR="000C109F" w:rsidRPr="00FB7931">
          <w:rPr>
            <w:noProof/>
          </w:rPr>
        </w:r>
        <w:r w:rsidR="000C109F" w:rsidRPr="00FB7931">
          <w:rPr>
            <w:noProof/>
          </w:rPr>
          <w:fldChar w:fldCharType="separate"/>
        </w:r>
        <w:r>
          <w:rPr>
            <w:noProof/>
          </w:rPr>
          <w:t>102</w:t>
        </w:r>
        <w:r w:rsidR="000C109F" w:rsidRPr="00FB7931">
          <w:rPr>
            <w:noProof/>
          </w:rPr>
          <w:fldChar w:fldCharType="end"/>
        </w:r>
      </w:hyperlink>
    </w:p>
    <w:p w:rsidR="00455022" w:rsidRPr="00FB7931" w:rsidRDefault="000C109F" w:rsidP="005E7BB3">
      <w:pPr>
        <w:pStyle w:val="1"/>
        <w:tabs>
          <w:tab w:val="right" w:leader="dot" w:pos="8222"/>
        </w:tabs>
        <w:rPr>
          <w:rFonts w:ascii="宋体" w:hAnsi="宋体"/>
        </w:rPr>
      </w:pPr>
      <w:r w:rsidRPr="00FB7931">
        <w:rPr>
          <w:rFonts w:ascii="宋体" w:hAnsi="宋体"/>
        </w:rPr>
        <w:fldChar w:fldCharType="end"/>
      </w:r>
      <w:bookmarkStart w:id="1" w:name="_Toc2272545"/>
    </w:p>
    <w:p w:rsidR="00455022" w:rsidRPr="00FB7931" w:rsidRDefault="000C109F">
      <w:pPr>
        <w:rPr>
          <w:rFonts w:ascii="宋体" w:hAnsi="宋体"/>
        </w:rPr>
      </w:pPr>
      <w:r w:rsidRPr="00FB7931">
        <w:rPr>
          <w:rFonts w:ascii="宋体" w:hAnsi="宋体"/>
        </w:rPr>
        <w:br w:type="page"/>
      </w:r>
    </w:p>
    <w:p w:rsidR="00455022" w:rsidRPr="00FB7931" w:rsidRDefault="000C109F">
      <w:pPr>
        <w:pStyle w:val="1"/>
        <w:rPr>
          <w:rFonts w:ascii="宋体" w:hAnsi="宋体"/>
        </w:rPr>
      </w:pPr>
      <w:bookmarkStart w:id="2" w:name="_Toc134802946"/>
      <w:r w:rsidRPr="00FB7931">
        <w:rPr>
          <w:rFonts w:ascii="宋体" w:hAnsi="宋体" w:hint="eastAsia"/>
        </w:rPr>
        <w:lastRenderedPageBreak/>
        <w:t>第一章</w:t>
      </w:r>
      <w:r w:rsidRPr="00FB7931">
        <w:rPr>
          <w:rFonts w:ascii="宋体" w:hAnsi="宋体"/>
        </w:rPr>
        <w:t xml:space="preserve">  </w:t>
      </w:r>
      <w:r w:rsidRPr="00FB7931">
        <w:rPr>
          <w:rFonts w:ascii="宋体" w:hAnsi="宋体" w:hint="eastAsia"/>
        </w:rPr>
        <w:t>投标须知</w:t>
      </w:r>
      <w:bookmarkEnd w:id="1"/>
      <w:bookmarkEnd w:id="2"/>
    </w:p>
    <w:p w:rsidR="00455022" w:rsidRPr="00FB7931" w:rsidRDefault="000C109F">
      <w:pPr>
        <w:pStyle w:val="2"/>
        <w:rPr>
          <w:rFonts w:ascii="宋体" w:hAnsi="宋体"/>
          <w:color w:val="auto"/>
        </w:rPr>
      </w:pPr>
      <w:bookmarkStart w:id="3" w:name="_Toc134802947"/>
      <w:bookmarkStart w:id="4" w:name="_Toc2272546"/>
      <w:r w:rsidRPr="00FB7931">
        <w:rPr>
          <w:rFonts w:ascii="宋体" w:hAnsi="宋体" w:hint="eastAsia"/>
          <w:color w:val="auto"/>
        </w:rPr>
        <w:t>一、投标须知前附表</w:t>
      </w:r>
      <w:bookmarkEnd w:id="3"/>
      <w:bookmarkEnd w:id="4"/>
    </w:p>
    <w:p w:rsidR="00455022" w:rsidRPr="00FB7931" w:rsidRDefault="000C109F">
      <w:pPr>
        <w:pStyle w:val="a2"/>
        <w:spacing w:line="360" w:lineRule="auto"/>
        <w:ind w:firstLine="0"/>
        <w:rPr>
          <w:rFonts w:ascii="宋体" w:hAnsi="宋体"/>
          <w:b/>
          <w:sz w:val="24"/>
          <w:szCs w:val="24"/>
        </w:rPr>
      </w:pPr>
      <w:r w:rsidRPr="00FB7931">
        <w:rPr>
          <w:rFonts w:ascii="宋体" w:hAnsi="宋体" w:hint="eastAsia"/>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875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2"/>
        <w:gridCol w:w="981"/>
        <w:gridCol w:w="1810"/>
        <w:gridCol w:w="5262"/>
      </w:tblGrid>
      <w:tr w:rsidR="00455022" w:rsidRPr="00FB7931">
        <w:trPr>
          <w:cantSplit/>
          <w:trHeight w:val="966"/>
          <w:tblHeader/>
        </w:trPr>
        <w:tc>
          <w:tcPr>
            <w:tcW w:w="702" w:type="dxa"/>
            <w:tcBorders>
              <w:top w:val="double" w:sz="4" w:space="0" w:color="auto"/>
              <w:left w:val="doub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项目</w:t>
            </w:r>
          </w:p>
        </w:tc>
        <w:tc>
          <w:tcPr>
            <w:tcW w:w="981" w:type="dxa"/>
            <w:tcBorders>
              <w:top w:val="doub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条款号</w:t>
            </w:r>
          </w:p>
        </w:tc>
        <w:tc>
          <w:tcPr>
            <w:tcW w:w="1810" w:type="dxa"/>
            <w:tcBorders>
              <w:top w:val="double" w:sz="4" w:space="0" w:color="auto"/>
              <w:left w:val="single" w:sz="4" w:space="0" w:color="auto"/>
              <w:bottom w:val="single" w:sz="4" w:space="0" w:color="auto"/>
              <w:right w:val="single" w:sz="4" w:space="0" w:color="auto"/>
            </w:tcBorders>
            <w:vAlign w:val="center"/>
          </w:tcPr>
          <w:p w:rsidR="00455022" w:rsidRPr="00FB7931" w:rsidRDefault="000C109F">
            <w:pPr>
              <w:ind w:firstLine="458"/>
              <w:rPr>
                <w:rFonts w:ascii="宋体" w:hAnsi="宋体"/>
                <w:szCs w:val="21"/>
              </w:rPr>
            </w:pPr>
            <w:r w:rsidRPr="00FB7931">
              <w:rPr>
                <w:rFonts w:ascii="宋体" w:hAnsi="宋体" w:hint="eastAsia"/>
                <w:szCs w:val="21"/>
              </w:rPr>
              <w:t>内容</w:t>
            </w:r>
          </w:p>
        </w:tc>
        <w:tc>
          <w:tcPr>
            <w:tcW w:w="5262" w:type="dxa"/>
            <w:tcBorders>
              <w:top w:val="double" w:sz="4" w:space="0" w:color="auto"/>
              <w:left w:val="single" w:sz="4" w:space="0" w:color="auto"/>
              <w:bottom w:val="single" w:sz="4" w:space="0" w:color="auto"/>
              <w:right w:val="double" w:sz="4" w:space="0" w:color="auto"/>
            </w:tcBorders>
            <w:vAlign w:val="center"/>
          </w:tcPr>
          <w:p w:rsidR="00455022" w:rsidRPr="00FB7931" w:rsidRDefault="000C109F">
            <w:pPr>
              <w:pStyle w:val="ab"/>
              <w:ind w:firstLine="458"/>
              <w:jc w:val="center"/>
              <w:rPr>
                <w:rFonts w:ascii="宋体" w:hAnsi="宋体"/>
                <w:szCs w:val="21"/>
              </w:rPr>
            </w:pPr>
            <w:r w:rsidRPr="00FB7931">
              <w:rPr>
                <w:rFonts w:ascii="宋体" w:hAnsi="宋体" w:hint="eastAsia"/>
                <w:szCs w:val="21"/>
              </w:rPr>
              <w:t>说明与要求</w:t>
            </w:r>
          </w:p>
        </w:tc>
      </w:tr>
      <w:tr w:rsidR="00455022" w:rsidRPr="00FB7931">
        <w:trPr>
          <w:cantSplit/>
          <w:trHeight w:val="1304"/>
        </w:trPr>
        <w:tc>
          <w:tcPr>
            <w:tcW w:w="702" w:type="dxa"/>
            <w:tcBorders>
              <w:top w:val="single" w:sz="4" w:space="0" w:color="auto"/>
              <w:left w:val="doub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定义</w:t>
            </w:r>
          </w:p>
        </w:tc>
        <w:tc>
          <w:tcPr>
            <w:tcW w:w="5262" w:type="dxa"/>
            <w:tcBorders>
              <w:top w:val="single" w:sz="4" w:space="0" w:color="auto"/>
              <w:left w:val="single" w:sz="4" w:space="0" w:color="auto"/>
              <w:bottom w:val="single" w:sz="4" w:space="0" w:color="auto"/>
              <w:right w:val="double" w:sz="4" w:space="0" w:color="auto"/>
            </w:tcBorders>
            <w:vAlign w:val="center"/>
          </w:tcPr>
          <w:p w:rsidR="00455022" w:rsidRPr="00FB7931" w:rsidRDefault="000C109F">
            <w:pPr>
              <w:rPr>
                <w:rFonts w:ascii="宋体" w:hAnsi="宋体"/>
                <w:color w:val="000000"/>
                <w:szCs w:val="21"/>
              </w:rPr>
            </w:pPr>
            <w:r w:rsidRPr="00FB7931">
              <w:rPr>
                <w:rFonts w:ascii="宋体" w:hAnsi="宋体" w:hint="eastAsia"/>
                <w:color w:val="000000"/>
                <w:szCs w:val="21"/>
              </w:rPr>
              <w:t>招标人（即发包人）：</w:t>
            </w:r>
            <w:r w:rsidRPr="00FB7931">
              <w:rPr>
                <w:rFonts w:ascii="宋体" w:hAnsi="宋体" w:hint="eastAsia"/>
                <w:color w:val="000000"/>
                <w:szCs w:val="21"/>
                <w:u w:val="single"/>
              </w:rPr>
              <w:t>广东南湖旅游中心有限公司</w:t>
            </w:r>
          </w:p>
          <w:p w:rsidR="00455022" w:rsidRPr="00FB7931" w:rsidRDefault="000C109F">
            <w:pPr>
              <w:rPr>
                <w:rFonts w:ascii="宋体" w:hAnsi="宋体"/>
                <w:color w:val="000000"/>
                <w:szCs w:val="21"/>
              </w:rPr>
            </w:pPr>
            <w:r w:rsidRPr="00FB7931">
              <w:rPr>
                <w:rFonts w:ascii="宋体" w:hAnsi="宋体" w:hint="eastAsia"/>
                <w:color w:val="000000"/>
                <w:szCs w:val="21"/>
              </w:rPr>
              <w:t>招标代理：</w:t>
            </w:r>
            <w:r w:rsidRPr="00FB7931">
              <w:rPr>
                <w:rFonts w:ascii="宋体" w:hAnsi="宋体" w:hint="eastAsia"/>
                <w:color w:val="000000"/>
                <w:szCs w:val="21"/>
                <w:u w:val="single"/>
              </w:rPr>
              <w:t>广东省城</w:t>
            </w:r>
            <w:proofErr w:type="gramStart"/>
            <w:r w:rsidRPr="00FB7931">
              <w:rPr>
                <w:rFonts w:ascii="宋体" w:hAnsi="宋体" w:hint="eastAsia"/>
                <w:color w:val="000000"/>
                <w:szCs w:val="21"/>
                <w:u w:val="single"/>
              </w:rPr>
              <w:t>规</w:t>
            </w:r>
            <w:proofErr w:type="gramEnd"/>
            <w:r w:rsidRPr="00FB7931">
              <w:rPr>
                <w:rFonts w:ascii="宋体" w:hAnsi="宋体" w:hint="eastAsia"/>
                <w:color w:val="000000"/>
                <w:szCs w:val="21"/>
                <w:u w:val="single"/>
              </w:rPr>
              <w:t>建设监理有限公司</w:t>
            </w:r>
          </w:p>
          <w:p w:rsidR="00455022" w:rsidRPr="00FB7931" w:rsidRDefault="000C109F">
            <w:pPr>
              <w:rPr>
                <w:rFonts w:ascii="宋体" w:hAnsi="宋体"/>
                <w:color w:val="000000"/>
                <w:szCs w:val="21"/>
              </w:rPr>
            </w:pPr>
            <w:r w:rsidRPr="00FB7931">
              <w:rPr>
                <w:rFonts w:ascii="宋体" w:hAnsi="宋体" w:hint="eastAsia"/>
                <w:color w:val="000000"/>
                <w:szCs w:val="21"/>
              </w:rPr>
              <w:t>设计单位：</w:t>
            </w:r>
            <w:r w:rsidRPr="00FB7931">
              <w:rPr>
                <w:rFonts w:ascii="宋体" w:hAnsi="宋体" w:hint="eastAsia"/>
                <w:color w:val="000000"/>
                <w:szCs w:val="21"/>
                <w:u w:val="single"/>
              </w:rPr>
              <w:t>广东省城乡规划设计研究院有限责任公司</w:t>
            </w:r>
          </w:p>
          <w:p w:rsidR="00455022" w:rsidRPr="00FB7931" w:rsidRDefault="000C109F">
            <w:pPr>
              <w:rPr>
                <w:rFonts w:ascii="宋体" w:hAnsi="宋体"/>
                <w:color w:val="000000"/>
                <w:szCs w:val="21"/>
                <w:u w:val="single"/>
              </w:rPr>
            </w:pPr>
            <w:r w:rsidRPr="00FB7931">
              <w:rPr>
                <w:rFonts w:ascii="宋体" w:hAnsi="宋体" w:hint="eastAsia"/>
                <w:color w:val="000000"/>
                <w:szCs w:val="21"/>
              </w:rPr>
              <w:t>监理单位：</w:t>
            </w:r>
            <w:r w:rsidRPr="00FB7931">
              <w:rPr>
                <w:rFonts w:ascii="宋体" w:hAnsi="宋体" w:hint="eastAsia"/>
                <w:color w:val="000000"/>
                <w:szCs w:val="21"/>
                <w:u w:val="single"/>
              </w:rPr>
              <w:t>广东省城</w:t>
            </w:r>
            <w:proofErr w:type="gramStart"/>
            <w:r w:rsidRPr="00FB7931">
              <w:rPr>
                <w:rFonts w:ascii="宋体" w:hAnsi="宋体" w:hint="eastAsia"/>
                <w:color w:val="000000"/>
                <w:szCs w:val="21"/>
                <w:u w:val="single"/>
              </w:rPr>
              <w:t>规</w:t>
            </w:r>
            <w:proofErr w:type="gramEnd"/>
            <w:r w:rsidRPr="00FB7931">
              <w:rPr>
                <w:rFonts w:ascii="宋体" w:hAnsi="宋体" w:hint="eastAsia"/>
                <w:color w:val="000000"/>
                <w:szCs w:val="21"/>
                <w:u w:val="single"/>
              </w:rPr>
              <w:t>建设监理有限公司</w:t>
            </w:r>
          </w:p>
          <w:p w:rsidR="00455022" w:rsidRPr="00FB7931" w:rsidRDefault="000C109F" w:rsidP="000C109F">
            <w:pPr>
              <w:rPr>
                <w:rFonts w:ascii="宋体" w:hAnsi="宋体"/>
                <w:color w:val="000000"/>
                <w:szCs w:val="21"/>
              </w:rPr>
            </w:pPr>
            <w:r w:rsidRPr="00FB7931">
              <w:rPr>
                <w:rFonts w:ascii="宋体" w:hAnsi="宋体" w:hint="eastAsia"/>
                <w:color w:val="000000"/>
                <w:szCs w:val="21"/>
              </w:rPr>
              <w:t>检测机构：</w:t>
            </w:r>
            <w:r w:rsidRPr="00FB7931">
              <w:rPr>
                <w:rFonts w:ascii="宋体" w:hAnsi="宋体" w:hint="eastAsia"/>
                <w:color w:val="000000"/>
                <w:szCs w:val="21"/>
                <w:u w:val="single"/>
              </w:rPr>
              <w:t>/</w:t>
            </w:r>
          </w:p>
        </w:tc>
      </w:tr>
      <w:tr w:rsidR="00455022" w:rsidRPr="00FB7931">
        <w:trPr>
          <w:cantSplit/>
          <w:trHeight w:val="558"/>
        </w:trPr>
        <w:tc>
          <w:tcPr>
            <w:tcW w:w="702" w:type="dxa"/>
            <w:tcBorders>
              <w:top w:val="single" w:sz="4" w:space="0" w:color="auto"/>
              <w:left w:val="doub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工程名称</w:t>
            </w:r>
          </w:p>
        </w:tc>
        <w:tc>
          <w:tcPr>
            <w:tcW w:w="5262" w:type="dxa"/>
            <w:tcBorders>
              <w:top w:val="single" w:sz="4" w:space="0" w:color="auto"/>
              <w:left w:val="single" w:sz="4" w:space="0" w:color="auto"/>
              <w:bottom w:val="single" w:sz="4" w:space="0" w:color="auto"/>
              <w:right w:val="double" w:sz="4" w:space="0" w:color="auto"/>
            </w:tcBorders>
            <w:vAlign w:val="center"/>
          </w:tcPr>
          <w:p w:rsidR="00455022" w:rsidRPr="00FB7931" w:rsidRDefault="000C109F">
            <w:pPr>
              <w:rPr>
                <w:rFonts w:ascii="宋体" w:hAnsi="宋体"/>
                <w:szCs w:val="21"/>
                <w:u w:val="single"/>
              </w:rPr>
            </w:pPr>
            <w:r w:rsidRPr="00FB7931">
              <w:rPr>
                <w:rFonts w:ascii="宋体" w:hAnsi="宋体" w:hint="eastAsia"/>
                <w:szCs w:val="21"/>
                <w:u w:val="single"/>
              </w:rPr>
              <w:t>广东南湖游乐园改造项目施工总承包</w:t>
            </w:r>
          </w:p>
        </w:tc>
      </w:tr>
      <w:tr w:rsidR="00455022" w:rsidRPr="00FB7931">
        <w:trPr>
          <w:cantSplit/>
          <w:trHeight w:val="452"/>
        </w:trPr>
        <w:tc>
          <w:tcPr>
            <w:tcW w:w="702" w:type="dxa"/>
            <w:tcBorders>
              <w:top w:val="single" w:sz="4" w:space="0" w:color="auto"/>
              <w:left w:val="doub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建设地点</w:t>
            </w:r>
          </w:p>
        </w:tc>
        <w:tc>
          <w:tcPr>
            <w:tcW w:w="5262" w:type="dxa"/>
            <w:tcBorders>
              <w:top w:val="single" w:sz="4" w:space="0" w:color="auto"/>
              <w:left w:val="single" w:sz="4" w:space="0" w:color="auto"/>
              <w:bottom w:val="single" w:sz="4" w:space="0" w:color="auto"/>
              <w:right w:val="double" w:sz="4" w:space="0" w:color="auto"/>
            </w:tcBorders>
            <w:vAlign w:val="center"/>
          </w:tcPr>
          <w:p w:rsidR="00455022" w:rsidRPr="00FB7931" w:rsidRDefault="000C109F">
            <w:pPr>
              <w:pStyle w:val="aa"/>
              <w:rPr>
                <w:rFonts w:hAnsi="宋体"/>
              </w:rPr>
            </w:pPr>
            <w:r w:rsidRPr="00FB7931">
              <w:rPr>
                <w:rFonts w:hAnsi="宋体" w:hint="eastAsia"/>
                <w:szCs w:val="21"/>
                <w:u w:val="single"/>
              </w:rPr>
              <w:t>广州市白云区</w:t>
            </w:r>
          </w:p>
        </w:tc>
      </w:tr>
      <w:tr w:rsidR="00455022" w:rsidRPr="00FB7931">
        <w:trPr>
          <w:cantSplit/>
          <w:trHeight w:val="569"/>
        </w:trPr>
        <w:tc>
          <w:tcPr>
            <w:tcW w:w="702" w:type="dxa"/>
            <w:tcBorders>
              <w:top w:val="single" w:sz="4" w:space="0" w:color="auto"/>
              <w:left w:val="doub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建设规模</w:t>
            </w:r>
          </w:p>
        </w:tc>
        <w:tc>
          <w:tcPr>
            <w:tcW w:w="5262" w:type="dxa"/>
            <w:tcBorders>
              <w:top w:val="single" w:sz="4" w:space="0" w:color="auto"/>
              <w:left w:val="single" w:sz="4" w:space="0" w:color="auto"/>
              <w:bottom w:val="single" w:sz="4" w:space="0" w:color="auto"/>
              <w:right w:val="double" w:sz="4" w:space="0" w:color="auto"/>
            </w:tcBorders>
            <w:vAlign w:val="center"/>
          </w:tcPr>
          <w:p w:rsidR="00455022" w:rsidRPr="00FB7931" w:rsidRDefault="000C109F">
            <w:pPr>
              <w:rPr>
                <w:rFonts w:ascii="宋体" w:hAnsi="宋体"/>
                <w:szCs w:val="21"/>
                <w:u w:val="single"/>
              </w:rPr>
            </w:pPr>
            <w:r w:rsidRPr="00FB7931">
              <w:rPr>
                <w:rFonts w:ascii="宋体" w:hAnsi="宋体" w:hint="eastAsia"/>
                <w:szCs w:val="21"/>
              </w:rPr>
              <w:t>详见本工程招标公告</w:t>
            </w:r>
          </w:p>
        </w:tc>
      </w:tr>
      <w:tr w:rsidR="00455022" w:rsidRPr="00FB7931">
        <w:trPr>
          <w:cantSplit/>
          <w:trHeight w:val="674"/>
        </w:trPr>
        <w:tc>
          <w:tcPr>
            <w:tcW w:w="702" w:type="dxa"/>
            <w:tcBorders>
              <w:top w:val="single" w:sz="4" w:space="0" w:color="auto"/>
              <w:left w:val="doub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承包方式</w:t>
            </w:r>
          </w:p>
        </w:tc>
        <w:tc>
          <w:tcPr>
            <w:tcW w:w="5262" w:type="dxa"/>
            <w:tcBorders>
              <w:top w:val="single" w:sz="4" w:space="0" w:color="auto"/>
              <w:left w:val="single" w:sz="4" w:space="0" w:color="auto"/>
              <w:bottom w:val="single" w:sz="4" w:space="0" w:color="auto"/>
              <w:right w:val="double" w:sz="4" w:space="0" w:color="auto"/>
            </w:tcBorders>
            <w:vAlign w:val="center"/>
          </w:tcPr>
          <w:p w:rsidR="00455022" w:rsidRPr="00FB7931" w:rsidRDefault="000C109F">
            <w:pPr>
              <w:rPr>
                <w:rFonts w:ascii="宋体" w:hAnsi="宋体"/>
                <w:szCs w:val="21"/>
              </w:rPr>
            </w:pPr>
            <w:r w:rsidRPr="00FB7931">
              <w:rPr>
                <w:rFonts w:ascii="宋体" w:hAnsi="宋体" w:cs="宋体" w:hint="eastAsia"/>
                <w:szCs w:val="21"/>
                <w:u w:val="single"/>
              </w:rPr>
              <w:t>包工、包料、包工期、包质量、包安全、包文明施工、包验收、包保修。包组织实施工作和资料整理、</w:t>
            </w:r>
            <w:proofErr w:type="gramStart"/>
            <w:r w:rsidRPr="00FB7931">
              <w:rPr>
                <w:rFonts w:ascii="宋体" w:hAnsi="宋体" w:cs="宋体" w:hint="eastAsia"/>
                <w:szCs w:val="21"/>
                <w:u w:val="single"/>
              </w:rPr>
              <w:t>包施工</w:t>
            </w:r>
            <w:proofErr w:type="gramEnd"/>
            <w:r w:rsidRPr="00FB7931">
              <w:rPr>
                <w:rFonts w:ascii="宋体" w:hAnsi="宋体" w:cs="宋体" w:hint="eastAsia"/>
                <w:szCs w:val="21"/>
                <w:u w:val="single"/>
              </w:rPr>
              <w:t>范围内的管理和现场整体组织、</w:t>
            </w:r>
            <w:proofErr w:type="gramStart"/>
            <w:r w:rsidRPr="00FB7931">
              <w:rPr>
                <w:rFonts w:ascii="宋体" w:hAnsi="宋体" w:cs="宋体" w:hint="eastAsia"/>
                <w:szCs w:val="21"/>
                <w:u w:val="single"/>
              </w:rPr>
              <w:t>包专业</w:t>
            </w:r>
            <w:proofErr w:type="gramEnd"/>
            <w:r w:rsidRPr="00FB7931">
              <w:rPr>
                <w:rFonts w:ascii="宋体" w:hAnsi="宋体" w:cs="宋体" w:hint="eastAsia"/>
                <w:szCs w:val="21"/>
                <w:u w:val="single"/>
              </w:rPr>
              <w:t>协调及配合、包承包人应当购买的保险、包竣工图编制（须满足规划等各专项验收要求）等，综合单价包干、按系数计算的措施费项目（包括但不限于红线</w:t>
            </w:r>
            <w:proofErr w:type="gramStart"/>
            <w:r w:rsidRPr="00FB7931">
              <w:rPr>
                <w:rFonts w:ascii="宋体" w:hAnsi="宋体" w:cs="宋体" w:hint="eastAsia"/>
                <w:szCs w:val="21"/>
                <w:u w:val="single"/>
              </w:rPr>
              <w:t>范围外但属于</w:t>
            </w:r>
            <w:proofErr w:type="gramEnd"/>
            <w:r w:rsidRPr="00FB7931">
              <w:rPr>
                <w:rFonts w:ascii="宋体" w:hAnsi="宋体" w:cs="宋体" w:hint="eastAsia"/>
                <w:szCs w:val="21"/>
                <w:u w:val="single"/>
              </w:rPr>
              <w:t>本工程建设实施内容</w:t>
            </w:r>
            <w:r w:rsidRPr="00FB7931">
              <w:rPr>
                <w:rFonts w:ascii="宋体" w:hAnsi="宋体" w:cs="宋体"/>
                <w:szCs w:val="21"/>
                <w:u w:val="single"/>
              </w:rPr>
              <w:t>）</w:t>
            </w:r>
            <w:r w:rsidRPr="00FB7931">
              <w:rPr>
                <w:rFonts w:ascii="宋体" w:hAnsi="宋体" w:cs="宋体" w:hint="eastAsia"/>
                <w:szCs w:val="21"/>
                <w:u w:val="single"/>
              </w:rPr>
              <w:t>合价包干（专用条款另有约定的除外）</w:t>
            </w:r>
            <w:r w:rsidR="00067AED">
              <w:rPr>
                <w:rFonts w:ascii="宋体" w:hAnsi="宋体" w:cs="宋体" w:hint="eastAsia"/>
                <w:szCs w:val="21"/>
                <w:u w:val="single"/>
              </w:rPr>
              <w:t>，具体按合同条款执行。</w:t>
            </w:r>
            <w:r w:rsidRPr="00FB7931">
              <w:rPr>
                <w:rFonts w:ascii="宋体" w:hAnsi="宋体"/>
                <w:szCs w:val="21"/>
              </w:rPr>
              <w:t xml:space="preserve"> </w:t>
            </w:r>
          </w:p>
        </w:tc>
      </w:tr>
      <w:tr w:rsidR="00455022" w:rsidRPr="00FB7931">
        <w:trPr>
          <w:cantSplit/>
          <w:trHeight w:val="613"/>
        </w:trPr>
        <w:tc>
          <w:tcPr>
            <w:tcW w:w="702" w:type="dxa"/>
            <w:tcBorders>
              <w:top w:val="single" w:sz="4" w:space="0" w:color="auto"/>
              <w:left w:val="doub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质量标准</w:t>
            </w:r>
          </w:p>
        </w:tc>
        <w:tc>
          <w:tcPr>
            <w:tcW w:w="5262" w:type="dxa"/>
            <w:tcBorders>
              <w:top w:val="single" w:sz="4" w:space="0" w:color="auto"/>
              <w:left w:val="single" w:sz="4" w:space="0" w:color="auto"/>
              <w:bottom w:val="single" w:sz="4" w:space="0" w:color="auto"/>
              <w:right w:val="double" w:sz="4" w:space="0" w:color="auto"/>
            </w:tcBorders>
            <w:vAlign w:val="center"/>
          </w:tcPr>
          <w:p w:rsidR="00455022" w:rsidRPr="00FB7931" w:rsidRDefault="000C109F">
            <w:pPr>
              <w:rPr>
                <w:rFonts w:ascii="宋体" w:hAnsi="宋体"/>
                <w:szCs w:val="21"/>
                <w:u w:val="single"/>
              </w:rPr>
            </w:pPr>
            <w:r w:rsidRPr="00FB7931">
              <w:rPr>
                <w:rFonts w:ascii="宋体" w:hAnsi="宋体" w:cs="宋体" w:hint="eastAsia"/>
                <w:szCs w:val="21"/>
                <w:u w:val="single"/>
              </w:rPr>
              <w:t>必须符合国家和行业现行质量验收标准（GB50300-2013建筑工程施工质量验收统一标准）和《工程施工质量验收规范》，达到合格工程质量标准。</w:t>
            </w:r>
          </w:p>
        </w:tc>
      </w:tr>
      <w:tr w:rsidR="00455022" w:rsidRPr="00FB7931">
        <w:trPr>
          <w:cantSplit/>
          <w:trHeight w:val="518"/>
        </w:trPr>
        <w:tc>
          <w:tcPr>
            <w:tcW w:w="702" w:type="dxa"/>
            <w:tcBorders>
              <w:top w:val="single" w:sz="4" w:space="0" w:color="auto"/>
              <w:left w:val="doub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招标范围</w:t>
            </w:r>
          </w:p>
        </w:tc>
        <w:tc>
          <w:tcPr>
            <w:tcW w:w="5262" w:type="dxa"/>
            <w:tcBorders>
              <w:top w:val="single" w:sz="4" w:space="0" w:color="auto"/>
              <w:left w:val="single" w:sz="4" w:space="0" w:color="auto"/>
              <w:bottom w:val="single" w:sz="4" w:space="0" w:color="auto"/>
              <w:right w:val="double" w:sz="4" w:space="0" w:color="auto"/>
            </w:tcBorders>
            <w:vAlign w:val="center"/>
          </w:tcPr>
          <w:p w:rsidR="00455022" w:rsidRPr="00FB7931" w:rsidRDefault="000C109F">
            <w:pPr>
              <w:rPr>
                <w:rFonts w:ascii="宋体" w:hAnsi="宋体"/>
                <w:szCs w:val="21"/>
                <w:u w:val="single"/>
              </w:rPr>
            </w:pPr>
            <w:r w:rsidRPr="00FB7931">
              <w:rPr>
                <w:rFonts w:ascii="宋体" w:hAnsi="宋体" w:hint="eastAsia"/>
                <w:szCs w:val="21"/>
              </w:rPr>
              <w:t>详见本工程招标公告</w:t>
            </w:r>
          </w:p>
        </w:tc>
      </w:tr>
      <w:tr w:rsidR="00455022" w:rsidRPr="00FB7931">
        <w:trPr>
          <w:cantSplit/>
          <w:trHeight w:val="676"/>
        </w:trPr>
        <w:tc>
          <w:tcPr>
            <w:tcW w:w="702" w:type="dxa"/>
            <w:tcBorders>
              <w:top w:val="single" w:sz="4" w:space="0" w:color="auto"/>
              <w:left w:val="doub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工期要求</w:t>
            </w:r>
          </w:p>
        </w:tc>
        <w:tc>
          <w:tcPr>
            <w:tcW w:w="5262" w:type="dxa"/>
            <w:tcBorders>
              <w:top w:val="single" w:sz="4" w:space="0" w:color="auto"/>
              <w:left w:val="single" w:sz="4" w:space="0" w:color="auto"/>
              <w:bottom w:val="single" w:sz="4" w:space="0" w:color="auto"/>
              <w:right w:val="doub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施工总期：</w:t>
            </w:r>
            <w:r w:rsidRPr="00FB7931">
              <w:rPr>
                <w:rFonts w:ascii="宋体" w:hAnsi="宋体" w:hint="eastAsia"/>
                <w:szCs w:val="21"/>
                <w:u w:val="single"/>
              </w:rPr>
              <w:t>333</w:t>
            </w:r>
            <w:r w:rsidRPr="00FB7931">
              <w:rPr>
                <w:rFonts w:ascii="宋体" w:hAnsi="宋体" w:hint="eastAsia"/>
                <w:szCs w:val="21"/>
              </w:rPr>
              <w:t>日历天。</w:t>
            </w:r>
          </w:p>
          <w:p w:rsidR="00455022" w:rsidRPr="00FB7931" w:rsidRDefault="000C109F">
            <w:pPr>
              <w:rPr>
                <w:rFonts w:ascii="宋体" w:hAnsi="宋体"/>
                <w:szCs w:val="21"/>
              </w:rPr>
            </w:pPr>
            <w:r w:rsidRPr="00FB7931">
              <w:rPr>
                <w:rFonts w:ascii="宋体" w:hAnsi="宋体" w:hint="eastAsia"/>
                <w:szCs w:val="21"/>
              </w:rPr>
              <w:t>暂定开工日期：2023年7月1日，暂定完工时间：2024年5月29日，具体开工日期以发包人或总监理工程师发出的开</w:t>
            </w:r>
            <w:proofErr w:type="gramStart"/>
            <w:r w:rsidRPr="00FB7931">
              <w:rPr>
                <w:rFonts w:ascii="宋体" w:hAnsi="宋体" w:hint="eastAsia"/>
                <w:szCs w:val="21"/>
              </w:rPr>
              <w:t>工令</w:t>
            </w:r>
            <w:proofErr w:type="gramEnd"/>
            <w:r w:rsidRPr="00FB7931">
              <w:rPr>
                <w:rFonts w:ascii="宋体" w:hAnsi="宋体" w:hint="eastAsia"/>
                <w:szCs w:val="21"/>
              </w:rPr>
              <w:t>为准。</w:t>
            </w:r>
            <w:r w:rsidRPr="00FB7931">
              <w:rPr>
                <w:rFonts w:ascii="宋体" w:hAnsi="宋体"/>
                <w:szCs w:val="21"/>
              </w:rPr>
              <w:t xml:space="preserve">                                                                       </w:t>
            </w:r>
          </w:p>
        </w:tc>
      </w:tr>
      <w:tr w:rsidR="00455022" w:rsidRPr="00FB7931">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szCs w:val="21"/>
              </w:rPr>
              <w:t>9</w:t>
            </w:r>
          </w:p>
        </w:tc>
        <w:tc>
          <w:tcPr>
            <w:tcW w:w="981"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szCs w:val="21"/>
              </w:rPr>
              <w:t>3.1</w:t>
            </w:r>
          </w:p>
        </w:tc>
        <w:tc>
          <w:tcPr>
            <w:tcW w:w="181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资金来源</w:t>
            </w:r>
          </w:p>
        </w:tc>
        <w:tc>
          <w:tcPr>
            <w:tcW w:w="5262" w:type="dxa"/>
            <w:tcBorders>
              <w:top w:val="single" w:sz="4" w:space="0" w:color="auto"/>
              <w:left w:val="single" w:sz="4" w:space="0" w:color="auto"/>
              <w:bottom w:val="single" w:sz="4" w:space="0" w:color="auto"/>
              <w:right w:val="double" w:sz="4" w:space="0" w:color="auto"/>
            </w:tcBorders>
            <w:vAlign w:val="center"/>
          </w:tcPr>
          <w:p w:rsidR="00455022" w:rsidRPr="00FB7931" w:rsidRDefault="000C109F">
            <w:pPr>
              <w:rPr>
                <w:rFonts w:ascii="宋体" w:hAnsi="宋体"/>
                <w:szCs w:val="21"/>
                <w:u w:val="single"/>
              </w:rPr>
            </w:pPr>
            <w:r w:rsidRPr="00FB7931">
              <w:rPr>
                <w:rFonts w:ascii="宋体" w:hAnsi="宋体" w:hint="eastAsia"/>
                <w:szCs w:val="21"/>
              </w:rPr>
              <w:t>详见本工程招标公告</w:t>
            </w:r>
          </w:p>
        </w:tc>
      </w:tr>
      <w:tr w:rsidR="00455022" w:rsidRPr="00FB7931">
        <w:trPr>
          <w:cantSplit/>
          <w:trHeight w:val="987"/>
        </w:trPr>
        <w:tc>
          <w:tcPr>
            <w:tcW w:w="702" w:type="dxa"/>
            <w:tcBorders>
              <w:top w:val="single" w:sz="4" w:space="0" w:color="auto"/>
              <w:left w:val="doub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szCs w:val="21"/>
              </w:rPr>
              <w:lastRenderedPageBreak/>
              <w:t>10</w:t>
            </w:r>
          </w:p>
        </w:tc>
        <w:tc>
          <w:tcPr>
            <w:tcW w:w="981"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szCs w:val="21"/>
              </w:rPr>
              <w:t>4.1</w:t>
            </w:r>
          </w:p>
        </w:tc>
        <w:tc>
          <w:tcPr>
            <w:tcW w:w="181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投标人资质等级及项目负责人等级要求</w:t>
            </w:r>
          </w:p>
        </w:tc>
        <w:tc>
          <w:tcPr>
            <w:tcW w:w="5262" w:type="dxa"/>
            <w:tcBorders>
              <w:top w:val="single" w:sz="4" w:space="0" w:color="auto"/>
              <w:left w:val="single" w:sz="4" w:space="0" w:color="auto"/>
              <w:bottom w:val="single" w:sz="4" w:space="0" w:color="auto"/>
              <w:right w:val="doub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详见本工程招标公告。</w:t>
            </w:r>
          </w:p>
        </w:tc>
      </w:tr>
      <w:tr w:rsidR="00455022" w:rsidRPr="00FB7931">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szCs w:val="21"/>
              </w:rPr>
              <w:t>11</w:t>
            </w:r>
          </w:p>
        </w:tc>
        <w:tc>
          <w:tcPr>
            <w:tcW w:w="981"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资格审查方式</w:t>
            </w:r>
          </w:p>
        </w:tc>
        <w:tc>
          <w:tcPr>
            <w:tcW w:w="5262" w:type="dxa"/>
            <w:tcBorders>
              <w:top w:val="single" w:sz="4" w:space="0" w:color="auto"/>
              <w:left w:val="single" w:sz="4" w:space="0" w:color="auto"/>
              <w:bottom w:val="single" w:sz="4" w:space="0" w:color="auto"/>
              <w:right w:val="doub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详见本工程招标公告。</w:t>
            </w:r>
          </w:p>
        </w:tc>
      </w:tr>
      <w:tr w:rsidR="00455022" w:rsidRPr="00FB7931">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szCs w:val="21"/>
              </w:rPr>
              <w:t>12</w:t>
            </w:r>
          </w:p>
        </w:tc>
        <w:tc>
          <w:tcPr>
            <w:tcW w:w="981"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szCs w:val="21"/>
              </w:rPr>
              <w:t>13.1</w:t>
            </w:r>
          </w:p>
        </w:tc>
        <w:tc>
          <w:tcPr>
            <w:tcW w:w="181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报价以及单价和总价计算方式</w:t>
            </w:r>
          </w:p>
        </w:tc>
        <w:tc>
          <w:tcPr>
            <w:tcW w:w="5262" w:type="dxa"/>
            <w:tcBorders>
              <w:top w:val="single" w:sz="4" w:space="0" w:color="auto"/>
              <w:left w:val="single" w:sz="4" w:space="0" w:color="auto"/>
              <w:bottom w:val="single" w:sz="4" w:space="0" w:color="auto"/>
              <w:right w:val="double" w:sz="4" w:space="0" w:color="auto"/>
            </w:tcBorders>
            <w:vAlign w:val="center"/>
          </w:tcPr>
          <w:p w:rsidR="00455022" w:rsidRPr="00FB7931" w:rsidRDefault="000C109F">
            <w:pPr>
              <w:rPr>
                <w:u w:val="single"/>
              </w:rPr>
            </w:pPr>
            <w:r w:rsidRPr="00FB7931">
              <w:rPr>
                <w:rFonts w:ascii="宋体" w:hAnsi="宋体" w:hint="eastAsia"/>
                <w:szCs w:val="21"/>
              </w:rPr>
              <w:t>工程量清单计价。</w:t>
            </w:r>
          </w:p>
        </w:tc>
      </w:tr>
      <w:tr w:rsidR="00455022" w:rsidRPr="00FB7931">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szCs w:val="21"/>
              </w:rPr>
              <w:t>13</w:t>
            </w:r>
          </w:p>
        </w:tc>
        <w:tc>
          <w:tcPr>
            <w:tcW w:w="981"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szCs w:val="21"/>
              </w:rPr>
              <w:t>15.1</w:t>
            </w:r>
          </w:p>
        </w:tc>
        <w:tc>
          <w:tcPr>
            <w:tcW w:w="181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投标有效期</w:t>
            </w:r>
          </w:p>
        </w:tc>
        <w:tc>
          <w:tcPr>
            <w:tcW w:w="5262" w:type="dxa"/>
            <w:tcBorders>
              <w:top w:val="single" w:sz="4" w:space="0" w:color="auto"/>
              <w:left w:val="single" w:sz="4" w:space="0" w:color="auto"/>
              <w:bottom w:val="single" w:sz="4" w:space="0" w:color="auto"/>
              <w:right w:val="double" w:sz="4" w:space="0" w:color="auto"/>
            </w:tcBorders>
            <w:vAlign w:val="center"/>
          </w:tcPr>
          <w:p w:rsidR="00455022" w:rsidRPr="00FB7931" w:rsidRDefault="000C109F">
            <w:pPr>
              <w:rPr>
                <w:rFonts w:ascii="宋体" w:hAnsi="宋体"/>
                <w:szCs w:val="21"/>
                <w:u w:val="single"/>
              </w:rPr>
            </w:pPr>
            <w:r w:rsidRPr="00FB7931">
              <w:rPr>
                <w:rFonts w:ascii="宋体" w:hAnsi="宋体" w:hint="eastAsia"/>
                <w:szCs w:val="21"/>
                <w:u w:val="single"/>
              </w:rPr>
              <w:t>120</w:t>
            </w:r>
            <w:r w:rsidRPr="00FB7931">
              <w:rPr>
                <w:rFonts w:ascii="宋体" w:hAnsi="宋体" w:hint="eastAsia"/>
                <w:szCs w:val="21"/>
              </w:rPr>
              <w:t>日历天。（从投标截止之日计起）</w:t>
            </w:r>
          </w:p>
        </w:tc>
      </w:tr>
      <w:tr w:rsidR="00455022" w:rsidRPr="00FB7931">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szCs w:val="21"/>
              </w:rPr>
              <w:t>14</w:t>
            </w:r>
          </w:p>
        </w:tc>
        <w:tc>
          <w:tcPr>
            <w:tcW w:w="981"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szCs w:val="21"/>
              </w:rPr>
              <w:t>16.1</w:t>
            </w:r>
          </w:p>
        </w:tc>
        <w:tc>
          <w:tcPr>
            <w:tcW w:w="181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投标保证金</w:t>
            </w:r>
          </w:p>
        </w:tc>
        <w:tc>
          <w:tcPr>
            <w:tcW w:w="5262" w:type="dxa"/>
            <w:tcBorders>
              <w:top w:val="single" w:sz="4" w:space="0" w:color="auto"/>
              <w:left w:val="single" w:sz="4" w:space="0" w:color="auto"/>
              <w:bottom w:val="single" w:sz="4" w:space="0" w:color="auto"/>
              <w:right w:val="double" w:sz="4" w:space="0" w:color="auto"/>
            </w:tcBorders>
            <w:vAlign w:val="center"/>
          </w:tcPr>
          <w:p w:rsidR="00455022" w:rsidRPr="00FB7931" w:rsidRDefault="000C109F">
            <w:pPr>
              <w:rPr>
                <w:rFonts w:ascii="宋体" w:hAnsi="宋体"/>
              </w:rPr>
            </w:pPr>
            <w:r w:rsidRPr="00FB7931">
              <w:rPr>
                <w:rFonts w:ascii="宋体" w:hAnsi="宋体" w:hint="eastAsia"/>
                <w:u w:val="single"/>
              </w:rPr>
              <w:t>20</w:t>
            </w:r>
            <w:r w:rsidRPr="00FB7931">
              <w:rPr>
                <w:rFonts w:ascii="宋体" w:hAnsi="宋体" w:hint="eastAsia"/>
              </w:rPr>
              <w:t>万元人民币</w:t>
            </w:r>
          </w:p>
          <w:p w:rsidR="00455022" w:rsidRPr="00FB7931" w:rsidRDefault="000C109F">
            <w:pPr>
              <w:snapToGrid w:val="0"/>
              <w:rPr>
                <w:rFonts w:ascii="宋体" w:hAnsi="宋体" w:cs="宋体"/>
                <w:szCs w:val="21"/>
              </w:rPr>
            </w:pPr>
            <w:r w:rsidRPr="00FB7931">
              <w:rPr>
                <w:rFonts w:ascii="宋体" w:hAnsi="宋体" w:cs="宋体" w:hint="eastAsia"/>
                <w:szCs w:val="21"/>
              </w:rPr>
              <w:t>1、投标保证金的有效期：应长于或等于投标有效期。</w:t>
            </w:r>
          </w:p>
          <w:p w:rsidR="00455022" w:rsidRPr="00FB7931" w:rsidRDefault="000C109F">
            <w:pPr>
              <w:snapToGrid w:val="0"/>
              <w:rPr>
                <w:rFonts w:ascii="宋体" w:hAnsi="宋体" w:cs="宋体"/>
                <w:szCs w:val="21"/>
              </w:rPr>
            </w:pPr>
            <w:r w:rsidRPr="00FB7931">
              <w:rPr>
                <w:rFonts w:ascii="宋体" w:hAnsi="宋体" w:cs="宋体" w:hint="eastAsia"/>
                <w:szCs w:val="21"/>
              </w:rPr>
              <w:t>2、缴纳时间：递交投标文件截止时间前</w:t>
            </w:r>
          </w:p>
          <w:p w:rsidR="00455022" w:rsidRPr="00FB7931" w:rsidRDefault="000C109F">
            <w:pPr>
              <w:snapToGrid w:val="0"/>
              <w:rPr>
                <w:rFonts w:ascii="宋体" w:hAnsi="宋体" w:cs="宋体"/>
                <w:szCs w:val="21"/>
              </w:rPr>
            </w:pPr>
            <w:r w:rsidRPr="00FB7931">
              <w:rPr>
                <w:rFonts w:ascii="宋体" w:hAnsi="宋体" w:cs="宋体" w:hint="eastAsia"/>
                <w:szCs w:val="21"/>
              </w:rPr>
              <w:t>3、投标保证金的形式：投标保证金可采用现金、银行汇票、银行本票、银行电汇、支票（现金支票、转账支票）、银行保函、保证保险、专业担保公司担保等形式。</w:t>
            </w:r>
          </w:p>
          <w:p w:rsidR="00455022" w:rsidRPr="00FB7931" w:rsidRDefault="000C109F">
            <w:pPr>
              <w:snapToGrid w:val="0"/>
              <w:rPr>
                <w:rFonts w:ascii="宋体" w:hAnsi="宋体" w:cs="宋体"/>
                <w:szCs w:val="21"/>
              </w:rPr>
            </w:pPr>
            <w:r w:rsidRPr="00FB7931">
              <w:rPr>
                <w:rFonts w:ascii="宋体" w:hAnsi="宋体" w:cs="宋体" w:hint="eastAsia"/>
                <w:szCs w:val="21"/>
              </w:rPr>
              <w:t>4、递交方式：</w:t>
            </w:r>
          </w:p>
          <w:p w:rsidR="00455022" w:rsidRPr="00FB7931" w:rsidRDefault="000C109F">
            <w:pPr>
              <w:snapToGrid w:val="0"/>
              <w:rPr>
                <w:rFonts w:ascii="宋体" w:hAnsi="宋体" w:cs="宋体"/>
                <w:szCs w:val="21"/>
              </w:rPr>
            </w:pPr>
            <w:r w:rsidRPr="00FB7931">
              <w:rPr>
                <w:rFonts w:ascii="宋体" w:hAnsi="宋体" w:cs="宋体" w:hint="eastAsia"/>
                <w:szCs w:val="21"/>
              </w:rPr>
              <w:t>（1）如采用现金或者转账或者支票形式提交的，投标保证金从投标人基本账户递交，由广州交易集团有限公司（广州公共资源交易中心）代收。请各投标人在投标文件递交截止时间前按上述金额递交至广州交易集团有限公司（广州公共资源交易中心），缴纳情况以开标时广州交易集团有限公司（广州公共资源交易中心）网站查询为准。具体操作流程详见广州交易集团有限公司（广州公共资源交易中心）最新的投标保证金缴纳操作指引或自行咨询交易中心(咨询电话：020-28866000)。</w:t>
            </w:r>
          </w:p>
          <w:p w:rsidR="00455022" w:rsidRPr="00FB7931" w:rsidRDefault="000C109F">
            <w:pPr>
              <w:snapToGrid w:val="0"/>
              <w:rPr>
                <w:rFonts w:ascii="宋体" w:hAnsi="宋体" w:cs="宋体"/>
                <w:szCs w:val="21"/>
              </w:rPr>
            </w:pPr>
            <w:r w:rsidRPr="00FB7931">
              <w:rPr>
                <w:rFonts w:ascii="宋体" w:hAnsi="宋体" w:cs="宋体" w:hint="eastAsia"/>
                <w:szCs w:val="21"/>
              </w:rPr>
              <w:t>（2）采用银行保函（或保证保险、或专业担保公司担保）提交投标保证金的，在开标前不强制要求投标人提交纸质原件，由中标候选人在中标候选人公示前提交并在网上公示，投标人应在投标文件中提交投标保函或投标保证保险或专业担保公司担保</w:t>
            </w:r>
            <w:proofErr w:type="gramStart"/>
            <w:r w:rsidRPr="00FB7931">
              <w:rPr>
                <w:rFonts w:ascii="宋体" w:hAnsi="宋体" w:cs="宋体" w:hint="eastAsia"/>
                <w:szCs w:val="21"/>
              </w:rPr>
              <w:t>扫描件并加盖</w:t>
            </w:r>
            <w:proofErr w:type="gramEnd"/>
            <w:r w:rsidRPr="00FB7931">
              <w:rPr>
                <w:rFonts w:ascii="宋体" w:hAnsi="宋体" w:cs="宋体" w:hint="eastAsia"/>
                <w:szCs w:val="21"/>
              </w:rPr>
              <w:t>投标人电子印章。银行保函（或保证保险、或专业担保公司担保）有效期应长于或等于投标有效期，若投标有效期延长的，银行保函（或保证保险、或专业担保公司担保）有效期应相应延长，且延长后的有效期应满足前述要求。投标人提供的银行投标保函应为银行出具的无条件、见索即付、不可撤销的保函。</w:t>
            </w:r>
          </w:p>
          <w:p w:rsidR="00455022" w:rsidRPr="00FB7931" w:rsidRDefault="000C109F">
            <w:pPr>
              <w:rPr>
                <w:rFonts w:ascii="宋体" w:hAnsi="宋体" w:cs="宋体"/>
                <w:szCs w:val="21"/>
              </w:rPr>
            </w:pPr>
            <w:r w:rsidRPr="00FB7931">
              <w:rPr>
                <w:rFonts w:ascii="宋体" w:hAnsi="宋体" w:cs="宋体" w:hint="eastAsia"/>
                <w:szCs w:val="21"/>
              </w:rPr>
              <w:t>（3）如采用电子保函形式递交投标保证金，按广州交易集团有限公司（广州公共资源交易中心）发布的《广州公共资源交易中心关于开通电子保函服务功能的通知》操作。详见：</w:t>
            </w:r>
            <w:r w:rsidRPr="00FB7931">
              <w:rPr>
                <w:rFonts w:ascii="宋体" w:hAnsi="宋体" w:cs="宋体"/>
                <w:szCs w:val="21"/>
              </w:rPr>
              <w:t>http://www.gzggzy.cn/fwznbszycwxg/857020.jhtml</w:t>
            </w:r>
            <w:r w:rsidRPr="00FB7931">
              <w:rPr>
                <w:rFonts w:ascii="宋体" w:hAnsi="宋体" w:cs="宋体" w:hint="eastAsia"/>
                <w:szCs w:val="21"/>
              </w:rPr>
              <w:t>。到账情况以开标时广州交易集团有限公司（广州公共资源交易中心）数据库查询信息为准。</w:t>
            </w:r>
          </w:p>
          <w:p w:rsidR="00455022" w:rsidRPr="00FB7931" w:rsidRDefault="000C109F">
            <w:pPr>
              <w:rPr>
                <w:rFonts w:ascii="宋体" w:hAnsi="宋体"/>
              </w:rPr>
            </w:pPr>
            <w:r w:rsidRPr="00FB7931">
              <w:rPr>
                <w:rFonts w:ascii="宋体" w:hAnsi="宋体" w:cs="宋体" w:hint="eastAsia"/>
                <w:szCs w:val="21"/>
              </w:rPr>
              <w:t>5、投标保证金依据法律法规的相关规定退还。</w:t>
            </w:r>
          </w:p>
        </w:tc>
      </w:tr>
      <w:tr w:rsidR="00455022" w:rsidRPr="00FB7931">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szCs w:val="21"/>
              </w:rPr>
              <w:t>15</w:t>
            </w:r>
          </w:p>
        </w:tc>
        <w:tc>
          <w:tcPr>
            <w:tcW w:w="981"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szCs w:val="21"/>
              </w:rPr>
              <w:t>5</w:t>
            </w:r>
          </w:p>
        </w:tc>
        <w:tc>
          <w:tcPr>
            <w:tcW w:w="181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踏勘现场</w:t>
            </w:r>
          </w:p>
        </w:tc>
        <w:tc>
          <w:tcPr>
            <w:tcW w:w="5262" w:type="dxa"/>
            <w:tcBorders>
              <w:top w:val="single" w:sz="4" w:space="0" w:color="auto"/>
              <w:left w:val="single" w:sz="4" w:space="0" w:color="auto"/>
              <w:bottom w:val="single" w:sz="4" w:space="0" w:color="auto"/>
              <w:right w:val="double" w:sz="4" w:space="0" w:color="auto"/>
            </w:tcBorders>
            <w:vAlign w:val="center"/>
          </w:tcPr>
          <w:p w:rsidR="00455022" w:rsidRPr="00FB7931" w:rsidRDefault="000C109F">
            <w:pPr>
              <w:ind w:leftChars="-18" w:left="-38" w:rightChars="-23" w:right="-48"/>
              <w:jc w:val="left"/>
              <w:rPr>
                <w:rFonts w:ascii="宋体" w:hAnsi="宋体" w:cs="宋体"/>
                <w:szCs w:val="21"/>
                <w:u w:val="single"/>
              </w:rPr>
            </w:pPr>
            <w:r w:rsidRPr="00FB7931">
              <w:rPr>
                <w:rFonts w:ascii="宋体" w:hAnsi="宋体" w:hint="eastAsia"/>
                <w:szCs w:val="21"/>
                <w:u w:val="single"/>
              </w:rPr>
              <w:t>时间：自招标公告发布之日</w:t>
            </w:r>
            <w:proofErr w:type="gramStart"/>
            <w:r w:rsidRPr="00FB7931">
              <w:rPr>
                <w:rFonts w:ascii="宋体" w:hAnsi="宋体" w:hint="eastAsia"/>
                <w:szCs w:val="21"/>
                <w:u w:val="single"/>
              </w:rPr>
              <w:t>起具备</w:t>
            </w:r>
            <w:proofErr w:type="gramEnd"/>
            <w:r w:rsidRPr="00FB7931">
              <w:rPr>
                <w:rFonts w:ascii="宋体" w:hAnsi="宋体" w:hint="eastAsia"/>
                <w:szCs w:val="21"/>
                <w:u w:val="single"/>
              </w:rPr>
              <w:t>现场踏勘条件。</w:t>
            </w:r>
          </w:p>
          <w:p w:rsidR="00455022" w:rsidRPr="00FB7931" w:rsidRDefault="000C109F">
            <w:pPr>
              <w:pStyle w:val="ab"/>
              <w:rPr>
                <w:rFonts w:ascii="宋体" w:hAnsi="宋体"/>
                <w:szCs w:val="21"/>
              </w:rPr>
            </w:pPr>
            <w:r w:rsidRPr="00FB7931">
              <w:rPr>
                <w:rFonts w:ascii="宋体" w:hAnsi="宋体" w:cs="宋体" w:hint="eastAsia"/>
                <w:szCs w:val="21"/>
                <w:u w:val="single"/>
              </w:rPr>
              <w:t>招标人不集中组织，由投标人自行踏勘</w:t>
            </w:r>
          </w:p>
        </w:tc>
      </w:tr>
      <w:tr w:rsidR="00455022" w:rsidRPr="00FB7931">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szCs w:val="21"/>
              </w:rPr>
              <w:lastRenderedPageBreak/>
              <w:t>16</w:t>
            </w:r>
          </w:p>
        </w:tc>
        <w:tc>
          <w:tcPr>
            <w:tcW w:w="981"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szCs w:val="21"/>
              </w:rPr>
              <w:t>8</w:t>
            </w:r>
          </w:p>
        </w:tc>
        <w:tc>
          <w:tcPr>
            <w:tcW w:w="181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投标答疑</w:t>
            </w:r>
          </w:p>
        </w:tc>
        <w:tc>
          <w:tcPr>
            <w:tcW w:w="5262" w:type="dxa"/>
            <w:tcBorders>
              <w:top w:val="single" w:sz="4" w:space="0" w:color="auto"/>
              <w:left w:val="single" w:sz="4" w:space="0" w:color="auto"/>
              <w:bottom w:val="single" w:sz="4" w:space="0" w:color="auto"/>
              <w:right w:val="double" w:sz="4" w:space="0" w:color="auto"/>
            </w:tcBorders>
            <w:vAlign w:val="center"/>
          </w:tcPr>
          <w:p w:rsidR="00455022" w:rsidRPr="00FB7931" w:rsidRDefault="000C109F">
            <w:pPr>
              <w:rPr>
                <w:rFonts w:ascii="宋体" w:hAnsi="宋体"/>
                <w:color w:val="000000"/>
                <w:szCs w:val="21"/>
              </w:rPr>
            </w:pPr>
            <w:r w:rsidRPr="00FB7931">
              <w:rPr>
                <w:rFonts w:ascii="宋体" w:hAnsi="宋体" w:hint="eastAsia"/>
                <w:color w:val="000000"/>
                <w:szCs w:val="21"/>
              </w:rPr>
              <w:t>疑问提交时间：</w:t>
            </w:r>
            <w:r w:rsidRPr="00FB7931">
              <w:rPr>
                <w:rFonts w:ascii="宋体" w:hAnsi="宋体" w:cs="宋体" w:hint="eastAsia"/>
                <w:szCs w:val="21"/>
                <w:u w:val="single"/>
              </w:rPr>
              <w:t>在递交投标文件截止日期前18日</w:t>
            </w:r>
            <w:r w:rsidRPr="00FB7931">
              <w:rPr>
                <w:rFonts w:ascii="宋体" w:hAnsi="宋体" w:hint="eastAsia"/>
                <w:color w:val="000000"/>
                <w:szCs w:val="21"/>
              </w:rPr>
              <w:t>；</w:t>
            </w:r>
          </w:p>
          <w:p w:rsidR="00455022" w:rsidRPr="00FB7931" w:rsidRDefault="000C109F">
            <w:pPr>
              <w:rPr>
                <w:rFonts w:ascii="宋体" w:hAnsi="宋体"/>
                <w:color w:val="000000"/>
                <w:szCs w:val="21"/>
              </w:rPr>
            </w:pPr>
            <w:r w:rsidRPr="00FB7931">
              <w:rPr>
                <w:rFonts w:ascii="宋体" w:hAnsi="宋体" w:hint="eastAsia"/>
                <w:color w:val="000000"/>
                <w:szCs w:val="21"/>
              </w:rPr>
              <w:t>形式：投标人的疑问通过</w:t>
            </w:r>
            <w:r w:rsidRPr="00FB7931">
              <w:rPr>
                <w:rFonts w:ascii="宋体" w:hAnsi="宋体" w:cs="宋体" w:hint="eastAsia"/>
                <w:szCs w:val="21"/>
                <w:u w:val="single"/>
              </w:rPr>
              <w:t>广州公共资源交易中心</w:t>
            </w:r>
            <w:r w:rsidRPr="00FB7931">
              <w:rPr>
                <w:rFonts w:ascii="宋体" w:hAnsi="宋体" w:hint="eastAsia"/>
                <w:color w:val="000000"/>
                <w:szCs w:val="21"/>
              </w:rPr>
              <w:t>交易平台提交。</w:t>
            </w:r>
          </w:p>
          <w:p w:rsidR="00455022" w:rsidRPr="00FB7931" w:rsidRDefault="000C109F">
            <w:pPr>
              <w:pStyle w:val="aa"/>
              <w:rPr>
                <w:rFonts w:hAnsi="宋体"/>
              </w:rPr>
            </w:pPr>
            <w:r w:rsidRPr="00FB7931">
              <w:rPr>
                <w:rFonts w:hAnsi="宋体" w:hint="eastAsia"/>
              </w:rPr>
              <w:t>招标人澄清、修补或答疑期限：在递交投标文件截止日期前15日；</w:t>
            </w:r>
          </w:p>
          <w:p w:rsidR="00455022" w:rsidRPr="00FB7931" w:rsidRDefault="000C109F">
            <w:pPr>
              <w:pStyle w:val="aa"/>
              <w:rPr>
                <w:rFonts w:hAnsi="宋体" w:cs="宋体"/>
                <w:szCs w:val="21"/>
                <w:u w:val="single"/>
              </w:rPr>
            </w:pPr>
            <w:r w:rsidRPr="00FB7931">
              <w:rPr>
                <w:rFonts w:hAnsi="宋体" w:cs="宋体" w:hint="eastAsia"/>
                <w:szCs w:val="21"/>
              </w:rPr>
              <w:t>网上答疑的操作指南为：</w:t>
            </w:r>
            <w:r w:rsidRPr="00FB7931">
              <w:rPr>
                <w:rFonts w:hAnsi="宋体" w:cs="宋体" w:hint="eastAsia"/>
                <w:szCs w:val="21"/>
                <w:u w:val="single"/>
              </w:rPr>
              <w:t>登陆广州公共资源交易中心网站→进入交易业务/</w:t>
            </w:r>
            <w:hyperlink r:id="rId8" w:history="1">
              <w:r w:rsidRPr="00FB7931">
                <w:rPr>
                  <w:rFonts w:hAnsi="宋体" w:cs="宋体" w:hint="eastAsia"/>
                  <w:szCs w:val="21"/>
                  <w:u w:val="single"/>
                </w:rPr>
                <w:t>建设工程</w:t>
              </w:r>
            </w:hyperlink>
            <w:r w:rsidRPr="00FB7931">
              <w:rPr>
                <w:rFonts w:hAnsi="宋体" w:cs="宋体" w:hint="eastAsia"/>
                <w:szCs w:val="21"/>
                <w:u w:val="single"/>
              </w:rPr>
              <w:t xml:space="preserve"> “网上答疑”专区→通过项目编号或名称找到所需的项目→在上述的答疑时间内点击“提问”→登录系统进入到提问区域→无记名或匿名提出问题以及查看所有的问题。</w:t>
            </w:r>
          </w:p>
        </w:tc>
      </w:tr>
      <w:tr w:rsidR="00455022" w:rsidRPr="00FB7931">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szCs w:val="21"/>
              </w:rPr>
              <w:t>1</w:t>
            </w:r>
            <w:r w:rsidRPr="00FB7931">
              <w:rPr>
                <w:rFonts w:ascii="宋体" w:hAnsi="宋体" w:hint="eastAsia"/>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20</w:t>
            </w:r>
            <w:r w:rsidRPr="00FB7931">
              <w:rPr>
                <w:rFonts w:ascii="宋体" w:hAnsi="宋体"/>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投标截止时间</w:t>
            </w:r>
          </w:p>
        </w:tc>
        <w:tc>
          <w:tcPr>
            <w:tcW w:w="5262" w:type="dxa"/>
            <w:tcBorders>
              <w:top w:val="single" w:sz="4" w:space="0" w:color="auto"/>
              <w:left w:val="single" w:sz="4" w:space="0" w:color="auto"/>
              <w:bottom w:val="single" w:sz="4" w:space="0" w:color="auto"/>
              <w:right w:val="double" w:sz="4" w:space="0" w:color="auto"/>
            </w:tcBorders>
            <w:vAlign w:val="center"/>
          </w:tcPr>
          <w:p w:rsidR="00455022" w:rsidRPr="00FB7931" w:rsidRDefault="000C109F">
            <w:pPr>
              <w:rPr>
                <w:rFonts w:ascii="宋体" w:hAnsi="宋体"/>
                <w:strike/>
                <w:color w:val="000000"/>
                <w:szCs w:val="21"/>
              </w:rPr>
            </w:pPr>
            <w:r w:rsidRPr="00FB7931">
              <w:rPr>
                <w:rFonts w:ascii="宋体" w:hAnsi="宋体"/>
                <w:color w:val="000000"/>
                <w:szCs w:val="21"/>
                <w:u w:val="single"/>
              </w:rPr>
              <w:t xml:space="preserve">       </w:t>
            </w:r>
            <w:r w:rsidRPr="00FB7931">
              <w:rPr>
                <w:rFonts w:ascii="宋体" w:hAnsi="宋体" w:hint="eastAsia"/>
                <w:color w:val="000000"/>
                <w:szCs w:val="21"/>
              </w:rPr>
              <w:t>年</w:t>
            </w:r>
            <w:r w:rsidRPr="00FB7931">
              <w:rPr>
                <w:rFonts w:ascii="宋体" w:hAnsi="宋体"/>
                <w:color w:val="000000"/>
                <w:szCs w:val="21"/>
                <w:u w:val="single"/>
              </w:rPr>
              <w:t xml:space="preserve">   </w:t>
            </w:r>
            <w:r w:rsidRPr="00FB7931">
              <w:rPr>
                <w:rFonts w:ascii="宋体" w:hAnsi="宋体" w:hint="eastAsia"/>
                <w:color w:val="000000"/>
                <w:szCs w:val="21"/>
              </w:rPr>
              <w:t>月</w:t>
            </w:r>
            <w:r w:rsidRPr="00FB7931">
              <w:rPr>
                <w:rFonts w:ascii="宋体" w:hAnsi="宋体"/>
                <w:color w:val="000000"/>
                <w:szCs w:val="21"/>
                <w:u w:val="single"/>
              </w:rPr>
              <w:t xml:space="preserve">    </w:t>
            </w:r>
            <w:r w:rsidRPr="00FB7931">
              <w:rPr>
                <w:rFonts w:ascii="宋体" w:hAnsi="宋体" w:hint="eastAsia"/>
                <w:color w:val="000000"/>
                <w:szCs w:val="21"/>
              </w:rPr>
              <w:t>日</w:t>
            </w:r>
            <w:r w:rsidRPr="00FB7931">
              <w:rPr>
                <w:rFonts w:ascii="宋体" w:hAnsi="宋体"/>
                <w:color w:val="000000"/>
                <w:szCs w:val="21"/>
                <w:u w:val="single"/>
              </w:rPr>
              <w:t xml:space="preserve">   </w:t>
            </w:r>
            <w:r w:rsidRPr="00FB7931">
              <w:rPr>
                <w:rFonts w:ascii="宋体" w:hAnsi="宋体" w:hint="eastAsia"/>
                <w:color w:val="000000"/>
                <w:szCs w:val="21"/>
              </w:rPr>
              <w:t>时（北京时间）。</w:t>
            </w:r>
          </w:p>
        </w:tc>
      </w:tr>
      <w:tr w:rsidR="00455022" w:rsidRPr="00FB7931">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18</w:t>
            </w:r>
          </w:p>
        </w:tc>
        <w:tc>
          <w:tcPr>
            <w:tcW w:w="981"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szCs w:val="21"/>
              </w:rPr>
              <w:t>20.1</w:t>
            </w:r>
          </w:p>
        </w:tc>
        <w:tc>
          <w:tcPr>
            <w:tcW w:w="181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开标开始时间和地点</w:t>
            </w:r>
          </w:p>
        </w:tc>
        <w:tc>
          <w:tcPr>
            <w:tcW w:w="5262" w:type="dxa"/>
            <w:tcBorders>
              <w:top w:val="single" w:sz="4" w:space="0" w:color="auto"/>
              <w:left w:val="single" w:sz="4" w:space="0" w:color="auto"/>
              <w:bottom w:val="single" w:sz="4" w:space="0" w:color="auto"/>
              <w:right w:val="double" w:sz="4" w:space="0" w:color="auto"/>
            </w:tcBorders>
            <w:vAlign w:val="center"/>
          </w:tcPr>
          <w:p w:rsidR="00455022" w:rsidRPr="00FB7931" w:rsidRDefault="000C109F">
            <w:pPr>
              <w:rPr>
                <w:rFonts w:ascii="宋体" w:hAnsi="宋体"/>
                <w:color w:val="000000"/>
                <w:szCs w:val="21"/>
              </w:rPr>
            </w:pPr>
            <w:r w:rsidRPr="00FB7931">
              <w:rPr>
                <w:rFonts w:ascii="宋体" w:hAnsi="宋体" w:hint="eastAsia"/>
                <w:color w:val="000000"/>
                <w:szCs w:val="21"/>
              </w:rPr>
              <w:t>（技术标和经济</w:t>
            </w:r>
            <w:proofErr w:type="gramStart"/>
            <w:r w:rsidRPr="00FB7931">
              <w:rPr>
                <w:rFonts w:ascii="宋体" w:hAnsi="宋体" w:hint="eastAsia"/>
                <w:color w:val="000000"/>
                <w:szCs w:val="21"/>
              </w:rPr>
              <w:t>标同时</w:t>
            </w:r>
            <w:proofErr w:type="gramEnd"/>
            <w:r w:rsidRPr="00FB7931">
              <w:rPr>
                <w:rFonts w:ascii="宋体" w:hAnsi="宋体" w:hint="eastAsia"/>
                <w:color w:val="000000"/>
                <w:szCs w:val="21"/>
              </w:rPr>
              <w:t>开标）</w:t>
            </w:r>
          </w:p>
          <w:p w:rsidR="00455022" w:rsidRPr="00FB7931" w:rsidRDefault="000C109F">
            <w:pPr>
              <w:rPr>
                <w:rFonts w:ascii="宋体" w:hAnsi="宋体"/>
                <w:color w:val="000000"/>
                <w:szCs w:val="21"/>
                <w:u w:val="single"/>
              </w:rPr>
            </w:pPr>
            <w:r w:rsidRPr="00FB7931">
              <w:rPr>
                <w:rFonts w:ascii="宋体" w:hAnsi="宋体" w:hint="eastAsia"/>
                <w:color w:val="000000"/>
                <w:szCs w:val="21"/>
              </w:rPr>
              <w:t>1、开标开始时间：</w:t>
            </w:r>
            <w:r w:rsidRPr="00FB7931">
              <w:rPr>
                <w:rFonts w:ascii="宋体" w:hAnsi="宋体"/>
                <w:color w:val="000000"/>
                <w:szCs w:val="21"/>
                <w:u w:val="single"/>
              </w:rPr>
              <w:t xml:space="preserve">     </w:t>
            </w:r>
            <w:r w:rsidRPr="00FB7931">
              <w:rPr>
                <w:rFonts w:ascii="宋体" w:hAnsi="宋体" w:hint="eastAsia"/>
                <w:color w:val="000000"/>
                <w:szCs w:val="21"/>
              </w:rPr>
              <w:t>年</w:t>
            </w:r>
            <w:r w:rsidRPr="00FB7931">
              <w:rPr>
                <w:rFonts w:ascii="宋体" w:hAnsi="宋体"/>
                <w:color w:val="000000"/>
                <w:szCs w:val="21"/>
                <w:u w:val="single"/>
              </w:rPr>
              <w:t xml:space="preserve">   </w:t>
            </w:r>
            <w:r w:rsidRPr="00FB7931">
              <w:rPr>
                <w:rFonts w:ascii="宋体" w:hAnsi="宋体" w:hint="eastAsia"/>
                <w:color w:val="000000"/>
                <w:szCs w:val="21"/>
              </w:rPr>
              <w:t>月</w:t>
            </w:r>
            <w:r w:rsidRPr="00FB7931">
              <w:rPr>
                <w:rFonts w:ascii="宋体" w:hAnsi="宋体"/>
                <w:color w:val="000000"/>
                <w:szCs w:val="21"/>
                <w:u w:val="single"/>
              </w:rPr>
              <w:t xml:space="preserve">   </w:t>
            </w:r>
            <w:r w:rsidRPr="00FB7931">
              <w:rPr>
                <w:rFonts w:ascii="宋体" w:hAnsi="宋体" w:hint="eastAsia"/>
                <w:color w:val="000000"/>
                <w:szCs w:val="21"/>
              </w:rPr>
              <w:t>日</w:t>
            </w:r>
            <w:r w:rsidRPr="00FB7931">
              <w:rPr>
                <w:rFonts w:ascii="宋体" w:hAnsi="宋体"/>
                <w:color w:val="000000"/>
                <w:szCs w:val="21"/>
                <w:u w:val="single"/>
              </w:rPr>
              <w:t xml:space="preserve">   </w:t>
            </w:r>
            <w:r w:rsidRPr="00FB7931">
              <w:rPr>
                <w:rFonts w:ascii="宋体" w:hAnsi="宋体" w:hint="eastAsia"/>
                <w:color w:val="000000"/>
                <w:szCs w:val="21"/>
              </w:rPr>
              <w:t>时</w:t>
            </w:r>
            <w:r w:rsidRPr="00FB7931">
              <w:rPr>
                <w:rFonts w:ascii="宋体" w:hAnsi="宋体"/>
                <w:color w:val="000000"/>
                <w:szCs w:val="21"/>
                <w:u w:val="single"/>
              </w:rPr>
              <w:t xml:space="preserve">   </w:t>
            </w:r>
            <w:r w:rsidRPr="00FB7931">
              <w:rPr>
                <w:rFonts w:ascii="宋体" w:hAnsi="宋体" w:hint="eastAsia"/>
                <w:color w:val="000000"/>
                <w:szCs w:val="21"/>
              </w:rPr>
              <w:t>分（与</w:t>
            </w:r>
            <w:r w:rsidRPr="00FB7931">
              <w:rPr>
                <w:rFonts w:ascii="宋体" w:hAnsi="宋体"/>
                <w:color w:val="000000"/>
                <w:szCs w:val="21"/>
              </w:rPr>
              <w:t>投标截止时间</w:t>
            </w:r>
            <w:r w:rsidRPr="00FB7931">
              <w:rPr>
                <w:rFonts w:ascii="宋体" w:hAnsi="宋体" w:hint="eastAsia"/>
                <w:color w:val="000000"/>
                <w:szCs w:val="21"/>
              </w:rPr>
              <w:t>为</w:t>
            </w:r>
            <w:r w:rsidRPr="00FB7931">
              <w:rPr>
                <w:rFonts w:ascii="宋体" w:hAnsi="宋体"/>
                <w:color w:val="000000"/>
                <w:szCs w:val="21"/>
              </w:rPr>
              <w:t>同一时间</w:t>
            </w:r>
            <w:r w:rsidRPr="00FB7931">
              <w:rPr>
                <w:rFonts w:ascii="宋体" w:hAnsi="宋体" w:hint="eastAsia"/>
                <w:color w:val="000000"/>
                <w:szCs w:val="21"/>
              </w:rPr>
              <w:t>），地点：</w:t>
            </w:r>
            <w:r w:rsidRPr="00FB7931">
              <w:rPr>
                <w:rFonts w:ascii="宋体" w:hAnsi="宋体" w:cs="宋体" w:hint="eastAsia"/>
                <w:szCs w:val="21"/>
                <w:u w:val="single"/>
              </w:rPr>
              <w:t>广州公共资源交易中心第  开标室</w:t>
            </w:r>
          </w:p>
          <w:p w:rsidR="00455022" w:rsidRPr="00FB7931" w:rsidRDefault="000C109F">
            <w:pPr>
              <w:pStyle w:val="aa"/>
              <w:rPr>
                <w:rFonts w:hAnsi="宋体"/>
              </w:rPr>
            </w:pPr>
            <w:r w:rsidRPr="00FB7931">
              <w:rPr>
                <w:rFonts w:hAnsi="宋体" w:cs="宋体" w:hint="eastAsia"/>
                <w:szCs w:val="21"/>
              </w:rPr>
              <w:t>投标人也可选择参加在线开标，具体按照交易平台相关指南进行操作。详见：</w:t>
            </w:r>
            <w:r w:rsidRPr="00FB7931">
              <w:rPr>
                <w:rFonts w:hAnsi="宋体" w:cs="宋体" w:hint="eastAsia"/>
                <w:szCs w:val="21"/>
                <w:u w:val="single"/>
              </w:rPr>
              <w:t>广州公共资源交易中心网站发布的最新版操作指引</w:t>
            </w:r>
            <w:r w:rsidRPr="00FB7931">
              <w:rPr>
                <w:rFonts w:hAnsi="宋体" w:cs="宋体" w:hint="eastAsia"/>
                <w:szCs w:val="21"/>
              </w:rPr>
              <w:t>。</w:t>
            </w:r>
          </w:p>
          <w:p w:rsidR="00455022" w:rsidRPr="00FB7931" w:rsidRDefault="000C109F">
            <w:pPr>
              <w:rPr>
                <w:rFonts w:ascii="宋体" w:hAnsi="宋体"/>
                <w:color w:val="000000"/>
              </w:rPr>
            </w:pPr>
            <w:r w:rsidRPr="00FB7931">
              <w:rPr>
                <w:rFonts w:ascii="宋体" w:hAnsi="宋体" w:hint="eastAsia"/>
                <w:color w:val="000000"/>
                <w:szCs w:val="21"/>
              </w:rPr>
              <w:t>2、递交投标文件备用光盘时间：</w:t>
            </w:r>
            <w:r w:rsidRPr="00FB7931">
              <w:rPr>
                <w:rFonts w:ascii="宋体" w:hAnsi="宋体"/>
                <w:color w:val="000000"/>
                <w:szCs w:val="21"/>
                <w:u w:val="single"/>
              </w:rPr>
              <w:t xml:space="preserve">     </w:t>
            </w:r>
            <w:r w:rsidRPr="00FB7931">
              <w:rPr>
                <w:rFonts w:ascii="宋体" w:hAnsi="宋体" w:hint="eastAsia"/>
                <w:color w:val="000000"/>
                <w:szCs w:val="21"/>
              </w:rPr>
              <w:t>年</w:t>
            </w:r>
            <w:r w:rsidRPr="00FB7931">
              <w:rPr>
                <w:rFonts w:ascii="宋体" w:hAnsi="宋体"/>
                <w:color w:val="000000"/>
                <w:szCs w:val="21"/>
                <w:u w:val="single"/>
              </w:rPr>
              <w:t xml:space="preserve">   </w:t>
            </w:r>
            <w:r w:rsidRPr="00FB7931">
              <w:rPr>
                <w:rFonts w:ascii="宋体" w:hAnsi="宋体" w:hint="eastAsia"/>
                <w:color w:val="000000"/>
                <w:szCs w:val="21"/>
              </w:rPr>
              <w:t>月</w:t>
            </w:r>
            <w:r w:rsidRPr="00FB7931">
              <w:rPr>
                <w:rFonts w:ascii="宋体" w:hAnsi="宋体"/>
                <w:color w:val="000000"/>
                <w:szCs w:val="21"/>
                <w:u w:val="single"/>
              </w:rPr>
              <w:t xml:space="preserve">   </w:t>
            </w:r>
            <w:r w:rsidRPr="00FB7931">
              <w:rPr>
                <w:rFonts w:ascii="宋体" w:hAnsi="宋体" w:hint="eastAsia"/>
                <w:color w:val="000000"/>
                <w:szCs w:val="21"/>
              </w:rPr>
              <w:t>日</w:t>
            </w:r>
            <w:r w:rsidRPr="00FB7931">
              <w:rPr>
                <w:rFonts w:ascii="宋体" w:hAnsi="宋体"/>
                <w:color w:val="000000"/>
                <w:szCs w:val="21"/>
                <w:u w:val="single"/>
              </w:rPr>
              <w:t xml:space="preserve">   </w:t>
            </w:r>
            <w:r w:rsidRPr="00FB7931">
              <w:rPr>
                <w:rFonts w:ascii="宋体" w:hAnsi="宋体" w:hint="eastAsia"/>
                <w:color w:val="000000"/>
                <w:szCs w:val="21"/>
              </w:rPr>
              <w:t>时</w:t>
            </w:r>
            <w:r w:rsidRPr="00FB7931">
              <w:rPr>
                <w:rFonts w:ascii="宋体" w:hAnsi="宋体"/>
                <w:color w:val="000000"/>
                <w:szCs w:val="21"/>
                <w:u w:val="single"/>
              </w:rPr>
              <w:t xml:space="preserve">   </w:t>
            </w:r>
            <w:r w:rsidRPr="00FB7931">
              <w:rPr>
                <w:rFonts w:ascii="宋体" w:hAnsi="宋体" w:hint="eastAsia"/>
                <w:color w:val="000000"/>
                <w:szCs w:val="21"/>
              </w:rPr>
              <w:t>分至</w:t>
            </w:r>
            <w:r w:rsidRPr="00FB7931">
              <w:rPr>
                <w:rFonts w:ascii="宋体" w:hAnsi="宋体"/>
                <w:color w:val="000000"/>
                <w:szCs w:val="21"/>
                <w:u w:val="single"/>
              </w:rPr>
              <w:t xml:space="preserve">     </w:t>
            </w:r>
            <w:r w:rsidRPr="00FB7931">
              <w:rPr>
                <w:rFonts w:ascii="宋体" w:hAnsi="宋体" w:hint="eastAsia"/>
                <w:color w:val="000000"/>
                <w:szCs w:val="21"/>
              </w:rPr>
              <w:t>年</w:t>
            </w:r>
            <w:r w:rsidRPr="00FB7931">
              <w:rPr>
                <w:rFonts w:ascii="宋体" w:hAnsi="宋体"/>
                <w:color w:val="000000"/>
                <w:szCs w:val="21"/>
                <w:u w:val="single"/>
              </w:rPr>
              <w:t xml:space="preserve">   </w:t>
            </w:r>
            <w:r w:rsidRPr="00FB7931">
              <w:rPr>
                <w:rFonts w:ascii="宋体" w:hAnsi="宋体" w:hint="eastAsia"/>
                <w:color w:val="000000"/>
                <w:szCs w:val="21"/>
              </w:rPr>
              <w:t>月</w:t>
            </w:r>
            <w:r w:rsidRPr="00FB7931">
              <w:rPr>
                <w:rFonts w:ascii="宋体" w:hAnsi="宋体"/>
                <w:color w:val="000000"/>
                <w:szCs w:val="21"/>
                <w:u w:val="single"/>
              </w:rPr>
              <w:t xml:space="preserve">   </w:t>
            </w:r>
            <w:r w:rsidRPr="00FB7931">
              <w:rPr>
                <w:rFonts w:ascii="宋体" w:hAnsi="宋体" w:hint="eastAsia"/>
                <w:color w:val="000000"/>
                <w:szCs w:val="21"/>
              </w:rPr>
              <w:t>日</w:t>
            </w:r>
            <w:r w:rsidRPr="00FB7931">
              <w:rPr>
                <w:rFonts w:ascii="宋体" w:hAnsi="宋体"/>
                <w:color w:val="000000"/>
                <w:szCs w:val="21"/>
                <w:u w:val="single"/>
              </w:rPr>
              <w:t xml:space="preserve">   </w:t>
            </w:r>
            <w:r w:rsidRPr="00FB7931">
              <w:rPr>
                <w:rFonts w:ascii="宋体" w:hAnsi="宋体" w:hint="eastAsia"/>
                <w:color w:val="000000"/>
                <w:szCs w:val="21"/>
              </w:rPr>
              <w:t>时</w:t>
            </w:r>
            <w:r w:rsidRPr="00FB7931">
              <w:rPr>
                <w:rFonts w:ascii="宋体" w:hAnsi="宋体"/>
                <w:color w:val="000000"/>
                <w:szCs w:val="21"/>
                <w:u w:val="single"/>
              </w:rPr>
              <w:t xml:space="preserve">   </w:t>
            </w:r>
            <w:r w:rsidRPr="00FB7931">
              <w:rPr>
                <w:rFonts w:ascii="宋体" w:hAnsi="宋体" w:hint="eastAsia"/>
                <w:color w:val="000000"/>
                <w:szCs w:val="21"/>
              </w:rPr>
              <w:t>分；递交地点：</w:t>
            </w:r>
            <w:r w:rsidRPr="00FB7931">
              <w:rPr>
                <w:rFonts w:ascii="宋体" w:hAnsi="宋体" w:hint="eastAsia"/>
                <w:color w:val="000000"/>
                <w:u w:val="single"/>
              </w:rPr>
              <w:t xml:space="preserve">      </w:t>
            </w:r>
            <w:r w:rsidRPr="00FB7931">
              <w:rPr>
                <w:rFonts w:ascii="宋体" w:hAnsi="宋体" w:hint="eastAsia"/>
                <w:color w:val="000000"/>
              </w:rPr>
              <w:t>。(建议安排在投标文件截止时间前15分钟至投标文件截止时间）</w:t>
            </w:r>
          </w:p>
          <w:p w:rsidR="00455022" w:rsidRPr="00FB7931" w:rsidRDefault="000C109F">
            <w:pPr>
              <w:rPr>
                <w:rFonts w:ascii="宋体" w:hAnsi="宋体"/>
                <w:color w:val="000000"/>
                <w:szCs w:val="21"/>
              </w:rPr>
            </w:pPr>
            <w:r w:rsidRPr="00FB7931">
              <w:rPr>
                <w:rFonts w:ascii="宋体" w:hAnsi="宋体" w:cs="仿宋_GB2312" w:hint="eastAsia"/>
                <w:color w:val="000000"/>
              </w:rPr>
              <w:t>上述时间及地点是否有改变，请密切留意补充公告和招标答疑纪要的相关信息。</w:t>
            </w:r>
          </w:p>
        </w:tc>
      </w:tr>
      <w:tr w:rsidR="00455022" w:rsidRPr="00FB7931">
        <w:trPr>
          <w:cantSplit/>
          <w:trHeight w:val="787"/>
        </w:trPr>
        <w:tc>
          <w:tcPr>
            <w:tcW w:w="702" w:type="dxa"/>
            <w:tcBorders>
              <w:top w:val="single" w:sz="4" w:space="0" w:color="auto"/>
              <w:left w:val="doub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19</w:t>
            </w:r>
          </w:p>
        </w:tc>
        <w:tc>
          <w:tcPr>
            <w:tcW w:w="981"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szCs w:val="21"/>
              </w:rPr>
              <w:t>26</w:t>
            </w:r>
          </w:p>
        </w:tc>
        <w:tc>
          <w:tcPr>
            <w:tcW w:w="181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开标评标</w:t>
            </w:r>
            <w:r w:rsidRPr="00FB7931">
              <w:rPr>
                <w:rFonts w:ascii="宋体" w:hAnsi="宋体" w:cs="宋体" w:hint="eastAsia"/>
                <w:color w:val="000000"/>
                <w:szCs w:val="21"/>
                <w:u w:val="single"/>
              </w:rPr>
              <w:t>、定标</w:t>
            </w:r>
            <w:r w:rsidRPr="00FB7931">
              <w:rPr>
                <w:rFonts w:ascii="宋体" w:hAnsi="宋体" w:hint="eastAsia"/>
                <w:szCs w:val="21"/>
              </w:rPr>
              <w:t>办法</w:t>
            </w:r>
          </w:p>
        </w:tc>
        <w:tc>
          <w:tcPr>
            <w:tcW w:w="5262" w:type="dxa"/>
            <w:tcBorders>
              <w:top w:val="single" w:sz="4" w:space="0" w:color="auto"/>
              <w:left w:val="single" w:sz="4" w:space="0" w:color="auto"/>
              <w:bottom w:val="single" w:sz="4" w:space="0" w:color="auto"/>
              <w:right w:val="double" w:sz="4" w:space="0" w:color="auto"/>
            </w:tcBorders>
            <w:vAlign w:val="center"/>
          </w:tcPr>
          <w:p w:rsidR="00455022" w:rsidRPr="00FB7931" w:rsidRDefault="000C109F">
            <w:pPr>
              <w:rPr>
                <w:rFonts w:ascii="宋体" w:hAnsi="宋体" w:cs="宋体"/>
                <w:szCs w:val="21"/>
                <w:u w:val="single"/>
              </w:rPr>
            </w:pPr>
            <w:r w:rsidRPr="00FB7931">
              <w:rPr>
                <w:rFonts w:ascii="宋体" w:hAnsi="宋体" w:cs="宋体" w:hint="eastAsia"/>
                <w:szCs w:val="21"/>
                <w:u w:val="single"/>
              </w:rPr>
              <w:t>1、评标办法：通过制评审法</w:t>
            </w:r>
          </w:p>
          <w:p w:rsidR="00455022" w:rsidRPr="00FB7931" w:rsidRDefault="000C109F">
            <w:pPr>
              <w:pStyle w:val="a1"/>
              <w:ind w:firstLine="0"/>
              <w:rPr>
                <w:rFonts w:ascii="宋体" w:hAnsi="宋体"/>
                <w:color w:val="000000"/>
                <w:szCs w:val="21"/>
              </w:rPr>
            </w:pPr>
            <w:r w:rsidRPr="00FB7931">
              <w:rPr>
                <w:rFonts w:ascii="宋体" w:hAnsi="宋体" w:cs="宋体" w:hint="eastAsia"/>
                <w:szCs w:val="21"/>
              </w:rPr>
              <w:t>评标委员会对投标文件进行资格审查，再对通过资格审查的投标文件进行有效性审查，将通过有效性审查的合格投标人全部推荐为中标候选人进入定标阶段。</w:t>
            </w:r>
          </w:p>
          <w:p w:rsidR="00455022" w:rsidRPr="00FB7931" w:rsidRDefault="000C109F">
            <w:pPr>
              <w:pStyle w:val="a1"/>
              <w:ind w:firstLine="0"/>
              <w:rPr>
                <w:rFonts w:ascii="宋体" w:hAnsi="宋体"/>
                <w:color w:val="000000"/>
                <w:szCs w:val="21"/>
              </w:rPr>
            </w:pPr>
            <w:r w:rsidRPr="00FB7931">
              <w:rPr>
                <w:rFonts w:ascii="宋体" w:hAnsi="宋体" w:cs="宋体" w:hint="eastAsia"/>
                <w:szCs w:val="21"/>
              </w:rPr>
              <w:t>2、</w:t>
            </w:r>
            <w:r w:rsidRPr="00FB7931">
              <w:rPr>
                <w:rFonts w:ascii="宋体" w:hAnsi="宋体" w:cs="宋体" w:hint="eastAsia"/>
                <w:color w:val="000000"/>
                <w:szCs w:val="21"/>
                <w:u w:val="single"/>
              </w:rPr>
              <w:t>定标办法：直接票决定标法。</w:t>
            </w:r>
          </w:p>
        </w:tc>
      </w:tr>
      <w:tr w:rsidR="00455022" w:rsidRPr="00FB7931">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szCs w:val="21"/>
              </w:rPr>
              <w:t>2</w:t>
            </w:r>
            <w:r w:rsidRPr="00FB7931">
              <w:rPr>
                <w:rFonts w:ascii="宋体" w:hAnsi="宋体" w:hint="eastAsia"/>
                <w:szCs w:val="21"/>
              </w:rPr>
              <w:t>0</w:t>
            </w:r>
          </w:p>
        </w:tc>
        <w:tc>
          <w:tcPr>
            <w:tcW w:w="981"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szCs w:val="21"/>
              </w:rPr>
              <w:t>29.1</w:t>
            </w:r>
          </w:p>
        </w:tc>
        <w:tc>
          <w:tcPr>
            <w:tcW w:w="181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履约担保</w:t>
            </w:r>
          </w:p>
        </w:tc>
        <w:tc>
          <w:tcPr>
            <w:tcW w:w="5262" w:type="dxa"/>
            <w:tcBorders>
              <w:top w:val="single" w:sz="4" w:space="0" w:color="auto"/>
              <w:left w:val="single" w:sz="4" w:space="0" w:color="auto"/>
              <w:bottom w:val="single" w:sz="4" w:space="0" w:color="auto"/>
              <w:right w:val="double" w:sz="4" w:space="0" w:color="auto"/>
            </w:tcBorders>
            <w:vAlign w:val="center"/>
          </w:tcPr>
          <w:p w:rsidR="00455022" w:rsidRPr="00FB7931" w:rsidRDefault="000C109F" w:rsidP="006800A1">
            <w:pPr>
              <w:rPr>
                <w:rFonts w:ascii="宋体" w:hAnsi="宋体"/>
              </w:rPr>
            </w:pPr>
            <w:r w:rsidRPr="00FB7931">
              <w:rPr>
                <w:rFonts w:ascii="宋体" w:hAnsi="宋体" w:hint="eastAsia"/>
                <w:color w:val="000000"/>
              </w:rPr>
              <w:t>方式</w:t>
            </w:r>
            <w:proofErr w:type="gramStart"/>
            <w:r w:rsidRPr="00FB7931">
              <w:rPr>
                <w:rFonts w:ascii="宋体" w:hAnsi="宋体" w:hint="eastAsia"/>
                <w:color w:val="000000"/>
              </w:rPr>
              <w:t>一</w:t>
            </w:r>
            <w:proofErr w:type="gramEnd"/>
            <w:r w:rsidRPr="00FB7931">
              <w:rPr>
                <w:rFonts w:ascii="宋体" w:hAnsi="宋体" w:hint="eastAsia"/>
                <w:color w:val="000000"/>
              </w:rPr>
              <w:t>：中标人提供的履约保证金为中标价款的10%</w:t>
            </w:r>
            <w:r w:rsidR="00067AED">
              <w:rPr>
                <w:rFonts w:ascii="宋体" w:hAnsi="宋体" w:hint="eastAsia"/>
                <w:color w:val="000000"/>
              </w:rPr>
              <w:t>，缴纳期限按合同条款执行。</w:t>
            </w:r>
            <w:r w:rsidR="006800A1" w:rsidRPr="00FB7931">
              <w:rPr>
                <w:rFonts w:ascii="宋体" w:hAnsi="宋体" w:hint="eastAsia"/>
                <w:color w:val="000000"/>
              </w:rPr>
              <w:t>如果中标人的履约担保是以保函的形式提供，则</w:t>
            </w:r>
            <w:r w:rsidRPr="00FB7931">
              <w:rPr>
                <w:rFonts w:ascii="宋体" w:hAnsi="宋体" w:hint="eastAsia"/>
                <w:color w:val="000000"/>
              </w:rPr>
              <w:t>中标人须提供由银行或国有担保公司开具的无条件不可撤销的履约担保。</w:t>
            </w:r>
          </w:p>
        </w:tc>
      </w:tr>
      <w:tr w:rsidR="00455022" w:rsidRPr="00FB7931">
        <w:trPr>
          <w:cantSplit/>
          <w:trHeight w:val="660"/>
        </w:trPr>
        <w:tc>
          <w:tcPr>
            <w:tcW w:w="702" w:type="dxa"/>
            <w:tcBorders>
              <w:top w:val="single" w:sz="4" w:space="0" w:color="auto"/>
              <w:left w:val="doub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szCs w:val="21"/>
              </w:rPr>
              <w:t>2</w:t>
            </w:r>
            <w:r w:rsidRPr="00FB7931">
              <w:rPr>
                <w:rFonts w:ascii="宋体" w:hAnsi="宋体" w:hint="eastAsia"/>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最高投标限价</w:t>
            </w:r>
          </w:p>
        </w:tc>
        <w:tc>
          <w:tcPr>
            <w:tcW w:w="5262" w:type="dxa"/>
            <w:tcBorders>
              <w:top w:val="single" w:sz="4" w:space="0" w:color="auto"/>
              <w:left w:val="single" w:sz="4" w:space="0" w:color="auto"/>
              <w:bottom w:val="single" w:sz="4" w:space="0" w:color="auto"/>
              <w:right w:val="double" w:sz="4" w:space="0" w:color="auto"/>
            </w:tcBorders>
            <w:vAlign w:val="center"/>
          </w:tcPr>
          <w:p w:rsidR="00455022" w:rsidRPr="00FB7931" w:rsidRDefault="000C109F">
            <w:pPr>
              <w:rPr>
                <w:rFonts w:ascii="宋体" w:hAnsi="宋体"/>
                <w:color w:val="000000"/>
                <w:szCs w:val="21"/>
              </w:rPr>
            </w:pPr>
            <w:r w:rsidRPr="00FB7931">
              <w:rPr>
                <w:rFonts w:ascii="宋体" w:hAnsi="宋体" w:hint="eastAsia"/>
                <w:color w:val="000000"/>
                <w:szCs w:val="21"/>
              </w:rPr>
              <w:t>本项目最高投标限价为人民币</w:t>
            </w:r>
            <w:r w:rsidRPr="00FB7931">
              <w:rPr>
                <w:rFonts w:ascii="宋体" w:hAnsi="宋体"/>
                <w:color w:val="000000"/>
                <w:szCs w:val="21"/>
                <w:u w:val="single"/>
              </w:rPr>
              <w:t>79994936.76</w:t>
            </w:r>
            <w:r w:rsidRPr="00FB7931">
              <w:rPr>
                <w:rFonts w:ascii="宋体" w:hAnsi="宋体" w:hint="eastAsia"/>
                <w:color w:val="000000"/>
                <w:szCs w:val="21"/>
              </w:rPr>
              <w:t>元。</w:t>
            </w:r>
          </w:p>
        </w:tc>
      </w:tr>
      <w:tr w:rsidR="00455022" w:rsidRPr="00FB7931">
        <w:trPr>
          <w:cantSplit/>
          <w:trHeight w:val="261"/>
        </w:trPr>
        <w:tc>
          <w:tcPr>
            <w:tcW w:w="702" w:type="dxa"/>
            <w:tcBorders>
              <w:top w:val="single" w:sz="4" w:space="0" w:color="auto"/>
              <w:left w:val="doub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szCs w:val="21"/>
              </w:rPr>
              <w:t>2</w:t>
            </w:r>
            <w:r w:rsidRPr="00FB7931">
              <w:rPr>
                <w:rFonts w:ascii="宋体" w:hAnsi="宋体" w:hint="eastAsia"/>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color w:val="000000"/>
                <w:szCs w:val="21"/>
              </w:rPr>
            </w:pPr>
            <w:r w:rsidRPr="00FB7931">
              <w:rPr>
                <w:rFonts w:ascii="宋体" w:hAnsi="宋体" w:hint="eastAsia"/>
                <w:color w:val="000000"/>
                <w:szCs w:val="21"/>
              </w:rPr>
              <w:t>非竞争费用</w:t>
            </w:r>
          </w:p>
        </w:tc>
        <w:tc>
          <w:tcPr>
            <w:tcW w:w="5262" w:type="dxa"/>
            <w:tcBorders>
              <w:top w:val="single" w:sz="4" w:space="0" w:color="auto"/>
              <w:left w:val="single" w:sz="4" w:space="0" w:color="auto"/>
              <w:bottom w:val="single" w:sz="4" w:space="0" w:color="auto"/>
              <w:right w:val="double" w:sz="4" w:space="0" w:color="auto"/>
            </w:tcBorders>
            <w:vAlign w:val="center"/>
          </w:tcPr>
          <w:p w:rsidR="00455022" w:rsidRPr="00FB7931" w:rsidRDefault="000C109F">
            <w:pPr>
              <w:rPr>
                <w:rFonts w:ascii="宋体" w:hAnsi="宋体"/>
                <w:color w:val="000000"/>
                <w:szCs w:val="21"/>
              </w:rPr>
            </w:pPr>
            <w:r w:rsidRPr="00FB7931">
              <w:rPr>
                <w:rFonts w:ascii="宋体" w:hAnsi="宋体" w:hint="eastAsia"/>
                <w:color w:val="000000"/>
                <w:szCs w:val="21"/>
              </w:rPr>
              <w:t>本项目绿色施工安全防护措施费为</w:t>
            </w:r>
            <w:r w:rsidRPr="00FB7931">
              <w:rPr>
                <w:rFonts w:ascii="宋体" w:hAnsi="宋体"/>
                <w:color w:val="000000"/>
                <w:szCs w:val="21"/>
                <w:u w:val="single"/>
              </w:rPr>
              <w:t>3956690.51</w:t>
            </w:r>
            <w:r w:rsidRPr="00FB7931">
              <w:rPr>
                <w:rFonts w:ascii="宋体" w:hAnsi="宋体" w:hint="eastAsia"/>
                <w:color w:val="000000"/>
                <w:szCs w:val="21"/>
              </w:rPr>
              <w:t>元，暂列金额为</w:t>
            </w:r>
            <w:r w:rsidRPr="00FB7931">
              <w:rPr>
                <w:rFonts w:ascii="宋体" w:hAnsi="宋体"/>
                <w:color w:val="000000"/>
                <w:szCs w:val="21"/>
                <w:u w:val="single"/>
              </w:rPr>
              <w:t>2963665.82</w:t>
            </w:r>
            <w:r w:rsidRPr="00FB7931">
              <w:rPr>
                <w:rFonts w:ascii="宋体" w:hAnsi="宋体" w:hint="eastAsia"/>
                <w:color w:val="000000"/>
                <w:szCs w:val="21"/>
              </w:rPr>
              <w:t>元，暂估价为</w:t>
            </w:r>
            <w:r w:rsidRPr="00FB7931">
              <w:rPr>
                <w:rFonts w:ascii="宋体" w:hAnsi="宋体"/>
                <w:color w:val="000000"/>
                <w:szCs w:val="21"/>
                <w:u w:val="single"/>
              </w:rPr>
              <w:t>1605400</w:t>
            </w:r>
            <w:r w:rsidR="008E0C69" w:rsidRPr="00FB7931">
              <w:rPr>
                <w:rFonts w:ascii="宋体" w:hAnsi="宋体" w:hint="eastAsia"/>
                <w:color w:val="000000"/>
                <w:szCs w:val="21"/>
                <w:u w:val="single"/>
              </w:rPr>
              <w:t>.00</w:t>
            </w:r>
            <w:r w:rsidRPr="00FB7931">
              <w:rPr>
                <w:rFonts w:ascii="宋体" w:hAnsi="宋体" w:hint="eastAsia"/>
                <w:color w:val="000000"/>
                <w:szCs w:val="21"/>
              </w:rPr>
              <w:t>元。（未按招标文件规定的金额填写的，由评标委员会按照招标文件规定的金额进行修正）</w:t>
            </w:r>
          </w:p>
        </w:tc>
      </w:tr>
      <w:tr w:rsidR="00455022" w:rsidRPr="00FB7931">
        <w:trPr>
          <w:cantSplit/>
          <w:trHeight w:val="689"/>
        </w:trPr>
        <w:tc>
          <w:tcPr>
            <w:tcW w:w="702" w:type="dxa"/>
            <w:tcBorders>
              <w:top w:val="single" w:sz="4" w:space="0" w:color="auto"/>
              <w:left w:val="doub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lastRenderedPageBreak/>
              <w:t>23</w:t>
            </w:r>
          </w:p>
        </w:tc>
        <w:tc>
          <w:tcPr>
            <w:tcW w:w="981"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pStyle w:val="a1"/>
              <w:ind w:firstLine="0"/>
              <w:rPr>
                <w:rFonts w:ascii="宋体" w:hAnsi="宋体"/>
                <w:szCs w:val="21"/>
              </w:rPr>
            </w:pPr>
            <w:r w:rsidRPr="00FB7931">
              <w:rPr>
                <w:rFonts w:ascii="宋体" w:hAnsi="宋体" w:hint="eastAsia"/>
                <w:szCs w:val="21"/>
              </w:rPr>
              <w:t>保修期</w:t>
            </w:r>
          </w:p>
        </w:tc>
        <w:tc>
          <w:tcPr>
            <w:tcW w:w="5262" w:type="dxa"/>
            <w:tcBorders>
              <w:top w:val="single" w:sz="4" w:space="0" w:color="auto"/>
              <w:left w:val="single" w:sz="4" w:space="0" w:color="auto"/>
              <w:bottom w:val="single" w:sz="4" w:space="0" w:color="auto"/>
              <w:right w:val="double" w:sz="4" w:space="0" w:color="auto"/>
            </w:tcBorders>
            <w:vAlign w:val="center"/>
          </w:tcPr>
          <w:p w:rsidR="00455022" w:rsidRPr="00FB7931" w:rsidRDefault="000C109F">
            <w:pPr>
              <w:rPr>
                <w:rFonts w:ascii="宋体" w:hAnsi="宋体"/>
                <w:color w:val="000000"/>
                <w:szCs w:val="21"/>
              </w:rPr>
            </w:pPr>
            <w:r w:rsidRPr="00FB7931">
              <w:rPr>
                <w:rFonts w:ascii="宋体" w:hAnsi="宋体" w:hint="eastAsia"/>
                <w:color w:val="000000"/>
                <w:szCs w:val="21"/>
              </w:rPr>
              <w:t>按照</w:t>
            </w:r>
            <w:r w:rsidR="006800A1">
              <w:rPr>
                <w:rFonts w:ascii="宋体" w:hAnsi="宋体" w:cs="宋体" w:hint="eastAsia"/>
                <w:szCs w:val="21"/>
                <w:u w:val="single"/>
              </w:rPr>
              <w:t>具体按合同条款及</w:t>
            </w:r>
            <w:r w:rsidRPr="00FB7931">
              <w:rPr>
                <w:rFonts w:ascii="宋体" w:hAnsi="宋体" w:hint="eastAsia"/>
                <w:color w:val="000000"/>
                <w:szCs w:val="21"/>
              </w:rPr>
              <w:t>《建设工程质量管理条例》规定。</w:t>
            </w:r>
          </w:p>
        </w:tc>
      </w:tr>
      <w:tr w:rsidR="00455022" w:rsidRPr="00FB7931">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szCs w:val="21"/>
              </w:rPr>
              <w:t>2</w:t>
            </w:r>
            <w:r w:rsidRPr="00FB7931">
              <w:rPr>
                <w:rFonts w:ascii="宋体" w:hAnsi="宋体"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计算评标参考价的等分点值</w:t>
            </w:r>
          </w:p>
        </w:tc>
        <w:tc>
          <w:tcPr>
            <w:tcW w:w="5262" w:type="dxa"/>
            <w:tcBorders>
              <w:top w:val="single" w:sz="4" w:space="0" w:color="auto"/>
              <w:left w:val="single" w:sz="4" w:space="0" w:color="auto"/>
              <w:bottom w:val="single" w:sz="4" w:space="0" w:color="auto"/>
              <w:right w:val="double" w:sz="4" w:space="0" w:color="auto"/>
            </w:tcBorders>
            <w:vAlign w:val="center"/>
          </w:tcPr>
          <w:p w:rsidR="00455022" w:rsidRPr="00FB7931" w:rsidRDefault="000C109F">
            <w:pPr>
              <w:rPr>
                <w:rFonts w:ascii="宋体" w:hAnsi="宋体"/>
                <w:color w:val="000000"/>
                <w:szCs w:val="21"/>
              </w:rPr>
            </w:pPr>
            <w:r w:rsidRPr="00FB7931">
              <w:rPr>
                <w:rFonts w:ascii="宋体" w:hAnsi="宋体" w:cs="宋体" w:hint="eastAsia"/>
                <w:szCs w:val="21"/>
                <w:u w:val="single"/>
              </w:rPr>
              <w:t>本款不适用</w:t>
            </w:r>
            <w:r w:rsidRPr="00FB7931">
              <w:rPr>
                <w:rFonts w:ascii="宋体" w:hAnsi="宋体" w:cs="宋体" w:hint="eastAsia"/>
                <w:szCs w:val="21"/>
              </w:rPr>
              <w:t>。</w:t>
            </w:r>
          </w:p>
        </w:tc>
      </w:tr>
      <w:tr w:rsidR="00455022" w:rsidRPr="00FB7931">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25</w:t>
            </w:r>
          </w:p>
        </w:tc>
        <w:tc>
          <w:tcPr>
            <w:tcW w:w="981"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进入第二阶段评审的家数</w:t>
            </w:r>
          </w:p>
        </w:tc>
        <w:tc>
          <w:tcPr>
            <w:tcW w:w="5262" w:type="dxa"/>
            <w:tcBorders>
              <w:top w:val="single" w:sz="4" w:space="0" w:color="auto"/>
              <w:left w:val="single" w:sz="4" w:space="0" w:color="auto"/>
              <w:bottom w:val="single" w:sz="4" w:space="0" w:color="auto"/>
              <w:right w:val="double" w:sz="4" w:space="0" w:color="auto"/>
            </w:tcBorders>
            <w:vAlign w:val="center"/>
          </w:tcPr>
          <w:p w:rsidR="00455022" w:rsidRPr="00FB7931" w:rsidRDefault="000C109F">
            <w:pPr>
              <w:rPr>
                <w:rFonts w:ascii="宋体" w:hAnsi="宋体"/>
                <w:color w:val="000000"/>
                <w:szCs w:val="21"/>
              </w:rPr>
            </w:pPr>
            <w:r w:rsidRPr="00FB7931">
              <w:rPr>
                <w:rFonts w:ascii="宋体" w:hAnsi="宋体" w:cs="宋体" w:hint="eastAsia"/>
                <w:szCs w:val="21"/>
                <w:u w:val="single"/>
              </w:rPr>
              <w:t>本款不适用</w:t>
            </w:r>
            <w:r w:rsidRPr="00FB7931">
              <w:rPr>
                <w:rFonts w:ascii="宋体" w:hAnsi="宋体" w:cs="宋体" w:hint="eastAsia"/>
                <w:szCs w:val="21"/>
              </w:rPr>
              <w:t>。</w:t>
            </w:r>
          </w:p>
        </w:tc>
      </w:tr>
      <w:tr w:rsidR="00455022" w:rsidRPr="00FB7931">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26</w:t>
            </w:r>
          </w:p>
        </w:tc>
        <w:tc>
          <w:tcPr>
            <w:tcW w:w="981"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工程成本警戒价</w:t>
            </w:r>
          </w:p>
        </w:tc>
        <w:tc>
          <w:tcPr>
            <w:tcW w:w="5262" w:type="dxa"/>
            <w:tcBorders>
              <w:top w:val="single" w:sz="4" w:space="0" w:color="auto"/>
              <w:left w:val="single" w:sz="4" w:space="0" w:color="auto"/>
              <w:bottom w:val="single" w:sz="4" w:space="0" w:color="auto"/>
              <w:right w:val="double" w:sz="4" w:space="0" w:color="auto"/>
            </w:tcBorders>
            <w:vAlign w:val="center"/>
          </w:tcPr>
          <w:p w:rsidR="00455022" w:rsidRPr="00FB7931" w:rsidRDefault="000C109F">
            <w:pPr>
              <w:rPr>
                <w:rFonts w:ascii="宋体" w:hAnsi="宋体"/>
                <w:color w:val="000000"/>
                <w:szCs w:val="21"/>
              </w:rPr>
            </w:pPr>
            <w:r w:rsidRPr="00FB7931">
              <w:rPr>
                <w:rFonts w:ascii="宋体" w:hAnsi="宋体" w:hint="eastAsia"/>
                <w:color w:val="000000"/>
                <w:szCs w:val="21"/>
              </w:rPr>
              <w:t>工程成本警戒价为</w:t>
            </w:r>
            <w:r w:rsidR="00FB7931" w:rsidRPr="00FB7931">
              <w:rPr>
                <w:rFonts w:ascii="宋体" w:hAnsi="宋体"/>
                <w:color w:val="000000"/>
                <w:szCs w:val="21"/>
                <w:u w:val="single"/>
              </w:rPr>
              <w:t>63995949.4</w:t>
            </w:r>
            <w:r w:rsidR="00FB7931" w:rsidRPr="00FB7931">
              <w:rPr>
                <w:rFonts w:ascii="宋体" w:hAnsi="宋体" w:hint="eastAsia"/>
                <w:color w:val="000000"/>
                <w:szCs w:val="21"/>
                <w:u w:val="single"/>
              </w:rPr>
              <w:t>1</w:t>
            </w:r>
            <w:r w:rsidRPr="00FB7931">
              <w:rPr>
                <w:rFonts w:ascii="宋体" w:hAnsi="宋体" w:hint="eastAsia"/>
                <w:color w:val="000000"/>
                <w:szCs w:val="21"/>
              </w:rPr>
              <w:t>元</w:t>
            </w:r>
            <w:r w:rsidRPr="00FB7931">
              <w:rPr>
                <w:rFonts w:ascii="宋体" w:hAnsi="宋体" w:cs="宋体" w:hint="eastAsia"/>
                <w:szCs w:val="21"/>
              </w:rPr>
              <w:t>（按最高投标限价的</w:t>
            </w:r>
            <w:r w:rsidR="00FB7931" w:rsidRPr="00FB7931">
              <w:rPr>
                <w:rFonts w:ascii="宋体" w:hAnsi="宋体" w:cs="宋体" w:hint="eastAsia"/>
                <w:szCs w:val="21"/>
                <w:u w:val="single"/>
              </w:rPr>
              <w:t>80</w:t>
            </w:r>
            <w:r w:rsidRPr="00FB7931">
              <w:rPr>
                <w:rFonts w:ascii="宋体" w:hAnsi="宋体" w:cs="宋体"/>
                <w:szCs w:val="21"/>
              </w:rPr>
              <w:t>%）</w:t>
            </w:r>
            <w:r w:rsidRPr="00FB7931">
              <w:rPr>
                <w:rFonts w:ascii="宋体" w:hAnsi="宋体" w:hint="eastAsia"/>
                <w:color w:val="000000"/>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w:t>
            </w:r>
            <w:proofErr w:type="gramStart"/>
            <w:r w:rsidRPr="00FB7931">
              <w:rPr>
                <w:rFonts w:ascii="宋体" w:hAnsi="宋体" w:hint="eastAsia"/>
                <w:color w:val="000000"/>
                <w:szCs w:val="21"/>
              </w:rPr>
              <w:t>作出</w:t>
            </w:r>
            <w:proofErr w:type="gramEnd"/>
            <w:r w:rsidRPr="00FB7931">
              <w:rPr>
                <w:rFonts w:ascii="宋体" w:hAnsi="宋体" w:hint="eastAsia"/>
                <w:color w:val="000000"/>
                <w:szCs w:val="21"/>
              </w:rPr>
              <w:t>书面说明并提供相关证明材料。投标人不能合理说明或者不能提供相关证明材料的，由评标委员会认定该投标人以低于成本报价竞标，应当否决其投标。</w:t>
            </w:r>
          </w:p>
          <w:p w:rsidR="00455022" w:rsidRPr="00FB7931" w:rsidRDefault="000C109F">
            <w:pPr>
              <w:rPr>
                <w:rFonts w:ascii="宋体" w:hAnsi="宋体"/>
                <w:color w:val="000000"/>
                <w:szCs w:val="21"/>
                <w:u w:val="single"/>
              </w:rPr>
            </w:pPr>
            <w:r w:rsidRPr="00FB7931">
              <w:rPr>
                <w:rFonts w:ascii="宋体" w:hAnsi="宋体" w:hint="eastAsia"/>
                <w:color w:val="000000"/>
                <w:szCs w:val="21"/>
              </w:rPr>
              <w:t>注：为充分体现招标人意愿及落实项目招标人负责制，警戒价由招标人决定。</w:t>
            </w:r>
          </w:p>
        </w:tc>
      </w:tr>
      <w:tr w:rsidR="00455022" w:rsidRPr="00FB7931">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27</w:t>
            </w:r>
          </w:p>
        </w:tc>
        <w:tc>
          <w:tcPr>
            <w:tcW w:w="981"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第一阶段各分值的权重</w:t>
            </w:r>
          </w:p>
        </w:tc>
        <w:tc>
          <w:tcPr>
            <w:tcW w:w="5262" w:type="dxa"/>
            <w:tcBorders>
              <w:top w:val="single" w:sz="4" w:space="0" w:color="auto"/>
              <w:left w:val="single" w:sz="4" w:space="0" w:color="auto"/>
              <w:bottom w:val="single" w:sz="4" w:space="0" w:color="auto"/>
              <w:right w:val="double" w:sz="4" w:space="0" w:color="auto"/>
            </w:tcBorders>
            <w:vAlign w:val="center"/>
          </w:tcPr>
          <w:p w:rsidR="00455022" w:rsidRPr="00FB7931" w:rsidRDefault="000C109F">
            <w:pPr>
              <w:rPr>
                <w:rFonts w:ascii="宋体" w:hAnsi="宋体"/>
                <w:color w:val="000000"/>
                <w:szCs w:val="21"/>
              </w:rPr>
            </w:pPr>
            <w:r w:rsidRPr="00FB7931">
              <w:rPr>
                <w:rFonts w:ascii="宋体" w:hAnsi="宋体" w:cs="宋体" w:hint="eastAsia"/>
                <w:szCs w:val="21"/>
                <w:u w:val="single"/>
              </w:rPr>
              <w:t>本款不适用</w:t>
            </w:r>
          </w:p>
        </w:tc>
      </w:tr>
      <w:tr w:rsidR="00455022" w:rsidRPr="00FB7931">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28</w:t>
            </w:r>
          </w:p>
        </w:tc>
        <w:tc>
          <w:tcPr>
            <w:tcW w:w="981"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评标委员会人数</w:t>
            </w:r>
          </w:p>
        </w:tc>
        <w:tc>
          <w:tcPr>
            <w:tcW w:w="5262" w:type="dxa"/>
            <w:tcBorders>
              <w:top w:val="single" w:sz="4" w:space="0" w:color="auto"/>
              <w:left w:val="single" w:sz="4" w:space="0" w:color="auto"/>
              <w:bottom w:val="single" w:sz="4" w:space="0" w:color="auto"/>
              <w:right w:val="double" w:sz="4" w:space="0" w:color="auto"/>
            </w:tcBorders>
            <w:vAlign w:val="center"/>
          </w:tcPr>
          <w:p w:rsidR="00455022" w:rsidRPr="00FB7931" w:rsidRDefault="000C109F">
            <w:pPr>
              <w:rPr>
                <w:rFonts w:ascii="宋体" w:hAnsi="宋体"/>
                <w:color w:val="000000"/>
                <w:szCs w:val="21"/>
              </w:rPr>
            </w:pPr>
            <w:r w:rsidRPr="00FB7931">
              <w:rPr>
                <w:rFonts w:ascii="宋体" w:hAnsi="宋体" w:hint="eastAsia"/>
                <w:color w:val="000000"/>
                <w:szCs w:val="21"/>
              </w:rPr>
              <w:t>1、评标委员会由招标人依法组建。</w:t>
            </w:r>
          </w:p>
          <w:p w:rsidR="00455022" w:rsidRPr="00FB7931" w:rsidRDefault="000C109F">
            <w:pPr>
              <w:rPr>
                <w:rFonts w:ascii="宋体" w:hAnsi="宋体"/>
                <w:color w:val="000000"/>
                <w:szCs w:val="21"/>
              </w:rPr>
            </w:pPr>
            <w:r w:rsidRPr="00FB7931">
              <w:rPr>
                <w:rFonts w:ascii="宋体" w:hAnsi="宋体" w:cs="宋体" w:hint="eastAsia"/>
                <w:color w:val="000000"/>
                <w:szCs w:val="21"/>
              </w:rPr>
              <w:t>2、定标委员会由招标人依法组建。</w:t>
            </w:r>
          </w:p>
        </w:tc>
      </w:tr>
      <w:tr w:rsidR="00455022" w:rsidRPr="00FB7931">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29</w:t>
            </w:r>
          </w:p>
        </w:tc>
        <w:tc>
          <w:tcPr>
            <w:tcW w:w="981"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企业综合诚信评价分数</w:t>
            </w:r>
          </w:p>
        </w:tc>
        <w:tc>
          <w:tcPr>
            <w:tcW w:w="5262" w:type="dxa"/>
            <w:tcBorders>
              <w:top w:val="single" w:sz="4" w:space="0" w:color="auto"/>
              <w:left w:val="single" w:sz="4" w:space="0" w:color="auto"/>
              <w:bottom w:val="single" w:sz="4" w:space="0" w:color="auto"/>
              <w:right w:val="double" w:sz="4" w:space="0" w:color="auto"/>
            </w:tcBorders>
            <w:vAlign w:val="center"/>
          </w:tcPr>
          <w:p w:rsidR="00455022" w:rsidRPr="00FB7931" w:rsidRDefault="000C109F">
            <w:pPr>
              <w:rPr>
                <w:rFonts w:ascii="宋体" w:hAnsi="宋体"/>
                <w:szCs w:val="21"/>
              </w:rPr>
            </w:pPr>
            <w:r w:rsidRPr="00FB7931">
              <w:rPr>
                <w:rFonts w:ascii="宋体" w:hAnsi="宋体" w:cs="宋体" w:hint="eastAsia"/>
                <w:szCs w:val="21"/>
                <w:u w:val="single"/>
              </w:rPr>
              <w:t>本项目不适用。</w:t>
            </w:r>
          </w:p>
        </w:tc>
      </w:tr>
      <w:tr w:rsidR="00455022" w:rsidRPr="00FB7931">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30</w:t>
            </w:r>
          </w:p>
        </w:tc>
        <w:tc>
          <w:tcPr>
            <w:tcW w:w="981"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ind w:firstLine="458"/>
              <w:rPr>
                <w:rFonts w:ascii="宋体" w:hAnsi="宋体"/>
                <w:szCs w:val="21"/>
              </w:rPr>
            </w:pPr>
            <w:r w:rsidRPr="00FB7931">
              <w:rPr>
                <w:rFonts w:ascii="宋体" w:hAnsi="宋体" w:hint="eastAsia"/>
                <w:szCs w:val="21"/>
              </w:rPr>
              <w:t>第二阶段投标人名次的排序方法（适用于办法一、办法二）</w:t>
            </w:r>
          </w:p>
        </w:tc>
        <w:tc>
          <w:tcPr>
            <w:tcW w:w="5262" w:type="dxa"/>
            <w:tcBorders>
              <w:top w:val="single" w:sz="4" w:space="0" w:color="auto"/>
              <w:left w:val="single" w:sz="4" w:space="0" w:color="auto"/>
              <w:bottom w:val="single" w:sz="4" w:space="0" w:color="auto"/>
              <w:right w:val="double" w:sz="4" w:space="0" w:color="auto"/>
            </w:tcBorders>
            <w:vAlign w:val="center"/>
          </w:tcPr>
          <w:p w:rsidR="00455022" w:rsidRPr="00FB7931" w:rsidRDefault="000C109F">
            <w:pPr>
              <w:rPr>
                <w:rFonts w:ascii="宋体" w:hAnsi="宋体"/>
                <w:szCs w:val="21"/>
              </w:rPr>
            </w:pPr>
            <w:r w:rsidRPr="00FB7931">
              <w:rPr>
                <w:rFonts w:ascii="宋体" w:hAnsi="宋体" w:cs="宋体" w:hint="eastAsia"/>
                <w:szCs w:val="21"/>
                <w:u w:val="single"/>
              </w:rPr>
              <w:t>本项目不适用。</w:t>
            </w:r>
          </w:p>
        </w:tc>
      </w:tr>
      <w:tr w:rsidR="00455022" w:rsidRPr="00FB7931">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31</w:t>
            </w:r>
          </w:p>
        </w:tc>
        <w:tc>
          <w:tcPr>
            <w:tcW w:w="981"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经济分相同情况下的排序方法（适用于办法三、办法四）</w:t>
            </w:r>
          </w:p>
        </w:tc>
        <w:tc>
          <w:tcPr>
            <w:tcW w:w="5262" w:type="dxa"/>
            <w:tcBorders>
              <w:top w:val="single" w:sz="4" w:space="0" w:color="auto"/>
              <w:left w:val="single" w:sz="4" w:space="0" w:color="auto"/>
              <w:bottom w:val="single" w:sz="4" w:space="0" w:color="auto"/>
              <w:right w:val="double" w:sz="4" w:space="0" w:color="auto"/>
            </w:tcBorders>
            <w:vAlign w:val="center"/>
          </w:tcPr>
          <w:p w:rsidR="00455022" w:rsidRPr="00FB7931" w:rsidRDefault="000C109F">
            <w:pPr>
              <w:rPr>
                <w:rFonts w:ascii="宋体" w:hAnsi="宋体"/>
                <w:szCs w:val="21"/>
              </w:rPr>
            </w:pPr>
            <w:r w:rsidRPr="00FB7931">
              <w:rPr>
                <w:rFonts w:ascii="宋体" w:hAnsi="宋体" w:cs="宋体" w:hint="eastAsia"/>
                <w:szCs w:val="21"/>
                <w:u w:val="single"/>
              </w:rPr>
              <w:t>本项目不适用。</w:t>
            </w:r>
            <w:r w:rsidRPr="00FB7931">
              <w:rPr>
                <w:rFonts w:ascii="宋体" w:hAnsi="宋体" w:hint="eastAsia"/>
                <w:szCs w:val="21"/>
              </w:rPr>
              <w:t xml:space="preserve"> </w:t>
            </w:r>
          </w:p>
        </w:tc>
      </w:tr>
      <w:tr w:rsidR="00455022" w:rsidRPr="00FB7931">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lastRenderedPageBreak/>
              <w:t>32</w:t>
            </w:r>
          </w:p>
        </w:tc>
        <w:tc>
          <w:tcPr>
            <w:tcW w:w="981"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第二阶段投标人名次的排序方法（适用于办法五、办法六）</w:t>
            </w:r>
          </w:p>
        </w:tc>
        <w:tc>
          <w:tcPr>
            <w:tcW w:w="5262" w:type="dxa"/>
            <w:tcBorders>
              <w:top w:val="single" w:sz="4" w:space="0" w:color="auto"/>
              <w:left w:val="single" w:sz="4" w:space="0" w:color="auto"/>
              <w:bottom w:val="single" w:sz="4" w:space="0" w:color="auto"/>
              <w:right w:val="double" w:sz="4" w:space="0" w:color="auto"/>
            </w:tcBorders>
            <w:vAlign w:val="center"/>
          </w:tcPr>
          <w:p w:rsidR="00455022" w:rsidRPr="00FB7931" w:rsidRDefault="000C109F">
            <w:pPr>
              <w:rPr>
                <w:rFonts w:ascii="宋体" w:hAnsi="宋体"/>
                <w:szCs w:val="21"/>
              </w:rPr>
            </w:pPr>
            <w:r w:rsidRPr="00FB7931">
              <w:rPr>
                <w:rFonts w:ascii="宋体" w:hAnsi="宋体" w:cs="宋体" w:hint="eastAsia"/>
                <w:szCs w:val="21"/>
                <w:u w:val="single"/>
              </w:rPr>
              <w:t>本项目不适用。</w:t>
            </w:r>
          </w:p>
        </w:tc>
      </w:tr>
      <w:tr w:rsidR="00455022" w:rsidRPr="00FB7931">
        <w:trPr>
          <w:cantSplit/>
          <w:trHeight w:val="699"/>
        </w:trPr>
        <w:tc>
          <w:tcPr>
            <w:tcW w:w="702" w:type="dxa"/>
            <w:tcBorders>
              <w:top w:val="single" w:sz="4" w:space="0" w:color="auto"/>
              <w:left w:val="doub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33</w:t>
            </w:r>
          </w:p>
        </w:tc>
        <w:tc>
          <w:tcPr>
            <w:tcW w:w="981"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szCs w:val="21"/>
              </w:rPr>
              <w:t>13.4</w:t>
            </w:r>
            <w:r w:rsidRPr="00FB7931">
              <w:rPr>
                <w:rFonts w:ascii="宋体" w:hAnsi="宋体" w:hint="eastAsia"/>
                <w:szCs w:val="21"/>
              </w:rPr>
              <w:t>、</w:t>
            </w:r>
            <w:r w:rsidRPr="00FB7931">
              <w:rPr>
                <w:rFonts w:ascii="宋体" w:hAnsi="宋体"/>
                <w:szCs w:val="21"/>
              </w:rPr>
              <w:t>13.5.2</w:t>
            </w:r>
          </w:p>
        </w:tc>
        <w:tc>
          <w:tcPr>
            <w:tcW w:w="181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合同价款的调整办法</w:t>
            </w:r>
          </w:p>
        </w:tc>
        <w:tc>
          <w:tcPr>
            <w:tcW w:w="5262" w:type="dxa"/>
            <w:tcBorders>
              <w:top w:val="single" w:sz="4" w:space="0" w:color="auto"/>
              <w:left w:val="single" w:sz="4" w:space="0" w:color="auto"/>
              <w:bottom w:val="single" w:sz="4" w:space="0" w:color="auto"/>
              <w:right w:val="double" w:sz="4" w:space="0" w:color="auto"/>
            </w:tcBorders>
            <w:vAlign w:val="center"/>
          </w:tcPr>
          <w:p w:rsidR="00455022" w:rsidRPr="00FB7931" w:rsidRDefault="000C109F">
            <w:pPr>
              <w:rPr>
                <w:rFonts w:ascii="宋体" w:hAnsi="宋体"/>
                <w:szCs w:val="21"/>
                <w:u w:val="single"/>
              </w:rPr>
            </w:pPr>
            <w:r w:rsidRPr="00FB7931">
              <w:rPr>
                <w:rStyle w:val="NormalCharacter"/>
                <w:rFonts w:ascii="宋体" w:hAnsi="宋体"/>
                <w:szCs w:val="21"/>
                <w:u w:val="single"/>
              </w:rPr>
              <w:t>按合同条款相关约定调整。</w:t>
            </w:r>
          </w:p>
        </w:tc>
      </w:tr>
      <w:tr w:rsidR="00455022" w:rsidRPr="00FB7931">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szCs w:val="21"/>
              </w:rPr>
              <w:t>3</w:t>
            </w:r>
            <w:r w:rsidRPr="00FB7931">
              <w:rPr>
                <w:rFonts w:ascii="宋体" w:hAnsi="宋体"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kern w:val="0"/>
                <w:szCs w:val="21"/>
                <w:lang w:val="zh-CN"/>
              </w:rPr>
              <w:t>建设工程质量检测管理办法</w:t>
            </w:r>
          </w:p>
        </w:tc>
        <w:tc>
          <w:tcPr>
            <w:tcW w:w="5262" w:type="dxa"/>
            <w:tcBorders>
              <w:top w:val="single" w:sz="4" w:space="0" w:color="auto"/>
              <w:left w:val="single" w:sz="4" w:space="0" w:color="auto"/>
              <w:bottom w:val="single" w:sz="4" w:space="0" w:color="auto"/>
              <w:right w:val="double" w:sz="4" w:space="0" w:color="auto"/>
            </w:tcBorders>
            <w:vAlign w:val="center"/>
          </w:tcPr>
          <w:p w:rsidR="00455022" w:rsidRPr="00FB7931" w:rsidRDefault="000C109F">
            <w:pPr>
              <w:rPr>
                <w:rFonts w:ascii="宋体" w:hAnsi="宋体"/>
                <w:kern w:val="0"/>
                <w:szCs w:val="21"/>
                <w:lang w:val="zh-CN"/>
              </w:rPr>
            </w:pPr>
            <w:r w:rsidRPr="00FB7931">
              <w:rPr>
                <w:rFonts w:ascii="宋体" w:hAnsi="宋体" w:hint="eastAsia"/>
                <w:kern w:val="0"/>
                <w:szCs w:val="21"/>
                <w:lang w:val="zh-CN"/>
              </w:rPr>
              <w:t>根据《建设工程质量检测管理办法》（建设部令第</w:t>
            </w:r>
            <w:r w:rsidRPr="00FB7931">
              <w:rPr>
                <w:rFonts w:ascii="宋体" w:hAnsi="宋体"/>
                <w:kern w:val="0"/>
                <w:szCs w:val="21"/>
                <w:lang w:val="zh-CN"/>
              </w:rPr>
              <w:t>141</w:t>
            </w:r>
            <w:r w:rsidRPr="00FB7931">
              <w:rPr>
                <w:rFonts w:ascii="宋体" w:hAnsi="宋体" w:hint="eastAsia"/>
                <w:kern w:val="0"/>
                <w:szCs w:val="21"/>
                <w:lang w:val="zh-CN"/>
              </w:rPr>
              <w:t>号）第十二条规定，建设工程质量、安全检测业务应由建设单位依法委托，不列入本次招标范围。招标文件中与此条不一致的，以此条为准。建设单位和中标人均不得</w:t>
            </w:r>
            <w:proofErr w:type="gramStart"/>
            <w:r w:rsidRPr="00FB7931">
              <w:rPr>
                <w:rFonts w:ascii="宋体" w:hAnsi="宋体" w:hint="eastAsia"/>
                <w:kern w:val="0"/>
                <w:szCs w:val="21"/>
                <w:lang w:val="zh-CN"/>
              </w:rPr>
              <w:t>委托近</w:t>
            </w:r>
            <w:proofErr w:type="gramEnd"/>
            <w:r w:rsidRPr="00FB7931">
              <w:rPr>
                <w:rFonts w:ascii="宋体" w:hAnsi="宋体" w:hint="eastAsia"/>
                <w:kern w:val="0"/>
                <w:szCs w:val="21"/>
                <w:lang w:val="zh-CN"/>
              </w:rPr>
              <w:t>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455022" w:rsidRPr="00FB7931">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455022" w:rsidRPr="00FB7931" w:rsidRDefault="000C109F">
            <w:pPr>
              <w:rPr>
                <w:rFonts w:ascii="宋体" w:hAnsi="宋体"/>
                <w:szCs w:val="21"/>
              </w:rPr>
            </w:pPr>
            <w:r w:rsidRPr="00FB7931">
              <w:rPr>
                <w:rFonts w:ascii="宋体" w:hAnsi="宋体" w:hint="eastAsia"/>
                <w:szCs w:val="21"/>
              </w:rPr>
              <w:t>35</w:t>
            </w:r>
          </w:p>
        </w:tc>
        <w:tc>
          <w:tcPr>
            <w:tcW w:w="981"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kern w:val="0"/>
                <w:szCs w:val="21"/>
                <w:lang w:val="zh-CN"/>
              </w:rPr>
            </w:pPr>
            <w:r w:rsidRPr="00FB7931">
              <w:rPr>
                <w:rFonts w:ascii="宋体" w:hAnsi="宋体" w:hint="eastAsia"/>
                <w:kern w:val="0"/>
                <w:szCs w:val="21"/>
                <w:lang w:val="zh-CN"/>
              </w:rPr>
              <w:t>分包</w:t>
            </w:r>
          </w:p>
        </w:tc>
        <w:tc>
          <w:tcPr>
            <w:tcW w:w="5262" w:type="dxa"/>
            <w:tcBorders>
              <w:top w:val="single" w:sz="4" w:space="0" w:color="auto"/>
              <w:left w:val="single" w:sz="4" w:space="0" w:color="auto"/>
              <w:bottom w:val="single" w:sz="4" w:space="0" w:color="auto"/>
              <w:right w:val="double" w:sz="4" w:space="0" w:color="auto"/>
            </w:tcBorders>
            <w:vAlign w:val="center"/>
          </w:tcPr>
          <w:p w:rsidR="00455022" w:rsidRPr="00FB7931" w:rsidRDefault="000C109F">
            <w:pPr>
              <w:rPr>
                <w:rFonts w:ascii="宋体" w:hAnsi="宋体"/>
                <w:kern w:val="0"/>
                <w:szCs w:val="21"/>
                <w:lang w:val="zh-CN"/>
              </w:rPr>
            </w:pPr>
            <w:r w:rsidRPr="00FB7931">
              <w:rPr>
                <w:rFonts w:ascii="宋体" w:hAnsi="宋体" w:hint="eastAsia"/>
                <w:kern w:val="0"/>
                <w:szCs w:val="21"/>
                <w:lang w:val="zh-CN"/>
              </w:rPr>
              <w:t>□不允许；</w:t>
            </w:r>
          </w:p>
          <w:p w:rsidR="00455022" w:rsidRPr="00FB7931" w:rsidRDefault="000C109F">
            <w:pPr>
              <w:rPr>
                <w:rFonts w:ascii="宋体" w:hAnsi="宋体"/>
                <w:kern w:val="0"/>
                <w:szCs w:val="21"/>
                <w:lang w:val="zh-CN"/>
              </w:rPr>
            </w:pPr>
            <w:r w:rsidRPr="00FB7931">
              <w:rPr>
                <w:rFonts w:ascii="宋体" w:hAnsi="宋体" w:cs="宋体" w:hint="eastAsia"/>
                <w:kern w:val="0"/>
                <w:szCs w:val="21"/>
                <w:lang w:val="zh-CN"/>
              </w:rPr>
              <w:t>■</w:t>
            </w:r>
            <w:r w:rsidRPr="00FB7931">
              <w:rPr>
                <w:rFonts w:ascii="宋体" w:hAnsi="宋体" w:hint="eastAsia"/>
                <w:kern w:val="0"/>
                <w:szCs w:val="21"/>
                <w:lang w:val="zh-CN"/>
              </w:rPr>
              <w:t>允许：分包内容要要求：</w:t>
            </w:r>
            <w:r w:rsidRPr="00FB7931">
              <w:rPr>
                <w:rFonts w:ascii="宋体" w:hAnsi="宋体" w:cs="宋体" w:hint="eastAsia"/>
                <w:kern w:val="0"/>
                <w:szCs w:val="21"/>
                <w:u w:val="single"/>
                <w:lang w:val="zh-CN"/>
              </w:rPr>
              <w:t>中标人按照合同约定或者经招标人同意，可以将中标项目的部分非主体、非关键性工作分包给具有相应资质的单位完成。</w:t>
            </w:r>
          </w:p>
          <w:p w:rsidR="00455022" w:rsidRPr="00FB7931" w:rsidRDefault="000C109F">
            <w:pPr>
              <w:rPr>
                <w:rFonts w:ascii="宋体" w:hAnsi="宋体"/>
                <w:kern w:val="0"/>
                <w:szCs w:val="21"/>
                <w:lang w:val="zh-CN"/>
              </w:rPr>
            </w:pPr>
            <w:r w:rsidRPr="00FB7931">
              <w:rPr>
                <w:rFonts w:ascii="宋体" w:hAnsi="宋体" w:hint="eastAsia"/>
                <w:kern w:val="0"/>
                <w:szCs w:val="21"/>
                <w:lang w:val="zh-CN"/>
              </w:rPr>
              <w:t xml:space="preserve">        分包金额要求：</w:t>
            </w:r>
            <w:r w:rsidRPr="00FB7931">
              <w:rPr>
                <w:rFonts w:ascii="宋体" w:hAnsi="宋体" w:cs="宋体" w:hint="eastAsia"/>
                <w:kern w:val="0"/>
                <w:szCs w:val="21"/>
                <w:u w:val="single"/>
                <w:lang w:val="zh-CN"/>
              </w:rPr>
              <w:t>根据实际情况确定。</w:t>
            </w:r>
          </w:p>
          <w:p w:rsidR="00455022" w:rsidRPr="00FB7931" w:rsidRDefault="000C109F">
            <w:pPr>
              <w:rPr>
                <w:rFonts w:ascii="宋体" w:hAnsi="宋体"/>
                <w:kern w:val="0"/>
                <w:szCs w:val="21"/>
                <w:lang w:val="zh-CN"/>
              </w:rPr>
            </w:pPr>
            <w:r w:rsidRPr="00FB7931">
              <w:rPr>
                <w:rFonts w:ascii="宋体" w:hAnsi="宋体" w:hint="eastAsia"/>
                <w:kern w:val="0"/>
                <w:szCs w:val="21"/>
                <w:lang w:val="zh-CN"/>
              </w:rPr>
              <w:t xml:space="preserve">        对分包人的资质要求：</w:t>
            </w:r>
            <w:r w:rsidRPr="00FB7931">
              <w:rPr>
                <w:rFonts w:ascii="宋体" w:hAnsi="宋体" w:cs="宋体" w:hint="eastAsia"/>
                <w:kern w:val="0"/>
                <w:szCs w:val="21"/>
                <w:u w:val="single"/>
              </w:rPr>
              <w:t>接受分包的单位应当具备相应的资质条件，并不得再次分包。</w:t>
            </w:r>
          </w:p>
          <w:p w:rsidR="00455022" w:rsidRPr="00FB7931" w:rsidRDefault="000C109F">
            <w:pPr>
              <w:rPr>
                <w:rFonts w:ascii="宋体" w:hAnsi="宋体"/>
                <w:kern w:val="0"/>
                <w:szCs w:val="21"/>
                <w:lang w:val="zh-CN"/>
              </w:rPr>
            </w:pPr>
            <w:r w:rsidRPr="00FB7931">
              <w:rPr>
                <w:rFonts w:ascii="宋体" w:hAnsi="宋体" w:hint="eastAsia"/>
                <w:kern w:val="0"/>
                <w:szCs w:val="21"/>
                <w:lang w:val="zh-CN"/>
              </w:rPr>
              <w:t xml:space="preserve">        对分包人的其他要求：</w:t>
            </w:r>
            <w:r w:rsidRPr="00FB7931">
              <w:rPr>
                <w:rFonts w:ascii="宋体" w:hAnsi="宋体" w:cs="宋体" w:hint="eastAsia"/>
                <w:kern w:val="0"/>
                <w:u w:val="single"/>
                <w:lang w:val="zh-CN"/>
              </w:rPr>
              <w:t>未在以往工程中因</w:t>
            </w:r>
            <w:proofErr w:type="gramStart"/>
            <w:r w:rsidRPr="00FB7931">
              <w:rPr>
                <w:rFonts w:ascii="宋体" w:hAnsi="宋体" w:cs="宋体" w:hint="eastAsia"/>
                <w:kern w:val="0"/>
                <w:u w:val="single"/>
                <w:lang w:val="zh-CN"/>
              </w:rPr>
              <w:t>不</w:t>
            </w:r>
            <w:proofErr w:type="gramEnd"/>
            <w:r w:rsidRPr="00FB7931">
              <w:rPr>
                <w:rFonts w:ascii="宋体" w:hAnsi="宋体" w:cs="宋体" w:hint="eastAsia"/>
                <w:kern w:val="0"/>
                <w:u w:val="single"/>
                <w:lang w:val="zh-CN"/>
              </w:rPr>
              <w:t>诚信行为或不充分履约行为被本项目招标人书面拒绝投标的，或未被纳入联合惩戒范围的。</w:t>
            </w:r>
          </w:p>
        </w:tc>
      </w:tr>
      <w:tr w:rsidR="00455022" w:rsidRPr="00FB7931">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455022" w:rsidRPr="00FB7931" w:rsidRDefault="000C109F">
            <w:pPr>
              <w:rPr>
                <w:rFonts w:ascii="宋体" w:hAnsi="宋体"/>
                <w:color w:val="000000"/>
                <w:szCs w:val="21"/>
              </w:rPr>
            </w:pPr>
            <w:r w:rsidRPr="00FB7931">
              <w:rPr>
                <w:rFonts w:ascii="宋体" w:hAnsi="宋体" w:hint="eastAsia"/>
                <w:color w:val="000000"/>
                <w:szCs w:val="21"/>
              </w:rPr>
              <w:lastRenderedPageBreak/>
              <w:t>36</w:t>
            </w:r>
          </w:p>
        </w:tc>
        <w:tc>
          <w:tcPr>
            <w:tcW w:w="981"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jc w:val="center"/>
              <w:rPr>
                <w:rFonts w:ascii="宋体" w:hAnsi="宋体"/>
                <w:color w:val="000000"/>
              </w:rPr>
            </w:pPr>
          </w:p>
        </w:tc>
        <w:tc>
          <w:tcPr>
            <w:tcW w:w="181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jc w:val="center"/>
              <w:rPr>
                <w:rFonts w:ascii="宋体" w:hAnsi="宋体"/>
                <w:color w:val="000000"/>
              </w:rPr>
            </w:pPr>
            <w:r w:rsidRPr="00FB7931">
              <w:rPr>
                <w:rFonts w:ascii="宋体" w:hAnsi="宋体" w:hint="eastAsia"/>
                <w:color w:val="000000"/>
              </w:rPr>
              <w:t>电子招标投标解密失败及突发情况的补救</w:t>
            </w:r>
          </w:p>
        </w:tc>
        <w:tc>
          <w:tcPr>
            <w:tcW w:w="5262" w:type="dxa"/>
            <w:tcBorders>
              <w:top w:val="single" w:sz="4" w:space="0" w:color="auto"/>
              <w:left w:val="single" w:sz="4" w:space="0" w:color="auto"/>
              <w:bottom w:val="single" w:sz="4" w:space="0" w:color="auto"/>
              <w:right w:val="double" w:sz="4" w:space="0" w:color="auto"/>
            </w:tcBorders>
            <w:vAlign w:val="center"/>
          </w:tcPr>
          <w:p w:rsidR="00455022" w:rsidRPr="00FB7931" w:rsidRDefault="000C109F">
            <w:pPr>
              <w:rPr>
                <w:rFonts w:ascii="宋体" w:hAnsi="宋体" w:cs="Courier New"/>
                <w:color w:val="000000"/>
                <w:szCs w:val="21"/>
              </w:rPr>
            </w:pPr>
            <w:r w:rsidRPr="00FB7931">
              <w:rPr>
                <w:rFonts w:ascii="宋体" w:hAnsi="宋体" w:cs="Courier New" w:hint="eastAsia"/>
                <w:color w:val="000000"/>
                <w:szCs w:val="21"/>
              </w:rPr>
              <w:t>1、按照交易平台关于全流程电子化项目的相关指南进行操作。详见：</w:t>
            </w:r>
            <w:r w:rsidRPr="00FB7931">
              <w:rPr>
                <w:rFonts w:ascii="宋体" w:hAnsi="宋体" w:cs="宋体" w:hint="eastAsia"/>
                <w:szCs w:val="21"/>
                <w:u w:val="single"/>
              </w:rPr>
              <w:t>【房建市政】【交易系统】【投标人】全流程电子化交易系统操作手册</w:t>
            </w:r>
            <w:r w:rsidRPr="00FB7931">
              <w:rPr>
                <w:rFonts w:ascii="宋体" w:hAnsi="宋体" w:cs="Courier New" w:hint="eastAsia"/>
                <w:color w:val="000000"/>
                <w:szCs w:val="21"/>
              </w:rPr>
              <w:t xml:space="preserve">。  </w:t>
            </w:r>
          </w:p>
          <w:p w:rsidR="00455022" w:rsidRPr="00FB7931" w:rsidRDefault="000C109F">
            <w:pPr>
              <w:rPr>
                <w:rFonts w:ascii="宋体" w:hAnsi="宋体" w:cs="Courier New"/>
                <w:color w:val="000000"/>
                <w:szCs w:val="21"/>
              </w:rPr>
            </w:pPr>
            <w:r w:rsidRPr="00FB7931">
              <w:rPr>
                <w:rFonts w:ascii="宋体" w:hAnsi="宋体" w:cs="Courier New" w:hint="eastAsia"/>
                <w:color w:val="000000"/>
                <w:szCs w:val="21"/>
              </w:rPr>
              <w:t>2、提交投标文件光盘备用</w:t>
            </w:r>
          </w:p>
          <w:p w:rsidR="00455022" w:rsidRPr="00FB7931" w:rsidRDefault="000C109F">
            <w:pPr>
              <w:rPr>
                <w:rFonts w:ascii="宋体" w:hAnsi="宋体" w:cs="Courier New"/>
                <w:color w:val="000000"/>
                <w:szCs w:val="21"/>
              </w:rPr>
            </w:pPr>
            <w:r w:rsidRPr="00FB7931">
              <w:rPr>
                <w:rFonts w:ascii="宋体" w:hAnsi="宋体" w:cs="Courier New" w:hint="eastAsia"/>
                <w:color w:val="000000"/>
                <w:szCs w:val="21"/>
              </w:rPr>
              <w:t>投标人可</w:t>
            </w:r>
            <w:proofErr w:type="gramStart"/>
            <w:r w:rsidRPr="00FB7931">
              <w:rPr>
                <w:rFonts w:ascii="宋体" w:hAnsi="宋体" w:cs="Courier New" w:hint="eastAsia"/>
                <w:color w:val="000000"/>
                <w:szCs w:val="21"/>
              </w:rPr>
              <w:t>制作非</w:t>
            </w:r>
            <w:proofErr w:type="gramEnd"/>
            <w:r w:rsidRPr="00FB7931">
              <w:rPr>
                <w:rFonts w:ascii="宋体" w:hAnsi="宋体" w:cs="Courier New" w:hint="eastAsia"/>
                <w:color w:val="000000"/>
                <w:szCs w:val="21"/>
              </w:rPr>
              <w:t>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rsidR="00455022" w:rsidRPr="00FB7931" w:rsidRDefault="000C109F">
            <w:pPr>
              <w:rPr>
                <w:rFonts w:ascii="宋体" w:hAnsi="宋体" w:cs="Courier New"/>
                <w:color w:val="000000"/>
                <w:szCs w:val="21"/>
              </w:rPr>
            </w:pPr>
            <w:r w:rsidRPr="00FB7931">
              <w:rPr>
                <w:rFonts w:ascii="宋体" w:hAnsi="宋体" w:cs="Courier New" w:hint="eastAsia"/>
                <w:color w:val="000000"/>
                <w:szCs w:val="21"/>
              </w:rPr>
              <w:t xml:space="preserve"> 3、补救方案</w:t>
            </w:r>
          </w:p>
          <w:p w:rsidR="00455022" w:rsidRPr="00FB7931" w:rsidRDefault="000C109F">
            <w:pPr>
              <w:rPr>
                <w:rFonts w:ascii="宋体" w:hAnsi="宋体" w:cs="Courier New"/>
                <w:color w:val="000000"/>
                <w:szCs w:val="21"/>
              </w:rPr>
            </w:pPr>
            <w:r w:rsidRPr="00FB7931">
              <w:rPr>
                <w:rFonts w:ascii="宋体" w:hAnsi="宋体" w:cs="Courier New" w:hint="eastAsia"/>
                <w:color w:val="000000"/>
                <w:szCs w:val="21"/>
              </w:rPr>
              <w:t>（1）投标文件解密失败的补救方案：</w:t>
            </w:r>
          </w:p>
          <w:p w:rsidR="00455022" w:rsidRPr="00FB7931" w:rsidRDefault="000C109F">
            <w:pPr>
              <w:rPr>
                <w:rFonts w:ascii="宋体" w:hAnsi="宋体" w:cs="Courier New"/>
                <w:color w:val="000000"/>
                <w:szCs w:val="21"/>
              </w:rPr>
            </w:pPr>
            <w:r w:rsidRPr="00FB7931">
              <w:rPr>
                <w:rFonts w:ascii="宋体" w:hAnsi="宋体" w:cs="Courier New" w:hint="eastAsia"/>
                <w:color w:val="000000"/>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rsidR="00455022" w:rsidRPr="00FB7931" w:rsidRDefault="000C109F">
            <w:pPr>
              <w:rPr>
                <w:rFonts w:ascii="宋体" w:hAnsi="宋体" w:cs="Courier New"/>
                <w:color w:val="000000"/>
                <w:szCs w:val="21"/>
              </w:rPr>
            </w:pPr>
            <w:r w:rsidRPr="00FB7931">
              <w:rPr>
                <w:rFonts w:ascii="宋体" w:hAnsi="宋体" w:cs="Courier New" w:hint="eastAsia"/>
                <w:color w:val="000000"/>
                <w:szCs w:val="21"/>
              </w:rPr>
              <w:t>（2）评标时突发情况的补救方案</w:t>
            </w:r>
          </w:p>
          <w:p w:rsidR="00455022" w:rsidRPr="00FB7931" w:rsidRDefault="000C109F">
            <w:pPr>
              <w:rPr>
                <w:rFonts w:ascii="宋体" w:hAnsi="宋体" w:cs="Courier New"/>
                <w:color w:val="000000"/>
                <w:szCs w:val="21"/>
              </w:rPr>
            </w:pPr>
            <w:r w:rsidRPr="00FB7931">
              <w:rPr>
                <w:rFonts w:ascii="宋体" w:hAnsi="宋体" w:cs="Courier New" w:hint="eastAsia"/>
                <w:color w:val="000000"/>
                <w:szCs w:val="21"/>
              </w:rPr>
              <w:t>若遇不可抗力发生（指网络瘫痪、服务器损坏、交易系统故障短期无法恢复等因素），由评标委员会开启投标人递交的全部投标文件光盘，并按光盘内容进行评审。</w:t>
            </w:r>
          </w:p>
          <w:p w:rsidR="00455022" w:rsidRPr="00FB7931" w:rsidRDefault="000C109F">
            <w:pPr>
              <w:rPr>
                <w:rFonts w:ascii="宋体" w:hAnsi="宋体" w:cs="Courier New"/>
                <w:color w:val="000000"/>
                <w:szCs w:val="21"/>
              </w:rPr>
            </w:pPr>
            <w:r w:rsidRPr="00FB7931">
              <w:rPr>
                <w:rFonts w:ascii="宋体" w:hAnsi="宋体" w:cs="Courier New" w:hint="eastAsia"/>
                <w:color w:val="000000"/>
                <w:szCs w:val="21"/>
              </w:rPr>
              <w:t>（3）除发生上述情况外，开标评标均以投标人通过交易平台网上递交的电子投标文件为准。</w:t>
            </w:r>
          </w:p>
        </w:tc>
      </w:tr>
    </w:tbl>
    <w:p w:rsidR="00455022" w:rsidRPr="00FB7931" w:rsidRDefault="00455022">
      <w:pPr>
        <w:spacing w:line="480" w:lineRule="auto"/>
        <w:rPr>
          <w:rFonts w:ascii="宋体" w:hAnsi="宋体"/>
          <w:sz w:val="24"/>
        </w:rPr>
      </w:pPr>
    </w:p>
    <w:p w:rsidR="00455022" w:rsidRPr="00FB7931" w:rsidRDefault="000C109F">
      <w:pPr>
        <w:pStyle w:val="2"/>
        <w:rPr>
          <w:rFonts w:ascii="宋体" w:hAnsi="宋体"/>
          <w:color w:val="auto"/>
        </w:rPr>
      </w:pPr>
      <w:r w:rsidRPr="00FB7931">
        <w:rPr>
          <w:rFonts w:ascii="宋体" w:hAnsi="宋体"/>
          <w:color w:val="auto"/>
        </w:rPr>
        <w:br w:type="page"/>
      </w:r>
      <w:bookmarkStart w:id="5" w:name="_Toc2272547"/>
      <w:bookmarkStart w:id="6" w:name="_Toc134802948"/>
      <w:r w:rsidRPr="00FB7931">
        <w:rPr>
          <w:rFonts w:ascii="宋体" w:hAnsi="宋体" w:hint="eastAsia"/>
          <w:color w:val="auto"/>
        </w:rPr>
        <w:lastRenderedPageBreak/>
        <w:t>二、投标须知修改表</w:t>
      </w:r>
      <w:bookmarkEnd w:id="5"/>
      <w:bookmarkEnd w:id="6"/>
    </w:p>
    <w:p w:rsidR="00455022" w:rsidRPr="00FB7931" w:rsidRDefault="000C109F">
      <w:pPr>
        <w:pStyle w:val="a1"/>
        <w:spacing w:line="360" w:lineRule="auto"/>
        <w:rPr>
          <w:rFonts w:ascii="宋体" w:hAnsi="宋体"/>
          <w:b/>
          <w:szCs w:val="21"/>
        </w:rPr>
      </w:pPr>
      <w:r w:rsidRPr="00FB7931">
        <w:rPr>
          <w:rFonts w:ascii="宋体" w:hAnsi="宋体" w:hint="eastAsia"/>
          <w:b/>
          <w:szCs w:val="21"/>
        </w:rPr>
        <w:t>声明：本投标须知使用GZZB2018-3招标文件范本的投标须知通用条款，与该通用条款不同之处，均在本表中列明，并</w:t>
      </w:r>
      <w:proofErr w:type="gramStart"/>
      <w:r w:rsidRPr="00FB7931">
        <w:rPr>
          <w:rFonts w:ascii="宋体" w:hAnsi="宋体" w:hint="eastAsia"/>
          <w:b/>
          <w:szCs w:val="21"/>
        </w:rPr>
        <w:t>以现文为准</w:t>
      </w:r>
      <w:proofErr w:type="gramEnd"/>
      <w:r w:rsidRPr="00FB7931">
        <w:rPr>
          <w:rFonts w:ascii="宋体" w:hAnsi="宋体" w:hint="eastAsia"/>
          <w:b/>
          <w:szCs w:val="21"/>
        </w:rPr>
        <w:t>，原文不再有效。本招标文件中不再转录投标须知通用条款，请投标人自行到</w:t>
      </w:r>
      <w:r w:rsidRPr="00FB7931">
        <w:rPr>
          <w:rFonts w:ascii="宋体" w:hAnsi="宋体" w:hint="eastAsia"/>
          <w:b/>
          <w:color w:val="000000"/>
          <w:szCs w:val="21"/>
        </w:rPr>
        <w:t>广州市住房和城乡建设局网站（网址：http://zfcj.gz.gov.cn/）下载查</w:t>
      </w:r>
      <w:r w:rsidRPr="00FB7931">
        <w:rPr>
          <w:rFonts w:ascii="宋体" w:hAnsi="宋体" w:hint="eastAsia"/>
          <w:b/>
          <w:szCs w:val="21"/>
        </w:rPr>
        <w:t>阅。</w:t>
      </w:r>
    </w:p>
    <w:p w:rsidR="00455022" w:rsidRPr="00FB7931" w:rsidRDefault="000C109F">
      <w:pPr>
        <w:spacing w:line="360" w:lineRule="auto"/>
        <w:ind w:firstLineChars="224" w:firstLine="472"/>
        <w:rPr>
          <w:rFonts w:ascii="宋体" w:hAnsi="宋体"/>
          <w:b/>
          <w:szCs w:val="21"/>
        </w:rPr>
      </w:pPr>
      <w:r w:rsidRPr="00FB7931">
        <w:rPr>
          <w:rFonts w:ascii="宋体" w:hAnsi="宋体" w:hint="eastAsia"/>
          <w:b/>
          <w:szCs w:val="21"/>
        </w:rPr>
        <w:t>条款号：</w:t>
      </w:r>
      <w:r w:rsidRPr="00FB7931">
        <w:rPr>
          <w:rFonts w:ascii="宋体" w:hAnsi="宋体" w:cs="宋体" w:hint="eastAsia"/>
          <w:b/>
          <w:szCs w:val="21"/>
        </w:rPr>
        <w:t>2.5</w:t>
      </w:r>
      <w:r w:rsidRPr="00FB7931">
        <w:rPr>
          <w:rFonts w:ascii="宋体" w:hAnsi="宋体"/>
          <w:b/>
          <w:szCs w:val="21"/>
        </w:rPr>
        <w:t xml:space="preserve">             </w:t>
      </w:r>
      <w:r w:rsidRPr="00FB7931">
        <w:rPr>
          <w:rFonts w:ascii="宋体" w:hAnsi="宋体" w:hint="eastAsia"/>
          <w:b/>
          <w:szCs w:val="21"/>
        </w:rPr>
        <w:t>修改类型：增加</w:t>
      </w:r>
    </w:p>
    <w:p w:rsidR="00455022" w:rsidRPr="00FB7931" w:rsidRDefault="000C109F">
      <w:pPr>
        <w:pBdr>
          <w:bottom w:val="single" w:sz="6" w:space="1" w:color="auto"/>
        </w:pBdr>
        <w:spacing w:line="360" w:lineRule="auto"/>
        <w:ind w:firstLineChars="224" w:firstLine="472"/>
        <w:rPr>
          <w:rFonts w:ascii="宋体" w:hAnsi="宋体"/>
          <w:b/>
          <w:szCs w:val="21"/>
        </w:rPr>
      </w:pPr>
      <w:r w:rsidRPr="00FB7931">
        <w:rPr>
          <w:rFonts w:ascii="宋体" w:hAnsi="宋体" w:hint="eastAsia"/>
          <w:b/>
          <w:szCs w:val="21"/>
        </w:rPr>
        <w:t>现文：</w:t>
      </w:r>
      <w:r w:rsidRPr="00FB7931">
        <w:rPr>
          <w:rFonts w:ascii="宋体" w:hAnsi="宋体" w:cs="宋体" w:hint="eastAsia"/>
          <w:szCs w:val="21"/>
        </w:rPr>
        <w:t>2.5</w:t>
      </w:r>
      <w:r w:rsidRPr="00FB7931">
        <w:rPr>
          <w:rFonts w:ascii="宋体" w:hAnsi="宋体" w:cs="宋体" w:hint="eastAsia"/>
          <w:szCs w:val="21"/>
          <w:u w:val="single"/>
        </w:rPr>
        <w:t>根据《建设工程质量检测管理办法》（建设部令第141号）第十二条规定，建设工程质量、安全检测业务应由建设单位依法委托，不列入本次招标范围。招标文件中与此条不一致的，以此条为准。</w:t>
      </w:r>
      <w:r w:rsidRPr="00FB7931">
        <w:rPr>
          <w:rFonts w:ascii="宋体" w:hAnsi="宋体" w:cs="宋体" w:hint="eastAsia"/>
          <w:kern w:val="0"/>
          <w:szCs w:val="21"/>
          <w:u w:val="single"/>
          <w:lang w:val="zh-CN"/>
        </w:rPr>
        <w:t>建设单位和中标人均不得</w:t>
      </w:r>
      <w:proofErr w:type="gramStart"/>
      <w:r w:rsidRPr="00FB7931">
        <w:rPr>
          <w:rFonts w:ascii="宋体" w:hAnsi="宋体" w:cs="宋体" w:hint="eastAsia"/>
          <w:kern w:val="0"/>
          <w:szCs w:val="21"/>
          <w:u w:val="single"/>
          <w:lang w:val="zh-CN"/>
        </w:rPr>
        <w:t>委托近</w:t>
      </w:r>
      <w:proofErr w:type="gramEnd"/>
      <w:r w:rsidRPr="00FB7931">
        <w:rPr>
          <w:rFonts w:ascii="宋体" w:hAnsi="宋体" w:cs="宋体" w:hint="eastAsia"/>
          <w:kern w:val="0"/>
          <w:szCs w:val="21"/>
          <w:u w:val="single"/>
          <w:lang w:val="zh-CN"/>
        </w:rPr>
        <w:t>二年（从招标公告发布年度起逆推2年的1月1日起至投标截止时间止）因伪造检测数据、出具虚假检测报告被各级建设行政主管部门或市场监督管理部门行政处罚或通报的检测单位负责本项目的检</w:t>
      </w:r>
      <w:proofErr w:type="gramStart"/>
      <w:r w:rsidRPr="00FB7931">
        <w:rPr>
          <w:rFonts w:ascii="宋体" w:hAnsi="宋体" w:cs="宋体" w:hint="eastAsia"/>
          <w:kern w:val="0"/>
          <w:szCs w:val="21"/>
          <w:u w:val="single"/>
          <w:lang w:val="zh-CN"/>
        </w:rPr>
        <w:t>检</w:t>
      </w:r>
      <w:proofErr w:type="gramEnd"/>
      <w:r w:rsidRPr="00FB7931">
        <w:rPr>
          <w:rFonts w:ascii="宋体" w:hAnsi="宋体" w:cs="宋体" w:hint="eastAsia"/>
          <w:kern w:val="0"/>
          <w:szCs w:val="21"/>
          <w:u w:val="single"/>
          <w:lang w:val="zh-CN"/>
        </w:rPr>
        <w:t>工作。</w:t>
      </w:r>
    </w:p>
    <w:p w:rsidR="00455022" w:rsidRPr="00FB7931" w:rsidRDefault="000C109F">
      <w:pPr>
        <w:spacing w:line="360" w:lineRule="auto"/>
        <w:ind w:firstLineChars="224" w:firstLine="472"/>
        <w:rPr>
          <w:rFonts w:ascii="宋体" w:hAnsi="宋体"/>
          <w:b/>
          <w:szCs w:val="21"/>
        </w:rPr>
      </w:pPr>
      <w:r w:rsidRPr="00FB7931">
        <w:rPr>
          <w:rFonts w:ascii="宋体" w:hAnsi="宋体" w:hint="eastAsia"/>
          <w:b/>
          <w:szCs w:val="21"/>
        </w:rPr>
        <w:t>条款号：</w:t>
      </w:r>
      <w:r w:rsidRPr="00FB7931">
        <w:rPr>
          <w:rFonts w:ascii="宋体" w:hAnsi="宋体" w:cs="宋体" w:hint="eastAsia"/>
          <w:b/>
          <w:szCs w:val="21"/>
        </w:rPr>
        <w:t xml:space="preserve">5.1 </w:t>
      </w:r>
      <w:r w:rsidRPr="00FB7931">
        <w:rPr>
          <w:rFonts w:ascii="宋体" w:hAnsi="宋体"/>
          <w:b/>
          <w:szCs w:val="21"/>
        </w:rPr>
        <w:t xml:space="preserve">             </w:t>
      </w:r>
      <w:r w:rsidRPr="00FB7931">
        <w:rPr>
          <w:rFonts w:ascii="宋体" w:hAnsi="宋体" w:hint="eastAsia"/>
          <w:b/>
          <w:szCs w:val="21"/>
        </w:rPr>
        <w:t>修改类型：修改</w:t>
      </w:r>
    </w:p>
    <w:p w:rsidR="00455022" w:rsidRPr="00FB7931" w:rsidRDefault="000C109F">
      <w:pPr>
        <w:spacing w:line="360" w:lineRule="auto"/>
        <w:ind w:firstLineChars="224" w:firstLine="472"/>
        <w:rPr>
          <w:rFonts w:ascii="宋体" w:hAnsi="宋体"/>
          <w:b/>
          <w:szCs w:val="21"/>
        </w:rPr>
      </w:pPr>
      <w:r w:rsidRPr="00FB7931">
        <w:rPr>
          <w:rFonts w:ascii="宋体" w:hAnsi="宋体" w:hint="eastAsia"/>
          <w:b/>
          <w:szCs w:val="21"/>
        </w:rPr>
        <w:t>原文：</w:t>
      </w:r>
      <w:r w:rsidRPr="00FB7931">
        <w:rPr>
          <w:rFonts w:ascii="宋体" w:hAnsi="宋体" w:cs="宋体" w:hint="eastAsia"/>
          <w:b/>
          <w:szCs w:val="21"/>
        </w:rPr>
        <w:t>5</w:t>
      </w:r>
      <w:r w:rsidRPr="00FB7931">
        <w:rPr>
          <w:rFonts w:ascii="宋体" w:hAnsi="宋体" w:cs="宋体" w:hint="eastAsia"/>
          <w:szCs w:val="21"/>
        </w:rPr>
        <w:t>.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rsidR="00455022" w:rsidRPr="00FB7931" w:rsidRDefault="000C109F">
      <w:pPr>
        <w:pBdr>
          <w:bottom w:val="single" w:sz="6" w:space="1" w:color="auto"/>
        </w:pBdr>
        <w:spacing w:line="360" w:lineRule="auto"/>
        <w:ind w:firstLineChars="250" w:firstLine="527"/>
        <w:rPr>
          <w:rFonts w:ascii="宋体" w:hAnsi="宋体"/>
        </w:rPr>
      </w:pPr>
      <w:r w:rsidRPr="00FB7931">
        <w:rPr>
          <w:rFonts w:ascii="宋体" w:hAnsi="宋体" w:hint="eastAsia"/>
          <w:b/>
          <w:szCs w:val="21"/>
        </w:rPr>
        <w:t>现文：</w:t>
      </w:r>
      <w:r w:rsidRPr="00FB7931">
        <w:rPr>
          <w:rFonts w:ascii="宋体" w:hAnsi="宋体" w:cs="宋体" w:hint="eastAsia"/>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sidRPr="00FB7931">
        <w:rPr>
          <w:rFonts w:ascii="宋体" w:hAnsi="宋体" w:cs="宋体" w:hint="eastAsia"/>
          <w:szCs w:val="21"/>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sidRPr="00FB7931">
        <w:rPr>
          <w:rFonts w:ascii="宋体" w:hAnsi="宋体" w:cs="宋体" w:hint="eastAsia"/>
          <w:szCs w:val="21"/>
        </w:rPr>
        <w:t>一旦中标，这种考察即被认为其结果已在中标文件中得到充分反映。考察现场的费用由投标人自己承担。</w:t>
      </w:r>
    </w:p>
    <w:p w:rsidR="00455022" w:rsidRPr="00FB7931" w:rsidRDefault="000C109F">
      <w:pPr>
        <w:spacing w:line="360" w:lineRule="auto"/>
        <w:ind w:firstLineChars="200" w:firstLine="422"/>
        <w:rPr>
          <w:rFonts w:ascii="宋体" w:hAnsi="宋体"/>
          <w:b/>
          <w:szCs w:val="21"/>
        </w:rPr>
      </w:pPr>
      <w:r w:rsidRPr="00FB7931">
        <w:rPr>
          <w:rFonts w:ascii="宋体" w:hAnsi="宋体" w:hint="eastAsia"/>
          <w:b/>
          <w:szCs w:val="21"/>
        </w:rPr>
        <w:t>条款号：</w:t>
      </w:r>
      <w:r w:rsidRPr="00FB7931">
        <w:rPr>
          <w:rFonts w:ascii="宋体" w:hAnsi="宋体" w:cs="宋体" w:hint="eastAsia"/>
          <w:szCs w:val="21"/>
        </w:rPr>
        <w:t>7.1</w:t>
      </w:r>
      <w:r w:rsidRPr="00FB7931">
        <w:rPr>
          <w:rFonts w:ascii="宋体" w:hAnsi="宋体"/>
          <w:b/>
          <w:szCs w:val="21"/>
        </w:rPr>
        <w:t xml:space="preserve">             </w:t>
      </w:r>
      <w:r w:rsidRPr="00FB7931">
        <w:rPr>
          <w:rFonts w:ascii="宋体" w:hAnsi="宋体" w:hint="eastAsia"/>
          <w:b/>
          <w:szCs w:val="21"/>
        </w:rPr>
        <w:t>修改类型：修改</w:t>
      </w:r>
    </w:p>
    <w:p w:rsidR="00455022" w:rsidRPr="00FB7931" w:rsidRDefault="000C109F">
      <w:pPr>
        <w:spacing w:line="360" w:lineRule="auto"/>
        <w:ind w:firstLineChars="200" w:firstLine="422"/>
        <w:rPr>
          <w:rFonts w:ascii="宋体" w:hAnsi="宋体" w:cs="宋体"/>
          <w:szCs w:val="21"/>
        </w:rPr>
      </w:pPr>
      <w:r w:rsidRPr="00FB7931">
        <w:rPr>
          <w:rFonts w:ascii="宋体" w:hAnsi="宋体" w:hint="eastAsia"/>
          <w:b/>
          <w:szCs w:val="21"/>
        </w:rPr>
        <w:t>原文：</w:t>
      </w:r>
      <w:r w:rsidRPr="00FB7931">
        <w:rPr>
          <w:rFonts w:ascii="宋体" w:hAnsi="宋体" w:cs="宋体" w:hint="eastAsia"/>
          <w:bCs/>
          <w:szCs w:val="21"/>
        </w:rPr>
        <w:t>7.1</w:t>
      </w:r>
      <w:r w:rsidRPr="00FB7931">
        <w:rPr>
          <w:rFonts w:ascii="宋体" w:hAnsi="宋体" w:cs="宋体" w:hint="eastAsia"/>
          <w:szCs w:val="21"/>
        </w:rPr>
        <w:t>本招标文件包括下列文件，以及所有按本须知第8条发出的招标答疑会会议纪要和按本须知第9条发出的澄清或修改：</w:t>
      </w:r>
    </w:p>
    <w:p w:rsidR="00455022" w:rsidRPr="00FB7931" w:rsidRDefault="000C109F">
      <w:pPr>
        <w:pStyle w:val="a1"/>
        <w:spacing w:after="0" w:line="360" w:lineRule="auto"/>
        <w:ind w:left="-2" w:firstLineChars="200"/>
        <w:rPr>
          <w:rFonts w:ascii="宋体" w:hAnsi="宋体" w:cs="宋体"/>
          <w:szCs w:val="21"/>
        </w:rPr>
      </w:pPr>
      <w:r w:rsidRPr="00FB7931">
        <w:rPr>
          <w:rFonts w:ascii="宋体" w:hAnsi="宋体" w:cs="宋体" w:hint="eastAsia"/>
          <w:bCs/>
          <w:szCs w:val="21"/>
        </w:rPr>
        <w:t xml:space="preserve">第一章  </w:t>
      </w:r>
      <w:r w:rsidRPr="00FB7931">
        <w:rPr>
          <w:rFonts w:ascii="宋体" w:hAnsi="宋体" w:cs="宋体" w:hint="eastAsia"/>
          <w:szCs w:val="21"/>
        </w:rPr>
        <w:t>投标须知</w:t>
      </w:r>
    </w:p>
    <w:p w:rsidR="00455022" w:rsidRPr="00FB7931" w:rsidRDefault="000C109F">
      <w:pPr>
        <w:pStyle w:val="a1"/>
        <w:spacing w:after="0" w:line="360" w:lineRule="auto"/>
        <w:ind w:left="-2" w:firstLineChars="200"/>
        <w:rPr>
          <w:rFonts w:ascii="宋体" w:hAnsi="宋体" w:cs="宋体"/>
          <w:szCs w:val="21"/>
        </w:rPr>
      </w:pPr>
      <w:r w:rsidRPr="00FB7931">
        <w:rPr>
          <w:rFonts w:ascii="宋体" w:hAnsi="宋体" w:cs="宋体" w:hint="eastAsia"/>
          <w:bCs/>
          <w:szCs w:val="21"/>
        </w:rPr>
        <w:t xml:space="preserve">第二章  </w:t>
      </w:r>
      <w:r w:rsidRPr="00FB7931">
        <w:rPr>
          <w:rFonts w:ascii="宋体" w:hAnsi="宋体" w:cs="宋体" w:hint="eastAsia"/>
          <w:szCs w:val="21"/>
        </w:rPr>
        <w:t>开标、评标及定标办法</w:t>
      </w:r>
    </w:p>
    <w:p w:rsidR="00455022" w:rsidRPr="00FB7931" w:rsidRDefault="000C109F">
      <w:pPr>
        <w:pStyle w:val="a1"/>
        <w:spacing w:after="0" w:line="360" w:lineRule="auto"/>
        <w:ind w:left="-2" w:firstLineChars="200"/>
        <w:rPr>
          <w:rFonts w:ascii="宋体" w:hAnsi="宋体" w:cs="宋体"/>
          <w:szCs w:val="21"/>
        </w:rPr>
      </w:pPr>
      <w:r w:rsidRPr="00FB7931">
        <w:rPr>
          <w:rFonts w:ascii="宋体" w:hAnsi="宋体" w:cs="宋体" w:hint="eastAsia"/>
          <w:szCs w:val="21"/>
        </w:rPr>
        <w:lastRenderedPageBreak/>
        <w:t>第三章  合同条款</w:t>
      </w:r>
    </w:p>
    <w:p w:rsidR="00455022" w:rsidRPr="00FB7931" w:rsidRDefault="000C109F">
      <w:pPr>
        <w:pStyle w:val="a1"/>
        <w:spacing w:after="0" w:line="360" w:lineRule="auto"/>
        <w:ind w:firstLineChars="200"/>
        <w:rPr>
          <w:rFonts w:ascii="宋体" w:hAnsi="宋体" w:cs="宋体"/>
          <w:szCs w:val="21"/>
        </w:rPr>
      </w:pPr>
      <w:r w:rsidRPr="00FB7931">
        <w:rPr>
          <w:rFonts w:ascii="宋体" w:hAnsi="宋体" w:cs="宋体" w:hint="eastAsia"/>
          <w:bCs/>
          <w:szCs w:val="21"/>
        </w:rPr>
        <w:t xml:space="preserve">第四章  </w:t>
      </w:r>
      <w:r w:rsidRPr="00FB7931">
        <w:rPr>
          <w:rFonts w:ascii="宋体" w:hAnsi="宋体" w:cs="宋体" w:hint="eastAsia"/>
          <w:szCs w:val="21"/>
        </w:rPr>
        <w:t>投标文件格式</w:t>
      </w:r>
    </w:p>
    <w:p w:rsidR="00455022" w:rsidRPr="00FB7931" w:rsidRDefault="000C109F">
      <w:pPr>
        <w:pStyle w:val="a1"/>
        <w:spacing w:after="0" w:line="360" w:lineRule="auto"/>
        <w:ind w:left="-2" w:firstLineChars="200"/>
        <w:rPr>
          <w:rFonts w:ascii="宋体" w:hAnsi="宋体" w:cs="宋体"/>
          <w:szCs w:val="21"/>
        </w:rPr>
      </w:pPr>
      <w:r w:rsidRPr="00FB7931">
        <w:rPr>
          <w:rFonts w:ascii="宋体" w:hAnsi="宋体" w:cs="宋体" w:hint="eastAsia"/>
          <w:bCs/>
          <w:szCs w:val="21"/>
        </w:rPr>
        <w:t xml:space="preserve">第五章  </w:t>
      </w:r>
      <w:r w:rsidRPr="00FB7931">
        <w:rPr>
          <w:rFonts w:ascii="宋体" w:hAnsi="宋体" w:cs="宋体" w:hint="eastAsia"/>
          <w:szCs w:val="21"/>
        </w:rPr>
        <w:t>技术条件（工程建设标准）（另册）</w:t>
      </w:r>
    </w:p>
    <w:p w:rsidR="00455022" w:rsidRPr="00FB7931" w:rsidRDefault="000C109F">
      <w:pPr>
        <w:pStyle w:val="a1"/>
        <w:spacing w:after="0" w:line="360" w:lineRule="auto"/>
        <w:ind w:left="-2" w:firstLineChars="200"/>
        <w:rPr>
          <w:rFonts w:ascii="宋体" w:hAnsi="宋体" w:cs="宋体"/>
          <w:szCs w:val="21"/>
        </w:rPr>
      </w:pPr>
      <w:r w:rsidRPr="00FB7931">
        <w:rPr>
          <w:rFonts w:ascii="宋体" w:hAnsi="宋体" w:cs="宋体" w:hint="eastAsia"/>
          <w:bCs/>
          <w:szCs w:val="21"/>
        </w:rPr>
        <w:t xml:space="preserve">第六章  </w:t>
      </w:r>
      <w:r w:rsidRPr="00FB7931">
        <w:rPr>
          <w:rFonts w:ascii="宋体" w:hAnsi="宋体" w:cs="宋体" w:hint="eastAsia"/>
          <w:szCs w:val="21"/>
        </w:rPr>
        <w:t>图纸及勘察资料（另册）</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第七章  招标工程量清单（另册）</w:t>
      </w:r>
    </w:p>
    <w:p w:rsidR="00455022" w:rsidRPr="00FB7931" w:rsidRDefault="000C109F">
      <w:pPr>
        <w:spacing w:line="360" w:lineRule="auto"/>
        <w:ind w:firstLineChars="224" w:firstLine="470"/>
        <w:rPr>
          <w:rFonts w:ascii="宋体" w:hAnsi="宋体"/>
          <w:b/>
          <w:szCs w:val="21"/>
        </w:rPr>
      </w:pPr>
      <w:r w:rsidRPr="00FB7931">
        <w:rPr>
          <w:rFonts w:ascii="宋体" w:hAnsi="宋体" w:cs="宋体" w:hint="eastAsia"/>
          <w:szCs w:val="21"/>
        </w:rPr>
        <w:t>第八章  最高投标限价</w:t>
      </w:r>
    </w:p>
    <w:p w:rsidR="00455022" w:rsidRPr="00FB7931" w:rsidRDefault="000C109F">
      <w:pPr>
        <w:spacing w:line="360" w:lineRule="auto"/>
        <w:ind w:firstLineChars="200" w:firstLine="422"/>
        <w:rPr>
          <w:rFonts w:ascii="宋体" w:hAnsi="宋体" w:cs="宋体"/>
          <w:szCs w:val="21"/>
        </w:rPr>
      </w:pPr>
      <w:r w:rsidRPr="00FB7931">
        <w:rPr>
          <w:rFonts w:ascii="宋体" w:hAnsi="宋体" w:hint="eastAsia"/>
          <w:b/>
          <w:szCs w:val="21"/>
        </w:rPr>
        <w:t>现文：</w:t>
      </w:r>
      <w:r w:rsidRPr="00FB7931">
        <w:rPr>
          <w:rFonts w:ascii="宋体" w:hAnsi="宋体" w:cs="宋体" w:hint="eastAsia"/>
          <w:bCs/>
          <w:szCs w:val="21"/>
        </w:rPr>
        <w:t>7.1</w:t>
      </w:r>
      <w:r w:rsidRPr="00FB7931">
        <w:rPr>
          <w:rFonts w:ascii="宋体" w:hAnsi="宋体" w:cs="宋体" w:hint="eastAsia"/>
          <w:szCs w:val="21"/>
        </w:rPr>
        <w:t>本招标文件包括下列文件，以及所有按本须知第8条发出的招标答疑会会议纪要和按本须知第9条发出的澄清或修改：</w:t>
      </w:r>
    </w:p>
    <w:p w:rsidR="00455022" w:rsidRPr="00FB7931" w:rsidRDefault="000C109F">
      <w:pPr>
        <w:pStyle w:val="a1"/>
        <w:spacing w:after="0" w:line="360" w:lineRule="auto"/>
        <w:ind w:left="-2" w:firstLineChars="200"/>
        <w:rPr>
          <w:rFonts w:ascii="宋体" w:hAnsi="宋体" w:cs="宋体"/>
          <w:szCs w:val="21"/>
        </w:rPr>
      </w:pPr>
      <w:r w:rsidRPr="00FB7931">
        <w:rPr>
          <w:rFonts w:ascii="宋体" w:hAnsi="宋体" w:cs="宋体" w:hint="eastAsia"/>
          <w:bCs/>
          <w:szCs w:val="21"/>
        </w:rPr>
        <w:t xml:space="preserve">第一章  </w:t>
      </w:r>
      <w:r w:rsidRPr="00FB7931">
        <w:rPr>
          <w:rFonts w:ascii="宋体" w:hAnsi="宋体" w:cs="宋体" w:hint="eastAsia"/>
          <w:szCs w:val="21"/>
        </w:rPr>
        <w:t>投标须知</w:t>
      </w:r>
    </w:p>
    <w:p w:rsidR="00455022" w:rsidRPr="00FB7931" w:rsidRDefault="000C109F">
      <w:pPr>
        <w:pStyle w:val="a1"/>
        <w:spacing w:after="0" w:line="360" w:lineRule="auto"/>
        <w:ind w:left="-2" w:firstLineChars="200"/>
        <w:rPr>
          <w:rFonts w:ascii="宋体" w:hAnsi="宋体" w:cs="宋体"/>
          <w:szCs w:val="21"/>
        </w:rPr>
      </w:pPr>
      <w:r w:rsidRPr="00FB7931">
        <w:rPr>
          <w:rFonts w:ascii="宋体" w:hAnsi="宋体" w:cs="宋体" w:hint="eastAsia"/>
          <w:bCs/>
          <w:szCs w:val="21"/>
        </w:rPr>
        <w:t xml:space="preserve">第二章  </w:t>
      </w:r>
      <w:r w:rsidRPr="00FB7931">
        <w:rPr>
          <w:rFonts w:ascii="宋体" w:hAnsi="宋体" w:cs="宋体" w:hint="eastAsia"/>
          <w:szCs w:val="21"/>
        </w:rPr>
        <w:t>开标、评标及定标办法</w:t>
      </w:r>
    </w:p>
    <w:p w:rsidR="00455022" w:rsidRPr="00FB7931" w:rsidRDefault="000C109F">
      <w:pPr>
        <w:pStyle w:val="a1"/>
        <w:spacing w:after="0" w:line="360" w:lineRule="auto"/>
        <w:ind w:left="-2" w:firstLineChars="200"/>
        <w:rPr>
          <w:rFonts w:ascii="宋体" w:hAnsi="宋体" w:cs="宋体"/>
          <w:szCs w:val="21"/>
          <w:u w:val="single"/>
        </w:rPr>
      </w:pPr>
      <w:r w:rsidRPr="00FB7931">
        <w:rPr>
          <w:rFonts w:ascii="宋体" w:hAnsi="宋体" w:cs="宋体" w:hint="eastAsia"/>
          <w:szCs w:val="21"/>
          <w:u w:val="single"/>
        </w:rPr>
        <w:t>第三章  合同条款（另册）</w:t>
      </w:r>
    </w:p>
    <w:p w:rsidR="00455022" w:rsidRPr="00FB7931" w:rsidRDefault="000C109F">
      <w:pPr>
        <w:pStyle w:val="a1"/>
        <w:spacing w:after="0" w:line="360" w:lineRule="auto"/>
        <w:ind w:firstLineChars="200"/>
        <w:rPr>
          <w:rFonts w:ascii="宋体" w:hAnsi="宋体" w:cs="宋体"/>
          <w:szCs w:val="21"/>
        </w:rPr>
      </w:pPr>
      <w:r w:rsidRPr="00FB7931">
        <w:rPr>
          <w:rFonts w:ascii="宋体" w:hAnsi="宋体" w:cs="宋体" w:hint="eastAsia"/>
          <w:bCs/>
          <w:szCs w:val="21"/>
        </w:rPr>
        <w:t xml:space="preserve">第四章  </w:t>
      </w:r>
      <w:r w:rsidRPr="00FB7931">
        <w:rPr>
          <w:rFonts w:ascii="宋体" w:hAnsi="宋体" w:cs="宋体" w:hint="eastAsia"/>
          <w:szCs w:val="21"/>
        </w:rPr>
        <w:t>投标文件格式</w:t>
      </w:r>
    </w:p>
    <w:p w:rsidR="00455022" w:rsidRPr="00FB7931" w:rsidRDefault="000C109F">
      <w:pPr>
        <w:pStyle w:val="a1"/>
        <w:spacing w:after="0" w:line="360" w:lineRule="auto"/>
        <w:ind w:left="-2" w:firstLineChars="200"/>
        <w:rPr>
          <w:rFonts w:ascii="宋体" w:hAnsi="宋体" w:cs="宋体"/>
          <w:szCs w:val="21"/>
        </w:rPr>
      </w:pPr>
      <w:r w:rsidRPr="00FB7931">
        <w:rPr>
          <w:rFonts w:ascii="宋体" w:hAnsi="宋体" w:cs="宋体" w:hint="eastAsia"/>
          <w:bCs/>
          <w:szCs w:val="21"/>
        </w:rPr>
        <w:t xml:space="preserve">第五章  </w:t>
      </w:r>
      <w:r w:rsidRPr="00FB7931">
        <w:rPr>
          <w:rFonts w:ascii="宋体" w:hAnsi="宋体" w:cs="宋体" w:hint="eastAsia"/>
          <w:szCs w:val="21"/>
        </w:rPr>
        <w:t>技术条件（工程建设标准）（另册）</w:t>
      </w:r>
    </w:p>
    <w:p w:rsidR="00455022" w:rsidRPr="00FB7931" w:rsidRDefault="000C109F">
      <w:pPr>
        <w:pStyle w:val="a1"/>
        <w:spacing w:after="0" w:line="360" w:lineRule="auto"/>
        <w:ind w:left="-2" w:firstLineChars="200"/>
        <w:rPr>
          <w:rFonts w:ascii="宋体" w:hAnsi="宋体" w:cs="宋体"/>
          <w:szCs w:val="21"/>
        </w:rPr>
      </w:pPr>
      <w:r w:rsidRPr="00FB7931">
        <w:rPr>
          <w:rFonts w:ascii="宋体" w:hAnsi="宋体" w:cs="宋体" w:hint="eastAsia"/>
          <w:bCs/>
          <w:szCs w:val="21"/>
        </w:rPr>
        <w:t xml:space="preserve">第六章  </w:t>
      </w:r>
      <w:r w:rsidRPr="00FB7931">
        <w:rPr>
          <w:rFonts w:ascii="宋体" w:hAnsi="宋体" w:cs="宋体" w:hint="eastAsia"/>
          <w:szCs w:val="21"/>
        </w:rPr>
        <w:t>图纸及勘察资料（另册）</w:t>
      </w:r>
    </w:p>
    <w:p w:rsidR="00455022" w:rsidRPr="00FB7931" w:rsidRDefault="000C109F">
      <w:pPr>
        <w:pStyle w:val="a1"/>
        <w:spacing w:after="0" w:line="360" w:lineRule="auto"/>
        <w:ind w:left="-2" w:firstLineChars="200"/>
        <w:rPr>
          <w:rFonts w:ascii="宋体" w:hAnsi="宋体" w:cs="宋体"/>
          <w:szCs w:val="21"/>
        </w:rPr>
      </w:pPr>
      <w:r w:rsidRPr="00FB7931">
        <w:rPr>
          <w:rFonts w:ascii="宋体" w:hAnsi="宋体" w:cs="宋体" w:hint="eastAsia"/>
          <w:bCs/>
          <w:szCs w:val="21"/>
        </w:rPr>
        <w:t>第七章  招标</w:t>
      </w:r>
      <w:r w:rsidRPr="00FB7931">
        <w:rPr>
          <w:rFonts w:ascii="宋体" w:hAnsi="宋体" w:cs="宋体" w:hint="eastAsia"/>
          <w:szCs w:val="21"/>
        </w:rPr>
        <w:t xml:space="preserve">工程量清单（另册） </w:t>
      </w:r>
    </w:p>
    <w:p w:rsidR="00455022" w:rsidRPr="00FB7931" w:rsidRDefault="000C109F">
      <w:pPr>
        <w:pStyle w:val="a1"/>
        <w:pBdr>
          <w:bottom w:val="single" w:sz="4" w:space="1" w:color="auto"/>
        </w:pBdr>
        <w:spacing w:after="0" w:line="360" w:lineRule="auto"/>
        <w:ind w:left="-2" w:firstLineChars="200"/>
        <w:rPr>
          <w:rFonts w:ascii="宋体" w:hAnsi="宋体"/>
        </w:rPr>
      </w:pPr>
      <w:r w:rsidRPr="00FB7931">
        <w:rPr>
          <w:rFonts w:ascii="宋体" w:hAnsi="宋体" w:cs="宋体" w:hint="eastAsia"/>
          <w:szCs w:val="21"/>
        </w:rPr>
        <w:t>第八章  最高</w:t>
      </w:r>
      <w:r w:rsidRPr="00FB7931">
        <w:rPr>
          <w:rFonts w:ascii="宋体" w:hAnsi="宋体" w:cs="宋体" w:hint="eastAsia"/>
          <w:bCs/>
          <w:szCs w:val="21"/>
        </w:rPr>
        <w:t>投标</w:t>
      </w:r>
      <w:r w:rsidRPr="00FB7931">
        <w:rPr>
          <w:rFonts w:ascii="宋体" w:hAnsi="宋体" w:cs="宋体" w:hint="eastAsia"/>
          <w:szCs w:val="21"/>
        </w:rPr>
        <w:t>限价</w:t>
      </w:r>
    </w:p>
    <w:p w:rsidR="00455022" w:rsidRPr="00FB7931" w:rsidRDefault="000C109F">
      <w:pPr>
        <w:spacing w:line="360" w:lineRule="auto"/>
        <w:ind w:firstLineChars="224" w:firstLine="472"/>
        <w:rPr>
          <w:rFonts w:ascii="宋体" w:hAnsi="宋体"/>
          <w:b/>
          <w:szCs w:val="21"/>
        </w:rPr>
      </w:pPr>
      <w:r w:rsidRPr="00FB7931">
        <w:rPr>
          <w:rFonts w:ascii="宋体" w:hAnsi="宋体" w:hint="eastAsia"/>
          <w:b/>
          <w:szCs w:val="21"/>
        </w:rPr>
        <w:t>条款号：</w:t>
      </w:r>
      <w:r w:rsidRPr="00FB7931">
        <w:rPr>
          <w:rFonts w:ascii="宋体" w:hAnsi="宋体" w:cs="宋体" w:hint="eastAsia"/>
          <w:szCs w:val="21"/>
        </w:rPr>
        <w:t xml:space="preserve">8.1 </w:t>
      </w:r>
      <w:r w:rsidRPr="00FB7931">
        <w:rPr>
          <w:rFonts w:ascii="宋体" w:hAnsi="宋体"/>
          <w:b/>
          <w:szCs w:val="21"/>
        </w:rPr>
        <w:t xml:space="preserve">             </w:t>
      </w:r>
      <w:r w:rsidRPr="00FB7931">
        <w:rPr>
          <w:rFonts w:ascii="宋体" w:hAnsi="宋体" w:hint="eastAsia"/>
          <w:b/>
          <w:szCs w:val="21"/>
        </w:rPr>
        <w:t>修改类型：修改</w:t>
      </w:r>
    </w:p>
    <w:p w:rsidR="00455022" w:rsidRPr="00FB7931" w:rsidRDefault="000C109F">
      <w:pPr>
        <w:spacing w:line="360" w:lineRule="auto"/>
        <w:ind w:firstLineChars="224" w:firstLine="472"/>
        <w:rPr>
          <w:rFonts w:ascii="宋体" w:hAnsi="宋体"/>
          <w:b/>
          <w:szCs w:val="21"/>
        </w:rPr>
      </w:pPr>
      <w:r w:rsidRPr="00FB7931">
        <w:rPr>
          <w:rFonts w:ascii="宋体" w:hAnsi="宋体" w:hint="eastAsia"/>
          <w:b/>
          <w:szCs w:val="21"/>
        </w:rPr>
        <w:t>原文：</w:t>
      </w:r>
      <w:r w:rsidRPr="00FB7931">
        <w:rPr>
          <w:rFonts w:ascii="宋体" w:hAnsi="宋体" w:cs="宋体" w:hint="eastAsia"/>
          <w:szCs w:val="21"/>
        </w:rPr>
        <w:t>8.1 投标人若对招标文件（包括招标图纸）中有疑问，可以书面形式通过</w:t>
      </w:r>
      <w:r w:rsidRPr="00FB7931">
        <w:rPr>
          <w:rFonts w:ascii="宋体" w:hAnsi="宋体" w:cs="宋体" w:hint="eastAsia"/>
          <w:szCs w:val="21"/>
          <w:u w:val="single"/>
        </w:rPr>
        <w:t xml:space="preserve">        </w:t>
      </w:r>
      <w:r w:rsidRPr="00FB7931">
        <w:rPr>
          <w:rFonts w:ascii="宋体" w:hAnsi="宋体" w:cs="宋体" w:hint="eastAsia"/>
          <w:szCs w:val="21"/>
        </w:rPr>
        <w:t>交易平台提交给招标人或招标代理人，提交形式见本须知前附表第16项。</w:t>
      </w:r>
    </w:p>
    <w:p w:rsidR="00455022" w:rsidRPr="00FB7931" w:rsidRDefault="000C109F">
      <w:pPr>
        <w:pBdr>
          <w:bottom w:val="single" w:sz="6" w:space="1" w:color="auto"/>
        </w:pBdr>
        <w:spacing w:line="360" w:lineRule="auto"/>
        <w:ind w:firstLineChars="250" w:firstLine="527"/>
        <w:rPr>
          <w:rFonts w:ascii="宋体" w:hAnsi="宋体"/>
        </w:rPr>
      </w:pPr>
      <w:r w:rsidRPr="00FB7931">
        <w:rPr>
          <w:rFonts w:ascii="宋体" w:hAnsi="宋体" w:hint="eastAsia"/>
          <w:b/>
          <w:szCs w:val="21"/>
        </w:rPr>
        <w:t>现文：</w:t>
      </w:r>
      <w:r w:rsidRPr="00FB7931">
        <w:rPr>
          <w:rFonts w:ascii="宋体" w:hAnsi="宋体" w:cs="宋体" w:hint="eastAsia"/>
          <w:szCs w:val="21"/>
        </w:rPr>
        <w:t>8.1投标人若对招标文件（包括招标图纸）中有疑问，可以通过</w:t>
      </w:r>
      <w:r w:rsidRPr="00FB7931">
        <w:rPr>
          <w:rFonts w:ascii="宋体" w:hAnsi="宋体" w:cs="宋体" w:hint="eastAsia"/>
          <w:szCs w:val="21"/>
          <w:u w:val="single"/>
        </w:rPr>
        <w:t>广州公共资源交易中心</w:t>
      </w:r>
      <w:r w:rsidRPr="00FB7931">
        <w:rPr>
          <w:rFonts w:ascii="宋体" w:hAnsi="宋体" w:cs="宋体" w:hint="eastAsia"/>
          <w:szCs w:val="21"/>
        </w:rPr>
        <w:t>交易平台提交给招标人或招标代理人，提交形式见本须知前附表第16项。</w:t>
      </w:r>
    </w:p>
    <w:p w:rsidR="00455022" w:rsidRPr="00FB7931" w:rsidRDefault="000C109F">
      <w:pPr>
        <w:spacing w:line="360" w:lineRule="auto"/>
        <w:ind w:firstLineChars="224" w:firstLine="472"/>
        <w:rPr>
          <w:rFonts w:ascii="宋体" w:hAnsi="宋体"/>
          <w:b/>
          <w:szCs w:val="21"/>
        </w:rPr>
      </w:pPr>
      <w:r w:rsidRPr="00FB7931">
        <w:rPr>
          <w:rFonts w:ascii="宋体" w:hAnsi="宋体" w:hint="eastAsia"/>
          <w:b/>
          <w:szCs w:val="21"/>
        </w:rPr>
        <w:t>条款号：</w:t>
      </w:r>
      <w:r w:rsidRPr="00FB7931">
        <w:rPr>
          <w:rFonts w:ascii="宋体" w:hAnsi="宋体" w:cs="宋体" w:hint="eastAsia"/>
          <w:szCs w:val="21"/>
        </w:rPr>
        <w:t>8.2</w:t>
      </w:r>
      <w:r w:rsidRPr="00FB7931">
        <w:rPr>
          <w:rFonts w:ascii="宋体" w:hAnsi="宋体" w:cs="宋体" w:hint="eastAsia"/>
          <w:b/>
          <w:szCs w:val="21"/>
        </w:rPr>
        <w:t xml:space="preserve"> </w:t>
      </w:r>
      <w:r w:rsidRPr="00FB7931">
        <w:rPr>
          <w:rFonts w:ascii="宋体" w:hAnsi="宋体"/>
          <w:b/>
          <w:szCs w:val="21"/>
        </w:rPr>
        <w:t xml:space="preserve">             </w:t>
      </w:r>
      <w:r w:rsidRPr="00FB7931">
        <w:rPr>
          <w:rFonts w:ascii="宋体" w:hAnsi="宋体" w:hint="eastAsia"/>
          <w:b/>
          <w:szCs w:val="21"/>
        </w:rPr>
        <w:t>修改类型：修改</w:t>
      </w:r>
    </w:p>
    <w:p w:rsidR="00455022" w:rsidRPr="00FB7931" w:rsidRDefault="000C109F">
      <w:pPr>
        <w:spacing w:line="360" w:lineRule="auto"/>
        <w:ind w:firstLineChars="224" w:firstLine="472"/>
        <w:rPr>
          <w:rFonts w:ascii="宋体" w:hAnsi="宋体"/>
          <w:b/>
          <w:szCs w:val="21"/>
        </w:rPr>
      </w:pPr>
      <w:r w:rsidRPr="00FB7931">
        <w:rPr>
          <w:rFonts w:ascii="宋体" w:hAnsi="宋体" w:hint="eastAsia"/>
          <w:b/>
          <w:szCs w:val="21"/>
        </w:rPr>
        <w:t>原文：</w:t>
      </w:r>
      <w:r w:rsidRPr="00FB7931">
        <w:rPr>
          <w:rFonts w:ascii="宋体" w:hAnsi="宋体" w:cs="宋体" w:hint="eastAsia"/>
          <w:szCs w:val="21"/>
        </w:rPr>
        <w:t>8.2招标答疑会会议纪要将在提交投标文件截止时间15日前在</w:t>
      </w:r>
      <w:r w:rsidRPr="00FB7931">
        <w:rPr>
          <w:rFonts w:ascii="宋体" w:hAnsi="宋体" w:cs="宋体" w:hint="eastAsia"/>
          <w:szCs w:val="21"/>
          <w:u w:val="single"/>
        </w:rPr>
        <w:t xml:space="preserve">        </w:t>
      </w:r>
      <w:r w:rsidRPr="00FB7931">
        <w:rPr>
          <w:rFonts w:ascii="宋体" w:hAnsi="宋体" w:cs="宋体" w:hint="eastAsia"/>
          <w:szCs w:val="21"/>
        </w:rPr>
        <w:t>交易平台 “项目答疑纪要”专区公开发布。答疑纪要一经在</w:t>
      </w:r>
      <w:r w:rsidRPr="00FB7931">
        <w:rPr>
          <w:rFonts w:ascii="宋体" w:hAnsi="宋体" w:cs="宋体" w:hint="eastAsia"/>
          <w:szCs w:val="21"/>
          <w:u w:val="single"/>
        </w:rPr>
        <w:t xml:space="preserve">        </w:t>
      </w:r>
      <w:r w:rsidRPr="00FB7931">
        <w:rPr>
          <w:rFonts w:ascii="宋体" w:hAnsi="宋体" w:cs="宋体" w:hint="eastAsia"/>
          <w:szCs w:val="21"/>
        </w:rPr>
        <w:t>交易平台发布，视作已发放给所有投标人。</w:t>
      </w:r>
    </w:p>
    <w:p w:rsidR="00455022" w:rsidRPr="00FB7931" w:rsidRDefault="000C109F">
      <w:pPr>
        <w:pBdr>
          <w:bottom w:val="single" w:sz="6" w:space="1" w:color="auto"/>
        </w:pBdr>
        <w:spacing w:line="360" w:lineRule="auto"/>
        <w:ind w:firstLineChars="250" w:firstLine="527"/>
        <w:rPr>
          <w:rFonts w:ascii="宋体" w:hAnsi="宋体"/>
        </w:rPr>
      </w:pPr>
      <w:r w:rsidRPr="00FB7931">
        <w:rPr>
          <w:rFonts w:ascii="宋体" w:hAnsi="宋体" w:hint="eastAsia"/>
          <w:b/>
          <w:szCs w:val="21"/>
        </w:rPr>
        <w:t>现文：</w:t>
      </w:r>
      <w:r w:rsidRPr="00FB7931">
        <w:rPr>
          <w:rFonts w:ascii="宋体" w:hAnsi="宋体" w:cs="宋体" w:hint="eastAsia"/>
          <w:szCs w:val="21"/>
        </w:rPr>
        <w:t>8.2招标答疑会会议纪要将在提交投标文件截止时间15日前在</w:t>
      </w:r>
      <w:r w:rsidRPr="00FB7931">
        <w:rPr>
          <w:rFonts w:ascii="宋体" w:hAnsi="宋体" w:cs="宋体" w:hint="eastAsia"/>
          <w:szCs w:val="21"/>
          <w:u w:val="single"/>
        </w:rPr>
        <w:t>广州公共资源交易中心</w:t>
      </w:r>
      <w:r w:rsidRPr="00FB7931">
        <w:rPr>
          <w:rFonts w:ascii="宋体" w:hAnsi="宋体" w:cs="宋体" w:hint="eastAsia"/>
          <w:szCs w:val="21"/>
        </w:rPr>
        <w:t>交易平台 “项目答疑纪要”专区公开发布。答疑纪要一经在</w:t>
      </w:r>
      <w:r w:rsidRPr="00FB7931">
        <w:rPr>
          <w:rFonts w:ascii="宋体" w:hAnsi="宋体" w:cs="宋体" w:hint="eastAsia"/>
          <w:szCs w:val="21"/>
          <w:u w:val="single"/>
        </w:rPr>
        <w:t>广州公共资源交易中心</w:t>
      </w:r>
      <w:r w:rsidRPr="00FB7931">
        <w:rPr>
          <w:rFonts w:ascii="宋体" w:hAnsi="宋体" w:cs="宋体" w:hint="eastAsia"/>
          <w:szCs w:val="21"/>
        </w:rPr>
        <w:t>交易平台发布，视作已发放给所有投标人。</w:t>
      </w:r>
    </w:p>
    <w:p w:rsidR="00455022" w:rsidRPr="00FB7931" w:rsidRDefault="000C109F">
      <w:pPr>
        <w:spacing w:line="360" w:lineRule="auto"/>
        <w:ind w:firstLineChars="224" w:firstLine="472"/>
        <w:rPr>
          <w:rFonts w:ascii="宋体" w:hAnsi="宋体"/>
          <w:b/>
          <w:szCs w:val="21"/>
        </w:rPr>
      </w:pPr>
      <w:r w:rsidRPr="00FB7931">
        <w:rPr>
          <w:rFonts w:ascii="宋体" w:hAnsi="宋体" w:hint="eastAsia"/>
          <w:b/>
          <w:szCs w:val="21"/>
        </w:rPr>
        <w:t>条款号：</w:t>
      </w:r>
      <w:r w:rsidRPr="00FB7931">
        <w:rPr>
          <w:rFonts w:ascii="宋体" w:hAnsi="宋体" w:cs="宋体" w:hint="eastAsia"/>
          <w:szCs w:val="21"/>
        </w:rPr>
        <w:t>9.2</w:t>
      </w:r>
      <w:r w:rsidRPr="00FB7931">
        <w:rPr>
          <w:rFonts w:ascii="宋体" w:hAnsi="宋体"/>
          <w:b/>
          <w:szCs w:val="21"/>
        </w:rPr>
        <w:t xml:space="preserve">             </w:t>
      </w:r>
      <w:r w:rsidRPr="00FB7931">
        <w:rPr>
          <w:rFonts w:ascii="宋体" w:hAnsi="宋体" w:hint="eastAsia"/>
          <w:b/>
          <w:szCs w:val="21"/>
        </w:rPr>
        <w:t>修改类型：修改</w:t>
      </w:r>
    </w:p>
    <w:p w:rsidR="00455022" w:rsidRPr="00FB7931" w:rsidRDefault="000C109F">
      <w:pPr>
        <w:spacing w:line="360" w:lineRule="auto"/>
        <w:ind w:firstLineChars="224" w:firstLine="472"/>
        <w:rPr>
          <w:rFonts w:ascii="宋体" w:hAnsi="宋体"/>
          <w:b/>
          <w:szCs w:val="21"/>
        </w:rPr>
      </w:pPr>
      <w:r w:rsidRPr="00FB7931">
        <w:rPr>
          <w:rFonts w:ascii="宋体" w:hAnsi="宋体" w:hint="eastAsia"/>
          <w:b/>
          <w:szCs w:val="21"/>
        </w:rPr>
        <w:lastRenderedPageBreak/>
        <w:t>原文：</w:t>
      </w:r>
      <w:r w:rsidRPr="00FB7931">
        <w:rPr>
          <w:rFonts w:ascii="宋体" w:hAnsi="宋体" w:cs="宋体" w:hint="eastAsia"/>
          <w:szCs w:val="21"/>
        </w:rPr>
        <w:t>9.2招标文件的澄清或修改将在</w:t>
      </w:r>
      <w:r w:rsidRPr="00FB7931">
        <w:rPr>
          <w:rFonts w:ascii="宋体" w:hAnsi="宋体" w:cs="宋体" w:hint="eastAsia"/>
          <w:szCs w:val="21"/>
          <w:u w:val="single"/>
        </w:rPr>
        <w:t xml:space="preserve">        </w:t>
      </w:r>
      <w:r w:rsidRPr="00FB7931">
        <w:rPr>
          <w:rFonts w:ascii="宋体" w:hAnsi="宋体" w:cs="宋体" w:hint="eastAsia"/>
          <w:szCs w:val="21"/>
        </w:rPr>
        <w:t>交易平台“项目答疑纪要”专区公开发布。答疑纪要一经在</w:t>
      </w:r>
      <w:r w:rsidRPr="00FB7931">
        <w:rPr>
          <w:rFonts w:ascii="宋体" w:hAnsi="宋体" w:cs="宋体" w:hint="eastAsia"/>
          <w:szCs w:val="21"/>
          <w:u w:val="single"/>
        </w:rPr>
        <w:t xml:space="preserve">        </w:t>
      </w:r>
      <w:r w:rsidRPr="00FB7931">
        <w:rPr>
          <w:rFonts w:ascii="宋体" w:hAnsi="宋体" w:cs="宋体" w:hint="eastAsia"/>
          <w:szCs w:val="21"/>
        </w:rPr>
        <w:t>交易平台发布，视作已发放给所有投标人，以</w:t>
      </w:r>
      <w:r w:rsidRPr="00FB7931">
        <w:rPr>
          <w:rFonts w:ascii="宋体" w:hAnsi="宋体" w:cs="宋体" w:hint="eastAsia"/>
          <w:szCs w:val="21"/>
          <w:u w:val="single"/>
        </w:rPr>
        <w:t xml:space="preserve">        </w:t>
      </w:r>
      <w:r w:rsidRPr="00FB7931">
        <w:rPr>
          <w:rFonts w:ascii="宋体" w:hAnsi="宋体" w:cs="宋体" w:hint="eastAsia"/>
          <w:szCs w:val="21"/>
        </w:rPr>
        <w:t>交易平台上网发布时间作为送达时间。</w:t>
      </w:r>
    </w:p>
    <w:p w:rsidR="00455022" w:rsidRPr="00FB7931" w:rsidRDefault="000C109F">
      <w:pPr>
        <w:pBdr>
          <w:bottom w:val="single" w:sz="6" w:space="1" w:color="auto"/>
        </w:pBdr>
        <w:spacing w:line="360" w:lineRule="auto"/>
        <w:ind w:firstLineChars="250" w:firstLine="527"/>
        <w:rPr>
          <w:rFonts w:ascii="宋体" w:hAnsi="宋体"/>
        </w:rPr>
      </w:pPr>
      <w:r w:rsidRPr="00FB7931">
        <w:rPr>
          <w:rFonts w:ascii="宋体" w:hAnsi="宋体" w:hint="eastAsia"/>
          <w:b/>
          <w:szCs w:val="21"/>
        </w:rPr>
        <w:t>现文：</w:t>
      </w:r>
      <w:r w:rsidRPr="00FB7931">
        <w:rPr>
          <w:rFonts w:ascii="宋体" w:hAnsi="宋体" w:cs="宋体" w:hint="eastAsia"/>
          <w:szCs w:val="21"/>
        </w:rPr>
        <w:t>9.2招标文件的澄清或修改将在</w:t>
      </w:r>
      <w:r w:rsidRPr="00FB7931">
        <w:rPr>
          <w:rFonts w:ascii="宋体" w:hAnsi="宋体" w:cs="宋体" w:hint="eastAsia"/>
          <w:szCs w:val="21"/>
          <w:u w:val="single"/>
        </w:rPr>
        <w:t>广州公共资源交易中心</w:t>
      </w:r>
      <w:r w:rsidRPr="00FB7931">
        <w:rPr>
          <w:rFonts w:ascii="宋体" w:hAnsi="宋体" w:cs="宋体" w:hint="eastAsia"/>
          <w:szCs w:val="21"/>
        </w:rPr>
        <w:t>交易平台“项目答疑纪要”专区公开发布。答疑纪要一经在</w:t>
      </w:r>
      <w:r w:rsidRPr="00FB7931">
        <w:rPr>
          <w:rFonts w:ascii="宋体" w:hAnsi="宋体" w:cs="宋体" w:hint="eastAsia"/>
          <w:szCs w:val="21"/>
          <w:u w:val="single"/>
        </w:rPr>
        <w:t>广州公共资源交易中心</w:t>
      </w:r>
      <w:r w:rsidRPr="00FB7931">
        <w:rPr>
          <w:rFonts w:ascii="宋体" w:hAnsi="宋体" w:cs="宋体" w:hint="eastAsia"/>
          <w:szCs w:val="21"/>
        </w:rPr>
        <w:t>交易平台发布，视作已发放给所有投标人，以</w:t>
      </w:r>
      <w:r w:rsidRPr="00FB7931">
        <w:rPr>
          <w:rFonts w:ascii="宋体" w:hAnsi="宋体" w:cs="宋体" w:hint="eastAsia"/>
          <w:szCs w:val="21"/>
          <w:u w:val="single"/>
        </w:rPr>
        <w:t>广州公共资源交易中心</w:t>
      </w:r>
      <w:r w:rsidRPr="00FB7931">
        <w:rPr>
          <w:rFonts w:ascii="宋体" w:hAnsi="宋体" w:cs="宋体" w:hint="eastAsia"/>
          <w:szCs w:val="21"/>
        </w:rPr>
        <w:t>交易平台上网发布时间作为送达时间。</w:t>
      </w:r>
    </w:p>
    <w:p w:rsidR="00455022" w:rsidRPr="00FB7931" w:rsidRDefault="000C109F">
      <w:pPr>
        <w:spacing w:line="360" w:lineRule="auto"/>
        <w:ind w:firstLineChars="224" w:firstLine="472"/>
        <w:rPr>
          <w:rFonts w:ascii="宋体" w:hAnsi="宋体"/>
          <w:b/>
          <w:szCs w:val="21"/>
        </w:rPr>
      </w:pPr>
      <w:r w:rsidRPr="00FB7931">
        <w:rPr>
          <w:rFonts w:ascii="宋体" w:hAnsi="宋体" w:hint="eastAsia"/>
          <w:b/>
          <w:szCs w:val="21"/>
        </w:rPr>
        <w:t>条款号：</w:t>
      </w:r>
      <w:r w:rsidRPr="00FB7931">
        <w:rPr>
          <w:rFonts w:ascii="宋体" w:hAnsi="宋体" w:cs="宋体" w:hint="eastAsia"/>
          <w:szCs w:val="21"/>
        </w:rPr>
        <w:t xml:space="preserve">9.4 </w:t>
      </w:r>
      <w:r w:rsidRPr="00FB7931">
        <w:rPr>
          <w:rFonts w:ascii="宋体" w:hAnsi="宋体"/>
          <w:b/>
          <w:szCs w:val="21"/>
        </w:rPr>
        <w:t xml:space="preserve">             </w:t>
      </w:r>
      <w:r w:rsidRPr="00FB7931">
        <w:rPr>
          <w:rFonts w:ascii="宋体" w:hAnsi="宋体" w:hint="eastAsia"/>
          <w:b/>
          <w:szCs w:val="21"/>
        </w:rPr>
        <w:t>修改类型：修改</w:t>
      </w:r>
    </w:p>
    <w:p w:rsidR="00455022" w:rsidRPr="00FB7931" w:rsidRDefault="000C109F">
      <w:pPr>
        <w:spacing w:line="360" w:lineRule="auto"/>
        <w:ind w:firstLineChars="224" w:firstLine="472"/>
        <w:rPr>
          <w:rFonts w:ascii="宋体" w:hAnsi="宋体"/>
          <w:b/>
          <w:szCs w:val="21"/>
        </w:rPr>
      </w:pPr>
      <w:r w:rsidRPr="00FB7931">
        <w:rPr>
          <w:rFonts w:ascii="宋体" w:hAnsi="宋体" w:hint="eastAsia"/>
          <w:b/>
          <w:szCs w:val="21"/>
        </w:rPr>
        <w:t>原文：</w:t>
      </w:r>
      <w:r w:rsidRPr="00FB7931">
        <w:rPr>
          <w:rFonts w:ascii="宋体" w:hAnsi="宋体" w:cs="宋体" w:hint="eastAsia"/>
          <w:szCs w:val="21"/>
        </w:rPr>
        <w:t>9.4招标文件的澄清或修改均以书面形式明确的内容为准。当招标文件的澄清、修改、补充等在同一内容的表述不一致时，以最后发出的书面形式的文件为准。</w:t>
      </w:r>
    </w:p>
    <w:p w:rsidR="00455022" w:rsidRPr="00FB7931" w:rsidRDefault="000C109F">
      <w:pPr>
        <w:pBdr>
          <w:bottom w:val="single" w:sz="6" w:space="1" w:color="auto"/>
        </w:pBdr>
        <w:spacing w:line="360" w:lineRule="auto"/>
        <w:ind w:firstLineChars="250" w:firstLine="527"/>
        <w:rPr>
          <w:rFonts w:ascii="宋体" w:hAnsi="宋体"/>
        </w:rPr>
      </w:pPr>
      <w:r w:rsidRPr="00FB7931">
        <w:rPr>
          <w:rFonts w:ascii="宋体" w:hAnsi="宋体" w:hint="eastAsia"/>
          <w:b/>
          <w:szCs w:val="21"/>
        </w:rPr>
        <w:t>现文：</w:t>
      </w:r>
      <w:r w:rsidRPr="00FB7931">
        <w:rPr>
          <w:rFonts w:ascii="宋体" w:hAnsi="宋体" w:cs="宋体" w:hint="eastAsia"/>
          <w:szCs w:val="21"/>
        </w:rPr>
        <w:t>9.4招标文件的澄清或修改均</w:t>
      </w:r>
      <w:r w:rsidRPr="00FB7931">
        <w:rPr>
          <w:rFonts w:ascii="宋体" w:hAnsi="宋体" w:cs="宋体" w:hint="eastAsia"/>
          <w:szCs w:val="21"/>
          <w:u w:val="single"/>
        </w:rPr>
        <w:t>以广州公共资源交易中心网站发布</w:t>
      </w:r>
      <w:r w:rsidRPr="00FB7931">
        <w:rPr>
          <w:rFonts w:ascii="宋体" w:hAnsi="宋体" w:cs="宋体" w:hint="eastAsia"/>
          <w:szCs w:val="21"/>
        </w:rPr>
        <w:t>的内容为准。当招标文件的澄清、修改、补充等在同一内容的表述不一致时，</w:t>
      </w:r>
      <w:r w:rsidRPr="00FB7931">
        <w:rPr>
          <w:rFonts w:ascii="宋体" w:hAnsi="宋体" w:cs="宋体" w:hint="eastAsia"/>
          <w:szCs w:val="21"/>
          <w:u w:val="single"/>
        </w:rPr>
        <w:t>以广州公共资源交易中心网站最后发布的内容为准</w:t>
      </w:r>
      <w:r w:rsidRPr="00FB7931">
        <w:rPr>
          <w:rFonts w:ascii="宋体" w:hAnsi="宋体" w:cs="宋体" w:hint="eastAsia"/>
          <w:szCs w:val="21"/>
        </w:rPr>
        <w:t>。</w:t>
      </w:r>
    </w:p>
    <w:p w:rsidR="00455022" w:rsidRPr="00FB7931" w:rsidRDefault="000C109F">
      <w:pPr>
        <w:pStyle w:val="a1"/>
        <w:spacing w:line="360" w:lineRule="auto"/>
        <w:rPr>
          <w:rFonts w:ascii="宋体" w:hAnsi="宋体"/>
          <w:b/>
          <w:szCs w:val="21"/>
        </w:rPr>
      </w:pPr>
      <w:r w:rsidRPr="00FB7931">
        <w:rPr>
          <w:rFonts w:ascii="宋体" w:hAnsi="宋体" w:hint="eastAsia"/>
          <w:b/>
          <w:szCs w:val="21"/>
        </w:rPr>
        <w:t>条款号：</w:t>
      </w:r>
      <w:r w:rsidRPr="00FB7931">
        <w:rPr>
          <w:rFonts w:ascii="宋体" w:hAnsi="宋体" w:cs="宋体" w:hint="eastAsia"/>
          <w:bCs/>
          <w:szCs w:val="21"/>
        </w:rPr>
        <w:t>11.2</w:t>
      </w:r>
      <w:r w:rsidRPr="00FB7931">
        <w:rPr>
          <w:rFonts w:ascii="宋体" w:hAnsi="宋体" w:cs="宋体" w:hint="eastAsia"/>
          <w:b/>
          <w:szCs w:val="21"/>
        </w:rPr>
        <w:t xml:space="preserve"> </w:t>
      </w:r>
      <w:r w:rsidRPr="00FB7931">
        <w:rPr>
          <w:rFonts w:ascii="宋体" w:hAnsi="宋体"/>
          <w:b/>
          <w:szCs w:val="21"/>
        </w:rPr>
        <w:t xml:space="preserve">             </w:t>
      </w:r>
      <w:r w:rsidRPr="00FB7931">
        <w:rPr>
          <w:rFonts w:ascii="宋体" w:hAnsi="宋体" w:hint="eastAsia"/>
          <w:b/>
          <w:szCs w:val="21"/>
        </w:rPr>
        <w:t>修改类型：修改</w:t>
      </w:r>
    </w:p>
    <w:p w:rsidR="00455022" w:rsidRPr="00FB7931" w:rsidRDefault="000C109F">
      <w:pPr>
        <w:pStyle w:val="a1"/>
        <w:spacing w:line="360" w:lineRule="auto"/>
        <w:rPr>
          <w:rFonts w:ascii="宋体" w:hAnsi="宋体" w:cs="宋体"/>
          <w:bCs/>
          <w:szCs w:val="21"/>
        </w:rPr>
      </w:pPr>
      <w:r w:rsidRPr="00FB7931">
        <w:rPr>
          <w:rFonts w:ascii="宋体" w:hAnsi="宋体" w:hint="eastAsia"/>
          <w:b/>
          <w:szCs w:val="21"/>
        </w:rPr>
        <w:t>原文：</w:t>
      </w:r>
      <w:r w:rsidRPr="00FB7931">
        <w:rPr>
          <w:rFonts w:ascii="宋体" w:hAnsi="宋体" w:cs="宋体" w:hint="eastAsia"/>
          <w:bCs/>
          <w:szCs w:val="21"/>
        </w:rPr>
        <w:t>11.2投标文件技术标部分主要包括下列内容:</w:t>
      </w:r>
    </w:p>
    <w:p w:rsidR="00455022" w:rsidRPr="00FB7931" w:rsidRDefault="000C109F">
      <w:pPr>
        <w:spacing w:line="360" w:lineRule="auto"/>
        <w:ind w:firstLineChars="200" w:firstLine="420"/>
        <w:rPr>
          <w:rFonts w:ascii="宋体" w:hAnsi="宋体" w:cs="宋体"/>
          <w:bCs/>
          <w:szCs w:val="21"/>
        </w:rPr>
      </w:pPr>
      <w:r w:rsidRPr="00FB7931">
        <w:rPr>
          <w:rFonts w:ascii="宋体" w:hAnsi="宋体" w:cs="宋体" w:hint="eastAsia"/>
          <w:bCs/>
          <w:szCs w:val="21"/>
        </w:rPr>
        <w:t>11.2.1 技术投标文件</w:t>
      </w:r>
      <w:r w:rsidRPr="00FB7931">
        <w:rPr>
          <w:rFonts w:ascii="宋体" w:hAnsi="宋体" w:cs="宋体" w:hint="eastAsia"/>
          <w:szCs w:val="21"/>
        </w:rPr>
        <w:t>(按招标文件的要求填写)</w:t>
      </w:r>
      <w:r w:rsidRPr="00FB7931">
        <w:rPr>
          <w:rFonts w:ascii="宋体" w:hAnsi="宋体" w:cs="宋体" w:hint="eastAsia"/>
          <w:bCs/>
          <w:szCs w:val="21"/>
        </w:rPr>
        <w:t>；</w:t>
      </w:r>
    </w:p>
    <w:p w:rsidR="00455022" w:rsidRPr="00FB7931" w:rsidRDefault="000C109F">
      <w:pPr>
        <w:spacing w:line="360" w:lineRule="auto"/>
        <w:ind w:firstLineChars="200" w:firstLine="420"/>
        <w:rPr>
          <w:rFonts w:ascii="宋体" w:hAnsi="宋体" w:cs="宋体"/>
          <w:bCs/>
          <w:szCs w:val="21"/>
        </w:rPr>
      </w:pPr>
      <w:r w:rsidRPr="00FB7931">
        <w:rPr>
          <w:rFonts w:ascii="宋体" w:hAnsi="宋体" w:cs="宋体" w:hint="eastAsia"/>
          <w:bCs/>
          <w:szCs w:val="21"/>
        </w:rPr>
        <w:t>11.2.2 资格审查文件：</w:t>
      </w:r>
    </w:p>
    <w:p w:rsidR="00455022" w:rsidRPr="00FB7931" w:rsidRDefault="000C109F">
      <w:pPr>
        <w:spacing w:line="360" w:lineRule="auto"/>
        <w:ind w:firstLineChars="200" w:firstLine="420"/>
        <w:rPr>
          <w:rFonts w:ascii="宋体" w:hAnsi="宋体" w:cs="宋体"/>
          <w:bCs/>
          <w:szCs w:val="21"/>
        </w:rPr>
      </w:pPr>
      <w:r w:rsidRPr="00FB7931">
        <w:rPr>
          <w:rFonts w:ascii="宋体" w:hAnsi="宋体" w:cs="宋体" w:hint="eastAsia"/>
          <w:bCs/>
          <w:szCs w:val="21"/>
        </w:rPr>
        <w:t xml:space="preserve">（1）投标人声明； </w:t>
      </w:r>
    </w:p>
    <w:p w:rsidR="00455022" w:rsidRPr="00FB7931" w:rsidRDefault="000C109F">
      <w:pPr>
        <w:spacing w:line="360" w:lineRule="auto"/>
        <w:ind w:firstLineChars="200" w:firstLine="420"/>
        <w:rPr>
          <w:rFonts w:ascii="宋体" w:hAnsi="宋体" w:cs="宋体"/>
          <w:bCs/>
          <w:szCs w:val="21"/>
        </w:rPr>
      </w:pPr>
      <w:r w:rsidRPr="00FB7931">
        <w:rPr>
          <w:rFonts w:ascii="宋体" w:hAnsi="宋体" w:cs="宋体" w:hint="eastAsia"/>
          <w:bCs/>
          <w:szCs w:val="21"/>
        </w:rPr>
        <w:t>（2）法定代表人证明书、法定代表人签字或盖章的本投标文件授权委托证明书；</w:t>
      </w:r>
    </w:p>
    <w:p w:rsidR="00455022" w:rsidRPr="00FB7931" w:rsidRDefault="000C109F">
      <w:pPr>
        <w:spacing w:line="360" w:lineRule="auto"/>
        <w:ind w:firstLineChars="200" w:firstLine="420"/>
        <w:rPr>
          <w:rFonts w:ascii="宋体" w:hAnsi="宋体" w:cs="宋体"/>
          <w:bCs/>
          <w:szCs w:val="21"/>
        </w:rPr>
      </w:pPr>
      <w:r w:rsidRPr="00FB7931">
        <w:rPr>
          <w:rFonts w:ascii="宋体" w:hAnsi="宋体" w:cs="宋体" w:hint="eastAsia"/>
          <w:bCs/>
          <w:szCs w:val="21"/>
        </w:rPr>
        <w:t>（3）企业营业执照（取自平台内上传件）；</w:t>
      </w:r>
    </w:p>
    <w:p w:rsidR="00455022" w:rsidRPr="00FB7931" w:rsidRDefault="000C109F">
      <w:pPr>
        <w:spacing w:line="360" w:lineRule="auto"/>
        <w:ind w:firstLineChars="200" w:firstLine="420"/>
        <w:rPr>
          <w:rFonts w:ascii="宋体" w:hAnsi="宋体" w:cs="宋体"/>
          <w:bCs/>
          <w:szCs w:val="21"/>
        </w:rPr>
      </w:pPr>
      <w:r w:rsidRPr="00FB7931">
        <w:rPr>
          <w:rFonts w:ascii="宋体" w:hAnsi="宋体" w:cs="宋体" w:hint="eastAsia"/>
          <w:bCs/>
          <w:szCs w:val="21"/>
        </w:rPr>
        <w:t>（4）企业资质证书（取自平台内上传件）；</w:t>
      </w:r>
    </w:p>
    <w:p w:rsidR="00455022" w:rsidRPr="00FB7931" w:rsidRDefault="000C109F">
      <w:pPr>
        <w:spacing w:line="360" w:lineRule="auto"/>
        <w:ind w:firstLineChars="200" w:firstLine="420"/>
        <w:rPr>
          <w:rFonts w:ascii="宋体" w:hAnsi="宋体" w:cs="宋体"/>
          <w:bCs/>
          <w:szCs w:val="21"/>
        </w:rPr>
      </w:pPr>
      <w:r w:rsidRPr="00FB7931">
        <w:rPr>
          <w:rFonts w:ascii="宋体" w:hAnsi="宋体" w:cs="宋体" w:hint="eastAsia"/>
          <w:bCs/>
          <w:szCs w:val="21"/>
        </w:rPr>
        <w:t>（5）建筑施工企业安全生产许可证（取自平台内上传件）；</w:t>
      </w:r>
    </w:p>
    <w:p w:rsidR="00455022" w:rsidRPr="00FB7931" w:rsidRDefault="000C109F">
      <w:pPr>
        <w:spacing w:line="360" w:lineRule="auto"/>
        <w:ind w:firstLineChars="200" w:firstLine="420"/>
        <w:rPr>
          <w:rFonts w:ascii="宋体" w:hAnsi="宋体" w:cs="宋体"/>
          <w:bCs/>
          <w:szCs w:val="21"/>
        </w:rPr>
      </w:pPr>
      <w:r w:rsidRPr="00FB7931">
        <w:rPr>
          <w:rFonts w:ascii="宋体" w:hAnsi="宋体" w:cs="宋体" w:hint="eastAsia"/>
          <w:bCs/>
          <w:szCs w:val="21"/>
        </w:rPr>
        <w:t>（6）项目负责人（按网上投标登记时选择拟投标的项目负责人）</w:t>
      </w:r>
    </w:p>
    <w:p w:rsidR="00455022" w:rsidRPr="00FB7931" w:rsidRDefault="000C109F">
      <w:pPr>
        <w:spacing w:line="360" w:lineRule="auto"/>
        <w:ind w:firstLineChars="200" w:firstLine="420"/>
        <w:rPr>
          <w:rFonts w:ascii="宋体" w:hAnsi="宋体" w:cs="宋体"/>
          <w:bCs/>
          <w:szCs w:val="21"/>
        </w:rPr>
      </w:pPr>
      <w:r w:rsidRPr="00FB7931">
        <w:rPr>
          <w:rFonts w:ascii="宋体" w:hAnsi="宋体" w:cs="宋体" w:hint="eastAsia"/>
          <w:bCs/>
          <w:szCs w:val="21"/>
        </w:rPr>
        <w:t>（7）专职安全员（按网上投标登记时选择拟投标的专职安全员）</w:t>
      </w:r>
    </w:p>
    <w:p w:rsidR="00455022" w:rsidRPr="00FB7931" w:rsidRDefault="000C109F">
      <w:pPr>
        <w:spacing w:line="360" w:lineRule="auto"/>
        <w:ind w:firstLineChars="200" w:firstLine="420"/>
        <w:rPr>
          <w:rFonts w:ascii="宋体" w:hAnsi="宋体" w:cs="宋体"/>
          <w:bCs/>
          <w:szCs w:val="21"/>
        </w:rPr>
      </w:pPr>
      <w:r w:rsidRPr="00FB7931">
        <w:rPr>
          <w:rFonts w:ascii="宋体" w:hAnsi="宋体" w:cs="宋体" w:hint="eastAsia"/>
          <w:bCs/>
          <w:szCs w:val="21"/>
        </w:rPr>
        <w:t>（8）拟委托技术负责人的相关证书、资料（具体要求由招标人明确）</w:t>
      </w:r>
    </w:p>
    <w:p w:rsidR="00455022" w:rsidRPr="00FB7931" w:rsidRDefault="000C109F">
      <w:pPr>
        <w:spacing w:line="360" w:lineRule="auto"/>
        <w:ind w:firstLineChars="200" w:firstLine="420"/>
        <w:rPr>
          <w:rFonts w:ascii="宋体" w:hAnsi="宋体" w:cs="宋体"/>
          <w:bCs/>
          <w:szCs w:val="21"/>
        </w:rPr>
      </w:pPr>
      <w:r w:rsidRPr="00FB7931">
        <w:rPr>
          <w:rFonts w:ascii="宋体" w:hAnsi="宋体" w:cs="宋体" w:hint="eastAsia"/>
          <w:bCs/>
          <w:szCs w:val="21"/>
        </w:rPr>
        <w:t>（9）拟委派项目负责人的建造</w:t>
      </w:r>
      <w:proofErr w:type="gramStart"/>
      <w:r w:rsidRPr="00FB7931">
        <w:rPr>
          <w:rFonts w:ascii="宋体" w:hAnsi="宋体" w:cs="宋体" w:hint="eastAsia"/>
          <w:bCs/>
          <w:szCs w:val="21"/>
        </w:rPr>
        <w:t>师注册</w:t>
      </w:r>
      <w:proofErr w:type="gramEnd"/>
      <w:r w:rsidRPr="00FB7931">
        <w:rPr>
          <w:rFonts w:ascii="宋体" w:hAnsi="宋体" w:cs="宋体" w:hint="eastAsia"/>
          <w:bCs/>
          <w:szCs w:val="21"/>
        </w:rPr>
        <w:t xml:space="preserve">证书（取自平台内上传件）； </w:t>
      </w:r>
    </w:p>
    <w:p w:rsidR="00455022" w:rsidRPr="00FB7931" w:rsidRDefault="000C109F">
      <w:pPr>
        <w:spacing w:line="360" w:lineRule="auto"/>
        <w:ind w:firstLineChars="200" w:firstLine="420"/>
        <w:rPr>
          <w:rFonts w:ascii="宋体" w:hAnsi="宋体" w:cs="宋体"/>
          <w:bCs/>
          <w:szCs w:val="21"/>
        </w:rPr>
      </w:pPr>
      <w:r w:rsidRPr="00FB7931">
        <w:rPr>
          <w:rFonts w:ascii="宋体" w:hAnsi="宋体" w:cs="宋体" w:hint="eastAsia"/>
          <w:bCs/>
          <w:szCs w:val="21"/>
        </w:rPr>
        <w:t>（10）项目负责人安全生产考核合格证明或在有效期内的安全考核合格证书（B类）或建筑施工企业项目负责人安全生产考核合格证书（取自平台内上传件）；</w:t>
      </w:r>
    </w:p>
    <w:p w:rsidR="00455022" w:rsidRPr="00FB7931" w:rsidRDefault="000C109F">
      <w:pPr>
        <w:spacing w:line="360" w:lineRule="auto"/>
        <w:ind w:firstLineChars="200" w:firstLine="420"/>
        <w:rPr>
          <w:rFonts w:ascii="宋体" w:hAnsi="宋体" w:cs="宋体"/>
          <w:bCs/>
          <w:szCs w:val="21"/>
        </w:rPr>
      </w:pPr>
      <w:r w:rsidRPr="00FB7931">
        <w:rPr>
          <w:rFonts w:ascii="宋体" w:hAnsi="宋体" w:cs="宋体" w:hint="eastAsia"/>
          <w:bCs/>
          <w:szCs w:val="21"/>
        </w:rPr>
        <w:t>（11）专职安全员须具有在有效期内的安全考核合格证书（C类）或建筑施工企业专职安全生产管理人员安全生产考核合格证书（取自平台内上传件）；</w:t>
      </w:r>
    </w:p>
    <w:p w:rsidR="00455022" w:rsidRPr="00FB7931" w:rsidRDefault="000C109F">
      <w:pPr>
        <w:spacing w:line="360" w:lineRule="auto"/>
        <w:ind w:firstLineChars="200" w:firstLine="420"/>
        <w:rPr>
          <w:rFonts w:ascii="宋体" w:hAnsi="宋体" w:cs="宋体"/>
          <w:bCs/>
          <w:szCs w:val="21"/>
        </w:rPr>
      </w:pPr>
      <w:r w:rsidRPr="00FB7931">
        <w:rPr>
          <w:rFonts w:ascii="宋体" w:hAnsi="宋体" w:cs="宋体" w:hint="eastAsia"/>
          <w:bCs/>
          <w:szCs w:val="21"/>
        </w:rPr>
        <w:lastRenderedPageBreak/>
        <w:t>（12）用于资格审查的业绩（设置业绩要求时选择此项，投标人</w:t>
      </w:r>
      <w:r w:rsidRPr="00FB7931">
        <w:rPr>
          <w:rFonts w:ascii="宋体" w:hAnsi="宋体" w:cs="宋体" w:hint="eastAsia"/>
          <w:szCs w:val="21"/>
        </w:rPr>
        <w:t>须提供类似工程业绩的项目名称及项目编号，具体格式由招标人自定</w:t>
      </w:r>
      <w:r w:rsidRPr="00FB7931">
        <w:rPr>
          <w:rFonts w:ascii="宋体" w:hAnsi="宋体" w:cs="宋体" w:hint="eastAsia"/>
          <w:bCs/>
          <w:szCs w:val="21"/>
        </w:rPr>
        <w:t>）；</w:t>
      </w:r>
    </w:p>
    <w:p w:rsidR="00455022" w:rsidRPr="00FB7931" w:rsidRDefault="000C109F">
      <w:pPr>
        <w:spacing w:line="360" w:lineRule="auto"/>
        <w:ind w:firstLineChars="200" w:firstLine="420"/>
        <w:rPr>
          <w:rFonts w:ascii="宋体" w:hAnsi="宋体" w:cs="宋体"/>
          <w:bCs/>
          <w:szCs w:val="21"/>
        </w:rPr>
      </w:pPr>
      <w:r w:rsidRPr="00FB7931">
        <w:rPr>
          <w:rFonts w:ascii="宋体" w:hAnsi="宋体" w:cs="宋体" w:hint="eastAsia"/>
          <w:bCs/>
          <w:szCs w:val="21"/>
        </w:rPr>
        <w:t>（13）资格审查前，投标人须在广州市住房和城乡建设局建立企业信用档案，拟担任本工程项目负责人、专职安全员须是本企业信用档案中的在册人员。</w:t>
      </w:r>
    </w:p>
    <w:p w:rsidR="00455022" w:rsidRPr="00FB7931" w:rsidRDefault="000C109F">
      <w:pPr>
        <w:spacing w:line="360" w:lineRule="auto"/>
        <w:ind w:firstLineChars="200" w:firstLine="420"/>
        <w:rPr>
          <w:rFonts w:ascii="宋体" w:hAnsi="宋体" w:cs="宋体"/>
          <w:bCs/>
          <w:szCs w:val="21"/>
        </w:rPr>
      </w:pPr>
      <w:r w:rsidRPr="00FB7931">
        <w:rPr>
          <w:rFonts w:ascii="宋体" w:hAnsi="宋体" w:cs="宋体" w:hint="eastAsia"/>
          <w:bCs/>
          <w:szCs w:val="21"/>
        </w:rPr>
        <w:t>（14）列明主办单位的联合体工作协议（采用联合体投标时需递交，投标人拟任本工程项目负责人应为联合体主办方信用档案中的在册人员，</w:t>
      </w:r>
      <w:r w:rsidRPr="00FB7931">
        <w:rPr>
          <w:rFonts w:ascii="宋体" w:hAnsi="宋体" w:cs="宋体" w:hint="eastAsia"/>
          <w:szCs w:val="21"/>
        </w:rPr>
        <w:t>联合体工作协议应明确约定各方拟承担的工作和责任</w:t>
      </w:r>
      <w:r w:rsidRPr="00FB7931">
        <w:rPr>
          <w:rFonts w:ascii="宋体" w:hAnsi="宋体" w:cs="宋体" w:hint="eastAsia"/>
          <w:bCs/>
          <w:szCs w:val="21"/>
        </w:rPr>
        <w:t xml:space="preserve">）； </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bCs/>
          <w:szCs w:val="21"/>
        </w:rPr>
        <w:t>（15）</w:t>
      </w:r>
      <w:r w:rsidRPr="00FB7931">
        <w:rPr>
          <w:rFonts w:ascii="宋体" w:hAnsi="宋体" w:cs="宋体" w:hint="eastAsia"/>
          <w:szCs w:val="21"/>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rsidR="00455022" w:rsidRPr="00FB7931" w:rsidRDefault="000C109F">
      <w:pPr>
        <w:pStyle w:val="a2"/>
        <w:spacing w:line="360" w:lineRule="auto"/>
        <w:rPr>
          <w:rFonts w:ascii="宋体" w:hAnsi="宋体" w:cs="宋体"/>
        </w:rPr>
      </w:pPr>
      <w:r w:rsidRPr="00FB7931">
        <w:rPr>
          <w:rFonts w:ascii="宋体" w:hAnsi="宋体" w:cs="宋体" w:hint="eastAsia"/>
        </w:rPr>
        <w:t>11.2.3项目管理机构配备。</w:t>
      </w:r>
    </w:p>
    <w:p w:rsidR="00455022" w:rsidRPr="00FB7931" w:rsidRDefault="000C109F">
      <w:pPr>
        <w:pStyle w:val="a2"/>
        <w:spacing w:line="360" w:lineRule="auto"/>
        <w:rPr>
          <w:rFonts w:ascii="宋体" w:hAnsi="宋体" w:cs="宋体"/>
        </w:rPr>
      </w:pPr>
      <w:r w:rsidRPr="00FB7931">
        <w:rPr>
          <w:rFonts w:ascii="宋体" w:hAnsi="宋体" w:cs="宋体" w:hint="eastAsia"/>
        </w:rPr>
        <w:t>（1）投标人应列出该项目工程的施工组织机构构成和画出机构框架图及其负责人；</w:t>
      </w:r>
    </w:p>
    <w:p w:rsidR="00455022" w:rsidRPr="00FB7931" w:rsidRDefault="000C109F">
      <w:pPr>
        <w:pStyle w:val="a2"/>
        <w:spacing w:line="360" w:lineRule="auto"/>
        <w:rPr>
          <w:rFonts w:ascii="宋体" w:hAnsi="宋体" w:cs="宋体"/>
        </w:rPr>
      </w:pPr>
      <w:r w:rsidRPr="00FB7931">
        <w:rPr>
          <w:rFonts w:ascii="宋体" w:hAnsi="宋体" w:cs="宋体" w:hint="eastAsia"/>
        </w:rPr>
        <w:t>（2）投标人应详细列出该施工组织机构中主要成员的名单、简历资料、职务职称和在本项目中拟担任的职务等资料，并附上有关证明材料扫描件；</w:t>
      </w:r>
    </w:p>
    <w:p w:rsidR="00455022" w:rsidRPr="00FB7931" w:rsidRDefault="000C109F">
      <w:pPr>
        <w:pStyle w:val="a2"/>
        <w:spacing w:line="360" w:lineRule="auto"/>
        <w:rPr>
          <w:rFonts w:ascii="宋体" w:hAnsi="宋体" w:cs="宋体"/>
        </w:rPr>
      </w:pPr>
      <w:r w:rsidRPr="00FB7931">
        <w:rPr>
          <w:rFonts w:ascii="宋体" w:hAnsi="宋体" w:cs="宋体" w:hint="eastAsia"/>
        </w:rPr>
        <w:t>（3）其他辅助说明资料。</w:t>
      </w:r>
    </w:p>
    <w:p w:rsidR="00455022" w:rsidRPr="00FB7931" w:rsidRDefault="000C109F">
      <w:pPr>
        <w:pStyle w:val="a2"/>
        <w:spacing w:line="360" w:lineRule="auto"/>
        <w:rPr>
          <w:rFonts w:ascii="宋体" w:hAnsi="宋体" w:cs="宋体"/>
        </w:rPr>
      </w:pPr>
      <w:r w:rsidRPr="00FB7931">
        <w:rPr>
          <w:rFonts w:ascii="宋体" w:hAnsi="宋体" w:cs="宋体" w:hint="eastAsia"/>
        </w:rPr>
        <w:t>11.2.4投标人在广州市可使用适合本工程的机械设备（附：机械设备为自有或租赁的说明；及承诺机械设备如属于租赁的，其租赁是不属于重复租赁）。</w:t>
      </w:r>
    </w:p>
    <w:p w:rsidR="00455022" w:rsidRPr="00FB7931" w:rsidRDefault="000C109F">
      <w:pPr>
        <w:pStyle w:val="a2"/>
        <w:spacing w:line="360" w:lineRule="auto"/>
        <w:rPr>
          <w:rFonts w:ascii="宋体" w:hAnsi="宋体" w:cs="宋体"/>
        </w:rPr>
      </w:pPr>
      <w:r w:rsidRPr="00FB7931">
        <w:rPr>
          <w:rFonts w:ascii="宋体" w:hAnsi="宋体" w:cs="宋体" w:hint="eastAsia"/>
        </w:rPr>
        <w:t>11.2.5施工组织设计或施工方案。</w:t>
      </w:r>
    </w:p>
    <w:p w:rsidR="00455022" w:rsidRPr="00FB7931" w:rsidRDefault="000C109F">
      <w:pPr>
        <w:spacing w:line="360" w:lineRule="auto"/>
        <w:ind w:firstLineChars="224" w:firstLine="470"/>
        <w:rPr>
          <w:rFonts w:ascii="宋体" w:hAnsi="宋体"/>
          <w:b/>
          <w:szCs w:val="21"/>
        </w:rPr>
      </w:pPr>
      <w:r w:rsidRPr="00FB7931">
        <w:rPr>
          <w:rFonts w:ascii="宋体" w:hAnsi="宋体" w:cs="宋体" w:hint="eastAsia"/>
        </w:rPr>
        <w:t>11.2.6按照招标文件要求填写的《参与编制技术标投标文件人员名单》。</w:t>
      </w:r>
    </w:p>
    <w:p w:rsidR="00455022" w:rsidRPr="00FB7931" w:rsidRDefault="000C109F">
      <w:pPr>
        <w:tabs>
          <w:tab w:val="left" w:pos="1125"/>
        </w:tabs>
        <w:spacing w:line="360" w:lineRule="auto"/>
        <w:ind w:firstLineChars="200" w:firstLine="422"/>
        <w:rPr>
          <w:rFonts w:ascii="宋体" w:hAnsi="宋体" w:cs="宋体"/>
          <w:szCs w:val="21"/>
        </w:rPr>
      </w:pPr>
      <w:r w:rsidRPr="00FB7931">
        <w:rPr>
          <w:rFonts w:ascii="宋体" w:hAnsi="宋体" w:hint="eastAsia"/>
          <w:b/>
          <w:szCs w:val="21"/>
        </w:rPr>
        <w:t>现文：</w:t>
      </w:r>
      <w:r w:rsidRPr="00FB7931">
        <w:rPr>
          <w:rFonts w:ascii="宋体" w:hAnsi="宋体" w:cs="宋体" w:hint="eastAsia"/>
          <w:szCs w:val="21"/>
        </w:rPr>
        <w:t>11.2投标文件技术标部分</w:t>
      </w:r>
      <w:r w:rsidRPr="00FB7931">
        <w:rPr>
          <w:rFonts w:ascii="宋体" w:hAnsi="宋体" w:cs="宋体" w:hint="eastAsia"/>
          <w:bCs/>
          <w:szCs w:val="21"/>
          <w:u w:val="single"/>
        </w:rPr>
        <w:t>（</w:t>
      </w:r>
      <w:proofErr w:type="gramStart"/>
      <w:r w:rsidRPr="00FB7931">
        <w:rPr>
          <w:rFonts w:ascii="宋体" w:hAnsi="宋体" w:cs="宋体" w:hint="eastAsia"/>
          <w:bCs/>
          <w:szCs w:val="21"/>
          <w:u w:val="single"/>
        </w:rPr>
        <w:t>含资格</w:t>
      </w:r>
      <w:proofErr w:type="gramEnd"/>
      <w:r w:rsidRPr="00FB7931">
        <w:rPr>
          <w:rFonts w:ascii="宋体" w:hAnsi="宋体" w:cs="宋体" w:hint="eastAsia"/>
          <w:bCs/>
          <w:szCs w:val="21"/>
          <w:u w:val="single"/>
        </w:rPr>
        <w:t>审查文件）</w:t>
      </w:r>
      <w:r w:rsidRPr="00FB7931">
        <w:rPr>
          <w:rFonts w:ascii="宋体" w:hAnsi="宋体" w:cs="宋体" w:hint="eastAsia"/>
          <w:szCs w:val="21"/>
        </w:rPr>
        <w:t>主要包括下列内容:</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11.2.1</w:t>
      </w:r>
      <w:r w:rsidRPr="00FB7931">
        <w:rPr>
          <w:rFonts w:ascii="宋体" w:hAnsi="宋体" w:cs="宋体" w:hint="eastAsia"/>
          <w:bCs/>
          <w:szCs w:val="21"/>
          <w:u w:val="single"/>
        </w:rPr>
        <w:t>目录。</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11.2.2 资格审查文件：</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（1）</w:t>
      </w:r>
      <w:r w:rsidRPr="00FB7931">
        <w:rPr>
          <w:rFonts w:ascii="宋体" w:hAnsi="宋体" w:cs="宋体" w:hint="eastAsia"/>
          <w:szCs w:val="21"/>
          <w:u w:val="single"/>
        </w:rPr>
        <w:t>投标人声明（按招标公告附件一的格式及内容提交）；</w:t>
      </w:r>
      <w:r w:rsidRPr="00FB7931">
        <w:rPr>
          <w:rFonts w:ascii="宋体" w:hAnsi="宋体" w:cs="宋体" w:hint="eastAsia"/>
          <w:szCs w:val="21"/>
        </w:rPr>
        <w:t xml:space="preserve"> </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（2）法定代表人证明书、法定代表人签字或盖章的本投标文件授权委托证明书；</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（3）企业营业执照（取自平台内上传件）；</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（4）企业资质证书（取自平台内上传件）；</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（5）建筑施工企业安全生产许可证（取自平台内上传件）；</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（6）项目负责人（按网上投标登记时选择拟投标的项目负责人）；</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（7）专职安全员（按网上投标登记时选择拟投标的专职安全员）；</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lastRenderedPageBreak/>
        <w:t>（8）</w:t>
      </w:r>
      <w:r w:rsidRPr="00FB7931">
        <w:rPr>
          <w:rFonts w:ascii="宋体" w:hAnsi="宋体" w:cs="宋体" w:hint="eastAsia"/>
          <w:bCs/>
          <w:szCs w:val="21"/>
          <w:u w:val="single"/>
        </w:rPr>
        <w:t>拟委派技术负责人的职称证书扫描件；</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（9）</w:t>
      </w:r>
      <w:r w:rsidRPr="00FB7931">
        <w:rPr>
          <w:rFonts w:ascii="宋体" w:hAnsi="宋体" w:cs="宋体" w:hint="eastAsia"/>
          <w:szCs w:val="21"/>
          <w:u w:val="single"/>
        </w:rPr>
        <w:t>拟委派项目负责人的建造</w:t>
      </w:r>
      <w:proofErr w:type="gramStart"/>
      <w:r w:rsidRPr="00FB7931">
        <w:rPr>
          <w:rFonts w:ascii="宋体" w:hAnsi="宋体" w:cs="宋体" w:hint="eastAsia"/>
          <w:szCs w:val="21"/>
          <w:u w:val="single"/>
        </w:rPr>
        <w:t>师注册</w:t>
      </w:r>
      <w:proofErr w:type="gramEnd"/>
      <w:r w:rsidRPr="00FB7931">
        <w:rPr>
          <w:rFonts w:ascii="宋体" w:hAnsi="宋体" w:cs="宋体" w:hint="eastAsia"/>
          <w:szCs w:val="21"/>
          <w:u w:val="single"/>
        </w:rPr>
        <w:t>证书（取自平台内上传件）；</w:t>
      </w:r>
      <w:r w:rsidRPr="00FB7931">
        <w:rPr>
          <w:rFonts w:ascii="宋体" w:hAnsi="宋体" w:cs="宋体" w:hint="eastAsia"/>
          <w:szCs w:val="21"/>
        </w:rPr>
        <w:t xml:space="preserve"> </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（10）</w:t>
      </w:r>
      <w:r w:rsidRPr="00FB7931">
        <w:rPr>
          <w:rFonts w:ascii="宋体" w:hAnsi="宋体" w:cs="宋体" w:hint="eastAsia"/>
          <w:szCs w:val="21"/>
          <w:u w:val="single"/>
        </w:rPr>
        <w:t>项目负责人安全生产考核合格证明或在有效期内的安全生产考核合格证书（B类）或建筑施工企业项目负责人安全生产考核合格证书（取自平台内上传件）；</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（11）</w:t>
      </w:r>
      <w:r w:rsidRPr="00FB7931">
        <w:rPr>
          <w:rFonts w:ascii="宋体" w:hAnsi="宋体" w:cs="宋体" w:hint="eastAsia"/>
          <w:szCs w:val="21"/>
          <w:u w:val="single"/>
        </w:rPr>
        <w:t>专职安全员须具有在有效期内的安全考核合格证书（C类）或建筑施工企业专职安全生产管理人员安全生产考核合格证书（C3类）（取自平台内上传件），项目负责人和专职安全员不为同一人；</w:t>
      </w:r>
    </w:p>
    <w:p w:rsidR="00455022" w:rsidRPr="00FB7931" w:rsidRDefault="000C109F">
      <w:pPr>
        <w:spacing w:line="360" w:lineRule="auto"/>
        <w:ind w:firstLineChars="200" w:firstLine="420"/>
        <w:rPr>
          <w:rFonts w:ascii="宋体" w:hAnsi="宋体" w:cs="宋体"/>
          <w:bCs/>
          <w:szCs w:val="21"/>
          <w:u w:val="single"/>
        </w:rPr>
      </w:pPr>
      <w:r w:rsidRPr="00FB7931">
        <w:rPr>
          <w:rFonts w:ascii="宋体" w:hAnsi="宋体" w:cs="宋体" w:hint="eastAsia"/>
          <w:szCs w:val="21"/>
        </w:rPr>
        <w:t>（12）</w:t>
      </w:r>
      <w:r w:rsidRPr="00FB7931">
        <w:rPr>
          <w:rFonts w:ascii="宋体" w:hAnsi="宋体" w:cs="宋体" w:hint="eastAsia"/>
          <w:bCs/>
          <w:szCs w:val="21"/>
          <w:u w:val="single"/>
        </w:rPr>
        <w:t>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w:t>
      </w:r>
    </w:p>
    <w:p w:rsidR="00455022" w:rsidRPr="00FB7931" w:rsidRDefault="000C109F">
      <w:pPr>
        <w:spacing w:line="360" w:lineRule="auto"/>
        <w:ind w:firstLineChars="200" w:firstLine="420"/>
        <w:rPr>
          <w:rFonts w:ascii="宋体" w:hAnsi="宋体" w:cs="宋体"/>
          <w:bCs/>
          <w:szCs w:val="21"/>
          <w:u w:val="single"/>
        </w:rPr>
      </w:pPr>
      <w:r w:rsidRPr="00FB7931">
        <w:rPr>
          <w:rFonts w:ascii="宋体" w:hAnsi="宋体" w:cs="宋体" w:hint="eastAsia"/>
          <w:bCs/>
          <w:szCs w:val="21"/>
          <w:u w:val="single"/>
        </w:rPr>
        <w:t>（13）</w:t>
      </w:r>
      <w:r w:rsidRPr="00FB7931">
        <w:rPr>
          <w:rFonts w:ascii="宋体" w:hAnsi="宋体" w:cs="宋体" w:hint="eastAsia"/>
          <w:szCs w:val="21"/>
          <w:u w:val="single"/>
        </w:rPr>
        <w:t>投标人未被纳入失信联合惩戒名单且被限制参加建设工程投标的（投标人无需提供资料，按交易系统比对的结果进行评审）。</w:t>
      </w:r>
    </w:p>
    <w:p w:rsidR="00455022" w:rsidRPr="00FB7931" w:rsidRDefault="000C109F">
      <w:pPr>
        <w:spacing w:line="360" w:lineRule="auto"/>
        <w:ind w:firstLineChars="200" w:firstLine="420"/>
      </w:pPr>
      <w:r w:rsidRPr="00FB7931">
        <w:rPr>
          <w:rFonts w:ascii="宋体" w:hAnsi="宋体" w:cs="宋体" w:hint="eastAsia"/>
          <w:bCs/>
          <w:szCs w:val="21"/>
          <w:u w:val="single"/>
        </w:rPr>
        <w:t>注：</w:t>
      </w:r>
      <w:r w:rsidRPr="00FB7931">
        <w:rPr>
          <w:rFonts w:ascii="宋体" w:hAnsi="宋体" w:cs="宋体"/>
          <w:bCs/>
          <w:szCs w:val="21"/>
          <w:u w:val="single"/>
        </w:rPr>
        <w:t>1</w:t>
      </w:r>
      <w:r w:rsidRPr="00FB7931">
        <w:rPr>
          <w:rFonts w:ascii="宋体" w:hAnsi="宋体" w:cs="宋体" w:hint="eastAsia"/>
          <w:bCs/>
          <w:szCs w:val="21"/>
          <w:u w:val="single"/>
        </w:rPr>
        <w:t>、</w:t>
      </w:r>
      <w:proofErr w:type="gramStart"/>
      <w:r w:rsidRPr="00FB7931">
        <w:rPr>
          <w:rFonts w:ascii="宋体" w:hAnsi="宋体" w:cs="宋体" w:hint="eastAsia"/>
          <w:bCs/>
          <w:szCs w:val="21"/>
          <w:u w:val="single"/>
        </w:rPr>
        <w:t>上述第</w:t>
      </w:r>
      <w:r w:rsidRPr="00FB7931">
        <w:rPr>
          <w:rFonts w:ascii="宋体" w:hAnsi="宋体" w:cs="宋体"/>
          <w:bCs/>
          <w:szCs w:val="21"/>
          <w:u w:val="single"/>
        </w:rPr>
        <w:t>11</w:t>
      </w:r>
      <w:proofErr w:type="gramEnd"/>
      <w:r w:rsidRPr="00FB7931">
        <w:rPr>
          <w:rFonts w:ascii="宋体" w:hAnsi="宋体" w:cs="宋体"/>
          <w:bCs/>
          <w:szCs w:val="21"/>
          <w:u w:val="single"/>
        </w:rPr>
        <w:t>.2.2</w:t>
      </w:r>
      <w:r w:rsidRPr="00FB7931">
        <w:rPr>
          <w:rFonts w:ascii="宋体" w:hAnsi="宋体" w:cs="宋体" w:hint="eastAsia"/>
          <w:bCs/>
          <w:szCs w:val="21"/>
          <w:u w:val="single"/>
        </w:rPr>
        <w:t>（</w:t>
      </w:r>
      <w:r w:rsidRPr="00FB7931">
        <w:rPr>
          <w:rFonts w:ascii="宋体" w:hAnsi="宋体" w:cs="宋体"/>
          <w:bCs/>
          <w:szCs w:val="21"/>
          <w:u w:val="single"/>
        </w:rPr>
        <w:t>1</w:t>
      </w:r>
      <w:r w:rsidRPr="00FB7931">
        <w:rPr>
          <w:rFonts w:ascii="宋体" w:hAnsi="宋体" w:cs="宋体" w:hint="eastAsia"/>
          <w:bCs/>
          <w:szCs w:val="21"/>
          <w:u w:val="single"/>
        </w:rPr>
        <w:t>）—（</w:t>
      </w:r>
      <w:r w:rsidRPr="00FB7931">
        <w:rPr>
          <w:rFonts w:ascii="宋体" w:hAnsi="宋体" w:cs="宋体"/>
          <w:bCs/>
          <w:szCs w:val="21"/>
          <w:u w:val="single"/>
        </w:rPr>
        <w:t>1</w:t>
      </w:r>
      <w:r w:rsidRPr="00FB7931">
        <w:rPr>
          <w:rFonts w:ascii="宋体" w:hAnsi="宋体" w:cs="宋体" w:hint="eastAsia"/>
          <w:bCs/>
          <w:szCs w:val="21"/>
          <w:u w:val="single"/>
        </w:rPr>
        <w:t>1）条没有要求提交的资料，不作为资格审查不合格的依据。</w:t>
      </w:r>
    </w:p>
    <w:p w:rsidR="00455022" w:rsidRPr="00FB7931" w:rsidRDefault="000C109F">
      <w:pPr>
        <w:spacing w:line="360" w:lineRule="auto"/>
        <w:ind w:firstLineChars="200" w:firstLine="420"/>
        <w:rPr>
          <w:rFonts w:ascii="宋体" w:hAnsi="宋体" w:cs="宋体"/>
          <w:szCs w:val="21"/>
          <w:u w:val="single"/>
        </w:rPr>
      </w:pPr>
      <w:r w:rsidRPr="00FB7931">
        <w:rPr>
          <w:rFonts w:ascii="宋体" w:hAnsi="宋体" w:cs="宋体" w:hint="eastAsia"/>
          <w:szCs w:val="21"/>
          <w:u w:val="single"/>
        </w:rPr>
        <w:t>11.2.3 广州建设工程施工招标投标书(需按招标文件第四章技术部分格式3要求的格式填写，具体格式以《广州建设工程施工招标投标书》为准；电子投标管理软件编制的“广州建设工程施工招标投标书”不作为否决投标的条件，投标人采用电子投标管理软件编制“广州建设工程施工招标投标书”时无法填写“项目编号”的可以不填写，没有填写“项目编号”也不作为否决投标的条件)。</w:t>
      </w:r>
    </w:p>
    <w:p w:rsidR="00455022" w:rsidRPr="00FB7931" w:rsidRDefault="000C109F">
      <w:pPr>
        <w:spacing w:line="360" w:lineRule="auto"/>
        <w:ind w:firstLineChars="200" w:firstLine="420"/>
        <w:rPr>
          <w:rFonts w:ascii="宋体" w:hAnsi="宋体" w:cs="宋体"/>
          <w:szCs w:val="21"/>
          <w:u w:val="single"/>
        </w:rPr>
      </w:pPr>
      <w:r w:rsidRPr="00FB7931">
        <w:rPr>
          <w:rFonts w:ascii="宋体" w:hAnsi="宋体" w:cs="宋体" w:hint="eastAsia"/>
          <w:szCs w:val="21"/>
          <w:u w:val="single"/>
        </w:rPr>
        <w:t>11.2.4 投标人廉洁承诺书（技术部分格式4）</w:t>
      </w:r>
    </w:p>
    <w:p w:rsidR="00455022" w:rsidRPr="00FB7931" w:rsidRDefault="000C109F">
      <w:pPr>
        <w:spacing w:line="360" w:lineRule="auto"/>
        <w:ind w:firstLineChars="200" w:firstLine="420"/>
        <w:rPr>
          <w:rFonts w:ascii="宋体" w:hAnsi="宋体" w:cs="宋体"/>
          <w:szCs w:val="21"/>
          <w:u w:val="single"/>
        </w:rPr>
      </w:pPr>
      <w:r w:rsidRPr="00FB7931">
        <w:rPr>
          <w:rFonts w:ascii="宋体" w:hAnsi="宋体" w:cs="宋体" w:hint="eastAsia"/>
          <w:szCs w:val="21"/>
          <w:u w:val="single"/>
        </w:rPr>
        <w:t>11.2.5 企业资信等相关资料（技术部分格式5）：按《技术标定性评审表》要求提交。</w:t>
      </w:r>
    </w:p>
    <w:p w:rsidR="00455022" w:rsidRPr="00FB7931" w:rsidRDefault="000C109F">
      <w:pPr>
        <w:spacing w:line="360" w:lineRule="auto"/>
        <w:ind w:firstLineChars="200" w:firstLine="420"/>
        <w:rPr>
          <w:rFonts w:ascii="宋体" w:hAnsi="宋体" w:cs="宋体"/>
          <w:szCs w:val="21"/>
          <w:u w:val="single"/>
        </w:rPr>
      </w:pPr>
      <w:r w:rsidRPr="00FB7931">
        <w:rPr>
          <w:rFonts w:ascii="宋体" w:hAnsi="宋体" w:cs="宋体" w:hint="eastAsia"/>
          <w:szCs w:val="21"/>
          <w:u w:val="single"/>
        </w:rPr>
        <w:t>11.2.6 施工技术承诺书（技术部分格式6）</w:t>
      </w:r>
    </w:p>
    <w:p w:rsidR="00455022" w:rsidRPr="00FB7931" w:rsidRDefault="000C109F">
      <w:pPr>
        <w:spacing w:line="360" w:lineRule="auto"/>
        <w:ind w:firstLineChars="200" w:firstLine="420"/>
        <w:rPr>
          <w:rFonts w:ascii="宋体" w:hAnsi="宋体" w:cs="宋体"/>
          <w:szCs w:val="21"/>
          <w:u w:val="single"/>
        </w:rPr>
      </w:pPr>
      <w:r w:rsidRPr="00FB7931">
        <w:rPr>
          <w:rFonts w:ascii="宋体" w:hAnsi="宋体" w:cs="宋体" w:hint="eastAsia"/>
          <w:szCs w:val="21"/>
          <w:u w:val="single"/>
        </w:rPr>
        <w:t>11.2.7参与编制技术标投标文件人员名单（技术部分格式7）</w:t>
      </w:r>
    </w:p>
    <w:p w:rsidR="00455022" w:rsidRPr="00FB7931" w:rsidRDefault="000C109F">
      <w:pPr>
        <w:spacing w:line="360" w:lineRule="auto"/>
        <w:ind w:firstLineChars="200" w:firstLine="420"/>
        <w:rPr>
          <w:rFonts w:ascii="宋体" w:hAnsi="宋体" w:cs="宋体"/>
          <w:szCs w:val="21"/>
          <w:u w:val="single"/>
        </w:rPr>
      </w:pPr>
      <w:r w:rsidRPr="00FB7931">
        <w:rPr>
          <w:rFonts w:ascii="宋体" w:hAnsi="宋体" w:cs="宋体" w:hint="eastAsia"/>
          <w:szCs w:val="21"/>
          <w:u w:val="single"/>
        </w:rPr>
        <w:t>11.2.8拟投入施工项目管理团队人员信息表（技术部分格式8）</w:t>
      </w:r>
    </w:p>
    <w:p w:rsidR="00455022" w:rsidRPr="00FB7931" w:rsidRDefault="000C109F">
      <w:pPr>
        <w:spacing w:line="360" w:lineRule="auto"/>
        <w:ind w:firstLineChars="200" w:firstLine="420"/>
        <w:rPr>
          <w:rFonts w:ascii="宋体" w:hAnsi="宋体" w:cs="宋体"/>
          <w:szCs w:val="21"/>
          <w:u w:val="single"/>
        </w:rPr>
      </w:pPr>
      <w:r w:rsidRPr="00FB7931">
        <w:rPr>
          <w:rFonts w:ascii="宋体" w:hAnsi="宋体" w:cs="宋体" w:hint="eastAsia"/>
          <w:szCs w:val="21"/>
          <w:u w:val="single"/>
        </w:rPr>
        <w:t>11.2.9技术负责人（或其他项目管理机构人员）基本情况表（技术部分格式9）</w:t>
      </w:r>
    </w:p>
    <w:p w:rsidR="00455022" w:rsidRPr="00FB7931" w:rsidRDefault="000C109F">
      <w:pPr>
        <w:pBdr>
          <w:bottom w:val="single" w:sz="4" w:space="1" w:color="auto"/>
        </w:pBdr>
        <w:spacing w:line="360" w:lineRule="auto"/>
        <w:ind w:firstLineChars="200" w:firstLine="420"/>
        <w:rPr>
          <w:rFonts w:ascii="宋体" w:hAnsi="宋体" w:cs="宋体"/>
          <w:szCs w:val="21"/>
          <w:u w:val="single"/>
        </w:rPr>
      </w:pPr>
      <w:r w:rsidRPr="00FB7931">
        <w:rPr>
          <w:rFonts w:ascii="宋体" w:hAnsi="宋体" w:cs="宋体" w:hint="eastAsia"/>
          <w:szCs w:val="21"/>
          <w:u w:val="single"/>
        </w:rPr>
        <w:t>11.2.10危险性较大的分部分项工程清单及超过一定规模的危险性较大的分部分项工程清单（技术部分格式10）。</w:t>
      </w:r>
    </w:p>
    <w:p w:rsidR="00455022" w:rsidRPr="00FB7931" w:rsidRDefault="000C109F">
      <w:pPr>
        <w:pBdr>
          <w:bottom w:val="single" w:sz="4" w:space="1" w:color="auto"/>
        </w:pBdr>
        <w:spacing w:line="360" w:lineRule="auto"/>
        <w:ind w:firstLineChars="200" w:firstLine="420"/>
      </w:pPr>
      <w:r w:rsidRPr="00FB7931">
        <w:rPr>
          <w:rFonts w:ascii="宋体" w:hAnsi="宋体" w:cs="宋体"/>
          <w:szCs w:val="21"/>
          <w:u w:val="single"/>
        </w:rPr>
        <w:t>11.2.1</w:t>
      </w:r>
      <w:r w:rsidRPr="00FB7931">
        <w:rPr>
          <w:rFonts w:ascii="宋体" w:hAnsi="宋体" w:cs="宋体" w:hint="eastAsia"/>
          <w:szCs w:val="21"/>
          <w:u w:val="single"/>
        </w:rPr>
        <w:t>1投标人认为应提供的其他资料。</w:t>
      </w:r>
    </w:p>
    <w:p w:rsidR="00455022" w:rsidRPr="00FB7931" w:rsidRDefault="000C109F">
      <w:pPr>
        <w:spacing w:line="360" w:lineRule="auto"/>
        <w:ind w:firstLineChars="200" w:firstLine="422"/>
        <w:rPr>
          <w:rFonts w:ascii="宋体" w:hAnsi="宋体"/>
          <w:b/>
          <w:szCs w:val="21"/>
        </w:rPr>
      </w:pPr>
      <w:r w:rsidRPr="00FB7931">
        <w:rPr>
          <w:rFonts w:ascii="宋体" w:hAnsi="宋体" w:hint="eastAsia"/>
          <w:b/>
          <w:szCs w:val="21"/>
        </w:rPr>
        <w:lastRenderedPageBreak/>
        <w:t>条款号：</w:t>
      </w:r>
      <w:r w:rsidRPr="00FB7931">
        <w:rPr>
          <w:rFonts w:ascii="宋体" w:hAnsi="宋体" w:cs="宋体" w:hint="eastAsia"/>
          <w:b/>
          <w:bCs/>
          <w:szCs w:val="21"/>
        </w:rPr>
        <w:t xml:space="preserve">11.3 </w:t>
      </w:r>
      <w:r w:rsidRPr="00FB7931">
        <w:rPr>
          <w:rFonts w:ascii="宋体" w:hAnsi="宋体"/>
          <w:b/>
          <w:szCs w:val="21"/>
        </w:rPr>
        <w:t xml:space="preserve">             </w:t>
      </w:r>
      <w:r w:rsidRPr="00FB7931">
        <w:rPr>
          <w:rFonts w:ascii="宋体" w:hAnsi="宋体" w:hint="eastAsia"/>
          <w:b/>
          <w:szCs w:val="21"/>
        </w:rPr>
        <w:t>修改类型：修改</w:t>
      </w:r>
    </w:p>
    <w:p w:rsidR="00455022" w:rsidRPr="00FB7931" w:rsidRDefault="000C109F">
      <w:pPr>
        <w:spacing w:line="360" w:lineRule="auto"/>
        <w:ind w:firstLineChars="200" w:firstLine="422"/>
        <w:rPr>
          <w:rFonts w:ascii="宋体" w:hAnsi="宋体" w:cs="宋体"/>
          <w:szCs w:val="21"/>
        </w:rPr>
      </w:pPr>
      <w:r w:rsidRPr="00FB7931">
        <w:rPr>
          <w:rFonts w:ascii="宋体" w:hAnsi="宋体" w:hint="eastAsia"/>
          <w:b/>
          <w:szCs w:val="21"/>
        </w:rPr>
        <w:t>原文：</w:t>
      </w:r>
      <w:r w:rsidRPr="00FB7931">
        <w:rPr>
          <w:rFonts w:ascii="宋体" w:hAnsi="宋体" w:cs="宋体" w:hint="eastAsia"/>
          <w:szCs w:val="21"/>
        </w:rPr>
        <w:t>11.3 经济部分投标文件主要包括下列内容：</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11.3.1 经济投标文件(按招标文件的要求填写)。</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（1）投标总价封面、扉页；</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（2）总说明；</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（3）工程项目投标报价汇总表；</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（4）单项工程投标报价汇总表；</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（5）单位工程投标报价汇总表；</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（6）分部分项工程清单与计价表；</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（7）单价措施项目清单与计价表；</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（8）总价措施项目清单与计价表；</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（9）综合单价分析表；</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（10）其他项目清单与计价汇总表；</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（11）暂列金额明细表；</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（12）材料（工程设备）暂估价明细表；</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（13）专业工程暂估价明细表；</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（14）计日工表；</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（15）总承包服务计价表；</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（16）</w:t>
      </w:r>
      <w:proofErr w:type="gramStart"/>
      <w:r w:rsidRPr="00FB7931">
        <w:rPr>
          <w:rFonts w:ascii="宋体" w:hAnsi="宋体" w:cs="宋体" w:hint="eastAsia"/>
          <w:szCs w:val="21"/>
        </w:rPr>
        <w:t>规</w:t>
      </w:r>
      <w:proofErr w:type="gramEnd"/>
      <w:r w:rsidRPr="00FB7931">
        <w:rPr>
          <w:rFonts w:ascii="宋体" w:hAnsi="宋体" w:cs="宋体" w:hint="eastAsia"/>
          <w:szCs w:val="21"/>
        </w:rPr>
        <w:t>费和税金项目计价表；</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（17）人工、主要材料和设备一览表。</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11.3.3按照招标文件要求填写的《参与编制经济标投标文件人员名单》。</w:t>
      </w:r>
    </w:p>
    <w:p w:rsidR="00455022" w:rsidRPr="00FB7931" w:rsidRDefault="000C109F">
      <w:pPr>
        <w:spacing w:line="360" w:lineRule="auto"/>
        <w:ind w:firstLineChars="224" w:firstLine="470"/>
        <w:rPr>
          <w:rFonts w:ascii="宋体" w:hAnsi="宋体"/>
          <w:b/>
          <w:szCs w:val="21"/>
        </w:rPr>
      </w:pPr>
      <w:r w:rsidRPr="00FB7931">
        <w:rPr>
          <w:rFonts w:ascii="宋体" w:hAnsi="宋体" w:cs="宋体" w:hint="eastAsia"/>
          <w:szCs w:val="21"/>
        </w:rPr>
        <w:t>11.3.4若投标人的投标报价低于工程成本警戒价的，投标人还须提供详细的施工组织设计、单价、措施性费用、单价分析表、主要材料价格表、投标人成本分析供评标委员会评审。</w:t>
      </w:r>
    </w:p>
    <w:p w:rsidR="00455022" w:rsidRPr="00FB7931" w:rsidRDefault="000C109F">
      <w:pPr>
        <w:pBdr>
          <w:bottom w:val="single" w:sz="6" w:space="1" w:color="auto"/>
        </w:pBdr>
        <w:adjustRightInd w:val="0"/>
        <w:spacing w:line="360" w:lineRule="auto"/>
        <w:ind w:firstLineChars="200" w:firstLine="422"/>
        <w:rPr>
          <w:rFonts w:ascii="宋体" w:hAnsi="宋体" w:cs="宋体"/>
          <w:szCs w:val="21"/>
        </w:rPr>
      </w:pPr>
      <w:r w:rsidRPr="00FB7931">
        <w:rPr>
          <w:rFonts w:ascii="宋体" w:hAnsi="宋体" w:hint="eastAsia"/>
          <w:b/>
          <w:szCs w:val="21"/>
        </w:rPr>
        <w:t>现文：</w:t>
      </w:r>
      <w:r w:rsidRPr="00FB7931">
        <w:rPr>
          <w:rFonts w:ascii="宋体" w:hAnsi="宋体" w:cs="宋体" w:hint="eastAsia"/>
          <w:bCs/>
          <w:szCs w:val="21"/>
        </w:rPr>
        <w:t xml:space="preserve">11.3 </w:t>
      </w:r>
      <w:r w:rsidRPr="00FB7931">
        <w:rPr>
          <w:rFonts w:ascii="宋体" w:hAnsi="宋体" w:cs="宋体" w:hint="eastAsia"/>
          <w:b/>
          <w:bCs/>
          <w:szCs w:val="21"/>
          <w:u w:val="single"/>
        </w:rPr>
        <w:t>经济部分投标文件</w:t>
      </w:r>
      <w:r w:rsidRPr="00FB7931">
        <w:rPr>
          <w:rFonts w:ascii="宋体" w:hAnsi="宋体" w:cs="宋体" w:hint="eastAsia"/>
          <w:bCs/>
          <w:szCs w:val="21"/>
        </w:rPr>
        <w:t>主要包括下列内容:</w:t>
      </w:r>
    </w:p>
    <w:p w:rsidR="00455022" w:rsidRPr="00FB7931" w:rsidRDefault="000C109F">
      <w:pPr>
        <w:pBdr>
          <w:bottom w:val="single" w:sz="6" w:space="1" w:color="auto"/>
        </w:pBdr>
        <w:adjustRightInd w:val="0"/>
        <w:spacing w:line="360" w:lineRule="auto"/>
        <w:ind w:firstLineChars="200" w:firstLine="420"/>
        <w:rPr>
          <w:rFonts w:ascii="宋体" w:hAnsi="宋体" w:cs="宋体"/>
          <w:szCs w:val="21"/>
          <w:u w:val="single"/>
        </w:rPr>
      </w:pPr>
      <w:r w:rsidRPr="00FB7931">
        <w:rPr>
          <w:rFonts w:ascii="宋体" w:hAnsi="宋体" w:cs="宋体" w:hint="eastAsia"/>
          <w:szCs w:val="21"/>
        </w:rPr>
        <w:lastRenderedPageBreak/>
        <w:t xml:space="preserve">11.3.1 </w:t>
      </w:r>
      <w:r w:rsidRPr="00FB7931">
        <w:rPr>
          <w:rFonts w:ascii="宋体" w:hAnsi="宋体" w:cs="宋体" w:hint="eastAsia"/>
          <w:szCs w:val="21"/>
          <w:u w:val="single"/>
        </w:rPr>
        <w:t>目录。</w:t>
      </w:r>
    </w:p>
    <w:p w:rsidR="00455022" w:rsidRPr="00FB7931" w:rsidRDefault="000C109F">
      <w:pPr>
        <w:pBdr>
          <w:bottom w:val="single" w:sz="6" w:space="1" w:color="auto"/>
        </w:pBdr>
        <w:adjustRightInd w:val="0"/>
        <w:spacing w:line="360" w:lineRule="auto"/>
        <w:ind w:firstLineChars="200" w:firstLine="420"/>
        <w:rPr>
          <w:rFonts w:ascii="宋体" w:hAnsi="宋体" w:cs="宋体"/>
          <w:szCs w:val="21"/>
          <w:u w:val="single"/>
        </w:rPr>
      </w:pPr>
      <w:r w:rsidRPr="00FB7931">
        <w:rPr>
          <w:rFonts w:ascii="宋体" w:hAnsi="宋体" w:cs="宋体" w:hint="eastAsia"/>
          <w:szCs w:val="21"/>
        </w:rPr>
        <w:t>11.3.2</w:t>
      </w:r>
      <w:r w:rsidRPr="00FB7931">
        <w:rPr>
          <w:rFonts w:ascii="宋体" w:hAnsi="宋体" w:cs="宋体" w:hint="eastAsia"/>
          <w:szCs w:val="21"/>
          <w:u w:val="single"/>
        </w:rPr>
        <w:t>广州建设工程施工经济标招标投标书（经济部分格式2）</w:t>
      </w:r>
      <w:r w:rsidRPr="00FB7931">
        <w:rPr>
          <w:rFonts w:ascii="宋体" w:hAnsi="宋体" w:cs="宋体" w:hint="eastAsia"/>
          <w:szCs w:val="21"/>
        </w:rPr>
        <w:t>。</w:t>
      </w:r>
    </w:p>
    <w:p w:rsidR="00455022" w:rsidRPr="00FB7931" w:rsidRDefault="000C109F">
      <w:pPr>
        <w:pBdr>
          <w:bottom w:val="single" w:sz="6" w:space="1" w:color="auto"/>
        </w:pBdr>
        <w:adjustRightInd w:val="0"/>
        <w:spacing w:line="360" w:lineRule="auto"/>
        <w:ind w:firstLineChars="200" w:firstLine="420"/>
        <w:rPr>
          <w:rFonts w:ascii="宋体" w:hAnsi="宋体" w:cs="宋体"/>
          <w:szCs w:val="21"/>
        </w:rPr>
      </w:pPr>
      <w:r w:rsidRPr="00FB7931">
        <w:rPr>
          <w:rFonts w:ascii="宋体" w:hAnsi="宋体" w:cs="宋体" w:hint="eastAsia"/>
          <w:szCs w:val="21"/>
        </w:rPr>
        <w:t>11.3.3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FB7931">
        <w:rPr>
          <w:rFonts w:ascii="宋体" w:hAnsi="宋体" w:cs="宋体" w:hint="eastAsia"/>
          <w:szCs w:val="21"/>
          <w:u w:val="single"/>
        </w:rPr>
        <w:t>（投标报价的工程量清单的组成、格式等由广州公共资源交易中心的投标文件管理软件自动生成）</w:t>
      </w:r>
    </w:p>
    <w:p w:rsidR="00455022" w:rsidRPr="00FB7931" w:rsidRDefault="000C109F">
      <w:pPr>
        <w:pBdr>
          <w:bottom w:val="single" w:sz="6" w:space="1" w:color="auto"/>
        </w:pBdr>
        <w:adjustRightInd w:val="0"/>
        <w:spacing w:line="360" w:lineRule="auto"/>
        <w:ind w:firstLineChars="200" w:firstLine="420"/>
        <w:rPr>
          <w:rFonts w:ascii="宋体" w:hAnsi="宋体" w:cs="宋体"/>
          <w:szCs w:val="21"/>
        </w:rPr>
      </w:pPr>
      <w:r w:rsidRPr="00FB7931">
        <w:rPr>
          <w:rFonts w:ascii="宋体" w:hAnsi="宋体" w:cs="宋体" w:hint="eastAsia"/>
          <w:szCs w:val="21"/>
        </w:rPr>
        <w:t>11.3.4按照招标文件要求填写的《参与编制经济标投标文件人员名单》</w:t>
      </w:r>
      <w:r w:rsidRPr="00FB7931">
        <w:rPr>
          <w:rFonts w:ascii="宋体" w:hAnsi="宋体" w:cs="宋体" w:hint="eastAsia"/>
          <w:szCs w:val="21"/>
          <w:u w:val="single"/>
        </w:rPr>
        <w:t>（经济部分格式4）</w:t>
      </w:r>
      <w:r w:rsidRPr="00FB7931">
        <w:rPr>
          <w:rFonts w:ascii="宋体" w:hAnsi="宋体" w:cs="宋体" w:hint="eastAsia"/>
          <w:szCs w:val="21"/>
        </w:rPr>
        <w:t>。。</w:t>
      </w:r>
    </w:p>
    <w:p w:rsidR="00455022" w:rsidRPr="00FB7931" w:rsidRDefault="000C109F">
      <w:pPr>
        <w:pBdr>
          <w:bottom w:val="single" w:sz="6" w:space="1" w:color="auto"/>
        </w:pBdr>
        <w:adjustRightInd w:val="0"/>
        <w:spacing w:line="360" w:lineRule="auto"/>
        <w:ind w:firstLineChars="200" w:firstLine="420"/>
        <w:rPr>
          <w:rFonts w:ascii="宋体" w:hAnsi="宋体" w:cs="宋体"/>
          <w:szCs w:val="21"/>
          <w:u w:val="single"/>
        </w:rPr>
      </w:pPr>
      <w:r w:rsidRPr="00FB7931">
        <w:rPr>
          <w:rFonts w:ascii="宋体" w:hAnsi="宋体" w:cs="宋体" w:hint="eastAsia"/>
          <w:szCs w:val="21"/>
        </w:rPr>
        <w:t xml:space="preserve">11.3.5 </w:t>
      </w:r>
      <w:r w:rsidRPr="00FB7931">
        <w:rPr>
          <w:rFonts w:ascii="宋体" w:hAnsi="宋体" w:cs="宋体" w:hint="eastAsia"/>
          <w:szCs w:val="21"/>
          <w:u w:val="single"/>
        </w:rPr>
        <w:t>《对投标文件编制的承诺》（经济部分格式5）。</w:t>
      </w:r>
    </w:p>
    <w:p w:rsidR="00455022" w:rsidRPr="00FB7931" w:rsidRDefault="000C109F">
      <w:pPr>
        <w:pBdr>
          <w:bottom w:val="single" w:sz="6" w:space="1" w:color="auto"/>
        </w:pBdr>
        <w:adjustRightInd w:val="0"/>
        <w:spacing w:line="360" w:lineRule="auto"/>
        <w:ind w:firstLineChars="200" w:firstLine="420"/>
        <w:rPr>
          <w:rFonts w:ascii="宋体" w:hAnsi="宋体" w:cs="宋体"/>
          <w:szCs w:val="21"/>
        </w:rPr>
      </w:pPr>
      <w:r w:rsidRPr="00FB7931">
        <w:rPr>
          <w:rFonts w:ascii="宋体" w:hAnsi="宋体" w:cs="宋体" w:hint="eastAsia"/>
          <w:szCs w:val="21"/>
        </w:rPr>
        <w:t>11.3.6 若投标人的投标报价低于工程成本警戒价的，投标人还须提供详细的施工组织设计、单价、措施性费用、单价分析表、主要材料价格表、投标人成本分析供评标委员会评审。</w:t>
      </w:r>
    </w:p>
    <w:p w:rsidR="00455022" w:rsidRPr="00FB7931" w:rsidRDefault="000C109F">
      <w:pPr>
        <w:pBdr>
          <w:bottom w:val="single" w:sz="6" w:space="1" w:color="auto"/>
        </w:pBdr>
        <w:adjustRightInd w:val="0"/>
        <w:spacing w:line="360" w:lineRule="auto"/>
        <w:ind w:firstLineChars="200" w:firstLine="420"/>
        <w:rPr>
          <w:rFonts w:ascii="宋体" w:hAnsi="宋体" w:cs="宋体"/>
          <w:szCs w:val="21"/>
        </w:rPr>
      </w:pPr>
      <w:r w:rsidRPr="00FB7931">
        <w:rPr>
          <w:rFonts w:ascii="宋体" w:hAnsi="宋体" w:cs="宋体"/>
          <w:szCs w:val="21"/>
        </w:rPr>
        <w:t>11.3.7</w:t>
      </w:r>
      <w:r w:rsidRPr="00FB7931">
        <w:rPr>
          <w:rFonts w:ascii="宋体" w:hAnsi="宋体" w:cs="宋体" w:hint="eastAsia"/>
          <w:szCs w:val="21"/>
        </w:rPr>
        <w:t>投标人认为应提供的其他资料。</w:t>
      </w:r>
    </w:p>
    <w:p w:rsidR="00455022" w:rsidRPr="00FB7931" w:rsidRDefault="000C109F">
      <w:pPr>
        <w:spacing w:line="360" w:lineRule="auto"/>
        <w:ind w:firstLineChars="224" w:firstLine="472"/>
        <w:rPr>
          <w:rFonts w:ascii="宋体" w:hAnsi="宋体"/>
          <w:b/>
          <w:szCs w:val="21"/>
        </w:rPr>
      </w:pPr>
      <w:r w:rsidRPr="00FB7931">
        <w:rPr>
          <w:rFonts w:ascii="宋体" w:hAnsi="宋体" w:hint="eastAsia"/>
          <w:b/>
          <w:szCs w:val="21"/>
        </w:rPr>
        <w:t>条款号：</w:t>
      </w:r>
      <w:r w:rsidRPr="00FB7931">
        <w:rPr>
          <w:rFonts w:ascii="宋体" w:hAnsi="宋体" w:cs="宋体" w:hint="eastAsia"/>
          <w:szCs w:val="21"/>
        </w:rPr>
        <w:t>12.2</w:t>
      </w:r>
      <w:r w:rsidRPr="00FB7931">
        <w:rPr>
          <w:rFonts w:ascii="宋体" w:hAnsi="宋体"/>
          <w:b/>
          <w:szCs w:val="21"/>
        </w:rPr>
        <w:t xml:space="preserve">             </w:t>
      </w:r>
      <w:r w:rsidRPr="00FB7931">
        <w:rPr>
          <w:rFonts w:ascii="宋体" w:hAnsi="宋体" w:hint="eastAsia"/>
          <w:b/>
          <w:szCs w:val="21"/>
        </w:rPr>
        <w:t>修改类型：修改</w:t>
      </w:r>
    </w:p>
    <w:p w:rsidR="00455022" w:rsidRPr="00FB7931" w:rsidRDefault="000C109F">
      <w:pPr>
        <w:spacing w:line="360" w:lineRule="auto"/>
        <w:ind w:firstLineChars="224" w:firstLine="472"/>
        <w:rPr>
          <w:rFonts w:ascii="宋体" w:hAnsi="宋体"/>
          <w:b/>
          <w:szCs w:val="21"/>
        </w:rPr>
      </w:pPr>
      <w:r w:rsidRPr="00FB7931">
        <w:rPr>
          <w:rFonts w:ascii="宋体" w:hAnsi="宋体" w:hint="eastAsia"/>
          <w:b/>
          <w:szCs w:val="21"/>
        </w:rPr>
        <w:t>原文：</w:t>
      </w:r>
      <w:r w:rsidRPr="00FB7931">
        <w:rPr>
          <w:rFonts w:ascii="宋体" w:hAnsi="宋体" w:cs="宋体" w:hint="eastAsia"/>
          <w:szCs w:val="21"/>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FB7931">
        <w:rPr>
          <w:rFonts w:ascii="宋体" w:hAnsi="宋体" w:cs="宋体" w:hint="eastAsia"/>
          <w:szCs w:val="21"/>
          <w:u w:val="single"/>
        </w:rPr>
        <w:t xml:space="preserve">            </w:t>
      </w:r>
      <w:r w:rsidRPr="00FB7931">
        <w:rPr>
          <w:rFonts w:ascii="宋体" w:hAnsi="宋体" w:cs="宋体" w:hint="eastAsia"/>
          <w:szCs w:val="21"/>
        </w:rPr>
        <w:t>。</w:t>
      </w:r>
    </w:p>
    <w:p w:rsidR="00455022" w:rsidRPr="00FB7931" w:rsidRDefault="000C109F">
      <w:pPr>
        <w:pBdr>
          <w:bottom w:val="single" w:sz="6" w:space="1" w:color="auto"/>
        </w:pBdr>
        <w:spacing w:line="360" w:lineRule="auto"/>
        <w:ind w:firstLineChars="250" w:firstLine="527"/>
        <w:rPr>
          <w:rFonts w:ascii="宋体" w:hAnsi="宋体"/>
        </w:rPr>
      </w:pPr>
      <w:r w:rsidRPr="00FB7931">
        <w:rPr>
          <w:rFonts w:ascii="宋体" w:hAnsi="宋体" w:hint="eastAsia"/>
          <w:b/>
          <w:szCs w:val="21"/>
        </w:rPr>
        <w:t>现文：</w:t>
      </w:r>
      <w:r w:rsidRPr="00FB7931">
        <w:rPr>
          <w:rFonts w:ascii="宋体" w:hAnsi="宋体" w:cs="宋体" w:hint="eastAsia"/>
          <w:szCs w:val="21"/>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FB7931">
        <w:rPr>
          <w:rFonts w:ascii="宋体" w:hAnsi="宋体" w:cs="宋体" w:hint="eastAsia"/>
          <w:szCs w:val="21"/>
          <w:u w:val="single"/>
        </w:rPr>
        <w:t>广州公共资源交易中心网站。</w:t>
      </w:r>
    </w:p>
    <w:p w:rsidR="00455022" w:rsidRPr="00FB7931" w:rsidRDefault="000C109F">
      <w:pPr>
        <w:spacing w:line="360" w:lineRule="auto"/>
        <w:ind w:firstLineChars="224" w:firstLine="472"/>
        <w:rPr>
          <w:rFonts w:ascii="宋体" w:hAnsi="宋体"/>
          <w:b/>
          <w:szCs w:val="21"/>
        </w:rPr>
      </w:pPr>
      <w:r w:rsidRPr="00FB7931">
        <w:rPr>
          <w:rFonts w:ascii="宋体" w:hAnsi="宋体" w:hint="eastAsia"/>
          <w:b/>
          <w:szCs w:val="21"/>
        </w:rPr>
        <w:t>条款号：</w:t>
      </w:r>
      <w:r w:rsidRPr="00FB7931">
        <w:rPr>
          <w:rFonts w:ascii="宋体" w:hAnsi="宋体" w:cs="宋体" w:hint="eastAsia"/>
          <w:szCs w:val="21"/>
        </w:rPr>
        <w:t>12.3</w:t>
      </w:r>
      <w:r w:rsidRPr="00FB7931">
        <w:rPr>
          <w:rFonts w:ascii="宋体" w:hAnsi="宋体"/>
          <w:b/>
          <w:szCs w:val="21"/>
        </w:rPr>
        <w:t xml:space="preserve">             </w:t>
      </w:r>
      <w:r w:rsidRPr="00FB7931">
        <w:rPr>
          <w:rFonts w:ascii="宋体" w:hAnsi="宋体" w:hint="eastAsia"/>
          <w:b/>
          <w:szCs w:val="21"/>
        </w:rPr>
        <w:t>修改类型：修改</w:t>
      </w:r>
    </w:p>
    <w:p w:rsidR="00455022" w:rsidRPr="00FB7931" w:rsidRDefault="000C109F">
      <w:pPr>
        <w:spacing w:line="360" w:lineRule="auto"/>
        <w:ind w:firstLineChars="224" w:firstLine="472"/>
        <w:rPr>
          <w:rFonts w:ascii="宋体" w:hAnsi="宋体"/>
          <w:b/>
          <w:szCs w:val="21"/>
        </w:rPr>
      </w:pPr>
      <w:r w:rsidRPr="00FB7931">
        <w:rPr>
          <w:rFonts w:ascii="宋体" w:hAnsi="宋体" w:hint="eastAsia"/>
          <w:b/>
          <w:szCs w:val="21"/>
        </w:rPr>
        <w:t>原文：</w:t>
      </w:r>
      <w:r w:rsidRPr="00FB7931">
        <w:rPr>
          <w:rFonts w:ascii="宋体" w:hAnsi="宋体" w:cs="宋体" w:hint="eastAsia"/>
          <w:szCs w:val="21"/>
        </w:rPr>
        <w:t xml:space="preserve">12.3 </w:t>
      </w:r>
      <w:r w:rsidRPr="00FB7931">
        <w:rPr>
          <w:rFonts w:ascii="宋体" w:hAnsi="宋体" w:cs="宋体" w:hint="eastAsia"/>
          <w:bCs/>
          <w:szCs w:val="21"/>
        </w:rPr>
        <w:t>投标文件应按</w:t>
      </w:r>
      <w:r w:rsidRPr="00FB7931">
        <w:rPr>
          <w:rFonts w:ascii="宋体" w:hAnsi="宋体" w:cs="宋体" w:hint="eastAsia"/>
          <w:szCs w:val="21"/>
        </w:rPr>
        <w:t>照交易平台关于全流程电子化项目的相关指南进行编制，详见：</w:t>
      </w:r>
      <w:r w:rsidRPr="00FB7931">
        <w:rPr>
          <w:rFonts w:ascii="宋体" w:hAnsi="宋体" w:cs="宋体" w:hint="eastAsia"/>
          <w:szCs w:val="21"/>
          <w:u w:val="single"/>
        </w:rPr>
        <w:t xml:space="preserve">            </w:t>
      </w:r>
      <w:r w:rsidRPr="00FB7931">
        <w:rPr>
          <w:rFonts w:ascii="宋体" w:hAnsi="宋体" w:cs="宋体" w:hint="eastAsia"/>
          <w:szCs w:val="21"/>
        </w:rPr>
        <w:t>。</w:t>
      </w:r>
    </w:p>
    <w:p w:rsidR="00455022" w:rsidRPr="00FB7931" w:rsidRDefault="000C109F">
      <w:pPr>
        <w:pBdr>
          <w:bottom w:val="single" w:sz="6" w:space="1" w:color="auto"/>
        </w:pBdr>
        <w:spacing w:line="360" w:lineRule="auto"/>
        <w:ind w:firstLineChars="250" w:firstLine="527"/>
        <w:rPr>
          <w:rFonts w:ascii="宋体" w:hAnsi="宋体"/>
        </w:rPr>
      </w:pPr>
      <w:r w:rsidRPr="00FB7931">
        <w:rPr>
          <w:rFonts w:ascii="宋体" w:hAnsi="宋体" w:hint="eastAsia"/>
          <w:b/>
          <w:szCs w:val="21"/>
        </w:rPr>
        <w:t>现文：</w:t>
      </w:r>
      <w:r w:rsidRPr="00FB7931">
        <w:rPr>
          <w:rFonts w:ascii="宋体" w:hAnsi="宋体" w:cs="宋体" w:hint="eastAsia"/>
          <w:szCs w:val="21"/>
        </w:rPr>
        <w:t xml:space="preserve">12.3 </w:t>
      </w:r>
      <w:r w:rsidRPr="00FB7931">
        <w:rPr>
          <w:rFonts w:ascii="宋体" w:hAnsi="宋体" w:cs="宋体" w:hint="eastAsia"/>
          <w:bCs/>
          <w:szCs w:val="21"/>
        </w:rPr>
        <w:t>投标文件应按</w:t>
      </w:r>
      <w:r w:rsidRPr="00FB7931">
        <w:rPr>
          <w:rFonts w:ascii="宋体" w:hAnsi="宋体" w:cs="宋体" w:hint="eastAsia"/>
          <w:szCs w:val="21"/>
        </w:rPr>
        <w:t>照交易平台关于全流程电子化项目的相关指南进行编制，详见：</w:t>
      </w:r>
      <w:r w:rsidRPr="00FB7931">
        <w:rPr>
          <w:rFonts w:ascii="宋体" w:hAnsi="宋体" w:cs="宋体" w:hint="eastAsia"/>
          <w:szCs w:val="21"/>
          <w:u w:val="single"/>
        </w:rPr>
        <w:t>广州公共资源交易中心网站。</w:t>
      </w:r>
      <w:r w:rsidRPr="00FB7931">
        <w:rPr>
          <w:rFonts w:ascii="宋体" w:hAnsi="宋体" w:cs="宋体" w:hint="eastAsia"/>
          <w:szCs w:val="21"/>
        </w:rPr>
        <w:t>如不按上述要求编制引起系统无法检索、读取相关信息的，</w:t>
      </w:r>
      <w:r w:rsidRPr="00FB7931">
        <w:rPr>
          <w:rFonts w:ascii="宋体" w:hAnsi="宋体" w:cs="宋体" w:hint="eastAsia"/>
          <w:szCs w:val="21"/>
        </w:rPr>
        <w:lastRenderedPageBreak/>
        <w:t>其后果由投标人承担。</w:t>
      </w:r>
    </w:p>
    <w:p w:rsidR="00455022" w:rsidRPr="00FB7931" w:rsidRDefault="000C109F">
      <w:pPr>
        <w:spacing w:line="360" w:lineRule="auto"/>
        <w:ind w:firstLineChars="224" w:firstLine="472"/>
        <w:rPr>
          <w:rFonts w:ascii="宋体" w:hAnsi="宋体"/>
          <w:b/>
          <w:szCs w:val="21"/>
        </w:rPr>
      </w:pPr>
      <w:r w:rsidRPr="00FB7931">
        <w:rPr>
          <w:rFonts w:ascii="宋体" w:hAnsi="宋体" w:hint="eastAsia"/>
          <w:b/>
          <w:szCs w:val="21"/>
        </w:rPr>
        <w:t>条款号：</w:t>
      </w:r>
      <w:r w:rsidRPr="00FB7931">
        <w:rPr>
          <w:rFonts w:ascii="宋体" w:hAnsi="宋体" w:cs="宋体" w:hint="eastAsia"/>
          <w:b/>
          <w:szCs w:val="21"/>
        </w:rPr>
        <w:t>13.1</w:t>
      </w:r>
      <w:r w:rsidRPr="00FB7931">
        <w:rPr>
          <w:rFonts w:ascii="宋体" w:hAnsi="宋体"/>
          <w:b/>
          <w:szCs w:val="21"/>
        </w:rPr>
        <w:t xml:space="preserve">             </w:t>
      </w:r>
      <w:r w:rsidRPr="00FB7931">
        <w:rPr>
          <w:rFonts w:ascii="宋体" w:hAnsi="宋体" w:hint="eastAsia"/>
          <w:b/>
          <w:szCs w:val="21"/>
        </w:rPr>
        <w:t>修改类型：修改</w:t>
      </w:r>
    </w:p>
    <w:p w:rsidR="00455022" w:rsidRPr="00FB7931" w:rsidRDefault="000C109F">
      <w:pPr>
        <w:spacing w:line="360" w:lineRule="auto"/>
        <w:ind w:firstLineChars="224" w:firstLine="472"/>
        <w:rPr>
          <w:rFonts w:ascii="宋体" w:hAnsi="宋体"/>
          <w:b/>
          <w:szCs w:val="21"/>
        </w:rPr>
      </w:pPr>
      <w:r w:rsidRPr="00FB7931">
        <w:rPr>
          <w:rFonts w:ascii="宋体" w:hAnsi="宋体" w:hint="eastAsia"/>
          <w:b/>
          <w:szCs w:val="21"/>
        </w:rPr>
        <w:t>原文：</w:t>
      </w:r>
      <w:r w:rsidRPr="00FB7931">
        <w:rPr>
          <w:rFonts w:ascii="宋体" w:hAnsi="宋体" w:cs="宋体" w:hint="eastAsia"/>
          <w:szCs w:val="21"/>
        </w:rPr>
        <w:t>13.1 本工程的投标报价采用投标须知前附表第12项所规定的方式。投标报价（含单价及总价）精确到“分”。</w:t>
      </w:r>
    </w:p>
    <w:p w:rsidR="00455022" w:rsidRPr="00FB7931" w:rsidRDefault="000C109F">
      <w:pPr>
        <w:pBdr>
          <w:bottom w:val="single" w:sz="6" w:space="1" w:color="auto"/>
        </w:pBdr>
        <w:spacing w:line="360" w:lineRule="auto"/>
        <w:ind w:firstLineChars="250" w:firstLine="527"/>
        <w:rPr>
          <w:rFonts w:ascii="宋体" w:hAnsi="宋体"/>
        </w:rPr>
      </w:pPr>
      <w:r w:rsidRPr="00FB7931">
        <w:rPr>
          <w:rFonts w:ascii="宋体" w:hAnsi="宋体" w:hint="eastAsia"/>
          <w:b/>
          <w:szCs w:val="21"/>
        </w:rPr>
        <w:t>现文：</w:t>
      </w:r>
      <w:r w:rsidRPr="00FB7931">
        <w:rPr>
          <w:rFonts w:ascii="宋体" w:hAnsi="宋体" w:cs="宋体" w:hint="eastAsia"/>
          <w:szCs w:val="21"/>
        </w:rPr>
        <w:t>本工程的投标报价采用投标须知前附表第12项所规定的方式。</w:t>
      </w:r>
      <w:r w:rsidRPr="00FB7931">
        <w:rPr>
          <w:rFonts w:ascii="宋体" w:hAnsi="宋体" w:cs="宋体" w:hint="eastAsia"/>
          <w:szCs w:val="21"/>
          <w:u w:val="single"/>
        </w:rPr>
        <w:t>投标文件中的大写金额和小写金额不一致的，以大写金额为准，</w:t>
      </w:r>
      <w:r w:rsidRPr="00FB7931">
        <w:rPr>
          <w:rFonts w:ascii="宋体" w:hAnsi="宋体" w:cs="宋体" w:hint="eastAsia"/>
          <w:szCs w:val="21"/>
        </w:rPr>
        <w:t>投标报价（含单价及总价）精确到“分”。</w:t>
      </w:r>
    </w:p>
    <w:p w:rsidR="00455022" w:rsidRPr="00FB7931" w:rsidRDefault="000C109F">
      <w:pPr>
        <w:spacing w:line="360" w:lineRule="auto"/>
        <w:ind w:firstLineChars="224" w:firstLine="472"/>
        <w:rPr>
          <w:rFonts w:ascii="宋体" w:hAnsi="宋体"/>
          <w:b/>
          <w:szCs w:val="21"/>
        </w:rPr>
      </w:pPr>
      <w:r w:rsidRPr="00FB7931">
        <w:rPr>
          <w:rFonts w:ascii="宋体" w:hAnsi="宋体" w:hint="eastAsia"/>
          <w:b/>
          <w:szCs w:val="21"/>
        </w:rPr>
        <w:t>条款号：</w:t>
      </w:r>
      <w:r w:rsidRPr="00FB7931">
        <w:rPr>
          <w:rFonts w:ascii="宋体" w:hAnsi="宋体" w:cs="宋体" w:hint="eastAsia"/>
          <w:b/>
          <w:szCs w:val="21"/>
        </w:rPr>
        <w:t>13.4</w:t>
      </w:r>
      <w:r w:rsidRPr="00FB7931">
        <w:rPr>
          <w:rFonts w:ascii="宋体" w:hAnsi="宋体"/>
          <w:b/>
          <w:szCs w:val="21"/>
        </w:rPr>
        <w:t xml:space="preserve">             </w:t>
      </w:r>
      <w:r w:rsidRPr="00FB7931">
        <w:rPr>
          <w:rFonts w:ascii="宋体" w:hAnsi="宋体" w:hint="eastAsia"/>
          <w:b/>
          <w:szCs w:val="21"/>
        </w:rPr>
        <w:t>修改类型：修改</w:t>
      </w:r>
    </w:p>
    <w:p w:rsidR="00455022" w:rsidRPr="00FB7931" w:rsidRDefault="000C109F">
      <w:pPr>
        <w:spacing w:line="360" w:lineRule="auto"/>
        <w:ind w:firstLineChars="224" w:firstLine="472"/>
        <w:rPr>
          <w:rFonts w:ascii="宋体" w:hAnsi="宋体"/>
          <w:b/>
          <w:szCs w:val="21"/>
        </w:rPr>
      </w:pPr>
      <w:r w:rsidRPr="00FB7931">
        <w:rPr>
          <w:rFonts w:ascii="宋体" w:hAnsi="宋体" w:hint="eastAsia"/>
          <w:b/>
          <w:szCs w:val="21"/>
        </w:rPr>
        <w:t>原文：</w:t>
      </w:r>
      <w:r w:rsidRPr="00FB7931">
        <w:rPr>
          <w:rFonts w:ascii="宋体" w:hAnsi="宋体" w:cs="宋体" w:hint="eastAsia"/>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rsidR="00455022" w:rsidRPr="00FB7931" w:rsidRDefault="000C109F">
      <w:pPr>
        <w:pBdr>
          <w:bottom w:val="single" w:sz="6" w:space="1" w:color="auto"/>
        </w:pBdr>
        <w:spacing w:line="360" w:lineRule="auto"/>
        <w:ind w:firstLineChars="250" w:firstLine="527"/>
        <w:rPr>
          <w:rFonts w:ascii="宋体" w:hAnsi="宋体"/>
        </w:rPr>
      </w:pPr>
      <w:r w:rsidRPr="00FB7931">
        <w:rPr>
          <w:rFonts w:ascii="宋体" w:hAnsi="宋体" w:hint="eastAsia"/>
          <w:b/>
          <w:szCs w:val="21"/>
        </w:rPr>
        <w:t>现文：</w:t>
      </w:r>
      <w:r w:rsidRPr="00FB7931">
        <w:rPr>
          <w:rFonts w:ascii="宋体" w:hAnsi="宋体" w:cs="宋体" w:hint="eastAsia"/>
          <w:bCs/>
          <w:szCs w:val="21"/>
        </w:rPr>
        <w:t>13.4</w:t>
      </w:r>
      <w:r w:rsidRPr="00FB7931">
        <w:rPr>
          <w:rFonts w:ascii="宋体" w:hAnsi="宋体" w:cs="宋体" w:hint="eastAsia"/>
          <w:szCs w:val="21"/>
        </w:rPr>
        <w:t>投标人一旦中标，投标人对招标人提供的招标工程量清单中列出的工程项目所报出的综合单价，</w:t>
      </w:r>
      <w:r w:rsidRPr="00FB7931">
        <w:rPr>
          <w:rFonts w:ascii="宋体" w:hAnsi="宋体" w:cs="宋体" w:hint="eastAsia"/>
          <w:szCs w:val="21"/>
          <w:u w:val="single"/>
        </w:rPr>
        <w:t>除招标文件第三章合同条款另有约定外</w:t>
      </w:r>
      <w:r w:rsidRPr="00FB7931">
        <w:rPr>
          <w:rFonts w:ascii="宋体" w:hAnsi="宋体" w:cs="宋体" w:hint="eastAsia"/>
          <w:szCs w:val="21"/>
        </w:rPr>
        <w:t>，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sidRPr="00FB7931">
        <w:rPr>
          <w:rFonts w:ascii="宋体" w:hAnsi="宋体" w:cs="宋体" w:hint="eastAsia"/>
          <w:szCs w:val="21"/>
          <w:u w:val="single"/>
        </w:rPr>
        <w:t>按招标文件第三章合同条款相关约定调整</w:t>
      </w:r>
      <w:r w:rsidRPr="00FB7931">
        <w:rPr>
          <w:rFonts w:ascii="宋体" w:hAnsi="宋体" w:cs="宋体" w:hint="eastAsia"/>
          <w:szCs w:val="21"/>
        </w:rPr>
        <w:t>。</w:t>
      </w:r>
    </w:p>
    <w:p w:rsidR="00455022" w:rsidRPr="00FB7931" w:rsidRDefault="000C109F">
      <w:pPr>
        <w:spacing w:line="360" w:lineRule="auto"/>
        <w:ind w:firstLineChars="224" w:firstLine="472"/>
        <w:rPr>
          <w:rFonts w:ascii="宋体" w:hAnsi="宋体"/>
          <w:b/>
          <w:szCs w:val="21"/>
        </w:rPr>
      </w:pPr>
      <w:r w:rsidRPr="00FB7931">
        <w:rPr>
          <w:rFonts w:ascii="宋体" w:hAnsi="宋体" w:hint="eastAsia"/>
          <w:b/>
          <w:szCs w:val="21"/>
        </w:rPr>
        <w:t>条款号：</w:t>
      </w:r>
      <w:r w:rsidRPr="00FB7931">
        <w:rPr>
          <w:rFonts w:ascii="宋体" w:hAnsi="宋体" w:cs="宋体" w:hint="eastAsia"/>
          <w:b/>
          <w:szCs w:val="21"/>
        </w:rPr>
        <w:t>13.5  13.5.1  13.5.2  13.5.3  13.5.4</w:t>
      </w:r>
      <w:r w:rsidRPr="00FB7931">
        <w:rPr>
          <w:rFonts w:ascii="宋体" w:hAnsi="宋体"/>
          <w:b/>
          <w:szCs w:val="21"/>
        </w:rPr>
        <w:t xml:space="preserve">             </w:t>
      </w:r>
      <w:r w:rsidRPr="00FB7931">
        <w:rPr>
          <w:rFonts w:ascii="宋体" w:hAnsi="宋体" w:hint="eastAsia"/>
          <w:b/>
          <w:szCs w:val="21"/>
        </w:rPr>
        <w:t>修改类型：修改</w:t>
      </w:r>
    </w:p>
    <w:p w:rsidR="00455022" w:rsidRPr="00FB7931" w:rsidRDefault="000C109F">
      <w:pPr>
        <w:spacing w:line="360" w:lineRule="auto"/>
        <w:ind w:firstLineChars="224" w:firstLine="472"/>
        <w:rPr>
          <w:rFonts w:ascii="宋体" w:hAnsi="宋体"/>
          <w:b/>
          <w:szCs w:val="21"/>
        </w:rPr>
      </w:pPr>
      <w:r w:rsidRPr="00FB7931">
        <w:rPr>
          <w:rFonts w:ascii="宋体" w:hAnsi="宋体" w:hint="eastAsia"/>
          <w:b/>
          <w:szCs w:val="21"/>
        </w:rPr>
        <w:t>原文：</w:t>
      </w:r>
      <w:r w:rsidRPr="00FB7931">
        <w:rPr>
          <w:rFonts w:ascii="宋体" w:hAnsi="宋体" w:cs="宋体" w:hint="eastAsia"/>
          <w:szCs w:val="21"/>
        </w:rPr>
        <w:t>13.5工程项目实施期间……，中标后双方协商约定。</w:t>
      </w:r>
    </w:p>
    <w:p w:rsidR="00455022" w:rsidRPr="00FB7931" w:rsidRDefault="000C109F">
      <w:pPr>
        <w:pBdr>
          <w:bottom w:val="single" w:sz="4" w:space="1" w:color="auto"/>
        </w:pBdr>
        <w:spacing w:line="360" w:lineRule="auto"/>
        <w:ind w:firstLineChars="224" w:firstLine="472"/>
        <w:rPr>
          <w:rFonts w:ascii="宋体" w:hAnsi="宋体"/>
        </w:rPr>
      </w:pPr>
      <w:r w:rsidRPr="00FB7931">
        <w:rPr>
          <w:rFonts w:ascii="宋体" w:hAnsi="宋体" w:hint="eastAsia"/>
          <w:b/>
          <w:szCs w:val="21"/>
        </w:rPr>
        <w:t>现文：</w:t>
      </w:r>
      <w:r w:rsidRPr="00FB7931">
        <w:rPr>
          <w:rFonts w:ascii="宋体" w:hAnsi="宋体" w:cs="宋体" w:hint="eastAsia"/>
          <w:szCs w:val="21"/>
        </w:rPr>
        <w:t>13.5</w:t>
      </w:r>
      <w:r w:rsidRPr="00FB7931">
        <w:rPr>
          <w:rFonts w:ascii="宋体" w:hAnsi="宋体" w:cs="宋体" w:hint="eastAsia"/>
          <w:szCs w:val="21"/>
          <w:u w:val="single"/>
        </w:rPr>
        <w:t>变更结算方式按招标文件及施工合同相关规定执行。</w:t>
      </w:r>
    </w:p>
    <w:p w:rsidR="00455022" w:rsidRPr="00FB7931" w:rsidRDefault="000C109F">
      <w:pPr>
        <w:spacing w:line="360" w:lineRule="auto"/>
        <w:ind w:firstLineChars="224" w:firstLine="472"/>
        <w:rPr>
          <w:rFonts w:ascii="宋体" w:hAnsi="宋体" w:cs="宋体"/>
          <w:b/>
          <w:szCs w:val="21"/>
        </w:rPr>
      </w:pPr>
      <w:r w:rsidRPr="00FB7931">
        <w:rPr>
          <w:rFonts w:ascii="宋体" w:hAnsi="宋体" w:cs="宋体" w:hint="eastAsia"/>
          <w:b/>
          <w:szCs w:val="21"/>
        </w:rPr>
        <w:t>条款号：</w:t>
      </w:r>
      <w:r w:rsidRPr="00FB7931">
        <w:rPr>
          <w:rFonts w:ascii="宋体" w:hAnsi="宋体" w:cs="宋体" w:hint="eastAsia"/>
          <w:bCs/>
          <w:szCs w:val="21"/>
        </w:rPr>
        <w:t xml:space="preserve">13.9 </w:t>
      </w:r>
      <w:r w:rsidRPr="00FB7931">
        <w:rPr>
          <w:rFonts w:ascii="宋体" w:hAnsi="宋体" w:cs="宋体" w:hint="eastAsia"/>
          <w:b/>
          <w:szCs w:val="21"/>
        </w:rPr>
        <w:t xml:space="preserve">            修改类型：删除</w:t>
      </w:r>
    </w:p>
    <w:p w:rsidR="00455022" w:rsidRPr="00FB7931" w:rsidRDefault="000C109F">
      <w:pPr>
        <w:pBdr>
          <w:bottom w:val="single" w:sz="4" w:space="1" w:color="auto"/>
        </w:pBdr>
        <w:spacing w:line="360" w:lineRule="auto"/>
        <w:ind w:firstLineChars="224" w:firstLine="472"/>
        <w:rPr>
          <w:rFonts w:ascii="宋体" w:hAnsi="宋体" w:cs="宋体"/>
          <w:szCs w:val="21"/>
          <w:u w:val="single"/>
        </w:rPr>
      </w:pPr>
      <w:r w:rsidRPr="00FB7931">
        <w:rPr>
          <w:rFonts w:ascii="宋体" w:hAnsi="宋体" w:cs="宋体" w:hint="eastAsia"/>
          <w:b/>
          <w:szCs w:val="21"/>
        </w:rPr>
        <w:t>原文：</w:t>
      </w:r>
      <w:r w:rsidRPr="00FB7931">
        <w:rPr>
          <w:rFonts w:ascii="宋体" w:hAnsi="宋体" w:cs="宋体" w:hint="eastAsia"/>
          <w:bCs/>
          <w:szCs w:val="21"/>
        </w:rPr>
        <w:t>13.9招标人与中标人应本着实事求是、风险共担的原则，充分考虑施工合同履行期间人工、建筑材料、机械设备价格因素的影响。对于各类钢筋、混凝土等主要材料以及人工、机械设备等，应结合合同工期、</w:t>
      </w:r>
      <w:proofErr w:type="gramStart"/>
      <w:r w:rsidRPr="00FB7931">
        <w:rPr>
          <w:rFonts w:ascii="宋体" w:hAnsi="宋体" w:cs="宋体" w:hint="eastAsia"/>
          <w:bCs/>
          <w:szCs w:val="21"/>
        </w:rPr>
        <w:t>各价格</w:t>
      </w:r>
      <w:proofErr w:type="gramEnd"/>
      <w:r w:rsidRPr="00FB7931">
        <w:rPr>
          <w:rFonts w:ascii="宋体" w:hAnsi="宋体" w:cs="宋体" w:hint="eastAsia"/>
          <w:bCs/>
          <w:szCs w:val="21"/>
        </w:rPr>
        <w:t>因素对工程总造价的影响等，合理约定调价机制。调价机制应由招标人在招标文件及合同中明确，内容包括调价范围（含材料、机械的具体名称、工种等）、价格变动时限、幅度以及相应的合同价款调整方法。</w:t>
      </w:r>
    </w:p>
    <w:p w:rsidR="00455022" w:rsidRPr="00FB7931" w:rsidRDefault="000C109F">
      <w:pPr>
        <w:spacing w:line="360" w:lineRule="auto"/>
        <w:ind w:firstLineChars="224" w:firstLine="472"/>
        <w:rPr>
          <w:rFonts w:ascii="宋体" w:hAnsi="宋体" w:cs="宋体"/>
          <w:b/>
          <w:szCs w:val="21"/>
        </w:rPr>
      </w:pPr>
      <w:r w:rsidRPr="00FB7931">
        <w:rPr>
          <w:rFonts w:ascii="宋体" w:hAnsi="宋体" w:cs="宋体" w:hint="eastAsia"/>
          <w:b/>
          <w:szCs w:val="21"/>
        </w:rPr>
        <w:t>条款号：16.1-16.5                 修改类型：修改</w:t>
      </w:r>
    </w:p>
    <w:p w:rsidR="00455022" w:rsidRPr="00FB7931" w:rsidRDefault="000C109F">
      <w:pPr>
        <w:spacing w:line="360" w:lineRule="auto"/>
        <w:ind w:firstLineChars="224" w:firstLine="472"/>
        <w:rPr>
          <w:rFonts w:ascii="宋体" w:hAnsi="宋体" w:cs="宋体"/>
          <w:szCs w:val="21"/>
        </w:rPr>
      </w:pPr>
      <w:r w:rsidRPr="00FB7931">
        <w:rPr>
          <w:rFonts w:ascii="宋体" w:hAnsi="宋体" w:cs="宋体" w:hint="eastAsia"/>
          <w:b/>
          <w:szCs w:val="21"/>
        </w:rPr>
        <w:lastRenderedPageBreak/>
        <w:t>原文：</w:t>
      </w:r>
      <w:r w:rsidRPr="00FB7931">
        <w:rPr>
          <w:rFonts w:ascii="宋体" w:hAnsi="宋体" w:cs="宋体" w:hint="eastAsia"/>
          <w:szCs w:val="21"/>
        </w:rPr>
        <w:t>16.1投标人应按投标须知前附表第14项所述金额和时间递交</w:t>
      </w:r>
      <w:r w:rsidRPr="00FB7931">
        <w:rPr>
          <w:rFonts w:ascii="宋体" w:hAnsi="宋体" w:cs="宋体" w:hint="eastAsia"/>
          <w:bCs/>
          <w:szCs w:val="21"/>
        </w:rPr>
        <w:t>投标保证金</w:t>
      </w:r>
      <w:r w:rsidRPr="00FB7931">
        <w:rPr>
          <w:rFonts w:ascii="宋体" w:hAnsi="宋体" w:cs="宋体" w:hint="eastAsia"/>
          <w:szCs w:val="21"/>
        </w:rPr>
        <w:t>。招标人应当允许投标人自主选择现金、银行保函、保证保险、专业工程担保公司担保等方式缴纳投标保证金。</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16.1.1 采用现金或者支票形式提交的，投标保证金须从投标人的银行基本账户转出。</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FB7931">
        <w:rPr>
          <w:rFonts w:ascii="宋体" w:hAnsi="宋体" w:cs="宋体" w:hint="eastAsia"/>
          <w:szCs w:val="21"/>
        </w:rPr>
        <w:t>扫描件并加盖</w:t>
      </w:r>
      <w:proofErr w:type="gramEnd"/>
      <w:r w:rsidRPr="00FB7931">
        <w:rPr>
          <w:rFonts w:ascii="宋体" w:hAnsi="宋体" w:cs="宋体" w:hint="eastAsia"/>
          <w:szCs w:val="21"/>
        </w:rPr>
        <w:t>投标人电子印章。如投标人存在16.4条款所列情形的，应将纸质原件提交给招标人。</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16.1.3 采用电子形式的保函、担保或保证保险提交投标保证金的，应在招标文件中明确电子递交途径。</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16.3投标保证金应依据法律法规的相关规定退还。</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16.4如有下列情况之一的，招标人可以不予退还投标保证金（是否退还投标保证金由招标人在招标文件中规定）：</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16.4.1因投标人原因造成投标文件未解密的；</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16.4.2投标人在投标有效期内撤销投标文件；</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16.4.3中标人未能在规定期限内按要求提交履约担保；</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16.4.4中标人未能在规定期限内签署合同协议。</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16.5投标人如存在下列情况之一的，将被拒绝在一定时期内参与招标人后续工程投标（拒绝时限需在招标文件中明确）：</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16.5.1投标人存在16.4条款所列情形且投标人提交的保函、担保或保证保险无法兑付的；</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16.5.2采用非电子形式提交投标保证金的投标人存在16.4条款所列情形，且未按招标人要求补交银行保函、专业工程担保公司担保或保证保险原件的；</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16.5.3按招标文件要求免于提供投标保证金的投标人存在16.4条款所列情形，且未按招标人要求补交投标保证金的；</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16.5.3按招标文件要求免于提供投标保证金的投标人存在16.4条款所列情形的。</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lastRenderedPageBreak/>
        <w:t>注：16.5.3款由招标人二选</w:t>
      </w:r>
      <w:proofErr w:type="gramStart"/>
      <w:r w:rsidRPr="00FB7931">
        <w:rPr>
          <w:rFonts w:ascii="宋体" w:hAnsi="宋体" w:cs="宋体" w:hint="eastAsia"/>
          <w:szCs w:val="21"/>
        </w:rPr>
        <w:t>一</w:t>
      </w:r>
      <w:proofErr w:type="gramEnd"/>
      <w:r w:rsidRPr="00FB7931">
        <w:rPr>
          <w:rFonts w:ascii="宋体" w:hAnsi="宋体" w:cs="宋体" w:hint="eastAsia"/>
          <w:szCs w:val="21"/>
        </w:rPr>
        <w:t>，需在招标文件中明确。</w:t>
      </w:r>
    </w:p>
    <w:p w:rsidR="00455022" w:rsidRPr="00FB7931" w:rsidRDefault="000C109F">
      <w:pPr>
        <w:spacing w:line="360" w:lineRule="auto"/>
        <w:ind w:firstLineChars="224" w:firstLine="472"/>
        <w:rPr>
          <w:rFonts w:ascii="宋体" w:hAnsi="宋体" w:cs="宋体"/>
          <w:bCs/>
          <w:szCs w:val="21"/>
          <w:u w:val="single"/>
        </w:rPr>
      </w:pPr>
      <w:r w:rsidRPr="00FB7931">
        <w:rPr>
          <w:rFonts w:ascii="宋体" w:hAnsi="宋体" w:cs="宋体" w:hint="eastAsia"/>
          <w:b/>
          <w:szCs w:val="21"/>
        </w:rPr>
        <w:t>现文：</w:t>
      </w:r>
      <w:r w:rsidRPr="00FB7931">
        <w:rPr>
          <w:rFonts w:ascii="宋体" w:hAnsi="宋体" w:cs="宋体" w:hint="eastAsia"/>
          <w:bCs/>
          <w:szCs w:val="21"/>
        </w:rPr>
        <w:t>16.1投标人应按投标须知前附表第14项所述金额和时间递交投标保证金。</w:t>
      </w:r>
      <w:r w:rsidRPr="00FB7931">
        <w:rPr>
          <w:rFonts w:ascii="宋体" w:hAnsi="宋体" w:cs="宋体" w:hint="eastAsia"/>
          <w:bCs/>
          <w:szCs w:val="21"/>
          <w:u w:val="single"/>
        </w:rPr>
        <w:t>招标人应当允许投标人自主选择现金、银行保函、保证保险、专业工程担保公司担保等方式缴纳投标保证金。</w:t>
      </w:r>
    </w:p>
    <w:p w:rsidR="00455022" w:rsidRPr="00FB7931" w:rsidRDefault="000C109F">
      <w:pPr>
        <w:pBdr>
          <w:bottom w:val="single" w:sz="6" w:space="1" w:color="auto"/>
        </w:pBdr>
        <w:spacing w:line="360" w:lineRule="auto"/>
        <w:ind w:firstLineChars="250" w:firstLine="525"/>
        <w:rPr>
          <w:rFonts w:ascii="宋体" w:hAnsi="宋体" w:cs="宋体"/>
          <w:bCs/>
          <w:szCs w:val="21"/>
        </w:rPr>
      </w:pPr>
      <w:r w:rsidRPr="00FB7931">
        <w:rPr>
          <w:rFonts w:ascii="宋体" w:hAnsi="宋体" w:cs="宋体" w:hint="eastAsia"/>
          <w:bCs/>
          <w:szCs w:val="21"/>
        </w:rPr>
        <w:t>16.1.1 采用现金</w:t>
      </w:r>
      <w:r w:rsidRPr="00FB7931">
        <w:rPr>
          <w:rFonts w:ascii="宋体" w:hAnsi="宋体" w:cs="宋体" w:hint="eastAsia"/>
          <w:bCs/>
          <w:szCs w:val="21"/>
          <w:u w:val="single"/>
        </w:rPr>
        <w:t>或者支票</w:t>
      </w:r>
      <w:r w:rsidRPr="00FB7931">
        <w:rPr>
          <w:rFonts w:ascii="宋体" w:hAnsi="宋体" w:cs="宋体" w:hint="eastAsia"/>
          <w:bCs/>
          <w:szCs w:val="21"/>
        </w:rPr>
        <w:t>形式提交的，投标保证金须从投标人的银行基本账户转出。</w:t>
      </w:r>
    </w:p>
    <w:p w:rsidR="00455022" w:rsidRPr="00FB7931" w:rsidRDefault="000C109F">
      <w:pPr>
        <w:pBdr>
          <w:bottom w:val="single" w:sz="6" w:space="1" w:color="auto"/>
        </w:pBdr>
        <w:spacing w:line="360" w:lineRule="auto"/>
        <w:ind w:firstLineChars="250" w:firstLine="525"/>
        <w:rPr>
          <w:rFonts w:ascii="宋体" w:hAnsi="宋体" w:cs="宋体"/>
          <w:bCs/>
          <w:szCs w:val="21"/>
        </w:rPr>
      </w:pPr>
      <w:r w:rsidRPr="00FB7931">
        <w:rPr>
          <w:rFonts w:ascii="宋体" w:hAnsi="宋体" w:cs="宋体" w:hint="eastAsia"/>
          <w:bCs/>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FB7931">
        <w:rPr>
          <w:rFonts w:ascii="宋体" w:hAnsi="宋体" w:cs="宋体" w:hint="eastAsia"/>
          <w:bCs/>
          <w:szCs w:val="21"/>
        </w:rPr>
        <w:t>扫描件并加盖</w:t>
      </w:r>
      <w:proofErr w:type="gramEnd"/>
      <w:r w:rsidRPr="00FB7931">
        <w:rPr>
          <w:rFonts w:ascii="宋体" w:hAnsi="宋体" w:cs="宋体" w:hint="eastAsia"/>
          <w:bCs/>
          <w:szCs w:val="21"/>
        </w:rPr>
        <w:t>投标人电子印章。如投标人存在16.4条款所列情形的，应将纸质原件提交给招标人。</w:t>
      </w:r>
    </w:p>
    <w:p w:rsidR="00455022" w:rsidRPr="00FB7931" w:rsidRDefault="000C109F">
      <w:pPr>
        <w:pBdr>
          <w:bottom w:val="single" w:sz="6" w:space="1" w:color="auto"/>
        </w:pBdr>
        <w:spacing w:line="360" w:lineRule="auto"/>
        <w:ind w:firstLineChars="250" w:firstLine="525"/>
        <w:rPr>
          <w:rFonts w:ascii="宋体" w:hAnsi="宋体" w:cs="宋体"/>
          <w:bCs/>
          <w:szCs w:val="21"/>
        </w:rPr>
      </w:pPr>
      <w:r w:rsidRPr="00FB7931">
        <w:rPr>
          <w:rFonts w:ascii="宋体" w:hAnsi="宋体" w:cs="宋体" w:hint="eastAsia"/>
          <w:bCs/>
          <w:szCs w:val="21"/>
        </w:rPr>
        <w:t>16.1.3 采用电子形式的保函、担保或保证保险提交投标保证金的，应在招标文件中明确电子递交途径。</w:t>
      </w:r>
    </w:p>
    <w:p w:rsidR="00455022" w:rsidRPr="00FB7931" w:rsidRDefault="000C109F">
      <w:pPr>
        <w:pBdr>
          <w:bottom w:val="single" w:sz="6" w:space="1" w:color="auto"/>
        </w:pBdr>
        <w:spacing w:line="360" w:lineRule="auto"/>
        <w:ind w:firstLineChars="250" w:firstLine="525"/>
        <w:rPr>
          <w:rFonts w:ascii="宋体" w:hAnsi="宋体" w:cs="宋体"/>
          <w:bCs/>
          <w:szCs w:val="21"/>
        </w:rPr>
      </w:pPr>
      <w:r w:rsidRPr="00FB7931">
        <w:rPr>
          <w:rFonts w:ascii="宋体" w:hAnsi="宋体" w:cs="宋体" w:hint="eastAsia"/>
          <w:bCs/>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rsidR="00455022" w:rsidRPr="00FB7931" w:rsidRDefault="000C109F">
      <w:pPr>
        <w:pBdr>
          <w:bottom w:val="single" w:sz="6" w:space="1" w:color="auto"/>
        </w:pBdr>
        <w:spacing w:line="360" w:lineRule="auto"/>
        <w:ind w:firstLineChars="250" w:firstLine="525"/>
        <w:rPr>
          <w:rFonts w:ascii="宋体" w:hAnsi="宋体" w:cs="宋体"/>
          <w:bCs/>
          <w:szCs w:val="21"/>
        </w:rPr>
      </w:pPr>
      <w:r w:rsidRPr="00FB7931">
        <w:rPr>
          <w:rFonts w:ascii="宋体" w:hAnsi="宋体" w:cs="宋体" w:hint="eastAsia"/>
          <w:bCs/>
          <w:szCs w:val="21"/>
        </w:rPr>
        <w:t>16.3投标保证金应依据法律法规的相关规定退还。</w:t>
      </w:r>
    </w:p>
    <w:p w:rsidR="00455022" w:rsidRPr="00FB7931" w:rsidRDefault="000C109F">
      <w:pPr>
        <w:pBdr>
          <w:bottom w:val="single" w:sz="6" w:space="1" w:color="auto"/>
        </w:pBdr>
        <w:spacing w:line="360" w:lineRule="auto"/>
        <w:ind w:firstLineChars="250" w:firstLine="525"/>
        <w:rPr>
          <w:rFonts w:ascii="宋体" w:hAnsi="宋体" w:cs="宋体"/>
          <w:bCs/>
          <w:szCs w:val="21"/>
        </w:rPr>
      </w:pPr>
      <w:r w:rsidRPr="00FB7931">
        <w:rPr>
          <w:rFonts w:ascii="宋体" w:hAnsi="宋体" w:cs="宋体" w:hint="eastAsia"/>
          <w:bCs/>
          <w:szCs w:val="21"/>
        </w:rPr>
        <w:t>16.4如有下列情况之一的，招标人将不予退还投标保证金：</w:t>
      </w:r>
    </w:p>
    <w:p w:rsidR="00455022" w:rsidRPr="00FB7931" w:rsidRDefault="000C109F">
      <w:pPr>
        <w:pBdr>
          <w:bottom w:val="single" w:sz="6" w:space="1" w:color="auto"/>
        </w:pBdr>
        <w:spacing w:line="360" w:lineRule="auto"/>
        <w:ind w:firstLineChars="250" w:firstLine="525"/>
        <w:rPr>
          <w:rFonts w:ascii="宋体" w:hAnsi="宋体" w:cs="宋体"/>
          <w:bCs/>
          <w:szCs w:val="21"/>
        </w:rPr>
      </w:pPr>
      <w:r w:rsidRPr="00FB7931">
        <w:rPr>
          <w:rFonts w:ascii="宋体" w:hAnsi="宋体" w:cs="宋体" w:hint="eastAsia"/>
          <w:bCs/>
          <w:szCs w:val="21"/>
        </w:rPr>
        <w:t>16.4.1因投标人原因造成投标文件未解密的；</w:t>
      </w:r>
    </w:p>
    <w:p w:rsidR="00455022" w:rsidRPr="00FB7931" w:rsidRDefault="000C109F">
      <w:pPr>
        <w:pBdr>
          <w:bottom w:val="single" w:sz="6" w:space="1" w:color="auto"/>
        </w:pBdr>
        <w:spacing w:line="360" w:lineRule="auto"/>
        <w:ind w:firstLineChars="250" w:firstLine="525"/>
        <w:rPr>
          <w:rFonts w:ascii="宋体" w:hAnsi="宋体" w:cs="宋体"/>
          <w:bCs/>
          <w:szCs w:val="21"/>
        </w:rPr>
      </w:pPr>
      <w:r w:rsidRPr="00FB7931">
        <w:rPr>
          <w:rFonts w:ascii="宋体" w:hAnsi="宋体" w:cs="宋体" w:hint="eastAsia"/>
          <w:bCs/>
          <w:szCs w:val="21"/>
        </w:rPr>
        <w:t>16.4.2投标人在投标有效期内撤销投标文件；</w:t>
      </w:r>
    </w:p>
    <w:p w:rsidR="00455022" w:rsidRPr="00FB7931" w:rsidRDefault="000C109F">
      <w:pPr>
        <w:pBdr>
          <w:bottom w:val="single" w:sz="6" w:space="1" w:color="auto"/>
        </w:pBdr>
        <w:spacing w:line="360" w:lineRule="auto"/>
        <w:ind w:firstLineChars="250" w:firstLine="525"/>
        <w:rPr>
          <w:rFonts w:ascii="宋体" w:hAnsi="宋体" w:cs="宋体"/>
          <w:bCs/>
          <w:szCs w:val="21"/>
        </w:rPr>
      </w:pPr>
      <w:r w:rsidRPr="00FB7931">
        <w:rPr>
          <w:rFonts w:ascii="宋体" w:hAnsi="宋体" w:cs="宋体" w:hint="eastAsia"/>
          <w:bCs/>
          <w:szCs w:val="21"/>
        </w:rPr>
        <w:t>16.4.3中标人未能在规定期限内按要求提交履约担保；</w:t>
      </w:r>
    </w:p>
    <w:p w:rsidR="00455022" w:rsidRPr="00FB7931" w:rsidRDefault="000C109F">
      <w:pPr>
        <w:pBdr>
          <w:bottom w:val="single" w:sz="6" w:space="1" w:color="auto"/>
        </w:pBdr>
        <w:spacing w:line="360" w:lineRule="auto"/>
        <w:ind w:firstLineChars="250" w:firstLine="525"/>
        <w:rPr>
          <w:rFonts w:ascii="宋体" w:hAnsi="宋体" w:cs="宋体"/>
          <w:bCs/>
          <w:szCs w:val="21"/>
        </w:rPr>
      </w:pPr>
      <w:r w:rsidRPr="00FB7931">
        <w:rPr>
          <w:rFonts w:ascii="宋体" w:hAnsi="宋体" w:cs="宋体" w:hint="eastAsia"/>
          <w:bCs/>
          <w:szCs w:val="21"/>
        </w:rPr>
        <w:t>16.4.4中标人未能在规定期限内签署合同协议。</w:t>
      </w:r>
    </w:p>
    <w:p w:rsidR="00455022" w:rsidRPr="00FB7931" w:rsidRDefault="000C109F">
      <w:pPr>
        <w:pBdr>
          <w:bottom w:val="single" w:sz="6" w:space="1" w:color="auto"/>
        </w:pBdr>
        <w:spacing w:line="360" w:lineRule="auto"/>
        <w:ind w:firstLineChars="250" w:firstLine="525"/>
        <w:rPr>
          <w:rFonts w:ascii="宋体" w:hAnsi="宋体" w:cs="宋体"/>
          <w:bCs/>
          <w:szCs w:val="21"/>
        </w:rPr>
      </w:pPr>
      <w:r w:rsidRPr="00FB7931">
        <w:rPr>
          <w:rFonts w:ascii="宋体" w:hAnsi="宋体" w:cs="宋体" w:hint="eastAsia"/>
          <w:bCs/>
          <w:szCs w:val="21"/>
        </w:rPr>
        <w:t>16.5</w:t>
      </w:r>
      <w:r w:rsidRPr="00FB7931">
        <w:rPr>
          <w:rFonts w:ascii="宋体" w:hAnsi="宋体" w:cs="宋体" w:hint="eastAsia"/>
          <w:kern w:val="0"/>
          <w:szCs w:val="24"/>
          <w:u w:val="single"/>
        </w:rPr>
        <w:t>投标人如存在下列情况之一的，将被拒绝在一定时期内参与招标人后续工程投标（拒绝投标时限为</w:t>
      </w:r>
      <w:r w:rsidR="00C66097">
        <w:rPr>
          <w:rFonts w:ascii="宋体" w:hAnsi="宋体" w:cs="宋体" w:hint="eastAsia"/>
          <w:kern w:val="0"/>
          <w:szCs w:val="24"/>
          <w:u w:val="single"/>
        </w:rPr>
        <w:t>3</w:t>
      </w:r>
      <w:r w:rsidRPr="00FB7931">
        <w:rPr>
          <w:rFonts w:ascii="宋体" w:hAnsi="宋体" w:cs="宋体" w:hint="eastAsia"/>
          <w:kern w:val="0"/>
          <w:szCs w:val="24"/>
          <w:u w:val="single"/>
        </w:rPr>
        <w:t>年）；</w:t>
      </w:r>
    </w:p>
    <w:p w:rsidR="00455022" w:rsidRPr="00FB7931" w:rsidRDefault="000C109F">
      <w:pPr>
        <w:pBdr>
          <w:bottom w:val="single" w:sz="6" w:space="1" w:color="auto"/>
        </w:pBdr>
        <w:spacing w:line="360" w:lineRule="auto"/>
        <w:ind w:firstLineChars="250" w:firstLine="525"/>
        <w:rPr>
          <w:rFonts w:ascii="宋体" w:hAnsi="宋体" w:cs="宋体"/>
          <w:bCs/>
          <w:szCs w:val="21"/>
        </w:rPr>
      </w:pPr>
      <w:r w:rsidRPr="00FB7931">
        <w:rPr>
          <w:rFonts w:ascii="宋体" w:hAnsi="宋体" w:cs="宋体" w:hint="eastAsia"/>
          <w:bCs/>
          <w:szCs w:val="21"/>
        </w:rPr>
        <w:t>16.5.1投标人存在16.4条款所列情形且投标人提交的保函、担保或保证保险无法兑付的；</w:t>
      </w:r>
    </w:p>
    <w:p w:rsidR="00455022" w:rsidRPr="00FB7931" w:rsidRDefault="000C109F">
      <w:pPr>
        <w:pBdr>
          <w:bottom w:val="single" w:sz="6" w:space="1" w:color="auto"/>
        </w:pBdr>
        <w:spacing w:line="360" w:lineRule="auto"/>
        <w:ind w:firstLineChars="250" w:firstLine="525"/>
        <w:rPr>
          <w:rFonts w:ascii="宋体" w:hAnsi="宋体" w:cs="宋体"/>
          <w:bCs/>
          <w:szCs w:val="21"/>
        </w:rPr>
      </w:pPr>
      <w:r w:rsidRPr="00FB7931">
        <w:rPr>
          <w:rFonts w:ascii="宋体" w:hAnsi="宋体" w:cs="宋体" w:hint="eastAsia"/>
          <w:bCs/>
          <w:szCs w:val="21"/>
        </w:rPr>
        <w:t>16.5.2采用非电子形式提交投标保证金的投标人存在16.4条款所列情形，且未按招标人要求补交银行保函、专业工程担保公司担保或保证保险原件的；</w:t>
      </w:r>
    </w:p>
    <w:p w:rsidR="00455022" w:rsidRPr="00FB7931" w:rsidRDefault="000C109F">
      <w:pPr>
        <w:spacing w:line="360" w:lineRule="auto"/>
        <w:ind w:firstLineChars="224" w:firstLine="472"/>
        <w:rPr>
          <w:rFonts w:ascii="宋体" w:hAnsi="宋体" w:cs="宋体"/>
          <w:b/>
          <w:szCs w:val="21"/>
        </w:rPr>
      </w:pPr>
      <w:r w:rsidRPr="00FB7931">
        <w:rPr>
          <w:rFonts w:ascii="宋体" w:hAnsi="宋体" w:cs="宋体" w:hint="eastAsia"/>
          <w:b/>
          <w:szCs w:val="21"/>
        </w:rPr>
        <w:t>条款号：</w:t>
      </w:r>
      <w:r w:rsidRPr="00FB7931">
        <w:rPr>
          <w:rFonts w:ascii="宋体" w:hAnsi="宋体" w:cs="宋体" w:hint="eastAsia"/>
          <w:szCs w:val="21"/>
        </w:rPr>
        <w:t>17.1</w:t>
      </w:r>
      <w:r w:rsidRPr="00FB7931">
        <w:rPr>
          <w:rFonts w:ascii="宋体" w:hAnsi="宋体" w:cs="宋体" w:hint="eastAsia"/>
          <w:b/>
          <w:szCs w:val="21"/>
        </w:rPr>
        <w:t xml:space="preserve">            修改类型：修改</w:t>
      </w:r>
    </w:p>
    <w:p w:rsidR="00455022" w:rsidRPr="00FB7931" w:rsidRDefault="000C109F">
      <w:pPr>
        <w:spacing w:line="360" w:lineRule="auto"/>
        <w:ind w:firstLineChars="200" w:firstLine="422"/>
        <w:rPr>
          <w:rFonts w:ascii="宋体" w:hAnsi="宋体" w:cs="宋体"/>
          <w:szCs w:val="21"/>
        </w:rPr>
      </w:pPr>
      <w:r w:rsidRPr="00FB7931">
        <w:rPr>
          <w:rFonts w:ascii="宋体" w:hAnsi="宋体" w:cs="宋体" w:hint="eastAsia"/>
          <w:b/>
          <w:szCs w:val="21"/>
        </w:rPr>
        <w:t>原文：</w:t>
      </w:r>
      <w:r w:rsidRPr="00FB7931">
        <w:rPr>
          <w:rFonts w:ascii="宋体" w:hAnsi="宋体" w:cs="宋体" w:hint="eastAsia"/>
          <w:szCs w:val="21"/>
        </w:rPr>
        <w:t>投标人应采用单位数字证书，按招标文件要求在相应位置加盖电子印章。投标文</w:t>
      </w:r>
      <w:r w:rsidRPr="00FB7931">
        <w:rPr>
          <w:rFonts w:ascii="宋体" w:hAnsi="宋体" w:cs="宋体" w:hint="eastAsia"/>
          <w:szCs w:val="21"/>
        </w:rPr>
        <w:lastRenderedPageBreak/>
        <w:t>件中需个人签字或盖章的，应加盖个人电子印章或在线下完成后扫描上传。按照交易平台关于全流程电子化项目的相关指南进行操作。详见：</w:t>
      </w:r>
      <w:r w:rsidRPr="00FB7931">
        <w:rPr>
          <w:rFonts w:ascii="宋体" w:hAnsi="宋体" w:cs="宋体" w:hint="eastAsia"/>
          <w:szCs w:val="21"/>
          <w:u w:val="single"/>
        </w:rPr>
        <w:t xml:space="preserve">            </w:t>
      </w:r>
      <w:r w:rsidRPr="00FB7931">
        <w:rPr>
          <w:rFonts w:ascii="宋体" w:hAnsi="宋体" w:cs="宋体" w:hint="eastAsia"/>
          <w:szCs w:val="21"/>
        </w:rPr>
        <w:t>。</w:t>
      </w:r>
    </w:p>
    <w:p w:rsidR="00455022" w:rsidRPr="00FB7931" w:rsidRDefault="000C109F">
      <w:pPr>
        <w:pBdr>
          <w:bottom w:val="single" w:sz="4" w:space="1" w:color="auto"/>
        </w:pBdr>
        <w:spacing w:line="360" w:lineRule="auto"/>
        <w:ind w:firstLineChars="200" w:firstLine="422"/>
        <w:rPr>
          <w:rFonts w:ascii="宋体" w:hAnsi="宋体" w:cs="宋体"/>
          <w:szCs w:val="21"/>
        </w:rPr>
      </w:pPr>
      <w:r w:rsidRPr="00FB7931">
        <w:rPr>
          <w:rFonts w:ascii="宋体" w:hAnsi="宋体" w:cs="宋体" w:hint="eastAsia"/>
          <w:b/>
          <w:szCs w:val="21"/>
        </w:rPr>
        <w:t>现文：</w:t>
      </w:r>
      <w:r w:rsidRPr="00FB7931">
        <w:rPr>
          <w:rFonts w:ascii="宋体" w:hAnsi="宋体" w:cs="宋体" w:hint="eastAsia"/>
          <w:szCs w:val="21"/>
        </w:rPr>
        <w:t>17.1投标人应采用单位数字证书，按招标文件要求在相应位置加盖电子印章。投标文件中需个人签字或盖章的，应加盖个人电子印章或在线下完成后扫描上传。由广州投标文件管理软件系统生成的“工程量清单主表--工程量清单报价表”封面页和扉页可以仅采用单位数字证书加盖电子印章处理。按照交易平台关于全流程电子化项目的相关指南进行操作。详见：</w:t>
      </w:r>
      <w:r w:rsidRPr="00FB7931">
        <w:rPr>
          <w:rFonts w:ascii="宋体" w:hAnsi="宋体" w:cs="宋体" w:hint="eastAsia"/>
          <w:szCs w:val="21"/>
          <w:u w:val="single"/>
        </w:rPr>
        <w:t>广州公共资源交易中心网站</w:t>
      </w:r>
      <w:r w:rsidRPr="00FB7931">
        <w:rPr>
          <w:rFonts w:ascii="宋体" w:hAnsi="宋体" w:cs="宋体" w:hint="eastAsia"/>
          <w:szCs w:val="21"/>
        </w:rPr>
        <w:t>。</w:t>
      </w:r>
    </w:p>
    <w:p w:rsidR="00455022" w:rsidRPr="00FB7931" w:rsidRDefault="000C109F">
      <w:pPr>
        <w:spacing w:line="360" w:lineRule="auto"/>
        <w:ind w:firstLineChars="200" w:firstLine="422"/>
        <w:rPr>
          <w:rFonts w:ascii="宋体" w:hAnsi="宋体" w:cs="宋体"/>
          <w:b/>
          <w:szCs w:val="21"/>
        </w:rPr>
      </w:pPr>
      <w:r w:rsidRPr="00FB7931">
        <w:rPr>
          <w:rFonts w:ascii="宋体" w:hAnsi="宋体" w:cs="宋体" w:hint="eastAsia"/>
          <w:b/>
          <w:szCs w:val="21"/>
        </w:rPr>
        <w:t>条款号：</w:t>
      </w:r>
      <w:r w:rsidRPr="00FB7931">
        <w:rPr>
          <w:rFonts w:ascii="宋体" w:hAnsi="宋体" w:cs="宋体" w:hint="eastAsia"/>
          <w:szCs w:val="21"/>
        </w:rPr>
        <w:t>18、19</w:t>
      </w:r>
      <w:r w:rsidRPr="00FB7931">
        <w:rPr>
          <w:rFonts w:ascii="宋体" w:hAnsi="宋体" w:cs="宋体" w:hint="eastAsia"/>
          <w:b/>
          <w:szCs w:val="21"/>
        </w:rPr>
        <w:t xml:space="preserve">             修改类型：修改</w:t>
      </w:r>
    </w:p>
    <w:p w:rsidR="00455022" w:rsidRPr="00FB7931" w:rsidRDefault="000C109F">
      <w:pPr>
        <w:spacing w:line="360" w:lineRule="auto"/>
        <w:ind w:firstLineChars="200" w:firstLine="422"/>
        <w:rPr>
          <w:rFonts w:ascii="宋体" w:hAnsi="宋体" w:cs="宋体"/>
          <w:b/>
          <w:bCs/>
          <w:szCs w:val="21"/>
        </w:rPr>
      </w:pPr>
      <w:r w:rsidRPr="00FB7931">
        <w:rPr>
          <w:rFonts w:ascii="宋体" w:hAnsi="宋体" w:cs="宋体" w:hint="eastAsia"/>
          <w:b/>
          <w:szCs w:val="21"/>
        </w:rPr>
        <w:t>原文：</w:t>
      </w:r>
      <w:r w:rsidRPr="00FB7931">
        <w:rPr>
          <w:rFonts w:ascii="宋体" w:hAnsi="宋体" w:cs="宋体" w:hint="eastAsia"/>
          <w:b/>
          <w:bCs/>
          <w:szCs w:val="21"/>
        </w:rPr>
        <w:t>18．</w:t>
      </w:r>
      <w:r w:rsidRPr="00FB7931">
        <w:rPr>
          <w:rFonts w:ascii="宋体" w:hAnsi="宋体" w:cs="宋体" w:hint="eastAsia"/>
          <w:b/>
          <w:szCs w:val="21"/>
        </w:rPr>
        <w:t>投标文件的密封和标记</w:t>
      </w:r>
    </w:p>
    <w:p w:rsidR="00455022" w:rsidRPr="00FB7931" w:rsidRDefault="000C109F">
      <w:pPr>
        <w:spacing w:line="360" w:lineRule="auto"/>
        <w:ind w:firstLineChars="200" w:firstLine="420"/>
        <w:rPr>
          <w:rFonts w:ascii="宋体" w:hAnsi="宋体" w:cs="宋体"/>
          <w:bCs/>
          <w:szCs w:val="21"/>
        </w:rPr>
      </w:pPr>
      <w:r w:rsidRPr="00FB7931">
        <w:rPr>
          <w:rFonts w:ascii="宋体" w:hAnsi="宋体" w:cs="宋体" w:hint="eastAsia"/>
          <w:bCs/>
          <w:szCs w:val="21"/>
        </w:rPr>
        <w:t>18.1递交的电子投标文件（不含备用光盘）必须进行加密。按照交易平台关于</w:t>
      </w:r>
      <w:r w:rsidRPr="00FB7931">
        <w:rPr>
          <w:rFonts w:ascii="宋体" w:hAnsi="宋体" w:cs="宋体" w:hint="eastAsia"/>
          <w:szCs w:val="21"/>
        </w:rPr>
        <w:t>全流程电子化项目的相关指南进行操作。详见： 。</w:t>
      </w:r>
    </w:p>
    <w:p w:rsidR="00455022" w:rsidRPr="00FB7931" w:rsidRDefault="000C109F">
      <w:pPr>
        <w:spacing w:line="360" w:lineRule="auto"/>
        <w:ind w:firstLineChars="200" w:firstLine="420"/>
        <w:rPr>
          <w:rFonts w:ascii="宋体" w:hAnsi="宋体" w:cs="宋体"/>
          <w:bCs/>
          <w:szCs w:val="21"/>
        </w:rPr>
      </w:pPr>
      <w:r w:rsidRPr="00FB7931">
        <w:rPr>
          <w:rFonts w:ascii="宋体" w:hAnsi="宋体" w:cs="宋体" w:hint="eastAsia"/>
          <w:bCs/>
          <w:szCs w:val="21"/>
        </w:rPr>
        <w:t>18.2 未按要求加密的投标文件，</w:t>
      </w:r>
      <w:r w:rsidRPr="00FB7931">
        <w:rPr>
          <w:rFonts w:ascii="宋体" w:hAnsi="宋体" w:cs="宋体" w:hint="eastAsia"/>
          <w:szCs w:val="21"/>
        </w:rPr>
        <w:t>交易平台</w:t>
      </w:r>
      <w:r w:rsidRPr="00FB7931">
        <w:rPr>
          <w:rFonts w:ascii="宋体" w:hAnsi="宋体" w:cs="宋体" w:hint="eastAsia"/>
          <w:bCs/>
          <w:szCs w:val="21"/>
        </w:rPr>
        <w:t>将予以拒收。</w:t>
      </w:r>
    </w:p>
    <w:p w:rsidR="00455022" w:rsidRPr="00FB7931" w:rsidRDefault="000C109F">
      <w:pPr>
        <w:spacing w:line="360" w:lineRule="auto"/>
        <w:ind w:firstLineChars="200" w:firstLine="422"/>
        <w:rPr>
          <w:rFonts w:ascii="宋体" w:hAnsi="宋体" w:cs="宋体"/>
          <w:b/>
          <w:bCs/>
          <w:szCs w:val="21"/>
        </w:rPr>
      </w:pPr>
      <w:r w:rsidRPr="00FB7931">
        <w:rPr>
          <w:rFonts w:ascii="宋体" w:hAnsi="宋体" w:cs="宋体" w:hint="eastAsia"/>
          <w:b/>
          <w:bCs/>
          <w:szCs w:val="21"/>
        </w:rPr>
        <w:t>19．投标文件的递交和接收</w:t>
      </w:r>
    </w:p>
    <w:p w:rsidR="00455022" w:rsidRPr="00FB7931" w:rsidRDefault="000C109F">
      <w:pPr>
        <w:spacing w:line="360" w:lineRule="auto"/>
        <w:ind w:firstLineChars="200" w:firstLine="420"/>
        <w:rPr>
          <w:rFonts w:ascii="宋体" w:hAnsi="宋体" w:cs="宋体"/>
          <w:bCs/>
          <w:szCs w:val="21"/>
        </w:rPr>
      </w:pPr>
      <w:r w:rsidRPr="00FB7931">
        <w:rPr>
          <w:rFonts w:ascii="宋体" w:hAnsi="宋体" w:cs="宋体" w:hint="eastAsia"/>
          <w:bCs/>
          <w:szCs w:val="21"/>
        </w:rPr>
        <w:t>19.1投标人通过</w:t>
      </w:r>
      <w:r w:rsidRPr="00FB7931">
        <w:rPr>
          <w:rFonts w:ascii="宋体" w:hAnsi="宋体" w:cs="宋体" w:hint="eastAsia"/>
          <w:szCs w:val="21"/>
        </w:rPr>
        <w:t>交易平台递交电子投标文件。</w:t>
      </w:r>
    </w:p>
    <w:p w:rsidR="00455022" w:rsidRPr="00FB7931" w:rsidRDefault="000C109F">
      <w:pPr>
        <w:spacing w:line="360" w:lineRule="auto"/>
        <w:ind w:firstLineChars="200" w:firstLine="420"/>
        <w:rPr>
          <w:rFonts w:ascii="宋体" w:hAnsi="宋体" w:cs="宋体"/>
          <w:bCs/>
          <w:szCs w:val="21"/>
        </w:rPr>
      </w:pPr>
      <w:r w:rsidRPr="00FB7931">
        <w:rPr>
          <w:rFonts w:ascii="宋体" w:hAnsi="宋体" w:cs="宋体" w:hint="eastAsia"/>
          <w:bCs/>
          <w:szCs w:val="21"/>
        </w:rPr>
        <w:t>19.2投标人完成电子</w:t>
      </w:r>
      <w:r w:rsidRPr="00FB7931">
        <w:rPr>
          <w:rFonts w:ascii="宋体" w:hAnsi="宋体" w:cs="宋体" w:hint="eastAsia"/>
          <w:szCs w:val="21"/>
        </w:rPr>
        <w:t>投标文件</w:t>
      </w:r>
      <w:r w:rsidRPr="00FB7931">
        <w:rPr>
          <w:rFonts w:ascii="宋体" w:hAnsi="宋体" w:cs="宋体" w:hint="eastAsia"/>
          <w:bCs/>
          <w:szCs w:val="21"/>
        </w:rPr>
        <w:t>上传后，</w:t>
      </w:r>
      <w:r w:rsidRPr="00FB7931">
        <w:rPr>
          <w:rFonts w:ascii="宋体" w:hAnsi="宋体" w:cs="宋体" w:hint="eastAsia"/>
          <w:szCs w:val="21"/>
        </w:rPr>
        <w:t>交易平台即时向投标人发出递交回执通知。递交时间以递交回执通知载明的传输完成时间为准。</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bCs/>
          <w:szCs w:val="21"/>
        </w:rPr>
        <w:t>19.3逾期送达的电子投标文件，</w:t>
      </w:r>
      <w:r w:rsidRPr="00FB7931">
        <w:rPr>
          <w:rFonts w:ascii="宋体" w:hAnsi="宋体" w:cs="宋体" w:hint="eastAsia"/>
          <w:szCs w:val="21"/>
        </w:rPr>
        <w:t>交易平台将予以拒收。</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19.4 投标截止前，招标人拒绝接收符合条件的投标文件，投标人可向招标投标监督机构投诉。</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19.5如技术标和经济</w:t>
      </w:r>
      <w:proofErr w:type="gramStart"/>
      <w:r w:rsidRPr="00FB7931">
        <w:rPr>
          <w:rFonts w:ascii="宋体" w:hAnsi="宋体" w:cs="宋体" w:hint="eastAsia"/>
          <w:szCs w:val="21"/>
        </w:rPr>
        <w:t>标先后</w:t>
      </w:r>
      <w:proofErr w:type="gramEnd"/>
      <w:r w:rsidRPr="00FB7931">
        <w:rPr>
          <w:rFonts w:ascii="宋体" w:hAnsi="宋体" w:cs="宋体" w:hint="eastAsia"/>
          <w:szCs w:val="21"/>
        </w:rPr>
        <w:t>分别开启，交易平台将按招标文件规定的时间分别开启技术标和经济标。</w:t>
      </w:r>
    </w:p>
    <w:p w:rsidR="00455022" w:rsidRPr="00FB7931" w:rsidRDefault="000C109F">
      <w:pPr>
        <w:pStyle w:val="a1"/>
        <w:spacing w:after="0" w:line="360" w:lineRule="auto"/>
        <w:ind w:firstLineChars="200" w:firstLine="422"/>
        <w:rPr>
          <w:rFonts w:ascii="宋体" w:hAnsi="宋体" w:cs="宋体"/>
          <w:b/>
          <w:bCs/>
          <w:szCs w:val="21"/>
        </w:rPr>
      </w:pPr>
      <w:r w:rsidRPr="00FB7931">
        <w:rPr>
          <w:rFonts w:ascii="宋体" w:hAnsi="宋体" w:cs="宋体" w:hint="eastAsia"/>
          <w:b/>
          <w:szCs w:val="21"/>
        </w:rPr>
        <w:t>现文：</w:t>
      </w:r>
      <w:r w:rsidRPr="00FB7931">
        <w:rPr>
          <w:rFonts w:ascii="宋体" w:hAnsi="宋体" w:cs="宋体" w:hint="eastAsia"/>
          <w:b/>
          <w:bCs/>
          <w:szCs w:val="21"/>
        </w:rPr>
        <w:t>18．</w:t>
      </w:r>
      <w:r w:rsidRPr="00FB7931">
        <w:rPr>
          <w:rFonts w:ascii="宋体" w:hAnsi="宋体" w:cs="宋体" w:hint="eastAsia"/>
          <w:b/>
          <w:szCs w:val="21"/>
        </w:rPr>
        <w:t>投标文件的密封和标记</w:t>
      </w:r>
    </w:p>
    <w:p w:rsidR="00455022" w:rsidRPr="00FB7931" w:rsidRDefault="000C109F">
      <w:pPr>
        <w:spacing w:line="360" w:lineRule="auto"/>
        <w:ind w:firstLineChars="200" w:firstLine="420"/>
        <w:rPr>
          <w:rFonts w:ascii="宋体" w:hAnsi="宋体" w:cs="宋体"/>
          <w:bCs/>
          <w:szCs w:val="21"/>
        </w:rPr>
      </w:pPr>
      <w:r w:rsidRPr="00FB7931">
        <w:rPr>
          <w:rFonts w:ascii="宋体" w:hAnsi="宋体" w:cs="宋体" w:hint="eastAsia"/>
          <w:bCs/>
          <w:szCs w:val="21"/>
        </w:rPr>
        <w:t>18.1递交的电子投标文件（不含备用光盘）必须进行加密。按照交易平台关于</w:t>
      </w:r>
      <w:r w:rsidRPr="00FB7931">
        <w:rPr>
          <w:rFonts w:ascii="宋体" w:hAnsi="宋体" w:cs="宋体" w:hint="eastAsia"/>
          <w:szCs w:val="21"/>
        </w:rPr>
        <w:t>全流程电子化项目的相关指南进行操作。详见：</w:t>
      </w:r>
      <w:r w:rsidRPr="00FB7931">
        <w:rPr>
          <w:rFonts w:ascii="宋体" w:hAnsi="宋体" w:cs="宋体" w:hint="eastAsia"/>
          <w:szCs w:val="21"/>
          <w:u w:val="single"/>
        </w:rPr>
        <w:t>广州公共资源交易中心网站</w:t>
      </w:r>
      <w:r w:rsidRPr="00FB7931">
        <w:rPr>
          <w:rFonts w:ascii="宋体" w:hAnsi="宋体" w:cs="宋体" w:hint="eastAsia"/>
          <w:szCs w:val="21"/>
        </w:rPr>
        <w:t xml:space="preserve">  。</w:t>
      </w:r>
    </w:p>
    <w:p w:rsidR="00455022" w:rsidRPr="00FB7931" w:rsidRDefault="000C109F">
      <w:pPr>
        <w:spacing w:line="360" w:lineRule="auto"/>
        <w:ind w:firstLineChars="200" w:firstLine="420"/>
        <w:rPr>
          <w:rFonts w:ascii="宋体" w:hAnsi="宋体" w:cs="宋体"/>
          <w:bCs/>
          <w:szCs w:val="21"/>
        </w:rPr>
      </w:pPr>
      <w:r w:rsidRPr="00FB7931">
        <w:rPr>
          <w:rFonts w:ascii="宋体" w:hAnsi="宋体" w:cs="宋体" w:hint="eastAsia"/>
          <w:bCs/>
          <w:szCs w:val="21"/>
        </w:rPr>
        <w:t>18.2 未按要求加密的投标文件，</w:t>
      </w:r>
      <w:r w:rsidRPr="00FB7931">
        <w:rPr>
          <w:rFonts w:ascii="宋体" w:hAnsi="宋体" w:cs="宋体" w:hint="eastAsia"/>
          <w:szCs w:val="21"/>
          <w:u w:val="single"/>
        </w:rPr>
        <w:t>广州公共资源交易中心</w:t>
      </w:r>
      <w:r w:rsidRPr="00FB7931">
        <w:rPr>
          <w:rFonts w:ascii="宋体" w:hAnsi="宋体" w:cs="宋体" w:hint="eastAsia"/>
          <w:szCs w:val="21"/>
        </w:rPr>
        <w:t>交易平台</w:t>
      </w:r>
      <w:r w:rsidRPr="00FB7931">
        <w:rPr>
          <w:rFonts w:ascii="宋体" w:hAnsi="宋体" w:cs="宋体" w:hint="eastAsia"/>
          <w:bCs/>
          <w:szCs w:val="21"/>
        </w:rPr>
        <w:t>将予以拒收。</w:t>
      </w:r>
    </w:p>
    <w:p w:rsidR="00455022" w:rsidRPr="00FB7931" w:rsidRDefault="000C109F">
      <w:pPr>
        <w:spacing w:line="360" w:lineRule="auto"/>
        <w:ind w:firstLineChars="200" w:firstLine="422"/>
        <w:rPr>
          <w:rFonts w:ascii="宋体" w:hAnsi="宋体" w:cs="宋体"/>
          <w:b/>
          <w:bCs/>
          <w:szCs w:val="21"/>
        </w:rPr>
      </w:pPr>
      <w:r w:rsidRPr="00FB7931">
        <w:rPr>
          <w:rFonts w:ascii="宋体" w:hAnsi="宋体" w:cs="宋体" w:hint="eastAsia"/>
          <w:b/>
          <w:bCs/>
          <w:szCs w:val="21"/>
        </w:rPr>
        <w:t>19．投标文件的递交和接收</w:t>
      </w:r>
    </w:p>
    <w:p w:rsidR="00455022" w:rsidRPr="00FB7931" w:rsidRDefault="000C109F">
      <w:pPr>
        <w:spacing w:line="360" w:lineRule="auto"/>
        <w:ind w:firstLineChars="200" w:firstLine="420"/>
        <w:rPr>
          <w:rFonts w:ascii="宋体" w:hAnsi="宋体" w:cs="宋体"/>
          <w:bCs/>
          <w:szCs w:val="21"/>
        </w:rPr>
      </w:pPr>
      <w:r w:rsidRPr="00FB7931">
        <w:rPr>
          <w:rFonts w:ascii="宋体" w:hAnsi="宋体" w:cs="宋体" w:hint="eastAsia"/>
          <w:bCs/>
          <w:szCs w:val="21"/>
        </w:rPr>
        <w:t>19.1投标人通过</w:t>
      </w:r>
      <w:r w:rsidRPr="00FB7931">
        <w:rPr>
          <w:rFonts w:ascii="宋体" w:hAnsi="宋体" w:cs="宋体" w:hint="eastAsia"/>
          <w:szCs w:val="21"/>
          <w:u w:val="single"/>
        </w:rPr>
        <w:t>广州公共资源交易中心</w:t>
      </w:r>
      <w:r w:rsidRPr="00FB7931">
        <w:rPr>
          <w:rFonts w:ascii="宋体" w:hAnsi="宋体" w:cs="宋体" w:hint="eastAsia"/>
          <w:szCs w:val="21"/>
        </w:rPr>
        <w:t>交易平台递交电子投标文件。</w:t>
      </w:r>
    </w:p>
    <w:p w:rsidR="00455022" w:rsidRPr="00FB7931" w:rsidRDefault="000C109F">
      <w:pPr>
        <w:spacing w:line="360" w:lineRule="auto"/>
        <w:ind w:firstLineChars="200" w:firstLine="420"/>
        <w:rPr>
          <w:rFonts w:ascii="宋体" w:hAnsi="宋体" w:cs="宋体"/>
          <w:bCs/>
          <w:szCs w:val="21"/>
        </w:rPr>
      </w:pPr>
      <w:r w:rsidRPr="00FB7931">
        <w:rPr>
          <w:rFonts w:ascii="宋体" w:hAnsi="宋体" w:cs="宋体" w:hint="eastAsia"/>
          <w:bCs/>
          <w:szCs w:val="21"/>
        </w:rPr>
        <w:t>19.2投标人完成电子</w:t>
      </w:r>
      <w:r w:rsidRPr="00FB7931">
        <w:rPr>
          <w:rFonts w:ascii="宋体" w:hAnsi="宋体" w:cs="宋体" w:hint="eastAsia"/>
          <w:szCs w:val="21"/>
        </w:rPr>
        <w:t>投标文件</w:t>
      </w:r>
      <w:r w:rsidRPr="00FB7931">
        <w:rPr>
          <w:rFonts w:ascii="宋体" w:hAnsi="宋体" w:cs="宋体" w:hint="eastAsia"/>
          <w:bCs/>
          <w:szCs w:val="21"/>
        </w:rPr>
        <w:t>上传后，</w:t>
      </w:r>
      <w:r w:rsidRPr="00FB7931">
        <w:rPr>
          <w:rFonts w:ascii="宋体" w:hAnsi="宋体" w:cs="宋体" w:hint="eastAsia"/>
          <w:szCs w:val="21"/>
          <w:u w:val="single"/>
        </w:rPr>
        <w:t>广州公共资源交易中心</w:t>
      </w:r>
      <w:r w:rsidRPr="00FB7931">
        <w:rPr>
          <w:rFonts w:ascii="宋体" w:hAnsi="宋体" w:cs="宋体" w:hint="eastAsia"/>
          <w:szCs w:val="21"/>
        </w:rPr>
        <w:t>交易平台即时向投标人发出递交回执通知。递交时间以递交回执通知载明的传输完成时间为准。</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bCs/>
          <w:szCs w:val="21"/>
        </w:rPr>
        <w:lastRenderedPageBreak/>
        <w:t>19.3逾期送达的电子投标文件，</w:t>
      </w:r>
      <w:r w:rsidRPr="00FB7931">
        <w:rPr>
          <w:rFonts w:ascii="宋体" w:hAnsi="宋体" w:cs="宋体" w:hint="eastAsia"/>
          <w:szCs w:val="21"/>
          <w:u w:val="single"/>
        </w:rPr>
        <w:t>广州公共资源交易中心</w:t>
      </w:r>
      <w:r w:rsidRPr="00FB7931">
        <w:rPr>
          <w:rFonts w:ascii="宋体" w:hAnsi="宋体" w:cs="宋体" w:hint="eastAsia"/>
          <w:szCs w:val="21"/>
        </w:rPr>
        <w:t>交易平台将予以拒收。</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hint="eastAsia"/>
          <w:szCs w:val="21"/>
        </w:rPr>
        <w:t>19.4 投标截止前，招标人拒绝接收符合条件的投标文件，投标人可向招标投标监督机构投诉。</w:t>
      </w:r>
    </w:p>
    <w:p w:rsidR="00455022" w:rsidRPr="00FB7931" w:rsidRDefault="000C109F">
      <w:pPr>
        <w:pBdr>
          <w:bottom w:val="single" w:sz="6" w:space="1" w:color="auto"/>
        </w:pBdr>
        <w:spacing w:line="360" w:lineRule="auto"/>
        <w:ind w:firstLineChars="200" w:firstLine="420"/>
        <w:rPr>
          <w:rFonts w:ascii="宋体" w:hAnsi="宋体" w:cs="宋体"/>
          <w:szCs w:val="21"/>
        </w:rPr>
      </w:pPr>
      <w:r w:rsidRPr="00FB7931">
        <w:rPr>
          <w:rFonts w:ascii="宋体" w:hAnsi="宋体" w:cs="宋体" w:hint="eastAsia"/>
          <w:szCs w:val="21"/>
        </w:rPr>
        <w:t>19.5技术标和经济</w:t>
      </w:r>
      <w:proofErr w:type="gramStart"/>
      <w:r w:rsidRPr="00FB7931">
        <w:rPr>
          <w:rFonts w:ascii="宋体" w:hAnsi="宋体" w:cs="宋体" w:hint="eastAsia"/>
          <w:szCs w:val="21"/>
        </w:rPr>
        <w:t>标同时</w:t>
      </w:r>
      <w:proofErr w:type="gramEnd"/>
      <w:r w:rsidRPr="00FB7931">
        <w:rPr>
          <w:rFonts w:ascii="宋体" w:hAnsi="宋体" w:cs="宋体" w:hint="eastAsia"/>
          <w:szCs w:val="21"/>
        </w:rPr>
        <w:t>开启，广州公共资源交易中心交易平台将按招标文件规定的时间同时开启技术标和经济标。</w:t>
      </w:r>
    </w:p>
    <w:p w:rsidR="00455022" w:rsidRPr="00FB7931" w:rsidRDefault="000C109F">
      <w:pPr>
        <w:adjustRightInd w:val="0"/>
        <w:spacing w:line="360" w:lineRule="auto"/>
        <w:ind w:firstLineChars="223" w:firstLine="470"/>
        <w:rPr>
          <w:rFonts w:ascii="宋体" w:hAnsi="宋体" w:cs="宋体"/>
          <w:b/>
          <w:szCs w:val="21"/>
        </w:rPr>
      </w:pPr>
      <w:r w:rsidRPr="00FB7931">
        <w:rPr>
          <w:rFonts w:ascii="宋体" w:hAnsi="宋体" w:cs="宋体" w:hint="eastAsia"/>
          <w:b/>
          <w:szCs w:val="21"/>
        </w:rPr>
        <w:t>条款号：20.3             修改类型：修改</w:t>
      </w:r>
    </w:p>
    <w:p w:rsidR="00455022" w:rsidRPr="00FB7931" w:rsidRDefault="000C109F">
      <w:pPr>
        <w:adjustRightInd w:val="0"/>
        <w:spacing w:line="360" w:lineRule="auto"/>
        <w:ind w:firstLineChars="224" w:firstLine="472"/>
        <w:rPr>
          <w:rFonts w:ascii="宋体" w:hAnsi="宋体" w:cs="宋体"/>
          <w:b/>
          <w:szCs w:val="21"/>
        </w:rPr>
      </w:pPr>
      <w:r w:rsidRPr="00FB7931">
        <w:rPr>
          <w:rFonts w:ascii="宋体" w:hAnsi="宋体" w:cs="宋体" w:hint="eastAsia"/>
          <w:b/>
          <w:bCs/>
          <w:szCs w:val="21"/>
        </w:rPr>
        <w:t>原文：</w:t>
      </w:r>
      <w:r w:rsidRPr="00FB7931">
        <w:rPr>
          <w:rFonts w:ascii="宋体" w:hAnsi="宋体" w:cs="宋体" w:hint="eastAsia"/>
          <w:szCs w:val="21"/>
        </w:rPr>
        <w:t>20.3 到投标截止时间止，招标人收到的投标文件少于3家的，招标人将重新组织招标（当N</w:t>
      </w:r>
      <w:proofErr w:type="gramStart"/>
      <w:r w:rsidRPr="00FB7931">
        <w:rPr>
          <w:rFonts w:ascii="宋体" w:hAnsi="宋体" w:cs="宋体" w:hint="eastAsia"/>
          <w:szCs w:val="21"/>
        </w:rPr>
        <w:t>个</w:t>
      </w:r>
      <w:proofErr w:type="gramEnd"/>
      <w:r w:rsidRPr="00FB7931">
        <w:rPr>
          <w:rFonts w:ascii="宋体" w:hAnsi="宋体" w:cs="宋体" w:hint="eastAsia"/>
          <w:szCs w:val="21"/>
        </w:rPr>
        <w:t>标段同时招标且不允许兼中时，若有效投标单位不足N+4家，则重新组织招标）。</w:t>
      </w:r>
    </w:p>
    <w:p w:rsidR="00455022" w:rsidRPr="00FB7931" w:rsidRDefault="000C109F">
      <w:pPr>
        <w:pBdr>
          <w:bottom w:val="single" w:sz="4" w:space="1" w:color="auto"/>
        </w:pBdr>
        <w:adjustRightInd w:val="0"/>
        <w:spacing w:line="360" w:lineRule="auto"/>
        <w:ind w:firstLineChars="224" w:firstLine="472"/>
        <w:rPr>
          <w:rFonts w:ascii="宋体" w:hAnsi="宋体" w:cs="宋体"/>
          <w:b/>
          <w:szCs w:val="21"/>
        </w:rPr>
      </w:pPr>
      <w:r w:rsidRPr="00FB7931">
        <w:rPr>
          <w:rFonts w:ascii="宋体" w:hAnsi="宋体" w:cs="宋体" w:hint="eastAsia"/>
          <w:b/>
          <w:bCs/>
          <w:szCs w:val="21"/>
        </w:rPr>
        <w:t>现文：</w:t>
      </w:r>
      <w:r w:rsidRPr="00FB7931">
        <w:rPr>
          <w:rFonts w:ascii="宋体" w:hAnsi="宋体" w:cs="宋体" w:hint="eastAsia"/>
          <w:szCs w:val="21"/>
        </w:rPr>
        <w:t>20.3 到投标截止时间止，招标人收到的投标文件少于</w:t>
      </w:r>
      <w:r w:rsidRPr="00FB7931">
        <w:rPr>
          <w:rFonts w:ascii="宋体" w:hAnsi="宋体" w:cs="宋体" w:hint="eastAsia"/>
          <w:szCs w:val="21"/>
          <w:u w:val="single"/>
        </w:rPr>
        <w:t>3家</w:t>
      </w:r>
      <w:r w:rsidRPr="00FB7931">
        <w:rPr>
          <w:rFonts w:ascii="宋体" w:hAnsi="宋体" w:cs="宋体" w:hint="eastAsia"/>
          <w:szCs w:val="21"/>
        </w:rPr>
        <w:t>的，招标人将重新组织招标。</w:t>
      </w:r>
    </w:p>
    <w:p w:rsidR="00455022" w:rsidRPr="00FB7931" w:rsidRDefault="000C109F">
      <w:pPr>
        <w:spacing w:line="360" w:lineRule="auto"/>
        <w:ind w:firstLineChars="200" w:firstLine="422"/>
        <w:rPr>
          <w:rFonts w:ascii="宋体" w:hAnsi="宋体" w:cs="宋体"/>
          <w:b/>
          <w:szCs w:val="21"/>
        </w:rPr>
      </w:pPr>
      <w:r w:rsidRPr="00FB7931">
        <w:rPr>
          <w:rFonts w:ascii="宋体" w:hAnsi="宋体" w:cs="宋体" w:hint="eastAsia"/>
          <w:b/>
          <w:szCs w:val="21"/>
        </w:rPr>
        <w:t>条款号：</w:t>
      </w:r>
      <w:r w:rsidRPr="00FB7931">
        <w:rPr>
          <w:rFonts w:ascii="宋体" w:hAnsi="宋体" w:cs="宋体" w:hint="eastAsia"/>
          <w:szCs w:val="21"/>
        </w:rPr>
        <w:t>21.1</w:t>
      </w:r>
      <w:r w:rsidRPr="00FB7931">
        <w:rPr>
          <w:rFonts w:ascii="宋体" w:hAnsi="宋体" w:cs="宋体" w:hint="eastAsia"/>
          <w:b/>
          <w:szCs w:val="21"/>
        </w:rPr>
        <w:t xml:space="preserve">             修改类型：修改</w:t>
      </w:r>
    </w:p>
    <w:p w:rsidR="00455022" w:rsidRPr="00FB7931" w:rsidRDefault="000C109F">
      <w:pPr>
        <w:spacing w:line="360" w:lineRule="auto"/>
        <w:ind w:firstLineChars="200" w:firstLine="422"/>
        <w:rPr>
          <w:rFonts w:ascii="宋体" w:hAnsi="宋体" w:cs="宋体"/>
          <w:bCs/>
          <w:szCs w:val="21"/>
          <w:u w:val="single"/>
        </w:rPr>
      </w:pPr>
      <w:r w:rsidRPr="00FB7931">
        <w:rPr>
          <w:rFonts w:ascii="宋体" w:hAnsi="宋体" w:cs="宋体" w:hint="eastAsia"/>
          <w:b/>
          <w:szCs w:val="21"/>
        </w:rPr>
        <w:t>原文：</w:t>
      </w:r>
      <w:r w:rsidRPr="00FB7931">
        <w:rPr>
          <w:rFonts w:ascii="宋体" w:hAnsi="宋体" w:cs="宋体" w:hint="eastAsia"/>
          <w:szCs w:val="21"/>
        </w:rPr>
        <w:t>21.1 本须知前附表第17项规定的投标截止时间</w:t>
      </w:r>
      <w:r w:rsidRPr="00FB7931">
        <w:rPr>
          <w:rFonts w:ascii="宋体" w:hAnsi="宋体" w:cs="宋体" w:hint="eastAsia"/>
          <w:bCs/>
          <w:szCs w:val="21"/>
        </w:rPr>
        <w:t>后送达的电子投标文件，</w:t>
      </w:r>
      <w:r w:rsidRPr="00FB7931">
        <w:rPr>
          <w:rFonts w:ascii="宋体" w:hAnsi="宋体" w:cs="宋体" w:hint="eastAsia"/>
          <w:szCs w:val="21"/>
        </w:rPr>
        <w:t>交易平台将予以拒收。</w:t>
      </w:r>
    </w:p>
    <w:p w:rsidR="00455022" w:rsidRPr="00FB7931" w:rsidRDefault="000C109F">
      <w:pPr>
        <w:pBdr>
          <w:bottom w:val="single" w:sz="6" w:space="1" w:color="auto"/>
        </w:pBdr>
        <w:spacing w:line="360" w:lineRule="auto"/>
        <w:ind w:firstLineChars="200" w:firstLine="422"/>
        <w:rPr>
          <w:rFonts w:ascii="宋体" w:hAnsi="宋体" w:cs="宋体"/>
          <w:szCs w:val="21"/>
        </w:rPr>
      </w:pPr>
      <w:r w:rsidRPr="00FB7931">
        <w:rPr>
          <w:rFonts w:ascii="宋体" w:hAnsi="宋体" w:cs="宋体" w:hint="eastAsia"/>
          <w:b/>
          <w:szCs w:val="21"/>
        </w:rPr>
        <w:t>现文：</w:t>
      </w:r>
      <w:r w:rsidRPr="00FB7931">
        <w:rPr>
          <w:rFonts w:ascii="宋体" w:hAnsi="宋体" w:cs="宋体" w:hint="eastAsia"/>
          <w:szCs w:val="21"/>
        </w:rPr>
        <w:t>21.1 本须知前附表第17项规定的投标截止时间</w:t>
      </w:r>
      <w:r w:rsidRPr="00FB7931">
        <w:rPr>
          <w:rFonts w:ascii="宋体" w:hAnsi="宋体" w:cs="宋体" w:hint="eastAsia"/>
          <w:bCs/>
          <w:szCs w:val="21"/>
        </w:rPr>
        <w:t>后送达的电子投标文件，</w:t>
      </w:r>
      <w:r w:rsidRPr="00FB7931">
        <w:rPr>
          <w:rFonts w:ascii="宋体" w:hAnsi="宋体" w:cs="宋体" w:hint="eastAsia"/>
          <w:szCs w:val="21"/>
          <w:u w:val="single"/>
        </w:rPr>
        <w:t>广州公共资源交易中心</w:t>
      </w:r>
      <w:r w:rsidRPr="00FB7931">
        <w:rPr>
          <w:rFonts w:ascii="宋体" w:hAnsi="宋体" w:cs="宋体" w:hint="eastAsia"/>
          <w:szCs w:val="21"/>
        </w:rPr>
        <w:t>交易平台将予以拒收。</w:t>
      </w:r>
    </w:p>
    <w:p w:rsidR="00455022" w:rsidRPr="00FB7931" w:rsidRDefault="000C109F">
      <w:pPr>
        <w:spacing w:line="360" w:lineRule="auto"/>
        <w:ind w:firstLineChars="245" w:firstLine="517"/>
        <w:rPr>
          <w:rFonts w:ascii="宋体" w:hAnsi="宋体" w:cs="宋体"/>
          <w:b/>
          <w:szCs w:val="21"/>
        </w:rPr>
      </w:pPr>
      <w:r w:rsidRPr="00FB7931">
        <w:rPr>
          <w:rFonts w:ascii="宋体" w:hAnsi="宋体" w:cs="宋体" w:hint="eastAsia"/>
          <w:b/>
          <w:szCs w:val="21"/>
        </w:rPr>
        <w:t>条款号：</w:t>
      </w:r>
      <w:r w:rsidRPr="00FB7931">
        <w:rPr>
          <w:rFonts w:ascii="宋体" w:hAnsi="宋体" w:cs="宋体"/>
          <w:b/>
          <w:szCs w:val="21"/>
        </w:rPr>
        <w:t xml:space="preserve">24.             </w:t>
      </w:r>
      <w:r w:rsidRPr="00FB7931">
        <w:rPr>
          <w:rFonts w:ascii="宋体" w:hAnsi="宋体" w:cs="宋体" w:hint="eastAsia"/>
          <w:b/>
          <w:szCs w:val="21"/>
        </w:rPr>
        <w:t>修改类型：修改</w:t>
      </w:r>
    </w:p>
    <w:p w:rsidR="00455022" w:rsidRPr="00FB7931" w:rsidRDefault="000C109F">
      <w:pPr>
        <w:pBdr>
          <w:bottom w:val="single" w:sz="6" w:space="1" w:color="auto"/>
        </w:pBdr>
        <w:spacing w:line="360" w:lineRule="auto"/>
        <w:ind w:firstLineChars="250" w:firstLine="527"/>
        <w:rPr>
          <w:rFonts w:ascii="宋体" w:hAnsi="宋体" w:cs="宋体"/>
          <w:szCs w:val="21"/>
        </w:rPr>
      </w:pPr>
      <w:r w:rsidRPr="00FB7931">
        <w:rPr>
          <w:rFonts w:ascii="宋体" w:hAnsi="宋体" w:cs="宋体" w:hint="eastAsia"/>
          <w:b/>
          <w:szCs w:val="21"/>
        </w:rPr>
        <w:t>原文：</w:t>
      </w:r>
      <w:r w:rsidRPr="00FB7931">
        <w:rPr>
          <w:rFonts w:ascii="宋体" w:hAnsi="宋体" w:cs="宋体"/>
          <w:szCs w:val="21"/>
        </w:rPr>
        <w:t>24.1开标后，直至中标公示为止，凡属于对投标文件的审查、澄清、评价和比较有关的资料以及中标候选人的推荐情况，与评标有关的其他任何情况均严格保密。</w:t>
      </w:r>
    </w:p>
    <w:p w:rsidR="00455022" w:rsidRPr="00FB7931" w:rsidRDefault="000C109F">
      <w:pPr>
        <w:pBdr>
          <w:bottom w:val="single" w:sz="6" w:space="1" w:color="auto"/>
        </w:pBdr>
        <w:spacing w:line="360" w:lineRule="auto"/>
        <w:ind w:firstLineChars="250" w:firstLine="525"/>
        <w:rPr>
          <w:rFonts w:ascii="宋体" w:hAnsi="宋体" w:cs="宋体"/>
          <w:szCs w:val="21"/>
        </w:rPr>
      </w:pPr>
      <w:r w:rsidRPr="00FB7931">
        <w:rPr>
          <w:rFonts w:ascii="宋体" w:hAnsi="宋体" w:cs="宋体"/>
          <w:szCs w:val="21"/>
        </w:rPr>
        <w:t xml:space="preserve">24.2 </w:t>
      </w:r>
      <w:r w:rsidRPr="00FB7931">
        <w:rPr>
          <w:rFonts w:ascii="宋体" w:hAnsi="宋体" w:cs="宋体" w:hint="eastAsia"/>
          <w:szCs w:val="21"/>
        </w:rPr>
        <w:t>在投标文件的评审和比较、中标候选人推荐以及授予合同的过程中，投标人向招标人和评标委员会施加不公正影响的任何行为，都将会导致其投标被拒绝</w:t>
      </w:r>
    </w:p>
    <w:p w:rsidR="00455022" w:rsidRPr="00FB7931" w:rsidRDefault="000C109F">
      <w:pPr>
        <w:pBdr>
          <w:bottom w:val="single" w:sz="6" w:space="1" w:color="auto"/>
        </w:pBdr>
        <w:spacing w:line="360" w:lineRule="auto"/>
        <w:ind w:firstLineChars="250" w:firstLine="527"/>
        <w:rPr>
          <w:rFonts w:ascii="宋体" w:hAnsi="宋体" w:cs="宋体"/>
          <w:szCs w:val="21"/>
        </w:rPr>
      </w:pPr>
      <w:r w:rsidRPr="00FB7931">
        <w:rPr>
          <w:rFonts w:ascii="宋体" w:hAnsi="宋体" w:cs="宋体" w:hint="eastAsia"/>
          <w:b/>
          <w:bCs/>
          <w:szCs w:val="21"/>
        </w:rPr>
        <w:t>现文：</w:t>
      </w:r>
      <w:r w:rsidRPr="00FB7931">
        <w:rPr>
          <w:rFonts w:ascii="宋体" w:hAnsi="宋体" w:cs="宋体"/>
          <w:szCs w:val="21"/>
        </w:rPr>
        <w:t>24.1开标后，直至合格的中标候选人公示为止，凡属于对投标文件的审查、澄清、评价和比较有关的资料以及合格的中标候选人的推荐【</w:t>
      </w:r>
      <w:r w:rsidRPr="00FB7931">
        <w:rPr>
          <w:rFonts w:ascii="宋体" w:hAnsi="宋体" w:cs="宋体" w:hint="eastAsia"/>
          <w:szCs w:val="21"/>
          <w:u w:val="single"/>
        </w:rPr>
        <w:t>不排序，按统一社会信用代码后</w:t>
      </w:r>
      <w:r w:rsidRPr="00FB7931">
        <w:rPr>
          <w:rFonts w:ascii="宋体" w:hAnsi="宋体" w:cs="宋体"/>
          <w:szCs w:val="21"/>
          <w:u w:val="single"/>
        </w:rPr>
        <w:t>4位（除校验码外）大小排位</w:t>
      </w:r>
      <w:r w:rsidRPr="00FB7931">
        <w:rPr>
          <w:rFonts w:ascii="宋体" w:hAnsi="宋体" w:cs="宋体" w:hint="eastAsia"/>
          <w:szCs w:val="21"/>
        </w:rPr>
        <w:t>】情况，与评标有关的其他任何情况均严格保密。</w:t>
      </w:r>
    </w:p>
    <w:p w:rsidR="00455022" w:rsidRPr="00FB7931" w:rsidRDefault="000C109F">
      <w:pPr>
        <w:pBdr>
          <w:bottom w:val="single" w:sz="6" w:space="1" w:color="auto"/>
        </w:pBdr>
        <w:spacing w:line="360" w:lineRule="auto"/>
        <w:ind w:firstLineChars="250" w:firstLine="525"/>
        <w:rPr>
          <w:rFonts w:ascii="宋体" w:hAnsi="宋体" w:cs="宋体"/>
          <w:szCs w:val="21"/>
        </w:rPr>
      </w:pPr>
      <w:r w:rsidRPr="00FB7931">
        <w:rPr>
          <w:rFonts w:ascii="宋体" w:hAnsi="宋体" w:cs="宋体"/>
          <w:szCs w:val="21"/>
        </w:rPr>
        <w:t>24.2在投标文件的评审和比较、合格的中标候选人推荐【</w:t>
      </w:r>
      <w:r w:rsidRPr="00FB7931">
        <w:rPr>
          <w:rFonts w:ascii="宋体" w:hAnsi="宋体" w:cs="宋体" w:hint="eastAsia"/>
          <w:szCs w:val="21"/>
          <w:u w:val="single"/>
        </w:rPr>
        <w:t>不排序，按统一社会信用代码后</w:t>
      </w:r>
      <w:r w:rsidRPr="00FB7931">
        <w:rPr>
          <w:rFonts w:ascii="宋体" w:hAnsi="宋体" w:cs="宋体"/>
          <w:szCs w:val="21"/>
          <w:u w:val="single"/>
        </w:rPr>
        <w:t>4位（除校验码外）大小排位</w:t>
      </w:r>
      <w:r w:rsidRPr="00FB7931">
        <w:rPr>
          <w:rFonts w:ascii="宋体" w:hAnsi="宋体" w:cs="宋体" w:hint="eastAsia"/>
          <w:szCs w:val="21"/>
        </w:rPr>
        <w:t>】、定标以及授予合同的过程中，投标人向招标人、评标委员会和定标委员会施加不公正影响的任何行为，都将会导致其投标被拒绝。</w:t>
      </w:r>
    </w:p>
    <w:p w:rsidR="00455022" w:rsidRPr="00FB7931" w:rsidRDefault="000C109F">
      <w:pPr>
        <w:spacing w:line="360" w:lineRule="auto"/>
        <w:ind w:firstLineChars="200" w:firstLine="422"/>
        <w:rPr>
          <w:rFonts w:ascii="宋体" w:hAnsi="宋体" w:cs="宋体"/>
          <w:b/>
          <w:szCs w:val="21"/>
        </w:rPr>
      </w:pPr>
      <w:r w:rsidRPr="00FB7931">
        <w:rPr>
          <w:rFonts w:ascii="宋体" w:hAnsi="宋体" w:cs="宋体" w:hint="eastAsia"/>
          <w:b/>
          <w:szCs w:val="21"/>
        </w:rPr>
        <w:t>条款号：27.1          修改类型：修改</w:t>
      </w:r>
    </w:p>
    <w:p w:rsidR="00455022" w:rsidRPr="00FB7931" w:rsidRDefault="000C109F">
      <w:pPr>
        <w:spacing w:line="360" w:lineRule="auto"/>
        <w:ind w:firstLineChars="200" w:firstLine="422"/>
        <w:rPr>
          <w:rFonts w:ascii="宋体" w:hAnsi="宋体" w:cs="宋体"/>
          <w:b/>
          <w:szCs w:val="21"/>
        </w:rPr>
      </w:pPr>
      <w:r w:rsidRPr="00FB7931">
        <w:rPr>
          <w:rFonts w:ascii="宋体" w:hAnsi="宋体" w:cs="宋体" w:hint="eastAsia"/>
          <w:b/>
          <w:szCs w:val="21"/>
        </w:rPr>
        <w:t>原文：</w:t>
      </w:r>
      <w:r w:rsidRPr="00FB7931">
        <w:rPr>
          <w:rFonts w:ascii="宋体" w:hAnsi="宋体" w:cs="宋体" w:hint="eastAsia"/>
          <w:szCs w:val="21"/>
        </w:rPr>
        <w:t>27.1招标人将在交易平台、广东省招标投标监管网和中国招标投标公共服务平</w:t>
      </w:r>
      <w:r w:rsidRPr="00FB7931">
        <w:rPr>
          <w:rFonts w:ascii="宋体" w:hAnsi="宋体" w:cs="宋体" w:hint="eastAsia"/>
          <w:szCs w:val="21"/>
        </w:rPr>
        <w:lastRenderedPageBreak/>
        <w:t>台公示中标候选人，公示期为三天。</w:t>
      </w:r>
    </w:p>
    <w:p w:rsidR="00455022" w:rsidRPr="00FB7931" w:rsidRDefault="000C109F">
      <w:pPr>
        <w:pBdr>
          <w:bottom w:val="single" w:sz="4" w:space="1" w:color="auto"/>
        </w:pBdr>
        <w:spacing w:line="360" w:lineRule="auto"/>
        <w:ind w:firstLineChars="200" w:firstLine="422"/>
        <w:rPr>
          <w:rFonts w:ascii="宋体" w:hAnsi="宋体" w:cs="宋体"/>
          <w:szCs w:val="21"/>
        </w:rPr>
      </w:pPr>
      <w:r w:rsidRPr="00FB7931">
        <w:rPr>
          <w:rFonts w:ascii="宋体" w:hAnsi="宋体" w:cs="宋体" w:hint="eastAsia"/>
          <w:b/>
          <w:szCs w:val="21"/>
        </w:rPr>
        <w:t>现文：</w:t>
      </w:r>
      <w:r w:rsidRPr="00FB7931">
        <w:rPr>
          <w:rFonts w:ascii="宋体" w:hAnsi="宋体" w:cs="宋体" w:hint="eastAsia"/>
          <w:szCs w:val="21"/>
        </w:rPr>
        <w:t>27.1在评标委员会完成评标工作后，招标人将在</w:t>
      </w:r>
      <w:r w:rsidRPr="00FB7931">
        <w:rPr>
          <w:rFonts w:ascii="宋体" w:hAnsi="宋体" w:cs="宋体" w:hint="eastAsia"/>
          <w:szCs w:val="21"/>
          <w:u w:val="single"/>
        </w:rPr>
        <w:t>广州公共资源交易中心</w:t>
      </w:r>
      <w:r w:rsidRPr="00FB7931">
        <w:rPr>
          <w:rFonts w:ascii="宋体" w:hAnsi="宋体" w:cs="宋体" w:hint="eastAsia"/>
          <w:szCs w:val="21"/>
        </w:rPr>
        <w:t>交易平台、广东省招标投标监管网和中国招标投标公共服务平台公示中标候选人，公示期为三天。合格的中标候选人公示结束后，10个工作日内在广州公共资源交易中心开展定标工作，在定标委员会完成定标工作后，招标人将在定标工作完成后的 3 日内在广州公共资源交易中心交易平台、广东省招标投标监管网和中国招标投标公共服务平台公示中标结果。定标后出现中标人不符合法定情形的，招标人可从其他合格的中标候选人中采用原定标办法，由原定标委员会确定中标人，也可以重新招标。</w:t>
      </w:r>
      <w:r w:rsidRPr="00FB7931">
        <w:rPr>
          <w:rFonts w:ascii="宋体" w:hAnsi="宋体" w:cs="宋体" w:hint="eastAsia"/>
          <w:b/>
          <w:bCs/>
          <w:szCs w:val="21"/>
        </w:rPr>
        <w:t>投标人或其他利害关系人对评标结果有异议的，应当在中标候选人公示期间提出，可以通过线下或线上的形式提出异议。线上提交的，应通过交易平台进行，招标人也应通过交易平台</w:t>
      </w:r>
      <w:proofErr w:type="gramStart"/>
      <w:r w:rsidRPr="00FB7931">
        <w:rPr>
          <w:rFonts w:ascii="宋体" w:hAnsi="宋体" w:cs="宋体" w:hint="eastAsia"/>
          <w:b/>
          <w:bCs/>
          <w:szCs w:val="21"/>
        </w:rPr>
        <w:t>答复线</w:t>
      </w:r>
      <w:proofErr w:type="gramEnd"/>
      <w:r w:rsidRPr="00FB7931">
        <w:rPr>
          <w:rFonts w:ascii="宋体" w:hAnsi="宋体" w:cs="宋体" w:hint="eastAsia"/>
          <w:b/>
          <w:bCs/>
          <w:szCs w:val="21"/>
        </w:rPr>
        <w:t>上提交的异议。</w:t>
      </w:r>
      <w:proofErr w:type="gramStart"/>
      <w:r w:rsidRPr="00FB7931">
        <w:rPr>
          <w:rFonts w:ascii="宋体" w:hAnsi="宋体" w:cs="宋体" w:hint="eastAsia"/>
          <w:b/>
          <w:bCs/>
          <w:szCs w:val="21"/>
        </w:rPr>
        <w:t>作出</w:t>
      </w:r>
      <w:proofErr w:type="gramEnd"/>
      <w:r w:rsidRPr="00FB7931">
        <w:rPr>
          <w:rFonts w:ascii="宋体" w:hAnsi="宋体" w:cs="宋体" w:hint="eastAsia"/>
          <w:b/>
          <w:bCs/>
          <w:szCs w:val="21"/>
        </w:rPr>
        <w:t>答复前，应当暂停招标投标活动。</w:t>
      </w:r>
    </w:p>
    <w:p w:rsidR="00455022" w:rsidRPr="00FB7931" w:rsidRDefault="000C109F">
      <w:pPr>
        <w:spacing w:line="360" w:lineRule="auto"/>
        <w:ind w:firstLineChars="200" w:firstLine="422"/>
        <w:rPr>
          <w:rFonts w:ascii="宋体" w:hAnsi="宋体" w:cs="宋体"/>
          <w:b/>
          <w:szCs w:val="21"/>
        </w:rPr>
      </w:pPr>
      <w:r w:rsidRPr="00FB7931">
        <w:rPr>
          <w:rFonts w:ascii="宋体" w:hAnsi="宋体" w:cs="宋体" w:hint="eastAsia"/>
          <w:b/>
          <w:szCs w:val="21"/>
        </w:rPr>
        <w:t>条款号：</w:t>
      </w:r>
      <w:r w:rsidRPr="00FB7931">
        <w:rPr>
          <w:rFonts w:ascii="宋体" w:hAnsi="宋体" w:cs="宋体" w:hint="eastAsia"/>
          <w:szCs w:val="21"/>
        </w:rPr>
        <w:t>27.4</w:t>
      </w:r>
      <w:r w:rsidRPr="00FB7931">
        <w:rPr>
          <w:rFonts w:ascii="宋体" w:hAnsi="宋体" w:cs="宋体" w:hint="eastAsia"/>
          <w:b/>
          <w:szCs w:val="21"/>
        </w:rPr>
        <w:t xml:space="preserve">            修改类型：修改</w:t>
      </w:r>
    </w:p>
    <w:p w:rsidR="00455022" w:rsidRPr="00FB7931" w:rsidRDefault="000C109F">
      <w:pPr>
        <w:spacing w:line="360" w:lineRule="auto"/>
        <w:ind w:firstLineChars="200" w:firstLine="422"/>
        <w:rPr>
          <w:rFonts w:ascii="宋体" w:hAnsi="宋体" w:cs="宋体"/>
          <w:bCs/>
          <w:szCs w:val="21"/>
          <w:u w:val="single"/>
        </w:rPr>
      </w:pPr>
      <w:r w:rsidRPr="00FB7931">
        <w:rPr>
          <w:rFonts w:ascii="宋体" w:hAnsi="宋体" w:cs="宋体" w:hint="eastAsia"/>
          <w:b/>
          <w:szCs w:val="21"/>
        </w:rPr>
        <w:t>原文：</w:t>
      </w:r>
      <w:r w:rsidRPr="00FB7931">
        <w:rPr>
          <w:rFonts w:ascii="宋体" w:hAnsi="宋体" w:cs="宋体" w:hint="eastAsia"/>
          <w:szCs w:val="21"/>
        </w:rPr>
        <w:t>27.4在产生中标候选人后，招标人将中标候选人的投标文件商务部</w:t>
      </w:r>
      <w:proofErr w:type="gramStart"/>
      <w:r w:rsidRPr="00FB7931">
        <w:rPr>
          <w:rFonts w:ascii="宋体" w:hAnsi="宋体" w:cs="宋体" w:hint="eastAsia"/>
          <w:szCs w:val="21"/>
        </w:rPr>
        <w:t>分文件</w:t>
      </w:r>
      <w:proofErr w:type="gramEnd"/>
      <w:r w:rsidRPr="00FB7931">
        <w:rPr>
          <w:rFonts w:ascii="宋体" w:hAnsi="宋体" w:cs="宋体" w:hint="eastAsia"/>
          <w:szCs w:val="21"/>
        </w:rPr>
        <w:t>的所有内容（包括人员、业绩、奖项等资料）在交易平台和广东省招标投标监管网公开。</w:t>
      </w:r>
    </w:p>
    <w:p w:rsidR="00455022" w:rsidRPr="00FB7931" w:rsidRDefault="000C109F">
      <w:pPr>
        <w:pBdr>
          <w:bottom w:val="single" w:sz="6" w:space="1" w:color="auto"/>
        </w:pBdr>
        <w:spacing w:line="360" w:lineRule="auto"/>
        <w:ind w:firstLineChars="200" w:firstLine="422"/>
        <w:rPr>
          <w:rFonts w:ascii="宋体" w:hAnsi="宋体" w:cs="宋体"/>
          <w:szCs w:val="21"/>
        </w:rPr>
      </w:pPr>
      <w:r w:rsidRPr="00FB7931">
        <w:rPr>
          <w:rFonts w:ascii="宋体" w:hAnsi="宋体" w:cs="宋体" w:hint="eastAsia"/>
          <w:b/>
          <w:szCs w:val="21"/>
        </w:rPr>
        <w:t>现文：</w:t>
      </w:r>
      <w:r w:rsidRPr="00FB7931">
        <w:rPr>
          <w:rFonts w:ascii="宋体" w:hAnsi="宋体" w:cs="宋体" w:hint="eastAsia"/>
          <w:szCs w:val="21"/>
        </w:rPr>
        <w:t>27.4在产生中标候选人后，招标人将中标候选人的投标文件商务部</w:t>
      </w:r>
      <w:proofErr w:type="gramStart"/>
      <w:r w:rsidRPr="00FB7931">
        <w:rPr>
          <w:rFonts w:ascii="宋体" w:hAnsi="宋体" w:cs="宋体" w:hint="eastAsia"/>
          <w:szCs w:val="21"/>
        </w:rPr>
        <w:t>分文件</w:t>
      </w:r>
      <w:proofErr w:type="gramEnd"/>
      <w:r w:rsidRPr="00FB7931">
        <w:rPr>
          <w:rFonts w:ascii="宋体" w:hAnsi="宋体" w:cs="宋体" w:hint="eastAsia"/>
          <w:szCs w:val="21"/>
        </w:rPr>
        <w:t>的所有内容（包括人员、业绩、奖项等资料）在</w:t>
      </w:r>
      <w:r w:rsidRPr="00FB7931">
        <w:rPr>
          <w:rFonts w:ascii="宋体" w:hAnsi="宋体" w:cs="宋体" w:hint="eastAsia"/>
          <w:kern w:val="0"/>
          <w:szCs w:val="21"/>
          <w:u w:val="single"/>
        </w:rPr>
        <w:t>广州公共资源交易中心</w:t>
      </w:r>
      <w:r w:rsidRPr="00FB7931">
        <w:rPr>
          <w:rFonts w:ascii="宋体" w:hAnsi="宋体" w:cs="宋体" w:hint="eastAsia"/>
          <w:szCs w:val="21"/>
        </w:rPr>
        <w:t>交易平台和广东省招标投标监管网公开。</w:t>
      </w:r>
    </w:p>
    <w:p w:rsidR="00455022" w:rsidRPr="00FB7931" w:rsidRDefault="000C109F">
      <w:pPr>
        <w:spacing w:line="360" w:lineRule="auto"/>
        <w:ind w:firstLineChars="200" w:firstLine="422"/>
        <w:rPr>
          <w:rFonts w:ascii="宋体" w:hAnsi="宋体" w:cs="宋体"/>
          <w:b/>
          <w:szCs w:val="21"/>
        </w:rPr>
      </w:pPr>
      <w:r w:rsidRPr="00FB7931">
        <w:rPr>
          <w:rFonts w:ascii="宋体" w:hAnsi="宋体" w:cs="宋体" w:hint="eastAsia"/>
          <w:b/>
          <w:szCs w:val="21"/>
        </w:rPr>
        <w:t>条款号：28.4             修改类型：修改</w:t>
      </w:r>
    </w:p>
    <w:p w:rsidR="00455022" w:rsidRPr="00FB7931" w:rsidRDefault="000C109F">
      <w:pPr>
        <w:spacing w:line="360" w:lineRule="auto"/>
        <w:ind w:firstLineChars="200" w:firstLine="422"/>
        <w:rPr>
          <w:rFonts w:ascii="宋体" w:hAnsi="宋体" w:cs="宋体"/>
          <w:bCs/>
          <w:szCs w:val="21"/>
        </w:rPr>
      </w:pPr>
      <w:r w:rsidRPr="00FB7931">
        <w:rPr>
          <w:rFonts w:ascii="宋体" w:hAnsi="宋体" w:cs="宋体" w:hint="eastAsia"/>
          <w:b/>
          <w:szCs w:val="21"/>
        </w:rPr>
        <w:t>原文：</w:t>
      </w:r>
      <w:r w:rsidRPr="00FB7931">
        <w:rPr>
          <w:rFonts w:ascii="宋体" w:hAnsi="宋体" w:cs="宋体" w:hint="eastAsia"/>
          <w:bCs/>
          <w:szCs w:val="21"/>
        </w:rPr>
        <w:t>招标人支付工程款时，中标人应提供工程所在地发票。</w:t>
      </w:r>
    </w:p>
    <w:p w:rsidR="00455022" w:rsidRPr="00FB7931" w:rsidRDefault="000C109F">
      <w:pPr>
        <w:pBdr>
          <w:bottom w:val="single" w:sz="4" w:space="0" w:color="auto"/>
        </w:pBdr>
        <w:spacing w:line="360" w:lineRule="auto"/>
        <w:ind w:firstLineChars="200" w:firstLine="422"/>
        <w:rPr>
          <w:rFonts w:ascii="宋体" w:hAnsi="宋体" w:cs="宋体"/>
          <w:bCs/>
          <w:szCs w:val="21"/>
        </w:rPr>
      </w:pPr>
      <w:r w:rsidRPr="00FB7931">
        <w:rPr>
          <w:rFonts w:ascii="宋体" w:hAnsi="宋体" w:cs="宋体" w:hint="eastAsia"/>
          <w:b/>
          <w:szCs w:val="21"/>
        </w:rPr>
        <w:t>现文：</w:t>
      </w:r>
      <w:r w:rsidRPr="00FB7931">
        <w:rPr>
          <w:rFonts w:ascii="宋体" w:hAnsi="宋体" w:cs="宋体" w:hint="eastAsia"/>
          <w:bCs/>
          <w:szCs w:val="21"/>
        </w:rPr>
        <w:t>招标人支付工程款时，中标人应按规定开具发票。</w:t>
      </w:r>
    </w:p>
    <w:p w:rsidR="00455022" w:rsidRPr="00FB7931" w:rsidRDefault="000C109F">
      <w:pPr>
        <w:spacing w:line="360" w:lineRule="auto"/>
        <w:ind w:firstLineChars="200" w:firstLine="422"/>
        <w:rPr>
          <w:rFonts w:ascii="宋体" w:hAnsi="宋体" w:cs="宋体"/>
          <w:b/>
          <w:szCs w:val="21"/>
        </w:rPr>
      </w:pPr>
      <w:r w:rsidRPr="00FB7931">
        <w:rPr>
          <w:rFonts w:ascii="宋体" w:hAnsi="宋体" w:cs="宋体" w:hint="eastAsia"/>
          <w:b/>
          <w:szCs w:val="21"/>
        </w:rPr>
        <w:t>条款号：29.1  29.2         修改类型：修改</w:t>
      </w:r>
    </w:p>
    <w:p w:rsidR="00455022" w:rsidRPr="00FB7931" w:rsidRDefault="000C109F">
      <w:pPr>
        <w:spacing w:line="360" w:lineRule="auto"/>
        <w:ind w:firstLineChars="200" w:firstLine="422"/>
        <w:rPr>
          <w:rFonts w:ascii="宋体" w:hAnsi="宋体" w:cs="宋体"/>
          <w:b/>
          <w:szCs w:val="21"/>
        </w:rPr>
      </w:pPr>
      <w:r w:rsidRPr="00FB7931">
        <w:rPr>
          <w:rFonts w:ascii="宋体" w:hAnsi="宋体" w:cs="宋体" w:hint="eastAsia"/>
          <w:b/>
          <w:szCs w:val="21"/>
        </w:rPr>
        <w:t>原文：</w:t>
      </w:r>
      <w:r w:rsidRPr="00FB7931">
        <w:rPr>
          <w:rFonts w:ascii="宋体" w:hAnsi="宋体" w:cs="宋体" w:hint="eastAsia"/>
          <w:szCs w:val="21"/>
        </w:rPr>
        <w:t>29.1 在收到中标通知书后的15日内，中标人应按本须知前附表第20项的规定向招标人提交履约担保；如果中标人的履约担保是以银行保函的形式提供，则该银行保函应由在中国注册且营业地点在广州行政辖区内的银行开具。</w:t>
      </w:r>
    </w:p>
    <w:p w:rsidR="00455022" w:rsidRPr="00FB7931" w:rsidRDefault="000C109F">
      <w:pPr>
        <w:spacing w:line="360" w:lineRule="auto"/>
        <w:ind w:firstLineChars="250" w:firstLine="525"/>
        <w:rPr>
          <w:rFonts w:ascii="宋体" w:hAnsi="宋体" w:cs="宋体"/>
          <w:szCs w:val="21"/>
        </w:rPr>
      </w:pPr>
      <w:r w:rsidRPr="00FB7931">
        <w:rPr>
          <w:rFonts w:ascii="宋体" w:hAnsi="宋体" w:cs="宋体" w:hint="eastAsia"/>
          <w:szCs w:val="21"/>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455022" w:rsidRPr="00FB7931" w:rsidRDefault="000C109F">
      <w:pPr>
        <w:spacing w:line="360" w:lineRule="auto"/>
        <w:ind w:firstLineChars="200" w:firstLine="422"/>
        <w:rPr>
          <w:rFonts w:ascii="宋体" w:hAnsi="宋体" w:cs="宋体"/>
          <w:szCs w:val="21"/>
        </w:rPr>
      </w:pPr>
      <w:r w:rsidRPr="00FB7931">
        <w:rPr>
          <w:rFonts w:ascii="宋体" w:hAnsi="宋体" w:cs="宋体" w:hint="eastAsia"/>
          <w:b/>
          <w:szCs w:val="21"/>
        </w:rPr>
        <w:t>现文：</w:t>
      </w:r>
      <w:r w:rsidRPr="00FB7931">
        <w:rPr>
          <w:rFonts w:ascii="宋体" w:hAnsi="宋体" w:cs="宋体" w:hint="eastAsia"/>
          <w:szCs w:val="21"/>
        </w:rPr>
        <w:t>29.1在</w:t>
      </w:r>
      <w:r w:rsidR="006800A1">
        <w:rPr>
          <w:rFonts w:hint="eastAsia"/>
        </w:rPr>
        <w:t>合同签订后</w:t>
      </w:r>
      <w:r w:rsidR="006800A1">
        <w:rPr>
          <w:rFonts w:hint="eastAsia"/>
        </w:rPr>
        <w:t>30</w:t>
      </w:r>
      <w:proofErr w:type="gramStart"/>
      <w:r w:rsidR="006800A1">
        <w:rPr>
          <w:rFonts w:hint="eastAsia"/>
        </w:rPr>
        <w:t>日历天</w:t>
      </w:r>
      <w:proofErr w:type="gramEnd"/>
      <w:r w:rsidR="006800A1">
        <w:rPr>
          <w:rFonts w:hint="eastAsia"/>
        </w:rPr>
        <w:t>内</w:t>
      </w:r>
      <w:r w:rsidRPr="00FB7931">
        <w:rPr>
          <w:rFonts w:ascii="宋体" w:hAnsi="宋体" w:cs="宋体" w:hint="eastAsia"/>
          <w:szCs w:val="21"/>
        </w:rPr>
        <w:t>，中标人应按本须知前附表第20项的规定向招</w:t>
      </w:r>
      <w:r w:rsidRPr="00FB7931">
        <w:rPr>
          <w:rFonts w:ascii="宋体" w:hAnsi="宋体" w:cs="宋体" w:hint="eastAsia"/>
          <w:szCs w:val="21"/>
        </w:rPr>
        <w:lastRenderedPageBreak/>
        <w:t>标人提交履约担保；</w:t>
      </w:r>
    </w:p>
    <w:p w:rsidR="00455022" w:rsidRPr="00FB7931" w:rsidRDefault="000C109F">
      <w:pPr>
        <w:pBdr>
          <w:bottom w:val="single" w:sz="6" w:space="1" w:color="auto"/>
        </w:pBdr>
        <w:spacing w:line="360" w:lineRule="auto"/>
        <w:ind w:firstLineChars="250" w:firstLine="525"/>
        <w:rPr>
          <w:rFonts w:ascii="宋体" w:hAnsi="宋体"/>
        </w:rPr>
      </w:pPr>
      <w:r w:rsidRPr="00FB7931">
        <w:rPr>
          <w:rFonts w:ascii="宋体" w:hAnsi="宋体" w:cs="宋体" w:hint="eastAsia"/>
          <w:szCs w:val="21"/>
        </w:rPr>
        <w:t>29.2中标人未按上款的规定提交履约担保，招标人有权解除合同并拒绝支付相应工程款项，且中标人依法承担相应法律责任。原中标人给招标人造成损失的，还应当予以赔偿。原中标人有异议的，按合同纠纷条款执行。</w:t>
      </w:r>
    </w:p>
    <w:p w:rsidR="00455022" w:rsidRPr="00FB7931" w:rsidRDefault="000C109F">
      <w:pPr>
        <w:spacing w:line="360" w:lineRule="auto"/>
        <w:ind w:firstLineChars="200" w:firstLine="422"/>
        <w:rPr>
          <w:rFonts w:ascii="宋体" w:hAnsi="宋体" w:cs="宋体"/>
          <w:b/>
          <w:szCs w:val="21"/>
        </w:rPr>
      </w:pPr>
      <w:r w:rsidRPr="00FB7931">
        <w:rPr>
          <w:rFonts w:ascii="宋体" w:hAnsi="宋体" w:cs="宋体" w:hint="eastAsia"/>
          <w:b/>
          <w:szCs w:val="21"/>
        </w:rPr>
        <w:t>条款号：31.1           修改类型：增加</w:t>
      </w:r>
    </w:p>
    <w:p w:rsidR="00455022" w:rsidRPr="00FB7931" w:rsidRDefault="000C109F">
      <w:pPr>
        <w:pBdr>
          <w:bottom w:val="single" w:sz="4" w:space="0" w:color="auto"/>
        </w:pBdr>
        <w:spacing w:line="360" w:lineRule="auto"/>
        <w:ind w:firstLineChars="200" w:firstLine="422"/>
        <w:rPr>
          <w:rFonts w:ascii="宋体" w:hAnsi="宋体" w:cs="宋体"/>
          <w:bCs/>
          <w:szCs w:val="21"/>
        </w:rPr>
      </w:pPr>
      <w:r w:rsidRPr="00FB7931">
        <w:rPr>
          <w:rFonts w:ascii="宋体" w:hAnsi="宋体" w:cs="宋体" w:hint="eastAsia"/>
          <w:b/>
          <w:szCs w:val="21"/>
        </w:rPr>
        <w:t>现文：</w:t>
      </w:r>
      <w:r w:rsidRPr="00FB7931">
        <w:rPr>
          <w:rFonts w:ascii="宋体" w:hAnsi="宋体" w:cs="宋体"/>
          <w:bCs/>
          <w:szCs w:val="21"/>
        </w:rPr>
        <w:t>31.1中标人自行支付公共资源交易服务费，其费用包含在中标人投标报价中</w:t>
      </w:r>
      <w:r w:rsidRPr="00FB7931">
        <w:rPr>
          <w:rFonts w:ascii="宋体" w:hAnsi="宋体" w:cs="宋体" w:hint="eastAsia"/>
          <w:bCs/>
          <w:szCs w:val="21"/>
        </w:rPr>
        <w:t>。</w:t>
      </w:r>
    </w:p>
    <w:p w:rsidR="00455022" w:rsidRPr="00FB7931" w:rsidRDefault="000C109F">
      <w:pPr>
        <w:pBdr>
          <w:bottom w:val="single" w:sz="4" w:space="0" w:color="auto"/>
        </w:pBdr>
        <w:spacing w:line="360" w:lineRule="auto"/>
        <w:ind w:firstLineChars="200" w:firstLine="420"/>
        <w:rPr>
          <w:rFonts w:ascii="宋体" w:hAnsi="宋体" w:cs="宋体"/>
          <w:bCs/>
          <w:szCs w:val="21"/>
        </w:rPr>
      </w:pPr>
      <w:r w:rsidRPr="00FB7931">
        <w:rPr>
          <w:rFonts w:ascii="宋体" w:hAnsi="宋体" w:cs="宋体" w:hint="eastAsia"/>
          <w:bCs/>
          <w:szCs w:val="21"/>
        </w:rPr>
        <w:t>31.2 中标人须向招标代理机构缴纳评委费，评委费按实际结算。</w:t>
      </w:r>
    </w:p>
    <w:p w:rsidR="00455022" w:rsidRPr="00FB7931" w:rsidRDefault="000C109F">
      <w:pPr>
        <w:spacing w:line="360" w:lineRule="auto"/>
        <w:ind w:firstLineChars="200" w:firstLine="422"/>
        <w:rPr>
          <w:rFonts w:ascii="宋体" w:hAnsi="宋体" w:cs="宋体"/>
          <w:b/>
          <w:szCs w:val="21"/>
        </w:rPr>
      </w:pPr>
      <w:r w:rsidRPr="00FB7931">
        <w:rPr>
          <w:rFonts w:ascii="宋体" w:hAnsi="宋体" w:cs="宋体" w:hint="eastAsia"/>
          <w:b/>
          <w:szCs w:val="21"/>
        </w:rPr>
        <w:t>条款号：</w:t>
      </w:r>
      <w:r w:rsidRPr="00FB7931">
        <w:rPr>
          <w:rFonts w:ascii="宋体" w:hAnsi="宋体" w:cs="宋体"/>
          <w:b/>
          <w:szCs w:val="21"/>
        </w:rPr>
        <w:t>32.3</w:t>
      </w:r>
      <w:r w:rsidRPr="00FB7931">
        <w:rPr>
          <w:rFonts w:ascii="宋体" w:hAnsi="宋体" w:cs="宋体" w:hint="eastAsia"/>
          <w:b/>
          <w:szCs w:val="21"/>
        </w:rPr>
        <w:t xml:space="preserve">         修改类型：修改</w:t>
      </w:r>
    </w:p>
    <w:p w:rsidR="00455022" w:rsidRPr="00FB7931" w:rsidRDefault="000C109F">
      <w:pPr>
        <w:spacing w:line="360" w:lineRule="auto"/>
        <w:ind w:firstLineChars="200" w:firstLine="422"/>
        <w:rPr>
          <w:rFonts w:ascii="宋体" w:hAnsi="宋体" w:cs="宋体"/>
          <w:b/>
          <w:szCs w:val="21"/>
        </w:rPr>
      </w:pPr>
      <w:r w:rsidRPr="00FB7931">
        <w:rPr>
          <w:rFonts w:ascii="宋体" w:hAnsi="宋体" w:cs="宋体" w:hint="eastAsia"/>
          <w:b/>
          <w:szCs w:val="21"/>
        </w:rPr>
        <w:t>原文：</w:t>
      </w:r>
      <w:r w:rsidRPr="00FB7931">
        <w:rPr>
          <w:rFonts w:ascii="宋体" w:hAnsi="宋体" w:cs="宋体" w:hint="eastAsia"/>
          <w:szCs w:val="21"/>
        </w:rPr>
        <w:t>32.3投标人如在本项目中存在串通投标、弄虚作假、行贿情形的，中标无效，行政监督部门将对其违法行为进行政处罚并通报。该投标人将被招标人列入黑名单并限制其参与招标人后续项目的投标。</w:t>
      </w:r>
    </w:p>
    <w:p w:rsidR="00455022" w:rsidRPr="00FB7931" w:rsidRDefault="000C109F">
      <w:pPr>
        <w:pBdr>
          <w:bottom w:val="single" w:sz="4" w:space="1" w:color="auto"/>
        </w:pBdr>
        <w:spacing w:line="360" w:lineRule="auto"/>
        <w:ind w:firstLineChars="200" w:firstLine="422"/>
        <w:rPr>
          <w:rFonts w:ascii="宋体" w:hAnsi="宋体"/>
          <w:u w:val="single"/>
        </w:rPr>
      </w:pPr>
      <w:r w:rsidRPr="00FB7931">
        <w:rPr>
          <w:rFonts w:ascii="宋体" w:hAnsi="宋体" w:cs="宋体" w:hint="eastAsia"/>
          <w:b/>
          <w:szCs w:val="21"/>
        </w:rPr>
        <w:t>现文：</w:t>
      </w:r>
      <w:r w:rsidRPr="00FB7931">
        <w:rPr>
          <w:rFonts w:ascii="宋体" w:hAnsi="宋体" w:cs="宋体" w:hint="eastAsia"/>
          <w:szCs w:val="21"/>
        </w:rPr>
        <w:t>32.3</w:t>
      </w:r>
      <w:r w:rsidRPr="00FB7931">
        <w:rPr>
          <w:rFonts w:ascii="宋体" w:hAnsi="宋体" w:cs="宋体" w:hint="eastAsia"/>
          <w:szCs w:val="21"/>
          <w:u w:val="single"/>
        </w:rPr>
        <w:t>投标人如在本项目中存在串通投标、弄虚作假骗取中标、行贿情形的，中标无效，行政监督部门将对其违法行为进行政处罚。该投标人将被招标人列入黑名单并限制其参与招标人后续项目的投标。</w:t>
      </w:r>
    </w:p>
    <w:p w:rsidR="00455022" w:rsidRPr="00FB7931" w:rsidRDefault="000C109F">
      <w:pPr>
        <w:pBdr>
          <w:bottom w:val="single" w:sz="6" w:space="1" w:color="auto"/>
        </w:pBdr>
        <w:spacing w:line="360" w:lineRule="auto"/>
        <w:ind w:firstLineChars="250" w:firstLine="527"/>
        <w:rPr>
          <w:rFonts w:ascii="宋体" w:hAnsi="宋体" w:cs="宋体"/>
          <w:b/>
          <w:szCs w:val="21"/>
        </w:rPr>
      </w:pPr>
      <w:r w:rsidRPr="00FB7931">
        <w:rPr>
          <w:rFonts w:ascii="宋体" w:hAnsi="宋体" w:cs="宋体" w:hint="eastAsia"/>
          <w:b/>
          <w:szCs w:val="21"/>
        </w:rPr>
        <w:t>条款号：</w:t>
      </w:r>
      <w:r w:rsidRPr="00FB7931">
        <w:rPr>
          <w:rFonts w:ascii="宋体" w:hAnsi="宋体" w:cs="宋体"/>
          <w:b/>
          <w:szCs w:val="21"/>
        </w:rPr>
        <w:t>33</w:t>
      </w:r>
      <w:r w:rsidRPr="00FB7931">
        <w:rPr>
          <w:rFonts w:ascii="宋体" w:hAnsi="宋体" w:cs="宋体" w:hint="eastAsia"/>
          <w:b/>
          <w:szCs w:val="21"/>
        </w:rPr>
        <w:t xml:space="preserve">         修改类型：删除</w:t>
      </w:r>
    </w:p>
    <w:p w:rsidR="00455022" w:rsidRPr="00FB7931" w:rsidRDefault="000C109F">
      <w:pPr>
        <w:pBdr>
          <w:bottom w:val="single" w:sz="6" w:space="1" w:color="auto"/>
        </w:pBdr>
        <w:spacing w:line="360" w:lineRule="auto"/>
        <w:ind w:firstLineChars="250" w:firstLine="527"/>
        <w:rPr>
          <w:rFonts w:ascii="宋体" w:hAnsi="宋体" w:cs="宋体"/>
          <w:szCs w:val="21"/>
        </w:rPr>
      </w:pPr>
      <w:r w:rsidRPr="00FB7931">
        <w:rPr>
          <w:rFonts w:ascii="宋体" w:hAnsi="宋体" w:cs="宋体" w:hint="eastAsia"/>
          <w:b/>
          <w:szCs w:val="21"/>
        </w:rPr>
        <w:t>原文：</w:t>
      </w:r>
      <w:r w:rsidRPr="00FB7931">
        <w:rPr>
          <w:rFonts w:ascii="宋体" w:hAnsi="宋体" w:cs="宋体" w:hint="eastAsia"/>
          <w:szCs w:val="21"/>
        </w:rPr>
        <w:t>33. 投标人信誉的要求</w:t>
      </w:r>
    </w:p>
    <w:p w:rsidR="00455022" w:rsidRPr="00FB7931" w:rsidRDefault="000C109F">
      <w:pPr>
        <w:pBdr>
          <w:bottom w:val="single" w:sz="6" w:space="1" w:color="auto"/>
        </w:pBdr>
        <w:spacing w:line="360" w:lineRule="auto"/>
        <w:ind w:firstLineChars="250" w:firstLine="525"/>
        <w:rPr>
          <w:rFonts w:ascii="宋体" w:hAnsi="宋体" w:cs="宋体"/>
          <w:szCs w:val="21"/>
        </w:rPr>
      </w:pPr>
      <w:r w:rsidRPr="00FB7931">
        <w:rPr>
          <w:rFonts w:ascii="宋体" w:hAnsi="宋体" w:cs="宋体" w:hint="eastAsia"/>
          <w:szCs w:val="21"/>
        </w:rPr>
        <w:t>存在下列情形之一的，招标人可以限制其投标（需在招标文件中明确评定方法）</w:t>
      </w:r>
    </w:p>
    <w:p w:rsidR="00455022" w:rsidRPr="00FB7931" w:rsidRDefault="000C109F">
      <w:pPr>
        <w:pBdr>
          <w:bottom w:val="single" w:sz="6" w:space="1" w:color="auto"/>
        </w:pBdr>
        <w:spacing w:line="360" w:lineRule="auto"/>
        <w:ind w:firstLineChars="250" w:firstLine="525"/>
        <w:rPr>
          <w:rFonts w:ascii="宋体" w:hAnsi="宋体" w:cs="宋体"/>
          <w:szCs w:val="21"/>
        </w:rPr>
      </w:pPr>
      <w:r w:rsidRPr="00FB7931">
        <w:rPr>
          <w:rFonts w:ascii="宋体" w:hAnsi="宋体" w:cs="宋体" w:hint="eastAsia"/>
          <w:szCs w:val="21"/>
        </w:rPr>
        <w:t>（1）被住房城乡建设行政主管部门在全国建筑市场监管一体化工作平台列入建筑市场主体“黑名单”；</w:t>
      </w:r>
    </w:p>
    <w:p w:rsidR="00455022" w:rsidRPr="00FB7931" w:rsidRDefault="000C109F">
      <w:pPr>
        <w:pBdr>
          <w:bottom w:val="single" w:sz="6" w:space="1" w:color="auto"/>
        </w:pBdr>
        <w:spacing w:line="360" w:lineRule="auto"/>
        <w:ind w:firstLineChars="250" w:firstLine="525"/>
        <w:rPr>
          <w:rFonts w:ascii="宋体" w:hAnsi="宋体" w:cs="宋体"/>
          <w:szCs w:val="21"/>
        </w:rPr>
      </w:pPr>
      <w:r w:rsidRPr="00FB7931">
        <w:rPr>
          <w:rFonts w:ascii="宋体" w:hAnsi="宋体" w:cs="宋体" w:hint="eastAsia"/>
          <w:szCs w:val="21"/>
        </w:rPr>
        <w:t>（2）被发改委、人力资源社会保障、质检总局等有关部门、单位在“信用中国”网站中列入联合惩戒失信黑名单。</w:t>
      </w:r>
    </w:p>
    <w:p w:rsidR="00455022" w:rsidRPr="00FB7931" w:rsidRDefault="000C109F">
      <w:pPr>
        <w:spacing w:line="360" w:lineRule="auto"/>
        <w:ind w:firstLineChars="100" w:firstLine="211"/>
        <w:rPr>
          <w:rFonts w:ascii="宋体" w:hAnsi="宋体"/>
          <w:b/>
          <w:szCs w:val="21"/>
        </w:rPr>
      </w:pPr>
      <w:r w:rsidRPr="00FB7931">
        <w:rPr>
          <w:rFonts w:ascii="宋体" w:hAnsi="宋体" w:hint="eastAsia"/>
          <w:b/>
          <w:szCs w:val="21"/>
        </w:rPr>
        <w:t>注：以上修改，仅限于本范本中有可供选择条款的情形。</w:t>
      </w:r>
    </w:p>
    <w:p w:rsidR="00455022" w:rsidRPr="00FB7931" w:rsidRDefault="000C109F">
      <w:pPr>
        <w:spacing w:line="360" w:lineRule="auto"/>
        <w:rPr>
          <w:rFonts w:ascii="宋体" w:hAnsi="宋体"/>
        </w:rPr>
      </w:pPr>
      <w:r w:rsidRPr="00FB7931">
        <w:rPr>
          <w:rFonts w:ascii="宋体" w:hAnsi="宋体" w:hint="eastAsia"/>
          <w:b/>
          <w:szCs w:val="21"/>
        </w:rPr>
        <w:t>（以下无正文）</w:t>
      </w:r>
    </w:p>
    <w:p w:rsidR="00455022" w:rsidRPr="00FB7931" w:rsidRDefault="000C109F">
      <w:pPr>
        <w:pStyle w:val="2"/>
        <w:spacing w:line="360" w:lineRule="auto"/>
        <w:rPr>
          <w:rFonts w:ascii="宋体" w:hAnsi="宋体"/>
          <w:color w:val="auto"/>
        </w:rPr>
      </w:pPr>
      <w:r w:rsidRPr="00FB7931">
        <w:rPr>
          <w:rFonts w:ascii="宋体" w:hAnsi="宋体"/>
          <w:color w:val="auto"/>
        </w:rPr>
        <w:br w:type="page"/>
      </w:r>
      <w:bookmarkStart w:id="7" w:name="_Toc134802949"/>
      <w:bookmarkStart w:id="8" w:name="_Toc2272548"/>
      <w:r w:rsidRPr="00FB7931">
        <w:rPr>
          <w:rFonts w:ascii="宋体" w:hAnsi="宋体" w:hint="eastAsia"/>
          <w:color w:val="auto"/>
        </w:rPr>
        <w:lastRenderedPageBreak/>
        <w:t>三、投标须知通用条款</w:t>
      </w:r>
      <w:bookmarkEnd w:id="7"/>
      <w:bookmarkEnd w:id="8"/>
    </w:p>
    <w:p w:rsidR="00455022" w:rsidRPr="00FB7931" w:rsidRDefault="000C109F">
      <w:pPr>
        <w:pStyle w:val="3"/>
        <w:spacing w:before="156" w:after="156"/>
      </w:pPr>
      <w:bookmarkStart w:id="9" w:name="_Toc134802950"/>
      <w:bookmarkStart w:id="10" w:name="_Toc2272549"/>
      <w:r w:rsidRPr="00FB7931">
        <w:rPr>
          <w:rFonts w:hint="eastAsia"/>
        </w:rPr>
        <w:t>（一）总则</w:t>
      </w:r>
      <w:bookmarkEnd w:id="9"/>
      <w:bookmarkEnd w:id="10"/>
    </w:p>
    <w:p w:rsidR="00455022" w:rsidRPr="00FB7931" w:rsidRDefault="000C109F">
      <w:pPr>
        <w:pStyle w:val="a1"/>
        <w:spacing w:after="0" w:line="360" w:lineRule="auto"/>
        <w:ind w:firstLineChars="200" w:firstLine="482"/>
        <w:rPr>
          <w:rFonts w:ascii="宋体" w:hAnsi="宋体"/>
          <w:b/>
          <w:bCs/>
          <w:sz w:val="24"/>
        </w:rPr>
      </w:pPr>
      <w:r w:rsidRPr="00FB7931">
        <w:rPr>
          <w:rFonts w:ascii="宋体" w:hAnsi="宋体"/>
          <w:b/>
          <w:bCs/>
          <w:sz w:val="24"/>
        </w:rPr>
        <w:t>1</w:t>
      </w:r>
      <w:r w:rsidRPr="00FB7931">
        <w:rPr>
          <w:rFonts w:ascii="宋体" w:hAnsi="宋体" w:hint="eastAsia"/>
          <w:b/>
          <w:bCs/>
          <w:sz w:val="24"/>
        </w:rPr>
        <w:t>、定义</w:t>
      </w:r>
    </w:p>
    <w:p w:rsidR="00455022" w:rsidRPr="00FB7931" w:rsidRDefault="000C109F">
      <w:pPr>
        <w:pStyle w:val="a1"/>
        <w:spacing w:after="0" w:line="360" w:lineRule="auto"/>
        <w:ind w:firstLineChars="200" w:firstLine="480"/>
        <w:rPr>
          <w:rFonts w:ascii="宋体" w:hAnsi="宋体"/>
          <w:b/>
          <w:bCs/>
          <w:sz w:val="24"/>
        </w:rPr>
      </w:pPr>
      <w:r w:rsidRPr="00FB7931">
        <w:rPr>
          <w:rFonts w:ascii="宋体" w:hAnsi="宋体" w:hint="eastAsia"/>
          <w:sz w:val="24"/>
        </w:rPr>
        <w:t>本招标文件使用的下列词语具有如下规定的意义：</w:t>
      </w:r>
    </w:p>
    <w:p w:rsidR="00455022" w:rsidRPr="00FB7931" w:rsidRDefault="000C109F">
      <w:pPr>
        <w:pStyle w:val="a1"/>
        <w:spacing w:after="0" w:line="360" w:lineRule="auto"/>
        <w:ind w:firstLineChars="200" w:firstLine="480"/>
        <w:rPr>
          <w:rFonts w:ascii="宋体" w:hAnsi="宋体"/>
          <w:b/>
          <w:bCs/>
          <w:sz w:val="24"/>
          <w:u w:val="single"/>
        </w:rPr>
      </w:pPr>
      <w:r w:rsidRPr="00FB7931">
        <w:rPr>
          <w:rFonts w:ascii="宋体" w:hAnsi="宋体" w:hint="eastAsia"/>
          <w:sz w:val="24"/>
        </w:rPr>
        <w:t>（</w:t>
      </w:r>
      <w:r w:rsidRPr="00FB7931">
        <w:rPr>
          <w:rFonts w:ascii="宋体" w:hAnsi="宋体"/>
          <w:sz w:val="24"/>
        </w:rPr>
        <w:t>1</w:t>
      </w:r>
      <w:r w:rsidRPr="00FB7931">
        <w:rPr>
          <w:rFonts w:ascii="宋体" w:hAnsi="宋体" w:hint="eastAsia"/>
          <w:sz w:val="24"/>
        </w:rPr>
        <w:t>）“招标人”（即发包人）、“项目建设管理单位”（或称“项目代建单位”）、“招标代理”、“设计单位”、“监理单位”均已在投标须知前附表中列明。</w:t>
      </w:r>
    </w:p>
    <w:p w:rsidR="00455022" w:rsidRPr="00FB7931" w:rsidRDefault="000C109F">
      <w:pPr>
        <w:pStyle w:val="a1"/>
        <w:spacing w:after="0" w:line="360" w:lineRule="auto"/>
        <w:ind w:firstLineChars="200" w:firstLine="480"/>
        <w:rPr>
          <w:rFonts w:ascii="宋体" w:hAnsi="宋体"/>
          <w:sz w:val="24"/>
          <w:u w:val="single"/>
        </w:rPr>
      </w:pPr>
      <w:r w:rsidRPr="00FB7931">
        <w:rPr>
          <w:rFonts w:ascii="宋体" w:hAnsi="宋体" w:hint="eastAsia"/>
          <w:sz w:val="24"/>
        </w:rPr>
        <w:t>（</w:t>
      </w:r>
      <w:r w:rsidRPr="00FB7931">
        <w:rPr>
          <w:rFonts w:ascii="宋体" w:hAnsi="宋体"/>
          <w:sz w:val="24"/>
        </w:rPr>
        <w:t>2</w:t>
      </w:r>
      <w:r w:rsidRPr="00FB7931">
        <w:rPr>
          <w:rFonts w:ascii="宋体" w:hAnsi="宋体" w:hint="eastAsia"/>
          <w:sz w:val="24"/>
        </w:rPr>
        <w:t>）“投标人”指向招标人提交投标文件的当事人。</w:t>
      </w:r>
      <w:r w:rsidRPr="00FB7931">
        <w:rPr>
          <w:rFonts w:ascii="宋体" w:hAnsi="宋体"/>
          <w:sz w:val="24"/>
        </w:rPr>
        <w:t xml:space="preserve">   </w:t>
      </w:r>
    </w:p>
    <w:p w:rsidR="00455022" w:rsidRPr="00FB7931" w:rsidRDefault="000C109F">
      <w:pPr>
        <w:pStyle w:val="a1"/>
        <w:spacing w:after="0" w:line="360" w:lineRule="auto"/>
        <w:ind w:firstLineChars="200" w:firstLine="480"/>
        <w:rPr>
          <w:rFonts w:ascii="宋体" w:hAnsi="宋体"/>
          <w:sz w:val="24"/>
        </w:rPr>
      </w:pPr>
      <w:r w:rsidRPr="00FB7931">
        <w:rPr>
          <w:rFonts w:ascii="宋体" w:hAnsi="宋体" w:hint="eastAsia"/>
          <w:sz w:val="24"/>
        </w:rPr>
        <w:t>（</w:t>
      </w:r>
      <w:r w:rsidRPr="00FB7931">
        <w:rPr>
          <w:rFonts w:ascii="宋体" w:hAnsi="宋体"/>
          <w:sz w:val="24"/>
        </w:rPr>
        <w:t>3</w:t>
      </w:r>
      <w:r w:rsidRPr="00FB7931">
        <w:rPr>
          <w:rFonts w:ascii="宋体" w:hAnsi="宋体" w:hint="eastAsia"/>
          <w:sz w:val="24"/>
        </w:rPr>
        <w:t>）“承包人”指其投标被招标人接受并与其签订承包合同的当事人。</w:t>
      </w:r>
    </w:p>
    <w:p w:rsidR="00455022" w:rsidRPr="00FB7931" w:rsidRDefault="000C109F">
      <w:pPr>
        <w:pStyle w:val="a1"/>
        <w:spacing w:after="0" w:line="360" w:lineRule="auto"/>
        <w:ind w:firstLineChars="200" w:firstLine="480"/>
        <w:rPr>
          <w:rFonts w:ascii="宋体" w:hAnsi="宋体"/>
          <w:sz w:val="24"/>
          <w:u w:val="single"/>
        </w:rPr>
      </w:pPr>
      <w:r w:rsidRPr="00FB7931">
        <w:rPr>
          <w:rFonts w:ascii="宋体" w:hAnsi="宋体" w:hint="eastAsia"/>
          <w:sz w:val="24"/>
        </w:rPr>
        <w:t>（</w:t>
      </w:r>
      <w:r w:rsidRPr="00FB7931">
        <w:rPr>
          <w:rFonts w:ascii="宋体" w:hAnsi="宋体"/>
          <w:sz w:val="24"/>
        </w:rPr>
        <w:t>4</w:t>
      </w:r>
      <w:r w:rsidRPr="00FB7931">
        <w:rPr>
          <w:rFonts w:ascii="宋体" w:hAnsi="宋体" w:hint="eastAsia"/>
          <w:sz w:val="24"/>
        </w:rPr>
        <w:t>）“招标文件”指由招标代理发出的本文件（包括全部章节、附件）及招标答疑会会议纪要和</w:t>
      </w:r>
      <w:r w:rsidRPr="00FB7931">
        <w:rPr>
          <w:rFonts w:ascii="宋体" w:hAnsi="宋体" w:hint="eastAsia"/>
          <w:bCs/>
          <w:sz w:val="24"/>
        </w:rPr>
        <w:t>招标文件的澄清与修改</w:t>
      </w:r>
      <w:r w:rsidRPr="00FB7931">
        <w:rPr>
          <w:rFonts w:ascii="宋体" w:hAnsi="宋体" w:hint="eastAsia"/>
          <w:sz w:val="24"/>
        </w:rPr>
        <w:t>文件。</w:t>
      </w:r>
    </w:p>
    <w:p w:rsidR="00455022" w:rsidRPr="00FB7931" w:rsidRDefault="000C109F">
      <w:pPr>
        <w:pStyle w:val="a1"/>
        <w:spacing w:after="0" w:line="360" w:lineRule="auto"/>
        <w:ind w:firstLineChars="200" w:firstLine="480"/>
        <w:rPr>
          <w:rFonts w:ascii="宋体" w:hAnsi="宋体"/>
          <w:sz w:val="24"/>
        </w:rPr>
      </w:pPr>
      <w:r w:rsidRPr="00FB7931">
        <w:rPr>
          <w:rFonts w:ascii="宋体" w:hAnsi="宋体" w:hint="eastAsia"/>
          <w:sz w:val="24"/>
        </w:rPr>
        <w:t>（</w:t>
      </w:r>
      <w:r w:rsidRPr="00FB7931">
        <w:rPr>
          <w:rFonts w:ascii="宋体" w:hAnsi="宋体"/>
          <w:sz w:val="24"/>
        </w:rPr>
        <w:t>5</w:t>
      </w:r>
      <w:r w:rsidRPr="00FB7931">
        <w:rPr>
          <w:rFonts w:ascii="宋体" w:hAnsi="宋体" w:hint="eastAsia"/>
          <w:sz w:val="24"/>
        </w:rPr>
        <w:t>）“投标文件”指投标人根据本项目招标文件向招标人提交的全部文件。</w:t>
      </w:r>
    </w:p>
    <w:p w:rsidR="00455022" w:rsidRPr="00FB7931" w:rsidRDefault="000C109F">
      <w:pPr>
        <w:pStyle w:val="a1"/>
        <w:spacing w:after="0" w:line="360" w:lineRule="auto"/>
        <w:ind w:firstLineChars="200" w:firstLine="480"/>
        <w:rPr>
          <w:rFonts w:ascii="宋体" w:hAnsi="宋体"/>
          <w:color w:val="000000"/>
          <w:sz w:val="24"/>
        </w:rPr>
      </w:pPr>
      <w:r w:rsidRPr="00FB7931">
        <w:rPr>
          <w:rFonts w:ascii="宋体" w:hAnsi="宋体" w:hint="eastAsia"/>
          <w:color w:val="000000"/>
          <w:sz w:val="24"/>
        </w:rPr>
        <w:t>（</w:t>
      </w:r>
      <w:r w:rsidRPr="00FB7931">
        <w:rPr>
          <w:rFonts w:ascii="宋体" w:hAnsi="宋体"/>
          <w:color w:val="000000"/>
          <w:sz w:val="24"/>
        </w:rPr>
        <w:t>6</w:t>
      </w:r>
      <w:r w:rsidRPr="00FB7931">
        <w:rPr>
          <w:rFonts w:ascii="宋体" w:hAnsi="宋体" w:hint="eastAsia"/>
          <w:color w:val="000000"/>
          <w:sz w:val="24"/>
        </w:rPr>
        <w:t>）“书面形式”指打字或印刷的文件和数据电文（包括电报、电传、传真、电子数据交换和电子邮件）。</w:t>
      </w:r>
    </w:p>
    <w:p w:rsidR="00455022" w:rsidRPr="00FB7931" w:rsidRDefault="000C109F">
      <w:pPr>
        <w:spacing w:line="360" w:lineRule="auto"/>
        <w:ind w:firstLineChars="200" w:firstLine="482"/>
        <w:rPr>
          <w:rFonts w:ascii="宋体" w:hAnsi="宋体"/>
          <w:b/>
          <w:color w:val="000000"/>
          <w:sz w:val="24"/>
        </w:rPr>
      </w:pPr>
      <w:r w:rsidRPr="00FB7931">
        <w:rPr>
          <w:rFonts w:ascii="宋体" w:hAnsi="宋体"/>
          <w:b/>
          <w:color w:val="000000"/>
          <w:sz w:val="24"/>
        </w:rPr>
        <w:t>2</w:t>
      </w:r>
      <w:r w:rsidRPr="00FB7931">
        <w:rPr>
          <w:rFonts w:ascii="宋体" w:hAnsi="宋体" w:hint="eastAsia"/>
          <w:b/>
          <w:color w:val="000000"/>
          <w:sz w:val="24"/>
        </w:rPr>
        <w:t>、招标说明</w:t>
      </w:r>
    </w:p>
    <w:p w:rsidR="00455022" w:rsidRPr="00FB7931" w:rsidRDefault="000C109F">
      <w:pPr>
        <w:spacing w:line="360" w:lineRule="auto"/>
        <w:ind w:firstLineChars="200" w:firstLine="480"/>
        <w:rPr>
          <w:rFonts w:ascii="宋体" w:hAnsi="宋体"/>
          <w:bCs/>
          <w:sz w:val="24"/>
        </w:rPr>
      </w:pPr>
      <w:r w:rsidRPr="00FB7931">
        <w:rPr>
          <w:rFonts w:ascii="宋体" w:hAnsi="宋体"/>
          <w:bCs/>
          <w:sz w:val="24"/>
        </w:rPr>
        <w:t>2.1</w:t>
      </w:r>
      <w:r w:rsidRPr="00FB7931">
        <w:rPr>
          <w:rFonts w:ascii="宋体" w:hAnsi="宋体" w:hint="eastAsia"/>
          <w:bCs/>
          <w:sz w:val="24"/>
        </w:rPr>
        <w:t>本招标工程项目按照《中华人民共和国招标投标法》等有关法律、行政法规、规章和规范性文件，通过招标方式选定承包人。</w:t>
      </w:r>
    </w:p>
    <w:p w:rsidR="00455022" w:rsidRPr="00FB7931" w:rsidRDefault="000C109F">
      <w:pPr>
        <w:spacing w:line="360" w:lineRule="auto"/>
        <w:ind w:firstLineChars="200" w:firstLine="480"/>
        <w:rPr>
          <w:rFonts w:ascii="宋体" w:hAnsi="宋体"/>
          <w:bCs/>
          <w:sz w:val="24"/>
        </w:rPr>
      </w:pPr>
      <w:r w:rsidRPr="00FB7931">
        <w:rPr>
          <w:rFonts w:ascii="宋体" w:hAnsi="宋体"/>
          <w:bCs/>
          <w:sz w:val="24"/>
        </w:rPr>
        <w:t>2.2</w:t>
      </w:r>
      <w:r w:rsidRPr="00FB7931">
        <w:rPr>
          <w:rFonts w:ascii="宋体" w:hAnsi="宋体" w:hint="eastAsia"/>
          <w:bCs/>
          <w:sz w:val="24"/>
        </w:rPr>
        <w:t>工程名称、建设地点、建设规模、承包方式、质量标准、招标范围、工期要求等均在投标须知前附表中列明。</w:t>
      </w:r>
    </w:p>
    <w:p w:rsidR="00455022" w:rsidRPr="00FB7931" w:rsidRDefault="000C109F">
      <w:pPr>
        <w:spacing w:line="360" w:lineRule="auto"/>
        <w:ind w:firstLineChars="200" w:firstLine="480"/>
        <w:rPr>
          <w:rFonts w:ascii="宋体" w:hAnsi="宋体"/>
          <w:bCs/>
          <w:sz w:val="24"/>
        </w:rPr>
      </w:pPr>
      <w:r w:rsidRPr="00FB7931">
        <w:rPr>
          <w:rFonts w:ascii="宋体" w:hAnsi="宋体"/>
          <w:bCs/>
          <w:sz w:val="24"/>
        </w:rPr>
        <w:t>2.3</w:t>
      </w:r>
      <w:r w:rsidRPr="00FB7931">
        <w:rPr>
          <w:rFonts w:ascii="宋体" w:hAnsi="宋体" w:hint="eastAsia"/>
          <w:bCs/>
          <w:sz w:val="24"/>
        </w:rPr>
        <w:t>设计说明：详见招标图纸。</w:t>
      </w:r>
    </w:p>
    <w:p w:rsidR="00455022" w:rsidRPr="00FB7931" w:rsidRDefault="000C109F">
      <w:pPr>
        <w:spacing w:line="360" w:lineRule="auto"/>
        <w:ind w:firstLineChars="200" w:firstLine="480"/>
        <w:rPr>
          <w:rFonts w:ascii="宋体" w:hAnsi="宋体"/>
          <w:bCs/>
          <w:sz w:val="24"/>
        </w:rPr>
      </w:pPr>
      <w:r w:rsidRPr="00FB7931">
        <w:rPr>
          <w:rFonts w:ascii="宋体" w:hAnsi="宋体"/>
          <w:bCs/>
          <w:sz w:val="24"/>
        </w:rPr>
        <w:t>2.4</w:t>
      </w:r>
      <w:r w:rsidRPr="00FB7931">
        <w:rPr>
          <w:rFonts w:ascii="宋体" w:hAnsi="宋体" w:hint="eastAsia"/>
          <w:bCs/>
          <w:sz w:val="24"/>
        </w:rPr>
        <w:t>工程施工特点：详见招标图纸。</w:t>
      </w:r>
    </w:p>
    <w:p w:rsidR="00455022" w:rsidRPr="00FB7931" w:rsidRDefault="000C109F">
      <w:pPr>
        <w:tabs>
          <w:tab w:val="left" w:pos="105"/>
        </w:tabs>
        <w:spacing w:line="360" w:lineRule="auto"/>
        <w:ind w:firstLineChars="200" w:firstLine="482"/>
        <w:rPr>
          <w:rFonts w:ascii="宋体" w:hAnsi="宋体"/>
          <w:b/>
          <w:sz w:val="24"/>
        </w:rPr>
      </w:pPr>
      <w:r w:rsidRPr="00FB7931">
        <w:rPr>
          <w:rFonts w:ascii="宋体" w:hAnsi="宋体"/>
          <w:b/>
          <w:sz w:val="24"/>
        </w:rPr>
        <w:t>3</w:t>
      </w:r>
      <w:r w:rsidRPr="00FB7931">
        <w:rPr>
          <w:rFonts w:ascii="宋体" w:hAnsi="宋体" w:hint="eastAsia"/>
          <w:b/>
          <w:sz w:val="24"/>
        </w:rPr>
        <w:t>．资金来源</w:t>
      </w:r>
    </w:p>
    <w:p w:rsidR="00455022" w:rsidRPr="00FB7931" w:rsidRDefault="000C109F">
      <w:pPr>
        <w:spacing w:line="360" w:lineRule="auto"/>
        <w:ind w:firstLineChars="200" w:firstLine="480"/>
        <w:rPr>
          <w:rFonts w:ascii="宋体" w:hAnsi="宋体"/>
          <w:bCs/>
          <w:sz w:val="24"/>
        </w:rPr>
      </w:pPr>
      <w:r w:rsidRPr="00FB7931">
        <w:rPr>
          <w:rFonts w:ascii="宋体" w:hAnsi="宋体"/>
          <w:bCs/>
          <w:sz w:val="24"/>
        </w:rPr>
        <w:t>3.1</w:t>
      </w:r>
      <w:r w:rsidRPr="00FB7931">
        <w:rPr>
          <w:rFonts w:ascii="宋体" w:hAnsi="宋体" w:hint="eastAsia"/>
          <w:bCs/>
          <w:sz w:val="24"/>
        </w:rPr>
        <w:t>本招标工程项目资金来源见投标须知前附表第</w:t>
      </w:r>
      <w:r w:rsidRPr="00FB7931">
        <w:rPr>
          <w:rFonts w:ascii="宋体" w:hAnsi="宋体"/>
          <w:bCs/>
          <w:sz w:val="24"/>
        </w:rPr>
        <w:t>9</w:t>
      </w:r>
      <w:r w:rsidRPr="00FB7931">
        <w:rPr>
          <w:rFonts w:ascii="宋体" w:hAnsi="宋体" w:hint="eastAsia"/>
          <w:bCs/>
          <w:sz w:val="24"/>
        </w:rPr>
        <w:t>项</w:t>
      </w:r>
    </w:p>
    <w:p w:rsidR="00455022" w:rsidRPr="00FB7931" w:rsidRDefault="000C109F">
      <w:pPr>
        <w:tabs>
          <w:tab w:val="left" w:pos="105"/>
        </w:tabs>
        <w:spacing w:line="360" w:lineRule="auto"/>
        <w:ind w:firstLineChars="200" w:firstLine="482"/>
        <w:rPr>
          <w:rFonts w:ascii="宋体" w:hAnsi="宋体"/>
          <w:b/>
          <w:sz w:val="24"/>
        </w:rPr>
      </w:pPr>
      <w:r w:rsidRPr="00FB7931">
        <w:rPr>
          <w:rFonts w:ascii="宋体" w:hAnsi="宋体"/>
          <w:b/>
          <w:sz w:val="24"/>
        </w:rPr>
        <w:t>4</w:t>
      </w:r>
      <w:r w:rsidRPr="00FB7931">
        <w:rPr>
          <w:rFonts w:ascii="宋体" w:hAnsi="宋体" w:hint="eastAsia"/>
          <w:b/>
          <w:sz w:val="24"/>
        </w:rPr>
        <w:t>．合格投标人的条件</w:t>
      </w:r>
    </w:p>
    <w:p w:rsidR="00455022" w:rsidRPr="00FB7931" w:rsidRDefault="000C109F">
      <w:pPr>
        <w:spacing w:line="360" w:lineRule="auto"/>
        <w:ind w:firstLineChars="200" w:firstLine="480"/>
        <w:rPr>
          <w:rFonts w:ascii="宋体" w:hAnsi="宋体"/>
          <w:bCs/>
          <w:sz w:val="24"/>
        </w:rPr>
      </w:pPr>
      <w:r w:rsidRPr="00FB7931">
        <w:rPr>
          <w:rFonts w:ascii="宋体" w:hAnsi="宋体"/>
          <w:bCs/>
          <w:sz w:val="24"/>
        </w:rPr>
        <w:t>4.1</w:t>
      </w:r>
      <w:r w:rsidRPr="00FB7931">
        <w:rPr>
          <w:rFonts w:ascii="宋体" w:hAnsi="宋体" w:hint="eastAsia"/>
          <w:bCs/>
          <w:sz w:val="24"/>
        </w:rPr>
        <w:t>详见本项目招标公告</w:t>
      </w:r>
    </w:p>
    <w:p w:rsidR="00455022" w:rsidRPr="00FB7931" w:rsidRDefault="000C109F">
      <w:pPr>
        <w:tabs>
          <w:tab w:val="left" w:pos="105"/>
        </w:tabs>
        <w:spacing w:line="360" w:lineRule="auto"/>
        <w:ind w:firstLineChars="200" w:firstLine="482"/>
        <w:rPr>
          <w:rFonts w:ascii="宋体" w:hAnsi="宋体"/>
          <w:b/>
          <w:sz w:val="24"/>
        </w:rPr>
      </w:pPr>
      <w:r w:rsidRPr="00FB7931">
        <w:rPr>
          <w:rFonts w:ascii="宋体" w:hAnsi="宋体"/>
          <w:b/>
          <w:sz w:val="24"/>
        </w:rPr>
        <w:t>5</w:t>
      </w:r>
      <w:r w:rsidRPr="00FB7931">
        <w:rPr>
          <w:rFonts w:ascii="宋体" w:hAnsi="宋体" w:hint="eastAsia"/>
          <w:b/>
          <w:sz w:val="24"/>
        </w:rPr>
        <w:t>．踏勘现场</w:t>
      </w:r>
    </w:p>
    <w:p w:rsidR="00455022" w:rsidRPr="00FB7931" w:rsidRDefault="000C109F">
      <w:pPr>
        <w:spacing w:line="360" w:lineRule="auto"/>
        <w:ind w:firstLineChars="200" w:firstLine="480"/>
        <w:rPr>
          <w:rFonts w:ascii="宋体" w:hAnsi="宋体"/>
          <w:bCs/>
          <w:sz w:val="24"/>
          <w:u w:val="single"/>
        </w:rPr>
      </w:pPr>
      <w:r w:rsidRPr="00FB7931">
        <w:rPr>
          <w:rFonts w:ascii="宋体" w:hAnsi="宋体"/>
          <w:bCs/>
          <w:sz w:val="24"/>
        </w:rPr>
        <w:t xml:space="preserve">5.1 </w:t>
      </w:r>
      <w:r w:rsidRPr="00FB7931">
        <w:rPr>
          <w:rFonts w:ascii="宋体" w:hAnsi="宋体" w:hint="eastAsia"/>
          <w:bCs/>
          <w:sz w:val="24"/>
        </w:rPr>
        <w:t>投标人应按本投标须知前附表第</w:t>
      </w:r>
      <w:r w:rsidRPr="00FB7931">
        <w:rPr>
          <w:rFonts w:ascii="宋体" w:hAnsi="宋体"/>
          <w:bCs/>
          <w:sz w:val="24"/>
        </w:rPr>
        <w:t>15</w:t>
      </w:r>
      <w:r w:rsidRPr="00FB7931">
        <w:rPr>
          <w:rFonts w:ascii="宋体" w:hAnsi="宋体" w:hint="eastAsia"/>
          <w:bCs/>
          <w:sz w:val="24"/>
        </w:rPr>
        <w:t>项所述时间和要求对工程现场及周围环境进行踏勘，</w:t>
      </w:r>
      <w:r w:rsidRPr="00FB7931">
        <w:rPr>
          <w:rFonts w:ascii="宋体" w:hAnsi="宋体" w:hint="eastAsia"/>
          <w:sz w:val="24"/>
        </w:rPr>
        <w:t>投标人应充分重视和仔细地进行这种考察，</w:t>
      </w:r>
      <w:r w:rsidRPr="00FB7931">
        <w:rPr>
          <w:rFonts w:ascii="宋体" w:hAnsi="宋体" w:hint="eastAsia"/>
          <w:bCs/>
          <w:sz w:val="24"/>
        </w:rPr>
        <w:t>以便投标人获取</w:t>
      </w:r>
      <w:r w:rsidRPr="00FB7931">
        <w:rPr>
          <w:rFonts w:ascii="宋体" w:hAnsi="宋体" w:hint="eastAsia"/>
          <w:sz w:val="24"/>
        </w:rPr>
        <w:t>那</w:t>
      </w:r>
      <w:r w:rsidRPr="00FB7931">
        <w:rPr>
          <w:rFonts w:ascii="宋体" w:hAnsi="宋体" w:hint="eastAsia"/>
          <w:sz w:val="24"/>
        </w:rPr>
        <w:lastRenderedPageBreak/>
        <w:t>些须投标人自己负责的</w:t>
      </w:r>
      <w:r w:rsidRPr="00FB7931">
        <w:rPr>
          <w:rFonts w:ascii="宋体" w:hAnsi="宋体" w:hint="eastAsia"/>
          <w:bCs/>
          <w:sz w:val="24"/>
        </w:rPr>
        <w:t>有关编制投标文件和签署合同所涉及现场所有的资料。</w:t>
      </w:r>
      <w:r w:rsidRPr="00FB7931">
        <w:rPr>
          <w:rFonts w:ascii="宋体" w:hAnsi="宋体" w:hint="eastAsia"/>
          <w:sz w:val="24"/>
        </w:rPr>
        <w:t>一旦中标，这种考察即被认为其结果已在中标文件中得到充分反映。考察现场的费用由投标人自己承担。</w:t>
      </w:r>
    </w:p>
    <w:p w:rsidR="00455022" w:rsidRPr="00FB7931" w:rsidRDefault="000C109F">
      <w:pPr>
        <w:tabs>
          <w:tab w:val="left" w:pos="105"/>
        </w:tabs>
        <w:spacing w:line="360" w:lineRule="auto"/>
        <w:ind w:firstLineChars="200" w:firstLine="480"/>
        <w:rPr>
          <w:rFonts w:ascii="宋体" w:hAnsi="宋体"/>
          <w:bCs/>
          <w:sz w:val="24"/>
        </w:rPr>
      </w:pPr>
      <w:r w:rsidRPr="00FB7931">
        <w:rPr>
          <w:rFonts w:ascii="宋体" w:hAnsi="宋体"/>
          <w:bCs/>
          <w:sz w:val="24"/>
        </w:rPr>
        <w:t xml:space="preserve">5.2 </w:t>
      </w:r>
      <w:r w:rsidRPr="00FB7931">
        <w:rPr>
          <w:rFonts w:ascii="宋体" w:hAnsi="宋体" w:hint="eastAsia"/>
          <w:bCs/>
          <w:sz w:val="24"/>
        </w:rPr>
        <w:t>招标人向投标人提供的有关现场的数据和资料，是招标人现有的能被投标人利用的资料，招标人对投标人做出的任何推论、理解和结论均不负责任。</w:t>
      </w:r>
    </w:p>
    <w:p w:rsidR="00455022" w:rsidRPr="00FB7931" w:rsidRDefault="000C109F">
      <w:pPr>
        <w:spacing w:line="360" w:lineRule="auto"/>
        <w:ind w:firstLineChars="200" w:firstLine="480"/>
        <w:rPr>
          <w:rFonts w:ascii="宋体" w:hAnsi="宋体"/>
          <w:bCs/>
          <w:sz w:val="24"/>
        </w:rPr>
      </w:pPr>
      <w:r w:rsidRPr="00FB7931">
        <w:rPr>
          <w:rFonts w:ascii="宋体" w:hAnsi="宋体"/>
          <w:bCs/>
          <w:sz w:val="24"/>
        </w:rPr>
        <w:t xml:space="preserve">5.3 </w:t>
      </w:r>
      <w:r w:rsidRPr="00FB7931">
        <w:rPr>
          <w:rFonts w:ascii="宋体" w:hAnsi="宋体" w:hint="eastAsia"/>
          <w:bCs/>
          <w:sz w:val="24"/>
        </w:rPr>
        <w:t>经招标人允许，投标人可为踏勘目的进入招标人的项目现场。</w:t>
      </w:r>
      <w:r w:rsidRPr="00FB7931">
        <w:rPr>
          <w:rFonts w:ascii="宋体" w:hAnsi="宋体" w:hint="eastAsia"/>
          <w:sz w:val="24"/>
        </w:rPr>
        <w:t>在考察过程中，投标人及其代表必须承担那些进入现场后，由于他们的行为所造成的人身伤害（不管是否致命）、财产损失或损坏，以及其他任何原因造成的损失、损坏或费用，</w:t>
      </w:r>
      <w:r w:rsidRPr="00FB7931">
        <w:rPr>
          <w:rFonts w:ascii="宋体" w:hAnsi="宋体" w:hint="eastAsia"/>
          <w:bCs/>
          <w:sz w:val="24"/>
        </w:rPr>
        <w:t>投标人不得因此使招标人承担有关的责任和蒙受损失。</w:t>
      </w:r>
    </w:p>
    <w:p w:rsidR="00455022" w:rsidRPr="00FB7931" w:rsidRDefault="000C109F">
      <w:pPr>
        <w:tabs>
          <w:tab w:val="left" w:pos="105"/>
        </w:tabs>
        <w:spacing w:line="360" w:lineRule="auto"/>
        <w:ind w:firstLineChars="200" w:firstLine="482"/>
        <w:rPr>
          <w:rFonts w:ascii="宋体" w:hAnsi="宋体"/>
          <w:b/>
          <w:sz w:val="24"/>
        </w:rPr>
      </w:pPr>
      <w:r w:rsidRPr="00FB7931">
        <w:rPr>
          <w:rFonts w:ascii="宋体" w:hAnsi="宋体"/>
          <w:b/>
          <w:sz w:val="24"/>
        </w:rPr>
        <w:t>6</w:t>
      </w:r>
      <w:r w:rsidRPr="00FB7931">
        <w:rPr>
          <w:rFonts w:ascii="宋体" w:hAnsi="宋体" w:hint="eastAsia"/>
          <w:b/>
          <w:sz w:val="24"/>
        </w:rPr>
        <w:t>．投标费用</w:t>
      </w:r>
    </w:p>
    <w:p w:rsidR="00455022" w:rsidRPr="00FB7931" w:rsidRDefault="000C109F">
      <w:pPr>
        <w:tabs>
          <w:tab w:val="left" w:pos="105"/>
        </w:tabs>
        <w:spacing w:line="360" w:lineRule="auto"/>
        <w:ind w:firstLineChars="200" w:firstLine="480"/>
        <w:rPr>
          <w:rFonts w:ascii="宋体" w:hAnsi="宋体"/>
          <w:bCs/>
          <w:sz w:val="24"/>
        </w:rPr>
      </w:pPr>
      <w:r w:rsidRPr="00FB7931">
        <w:rPr>
          <w:rFonts w:ascii="宋体" w:hAnsi="宋体"/>
          <w:bCs/>
          <w:sz w:val="24"/>
        </w:rPr>
        <w:t>6.1</w:t>
      </w:r>
      <w:r w:rsidRPr="00FB7931">
        <w:rPr>
          <w:rFonts w:ascii="宋体" w:hAnsi="宋体" w:hint="eastAsia"/>
          <w:sz w:val="24"/>
        </w:rPr>
        <w:t>不论投标结果如何，投标人应承担</w:t>
      </w:r>
      <w:r w:rsidRPr="00FB7931">
        <w:rPr>
          <w:rFonts w:ascii="宋体" w:hAnsi="宋体" w:hint="eastAsia"/>
          <w:bCs/>
          <w:sz w:val="24"/>
        </w:rPr>
        <w:t>自身</w:t>
      </w:r>
      <w:r w:rsidRPr="00FB7931">
        <w:rPr>
          <w:rFonts w:ascii="宋体" w:hAnsi="宋体" w:hint="eastAsia"/>
          <w:sz w:val="24"/>
        </w:rPr>
        <w:t>因投标文件编制、递交及其他</w:t>
      </w:r>
      <w:r w:rsidRPr="00FB7931">
        <w:rPr>
          <w:rFonts w:ascii="宋体" w:hAnsi="宋体" w:hint="eastAsia"/>
          <w:bCs/>
          <w:sz w:val="24"/>
        </w:rPr>
        <w:t>参加本招标活动</w:t>
      </w:r>
      <w:r w:rsidRPr="00FB7931">
        <w:rPr>
          <w:rFonts w:ascii="宋体" w:hAnsi="宋体" w:hint="eastAsia"/>
          <w:sz w:val="24"/>
        </w:rPr>
        <w:t>所涉及的一切费用，招标人对上述费用不负任何责任。</w:t>
      </w:r>
    </w:p>
    <w:p w:rsidR="00455022" w:rsidRPr="00FB7931" w:rsidRDefault="000C109F">
      <w:pPr>
        <w:pStyle w:val="3"/>
        <w:spacing w:before="156" w:after="156"/>
      </w:pPr>
      <w:bookmarkStart w:id="11" w:name="_Toc134802951"/>
      <w:bookmarkStart w:id="12" w:name="_Toc2272550"/>
      <w:r w:rsidRPr="00FB7931">
        <w:rPr>
          <w:rFonts w:hint="eastAsia"/>
        </w:rPr>
        <w:t>（二）招标文件</w:t>
      </w:r>
      <w:bookmarkEnd w:id="11"/>
      <w:bookmarkEnd w:id="12"/>
    </w:p>
    <w:p w:rsidR="00455022" w:rsidRPr="00FB7931" w:rsidRDefault="000C109F">
      <w:pPr>
        <w:tabs>
          <w:tab w:val="left" w:pos="105"/>
        </w:tabs>
        <w:spacing w:line="360" w:lineRule="auto"/>
        <w:ind w:firstLineChars="200" w:firstLine="482"/>
        <w:rPr>
          <w:rFonts w:ascii="宋体" w:hAnsi="宋体"/>
          <w:b/>
          <w:sz w:val="24"/>
        </w:rPr>
      </w:pPr>
      <w:r w:rsidRPr="00FB7931">
        <w:rPr>
          <w:rFonts w:ascii="宋体" w:hAnsi="宋体"/>
          <w:b/>
          <w:sz w:val="24"/>
        </w:rPr>
        <w:t>7.</w:t>
      </w:r>
      <w:r w:rsidRPr="00FB7931">
        <w:rPr>
          <w:rFonts w:ascii="宋体" w:hAnsi="宋体" w:hint="eastAsia"/>
          <w:b/>
          <w:sz w:val="24"/>
        </w:rPr>
        <w:t>招标文件的组成</w:t>
      </w:r>
    </w:p>
    <w:p w:rsidR="00455022" w:rsidRPr="00FB7931" w:rsidRDefault="000C109F">
      <w:pPr>
        <w:spacing w:line="360" w:lineRule="auto"/>
        <w:ind w:firstLineChars="200" w:firstLine="480"/>
        <w:rPr>
          <w:rFonts w:ascii="宋体" w:hAnsi="宋体"/>
          <w:sz w:val="24"/>
        </w:rPr>
      </w:pPr>
      <w:r w:rsidRPr="00FB7931">
        <w:rPr>
          <w:rFonts w:ascii="宋体" w:hAnsi="宋体"/>
          <w:bCs/>
          <w:sz w:val="24"/>
        </w:rPr>
        <w:t>7.1</w:t>
      </w:r>
      <w:r w:rsidRPr="00FB7931">
        <w:rPr>
          <w:rFonts w:ascii="宋体" w:hAnsi="宋体" w:hint="eastAsia"/>
          <w:sz w:val="24"/>
        </w:rPr>
        <w:t>本招标文件包括下列文件，以及所有按本须知第</w:t>
      </w:r>
      <w:r w:rsidRPr="00FB7931">
        <w:rPr>
          <w:rFonts w:ascii="宋体" w:hAnsi="宋体"/>
          <w:sz w:val="24"/>
        </w:rPr>
        <w:t>8</w:t>
      </w:r>
      <w:r w:rsidRPr="00FB7931">
        <w:rPr>
          <w:rFonts w:ascii="宋体" w:hAnsi="宋体" w:hint="eastAsia"/>
          <w:sz w:val="24"/>
        </w:rPr>
        <w:t>条发出的招标答疑会会议纪要和按本须知第</w:t>
      </w:r>
      <w:r w:rsidRPr="00FB7931">
        <w:rPr>
          <w:rFonts w:ascii="宋体" w:hAnsi="宋体"/>
          <w:sz w:val="24"/>
        </w:rPr>
        <w:t>9</w:t>
      </w:r>
      <w:r w:rsidRPr="00FB7931">
        <w:rPr>
          <w:rFonts w:ascii="宋体" w:hAnsi="宋体" w:hint="eastAsia"/>
          <w:sz w:val="24"/>
        </w:rPr>
        <w:t>条发出的澄清或修改：</w:t>
      </w:r>
    </w:p>
    <w:p w:rsidR="00455022" w:rsidRPr="00FB7931" w:rsidRDefault="000C109F">
      <w:pPr>
        <w:pStyle w:val="a1"/>
        <w:spacing w:after="0" w:line="360" w:lineRule="auto"/>
        <w:ind w:left="-2" w:firstLineChars="200" w:firstLine="480"/>
        <w:rPr>
          <w:rFonts w:ascii="宋体" w:hAnsi="宋体"/>
          <w:sz w:val="24"/>
        </w:rPr>
      </w:pPr>
      <w:r w:rsidRPr="00FB7931">
        <w:rPr>
          <w:rFonts w:ascii="宋体" w:hAnsi="宋体" w:hint="eastAsia"/>
          <w:bCs/>
          <w:sz w:val="24"/>
        </w:rPr>
        <w:t>第一章</w:t>
      </w:r>
      <w:r w:rsidRPr="00FB7931">
        <w:rPr>
          <w:rFonts w:ascii="宋体" w:hAnsi="宋体"/>
          <w:bCs/>
          <w:sz w:val="24"/>
        </w:rPr>
        <w:t xml:space="preserve">  </w:t>
      </w:r>
      <w:r w:rsidRPr="00FB7931">
        <w:rPr>
          <w:rFonts w:ascii="宋体" w:hAnsi="宋体" w:hint="eastAsia"/>
          <w:sz w:val="24"/>
        </w:rPr>
        <w:t>投标须知</w:t>
      </w:r>
    </w:p>
    <w:p w:rsidR="00455022" w:rsidRPr="00FB7931" w:rsidRDefault="000C109F">
      <w:pPr>
        <w:pStyle w:val="a1"/>
        <w:spacing w:after="0" w:line="360" w:lineRule="auto"/>
        <w:ind w:left="-2" w:firstLineChars="200" w:firstLine="480"/>
        <w:rPr>
          <w:rFonts w:ascii="宋体" w:hAnsi="宋体"/>
          <w:sz w:val="24"/>
        </w:rPr>
      </w:pPr>
      <w:r w:rsidRPr="00FB7931">
        <w:rPr>
          <w:rFonts w:ascii="宋体" w:hAnsi="宋体" w:hint="eastAsia"/>
          <w:bCs/>
          <w:sz w:val="24"/>
        </w:rPr>
        <w:t>第二章</w:t>
      </w:r>
      <w:r w:rsidRPr="00FB7931">
        <w:rPr>
          <w:rFonts w:ascii="宋体" w:hAnsi="宋体"/>
          <w:bCs/>
          <w:sz w:val="24"/>
        </w:rPr>
        <w:t xml:space="preserve">  </w:t>
      </w:r>
      <w:r w:rsidRPr="00FB7931">
        <w:rPr>
          <w:rFonts w:ascii="宋体" w:hAnsi="宋体" w:hint="eastAsia"/>
          <w:sz w:val="24"/>
        </w:rPr>
        <w:t>开标、评标及定标办法</w:t>
      </w:r>
    </w:p>
    <w:p w:rsidR="00455022" w:rsidRPr="00FB7931" w:rsidRDefault="000C109F">
      <w:pPr>
        <w:pStyle w:val="a1"/>
        <w:spacing w:after="0" w:line="360" w:lineRule="auto"/>
        <w:ind w:firstLineChars="200" w:firstLine="480"/>
        <w:rPr>
          <w:rFonts w:ascii="宋体" w:hAnsi="宋体"/>
          <w:sz w:val="24"/>
        </w:rPr>
      </w:pPr>
      <w:r w:rsidRPr="00FB7931">
        <w:rPr>
          <w:rFonts w:ascii="宋体" w:hAnsi="宋体" w:hint="eastAsia"/>
          <w:sz w:val="24"/>
        </w:rPr>
        <w:t>第三章</w:t>
      </w:r>
      <w:r w:rsidRPr="00FB7931">
        <w:rPr>
          <w:rFonts w:ascii="宋体" w:hAnsi="宋体"/>
          <w:sz w:val="24"/>
        </w:rPr>
        <w:t xml:space="preserve">  </w:t>
      </w:r>
      <w:r w:rsidRPr="00FB7931">
        <w:rPr>
          <w:rFonts w:ascii="宋体" w:hAnsi="宋体" w:hint="eastAsia"/>
          <w:sz w:val="24"/>
        </w:rPr>
        <w:t>合同条款</w:t>
      </w:r>
    </w:p>
    <w:p w:rsidR="00455022" w:rsidRPr="00FB7931" w:rsidRDefault="000C109F">
      <w:pPr>
        <w:pStyle w:val="a1"/>
        <w:spacing w:after="0" w:line="360" w:lineRule="auto"/>
        <w:ind w:firstLineChars="200" w:firstLine="480"/>
        <w:rPr>
          <w:rFonts w:ascii="宋体" w:hAnsi="宋体"/>
          <w:sz w:val="24"/>
        </w:rPr>
      </w:pPr>
      <w:r w:rsidRPr="00FB7931">
        <w:rPr>
          <w:rFonts w:ascii="宋体" w:hAnsi="宋体" w:hint="eastAsia"/>
          <w:bCs/>
          <w:sz w:val="24"/>
        </w:rPr>
        <w:t>第四章</w:t>
      </w:r>
      <w:r w:rsidRPr="00FB7931">
        <w:rPr>
          <w:rFonts w:ascii="宋体" w:hAnsi="宋体"/>
          <w:bCs/>
          <w:sz w:val="24"/>
        </w:rPr>
        <w:t xml:space="preserve">  </w:t>
      </w:r>
      <w:r w:rsidRPr="00FB7931">
        <w:rPr>
          <w:rFonts w:ascii="宋体" w:hAnsi="宋体" w:hint="eastAsia"/>
          <w:sz w:val="24"/>
        </w:rPr>
        <w:t>投标文件格式</w:t>
      </w:r>
    </w:p>
    <w:p w:rsidR="00455022" w:rsidRPr="00FB7931" w:rsidRDefault="000C109F">
      <w:pPr>
        <w:pStyle w:val="a1"/>
        <w:spacing w:after="0" w:line="360" w:lineRule="auto"/>
        <w:ind w:left="-2" w:firstLineChars="200" w:firstLine="480"/>
        <w:rPr>
          <w:rFonts w:ascii="宋体" w:hAnsi="宋体"/>
          <w:sz w:val="24"/>
        </w:rPr>
      </w:pPr>
      <w:r w:rsidRPr="00FB7931">
        <w:rPr>
          <w:rFonts w:ascii="宋体" w:hAnsi="宋体" w:hint="eastAsia"/>
          <w:bCs/>
          <w:sz w:val="24"/>
        </w:rPr>
        <w:t>第五章</w:t>
      </w:r>
      <w:r w:rsidRPr="00FB7931">
        <w:rPr>
          <w:rFonts w:ascii="宋体" w:hAnsi="宋体"/>
          <w:bCs/>
          <w:sz w:val="24"/>
        </w:rPr>
        <w:t xml:space="preserve">  </w:t>
      </w:r>
      <w:r w:rsidRPr="00FB7931">
        <w:rPr>
          <w:rFonts w:ascii="宋体" w:hAnsi="宋体" w:hint="eastAsia"/>
          <w:sz w:val="24"/>
        </w:rPr>
        <w:t>技术条件（工程建设标准）（另册）</w:t>
      </w:r>
    </w:p>
    <w:p w:rsidR="00455022" w:rsidRPr="00FB7931" w:rsidRDefault="000C109F">
      <w:pPr>
        <w:pStyle w:val="a1"/>
        <w:spacing w:after="0" w:line="360" w:lineRule="auto"/>
        <w:ind w:left="-2" w:firstLineChars="200" w:firstLine="480"/>
        <w:rPr>
          <w:rFonts w:ascii="宋体" w:hAnsi="宋体"/>
          <w:sz w:val="24"/>
        </w:rPr>
      </w:pPr>
      <w:r w:rsidRPr="00FB7931">
        <w:rPr>
          <w:rFonts w:ascii="宋体" w:hAnsi="宋体" w:hint="eastAsia"/>
          <w:bCs/>
          <w:sz w:val="24"/>
        </w:rPr>
        <w:t>第六章</w:t>
      </w:r>
      <w:r w:rsidRPr="00FB7931">
        <w:rPr>
          <w:rFonts w:ascii="宋体" w:hAnsi="宋体"/>
          <w:bCs/>
          <w:sz w:val="24"/>
        </w:rPr>
        <w:t xml:space="preserve">  </w:t>
      </w:r>
      <w:r w:rsidRPr="00FB7931">
        <w:rPr>
          <w:rFonts w:ascii="宋体" w:hAnsi="宋体" w:hint="eastAsia"/>
          <w:sz w:val="24"/>
        </w:rPr>
        <w:t>图纸及勘察资料（另册）</w:t>
      </w:r>
    </w:p>
    <w:p w:rsidR="00455022" w:rsidRPr="00FB7931" w:rsidRDefault="000C109F">
      <w:pPr>
        <w:pStyle w:val="a1"/>
        <w:spacing w:after="0" w:line="360" w:lineRule="auto"/>
        <w:ind w:left="-2" w:firstLineChars="200" w:firstLine="480"/>
        <w:rPr>
          <w:rFonts w:ascii="宋体" w:hAnsi="宋体"/>
          <w:sz w:val="24"/>
        </w:rPr>
      </w:pPr>
      <w:r w:rsidRPr="00FB7931">
        <w:rPr>
          <w:rFonts w:ascii="宋体" w:hAnsi="宋体" w:hint="eastAsia"/>
          <w:bCs/>
          <w:sz w:val="24"/>
        </w:rPr>
        <w:t>第七章</w:t>
      </w:r>
      <w:r w:rsidRPr="00FB7931">
        <w:rPr>
          <w:rFonts w:ascii="宋体" w:hAnsi="宋体"/>
          <w:bCs/>
          <w:sz w:val="24"/>
        </w:rPr>
        <w:t xml:space="preserve">  </w:t>
      </w:r>
      <w:r w:rsidRPr="00FB7931">
        <w:rPr>
          <w:rFonts w:ascii="宋体" w:hAnsi="宋体" w:hint="eastAsia"/>
          <w:bCs/>
          <w:sz w:val="24"/>
        </w:rPr>
        <w:t>招标</w:t>
      </w:r>
      <w:r w:rsidRPr="00FB7931">
        <w:rPr>
          <w:rFonts w:ascii="宋体" w:hAnsi="宋体" w:hint="eastAsia"/>
          <w:sz w:val="24"/>
        </w:rPr>
        <w:t>工程量清单（另册）</w:t>
      </w:r>
    </w:p>
    <w:p w:rsidR="00455022" w:rsidRPr="00FB7931" w:rsidRDefault="000C109F">
      <w:pPr>
        <w:pStyle w:val="a1"/>
        <w:spacing w:after="0" w:line="360" w:lineRule="auto"/>
        <w:ind w:left="-2" w:firstLineChars="200" w:firstLine="480"/>
        <w:rPr>
          <w:rFonts w:ascii="宋体" w:hAnsi="宋体"/>
          <w:sz w:val="24"/>
        </w:rPr>
      </w:pPr>
      <w:r w:rsidRPr="00FB7931">
        <w:rPr>
          <w:rFonts w:ascii="宋体" w:hAnsi="宋体" w:hint="eastAsia"/>
          <w:sz w:val="24"/>
        </w:rPr>
        <w:t>第八章</w:t>
      </w:r>
      <w:r w:rsidRPr="00FB7931">
        <w:rPr>
          <w:rFonts w:ascii="宋体" w:hAnsi="宋体"/>
          <w:sz w:val="24"/>
        </w:rPr>
        <w:t xml:space="preserve">  </w:t>
      </w:r>
      <w:r w:rsidRPr="00FB7931">
        <w:rPr>
          <w:rFonts w:ascii="宋体" w:hAnsi="宋体" w:hint="eastAsia"/>
          <w:sz w:val="24"/>
        </w:rPr>
        <w:t>最高投标限价</w:t>
      </w:r>
    </w:p>
    <w:p w:rsidR="00455022" w:rsidRPr="00FB7931" w:rsidRDefault="000C109F">
      <w:pPr>
        <w:pStyle w:val="a1"/>
        <w:spacing w:after="0" w:line="360" w:lineRule="auto"/>
        <w:ind w:firstLineChars="200" w:firstLine="480"/>
        <w:rPr>
          <w:rFonts w:ascii="宋体" w:hAnsi="宋体"/>
          <w:sz w:val="24"/>
        </w:rPr>
      </w:pPr>
      <w:r w:rsidRPr="00FB7931">
        <w:rPr>
          <w:rFonts w:ascii="宋体" w:hAnsi="宋体"/>
          <w:sz w:val="24"/>
        </w:rPr>
        <w:t xml:space="preserve">7.2 </w:t>
      </w:r>
      <w:r w:rsidRPr="00FB7931">
        <w:rPr>
          <w:rFonts w:ascii="宋体" w:hAnsi="宋体" w:hint="eastAsia"/>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w:t>
      </w:r>
      <w:r w:rsidRPr="00FB7931">
        <w:rPr>
          <w:rFonts w:ascii="宋体" w:hAnsi="宋体" w:hint="eastAsia"/>
          <w:sz w:val="24"/>
        </w:rPr>
        <w:lastRenderedPageBreak/>
        <w:t>的差异或保留使之成为具有响应性的投标文件。</w:t>
      </w:r>
    </w:p>
    <w:p w:rsidR="00455022" w:rsidRPr="00FB7931" w:rsidRDefault="000C109F">
      <w:pPr>
        <w:pStyle w:val="a1"/>
        <w:spacing w:after="0" w:line="360" w:lineRule="auto"/>
        <w:ind w:firstLineChars="200" w:firstLine="480"/>
        <w:rPr>
          <w:rFonts w:ascii="宋体" w:hAnsi="宋体"/>
          <w:sz w:val="24"/>
        </w:rPr>
      </w:pPr>
      <w:r w:rsidRPr="00FB7931">
        <w:rPr>
          <w:rFonts w:ascii="宋体" w:hAnsi="宋体"/>
          <w:sz w:val="24"/>
        </w:rPr>
        <w:t xml:space="preserve">7.3 </w:t>
      </w:r>
      <w:r w:rsidRPr="00FB7931">
        <w:rPr>
          <w:rFonts w:ascii="宋体" w:hAnsi="宋体" w:hint="eastAsia"/>
          <w:sz w:val="24"/>
        </w:rPr>
        <w:t>投标人一旦中标，招标文件的内容对招标人和中标人双方均有约束力。</w:t>
      </w:r>
    </w:p>
    <w:p w:rsidR="00455022" w:rsidRPr="00FB7931" w:rsidRDefault="000C109F">
      <w:pPr>
        <w:pStyle w:val="a1"/>
        <w:spacing w:after="0" w:line="360" w:lineRule="auto"/>
        <w:ind w:firstLineChars="200" w:firstLine="482"/>
        <w:rPr>
          <w:rFonts w:ascii="宋体" w:hAnsi="宋体"/>
          <w:b/>
          <w:bCs/>
          <w:color w:val="000000"/>
          <w:sz w:val="24"/>
        </w:rPr>
      </w:pPr>
      <w:r w:rsidRPr="00FB7931">
        <w:rPr>
          <w:rFonts w:ascii="宋体" w:hAnsi="宋体"/>
          <w:b/>
          <w:bCs/>
          <w:color w:val="000000"/>
          <w:sz w:val="24"/>
        </w:rPr>
        <w:t>8</w:t>
      </w:r>
      <w:r w:rsidRPr="00FB7931">
        <w:rPr>
          <w:rFonts w:ascii="宋体" w:hAnsi="宋体" w:hint="eastAsia"/>
          <w:b/>
          <w:bCs/>
          <w:color w:val="000000"/>
          <w:sz w:val="24"/>
        </w:rPr>
        <w:t>．招标答疑</w:t>
      </w:r>
    </w:p>
    <w:p w:rsidR="00455022" w:rsidRPr="00FB7931" w:rsidRDefault="000C109F">
      <w:pPr>
        <w:pStyle w:val="a1"/>
        <w:spacing w:after="0" w:line="360" w:lineRule="auto"/>
        <w:ind w:firstLineChars="200" w:firstLine="480"/>
        <w:rPr>
          <w:rFonts w:ascii="宋体" w:hAnsi="宋体"/>
          <w:color w:val="000000"/>
          <w:sz w:val="24"/>
        </w:rPr>
      </w:pPr>
      <w:r w:rsidRPr="00FB7931">
        <w:rPr>
          <w:rFonts w:ascii="宋体" w:hAnsi="宋体"/>
          <w:color w:val="000000"/>
          <w:sz w:val="24"/>
        </w:rPr>
        <w:t xml:space="preserve">8.1 </w:t>
      </w:r>
      <w:r w:rsidRPr="00FB7931">
        <w:rPr>
          <w:rFonts w:ascii="宋体" w:hAnsi="宋体" w:hint="eastAsia"/>
          <w:color w:val="000000"/>
          <w:sz w:val="24"/>
        </w:rPr>
        <w:t>投标人若对招标文件（包括招标图纸）中有疑问，可以书面形式</w:t>
      </w:r>
      <w:r w:rsidRPr="00FB7931">
        <w:rPr>
          <w:rFonts w:ascii="宋体" w:hAnsi="宋体" w:hint="eastAsia"/>
          <w:color w:val="000000"/>
          <w:sz w:val="24"/>
          <w:szCs w:val="24"/>
        </w:rPr>
        <w:t>通过</w:t>
      </w:r>
      <w:r w:rsidRPr="00FB7931">
        <w:rPr>
          <w:rFonts w:ascii="宋体" w:hAnsi="宋体"/>
          <w:color w:val="000000"/>
          <w:sz w:val="24"/>
          <w:szCs w:val="24"/>
          <w:u w:val="single"/>
        </w:rPr>
        <w:t xml:space="preserve">        </w:t>
      </w:r>
      <w:r w:rsidRPr="00FB7931">
        <w:rPr>
          <w:rFonts w:ascii="宋体" w:hAnsi="宋体" w:hint="eastAsia"/>
          <w:color w:val="000000"/>
          <w:sz w:val="24"/>
          <w:szCs w:val="24"/>
        </w:rPr>
        <w:t>交易平台提交</w:t>
      </w:r>
      <w:r w:rsidRPr="00FB7931">
        <w:rPr>
          <w:rFonts w:ascii="宋体" w:hAnsi="宋体" w:hint="eastAsia"/>
          <w:color w:val="000000"/>
          <w:sz w:val="24"/>
        </w:rPr>
        <w:t>给招标人或招标代理人，提交形式见本须知前附表第</w:t>
      </w:r>
      <w:r w:rsidRPr="00FB7931">
        <w:rPr>
          <w:rFonts w:ascii="宋体" w:hAnsi="宋体"/>
          <w:color w:val="000000"/>
          <w:sz w:val="24"/>
        </w:rPr>
        <w:t>16</w:t>
      </w:r>
      <w:r w:rsidRPr="00FB7931">
        <w:rPr>
          <w:rFonts w:ascii="宋体" w:hAnsi="宋体" w:hint="eastAsia"/>
          <w:color w:val="000000"/>
          <w:sz w:val="24"/>
        </w:rPr>
        <w:t>项。</w:t>
      </w:r>
    </w:p>
    <w:p w:rsidR="00455022" w:rsidRPr="00FB7931" w:rsidRDefault="000C109F">
      <w:pPr>
        <w:pStyle w:val="a1"/>
        <w:spacing w:after="0" w:line="360" w:lineRule="auto"/>
        <w:ind w:firstLineChars="200" w:firstLine="480"/>
        <w:rPr>
          <w:rFonts w:ascii="宋体" w:hAnsi="宋体"/>
          <w:color w:val="000000"/>
          <w:sz w:val="24"/>
        </w:rPr>
      </w:pPr>
      <w:r w:rsidRPr="00FB7931">
        <w:rPr>
          <w:rFonts w:ascii="宋体" w:hAnsi="宋体"/>
          <w:color w:val="000000"/>
          <w:sz w:val="24"/>
        </w:rPr>
        <w:t>8.2</w:t>
      </w:r>
      <w:r w:rsidRPr="00FB7931">
        <w:rPr>
          <w:rFonts w:ascii="宋体" w:hAnsi="宋体" w:hint="eastAsia"/>
          <w:color w:val="000000"/>
          <w:sz w:val="24"/>
        </w:rPr>
        <w:t>招标答疑会会议纪要将在提交投标文件截止时间15日前在</w:t>
      </w:r>
      <w:r w:rsidRPr="00FB7931">
        <w:rPr>
          <w:rFonts w:ascii="宋体" w:hAnsi="宋体"/>
          <w:color w:val="000000"/>
          <w:sz w:val="24"/>
          <w:szCs w:val="24"/>
          <w:u w:val="single"/>
        </w:rPr>
        <w:t xml:space="preserve">        </w:t>
      </w:r>
      <w:r w:rsidRPr="00FB7931">
        <w:rPr>
          <w:rFonts w:ascii="宋体" w:hAnsi="宋体" w:hint="eastAsia"/>
          <w:color w:val="000000"/>
          <w:sz w:val="24"/>
          <w:szCs w:val="24"/>
        </w:rPr>
        <w:t>交易平台</w:t>
      </w:r>
      <w:r w:rsidRPr="00FB7931">
        <w:rPr>
          <w:rFonts w:ascii="宋体" w:hAnsi="宋体" w:hint="eastAsia"/>
          <w:color w:val="000000"/>
          <w:sz w:val="24"/>
        </w:rPr>
        <w:t xml:space="preserve"> “项目答疑纪要”专区公开发布。答疑纪要一经在</w:t>
      </w:r>
      <w:r w:rsidRPr="00FB7931">
        <w:rPr>
          <w:rFonts w:ascii="宋体" w:hAnsi="宋体"/>
          <w:color w:val="000000"/>
          <w:sz w:val="24"/>
          <w:szCs w:val="24"/>
          <w:u w:val="single"/>
        </w:rPr>
        <w:t xml:space="preserve">        </w:t>
      </w:r>
      <w:r w:rsidRPr="00FB7931">
        <w:rPr>
          <w:rFonts w:ascii="宋体" w:hAnsi="宋体" w:hint="eastAsia"/>
          <w:color w:val="000000"/>
          <w:sz w:val="24"/>
          <w:szCs w:val="24"/>
        </w:rPr>
        <w:t>交易平台</w:t>
      </w:r>
      <w:r w:rsidRPr="00FB7931">
        <w:rPr>
          <w:rFonts w:ascii="宋体" w:hAnsi="宋体" w:hint="eastAsia"/>
          <w:color w:val="000000"/>
          <w:sz w:val="24"/>
        </w:rPr>
        <w:t>发布，视作已发放给所有投标人。</w:t>
      </w:r>
    </w:p>
    <w:p w:rsidR="00455022" w:rsidRPr="00FB7931" w:rsidRDefault="000C109F">
      <w:pPr>
        <w:pStyle w:val="a1"/>
        <w:spacing w:after="0" w:line="360" w:lineRule="auto"/>
        <w:ind w:firstLineChars="200" w:firstLine="480"/>
        <w:rPr>
          <w:rFonts w:ascii="宋体" w:hAnsi="宋体"/>
          <w:color w:val="000000"/>
          <w:sz w:val="24"/>
        </w:rPr>
      </w:pPr>
      <w:r w:rsidRPr="00FB7931">
        <w:rPr>
          <w:rFonts w:ascii="宋体" w:hAnsi="宋体"/>
          <w:color w:val="000000"/>
          <w:sz w:val="24"/>
        </w:rPr>
        <w:t>8.3</w:t>
      </w:r>
      <w:r w:rsidRPr="00FB7931">
        <w:rPr>
          <w:rFonts w:ascii="宋体" w:hAnsi="宋体" w:hint="eastAsia"/>
          <w:color w:val="000000"/>
          <w:sz w:val="24"/>
        </w:rPr>
        <w:t>答疑会会议纪要为招标文件的一部分。</w:t>
      </w:r>
    </w:p>
    <w:p w:rsidR="00455022" w:rsidRPr="00FB7931" w:rsidRDefault="000C109F">
      <w:pPr>
        <w:pStyle w:val="a1"/>
        <w:spacing w:after="0" w:line="360" w:lineRule="auto"/>
        <w:ind w:firstLineChars="200" w:firstLine="480"/>
        <w:rPr>
          <w:rFonts w:ascii="宋体" w:hAnsi="宋体"/>
          <w:color w:val="000000"/>
          <w:sz w:val="24"/>
        </w:rPr>
      </w:pPr>
      <w:r w:rsidRPr="00FB7931">
        <w:rPr>
          <w:rFonts w:ascii="宋体" w:hAnsi="宋体"/>
          <w:color w:val="000000"/>
          <w:sz w:val="24"/>
        </w:rPr>
        <w:t>8.4</w:t>
      </w:r>
      <w:r w:rsidRPr="00FB7931">
        <w:rPr>
          <w:rFonts w:ascii="宋体" w:hAnsi="宋体" w:hint="eastAsia"/>
          <w:color w:val="000000"/>
          <w:sz w:val="24"/>
        </w:rPr>
        <w:t>若招标答疑会会议纪要与招标文件有矛盾，以答疑会议纪要最后发出的书面形式的文件为准。</w:t>
      </w:r>
    </w:p>
    <w:p w:rsidR="00455022" w:rsidRPr="00FB7931" w:rsidRDefault="000C109F">
      <w:pPr>
        <w:pStyle w:val="a1"/>
        <w:spacing w:after="0" w:line="360" w:lineRule="auto"/>
        <w:ind w:firstLineChars="200" w:firstLine="482"/>
        <w:rPr>
          <w:rFonts w:ascii="宋体" w:hAnsi="宋体"/>
          <w:b/>
          <w:bCs/>
          <w:color w:val="000000"/>
          <w:sz w:val="24"/>
        </w:rPr>
      </w:pPr>
      <w:r w:rsidRPr="00FB7931">
        <w:rPr>
          <w:rFonts w:ascii="宋体" w:hAnsi="宋体"/>
          <w:b/>
          <w:bCs/>
          <w:color w:val="000000"/>
          <w:sz w:val="24"/>
        </w:rPr>
        <w:t>9.</w:t>
      </w:r>
      <w:r w:rsidRPr="00FB7931">
        <w:rPr>
          <w:rFonts w:ascii="宋体" w:hAnsi="宋体" w:hint="eastAsia"/>
          <w:b/>
          <w:bCs/>
          <w:color w:val="000000"/>
          <w:sz w:val="24"/>
        </w:rPr>
        <w:t>招标文件的澄清与修改</w:t>
      </w:r>
    </w:p>
    <w:p w:rsidR="00455022" w:rsidRPr="00FB7931" w:rsidRDefault="000C109F">
      <w:pPr>
        <w:pStyle w:val="a1"/>
        <w:spacing w:after="0" w:line="360" w:lineRule="auto"/>
        <w:ind w:firstLineChars="200" w:firstLine="480"/>
        <w:rPr>
          <w:rFonts w:ascii="宋体" w:hAnsi="宋体"/>
          <w:color w:val="000000"/>
          <w:sz w:val="24"/>
        </w:rPr>
      </w:pPr>
      <w:r w:rsidRPr="00FB7931">
        <w:rPr>
          <w:rFonts w:ascii="宋体" w:hAnsi="宋体"/>
          <w:color w:val="000000"/>
          <w:sz w:val="24"/>
        </w:rPr>
        <w:t>9.1</w:t>
      </w:r>
      <w:r w:rsidRPr="00FB7931">
        <w:rPr>
          <w:rFonts w:ascii="宋体" w:hAnsi="宋体" w:hint="eastAsia"/>
          <w:color w:val="000000"/>
          <w:sz w:val="24"/>
        </w:rPr>
        <w:t>招标文件发出后</w:t>
      </w:r>
      <w:r w:rsidRPr="00FB7931">
        <w:rPr>
          <w:rFonts w:ascii="宋体" w:hAnsi="宋体"/>
          <w:color w:val="000000"/>
          <w:sz w:val="24"/>
        </w:rPr>
        <w:t>,</w:t>
      </w:r>
      <w:r w:rsidRPr="00FB7931">
        <w:rPr>
          <w:rFonts w:ascii="宋体" w:hAnsi="宋体" w:hint="eastAsia"/>
          <w:color w:val="000000"/>
          <w:sz w:val="24"/>
        </w:rPr>
        <w:t>在提交投标文件截止时间15日前，招标人可对招标文件进行必要的澄清或修改。</w:t>
      </w:r>
    </w:p>
    <w:p w:rsidR="00455022" w:rsidRPr="00FB7931" w:rsidRDefault="000C109F">
      <w:pPr>
        <w:pStyle w:val="a1"/>
        <w:spacing w:after="0" w:line="360" w:lineRule="auto"/>
        <w:ind w:firstLineChars="200" w:firstLine="480"/>
        <w:rPr>
          <w:rFonts w:ascii="宋体" w:hAnsi="宋体"/>
          <w:color w:val="000000"/>
          <w:sz w:val="24"/>
        </w:rPr>
      </w:pPr>
      <w:r w:rsidRPr="00FB7931">
        <w:rPr>
          <w:rFonts w:ascii="宋体" w:hAnsi="宋体"/>
          <w:color w:val="000000"/>
          <w:sz w:val="24"/>
        </w:rPr>
        <w:t>9.2</w:t>
      </w:r>
      <w:r w:rsidRPr="00FB7931">
        <w:rPr>
          <w:rFonts w:ascii="宋体" w:hAnsi="宋体" w:hint="eastAsia"/>
          <w:color w:val="000000"/>
          <w:sz w:val="24"/>
        </w:rPr>
        <w:t>招标文件的澄清或修改将在</w:t>
      </w:r>
      <w:r w:rsidRPr="00FB7931">
        <w:rPr>
          <w:rFonts w:ascii="宋体" w:hAnsi="宋体"/>
          <w:color w:val="000000"/>
          <w:sz w:val="24"/>
          <w:szCs w:val="24"/>
          <w:u w:val="single"/>
        </w:rPr>
        <w:t xml:space="preserve">        </w:t>
      </w:r>
      <w:r w:rsidRPr="00FB7931">
        <w:rPr>
          <w:rFonts w:ascii="宋体" w:hAnsi="宋体" w:hint="eastAsia"/>
          <w:color w:val="000000"/>
          <w:sz w:val="24"/>
          <w:szCs w:val="24"/>
        </w:rPr>
        <w:t>交易平台</w:t>
      </w:r>
      <w:r w:rsidRPr="00FB7931">
        <w:rPr>
          <w:rFonts w:ascii="宋体" w:hAnsi="宋体" w:hint="eastAsia"/>
          <w:color w:val="000000"/>
          <w:sz w:val="24"/>
        </w:rPr>
        <w:t>“项目答疑纪要”专区公开发布。答疑纪要一经在</w:t>
      </w:r>
      <w:r w:rsidRPr="00FB7931">
        <w:rPr>
          <w:rFonts w:ascii="宋体" w:hAnsi="宋体"/>
          <w:color w:val="000000"/>
          <w:sz w:val="24"/>
          <w:szCs w:val="24"/>
          <w:u w:val="single"/>
        </w:rPr>
        <w:t xml:space="preserve">        </w:t>
      </w:r>
      <w:r w:rsidRPr="00FB7931">
        <w:rPr>
          <w:rFonts w:ascii="宋体" w:hAnsi="宋体" w:hint="eastAsia"/>
          <w:color w:val="000000"/>
          <w:sz w:val="24"/>
          <w:szCs w:val="24"/>
        </w:rPr>
        <w:t>交易平台</w:t>
      </w:r>
      <w:r w:rsidRPr="00FB7931">
        <w:rPr>
          <w:rFonts w:ascii="宋体" w:hAnsi="宋体" w:hint="eastAsia"/>
          <w:color w:val="000000"/>
          <w:sz w:val="24"/>
        </w:rPr>
        <w:t>发布，视作已发放给所有投标人，以</w:t>
      </w:r>
      <w:r w:rsidRPr="00FB7931">
        <w:rPr>
          <w:rFonts w:ascii="宋体" w:hAnsi="宋体"/>
          <w:color w:val="000000"/>
          <w:sz w:val="24"/>
          <w:szCs w:val="24"/>
          <w:u w:val="single"/>
        </w:rPr>
        <w:t xml:space="preserve">        </w:t>
      </w:r>
      <w:r w:rsidRPr="00FB7931">
        <w:rPr>
          <w:rFonts w:ascii="宋体" w:hAnsi="宋体" w:hint="eastAsia"/>
          <w:color w:val="000000"/>
          <w:sz w:val="24"/>
          <w:szCs w:val="24"/>
        </w:rPr>
        <w:t>交易平台</w:t>
      </w:r>
      <w:r w:rsidRPr="00FB7931">
        <w:rPr>
          <w:rFonts w:ascii="宋体" w:hAnsi="宋体" w:hint="eastAsia"/>
          <w:color w:val="000000"/>
          <w:sz w:val="24"/>
        </w:rPr>
        <w:t>上网发布时间作为送达时间。</w:t>
      </w:r>
    </w:p>
    <w:p w:rsidR="00455022" w:rsidRPr="00FB7931" w:rsidRDefault="000C109F">
      <w:pPr>
        <w:pStyle w:val="a1"/>
        <w:spacing w:after="0" w:line="360" w:lineRule="auto"/>
        <w:ind w:firstLineChars="200" w:firstLine="480"/>
        <w:rPr>
          <w:rFonts w:ascii="宋体" w:hAnsi="宋体"/>
          <w:color w:val="000000"/>
          <w:sz w:val="24"/>
        </w:rPr>
      </w:pPr>
      <w:r w:rsidRPr="00FB7931">
        <w:rPr>
          <w:rFonts w:ascii="宋体" w:hAnsi="宋体"/>
          <w:color w:val="000000"/>
          <w:sz w:val="24"/>
        </w:rPr>
        <w:t>9.3</w:t>
      </w:r>
      <w:r w:rsidRPr="00FB7931">
        <w:rPr>
          <w:rFonts w:ascii="宋体" w:hAnsi="宋体" w:hint="eastAsia"/>
          <w:color w:val="000000"/>
          <w:sz w:val="24"/>
        </w:rPr>
        <w:t>招标文件的修改内容为招标文件的组成部分。</w:t>
      </w:r>
    </w:p>
    <w:p w:rsidR="00455022" w:rsidRPr="00FB7931" w:rsidRDefault="000C109F">
      <w:pPr>
        <w:pStyle w:val="a1"/>
        <w:spacing w:after="0" w:line="360" w:lineRule="auto"/>
        <w:ind w:firstLineChars="200" w:firstLine="480"/>
        <w:rPr>
          <w:rFonts w:ascii="宋体" w:hAnsi="宋体"/>
          <w:color w:val="000000"/>
          <w:sz w:val="24"/>
        </w:rPr>
      </w:pPr>
      <w:r w:rsidRPr="00FB7931">
        <w:rPr>
          <w:rFonts w:ascii="宋体" w:hAnsi="宋体"/>
          <w:color w:val="000000"/>
          <w:sz w:val="24"/>
        </w:rPr>
        <w:t>9.4</w:t>
      </w:r>
      <w:r w:rsidRPr="00FB7931">
        <w:rPr>
          <w:rFonts w:ascii="宋体" w:hAnsi="宋体" w:hint="eastAsia"/>
          <w:color w:val="000000"/>
          <w:sz w:val="24"/>
        </w:rPr>
        <w:t>招标文件的澄清或修改均以书面形式明确的内容为准。当招标文件的澄清、修改、补充等在同一内容的表述不一致时，以最后发出的书面形式的文件为准。</w:t>
      </w:r>
    </w:p>
    <w:p w:rsidR="00455022" w:rsidRPr="00FB7931" w:rsidRDefault="000C109F">
      <w:pPr>
        <w:pStyle w:val="a1"/>
        <w:spacing w:after="0" w:line="360" w:lineRule="auto"/>
        <w:ind w:firstLineChars="200" w:firstLine="480"/>
        <w:rPr>
          <w:rFonts w:ascii="宋体" w:hAnsi="宋体"/>
          <w:color w:val="000000"/>
          <w:sz w:val="24"/>
        </w:rPr>
      </w:pPr>
      <w:r w:rsidRPr="00FB7931">
        <w:rPr>
          <w:rFonts w:ascii="宋体" w:hAnsi="宋体"/>
          <w:color w:val="000000"/>
          <w:sz w:val="24"/>
        </w:rPr>
        <w:t>9.5</w:t>
      </w:r>
      <w:r w:rsidRPr="00FB7931">
        <w:rPr>
          <w:rFonts w:ascii="宋体" w:hAnsi="宋体" w:hint="eastAsia"/>
          <w:color w:val="000000"/>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rsidR="00455022" w:rsidRPr="00FB7931" w:rsidRDefault="000C109F">
      <w:pPr>
        <w:pStyle w:val="3"/>
        <w:spacing w:before="156" w:after="156"/>
        <w:rPr>
          <w:color w:val="000000"/>
        </w:rPr>
      </w:pPr>
      <w:bookmarkStart w:id="13" w:name="_Toc2272551"/>
      <w:bookmarkStart w:id="14" w:name="_Toc134802952"/>
      <w:r w:rsidRPr="00FB7931">
        <w:rPr>
          <w:rFonts w:hint="eastAsia"/>
          <w:color w:val="000000"/>
        </w:rPr>
        <w:t>（三）投标文件的编制</w:t>
      </w:r>
      <w:bookmarkEnd w:id="13"/>
      <w:bookmarkEnd w:id="14"/>
    </w:p>
    <w:p w:rsidR="00455022" w:rsidRPr="00FB7931" w:rsidRDefault="000C109F">
      <w:pPr>
        <w:pStyle w:val="a1"/>
        <w:spacing w:after="0" w:line="360" w:lineRule="auto"/>
        <w:ind w:firstLineChars="200" w:firstLine="482"/>
        <w:rPr>
          <w:rFonts w:ascii="宋体" w:hAnsi="宋体"/>
          <w:b/>
          <w:bCs/>
          <w:color w:val="000000"/>
          <w:sz w:val="24"/>
        </w:rPr>
      </w:pPr>
      <w:r w:rsidRPr="00FB7931">
        <w:rPr>
          <w:rFonts w:ascii="宋体" w:hAnsi="宋体"/>
          <w:b/>
          <w:bCs/>
          <w:color w:val="000000"/>
          <w:sz w:val="24"/>
        </w:rPr>
        <w:t>10</w:t>
      </w:r>
      <w:r w:rsidRPr="00FB7931">
        <w:rPr>
          <w:rFonts w:ascii="宋体" w:hAnsi="宋体" w:hint="eastAsia"/>
          <w:b/>
          <w:bCs/>
          <w:color w:val="000000"/>
          <w:sz w:val="24"/>
        </w:rPr>
        <w:t>．投标文件的语言及度量衡单位</w:t>
      </w:r>
    </w:p>
    <w:p w:rsidR="00455022" w:rsidRPr="00FB7931" w:rsidRDefault="000C109F">
      <w:pPr>
        <w:pStyle w:val="a1"/>
        <w:spacing w:after="0" w:line="360" w:lineRule="auto"/>
        <w:ind w:firstLineChars="200" w:firstLine="480"/>
        <w:rPr>
          <w:rFonts w:ascii="宋体" w:hAnsi="宋体"/>
          <w:color w:val="000000"/>
          <w:sz w:val="24"/>
        </w:rPr>
      </w:pPr>
      <w:r w:rsidRPr="00FB7931">
        <w:rPr>
          <w:rFonts w:ascii="宋体" w:hAnsi="宋体"/>
          <w:color w:val="000000"/>
          <w:sz w:val="24"/>
        </w:rPr>
        <w:t xml:space="preserve">10.1 </w:t>
      </w:r>
      <w:r w:rsidRPr="00FB7931">
        <w:rPr>
          <w:rFonts w:ascii="宋体" w:hAnsi="宋体" w:hint="eastAsia"/>
          <w:color w:val="000000"/>
          <w:sz w:val="24"/>
        </w:rPr>
        <w:t>投标文件和与投标有关的所有文件均应使用中文。</w:t>
      </w:r>
    </w:p>
    <w:p w:rsidR="00455022" w:rsidRPr="00FB7931" w:rsidRDefault="000C109F">
      <w:pPr>
        <w:pStyle w:val="a1"/>
        <w:spacing w:after="0" w:line="360" w:lineRule="auto"/>
        <w:ind w:firstLineChars="200" w:firstLine="480"/>
        <w:rPr>
          <w:rFonts w:ascii="宋体" w:hAnsi="宋体"/>
          <w:color w:val="000000"/>
          <w:sz w:val="24"/>
        </w:rPr>
      </w:pPr>
      <w:r w:rsidRPr="00FB7931">
        <w:rPr>
          <w:rFonts w:ascii="宋体" w:hAnsi="宋体"/>
          <w:color w:val="000000"/>
          <w:sz w:val="24"/>
        </w:rPr>
        <w:lastRenderedPageBreak/>
        <w:t xml:space="preserve">10.2 </w:t>
      </w:r>
      <w:r w:rsidRPr="00FB7931">
        <w:rPr>
          <w:rFonts w:ascii="宋体" w:hAnsi="宋体" w:hint="eastAsia"/>
          <w:color w:val="000000"/>
          <w:sz w:val="24"/>
        </w:rPr>
        <w:t>除工程规范另有规定外，投标文件使用的度量衡单位，均采用中华人民共和国法定计量单位。</w:t>
      </w:r>
    </w:p>
    <w:p w:rsidR="00455022" w:rsidRPr="00FB7931" w:rsidRDefault="000C109F">
      <w:pPr>
        <w:pStyle w:val="a1"/>
        <w:spacing w:after="0" w:line="360" w:lineRule="auto"/>
        <w:ind w:firstLineChars="200" w:firstLine="482"/>
        <w:rPr>
          <w:rFonts w:ascii="宋体" w:hAnsi="宋体"/>
          <w:b/>
          <w:bCs/>
          <w:color w:val="000000"/>
          <w:sz w:val="24"/>
        </w:rPr>
      </w:pPr>
      <w:r w:rsidRPr="00FB7931">
        <w:rPr>
          <w:rFonts w:ascii="宋体" w:hAnsi="宋体"/>
          <w:b/>
          <w:bCs/>
          <w:color w:val="000000"/>
          <w:sz w:val="24"/>
        </w:rPr>
        <w:t>11</w:t>
      </w:r>
      <w:r w:rsidRPr="00FB7931">
        <w:rPr>
          <w:rFonts w:ascii="宋体" w:hAnsi="宋体" w:hint="eastAsia"/>
          <w:b/>
          <w:bCs/>
          <w:color w:val="000000"/>
          <w:sz w:val="24"/>
        </w:rPr>
        <w:t>．投标文件的组成</w:t>
      </w:r>
    </w:p>
    <w:p w:rsidR="00455022" w:rsidRPr="00FB7931" w:rsidRDefault="000C109F">
      <w:pPr>
        <w:pStyle w:val="a1"/>
        <w:spacing w:after="0" w:line="360" w:lineRule="auto"/>
        <w:ind w:firstLineChars="200" w:firstLine="480"/>
        <w:rPr>
          <w:rFonts w:ascii="宋体" w:hAnsi="宋体"/>
          <w:b/>
          <w:color w:val="000000"/>
          <w:sz w:val="24"/>
        </w:rPr>
      </w:pPr>
      <w:r w:rsidRPr="00FB7931">
        <w:rPr>
          <w:rFonts w:ascii="宋体" w:hAnsi="宋体"/>
          <w:color w:val="000000"/>
          <w:sz w:val="24"/>
        </w:rPr>
        <w:t xml:space="preserve">11.1 </w:t>
      </w:r>
      <w:r w:rsidRPr="00FB7931">
        <w:rPr>
          <w:rFonts w:ascii="宋体" w:hAnsi="宋体" w:hint="eastAsia"/>
          <w:color w:val="000000"/>
          <w:sz w:val="24"/>
        </w:rPr>
        <w:t>投标文件由技术部分（</w:t>
      </w:r>
      <w:proofErr w:type="gramStart"/>
      <w:r w:rsidRPr="00FB7931">
        <w:rPr>
          <w:rFonts w:ascii="宋体" w:hAnsi="宋体" w:hint="eastAsia"/>
          <w:color w:val="000000"/>
          <w:sz w:val="24"/>
        </w:rPr>
        <w:t>含资格</w:t>
      </w:r>
      <w:proofErr w:type="gramEnd"/>
      <w:r w:rsidRPr="00FB7931">
        <w:rPr>
          <w:rFonts w:ascii="宋体" w:hAnsi="宋体" w:hint="eastAsia"/>
          <w:color w:val="000000"/>
          <w:sz w:val="24"/>
        </w:rPr>
        <w:t>审查文件）和经济部分两部分投标文件组成</w:t>
      </w:r>
      <w:r w:rsidRPr="00FB7931">
        <w:rPr>
          <w:rFonts w:ascii="宋体" w:hAnsi="宋体" w:hint="eastAsia"/>
          <w:b/>
          <w:color w:val="000000"/>
          <w:sz w:val="24"/>
        </w:rPr>
        <w:t>。</w:t>
      </w:r>
    </w:p>
    <w:p w:rsidR="00455022" w:rsidRPr="00FB7931" w:rsidRDefault="000C109F">
      <w:pPr>
        <w:spacing w:line="360" w:lineRule="auto"/>
        <w:ind w:firstLineChars="200" w:firstLine="480"/>
        <w:rPr>
          <w:rFonts w:ascii="宋体" w:hAnsi="宋体"/>
          <w:bCs/>
          <w:color w:val="000000"/>
          <w:sz w:val="24"/>
        </w:rPr>
      </w:pPr>
      <w:r w:rsidRPr="00FB7931">
        <w:rPr>
          <w:rFonts w:ascii="宋体" w:hAnsi="宋体"/>
          <w:bCs/>
          <w:color w:val="000000"/>
          <w:sz w:val="24"/>
        </w:rPr>
        <w:t>11.2</w:t>
      </w:r>
      <w:r w:rsidRPr="00FB7931">
        <w:rPr>
          <w:rFonts w:ascii="宋体" w:hAnsi="宋体" w:hint="eastAsia"/>
          <w:bCs/>
          <w:color w:val="000000"/>
          <w:sz w:val="24"/>
        </w:rPr>
        <w:t>投标文件技术标部分主要包括下列内容</w:t>
      </w:r>
      <w:r w:rsidRPr="00FB7931">
        <w:rPr>
          <w:rFonts w:ascii="宋体" w:hAnsi="宋体"/>
          <w:bCs/>
          <w:color w:val="000000"/>
          <w:sz w:val="24"/>
        </w:rPr>
        <w:t>:</w:t>
      </w:r>
    </w:p>
    <w:p w:rsidR="00455022" w:rsidRPr="00FB7931" w:rsidRDefault="000C109F">
      <w:pPr>
        <w:spacing w:line="360" w:lineRule="auto"/>
        <w:ind w:firstLineChars="200" w:firstLine="480"/>
        <w:rPr>
          <w:rFonts w:ascii="宋体" w:hAnsi="宋体"/>
          <w:bCs/>
          <w:color w:val="000000"/>
          <w:sz w:val="24"/>
        </w:rPr>
      </w:pPr>
      <w:r w:rsidRPr="00FB7931">
        <w:rPr>
          <w:rFonts w:ascii="宋体" w:hAnsi="宋体" w:hint="eastAsia"/>
          <w:bCs/>
          <w:color w:val="000000"/>
          <w:sz w:val="24"/>
        </w:rPr>
        <w:t>11.2.1 技术投标文件</w:t>
      </w:r>
      <w:r w:rsidRPr="00FB7931">
        <w:rPr>
          <w:rFonts w:ascii="宋体" w:hAnsi="宋体"/>
          <w:color w:val="000000"/>
          <w:sz w:val="24"/>
        </w:rPr>
        <w:t>(</w:t>
      </w:r>
      <w:r w:rsidRPr="00FB7931">
        <w:rPr>
          <w:rFonts w:ascii="宋体" w:hAnsi="宋体" w:hint="eastAsia"/>
          <w:color w:val="000000"/>
          <w:sz w:val="24"/>
        </w:rPr>
        <w:t>按招标文件的要求填写</w:t>
      </w:r>
      <w:r w:rsidRPr="00FB7931">
        <w:rPr>
          <w:rFonts w:ascii="宋体" w:hAnsi="宋体"/>
          <w:color w:val="000000"/>
          <w:sz w:val="24"/>
        </w:rPr>
        <w:t>)</w:t>
      </w:r>
      <w:r w:rsidRPr="00FB7931">
        <w:rPr>
          <w:rFonts w:ascii="宋体" w:hAnsi="宋体" w:hint="eastAsia"/>
          <w:bCs/>
          <w:color w:val="000000"/>
          <w:sz w:val="24"/>
        </w:rPr>
        <w:t>；</w:t>
      </w:r>
    </w:p>
    <w:p w:rsidR="00455022" w:rsidRPr="00FB7931" w:rsidRDefault="000C109F">
      <w:pPr>
        <w:spacing w:line="360" w:lineRule="auto"/>
        <w:ind w:firstLineChars="200" w:firstLine="480"/>
        <w:rPr>
          <w:rFonts w:ascii="宋体" w:hAnsi="宋体"/>
          <w:bCs/>
          <w:color w:val="000000"/>
          <w:sz w:val="24"/>
        </w:rPr>
      </w:pPr>
      <w:r w:rsidRPr="00FB7931">
        <w:rPr>
          <w:rFonts w:ascii="宋体" w:hAnsi="宋体" w:hint="eastAsia"/>
          <w:bCs/>
          <w:color w:val="000000"/>
          <w:sz w:val="24"/>
        </w:rPr>
        <w:t>11.2.2 资格审查文件：</w:t>
      </w:r>
    </w:p>
    <w:p w:rsidR="00455022" w:rsidRPr="00FB7931" w:rsidRDefault="000C109F">
      <w:pPr>
        <w:spacing w:line="360" w:lineRule="auto"/>
        <w:ind w:firstLineChars="200" w:firstLine="480"/>
        <w:rPr>
          <w:rFonts w:ascii="宋体" w:hAnsi="宋体"/>
          <w:bCs/>
          <w:color w:val="000000"/>
          <w:sz w:val="24"/>
        </w:rPr>
      </w:pPr>
      <w:r w:rsidRPr="00FB7931">
        <w:rPr>
          <w:rFonts w:ascii="宋体" w:hAnsi="宋体" w:hint="eastAsia"/>
          <w:bCs/>
          <w:color w:val="000000"/>
          <w:sz w:val="24"/>
        </w:rPr>
        <w:t xml:space="preserve">（1）投标人声明； </w:t>
      </w:r>
    </w:p>
    <w:p w:rsidR="00455022" w:rsidRPr="00FB7931" w:rsidRDefault="000C109F">
      <w:pPr>
        <w:spacing w:line="360" w:lineRule="auto"/>
        <w:ind w:firstLineChars="200" w:firstLine="480"/>
        <w:rPr>
          <w:rFonts w:ascii="宋体" w:hAnsi="宋体"/>
          <w:bCs/>
          <w:color w:val="000000"/>
          <w:sz w:val="24"/>
        </w:rPr>
      </w:pPr>
      <w:r w:rsidRPr="00FB7931">
        <w:rPr>
          <w:rFonts w:ascii="宋体" w:hAnsi="宋体" w:hint="eastAsia"/>
          <w:bCs/>
          <w:color w:val="000000"/>
          <w:sz w:val="24"/>
        </w:rPr>
        <w:t>（2）法定代表人证明书、法定代表人签字或盖章的本投标文件授权委托证明书；</w:t>
      </w:r>
    </w:p>
    <w:p w:rsidR="00455022" w:rsidRPr="00FB7931" w:rsidRDefault="000C109F">
      <w:pPr>
        <w:spacing w:line="360" w:lineRule="auto"/>
        <w:ind w:firstLineChars="200" w:firstLine="480"/>
        <w:rPr>
          <w:rFonts w:ascii="宋体" w:hAnsi="宋体"/>
          <w:bCs/>
          <w:color w:val="000000"/>
          <w:sz w:val="24"/>
        </w:rPr>
      </w:pPr>
      <w:r w:rsidRPr="00FB7931">
        <w:rPr>
          <w:rFonts w:ascii="宋体" w:hAnsi="宋体" w:hint="eastAsia"/>
          <w:bCs/>
          <w:color w:val="000000"/>
          <w:sz w:val="24"/>
        </w:rPr>
        <w:t>（3）企业营业执照（取自平台内上传件）；</w:t>
      </w:r>
    </w:p>
    <w:p w:rsidR="00455022" w:rsidRPr="00FB7931" w:rsidRDefault="000C109F">
      <w:pPr>
        <w:spacing w:line="360" w:lineRule="auto"/>
        <w:ind w:firstLineChars="200" w:firstLine="480"/>
        <w:rPr>
          <w:rFonts w:ascii="宋体" w:hAnsi="宋体"/>
          <w:bCs/>
          <w:color w:val="000000"/>
          <w:sz w:val="24"/>
        </w:rPr>
      </w:pPr>
      <w:r w:rsidRPr="00FB7931">
        <w:rPr>
          <w:rFonts w:ascii="宋体" w:hAnsi="宋体" w:hint="eastAsia"/>
          <w:bCs/>
          <w:color w:val="000000"/>
          <w:sz w:val="24"/>
        </w:rPr>
        <w:t>（4）企业资质证书（取自平台内上传件）；</w:t>
      </w:r>
    </w:p>
    <w:p w:rsidR="00455022" w:rsidRPr="00FB7931" w:rsidRDefault="000C109F">
      <w:pPr>
        <w:spacing w:line="360" w:lineRule="auto"/>
        <w:ind w:firstLineChars="200" w:firstLine="480"/>
        <w:rPr>
          <w:rFonts w:ascii="宋体" w:hAnsi="宋体"/>
          <w:bCs/>
          <w:color w:val="000000"/>
          <w:sz w:val="24"/>
        </w:rPr>
      </w:pPr>
      <w:r w:rsidRPr="00FB7931">
        <w:rPr>
          <w:rFonts w:ascii="宋体" w:hAnsi="宋体" w:hint="eastAsia"/>
          <w:bCs/>
          <w:color w:val="000000"/>
          <w:sz w:val="24"/>
        </w:rPr>
        <w:t>（5）建筑施工企业安全生产许可证（取自平台内上传件）；</w:t>
      </w:r>
    </w:p>
    <w:p w:rsidR="00455022" w:rsidRPr="00FB7931" w:rsidRDefault="000C109F">
      <w:pPr>
        <w:spacing w:line="360" w:lineRule="auto"/>
        <w:ind w:firstLineChars="200" w:firstLine="480"/>
        <w:rPr>
          <w:rFonts w:ascii="宋体" w:hAnsi="宋体"/>
          <w:bCs/>
          <w:color w:val="000000"/>
          <w:sz w:val="24"/>
          <w:szCs w:val="24"/>
        </w:rPr>
      </w:pPr>
      <w:r w:rsidRPr="00FB7931">
        <w:rPr>
          <w:rFonts w:ascii="宋体" w:hAnsi="宋体" w:hint="eastAsia"/>
          <w:bCs/>
          <w:color w:val="000000"/>
          <w:sz w:val="24"/>
        </w:rPr>
        <w:t>（6）</w:t>
      </w:r>
      <w:r w:rsidRPr="00FB7931">
        <w:rPr>
          <w:rFonts w:ascii="宋体" w:hAnsi="宋体" w:hint="eastAsia"/>
          <w:bCs/>
          <w:color w:val="000000"/>
          <w:sz w:val="24"/>
          <w:szCs w:val="24"/>
        </w:rPr>
        <w:t>项目负责人（按网上投标登记时选择拟投标的项目负责人）</w:t>
      </w:r>
    </w:p>
    <w:p w:rsidR="00455022" w:rsidRPr="00FB7931" w:rsidRDefault="000C109F">
      <w:pPr>
        <w:spacing w:line="360" w:lineRule="auto"/>
        <w:ind w:firstLineChars="200" w:firstLine="480"/>
        <w:rPr>
          <w:rFonts w:ascii="宋体" w:hAnsi="宋体"/>
          <w:bCs/>
          <w:color w:val="000000"/>
          <w:sz w:val="24"/>
          <w:szCs w:val="24"/>
        </w:rPr>
      </w:pPr>
      <w:r w:rsidRPr="00FB7931">
        <w:rPr>
          <w:rFonts w:ascii="宋体" w:hAnsi="宋体" w:hint="eastAsia"/>
          <w:bCs/>
          <w:color w:val="000000"/>
          <w:sz w:val="24"/>
          <w:szCs w:val="24"/>
        </w:rPr>
        <w:t>（7）专职安全员（按网上投标登记时选择拟投标的专职安全员）</w:t>
      </w:r>
    </w:p>
    <w:p w:rsidR="00455022" w:rsidRPr="00FB7931" w:rsidRDefault="000C109F">
      <w:pPr>
        <w:spacing w:line="360" w:lineRule="auto"/>
        <w:ind w:firstLineChars="200" w:firstLine="480"/>
        <w:rPr>
          <w:rFonts w:ascii="宋体" w:hAnsi="宋体"/>
          <w:bCs/>
          <w:color w:val="000000"/>
          <w:sz w:val="24"/>
        </w:rPr>
      </w:pPr>
      <w:r w:rsidRPr="00FB7931">
        <w:rPr>
          <w:rFonts w:ascii="宋体" w:hAnsi="宋体" w:hint="eastAsia"/>
          <w:bCs/>
          <w:color w:val="000000"/>
          <w:sz w:val="24"/>
        </w:rPr>
        <w:t>（8）拟委托技术负责人的相关证书、资料（具体要求由招标人明确）</w:t>
      </w:r>
    </w:p>
    <w:p w:rsidR="00455022" w:rsidRPr="00FB7931" w:rsidRDefault="000C109F">
      <w:pPr>
        <w:spacing w:line="360" w:lineRule="auto"/>
        <w:ind w:firstLineChars="200" w:firstLine="480"/>
        <w:rPr>
          <w:rFonts w:ascii="宋体" w:hAnsi="宋体"/>
          <w:bCs/>
          <w:color w:val="000000"/>
          <w:sz w:val="24"/>
        </w:rPr>
      </w:pPr>
      <w:r w:rsidRPr="00FB7931">
        <w:rPr>
          <w:rFonts w:ascii="宋体" w:hAnsi="宋体" w:hint="eastAsia"/>
          <w:bCs/>
          <w:color w:val="000000"/>
          <w:sz w:val="24"/>
        </w:rPr>
        <w:t>（9）拟委派项目负责人的建造</w:t>
      </w:r>
      <w:proofErr w:type="gramStart"/>
      <w:r w:rsidRPr="00FB7931">
        <w:rPr>
          <w:rFonts w:ascii="宋体" w:hAnsi="宋体" w:hint="eastAsia"/>
          <w:bCs/>
          <w:color w:val="000000"/>
          <w:sz w:val="24"/>
        </w:rPr>
        <w:t>师注册</w:t>
      </w:r>
      <w:proofErr w:type="gramEnd"/>
      <w:r w:rsidRPr="00FB7931">
        <w:rPr>
          <w:rFonts w:ascii="宋体" w:hAnsi="宋体" w:hint="eastAsia"/>
          <w:bCs/>
          <w:color w:val="000000"/>
          <w:sz w:val="24"/>
        </w:rPr>
        <w:t xml:space="preserve">证书或小型项目负责人相关证明（取自平台内上传件）； </w:t>
      </w:r>
    </w:p>
    <w:p w:rsidR="00455022" w:rsidRPr="00FB7931" w:rsidRDefault="000C109F">
      <w:pPr>
        <w:spacing w:line="360" w:lineRule="auto"/>
        <w:ind w:firstLineChars="200" w:firstLine="480"/>
        <w:rPr>
          <w:rFonts w:ascii="宋体" w:hAnsi="宋体"/>
          <w:bCs/>
          <w:color w:val="000000"/>
          <w:sz w:val="24"/>
        </w:rPr>
      </w:pPr>
      <w:r w:rsidRPr="00FB7931">
        <w:rPr>
          <w:rFonts w:ascii="宋体" w:hAnsi="宋体" w:hint="eastAsia"/>
          <w:bCs/>
          <w:color w:val="000000"/>
          <w:sz w:val="24"/>
        </w:rPr>
        <w:t>（10）项目负责人安全培训考核合格证明或在有效期内的安全考核合格证书（B类）或建筑施工企业项目负责人安全生产考核合格证书（取自平台内上传件）</w:t>
      </w:r>
      <w:r w:rsidRPr="00FB7931">
        <w:rPr>
          <w:rFonts w:ascii="宋体" w:hAnsi="宋体" w:hint="eastAsia"/>
          <w:bCs/>
          <w:color w:val="000000"/>
          <w:sz w:val="24"/>
          <w:szCs w:val="24"/>
        </w:rPr>
        <w:t>；</w:t>
      </w:r>
    </w:p>
    <w:p w:rsidR="00455022" w:rsidRPr="00FB7931" w:rsidRDefault="000C109F">
      <w:pPr>
        <w:spacing w:line="360" w:lineRule="auto"/>
        <w:ind w:firstLineChars="200" w:firstLine="480"/>
        <w:rPr>
          <w:rFonts w:ascii="宋体" w:hAnsi="宋体"/>
          <w:bCs/>
          <w:color w:val="000000"/>
          <w:sz w:val="24"/>
          <w:szCs w:val="24"/>
        </w:rPr>
      </w:pPr>
      <w:r w:rsidRPr="00FB7931">
        <w:rPr>
          <w:rFonts w:ascii="宋体" w:hAnsi="宋体" w:hint="eastAsia"/>
          <w:bCs/>
          <w:color w:val="000000"/>
          <w:sz w:val="24"/>
        </w:rPr>
        <w:t>（11）专职安全员须具有在有效期内的安全考核合格证书（C类）或建筑施工企业专职安全生产管理人员安全生产考核合格证书</w:t>
      </w:r>
      <w:r w:rsidRPr="00FB7931">
        <w:rPr>
          <w:rFonts w:ascii="宋体" w:hAnsi="宋体" w:hint="eastAsia"/>
          <w:bCs/>
          <w:color w:val="000000"/>
          <w:sz w:val="24"/>
          <w:szCs w:val="24"/>
        </w:rPr>
        <w:t>（取自平台内上传件）；</w:t>
      </w:r>
    </w:p>
    <w:p w:rsidR="00455022" w:rsidRPr="00FB7931" w:rsidRDefault="000C109F">
      <w:pPr>
        <w:spacing w:line="360" w:lineRule="auto"/>
        <w:ind w:firstLineChars="200" w:firstLine="480"/>
        <w:rPr>
          <w:rFonts w:ascii="宋体" w:hAnsi="宋体"/>
          <w:bCs/>
          <w:color w:val="000000"/>
          <w:sz w:val="24"/>
          <w:szCs w:val="24"/>
        </w:rPr>
      </w:pPr>
      <w:r w:rsidRPr="00FB7931">
        <w:rPr>
          <w:rFonts w:ascii="宋体" w:hAnsi="宋体" w:hint="eastAsia"/>
          <w:bCs/>
          <w:color w:val="000000"/>
          <w:sz w:val="24"/>
          <w:szCs w:val="24"/>
        </w:rPr>
        <w:t>（12）用于资格审查的业绩（设置业绩要求时选择此项，投标人</w:t>
      </w:r>
      <w:r w:rsidRPr="00FB7931">
        <w:rPr>
          <w:rFonts w:ascii="宋体" w:hAnsi="宋体" w:hint="eastAsia"/>
          <w:color w:val="000000"/>
          <w:sz w:val="24"/>
        </w:rPr>
        <w:t>须提供类似工程业绩的项目名称及项目编号，具体格式由招标人自定</w:t>
      </w:r>
      <w:r w:rsidRPr="00FB7931">
        <w:rPr>
          <w:rFonts w:ascii="宋体" w:hAnsi="宋体" w:hint="eastAsia"/>
          <w:bCs/>
          <w:color w:val="000000"/>
          <w:sz w:val="24"/>
          <w:szCs w:val="24"/>
        </w:rPr>
        <w:t>）；</w:t>
      </w:r>
    </w:p>
    <w:p w:rsidR="00455022" w:rsidRPr="00FB7931" w:rsidRDefault="000C109F">
      <w:pPr>
        <w:spacing w:line="360" w:lineRule="auto"/>
        <w:ind w:firstLineChars="200" w:firstLine="480"/>
        <w:rPr>
          <w:rFonts w:ascii="宋体" w:hAnsi="宋体"/>
          <w:bCs/>
          <w:color w:val="000000"/>
          <w:sz w:val="24"/>
        </w:rPr>
      </w:pPr>
      <w:r w:rsidRPr="00FB7931">
        <w:rPr>
          <w:rFonts w:ascii="宋体" w:hAnsi="宋体" w:hint="eastAsia"/>
          <w:bCs/>
          <w:color w:val="000000"/>
          <w:sz w:val="24"/>
        </w:rPr>
        <w:t>（13）资格审查前，投标人须在广州市住房和城乡建设局建立企业信用档案，拟担任本工程项目负责人、专职安全员须是本企业信用档案中的在册人员。</w:t>
      </w:r>
    </w:p>
    <w:p w:rsidR="00455022" w:rsidRPr="00FB7931" w:rsidRDefault="000C109F">
      <w:pPr>
        <w:spacing w:line="360" w:lineRule="auto"/>
        <w:ind w:firstLineChars="200" w:firstLine="480"/>
        <w:rPr>
          <w:rFonts w:ascii="宋体" w:hAnsi="宋体"/>
          <w:bCs/>
          <w:color w:val="000000"/>
          <w:sz w:val="24"/>
          <w:szCs w:val="24"/>
        </w:rPr>
      </w:pPr>
      <w:r w:rsidRPr="00FB7931">
        <w:rPr>
          <w:rFonts w:ascii="宋体" w:hAnsi="宋体" w:hint="eastAsia"/>
          <w:bCs/>
          <w:color w:val="000000"/>
          <w:sz w:val="24"/>
          <w:szCs w:val="24"/>
        </w:rPr>
        <w:t>（14）列明主办单位的联合体工作协议（采用联合体投标时需递交，投标人拟任本工程项目负责人应为联合体主办方信用档案中的在册人员，</w:t>
      </w:r>
      <w:r w:rsidRPr="00FB7931">
        <w:rPr>
          <w:rFonts w:ascii="宋体" w:hAnsi="宋体" w:hint="eastAsia"/>
          <w:color w:val="000000"/>
          <w:sz w:val="24"/>
          <w:szCs w:val="24"/>
        </w:rPr>
        <w:t>联合体工作协</w:t>
      </w:r>
      <w:r w:rsidRPr="00FB7931">
        <w:rPr>
          <w:rFonts w:ascii="宋体" w:hAnsi="宋体" w:hint="eastAsia"/>
          <w:color w:val="000000"/>
          <w:sz w:val="24"/>
          <w:szCs w:val="24"/>
        </w:rPr>
        <w:lastRenderedPageBreak/>
        <w:t>议应明确约定各方拟承担的工作和责任</w:t>
      </w:r>
      <w:r w:rsidRPr="00FB7931">
        <w:rPr>
          <w:rFonts w:ascii="宋体" w:hAnsi="宋体" w:hint="eastAsia"/>
          <w:bCs/>
          <w:color w:val="000000"/>
          <w:sz w:val="24"/>
          <w:szCs w:val="24"/>
        </w:rPr>
        <w:t xml:space="preserve">）； </w:t>
      </w:r>
    </w:p>
    <w:p w:rsidR="00455022" w:rsidRPr="00FB7931" w:rsidRDefault="000C109F">
      <w:pPr>
        <w:spacing w:line="360" w:lineRule="auto"/>
        <w:ind w:firstLineChars="200" w:firstLine="480"/>
        <w:rPr>
          <w:rFonts w:ascii="宋体" w:hAnsi="宋体"/>
          <w:bCs/>
          <w:color w:val="000000"/>
          <w:sz w:val="24"/>
        </w:rPr>
      </w:pPr>
      <w:r w:rsidRPr="00FB7931">
        <w:rPr>
          <w:rFonts w:ascii="宋体" w:hAnsi="宋体" w:hint="eastAsia"/>
          <w:bCs/>
          <w:color w:val="000000"/>
          <w:sz w:val="24"/>
          <w:szCs w:val="24"/>
        </w:rPr>
        <w:t>（15）</w:t>
      </w:r>
      <w:r w:rsidRPr="00FB7931">
        <w:rPr>
          <w:rFonts w:ascii="宋体" w:hAnsi="宋体" w:hint="eastAsia"/>
          <w:color w:val="000000"/>
          <w:sz w:val="24"/>
          <w:szCs w:val="24"/>
        </w:rPr>
        <w:t>投标人具有在广州地区可使用适合本工程的机械设备的证明文件（</w:t>
      </w:r>
      <w:r w:rsidRPr="00FB7931">
        <w:rPr>
          <w:rFonts w:ascii="宋体" w:hAnsi="宋体" w:hint="eastAsia"/>
          <w:color w:val="000000"/>
          <w:sz w:val="24"/>
        </w:rPr>
        <w:t>提供沥青摊铺机自有发票或权属证明及设备现场全貌彩照（彩照须能反映其规格型号）</w:t>
      </w:r>
      <w:r w:rsidRPr="00FB7931">
        <w:rPr>
          <w:rFonts w:ascii="宋体" w:hAnsi="宋体" w:hint="eastAsia"/>
          <w:color w:val="000000"/>
          <w:sz w:val="24"/>
          <w:szCs w:val="24"/>
        </w:rPr>
        <w:t>）。（含有市政道路面层沥青摊铺且沥青摊铺占预计发包价50%或以上的大、中修市政公用工程需提供该项内容的证明文件）。</w:t>
      </w:r>
    </w:p>
    <w:p w:rsidR="00455022" w:rsidRPr="00FB7931" w:rsidRDefault="000C109F">
      <w:pPr>
        <w:spacing w:line="360" w:lineRule="auto"/>
        <w:ind w:firstLineChars="200" w:firstLine="480"/>
        <w:rPr>
          <w:rFonts w:ascii="宋体" w:hAnsi="宋体"/>
          <w:color w:val="000000"/>
          <w:sz w:val="24"/>
        </w:rPr>
      </w:pPr>
      <w:r w:rsidRPr="00FB7931">
        <w:rPr>
          <w:rFonts w:ascii="宋体" w:hAnsi="宋体"/>
          <w:color w:val="000000"/>
          <w:sz w:val="24"/>
        </w:rPr>
        <w:t>11.2.3</w:t>
      </w:r>
      <w:r w:rsidRPr="00FB7931">
        <w:rPr>
          <w:rFonts w:ascii="宋体" w:hAnsi="宋体" w:hint="eastAsia"/>
          <w:color w:val="000000"/>
          <w:sz w:val="24"/>
        </w:rPr>
        <w:t>项目管理机构配备。</w:t>
      </w:r>
    </w:p>
    <w:p w:rsidR="00455022" w:rsidRPr="00FB7931" w:rsidRDefault="000C109F">
      <w:pPr>
        <w:spacing w:line="360" w:lineRule="auto"/>
        <w:ind w:firstLineChars="200" w:firstLine="480"/>
        <w:rPr>
          <w:rFonts w:ascii="宋体" w:hAnsi="宋体"/>
          <w:color w:val="000000"/>
          <w:sz w:val="24"/>
        </w:rPr>
      </w:pPr>
      <w:r w:rsidRPr="00FB7931">
        <w:rPr>
          <w:rFonts w:ascii="宋体" w:hAnsi="宋体" w:hint="eastAsia"/>
          <w:color w:val="000000"/>
          <w:sz w:val="24"/>
        </w:rPr>
        <w:t>（</w:t>
      </w:r>
      <w:r w:rsidRPr="00FB7931">
        <w:rPr>
          <w:rFonts w:ascii="宋体" w:hAnsi="宋体"/>
          <w:color w:val="000000"/>
          <w:sz w:val="24"/>
        </w:rPr>
        <w:t>1</w:t>
      </w:r>
      <w:r w:rsidRPr="00FB7931">
        <w:rPr>
          <w:rFonts w:ascii="宋体" w:hAnsi="宋体" w:hint="eastAsia"/>
          <w:color w:val="000000"/>
          <w:sz w:val="24"/>
        </w:rPr>
        <w:t>）投标人应列出该项目工程的施工组织机构构成和画出机构框架图及其负责人；</w:t>
      </w:r>
    </w:p>
    <w:p w:rsidR="00455022" w:rsidRPr="00FB7931" w:rsidRDefault="000C109F">
      <w:pPr>
        <w:spacing w:line="360" w:lineRule="auto"/>
        <w:ind w:firstLineChars="200" w:firstLine="480"/>
        <w:rPr>
          <w:rFonts w:ascii="宋体" w:hAnsi="宋体"/>
          <w:color w:val="000000"/>
          <w:sz w:val="24"/>
        </w:rPr>
      </w:pPr>
      <w:r w:rsidRPr="00FB7931">
        <w:rPr>
          <w:rFonts w:ascii="宋体" w:hAnsi="宋体" w:hint="eastAsia"/>
          <w:color w:val="000000"/>
          <w:sz w:val="24"/>
        </w:rPr>
        <w:t>（</w:t>
      </w:r>
      <w:r w:rsidRPr="00FB7931">
        <w:rPr>
          <w:rFonts w:ascii="宋体" w:hAnsi="宋体"/>
          <w:color w:val="000000"/>
          <w:sz w:val="24"/>
        </w:rPr>
        <w:t>2</w:t>
      </w:r>
      <w:r w:rsidRPr="00FB7931">
        <w:rPr>
          <w:rFonts w:ascii="宋体" w:hAnsi="宋体" w:hint="eastAsia"/>
          <w:color w:val="000000"/>
          <w:sz w:val="24"/>
        </w:rPr>
        <w:t>）投标人应详细列出该施工组织机构中主要成员的名单、简历资料、职务职称和在本项目中拟担任的职务等资料，并附上有关证明材料扫描件；</w:t>
      </w:r>
    </w:p>
    <w:p w:rsidR="00455022" w:rsidRPr="00FB7931" w:rsidRDefault="000C109F">
      <w:pPr>
        <w:spacing w:line="360" w:lineRule="auto"/>
        <w:ind w:firstLineChars="200" w:firstLine="480"/>
        <w:rPr>
          <w:rFonts w:ascii="宋体" w:hAnsi="宋体"/>
          <w:color w:val="000000"/>
          <w:sz w:val="24"/>
        </w:rPr>
      </w:pPr>
      <w:r w:rsidRPr="00FB7931">
        <w:rPr>
          <w:rFonts w:ascii="宋体" w:hAnsi="宋体" w:hint="eastAsia"/>
          <w:color w:val="000000"/>
          <w:sz w:val="24"/>
        </w:rPr>
        <w:t>（</w:t>
      </w:r>
      <w:r w:rsidRPr="00FB7931">
        <w:rPr>
          <w:rFonts w:ascii="宋体" w:hAnsi="宋体"/>
          <w:color w:val="000000"/>
          <w:sz w:val="24"/>
        </w:rPr>
        <w:t>3</w:t>
      </w:r>
      <w:r w:rsidRPr="00FB7931">
        <w:rPr>
          <w:rFonts w:ascii="宋体" w:hAnsi="宋体" w:hint="eastAsia"/>
          <w:color w:val="000000"/>
          <w:sz w:val="24"/>
        </w:rPr>
        <w:t>）其他辅助说明资料。</w:t>
      </w:r>
    </w:p>
    <w:p w:rsidR="00455022" w:rsidRPr="00FB7931" w:rsidRDefault="000C109F">
      <w:pPr>
        <w:spacing w:line="360" w:lineRule="auto"/>
        <w:ind w:firstLineChars="200" w:firstLine="480"/>
        <w:rPr>
          <w:rFonts w:ascii="宋体" w:hAnsi="宋体"/>
          <w:color w:val="000000"/>
          <w:sz w:val="24"/>
        </w:rPr>
      </w:pPr>
      <w:r w:rsidRPr="00FB7931">
        <w:rPr>
          <w:rFonts w:ascii="宋体" w:hAnsi="宋体"/>
          <w:color w:val="000000"/>
          <w:sz w:val="24"/>
        </w:rPr>
        <w:t>11.2.4</w:t>
      </w:r>
      <w:r w:rsidRPr="00FB7931">
        <w:rPr>
          <w:rFonts w:ascii="宋体" w:hAnsi="宋体" w:hint="eastAsia"/>
          <w:color w:val="000000"/>
          <w:sz w:val="24"/>
        </w:rPr>
        <w:t>投标人在广州市可使用适合本工程的机械设备（附：机械设备为自有或租赁的说明；及承诺机械设备如属于租赁的，其租赁是不属于重复租赁）。</w:t>
      </w:r>
    </w:p>
    <w:p w:rsidR="00455022" w:rsidRPr="00FB7931" w:rsidRDefault="000C109F">
      <w:pPr>
        <w:tabs>
          <w:tab w:val="left" w:pos="1125"/>
        </w:tabs>
        <w:spacing w:line="360" w:lineRule="auto"/>
        <w:ind w:firstLineChars="200" w:firstLine="480"/>
        <w:rPr>
          <w:rFonts w:ascii="宋体" w:hAnsi="宋体"/>
          <w:color w:val="000000"/>
          <w:sz w:val="24"/>
        </w:rPr>
      </w:pPr>
      <w:r w:rsidRPr="00FB7931">
        <w:rPr>
          <w:rFonts w:ascii="宋体" w:hAnsi="宋体"/>
          <w:color w:val="000000"/>
          <w:sz w:val="24"/>
        </w:rPr>
        <w:t>11.2.5</w:t>
      </w:r>
      <w:r w:rsidRPr="00FB7931">
        <w:rPr>
          <w:rFonts w:ascii="宋体" w:hAnsi="宋体" w:hint="eastAsia"/>
          <w:color w:val="000000"/>
          <w:sz w:val="24"/>
        </w:rPr>
        <w:t>施工组织设计或施工方案。</w:t>
      </w:r>
    </w:p>
    <w:p w:rsidR="00455022" w:rsidRPr="00FB7931" w:rsidRDefault="000C109F">
      <w:pPr>
        <w:tabs>
          <w:tab w:val="left" w:pos="1125"/>
        </w:tabs>
        <w:spacing w:line="360" w:lineRule="auto"/>
        <w:ind w:firstLineChars="200" w:firstLine="480"/>
        <w:rPr>
          <w:rFonts w:ascii="宋体" w:hAnsi="宋体"/>
          <w:color w:val="000000"/>
          <w:sz w:val="24"/>
        </w:rPr>
      </w:pPr>
      <w:r w:rsidRPr="00FB7931">
        <w:rPr>
          <w:rFonts w:ascii="宋体" w:hAnsi="宋体"/>
          <w:color w:val="000000"/>
          <w:sz w:val="24"/>
        </w:rPr>
        <w:t>11.2.</w:t>
      </w:r>
      <w:r w:rsidRPr="00FB7931">
        <w:rPr>
          <w:rFonts w:ascii="宋体" w:hAnsi="宋体" w:hint="eastAsia"/>
          <w:color w:val="000000"/>
          <w:sz w:val="24"/>
        </w:rPr>
        <w:t>6按照</w:t>
      </w:r>
      <w:r w:rsidRPr="00FB7931">
        <w:rPr>
          <w:rFonts w:ascii="宋体" w:hAnsi="宋体" w:hint="eastAsia"/>
          <w:bCs/>
          <w:color w:val="000000"/>
          <w:sz w:val="24"/>
        </w:rPr>
        <w:t>招标文件要求</w:t>
      </w:r>
      <w:r w:rsidRPr="00FB7931">
        <w:rPr>
          <w:rFonts w:ascii="宋体" w:hAnsi="宋体" w:hint="eastAsia"/>
          <w:color w:val="000000"/>
          <w:sz w:val="24"/>
        </w:rPr>
        <w:t>填写的《参与编制技术标投标文件人员名单》。</w:t>
      </w:r>
    </w:p>
    <w:p w:rsidR="00455022" w:rsidRPr="00FB7931" w:rsidRDefault="000C109F">
      <w:pPr>
        <w:spacing w:line="360" w:lineRule="auto"/>
        <w:ind w:firstLineChars="200" w:firstLine="480"/>
        <w:rPr>
          <w:rFonts w:ascii="宋体" w:hAnsi="宋体"/>
          <w:bCs/>
          <w:color w:val="000000"/>
          <w:sz w:val="24"/>
        </w:rPr>
      </w:pPr>
      <w:r w:rsidRPr="00FB7931">
        <w:rPr>
          <w:rFonts w:ascii="宋体" w:hAnsi="宋体"/>
          <w:bCs/>
          <w:color w:val="000000"/>
          <w:sz w:val="24"/>
        </w:rPr>
        <w:t xml:space="preserve">11.3 </w:t>
      </w:r>
      <w:r w:rsidRPr="00FB7931">
        <w:rPr>
          <w:rFonts w:ascii="宋体" w:hAnsi="宋体" w:hint="eastAsia"/>
          <w:bCs/>
          <w:color w:val="000000"/>
          <w:sz w:val="24"/>
        </w:rPr>
        <w:t>经济部分投标文件主要包括下列内容：</w:t>
      </w:r>
    </w:p>
    <w:p w:rsidR="00455022" w:rsidRPr="00FB7931" w:rsidRDefault="000C109F">
      <w:pPr>
        <w:spacing w:line="360" w:lineRule="auto"/>
        <w:ind w:firstLineChars="200" w:firstLine="480"/>
        <w:rPr>
          <w:rFonts w:ascii="宋体" w:hAnsi="宋体"/>
          <w:color w:val="000000"/>
          <w:sz w:val="24"/>
        </w:rPr>
      </w:pPr>
      <w:r w:rsidRPr="00FB7931">
        <w:rPr>
          <w:rFonts w:ascii="宋体" w:hAnsi="宋体"/>
          <w:color w:val="000000"/>
          <w:sz w:val="24"/>
        </w:rPr>
        <w:t xml:space="preserve">11.3.1 </w:t>
      </w:r>
      <w:r w:rsidRPr="00FB7931">
        <w:rPr>
          <w:rFonts w:ascii="宋体" w:hAnsi="宋体" w:hint="eastAsia"/>
          <w:color w:val="000000"/>
          <w:sz w:val="24"/>
        </w:rPr>
        <w:t>经济投标文件</w:t>
      </w:r>
      <w:r w:rsidRPr="00FB7931">
        <w:rPr>
          <w:rFonts w:ascii="宋体" w:hAnsi="宋体"/>
          <w:color w:val="000000"/>
          <w:sz w:val="24"/>
        </w:rPr>
        <w:t>(</w:t>
      </w:r>
      <w:r w:rsidRPr="00FB7931">
        <w:rPr>
          <w:rFonts w:ascii="宋体" w:hAnsi="宋体" w:hint="eastAsia"/>
          <w:color w:val="000000"/>
          <w:sz w:val="24"/>
        </w:rPr>
        <w:t>按招标文件的要求填写</w:t>
      </w:r>
      <w:r w:rsidRPr="00FB7931">
        <w:rPr>
          <w:rFonts w:ascii="宋体" w:hAnsi="宋体"/>
          <w:color w:val="000000"/>
          <w:sz w:val="24"/>
        </w:rPr>
        <w:t>)</w:t>
      </w:r>
      <w:r w:rsidRPr="00FB7931">
        <w:rPr>
          <w:rFonts w:ascii="宋体" w:hAnsi="宋体" w:hint="eastAsia"/>
          <w:color w:val="000000"/>
          <w:sz w:val="24"/>
        </w:rPr>
        <w:t>。</w:t>
      </w:r>
    </w:p>
    <w:p w:rsidR="00455022" w:rsidRPr="00FB7931" w:rsidRDefault="000C109F">
      <w:pPr>
        <w:spacing w:line="360" w:lineRule="auto"/>
        <w:ind w:firstLineChars="200" w:firstLine="480"/>
        <w:rPr>
          <w:rFonts w:ascii="宋体" w:hAnsi="宋体"/>
          <w:color w:val="000000"/>
          <w:sz w:val="24"/>
        </w:rPr>
      </w:pPr>
      <w:r w:rsidRPr="00FB7931">
        <w:rPr>
          <w:rFonts w:ascii="宋体" w:hAnsi="宋体"/>
          <w:color w:val="000000"/>
          <w:sz w:val="24"/>
        </w:rPr>
        <w:t>11.3.2</w:t>
      </w:r>
      <w:r w:rsidRPr="00FB7931">
        <w:rPr>
          <w:rFonts w:ascii="宋体" w:hAnsi="宋体" w:hint="eastAsia"/>
          <w:color w:val="000000"/>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FB7931">
        <w:rPr>
          <w:rFonts w:ascii="宋体" w:hAnsi="宋体" w:hint="eastAsia"/>
          <w:color w:val="000000"/>
          <w:sz w:val="24"/>
          <w:szCs w:val="24"/>
        </w:rPr>
        <w:t>其中包括如下：</w:t>
      </w:r>
      <w:r w:rsidRPr="00FB7931">
        <w:rPr>
          <w:rFonts w:ascii="宋体" w:hAnsi="宋体"/>
          <w:color w:val="000000"/>
          <w:sz w:val="24"/>
        </w:rPr>
        <w:t xml:space="preserve"> </w:t>
      </w:r>
    </w:p>
    <w:p w:rsidR="00455022" w:rsidRPr="00FB7931" w:rsidRDefault="000C109F">
      <w:pPr>
        <w:spacing w:line="360" w:lineRule="auto"/>
        <w:ind w:firstLineChars="236" w:firstLine="566"/>
        <w:rPr>
          <w:rFonts w:ascii="宋体" w:hAnsi="宋体"/>
          <w:color w:val="000000"/>
          <w:sz w:val="24"/>
        </w:rPr>
      </w:pPr>
      <w:r w:rsidRPr="00FB7931">
        <w:rPr>
          <w:rFonts w:ascii="宋体" w:hAnsi="宋体" w:hint="eastAsia"/>
          <w:color w:val="000000"/>
          <w:sz w:val="24"/>
        </w:rPr>
        <w:t>（</w:t>
      </w:r>
      <w:r w:rsidRPr="00FB7931">
        <w:rPr>
          <w:rFonts w:ascii="宋体" w:hAnsi="宋体"/>
          <w:color w:val="000000"/>
          <w:sz w:val="24"/>
        </w:rPr>
        <w:t>1</w:t>
      </w:r>
      <w:r w:rsidRPr="00FB7931">
        <w:rPr>
          <w:rFonts w:ascii="宋体" w:hAnsi="宋体" w:hint="eastAsia"/>
          <w:color w:val="000000"/>
          <w:sz w:val="24"/>
        </w:rPr>
        <w:t>）投标总价封面、扉页；</w:t>
      </w:r>
    </w:p>
    <w:p w:rsidR="00455022" w:rsidRPr="00FB7931" w:rsidRDefault="000C109F">
      <w:pPr>
        <w:spacing w:line="360" w:lineRule="auto"/>
        <w:ind w:firstLineChars="236" w:firstLine="566"/>
        <w:rPr>
          <w:rFonts w:ascii="宋体" w:hAnsi="宋体"/>
          <w:color w:val="000000"/>
          <w:sz w:val="24"/>
          <w:szCs w:val="24"/>
        </w:rPr>
      </w:pPr>
      <w:r w:rsidRPr="00FB7931">
        <w:rPr>
          <w:rFonts w:ascii="宋体" w:hAnsi="宋体" w:hint="eastAsia"/>
          <w:color w:val="000000"/>
          <w:sz w:val="24"/>
          <w:szCs w:val="24"/>
        </w:rPr>
        <w:t>（</w:t>
      </w:r>
      <w:r w:rsidRPr="00FB7931">
        <w:rPr>
          <w:rFonts w:ascii="宋体" w:hAnsi="宋体"/>
          <w:color w:val="000000"/>
          <w:sz w:val="24"/>
          <w:szCs w:val="24"/>
        </w:rPr>
        <w:t>2</w:t>
      </w:r>
      <w:r w:rsidRPr="00FB7931">
        <w:rPr>
          <w:rFonts w:ascii="宋体" w:hAnsi="宋体" w:hint="eastAsia"/>
          <w:color w:val="000000"/>
          <w:sz w:val="24"/>
          <w:szCs w:val="24"/>
        </w:rPr>
        <w:t>）总说明</w:t>
      </w:r>
    </w:p>
    <w:p w:rsidR="00455022" w:rsidRPr="00FB7931" w:rsidRDefault="000C109F">
      <w:pPr>
        <w:spacing w:line="360" w:lineRule="auto"/>
        <w:ind w:firstLineChars="236" w:firstLine="566"/>
        <w:rPr>
          <w:rFonts w:ascii="宋体" w:hAnsi="宋体"/>
          <w:color w:val="000000"/>
          <w:sz w:val="24"/>
          <w:szCs w:val="24"/>
        </w:rPr>
      </w:pPr>
      <w:r w:rsidRPr="00FB7931">
        <w:rPr>
          <w:rFonts w:ascii="宋体" w:hAnsi="宋体" w:hint="eastAsia"/>
          <w:color w:val="000000"/>
          <w:sz w:val="24"/>
          <w:szCs w:val="24"/>
        </w:rPr>
        <w:t>（3）工程项目投标报价汇总表；</w:t>
      </w:r>
    </w:p>
    <w:p w:rsidR="00455022" w:rsidRPr="00FB7931" w:rsidRDefault="000C109F">
      <w:pPr>
        <w:spacing w:line="360" w:lineRule="auto"/>
        <w:ind w:firstLineChars="236" w:firstLine="566"/>
        <w:rPr>
          <w:rFonts w:ascii="宋体" w:hAnsi="宋体"/>
          <w:color w:val="000000"/>
          <w:sz w:val="24"/>
          <w:szCs w:val="24"/>
        </w:rPr>
      </w:pPr>
      <w:r w:rsidRPr="00FB7931">
        <w:rPr>
          <w:rFonts w:ascii="宋体" w:hAnsi="宋体" w:hint="eastAsia"/>
          <w:color w:val="000000"/>
          <w:sz w:val="24"/>
          <w:szCs w:val="24"/>
        </w:rPr>
        <w:t>（4）单项工程投标报价汇总表；</w:t>
      </w:r>
    </w:p>
    <w:p w:rsidR="00455022" w:rsidRPr="00FB7931" w:rsidRDefault="000C109F">
      <w:pPr>
        <w:spacing w:line="360" w:lineRule="auto"/>
        <w:ind w:firstLineChars="236" w:firstLine="566"/>
        <w:rPr>
          <w:rFonts w:ascii="宋体" w:hAnsi="宋体"/>
          <w:color w:val="000000"/>
          <w:sz w:val="24"/>
          <w:szCs w:val="24"/>
        </w:rPr>
      </w:pPr>
      <w:r w:rsidRPr="00FB7931">
        <w:rPr>
          <w:rFonts w:ascii="宋体" w:hAnsi="宋体" w:hint="eastAsia"/>
          <w:color w:val="000000"/>
          <w:sz w:val="24"/>
          <w:szCs w:val="24"/>
        </w:rPr>
        <w:t>（5）单位工程投标报价汇总表；</w:t>
      </w:r>
    </w:p>
    <w:p w:rsidR="00455022" w:rsidRPr="00FB7931" w:rsidRDefault="000C109F">
      <w:pPr>
        <w:spacing w:line="360" w:lineRule="auto"/>
        <w:ind w:firstLineChars="236" w:firstLine="566"/>
        <w:rPr>
          <w:rFonts w:ascii="宋体" w:hAnsi="宋体"/>
          <w:color w:val="000000"/>
          <w:sz w:val="24"/>
          <w:szCs w:val="24"/>
        </w:rPr>
      </w:pPr>
      <w:r w:rsidRPr="00FB7931">
        <w:rPr>
          <w:rFonts w:ascii="宋体" w:hAnsi="宋体" w:hint="eastAsia"/>
          <w:color w:val="000000"/>
          <w:sz w:val="24"/>
          <w:szCs w:val="24"/>
        </w:rPr>
        <w:t>（6）分部分项工程清单与计价表；</w:t>
      </w:r>
    </w:p>
    <w:p w:rsidR="00455022" w:rsidRPr="00FB7931" w:rsidRDefault="000C109F">
      <w:pPr>
        <w:spacing w:line="360" w:lineRule="auto"/>
        <w:ind w:firstLineChars="236" w:firstLine="566"/>
        <w:rPr>
          <w:rFonts w:ascii="宋体" w:hAnsi="宋体"/>
          <w:color w:val="000000"/>
          <w:sz w:val="24"/>
          <w:szCs w:val="24"/>
        </w:rPr>
      </w:pPr>
      <w:r w:rsidRPr="00FB7931">
        <w:rPr>
          <w:rFonts w:ascii="宋体" w:hAnsi="宋体" w:hint="eastAsia"/>
          <w:color w:val="000000"/>
          <w:sz w:val="24"/>
          <w:szCs w:val="24"/>
        </w:rPr>
        <w:lastRenderedPageBreak/>
        <w:t>（7）单价措施项目清单与计价表；</w:t>
      </w:r>
    </w:p>
    <w:p w:rsidR="00455022" w:rsidRPr="00FB7931" w:rsidRDefault="000C109F">
      <w:pPr>
        <w:spacing w:line="360" w:lineRule="auto"/>
        <w:ind w:firstLineChars="236" w:firstLine="566"/>
        <w:rPr>
          <w:rFonts w:ascii="宋体" w:hAnsi="宋体"/>
          <w:color w:val="000000"/>
          <w:sz w:val="24"/>
          <w:szCs w:val="24"/>
        </w:rPr>
      </w:pPr>
      <w:r w:rsidRPr="00FB7931">
        <w:rPr>
          <w:rFonts w:ascii="宋体" w:hAnsi="宋体" w:hint="eastAsia"/>
          <w:color w:val="000000"/>
          <w:sz w:val="24"/>
          <w:szCs w:val="24"/>
        </w:rPr>
        <w:t>（8）总价措施项目清单与计价表；</w:t>
      </w:r>
    </w:p>
    <w:p w:rsidR="00455022" w:rsidRPr="00FB7931" w:rsidRDefault="000C109F">
      <w:pPr>
        <w:spacing w:line="360" w:lineRule="auto"/>
        <w:ind w:firstLineChars="236" w:firstLine="566"/>
        <w:rPr>
          <w:rFonts w:ascii="宋体" w:hAnsi="宋体"/>
          <w:color w:val="000000"/>
          <w:sz w:val="24"/>
          <w:szCs w:val="24"/>
        </w:rPr>
      </w:pPr>
      <w:r w:rsidRPr="00FB7931">
        <w:rPr>
          <w:rFonts w:ascii="宋体" w:hAnsi="宋体" w:hint="eastAsia"/>
          <w:color w:val="000000"/>
          <w:sz w:val="24"/>
          <w:szCs w:val="24"/>
        </w:rPr>
        <w:t>（9）综合单价分析表；</w:t>
      </w:r>
    </w:p>
    <w:p w:rsidR="00455022" w:rsidRPr="00FB7931" w:rsidRDefault="000C109F">
      <w:pPr>
        <w:spacing w:line="360" w:lineRule="auto"/>
        <w:ind w:firstLineChars="236" w:firstLine="566"/>
        <w:rPr>
          <w:rFonts w:ascii="宋体" w:hAnsi="宋体"/>
          <w:color w:val="000000"/>
          <w:sz w:val="24"/>
          <w:szCs w:val="24"/>
        </w:rPr>
      </w:pPr>
      <w:r w:rsidRPr="00FB7931">
        <w:rPr>
          <w:rFonts w:ascii="宋体" w:hAnsi="宋体" w:hint="eastAsia"/>
          <w:color w:val="000000"/>
          <w:sz w:val="24"/>
          <w:szCs w:val="24"/>
        </w:rPr>
        <w:t>（10）其他项目清单与计价汇总表；</w:t>
      </w:r>
    </w:p>
    <w:p w:rsidR="00455022" w:rsidRPr="00FB7931" w:rsidRDefault="000C109F">
      <w:pPr>
        <w:spacing w:line="360" w:lineRule="auto"/>
        <w:ind w:firstLineChars="236" w:firstLine="566"/>
        <w:rPr>
          <w:rFonts w:ascii="宋体" w:hAnsi="宋体"/>
          <w:color w:val="000000"/>
          <w:sz w:val="24"/>
          <w:szCs w:val="24"/>
        </w:rPr>
      </w:pPr>
      <w:r w:rsidRPr="00FB7931">
        <w:rPr>
          <w:rFonts w:ascii="宋体" w:hAnsi="宋体" w:hint="eastAsia"/>
          <w:color w:val="000000"/>
          <w:sz w:val="24"/>
          <w:szCs w:val="24"/>
        </w:rPr>
        <w:t>（11）暂列金额明细表；</w:t>
      </w:r>
    </w:p>
    <w:p w:rsidR="00455022" w:rsidRPr="00FB7931" w:rsidRDefault="000C109F">
      <w:pPr>
        <w:spacing w:line="360" w:lineRule="auto"/>
        <w:ind w:firstLineChars="236" w:firstLine="566"/>
        <w:rPr>
          <w:rFonts w:ascii="宋体" w:hAnsi="宋体"/>
          <w:color w:val="000000"/>
          <w:sz w:val="24"/>
          <w:szCs w:val="24"/>
        </w:rPr>
      </w:pPr>
      <w:r w:rsidRPr="00FB7931">
        <w:rPr>
          <w:rFonts w:ascii="宋体" w:hAnsi="宋体" w:hint="eastAsia"/>
          <w:color w:val="000000"/>
          <w:sz w:val="24"/>
          <w:szCs w:val="24"/>
        </w:rPr>
        <w:t>（12）材料（工程设备）暂估价明细表；</w:t>
      </w:r>
    </w:p>
    <w:p w:rsidR="00455022" w:rsidRPr="00FB7931" w:rsidRDefault="000C109F">
      <w:pPr>
        <w:spacing w:line="360" w:lineRule="auto"/>
        <w:ind w:firstLineChars="236" w:firstLine="566"/>
        <w:rPr>
          <w:rFonts w:ascii="宋体" w:hAnsi="宋体"/>
          <w:color w:val="000000"/>
          <w:sz w:val="24"/>
          <w:szCs w:val="24"/>
        </w:rPr>
      </w:pPr>
      <w:r w:rsidRPr="00FB7931">
        <w:rPr>
          <w:rFonts w:ascii="宋体" w:hAnsi="宋体" w:hint="eastAsia"/>
          <w:color w:val="000000"/>
          <w:sz w:val="24"/>
          <w:szCs w:val="24"/>
        </w:rPr>
        <w:t>（13）专业工程暂估价明细表；</w:t>
      </w:r>
    </w:p>
    <w:p w:rsidR="00455022" w:rsidRPr="00FB7931" w:rsidRDefault="000C109F">
      <w:pPr>
        <w:spacing w:line="360" w:lineRule="auto"/>
        <w:ind w:firstLineChars="236" w:firstLine="566"/>
        <w:rPr>
          <w:rFonts w:ascii="宋体" w:hAnsi="宋体"/>
          <w:color w:val="000000"/>
          <w:sz w:val="24"/>
          <w:szCs w:val="24"/>
        </w:rPr>
      </w:pPr>
      <w:r w:rsidRPr="00FB7931">
        <w:rPr>
          <w:rFonts w:ascii="宋体" w:hAnsi="宋体" w:hint="eastAsia"/>
          <w:color w:val="000000"/>
          <w:sz w:val="24"/>
          <w:szCs w:val="24"/>
        </w:rPr>
        <w:t>（14）计日工表；</w:t>
      </w:r>
    </w:p>
    <w:p w:rsidR="00455022" w:rsidRPr="00FB7931" w:rsidRDefault="000C109F">
      <w:pPr>
        <w:spacing w:line="360" w:lineRule="auto"/>
        <w:ind w:firstLineChars="236" w:firstLine="566"/>
        <w:rPr>
          <w:rFonts w:ascii="宋体" w:hAnsi="宋体"/>
          <w:color w:val="000000"/>
          <w:sz w:val="24"/>
          <w:szCs w:val="24"/>
        </w:rPr>
      </w:pPr>
      <w:r w:rsidRPr="00FB7931">
        <w:rPr>
          <w:rFonts w:ascii="宋体" w:hAnsi="宋体" w:hint="eastAsia"/>
          <w:color w:val="000000"/>
          <w:sz w:val="24"/>
          <w:szCs w:val="24"/>
        </w:rPr>
        <w:t>（15）总承包服务计价表；</w:t>
      </w:r>
    </w:p>
    <w:p w:rsidR="00455022" w:rsidRPr="00FB7931" w:rsidRDefault="000C109F">
      <w:pPr>
        <w:spacing w:line="360" w:lineRule="auto"/>
        <w:ind w:firstLineChars="236" w:firstLine="566"/>
        <w:rPr>
          <w:rFonts w:ascii="宋体" w:hAnsi="宋体"/>
          <w:color w:val="000000"/>
          <w:sz w:val="24"/>
          <w:szCs w:val="24"/>
        </w:rPr>
      </w:pPr>
      <w:r w:rsidRPr="00FB7931">
        <w:rPr>
          <w:rFonts w:ascii="宋体" w:hAnsi="宋体" w:hint="eastAsia"/>
          <w:color w:val="000000"/>
          <w:sz w:val="24"/>
          <w:szCs w:val="24"/>
        </w:rPr>
        <w:t>（16）</w:t>
      </w:r>
      <w:proofErr w:type="gramStart"/>
      <w:r w:rsidRPr="00FB7931">
        <w:rPr>
          <w:rFonts w:ascii="宋体" w:hAnsi="宋体" w:hint="eastAsia"/>
          <w:color w:val="000000"/>
          <w:sz w:val="24"/>
          <w:szCs w:val="24"/>
        </w:rPr>
        <w:t>规</w:t>
      </w:r>
      <w:proofErr w:type="gramEnd"/>
      <w:r w:rsidRPr="00FB7931">
        <w:rPr>
          <w:rFonts w:ascii="宋体" w:hAnsi="宋体" w:hint="eastAsia"/>
          <w:color w:val="000000"/>
          <w:sz w:val="24"/>
          <w:szCs w:val="24"/>
        </w:rPr>
        <w:t>费和税金项目计价表；</w:t>
      </w:r>
    </w:p>
    <w:p w:rsidR="00455022" w:rsidRPr="00FB7931" w:rsidRDefault="000C109F">
      <w:pPr>
        <w:spacing w:line="360" w:lineRule="auto"/>
        <w:ind w:firstLineChars="200" w:firstLine="480"/>
        <w:rPr>
          <w:rFonts w:ascii="宋体" w:hAnsi="宋体"/>
          <w:color w:val="000000"/>
          <w:sz w:val="24"/>
        </w:rPr>
      </w:pPr>
      <w:r w:rsidRPr="00FB7931">
        <w:rPr>
          <w:rFonts w:ascii="宋体" w:hAnsi="宋体" w:hint="eastAsia"/>
          <w:color w:val="000000"/>
          <w:sz w:val="24"/>
          <w:szCs w:val="24"/>
        </w:rPr>
        <w:t xml:space="preserve"> （17）人工、主要材料和设备一览表</w:t>
      </w:r>
    </w:p>
    <w:p w:rsidR="00455022" w:rsidRPr="00FB7931" w:rsidRDefault="000C109F">
      <w:pPr>
        <w:tabs>
          <w:tab w:val="left" w:pos="1125"/>
        </w:tabs>
        <w:spacing w:line="360" w:lineRule="auto"/>
        <w:ind w:firstLineChars="200" w:firstLine="480"/>
        <w:rPr>
          <w:rFonts w:ascii="宋体" w:hAnsi="宋体"/>
          <w:color w:val="000000"/>
          <w:sz w:val="24"/>
        </w:rPr>
      </w:pPr>
      <w:r w:rsidRPr="00FB7931">
        <w:rPr>
          <w:rFonts w:ascii="宋体" w:hAnsi="宋体"/>
          <w:color w:val="000000"/>
          <w:sz w:val="24"/>
        </w:rPr>
        <w:t>11.3.</w:t>
      </w:r>
      <w:r w:rsidRPr="00FB7931">
        <w:rPr>
          <w:rFonts w:ascii="宋体" w:hAnsi="宋体" w:hint="eastAsia"/>
          <w:color w:val="000000"/>
          <w:sz w:val="24"/>
        </w:rPr>
        <w:t>3按照</w:t>
      </w:r>
      <w:r w:rsidRPr="00FB7931">
        <w:rPr>
          <w:rFonts w:ascii="宋体" w:hAnsi="宋体" w:hint="eastAsia"/>
          <w:bCs/>
          <w:color w:val="000000"/>
          <w:sz w:val="24"/>
        </w:rPr>
        <w:t>招标文件要求</w:t>
      </w:r>
      <w:r w:rsidRPr="00FB7931">
        <w:rPr>
          <w:rFonts w:ascii="宋体" w:hAnsi="宋体" w:hint="eastAsia"/>
          <w:color w:val="000000"/>
          <w:sz w:val="24"/>
        </w:rPr>
        <w:t>填写的《参与编制经济标投标文件人员名单》。</w:t>
      </w:r>
    </w:p>
    <w:p w:rsidR="00455022" w:rsidRPr="00FB7931" w:rsidRDefault="000C109F">
      <w:pPr>
        <w:tabs>
          <w:tab w:val="left" w:pos="1125"/>
        </w:tabs>
        <w:spacing w:line="360" w:lineRule="auto"/>
        <w:ind w:firstLineChars="200" w:firstLine="480"/>
        <w:rPr>
          <w:rFonts w:ascii="宋体" w:hAnsi="宋体"/>
          <w:color w:val="000000"/>
          <w:sz w:val="24"/>
        </w:rPr>
      </w:pPr>
      <w:r w:rsidRPr="00FB7931">
        <w:rPr>
          <w:rFonts w:ascii="宋体" w:hAnsi="宋体" w:hint="eastAsia"/>
          <w:color w:val="000000"/>
          <w:sz w:val="24"/>
        </w:rPr>
        <w:t>11.3.4若投标人的投标报价低于工程成本警戒价的，投标人还须提供详细的施工组织设计、单价、措施性费用、单价分析表、主要材料价格表、投标人成本分析供评标委员会评审。</w:t>
      </w:r>
    </w:p>
    <w:p w:rsidR="00455022" w:rsidRPr="00FB7931" w:rsidRDefault="000C109F">
      <w:pPr>
        <w:pStyle w:val="a1"/>
        <w:spacing w:after="0" w:line="360" w:lineRule="auto"/>
        <w:ind w:firstLineChars="200" w:firstLine="482"/>
        <w:rPr>
          <w:rFonts w:ascii="宋体" w:hAnsi="宋体"/>
          <w:b/>
          <w:bCs/>
          <w:color w:val="000000"/>
          <w:sz w:val="24"/>
        </w:rPr>
      </w:pPr>
      <w:r w:rsidRPr="00FB7931">
        <w:rPr>
          <w:rFonts w:ascii="宋体" w:hAnsi="宋体"/>
          <w:b/>
          <w:bCs/>
          <w:color w:val="000000"/>
          <w:sz w:val="24"/>
        </w:rPr>
        <w:t>12</w:t>
      </w:r>
      <w:r w:rsidRPr="00FB7931">
        <w:rPr>
          <w:rFonts w:ascii="宋体" w:hAnsi="宋体" w:hint="eastAsia"/>
          <w:b/>
          <w:bCs/>
          <w:color w:val="000000"/>
          <w:sz w:val="24"/>
        </w:rPr>
        <w:t>．投标文件格式</w:t>
      </w:r>
    </w:p>
    <w:p w:rsidR="00455022" w:rsidRPr="00FB7931" w:rsidRDefault="000C109F">
      <w:pPr>
        <w:pStyle w:val="a1"/>
        <w:spacing w:after="0" w:line="360" w:lineRule="auto"/>
        <w:ind w:firstLineChars="200" w:firstLine="480"/>
        <w:rPr>
          <w:rFonts w:ascii="宋体" w:hAnsi="宋体"/>
          <w:color w:val="000000"/>
          <w:sz w:val="24"/>
        </w:rPr>
      </w:pPr>
      <w:r w:rsidRPr="00FB7931">
        <w:rPr>
          <w:rFonts w:ascii="宋体" w:hAnsi="宋体"/>
          <w:color w:val="000000"/>
          <w:sz w:val="24"/>
        </w:rPr>
        <w:t xml:space="preserve">12.1 </w:t>
      </w:r>
      <w:r w:rsidRPr="00FB7931">
        <w:rPr>
          <w:rFonts w:ascii="宋体" w:hAnsi="宋体" w:hint="eastAsia"/>
          <w:color w:val="000000"/>
          <w:sz w:val="24"/>
        </w:rPr>
        <w:t>投标文件包括本须知第</w:t>
      </w:r>
      <w:r w:rsidRPr="00FB7931">
        <w:rPr>
          <w:rFonts w:ascii="宋体" w:hAnsi="宋体"/>
          <w:color w:val="000000"/>
          <w:sz w:val="24"/>
        </w:rPr>
        <w:t>11</w:t>
      </w:r>
      <w:r w:rsidRPr="00FB7931">
        <w:rPr>
          <w:rFonts w:ascii="宋体" w:hAnsi="宋体" w:hint="eastAsia"/>
          <w:color w:val="000000"/>
          <w:sz w:val="24"/>
        </w:rPr>
        <w:t>条中规定的内容，投标人提交的投标文件应当使用招标文件所提供的投标文件全部格式（表格可以按同样格式扩展）。</w:t>
      </w:r>
    </w:p>
    <w:p w:rsidR="00455022" w:rsidRPr="00FB7931" w:rsidRDefault="000C109F">
      <w:pPr>
        <w:pStyle w:val="a1"/>
        <w:spacing w:after="0" w:line="360" w:lineRule="auto"/>
        <w:ind w:firstLineChars="200" w:firstLine="480"/>
        <w:rPr>
          <w:rFonts w:ascii="宋体" w:hAnsi="宋体"/>
          <w:color w:val="000000"/>
          <w:sz w:val="24"/>
        </w:rPr>
      </w:pPr>
      <w:r w:rsidRPr="00FB7931">
        <w:rPr>
          <w:rFonts w:ascii="宋体" w:hAnsi="宋体" w:hint="eastAsia"/>
          <w:color w:val="000000"/>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sidRPr="00FB7931">
        <w:rPr>
          <w:rFonts w:ascii="宋体" w:hAnsi="宋体" w:hint="eastAsia"/>
          <w:color w:val="000000"/>
          <w:sz w:val="24"/>
          <w:szCs w:val="24"/>
        </w:rPr>
        <w:t>全流程电子化项目的相关指南进行操作。详见：</w:t>
      </w:r>
      <w:r w:rsidRPr="00FB7931">
        <w:rPr>
          <w:rFonts w:ascii="宋体" w:hAnsi="宋体"/>
          <w:color w:val="000000"/>
          <w:sz w:val="24"/>
          <w:szCs w:val="24"/>
          <w:u w:val="single"/>
        </w:rPr>
        <w:t xml:space="preserve">      </w:t>
      </w:r>
      <w:r w:rsidRPr="00FB7931">
        <w:rPr>
          <w:rFonts w:ascii="宋体" w:hAnsi="宋体" w:hint="eastAsia"/>
          <w:color w:val="000000"/>
          <w:sz w:val="24"/>
          <w:szCs w:val="24"/>
          <w:u w:val="single"/>
        </w:rPr>
        <w:t xml:space="preserve">    </w:t>
      </w:r>
      <w:r w:rsidRPr="00FB7931">
        <w:rPr>
          <w:rFonts w:ascii="宋体" w:hAnsi="宋体"/>
          <w:color w:val="000000"/>
          <w:sz w:val="24"/>
          <w:szCs w:val="24"/>
          <w:u w:val="single"/>
        </w:rPr>
        <w:t xml:space="preserve">  </w:t>
      </w:r>
      <w:r w:rsidRPr="00FB7931">
        <w:rPr>
          <w:rFonts w:ascii="宋体" w:hAnsi="宋体" w:hint="eastAsia"/>
          <w:color w:val="000000"/>
          <w:sz w:val="24"/>
          <w:szCs w:val="24"/>
        </w:rPr>
        <w:t xml:space="preserve"> 。</w:t>
      </w:r>
    </w:p>
    <w:p w:rsidR="00455022" w:rsidRPr="00FB7931" w:rsidRDefault="000C109F">
      <w:pPr>
        <w:pStyle w:val="a1"/>
        <w:spacing w:after="0" w:line="360" w:lineRule="auto"/>
        <w:ind w:firstLineChars="200" w:firstLine="480"/>
        <w:rPr>
          <w:rFonts w:ascii="宋体" w:hAnsi="宋体"/>
          <w:color w:val="000000"/>
          <w:sz w:val="24"/>
        </w:rPr>
      </w:pPr>
      <w:r w:rsidRPr="00FB7931">
        <w:rPr>
          <w:rFonts w:ascii="宋体" w:hAnsi="宋体" w:hint="eastAsia"/>
          <w:color w:val="000000"/>
          <w:sz w:val="24"/>
        </w:rPr>
        <w:t xml:space="preserve">12.3 </w:t>
      </w:r>
      <w:r w:rsidRPr="00FB7931">
        <w:rPr>
          <w:rFonts w:ascii="宋体" w:hAnsi="宋体" w:hint="eastAsia"/>
          <w:bCs/>
          <w:color w:val="000000"/>
          <w:sz w:val="24"/>
          <w:szCs w:val="24"/>
        </w:rPr>
        <w:t>投标文件应按</w:t>
      </w:r>
      <w:r w:rsidRPr="00FB7931">
        <w:rPr>
          <w:rFonts w:ascii="宋体" w:hAnsi="宋体" w:hint="eastAsia"/>
          <w:color w:val="000000"/>
          <w:sz w:val="24"/>
        </w:rPr>
        <w:t>照交易平台关于全流程电子化项目的相关指南进行编制，详见：</w:t>
      </w:r>
      <w:r w:rsidRPr="00FB7931">
        <w:rPr>
          <w:rFonts w:ascii="宋体" w:hAnsi="宋体"/>
          <w:color w:val="000000"/>
          <w:sz w:val="24"/>
          <w:szCs w:val="24"/>
          <w:u w:val="single"/>
        </w:rPr>
        <w:t xml:space="preserve">       </w:t>
      </w:r>
      <w:r w:rsidRPr="00FB7931">
        <w:rPr>
          <w:rFonts w:ascii="宋体" w:hAnsi="宋体" w:hint="eastAsia"/>
          <w:color w:val="000000"/>
          <w:sz w:val="24"/>
          <w:szCs w:val="24"/>
          <w:u w:val="single"/>
        </w:rPr>
        <w:t xml:space="preserve">     </w:t>
      </w:r>
      <w:r w:rsidRPr="00FB7931">
        <w:rPr>
          <w:rFonts w:ascii="宋体" w:hAnsi="宋体" w:hint="eastAsia"/>
          <w:color w:val="000000"/>
          <w:sz w:val="24"/>
        </w:rPr>
        <w:t xml:space="preserve">。               </w:t>
      </w:r>
    </w:p>
    <w:p w:rsidR="00455022" w:rsidRPr="00FB7931" w:rsidRDefault="000C109F">
      <w:pPr>
        <w:pStyle w:val="a1"/>
        <w:spacing w:after="0" w:line="360" w:lineRule="auto"/>
        <w:ind w:firstLine="0"/>
        <w:rPr>
          <w:rFonts w:ascii="宋体" w:hAnsi="宋体"/>
          <w:color w:val="000000"/>
          <w:sz w:val="24"/>
        </w:rPr>
      </w:pPr>
      <w:r w:rsidRPr="00FB7931">
        <w:rPr>
          <w:rFonts w:ascii="宋体" w:hAnsi="宋体" w:hint="eastAsia"/>
          <w:bCs/>
          <w:color w:val="000000"/>
          <w:sz w:val="24"/>
          <w:szCs w:val="24"/>
        </w:rPr>
        <w:t>如不按上述要求编制引起系统无法检索、读取相关信息的，其后果由投标人承担。</w:t>
      </w:r>
    </w:p>
    <w:p w:rsidR="00455022" w:rsidRPr="00FB7931" w:rsidRDefault="000C109F">
      <w:pPr>
        <w:pStyle w:val="a1"/>
        <w:spacing w:after="0" w:line="360" w:lineRule="auto"/>
        <w:ind w:firstLineChars="200" w:firstLine="482"/>
        <w:rPr>
          <w:rFonts w:ascii="宋体" w:hAnsi="宋体"/>
          <w:b/>
          <w:bCs/>
          <w:color w:val="000000"/>
          <w:sz w:val="24"/>
        </w:rPr>
      </w:pPr>
      <w:r w:rsidRPr="00FB7931">
        <w:rPr>
          <w:rFonts w:ascii="宋体" w:hAnsi="宋体"/>
          <w:b/>
          <w:bCs/>
          <w:color w:val="000000"/>
          <w:sz w:val="24"/>
        </w:rPr>
        <w:t>13</w:t>
      </w:r>
      <w:r w:rsidRPr="00FB7931">
        <w:rPr>
          <w:rFonts w:ascii="宋体" w:hAnsi="宋体" w:hint="eastAsia"/>
          <w:b/>
          <w:bCs/>
          <w:color w:val="000000"/>
          <w:sz w:val="24"/>
        </w:rPr>
        <w:t>．投标报价及造价承包和变更结算方式</w:t>
      </w:r>
    </w:p>
    <w:p w:rsidR="00455022" w:rsidRPr="00FB7931" w:rsidRDefault="000C109F">
      <w:pPr>
        <w:pStyle w:val="a1"/>
        <w:spacing w:after="0" w:line="360" w:lineRule="auto"/>
        <w:ind w:firstLineChars="200" w:firstLine="480"/>
        <w:rPr>
          <w:rFonts w:ascii="宋体" w:hAnsi="宋体"/>
          <w:color w:val="000000"/>
          <w:sz w:val="24"/>
        </w:rPr>
      </w:pPr>
      <w:r w:rsidRPr="00FB7931">
        <w:rPr>
          <w:rFonts w:ascii="宋体" w:hAnsi="宋体"/>
          <w:color w:val="000000"/>
          <w:sz w:val="24"/>
        </w:rPr>
        <w:t xml:space="preserve">13.1 </w:t>
      </w:r>
      <w:r w:rsidRPr="00FB7931">
        <w:rPr>
          <w:rFonts w:ascii="宋体" w:hAnsi="宋体" w:hint="eastAsia"/>
          <w:color w:val="000000"/>
          <w:sz w:val="24"/>
        </w:rPr>
        <w:t>本工程的投标报价采用投标须知前附表第</w:t>
      </w:r>
      <w:r w:rsidRPr="00FB7931">
        <w:rPr>
          <w:rFonts w:ascii="宋体" w:hAnsi="宋体"/>
          <w:color w:val="000000"/>
          <w:sz w:val="24"/>
        </w:rPr>
        <w:t>12</w:t>
      </w:r>
      <w:r w:rsidRPr="00FB7931">
        <w:rPr>
          <w:rFonts w:ascii="宋体" w:hAnsi="宋体" w:hint="eastAsia"/>
          <w:color w:val="000000"/>
          <w:sz w:val="24"/>
        </w:rPr>
        <w:t>项所规定的方式。投标报价（含单价及总价）精确到“分”。</w:t>
      </w:r>
    </w:p>
    <w:p w:rsidR="00455022" w:rsidRPr="00FB7931" w:rsidRDefault="000C109F">
      <w:pPr>
        <w:pStyle w:val="a1"/>
        <w:spacing w:after="0" w:line="360" w:lineRule="auto"/>
        <w:ind w:firstLineChars="200" w:firstLine="480"/>
        <w:rPr>
          <w:rFonts w:ascii="宋体" w:hAnsi="宋体"/>
          <w:color w:val="000000"/>
          <w:sz w:val="24"/>
        </w:rPr>
      </w:pPr>
      <w:r w:rsidRPr="00FB7931">
        <w:rPr>
          <w:rFonts w:ascii="宋体" w:hAnsi="宋体"/>
          <w:color w:val="000000"/>
          <w:sz w:val="24"/>
        </w:rPr>
        <w:t>13.2</w:t>
      </w:r>
      <w:r w:rsidRPr="00FB7931">
        <w:rPr>
          <w:rFonts w:ascii="宋体" w:hAnsi="宋体" w:hint="eastAsia"/>
          <w:color w:val="000000"/>
          <w:sz w:val="24"/>
        </w:rPr>
        <w:t>招标人按照招标图纸制定招标工程量清单，该清单载于本招标文件第</w:t>
      </w:r>
      <w:r w:rsidRPr="00FB7931">
        <w:rPr>
          <w:rFonts w:ascii="宋体" w:hAnsi="宋体" w:hint="eastAsia"/>
          <w:color w:val="000000"/>
          <w:sz w:val="24"/>
        </w:rPr>
        <w:lastRenderedPageBreak/>
        <w:t>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w:t>
      </w:r>
      <w:proofErr w:type="gramStart"/>
      <w:r w:rsidRPr="00FB7931">
        <w:rPr>
          <w:rFonts w:ascii="宋体" w:hAnsi="宋体" w:hint="eastAsia"/>
          <w:color w:val="000000"/>
          <w:sz w:val="24"/>
        </w:rPr>
        <w:t>组价予以</w:t>
      </w:r>
      <w:proofErr w:type="gramEnd"/>
      <w:r w:rsidRPr="00FB7931">
        <w:rPr>
          <w:rFonts w:ascii="宋体" w:hAnsi="宋体" w:hint="eastAsia"/>
          <w:color w:val="000000"/>
          <w:sz w:val="24"/>
        </w:rPr>
        <w:t>调整，招标人将不予支付。</w:t>
      </w:r>
    </w:p>
    <w:p w:rsidR="00455022" w:rsidRPr="00FB7931" w:rsidRDefault="000C109F">
      <w:pPr>
        <w:pStyle w:val="a1"/>
        <w:spacing w:after="0" w:line="360" w:lineRule="auto"/>
        <w:ind w:firstLineChars="200" w:firstLine="480"/>
        <w:rPr>
          <w:rFonts w:ascii="宋体" w:hAnsi="宋体"/>
          <w:color w:val="000000"/>
          <w:sz w:val="24"/>
        </w:rPr>
      </w:pPr>
      <w:r w:rsidRPr="00FB7931">
        <w:rPr>
          <w:rFonts w:ascii="宋体" w:hAnsi="宋体"/>
          <w:color w:val="000000"/>
          <w:sz w:val="24"/>
        </w:rPr>
        <w:t>13.3</w:t>
      </w:r>
      <w:r w:rsidRPr="00FB7931">
        <w:rPr>
          <w:rFonts w:ascii="宋体" w:hAnsi="宋体" w:hint="eastAsia"/>
          <w:color w:val="000000"/>
          <w:sz w:val="24"/>
        </w:rPr>
        <w:t>投标人的投标报价，应是按照投标须知前附表第</w:t>
      </w:r>
      <w:r w:rsidRPr="00FB7931">
        <w:rPr>
          <w:rFonts w:ascii="宋体" w:hAnsi="宋体"/>
          <w:color w:val="000000"/>
          <w:sz w:val="24"/>
        </w:rPr>
        <w:t>8</w:t>
      </w:r>
      <w:r w:rsidRPr="00FB7931">
        <w:rPr>
          <w:rFonts w:ascii="宋体" w:hAnsi="宋体" w:hint="eastAsia"/>
          <w:color w:val="000000"/>
          <w:sz w:val="24"/>
        </w:rPr>
        <w:t>项的工期要求，在投标须知前附表第</w:t>
      </w:r>
      <w:r w:rsidRPr="00FB7931">
        <w:rPr>
          <w:rFonts w:ascii="宋体" w:hAnsi="宋体"/>
          <w:color w:val="000000"/>
          <w:sz w:val="24"/>
        </w:rPr>
        <w:t>3</w:t>
      </w:r>
      <w:r w:rsidRPr="00FB7931">
        <w:rPr>
          <w:rFonts w:ascii="宋体" w:hAnsi="宋体" w:hint="eastAsia"/>
          <w:color w:val="000000"/>
          <w:sz w:val="24"/>
        </w:rPr>
        <w:t>项的建设地点，完成投标须知前附表第</w:t>
      </w:r>
      <w:r w:rsidRPr="00FB7931">
        <w:rPr>
          <w:rFonts w:ascii="宋体" w:hAnsi="宋体"/>
          <w:color w:val="000000"/>
          <w:sz w:val="24"/>
        </w:rPr>
        <w:t>7</w:t>
      </w:r>
      <w:r w:rsidRPr="00FB7931">
        <w:rPr>
          <w:rFonts w:ascii="宋体" w:hAnsi="宋体" w:hint="eastAsia"/>
          <w:color w:val="000000"/>
          <w:sz w:val="24"/>
        </w:rPr>
        <w:t>项的招标范围内已由招标</w:t>
      </w:r>
      <w:proofErr w:type="gramStart"/>
      <w:r w:rsidRPr="00FB7931">
        <w:rPr>
          <w:rFonts w:ascii="宋体" w:hAnsi="宋体" w:hint="eastAsia"/>
          <w:color w:val="000000"/>
          <w:sz w:val="24"/>
        </w:rPr>
        <w:t>人制</w:t>
      </w:r>
      <w:proofErr w:type="gramEnd"/>
      <w:r w:rsidRPr="00FB7931">
        <w:rPr>
          <w:rFonts w:ascii="宋体" w:hAnsi="宋体" w:hint="eastAsia"/>
          <w:color w:val="000000"/>
          <w:sz w:val="24"/>
        </w:rPr>
        <w:t>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sidRPr="00FB7931">
        <w:rPr>
          <w:rFonts w:ascii="宋体" w:hAnsi="宋体" w:hint="eastAsia"/>
          <w:color w:val="000000"/>
          <w:sz w:val="24"/>
          <w:szCs w:val="24"/>
        </w:rPr>
        <w:t>中有关</w:t>
      </w:r>
      <w:proofErr w:type="gramStart"/>
      <w:r w:rsidRPr="00FB7931">
        <w:rPr>
          <w:rFonts w:ascii="宋体" w:hAnsi="宋体" w:hint="eastAsia"/>
          <w:color w:val="000000"/>
          <w:sz w:val="24"/>
          <w:szCs w:val="24"/>
        </w:rPr>
        <w:t>规</w:t>
      </w:r>
      <w:proofErr w:type="gramEnd"/>
      <w:r w:rsidRPr="00FB7931">
        <w:rPr>
          <w:rFonts w:ascii="宋体" w:hAnsi="宋体" w:hint="eastAsia"/>
          <w:color w:val="000000"/>
          <w:sz w:val="24"/>
          <w:szCs w:val="24"/>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rsidR="00455022" w:rsidRPr="00FB7931" w:rsidRDefault="000C109F">
      <w:pPr>
        <w:pStyle w:val="a1"/>
        <w:spacing w:after="0" w:line="360" w:lineRule="auto"/>
        <w:ind w:firstLineChars="200" w:firstLine="480"/>
        <w:rPr>
          <w:rFonts w:ascii="宋体" w:hAnsi="宋体"/>
          <w:sz w:val="24"/>
        </w:rPr>
      </w:pPr>
      <w:r w:rsidRPr="00FB7931">
        <w:rPr>
          <w:rFonts w:ascii="宋体" w:hAnsi="宋体"/>
          <w:color w:val="000000"/>
          <w:sz w:val="24"/>
        </w:rPr>
        <w:t>13.4</w:t>
      </w:r>
      <w:r w:rsidRPr="00FB7931">
        <w:rPr>
          <w:rFonts w:ascii="宋体" w:hAnsi="宋体" w:hint="eastAsia"/>
          <w:color w:val="000000"/>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w:t>
      </w:r>
      <w:r w:rsidRPr="00FB7931">
        <w:rPr>
          <w:rFonts w:ascii="宋体" w:hAnsi="宋体" w:hint="eastAsia"/>
          <w:sz w:val="24"/>
        </w:rPr>
        <w:t>关措施项目相应发生变化时，按系数或单一总价方式计价的措施项目费，工程量增加的措施项目费调增，工程量减少的措施项目费调减。</w:t>
      </w:r>
    </w:p>
    <w:p w:rsidR="00455022" w:rsidRPr="00FB7931" w:rsidRDefault="000C109F">
      <w:pPr>
        <w:pStyle w:val="a1"/>
        <w:spacing w:after="0" w:line="360" w:lineRule="auto"/>
        <w:ind w:firstLineChars="200" w:firstLine="480"/>
        <w:rPr>
          <w:rFonts w:ascii="宋体" w:hAnsi="宋体"/>
          <w:sz w:val="24"/>
        </w:rPr>
      </w:pPr>
      <w:r w:rsidRPr="00FB7931">
        <w:rPr>
          <w:rFonts w:ascii="宋体" w:hAnsi="宋体"/>
          <w:sz w:val="24"/>
        </w:rPr>
        <w:t>13.5</w:t>
      </w:r>
      <w:r w:rsidRPr="00FB7931">
        <w:rPr>
          <w:rFonts w:ascii="宋体" w:hAnsi="宋体" w:hint="eastAsia"/>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rsidR="00455022" w:rsidRPr="00FB7931" w:rsidRDefault="000C109F">
      <w:pPr>
        <w:pStyle w:val="a1"/>
        <w:spacing w:after="0" w:line="360" w:lineRule="auto"/>
        <w:ind w:firstLineChars="200" w:firstLine="480"/>
        <w:rPr>
          <w:rFonts w:ascii="宋体" w:hAnsi="宋体"/>
          <w:sz w:val="24"/>
        </w:rPr>
      </w:pPr>
      <w:r w:rsidRPr="00FB7931">
        <w:rPr>
          <w:rFonts w:ascii="宋体" w:hAnsi="宋体"/>
          <w:sz w:val="24"/>
        </w:rPr>
        <w:t>13.5.1</w:t>
      </w:r>
      <w:r w:rsidRPr="00FB7931">
        <w:rPr>
          <w:rFonts w:ascii="宋体" w:hAnsi="宋体" w:hint="eastAsia"/>
          <w:sz w:val="24"/>
        </w:rPr>
        <w:t>中标的投标文件工程量清单中已有相同项目的适用综合单价，则沿用；</w:t>
      </w:r>
    </w:p>
    <w:p w:rsidR="00455022" w:rsidRPr="00FB7931" w:rsidRDefault="000C109F">
      <w:pPr>
        <w:pStyle w:val="a1"/>
        <w:spacing w:after="0" w:line="360" w:lineRule="auto"/>
        <w:ind w:firstLineChars="200" w:firstLine="480"/>
        <w:rPr>
          <w:rFonts w:ascii="宋体" w:hAnsi="宋体"/>
          <w:sz w:val="24"/>
        </w:rPr>
      </w:pPr>
      <w:r w:rsidRPr="00FB7931">
        <w:rPr>
          <w:rFonts w:ascii="宋体" w:hAnsi="宋体"/>
          <w:sz w:val="24"/>
        </w:rPr>
        <w:t>13.5.2</w:t>
      </w:r>
      <w:r w:rsidRPr="00FB7931">
        <w:rPr>
          <w:rFonts w:ascii="宋体" w:hAnsi="宋体" w:hint="eastAsia"/>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w:t>
      </w:r>
      <w:r w:rsidRPr="00FB7931">
        <w:rPr>
          <w:rFonts w:ascii="宋体" w:hAnsi="宋体" w:hint="eastAsia"/>
          <w:sz w:val="24"/>
        </w:rPr>
        <w:lastRenderedPageBreak/>
        <w:t>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rsidR="00455022" w:rsidRPr="00FB7931" w:rsidRDefault="000C109F">
      <w:pPr>
        <w:pStyle w:val="a1"/>
        <w:spacing w:after="0" w:line="360" w:lineRule="auto"/>
        <w:ind w:firstLineChars="200" w:firstLine="480"/>
        <w:rPr>
          <w:rFonts w:ascii="宋体" w:hAnsi="宋体"/>
          <w:sz w:val="24"/>
        </w:rPr>
      </w:pPr>
      <w:r w:rsidRPr="00FB7931">
        <w:rPr>
          <w:rFonts w:ascii="宋体" w:hAnsi="宋体"/>
          <w:sz w:val="24"/>
        </w:rPr>
        <w:t xml:space="preserve">13.5.3 </w:t>
      </w:r>
      <w:r w:rsidRPr="00FB7931">
        <w:rPr>
          <w:rFonts w:ascii="宋体" w:hAnsi="宋体" w:hint="eastAsia"/>
          <w:sz w:val="24"/>
        </w:rPr>
        <w:t>中标的投标文件工程量清单中没有相同项目或类似项目的，如可套取相关定额，则以相关定额为基数下浮计算单价</w:t>
      </w:r>
      <w:r w:rsidRPr="00FB7931">
        <w:rPr>
          <w:rFonts w:ascii="宋体" w:hAnsi="宋体"/>
          <w:sz w:val="24"/>
        </w:rPr>
        <w:t>,</w:t>
      </w:r>
      <w:proofErr w:type="gramStart"/>
      <w:r w:rsidRPr="00FB7931">
        <w:rPr>
          <w:rFonts w:ascii="宋体" w:hAnsi="宋体" w:hint="eastAsia"/>
          <w:sz w:val="24"/>
        </w:rPr>
        <w:t>下浮率</w:t>
      </w:r>
      <w:proofErr w:type="gramEnd"/>
      <w:r w:rsidRPr="00FB7931">
        <w:rPr>
          <w:rFonts w:ascii="宋体" w:hAnsi="宋体" w:hint="eastAsia"/>
          <w:sz w:val="24"/>
        </w:rPr>
        <w:t>为中标价</w:t>
      </w:r>
      <w:r w:rsidRPr="00FB7931">
        <w:rPr>
          <w:rFonts w:ascii="宋体" w:hAnsi="宋体" w:hint="eastAsia"/>
          <w:sz w:val="24"/>
          <w:szCs w:val="24"/>
        </w:rPr>
        <w:t>相对于最高投标限价的下</w:t>
      </w:r>
      <w:r w:rsidRPr="00FB7931">
        <w:rPr>
          <w:rFonts w:ascii="宋体" w:hAnsi="宋体" w:hint="eastAsia"/>
          <w:sz w:val="24"/>
        </w:rPr>
        <w:t>浮率（</w:t>
      </w:r>
      <w:proofErr w:type="gramStart"/>
      <w:r w:rsidRPr="00FB7931">
        <w:rPr>
          <w:rFonts w:ascii="宋体" w:hAnsi="宋体" w:hint="eastAsia"/>
          <w:sz w:val="24"/>
        </w:rPr>
        <w:t>下浮率</w:t>
      </w:r>
      <w:proofErr w:type="gramEnd"/>
      <w:r w:rsidRPr="00FB7931">
        <w:rPr>
          <w:rFonts w:ascii="宋体" w:hAnsi="宋体"/>
          <w:sz w:val="24"/>
        </w:rPr>
        <w:t>=(</w:t>
      </w:r>
      <w:r w:rsidRPr="00FB7931">
        <w:rPr>
          <w:rFonts w:ascii="宋体" w:hAnsi="宋体" w:hint="eastAsia"/>
          <w:sz w:val="24"/>
          <w:szCs w:val="24"/>
        </w:rPr>
        <w:t>最高投标限价</w:t>
      </w:r>
      <w:r w:rsidRPr="00FB7931">
        <w:rPr>
          <w:rFonts w:ascii="宋体" w:hAnsi="宋体"/>
          <w:sz w:val="24"/>
        </w:rPr>
        <w:t>-</w:t>
      </w:r>
      <w:r w:rsidRPr="00FB7931">
        <w:rPr>
          <w:rFonts w:ascii="宋体" w:hAnsi="宋体" w:hint="eastAsia"/>
          <w:sz w:val="24"/>
        </w:rPr>
        <w:t>中标价</w:t>
      </w:r>
      <w:r w:rsidRPr="00FB7931">
        <w:rPr>
          <w:rFonts w:ascii="宋体" w:hAnsi="宋体"/>
          <w:sz w:val="24"/>
        </w:rPr>
        <w:t>)/</w:t>
      </w:r>
      <w:r w:rsidRPr="00FB7931">
        <w:rPr>
          <w:rFonts w:ascii="宋体" w:hAnsi="宋体"/>
          <w:sz w:val="24"/>
          <w:szCs w:val="24"/>
        </w:rPr>
        <w:t xml:space="preserve"> </w:t>
      </w:r>
      <w:r w:rsidRPr="00FB7931">
        <w:rPr>
          <w:rFonts w:ascii="宋体" w:hAnsi="宋体" w:hint="eastAsia"/>
          <w:sz w:val="24"/>
          <w:szCs w:val="24"/>
        </w:rPr>
        <w:t>最高投标限价</w:t>
      </w:r>
      <w:r w:rsidRPr="00FB7931">
        <w:rPr>
          <w:rFonts w:ascii="宋体" w:hAnsi="宋体" w:hint="eastAsia"/>
          <w:sz w:val="24"/>
        </w:rPr>
        <w:t>）。</w:t>
      </w:r>
    </w:p>
    <w:p w:rsidR="00455022" w:rsidRPr="00FB7931" w:rsidRDefault="000C109F">
      <w:pPr>
        <w:pStyle w:val="a1"/>
        <w:spacing w:after="0" w:line="360" w:lineRule="auto"/>
        <w:ind w:firstLineChars="200" w:firstLine="480"/>
        <w:rPr>
          <w:rFonts w:ascii="宋体" w:hAnsi="宋体"/>
          <w:sz w:val="24"/>
        </w:rPr>
      </w:pPr>
      <w:r w:rsidRPr="00FB7931">
        <w:rPr>
          <w:rFonts w:ascii="宋体" w:hAnsi="宋体"/>
          <w:sz w:val="24"/>
        </w:rPr>
        <w:t xml:space="preserve">13.5.4 </w:t>
      </w:r>
      <w:r w:rsidRPr="00FB7931">
        <w:rPr>
          <w:rFonts w:ascii="宋体" w:hAnsi="宋体" w:hint="eastAsia"/>
          <w:sz w:val="24"/>
        </w:rPr>
        <w:t>如相关定额没有相应子目的，其计价方式由招标人在本招标文件第三章中另行规定。未规定的，中标后双方协商约定。</w:t>
      </w:r>
    </w:p>
    <w:p w:rsidR="00455022" w:rsidRPr="00FB7931" w:rsidRDefault="000C109F">
      <w:pPr>
        <w:pStyle w:val="a1"/>
        <w:spacing w:after="0" w:line="360" w:lineRule="auto"/>
        <w:ind w:firstLineChars="200" w:firstLine="480"/>
        <w:rPr>
          <w:rFonts w:ascii="宋体" w:hAnsi="宋体"/>
          <w:sz w:val="24"/>
        </w:rPr>
      </w:pPr>
      <w:r w:rsidRPr="00FB7931">
        <w:rPr>
          <w:rFonts w:ascii="宋体" w:hAnsi="宋体"/>
          <w:sz w:val="24"/>
        </w:rPr>
        <w:t>13.6</w:t>
      </w:r>
      <w:r w:rsidRPr="00FB7931">
        <w:rPr>
          <w:rFonts w:ascii="宋体" w:hAnsi="宋体" w:hint="eastAsia"/>
          <w:sz w:val="24"/>
        </w:rPr>
        <w:t>暂列金额、暂估价</w:t>
      </w:r>
    </w:p>
    <w:p w:rsidR="00455022" w:rsidRPr="00FB7931" w:rsidRDefault="000C109F">
      <w:pPr>
        <w:pStyle w:val="a1"/>
        <w:spacing w:after="0" w:line="360" w:lineRule="auto"/>
        <w:ind w:firstLineChars="200" w:firstLine="480"/>
        <w:rPr>
          <w:rFonts w:ascii="宋体" w:hAnsi="宋体"/>
          <w:sz w:val="24"/>
        </w:rPr>
      </w:pPr>
      <w:r w:rsidRPr="00FB7931">
        <w:rPr>
          <w:rFonts w:ascii="宋体" w:hAnsi="宋体"/>
          <w:sz w:val="24"/>
        </w:rPr>
        <w:t>13.6.1</w:t>
      </w:r>
      <w:r w:rsidRPr="00FB7931">
        <w:rPr>
          <w:rFonts w:ascii="宋体" w:hAnsi="宋体" w:hint="eastAsia"/>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rsidR="00455022" w:rsidRPr="00FB7931" w:rsidRDefault="000C109F">
      <w:pPr>
        <w:pStyle w:val="a1"/>
        <w:spacing w:after="0" w:line="360" w:lineRule="auto"/>
        <w:ind w:firstLineChars="200" w:firstLine="480"/>
        <w:rPr>
          <w:rFonts w:ascii="宋体" w:hAnsi="宋体"/>
          <w:sz w:val="24"/>
        </w:rPr>
      </w:pPr>
      <w:r w:rsidRPr="00FB7931">
        <w:rPr>
          <w:rFonts w:ascii="宋体" w:hAnsi="宋体" w:hint="eastAsia"/>
          <w:sz w:val="24"/>
        </w:rPr>
        <w:t>暂估价是指招标人在工程量清单中提供的用于支付必然发生但暂时不能确定价格的材料的单价以及专业工程的金额。</w:t>
      </w:r>
    </w:p>
    <w:p w:rsidR="00455022" w:rsidRPr="00FB7931" w:rsidRDefault="000C109F">
      <w:pPr>
        <w:pStyle w:val="a1"/>
        <w:spacing w:after="0" w:line="360" w:lineRule="auto"/>
        <w:ind w:firstLineChars="200" w:firstLine="480"/>
        <w:rPr>
          <w:rFonts w:ascii="宋体" w:hAnsi="宋体"/>
          <w:sz w:val="24"/>
        </w:rPr>
      </w:pPr>
      <w:r w:rsidRPr="00FB7931">
        <w:rPr>
          <w:rFonts w:ascii="宋体" w:hAnsi="宋体"/>
          <w:sz w:val="24"/>
        </w:rPr>
        <w:t>13.6.2</w:t>
      </w:r>
      <w:r w:rsidRPr="00FB7931">
        <w:rPr>
          <w:rFonts w:ascii="宋体" w:hAnsi="宋体" w:hint="eastAsia"/>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rsidR="00455022" w:rsidRPr="00FB7931" w:rsidRDefault="000C109F">
      <w:pPr>
        <w:pStyle w:val="a1"/>
        <w:spacing w:after="0" w:line="360" w:lineRule="auto"/>
        <w:ind w:firstLineChars="200" w:firstLine="480"/>
        <w:rPr>
          <w:rFonts w:ascii="宋体" w:hAnsi="宋体"/>
          <w:sz w:val="24"/>
        </w:rPr>
      </w:pPr>
      <w:r w:rsidRPr="00FB7931">
        <w:rPr>
          <w:rFonts w:ascii="宋体" w:hAnsi="宋体"/>
          <w:sz w:val="24"/>
        </w:rPr>
        <w:t>13.6.3</w:t>
      </w:r>
      <w:r w:rsidRPr="00FB7931">
        <w:rPr>
          <w:rFonts w:ascii="宋体" w:hAnsi="宋体" w:hint="eastAsia"/>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rsidR="00455022" w:rsidRPr="00FB7931" w:rsidRDefault="000C109F">
      <w:pPr>
        <w:pStyle w:val="a1"/>
        <w:spacing w:after="0" w:line="360" w:lineRule="auto"/>
        <w:ind w:firstLineChars="200" w:firstLine="480"/>
        <w:rPr>
          <w:rFonts w:ascii="宋体" w:hAnsi="宋体"/>
          <w:sz w:val="24"/>
        </w:rPr>
      </w:pPr>
      <w:r w:rsidRPr="00FB7931">
        <w:rPr>
          <w:rFonts w:ascii="宋体" w:hAnsi="宋体"/>
          <w:sz w:val="24"/>
        </w:rPr>
        <w:t>13.6.4</w:t>
      </w:r>
      <w:r w:rsidRPr="00FB7931">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sidRPr="00FB7931">
        <w:rPr>
          <w:rFonts w:ascii="宋体" w:hAnsi="宋体"/>
          <w:sz w:val="24"/>
        </w:rPr>
        <w:t>13.5</w:t>
      </w:r>
      <w:r w:rsidRPr="00FB7931">
        <w:rPr>
          <w:rFonts w:ascii="宋体" w:hAnsi="宋体" w:hint="eastAsia"/>
          <w:sz w:val="24"/>
        </w:rPr>
        <w:t>款规定确定。</w:t>
      </w:r>
    </w:p>
    <w:p w:rsidR="00455022" w:rsidRPr="00FB7931" w:rsidRDefault="000C109F">
      <w:pPr>
        <w:pStyle w:val="a1"/>
        <w:spacing w:after="0" w:line="360" w:lineRule="auto"/>
        <w:ind w:firstLineChars="200" w:firstLine="480"/>
        <w:rPr>
          <w:rFonts w:ascii="宋体" w:hAnsi="宋体"/>
          <w:sz w:val="24"/>
        </w:rPr>
      </w:pPr>
      <w:r w:rsidRPr="00FB7931">
        <w:rPr>
          <w:rFonts w:ascii="宋体" w:hAnsi="宋体"/>
          <w:sz w:val="24"/>
        </w:rPr>
        <w:t>13.6.5</w:t>
      </w:r>
      <w:r w:rsidRPr="00FB7931">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w:t>
      </w:r>
      <w:r w:rsidRPr="00FB7931">
        <w:rPr>
          <w:rFonts w:ascii="宋体" w:hAnsi="宋体" w:hint="eastAsia"/>
          <w:sz w:val="24"/>
        </w:rPr>
        <w:lastRenderedPageBreak/>
        <w:t>权的，由招标人另行发包。</w:t>
      </w:r>
    </w:p>
    <w:p w:rsidR="00455022" w:rsidRPr="00FB7931" w:rsidRDefault="000C109F">
      <w:pPr>
        <w:pStyle w:val="a1"/>
        <w:spacing w:after="0" w:line="360" w:lineRule="auto"/>
        <w:ind w:firstLineChars="200" w:firstLine="480"/>
        <w:rPr>
          <w:rFonts w:ascii="宋体" w:hAnsi="宋体"/>
          <w:sz w:val="24"/>
        </w:rPr>
      </w:pPr>
      <w:r w:rsidRPr="00FB7931">
        <w:rPr>
          <w:rFonts w:ascii="宋体" w:hAnsi="宋体"/>
          <w:sz w:val="24"/>
        </w:rPr>
        <w:t xml:space="preserve">13.6.6 </w:t>
      </w:r>
      <w:r w:rsidRPr="00FB7931">
        <w:rPr>
          <w:rFonts w:ascii="宋体" w:hAnsi="宋体" w:hint="eastAsia"/>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rsidR="00455022" w:rsidRPr="00FB7931" w:rsidRDefault="000C109F">
      <w:pPr>
        <w:pStyle w:val="a1"/>
        <w:spacing w:after="0" w:line="360" w:lineRule="auto"/>
        <w:ind w:firstLineChars="200" w:firstLine="480"/>
        <w:rPr>
          <w:rFonts w:ascii="宋体" w:hAnsi="宋体"/>
          <w:sz w:val="24"/>
        </w:rPr>
      </w:pPr>
      <w:r w:rsidRPr="00FB7931">
        <w:rPr>
          <w:rFonts w:ascii="宋体" w:hAnsi="宋体"/>
          <w:sz w:val="24"/>
        </w:rPr>
        <w:t>13.7</w:t>
      </w:r>
      <w:r w:rsidRPr="00FB7931">
        <w:rPr>
          <w:rFonts w:ascii="宋体" w:hAnsi="宋体" w:hint="eastAsia"/>
          <w:sz w:val="24"/>
        </w:rPr>
        <w:t>投标人可先到工地踏勘以充分了解工地位置、情况、道路、储存空间、装卸限制及任何其他足以影响承包价的情况，任何因忽视或误解工地情况而导致的索赔或工期延长申请将不被批准。</w:t>
      </w:r>
    </w:p>
    <w:p w:rsidR="00455022" w:rsidRPr="00FB7931" w:rsidRDefault="000C109F">
      <w:pPr>
        <w:pStyle w:val="a1"/>
        <w:spacing w:after="0" w:line="360" w:lineRule="auto"/>
        <w:ind w:firstLineChars="200" w:firstLine="480"/>
        <w:rPr>
          <w:rFonts w:ascii="宋体" w:hAnsi="宋体"/>
          <w:sz w:val="24"/>
        </w:rPr>
      </w:pPr>
      <w:r w:rsidRPr="00FB7931">
        <w:rPr>
          <w:rFonts w:ascii="宋体" w:hAnsi="宋体"/>
          <w:sz w:val="24"/>
        </w:rPr>
        <w:t>13.8</w:t>
      </w:r>
      <w:r w:rsidRPr="00FB7931">
        <w:rPr>
          <w:rFonts w:ascii="宋体" w:hAnsi="宋体" w:hint="eastAsia"/>
          <w:sz w:val="24"/>
        </w:rPr>
        <w:t>属于承包人自行采购的主要材料、设备，招标人应当在招标文件中提出材料、设备的技术标准或者质量要求，或者提出不少于</w:t>
      </w:r>
      <w:r w:rsidRPr="00FB7931">
        <w:rPr>
          <w:rFonts w:ascii="宋体" w:hAnsi="宋体"/>
          <w:sz w:val="24"/>
        </w:rPr>
        <w:t>3</w:t>
      </w:r>
      <w:r w:rsidRPr="00FB7931">
        <w:rPr>
          <w:rFonts w:ascii="宋体" w:hAnsi="宋体" w:hint="eastAsia"/>
          <w:sz w:val="24"/>
        </w:rPr>
        <w:t>个同等档次品牌或</w:t>
      </w:r>
      <w:proofErr w:type="gramStart"/>
      <w:r w:rsidRPr="00FB7931">
        <w:rPr>
          <w:rFonts w:ascii="宋体" w:hAnsi="宋体" w:hint="eastAsia"/>
          <w:sz w:val="24"/>
        </w:rPr>
        <w:t>分包商供投标人</w:t>
      </w:r>
      <w:proofErr w:type="gramEnd"/>
      <w:r w:rsidRPr="00FB7931">
        <w:rPr>
          <w:rFonts w:ascii="宋体" w:hAnsi="宋体" w:hint="eastAsia"/>
          <w:sz w:val="24"/>
        </w:rPr>
        <w:t>报价时选择</w:t>
      </w:r>
      <w:r w:rsidRPr="00FB7931">
        <w:rPr>
          <w:rFonts w:ascii="宋体" w:hAnsi="宋体"/>
          <w:sz w:val="24"/>
        </w:rPr>
        <w:t>,</w:t>
      </w:r>
      <w:r w:rsidRPr="00FB7931">
        <w:rPr>
          <w:rFonts w:ascii="宋体" w:hAnsi="宋体" w:hint="eastAsia"/>
          <w:sz w:val="24"/>
        </w:rPr>
        <w:t>凡招标人在招标文件中提出参考品牌的，必须在参考品牌后面加上“或相当于”字样。投标人在投标文件中应明确所选用主要材料、设备的品牌、厂家以及质量等级，并且应当符合招标文件的要求。</w:t>
      </w:r>
    </w:p>
    <w:p w:rsidR="00455022" w:rsidRPr="00FB7931" w:rsidRDefault="000C109F">
      <w:pPr>
        <w:pStyle w:val="a1"/>
        <w:spacing w:after="0" w:line="360" w:lineRule="auto"/>
        <w:ind w:firstLineChars="200" w:firstLine="480"/>
        <w:rPr>
          <w:rFonts w:ascii="宋体" w:hAnsi="宋体"/>
          <w:color w:val="000000"/>
          <w:sz w:val="24"/>
          <w:szCs w:val="24"/>
        </w:rPr>
      </w:pPr>
      <w:r w:rsidRPr="00FB7931">
        <w:rPr>
          <w:rFonts w:ascii="宋体" w:hAnsi="宋体"/>
          <w:color w:val="000000"/>
          <w:sz w:val="24"/>
        </w:rPr>
        <w:t>13.9</w:t>
      </w:r>
      <w:r w:rsidRPr="00FB7931">
        <w:rPr>
          <w:rFonts w:ascii="宋体" w:hAnsi="宋体" w:hint="eastAsia"/>
          <w:color w:val="000000"/>
          <w:sz w:val="24"/>
          <w:szCs w:val="24"/>
        </w:rPr>
        <w:t>招标人与中标人应本着实事求是、风险共担的原则，充分考虑施工合同履行期间人工、建筑材料、机械设备价格因素的影响。对于各类钢筋、混凝土等主要材料以及人工、机械设备等，应结合合同工期、</w:t>
      </w:r>
      <w:proofErr w:type="gramStart"/>
      <w:r w:rsidRPr="00FB7931">
        <w:rPr>
          <w:rFonts w:ascii="宋体" w:hAnsi="宋体" w:hint="eastAsia"/>
          <w:color w:val="000000"/>
          <w:sz w:val="24"/>
          <w:szCs w:val="24"/>
        </w:rPr>
        <w:t>各价格</w:t>
      </w:r>
      <w:proofErr w:type="gramEnd"/>
      <w:r w:rsidRPr="00FB7931">
        <w:rPr>
          <w:rFonts w:ascii="宋体" w:hAnsi="宋体" w:hint="eastAsia"/>
          <w:color w:val="000000"/>
          <w:sz w:val="24"/>
          <w:szCs w:val="24"/>
        </w:rPr>
        <w:t>因素对工程总造价的影响等，合理约定调价机制。调价机制应由招标人在招标文件及合同中明确，内容包括调价范围（含材料、机械的具体名称、工种等）、价格变动时限、幅度以及相应的合同价款调整方法。</w:t>
      </w:r>
    </w:p>
    <w:p w:rsidR="00455022" w:rsidRPr="00FB7931" w:rsidRDefault="000C109F">
      <w:pPr>
        <w:pStyle w:val="a1"/>
        <w:spacing w:after="0" w:line="360" w:lineRule="auto"/>
        <w:ind w:firstLineChars="200" w:firstLine="482"/>
        <w:rPr>
          <w:rFonts w:ascii="宋体" w:hAnsi="宋体"/>
          <w:b/>
          <w:bCs/>
          <w:sz w:val="24"/>
        </w:rPr>
      </w:pPr>
      <w:r w:rsidRPr="00FB7931">
        <w:rPr>
          <w:rFonts w:ascii="宋体" w:hAnsi="宋体"/>
          <w:b/>
          <w:bCs/>
          <w:sz w:val="24"/>
        </w:rPr>
        <w:t>14</w:t>
      </w:r>
      <w:r w:rsidRPr="00FB7931">
        <w:rPr>
          <w:rFonts w:ascii="宋体" w:hAnsi="宋体" w:hint="eastAsia"/>
          <w:b/>
          <w:bCs/>
          <w:sz w:val="24"/>
        </w:rPr>
        <w:t>．投标货币</w:t>
      </w:r>
    </w:p>
    <w:p w:rsidR="00455022" w:rsidRPr="00FB7931" w:rsidRDefault="000C109F">
      <w:pPr>
        <w:pStyle w:val="a1"/>
        <w:spacing w:after="0" w:line="360" w:lineRule="auto"/>
        <w:ind w:firstLineChars="200" w:firstLine="480"/>
        <w:rPr>
          <w:rFonts w:ascii="宋体" w:hAnsi="宋体"/>
          <w:sz w:val="24"/>
        </w:rPr>
      </w:pPr>
      <w:r w:rsidRPr="00FB7931">
        <w:rPr>
          <w:rFonts w:ascii="宋体" w:hAnsi="宋体"/>
          <w:sz w:val="24"/>
        </w:rPr>
        <w:t xml:space="preserve">14.1 </w:t>
      </w:r>
      <w:r w:rsidRPr="00FB7931">
        <w:rPr>
          <w:rFonts w:ascii="宋体" w:hAnsi="宋体" w:hint="eastAsia"/>
          <w:sz w:val="24"/>
        </w:rPr>
        <w:t>本工程投标报价采用的币种为人民币。</w:t>
      </w:r>
    </w:p>
    <w:p w:rsidR="00455022" w:rsidRPr="00FB7931" w:rsidRDefault="000C109F">
      <w:pPr>
        <w:pStyle w:val="a1"/>
        <w:spacing w:after="0" w:line="360" w:lineRule="auto"/>
        <w:ind w:firstLineChars="200" w:firstLine="482"/>
        <w:rPr>
          <w:rFonts w:ascii="宋体" w:hAnsi="宋体"/>
          <w:sz w:val="24"/>
        </w:rPr>
      </w:pPr>
      <w:r w:rsidRPr="00FB7931">
        <w:rPr>
          <w:rFonts w:ascii="宋体" w:hAnsi="宋体"/>
          <w:b/>
          <w:bCs/>
          <w:sz w:val="24"/>
        </w:rPr>
        <w:t>15</w:t>
      </w:r>
      <w:r w:rsidRPr="00FB7931">
        <w:rPr>
          <w:rFonts w:ascii="宋体" w:hAnsi="宋体" w:hint="eastAsia"/>
          <w:b/>
          <w:bCs/>
          <w:sz w:val="24"/>
        </w:rPr>
        <w:t>．投标有效期</w:t>
      </w:r>
    </w:p>
    <w:p w:rsidR="00455022" w:rsidRPr="00FB7931" w:rsidRDefault="000C109F">
      <w:pPr>
        <w:pStyle w:val="a1"/>
        <w:spacing w:after="0" w:line="360" w:lineRule="auto"/>
        <w:ind w:firstLineChars="200" w:firstLine="480"/>
        <w:rPr>
          <w:rFonts w:ascii="宋体" w:hAnsi="宋体"/>
          <w:sz w:val="24"/>
        </w:rPr>
      </w:pPr>
      <w:r w:rsidRPr="00FB7931">
        <w:rPr>
          <w:rFonts w:ascii="宋体" w:hAnsi="宋体"/>
          <w:sz w:val="24"/>
        </w:rPr>
        <w:t xml:space="preserve">15.1 </w:t>
      </w:r>
      <w:r w:rsidRPr="00FB7931">
        <w:rPr>
          <w:rFonts w:ascii="宋体" w:hAnsi="宋体" w:hint="eastAsia"/>
          <w:sz w:val="24"/>
        </w:rPr>
        <w:t>投标有效期见投标须知前附表第</w:t>
      </w:r>
      <w:r w:rsidRPr="00FB7931">
        <w:rPr>
          <w:rFonts w:ascii="宋体" w:hAnsi="宋体"/>
          <w:sz w:val="24"/>
        </w:rPr>
        <w:t>13</w:t>
      </w:r>
      <w:r w:rsidRPr="00FB7931">
        <w:rPr>
          <w:rFonts w:ascii="宋体" w:hAnsi="宋体" w:hint="eastAsia"/>
          <w:sz w:val="24"/>
        </w:rPr>
        <w:t>项所规定的期限，在此期限内，凡符合本招标文件要求的投标文件均保持有效。</w:t>
      </w:r>
    </w:p>
    <w:p w:rsidR="00455022" w:rsidRPr="00FB7931" w:rsidRDefault="000C109F">
      <w:pPr>
        <w:pStyle w:val="a1"/>
        <w:spacing w:after="0" w:line="360" w:lineRule="auto"/>
        <w:ind w:firstLineChars="200" w:firstLine="480"/>
        <w:rPr>
          <w:rFonts w:ascii="宋体" w:hAnsi="宋体"/>
          <w:color w:val="000000"/>
          <w:sz w:val="24"/>
        </w:rPr>
      </w:pPr>
      <w:r w:rsidRPr="00FB7931">
        <w:rPr>
          <w:rFonts w:ascii="宋体" w:hAnsi="宋体"/>
          <w:color w:val="000000"/>
          <w:sz w:val="24"/>
        </w:rPr>
        <w:t xml:space="preserve">15.2 </w:t>
      </w:r>
      <w:r w:rsidRPr="00FB7931">
        <w:rPr>
          <w:rFonts w:ascii="宋体" w:hAnsi="宋体" w:hint="eastAsia"/>
          <w:color w:val="000000"/>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w:t>
      </w:r>
      <w:r w:rsidRPr="00FB7931">
        <w:rPr>
          <w:rFonts w:ascii="宋体" w:hAnsi="宋体" w:hint="eastAsia"/>
          <w:color w:val="000000"/>
          <w:sz w:val="24"/>
        </w:rPr>
        <w:lastRenderedPageBreak/>
        <w:t>效期的投标人既不能要求也不允许修改其投标文件，但需要相应的延长投标保证金的有效期，在延长的投标有效期内，本须知第</w:t>
      </w:r>
      <w:r w:rsidRPr="00FB7931">
        <w:rPr>
          <w:rFonts w:ascii="宋体" w:hAnsi="宋体"/>
          <w:color w:val="000000"/>
          <w:sz w:val="24"/>
        </w:rPr>
        <w:t>16</w:t>
      </w:r>
      <w:r w:rsidRPr="00FB7931">
        <w:rPr>
          <w:rFonts w:ascii="宋体" w:hAnsi="宋体" w:hint="eastAsia"/>
          <w:color w:val="000000"/>
          <w:sz w:val="24"/>
        </w:rPr>
        <w:t>条关于投标保证金的退还与不予退还的规定仍然适用。</w:t>
      </w:r>
    </w:p>
    <w:p w:rsidR="00455022" w:rsidRPr="00FB7931" w:rsidRDefault="000C109F">
      <w:pPr>
        <w:pStyle w:val="a1"/>
        <w:spacing w:after="0" w:line="360" w:lineRule="auto"/>
        <w:ind w:firstLineChars="200" w:firstLine="482"/>
        <w:rPr>
          <w:rFonts w:ascii="宋体" w:hAnsi="宋体"/>
          <w:b/>
          <w:bCs/>
          <w:color w:val="000000"/>
          <w:sz w:val="24"/>
        </w:rPr>
      </w:pPr>
      <w:r w:rsidRPr="00FB7931">
        <w:rPr>
          <w:rFonts w:ascii="宋体" w:hAnsi="宋体"/>
          <w:b/>
          <w:bCs/>
          <w:color w:val="000000"/>
          <w:sz w:val="24"/>
        </w:rPr>
        <w:t>16</w:t>
      </w:r>
      <w:r w:rsidRPr="00FB7931">
        <w:rPr>
          <w:rFonts w:ascii="宋体" w:hAnsi="宋体" w:hint="eastAsia"/>
          <w:b/>
          <w:bCs/>
          <w:color w:val="000000"/>
          <w:sz w:val="24"/>
        </w:rPr>
        <w:t>．投标保证金</w:t>
      </w:r>
    </w:p>
    <w:p w:rsidR="00455022" w:rsidRPr="00FB7931" w:rsidRDefault="000C109F">
      <w:pPr>
        <w:spacing w:line="360" w:lineRule="auto"/>
        <w:ind w:firstLineChars="200" w:firstLine="480"/>
        <w:rPr>
          <w:rFonts w:ascii="宋体" w:hAnsi="宋体"/>
          <w:color w:val="000000"/>
          <w:sz w:val="24"/>
        </w:rPr>
      </w:pPr>
      <w:r w:rsidRPr="00FB7931">
        <w:rPr>
          <w:rFonts w:ascii="宋体" w:hAnsi="宋体"/>
          <w:color w:val="000000"/>
          <w:sz w:val="24"/>
        </w:rPr>
        <w:t>16.1</w:t>
      </w:r>
      <w:r w:rsidRPr="00FB7931">
        <w:rPr>
          <w:rFonts w:ascii="宋体" w:hAnsi="宋体" w:hint="eastAsia"/>
          <w:color w:val="000000"/>
          <w:sz w:val="24"/>
        </w:rPr>
        <w:t>投标人应按投标须知前附表第</w:t>
      </w:r>
      <w:r w:rsidRPr="00FB7931">
        <w:rPr>
          <w:rFonts w:ascii="宋体" w:hAnsi="宋体"/>
          <w:color w:val="000000"/>
          <w:sz w:val="24"/>
        </w:rPr>
        <w:t>14</w:t>
      </w:r>
      <w:r w:rsidRPr="00FB7931">
        <w:rPr>
          <w:rFonts w:ascii="宋体" w:hAnsi="宋体" w:hint="eastAsia"/>
          <w:color w:val="000000"/>
          <w:sz w:val="24"/>
        </w:rPr>
        <w:t>项所述金额和时间递交</w:t>
      </w:r>
      <w:r w:rsidRPr="00FB7931">
        <w:rPr>
          <w:rFonts w:ascii="宋体" w:hAnsi="宋体" w:hint="eastAsia"/>
          <w:bCs/>
          <w:color w:val="000000"/>
          <w:sz w:val="24"/>
        </w:rPr>
        <w:t>投标保证金</w:t>
      </w:r>
      <w:r w:rsidRPr="00FB7931">
        <w:rPr>
          <w:rFonts w:ascii="宋体" w:hAnsi="宋体" w:hint="eastAsia"/>
          <w:color w:val="000000"/>
          <w:sz w:val="24"/>
        </w:rPr>
        <w:t>。招标人应当允许投标人自主选择现金、银行保函、保证保险、专业工程担保公司担保等方式缴纳投标保证金。</w:t>
      </w:r>
    </w:p>
    <w:p w:rsidR="00455022" w:rsidRPr="00FB7931" w:rsidRDefault="000C109F">
      <w:pPr>
        <w:spacing w:line="360" w:lineRule="auto"/>
        <w:ind w:firstLineChars="200" w:firstLine="480"/>
        <w:rPr>
          <w:rFonts w:ascii="宋体" w:hAnsi="宋体"/>
          <w:color w:val="000000"/>
          <w:sz w:val="24"/>
        </w:rPr>
      </w:pPr>
      <w:r w:rsidRPr="00FB7931">
        <w:rPr>
          <w:rFonts w:ascii="宋体" w:hAnsi="宋体" w:hint="eastAsia"/>
          <w:color w:val="000000"/>
          <w:sz w:val="24"/>
        </w:rPr>
        <w:t>16.1.1 采用现金或者支票形式提交的，投标保证金须从投标人的银行基本账户转出。</w:t>
      </w:r>
    </w:p>
    <w:p w:rsidR="00455022" w:rsidRPr="00FB7931" w:rsidRDefault="000C109F">
      <w:pPr>
        <w:spacing w:line="360" w:lineRule="auto"/>
        <w:ind w:firstLineChars="200" w:firstLine="480"/>
        <w:rPr>
          <w:rFonts w:ascii="宋体" w:hAnsi="宋体"/>
          <w:color w:val="000000"/>
          <w:sz w:val="24"/>
        </w:rPr>
      </w:pPr>
      <w:r w:rsidRPr="00FB7931">
        <w:rPr>
          <w:rFonts w:ascii="宋体" w:hAnsi="宋体" w:hint="eastAsia"/>
          <w:color w:val="000000"/>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FB7931">
        <w:rPr>
          <w:rFonts w:ascii="宋体" w:hAnsi="宋体" w:hint="eastAsia"/>
          <w:color w:val="000000"/>
          <w:sz w:val="24"/>
        </w:rPr>
        <w:t>扫描件并加盖</w:t>
      </w:r>
      <w:proofErr w:type="gramEnd"/>
      <w:r w:rsidRPr="00FB7931">
        <w:rPr>
          <w:rFonts w:ascii="宋体" w:hAnsi="宋体" w:hint="eastAsia"/>
          <w:color w:val="000000"/>
          <w:sz w:val="24"/>
        </w:rPr>
        <w:t>投标人电子印章。如投标人存在16.4条款所列情形的，应将纸质原件提交给招标人。</w:t>
      </w:r>
    </w:p>
    <w:p w:rsidR="00455022" w:rsidRPr="00FB7931" w:rsidRDefault="000C109F">
      <w:pPr>
        <w:spacing w:line="360" w:lineRule="auto"/>
        <w:ind w:firstLineChars="200" w:firstLine="480"/>
        <w:rPr>
          <w:rFonts w:ascii="宋体" w:hAnsi="宋体"/>
          <w:color w:val="000000"/>
          <w:sz w:val="24"/>
        </w:rPr>
      </w:pPr>
      <w:r w:rsidRPr="00FB7931">
        <w:rPr>
          <w:rFonts w:ascii="宋体" w:hAnsi="宋体" w:hint="eastAsia"/>
          <w:color w:val="000000"/>
          <w:sz w:val="24"/>
        </w:rPr>
        <w:t>16.1.3 采用电子形式的保函、担保或保证保险提交投标保证金的，应在招标文件中明确电子递交途径。</w:t>
      </w:r>
    </w:p>
    <w:p w:rsidR="00455022" w:rsidRPr="00FB7931" w:rsidRDefault="000C109F">
      <w:pPr>
        <w:spacing w:line="360" w:lineRule="auto"/>
        <w:ind w:firstLineChars="200" w:firstLine="480"/>
        <w:rPr>
          <w:rFonts w:ascii="宋体" w:hAnsi="宋体"/>
          <w:color w:val="000000"/>
          <w:sz w:val="24"/>
        </w:rPr>
      </w:pPr>
      <w:r w:rsidRPr="00FB7931">
        <w:rPr>
          <w:rFonts w:ascii="宋体" w:hAnsi="宋体" w:hint="eastAsia"/>
          <w:color w:val="000000"/>
          <w:sz w:val="24"/>
        </w:rPr>
        <w:t>16.2开标时投标人没有按要求提供投标保证金的，其投标文件将被否决；未按招标文件要求提交符合免予提供投标保证金相关证明材料，且未提交投标保证金的投标人，视为未按要求提供投标保证金。</w:t>
      </w:r>
    </w:p>
    <w:p w:rsidR="00455022" w:rsidRPr="00FB7931" w:rsidRDefault="000C109F">
      <w:pPr>
        <w:spacing w:line="360" w:lineRule="auto"/>
        <w:ind w:firstLineChars="200" w:firstLine="480"/>
        <w:rPr>
          <w:rFonts w:ascii="宋体" w:hAnsi="宋体"/>
          <w:color w:val="000000"/>
          <w:sz w:val="24"/>
        </w:rPr>
      </w:pPr>
      <w:r w:rsidRPr="00FB7931">
        <w:rPr>
          <w:rFonts w:ascii="宋体" w:hAnsi="宋体" w:hint="eastAsia"/>
          <w:color w:val="000000"/>
          <w:sz w:val="24"/>
        </w:rPr>
        <w:t>16.3投标保证金应依据法律法规的相关规定退还。</w:t>
      </w:r>
    </w:p>
    <w:p w:rsidR="00455022" w:rsidRPr="00FB7931" w:rsidRDefault="000C109F">
      <w:pPr>
        <w:spacing w:line="360" w:lineRule="auto"/>
        <w:ind w:firstLineChars="200" w:firstLine="480"/>
        <w:rPr>
          <w:rFonts w:ascii="宋体" w:hAnsi="宋体"/>
          <w:color w:val="000000"/>
          <w:sz w:val="24"/>
        </w:rPr>
      </w:pPr>
      <w:r w:rsidRPr="00FB7931">
        <w:rPr>
          <w:rFonts w:ascii="宋体" w:hAnsi="宋体" w:hint="eastAsia"/>
          <w:color w:val="000000"/>
          <w:sz w:val="24"/>
        </w:rPr>
        <w:t>16.4如有下列情况之一的，招标人可以不予退还投标保证金（是否退还投标保证金由招标人在招标文件中规定）：</w:t>
      </w:r>
    </w:p>
    <w:p w:rsidR="00455022" w:rsidRPr="00FB7931" w:rsidRDefault="000C109F">
      <w:pPr>
        <w:spacing w:line="360" w:lineRule="auto"/>
        <w:ind w:firstLineChars="200" w:firstLine="480"/>
        <w:rPr>
          <w:rFonts w:ascii="宋体" w:hAnsi="宋体"/>
          <w:color w:val="000000"/>
          <w:sz w:val="24"/>
        </w:rPr>
      </w:pPr>
      <w:r w:rsidRPr="00FB7931">
        <w:rPr>
          <w:rFonts w:ascii="宋体" w:hAnsi="宋体" w:hint="eastAsia"/>
          <w:color w:val="000000"/>
          <w:sz w:val="24"/>
        </w:rPr>
        <w:t>16.4.1因投标人原因造成投标文件未解密的；</w:t>
      </w:r>
    </w:p>
    <w:p w:rsidR="00455022" w:rsidRPr="00FB7931" w:rsidRDefault="000C109F">
      <w:pPr>
        <w:spacing w:line="360" w:lineRule="auto"/>
        <w:ind w:firstLineChars="200" w:firstLine="480"/>
        <w:rPr>
          <w:rFonts w:ascii="宋体" w:hAnsi="宋体"/>
          <w:color w:val="000000"/>
          <w:sz w:val="24"/>
        </w:rPr>
      </w:pPr>
      <w:r w:rsidRPr="00FB7931">
        <w:rPr>
          <w:rFonts w:ascii="宋体" w:hAnsi="宋体" w:hint="eastAsia"/>
          <w:color w:val="000000"/>
          <w:sz w:val="24"/>
        </w:rPr>
        <w:t>16.4.2投标人在投标有效期内撤销投标文件；</w:t>
      </w:r>
    </w:p>
    <w:p w:rsidR="00455022" w:rsidRPr="00FB7931" w:rsidRDefault="000C109F">
      <w:pPr>
        <w:spacing w:line="360" w:lineRule="auto"/>
        <w:ind w:firstLineChars="200" w:firstLine="480"/>
        <w:rPr>
          <w:rFonts w:ascii="宋体" w:hAnsi="宋体"/>
          <w:color w:val="000000"/>
          <w:sz w:val="24"/>
        </w:rPr>
      </w:pPr>
      <w:r w:rsidRPr="00FB7931">
        <w:rPr>
          <w:rFonts w:ascii="宋体" w:hAnsi="宋体" w:hint="eastAsia"/>
          <w:color w:val="000000"/>
          <w:sz w:val="24"/>
        </w:rPr>
        <w:t>16.4.3中标人未能在规定期限内按要求提交履约担保；</w:t>
      </w:r>
    </w:p>
    <w:p w:rsidR="00455022" w:rsidRPr="00FB7931" w:rsidRDefault="000C109F">
      <w:pPr>
        <w:spacing w:line="360" w:lineRule="auto"/>
        <w:ind w:firstLineChars="200" w:firstLine="480"/>
        <w:rPr>
          <w:rFonts w:ascii="宋体" w:hAnsi="宋体"/>
          <w:color w:val="000000"/>
          <w:sz w:val="24"/>
        </w:rPr>
      </w:pPr>
      <w:r w:rsidRPr="00FB7931">
        <w:rPr>
          <w:rFonts w:ascii="宋体" w:hAnsi="宋体" w:hint="eastAsia"/>
          <w:color w:val="000000"/>
          <w:sz w:val="24"/>
        </w:rPr>
        <w:t>16.4.4中标人未能在规定期限内签署合同协议。</w:t>
      </w:r>
    </w:p>
    <w:p w:rsidR="00455022" w:rsidRPr="00FB7931" w:rsidRDefault="000C109F">
      <w:pPr>
        <w:spacing w:line="360" w:lineRule="auto"/>
        <w:ind w:firstLineChars="200" w:firstLine="480"/>
        <w:rPr>
          <w:rFonts w:ascii="宋体" w:hAnsi="宋体"/>
          <w:color w:val="000000"/>
          <w:sz w:val="24"/>
        </w:rPr>
      </w:pPr>
      <w:r w:rsidRPr="00FB7931">
        <w:rPr>
          <w:rFonts w:ascii="宋体" w:hAnsi="宋体" w:hint="eastAsia"/>
          <w:color w:val="000000"/>
          <w:sz w:val="24"/>
        </w:rPr>
        <w:t>16.5投标人如存在下列情况之一的，将被拒绝在一定时期内参与招标人后续工程投标（拒绝时限需在招标文件中明确）：</w:t>
      </w:r>
    </w:p>
    <w:p w:rsidR="00455022" w:rsidRPr="00FB7931" w:rsidRDefault="000C109F">
      <w:pPr>
        <w:spacing w:line="360" w:lineRule="auto"/>
        <w:ind w:firstLineChars="200" w:firstLine="480"/>
        <w:rPr>
          <w:rFonts w:ascii="宋体" w:hAnsi="宋体"/>
          <w:color w:val="000000"/>
          <w:sz w:val="24"/>
        </w:rPr>
      </w:pPr>
      <w:r w:rsidRPr="00FB7931">
        <w:rPr>
          <w:rFonts w:ascii="宋体" w:hAnsi="宋体" w:hint="eastAsia"/>
          <w:color w:val="000000"/>
          <w:sz w:val="24"/>
        </w:rPr>
        <w:t>16.5.1投标人存在16.4条款所列情形且投标人提交的保函、担保或保证保</w:t>
      </w:r>
      <w:r w:rsidRPr="00FB7931">
        <w:rPr>
          <w:rFonts w:ascii="宋体" w:hAnsi="宋体" w:hint="eastAsia"/>
          <w:color w:val="000000"/>
          <w:sz w:val="24"/>
        </w:rPr>
        <w:lastRenderedPageBreak/>
        <w:t>险无法兑付的；</w:t>
      </w:r>
    </w:p>
    <w:p w:rsidR="00455022" w:rsidRPr="00FB7931" w:rsidRDefault="000C109F">
      <w:pPr>
        <w:spacing w:line="360" w:lineRule="auto"/>
        <w:ind w:firstLineChars="200" w:firstLine="480"/>
        <w:rPr>
          <w:rFonts w:ascii="宋体" w:hAnsi="宋体"/>
          <w:color w:val="000000"/>
          <w:sz w:val="24"/>
        </w:rPr>
      </w:pPr>
      <w:r w:rsidRPr="00FB7931">
        <w:rPr>
          <w:rFonts w:ascii="宋体" w:hAnsi="宋体" w:hint="eastAsia"/>
          <w:color w:val="000000"/>
          <w:sz w:val="24"/>
        </w:rPr>
        <w:t>16.5.2采用非电子形式提交投标保证金的投标人存在16.4条款所列情形，且未按招标人要求补交银行保函、专业工程担保公司担保或保证保险原件的；</w:t>
      </w:r>
    </w:p>
    <w:p w:rsidR="00455022" w:rsidRPr="00FB7931" w:rsidRDefault="000C109F">
      <w:pPr>
        <w:spacing w:line="360" w:lineRule="auto"/>
        <w:ind w:firstLineChars="200" w:firstLine="480"/>
        <w:rPr>
          <w:rFonts w:ascii="宋体" w:hAnsi="宋体"/>
          <w:color w:val="000000"/>
          <w:sz w:val="24"/>
        </w:rPr>
      </w:pPr>
      <w:r w:rsidRPr="00FB7931">
        <w:rPr>
          <w:rFonts w:ascii="宋体" w:hAnsi="宋体" w:hint="eastAsia"/>
          <w:color w:val="000000"/>
          <w:sz w:val="24"/>
        </w:rPr>
        <w:t>16.5.3按招标文件要求免于提供投标保证金的投标人存在16.4条款所列情形，且未按招标人要求补交投标保证金的；</w:t>
      </w:r>
    </w:p>
    <w:p w:rsidR="00455022" w:rsidRPr="00FB7931" w:rsidRDefault="000C109F">
      <w:pPr>
        <w:spacing w:line="360" w:lineRule="auto"/>
        <w:ind w:firstLineChars="200" w:firstLine="480"/>
        <w:rPr>
          <w:rFonts w:ascii="宋体" w:hAnsi="宋体"/>
          <w:color w:val="000000"/>
          <w:sz w:val="24"/>
        </w:rPr>
      </w:pPr>
      <w:r w:rsidRPr="00FB7931">
        <w:rPr>
          <w:rFonts w:ascii="宋体" w:hAnsi="宋体" w:hint="eastAsia"/>
          <w:color w:val="000000"/>
          <w:sz w:val="24"/>
        </w:rPr>
        <w:t>16.5.3按招标文件要求免于提供投标保证金的投标人存在16.4条款所列情形的。</w:t>
      </w:r>
    </w:p>
    <w:p w:rsidR="00455022" w:rsidRPr="00FB7931" w:rsidRDefault="000C109F">
      <w:pPr>
        <w:spacing w:line="360" w:lineRule="auto"/>
        <w:ind w:firstLineChars="200" w:firstLine="480"/>
        <w:rPr>
          <w:rFonts w:ascii="宋体" w:hAnsi="宋体"/>
          <w:color w:val="000000"/>
          <w:sz w:val="24"/>
        </w:rPr>
      </w:pPr>
      <w:r w:rsidRPr="00FB7931">
        <w:rPr>
          <w:rFonts w:ascii="宋体" w:hAnsi="宋体" w:hint="eastAsia"/>
          <w:color w:val="000000"/>
          <w:sz w:val="24"/>
        </w:rPr>
        <w:t>注：16.5.3款由招标人二选</w:t>
      </w:r>
      <w:proofErr w:type="gramStart"/>
      <w:r w:rsidRPr="00FB7931">
        <w:rPr>
          <w:rFonts w:ascii="宋体" w:hAnsi="宋体" w:hint="eastAsia"/>
          <w:color w:val="000000"/>
          <w:sz w:val="24"/>
        </w:rPr>
        <w:t>一</w:t>
      </w:r>
      <w:proofErr w:type="gramEnd"/>
      <w:r w:rsidRPr="00FB7931">
        <w:rPr>
          <w:rFonts w:ascii="宋体" w:hAnsi="宋体" w:hint="eastAsia"/>
          <w:color w:val="000000"/>
          <w:sz w:val="24"/>
        </w:rPr>
        <w:t>，需在招标文件中明确。</w:t>
      </w:r>
    </w:p>
    <w:p w:rsidR="00455022" w:rsidRPr="00FB7931" w:rsidRDefault="000C109F">
      <w:pPr>
        <w:pStyle w:val="a1"/>
        <w:spacing w:after="0" w:line="360" w:lineRule="auto"/>
        <w:ind w:firstLineChars="200" w:firstLine="482"/>
        <w:rPr>
          <w:rFonts w:ascii="宋体" w:hAnsi="宋体"/>
          <w:b/>
          <w:bCs/>
          <w:color w:val="000000"/>
          <w:sz w:val="24"/>
        </w:rPr>
      </w:pPr>
      <w:r w:rsidRPr="00FB7931">
        <w:rPr>
          <w:rFonts w:ascii="宋体" w:hAnsi="宋体"/>
          <w:b/>
          <w:bCs/>
          <w:color w:val="000000"/>
          <w:sz w:val="24"/>
        </w:rPr>
        <w:t>17</w:t>
      </w:r>
      <w:r w:rsidRPr="00FB7931">
        <w:rPr>
          <w:rFonts w:ascii="宋体" w:hAnsi="宋体" w:hint="eastAsia"/>
          <w:b/>
          <w:bCs/>
          <w:color w:val="000000"/>
          <w:sz w:val="24"/>
        </w:rPr>
        <w:t>．投标文件的签署</w:t>
      </w:r>
    </w:p>
    <w:p w:rsidR="00455022" w:rsidRPr="00FB7931" w:rsidRDefault="000C109F">
      <w:pPr>
        <w:spacing w:line="360" w:lineRule="auto"/>
        <w:ind w:firstLineChars="200" w:firstLine="480"/>
        <w:rPr>
          <w:rFonts w:ascii="宋体" w:hAnsi="宋体"/>
          <w:color w:val="000000"/>
          <w:sz w:val="24"/>
        </w:rPr>
      </w:pPr>
      <w:r w:rsidRPr="00FB7931">
        <w:rPr>
          <w:rFonts w:ascii="宋体" w:hAnsi="宋体"/>
          <w:color w:val="000000"/>
          <w:sz w:val="24"/>
        </w:rPr>
        <w:t>17.1</w:t>
      </w:r>
      <w:r w:rsidRPr="00FB7931">
        <w:rPr>
          <w:rFonts w:ascii="宋体" w:hAnsi="宋体" w:hint="eastAsia"/>
          <w:color w:val="000000"/>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FB7931">
        <w:rPr>
          <w:rFonts w:ascii="宋体" w:hAnsi="宋体" w:hint="eastAsia"/>
          <w:color w:val="000000"/>
          <w:sz w:val="24"/>
          <w:u w:val="single"/>
        </w:rPr>
        <w:t xml:space="preserve">            </w:t>
      </w:r>
      <w:r w:rsidRPr="00FB7931">
        <w:rPr>
          <w:rFonts w:ascii="宋体" w:hAnsi="宋体" w:hint="eastAsia"/>
          <w:color w:val="000000"/>
          <w:sz w:val="24"/>
        </w:rPr>
        <w:t xml:space="preserve"> 。</w:t>
      </w:r>
    </w:p>
    <w:p w:rsidR="00455022" w:rsidRPr="00FB7931" w:rsidRDefault="000C109F">
      <w:pPr>
        <w:pStyle w:val="3"/>
        <w:spacing w:before="156" w:after="156"/>
        <w:rPr>
          <w:color w:val="000000"/>
        </w:rPr>
      </w:pPr>
      <w:bookmarkStart w:id="15" w:name="_Toc2272552"/>
      <w:bookmarkStart w:id="16" w:name="_Toc134802953"/>
      <w:r w:rsidRPr="00FB7931">
        <w:rPr>
          <w:rFonts w:hint="eastAsia"/>
          <w:color w:val="000000"/>
        </w:rPr>
        <w:t>（四）投标文件的提交</w:t>
      </w:r>
      <w:bookmarkEnd w:id="15"/>
      <w:bookmarkEnd w:id="16"/>
    </w:p>
    <w:p w:rsidR="00455022" w:rsidRPr="00FB7931" w:rsidRDefault="000C109F">
      <w:pPr>
        <w:pStyle w:val="a1"/>
        <w:spacing w:after="0" w:line="360" w:lineRule="auto"/>
        <w:ind w:firstLineChars="200" w:firstLine="482"/>
        <w:rPr>
          <w:rFonts w:ascii="宋体" w:hAnsi="宋体"/>
          <w:b/>
          <w:bCs/>
          <w:color w:val="000000"/>
          <w:sz w:val="24"/>
        </w:rPr>
      </w:pPr>
      <w:r w:rsidRPr="00FB7931">
        <w:rPr>
          <w:rFonts w:ascii="宋体" w:hAnsi="宋体"/>
          <w:b/>
          <w:bCs/>
          <w:color w:val="000000"/>
          <w:sz w:val="24"/>
        </w:rPr>
        <w:t>18</w:t>
      </w:r>
      <w:r w:rsidRPr="00FB7931">
        <w:rPr>
          <w:rFonts w:ascii="宋体" w:hAnsi="宋体" w:hint="eastAsia"/>
          <w:b/>
          <w:bCs/>
          <w:color w:val="000000"/>
          <w:sz w:val="24"/>
        </w:rPr>
        <w:t>．</w:t>
      </w:r>
      <w:r w:rsidRPr="00FB7931">
        <w:rPr>
          <w:rFonts w:ascii="宋体" w:hAnsi="宋体" w:hint="eastAsia"/>
          <w:b/>
          <w:color w:val="000000"/>
          <w:sz w:val="24"/>
          <w:szCs w:val="24"/>
        </w:rPr>
        <w:t>投标文件的密封和标记</w:t>
      </w:r>
    </w:p>
    <w:p w:rsidR="00455022" w:rsidRPr="00FB7931" w:rsidRDefault="000C109F">
      <w:pPr>
        <w:spacing w:line="360" w:lineRule="auto"/>
        <w:ind w:firstLineChars="200" w:firstLine="480"/>
        <w:rPr>
          <w:rFonts w:ascii="宋体" w:hAnsi="宋体"/>
          <w:bCs/>
          <w:color w:val="000000"/>
          <w:sz w:val="24"/>
        </w:rPr>
      </w:pPr>
      <w:r w:rsidRPr="00FB7931">
        <w:rPr>
          <w:rFonts w:ascii="宋体" w:hAnsi="宋体"/>
          <w:bCs/>
          <w:color w:val="000000"/>
          <w:sz w:val="24"/>
        </w:rPr>
        <w:t>1</w:t>
      </w:r>
      <w:r w:rsidRPr="00FB7931">
        <w:rPr>
          <w:rFonts w:ascii="宋体" w:hAnsi="宋体" w:hint="eastAsia"/>
          <w:bCs/>
          <w:color w:val="000000"/>
          <w:sz w:val="24"/>
        </w:rPr>
        <w:t>8</w:t>
      </w:r>
      <w:r w:rsidRPr="00FB7931">
        <w:rPr>
          <w:rFonts w:ascii="宋体" w:hAnsi="宋体"/>
          <w:bCs/>
          <w:color w:val="000000"/>
          <w:sz w:val="24"/>
        </w:rPr>
        <w:t>.1</w:t>
      </w:r>
      <w:r w:rsidRPr="00FB7931">
        <w:rPr>
          <w:rFonts w:ascii="宋体" w:hAnsi="宋体" w:hint="eastAsia"/>
          <w:bCs/>
          <w:color w:val="000000"/>
          <w:sz w:val="24"/>
        </w:rPr>
        <w:t>递交的电子投标文件（不含备用光盘）必须进行加密。按照交易平台关于</w:t>
      </w:r>
      <w:r w:rsidRPr="00FB7931">
        <w:rPr>
          <w:rFonts w:ascii="宋体" w:hAnsi="宋体" w:hint="eastAsia"/>
          <w:color w:val="000000"/>
          <w:sz w:val="24"/>
          <w:szCs w:val="24"/>
        </w:rPr>
        <w:t>全流程电子化项目的相关指南进行操作。详见：</w:t>
      </w:r>
      <w:r w:rsidRPr="00FB7931">
        <w:rPr>
          <w:rFonts w:ascii="宋体" w:hAnsi="宋体"/>
          <w:color w:val="000000"/>
          <w:sz w:val="24"/>
          <w:szCs w:val="24"/>
          <w:u w:val="single"/>
        </w:rPr>
        <w:t xml:space="preserve">       </w:t>
      </w:r>
      <w:r w:rsidRPr="00FB7931">
        <w:rPr>
          <w:rFonts w:ascii="宋体" w:hAnsi="宋体" w:hint="eastAsia"/>
          <w:color w:val="000000"/>
          <w:sz w:val="24"/>
          <w:szCs w:val="24"/>
          <w:u w:val="single"/>
        </w:rPr>
        <w:t xml:space="preserve">   </w:t>
      </w:r>
      <w:r w:rsidRPr="00FB7931">
        <w:rPr>
          <w:rFonts w:ascii="宋体" w:hAnsi="宋体"/>
          <w:color w:val="000000"/>
          <w:sz w:val="24"/>
          <w:szCs w:val="24"/>
          <w:u w:val="single"/>
        </w:rPr>
        <w:t xml:space="preserve"> </w:t>
      </w:r>
      <w:r w:rsidRPr="00FB7931">
        <w:rPr>
          <w:rFonts w:ascii="宋体" w:hAnsi="宋体" w:hint="eastAsia"/>
          <w:color w:val="000000"/>
          <w:sz w:val="24"/>
          <w:szCs w:val="24"/>
        </w:rPr>
        <w:t xml:space="preserve"> 。</w:t>
      </w:r>
    </w:p>
    <w:p w:rsidR="00455022" w:rsidRPr="00FB7931" w:rsidRDefault="000C109F">
      <w:pPr>
        <w:spacing w:line="360" w:lineRule="auto"/>
        <w:ind w:firstLineChars="200" w:firstLine="480"/>
        <w:rPr>
          <w:rFonts w:ascii="宋体" w:hAnsi="宋体"/>
          <w:bCs/>
          <w:color w:val="000000"/>
          <w:sz w:val="24"/>
        </w:rPr>
      </w:pPr>
      <w:r w:rsidRPr="00FB7931">
        <w:rPr>
          <w:rFonts w:ascii="宋体" w:hAnsi="宋体"/>
          <w:bCs/>
          <w:color w:val="000000"/>
          <w:sz w:val="24"/>
        </w:rPr>
        <w:t>1</w:t>
      </w:r>
      <w:r w:rsidRPr="00FB7931">
        <w:rPr>
          <w:rFonts w:ascii="宋体" w:hAnsi="宋体" w:hint="eastAsia"/>
          <w:bCs/>
          <w:color w:val="000000"/>
          <w:sz w:val="24"/>
        </w:rPr>
        <w:t>8</w:t>
      </w:r>
      <w:r w:rsidRPr="00FB7931">
        <w:rPr>
          <w:rFonts w:ascii="宋体" w:hAnsi="宋体"/>
          <w:bCs/>
          <w:color w:val="000000"/>
          <w:sz w:val="24"/>
        </w:rPr>
        <w:t xml:space="preserve">.2 </w:t>
      </w:r>
      <w:r w:rsidRPr="00FB7931">
        <w:rPr>
          <w:rFonts w:ascii="宋体" w:hAnsi="宋体" w:hint="eastAsia"/>
          <w:bCs/>
          <w:color w:val="000000"/>
          <w:sz w:val="24"/>
        </w:rPr>
        <w:t>未按要求加密的投标文件，</w:t>
      </w:r>
      <w:r w:rsidRPr="00FB7931">
        <w:rPr>
          <w:rFonts w:ascii="宋体" w:hAnsi="宋体"/>
          <w:color w:val="000000"/>
          <w:sz w:val="24"/>
          <w:szCs w:val="24"/>
          <w:u w:val="single"/>
        </w:rPr>
        <w:t xml:space="preserve">        </w:t>
      </w:r>
      <w:r w:rsidRPr="00FB7931">
        <w:rPr>
          <w:rFonts w:ascii="宋体" w:hAnsi="宋体" w:hint="eastAsia"/>
          <w:color w:val="000000"/>
          <w:sz w:val="24"/>
          <w:szCs w:val="24"/>
        </w:rPr>
        <w:t>交易平台</w:t>
      </w:r>
      <w:r w:rsidRPr="00FB7931">
        <w:rPr>
          <w:rFonts w:ascii="宋体" w:hAnsi="宋体" w:hint="eastAsia"/>
          <w:bCs/>
          <w:color w:val="000000"/>
          <w:sz w:val="24"/>
        </w:rPr>
        <w:t>将予以拒收。</w:t>
      </w:r>
    </w:p>
    <w:p w:rsidR="00455022" w:rsidRPr="00FB7931" w:rsidRDefault="000C109F">
      <w:pPr>
        <w:spacing w:line="360" w:lineRule="auto"/>
        <w:ind w:firstLineChars="200" w:firstLine="482"/>
        <w:rPr>
          <w:rFonts w:ascii="宋体" w:hAnsi="宋体"/>
          <w:b/>
          <w:bCs/>
          <w:color w:val="000000"/>
          <w:sz w:val="24"/>
        </w:rPr>
      </w:pPr>
      <w:r w:rsidRPr="00FB7931">
        <w:rPr>
          <w:rFonts w:ascii="宋体" w:hAnsi="宋体"/>
          <w:b/>
          <w:bCs/>
          <w:color w:val="000000"/>
          <w:sz w:val="24"/>
        </w:rPr>
        <w:t>19</w:t>
      </w:r>
      <w:r w:rsidRPr="00FB7931">
        <w:rPr>
          <w:rFonts w:ascii="宋体" w:hAnsi="宋体" w:hint="eastAsia"/>
          <w:b/>
          <w:bCs/>
          <w:color w:val="000000"/>
          <w:sz w:val="24"/>
        </w:rPr>
        <w:t>．投标文件的递交和接收</w:t>
      </w:r>
    </w:p>
    <w:p w:rsidR="00455022" w:rsidRPr="00FB7931" w:rsidRDefault="000C109F">
      <w:pPr>
        <w:spacing w:line="360" w:lineRule="auto"/>
        <w:ind w:firstLineChars="200" w:firstLine="480"/>
        <w:rPr>
          <w:rFonts w:ascii="宋体" w:hAnsi="宋体"/>
          <w:bCs/>
          <w:color w:val="000000"/>
          <w:sz w:val="24"/>
        </w:rPr>
      </w:pPr>
      <w:r w:rsidRPr="00FB7931">
        <w:rPr>
          <w:rFonts w:ascii="宋体" w:hAnsi="宋体"/>
          <w:bCs/>
          <w:color w:val="000000"/>
          <w:sz w:val="24"/>
        </w:rPr>
        <w:t>1</w:t>
      </w:r>
      <w:r w:rsidRPr="00FB7931">
        <w:rPr>
          <w:rFonts w:ascii="宋体" w:hAnsi="宋体" w:hint="eastAsia"/>
          <w:bCs/>
          <w:color w:val="000000"/>
          <w:sz w:val="24"/>
        </w:rPr>
        <w:t>9</w:t>
      </w:r>
      <w:r w:rsidRPr="00FB7931">
        <w:rPr>
          <w:rFonts w:ascii="宋体" w:hAnsi="宋体"/>
          <w:bCs/>
          <w:color w:val="000000"/>
          <w:sz w:val="24"/>
        </w:rPr>
        <w:t>.</w:t>
      </w:r>
      <w:r w:rsidRPr="00FB7931">
        <w:rPr>
          <w:rFonts w:ascii="宋体" w:hAnsi="宋体" w:hint="eastAsia"/>
          <w:bCs/>
          <w:color w:val="000000"/>
          <w:sz w:val="24"/>
        </w:rPr>
        <w:t>1投标人通过</w:t>
      </w:r>
      <w:r w:rsidRPr="00FB7931">
        <w:rPr>
          <w:rFonts w:ascii="宋体" w:hAnsi="宋体"/>
          <w:color w:val="000000"/>
          <w:sz w:val="24"/>
          <w:szCs w:val="24"/>
          <w:u w:val="single"/>
        </w:rPr>
        <w:t xml:space="preserve">        </w:t>
      </w:r>
      <w:r w:rsidRPr="00FB7931">
        <w:rPr>
          <w:rFonts w:ascii="宋体" w:hAnsi="宋体" w:hint="eastAsia"/>
          <w:color w:val="000000"/>
          <w:sz w:val="24"/>
          <w:szCs w:val="24"/>
        </w:rPr>
        <w:t>交易平台</w:t>
      </w:r>
      <w:r w:rsidRPr="00FB7931">
        <w:rPr>
          <w:rFonts w:ascii="宋体" w:hAnsi="宋体" w:hint="eastAsia"/>
          <w:color w:val="000000"/>
          <w:sz w:val="24"/>
        </w:rPr>
        <w:t>递交电子投标文件。</w:t>
      </w:r>
    </w:p>
    <w:p w:rsidR="00455022" w:rsidRPr="00FB7931" w:rsidRDefault="000C109F">
      <w:pPr>
        <w:spacing w:line="360" w:lineRule="auto"/>
        <w:ind w:firstLineChars="200" w:firstLine="480"/>
        <w:rPr>
          <w:rFonts w:ascii="宋体" w:hAnsi="宋体"/>
          <w:bCs/>
          <w:color w:val="000000"/>
          <w:sz w:val="24"/>
        </w:rPr>
      </w:pPr>
      <w:r w:rsidRPr="00FB7931">
        <w:rPr>
          <w:rFonts w:ascii="宋体" w:hAnsi="宋体"/>
          <w:bCs/>
          <w:color w:val="000000"/>
          <w:sz w:val="24"/>
        </w:rPr>
        <w:t>1</w:t>
      </w:r>
      <w:r w:rsidRPr="00FB7931">
        <w:rPr>
          <w:rFonts w:ascii="宋体" w:hAnsi="宋体" w:hint="eastAsia"/>
          <w:bCs/>
          <w:color w:val="000000"/>
          <w:sz w:val="24"/>
        </w:rPr>
        <w:t>9</w:t>
      </w:r>
      <w:r w:rsidRPr="00FB7931">
        <w:rPr>
          <w:rFonts w:ascii="宋体" w:hAnsi="宋体"/>
          <w:bCs/>
          <w:color w:val="000000"/>
          <w:sz w:val="24"/>
        </w:rPr>
        <w:t>.</w:t>
      </w:r>
      <w:r w:rsidRPr="00FB7931">
        <w:rPr>
          <w:rFonts w:ascii="宋体" w:hAnsi="宋体" w:hint="eastAsia"/>
          <w:bCs/>
          <w:color w:val="000000"/>
          <w:sz w:val="24"/>
        </w:rPr>
        <w:t>2投标人完成电子</w:t>
      </w:r>
      <w:r w:rsidRPr="00FB7931">
        <w:rPr>
          <w:rFonts w:ascii="宋体" w:hAnsi="宋体" w:hint="eastAsia"/>
          <w:color w:val="000000"/>
          <w:sz w:val="24"/>
        </w:rPr>
        <w:t>投标文件</w:t>
      </w:r>
      <w:r w:rsidRPr="00FB7931">
        <w:rPr>
          <w:rFonts w:ascii="宋体" w:hAnsi="宋体" w:hint="eastAsia"/>
          <w:bCs/>
          <w:color w:val="000000"/>
          <w:sz w:val="24"/>
        </w:rPr>
        <w:t>上传后，</w:t>
      </w:r>
      <w:r w:rsidRPr="00FB7931">
        <w:rPr>
          <w:rFonts w:ascii="宋体" w:hAnsi="宋体"/>
          <w:color w:val="000000"/>
          <w:sz w:val="24"/>
          <w:szCs w:val="24"/>
          <w:u w:val="single"/>
        </w:rPr>
        <w:t xml:space="preserve">        </w:t>
      </w:r>
      <w:r w:rsidRPr="00FB7931">
        <w:rPr>
          <w:rFonts w:ascii="宋体" w:hAnsi="宋体" w:hint="eastAsia"/>
          <w:color w:val="000000"/>
          <w:sz w:val="24"/>
          <w:szCs w:val="24"/>
        </w:rPr>
        <w:t>交易平台</w:t>
      </w:r>
      <w:r w:rsidRPr="00FB7931">
        <w:rPr>
          <w:rFonts w:ascii="宋体" w:hAnsi="宋体" w:hint="eastAsia"/>
          <w:color w:val="000000"/>
          <w:sz w:val="24"/>
        </w:rPr>
        <w:t>即时向投标人发出递交回执通知。递交时间以递交回执通知载明的传输完成时间为准。</w:t>
      </w:r>
    </w:p>
    <w:p w:rsidR="00455022" w:rsidRPr="00FB7931" w:rsidRDefault="000C109F">
      <w:pPr>
        <w:spacing w:line="360" w:lineRule="auto"/>
        <w:ind w:firstLineChars="200" w:firstLine="480"/>
        <w:rPr>
          <w:rFonts w:ascii="宋体" w:hAnsi="宋体"/>
          <w:color w:val="000000"/>
          <w:sz w:val="24"/>
        </w:rPr>
      </w:pPr>
      <w:r w:rsidRPr="00FB7931">
        <w:rPr>
          <w:rFonts w:ascii="宋体" w:hAnsi="宋体"/>
          <w:bCs/>
          <w:color w:val="000000"/>
          <w:sz w:val="24"/>
        </w:rPr>
        <w:t>1</w:t>
      </w:r>
      <w:r w:rsidRPr="00FB7931">
        <w:rPr>
          <w:rFonts w:ascii="宋体" w:hAnsi="宋体" w:hint="eastAsia"/>
          <w:bCs/>
          <w:color w:val="000000"/>
          <w:sz w:val="24"/>
        </w:rPr>
        <w:t>9</w:t>
      </w:r>
      <w:r w:rsidRPr="00FB7931">
        <w:rPr>
          <w:rFonts w:ascii="宋体" w:hAnsi="宋体"/>
          <w:bCs/>
          <w:color w:val="000000"/>
          <w:sz w:val="24"/>
        </w:rPr>
        <w:t>.</w:t>
      </w:r>
      <w:r w:rsidRPr="00FB7931">
        <w:rPr>
          <w:rFonts w:ascii="宋体" w:hAnsi="宋体" w:hint="eastAsia"/>
          <w:bCs/>
          <w:color w:val="000000"/>
          <w:sz w:val="24"/>
        </w:rPr>
        <w:t>3</w:t>
      </w:r>
      <w:r w:rsidRPr="00FB7931">
        <w:rPr>
          <w:rFonts w:ascii="宋体" w:hAnsi="宋体" w:hint="eastAsia"/>
          <w:bCs/>
          <w:color w:val="000000"/>
          <w:sz w:val="24"/>
          <w:szCs w:val="24"/>
        </w:rPr>
        <w:t>逾期送达的</w:t>
      </w:r>
      <w:r w:rsidRPr="00FB7931">
        <w:rPr>
          <w:rFonts w:ascii="宋体" w:hAnsi="宋体" w:hint="eastAsia"/>
          <w:bCs/>
          <w:color w:val="000000"/>
          <w:sz w:val="24"/>
        </w:rPr>
        <w:t>电子投标文件，</w:t>
      </w:r>
      <w:r w:rsidRPr="00FB7931">
        <w:rPr>
          <w:rFonts w:ascii="宋体" w:hAnsi="宋体"/>
          <w:color w:val="000000"/>
          <w:sz w:val="24"/>
          <w:szCs w:val="24"/>
          <w:u w:val="single"/>
        </w:rPr>
        <w:t xml:space="preserve">        </w:t>
      </w:r>
      <w:r w:rsidRPr="00FB7931">
        <w:rPr>
          <w:rFonts w:ascii="宋体" w:hAnsi="宋体" w:hint="eastAsia"/>
          <w:color w:val="000000"/>
          <w:sz w:val="24"/>
          <w:szCs w:val="24"/>
        </w:rPr>
        <w:t>交易平台</w:t>
      </w:r>
      <w:r w:rsidRPr="00FB7931">
        <w:rPr>
          <w:rFonts w:ascii="宋体" w:hAnsi="宋体" w:hint="eastAsia"/>
          <w:color w:val="000000"/>
          <w:sz w:val="24"/>
        </w:rPr>
        <w:t>将予以拒收。</w:t>
      </w:r>
    </w:p>
    <w:p w:rsidR="00455022" w:rsidRPr="00FB7931" w:rsidRDefault="000C109F">
      <w:pPr>
        <w:spacing w:line="360" w:lineRule="auto"/>
        <w:ind w:firstLineChars="200" w:firstLine="480"/>
        <w:rPr>
          <w:rFonts w:ascii="宋体" w:hAnsi="宋体"/>
          <w:color w:val="000000"/>
          <w:sz w:val="24"/>
        </w:rPr>
      </w:pPr>
      <w:r w:rsidRPr="00FB7931">
        <w:rPr>
          <w:rFonts w:ascii="宋体" w:hAnsi="宋体"/>
          <w:color w:val="000000"/>
          <w:sz w:val="24"/>
        </w:rPr>
        <w:t>19.</w:t>
      </w:r>
      <w:r w:rsidRPr="00FB7931">
        <w:rPr>
          <w:rFonts w:ascii="宋体" w:hAnsi="宋体" w:hint="eastAsia"/>
          <w:color w:val="000000"/>
          <w:sz w:val="24"/>
        </w:rPr>
        <w:t>4</w:t>
      </w:r>
      <w:r w:rsidRPr="00FB7931">
        <w:rPr>
          <w:rFonts w:ascii="宋体" w:hAnsi="宋体"/>
          <w:color w:val="000000"/>
          <w:sz w:val="24"/>
        </w:rPr>
        <w:t xml:space="preserve"> </w:t>
      </w:r>
      <w:r w:rsidRPr="00FB7931">
        <w:rPr>
          <w:rFonts w:ascii="宋体" w:hAnsi="宋体" w:hint="eastAsia"/>
          <w:color w:val="000000"/>
          <w:sz w:val="24"/>
          <w:szCs w:val="24"/>
        </w:rPr>
        <w:t>投标截止前，招标人拒绝接收符合条件的投标文件，投标人可向招标投标监督机构投诉。</w:t>
      </w:r>
    </w:p>
    <w:p w:rsidR="00455022" w:rsidRPr="00FB7931" w:rsidRDefault="000C109F">
      <w:pPr>
        <w:spacing w:line="360" w:lineRule="auto"/>
        <w:ind w:firstLineChars="200" w:firstLine="480"/>
        <w:rPr>
          <w:rFonts w:ascii="宋体" w:hAnsi="宋体"/>
          <w:color w:val="000000"/>
          <w:sz w:val="24"/>
        </w:rPr>
      </w:pPr>
      <w:r w:rsidRPr="00FB7931">
        <w:rPr>
          <w:rFonts w:ascii="宋体" w:hAnsi="宋体"/>
          <w:color w:val="000000"/>
          <w:sz w:val="24"/>
        </w:rPr>
        <w:t>19.</w:t>
      </w:r>
      <w:r w:rsidRPr="00FB7931">
        <w:rPr>
          <w:rFonts w:ascii="宋体" w:hAnsi="宋体" w:hint="eastAsia"/>
          <w:color w:val="000000"/>
          <w:sz w:val="24"/>
        </w:rPr>
        <w:t>5如技术标和经济</w:t>
      </w:r>
      <w:proofErr w:type="gramStart"/>
      <w:r w:rsidRPr="00FB7931">
        <w:rPr>
          <w:rFonts w:ascii="宋体" w:hAnsi="宋体" w:hint="eastAsia"/>
          <w:color w:val="000000"/>
          <w:sz w:val="24"/>
        </w:rPr>
        <w:t>标先后</w:t>
      </w:r>
      <w:proofErr w:type="gramEnd"/>
      <w:r w:rsidRPr="00FB7931">
        <w:rPr>
          <w:rFonts w:ascii="宋体" w:hAnsi="宋体" w:hint="eastAsia"/>
          <w:color w:val="000000"/>
          <w:sz w:val="24"/>
        </w:rPr>
        <w:t>分别开启，</w:t>
      </w:r>
      <w:r w:rsidRPr="00FB7931">
        <w:rPr>
          <w:rFonts w:ascii="宋体" w:hAnsi="宋体"/>
          <w:color w:val="000000"/>
          <w:sz w:val="24"/>
          <w:szCs w:val="24"/>
          <w:u w:val="single"/>
        </w:rPr>
        <w:t xml:space="preserve">        </w:t>
      </w:r>
      <w:r w:rsidRPr="00FB7931">
        <w:rPr>
          <w:rFonts w:ascii="宋体" w:hAnsi="宋体" w:hint="eastAsia"/>
          <w:color w:val="000000"/>
          <w:sz w:val="24"/>
          <w:szCs w:val="24"/>
        </w:rPr>
        <w:t>交易平台</w:t>
      </w:r>
      <w:r w:rsidRPr="00FB7931">
        <w:rPr>
          <w:rFonts w:ascii="宋体" w:hAnsi="宋体" w:hint="eastAsia"/>
          <w:color w:val="000000"/>
          <w:sz w:val="24"/>
        </w:rPr>
        <w:t>将按招标文件规定的时间分别开启技术标和经济标。</w:t>
      </w:r>
    </w:p>
    <w:p w:rsidR="00455022" w:rsidRPr="00FB7931" w:rsidRDefault="000C109F">
      <w:pPr>
        <w:spacing w:line="360" w:lineRule="auto"/>
        <w:ind w:firstLineChars="200" w:firstLine="480"/>
        <w:rPr>
          <w:rFonts w:ascii="宋体" w:hAnsi="宋体"/>
          <w:color w:val="000000"/>
          <w:sz w:val="24"/>
        </w:rPr>
      </w:pPr>
      <w:r w:rsidRPr="00FB7931">
        <w:rPr>
          <w:rFonts w:ascii="宋体" w:hAnsi="宋体"/>
          <w:color w:val="000000"/>
          <w:sz w:val="24"/>
          <w:szCs w:val="24"/>
        </w:rPr>
        <w:t>19.6</w:t>
      </w:r>
      <w:r w:rsidRPr="00FB7931">
        <w:rPr>
          <w:rFonts w:ascii="宋体" w:hAnsi="宋体" w:hint="eastAsia"/>
          <w:color w:val="000000"/>
          <w:sz w:val="24"/>
          <w:szCs w:val="24"/>
        </w:rPr>
        <w:t>在规定的时间内，项目负责人须到自助签到。按照交易平台有关项目</w:t>
      </w:r>
      <w:r w:rsidRPr="00FB7931">
        <w:rPr>
          <w:rFonts w:ascii="宋体" w:hAnsi="宋体" w:hint="eastAsia"/>
          <w:color w:val="000000"/>
          <w:sz w:val="24"/>
          <w:szCs w:val="24"/>
        </w:rPr>
        <w:lastRenderedPageBreak/>
        <w:t>负责人自助签到流程进行操作。项目负责人</w:t>
      </w:r>
      <w:proofErr w:type="gramStart"/>
      <w:r w:rsidRPr="00FB7931">
        <w:rPr>
          <w:rFonts w:ascii="宋体" w:hAnsi="宋体" w:hint="eastAsia"/>
          <w:color w:val="000000"/>
          <w:sz w:val="24"/>
          <w:szCs w:val="24"/>
        </w:rPr>
        <w:t>凡未凭身份证</w:t>
      </w:r>
      <w:proofErr w:type="gramEnd"/>
      <w:r w:rsidRPr="00FB7931">
        <w:rPr>
          <w:rFonts w:ascii="宋体" w:hAnsi="宋体" w:hint="eastAsia"/>
          <w:color w:val="000000"/>
          <w:sz w:val="24"/>
          <w:szCs w:val="24"/>
        </w:rPr>
        <w:t>按时到达指定地点签到的，</w:t>
      </w:r>
      <w:r w:rsidRPr="00FB7931">
        <w:rPr>
          <w:rFonts w:ascii="宋体" w:hAnsi="宋体" w:hint="eastAsia"/>
          <w:color w:val="000000"/>
          <w:sz w:val="24"/>
        </w:rPr>
        <w:t>该投标文件将不能参与资格审查和评标</w:t>
      </w:r>
      <w:r w:rsidRPr="00FB7931">
        <w:rPr>
          <w:rFonts w:ascii="宋体" w:hAnsi="宋体" w:hint="eastAsia"/>
          <w:color w:val="000000"/>
          <w:sz w:val="24"/>
          <w:szCs w:val="24"/>
        </w:rPr>
        <w:t>（选择性条款）。</w:t>
      </w:r>
    </w:p>
    <w:p w:rsidR="00455022" w:rsidRPr="00FB7931" w:rsidRDefault="000C109F">
      <w:pPr>
        <w:spacing w:line="360" w:lineRule="auto"/>
        <w:ind w:firstLineChars="200" w:firstLine="482"/>
        <w:rPr>
          <w:rFonts w:ascii="宋体" w:hAnsi="宋体"/>
          <w:b/>
          <w:bCs/>
          <w:color w:val="000000"/>
          <w:sz w:val="24"/>
        </w:rPr>
      </w:pPr>
      <w:r w:rsidRPr="00FB7931">
        <w:rPr>
          <w:rFonts w:ascii="宋体" w:hAnsi="宋体"/>
          <w:b/>
          <w:bCs/>
          <w:color w:val="000000"/>
          <w:sz w:val="24"/>
        </w:rPr>
        <w:t>20</w:t>
      </w:r>
      <w:r w:rsidRPr="00FB7931">
        <w:rPr>
          <w:rFonts w:ascii="宋体" w:hAnsi="宋体" w:hint="eastAsia"/>
          <w:b/>
          <w:bCs/>
          <w:color w:val="000000"/>
          <w:sz w:val="24"/>
        </w:rPr>
        <w:t>．投标文件提交的截止时间</w:t>
      </w:r>
    </w:p>
    <w:p w:rsidR="00455022" w:rsidRPr="00FB7931" w:rsidRDefault="000C109F">
      <w:pPr>
        <w:spacing w:line="360" w:lineRule="auto"/>
        <w:ind w:firstLineChars="200" w:firstLine="480"/>
        <w:rPr>
          <w:rFonts w:ascii="宋体" w:hAnsi="宋体"/>
          <w:b/>
          <w:bCs/>
          <w:color w:val="000000"/>
          <w:sz w:val="24"/>
        </w:rPr>
      </w:pPr>
      <w:r w:rsidRPr="00FB7931">
        <w:rPr>
          <w:rFonts w:ascii="宋体" w:hAnsi="宋体"/>
          <w:color w:val="000000"/>
          <w:sz w:val="24"/>
        </w:rPr>
        <w:t>20.1</w:t>
      </w:r>
      <w:r w:rsidRPr="00FB7931">
        <w:rPr>
          <w:rFonts w:ascii="宋体" w:hAnsi="宋体" w:hint="eastAsia"/>
          <w:color w:val="000000"/>
          <w:sz w:val="24"/>
        </w:rPr>
        <w:t>投标人应在投标须知前附表第17项所述的时间前提交投标文件。</w:t>
      </w:r>
    </w:p>
    <w:p w:rsidR="00455022" w:rsidRPr="00FB7931" w:rsidRDefault="000C109F">
      <w:pPr>
        <w:spacing w:line="360" w:lineRule="auto"/>
        <w:ind w:firstLineChars="200" w:firstLine="480"/>
        <w:rPr>
          <w:rFonts w:ascii="宋体" w:hAnsi="宋体"/>
          <w:color w:val="000000"/>
          <w:sz w:val="24"/>
        </w:rPr>
      </w:pPr>
      <w:r w:rsidRPr="00FB7931">
        <w:rPr>
          <w:rFonts w:ascii="宋体" w:hAnsi="宋体"/>
          <w:color w:val="000000"/>
          <w:sz w:val="24"/>
        </w:rPr>
        <w:t>20.2</w:t>
      </w:r>
      <w:r w:rsidRPr="00FB7931">
        <w:rPr>
          <w:rFonts w:ascii="宋体" w:hAnsi="宋体" w:hint="eastAsia"/>
          <w:color w:val="000000"/>
          <w:sz w:val="24"/>
        </w:rPr>
        <w:t>招标人可按本须知第</w:t>
      </w:r>
      <w:r w:rsidRPr="00FB7931">
        <w:rPr>
          <w:rFonts w:ascii="宋体" w:hAnsi="宋体"/>
          <w:color w:val="000000"/>
          <w:sz w:val="24"/>
        </w:rPr>
        <w:t>9</w:t>
      </w:r>
      <w:r w:rsidRPr="00FB7931">
        <w:rPr>
          <w:rFonts w:ascii="宋体" w:hAnsi="宋体" w:hint="eastAsia"/>
          <w:color w:val="000000"/>
          <w:sz w:val="24"/>
        </w:rPr>
        <w:t>条规定以招标文件修改的方式，酌情延长提交投标文件的截止时间。在此情况下，投标人的所有权利和义务以及投标人受制约的截止时间，均以延长后新的投标截止时间为准。</w:t>
      </w:r>
    </w:p>
    <w:p w:rsidR="00455022" w:rsidRPr="00FB7931" w:rsidRDefault="000C109F">
      <w:pPr>
        <w:spacing w:line="360" w:lineRule="auto"/>
        <w:ind w:firstLineChars="200" w:firstLine="480"/>
        <w:rPr>
          <w:rFonts w:ascii="宋体" w:hAnsi="宋体"/>
          <w:color w:val="000000"/>
          <w:sz w:val="24"/>
        </w:rPr>
      </w:pPr>
      <w:r w:rsidRPr="00FB7931">
        <w:rPr>
          <w:rFonts w:ascii="宋体" w:hAnsi="宋体"/>
          <w:color w:val="000000"/>
          <w:sz w:val="24"/>
        </w:rPr>
        <w:t xml:space="preserve">20.3 </w:t>
      </w:r>
      <w:r w:rsidRPr="00FB7931">
        <w:rPr>
          <w:rFonts w:ascii="宋体" w:hAnsi="宋体" w:hint="eastAsia"/>
          <w:color w:val="000000"/>
          <w:sz w:val="24"/>
        </w:rPr>
        <w:t>到投标截止时间止，招标人收到的投标文件少于3家的，招标人将重新组织招标</w:t>
      </w:r>
      <w:r w:rsidRPr="00FB7931">
        <w:rPr>
          <w:rFonts w:ascii="宋体" w:hAnsi="宋体" w:hint="eastAsia"/>
          <w:color w:val="000000"/>
          <w:sz w:val="24"/>
          <w:szCs w:val="24"/>
        </w:rPr>
        <w:t>（当</w:t>
      </w:r>
      <w:r w:rsidRPr="00FB7931">
        <w:rPr>
          <w:rFonts w:ascii="宋体" w:hAnsi="宋体"/>
          <w:color w:val="000000"/>
          <w:sz w:val="24"/>
          <w:szCs w:val="24"/>
        </w:rPr>
        <w:t>N</w:t>
      </w:r>
      <w:proofErr w:type="gramStart"/>
      <w:r w:rsidRPr="00FB7931">
        <w:rPr>
          <w:rFonts w:ascii="宋体" w:hAnsi="宋体" w:hint="eastAsia"/>
          <w:color w:val="000000"/>
          <w:sz w:val="24"/>
          <w:szCs w:val="24"/>
        </w:rPr>
        <w:t>个</w:t>
      </w:r>
      <w:proofErr w:type="gramEnd"/>
      <w:r w:rsidRPr="00FB7931">
        <w:rPr>
          <w:rFonts w:ascii="宋体" w:hAnsi="宋体" w:hint="eastAsia"/>
          <w:color w:val="000000"/>
          <w:sz w:val="24"/>
          <w:szCs w:val="24"/>
        </w:rPr>
        <w:t>标段同时招标且不允许兼中时，若有效投标人不足</w:t>
      </w:r>
      <w:r w:rsidRPr="00FB7931">
        <w:rPr>
          <w:rFonts w:ascii="宋体" w:hAnsi="宋体"/>
          <w:color w:val="000000"/>
          <w:sz w:val="24"/>
          <w:szCs w:val="24"/>
        </w:rPr>
        <w:t>N+</w:t>
      </w:r>
      <w:r w:rsidRPr="00FB7931">
        <w:rPr>
          <w:rFonts w:ascii="宋体" w:hAnsi="宋体" w:hint="eastAsia"/>
          <w:color w:val="000000"/>
          <w:sz w:val="24"/>
          <w:szCs w:val="24"/>
        </w:rPr>
        <w:t>2家，则重新组织招标）</w:t>
      </w:r>
      <w:r w:rsidRPr="00FB7931">
        <w:rPr>
          <w:rFonts w:ascii="宋体" w:hAnsi="宋体" w:hint="eastAsia"/>
          <w:color w:val="000000"/>
          <w:sz w:val="24"/>
        </w:rPr>
        <w:t>。</w:t>
      </w:r>
    </w:p>
    <w:p w:rsidR="00455022" w:rsidRPr="00FB7931" w:rsidRDefault="000C109F">
      <w:pPr>
        <w:spacing w:line="360" w:lineRule="auto"/>
        <w:ind w:firstLineChars="200" w:firstLine="482"/>
        <w:rPr>
          <w:rFonts w:ascii="宋体" w:hAnsi="宋体"/>
          <w:b/>
          <w:bCs/>
          <w:color w:val="000000"/>
          <w:sz w:val="24"/>
        </w:rPr>
      </w:pPr>
      <w:r w:rsidRPr="00FB7931">
        <w:rPr>
          <w:rFonts w:ascii="宋体" w:hAnsi="宋体"/>
          <w:b/>
          <w:bCs/>
          <w:color w:val="000000"/>
          <w:sz w:val="24"/>
        </w:rPr>
        <w:t>21</w:t>
      </w:r>
      <w:r w:rsidRPr="00FB7931">
        <w:rPr>
          <w:rFonts w:ascii="宋体" w:hAnsi="宋体" w:hint="eastAsia"/>
          <w:b/>
          <w:bCs/>
          <w:color w:val="000000"/>
          <w:sz w:val="24"/>
        </w:rPr>
        <w:t>．迟交的投标文件</w:t>
      </w:r>
    </w:p>
    <w:p w:rsidR="00455022" w:rsidRPr="00FB7931" w:rsidRDefault="000C109F">
      <w:pPr>
        <w:spacing w:line="360" w:lineRule="auto"/>
        <w:ind w:firstLineChars="200" w:firstLine="480"/>
        <w:rPr>
          <w:rFonts w:ascii="宋体" w:hAnsi="宋体"/>
          <w:color w:val="000000"/>
          <w:sz w:val="24"/>
        </w:rPr>
      </w:pPr>
      <w:r w:rsidRPr="00FB7931">
        <w:rPr>
          <w:rFonts w:ascii="宋体" w:hAnsi="宋体"/>
          <w:color w:val="000000"/>
          <w:sz w:val="24"/>
        </w:rPr>
        <w:t xml:space="preserve">21.1 </w:t>
      </w:r>
      <w:r w:rsidRPr="00FB7931">
        <w:rPr>
          <w:rFonts w:ascii="宋体" w:hAnsi="宋体" w:hint="eastAsia"/>
          <w:color w:val="000000"/>
          <w:sz w:val="24"/>
        </w:rPr>
        <w:t>本须知前附表第</w:t>
      </w:r>
      <w:r w:rsidRPr="00FB7931">
        <w:rPr>
          <w:rFonts w:ascii="宋体" w:hAnsi="宋体"/>
          <w:color w:val="000000"/>
          <w:sz w:val="24"/>
        </w:rPr>
        <w:t>1</w:t>
      </w:r>
      <w:r w:rsidRPr="00FB7931">
        <w:rPr>
          <w:rFonts w:ascii="宋体" w:hAnsi="宋体" w:hint="eastAsia"/>
          <w:color w:val="000000"/>
          <w:sz w:val="24"/>
        </w:rPr>
        <w:t>7项规定的投标截止时间</w:t>
      </w:r>
      <w:r w:rsidRPr="00FB7931">
        <w:rPr>
          <w:rFonts w:ascii="宋体" w:hAnsi="宋体" w:hint="eastAsia"/>
          <w:bCs/>
          <w:color w:val="000000"/>
          <w:sz w:val="24"/>
          <w:szCs w:val="24"/>
        </w:rPr>
        <w:t>后送达的</w:t>
      </w:r>
      <w:r w:rsidRPr="00FB7931">
        <w:rPr>
          <w:rFonts w:ascii="宋体" w:hAnsi="宋体" w:hint="eastAsia"/>
          <w:bCs/>
          <w:color w:val="000000"/>
          <w:sz w:val="24"/>
        </w:rPr>
        <w:t>电子投标文件，</w:t>
      </w:r>
      <w:r w:rsidRPr="00FB7931">
        <w:rPr>
          <w:rFonts w:ascii="宋体" w:hAnsi="宋体"/>
          <w:color w:val="000000"/>
          <w:sz w:val="24"/>
          <w:szCs w:val="24"/>
          <w:u w:val="single"/>
        </w:rPr>
        <w:t xml:space="preserve">       </w:t>
      </w:r>
      <w:r w:rsidRPr="00FB7931">
        <w:rPr>
          <w:rFonts w:ascii="宋体" w:hAnsi="宋体" w:hint="eastAsia"/>
          <w:color w:val="000000"/>
          <w:sz w:val="24"/>
          <w:szCs w:val="24"/>
        </w:rPr>
        <w:t>交易平台</w:t>
      </w:r>
      <w:r w:rsidRPr="00FB7931">
        <w:rPr>
          <w:rFonts w:ascii="宋体" w:hAnsi="宋体" w:hint="eastAsia"/>
          <w:color w:val="000000"/>
          <w:sz w:val="24"/>
        </w:rPr>
        <w:t>将予以拒收。</w:t>
      </w:r>
    </w:p>
    <w:p w:rsidR="00455022" w:rsidRPr="00FB7931" w:rsidRDefault="000C109F">
      <w:pPr>
        <w:spacing w:line="360" w:lineRule="auto"/>
        <w:ind w:firstLineChars="200" w:firstLine="482"/>
        <w:rPr>
          <w:rFonts w:ascii="宋体" w:hAnsi="宋体"/>
          <w:b/>
          <w:bCs/>
          <w:color w:val="000000"/>
          <w:sz w:val="24"/>
        </w:rPr>
      </w:pPr>
      <w:r w:rsidRPr="00FB7931">
        <w:rPr>
          <w:rFonts w:ascii="宋体" w:hAnsi="宋体"/>
          <w:b/>
          <w:bCs/>
          <w:color w:val="000000"/>
          <w:sz w:val="24"/>
        </w:rPr>
        <w:t>22</w:t>
      </w:r>
      <w:r w:rsidRPr="00FB7931">
        <w:rPr>
          <w:rFonts w:ascii="宋体" w:hAnsi="宋体" w:hint="eastAsia"/>
          <w:b/>
          <w:bCs/>
          <w:color w:val="000000"/>
          <w:sz w:val="24"/>
        </w:rPr>
        <w:t>．投标文件的修改与撤回</w:t>
      </w:r>
    </w:p>
    <w:p w:rsidR="00455022" w:rsidRPr="00FB7931" w:rsidRDefault="000C109F">
      <w:pPr>
        <w:spacing w:line="360" w:lineRule="auto"/>
        <w:ind w:firstLineChars="200" w:firstLine="480"/>
        <w:rPr>
          <w:rFonts w:ascii="宋体" w:hAnsi="宋体"/>
          <w:color w:val="000000"/>
          <w:sz w:val="24"/>
        </w:rPr>
      </w:pPr>
      <w:r w:rsidRPr="00FB7931">
        <w:rPr>
          <w:rFonts w:ascii="宋体" w:hAnsi="宋体"/>
          <w:color w:val="000000"/>
          <w:sz w:val="24"/>
        </w:rPr>
        <w:t>22.1</w:t>
      </w:r>
      <w:r w:rsidRPr="00FB7931">
        <w:rPr>
          <w:rFonts w:ascii="宋体" w:hAnsi="宋体" w:hint="eastAsia"/>
          <w:color w:val="000000"/>
          <w:sz w:val="24"/>
        </w:rPr>
        <w:t>在规定的投标截止时间前，投标人可以修改或撤回已递交的投标文件，但应以书面形式通知招标人。</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color w:val="000000"/>
          <w:sz w:val="24"/>
          <w:szCs w:val="24"/>
        </w:rPr>
        <w:t>22.2投标人修改或撤回已递交</w:t>
      </w:r>
      <w:r w:rsidRPr="00FB7931">
        <w:rPr>
          <w:rFonts w:ascii="宋体" w:hAnsi="宋体" w:hint="eastAsia"/>
          <w:color w:val="000000"/>
          <w:sz w:val="24"/>
          <w:szCs w:val="24"/>
        </w:rPr>
        <w:t>的</w:t>
      </w:r>
      <w:r w:rsidRPr="00FB7931">
        <w:rPr>
          <w:rFonts w:ascii="宋体" w:hAnsi="宋体"/>
          <w:color w:val="000000"/>
          <w:sz w:val="24"/>
          <w:szCs w:val="24"/>
        </w:rPr>
        <w:t>投标文件</w:t>
      </w:r>
      <w:r w:rsidRPr="00FB7931">
        <w:rPr>
          <w:rFonts w:ascii="宋体" w:hAnsi="宋体" w:hint="eastAsia"/>
          <w:color w:val="000000"/>
          <w:sz w:val="24"/>
          <w:szCs w:val="24"/>
        </w:rPr>
        <w:t>，需在</w:t>
      </w:r>
      <w:r w:rsidRPr="00FB7931">
        <w:rPr>
          <w:rFonts w:ascii="宋体" w:hAnsi="宋体" w:hint="eastAsia"/>
          <w:color w:val="000000"/>
          <w:sz w:val="24"/>
        </w:rPr>
        <w:t>交易平台发出修改或撤回</w:t>
      </w:r>
      <w:r w:rsidRPr="00FB7931">
        <w:rPr>
          <w:rFonts w:ascii="宋体" w:hAnsi="宋体"/>
          <w:color w:val="000000"/>
          <w:sz w:val="24"/>
          <w:szCs w:val="24"/>
        </w:rPr>
        <w:t>通知，</w:t>
      </w:r>
      <w:r w:rsidRPr="00FB7931">
        <w:rPr>
          <w:rFonts w:ascii="宋体" w:hAnsi="宋体" w:hint="eastAsia"/>
          <w:color w:val="000000"/>
          <w:sz w:val="24"/>
          <w:szCs w:val="24"/>
        </w:rPr>
        <w:t>并按</w:t>
      </w:r>
      <w:r w:rsidRPr="00FB7931">
        <w:rPr>
          <w:rFonts w:ascii="宋体" w:hAnsi="宋体"/>
          <w:color w:val="000000"/>
          <w:sz w:val="24"/>
          <w:szCs w:val="24"/>
        </w:rPr>
        <w:t>要求加盖电子印章。</w:t>
      </w:r>
      <w:r w:rsidRPr="00FB7931">
        <w:rPr>
          <w:rFonts w:ascii="宋体" w:hAnsi="宋体"/>
          <w:bCs/>
          <w:iCs/>
          <w:color w:val="000000"/>
          <w:sz w:val="24"/>
          <w:szCs w:val="24"/>
        </w:rPr>
        <w:t>电子招标投标交易平台收到通知后，</w:t>
      </w:r>
      <w:r w:rsidRPr="00FB7931">
        <w:rPr>
          <w:rFonts w:ascii="宋体" w:hAnsi="宋体"/>
          <w:color w:val="000000"/>
          <w:sz w:val="24"/>
          <w:szCs w:val="24"/>
        </w:rPr>
        <w:t>即时向投标人发出确认回执通知。</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hint="eastAsia"/>
          <w:color w:val="000000"/>
          <w:sz w:val="24"/>
          <w:szCs w:val="24"/>
        </w:rPr>
        <w:t>22.3修改后再次递交的，按19点的规定执行。</w:t>
      </w:r>
    </w:p>
    <w:p w:rsidR="00455022" w:rsidRPr="00FB7931" w:rsidRDefault="000C109F">
      <w:pPr>
        <w:spacing w:line="360" w:lineRule="auto"/>
        <w:ind w:firstLineChars="200" w:firstLine="480"/>
        <w:rPr>
          <w:rFonts w:ascii="宋体" w:hAnsi="宋体"/>
          <w:color w:val="000000"/>
          <w:sz w:val="24"/>
        </w:rPr>
      </w:pPr>
      <w:r w:rsidRPr="00FB7931">
        <w:rPr>
          <w:rFonts w:ascii="宋体" w:hAnsi="宋体"/>
          <w:color w:val="000000"/>
          <w:sz w:val="24"/>
        </w:rPr>
        <w:t>22.</w:t>
      </w:r>
      <w:r w:rsidRPr="00FB7931">
        <w:rPr>
          <w:rFonts w:ascii="宋体" w:hAnsi="宋体" w:hint="eastAsia"/>
          <w:color w:val="000000"/>
          <w:sz w:val="24"/>
        </w:rPr>
        <w:t>4</w:t>
      </w:r>
      <w:r w:rsidRPr="00FB7931">
        <w:rPr>
          <w:rFonts w:ascii="宋体" w:hAnsi="宋体"/>
          <w:color w:val="000000"/>
          <w:sz w:val="24"/>
        </w:rPr>
        <w:t xml:space="preserve"> </w:t>
      </w:r>
      <w:r w:rsidRPr="00FB7931">
        <w:rPr>
          <w:rFonts w:ascii="宋体" w:hAnsi="宋体" w:hint="eastAsia"/>
          <w:color w:val="000000"/>
          <w:sz w:val="24"/>
        </w:rPr>
        <w:t>在投标截止时间之后，投标人不得补充、修改和更换投标文件。</w:t>
      </w:r>
    </w:p>
    <w:p w:rsidR="00455022" w:rsidRPr="00FB7931" w:rsidRDefault="000C109F">
      <w:pPr>
        <w:pStyle w:val="3"/>
        <w:spacing w:before="156" w:after="156"/>
        <w:rPr>
          <w:color w:val="000000"/>
        </w:rPr>
      </w:pPr>
      <w:bookmarkStart w:id="17" w:name="_Toc134802954"/>
      <w:bookmarkStart w:id="18" w:name="_Toc2272553"/>
      <w:r w:rsidRPr="00FB7931">
        <w:rPr>
          <w:rFonts w:hint="eastAsia"/>
          <w:color w:val="000000"/>
        </w:rPr>
        <w:t>（五）开标、评标、定标及合同</w:t>
      </w:r>
      <w:proofErr w:type="gramStart"/>
      <w:r w:rsidRPr="00FB7931">
        <w:rPr>
          <w:rFonts w:hint="eastAsia"/>
          <w:color w:val="000000"/>
        </w:rPr>
        <w:t>签定</w:t>
      </w:r>
      <w:bookmarkEnd w:id="17"/>
      <w:bookmarkEnd w:id="18"/>
      <w:proofErr w:type="gramEnd"/>
    </w:p>
    <w:p w:rsidR="00455022" w:rsidRPr="00FB7931" w:rsidRDefault="000C109F">
      <w:pPr>
        <w:spacing w:line="360" w:lineRule="auto"/>
        <w:ind w:firstLineChars="200" w:firstLine="482"/>
        <w:rPr>
          <w:rFonts w:ascii="宋体" w:hAnsi="宋体"/>
          <w:b/>
          <w:bCs/>
          <w:color w:val="000000"/>
          <w:sz w:val="24"/>
        </w:rPr>
      </w:pPr>
      <w:r w:rsidRPr="00FB7931">
        <w:rPr>
          <w:rFonts w:ascii="宋体" w:hAnsi="宋体"/>
          <w:b/>
          <w:bCs/>
          <w:color w:val="000000"/>
          <w:sz w:val="24"/>
        </w:rPr>
        <w:t>23</w:t>
      </w:r>
      <w:r w:rsidRPr="00FB7931">
        <w:rPr>
          <w:rFonts w:ascii="宋体" w:hAnsi="宋体" w:hint="eastAsia"/>
          <w:b/>
          <w:bCs/>
          <w:color w:val="000000"/>
          <w:sz w:val="24"/>
        </w:rPr>
        <w:t>、开标。</w:t>
      </w:r>
    </w:p>
    <w:p w:rsidR="00455022" w:rsidRPr="00FB7931" w:rsidRDefault="000C109F">
      <w:pPr>
        <w:spacing w:line="360" w:lineRule="auto"/>
        <w:ind w:firstLineChars="200" w:firstLine="480"/>
        <w:rPr>
          <w:rFonts w:ascii="宋体" w:hAnsi="宋体"/>
          <w:color w:val="000000"/>
          <w:sz w:val="24"/>
        </w:rPr>
      </w:pPr>
      <w:r w:rsidRPr="00FB7931">
        <w:rPr>
          <w:rFonts w:ascii="宋体" w:hAnsi="宋体" w:hint="eastAsia"/>
          <w:color w:val="000000"/>
          <w:sz w:val="24"/>
        </w:rPr>
        <w:t>详见第二章开标、评标及定标办法</w:t>
      </w:r>
    </w:p>
    <w:p w:rsidR="00455022" w:rsidRPr="00FB7931" w:rsidRDefault="000C109F">
      <w:pPr>
        <w:spacing w:line="360" w:lineRule="auto"/>
        <w:ind w:firstLineChars="200" w:firstLine="482"/>
        <w:rPr>
          <w:rFonts w:ascii="宋体" w:hAnsi="宋体"/>
          <w:b/>
          <w:bCs/>
          <w:color w:val="000000"/>
          <w:sz w:val="24"/>
        </w:rPr>
      </w:pPr>
      <w:r w:rsidRPr="00FB7931">
        <w:rPr>
          <w:rFonts w:ascii="宋体" w:hAnsi="宋体"/>
          <w:b/>
          <w:bCs/>
          <w:color w:val="000000"/>
          <w:sz w:val="24"/>
        </w:rPr>
        <w:t>24</w:t>
      </w:r>
      <w:r w:rsidRPr="00FB7931">
        <w:rPr>
          <w:rFonts w:ascii="宋体" w:hAnsi="宋体" w:hint="eastAsia"/>
          <w:b/>
          <w:bCs/>
          <w:color w:val="000000"/>
          <w:sz w:val="24"/>
        </w:rPr>
        <w:t>．评标过程的保密</w:t>
      </w:r>
    </w:p>
    <w:p w:rsidR="00455022" w:rsidRPr="00FB7931" w:rsidRDefault="000C109F">
      <w:pPr>
        <w:spacing w:line="360" w:lineRule="auto"/>
        <w:ind w:firstLineChars="200" w:firstLine="480"/>
        <w:rPr>
          <w:rFonts w:ascii="宋体" w:hAnsi="宋体"/>
          <w:color w:val="000000"/>
          <w:sz w:val="24"/>
        </w:rPr>
      </w:pPr>
      <w:r w:rsidRPr="00FB7931">
        <w:rPr>
          <w:rFonts w:ascii="宋体" w:hAnsi="宋体"/>
          <w:color w:val="000000"/>
          <w:sz w:val="24"/>
        </w:rPr>
        <w:t xml:space="preserve">24.1 </w:t>
      </w:r>
      <w:r w:rsidRPr="00FB7931">
        <w:rPr>
          <w:rFonts w:ascii="宋体" w:hAnsi="宋体" w:hint="eastAsia"/>
          <w:color w:val="000000"/>
          <w:sz w:val="24"/>
        </w:rPr>
        <w:t>开标后，直至中标公示为止，凡属于对投标文件的审查、澄清、评价和比较有关的资料以及中标候选人的推荐情况，与评标有关的其他任何情况均严格保密。</w:t>
      </w:r>
    </w:p>
    <w:p w:rsidR="00455022" w:rsidRPr="00FB7931" w:rsidRDefault="000C109F">
      <w:pPr>
        <w:spacing w:line="360" w:lineRule="auto"/>
        <w:ind w:firstLineChars="200" w:firstLine="480"/>
        <w:rPr>
          <w:rFonts w:ascii="宋体" w:hAnsi="宋体"/>
          <w:color w:val="000000"/>
          <w:sz w:val="24"/>
        </w:rPr>
      </w:pPr>
      <w:r w:rsidRPr="00FB7931">
        <w:rPr>
          <w:rFonts w:ascii="宋体" w:hAnsi="宋体"/>
          <w:color w:val="000000"/>
          <w:sz w:val="24"/>
        </w:rPr>
        <w:lastRenderedPageBreak/>
        <w:t xml:space="preserve">24.2 </w:t>
      </w:r>
      <w:r w:rsidRPr="00FB7931">
        <w:rPr>
          <w:rFonts w:ascii="宋体" w:hAnsi="宋体" w:hint="eastAsia"/>
          <w:color w:val="000000"/>
          <w:sz w:val="24"/>
        </w:rPr>
        <w:t>在投标文件的评审和比较、中标候选人推荐以及授予合同的过程中，投标人向招标人和评标委员会施加不公正影响的任何行为，都将会导致其投标被拒绝。</w:t>
      </w:r>
    </w:p>
    <w:p w:rsidR="00455022" w:rsidRPr="00FB7931" w:rsidRDefault="000C109F">
      <w:pPr>
        <w:spacing w:line="360" w:lineRule="auto"/>
        <w:ind w:firstLineChars="200" w:firstLine="482"/>
        <w:rPr>
          <w:rFonts w:ascii="宋体" w:hAnsi="宋体"/>
          <w:b/>
          <w:bCs/>
          <w:color w:val="000000"/>
          <w:sz w:val="24"/>
        </w:rPr>
      </w:pPr>
      <w:r w:rsidRPr="00FB7931">
        <w:rPr>
          <w:rFonts w:ascii="宋体" w:hAnsi="宋体"/>
          <w:b/>
          <w:bCs/>
          <w:color w:val="000000"/>
          <w:sz w:val="24"/>
        </w:rPr>
        <w:t>25</w:t>
      </w:r>
      <w:r w:rsidRPr="00FB7931">
        <w:rPr>
          <w:rFonts w:ascii="宋体" w:hAnsi="宋体" w:hint="eastAsia"/>
          <w:b/>
          <w:bCs/>
          <w:color w:val="000000"/>
          <w:sz w:val="24"/>
        </w:rPr>
        <w:t>．投标文件的澄清，计算错误的修正</w:t>
      </w:r>
    </w:p>
    <w:p w:rsidR="00455022" w:rsidRPr="00FB7931" w:rsidRDefault="000C109F">
      <w:pPr>
        <w:spacing w:line="360" w:lineRule="auto"/>
        <w:ind w:firstLineChars="200" w:firstLine="480"/>
        <w:rPr>
          <w:rFonts w:ascii="宋体" w:hAnsi="宋体"/>
          <w:color w:val="000000"/>
          <w:sz w:val="24"/>
        </w:rPr>
      </w:pPr>
      <w:r w:rsidRPr="00FB7931">
        <w:rPr>
          <w:rFonts w:ascii="宋体" w:hAnsi="宋体" w:hint="eastAsia"/>
          <w:color w:val="000000"/>
          <w:sz w:val="24"/>
        </w:rPr>
        <w:t>详见招标文件第二章开标、评标及定标办法</w:t>
      </w:r>
    </w:p>
    <w:p w:rsidR="00455022" w:rsidRPr="00FB7931" w:rsidRDefault="000C109F">
      <w:pPr>
        <w:spacing w:line="360" w:lineRule="auto"/>
        <w:ind w:firstLineChars="200" w:firstLine="482"/>
        <w:rPr>
          <w:rFonts w:ascii="宋体" w:hAnsi="宋体"/>
          <w:b/>
          <w:bCs/>
          <w:color w:val="000000"/>
          <w:sz w:val="24"/>
        </w:rPr>
      </w:pPr>
      <w:r w:rsidRPr="00FB7931">
        <w:rPr>
          <w:rFonts w:ascii="宋体" w:hAnsi="宋体"/>
          <w:b/>
          <w:bCs/>
          <w:color w:val="000000"/>
          <w:sz w:val="24"/>
        </w:rPr>
        <w:t>26</w:t>
      </w:r>
      <w:r w:rsidRPr="00FB7931">
        <w:rPr>
          <w:rFonts w:ascii="宋体" w:hAnsi="宋体" w:hint="eastAsia"/>
          <w:b/>
          <w:bCs/>
          <w:color w:val="000000"/>
          <w:sz w:val="24"/>
        </w:rPr>
        <w:t>．投标文件的评审、比较和否决</w:t>
      </w:r>
    </w:p>
    <w:p w:rsidR="00455022" w:rsidRPr="00FB7931" w:rsidRDefault="000C109F">
      <w:pPr>
        <w:spacing w:line="360" w:lineRule="auto"/>
        <w:ind w:firstLineChars="200" w:firstLine="480"/>
        <w:rPr>
          <w:rFonts w:ascii="宋体" w:hAnsi="宋体"/>
          <w:bCs/>
          <w:color w:val="000000"/>
          <w:sz w:val="24"/>
          <w:szCs w:val="24"/>
        </w:rPr>
      </w:pPr>
      <w:r w:rsidRPr="00FB7931">
        <w:rPr>
          <w:rFonts w:ascii="宋体" w:hAnsi="宋体" w:hint="eastAsia"/>
          <w:color w:val="000000"/>
          <w:sz w:val="24"/>
        </w:rPr>
        <w:t>详见招标文件第二章开标、评标及定标办法。</w:t>
      </w:r>
    </w:p>
    <w:p w:rsidR="00455022" w:rsidRPr="00FB7931" w:rsidRDefault="000C109F">
      <w:pPr>
        <w:spacing w:line="360" w:lineRule="auto"/>
        <w:ind w:firstLineChars="200" w:firstLine="482"/>
        <w:rPr>
          <w:rFonts w:ascii="宋体" w:hAnsi="宋体"/>
          <w:b/>
          <w:bCs/>
          <w:color w:val="000000"/>
          <w:sz w:val="24"/>
        </w:rPr>
      </w:pPr>
      <w:r w:rsidRPr="00FB7931">
        <w:rPr>
          <w:rFonts w:ascii="宋体" w:hAnsi="宋体"/>
          <w:b/>
          <w:bCs/>
          <w:color w:val="000000"/>
          <w:sz w:val="24"/>
        </w:rPr>
        <w:t>27</w:t>
      </w:r>
      <w:r w:rsidRPr="00FB7931">
        <w:rPr>
          <w:rFonts w:ascii="宋体" w:hAnsi="宋体" w:hint="eastAsia"/>
          <w:b/>
          <w:bCs/>
          <w:color w:val="000000"/>
          <w:sz w:val="24"/>
        </w:rPr>
        <w:t>．中标通知书</w:t>
      </w:r>
    </w:p>
    <w:p w:rsidR="00455022" w:rsidRPr="00FB7931" w:rsidRDefault="000C109F">
      <w:pPr>
        <w:spacing w:line="360" w:lineRule="auto"/>
        <w:ind w:firstLineChars="200" w:firstLine="480"/>
        <w:rPr>
          <w:rFonts w:ascii="宋体" w:hAnsi="宋体"/>
          <w:color w:val="000000"/>
          <w:sz w:val="24"/>
        </w:rPr>
      </w:pPr>
      <w:r w:rsidRPr="00FB7931">
        <w:rPr>
          <w:rFonts w:ascii="宋体" w:hAnsi="宋体"/>
          <w:color w:val="000000"/>
          <w:sz w:val="24"/>
        </w:rPr>
        <w:t>27.1</w:t>
      </w:r>
      <w:r w:rsidRPr="00FB7931">
        <w:rPr>
          <w:rFonts w:ascii="宋体" w:hAnsi="宋体" w:hint="eastAsia"/>
          <w:color w:val="000000"/>
          <w:sz w:val="24"/>
        </w:rPr>
        <w:t>招标人将在</w:t>
      </w:r>
      <w:r w:rsidRPr="00FB7931">
        <w:rPr>
          <w:rFonts w:ascii="宋体" w:hAnsi="宋体"/>
          <w:color w:val="000000"/>
          <w:sz w:val="24"/>
          <w:szCs w:val="24"/>
          <w:u w:val="single"/>
        </w:rPr>
        <w:t xml:space="preserve">        </w:t>
      </w:r>
      <w:r w:rsidRPr="00FB7931">
        <w:rPr>
          <w:rFonts w:ascii="宋体" w:hAnsi="宋体" w:hint="eastAsia"/>
          <w:color w:val="000000"/>
          <w:sz w:val="24"/>
          <w:szCs w:val="24"/>
        </w:rPr>
        <w:t>交易平台</w:t>
      </w:r>
      <w:r w:rsidRPr="00FB7931">
        <w:rPr>
          <w:rFonts w:ascii="宋体" w:hAnsi="宋体" w:hint="eastAsia"/>
          <w:color w:val="000000"/>
          <w:sz w:val="24"/>
        </w:rPr>
        <w:t>、广东省招标投标监管网和中国招标投标公共服务平台公示中标候选人，公示期为三天。</w:t>
      </w:r>
    </w:p>
    <w:p w:rsidR="00455022" w:rsidRPr="00FB7931" w:rsidRDefault="000C109F">
      <w:pPr>
        <w:spacing w:line="360" w:lineRule="auto"/>
        <w:ind w:firstLineChars="200" w:firstLine="480"/>
        <w:rPr>
          <w:rFonts w:ascii="宋体" w:hAnsi="宋体"/>
          <w:color w:val="000000"/>
          <w:sz w:val="24"/>
        </w:rPr>
      </w:pPr>
      <w:r w:rsidRPr="00FB7931">
        <w:rPr>
          <w:rFonts w:ascii="宋体" w:hAnsi="宋体"/>
          <w:color w:val="000000"/>
          <w:sz w:val="24"/>
        </w:rPr>
        <w:t>27.2</w:t>
      </w:r>
      <w:r w:rsidRPr="00FB7931">
        <w:rPr>
          <w:rFonts w:ascii="宋体" w:hAnsi="宋体" w:hint="eastAsia"/>
          <w:color w:val="000000"/>
          <w:sz w:val="24"/>
        </w:rPr>
        <w:t>招标人应当自确定中标人后，向招标投标监管机构提交招标投标情况的书面报告；</w:t>
      </w:r>
      <w:proofErr w:type="gramStart"/>
      <w:r w:rsidRPr="00FB7931">
        <w:rPr>
          <w:rFonts w:ascii="宋体" w:hAnsi="宋体" w:hint="eastAsia"/>
          <w:color w:val="000000"/>
          <w:sz w:val="24"/>
        </w:rPr>
        <w:t>经招投标</w:t>
      </w:r>
      <w:proofErr w:type="gramEnd"/>
      <w:r w:rsidRPr="00FB7931">
        <w:rPr>
          <w:rFonts w:ascii="宋体" w:hAnsi="宋体" w:hint="eastAsia"/>
          <w:color w:val="000000"/>
          <w:sz w:val="24"/>
        </w:rPr>
        <w:t>监管机构备案后，方可发出中标通知书。</w:t>
      </w:r>
    </w:p>
    <w:p w:rsidR="00455022" w:rsidRPr="00FB7931" w:rsidRDefault="000C109F">
      <w:pPr>
        <w:spacing w:line="360" w:lineRule="auto"/>
        <w:ind w:firstLineChars="200" w:firstLine="480"/>
        <w:rPr>
          <w:rFonts w:ascii="宋体" w:hAnsi="宋体"/>
          <w:color w:val="000000"/>
          <w:sz w:val="24"/>
        </w:rPr>
      </w:pPr>
      <w:r w:rsidRPr="00FB7931">
        <w:rPr>
          <w:rFonts w:ascii="宋体" w:hAnsi="宋体"/>
          <w:color w:val="000000"/>
          <w:sz w:val="24"/>
        </w:rPr>
        <w:t>27.3</w:t>
      </w:r>
      <w:r w:rsidRPr="00FB7931">
        <w:rPr>
          <w:rFonts w:ascii="宋体" w:hAnsi="宋体" w:hint="eastAsia"/>
          <w:color w:val="000000"/>
          <w:sz w:val="24"/>
        </w:rPr>
        <w:t>中标人必须在收到中标通知书后</w:t>
      </w:r>
      <w:r w:rsidRPr="00FB7931">
        <w:rPr>
          <w:rFonts w:ascii="宋体" w:hAnsi="宋体"/>
          <w:color w:val="000000"/>
          <w:sz w:val="24"/>
        </w:rPr>
        <w:t>24</w:t>
      </w:r>
      <w:r w:rsidRPr="00FB7931">
        <w:rPr>
          <w:rFonts w:ascii="宋体" w:hAnsi="宋体" w:hint="eastAsia"/>
          <w:color w:val="000000"/>
          <w:sz w:val="24"/>
        </w:rPr>
        <w:t>小时之内以书面形式回复招标人，确认收到。</w:t>
      </w:r>
    </w:p>
    <w:p w:rsidR="00455022" w:rsidRPr="00FB7931" w:rsidRDefault="000C109F">
      <w:pPr>
        <w:spacing w:line="360" w:lineRule="auto"/>
        <w:ind w:firstLineChars="200" w:firstLine="480"/>
        <w:rPr>
          <w:rFonts w:ascii="宋体" w:hAnsi="宋体"/>
          <w:color w:val="000000"/>
          <w:sz w:val="24"/>
        </w:rPr>
      </w:pPr>
      <w:r w:rsidRPr="00FB7931">
        <w:rPr>
          <w:rFonts w:ascii="宋体" w:hAnsi="宋体" w:hint="eastAsia"/>
          <w:color w:val="000000"/>
          <w:sz w:val="24"/>
        </w:rPr>
        <w:t>27.4在产生中标候选人后，招标人将中标候选人的投标文件商务部</w:t>
      </w:r>
      <w:proofErr w:type="gramStart"/>
      <w:r w:rsidRPr="00FB7931">
        <w:rPr>
          <w:rFonts w:ascii="宋体" w:hAnsi="宋体" w:hint="eastAsia"/>
          <w:color w:val="000000"/>
          <w:sz w:val="24"/>
        </w:rPr>
        <w:t>分文件</w:t>
      </w:r>
      <w:proofErr w:type="gramEnd"/>
      <w:r w:rsidRPr="00FB7931">
        <w:rPr>
          <w:rFonts w:ascii="宋体" w:hAnsi="宋体" w:hint="eastAsia"/>
          <w:color w:val="000000"/>
          <w:sz w:val="24"/>
        </w:rPr>
        <w:t>的所有内容（包括人员、业绩、奖项等资料）在</w:t>
      </w:r>
      <w:r w:rsidRPr="00FB7931">
        <w:rPr>
          <w:rFonts w:ascii="宋体" w:hAnsi="宋体"/>
          <w:color w:val="000000"/>
          <w:sz w:val="24"/>
          <w:szCs w:val="24"/>
          <w:u w:val="single"/>
        </w:rPr>
        <w:t xml:space="preserve">        </w:t>
      </w:r>
      <w:r w:rsidRPr="00FB7931">
        <w:rPr>
          <w:rFonts w:ascii="宋体" w:hAnsi="宋体" w:hint="eastAsia"/>
          <w:color w:val="000000"/>
          <w:sz w:val="24"/>
          <w:szCs w:val="24"/>
        </w:rPr>
        <w:t>交易平台和广东省招标投标监管网</w:t>
      </w:r>
      <w:r w:rsidRPr="00FB7931">
        <w:rPr>
          <w:rFonts w:ascii="宋体" w:hAnsi="宋体" w:hint="eastAsia"/>
          <w:color w:val="000000"/>
          <w:sz w:val="24"/>
        </w:rPr>
        <w:t>公开。</w:t>
      </w:r>
    </w:p>
    <w:p w:rsidR="00455022" w:rsidRPr="00FB7931" w:rsidRDefault="000C109F">
      <w:pPr>
        <w:spacing w:line="360" w:lineRule="auto"/>
        <w:ind w:firstLineChars="200" w:firstLine="482"/>
        <w:rPr>
          <w:rFonts w:ascii="宋体" w:hAnsi="宋体"/>
          <w:b/>
          <w:bCs/>
          <w:color w:val="000000"/>
          <w:sz w:val="24"/>
        </w:rPr>
      </w:pPr>
      <w:r w:rsidRPr="00FB7931">
        <w:rPr>
          <w:rFonts w:ascii="宋体" w:hAnsi="宋体"/>
          <w:b/>
          <w:bCs/>
          <w:color w:val="000000"/>
          <w:sz w:val="24"/>
        </w:rPr>
        <w:t>28</w:t>
      </w:r>
      <w:r w:rsidRPr="00FB7931">
        <w:rPr>
          <w:rFonts w:ascii="宋体" w:hAnsi="宋体" w:hint="eastAsia"/>
          <w:b/>
          <w:bCs/>
          <w:color w:val="000000"/>
          <w:sz w:val="24"/>
        </w:rPr>
        <w:t>．合同协议书的签订</w:t>
      </w:r>
    </w:p>
    <w:p w:rsidR="00455022" w:rsidRPr="00FB7931" w:rsidRDefault="000C109F">
      <w:pPr>
        <w:spacing w:line="360" w:lineRule="auto"/>
        <w:ind w:firstLineChars="200" w:firstLine="480"/>
        <w:rPr>
          <w:rFonts w:ascii="宋体" w:hAnsi="宋体"/>
          <w:color w:val="000000"/>
          <w:sz w:val="24"/>
        </w:rPr>
      </w:pPr>
      <w:r w:rsidRPr="00FB7931">
        <w:rPr>
          <w:rFonts w:ascii="宋体" w:hAnsi="宋体"/>
          <w:color w:val="000000"/>
          <w:sz w:val="24"/>
        </w:rPr>
        <w:t xml:space="preserve">28.1 </w:t>
      </w:r>
      <w:r w:rsidRPr="00FB7931">
        <w:rPr>
          <w:rFonts w:ascii="宋体" w:hAnsi="宋体" w:hint="eastAsia"/>
          <w:color w:val="000000"/>
          <w:sz w:val="24"/>
        </w:rPr>
        <w:t>招标人与中标人将于中标通知书发出之日起</w:t>
      </w:r>
      <w:r w:rsidRPr="00FB7931">
        <w:rPr>
          <w:rFonts w:ascii="宋体" w:hAnsi="宋体"/>
          <w:color w:val="000000"/>
          <w:sz w:val="24"/>
        </w:rPr>
        <w:t>30</w:t>
      </w:r>
      <w:r w:rsidRPr="00FB7931">
        <w:rPr>
          <w:rFonts w:ascii="宋体" w:hAnsi="宋体" w:hint="eastAsia"/>
          <w:color w:val="000000"/>
          <w:sz w:val="24"/>
        </w:rPr>
        <w:t>日内，按照招标文件和中标人的投标文件商定和签订合同，招标人和中标人不得再行订立背离合同实质性内容的其他协议。</w:t>
      </w:r>
    </w:p>
    <w:p w:rsidR="00455022" w:rsidRPr="00FB7931" w:rsidRDefault="000C109F">
      <w:pPr>
        <w:spacing w:line="360" w:lineRule="auto"/>
        <w:ind w:firstLineChars="200" w:firstLine="480"/>
        <w:rPr>
          <w:rFonts w:ascii="宋体" w:hAnsi="宋体"/>
          <w:color w:val="000000"/>
          <w:sz w:val="24"/>
        </w:rPr>
      </w:pPr>
      <w:r w:rsidRPr="00FB7931">
        <w:rPr>
          <w:rFonts w:ascii="宋体" w:hAnsi="宋体"/>
          <w:color w:val="000000"/>
          <w:sz w:val="24"/>
        </w:rPr>
        <w:t>28.2</w:t>
      </w:r>
      <w:r w:rsidRPr="00FB7931">
        <w:rPr>
          <w:rFonts w:ascii="宋体" w:hAnsi="宋体" w:hint="eastAsia"/>
          <w:color w:val="000000"/>
          <w:sz w:val="24"/>
        </w:rPr>
        <w:t>中标通知书发出之日起</w:t>
      </w:r>
      <w:r w:rsidRPr="00FB7931">
        <w:rPr>
          <w:rFonts w:ascii="宋体" w:hAnsi="宋体"/>
          <w:color w:val="000000"/>
          <w:sz w:val="24"/>
        </w:rPr>
        <w:t>30</w:t>
      </w:r>
      <w:r w:rsidRPr="00FB7931">
        <w:rPr>
          <w:rFonts w:ascii="宋体" w:hAnsi="宋体" w:hint="eastAsia"/>
          <w:color w:val="000000"/>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455022" w:rsidRPr="00FB7931" w:rsidRDefault="000C109F">
      <w:pPr>
        <w:spacing w:line="360" w:lineRule="auto"/>
        <w:ind w:firstLineChars="200" w:firstLine="480"/>
        <w:rPr>
          <w:rFonts w:ascii="宋体" w:hAnsi="宋体"/>
          <w:color w:val="000000"/>
          <w:sz w:val="24"/>
        </w:rPr>
      </w:pPr>
      <w:r w:rsidRPr="00FB7931">
        <w:rPr>
          <w:rFonts w:ascii="宋体" w:hAnsi="宋体"/>
          <w:color w:val="000000"/>
          <w:sz w:val="24"/>
        </w:rPr>
        <w:t>28.3</w:t>
      </w:r>
      <w:r w:rsidRPr="00FB7931">
        <w:rPr>
          <w:rFonts w:ascii="宋体" w:hAnsi="宋体" w:hint="eastAsia"/>
          <w:color w:val="000000"/>
          <w:sz w:val="24"/>
        </w:rPr>
        <w:t>非经招标人同意，中标人在投标过程中使用的银行名称及</w:t>
      </w:r>
      <w:proofErr w:type="gramStart"/>
      <w:r w:rsidRPr="00FB7931">
        <w:rPr>
          <w:rFonts w:ascii="宋体" w:hAnsi="宋体" w:hint="eastAsia"/>
          <w:color w:val="000000"/>
          <w:sz w:val="24"/>
        </w:rPr>
        <w:t>帐号</w:t>
      </w:r>
      <w:proofErr w:type="gramEnd"/>
      <w:r w:rsidRPr="00FB7931">
        <w:rPr>
          <w:rFonts w:ascii="宋体" w:hAnsi="宋体" w:hint="eastAsia"/>
          <w:color w:val="000000"/>
          <w:sz w:val="24"/>
        </w:rPr>
        <w:t>至完成竣工结算不得变更，否则招标人有权停止工程款项的</w:t>
      </w:r>
      <w:proofErr w:type="gramStart"/>
      <w:r w:rsidRPr="00FB7931">
        <w:rPr>
          <w:rFonts w:ascii="宋体" w:hAnsi="宋体" w:hint="eastAsia"/>
          <w:color w:val="000000"/>
          <w:sz w:val="24"/>
        </w:rPr>
        <w:t>拔付</w:t>
      </w:r>
      <w:proofErr w:type="gramEnd"/>
      <w:r w:rsidRPr="00FB7931">
        <w:rPr>
          <w:rFonts w:ascii="宋体" w:hAnsi="宋体" w:hint="eastAsia"/>
          <w:color w:val="000000"/>
          <w:sz w:val="24"/>
        </w:rPr>
        <w:t>及至解除合同，由此造成的一切责任由中标人承担。</w:t>
      </w:r>
    </w:p>
    <w:p w:rsidR="00455022" w:rsidRPr="00FB7931" w:rsidRDefault="000C109F">
      <w:pPr>
        <w:spacing w:line="360" w:lineRule="auto"/>
        <w:ind w:firstLineChars="200" w:firstLine="480"/>
        <w:rPr>
          <w:rFonts w:ascii="宋体" w:hAnsi="宋体"/>
          <w:color w:val="000000"/>
          <w:sz w:val="24"/>
        </w:rPr>
      </w:pPr>
      <w:r w:rsidRPr="00FB7931">
        <w:rPr>
          <w:rFonts w:ascii="宋体" w:hAnsi="宋体"/>
          <w:color w:val="000000"/>
          <w:sz w:val="24"/>
        </w:rPr>
        <w:t>28.4</w:t>
      </w:r>
      <w:r w:rsidRPr="00FB7931">
        <w:rPr>
          <w:rFonts w:ascii="宋体" w:hAnsi="宋体" w:hint="eastAsia"/>
          <w:color w:val="000000"/>
          <w:sz w:val="24"/>
        </w:rPr>
        <w:t>招标人支付工程款时，中标人应按规定开具发票。</w:t>
      </w:r>
    </w:p>
    <w:p w:rsidR="00455022" w:rsidRPr="00FB7931" w:rsidRDefault="000C109F">
      <w:pPr>
        <w:spacing w:line="360" w:lineRule="auto"/>
        <w:ind w:firstLineChars="200" w:firstLine="482"/>
        <w:rPr>
          <w:rFonts w:ascii="宋体" w:hAnsi="宋体"/>
          <w:b/>
          <w:bCs/>
          <w:color w:val="000000"/>
          <w:sz w:val="24"/>
        </w:rPr>
      </w:pPr>
      <w:r w:rsidRPr="00FB7931">
        <w:rPr>
          <w:rFonts w:ascii="宋体" w:hAnsi="宋体"/>
          <w:b/>
          <w:bCs/>
          <w:color w:val="000000"/>
          <w:sz w:val="24"/>
        </w:rPr>
        <w:lastRenderedPageBreak/>
        <w:t>29</w:t>
      </w:r>
      <w:r w:rsidRPr="00FB7931">
        <w:rPr>
          <w:rFonts w:ascii="宋体" w:hAnsi="宋体" w:hint="eastAsia"/>
          <w:b/>
          <w:bCs/>
          <w:color w:val="000000"/>
          <w:sz w:val="24"/>
        </w:rPr>
        <w:t>．履约担保</w:t>
      </w:r>
    </w:p>
    <w:p w:rsidR="00455022" w:rsidRPr="00FB7931" w:rsidRDefault="000C109F">
      <w:pPr>
        <w:snapToGrid w:val="0"/>
        <w:spacing w:line="360" w:lineRule="auto"/>
        <w:ind w:firstLineChars="200" w:firstLine="480"/>
        <w:rPr>
          <w:rFonts w:ascii="宋体" w:hAnsi="宋体"/>
          <w:color w:val="000000"/>
          <w:sz w:val="24"/>
        </w:rPr>
      </w:pPr>
      <w:r w:rsidRPr="00FB7931">
        <w:rPr>
          <w:rFonts w:ascii="宋体" w:hAnsi="宋体"/>
          <w:color w:val="000000"/>
          <w:sz w:val="24"/>
        </w:rPr>
        <w:t xml:space="preserve">29.1 </w:t>
      </w:r>
      <w:r w:rsidRPr="00FB7931">
        <w:rPr>
          <w:rFonts w:ascii="宋体" w:hAnsi="宋体" w:hint="eastAsia"/>
          <w:color w:val="000000"/>
          <w:sz w:val="24"/>
        </w:rPr>
        <w:t>在收到中标通知书后的</w:t>
      </w:r>
      <w:r w:rsidRPr="00FB7931">
        <w:rPr>
          <w:rFonts w:ascii="宋体" w:hAnsi="宋体"/>
          <w:b/>
          <w:color w:val="000000"/>
          <w:sz w:val="24"/>
        </w:rPr>
        <w:t>15</w:t>
      </w:r>
      <w:r w:rsidRPr="00FB7931">
        <w:rPr>
          <w:rFonts w:ascii="宋体" w:hAnsi="宋体" w:hint="eastAsia"/>
          <w:b/>
          <w:color w:val="000000"/>
          <w:sz w:val="24"/>
        </w:rPr>
        <w:t>日</w:t>
      </w:r>
      <w:r w:rsidRPr="00FB7931">
        <w:rPr>
          <w:rFonts w:ascii="宋体" w:hAnsi="宋体" w:hint="eastAsia"/>
          <w:color w:val="000000"/>
          <w:sz w:val="24"/>
        </w:rPr>
        <w:t>内，中标人应按本须知前附表第</w:t>
      </w:r>
      <w:r w:rsidRPr="00FB7931">
        <w:rPr>
          <w:rFonts w:ascii="宋体" w:hAnsi="宋体"/>
          <w:color w:val="000000"/>
          <w:sz w:val="24"/>
        </w:rPr>
        <w:t>2</w:t>
      </w:r>
      <w:r w:rsidRPr="00FB7931">
        <w:rPr>
          <w:rFonts w:ascii="宋体" w:hAnsi="宋体" w:hint="eastAsia"/>
          <w:color w:val="000000"/>
          <w:sz w:val="24"/>
        </w:rPr>
        <w:t>0项的规定向招标人提交履约担保。</w:t>
      </w:r>
    </w:p>
    <w:p w:rsidR="00455022" w:rsidRPr="00FB7931" w:rsidRDefault="000C109F">
      <w:pPr>
        <w:snapToGrid w:val="0"/>
        <w:spacing w:line="360" w:lineRule="auto"/>
        <w:ind w:firstLineChars="200" w:firstLine="480"/>
        <w:rPr>
          <w:rFonts w:ascii="宋体" w:hAnsi="宋体"/>
          <w:color w:val="000000"/>
          <w:sz w:val="24"/>
        </w:rPr>
      </w:pPr>
      <w:r w:rsidRPr="00FB7931">
        <w:rPr>
          <w:rFonts w:ascii="宋体" w:hAnsi="宋体"/>
          <w:color w:val="000000"/>
          <w:sz w:val="24"/>
        </w:rPr>
        <w:t>29.2</w:t>
      </w:r>
      <w:r w:rsidRPr="00FB7931">
        <w:rPr>
          <w:rFonts w:ascii="宋体" w:hAnsi="宋体" w:hint="eastAsia"/>
          <w:color w:val="000000"/>
          <w:sz w:val="24"/>
        </w:rPr>
        <w:t>中标通知书发出之日起</w:t>
      </w:r>
      <w:r w:rsidRPr="00FB7931">
        <w:rPr>
          <w:rFonts w:ascii="宋体" w:hAnsi="宋体"/>
          <w:color w:val="000000"/>
          <w:sz w:val="24"/>
        </w:rPr>
        <w:t>15</w:t>
      </w:r>
      <w:r w:rsidRPr="00FB7931">
        <w:rPr>
          <w:rFonts w:ascii="宋体" w:hAnsi="宋体" w:hint="eastAsia"/>
          <w:color w:val="000000"/>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455022" w:rsidRPr="00FB7931" w:rsidRDefault="000C109F">
      <w:pPr>
        <w:spacing w:line="360" w:lineRule="auto"/>
        <w:ind w:firstLineChars="200" w:firstLine="482"/>
        <w:rPr>
          <w:rFonts w:ascii="宋体" w:hAnsi="宋体"/>
          <w:b/>
          <w:bCs/>
          <w:color w:val="000000"/>
          <w:sz w:val="24"/>
        </w:rPr>
      </w:pPr>
      <w:r w:rsidRPr="00FB7931">
        <w:rPr>
          <w:rFonts w:ascii="宋体" w:hAnsi="宋体"/>
          <w:b/>
          <w:bCs/>
          <w:color w:val="000000"/>
          <w:sz w:val="24"/>
        </w:rPr>
        <w:t>30</w:t>
      </w:r>
      <w:r w:rsidRPr="00FB7931">
        <w:rPr>
          <w:rFonts w:ascii="宋体" w:hAnsi="宋体" w:hint="eastAsia"/>
          <w:b/>
          <w:bCs/>
          <w:color w:val="000000"/>
          <w:sz w:val="24"/>
        </w:rPr>
        <w:t>．合同生效</w:t>
      </w:r>
    </w:p>
    <w:p w:rsidR="00455022" w:rsidRPr="00FB7931" w:rsidRDefault="000C109F">
      <w:pPr>
        <w:spacing w:line="360" w:lineRule="auto"/>
        <w:ind w:firstLineChars="200" w:firstLine="480"/>
        <w:rPr>
          <w:rFonts w:ascii="宋体" w:hAnsi="宋体"/>
          <w:color w:val="000000"/>
          <w:sz w:val="24"/>
        </w:rPr>
      </w:pPr>
      <w:r w:rsidRPr="00FB7931">
        <w:rPr>
          <w:rFonts w:ascii="宋体" w:hAnsi="宋体"/>
          <w:color w:val="000000"/>
          <w:sz w:val="24"/>
        </w:rPr>
        <w:t>30.1</w:t>
      </w:r>
      <w:r w:rsidRPr="00FB7931">
        <w:rPr>
          <w:rFonts w:ascii="宋体" w:hAnsi="宋体" w:hint="eastAsia"/>
          <w:color w:val="000000"/>
          <w:sz w:val="24"/>
        </w:rPr>
        <w:t>在合同双方全权代表在合同协议书上签字，并分别加盖双方单位的公章后，合同正式生效。</w:t>
      </w:r>
    </w:p>
    <w:p w:rsidR="00455022" w:rsidRPr="00FB7931" w:rsidRDefault="000C109F">
      <w:pPr>
        <w:spacing w:line="360" w:lineRule="auto"/>
        <w:ind w:firstLineChars="200" w:firstLine="482"/>
        <w:rPr>
          <w:rFonts w:ascii="宋体" w:hAnsi="宋体"/>
          <w:b/>
          <w:bCs/>
          <w:color w:val="000000"/>
          <w:sz w:val="24"/>
        </w:rPr>
      </w:pPr>
      <w:r w:rsidRPr="00FB7931">
        <w:rPr>
          <w:rFonts w:ascii="宋体" w:hAnsi="宋体"/>
          <w:b/>
          <w:bCs/>
          <w:color w:val="000000"/>
          <w:sz w:val="24"/>
        </w:rPr>
        <w:t>31</w:t>
      </w:r>
      <w:r w:rsidRPr="00FB7931">
        <w:rPr>
          <w:rFonts w:ascii="宋体" w:hAnsi="宋体" w:hint="eastAsia"/>
          <w:b/>
          <w:bCs/>
          <w:color w:val="000000"/>
          <w:sz w:val="24"/>
        </w:rPr>
        <w:t>．其它费用</w:t>
      </w:r>
    </w:p>
    <w:p w:rsidR="00455022" w:rsidRPr="00FB7931" w:rsidRDefault="000C109F">
      <w:pPr>
        <w:pStyle w:val="a1"/>
        <w:spacing w:after="0" w:line="360" w:lineRule="auto"/>
        <w:ind w:firstLineChars="200" w:firstLine="482"/>
        <w:rPr>
          <w:rFonts w:ascii="宋体" w:hAnsi="宋体"/>
          <w:b/>
          <w:bCs/>
          <w:color w:val="000000"/>
          <w:sz w:val="24"/>
        </w:rPr>
      </w:pPr>
      <w:r w:rsidRPr="00FB7931">
        <w:rPr>
          <w:rFonts w:ascii="宋体" w:hAnsi="宋体"/>
          <w:b/>
          <w:bCs/>
          <w:color w:val="000000"/>
          <w:sz w:val="24"/>
        </w:rPr>
        <w:t>32</w:t>
      </w:r>
      <w:r w:rsidRPr="00FB7931">
        <w:rPr>
          <w:rFonts w:ascii="宋体" w:hAnsi="宋体" w:hint="eastAsia"/>
          <w:b/>
          <w:bCs/>
          <w:color w:val="000000"/>
          <w:sz w:val="24"/>
        </w:rPr>
        <w:t>．腐败与欺诈行为</w:t>
      </w:r>
    </w:p>
    <w:p w:rsidR="00455022" w:rsidRPr="00FB7931" w:rsidRDefault="000C109F">
      <w:pPr>
        <w:pStyle w:val="a1"/>
        <w:spacing w:after="0" w:line="360" w:lineRule="auto"/>
        <w:ind w:firstLineChars="200" w:firstLine="480"/>
        <w:rPr>
          <w:rFonts w:ascii="宋体" w:hAnsi="宋体"/>
          <w:color w:val="000000"/>
          <w:sz w:val="24"/>
        </w:rPr>
      </w:pPr>
      <w:r w:rsidRPr="00FB7931">
        <w:rPr>
          <w:rFonts w:ascii="宋体" w:hAnsi="宋体" w:hint="eastAsia"/>
          <w:color w:val="000000"/>
          <w:sz w:val="24"/>
        </w:rPr>
        <w:t>在招标和合同实施期间，招标人要求投标人和承包人遵守最高的道德标准。</w:t>
      </w:r>
    </w:p>
    <w:p w:rsidR="00455022" w:rsidRPr="00FB7931" w:rsidRDefault="000C109F">
      <w:pPr>
        <w:pStyle w:val="a1"/>
        <w:spacing w:after="0" w:line="360" w:lineRule="auto"/>
        <w:ind w:firstLineChars="200" w:firstLine="480"/>
        <w:rPr>
          <w:rFonts w:ascii="宋体" w:hAnsi="宋体"/>
          <w:color w:val="000000"/>
          <w:sz w:val="24"/>
        </w:rPr>
      </w:pPr>
      <w:r w:rsidRPr="00FB7931">
        <w:rPr>
          <w:rFonts w:ascii="宋体" w:hAnsi="宋体"/>
          <w:color w:val="000000"/>
          <w:sz w:val="24"/>
        </w:rPr>
        <w:t>32</w:t>
      </w:r>
      <w:r w:rsidRPr="00FB7931">
        <w:rPr>
          <w:rFonts w:ascii="宋体" w:hAnsi="宋体" w:hint="eastAsia"/>
          <w:color w:val="000000"/>
          <w:sz w:val="24"/>
        </w:rPr>
        <w:t>．</w:t>
      </w:r>
      <w:r w:rsidRPr="00FB7931">
        <w:rPr>
          <w:rFonts w:ascii="宋体" w:hAnsi="宋体"/>
          <w:color w:val="000000"/>
          <w:sz w:val="24"/>
        </w:rPr>
        <w:t>1</w:t>
      </w:r>
      <w:r w:rsidRPr="00FB7931">
        <w:rPr>
          <w:rFonts w:ascii="宋体" w:hAnsi="宋体" w:hint="eastAsia"/>
          <w:color w:val="000000"/>
          <w:sz w:val="24"/>
        </w:rPr>
        <w:t>对本条款的规定，特定</w:t>
      </w:r>
      <w:proofErr w:type="gramStart"/>
      <w:r w:rsidRPr="00FB7931">
        <w:rPr>
          <w:rFonts w:ascii="宋体" w:hAnsi="宋体" w:hint="eastAsia"/>
          <w:color w:val="000000"/>
          <w:sz w:val="24"/>
        </w:rPr>
        <w:t>义如下</w:t>
      </w:r>
      <w:proofErr w:type="gramEnd"/>
      <w:r w:rsidRPr="00FB7931">
        <w:rPr>
          <w:rFonts w:ascii="宋体" w:hAnsi="宋体" w:hint="eastAsia"/>
          <w:color w:val="000000"/>
          <w:sz w:val="24"/>
        </w:rPr>
        <w:t>词汇：</w:t>
      </w:r>
    </w:p>
    <w:p w:rsidR="00455022" w:rsidRPr="00FB7931" w:rsidRDefault="000C109F">
      <w:pPr>
        <w:pStyle w:val="a1"/>
        <w:spacing w:after="0" w:line="360" w:lineRule="auto"/>
        <w:ind w:firstLineChars="200" w:firstLine="480"/>
        <w:rPr>
          <w:rFonts w:ascii="宋体" w:hAnsi="宋体"/>
          <w:color w:val="000000"/>
          <w:sz w:val="24"/>
        </w:rPr>
      </w:pPr>
      <w:r w:rsidRPr="00FB7931">
        <w:rPr>
          <w:rFonts w:ascii="宋体" w:hAnsi="宋体"/>
          <w:color w:val="000000"/>
          <w:sz w:val="24"/>
        </w:rPr>
        <w:t>1</w:t>
      </w:r>
      <w:r w:rsidRPr="00FB7931">
        <w:rPr>
          <w:rFonts w:ascii="宋体" w:hAnsi="宋体" w:hint="eastAsia"/>
          <w:color w:val="000000"/>
          <w:sz w:val="24"/>
        </w:rPr>
        <w:t>）、“腐败行为”是指在招标或合同执行期间，通过提供、给予、接受或索要任何有价值的东西，从而影响招标人有关人员工作的行为；</w:t>
      </w:r>
    </w:p>
    <w:p w:rsidR="00455022" w:rsidRPr="00FB7931" w:rsidRDefault="000C109F">
      <w:pPr>
        <w:pStyle w:val="a1"/>
        <w:spacing w:after="0" w:line="360" w:lineRule="auto"/>
        <w:ind w:firstLineChars="200" w:firstLine="480"/>
        <w:rPr>
          <w:rFonts w:ascii="宋体" w:hAnsi="宋体"/>
          <w:color w:val="000000"/>
          <w:sz w:val="24"/>
        </w:rPr>
      </w:pPr>
      <w:r w:rsidRPr="00FB7931">
        <w:rPr>
          <w:rFonts w:ascii="宋体" w:hAnsi="宋体"/>
          <w:color w:val="000000"/>
          <w:sz w:val="24"/>
        </w:rPr>
        <w:t>2</w:t>
      </w:r>
      <w:r w:rsidRPr="00FB7931">
        <w:rPr>
          <w:rFonts w:ascii="宋体" w:hAnsi="宋体" w:hint="eastAsia"/>
          <w:color w:val="000000"/>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rsidR="00455022" w:rsidRPr="00FB7931" w:rsidRDefault="000C109F">
      <w:pPr>
        <w:pStyle w:val="a1"/>
        <w:spacing w:after="0" w:line="360" w:lineRule="auto"/>
        <w:ind w:firstLineChars="200" w:firstLine="480"/>
        <w:rPr>
          <w:rFonts w:ascii="宋体" w:hAnsi="宋体"/>
          <w:color w:val="000000"/>
          <w:sz w:val="24"/>
        </w:rPr>
      </w:pPr>
      <w:r w:rsidRPr="00FB7931">
        <w:rPr>
          <w:rFonts w:ascii="宋体" w:hAnsi="宋体"/>
          <w:color w:val="000000"/>
          <w:sz w:val="24"/>
        </w:rPr>
        <w:t>32</w:t>
      </w:r>
      <w:r w:rsidRPr="00FB7931">
        <w:rPr>
          <w:rFonts w:ascii="宋体" w:hAnsi="宋体" w:hint="eastAsia"/>
          <w:color w:val="000000"/>
          <w:sz w:val="24"/>
        </w:rPr>
        <w:t>．</w:t>
      </w:r>
      <w:r w:rsidRPr="00FB7931">
        <w:rPr>
          <w:rFonts w:ascii="宋体" w:hAnsi="宋体"/>
          <w:color w:val="000000"/>
          <w:sz w:val="24"/>
        </w:rPr>
        <w:t>2</w:t>
      </w:r>
      <w:r w:rsidRPr="00FB7931">
        <w:rPr>
          <w:rFonts w:ascii="宋体" w:hAnsi="宋体" w:hint="eastAsia"/>
          <w:color w:val="000000"/>
          <w:sz w:val="24"/>
        </w:rPr>
        <w:t>如果投标人被认定在本招标的竞争中有腐败或欺诈行为，则会被取消投标资格。</w:t>
      </w:r>
    </w:p>
    <w:p w:rsidR="00455022" w:rsidRPr="00FB7931" w:rsidRDefault="000C109F">
      <w:pPr>
        <w:pStyle w:val="a1"/>
        <w:spacing w:after="0" w:line="360" w:lineRule="auto"/>
        <w:ind w:firstLineChars="200" w:firstLine="480"/>
        <w:rPr>
          <w:rFonts w:ascii="宋体" w:hAnsi="宋体"/>
          <w:color w:val="000000"/>
          <w:sz w:val="24"/>
        </w:rPr>
      </w:pPr>
      <w:r w:rsidRPr="00FB7931">
        <w:rPr>
          <w:rFonts w:ascii="宋体" w:hAnsi="宋体" w:hint="eastAsia"/>
          <w:color w:val="000000"/>
          <w:sz w:val="24"/>
        </w:rPr>
        <w:t>32.3投标人如在本项目中存在串通投标、弄虚作假、行贿情形的，中标无效，行政监督部门将对其违法行为进行政处罚并通报。该投标人将被招标人列入黑名单并限制其参与招标人后续项目的投标。</w:t>
      </w:r>
    </w:p>
    <w:p w:rsidR="00455022" w:rsidRPr="00FB7931" w:rsidRDefault="000C109F">
      <w:pPr>
        <w:spacing w:line="480" w:lineRule="auto"/>
        <w:ind w:firstLineChars="224" w:firstLine="540"/>
        <w:rPr>
          <w:rFonts w:ascii="宋体" w:hAnsi="宋体"/>
          <w:b/>
          <w:color w:val="000000"/>
          <w:sz w:val="24"/>
        </w:rPr>
      </w:pPr>
      <w:r w:rsidRPr="00FB7931">
        <w:rPr>
          <w:rFonts w:ascii="宋体" w:hAnsi="宋体" w:hint="eastAsia"/>
          <w:b/>
          <w:color w:val="000000"/>
          <w:sz w:val="24"/>
        </w:rPr>
        <w:t>33. 投标人信誉的要求</w:t>
      </w:r>
    </w:p>
    <w:p w:rsidR="00455022" w:rsidRPr="00FB7931" w:rsidRDefault="000C109F" w:rsidP="000C109F">
      <w:pPr>
        <w:spacing w:line="480" w:lineRule="auto"/>
        <w:ind w:firstLineChars="224" w:firstLine="538"/>
        <w:rPr>
          <w:rFonts w:ascii="宋体" w:hAnsi="宋体"/>
          <w:color w:val="000000"/>
          <w:sz w:val="24"/>
        </w:rPr>
      </w:pPr>
      <w:r w:rsidRPr="00FB7931">
        <w:rPr>
          <w:rFonts w:ascii="宋体" w:hAnsi="宋体" w:hint="eastAsia"/>
          <w:color w:val="000000"/>
          <w:sz w:val="24"/>
        </w:rPr>
        <w:t>存在下列情形之一的，招标人可以限制其投标（需在招标文件中明确评定方法）</w:t>
      </w:r>
    </w:p>
    <w:p w:rsidR="00455022" w:rsidRPr="00FB7931" w:rsidRDefault="000C109F" w:rsidP="000C109F">
      <w:pPr>
        <w:spacing w:line="480" w:lineRule="auto"/>
        <w:ind w:firstLineChars="224" w:firstLine="538"/>
        <w:rPr>
          <w:rFonts w:ascii="宋体" w:hAnsi="宋体"/>
          <w:color w:val="000000"/>
          <w:sz w:val="24"/>
        </w:rPr>
      </w:pPr>
      <w:r w:rsidRPr="00FB7931">
        <w:rPr>
          <w:rFonts w:ascii="宋体" w:hAnsi="宋体" w:hint="eastAsia"/>
          <w:color w:val="000000"/>
          <w:sz w:val="24"/>
        </w:rPr>
        <w:t>（1）被住房城乡建设行政主管部门在全国建筑市场监管一体化工作平台列</w:t>
      </w:r>
      <w:r w:rsidRPr="00FB7931">
        <w:rPr>
          <w:rFonts w:ascii="宋体" w:hAnsi="宋体" w:hint="eastAsia"/>
          <w:color w:val="000000"/>
          <w:sz w:val="24"/>
        </w:rPr>
        <w:lastRenderedPageBreak/>
        <w:t>入建筑市场主体“黑名单”；</w:t>
      </w:r>
    </w:p>
    <w:p w:rsidR="00455022" w:rsidRPr="00FB7931" w:rsidRDefault="000C109F">
      <w:pPr>
        <w:pStyle w:val="a1"/>
        <w:spacing w:after="0" w:line="360" w:lineRule="auto"/>
        <w:ind w:firstLineChars="200" w:firstLine="480"/>
        <w:rPr>
          <w:rFonts w:ascii="宋体" w:hAnsi="宋体"/>
          <w:color w:val="000000"/>
          <w:sz w:val="24"/>
        </w:rPr>
      </w:pPr>
      <w:r w:rsidRPr="00FB7931">
        <w:rPr>
          <w:rFonts w:ascii="宋体" w:hAnsi="宋体" w:hint="eastAsia"/>
          <w:color w:val="000000"/>
          <w:sz w:val="24"/>
        </w:rPr>
        <w:t>（2）被发改委、人力资源社会保障、质检总局等有关部门、单位在“信用中国”网站中列入联合惩戒失信黑名单。</w:t>
      </w:r>
    </w:p>
    <w:p w:rsidR="00455022" w:rsidRPr="00FB7931" w:rsidRDefault="000C109F">
      <w:pPr>
        <w:pStyle w:val="1"/>
        <w:rPr>
          <w:rFonts w:ascii="宋体" w:hAnsi="宋体"/>
        </w:rPr>
      </w:pPr>
      <w:r w:rsidRPr="00FB7931">
        <w:rPr>
          <w:rFonts w:ascii="宋体" w:hAnsi="宋体"/>
          <w:sz w:val="24"/>
        </w:rPr>
        <w:br w:type="page"/>
      </w:r>
      <w:bookmarkStart w:id="19" w:name="_Toc134802955"/>
      <w:bookmarkStart w:id="20" w:name="_Toc2272554"/>
      <w:r w:rsidRPr="00FB7931">
        <w:rPr>
          <w:rFonts w:ascii="宋体" w:hAnsi="宋体" w:hint="eastAsia"/>
        </w:rPr>
        <w:lastRenderedPageBreak/>
        <w:t>第二章</w:t>
      </w:r>
      <w:r w:rsidRPr="00FB7931">
        <w:rPr>
          <w:rFonts w:ascii="宋体" w:hAnsi="宋体"/>
        </w:rPr>
        <w:t xml:space="preserve">  </w:t>
      </w:r>
      <w:r w:rsidRPr="00FB7931">
        <w:rPr>
          <w:rFonts w:ascii="宋体" w:hAnsi="宋体" w:hint="eastAsia"/>
        </w:rPr>
        <w:t>开标、评标及定标办法</w:t>
      </w:r>
      <w:bookmarkEnd w:id="19"/>
      <w:bookmarkEnd w:id="20"/>
    </w:p>
    <w:p w:rsidR="00455022" w:rsidRPr="00FB7931" w:rsidRDefault="000C109F">
      <w:pPr>
        <w:pStyle w:val="2"/>
        <w:rPr>
          <w:rFonts w:ascii="宋体" w:hAnsi="宋体"/>
        </w:rPr>
      </w:pPr>
      <w:bookmarkStart w:id="21" w:name="_Toc2272555"/>
      <w:bookmarkStart w:id="22" w:name="_Toc134802956"/>
      <w:r w:rsidRPr="00FB7931">
        <w:rPr>
          <w:rFonts w:ascii="宋体" w:hAnsi="宋体" w:hint="eastAsia"/>
          <w:sz w:val="28"/>
          <w:szCs w:val="28"/>
        </w:rPr>
        <w:t>一、</w:t>
      </w:r>
      <w:r w:rsidRPr="00FB7931">
        <w:rPr>
          <w:rFonts w:ascii="宋体" w:hAnsi="宋体" w:hint="eastAsia"/>
        </w:rPr>
        <w:t>开标、评标及定标办法修改表</w:t>
      </w:r>
      <w:bookmarkEnd w:id="21"/>
      <w:bookmarkEnd w:id="22"/>
    </w:p>
    <w:p w:rsidR="00455022" w:rsidRPr="00FB7931" w:rsidRDefault="000C109F">
      <w:pPr>
        <w:pStyle w:val="a1"/>
        <w:spacing w:after="0" w:line="360" w:lineRule="auto"/>
        <w:rPr>
          <w:rFonts w:ascii="宋体" w:hAnsi="宋体"/>
          <w:b/>
          <w:color w:val="000000"/>
          <w:szCs w:val="21"/>
        </w:rPr>
      </w:pPr>
      <w:r w:rsidRPr="00FB7931">
        <w:rPr>
          <w:rFonts w:ascii="宋体" w:hAnsi="宋体" w:hint="eastAsia"/>
          <w:b/>
          <w:color w:val="000000"/>
          <w:szCs w:val="21"/>
        </w:rPr>
        <w:t>声明：本</w:t>
      </w:r>
      <w:r w:rsidRPr="00FB7931">
        <w:rPr>
          <w:rFonts w:ascii="宋体" w:hAnsi="宋体" w:hint="eastAsia"/>
          <w:b/>
          <w:color w:val="000000"/>
        </w:rPr>
        <w:t>开标、评标及定标办法使用GZZB2018-3招标文件范本的开标、评标及定标办法通用条款，与该通用条款不同之处，均在本表中列明，并</w:t>
      </w:r>
      <w:proofErr w:type="gramStart"/>
      <w:r w:rsidRPr="00FB7931">
        <w:rPr>
          <w:rFonts w:ascii="宋体" w:hAnsi="宋体" w:hint="eastAsia"/>
          <w:b/>
          <w:color w:val="000000"/>
        </w:rPr>
        <w:t>以现文为准</w:t>
      </w:r>
      <w:proofErr w:type="gramEnd"/>
      <w:r w:rsidRPr="00FB7931">
        <w:rPr>
          <w:rFonts w:ascii="宋体" w:hAnsi="宋体" w:hint="eastAsia"/>
          <w:b/>
          <w:color w:val="000000"/>
        </w:rPr>
        <w:t>，原</w:t>
      </w:r>
      <w:r w:rsidRPr="00FB7931">
        <w:rPr>
          <w:rFonts w:ascii="宋体" w:hAnsi="宋体" w:hint="eastAsia"/>
          <w:b/>
          <w:color w:val="000000"/>
          <w:szCs w:val="21"/>
        </w:rPr>
        <w:t>文不再有效。本招标文件中不再转录</w:t>
      </w:r>
      <w:r w:rsidRPr="00FB7931">
        <w:rPr>
          <w:rFonts w:ascii="宋体" w:hAnsi="宋体" w:hint="eastAsia"/>
          <w:b/>
          <w:color w:val="000000"/>
        </w:rPr>
        <w:t>开标、评标及定标办法</w:t>
      </w:r>
      <w:r w:rsidRPr="00FB7931">
        <w:rPr>
          <w:rFonts w:ascii="宋体" w:hAnsi="宋体" w:hint="eastAsia"/>
          <w:b/>
          <w:color w:val="000000"/>
          <w:szCs w:val="21"/>
        </w:rPr>
        <w:t>通用条款，请投标人自行到广州市住房和城乡建设局网站（网址：</w:t>
      </w:r>
      <w:hyperlink r:id="rId9" w:history="1">
        <w:r w:rsidRPr="00FB7931">
          <w:rPr>
            <w:rStyle w:val="af8"/>
            <w:rFonts w:ascii="宋体" w:hAnsi="宋体" w:hint="eastAsia"/>
            <w:b/>
            <w:color w:val="000000"/>
            <w:szCs w:val="21"/>
            <w:u w:val="none"/>
          </w:rPr>
          <w:t>http://zfcj.gz.gov.cn/）下载GZZB2018-3</w:t>
        </w:r>
      </w:hyperlink>
      <w:r w:rsidRPr="00FB7931">
        <w:rPr>
          <w:rFonts w:ascii="宋体" w:hAnsi="宋体" w:hint="eastAsia"/>
          <w:b/>
          <w:color w:val="000000"/>
          <w:szCs w:val="21"/>
        </w:rPr>
        <w:t>范本查阅。</w:t>
      </w:r>
    </w:p>
    <w:p w:rsidR="00455022" w:rsidRPr="00FB7931" w:rsidRDefault="000C109F">
      <w:pPr>
        <w:spacing w:line="360" w:lineRule="auto"/>
        <w:ind w:firstLineChars="245" w:firstLine="517"/>
        <w:rPr>
          <w:rFonts w:ascii="宋体" w:hAnsi="宋体" w:cs="宋体"/>
          <w:b/>
          <w:szCs w:val="21"/>
        </w:rPr>
      </w:pPr>
      <w:r w:rsidRPr="00FB7931">
        <w:rPr>
          <w:rFonts w:ascii="宋体" w:hAnsi="宋体" w:cs="宋体" w:hint="eastAsia"/>
          <w:b/>
          <w:szCs w:val="21"/>
        </w:rPr>
        <w:t>条款号：</w:t>
      </w:r>
      <w:r w:rsidRPr="00FB7931">
        <w:rPr>
          <w:rFonts w:ascii="宋体" w:hAnsi="宋体" w:cs="宋体"/>
          <w:b/>
          <w:szCs w:val="21"/>
        </w:rPr>
        <w:t xml:space="preserve">35.10                </w:t>
      </w:r>
      <w:r w:rsidRPr="00FB7931">
        <w:rPr>
          <w:rFonts w:ascii="宋体" w:hAnsi="宋体" w:cs="宋体" w:hint="eastAsia"/>
          <w:b/>
          <w:szCs w:val="21"/>
        </w:rPr>
        <w:t>修改类型：增加</w:t>
      </w:r>
    </w:p>
    <w:p w:rsidR="00455022" w:rsidRPr="00FB7931" w:rsidRDefault="000C109F">
      <w:pPr>
        <w:pBdr>
          <w:bottom w:val="single" w:sz="4" w:space="0" w:color="auto"/>
        </w:pBdr>
        <w:spacing w:line="360" w:lineRule="auto"/>
        <w:ind w:firstLineChars="249" w:firstLine="525"/>
        <w:rPr>
          <w:rFonts w:ascii="宋体" w:hAnsi="宋体" w:cs="宋体"/>
          <w:b/>
          <w:szCs w:val="21"/>
        </w:rPr>
      </w:pPr>
      <w:r w:rsidRPr="00FB7931">
        <w:rPr>
          <w:rFonts w:ascii="宋体" w:hAnsi="宋体" w:cs="宋体" w:hint="eastAsia"/>
          <w:b/>
          <w:szCs w:val="21"/>
        </w:rPr>
        <w:t>现文：</w:t>
      </w:r>
      <w:r w:rsidRPr="00FB7931">
        <w:rPr>
          <w:rFonts w:ascii="宋体" w:hAnsi="宋体" w:cs="宋体"/>
          <w:szCs w:val="21"/>
          <w:u w:val="single"/>
        </w:rPr>
        <w:t>35.10本项目采用评定分离定标办法，其中：评标采用通过制评审，评标委员会对投标文件进行资格审查，再对通过资格审查的投标文件进行有效性审查，将通过有效性审查的合格投标人全部推荐为合格的中标候选人进入定标阶段。</w:t>
      </w:r>
      <w:r w:rsidRPr="00FB7931">
        <w:rPr>
          <w:rFonts w:hAnsi="宋体" w:cs="宋体"/>
          <w:szCs w:val="21"/>
          <w:u w:val="single"/>
        </w:rPr>
        <w:t>定标采用直接票决定标法。</w:t>
      </w:r>
    </w:p>
    <w:p w:rsidR="00455022" w:rsidRPr="00FB7931" w:rsidRDefault="000C109F">
      <w:pPr>
        <w:spacing w:line="360" w:lineRule="auto"/>
        <w:ind w:firstLineChars="224" w:firstLine="472"/>
        <w:rPr>
          <w:rFonts w:ascii="宋体" w:hAnsi="宋体" w:cs="宋体"/>
          <w:b/>
          <w:szCs w:val="21"/>
        </w:rPr>
      </w:pPr>
      <w:r w:rsidRPr="00FB7931">
        <w:rPr>
          <w:rFonts w:ascii="宋体" w:hAnsi="宋体" w:cs="宋体" w:hint="eastAsia"/>
          <w:b/>
          <w:szCs w:val="21"/>
        </w:rPr>
        <w:t>条款号：</w:t>
      </w:r>
      <w:r w:rsidRPr="00FB7931">
        <w:rPr>
          <w:rFonts w:ascii="宋体" w:hAnsi="宋体" w:cs="宋体" w:hint="eastAsia"/>
          <w:szCs w:val="21"/>
        </w:rPr>
        <w:t xml:space="preserve">36.1            </w:t>
      </w:r>
      <w:r w:rsidRPr="00FB7931">
        <w:rPr>
          <w:rFonts w:ascii="宋体" w:hAnsi="宋体" w:cs="宋体" w:hint="eastAsia"/>
          <w:b/>
          <w:szCs w:val="21"/>
        </w:rPr>
        <w:t>修改类型：修改</w:t>
      </w:r>
    </w:p>
    <w:p w:rsidR="00455022" w:rsidRPr="00FB7931" w:rsidRDefault="000C109F">
      <w:pPr>
        <w:spacing w:line="360" w:lineRule="auto"/>
        <w:ind w:firstLineChars="224" w:firstLine="472"/>
        <w:rPr>
          <w:rFonts w:ascii="宋体" w:hAnsi="宋体" w:cs="宋体"/>
          <w:b/>
          <w:szCs w:val="21"/>
        </w:rPr>
      </w:pPr>
      <w:r w:rsidRPr="00FB7931">
        <w:rPr>
          <w:rFonts w:ascii="宋体" w:hAnsi="宋体" w:cs="宋体" w:hint="eastAsia"/>
          <w:b/>
          <w:szCs w:val="21"/>
        </w:rPr>
        <w:t>原文：</w:t>
      </w:r>
      <w:r w:rsidRPr="00FB7931">
        <w:rP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w:t>
      </w:r>
    </w:p>
    <w:p w:rsidR="00455022" w:rsidRPr="00FB7931" w:rsidRDefault="000C109F">
      <w:pPr>
        <w:pBdr>
          <w:bottom w:val="single" w:sz="6" w:space="1" w:color="auto"/>
        </w:pBdr>
        <w:spacing w:line="360" w:lineRule="auto"/>
        <w:ind w:firstLineChars="200" w:firstLine="422"/>
        <w:rPr>
          <w:rFonts w:ascii="宋体" w:hAnsi="宋体" w:cs="宋体"/>
          <w:b/>
          <w:szCs w:val="21"/>
        </w:rPr>
      </w:pPr>
      <w:r w:rsidRPr="00FB7931">
        <w:rPr>
          <w:rFonts w:ascii="宋体" w:hAnsi="宋体" w:cs="宋体" w:hint="eastAsia"/>
          <w:b/>
          <w:szCs w:val="21"/>
        </w:rPr>
        <w:t>现文：</w:t>
      </w:r>
      <w:r w:rsidRPr="00FB7931">
        <w:rP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w:t>
      </w:r>
      <w:r w:rsidRPr="00FB7931">
        <w:rPr>
          <w:rFonts w:ascii="宋体" w:hAnsi="宋体" w:cs="宋体" w:hint="eastAsia"/>
          <w:szCs w:val="21"/>
          <w:u w:val="single"/>
        </w:rPr>
        <w:t>若投标人不参加开标会的，其投标文件在开标现场的投标人或招标人代表、招标代理机构代表及交易中心代表见证下公开开启、解密、公布，并视同该投标人认可开标结果。</w:t>
      </w:r>
    </w:p>
    <w:p w:rsidR="00455022" w:rsidRPr="00FB7931" w:rsidRDefault="000C109F">
      <w:pPr>
        <w:spacing w:line="360" w:lineRule="auto"/>
        <w:ind w:firstLineChars="224" w:firstLine="472"/>
        <w:rPr>
          <w:rFonts w:ascii="宋体" w:hAnsi="宋体" w:cs="宋体"/>
          <w:b/>
          <w:szCs w:val="21"/>
        </w:rPr>
      </w:pPr>
      <w:r w:rsidRPr="00FB7931">
        <w:rPr>
          <w:rFonts w:ascii="宋体" w:hAnsi="宋体" w:cs="宋体" w:hint="eastAsia"/>
          <w:b/>
          <w:szCs w:val="21"/>
        </w:rPr>
        <w:t>条款号：</w:t>
      </w:r>
      <w:r w:rsidRPr="00FB7931">
        <w:rPr>
          <w:rFonts w:ascii="宋体" w:hAnsi="宋体" w:cs="宋体" w:hint="eastAsia"/>
          <w:szCs w:val="21"/>
        </w:rPr>
        <w:t xml:space="preserve">36.3                </w:t>
      </w:r>
      <w:r w:rsidRPr="00FB7931">
        <w:rPr>
          <w:rFonts w:ascii="宋体" w:hAnsi="宋体" w:cs="宋体" w:hint="eastAsia"/>
          <w:b/>
          <w:szCs w:val="21"/>
        </w:rPr>
        <w:t>修改类型：删除</w:t>
      </w:r>
    </w:p>
    <w:p w:rsidR="00455022" w:rsidRPr="00FB7931" w:rsidRDefault="000C109F">
      <w:pPr>
        <w:pBdr>
          <w:bottom w:val="single" w:sz="6" w:space="1" w:color="auto"/>
        </w:pBdr>
        <w:spacing w:line="360" w:lineRule="auto"/>
        <w:ind w:firstLineChars="200" w:firstLine="422"/>
        <w:rPr>
          <w:rFonts w:ascii="宋体" w:hAnsi="宋体" w:cs="宋体"/>
          <w:b/>
          <w:szCs w:val="21"/>
        </w:rPr>
      </w:pPr>
      <w:r w:rsidRPr="00FB7931">
        <w:rPr>
          <w:rFonts w:ascii="宋体" w:hAnsi="宋体" w:cs="宋体" w:hint="eastAsia"/>
          <w:b/>
          <w:szCs w:val="21"/>
        </w:rPr>
        <w:t>原文：</w:t>
      </w:r>
      <w:r w:rsidRPr="00FB7931">
        <w:rPr>
          <w:rFonts w:ascii="宋体" w:hAnsi="宋体" w:cs="宋体" w:hint="eastAsia"/>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rsidR="00455022" w:rsidRPr="00FB7931" w:rsidRDefault="000C109F">
      <w:pPr>
        <w:spacing w:line="360" w:lineRule="auto"/>
        <w:ind w:firstLineChars="224" w:firstLine="472"/>
        <w:rPr>
          <w:rFonts w:ascii="宋体" w:hAnsi="宋体" w:cs="宋体"/>
          <w:b/>
          <w:szCs w:val="21"/>
        </w:rPr>
      </w:pPr>
      <w:r w:rsidRPr="00FB7931">
        <w:rPr>
          <w:rFonts w:ascii="宋体" w:hAnsi="宋体" w:cs="宋体" w:hint="eastAsia"/>
          <w:b/>
          <w:szCs w:val="21"/>
        </w:rPr>
        <w:t>条款号：36.4                修改类型：修改</w:t>
      </w:r>
    </w:p>
    <w:p w:rsidR="00455022" w:rsidRPr="00FB7931" w:rsidRDefault="000C109F">
      <w:pPr>
        <w:spacing w:line="360" w:lineRule="auto"/>
        <w:ind w:firstLineChars="200" w:firstLine="422"/>
        <w:rPr>
          <w:rFonts w:ascii="宋体" w:hAnsi="宋体" w:cs="宋体"/>
          <w:bCs/>
          <w:szCs w:val="21"/>
        </w:rPr>
      </w:pPr>
      <w:r w:rsidRPr="00FB7931">
        <w:rPr>
          <w:rFonts w:ascii="宋体" w:hAnsi="宋体" w:cs="宋体" w:hint="eastAsia"/>
          <w:b/>
          <w:szCs w:val="21"/>
        </w:rPr>
        <w:t>原文：</w:t>
      </w:r>
      <w:r w:rsidRPr="00FB7931">
        <w:rPr>
          <w:rFonts w:ascii="宋体" w:hAnsi="宋体" w:cs="宋体" w:hint="eastAsia"/>
          <w:bCs/>
          <w:szCs w:val="21"/>
        </w:rPr>
        <w:t>36.4若递交投标文件的投标人不足3家，则重新组织招标。（当N</w:t>
      </w:r>
      <w:proofErr w:type="gramStart"/>
      <w:r w:rsidRPr="00FB7931">
        <w:rPr>
          <w:rFonts w:ascii="宋体" w:hAnsi="宋体" w:cs="宋体" w:hint="eastAsia"/>
          <w:bCs/>
          <w:szCs w:val="21"/>
        </w:rPr>
        <w:t>个</w:t>
      </w:r>
      <w:proofErr w:type="gramEnd"/>
      <w:r w:rsidRPr="00FB7931">
        <w:rPr>
          <w:rFonts w:ascii="宋体" w:hAnsi="宋体" w:cs="宋体" w:hint="eastAsia"/>
          <w:bCs/>
          <w:szCs w:val="21"/>
        </w:rPr>
        <w:t>标段同时招标且不允许兼中时，若有效投标人不足N+2家，则重新组织招标）。</w:t>
      </w:r>
    </w:p>
    <w:p w:rsidR="00455022" w:rsidRPr="00FB7931" w:rsidRDefault="000C109F">
      <w:pPr>
        <w:pBdr>
          <w:bottom w:val="single" w:sz="6" w:space="1" w:color="auto"/>
        </w:pBdr>
        <w:spacing w:line="360" w:lineRule="auto"/>
        <w:ind w:firstLineChars="224" w:firstLine="472"/>
        <w:rPr>
          <w:rFonts w:ascii="宋体" w:hAnsi="宋体" w:cs="宋体"/>
          <w:bCs/>
          <w:szCs w:val="21"/>
        </w:rPr>
      </w:pPr>
      <w:r w:rsidRPr="00FB7931">
        <w:rPr>
          <w:rFonts w:ascii="宋体" w:hAnsi="宋体" w:cs="宋体" w:hint="eastAsia"/>
          <w:b/>
          <w:szCs w:val="21"/>
        </w:rPr>
        <w:t>现文：</w:t>
      </w:r>
      <w:r w:rsidRPr="00FB7931">
        <w:rPr>
          <w:rFonts w:ascii="宋体" w:hAnsi="宋体" w:cs="宋体" w:hint="eastAsia"/>
          <w:bCs/>
          <w:szCs w:val="21"/>
        </w:rPr>
        <w:t>36.4若递交投标文件的投标人不足3家，则重新组织招标。</w:t>
      </w:r>
    </w:p>
    <w:p w:rsidR="00455022" w:rsidRPr="00FB7931" w:rsidRDefault="000C109F">
      <w:pPr>
        <w:spacing w:line="360" w:lineRule="auto"/>
        <w:ind w:firstLineChars="224" w:firstLine="472"/>
        <w:rPr>
          <w:rFonts w:ascii="宋体" w:hAnsi="宋体" w:cs="宋体"/>
          <w:b/>
          <w:szCs w:val="21"/>
        </w:rPr>
      </w:pPr>
      <w:r w:rsidRPr="00FB7931">
        <w:rPr>
          <w:rFonts w:ascii="宋体" w:hAnsi="宋体" w:cs="宋体" w:hint="eastAsia"/>
          <w:b/>
          <w:szCs w:val="21"/>
        </w:rPr>
        <w:t>条款号：</w:t>
      </w:r>
      <w:r w:rsidRPr="00FB7931">
        <w:rPr>
          <w:rFonts w:ascii="宋体" w:hAnsi="宋体" w:cs="宋体" w:hint="eastAsia"/>
          <w:bCs/>
          <w:szCs w:val="21"/>
        </w:rPr>
        <w:t xml:space="preserve">36.5.1              </w:t>
      </w:r>
      <w:r w:rsidRPr="00FB7931">
        <w:rPr>
          <w:rFonts w:ascii="宋体" w:hAnsi="宋体" w:cs="宋体" w:hint="eastAsia"/>
          <w:b/>
          <w:szCs w:val="21"/>
        </w:rPr>
        <w:t>修改类型：修改</w:t>
      </w:r>
    </w:p>
    <w:p w:rsidR="00455022" w:rsidRPr="00FB7931" w:rsidRDefault="000C109F">
      <w:pPr>
        <w:spacing w:line="360" w:lineRule="auto"/>
        <w:ind w:firstLineChars="200" w:firstLine="422"/>
        <w:rPr>
          <w:rFonts w:ascii="宋体" w:hAnsi="宋体" w:cs="宋体"/>
          <w:b/>
          <w:szCs w:val="21"/>
        </w:rPr>
      </w:pPr>
      <w:r w:rsidRPr="00FB7931">
        <w:rPr>
          <w:rFonts w:ascii="宋体" w:hAnsi="宋体" w:cs="宋体" w:hint="eastAsia"/>
          <w:b/>
          <w:szCs w:val="21"/>
        </w:rPr>
        <w:lastRenderedPageBreak/>
        <w:t>原文：</w:t>
      </w:r>
      <w:r w:rsidRPr="00FB7931">
        <w:rPr>
          <w:rFonts w:ascii="宋体" w:hAnsi="宋体" w:cs="宋体" w:hint="eastAsia"/>
          <w:szCs w:val="21"/>
        </w:rPr>
        <w:t>36.5.1在投标截止时间后半小时内，投标人通过        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rsidR="00455022" w:rsidRPr="00FB7931" w:rsidRDefault="000C109F">
      <w:pPr>
        <w:pBdr>
          <w:bottom w:val="single" w:sz="6" w:space="1" w:color="auto"/>
        </w:pBdr>
        <w:spacing w:line="360" w:lineRule="auto"/>
        <w:ind w:firstLineChars="250" w:firstLine="527"/>
        <w:rPr>
          <w:rFonts w:ascii="宋体" w:hAnsi="宋体" w:cs="宋体"/>
          <w:szCs w:val="21"/>
        </w:rPr>
      </w:pPr>
      <w:r w:rsidRPr="00FB7931">
        <w:rPr>
          <w:rFonts w:ascii="宋体" w:hAnsi="宋体" w:cs="宋体" w:hint="eastAsia"/>
          <w:b/>
          <w:szCs w:val="21"/>
        </w:rPr>
        <w:t>现文：</w:t>
      </w:r>
      <w:r w:rsidRPr="00FB7931">
        <w:rPr>
          <w:rFonts w:ascii="宋体" w:hAnsi="宋体" w:cs="宋体" w:hint="eastAsia"/>
          <w:szCs w:val="21"/>
        </w:rPr>
        <w:t>36.5.1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rsidR="00455022" w:rsidRPr="00FB7931" w:rsidRDefault="000C109F">
      <w:pPr>
        <w:spacing w:line="360" w:lineRule="auto"/>
        <w:ind w:firstLineChars="200" w:firstLine="422"/>
        <w:rPr>
          <w:rFonts w:ascii="宋体" w:hAnsi="宋体" w:cs="宋体"/>
          <w:b/>
          <w:szCs w:val="21"/>
        </w:rPr>
      </w:pPr>
      <w:r w:rsidRPr="00FB7931">
        <w:rPr>
          <w:rFonts w:ascii="宋体" w:hAnsi="宋体" w:cs="宋体" w:hint="eastAsia"/>
          <w:b/>
          <w:szCs w:val="21"/>
        </w:rPr>
        <w:t>条款号：</w:t>
      </w:r>
      <w:r w:rsidRPr="00FB7931">
        <w:rPr>
          <w:rFonts w:ascii="宋体" w:hAnsi="宋体" w:cs="宋体" w:hint="eastAsia"/>
          <w:bCs/>
          <w:szCs w:val="21"/>
        </w:rPr>
        <w:t xml:space="preserve">36.5.3              </w:t>
      </w:r>
      <w:r w:rsidRPr="00FB7931">
        <w:rPr>
          <w:rFonts w:ascii="宋体" w:hAnsi="宋体" w:cs="宋体" w:hint="eastAsia"/>
          <w:b/>
          <w:szCs w:val="21"/>
        </w:rPr>
        <w:t>修改类型：修改</w:t>
      </w:r>
    </w:p>
    <w:p w:rsidR="00455022" w:rsidRPr="00FB7931" w:rsidRDefault="000C109F">
      <w:pPr>
        <w:spacing w:line="360" w:lineRule="auto"/>
        <w:ind w:firstLineChars="200" w:firstLine="422"/>
        <w:rPr>
          <w:rFonts w:ascii="宋体" w:hAnsi="宋体" w:cs="宋体"/>
          <w:szCs w:val="21"/>
        </w:rPr>
      </w:pPr>
      <w:r w:rsidRPr="00FB7931">
        <w:rPr>
          <w:rFonts w:ascii="宋体" w:hAnsi="宋体" w:cs="宋体" w:hint="eastAsia"/>
          <w:b/>
          <w:szCs w:val="21"/>
        </w:rPr>
        <w:t>原文：</w:t>
      </w:r>
      <w:r w:rsidRPr="00FB7931">
        <w:rPr>
          <w:rFonts w:ascii="宋体" w:hAnsi="宋体" w:cs="宋体" w:hint="eastAsia"/>
          <w:szCs w:val="21"/>
        </w:rPr>
        <w:t>36.5.3投标人代表、招标人代表、</w:t>
      </w:r>
      <w:proofErr w:type="gramStart"/>
      <w:r w:rsidRPr="00FB7931">
        <w:rPr>
          <w:rFonts w:ascii="宋体" w:hAnsi="宋体" w:cs="宋体" w:hint="eastAsia"/>
          <w:szCs w:val="21"/>
        </w:rPr>
        <w:t>监标人</w:t>
      </w:r>
      <w:proofErr w:type="gramEnd"/>
      <w:r w:rsidRPr="00FB7931">
        <w:rPr>
          <w:rFonts w:ascii="宋体" w:hAnsi="宋体" w:cs="宋体" w:hint="eastAsia"/>
          <w:szCs w:val="21"/>
        </w:rPr>
        <w:t>、记录人等有关人员在开标记录上签字确认；若有关人员不签字的，不影响开标程序；</w:t>
      </w:r>
    </w:p>
    <w:p w:rsidR="00455022" w:rsidRPr="00FB7931" w:rsidRDefault="000C109F">
      <w:pPr>
        <w:pBdr>
          <w:bottom w:val="single" w:sz="6" w:space="1" w:color="auto"/>
        </w:pBdr>
        <w:spacing w:line="360" w:lineRule="auto"/>
        <w:ind w:firstLineChars="200" w:firstLine="422"/>
        <w:rPr>
          <w:rFonts w:ascii="宋体" w:hAnsi="宋体"/>
          <w:szCs w:val="21"/>
        </w:rPr>
      </w:pPr>
      <w:r w:rsidRPr="00FB7931">
        <w:rPr>
          <w:rFonts w:ascii="宋体" w:hAnsi="宋体" w:cs="宋体" w:hint="eastAsia"/>
          <w:b/>
          <w:szCs w:val="21"/>
        </w:rPr>
        <w:t>现文：</w:t>
      </w:r>
      <w:r w:rsidRPr="00FB7931">
        <w:rPr>
          <w:rFonts w:ascii="宋体" w:hAnsi="宋体" w:cs="宋体" w:hint="eastAsia"/>
          <w:bCs/>
          <w:szCs w:val="21"/>
        </w:rPr>
        <w:t>36.5.3投标人代表、招标人代表、</w:t>
      </w:r>
      <w:proofErr w:type="gramStart"/>
      <w:r w:rsidRPr="00FB7931">
        <w:rPr>
          <w:rFonts w:ascii="宋体" w:hAnsi="宋体" w:cs="宋体" w:hint="eastAsia"/>
          <w:bCs/>
          <w:szCs w:val="21"/>
        </w:rPr>
        <w:t>监标人</w:t>
      </w:r>
      <w:proofErr w:type="gramEnd"/>
      <w:r w:rsidRPr="00FB7931">
        <w:rPr>
          <w:rFonts w:ascii="宋体" w:hAnsi="宋体" w:cs="宋体" w:hint="eastAsia"/>
          <w:bCs/>
          <w:szCs w:val="21"/>
        </w:rPr>
        <w:t>、记录人等有关人员在开标记录上签字确认；若有关人员不签字的，不影响开标程序；</w:t>
      </w:r>
      <w:r w:rsidRPr="00FB7931">
        <w:rPr>
          <w:rFonts w:ascii="宋体" w:hAnsi="宋体" w:cs="宋体" w:hint="eastAsia"/>
          <w:bCs/>
          <w:szCs w:val="21"/>
          <w:u w:val="single"/>
        </w:rPr>
        <w:t>若投标人不参加开标会的，或不签字确认的，视同该投标人认可开标结果。</w:t>
      </w:r>
    </w:p>
    <w:p w:rsidR="00455022" w:rsidRPr="00FB7931" w:rsidRDefault="000C109F">
      <w:pPr>
        <w:spacing w:line="360" w:lineRule="auto"/>
        <w:ind w:firstLineChars="200" w:firstLine="422"/>
        <w:rPr>
          <w:rFonts w:ascii="宋体" w:hAnsi="宋体" w:cs="宋体"/>
          <w:b/>
          <w:szCs w:val="21"/>
        </w:rPr>
      </w:pPr>
      <w:r w:rsidRPr="00FB7931">
        <w:rPr>
          <w:rFonts w:ascii="宋体" w:hAnsi="宋体" w:cs="宋体" w:hint="eastAsia"/>
          <w:b/>
          <w:szCs w:val="21"/>
        </w:rPr>
        <w:t>条款号：</w:t>
      </w:r>
      <w:r w:rsidRPr="00FB7931">
        <w:rPr>
          <w:rFonts w:ascii="宋体" w:hAnsi="宋体" w:cs="宋体"/>
          <w:b/>
          <w:szCs w:val="21"/>
        </w:rPr>
        <w:t xml:space="preserve">37.                    </w:t>
      </w:r>
      <w:r w:rsidRPr="00FB7931">
        <w:rPr>
          <w:rFonts w:ascii="宋体" w:hAnsi="宋体" w:cs="宋体" w:hint="eastAsia"/>
          <w:b/>
          <w:szCs w:val="21"/>
        </w:rPr>
        <w:t>修改类型：修改</w:t>
      </w:r>
    </w:p>
    <w:p w:rsidR="00455022" w:rsidRPr="00FB7931" w:rsidRDefault="000C109F">
      <w:pPr>
        <w:spacing w:line="360" w:lineRule="auto"/>
        <w:ind w:firstLineChars="200" w:firstLine="422"/>
        <w:rPr>
          <w:rFonts w:ascii="宋体" w:hAnsi="宋体" w:cs="宋体"/>
          <w:szCs w:val="21"/>
        </w:rPr>
      </w:pPr>
      <w:r w:rsidRPr="00FB7931">
        <w:rPr>
          <w:rFonts w:ascii="宋体" w:hAnsi="宋体" w:cs="宋体" w:hint="eastAsia"/>
          <w:b/>
          <w:szCs w:val="21"/>
        </w:rPr>
        <w:t>原文：</w:t>
      </w:r>
      <w:r w:rsidRPr="00FB7931">
        <w:rPr>
          <w:rFonts w:ascii="宋体" w:hAnsi="宋体" w:cs="宋体" w:hint="eastAsia"/>
          <w:szCs w:val="21"/>
        </w:rPr>
        <w:t>评标</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szCs w:val="21"/>
        </w:rPr>
        <w:t>37.1评标委员会由招标人依法组建。</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szCs w:val="21"/>
        </w:rPr>
        <w:t>37.2评标委员会的职责及守则：</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szCs w:val="21"/>
        </w:rPr>
        <w:t>37.2.1根据评标细则，对投标文件进行认真评审，完成评审报告；</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szCs w:val="21"/>
        </w:rPr>
        <w:t>37.2.2向招标人报告评审意见，推荐合格的中标候选人。</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bCs/>
          <w:szCs w:val="21"/>
        </w:rPr>
        <w:t>37.2.3</w:t>
      </w:r>
      <w:r w:rsidRPr="00FB7931">
        <w:rPr>
          <w:rFonts w:ascii="宋体" w:hAnsi="宋体" w:cs="宋体"/>
          <w:b/>
          <w:bCs/>
          <w:szCs w:val="21"/>
        </w:rPr>
        <w:t xml:space="preserve"> </w:t>
      </w:r>
      <w:r w:rsidRPr="00FB7931">
        <w:rPr>
          <w:rFonts w:ascii="宋体" w:hAnsi="宋体" w:cs="宋体" w:hint="eastAsia"/>
          <w:szCs w:val="21"/>
        </w:rPr>
        <w:t>所有参加评标人员必须遵守国家、地方政府制定的有关工程招标投标的法则、规定，遵守有关工程招标投标的保密制度；如有违反者，给予行政处分；情节严重，构成犯罪的，由司法机关依法追究其刑事责任。</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szCs w:val="21"/>
        </w:rPr>
        <w:t>37.2.4全体参与评标人员：</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szCs w:val="21"/>
        </w:rPr>
        <w:t xml:space="preserve">37.2.4.1 </w:t>
      </w:r>
      <w:r w:rsidRPr="00FB7931">
        <w:rPr>
          <w:rFonts w:ascii="宋体" w:hAnsi="宋体" w:cs="宋体" w:hint="eastAsia"/>
          <w:szCs w:val="21"/>
        </w:rPr>
        <w:t>必须遵守评标纪律、不得泄密；</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szCs w:val="21"/>
        </w:rPr>
        <w:t xml:space="preserve">37.2.4.2 </w:t>
      </w:r>
      <w:r w:rsidRPr="00FB7931">
        <w:rPr>
          <w:rFonts w:ascii="宋体" w:hAnsi="宋体" w:cs="宋体" w:hint="eastAsia"/>
          <w:szCs w:val="21"/>
        </w:rPr>
        <w:t>必须公正、不得循私；</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szCs w:val="21"/>
        </w:rPr>
        <w:t xml:space="preserve">37.2.4.3 </w:t>
      </w:r>
      <w:r w:rsidRPr="00FB7931">
        <w:rPr>
          <w:rFonts w:ascii="宋体" w:hAnsi="宋体" w:cs="宋体" w:hint="eastAsia"/>
          <w:szCs w:val="21"/>
        </w:rPr>
        <w:t>必须科学、不得草率；</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szCs w:val="21"/>
        </w:rPr>
        <w:t xml:space="preserve">37.2.4.4 </w:t>
      </w:r>
      <w:r w:rsidRPr="00FB7931">
        <w:rPr>
          <w:rFonts w:ascii="宋体" w:hAnsi="宋体" w:cs="宋体" w:hint="eastAsia"/>
          <w:szCs w:val="21"/>
        </w:rPr>
        <w:t>必须客观、不得带有成见；</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szCs w:val="21"/>
        </w:rPr>
        <w:t xml:space="preserve">37.2.4.5 </w:t>
      </w:r>
      <w:r w:rsidRPr="00FB7931">
        <w:rPr>
          <w:rFonts w:ascii="宋体" w:hAnsi="宋体" w:cs="宋体" w:hint="eastAsia"/>
          <w:szCs w:val="21"/>
        </w:rPr>
        <w:t>必须平等、不得强加于人；</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szCs w:val="21"/>
        </w:rPr>
        <w:t xml:space="preserve">37.2.4.6 </w:t>
      </w:r>
      <w:r w:rsidRPr="00FB7931">
        <w:rPr>
          <w:rFonts w:ascii="宋体" w:hAnsi="宋体" w:cs="宋体" w:hint="eastAsia"/>
          <w:szCs w:val="21"/>
        </w:rPr>
        <w:t>必须严谨、不得随意马虎。</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szCs w:val="21"/>
        </w:rPr>
        <w:lastRenderedPageBreak/>
        <w:t xml:space="preserve">37.3 </w:t>
      </w:r>
      <w:r w:rsidRPr="00FB7931">
        <w:rPr>
          <w:rFonts w:ascii="宋体" w:hAnsi="宋体" w:cs="宋体" w:hint="eastAsia"/>
          <w:szCs w:val="21"/>
        </w:rPr>
        <w:t>评标结束后，评标委员会递交评标报告并依法推荐中标候选人。</w:t>
      </w:r>
    </w:p>
    <w:p w:rsidR="00455022" w:rsidRPr="00FB7931" w:rsidRDefault="000C109F">
      <w:pPr>
        <w:spacing w:line="360" w:lineRule="auto"/>
        <w:ind w:firstLineChars="200" w:firstLine="422"/>
        <w:rPr>
          <w:rFonts w:ascii="宋体" w:hAnsi="宋体" w:cs="宋体"/>
          <w:szCs w:val="21"/>
        </w:rPr>
      </w:pPr>
      <w:r w:rsidRPr="00FB7931">
        <w:rPr>
          <w:rFonts w:ascii="宋体" w:hAnsi="宋体" w:cs="宋体" w:hint="eastAsia"/>
          <w:b/>
          <w:szCs w:val="21"/>
        </w:rPr>
        <w:t>现文：</w:t>
      </w:r>
      <w:r w:rsidRPr="00FB7931">
        <w:rPr>
          <w:rFonts w:ascii="宋体" w:hAnsi="宋体" w:cs="宋体" w:hint="eastAsia"/>
          <w:szCs w:val="21"/>
        </w:rPr>
        <w:t>评标</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szCs w:val="21"/>
        </w:rPr>
        <w:t>37.1</w:t>
      </w:r>
      <w:r w:rsidRPr="00FB7931">
        <w:rPr>
          <w:rFonts w:ascii="宋体" w:hAnsi="宋体" w:cs="宋体" w:hint="eastAsia"/>
          <w:szCs w:val="21"/>
          <w:u w:val="single"/>
        </w:rPr>
        <w:t>评标委员会由招标人依法组建。</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szCs w:val="21"/>
        </w:rPr>
        <w:t>37.2评标委员会的职责及守则：</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szCs w:val="21"/>
        </w:rPr>
        <w:t>37.2.1根据评标细则，对投标文件进行认真评审，完成评标报告；</w:t>
      </w:r>
    </w:p>
    <w:p w:rsidR="00455022" w:rsidRPr="00FB7931" w:rsidRDefault="000C109F">
      <w:pPr>
        <w:spacing w:line="360" w:lineRule="auto"/>
        <w:ind w:firstLineChars="200" w:firstLine="420"/>
        <w:rPr>
          <w:rFonts w:ascii="宋体" w:hAnsi="宋体" w:cs="宋体"/>
          <w:szCs w:val="21"/>
          <w:u w:val="single"/>
        </w:rPr>
      </w:pPr>
      <w:r w:rsidRPr="00FB7931">
        <w:rPr>
          <w:rFonts w:ascii="宋体" w:hAnsi="宋体" w:cs="宋体"/>
          <w:szCs w:val="21"/>
        </w:rPr>
        <w:t>37.2.2向招标人报告评审意见，推荐合格的中标候选人</w:t>
      </w:r>
      <w:r w:rsidRPr="00FB7931">
        <w:rPr>
          <w:rFonts w:ascii="宋体" w:hAnsi="宋体" w:cs="宋体" w:hint="eastAsia"/>
          <w:szCs w:val="21"/>
          <w:u w:val="single"/>
        </w:rPr>
        <w:t>【不排序，按统一社会信用代码后</w:t>
      </w:r>
      <w:r w:rsidRPr="00FB7931">
        <w:rPr>
          <w:rFonts w:ascii="宋体" w:hAnsi="宋体" w:cs="宋体"/>
          <w:szCs w:val="21"/>
          <w:u w:val="single"/>
        </w:rPr>
        <w:t>4位（除校验码外）大小排位】。</w:t>
      </w:r>
    </w:p>
    <w:p w:rsidR="00455022" w:rsidRPr="00FB7931" w:rsidRDefault="000C109F">
      <w:pPr>
        <w:pStyle w:val="aa"/>
        <w:spacing w:line="360" w:lineRule="auto"/>
        <w:rPr>
          <w:rFonts w:hAnsi="宋体" w:cs="宋体"/>
          <w:szCs w:val="21"/>
        </w:rPr>
      </w:pPr>
      <w:r w:rsidRPr="00FB7931">
        <w:rPr>
          <w:rFonts w:hAnsi="宋体" w:cs="宋体"/>
          <w:szCs w:val="21"/>
        </w:rPr>
        <w:t xml:space="preserve">     37.2.3所有参加评标人员必须遵守国家、地方政府制定的有关工程招标投标的法则、规定，遵守有关工程招标投标的保密制度；如有违反者，给予行政处分；情节严重，构成犯罪的，由司法机关依法追究其刑事责任；</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szCs w:val="21"/>
        </w:rPr>
        <w:t>37.2.4全体参与评标人员：</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szCs w:val="21"/>
        </w:rPr>
        <w:t xml:space="preserve">37.2.4.1 </w:t>
      </w:r>
      <w:r w:rsidRPr="00FB7931">
        <w:rPr>
          <w:rFonts w:ascii="宋体" w:hAnsi="宋体" w:cs="宋体" w:hint="eastAsia"/>
          <w:szCs w:val="21"/>
        </w:rPr>
        <w:t>必须遵守评标纪律、不得泄密；</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szCs w:val="21"/>
        </w:rPr>
        <w:t xml:space="preserve">37.2.4.2 </w:t>
      </w:r>
      <w:r w:rsidRPr="00FB7931">
        <w:rPr>
          <w:rFonts w:ascii="宋体" w:hAnsi="宋体" w:cs="宋体" w:hint="eastAsia"/>
          <w:szCs w:val="21"/>
        </w:rPr>
        <w:t>必须公正、不得循私；</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szCs w:val="21"/>
        </w:rPr>
        <w:t xml:space="preserve">37.2.4.3 </w:t>
      </w:r>
      <w:r w:rsidRPr="00FB7931">
        <w:rPr>
          <w:rFonts w:ascii="宋体" w:hAnsi="宋体" w:cs="宋体" w:hint="eastAsia"/>
          <w:szCs w:val="21"/>
        </w:rPr>
        <w:t>必须科学、不得草率；</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szCs w:val="21"/>
        </w:rPr>
        <w:t xml:space="preserve">37.2.4.4 </w:t>
      </w:r>
      <w:r w:rsidRPr="00FB7931">
        <w:rPr>
          <w:rFonts w:ascii="宋体" w:hAnsi="宋体" w:cs="宋体" w:hint="eastAsia"/>
          <w:szCs w:val="21"/>
        </w:rPr>
        <w:t>必须客观、不得带有成见；</w:t>
      </w:r>
    </w:p>
    <w:p w:rsidR="00455022" w:rsidRPr="00FB7931" w:rsidRDefault="000C109F">
      <w:pPr>
        <w:tabs>
          <w:tab w:val="left" w:pos="5176"/>
        </w:tabs>
        <w:spacing w:line="360" w:lineRule="auto"/>
        <w:ind w:firstLineChars="200" w:firstLine="420"/>
        <w:rPr>
          <w:rFonts w:ascii="宋体" w:hAnsi="宋体" w:cs="宋体"/>
          <w:szCs w:val="21"/>
        </w:rPr>
      </w:pPr>
      <w:r w:rsidRPr="00FB7931">
        <w:rPr>
          <w:rFonts w:ascii="宋体" w:hAnsi="宋体" w:cs="宋体"/>
          <w:szCs w:val="21"/>
        </w:rPr>
        <w:t xml:space="preserve">37.2.4.5 </w:t>
      </w:r>
      <w:r w:rsidRPr="00FB7931">
        <w:rPr>
          <w:rFonts w:ascii="宋体" w:hAnsi="宋体" w:cs="宋体" w:hint="eastAsia"/>
          <w:szCs w:val="21"/>
        </w:rPr>
        <w:t>必须平等、不得强加于人；</w:t>
      </w:r>
      <w:r w:rsidRPr="00FB7931">
        <w:rPr>
          <w:rFonts w:ascii="宋体" w:hAnsi="宋体" w:cs="宋体"/>
          <w:szCs w:val="21"/>
        </w:rPr>
        <w:tab/>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szCs w:val="21"/>
        </w:rPr>
        <w:t xml:space="preserve">37.2.4.6 </w:t>
      </w:r>
      <w:r w:rsidRPr="00FB7931">
        <w:rPr>
          <w:rFonts w:ascii="宋体" w:hAnsi="宋体" w:cs="宋体" w:hint="eastAsia"/>
          <w:szCs w:val="21"/>
        </w:rPr>
        <w:t>必须严谨、不得随意马虎。</w:t>
      </w:r>
    </w:p>
    <w:p w:rsidR="00455022" w:rsidRPr="00FB7931" w:rsidRDefault="000C109F">
      <w:pPr>
        <w:pBdr>
          <w:bottom w:val="single" w:sz="4" w:space="0" w:color="auto"/>
        </w:pBdr>
        <w:spacing w:line="360" w:lineRule="auto"/>
        <w:ind w:firstLineChars="200" w:firstLine="420"/>
        <w:rPr>
          <w:rFonts w:ascii="宋体" w:hAnsi="宋体" w:cs="宋体"/>
          <w:b/>
          <w:szCs w:val="21"/>
        </w:rPr>
      </w:pPr>
      <w:r w:rsidRPr="00FB7931">
        <w:rPr>
          <w:rFonts w:ascii="宋体" w:hAnsi="宋体" w:cs="宋体"/>
          <w:szCs w:val="21"/>
        </w:rPr>
        <w:t xml:space="preserve">37.3 </w:t>
      </w:r>
      <w:r w:rsidRPr="00FB7931">
        <w:rPr>
          <w:rFonts w:ascii="宋体" w:hAnsi="宋体" w:cs="宋体" w:hint="eastAsia"/>
          <w:szCs w:val="21"/>
        </w:rPr>
        <w:t>评标结束后，评标委员会递交评标报告并依法推荐合格的中标候选人</w:t>
      </w:r>
      <w:r w:rsidRPr="00FB7931">
        <w:rPr>
          <w:rFonts w:ascii="宋体" w:hAnsi="宋体" w:cs="宋体" w:hint="eastAsia"/>
          <w:szCs w:val="21"/>
          <w:u w:val="single"/>
        </w:rPr>
        <w:t>【不排序，按统一社会信用代码后</w:t>
      </w:r>
      <w:r w:rsidRPr="00FB7931">
        <w:rPr>
          <w:rFonts w:ascii="宋体" w:hAnsi="宋体" w:cs="宋体"/>
          <w:szCs w:val="21"/>
          <w:u w:val="single"/>
        </w:rPr>
        <w:t>4位（除校验码外）大小排位】。</w:t>
      </w:r>
    </w:p>
    <w:p w:rsidR="00455022" w:rsidRPr="00FB7931" w:rsidRDefault="000C109F">
      <w:pPr>
        <w:widowControl/>
        <w:spacing w:line="360" w:lineRule="auto"/>
        <w:ind w:firstLineChars="196" w:firstLine="413"/>
        <w:jc w:val="left"/>
        <w:rPr>
          <w:rFonts w:ascii="宋体" w:hAnsi="宋体" w:cs="宋体"/>
          <w:b/>
          <w:bCs/>
          <w:szCs w:val="21"/>
          <w:shd w:val="clear" w:color="auto" w:fill="FFFFFF"/>
        </w:rPr>
      </w:pPr>
      <w:r w:rsidRPr="00FB7931">
        <w:rPr>
          <w:rFonts w:ascii="宋体" w:hAnsi="宋体" w:cs="宋体" w:hint="eastAsia"/>
          <w:b/>
          <w:bCs/>
          <w:szCs w:val="21"/>
          <w:shd w:val="clear" w:color="auto" w:fill="FFFFFF"/>
        </w:rPr>
        <w:t>条款号：38.1            修改类型：修改</w:t>
      </w:r>
    </w:p>
    <w:p w:rsidR="00455022" w:rsidRPr="00FB7931" w:rsidRDefault="000C109F">
      <w:pPr>
        <w:widowControl/>
        <w:spacing w:line="360" w:lineRule="auto"/>
        <w:ind w:firstLineChars="196" w:firstLine="413"/>
        <w:jc w:val="left"/>
        <w:rPr>
          <w:rFonts w:ascii="宋体" w:hAnsi="宋体" w:cs="宋体"/>
          <w:szCs w:val="21"/>
          <w:shd w:val="clear" w:color="auto" w:fill="FFFFFF"/>
        </w:rPr>
      </w:pPr>
      <w:r w:rsidRPr="00FB7931">
        <w:rPr>
          <w:rFonts w:ascii="宋体" w:hAnsi="宋体" w:cs="宋体" w:hint="eastAsia"/>
          <w:b/>
          <w:bCs/>
          <w:szCs w:val="21"/>
          <w:shd w:val="clear" w:color="auto" w:fill="FFFFFF"/>
        </w:rPr>
        <w:t>原文：</w:t>
      </w:r>
      <w:r w:rsidRPr="00FB7931">
        <w:rPr>
          <w:rFonts w:ascii="宋体" w:hAnsi="宋体" w:cs="宋体"/>
          <w:szCs w:val="21"/>
          <w:shd w:val="clear" w:color="auto" w:fill="FFFFFF"/>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sidRPr="00FB7931">
        <w:rPr>
          <w:rFonts w:ascii="宋体" w:hAnsi="宋体" w:cs="宋体"/>
          <w:szCs w:val="21"/>
          <w:shd w:val="clear" w:color="auto" w:fill="FFFFFF"/>
        </w:rPr>
        <w:t>作出</w:t>
      </w:r>
      <w:proofErr w:type="gramEnd"/>
      <w:r w:rsidRPr="00FB7931">
        <w:rPr>
          <w:rFonts w:ascii="宋体" w:hAnsi="宋体" w:cs="宋体"/>
          <w:szCs w:val="21"/>
          <w:shd w:val="clear" w:color="auto" w:fill="FFFFFF"/>
        </w:rPr>
        <w:t>澄清。</w:t>
      </w:r>
    </w:p>
    <w:p w:rsidR="00455022" w:rsidRPr="00FB7931" w:rsidRDefault="000C109F">
      <w:pPr>
        <w:widowControl/>
        <w:pBdr>
          <w:bottom w:val="single" w:sz="4" w:space="0" w:color="auto"/>
        </w:pBdr>
        <w:spacing w:line="360" w:lineRule="auto"/>
        <w:ind w:firstLineChars="196" w:firstLine="413"/>
        <w:jc w:val="left"/>
        <w:rPr>
          <w:rFonts w:ascii="宋体" w:hAnsi="宋体" w:cs="宋体"/>
          <w:b/>
          <w:bCs/>
          <w:szCs w:val="21"/>
          <w:shd w:val="clear" w:color="auto" w:fill="FFFFFF"/>
        </w:rPr>
      </w:pPr>
      <w:r w:rsidRPr="00FB7931">
        <w:rPr>
          <w:rFonts w:ascii="宋体" w:hAnsi="宋体" w:cs="宋体" w:hint="eastAsia"/>
          <w:b/>
          <w:bCs/>
          <w:szCs w:val="21"/>
          <w:shd w:val="clear" w:color="auto" w:fill="FFFFFF"/>
        </w:rPr>
        <w:t>现文：</w:t>
      </w:r>
      <w:r w:rsidRPr="00FB7931">
        <w:rPr>
          <w:rFonts w:ascii="宋体" w:hAnsi="宋体" w:cs="宋体"/>
          <w:szCs w:val="21"/>
          <w:shd w:val="clear" w:color="auto" w:fill="FFFFFF"/>
        </w:rPr>
        <w:t>38.1为有助于投标文件的审查、评价和比较，评标期间，经评标委员会或评标委员会专业评审组中两人以上（含两人）的成员以书面形式提出动议，评标委员会或评标委员会专业评审组应当书面发出澄清通知，要求投标人对投标文件含义不明确、对同类问题表述不一致、有明显文字和计算错误的内容以及细微偏差的内容</w:t>
      </w:r>
      <w:proofErr w:type="gramStart"/>
      <w:r w:rsidRPr="00FB7931">
        <w:rPr>
          <w:rFonts w:ascii="宋体" w:hAnsi="宋体" w:cs="宋体"/>
          <w:szCs w:val="21"/>
          <w:shd w:val="clear" w:color="auto" w:fill="FFFFFF"/>
        </w:rPr>
        <w:t>作出</w:t>
      </w:r>
      <w:proofErr w:type="gramEnd"/>
      <w:r w:rsidRPr="00FB7931">
        <w:rPr>
          <w:rFonts w:ascii="宋体" w:hAnsi="宋体" w:cs="宋体"/>
          <w:szCs w:val="21"/>
          <w:shd w:val="clear" w:color="auto" w:fill="FFFFFF"/>
        </w:rPr>
        <w:t>澄清。</w:t>
      </w:r>
    </w:p>
    <w:p w:rsidR="00455022" w:rsidRPr="00FB7931" w:rsidRDefault="000C109F">
      <w:pPr>
        <w:spacing w:line="360" w:lineRule="auto"/>
        <w:ind w:firstLineChars="224" w:firstLine="472"/>
        <w:rPr>
          <w:rFonts w:ascii="宋体" w:hAnsi="宋体" w:cs="宋体"/>
          <w:b/>
          <w:color w:val="000000"/>
          <w:szCs w:val="21"/>
        </w:rPr>
      </w:pPr>
      <w:r w:rsidRPr="00FB7931">
        <w:rPr>
          <w:rFonts w:ascii="宋体" w:hAnsi="宋体" w:cs="宋体" w:hint="eastAsia"/>
          <w:b/>
          <w:color w:val="000000"/>
          <w:szCs w:val="21"/>
        </w:rPr>
        <w:t>条款号：39.1             修改类型：修改</w:t>
      </w:r>
    </w:p>
    <w:p w:rsidR="00455022" w:rsidRPr="00FB7931" w:rsidRDefault="000C109F">
      <w:pPr>
        <w:spacing w:line="360" w:lineRule="auto"/>
        <w:ind w:firstLineChars="224" w:firstLine="472"/>
        <w:rPr>
          <w:rFonts w:ascii="宋体" w:hAnsi="宋体" w:cs="宋体"/>
          <w:b/>
          <w:color w:val="000000"/>
          <w:szCs w:val="21"/>
        </w:rPr>
      </w:pPr>
      <w:r w:rsidRPr="00FB7931">
        <w:rPr>
          <w:rFonts w:ascii="宋体" w:hAnsi="宋体" w:cs="宋体" w:hint="eastAsia"/>
          <w:b/>
          <w:color w:val="000000"/>
          <w:szCs w:val="21"/>
        </w:rPr>
        <w:t>原文：</w:t>
      </w:r>
      <w:r w:rsidRPr="00FB7931">
        <w:rPr>
          <w:rFonts w:ascii="宋体" w:hAnsi="宋体" w:cs="宋体" w:hint="eastAsia"/>
          <w:color w:val="000000"/>
          <w:szCs w:val="21"/>
        </w:rPr>
        <w:t>39.1 招标人根据评标委员会递交的评标报告，最终审定中标人。</w:t>
      </w:r>
    </w:p>
    <w:p w:rsidR="00455022" w:rsidRPr="00FB7931" w:rsidRDefault="000C109F">
      <w:pPr>
        <w:pBdr>
          <w:bottom w:val="single" w:sz="6" w:space="1" w:color="auto"/>
        </w:pBdr>
        <w:spacing w:line="360" w:lineRule="auto"/>
        <w:ind w:firstLineChars="250" w:firstLine="527"/>
        <w:rPr>
          <w:rFonts w:ascii="宋体" w:hAnsi="宋体" w:cs="宋体"/>
          <w:color w:val="000000"/>
          <w:szCs w:val="21"/>
        </w:rPr>
      </w:pPr>
      <w:r w:rsidRPr="00FB7931">
        <w:rPr>
          <w:rFonts w:ascii="宋体" w:hAnsi="宋体" w:cs="宋体" w:hint="eastAsia"/>
          <w:b/>
          <w:color w:val="000000"/>
          <w:szCs w:val="21"/>
        </w:rPr>
        <w:lastRenderedPageBreak/>
        <w:t>现文：</w:t>
      </w:r>
      <w:r w:rsidRPr="00FB7931">
        <w:rPr>
          <w:rFonts w:ascii="宋体" w:hAnsi="宋体" w:cs="宋体" w:hint="eastAsia"/>
          <w:color w:val="000000"/>
          <w:szCs w:val="21"/>
        </w:rPr>
        <w:t>39.1 招标人根据评标委员会递交的评标报告</w:t>
      </w:r>
      <w:r w:rsidRPr="00FB7931">
        <w:rPr>
          <w:rFonts w:ascii="宋体" w:hAnsi="宋体" w:cs="宋体" w:hint="eastAsia"/>
          <w:color w:val="000000"/>
          <w:szCs w:val="21"/>
          <w:u w:val="single"/>
        </w:rPr>
        <w:t>及定标委员会递交的定标报告</w:t>
      </w:r>
      <w:r w:rsidRPr="00FB7931">
        <w:rPr>
          <w:rFonts w:ascii="宋体" w:hAnsi="宋体" w:cs="宋体" w:hint="eastAsia"/>
          <w:color w:val="000000"/>
          <w:szCs w:val="21"/>
        </w:rPr>
        <w:t>，最终审定中标人。</w:t>
      </w:r>
    </w:p>
    <w:p w:rsidR="00455022" w:rsidRPr="00FB7931" w:rsidRDefault="000C109F">
      <w:pPr>
        <w:spacing w:line="360" w:lineRule="auto"/>
        <w:ind w:firstLineChars="224" w:firstLine="472"/>
        <w:rPr>
          <w:rFonts w:ascii="宋体" w:hAnsi="宋体" w:cs="宋体"/>
          <w:b/>
          <w:color w:val="000000"/>
          <w:szCs w:val="21"/>
        </w:rPr>
      </w:pPr>
      <w:r w:rsidRPr="00FB7931">
        <w:rPr>
          <w:rFonts w:ascii="宋体" w:hAnsi="宋体" w:cs="宋体" w:hint="eastAsia"/>
          <w:b/>
          <w:color w:val="000000"/>
          <w:szCs w:val="21"/>
        </w:rPr>
        <w:t>条款号：39.2             修改类型：修改</w:t>
      </w:r>
    </w:p>
    <w:p w:rsidR="00455022" w:rsidRPr="00FB7931" w:rsidRDefault="000C109F">
      <w:pPr>
        <w:spacing w:line="360" w:lineRule="auto"/>
        <w:ind w:firstLineChars="224" w:firstLine="472"/>
        <w:rPr>
          <w:rFonts w:ascii="宋体" w:hAnsi="宋体" w:cs="宋体"/>
          <w:b/>
          <w:color w:val="000000"/>
          <w:szCs w:val="21"/>
        </w:rPr>
      </w:pPr>
      <w:r w:rsidRPr="00FB7931">
        <w:rPr>
          <w:rFonts w:ascii="宋体" w:hAnsi="宋体" w:cs="宋体" w:hint="eastAsia"/>
          <w:b/>
          <w:color w:val="000000"/>
          <w:szCs w:val="21"/>
        </w:rPr>
        <w:t>原文：</w:t>
      </w:r>
      <w:r w:rsidRPr="00FB7931">
        <w:rPr>
          <w:rFonts w:ascii="宋体" w:hAnsi="宋体" w:cs="宋体" w:hint="eastAsia"/>
          <w:color w:val="000000"/>
          <w:szCs w:val="21"/>
        </w:rPr>
        <w:t>39.2 依法必须进行公开招标的项目，招标人应当确定排名第一的中标候选人为中标人。</w:t>
      </w:r>
    </w:p>
    <w:p w:rsidR="00455022" w:rsidRPr="00FB7931" w:rsidRDefault="000C109F">
      <w:pPr>
        <w:pBdr>
          <w:bottom w:val="single" w:sz="6" w:space="1" w:color="auto"/>
        </w:pBdr>
        <w:spacing w:line="360" w:lineRule="auto"/>
        <w:ind w:firstLineChars="250" w:firstLine="527"/>
        <w:rPr>
          <w:rFonts w:ascii="宋体" w:hAnsi="宋体" w:cs="宋体"/>
          <w:color w:val="000000"/>
          <w:szCs w:val="21"/>
        </w:rPr>
      </w:pPr>
      <w:r w:rsidRPr="00FB7931">
        <w:rPr>
          <w:rFonts w:ascii="宋体" w:hAnsi="宋体" w:cs="宋体" w:hint="eastAsia"/>
          <w:b/>
          <w:color w:val="000000"/>
          <w:szCs w:val="21"/>
        </w:rPr>
        <w:t>现文：</w:t>
      </w:r>
      <w:r w:rsidRPr="00FB7931">
        <w:rPr>
          <w:rFonts w:ascii="宋体" w:hAnsi="宋体" w:cs="宋体" w:hint="eastAsia"/>
          <w:color w:val="000000"/>
          <w:szCs w:val="21"/>
        </w:rPr>
        <w:t>39.2 依法必须进行公开招标的项目，招标人应当确定</w:t>
      </w:r>
      <w:r w:rsidRPr="00FB7931">
        <w:rPr>
          <w:rFonts w:ascii="宋体" w:hAnsi="宋体" w:cs="宋体" w:hint="eastAsia"/>
          <w:color w:val="000000"/>
          <w:szCs w:val="21"/>
          <w:u w:val="single"/>
        </w:rPr>
        <w:t>定标委员会推荐的中标人</w:t>
      </w:r>
      <w:r w:rsidRPr="00FB7931">
        <w:rPr>
          <w:rFonts w:ascii="宋体" w:hAnsi="宋体" w:cs="宋体" w:hint="eastAsia"/>
          <w:color w:val="000000"/>
          <w:szCs w:val="21"/>
        </w:rPr>
        <w:t>为中标人。</w:t>
      </w:r>
    </w:p>
    <w:p w:rsidR="00455022" w:rsidRPr="00FB7931" w:rsidRDefault="000C109F">
      <w:pPr>
        <w:spacing w:line="360" w:lineRule="auto"/>
        <w:ind w:firstLineChars="224" w:firstLine="472"/>
        <w:rPr>
          <w:rFonts w:ascii="宋体" w:hAnsi="宋体" w:cs="宋体"/>
          <w:b/>
          <w:color w:val="000000"/>
          <w:szCs w:val="21"/>
        </w:rPr>
      </w:pPr>
      <w:r w:rsidRPr="00FB7931">
        <w:rPr>
          <w:rFonts w:ascii="宋体" w:hAnsi="宋体" w:cs="宋体" w:hint="eastAsia"/>
          <w:b/>
          <w:color w:val="000000"/>
          <w:szCs w:val="21"/>
        </w:rPr>
        <w:t>条款号：39.3             修改类型：修改</w:t>
      </w:r>
    </w:p>
    <w:p w:rsidR="00455022" w:rsidRPr="00FB7931" w:rsidRDefault="000C109F">
      <w:pPr>
        <w:spacing w:line="360" w:lineRule="auto"/>
        <w:ind w:firstLineChars="224" w:firstLine="472"/>
        <w:rPr>
          <w:rFonts w:ascii="宋体" w:hAnsi="宋体" w:cs="宋体"/>
          <w:b/>
          <w:color w:val="000000"/>
          <w:szCs w:val="21"/>
        </w:rPr>
      </w:pPr>
      <w:r w:rsidRPr="00FB7931">
        <w:rPr>
          <w:rFonts w:ascii="宋体" w:hAnsi="宋体" w:cs="宋体" w:hint="eastAsia"/>
          <w:b/>
          <w:color w:val="000000"/>
          <w:szCs w:val="21"/>
        </w:rPr>
        <w:t>原文：</w:t>
      </w:r>
      <w:r w:rsidRPr="00FB7931">
        <w:rPr>
          <w:rFonts w:ascii="宋体" w:hAnsi="宋体" w:cs="宋体" w:hint="eastAsia"/>
          <w:color w:val="000000"/>
          <w:szCs w:val="21"/>
        </w:rPr>
        <w:t>39.3排名第一的中标候选人放弃中标、或因不可抗力提出不能履行合同，或者招标文件规定应当提交履约担保而在规定的期限内未能提交的，招标人可以确定排名第二的中标候选人为中标人。</w:t>
      </w:r>
    </w:p>
    <w:p w:rsidR="00455022" w:rsidRPr="00FB7931" w:rsidRDefault="000C109F">
      <w:pPr>
        <w:pBdr>
          <w:bottom w:val="single" w:sz="6" w:space="1" w:color="auto"/>
        </w:pBdr>
        <w:spacing w:line="360" w:lineRule="auto"/>
        <w:ind w:firstLineChars="250" w:firstLine="527"/>
        <w:rPr>
          <w:rFonts w:ascii="宋体" w:hAnsi="宋体" w:cs="宋体"/>
          <w:color w:val="000000"/>
          <w:szCs w:val="21"/>
        </w:rPr>
      </w:pPr>
      <w:r w:rsidRPr="00FB7931">
        <w:rPr>
          <w:rFonts w:ascii="宋体" w:hAnsi="宋体" w:cs="宋体" w:hint="eastAsia"/>
          <w:b/>
          <w:color w:val="000000"/>
          <w:szCs w:val="21"/>
        </w:rPr>
        <w:t>现文：</w:t>
      </w:r>
      <w:r w:rsidRPr="00FB7931">
        <w:rPr>
          <w:rFonts w:ascii="宋体" w:hAnsi="宋体" w:cs="宋体" w:hint="eastAsia"/>
          <w:color w:val="000000"/>
          <w:szCs w:val="21"/>
        </w:rPr>
        <w:t>39.3</w:t>
      </w:r>
      <w:r w:rsidRPr="00FB7931">
        <w:rPr>
          <w:rFonts w:ascii="宋体" w:hAnsi="宋体" w:cs="宋体" w:hint="eastAsia"/>
          <w:color w:val="000000"/>
          <w:szCs w:val="21"/>
          <w:u w:val="single"/>
        </w:rPr>
        <w:t>定标后，中标人</w:t>
      </w:r>
      <w:r w:rsidRPr="00FB7931">
        <w:rPr>
          <w:rFonts w:ascii="宋体" w:hAnsi="宋体" w:cs="宋体" w:hint="eastAsia"/>
          <w:color w:val="000000"/>
          <w:szCs w:val="21"/>
        </w:rPr>
        <w:t>放弃中标、或因不可抗力提出不能履行合同，或者招标文件规定应当提交履约担保而在规定的期限内未能提交的，</w:t>
      </w:r>
      <w:r w:rsidRPr="00FB7931">
        <w:rPr>
          <w:rFonts w:ascii="宋体" w:hAnsi="宋体" w:cs="宋体" w:hint="eastAsia"/>
          <w:color w:val="000000"/>
          <w:szCs w:val="21"/>
          <w:u w:val="single"/>
        </w:rPr>
        <w:t>或出现中标人不符合法定情形的，招标人可从其他合格的中标候选人中采用原定标办法，由原定标委员会确定中标人，也可以重新招标</w:t>
      </w:r>
      <w:r w:rsidRPr="00FB7931">
        <w:rPr>
          <w:rFonts w:ascii="宋体" w:hAnsi="宋体" w:cs="宋体" w:hint="eastAsia"/>
          <w:color w:val="000000"/>
          <w:szCs w:val="21"/>
        </w:rPr>
        <w:t>。</w:t>
      </w:r>
    </w:p>
    <w:p w:rsidR="00455022" w:rsidRPr="00FB7931" w:rsidRDefault="000C109F">
      <w:pPr>
        <w:spacing w:line="360" w:lineRule="auto"/>
        <w:ind w:firstLineChars="224" w:firstLine="472"/>
        <w:rPr>
          <w:rFonts w:ascii="宋体" w:hAnsi="宋体" w:cs="宋体"/>
          <w:b/>
          <w:color w:val="000000"/>
          <w:szCs w:val="21"/>
        </w:rPr>
      </w:pPr>
      <w:r w:rsidRPr="00FB7931">
        <w:rPr>
          <w:rFonts w:ascii="宋体" w:hAnsi="宋体" w:cs="宋体" w:hint="eastAsia"/>
          <w:b/>
          <w:color w:val="000000"/>
          <w:szCs w:val="21"/>
        </w:rPr>
        <w:t>条款号：39.4             修改类型：删除</w:t>
      </w:r>
    </w:p>
    <w:p w:rsidR="00455022" w:rsidRPr="00FB7931" w:rsidRDefault="000C109F">
      <w:pPr>
        <w:pBdr>
          <w:bottom w:val="single" w:sz="6" w:space="1" w:color="auto"/>
        </w:pBdr>
        <w:spacing w:line="360" w:lineRule="auto"/>
        <w:ind w:firstLineChars="224" w:firstLine="472"/>
        <w:rPr>
          <w:rFonts w:ascii="宋体" w:hAnsi="宋体" w:cs="宋体"/>
          <w:b/>
          <w:color w:val="000000"/>
          <w:szCs w:val="21"/>
        </w:rPr>
      </w:pPr>
      <w:r w:rsidRPr="00FB7931">
        <w:rPr>
          <w:rFonts w:ascii="宋体" w:hAnsi="宋体" w:cs="宋体" w:hint="eastAsia"/>
          <w:b/>
          <w:color w:val="000000"/>
          <w:szCs w:val="21"/>
        </w:rPr>
        <w:t>原文：</w:t>
      </w:r>
      <w:r w:rsidRPr="00FB7931">
        <w:rPr>
          <w:rFonts w:ascii="宋体" w:hAnsi="宋体" w:cs="宋体" w:hint="eastAsia"/>
          <w:color w:val="000000"/>
          <w:szCs w:val="21"/>
        </w:rPr>
        <w:t>39.4排名第二的中标候选人出现前款所列的情形的，招标人可以确定排名第三的中标候选人为中标人。以此类推，如所有中标候选人均出现前款所列的情形，为招标失败，招标人依法重新招标。</w:t>
      </w:r>
    </w:p>
    <w:p w:rsidR="00455022" w:rsidRPr="00FB7931" w:rsidRDefault="000C109F">
      <w:pPr>
        <w:adjustRightInd w:val="0"/>
        <w:spacing w:line="360" w:lineRule="auto"/>
        <w:ind w:firstLineChars="200" w:firstLine="422"/>
        <w:rPr>
          <w:rFonts w:ascii="宋体" w:hAnsi="宋体" w:cs="宋体"/>
          <w:szCs w:val="21"/>
        </w:rPr>
      </w:pPr>
      <w:r w:rsidRPr="00FB7931">
        <w:rPr>
          <w:rFonts w:ascii="宋体" w:hAnsi="宋体" w:cs="宋体" w:hint="eastAsia"/>
          <w:b/>
          <w:szCs w:val="21"/>
        </w:rPr>
        <w:t>条款号：（二）开标评标办法程序和细则　注       　修改类型：删除</w:t>
      </w:r>
    </w:p>
    <w:p w:rsidR="00455022" w:rsidRPr="00FB7931" w:rsidRDefault="000C109F">
      <w:pPr>
        <w:adjustRightInd w:val="0"/>
        <w:spacing w:line="360" w:lineRule="auto"/>
        <w:ind w:firstLineChars="200" w:firstLine="422"/>
        <w:rPr>
          <w:rFonts w:ascii="宋体" w:hAnsi="宋体" w:cs="宋体"/>
          <w:szCs w:val="21"/>
        </w:rPr>
      </w:pPr>
      <w:r w:rsidRPr="00FB7931">
        <w:rPr>
          <w:rFonts w:ascii="宋体" w:hAnsi="宋体" w:cs="宋体" w:hint="eastAsia"/>
          <w:b/>
          <w:bCs/>
          <w:szCs w:val="21"/>
        </w:rPr>
        <w:t>原文：</w:t>
      </w:r>
      <w:r w:rsidRPr="00FB7931">
        <w:rPr>
          <w:rFonts w:ascii="宋体" w:hAnsi="宋体" w:cs="宋体" w:hint="eastAsia"/>
          <w:szCs w:val="21"/>
        </w:rPr>
        <w:t>（二）开标评标办法程序和细则</w:t>
      </w:r>
    </w:p>
    <w:p w:rsidR="00455022" w:rsidRPr="00FB7931" w:rsidRDefault="000C109F">
      <w:pPr>
        <w:pBdr>
          <w:bottom w:val="single" w:sz="4" w:space="1" w:color="auto"/>
        </w:pBdr>
        <w:adjustRightInd w:val="0"/>
        <w:spacing w:line="360" w:lineRule="auto"/>
        <w:ind w:firstLineChars="200" w:firstLine="420"/>
        <w:rPr>
          <w:rFonts w:ascii="宋体" w:hAnsi="宋体" w:cs="宋体"/>
          <w:szCs w:val="21"/>
        </w:rPr>
      </w:pPr>
      <w:r w:rsidRPr="00FB7931">
        <w:rPr>
          <w:rFonts w:ascii="宋体" w:hAnsi="宋体" w:cs="宋体" w:hint="eastAsia"/>
          <w:szCs w:val="21"/>
        </w:rPr>
        <w:t>注：以下八种评标办法所述企业综合诚信评价分数即投标截止当日广州市工程招标代理行业协会网站上公布的企业综合诚信评价60日诚信分。</w:t>
      </w:r>
    </w:p>
    <w:p w:rsidR="00455022" w:rsidRPr="00FB7931" w:rsidRDefault="000C109F">
      <w:pPr>
        <w:pBdr>
          <w:bottom w:val="none" w:sz="0" w:space="1" w:color="auto"/>
        </w:pBdr>
        <w:spacing w:line="360" w:lineRule="auto"/>
        <w:ind w:firstLineChars="250" w:firstLine="527"/>
        <w:rPr>
          <w:rFonts w:ascii="宋体" w:hAnsi="宋体" w:cs="宋体"/>
          <w:b/>
          <w:szCs w:val="21"/>
        </w:rPr>
      </w:pPr>
      <w:r w:rsidRPr="00FB7931">
        <w:rPr>
          <w:rFonts w:ascii="宋体" w:hAnsi="宋体" w:cs="宋体" w:hint="eastAsia"/>
          <w:b/>
          <w:szCs w:val="21"/>
        </w:rPr>
        <w:t>条款号： 评标办法        修改类型：删除</w:t>
      </w:r>
    </w:p>
    <w:p w:rsidR="00455022" w:rsidRPr="00FB7931" w:rsidRDefault="000C109F">
      <w:pPr>
        <w:pBdr>
          <w:bottom w:val="none" w:sz="0" w:space="1" w:color="auto"/>
        </w:pBdr>
        <w:spacing w:line="360" w:lineRule="auto"/>
        <w:ind w:firstLineChars="250" w:firstLine="527"/>
        <w:rPr>
          <w:rStyle w:val="af8"/>
          <w:rFonts w:ascii="宋体" w:hAnsi="宋体" w:cs="宋体"/>
          <w:color w:val="auto"/>
          <w:szCs w:val="21"/>
        </w:rPr>
      </w:pPr>
      <w:r w:rsidRPr="00FB7931">
        <w:rPr>
          <w:rFonts w:ascii="宋体" w:hAnsi="宋体" w:cs="宋体" w:hint="eastAsia"/>
          <w:b/>
          <w:szCs w:val="21"/>
        </w:rPr>
        <w:t>原文：</w:t>
      </w:r>
      <w:r w:rsidRPr="00FB7931">
        <w:rPr>
          <w:rStyle w:val="af8"/>
          <w:rFonts w:ascii="宋体" w:hAnsi="宋体" w:cs="宋体" w:hint="eastAsia"/>
          <w:color w:val="auto"/>
          <w:szCs w:val="21"/>
        </w:rPr>
        <w:t>可选</w:t>
      </w:r>
      <w:r w:rsidRPr="00FB7931">
        <w:rPr>
          <w:rFonts w:ascii="宋体" w:hAnsi="宋体" w:cs="宋体" w:hint="eastAsia"/>
          <w:szCs w:val="21"/>
          <w:u w:val="single"/>
        </w:rPr>
        <w:t>办法</w:t>
      </w:r>
      <w:proofErr w:type="gramStart"/>
      <w:r w:rsidRPr="00FB7931">
        <w:rPr>
          <w:rStyle w:val="af8"/>
          <w:rFonts w:ascii="宋体" w:hAnsi="宋体" w:cs="宋体" w:hint="eastAsia"/>
          <w:color w:val="auto"/>
          <w:szCs w:val="21"/>
        </w:rPr>
        <w:t>一</w:t>
      </w:r>
      <w:proofErr w:type="gramEnd"/>
      <w:r w:rsidRPr="00FB7931">
        <w:rPr>
          <w:rStyle w:val="af8"/>
          <w:rFonts w:ascii="宋体" w:hAnsi="宋体" w:cs="宋体" w:hint="eastAsia"/>
          <w:color w:val="auto"/>
          <w:szCs w:val="21"/>
        </w:rPr>
        <w:t>（适合</w:t>
      </w:r>
      <w:r w:rsidRPr="00FB7931">
        <w:rPr>
          <w:rStyle w:val="af8"/>
          <w:rFonts w:ascii="宋体" w:hAnsi="宋体" w:cs="宋体" w:hint="eastAsia"/>
          <w:color w:val="auto"/>
          <w:kern w:val="0"/>
          <w:szCs w:val="21"/>
        </w:rPr>
        <w:t>综合评分法</w:t>
      </w:r>
      <w:proofErr w:type="gramStart"/>
      <w:r w:rsidRPr="00FB7931">
        <w:rPr>
          <w:rStyle w:val="af8"/>
          <w:rFonts w:ascii="宋体" w:hAnsi="宋体" w:cs="宋体" w:hint="eastAsia"/>
          <w:color w:val="auto"/>
          <w:kern w:val="0"/>
          <w:szCs w:val="21"/>
        </w:rPr>
        <w:t>一</w:t>
      </w:r>
      <w:proofErr w:type="gramEnd"/>
      <w:r w:rsidRPr="00FB7931">
        <w:rPr>
          <w:rStyle w:val="af8"/>
          <w:rFonts w:ascii="宋体" w:hAnsi="宋体" w:cs="宋体" w:hint="eastAsia"/>
          <w:color w:val="auto"/>
          <w:szCs w:val="21"/>
        </w:rPr>
        <w:t>，技术标与经济</w:t>
      </w:r>
      <w:proofErr w:type="gramStart"/>
      <w:r w:rsidRPr="00FB7931">
        <w:rPr>
          <w:rStyle w:val="af8"/>
          <w:rFonts w:ascii="宋体" w:hAnsi="宋体" w:cs="宋体" w:hint="eastAsia"/>
          <w:color w:val="auto"/>
          <w:szCs w:val="21"/>
        </w:rPr>
        <w:t>标先后</w:t>
      </w:r>
      <w:proofErr w:type="gramEnd"/>
      <w:r w:rsidRPr="00FB7931">
        <w:rPr>
          <w:rStyle w:val="af8"/>
          <w:rFonts w:ascii="宋体" w:hAnsi="宋体" w:cs="宋体" w:hint="eastAsia"/>
          <w:color w:val="auto"/>
          <w:szCs w:val="21"/>
        </w:rPr>
        <w:t>分别开启）</w:t>
      </w:r>
    </w:p>
    <w:p w:rsidR="00455022" w:rsidRPr="00FB7931" w:rsidRDefault="000C109F">
      <w:pPr>
        <w:pBdr>
          <w:bottom w:val="none" w:sz="0" w:space="1" w:color="auto"/>
        </w:pBdr>
        <w:spacing w:line="360" w:lineRule="auto"/>
        <w:ind w:firstLineChars="550" w:firstLine="1155"/>
        <w:rPr>
          <w:rStyle w:val="af8"/>
          <w:rFonts w:ascii="宋体" w:hAnsi="宋体" w:cs="宋体"/>
          <w:color w:val="auto"/>
          <w:szCs w:val="21"/>
        </w:rPr>
      </w:pPr>
      <w:r w:rsidRPr="00FB7931">
        <w:rPr>
          <w:rStyle w:val="af8"/>
          <w:rFonts w:ascii="宋体" w:hAnsi="宋体" w:cs="宋体" w:hint="eastAsia"/>
          <w:color w:val="auto"/>
          <w:szCs w:val="21"/>
        </w:rPr>
        <w:t>可选</w:t>
      </w:r>
      <w:r w:rsidRPr="00FB7931">
        <w:rPr>
          <w:rFonts w:ascii="宋体" w:hAnsi="宋体" w:cs="宋体" w:hint="eastAsia"/>
          <w:szCs w:val="21"/>
          <w:u w:val="single"/>
        </w:rPr>
        <w:t>办法</w:t>
      </w:r>
      <w:r w:rsidRPr="00FB7931">
        <w:rPr>
          <w:rStyle w:val="af8"/>
          <w:rFonts w:ascii="宋体" w:hAnsi="宋体" w:cs="宋体" w:hint="eastAsia"/>
          <w:color w:val="auto"/>
          <w:szCs w:val="21"/>
        </w:rPr>
        <w:t>二（适合综合评分法</w:t>
      </w:r>
      <w:proofErr w:type="gramStart"/>
      <w:r w:rsidRPr="00FB7931">
        <w:rPr>
          <w:rStyle w:val="af8"/>
          <w:rFonts w:ascii="宋体" w:hAnsi="宋体" w:cs="宋体" w:hint="eastAsia"/>
          <w:color w:val="auto"/>
          <w:szCs w:val="21"/>
        </w:rPr>
        <w:t>一</w:t>
      </w:r>
      <w:proofErr w:type="gramEnd"/>
      <w:r w:rsidRPr="00FB7931">
        <w:rPr>
          <w:rStyle w:val="af8"/>
          <w:rFonts w:ascii="宋体" w:hAnsi="宋体" w:cs="宋体" w:hint="eastAsia"/>
          <w:color w:val="auto"/>
          <w:szCs w:val="21"/>
        </w:rPr>
        <w:t>，技术标与经济</w:t>
      </w:r>
      <w:proofErr w:type="gramStart"/>
      <w:r w:rsidRPr="00FB7931">
        <w:rPr>
          <w:rStyle w:val="af8"/>
          <w:rFonts w:ascii="宋体" w:hAnsi="宋体" w:cs="宋体" w:hint="eastAsia"/>
          <w:color w:val="auto"/>
          <w:szCs w:val="21"/>
        </w:rPr>
        <w:t>标同时</w:t>
      </w:r>
      <w:proofErr w:type="gramEnd"/>
      <w:r w:rsidRPr="00FB7931">
        <w:rPr>
          <w:rStyle w:val="af8"/>
          <w:rFonts w:ascii="宋体" w:hAnsi="宋体" w:cs="宋体" w:hint="eastAsia"/>
          <w:color w:val="auto"/>
          <w:szCs w:val="21"/>
        </w:rPr>
        <w:t>开启）</w:t>
      </w:r>
    </w:p>
    <w:p w:rsidR="00455022" w:rsidRPr="00FB7931" w:rsidRDefault="000C109F">
      <w:pPr>
        <w:pBdr>
          <w:bottom w:val="none" w:sz="0" w:space="1" w:color="auto"/>
        </w:pBdr>
        <w:spacing w:line="360" w:lineRule="auto"/>
        <w:ind w:firstLineChars="550" w:firstLine="1155"/>
        <w:rPr>
          <w:rStyle w:val="af8"/>
          <w:rFonts w:ascii="宋体" w:hAnsi="宋体" w:cs="宋体"/>
          <w:color w:val="auto"/>
          <w:szCs w:val="21"/>
        </w:rPr>
      </w:pPr>
      <w:r w:rsidRPr="00FB7931">
        <w:rPr>
          <w:rStyle w:val="af8"/>
          <w:rFonts w:ascii="宋体" w:hAnsi="宋体" w:cs="宋体" w:hint="eastAsia"/>
          <w:color w:val="auto"/>
          <w:szCs w:val="21"/>
        </w:rPr>
        <w:t>可选办法三（适合综合评分法二，技术标与经济</w:t>
      </w:r>
      <w:proofErr w:type="gramStart"/>
      <w:r w:rsidRPr="00FB7931">
        <w:rPr>
          <w:rStyle w:val="af8"/>
          <w:rFonts w:ascii="宋体" w:hAnsi="宋体" w:cs="宋体" w:hint="eastAsia"/>
          <w:color w:val="auto"/>
          <w:szCs w:val="21"/>
        </w:rPr>
        <w:t>标先后</w:t>
      </w:r>
      <w:proofErr w:type="gramEnd"/>
      <w:r w:rsidRPr="00FB7931">
        <w:rPr>
          <w:rStyle w:val="af8"/>
          <w:rFonts w:ascii="宋体" w:hAnsi="宋体" w:cs="宋体" w:hint="eastAsia"/>
          <w:color w:val="auto"/>
          <w:szCs w:val="21"/>
        </w:rPr>
        <w:t>分别开启）</w:t>
      </w:r>
    </w:p>
    <w:p w:rsidR="00455022" w:rsidRPr="00FB7931" w:rsidRDefault="000C109F">
      <w:pPr>
        <w:pBdr>
          <w:bottom w:val="none" w:sz="0" w:space="1" w:color="auto"/>
        </w:pBdr>
        <w:spacing w:line="360" w:lineRule="auto"/>
        <w:ind w:firstLineChars="550" w:firstLine="1155"/>
        <w:rPr>
          <w:rStyle w:val="af8"/>
          <w:rFonts w:ascii="宋体" w:hAnsi="宋体" w:cs="宋体"/>
          <w:color w:val="auto"/>
          <w:szCs w:val="21"/>
        </w:rPr>
      </w:pPr>
      <w:r w:rsidRPr="00FB7931">
        <w:rPr>
          <w:rStyle w:val="af8"/>
          <w:rFonts w:ascii="宋体" w:hAnsi="宋体" w:cs="宋体" w:hint="eastAsia"/>
          <w:color w:val="auto"/>
          <w:szCs w:val="21"/>
        </w:rPr>
        <w:t>可选办法四（适合综合评分法二，技术标与经济</w:t>
      </w:r>
      <w:proofErr w:type="gramStart"/>
      <w:r w:rsidRPr="00FB7931">
        <w:rPr>
          <w:rStyle w:val="af8"/>
          <w:rFonts w:ascii="宋体" w:hAnsi="宋体" w:cs="宋体" w:hint="eastAsia"/>
          <w:color w:val="auto"/>
          <w:szCs w:val="21"/>
        </w:rPr>
        <w:t>标同时</w:t>
      </w:r>
      <w:proofErr w:type="gramEnd"/>
      <w:r w:rsidRPr="00FB7931">
        <w:rPr>
          <w:rStyle w:val="af8"/>
          <w:rFonts w:ascii="宋体" w:hAnsi="宋体" w:cs="宋体" w:hint="eastAsia"/>
          <w:color w:val="auto"/>
          <w:szCs w:val="21"/>
        </w:rPr>
        <w:t>开启）</w:t>
      </w:r>
    </w:p>
    <w:p w:rsidR="00455022" w:rsidRPr="00FB7931" w:rsidRDefault="000C109F">
      <w:pPr>
        <w:pBdr>
          <w:bottom w:val="none" w:sz="0" w:space="1" w:color="auto"/>
        </w:pBdr>
        <w:spacing w:line="360" w:lineRule="auto"/>
        <w:ind w:firstLineChars="550" w:firstLine="1155"/>
        <w:rPr>
          <w:rStyle w:val="af8"/>
          <w:rFonts w:ascii="宋体" w:hAnsi="宋体" w:cs="宋体"/>
          <w:color w:val="auto"/>
          <w:szCs w:val="21"/>
        </w:rPr>
      </w:pPr>
      <w:r w:rsidRPr="00FB7931">
        <w:rPr>
          <w:rStyle w:val="af8"/>
          <w:rFonts w:ascii="宋体" w:hAnsi="宋体" w:cs="宋体" w:hint="eastAsia"/>
          <w:color w:val="auto"/>
          <w:szCs w:val="21"/>
        </w:rPr>
        <w:t>可选办法五（适合综合评分法三，技术标与经济</w:t>
      </w:r>
      <w:proofErr w:type="gramStart"/>
      <w:r w:rsidRPr="00FB7931">
        <w:rPr>
          <w:rStyle w:val="af8"/>
          <w:rFonts w:ascii="宋体" w:hAnsi="宋体" w:cs="宋体" w:hint="eastAsia"/>
          <w:color w:val="auto"/>
          <w:szCs w:val="21"/>
        </w:rPr>
        <w:t>标先后</w:t>
      </w:r>
      <w:proofErr w:type="gramEnd"/>
      <w:r w:rsidRPr="00FB7931">
        <w:rPr>
          <w:rStyle w:val="af8"/>
          <w:rFonts w:ascii="宋体" w:hAnsi="宋体" w:cs="宋体" w:hint="eastAsia"/>
          <w:color w:val="auto"/>
          <w:szCs w:val="21"/>
        </w:rPr>
        <w:t>分别开启）</w:t>
      </w:r>
    </w:p>
    <w:p w:rsidR="00455022" w:rsidRPr="00FB7931" w:rsidRDefault="000C109F">
      <w:pPr>
        <w:pBdr>
          <w:bottom w:val="none" w:sz="0" w:space="1" w:color="auto"/>
        </w:pBdr>
        <w:spacing w:line="360" w:lineRule="auto"/>
        <w:ind w:firstLineChars="550" w:firstLine="1155"/>
        <w:rPr>
          <w:rStyle w:val="af8"/>
          <w:rFonts w:ascii="宋体" w:hAnsi="宋体" w:cs="宋体"/>
          <w:color w:val="auto"/>
          <w:szCs w:val="21"/>
        </w:rPr>
      </w:pPr>
      <w:r w:rsidRPr="00FB7931">
        <w:rPr>
          <w:rStyle w:val="af8"/>
          <w:rFonts w:ascii="宋体" w:hAnsi="宋体" w:cs="宋体" w:hint="eastAsia"/>
          <w:color w:val="auto"/>
          <w:szCs w:val="21"/>
        </w:rPr>
        <w:lastRenderedPageBreak/>
        <w:t>可选办法六（适合综合评分法三，技术标与经济</w:t>
      </w:r>
      <w:proofErr w:type="gramStart"/>
      <w:r w:rsidRPr="00FB7931">
        <w:rPr>
          <w:rStyle w:val="af8"/>
          <w:rFonts w:ascii="宋体" w:hAnsi="宋体" w:cs="宋体" w:hint="eastAsia"/>
          <w:color w:val="auto"/>
          <w:szCs w:val="21"/>
        </w:rPr>
        <w:t>标同时</w:t>
      </w:r>
      <w:proofErr w:type="gramEnd"/>
      <w:r w:rsidRPr="00FB7931">
        <w:rPr>
          <w:rStyle w:val="af8"/>
          <w:rFonts w:ascii="宋体" w:hAnsi="宋体" w:cs="宋体" w:hint="eastAsia"/>
          <w:color w:val="auto"/>
          <w:szCs w:val="21"/>
        </w:rPr>
        <w:t>开启）</w:t>
      </w:r>
    </w:p>
    <w:p w:rsidR="00455022" w:rsidRPr="00FB7931" w:rsidRDefault="000C109F">
      <w:pPr>
        <w:pBdr>
          <w:bottom w:val="single" w:sz="4" w:space="1" w:color="auto"/>
        </w:pBdr>
        <w:spacing w:line="360" w:lineRule="auto"/>
        <w:ind w:firstLineChars="550" w:firstLine="1155"/>
        <w:rPr>
          <w:rFonts w:ascii="宋体" w:hAnsi="宋体" w:cs="宋体"/>
          <w:b/>
          <w:szCs w:val="21"/>
        </w:rPr>
      </w:pPr>
      <w:r w:rsidRPr="00FB7931">
        <w:rPr>
          <w:rStyle w:val="af8"/>
          <w:rFonts w:ascii="宋体" w:hAnsi="宋体" w:cs="宋体" w:hint="eastAsia"/>
          <w:color w:val="auto"/>
          <w:szCs w:val="21"/>
        </w:rPr>
        <w:t>可选办法八（适合经评审的最低投标价法，技术标与经济</w:t>
      </w:r>
      <w:proofErr w:type="gramStart"/>
      <w:r w:rsidRPr="00FB7931">
        <w:rPr>
          <w:rStyle w:val="af8"/>
          <w:rFonts w:ascii="宋体" w:hAnsi="宋体" w:cs="宋体" w:hint="eastAsia"/>
          <w:color w:val="auto"/>
          <w:szCs w:val="21"/>
        </w:rPr>
        <w:t>标同时</w:t>
      </w:r>
      <w:proofErr w:type="gramEnd"/>
      <w:r w:rsidRPr="00FB7931">
        <w:rPr>
          <w:rStyle w:val="af8"/>
          <w:rFonts w:ascii="宋体" w:hAnsi="宋体" w:cs="宋体" w:hint="eastAsia"/>
          <w:color w:val="auto"/>
          <w:szCs w:val="21"/>
        </w:rPr>
        <w:t>开启）</w:t>
      </w:r>
    </w:p>
    <w:p w:rsidR="00455022" w:rsidRPr="00FB7931" w:rsidRDefault="000C109F">
      <w:pPr>
        <w:pBdr>
          <w:bottom w:val="none" w:sz="0" w:space="1" w:color="auto"/>
        </w:pBdr>
        <w:spacing w:line="360" w:lineRule="auto"/>
        <w:ind w:firstLineChars="250" w:firstLine="527"/>
        <w:rPr>
          <w:rFonts w:ascii="宋体" w:hAnsi="宋体" w:cs="仿宋_GB2312"/>
          <w:b/>
          <w:szCs w:val="21"/>
        </w:rPr>
      </w:pPr>
      <w:r w:rsidRPr="00FB7931">
        <w:rPr>
          <w:rFonts w:ascii="宋体" w:hAnsi="宋体" w:cs="宋体" w:hint="eastAsia"/>
          <w:b/>
          <w:szCs w:val="21"/>
        </w:rPr>
        <w:t>条款号：</w:t>
      </w:r>
      <w:r w:rsidRPr="00FB7931">
        <w:rPr>
          <w:rFonts w:ascii="宋体" w:hAnsi="宋体" w:cs="仿宋_GB2312" w:hint="eastAsia"/>
          <w:b/>
          <w:szCs w:val="21"/>
        </w:rPr>
        <w:t>可选</w:t>
      </w:r>
      <w:proofErr w:type="gramStart"/>
      <w:r w:rsidRPr="00FB7931">
        <w:rPr>
          <w:rFonts w:ascii="宋体" w:hAnsi="宋体" w:cs="仿宋_GB2312" w:hint="eastAsia"/>
          <w:b/>
          <w:szCs w:val="21"/>
        </w:rPr>
        <w:t>办法七</w:t>
      </w:r>
      <w:proofErr w:type="gramEnd"/>
      <w:r w:rsidRPr="00FB7931">
        <w:rPr>
          <w:rFonts w:ascii="宋体" w:hAnsi="宋体" w:cs="仿宋_GB2312"/>
          <w:b/>
          <w:szCs w:val="21"/>
        </w:rPr>
        <w:t xml:space="preserve">.           </w:t>
      </w:r>
      <w:r w:rsidRPr="00FB7931">
        <w:rPr>
          <w:rFonts w:ascii="宋体" w:hAnsi="宋体" w:cs="仿宋_GB2312" w:hint="eastAsia"/>
          <w:b/>
          <w:szCs w:val="21"/>
        </w:rPr>
        <w:t>修改类型：修改</w:t>
      </w:r>
    </w:p>
    <w:p w:rsidR="00455022" w:rsidRPr="00FB7931" w:rsidRDefault="000C109F">
      <w:pPr>
        <w:pBdr>
          <w:bottom w:val="none" w:sz="0" w:space="1" w:color="auto"/>
        </w:pBdr>
        <w:spacing w:line="360" w:lineRule="auto"/>
        <w:ind w:firstLineChars="250" w:firstLine="527"/>
        <w:rPr>
          <w:rFonts w:ascii="宋体" w:hAnsi="宋体" w:cs="仿宋_GB2312"/>
          <w:b/>
          <w:szCs w:val="21"/>
        </w:rPr>
      </w:pPr>
      <w:r w:rsidRPr="00FB7931">
        <w:rPr>
          <w:rFonts w:ascii="宋体" w:hAnsi="宋体" w:cs="宋体" w:hint="eastAsia"/>
          <w:b/>
          <w:szCs w:val="21"/>
        </w:rPr>
        <w:t>原文</w:t>
      </w:r>
      <w:r w:rsidRPr="00FB7931">
        <w:rPr>
          <w:rFonts w:ascii="宋体" w:hAnsi="宋体" w:cs="仿宋_GB2312" w:hint="eastAsia"/>
          <w:b/>
          <w:szCs w:val="21"/>
        </w:rPr>
        <w:t>：</w:t>
      </w:r>
      <w:r w:rsidRPr="00FB7931">
        <w:rPr>
          <w:rFonts w:ascii="宋体" w:hAnsi="宋体" w:cs="仿宋_GB2312" w:hint="eastAsia"/>
          <w:szCs w:val="21"/>
        </w:rPr>
        <w:t>可选办法七（适合综合评分法四，技术标与经济</w:t>
      </w:r>
      <w:proofErr w:type="gramStart"/>
      <w:r w:rsidRPr="00FB7931">
        <w:rPr>
          <w:rFonts w:ascii="宋体" w:hAnsi="宋体" w:cs="仿宋_GB2312" w:hint="eastAsia"/>
          <w:szCs w:val="21"/>
        </w:rPr>
        <w:t>标同时</w:t>
      </w:r>
      <w:proofErr w:type="gramEnd"/>
      <w:r w:rsidRPr="00FB7931">
        <w:rPr>
          <w:rFonts w:ascii="宋体" w:hAnsi="宋体" w:cs="仿宋_GB2312" w:hint="eastAsia"/>
          <w:szCs w:val="21"/>
        </w:rPr>
        <w:t>开启）</w:t>
      </w:r>
    </w:p>
    <w:p w:rsidR="00455022" w:rsidRPr="00FB7931" w:rsidRDefault="000C109F">
      <w:pPr>
        <w:pBdr>
          <w:bottom w:val="none" w:sz="0" w:space="1" w:color="auto"/>
        </w:pBdr>
        <w:spacing w:line="360" w:lineRule="auto"/>
        <w:ind w:firstLineChars="250" w:firstLine="525"/>
        <w:rPr>
          <w:rFonts w:ascii="宋体" w:hAnsi="宋体" w:cs="仿宋_GB2312"/>
          <w:szCs w:val="21"/>
        </w:rPr>
      </w:pPr>
      <w:r w:rsidRPr="00FB7931">
        <w:rPr>
          <w:rFonts w:ascii="宋体" w:hAnsi="宋体" w:cs="仿宋_GB2312"/>
          <w:szCs w:val="21"/>
        </w:rPr>
        <w:t>40．开标和评标程序</w:t>
      </w:r>
    </w:p>
    <w:p w:rsidR="00455022" w:rsidRPr="00FB7931" w:rsidRDefault="000C109F">
      <w:pPr>
        <w:pBdr>
          <w:bottom w:val="none" w:sz="0" w:space="1" w:color="auto"/>
        </w:pBdr>
        <w:spacing w:line="360" w:lineRule="auto"/>
        <w:ind w:firstLineChars="250" w:firstLine="525"/>
        <w:rPr>
          <w:rFonts w:ascii="宋体" w:hAnsi="宋体" w:cs="仿宋_GB2312"/>
          <w:szCs w:val="21"/>
        </w:rPr>
      </w:pPr>
      <w:r w:rsidRPr="00FB7931">
        <w:rPr>
          <w:rFonts w:ascii="宋体" w:hAnsi="宋体" w:cs="仿宋_GB2312"/>
          <w:szCs w:val="21"/>
        </w:rPr>
        <w:t>40.1技术标（</w:t>
      </w:r>
      <w:proofErr w:type="gramStart"/>
      <w:r w:rsidRPr="00FB7931">
        <w:rPr>
          <w:rFonts w:ascii="宋体" w:hAnsi="宋体" w:cs="仿宋_GB2312" w:hint="eastAsia"/>
          <w:szCs w:val="21"/>
        </w:rPr>
        <w:t>含资格</w:t>
      </w:r>
      <w:proofErr w:type="gramEnd"/>
      <w:r w:rsidRPr="00FB7931">
        <w:rPr>
          <w:rFonts w:ascii="宋体" w:hAnsi="宋体" w:cs="仿宋_GB2312" w:hint="eastAsia"/>
          <w:szCs w:val="21"/>
        </w:rPr>
        <w:t>审查文件）与经济标投标文件同时公开开标；</w:t>
      </w:r>
    </w:p>
    <w:p w:rsidR="00455022" w:rsidRPr="00FB7931" w:rsidRDefault="000C109F">
      <w:pPr>
        <w:pBdr>
          <w:bottom w:val="none" w:sz="0" w:space="1" w:color="auto"/>
        </w:pBdr>
        <w:spacing w:line="360" w:lineRule="auto"/>
        <w:ind w:firstLineChars="250" w:firstLine="525"/>
        <w:rPr>
          <w:rFonts w:ascii="宋体" w:hAnsi="宋体" w:cs="仿宋_GB2312"/>
          <w:szCs w:val="21"/>
        </w:rPr>
      </w:pPr>
      <w:r w:rsidRPr="00FB7931">
        <w:rPr>
          <w:rFonts w:ascii="宋体" w:hAnsi="宋体" w:cs="仿宋_GB2312"/>
          <w:szCs w:val="21"/>
        </w:rPr>
        <w:t>40.2由评标委员会对所有已公开开标的投标人进行资格审查；</w:t>
      </w:r>
    </w:p>
    <w:p w:rsidR="00455022" w:rsidRPr="00FB7931" w:rsidRDefault="000C109F">
      <w:pPr>
        <w:pBdr>
          <w:bottom w:val="none" w:sz="0" w:space="1" w:color="auto"/>
        </w:pBdr>
        <w:spacing w:line="360" w:lineRule="auto"/>
        <w:ind w:firstLineChars="250" w:firstLine="525"/>
        <w:rPr>
          <w:rFonts w:ascii="宋体" w:hAnsi="宋体" w:cs="仿宋_GB2312"/>
          <w:szCs w:val="21"/>
        </w:rPr>
      </w:pPr>
      <w:r w:rsidRPr="00FB7931">
        <w:rPr>
          <w:rFonts w:ascii="宋体" w:hAnsi="宋体" w:cs="仿宋_GB2312"/>
          <w:szCs w:val="21"/>
        </w:rPr>
        <w:t>40.3技术标投标文件有效性审查；</w:t>
      </w:r>
    </w:p>
    <w:p w:rsidR="00455022" w:rsidRPr="00FB7931" w:rsidRDefault="000C109F">
      <w:pPr>
        <w:pBdr>
          <w:bottom w:val="none" w:sz="0" w:space="1" w:color="auto"/>
        </w:pBdr>
        <w:spacing w:line="360" w:lineRule="auto"/>
        <w:ind w:firstLineChars="250" w:firstLine="525"/>
        <w:rPr>
          <w:rFonts w:ascii="宋体" w:hAnsi="宋体" w:cs="仿宋_GB2312"/>
          <w:szCs w:val="21"/>
        </w:rPr>
      </w:pPr>
      <w:r w:rsidRPr="00FB7931">
        <w:rPr>
          <w:rFonts w:ascii="宋体" w:hAnsi="宋体" w:cs="仿宋_GB2312"/>
          <w:szCs w:val="21"/>
        </w:rPr>
        <w:t>40.4技术标详细审查评分；</w:t>
      </w:r>
    </w:p>
    <w:p w:rsidR="00455022" w:rsidRPr="00FB7931" w:rsidRDefault="000C109F">
      <w:pPr>
        <w:pBdr>
          <w:bottom w:val="none" w:sz="0" w:space="1" w:color="auto"/>
        </w:pBdr>
        <w:spacing w:line="360" w:lineRule="auto"/>
        <w:ind w:firstLineChars="250" w:firstLine="525"/>
        <w:rPr>
          <w:rFonts w:ascii="宋体" w:hAnsi="宋体" w:cs="仿宋_GB2312"/>
          <w:szCs w:val="21"/>
        </w:rPr>
      </w:pPr>
      <w:r w:rsidRPr="00FB7931">
        <w:rPr>
          <w:rFonts w:ascii="宋体" w:hAnsi="宋体" w:cs="仿宋_GB2312"/>
          <w:szCs w:val="21"/>
        </w:rPr>
        <w:t xml:space="preserve">40.5经济标详细审查评分； </w:t>
      </w:r>
    </w:p>
    <w:p w:rsidR="00455022" w:rsidRPr="00FB7931" w:rsidRDefault="000C109F">
      <w:pPr>
        <w:pBdr>
          <w:bottom w:val="none" w:sz="0" w:space="1" w:color="auto"/>
        </w:pBdr>
        <w:spacing w:line="360" w:lineRule="auto"/>
        <w:ind w:firstLineChars="250" w:firstLine="525"/>
        <w:rPr>
          <w:rFonts w:ascii="宋体" w:hAnsi="宋体" w:cs="仿宋_GB2312"/>
          <w:szCs w:val="21"/>
        </w:rPr>
      </w:pPr>
      <w:r w:rsidRPr="00FB7931">
        <w:rPr>
          <w:rFonts w:ascii="宋体" w:hAnsi="宋体" w:cs="仿宋_GB2312"/>
          <w:szCs w:val="21"/>
        </w:rPr>
        <w:t>40.6评标委员会按照投标人总得分由高至低排序；</w:t>
      </w:r>
    </w:p>
    <w:p w:rsidR="00455022" w:rsidRPr="00FB7931" w:rsidRDefault="000C109F">
      <w:pPr>
        <w:pBdr>
          <w:bottom w:val="none" w:sz="0" w:space="1" w:color="auto"/>
        </w:pBdr>
        <w:spacing w:line="360" w:lineRule="auto"/>
        <w:ind w:firstLineChars="250" w:firstLine="525"/>
        <w:rPr>
          <w:rFonts w:ascii="宋体" w:hAnsi="宋体" w:cs="仿宋_GB2312"/>
          <w:szCs w:val="21"/>
        </w:rPr>
      </w:pPr>
      <w:r w:rsidRPr="00FB7931">
        <w:rPr>
          <w:rFonts w:ascii="宋体" w:hAnsi="宋体" w:cs="仿宋_GB2312"/>
          <w:szCs w:val="21"/>
        </w:rPr>
        <w:t>40.7经济标投标文件有效性审查；</w:t>
      </w:r>
    </w:p>
    <w:p w:rsidR="00455022" w:rsidRPr="00FB7931" w:rsidRDefault="000C109F">
      <w:pPr>
        <w:pBdr>
          <w:bottom w:val="none" w:sz="0" w:space="1" w:color="auto"/>
        </w:pBdr>
        <w:spacing w:line="360" w:lineRule="auto"/>
        <w:ind w:firstLineChars="250" w:firstLine="525"/>
        <w:rPr>
          <w:rFonts w:ascii="宋体" w:hAnsi="宋体" w:cs="仿宋_GB2312"/>
          <w:szCs w:val="21"/>
        </w:rPr>
      </w:pPr>
      <w:r w:rsidRPr="00FB7931">
        <w:rPr>
          <w:rFonts w:ascii="宋体" w:hAnsi="宋体" w:cs="仿宋_GB2312"/>
          <w:szCs w:val="21"/>
        </w:rPr>
        <w:t>40.8评标委员会</w:t>
      </w:r>
      <w:proofErr w:type="gramStart"/>
      <w:r w:rsidRPr="00FB7931">
        <w:rPr>
          <w:rFonts w:ascii="宋体" w:hAnsi="宋体" w:cs="仿宋_GB2312" w:hint="eastAsia"/>
          <w:szCs w:val="21"/>
        </w:rPr>
        <w:t>按排序向招标</w:t>
      </w:r>
      <w:proofErr w:type="gramEnd"/>
      <w:r w:rsidRPr="00FB7931">
        <w:rPr>
          <w:rFonts w:ascii="宋体" w:hAnsi="宋体" w:cs="仿宋_GB2312" w:hint="eastAsia"/>
          <w:szCs w:val="21"/>
        </w:rPr>
        <w:t>人推荐中标候选人名单，并递交资格审查报告及评标报告。</w:t>
      </w:r>
    </w:p>
    <w:p w:rsidR="00455022" w:rsidRPr="00FB7931" w:rsidRDefault="000C109F">
      <w:pPr>
        <w:pBdr>
          <w:bottom w:val="none" w:sz="0" w:space="1" w:color="auto"/>
        </w:pBdr>
        <w:spacing w:line="360" w:lineRule="auto"/>
        <w:ind w:firstLineChars="250" w:firstLine="527"/>
        <w:rPr>
          <w:rFonts w:ascii="宋体" w:hAnsi="宋体" w:cs="宋体"/>
          <w:szCs w:val="21"/>
        </w:rPr>
      </w:pPr>
      <w:r w:rsidRPr="00FB7931">
        <w:rPr>
          <w:rFonts w:ascii="宋体" w:hAnsi="宋体" w:cs="宋体" w:hint="eastAsia"/>
          <w:b/>
          <w:szCs w:val="21"/>
        </w:rPr>
        <w:t>现文：</w:t>
      </w:r>
      <w:r w:rsidRPr="00FB7931">
        <w:rPr>
          <w:rFonts w:ascii="宋体" w:hAnsi="宋体" w:cs="宋体" w:hint="eastAsia"/>
          <w:szCs w:val="21"/>
          <w:u w:val="single"/>
        </w:rPr>
        <w:t>通过制评审法</w:t>
      </w:r>
    </w:p>
    <w:p w:rsidR="00455022" w:rsidRPr="00FB7931" w:rsidRDefault="000C109F">
      <w:pPr>
        <w:pBdr>
          <w:bottom w:val="none" w:sz="0" w:space="1" w:color="auto"/>
        </w:pBdr>
        <w:spacing w:line="360" w:lineRule="auto"/>
        <w:ind w:firstLineChars="250" w:firstLine="525"/>
        <w:rPr>
          <w:rFonts w:ascii="宋体" w:hAnsi="宋体" w:cs="宋体"/>
          <w:szCs w:val="21"/>
        </w:rPr>
      </w:pPr>
      <w:r w:rsidRPr="00FB7931">
        <w:rPr>
          <w:rFonts w:ascii="宋体" w:hAnsi="宋体" w:cs="宋体" w:hint="eastAsia"/>
          <w:szCs w:val="21"/>
        </w:rPr>
        <w:t>开标、评标及定标程序</w:t>
      </w:r>
    </w:p>
    <w:p w:rsidR="00455022" w:rsidRPr="00FB7931" w:rsidRDefault="000C109F">
      <w:pPr>
        <w:pBdr>
          <w:bottom w:val="none" w:sz="0" w:space="1" w:color="auto"/>
        </w:pBdr>
        <w:spacing w:line="360" w:lineRule="auto"/>
        <w:ind w:firstLineChars="250" w:firstLine="525"/>
        <w:rPr>
          <w:rFonts w:ascii="宋体" w:hAnsi="宋体" w:cs="宋体"/>
          <w:szCs w:val="21"/>
        </w:rPr>
      </w:pPr>
      <w:r w:rsidRPr="00FB7931">
        <w:rPr>
          <w:rFonts w:ascii="宋体" w:hAnsi="宋体" w:cs="宋体"/>
          <w:szCs w:val="21"/>
        </w:rPr>
        <w:t>40.1技术标（</w:t>
      </w:r>
      <w:proofErr w:type="gramStart"/>
      <w:r w:rsidRPr="00FB7931">
        <w:rPr>
          <w:rFonts w:ascii="宋体" w:hAnsi="宋体" w:cs="宋体" w:hint="eastAsia"/>
          <w:szCs w:val="21"/>
        </w:rPr>
        <w:t>含资格</w:t>
      </w:r>
      <w:proofErr w:type="gramEnd"/>
      <w:r w:rsidRPr="00FB7931">
        <w:rPr>
          <w:rFonts w:ascii="宋体" w:hAnsi="宋体" w:cs="宋体" w:hint="eastAsia"/>
          <w:szCs w:val="21"/>
        </w:rPr>
        <w:t>审查文件）与经济标投标文件同时公开开标；</w:t>
      </w:r>
    </w:p>
    <w:p w:rsidR="00455022" w:rsidRPr="00FB7931" w:rsidRDefault="000C109F">
      <w:pPr>
        <w:pBdr>
          <w:bottom w:val="none" w:sz="0" w:space="1" w:color="auto"/>
        </w:pBdr>
        <w:spacing w:line="360" w:lineRule="auto"/>
        <w:ind w:firstLineChars="250" w:firstLine="525"/>
        <w:rPr>
          <w:rFonts w:ascii="宋体" w:hAnsi="宋体" w:cs="宋体"/>
          <w:szCs w:val="21"/>
        </w:rPr>
      </w:pPr>
      <w:r w:rsidRPr="00FB7931">
        <w:rPr>
          <w:rFonts w:ascii="宋体" w:hAnsi="宋体" w:cs="宋体"/>
          <w:szCs w:val="21"/>
        </w:rPr>
        <w:t>40.2由评标委员会对所有已公开开标的投标人进行资格审查；</w:t>
      </w:r>
    </w:p>
    <w:p w:rsidR="00455022" w:rsidRPr="00FB7931" w:rsidRDefault="000C109F">
      <w:pPr>
        <w:pBdr>
          <w:bottom w:val="none" w:sz="0" w:space="1" w:color="auto"/>
        </w:pBdr>
        <w:spacing w:line="360" w:lineRule="auto"/>
        <w:ind w:firstLineChars="250" w:firstLine="525"/>
        <w:rPr>
          <w:rFonts w:ascii="宋体" w:hAnsi="宋体" w:cs="宋体"/>
          <w:szCs w:val="21"/>
        </w:rPr>
      </w:pPr>
      <w:r w:rsidRPr="00FB7931">
        <w:rPr>
          <w:rFonts w:ascii="宋体" w:hAnsi="宋体" w:cs="宋体"/>
          <w:szCs w:val="21"/>
        </w:rPr>
        <w:t>40.3技术标投标文件有效性审查；</w:t>
      </w:r>
    </w:p>
    <w:p w:rsidR="00455022" w:rsidRPr="00FB7931" w:rsidRDefault="000C109F">
      <w:pPr>
        <w:pBdr>
          <w:bottom w:val="none" w:sz="0" w:space="1" w:color="auto"/>
        </w:pBdr>
        <w:spacing w:line="360" w:lineRule="auto"/>
        <w:ind w:firstLineChars="250" w:firstLine="525"/>
        <w:rPr>
          <w:rFonts w:ascii="宋体" w:hAnsi="宋体" w:cs="宋体"/>
          <w:szCs w:val="21"/>
        </w:rPr>
      </w:pPr>
      <w:r w:rsidRPr="00FB7931">
        <w:rPr>
          <w:rFonts w:ascii="宋体" w:hAnsi="宋体" w:cs="宋体"/>
          <w:szCs w:val="21"/>
        </w:rPr>
        <w:t>40.4经济标投标文件有效性审查；</w:t>
      </w:r>
    </w:p>
    <w:p w:rsidR="00455022" w:rsidRPr="00FB7931" w:rsidRDefault="000C109F">
      <w:pPr>
        <w:pBdr>
          <w:bottom w:val="none" w:sz="0" w:space="1" w:color="auto"/>
        </w:pBdr>
        <w:spacing w:line="360" w:lineRule="auto"/>
        <w:ind w:firstLineChars="250" w:firstLine="525"/>
        <w:rPr>
          <w:rFonts w:ascii="宋体" w:hAnsi="宋体" w:cs="宋体"/>
          <w:szCs w:val="21"/>
          <w:u w:val="single"/>
        </w:rPr>
      </w:pPr>
      <w:r w:rsidRPr="00FB7931">
        <w:rPr>
          <w:rFonts w:ascii="宋体" w:hAnsi="宋体" w:cs="宋体"/>
          <w:szCs w:val="21"/>
          <w:u w:val="single"/>
        </w:rPr>
        <w:t>40.5</w:t>
      </w:r>
      <w:r w:rsidRPr="00FB7931">
        <w:rPr>
          <w:rFonts w:ascii="宋体" w:hAnsi="宋体" w:cs="宋体" w:hint="eastAsia"/>
          <w:bCs/>
          <w:szCs w:val="21"/>
          <w:u w:val="single"/>
        </w:rPr>
        <w:t>评标委员会编写资格审查报告</w:t>
      </w:r>
      <w:r w:rsidRPr="00FB7931">
        <w:rPr>
          <w:rFonts w:ascii="宋体" w:hAnsi="宋体" w:cs="宋体" w:hint="eastAsia"/>
          <w:szCs w:val="21"/>
        </w:rPr>
        <w:t>以及</w:t>
      </w:r>
      <w:r w:rsidRPr="00FB7931">
        <w:rPr>
          <w:rFonts w:ascii="宋体" w:hAnsi="宋体" w:cs="宋体" w:hint="eastAsia"/>
          <w:bCs/>
          <w:szCs w:val="21"/>
          <w:u w:val="single"/>
        </w:rPr>
        <w:t>评标报告，向招标人推荐合格的中标候选人</w:t>
      </w:r>
      <w:r w:rsidRPr="00FB7931">
        <w:rPr>
          <w:rFonts w:ascii="宋体" w:hAnsi="宋体" w:cs="宋体" w:hint="eastAsia"/>
          <w:szCs w:val="21"/>
          <w:u w:val="single"/>
        </w:rPr>
        <w:t>【不排序，按统一社会信用代码后</w:t>
      </w:r>
      <w:r w:rsidRPr="00FB7931">
        <w:rPr>
          <w:rFonts w:ascii="宋体" w:hAnsi="宋体" w:cs="宋体"/>
          <w:szCs w:val="21"/>
          <w:u w:val="single"/>
        </w:rPr>
        <w:t>4位（除校验码外）大小排位】</w:t>
      </w:r>
      <w:r w:rsidRPr="00FB7931">
        <w:rPr>
          <w:rFonts w:ascii="宋体" w:hAnsi="宋体" w:cs="宋体" w:hint="eastAsia"/>
          <w:bCs/>
          <w:szCs w:val="21"/>
          <w:u w:val="single"/>
        </w:rPr>
        <w:t>。</w:t>
      </w:r>
    </w:p>
    <w:p w:rsidR="00455022" w:rsidRPr="00FB7931" w:rsidRDefault="000C109F">
      <w:pPr>
        <w:pBdr>
          <w:bottom w:val="single" w:sz="4" w:space="1" w:color="auto"/>
        </w:pBdr>
        <w:spacing w:line="360" w:lineRule="auto"/>
        <w:ind w:firstLineChars="250" w:firstLine="525"/>
        <w:rPr>
          <w:rFonts w:ascii="宋体" w:hAnsi="宋体" w:cs="宋体"/>
          <w:b/>
          <w:szCs w:val="21"/>
        </w:rPr>
      </w:pPr>
      <w:r w:rsidRPr="00FB7931">
        <w:rPr>
          <w:rFonts w:ascii="宋体" w:hAnsi="宋体" w:cs="宋体"/>
          <w:szCs w:val="21"/>
          <w:u w:val="single"/>
        </w:rPr>
        <w:t>40.6</w:t>
      </w:r>
      <w:r w:rsidRPr="00FB7931">
        <w:rPr>
          <w:rFonts w:ascii="宋体" w:hAnsi="宋体" w:cs="宋体" w:hint="eastAsia"/>
          <w:bCs/>
          <w:szCs w:val="21"/>
          <w:u w:val="single"/>
        </w:rPr>
        <w:t>定标委员会对评标委员会推荐的合格的中标候选人进行择优评审，确定中标人。定标结束后，定标委员会向招标人递交定标报告。</w:t>
      </w:r>
    </w:p>
    <w:p w:rsidR="00455022" w:rsidRPr="00FB7931" w:rsidRDefault="000C109F">
      <w:pPr>
        <w:pBdr>
          <w:bottom w:val="single" w:sz="6" w:space="1" w:color="auto"/>
        </w:pBdr>
        <w:spacing w:line="360" w:lineRule="auto"/>
        <w:ind w:firstLineChars="250" w:firstLine="527"/>
        <w:rPr>
          <w:rFonts w:ascii="宋体" w:hAnsi="宋体" w:cs="宋体"/>
          <w:b/>
          <w:szCs w:val="21"/>
        </w:rPr>
      </w:pPr>
      <w:r w:rsidRPr="00FB7931">
        <w:rPr>
          <w:rFonts w:ascii="宋体" w:hAnsi="宋体" w:cs="宋体" w:hint="eastAsia"/>
          <w:b/>
          <w:szCs w:val="21"/>
        </w:rPr>
        <w:t>条款号： 41.1         修改类型：修改</w:t>
      </w:r>
    </w:p>
    <w:p w:rsidR="00455022" w:rsidRPr="00FB7931" w:rsidRDefault="000C109F">
      <w:pPr>
        <w:pBdr>
          <w:bottom w:val="single" w:sz="6" w:space="1" w:color="auto"/>
        </w:pBdr>
        <w:spacing w:line="360" w:lineRule="auto"/>
        <w:ind w:firstLineChars="250" w:firstLine="527"/>
        <w:rPr>
          <w:rFonts w:ascii="宋体" w:hAnsi="宋体" w:cs="宋体"/>
          <w:b/>
          <w:szCs w:val="21"/>
        </w:rPr>
      </w:pPr>
      <w:r w:rsidRPr="00FB7931">
        <w:rPr>
          <w:rFonts w:ascii="宋体" w:hAnsi="宋体" w:cs="宋体" w:hint="eastAsia"/>
          <w:b/>
          <w:szCs w:val="21"/>
        </w:rPr>
        <w:t>原文：</w:t>
      </w:r>
      <w:r w:rsidRPr="00FB7931">
        <w:rPr>
          <w:rFonts w:ascii="宋体" w:hAnsi="宋体" w:cs="宋体" w:hint="eastAsia"/>
          <w:szCs w:val="21"/>
        </w:rPr>
        <w:t>41.1 开标由招标人主持；</w:t>
      </w:r>
    </w:p>
    <w:p w:rsidR="00455022" w:rsidRPr="00FB7931" w:rsidRDefault="000C109F">
      <w:pPr>
        <w:pBdr>
          <w:bottom w:val="single" w:sz="6" w:space="1" w:color="auto"/>
        </w:pBdr>
        <w:spacing w:line="360" w:lineRule="auto"/>
        <w:ind w:firstLineChars="250" w:firstLine="527"/>
        <w:rPr>
          <w:rFonts w:ascii="宋体" w:hAnsi="宋体" w:cs="宋体"/>
          <w:b/>
          <w:szCs w:val="21"/>
        </w:rPr>
      </w:pPr>
      <w:r w:rsidRPr="00FB7931">
        <w:rPr>
          <w:rFonts w:ascii="宋体" w:hAnsi="宋体" w:cs="宋体" w:hint="eastAsia"/>
          <w:b/>
          <w:szCs w:val="21"/>
        </w:rPr>
        <w:t>现文：</w:t>
      </w:r>
      <w:r w:rsidRPr="00FB7931">
        <w:rPr>
          <w:rFonts w:ascii="宋体" w:hAnsi="宋体" w:cs="宋体" w:hint="eastAsia"/>
          <w:szCs w:val="21"/>
        </w:rPr>
        <w:t xml:space="preserve">41.1 </w:t>
      </w:r>
      <w:r w:rsidRPr="00FB7931">
        <w:rPr>
          <w:rFonts w:ascii="宋体" w:hAnsi="宋体" w:cs="宋体" w:hint="eastAsia"/>
          <w:szCs w:val="21"/>
          <w:u w:val="single"/>
        </w:rPr>
        <w:t>开标由招标人或招标代理主持；</w:t>
      </w:r>
    </w:p>
    <w:p w:rsidR="00455022" w:rsidRPr="00FB7931" w:rsidRDefault="000C109F">
      <w:pPr>
        <w:spacing w:line="360" w:lineRule="auto"/>
        <w:ind w:firstLineChars="224" w:firstLine="472"/>
        <w:rPr>
          <w:rFonts w:ascii="宋体" w:hAnsi="宋体" w:cs="宋体"/>
          <w:b/>
          <w:szCs w:val="21"/>
        </w:rPr>
      </w:pPr>
      <w:r w:rsidRPr="00FB7931">
        <w:rPr>
          <w:rFonts w:ascii="宋体" w:hAnsi="宋体" w:cs="宋体" w:hint="eastAsia"/>
          <w:b/>
          <w:szCs w:val="21"/>
        </w:rPr>
        <w:t>条款号：41.2.1             修改类型：修改</w:t>
      </w:r>
    </w:p>
    <w:p w:rsidR="00455022" w:rsidRPr="00FB7931" w:rsidRDefault="000C109F">
      <w:pPr>
        <w:spacing w:line="360" w:lineRule="auto"/>
        <w:ind w:firstLineChars="224" w:firstLine="472"/>
        <w:rPr>
          <w:rFonts w:ascii="宋体" w:hAnsi="宋体" w:cs="宋体"/>
          <w:b/>
          <w:szCs w:val="21"/>
        </w:rPr>
      </w:pPr>
      <w:r w:rsidRPr="00FB7931">
        <w:rPr>
          <w:rFonts w:ascii="宋体" w:hAnsi="宋体" w:cs="宋体" w:hint="eastAsia"/>
          <w:b/>
          <w:szCs w:val="21"/>
        </w:rPr>
        <w:t>原文：</w:t>
      </w:r>
      <w:r w:rsidRPr="00FB7931">
        <w:rPr>
          <w:rFonts w:ascii="宋体" w:hAnsi="宋体" w:cs="宋体" w:hint="eastAsia"/>
          <w:b/>
          <w:bCs/>
          <w:szCs w:val="21"/>
        </w:rPr>
        <w:t>41.2.1</w:t>
      </w:r>
      <w:r w:rsidRPr="00FB7931">
        <w:rPr>
          <w:rFonts w:ascii="宋体" w:hAnsi="宋体" w:cs="宋体" w:hint="eastAsia"/>
          <w:bCs/>
          <w:szCs w:val="21"/>
        </w:rPr>
        <w:t>投标截止期前，各投标人递交投标文件（包括技术标投标文件、经济标</w:t>
      </w:r>
      <w:r w:rsidRPr="00FB7931">
        <w:rPr>
          <w:rFonts w:ascii="宋体" w:hAnsi="宋体" w:cs="宋体" w:hint="eastAsia"/>
          <w:bCs/>
          <w:szCs w:val="21"/>
        </w:rPr>
        <w:lastRenderedPageBreak/>
        <w:t xml:space="preserve">投标文件）至交易平台。有关投标文件提交的事项详见第一章投标须知。 </w:t>
      </w:r>
    </w:p>
    <w:p w:rsidR="00455022" w:rsidRPr="00FB7931" w:rsidRDefault="000C109F">
      <w:pPr>
        <w:pBdr>
          <w:bottom w:val="single" w:sz="6" w:space="1" w:color="auto"/>
        </w:pBdr>
        <w:spacing w:line="360" w:lineRule="auto"/>
        <w:ind w:firstLineChars="250" w:firstLine="527"/>
        <w:rPr>
          <w:rFonts w:ascii="宋体" w:hAnsi="宋体" w:cs="宋体"/>
          <w:szCs w:val="21"/>
        </w:rPr>
      </w:pPr>
      <w:r w:rsidRPr="00FB7931">
        <w:rPr>
          <w:rFonts w:ascii="宋体" w:hAnsi="宋体" w:cs="宋体" w:hint="eastAsia"/>
          <w:b/>
          <w:szCs w:val="21"/>
        </w:rPr>
        <w:t>现文：</w:t>
      </w:r>
      <w:r w:rsidRPr="00FB7931">
        <w:rPr>
          <w:rFonts w:ascii="宋体" w:hAnsi="宋体" w:cs="宋体" w:hint="eastAsia"/>
          <w:b/>
          <w:bCs/>
          <w:szCs w:val="21"/>
        </w:rPr>
        <w:t>41.2.1</w:t>
      </w:r>
      <w:r w:rsidRPr="00FB7931">
        <w:rPr>
          <w:rFonts w:ascii="宋体" w:hAnsi="宋体" w:cs="宋体" w:hint="eastAsia"/>
          <w:bCs/>
          <w:szCs w:val="21"/>
        </w:rPr>
        <w:t>投标截止期前，各投标人递交投标文件（包括技术标投标文件、经济标投标文件）至</w:t>
      </w:r>
      <w:r w:rsidRPr="00FB7931">
        <w:rPr>
          <w:rFonts w:ascii="宋体" w:hAnsi="宋体" w:cs="宋体" w:hint="eastAsia"/>
          <w:bCs/>
          <w:szCs w:val="21"/>
          <w:u w:val="single"/>
        </w:rPr>
        <w:t>广州公共资源交易中心</w:t>
      </w:r>
      <w:r w:rsidRPr="00FB7931">
        <w:rPr>
          <w:rFonts w:ascii="宋体" w:hAnsi="宋体" w:cs="宋体" w:hint="eastAsia"/>
          <w:bCs/>
          <w:szCs w:val="21"/>
        </w:rPr>
        <w:t>交易平台。有关投标文件提交的事项详见第一章投标须知。</w:t>
      </w:r>
    </w:p>
    <w:p w:rsidR="00455022" w:rsidRPr="00FB7931" w:rsidRDefault="000C109F">
      <w:pPr>
        <w:spacing w:line="360" w:lineRule="auto"/>
        <w:ind w:firstLineChars="224" w:firstLine="472"/>
        <w:rPr>
          <w:rFonts w:ascii="宋体" w:hAnsi="宋体" w:cs="宋体"/>
          <w:b/>
          <w:szCs w:val="21"/>
        </w:rPr>
      </w:pPr>
      <w:r w:rsidRPr="00FB7931">
        <w:rPr>
          <w:rFonts w:ascii="宋体" w:hAnsi="宋体" w:cs="宋体" w:hint="eastAsia"/>
          <w:b/>
          <w:szCs w:val="21"/>
        </w:rPr>
        <w:t>条款号：42.2                    修改类型：修改</w:t>
      </w:r>
    </w:p>
    <w:p w:rsidR="00455022" w:rsidRPr="00FB7931" w:rsidRDefault="000C109F">
      <w:pPr>
        <w:spacing w:line="360" w:lineRule="auto"/>
        <w:ind w:firstLineChars="224" w:firstLine="472"/>
        <w:rPr>
          <w:rFonts w:ascii="宋体" w:hAnsi="宋体" w:cs="宋体"/>
          <w:szCs w:val="21"/>
        </w:rPr>
      </w:pPr>
      <w:r w:rsidRPr="00FB7931">
        <w:rPr>
          <w:rFonts w:ascii="宋体" w:hAnsi="宋体" w:cs="宋体" w:hint="eastAsia"/>
          <w:b/>
          <w:szCs w:val="21"/>
        </w:rPr>
        <w:t>原文：</w:t>
      </w:r>
      <w:r w:rsidRPr="00FB7931">
        <w:rPr>
          <w:rFonts w:ascii="宋体" w:hAnsi="宋体" w:cs="宋体" w:hint="eastAsia"/>
          <w:szCs w:val="21"/>
        </w:rPr>
        <w:t>42.2评标委员会的组成：方式。</w:t>
      </w:r>
    </w:p>
    <w:p w:rsidR="00455022" w:rsidRPr="00FB7931" w:rsidRDefault="000C109F">
      <w:pPr>
        <w:spacing w:line="360" w:lineRule="auto"/>
        <w:ind w:firstLineChars="224" w:firstLine="470"/>
        <w:rPr>
          <w:rFonts w:ascii="宋体" w:hAnsi="宋体" w:cs="宋体"/>
          <w:szCs w:val="21"/>
        </w:rPr>
      </w:pPr>
      <w:r w:rsidRPr="00FB7931">
        <w:rPr>
          <w:rFonts w:ascii="宋体" w:hAnsi="宋体" w:cs="宋体" w:hint="eastAsia"/>
          <w:szCs w:val="21"/>
        </w:rPr>
        <w:t>方式</w:t>
      </w:r>
      <w:proofErr w:type="gramStart"/>
      <w:r w:rsidRPr="00FB7931">
        <w:rPr>
          <w:rFonts w:ascii="宋体" w:hAnsi="宋体" w:cs="宋体" w:hint="eastAsia"/>
          <w:szCs w:val="21"/>
        </w:rPr>
        <w:t>一</w:t>
      </w:r>
      <w:proofErr w:type="gramEnd"/>
      <w:r w:rsidRPr="00FB7931">
        <w:rPr>
          <w:rFonts w:ascii="宋体" w:hAnsi="宋体" w:cs="宋体" w:hint="eastAsia"/>
          <w:szCs w:val="21"/>
        </w:rPr>
        <w:t>：评标委员会为综合评标委员会，负责资格审查及评标工作。</w:t>
      </w:r>
    </w:p>
    <w:p w:rsidR="00455022" w:rsidRPr="00FB7931" w:rsidRDefault="000C109F">
      <w:pPr>
        <w:spacing w:line="360" w:lineRule="auto"/>
        <w:ind w:firstLineChars="224" w:firstLine="470"/>
        <w:rPr>
          <w:rFonts w:ascii="宋体" w:hAnsi="宋体" w:cs="宋体"/>
          <w:szCs w:val="21"/>
        </w:rPr>
      </w:pPr>
      <w:r w:rsidRPr="00FB7931">
        <w:rPr>
          <w:rFonts w:ascii="宋体" w:hAnsi="宋体" w:cs="宋体" w:hint="eastAsia"/>
          <w:szCs w:val="21"/>
        </w:rPr>
        <w:t>方式二：评标委员会由技术评审组和经济评审组组成。其中：资格审查及技术评审由技术评标组负责，经济评审由经济评审组负责。</w:t>
      </w:r>
    </w:p>
    <w:p w:rsidR="00455022" w:rsidRPr="00FB7931" w:rsidRDefault="000C109F">
      <w:pPr>
        <w:spacing w:line="360" w:lineRule="auto"/>
        <w:ind w:firstLineChars="224" w:firstLine="472"/>
        <w:rPr>
          <w:rFonts w:ascii="宋体" w:hAnsi="宋体" w:cs="宋体"/>
          <w:szCs w:val="21"/>
        </w:rPr>
      </w:pPr>
      <w:r w:rsidRPr="00FB7931">
        <w:rPr>
          <w:rFonts w:ascii="宋体" w:hAnsi="宋体" w:cs="宋体" w:hint="eastAsia"/>
          <w:b/>
          <w:szCs w:val="21"/>
        </w:rPr>
        <w:t>现文：</w:t>
      </w:r>
      <w:r w:rsidRPr="00FB7931">
        <w:rPr>
          <w:rFonts w:ascii="宋体" w:hAnsi="宋体" w:cs="宋体" w:hint="eastAsia"/>
          <w:szCs w:val="21"/>
        </w:rPr>
        <w:t>42.2评标委员会的组成：方式</w:t>
      </w:r>
      <w:r w:rsidRPr="00FB7931">
        <w:rPr>
          <w:rFonts w:ascii="宋体" w:hAnsi="宋体" w:cs="宋体" w:hint="eastAsia"/>
          <w:szCs w:val="21"/>
          <w:u w:val="single"/>
        </w:rPr>
        <w:t xml:space="preserve"> </w:t>
      </w:r>
      <w:proofErr w:type="gramStart"/>
      <w:r w:rsidRPr="00FB7931">
        <w:rPr>
          <w:rFonts w:ascii="宋体" w:hAnsi="宋体" w:cs="宋体" w:hint="eastAsia"/>
          <w:szCs w:val="21"/>
          <w:u w:val="single"/>
        </w:rPr>
        <w:t>一</w:t>
      </w:r>
      <w:proofErr w:type="gramEnd"/>
      <w:r w:rsidRPr="00FB7931">
        <w:rPr>
          <w:rFonts w:ascii="宋体" w:hAnsi="宋体" w:cs="宋体" w:hint="eastAsia"/>
          <w:szCs w:val="21"/>
          <w:u w:val="single"/>
        </w:rPr>
        <w:t xml:space="preserve"> </w:t>
      </w:r>
      <w:r w:rsidRPr="00FB7931">
        <w:rPr>
          <w:rFonts w:ascii="宋体" w:hAnsi="宋体" w:cs="宋体" w:hint="eastAsia"/>
          <w:szCs w:val="21"/>
        </w:rPr>
        <w:t>。</w:t>
      </w:r>
    </w:p>
    <w:p w:rsidR="00455022" w:rsidRPr="00FB7931" w:rsidRDefault="000C109F">
      <w:pPr>
        <w:pBdr>
          <w:bottom w:val="single" w:sz="4" w:space="1" w:color="auto"/>
        </w:pBdr>
        <w:spacing w:line="360" w:lineRule="auto"/>
        <w:ind w:firstLineChars="224" w:firstLine="470"/>
        <w:rPr>
          <w:rFonts w:ascii="宋体" w:hAnsi="宋体" w:cs="宋体"/>
          <w:szCs w:val="21"/>
        </w:rPr>
      </w:pPr>
      <w:r w:rsidRPr="00FB7931">
        <w:rPr>
          <w:rFonts w:ascii="宋体" w:hAnsi="宋体" w:cs="宋体" w:hint="eastAsia"/>
          <w:szCs w:val="21"/>
        </w:rPr>
        <w:t>方式</w:t>
      </w:r>
      <w:proofErr w:type="gramStart"/>
      <w:r w:rsidRPr="00FB7931">
        <w:rPr>
          <w:rFonts w:ascii="宋体" w:hAnsi="宋体" w:cs="宋体" w:hint="eastAsia"/>
          <w:szCs w:val="21"/>
        </w:rPr>
        <w:t>一</w:t>
      </w:r>
      <w:proofErr w:type="gramEnd"/>
      <w:r w:rsidRPr="00FB7931">
        <w:rPr>
          <w:rFonts w:ascii="宋体" w:hAnsi="宋体" w:cs="宋体" w:hint="eastAsia"/>
          <w:szCs w:val="21"/>
        </w:rPr>
        <w:t>：评标委员会为综合评标委员会，负责资格审查及评标工作。</w:t>
      </w:r>
    </w:p>
    <w:p w:rsidR="00455022" w:rsidRPr="00FB7931" w:rsidRDefault="000C109F">
      <w:pPr>
        <w:spacing w:line="360" w:lineRule="auto"/>
        <w:ind w:firstLineChars="200" w:firstLine="422"/>
        <w:rPr>
          <w:rFonts w:ascii="宋体" w:hAnsi="宋体" w:cs="宋体"/>
          <w:b/>
          <w:szCs w:val="21"/>
        </w:rPr>
      </w:pPr>
      <w:r w:rsidRPr="00FB7931">
        <w:rPr>
          <w:rFonts w:ascii="宋体" w:hAnsi="宋体" w:cs="宋体" w:hint="eastAsia"/>
          <w:b/>
          <w:szCs w:val="21"/>
        </w:rPr>
        <w:t>条款号：</w:t>
      </w:r>
      <w:r w:rsidRPr="00FB7931">
        <w:rPr>
          <w:rFonts w:ascii="宋体" w:hAnsi="宋体" w:cs="宋体"/>
          <w:b/>
          <w:szCs w:val="21"/>
        </w:rPr>
        <w:t xml:space="preserve"> 42.3            </w:t>
      </w:r>
      <w:r w:rsidRPr="00FB7931">
        <w:rPr>
          <w:rFonts w:ascii="宋体" w:hAnsi="宋体" w:cs="宋体" w:hint="eastAsia"/>
          <w:b/>
          <w:szCs w:val="21"/>
        </w:rPr>
        <w:t>修改类型：增加</w:t>
      </w:r>
    </w:p>
    <w:p w:rsidR="00455022" w:rsidRPr="00FB7931" w:rsidRDefault="000C109F">
      <w:pPr>
        <w:pBdr>
          <w:bottom w:val="single" w:sz="6" w:space="1" w:color="auto"/>
        </w:pBdr>
        <w:spacing w:line="360" w:lineRule="auto"/>
        <w:ind w:firstLineChars="200" w:firstLine="422"/>
        <w:rPr>
          <w:rFonts w:ascii="宋体" w:hAnsi="宋体" w:cs="宋体"/>
          <w:szCs w:val="21"/>
        </w:rPr>
      </w:pPr>
      <w:r w:rsidRPr="00FB7931">
        <w:rPr>
          <w:rFonts w:ascii="宋体" w:hAnsi="宋体" w:cs="宋体" w:hint="eastAsia"/>
          <w:b/>
          <w:szCs w:val="21"/>
        </w:rPr>
        <w:t>现文：</w:t>
      </w:r>
      <w:r w:rsidRPr="00FB7931">
        <w:rPr>
          <w:rFonts w:ascii="宋体" w:hAnsi="宋体" w:cs="宋体" w:hint="eastAsia"/>
          <w:szCs w:val="21"/>
          <w:u w:val="single"/>
        </w:rPr>
        <w:t>定标委员会的组成：由招标人依法组建，人数为</w:t>
      </w:r>
      <w:r w:rsidRPr="00FB7931">
        <w:rPr>
          <w:rFonts w:ascii="宋体" w:hAnsi="宋体" w:cs="宋体"/>
          <w:szCs w:val="21"/>
          <w:u w:val="single"/>
        </w:rPr>
        <w:t>5名，负责定标环节。</w:t>
      </w:r>
    </w:p>
    <w:p w:rsidR="00455022" w:rsidRPr="00FB7931" w:rsidRDefault="000C109F">
      <w:pPr>
        <w:spacing w:line="360" w:lineRule="auto"/>
        <w:ind w:firstLineChars="224" w:firstLine="472"/>
        <w:rPr>
          <w:rFonts w:ascii="宋体" w:hAnsi="宋体" w:cs="宋体"/>
          <w:b/>
          <w:szCs w:val="21"/>
        </w:rPr>
      </w:pPr>
      <w:r w:rsidRPr="00FB7931">
        <w:rPr>
          <w:rFonts w:ascii="宋体" w:hAnsi="宋体" w:cs="宋体" w:hint="eastAsia"/>
          <w:b/>
          <w:szCs w:val="21"/>
        </w:rPr>
        <w:t>条款号：43.1                          修改类型：修改</w:t>
      </w:r>
    </w:p>
    <w:p w:rsidR="00455022" w:rsidRPr="00FB7931" w:rsidRDefault="000C109F">
      <w:pPr>
        <w:pBdr>
          <w:bottom w:val="single" w:sz="6" w:space="1" w:color="auto"/>
        </w:pBdr>
        <w:spacing w:line="360" w:lineRule="auto"/>
        <w:ind w:firstLineChars="224" w:firstLine="472"/>
        <w:rPr>
          <w:rFonts w:ascii="宋体" w:hAnsi="宋体" w:cs="宋体"/>
          <w:bCs/>
          <w:szCs w:val="21"/>
        </w:rPr>
      </w:pPr>
      <w:r w:rsidRPr="00FB7931">
        <w:rPr>
          <w:rFonts w:ascii="宋体" w:hAnsi="宋体" w:cs="宋体" w:hint="eastAsia"/>
          <w:b/>
          <w:szCs w:val="21"/>
        </w:rPr>
        <w:t>原文：</w:t>
      </w:r>
      <w:r w:rsidRPr="00FB7931">
        <w:rPr>
          <w:rFonts w:ascii="宋体" w:hAnsi="宋体" w:cs="宋体" w:hint="eastAsia"/>
          <w:bCs/>
          <w:szCs w:val="21"/>
        </w:rPr>
        <w:t>43.1资格审查文件中全部符合附表</w:t>
      </w:r>
      <w:proofErr w:type="gramStart"/>
      <w:r w:rsidRPr="00FB7931">
        <w:rPr>
          <w:rFonts w:ascii="宋体" w:hAnsi="宋体" w:cs="宋体" w:hint="eastAsia"/>
          <w:bCs/>
          <w:szCs w:val="21"/>
        </w:rPr>
        <w:t>一</w:t>
      </w:r>
      <w:proofErr w:type="gramEnd"/>
      <w:r w:rsidRPr="00FB7931">
        <w:rPr>
          <w:rFonts w:ascii="宋体" w:hAnsi="宋体" w:cs="宋体" w:hint="eastAsia"/>
          <w:bCs/>
          <w:szCs w:val="21"/>
        </w:rPr>
        <w:t>《资格审查表》中情形的，为资格审查合格；否则为资格审查不合格。如评标委员会成员的评审意见不一致时，以评标委员会过半数成员的意见作为评标委员会对该情形的认定结论。</w:t>
      </w:r>
    </w:p>
    <w:p w:rsidR="00455022" w:rsidRPr="00FB7931" w:rsidRDefault="000C109F">
      <w:pPr>
        <w:pBdr>
          <w:bottom w:val="single" w:sz="6" w:space="1" w:color="auto"/>
        </w:pBdr>
        <w:spacing w:line="360" w:lineRule="auto"/>
        <w:ind w:firstLineChars="224" w:firstLine="472"/>
        <w:rPr>
          <w:rFonts w:ascii="宋体" w:hAnsi="宋体" w:cs="宋体"/>
          <w:szCs w:val="21"/>
        </w:rPr>
      </w:pPr>
      <w:r w:rsidRPr="00FB7931">
        <w:rPr>
          <w:rFonts w:ascii="宋体" w:hAnsi="宋体" w:cs="宋体" w:hint="eastAsia"/>
          <w:b/>
          <w:szCs w:val="21"/>
        </w:rPr>
        <w:t>现文：</w:t>
      </w:r>
      <w:r w:rsidRPr="00FB7931">
        <w:rPr>
          <w:rFonts w:ascii="宋体" w:hAnsi="宋体" w:cs="宋体" w:hint="eastAsia"/>
          <w:bCs/>
          <w:szCs w:val="21"/>
        </w:rPr>
        <w:t>43.1</w:t>
      </w:r>
      <w:r w:rsidRPr="00FB7931">
        <w:rPr>
          <w:rFonts w:ascii="宋体" w:hAnsi="宋体" w:cs="宋体" w:hint="eastAsia"/>
          <w:szCs w:val="21"/>
          <w:u w:val="single"/>
        </w:rPr>
        <w:t>资格审查文件中全部符合附表</w:t>
      </w:r>
      <w:proofErr w:type="gramStart"/>
      <w:r w:rsidRPr="00FB7931">
        <w:rPr>
          <w:rFonts w:ascii="宋体" w:hAnsi="宋体" w:cs="宋体" w:hint="eastAsia"/>
          <w:szCs w:val="21"/>
          <w:u w:val="single"/>
        </w:rPr>
        <w:t>一</w:t>
      </w:r>
      <w:proofErr w:type="gramEnd"/>
      <w:r w:rsidRPr="00FB7931">
        <w:rPr>
          <w:rFonts w:ascii="宋体" w:hAnsi="宋体" w:cs="宋体" w:hint="eastAsia"/>
          <w:szCs w:val="21"/>
          <w:u w:val="single"/>
        </w:rPr>
        <w:t>《资格审查表》中情形的，为资格审查合格；否则为资格审查不合格。如评标委员会成员的评审意见不一致时，以评标委员会过半数成员的意见作为评标委员会对该情形的认定结论。</w:t>
      </w:r>
      <w:r w:rsidRPr="00FB7931">
        <w:rPr>
          <w:rFonts w:ascii="宋体" w:hAnsi="宋体" w:cs="宋体" w:hint="eastAsia"/>
          <w:szCs w:val="21"/>
        </w:rPr>
        <w:t>评委发现资格审查文件中含义不明确、对同类问题表述不一致、有明显文字和计算错误的，应当要求投标人作必要的澄清、说明后再判定投标人是否通过资格审查，不得直接认定其不通过资格审查。</w:t>
      </w:r>
    </w:p>
    <w:p w:rsidR="00455022" w:rsidRPr="00FB7931" w:rsidRDefault="000C109F">
      <w:pPr>
        <w:spacing w:line="360" w:lineRule="auto"/>
        <w:ind w:firstLineChars="200" w:firstLine="422"/>
        <w:rPr>
          <w:rFonts w:ascii="宋体" w:hAnsi="宋体" w:cs="宋体"/>
          <w:b/>
          <w:szCs w:val="21"/>
        </w:rPr>
      </w:pPr>
      <w:r w:rsidRPr="00FB7931">
        <w:rPr>
          <w:rFonts w:ascii="宋体" w:hAnsi="宋体" w:cs="宋体" w:hint="eastAsia"/>
          <w:b/>
          <w:szCs w:val="21"/>
        </w:rPr>
        <w:t>条款号：</w:t>
      </w:r>
      <w:r w:rsidRPr="00FB7931">
        <w:rPr>
          <w:rFonts w:ascii="宋体" w:hAnsi="宋体" w:cs="宋体"/>
          <w:b/>
          <w:szCs w:val="21"/>
        </w:rPr>
        <w:t xml:space="preserve"> 43.3            </w:t>
      </w:r>
      <w:r w:rsidRPr="00FB7931">
        <w:rPr>
          <w:rFonts w:ascii="宋体" w:hAnsi="宋体" w:cs="宋体" w:hint="eastAsia"/>
          <w:b/>
          <w:szCs w:val="21"/>
        </w:rPr>
        <w:t>修改类型：修改</w:t>
      </w:r>
    </w:p>
    <w:p w:rsidR="00455022" w:rsidRPr="00FB7931" w:rsidRDefault="000C109F">
      <w:pPr>
        <w:spacing w:line="360" w:lineRule="auto"/>
        <w:ind w:firstLineChars="200" w:firstLine="422"/>
        <w:rPr>
          <w:rFonts w:ascii="宋体" w:hAnsi="宋体" w:cs="宋体"/>
          <w:b/>
          <w:szCs w:val="21"/>
        </w:rPr>
      </w:pPr>
      <w:r w:rsidRPr="00FB7931">
        <w:rPr>
          <w:rFonts w:ascii="宋体" w:hAnsi="宋体" w:cs="宋体" w:hint="eastAsia"/>
          <w:b/>
          <w:szCs w:val="21"/>
        </w:rPr>
        <w:t>原文：</w:t>
      </w:r>
      <w:r w:rsidRPr="00FB7931">
        <w:rPr>
          <w:rFonts w:ascii="宋体" w:hAnsi="宋体" w:cs="宋体" w:hint="eastAsia"/>
          <w:szCs w:val="21"/>
        </w:rPr>
        <w:t>资格审查不合格的投标文件不参加下一阶段的评标，不参与评标参考价的计算。</w:t>
      </w:r>
    </w:p>
    <w:p w:rsidR="00455022" w:rsidRPr="00FB7931" w:rsidRDefault="000C109F">
      <w:pPr>
        <w:pBdr>
          <w:bottom w:val="single" w:sz="4" w:space="0" w:color="auto"/>
        </w:pBdr>
        <w:spacing w:line="360" w:lineRule="auto"/>
        <w:ind w:firstLineChars="200" w:firstLine="422"/>
        <w:rPr>
          <w:rFonts w:ascii="宋体" w:hAnsi="宋体" w:cs="宋体"/>
          <w:szCs w:val="21"/>
        </w:rPr>
      </w:pPr>
      <w:r w:rsidRPr="00FB7931">
        <w:rPr>
          <w:rFonts w:ascii="宋体" w:hAnsi="宋体" w:cs="宋体" w:hint="eastAsia"/>
          <w:b/>
          <w:szCs w:val="21"/>
        </w:rPr>
        <w:t>现文：</w:t>
      </w:r>
      <w:r w:rsidRPr="00FB7931">
        <w:rPr>
          <w:rFonts w:ascii="宋体" w:hAnsi="宋体" w:cs="宋体" w:hint="eastAsia"/>
          <w:szCs w:val="21"/>
          <w:u w:val="single"/>
        </w:rPr>
        <w:t>资格审查不合格的投标文件不参与下一阶段的评审。</w:t>
      </w:r>
    </w:p>
    <w:p w:rsidR="00455022" w:rsidRPr="00FB7931" w:rsidRDefault="000C109F">
      <w:pPr>
        <w:spacing w:line="360" w:lineRule="auto"/>
        <w:ind w:firstLineChars="224" w:firstLine="472"/>
        <w:rPr>
          <w:rFonts w:ascii="宋体" w:hAnsi="宋体" w:cs="宋体"/>
          <w:b/>
          <w:szCs w:val="21"/>
        </w:rPr>
      </w:pPr>
      <w:r w:rsidRPr="00FB7931">
        <w:rPr>
          <w:rFonts w:ascii="宋体" w:hAnsi="宋体" w:cs="宋体" w:hint="eastAsia"/>
          <w:b/>
          <w:szCs w:val="21"/>
        </w:rPr>
        <w:t>条款号：43.6                          修改类型：修改</w:t>
      </w:r>
    </w:p>
    <w:p w:rsidR="00455022" w:rsidRPr="00FB7931" w:rsidRDefault="000C109F">
      <w:pPr>
        <w:pBdr>
          <w:bottom w:val="single" w:sz="6" w:space="1" w:color="auto"/>
        </w:pBdr>
        <w:spacing w:line="360" w:lineRule="auto"/>
        <w:ind w:firstLineChars="224" w:firstLine="472"/>
        <w:rPr>
          <w:rFonts w:ascii="宋体" w:hAnsi="宋体" w:cs="宋体"/>
          <w:bCs/>
          <w:szCs w:val="21"/>
        </w:rPr>
      </w:pPr>
      <w:r w:rsidRPr="00FB7931">
        <w:rPr>
          <w:rFonts w:ascii="宋体" w:hAnsi="宋体" w:cs="宋体" w:hint="eastAsia"/>
          <w:b/>
          <w:szCs w:val="21"/>
        </w:rPr>
        <w:t>原文：</w:t>
      </w:r>
      <w:r w:rsidRPr="00FB7931">
        <w:rPr>
          <w:rFonts w:ascii="宋体" w:hAnsi="宋体" w:cs="宋体" w:hint="eastAsia"/>
          <w:bCs/>
          <w:szCs w:val="21"/>
        </w:rPr>
        <w:t>43.6资格审查合格的投标人少于3名的（当N</w:t>
      </w:r>
      <w:proofErr w:type="gramStart"/>
      <w:r w:rsidRPr="00FB7931">
        <w:rPr>
          <w:rFonts w:ascii="宋体" w:hAnsi="宋体" w:cs="宋体" w:hint="eastAsia"/>
          <w:bCs/>
          <w:szCs w:val="21"/>
        </w:rPr>
        <w:t>个</w:t>
      </w:r>
      <w:proofErr w:type="gramEnd"/>
      <w:r w:rsidRPr="00FB7931">
        <w:rPr>
          <w:rFonts w:ascii="宋体" w:hAnsi="宋体" w:cs="宋体" w:hint="eastAsia"/>
          <w:bCs/>
          <w:szCs w:val="21"/>
        </w:rPr>
        <w:t>标段同时招标且不允许兼中时，资格审查合格的投标人少于N+2名），则本项目招标失败。</w:t>
      </w:r>
    </w:p>
    <w:p w:rsidR="00455022" w:rsidRPr="00FB7931" w:rsidRDefault="000C109F">
      <w:pPr>
        <w:pBdr>
          <w:bottom w:val="single" w:sz="6" w:space="1" w:color="auto"/>
        </w:pBdr>
        <w:spacing w:line="360" w:lineRule="auto"/>
        <w:ind w:firstLineChars="224" w:firstLine="472"/>
        <w:rPr>
          <w:rFonts w:ascii="宋体" w:hAnsi="宋体" w:cs="宋体"/>
          <w:szCs w:val="21"/>
        </w:rPr>
      </w:pPr>
      <w:r w:rsidRPr="00FB7931">
        <w:rPr>
          <w:rFonts w:ascii="宋体" w:hAnsi="宋体" w:cs="宋体" w:hint="eastAsia"/>
          <w:b/>
          <w:szCs w:val="21"/>
        </w:rPr>
        <w:t>现文：</w:t>
      </w:r>
      <w:r w:rsidRPr="00FB7931">
        <w:rPr>
          <w:rFonts w:ascii="宋体" w:hAnsi="宋体" w:cs="宋体" w:hint="eastAsia"/>
          <w:bCs/>
          <w:szCs w:val="21"/>
        </w:rPr>
        <w:t>43.6</w:t>
      </w:r>
      <w:r w:rsidRPr="00FB7931">
        <w:rPr>
          <w:rFonts w:ascii="宋体" w:hAnsi="宋体" w:cs="宋体" w:hint="eastAsia"/>
          <w:szCs w:val="21"/>
          <w:u w:val="single"/>
        </w:rPr>
        <w:t>资格审查合格的投标人少于3名的，则本项目招标失败</w:t>
      </w:r>
      <w:r w:rsidRPr="00FB7931">
        <w:rPr>
          <w:rFonts w:ascii="宋体" w:hAnsi="宋体" w:cs="宋体" w:hint="eastAsia"/>
          <w:szCs w:val="21"/>
        </w:rPr>
        <w:t>。</w:t>
      </w:r>
    </w:p>
    <w:p w:rsidR="00455022" w:rsidRPr="00FB7931" w:rsidRDefault="000C109F">
      <w:pPr>
        <w:spacing w:line="360" w:lineRule="auto"/>
        <w:ind w:firstLineChars="224" w:firstLine="472"/>
        <w:rPr>
          <w:rFonts w:ascii="宋体" w:hAnsi="宋体" w:cs="宋体"/>
          <w:b/>
          <w:szCs w:val="21"/>
        </w:rPr>
      </w:pPr>
      <w:r w:rsidRPr="00FB7931">
        <w:rPr>
          <w:rFonts w:ascii="宋体" w:hAnsi="宋体" w:cs="宋体" w:hint="eastAsia"/>
          <w:b/>
          <w:szCs w:val="21"/>
        </w:rPr>
        <w:lastRenderedPageBreak/>
        <w:t>条款号：44.1                          修改类型：修改</w:t>
      </w:r>
    </w:p>
    <w:p w:rsidR="00455022" w:rsidRPr="00FB7931" w:rsidRDefault="000C109F">
      <w:pPr>
        <w:pBdr>
          <w:bottom w:val="single" w:sz="6" w:space="1" w:color="auto"/>
        </w:pBdr>
        <w:spacing w:line="360" w:lineRule="auto"/>
        <w:ind w:firstLineChars="224" w:firstLine="472"/>
        <w:rPr>
          <w:rFonts w:ascii="宋体" w:hAnsi="宋体" w:cs="宋体"/>
          <w:bCs/>
          <w:szCs w:val="21"/>
        </w:rPr>
      </w:pPr>
      <w:r w:rsidRPr="00FB7931">
        <w:rPr>
          <w:rFonts w:ascii="宋体" w:hAnsi="宋体" w:cs="宋体" w:hint="eastAsia"/>
          <w:b/>
          <w:szCs w:val="21"/>
        </w:rPr>
        <w:t>原文：</w:t>
      </w:r>
      <w:r w:rsidRPr="00FB7931">
        <w:rPr>
          <w:rFonts w:ascii="宋体" w:hAnsi="宋体" w:cs="宋体" w:hint="eastAsia"/>
          <w:bCs/>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w:t>
      </w:r>
      <w:proofErr w:type="gramStart"/>
      <w:r w:rsidRPr="00FB7931">
        <w:rPr>
          <w:rFonts w:ascii="宋体" w:hAnsi="宋体" w:cs="宋体" w:hint="eastAsia"/>
          <w:bCs/>
          <w:szCs w:val="21"/>
        </w:rPr>
        <w:t>个</w:t>
      </w:r>
      <w:proofErr w:type="gramEnd"/>
      <w:r w:rsidRPr="00FB7931">
        <w:rPr>
          <w:rFonts w:ascii="宋体" w:hAnsi="宋体" w:cs="宋体" w:hint="eastAsia"/>
          <w:bCs/>
          <w:szCs w:val="21"/>
        </w:rPr>
        <w:t>标段同时招标且不允许兼中时，若通过技术标有效性审查投标人不足N+2名），则本项目招标失败。</w:t>
      </w:r>
    </w:p>
    <w:p w:rsidR="00455022" w:rsidRPr="00FB7931" w:rsidRDefault="000C109F">
      <w:pPr>
        <w:pBdr>
          <w:bottom w:val="single" w:sz="6" w:space="1" w:color="auto"/>
        </w:pBdr>
        <w:spacing w:line="360" w:lineRule="auto"/>
        <w:ind w:firstLineChars="224" w:firstLine="472"/>
        <w:rPr>
          <w:rFonts w:ascii="宋体" w:hAnsi="宋体" w:cs="宋体"/>
          <w:szCs w:val="21"/>
        </w:rPr>
      </w:pPr>
      <w:r w:rsidRPr="00FB7931">
        <w:rPr>
          <w:rFonts w:ascii="宋体" w:hAnsi="宋体" w:cs="宋体" w:hint="eastAsia"/>
          <w:b/>
          <w:szCs w:val="21"/>
        </w:rPr>
        <w:t>现文：</w:t>
      </w:r>
      <w:r w:rsidRPr="00FB7931">
        <w:rPr>
          <w:rFonts w:ascii="宋体" w:hAnsi="宋体" w:cs="宋体" w:hint="eastAsia"/>
          <w:bCs/>
          <w:szCs w:val="21"/>
        </w:rPr>
        <w:t>44.1</w:t>
      </w:r>
      <w:r w:rsidRPr="00FB7931">
        <w:rPr>
          <w:rFonts w:ascii="宋体" w:hAnsi="宋体" w:cs="宋体" w:hint="eastAsia"/>
          <w:szCs w:val="21"/>
          <w:u w:val="singl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w:t>
      </w:r>
      <w:r w:rsidRPr="00FB7931">
        <w:rPr>
          <w:rFonts w:ascii="宋体" w:hAnsi="宋体" w:cs="宋体" w:hint="eastAsia"/>
          <w:szCs w:val="21"/>
        </w:rPr>
        <w:t>评委发现投标文件中含义不明确、对同类问题表述不一致、有明显文字和计算错误的，应当要求投标人作必要的澄清、说明后再判定投标人是否通过有效性审查，不得直接否决投标。</w:t>
      </w:r>
    </w:p>
    <w:p w:rsidR="00455022" w:rsidRPr="00FB7931" w:rsidRDefault="000C109F">
      <w:pPr>
        <w:pBdr>
          <w:top w:val="single" w:sz="4" w:space="1" w:color="auto"/>
        </w:pBdr>
        <w:spacing w:line="360" w:lineRule="auto"/>
        <w:ind w:firstLineChars="200" w:firstLine="422"/>
        <w:rPr>
          <w:rFonts w:ascii="宋体" w:hAnsi="宋体" w:cs="宋体"/>
          <w:szCs w:val="21"/>
        </w:rPr>
      </w:pPr>
      <w:r w:rsidRPr="00FB7931">
        <w:rPr>
          <w:rFonts w:ascii="宋体" w:hAnsi="宋体" w:cs="宋体" w:hint="eastAsia"/>
          <w:b/>
          <w:szCs w:val="21"/>
        </w:rPr>
        <w:t>条款号：</w:t>
      </w:r>
      <w:r w:rsidRPr="00FB7931">
        <w:rPr>
          <w:rFonts w:ascii="宋体" w:hAnsi="宋体" w:cs="宋体"/>
          <w:b/>
          <w:szCs w:val="21"/>
        </w:rPr>
        <w:t xml:space="preserve">44.2              </w:t>
      </w:r>
      <w:r w:rsidRPr="00FB7931">
        <w:rPr>
          <w:rFonts w:ascii="宋体" w:hAnsi="宋体" w:cs="宋体" w:hint="eastAsia"/>
          <w:b/>
          <w:szCs w:val="21"/>
        </w:rPr>
        <w:t>修改类型：删除</w:t>
      </w:r>
    </w:p>
    <w:p w:rsidR="00455022" w:rsidRPr="00FB7931" w:rsidRDefault="000C109F">
      <w:pPr>
        <w:pBdr>
          <w:bottom w:val="single" w:sz="6" w:space="1" w:color="auto"/>
        </w:pBdr>
        <w:spacing w:line="360" w:lineRule="auto"/>
        <w:rPr>
          <w:rFonts w:ascii="宋体" w:hAnsi="宋体" w:cs="宋体"/>
          <w:szCs w:val="21"/>
        </w:rPr>
      </w:pPr>
      <w:r w:rsidRPr="00FB7931">
        <w:rPr>
          <w:rFonts w:ascii="宋体" w:hAnsi="宋体" w:cs="宋体"/>
          <w:b/>
          <w:szCs w:val="21"/>
        </w:rPr>
        <w:t xml:space="preserve">    原文：</w:t>
      </w:r>
      <w:r w:rsidRPr="00FB7931">
        <w:rPr>
          <w:rFonts w:ascii="宋体" w:hAnsi="宋体" w:cs="宋体" w:hint="eastAsia"/>
          <w:szCs w:val="21"/>
        </w:rPr>
        <w:t>技术标详细审查评分：评标委员会按照附表四《技术标详细审查评分表》的标准，对通过技术标有效性审查的投标文件技术标进行详细审查，评出技术分，得分四舍五入精确到小数点后两位。</w:t>
      </w:r>
    </w:p>
    <w:p w:rsidR="00455022" w:rsidRPr="00FB7931" w:rsidRDefault="000C109F">
      <w:pPr>
        <w:spacing w:line="360" w:lineRule="auto"/>
        <w:ind w:firstLineChars="200" w:firstLine="422"/>
        <w:rPr>
          <w:rFonts w:ascii="宋体" w:hAnsi="宋体" w:cs="宋体"/>
          <w:b/>
          <w:szCs w:val="21"/>
        </w:rPr>
      </w:pPr>
      <w:r w:rsidRPr="00FB7931">
        <w:rPr>
          <w:rFonts w:ascii="宋体" w:hAnsi="宋体" w:cs="宋体" w:hint="eastAsia"/>
          <w:b/>
          <w:szCs w:val="21"/>
        </w:rPr>
        <w:t>条款号：</w:t>
      </w:r>
      <w:r w:rsidRPr="00FB7931">
        <w:rPr>
          <w:rFonts w:ascii="宋体" w:hAnsi="宋体" w:cs="宋体"/>
          <w:b/>
          <w:szCs w:val="21"/>
        </w:rPr>
        <w:t xml:space="preserve">45.               </w:t>
      </w:r>
      <w:r w:rsidRPr="00FB7931">
        <w:rPr>
          <w:rFonts w:ascii="宋体" w:hAnsi="宋体" w:cs="宋体" w:hint="eastAsia"/>
          <w:b/>
          <w:szCs w:val="21"/>
        </w:rPr>
        <w:t>修改类型：删除</w:t>
      </w:r>
    </w:p>
    <w:p w:rsidR="00455022" w:rsidRPr="00FB7931" w:rsidRDefault="000C109F">
      <w:pPr>
        <w:pStyle w:val="a1"/>
        <w:tabs>
          <w:tab w:val="left" w:pos="7380"/>
        </w:tabs>
        <w:snapToGrid w:val="0"/>
        <w:spacing w:after="0" w:line="360" w:lineRule="auto"/>
        <w:ind w:firstLineChars="200" w:firstLine="422"/>
        <w:rPr>
          <w:rFonts w:ascii="宋体" w:hAnsi="宋体" w:cs="宋体"/>
          <w:b/>
          <w:szCs w:val="21"/>
        </w:rPr>
      </w:pPr>
      <w:r w:rsidRPr="00FB7931">
        <w:rPr>
          <w:rFonts w:ascii="宋体" w:hAnsi="宋体" w:cs="宋体" w:hint="eastAsia"/>
          <w:b/>
          <w:szCs w:val="21"/>
        </w:rPr>
        <w:t>原文：</w:t>
      </w:r>
      <w:r w:rsidRPr="00FB7931">
        <w:rPr>
          <w:rFonts w:ascii="宋体" w:hAnsi="宋体" w:cs="宋体"/>
          <w:szCs w:val="21"/>
        </w:rPr>
        <w:t>45.经济标评审和得分汇总</w:t>
      </w:r>
    </w:p>
    <w:p w:rsidR="00455022" w:rsidRPr="00FB7931" w:rsidRDefault="000C109F">
      <w:pPr>
        <w:pStyle w:val="a1"/>
        <w:tabs>
          <w:tab w:val="left" w:pos="7380"/>
        </w:tabs>
        <w:snapToGrid w:val="0"/>
        <w:spacing w:after="0" w:line="360" w:lineRule="auto"/>
        <w:ind w:firstLineChars="250" w:firstLine="525"/>
        <w:rPr>
          <w:rFonts w:ascii="宋体" w:hAnsi="宋体" w:cs="宋体"/>
          <w:szCs w:val="21"/>
        </w:rPr>
      </w:pPr>
      <w:r w:rsidRPr="00FB7931">
        <w:rPr>
          <w:rFonts w:ascii="宋体" w:hAnsi="宋体" w:cs="宋体"/>
          <w:szCs w:val="21"/>
        </w:rPr>
        <w:t>45.1若通过技术标有效性审查的投标人中所有投标报价均大于等于最高投标限价*D%（D的取值范围为[94,100],由招标人自主确定）的（具体金额为：</w:t>
      </w:r>
      <w:r w:rsidRPr="00FB7931">
        <w:rPr>
          <w:rFonts w:ascii="宋体" w:hAnsi="宋体" w:cs="宋体"/>
          <w:szCs w:val="21"/>
          <w:u w:val="single"/>
        </w:rPr>
        <w:t xml:space="preserve">      </w:t>
      </w:r>
      <w:r w:rsidRPr="00FB7931">
        <w:rPr>
          <w:rFonts w:ascii="宋体" w:hAnsi="宋体" w:cs="宋体" w:hint="eastAsia"/>
          <w:szCs w:val="21"/>
        </w:rPr>
        <w:t>元），则本项目招标失败，由招标人依法重新招标。</w:t>
      </w:r>
    </w:p>
    <w:p w:rsidR="00455022" w:rsidRPr="00FB7931" w:rsidRDefault="000C109F">
      <w:pPr>
        <w:pStyle w:val="a1"/>
        <w:tabs>
          <w:tab w:val="left" w:pos="7380"/>
        </w:tabs>
        <w:snapToGrid w:val="0"/>
        <w:spacing w:after="0" w:line="360" w:lineRule="auto"/>
        <w:ind w:firstLineChars="250" w:firstLine="525"/>
        <w:rPr>
          <w:rFonts w:ascii="宋体" w:hAnsi="宋体" w:cs="宋体"/>
          <w:szCs w:val="21"/>
        </w:rPr>
      </w:pPr>
      <w:r w:rsidRPr="00FB7931">
        <w:rPr>
          <w:rFonts w:ascii="宋体" w:hAnsi="宋体" w:cs="宋体"/>
          <w:szCs w:val="21"/>
        </w:rPr>
        <w:t>45.2按方法</w:t>
      </w:r>
      <w:r w:rsidRPr="00FB7931">
        <w:rPr>
          <w:rFonts w:ascii="宋体" w:hAnsi="宋体" w:cs="宋体"/>
          <w:szCs w:val="21"/>
          <w:u w:val="single"/>
        </w:rPr>
        <w:t xml:space="preserve">    </w:t>
      </w:r>
      <w:r w:rsidRPr="00FB7931">
        <w:rPr>
          <w:rFonts w:ascii="宋体" w:hAnsi="宋体" w:cs="宋体" w:hint="eastAsia"/>
          <w:szCs w:val="21"/>
        </w:rPr>
        <w:t>计算评标参考价：</w:t>
      </w:r>
    </w:p>
    <w:p w:rsidR="00455022" w:rsidRPr="00FB7931" w:rsidRDefault="000C109F">
      <w:pPr>
        <w:widowControl/>
        <w:spacing w:line="360" w:lineRule="auto"/>
        <w:ind w:firstLineChars="249" w:firstLine="525"/>
        <w:rPr>
          <w:rFonts w:ascii="宋体" w:hAnsi="宋体" w:cs="宋体"/>
          <w:b/>
          <w:bCs/>
          <w:kern w:val="0"/>
          <w:szCs w:val="21"/>
        </w:rPr>
      </w:pPr>
      <w:r w:rsidRPr="00FB7931">
        <w:rPr>
          <w:rFonts w:ascii="宋体" w:hAnsi="宋体" w:cs="宋体" w:hint="eastAsia"/>
          <w:b/>
          <w:bCs/>
          <w:kern w:val="0"/>
          <w:szCs w:val="21"/>
        </w:rPr>
        <w:t>方法</w:t>
      </w:r>
      <w:proofErr w:type="gramStart"/>
      <w:r w:rsidRPr="00FB7931">
        <w:rPr>
          <w:rFonts w:ascii="宋体" w:hAnsi="宋体" w:cs="宋体" w:hint="eastAsia"/>
          <w:b/>
          <w:bCs/>
          <w:kern w:val="0"/>
          <w:szCs w:val="21"/>
        </w:rPr>
        <w:t>一</w:t>
      </w:r>
      <w:proofErr w:type="gramEnd"/>
      <w:r w:rsidRPr="00FB7931">
        <w:rPr>
          <w:rFonts w:ascii="宋体" w:hAnsi="宋体" w:cs="宋体" w:hint="eastAsia"/>
          <w:b/>
          <w:bCs/>
          <w:kern w:val="0"/>
          <w:szCs w:val="21"/>
        </w:rPr>
        <w:t>：加权平均法</w:t>
      </w:r>
    </w:p>
    <w:p w:rsidR="00455022" w:rsidRPr="00FB7931" w:rsidRDefault="000C109F">
      <w:pPr>
        <w:spacing w:line="360" w:lineRule="auto"/>
        <w:ind w:firstLineChars="250" w:firstLine="525"/>
        <w:rPr>
          <w:rFonts w:ascii="宋体" w:hAnsi="宋体" w:cs="宋体"/>
          <w:szCs w:val="21"/>
        </w:rPr>
      </w:pPr>
      <w:r w:rsidRPr="00FB7931">
        <w:rPr>
          <w:rFonts w:ascii="宋体" w:hAnsi="宋体" w:cs="宋体" w:hint="eastAsia"/>
          <w:szCs w:val="21"/>
        </w:rPr>
        <w:t>技术标或技术标加诚信得分（具体由招标人自定）前</w:t>
      </w:r>
      <w:r w:rsidRPr="00FB7931">
        <w:rPr>
          <w:rFonts w:ascii="宋体" w:hAnsi="宋体" w:cs="宋体"/>
          <w:szCs w:val="21"/>
        </w:rPr>
        <w:t>N名（N≥5，具体由招标人自定）的经济报价加权平均，计算评标参考价。公式如下：</w:t>
      </w:r>
    </w:p>
    <w:p w:rsidR="00455022" w:rsidRPr="00FB7931" w:rsidRDefault="000C109F">
      <w:pPr>
        <w:spacing w:line="360" w:lineRule="auto"/>
        <w:ind w:firstLineChars="250" w:firstLine="525"/>
        <w:rPr>
          <w:rFonts w:ascii="宋体" w:hAnsi="宋体" w:cs="宋体"/>
          <w:szCs w:val="21"/>
        </w:rPr>
      </w:pPr>
      <w:r w:rsidRPr="00FB7931">
        <w:rPr>
          <w:rFonts w:ascii="宋体" w:hAnsi="宋体" w:cs="宋体" w:hint="eastAsia"/>
          <w:szCs w:val="21"/>
        </w:rPr>
        <w:t>评标参考价</w:t>
      </w:r>
      <w:r w:rsidRPr="00FB7931">
        <w:rPr>
          <w:rFonts w:ascii="宋体" w:hAnsi="宋体" w:cs="宋体"/>
          <w:szCs w:val="21"/>
        </w:rPr>
        <w:t>=Σ（投标人的投标报价*报价权重）。</w:t>
      </w:r>
    </w:p>
    <w:p w:rsidR="00455022" w:rsidRPr="00FB7931" w:rsidRDefault="000C109F">
      <w:pPr>
        <w:spacing w:line="360" w:lineRule="auto"/>
        <w:ind w:firstLineChars="250" w:firstLine="525"/>
        <w:rPr>
          <w:rFonts w:ascii="宋体" w:hAnsi="宋体" w:cs="宋体"/>
          <w:szCs w:val="21"/>
        </w:rPr>
      </w:pPr>
      <w:r w:rsidRPr="00FB7931">
        <w:rPr>
          <w:rFonts w:ascii="宋体" w:hAnsi="宋体" w:cs="宋体" w:hint="eastAsia"/>
          <w:szCs w:val="21"/>
        </w:rPr>
        <w:t>其中：报价权重的计算方法为：将</w:t>
      </w:r>
      <w:r w:rsidRPr="00FB7931">
        <w:rPr>
          <w:rFonts w:ascii="宋体" w:hAnsi="宋体" w:cs="宋体"/>
          <w:szCs w:val="21"/>
        </w:rPr>
        <w:t>N名投标人按技术分由高至低进行排序，第一名投</w:t>
      </w:r>
      <w:r w:rsidRPr="00FB7931">
        <w:rPr>
          <w:rFonts w:ascii="宋体" w:hAnsi="宋体" w:cs="宋体"/>
          <w:szCs w:val="21"/>
        </w:rPr>
        <w:lastRenderedPageBreak/>
        <w:t>标人的权重为（</w:t>
      </w:r>
      <w:r w:rsidRPr="00FB7931">
        <w:rPr>
          <w:rFonts w:ascii="宋体" w:hAnsi="宋体" w:cs="宋体" w:hint="eastAsia"/>
          <w:szCs w:val="21"/>
        </w:rPr>
        <w:fldChar w:fldCharType="begin"/>
      </w:r>
      <w:r w:rsidRPr="00FB7931">
        <w:rPr>
          <w:rFonts w:ascii="宋体" w:hAnsi="宋体" w:cs="宋体"/>
          <w:szCs w:val="21"/>
        </w:rPr>
        <w:instrText xml:space="preserve"> QUOTE </w:instrText>
      </w:r>
      <w:r w:rsidRPr="00FB7931">
        <w:rPr>
          <w:rFonts w:ascii="宋体" w:hAnsi="宋体" w:cs="宋体"/>
          <w:noProof/>
          <w:szCs w:val="21"/>
        </w:rPr>
        <w:drawing>
          <wp:inline distT="0" distB="0" distL="0" distR="0" wp14:anchorId="621507CA" wp14:editId="5BD8C9D7">
            <wp:extent cx="381000" cy="447675"/>
            <wp:effectExtent l="0" t="0" r="0" b="9525"/>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FB7931">
        <w:rPr>
          <w:rFonts w:ascii="宋体" w:hAnsi="宋体" w:cs="宋体" w:hint="eastAsia"/>
          <w:szCs w:val="21"/>
        </w:rPr>
        <w:fldChar w:fldCharType="separate"/>
      </w:r>
      <w:r w:rsidRPr="00FB7931">
        <w:rPr>
          <w:rFonts w:ascii="宋体" w:hAnsi="宋体" w:cs="宋体"/>
          <w:noProof/>
          <w:szCs w:val="21"/>
        </w:rPr>
        <w:drawing>
          <wp:inline distT="0" distB="0" distL="0" distR="0" wp14:anchorId="26C427CE" wp14:editId="4E37D67D">
            <wp:extent cx="381000" cy="447675"/>
            <wp:effectExtent l="0" t="0" r="0" b="9525"/>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FB7931">
        <w:rPr>
          <w:rFonts w:ascii="宋体" w:hAnsi="宋体" w:cs="宋体" w:hint="eastAsia"/>
          <w:szCs w:val="21"/>
        </w:rPr>
        <w:fldChar w:fldCharType="end"/>
      </w:r>
      <w:r w:rsidRPr="00FB7931">
        <w:rPr>
          <w:rFonts w:ascii="宋体" w:hAnsi="宋体" w:cs="宋体" w:hint="eastAsia"/>
          <w:szCs w:val="21"/>
        </w:rPr>
        <w:t>），第二名投标人的权重为（</w:t>
      </w:r>
      <w:r w:rsidRPr="00FB7931">
        <w:rPr>
          <w:rFonts w:ascii="宋体" w:hAnsi="宋体" w:cs="宋体" w:hint="eastAsia"/>
          <w:szCs w:val="21"/>
        </w:rPr>
        <w:fldChar w:fldCharType="begin"/>
      </w:r>
      <w:r w:rsidRPr="00FB7931">
        <w:rPr>
          <w:rFonts w:ascii="宋体" w:hAnsi="宋体" w:cs="宋体"/>
          <w:szCs w:val="21"/>
        </w:rPr>
        <w:instrText xml:space="preserve"> QUOTE </w:instrText>
      </w:r>
      <w:r w:rsidRPr="00FB7931">
        <w:rPr>
          <w:rFonts w:ascii="宋体" w:hAnsi="宋体" w:cs="宋体"/>
          <w:noProof/>
          <w:position w:val="-23"/>
          <w:szCs w:val="21"/>
        </w:rPr>
        <w:drawing>
          <wp:inline distT="0" distB="0" distL="0" distR="0" wp14:anchorId="71773BF2" wp14:editId="0643B24C">
            <wp:extent cx="314325" cy="400050"/>
            <wp:effectExtent l="0" t="0" r="9525"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sidRPr="00FB7931">
        <w:rPr>
          <w:rFonts w:ascii="宋体" w:hAnsi="宋体" w:cs="宋体" w:hint="eastAsia"/>
          <w:szCs w:val="21"/>
        </w:rPr>
        <w:fldChar w:fldCharType="separate"/>
      </w:r>
      <w:r w:rsidRPr="00FB7931">
        <w:rPr>
          <w:rFonts w:ascii="宋体" w:hAnsi="宋体" w:cs="宋体"/>
          <w:noProof/>
          <w:position w:val="-23"/>
          <w:szCs w:val="21"/>
        </w:rPr>
        <w:drawing>
          <wp:inline distT="0" distB="0" distL="0" distR="0" wp14:anchorId="6E1BB8FE" wp14:editId="3894C8A2">
            <wp:extent cx="314325" cy="400050"/>
            <wp:effectExtent l="0" t="0" r="9525"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sidRPr="00FB7931">
        <w:rPr>
          <w:rFonts w:ascii="宋体" w:hAnsi="宋体" w:cs="宋体" w:hint="eastAsia"/>
          <w:szCs w:val="21"/>
        </w:rPr>
        <w:fldChar w:fldCharType="end"/>
      </w:r>
      <w:r w:rsidRPr="00FB7931">
        <w:rPr>
          <w:rFonts w:ascii="宋体" w:hAnsi="宋体" w:cs="宋体" w:hint="eastAsia"/>
          <w:szCs w:val="21"/>
        </w:rPr>
        <w:t>），以此类推，最后一名投标人的权重为（</w:t>
      </w:r>
      <w:r w:rsidRPr="00FB7931">
        <w:rPr>
          <w:rFonts w:ascii="宋体" w:hAnsi="宋体" w:cs="宋体" w:hint="eastAsia"/>
          <w:szCs w:val="21"/>
        </w:rPr>
        <w:fldChar w:fldCharType="begin"/>
      </w:r>
      <w:r w:rsidRPr="00FB7931">
        <w:rPr>
          <w:rFonts w:ascii="宋体" w:hAnsi="宋体" w:cs="宋体"/>
          <w:szCs w:val="21"/>
        </w:rPr>
        <w:instrText xml:space="preserve"> QUOTE </w:instrText>
      </w:r>
      <w:r w:rsidRPr="00FB7931">
        <w:rPr>
          <w:rFonts w:ascii="宋体" w:hAnsi="宋体" w:cs="宋体"/>
          <w:noProof/>
          <w:position w:val="-23"/>
          <w:szCs w:val="21"/>
        </w:rPr>
        <w:drawing>
          <wp:inline distT="0" distB="0" distL="0" distR="0" wp14:anchorId="74815B21" wp14:editId="2191EFCF">
            <wp:extent cx="314325" cy="400050"/>
            <wp:effectExtent l="0" t="0" r="9525"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sidRPr="00FB7931">
        <w:rPr>
          <w:rFonts w:ascii="宋体" w:hAnsi="宋体" w:cs="宋体" w:hint="eastAsia"/>
          <w:szCs w:val="21"/>
        </w:rPr>
        <w:fldChar w:fldCharType="separate"/>
      </w:r>
      <w:r w:rsidRPr="00FB7931">
        <w:rPr>
          <w:rFonts w:ascii="宋体" w:hAnsi="宋体" w:cs="宋体"/>
          <w:noProof/>
          <w:position w:val="-23"/>
          <w:szCs w:val="21"/>
        </w:rPr>
        <w:drawing>
          <wp:inline distT="0" distB="0" distL="0" distR="0" wp14:anchorId="76A9A48C" wp14:editId="651A9295">
            <wp:extent cx="314325" cy="400050"/>
            <wp:effectExtent l="0" t="0" r="9525"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sidRPr="00FB7931">
        <w:rPr>
          <w:rFonts w:ascii="宋体" w:hAnsi="宋体" w:cs="宋体" w:hint="eastAsia"/>
          <w:szCs w:val="21"/>
        </w:rPr>
        <w:fldChar w:fldCharType="end"/>
      </w:r>
      <w:r w:rsidRPr="00FB7931">
        <w:rPr>
          <w:rFonts w:ascii="宋体" w:hAnsi="宋体" w:cs="宋体" w:hint="eastAsia"/>
          <w:szCs w:val="21"/>
        </w:rPr>
        <w:t>）。</w:t>
      </w:r>
    </w:p>
    <w:p w:rsidR="00455022" w:rsidRPr="00FB7931" w:rsidRDefault="000C109F">
      <w:pPr>
        <w:widowControl/>
        <w:spacing w:line="360" w:lineRule="auto"/>
        <w:ind w:firstLineChars="249" w:firstLine="525"/>
        <w:rPr>
          <w:rFonts w:ascii="宋体" w:hAnsi="宋体" w:cs="宋体"/>
          <w:b/>
          <w:bCs/>
          <w:kern w:val="0"/>
          <w:szCs w:val="21"/>
        </w:rPr>
      </w:pPr>
      <w:r w:rsidRPr="00FB7931">
        <w:rPr>
          <w:rFonts w:ascii="宋体" w:hAnsi="宋体" w:cs="宋体" w:hint="eastAsia"/>
          <w:b/>
          <w:bCs/>
          <w:kern w:val="0"/>
          <w:szCs w:val="21"/>
        </w:rPr>
        <w:t>方法二：区间抽取法</w:t>
      </w:r>
    </w:p>
    <w:p w:rsidR="00455022" w:rsidRPr="00FB7931" w:rsidRDefault="000C109F">
      <w:pPr>
        <w:widowControl/>
        <w:snapToGrid w:val="0"/>
        <w:spacing w:line="360" w:lineRule="auto"/>
        <w:ind w:firstLineChars="250" w:firstLine="525"/>
        <w:rPr>
          <w:rFonts w:ascii="宋体" w:hAnsi="宋体" w:cs="宋体"/>
          <w:kern w:val="0"/>
          <w:szCs w:val="21"/>
        </w:rPr>
      </w:pPr>
      <w:r w:rsidRPr="00FB7931">
        <w:rPr>
          <w:rFonts w:ascii="宋体" w:hAnsi="宋体" w:cs="宋体" w:hint="eastAsia"/>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455022" w:rsidRPr="00FB7931" w:rsidRDefault="000C109F">
      <w:pPr>
        <w:widowControl/>
        <w:snapToGrid w:val="0"/>
        <w:spacing w:line="360" w:lineRule="auto"/>
        <w:ind w:firstLineChars="250" w:firstLine="525"/>
        <w:rPr>
          <w:rFonts w:ascii="宋体" w:hAnsi="宋体" w:cs="宋体"/>
          <w:kern w:val="0"/>
          <w:szCs w:val="21"/>
          <w:vertAlign w:val="subscript"/>
        </w:rPr>
      </w:pPr>
      <w:r w:rsidRPr="00FB7931">
        <w:rPr>
          <w:rFonts w:ascii="宋体" w:hAnsi="宋体" w:cs="宋体" w:hint="eastAsia"/>
          <w:kern w:val="0"/>
          <w:szCs w:val="21"/>
        </w:rPr>
        <w:t>评标参考价</w:t>
      </w:r>
      <w:r w:rsidRPr="00FB7931">
        <w:rPr>
          <w:rFonts w:ascii="宋体" w:hAnsi="宋体" w:cs="宋体"/>
          <w:kern w:val="0"/>
          <w:szCs w:val="21"/>
        </w:rPr>
        <w:t>=（Q</w:t>
      </w:r>
      <w:r w:rsidRPr="00FB7931">
        <w:rPr>
          <w:rFonts w:ascii="宋体" w:hAnsi="宋体" w:cs="宋体" w:hint="eastAsia"/>
          <w:kern w:val="0"/>
          <w:szCs w:val="21"/>
          <w:vertAlign w:val="subscript"/>
        </w:rPr>
        <w:t>高</w:t>
      </w:r>
      <w:r w:rsidRPr="00FB7931">
        <w:rPr>
          <w:rFonts w:ascii="宋体" w:hAnsi="宋体" w:cs="宋体"/>
          <w:kern w:val="0"/>
          <w:szCs w:val="21"/>
        </w:rPr>
        <w:t>-Q</w:t>
      </w:r>
      <w:r w:rsidRPr="00FB7931">
        <w:rPr>
          <w:rFonts w:ascii="宋体" w:hAnsi="宋体" w:cs="宋体" w:hint="eastAsia"/>
          <w:kern w:val="0"/>
          <w:szCs w:val="21"/>
          <w:vertAlign w:val="subscript"/>
        </w:rPr>
        <w:t>低</w:t>
      </w:r>
      <w:r w:rsidRPr="00FB7931">
        <w:rPr>
          <w:rFonts w:ascii="宋体" w:hAnsi="宋体" w:cs="宋体" w:hint="eastAsia"/>
          <w:kern w:val="0"/>
          <w:szCs w:val="21"/>
        </w:rPr>
        <w:t>）</w:t>
      </w:r>
      <w:r w:rsidRPr="00FB7931">
        <w:rPr>
          <w:rFonts w:ascii="宋体" w:hAnsi="宋体" w:cs="宋体"/>
          <w:kern w:val="0"/>
          <w:szCs w:val="21"/>
        </w:rPr>
        <w:t>/100*Ｘ+Q</w:t>
      </w:r>
      <w:r w:rsidRPr="00FB7931">
        <w:rPr>
          <w:rFonts w:ascii="宋体" w:hAnsi="宋体" w:cs="宋体" w:hint="eastAsia"/>
          <w:kern w:val="0"/>
          <w:szCs w:val="21"/>
          <w:vertAlign w:val="subscript"/>
        </w:rPr>
        <w:t>低</w:t>
      </w:r>
    </w:p>
    <w:p w:rsidR="00455022" w:rsidRPr="00FB7931" w:rsidRDefault="000C109F">
      <w:pPr>
        <w:widowControl/>
        <w:snapToGrid w:val="0"/>
        <w:spacing w:line="360" w:lineRule="auto"/>
        <w:ind w:firstLineChars="250" w:firstLine="525"/>
        <w:rPr>
          <w:rFonts w:ascii="宋体" w:hAnsi="宋体" w:cs="宋体"/>
          <w:szCs w:val="21"/>
        </w:rPr>
      </w:pPr>
      <w:r w:rsidRPr="00FB7931">
        <w:rPr>
          <w:rFonts w:ascii="宋体" w:hAnsi="宋体" w:cs="宋体"/>
          <w:szCs w:val="21"/>
        </w:rPr>
        <w:t>Q</w:t>
      </w:r>
      <w:r w:rsidRPr="00FB7931">
        <w:rPr>
          <w:rFonts w:ascii="宋体" w:hAnsi="宋体" w:cs="宋体" w:hint="eastAsia"/>
          <w:szCs w:val="21"/>
          <w:vertAlign w:val="subscript"/>
        </w:rPr>
        <w:t>低</w:t>
      </w:r>
      <w:r w:rsidRPr="00FB7931">
        <w:rPr>
          <w:rFonts w:ascii="宋体" w:hAnsi="宋体" w:cs="宋体" w:hint="eastAsia"/>
          <w:szCs w:val="21"/>
        </w:rPr>
        <w:t>：为达到或超过技术标及格分数线的投标人最低报价与工程成本警示价两者中的较高值；</w:t>
      </w:r>
    </w:p>
    <w:p w:rsidR="00455022" w:rsidRPr="00FB7931" w:rsidRDefault="000C109F">
      <w:pPr>
        <w:spacing w:line="360" w:lineRule="auto"/>
        <w:ind w:firstLineChars="250" w:firstLine="525"/>
        <w:rPr>
          <w:rFonts w:ascii="宋体" w:hAnsi="宋体" w:cs="宋体"/>
          <w:szCs w:val="21"/>
        </w:rPr>
      </w:pPr>
      <w:r w:rsidRPr="00FB7931">
        <w:rPr>
          <w:rFonts w:ascii="宋体" w:hAnsi="宋体" w:cs="宋体"/>
          <w:kern w:val="0"/>
          <w:szCs w:val="21"/>
        </w:rPr>
        <w:t>Q</w:t>
      </w:r>
      <w:r w:rsidRPr="00FB7931">
        <w:rPr>
          <w:rFonts w:ascii="宋体" w:hAnsi="宋体" w:cs="宋体" w:hint="eastAsia"/>
          <w:kern w:val="0"/>
          <w:szCs w:val="21"/>
          <w:vertAlign w:val="subscript"/>
        </w:rPr>
        <w:t>高</w:t>
      </w:r>
      <w:r w:rsidRPr="00FB7931">
        <w:rPr>
          <w:rFonts w:ascii="宋体" w:hAnsi="宋体" w:cs="宋体" w:hint="eastAsia"/>
          <w:szCs w:val="21"/>
        </w:rPr>
        <w:t>：为（最高投标限价</w:t>
      </w:r>
      <w:r w:rsidRPr="00FB7931">
        <w:rPr>
          <w:rFonts w:ascii="宋体" w:hAnsi="宋体" w:cs="宋体"/>
          <w:szCs w:val="21"/>
        </w:rPr>
        <w:t>*D%）（D的取值范围为[94,100],由招标人自定）</w:t>
      </w:r>
    </w:p>
    <w:p w:rsidR="00455022" w:rsidRPr="00FB7931" w:rsidRDefault="000C109F">
      <w:pPr>
        <w:spacing w:line="360" w:lineRule="auto"/>
        <w:ind w:firstLineChars="250" w:firstLine="525"/>
        <w:rPr>
          <w:rFonts w:ascii="宋体" w:hAnsi="宋体" w:cs="宋体"/>
          <w:szCs w:val="21"/>
        </w:rPr>
      </w:pPr>
      <w:r w:rsidRPr="00FB7931">
        <w:rPr>
          <w:rFonts w:ascii="宋体" w:hAnsi="宋体" w:cs="宋体"/>
          <w:szCs w:val="21"/>
        </w:rPr>
        <w:t>X:为等分点值，从[0,100]整数中随机抽取</w:t>
      </w:r>
    </w:p>
    <w:p w:rsidR="00455022" w:rsidRPr="00FB7931" w:rsidRDefault="000C109F">
      <w:pPr>
        <w:spacing w:line="360" w:lineRule="auto"/>
        <w:ind w:firstLineChars="250" w:firstLine="525"/>
        <w:rPr>
          <w:rFonts w:ascii="宋体" w:hAnsi="宋体" w:cs="宋体"/>
          <w:szCs w:val="21"/>
        </w:rPr>
      </w:pPr>
      <w:r w:rsidRPr="00FB7931">
        <w:rPr>
          <w:rFonts w:ascii="宋体" w:hAnsi="宋体" w:cs="宋体"/>
          <w:kern w:val="0"/>
          <w:szCs w:val="21"/>
        </w:rPr>
        <w:t>45.3</w:t>
      </w:r>
      <w:r w:rsidRPr="00FB7931">
        <w:rPr>
          <w:rFonts w:ascii="宋体" w:hAnsi="宋体" w:cs="宋体" w:hint="eastAsia"/>
          <w:szCs w:val="21"/>
        </w:rPr>
        <w:t>当标价等于评标参考价时得</w:t>
      </w:r>
      <w:r w:rsidRPr="00FB7931">
        <w:rPr>
          <w:rFonts w:ascii="宋体" w:hAnsi="宋体" w:cs="宋体"/>
          <w:szCs w:val="21"/>
        </w:rPr>
        <w:t>100分，标价每高于评标参考价1%，扣1.5分，每低于评标参考价1%，扣1分，扣至0分为止，得出经济分，精确到小数点后两位。</w:t>
      </w:r>
    </w:p>
    <w:p w:rsidR="00455022" w:rsidRPr="00FB7931" w:rsidRDefault="000C109F">
      <w:pPr>
        <w:pBdr>
          <w:bottom w:val="single" w:sz="4" w:space="0" w:color="auto"/>
        </w:pBdr>
        <w:spacing w:line="360" w:lineRule="auto"/>
        <w:ind w:firstLineChars="250" w:firstLine="525"/>
        <w:rPr>
          <w:rFonts w:ascii="宋体" w:hAnsi="宋体" w:cs="宋体"/>
          <w:szCs w:val="21"/>
        </w:rPr>
      </w:pPr>
      <w:r w:rsidRPr="00FB7931">
        <w:rPr>
          <w:rFonts w:ascii="宋体" w:hAnsi="宋体" w:cs="宋体"/>
          <w:szCs w:val="21"/>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rsidR="00455022" w:rsidRPr="00FB7931" w:rsidRDefault="000C109F">
      <w:pPr>
        <w:spacing w:line="360" w:lineRule="auto"/>
        <w:ind w:firstLineChars="224" w:firstLine="472"/>
        <w:rPr>
          <w:rFonts w:ascii="宋体" w:hAnsi="宋体" w:cs="宋体"/>
          <w:b/>
          <w:szCs w:val="21"/>
        </w:rPr>
      </w:pPr>
      <w:r w:rsidRPr="00FB7931">
        <w:rPr>
          <w:rFonts w:ascii="宋体" w:hAnsi="宋体" w:cs="宋体" w:hint="eastAsia"/>
          <w:b/>
          <w:szCs w:val="21"/>
        </w:rPr>
        <w:t>条款号：46.1              修改类型：修改</w:t>
      </w:r>
    </w:p>
    <w:p w:rsidR="00455022" w:rsidRPr="00FB7931" w:rsidRDefault="000C109F">
      <w:pPr>
        <w:spacing w:line="360" w:lineRule="auto"/>
        <w:ind w:firstLineChars="224" w:firstLine="472"/>
        <w:rPr>
          <w:rFonts w:ascii="宋体" w:hAnsi="宋体" w:cs="宋体"/>
          <w:b/>
          <w:szCs w:val="21"/>
        </w:rPr>
      </w:pPr>
      <w:r w:rsidRPr="00FB7931">
        <w:rPr>
          <w:rFonts w:ascii="宋体" w:hAnsi="宋体" w:cs="宋体" w:hint="eastAsia"/>
          <w:b/>
          <w:szCs w:val="21"/>
        </w:rPr>
        <w:t>原文：</w:t>
      </w:r>
      <w:r w:rsidRPr="00FB7931">
        <w:rPr>
          <w:rFonts w:ascii="宋体" w:hAnsi="宋体" w:cs="宋体" w:hint="eastAsia"/>
          <w:szCs w:val="21"/>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rsidR="00455022" w:rsidRPr="00FB7931" w:rsidRDefault="000C109F">
      <w:pPr>
        <w:pBdr>
          <w:bottom w:val="single" w:sz="4" w:space="1" w:color="auto"/>
        </w:pBdr>
        <w:spacing w:line="360" w:lineRule="auto"/>
        <w:ind w:firstLineChars="224" w:firstLine="472"/>
        <w:rPr>
          <w:rFonts w:ascii="宋体" w:hAnsi="宋体" w:cs="宋体"/>
          <w:szCs w:val="21"/>
        </w:rPr>
      </w:pPr>
      <w:r w:rsidRPr="00FB7931">
        <w:rPr>
          <w:rFonts w:ascii="宋体" w:hAnsi="宋体" w:cs="宋体" w:hint="eastAsia"/>
          <w:b/>
          <w:szCs w:val="21"/>
        </w:rPr>
        <w:t>现文：</w:t>
      </w:r>
      <w:r w:rsidRPr="00FB7931">
        <w:rPr>
          <w:rFonts w:ascii="宋体" w:hAnsi="宋体" w:cs="宋体" w:hint="eastAsia"/>
          <w:szCs w:val="21"/>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sidRPr="00FB7931">
        <w:rPr>
          <w:rFonts w:ascii="宋体" w:hAnsi="宋体" w:cs="宋体" w:hint="eastAsia"/>
          <w:szCs w:val="21"/>
          <w:u w:val="single"/>
        </w:rPr>
        <w:t>评委发现投标文件中含义不明确、对同类问题表述不一致、有明显文字和计算错误、投标报价可能低于成本影响履约的，应当要求投标人作必要的澄清、说明后再判定投标人是否通过有效性审查，不得直接否</w:t>
      </w:r>
      <w:r w:rsidRPr="00FB7931">
        <w:rPr>
          <w:rFonts w:ascii="宋体" w:hAnsi="宋体" w:cs="宋体" w:hint="eastAsia"/>
          <w:szCs w:val="21"/>
          <w:u w:val="single"/>
        </w:rPr>
        <w:lastRenderedPageBreak/>
        <w:t xml:space="preserve">决投标。 </w:t>
      </w:r>
    </w:p>
    <w:p w:rsidR="00455022" w:rsidRPr="00FB7931" w:rsidRDefault="000C109F">
      <w:pPr>
        <w:spacing w:line="360" w:lineRule="auto"/>
        <w:ind w:firstLineChars="200" w:firstLine="422"/>
        <w:rPr>
          <w:rFonts w:ascii="宋体" w:hAnsi="宋体" w:cs="宋体"/>
          <w:b/>
          <w:szCs w:val="21"/>
        </w:rPr>
      </w:pPr>
      <w:r w:rsidRPr="00FB7931">
        <w:rPr>
          <w:rFonts w:ascii="宋体" w:hAnsi="宋体" w:cs="宋体" w:hint="eastAsia"/>
          <w:b/>
          <w:szCs w:val="21"/>
        </w:rPr>
        <w:t>条款号：</w:t>
      </w:r>
      <w:r w:rsidRPr="00FB7931">
        <w:rPr>
          <w:rFonts w:ascii="宋体" w:hAnsi="宋体" w:cs="宋体"/>
          <w:b/>
          <w:szCs w:val="21"/>
        </w:rPr>
        <w:t>47.、</w:t>
      </w:r>
      <w:r w:rsidRPr="00FB7931">
        <w:rPr>
          <w:rFonts w:ascii="宋体" w:hAnsi="宋体" w:cs="宋体"/>
          <w:b/>
          <w:kern w:val="0"/>
          <w:szCs w:val="21"/>
        </w:rPr>
        <w:t>48.</w:t>
      </w:r>
      <w:r w:rsidRPr="00FB7931">
        <w:rPr>
          <w:rFonts w:ascii="宋体" w:hAnsi="宋体" w:cs="宋体"/>
          <w:b/>
          <w:szCs w:val="21"/>
        </w:rPr>
        <w:t xml:space="preserve">                修改类型：修改</w:t>
      </w:r>
    </w:p>
    <w:p w:rsidR="00455022" w:rsidRPr="00FB7931" w:rsidRDefault="000C109F">
      <w:pPr>
        <w:spacing w:line="360" w:lineRule="auto"/>
        <w:ind w:firstLineChars="200" w:firstLine="422"/>
        <w:rPr>
          <w:rFonts w:ascii="宋体" w:hAnsi="宋体" w:cs="宋体"/>
          <w:b/>
          <w:szCs w:val="21"/>
        </w:rPr>
      </w:pPr>
      <w:r w:rsidRPr="00FB7931">
        <w:rPr>
          <w:rFonts w:ascii="宋体" w:hAnsi="宋体" w:cs="宋体" w:hint="eastAsia"/>
          <w:b/>
          <w:szCs w:val="21"/>
        </w:rPr>
        <w:t>原文：</w:t>
      </w:r>
      <w:r w:rsidRPr="00FB7931">
        <w:rPr>
          <w:rFonts w:ascii="宋体" w:hAnsi="宋体" w:cs="宋体"/>
          <w:szCs w:val="21"/>
        </w:rPr>
        <w:t>47.评标委员会按只有通过有效性审查的投标人的投标文件方可进入下一阶段评审的评审原则，根据有效性审查结果，取消被否决投标的投标人的排序，其余通过有效性审</w:t>
      </w:r>
      <w:r w:rsidRPr="00FB7931">
        <w:rPr>
          <w:rFonts w:ascii="宋体" w:hAnsi="宋体" w:cs="宋体" w:hint="eastAsia"/>
          <w:szCs w:val="21"/>
        </w:rPr>
        <w:t>查的投标人的排序依次上升替补确定，以此类推。直至评审出</w:t>
      </w:r>
      <w:r w:rsidRPr="00FB7931">
        <w:rPr>
          <w:rFonts w:ascii="宋体" w:hAnsi="宋体" w:cs="宋体"/>
          <w:szCs w:val="21"/>
        </w:rPr>
        <w:t>3名投标人通过经济标有效性审查，经济标有效性审查结束。</w:t>
      </w:r>
    </w:p>
    <w:p w:rsidR="00455022" w:rsidRPr="00FB7931" w:rsidRDefault="000C109F">
      <w:pPr>
        <w:spacing w:line="360" w:lineRule="auto"/>
        <w:ind w:firstLineChars="200" w:firstLine="420"/>
        <w:rPr>
          <w:rFonts w:ascii="宋体" w:hAnsi="宋体" w:cs="宋体"/>
          <w:szCs w:val="21"/>
        </w:rPr>
      </w:pPr>
      <w:r w:rsidRPr="00FB7931">
        <w:rPr>
          <w:rFonts w:ascii="宋体" w:hAnsi="宋体" w:cs="宋体"/>
          <w:szCs w:val="21"/>
        </w:rPr>
        <w:t>48.评标委员会应在通过投标文件经济标有效性审查的投标人中，按步骤45.4确定的投标人第二阶段排序，推荐前3名依次为第一中标候选人至第三中标候选人,并编制评标报告。</w:t>
      </w:r>
    </w:p>
    <w:p w:rsidR="00455022" w:rsidRPr="00FB7931" w:rsidRDefault="000C109F">
      <w:pPr>
        <w:spacing w:line="360" w:lineRule="auto"/>
        <w:ind w:firstLineChars="200" w:firstLine="422"/>
        <w:rPr>
          <w:rFonts w:ascii="宋体" w:hAnsi="宋体" w:cs="宋体"/>
          <w:b/>
          <w:szCs w:val="21"/>
          <w:u w:val="single"/>
        </w:rPr>
      </w:pPr>
      <w:r w:rsidRPr="00FB7931">
        <w:rPr>
          <w:rFonts w:ascii="宋体" w:hAnsi="宋体" w:cs="宋体" w:hint="eastAsia"/>
          <w:b/>
          <w:szCs w:val="21"/>
        </w:rPr>
        <w:t>现文：</w:t>
      </w:r>
      <w:r w:rsidRPr="00FB7931">
        <w:rPr>
          <w:rFonts w:ascii="宋体" w:hAnsi="宋体" w:cs="宋体"/>
          <w:szCs w:val="21"/>
          <w:u w:val="single"/>
        </w:rPr>
        <w:t>47.评标委员会按只有通过有效性审查的投标人的投标文件方可进入下一阶段有效性审查的原则，根据有效性审查结果，取消被否决投标的投标人为合格的中标候选人资格，其余全部通过有效性审查的投标人均为合格的中标候选人且进入定标阶段。</w:t>
      </w:r>
    </w:p>
    <w:p w:rsidR="00455022" w:rsidRPr="00FB7931" w:rsidRDefault="000C109F" w:rsidP="000C109F">
      <w:pPr>
        <w:pBdr>
          <w:bottom w:val="single" w:sz="4" w:space="0" w:color="auto"/>
        </w:pBdr>
        <w:spacing w:line="360" w:lineRule="auto"/>
        <w:ind w:firstLineChars="247" w:firstLine="519"/>
        <w:rPr>
          <w:rFonts w:ascii="宋体" w:hAnsi="宋体" w:cs="宋体"/>
          <w:szCs w:val="21"/>
        </w:rPr>
      </w:pPr>
      <w:r w:rsidRPr="00FB7931">
        <w:rPr>
          <w:rFonts w:ascii="宋体" w:hAnsi="宋体" w:cs="宋体"/>
          <w:szCs w:val="21"/>
          <w:u w:val="single"/>
        </w:rPr>
        <w:t>48.评标委员会应在通过投标文件经济标有效性审查的投标人中，确定合格的中标候选人资格并进入定标阶段,并编制评标报告。</w:t>
      </w:r>
    </w:p>
    <w:p w:rsidR="00455022" w:rsidRPr="00FB7931" w:rsidRDefault="000C109F">
      <w:pPr>
        <w:spacing w:line="360" w:lineRule="auto"/>
        <w:ind w:firstLineChars="200" w:firstLine="422"/>
        <w:rPr>
          <w:rFonts w:ascii="宋体" w:hAnsi="宋体" w:cs="宋体"/>
          <w:b/>
          <w:szCs w:val="21"/>
        </w:rPr>
      </w:pPr>
      <w:r w:rsidRPr="00FB7931">
        <w:rPr>
          <w:rFonts w:ascii="宋体" w:hAnsi="宋体" w:cs="宋体" w:hint="eastAsia"/>
          <w:b/>
          <w:szCs w:val="21"/>
        </w:rPr>
        <w:t>条款号： 49              修改类型：修改</w:t>
      </w:r>
    </w:p>
    <w:p w:rsidR="00455022" w:rsidRPr="00FB7931" w:rsidRDefault="000C109F">
      <w:pPr>
        <w:pBdr>
          <w:bottom w:val="single" w:sz="6" w:space="1" w:color="auto"/>
        </w:pBdr>
        <w:spacing w:line="348" w:lineRule="auto"/>
        <w:ind w:firstLineChars="250" w:firstLine="527"/>
        <w:rPr>
          <w:rFonts w:ascii="宋体" w:hAnsi="宋体" w:cs="宋体"/>
          <w:szCs w:val="21"/>
        </w:rPr>
      </w:pPr>
      <w:r w:rsidRPr="00FB7931">
        <w:rPr>
          <w:rFonts w:ascii="宋体" w:hAnsi="宋体" w:cs="宋体" w:hint="eastAsia"/>
          <w:b/>
          <w:szCs w:val="21"/>
        </w:rPr>
        <w:t>原文：</w:t>
      </w:r>
      <w:r w:rsidRPr="00FB7931">
        <w:rPr>
          <w:rFonts w:ascii="宋体" w:hAnsi="宋体" w:cs="宋体"/>
          <w:szCs w:val="21"/>
        </w:rPr>
        <w:t>49.若通过经济标有效性审查的投标人不足三家，应当依法重新招标。（当N</w:t>
      </w:r>
      <w:proofErr w:type="gramStart"/>
      <w:r w:rsidRPr="00FB7931">
        <w:rPr>
          <w:rFonts w:ascii="宋体" w:hAnsi="宋体" w:cs="宋体" w:hint="eastAsia"/>
          <w:szCs w:val="21"/>
        </w:rPr>
        <w:t>个</w:t>
      </w:r>
      <w:proofErr w:type="gramEnd"/>
      <w:r w:rsidRPr="00FB7931">
        <w:rPr>
          <w:rFonts w:ascii="宋体" w:hAnsi="宋体" w:cs="宋体" w:hint="eastAsia"/>
          <w:szCs w:val="21"/>
        </w:rPr>
        <w:t>标段同时招标且不允许兼中时，若有效投标人不足</w:t>
      </w:r>
      <w:r w:rsidRPr="00FB7931">
        <w:rPr>
          <w:rFonts w:ascii="宋体" w:hAnsi="宋体" w:cs="宋体"/>
          <w:szCs w:val="21"/>
        </w:rPr>
        <w:t>N+2家，应当依法重新招标）</w:t>
      </w:r>
    </w:p>
    <w:p w:rsidR="00455022" w:rsidRPr="00FB7931" w:rsidRDefault="000C109F">
      <w:pPr>
        <w:pBdr>
          <w:bottom w:val="single" w:sz="6" w:space="1" w:color="auto"/>
        </w:pBdr>
        <w:spacing w:line="348" w:lineRule="auto"/>
        <w:ind w:firstLineChars="250" w:firstLine="527"/>
        <w:rPr>
          <w:rFonts w:ascii="宋体" w:hAnsi="宋体" w:cs="宋体"/>
          <w:strike/>
          <w:szCs w:val="21"/>
        </w:rPr>
      </w:pPr>
      <w:r w:rsidRPr="00FB7931">
        <w:rPr>
          <w:rFonts w:ascii="宋体" w:hAnsi="宋体" w:cs="宋体" w:hint="eastAsia"/>
          <w:b/>
          <w:szCs w:val="21"/>
        </w:rPr>
        <w:t>现文：</w:t>
      </w:r>
      <w:r w:rsidRPr="00FB7931">
        <w:rPr>
          <w:rFonts w:ascii="宋体" w:hAnsi="宋体" w:cs="宋体"/>
          <w:szCs w:val="21"/>
        </w:rPr>
        <w:t>49.若通过经济标有效性审查的投标人不足三家，应当依法重新组织招标。</w:t>
      </w:r>
    </w:p>
    <w:p w:rsidR="00455022" w:rsidRPr="00FB7931" w:rsidRDefault="000C109F">
      <w:pPr>
        <w:spacing w:line="360" w:lineRule="auto"/>
        <w:ind w:firstLineChars="224" w:firstLine="472"/>
        <w:rPr>
          <w:rFonts w:ascii="宋体" w:hAnsi="宋体" w:cs="宋体"/>
          <w:b/>
          <w:color w:val="000000"/>
          <w:szCs w:val="21"/>
        </w:rPr>
      </w:pPr>
      <w:r w:rsidRPr="00FB7931">
        <w:rPr>
          <w:rFonts w:ascii="宋体" w:hAnsi="宋体" w:cs="宋体" w:hint="eastAsia"/>
          <w:b/>
          <w:color w:val="000000"/>
          <w:szCs w:val="21"/>
        </w:rPr>
        <w:t>条款号：50             修改类型：增加</w:t>
      </w:r>
    </w:p>
    <w:p w:rsidR="00455022" w:rsidRPr="00FB7931" w:rsidRDefault="000C109F">
      <w:pPr>
        <w:adjustRightInd w:val="0"/>
        <w:snapToGrid w:val="0"/>
        <w:spacing w:line="360" w:lineRule="auto"/>
        <w:ind w:firstLineChars="196" w:firstLine="413"/>
        <w:rPr>
          <w:rFonts w:ascii="宋体" w:hAnsi="宋体" w:cs="宋体"/>
          <w:szCs w:val="21"/>
          <w:u w:val="single"/>
        </w:rPr>
      </w:pPr>
      <w:r w:rsidRPr="00FB7931">
        <w:rPr>
          <w:rFonts w:ascii="宋体" w:hAnsi="宋体" w:cs="宋体" w:hint="eastAsia"/>
          <w:b/>
          <w:color w:val="000000"/>
          <w:szCs w:val="21"/>
        </w:rPr>
        <w:t>现文：</w:t>
      </w:r>
      <w:r w:rsidRPr="00FB7931">
        <w:rPr>
          <w:rFonts w:ascii="宋体" w:hAnsi="宋体" w:cs="宋体"/>
          <w:szCs w:val="21"/>
          <w:u w:val="single"/>
        </w:rPr>
        <w:t>50</w:t>
      </w:r>
      <w:r w:rsidRPr="00FB7931">
        <w:rPr>
          <w:rFonts w:ascii="宋体" w:hAnsi="宋体" w:cs="宋体" w:hint="eastAsia"/>
          <w:szCs w:val="21"/>
          <w:u w:val="single"/>
        </w:rPr>
        <w:t>、定标前期准备工作</w:t>
      </w:r>
    </w:p>
    <w:p w:rsidR="00455022" w:rsidRPr="00FB7931" w:rsidRDefault="000C109F" w:rsidP="000C109F">
      <w:pPr>
        <w:adjustRightInd w:val="0"/>
        <w:snapToGrid w:val="0"/>
        <w:spacing w:line="360" w:lineRule="auto"/>
        <w:ind w:firstLineChars="196" w:firstLine="412"/>
        <w:rPr>
          <w:rFonts w:ascii="宋体" w:hAnsi="宋体" w:cs="宋体"/>
          <w:szCs w:val="21"/>
          <w:u w:val="single"/>
        </w:rPr>
      </w:pPr>
      <w:r w:rsidRPr="00FB7931">
        <w:rPr>
          <w:rFonts w:ascii="宋体" w:hAnsi="宋体" w:cs="宋体"/>
          <w:szCs w:val="21"/>
          <w:u w:val="single"/>
        </w:rPr>
        <w:t>50.1定标前，招标人可组建工作小组对合格的中标候选人进行定标前的考察，考察内容包括但不限于：</w:t>
      </w:r>
    </w:p>
    <w:p w:rsidR="00455022" w:rsidRPr="00FB7931" w:rsidRDefault="000C109F" w:rsidP="000C109F">
      <w:pPr>
        <w:adjustRightInd w:val="0"/>
        <w:snapToGrid w:val="0"/>
        <w:spacing w:line="360" w:lineRule="auto"/>
        <w:ind w:firstLineChars="196" w:firstLine="412"/>
        <w:rPr>
          <w:rFonts w:ascii="宋体" w:hAnsi="宋体" w:cs="宋体"/>
          <w:szCs w:val="21"/>
          <w:u w:val="single"/>
        </w:rPr>
      </w:pPr>
      <w:r w:rsidRPr="00FB7931">
        <w:rPr>
          <w:rFonts w:ascii="宋体" w:hAnsi="宋体" w:cs="宋体" w:hint="eastAsia"/>
          <w:szCs w:val="21"/>
          <w:u w:val="single"/>
        </w:rPr>
        <w:t>①公司介绍及组织架构企业规模及综合实力介绍；</w:t>
      </w:r>
    </w:p>
    <w:p w:rsidR="00455022" w:rsidRPr="00FB7931" w:rsidRDefault="000C109F" w:rsidP="000C109F">
      <w:pPr>
        <w:adjustRightInd w:val="0"/>
        <w:snapToGrid w:val="0"/>
        <w:spacing w:line="360" w:lineRule="auto"/>
        <w:ind w:firstLineChars="196" w:firstLine="412"/>
        <w:rPr>
          <w:rFonts w:ascii="宋体" w:hAnsi="宋体" w:cs="宋体"/>
          <w:szCs w:val="21"/>
          <w:u w:val="single"/>
        </w:rPr>
      </w:pPr>
      <w:r w:rsidRPr="00FB7931">
        <w:rPr>
          <w:rFonts w:ascii="宋体" w:hAnsi="宋体" w:cs="宋体" w:hint="eastAsia"/>
          <w:szCs w:val="21"/>
          <w:u w:val="single"/>
        </w:rPr>
        <w:t>②投标人经验及综合实力（如类似业绩、获奖）；</w:t>
      </w:r>
    </w:p>
    <w:p w:rsidR="00455022" w:rsidRPr="00FB7931" w:rsidRDefault="000C109F" w:rsidP="000C109F">
      <w:pPr>
        <w:adjustRightInd w:val="0"/>
        <w:snapToGrid w:val="0"/>
        <w:spacing w:line="360" w:lineRule="auto"/>
        <w:ind w:firstLineChars="196" w:firstLine="412"/>
        <w:rPr>
          <w:rFonts w:ascii="宋体" w:hAnsi="宋体" w:cs="宋体"/>
          <w:szCs w:val="21"/>
          <w:u w:val="single"/>
        </w:rPr>
      </w:pPr>
      <w:r w:rsidRPr="00FB7931">
        <w:rPr>
          <w:rFonts w:ascii="宋体" w:hAnsi="宋体" w:cs="宋体" w:hint="eastAsia"/>
          <w:szCs w:val="21"/>
          <w:u w:val="single"/>
        </w:rPr>
        <w:t>③拟派项目经理及项目管理团队过往业绩和综合实力。</w:t>
      </w:r>
    </w:p>
    <w:p w:rsidR="00455022" w:rsidRPr="00FB7931" w:rsidRDefault="000C109F" w:rsidP="000C109F">
      <w:pPr>
        <w:adjustRightInd w:val="0"/>
        <w:snapToGrid w:val="0"/>
        <w:spacing w:line="360" w:lineRule="auto"/>
        <w:ind w:firstLineChars="196" w:firstLine="412"/>
        <w:rPr>
          <w:rFonts w:ascii="宋体" w:hAnsi="宋体" w:cs="宋体"/>
          <w:szCs w:val="21"/>
          <w:u w:val="single"/>
        </w:rPr>
      </w:pPr>
      <w:r w:rsidRPr="00FB7931">
        <w:rPr>
          <w:rFonts w:ascii="宋体" w:hAnsi="宋体" w:cs="宋体"/>
          <w:szCs w:val="21"/>
          <w:u w:val="single"/>
        </w:rPr>
        <w:t>50.2</w:t>
      </w:r>
      <w:r w:rsidRPr="00FB7931">
        <w:rPr>
          <w:rFonts w:ascii="宋体" w:hAnsi="宋体" w:cs="宋体" w:hint="eastAsia"/>
          <w:szCs w:val="21"/>
          <w:u w:val="single"/>
        </w:rPr>
        <w:t>投标文件中拟派人员须与考察面试人员及实际履约人员一致；</w:t>
      </w:r>
    </w:p>
    <w:p w:rsidR="00455022" w:rsidRPr="00FB7931" w:rsidRDefault="000C109F">
      <w:pPr>
        <w:adjustRightInd w:val="0"/>
        <w:snapToGrid w:val="0"/>
        <w:spacing w:line="360" w:lineRule="auto"/>
        <w:ind w:firstLineChars="200" w:firstLine="420"/>
        <w:rPr>
          <w:rFonts w:ascii="宋体" w:hAnsi="宋体" w:cs="宋体"/>
          <w:bCs/>
          <w:szCs w:val="21"/>
          <w:u w:val="single"/>
        </w:rPr>
      </w:pPr>
      <w:r w:rsidRPr="00FB7931">
        <w:rPr>
          <w:rFonts w:ascii="宋体" w:hAnsi="宋体" w:cs="宋体"/>
          <w:szCs w:val="21"/>
          <w:u w:val="single"/>
        </w:rPr>
        <w:t>50.3</w:t>
      </w:r>
      <w:r w:rsidRPr="00FB7931">
        <w:rPr>
          <w:rFonts w:ascii="宋体" w:hAnsi="宋体" w:cs="宋体" w:hint="eastAsia"/>
          <w:bCs/>
          <w:szCs w:val="21"/>
          <w:u w:val="single"/>
        </w:rPr>
        <w:t>考察时间及考察地点以招标人通知为准；</w:t>
      </w:r>
    </w:p>
    <w:p w:rsidR="00455022" w:rsidRPr="00FB7931" w:rsidRDefault="000C109F">
      <w:pPr>
        <w:adjustRightInd w:val="0"/>
        <w:snapToGrid w:val="0"/>
        <w:spacing w:line="360" w:lineRule="auto"/>
        <w:ind w:firstLineChars="200" w:firstLine="420"/>
        <w:rPr>
          <w:rFonts w:ascii="宋体" w:hAnsi="宋体" w:cs="宋体"/>
          <w:bCs/>
          <w:szCs w:val="21"/>
          <w:u w:val="single"/>
        </w:rPr>
      </w:pPr>
      <w:r w:rsidRPr="00FB7931">
        <w:rPr>
          <w:rFonts w:ascii="宋体" w:hAnsi="宋体" w:cs="宋体"/>
          <w:bCs/>
          <w:szCs w:val="21"/>
          <w:u w:val="single"/>
        </w:rPr>
        <w:t>50.4工作小组出具的考察报告作为定标委员会在定标时的参考材料。</w:t>
      </w:r>
    </w:p>
    <w:p w:rsidR="00455022" w:rsidRPr="00FB7931" w:rsidRDefault="000C109F" w:rsidP="000C109F">
      <w:pPr>
        <w:adjustRightInd w:val="0"/>
        <w:snapToGrid w:val="0"/>
        <w:spacing w:line="360" w:lineRule="auto"/>
        <w:ind w:firstLineChars="196" w:firstLine="412"/>
        <w:rPr>
          <w:rFonts w:ascii="宋体" w:hAnsi="宋体" w:cs="宋体"/>
          <w:szCs w:val="21"/>
          <w:u w:val="single"/>
        </w:rPr>
      </w:pPr>
      <w:r w:rsidRPr="00FB7931">
        <w:rPr>
          <w:rFonts w:ascii="宋体" w:hAnsi="宋体" w:cs="宋体"/>
          <w:szCs w:val="21"/>
          <w:u w:val="single"/>
        </w:rPr>
        <w:t>51.定标</w:t>
      </w:r>
    </w:p>
    <w:p w:rsidR="00455022" w:rsidRPr="00FB7931" w:rsidRDefault="000C109F" w:rsidP="000C109F">
      <w:pPr>
        <w:adjustRightInd w:val="0"/>
        <w:snapToGrid w:val="0"/>
        <w:spacing w:line="360" w:lineRule="auto"/>
        <w:ind w:firstLineChars="196" w:firstLine="412"/>
        <w:rPr>
          <w:rFonts w:ascii="宋体" w:hAnsi="宋体" w:cs="宋体"/>
          <w:szCs w:val="21"/>
          <w:u w:val="single"/>
        </w:rPr>
      </w:pPr>
      <w:r w:rsidRPr="00FB7931">
        <w:rPr>
          <w:rFonts w:ascii="宋体" w:hAnsi="宋体" w:cs="宋体" w:hint="eastAsia"/>
          <w:szCs w:val="21"/>
          <w:u w:val="single"/>
        </w:rPr>
        <w:t>中标候选人公示结束后，招标人按以下规定组建定标委员会，在评标委员会推荐的合格中标候选人中确定中标人：</w:t>
      </w:r>
    </w:p>
    <w:p w:rsidR="00455022" w:rsidRPr="00FB7931" w:rsidRDefault="000C109F" w:rsidP="000C109F">
      <w:pPr>
        <w:adjustRightInd w:val="0"/>
        <w:snapToGrid w:val="0"/>
        <w:spacing w:line="360" w:lineRule="auto"/>
        <w:ind w:firstLineChars="196" w:firstLine="412"/>
        <w:rPr>
          <w:rFonts w:ascii="宋体" w:hAnsi="宋体" w:cs="宋体"/>
          <w:szCs w:val="21"/>
          <w:u w:val="single"/>
        </w:rPr>
      </w:pPr>
      <w:r w:rsidRPr="00FB7931">
        <w:rPr>
          <w:rFonts w:ascii="宋体" w:hAnsi="宋体" w:cs="宋体" w:hint="eastAsia"/>
          <w:szCs w:val="21"/>
          <w:u w:val="single"/>
        </w:rPr>
        <w:t>（</w:t>
      </w:r>
      <w:r w:rsidRPr="00FB7931">
        <w:rPr>
          <w:rFonts w:ascii="宋体" w:hAnsi="宋体" w:cs="宋体"/>
          <w:szCs w:val="21"/>
          <w:u w:val="single"/>
        </w:rPr>
        <w:t>1）定标由招标人依法组建的定标委员会负责，成员数量为5人或以上单数，定标委</w:t>
      </w:r>
      <w:r w:rsidRPr="00FB7931">
        <w:rPr>
          <w:rFonts w:ascii="宋体" w:hAnsi="宋体" w:cs="宋体"/>
          <w:szCs w:val="21"/>
          <w:u w:val="single"/>
        </w:rPr>
        <w:lastRenderedPageBreak/>
        <w:t>员会成员不得参与定标前期准备工作。</w:t>
      </w:r>
    </w:p>
    <w:p w:rsidR="00455022" w:rsidRPr="00FB7931" w:rsidRDefault="000C109F" w:rsidP="000C109F">
      <w:pPr>
        <w:adjustRightInd w:val="0"/>
        <w:snapToGrid w:val="0"/>
        <w:spacing w:line="360" w:lineRule="auto"/>
        <w:ind w:firstLineChars="196" w:firstLine="412"/>
        <w:rPr>
          <w:rFonts w:ascii="宋体" w:hAnsi="宋体" w:cs="宋体"/>
          <w:szCs w:val="21"/>
          <w:u w:val="single"/>
        </w:rPr>
      </w:pPr>
      <w:r w:rsidRPr="00FB7931">
        <w:rPr>
          <w:rFonts w:ascii="宋体" w:hAnsi="宋体" w:cs="宋体" w:hint="eastAsia"/>
          <w:szCs w:val="21"/>
          <w:u w:val="single"/>
        </w:rPr>
        <w:t>（</w:t>
      </w:r>
      <w:r w:rsidRPr="00FB7931">
        <w:rPr>
          <w:rFonts w:ascii="宋体" w:hAnsi="宋体" w:cs="宋体"/>
          <w:szCs w:val="21"/>
          <w:u w:val="single"/>
        </w:rPr>
        <w:t>2）招标人应当组建监督小组对定标过程进行见证监督，</w:t>
      </w:r>
      <w:proofErr w:type="gramStart"/>
      <w:r w:rsidRPr="00FB7931">
        <w:rPr>
          <w:rFonts w:ascii="宋体" w:hAnsi="宋体" w:cs="宋体" w:hint="eastAsia"/>
          <w:szCs w:val="21"/>
          <w:u w:val="single"/>
        </w:rPr>
        <w:t>监标成员</w:t>
      </w:r>
      <w:proofErr w:type="gramEnd"/>
      <w:r w:rsidRPr="00FB7931">
        <w:rPr>
          <w:rFonts w:ascii="宋体" w:hAnsi="宋体" w:cs="宋体" w:hint="eastAsia"/>
          <w:szCs w:val="21"/>
          <w:u w:val="single"/>
        </w:rPr>
        <w:t>数量为</w:t>
      </w:r>
      <w:r w:rsidRPr="00FB7931">
        <w:rPr>
          <w:rFonts w:ascii="宋体" w:hAnsi="宋体" w:cs="宋体"/>
          <w:szCs w:val="21"/>
          <w:u w:val="single"/>
        </w:rPr>
        <w:t>1-3</w:t>
      </w:r>
      <w:r w:rsidRPr="00FB7931">
        <w:rPr>
          <w:rFonts w:ascii="宋体" w:hAnsi="宋体" w:cs="宋体" w:hint="eastAsia"/>
          <w:szCs w:val="21"/>
          <w:u w:val="single"/>
        </w:rPr>
        <w:t>人。</w:t>
      </w:r>
    </w:p>
    <w:p w:rsidR="00455022" w:rsidRPr="00FB7931" w:rsidRDefault="000C109F" w:rsidP="000C109F">
      <w:pPr>
        <w:adjustRightInd w:val="0"/>
        <w:snapToGrid w:val="0"/>
        <w:spacing w:line="360" w:lineRule="auto"/>
        <w:ind w:firstLineChars="196" w:firstLine="412"/>
        <w:rPr>
          <w:rFonts w:ascii="宋体" w:hAnsi="宋体" w:cs="宋体"/>
          <w:bCs/>
          <w:szCs w:val="21"/>
          <w:u w:val="single"/>
        </w:rPr>
      </w:pPr>
      <w:r w:rsidRPr="00FB7931">
        <w:rPr>
          <w:rFonts w:ascii="宋体" w:hAnsi="宋体" w:cs="宋体"/>
          <w:bCs/>
          <w:szCs w:val="21"/>
          <w:u w:val="single"/>
        </w:rPr>
        <w:t xml:space="preserve">51.1 </w:t>
      </w:r>
      <w:r w:rsidRPr="00FB7931">
        <w:rPr>
          <w:rFonts w:ascii="宋体" w:hAnsi="宋体" w:cs="宋体" w:hint="eastAsia"/>
          <w:bCs/>
          <w:szCs w:val="21"/>
          <w:u w:val="single"/>
        </w:rPr>
        <w:t>定标时间和地点</w:t>
      </w:r>
    </w:p>
    <w:p w:rsidR="00455022" w:rsidRPr="00FB7931" w:rsidRDefault="000C109F" w:rsidP="000C109F">
      <w:pPr>
        <w:adjustRightInd w:val="0"/>
        <w:snapToGrid w:val="0"/>
        <w:spacing w:line="360" w:lineRule="auto"/>
        <w:ind w:firstLineChars="196" w:firstLine="412"/>
        <w:rPr>
          <w:rFonts w:ascii="宋体" w:hAnsi="宋体" w:cs="宋体"/>
          <w:szCs w:val="21"/>
          <w:u w:val="single"/>
        </w:rPr>
      </w:pPr>
      <w:r w:rsidRPr="00FB7931">
        <w:rPr>
          <w:rFonts w:ascii="宋体" w:hAnsi="宋体" w:cs="宋体" w:hint="eastAsia"/>
          <w:szCs w:val="21"/>
          <w:u w:val="single"/>
        </w:rPr>
        <w:t>招标人在合格的中标候选人公示结束后</w:t>
      </w:r>
      <w:r w:rsidRPr="00FB7931">
        <w:rPr>
          <w:rFonts w:ascii="宋体" w:hAnsi="宋体" w:cs="宋体"/>
          <w:szCs w:val="21"/>
          <w:u w:val="single"/>
        </w:rPr>
        <w:t>10个工作日内在广州公共资源交易中心举行定标会议，招标人按规定程序在投标人须知的时间和地点完成定标工作。</w:t>
      </w:r>
    </w:p>
    <w:p w:rsidR="00455022" w:rsidRPr="00FB7931" w:rsidRDefault="000C109F" w:rsidP="000C109F">
      <w:pPr>
        <w:adjustRightInd w:val="0"/>
        <w:snapToGrid w:val="0"/>
        <w:spacing w:line="360" w:lineRule="auto"/>
        <w:ind w:firstLineChars="196" w:firstLine="412"/>
        <w:rPr>
          <w:rFonts w:ascii="宋体" w:hAnsi="宋体" w:cs="宋体"/>
          <w:szCs w:val="21"/>
          <w:u w:val="single"/>
        </w:rPr>
      </w:pPr>
      <w:r w:rsidRPr="00FB7931">
        <w:rPr>
          <w:rFonts w:ascii="宋体" w:hAnsi="宋体" w:cs="宋体"/>
          <w:szCs w:val="21"/>
          <w:u w:val="single"/>
        </w:rPr>
        <w:t xml:space="preserve">51.2 </w:t>
      </w:r>
      <w:r w:rsidRPr="00FB7931">
        <w:rPr>
          <w:rFonts w:ascii="宋体" w:hAnsi="宋体" w:cs="宋体" w:hint="eastAsia"/>
          <w:szCs w:val="21"/>
          <w:u w:val="single"/>
        </w:rPr>
        <w:t>定标规则</w:t>
      </w:r>
    </w:p>
    <w:p w:rsidR="00455022" w:rsidRPr="00FB7931" w:rsidRDefault="000C109F" w:rsidP="000C109F">
      <w:pPr>
        <w:adjustRightInd w:val="0"/>
        <w:snapToGrid w:val="0"/>
        <w:spacing w:line="360" w:lineRule="auto"/>
        <w:ind w:firstLineChars="196" w:firstLine="412"/>
        <w:rPr>
          <w:rFonts w:ascii="宋体" w:hAnsi="宋体" w:cs="宋体"/>
          <w:szCs w:val="21"/>
          <w:u w:val="single"/>
        </w:rPr>
      </w:pPr>
      <w:r w:rsidRPr="00FB7931">
        <w:rPr>
          <w:rFonts w:ascii="宋体" w:hAnsi="宋体" w:cs="宋体" w:hint="eastAsia"/>
          <w:szCs w:val="21"/>
          <w:u w:val="single"/>
        </w:rPr>
        <w:t>本项目采用</w:t>
      </w:r>
      <w:r w:rsidRPr="00FB7931">
        <w:rPr>
          <w:rFonts w:ascii="宋体" w:hAnsi="宋体" w:cs="宋体"/>
          <w:szCs w:val="21"/>
          <w:u w:val="single"/>
        </w:rPr>
        <w:t xml:space="preserve"> </w:t>
      </w:r>
      <w:r w:rsidRPr="00FB7931">
        <w:rPr>
          <w:rFonts w:ascii="宋体" w:hAnsi="宋体" w:cs="宋体" w:hint="eastAsia"/>
          <w:szCs w:val="21"/>
          <w:u w:val="single"/>
        </w:rPr>
        <w:t>“记名投票</w:t>
      </w:r>
      <w:r w:rsidRPr="00FB7931">
        <w:rPr>
          <w:rFonts w:ascii="宋体" w:hAnsi="宋体" w:cs="宋体"/>
          <w:szCs w:val="21"/>
          <w:u w:val="single"/>
        </w:rPr>
        <w:t xml:space="preserve">+撰写评语” </w:t>
      </w:r>
      <w:r w:rsidRPr="00FB7931">
        <w:rPr>
          <w:rFonts w:ascii="宋体" w:hAnsi="宋体" w:cs="宋体" w:hint="eastAsia"/>
          <w:szCs w:val="21"/>
          <w:u w:val="single"/>
        </w:rPr>
        <w:t>定标方法</w:t>
      </w:r>
      <w:r w:rsidRPr="00FB7931">
        <w:rPr>
          <w:rFonts w:ascii="宋体" w:hAnsi="宋体" w:cs="宋体"/>
          <w:szCs w:val="21"/>
          <w:u w:val="single"/>
        </w:rPr>
        <w:t>,定标方法如下：</w:t>
      </w:r>
    </w:p>
    <w:p w:rsidR="00455022" w:rsidRPr="00FB7931" w:rsidRDefault="000C109F" w:rsidP="000C109F">
      <w:pPr>
        <w:adjustRightInd w:val="0"/>
        <w:snapToGrid w:val="0"/>
        <w:spacing w:line="360" w:lineRule="auto"/>
        <w:ind w:firstLineChars="196" w:firstLine="412"/>
        <w:rPr>
          <w:rFonts w:ascii="宋体" w:hAnsi="宋体" w:cs="宋体"/>
          <w:szCs w:val="21"/>
          <w:u w:val="single"/>
        </w:rPr>
      </w:pPr>
      <w:r w:rsidRPr="00FB7931">
        <w:rPr>
          <w:rFonts w:ascii="宋体" w:hAnsi="宋体" w:cs="宋体"/>
          <w:szCs w:val="21"/>
          <w:u w:val="single"/>
        </w:rPr>
        <w:t xml:space="preserve">51.2.1 </w:t>
      </w:r>
      <w:r w:rsidRPr="00FB7931">
        <w:rPr>
          <w:rFonts w:ascii="宋体" w:hAnsi="宋体" w:cs="宋体" w:hint="eastAsia"/>
          <w:szCs w:val="21"/>
          <w:u w:val="single"/>
        </w:rPr>
        <w:t>定标程序</w:t>
      </w:r>
    </w:p>
    <w:p w:rsidR="00455022" w:rsidRPr="00FB7931" w:rsidRDefault="000C109F" w:rsidP="000C109F">
      <w:pPr>
        <w:adjustRightInd w:val="0"/>
        <w:snapToGrid w:val="0"/>
        <w:spacing w:line="360" w:lineRule="auto"/>
        <w:ind w:firstLineChars="196" w:firstLine="412"/>
        <w:rPr>
          <w:rFonts w:ascii="宋体" w:hAnsi="宋体" w:cs="宋体"/>
          <w:szCs w:val="21"/>
          <w:u w:val="single"/>
        </w:rPr>
      </w:pPr>
      <w:r w:rsidRPr="00FB7931">
        <w:rPr>
          <w:rFonts w:ascii="宋体" w:hAnsi="宋体" w:cs="宋体"/>
          <w:szCs w:val="21"/>
          <w:u w:val="single"/>
        </w:rPr>
        <w:t>51.2.1.1定标工作开始后，发放选票，由定标委员会参考定标因素或其他进行记名投票，定标委员会应推荐</w:t>
      </w:r>
      <w:proofErr w:type="gramStart"/>
      <w:r w:rsidRPr="00FB7931">
        <w:rPr>
          <w:rFonts w:ascii="宋体" w:hAnsi="宋体" w:cs="宋体" w:hint="eastAsia"/>
          <w:szCs w:val="21"/>
          <w:u w:val="single"/>
        </w:rPr>
        <w:t>一</w:t>
      </w:r>
      <w:proofErr w:type="gramEnd"/>
      <w:r w:rsidRPr="00FB7931">
        <w:rPr>
          <w:rFonts w:ascii="宋体" w:hAnsi="宋体" w:cs="宋体" w:hint="eastAsia"/>
          <w:szCs w:val="21"/>
          <w:u w:val="single"/>
        </w:rPr>
        <w:t>人为定标委员会组长，主持当次定标会议。</w:t>
      </w:r>
    </w:p>
    <w:p w:rsidR="00455022" w:rsidRPr="00FB7931" w:rsidRDefault="000C109F" w:rsidP="000C109F">
      <w:pPr>
        <w:adjustRightInd w:val="0"/>
        <w:snapToGrid w:val="0"/>
        <w:spacing w:line="360" w:lineRule="auto"/>
        <w:ind w:firstLineChars="196" w:firstLine="412"/>
        <w:rPr>
          <w:rFonts w:ascii="宋体" w:hAnsi="宋体" w:cs="宋体"/>
          <w:szCs w:val="21"/>
          <w:u w:val="single"/>
        </w:rPr>
      </w:pPr>
      <w:r w:rsidRPr="00FB7931">
        <w:rPr>
          <w:rFonts w:ascii="宋体" w:hAnsi="宋体" w:cs="宋体"/>
          <w:szCs w:val="21"/>
          <w:u w:val="single"/>
        </w:rPr>
        <w:t>51.2.1.2定标辅助资料为评标阶段的评标报告、投标人提交的投标与定标辅助文件。</w:t>
      </w:r>
    </w:p>
    <w:p w:rsidR="00455022" w:rsidRPr="00FB7931" w:rsidRDefault="000C109F" w:rsidP="000C109F">
      <w:pPr>
        <w:adjustRightInd w:val="0"/>
        <w:snapToGrid w:val="0"/>
        <w:spacing w:line="360" w:lineRule="auto"/>
        <w:ind w:firstLineChars="196" w:firstLine="412"/>
        <w:rPr>
          <w:rFonts w:ascii="宋体" w:hAnsi="宋体" w:cs="宋体"/>
          <w:szCs w:val="21"/>
          <w:u w:val="single"/>
        </w:rPr>
      </w:pPr>
      <w:r w:rsidRPr="00FB7931">
        <w:rPr>
          <w:rFonts w:ascii="宋体" w:hAnsi="宋体" w:cs="宋体"/>
          <w:szCs w:val="21"/>
          <w:u w:val="single"/>
        </w:rPr>
        <w:t>51.2.1.3定标委员会根据定标辅助资料，在同等条件下，定标因素的相对标准按以下几个方面进行：</w:t>
      </w:r>
    </w:p>
    <w:p w:rsidR="00455022" w:rsidRPr="00FB7931" w:rsidRDefault="000C109F" w:rsidP="000C109F">
      <w:pPr>
        <w:adjustRightInd w:val="0"/>
        <w:snapToGrid w:val="0"/>
        <w:spacing w:line="360" w:lineRule="auto"/>
        <w:ind w:firstLineChars="196" w:firstLine="412"/>
        <w:rPr>
          <w:rFonts w:ascii="宋体" w:hAnsi="宋体" w:cs="宋体"/>
          <w:szCs w:val="21"/>
          <w:u w:val="single"/>
        </w:rPr>
      </w:pPr>
      <w:r w:rsidRPr="00FB7931">
        <w:rPr>
          <w:rFonts w:ascii="宋体" w:hAnsi="宋体" w:cs="宋体" w:hint="eastAsia"/>
          <w:szCs w:val="21"/>
          <w:u w:val="single"/>
        </w:rPr>
        <w:t>（</w:t>
      </w:r>
      <w:r w:rsidRPr="00FB7931">
        <w:rPr>
          <w:rFonts w:ascii="宋体" w:hAnsi="宋体" w:cs="宋体"/>
          <w:szCs w:val="21"/>
          <w:u w:val="single"/>
        </w:rPr>
        <w:t>1）投标人的企业规模及综合实力；</w:t>
      </w:r>
    </w:p>
    <w:p w:rsidR="00455022" w:rsidRPr="00FB7931" w:rsidRDefault="000C109F" w:rsidP="000C109F">
      <w:pPr>
        <w:adjustRightInd w:val="0"/>
        <w:snapToGrid w:val="0"/>
        <w:spacing w:line="360" w:lineRule="auto"/>
        <w:ind w:firstLineChars="196" w:firstLine="412"/>
        <w:rPr>
          <w:rFonts w:ascii="宋体" w:hAnsi="宋体" w:cs="宋体"/>
          <w:szCs w:val="21"/>
          <w:u w:val="single"/>
        </w:rPr>
      </w:pPr>
      <w:r w:rsidRPr="00FB7931">
        <w:rPr>
          <w:rFonts w:ascii="宋体" w:hAnsi="宋体" w:cs="宋体" w:hint="eastAsia"/>
          <w:szCs w:val="21"/>
          <w:u w:val="single"/>
        </w:rPr>
        <w:t>（</w:t>
      </w:r>
      <w:r w:rsidRPr="00FB7931">
        <w:rPr>
          <w:rFonts w:ascii="宋体" w:hAnsi="宋体" w:cs="宋体"/>
          <w:szCs w:val="21"/>
          <w:u w:val="single"/>
        </w:rPr>
        <w:t>2）投标人拟派项目管理团队成员情况；</w:t>
      </w:r>
    </w:p>
    <w:p w:rsidR="00455022" w:rsidRPr="00FB7931" w:rsidRDefault="000C109F" w:rsidP="000C109F">
      <w:pPr>
        <w:adjustRightInd w:val="0"/>
        <w:snapToGrid w:val="0"/>
        <w:spacing w:line="360" w:lineRule="auto"/>
        <w:ind w:firstLineChars="196" w:firstLine="412"/>
        <w:rPr>
          <w:rFonts w:ascii="宋体" w:hAnsi="宋体" w:cs="宋体"/>
          <w:szCs w:val="21"/>
          <w:u w:val="single"/>
        </w:rPr>
      </w:pPr>
      <w:r w:rsidRPr="00FB7931">
        <w:rPr>
          <w:rFonts w:ascii="宋体" w:hAnsi="宋体" w:cs="宋体" w:hint="eastAsia"/>
          <w:szCs w:val="21"/>
          <w:u w:val="single"/>
        </w:rPr>
        <w:t>（</w:t>
      </w:r>
      <w:r w:rsidRPr="00FB7931">
        <w:rPr>
          <w:rFonts w:ascii="宋体" w:hAnsi="宋体" w:cs="宋体"/>
          <w:szCs w:val="21"/>
          <w:u w:val="single"/>
        </w:rPr>
        <w:t>3）施工组织设计；</w:t>
      </w:r>
    </w:p>
    <w:p w:rsidR="00455022" w:rsidRPr="00FB7931" w:rsidRDefault="000C109F" w:rsidP="000C109F">
      <w:pPr>
        <w:adjustRightInd w:val="0"/>
        <w:snapToGrid w:val="0"/>
        <w:spacing w:line="360" w:lineRule="auto"/>
        <w:ind w:firstLineChars="196" w:firstLine="412"/>
        <w:rPr>
          <w:rFonts w:ascii="宋体" w:hAnsi="宋体" w:cs="宋体"/>
          <w:szCs w:val="21"/>
          <w:u w:val="single"/>
        </w:rPr>
      </w:pPr>
      <w:r w:rsidRPr="00FB7931">
        <w:rPr>
          <w:rFonts w:ascii="宋体" w:hAnsi="宋体" w:cs="宋体" w:hint="eastAsia"/>
          <w:szCs w:val="21"/>
          <w:u w:val="single"/>
        </w:rPr>
        <w:t>（</w:t>
      </w:r>
      <w:r w:rsidRPr="00FB7931">
        <w:rPr>
          <w:rFonts w:ascii="宋体" w:hAnsi="宋体" w:cs="宋体"/>
          <w:szCs w:val="21"/>
          <w:u w:val="single"/>
        </w:rPr>
        <w:t>4）投标价格；</w:t>
      </w:r>
    </w:p>
    <w:p w:rsidR="00455022" w:rsidRPr="00FB7931" w:rsidRDefault="000C109F" w:rsidP="000C109F">
      <w:pPr>
        <w:adjustRightInd w:val="0"/>
        <w:snapToGrid w:val="0"/>
        <w:spacing w:line="360" w:lineRule="auto"/>
        <w:ind w:firstLineChars="196" w:firstLine="412"/>
        <w:rPr>
          <w:rFonts w:ascii="宋体" w:hAnsi="宋体" w:cs="宋体"/>
          <w:szCs w:val="21"/>
          <w:u w:val="single"/>
        </w:rPr>
      </w:pPr>
      <w:r w:rsidRPr="00FB7931">
        <w:rPr>
          <w:rFonts w:ascii="宋体" w:hAnsi="宋体" w:cs="宋体" w:hint="eastAsia"/>
          <w:szCs w:val="21"/>
          <w:u w:val="single"/>
        </w:rPr>
        <w:t>（</w:t>
      </w:r>
      <w:r w:rsidRPr="00FB7931">
        <w:rPr>
          <w:rFonts w:ascii="宋体" w:hAnsi="宋体" w:cs="宋体"/>
          <w:szCs w:val="21"/>
          <w:u w:val="single"/>
        </w:rPr>
        <w:t>5）其他招标人认为需考察的因素。</w:t>
      </w:r>
    </w:p>
    <w:p w:rsidR="00455022" w:rsidRPr="00FB7931" w:rsidRDefault="000C109F" w:rsidP="000C109F">
      <w:pPr>
        <w:adjustRightInd w:val="0"/>
        <w:snapToGrid w:val="0"/>
        <w:spacing w:line="360" w:lineRule="auto"/>
        <w:ind w:firstLineChars="196" w:firstLine="412"/>
        <w:rPr>
          <w:rFonts w:ascii="宋体" w:hAnsi="宋体" w:cs="宋体"/>
          <w:szCs w:val="21"/>
          <w:u w:val="single"/>
        </w:rPr>
      </w:pPr>
      <w:r w:rsidRPr="00FB7931">
        <w:rPr>
          <w:rFonts w:ascii="宋体" w:hAnsi="宋体" w:cs="宋体"/>
          <w:szCs w:val="21"/>
          <w:u w:val="single"/>
        </w:rPr>
        <w:t>51.2.1.4投票规则：定标委员会根据定标因素对各投标人进行综合比较后，进行一次性票决，</w:t>
      </w:r>
      <w:r w:rsidRPr="00FB7931">
        <w:rPr>
          <w:rFonts w:ascii="宋体" w:hAnsi="宋体" w:cs="宋体" w:hint="eastAsia"/>
          <w:szCs w:val="21"/>
          <w:u w:val="single"/>
        </w:rPr>
        <w:t>每位定标委员会成员只有</w:t>
      </w:r>
      <w:r w:rsidRPr="00FB7931">
        <w:rPr>
          <w:rFonts w:ascii="宋体" w:hAnsi="宋体" w:cs="宋体"/>
          <w:szCs w:val="21"/>
          <w:u w:val="single"/>
        </w:rPr>
        <w:t>1票表决权（即只能对其中一家投标人投票），得票数最多的投标人为中标人，若出现票数相同且无法决出中标人时，票数相同的再进行一次性票决；若出现票数相同且无法决出中标人时，票数相同的再进行一次性票决；若再次票</w:t>
      </w:r>
      <w:proofErr w:type="gramStart"/>
      <w:r w:rsidRPr="00FB7931">
        <w:rPr>
          <w:rFonts w:ascii="宋体" w:hAnsi="宋体" w:cs="宋体" w:hint="eastAsia"/>
          <w:szCs w:val="21"/>
          <w:u w:val="single"/>
        </w:rPr>
        <w:t>决出现</w:t>
      </w:r>
      <w:proofErr w:type="gramEnd"/>
      <w:r w:rsidRPr="00FB7931">
        <w:rPr>
          <w:rFonts w:ascii="宋体" w:hAnsi="宋体" w:cs="宋体" w:hint="eastAsia"/>
          <w:szCs w:val="21"/>
          <w:u w:val="single"/>
        </w:rPr>
        <w:t>票数相同且无法决出中标人时，以投标报价低者为中标人；如仍存在相同情况，则对具有相同情况的投标人，由定标委员会采用随机抽取方式确定中标人。</w:t>
      </w:r>
    </w:p>
    <w:p w:rsidR="00455022" w:rsidRPr="00FB7931" w:rsidRDefault="000C109F" w:rsidP="000C109F">
      <w:pPr>
        <w:adjustRightInd w:val="0"/>
        <w:snapToGrid w:val="0"/>
        <w:spacing w:line="360" w:lineRule="auto"/>
        <w:ind w:firstLineChars="196" w:firstLine="412"/>
        <w:rPr>
          <w:rFonts w:ascii="宋体" w:hAnsi="宋体" w:cs="宋体"/>
          <w:szCs w:val="21"/>
          <w:u w:val="single"/>
        </w:rPr>
      </w:pPr>
      <w:r w:rsidRPr="00FB7931">
        <w:rPr>
          <w:rFonts w:ascii="宋体" w:hAnsi="宋体" w:cs="宋体"/>
          <w:szCs w:val="21"/>
          <w:u w:val="single"/>
        </w:rPr>
        <w:t>51.2.1.5定标委员会中的各定标委员应独立投票，可以弃权，当弃权票数达到定标委员会人数50%或以上时，本次定标会无效，招标人重新组建定标委员会或重新招标。</w:t>
      </w:r>
    </w:p>
    <w:p w:rsidR="00455022" w:rsidRPr="00FB7931" w:rsidRDefault="000C109F" w:rsidP="000C109F">
      <w:pPr>
        <w:adjustRightInd w:val="0"/>
        <w:snapToGrid w:val="0"/>
        <w:spacing w:line="360" w:lineRule="auto"/>
        <w:ind w:firstLineChars="196" w:firstLine="412"/>
        <w:rPr>
          <w:rFonts w:ascii="宋体" w:hAnsi="宋体" w:cs="宋体"/>
          <w:szCs w:val="21"/>
          <w:u w:val="single"/>
        </w:rPr>
      </w:pPr>
      <w:r w:rsidRPr="00FB7931">
        <w:rPr>
          <w:rFonts w:ascii="宋体" w:hAnsi="宋体" w:cs="宋体"/>
          <w:szCs w:val="21"/>
          <w:u w:val="single"/>
        </w:rPr>
        <w:t>51.2.2</w:t>
      </w:r>
      <w:r w:rsidRPr="00FB7931">
        <w:rPr>
          <w:rFonts w:ascii="宋体" w:hAnsi="宋体" w:cs="宋体" w:hint="eastAsia"/>
          <w:szCs w:val="21"/>
          <w:u w:val="single"/>
        </w:rPr>
        <w:t>编写定标报告，定标委员会全体确认后签署定标报告。</w:t>
      </w:r>
    </w:p>
    <w:p w:rsidR="00455022" w:rsidRPr="00FB7931" w:rsidRDefault="000C109F" w:rsidP="000C109F">
      <w:pPr>
        <w:adjustRightInd w:val="0"/>
        <w:snapToGrid w:val="0"/>
        <w:spacing w:line="360" w:lineRule="auto"/>
        <w:ind w:firstLineChars="196" w:firstLine="412"/>
        <w:rPr>
          <w:rFonts w:ascii="宋体" w:hAnsi="宋体" w:cs="宋体"/>
          <w:szCs w:val="21"/>
          <w:u w:val="single"/>
        </w:rPr>
      </w:pPr>
      <w:r w:rsidRPr="00FB7931">
        <w:rPr>
          <w:rFonts w:ascii="宋体" w:hAnsi="宋体" w:cs="宋体"/>
          <w:szCs w:val="21"/>
          <w:u w:val="single"/>
        </w:rPr>
        <w:t>51.2.3</w:t>
      </w:r>
      <w:r w:rsidRPr="00FB7931">
        <w:rPr>
          <w:rFonts w:ascii="宋体" w:hAnsi="宋体" w:cs="宋体" w:hint="eastAsia"/>
          <w:szCs w:val="21"/>
          <w:u w:val="single"/>
        </w:rPr>
        <w:t>招标人根据选票情况确定中标人。</w:t>
      </w:r>
    </w:p>
    <w:p w:rsidR="00455022" w:rsidRPr="00FB7931" w:rsidRDefault="000C109F" w:rsidP="000C109F">
      <w:pPr>
        <w:adjustRightInd w:val="0"/>
        <w:snapToGrid w:val="0"/>
        <w:spacing w:line="360" w:lineRule="auto"/>
        <w:ind w:firstLineChars="196" w:firstLine="412"/>
        <w:rPr>
          <w:rFonts w:ascii="宋体" w:hAnsi="宋体" w:cs="宋体"/>
          <w:szCs w:val="21"/>
          <w:u w:val="single"/>
        </w:rPr>
      </w:pPr>
      <w:r w:rsidRPr="00FB7931">
        <w:rPr>
          <w:rFonts w:ascii="宋体" w:hAnsi="宋体" w:cs="宋体"/>
          <w:szCs w:val="21"/>
          <w:u w:val="single"/>
        </w:rPr>
        <w:t>51.2.4招标人与中标人签订合同或办理施工许可前，如发现中标人委派的项目负责人已在其他在建项目中任职、不符合任职要求，则招标人有权取消其中标人资格或解除合同，从其他合格的中标候选人中采用原定标办法，由原定标委员会确定中标人，招标人也可以重新招标。</w:t>
      </w:r>
    </w:p>
    <w:p w:rsidR="00455022" w:rsidRPr="00FB7931" w:rsidRDefault="000C109F">
      <w:pPr>
        <w:pBdr>
          <w:bottom w:val="single" w:sz="4" w:space="1" w:color="auto"/>
        </w:pBdr>
        <w:spacing w:line="348" w:lineRule="auto"/>
        <w:ind w:firstLineChars="250" w:firstLine="525"/>
        <w:rPr>
          <w:rFonts w:ascii="宋体" w:hAnsi="宋体" w:cs="宋体"/>
          <w:b/>
          <w:color w:val="000000"/>
          <w:szCs w:val="21"/>
        </w:rPr>
      </w:pPr>
      <w:r w:rsidRPr="00FB7931">
        <w:rPr>
          <w:rFonts w:ascii="宋体" w:hAnsi="宋体" w:cs="宋体"/>
          <w:szCs w:val="21"/>
          <w:u w:val="single"/>
        </w:rPr>
        <w:t>51.2.5因质疑或投诉生效，需要重新评标或定标的，评标、定标信息（含业绩、奖项等）仍以投标截止时投标人的信息为准。因特殊原因需要延长投标有效期，投标人拒绝延长</w:t>
      </w:r>
      <w:r w:rsidRPr="00FB7931">
        <w:rPr>
          <w:rFonts w:ascii="宋体" w:hAnsi="宋体" w:cs="宋体"/>
          <w:szCs w:val="21"/>
          <w:u w:val="single"/>
        </w:rPr>
        <w:lastRenderedPageBreak/>
        <w:t>投标有效期的，</w:t>
      </w:r>
      <w:proofErr w:type="gramStart"/>
      <w:r w:rsidRPr="00FB7931">
        <w:rPr>
          <w:rFonts w:ascii="宋体" w:hAnsi="宋体" w:cs="宋体" w:hint="eastAsia"/>
          <w:szCs w:val="21"/>
          <w:u w:val="single"/>
        </w:rPr>
        <w:t>仍参与</w:t>
      </w:r>
      <w:proofErr w:type="gramEnd"/>
      <w:r w:rsidRPr="00FB7931">
        <w:rPr>
          <w:rFonts w:ascii="宋体" w:hAnsi="宋体" w:cs="宋体" w:hint="eastAsia"/>
          <w:szCs w:val="21"/>
          <w:u w:val="single"/>
        </w:rPr>
        <w:t>评标、定标，但不被推荐为中标候选人。</w:t>
      </w:r>
    </w:p>
    <w:p w:rsidR="00455022" w:rsidRPr="00FB7931" w:rsidRDefault="000C109F">
      <w:pPr>
        <w:spacing w:line="360" w:lineRule="auto"/>
        <w:ind w:firstLineChars="200" w:firstLine="422"/>
        <w:rPr>
          <w:rFonts w:hAnsi="宋体" w:cs="宋体"/>
          <w:b/>
          <w:szCs w:val="21"/>
        </w:rPr>
      </w:pPr>
      <w:r w:rsidRPr="00FB7931">
        <w:rPr>
          <w:rFonts w:hAnsi="宋体" w:cs="宋体"/>
          <w:b/>
          <w:szCs w:val="21"/>
        </w:rPr>
        <w:t>条款号：附表</w:t>
      </w:r>
      <w:proofErr w:type="gramStart"/>
      <w:r w:rsidRPr="00FB7931">
        <w:rPr>
          <w:rFonts w:hAnsi="宋体" w:cs="宋体"/>
          <w:b/>
          <w:szCs w:val="21"/>
        </w:rPr>
        <w:t>一</w:t>
      </w:r>
      <w:proofErr w:type="gramEnd"/>
      <w:r w:rsidRPr="00FB7931">
        <w:rPr>
          <w:rFonts w:hAnsi="宋体" w:cs="宋体"/>
          <w:b/>
          <w:szCs w:val="21"/>
        </w:rPr>
        <w:t>：《资格审查表》</w:t>
      </w:r>
      <w:r w:rsidRPr="00FB7931">
        <w:rPr>
          <w:rFonts w:hAnsi="宋体" w:cs="宋体"/>
          <w:b/>
          <w:szCs w:val="21"/>
        </w:rPr>
        <w:t xml:space="preserve">    </w:t>
      </w:r>
      <w:r w:rsidRPr="00FB7931">
        <w:rPr>
          <w:rFonts w:hAnsi="宋体" w:cs="宋体"/>
          <w:b/>
          <w:szCs w:val="21"/>
        </w:rPr>
        <w:t>附表二：《技术标有效性审查表》</w:t>
      </w:r>
      <w:r w:rsidRPr="00FB7931">
        <w:rPr>
          <w:rFonts w:hAnsi="宋体" w:cs="宋体"/>
          <w:b/>
          <w:szCs w:val="21"/>
        </w:rPr>
        <w:t xml:space="preserve">   </w:t>
      </w:r>
      <w:r w:rsidRPr="00FB7931">
        <w:rPr>
          <w:rFonts w:hAnsi="宋体" w:cs="宋体"/>
          <w:b/>
          <w:szCs w:val="21"/>
        </w:rPr>
        <w:t>附表三：《经济标有效性审查表》</w:t>
      </w:r>
      <w:r w:rsidRPr="00FB7931">
        <w:rPr>
          <w:rFonts w:hAnsi="宋体" w:cs="宋体"/>
          <w:b/>
          <w:szCs w:val="21"/>
        </w:rPr>
        <w:t xml:space="preserve">   </w:t>
      </w:r>
      <w:r w:rsidRPr="00FB7931">
        <w:rPr>
          <w:rFonts w:hAnsi="宋体" w:cs="宋体"/>
          <w:b/>
          <w:szCs w:val="21"/>
        </w:rPr>
        <w:t>附表四：《技术标详细审查评分表》</w:t>
      </w:r>
      <w:r w:rsidRPr="00FB7931">
        <w:rPr>
          <w:rFonts w:hAnsi="宋体" w:cs="宋体"/>
          <w:b/>
          <w:szCs w:val="21"/>
        </w:rPr>
        <w:t xml:space="preserve">             </w:t>
      </w:r>
      <w:r w:rsidRPr="00FB7931">
        <w:rPr>
          <w:rFonts w:hAnsi="宋体" w:cs="宋体"/>
          <w:b/>
          <w:szCs w:val="21"/>
        </w:rPr>
        <w:t>修改类型：修改</w:t>
      </w:r>
    </w:p>
    <w:p w:rsidR="00455022" w:rsidRPr="00FB7931" w:rsidRDefault="000C109F">
      <w:pPr>
        <w:pBdr>
          <w:bottom w:val="single" w:sz="6" w:space="1" w:color="auto"/>
        </w:pBdr>
        <w:spacing w:line="360" w:lineRule="auto"/>
        <w:ind w:firstLineChars="200" w:firstLine="422"/>
        <w:rPr>
          <w:rFonts w:hAnsi="宋体" w:cs="宋体"/>
          <w:szCs w:val="21"/>
        </w:rPr>
      </w:pPr>
      <w:r w:rsidRPr="00FB7931">
        <w:rPr>
          <w:rFonts w:hAnsi="宋体" w:cs="宋体"/>
          <w:b/>
          <w:szCs w:val="21"/>
        </w:rPr>
        <w:t>原文：</w:t>
      </w:r>
      <w:r w:rsidRPr="00FB7931">
        <w:rPr>
          <w:rFonts w:hAnsi="宋体" w:cs="宋体"/>
          <w:szCs w:val="21"/>
        </w:rPr>
        <w:t>详见原范本附表</w:t>
      </w:r>
      <w:proofErr w:type="gramStart"/>
      <w:r w:rsidRPr="00FB7931">
        <w:rPr>
          <w:rFonts w:hAnsi="宋体" w:cs="宋体"/>
          <w:szCs w:val="21"/>
        </w:rPr>
        <w:t>一</w:t>
      </w:r>
      <w:proofErr w:type="gramEnd"/>
      <w:r w:rsidRPr="00FB7931">
        <w:rPr>
          <w:rFonts w:hAnsi="宋体" w:cs="宋体"/>
          <w:szCs w:val="21"/>
        </w:rPr>
        <w:t>：《资格审查表》</w:t>
      </w:r>
      <w:r w:rsidRPr="00FB7931">
        <w:rPr>
          <w:rFonts w:hAnsi="宋体" w:cs="宋体"/>
          <w:szCs w:val="21"/>
        </w:rPr>
        <w:t xml:space="preserve">    </w:t>
      </w:r>
      <w:r w:rsidRPr="00FB7931">
        <w:rPr>
          <w:rFonts w:hAnsi="宋体" w:cs="宋体"/>
          <w:szCs w:val="21"/>
        </w:rPr>
        <w:t>附表二：《技术标有效性审查表》</w:t>
      </w:r>
      <w:r w:rsidRPr="00FB7931">
        <w:rPr>
          <w:rFonts w:hAnsi="宋体" w:cs="宋体"/>
          <w:szCs w:val="21"/>
        </w:rPr>
        <w:t xml:space="preserve">   </w:t>
      </w:r>
      <w:r w:rsidRPr="00FB7931">
        <w:rPr>
          <w:rFonts w:hAnsi="宋体" w:cs="宋体"/>
          <w:szCs w:val="21"/>
        </w:rPr>
        <w:t>附表三：《经济标有效性审查表》</w:t>
      </w:r>
      <w:r w:rsidRPr="00FB7931">
        <w:rPr>
          <w:rFonts w:hAnsi="宋体" w:cs="宋体"/>
          <w:szCs w:val="21"/>
        </w:rPr>
        <w:t xml:space="preserve">   </w:t>
      </w:r>
      <w:r w:rsidRPr="00FB7931">
        <w:rPr>
          <w:rFonts w:hAnsi="宋体" w:cs="宋体"/>
          <w:szCs w:val="21"/>
        </w:rPr>
        <w:t>附表四：《技术标详细审查评分表》</w:t>
      </w:r>
      <w:r w:rsidRPr="00FB7931">
        <w:rPr>
          <w:rFonts w:hAnsi="宋体" w:cs="宋体" w:hint="eastAsia"/>
          <w:szCs w:val="21"/>
        </w:rPr>
        <w:t xml:space="preserve"> </w:t>
      </w:r>
      <w:r w:rsidRPr="00FB7931">
        <w:rPr>
          <w:rFonts w:hAnsi="宋体" w:cs="宋体" w:hint="eastAsia"/>
          <w:szCs w:val="21"/>
        </w:rPr>
        <w:t>附表五《经济标评分表》</w:t>
      </w:r>
      <w:r w:rsidRPr="00FB7931">
        <w:rPr>
          <w:rFonts w:hAnsi="宋体" w:cs="宋体" w:hint="eastAsia"/>
          <w:szCs w:val="21"/>
        </w:rPr>
        <w:t xml:space="preserve"> </w:t>
      </w:r>
      <w:r w:rsidRPr="00FB7931">
        <w:rPr>
          <w:rFonts w:hAnsi="宋体" w:cs="宋体"/>
          <w:szCs w:val="21"/>
        </w:rPr>
        <w:t xml:space="preserve"> </w:t>
      </w:r>
      <w:r w:rsidRPr="00FB7931">
        <w:rPr>
          <w:rFonts w:hAnsi="宋体" w:cs="宋体" w:hint="eastAsia"/>
          <w:szCs w:val="21"/>
        </w:rPr>
        <w:t>附表六《算术复核表》</w:t>
      </w:r>
    </w:p>
    <w:p w:rsidR="00455022" w:rsidRPr="00FB7931" w:rsidRDefault="000C109F">
      <w:pPr>
        <w:pBdr>
          <w:bottom w:val="single" w:sz="6" w:space="1" w:color="auto"/>
        </w:pBdr>
        <w:spacing w:line="360" w:lineRule="auto"/>
        <w:ind w:firstLineChars="200" w:firstLine="422"/>
        <w:rPr>
          <w:rFonts w:hAnsi="宋体" w:cs="宋体"/>
          <w:szCs w:val="21"/>
          <w:u w:val="single"/>
        </w:rPr>
      </w:pPr>
      <w:r w:rsidRPr="00FB7931">
        <w:rPr>
          <w:rFonts w:hAnsi="宋体" w:cs="宋体"/>
          <w:b/>
          <w:szCs w:val="21"/>
        </w:rPr>
        <w:t>现文：</w:t>
      </w:r>
      <w:r w:rsidRPr="00FB7931">
        <w:rPr>
          <w:rFonts w:hAnsi="宋体" w:cs="宋体"/>
          <w:szCs w:val="21"/>
        </w:rPr>
        <w:t>详见本招标文件</w:t>
      </w:r>
      <w:r w:rsidRPr="00FB7931">
        <w:rPr>
          <w:rFonts w:hAnsi="宋体" w:cs="宋体"/>
          <w:szCs w:val="21"/>
          <w:u w:val="single"/>
        </w:rPr>
        <w:t>附表</w:t>
      </w:r>
      <w:proofErr w:type="gramStart"/>
      <w:r w:rsidRPr="00FB7931">
        <w:rPr>
          <w:rFonts w:hAnsi="宋体" w:cs="宋体"/>
          <w:szCs w:val="21"/>
          <w:u w:val="single"/>
        </w:rPr>
        <w:t>一</w:t>
      </w:r>
      <w:proofErr w:type="gramEnd"/>
      <w:r w:rsidRPr="00FB7931">
        <w:rPr>
          <w:rFonts w:hAnsi="宋体" w:cs="宋体"/>
          <w:szCs w:val="21"/>
          <w:u w:val="single"/>
        </w:rPr>
        <w:t>：《资格审查表》</w:t>
      </w:r>
      <w:r w:rsidRPr="00FB7931">
        <w:rPr>
          <w:rFonts w:hAnsi="宋体" w:cs="宋体"/>
          <w:szCs w:val="21"/>
          <w:u w:val="single"/>
        </w:rPr>
        <w:t xml:space="preserve">    </w:t>
      </w:r>
      <w:r w:rsidRPr="00FB7931">
        <w:rPr>
          <w:rFonts w:hAnsi="宋体" w:cs="宋体"/>
          <w:szCs w:val="21"/>
          <w:u w:val="single"/>
        </w:rPr>
        <w:t>附表二：《技术标有效性审查表》</w:t>
      </w:r>
      <w:r w:rsidRPr="00FB7931">
        <w:rPr>
          <w:rFonts w:hAnsi="宋体" w:cs="宋体"/>
          <w:szCs w:val="21"/>
          <w:u w:val="single"/>
        </w:rPr>
        <w:t xml:space="preserve">   </w:t>
      </w:r>
      <w:r w:rsidRPr="00FB7931">
        <w:rPr>
          <w:rFonts w:hAnsi="宋体" w:cs="宋体"/>
          <w:szCs w:val="21"/>
          <w:u w:val="single"/>
        </w:rPr>
        <w:t>附表三：《经济标有效性审查表》</w:t>
      </w:r>
      <w:r w:rsidRPr="00FB7931">
        <w:rPr>
          <w:rFonts w:hAnsi="宋体" w:cs="宋体"/>
          <w:szCs w:val="21"/>
          <w:u w:val="single"/>
        </w:rPr>
        <w:t xml:space="preserve">  </w:t>
      </w:r>
      <w:r w:rsidRPr="00FB7931">
        <w:rPr>
          <w:rFonts w:hAnsi="宋体" w:cs="宋体" w:hint="eastAsia"/>
          <w:szCs w:val="21"/>
          <w:u w:val="single"/>
        </w:rPr>
        <w:t>附表四：《技术标定性评审表》</w:t>
      </w:r>
      <w:r w:rsidRPr="00FB7931">
        <w:rPr>
          <w:rFonts w:hAnsi="宋体" w:cs="宋体" w:hint="eastAsia"/>
          <w:szCs w:val="21"/>
          <w:u w:val="single"/>
        </w:rPr>
        <w:t xml:space="preserve"> </w:t>
      </w:r>
      <w:r w:rsidRPr="00FB7931">
        <w:rPr>
          <w:rFonts w:hAnsi="宋体" w:cs="宋体" w:hint="eastAsia"/>
          <w:szCs w:val="21"/>
          <w:u w:val="single"/>
        </w:rPr>
        <w:t>附表五《算术复核表》</w:t>
      </w:r>
    </w:p>
    <w:p w:rsidR="00455022" w:rsidRPr="00FB7931" w:rsidRDefault="000C109F">
      <w:pPr>
        <w:spacing w:line="360" w:lineRule="auto"/>
        <w:ind w:firstLineChars="200" w:firstLine="422"/>
        <w:rPr>
          <w:rFonts w:hAnsi="宋体" w:cs="宋体"/>
          <w:b/>
          <w:szCs w:val="21"/>
        </w:rPr>
      </w:pPr>
      <w:r w:rsidRPr="00FB7931">
        <w:rPr>
          <w:rFonts w:hAnsi="宋体" w:cs="宋体"/>
          <w:b/>
          <w:szCs w:val="21"/>
        </w:rPr>
        <w:t>条款号：</w:t>
      </w:r>
      <w:r w:rsidRPr="00FB7931">
        <w:rPr>
          <w:rFonts w:hAnsi="宋体" w:cs="宋体"/>
          <w:b/>
          <w:szCs w:val="21"/>
          <w:u w:val="single"/>
        </w:rPr>
        <w:t>详见附表</w:t>
      </w:r>
      <w:r w:rsidRPr="00FB7931">
        <w:rPr>
          <w:rFonts w:hAnsi="宋体" w:cs="宋体" w:hint="eastAsia"/>
          <w:b/>
          <w:szCs w:val="21"/>
          <w:u w:val="single"/>
        </w:rPr>
        <w:t>六</w:t>
      </w:r>
      <w:r w:rsidRPr="00FB7931">
        <w:rPr>
          <w:rFonts w:hAnsi="宋体" w:cs="宋体"/>
          <w:b/>
          <w:szCs w:val="21"/>
          <w:u w:val="single"/>
        </w:rPr>
        <w:t>：</w:t>
      </w:r>
      <w:r w:rsidRPr="00FB7931">
        <w:rPr>
          <w:rFonts w:hAnsi="宋体" w:cs="宋体"/>
          <w:b/>
          <w:szCs w:val="21"/>
          <w:u w:val="single"/>
        </w:rPr>
        <w:t xml:space="preserve"> </w:t>
      </w:r>
      <w:r w:rsidRPr="00FB7931">
        <w:rPr>
          <w:rFonts w:hAnsi="宋体" w:cs="宋体" w:hint="eastAsia"/>
          <w:b/>
          <w:szCs w:val="21"/>
          <w:u w:val="single"/>
        </w:rPr>
        <w:t>《定标因素表（定标阶段用表）》</w:t>
      </w:r>
      <w:r w:rsidRPr="00FB7931">
        <w:rPr>
          <w:rFonts w:hAnsi="宋体" w:cs="宋体"/>
          <w:b/>
          <w:szCs w:val="21"/>
          <w:u w:val="single"/>
        </w:rPr>
        <w:t xml:space="preserve">   </w:t>
      </w:r>
      <w:r w:rsidRPr="00FB7931">
        <w:rPr>
          <w:rFonts w:hAnsi="宋体" w:cs="宋体"/>
          <w:b/>
          <w:szCs w:val="21"/>
          <w:u w:val="single"/>
        </w:rPr>
        <w:t>附表</w:t>
      </w:r>
      <w:r w:rsidRPr="00FB7931">
        <w:rPr>
          <w:rFonts w:hAnsi="宋体" w:cs="宋体" w:hint="eastAsia"/>
          <w:b/>
          <w:szCs w:val="21"/>
          <w:u w:val="single"/>
        </w:rPr>
        <w:t>七</w:t>
      </w:r>
      <w:r w:rsidRPr="00FB7931">
        <w:rPr>
          <w:rFonts w:hAnsi="宋体" w:cs="宋体"/>
          <w:b/>
          <w:szCs w:val="21"/>
          <w:u w:val="single"/>
        </w:rPr>
        <w:t>：《定标选票表（定标阶段</w:t>
      </w:r>
      <w:r w:rsidRPr="00FB7931">
        <w:rPr>
          <w:rFonts w:hAnsi="宋体" w:cs="宋体"/>
          <w:b/>
          <w:szCs w:val="21"/>
          <w:u w:val="single"/>
        </w:rPr>
        <w:t>-</w:t>
      </w:r>
      <w:r w:rsidRPr="00FB7931">
        <w:rPr>
          <w:rFonts w:hAnsi="宋体" w:cs="宋体"/>
          <w:b/>
          <w:szCs w:val="21"/>
          <w:u w:val="single"/>
        </w:rPr>
        <w:t>第</w:t>
      </w:r>
      <w:r w:rsidRPr="00FB7931">
        <w:rPr>
          <w:rFonts w:hAnsi="宋体" w:cs="宋体"/>
          <w:b/>
          <w:szCs w:val="21"/>
          <w:u w:val="single"/>
        </w:rPr>
        <w:t xml:space="preserve">  </w:t>
      </w:r>
      <w:r w:rsidRPr="00FB7931">
        <w:rPr>
          <w:rFonts w:hAnsi="宋体" w:cs="宋体"/>
          <w:b/>
          <w:szCs w:val="21"/>
          <w:u w:val="single"/>
        </w:rPr>
        <w:t>轮）》</w:t>
      </w:r>
      <w:r w:rsidRPr="00FB7931">
        <w:rPr>
          <w:rFonts w:hAnsi="宋体" w:cs="宋体"/>
          <w:b/>
          <w:szCs w:val="21"/>
          <w:u w:val="single"/>
        </w:rPr>
        <w:t xml:space="preserve">   </w:t>
      </w:r>
      <w:r w:rsidRPr="00FB7931">
        <w:rPr>
          <w:rFonts w:hAnsi="宋体" w:cs="宋体"/>
          <w:b/>
          <w:szCs w:val="21"/>
          <w:u w:val="single"/>
        </w:rPr>
        <w:t>附表</w:t>
      </w:r>
      <w:r w:rsidRPr="00FB7931">
        <w:rPr>
          <w:rFonts w:hAnsi="宋体" w:cs="宋体" w:hint="eastAsia"/>
          <w:b/>
          <w:szCs w:val="21"/>
          <w:u w:val="single"/>
        </w:rPr>
        <w:t>八</w:t>
      </w:r>
      <w:r w:rsidRPr="00FB7931">
        <w:rPr>
          <w:rFonts w:hAnsi="宋体" w:cs="宋体"/>
          <w:b/>
          <w:szCs w:val="21"/>
          <w:u w:val="single"/>
        </w:rPr>
        <w:t>：《定标选票汇总表（定标阶段）》</w:t>
      </w:r>
      <w:r w:rsidRPr="00FB7931">
        <w:rPr>
          <w:rFonts w:hAnsi="宋体" w:cs="宋体"/>
          <w:b/>
          <w:szCs w:val="21"/>
          <w:u w:val="single"/>
        </w:rPr>
        <w:t xml:space="preserve">   </w:t>
      </w:r>
      <w:r w:rsidRPr="00FB7931">
        <w:rPr>
          <w:rFonts w:hAnsi="宋体" w:cs="宋体"/>
          <w:b/>
          <w:szCs w:val="21"/>
          <w:u w:val="single"/>
        </w:rPr>
        <w:t>附表</w:t>
      </w:r>
      <w:r w:rsidRPr="00FB7931">
        <w:rPr>
          <w:rFonts w:hAnsi="宋体" w:cs="宋体" w:hint="eastAsia"/>
          <w:b/>
          <w:szCs w:val="21"/>
          <w:u w:val="single"/>
        </w:rPr>
        <w:t>九</w:t>
      </w:r>
      <w:r w:rsidRPr="00FB7931">
        <w:rPr>
          <w:rFonts w:hAnsi="宋体" w:cs="宋体"/>
          <w:b/>
          <w:szCs w:val="21"/>
          <w:u w:val="single"/>
        </w:rPr>
        <w:t>：《附加定标选票表（定标阶段—</w:t>
      </w:r>
      <w:r w:rsidRPr="00FB7931">
        <w:rPr>
          <w:rFonts w:hAnsi="宋体" w:cs="宋体" w:hint="eastAsia"/>
          <w:b/>
          <w:szCs w:val="21"/>
          <w:u w:val="single"/>
        </w:rPr>
        <w:t>票数相同时定标委员会个人用表</w:t>
      </w:r>
      <w:r w:rsidRPr="00FB7931">
        <w:rPr>
          <w:rFonts w:hAnsi="宋体" w:cs="宋体"/>
          <w:b/>
          <w:szCs w:val="21"/>
          <w:u w:val="single"/>
        </w:rPr>
        <w:t>）》</w:t>
      </w:r>
      <w:r w:rsidRPr="00FB7931">
        <w:rPr>
          <w:rFonts w:hAnsi="宋体" w:cs="宋体"/>
          <w:b/>
          <w:szCs w:val="21"/>
          <w:u w:val="single"/>
        </w:rPr>
        <w:t xml:space="preserve">  </w:t>
      </w:r>
      <w:r w:rsidRPr="00FB7931">
        <w:rPr>
          <w:rFonts w:hAnsi="宋体" w:cs="宋体"/>
          <w:b/>
          <w:szCs w:val="21"/>
          <w:u w:val="single"/>
        </w:rPr>
        <w:t>附表十：《附加定标选票汇总表（定标阶段</w:t>
      </w:r>
      <w:r w:rsidRPr="00FB7931">
        <w:rPr>
          <w:rFonts w:hAnsi="宋体" w:cs="宋体"/>
          <w:b/>
          <w:szCs w:val="21"/>
          <w:u w:val="single"/>
        </w:rPr>
        <w:t>-</w:t>
      </w:r>
      <w:r w:rsidRPr="00FB7931">
        <w:rPr>
          <w:rFonts w:hAnsi="宋体" w:cs="宋体"/>
          <w:b/>
          <w:szCs w:val="21"/>
          <w:u w:val="single"/>
        </w:rPr>
        <w:t>票数相同时定标委员会汇总用表）》</w:t>
      </w:r>
      <w:r w:rsidRPr="00FB7931">
        <w:rPr>
          <w:rFonts w:hAnsi="宋体" w:cs="宋体"/>
          <w:b/>
          <w:szCs w:val="21"/>
          <w:u w:val="single"/>
        </w:rPr>
        <w:t xml:space="preserve"> </w:t>
      </w:r>
      <w:r w:rsidRPr="00FB7931">
        <w:rPr>
          <w:rFonts w:hAnsi="宋体" w:cs="宋体"/>
          <w:b/>
          <w:szCs w:val="21"/>
          <w:u w:val="single"/>
        </w:rPr>
        <w:t>附表十</w:t>
      </w:r>
      <w:r w:rsidRPr="00FB7931">
        <w:rPr>
          <w:rFonts w:hAnsi="宋体" w:cs="宋体" w:hint="eastAsia"/>
          <w:b/>
          <w:szCs w:val="21"/>
          <w:u w:val="single"/>
        </w:rPr>
        <w:t>一</w:t>
      </w:r>
      <w:r w:rsidRPr="00FB7931">
        <w:rPr>
          <w:rFonts w:hAnsi="宋体" w:cs="宋体"/>
          <w:b/>
          <w:szCs w:val="21"/>
          <w:u w:val="single"/>
        </w:rPr>
        <w:t>：《</w:t>
      </w:r>
      <w:r w:rsidRPr="00FB7931">
        <w:rPr>
          <w:rFonts w:hAnsi="宋体" w:cs="宋体" w:hint="eastAsia"/>
          <w:b/>
          <w:szCs w:val="21"/>
          <w:u w:val="single"/>
        </w:rPr>
        <w:t>定标确定表</w:t>
      </w:r>
      <w:r w:rsidRPr="00FB7931">
        <w:rPr>
          <w:rFonts w:hAnsi="宋体" w:cs="宋体"/>
          <w:b/>
          <w:szCs w:val="21"/>
          <w:u w:val="single"/>
        </w:rPr>
        <w:t>（定标阶段）》</w:t>
      </w:r>
      <w:r w:rsidRPr="00FB7931">
        <w:rPr>
          <w:rFonts w:hAnsi="宋体" w:cs="宋体"/>
          <w:b/>
          <w:szCs w:val="21"/>
        </w:rPr>
        <w:t xml:space="preserve">      </w:t>
      </w:r>
      <w:r w:rsidRPr="00FB7931">
        <w:rPr>
          <w:rFonts w:hAnsi="宋体" w:cs="宋体"/>
          <w:b/>
          <w:szCs w:val="21"/>
        </w:rPr>
        <w:t>修改类型：增加</w:t>
      </w:r>
    </w:p>
    <w:p w:rsidR="00455022" w:rsidRPr="00FB7931" w:rsidRDefault="000C109F">
      <w:pPr>
        <w:pBdr>
          <w:bottom w:val="single" w:sz="6" w:space="1" w:color="auto"/>
        </w:pBdr>
        <w:spacing w:line="360" w:lineRule="auto"/>
        <w:ind w:firstLineChars="200" w:firstLine="422"/>
        <w:jc w:val="left"/>
        <w:rPr>
          <w:rFonts w:hAnsi="宋体" w:cs="宋体"/>
          <w:b/>
          <w:szCs w:val="21"/>
          <w:u w:val="single"/>
        </w:rPr>
      </w:pPr>
      <w:r w:rsidRPr="00FB7931">
        <w:rPr>
          <w:rFonts w:hAnsi="宋体" w:cs="宋体"/>
          <w:b/>
          <w:szCs w:val="21"/>
          <w:u w:val="single"/>
        </w:rPr>
        <w:t>现文：详见附表</w:t>
      </w:r>
      <w:r w:rsidRPr="00FB7931">
        <w:rPr>
          <w:rFonts w:hAnsi="宋体" w:cs="宋体" w:hint="eastAsia"/>
          <w:b/>
          <w:szCs w:val="21"/>
          <w:u w:val="single"/>
        </w:rPr>
        <w:t>六</w:t>
      </w:r>
      <w:r w:rsidRPr="00FB7931">
        <w:rPr>
          <w:rFonts w:hAnsi="宋体" w:cs="宋体"/>
          <w:b/>
          <w:szCs w:val="21"/>
          <w:u w:val="single"/>
        </w:rPr>
        <w:t>：</w:t>
      </w:r>
      <w:r w:rsidRPr="00FB7931">
        <w:rPr>
          <w:rFonts w:hAnsi="宋体" w:cs="宋体" w:hint="eastAsia"/>
          <w:b/>
          <w:szCs w:val="21"/>
          <w:u w:val="single"/>
        </w:rPr>
        <w:t>《定标因素表（定标阶段用表）》</w:t>
      </w:r>
      <w:r w:rsidRPr="00FB7931">
        <w:rPr>
          <w:rFonts w:hAnsi="宋体" w:cs="宋体"/>
          <w:b/>
          <w:szCs w:val="21"/>
          <w:u w:val="single"/>
        </w:rPr>
        <w:t xml:space="preserve">    </w:t>
      </w:r>
      <w:r w:rsidRPr="00FB7931">
        <w:rPr>
          <w:rFonts w:hAnsi="宋体" w:cs="宋体"/>
          <w:b/>
          <w:szCs w:val="21"/>
          <w:u w:val="single"/>
        </w:rPr>
        <w:t>附表</w:t>
      </w:r>
      <w:r w:rsidRPr="00FB7931">
        <w:rPr>
          <w:rFonts w:hAnsi="宋体" w:cs="宋体" w:hint="eastAsia"/>
          <w:b/>
          <w:szCs w:val="21"/>
          <w:u w:val="single"/>
        </w:rPr>
        <w:t>七</w:t>
      </w:r>
      <w:r w:rsidRPr="00FB7931">
        <w:rPr>
          <w:rFonts w:hAnsi="宋体" w:cs="宋体"/>
          <w:b/>
          <w:szCs w:val="21"/>
          <w:u w:val="single"/>
        </w:rPr>
        <w:t>：《定标选票表（定标阶段</w:t>
      </w:r>
      <w:r w:rsidRPr="00FB7931">
        <w:rPr>
          <w:rFonts w:hAnsi="宋体" w:cs="宋体"/>
          <w:b/>
          <w:szCs w:val="21"/>
          <w:u w:val="single"/>
        </w:rPr>
        <w:t>-</w:t>
      </w:r>
      <w:r w:rsidRPr="00FB7931">
        <w:rPr>
          <w:rFonts w:hAnsi="宋体" w:cs="宋体"/>
          <w:b/>
          <w:szCs w:val="21"/>
          <w:u w:val="single"/>
        </w:rPr>
        <w:t>第</w:t>
      </w:r>
      <w:r w:rsidRPr="00FB7931">
        <w:rPr>
          <w:rFonts w:hAnsi="宋体" w:cs="宋体"/>
          <w:b/>
          <w:szCs w:val="21"/>
          <w:u w:val="single"/>
        </w:rPr>
        <w:t xml:space="preserve">  </w:t>
      </w:r>
      <w:r w:rsidRPr="00FB7931">
        <w:rPr>
          <w:rFonts w:hAnsi="宋体" w:cs="宋体"/>
          <w:b/>
          <w:szCs w:val="21"/>
          <w:u w:val="single"/>
        </w:rPr>
        <w:t>轮）》</w:t>
      </w:r>
      <w:r w:rsidRPr="00FB7931">
        <w:rPr>
          <w:rFonts w:hAnsi="宋体" w:cs="宋体"/>
          <w:b/>
          <w:szCs w:val="21"/>
          <w:u w:val="single"/>
        </w:rPr>
        <w:t xml:space="preserve">   </w:t>
      </w:r>
      <w:r w:rsidRPr="00FB7931">
        <w:rPr>
          <w:rFonts w:hAnsi="宋体" w:cs="宋体"/>
          <w:b/>
          <w:szCs w:val="21"/>
          <w:u w:val="single"/>
        </w:rPr>
        <w:t>附表</w:t>
      </w:r>
      <w:r w:rsidRPr="00FB7931">
        <w:rPr>
          <w:rFonts w:hAnsi="宋体" w:cs="宋体" w:hint="eastAsia"/>
          <w:b/>
          <w:szCs w:val="21"/>
          <w:u w:val="single"/>
        </w:rPr>
        <w:t>八</w:t>
      </w:r>
      <w:r w:rsidRPr="00FB7931">
        <w:rPr>
          <w:rFonts w:hAnsi="宋体" w:cs="宋体"/>
          <w:b/>
          <w:szCs w:val="21"/>
          <w:u w:val="single"/>
        </w:rPr>
        <w:t>：《定标选票汇总表（定标阶段）》</w:t>
      </w:r>
      <w:r w:rsidRPr="00FB7931">
        <w:rPr>
          <w:rFonts w:hAnsi="宋体" w:cs="宋体"/>
          <w:b/>
          <w:szCs w:val="21"/>
          <w:u w:val="single"/>
        </w:rPr>
        <w:t xml:space="preserve">   </w:t>
      </w:r>
      <w:r w:rsidRPr="00FB7931">
        <w:rPr>
          <w:rFonts w:hAnsi="宋体" w:cs="宋体"/>
          <w:b/>
          <w:szCs w:val="21"/>
          <w:u w:val="single"/>
        </w:rPr>
        <w:t>附表</w:t>
      </w:r>
      <w:r w:rsidRPr="00FB7931">
        <w:rPr>
          <w:rFonts w:hAnsi="宋体" w:cs="宋体" w:hint="eastAsia"/>
          <w:b/>
          <w:szCs w:val="21"/>
          <w:u w:val="single"/>
        </w:rPr>
        <w:t>九</w:t>
      </w:r>
      <w:r w:rsidRPr="00FB7931">
        <w:rPr>
          <w:rFonts w:hAnsi="宋体" w:cs="宋体"/>
          <w:b/>
          <w:szCs w:val="21"/>
          <w:u w:val="single"/>
        </w:rPr>
        <w:t>：《附加定标选票表（定标阶段—</w:t>
      </w:r>
      <w:r w:rsidRPr="00FB7931">
        <w:rPr>
          <w:rFonts w:hAnsi="宋体" w:cs="宋体" w:hint="eastAsia"/>
          <w:b/>
          <w:szCs w:val="21"/>
          <w:u w:val="single"/>
        </w:rPr>
        <w:t>票数相同时定标委员会个人用表</w:t>
      </w:r>
      <w:r w:rsidRPr="00FB7931">
        <w:rPr>
          <w:rFonts w:hAnsi="宋体" w:cs="宋体"/>
          <w:b/>
          <w:szCs w:val="21"/>
          <w:u w:val="single"/>
        </w:rPr>
        <w:t>）》</w:t>
      </w:r>
      <w:r w:rsidRPr="00FB7931">
        <w:rPr>
          <w:rFonts w:hAnsi="宋体" w:cs="宋体"/>
          <w:b/>
          <w:szCs w:val="21"/>
          <w:u w:val="single"/>
        </w:rPr>
        <w:t xml:space="preserve">  </w:t>
      </w:r>
      <w:r w:rsidRPr="00FB7931">
        <w:rPr>
          <w:rFonts w:hAnsi="宋体" w:cs="宋体"/>
          <w:b/>
          <w:szCs w:val="21"/>
          <w:u w:val="single"/>
        </w:rPr>
        <w:t>附表十：《附加定标选票汇总表（定标阶段</w:t>
      </w:r>
      <w:r w:rsidRPr="00FB7931">
        <w:rPr>
          <w:rFonts w:hAnsi="宋体" w:cs="宋体"/>
          <w:b/>
          <w:szCs w:val="21"/>
          <w:u w:val="single"/>
        </w:rPr>
        <w:t>-</w:t>
      </w:r>
      <w:r w:rsidRPr="00FB7931">
        <w:rPr>
          <w:rFonts w:hAnsi="宋体" w:cs="宋体"/>
          <w:b/>
          <w:szCs w:val="21"/>
          <w:u w:val="single"/>
        </w:rPr>
        <w:t>票数相同时定标委员会汇总用表）》</w:t>
      </w:r>
      <w:r w:rsidRPr="00FB7931">
        <w:rPr>
          <w:rFonts w:hAnsi="宋体" w:cs="宋体"/>
          <w:b/>
          <w:szCs w:val="21"/>
          <w:u w:val="single"/>
        </w:rPr>
        <w:t xml:space="preserve"> </w:t>
      </w:r>
      <w:r w:rsidRPr="00FB7931">
        <w:rPr>
          <w:rFonts w:hAnsi="宋体" w:cs="宋体"/>
          <w:b/>
          <w:szCs w:val="21"/>
          <w:u w:val="single"/>
        </w:rPr>
        <w:t>附表十</w:t>
      </w:r>
      <w:r w:rsidRPr="00FB7931">
        <w:rPr>
          <w:rFonts w:hAnsi="宋体" w:cs="宋体" w:hint="eastAsia"/>
          <w:b/>
          <w:szCs w:val="21"/>
          <w:u w:val="single"/>
        </w:rPr>
        <w:t>一</w:t>
      </w:r>
      <w:r w:rsidRPr="00FB7931">
        <w:rPr>
          <w:rFonts w:hAnsi="宋体" w:cs="宋体"/>
          <w:b/>
          <w:szCs w:val="21"/>
          <w:u w:val="single"/>
        </w:rPr>
        <w:t>：《</w:t>
      </w:r>
      <w:r w:rsidRPr="00FB7931">
        <w:rPr>
          <w:rFonts w:hAnsi="宋体" w:cs="宋体" w:hint="eastAsia"/>
          <w:b/>
          <w:szCs w:val="21"/>
          <w:u w:val="single"/>
        </w:rPr>
        <w:t>定标确定表</w:t>
      </w:r>
      <w:r w:rsidRPr="00FB7931">
        <w:rPr>
          <w:rFonts w:hAnsi="宋体" w:cs="宋体"/>
          <w:b/>
          <w:szCs w:val="21"/>
          <w:u w:val="single"/>
        </w:rPr>
        <w:t>（定标阶段）》</w:t>
      </w:r>
      <w:r w:rsidRPr="00FB7931">
        <w:rPr>
          <w:rFonts w:hAnsi="宋体" w:cs="宋体"/>
          <w:b/>
          <w:szCs w:val="21"/>
          <w:u w:val="single"/>
        </w:rPr>
        <w:t xml:space="preserve"> </w:t>
      </w:r>
    </w:p>
    <w:p w:rsidR="00455022" w:rsidRPr="00FB7931" w:rsidRDefault="000C109F">
      <w:pPr>
        <w:spacing w:line="276" w:lineRule="auto"/>
        <w:ind w:firstLineChars="100" w:firstLine="211"/>
        <w:rPr>
          <w:rFonts w:ascii="宋体" w:hAnsi="宋体"/>
          <w:b/>
          <w:szCs w:val="21"/>
        </w:rPr>
      </w:pPr>
      <w:r w:rsidRPr="00FB7931">
        <w:rPr>
          <w:rFonts w:ascii="宋体" w:hAnsi="宋体" w:hint="eastAsia"/>
          <w:b/>
          <w:szCs w:val="21"/>
        </w:rPr>
        <w:t>注：以上修改，仅限于本范本中有可供选择条款的情形。</w:t>
      </w:r>
    </w:p>
    <w:p w:rsidR="00455022" w:rsidRPr="00FB7931" w:rsidRDefault="000C109F">
      <w:pPr>
        <w:spacing w:line="276" w:lineRule="auto"/>
        <w:rPr>
          <w:rFonts w:ascii="宋体" w:hAnsi="宋体"/>
        </w:rPr>
      </w:pPr>
      <w:r w:rsidRPr="00FB7931">
        <w:rPr>
          <w:rFonts w:ascii="宋体" w:hAnsi="宋体" w:hint="eastAsia"/>
          <w:b/>
          <w:szCs w:val="21"/>
        </w:rPr>
        <w:t>（以下无正文）</w:t>
      </w:r>
    </w:p>
    <w:p w:rsidR="00455022" w:rsidRPr="00FB7931" w:rsidRDefault="000C109F">
      <w:pPr>
        <w:pStyle w:val="a2"/>
        <w:spacing w:line="276" w:lineRule="auto"/>
        <w:rPr>
          <w:rFonts w:ascii="宋体" w:hAnsi="宋体"/>
        </w:rPr>
      </w:pPr>
      <w:r w:rsidRPr="00FB7931">
        <w:rPr>
          <w:rFonts w:ascii="宋体" w:hAnsi="宋体"/>
        </w:rPr>
        <w:br w:type="page"/>
      </w:r>
    </w:p>
    <w:p w:rsidR="00455022" w:rsidRPr="00FB7931" w:rsidRDefault="000C109F">
      <w:pPr>
        <w:pStyle w:val="2"/>
        <w:ind w:firstLine="525"/>
        <w:rPr>
          <w:rFonts w:ascii="宋体" w:hAnsi="宋体"/>
        </w:rPr>
      </w:pPr>
      <w:bookmarkStart w:id="23" w:name="_Toc2272556"/>
      <w:bookmarkStart w:id="24" w:name="_Toc134802957"/>
      <w:r w:rsidRPr="00FB7931">
        <w:rPr>
          <w:rFonts w:ascii="宋体" w:hAnsi="宋体" w:hint="eastAsia"/>
        </w:rPr>
        <w:lastRenderedPageBreak/>
        <w:t>二、开标、评标及定标办法</w:t>
      </w:r>
      <w:r w:rsidRPr="00FB7931">
        <w:rPr>
          <w:rFonts w:ascii="宋体" w:hAnsi="宋体" w:hint="eastAsia"/>
          <w:szCs w:val="30"/>
        </w:rPr>
        <w:t>通用条款</w:t>
      </w:r>
      <w:bookmarkEnd w:id="23"/>
      <w:bookmarkEnd w:id="24"/>
    </w:p>
    <w:p w:rsidR="00455022" w:rsidRPr="00FB7931" w:rsidRDefault="000C109F">
      <w:pPr>
        <w:pStyle w:val="3"/>
        <w:spacing w:before="156" w:after="156"/>
        <w:ind w:firstLineChars="200" w:firstLine="540"/>
        <w:rPr>
          <w:color w:val="000000"/>
        </w:rPr>
      </w:pPr>
      <w:bookmarkStart w:id="25" w:name="_Toc134802958"/>
      <w:bookmarkStart w:id="26" w:name="_Toc2272557"/>
      <w:r w:rsidRPr="00FB7931">
        <w:rPr>
          <w:rFonts w:hint="eastAsia"/>
          <w:color w:val="000000"/>
        </w:rPr>
        <w:t>（一）总则</w:t>
      </w:r>
      <w:bookmarkEnd w:id="25"/>
      <w:bookmarkEnd w:id="26"/>
    </w:p>
    <w:p w:rsidR="00455022" w:rsidRPr="00FB7931" w:rsidRDefault="000C109F">
      <w:pPr>
        <w:spacing w:line="360" w:lineRule="auto"/>
        <w:ind w:firstLineChars="200" w:firstLine="480"/>
        <w:rPr>
          <w:rFonts w:ascii="宋体" w:hAnsi="宋体"/>
          <w:b/>
          <w:color w:val="000000"/>
          <w:sz w:val="24"/>
          <w:szCs w:val="24"/>
        </w:rPr>
      </w:pPr>
      <w:r w:rsidRPr="00FB7931">
        <w:rPr>
          <w:rFonts w:ascii="宋体" w:hAnsi="宋体"/>
          <w:color w:val="000000"/>
          <w:sz w:val="24"/>
          <w:szCs w:val="24"/>
        </w:rPr>
        <w:t xml:space="preserve">35 </w:t>
      </w:r>
      <w:r w:rsidRPr="00FB7931">
        <w:rPr>
          <w:rFonts w:ascii="宋体" w:hAnsi="宋体" w:hint="eastAsia"/>
          <w:color w:val="000000"/>
          <w:sz w:val="24"/>
          <w:szCs w:val="24"/>
        </w:rPr>
        <w:t>开标、评标及定标所依据的规则</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color w:val="000000"/>
          <w:sz w:val="24"/>
          <w:szCs w:val="24"/>
        </w:rPr>
        <w:t>35.1</w:t>
      </w:r>
      <w:r w:rsidRPr="00FB7931">
        <w:rPr>
          <w:rFonts w:ascii="宋体" w:hAnsi="宋体" w:hint="eastAsia"/>
          <w:color w:val="000000"/>
          <w:sz w:val="24"/>
          <w:szCs w:val="24"/>
        </w:rPr>
        <w:t>《中华人民共和国招标投标法》；</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color w:val="000000"/>
          <w:sz w:val="24"/>
          <w:szCs w:val="24"/>
        </w:rPr>
        <w:t>35.2</w:t>
      </w:r>
      <w:r w:rsidRPr="00FB7931">
        <w:rPr>
          <w:rFonts w:ascii="宋体" w:hAnsi="宋体" w:hint="eastAsia"/>
          <w:color w:val="000000"/>
          <w:sz w:val="24"/>
          <w:szCs w:val="24"/>
        </w:rPr>
        <w:t>《中华人民共和国招标投标法实施条例》；</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color w:val="000000"/>
          <w:sz w:val="24"/>
          <w:szCs w:val="24"/>
        </w:rPr>
        <w:t>35.3</w:t>
      </w:r>
      <w:r w:rsidRPr="00FB7931">
        <w:rPr>
          <w:rFonts w:ascii="宋体" w:hAnsi="宋体" w:hint="eastAsia"/>
          <w:color w:val="000000"/>
          <w:sz w:val="24"/>
          <w:szCs w:val="24"/>
        </w:rPr>
        <w:t>《评标委员会和评标方法暂行规定》（七部委第</w:t>
      </w:r>
      <w:r w:rsidRPr="00FB7931">
        <w:rPr>
          <w:rFonts w:ascii="宋体" w:hAnsi="宋体"/>
          <w:color w:val="000000"/>
          <w:sz w:val="24"/>
          <w:szCs w:val="24"/>
        </w:rPr>
        <w:t>12</w:t>
      </w:r>
      <w:r w:rsidRPr="00FB7931">
        <w:rPr>
          <w:rFonts w:ascii="宋体" w:hAnsi="宋体" w:hint="eastAsia"/>
          <w:color w:val="000000"/>
          <w:sz w:val="24"/>
          <w:szCs w:val="24"/>
        </w:rPr>
        <w:t>号令）</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color w:val="000000"/>
          <w:sz w:val="24"/>
          <w:szCs w:val="24"/>
        </w:rPr>
        <w:t>35.4</w:t>
      </w:r>
      <w:r w:rsidRPr="00FB7931">
        <w:rPr>
          <w:rFonts w:ascii="宋体" w:hAnsi="宋体" w:hint="eastAsia"/>
          <w:color w:val="000000"/>
          <w:sz w:val="24"/>
          <w:szCs w:val="24"/>
        </w:rPr>
        <w:t>《工程建设项目施工招标投标办法》（七部委</w:t>
      </w:r>
      <w:r w:rsidRPr="00FB7931">
        <w:rPr>
          <w:rFonts w:ascii="宋体" w:hAnsi="宋体"/>
          <w:color w:val="000000"/>
          <w:sz w:val="24"/>
          <w:szCs w:val="24"/>
        </w:rPr>
        <w:t>2003</w:t>
      </w:r>
      <w:r w:rsidRPr="00FB7931">
        <w:rPr>
          <w:rFonts w:ascii="宋体" w:hAnsi="宋体" w:hint="eastAsia"/>
          <w:color w:val="000000"/>
          <w:sz w:val="24"/>
          <w:szCs w:val="24"/>
        </w:rPr>
        <w:t>年第</w:t>
      </w:r>
      <w:r w:rsidRPr="00FB7931">
        <w:rPr>
          <w:rFonts w:ascii="宋体" w:hAnsi="宋体"/>
          <w:color w:val="000000"/>
          <w:sz w:val="24"/>
          <w:szCs w:val="24"/>
        </w:rPr>
        <w:t>30</w:t>
      </w:r>
      <w:r w:rsidRPr="00FB7931">
        <w:rPr>
          <w:rFonts w:ascii="宋体" w:hAnsi="宋体" w:hint="eastAsia"/>
          <w:color w:val="000000"/>
          <w:sz w:val="24"/>
          <w:szCs w:val="24"/>
        </w:rPr>
        <w:t>号令）</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color w:val="000000"/>
          <w:sz w:val="24"/>
          <w:szCs w:val="24"/>
        </w:rPr>
        <w:t>35.5</w:t>
      </w:r>
      <w:r w:rsidRPr="00FB7931">
        <w:rPr>
          <w:rFonts w:ascii="宋体" w:hAnsi="宋体" w:hint="eastAsia"/>
          <w:color w:val="000000"/>
          <w:sz w:val="24"/>
          <w:szCs w:val="24"/>
        </w:rPr>
        <w:t>《广东省实施〈中华人民共和国招标投标法〉办法》；</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color w:val="000000"/>
          <w:sz w:val="24"/>
          <w:szCs w:val="24"/>
        </w:rPr>
        <w:t>35.6</w:t>
      </w:r>
      <w:r w:rsidRPr="00FB7931">
        <w:rPr>
          <w:rFonts w:ascii="宋体" w:hAnsi="宋体" w:hint="eastAsia"/>
          <w:color w:val="000000"/>
          <w:sz w:val="24"/>
          <w:szCs w:val="24"/>
        </w:rPr>
        <w:t>《房屋建筑和市政基础设施工程施工招标投标管理办法》（建设部令第</w:t>
      </w:r>
      <w:r w:rsidRPr="00FB7931">
        <w:rPr>
          <w:rFonts w:ascii="宋体" w:hAnsi="宋体"/>
          <w:color w:val="000000"/>
          <w:sz w:val="24"/>
          <w:szCs w:val="24"/>
        </w:rPr>
        <w:t>89</w:t>
      </w:r>
      <w:r w:rsidRPr="00FB7931">
        <w:rPr>
          <w:rFonts w:ascii="宋体" w:hAnsi="宋体" w:hint="eastAsia"/>
          <w:color w:val="000000"/>
          <w:sz w:val="24"/>
          <w:szCs w:val="24"/>
        </w:rPr>
        <w:t>号）</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color w:val="000000"/>
          <w:sz w:val="24"/>
          <w:szCs w:val="24"/>
        </w:rPr>
        <w:t>35.7</w:t>
      </w:r>
      <w:r w:rsidRPr="00FB7931">
        <w:rPr>
          <w:rFonts w:ascii="宋体" w:hAnsi="宋体" w:hint="eastAsia"/>
          <w:color w:val="000000"/>
          <w:sz w:val="24"/>
          <w:szCs w:val="24"/>
        </w:rPr>
        <w:t>《广东省加强建设工程招标投标监督管理的若干规定》（粤发[2004]4号）；</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color w:val="000000"/>
          <w:sz w:val="24"/>
          <w:szCs w:val="24"/>
        </w:rPr>
        <w:t>35.</w:t>
      </w:r>
      <w:r w:rsidRPr="00FB7931">
        <w:rPr>
          <w:rFonts w:ascii="宋体" w:hAnsi="宋体" w:hint="eastAsia"/>
          <w:color w:val="000000"/>
          <w:sz w:val="24"/>
          <w:szCs w:val="24"/>
        </w:rPr>
        <w:t>8《广州市工程建设项目招标投标管理办法》（穗府办</w:t>
      </w:r>
      <w:proofErr w:type="gramStart"/>
      <w:r w:rsidRPr="00FB7931">
        <w:rPr>
          <w:rFonts w:ascii="宋体" w:hAnsi="宋体" w:hint="eastAsia"/>
          <w:color w:val="000000"/>
          <w:sz w:val="24"/>
          <w:szCs w:val="24"/>
        </w:rPr>
        <w:t>规</w:t>
      </w:r>
      <w:proofErr w:type="gramEnd"/>
      <w:r w:rsidRPr="00FB7931">
        <w:rPr>
          <w:rFonts w:ascii="宋体" w:hAnsi="宋体" w:hint="eastAsia"/>
          <w:color w:val="000000"/>
          <w:sz w:val="24"/>
          <w:szCs w:val="24"/>
        </w:rPr>
        <w:t>〔2017〕5号）。</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hint="eastAsia"/>
          <w:color w:val="000000"/>
          <w:sz w:val="24"/>
          <w:szCs w:val="24"/>
        </w:rPr>
        <w:t>35.9本项目招标文件。</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color w:val="000000"/>
          <w:sz w:val="24"/>
          <w:szCs w:val="24"/>
        </w:rPr>
        <w:t>36</w:t>
      </w:r>
      <w:r w:rsidRPr="00FB7931">
        <w:rPr>
          <w:rFonts w:ascii="宋体" w:hAnsi="宋体" w:hint="eastAsia"/>
          <w:color w:val="000000"/>
          <w:sz w:val="24"/>
          <w:szCs w:val="24"/>
        </w:rPr>
        <w:t>．开标</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color w:val="000000"/>
          <w:sz w:val="24"/>
          <w:szCs w:val="24"/>
        </w:rPr>
        <w:t xml:space="preserve">36.1 </w:t>
      </w:r>
      <w:r w:rsidRPr="00FB7931">
        <w:rPr>
          <w:rFonts w:ascii="宋体" w:hAnsi="宋体" w:hint="eastAsia"/>
          <w:color w:val="000000"/>
          <w:sz w:val="24"/>
          <w:szCs w:val="24"/>
        </w:rPr>
        <w:t>招标人按投标须知前附表第18项所规定的时间和地点公开开标，并邀请所有投标人参加。截标后，开标开始时间因故推迟的，相关评标信息仍以原定的开标开始时间的信息为准。</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color w:val="000000"/>
          <w:sz w:val="24"/>
          <w:szCs w:val="24"/>
        </w:rPr>
        <w:t>36.2</w:t>
      </w:r>
      <w:r w:rsidRPr="00FB7931">
        <w:rPr>
          <w:rFonts w:ascii="宋体" w:hAnsi="宋体" w:hint="eastAsia"/>
          <w:color w:val="000000"/>
          <w:sz w:val="24"/>
          <w:szCs w:val="24"/>
        </w:rPr>
        <w:t xml:space="preserve"> 招标人在招标文件要求提交投标文件的截止时间前收到的投标文件，开标时都当众予以解密、公布。</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hint="eastAsia"/>
          <w:color w:val="000000"/>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hint="eastAsia"/>
          <w:color w:val="000000"/>
          <w:sz w:val="24"/>
          <w:szCs w:val="24"/>
        </w:rPr>
        <w:t>36.4若递交投标文件的投标人不足3家，则重新组织招标。（当</w:t>
      </w:r>
      <w:r w:rsidRPr="00FB7931">
        <w:rPr>
          <w:rFonts w:ascii="宋体" w:hAnsi="宋体"/>
          <w:color w:val="000000"/>
          <w:sz w:val="24"/>
          <w:szCs w:val="24"/>
        </w:rPr>
        <w:t>N</w:t>
      </w:r>
      <w:proofErr w:type="gramStart"/>
      <w:r w:rsidRPr="00FB7931">
        <w:rPr>
          <w:rFonts w:ascii="宋体" w:hAnsi="宋体" w:hint="eastAsia"/>
          <w:color w:val="000000"/>
          <w:sz w:val="24"/>
          <w:szCs w:val="24"/>
        </w:rPr>
        <w:t>个</w:t>
      </w:r>
      <w:proofErr w:type="gramEnd"/>
      <w:r w:rsidRPr="00FB7931">
        <w:rPr>
          <w:rFonts w:ascii="宋体" w:hAnsi="宋体" w:hint="eastAsia"/>
          <w:color w:val="000000"/>
          <w:sz w:val="24"/>
          <w:szCs w:val="24"/>
        </w:rPr>
        <w:t>标段同时招标且不允许兼中时，若有效投标人不足</w:t>
      </w:r>
      <w:r w:rsidRPr="00FB7931">
        <w:rPr>
          <w:rFonts w:ascii="宋体" w:hAnsi="宋体"/>
          <w:color w:val="000000"/>
          <w:sz w:val="24"/>
          <w:szCs w:val="24"/>
        </w:rPr>
        <w:t>N+</w:t>
      </w:r>
      <w:r w:rsidRPr="00FB7931">
        <w:rPr>
          <w:rFonts w:ascii="宋体" w:hAnsi="宋体" w:hint="eastAsia"/>
          <w:color w:val="000000"/>
          <w:sz w:val="24"/>
          <w:szCs w:val="24"/>
        </w:rPr>
        <w:t>2家，则重新组织招标）</w:t>
      </w:r>
    </w:p>
    <w:p w:rsidR="00455022" w:rsidRPr="00FB7931" w:rsidRDefault="000C109F">
      <w:pPr>
        <w:spacing w:line="360" w:lineRule="auto"/>
        <w:ind w:firstLineChars="200" w:firstLine="480"/>
        <w:rPr>
          <w:rFonts w:ascii="宋体" w:hAnsi="宋体"/>
          <w:color w:val="000000"/>
          <w:sz w:val="24"/>
        </w:rPr>
      </w:pPr>
      <w:r w:rsidRPr="00FB7931">
        <w:rPr>
          <w:rFonts w:ascii="宋体" w:hAnsi="宋体" w:hint="eastAsia"/>
          <w:color w:val="000000"/>
          <w:sz w:val="24"/>
        </w:rPr>
        <w:t>36.5按下列程序进行开标：</w:t>
      </w:r>
    </w:p>
    <w:p w:rsidR="00455022" w:rsidRPr="00FB7931" w:rsidRDefault="000C109F">
      <w:pPr>
        <w:spacing w:line="360" w:lineRule="auto"/>
        <w:ind w:firstLineChars="200" w:firstLine="480"/>
        <w:rPr>
          <w:rFonts w:ascii="宋体" w:hAnsi="宋体"/>
          <w:color w:val="000000"/>
          <w:sz w:val="24"/>
        </w:rPr>
      </w:pPr>
      <w:r w:rsidRPr="00FB7931">
        <w:rPr>
          <w:rFonts w:ascii="宋体" w:hAnsi="宋体" w:hint="eastAsia"/>
          <w:color w:val="000000"/>
          <w:sz w:val="24"/>
        </w:rPr>
        <w:t>36.5.1在投标截止时间后半小时内，投标人通过</w:t>
      </w:r>
      <w:r w:rsidRPr="00FB7931">
        <w:rPr>
          <w:rFonts w:ascii="宋体" w:hAnsi="宋体"/>
          <w:color w:val="000000"/>
          <w:sz w:val="24"/>
          <w:szCs w:val="24"/>
          <w:u w:val="single"/>
        </w:rPr>
        <w:t xml:space="preserve">        </w:t>
      </w:r>
      <w:r w:rsidRPr="00FB7931">
        <w:rPr>
          <w:rFonts w:ascii="宋体" w:hAnsi="宋体" w:hint="eastAsia"/>
          <w:color w:val="000000"/>
          <w:sz w:val="24"/>
          <w:szCs w:val="24"/>
        </w:rPr>
        <w:t>交易平台</w:t>
      </w:r>
      <w:r w:rsidRPr="00FB7931">
        <w:rPr>
          <w:rFonts w:ascii="宋体" w:hAnsi="宋体" w:hint="eastAsia"/>
          <w:color w:val="000000"/>
          <w:sz w:val="24"/>
        </w:rPr>
        <w:t>对已递交的电子投标文件进行解密。投标人完成解密后，再由招标人进行解密（如有项</w:t>
      </w:r>
      <w:r w:rsidRPr="00FB7931">
        <w:rPr>
          <w:rFonts w:ascii="宋体" w:hAnsi="宋体" w:hint="eastAsia"/>
          <w:color w:val="000000"/>
          <w:sz w:val="24"/>
        </w:rPr>
        <w:lastRenderedPageBreak/>
        <w:t>目负责人签到环节，应在项目负责人签到完成后，招标人再进行解密）。解密完成后，公布招标项目名称、投标人名称、投标保证金的递交情况、投标报价、工期及其他内容；</w:t>
      </w:r>
    </w:p>
    <w:p w:rsidR="00455022" w:rsidRPr="00FB7931" w:rsidRDefault="000C109F">
      <w:pPr>
        <w:spacing w:line="360" w:lineRule="auto"/>
        <w:ind w:firstLineChars="200" w:firstLine="480"/>
        <w:rPr>
          <w:rFonts w:ascii="宋体" w:hAnsi="宋体"/>
          <w:color w:val="000000"/>
          <w:sz w:val="24"/>
        </w:rPr>
      </w:pPr>
      <w:r w:rsidRPr="00FB7931">
        <w:rPr>
          <w:rFonts w:ascii="宋体" w:hAnsi="宋体" w:hint="eastAsia"/>
          <w:color w:val="000000"/>
          <w:sz w:val="24"/>
        </w:rPr>
        <w:t>36.5.2备用光盘的读取按投标须知前附表第36项的规定执行；</w:t>
      </w:r>
    </w:p>
    <w:p w:rsidR="00455022" w:rsidRPr="00FB7931" w:rsidRDefault="000C109F">
      <w:pPr>
        <w:spacing w:line="360" w:lineRule="auto"/>
        <w:ind w:firstLineChars="200" w:firstLine="480"/>
        <w:rPr>
          <w:rFonts w:ascii="宋体" w:hAnsi="宋体"/>
          <w:color w:val="000000"/>
          <w:sz w:val="24"/>
        </w:rPr>
      </w:pPr>
      <w:r w:rsidRPr="00FB7931">
        <w:rPr>
          <w:rFonts w:ascii="宋体" w:hAnsi="宋体" w:hint="eastAsia"/>
          <w:color w:val="000000"/>
          <w:sz w:val="24"/>
        </w:rPr>
        <w:t>36.5.3投标人代表、招标人代表、</w:t>
      </w:r>
      <w:proofErr w:type="gramStart"/>
      <w:r w:rsidRPr="00FB7931">
        <w:rPr>
          <w:rFonts w:ascii="宋体" w:hAnsi="宋体" w:hint="eastAsia"/>
          <w:color w:val="000000"/>
          <w:sz w:val="24"/>
        </w:rPr>
        <w:t>监标人</w:t>
      </w:r>
      <w:proofErr w:type="gramEnd"/>
      <w:r w:rsidRPr="00FB7931">
        <w:rPr>
          <w:rFonts w:ascii="宋体" w:hAnsi="宋体" w:hint="eastAsia"/>
          <w:color w:val="000000"/>
          <w:sz w:val="24"/>
        </w:rPr>
        <w:t>、记录人等有关人员在开标记录上签字确认；若有关人员不签字的，不影响开标程序；</w:t>
      </w:r>
    </w:p>
    <w:p w:rsidR="00455022" w:rsidRPr="00FB7931" w:rsidRDefault="000C109F">
      <w:pPr>
        <w:spacing w:line="360" w:lineRule="auto"/>
        <w:ind w:firstLineChars="200" w:firstLine="480"/>
        <w:rPr>
          <w:rFonts w:ascii="宋体" w:hAnsi="宋体"/>
          <w:color w:val="000000"/>
          <w:sz w:val="24"/>
        </w:rPr>
      </w:pPr>
      <w:r w:rsidRPr="00FB7931">
        <w:rPr>
          <w:rFonts w:ascii="宋体" w:hAnsi="宋体" w:hint="eastAsia"/>
          <w:color w:val="000000"/>
          <w:sz w:val="24"/>
        </w:rPr>
        <w:t>36.5.4开标结束。</w:t>
      </w:r>
    </w:p>
    <w:p w:rsidR="00455022" w:rsidRPr="00FB7931" w:rsidRDefault="000C109F">
      <w:pPr>
        <w:spacing w:line="360" w:lineRule="auto"/>
        <w:ind w:firstLineChars="200" w:firstLine="480"/>
        <w:rPr>
          <w:rFonts w:ascii="宋体" w:hAnsi="宋体"/>
          <w:color w:val="000000"/>
          <w:sz w:val="24"/>
        </w:rPr>
      </w:pPr>
      <w:r w:rsidRPr="00FB7931">
        <w:rPr>
          <w:rFonts w:ascii="宋体" w:hAnsi="宋体" w:hint="eastAsia"/>
          <w:color w:val="000000"/>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rsidR="00455022" w:rsidRPr="00FB7931" w:rsidRDefault="000C109F">
      <w:pPr>
        <w:spacing w:line="360" w:lineRule="auto"/>
        <w:ind w:firstLineChars="200" w:firstLine="480"/>
        <w:rPr>
          <w:rFonts w:ascii="宋体" w:hAnsi="宋体"/>
          <w:color w:val="000000"/>
          <w:sz w:val="24"/>
        </w:rPr>
      </w:pPr>
      <w:r w:rsidRPr="00FB7931">
        <w:rPr>
          <w:rFonts w:ascii="宋体" w:hAnsi="宋体" w:hint="eastAsia"/>
          <w:color w:val="000000"/>
          <w:sz w:val="24"/>
        </w:rPr>
        <w:t>36.7开标时，两个（含两个）以上的投标人加密打包投标文件电脑机器特征码一致的，不参与下一程序，并由评标委员会否决其投标。</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color w:val="000000"/>
          <w:sz w:val="24"/>
          <w:szCs w:val="24"/>
        </w:rPr>
        <w:t>37</w:t>
      </w:r>
      <w:r w:rsidRPr="00FB7931">
        <w:rPr>
          <w:rFonts w:ascii="宋体" w:hAnsi="宋体" w:hint="eastAsia"/>
          <w:color w:val="000000"/>
          <w:sz w:val="24"/>
          <w:szCs w:val="24"/>
        </w:rPr>
        <w:t>．评标</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color w:val="000000"/>
          <w:sz w:val="24"/>
          <w:szCs w:val="24"/>
        </w:rPr>
        <w:t>37.1</w:t>
      </w:r>
      <w:r w:rsidRPr="00FB7931">
        <w:rPr>
          <w:rFonts w:ascii="宋体" w:hAnsi="宋体" w:hint="eastAsia"/>
          <w:color w:val="000000"/>
          <w:sz w:val="24"/>
          <w:szCs w:val="24"/>
        </w:rPr>
        <w:t>评标委员会由招标人依法组建。</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color w:val="000000"/>
          <w:sz w:val="24"/>
          <w:szCs w:val="24"/>
        </w:rPr>
        <w:t>37.2</w:t>
      </w:r>
      <w:r w:rsidRPr="00FB7931">
        <w:rPr>
          <w:rFonts w:ascii="宋体" w:hAnsi="宋体" w:hint="eastAsia"/>
          <w:color w:val="000000"/>
          <w:sz w:val="24"/>
          <w:szCs w:val="24"/>
        </w:rPr>
        <w:t>评标委员会的职责及守则：</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color w:val="000000"/>
          <w:sz w:val="24"/>
          <w:szCs w:val="24"/>
        </w:rPr>
        <w:t>37.2.1</w:t>
      </w:r>
      <w:r w:rsidRPr="00FB7931">
        <w:rPr>
          <w:rFonts w:ascii="宋体" w:hAnsi="宋体" w:hint="eastAsia"/>
          <w:color w:val="000000"/>
          <w:sz w:val="24"/>
          <w:szCs w:val="24"/>
        </w:rPr>
        <w:t>根据评标细则，对</w:t>
      </w:r>
      <w:r w:rsidRPr="00FB7931">
        <w:rPr>
          <w:rFonts w:ascii="宋体" w:hAnsi="宋体" w:hint="eastAsia"/>
          <w:color w:val="000000"/>
          <w:sz w:val="24"/>
        </w:rPr>
        <w:t>投标文件</w:t>
      </w:r>
      <w:r w:rsidRPr="00FB7931">
        <w:rPr>
          <w:rFonts w:ascii="宋体" w:hAnsi="宋体" w:hint="eastAsia"/>
          <w:color w:val="000000"/>
          <w:sz w:val="24"/>
          <w:szCs w:val="24"/>
        </w:rPr>
        <w:t>进行认真评审，完成评审报告；</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color w:val="000000"/>
          <w:sz w:val="24"/>
          <w:szCs w:val="24"/>
        </w:rPr>
        <w:t>37.2.2</w:t>
      </w:r>
      <w:r w:rsidRPr="00FB7931">
        <w:rPr>
          <w:rFonts w:ascii="宋体" w:hAnsi="宋体" w:hint="eastAsia"/>
          <w:color w:val="000000"/>
          <w:sz w:val="24"/>
          <w:szCs w:val="24"/>
        </w:rPr>
        <w:t>向招标人报告评审意见，推荐合格的中标候选人。</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bCs/>
          <w:color w:val="000000"/>
          <w:sz w:val="24"/>
          <w:szCs w:val="24"/>
        </w:rPr>
        <w:t>37.2.3</w:t>
      </w:r>
      <w:r w:rsidRPr="00FB7931">
        <w:rPr>
          <w:rFonts w:ascii="宋体" w:hAnsi="宋体"/>
          <w:b/>
          <w:bCs/>
          <w:color w:val="000000"/>
          <w:sz w:val="24"/>
          <w:szCs w:val="24"/>
        </w:rPr>
        <w:t xml:space="preserve"> </w:t>
      </w:r>
      <w:r w:rsidRPr="00FB7931">
        <w:rPr>
          <w:rFonts w:ascii="宋体" w:hAnsi="宋体" w:hint="eastAsia"/>
          <w:color w:val="000000"/>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color w:val="000000"/>
          <w:sz w:val="24"/>
          <w:szCs w:val="24"/>
        </w:rPr>
        <w:t>37.2.4</w:t>
      </w:r>
      <w:r w:rsidRPr="00FB7931">
        <w:rPr>
          <w:rFonts w:ascii="宋体" w:hAnsi="宋体" w:hint="eastAsia"/>
          <w:color w:val="000000"/>
          <w:sz w:val="24"/>
          <w:szCs w:val="24"/>
        </w:rPr>
        <w:t>全体参与评标人员：</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color w:val="000000"/>
          <w:sz w:val="24"/>
          <w:szCs w:val="24"/>
        </w:rPr>
        <w:t xml:space="preserve">37.2.4.1 </w:t>
      </w:r>
      <w:r w:rsidRPr="00FB7931">
        <w:rPr>
          <w:rFonts w:ascii="宋体" w:hAnsi="宋体" w:hint="eastAsia"/>
          <w:color w:val="000000"/>
          <w:sz w:val="24"/>
          <w:szCs w:val="24"/>
        </w:rPr>
        <w:t>必须遵守评标纪律、不得泄密；</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color w:val="000000"/>
          <w:sz w:val="24"/>
          <w:szCs w:val="24"/>
        </w:rPr>
        <w:t xml:space="preserve">37.2.4.2 </w:t>
      </w:r>
      <w:r w:rsidRPr="00FB7931">
        <w:rPr>
          <w:rFonts w:ascii="宋体" w:hAnsi="宋体" w:hint="eastAsia"/>
          <w:color w:val="000000"/>
          <w:sz w:val="24"/>
          <w:szCs w:val="24"/>
        </w:rPr>
        <w:t>必须公正、不得循私；</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color w:val="000000"/>
          <w:sz w:val="24"/>
          <w:szCs w:val="24"/>
        </w:rPr>
        <w:t xml:space="preserve">37.2.4.3 </w:t>
      </w:r>
      <w:r w:rsidRPr="00FB7931">
        <w:rPr>
          <w:rFonts w:ascii="宋体" w:hAnsi="宋体" w:hint="eastAsia"/>
          <w:color w:val="000000"/>
          <w:sz w:val="24"/>
          <w:szCs w:val="24"/>
        </w:rPr>
        <w:t>必须科学、不得草率；</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color w:val="000000"/>
          <w:sz w:val="24"/>
          <w:szCs w:val="24"/>
        </w:rPr>
        <w:t xml:space="preserve">37.2.4.4 </w:t>
      </w:r>
      <w:r w:rsidRPr="00FB7931">
        <w:rPr>
          <w:rFonts w:ascii="宋体" w:hAnsi="宋体" w:hint="eastAsia"/>
          <w:color w:val="000000"/>
          <w:sz w:val="24"/>
          <w:szCs w:val="24"/>
        </w:rPr>
        <w:t>必须客观、不得带有成见；</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color w:val="000000"/>
          <w:sz w:val="24"/>
          <w:szCs w:val="24"/>
        </w:rPr>
        <w:t xml:space="preserve">37.2.4.5 </w:t>
      </w:r>
      <w:r w:rsidRPr="00FB7931">
        <w:rPr>
          <w:rFonts w:ascii="宋体" w:hAnsi="宋体" w:hint="eastAsia"/>
          <w:color w:val="000000"/>
          <w:sz w:val="24"/>
          <w:szCs w:val="24"/>
        </w:rPr>
        <w:t>必须平等、不得强加于人；</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color w:val="000000"/>
          <w:sz w:val="24"/>
          <w:szCs w:val="24"/>
        </w:rPr>
        <w:t xml:space="preserve">37.2.4.6 </w:t>
      </w:r>
      <w:r w:rsidRPr="00FB7931">
        <w:rPr>
          <w:rFonts w:ascii="宋体" w:hAnsi="宋体" w:hint="eastAsia"/>
          <w:color w:val="000000"/>
          <w:sz w:val="24"/>
          <w:szCs w:val="24"/>
        </w:rPr>
        <w:t>必须严谨、不得随意马虎。</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color w:val="000000"/>
          <w:sz w:val="24"/>
          <w:szCs w:val="24"/>
        </w:rPr>
        <w:t xml:space="preserve">37.3 </w:t>
      </w:r>
      <w:r w:rsidRPr="00FB7931">
        <w:rPr>
          <w:rFonts w:ascii="宋体" w:hAnsi="宋体" w:hint="eastAsia"/>
          <w:color w:val="000000"/>
          <w:sz w:val="24"/>
          <w:szCs w:val="24"/>
        </w:rPr>
        <w:t>评标结束后，评标委员会递交评标报告并依法推荐中标候选人。</w:t>
      </w:r>
      <w:r w:rsidRPr="00FB7931">
        <w:rPr>
          <w:rFonts w:ascii="宋体" w:hAnsi="宋体"/>
          <w:color w:val="000000"/>
          <w:sz w:val="24"/>
          <w:szCs w:val="24"/>
        </w:rPr>
        <w:t xml:space="preserve"> </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color w:val="000000"/>
          <w:sz w:val="24"/>
          <w:szCs w:val="24"/>
        </w:rPr>
        <w:t>38</w:t>
      </w:r>
      <w:r w:rsidRPr="00FB7931">
        <w:rPr>
          <w:rFonts w:ascii="宋体" w:hAnsi="宋体" w:hint="eastAsia"/>
          <w:color w:val="000000"/>
          <w:sz w:val="24"/>
          <w:szCs w:val="24"/>
        </w:rPr>
        <w:t>．投标文件的澄清</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color w:val="000000"/>
          <w:sz w:val="24"/>
          <w:szCs w:val="24"/>
        </w:rPr>
        <w:lastRenderedPageBreak/>
        <w:t>38.1</w:t>
      </w:r>
      <w:r w:rsidRPr="00FB7931">
        <w:rPr>
          <w:rFonts w:ascii="宋体" w:hAnsi="宋体" w:hint="eastAsia"/>
          <w:color w:val="000000"/>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sidRPr="00FB7931">
        <w:rPr>
          <w:rFonts w:ascii="宋体" w:hAnsi="宋体" w:hint="eastAsia"/>
          <w:color w:val="000000"/>
          <w:sz w:val="24"/>
          <w:szCs w:val="24"/>
        </w:rPr>
        <w:t>作出</w:t>
      </w:r>
      <w:proofErr w:type="gramEnd"/>
      <w:r w:rsidRPr="00FB7931">
        <w:rPr>
          <w:rFonts w:ascii="宋体" w:hAnsi="宋体" w:hint="eastAsia"/>
          <w:color w:val="000000"/>
          <w:sz w:val="24"/>
          <w:szCs w:val="24"/>
        </w:rPr>
        <w:t>澄清。</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color w:val="000000"/>
          <w:sz w:val="24"/>
          <w:szCs w:val="24"/>
        </w:rPr>
        <w:t xml:space="preserve">38.2 </w:t>
      </w:r>
      <w:r w:rsidRPr="00FB7931">
        <w:rPr>
          <w:rFonts w:ascii="宋体" w:hAnsi="宋体" w:hint="eastAsia"/>
          <w:color w:val="000000"/>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color w:val="000000"/>
          <w:sz w:val="24"/>
          <w:szCs w:val="24"/>
        </w:rPr>
        <w:t xml:space="preserve">38.3 </w:t>
      </w:r>
      <w:r w:rsidRPr="00FB7931">
        <w:rPr>
          <w:rFonts w:ascii="宋体" w:hAnsi="宋体" w:hint="eastAsia"/>
          <w:color w:val="000000"/>
          <w:sz w:val="24"/>
          <w:szCs w:val="24"/>
        </w:rPr>
        <w:t>评标委员会或评标委员会专业评审组成员均应当阅读投标人的澄清，但应独立参考澄清对投标文件进行评审。</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color w:val="000000"/>
          <w:sz w:val="24"/>
          <w:szCs w:val="24"/>
        </w:rPr>
        <w:t>38.4</w:t>
      </w:r>
      <w:r w:rsidRPr="00FB7931">
        <w:rPr>
          <w:rFonts w:ascii="宋体" w:hAnsi="宋体" w:hint="eastAsia"/>
          <w:color w:val="000000"/>
          <w:sz w:val="24"/>
          <w:szCs w:val="24"/>
        </w:rPr>
        <w:t>如果投标文件实质上不响应招标文件的各项要求，评标委员会将按照符合性审查标准予以拒绝，不接受投标人通过修改或撤销其不符合要求的差异或保留，使之成为具有响应性的投标。</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hint="eastAsia"/>
          <w:color w:val="000000"/>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color w:val="000000"/>
          <w:sz w:val="24"/>
          <w:szCs w:val="24"/>
        </w:rPr>
        <w:t>39</w:t>
      </w:r>
      <w:r w:rsidRPr="00FB7931">
        <w:rPr>
          <w:rFonts w:ascii="宋体" w:hAnsi="宋体" w:hint="eastAsia"/>
          <w:color w:val="000000"/>
          <w:sz w:val="24"/>
          <w:szCs w:val="24"/>
        </w:rPr>
        <w:t>．定标</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color w:val="000000"/>
          <w:sz w:val="24"/>
          <w:szCs w:val="24"/>
        </w:rPr>
        <w:t xml:space="preserve">39.1 </w:t>
      </w:r>
      <w:r w:rsidRPr="00FB7931">
        <w:rPr>
          <w:rFonts w:ascii="宋体" w:hAnsi="宋体" w:hint="eastAsia"/>
          <w:color w:val="000000"/>
          <w:sz w:val="24"/>
          <w:szCs w:val="24"/>
        </w:rPr>
        <w:t>招标人根据评标委员会递交的评标报告，最终审定中标人。</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color w:val="000000"/>
          <w:sz w:val="24"/>
          <w:szCs w:val="24"/>
        </w:rPr>
        <w:t xml:space="preserve">39.2 </w:t>
      </w:r>
      <w:r w:rsidRPr="00FB7931">
        <w:rPr>
          <w:rFonts w:ascii="宋体" w:hAnsi="宋体" w:hint="eastAsia"/>
          <w:color w:val="000000"/>
          <w:sz w:val="24"/>
          <w:szCs w:val="24"/>
        </w:rPr>
        <w:t>依法必须进行公开招标的项目，招标人应当确定排名第一的中标候选人为中标人。</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color w:val="000000"/>
          <w:sz w:val="24"/>
          <w:szCs w:val="24"/>
        </w:rPr>
        <w:t>39.3</w:t>
      </w:r>
      <w:r w:rsidRPr="00FB7931">
        <w:rPr>
          <w:rFonts w:ascii="宋体" w:hAnsi="宋体" w:hint="eastAsia"/>
          <w:color w:val="000000"/>
          <w:sz w:val="24"/>
          <w:szCs w:val="24"/>
        </w:rPr>
        <w:t>排名第一的中标候选人放弃中标、或因不可抗力提出不能履行合同，或者招标文件规定应当提交履约担保而在规定的期限内未能提交的，招标人可以确定排名第二的中标候选人为中标人。</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color w:val="000000"/>
          <w:sz w:val="24"/>
          <w:szCs w:val="24"/>
        </w:rPr>
        <w:t>39.4</w:t>
      </w:r>
      <w:r w:rsidRPr="00FB7931">
        <w:rPr>
          <w:rFonts w:ascii="宋体" w:hAnsi="宋体" w:hint="eastAsia"/>
          <w:color w:val="000000"/>
          <w:sz w:val="24"/>
          <w:szCs w:val="24"/>
        </w:rPr>
        <w:t>排名第二的中标候选人出现前款所列的情形的，招标人可以确定排名第三的中标候选人为中标人。以此类推，如所有中标候选人均出现前款所列的情形，为招标失败，招标人依法重新招标。</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hint="eastAsia"/>
          <w:color w:val="000000"/>
          <w:sz w:val="24"/>
          <w:szCs w:val="24"/>
        </w:rPr>
        <w:t>39.5 重新评标的，评标信息（含业绩、奖项等）仍以投标截止时投标人的信息为准。因特殊原因需要延长投标有效期，投标人拒绝延长投标有效期的，</w:t>
      </w:r>
      <w:proofErr w:type="gramStart"/>
      <w:r w:rsidRPr="00FB7931">
        <w:rPr>
          <w:rFonts w:ascii="宋体" w:hAnsi="宋体" w:hint="eastAsia"/>
          <w:color w:val="000000"/>
          <w:sz w:val="24"/>
          <w:szCs w:val="24"/>
        </w:rPr>
        <w:t>仍</w:t>
      </w:r>
      <w:r w:rsidRPr="00FB7931">
        <w:rPr>
          <w:rFonts w:ascii="宋体" w:hAnsi="宋体" w:hint="eastAsia"/>
          <w:color w:val="000000"/>
          <w:sz w:val="24"/>
          <w:szCs w:val="24"/>
        </w:rPr>
        <w:lastRenderedPageBreak/>
        <w:t>参与</w:t>
      </w:r>
      <w:proofErr w:type="gramEnd"/>
      <w:r w:rsidRPr="00FB7931">
        <w:rPr>
          <w:rFonts w:ascii="宋体" w:hAnsi="宋体" w:hint="eastAsia"/>
          <w:color w:val="000000"/>
          <w:sz w:val="24"/>
          <w:szCs w:val="24"/>
        </w:rPr>
        <w:t>评标，但不被推荐为中标候选人。</w:t>
      </w:r>
    </w:p>
    <w:p w:rsidR="00455022" w:rsidRPr="00FB7931" w:rsidRDefault="000C109F">
      <w:pPr>
        <w:pStyle w:val="3"/>
        <w:spacing w:before="156" w:after="156"/>
        <w:ind w:firstLineChars="200" w:firstLine="540"/>
        <w:rPr>
          <w:color w:val="000000"/>
        </w:rPr>
      </w:pPr>
      <w:bookmarkStart w:id="27" w:name="_Toc2272558"/>
      <w:bookmarkStart w:id="28" w:name="_Toc134802959"/>
      <w:r w:rsidRPr="00FB7931">
        <w:rPr>
          <w:rFonts w:hint="eastAsia"/>
          <w:color w:val="000000"/>
        </w:rPr>
        <w:t>（二）开标评标办法程序和细则</w:t>
      </w:r>
      <w:bookmarkEnd w:id="27"/>
      <w:bookmarkEnd w:id="28"/>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hint="eastAsia"/>
          <w:color w:val="000000"/>
          <w:sz w:val="24"/>
          <w:szCs w:val="24"/>
        </w:rPr>
        <w:t>注：以下八种评标办法所述企业综合诚信评价分数即投标截止当日广州市工程招标代理行业协会网站上公布的企业综合诚信评价</w:t>
      </w:r>
      <w:r w:rsidRPr="00FB7931">
        <w:rPr>
          <w:rFonts w:ascii="宋体" w:hAnsi="宋体"/>
          <w:color w:val="000000"/>
          <w:sz w:val="24"/>
          <w:szCs w:val="24"/>
        </w:rPr>
        <w:t>60</w:t>
      </w:r>
      <w:r w:rsidRPr="00FB7931">
        <w:rPr>
          <w:rFonts w:ascii="宋体" w:hAnsi="宋体" w:hint="eastAsia"/>
          <w:color w:val="000000"/>
          <w:sz w:val="24"/>
          <w:szCs w:val="24"/>
        </w:rPr>
        <w:t>日诚信分。</w:t>
      </w:r>
    </w:p>
    <w:p w:rsidR="00455022" w:rsidRPr="00FB7931" w:rsidRDefault="00455022">
      <w:pPr>
        <w:spacing w:line="360" w:lineRule="auto"/>
        <w:ind w:firstLineChars="200" w:firstLine="480"/>
        <w:rPr>
          <w:rFonts w:ascii="宋体" w:hAnsi="宋体"/>
          <w:color w:val="000000"/>
          <w:sz w:val="24"/>
          <w:szCs w:val="24"/>
        </w:rPr>
      </w:pPr>
    </w:p>
    <w:p w:rsidR="00455022" w:rsidRPr="00FB7931" w:rsidRDefault="000C109F">
      <w:pPr>
        <w:pStyle w:val="3"/>
        <w:spacing w:before="156" w:after="156"/>
        <w:ind w:firstLineChars="200" w:firstLine="540"/>
      </w:pPr>
      <w:bookmarkStart w:id="29" w:name="_Toc2272564"/>
      <w:bookmarkStart w:id="30" w:name="_Toc134802960"/>
      <w:r w:rsidRPr="00FB7931">
        <w:rPr>
          <w:rFonts w:hint="eastAsia"/>
        </w:rPr>
        <w:t>可选办法七（适合综合评分法四，技术标与经济</w:t>
      </w:r>
      <w:proofErr w:type="gramStart"/>
      <w:r w:rsidRPr="00FB7931">
        <w:rPr>
          <w:rFonts w:hint="eastAsia"/>
        </w:rPr>
        <w:t>标同时</w:t>
      </w:r>
      <w:proofErr w:type="gramEnd"/>
      <w:r w:rsidRPr="00FB7931">
        <w:rPr>
          <w:rFonts w:hint="eastAsia"/>
        </w:rPr>
        <w:t>开启）</w:t>
      </w:r>
      <w:bookmarkEnd w:id="29"/>
      <w:bookmarkEnd w:id="30"/>
    </w:p>
    <w:p w:rsidR="00455022" w:rsidRPr="00FB7931" w:rsidRDefault="000C109F">
      <w:pPr>
        <w:snapToGrid w:val="0"/>
        <w:spacing w:line="360" w:lineRule="auto"/>
        <w:ind w:firstLineChars="200" w:firstLine="480"/>
        <w:rPr>
          <w:rFonts w:ascii="宋体" w:hAnsi="宋体"/>
          <w:sz w:val="24"/>
          <w:szCs w:val="24"/>
        </w:rPr>
      </w:pPr>
      <w:r w:rsidRPr="00FB7931">
        <w:rPr>
          <w:rFonts w:ascii="宋体" w:hAnsi="宋体" w:hint="eastAsia"/>
          <w:sz w:val="24"/>
          <w:szCs w:val="24"/>
        </w:rPr>
        <w:t>40．开标和评标程序</w:t>
      </w:r>
    </w:p>
    <w:p w:rsidR="00455022" w:rsidRPr="00FB7931" w:rsidRDefault="000C109F">
      <w:pPr>
        <w:snapToGrid w:val="0"/>
        <w:spacing w:line="360" w:lineRule="auto"/>
        <w:ind w:firstLineChars="200" w:firstLine="480"/>
        <w:rPr>
          <w:rFonts w:ascii="宋体" w:hAnsi="宋体"/>
          <w:sz w:val="24"/>
          <w:szCs w:val="24"/>
        </w:rPr>
      </w:pPr>
      <w:r w:rsidRPr="00FB7931">
        <w:rPr>
          <w:rFonts w:ascii="宋体" w:hAnsi="宋体" w:hint="eastAsia"/>
          <w:sz w:val="24"/>
          <w:szCs w:val="24"/>
        </w:rPr>
        <w:t>40.1技术标（</w:t>
      </w:r>
      <w:proofErr w:type="gramStart"/>
      <w:r w:rsidRPr="00FB7931">
        <w:rPr>
          <w:rFonts w:ascii="宋体" w:hAnsi="宋体" w:hint="eastAsia"/>
          <w:sz w:val="24"/>
          <w:szCs w:val="24"/>
        </w:rPr>
        <w:t>含资格</w:t>
      </w:r>
      <w:proofErr w:type="gramEnd"/>
      <w:r w:rsidRPr="00FB7931">
        <w:rPr>
          <w:rFonts w:ascii="宋体" w:hAnsi="宋体" w:hint="eastAsia"/>
          <w:sz w:val="24"/>
          <w:szCs w:val="24"/>
        </w:rPr>
        <w:t>审查文件）与经济标投标文件同时公开开标；</w:t>
      </w:r>
    </w:p>
    <w:p w:rsidR="00455022" w:rsidRPr="00FB7931" w:rsidRDefault="000C109F">
      <w:pPr>
        <w:snapToGrid w:val="0"/>
        <w:spacing w:line="360" w:lineRule="auto"/>
        <w:ind w:firstLineChars="200" w:firstLine="480"/>
        <w:rPr>
          <w:rFonts w:ascii="宋体" w:hAnsi="宋体"/>
          <w:sz w:val="24"/>
          <w:szCs w:val="24"/>
        </w:rPr>
      </w:pPr>
      <w:r w:rsidRPr="00FB7931">
        <w:rPr>
          <w:rFonts w:ascii="宋体" w:hAnsi="宋体" w:hint="eastAsia"/>
          <w:sz w:val="24"/>
          <w:szCs w:val="24"/>
        </w:rPr>
        <w:t>40.2由评标委员会对所有已公开开标的投标人进行资格审查；</w:t>
      </w:r>
    </w:p>
    <w:p w:rsidR="00455022" w:rsidRPr="00FB7931" w:rsidRDefault="000C109F">
      <w:pPr>
        <w:snapToGrid w:val="0"/>
        <w:spacing w:line="360" w:lineRule="auto"/>
        <w:ind w:firstLineChars="200" w:firstLine="480"/>
        <w:rPr>
          <w:rFonts w:ascii="宋体" w:hAnsi="宋体"/>
          <w:sz w:val="24"/>
          <w:szCs w:val="24"/>
        </w:rPr>
      </w:pPr>
      <w:r w:rsidRPr="00FB7931">
        <w:rPr>
          <w:rFonts w:ascii="宋体" w:hAnsi="宋体" w:hint="eastAsia"/>
          <w:sz w:val="24"/>
          <w:szCs w:val="24"/>
        </w:rPr>
        <w:t>40.3技术标投标文件有效性审查；</w:t>
      </w:r>
    </w:p>
    <w:p w:rsidR="00455022" w:rsidRPr="00FB7931" w:rsidRDefault="000C109F">
      <w:pPr>
        <w:snapToGrid w:val="0"/>
        <w:spacing w:line="360" w:lineRule="auto"/>
        <w:ind w:firstLineChars="200" w:firstLine="480"/>
        <w:rPr>
          <w:rFonts w:ascii="宋体" w:hAnsi="宋体"/>
          <w:sz w:val="24"/>
          <w:szCs w:val="24"/>
        </w:rPr>
      </w:pPr>
      <w:r w:rsidRPr="00FB7931">
        <w:rPr>
          <w:rFonts w:ascii="宋体" w:hAnsi="宋体" w:hint="eastAsia"/>
          <w:sz w:val="24"/>
          <w:szCs w:val="24"/>
        </w:rPr>
        <w:t>40.4技术标详细审查评分；</w:t>
      </w:r>
    </w:p>
    <w:p w:rsidR="00455022" w:rsidRPr="00FB7931" w:rsidRDefault="000C109F">
      <w:pPr>
        <w:snapToGrid w:val="0"/>
        <w:spacing w:line="360" w:lineRule="auto"/>
        <w:ind w:firstLineChars="200" w:firstLine="480"/>
        <w:rPr>
          <w:rFonts w:ascii="宋体" w:hAnsi="宋体"/>
          <w:sz w:val="24"/>
          <w:szCs w:val="24"/>
        </w:rPr>
      </w:pPr>
      <w:r w:rsidRPr="00FB7931">
        <w:rPr>
          <w:rFonts w:ascii="宋体" w:hAnsi="宋体" w:hint="eastAsia"/>
          <w:sz w:val="24"/>
          <w:szCs w:val="24"/>
        </w:rPr>
        <w:t>40.5经济标详细审查评分；</w:t>
      </w:r>
      <w:r w:rsidRPr="00FB7931">
        <w:rPr>
          <w:rFonts w:ascii="宋体" w:hAnsi="宋体"/>
          <w:sz w:val="24"/>
          <w:szCs w:val="24"/>
        </w:rPr>
        <w:t xml:space="preserve"> </w:t>
      </w:r>
    </w:p>
    <w:p w:rsidR="00455022" w:rsidRPr="00FB7931" w:rsidRDefault="000C109F">
      <w:pPr>
        <w:snapToGrid w:val="0"/>
        <w:spacing w:line="360" w:lineRule="auto"/>
        <w:ind w:firstLineChars="200" w:firstLine="480"/>
        <w:rPr>
          <w:rFonts w:ascii="宋体" w:hAnsi="宋体"/>
          <w:sz w:val="24"/>
          <w:szCs w:val="24"/>
        </w:rPr>
      </w:pPr>
      <w:r w:rsidRPr="00FB7931">
        <w:rPr>
          <w:rFonts w:ascii="宋体" w:hAnsi="宋体" w:hint="eastAsia"/>
          <w:sz w:val="24"/>
          <w:szCs w:val="24"/>
        </w:rPr>
        <w:t>40.6评标委员会按照投标人总得分由高至低排序；</w:t>
      </w:r>
    </w:p>
    <w:p w:rsidR="00455022" w:rsidRPr="00FB7931" w:rsidRDefault="000C109F">
      <w:pPr>
        <w:snapToGrid w:val="0"/>
        <w:spacing w:line="360" w:lineRule="auto"/>
        <w:ind w:firstLineChars="200" w:firstLine="480"/>
        <w:rPr>
          <w:rFonts w:ascii="宋体" w:hAnsi="宋体"/>
          <w:sz w:val="24"/>
          <w:szCs w:val="24"/>
        </w:rPr>
      </w:pPr>
      <w:r w:rsidRPr="00FB7931">
        <w:rPr>
          <w:rFonts w:ascii="宋体" w:hAnsi="宋体" w:hint="eastAsia"/>
          <w:sz w:val="24"/>
          <w:szCs w:val="24"/>
        </w:rPr>
        <w:t>40.7经济标投标文件有效性审查；</w:t>
      </w:r>
    </w:p>
    <w:p w:rsidR="00455022" w:rsidRPr="00FB7931" w:rsidRDefault="000C109F">
      <w:pPr>
        <w:snapToGrid w:val="0"/>
        <w:spacing w:line="360" w:lineRule="auto"/>
        <w:ind w:firstLineChars="200" w:firstLine="480"/>
        <w:rPr>
          <w:rFonts w:ascii="宋体" w:hAnsi="宋体"/>
          <w:szCs w:val="21"/>
        </w:rPr>
      </w:pPr>
      <w:r w:rsidRPr="00FB7931">
        <w:rPr>
          <w:rFonts w:ascii="宋体" w:hAnsi="宋体" w:hint="eastAsia"/>
          <w:sz w:val="24"/>
          <w:szCs w:val="24"/>
        </w:rPr>
        <w:t>40.8评标委员会</w:t>
      </w:r>
      <w:proofErr w:type="gramStart"/>
      <w:r w:rsidRPr="00FB7931">
        <w:rPr>
          <w:rFonts w:ascii="宋体" w:hAnsi="宋体" w:hint="eastAsia"/>
          <w:sz w:val="24"/>
          <w:szCs w:val="24"/>
        </w:rPr>
        <w:t>按排序向招标</w:t>
      </w:r>
      <w:proofErr w:type="gramEnd"/>
      <w:r w:rsidRPr="00FB7931">
        <w:rPr>
          <w:rFonts w:ascii="宋体" w:hAnsi="宋体" w:hint="eastAsia"/>
          <w:sz w:val="24"/>
          <w:szCs w:val="24"/>
        </w:rPr>
        <w:t>人推荐中标候选人名单，并递交资格审查报告及评标报告。</w:t>
      </w:r>
    </w:p>
    <w:p w:rsidR="00455022" w:rsidRPr="00FB7931" w:rsidRDefault="000C109F">
      <w:pPr>
        <w:snapToGrid w:val="0"/>
        <w:spacing w:line="360" w:lineRule="auto"/>
        <w:ind w:firstLineChars="200" w:firstLine="480"/>
        <w:rPr>
          <w:rFonts w:ascii="宋体" w:hAnsi="宋体"/>
          <w:sz w:val="24"/>
          <w:szCs w:val="24"/>
        </w:rPr>
      </w:pPr>
      <w:r w:rsidRPr="00FB7931">
        <w:rPr>
          <w:rFonts w:ascii="宋体" w:hAnsi="宋体" w:hint="eastAsia"/>
          <w:sz w:val="24"/>
          <w:szCs w:val="24"/>
        </w:rPr>
        <w:t>41．开标细则</w:t>
      </w:r>
    </w:p>
    <w:p w:rsidR="00455022" w:rsidRPr="00FB7931" w:rsidRDefault="000C109F">
      <w:pPr>
        <w:snapToGrid w:val="0"/>
        <w:spacing w:line="360" w:lineRule="auto"/>
        <w:ind w:firstLineChars="200" w:firstLine="480"/>
        <w:rPr>
          <w:rFonts w:ascii="宋体" w:hAnsi="宋体"/>
          <w:sz w:val="24"/>
          <w:szCs w:val="24"/>
        </w:rPr>
      </w:pPr>
      <w:r w:rsidRPr="00FB7931">
        <w:rPr>
          <w:rFonts w:ascii="宋体" w:hAnsi="宋体" w:hint="eastAsia"/>
          <w:sz w:val="24"/>
          <w:szCs w:val="24"/>
        </w:rPr>
        <w:t>41.1开标由招标人主持；</w:t>
      </w:r>
    </w:p>
    <w:p w:rsidR="00455022" w:rsidRPr="00FB7931" w:rsidRDefault="000C109F">
      <w:pPr>
        <w:snapToGrid w:val="0"/>
        <w:spacing w:line="360" w:lineRule="auto"/>
        <w:ind w:firstLineChars="200" w:firstLine="480"/>
        <w:rPr>
          <w:rFonts w:ascii="宋体" w:hAnsi="宋体"/>
          <w:sz w:val="24"/>
          <w:szCs w:val="24"/>
        </w:rPr>
      </w:pPr>
      <w:r w:rsidRPr="00FB7931">
        <w:rPr>
          <w:rFonts w:ascii="宋体" w:hAnsi="宋体" w:hint="eastAsia"/>
          <w:sz w:val="24"/>
          <w:szCs w:val="24"/>
        </w:rPr>
        <w:t>41.2 细则</w:t>
      </w:r>
    </w:p>
    <w:p w:rsidR="00455022" w:rsidRPr="00FB7931" w:rsidRDefault="000C109F">
      <w:pPr>
        <w:snapToGrid w:val="0"/>
        <w:spacing w:line="360" w:lineRule="auto"/>
        <w:ind w:firstLineChars="200" w:firstLine="480"/>
        <w:rPr>
          <w:rFonts w:ascii="宋体" w:hAnsi="宋体"/>
          <w:color w:val="000000"/>
          <w:sz w:val="24"/>
          <w:szCs w:val="24"/>
        </w:rPr>
      </w:pPr>
      <w:r w:rsidRPr="00FB7931">
        <w:rPr>
          <w:rFonts w:ascii="宋体" w:hAnsi="宋体" w:hint="eastAsia"/>
          <w:sz w:val="24"/>
          <w:szCs w:val="24"/>
        </w:rPr>
        <w:t>41.</w:t>
      </w:r>
      <w:r w:rsidRPr="00FB7931">
        <w:rPr>
          <w:rFonts w:ascii="宋体" w:hAnsi="宋体" w:hint="eastAsia"/>
          <w:color w:val="000000"/>
          <w:sz w:val="24"/>
          <w:szCs w:val="24"/>
        </w:rPr>
        <w:t>2.1投标截止期前，各投标人递交投标文件（包括技术标投标文件、经济标投标文件）至</w:t>
      </w:r>
      <w:r w:rsidRPr="00FB7931">
        <w:rPr>
          <w:rFonts w:ascii="宋体" w:hAnsi="宋体" w:hint="eastAsia"/>
          <w:color w:val="000000"/>
          <w:sz w:val="24"/>
          <w:szCs w:val="24"/>
          <w:u w:val="single"/>
        </w:rPr>
        <w:t xml:space="preserve">        </w:t>
      </w:r>
      <w:r w:rsidRPr="00FB7931">
        <w:rPr>
          <w:rFonts w:ascii="宋体" w:hAnsi="宋体" w:hint="eastAsia"/>
          <w:color w:val="000000"/>
          <w:sz w:val="24"/>
          <w:szCs w:val="24"/>
        </w:rPr>
        <w:t xml:space="preserve">交易平台。有关投标文件提交的事项详见第一章投标须知。 </w:t>
      </w:r>
    </w:p>
    <w:p w:rsidR="00455022" w:rsidRPr="00FB7931" w:rsidRDefault="000C109F">
      <w:pPr>
        <w:snapToGrid w:val="0"/>
        <w:spacing w:line="360" w:lineRule="auto"/>
        <w:ind w:firstLineChars="200" w:firstLine="480"/>
        <w:rPr>
          <w:rFonts w:ascii="宋体" w:hAnsi="宋体"/>
          <w:color w:val="000000"/>
          <w:sz w:val="24"/>
          <w:szCs w:val="24"/>
        </w:rPr>
      </w:pPr>
      <w:r w:rsidRPr="00FB7931">
        <w:rPr>
          <w:rFonts w:ascii="宋体" w:hAnsi="宋体" w:hint="eastAsia"/>
          <w:color w:val="000000"/>
          <w:sz w:val="24"/>
          <w:szCs w:val="24"/>
        </w:rPr>
        <w:t>41.2.2开标前，首先由招标人随机抽取确定该工程计算评标参考价的等分点值X。</w:t>
      </w:r>
    </w:p>
    <w:p w:rsidR="00455022" w:rsidRPr="00FB7931" w:rsidRDefault="000C109F">
      <w:pPr>
        <w:snapToGrid w:val="0"/>
        <w:spacing w:line="360" w:lineRule="auto"/>
        <w:ind w:firstLineChars="200" w:firstLine="480"/>
        <w:rPr>
          <w:rFonts w:ascii="宋体" w:hAnsi="宋体"/>
          <w:sz w:val="24"/>
          <w:szCs w:val="24"/>
        </w:rPr>
      </w:pPr>
      <w:r w:rsidRPr="00FB7931">
        <w:rPr>
          <w:rFonts w:ascii="宋体" w:hAnsi="宋体" w:hint="eastAsia"/>
          <w:color w:val="000000"/>
          <w:sz w:val="24"/>
          <w:szCs w:val="24"/>
        </w:rPr>
        <w:t>41.2.3开标时，投标人代表有权出席</w:t>
      </w:r>
      <w:r w:rsidRPr="00FB7931">
        <w:rPr>
          <w:rFonts w:ascii="宋体" w:hAnsi="宋体" w:hint="eastAsia"/>
          <w:sz w:val="24"/>
          <w:szCs w:val="24"/>
        </w:rPr>
        <w:t>开标会，也可以自主决定不参加开标会，若投标人代表对开标过程提出异议，该投标人代表须同时出示本人身份证原件。</w:t>
      </w:r>
    </w:p>
    <w:p w:rsidR="00455022" w:rsidRPr="00FB7931" w:rsidRDefault="000C109F">
      <w:pPr>
        <w:snapToGrid w:val="0"/>
        <w:spacing w:line="360" w:lineRule="auto"/>
        <w:ind w:firstLineChars="200" w:firstLine="480"/>
        <w:rPr>
          <w:rFonts w:ascii="宋体" w:hAnsi="宋体"/>
          <w:sz w:val="24"/>
          <w:szCs w:val="24"/>
        </w:rPr>
      </w:pPr>
      <w:r w:rsidRPr="00FB7931">
        <w:rPr>
          <w:rFonts w:ascii="宋体" w:hAnsi="宋体" w:hint="eastAsia"/>
          <w:sz w:val="24"/>
          <w:szCs w:val="24"/>
        </w:rPr>
        <w:lastRenderedPageBreak/>
        <w:t xml:space="preserve">41.2.4按36.5.1的规定完成解密后，公布下列内容，并予以记录，记录提交评标委员会评审： </w:t>
      </w:r>
    </w:p>
    <w:p w:rsidR="00455022" w:rsidRPr="00FB7931" w:rsidRDefault="000C109F">
      <w:pPr>
        <w:snapToGrid w:val="0"/>
        <w:spacing w:line="360" w:lineRule="auto"/>
        <w:ind w:firstLineChars="200" w:firstLine="480"/>
        <w:rPr>
          <w:rFonts w:ascii="宋体" w:hAnsi="宋体"/>
          <w:sz w:val="24"/>
          <w:szCs w:val="24"/>
        </w:rPr>
      </w:pPr>
      <w:r w:rsidRPr="00FB7931">
        <w:rPr>
          <w:rFonts w:ascii="宋体" w:hAnsi="宋体" w:hint="eastAsia"/>
          <w:sz w:val="24"/>
          <w:szCs w:val="24"/>
        </w:rPr>
        <w:t>41.2.4.1开标时，公布：a、投标人名称；b、</w:t>
      </w:r>
      <w:r w:rsidRPr="00FB7931">
        <w:rPr>
          <w:rFonts w:ascii="宋体" w:hAnsi="宋体" w:hint="eastAsia"/>
          <w:color w:val="000000"/>
          <w:sz w:val="24"/>
        </w:rPr>
        <w:t>投标文件</w:t>
      </w:r>
      <w:r w:rsidRPr="00FB7931">
        <w:rPr>
          <w:rFonts w:ascii="宋体" w:hAns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rsidR="00455022" w:rsidRPr="00FB7931" w:rsidRDefault="000C109F">
      <w:pPr>
        <w:snapToGrid w:val="0"/>
        <w:spacing w:line="360" w:lineRule="auto"/>
        <w:ind w:firstLineChars="200" w:firstLine="480"/>
        <w:rPr>
          <w:rFonts w:ascii="宋体" w:hAnsi="宋体"/>
          <w:sz w:val="24"/>
          <w:szCs w:val="24"/>
        </w:rPr>
      </w:pPr>
      <w:r w:rsidRPr="00FB7931">
        <w:rPr>
          <w:rFonts w:ascii="宋体" w:hAnsi="宋体" w:hint="eastAsia"/>
          <w:sz w:val="24"/>
          <w:szCs w:val="24"/>
        </w:rPr>
        <w:t>41.3招标人对开标过程进行记录，并存档备查，投标人在技术标开标记录上签字。</w:t>
      </w:r>
    </w:p>
    <w:p w:rsidR="00455022" w:rsidRPr="00FB7931" w:rsidRDefault="000C109F">
      <w:pPr>
        <w:snapToGrid w:val="0"/>
        <w:spacing w:line="360" w:lineRule="auto"/>
        <w:ind w:firstLineChars="200" w:firstLine="480"/>
        <w:rPr>
          <w:rFonts w:ascii="宋体" w:hAnsi="宋体"/>
          <w:sz w:val="24"/>
          <w:szCs w:val="24"/>
        </w:rPr>
      </w:pPr>
      <w:r w:rsidRPr="00FB7931">
        <w:rPr>
          <w:rFonts w:ascii="宋体" w:hAnsi="宋体" w:hint="eastAsia"/>
          <w:sz w:val="24"/>
          <w:szCs w:val="24"/>
        </w:rPr>
        <w:t>41.4 招标人将上述符合要求的投标文件，送至评标委员会进行评审。</w:t>
      </w:r>
    </w:p>
    <w:p w:rsidR="00455022" w:rsidRPr="00FB7931" w:rsidRDefault="000C109F">
      <w:pPr>
        <w:pStyle w:val="a1"/>
        <w:tabs>
          <w:tab w:val="left" w:pos="7380"/>
        </w:tabs>
        <w:snapToGrid w:val="0"/>
        <w:spacing w:after="0" w:line="360" w:lineRule="auto"/>
        <w:ind w:firstLineChars="200" w:firstLine="480"/>
        <w:rPr>
          <w:rFonts w:ascii="宋体" w:hAnsi="宋体"/>
          <w:sz w:val="24"/>
          <w:szCs w:val="24"/>
        </w:rPr>
      </w:pPr>
      <w:r w:rsidRPr="00FB7931">
        <w:rPr>
          <w:rFonts w:ascii="宋体" w:hAnsi="宋体" w:hint="eastAsia"/>
          <w:sz w:val="24"/>
          <w:szCs w:val="24"/>
        </w:rPr>
        <w:t>42. 资格审查及评标细则</w:t>
      </w:r>
    </w:p>
    <w:p w:rsidR="00455022" w:rsidRPr="00FB7931" w:rsidRDefault="000C109F">
      <w:pPr>
        <w:pStyle w:val="a1"/>
        <w:tabs>
          <w:tab w:val="left" w:pos="7380"/>
        </w:tabs>
        <w:snapToGrid w:val="0"/>
        <w:spacing w:after="0" w:line="360" w:lineRule="auto"/>
        <w:ind w:firstLineChars="200" w:firstLine="480"/>
        <w:rPr>
          <w:rFonts w:ascii="宋体" w:hAnsi="宋体"/>
          <w:sz w:val="24"/>
          <w:szCs w:val="24"/>
        </w:rPr>
      </w:pPr>
      <w:r w:rsidRPr="00FB7931">
        <w:rPr>
          <w:rFonts w:ascii="宋体" w:hAnsi="宋体" w:hint="eastAsia"/>
          <w:sz w:val="24"/>
          <w:szCs w:val="24"/>
        </w:rPr>
        <w:t>42.1资格审查及评标均由招标人依法组建的评标委员会负责。</w:t>
      </w:r>
    </w:p>
    <w:p w:rsidR="00455022" w:rsidRPr="00FB7931" w:rsidRDefault="000C109F">
      <w:pPr>
        <w:pStyle w:val="a1"/>
        <w:tabs>
          <w:tab w:val="left" w:pos="7380"/>
        </w:tabs>
        <w:snapToGrid w:val="0"/>
        <w:spacing w:after="0" w:line="360" w:lineRule="auto"/>
        <w:ind w:firstLineChars="200" w:firstLine="480"/>
        <w:rPr>
          <w:rFonts w:ascii="宋体" w:hAnsi="宋体"/>
          <w:sz w:val="24"/>
          <w:szCs w:val="24"/>
        </w:rPr>
      </w:pPr>
      <w:r w:rsidRPr="00FB7931">
        <w:rPr>
          <w:rFonts w:ascii="宋体" w:hAnsi="宋体" w:hint="eastAsia"/>
          <w:sz w:val="24"/>
          <w:szCs w:val="24"/>
        </w:rPr>
        <w:t>42.2评标委员会的组成：方式</w:t>
      </w:r>
      <w:r w:rsidRPr="00FB7931">
        <w:rPr>
          <w:rFonts w:ascii="宋体" w:hAnsi="宋体" w:hint="eastAsia"/>
          <w:sz w:val="24"/>
          <w:szCs w:val="24"/>
          <w:u w:val="single"/>
        </w:rPr>
        <w:t xml:space="preserve">   </w:t>
      </w:r>
      <w:r w:rsidRPr="00FB7931">
        <w:rPr>
          <w:rFonts w:ascii="宋体" w:hAnsi="宋体" w:hint="eastAsia"/>
          <w:sz w:val="24"/>
          <w:szCs w:val="24"/>
        </w:rPr>
        <w:t>。</w:t>
      </w:r>
    </w:p>
    <w:p w:rsidR="00455022" w:rsidRPr="00FB7931" w:rsidRDefault="000C109F">
      <w:pPr>
        <w:snapToGrid w:val="0"/>
        <w:spacing w:line="360" w:lineRule="auto"/>
        <w:ind w:firstLineChars="200" w:firstLine="480"/>
        <w:rPr>
          <w:rFonts w:ascii="宋体" w:hAnsi="宋体"/>
          <w:sz w:val="24"/>
          <w:szCs w:val="24"/>
        </w:rPr>
      </w:pPr>
      <w:r w:rsidRPr="00FB7931">
        <w:rPr>
          <w:rFonts w:ascii="宋体" w:hAnsi="宋体" w:hint="eastAsia"/>
          <w:sz w:val="24"/>
          <w:szCs w:val="24"/>
        </w:rPr>
        <w:t>方式</w:t>
      </w:r>
      <w:proofErr w:type="gramStart"/>
      <w:r w:rsidRPr="00FB7931">
        <w:rPr>
          <w:rFonts w:ascii="宋体" w:hAnsi="宋体" w:hint="eastAsia"/>
          <w:sz w:val="24"/>
          <w:szCs w:val="24"/>
        </w:rPr>
        <w:t>一</w:t>
      </w:r>
      <w:proofErr w:type="gramEnd"/>
      <w:r w:rsidRPr="00FB7931">
        <w:rPr>
          <w:rFonts w:ascii="宋体" w:hAnsi="宋体" w:hint="eastAsia"/>
          <w:sz w:val="24"/>
          <w:szCs w:val="24"/>
        </w:rPr>
        <w:t>：评标委员会为综合评标委员会，负责资格审查及评标工作。</w:t>
      </w:r>
    </w:p>
    <w:p w:rsidR="00455022" w:rsidRPr="00FB7931" w:rsidRDefault="000C109F">
      <w:pPr>
        <w:pStyle w:val="a1"/>
        <w:tabs>
          <w:tab w:val="left" w:pos="7380"/>
        </w:tabs>
        <w:snapToGrid w:val="0"/>
        <w:spacing w:after="0" w:line="360" w:lineRule="auto"/>
        <w:rPr>
          <w:rFonts w:ascii="宋体" w:hAnsi="宋体"/>
          <w:sz w:val="24"/>
          <w:szCs w:val="24"/>
        </w:rPr>
      </w:pPr>
      <w:r w:rsidRPr="00FB7931">
        <w:rPr>
          <w:rFonts w:ascii="宋体" w:hAnsi="宋体" w:hint="eastAsia"/>
          <w:sz w:val="24"/>
          <w:szCs w:val="24"/>
        </w:rPr>
        <w:t>方式二：评标委员会由技术评审组和经济评审组组成。其中：资格审查及技术评审由技术评标组负责，经济评审由经济评审组负责。</w:t>
      </w:r>
    </w:p>
    <w:p w:rsidR="00455022" w:rsidRPr="00FB7931" w:rsidRDefault="000C109F">
      <w:pPr>
        <w:pStyle w:val="a1"/>
        <w:tabs>
          <w:tab w:val="left" w:pos="7380"/>
        </w:tabs>
        <w:snapToGrid w:val="0"/>
        <w:spacing w:after="0" w:line="360" w:lineRule="auto"/>
        <w:ind w:firstLineChars="200" w:firstLine="480"/>
        <w:rPr>
          <w:rFonts w:ascii="宋体" w:hAnsi="宋体"/>
          <w:sz w:val="24"/>
          <w:szCs w:val="24"/>
        </w:rPr>
      </w:pPr>
      <w:r w:rsidRPr="00FB7931">
        <w:rPr>
          <w:rFonts w:ascii="宋体" w:hAnsi="宋体" w:hint="eastAsia"/>
          <w:sz w:val="24"/>
          <w:szCs w:val="24"/>
        </w:rPr>
        <w:t>43．投标人资格审查</w:t>
      </w:r>
    </w:p>
    <w:p w:rsidR="00455022" w:rsidRPr="00FB7931" w:rsidRDefault="000C109F">
      <w:pPr>
        <w:pStyle w:val="a1"/>
        <w:tabs>
          <w:tab w:val="left" w:pos="7380"/>
        </w:tabs>
        <w:snapToGrid w:val="0"/>
        <w:spacing w:after="0" w:line="360" w:lineRule="auto"/>
        <w:ind w:firstLineChars="200" w:firstLine="480"/>
        <w:rPr>
          <w:rFonts w:ascii="宋体" w:hAnsi="宋体"/>
          <w:sz w:val="24"/>
          <w:szCs w:val="24"/>
        </w:rPr>
      </w:pPr>
      <w:r w:rsidRPr="00FB7931">
        <w:rPr>
          <w:rFonts w:ascii="宋体" w:hAnsi="宋体" w:hint="eastAsia"/>
          <w:sz w:val="24"/>
          <w:szCs w:val="24"/>
        </w:rPr>
        <w:t>43.1资格审查文件中全部符合附表</w:t>
      </w:r>
      <w:proofErr w:type="gramStart"/>
      <w:r w:rsidRPr="00FB7931">
        <w:rPr>
          <w:rFonts w:ascii="宋体" w:hAnsi="宋体" w:hint="eastAsia"/>
          <w:sz w:val="24"/>
          <w:szCs w:val="24"/>
        </w:rPr>
        <w:t>一</w:t>
      </w:r>
      <w:proofErr w:type="gramEnd"/>
      <w:r w:rsidRPr="00FB7931">
        <w:rPr>
          <w:rFonts w:ascii="宋体" w:hAnsi="宋体" w:hint="eastAsia"/>
          <w:sz w:val="24"/>
          <w:szCs w:val="24"/>
        </w:rPr>
        <w:t>《资格审查表》中情形的，为资格审查合格；否则为资格审查不合格。如评标委员会成员的评审意见不一致时，以评标委员会过半数成员的意见作为评标委员会对该情形的认定结论。</w:t>
      </w:r>
    </w:p>
    <w:p w:rsidR="00455022" w:rsidRPr="00FB7931" w:rsidRDefault="000C109F">
      <w:pPr>
        <w:pStyle w:val="a1"/>
        <w:tabs>
          <w:tab w:val="left" w:pos="7380"/>
        </w:tabs>
        <w:snapToGrid w:val="0"/>
        <w:spacing w:after="0" w:line="360" w:lineRule="auto"/>
        <w:ind w:firstLineChars="200" w:firstLine="480"/>
        <w:rPr>
          <w:rFonts w:ascii="宋体" w:hAnsi="宋体"/>
          <w:sz w:val="24"/>
          <w:szCs w:val="24"/>
        </w:rPr>
      </w:pPr>
      <w:r w:rsidRPr="00FB7931">
        <w:rPr>
          <w:rFonts w:ascii="宋体" w:hAnsi="宋体" w:hint="eastAsia"/>
          <w:sz w:val="24"/>
          <w:szCs w:val="24"/>
        </w:rPr>
        <w:t>43.2汇总资格审查情况，编写资格审查报告。</w:t>
      </w:r>
    </w:p>
    <w:p w:rsidR="00455022" w:rsidRPr="00FB7931" w:rsidRDefault="000C109F">
      <w:pPr>
        <w:pStyle w:val="a1"/>
        <w:tabs>
          <w:tab w:val="left" w:pos="7380"/>
        </w:tabs>
        <w:snapToGrid w:val="0"/>
        <w:spacing w:after="0" w:line="360" w:lineRule="auto"/>
        <w:ind w:firstLineChars="200" w:firstLine="480"/>
        <w:rPr>
          <w:rFonts w:ascii="宋体" w:hAnsi="宋体"/>
          <w:color w:val="000000"/>
          <w:sz w:val="24"/>
          <w:szCs w:val="24"/>
        </w:rPr>
      </w:pPr>
      <w:r w:rsidRPr="00FB7931">
        <w:rPr>
          <w:rFonts w:ascii="宋体" w:hAnsi="宋体" w:hint="eastAsia"/>
          <w:color w:val="000000"/>
          <w:sz w:val="24"/>
          <w:szCs w:val="24"/>
        </w:rPr>
        <w:t>43.3资格审查不合格的投标文件不参加下一阶段的评标，不参与评标参考价的计算。</w:t>
      </w:r>
    </w:p>
    <w:p w:rsidR="00455022" w:rsidRPr="00FB7931" w:rsidRDefault="000C109F">
      <w:pPr>
        <w:pStyle w:val="a1"/>
        <w:tabs>
          <w:tab w:val="left" w:pos="7380"/>
        </w:tabs>
        <w:snapToGrid w:val="0"/>
        <w:spacing w:after="0" w:line="360" w:lineRule="auto"/>
        <w:ind w:firstLineChars="200" w:firstLine="480"/>
        <w:rPr>
          <w:rFonts w:ascii="宋体" w:hAnsi="宋体"/>
          <w:color w:val="000000"/>
          <w:sz w:val="24"/>
          <w:szCs w:val="24"/>
        </w:rPr>
      </w:pPr>
      <w:r w:rsidRPr="00FB7931">
        <w:rPr>
          <w:rFonts w:ascii="宋体" w:hAnsi="宋体" w:hint="eastAsia"/>
          <w:color w:val="000000"/>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rsidR="00455022" w:rsidRPr="00FB7931" w:rsidRDefault="000C109F">
      <w:pPr>
        <w:pStyle w:val="a1"/>
        <w:tabs>
          <w:tab w:val="left" w:pos="7380"/>
        </w:tabs>
        <w:snapToGrid w:val="0"/>
        <w:spacing w:after="0" w:line="360" w:lineRule="auto"/>
        <w:ind w:firstLineChars="200" w:firstLine="480"/>
        <w:rPr>
          <w:rFonts w:ascii="宋体" w:hAnsi="宋体"/>
          <w:color w:val="000000"/>
          <w:sz w:val="24"/>
          <w:szCs w:val="24"/>
        </w:rPr>
      </w:pPr>
      <w:r w:rsidRPr="00FB7931">
        <w:rPr>
          <w:rFonts w:ascii="宋体" w:hAnsi="宋体" w:hint="eastAsia"/>
          <w:color w:val="000000"/>
          <w:sz w:val="24"/>
          <w:szCs w:val="24"/>
        </w:rPr>
        <w:t>43.5</w:t>
      </w:r>
      <w:proofErr w:type="gramStart"/>
      <w:r w:rsidRPr="00FB7931">
        <w:rPr>
          <w:rFonts w:ascii="宋体" w:hAnsi="宋体" w:hint="eastAsia"/>
          <w:color w:val="000000"/>
          <w:sz w:val="24"/>
          <w:szCs w:val="24"/>
        </w:rPr>
        <w:t>资审合格</w:t>
      </w:r>
      <w:proofErr w:type="gramEnd"/>
      <w:r w:rsidRPr="00FB7931">
        <w:rPr>
          <w:rFonts w:ascii="宋体" w:hAnsi="宋体" w:hint="eastAsia"/>
          <w:color w:val="000000"/>
          <w:sz w:val="24"/>
          <w:szCs w:val="24"/>
        </w:rPr>
        <w:t>后，投标人的资格发生变化而不满足投标人合格条件，在发出中标通知书前，资格问题仍未解决的，招标人将取消其中标资格。</w:t>
      </w:r>
    </w:p>
    <w:p w:rsidR="00455022" w:rsidRPr="00FB7931" w:rsidRDefault="000C109F">
      <w:pPr>
        <w:pStyle w:val="a1"/>
        <w:tabs>
          <w:tab w:val="left" w:pos="7380"/>
        </w:tabs>
        <w:snapToGrid w:val="0"/>
        <w:spacing w:after="0" w:line="360" w:lineRule="auto"/>
        <w:ind w:firstLineChars="200" w:firstLine="480"/>
        <w:rPr>
          <w:rFonts w:ascii="宋体" w:hAnsi="宋体"/>
          <w:color w:val="000000"/>
          <w:sz w:val="24"/>
          <w:szCs w:val="24"/>
        </w:rPr>
      </w:pPr>
      <w:r w:rsidRPr="00FB7931">
        <w:rPr>
          <w:rFonts w:ascii="宋体" w:hAnsi="宋体" w:hint="eastAsia"/>
          <w:color w:val="000000"/>
          <w:sz w:val="24"/>
          <w:szCs w:val="24"/>
        </w:rPr>
        <w:t>43.6资格审查合格的投标人少于3名的（当N</w:t>
      </w:r>
      <w:proofErr w:type="gramStart"/>
      <w:r w:rsidRPr="00FB7931">
        <w:rPr>
          <w:rFonts w:ascii="宋体" w:hAnsi="宋体" w:hint="eastAsia"/>
          <w:color w:val="000000"/>
          <w:sz w:val="24"/>
          <w:szCs w:val="24"/>
        </w:rPr>
        <w:t>个</w:t>
      </w:r>
      <w:proofErr w:type="gramEnd"/>
      <w:r w:rsidRPr="00FB7931">
        <w:rPr>
          <w:rFonts w:ascii="宋体" w:hAnsi="宋体" w:hint="eastAsia"/>
          <w:color w:val="000000"/>
          <w:sz w:val="24"/>
          <w:szCs w:val="24"/>
        </w:rPr>
        <w:t>标段同时招标且不允许兼中时，资格审查合格的投标人少于N+2名），则本项目招标失败。</w:t>
      </w:r>
    </w:p>
    <w:p w:rsidR="00455022" w:rsidRPr="00FB7931" w:rsidRDefault="000C109F">
      <w:pPr>
        <w:pStyle w:val="a1"/>
        <w:tabs>
          <w:tab w:val="left" w:pos="7380"/>
        </w:tabs>
        <w:snapToGrid w:val="0"/>
        <w:spacing w:after="0" w:line="360" w:lineRule="auto"/>
        <w:ind w:firstLineChars="200" w:firstLine="480"/>
        <w:rPr>
          <w:rFonts w:ascii="宋体" w:hAnsi="宋体"/>
          <w:color w:val="000000"/>
          <w:sz w:val="24"/>
          <w:szCs w:val="24"/>
        </w:rPr>
      </w:pPr>
      <w:r w:rsidRPr="00FB7931">
        <w:rPr>
          <w:rFonts w:ascii="宋体" w:hAnsi="宋体" w:hint="eastAsia"/>
          <w:color w:val="000000"/>
          <w:sz w:val="24"/>
          <w:szCs w:val="24"/>
        </w:rPr>
        <w:t>44．技术标评审</w:t>
      </w:r>
    </w:p>
    <w:p w:rsidR="00455022" w:rsidRPr="00FB7931" w:rsidRDefault="000C109F">
      <w:pPr>
        <w:pStyle w:val="a1"/>
        <w:tabs>
          <w:tab w:val="left" w:pos="7380"/>
        </w:tabs>
        <w:snapToGrid w:val="0"/>
        <w:spacing w:after="0" w:line="360" w:lineRule="auto"/>
        <w:ind w:firstLineChars="200" w:firstLine="480"/>
        <w:rPr>
          <w:rFonts w:ascii="宋体" w:hAnsi="宋体"/>
          <w:color w:val="000000"/>
          <w:sz w:val="24"/>
          <w:szCs w:val="24"/>
        </w:rPr>
      </w:pPr>
      <w:r w:rsidRPr="00FB7931">
        <w:rPr>
          <w:rFonts w:ascii="宋体" w:hAnsi="宋体" w:hint="eastAsia"/>
          <w:color w:val="000000"/>
          <w:sz w:val="24"/>
          <w:szCs w:val="24"/>
        </w:rPr>
        <w:lastRenderedPageBreak/>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w:t>
      </w:r>
      <w:proofErr w:type="gramStart"/>
      <w:r w:rsidRPr="00FB7931">
        <w:rPr>
          <w:rFonts w:ascii="宋体" w:hAnsi="宋体" w:hint="eastAsia"/>
          <w:color w:val="000000"/>
          <w:sz w:val="24"/>
          <w:szCs w:val="24"/>
        </w:rPr>
        <w:t>个</w:t>
      </w:r>
      <w:proofErr w:type="gramEnd"/>
      <w:r w:rsidRPr="00FB7931">
        <w:rPr>
          <w:rFonts w:ascii="宋体" w:hAnsi="宋体" w:hint="eastAsia"/>
          <w:color w:val="000000"/>
          <w:sz w:val="24"/>
          <w:szCs w:val="24"/>
        </w:rPr>
        <w:t>标段同时招标且不允许兼中时，若通过技术标有效性审查投标人不足N+2名），则本项目招标失败。</w:t>
      </w:r>
    </w:p>
    <w:p w:rsidR="00455022" w:rsidRPr="00FB7931" w:rsidRDefault="000C109F">
      <w:pPr>
        <w:pStyle w:val="a1"/>
        <w:tabs>
          <w:tab w:val="left" w:pos="7380"/>
        </w:tabs>
        <w:snapToGrid w:val="0"/>
        <w:spacing w:after="0" w:line="360" w:lineRule="auto"/>
        <w:ind w:firstLineChars="200" w:firstLine="480"/>
        <w:rPr>
          <w:rFonts w:ascii="宋体" w:hAnsi="宋体"/>
          <w:color w:val="000000"/>
          <w:sz w:val="24"/>
          <w:szCs w:val="24"/>
        </w:rPr>
      </w:pPr>
      <w:r w:rsidRPr="00FB7931">
        <w:rPr>
          <w:rFonts w:ascii="宋体" w:hAnsi="宋体" w:hint="eastAsia"/>
          <w:color w:val="000000"/>
          <w:sz w:val="24"/>
          <w:szCs w:val="24"/>
        </w:rPr>
        <w:t>44.2技术标详细审查评分：评标委员会按照附表四《技术标详细审查评分表》的标准，对通过技术标有效性审查的投标文件技术标进行详细审查，评出技术分，得分四舍五入精确到小数点后两位。</w:t>
      </w:r>
    </w:p>
    <w:p w:rsidR="00455022" w:rsidRPr="00FB7931" w:rsidRDefault="000C109F">
      <w:pPr>
        <w:pStyle w:val="a1"/>
        <w:tabs>
          <w:tab w:val="left" w:pos="7380"/>
        </w:tabs>
        <w:snapToGrid w:val="0"/>
        <w:spacing w:after="0" w:line="360" w:lineRule="auto"/>
        <w:ind w:firstLineChars="200" w:firstLine="480"/>
        <w:rPr>
          <w:rFonts w:ascii="宋体" w:hAnsi="宋体"/>
          <w:color w:val="000000"/>
          <w:sz w:val="24"/>
          <w:szCs w:val="24"/>
        </w:rPr>
      </w:pPr>
      <w:r w:rsidRPr="00FB7931">
        <w:rPr>
          <w:rFonts w:ascii="宋体" w:hAnsi="宋体" w:hint="eastAsia"/>
          <w:color w:val="000000"/>
          <w:sz w:val="24"/>
          <w:szCs w:val="24"/>
        </w:rPr>
        <w:t>45．经济标评审和得分汇总</w:t>
      </w:r>
    </w:p>
    <w:p w:rsidR="00455022" w:rsidRPr="00FB7931" w:rsidRDefault="000C109F">
      <w:pPr>
        <w:pStyle w:val="a1"/>
        <w:tabs>
          <w:tab w:val="left" w:pos="7380"/>
        </w:tabs>
        <w:snapToGrid w:val="0"/>
        <w:spacing w:after="0" w:line="360" w:lineRule="auto"/>
        <w:ind w:firstLineChars="200" w:firstLine="480"/>
        <w:rPr>
          <w:rFonts w:ascii="宋体" w:hAnsi="宋体"/>
          <w:color w:val="000000"/>
          <w:sz w:val="24"/>
          <w:szCs w:val="24"/>
        </w:rPr>
      </w:pPr>
      <w:r w:rsidRPr="00FB7931">
        <w:rPr>
          <w:rFonts w:ascii="宋体" w:hAnsi="宋体" w:hint="eastAsia"/>
          <w:color w:val="000000"/>
          <w:sz w:val="24"/>
          <w:szCs w:val="24"/>
        </w:rPr>
        <w:t>45.1若通过技术标有效性审查的投标人中所有投标报价均大于等于最高投标限价*D%（D的取值范围为[94,100],由招标人自主确定）的（具体金额为：</w:t>
      </w:r>
      <w:r w:rsidRPr="00FB7931">
        <w:rPr>
          <w:rFonts w:ascii="宋体" w:hAnsi="宋体" w:hint="eastAsia"/>
          <w:color w:val="000000"/>
          <w:sz w:val="24"/>
          <w:szCs w:val="24"/>
          <w:u w:val="single"/>
        </w:rPr>
        <w:t xml:space="preserve">      </w:t>
      </w:r>
      <w:r w:rsidRPr="00FB7931">
        <w:rPr>
          <w:rFonts w:ascii="宋体" w:hAnsi="宋体" w:hint="eastAsia"/>
          <w:color w:val="000000"/>
          <w:sz w:val="24"/>
          <w:szCs w:val="24"/>
        </w:rPr>
        <w:t>元），则本项目招标失败，由招标人依法重新招标。</w:t>
      </w:r>
    </w:p>
    <w:p w:rsidR="00455022" w:rsidRPr="00FB7931" w:rsidRDefault="000C109F">
      <w:pPr>
        <w:pStyle w:val="a1"/>
        <w:tabs>
          <w:tab w:val="left" w:pos="7380"/>
        </w:tabs>
        <w:snapToGrid w:val="0"/>
        <w:spacing w:after="0" w:line="360" w:lineRule="auto"/>
        <w:ind w:firstLineChars="200" w:firstLine="480"/>
        <w:rPr>
          <w:rFonts w:ascii="宋体" w:hAnsi="宋体"/>
          <w:color w:val="000000"/>
          <w:sz w:val="24"/>
          <w:szCs w:val="24"/>
        </w:rPr>
      </w:pPr>
      <w:r w:rsidRPr="00FB7931">
        <w:rPr>
          <w:rFonts w:ascii="宋体" w:hAnsi="宋体" w:hint="eastAsia"/>
          <w:color w:val="000000"/>
          <w:sz w:val="24"/>
          <w:szCs w:val="24"/>
        </w:rPr>
        <w:t xml:space="preserve"> 45.2按方法</w:t>
      </w:r>
      <w:r w:rsidRPr="00FB7931">
        <w:rPr>
          <w:rFonts w:ascii="宋体" w:hAnsi="宋体" w:hint="eastAsia"/>
          <w:color w:val="000000"/>
          <w:sz w:val="24"/>
          <w:szCs w:val="24"/>
          <w:u w:val="single"/>
        </w:rPr>
        <w:t xml:space="preserve">    </w:t>
      </w:r>
      <w:r w:rsidRPr="00FB7931">
        <w:rPr>
          <w:rFonts w:ascii="宋体" w:hAnsi="宋体" w:hint="eastAsia"/>
          <w:color w:val="000000"/>
          <w:sz w:val="24"/>
          <w:szCs w:val="24"/>
        </w:rPr>
        <w:t>计算评标参考价：</w:t>
      </w:r>
    </w:p>
    <w:p w:rsidR="00455022" w:rsidRPr="00FB7931" w:rsidRDefault="000C109F">
      <w:pPr>
        <w:widowControl/>
        <w:spacing w:line="360" w:lineRule="auto"/>
        <w:ind w:firstLineChars="200" w:firstLine="482"/>
        <w:rPr>
          <w:rFonts w:ascii="宋体" w:hAnsi="宋体"/>
          <w:b/>
          <w:bCs/>
          <w:color w:val="000000"/>
          <w:kern w:val="0"/>
          <w:sz w:val="24"/>
          <w:szCs w:val="24"/>
        </w:rPr>
      </w:pPr>
      <w:r w:rsidRPr="00FB7931">
        <w:rPr>
          <w:rFonts w:ascii="宋体" w:hAnsi="宋体" w:cs="仿宋" w:hint="eastAsia"/>
          <w:b/>
          <w:bCs/>
          <w:color w:val="000000"/>
          <w:kern w:val="0"/>
          <w:sz w:val="24"/>
          <w:szCs w:val="24"/>
        </w:rPr>
        <w:t>方法</w:t>
      </w:r>
      <w:proofErr w:type="gramStart"/>
      <w:r w:rsidRPr="00FB7931">
        <w:rPr>
          <w:rFonts w:ascii="宋体" w:hAnsi="宋体" w:cs="仿宋" w:hint="eastAsia"/>
          <w:b/>
          <w:bCs/>
          <w:color w:val="000000"/>
          <w:kern w:val="0"/>
          <w:sz w:val="24"/>
          <w:szCs w:val="24"/>
        </w:rPr>
        <w:t>一</w:t>
      </w:r>
      <w:proofErr w:type="gramEnd"/>
      <w:r w:rsidRPr="00FB7931">
        <w:rPr>
          <w:rFonts w:ascii="宋体" w:hAnsi="宋体" w:cs="仿宋" w:hint="eastAsia"/>
          <w:b/>
          <w:bCs/>
          <w:color w:val="000000"/>
          <w:kern w:val="0"/>
          <w:sz w:val="24"/>
          <w:szCs w:val="24"/>
        </w:rPr>
        <w:t>：加权平均法</w:t>
      </w:r>
    </w:p>
    <w:p w:rsidR="00455022" w:rsidRPr="00FB7931" w:rsidRDefault="000C109F">
      <w:pPr>
        <w:spacing w:line="360" w:lineRule="auto"/>
        <w:ind w:firstLineChars="200" w:firstLine="480"/>
        <w:rPr>
          <w:rFonts w:ascii="宋体" w:hAnsi="宋体" w:cs="仿宋"/>
          <w:color w:val="000000"/>
          <w:sz w:val="24"/>
          <w:szCs w:val="24"/>
        </w:rPr>
      </w:pPr>
      <w:r w:rsidRPr="00FB7931">
        <w:rPr>
          <w:rFonts w:ascii="宋体" w:hAnsi="宋体" w:cs="仿宋" w:hint="eastAsia"/>
          <w:color w:val="000000"/>
          <w:sz w:val="24"/>
          <w:szCs w:val="24"/>
        </w:rPr>
        <w:t>技术标或技术标加诚信得分（具体由招标人自定）前</w:t>
      </w:r>
      <w:r w:rsidRPr="00FB7931">
        <w:rPr>
          <w:rFonts w:ascii="宋体" w:hAnsi="宋体" w:cs="仿宋"/>
          <w:color w:val="000000"/>
          <w:sz w:val="24"/>
          <w:szCs w:val="24"/>
        </w:rPr>
        <w:t>N</w:t>
      </w:r>
      <w:r w:rsidRPr="00FB7931">
        <w:rPr>
          <w:rFonts w:ascii="宋体" w:hAnsi="宋体" w:cs="仿宋" w:hint="eastAsia"/>
          <w:color w:val="000000"/>
          <w:sz w:val="24"/>
          <w:szCs w:val="24"/>
        </w:rPr>
        <w:t>名（N≥5，具体由招标人自定）的经济报价加权平均，计算评标参考价。公式如下：</w:t>
      </w:r>
    </w:p>
    <w:p w:rsidR="00455022" w:rsidRPr="00FB7931" w:rsidRDefault="000C109F">
      <w:pPr>
        <w:spacing w:line="360" w:lineRule="auto"/>
        <w:ind w:firstLineChars="200" w:firstLine="480"/>
        <w:rPr>
          <w:rFonts w:ascii="宋体" w:hAnsi="宋体" w:cs="仿宋"/>
          <w:color w:val="000000"/>
          <w:sz w:val="24"/>
          <w:szCs w:val="24"/>
        </w:rPr>
      </w:pPr>
      <w:r w:rsidRPr="00FB7931">
        <w:rPr>
          <w:rFonts w:ascii="宋体" w:hAnsi="宋体" w:cs="仿宋" w:hint="eastAsia"/>
          <w:color w:val="000000"/>
          <w:sz w:val="24"/>
          <w:szCs w:val="24"/>
        </w:rPr>
        <w:t>评标参考价</w:t>
      </w:r>
      <w:r w:rsidRPr="00FB7931">
        <w:rPr>
          <w:rFonts w:ascii="宋体" w:hAnsi="宋体" w:cs="仿宋"/>
          <w:color w:val="000000"/>
          <w:sz w:val="24"/>
          <w:szCs w:val="24"/>
        </w:rPr>
        <w:t>=</w:t>
      </w:r>
      <w:r w:rsidRPr="00FB7931">
        <w:rPr>
          <w:rFonts w:ascii="宋体" w:hAnsi="宋体" w:cs="仿宋" w:hint="eastAsia"/>
          <w:color w:val="000000"/>
          <w:sz w:val="24"/>
          <w:szCs w:val="24"/>
        </w:rPr>
        <w:t>Σ（投标人的投标报价</w:t>
      </w:r>
      <w:r w:rsidRPr="00FB7931">
        <w:rPr>
          <w:rFonts w:ascii="宋体" w:hAnsi="宋体" w:cs="仿宋"/>
          <w:color w:val="000000"/>
          <w:sz w:val="24"/>
          <w:szCs w:val="24"/>
        </w:rPr>
        <w:t>*</w:t>
      </w:r>
      <w:r w:rsidRPr="00FB7931">
        <w:rPr>
          <w:rFonts w:ascii="宋体" w:hAnsi="宋体" w:cs="仿宋" w:hint="eastAsia"/>
          <w:color w:val="000000"/>
          <w:sz w:val="24"/>
          <w:szCs w:val="24"/>
        </w:rPr>
        <w:t>报价权重）。</w:t>
      </w:r>
    </w:p>
    <w:p w:rsidR="00455022" w:rsidRPr="00FB7931" w:rsidRDefault="000C109F">
      <w:pPr>
        <w:spacing w:line="360" w:lineRule="auto"/>
        <w:ind w:firstLineChars="200" w:firstLine="480"/>
        <w:rPr>
          <w:rFonts w:ascii="宋体" w:hAnsi="宋体" w:cs="仿宋"/>
          <w:color w:val="000000"/>
          <w:sz w:val="24"/>
          <w:szCs w:val="24"/>
        </w:rPr>
      </w:pPr>
      <w:r w:rsidRPr="00FB7931">
        <w:rPr>
          <w:rFonts w:ascii="宋体" w:hAnsi="宋体" w:cs="仿宋" w:hint="eastAsia"/>
          <w:color w:val="000000"/>
          <w:sz w:val="24"/>
          <w:szCs w:val="24"/>
        </w:rPr>
        <w:t>其中：报价权重的计算方法为：将</w:t>
      </w:r>
      <w:r w:rsidRPr="00FB7931">
        <w:rPr>
          <w:rFonts w:ascii="宋体" w:hAnsi="宋体" w:cs="仿宋"/>
          <w:color w:val="000000"/>
          <w:sz w:val="24"/>
          <w:szCs w:val="24"/>
        </w:rPr>
        <w:t>N</w:t>
      </w:r>
      <w:r w:rsidRPr="00FB7931">
        <w:rPr>
          <w:rFonts w:ascii="宋体" w:hAnsi="宋体" w:cs="仿宋" w:hint="eastAsia"/>
          <w:color w:val="000000"/>
          <w:sz w:val="24"/>
          <w:szCs w:val="24"/>
        </w:rPr>
        <w:t>名投标人按技术分由高至低进行排序，第一名投标人的权重为（</w:t>
      </w:r>
      <w:r w:rsidRPr="00FB7931">
        <w:rPr>
          <w:rFonts w:ascii="宋体" w:hAnsi="宋体" w:cs="仿宋"/>
          <w:color w:val="000000"/>
          <w:sz w:val="24"/>
          <w:szCs w:val="24"/>
        </w:rPr>
        <w:fldChar w:fldCharType="begin"/>
      </w:r>
      <w:r w:rsidRPr="00FB7931">
        <w:rPr>
          <w:rFonts w:ascii="宋体" w:hAnsi="宋体" w:cs="仿宋"/>
          <w:color w:val="000000"/>
          <w:sz w:val="24"/>
          <w:szCs w:val="24"/>
        </w:rPr>
        <w:instrText xml:space="preserve"> QUOTE </w:instrText>
      </w:r>
      <w:r w:rsidRPr="00FB7931">
        <w:rPr>
          <w:rFonts w:ascii="宋体" w:hAnsi="宋体"/>
          <w:noProof/>
          <w:color w:val="000000"/>
          <w:sz w:val="24"/>
          <w:szCs w:val="24"/>
        </w:rPr>
        <w:drawing>
          <wp:inline distT="0" distB="0" distL="0" distR="0" wp14:anchorId="1328AC53" wp14:editId="1A679D3C">
            <wp:extent cx="381000" cy="447675"/>
            <wp:effectExtent l="0" t="0" r="0" b="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FB7931">
        <w:rPr>
          <w:rFonts w:ascii="宋体" w:hAnsi="宋体" w:cs="仿宋"/>
          <w:color w:val="000000"/>
          <w:sz w:val="24"/>
          <w:szCs w:val="24"/>
        </w:rPr>
        <w:fldChar w:fldCharType="separate"/>
      </w:r>
      <w:r w:rsidRPr="00FB7931">
        <w:rPr>
          <w:rFonts w:ascii="宋体" w:hAnsi="宋体"/>
          <w:noProof/>
          <w:color w:val="000000"/>
          <w:sz w:val="24"/>
          <w:szCs w:val="24"/>
        </w:rPr>
        <w:drawing>
          <wp:inline distT="0" distB="0" distL="0" distR="0" wp14:anchorId="1407B94D" wp14:editId="075C82C9">
            <wp:extent cx="381000" cy="447675"/>
            <wp:effectExtent l="0" t="0" r="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FB7931">
        <w:rPr>
          <w:rFonts w:ascii="宋体" w:hAnsi="宋体" w:cs="仿宋"/>
          <w:color w:val="000000"/>
          <w:sz w:val="24"/>
          <w:szCs w:val="24"/>
        </w:rPr>
        <w:fldChar w:fldCharType="end"/>
      </w:r>
      <w:r w:rsidRPr="00FB7931">
        <w:rPr>
          <w:rFonts w:ascii="宋体" w:hAnsi="宋体" w:cs="仿宋" w:hint="eastAsia"/>
          <w:color w:val="000000"/>
          <w:sz w:val="24"/>
          <w:szCs w:val="24"/>
        </w:rPr>
        <w:t>），第二名投标人的权重为（</w:t>
      </w:r>
      <w:r w:rsidRPr="00FB7931">
        <w:rPr>
          <w:rFonts w:ascii="宋体" w:hAnsi="宋体" w:cs="仿宋"/>
          <w:color w:val="000000"/>
          <w:sz w:val="24"/>
          <w:szCs w:val="24"/>
        </w:rPr>
        <w:fldChar w:fldCharType="begin"/>
      </w:r>
      <w:r w:rsidRPr="00FB7931">
        <w:rPr>
          <w:rFonts w:ascii="宋体" w:hAnsi="宋体" w:cs="仿宋"/>
          <w:color w:val="000000"/>
          <w:sz w:val="24"/>
          <w:szCs w:val="24"/>
        </w:rPr>
        <w:instrText xml:space="preserve"> QUOTE </w:instrText>
      </w:r>
      <w:r w:rsidRPr="00FB7931">
        <w:rPr>
          <w:rFonts w:ascii="宋体" w:hAnsi="宋体"/>
          <w:noProof/>
          <w:color w:val="000000"/>
          <w:position w:val="-23"/>
          <w:sz w:val="24"/>
          <w:szCs w:val="24"/>
        </w:rPr>
        <w:drawing>
          <wp:inline distT="0" distB="0" distL="0" distR="0" wp14:anchorId="68AC7C54" wp14:editId="3C2A9C0D">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FB7931">
        <w:rPr>
          <w:rFonts w:ascii="宋体" w:hAnsi="宋体" w:cs="仿宋"/>
          <w:color w:val="000000"/>
          <w:sz w:val="24"/>
          <w:szCs w:val="24"/>
        </w:rPr>
        <w:fldChar w:fldCharType="separate"/>
      </w:r>
      <w:r w:rsidRPr="00FB7931">
        <w:rPr>
          <w:rFonts w:ascii="宋体" w:hAnsi="宋体"/>
          <w:noProof/>
          <w:color w:val="000000"/>
          <w:position w:val="-23"/>
          <w:sz w:val="24"/>
          <w:szCs w:val="24"/>
        </w:rPr>
        <w:drawing>
          <wp:inline distT="0" distB="0" distL="0" distR="0" wp14:anchorId="49B18107" wp14:editId="39AFCF5F">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FB7931">
        <w:rPr>
          <w:rFonts w:ascii="宋体" w:hAnsi="宋体" w:cs="仿宋"/>
          <w:color w:val="000000"/>
          <w:sz w:val="24"/>
          <w:szCs w:val="24"/>
        </w:rPr>
        <w:fldChar w:fldCharType="end"/>
      </w:r>
      <w:r w:rsidRPr="00FB7931">
        <w:rPr>
          <w:rFonts w:ascii="宋体" w:hAnsi="宋体" w:cs="仿宋" w:hint="eastAsia"/>
          <w:color w:val="000000"/>
          <w:sz w:val="24"/>
          <w:szCs w:val="24"/>
        </w:rPr>
        <w:t>），以此类推，最后一名投标人的权重为（</w:t>
      </w:r>
      <w:r w:rsidRPr="00FB7931">
        <w:rPr>
          <w:rFonts w:ascii="宋体" w:hAnsi="宋体" w:cs="仿宋"/>
          <w:color w:val="000000"/>
          <w:sz w:val="24"/>
          <w:szCs w:val="24"/>
        </w:rPr>
        <w:fldChar w:fldCharType="begin"/>
      </w:r>
      <w:r w:rsidRPr="00FB7931">
        <w:rPr>
          <w:rFonts w:ascii="宋体" w:hAnsi="宋体" w:cs="仿宋"/>
          <w:color w:val="000000"/>
          <w:sz w:val="24"/>
          <w:szCs w:val="24"/>
        </w:rPr>
        <w:instrText xml:space="preserve"> QUOTE </w:instrText>
      </w:r>
      <w:r w:rsidRPr="00FB7931">
        <w:rPr>
          <w:rFonts w:ascii="宋体" w:hAnsi="宋体"/>
          <w:noProof/>
          <w:color w:val="000000"/>
          <w:position w:val="-23"/>
          <w:sz w:val="24"/>
          <w:szCs w:val="24"/>
        </w:rPr>
        <w:drawing>
          <wp:inline distT="0" distB="0" distL="0" distR="0" wp14:anchorId="00347D54" wp14:editId="78B8BCF4">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FB7931">
        <w:rPr>
          <w:rFonts w:ascii="宋体" w:hAnsi="宋体" w:cs="仿宋"/>
          <w:color w:val="000000"/>
          <w:sz w:val="24"/>
          <w:szCs w:val="24"/>
        </w:rPr>
        <w:fldChar w:fldCharType="separate"/>
      </w:r>
      <w:r w:rsidRPr="00FB7931">
        <w:rPr>
          <w:rFonts w:ascii="宋体" w:hAnsi="宋体"/>
          <w:noProof/>
          <w:color w:val="000000"/>
          <w:position w:val="-23"/>
          <w:sz w:val="24"/>
          <w:szCs w:val="24"/>
        </w:rPr>
        <w:drawing>
          <wp:inline distT="0" distB="0" distL="0" distR="0" wp14:anchorId="6235DABF" wp14:editId="4715AE13">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FB7931">
        <w:rPr>
          <w:rFonts w:ascii="宋体" w:hAnsi="宋体" w:cs="仿宋"/>
          <w:color w:val="000000"/>
          <w:sz w:val="24"/>
          <w:szCs w:val="24"/>
        </w:rPr>
        <w:fldChar w:fldCharType="end"/>
      </w:r>
      <w:r w:rsidRPr="00FB7931">
        <w:rPr>
          <w:rFonts w:ascii="宋体" w:hAnsi="宋体" w:cs="仿宋" w:hint="eastAsia"/>
          <w:color w:val="000000"/>
          <w:sz w:val="24"/>
          <w:szCs w:val="24"/>
        </w:rPr>
        <w:t>）。</w:t>
      </w:r>
    </w:p>
    <w:p w:rsidR="00455022" w:rsidRPr="00FB7931" w:rsidRDefault="000C109F">
      <w:pPr>
        <w:widowControl/>
        <w:spacing w:line="360" w:lineRule="auto"/>
        <w:ind w:firstLineChars="200" w:firstLine="482"/>
        <w:rPr>
          <w:rFonts w:ascii="宋体" w:hAnsi="宋体"/>
          <w:b/>
          <w:bCs/>
          <w:color w:val="000000"/>
          <w:kern w:val="0"/>
          <w:sz w:val="24"/>
          <w:szCs w:val="24"/>
        </w:rPr>
      </w:pPr>
      <w:r w:rsidRPr="00FB7931">
        <w:rPr>
          <w:rFonts w:ascii="宋体" w:hAnsi="宋体" w:cs="仿宋" w:hint="eastAsia"/>
          <w:b/>
          <w:bCs/>
          <w:color w:val="000000"/>
          <w:kern w:val="0"/>
          <w:sz w:val="24"/>
          <w:szCs w:val="24"/>
        </w:rPr>
        <w:t>方法二：区间抽取法</w:t>
      </w:r>
    </w:p>
    <w:p w:rsidR="00455022" w:rsidRPr="00FB7931" w:rsidRDefault="000C109F">
      <w:pPr>
        <w:widowControl/>
        <w:snapToGrid w:val="0"/>
        <w:spacing w:line="360" w:lineRule="auto"/>
        <w:ind w:firstLineChars="200" w:firstLine="480"/>
        <w:rPr>
          <w:rFonts w:ascii="宋体" w:hAnsi="宋体"/>
          <w:color w:val="000000"/>
          <w:kern w:val="0"/>
          <w:sz w:val="24"/>
          <w:szCs w:val="24"/>
        </w:rPr>
      </w:pPr>
      <w:r w:rsidRPr="00FB7931">
        <w:rPr>
          <w:rFonts w:ascii="宋体" w:hAnsi="宋体" w:cs="仿宋" w:hint="eastAsia"/>
          <w:color w:val="000000"/>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455022" w:rsidRPr="00FB7931" w:rsidRDefault="000C109F">
      <w:pPr>
        <w:widowControl/>
        <w:snapToGrid w:val="0"/>
        <w:spacing w:line="360" w:lineRule="auto"/>
        <w:ind w:firstLineChars="200" w:firstLine="480"/>
        <w:rPr>
          <w:rFonts w:ascii="宋体" w:hAnsi="宋体"/>
          <w:color w:val="000000"/>
          <w:kern w:val="0"/>
          <w:sz w:val="24"/>
          <w:szCs w:val="24"/>
          <w:vertAlign w:val="subscript"/>
        </w:rPr>
      </w:pPr>
      <w:r w:rsidRPr="00FB7931">
        <w:rPr>
          <w:rFonts w:ascii="宋体" w:hAnsi="宋体" w:cs="仿宋" w:hint="eastAsia"/>
          <w:color w:val="000000"/>
          <w:kern w:val="0"/>
          <w:sz w:val="24"/>
          <w:szCs w:val="24"/>
        </w:rPr>
        <w:t>评标参考价</w:t>
      </w:r>
      <w:r w:rsidRPr="00FB7931">
        <w:rPr>
          <w:rFonts w:ascii="宋体" w:hAnsi="宋体" w:cs="仿宋"/>
          <w:color w:val="000000"/>
          <w:kern w:val="0"/>
          <w:sz w:val="24"/>
          <w:szCs w:val="24"/>
        </w:rPr>
        <w:t>=</w:t>
      </w:r>
      <w:r w:rsidRPr="00FB7931">
        <w:rPr>
          <w:rFonts w:ascii="宋体" w:hAnsi="宋体" w:cs="仿宋" w:hint="eastAsia"/>
          <w:color w:val="000000"/>
          <w:kern w:val="0"/>
          <w:sz w:val="24"/>
          <w:szCs w:val="24"/>
        </w:rPr>
        <w:t>（</w:t>
      </w:r>
      <w:r w:rsidRPr="00FB7931">
        <w:rPr>
          <w:rFonts w:ascii="宋体" w:hAnsi="宋体" w:cs="仿宋"/>
          <w:color w:val="000000"/>
          <w:kern w:val="0"/>
          <w:sz w:val="24"/>
          <w:szCs w:val="24"/>
        </w:rPr>
        <w:t>Q</w:t>
      </w:r>
      <w:r w:rsidRPr="00FB7931">
        <w:rPr>
          <w:rFonts w:ascii="宋体" w:hAnsi="宋体" w:cs="仿宋" w:hint="eastAsia"/>
          <w:color w:val="000000"/>
          <w:kern w:val="0"/>
          <w:sz w:val="24"/>
          <w:szCs w:val="24"/>
          <w:vertAlign w:val="subscript"/>
        </w:rPr>
        <w:t>高</w:t>
      </w:r>
      <w:r w:rsidRPr="00FB7931">
        <w:rPr>
          <w:rFonts w:ascii="宋体" w:hAnsi="宋体" w:cs="仿宋"/>
          <w:color w:val="000000"/>
          <w:kern w:val="0"/>
          <w:sz w:val="24"/>
          <w:szCs w:val="24"/>
        </w:rPr>
        <w:t>-Q</w:t>
      </w:r>
      <w:r w:rsidRPr="00FB7931">
        <w:rPr>
          <w:rFonts w:ascii="宋体" w:hAnsi="宋体" w:cs="仿宋" w:hint="eastAsia"/>
          <w:color w:val="000000"/>
          <w:kern w:val="0"/>
          <w:sz w:val="24"/>
          <w:szCs w:val="24"/>
          <w:vertAlign w:val="subscript"/>
        </w:rPr>
        <w:t>低</w:t>
      </w:r>
      <w:r w:rsidRPr="00FB7931">
        <w:rPr>
          <w:rFonts w:ascii="宋体" w:hAnsi="宋体" w:cs="仿宋" w:hint="eastAsia"/>
          <w:color w:val="000000"/>
          <w:kern w:val="0"/>
          <w:sz w:val="24"/>
          <w:szCs w:val="24"/>
        </w:rPr>
        <w:t>）</w:t>
      </w:r>
      <w:r w:rsidRPr="00FB7931">
        <w:rPr>
          <w:rFonts w:ascii="宋体" w:hAnsi="宋体" w:cs="仿宋"/>
          <w:color w:val="000000"/>
          <w:kern w:val="0"/>
          <w:sz w:val="24"/>
          <w:szCs w:val="24"/>
        </w:rPr>
        <w:t>/100*</w:t>
      </w:r>
      <w:r w:rsidRPr="00FB7931">
        <w:rPr>
          <w:rFonts w:ascii="宋体" w:hAnsi="宋体" w:cs="仿宋" w:hint="eastAsia"/>
          <w:color w:val="000000"/>
          <w:kern w:val="0"/>
          <w:sz w:val="24"/>
          <w:szCs w:val="24"/>
        </w:rPr>
        <w:t>Ｘ</w:t>
      </w:r>
      <w:r w:rsidRPr="00FB7931">
        <w:rPr>
          <w:rFonts w:ascii="宋体" w:hAnsi="宋体" w:cs="仿宋"/>
          <w:color w:val="000000"/>
          <w:kern w:val="0"/>
          <w:sz w:val="24"/>
          <w:szCs w:val="24"/>
        </w:rPr>
        <w:t>+Q</w:t>
      </w:r>
      <w:r w:rsidRPr="00FB7931">
        <w:rPr>
          <w:rFonts w:ascii="宋体" w:hAnsi="宋体" w:cs="仿宋" w:hint="eastAsia"/>
          <w:color w:val="000000"/>
          <w:kern w:val="0"/>
          <w:sz w:val="24"/>
          <w:szCs w:val="24"/>
          <w:vertAlign w:val="subscript"/>
        </w:rPr>
        <w:t>低</w:t>
      </w:r>
    </w:p>
    <w:p w:rsidR="00455022" w:rsidRPr="00FB7931" w:rsidRDefault="000C109F">
      <w:pPr>
        <w:widowControl/>
        <w:snapToGrid w:val="0"/>
        <w:spacing w:line="360" w:lineRule="auto"/>
        <w:ind w:firstLineChars="200" w:firstLine="480"/>
        <w:rPr>
          <w:rFonts w:ascii="宋体" w:hAnsi="宋体"/>
          <w:color w:val="000000"/>
          <w:sz w:val="24"/>
          <w:szCs w:val="24"/>
        </w:rPr>
      </w:pPr>
      <w:r w:rsidRPr="00FB7931">
        <w:rPr>
          <w:rFonts w:ascii="宋体" w:hAnsi="宋体" w:cs="仿宋"/>
          <w:color w:val="000000"/>
          <w:sz w:val="24"/>
          <w:szCs w:val="24"/>
        </w:rPr>
        <w:lastRenderedPageBreak/>
        <w:t>Q</w:t>
      </w:r>
      <w:r w:rsidRPr="00FB7931">
        <w:rPr>
          <w:rFonts w:ascii="宋体" w:hAnsi="宋体" w:cs="仿宋" w:hint="eastAsia"/>
          <w:color w:val="000000"/>
          <w:sz w:val="24"/>
          <w:szCs w:val="24"/>
          <w:vertAlign w:val="subscript"/>
        </w:rPr>
        <w:t>低</w:t>
      </w:r>
      <w:r w:rsidRPr="00FB7931">
        <w:rPr>
          <w:rFonts w:ascii="宋体" w:hAnsi="宋体" w:cs="仿宋" w:hint="eastAsia"/>
          <w:color w:val="000000"/>
          <w:sz w:val="24"/>
          <w:szCs w:val="24"/>
        </w:rPr>
        <w:t>：为达到或超过技术标及格分数线的投标人最低报价与工程成本警示价两者中的较高值；</w:t>
      </w:r>
    </w:p>
    <w:p w:rsidR="00455022" w:rsidRPr="00FB7931" w:rsidRDefault="000C109F">
      <w:pPr>
        <w:spacing w:line="360" w:lineRule="auto"/>
        <w:ind w:firstLineChars="200" w:firstLine="480"/>
        <w:rPr>
          <w:rFonts w:ascii="宋体" w:hAnsi="宋体" w:cs="仿宋"/>
          <w:color w:val="000000"/>
          <w:sz w:val="24"/>
          <w:szCs w:val="24"/>
        </w:rPr>
      </w:pPr>
      <w:r w:rsidRPr="00FB7931">
        <w:rPr>
          <w:rFonts w:ascii="宋体" w:hAnsi="宋体" w:cs="仿宋"/>
          <w:color w:val="000000"/>
          <w:kern w:val="0"/>
          <w:sz w:val="24"/>
          <w:szCs w:val="24"/>
        </w:rPr>
        <w:t>Q</w:t>
      </w:r>
      <w:r w:rsidRPr="00FB7931">
        <w:rPr>
          <w:rFonts w:ascii="宋体" w:hAnsi="宋体" w:cs="仿宋" w:hint="eastAsia"/>
          <w:color w:val="000000"/>
          <w:kern w:val="0"/>
          <w:sz w:val="24"/>
          <w:szCs w:val="24"/>
          <w:vertAlign w:val="subscript"/>
        </w:rPr>
        <w:t>高</w:t>
      </w:r>
      <w:r w:rsidRPr="00FB7931">
        <w:rPr>
          <w:rFonts w:ascii="宋体" w:hAnsi="宋体" w:cs="仿宋" w:hint="eastAsia"/>
          <w:color w:val="000000"/>
          <w:sz w:val="24"/>
          <w:szCs w:val="24"/>
        </w:rPr>
        <w:t>：为（最高投标限价</w:t>
      </w:r>
      <w:r w:rsidRPr="00FB7931">
        <w:rPr>
          <w:rFonts w:ascii="宋体" w:hAnsi="宋体" w:cs="仿宋"/>
          <w:color w:val="000000"/>
          <w:sz w:val="24"/>
          <w:szCs w:val="24"/>
        </w:rPr>
        <w:t>*D%</w:t>
      </w:r>
      <w:r w:rsidRPr="00FB7931">
        <w:rPr>
          <w:rFonts w:ascii="宋体" w:hAnsi="宋体" w:cs="仿宋" w:hint="eastAsia"/>
          <w:color w:val="000000"/>
          <w:sz w:val="24"/>
          <w:szCs w:val="24"/>
        </w:rPr>
        <w:t>）（</w:t>
      </w:r>
      <w:r w:rsidRPr="00FB7931">
        <w:rPr>
          <w:rFonts w:ascii="宋体" w:hAnsi="宋体" w:cs="仿宋"/>
          <w:color w:val="000000"/>
          <w:sz w:val="24"/>
          <w:szCs w:val="24"/>
        </w:rPr>
        <w:t>D</w:t>
      </w:r>
      <w:r w:rsidRPr="00FB7931">
        <w:rPr>
          <w:rFonts w:ascii="宋体" w:hAnsi="宋体" w:cs="仿宋" w:hint="eastAsia"/>
          <w:color w:val="000000"/>
          <w:sz w:val="24"/>
          <w:szCs w:val="24"/>
        </w:rPr>
        <w:t>的取值范围为</w:t>
      </w:r>
      <w:r w:rsidRPr="00FB7931">
        <w:rPr>
          <w:rFonts w:ascii="宋体" w:hAnsi="宋体" w:cs="仿宋"/>
          <w:color w:val="000000"/>
          <w:sz w:val="24"/>
          <w:szCs w:val="24"/>
        </w:rPr>
        <w:t>[94,100],</w:t>
      </w:r>
      <w:r w:rsidRPr="00FB7931">
        <w:rPr>
          <w:rFonts w:ascii="宋体" w:hAnsi="宋体" w:cs="仿宋" w:hint="eastAsia"/>
          <w:color w:val="000000"/>
          <w:sz w:val="24"/>
          <w:szCs w:val="24"/>
        </w:rPr>
        <w:t>由招标人自定）</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cs="仿宋"/>
          <w:color w:val="000000"/>
          <w:sz w:val="24"/>
          <w:szCs w:val="24"/>
        </w:rPr>
        <w:t>X:</w:t>
      </w:r>
      <w:r w:rsidRPr="00FB7931">
        <w:rPr>
          <w:rFonts w:ascii="宋体" w:hAnsi="宋体" w:cs="仿宋" w:hint="eastAsia"/>
          <w:color w:val="000000"/>
          <w:sz w:val="24"/>
          <w:szCs w:val="24"/>
        </w:rPr>
        <w:t>为等分点值，在开标前从</w:t>
      </w:r>
      <w:r w:rsidRPr="00FB7931">
        <w:rPr>
          <w:rFonts w:ascii="宋体" w:hAnsi="宋体" w:cs="仿宋"/>
          <w:color w:val="000000"/>
          <w:sz w:val="24"/>
          <w:szCs w:val="24"/>
        </w:rPr>
        <w:t>[0,100]</w:t>
      </w:r>
      <w:r w:rsidRPr="00FB7931">
        <w:rPr>
          <w:rFonts w:ascii="宋体" w:hAnsi="宋体" w:cs="仿宋" w:hint="eastAsia"/>
          <w:color w:val="000000"/>
          <w:sz w:val="24"/>
          <w:szCs w:val="24"/>
        </w:rPr>
        <w:t>整数中随机抽取</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cs="宋体" w:hint="eastAsia"/>
          <w:color w:val="000000"/>
          <w:kern w:val="0"/>
          <w:sz w:val="24"/>
          <w:szCs w:val="24"/>
        </w:rPr>
        <w:t>45.3</w:t>
      </w:r>
      <w:r w:rsidRPr="00FB7931">
        <w:rPr>
          <w:rFonts w:ascii="宋体" w:hAnsi="宋体" w:hint="eastAsia"/>
          <w:color w:val="000000"/>
          <w:sz w:val="24"/>
          <w:szCs w:val="24"/>
        </w:rPr>
        <w:t>当标价等于评标参考价时得</w:t>
      </w:r>
      <w:r w:rsidRPr="00FB7931">
        <w:rPr>
          <w:rFonts w:ascii="宋体" w:hAnsi="宋体"/>
          <w:color w:val="000000"/>
          <w:sz w:val="24"/>
          <w:szCs w:val="24"/>
        </w:rPr>
        <w:t>100</w:t>
      </w:r>
      <w:r w:rsidRPr="00FB7931">
        <w:rPr>
          <w:rFonts w:ascii="宋体" w:hAnsi="宋体" w:hint="eastAsia"/>
          <w:color w:val="000000"/>
          <w:sz w:val="24"/>
          <w:szCs w:val="24"/>
        </w:rPr>
        <w:t>分，标价每高于评标参考价</w:t>
      </w:r>
      <w:r w:rsidRPr="00FB7931">
        <w:rPr>
          <w:rFonts w:ascii="宋体" w:hAnsi="宋体"/>
          <w:color w:val="000000"/>
          <w:sz w:val="24"/>
          <w:szCs w:val="24"/>
        </w:rPr>
        <w:t>1%</w:t>
      </w:r>
      <w:r w:rsidRPr="00FB7931">
        <w:rPr>
          <w:rFonts w:ascii="宋体" w:hAnsi="宋体" w:hint="eastAsia"/>
          <w:color w:val="000000"/>
          <w:sz w:val="24"/>
          <w:szCs w:val="24"/>
        </w:rPr>
        <w:t>，扣</w:t>
      </w:r>
      <w:r w:rsidRPr="00FB7931">
        <w:rPr>
          <w:rFonts w:ascii="宋体" w:hAnsi="宋体"/>
          <w:color w:val="000000"/>
          <w:sz w:val="24"/>
          <w:szCs w:val="24"/>
        </w:rPr>
        <w:t>1.5</w:t>
      </w:r>
      <w:r w:rsidRPr="00FB7931">
        <w:rPr>
          <w:rFonts w:ascii="宋体" w:hAnsi="宋体" w:hint="eastAsia"/>
          <w:color w:val="000000"/>
          <w:sz w:val="24"/>
          <w:szCs w:val="24"/>
        </w:rPr>
        <w:t>分，每低于评标参考价</w:t>
      </w:r>
      <w:r w:rsidRPr="00FB7931">
        <w:rPr>
          <w:rFonts w:ascii="宋体" w:hAnsi="宋体"/>
          <w:color w:val="000000"/>
          <w:sz w:val="24"/>
          <w:szCs w:val="24"/>
        </w:rPr>
        <w:t>1%</w:t>
      </w:r>
      <w:r w:rsidRPr="00FB7931">
        <w:rPr>
          <w:rFonts w:ascii="宋体" w:hAnsi="宋体" w:hint="eastAsia"/>
          <w:color w:val="000000"/>
          <w:sz w:val="24"/>
          <w:szCs w:val="24"/>
        </w:rPr>
        <w:t>，扣</w:t>
      </w:r>
      <w:r w:rsidRPr="00FB7931">
        <w:rPr>
          <w:rFonts w:ascii="宋体" w:hAnsi="宋体"/>
          <w:color w:val="000000"/>
          <w:sz w:val="24"/>
          <w:szCs w:val="24"/>
        </w:rPr>
        <w:t>1</w:t>
      </w:r>
      <w:r w:rsidRPr="00FB7931">
        <w:rPr>
          <w:rFonts w:ascii="宋体" w:hAnsi="宋体" w:hint="eastAsia"/>
          <w:color w:val="000000"/>
          <w:sz w:val="24"/>
          <w:szCs w:val="24"/>
        </w:rPr>
        <w:t>分，扣至</w:t>
      </w:r>
      <w:r w:rsidRPr="00FB7931">
        <w:rPr>
          <w:rFonts w:ascii="宋体" w:hAnsi="宋体"/>
          <w:color w:val="000000"/>
          <w:sz w:val="24"/>
          <w:szCs w:val="24"/>
        </w:rPr>
        <w:t>0</w:t>
      </w:r>
      <w:r w:rsidRPr="00FB7931">
        <w:rPr>
          <w:rFonts w:ascii="宋体" w:hAnsi="宋体" w:hint="eastAsia"/>
          <w:color w:val="000000"/>
          <w:sz w:val="24"/>
          <w:szCs w:val="24"/>
        </w:rPr>
        <w:t>分为止，得出经济分，精确到小数点后两位。</w:t>
      </w:r>
    </w:p>
    <w:p w:rsidR="00455022" w:rsidRPr="00FB7931" w:rsidRDefault="000C109F">
      <w:pPr>
        <w:pStyle w:val="a1"/>
        <w:tabs>
          <w:tab w:val="left" w:pos="7380"/>
        </w:tabs>
        <w:snapToGrid w:val="0"/>
        <w:spacing w:after="0" w:line="360" w:lineRule="auto"/>
        <w:ind w:firstLineChars="200" w:firstLine="480"/>
        <w:rPr>
          <w:rFonts w:ascii="宋体" w:hAnsi="宋体"/>
          <w:color w:val="000000"/>
          <w:sz w:val="24"/>
          <w:szCs w:val="24"/>
        </w:rPr>
      </w:pPr>
      <w:r w:rsidRPr="00FB7931">
        <w:rPr>
          <w:rFonts w:ascii="宋体" w:hAnsi="宋体" w:hint="eastAsia"/>
          <w:color w:val="000000"/>
          <w:sz w:val="24"/>
          <w:szCs w:val="24"/>
        </w:rPr>
        <w:t>45.4计算通过技术标有效性审查的投标人总得分。投标人总得分=（技术得分×技术得分权重</w:t>
      </w:r>
      <w:r w:rsidRPr="00FB7931">
        <w:rPr>
          <w:rFonts w:ascii="宋体" w:hAnsi="宋体" w:cs="宋体" w:hint="eastAsia"/>
          <w:color w:val="000000"/>
          <w:sz w:val="24"/>
          <w:szCs w:val="24"/>
        </w:rPr>
        <w:t>＋</w:t>
      </w:r>
      <w:r w:rsidRPr="00FB7931">
        <w:rPr>
          <w:rFonts w:ascii="宋体" w:hAnsi="宋体" w:hint="eastAsia"/>
          <w:color w:val="000000"/>
          <w:sz w:val="24"/>
          <w:szCs w:val="24"/>
        </w:rPr>
        <w:t>经济得分×经济得分权重）×（1-综合诚信评价分数权重）</w:t>
      </w:r>
      <w:r w:rsidRPr="00FB7931">
        <w:rPr>
          <w:rFonts w:ascii="宋体" w:hAnsi="宋体" w:cs="宋体" w:hint="eastAsia"/>
          <w:color w:val="000000"/>
          <w:sz w:val="24"/>
          <w:szCs w:val="24"/>
        </w:rPr>
        <w:t>＋</w:t>
      </w:r>
      <w:r w:rsidRPr="00FB7931">
        <w:rPr>
          <w:rFonts w:ascii="宋体" w:hAnsi="宋体" w:hint="eastAsia"/>
          <w:color w:val="000000"/>
          <w:sz w:val="24"/>
          <w:szCs w:val="24"/>
        </w:rPr>
        <w:t>综合诚信评价排名得分×综合诚信评价分数权重）。技术、经济得分权重按投标须知前附表的规定执行。总得分四舍五入保留两位小数。</w:t>
      </w:r>
    </w:p>
    <w:p w:rsidR="00455022" w:rsidRPr="00FB7931" w:rsidRDefault="000C109F">
      <w:pPr>
        <w:pStyle w:val="a1"/>
        <w:tabs>
          <w:tab w:val="left" w:pos="7380"/>
        </w:tabs>
        <w:snapToGrid w:val="0"/>
        <w:spacing w:after="0" w:line="360" w:lineRule="auto"/>
        <w:ind w:firstLineChars="200" w:firstLine="480"/>
        <w:rPr>
          <w:rFonts w:ascii="宋体" w:hAnsi="宋体"/>
          <w:color w:val="000000"/>
          <w:sz w:val="24"/>
          <w:szCs w:val="24"/>
        </w:rPr>
      </w:pPr>
      <w:r w:rsidRPr="00FB7931">
        <w:rPr>
          <w:rFonts w:ascii="宋体" w:hAnsi="宋体" w:hint="eastAsia"/>
          <w:color w:val="000000"/>
          <w:sz w:val="24"/>
          <w:szCs w:val="24"/>
        </w:rPr>
        <w:t>46.经济标的有效性审查</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hint="eastAsia"/>
          <w:color w:val="000000"/>
          <w:sz w:val="24"/>
          <w:szCs w:val="24"/>
        </w:rPr>
        <w:t>46.1经济标的有效性审查：按照投标人总得分排序，依次对投标文件进行经济标有效性审查，投标文件中没有任一种列于本办法附表三《经济标有效性审查表》中情形的，为有效</w:t>
      </w:r>
      <w:r w:rsidRPr="00FB7931">
        <w:rPr>
          <w:rFonts w:ascii="宋体" w:hAnsi="宋体" w:hint="eastAsia"/>
          <w:color w:val="000000"/>
          <w:sz w:val="24"/>
        </w:rPr>
        <w:t>投标文件</w:t>
      </w:r>
      <w:r w:rsidRPr="00FB7931">
        <w:rPr>
          <w:rFonts w:ascii="宋体" w:hAnsi="宋体" w:hint="eastAsia"/>
          <w:color w:val="000000"/>
          <w:sz w:val="24"/>
          <w:szCs w:val="24"/>
        </w:rPr>
        <w:t>，否则其投标文件将被否决。如评标委员会成员的评审意见不一致时，以评标委员会过半数成员的意见作为评标委员会对该情形的认定结论。</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hint="eastAsia"/>
          <w:color w:val="000000"/>
          <w:sz w:val="24"/>
          <w:szCs w:val="24"/>
        </w:rPr>
        <w:t xml:space="preserve"> </w:t>
      </w:r>
      <w:r w:rsidRPr="00FB7931">
        <w:rPr>
          <w:rFonts w:ascii="宋体" w:hAnsi="宋体"/>
          <w:color w:val="000000"/>
          <w:sz w:val="24"/>
          <w:szCs w:val="24"/>
        </w:rPr>
        <w:t>4</w:t>
      </w:r>
      <w:r w:rsidRPr="00FB7931">
        <w:rPr>
          <w:rFonts w:ascii="宋体" w:hAnsi="宋体" w:hint="eastAsia"/>
          <w:color w:val="000000"/>
          <w:sz w:val="24"/>
          <w:szCs w:val="24"/>
        </w:rPr>
        <w:t>6.2经济标的算术校核。评标委员会对进行经济标有效性审查的投标文件投标报价按照就低不就高的原则进行算术校核，具体标准如下：</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color w:val="000000"/>
          <w:sz w:val="24"/>
          <w:szCs w:val="24"/>
        </w:rPr>
        <w:t>4</w:t>
      </w:r>
      <w:r w:rsidRPr="00FB7931">
        <w:rPr>
          <w:rFonts w:ascii="宋体" w:hAnsi="宋体" w:hint="eastAsia"/>
          <w:color w:val="000000"/>
          <w:sz w:val="24"/>
          <w:szCs w:val="24"/>
        </w:rPr>
        <w:t>6.2.1如果数字表示的金额和用文字表示的金额不一致时，应以文字表示的金额为准；</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hint="eastAsia"/>
          <w:color w:val="000000"/>
          <w:sz w:val="24"/>
          <w:szCs w:val="24"/>
        </w:rPr>
        <w:t xml:space="preserve"> </w:t>
      </w:r>
      <w:r w:rsidRPr="00FB7931">
        <w:rPr>
          <w:rFonts w:ascii="宋体" w:hAnsi="宋体"/>
          <w:color w:val="000000"/>
          <w:sz w:val="24"/>
          <w:szCs w:val="24"/>
        </w:rPr>
        <w:t>4</w:t>
      </w:r>
      <w:r w:rsidRPr="00FB7931">
        <w:rPr>
          <w:rFonts w:ascii="宋体" w:hAnsi="宋体" w:hint="eastAsia"/>
          <w:color w:val="000000"/>
          <w:sz w:val="24"/>
          <w:szCs w:val="24"/>
        </w:rPr>
        <w:t>6.2.2经算术复核的投标人报价与其投标报价不一致时，按就低不就高原则确定其最终报价；</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hint="eastAsia"/>
          <w:color w:val="000000"/>
          <w:sz w:val="24"/>
          <w:szCs w:val="24"/>
        </w:rPr>
        <w:t xml:space="preserve"> </w:t>
      </w:r>
      <w:r w:rsidRPr="00FB7931">
        <w:rPr>
          <w:rFonts w:ascii="宋体" w:hAnsi="宋体"/>
          <w:color w:val="000000"/>
          <w:sz w:val="24"/>
          <w:szCs w:val="24"/>
        </w:rPr>
        <w:t>4</w:t>
      </w:r>
      <w:r w:rsidRPr="00FB7931">
        <w:rPr>
          <w:rFonts w:ascii="宋体" w:hAnsi="宋体" w:hint="eastAsia"/>
          <w:color w:val="000000"/>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hint="eastAsia"/>
          <w:color w:val="000000"/>
          <w:sz w:val="24"/>
          <w:szCs w:val="24"/>
        </w:rPr>
        <w:t xml:space="preserve"> </w:t>
      </w:r>
      <w:r w:rsidRPr="00FB7931">
        <w:rPr>
          <w:rFonts w:ascii="宋体" w:hAnsi="宋体"/>
          <w:color w:val="000000"/>
          <w:sz w:val="24"/>
          <w:szCs w:val="24"/>
        </w:rPr>
        <w:t>4</w:t>
      </w:r>
      <w:r w:rsidRPr="00FB7931">
        <w:rPr>
          <w:rFonts w:ascii="宋体" w:hAnsi="宋体" w:hint="eastAsia"/>
          <w:color w:val="000000"/>
          <w:sz w:val="24"/>
          <w:szCs w:val="24"/>
        </w:rPr>
        <w:t>6.2.</w:t>
      </w:r>
      <w:r w:rsidRPr="00FB7931">
        <w:rPr>
          <w:rFonts w:ascii="宋体" w:hAnsi="宋体"/>
          <w:color w:val="000000"/>
          <w:sz w:val="24"/>
          <w:szCs w:val="24"/>
        </w:rPr>
        <w:t>4</w:t>
      </w:r>
      <w:r w:rsidRPr="00FB7931">
        <w:rPr>
          <w:rFonts w:ascii="宋体" w:hAnsi="宋体" w:hint="eastAsia"/>
          <w:color w:val="000000"/>
          <w:sz w:val="24"/>
          <w:szCs w:val="24"/>
        </w:rPr>
        <w:t>当合价、金额累加错误时，按就低不就高原则，如果累加修正值小于原累加值，则按累加修正值；如果累加修正值大于原累加值，则按原累加值；</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hint="eastAsia"/>
          <w:color w:val="000000"/>
          <w:sz w:val="24"/>
          <w:szCs w:val="24"/>
        </w:rPr>
        <w:lastRenderedPageBreak/>
        <w:t xml:space="preserve"> </w:t>
      </w:r>
      <w:r w:rsidRPr="00FB7931">
        <w:rPr>
          <w:rFonts w:ascii="宋体" w:hAnsi="宋体"/>
          <w:color w:val="000000"/>
          <w:sz w:val="24"/>
          <w:szCs w:val="24"/>
        </w:rPr>
        <w:t>4</w:t>
      </w:r>
      <w:r w:rsidRPr="00FB7931">
        <w:rPr>
          <w:rFonts w:ascii="宋体" w:hAnsi="宋体" w:hint="eastAsia"/>
          <w:color w:val="000000"/>
          <w:sz w:val="24"/>
          <w:szCs w:val="24"/>
        </w:rPr>
        <w:t>6.2.</w:t>
      </w:r>
      <w:r w:rsidRPr="00FB7931">
        <w:rPr>
          <w:rFonts w:ascii="宋体" w:hAnsi="宋体"/>
          <w:color w:val="000000"/>
          <w:sz w:val="24"/>
          <w:szCs w:val="24"/>
        </w:rPr>
        <w:t>5</w:t>
      </w:r>
      <w:r w:rsidRPr="00FB7931">
        <w:rPr>
          <w:rFonts w:ascii="宋体" w:hAnsi="宋体" w:hint="eastAsia"/>
          <w:color w:val="000000"/>
          <w:sz w:val="24"/>
          <w:szCs w:val="24"/>
        </w:rPr>
        <w:t>如果投标人的有关</w:t>
      </w:r>
      <w:proofErr w:type="gramStart"/>
      <w:r w:rsidRPr="00FB7931">
        <w:rPr>
          <w:rFonts w:ascii="宋体" w:hAnsi="宋体" w:hint="eastAsia"/>
          <w:color w:val="000000"/>
          <w:sz w:val="24"/>
          <w:szCs w:val="24"/>
        </w:rPr>
        <w:t>规</w:t>
      </w:r>
      <w:proofErr w:type="gramEnd"/>
      <w:r w:rsidRPr="00FB7931">
        <w:rPr>
          <w:rFonts w:ascii="宋体" w:hAnsi="宋体" w:hint="eastAsia"/>
          <w:color w:val="000000"/>
          <w:sz w:val="24"/>
          <w:szCs w:val="24"/>
        </w:rPr>
        <w:t>费、暂列金额、暂估价、绿色施工安全防护措施费等未按招标文件规定的金额填写的，由评标委员会按照招标文件规定的金额进行修正；</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color w:val="000000"/>
          <w:sz w:val="24"/>
          <w:szCs w:val="24"/>
        </w:rPr>
        <w:t>4</w:t>
      </w:r>
      <w:r w:rsidRPr="00FB7931">
        <w:rPr>
          <w:rFonts w:ascii="宋体" w:hAnsi="宋体" w:hint="eastAsia"/>
          <w:color w:val="000000"/>
          <w:sz w:val="24"/>
          <w:szCs w:val="24"/>
        </w:rPr>
        <w:t>6.2.</w:t>
      </w:r>
      <w:r w:rsidRPr="00FB7931">
        <w:rPr>
          <w:rFonts w:ascii="宋体" w:hAnsi="宋体"/>
          <w:color w:val="000000"/>
          <w:sz w:val="24"/>
          <w:szCs w:val="24"/>
        </w:rPr>
        <w:t>6</w:t>
      </w:r>
      <w:r w:rsidRPr="00FB7931">
        <w:rPr>
          <w:rFonts w:ascii="宋体" w:hAnsi="宋体" w:hint="eastAsia"/>
          <w:color w:val="000000"/>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FB7931">
        <w:rPr>
          <w:rFonts w:ascii="宋体" w:hAnsi="宋体" w:hint="eastAsia"/>
          <w:color w:val="000000"/>
          <w:sz w:val="24"/>
          <w:szCs w:val="24"/>
        </w:rPr>
        <w:t>则该漏项</w:t>
      </w:r>
      <w:proofErr w:type="gramEnd"/>
      <w:r w:rsidRPr="00FB7931">
        <w:rPr>
          <w:rFonts w:ascii="宋体" w:hAnsi="宋体" w:hint="eastAsia"/>
          <w:color w:val="000000"/>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color w:val="000000"/>
          <w:sz w:val="24"/>
          <w:szCs w:val="24"/>
        </w:rPr>
        <w:t>4</w:t>
      </w:r>
      <w:r w:rsidRPr="00FB7931">
        <w:rPr>
          <w:rFonts w:ascii="宋体" w:hAnsi="宋体" w:hint="eastAsia"/>
          <w:color w:val="000000"/>
          <w:sz w:val="24"/>
          <w:szCs w:val="24"/>
        </w:rPr>
        <w:t>6.2.</w:t>
      </w:r>
      <w:r w:rsidRPr="00FB7931">
        <w:rPr>
          <w:rFonts w:ascii="宋体" w:hAnsi="宋体"/>
          <w:color w:val="000000"/>
          <w:sz w:val="24"/>
          <w:szCs w:val="24"/>
        </w:rPr>
        <w:t>7</w:t>
      </w:r>
      <w:r w:rsidRPr="00FB7931">
        <w:rPr>
          <w:rFonts w:ascii="宋体" w:hAnsi="宋体" w:hint="eastAsia"/>
          <w:color w:val="000000"/>
          <w:sz w:val="24"/>
          <w:szCs w:val="24"/>
        </w:rPr>
        <w:t>按就低不就高原则，当修正后报价小于原报价，总价按修正后报价；当修正后报价大于原报价，总价按原报价，并在签订合同时载明在结算价中扣除修正报价与原报价的差额。</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color w:val="000000"/>
          <w:sz w:val="24"/>
          <w:szCs w:val="24"/>
        </w:rPr>
        <w:t>4</w:t>
      </w:r>
      <w:r w:rsidRPr="00FB7931">
        <w:rPr>
          <w:rFonts w:ascii="宋体" w:hAnsi="宋体" w:hint="eastAsia"/>
          <w:color w:val="000000"/>
          <w:sz w:val="24"/>
          <w:szCs w:val="24"/>
        </w:rPr>
        <w:t>6.2.</w:t>
      </w:r>
      <w:r w:rsidRPr="00FB7931">
        <w:rPr>
          <w:rFonts w:ascii="宋体" w:hAnsi="宋体"/>
          <w:color w:val="000000"/>
          <w:sz w:val="24"/>
          <w:szCs w:val="24"/>
        </w:rPr>
        <w:t>8</w:t>
      </w:r>
      <w:r w:rsidRPr="00FB7931">
        <w:rPr>
          <w:rFonts w:ascii="宋体" w:hAnsi="宋体" w:hint="eastAsia"/>
          <w:color w:val="000000"/>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color w:val="000000"/>
          <w:sz w:val="24"/>
          <w:szCs w:val="24"/>
        </w:rPr>
        <w:t>4</w:t>
      </w:r>
      <w:r w:rsidRPr="00FB7931">
        <w:rPr>
          <w:rFonts w:ascii="宋体" w:hAnsi="宋体" w:hint="eastAsia"/>
          <w:color w:val="000000"/>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color w:val="000000"/>
          <w:sz w:val="24"/>
          <w:szCs w:val="24"/>
        </w:rPr>
        <w:t>4</w:t>
      </w:r>
      <w:r w:rsidRPr="00FB7931">
        <w:rPr>
          <w:rFonts w:ascii="宋体" w:hAnsi="宋体" w:hint="eastAsia"/>
          <w:color w:val="000000"/>
          <w:sz w:val="24"/>
          <w:szCs w:val="24"/>
        </w:rPr>
        <w:t>8.评标委员会应在通过投标文件经济标有效性审查的投标人中，按步骤45.4确定的投标人第二阶段排序，推荐前</w:t>
      </w:r>
      <w:r w:rsidRPr="00FB7931">
        <w:rPr>
          <w:rFonts w:ascii="宋体" w:hAnsi="宋体"/>
          <w:color w:val="000000"/>
          <w:sz w:val="24"/>
          <w:szCs w:val="24"/>
        </w:rPr>
        <w:t>3</w:t>
      </w:r>
      <w:r w:rsidRPr="00FB7931">
        <w:rPr>
          <w:rFonts w:ascii="宋体" w:hAnsi="宋体" w:hint="eastAsia"/>
          <w:color w:val="000000"/>
          <w:sz w:val="24"/>
          <w:szCs w:val="24"/>
        </w:rPr>
        <w:t>名依次为第一中标候选人至第三中标候选人</w:t>
      </w:r>
      <w:r w:rsidRPr="00FB7931">
        <w:rPr>
          <w:rFonts w:ascii="宋体" w:hAnsi="宋体"/>
          <w:color w:val="000000"/>
          <w:sz w:val="24"/>
          <w:szCs w:val="24"/>
        </w:rPr>
        <w:t>,</w:t>
      </w:r>
      <w:r w:rsidRPr="00FB7931">
        <w:rPr>
          <w:rFonts w:ascii="宋体" w:hAnsi="宋体" w:hint="eastAsia"/>
          <w:color w:val="000000"/>
          <w:sz w:val="24"/>
          <w:szCs w:val="24"/>
        </w:rPr>
        <w:t>并编制评标报告。</w:t>
      </w:r>
    </w:p>
    <w:p w:rsidR="00455022" w:rsidRPr="00FB7931" w:rsidRDefault="000C109F">
      <w:pPr>
        <w:spacing w:line="360" w:lineRule="auto"/>
        <w:ind w:firstLineChars="200" w:firstLine="480"/>
        <w:rPr>
          <w:rFonts w:ascii="宋体" w:hAnsi="宋体"/>
          <w:color w:val="000000"/>
          <w:sz w:val="24"/>
          <w:szCs w:val="24"/>
        </w:rPr>
      </w:pPr>
      <w:r w:rsidRPr="00FB7931">
        <w:rPr>
          <w:rFonts w:ascii="宋体" w:hAnsi="宋体"/>
          <w:color w:val="000000"/>
          <w:sz w:val="24"/>
          <w:szCs w:val="24"/>
        </w:rPr>
        <w:t>4</w:t>
      </w:r>
      <w:r w:rsidRPr="00FB7931">
        <w:rPr>
          <w:rFonts w:ascii="宋体" w:hAnsi="宋体" w:hint="eastAsia"/>
          <w:color w:val="000000"/>
          <w:sz w:val="24"/>
          <w:szCs w:val="24"/>
        </w:rPr>
        <w:t>9.若通过经济标有效性审查的投标人不足三家，应当依法重新招标。（当</w:t>
      </w:r>
      <w:r w:rsidRPr="00FB7931">
        <w:rPr>
          <w:rFonts w:ascii="宋体" w:hAnsi="宋体"/>
          <w:color w:val="000000"/>
          <w:sz w:val="24"/>
          <w:szCs w:val="24"/>
        </w:rPr>
        <w:t>N</w:t>
      </w:r>
      <w:proofErr w:type="gramStart"/>
      <w:r w:rsidRPr="00FB7931">
        <w:rPr>
          <w:rFonts w:ascii="宋体" w:hAnsi="宋体" w:hint="eastAsia"/>
          <w:color w:val="000000"/>
          <w:sz w:val="24"/>
          <w:szCs w:val="24"/>
        </w:rPr>
        <w:t>个</w:t>
      </w:r>
      <w:proofErr w:type="gramEnd"/>
      <w:r w:rsidRPr="00FB7931">
        <w:rPr>
          <w:rFonts w:ascii="宋体" w:hAnsi="宋体" w:hint="eastAsia"/>
          <w:color w:val="000000"/>
          <w:sz w:val="24"/>
          <w:szCs w:val="24"/>
        </w:rPr>
        <w:t>标段同时招标且不允许兼中时，若有效投标人不足</w:t>
      </w:r>
      <w:r w:rsidRPr="00FB7931">
        <w:rPr>
          <w:rFonts w:ascii="宋体" w:hAnsi="宋体"/>
          <w:color w:val="000000"/>
          <w:sz w:val="24"/>
          <w:szCs w:val="24"/>
        </w:rPr>
        <w:t>N+2</w:t>
      </w:r>
      <w:r w:rsidRPr="00FB7931">
        <w:rPr>
          <w:rFonts w:ascii="宋体" w:hAnsi="宋体" w:hint="eastAsia"/>
          <w:color w:val="000000"/>
          <w:sz w:val="24"/>
          <w:szCs w:val="24"/>
        </w:rPr>
        <w:t>家，应当依法重新招标）</w:t>
      </w:r>
    </w:p>
    <w:p w:rsidR="00455022" w:rsidRPr="00FB7931" w:rsidRDefault="000C109F">
      <w:pPr>
        <w:spacing w:line="360" w:lineRule="auto"/>
        <w:rPr>
          <w:rFonts w:ascii="宋体" w:hAnsi="宋体"/>
          <w:sz w:val="24"/>
          <w:szCs w:val="24"/>
        </w:rPr>
      </w:pPr>
      <w:r w:rsidRPr="00FB7931">
        <w:rPr>
          <w:rFonts w:ascii="宋体" w:hAnsi="宋体"/>
          <w:sz w:val="24"/>
          <w:szCs w:val="24"/>
        </w:rPr>
        <w:lastRenderedPageBreak/>
        <w:br w:type="page"/>
      </w:r>
    </w:p>
    <w:p w:rsidR="00455022" w:rsidRPr="00FB7931" w:rsidRDefault="000C109F">
      <w:pPr>
        <w:widowControl/>
        <w:snapToGrid w:val="0"/>
        <w:spacing w:line="360" w:lineRule="auto"/>
        <w:ind w:right="102"/>
        <w:jc w:val="left"/>
        <w:rPr>
          <w:rFonts w:ascii="宋体" w:hAnsi="宋体"/>
          <w:szCs w:val="21"/>
        </w:rPr>
      </w:pPr>
      <w:r w:rsidRPr="00FB7931">
        <w:rPr>
          <w:rFonts w:ascii="宋体" w:hAnsi="宋体" w:hint="eastAsia"/>
          <w:szCs w:val="21"/>
        </w:rPr>
        <w:lastRenderedPageBreak/>
        <w:t>附表</w:t>
      </w:r>
      <w:proofErr w:type="gramStart"/>
      <w:r w:rsidRPr="00FB7931">
        <w:rPr>
          <w:rFonts w:ascii="宋体" w:hAnsi="宋体" w:hint="eastAsia"/>
          <w:szCs w:val="21"/>
        </w:rPr>
        <w:t>一</w:t>
      </w:r>
      <w:proofErr w:type="gramEnd"/>
      <w:r w:rsidRPr="00FB7931">
        <w:rPr>
          <w:rFonts w:ascii="宋体" w:hAnsi="宋体" w:hint="eastAsia"/>
          <w:szCs w:val="21"/>
        </w:rPr>
        <w:t>：</w:t>
      </w:r>
    </w:p>
    <w:p w:rsidR="00455022" w:rsidRPr="00FB7931" w:rsidRDefault="000C109F">
      <w:pPr>
        <w:jc w:val="center"/>
        <w:rPr>
          <w:rFonts w:ascii="宋体" w:hAnsi="宋体"/>
          <w:b/>
          <w:sz w:val="32"/>
          <w:szCs w:val="32"/>
        </w:rPr>
      </w:pPr>
      <w:r w:rsidRPr="00FB7931">
        <w:rPr>
          <w:rFonts w:ascii="宋体" w:hAnsi="宋体" w:hint="eastAsia"/>
          <w:b/>
          <w:sz w:val="32"/>
          <w:szCs w:val="32"/>
        </w:rPr>
        <w:t>资格审查表</w:t>
      </w:r>
    </w:p>
    <w:p w:rsidR="00455022" w:rsidRPr="00FB7931" w:rsidRDefault="000C109F">
      <w:pPr>
        <w:spacing w:line="480" w:lineRule="auto"/>
        <w:rPr>
          <w:rFonts w:ascii="宋体" w:hAnsi="宋体"/>
          <w:sz w:val="24"/>
          <w:szCs w:val="24"/>
        </w:rPr>
      </w:pPr>
      <w:r w:rsidRPr="00FB7931">
        <w:rPr>
          <w:rFonts w:ascii="宋体" w:hAnsi="宋体" w:hint="eastAsia"/>
          <w:sz w:val="24"/>
          <w:szCs w:val="24"/>
        </w:rPr>
        <w:t>工程名称：</w:t>
      </w:r>
    </w:p>
    <w:p w:rsidR="00455022" w:rsidRPr="00FB7931" w:rsidRDefault="000C109F">
      <w:pPr>
        <w:spacing w:line="480" w:lineRule="auto"/>
        <w:rPr>
          <w:rFonts w:ascii="宋体" w:hAnsi="宋体"/>
          <w:color w:val="000000"/>
          <w:sz w:val="24"/>
          <w:szCs w:val="24"/>
        </w:rPr>
      </w:pPr>
      <w:r w:rsidRPr="00FB7931">
        <w:rPr>
          <w:rFonts w:ascii="宋体" w:hAnsi="宋体" w:hint="eastAsia"/>
          <w:color w:val="000000"/>
          <w:sz w:val="24"/>
          <w:szCs w:val="24"/>
        </w:rPr>
        <w:t>投标人名称：</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3780"/>
        <w:gridCol w:w="3420"/>
        <w:gridCol w:w="720"/>
      </w:tblGrid>
      <w:tr w:rsidR="00455022" w:rsidRPr="00FB7931">
        <w:tc>
          <w:tcPr>
            <w:tcW w:w="468"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before="120" w:after="60"/>
              <w:jc w:val="center"/>
              <w:rPr>
                <w:rFonts w:ascii="宋体" w:hAnsi="宋体"/>
                <w:b/>
                <w:color w:val="000000"/>
                <w:szCs w:val="21"/>
              </w:rPr>
            </w:pPr>
            <w:r w:rsidRPr="00FB7931">
              <w:rPr>
                <w:rFonts w:ascii="宋体" w:hAnsi="宋体" w:hint="eastAsia"/>
                <w:b/>
                <w:color w:val="000000"/>
                <w:szCs w:val="21"/>
              </w:rPr>
              <w:t>序号</w:t>
            </w:r>
          </w:p>
        </w:tc>
        <w:tc>
          <w:tcPr>
            <w:tcW w:w="378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before="120" w:after="60"/>
              <w:jc w:val="center"/>
              <w:rPr>
                <w:rFonts w:ascii="宋体" w:hAnsi="宋体"/>
                <w:b/>
                <w:color w:val="000000"/>
                <w:szCs w:val="21"/>
              </w:rPr>
            </w:pPr>
            <w:r w:rsidRPr="00FB7931">
              <w:rPr>
                <w:rFonts w:ascii="宋体" w:hAnsi="宋体" w:hint="eastAsia"/>
                <w:b/>
                <w:color w:val="000000"/>
                <w:szCs w:val="21"/>
              </w:rPr>
              <w:t>审查项目</w:t>
            </w:r>
          </w:p>
        </w:tc>
        <w:tc>
          <w:tcPr>
            <w:tcW w:w="342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before="120" w:after="60"/>
              <w:jc w:val="center"/>
              <w:rPr>
                <w:rFonts w:ascii="宋体" w:hAnsi="宋体"/>
                <w:b/>
                <w:color w:val="000000"/>
                <w:szCs w:val="21"/>
              </w:rPr>
            </w:pPr>
            <w:r w:rsidRPr="00FB7931">
              <w:rPr>
                <w:rFonts w:ascii="宋体" w:hAnsi="宋体" w:hint="eastAsia"/>
                <w:b/>
                <w:color w:val="000000"/>
                <w:szCs w:val="21"/>
              </w:rPr>
              <w:t>须审查的资料</w:t>
            </w:r>
          </w:p>
        </w:tc>
        <w:tc>
          <w:tcPr>
            <w:tcW w:w="72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before="120" w:after="60"/>
              <w:jc w:val="center"/>
              <w:rPr>
                <w:rFonts w:ascii="宋体" w:hAnsi="宋体"/>
                <w:b/>
                <w:color w:val="000000"/>
                <w:szCs w:val="21"/>
              </w:rPr>
            </w:pPr>
            <w:r w:rsidRPr="00FB7931">
              <w:rPr>
                <w:rFonts w:ascii="宋体" w:hAnsi="宋体" w:hint="eastAsia"/>
                <w:b/>
                <w:color w:val="000000"/>
                <w:szCs w:val="21"/>
              </w:rPr>
              <w:t>审查结果</w:t>
            </w:r>
          </w:p>
        </w:tc>
      </w:tr>
      <w:tr w:rsidR="00455022" w:rsidRPr="00FB7931">
        <w:tc>
          <w:tcPr>
            <w:tcW w:w="468"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before="120" w:after="60"/>
              <w:jc w:val="center"/>
              <w:rPr>
                <w:rFonts w:ascii="宋体" w:hAnsi="宋体"/>
                <w:color w:val="000000"/>
                <w:szCs w:val="21"/>
              </w:rPr>
            </w:pPr>
            <w:r w:rsidRPr="00FB7931">
              <w:rPr>
                <w:rFonts w:ascii="宋体" w:hAnsi="宋体"/>
                <w:color w:val="000000"/>
                <w:szCs w:val="21"/>
              </w:rPr>
              <w:t>1</w:t>
            </w:r>
          </w:p>
        </w:tc>
        <w:tc>
          <w:tcPr>
            <w:tcW w:w="378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before="120" w:after="60"/>
              <w:jc w:val="center"/>
              <w:rPr>
                <w:rFonts w:ascii="宋体" w:hAnsi="宋体"/>
                <w:color w:val="000000"/>
                <w:szCs w:val="21"/>
              </w:rPr>
            </w:pPr>
            <w:r w:rsidRPr="00FB7931">
              <w:rPr>
                <w:rFonts w:ascii="宋体" w:hAnsi="宋体" w:hint="eastAsia"/>
                <w:color w:val="000000"/>
                <w:szCs w:val="21"/>
              </w:rPr>
              <w:t>投标人参加投标的意思表达清楚，投标人代表被授权有效</w:t>
            </w:r>
          </w:p>
        </w:tc>
        <w:tc>
          <w:tcPr>
            <w:tcW w:w="342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before="120" w:after="60"/>
              <w:jc w:val="center"/>
              <w:rPr>
                <w:rFonts w:ascii="宋体" w:hAnsi="宋体"/>
                <w:color w:val="000000"/>
                <w:szCs w:val="21"/>
              </w:rPr>
            </w:pPr>
            <w:r w:rsidRPr="00FB7931">
              <w:rPr>
                <w:rFonts w:ascii="宋体" w:hAnsi="宋体" w:hint="eastAsia"/>
                <w:color w:val="000000"/>
                <w:szCs w:val="21"/>
              </w:rPr>
              <w:t>投标人声明、法定代表人证明书；委托投标的还应提供法人授权委托证明书</w:t>
            </w:r>
          </w:p>
        </w:tc>
        <w:tc>
          <w:tcPr>
            <w:tcW w:w="720"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spacing w:before="120" w:after="60"/>
              <w:jc w:val="center"/>
              <w:rPr>
                <w:rFonts w:ascii="宋体" w:hAnsi="宋体"/>
                <w:color w:val="000000"/>
                <w:szCs w:val="21"/>
              </w:rPr>
            </w:pPr>
          </w:p>
        </w:tc>
      </w:tr>
      <w:tr w:rsidR="00455022" w:rsidRPr="00FB7931">
        <w:tc>
          <w:tcPr>
            <w:tcW w:w="468"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before="120" w:after="60"/>
              <w:jc w:val="center"/>
              <w:rPr>
                <w:rFonts w:ascii="宋体" w:hAnsi="宋体"/>
                <w:color w:val="000000"/>
                <w:szCs w:val="21"/>
              </w:rPr>
            </w:pPr>
            <w:r w:rsidRPr="00FB7931">
              <w:rPr>
                <w:rFonts w:ascii="宋体" w:hAnsi="宋体"/>
                <w:color w:val="000000"/>
                <w:szCs w:val="21"/>
              </w:rPr>
              <w:t>2</w:t>
            </w:r>
          </w:p>
        </w:tc>
        <w:tc>
          <w:tcPr>
            <w:tcW w:w="378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before="120" w:after="60"/>
              <w:jc w:val="center"/>
              <w:rPr>
                <w:rFonts w:ascii="宋体" w:hAnsi="宋体"/>
                <w:color w:val="000000"/>
                <w:szCs w:val="21"/>
              </w:rPr>
            </w:pPr>
            <w:r w:rsidRPr="00FB7931">
              <w:rPr>
                <w:rFonts w:ascii="宋体" w:hAnsi="宋体" w:hint="eastAsia"/>
                <w:color w:val="000000"/>
                <w:szCs w:val="21"/>
              </w:rPr>
              <w:t>投标人均具有独立法人资格，按国家法律经营</w:t>
            </w:r>
          </w:p>
        </w:tc>
        <w:tc>
          <w:tcPr>
            <w:tcW w:w="342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before="120" w:after="60"/>
              <w:jc w:val="center"/>
              <w:rPr>
                <w:rFonts w:ascii="宋体" w:hAnsi="宋体"/>
                <w:color w:val="000000"/>
                <w:szCs w:val="21"/>
              </w:rPr>
            </w:pPr>
            <w:r w:rsidRPr="00FB7931">
              <w:rPr>
                <w:rFonts w:ascii="宋体" w:hAnsi="宋体" w:hint="eastAsia"/>
                <w:color w:val="000000"/>
                <w:szCs w:val="21"/>
              </w:rPr>
              <w:t>营业执照在广州市住建行业信用管理平台内上传件</w:t>
            </w:r>
          </w:p>
        </w:tc>
        <w:tc>
          <w:tcPr>
            <w:tcW w:w="720"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spacing w:before="120" w:after="60"/>
              <w:jc w:val="center"/>
              <w:rPr>
                <w:rFonts w:ascii="宋体" w:hAnsi="宋体"/>
                <w:color w:val="000000"/>
                <w:szCs w:val="21"/>
              </w:rPr>
            </w:pPr>
          </w:p>
        </w:tc>
      </w:tr>
      <w:tr w:rsidR="00455022" w:rsidRPr="00FB7931">
        <w:tc>
          <w:tcPr>
            <w:tcW w:w="468"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before="120" w:after="60"/>
              <w:jc w:val="center"/>
              <w:rPr>
                <w:rFonts w:ascii="宋体" w:hAnsi="宋体"/>
                <w:color w:val="000000"/>
                <w:szCs w:val="21"/>
              </w:rPr>
            </w:pPr>
            <w:r w:rsidRPr="00FB7931">
              <w:rPr>
                <w:rFonts w:ascii="宋体" w:hAnsi="宋体"/>
                <w:color w:val="000000"/>
                <w:szCs w:val="21"/>
              </w:rPr>
              <w:t>3</w:t>
            </w:r>
          </w:p>
        </w:tc>
        <w:tc>
          <w:tcPr>
            <w:tcW w:w="378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before="120" w:after="60"/>
              <w:jc w:val="center"/>
              <w:rPr>
                <w:rFonts w:ascii="宋体" w:hAnsi="宋体"/>
                <w:color w:val="000000"/>
                <w:szCs w:val="21"/>
              </w:rPr>
            </w:pPr>
            <w:r w:rsidRPr="00FB7931">
              <w:rPr>
                <w:rFonts w:ascii="宋体" w:hAnsi="宋体" w:hint="eastAsia"/>
                <w:color w:val="000000"/>
                <w:szCs w:val="21"/>
              </w:rPr>
              <w:t>投标人均持有建设行政主管部门颁发的企业资质证书及安全生产许可证；投标人资质符合公告要求</w:t>
            </w:r>
          </w:p>
        </w:tc>
        <w:tc>
          <w:tcPr>
            <w:tcW w:w="342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before="120" w:after="60"/>
              <w:jc w:val="center"/>
              <w:rPr>
                <w:rFonts w:ascii="宋体" w:hAnsi="宋体"/>
                <w:color w:val="000000"/>
                <w:szCs w:val="21"/>
              </w:rPr>
            </w:pPr>
            <w:r w:rsidRPr="00FB7931">
              <w:rPr>
                <w:rFonts w:ascii="宋体" w:hAnsi="宋体" w:hint="eastAsia"/>
                <w:color w:val="000000"/>
                <w:szCs w:val="21"/>
              </w:rPr>
              <w:t>资质证书及安全生产许可证在广州市住建行业信用管理平台内上传件；</w:t>
            </w:r>
          </w:p>
        </w:tc>
        <w:tc>
          <w:tcPr>
            <w:tcW w:w="720"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spacing w:before="120" w:after="60"/>
              <w:jc w:val="center"/>
              <w:rPr>
                <w:rFonts w:ascii="宋体" w:hAnsi="宋体"/>
                <w:color w:val="000000"/>
                <w:szCs w:val="21"/>
              </w:rPr>
            </w:pPr>
          </w:p>
        </w:tc>
      </w:tr>
      <w:tr w:rsidR="00455022" w:rsidRPr="00FB7931">
        <w:tc>
          <w:tcPr>
            <w:tcW w:w="468"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before="120" w:after="60"/>
              <w:jc w:val="center"/>
              <w:rPr>
                <w:rFonts w:ascii="宋体" w:hAnsi="宋体"/>
                <w:color w:val="000000"/>
                <w:szCs w:val="21"/>
              </w:rPr>
            </w:pPr>
            <w:r w:rsidRPr="00FB7931">
              <w:rPr>
                <w:rFonts w:ascii="宋体" w:hAnsi="宋体"/>
                <w:color w:val="000000"/>
                <w:szCs w:val="21"/>
              </w:rPr>
              <w:t>4</w:t>
            </w:r>
          </w:p>
        </w:tc>
        <w:tc>
          <w:tcPr>
            <w:tcW w:w="378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before="120" w:after="60"/>
              <w:jc w:val="center"/>
              <w:rPr>
                <w:rFonts w:ascii="宋体" w:hAnsi="宋体"/>
                <w:color w:val="000000"/>
                <w:szCs w:val="21"/>
              </w:rPr>
            </w:pPr>
            <w:r w:rsidRPr="00FB7931">
              <w:rPr>
                <w:rFonts w:ascii="宋体" w:hAnsi="宋体" w:hint="eastAsia"/>
                <w:color w:val="000000"/>
                <w:szCs w:val="21"/>
              </w:rPr>
              <w:t>投标人拟担任本工程项目负责人符合公告要求</w:t>
            </w:r>
          </w:p>
        </w:tc>
        <w:tc>
          <w:tcPr>
            <w:tcW w:w="342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before="120" w:after="60"/>
              <w:jc w:val="center"/>
              <w:rPr>
                <w:rFonts w:ascii="宋体" w:hAnsi="宋体"/>
                <w:color w:val="000000"/>
                <w:szCs w:val="21"/>
              </w:rPr>
            </w:pPr>
            <w:r w:rsidRPr="00FB7931">
              <w:rPr>
                <w:rFonts w:ascii="宋体" w:hAnsi="宋体" w:hint="eastAsia"/>
                <w:color w:val="000000"/>
                <w:szCs w:val="21"/>
              </w:rPr>
              <w:t>使用有效期内的注册建造</w:t>
            </w:r>
            <w:proofErr w:type="gramStart"/>
            <w:r w:rsidRPr="00FB7931">
              <w:rPr>
                <w:rFonts w:ascii="宋体" w:hAnsi="宋体" w:hint="eastAsia"/>
                <w:color w:val="000000"/>
                <w:szCs w:val="21"/>
              </w:rPr>
              <w:t>师注册</w:t>
            </w:r>
            <w:proofErr w:type="gramEnd"/>
            <w:r w:rsidRPr="00FB7931">
              <w:rPr>
                <w:rFonts w:ascii="宋体" w:hAnsi="宋体" w:hint="eastAsia"/>
                <w:color w:val="000000"/>
                <w:szCs w:val="21"/>
              </w:rPr>
              <w:t>证书在广州市住建行业信用平台内上传件。</w:t>
            </w:r>
          </w:p>
          <w:p w:rsidR="00455022" w:rsidRPr="00FB7931" w:rsidRDefault="000C109F">
            <w:pPr>
              <w:spacing w:before="120" w:after="60"/>
              <w:jc w:val="center"/>
              <w:rPr>
                <w:rFonts w:ascii="宋体" w:hAnsi="宋体"/>
                <w:color w:val="000000"/>
                <w:szCs w:val="21"/>
              </w:rPr>
            </w:pPr>
            <w:r w:rsidRPr="00FB7931">
              <w:rPr>
                <w:rFonts w:ascii="宋体" w:hAnsi="宋体" w:hint="eastAsia"/>
                <w:color w:val="000000"/>
                <w:szCs w:val="21"/>
              </w:rPr>
              <w:t>（注：打印建造师电子证书后，应在个人签名处手写本人签名再上传广州市住建行业信用平台，上</w:t>
            </w:r>
            <w:proofErr w:type="gramStart"/>
            <w:r w:rsidRPr="00FB7931">
              <w:rPr>
                <w:rFonts w:ascii="宋体" w:hAnsi="宋体" w:hint="eastAsia"/>
                <w:color w:val="000000"/>
                <w:szCs w:val="21"/>
              </w:rPr>
              <w:t>传件未手写</w:t>
            </w:r>
            <w:proofErr w:type="gramEnd"/>
            <w:r w:rsidRPr="00FB7931">
              <w:rPr>
                <w:rFonts w:ascii="宋体" w:hAnsi="宋体" w:hint="eastAsia"/>
                <w:color w:val="000000"/>
                <w:szCs w:val="21"/>
              </w:rPr>
              <w:t>签名或与签名图像笔迹不一致的，该电子证书无效。）</w:t>
            </w:r>
          </w:p>
        </w:tc>
        <w:tc>
          <w:tcPr>
            <w:tcW w:w="720"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spacing w:before="120" w:after="60"/>
              <w:jc w:val="center"/>
              <w:rPr>
                <w:rFonts w:ascii="宋体" w:hAnsi="宋体"/>
                <w:color w:val="000000"/>
                <w:szCs w:val="21"/>
              </w:rPr>
            </w:pPr>
          </w:p>
        </w:tc>
      </w:tr>
      <w:tr w:rsidR="00455022" w:rsidRPr="00FB7931">
        <w:tc>
          <w:tcPr>
            <w:tcW w:w="468"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before="120" w:after="60"/>
              <w:jc w:val="center"/>
              <w:rPr>
                <w:rFonts w:ascii="宋体" w:hAnsi="宋体"/>
                <w:color w:val="000000"/>
                <w:szCs w:val="21"/>
              </w:rPr>
            </w:pPr>
            <w:r w:rsidRPr="00FB7931">
              <w:rPr>
                <w:rFonts w:ascii="宋体" w:hAnsi="宋体"/>
                <w:color w:val="000000"/>
                <w:szCs w:val="21"/>
              </w:rPr>
              <w:t>5</w:t>
            </w:r>
          </w:p>
        </w:tc>
        <w:tc>
          <w:tcPr>
            <w:tcW w:w="378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before="120" w:after="60"/>
              <w:jc w:val="center"/>
              <w:rPr>
                <w:rFonts w:ascii="宋体" w:hAnsi="宋体"/>
                <w:color w:val="000000"/>
                <w:szCs w:val="21"/>
              </w:rPr>
            </w:pPr>
            <w:r w:rsidRPr="00FB7931">
              <w:rPr>
                <w:rFonts w:ascii="宋体" w:hAnsi="宋体" w:hint="eastAsia"/>
                <w:color w:val="000000"/>
                <w:szCs w:val="21"/>
              </w:rPr>
              <w:t>持有项目负责人安全</w:t>
            </w:r>
            <w:r w:rsidRPr="00FB7931">
              <w:rPr>
                <w:rFonts w:ascii="宋体" w:hAnsi="宋体" w:hint="eastAsia"/>
                <w:color w:val="000000"/>
                <w:szCs w:val="21"/>
                <w:u w:val="single"/>
              </w:rPr>
              <w:t>生产</w:t>
            </w:r>
            <w:r w:rsidRPr="00FB7931">
              <w:rPr>
                <w:rFonts w:ascii="宋体" w:hAnsi="宋体" w:hint="eastAsia"/>
                <w:color w:val="000000"/>
                <w:szCs w:val="21"/>
              </w:rPr>
              <w:t>考核合格证（</w:t>
            </w:r>
            <w:r w:rsidRPr="00FB7931">
              <w:rPr>
                <w:rFonts w:ascii="宋体" w:hAnsi="宋体"/>
                <w:color w:val="000000"/>
                <w:szCs w:val="21"/>
              </w:rPr>
              <w:t>B</w:t>
            </w:r>
            <w:r w:rsidRPr="00FB7931">
              <w:rPr>
                <w:rFonts w:ascii="宋体" w:hAnsi="宋体" w:hint="eastAsia"/>
                <w:color w:val="000000"/>
                <w:szCs w:val="21"/>
              </w:rPr>
              <w:t>类）或建筑施工企业项目负责人安全生产考核合格证</w:t>
            </w:r>
          </w:p>
        </w:tc>
        <w:tc>
          <w:tcPr>
            <w:tcW w:w="342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before="120" w:after="60"/>
              <w:jc w:val="center"/>
              <w:rPr>
                <w:rFonts w:ascii="宋体" w:hAnsi="宋体"/>
                <w:color w:val="000000"/>
                <w:szCs w:val="21"/>
              </w:rPr>
            </w:pPr>
            <w:r w:rsidRPr="00FB7931">
              <w:rPr>
                <w:rFonts w:ascii="宋体" w:hAnsi="宋体" w:hint="eastAsia"/>
                <w:color w:val="000000"/>
                <w:szCs w:val="21"/>
              </w:rPr>
              <w:t>项目负责人安全</w:t>
            </w:r>
            <w:r w:rsidRPr="00FB7931">
              <w:rPr>
                <w:rFonts w:ascii="宋体" w:hAnsi="宋体" w:hint="eastAsia"/>
                <w:color w:val="000000"/>
                <w:szCs w:val="21"/>
                <w:u w:val="single"/>
              </w:rPr>
              <w:t>生产</w:t>
            </w:r>
            <w:r w:rsidRPr="00FB7931">
              <w:rPr>
                <w:rFonts w:ascii="宋体" w:hAnsi="宋体" w:hint="eastAsia"/>
                <w:color w:val="000000"/>
                <w:szCs w:val="21"/>
              </w:rPr>
              <w:t>考核合格证（B证）或建筑施工企业项目负责人安全生产考核合格证在广州市住建行业信用管理平台内上传件</w:t>
            </w:r>
          </w:p>
        </w:tc>
        <w:tc>
          <w:tcPr>
            <w:tcW w:w="720"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spacing w:before="120" w:after="60"/>
              <w:jc w:val="center"/>
              <w:rPr>
                <w:rFonts w:ascii="宋体" w:hAnsi="宋体"/>
                <w:color w:val="000000"/>
                <w:szCs w:val="21"/>
              </w:rPr>
            </w:pPr>
          </w:p>
        </w:tc>
      </w:tr>
      <w:tr w:rsidR="00455022" w:rsidRPr="00FB7931">
        <w:tc>
          <w:tcPr>
            <w:tcW w:w="468"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before="120" w:after="60"/>
              <w:jc w:val="center"/>
              <w:rPr>
                <w:rFonts w:ascii="宋体" w:hAnsi="宋体"/>
                <w:color w:val="000000"/>
                <w:szCs w:val="21"/>
              </w:rPr>
            </w:pPr>
            <w:r w:rsidRPr="00FB7931">
              <w:rPr>
                <w:rFonts w:ascii="宋体" w:hAnsi="宋体" w:hint="eastAsia"/>
                <w:color w:val="000000"/>
                <w:szCs w:val="21"/>
              </w:rPr>
              <w:t>6</w:t>
            </w:r>
          </w:p>
        </w:tc>
        <w:tc>
          <w:tcPr>
            <w:tcW w:w="378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before="120" w:after="60"/>
              <w:jc w:val="center"/>
              <w:rPr>
                <w:rFonts w:ascii="宋体" w:hAnsi="宋体"/>
                <w:color w:val="000000"/>
                <w:szCs w:val="21"/>
              </w:rPr>
            </w:pPr>
            <w:r w:rsidRPr="00FB7931">
              <w:rPr>
                <w:rFonts w:ascii="宋体" w:hAnsi="宋体" w:hint="eastAsia"/>
                <w:color w:val="000000"/>
                <w:szCs w:val="21"/>
              </w:rPr>
              <w:t>投标人拟担任本工程技术负责人符合公告要求</w:t>
            </w:r>
          </w:p>
        </w:tc>
        <w:tc>
          <w:tcPr>
            <w:tcW w:w="342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before="120" w:after="60"/>
              <w:jc w:val="center"/>
              <w:rPr>
                <w:rFonts w:ascii="宋体" w:hAnsi="宋体"/>
                <w:color w:val="000000"/>
                <w:szCs w:val="21"/>
              </w:rPr>
            </w:pPr>
            <w:r w:rsidRPr="00FB7931">
              <w:rPr>
                <w:rFonts w:ascii="宋体" w:hAnsi="宋体" w:hint="eastAsia"/>
                <w:color w:val="000000"/>
                <w:szCs w:val="21"/>
              </w:rPr>
              <w:t>拟委托技术负责人的相关证书扫描件</w:t>
            </w:r>
          </w:p>
        </w:tc>
        <w:tc>
          <w:tcPr>
            <w:tcW w:w="720"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spacing w:before="120" w:after="60"/>
              <w:jc w:val="center"/>
              <w:rPr>
                <w:rFonts w:ascii="宋体" w:hAnsi="宋体"/>
                <w:color w:val="000000"/>
                <w:szCs w:val="21"/>
              </w:rPr>
            </w:pPr>
          </w:p>
        </w:tc>
      </w:tr>
      <w:tr w:rsidR="00455022" w:rsidRPr="00FB7931">
        <w:tc>
          <w:tcPr>
            <w:tcW w:w="468"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before="120" w:after="60"/>
              <w:jc w:val="center"/>
              <w:rPr>
                <w:rFonts w:ascii="宋体" w:hAnsi="宋体"/>
                <w:color w:val="000000"/>
                <w:szCs w:val="21"/>
              </w:rPr>
            </w:pPr>
            <w:r w:rsidRPr="00FB7931">
              <w:rPr>
                <w:rFonts w:ascii="宋体" w:hAnsi="宋体" w:hint="eastAsia"/>
                <w:color w:val="000000"/>
                <w:szCs w:val="21"/>
              </w:rPr>
              <w:t>7</w:t>
            </w:r>
          </w:p>
        </w:tc>
        <w:tc>
          <w:tcPr>
            <w:tcW w:w="378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before="120" w:after="60"/>
              <w:jc w:val="center"/>
              <w:rPr>
                <w:rFonts w:ascii="宋体" w:hAnsi="宋体"/>
                <w:color w:val="000000"/>
                <w:szCs w:val="21"/>
              </w:rPr>
            </w:pPr>
            <w:r w:rsidRPr="00FB7931">
              <w:rPr>
                <w:rFonts w:ascii="宋体" w:hAnsi="宋体" w:hint="eastAsia"/>
                <w:color w:val="000000"/>
                <w:szCs w:val="21"/>
              </w:rPr>
              <w:t>专职安全员须具有安全生产考核合格证（</w:t>
            </w:r>
            <w:r w:rsidRPr="00FB7931">
              <w:rPr>
                <w:rFonts w:ascii="宋体" w:hAnsi="宋体"/>
                <w:color w:val="000000"/>
                <w:szCs w:val="21"/>
              </w:rPr>
              <w:t>C</w:t>
            </w:r>
            <w:r w:rsidRPr="00FB7931">
              <w:rPr>
                <w:rFonts w:ascii="宋体" w:hAnsi="宋体" w:hint="eastAsia"/>
                <w:color w:val="000000"/>
                <w:szCs w:val="21"/>
              </w:rPr>
              <w:t>证）或建筑施工企业专职安全生产管理人员安全生产考核合格证</w:t>
            </w:r>
            <w:r w:rsidRPr="00FB7931">
              <w:rPr>
                <w:rFonts w:ascii="宋体" w:hAnsi="宋体" w:cs="宋体"/>
                <w:szCs w:val="21"/>
                <w:u w:val="single"/>
              </w:rPr>
              <w:t>（C3）</w:t>
            </w:r>
          </w:p>
        </w:tc>
        <w:tc>
          <w:tcPr>
            <w:tcW w:w="342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before="120" w:after="60"/>
              <w:jc w:val="center"/>
              <w:rPr>
                <w:rFonts w:ascii="宋体" w:hAnsi="宋体"/>
                <w:color w:val="000000"/>
                <w:szCs w:val="21"/>
              </w:rPr>
            </w:pPr>
            <w:r w:rsidRPr="00FB7931">
              <w:rPr>
                <w:rFonts w:ascii="宋体" w:hAnsi="宋体" w:hint="eastAsia"/>
                <w:color w:val="000000"/>
                <w:szCs w:val="21"/>
              </w:rPr>
              <w:t>专职安全员的安全生产考核合格证（</w:t>
            </w:r>
            <w:r w:rsidRPr="00FB7931">
              <w:rPr>
                <w:rFonts w:ascii="宋体" w:hAnsi="宋体"/>
                <w:color w:val="000000"/>
                <w:szCs w:val="21"/>
              </w:rPr>
              <w:t>C</w:t>
            </w:r>
            <w:r w:rsidRPr="00FB7931">
              <w:rPr>
                <w:rFonts w:ascii="宋体" w:hAnsi="宋体" w:hint="eastAsia"/>
                <w:color w:val="000000"/>
                <w:szCs w:val="21"/>
              </w:rPr>
              <w:t>证）或建筑施工企业专职安全生产管理人员安全生产考核合格证</w:t>
            </w:r>
            <w:r w:rsidRPr="00FB7931">
              <w:rPr>
                <w:rFonts w:ascii="宋体" w:hAnsi="宋体" w:cs="宋体"/>
                <w:szCs w:val="21"/>
                <w:u w:val="single"/>
              </w:rPr>
              <w:t>（C3）</w:t>
            </w:r>
            <w:r w:rsidRPr="00FB7931">
              <w:rPr>
                <w:rFonts w:ascii="宋体" w:hAnsi="宋体" w:hint="eastAsia"/>
                <w:color w:val="000000"/>
                <w:szCs w:val="21"/>
              </w:rPr>
              <w:t>在广州市住建行业信用管理平台内上传件</w:t>
            </w:r>
          </w:p>
        </w:tc>
        <w:tc>
          <w:tcPr>
            <w:tcW w:w="720"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spacing w:before="120" w:after="60"/>
              <w:jc w:val="center"/>
              <w:rPr>
                <w:rFonts w:ascii="宋体" w:hAnsi="宋体"/>
                <w:color w:val="000000"/>
                <w:szCs w:val="21"/>
              </w:rPr>
            </w:pPr>
          </w:p>
        </w:tc>
      </w:tr>
      <w:tr w:rsidR="00455022" w:rsidRPr="00FB7931">
        <w:tc>
          <w:tcPr>
            <w:tcW w:w="468"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before="120" w:after="60"/>
              <w:jc w:val="center"/>
              <w:rPr>
                <w:rFonts w:ascii="宋体" w:hAnsi="宋体"/>
                <w:color w:val="000000"/>
                <w:szCs w:val="21"/>
              </w:rPr>
            </w:pPr>
            <w:r w:rsidRPr="00FB7931">
              <w:rPr>
                <w:rFonts w:ascii="宋体" w:hAnsi="宋体" w:hint="eastAsia"/>
                <w:color w:val="000000"/>
                <w:szCs w:val="21"/>
              </w:rPr>
              <w:t>8</w:t>
            </w:r>
          </w:p>
        </w:tc>
        <w:tc>
          <w:tcPr>
            <w:tcW w:w="378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before="120" w:after="60"/>
              <w:jc w:val="center"/>
              <w:rPr>
                <w:rFonts w:ascii="宋体" w:hAnsi="宋体"/>
                <w:color w:val="000000"/>
                <w:szCs w:val="21"/>
              </w:rPr>
            </w:pPr>
            <w:r w:rsidRPr="00FB7931">
              <w:rPr>
                <w:rFonts w:ascii="宋体" w:hAnsi="宋体" w:hint="eastAsia"/>
                <w:color w:val="000000"/>
                <w:szCs w:val="21"/>
              </w:rPr>
              <w:t>投标人提供的投标人声明符合公告要求</w:t>
            </w:r>
          </w:p>
        </w:tc>
        <w:tc>
          <w:tcPr>
            <w:tcW w:w="342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before="120" w:after="60"/>
              <w:jc w:val="center"/>
              <w:rPr>
                <w:rFonts w:ascii="宋体" w:hAnsi="宋体"/>
                <w:color w:val="000000"/>
                <w:szCs w:val="21"/>
              </w:rPr>
            </w:pPr>
            <w:r w:rsidRPr="00FB7931">
              <w:rPr>
                <w:rFonts w:ascii="宋体" w:hAnsi="宋体" w:hint="eastAsia"/>
                <w:color w:val="000000"/>
                <w:szCs w:val="21"/>
              </w:rPr>
              <w:t>投标人声明</w:t>
            </w:r>
          </w:p>
        </w:tc>
        <w:tc>
          <w:tcPr>
            <w:tcW w:w="720"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spacing w:before="120" w:after="60"/>
              <w:jc w:val="center"/>
              <w:rPr>
                <w:rFonts w:ascii="宋体" w:hAnsi="宋体"/>
                <w:color w:val="000000"/>
                <w:szCs w:val="21"/>
              </w:rPr>
            </w:pPr>
          </w:p>
        </w:tc>
      </w:tr>
      <w:tr w:rsidR="00455022" w:rsidRPr="00FB7931">
        <w:tc>
          <w:tcPr>
            <w:tcW w:w="468"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before="120" w:after="60"/>
              <w:jc w:val="center"/>
              <w:rPr>
                <w:rFonts w:ascii="宋体" w:hAnsi="宋体"/>
                <w:color w:val="000000"/>
                <w:szCs w:val="21"/>
              </w:rPr>
            </w:pPr>
            <w:r w:rsidRPr="00FB7931">
              <w:rPr>
                <w:rFonts w:ascii="宋体" w:hAnsi="宋体" w:hint="eastAsia"/>
                <w:color w:val="000000"/>
                <w:szCs w:val="21"/>
              </w:rPr>
              <w:lastRenderedPageBreak/>
              <w:t>9</w:t>
            </w:r>
          </w:p>
        </w:tc>
        <w:tc>
          <w:tcPr>
            <w:tcW w:w="378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before="120" w:after="60"/>
              <w:jc w:val="center"/>
              <w:rPr>
                <w:rFonts w:ascii="宋体" w:hAnsi="宋体"/>
                <w:color w:val="000000"/>
                <w:szCs w:val="21"/>
              </w:rPr>
            </w:pPr>
            <w:r w:rsidRPr="00FB7931">
              <w:rPr>
                <w:rFonts w:ascii="宋体" w:hAnsi="宋体" w:hint="eastAsia"/>
                <w:color w:val="000000"/>
                <w:szCs w:val="21"/>
              </w:rPr>
              <w:t>投标人声明中签字的项目负责人和技术负责人与本项目拟派的项目负责人和技术负责人一致</w:t>
            </w:r>
          </w:p>
        </w:tc>
        <w:tc>
          <w:tcPr>
            <w:tcW w:w="342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before="120" w:after="60"/>
              <w:jc w:val="center"/>
              <w:rPr>
                <w:rFonts w:ascii="宋体" w:hAnsi="宋体"/>
                <w:color w:val="000000"/>
                <w:szCs w:val="21"/>
              </w:rPr>
            </w:pPr>
            <w:r w:rsidRPr="00FB7931">
              <w:rPr>
                <w:rFonts w:ascii="宋体" w:hAnsi="宋体" w:hint="eastAsia"/>
                <w:color w:val="000000"/>
                <w:szCs w:val="21"/>
              </w:rPr>
              <w:t>网上投标时选择拟投标的项目负责人、资格审查文件中拟委派的技术负责人及投标人声明</w:t>
            </w:r>
          </w:p>
        </w:tc>
        <w:tc>
          <w:tcPr>
            <w:tcW w:w="720"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spacing w:before="120" w:after="60"/>
              <w:jc w:val="center"/>
              <w:rPr>
                <w:rFonts w:ascii="宋体" w:hAnsi="宋体"/>
                <w:color w:val="000000"/>
                <w:szCs w:val="21"/>
              </w:rPr>
            </w:pPr>
          </w:p>
        </w:tc>
      </w:tr>
      <w:tr w:rsidR="00455022" w:rsidRPr="00FB7931">
        <w:tc>
          <w:tcPr>
            <w:tcW w:w="468"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before="120" w:after="60"/>
              <w:jc w:val="center"/>
              <w:rPr>
                <w:rFonts w:ascii="宋体" w:hAnsi="宋体"/>
                <w:color w:val="000000"/>
                <w:szCs w:val="21"/>
              </w:rPr>
            </w:pPr>
            <w:r w:rsidRPr="00FB7931">
              <w:rPr>
                <w:rFonts w:ascii="宋体" w:hAnsi="宋体"/>
                <w:color w:val="000000"/>
                <w:szCs w:val="21"/>
              </w:rPr>
              <w:t>1</w:t>
            </w:r>
            <w:r w:rsidRPr="00FB7931">
              <w:rPr>
                <w:rFonts w:ascii="宋体" w:hAnsi="宋体" w:hint="eastAsia"/>
                <w:color w:val="000000"/>
                <w:szCs w:val="21"/>
              </w:rPr>
              <w:t>0</w:t>
            </w:r>
          </w:p>
        </w:tc>
        <w:tc>
          <w:tcPr>
            <w:tcW w:w="378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before="120" w:after="60"/>
              <w:jc w:val="center"/>
              <w:rPr>
                <w:rFonts w:ascii="宋体" w:hAnsi="宋体"/>
                <w:color w:val="000000"/>
                <w:szCs w:val="21"/>
              </w:rPr>
            </w:pPr>
            <w:r w:rsidRPr="00FB7931">
              <w:rPr>
                <w:rStyle w:val="NormalCharacter"/>
                <w:rFonts w:ascii="宋体" w:hAnsi="宋体"/>
                <w:szCs w:val="21"/>
              </w:rPr>
              <w:t>本次招标不接受联合体投标</w:t>
            </w:r>
          </w:p>
        </w:tc>
        <w:tc>
          <w:tcPr>
            <w:tcW w:w="342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before="120" w:after="60"/>
              <w:jc w:val="center"/>
              <w:rPr>
                <w:rFonts w:ascii="宋体" w:hAnsi="宋体"/>
                <w:color w:val="000000"/>
                <w:szCs w:val="21"/>
              </w:rPr>
            </w:pPr>
            <w:r w:rsidRPr="00FB7931">
              <w:rPr>
                <w:rStyle w:val="NormalCharacter"/>
                <w:rFonts w:ascii="宋体" w:hAnsi="宋体"/>
                <w:szCs w:val="21"/>
              </w:rPr>
              <w:t>投标人非联合体投标</w:t>
            </w:r>
          </w:p>
        </w:tc>
        <w:tc>
          <w:tcPr>
            <w:tcW w:w="720"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spacing w:before="120" w:after="60"/>
              <w:jc w:val="center"/>
              <w:rPr>
                <w:rFonts w:ascii="宋体" w:hAnsi="宋体"/>
                <w:color w:val="000000"/>
                <w:szCs w:val="21"/>
              </w:rPr>
            </w:pPr>
          </w:p>
        </w:tc>
      </w:tr>
      <w:tr w:rsidR="00455022" w:rsidRPr="00FB7931">
        <w:tc>
          <w:tcPr>
            <w:tcW w:w="468"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before="120" w:after="60"/>
              <w:jc w:val="center"/>
              <w:rPr>
                <w:rFonts w:ascii="宋体" w:hAnsi="宋体"/>
                <w:color w:val="000000"/>
                <w:szCs w:val="21"/>
              </w:rPr>
            </w:pPr>
            <w:r w:rsidRPr="00FB7931">
              <w:rPr>
                <w:rFonts w:ascii="宋体" w:hAnsi="宋体" w:hint="eastAsia"/>
                <w:color w:val="000000"/>
                <w:szCs w:val="21"/>
              </w:rPr>
              <w:t>11</w:t>
            </w:r>
          </w:p>
        </w:tc>
        <w:tc>
          <w:tcPr>
            <w:tcW w:w="378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before="120" w:after="60"/>
              <w:jc w:val="center"/>
              <w:rPr>
                <w:rFonts w:ascii="宋体" w:hAnsi="宋体"/>
                <w:color w:val="000000"/>
                <w:szCs w:val="21"/>
              </w:rPr>
            </w:pPr>
            <w:r w:rsidRPr="00FB7931">
              <w:rPr>
                <w:rFonts w:ascii="宋体" w:hAnsi="宋体" w:hint="eastAsia"/>
                <w:color w:val="000000"/>
                <w:szCs w:val="21"/>
              </w:rPr>
              <w:t>资格审查前，投标人须</w:t>
            </w:r>
            <w:r w:rsidRPr="00FB7931">
              <w:rPr>
                <w:rFonts w:ascii="宋体" w:hAnsi="宋体"/>
                <w:color w:val="000000"/>
                <w:szCs w:val="21"/>
              </w:rPr>
              <w:t>在</w:t>
            </w:r>
            <w:r w:rsidRPr="00FB7931">
              <w:rPr>
                <w:rFonts w:ascii="宋体" w:hAnsi="宋体" w:hint="eastAsia"/>
                <w:color w:val="000000"/>
                <w:szCs w:val="21"/>
              </w:rPr>
              <w:t>广州市住房和城乡建设局建立企业信用档案及拟担任本工程项目负责人、专职安全员须是本企业中的在册人员</w:t>
            </w:r>
          </w:p>
        </w:tc>
        <w:tc>
          <w:tcPr>
            <w:tcW w:w="342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before="120" w:after="60"/>
              <w:jc w:val="center"/>
              <w:rPr>
                <w:rFonts w:ascii="宋体" w:hAnsi="宋体"/>
                <w:color w:val="000000"/>
                <w:szCs w:val="21"/>
              </w:rPr>
            </w:pPr>
            <w:r w:rsidRPr="00FB7931">
              <w:rPr>
                <w:rFonts w:ascii="宋体" w:hAnsi="宋体" w:hint="eastAsia"/>
                <w:color w:val="000000"/>
                <w:szCs w:val="21"/>
              </w:rPr>
              <w:t>投标人在广州市住建行业信用管理平台内企业信用档案的企业和人员信息</w:t>
            </w:r>
          </w:p>
        </w:tc>
        <w:tc>
          <w:tcPr>
            <w:tcW w:w="720"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spacing w:before="120" w:after="60"/>
              <w:jc w:val="center"/>
              <w:rPr>
                <w:rFonts w:ascii="宋体" w:hAnsi="宋体"/>
                <w:color w:val="000000"/>
                <w:szCs w:val="21"/>
              </w:rPr>
            </w:pPr>
          </w:p>
        </w:tc>
      </w:tr>
      <w:tr w:rsidR="00455022" w:rsidRPr="00FB7931">
        <w:tc>
          <w:tcPr>
            <w:tcW w:w="468"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before="120" w:after="60"/>
              <w:jc w:val="center"/>
              <w:rPr>
                <w:rFonts w:ascii="宋体" w:hAnsi="宋体"/>
                <w:color w:val="000000"/>
                <w:szCs w:val="21"/>
              </w:rPr>
            </w:pPr>
            <w:r w:rsidRPr="00FB7931">
              <w:rPr>
                <w:rFonts w:ascii="宋体" w:hAnsi="宋体" w:hint="eastAsia"/>
                <w:color w:val="000000"/>
                <w:szCs w:val="21"/>
              </w:rPr>
              <w:t>12</w:t>
            </w:r>
          </w:p>
        </w:tc>
        <w:tc>
          <w:tcPr>
            <w:tcW w:w="378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before="120" w:after="60"/>
              <w:jc w:val="center"/>
              <w:rPr>
                <w:rFonts w:ascii="宋体" w:hAnsi="宋体"/>
                <w:color w:val="000000"/>
                <w:szCs w:val="21"/>
              </w:rPr>
            </w:pPr>
            <w:r w:rsidRPr="00FB7931">
              <w:rPr>
                <w:rFonts w:ascii="宋体" w:hAnsi="宋体" w:hint="eastAsia"/>
                <w:color w:val="000000"/>
                <w:szCs w:val="21"/>
              </w:rPr>
              <w:t>投标人未出现以下情形：与其它投标人的单位负责人为同一人或者存在控股、管理关系的</w:t>
            </w:r>
          </w:p>
        </w:tc>
        <w:tc>
          <w:tcPr>
            <w:tcW w:w="342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before="120" w:after="60"/>
              <w:jc w:val="center"/>
              <w:rPr>
                <w:rFonts w:ascii="宋体" w:hAnsi="宋体"/>
                <w:color w:val="000000"/>
                <w:szCs w:val="21"/>
              </w:rPr>
            </w:pPr>
            <w:r w:rsidRPr="00FB7931">
              <w:rPr>
                <w:rFonts w:ascii="宋体" w:hAnsi="宋体" w:hint="eastAsia"/>
                <w:color w:val="000000"/>
                <w:szCs w:val="21"/>
              </w:rPr>
              <w:t>投标人未出现以下情形：与其它投标人的单位负责人为同一人或者存在控股、管理关系的（按投标人提供的《投标人声明》第八条内容进行评审）。</w:t>
            </w:r>
          </w:p>
        </w:tc>
        <w:tc>
          <w:tcPr>
            <w:tcW w:w="720"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spacing w:before="120" w:after="60"/>
              <w:jc w:val="center"/>
              <w:rPr>
                <w:rFonts w:ascii="宋体" w:hAnsi="宋体"/>
                <w:color w:val="000000"/>
                <w:szCs w:val="21"/>
              </w:rPr>
            </w:pPr>
          </w:p>
        </w:tc>
      </w:tr>
      <w:tr w:rsidR="00455022" w:rsidRPr="00FB7931">
        <w:tc>
          <w:tcPr>
            <w:tcW w:w="468"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before="120" w:after="60"/>
              <w:jc w:val="center"/>
              <w:rPr>
                <w:rFonts w:ascii="宋体" w:hAnsi="宋体"/>
                <w:color w:val="000000"/>
                <w:szCs w:val="21"/>
              </w:rPr>
            </w:pPr>
            <w:r w:rsidRPr="00FB7931">
              <w:rPr>
                <w:rFonts w:ascii="宋体" w:hAnsi="宋体" w:hint="eastAsia"/>
                <w:color w:val="000000"/>
                <w:szCs w:val="21"/>
              </w:rPr>
              <w:t>13</w:t>
            </w:r>
          </w:p>
        </w:tc>
        <w:tc>
          <w:tcPr>
            <w:tcW w:w="378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before="120" w:after="60"/>
              <w:jc w:val="center"/>
              <w:rPr>
                <w:rFonts w:ascii="宋体" w:hAnsi="宋体"/>
                <w:color w:val="000000"/>
                <w:szCs w:val="21"/>
              </w:rPr>
            </w:pPr>
            <w:r w:rsidRPr="00FB7931">
              <w:rPr>
                <w:rFonts w:ascii="宋体" w:hAnsi="宋体" w:hint="eastAsia"/>
                <w:color w:val="000000"/>
                <w:szCs w:val="21"/>
              </w:rPr>
              <w:t>投标人未被纳入失信联合惩戒名单且被限制参与相关项目投标的。</w:t>
            </w:r>
          </w:p>
        </w:tc>
        <w:tc>
          <w:tcPr>
            <w:tcW w:w="342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before="120" w:after="60"/>
              <w:jc w:val="center"/>
              <w:rPr>
                <w:rFonts w:ascii="宋体" w:hAnsi="宋体"/>
                <w:color w:val="000000"/>
                <w:szCs w:val="21"/>
              </w:rPr>
            </w:pPr>
            <w:r w:rsidRPr="00FB7931">
              <w:rPr>
                <w:rFonts w:ascii="宋体" w:hAnsi="宋体" w:hint="eastAsia"/>
                <w:color w:val="000000"/>
                <w:szCs w:val="21"/>
              </w:rPr>
              <w:t>投标人无需提供资料，按广州公共资源交易中心交易系统比对结果进行评审。</w:t>
            </w:r>
          </w:p>
        </w:tc>
        <w:tc>
          <w:tcPr>
            <w:tcW w:w="720"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spacing w:before="120" w:after="60"/>
              <w:jc w:val="center"/>
              <w:rPr>
                <w:rFonts w:ascii="宋体" w:hAnsi="宋体"/>
                <w:color w:val="000000"/>
                <w:szCs w:val="21"/>
              </w:rPr>
            </w:pPr>
          </w:p>
        </w:tc>
      </w:tr>
    </w:tbl>
    <w:p w:rsidR="00455022" w:rsidRPr="00FB7931" w:rsidRDefault="000C109F">
      <w:pPr>
        <w:spacing w:line="480" w:lineRule="auto"/>
        <w:ind w:firstLineChars="224" w:firstLine="470"/>
        <w:rPr>
          <w:rFonts w:ascii="宋体" w:hAnsi="宋体"/>
          <w:color w:val="000000"/>
          <w:szCs w:val="21"/>
        </w:rPr>
      </w:pPr>
      <w:r w:rsidRPr="00FB7931">
        <w:rPr>
          <w:rFonts w:ascii="宋体" w:hAnsi="宋体" w:hint="eastAsia"/>
          <w:color w:val="000000"/>
          <w:szCs w:val="21"/>
        </w:rPr>
        <w:t>备注：</w:t>
      </w:r>
    </w:p>
    <w:p w:rsidR="00455022" w:rsidRPr="00FB7931" w:rsidRDefault="000C109F">
      <w:pPr>
        <w:spacing w:line="480" w:lineRule="auto"/>
        <w:ind w:firstLineChars="224" w:firstLine="470"/>
        <w:rPr>
          <w:rFonts w:ascii="宋体" w:hAnsi="宋体"/>
          <w:color w:val="000000"/>
          <w:szCs w:val="21"/>
        </w:rPr>
      </w:pPr>
      <w:r w:rsidRPr="00FB7931">
        <w:rPr>
          <w:rFonts w:ascii="宋体" w:hAnsi="宋体"/>
          <w:color w:val="000000"/>
          <w:szCs w:val="21"/>
        </w:rPr>
        <w:t>1</w:t>
      </w:r>
      <w:r w:rsidRPr="00FB7931">
        <w:rPr>
          <w:rFonts w:ascii="宋体" w:hAnsi="宋体" w:hint="eastAsia"/>
          <w:color w:val="000000"/>
          <w:szCs w:val="21"/>
        </w:rPr>
        <w:t>、每一项目符合的打“○”，不符合的打“×”；</w:t>
      </w:r>
      <w:r w:rsidRPr="00FB7931">
        <w:rPr>
          <w:rFonts w:ascii="宋体" w:hAnsi="宋体"/>
          <w:color w:val="000000"/>
          <w:szCs w:val="21"/>
        </w:rPr>
        <w:t xml:space="preserve"> </w:t>
      </w:r>
    </w:p>
    <w:p w:rsidR="00455022" w:rsidRPr="00FB7931" w:rsidRDefault="000C109F">
      <w:pPr>
        <w:spacing w:line="480" w:lineRule="auto"/>
        <w:ind w:firstLineChars="224" w:firstLine="470"/>
        <w:rPr>
          <w:rFonts w:ascii="宋体" w:hAnsi="宋体"/>
          <w:color w:val="000000"/>
          <w:szCs w:val="21"/>
        </w:rPr>
      </w:pPr>
      <w:r w:rsidRPr="00FB7931">
        <w:rPr>
          <w:rFonts w:ascii="宋体" w:hAnsi="宋体"/>
          <w:color w:val="000000"/>
          <w:szCs w:val="21"/>
        </w:rPr>
        <w:t>2</w:t>
      </w:r>
      <w:r w:rsidRPr="00FB7931">
        <w:rPr>
          <w:rFonts w:ascii="宋体" w:hAnsi="宋体" w:hint="eastAsia"/>
          <w:color w:val="000000"/>
          <w:szCs w:val="21"/>
        </w:rPr>
        <w:t>、若评委意见不一致时，则按少数服从多数的原则，</w:t>
      </w:r>
      <w:proofErr w:type="gramStart"/>
      <w:r w:rsidRPr="00FB7931">
        <w:rPr>
          <w:rFonts w:ascii="宋体" w:hAnsi="宋体" w:hint="eastAsia"/>
          <w:color w:val="000000"/>
          <w:szCs w:val="21"/>
        </w:rPr>
        <w:t>作出</w:t>
      </w:r>
      <w:proofErr w:type="gramEnd"/>
      <w:r w:rsidRPr="00FB7931">
        <w:rPr>
          <w:rFonts w:ascii="宋体" w:hAnsi="宋体" w:hint="eastAsia"/>
          <w:color w:val="000000"/>
          <w:szCs w:val="21"/>
        </w:rPr>
        <w:t>评审结论。汇总后，出现一个“×”的结论为“不通过”。</w:t>
      </w:r>
    </w:p>
    <w:p w:rsidR="00455022" w:rsidRPr="00FB7931" w:rsidRDefault="000C109F">
      <w:pPr>
        <w:spacing w:line="480" w:lineRule="auto"/>
        <w:ind w:firstLineChars="224" w:firstLine="470"/>
        <w:rPr>
          <w:rFonts w:ascii="宋体" w:hAnsi="宋体"/>
          <w:color w:val="000000"/>
          <w:u w:val="single"/>
        </w:rPr>
      </w:pPr>
      <w:r w:rsidRPr="00FB7931">
        <w:rPr>
          <w:rFonts w:ascii="宋体" w:hAnsi="宋体" w:cs="宋体" w:hint="eastAsia"/>
          <w:szCs w:val="21"/>
          <w:u w:val="single"/>
        </w:rPr>
        <w:t>3、不得将文件顺序、明显的文字错误等</w:t>
      </w:r>
      <w:r w:rsidRPr="00FB7931">
        <w:rPr>
          <w:rFonts w:ascii="宋体" w:hAnsi="宋体" w:hint="eastAsia"/>
          <w:color w:val="000000"/>
          <w:szCs w:val="21"/>
          <w:u w:val="single"/>
        </w:rPr>
        <w:t>列为</w:t>
      </w:r>
      <w:r w:rsidRPr="00FB7931">
        <w:rPr>
          <w:rFonts w:ascii="宋体" w:hAnsi="宋体" w:cs="宋体" w:hint="eastAsia"/>
          <w:szCs w:val="21"/>
          <w:u w:val="single"/>
        </w:rPr>
        <w:t>否决投标的情形。评委发现资格审查文件中含义不明确、对同类问题表述不一致、有明显文字和计算错误的，应当要求投标人作必要的澄清、说明后再判定投标人是否通过资格审查，不得直接认定其不通过资格审查。</w:t>
      </w:r>
    </w:p>
    <w:p w:rsidR="00455022" w:rsidRPr="00FB7931" w:rsidRDefault="00455022">
      <w:pPr>
        <w:pStyle w:val="aa"/>
        <w:rPr>
          <w:rFonts w:hAnsi="宋体"/>
        </w:rPr>
        <w:sectPr w:rsidR="00455022" w:rsidRPr="00FB7931">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6" w:h="16838"/>
          <w:pgMar w:top="1440" w:right="1800" w:bottom="1440" w:left="1800" w:header="851" w:footer="907" w:gutter="0"/>
          <w:cols w:space="425"/>
          <w:titlePg/>
          <w:docGrid w:type="lines" w:linePitch="312"/>
        </w:sectPr>
      </w:pPr>
    </w:p>
    <w:p w:rsidR="00455022" w:rsidRPr="00FB7931" w:rsidRDefault="000C109F">
      <w:pPr>
        <w:rPr>
          <w:rFonts w:ascii="宋体" w:hAnsi="宋体"/>
          <w:color w:val="000000"/>
          <w:szCs w:val="21"/>
        </w:rPr>
      </w:pPr>
      <w:r w:rsidRPr="00FB7931">
        <w:rPr>
          <w:rFonts w:ascii="宋体" w:hAnsi="宋体" w:hint="eastAsia"/>
          <w:color w:val="000000"/>
          <w:szCs w:val="21"/>
        </w:rPr>
        <w:lastRenderedPageBreak/>
        <w:t>附表二</w:t>
      </w:r>
    </w:p>
    <w:p w:rsidR="00455022" w:rsidRPr="00FB7931" w:rsidRDefault="000C109F">
      <w:pPr>
        <w:jc w:val="center"/>
        <w:rPr>
          <w:rFonts w:ascii="宋体" w:hAnsi="宋体"/>
          <w:b/>
          <w:color w:val="000000"/>
          <w:sz w:val="36"/>
          <w:szCs w:val="36"/>
        </w:rPr>
      </w:pPr>
      <w:r w:rsidRPr="00FB7931">
        <w:rPr>
          <w:rFonts w:ascii="宋体" w:hAnsi="宋体" w:hint="eastAsia"/>
          <w:b/>
          <w:color w:val="000000"/>
          <w:sz w:val="36"/>
          <w:szCs w:val="36"/>
        </w:rPr>
        <w:t>技术标有效性审查表</w:t>
      </w:r>
    </w:p>
    <w:p w:rsidR="00455022" w:rsidRPr="00FB7931" w:rsidRDefault="000C109F">
      <w:pPr>
        <w:rPr>
          <w:rFonts w:ascii="宋体" w:hAnsi="宋体"/>
          <w:color w:val="000000"/>
          <w:szCs w:val="21"/>
        </w:rPr>
      </w:pPr>
      <w:r w:rsidRPr="00FB7931">
        <w:rPr>
          <w:rFonts w:ascii="宋体" w:hAnsi="宋体" w:hint="eastAsia"/>
          <w:color w:val="000000"/>
          <w:szCs w:val="21"/>
        </w:rPr>
        <w:t>工程名称：</w:t>
      </w:r>
    </w:p>
    <w:tbl>
      <w:tblPr>
        <w:tblW w:w="12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4299"/>
        <w:gridCol w:w="1602"/>
        <w:gridCol w:w="1603"/>
        <w:gridCol w:w="1603"/>
        <w:gridCol w:w="1603"/>
        <w:gridCol w:w="1603"/>
      </w:tblGrid>
      <w:tr w:rsidR="00455022" w:rsidRPr="00FB7931">
        <w:trPr>
          <w:trHeight w:val="20"/>
        </w:trPr>
        <w:tc>
          <w:tcPr>
            <w:tcW w:w="531"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adjustRightInd w:val="0"/>
              <w:rPr>
                <w:rFonts w:ascii="宋体" w:hAnsi="宋体"/>
                <w:color w:val="000000"/>
                <w:szCs w:val="21"/>
              </w:rPr>
            </w:pPr>
            <w:r w:rsidRPr="00FB7931">
              <w:rPr>
                <w:rFonts w:ascii="宋体" w:hAnsi="宋体" w:hint="eastAsia"/>
                <w:color w:val="000000"/>
                <w:szCs w:val="21"/>
              </w:rPr>
              <w:t>序号</w:t>
            </w:r>
          </w:p>
        </w:tc>
        <w:tc>
          <w:tcPr>
            <w:tcW w:w="4299" w:type="dxa"/>
            <w:tcBorders>
              <w:top w:val="single" w:sz="4" w:space="0" w:color="auto"/>
              <w:left w:val="single" w:sz="4" w:space="0" w:color="auto"/>
              <w:bottom w:val="single" w:sz="4" w:space="0" w:color="auto"/>
              <w:right w:val="single" w:sz="4" w:space="0" w:color="auto"/>
              <w:tl2br w:val="single" w:sz="4" w:space="0" w:color="auto"/>
            </w:tcBorders>
          </w:tcPr>
          <w:p w:rsidR="00455022" w:rsidRPr="00FB7931" w:rsidRDefault="000C109F">
            <w:pPr>
              <w:adjustRightInd w:val="0"/>
              <w:rPr>
                <w:rFonts w:ascii="宋体" w:hAnsi="宋体"/>
                <w:color w:val="000000"/>
                <w:szCs w:val="21"/>
              </w:rPr>
            </w:pPr>
            <w:r w:rsidRPr="00FB7931">
              <w:rPr>
                <w:rFonts w:ascii="宋体" w:hAnsi="宋体"/>
                <w:color w:val="000000"/>
                <w:szCs w:val="21"/>
              </w:rPr>
              <w:t xml:space="preserve">               </w:t>
            </w:r>
            <w:r w:rsidRPr="00FB7931">
              <w:rPr>
                <w:rFonts w:ascii="宋体" w:hAnsi="宋体" w:hint="eastAsia"/>
                <w:color w:val="000000"/>
                <w:szCs w:val="21"/>
              </w:rPr>
              <w:t>投标人</w:t>
            </w:r>
          </w:p>
          <w:p w:rsidR="00455022" w:rsidRPr="00FB7931" w:rsidRDefault="00455022">
            <w:pPr>
              <w:adjustRightInd w:val="0"/>
              <w:rPr>
                <w:rFonts w:ascii="宋体" w:hAnsi="宋体"/>
                <w:color w:val="000000"/>
                <w:szCs w:val="21"/>
              </w:rPr>
            </w:pPr>
          </w:p>
          <w:p w:rsidR="00455022" w:rsidRPr="00FB7931" w:rsidRDefault="000C109F">
            <w:pPr>
              <w:adjustRightInd w:val="0"/>
              <w:rPr>
                <w:rFonts w:ascii="宋体" w:hAnsi="宋体"/>
                <w:color w:val="000000"/>
                <w:szCs w:val="21"/>
              </w:rPr>
            </w:pPr>
            <w:r w:rsidRPr="00FB7931">
              <w:rPr>
                <w:rFonts w:ascii="宋体" w:hAnsi="宋体" w:hint="eastAsia"/>
                <w:color w:val="000000"/>
                <w:szCs w:val="21"/>
              </w:rPr>
              <w:t>评审内容</w:t>
            </w:r>
          </w:p>
        </w:tc>
        <w:tc>
          <w:tcPr>
            <w:tcW w:w="1602" w:type="dxa"/>
            <w:tcBorders>
              <w:top w:val="single" w:sz="4" w:space="0" w:color="auto"/>
              <w:left w:val="single" w:sz="4" w:space="0" w:color="auto"/>
              <w:bottom w:val="single" w:sz="4" w:space="0" w:color="auto"/>
              <w:right w:val="single" w:sz="4" w:space="0" w:color="auto"/>
            </w:tcBorders>
          </w:tcPr>
          <w:p w:rsidR="00455022" w:rsidRPr="00FB7931" w:rsidRDefault="0045502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rsidR="00455022" w:rsidRPr="00FB7931" w:rsidRDefault="0045502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rsidR="00455022" w:rsidRPr="00FB7931" w:rsidRDefault="0045502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rsidR="00455022" w:rsidRPr="00FB7931" w:rsidRDefault="0045502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rsidR="00455022" w:rsidRPr="00FB7931" w:rsidRDefault="00455022">
            <w:pPr>
              <w:adjustRightInd w:val="0"/>
              <w:rPr>
                <w:rFonts w:ascii="宋体" w:hAnsi="宋体"/>
                <w:color w:val="000000"/>
                <w:szCs w:val="21"/>
              </w:rPr>
            </w:pPr>
          </w:p>
        </w:tc>
      </w:tr>
      <w:tr w:rsidR="00455022" w:rsidRPr="00FB7931">
        <w:trPr>
          <w:trHeight w:val="20"/>
        </w:trPr>
        <w:tc>
          <w:tcPr>
            <w:tcW w:w="531"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adjustRightInd w:val="0"/>
              <w:rPr>
                <w:rFonts w:ascii="宋体" w:hAnsi="宋体"/>
                <w:color w:val="000000"/>
                <w:szCs w:val="21"/>
              </w:rPr>
            </w:pPr>
            <w:r w:rsidRPr="00FB7931">
              <w:rPr>
                <w:rFonts w:ascii="宋体" w:hAnsi="宋体" w:hint="eastAsia"/>
                <w:color w:val="000000"/>
                <w:szCs w:val="21"/>
              </w:rPr>
              <w:t>1</w:t>
            </w:r>
          </w:p>
        </w:tc>
        <w:tc>
          <w:tcPr>
            <w:tcW w:w="4299"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adjustRightInd w:val="0"/>
              <w:rPr>
                <w:rFonts w:ascii="宋体" w:hAnsi="宋体"/>
                <w:color w:val="000000"/>
                <w:szCs w:val="21"/>
              </w:rPr>
            </w:pPr>
            <w:r w:rsidRPr="00FB7931">
              <w:rPr>
                <w:rFonts w:ascii="宋体" w:hAnsi="宋体" w:cs="宋体" w:hint="eastAsia"/>
                <w:szCs w:val="21"/>
                <w:u w:val="single"/>
              </w:rPr>
              <w:t>《广州建设工程施工技术标招标投标书》中的工期不符合招标文件要求的；</w:t>
            </w:r>
          </w:p>
        </w:tc>
        <w:tc>
          <w:tcPr>
            <w:tcW w:w="1602" w:type="dxa"/>
            <w:tcBorders>
              <w:top w:val="single" w:sz="4" w:space="0" w:color="auto"/>
              <w:left w:val="single" w:sz="4" w:space="0" w:color="auto"/>
              <w:bottom w:val="single" w:sz="4" w:space="0" w:color="auto"/>
              <w:right w:val="single" w:sz="4" w:space="0" w:color="auto"/>
            </w:tcBorders>
          </w:tcPr>
          <w:p w:rsidR="00455022" w:rsidRPr="00FB7931" w:rsidRDefault="0045502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rsidR="00455022" w:rsidRPr="00FB7931" w:rsidRDefault="0045502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rsidR="00455022" w:rsidRPr="00FB7931" w:rsidRDefault="0045502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rsidR="00455022" w:rsidRPr="00FB7931" w:rsidRDefault="0045502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rsidR="00455022" w:rsidRPr="00FB7931" w:rsidRDefault="00455022">
            <w:pPr>
              <w:adjustRightInd w:val="0"/>
              <w:rPr>
                <w:rFonts w:ascii="宋体" w:hAnsi="宋体"/>
                <w:color w:val="000000"/>
                <w:szCs w:val="21"/>
              </w:rPr>
            </w:pPr>
          </w:p>
        </w:tc>
      </w:tr>
      <w:tr w:rsidR="00455022" w:rsidRPr="00FB7931">
        <w:trPr>
          <w:trHeight w:val="20"/>
        </w:trPr>
        <w:tc>
          <w:tcPr>
            <w:tcW w:w="531"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adjustRightInd w:val="0"/>
              <w:rPr>
                <w:rFonts w:ascii="宋体" w:hAnsi="宋体"/>
                <w:color w:val="000000"/>
                <w:szCs w:val="21"/>
              </w:rPr>
            </w:pPr>
            <w:r w:rsidRPr="00FB7931">
              <w:rPr>
                <w:rFonts w:ascii="宋体" w:hAnsi="宋体" w:hint="eastAsia"/>
                <w:color w:val="000000"/>
                <w:szCs w:val="21"/>
              </w:rPr>
              <w:t>2</w:t>
            </w:r>
          </w:p>
        </w:tc>
        <w:tc>
          <w:tcPr>
            <w:tcW w:w="4299"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adjustRightInd w:val="0"/>
              <w:rPr>
                <w:rFonts w:ascii="宋体" w:hAnsi="宋体"/>
                <w:color w:val="000000"/>
                <w:szCs w:val="21"/>
              </w:rPr>
            </w:pPr>
            <w:r w:rsidRPr="00FB7931">
              <w:rPr>
                <w:rFonts w:ascii="宋体" w:hAnsi="宋体" w:cs="宋体" w:hint="eastAsia"/>
                <w:szCs w:val="21"/>
                <w:u w:val="single"/>
              </w:rPr>
              <w:t>《广州建设工程施工技术标招标投标书）》中的工程质量标准不符合招标文件要求的；</w:t>
            </w:r>
          </w:p>
        </w:tc>
        <w:tc>
          <w:tcPr>
            <w:tcW w:w="1602" w:type="dxa"/>
            <w:tcBorders>
              <w:top w:val="single" w:sz="4" w:space="0" w:color="auto"/>
              <w:left w:val="single" w:sz="4" w:space="0" w:color="auto"/>
              <w:bottom w:val="single" w:sz="4" w:space="0" w:color="auto"/>
              <w:right w:val="single" w:sz="4" w:space="0" w:color="auto"/>
            </w:tcBorders>
          </w:tcPr>
          <w:p w:rsidR="00455022" w:rsidRPr="00FB7931" w:rsidRDefault="0045502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rsidR="00455022" w:rsidRPr="00FB7931" w:rsidRDefault="0045502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rsidR="00455022" w:rsidRPr="00FB7931" w:rsidRDefault="0045502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rsidR="00455022" w:rsidRPr="00FB7931" w:rsidRDefault="0045502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rsidR="00455022" w:rsidRPr="00FB7931" w:rsidRDefault="00455022">
            <w:pPr>
              <w:adjustRightInd w:val="0"/>
              <w:rPr>
                <w:rFonts w:ascii="宋体" w:hAnsi="宋体"/>
                <w:color w:val="000000"/>
                <w:szCs w:val="21"/>
              </w:rPr>
            </w:pPr>
          </w:p>
        </w:tc>
      </w:tr>
      <w:tr w:rsidR="00455022" w:rsidRPr="00FB7931">
        <w:trPr>
          <w:trHeight w:val="20"/>
        </w:trPr>
        <w:tc>
          <w:tcPr>
            <w:tcW w:w="531"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adjustRightInd w:val="0"/>
              <w:rPr>
                <w:rFonts w:ascii="宋体" w:hAnsi="宋体"/>
                <w:color w:val="000000"/>
                <w:szCs w:val="21"/>
              </w:rPr>
            </w:pPr>
            <w:r w:rsidRPr="00FB7931">
              <w:rPr>
                <w:rFonts w:ascii="宋体" w:hAnsi="宋体" w:hint="eastAsia"/>
                <w:color w:val="000000"/>
                <w:szCs w:val="21"/>
              </w:rPr>
              <w:t>3</w:t>
            </w:r>
          </w:p>
        </w:tc>
        <w:tc>
          <w:tcPr>
            <w:tcW w:w="4299"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adjustRightInd w:val="0"/>
              <w:rPr>
                <w:rFonts w:ascii="宋体" w:hAnsi="宋体"/>
                <w:color w:val="000000"/>
                <w:szCs w:val="21"/>
              </w:rPr>
            </w:pPr>
            <w:r w:rsidRPr="00FB7931">
              <w:rPr>
                <w:rFonts w:ascii="宋体" w:hAnsi="宋体" w:hint="eastAsia"/>
                <w:color w:val="000000"/>
                <w:szCs w:val="21"/>
              </w:rPr>
              <w:t>投标文件中没有有效的法定代表人证明书，或由委托代理人签署</w:t>
            </w:r>
            <w:r w:rsidRPr="00FB7931">
              <w:rPr>
                <w:rFonts w:ascii="宋体" w:hAnsi="宋体" w:cs="宋体" w:hint="eastAsia"/>
                <w:u w:val="single"/>
              </w:rPr>
              <w:t>或盖章</w:t>
            </w:r>
            <w:r w:rsidRPr="00FB7931">
              <w:rPr>
                <w:rFonts w:ascii="宋体" w:hAnsi="宋体" w:hint="eastAsia"/>
                <w:color w:val="000000"/>
                <w:szCs w:val="21"/>
              </w:rPr>
              <w:t>的投标文件中没有法定代表人授权书；</w:t>
            </w:r>
          </w:p>
        </w:tc>
        <w:tc>
          <w:tcPr>
            <w:tcW w:w="1602" w:type="dxa"/>
            <w:tcBorders>
              <w:top w:val="single" w:sz="4" w:space="0" w:color="auto"/>
              <w:left w:val="single" w:sz="4" w:space="0" w:color="auto"/>
              <w:bottom w:val="single" w:sz="4" w:space="0" w:color="auto"/>
              <w:right w:val="single" w:sz="4" w:space="0" w:color="auto"/>
            </w:tcBorders>
          </w:tcPr>
          <w:p w:rsidR="00455022" w:rsidRPr="00FB7931" w:rsidRDefault="0045502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rsidR="00455022" w:rsidRPr="00FB7931" w:rsidRDefault="0045502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rsidR="00455022" w:rsidRPr="00FB7931" w:rsidRDefault="0045502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rsidR="00455022" w:rsidRPr="00FB7931" w:rsidRDefault="0045502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rsidR="00455022" w:rsidRPr="00FB7931" w:rsidRDefault="00455022">
            <w:pPr>
              <w:adjustRightInd w:val="0"/>
              <w:rPr>
                <w:rFonts w:ascii="宋体" w:hAnsi="宋体"/>
                <w:color w:val="000000"/>
                <w:szCs w:val="21"/>
              </w:rPr>
            </w:pPr>
          </w:p>
        </w:tc>
      </w:tr>
      <w:tr w:rsidR="00455022" w:rsidRPr="00FB7931">
        <w:trPr>
          <w:trHeight w:val="20"/>
        </w:trPr>
        <w:tc>
          <w:tcPr>
            <w:tcW w:w="531"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adjustRightInd w:val="0"/>
              <w:rPr>
                <w:rFonts w:ascii="宋体" w:hAnsi="宋体"/>
                <w:color w:val="000000"/>
                <w:szCs w:val="21"/>
              </w:rPr>
            </w:pPr>
            <w:r w:rsidRPr="00FB7931">
              <w:rPr>
                <w:rFonts w:ascii="宋体" w:hAnsi="宋体" w:hint="eastAsia"/>
                <w:color w:val="000000"/>
                <w:szCs w:val="21"/>
              </w:rPr>
              <w:t>4</w:t>
            </w:r>
          </w:p>
        </w:tc>
        <w:tc>
          <w:tcPr>
            <w:tcW w:w="4299"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adjustRightInd w:val="0"/>
              <w:rPr>
                <w:rFonts w:ascii="宋体" w:hAnsi="宋体"/>
                <w:color w:val="000000"/>
                <w:szCs w:val="21"/>
              </w:rPr>
            </w:pPr>
            <w:r w:rsidRPr="00FB7931">
              <w:rPr>
                <w:rFonts w:ascii="宋体" w:hAnsi="宋体" w:hint="eastAsia"/>
                <w:color w:val="000000"/>
                <w:szCs w:val="21"/>
              </w:rPr>
              <w:t>投标文件未按规定的格式填写，或主要内容不全，或关键字迹模糊、无法辨认的；</w:t>
            </w:r>
            <w:r w:rsidRPr="00FB7931">
              <w:rPr>
                <w:rFonts w:ascii="宋体" w:hAnsi="宋体" w:cs="宋体" w:hint="eastAsia"/>
                <w:szCs w:val="21"/>
                <w:u w:val="single"/>
              </w:rPr>
              <w:t>（投标文件规定格式（即参与评审的格式）为</w:t>
            </w:r>
            <w:proofErr w:type="gramStart"/>
            <w:r w:rsidRPr="00FB7931">
              <w:rPr>
                <w:rFonts w:ascii="宋体" w:hAnsi="宋体" w:cs="宋体" w:hint="eastAsia"/>
                <w:szCs w:val="21"/>
                <w:u w:val="single"/>
              </w:rPr>
              <w:t>技术标部分带</w:t>
            </w:r>
            <w:proofErr w:type="gramEnd"/>
            <w:r w:rsidRPr="00FB7931">
              <w:rPr>
                <w:rFonts w:ascii="宋体" w:hAnsi="宋体" w:cs="宋体" w:hint="eastAsia"/>
                <w:szCs w:val="21"/>
                <w:u w:val="single"/>
              </w:rPr>
              <w:t>★号的格式（即格式3、格式4、格式8、格式9、格式10）</w:t>
            </w:r>
          </w:p>
        </w:tc>
        <w:tc>
          <w:tcPr>
            <w:tcW w:w="1602" w:type="dxa"/>
            <w:tcBorders>
              <w:top w:val="single" w:sz="4" w:space="0" w:color="auto"/>
              <w:left w:val="single" w:sz="4" w:space="0" w:color="auto"/>
              <w:bottom w:val="single" w:sz="4" w:space="0" w:color="auto"/>
              <w:right w:val="single" w:sz="4" w:space="0" w:color="auto"/>
            </w:tcBorders>
          </w:tcPr>
          <w:p w:rsidR="00455022" w:rsidRPr="00FB7931" w:rsidRDefault="0045502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rsidR="00455022" w:rsidRPr="00FB7931" w:rsidRDefault="0045502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rsidR="00455022" w:rsidRPr="00FB7931" w:rsidRDefault="0045502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rsidR="00455022" w:rsidRPr="00FB7931" w:rsidRDefault="0045502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rsidR="00455022" w:rsidRPr="00FB7931" w:rsidRDefault="00455022">
            <w:pPr>
              <w:adjustRightInd w:val="0"/>
              <w:rPr>
                <w:rFonts w:ascii="宋体" w:hAnsi="宋体"/>
                <w:color w:val="000000"/>
                <w:szCs w:val="21"/>
              </w:rPr>
            </w:pPr>
          </w:p>
        </w:tc>
      </w:tr>
      <w:tr w:rsidR="00455022" w:rsidRPr="00FB7931">
        <w:trPr>
          <w:trHeight w:val="20"/>
        </w:trPr>
        <w:tc>
          <w:tcPr>
            <w:tcW w:w="531"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adjustRightInd w:val="0"/>
              <w:rPr>
                <w:rFonts w:ascii="宋体" w:hAnsi="宋体"/>
                <w:color w:val="000000"/>
                <w:szCs w:val="21"/>
              </w:rPr>
            </w:pPr>
            <w:r w:rsidRPr="00FB7931">
              <w:rPr>
                <w:rFonts w:ascii="宋体" w:hAnsi="宋体" w:hint="eastAsia"/>
                <w:color w:val="000000"/>
                <w:szCs w:val="21"/>
              </w:rPr>
              <w:t>5</w:t>
            </w:r>
          </w:p>
        </w:tc>
        <w:tc>
          <w:tcPr>
            <w:tcW w:w="4299"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adjustRightInd w:val="0"/>
              <w:rPr>
                <w:rFonts w:ascii="宋体" w:hAnsi="宋体"/>
                <w:color w:val="000000"/>
                <w:szCs w:val="21"/>
              </w:rPr>
            </w:pPr>
            <w:r w:rsidRPr="00FB7931">
              <w:rPr>
                <w:rFonts w:ascii="宋体" w:hAnsi="宋体" w:hint="eastAsia"/>
                <w:color w:val="000000"/>
                <w:szCs w:val="21"/>
              </w:rPr>
              <w:t>投标人之间存在《广东省实施&lt;中华人民共和国招标投标法&gt;》第十六条所禁止的情形的；</w:t>
            </w:r>
          </w:p>
        </w:tc>
        <w:tc>
          <w:tcPr>
            <w:tcW w:w="1602" w:type="dxa"/>
            <w:tcBorders>
              <w:top w:val="single" w:sz="4" w:space="0" w:color="auto"/>
              <w:left w:val="single" w:sz="4" w:space="0" w:color="auto"/>
              <w:bottom w:val="single" w:sz="4" w:space="0" w:color="auto"/>
              <w:right w:val="single" w:sz="4" w:space="0" w:color="auto"/>
            </w:tcBorders>
          </w:tcPr>
          <w:p w:rsidR="00455022" w:rsidRPr="00FB7931" w:rsidRDefault="00455022">
            <w:pPr>
              <w:adjustRightInd w:val="0"/>
              <w:rPr>
                <w:rFonts w:ascii="宋体" w:hAnsi="宋体"/>
                <w:color w:val="000000"/>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rsidR="00455022" w:rsidRPr="00FB7931" w:rsidRDefault="00455022">
            <w:pPr>
              <w:adjustRightInd w:val="0"/>
              <w:rPr>
                <w:rFonts w:ascii="宋体" w:hAnsi="宋体"/>
                <w:color w:val="000000"/>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rsidR="00455022" w:rsidRPr="00FB7931" w:rsidRDefault="00455022">
            <w:pPr>
              <w:adjustRightInd w:val="0"/>
              <w:rPr>
                <w:rFonts w:ascii="宋体" w:hAnsi="宋体"/>
                <w:color w:val="000000"/>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rsidR="00455022" w:rsidRPr="00FB7931" w:rsidRDefault="00455022">
            <w:pPr>
              <w:adjustRightInd w:val="0"/>
              <w:rPr>
                <w:rFonts w:ascii="宋体" w:hAnsi="宋体"/>
                <w:color w:val="000000"/>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rsidR="00455022" w:rsidRPr="00FB7931" w:rsidRDefault="00455022">
            <w:pPr>
              <w:adjustRightInd w:val="0"/>
              <w:rPr>
                <w:rFonts w:ascii="宋体" w:hAnsi="宋体"/>
                <w:color w:val="000000"/>
                <w:szCs w:val="21"/>
                <w:shd w:val="pct10" w:color="auto" w:fill="FFFFFF"/>
              </w:rPr>
            </w:pPr>
          </w:p>
        </w:tc>
      </w:tr>
      <w:tr w:rsidR="00455022" w:rsidRPr="00FB7931">
        <w:trPr>
          <w:trHeight w:val="20"/>
        </w:trPr>
        <w:tc>
          <w:tcPr>
            <w:tcW w:w="531"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adjustRightInd w:val="0"/>
              <w:rPr>
                <w:rFonts w:ascii="宋体" w:hAnsi="宋体"/>
                <w:color w:val="000000"/>
                <w:szCs w:val="21"/>
              </w:rPr>
            </w:pPr>
            <w:r w:rsidRPr="00FB7931">
              <w:rPr>
                <w:rFonts w:ascii="宋体" w:hAnsi="宋体" w:hint="eastAsia"/>
                <w:color w:val="000000"/>
                <w:szCs w:val="21"/>
              </w:rPr>
              <w:t>6</w:t>
            </w:r>
          </w:p>
        </w:tc>
        <w:tc>
          <w:tcPr>
            <w:tcW w:w="4299"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adjustRightInd w:val="0"/>
              <w:rPr>
                <w:rFonts w:ascii="宋体" w:hAnsi="宋体"/>
                <w:color w:val="000000"/>
                <w:szCs w:val="21"/>
              </w:rPr>
            </w:pPr>
            <w:r w:rsidRPr="00FB7931">
              <w:rPr>
                <w:rFonts w:ascii="宋体" w:hAnsi="宋体" w:hint="eastAsia"/>
                <w:color w:val="000000"/>
                <w:szCs w:val="21"/>
              </w:rPr>
              <w:t>无《参与编制技术标投标文件人员名单》的</w:t>
            </w:r>
          </w:p>
        </w:tc>
        <w:tc>
          <w:tcPr>
            <w:tcW w:w="1602" w:type="dxa"/>
            <w:tcBorders>
              <w:top w:val="single" w:sz="4" w:space="0" w:color="auto"/>
              <w:left w:val="single" w:sz="4" w:space="0" w:color="auto"/>
              <w:bottom w:val="single" w:sz="4" w:space="0" w:color="auto"/>
              <w:right w:val="single" w:sz="4" w:space="0" w:color="auto"/>
            </w:tcBorders>
          </w:tcPr>
          <w:p w:rsidR="00455022" w:rsidRPr="00FB7931" w:rsidRDefault="0045502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rsidR="00455022" w:rsidRPr="00FB7931" w:rsidRDefault="0045502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rsidR="00455022" w:rsidRPr="00FB7931" w:rsidRDefault="0045502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rsidR="00455022" w:rsidRPr="00FB7931" w:rsidRDefault="0045502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rsidR="00455022" w:rsidRPr="00FB7931" w:rsidRDefault="00455022">
            <w:pPr>
              <w:adjustRightInd w:val="0"/>
              <w:rPr>
                <w:rFonts w:ascii="宋体" w:hAnsi="宋体"/>
                <w:color w:val="000000"/>
                <w:szCs w:val="21"/>
              </w:rPr>
            </w:pPr>
          </w:p>
        </w:tc>
      </w:tr>
      <w:tr w:rsidR="00455022" w:rsidRPr="00FB7931">
        <w:trPr>
          <w:trHeight w:val="20"/>
        </w:trPr>
        <w:tc>
          <w:tcPr>
            <w:tcW w:w="531"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adjustRightInd w:val="0"/>
              <w:rPr>
                <w:rFonts w:ascii="宋体" w:hAnsi="宋体"/>
                <w:color w:val="000000"/>
                <w:szCs w:val="21"/>
              </w:rPr>
            </w:pPr>
            <w:r w:rsidRPr="00FB7931">
              <w:rPr>
                <w:rFonts w:ascii="宋体" w:hAnsi="宋体" w:hint="eastAsia"/>
                <w:color w:val="000000"/>
                <w:szCs w:val="21"/>
              </w:rPr>
              <w:t>7</w:t>
            </w:r>
          </w:p>
        </w:tc>
        <w:tc>
          <w:tcPr>
            <w:tcW w:w="4299"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adjustRightInd w:val="0"/>
              <w:rPr>
                <w:rFonts w:ascii="宋体" w:hAnsi="宋体"/>
                <w:color w:val="000000"/>
                <w:szCs w:val="21"/>
              </w:rPr>
            </w:pPr>
            <w:r w:rsidRPr="00FB7931">
              <w:rPr>
                <w:rFonts w:ascii="宋体" w:hAnsi="宋体" w:hint="eastAsia"/>
                <w:color w:val="000000"/>
                <w:szCs w:val="21"/>
              </w:rPr>
              <w:t>投标人未按要求提交投标保证金的</w:t>
            </w:r>
          </w:p>
        </w:tc>
        <w:tc>
          <w:tcPr>
            <w:tcW w:w="1602" w:type="dxa"/>
            <w:tcBorders>
              <w:top w:val="single" w:sz="4" w:space="0" w:color="auto"/>
              <w:left w:val="single" w:sz="4" w:space="0" w:color="auto"/>
              <w:bottom w:val="single" w:sz="4" w:space="0" w:color="auto"/>
              <w:right w:val="single" w:sz="4" w:space="0" w:color="auto"/>
            </w:tcBorders>
          </w:tcPr>
          <w:p w:rsidR="00455022" w:rsidRPr="00FB7931" w:rsidRDefault="0045502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rsidR="00455022" w:rsidRPr="00FB7931" w:rsidRDefault="0045502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rsidR="00455022" w:rsidRPr="00FB7931" w:rsidRDefault="0045502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rsidR="00455022" w:rsidRPr="00FB7931" w:rsidRDefault="0045502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rsidR="00455022" w:rsidRPr="00FB7931" w:rsidRDefault="00455022">
            <w:pPr>
              <w:adjustRightInd w:val="0"/>
              <w:rPr>
                <w:rFonts w:ascii="宋体" w:hAnsi="宋体"/>
                <w:color w:val="000000"/>
                <w:szCs w:val="21"/>
              </w:rPr>
            </w:pPr>
          </w:p>
        </w:tc>
      </w:tr>
      <w:tr w:rsidR="00455022" w:rsidRPr="00FB7931">
        <w:trPr>
          <w:trHeight w:val="20"/>
        </w:trPr>
        <w:tc>
          <w:tcPr>
            <w:tcW w:w="531"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adjustRightInd w:val="0"/>
              <w:rPr>
                <w:rFonts w:ascii="宋体" w:hAnsi="宋体"/>
                <w:color w:val="000000"/>
                <w:szCs w:val="21"/>
              </w:rPr>
            </w:pPr>
            <w:r w:rsidRPr="00FB7931">
              <w:rPr>
                <w:rFonts w:ascii="宋体" w:hAnsi="宋体" w:hint="eastAsia"/>
                <w:color w:val="000000"/>
                <w:szCs w:val="21"/>
              </w:rPr>
              <w:t>8</w:t>
            </w:r>
          </w:p>
        </w:tc>
        <w:tc>
          <w:tcPr>
            <w:tcW w:w="4299"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adjustRightInd w:val="0"/>
              <w:rPr>
                <w:rFonts w:ascii="宋体" w:hAnsi="宋体"/>
                <w:color w:val="000000"/>
                <w:szCs w:val="21"/>
              </w:rPr>
            </w:pPr>
            <w:r w:rsidRPr="00FB7931">
              <w:rPr>
                <w:rFonts w:ascii="宋体" w:hAnsi="宋体" w:hint="eastAsia"/>
                <w:color w:val="000000"/>
                <w:szCs w:val="21"/>
              </w:rPr>
              <w:t>投标人与其他投标人加密打包投标文件电脑机器特征码一致的(以</w:t>
            </w:r>
            <w:r w:rsidRPr="00FB7931">
              <w:rPr>
                <w:rFonts w:ascii="宋体" w:hAnsi="宋体" w:cs="宋体" w:hint="eastAsia"/>
                <w:szCs w:val="21"/>
                <w:u w:val="single"/>
              </w:rPr>
              <w:t>广州公共资源交易中心</w:t>
            </w:r>
            <w:r w:rsidRPr="00FB7931">
              <w:rPr>
                <w:rFonts w:ascii="宋体" w:hAnsi="宋体" w:hint="eastAsia"/>
                <w:color w:val="000000"/>
                <w:szCs w:val="21"/>
              </w:rPr>
              <w:t>交易平台评标系统的检索信息为准)</w:t>
            </w:r>
          </w:p>
        </w:tc>
        <w:tc>
          <w:tcPr>
            <w:tcW w:w="1602" w:type="dxa"/>
            <w:tcBorders>
              <w:top w:val="single" w:sz="4" w:space="0" w:color="auto"/>
              <w:left w:val="single" w:sz="4" w:space="0" w:color="auto"/>
              <w:bottom w:val="single" w:sz="4" w:space="0" w:color="auto"/>
              <w:right w:val="single" w:sz="4" w:space="0" w:color="auto"/>
            </w:tcBorders>
          </w:tcPr>
          <w:p w:rsidR="00455022" w:rsidRPr="00FB7931" w:rsidRDefault="0045502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rsidR="00455022" w:rsidRPr="00FB7931" w:rsidRDefault="0045502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rsidR="00455022" w:rsidRPr="00FB7931" w:rsidRDefault="0045502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rsidR="00455022" w:rsidRPr="00FB7931" w:rsidRDefault="0045502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rsidR="00455022" w:rsidRPr="00FB7931" w:rsidRDefault="00455022">
            <w:pPr>
              <w:adjustRightInd w:val="0"/>
              <w:rPr>
                <w:rFonts w:ascii="宋体" w:hAnsi="宋体"/>
                <w:color w:val="000000"/>
                <w:szCs w:val="21"/>
              </w:rPr>
            </w:pPr>
          </w:p>
        </w:tc>
      </w:tr>
    </w:tbl>
    <w:p w:rsidR="00455022" w:rsidRPr="00FB7931" w:rsidRDefault="000C109F">
      <w:pPr>
        <w:rPr>
          <w:rFonts w:ascii="宋体" w:hAnsi="宋体"/>
          <w:color w:val="000000"/>
          <w:szCs w:val="21"/>
        </w:rPr>
      </w:pPr>
      <w:r w:rsidRPr="00FB7931">
        <w:rPr>
          <w:rFonts w:ascii="宋体" w:hAnsi="宋体" w:hint="eastAsia"/>
          <w:color w:val="000000"/>
          <w:szCs w:val="21"/>
        </w:rPr>
        <w:t>注：</w:t>
      </w:r>
      <w:r w:rsidRPr="00FB7931">
        <w:rPr>
          <w:rFonts w:ascii="宋体" w:hAnsi="宋体"/>
          <w:color w:val="000000"/>
          <w:szCs w:val="21"/>
        </w:rPr>
        <w:t>1.</w:t>
      </w:r>
      <w:r w:rsidRPr="00FB7931">
        <w:rPr>
          <w:rFonts w:ascii="宋体" w:hAnsi="宋体" w:hint="eastAsia"/>
          <w:color w:val="000000"/>
          <w:szCs w:val="21"/>
        </w:rPr>
        <w:t>本表使用GZZB2018-3招标文件范本，与范本内容不同之处均以下划线标明。技术标评审中，响应性、承诺性内容不应作为评审因素，可在该表中对上述内容进行符合性审查。审查标准须具备可操作性。</w:t>
      </w:r>
    </w:p>
    <w:p w:rsidR="00455022" w:rsidRPr="00FB7931" w:rsidRDefault="000C109F">
      <w:pPr>
        <w:rPr>
          <w:rFonts w:ascii="宋体" w:hAnsi="宋体"/>
          <w:color w:val="000000"/>
          <w:szCs w:val="21"/>
        </w:rPr>
      </w:pPr>
      <w:r w:rsidRPr="00FB7931">
        <w:rPr>
          <w:rFonts w:ascii="宋体" w:hAnsi="宋体" w:hint="eastAsia"/>
          <w:color w:val="000000"/>
          <w:szCs w:val="21"/>
        </w:rPr>
        <w:lastRenderedPageBreak/>
        <w:t xml:space="preserve">    </w:t>
      </w:r>
      <w:r w:rsidRPr="00FB7931">
        <w:rPr>
          <w:rFonts w:ascii="宋体" w:hAnsi="宋体" w:hint="eastAsia"/>
          <w:color w:val="000000"/>
          <w:szCs w:val="21"/>
          <w:u w:val="single"/>
        </w:rPr>
        <w:t>2</w:t>
      </w:r>
      <w:r w:rsidRPr="00FB7931">
        <w:rPr>
          <w:rFonts w:ascii="宋体" w:hAnsi="宋体" w:cs="宋体" w:hint="eastAsia"/>
          <w:szCs w:val="21"/>
          <w:u w:val="single"/>
        </w:rPr>
        <w:t>.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w:t>
      </w:r>
      <w:r w:rsidRPr="00FB7931">
        <w:rPr>
          <w:rFonts w:ascii="宋体" w:hAnsi="宋体" w:cs="宋体" w:hint="eastAsia"/>
          <w:szCs w:val="21"/>
        </w:rPr>
        <w:t>若出现评标委员会否决投标的，应在评标报告中载明否决投标的具体情形、原因。</w:t>
      </w:r>
    </w:p>
    <w:p w:rsidR="00455022" w:rsidRPr="00FB7931" w:rsidRDefault="000C109F">
      <w:pPr>
        <w:rPr>
          <w:rFonts w:ascii="宋体" w:hAnsi="宋体"/>
          <w:color w:val="000000"/>
          <w:szCs w:val="21"/>
        </w:rPr>
      </w:pPr>
      <w:r w:rsidRPr="00FB7931">
        <w:rPr>
          <w:rFonts w:ascii="宋体" w:hAnsi="宋体" w:hint="eastAsia"/>
          <w:color w:val="000000"/>
          <w:szCs w:val="21"/>
        </w:rPr>
        <w:t xml:space="preserve">    3</w:t>
      </w:r>
      <w:r w:rsidRPr="00FB7931">
        <w:rPr>
          <w:rFonts w:ascii="宋体" w:hAnsi="宋体"/>
          <w:color w:val="000000"/>
          <w:szCs w:val="21"/>
        </w:rPr>
        <w:t>.</w:t>
      </w:r>
      <w:r w:rsidRPr="00FB7931">
        <w:rPr>
          <w:rFonts w:ascii="宋体" w:hAnsi="宋体" w:hint="eastAsia"/>
          <w:color w:val="000000"/>
          <w:szCs w:val="21"/>
        </w:rPr>
        <w:t>凡出现以上任何一项情形，结论均为无效，否则就为有效。</w:t>
      </w:r>
    </w:p>
    <w:p w:rsidR="00455022" w:rsidRPr="00FB7931" w:rsidRDefault="000C109F">
      <w:pPr>
        <w:ind w:firstLineChars="200" w:firstLine="420"/>
        <w:rPr>
          <w:rFonts w:ascii="宋体" w:hAnsi="宋体"/>
          <w:color w:val="000000"/>
          <w:szCs w:val="21"/>
        </w:rPr>
      </w:pPr>
      <w:r w:rsidRPr="00FB7931">
        <w:rPr>
          <w:rFonts w:ascii="宋体" w:hAnsi="宋体" w:hint="eastAsia"/>
          <w:color w:val="000000"/>
          <w:szCs w:val="21"/>
        </w:rPr>
        <w:t>4</w:t>
      </w:r>
      <w:r w:rsidRPr="00FB7931">
        <w:rPr>
          <w:rFonts w:ascii="宋体" w:hAnsi="宋体"/>
          <w:color w:val="000000"/>
          <w:szCs w:val="21"/>
        </w:rPr>
        <w:t>.</w:t>
      </w:r>
      <w:r w:rsidRPr="00FB7931">
        <w:rPr>
          <w:rFonts w:ascii="宋体" w:hAnsi="宋体" w:hint="eastAsia"/>
          <w:color w:val="000000"/>
          <w:szCs w:val="21"/>
        </w:rPr>
        <w:t>如对本表中某种情形的评审意见不一致时，以评标委员会过半数成员的意见作为评标委员会对该情形的认定结论。</w:t>
      </w:r>
    </w:p>
    <w:p w:rsidR="00455022" w:rsidRPr="00FB7931" w:rsidRDefault="000C109F">
      <w:pPr>
        <w:rPr>
          <w:rFonts w:ascii="宋体" w:hAnsi="宋体"/>
          <w:color w:val="000000"/>
          <w:szCs w:val="21"/>
        </w:rPr>
      </w:pPr>
      <w:r w:rsidRPr="00FB7931">
        <w:rPr>
          <w:rFonts w:ascii="宋体" w:hAnsi="宋体" w:hint="eastAsia"/>
          <w:color w:val="000000"/>
          <w:szCs w:val="21"/>
        </w:rPr>
        <w:t>评委签名：</w:t>
      </w:r>
    </w:p>
    <w:p w:rsidR="00455022" w:rsidRPr="00FB7931" w:rsidRDefault="000C109F">
      <w:pPr>
        <w:rPr>
          <w:rFonts w:ascii="宋体" w:hAnsi="宋体"/>
          <w:szCs w:val="21"/>
        </w:rPr>
      </w:pPr>
      <w:r w:rsidRPr="00FB7931">
        <w:rPr>
          <w:rFonts w:ascii="宋体" w:hAnsi="宋体"/>
        </w:rPr>
        <w:br w:type="page"/>
      </w:r>
      <w:r w:rsidRPr="00FB7931">
        <w:rPr>
          <w:rFonts w:ascii="宋体" w:hAnsi="宋体" w:hint="eastAsia"/>
          <w:szCs w:val="21"/>
        </w:rPr>
        <w:lastRenderedPageBreak/>
        <w:t>附表三</w:t>
      </w:r>
    </w:p>
    <w:p w:rsidR="00455022" w:rsidRPr="00FB7931" w:rsidRDefault="000C109F">
      <w:pPr>
        <w:jc w:val="center"/>
        <w:rPr>
          <w:rFonts w:ascii="宋体" w:hAnsi="宋体"/>
          <w:b/>
          <w:color w:val="000000"/>
          <w:sz w:val="36"/>
          <w:szCs w:val="36"/>
        </w:rPr>
      </w:pPr>
      <w:r w:rsidRPr="00FB7931">
        <w:rPr>
          <w:rFonts w:ascii="宋体" w:hAnsi="宋体" w:hint="eastAsia"/>
          <w:b/>
          <w:color w:val="000000"/>
          <w:sz w:val="36"/>
          <w:szCs w:val="36"/>
        </w:rPr>
        <w:t>经济标有效性审查表</w:t>
      </w:r>
    </w:p>
    <w:p w:rsidR="00455022" w:rsidRPr="00FB7931" w:rsidRDefault="000C109F">
      <w:pPr>
        <w:rPr>
          <w:rFonts w:ascii="宋体" w:hAnsi="宋体"/>
          <w:color w:val="000000"/>
          <w:szCs w:val="21"/>
        </w:rPr>
      </w:pPr>
      <w:r w:rsidRPr="00FB7931">
        <w:rPr>
          <w:rFonts w:ascii="宋体" w:hAnsi="宋体" w:hint="eastAsia"/>
          <w:color w:val="000000"/>
          <w:szCs w:val="21"/>
        </w:rPr>
        <w:t>工程名称：</w:t>
      </w:r>
    </w:p>
    <w:tbl>
      <w:tblPr>
        <w:tblW w:w="13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102"/>
        <w:gridCol w:w="1397"/>
        <w:gridCol w:w="1397"/>
        <w:gridCol w:w="1397"/>
        <w:gridCol w:w="1396"/>
        <w:gridCol w:w="1397"/>
      </w:tblGrid>
      <w:tr w:rsidR="00455022" w:rsidRPr="00FB7931">
        <w:trPr>
          <w:trHeight w:val="725"/>
        </w:trPr>
        <w:tc>
          <w:tcPr>
            <w:tcW w:w="532"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color w:val="000000"/>
                <w:szCs w:val="21"/>
              </w:rPr>
            </w:pPr>
            <w:r w:rsidRPr="00FB7931">
              <w:rPr>
                <w:rFonts w:ascii="宋体" w:hAnsi="宋体" w:hint="eastAsia"/>
                <w:color w:val="000000"/>
                <w:szCs w:val="21"/>
              </w:rPr>
              <w:t>序号</w:t>
            </w:r>
          </w:p>
        </w:tc>
        <w:tc>
          <w:tcPr>
            <w:tcW w:w="6102" w:type="dxa"/>
            <w:tcBorders>
              <w:top w:val="single" w:sz="4" w:space="0" w:color="auto"/>
              <w:left w:val="single" w:sz="4" w:space="0" w:color="auto"/>
              <w:bottom w:val="single" w:sz="4" w:space="0" w:color="auto"/>
              <w:right w:val="single" w:sz="4" w:space="0" w:color="auto"/>
              <w:tl2br w:val="single" w:sz="4" w:space="0" w:color="auto"/>
            </w:tcBorders>
          </w:tcPr>
          <w:p w:rsidR="00455022" w:rsidRPr="00FB7931" w:rsidRDefault="000C109F">
            <w:pPr>
              <w:rPr>
                <w:rFonts w:ascii="宋体" w:hAnsi="宋体"/>
                <w:color w:val="000000"/>
                <w:szCs w:val="21"/>
              </w:rPr>
            </w:pPr>
            <w:r w:rsidRPr="00FB7931">
              <w:rPr>
                <w:rFonts w:ascii="宋体" w:hAnsi="宋体"/>
                <w:color w:val="000000"/>
                <w:szCs w:val="21"/>
              </w:rPr>
              <w:t xml:space="preserve">               </w:t>
            </w:r>
            <w:r w:rsidRPr="00FB7931">
              <w:rPr>
                <w:rFonts w:ascii="宋体" w:hAnsi="宋体" w:hint="eastAsia"/>
                <w:color w:val="000000"/>
                <w:szCs w:val="21"/>
              </w:rPr>
              <w:t>投标人</w:t>
            </w:r>
          </w:p>
          <w:p w:rsidR="00455022" w:rsidRPr="00FB7931" w:rsidRDefault="00455022">
            <w:pPr>
              <w:rPr>
                <w:rFonts w:ascii="宋体" w:hAnsi="宋体"/>
                <w:color w:val="000000"/>
                <w:szCs w:val="21"/>
              </w:rPr>
            </w:pPr>
          </w:p>
          <w:p w:rsidR="00455022" w:rsidRPr="00FB7931" w:rsidRDefault="000C109F">
            <w:pPr>
              <w:rPr>
                <w:rFonts w:ascii="宋体" w:hAnsi="宋体"/>
                <w:color w:val="000000"/>
                <w:szCs w:val="21"/>
              </w:rPr>
            </w:pPr>
            <w:r w:rsidRPr="00FB7931">
              <w:rPr>
                <w:rFonts w:ascii="宋体" w:hAnsi="宋体" w:hint="eastAsia"/>
                <w:color w:val="000000"/>
                <w:szCs w:val="21"/>
              </w:rPr>
              <w:t>评审内容</w:t>
            </w:r>
          </w:p>
        </w:tc>
        <w:tc>
          <w:tcPr>
            <w:tcW w:w="139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c>
          <w:tcPr>
            <w:tcW w:w="1396"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r>
      <w:tr w:rsidR="00455022" w:rsidRPr="00FB7931">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color w:val="000000"/>
                <w:szCs w:val="21"/>
              </w:rPr>
            </w:pPr>
            <w:r w:rsidRPr="00FB7931">
              <w:rPr>
                <w:rFonts w:ascii="宋体" w:hAnsi="宋体"/>
                <w:color w:val="000000"/>
                <w:szCs w:val="21"/>
              </w:rPr>
              <w:t>1</w:t>
            </w:r>
          </w:p>
        </w:tc>
        <w:tc>
          <w:tcPr>
            <w:tcW w:w="6102"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color w:val="000000"/>
                <w:szCs w:val="21"/>
              </w:rPr>
            </w:pPr>
            <w:r w:rsidRPr="00FB7931">
              <w:rPr>
                <w:rFonts w:ascii="宋体" w:hAnsi="宋体" w:hint="eastAsia"/>
                <w:color w:val="000000"/>
                <w:szCs w:val="21"/>
              </w:rPr>
              <w:t>对同一招标项目出现两个或以上的投标报价，且没有申明哪个有效；</w:t>
            </w:r>
          </w:p>
        </w:tc>
        <w:tc>
          <w:tcPr>
            <w:tcW w:w="139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c>
          <w:tcPr>
            <w:tcW w:w="1396"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r>
      <w:tr w:rsidR="00455022" w:rsidRPr="00FB7931">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color w:val="000000"/>
                <w:szCs w:val="21"/>
              </w:rPr>
            </w:pPr>
            <w:r w:rsidRPr="00FB7931">
              <w:rPr>
                <w:rFonts w:ascii="宋体" w:hAnsi="宋体"/>
                <w:color w:val="000000"/>
                <w:szCs w:val="21"/>
              </w:rPr>
              <w:t>2</w:t>
            </w:r>
          </w:p>
        </w:tc>
        <w:tc>
          <w:tcPr>
            <w:tcW w:w="6102"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color w:val="000000"/>
                <w:szCs w:val="21"/>
              </w:rPr>
            </w:pPr>
            <w:r w:rsidRPr="00FB7931">
              <w:rPr>
                <w:rFonts w:ascii="宋体" w:hAnsi="宋体" w:hint="eastAsia"/>
                <w:color w:val="000000"/>
                <w:szCs w:val="21"/>
              </w:rPr>
              <w:t>投标报价高于最高投标限价的；</w:t>
            </w:r>
          </w:p>
        </w:tc>
        <w:tc>
          <w:tcPr>
            <w:tcW w:w="139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c>
          <w:tcPr>
            <w:tcW w:w="1396"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r>
      <w:tr w:rsidR="00455022" w:rsidRPr="00FB7931">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color w:val="000000"/>
                <w:szCs w:val="21"/>
              </w:rPr>
            </w:pPr>
            <w:r w:rsidRPr="00FB7931">
              <w:rPr>
                <w:rFonts w:ascii="宋体" w:hAnsi="宋体"/>
                <w:color w:val="000000"/>
                <w:szCs w:val="21"/>
              </w:rPr>
              <w:t>3</w:t>
            </w:r>
          </w:p>
        </w:tc>
        <w:tc>
          <w:tcPr>
            <w:tcW w:w="6102"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autoSpaceDE w:val="0"/>
              <w:autoSpaceDN w:val="0"/>
              <w:adjustRightInd w:val="0"/>
              <w:ind w:leftChars="-1" w:left="-2"/>
              <w:jc w:val="left"/>
              <w:rPr>
                <w:rFonts w:ascii="宋体" w:hAnsi="宋体"/>
                <w:color w:val="000000"/>
                <w:szCs w:val="21"/>
              </w:rPr>
            </w:pPr>
            <w:r w:rsidRPr="00FB7931">
              <w:rPr>
                <w:rFonts w:ascii="宋体" w:hAnsi="宋体" w:hint="eastAsia"/>
                <w:color w:val="000000"/>
                <w:szCs w:val="21"/>
              </w:rPr>
              <w:t>投标报价低于成本的；</w:t>
            </w:r>
          </w:p>
        </w:tc>
        <w:tc>
          <w:tcPr>
            <w:tcW w:w="139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c>
          <w:tcPr>
            <w:tcW w:w="1396"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r>
      <w:tr w:rsidR="00455022" w:rsidRPr="00FB7931">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color w:val="000000"/>
                <w:szCs w:val="21"/>
              </w:rPr>
            </w:pPr>
            <w:r w:rsidRPr="00FB7931">
              <w:rPr>
                <w:rFonts w:ascii="宋体" w:hAnsi="宋体"/>
                <w:color w:val="000000"/>
                <w:szCs w:val="21"/>
              </w:rPr>
              <w:t>4</w:t>
            </w:r>
          </w:p>
        </w:tc>
        <w:tc>
          <w:tcPr>
            <w:tcW w:w="6102"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color w:val="000000"/>
                <w:szCs w:val="21"/>
              </w:rPr>
            </w:pPr>
            <w:r w:rsidRPr="00FB7931">
              <w:rPr>
                <w:rFonts w:ascii="宋体" w:hAnsi="宋体" w:hint="eastAsia"/>
                <w:color w:val="000000"/>
                <w:szCs w:val="21"/>
              </w:rPr>
              <w:t>算术复核后的投标报价与原投标报价相比存在</w:t>
            </w:r>
            <w:r w:rsidRPr="00FB7931">
              <w:rPr>
                <w:rFonts w:ascii="宋体" w:hAnsi="宋体"/>
                <w:color w:val="000000"/>
                <w:szCs w:val="21"/>
              </w:rPr>
              <w:t>1%</w:t>
            </w:r>
            <w:r w:rsidRPr="00FB7931">
              <w:rPr>
                <w:rFonts w:ascii="宋体" w:hAnsi="宋体" w:hint="eastAsia"/>
                <w:color w:val="000000"/>
                <w:szCs w:val="21"/>
              </w:rPr>
              <w:t>或以上误差的；</w:t>
            </w:r>
          </w:p>
        </w:tc>
        <w:tc>
          <w:tcPr>
            <w:tcW w:w="139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c>
          <w:tcPr>
            <w:tcW w:w="1396"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r>
      <w:tr w:rsidR="00455022" w:rsidRPr="00FB7931">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color w:val="000000"/>
                <w:szCs w:val="21"/>
              </w:rPr>
            </w:pPr>
            <w:r w:rsidRPr="00FB7931">
              <w:rPr>
                <w:rFonts w:ascii="宋体" w:hAnsi="宋体"/>
                <w:color w:val="000000"/>
                <w:szCs w:val="21"/>
              </w:rPr>
              <w:t>5</w:t>
            </w:r>
          </w:p>
        </w:tc>
        <w:tc>
          <w:tcPr>
            <w:tcW w:w="6102"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color w:val="000000"/>
                <w:szCs w:val="21"/>
              </w:rPr>
            </w:pPr>
            <w:r w:rsidRPr="00FB7931">
              <w:rPr>
                <w:rFonts w:ascii="宋体" w:hAnsi="宋体" w:hint="eastAsia"/>
                <w:color w:val="000000"/>
                <w:szCs w:val="21"/>
              </w:rPr>
              <w:t>投标文件未按规定的格式填写，或主要内容不全，或关键字迹模糊、无法辨认的；</w:t>
            </w:r>
            <w:r w:rsidRPr="00FB7931">
              <w:rPr>
                <w:rFonts w:ascii="宋体" w:hAnsi="宋体" w:cs="宋体" w:hint="eastAsia"/>
                <w:szCs w:val="21"/>
                <w:u w:val="single"/>
              </w:rPr>
              <w:t>（投标文件规定格式（即参与评审的格式）为</w:t>
            </w:r>
            <w:proofErr w:type="gramStart"/>
            <w:r w:rsidRPr="00FB7931">
              <w:rPr>
                <w:rFonts w:ascii="宋体" w:hAnsi="宋体" w:cs="宋体" w:hint="eastAsia"/>
                <w:szCs w:val="21"/>
                <w:u w:val="single"/>
              </w:rPr>
              <w:t>经济标部分带</w:t>
            </w:r>
            <w:proofErr w:type="gramEnd"/>
            <w:r w:rsidRPr="00FB7931">
              <w:rPr>
                <w:rFonts w:ascii="宋体" w:hAnsi="宋体" w:cs="宋体" w:hint="eastAsia"/>
                <w:szCs w:val="21"/>
                <w:u w:val="single"/>
              </w:rPr>
              <w:t>★号的格式（即格式2、格式5））</w:t>
            </w:r>
          </w:p>
        </w:tc>
        <w:tc>
          <w:tcPr>
            <w:tcW w:w="139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c>
          <w:tcPr>
            <w:tcW w:w="1396"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r>
      <w:tr w:rsidR="00455022" w:rsidRPr="00FB7931">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color w:val="000000"/>
                <w:szCs w:val="21"/>
              </w:rPr>
            </w:pPr>
            <w:r w:rsidRPr="00FB7931">
              <w:rPr>
                <w:rFonts w:ascii="宋体" w:hAnsi="宋体"/>
                <w:color w:val="000000"/>
                <w:szCs w:val="21"/>
              </w:rPr>
              <w:t>6</w:t>
            </w:r>
          </w:p>
        </w:tc>
        <w:tc>
          <w:tcPr>
            <w:tcW w:w="6102"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color w:val="000000"/>
                <w:szCs w:val="21"/>
              </w:rPr>
            </w:pPr>
            <w:r w:rsidRPr="00FB7931">
              <w:rPr>
                <w:rFonts w:ascii="宋体" w:hAnsi="宋体" w:hint="eastAsia"/>
                <w:color w:val="000000"/>
                <w:szCs w:val="21"/>
              </w:rPr>
              <w:t>不同投标人的投标报价中分部分项工程量清单综合单价相似度达到80%及以上的(以</w:t>
            </w:r>
            <w:r w:rsidRPr="00FB7931">
              <w:rPr>
                <w:rFonts w:ascii="宋体" w:hAnsi="宋体" w:cs="宋体" w:hint="eastAsia"/>
                <w:szCs w:val="21"/>
                <w:u w:val="single"/>
              </w:rPr>
              <w:t>广州公共资源交易中心</w:t>
            </w:r>
            <w:r w:rsidRPr="00FB7931">
              <w:rPr>
                <w:rFonts w:ascii="宋体" w:hAnsi="宋体" w:hint="eastAsia"/>
                <w:color w:val="000000"/>
                <w:szCs w:val="21"/>
              </w:rPr>
              <w:t>交易平台评标系统的检索信息为准)</w:t>
            </w:r>
          </w:p>
        </w:tc>
        <w:tc>
          <w:tcPr>
            <w:tcW w:w="139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c>
          <w:tcPr>
            <w:tcW w:w="1396"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r>
      <w:tr w:rsidR="00455022" w:rsidRPr="00FB7931">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color w:val="000000"/>
                <w:szCs w:val="21"/>
              </w:rPr>
            </w:pPr>
            <w:r w:rsidRPr="00FB7931">
              <w:rPr>
                <w:rFonts w:ascii="宋体" w:hAnsi="宋体"/>
                <w:color w:val="000000"/>
                <w:szCs w:val="21"/>
              </w:rPr>
              <w:t>7</w:t>
            </w:r>
          </w:p>
        </w:tc>
        <w:tc>
          <w:tcPr>
            <w:tcW w:w="6102"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color w:val="000000"/>
                <w:szCs w:val="21"/>
              </w:rPr>
            </w:pPr>
            <w:r w:rsidRPr="00FB7931">
              <w:rPr>
                <w:rFonts w:ascii="宋体" w:hAnsi="宋体" w:hint="eastAsia"/>
                <w:color w:val="000000"/>
                <w:szCs w:val="21"/>
              </w:rPr>
              <w:t>投标人之间存在《广东省实施&lt;中华人民共和国招标投标法&gt;》第十六条所禁止的情形的；</w:t>
            </w:r>
          </w:p>
        </w:tc>
        <w:tc>
          <w:tcPr>
            <w:tcW w:w="139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c>
          <w:tcPr>
            <w:tcW w:w="1396"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r>
      <w:tr w:rsidR="00455022" w:rsidRPr="00FB7931">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color w:val="000000"/>
                <w:szCs w:val="21"/>
              </w:rPr>
            </w:pPr>
            <w:r w:rsidRPr="00FB7931">
              <w:rPr>
                <w:rFonts w:ascii="宋体" w:hAnsi="宋体"/>
                <w:color w:val="000000"/>
                <w:szCs w:val="21"/>
              </w:rPr>
              <w:t>8</w:t>
            </w:r>
          </w:p>
        </w:tc>
        <w:tc>
          <w:tcPr>
            <w:tcW w:w="6102"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color w:val="000000"/>
                <w:szCs w:val="21"/>
              </w:rPr>
            </w:pPr>
            <w:r w:rsidRPr="00FB7931">
              <w:rPr>
                <w:rFonts w:ascii="宋体" w:hAnsi="宋体" w:hint="eastAsia"/>
                <w:color w:val="000000"/>
                <w:szCs w:val="21"/>
              </w:rPr>
              <w:t>无《参与编制经济标投标文件人员名单》的；</w:t>
            </w:r>
          </w:p>
        </w:tc>
        <w:tc>
          <w:tcPr>
            <w:tcW w:w="139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c>
          <w:tcPr>
            <w:tcW w:w="1396"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r>
      <w:tr w:rsidR="00455022" w:rsidRPr="00FB7931">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color w:val="000000"/>
                <w:szCs w:val="21"/>
              </w:rPr>
            </w:pPr>
            <w:r w:rsidRPr="00FB7931">
              <w:rPr>
                <w:rFonts w:ascii="宋体" w:hAnsi="宋体"/>
                <w:color w:val="000000"/>
                <w:szCs w:val="21"/>
              </w:rPr>
              <w:t>9</w:t>
            </w:r>
          </w:p>
        </w:tc>
        <w:tc>
          <w:tcPr>
            <w:tcW w:w="6102"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color w:val="000000"/>
                <w:szCs w:val="21"/>
              </w:rPr>
            </w:pPr>
            <w:r w:rsidRPr="00FB7931">
              <w:rPr>
                <w:rFonts w:ascii="宋体" w:hAnsi="宋体" w:hint="eastAsia"/>
                <w:color w:val="000000"/>
                <w:szCs w:val="21"/>
              </w:rPr>
              <w:t>无《对投标文件编制的承诺》</w:t>
            </w:r>
          </w:p>
        </w:tc>
        <w:tc>
          <w:tcPr>
            <w:tcW w:w="139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c>
          <w:tcPr>
            <w:tcW w:w="1396"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r>
      <w:tr w:rsidR="00455022" w:rsidRPr="00FB7931">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color w:val="000000"/>
                <w:szCs w:val="21"/>
              </w:rPr>
            </w:pPr>
            <w:r w:rsidRPr="00FB7931">
              <w:rPr>
                <w:rFonts w:ascii="宋体" w:hAnsi="宋体" w:hint="eastAsia"/>
                <w:color w:val="000000"/>
                <w:szCs w:val="21"/>
              </w:rPr>
              <w:t>10</w:t>
            </w:r>
          </w:p>
        </w:tc>
        <w:tc>
          <w:tcPr>
            <w:tcW w:w="6102"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color w:val="000000"/>
                <w:szCs w:val="21"/>
              </w:rPr>
            </w:pPr>
            <w:r w:rsidRPr="00FB7931">
              <w:rPr>
                <w:rFonts w:ascii="宋体" w:hAnsi="宋体" w:hint="eastAsia"/>
                <w:szCs w:val="21"/>
              </w:rPr>
              <w:t>投标人与本项目其他投标人的投标文件工程量清单编制机器硬件信息一致的（以</w:t>
            </w:r>
            <w:r w:rsidRPr="00FB7931">
              <w:rPr>
                <w:rFonts w:ascii="宋体" w:hAnsi="宋体" w:hint="eastAsia"/>
                <w:szCs w:val="21"/>
                <w:u w:val="single"/>
              </w:rPr>
              <w:t>广州公共资源交易中心</w:t>
            </w:r>
            <w:r w:rsidRPr="00FB7931">
              <w:rPr>
                <w:rFonts w:ascii="宋体" w:hAnsi="宋体" w:hint="eastAsia"/>
                <w:szCs w:val="21"/>
              </w:rPr>
              <w:t>交易平台评标系统的检索信息为准）。</w:t>
            </w:r>
          </w:p>
        </w:tc>
        <w:tc>
          <w:tcPr>
            <w:tcW w:w="139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c>
          <w:tcPr>
            <w:tcW w:w="1396"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color w:val="000000"/>
                <w:szCs w:val="21"/>
              </w:rPr>
            </w:pPr>
          </w:p>
        </w:tc>
      </w:tr>
    </w:tbl>
    <w:p w:rsidR="00455022" w:rsidRPr="00FB7931" w:rsidRDefault="000C109F">
      <w:pPr>
        <w:ind w:firstLine="458"/>
        <w:rPr>
          <w:rFonts w:ascii="宋体" w:hAnsi="宋体"/>
          <w:szCs w:val="21"/>
        </w:rPr>
      </w:pPr>
      <w:r w:rsidRPr="00FB7931">
        <w:rPr>
          <w:rFonts w:ascii="宋体" w:hAnsi="宋体" w:hint="eastAsia"/>
          <w:szCs w:val="21"/>
        </w:rPr>
        <w:t>注：</w:t>
      </w:r>
      <w:r w:rsidRPr="00FB7931">
        <w:rPr>
          <w:rFonts w:ascii="宋体" w:hAnsi="宋体"/>
          <w:szCs w:val="21"/>
        </w:rPr>
        <w:t>1.</w:t>
      </w:r>
      <w:r w:rsidRPr="00FB7931">
        <w:rPr>
          <w:rFonts w:ascii="宋体" w:hAnsi="宋体" w:hint="eastAsia"/>
          <w:szCs w:val="21"/>
        </w:rPr>
        <w:t>本表使用GZZB2018-3招标文件范本，与范本内容不同之处均以下划线标明。</w:t>
      </w:r>
    </w:p>
    <w:p w:rsidR="00455022" w:rsidRPr="00FB7931" w:rsidRDefault="000C109F">
      <w:pPr>
        <w:ind w:firstLine="458"/>
        <w:rPr>
          <w:rFonts w:ascii="宋体" w:hAnsi="宋体"/>
          <w:szCs w:val="21"/>
        </w:rPr>
      </w:pPr>
      <w:r w:rsidRPr="00FB7931">
        <w:rPr>
          <w:rFonts w:ascii="宋体" w:hAnsi="宋体"/>
          <w:szCs w:val="21"/>
        </w:rPr>
        <w:t>2.</w:t>
      </w:r>
      <w:r w:rsidRPr="00FB7931">
        <w:rPr>
          <w:rFonts w:ascii="宋体" w:hAnsi="宋体" w:hint="eastAsia"/>
          <w:szCs w:val="21"/>
        </w:rPr>
        <w:t>凡出现以上任何一项情形，结论均为无效，否则就为有效。</w:t>
      </w:r>
    </w:p>
    <w:p w:rsidR="00455022" w:rsidRPr="00FB7931" w:rsidRDefault="000C109F">
      <w:pPr>
        <w:ind w:firstLine="458"/>
        <w:rPr>
          <w:rFonts w:ascii="宋体" w:hAnsi="宋体"/>
          <w:szCs w:val="21"/>
        </w:rPr>
      </w:pPr>
      <w:r w:rsidRPr="00FB7931">
        <w:rPr>
          <w:rFonts w:ascii="宋体" w:hAnsi="宋体" w:hint="eastAsia"/>
          <w:szCs w:val="21"/>
        </w:rPr>
        <w:t>3</w:t>
      </w:r>
      <w:r w:rsidRPr="00FB7931">
        <w:rPr>
          <w:rFonts w:ascii="宋体" w:hAnsi="宋体"/>
          <w:szCs w:val="21"/>
        </w:rPr>
        <w:t>.</w:t>
      </w:r>
      <w:r w:rsidRPr="00FB7931">
        <w:rPr>
          <w:rFonts w:ascii="宋体" w:hAnsi="宋体" w:hint="eastAsia"/>
          <w:szCs w:val="21"/>
        </w:rPr>
        <w:t>如对本表中某种情形的评审意见不一致时，以评标委员会过半数成员的意见作为评标委员会对该情形的认定结论。</w:t>
      </w:r>
    </w:p>
    <w:p w:rsidR="00455022" w:rsidRPr="00FB7931" w:rsidRDefault="000C109F">
      <w:pPr>
        <w:pStyle w:val="a1"/>
        <w:ind w:firstLine="458"/>
        <w:rPr>
          <w:rFonts w:ascii="宋体" w:hAnsi="宋体"/>
          <w:szCs w:val="21"/>
        </w:rPr>
      </w:pPr>
      <w:r w:rsidRPr="00FB7931">
        <w:rPr>
          <w:rFonts w:ascii="宋体" w:hAnsi="宋体" w:cs="宋体" w:hint="eastAsia"/>
          <w:szCs w:val="21"/>
        </w:rPr>
        <w:lastRenderedPageBreak/>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455022" w:rsidRPr="00FB7931" w:rsidRDefault="000C109F">
      <w:pPr>
        <w:pStyle w:val="a1"/>
        <w:ind w:firstLine="458"/>
        <w:rPr>
          <w:rFonts w:ascii="宋体" w:hAnsi="宋体"/>
          <w:szCs w:val="21"/>
        </w:rPr>
        <w:sectPr w:rsidR="00455022" w:rsidRPr="00FB7931">
          <w:endnotePr>
            <w:numFmt w:val="decimal"/>
          </w:endnotePr>
          <w:type w:val="continuous"/>
          <w:pgSz w:w="16838" w:h="11906" w:orient="landscape"/>
          <w:pgMar w:top="1440" w:right="1800" w:bottom="1440" w:left="1800" w:header="851" w:footer="907" w:gutter="0"/>
          <w:cols w:space="425"/>
          <w:titlePg/>
          <w:docGrid w:type="lines" w:linePitch="312"/>
        </w:sectPr>
      </w:pPr>
      <w:r w:rsidRPr="00FB7931">
        <w:rPr>
          <w:rFonts w:ascii="宋体" w:hAnsi="宋体" w:hint="eastAsia"/>
          <w:szCs w:val="21"/>
        </w:rPr>
        <w:t>评委签名：</w:t>
      </w:r>
    </w:p>
    <w:p w:rsidR="00455022" w:rsidRPr="00FB7931" w:rsidRDefault="000C109F">
      <w:pPr>
        <w:rPr>
          <w:rFonts w:ascii="宋体" w:hAnsi="宋体"/>
          <w:szCs w:val="21"/>
        </w:rPr>
      </w:pPr>
      <w:r w:rsidRPr="00FB7931">
        <w:rPr>
          <w:rFonts w:ascii="宋体" w:hAnsi="宋体"/>
          <w:szCs w:val="21"/>
        </w:rPr>
        <w:lastRenderedPageBreak/>
        <w:br w:type="page"/>
      </w:r>
    </w:p>
    <w:p w:rsidR="00455022" w:rsidRPr="00FB7931" w:rsidRDefault="000C109F">
      <w:pPr>
        <w:rPr>
          <w:szCs w:val="21"/>
        </w:rPr>
      </w:pPr>
      <w:r w:rsidRPr="00FB7931">
        <w:rPr>
          <w:rFonts w:hint="eastAsia"/>
          <w:szCs w:val="21"/>
        </w:rPr>
        <w:lastRenderedPageBreak/>
        <w:t>附表四</w:t>
      </w:r>
    </w:p>
    <w:p w:rsidR="00455022" w:rsidRPr="00FB7931" w:rsidRDefault="000C109F">
      <w:pPr>
        <w:jc w:val="center"/>
        <w:rPr>
          <w:rFonts w:ascii="宋体" w:hAnsi="宋体"/>
          <w:b/>
          <w:sz w:val="36"/>
          <w:szCs w:val="36"/>
        </w:rPr>
      </w:pPr>
      <w:r w:rsidRPr="00FB7931">
        <w:rPr>
          <w:rFonts w:ascii="宋体" w:hAnsi="宋体" w:hint="eastAsia"/>
          <w:b/>
          <w:sz w:val="36"/>
          <w:szCs w:val="36"/>
        </w:rPr>
        <w:t>技术标定性评审表</w:t>
      </w:r>
    </w:p>
    <w:tbl>
      <w:tblPr>
        <w:tblpPr w:leftFromText="180" w:rightFromText="180" w:vertAnchor="text" w:horzAnchor="margin" w:tblpXSpec="center" w:tblpY="43"/>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470"/>
        <w:gridCol w:w="7949"/>
        <w:gridCol w:w="1113"/>
        <w:gridCol w:w="1751"/>
      </w:tblGrid>
      <w:tr w:rsidR="00455022" w:rsidRPr="00FB7931">
        <w:trPr>
          <w:cantSplit/>
          <w:trHeight w:val="662"/>
        </w:trPr>
        <w:tc>
          <w:tcPr>
            <w:tcW w:w="746"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0" w:lineRule="atLeast"/>
              <w:jc w:val="center"/>
              <w:rPr>
                <w:rFonts w:ascii="宋体" w:hAnsi="宋体" w:cs="宋体"/>
              </w:rPr>
            </w:pPr>
            <w:r w:rsidRPr="00FB7931">
              <w:rPr>
                <w:rFonts w:ascii="宋体" w:hAnsi="宋体" w:cs="宋体" w:hint="eastAsia"/>
              </w:rPr>
              <w:t>序号</w:t>
            </w:r>
          </w:p>
        </w:tc>
        <w:tc>
          <w:tcPr>
            <w:tcW w:w="247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0" w:lineRule="atLeast"/>
              <w:jc w:val="center"/>
              <w:rPr>
                <w:rFonts w:ascii="宋体" w:hAnsi="宋体" w:cs="宋体"/>
              </w:rPr>
            </w:pPr>
            <w:r w:rsidRPr="00FB7931">
              <w:rPr>
                <w:rFonts w:ascii="宋体" w:hAnsi="宋体" w:cs="宋体" w:hint="eastAsia"/>
              </w:rPr>
              <w:t>评审项目</w:t>
            </w:r>
          </w:p>
        </w:tc>
        <w:tc>
          <w:tcPr>
            <w:tcW w:w="7949"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0" w:lineRule="atLeast"/>
              <w:jc w:val="center"/>
              <w:rPr>
                <w:rFonts w:ascii="宋体" w:hAnsi="宋体" w:cs="宋体"/>
              </w:rPr>
            </w:pPr>
            <w:r w:rsidRPr="00FB7931">
              <w:rPr>
                <w:rFonts w:ascii="宋体" w:hAnsi="宋体" w:cs="宋体" w:hint="eastAsia"/>
              </w:rPr>
              <w:t>评审子项</w:t>
            </w:r>
          </w:p>
        </w:tc>
        <w:tc>
          <w:tcPr>
            <w:tcW w:w="1113"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0" w:lineRule="atLeast"/>
              <w:jc w:val="center"/>
              <w:rPr>
                <w:rFonts w:ascii="宋体" w:hAnsi="宋体" w:cs="宋体"/>
              </w:rPr>
            </w:pPr>
            <w:r w:rsidRPr="00FB7931">
              <w:rPr>
                <w:rFonts w:ascii="宋体" w:hAnsi="宋体" w:cs="宋体" w:hint="eastAsia"/>
              </w:rPr>
              <w:t>优点</w:t>
            </w:r>
          </w:p>
        </w:tc>
        <w:tc>
          <w:tcPr>
            <w:tcW w:w="1751" w:type="dxa"/>
            <w:tcBorders>
              <w:top w:val="single" w:sz="4" w:space="0" w:color="auto"/>
              <w:left w:val="single" w:sz="4" w:space="0" w:color="auto"/>
              <w:bottom w:val="single" w:sz="4" w:space="0" w:color="auto"/>
              <w:right w:val="single" w:sz="4" w:space="0" w:color="auto"/>
            </w:tcBorders>
          </w:tcPr>
          <w:p w:rsidR="00455022" w:rsidRPr="00FB7931" w:rsidRDefault="000C109F">
            <w:pPr>
              <w:spacing w:line="0" w:lineRule="atLeast"/>
              <w:jc w:val="center"/>
              <w:rPr>
                <w:rFonts w:ascii="宋体" w:hAnsi="宋体" w:cs="宋体"/>
              </w:rPr>
            </w:pPr>
            <w:r w:rsidRPr="00FB7931">
              <w:rPr>
                <w:rFonts w:ascii="宋体" w:hAnsi="宋体" w:cs="宋体" w:hint="eastAsia"/>
              </w:rPr>
              <w:t>存在缺陷或签订合同前应注意和澄清事项</w:t>
            </w:r>
          </w:p>
        </w:tc>
      </w:tr>
      <w:tr w:rsidR="00455022" w:rsidRPr="00FB7931">
        <w:trPr>
          <w:cantSplit/>
          <w:trHeight w:val="340"/>
        </w:trPr>
        <w:tc>
          <w:tcPr>
            <w:tcW w:w="746"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0" w:lineRule="atLeast"/>
              <w:jc w:val="center"/>
              <w:rPr>
                <w:rFonts w:ascii="宋体" w:hAnsi="宋体" w:cs="宋体"/>
              </w:rPr>
            </w:pPr>
            <w:proofErr w:type="gramStart"/>
            <w:r w:rsidRPr="00FB7931">
              <w:rPr>
                <w:rFonts w:ascii="宋体" w:hAnsi="宋体" w:cs="宋体" w:hint="eastAsia"/>
              </w:rPr>
              <w:t>一</w:t>
            </w:r>
            <w:proofErr w:type="gramEnd"/>
          </w:p>
        </w:tc>
        <w:tc>
          <w:tcPr>
            <w:tcW w:w="10419" w:type="dxa"/>
            <w:gridSpan w:val="2"/>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0" w:lineRule="atLeast"/>
              <w:rPr>
                <w:rFonts w:ascii="宋体" w:hAnsi="宋体" w:cs="宋体"/>
              </w:rPr>
            </w:pPr>
            <w:r w:rsidRPr="00FB7931">
              <w:rPr>
                <w:rFonts w:ascii="宋体" w:hAnsi="宋体" w:cs="宋体" w:hint="eastAsia"/>
              </w:rPr>
              <w:t>项目组织架构</w:t>
            </w:r>
          </w:p>
        </w:tc>
        <w:tc>
          <w:tcPr>
            <w:tcW w:w="1113"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spacing w:line="0" w:lineRule="atLeast"/>
              <w:jc w:val="center"/>
              <w:rPr>
                <w:rFonts w:ascii="宋体" w:hAnsi="宋体" w:cs="宋体"/>
              </w:rPr>
            </w:pPr>
          </w:p>
        </w:tc>
        <w:tc>
          <w:tcPr>
            <w:tcW w:w="1751" w:type="dxa"/>
            <w:tcBorders>
              <w:top w:val="single" w:sz="4" w:space="0" w:color="auto"/>
              <w:left w:val="single" w:sz="4" w:space="0" w:color="auto"/>
              <w:bottom w:val="single" w:sz="4" w:space="0" w:color="auto"/>
              <w:right w:val="single" w:sz="4" w:space="0" w:color="auto"/>
            </w:tcBorders>
          </w:tcPr>
          <w:p w:rsidR="00455022" w:rsidRPr="00FB7931" w:rsidRDefault="00455022">
            <w:pPr>
              <w:spacing w:line="0" w:lineRule="atLeast"/>
              <w:jc w:val="center"/>
              <w:rPr>
                <w:rFonts w:ascii="宋体" w:hAnsi="宋体" w:cs="宋体"/>
              </w:rPr>
            </w:pPr>
          </w:p>
        </w:tc>
      </w:tr>
      <w:tr w:rsidR="00455022" w:rsidRPr="00FB7931">
        <w:trPr>
          <w:cantSplit/>
          <w:trHeight w:val="785"/>
        </w:trPr>
        <w:tc>
          <w:tcPr>
            <w:tcW w:w="746"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0" w:lineRule="atLeast"/>
              <w:jc w:val="center"/>
              <w:rPr>
                <w:rFonts w:ascii="宋体" w:hAnsi="宋体" w:cs="宋体"/>
              </w:rPr>
            </w:pPr>
            <w:r w:rsidRPr="00FB7931">
              <w:rPr>
                <w:rFonts w:ascii="宋体" w:hAnsi="宋体" w:cs="宋体"/>
              </w:rPr>
              <w:t>1</w:t>
            </w:r>
            <w:r w:rsidRPr="00FB7931">
              <w:rPr>
                <w:rFonts w:ascii="宋体" w:hAnsi="宋体" w:cs="宋体" w:hint="eastAsia"/>
              </w:rPr>
              <w:t>.1</w:t>
            </w:r>
          </w:p>
        </w:tc>
        <w:tc>
          <w:tcPr>
            <w:tcW w:w="247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0" w:lineRule="atLeast"/>
              <w:jc w:val="center"/>
              <w:rPr>
                <w:rFonts w:ascii="宋体" w:hAnsi="宋体" w:cs="宋体"/>
              </w:rPr>
            </w:pPr>
            <w:r w:rsidRPr="00FB7931">
              <w:rPr>
                <w:rFonts w:ascii="宋体" w:hAnsi="宋体" w:cs="宋体" w:hint="eastAsia"/>
              </w:rPr>
              <w:t>项目负责人</w:t>
            </w:r>
          </w:p>
        </w:tc>
        <w:tc>
          <w:tcPr>
            <w:tcW w:w="7949"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widowControl/>
              <w:jc w:val="left"/>
              <w:rPr>
                <w:rFonts w:ascii="宋体" w:hAnsi="宋体" w:cs="宋体"/>
              </w:rPr>
            </w:pPr>
            <w:r w:rsidRPr="00FB7931">
              <w:rPr>
                <w:rFonts w:ascii="宋体" w:hAnsi="宋体" w:cs="宋体" w:hint="eastAsia"/>
              </w:rPr>
              <w:t>项目负责人（即项目经理）资格等级、专业、职称、工作经历要求：</w:t>
            </w:r>
          </w:p>
        </w:tc>
        <w:tc>
          <w:tcPr>
            <w:tcW w:w="1113"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widowControl/>
              <w:jc w:val="center"/>
              <w:rPr>
                <w:rFonts w:ascii="宋体" w:hAnsi="宋体" w:cs="宋体"/>
              </w:rPr>
            </w:pPr>
          </w:p>
        </w:tc>
        <w:tc>
          <w:tcPr>
            <w:tcW w:w="1751" w:type="dxa"/>
            <w:tcBorders>
              <w:top w:val="single" w:sz="4" w:space="0" w:color="auto"/>
              <w:left w:val="single" w:sz="4" w:space="0" w:color="auto"/>
              <w:bottom w:val="single" w:sz="4" w:space="0" w:color="auto"/>
              <w:right w:val="single" w:sz="4" w:space="0" w:color="auto"/>
            </w:tcBorders>
          </w:tcPr>
          <w:p w:rsidR="00455022" w:rsidRPr="00FB7931" w:rsidRDefault="00455022">
            <w:pPr>
              <w:widowControl/>
              <w:jc w:val="center"/>
              <w:rPr>
                <w:rFonts w:ascii="宋体" w:hAnsi="宋体" w:cs="宋体"/>
              </w:rPr>
            </w:pPr>
          </w:p>
        </w:tc>
      </w:tr>
      <w:tr w:rsidR="00455022" w:rsidRPr="00FB7931">
        <w:trPr>
          <w:cantSplit/>
          <w:trHeight w:val="662"/>
        </w:trPr>
        <w:tc>
          <w:tcPr>
            <w:tcW w:w="746"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0" w:lineRule="atLeast"/>
              <w:jc w:val="center"/>
              <w:rPr>
                <w:rFonts w:ascii="宋体" w:hAnsi="宋体" w:cs="宋体"/>
              </w:rPr>
            </w:pPr>
            <w:r w:rsidRPr="00FB7931">
              <w:rPr>
                <w:rFonts w:ascii="宋体" w:hAnsi="宋体" w:cs="宋体"/>
              </w:rPr>
              <w:t>1</w:t>
            </w:r>
            <w:r w:rsidRPr="00FB7931">
              <w:rPr>
                <w:rFonts w:ascii="宋体" w:hAnsi="宋体" w:cs="宋体" w:hint="eastAsia"/>
              </w:rPr>
              <w:t>.2</w:t>
            </w:r>
          </w:p>
        </w:tc>
        <w:tc>
          <w:tcPr>
            <w:tcW w:w="247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0" w:lineRule="atLeast"/>
              <w:jc w:val="center"/>
              <w:rPr>
                <w:rFonts w:ascii="宋体" w:hAnsi="宋体" w:cs="宋体"/>
              </w:rPr>
            </w:pPr>
            <w:r w:rsidRPr="00FB7931">
              <w:rPr>
                <w:rFonts w:ascii="宋体" w:hAnsi="宋体" w:cs="宋体" w:hint="eastAsia"/>
              </w:rPr>
              <w:t>管理人员</w:t>
            </w:r>
          </w:p>
        </w:tc>
        <w:tc>
          <w:tcPr>
            <w:tcW w:w="7949"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widowControl/>
              <w:jc w:val="left"/>
              <w:rPr>
                <w:rFonts w:ascii="宋体" w:hAnsi="宋体" w:cs="宋体"/>
              </w:rPr>
            </w:pPr>
            <w:r w:rsidRPr="00FB7931">
              <w:rPr>
                <w:rFonts w:ascii="宋体" w:hAnsi="宋体" w:cs="宋体" w:hint="eastAsia"/>
              </w:rPr>
              <w:t>项目管理机构设置及其他人员配备要求：</w:t>
            </w:r>
          </w:p>
          <w:p w:rsidR="00455022" w:rsidRPr="00FB7931" w:rsidRDefault="000C109F">
            <w:pPr>
              <w:widowControl/>
              <w:jc w:val="left"/>
              <w:rPr>
                <w:rFonts w:ascii="宋体" w:hAnsi="宋体" w:cs="宋体"/>
              </w:rPr>
            </w:pPr>
            <w:r w:rsidRPr="00FB7931">
              <w:rPr>
                <w:rFonts w:ascii="宋体" w:hAnsi="宋体" w:cs="宋体" w:hint="eastAsia"/>
              </w:rPr>
              <w:t>项目管理机构设置齐全，管理人员配备齐全。</w:t>
            </w:r>
          </w:p>
          <w:p w:rsidR="00455022" w:rsidRPr="00FB7931" w:rsidRDefault="000C109F">
            <w:pPr>
              <w:widowControl/>
              <w:jc w:val="left"/>
              <w:rPr>
                <w:rFonts w:ascii="宋体" w:hAnsi="宋体" w:cs="宋体"/>
                <w:b/>
                <w:bCs/>
              </w:rPr>
            </w:pPr>
            <w:r w:rsidRPr="00FB7931">
              <w:rPr>
                <w:rFonts w:ascii="宋体" w:hAnsi="宋体" w:cs="宋体" w:hint="eastAsia"/>
              </w:rPr>
              <w:t>拟投入的项目管理机构和管理技术人员任职条件、数量配备，对比投标人的投标文件（见投标文件格式《施工项目管理团队人员信息表》</w:t>
            </w:r>
          </w:p>
        </w:tc>
        <w:tc>
          <w:tcPr>
            <w:tcW w:w="1113"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widowControl/>
              <w:jc w:val="center"/>
              <w:rPr>
                <w:rFonts w:ascii="宋体" w:hAnsi="宋体" w:cs="宋体"/>
              </w:rPr>
            </w:pPr>
          </w:p>
        </w:tc>
        <w:tc>
          <w:tcPr>
            <w:tcW w:w="1751" w:type="dxa"/>
            <w:tcBorders>
              <w:top w:val="single" w:sz="4" w:space="0" w:color="auto"/>
              <w:left w:val="single" w:sz="4" w:space="0" w:color="auto"/>
              <w:bottom w:val="single" w:sz="4" w:space="0" w:color="auto"/>
              <w:right w:val="single" w:sz="4" w:space="0" w:color="auto"/>
            </w:tcBorders>
          </w:tcPr>
          <w:p w:rsidR="00455022" w:rsidRPr="00FB7931" w:rsidRDefault="00455022">
            <w:pPr>
              <w:widowControl/>
              <w:jc w:val="center"/>
              <w:rPr>
                <w:rFonts w:ascii="宋体" w:hAnsi="宋体" w:cs="宋体"/>
              </w:rPr>
            </w:pPr>
          </w:p>
        </w:tc>
      </w:tr>
      <w:tr w:rsidR="00455022" w:rsidRPr="00FB7931">
        <w:trPr>
          <w:cantSplit/>
          <w:trHeight w:val="403"/>
        </w:trPr>
        <w:tc>
          <w:tcPr>
            <w:tcW w:w="746"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0" w:lineRule="atLeast"/>
              <w:jc w:val="center"/>
              <w:rPr>
                <w:rFonts w:ascii="宋体" w:hAnsi="宋体" w:cs="宋体"/>
              </w:rPr>
            </w:pPr>
            <w:r w:rsidRPr="00FB7931">
              <w:rPr>
                <w:rFonts w:ascii="宋体" w:hAnsi="宋体" w:cs="宋体" w:hint="eastAsia"/>
              </w:rPr>
              <w:t>二</w:t>
            </w:r>
          </w:p>
        </w:tc>
        <w:tc>
          <w:tcPr>
            <w:tcW w:w="10419" w:type="dxa"/>
            <w:gridSpan w:val="2"/>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0" w:lineRule="atLeast"/>
              <w:rPr>
                <w:rFonts w:ascii="宋体" w:hAnsi="宋体" w:cs="宋体"/>
              </w:rPr>
            </w:pPr>
            <w:proofErr w:type="gramStart"/>
            <w:r w:rsidRPr="00FB7931">
              <w:rPr>
                <w:rFonts w:ascii="宋体" w:hAnsi="宋体" w:cs="宋体" w:hint="eastAsia"/>
              </w:rPr>
              <w:t>施工重</w:t>
            </w:r>
            <w:proofErr w:type="gramEnd"/>
            <w:r w:rsidRPr="00FB7931">
              <w:rPr>
                <w:rFonts w:ascii="宋体" w:hAnsi="宋体" w:cs="宋体" w:hint="eastAsia"/>
              </w:rPr>
              <w:t>难点、总进度计划及资源投入计划</w:t>
            </w:r>
          </w:p>
        </w:tc>
        <w:tc>
          <w:tcPr>
            <w:tcW w:w="1113"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widowControl/>
              <w:jc w:val="center"/>
              <w:rPr>
                <w:rFonts w:ascii="宋体" w:hAnsi="宋体" w:cs="宋体"/>
              </w:rPr>
            </w:pPr>
          </w:p>
        </w:tc>
        <w:tc>
          <w:tcPr>
            <w:tcW w:w="1751" w:type="dxa"/>
            <w:tcBorders>
              <w:top w:val="single" w:sz="4" w:space="0" w:color="auto"/>
              <w:left w:val="single" w:sz="4" w:space="0" w:color="auto"/>
              <w:bottom w:val="single" w:sz="4" w:space="0" w:color="auto"/>
              <w:right w:val="single" w:sz="4" w:space="0" w:color="auto"/>
            </w:tcBorders>
          </w:tcPr>
          <w:p w:rsidR="00455022" w:rsidRPr="00FB7931" w:rsidRDefault="00455022">
            <w:pPr>
              <w:widowControl/>
              <w:jc w:val="center"/>
              <w:rPr>
                <w:rFonts w:ascii="宋体" w:hAnsi="宋体" w:cs="宋体"/>
              </w:rPr>
            </w:pPr>
          </w:p>
        </w:tc>
      </w:tr>
      <w:tr w:rsidR="00455022" w:rsidRPr="00FB7931">
        <w:trPr>
          <w:cantSplit/>
          <w:trHeight w:val="662"/>
        </w:trPr>
        <w:tc>
          <w:tcPr>
            <w:tcW w:w="746"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240" w:lineRule="exact"/>
              <w:rPr>
                <w:rFonts w:ascii="宋体" w:hAnsi="宋体" w:cs="宋体"/>
              </w:rPr>
            </w:pPr>
            <w:r w:rsidRPr="00FB7931">
              <w:rPr>
                <w:rFonts w:ascii="宋体" w:hAnsi="宋体" w:cs="宋体"/>
              </w:rPr>
              <w:t>2</w:t>
            </w:r>
            <w:r w:rsidRPr="00FB7931">
              <w:rPr>
                <w:rFonts w:ascii="宋体" w:hAnsi="宋体" w:cs="宋体" w:hint="eastAsia"/>
              </w:rPr>
              <w:t>.1</w:t>
            </w:r>
          </w:p>
        </w:tc>
        <w:tc>
          <w:tcPr>
            <w:tcW w:w="247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240" w:lineRule="exact"/>
              <w:rPr>
                <w:rFonts w:ascii="宋体" w:hAnsi="宋体" w:cs="宋体"/>
              </w:rPr>
            </w:pPr>
            <w:r w:rsidRPr="00FB7931">
              <w:rPr>
                <w:rFonts w:ascii="宋体" w:hAnsi="宋体" w:cs="宋体" w:hint="eastAsia"/>
              </w:rPr>
              <w:t>施工管理重难点分析</w:t>
            </w:r>
          </w:p>
        </w:tc>
        <w:tc>
          <w:tcPr>
            <w:tcW w:w="7949" w:type="dxa"/>
            <w:tcBorders>
              <w:top w:val="single" w:sz="4" w:space="0" w:color="auto"/>
              <w:left w:val="single" w:sz="4" w:space="0" w:color="auto"/>
              <w:bottom w:val="single" w:sz="4" w:space="0" w:color="auto"/>
              <w:right w:val="single" w:sz="4" w:space="0" w:color="auto"/>
            </w:tcBorders>
          </w:tcPr>
          <w:p w:rsidR="00455022" w:rsidRPr="00FB7931" w:rsidRDefault="000C109F">
            <w:pPr>
              <w:spacing w:line="240" w:lineRule="exact"/>
              <w:rPr>
                <w:rFonts w:ascii="宋体" w:hAnsi="宋体" w:cs="宋体"/>
              </w:rPr>
            </w:pPr>
            <w:r w:rsidRPr="00FB7931">
              <w:rPr>
                <w:rFonts w:ascii="宋体" w:hAnsi="宋体" w:cs="宋体" w:hint="eastAsia"/>
              </w:rPr>
              <w:t>（1）根据针对本工程主要的难点、重点的具体措施；质量控制要点、机械设备设置、项目管理目标清晰、措施有力。</w:t>
            </w:r>
          </w:p>
          <w:p w:rsidR="00455022" w:rsidRPr="00FB7931" w:rsidRDefault="000C109F">
            <w:pPr>
              <w:spacing w:line="240" w:lineRule="exact"/>
              <w:rPr>
                <w:rFonts w:ascii="宋体" w:hAnsi="宋体" w:cs="宋体"/>
              </w:rPr>
            </w:pPr>
            <w:r w:rsidRPr="00FB7931">
              <w:rPr>
                <w:rFonts w:ascii="宋体" w:hAnsi="宋体" w:cs="宋体" w:hint="eastAsia"/>
              </w:rPr>
              <w:t>（2）以下要点应重点考虑：</w:t>
            </w:r>
          </w:p>
          <w:p w:rsidR="00455022" w:rsidRPr="00FB7931" w:rsidRDefault="000C109F">
            <w:pPr>
              <w:spacing w:line="240" w:lineRule="exact"/>
              <w:rPr>
                <w:rFonts w:ascii="宋体" w:hAnsi="宋体" w:cs="宋体"/>
              </w:rPr>
            </w:pPr>
            <w:r w:rsidRPr="00FB7931">
              <w:rPr>
                <w:rFonts w:ascii="宋体" w:hAnsi="宋体" w:cs="宋体" w:hint="eastAsia"/>
              </w:rPr>
              <w:t xml:space="preserve">①总包进场的快速启动、塔吊安装、劳务分包及材料供应商的快速确定； </w:t>
            </w:r>
          </w:p>
          <w:p w:rsidR="00455022" w:rsidRPr="00FB7931" w:rsidRDefault="000C109F">
            <w:pPr>
              <w:spacing w:line="240" w:lineRule="exact"/>
              <w:rPr>
                <w:rFonts w:ascii="宋体" w:hAnsi="宋体" w:cs="宋体"/>
              </w:rPr>
            </w:pPr>
            <w:r w:rsidRPr="00FB7931">
              <w:rPr>
                <w:rFonts w:ascii="宋体" w:hAnsi="宋体" w:cs="宋体" w:hint="eastAsia"/>
              </w:rPr>
              <w:t>②工作面快速移交、临建场地搭设、施工通道留设、高大架体、高大柱浇筑、屋面工程等；</w:t>
            </w:r>
          </w:p>
          <w:p w:rsidR="00455022" w:rsidRPr="00FB7931" w:rsidRDefault="000C109F">
            <w:pPr>
              <w:spacing w:line="240" w:lineRule="exact"/>
              <w:rPr>
                <w:rFonts w:ascii="宋体" w:hAnsi="宋体" w:cs="宋体"/>
              </w:rPr>
            </w:pPr>
            <w:r w:rsidRPr="00FB7931">
              <w:rPr>
                <w:rFonts w:ascii="宋体" w:hAnsi="宋体" w:cs="宋体" w:hint="eastAsia"/>
              </w:rPr>
              <w:t>③如何依据移交先后顺序安排劳务分区及施工顺序；</w:t>
            </w:r>
          </w:p>
          <w:p w:rsidR="00455022" w:rsidRPr="00FB7931" w:rsidRDefault="000C109F">
            <w:pPr>
              <w:spacing w:line="240" w:lineRule="exact"/>
              <w:rPr>
                <w:rFonts w:ascii="宋体" w:hAnsi="宋体" w:cs="宋体"/>
              </w:rPr>
            </w:pPr>
            <w:r w:rsidRPr="00FB7931">
              <w:rPr>
                <w:rFonts w:ascii="宋体" w:hAnsi="宋体" w:cs="宋体" w:hint="eastAsia"/>
              </w:rPr>
              <w:t>④高效合理的交通</w:t>
            </w:r>
            <w:proofErr w:type="gramStart"/>
            <w:r w:rsidRPr="00FB7931">
              <w:rPr>
                <w:rFonts w:ascii="宋体" w:hAnsi="宋体" w:cs="宋体" w:hint="eastAsia"/>
              </w:rPr>
              <w:t>物流保障</w:t>
            </w:r>
            <w:proofErr w:type="gramEnd"/>
            <w:r w:rsidRPr="00FB7931">
              <w:rPr>
                <w:rFonts w:ascii="宋体" w:hAnsi="宋体" w:cs="宋体" w:hint="eastAsia"/>
              </w:rPr>
              <w:t>方案；</w:t>
            </w:r>
          </w:p>
          <w:p w:rsidR="00455022" w:rsidRPr="00FB7931" w:rsidRDefault="000C109F">
            <w:pPr>
              <w:spacing w:line="240" w:lineRule="exact"/>
              <w:rPr>
                <w:rFonts w:ascii="宋体" w:hAnsi="宋体" w:cs="宋体"/>
              </w:rPr>
            </w:pPr>
            <w:r w:rsidRPr="00FB7931">
              <w:rPr>
                <w:rFonts w:ascii="宋体" w:hAnsi="宋体" w:cs="宋体" w:hint="eastAsia"/>
              </w:rPr>
              <w:t>⑤雨季、台风等施工方案、工期滞后抢工措施；</w:t>
            </w:r>
          </w:p>
          <w:p w:rsidR="00455022" w:rsidRPr="00FB7931" w:rsidRDefault="000C109F">
            <w:pPr>
              <w:rPr>
                <w:rFonts w:ascii="宋体" w:hAnsi="宋体" w:cs="宋体"/>
              </w:rPr>
            </w:pPr>
            <w:r w:rsidRPr="00FB7931">
              <w:rPr>
                <w:rFonts w:ascii="宋体" w:hAnsi="宋体" w:cs="宋体" w:hint="eastAsia"/>
              </w:rPr>
              <w:t>⑥总包管理、群塔作业、快速收尾、垃圾清理、成品保护等；</w:t>
            </w:r>
          </w:p>
        </w:tc>
        <w:tc>
          <w:tcPr>
            <w:tcW w:w="1113"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spacing w:line="240" w:lineRule="exact"/>
              <w:jc w:val="center"/>
              <w:rPr>
                <w:rFonts w:ascii="宋体" w:hAnsi="宋体" w:cs="宋体"/>
              </w:rPr>
            </w:pPr>
          </w:p>
        </w:tc>
        <w:tc>
          <w:tcPr>
            <w:tcW w:w="1751" w:type="dxa"/>
            <w:tcBorders>
              <w:top w:val="single" w:sz="4" w:space="0" w:color="auto"/>
              <w:left w:val="single" w:sz="4" w:space="0" w:color="auto"/>
              <w:bottom w:val="single" w:sz="4" w:space="0" w:color="auto"/>
              <w:right w:val="single" w:sz="4" w:space="0" w:color="auto"/>
            </w:tcBorders>
          </w:tcPr>
          <w:p w:rsidR="00455022" w:rsidRPr="00FB7931" w:rsidRDefault="00455022">
            <w:pPr>
              <w:spacing w:line="240" w:lineRule="exact"/>
              <w:jc w:val="center"/>
              <w:rPr>
                <w:rFonts w:ascii="宋体" w:hAnsi="宋体" w:cs="宋体"/>
              </w:rPr>
            </w:pPr>
          </w:p>
        </w:tc>
      </w:tr>
      <w:tr w:rsidR="00455022" w:rsidRPr="00FB7931">
        <w:trPr>
          <w:cantSplit/>
          <w:trHeight w:val="2684"/>
        </w:trPr>
        <w:tc>
          <w:tcPr>
            <w:tcW w:w="746"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240" w:lineRule="exact"/>
              <w:rPr>
                <w:rFonts w:ascii="宋体" w:hAnsi="宋体" w:cs="宋体"/>
              </w:rPr>
            </w:pPr>
            <w:r w:rsidRPr="00FB7931">
              <w:rPr>
                <w:rFonts w:ascii="宋体" w:hAnsi="宋体" w:cs="宋体"/>
              </w:rPr>
              <w:lastRenderedPageBreak/>
              <w:t>2</w:t>
            </w:r>
            <w:r w:rsidRPr="00FB7931">
              <w:rPr>
                <w:rFonts w:ascii="宋体" w:hAnsi="宋体" w:cs="宋体" w:hint="eastAsia"/>
              </w:rPr>
              <w:t>.2</w:t>
            </w:r>
          </w:p>
        </w:tc>
        <w:tc>
          <w:tcPr>
            <w:tcW w:w="247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240" w:lineRule="exact"/>
              <w:jc w:val="center"/>
              <w:rPr>
                <w:rFonts w:ascii="宋体" w:hAnsi="宋体" w:cs="宋体"/>
              </w:rPr>
            </w:pPr>
            <w:r w:rsidRPr="00FB7931">
              <w:rPr>
                <w:rFonts w:ascii="宋体" w:hAnsi="宋体" w:cs="宋体" w:hint="eastAsia"/>
              </w:rPr>
              <w:t>施工总进度计划</w:t>
            </w:r>
          </w:p>
        </w:tc>
        <w:tc>
          <w:tcPr>
            <w:tcW w:w="7949" w:type="dxa"/>
            <w:tcBorders>
              <w:top w:val="single" w:sz="4" w:space="0" w:color="auto"/>
              <w:left w:val="single" w:sz="4" w:space="0" w:color="auto"/>
              <w:bottom w:val="single" w:sz="4" w:space="0" w:color="auto"/>
              <w:right w:val="single" w:sz="4" w:space="0" w:color="auto"/>
            </w:tcBorders>
          </w:tcPr>
          <w:p w:rsidR="00455022" w:rsidRPr="00FB7931" w:rsidRDefault="000C109F">
            <w:pPr>
              <w:spacing w:line="240" w:lineRule="exact"/>
              <w:ind w:firstLineChars="100" w:firstLine="210"/>
              <w:rPr>
                <w:rFonts w:ascii="宋体" w:hAnsi="宋体" w:cs="宋体"/>
              </w:rPr>
            </w:pPr>
            <w:r w:rsidRPr="00FB7931">
              <w:rPr>
                <w:rFonts w:ascii="宋体" w:hAnsi="宋体" w:cs="宋体" w:hint="eastAsia"/>
              </w:rPr>
              <w:t>根据材料采购、劳动力组织、现场施工等各阶段进度计划及进度保证措施给予总体评价；</w:t>
            </w:r>
          </w:p>
          <w:p w:rsidR="00455022" w:rsidRPr="00FB7931" w:rsidRDefault="000C109F">
            <w:pPr>
              <w:spacing w:line="240" w:lineRule="exact"/>
              <w:ind w:firstLineChars="100" w:firstLine="210"/>
              <w:rPr>
                <w:rFonts w:ascii="宋体" w:hAnsi="宋体" w:cs="宋体"/>
              </w:rPr>
            </w:pPr>
            <w:r w:rsidRPr="00FB7931">
              <w:rPr>
                <w:rFonts w:ascii="宋体" w:hAnsi="宋体" w:cs="宋体" w:hint="eastAsia"/>
              </w:rPr>
              <w:t>以下要点应重点考虑：</w:t>
            </w:r>
          </w:p>
          <w:p w:rsidR="00455022" w:rsidRPr="00FB7931" w:rsidRDefault="000C109F">
            <w:pPr>
              <w:spacing w:line="240" w:lineRule="exact"/>
              <w:rPr>
                <w:rFonts w:ascii="宋体" w:hAnsi="宋体" w:cs="宋体"/>
              </w:rPr>
            </w:pPr>
            <w:r w:rsidRPr="00FB7931">
              <w:rPr>
                <w:rFonts w:ascii="宋体" w:hAnsi="宋体" w:cs="宋体" w:hint="eastAsia"/>
              </w:rPr>
              <w:t xml:space="preserve">①是否响应合同工期要求、提报计划工期是否提前； </w:t>
            </w:r>
          </w:p>
          <w:p w:rsidR="00455022" w:rsidRPr="00FB7931" w:rsidRDefault="000C109F">
            <w:pPr>
              <w:spacing w:line="240" w:lineRule="exact"/>
              <w:rPr>
                <w:rFonts w:ascii="宋体" w:hAnsi="宋体" w:cs="宋体"/>
              </w:rPr>
            </w:pPr>
            <w:r w:rsidRPr="00FB7931">
              <w:rPr>
                <w:rFonts w:ascii="宋体" w:hAnsi="宋体" w:cs="宋体" w:hint="eastAsia"/>
              </w:rPr>
              <w:t>②所列工序完整，关键线路计划或关键线路合理；</w:t>
            </w:r>
          </w:p>
          <w:p w:rsidR="00455022" w:rsidRPr="00FB7931" w:rsidRDefault="000C109F">
            <w:pPr>
              <w:spacing w:line="240" w:lineRule="exact"/>
              <w:rPr>
                <w:rFonts w:ascii="宋体" w:hAnsi="宋体" w:cs="宋体"/>
              </w:rPr>
            </w:pPr>
            <w:r w:rsidRPr="00FB7931">
              <w:rPr>
                <w:rFonts w:ascii="宋体" w:hAnsi="宋体" w:cs="宋体" w:hint="eastAsia"/>
              </w:rPr>
              <w:t>③有完善的消化上道工序误差和偏差的措施，切实有效的进度保证措施；</w:t>
            </w:r>
          </w:p>
          <w:p w:rsidR="00455022" w:rsidRPr="00FB7931" w:rsidRDefault="000C109F">
            <w:pPr>
              <w:spacing w:line="240" w:lineRule="exact"/>
              <w:rPr>
                <w:rFonts w:ascii="宋体" w:hAnsi="宋体" w:cs="宋体"/>
              </w:rPr>
            </w:pPr>
            <w:r w:rsidRPr="00FB7931">
              <w:rPr>
                <w:rFonts w:ascii="宋体" w:hAnsi="宋体" w:cs="宋体" w:hint="eastAsia"/>
              </w:rPr>
              <w:t>④重点部位（地下室及衔接区域、施工通道、塔吊洞口等）的进度保障措施；</w:t>
            </w:r>
          </w:p>
          <w:p w:rsidR="00455022" w:rsidRPr="00FB7931" w:rsidRDefault="000C109F">
            <w:pPr>
              <w:spacing w:line="240" w:lineRule="exact"/>
              <w:rPr>
                <w:rFonts w:ascii="宋体" w:hAnsi="宋体" w:cs="宋体"/>
              </w:rPr>
            </w:pPr>
            <w:r w:rsidRPr="00FB7931">
              <w:rPr>
                <w:rFonts w:ascii="宋体" w:hAnsi="宋体" w:cs="宋体" w:hint="eastAsia"/>
              </w:rPr>
              <w:t>⑤确保工期的管理措施：确保工期的技术措施、确保工期的经济措施、确保连续施工的保障措施、农忙季节、重大节日连续施工措施、台风、高温及雨季施工保障措施；</w:t>
            </w:r>
          </w:p>
          <w:p w:rsidR="00455022" w:rsidRPr="00FB7931" w:rsidRDefault="000C109F">
            <w:pPr>
              <w:spacing w:line="240" w:lineRule="exact"/>
              <w:rPr>
                <w:rFonts w:ascii="宋体" w:hAnsi="宋体" w:cs="宋体"/>
              </w:rPr>
            </w:pPr>
            <w:r w:rsidRPr="00FB7931">
              <w:rPr>
                <w:rFonts w:ascii="宋体" w:hAnsi="宋体" w:cs="宋体" w:hint="eastAsia"/>
              </w:rPr>
              <w:t>⑥移交计划安排是否合理、是否满足合同节点要求；</w:t>
            </w:r>
          </w:p>
        </w:tc>
        <w:tc>
          <w:tcPr>
            <w:tcW w:w="1113"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spacing w:line="240" w:lineRule="exact"/>
              <w:jc w:val="center"/>
              <w:rPr>
                <w:rFonts w:ascii="宋体" w:hAnsi="宋体" w:cs="宋体"/>
              </w:rPr>
            </w:pPr>
          </w:p>
        </w:tc>
        <w:tc>
          <w:tcPr>
            <w:tcW w:w="1751" w:type="dxa"/>
            <w:tcBorders>
              <w:top w:val="single" w:sz="4" w:space="0" w:color="auto"/>
              <w:left w:val="single" w:sz="4" w:space="0" w:color="auto"/>
              <w:bottom w:val="single" w:sz="4" w:space="0" w:color="auto"/>
              <w:right w:val="single" w:sz="4" w:space="0" w:color="auto"/>
            </w:tcBorders>
          </w:tcPr>
          <w:p w:rsidR="00455022" w:rsidRPr="00FB7931" w:rsidRDefault="00455022">
            <w:pPr>
              <w:spacing w:line="240" w:lineRule="exact"/>
              <w:jc w:val="center"/>
              <w:rPr>
                <w:rFonts w:ascii="宋体" w:hAnsi="宋体" w:cs="宋体"/>
              </w:rPr>
            </w:pPr>
          </w:p>
        </w:tc>
      </w:tr>
      <w:tr w:rsidR="00455022" w:rsidRPr="00FB7931">
        <w:trPr>
          <w:cantSplit/>
          <w:trHeight w:val="2697"/>
        </w:trPr>
        <w:tc>
          <w:tcPr>
            <w:tcW w:w="746"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240" w:lineRule="exact"/>
              <w:rPr>
                <w:rFonts w:ascii="宋体" w:hAnsi="宋体" w:cs="宋体"/>
              </w:rPr>
            </w:pPr>
            <w:r w:rsidRPr="00FB7931">
              <w:rPr>
                <w:rFonts w:ascii="宋体" w:hAnsi="宋体" w:cs="宋体"/>
              </w:rPr>
              <w:t>2</w:t>
            </w:r>
            <w:r w:rsidRPr="00FB7931">
              <w:rPr>
                <w:rFonts w:ascii="宋体" w:hAnsi="宋体" w:cs="宋体" w:hint="eastAsia"/>
              </w:rPr>
              <w:t>.3</w:t>
            </w:r>
          </w:p>
          <w:p w:rsidR="00455022" w:rsidRPr="00FB7931" w:rsidRDefault="00455022">
            <w:pPr>
              <w:spacing w:line="240" w:lineRule="exact"/>
              <w:rPr>
                <w:rFonts w:ascii="宋体" w:hAnsi="宋体" w:cs="宋体"/>
              </w:rPr>
            </w:pPr>
          </w:p>
        </w:tc>
        <w:tc>
          <w:tcPr>
            <w:tcW w:w="247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240" w:lineRule="exact"/>
              <w:jc w:val="center"/>
              <w:rPr>
                <w:rFonts w:ascii="宋体" w:hAnsi="宋体" w:cs="宋体"/>
              </w:rPr>
            </w:pPr>
            <w:r w:rsidRPr="00FB7931">
              <w:rPr>
                <w:rFonts w:ascii="宋体" w:hAnsi="宋体" w:cs="宋体" w:hint="eastAsia"/>
              </w:rPr>
              <w:t>资源投入计划</w:t>
            </w:r>
          </w:p>
        </w:tc>
        <w:tc>
          <w:tcPr>
            <w:tcW w:w="7949" w:type="dxa"/>
            <w:tcBorders>
              <w:top w:val="single" w:sz="4" w:space="0" w:color="auto"/>
              <w:left w:val="single" w:sz="4" w:space="0" w:color="auto"/>
              <w:bottom w:val="single" w:sz="4" w:space="0" w:color="auto"/>
              <w:right w:val="single" w:sz="4" w:space="0" w:color="auto"/>
            </w:tcBorders>
          </w:tcPr>
          <w:p w:rsidR="00455022" w:rsidRPr="00FB7931" w:rsidRDefault="000C109F">
            <w:pPr>
              <w:spacing w:line="240" w:lineRule="exact"/>
              <w:rPr>
                <w:rFonts w:ascii="宋体" w:hAnsi="宋体" w:cs="宋体"/>
              </w:rPr>
            </w:pPr>
            <w:r w:rsidRPr="00FB7931">
              <w:rPr>
                <w:rFonts w:ascii="宋体" w:hAnsi="宋体" w:cs="宋体" w:hint="eastAsia"/>
              </w:rPr>
              <w:t>（1）要求主要劳动力、机械设备配置数量满足施工进度；劳动力配置合理，人员数量满足施工要求，主要周转材数量满足施工要求。</w:t>
            </w:r>
          </w:p>
          <w:p w:rsidR="00455022" w:rsidRPr="00FB7931" w:rsidRDefault="000C109F">
            <w:pPr>
              <w:spacing w:line="240" w:lineRule="exact"/>
              <w:rPr>
                <w:rFonts w:ascii="宋体" w:hAnsi="宋体" w:cs="宋体"/>
              </w:rPr>
            </w:pPr>
            <w:r w:rsidRPr="00FB7931">
              <w:rPr>
                <w:rFonts w:ascii="宋体" w:hAnsi="宋体" w:cs="宋体" w:hint="eastAsia"/>
              </w:rPr>
              <w:t xml:space="preserve"> (2)以下要点应重点考虑：</w:t>
            </w:r>
          </w:p>
          <w:p w:rsidR="00455022" w:rsidRPr="00FB7931" w:rsidRDefault="000C109F">
            <w:pPr>
              <w:spacing w:line="240" w:lineRule="exact"/>
              <w:rPr>
                <w:rFonts w:ascii="宋体" w:hAnsi="宋体" w:cs="宋体"/>
              </w:rPr>
            </w:pPr>
            <w:r w:rsidRPr="00FB7931">
              <w:rPr>
                <w:rFonts w:ascii="宋体" w:hAnsi="宋体" w:cs="宋体" w:hint="eastAsia"/>
              </w:rPr>
              <w:t>①公司对本项目资源支持情况及主要管理班子成员情况</w:t>
            </w:r>
          </w:p>
          <w:p w:rsidR="00455022" w:rsidRPr="00FB7931" w:rsidRDefault="000C109F">
            <w:pPr>
              <w:spacing w:line="240" w:lineRule="exact"/>
              <w:rPr>
                <w:rFonts w:ascii="宋体" w:hAnsi="宋体" w:cs="宋体"/>
              </w:rPr>
            </w:pPr>
            <w:r w:rsidRPr="00FB7931">
              <w:rPr>
                <w:rFonts w:ascii="宋体" w:hAnsi="宋体" w:cs="宋体" w:hint="eastAsia"/>
              </w:rPr>
              <w:t>②主要劳动力工种配置数量、大型机械配置数量；</w:t>
            </w:r>
          </w:p>
          <w:p w:rsidR="00455022" w:rsidRPr="00FB7931" w:rsidRDefault="000C109F">
            <w:pPr>
              <w:spacing w:line="240" w:lineRule="exact"/>
              <w:rPr>
                <w:rFonts w:ascii="宋体" w:hAnsi="宋体" w:cs="宋体"/>
              </w:rPr>
            </w:pPr>
            <w:r w:rsidRPr="00FB7931">
              <w:rPr>
                <w:rFonts w:ascii="宋体" w:hAnsi="宋体" w:cs="宋体" w:hint="eastAsia"/>
              </w:rPr>
              <w:t>③专业劳务分包单位是否有类似工程施工经验，人员进场曲线、高峰期人力是否满足进度需要；</w:t>
            </w:r>
          </w:p>
          <w:p w:rsidR="00455022" w:rsidRPr="00FB7931" w:rsidRDefault="000C109F">
            <w:pPr>
              <w:rPr>
                <w:rFonts w:ascii="宋体" w:hAnsi="宋体" w:cs="宋体"/>
              </w:rPr>
            </w:pPr>
            <w:r w:rsidRPr="00FB7931">
              <w:rPr>
                <w:rFonts w:ascii="宋体" w:hAnsi="宋体" w:cs="宋体" w:hint="eastAsia"/>
              </w:rPr>
              <w:t>④抢工阶段劳动力资源的保障措施；</w:t>
            </w:r>
          </w:p>
          <w:p w:rsidR="00455022" w:rsidRPr="00FB7931" w:rsidRDefault="000C109F">
            <w:pPr>
              <w:spacing w:line="240" w:lineRule="exact"/>
              <w:rPr>
                <w:rFonts w:ascii="宋体" w:hAnsi="宋体" w:cs="宋体"/>
              </w:rPr>
            </w:pPr>
            <w:r w:rsidRPr="00FB7931">
              <w:rPr>
                <w:rFonts w:ascii="宋体" w:hAnsi="宋体" w:cs="宋体" w:hint="eastAsia"/>
              </w:rPr>
              <w:t>⑤主要周转材料（架体、模板）配备情况以及是否相应合同要求且满足进度需要；</w:t>
            </w:r>
          </w:p>
          <w:p w:rsidR="00455022" w:rsidRPr="00FB7931" w:rsidRDefault="000C109F">
            <w:pPr>
              <w:spacing w:line="240" w:lineRule="exact"/>
              <w:rPr>
                <w:rFonts w:ascii="宋体" w:hAnsi="宋体" w:cs="宋体"/>
              </w:rPr>
            </w:pPr>
            <w:r w:rsidRPr="00FB7931">
              <w:rPr>
                <w:rFonts w:ascii="宋体" w:hAnsi="宋体" w:cs="宋体" w:hint="eastAsia"/>
              </w:rPr>
              <w:t>⑥主材（钢筋、</w:t>
            </w:r>
            <w:proofErr w:type="gramStart"/>
            <w:r w:rsidRPr="00FB7931">
              <w:rPr>
                <w:rFonts w:ascii="宋体" w:hAnsi="宋体" w:cs="宋体" w:hint="eastAsia"/>
              </w:rPr>
              <w:t>砼</w:t>
            </w:r>
            <w:proofErr w:type="gramEnd"/>
            <w:r w:rsidRPr="00FB7931">
              <w:rPr>
                <w:rFonts w:ascii="宋体" w:hAnsi="宋体" w:cs="宋体" w:hint="eastAsia"/>
              </w:rPr>
              <w:t>）供应保障措施；材料品牌的选用以及是否相应合同</w:t>
            </w:r>
            <w:proofErr w:type="gramStart"/>
            <w:r w:rsidRPr="00FB7931">
              <w:rPr>
                <w:rFonts w:ascii="宋体" w:hAnsi="宋体" w:cs="宋体" w:hint="eastAsia"/>
              </w:rPr>
              <w:t>品牌表</w:t>
            </w:r>
            <w:proofErr w:type="gramEnd"/>
            <w:r w:rsidRPr="00FB7931">
              <w:rPr>
                <w:rFonts w:ascii="宋体" w:hAnsi="宋体" w:cs="宋体" w:hint="eastAsia"/>
              </w:rPr>
              <w:t>要求；</w:t>
            </w:r>
          </w:p>
        </w:tc>
        <w:tc>
          <w:tcPr>
            <w:tcW w:w="1113"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spacing w:line="240" w:lineRule="exact"/>
              <w:jc w:val="center"/>
              <w:rPr>
                <w:rFonts w:ascii="宋体" w:hAnsi="宋体" w:cs="宋体"/>
              </w:rPr>
            </w:pPr>
          </w:p>
        </w:tc>
        <w:tc>
          <w:tcPr>
            <w:tcW w:w="1751" w:type="dxa"/>
            <w:tcBorders>
              <w:top w:val="single" w:sz="4" w:space="0" w:color="auto"/>
              <w:left w:val="single" w:sz="4" w:space="0" w:color="auto"/>
              <w:bottom w:val="single" w:sz="4" w:space="0" w:color="auto"/>
              <w:right w:val="single" w:sz="4" w:space="0" w:color="auto"/>
            </w:tcBorders>
          </w:tcPr>
          <w:p w:rsidR="00455022" w:rsidRPr="00FB7931" w:rsidRDefault="00455022">
            <w:pPr>
              <w:spacing w:line="240" w:lineRule="exact"/>
              <w:jc w:val="center"/>
              <w:rPr>
                <w:rFonts w:ascii="宋体" w:hAnsi="宋体" w:cs="宋体"/>
              </w:rPr>
            </w:pPr>
          </w:p>
        </w:tc>
      </w:tr>
      <w:tr w:rsidR="00455022" w:rsidRPr="00FB7931">
        <w:trPr>
          <w:cantSplit/>
          <w:trHeight w:val="402"/>
        </w:trPr>
        <w:tc>
          <w:tcPr>
            <w:tcW w:w="746"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240" w:lineRule="exact"/>
              <w:jc w:val="center"/>
              <w:rPr>
                <w:rFonts w:ascii="宋体" w:hAnsi="宋体" w:cs="宋体"/>
              </w:rPr>
            </w:pPr>
            <w:r w:rsidRPr="00FB7931">
              <w:rPr>
                <w:rFonts w:ascii="宋体" w:hAnsi="宋体" w:cs="宋体" w:hint="eastAsia"/>
              </w:rPr>
              <w:t>三</w:t>
            </w:r>
          </w:p>
        </w:tc>
        <w:tc>
          <w:tcPr>
            <w:tcW w:w="10419" w:type="dxa"/>
            <w:gridSpan w:val="2"/>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240" w:lineRule="exact"/>
              <w:jc w:val="left"/>
              <w:rPr>
                <w:rFonts w:ascii="宋体" w:hAnsi="宋体" w:cs="宋体"/>
              </w:rPr>
            </w:pPr>
            <w:r w:rsidRPr="00FB7931">
              <w:rPr>
                <w:rFonts w:ascii="宋体" w:hAnsi="宋体" w:cs="宋体" w:hint="eastAsia"/>
              </w:rPr>
              <w:t>施工总平面布置</w:t>
            </w:r>
          </w:p>
        </w:tc>
        <w:tc>
          <w:tcPr>
            <w:tcW w:w="1113"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spacing w:line="240" w:lineRule="exact"/>
              <w:jc w:val="center"/>
              <w:rPr>
                <w:rFonts w:ascii="宋体" w:hAnsi="宋体" w:cs="宋体"/>
              </w:rPr>
            </w:pPr>
          </w:p>
        </w:tc>
        <w:tc>
          <w:tcPr>
            <w:tcW w:w="1751" w:type="dxa"/>
            <w:tcBorders>
              <w:top w:val="single" w:sz="4" w:space="0" w:color="auto"/>
              <w:left w:val="single" w:sz="4" w:space="0" w:color="auto"/>
              <w:bottom w:val="single" w:sz="4" w:space="0" w:color="auto"/>
              <w:right w:val="single" w:sz="4" w:space="0" w:color="auto"/>
            </w:tcBorders>
          </w:tcPr>
          <w:p w:rsidR="00455022" w:rsidRPr="00FB7931" w:rsidRDefault="00455022">
            <w:pPr>
              <w:spacing w:line="240" w:lineRule="exact"/>
              <w:jc w:val="center"/>
              <w:rPr>
                <w:rFonts w:ascii="宋体" w:hAnsi="宋体" w:cs="宋体"/>
              </w:rPr>
            </w:pPr>
          </w:p>
        </w:tc>
      </w:tr>
      <w:tr w:rsidR="00455022" w:rsidRPr="00FB7931">
        <w:trPr>
          <w:cantSplit/>
          <w:trHeight w:val="1546"/>
        </w:trPr>
        <w:tc>
          <w:tcPr>
            <w:tcW w:w="746"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0" w:lineRule="atLeast"/>
              <w:jc w:val="center"/>
              <w:rPr>
                <w:rFonts w:ascii="宋体" w:hAnsi="宋体" w:cs="宋体"/>
              </w:rPr>
            </w:pPr>
            <w:r w:rsidRPr="00FB7931">
              <w:rPr>
                <w:rFonts w:ascii="宋体" w:hAnsi="宋体" w:cs="宋体"/>
              </w:rPr>
              <w:t>3</w:t>
            </w:r>
            <w:r w:rsidRPr="00FB7931">
              <w:rPr>
                <w:rFonts w:ascii="宋体" w:hAnsi="宋体" w:cs="宋体" w:hint="eastAsia"/>
              </w:rPr>
              <w:t>.1</w:t>
            </w:r>
          </w:p>
        </w:tc>
        <w:tc>
          <w:tcPr>
            <w:tcW w:w="247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240" w:lineRule="exact"/>
              <w:rPr>
                <w:rFonts w:ascii="宋体" w:hAnsi="宋体" w:cs="宋体"/>
              </w:rPr>
            </w:pPr>
            <w:r w:rsidRPr="00FB7931">
              <w:rPr>
                <w:rFonts w:ascii="宋体" w:hAnsi="宋体" w:cs="宋体" w:hint="eastAsia"/>
              </w:rPr>
              <w:t>施工总平面布置</w:t>
            </w:r>
          </w:p>
        </w:tc>
        <w:tc>
          <w:tcPr>
            <w:tcW w:w="7949" w:type="dxa"/>
            <w:tcBorders>
              <w:top w:val="single" w:sz="4" w:space="0" w:color="auto"/>
              <w:left w:val="single" w:sz="4" w:space="0" w:color="auto"/>
              <w:bottom w:val="single" w:sz="4" w:space="0" w:color="auto"/>
              <w:right w:val="single" w:sz="4" w:space="0" w:color="auto"/>
            </w:tcBorders>
          </w:tcPr>
          <w:p w:rsidR="00455022" w:rsidRPr="00FB7931" w:rsidRDefault="000C109F">
            <w:pPr>
              <w:spacing w:line="240" w:lineRule="exact"/>
              <w:rPr>
                <w:rFonts w:ascii="宋体" w:hAnsi="宋体" w:cs="宋体"/>
              </w:rPr>
            </w:pPr>
            <w:r w:rsidRPr="00FB7931">
              <w:rPr>
                <w:rFonts w:ascii="宋体" w:hAnsi="宋体" w:cs="宋体" w:hint="eastAsia"/>
              </w:rPr>
              <w:t>（1）要求施工方案合理、完善、技术先进、针对性好。</w:t>
            </w:r>
          </w:p>
          <w:p w:rsidR="00455022" w:rsidRPr="00FB7931" w:rsidRDefault="000C109F">
            <w:pPr>
              <w:spacing w:line="240" w:lineRule="exact"/>
              <w:rPr>
                <w:rFonts w:ascii="宋体" w:hAnsi="宋体" w:cs="宋体"/>
              </w:rPr>
            </w:pPr>
            <w:r w:rsidRPr="00FB7931">
              <w:rPr>
                <w:rFonts w:ascii="宋体" w:hAnsi="宋体" w:cs="宋体" w:hint="eastAsia"/>
              </w:rPr>
              <w:t>（2）以下要点应重点考虑：</w:t>
            </w:r>
          </w:p>
          <w:p w:rsidR="00455022" w:rsidRPr="00FB7931" w:rsidRDefault="000C109F">
            <w:pPr>
              <w:spacing w:line="240" w:lineRule="exact"/>
              <w:rPr>
                <w:rFonts w:ascii="宋体" w:hAnsi="宋体" w:cs="宋体"/>
              </w:rPr>
            </w:pPr>
            <w:r w:rsidRPr="00FB7931">
              <w:rPr>
                <w:rFonts w:ascii="宋体" w:hAnsi="宋体" w:cs="宋体" w:hint="eastAsia"/>
              </w:rPr>
              <w:t>①各个阶段的总平面布置方案；</w:t>
            </w:r>
          </w:p>
          <w:p w:rsidR="00455022" w:rsidRPr="00FB7931" w:rsidRDefault="000C109F">
            <w:pPr>
              <w:spacing w:line="240" w:lineRule="exact"/>
              <w:rPr>
                <w:rFonts w:ascii="宋体" w:hAnsi="宋体" w:cs="宋体"/>
              </w:rPr>
            </w:pPr>
            <w:r w:rsidRPr="00FB7931">
              <w:rPr>
                <w:rFonts w:ascii="宋体" w:hAnsi="宋体" w:cs="宋体" w:hint="eastAsia"/>
              </w:rPr>
              <w:t>②</w:t>
            </w:r>
            <w:proofErr w:type="gramStart"/>
            <w:r w:rsidRPr="00FB7931">
              <w:rPr>
                <w:rFonts w:ascii="宋体" w:hAnsi="宋体" w:cs="宋体" w:hint="eastAsia"/>
              </w:rPr>
              <w:t>预留预留</w:t>
            </w:r>
            <w:proofErr w:type="gramEnd"/>
            <w:r w:rsidRPr="00FB7931">
              <w:rPr>
                <w:rFonts w:ascii="宋体" w:hAnsi="宋体" w:cs="宋体" w:hint="eastAsia"/>
              </w:rPr>
              <w:t>施工通道的设置及封闭计划；</w:t>
            </w:r>
          </w:p>
          <w:p w:rsidR="00455022" w:rsidRPr="00FB7931" w:rsidRDefault="000C109F">
            <w:pPr>
              <w:spacing w:line="240" w:lineRule="exact"/>
              <w:rPr>
                <w:rFonts w:ascii="宋体" w:hAnsi="宋体" w:cs="宋体"/>
              </w:rPr>
            </w:pPr>
            <w:r w:rsidRPr="00FB7931">
              <w:rPr>
                <w:rFonts w:ascii="宋体" w:hAnsi="宋体" w:cs="宋体" w:hint="eastAsia"/>
              </w:rPr>
              <w:t>③有完善的施工总平面布置图（包括主要机械设备、堆场、加工场、临时道路、临时供水供电、临时排水排污设施等的布局）。</w:t>
            </w:r>
          </w:p>
        </w:tc>
        <w:tc>
          <w:tcPr>
            <w:tcW w:w="1113"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spacing w:line="0" w:lineRule="atLeast"/>
              <w:jc w:val="center"/>
              <w:rPr>
                <w:rFonts w:ascii="宋体" w:hAnsi="宋体" w:cs="宋体"/>
              </w:rPr>
            </w:pPr>
          </w:p>
        </w:tc>
        <w:tc>
          <w:tcPr>
            <w:tcW w:w="1751" w:type="dxa"/>
            <w:tcBorders>
              <w:top w:val="single" w:sz="4" w:space="0" w:color="auto"/>
              <w:left w:val="single" w:sz="4" w:space="0" w:color="auto"/>
              <w:bottom w:val="single" w:sz="4" w:space="0" w:color="auto"/>
              <w:right w:val="single" w:sz="4" w:space="0" w:color="auto"/>
            </w:tcBorders>
          </w:tcPr>
          <w:p w:rsidR="00455022" w:rsidRPr="00FB7931" w:rsidRDefault="00455022">
            <w:pPr>
              <w:spacing w:line="0" w:lineRule="atLeast"/>
              <w:jc w:val="center"/>
              <w:rPr>
                <w:rFonts w:ascii="宋体" w:hAnsi="宋体" w:cs="宋体"/>
              </w:rPr>
            </w:pPr>
          </w:p>
        </w:tc>
      </w:tr>
      <w:tr w:rsidR="00455022" w:rsidRPr="00FB7931">
        <w:trPr>
          <w:cantSplit/>
          <w:trHeight w:val="421"/>
        </w:trPr>
        <w:tc>
          <w:tcPr>
            <w:tcW w:w="746"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0" w:lineRule="atLeast"/>
              <w:jc w:val="center"/>
              <w:rPr>
                <w:rFonts w:ascii="宋体" w:hAnsi="宋体" w:cs="宋体"/>
              </w:rPr>
            </w:pPr>
            <w:r w:rsidRPr="00FB7931">
              <w:rPr>
                <w:rFonts w:ascii="宋体" w:hAnsi="宋体" w:cs="宋体" w:hint="eastAsia"/>
              </w:rPr>
              <w:t>四</w:t>
            </w:r>
          </w:p>
        </w:tc>
        <w:tc>
          <w:tcPr>
            <w:tcW w:w="10419" w:type="dxa"/>
            <w:gridSpan w:val="2"/>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240" w:lineRule="exact"/>
              <w:rPr>
                <w:rFonts w:ascii="宋体" w:hAnsi="宋体" w:cs="宋体"/>
              </w:rPr>
            </w:pPr>
            <w:r w:rsidRPr="00FB7931">
              <w:rPr>
                <w:rFonts w:ascii="宋体" w:hAnsi="宋体" w:cs="宋体" w:hint="eastAsia"/>
              </w:rPr>
              <w:t>安全文明施工及应急预案</w:t>
            </w:r>
          </w:p>
        </w:tc>
        <w:tc>
          <w:tcPr>
            <w:tcW w:w="1113"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spacing w:line="0" w:lineRule="atLeast"/>
              <w:jc w:val="center"/>
              <w:rPr>
                <w:rFonts w:ascii="宋体" w:hAnsi="宋体" w:cs="宋体"/>
              </w:rPr>
            </w:pPr>
          </w:p>
        </w:tc>
        <w:tc>
          <w:tcPr>
            <w:tcW w:w="1751" w:type="dxa"/>
            <w:tcBorders>
              <w:top w:val="single" w:sz="4" w:space="0" w:color="auto"/>
              <w:left w:val="single" w:sz="4" w:space="0" w:color="auto"/>
              <w:bottom w:val="single" w:sz="4" w:space="0" w:color="auto"/>
              <w:right w:val="single" w:sz="4" w:space="0" w:color="auto"/>
            </w:tcBorders>
          </w:tcPr>
          <w:p w:rsidR="00455022" w:rsidRPr="00FB7931" w:rsidRDefault="00455022">
            <w:pPr>
              <w:spacing w:line="0" w:lineRule="atLeast"/>
              <w:jc w:val="center"/>
              <w:rPr>
                <w:rFonts w:ascii="宋体" w:hAnsi="宋体" w:cs="宋体"/>
              </w:rPr>
            </w:pPr>
          </w:p>
        </w:tc>
      </w:tr>
      <w:tr w:rsidR="00455022" w:rsidRPr="00FB7931">
        <w:trPr>
          <w:cantSplit/>
          <w:trHeight w:val="662"/>
        </w:trPr>
        <w:tc>
          <w:tcPr>
            <w:tcW w:w="746"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0" w:lineRule="atLeast"/>
              <w:jc w:val="center"/>
              <w:rPr>
                <w:rFonts w:ascii="宋体" w:hAnsi="宋体" w:cs="宋体"/>
              </w:rPr>
            </w:pPr>
            <w:r w:rsidRPr="00FB7931">
              <w:rPr>
                <w:rFonts w:ascii="宋体" w:hAnsi="宋体" w:cs="宋体"/>
              </w:rPr>
              <w:lastRenderedPageBreak/>
              <w:t>4</w:t>
            </w:r>
            <w:r w:rsidRPr="00FB7931">
              <w:rPr>
                <w:rFonts w:ascii="宋体" w:hAnsi="宋体" w:cs="宋体" w:hint="eastAsia"/>
              </w:rPr>
              <w:t>.1</w:t>
            </w:r>
          </w:p>
        </w:tc>
        <w:tc>
          <w:tcPr>
            <w:tcW w:w="247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240" w:lineRule="exact"/>
              <w:rPr>
                <w:rFonts w:ascii="宋体" w:hAnsi="宋体" w:cs="宋体"/>
              </w:rPr>
            </w:pPr>
            <w:r w:rsidRPr="00FB7931">
              <w:rPr>
                <w:rFonts w:ascii="宋体" w:hAnsi="宋体" w:cs="宋体" w:hint="eastAsia"/>
              </w:rPr>
              <w:t>安全文明施工</w:t>
            </w:r>
          </w:p>
        </w:tc>
        <w:tc>
          <w:tcPr>
            <w:tcW w:w="7949" w:type="dxa"/>
            <w:tcBorders>
              <w:top w:val="single" w:sz="4" w:space="0" w:color="auto"/>
              <w:left w:val="single" w:sz="4" w:space="0" w:color="auto"/>
              <w:bottom w:val="single" w:sz="4" w:space="0" w:color="auto"/>
              <w:right w:val="single" w:sz="4" w:space="0" w:color="auto"/>
            </w:tcBorders>
          </w:tcPr>
          <w:p w:rsidR="00455022" w:rsidRPr="00FB7931" w:rsidRDefault="000C109F">
            <w:pPr>
              <w:spacing w:line="240" w:lineRule="exact"/>
              <w:rPr>
                <w:rFonts w:ascii="宋体" w:hAnsi="宋体" w:cs="宋体"/>
              </w:rPr>
            </w:pPr>
            <w:r w:rsidRPr="00FB7931">
              <w:rPr>
                <w:rFonts w:ascii="宋体" w:hAnsi="宋体" w:cs="宋体" w:hint="eastAsia"/>
              </w:rPr>
              <w:t>（1）有安全文明施工保证措施，提出切实可行的安全文明施工保证措施，制定具体、详细的方案，确保实现工程安全管理和环境管理目标</w:t>
            </w:r>
          </w:p>
          <w:p w:rsidR="00455022" w:rsidRPr="00FB7931" w:rsidRDefault="000C109F">
            <w:pPr>
              <w:spacing w:line="240" w:lineRule="exact"/>
              <w:rPr>
                <w:rFonts w:ascii="宋体" w:hAnsi="宋体" w:cs="宋体"/>
              </w:rPr>
            </w:pPr>
            <w:r w:rsidRPr="00FB7931">
              <w:rPr>
                <w:rFonts w:ascii="宋体" w:hAnsi="宋体" w:cs="宋体" w:hint="eastAsia"/>
              </w:rPr>
              <w:t>（2）以下要点应重点考虑：</w:t>
            </w:r>
          </w:p>
          <w:p w:rsidR="00455022" w:rsidRPr="00FB7931" w:rsidRDefault="000C109F">
            <w:pPr>
              <w:spacing w:line="240" w:lineRule="exact"/>
              <w:rPr>
                <w:rFonts w:ascii="宋体" w:hAnsi="宋体" w:cs="宋体"/>
              </w:rPr>
            </w:pPr>
            <w:r w:rsidRPr="00FB7931">
              <w:rPr>
                <w:rFonts w:ascii="宋体" w:hAnsi="宋体" w:cs="宋体" w:hint="eastAsia"/>
              </w:rPr>
              <w:t>①安全管理人员投入、施工人员安全培训、安全体验区设置</w:t>
            </w:r>
          </w:p>
          <w:p w:rsidR="00455022" w:rsidRPr="00FB7931" w:rsidRDefault="000C109F">
            <w:pPr>
              <w:spacing w:line="240" w:lineRule="exact"/>
              <w:rPr>
                <w:rFonts w:ascii="宋体" w:hAnsi="宋体" w:cs="宋体"/>
              </w:rPr>
            </w:pPr>
            <w:r w:rsidRPr="00FB7931">
              <w:rPr>
                <w:rFonts w:ascii="宋体" w:hAnsi="宋体" w:cs="宋体" w:hint="eastAsia"/>
              </w:rPr>
              <w:t>②施工扬尘控制、材料堆放保管、施工现场安全围挡</w:t>
            </w:r>
          </w:p>
          <w:p w:rsidR="00455022" w:rsidRPr="00FB7931" w:rsidRDefault="000C109F">
            <w:pPr>
              <w:spacing w:line="240" w:lineRule="exact"/>
              <w:rPr>
                <w:rFonts w:ascii="宋体" w:hAnsi="宋体" w:cs="宋体"/>
              </w:rPr>
            </w:pPr>
            <w:r w:rsidRPr="00FB7931">
              <w:rPr>
                <w:rFonts w:ascii="宋体" w:hAnsi="宋体" w:cs="宋体" w:hint="eastAsia"/>
              </w:rPr>
              <w:t>③安全运输、安全知识宣传、垃圾清运、物流管理等方面</w:t>
            </w:r>
          </w:p>
        </w:tc>
        <w:tc>
          <w:tcPr>
            <w:tcW w:w="1113"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spacing w:line="0" w:lineRule="atLeast"/>
              <w:jc w:val="center"/>
              <w:rPr>
                <w:rFonts w:ascii="宋体" w:hAnsi="宋体" w:cs="宋体"/>
              </w:rPr>
            </w:pPr>
          </w:p>
        </w:tc>
        <w:tc>
          <w:tcPr>
            <w:tcW w:w="1751" w:type="dxa"/>
            <w:tcBorders>
              <w:top w:val="single" w:sz="4" w:space="0" w:color="auto"/>
              <w:left w:val="single" w:sz="4" w:space="0" w:color="auto"/>
              <w:bottom w:val="single" w:sz="4" w:space="0" w:color="auto"/>
              <w:right w:val="single" w:sz="4" w:space="0" w:color="auto"/>
            </w:tcBorders>
          </w:tcPr>
          <w:p w:rsidR="00455022" w:rsidRPr="00FB7931" w:rsidRDefault="00455022">
            <w:pPr>
              <w:spacing w:line="0" w:lineRule="atLeast"/>
              <w:jc w:val="center"/>
              <w:rPr>
                <w:rFonts w:ascii="宋体" w:hAnsi="宋体" w:cs="宋体"/>
              </w:rPr>
            </w:pPr>
          </w:p>
        </w:tc>
      </w:tr>
      <w:tr w:rsidR="00455022" w:rsidRPr="00FB7931">
        <w:trPr>
          <w:cantSplit/>
          <w:trHeight w:val="662"/>
        </w:trPr>
        <w:tc>
          <w:tcPr>
            <w:tcW w:w="746"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0" w:lineRule="atLeast"/>
              <w:jc w:val="center"/>
              <w:rPr>
                <w:rFonts w:ascii="宋体" w:hAnsi="宋体" w:cs="宋体"/>
              </w:rPr>
            </w:pPr>
            <w:r w:rsidRPr="00FB7931">
              <w:rPr>
                <w:rFonts w:ascii="宋体" w:hAnsi="宋体" w:cs="宋体"/>
              </w:rPr>
              <w:t>4</w:t>
            </w:r>
            <w:r w:rsidRPr="00FB7931">
              <w:rPr>
                <w:rFonts w:ascii="宋体" w:hAnsi="宋体" w:cs="宋体" w:hint="eastAsia"/>
              </w:rPr>
              <w:t>.2</w:t>
            </w:r>
          </w:p>
        </w:tc>
        <w:tc>
          <w:tcPr>
            <w:tcW w:w="247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240" w:lineRule="exact"/>
              <w:rPr>
                <w:rFonts w:ascii="宋体" w:hAnsi="宋体" w:cs="宋体"/>
              </w:rPr>
            </w:pPr>
            <w:r w:rsidRPr="00FB7931">
              <w:rPr>
                <w:rFonts w:ascii="宋体" w:hAnsi="宋体" w:cs="宋体" w:hint="eastAsia"/>
              </w:rPr>
              <w:t>应急预案</w:t>
            </w:r>
          </w:p>
        </w:tc>
        <w:tc>
          <w:tcPr>
            <w:tcW w:w="7949" w:type="dxa"/>
            <w:tcBorders>
              <w:top w:val="single" w:sz="4" w:space="0" w:color="auto"/>
              <w:left w:val="single" w:sz="4" w:space="0" w:color="auto"/>
              <w:bottom w:val="single" w:sz="4" w:space="0" w:color="auto"/>
              <w:right w:val="single" w:sz="4" w:space="0" w:color="auto"/>
            </w:tcBorders>
          </w:tcPr>
          <w:p w:rsidR="00455022" w:rsidRPr="00FB7931" w:rsidRDefault="000C109F">
            <w:pPr>
              <w:spacing w:line="240" w:lineRule="exact"/>
              <w:rPr>
                <w:rFonts w:ascii="宋体" w:hAnsi="宋体" w:cs="宋体"/>
              </w:rPr>
            </w:pPr>
            <w:r w:rsidRPr="00FB7931">
              <w:rPr>
                <w:rFonts w:ascii="宋体" w:hAnsi="宋体" w:cs="宋体" w:hint="eastAsia"/>
              </w:rPr>
              <w:t>（1）结合项目特点，分析辨识危险源，预测可能出现的险情及紧急情况，并有针对性地提出相应的应急预案。</w:t>
            </w:r>
          </w:p>
          <w:p w:rsidR="00455022" w:rsidRPr="00FB7931" w:rsidRDefault="000C109F">
            <w:pPr>
              <w:spacing w:line="240" w:lineRule="exact"/>
              <w:rPr>
                <w:rFonts w:ascii="宋体" w:hAnsi="宋体" w:cs="宋体"/>
              </w:rPr>
            </w:pPr>
            <w:r w:rsidRPr="00FB7931">
              <w:rPr>
                <w:rFonts w:ascii="宋体" w:hAnsi="宋体" w:cs="宋体" w:hint="eastAsia"/>
              </w:rPr>
              <w:t>（2）以下要点应重点考虑：</w:t>
            </w:r>
          </w:p>
          <w:p w:rsidR="00455022" w:rsidRPr="00FB7931" w:rsidRDefault="000C109F">
            <w:pPr>
              <w:spacing w:line="240" w:lineRule="exact"/>
              <w:rPr>
                <w:rFonts w:ascii="宋体" w:hAnsi="宋体" w:cs="宋体"/>
              </w:rPr>
            </w:pPr>
            <w:r w:rsidRPr="00FB7931">
              <w:rPr>
                <w:rFonts w:ascii="宋体" w:hAnsi="宋体" w:cs="宋体" w:hint="eastAsia"/>
              </w:rPr>
              <w:t>①应急预案应明确应急领导小组成员名单及分工；</w:t>
            </w:r>
          </w:p>
          <w:p w:rsidR="00455022" w:rsidRPr="00FB7931" w:rsidRDefault="000C109F">
            <w:pPr>
              <w:spacing w:line="240" w:lineRule="exact"/>
              <w:rPr>
                <w:rFonts w:ascii="宋体" w:hAnsi="宋体" w:cs="宋体"/>
              </w:rPr>
            </w:pPr>
            <w:r w:rsidRPr="00FB7931">
              <w:rPr>
                <w:rFonts w:ascii="宋体" w:hAnsi="宋体" w:cs="宋体" w:hint="eastAsia"/>
              </w:rPr>
              <w:t>②应急抢险材料、物资、机械设备（包括备品、备件等）的准备和保证措施等。</w:t>
            </w:r>
          </w:p>
        </w:tc>
        <w:tc>
          <w:tcPr>
            <w:tcW w:w="1113"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spacing w:line="0" w:lineRule="atLeast"/>
              <w:jc w:val="center"/>
              <w:rPr>
                <w:rFonts w:ascii="宋体" w:hAnsi="宋体" w:cs="宋体"/>
              </w:rPr>
            </w:pPr>
          </w:p>
        </w:tc>
        <w:tc>
          <w:tcPr>
            <w:tcW w:w="1751" w:type="dxa"/>
            <w:tcBorders>
              <w:top w:val="single" w:sz="4" w:space="0" w:color="auto"/>
              <w:left w:val="single" w:sz="4" w:space="0" w:color="auto"/>
              <w:bottom w:val="single" w:sz="4" w:space="0" w:color="auto"/>
              <w:right w:val="single" w:sz="4" w:space="0" w:color="auto"/>
            </w:tcBorders>
          </w:tcPr>
          <w:p w:rsidR="00455022" w:rsidRPr="00FB7931" w:rsidRDefault="00455022">
            <w:pPr>
              <w:spacing w:line="0" w:lineRule="atLeast"/>
              <w:jc w:val="center"/>
              <w:rPr>
                <w:rFonts w:ascii="宋体" w:hAnsi="宋体" w:cs="宋体"/>
              </w:rPr>
            </w:pPr>
          </w:p>
        </w:tc>
      </w:tr>
      <w:tr w:rsidR="00455022" w:rsidRPr="00FB7931">
        <w:trPr>
          <w:cantSplit/>
          <w:trHeight w:val="450"/>
        </w:trPr>
        <w:tc>
          <w:tcPr>
            <w:tcW w:w="746"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0" w:lineRule="atLeast"/>
              <w:jc w:val="center"/>
              <w:rPr>
                <w:rFonts w:ascii="宋体" w:hAnsi="宋体" w:cs="宋体"/>
              </w:rPr>
            </w:pPr>
            <w:r w:rsidRPr="00FB7931">
              <w:rPr>
                <w:rFonts w:ascii="宋体" w:hAnsi="宋体" w:cs="宋体" w:hint="eastAsia"/>
              </w:rPr>
              <w:t>五</w:t>
            </w:r>
          </w:p>
        </w:tc>
        <w:tc>
          <w:tcPr>
            <w:tcW w:w="10419" w:type="dxa"/>
            <w:gridSpan w:val="2"/>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240" w:lineRule="exact"/>
              <w:rPr>
                <w:rFonts w:ascii="宋体" w:hAnsi="宋体" w:cs="宋体"/>
              </w:rPr>
            </w:pPr>
            <w:r w:rsidRPr="00FB7931">
              <w:rPr>
                <w:rFonts w:ascii="宋体" w:hAnsi="宋体" w:cs="宋体" w:hint="eastAsia"/>
                <w:bCs/>
              </w:rPr>
              <w:t>危险性较大的分部分项工程清单及相应安全管理措施</w:t>
            </w:r>
          </w:p>
        </w:tc>
        <w:tc>
          <w:tcPr>
            <w:tcW w:w="1113"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spacing w:line="0" w:lineRule="atLeast"/>
              <w:jc w:val="center"/>
              <w:rPr>
                <w:rFonts w:ascii="宋体" w:hAnsi="宋体" w:cs="宋体"/>
              </w:rPr>
            </w:pPr>
          </w:p>
        </w:tc>
        <w:tc>
          <w:tcPr>
            <w:tcW w:w="1751" w:type="dxa"/>
            <w:tcBorders>
              <w:top w:val="single" w:sz="4" w:space="0" w:color="auto"/>
              <w:left w:val="single" w:sz="4" w:space="0" w:color="auto"/>
              <w:bottom w:val="single" w:sz="4" w:space="0" w:color="auto"/>
              <w:right w:val="single" w:sz="4" w:space="0" w:color="auto"/>
            </w:tcBorders>
          </w:tcPr>
          <w:p w:rsidR="00455022" w:rsidRPr="00FB7931" w:rsidRDefault="00455022">
            <w:pPr>
              <w:spacing w:line="0" w:lineRule="atLeast"/>
              <w:jc w:val="center"/>
              <w:rPr>
                <w:rFonts w:ascii="宋体" w:hAnsi="宋体" w:cs="宋体"/>
              </w:rPr>
            </w:pPr>
          </w:p>
        </w:tc>
      </w:tr>
      <w:tr w:rsidR="00455022" w:rsidRPr="00FB7931">
        <w:trPr>
          <w:cantSplit/>
          <w:trHeight w:val="1126"/>
        </w:trPr>
        <w:tc>
          <w:tcPr>
            <w:tcW w:w="746"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0" w:lineRule="atLeast"/>
              <w:jc w:val="center"/>
              <w:rPr>
                <w:rFonts w:ascii="宋体" w:hAnsi="宋体" w:cs="宋体"/>
              </w:rPr>
            </w:pPr>
            <w:r w:rsidRPr="00FB7931">
              <w:rPr>
                <w:rFonts w:ascii="宋体" w:hAnsi="宋体" w:cs="宋体" w:hint="eastAsia"/>
              </w:rPr>
              <w:t>5</w:t>
            </w:r>
            <w:r w:rsidRPr="00FB7931">
              <w:rPr>
                <w:rFonts w:ascii="宋体" w:hAnsi="宋体" w:cs="宋体"/>
              </w:rPr>
              <w:t>.1</w:t>
            </w:r>
          </w:p>
        </w:tc>
        <w:tc>
          <w:tcPr>
            <w:tcW w:w="247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240" w:lineRule="exact"/>
              <w:rPr>
                <w:rFonts w:ascii="宋体" w:hAnsi="宋体" w:cs="宋体"/>
              </w:rPr>
            </w:pPr>
            <w:r w:rsidRPr="00FB7931">
              <w:rPr>
                <w:rFonts w:ascii="宋体" w:hAnsi="宋体" w:cs="宋体" w:hint="eastAsia"/>
                <w:bCs/>
              </w:rPr>
              <w:t>危险性较大的分部分项工程</w:t>
            </w:r>
          </w:p>
        </w:tc>
        <w:tc>
          <w:tcPr>
            <w:tcW w:w="7949" w:type="dxa"/>
            <w:tcBorders>
              <w:top w:val="single" w:sz="4" w:space="0" w:color="auto"/>
              <w:left w:val="single" w:sz="4" w:space="0" w:color="auto"/>
              <w:bottom w:val="single" w:sz="4" w:space="0" w:color="auto"/>
              <w:right w:val="single" w:sz="4" w:space="0" w:color="auto"/>
            </w:tcBorders>
          </w:tcPr>
          <w:p w:rsidR="00455022" w:rsidRPr="00FB7931" w:rsidRDefault="000C109F">
            <w:pPr>
              <w:spacing w:line="240" w:lineRule="exact"/>
              <w:rPr>
                <w:rFonts w:ascii="宋体" w:hAnsi="宋体" w:cs="宋体"/>
                <w:bCs/>
              </w:rPr>
            </w:pPr>
            <w:r w:rsidRPr="00FB7931">
              <w:rPr>
                <w:rFonts w:ascii="宋体" w:hAnsi="宋体" w:cs="宋体" w:hint="eastAsia"/>
                <w:bCs/>
              </w:rPr>
              <w:t>列明</w:t>
            </w:r>
            <w:r w:rsidRPr="00FB7931">
              <w:rPr>
                <w:rFonts w:ascii="宋体" w:hAnsi="宋体" w:cs="宋体"/>
                <w:bCs/>
              </w:rPr>
              <w:t>本项目</w:t>
            </w:r>
            <w:r w:rsidRPr="00FB7931">
              <w:rPr>
                <w:rFonts w:ascii="宋体" w:hAnsi="宋体" w:cs="宋体" w:hint="eastAsia"/>
                <w:bCs/>
              </w:rPr>
              <w:t>危险性较大的分部分项工程清单、超过一定规模的危险性较大的分部分项工程清单及明确相应的安全管理措施（注：根据中华人民共和国住房和城乡建设部令第37号《危险性较大的分部分项工程安全管理规定》（以下简称“37号文”），投标人在投标时须编制危大工程清单并明确相应的安全管理措施。</w:t>
            </w:r>
          </w:p>
        </w:tc>
        <w:tc>
          <w:tcPr>
            <w:tcW w:w="1113"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spacing w:line="0" w:lineRule="atLeast"/>
              <w:jc w:val="center"/>
              <w:rPr>
                <w:rFonts w:ascii="宋体" w:hAnsi="宋体" w:cs="宋体"/>
              </w:rPr>
            </w:pPr>
          </w:p>
        </w:tc>
        <w:tc>
          <w:tcPr>
            <w:tcW w:w="1751" w:type="dxa"/>
            <w:tcBorders>
              <w:top w:val="single" w:sz="4" w:space="0" w:color="auto"/>
              <w:left w:val="single" w:sz="4" w:space="0" w:color="auto"/>
              <w:bottom w:val="single" w:sz="4" w:space="0" w:color="auto"/>
              <w:right w:val="single" w:sz="4" w:space="0" w:color="auto"/>
            </w:tcBorders>
          </w:tcPr>
          <w:p w:rsidR="00455022" w:rsidRPr="00FB7931" w:rsidRDefault="00455022">
            <w:pPr>
              <w:spacing w:line="0" w:lineRule="atLeast"/>
              <w:jc w:val="center"/>
              <w:rPr>
                <w:rFonts w:ascii="宋体" w:hAnsi="宋体" w:cs="宋体"/>
              </w:rPr>
            </w:pPr>
          </w:p>
        </w:tc>
      </w:tr>
      <w:tr w:rsidR="00455022" w:rsidRPr="00FB7931">
        <w:trPr>
          <w:cantSplit/>
          <w:trHeight w:val="407"/>
        </w:trPr>
        <w:tc>
          <w:tcPr>
            <w:tcW w:w="746"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0" w:lineRule="atLeast"/>
              <w:jc w:val="center"/>
              <w:rPr>
                <w:rFonts w:ascii="宋体" w:hAnsi="宋体" w:cs="宋体"/>
              </w:rPr>
            </w:pPr>
            <w:r w:rsidRPr="00FB7931">
              <w:rPr>
                <w:rFonts w:ascii="宋体" w:hAnsi="宋体" w:cs="宋体" w:hint="eastAsia"/>
              </w:rPr>
              <w:t>六</w:t>
            </w:r>
          </w:p>
        </w:tc>
        <w:tc>
          <w:tcPr>
            <w:tcW w:w="10419" w:type="dxa"/>
            <w:gridSpan w:val="2"/>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240" w:lineRule="exact"/>
              <w:rPr>
                <w:rFonts w:ascii="宋体" w:hAnsi="宋体" w:cs="宋体"/>
              </w:rPr>
            </w:pPr>
            <w:r w:rsidRPr="00FB7931">
              <w:rPr>
                <w:rFonts w:ascii="宋体" w:hAnsi="宋体" w:cs="宋体" w:hint="eastAsia"/>
              </w:rPr>
              <w:t>专项施工方案</w:t>
            </w:r>
          </w:p>
        </w:tc>
        <w:tc>
          <w:tcPr>
            <w:tcW w:w="1113" w:type="dxa"/>
            <w:tcBorders>
              <w:top w:val="single" w:sz="4" w:space="0" w:color="auto"/>
              <w:left w:val="single" w:sz="4" w:space="0" w:color="auto"/>
              <w:bottom w:val="single" w:sz="4" w:space="0" w:color="auto"/>
              <w:right w:val="single" w:sz="4" w:space="0" w:color="auto"/>
            </w:tcBorders>
          </w:tcPr>
          <w:p w:rsidR="00455022" w:rsidRPr="00FB7931" w:rsidRDefault="00455022">
            <w:pPr>
              <w:spacing w:line="0" w:lineRule="atLeast"/>
              <w:jc w:val="center"/>
              <w:rPr>
                <w:rFonts w:ascii="宋体" w:hAnsi="宋体" w:cs="宋体"/>
              </w:rPr>
            </w:pPr>
          </w:p>
        </w:tc>
        <w:tc>
          <w:tcPr>
            <w:tcW w:w="1751"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spacing w:line="0" w:lineRule="atLeast"/>
              <w:jc w:val="center"/>
              <w:rPr>
                <w:rFonts w:ascii="宋体" w:hAnsi="宋体" w:cs="宋体"/>
              </w:rPr>
            </w:pPr>
          </w:p>
        </w:tc>
      </w:tr>
      <w:tr w:rsidR="00455022" w:rsidRPr="00FB7931">
        <w:trPr>
          <w:cantSplit/>
          <w:trHeight w:val="662"/>
        </w:trPr>
        <w:tc>
          <w:tcPr>
            <w:tcW w:w="746"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0" w:lineRule="atLeast"/>
              <w:jc w:val="center"/>
              <w:rPr>
                <w:rFonts w:ascii="宋体" w:hAnsi="宋体" w:cs="宋体"/>
              </w:rPr>
            </w:pPr>
            <w:r w:rsidRPr="00FB7931">
              <w:rPr>
                <w:rFonts w:ascii="宋体" w:hAnsi="宋体" w:cs="宋体" w:hint="eastAsia"/>
              </w:rPr>
              <w:t>6.1</w:t>
            </w:r>
          </w:p>
        </w:tc>
        <w:tc>
          <w:tcPr>
            <w:tcW w:w="247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240" w:lineRule="exact"/>
              <w:rPr>
                <w:rFonts w:ascii="宋体" w:hAnsi="宋体" w:cs="宋体"/>
              </w:rPr>
            </w:pPr>
            <w:r w:rsidRPr="00FB7931">
              <w:rPr>
                <w:rFonts w:ascii="宋体" w:hAnsi="宋体" w:cs="宋体" w:hint="eastAsia"/>
              </w:rPr>
              <w:t>专项方案</w:t>
            </w:r>
          </w:p>
        </w:tc>
        <w:tc>
          <w:tcPr>
            <w:tcW w:w="7949" w:type="dxa"/>
            <w:tcBorders>
              <w:top w:val="single" w:sz="4" w:space="0" w:color="auto"/>
              <w:left w:val="single" w:sz="4" w:space="0" w:color="auto"/>
              <w:bottom w:val="single" w:sz="4" w:space="0" w:color="auto"/>
              <w:right w:val="single" w:sz="4" w:space="0" w:color="auto"/>
            </w:tcBorders>
          </w:tcPr>
          <w:p w:rsidR="00455022" w:rsidRPr="00FB7931" w:rsidRDefault="000C109F">
            <w:pPr>
              <w:pStyle w:val="afff4"/>
              <w:numPr>
                <w:ilvl w:val="0"/>
                <w:numId w:val="3"/>
              </w:numPr>
              <w:spacing w:line="240" w:lineRule="exact"/>
              <w:ind w:firstLineChars="0"/>
              <w:rPr>
                <w:rFonts w:ascii="宋体" w:hAnsi="宋体" w:cs="宋体"/>
              </w:rPr>
            </w:pPr>
            <w:r w:rsidRPr="00FB7931">
              <w:rPr>
                <w:rFonts w:ascii="宋体" w:hAnsi="宋体" w:cs="宋体" w:hint="eastAsia"/>
              </w:rPr>
              <w:t>土方基坑支护方案；</w:t>
            </w:r>
          </w:p>
          <w:p w:rsidR="00455022" w:rsidRPr="00FB7931" w:rsidRDefault="000C109F">
            <w:pPr>
              <w:pStyle w:val="afff4"/>
              <w:numPr>
                <w:ilvl w:val="0"/>
                <w:numId w:val="3"/>
              </w:numPr>
              <w:spacing w:line="240" w:lineRule="exact"/>
              <w:ind w:firstLineChars="0"/>
              <w:rPr>
                <w:rFonts w:ascii="宋体" w:hAnsi="宋体" w:cs="宋体"/>
              </w:rPr>
            </w:pPr>
            <w:r w:rsidRPr="00FB7931">
              <w:rPr>
                <w:rFonts w:ascii="宋体" w:hAnsi="宋体" w:cs="宋体" w:hint="eastAsia"/>
              </w:rPr>
              <w:t>地下溶洞处理专项施工方案；</w:t>
            </w:r>
          </w:p>
          <w:p w:rsidR="00455022" w:rsidRPr="00FB7931" w:rsidRDefault="000C109F">
            <w:pPr>
              <w:pStyle w:val="afff4"/>
              <w:numPr>
                <w:ilvl w:val="0"/>
                <w:numId w:val="3"/>
              </w:numPr>
              <w:spacing w:line="240" w:lineRule="exact"/>
              <w:ind w:firstLineChars="0"/>
              <w:rPr>
                <w:rFonts w:ascii="宋体" w:hAnsi="宋体" w:cs="宋体"/>
              </w:rPr>
            </w:pPr>
            <w:r w:rsidRPr="00FB7931">
              <w:rPr>
                <w:rFonts w:ascii="宋体" w:hAnsi="宋体" w:cs="宋体" w:hint="eastAsia"/>
              </w:rPr>
              <w:t>桩基础施工方案；</w:t>
            </w:r>
          </w:p>
          <w:p w:rsidR="00455022" w:rsidRPr="00FB7931" w:rsidRDefault="000C109F">
            <w:pPr>
              <w:pStyle w:val="afff4"/>
              <w:numPr>
                <w:ilvl w:val="0"/>
                <w:numId w:val="3"/>
              </w:numPr>
              <w:spacing w:line="240" w:lineRule="exact"/>
              <w:ind w:firstLineChars="0"/>
              <w:rPr>
                <w:rFonts w:ascii="宋体" w:hAnsi="宋体" w:cs="宋体"/>
              </w:rPr>
            </w:pPr>
            <w:r w:rsidRPr="00FB7931">
              <w:rPr>
                <w:rFonts w:ascii="宋体" w:hAnsi="宋体" w:cs="宋体" w:hint="eastAsia"/>
              </w:rPr>
              <w:t>地下室工程施工方案；</w:t>
            </w:r>
          </w:p>
          <w:p w:rsidR="00455022" w:rsidRPr="00FB7931" w:rsidRDefault="000C109F">
            <w:pPr>
              <w:pStyle w:val="afff4"/>
              <w:numPr>
                <w:ilvl w:val="0"/>
                <w:numId w:val="3"/>
              </w:numPr>
              <w:spacing w:line="240" w:lineRule="exact"/>
              <w:ind w:firstLineChars="0"/>
              <w:rPr>
                <w:rFonts w:ascii="宋体" w:hAnsi="宋体" w:cs="宋体"/>
              </w:rPr>
            </w:pPr>
            <w:r w:rsidRPr="00FB7931">
              <w:rPr>
                <w:rFonts w:ascii="宋体" w:hAnsi="宋体" w:cs="宋体" w:hint="eastAsia"/>
              </w:rPr>
              <w:t>人防工程专项施工方案；</w:t>
            </w:r>
          </w:p>
          <w:p w:rsidR="00455022" w:rsidRPr="00FB7931" w:rsidRDefault="000C109F">
            <w:pPr>
              <w:pStyle w:val="afff4"/>
              <w:numPr>
                <w:ilvl w:val="0"/>
                <w:numId w:val="3"/>
              </w:numPr>
              <w:spacing w:line="240" w:lineRule="exact"/>
              <w:ind w:firstLineChars="0"/>
              <w:rPr>
                <w:rFonts w:ascii="宋体" w:hAnsi="宋体" w:cs="宋体"/>
              </w:rPr>
            </w:pPr>
            <w:r w:rsidRPr="00FB7931">
              <w:rPr>
                <w:rFonts w:ascii="宋体" w:hAnsi="宋体" w:cs="宋体" w:hint="eastAsia"/>
              </w:rPr>
              <w:t>底板大体积</w:t>
            </w:r>
            <w:proofErr w:type="gramStart"/>
            <w:r w:rsidRPr="00FB7931">
              <w:rPr>
                <w:rFonts w:ascii="宋体" w:hAnsi="宋体" w:cs="宋体" w:hint="eastAsia"/>
              </w:rPr>
              <w:t>砼</w:t>
            </w:r>
            <w:proofErr w:type="gramEnd"/>
            <w:r w:rsidRPr="00FB7931">
              <w:rPr>
                <w:rFonts w:ascii="宋体" w:hAnsi="宋体" w:cs="宋体" w:hint="eastAsia"/>
              </w:rPr>
              <w:t>施工方案；</w:t>
            </w:r>
          </w:p>
          <w:p w:rsidR="00455022" w:rsidRPr="00FB7931" w:rsidRDefault="000C109F">
            <w:pPr>
              <w:pStyle w:val="afff4"/>
              <w:numPr>
                <w:ilvl w:val="0"/>
                <w:numId w:val="3"/>
              </w:numPr>
              <w:spacing w:line="240" w:lineRule="exact"/>
              <w:ind w:firstLineChars="0"/>
              <w:rPr>
                <w:rFonts w:ascii="宋体" w:hAnsi="宋体" w:cs="宋体"/>
              </w:rPr>
            </w:pPr>
            <w:r w:rsidRPr="00FB7931">
              <w:rPr>
                <w:rFonts w:ascii="宋体" w:hAnsi="宋体" w:cs="宋体" w:hint="eastAsia"/>
              </w:rPr>
              <w:t>装配式设计施工方案；</w:t>
            </w:r>
          </w:p>
          <w:p w:rsidR="00455022" w:rsidRPr="00FB7931" w:rsidRDefault="000C109F">
            <w:pPr>
              <w:pStyle w:val="afff4"/>
              <w:numPr>
                <w:ilvl w:val="0"/>
                <w:numId w:val="3"/>
              </w:numPr>
              <w:spacing w:line="240" w:lineRule="exact"/>
              <w:ind w:firstLineChars="0"/>
              <w:rPr>
                <w:rFonts w:ascii="宋体" w:hAnsi="宋体" w:cs="宋体"/>
              </w:rPr>
            </w:pPr>
            <w:r w:rsidRPr="00FB7931">
              <w:rPr>
                <w:rFonts w:ascii="宋体" w:hAnsi="宋体" w:cs="宋体" w:hint="eastAsia"/>
              </w:rPr>
              <w:t>屋面施工方案；</w:t>
            </w:r>
          </w:p>
          <w:p w:rsidR="00455022" w:rsidRPr="00FB7931" w:rsidRDefault="000C109F">
            <w:pPr>
              <w:pStyle w:val="afff4"/>
              <w:numPr>
                <w:ilvl w:val="0"/>
                <w:numId w:val="3"/>
              </w:numPr>
              <w:spacing w:line="240" w:lineRule="exact"/>
              <w:ind w:firstLineChars="0"/>
              <w:rPr>
                <w:rFonts w:ascii="宋体" w:hAnsi="宋体" w:cs="宋体"/>
              </w:rPr>
            </w:pPr>
            <w:r w:rsidRPr="00FB7931">
              <w:rPr>
                <w:rFonts w:ascii="宋体" w:hAnsi="宋体" w:cs="宋体" w:hint="eastAsia"/>
              </w:rPr>
              <w:t>架体拆除及快速清退方案；</w:t>
            </w:r>
          </w:p>
          <w:p w:rsidR="00455022" w:rsidRPr="00FB7931" w:rsidRDefault="000C109F">
            <w:pPr>
              <w:pStyle w:val="afff4"/>
              <w:numPr>
                <w:ilvl w:val="0"/>
                <w:numId w:val="3"/>
              </w:numPr>
              <w:spacing w:line="240" w:lineRule="exact"/>
              <w:ind w:firstLineChars="0"/>
              <w:rPr>
                <w:rFonts w:ascii="宋体" w:hAnsi="宋体" w:cs="宋体"/>
              </w:rPr>
            </w:pPr>
            <w:r w:rsidRPr="00FB7931">
              <w:rPr>
                <w:rFonts w:ascii="宋体" w:hAnsi="宋体" w:cs="宋体" w:hint="eastAsia"/>
              </w:rPr>
              <w:t>地下管网保护；</w:t>
            </w:r>
          </w:p>
          <w:p w:rsidR="00455022" w:rsidRPr="00FB7931" w:rsidRDefault="000C109F">
            <w:pPr>
              <w:pStyle w:val="afff4"/>
              <w:numPr>
                <w:ilvl w:val="0"/>
                <w:numId w:val="3"/>
              </w:numPr>
              <w:spacing w:line="240" w:lineRule="exact"/>
              <w:ind w:firstLineChars="0"/>
              <w:rPr>
                <w:rFonts w:ascii="宋体" w:hAnsi="宋体" w:cs="宋体"/>
              </w:rPr>
            </w:pPr>
            <w:r w:rsidRPr="00FB7931">
              <w:rPr>
                <w:rFonts w:ascii="宋体" w:hAnsi="宋体" w:cs="宋体" w:hint="eastAsia"/>
              </w:rPr>
              <w:t>机电工程专项施工方案；</w:t>
            </w:r>
          </w:p>
          <w:p w:rsidR="00455022" w:rsidRPr="00FB7931" w:rsidRDefault="000C109F">
            <w:pPr>
              <w:pStyle w:val="afff4"/>
              <w:numPr>
                <w:ilvl w:val="0"/>
                <w:numId w:val="3"/>
              </w:numPr>
              <w:spacing w:line="240" w:lineRule="exact"/>
              <w:ind w:firstLineChars="0"/>
              <w:rPr>
                <w:rFonts w:ascii="宋体" w:hAnsi="宋体" w:cs="宋体"/>
              </w:rPr>
            </w:pPr>
            <w:r w:rsidRPr="00FB7931">
              <w:rPr>
                <w:rFonts w:ascii="宋体" w:hAnsi="宋体" w:cs="宋体" w:hint="eastAsia"/>
              </w:rPr>
              <w:t>高低压配电工程专项施工方案；</w:t>
            </w:r>
            <w:r w:rsidRPr="00FB7931">
              <w:rPr>
                <w:rFonts w:ascii="宋体" w:hAnsi="宋体" w:cs="宋体"/>
              </w:rPr>
              <w:t xml:space="preserve"> </w:t>
            </w:r>
          </w:p>
          <w:p w:rsidR="00455022" w:rsidRPr="00FB7931" w:rsidRDefault="000C109F">
            <w:pPr>
              <w:pStyle w:val="afff4"/>
              <w:numPr>
                <w:ilvl w:val="0"/>
                <w:numId w:val="3"/>
              </w:numPr>
              <w:spacing w:line="240" w:lineRule="exact"/>
              <w:ind w:firstLineChars="0"/>
              <w:rPr>
                <w:rFonts w:ascii="宋体" w:hAnsi="宋体" w:cs="宋体"/>
              </w:rPr>
            </w:pPr>
            <w:r w:rsidRPr="00FB7931">
              <w:rPr>
                <w:rFonts w:ascii="宋体" w:hAnsi="宋体" w:cs="宋体" w:hint="eastAsia"/>
              </w:rPr>
              <w:t>装饰装修及收尾阶段总</w:t>
            </w:r>
            <w:proofErr w:type="gramStart"/>
            <w:r w:rsidRPr="00FB7931">
              <w:rPr>
                <w:rFonts w:ascii="宋体" w:hAnsi="宋体" w:cs="宋体" w:hint="eastAsia"/>
              </w:rPr>
              <w:t>包协调</w:t>
            </w:r>
            <w:proofErr w:type="gramEnd"/>
            <w:r w:rsidRPr="00FB7931">
              <w:rPr>
                <w:rFonts w:ascii="宋体" w:hAnsi="宋体" w:cs="宋体" w:hint="eastAsia"/>
              </w:rPr>
              <w:t>管理；</w:t>
            </w:r>
          </w:p>
          <w:p w:rsidR="00455022" w:rsidRPr="00FB7931" w:rsidRDefault="000C109F">
            <w:pPr>
              <w:pStyle w:val="afff4"/>
              <w:numPr>
                <w:ilvl w:val="0"/>
                <w:numId w:val="3"/>
              </w:numPr>
              <w:spacing w:line="240" w:lineRule="exact"/>
              <w:ind w:firstLineChars="0"/>
              <w:rPr>
                <w:rFonts w:ascii="宋体" w:hAnsi="宋体" w:cs="宋体"/>
              </w:rPr>
            </w:pPr>
            <w:r w:rsidRPr="00FB7931">
              <w:rPr>
                <w:rFonts w:ascii="宋体" w:hAnsi="宋体" w:cs="宋体" w:hint="eastAsia"/>
              </w:rPr>
              <w:t>防水工程；</w:t>
            </w:r>
          </w:p>
          <w:p w:rsidR="00455022" w:rsidRPr="00FB7931" w:rsidRDefault="000C109F">
            <w:pPr>
              <w:pStyle w:val="afff4"/>
              <w:numPr>
                <w:ilvl w:val="0"/>
                <w:numId w:val="3"/>
              </w:numPr>
              <w:spacing w:line="240" w:lineRule="exact"/>
              <w:ind w:firstLineChars="0"/>
              <w:rPr>
                <w:rFonts w:ascii="宋体" w:hAnsi="宋体" w:cs="宋体"/>
              </w:rPr>
            </w:pPr>
            <w:r w:rsidRPr="00FB7931">
              <w:rPr>
                <w:rFonts w:ascii="宋体" w:hAnsi="宋体" w:cs="宋体" w:hint="eastAsia"/>
              </w:rPr>
              <w:t>测量方案；</w:t>
            </w:r>
          </w:p>
          <w:p w:rsidR="00455022" w:rsidRPr="00FB7931" w:rsidRDefault="000C109F">
            <w:pPr>
              <w:pStyle w:val="afff4"/>
              <w:numPr>
                <w:ilvl w:val="0"/>
                <w:numId w:val="3"/>
              </w:numPr>
              <w:spacing w:line="240" w:lineRule="exact"/>
              <w:ind w:firstLineChars="0"/>
              <w:rPr>
                <w:rFonts w:ascii="宋体" w:hAnsi="宋体" w:cs="宋体"/>
              </w:rPr>
            </w:pPr>
            <w:r w:rsidRPr="00FB7931">
              <w:rPr>
                <w:rFonts w:ascii="宋体" w:hAnsi="宋体" w:cs="宋体" w:hint="eastAsia"/>
              </w:rPr>
              <w:t>质量管理专项方案；</w:t>
            </w:r>
          </w:p>
          <w:p w:rsidR="00455022" w:rsidRPr="00FB7931" w:rsidRDefault="000C109F">
            <w:pPr>
              <w:pStyle w:val="afff4"/>
              <w:numPr>
                <w:ilvl w:val="0"/>
                <w:numId w:val="3"/>
              </w:numPr>
              <w:spacing w:line="240" w:lineRule="exact"/>
              <w:ind w:firstLineChars="0"/>
              <w:rPr>
                <w:rFonts w:ascii="宋体" w:hAnsi="宋体" w:cs="宋体"/>
              </w:rPr>
            </w:pPr>
            <w:r w:rsidRPr="00FB7931">
              <w:rPr>
                <w:rFonts w:ascii="宋体" w:hAnsi="宋体" w:cs="宋体" w:hint="eastAsia"/>
              </w:rPr>
              <w:t>BIM应用等。</w:t>
            </w:r>
          </w:p>
        </w:tc>
        <w:tc>
          <w:tcPr>
            <w:tcW w:w="1113"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spacing w:line="0" w:lineRule="atLeast"/>
              <w:jc w:val="center"/>
              <w:rPr>
                <w:rFonts w:ascii="宋体" w:hAnsi="宋体" w:cs="宋体"/>
              </w:rPr>
            </w:pPr>
          </w:p>
        </w:tc>
        <w:tc>
          <w:tcPr>
            <w:tcW w:w="1751"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spacing w:line="0" w:lineRule="atLeast"/>
              <w:jc w:val="center"/>
              <w:rPr>
                <w:rFonts w:ascii="宋体" w:hAnsi="宋体" w:cs="宋体"/>
              </w:rPr>
            </w:pPr>
          </w:p>
        </w:tc>
      </w:tr>
      <w:tr w:rsidR="00455022" w:rsidRPr="00FB7931">
        <w:trPr>
          <w:cantSplit/>
          <w:trHeight w:val="401"/>
        </w:trPr>
        <w:tc>
          <w:tcPr>
            <w:tcW w:w="11165" w:type="dxa"/>
            <w:gridSpan w:val="3"/>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240" w:lineRule="exact"/>
              <w:rPr>
                <w:rFonts w:ascii="宋体" w:hAnsi="宋体" w:cs="宋体"/>
              </w:rPr>
            </w:pPr>
            <w:r w:rsidRPr="00FB7931">
              <w:rPr>
                <w:rFonts w:ascii="宋体" w:hAnsi="宋体" w:cs="宋体" w:hint="eastAsia"/>
              </w:rPr>
              <w:lastRenderedPageBreak/>
              <w:t>综合评审结果</w:t>
            </w:r>
          </w:p>
        </w:tc>
        <w:tc>
          <w:tcPr>
            <w:tcW w:w="1113"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spacing w:line="0" w:lineRule="atLeast"/>
              <w:jc w:val="center"/>
              <w:rPr>
                <w:rFonts w:ascii="宋体" w:hAnsi="宋体" w:cs="宋体"/>
              </w:rPr>
            </w:pPr>
          </w:p>
        </w:tc>
        <w:tc>
          <w:tcPr>
            <w:tcW w:w="1751" w:type="dxa"/>
            <w:tcBorders>
              <w:top w:val="single" w:sz="4" w:space="0" w:color="auto"/>
              <w:left w:val="single" w:sz="4" w:space="0" w:color="auto"/>
              <w:bottom w:val="single" w:sz="4" w:space="0" w:color="auto"/>
              <w:right w:val="single" w:sz="4" w:space="0" w:color="auto"/>
            </w:tcBorders>
          </w:tcPr>
          <w:p w:rsidR="00455022" w:rsidRPr="00FB7931" w:rsidRDefault="00455022">
            <w:pPr>
              <w:spacing w:line="0" w:lineRule="atLeast"/>
              <w:jc w:val="center"/>
              <w:rPr>
                <w:rFonts w:ascii="宋体" w:hAnsi="宋体" w:cs="宋体"/>
              </w:rPr>
            </w:pPr>
          </w:p>
        </w:tc>
      </w:tr>
    </w:tbl>
    <w:p w:rsidR="00455022" w:rsidRPr="00FB7931" w:rsidRDefault="00455022">
      <w:pPr>
        <w:rPr>
          <w:rFonts w:ascii="宋体" w:hAnsi="宋体"/>
          <w:b/>
          <w:strike/>
          <w:sz w:val="36"/>
          <w:szCs w:val="36"/>
        </w:rPr>
      </w:pPr>
    </w:p>
    <w:p w:rsidR="00455022" w:rsidRPr="00FB7931" w:rsidRDefault="00455022">
      <w:pPr>
        <w:ind w:leftChars="675" w:left="1418"/>
        <w:rPr>
          <w:rFonts w:ascii="宋体" w:hAnsi="宋体" w:cs="宋体"/>
        </w:rPr>
      </w:pPr>
    </w:p>
    <w:p w:rsidR="00455022" w:rsidRPr="00FB7931" w:rsidRDefault="00455022">
      <w:pPr>
        <w:ind w:leftChars="675" w:left="1418"/>
        <w:rPr>
          <w:rFonts w:ascii="宋体" w:hAnsi="宋体" w:cs="宋体"/>
        </w:rPr>
      </w:pPr>
    </w:p>
    <w:p w:rsidR="00455022" w:rsidRPr="00FB7931" w:rsidRDefault="000C109F">
      <w:pPr>
        <w:rPr>
          <w:rFonts w:ascii="宋体" w:hAnsi="宋体" w:cs="宋体"/>
        </w:rPr>
      </w:pPr>
      <w:r w:rsidRPr="00FB7931">
        <w:rPr>
          <w:rFonts w:ascii="宋体" w:hAnsi="宋体" w:cs="宋体" w:hint="eastAsia"/>
        </w:rPr>
        <w:t>综合评价等级：□合格    □不合格</w:t>
      </w:r>
    </w:p>
    <w:p w:rsidR="00455022" w:rsidRPr="00FB7931" w:rsidRDefault="000C109F">
      <w:pPr>
        <w:rPr>
          <w:rFonts w:ascii="宋体" w:hAnsi="宋体" w:cs="宋体"/>
        </w:rPr>
      </w:pPr>
      <w:r w:rsidRPr="00FB7931">
        <w:rPr>
          <w:rFonts w:ascii="宋体" w:hAnsi="宋体" w:cs="宋体" w:hint="eastAsia"/>
        </w:rPr>
        <w:t>评标专家：                      评标日期：     年    月    日</w:t>
      </w:r>
    </w:p>
    <w:p w:rsidR="00455022" w:rsidRPr="00FB7931" w:rsidRDefault="000C109F">
      <w:pPr>
        <w:adjustRightInd w:val="0"/>
        <w:snapToGrid w:val="0"/>
        <w:rPr>
          <w:rFonts w:ascii="宋体" w:hAnsi="宋体" w:cs="宋体"/>
        </w:rPr>
      </w:pPr>
      <w:r w:rsidRPr="00FB7931">
        <w:rPr>
          <w:rFonts w:ascii="宋体" w:hAnsi="宋体" w:cs="宋体" w:hint="eastAsia"/>
        </w:rPr>
        <w:t>备注：</w:t>
      </w:r>
    </w:p>
    <w:p w:rsidR="00455022" w:rsidRPr="00FB7931" w:rsidRDefault="000C109F">
      <w:pPr>
        <w:adjustRightInd w:val="0"/>
        <w:snapToGrid w:val="0"/>
        <w:rPr>
          <w:rFonts w:ascii="宋体" w:hAnsi="宋体" w:cs="宋体"/>
        </w:rPr>
      </w:pPr>
      <w:r w:rsidRPr="00FB7931">
        <w:rPr>
          <w:rFonts w:ascii="宋体" w:hAnsi="宋体" w:cs="宋体" w:hint="eastAsia"/>
        </w:rPr>
        <w:t>1、本表适用于专家独立评审使用；</w:t>
      </w:r>
    </w:p>
    <w:p w:rsidR="00455022" w:rsidRPr="00FB7931" w:rsidRDefault="000C109F">
      <w:pPr>
        <w:adjustRightInd w:val="0"/>
        <w:snapToGrid w:val="0"/>
        <w:rPr>
          <w:rFonts w:ascii="宋体" w:hAnsi="宋体" w:cs="宋体"/>
        </w:rPr>
      </w:pPr>
      <w:r w:rsidRPr="00FB7931">
        <w:rPr>
          <w:rFonts w:ascii="宋体" w:hAnsi="宋体" w:cs="宋体" w:hint="eastAsia"/>
        </w:rPr>
        <w:t>2、指出各评审项的优点、存在缺陷或签订合同前应注意和澄清事项；</w:t>
      </w:r>
    </w:p>
    <w:p w:rsidR="00455022" w:rsidRPr="00FB7931" w:rsidRDefault="000C109F">
      <w:pPr>
        <w:spacing w:line="0" w:lineRule="atLeast"/>
        <w:ind w:rightChars="809" w:right="1699"/>
        <w:rPr>
          <w:rFonts w:ascii="宋体" w:hAnsi="宋体" w:cs="宋体"/>
        </w:rPr>
      </w:pPr>
      <w:r w:rsidRPr="00FB7931">
        <w:rPr>
          <w:rFonts w:ascii="宋体" w:hAnsi="宋体" w:cs="宋体" w:hint="eastAsia"/>
        </w:rPr>
        <w:t>3、综合评价等级仅分为合格或不合格两个等级，不合格仅限于符合招标文件废标、无效标情形以及投标文件违反国家强制性条文标准的情形。</w:t>
      </w:r>
    </w:p>
    <w:p w:rsidR="00455022" w:rsidRPr="00FB7931" w:rsidRDefault="00455022">
      <w:pPr>
        <w:spacing w:line="300" w:lineRule="exact"/>
        <w:ind w:rightChars="-155" w:right="-325"/>
        <w:rPr>
          <w:rFonts w:hAnsi="宋体" w:cs="宋体"/>
          <w:szCs w:val="21"/>
        </w:rPr>
      </w:pPr>
    </w:p>
    <w:p w:rsidR="00455022" w:rsidRPr="00FB7931" w:rsidRDefault="00455022">
      <w:pPr>
        <w:rPr>
          <w:strike/>
          <w:szCs w:val="21"/>
        </w:rPr>
      </w:pPr>
    </w:p>
    <w:p w:rsidR="00455022" w:rsidRPr="00FB7931" w:rsidRDefault="00455022">
      <w:pPr>
        <w:rPr>
          <w:strike/>
          <w:szCs w:val="21"/>
        </w:rPr>
      </w:pPr>
    </w:p>
    <w:p w:rsidR="00455022" w:rsidRPr="00FB7931" w:rsidRDefault="00455022">
      <w:pPr>
        <w:rPr>
          <w:szCs w:val="21"/>
        </w:rPr>
      </w:pPr>
    </w:p>
    <w:p w:rsidR="00455022" w:rsidRPr="00FB7931" w:rsidRDefault="00455022">
      <w:pPr>
        <w:rPr>
          <w:szCs w:val="21"/>
        </w:rPr>
      </w:pPr>
    </w:p>
    <w:p w:rsidR="00455022" w:rsidRPr="00FB7931" w:rsidRDefault="00455022">
      <w:pPr>
        <w:rPr>
          <w:szCs w:val="21"/>
        </w:rPr>
      </w:pPr>
    </w:p>
    <w:p w:rsidR="00455022" w:rsidRPr="00FB7931" w:rsidRDefault="00455022">
      <w:pPr>
        <w:pStyle w:val="15"/>
      </w:pPr>
    </w:p>
    <w:p w:rsidR="00455022" w:rsidRPr="00FB7931" w:rsidRDefault="00455022">
      <w:pPr>
        <w:rPr>
          <w:rFonts w:ascii="宋体" w:hAnsi="宋体"/>
          <w:szCs w:val="21"/>
        </w:rPr>
      </w:pPr>
    </w:p>
    <w:p w:rsidR="00455022" w:rsidRPr="00FB7931" w:rsidRDefault="000C109F">
      <w:pPr>
        <w:rPr>
          <w:rFonts w:ascii="宋体" w:hAnsi="宋体"/>
          <w:szCs w:val="21"/>
        </w:rPr>
      </w:pPr>
      <w:r w:rsidRPr="00FB7931">
        <w:rPr>
          <w:rFonts w:ascii="宋体" w:hAnsi="宋体"/>
          <w:szCs w:val="21"/>
        </w:rPr>
        <w:br w:type="page"/>
      </w:r>
    </w:p>
    <w:p w:rsidR="00455022" w:rsidRPr="00FB7931" w:rsidRDefault="000C109F">
      <w:pPr>
        <w:rPr>
          <w:rFonts w:ascii="宋体" w:hAnsi="宋体"/>
          <w:b/>
          <w:szCs w:val="21"/>
        </w:rPr>
      </w:pPr>
      <w:r w:rsidRPr="00FB7931">
        <w:rPr>
          <w:rFonts w:ascii="宋体" w:hAnsi="宋体" w:hint="eastAsia"/>
          <w:szCs w:val="21"/>
        </w:rPr>
        <w:lastRenderedPageBreak/>
        <w:t>附表五</w:t>
      </w:r>
    </w:p>
    <w:p w:rsidR="00455022" w:rsidRPr="00FB7931" w:rsidRDefault="000C109F">
      <w:pPr>
        <w:jc w:val="center"/>
        <w:rPr>
          <w:rFonts w:ascii="宋体" w:hAnsi="宋体"/>
          <w:b/>
          <w:sz w:val="36"/>
          <w:szCs w:val="36"/>
        </w:rPr>
      </w:pPr>
      <w:r w:rsidRPr="00FB7931">
        <w:rPr>
          <w:rFonts w:ascii="宋体" w:hAnsi="宋体" w:hint="eastAsia"/>
          <w:b/>
          <w:sz w:val="36"/>
          <w:szCs w:val="36"/>
        </w:rPr>
        <w:t>算术复核表</w:t>
      </w:r>
    </w:p>
    <w:p w:rsidR="00455022" w:rsidRPr="00FB7931" w:rsidRDefault="000C109F">
      <w:pPr>
        <w:rPr>
          <w:rFonts w:ascii="宋体" w:hAnsi="宋体"/>
          <w:kern w:val="0"/>
          <w:szCs w:val="21"/>
        </w:rPr>
      </w:pPr>
      <w:r w:rsidRPr="00FB7931">
        <w:rPr>
          <w:rFonts w:ascii="宋体" w:hAnsi="宋体" w:hint="eastAsia"/>
          <w:kern w:val="0"/>
          <w:szCs w:val="21"/>
        </w:rPr>
        <w:t>工程名称：</w:t>
      </w:r>
      <w:r w:rsidRPr="00FB7931">
        <w:rPr>
          <w:rFonts w:ascii="宋体" w:hAnsi="宋体"/>
          <w:kern w:val="0"/>
          <w:szCs w:val="21"/>
        </w:rPr>
        <w:t xml:space="preserve">                                           </w:t>
      </w:r>
      <w:r w:rsidRPr="00FB7931">
        <w:rPr>
          <w:rFonts w:ascii="宋体" w:hAnsi="宋体" w:hint="eastAsia"/>
          <w:kern w:val="0"/>
          <w:szCs w:val="21"/>
        </w:rPr>
        <w:t>投标人</w:t>
      </w:r>
      <w:r w:rsidRPr="00FB7931">
        <w:rPr>
          <w:rFonts w:ascii="宋体" w:hAnsi="宋体"/>
          <w:kern w:val="0"/>
          <w:szCs w:val="21"/>
        </w:rPr>
        <w:t xml:space="preserve">:                                                  </w:t>
      </w:r>
      <w:r w:rsidRPr="00FB7931">
        <w:rPr>
          <w:rFonts w:ascii="宋体" w:hAnsi="宋体" w:hint="eastAsia"/>
          <w:kern w:val="0"/>
          <w:szCs w:val="21"/>
        </w:rPr>
        <w:t>单位：元</w:t>
      </w:r>
    </w:p>
    <w:tbl>
      <w:tblPr>
        <w:tblW w:w="13436" w:type="dxa"/>
        <w:tblLayout w:type="fixed"/>
        <w:tblLook w:val="04A0" w:firstRow="1" w:lastRow="0" w:firstColumn="1" w:lastColumn="0" w:noHBand="0" w:noVBand="1"/>
      </w:tblPr>
      <w:tblGrid>
        <w:gridCol w:w="992"/>
        <w:gridCol w:w="2757"/>
        <w:gridCol w:w="1602"/>
        <w:gridCol w:w="1575"/>
        <w:gridCol w:w="1575"/>
        <w:gridCol w:w="1470"/>
        <w:gridCol w:w="3465"/>
      </w:tblGrid>
      <w:tr w:rsidR="00455022" w:rsidRPr="00FB7931">
        <w:trPr>
          <w:trHeight w:val="705"/>
        </w:trPr>
        <w:tc>
          <w:tcPr>
            <w:tcW w:w="992"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hint="eastAsia"/>
                <w:kern w:val="0"/>
                <w:szCs w:val="21"/>
              </w:rPr>
              <w:t>编号</w:t>
            </w:r>
          </w:p>
        </w:tc>
        <w:tc>
          <w:tcPr>
            <w:tcW w:w="2757" w:type="dxa"/>
            <w:tcBorders>
              <w:top w:val="single" w:sz="4" w:space="0" w:color="auto"/>
              <w:left w:val="nil"/>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hint="eastAsia"/>
                <w:kern w:val="0"/>
                <w:szCs w:val="21"/>
              </w:rPr>
              <w:t>修正前投标</w:t>
            </w:r>
          </w:p>
          <w:p w:rsidR="00455022" w:rsidRPr="00FB7931" w:rsidRDefault="000C109F">
            <w:pPr>
              <w:rPr>
                <w:rFonts w:ascii="宋体" w:hAnsi="宋体"/>
                <w:kern w:val="0"/>
                <w:szCs w:val="21"/>
              </w:rPr>
            </w:pPr>
            <w:r w:rsidRPr="00FB7931">
              <w:rPr>
                <w:rFonts w:ascii="宋体" w:hAnsi="宋体" w:hint="eastAsia"/>
                <w:kern w:val="0"/>
                <w:szCs w:val="21"/>
              </w:rPr>
              <w:t>报价</w:t>
            </w:r>
            <w:r w:rsidRPr="00FB7931">
              <w:rPr>
                <w:rFonts w:ascii="宋体" w:hAnsi="宋体"/>
                <w:kern w:val="0"/>
                <w:szCs w:val="21"/>
              </w:rPr>
              <w:t>A</w:t>
            </w:r>
          </w:p>
        </w:tc>
        <w:tc>
          <w:tcPr>
            <w:tcW w:w="1575" w:type="dxa"/>
            <w:tcBorders>
              <w:top w:val="single" w:sz="4" w:space="0" w:color="auto"/>
              <w:left w:val="nil"/>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hint="eastAsia"/>
                <w:kern w:val="0"/>
                <w:szCs w:val="21"/>
              </w:rPr>
              <w:t>修正后投标</w:t>
            </w:r>
          </w:p>
          <w:p w:rsidR="00455022" w:rsidRPr="00FB7931" w:rsidRDefault="000C109F">
            <w:pPr>
              <w:rPr>
                <w:rFonts w:ascii="宋体" w:hAnsi="宋体"/>
                <w:kern w:val="0"/>
                <w:szCs w:val="21"/>
              </w:rPr>
            </w:pPr>
            <w:r w:rsidRPr="00FB7931">
              <w:rPr>
                <w:rFonts w:ascii="宋体" w:hAnsi="宋体" w:hint="eastAsia"/>
                <w:kern w:val="0"/>
                <w:szCs w:val="21"/>
              </w:rPr>
              <w:t>报价</w:t>
            </w:r>
            <w:r w:rsidRPr="00FB7931">
              <w:rPr>
                <w:rFonts w:ascii="宋体" w:hAnsi="宋体"/>
                <w:kern w:val="0"/>
                <w:szCs w:val="21"/>
              </w:rPr>
              <w:t>B</w:t>
            </w:r>
          </w:p>
        </w:tc>
        <w:tc>
          <w:tcPr>
            <w:tcW w:w="1575" w:type="dxa"/>
            <w:tcBorders>
              <w:top w:val="single" w:sz="4" w:space="0" w:color="auto"/>
              <w:left w:val="nil"/>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hint="eastAsia"/>
                <w:kern w:val="0"/>
                <w:szCs w:val="21"/>
              </w:rPr>
              <w:t>修正率</w:t>
            </w:r>
            <w:r w:rsidRPr="00FB7931">
              <w:rPr>
                <w:rFonts w:ascii="宋体" w:hAnsi="宋体"/>
                <w:kern w:val="0"/>
                <w:szCs w:val="21"/>
              </w:rPr>
              <w:br/>
              <w:t>r=|A-B|/A*100%</w:t>
            </w:r>
          </w:p>
        </w:tc>
        <w:tc>
          <w:tcPr>
            <w:tcW w:w="1470" w:type="dxa"/>
            <w:tcBorders>
              <w:top w:val="single" w:sz="4" w:space="0" w:color="auto"/>
              <w:left w:val="nil"/>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hint="eastAsia"/>
                <w:kern w:val="0"/>
                <w:szCs w:val="21"/>
              </w:rPr>
              <w:t>当</w:t>
            </w:r>
            <w:r w:rsidRPr="00FB7931">
              <w:rPr>
                <w:rFonts w:ascii="宋体" w:hAnsi="宋体"/>
                <w:kern w:val="0"/>
                <w:szCs w:val="21"/>
              </w:rPr>
              <w:t>B&gt;A</w:t>
            </w:r>
            <w:r w:rsidRPr="00FB7931">
              <w:rPr>
                <w:rFonts w:ascii="宋体" w:hAnsi="宋体" w:hint="eastAsia"/>
                <w:kern w:val="0"/>
                <w:szCs w:val="21"/>
              </w:rPr>
              <w:t>时，修正后报价与原报价的差额；当</w:t>
            </w:r>
            <w:r w:rsidRPr="00FB7931">
              <w:rPr>
                <w:rFonts w:ascii="宋体" w:hAnsi="宋体"/>
                <w:kern w:val="0"/>
                <w:szCs w:val="21"/>
              </w:rPr>
              <w:t>B</w:t>
            </w:r>
            <w:r w:rsidRPr="00FB7931">
              <w:rPr>
                <w:rFonts w:ascii="宋体" w:hAnsi="宋体" w:hint="eastAsia"/>
                <w:kern w:val="0"/>
                <w:szCs w:val="21"/>
              </w:rPr>
              <w:t>≤</w:t>
            </w:r>
            <w:r w:rsidRPr="00FB7931">
              <w:rPr>
                <w:rFonts w:ascii="宋体" w:hAnsi="宋体"/>
                <w:kern w:val="0"/>
                <w:szCs w:val="21"/>
              </w:rPr>
              <w:t>A</w:t>
            </w:r>
            <w:r w:rsidRPr="00FB7931">
              <w:rPr>
                <w:rFonts w:ascii="宋体" w:hAnsi="宋体" w:hint="eastAsia"/>
                <w:kern w:val="0"/>
                <w:szCs w:val="21"/>
              </w:rPr>
              <w:t>时</w:t>
            </w:r>
            <w:r w:rsidRPr="00FB7931">
              <w:rPr>
                <w:rFonts w:ascii="宋体" w:hAnsi="宋体"/>
                <w:kern w:val="0"/>
                <w:szCs w:val="21"/>
              </w:rPr>
              <w:t>,R=0</w:t>
            </w:r>
          </w:p>
        </w:tc>
      </w:tr>
      <w:tr w:rsidR="00455022" w:rsidRPr="00FB7931">
        <w:trPr>
          <w:trHeight w:val="600"/>
        </w:trPr>
        <w:tc>
          <w:tcPr>
            <w:tcW w:w="992" w:type="dxa"/>
            <w:tcBorders>
              <w:top w:val="nil"/>
              <w:left w:val="single" w:sz="4" w:space="0" w:color="auto"/>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kern w:val="0"/>
                <w:szCs w:val="21"/>
              </w:rPr>
              <w:t>1</w:t>
            </w:r>
          </w:p>
        </w:tc>
        <w:tc>
          <w:tcPr>
            <w:tcW w:w="2757" w:type="dxa"/>
            <w:tcBorders>
              <w:top w:val="nil"/>
              <w:left w:val="nil"/>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kern w:val="0"/>
                <w:szCs w:val="21"/>
              </w:rPr>
              <w:t>[</w:t>
            </w:r>
            <w:r w:rsidRPr="00FB7931">
              <w:rPr>
                <w:rFonts w:ascii="宋体" w:hAnsi="宋体" w:hint="eastAsia"/>
                <w:kern w:val="0"/>
                <w:szCs w:val="21"/>
              </w:rPr>
              <w:t>单位工程</w:t>
            </w:r>
            <w:r w:rsidRPr="00FB7931">
              <w:rPr>
                <w:rFonts w:ascii="宋体" w:hAnsi="宋体"/>
                <w:kern w:val="0"/>
                <w:szCs w:val="21"/>
              </w:rPr>
              <w:t>1]</w:t>
            </w:r>
          </w:p>
        </w:tc>
        <w:tc>
          <w:tcPr>
            <w:tcW w:w="1602" w:type="dxa"/>
            <w:tcBorders>
              <w:top w:val="nil"/>
              <w:left w:val="nil"/>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455022" w:rsidRPr="00FB7931" w:rsidRDefault="00455022">
            <w:pPr>
              <w:rPr>
                <w:rFonts w:ascii="宋体" w:hAnsi="宋体"/>
                <w:kern w:val="0"/>
                <w:szCs w:val="21"/>
              </w:rPr>
            </w:pPr>
          </w:p>
        </w:tc>
      </w:tr>
      <w:tr w:rsidR="00455022" w:rsidRPr="00FB7931">
        <w:trPr>
          <w:trHeight w:val="600"/>
        </w:trPr>
        <w:tc>
          <w:tcPr>
            <w:tcW w:w="992" w:type="dxa"/>
            <w:tcBorders>
              <w:top w:val="nil"/>
              <w:left w:val="single" w:sz="4" w:space="0" w:color="auto"/>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kern w:val="0"/>
                <w:szCs w:val="21"/>
              </w:rPr>
              <w:t>2</w:t>
            </w:r>
          </w:p>
        </w:tc>
        <w:tc>
          <w:tcPr>
            <w:tcW w:w="2757" w:type="dxa"/>
            <w:tcBorders>
              <w:top w:val="nil"/>
              <w:left w:val="nil"/>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kern w:val="0"/>
                <w:szCs w:val="21"/>
              </w:rPr>
              <w:t>[</w:t>
            </w:r>
            <w:r w:rsidRPr="00FB7931">
              <w:rPr>
                <w:rFonts w:ascii="宋体" w:hAnsi="宋体" w:hint="eastAsia"/>
                <w:kern w:val="0"/>
                <w:szCs w:val="21"/>
              </w:rPr>
              <w:t>单位工程</w:t>
            </w:r>
            <w:r w:rsidRPr="00FB7931">
              <w:rPr>
                <w:rFonts w:ascii="宋体" w:hAnsi="宋体"/>
                <w:kern w:val="0"/>
                <w:szCs w:val="21"/>
              </w:rPr>
              <w:t>2]</w:t>
            </w:r>
          </w:p>
        </w:tc>
        <w:tc>
          <w:tcPr>
            <w:tcW w:w="1602" w:type="dxa"/>
            <w:tcBorders>
              <w:top w:val="nil"/>
              <w:left w:val="nil"/>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455022" w:rsidRPr="00FB7931" w:rsidRDefault="00455022">
            <w:pPr>
              <w:rPr>
                <w:rFonts w:ascii="宋体" w:hAnsi="宋体"/>
                <w:kern w:val="0"/>
                <w:szCs w:val="21"/>
              </w:rPr>
            </w:pPr>
          </w:p>
        </w:tc>
      </w:tr>
      <w:tr w:rsidR="00455022" w:rsidRPr="00FB7931">
        <w:trPr>
          <w:trHeight w:val="600"/>
        </w:trPr>
        <w:tc>
          <w:tcPr>
            <w:tcW w:w="992" w:type="dxa"/>
            <w:tcBorders>
              <w:top w:val="nil"/>
              <w:left w:val="single" w:sz="4" w:space="0" w:color="auto"/>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hint="eastAsia"/>
                <w:kern w:val="0"/>
                <w:szCs w:val="21"/>
              </w:rPr>
              <w:t>…</w:t>
            </w:r>
          </w:p>
        </w:tc>
        <w:tc>
          <w:tcPr>
            <w:tcW w:w="2757" w:type="dxa"/>
            <w:tcBorders>
              <w:top w:val="nil"/>
              <w:left w:val="nil"/>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455022" w:rsidRPr="00FB7931" w:rsidRDefault="00455022">
            <w:pPr>
              <w:rPr>
                <w:rFonts w:ascii="宋体" w:hAnsi="宋体"/>
                <w:kern w:val="0"/>
                <w:szCs w:val="21"/>
              </w:rPr>
            </w:pPr>
          </w:p>
        </w:tc>
      </w:tr>
      <w:tr w:rsidR="00455022" w:rsidRPr="00FB7931">
        <w:trPr>
          <w:trHeight w:val="600"/>
        </w:trPr>
        <w:tc>
          <w:tcPr>
            <w:tcW w:w="992" w:type="dxa"/>
            <w:tcBorders>
              <w:top w:val="nil"/>
              <w:left w:val="single" w:sz="4" w:space="0" w:color="auto"/>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hint="eastAsia"/>
                <w:kern w:val="0"/>
                <w:szCs w:val="21"/>
              </w:rPr>
              <w:t>…</w:t>
            </w:r>
          </w:p>
        </w:tc>
        <w:tc>
          <w:tcPr>
            <w:tcW w:w="2757" w:type="dxa"/>
            <w:tcBorders>
              <w:top w:val="nil"/>
              <w:left w:val="nil"/>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455022" w:rsidRPr="00FB7931" w:rsidRDefault="00455022">
            <w:pPr>
              <w:rPr>
                <w:rFonts w:ascii="宋体" w:hAnsi="宋体"/>
                <w:kern w:val="0"/>
                <w:szCs w:val="21"/>
              </w:rPr>
            </w:pPr>
          </w:p>
        </w:tc>
      </w:tr>
      <w:tr w:rsidR="00455022" w:rsidRPr="00FB7931">
        <w:trPr>
          <w:trHeight w:val="600"/>
        </w:trPr>
        <w:tc>
          <w:tcPr>
            <w:tcW w:w="992" w:type="dxa"/>
            <w:tcBorders>
              <w:top w:val="nil"/>
              <w:left w:val="single" w:sz="4" w:space="0" w:color="auto"/>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hint="eastAsia"/>
                <w:kern w:val="0"/>
                <w:szCs w:val="21"/>
              </w:rPr>
              <w:t>…</w:t>
            </w:r>
          </w:p>
        </w:tc>
        <w:tc>
          <w:tcPr>
            <w:tcW w:w="2757" w:type="dxa"/>
            <w:tcBorders>
              <w:top w:val="nil"/>
              <w:left w:val="nil"/>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455022" w:rsidRPr="00FB7931" w:rsidRDefault="00455022">
            <w:pPr>
              <w:rPr>
                <w:rFonts w:ascii="宋体" w:hAnsi="宋体"/>
                <w:kern w:val="0"/>
                <w:szCs w:val="21"/>
              </w:rPr>
            </w:pPr>
          </w:p>
        </w:tc>
      </w:tr>
      <w:tr w:rsidR="00455022" w:rsidRPr="00FB7931">
        <w:trPr>
          <w:trHeight w:val="600"/>
        </w:trPr>
        <w:tc>
          <w:tcPr>
            <w:tcW w:w="992" w:type="dxa"/>
            <w:tcBorders>
              <w:top w:val="nil"/>
              <w:left w:val="single" w:sz="4" w:space="0" w:color="auto"/>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kern w:val="0"/>
                <w:szCs w:val="21"/>
              </w:rPr>
              <w:t>n</w:t>
            </w:r>
          </w:p>
        </w:tc>
        <w:tc>
          <w:tcPr>
            <w:tcW w:w="2757" w:type="dxa"/>
            <w:tcBorders>
              <w:top w:val="nil"/>
              <w:left w:val="nil"/>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kern w:val="0"/>
                <w:szCs w:val="21"/>
              </w:rPr>
              <w:t>[</w:t>
            </w:r>
            <w:r w:rsidRPr="00FB7931">
              <w:rPr>
                <w:rFonts w:ascii="宋体" w:hAnsi="宋体" w:hint="eastAsia"/>
                <w:kern w:val="0"/>
                <w:szCs w:val="21"/>
              </w:rPr>
              <w:t>单位工程</w:t>
            </w:r>
            <w:r w:rsidRPr="00FB7931">
              <w:rPr>
                <w:rFonts w:ascii="宋体" w:hAnsi="宋体"/>
                <w:kern w:val="0"/>
                <w:szCs w:val="21"/>
              </w:rPr>
              <w:t>n]</w:t>
            </w:r>
          </w:p>
        </w:tc>
        <w:tc>
          <w:tcPr>
            <w:tcW w:w="1602" w:type="dxa"/>
            <w:tcBorders>
              <w:top w:val="nil"/>
              <w:left w:val="nil"/>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455022" w:rsidRPr="00FB7931" w:rsidRDefault="00455022">
            <w:pPr>
              <w:rPr>
                <w:rFonts w:ascii="宋体" w:hAnsi="宋体"/>
                <w:kern w:val="0"/>
                <w:szCs w:val="21"/>
              </w:rPr>
            </w:pPr>
          </w:p>
        </w:tc>
      </w:tr>
      <w:tr w:rsidR="00455022" w:rsidRPr="00FB7931">
        <w:trPr>
          <w:trHeight w:val="600"/>
        </w:trPr>
        <w:tc>
          <w:tcPr>
            <w:tcW w:w="992" w:type="dxa"/>
            <w:tcBorders>
              <w:top w:val="nil"/>
              <w:left w:val="single" w:sz="4" w:space="0" w:color="auto"/>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hint="eastAsia"/>
                <w:kern w:val="0"/>
                <w:szCs w:val="21"/>
              </w:rPr>
              <w:t>∑</w:t>
            </w:r>
          </w:p>
        </w:tc>
        <w:tc>
          <w:tcPr>
            <w:tcW w:w="2757" w:type="dxa"/>
            <w:tcBorders>
              <w:top w:val="nil"/>
              <w:left w:val="nil"/>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hint="eastAsia"/>
                <w:kern w:val="0"/>
                <w:szCs w:val="21"/>
              </w:rPr>
              <w:t>投标总报价</w:t>
            </w:r>
          </w:p>
        </w:tc>
        <w:tc>
          <w:tcPr>
            <w:tcW w:w="1602" w:type="dxa"/>
            <w:tcBorders>
              <w:top w:val="nil"/>
              <w:left w:val="nil"/>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hint="eastAsia"/>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rsidR="00455022" w:rsidRPr="00FB7931" w:rsidRDefault="000C109F">
            <w:pPr>
              <w:rPr>
                <w:rFonts w:ascii="宋体" w:hAnsi="宋体"/>
                <w:kern w:val="0"/>
                <w:szCs w:val="21"/>
              </w:rPr>
            </w:pPr>
            <w:r w:rsidRPr="00FB7931">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455022" w:rsidRPr="00FB7931" w:rsidRDefault="000C109F">
            <w:pPr>
              <w:rPr>
                <w:rFonts w:ascii="宋体" w:hAnsi="宋体"/>
                <w:kern w:val="0"/>
                <w:szCs w:val="21"/>
              </w:rPr>
            </w:pPr>
            <w:r w:rsidRPr="00FB7931">
              <w:rPr>
                <w:rFonts w:ascii="宋体" w:hAnsi="宋体" w:hint="eastAsia"/>
                <w:kern w:val="0"/>
                <w:szCs w:val="21"/>
              </w:rPr>
              <w:t>∑</w:t>
            </w:r>
            <w:r w:rsidRPr="00FB7931">
              <w:rPr>
                <w:rFonts w:ascii="宋体" w:hAnsi="宋体"/>
                <w:kern w:val="0"/>
                <w:szCs w:val="21"/>
              </w:rPr>
              <w:t>A=A</w:t>
            </w:r>
            <w:r w:rsidRPr="00FB7931">
              <w:rPr>
                <w:rFonts w:ascii="宋体" w:hAnsi="宋体"/>
                <w:kern w:val="0"/>
                <w:szCs w:val="21"/>
                <w:vertAlign w:val="subscript"/>
              </w:rPr>
              <w:t>1</w:t>
            </w:r>
            <w:r w:rsidRPr="00FB7931">
              <w:rPr>
                <w:rFonts w:ascii="宋体" w:hAnsi="宋体"/>
                <w:kern w:val="0"/>
                <w:szCs w:val="21"/>
              </w:rPr>
              <w:t>+A</w:t>
            </w:r>
            <w:r w:rsidRPr="00FB7931">
              <w:rPr>
                <w:rFonts w:ascii="宋体" w:hAnsi="宋体"/>
                <w:kern w:val="0"/>
                <w:szCs w:val="21"/>
                <w:vertAlign w:val="subscript"/>
              </w:rPr>
              <w:t>2</w:t>
            </w:r>
            <w:r w:rsidRPr="00FB7931">
              <w:rPr>
                <w:rFonts w:ascii="宋体" w:hAnsi="宋体"/>
                <w:kern w:val="0"/>
                <w:szCs w:val="21"/>
              </w:rPr>
              <w:t>+</w:t>
            </w:r>
            <w:r w:rsidRPr="00FB7931">
              <w:rPr>
                <w:rFonts w:ascii="宋体" w:hAnsi="宋体" w:hint="eastAsia"/>
                <w:kern w:val="0"/>
                <w:szCs w:val="21"/>
              </w:rPr>
              <w:t>…</w:t>
            </w:r>
            <w:r w:rsidRPr="00FB7931">
              <w:rPr>
                <w:rFonts w:ascii="宋体" w:hAnsi="宋体"/>
                <w:kern w:val="0"/>
                <w:szCs w:val="21"/>
              </w:rPr>
              <w:t>An</w:t>
            </w:r>
            <w:r w:rsidRPr="00FB7931">
              <w:rPr>
                <w:rFonts w:ascii="宋体" w:hAnsi="宋体" w:hint="eastAsia"/>
                <w:kern w:val="0"/>
                <w:szCs w:val="21"/>
              </w:rPr>
              <w:t>；∑</w:t>
            </w:r>
            <w:r w:rsidRPr="00FB7931">
              <w:rPr>
                <w:rFonts w:ascii="宋体" w:hAnsi="宋体"/>
                <w:kern w:val="0"/>
                <w:szCs w:val="21"/>
              </w:rPr>
              <w:t>B=B</w:t>
            </w:r>
            <w:r w:rsidRPr="00FB7931">
              <w:rPr>
                <w:rFonts w:ascii="宋体" w:hAnsi="宋体"/>
                <w:kern w:val="0"/>
                <w:szCs w:val="21"/>
                <w:vertAlign w:val="subscript"/>
              </w:rPr>
              <w:t>1</w:t>
            </w:r>
            <w:r w:rsidRPr="00FB7931">
              <w:rPr>
                <w:rFonts w:ascii="宋体" w:hAnsi="宋体"/>
                <w:kern w:val="0"/>
                <w:szCs w:val="21"/>
              </w:rPr>
              <w:t>+B</w:t>
            </w:r>
            <w:r w:rsidRPr="00FB7931">
              <w:rPr>
                <w:rFonts w:ascii="宋体" w:hAnsi="宋体"/>
                <w:kern w:val="0"/>
                <w:szCs w:val="21"/>
                <w:vertAlign w:val="subscript"/>
              </w:rPr>
              <w:t>2</w:t>
            </w:r>
            <w:r w:rsidRPr="00FB7931">
              <w:rPr>
                <w:rFonts w:ascii="宋体" w:hAnsi="宋体"/>
                <w:kern w:val="0"/>
                <w:szCs w:val="21"/>
              </w:rPr>
              <w:t>+</w:t>
            </w:r>
            <w:r w:rsidRPr="00FB7931">
              <w:rPr>
                <w:rFonts w:ascii="宋体" w:hAnsi="宋体" w:hint="eastAsia"/>
                <w:kern w:val="0"/>
                <w:szCs w:val="21"/>
              </w:rPr>
              <w:t>…</w:t>
            </w:r>
            <w:r w:rsidRPr="00FB7931">
              <w:rPr>
                <w:rFonts w:ascii="宋体" w:hAnsi="宋体"/>
                <w:kern w:val="0"/>
                <w:szCs w:val="21"/>
              </w:rPr>
              <w:t>Bn</w:t>
            </w:r>
          </w:p>
        </w:tc>
      </w:tr>
    </w:tbl>
    <w:p w:rsidR="00455022" w:rsidRPr="00FB7931" w:rsidRDefault="000C109F">
      <w:pPr>
        <w:rPr>
          <w:rFonts w:ascii="宋体" w:hAnsi="宋体" w:cs="宋体"/>
          <w:kern w:val="0"/>
          <w:szCs w:val="21"/>
        </w:rPr>
      </w:pPr>
      <w:r w:rsidRPr="00FB7931">
        <w:rPr>
          <w:rFonts w:ascii="宋体" w:hAnsi="宋体" w:cs="宋体" w:hint="eastAsia"/>
          <w:kern w:val="0"/>
          <w:szCs w:val="21"/>
        </w:rPr>
        <w:t>修正原则：</w:t>
      </w:r>
      <w:r w:rsidRPr="00FB7931">
        <w:rPr>
          <w:rFonts w:ascii="宋体" w:hAnsi="宋体" w:hint="eastAsia"/>
          <w:szCs w:val="21"/>
        </w:rPr>
        <w:t>按就低不就高原则，当修正后报价小于原报价，总价按修正后报价；当修正后报价大于原报价，总价按原报价，并在签订合同时载明在结算价中扣除修正报价与原报价的差额。</w:t>
      </w:r>
      <w:r w:rsidRPr="00FB7931">
        <w:rPr>
          <w:rFonts w:ascii="宋体" w:hAnsi="宋体" w:cs="宋体"/>
          <w:kern w:val="0"/>
          <w:szCs w:val="21"/>
        </w:rPr>
        <w:tab/>
      </w:r>
    </w:p>
    <w:p w:rsidR="00455022" w:rsidRPr="00FB7931" w:rsidRDefault="000C109F">
      <w:pPr>
        <w:rPr>
          <w:rFonts w:ascii="宋体" w:hAnsi="宋体"/>
          <w:kern w:val="0"/>
          <w:szCs w:val="21"/>
        </w:rPr>
      </w:pPr>
      <w:r w:rsidRPr="00FB7931">
        <w:rPr>
          <w:rFonts w:ascii="宋体" w:hAnsi="宋体" w:hint="eastAsia"/>
          <w:kern w:val="0"/>
          <w:szCs w:val="21"/>
        </w:rPr>
        <w:t>评委签名：</w:t>
      </w:r>
      <w:r w:rsidRPr="00FB7931">
        <w:rPr>
          <w:rFonts w:ascii="宋体" w:hAnsi="宋体"/>
          <w:kern w:val="0"/>
          <w:szCs w:val="21"/>
        </w:rPr>
        <w:tab/>
      </w:r>
      <w:r w:rsidRPr="00FB7931">
        <w:rPr>
          <w:rFonts w:ascii="宋体" w:hAnsi="宋体"/>
          <w:kern w:val="0"/>
          <w:szCs w:val="21"/>
        </w:rPr>
        <w:tab/>
      </w:r>
      <w:r w:rsidRPr="00FB7931">
        <w:rPr>
          <w:rFonts w:ascii="宋体" w:hAnsi="宋体"/>
          <w:kern w:val="0"/>
          <w:szCs w:val="21"/>
        </w:rPr>
        <w:tab/>
      </w:r>
      <w:r w:rsidRPr="00FB7931">
        <w:rPr>
          <w:rFonts w:ascii="宋体" w:hAnsi="宋体"/>
          <w:kern w:val="0"/>
          <w:szCs w:val="21"/>
        </w:rPr>
        <w:tab/>
      </w:r>
      <w:r w:rsidRPr="00FB7931">
        <w:rPr>
          <w:rFonts w:ascii="宋体" w:hAnsi="宋体"/>
          <w:kern w:val="0"/>
          <w:szCs w:val="21"/>
        </w:rPr>
        <w:tab/>
      </w:r>
      <w:r w:rsidRPr="00FB7931">
        <w:rPr>
          <w:rFonts w:ascii="宋体" w:hAnsi="宋体" w:hint="eastAsia"/>
          <w:kern w:val="0"/>
          <w:szCs w:val="21"/>
        </w:rPr>
        <w:t>日期：</w:t>
      </w:r>
    </w:p>
    <w:p w:rsidR="00455022" w:rsidRPr="00FB7931" w:rsidRDefault="00455022">
      <w:pPr>
        <w:rPr>
          <w:rFonts w:ascii="宋体" w:hAnsi="宋体"/>
        </w:rPr>
      </w:pPr>
    </w:p>
    <w:p w:rsidR="00455022" w:rsidRPr="00FB7931" w:rsidRDefault="000C109F">
      <w:pPr>
        <w:rPr>
          <w:rFonts w:ascii="宋体" w:hAnsi="宋体"/>
        </w:rPr>
      </w:pPr>
      <w:r w:rsidRPr="00FB7931">
        <w:rPr>
          <w:rFonts w:ascii="宋体" w:hAnsi="宋体"/>
        </w:rPr>
        <w:br w:type="page"/>
      </w:r>
    </w:p>
    <w:p w:rsidR="00455022" w:rsidRPr="00FB7931" w:rsidRDefault="000C109F">
      <w:pPr>
        <w:jc w:val="center"/>
        <w:rPr>
          <w:rFonts w:ascii="宋体" w:hAnsi="宋体"/>
          <w:b/>
          <w:sz w:val="36"/>
          <w:szCs w:val="36"/>
        </w:rPr>
      </w:pPr>
      <w:r w:rsidRPr="00FB7931">
        <w:rPr>
          <w:rFonts w:ascii="宋体" w:hAnsi="宋体" w:hint="eastAsia"/>
          <w:b/>
          <w:sz w:val="36"/>
          <w:szCs w:val="36"/>
        </w:rPr>
        <w:lastRenderedPageBreak/>
        <w:t>算术复核表</w:t>
      </w:r>
    </w:p>
    <w:p w:rsidR="00455022" w:rsidRPr="00FB7931" w:rsidRDefault="000C109F">
      <w:pPr>
        <w:rPr>
          <w:rFonts w:ascii="宋体" w:hAnsi="宋体"/>
          <w:szCs w:val="21"/>
        </w:rPr>
      </w:pPr>
      <w:r w:rsidRPr="00FB7931">
        <w:rPr>
          <w:rFonts w:ascii="宋体" w:hAnsi="宋体" w:hint="eastAsia"/>
          <w:szCs w:val="21"/>
        </w:rPr>
        <w:t>工程名称：</w:t>
      </w:r>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227"/>
        <w:gridCol w:w="2330"/>
        <w:gridCol w:w="3101"/>
        <w:gridCol w:w="3783"/>
      </w:tblGrid>
      <w:tr w:rsidR="00455022" w:rsidRPr="00FB7931">
        <w:tc>
          <w:tcPr>
            <w:tcW w:w="992" w:type="dxa"/>
            <w:tcBorders>
              <w:top w:val="single" w:sz="4" w:space="0" w:color="auto"/>
              <w:left w:val="single" w:sz="4" w:space="0" w:color="auto"/>
              <w:bottom w:val="single" w:sz="4" w:space="0" w:color="auto"/>
              <w:right w:val="single" w:sz="4" w:space="0" w:color="auto"/>
            </w:tcBorders>
          </w:tcPr>
          <w:p w:rsidR="00455022" w:rsidRPr="00FB7931" w:rsidRDefault="000C109F">
            <w:pPr>
              <w:rPr>
                <w:rFonts w:ascii="宋体" w:hAnsi="宋体"/>
                <w:b/>
                <w:sz w:val="28"/>
                <w:szCs w:val="28"/>
              </w:rPr>
            </w:pPr>
            <w:r w:rsidRPr="00FB7931">
              <w:rPr>
                <w:rFonts w:ascii="宋体" w:hAnsi="宋体" w:hint="eastAsia"/>
                <w:b/>
                <w:sz w:val="28"/>
                <w:szCs w:val="28"/>
              </w:rPr>
              <w:t>编号</w:t>
            </w:r>
          </w:p>
        </w:tc>
        <w:tc>
          <w:tcPr>
            <w:tcW w:w="3227" w:type="dxa"/>
            <w:tcBorders>
              <w:top w:val="single" w:sz="4" w:space="0" w:color="auto"/>
              <w:left w:val="single" w:sz="4" w:space="0" w:color="auto"/>
              <w:bottom w:val="single" w:sz="4" w:space="0" w:color="auto"/>
              <w:right w:val="single" w:sz="4" w:space="0" w:color="auto"/>
            </w:tcBorders>
          </w:tcPr>
          <w:p w:rsidR="00455022" w:rsidRPr="00FB7931" w:rsidRDefault="000C109F">
            <w:pPr>
              <w:rPr>
                <w:rFonts w:ascii="宋体" w:hAnsi="宋体"/>
                <w:b/>
                <w:sz w:val="28"/>
                <w:szCs w:val="28"/>
              </w:rPr>
            </w:pPr>
            <w:r w:rsidRPr="00FB7931">
              <w:rPr>
                <w:rFonts w:ascii="宋体" w:hAnsi="宋体" w:hint="eastAsia"/>
                <w:b/>
                <w:sz w:val="28"/>
                <w:szCs w:val="28"/>
              </w:rPr>
              <w:t>投标人名称</w:t>
            </w:r>
          </w:p>
        </w:tc>
        <w:tc>
          <w:tcPr>
            <w:tcW w:w="2330" w:type="dxa"/>
            <w:tcBorders>
              <w:top w:val="single" w:sz="4" w:space="0" w:color="auto"/>
              <w:left w:val="single" w:sz="4" w:space="0" w:color="auto"/>
              <w:bottom w:val="single" w:sz="4" w:space="0" w:color="auto"/>
              <w:right w:val="single" w:sz="4" w:space="0" w:color="auto"/>
            </w:tcBorders>
          </w:tcPr>
          <w:p w:rsidR="00455022" w:rsidRPr="00FB7931" w:rsidRDefault="000C109F">
            <w:pPr>
              <w:rPr>
                <w:rFonts w:ascii="宋体" w:hAnsi="宋体"/>
                <w:b/>
                <w:sz w:val="28"/>
                <w:szCs w:val="28"/>
              </w:rPr>
            </w:pPr>
            <w:r w:rsidRPr="00FB7931">
              <w:rPr>
                <w:rFonts w:ascii="宋体" w:hAnsi="宋体" w:hint="eastAsia"/>
                <w:b/>
                <w:sz w:val="28"/>
                <w:szCs w:val="28"/>
              </w:rPr>
              <w:t>原投标报价（</w:t>
            </w:r>
            <w:r w:rsidRPr="00FB7931">
              <w:rPr>
                <w:rFonts w:ascii="宋体" w:hAnsi="宋体"/>
                <w:b/>
                <w:sz w:val="28"/>
                <w:szCs w:val="28"/>
              </w:rPr>
              <w:t>A</w:t>
            </w:r>
            <w:r w:rsidRPr="00FB7931">
              <w:rPr>
                <w:rFonts w:ascii="宋体" w:hAnsi="宋体" w:hint="eastAsia"/>
                <w:b/>
                <w:sz w:val="28"/>
                <w:szCs w:val="28"/>
              </w:rPr>
              <w:t>）</w:t>
            </w:r>
          </w:p>
        </w:tc>
        <w:tc>
          <w:tcPr>
            <w:tcW w:w="3101" w:type="dxa"/>
            <w:tcBorders>
              <w:top w:val="single" w:sz="4" w:space="0" w:color="auto"/>
              <w:left w:val="single" w:sz="4" w:space="0" w:color="auto"/>
              <w:bottom w:val="single" w:sz="4" w:space="0" w:color="auto"/>
              <w:right w:val="single" w:sz="4" w:space="0" w:color="auto"/>
            </w:tcBorders>
          </w:tcPr>
          <w:p w:rsidR="00455022" w:rsidRPr="00FB7931" w:rsidRDefault="000C109F">
            <w:pPr>
              <w:rPr>
                <w:rFonts w:ascii="宋体" w:hAnsi="宋体"/>
                <w:b/>
                <w:sz w:val="28"/>
                <w:szCs w:val="28"/>
              </w:rPr>
            </w:pPr>
            <w:r w:rsidRPr="00FB7931">
              <w:rPr>
                <w:rFonts w:ascii="宋体" w:hAnsi="宋体" w:hint="eastAsia"/>
                <w:b/>
                <w:sz w:val="28"/>
                <w:szCs w:val="28"/>
              </w:rPr>
              <w:t>算数复核后投标报价（</w:t>
            </w:r>
            <w:r w:rsidRPr="00FB7931">
              <w:rPr>
                <w:rFonts w:ascii="宋体" w:hAnsi="宋体"/>
                <w:b/>
                <w:sz w:val="28"/>
                <w:szCs w:val="28"/>
              </w:rPr>
              <w:t>B</w:t>
            </w:r>
            <w:r w:rsidRPr="00FB7931">
              <w:rPr>
                <w:rFonts w:ascii="宋体" w:hAnsi="宋体" w:hint="eastAsia"/>
                <w:b/>
                <w:sz w:val="28"/>
                <w:szCs w:val="28"/>
              </w:rPr>
              <w:t>）</w:t>
            </w:r>
          </w:p>
        </w:tc>
        <w:tc>
          <w:tcPr>
            <w:tcW w:w="3783" w:type="dxa"/>
            <w:tcBorders>
              <w:top w:val="single" w:sz="4" w:space="0" w:color="auto"/>
              <w:left w:val="single" w:sz="4" w:space="0" w:color="auto"/>
              <w:bottom w:val="single" w:sz="4" w:space="0" w:color="auto"/>
              <w:right w:val="single" w:sz="4" w:space="0" w:color="auto"/>
            </w:tcBorders>
          </w:tcPr>
          <w:p w:rsidR="00455022" w:rsidRPr="00FB7931" w:rsidRDefault="000C109F">
            <w:pPr>
              <w:rPr>
                <w:rFonts w:ascii="宋体" w:hAnsi="宋体"/>
                <w:b/>
                <w:sz w:val="28"/>
                <w:szCs w:val="28"/>
              </w:rPr>
            </w:pPr>
            <w:r w:rsidRPr="00FB7931">
              <w:rPr>
                <w:rFonts w:ascii="宋体" w:hAnsi="宋体" w:hint="eastAsia"/>
                <w:b/>
                <w:sz w:val="28"/>
                <w:szCs w:val="28"/>
              </w:rPr>
              <w:t>误差率（</w:t>
            </w:r>
            <w:r w:rsidRPr="00FB7931">
              <w:rPr>
                <w:rFonts w:ascii="宋体" w:hAnsi="宋体"/>
                <w:b/>
                <w:sz w:val="28"/>
                <w:szCs w:val="28"/>
              </w:rPr>
              <w:t>r=|A-B|/A*100%</w:t>
            </w:r>
            <w:r w:rsidRPr="00FB7931">
              <w:rPr>
                <w:rFonts w:ascii="宋体" w:hAnsi="宋体" w:hint="eastAsia"/>
                <w:b/>
                <w:sz w:val="28"/>
                <w:szCs w:val="28"/>
              </w:rPr>
              <w:t>）</w:t>
            </w:r>
          </w:p>
        </w:tc>
      </w:tr>
      <w:tr w:rsidR="00455022" w:rsidRPr="00FB7931">
        <w:tc>
          <w:tcPr>
            <w:tcW w:w="992"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sz w:val="36"/>
                <w:szCs w:val="36"/>
              </w:rPr>
            </w:pPr>
          </w:p>
        </w:tc>
        <w:tc>
          <w:tcPr>
            <w:tcW w:w="322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sz w:val="36"/>
                <w:szCs w:val="36"/>
              </w:rPr>
            </w:pPr>
          </w:p>
        </w:tc>
        <w:tc>
          <w:tcPr>
            <w:tcW w:w="3101"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sz w:val="36"/>
                <w:szCs w:val="36"/>
              </w:rPr>
            </w:pPr>
          </w:p>
        </w:tc>
        <w:tc>
          <w:tcPr>
            <w:tcW w:w="3783"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sz w:val="36"/>
                <w:szCs w:val="36"/>
              </w:rPr>
            </w:pPr>
          </w:p>
        </w:tc>
      </w:tr>
      <w:tr w:rsidR="00455022" w:rsidRPr="00FB7931">
        <w:tc>
          <w:tcPr>
            <w:tcW w:w="992"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sz w:val="36"/>
                <w:szCs w:val="36"/>
              </w:rPr>
            </w:pPr>
          </w:p>
        </w:tc>
        <w:tc>
          <w:tcPr>
            <w:tcW w:w="322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sz w:val="36"/>
                <w:szCs w:val="36"/>
              </w:rPr>
            </w:pPr>
          </w:p>
        </w:tc>
        <w:tc>
          <w:tcPr>
            <w:tcW w:w="3101"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sz w:val="36"/>
                <w:szCs w:val="36"/>
              </w:rPr>
            </w:pPr>
          </w:p>
        </w:tc>
        <w:tc>
          <w:tcPr>
            <w:tcW w:w="3783"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sz w:val="36"/>
                <w:szCs w:val="36"/>
              </w:rPr>
            </w:pPr>
          </w:p>
        </w:tc>
      </w:tr>
      <w:tr w:rsidR="00455022" w:rsidRPr="00FB7931">
        <w:tc>
          <w:tcPr>
            <w:tcW w:w="992"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sz w:val="36"/>
                <w:szCs w:val="36"/>
              </w:rPr>
            </w:pPr>
          </w:p>
        </w:tc>
        <w:tc>
          <w:tcPr>
            <w:tcW w:w="322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sz w:val="36"/>
                <w:szCs w:val="36"/>
              </w:rPr>
            </w:pPr>
          </w:p>
        </w:tc>
        <w:tc>
          <w:tcPr>
            <w:tcW w:w="3101"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sz w:val="36"/>
                <w:szCs w:val="36"/>
              </w:rPr>
            </w:pPr>
          </w:p>
        </w:tc>
        <w:tc>
          <w:tcPr>
            <w:tcW w:w="3783"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sz w:val="36"/>
                <w:szCs w:val="36"/>
              </w:rPr>
            </w:pPr>
          </w:p>
        </w:tc>
      </w:tr>
      <w:tr w:rsidR="00455022" w:rsidRPr="00FB7931">
        <w:tc>
          <w:tcPr>
            <w:tcW w:w="992"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sz w:val="36"/>
                <w:szCs w:val="36"/>
              </w:rPr>
            </w:pPr>
          </w:p>
        </w:tc>
        <w:tc>
          <w:tcPr>
            <w:tcW w:w="322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sz w:val="36"/>
                <w:szCs w:val="36"/>
              </w:rPr>
            </w:pPr>
          </w:p>
        </w:tc>
        <w:tc>
          <w:tcPr>
            <w:tcW w:w="3101"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sz w:val="36"/>
                <w:szCs w:val="36"/>
              </w:rPr>
            </w:pPr>
          </w:p>
        </w:tc>
        <w:tc>
          <w:tcPr>
            <w:tcW w:w="3783"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sz w:val="36"/>
                <w:szCs w:val="36"/>
              </w:rPr>
            </w:pPr>
          </w:p>
        </w:tc>
      </w:tr>
      <w:tr w:rsidR="00455022" w:rsidRPr="00FB7931">
        <w:tc>
          <w:tcPr>
            <w:tcW w:w="992"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sz w:val="36"/>
                <w:szCs w:val="36"/>
              </w:rPr>
            </w:pPr>
          </w:p>
        </w:tc>
        <w:tc>
          <w:tcPr>
            <w:tcW w:w="322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sz w:val="36"/>
                <w:szCs w:val="36"/>
              </w:rPr>
            </w:pPr>
          </w:p>
        </w:tc>
        <w:tc>
          <w:tcPr>
            <w:tcW w:w="3101"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sz w:val="36"/>
                <w:szCs w:val="36"/>
              </w:rPr>
            </w:pPr>
          </w:p>
        </w:tc>
        <w:tc>
          <w:tcPr>
            <w:tcW w:w="3783"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sz w:val="36"/>
                <w:szCs w:val="36"/>
              </w:rPr>
            </w:pPr>
          </w:p>
        </w:tc>
      </w:tr>
      <w:tr w:rsidR="00455022" w:rsidRPr="00FB7931">
        <w:tc>
          <w:tcPr>
            <w:tcW w:w="992"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sz w:val="36"/>
                <w:szCs w:val="36"/>
              </w:rPr>
            </w:pPr>
          </w:p>
        </w:tc>
        <w:tc>
          <w:tcPr>
            <w:tcW w:w="322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sz w:val="36"/>
                <w:szCs w:val="36"/>
              </w:rPr>
            </w:pPr>
          </w:p>
        </w:tc>
        <w:tc>
          <w:tcPr>
            <w:tcW w:w="3101"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sz w:val="36"/>
                <w:szCs w:val="36"/>
              </w:rPr>
            </w:pPr>
          </w:p>
        </w:tc>
        <w:tc>
          <w:tcPr>
            <w:tcW w:w="3783"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sz w:val="36"/>
                <w:szCs w:val="36"/>
              </w:rPr>
            </w:pPr>
          </w:p>
        </w:tc>
      </w:tr>
      <w:tr w:rsidR="00455022" w:rsidRPr="00FB7931">
        <w:tc>
          <w:tcPr>
            <w:tcW w:w="992"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sz w:val="36"/>
                <w:szCs w:val="36"/>
              </w:rPr>
            </w:pPr>
          </w:p>
        </w:tc>
        <w:tc>
          <w:tcPr>
            <w:tcW w:w="322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sz w:val="36"/>
                <w:szCs w:val="36"/>
              </w:rPr>
            </w:pPr>
          </w:p>
        </w:tc>
        <w:tc>
          <w:tcPr>
            <w:tcW w:w="3101"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sz w:val="36"/>
                <w:szCs w:val="36"/>
              </w:rPr>
            </w:pPr>
          </w:p>
        </w:tc>
        <w:tc>
          <w:tcPr>
            <w:tcW w:w="3783"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sz w:val="36"/>
                <w:szCs w:val="36"/>
              </w:rPr>
            </w:pPr>
          </w:p>
        </w:tc>
      </w:tr>
      <w:tr w:rsidR="00455022" w:rsidRPr="00FB7931">
        <w:tc>
          <w:tcPr>
            <w:tcW w:w="992"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sz w:val="36"/>
                <w:szCs w:val="36"/>
              </w:rPr>
            </w:pPr>
          </w:p>
        </w:tc>
        <w:tc>
          <w:tcPr>
            <w:tcW w:w="3227"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sz w:val="36"/>
                <w:szCs w:val="36"/>
              </w:rPr>
            </w:pPr>
          </w:p>
        </w:tc>
        <w:tc>
          <w:tcPr>
            <w:tcW w:w="3101"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sz w:val="36"/>
                <w:szCs w:val="36"/>
              </w:rPr>
            </w:pPr>
          </w:p>
        </w:tc>
        <w:tc>
          <w:tcPr>
            <w:tcW w:w="3783" w:type="dxa"/>
            <w:tcBorders>
              <w:top w:val="single" w:sz="4" w:space="0" w:color="auto"/>
              <w:left w:val="single" w:sz="4" w:space="0" w:color="auto"/>
              <w:bottom w:val="single" w:sz="4" w:space="0" w:color="auto"/>
              <w:right w:val="single" w:sz="4" w:space="0" w:color="auto"/>
            </w:tcBorders>
          </w:tcPr>
          <w:p w:rsidR="00455022" w:rsidRPr="00FB7931" w:rsidRDefault="00455022">
            <w:pPr>
              <w:rPr>
                <w:rFonts w:ascii="宋体" w:hAnsi="宋体"/>
                <w:sz w:val="36"/>
                <w:szCs w:val="36"/>
              </w:rPr>
            </w:pPr>
          </w:p>
        </w:tc>
      </w:tr>
    </w:tbl>
    <w:p w:rsidR="00455022" w:rsidRPr="00FB7931" w:rsidRDefault="000C109F">
      <w:pPr>
        <w:rPr>
          <w:rFonts w:ascii="宋体" w:hAnsi="宋体"/>
          <w:szCs w:val="21"/>
        </w:rPr>
      </w:pPr>
      <w:r w:rsidRPr="00FB7931">
        <w:rPr>
          <w:rFonts w:ascii="宋体" w:hAnsi="宋体" w:hint="eastAsia"/>
          <w:szCs w:val="21"/>
        </w:rPr>
        <w:t>评委签名：</w:t>
      </w:r>
    </w:p>
    <w:p w:rsidR="00455022" w:rsidRPr="00FB7931" w:rsidRDefault="000C109F">
      <w:pPr>
        <w:pStyle w:val="aa"/>
      </w:pPr>
      <w:r w:rsidRPr="00FB7931">
        <w:br w:type="page"/>
      </w:r>
    </w:p>
    <w:p w:rsidR="00455022" w:rsidRPr="00FB7931" w:rsidRDefault="00455022">
      <w:pPr>
        <w:rPr>
          <w:rFonts w:ascii="宋体" w:hAnsi="宋体" w:cs="宋体"/>
          <w:szCs w:val="21"/>
        </w:rPr>
        <w:sectPr w:rsidR="00455022" w:rsidRPr="00FB7931">
          <w:headerReference w:type="even" r:id="rId19"/>
          <w:headerReference w:type="default" r:id="rId20"/>
          <w:footerReference w:type="even" r:id="rId21"/>
          <w:footerReference w:type="default" r:id="rId22"/>
          <w:headerReference w:type="first" r:id="rId23"/>
          <w:footerReference w:type="first" r:id="rId24"/>
          <w:endnotePr>
            <w:numFmt w:val="decimal"/>
          </w:endnotePr>
          <w:type w:val="continuous"/>
          <w:pgSz w:w="16838" w:h="11906" w:orient="landscape"/>
          <w:pgMar w:top="1440" w:right="1800" w:bottom="1440" w:left="1800" w:header="851" w:footer="907" w:gutter="0"/>
          <w:cols w:space="425"/>
          <w:titlePg/>
          <w:docGrid w:type="lines" w:linePitch="312"/>
        </w:sectPr>
      </w:pPr>
    </w:p>
    <w:p w:rsidR="00455022" w:rsidRPr="00FB7931" w:rsidRDefault="000C109F">
      <w:pPr>
        <w:rPr>
          <w:rFonts w:hAnsi="宋体" w:cs="宋体"/>
          <w:b/>
          <w:szCs w:val="21"/>
        </w:rPr>
      </w:pPr>
      <w:r w:rsidRPr="00FB7931">
        <w:rPr>
          <w:rFonts w:hAnsi="宋体" w:cs="宋体"/>
          <w:szCs w:val="21"/>
        </w:rPr>
        <w:lastRenderedPageBreak/>
        <w:t>附表</w:t>
      </w:r>
      <w:r w:rsidRPr="00FB7931">
        <w:rPr>
          <w:rFonts w:hAnsi="宋体" w:cs="宋体" w:hint="eastAsia"/>
          <w:szCs w:val="21"/>
        </w:rPr>
        <w:t>六</w:t>
      </w:r>
    </w:p>
    <w:p w:rsidR="00455022" w:rsidRPr="00FB7931" w:rsidRDefault="00455022">
      <w:pPr>
        <w:widowControl/>
        <w:jc w:val="left"/>
        <w:rPr>
          <w:rFonts w:ascii="宋体" w:hAnsi="宋体" w:cs="宋体"/>
          <w:b/>
          <w:sz w:val="32"/>
          <w:szCs w:val="32"/>
        </w:rPr>
      </w:pPr>
    </w:p>
    <w:p w:rsidR="00455022" w:rsidRPr="00FB7931" w:rsidRDefault="000C109F">
      <w:pPr>
        <w:jc w:val="center"/>
        <w:rPr>
          <w:rFonts w:hAnsi="宋体" w:cs="宋体"/>
          <w:b/>
          <w:sz w:val="32"/>
          <w:szCs w:val="32"/>
        </w:rPr>
      </w:pPr>
      <w:r w:rsidRPr="00FB7931">
        <w:rPr>
          <w:rFonts w:ascii="宋体" w:hAnsi="宋体" w:cs="宋体"/>
          <w:b/>
          <w:sz w:val="32"/>
          <w:szCs w:val="32"/>
        </w:rPr>
        <w:t>定标因素表（定标阶段用表）</w:t>
      </w:r>
    </w:p>
    <w:p w:rsidR="00455022" w:rsidRPr="00FB7931" w:rsidRDefault="000C109F">
      <w:pPr>
        <w:pStyle w:val="affe"/>
        <w:ind w:firstLine="496"/>
        <w:rPr>
          <w:rFonts w:hAnsi="宋体"/>
        </w:rPr>
      </w:pPr>
      <w:r w:rsidRPr="00FB7931">
        <w:rPr>
          <w:rFonts w:ascii="宋体" w:hAnsi="宋体" w:hint="eastAsia"/>
        </w:rPr>
        <w:t>工程名称：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1408"/>
        <w:gridCol w:w="6453"/>
      </w:tblGrid>
      <w:tr w:rsidR="00455022" w:rsidRPr="00FB7931">
        <w:trPr>
          <w:trHeight w:val="544"/>
          <w:jc w:val="center"/>
        </w:trPr>
        <w:tc>
          <w:tcPr>
            <w:tcW w:w="388" w:type="pct"/>
            <w:tcBorders>
              <w:top w:val="single" w:sz="4" w:space="0" w:color="auto"/>
              <w:left w:val="single" w:sz="4" w:space="0" w:color="auto"/>
              <w:bottom w:val="single" w:sz="4" w:space="0" w:color="auto"/>
              <w:right w:val="single" w:sz="4" w:space="0" w:color="auto"/>
            </w:tcBorders>
            <w:vAlign w:val="center"/>
          </w:tcPr>
          <w:p w:rsidR="00455022" w:rsidRPr="00FB7931" w:rsidRDefault="000C109F">
            <w:pPr>
              <w:jc w:val="center"/>
              <w:rPr>
                <w:rFonts w:hAnsi="宋体"/>
                <w:sz w:val="24"/>
                <w:szCs w:val="24"/>
              </w:rPr>
            </w:pPr>
            <w:r w:rsidRPr="00FB7931">
              <w:rPr>
                <w:rFonts w:ascii="宋体" w:hAnsi="宋体"/>
                <w:sz w:val="24"/>
                <w:szCs w:val="24"/>
              </w:rPr>
              <w:t>序号</w:t>
            </w:r>
          </w:p>
        </w:tc>
        <w:tc>
          <w:tcPr>
            <w:tcW w:w="826" w:type="pct"/>
            <w:tcBorders>
              <w:top w:val="single" w:sz="4" w:space="0" w:color="auto"/>
              <w:left w:val="nil"/>
              <w:bottom w:val="single" w:sz="4" w:space="0" w:color="auto"/>
              <w:right w:val="single" w:sz="4" w:space="0" w:color="auto"/>
            </w:tcBorders>
            <w:vAlign w:val="center"/>
          </w:tcPr>
          <w:p w:rsidR="00455022" w:rsidRPr="00FB7931" w:rsidRDefault="000C109F">
            <w:pPr>
              <w:jc w:val="center"/>
              <w:rPr>
                <w:rFonts w:hAnsi="宋体"/>
                <w:sz w:val="24"/>
                <w:szCs w:val="24"/>
              </w:rPr>
            </w:pPr>
            <w:r w:rsidRPr="00FB7931">
              <w:rPr>
                <w:rFonts w:ascii="宋体" w:hAnsi="宋体"/>
                <w:sz w:val="24"/>
                <w:szCs w:val="24"/>
              </w:rPr>
              <w:t>评价项目</w:t>
            </w:r>
          </w:p>
        </w:tc>
        <w:tc>
          <w:tcPr>
            <w:tcW w:w="3785" w:type="pct"/>
            <w:tcBorders>
              <w:top w:val="single" w:sz="4" w:space="0" w:color="auto"/>
              <w:left w:val="nil"/>
              <w:bottom w:val="single" w:sz="4" w:space="0" w:color="auto"/>
              <w:right w:val="single" w:sz="4" w:space="0" w:color="auto"/>
            </w:tcBorders>
            <w:vAlign w:val="center"/>
          </w:tcPr>
          <w:p w:rsidR="00455022" w:rsidRPr="00FB7931" w:rsidRDefault="000C109F">
            <w:pPr>
              <w:jc w:val="center"/>
              <w:rPr>
                <w:rFonts w:hAnsi="宋体"/>
                <w:sz w:val="24"/>
                <w:szCs w:val="24"/>
              </w:rPr>
            </w:pPr>
            <w:r w:rsidRPr="00FB7931">
              <w:rPr>
                <w:rFonts w:ascii="宋体" w:hAnsi="宋体"/>
                <w:sz w:val="24"/>
                <w:szCs w:val="24"/>
              </w:rPr>
              <w:t>定标评价的内容</w:t>
            </w:r>
          </w:p>
        </w:tc>
      </w:tr>
      <w:tr w:rsidR="00455022" w:rsidRPr="00FB7931">
        <w:trPr>
          <w:trHeight w:val="1301"/>
          <w:jc w:val="center"/>
        </w:trPr>
        <w:tc>
          <w:tcPr>
            <w:tcW w:w="388" w:type="pct"/>
            <w:tcBorders>
              <w:top w:val="single" w:sz="4" w:space="0" w:color="auto"/>
              <w:left w:val="single" w:sz="4" w:space="0" w:color="auto"/>
              <w:bottom w:val="single" w:sz="4" w:space="0" w:color="auto"/>
              <w:right w:val="single" w:sz="4" w:space="0" w:color="auto"/>
            </w:tcBorders>
            <w:vAlign w:val="center"/>
          </w:tcPr>
          <w:p w:rsidR="00455022" w:rsidRPr="00FB7931" w:rsidRDefault="000C109F">
            <w:pPr>
              <w:jc w:val="center"/>
              <w:rPr>
                <w:rFonts w:hAnsi="宋体"/>
                <w:sz w:val="24"/>
                <w:szCs w:val="24"/>
              </w:rPr>
            </w:pPr>
            <w:r w:rsidRPr="00FB7931">
              <w:rPr>
                <w:rFonts w:hAnsi="宋体"/>
                <w:sz w:val="24"/>
                <w:szCs w:val="24"/>
              </w:rPr>
              <w:t>1</w:t>
            </w:r>
          </w:p>
        </w:tc>
        <w:tc>
          <w:tcPr>
            <w:tcW w:w="826" w:type="pct"/>
            <w:tcBorders>
              <w:top w:val="single" w:sz="4" w:space="0" w:color="auto"/>
              <w:left w:val="nil"/>
              <w:bottom w:val="single" w:sz="4" w:space="0" w:color="auto"/>
              <w:right w:val="single" w:sz="4" w:space="0" w:color="auto"/>
            </w:tcBorders>
            <w:vAlign w:val="center"/>
          </w:tcPr>
          <w:p w:rsidR="00455022" w:rsidRPr="00FB7931" w:rsidRDefault="000C109F">
            <w:pPr>
              <w:jc w:val="center"/>
              <w:rPr>
                <w:rFonts w:hAnsi="宋体"/>
                <w:sz w:val="24"/>
                <w:szCs w:val="24"/>
              </w:rPr>
            </w:pPr>
            <w:r w:rsidRPr="00FB7931">
              <w:rPr>
                <w:rFonts w:hAnsi="宋体" w:hint="eastAsia"/>
                <w:sz w:val="24"/>
                <w:szCs w:val="24"/>
              </w:rPr>
              <w:t>投标人情况</w:t>
            </w:r>
          </w:p>
        </w:tc>
        <w:tc>
          <w:tcPr>
            <w:tcW w:w="3785" w:type="pct"/>
            <w:tcBorders>
              <w:top w:val="single" w:sz="4" w:space="0" w:color="auto"/>
              <w:left w:val="nil"/>
              <w:bottom w:val="single" w:sz="4" w:space="0" w:color="auto"/>
              <w:right w:val="single" w:sz="4" w:space="0" w:color="auto"/>
            </w:tcBorders>
            <w:vAlign w:val="center"/>
          </w:tcPr>
          <w:p w:rsidR="00455022" w:rsidRPr="00FB7931" w:rsidRDefault="000C109F">
            <w:pPr>
              <w:jc w:val="left"/>
              <w:rPr>
                <w:rFonts w:hAnsi="宋体"/>
                <w:sz w:val="24"/>
                <w:szCs w:val="24"/>
              </w:rPr>
            </w:pPr>
            <w:r w:rsidRPr="00FB7931">
              <w:rPr>
                <w:rFonts w:hAnsi="宋体" w:hint="eastAsia"/>
                <w:sz w:val="24"/>
                <w:szCs w:val="24"/>
              </w:rPr>
              <w:t>招标人根据投标人规模、过往业绩及综合实力择优选择。</w:t>
            </w:r>
          </w:p>
        </w:tc>
      </w:tr>
      <w:tr w:rsidR="00455022" w:rsidRPr="00FB7931">
        <w:trPr>
          <w:trHeight w:val="1114"/>
          <w:jc w:val="center"/>
        </w:trPr>
        <w:tc>
          <w:tcPr>
            <w:tcW w:w="388" w:type="pct"/>
            <w:tcBorders>
              <w:top w:val="single" w:sz="4" w:space="0" w:color="auto"/>
              <w:left w:val="single" w:sz="4" w:space="0" w:color="auto"/>
              <w:bottom w:val="single" w:sz="4" w:space="0" w:color="auto"/>
              <w:right w:val="single" w:sz="4" w:space="0" w:color="auto"/>
            </w:tcBorders>
            <w:vAlign w:val="center"/>
          </w:tcPr>
          <w:p w:rsidR="00455022" w:rsidRPr="00FB7931" w:rsidRDefault="000C109F">
            <w:pPr>
              <w:jc w:val="center"/>
              <w:rPr>
                <w:rFonts w:hAnsi="宋体"/>
                <w:sz w:val="24"/>
                <w:szCs w:val="24"/>
              </w:rPr>
            </w:pPr>
            <w:r w:rsidRPr="00FB7931">
              <w:rPr>
                <w:rFonts w:hAnsi="宋体"/>
                <w:sz w:val="24"/>
                <w:szCs w:val="24"/>
              </w:rPr>
              <w:t>2</w:t>
            </w:r>
          </w:p>
        </w:tc>
        <w:tc>
          <w:tcPr>
            <w:tcW w:w="826" w:type="pct"/>
            <w:tcBorders>
              <w:top w:val="single" w:sz="4" w:space="0" w:color="auto"/>
              <w:left w:val="nil"/>
              <w:bottom w:val="single" w:sz="4" w:space="0" w:color="auto"/>
              <w:right w:val="single" w:sz="4" w:space="0" w:color="auto"/>
            </w:tcBorders>
            <w:vAlign w:val="center"/>
          </w:tcPr>
          <w:p w:rsidR="00455022" w:rsidRPr="00FB7931" w:rsidRDefault="000C109F">
            <w:pPr>
              <w:jc w:val="center"/>
              <w:rPr>
                <w:rFonts w:hAnsi="宋体"/>
                <w:sz w:val="24"/>
                <w:szCs w:val="24"/>
              </w:rPr>
            </w:pPr>
            <w:r w:rsidRPr="00FB7931">
              <w:rPr>
                <w:rFonts w:hAnsi="宋体" w:hint="eastAsia"/>
                <w:sz w:val="24"/>
                <w:szCs w:val="24"/>
              </w:rPr>
              <w:t>拟派团队情况</w:t>
            </w:r>
          </w:p>
        </w:tc>
        <w:tc>
          <w:tcPr>
            <w:tcW w:w="3785" w:type="pct"/>
            <w:tcBorders>
              <w:top w:val="single" w:sz="4" w:space="0" w:color="auto"/>
              <w:left w:val="nil"/>
              <w:bottom w:val="single" w:sz="4" w:space="0" w:color="auto"/>
              <w:right w:val="single" w:sz="4" w:space="0" w:color="auto"/>
            </w:tcBorders>
            <w:vAlign w:val="center"/>
          </w:tcPr>
          <w:p w:rsidR="00455022" w:rsidRPr="00FB7931" w:rsidRDefault="000C109F">
            <w:pPr>
              <w:jc w:val="left"/>
              <w:rPr>
                <w:rFonts w:hAnsi="宋体"/>
                <w:sz w:val="24"/>
                <w:szCs w:val="24"/>
              </w:rPr>
            </w:pPr>
            <w:r w:rsidRPr="00FB7931">
              <w:rPr>
                <w:rFonts w:hAnsi="宋体" w:hint="eastAsia"/>
                <w:sz w:val="24"/>
                <w:szCs w:val="24"/>
              </w:rPr>
              <w:t>招标人根据投标人拟派项目管理团队成员情况择优选择。</w:t>
            </w:r>
          </w:p>
        </w:tc>
      </w:tr>
      <w:tr w:rsidR="00455022" w:rsidRPr="00FB7931">
        <w:trPr>
          <w:trHeight w:val="1133"/>
          <w:jc w:val="center"/>
        </w:trPr>
        <w:tc>
          <w:tcPr>
            <w:tcW w:w="388" w:type="pct"/>
            <w:tcBorders>
              <w:top w:val="single" w:sz="4" w:space="0" w:color="auto"/>
              <w:left w:val="single" w:sz="4" w:space="0" w:color="auto"/>
              <w:bottom w:val="single" w:sz="4" w:space="0" w:color="auto"/>
              <w:right w:val="single" w:sz="4" w:space="0" w:color="auto"/>
            </w:tcBorders>
            <w:vAlign w:val="center"/>
          </w:tcPr>
          <w:p w:rsidR="00455022" w:rsidRPr="00FB7931" w:rsidRDefault="000C109F">
            <w:pPr>
              <w:jc w:val="center"/>
              <w:rPr>
                <w:rFonts w:hAnsi="宋体"/>
                <w:sz w:val="24"/>
                <w:szCs w:val="24"/>
              </w:rPr>
            </w:pPr>
            <w:r w:rsidRPr="00FB7931">
              <w:rPr>
                <w:rFonts w:hAnsi="宋体" w:hint="eastAsia"/>
                <w:sz w:val="24"/>
                <w:szCs w:val="24"/>
              </w:rPr>
              <w:t>3</w:t>
            </w:r>
          </w:p>
        </w:tc>
        <w:tc>
          <w:tcPr>
            <w:tcW w:w="826" w:type="pct"/>
            <w:tcBorders>
              <w:top w:val="single" w:sz="4" w:space="0" w:color="auto"/>
              <w:left w:val="nil"/>
              <w:bottom w:val="single" w:sz="4" w:space="0" w:color="auto"/>
              <w:right w:val="single" w:sz="4" w:space="0" w:color="auto"/>
            </w:tcBorders>
            <w:vAlign w:val="center"/>
          </w:tcPr>
          <w:p w:rsidR="00455022" w:rsidRPr="00FB7931" w:rsidRDefault="000C109F">
            <w:pPr>
              <w:jc w:val="center"/>
              <w:rPr>
                <w:rFonts w:hAnsi="宋体"/>
                <w:sz w:val="24"/>
                <w:szCs w:val="24"/>
              </w:rPr>
            </w:pPr>
            <w:r w:rsidRPr="00FB7931">
              <w:rPr>
                <w:rFonts w:hAnsi="宋体" w:hint="eastAsia"/>
                <w:sz w:val="24"/>
                <w:szCs w:val="24"/>
              </w:rPr>
              <w:t>投标报价</w:t>
            </w:r>
          </w:p>
        </w:tc>
        <w:tc>
          <w:tcPr>
            <w:tcW w:w="3785" w:type="pct"/>
            <w:tcBorders>
              <w:top w:val="single" w:sz="4" w:space="0" w:color="auto"/>
              <w:left w:val="nil"/>
              <w:bottom w:val="single" w:sz="4" w:space="0" w:color="auto"/>
              <w:right w:val="single" w:sz="4" w:space="0" w:color="auto"/>
            </w:tcBorders>
            <w:vAlign w:val="center"/>
          </w:tcPr>
          <w:p w:rsidR="00455022" w:rsidRPr="00FB7931" w:rsidRDefault="000C109F">
            <w:pPr>
              <w:adjustRightInd w:val="0"/>
              <w:snapToGrid w:val="0"/>
              <w:spacing w:line="360" w:lineRule="auto"/>
              <w:rPr>
                <w:rFonts w:hAnsi="宋体"/>
                <w:sz w:val="24"/>
                <w:szCs w:val="24"/>
              </w:rPr>
            </w:pPr>
            <w:r w:rsidRPr="00FB7931">
              <w:rPr>
                <w:rFonts w:hAnsi="宋体" w:hint="eastAsia"/>
                <w:sz w:val="24"/>
                <w:szCs w:val="24"/>
              </w:rPr>
              <w:t>招标人根据投标人的投标报价合理性进行优先选择。</w:t>
            </w:r>
          </w:p>
        </w:tc>
      </w:tr>
    </w:tbl>
    <w:p w:rsidR="00455022" w:rsidRPr="00FB7931" w:rsidRDefault="00455022">
      <w:pPr>
        <w:pStyle w:val="affe"/>
        <w:ind w:firstLine="496"/>
        <w:rPr>
          <w:rFonts w:ascii="宋体" w:hAnsi="宋体"/>
        </w:rPr>
      </w:pPr>
    </w:p>
    <w:p w:rsidR="00455022" w:rsidRPr="00FB7931" w:rsidRDefault="000C109F">
      <w:pPr>
        <w:pStyle w:val="affe"/>
        <w:ind w:firstLine="496"/>
        <w:rPr>
          <w:rFonts w:ascii="宋体" w:hAnsi="宋体"/>
        </w:rPr>
      </w:pPr>
      <w:r w:rsidRPr="00FB7931">
        <w:rPr>
          <w:rFonts w:ascii="宋体" w:hAnsi="宋体" w:hint="eastAsia"/>
        </w:rPr>
        <w:t xml:space="preserve"> </w:t>
      </w:r>
    </w:p>
    <w:p w:rsidR="00455022" w:rsidRPr="00FB7931" w:rsidRDefault="000C109F">
      <w:pPr>
        <w:pStyle w:val="affe"/>
        <w:ind w:firstLine="496"/>
        <w:rPr>
          <w:rFonts w:hAnsi="宋体"/>
        </w:rPr>
      </w:pPr>
      <w:r w:rsidRPr="00FB7931">
        <w:rPr>
          <w:rFonts w:ascii="宋体" w:hAnsi="宋体" w:hint="eastAsia"/>
        </w:rPr>
        <w:t xml:space="preserve"> </w:t>
      </w:r>
    </w:p>
    <w:p w:rsidR="00455022" w:rsidRPr="00FB7931" w:rsidRDefault="00455022">
      <w:pPr>
        <w:spacing w:line="360" w:lineRule="auto"/>
        <w:jc w:val="center"/>
        <w:rPr>
          <w:rFonts w:ascii="仿宋_GB2312" w:eastAsia="仿宋_GB2312" w:hAnsi="宋体"/>
          <w:szCs w:val="21"/>
        </w:rPr>
      </w:pPr>
    </w:p>
    <w:p w:rsidR="00455022" w:rsidRPr="00FB7931" w:rsidRDefault="00455022">
      <w:pPr>
        <w:widowControl/>
        <w:jc w:val="left"/>
        <w:rPr>
          <w:rFonts w:ascii="宋体" w:hAnsi="宋体" w:cs="宋体"/>
          <w:spacing w:val="4"/>
          <w:szCs w:val="21"/>
        </w:rPr>
      </w:pPr>
    </w:p>
    <w:p w:rsidR="00455022" w:rsidRPr="00FB7931" w:rsidRDefault="00455022">
      <w:pPr>
        <w:pStyle w:val="affe"/>
        <w:ind w:firstLineChars="0" w:firstLine="0"/>
        <w:rPr>
          <w:rFonts w:ascii="宋体" w:hAnsi="宋体" w:cs="宋体"/>
          <w:sz w:val="21"/>
          <w:szCs w:val="21"/>
        </w:rPr>
        <w:sectPr w:rsidR="00455022" w:rsidRPr="00FB7931">
          <w:endnotePr>
            <w:numFmt w:val="decimal"/>
          </w:endnotePr>
          <w:pgSz w:w="11906" w:h="16838"/>
          <w:pgMar w:top="1440" w:right="1800" w:bottom="1440" w:left="1800" w:header="851" w:footer="907" w:gutter="0"/>
          <w:cols w:space="425"/>
          <w:titlePg/>
          <w:docGrid w:type="lines" w:linePitch="312"/>
        </w:sectPr>
      </w:pPr>
    </w:p>
    <w:p w:rsidR="00455022" w:rsidRPr="00FB7931" w:rsidRDefault="000C109F">
      <w:pPr>
        <w:pStyle w:val="affe"/>
        <w:ind w:firstLineChars="0" w:firstLine="0"/>
        <w:rPr>
          <w:rFonts w:ascii="宋体" w:hAnsi="宋体"/>
          <w:sz w:val="21"/>
          <w:szCs w:val="21"/>
        </w:rPr>
      </w:pPr>
      <w:r w:rsidRPr="00FB7931">
        <w:rPr>
          <w:rFonts w:ascii="宋体" w:hAnsi="宋体" w:cs="宋体"/>
          <w:sz w:val="21"/>
          <w:szCs w:val="21"/>
        </w:rPr>
        <w:lastRenderedPageBreak/>
        <w:t>附表</w:t>
      </w:r>
      <w:r w:rsidRPr="00FB7931">
        <w:rPr>
          <w:rFonts w:ascii="宋体" w:hAnsi="宋体" w:cs="宋体" w:hint="eastAsia"/>
          <w:sz w:val="21"/>
          <w:szCs w:val="21"/>
        </w:rPr>
        <w:t>七</w:t>
      </w:r>
    </w:p>
    <w:p w:rsidR="00455022" w:rsidRPr="00FB7931" w:rsidRDefault="000C109F">
      <w:pPr>
        <w:adjustRightInd w:val="0"/>
        <w:snapToGrid w:val="0"/>
        <w:spacing w:line="360" w:lineRule="auto"/>
        <w:ind w:firstLineChars="200" w:firstLine="562"/>
        <w:jc w:val="center"/>
        <w:rPr>
          <w:rFonts w:ascii="宋体" w:hAnsi="宋体" w:cs="宋体"/>
          <w:b/>
          <w:bCs/>
          <w:kern w:val="0"/>
          <w:sz w:val="28"/>
          <w:szCs w:val="28"/>
        </w:rPr>
      </w:pPr>
      <w:r w:rsidRPr="00FB7931">
        <w:rPr>
          <w:rFonts w:ascii="宋体" w:hAnsi="宋体" w:cs="宋体" w:hint="eastAsia"/>
          <w:b/>
          <w:bCs/>
          <w:kern w:val="0"/>
          <w:sz w:val="28"/>
          <w:szCs w:val="28"/>
        </w:rPr>
        <w:t>定标选票表</w:t>
      </w:r>
      <w:r w:rsidRPr="00FB7931">
        <w:rPr>
          <w:rFonts w:ascii="宋体" w:hAnsi="宋体" w:cs="宋体" w:hint="eastAsia"/>
          <w:b/>
          <w:sz w:val="28"/>
          <w:szCs w:val="28"/>
        </w:rPr>
        <w:t>（定标阶段）</w:t>
      </w:r>
    </w:p>
    <w:p w:rsidR="00455022" w:rsidRPr="00FB7931" w:rsidRDefault="000C109F">
      <w:pPr>
        <w:adjustRightInd w:val="0"/>
        <w:snapToGrid w:val="0"/>
        <w:spacing w:line="360" w:lineRule="auto"/>
        <w:rPr>
          <w:rFonts w:ascii="宋体" w:hAnsi="宋体" w:cs="宋体"/>
          <w:kern w:val="0"/>
        </w:rPr>
      </w:pPr>
      <w:r w:rsidRPr="00FB7931">
        <w:rPr>
          <w:rFonts w:ascii="宋体" w:hAnsi="宋体" w:cs="宋体" w:hint="eastAsia"/>
          <w:kern w:val="0"/>
        </w:rPr>
        <w:t>工程名称：</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2977"/>
      </w:tblGrid>
      <w:tr w:rsidR="00455022" w:rsidRPr="00FB7931">
        <w:trPr>
          <w:trHeight w:val="829"/>
        </w:trPr>
        <w:tc>
          <w:tcPr>
            <w:tcW w:w="5495"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adjustRightInd w:val="0"/>
              <w:snapToGrid w:val="0"/>
              <w:spacing w:line="360" w:lineRule="auto"/>
              <w:jc w:val="center"/>
              <w:rPr>
                <w:rFonts w:ascii="宋体" w:hAnsi="宋体" w:cs="宋体"/>
                <w:b/>
                <w:kern w:val="0"/>
                <w:szCs w:val="21"/>
              </w:rPr>
            </w:pPr>
            <w:r w:rsidRPr="00FB7931">
              <w:rPr>
                <w:rFonts w:ascii="宋体" w:hAnsi="宋体" w:cs="宋体" w:hint="eastAsia"/>
                <w:b/>
                <w:kern w:val="0"/>
                <w:szCs w:val="21"/>
              </w:rPr>
              <w:t>支持的投标人名称</w:t>
            </w:r>
          </w:p>
        </w:tc>
        <w:tc>
          <w:tcPr>
            <w:tcW w:w="2977" w:type="dxa"/>
            <w:tcBorders>
              <w:top w:val="single" w:sz="4" w:space="0" w:color="auto"/>
              <w:left w:val="nil"/>
              <w:bottom w:val="single" w:sz="4" w:space="0" w:color="auto"/>
              <w:right w:val="single" w:sz="4" w:space="0" w:color="auto"/>
            </w:tcBorders>
            <w:vAlign w:val="center"/>
          </w:tcPr>
          <w:p w:rsidR="00455022" w:rsidRPr="00FB7931" w:rsidRDefault="000C109F">
            <w:pPr>
              <w:adjustRightInd w:val="0"/>
              <w:snapToGrid w:val="0"/>
              <w:spacing w:line="360" w:lineRule="auto"/>
              <w:jc w:val="center"/>
              <w:rPr>
                <w:rFonts w:ascii="宋体" w:hAnsi="宋体" w:cs="宋体"/>
                <w:b/>
                <w:kern w:val="0"/>
                <w:szCs w:val="21"/>
              </w:rPr>
            </w:pPr>
            <w:r w:rsidRPr="00FB7931">
              <w:rPr>
                <w:rFonts w:ascii="宋体" w:hAnsi="宋体" w:cs="宋体" w:hint="eastAsia"/>
                <w:b/>
                <w:kern w:val="0"/>
                <w:szCs w:val="21"/>
              </w:rPr>
              <w:t>备注</w:t>
            </w:r>
          </w:p>
        </w:tc>
      </w:tr>
      <w:tr w:rsidR="00455022" w:rsidRPr="00FB7931">
        <w:trPr>
          <w:trHeight w:val="682"/>
        </w:trPr>
        <w:tc>
          <w:tcPr>
            <w:tcW w:w="5495"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adjustRightInd w:val="0"/>
              <w:snapToGrid w:val="0"/>
              <w:spacing w:line="360" w:lineRule="auto"/>
              <w:jc w:val="center"/>
              <w:rPr>
                <w:rFonts w:ascii="宋体" w:hAnsi="宋体" w:cs="宋体"/>
                <w:kern w:val="0"/>
                <w:szCs w:val="21"/>
              </w:rPr>
            </w:pPr>
          </w:p>
        </w:tc>
        <w:tc>
          <w:tcPr>
            <w:tcW w:w="2977" w:type="dxa"/>
            <w:tcBorders>
              <w:top w:val="single" w:sz="4" w:space="0" w:color="auto"/>
              <w:left w:val="nil"/>
              <w:bottom w:val="single" w:sz="4" w:space="0" w:color="auto"/>
              <w:right w:val="single" w:sz="4" w:space="0" w:color="auto"/>
            </w:tcBorders>
            <w:vAlign w:val="center"/>
          </w:tcPr>
          <w:p w:rsidR="00455022" w:rsidRPr="00FB7931" w:rsidRDefault="00455022">
            <w:pPr>
              <w:adjustRightInd w:val="0"/>
              <w:snapToGrid w:val="0"/>
              <w:spacing w:line="360" w:lineRule="auto"/>
              <w:jc w:val="center"/>
              <w:rPr>
                <w:rFonts w:ascii="宋体" w:hAnsi="宋体" w:cs="宋体"/>
                <w:kern w:val="0"/>
                <w:szCs w:val="21"/>
              </w:rPr>
            </w:pPr>
          </w:p>
        </w:tc>
      </w:tr>
    </w:tbl>
    <w:p w:rsidR="00455022" w:rsidRPr="00FB7931" w:rsidRDefault="00455022">
      <w:pPr>
        <w:pStyle w:val="afff5"/>
        <w:rPr>
          <w:rFonts w:ascii="宋体" w:hAnsi="宋体" w:cs="宋体"/>
          <w:kern w:val="0"/>
          <w:szCs w:val="21"/>
        </w:rPr>
      </w:pPr>
    </w:p>
    <w:p w:rsidR="00455022" w:rsidRPr="00FB7931" w:rsidRDefault="000C109F">
      <w:pPr>
        <w:adjustRightInd w:val="0"/>
        <w:snapToGrid w:val="0"/>
        <w:spacing w:line="360" w:lineRule="auto"/>
        <w:rPr>
          <w:rFonts w:ascii="宋体" w:hAnsi="宋体" w:cs="宋体"/>
          <w:kern w:val="0"/>
          <w:szCs w:val="21"/>
        </w:rPr>
      </w:pPr>
      <w:r w:rsidRPr="00FB7931">
        <w:rPr>
          <w:rFonts w:ascii="宋体" w:hAnsi="宋体" w:cs="宋体" w:hint="eastAsia"/>
          <w:kern w:val="0"/>
          <w:szCs w:val="21"/>
        </w:rPr>
        <w:t>定标委员签名：                                            日期：</w:t>
      </w:r>
    </w:p>
    <w:p w:rsidR="00455022" w:rsidRPr="00FB7931" w:rsidRDefault="00455022">
      <w:pPr>
        <w:adjustRightInd w:val="0"/>
        <w:snapToGrid w:val="0"/>
        <w:spacing w:line="360" w:lineRule="auto"/>
        <w:rPr>
          <w:rFonts w:ascii="宋体" w:hAnsi="宋体" w:cs="宋体"/>
          <w:kern w:val="0"/>
        </w:rPr>
      </w:pPr>
    </w:p>
    <w:p w:rsidR="00455022" w:rsidRPr="00FB7931" w:rsidRDefault="000C109F">
      <w:pPr>
        <w:adjustRightInd w:val="0"/>
        <w:snapToGrid w:val="0"/>
        <w:spacing w:line="360" w:lineRule="auto"/>
        <w:rPr>
          <w:rFonts w:ascii="宋体" w:hAnsi="宋体" w:cs="宋体"/>
          <w:b/>
          <w:kern w:val="0"/>
        </w:rPr>
      </w:pPr>
      <w:r w:rsidRPr="00FB7931">
        <w:rPr>
          <w:rFonts w:ascii="宋体" w:hAnsi="宋体" w:cs="宋体" w:hint="eastAsia"/>
          <w:b/>
          <w:kern w:val="0"/>
        </w:rPr>
        <w:t>注：由定标委员会成员进行投票，各定标委员会成员只能支持一家投标人。</w:t>
      </w:r>
    </w:p>
    <w:p w:rsidR="00455022" w:rsidRPr="00FB7931" w:rsidRDefault="000C109F">
      <w:pPr>
        <w:adjustRightInd w:val="0"/>
        <w:snapToGrid w:val="0"/>
        <w:spacing w:line="360" w:lineRule="auto"/>
        <w:rPr>
          <w:rFonts w:ascii="宋体" w:hAnsi="宋体" w:cs="宋体"/>
          <w:kern w:val="0"/>
        </w:rPr>
      </w:pPr>
      <w:r w:rsidRPr="00FB7931">
        <w:rPr>
          <w:rFonts w:ascii="宋体" w:hAnsi="宋体" w:cs="宋体" w:hint="eastAsia"/>
          <w:kern w:val="0"/>
        </w:rPr>
        <w:t xml:space="preserve"> </w:t>
      </w:r>
    </w:p>
    <w:p w:rsidR="00455022" w:rsidRPr="00FB7931" w:rsidRDefault="000C109F">
      <w:pPr>
        <w:pStyle w:val="afff5"/>
        <w:rPr>
          <w:rFonts w:ascii="宋体" w:hAnsi="宋体" w:cs="宋体"/>
        </w:rPr>
      </w:pPr>
      <w:r w:rsidRPr="00FB7931">
        <w:rPr>
          <w:rFonts w:ascii="宋体" w:hAnsi="宋体" w:cs="宋体" w:hint="eastAsia"/>
        </w:rPr>
        <w:br w:type="page"/>
      </w:r>
    </w:p>
    <w:p w:rsidR="00455022" w:rsidRPr="00FB7931" w:rsidRDefault="000C109F">
      <w:pPr>
        <w:pStyle w:val="afff5"/>
        <w:rPr>
          <w:rFonts w:ascii="宋体" w:hAnsi="宋体" w:cs="宋体"/>
        </w:rPr>
      </w:pPr>
      <w:r w:rsidRPr="00FB7931">
        <w:rPr>
          <w:rFonts w:ascii="宋体" w:hAnsi="宋体" w:cs="宋体" w:hint="eastAsia"/>
        </w:rPr>
        <w:lastRenderedPageBreak/>
        <w:t>附表八</w:t>
      </w:r>
    </w:p>
    <w:p w:rsidR="00455022" w:rsidRPr="00FB7931" w:rsidRDefault="000C109F">
      <w:pPr>
        <w:jc w:val="center"/>
        <w:rPr>
          <w:rFonts w:ascii="宋体" w:hAnsi="宋体" w:cs="宋体"/>
          <w:b/>
          <w:sz w:val="28"/>
          <w:szCs w:val="28"/>
        </w:rPr>
      </w:pPr>
      <w:r w:rsidRPr="00FB7931">
        <w:rPr>
          <w:rFonts w:ascii="宋体" w:hAnsi="宋体" w:cs="宋体" w:hint="eastAsia"/>
          <w:b/>
          <w:bCs/>
          <w:kern w:val="0"/>
          <w:sz w:val="28"/>
          <w:szCs w:val="28"/>
        </w:rPr>
        <w:t>定标选票汇总表</w:t>
      </w:r>
      <w:r w:rsidRPr="00FB7931">
        <w:rPr>
          <w:rFonts w:ascii="宋体" w:hAnsi="宋体" w:cs="宋体" w:hint="eastAsia"/>
          <w:b/>
          <w:sz w:val="28"/>
          <w:szCs w:val="28"/>
        </w:rPr>
        <w:t>（定标阶段）</w:t>
      </w:r>
    </w:p>
    <w:p w:rsidR="00455022" w:rsidRPr="00FB7931" w:rsidRDefault="00455022">
      <w:pPr>
        <w:pStyle w:val="afff5"/>
        <w:rPr>
          <w:rFonts w:ascii="宋体" w:hAnsi="宋体" w:cs="宋体"/>
        </w:rPr>
      </w:pPr>
    </w:p>
    <w:p w:rsidR="00455022" w:rsidRPr="00FB7931" w:rsidRDefault="000C109F">
      <w:pPr>
        <w:adjustRightInd w:val="0"/>
        <w:snapToGrid w:val="0"/>
        <w:spacing w:line="360" w:lineRule="auto"/>
        <w:rPr>
          <w:rFonts w:ascii="宋体" w:hAnsi="宋体" w:cs="宋体"/>
          <w:kern w:val="0"/>
          <w:szCs w:val="21"/>
        </w:rPr>
      </w:pPr>
      <w:r w:rsidRPr="00FB7931">
        <w:rPr>
          <w:rFonts w:ascii="宋体" w:hAnsi="宋体" w:cs="宋体" w:hint="eastAsia"/>
          <w:kern w:val="0"/>
          <w:szCs w:val="21"/>
        </w:rPr>
        <w:t>工程名称：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3211"/>
        <w:gridCol w:w="2398"/>
        <w:gridCol w:w="2035"/>
      </w:tblGrid>
      <w:tr w:rsidR="00455022" w:rsidRPr="00FB7931">
        <w:trPr>
          <w:trHeight w:val="850"/>
        </w:trPr>
        <w:tc>
          <w:tcPr>
            <w:tcW w:w="515" w:type="pct"/>
            <w:tcBorders>
              <w:top w:val="single" w:sz="4" w:space="0" w:color="auto"/>
              <w:left w:val="single" w:sz="4" w:space="0" w:color="auto"/>
              <w:bottom w:val="single" w:sz="4" w:space="0" w:color="auto"/>
              <w:right w:val="single" w:sz="4" w:space="0" w:color="auto"/>
            </w:tcBorders>
            <w:vAlign w:val="center"/>
          </w:tcPr>
          <w:p w:rsidR="00455022" w:rsidRPr="00FB7931" w:rsidRDefault="000C109F">
            <w:pPr>
              <w:adjustRightInd w:val="0"/>
              <w:snapToGrid w:val="0"/>
              <w:spacing w:line="360" w:lineRule="auto"/>
              <w:jc w:val="center"/>
              <w:rPr>
                <w:rFonts w:ascii="宋体" w:hAnsi="宋体" w:cs="宋体"/>
                <w:b/>
                <w:kern w:val="0"/>
                <w:szCs w:val="21"/>
              </w:rPr>
            </w:pPr>
            <w:r w:rsidRPr="00FB7931">
              <w:rPr>
                <w:rFonts w:ascii="宋体" w:hAnsi="宋体" w:cs="宋体" w:hint="eastAsia"/>
                <w:b/>
                <w:kern w:val="0"/>
                <w:szCs w:val="21"/>
              </w:rPr>
              <w:t>序号</w:t>
            </w:r>
          </w:p>
        </w:tc>
        <w:tc>
          <w:tcPr>
            <w:tcW w:w="1884" w:type="pct"/>
            <w:tcBorders>
              <w:top w:val="single" w:sz="4" w:space="0" w:color="auto"/>
              <w:left w:val="single" w:sz="4" w:space="0" w:color="auto"/>
              <w:bottom w:val="single" w:sz="6" w:space="0" w:color="auto"/>
              <w:right w:val="single" w:sz="6" w:space="0" w:color="auto"/>
            </w:tcBorders>
            <w:vAlign w:val="center"/>
          </w:tcPr>
          <w:p w:rsidR="00455022" w:rsidRPr="00FB7931" w:rsidRDefault="000C109F">
            <w:pPr>
              <w:adjustRightInd w:val="0"/>
              <w:snapToGrid w:val="0"/>
              <w:spacing w:line="360" w:lineRule="auto"/>
              <w:jc w:val="center"/>
              <w:rPr>
                <w:rFonts w:ascii="宋体" w:hAnsi="宋体" w:cs="宋体"/>
                <w:b/>
                <w:kern w:val="0"/>
                <w:szCs w:val="21"/>
              </w:rPr>
            </w:pPr>
            <w:r w:rsidRPr="00FB7931">
              <w:rPr>
                <w:rFonts w:ascii="宋体" w:hAnsi="宋体" w:cs="宋体" w:hint="eastAsia"/>
                <w:b/>
                <w:kern w:val="0"/>
                <w:szCs w:val="21"/>
              </w:rPr>
              <w:t>投标人名称</w:t>
            </w:r>
          </w:p>
        </w:tc>
        <w:tc>
          <w:tcPr>
            <w:tcW w:w="1407" w:type="pct"/>
            <w:tcBorders>
              <w:top w:val="single" w:sz="4" w:space="0" w:color="auto"/>
              <w:left w:val="single" w:sz="6" w:space="0" w:color="auto"/>
              <w:bottom w:val="single" w:sz="6" w:space="0" w:color="auto"/>
              <w:right w:val="single" w:sz="6" w:space="0" w:color="auto"/>
            </w:tcBorders>
            <w:vAlign w:val="center"/>
          </w:tcPr>
          <w:p w:rsidR="00455022" w:rsidRPr="00FB7931" w:rsidRDefault="000C109F">
            <w:pPr>
              <w:adjustRightInd w:val="0"/>
              <w:snapToGrid w:val="0"/>
              <w:spacing w:line="360" w:lineRule="auto"/>
              <w:jc w:val="center"/>
              <w:rPr>
                <w:rFonts w:ascii="宋体" w:hAnsi="宋体" w:cs="宋体"/>
                <w:b/>
                <w:kern w:val="0"/>
                <w:szCs w:val="21"/>
              </w:rPr>
            </w:pPr>
            <w:r w:rsidRPr="00FB7931">
              <w:rPr>
                <w:rFonts w:ascii="宋体" w:hAnsi="宋体" w:cs="宋体" w:hint="eastAsia"/>
                <w:b/>
                <w:kern w:val="0"/>
                <w:szCs w:val="21"/>
              </w:rPr>
              <w:t>得票数</w:t>
            </w:r>
          </w:p>
        </w:tc>
        <w:tc>
          <w:tcPr>
            <w:tcW w:w="1194" w:type="pct"/>
            <w:tcBorders>
              <w:top w:val="single" w:sz="4" w:space="0" w:color="auto"/>
              <w:left w:val="single" w:sz="6" w:space="0" w:color="auto"/>
              <w:bottom w:val="single" w:sz="6" w:space="0" w:color="auto"/>
              <w:right w:val="single" w:sz="6" w:space="0" w:color="auto"/>
            </w:tcBorders>
            <w:vAlign w:val="center"/>
          </w:tcPr>
          <w:p w:rsidR="00455022" w:rsidRPr="00FB7931" w:rsidRDefault="000C109F">
            <w:pPr>
              <w:adjustRightInd w:val="0"/>
              <w:snapToGrid w:val="0"/>
              <w:spacing w:line="360" w:lineRule="auto"/>
              <w:jc w:val="center"/>
              <w:rPr>
                <w:rFonts w:ascii="宋体" w:hAnsi="宋体" w:cs="宋体"/>
                <w:b/>
                <w:kern w:val="0"/>
                <w:szCs w:val="21"/>
              </w:rPr>
            </w:pPr>
            <w:r w:rsidRPr="00FB7931">
              <w:rPr>
                <w:rFonts w:ascii="宋体" w:hAnsi="宋体" w:cs="宋体" w:hint="eastAsia"/>
                <w:b/>
                <w:kern w:val="0"/>
                <w:szCs w:val="21"/>
              </w:rPr>
              <w:t>备注</w:t>
            </w:r>
          </w:p>
        </w:tc>
      </w:tr>
      <w:tr w:rsidR="00455022" w:rsidRPr="00FB7931">
        <w:trPr>
          <w:trHeight w:val="850"/>
        </w:trPr>
        <w:tc>
          <w:tcPr>
            <w:tcW w:w="515" w:type="pct"/>
            <w:tcBorders>
              <w:top w:val="single" w:sz="4" w:space="0" w:color="auto"/>
              <w:left w:val="single" w:sz="4" w:space="0" w:color="auto"/>
              <w:bottom w:val="single" w:sz="4" w:space="0" w:color="auto"/>
              <w:right w:val="single" w:sz="4" w:space="0" w:color="auto"/>
            </w:tcBorders>
            <w:vAlign w:val="center"/>
          </w:tcPr>
          <w:p w:rsidR="00455022" w:rsidRPr="00FB7931" w:rsidRDefault="000C109F">
            <w:pPr>
              <w:adjustRightInd w:val="0"/>
              <w:snapToGrid w:val="0"/>
              <w:spacing w:line="360" w:lineRule="auto"/>
              <w:jc w:val="center"/>
              <w:rPr>
                <w:rFonts w:ascii="宋体" w:hAnsi="宋体" w:cs="宋体"/>
                <w:kern w:val="0"/>
                <w:szCs w:val="21"/>
              </w:rPr>
            </w:pPr>
            <w:r w:rsidRPr="00FB7931">
              <w:rPr>
                <w:rFonts w:ascii="宋体" w:hAnsi="宋体" w:cs="宋体" w:hint="eastAsia"/>
                <w:kern w:val="0"/>
                <w:szCs w:val="21"/>
              </w:rPr>
              <w:t>1</w:t>
            </w:r>
          </w:p>
        </w:tc>
        <w:tc>
          <w:tcPr>
            <w:tcW w:w="1884" w:type="pct"/>
            <w:tcBorders>
              <w:top w:val="single" w:sz="6" w:space="0" w:color="auto"/>
              <w:left w:val="single" w:sz="4" w:space="0" w:color="auto"/>
              <w:bottom w:val="single" w:sz="6" w:space="0" w:color="auto"/>
              <w:right w:val="single" w:sz="6" w:space="0" w:color="auto"/>
            </w:tcBorders>
            <w:vAlign w:val="center"/>
          </w:tcPr>
          <w:p w:rsidR="00455022" w:rsidRPr="00FB7931" w:rsidRDefault="00455022">
            <w:pPr>
              <w:adjustRightInd w:val="0"/>
              <w:snapToGrid w:val="0"/>
              <w:spacing w:line="360" w:lineRule="auto"/>
              <w:jc w:val="center"/>
              <w:rPr>
                <w:rFonts w:ascii="宋体" w:hAnsi="宋体" w:cs="宋体"/>
                <w:kern w:val="0"/>
                <w:szCs w:val="21"/>
              </w:rPr>
            </w:pPr>
          </w:p>
        </w:tc>
        <w:tc>
          <w:tcPr>
            <w:tcW w:w="1407" w:type="pct"/>
            <w:tcBorders>
              <w:top w:val="single" w:sz="6" w:space="0" w:color="auto"/>
              <w:left w:val="single" w:sz="6" w:space="0" w:color="auto"/>
              <w:bottom w:val="single" w:sz="6" w:space="0" w:color="auto"/>
              <w:right w:val="single" w:sz="6" w:space="0" w:color="auto"/>
            </w:tcBorders>
            <w:vAlign w:val="center"/>
          </w:tcPr>
          <w:p w:rsidR="00455022" w:rsidRPr="00FB7931" w:rsidRDefault="00455022">
            <w:pPr>
              <w:adjustRightInd w:val="0"/>
              <w:snapToGrid w:val="0"/>
              <w:spacing w:line="360" w:lineRule="auto"/>
              <w:jc w:val="center"/>
              <w:rPr>
                <w:rFonts w:ascii="宋体" w:hAnsi="宋体" w:cs="宋体"/>
                <w:kern w:val="0"/>
                <w:szCs w:val="21"/>
              </w:rPr>
            </w:pPr>
          </w:p>
        </w:tc>
        <w:tc>
          <w:tcPr>
            <w:tcW w:w="1194" w:type="pct"/>
            <w:tcBorders>
              <w:top w:val="single" w:sz="6" w:space="0" w:color="auto"/>
              <w:left w:val="single" w:sz="6" w:space="0" w:color="auto"/>
              <w:bottom w:val="single" w:sz="6" w:space="0" w:color="auto"/>
              <w:right w:val="single" w:sz="6" w:space="0" w:color="auto"/>
            </w:tcBorders>
            <w:vAlign w:val="center"/>
          </w:tcPr>
          <w:p w:rsidR="00455022" w:rsidRPr="00FB7931" w:rsidRDefault="00455022">
            <w:pPr>
              <w:adjustRightInd w:val="0"/>
              <w:snapToGrid w:val="0"/>
              <w:spacing w:line="360" w:lineRule="auto"/>
              <w:jc w:val="center"/>
              <w:rPr>
                <w:rFonts w:ascii="宋体" w:hAnsi="宋体" w:cs="宋体"/>
                <w:kern w:val="0"/>
                <w:szCs w:val="21"/>
              </w:rPr>
            </w:pPr>
          </w:p>
        </w:tc>
      </w:tr>
      <w:tr w:rsidR="00455022" w:rsidRPr="00FB7931">
        <w:trPr>
          <w:trHeight w:val="850"/>
        </w:trPr>
        <w:tc>
          <w:tcPr>
            <w:tcW w:w="515" w:type="pct"/>
            <w:tcBorders>
              <w:top w:val="single" w:sz="4" w:space="0" w:color="auto"/>
              <w:left w:val="single" w:sz="4" w:space="0" w:color="auto"/>
              <w:bottom w:val="single" w:sz="4" w:space="0" w:color="auto"/>
              <w:right w:val="single" w:sz="4" w:space="0" w:color="auto"/>
            </w:tcBorders>
            <w:vAlign w:val="center"/>
          </w:tcPr>
          <w:p w:rsidR="00455022" w:rsidRPr="00FB7931" w:rsidRDefault="000C109F">
            <w:pPr>
              <w:adjustRightInd w:val="0"/>
              <w:snapToGrid w:val="0"/>
              <w:spacing w:line="360" w:lineRule="auto"/>
              <w:jc w:val="center"/>
              <w:rPr>
                <w:rFonts w:ascii="宋体" w:hAnsi="宋体" w:cs="宋体"/>
                <w:kern w:val="0"/>
                <w:szCs w:val="21"/>
              </w:rPr>
            </w:pPr>
            <w:r w:rsidRPr="00FB7931">
              <w:rPr>
                <w:rFonts w:ascii="宋体" w:hAnsi="宋体" w:cs="宋体" w:hint="eastAsia"/>
                <w:kern w:val="0"/>
                <w:szCs w:val="21"/>
              </w:rPr>
              <w:t>2</w:t>
            </w:r>
          </w:p>
        </w:tc>
        <w:tc>
          <w:tcPr>
            <w:tcW w:w="1884" w:type="pct"/>
            <w:tcBorders>
              <w:top w:val="single" w:sz="6" w:space="0" w:color="auto"/>
              <w:left w:val="single" w:sz="4" w:space="0" w:color="auto"/>
              <w:bottom w:val="single" w:sz="6" w:space="0" w:color="auto"/>
              <w:right w:val="single" w:sz="6" w:space="0" w:color="auto"/>
            </w:tcBorders>
            <w:vAlign w:val="center"/>
          </w:tcPr>
          <w:p w:rsidR="00455022" w:rsidRPr="00FB7931" w:rsidRDefault="00455022">
            <w:pPr>
              <w:adjustRightInd w:val="0"/>
              <w:snapToGrid w:val="0"/>
              <w:spacing w:line="360" w:lineRule="auto"/>
              <w:jc w:val="center"/>
              <w:rPr>
                <w:rFonts w:ascii="宋体" w:hAnsi="宋体" w:cs="宋体"/>
                <w:kern w:val="0"/>
                <w:szCs w:val="21"/>
              </w:rPr>
            </w:pPr>
          </w:p>
        </w:tc>
        <w:tc>
          <w:tcPr>
            <w:tcW w:w="1407" w:type="pct"/>
            <w:tcBorders>
              <w:top w:val="single" w:sz="6" w:space="0" w:color="auto"/>
              <w:left w:val="single" w:sz="6" w:space="0" w:color="auto"/>
              <w:bottom w:val="single" w:sz="6" w:space="0" w:color="auto"/>
              <w:right w:val="single" w:sz="6" w:space="0" w:color="auto"/>
            </w:tcBorders>
            <w:vAlign w:val="center"/>
          </w:tcPr>
          <w:p w:rsidR="00455022" w:rsidRPr="00FB7931" w:rsidRDefault="00455022">
            <w:pPr>
              <w:adjustRightInd w:val="0"/>
              <w:snapToGrid w:val="0"/>
              <w:spacing w:line="360" w:lineRule="auto"/>
              <w:jc w:val="center"/>
              <w:rPr>
                <w:rFonts w:ascii="宋体" w:hAnsi="宋体" w:cs="宋体"/>
                <w:kern w:val="0"/>
                <w:szCs w:val="21"/>
              </w:rPr>
            </w:pPr>
          </w:p>
        </w:tc>
        <w:tc>
          <w:tcPr>
            <w:tcW w:w="1194" w:type="pct"/>
            <w:tcBorders>
              <w:top w:val="single" w:sz="6" w:space="0" w:color="auto"/>
              <w:left w:val="single" w:sz="6" w:space="0" w:color="auto"/>
              <w:bottom w:val="single" w:sz="6" w:space="0" w:color="auto"/>
              <w:right w:val="single" w:sz="6" w:space="0" w:color="auto"/>
            </w:tcBorders>
            <w:vAlign w:val="center"/>
          </w:tcPr>
          <w:p w:rsidR="00455022" w:rsidRPr="00FB7931" w:rsidRDefault="00455022">
            <w:pPr>
              <w:adjustRightInd w:val="0"/>
              <w:snapToGrid w:val="0"/>
              <w:spacing w:line="360" w:lineRule="auto"/>
              <w:jc w:val="center"/>
              <w:rPr>
                <w:rFonts w:ascii="宋体" w:hAnsi="宋体" w:cs="宋体"/>
                <w:kern w:val="0"/>
                <w:szCs w:val="21"/>
              </w:rPr>
            </w:pPr>
          </w:p>
        </w:tc>
      </w:tr>
      <w:tr w:rsidR="00455022" w:rsidRPr="00FB7931">
        <w:trPr>
          <w:trHeight w:val="850"/>
        </w:trPr>
        <w:tc>
          <w:tcPr>
            <w:tcW w:w="515" w:type="pct"/>
            <w:tcBorders>
              <w:top w:val="single" w:sz="4" w:space="0" w:color="auto"/>
              <w:left w:val="single" w:sz="4" w:space="0" w:color="auto"/>
              <w:bottom w:val="single" w:sz="4" w:space="0" w:color="auto"/>
              <w:right w:val="single" w:sz="4" w:space="0" w:color="auto"/>
            </w:tcBorders>
            <w:vAlign w:val="center"/>
          </w:tcPr>
          <w:p w:rsidR="00455022" w:rsidRPr="00FB7931" w:rsidRDefault="000C109F">
            <w:pPr>
              <w:adjustRightInd w:val="0"/>
              <w:snapToGrid w:val="0"/>
              <w:spacing w:line="360" w:lineRule="auto"/>
              <w:jc w:val="center"/>
              <w:rPr>
                <w:rFonts w:ascii="宋体" w:hAnsi="宋体" w:cs="宋体"/>
                <w:kern w:val="0"/>
                <w:szCs w:val="21"/>
              </w:rPr>
            </w:pPr>
            <w:r w:rsidRPr="00FB7931">
              <w:rPr>
                <w:rFonts w:ascii="宋体" w:hAnsi="宋体" w:cs="宋体" w:hint="eastAsia"/>
                <w:kern w:val="0"/>
                <w:szCs w:val="21"/>
              </w:rPr>
              <w:t>3</w:t>
            </w:r>
          </w:p>
        </w:tc>
        <w:tc>
          <w:tcPr>
            <w:tcW w:w="1884" w:type="pct"/>
            <w:tcBorders>
              <w:top w:val="single" w:sz="6" w:space="0" w:color="auto"/>
              <w:left w:val="single" w:sz="4" w:space="0" w:color="auto"/>
              <w:bottom w:val="single" w:sz="6" w:space="0" w:color="auto"/>
              <w:right w:val="single" w:sz="6" w:space="0" w:color="auto"/>
            </w:tcBorders>
            <w:vAlign w:val="center"/>
          </w:tcPr>
          <w:p w:rsidR="00455022" w:rsidRPr="00FB7931" w:rsidRDefault="00455022">
            <w:pPr>
              <w:adjustRightInd w:val="0"/>
              <w:snapToGrid w:val="0"/>
              <w:spacing w:line="360" w:lineRule="auto"/>
              <w:jc w:val="center"/>
              <w:rPr>
                <w:rFonts w:ascii="宋体" w:hAnsi="宋体" w:cs="宋体"/>
                <w:kern w:val="0"/>
                <w:szCs w:val="21"/>
              </w:rPr>
            </w:pPr>
          </w:p>
        </w:tc>
        <w:tc>
          <w:tcPr>
            <w:tcW w:w="1407" w:type="pct"/>
            <w:tcBorders>
              <w:top w:val="single" w:sz="6" w:space="0" w:color="auto"/>
              <w:left w:val="single" w:sz="6" w:space="0" w:color="auto"/>
              <w:bottom w:val="single" w:sz="6" w:space="0" w:color="auto"/>
              <w:right w:val="single" w:sz="6" w:space="0" w:color="auto"/>
            </w:tcBorders>
            <w:vAlign w:val="center"/>
          </w:tcPr>
          <w:p w:rsidR="00455022" w:rsidRPr="00FB7931" w:rsidRDefault="00455022">
            <w:pPr>
              <w:adjustRightInd w:val="0"/>
              <w:snapToGrid w:val="0"/>
              <w:spacing w:line="360" w:lineRule="auto"/>
              <w:jc w:val="center"/>
              <w:rPr>
                <w:rFonts w:ascii="宋体" w:hAnsi="宋体" w:cs="宋体"/>
                <w:kern w:val="0"/>
                <w:szCs w:val="21"/>
              </w:rPr>
            </w:pPr>
          </w:p>
        </w:tc>
        <w:tc>
          <w:tcPr>
            <w:tcW w:w="1194" w:type="pct"/>
            <w:tcBorders>
              <w:top w:val="single" w:sz="6" w:space="0" w:color="auto"/>
              <w:left w:val="single" w:sz="6" w:space="0" w:color="auto"/>
              <w:bottom w:val="single" w:sz="6" w:space="0" w:color="auto"/>
              <w:right w:val="single" w:sz="6" w:space="0" w:color="auto"/>
            </w:tcBorders>
            <w:vAlign w:val="center"/>
          </w:tcPr>
          <w:p w:rsidR="00455022" w:rsidRPr="00FB7931" w:rsidRDefault="00455022">
            <w:pPr>
              <w:adjustRightInd w:val="0"/>
              <w:snapToGrid w:val="0"/>
              <w:spacing w:line="360" w:lineRule="auto"/>
              <w:jc w:val="center"/>
              <w:rPr>
                <w:rFonts w:ascii="宋体" w:hAnsi="宋体" w:cs="宋体"/>
                <w:kern w:val="0"/>
                <w:szCs w:val="21"/>
              </w:rPr>
            </w:pPr>
          </w:p>
        </w:tc>
      </w:tr>
      <w:tr w:rsidR="00455022" w:rsidRPr="00FB7931">
        <w:trPr>
          <w:trHeight w:val="850"/>
        </w:trPr>
        <w:tc>
          <w:tcPr>
            <w:tcW w:w="515" w:type="pct"/>
            <w:tcBorders>
              <w:top w:val="single" w:sz="4" w:space="0" w:color="auto"/>
              <w:left w:val="single" w:sz="4" w:space="0" w:color="auto"/>
              <w:bottom w:val="single" w:sz="4" w:space="0" w:color="auto"/>
              <w:right w:val="single" w:sz="4" w:space="0" w:color="auto"/>
            </w:tcBorders>
            <w:vAlign w:val="center"/>
          </w:tcPr>
          <w:p w:rsidR="00455022" w:rsidRPr="00FB7931" w:rsidRDefault="000C109F">
            <w:pPr>
              <w:adjustRightInd w:val="0"/>
              <w:snapToGrid w:val="0"/>
              <w:spacing w:line="360" w:lineRule="auto"/>
              <w:jc w:val="center"/>
              <w:rPr>
                <w:rFonts w:ascii="宋体" w:hAnsi="宋体" w:cs="宋体"/>
                <w:kern w:val="0"/>
                <w:szCs w:val="21"/>
              </w:rPr>
            </w:pPr>
            <w:r w:rsidRPr="00FB7931">
              <w:rPr>
                <w:rFonts w:ascii="宋体" w:hAnsi="宋体" w:cs="宋体" w:hint="eastAsia"/>
                <w:kern w:val="0"/>
                <w:szCs w:val="21"/>
              </w:rPr>
              <w:t>4</w:t>
            </w:r>
          </w:p>
        </w:tc>
        <w:tc>
          <w:tcPr>
            <w:tcW w:w="1884" w:type="pct"/>
            <w:tcBorders>
              <w:top w:val="single" w:sz="6" w:space="0" w:color="auto"/>
              <w:left w:val="single" w:sz="4" w:space="0" w:color="auto"/>
              <w:bottom w:val="single" w:sz="6" w:space="0" w:color="auto"/>
              <w:right w:val="single" w:sz="6" w:space="0" w:color="auto"/>
            </w:tcBorders>
            <w:vAlign w:val="center"/>
          </w:tcPr>
          <w:p w:rsidR="00455022" w:rsidRPr="00FB7931" w:rsidRDefault="00455022">
            <w:pPr>
              <w:adjustRightInd w:val="0"/>
              <w:snapToGrid w:val="0"/>
              <w:spacing w:line="360" w:lineRule="auto"/>
              <w:jc w:val="center"/>
              <w:rPr>
                <w:rFonts w:ascii="宋体" w:hAnsi="宋体" w:cs="宋体"/>
                <w:kern w:val="0"/>
                <w:szCs w:val="21"/>
              </w:rPr>
            </w:pPr>
          </w:p>
        </w:tc>
        <w:tc>
          <w:tcPr>
            <w:tcW w:w="1407" w:type="pct"/>
            <w:tcBorders>
              <w:top w:val="single" w:sz="6" w:space="0" w:color="auto"/>
              <w:left w:val="single" w:sz="6" w:space="0" w:color="auto"/>
              <w:bottom w:val="single" w:sz="6" w:space="0" w:color="auto"/>
              <w:right w:val="single" w:sz="6" w:space="0" w:color="auto"/>
            </w:tcBorders>
            <w:vAlign w:val="center"/>
          </w:tcPr>
          <w:p w:rsidR="00455022" w:rsidRPr="00FB7931" w:rsidRDefault="00455022">
            <w:pPr>
              <w:adjustRightInd w:val="0"/>
              <w:snapToGrid w:val="0"/>
              <w:spacing w:line="360" w:lineRule="auto"/>
              <w:jc w:val="center"/>
              <w:rPr>
                <w:rFonts w:ascii="宋体" w:hAnsi="宋体" w:cs="宋体"/>
                <w:kern w:val="0"/>
                <w:szCs w:val="21"/>
              </w:rPr>
            </w:pPr>
          </w:p>
        </w:tc>
        <w:tc>
          <w:tcPr>
            <w:tcW w:w="1194" w:type="pct"/>
            <w:tcBorders>
              <w:top w:val="single" w:sz="6" w:space="0" w:color="auto"/>
              <w:left w:val="single" w:sz="6" w:space="0" w:color="auto"/>
              <w:bottom w:val="single" w:sz="6" w:space="0" w:color="auto"/>
              <w:right w:val="single" w:sz="6" w:space="0" w:color="auto"/>
            </w:tcBorders>
            <w:vAlign w:val="center"/>
          </w:tcPr>
          <w:p w:rsidR="00455022" w:rsidRPr="00FB7931" w:rsidRDefault="00455022">
            <w:pPr>
              <w:adjustRightInd w:val="0"/>
              <w:snapToGrid w:val="0"/>
              <w:spacing w:line="360" w:lineRule="auto"/>
              <w:jc w:val="center"/>
              <w:rPr>
                <w:rFonts w:ascii="宋体" w:hAnsi="宋体" w:cs="宋体"/>
                <w:kern w:val="0"/>
                <w:szCs w:val="21"/>
              </w:rPr>
            </w:pPr>
          </w:p>
        </w:tc>
      </w:tr>
      <w:tr w:rsidR="00455022" w:rsidRPr="00FB7931">
        <w:trPr>
          <w:trHeight w:val="850"/>
        </w:trPr>
        <w:tc>
          <w:tcPr>
            <w:tcW w:w="515" w:type="pct"/>
            <w:tcBorders>
              <w:top w:val="single" w:sz="4" w:space="0" w:color="auto"/>
              <w:left w:val="single" w:sz="4" w:space="0" w:color="auto"/>
              <w:bottom w:val="single" w:sz="4" w:space="0" w:color="auto"/>
              <w:right w:val="single" w:sz="4" w:space="0" w:color="auto"/>
            </w:tcBorders>
            <w:vAlign w:val="center"/>
          </w:tcPr>
          <w:p w:rsidR="00455022" w:rsidRPr="00FB7931" w:rsidRDefault="000C109F">
            <w:pPr>
              <w:adjustRightInd w:val="0"/>
              <w:snapToGrid w:val="0"/>
              <w:spacing w:line="360" w:lineRule="auto"/>
              <w:jc w:val="center"/>
              <w:rPr>
                <w:rFonts w:ascii="宋体" w:hAnsi="宋体" w:cs="宋体"/>
                <w:kern w:val="0"/>
                <w:szCs w:val="21"/>
              </w:rPr>
            </w:pPr>
            <w:r w:rsidRPr="00FB7931">
              <w:rPr>
                <w:rFonts w:ascii="宋体" w:hAnsi="宋体" w:cs="宋体" w:hint="eastAsia"/>
                <w:kern w:val="0"/>
                <w:szCs w:val="21"/>
              </w:rPr>
              <w:t>……</w:t>
            </w:r>
          </w:p>
        </w:tc>
        <w:tc>
          <w:tcPr>
            <w:tcW w:w="1884" w:type="pct"/>
            <w:tcBorders>
              <w:top w:val="single" w:sz="6" w:space="0" w:color="auto"/>
              <w:left w:val="single" w:sz="4" w:space="0" w:color="auto"/>
              <w:bottom w:val="single" w:sz="4" w:space="0" w:color="auto"/>
              <w:right w:val="single" w:sz="6" w:space="0" w:color="auto"/>
            </w:tcBorders>
            <w:vAlign w:val="center"/>
          </w:tcPr>
          <w:p w:rsidR="00455022" w:rsidRPr="00FB7931" w:rsidRDefault="00455022">
            <w:pPr>
              <w:adjustRightInd w:val="0"/>
              <w:snapToGrid w:val="0"/>
              <w:spacing w:line="360" w:lineRule="auto"/>
              <w:jc w:val="center"/>
              <w:rPr>
                <w:rFonts w:ascii="宋体" w:hAnsi="宋体" w:cs="宋体"/>
                <w:kern w:val="0"/>
                <w:szCs w:val="21"/>
              </w:rPr>
            </w:pPr>
          </w:p>
        </w:tc>
        <w:tc>
          <w:tcPr>
            <w:tcW w:w="1407" w:type="pct"/>
            <w:tcBorders>
              <w:top w:val="single" w:sz="6" w:space="0" w:color="auto"/>
              <w:left w:val="single" w:sz="6" w:space="0" w:color="auto"/>
              <w:bottom w:val="single" w:sz="4" w:space="0" w:color="auto"/>
              <w:right w:val="single" w:sz="6" w:space="0" w:color="auto"/>
            </w:tcBorders>
            <w:vAlign w:val="center"/>
          </w:tcPr>
          <w:p w:rsidR="00455022" w:rsidRPr="00FB7931" w:rsidRDefault="00455022">
            <w:pPr>
              <w:adjustRightInd w:val="0"/>
              <w:snapToGrid w:val="0"/>
              <w:spacing w:line="360" w:lineRule="auto"/>
              <w:jc w:val="center"/>
              <w:rPr>
                <w:rFonts w:ascii="宋体" w:hAnsi="宋体" w:cs="宋体"/>
                <w:kern w:val="0"/>
                <w:szCs w:val="21"/>
              </w:rPr>
            </w:pPr>
          </w:p>
        </w:tc>
        <w:tc>
          <w:tcPr>
            <w:tcW w:w="1194" w:type="pct"/>
            <w:tcBorders>
              <w:top w:val="single" w:sz="6" w:space="0" w:color="auto"/>
              <w:left w:val="single" w:sz="6" w:space="0" w:color="auto"/>
              <w:bottom w:val="single" w:sz="4" w:space="0" w:color="auto"/>
              <w:right w:val="single" w:sz="6" w:space="0" w:color="auto"/>
            </w:tcBorders>
            <w:vAlign w:val="center"/>
          </w:tcPr>
          <w:p w:rsidR="00455022" w:rsidRPr="00FB7931" w:rsidRDefault="00455022">
            <w:pPr>
              <w:adjustRightInd w:val="0"/>
              <w:snapToGrid w:val="0"/>
              <w:spacing w:line="360" w:lineRule="auto"/>
              <w:jc w:val="center"/>
              <w:rPr>
                <w:rFonts w:ascii="宋体" w:hAnsi="宋体" w:cs="宋体"/>
                <w:kern w:val="0"/>
                <w:szCs w:val="21"/>
              </w:rPr>
            </w:pPr>
          </w:p>
        </w:tc>
      </w:tr>
    </w:tbl>
    <w:p w:rsidR="00455022" w:rsidRPr="00FB7931" w:rsidRDefault="00455022">
      <w:pPr>
        <w:rPr>
          <w:rFonts w:ascii="宋体" w:hAnsi="宋体" w:cs="宋体"/>
          <w:kern w:val="0"/>
          <w:szCs w:val="21"/>
        </w:rPr>
      </w:pPr>
    </w:p>
    <w:p w:rsidR="00455022" w:rsidRPr="00FB7931" w:rsidRDefault="000C109F">
      <w:pPr>
        <w:adjustRightInd w:val="0"/>
        <w:snapToGrid w:val="0"/>
        <w:spacing w:line="360" w:lineRule="auto"/>
        <w:rPr>
          <w:rFonts w:ascii="宋体" w:hAnsi="宋体" w:cs="宋体"/>
          <w:kern w:val="0"/>
          <w:szCs w:val="21"/>
        </w:rPr>
      </w:pPr>
      <w:r w:rsidRPr="00FB7931">
        <w:rPr>
          <w:rFonts w:ascii="宋体" w:hAnsi="宋体" w:cs="宋体" w:hint="eastAsia"/>
          <w:kern w:val="0"/>
          <w:szCs w:val="21"/>
        </w:rPr>
        <w:t>定标委员签名：                                         日期：</w:t>
      </w:r>
    </w:p>
    <w:p w:rsidR="00455022" w:rsidRPr="00FB7931" w:rsidRDefault="00455022">
      <w:pPr>
        <w:pStyle w:val="afff5"/>
        <w:rPr>
          <w:rFonts w:ascii="宋体" w:hAnsi="宋体" w:cs="宋体"/>
        </w:rPr>
      </w:pPr>
    </w:p>
    <w:p w:rsidR="00455022" w:rsidRPr="00FB7931" w:rsidRDefault="000C109F">
      <w:pPr>
        <w:pStyle w:val="afff5"/>
        <w:rPr>
          <w:rFonts w:ascii="宋体" w:hAnsi="宋体" w:cs="宋体"/>
        </w:rPr>
      </w:pPr>
      <w:r w:rsidRPr="00FB7931">
        <w:rPr>
          <w:rFonts w:ascii="宋体" w:hAnsi="宋体" w:cs="宋体" w:hint="eastAsia"/>
        </w:rPr>
        <w:br w:type="page"/>
      </w:r>
      <w:r w:rsidRPr="00FB7931">
        <w:rPr>
          <w:rFonts w:ascii="宋体" w:hAnsi="宋体" w:cs="宋体" w:hint="eastAsia"/>
        </w:rPr>
        <w:lastRenderedPageBreak/>
        <w:t>附表九</w:t>
      </w:r>
    </w:p>
    <w:p w:rsidR="00455022" w:rsidRPr="00FB7931" w:rsidRDefault="000C109F">
      <w:pPr>
        <w:pStyle w:val="afff5"/>
        <w:jc w:val="center"/>
        <w:rPr>
          <w:rFonts w:ascii="宋体" w:hAnsi="宋体" w:cs="宋体"/>
          <w:b/>
          <w:sz w:val="28"/>
          <w:szCs w:val="28"/>
        </w:rPr>
      </w:pPr>
      <w:r w:rsidRPr="00FB7931">
        <w:rPr>
          <w:rFonts w:ascii="宋体" w:hAnsi="宋体" w:cs="宋体" w:hint="eastAsia"/>
          <w:b/>
          <w:sz w:val="28"/>
          <w:szCs w:val="28"/>
        </w:rPr>
        <w:t>附加</w:t>
      </w:r>
      <w:r w:rsidRPr="00FB7931">
        <w:rPr>
          <w:rFonts w:ascii="宋体" w:hAnsi="宋体" w:cs="宋体" w:hint="eastAsia"/>
          <w:b/>
          <w:bCs/>
          <w:kern w:val="0"/>
          <w:sz w:val="28"/>
          <w:szCs w:val="28"/>
        </w:rPr>
        <w:t>定标选票</w:t>
      </w:r>
      <w:r w:rsidRPr="00FB7931">
        <w:rPr>
          <w:rFonts w:ascii="宋体" w:hAnsi="宋体" w:cs="宋体" w:hint="eastAsia"/>
          <w:b/>
          <w:sz w:val="28"/>
          <w:szCs w:val="28"/>
        </w:rPr>
        <w:t>表</w:t>
      </w:r>
    </w:p>
    <w:p w:rsidR="00455022" w:rsidRPr="00FB7931" w:rsidRDefault="000C109F">
      <w:pPr>
        <w:pStyle w:val="afff5"/>
        <w:jc w:val="center"/>
        <w:rPr>
          <w:rFonts w:ascii="宋体" w:hAnsi="宋体" w:cs="宋体"/>
          <w:b/>
          <w:sz w:val="28"/>
          <w:szCs w:val="28"/>
        </w:rPr>
      </w:pPr>
      <w:r w:rsidRPr="00FB7931">
        <w:rPr>
          <w:rFonts w:ascii="宋体" w:hAnsi="宋体" w:cs="宋体" w:hint="eastAsia"/>
          <w:b/>
          <w:sz w:val="28"/>
          <w:szCs w:val="28"/>
        </w:rPr>
        <w:t>（定标阶段-票数相同时定标委员会个人用表）</w:t>
      </w:r>
    </w:p>
    <w:p w:rsidR="00455022" w:rsidRPr="00FB7931" w:rsidRDefault="00455022">
      <w:pPr>
        <w:pStyle w:val="afff5"/>
        <w:jc w:val="center"/>
        <w:rPr>
          <w:rFonts w:ascii="宋体" w:hAnsi="宋体" w:cs="宋体"/>
          <w:b/>
          <w:sz w:val="28"/>
          <w:szCs w:val="28"/>
        </w:rPr>
      </w:pPr>
    </w:p>
    <w:p w:rsidR="00455022" w:rsidRPr="00FB7931" w:rsidRDefault="000C109F">
      <w:pPr>
        <w:adjustRightInd w:val="0"/>
        <w:snapToGrid w:val="0"/>
        <w:spacing w:line="360" w:lineRule="auto"/>
        <w:rPr>
          <w:rFonts w:ascii="宋体" w:hAnsi="宋体" w:cs="宋体"/>
          <w:kern w:val="0"/>
        </w:rPr>
      </w:pPr>
      <w:r w:rsidRPr="00FB7931">
        <w:rPr>
          <w:rFonts w:ascii="宋体" w:hAnsi="宋体" w:cs="宋体" w:hint="eastAsia"/>
          <w:kern w:val="0"/>
        </w:rPr>
        <w:t>工程名称：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985"/>
        <w:gridCol w:w="1984"/>
        <w:gridCol w:w="1843"/>
      </w:tblGrid>
      <w:tr w:rsidR="00455022" w:rsidRPr="00FB7931">
        <w:trPr>
          <w:trHeight w:val="720"/>
        </w:trPr>
        <w:tc>
          <w:tcPr>
            <w:tcW w:w="241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600" w:lineRule="exact"/>
              <w:jc w:val="center"/>
              <w:rPr>
                <w:rFonts w:ascii="宋体" w:hAnsi="宋体" w:cs="宋体"/>
                <w:kern w:val="0"/>
              </w:rPr>
            </w:pPr>
            <w:r w:rsidRPr="00FB7931">
              <w:rPr>
                <w:rFonts w:ascii="宋体" w:hAnsi="宋体" w:cs="宋体" w:hint="eastAsia"/>
                <w:kern w:val="0"/>
              </w:rPr>
              <w:t>投标人</w:t>
            </w:r>
          </w:p>
        </w:tc>
        <w:tc>
          <w:tcPr>
            <w:tcW w:w="1985"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spacing w:line="600" w:lineRule="exact"/>
              <w:jc w:val="center"/>
              <w:rPr>
                <w:rFonts w:ascii="宋体" w:hAnsi="宋体" w:cs="宋体"/>
                <w:kern w:val="0"/>
              </w:rPr>
            </w:pPr>
          </w:p>
        </w:tc>
        <w:tc>
          <w:tcPr>
            <w:tcW w:w="1984"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spacing w:line="600" w:lineRule="exact"/>
              <w:jc w:val="center"/>
              <w:rPr>
                <w:rFonts w:ascii="宋体" w:hAnsi="宋体" w:cs="宋体"/>
                <w:kern w:val="0"/>
              </w:rPr>
            </w:pPr>
          </w:p>
        </w:tc>
        <w:tc>
          <w:tcPr>
            <w:tcW w:w="1843"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600" w:lineRule="exact"/>
              <w:jc w:val="center"/>
              <w:rPr>
                <w:rFonts w:ascii="宋体" w:hAnsi="宋体" w:cs="宋体"/>
                <w:kern w:val="0"/>
              </w:rPr>
            </w:pPr>
            <w:r w:rsidRPr="00FB7931">
              <w:rPr>
                <w:rFonts w:ascii="宋体" w:hAnsi="宋体" w:cs="宋体" w:hint="eastAsia"/>
                <w:kern w:val="0"/>
              </w:rPr>
              <w:t>……</w:t>
            </w:r>
          </w:p>
        </w:tc>
      </w:tr>
      <w:tr w:rsidR="00455022" w:rsidRPr="00FB7931">
        <w:trPr>
          <w:trHeight w:val="720"/>
        </w:trPr>
        <w:tc>
          <w:tcPr>
            <w:tcW w:w="2410"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600" w:lineRule="exact"/>
              <w:jc w:val="center"/>
              <w:rPr>
                <w:rFonts w:ascii="宋体" w:hAnsi="宋体" w:cs="宋体"/>
                <w:kern w:val="0"/>
                <w:szCs w:val="21"/>
              </w:rPr>
            </w:pPr>
            <w:r w:rsidRPr="00FB7931">
              <w:rPr>
                <w:rFonts w:ascii="宋体" w:hAnsi="宋体" w:cs="宋体" w:hint="eastAsia"/>
                <w:kern w:val="0"/>
              </w:rPr>
              <w:t>票决意见</w:t>
            </w:r>
          </w:p>
        </w:tc>
        <w:tc>
          <w:tcPr>
            <w:tcW w:w="1985"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spacing w:line="600" w:lineRule="exact"/>
              <w:jc w:val="center"/>
              <w:rPr>
                <w:rFonts w:ascii="宋体" w:hAnsi="宋体" w:cs="宋体"/>
                <w:kern w:val="0"/>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spacing w:line="600" w:lineRule="exact"/>
              <w:jc w:val="center"/>
              <w:rPr>
                <w:rFonts w:ascii="宋体" w:hAnsi="宋体" w:cs="宋体"/>
                <w:kern w:val="0"/>
              </w:rPr>
            </w:pPr>
          </w:p>
        </w:tc>
        <w:tc>
          <w:tcPr>
            <w:tcW w:w="1843"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spacing w:line="600" w:lineRule="exact"/>
              <w:jc w:val="center"/>
              <w:rPr>
                <w:rFonts w:ascii="宋体" w:hAnsi="宋体" w:cs="宋体"/>
                <w:kern w:val="0"/>
              </w:rPr>
            </w:pPr>
          </w:p>
        </w:tc>
      </w:tr>
    </w:tbl>
    <w:p w:rsidR="00455022" w:rsidRPr="00FB7931" w:rsidRDefault="00455022">
      <w:pPr>
        <w:pStyle w:val="afff5"/>
        <w:rPr>
          <w:rFonts w:ascii="宋体" w:hAnsi="宋体" w:cs="宋体"/>
          <w:kern w:val="0"/>
          <w:szCs w:val="21"/>
        </w:rPr>
      </w:pPr>
    </w:p>
    <w:p w:rsidR="00455022" w:rsidRPr="00FB7931" w:rsidRDefault="000C109F">
      <w:pPr>
        <w:adjustRightInd w:val="0"/>
        <w:snapToGrid w:val="0"/>
        <w:spacing w:line="360" w:lineRule="auto"/>
        <w:rPr>
          <w:rFonts w:ascii="宋体" w:hAnsi="宋体" w:cs="宋体"/>
          <w:kern w:val="0"/>
          <w:szCs w:val="21"/>
        </w:rPr>
      </w:pPr>
      <w:r w:rsidRPr="00FB7931">
        <w:rPr>
          <w:rFonts w:ascii="宋体" w:hAnsi="宋体" w:cs="宋体" w:hint="eastAsia"/>
          <w:kern w:val="0"/>
          <w:szCs w:val="21"/>
        </w:rPr>
        <w:t>定标委员签名：                                            日期：</w:t>
      </w:r>
    </w:p>
    <w:p w:rsidR="00455022" w:rsidRPr="00FB7931" w:rsidRDefault="00455022">
      <w:pPr>
        <w:pStyle w:val="afff5"/>
        <w:rPr>
          <w:rFonts w:ascii="宋体" w:hAnsi="宋体" w:cs="宋体"/>
        </w:rPr>
      </w:pPr>
    </w:p>
    <w:p w:rsidR="00455022" w:rsidRPr="00FB7931" w:rsidRDefault="000C109F">
      <w:pPr>
        <w:pStyle w:val="afff5"/>
        <w:rPr>
          <w:rFonts w:ascii="宋体" w:hAnsi="宋体" w:cs="宋体"/>
          <w:b/>
        </w:rPr>
      </w:pPr>
      <w:r w:rsidRPr="00FB7931">
        <w:rPr>
          <w:rFonts w:ascii="宋体" w:hAnsi="宋体" w:cs="宋体" w:hint="eastAsia"/>
          <w:b/>
        </w:rPr>
        <w:t>备注：</w:t>
      </w:r>
    </w:p>
    <w:p w:rsidR="00455022" w:rsidRPr="00FB7931" w:rsidRDefault="000C109F">
      <w:pPr>
        <w:pStyle w:val="afff5"/>
        <w:ind w:firstLineChars="200" w:firstLine="422"/>
        <w:rPr>
          <w:rFonts w:ascii="宋体" w:hAnsi="宋体" w:cs="宋体"/>
          <w:b/>
        </w:rPr>
      </w:pPr>
      <w:r w:rsidRPr="00FB7931">
        <w:rPr>
          <w:rFonts w:ascii="宋体" w:hAnsi="宋体" w:cs="宋体" w:hint="eastAsia"/>
          <w:b/>
        </w:rPr>
        <w:t>1、本表用于投票出现票数相同的情况。</w:t>
      </w:r>
    </w:p>
    <w:p w:rsidR="00455022" w:rsidRPr="00FB7931" w:rsidRDefault="000C109F">
      <w:pPr>
        <w:pStyle w:val="afff5"/>
        <w:ind w:firstLineChars="200" w:firstLine="422"/>
        <w:rPr>
          <w:rFonts w:ascii="宋体" w:hAnsi="宋体" w:cs="宋体"/>
          <w:b/>
        </w:rPr>
      </w:pPr>
      <w:r w:rsidRPr="00FB7931">
        <w:rPr>
          <w:rFonts w:ascii="宋体" w:hAnsi="宋体" w:cs="宋体" w:hint="eastAsia"/>
          <w:b/>
        </w:rPr>
        <w:t>2、由定标委员会成员进行附加投票，票决意</w:t>
      </w:r>
      <w:proofErr w:type="gramStart"/>
      <w:r w:rsidRPr="00FB7931">
        <w:rPr>
          <w:rFonts w:ascii="宋体" w:hAnsi="宋体" w:cs="宋体" w:hint="eastAsia"/>
          <w:b/>
        </w:rPr>
        <w:t>见分别</w:t>
      </w:r>
      <w:proofErr w:type="gramEnd"/>
      <w:r w:rsidRPr="00FB7931">
        <w:rPr>
          <w:rFonts w:ascii="宋体" w:hAnsi="宋体" w:cs="宋体" w:hint="eastAsia"/>
          <w:b/>
        </w:rPr>
        <w:t>为“投票”或“不投票”，各定标委员会成员只有1票表决权（即只能对其中一名投标人“投票”），票决意见为“投票”的，用“○”表示；票决意见为“不投票”，用“×”表示。</w:t>
      </w:r>
    </w:p>
    <w:p w:rsidR="00455022" w:rsidRPr="00FB7931" w:rsidRDefault="000C109F">
      <w:pPr>
        <w:pStyle w:val="afff5"/>
        <w:rPr>
          <w:rFonts w:ascii="宋体" w:hAnsi="宋体" w:cs="宋体"/>
        </w:rPr>
      </w:pPr>
      <w:r w:rsidRPr="00FB7931">
        <w:rPr>
          <w:rFonts w:ascii="宋体" w:hAnsi="宋体" w:cs="宋体" w:hint="eastAsia"/>
        </w:rPr>
        <w:br w:type="page"/>
      </w:r>
      <w:r w:rsidRPr="00FB7931">
        <w:rPr>
          <w:rFonts w:ascii="宋体" w:hAnsi="宋体" w:cs="宋体" w:hint="eastAsia"/>
        </w:rPr>
        <w:lastRenderedPageBreak/>
        <w:t>附表十</w:t>
      </w:r>
    </w:p>
    <w:p w:rsidR="00455022" w:rsidRPr="00FB7931" w:rsidRDefault="000C109F">
      <w:pPr>
        <w:pStyle w:val="afff5"/>
        <w:jc w:val="center"/>
        <w:rPr>
          <w:rFonts w:ascii="宋体" w:hAnsi="宋体" w:cs="宋体"/>
          <w:b/>
          <w:sz w:val="28"/>
          <w:szCs w:val="28"/>
        </w:rPr>
      </w:pPr>
      <w:r w:rsidRPr="00FB7931">
        <w:rPr>
          <w:rFonts w:ascii="宋体" w:hAnsi="宋体" w:cs="宋体" w:hint="eastAsia"/>
          <w:b/>
          <w:sz w:val="28"/>
          <w:szCs w:val="28"/>
        </w:rPr>
        <w:t>附加</w:t>
      </w:r>
      <w:r w:rsidRPr="00FB7931">
        <w:rPr>
          <w:rFonts w:ascii="宋体" w:hAnsi="宋体" w:cs="宋体" w:hint="eastAsia"/>
          <w:b/>
          <w:bCs/>
          <w:kern w:val="0"/>
          <w:sz w:val="28"/>
          <w:szCs w:val="28"/>
        </w:rPr>
        <w:t>定标选票汇总</w:t>
      </w:r>
      <w:r w:rsidRPr="00FB7931">
        <w:rPr>
          <w:rFonts w:ascii="宋体" w:hAnsi="宋体" w:cs="宋体" w:hint="eastAsia"/>
          <w:b/>
          <w:sz w:val="28"/>
          <w:szCs w:val="28"/>
        </w:rPr>
        <w:t>表</w:t>
      </w:r>
    </w:p>
    <w:p w:rsidR="00455022" w:rsidRPr="00FB7931" w:rsidRDefault="000C109F">
      <w:pPr>
        <w:pStyle w:val="afff5"/>
        <w:jc w:val="center"/>
        <w:rPr>
          <w:rFonts w:ascii="宋体" w:hAnsi="宋体" w:cs="宋体"/>
          <w:b/>
          <w:sz w:val="28"/>
          <w:szCs w:val="28"/>
        </w:rPr>
      </w:pPr>
      <w:r w:rsidRPr="00FB7931">
        <w:rPr>
          <w:rFonts w:ascii="宋体" w:hAnsi="宋体" w:cs="宋体" w:hint="eastAsia"/>
          <w:b/>
          <w:sz w:val="28"/>
          <w:szCs w:val="28"/>
        </w:rPr>
        <w:t>（定标阶段-票数相同时定标委员会汇总用表）</w:t>
      </w:r>
    </w:p>
    <w:p w:rsidR="00455022" w:rsidRPr="00FB7931" w:rsidRDefault="00455022">
      <w:pPr>
        <w:pStyle w:val="afff5"/>
        <w:jc w:val="center"/>
        <w:rPr>
          <w:rFonts w:ascii="宋体" w:hAnsi="宋体" w:cs="宋体"/>
          <w:b/>
          <w:sz w:val="28"/>
          <w:szCs w:val="28"/>
        </w:rPr>
      </w:pPr>
    </w:p>
    <w:p w:rsidR="00455022" w:rsidRPr="00FB7931" w:rsidRDefault="000C109F">
      <w:pPr>
        <w:adjustRightInd w:val="0"/>
        <w:snapToGrid w:val="0"/>
        <w:spacing w:line="360" w:lineRule="auto"/>
        <w:rPr>
          <w:rFonts w:ascii="宋体" w:hAnsi="宋体" w:cs="宋体"/>
          <w:kern w:val="0"/>
        </w:rPr>
      </w:pPr>
      <w:r w:rsidRPr="00FB7931">
        <w:rPr>
          <w:rFonts w:ascii="宋体" w:hAnsi="宋体" w:cs="宋体" w:hint="eastAsia"/>
          <w:kern w:val="0"/>
        </w:rPr>
        <w:t>工程名称：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3861"/>
        <w:gridCol w:w="1679"/>
        <w:gridCol w:w="1682"/>
      </w:tblGrid>
      <w:tr w:rsidR="00455022" w:rsidRPr="00FB7931">
        <w:trPr>
          <w:trHeight w:val="615"/>
        </w:trPr>
        <w:tc>
          <w:tcPr>
            <w:tcW w:w="763" w:type="pct"/>
            <w:tcBorders>
              <w:top w:val="single" w:sz="4" w:space="0" w:color="auto"/>
              <w:left w:val="single" w:sz="4" w:space="0" w:color="auto"/>
              <w:bottom w:val="single" w:sz="4" w:space="0" w:color="auto"/>
              <w:right w:val="single" w:sz="4" w:space="0" w:color="auto"/>
            </w:tcBorders>
            <w:vAlign w:val="center"/>
          </w:tcPr>
          <w:p w:rsidR="00455022" w:rsidRPr="00FB7931" w:rsidRDefault="000C109F">
            <w:pPr>
              <w:jc w:val="center"/>
              <w:rPr>
                <w:rFonts w:ascii="宋体" w:hAnsi="宋体" w:cs="宋体"/>
                <w:sz w:val="24"/>
              </w:rPr>
            </w:pPr>
            <w:r w:rsidRPr="00FB7931">
              <w:rPr>
                <w:rFonts w:ascii="宋体" w:hAnsi="宋体" w:cs="宋体" w:hint="eastAsia"/>
                <w:sz w:val="24"/>
              </w:rPr>
              <w:t>序号</w:t>
            </w:r>
          </w:p>
        </w:tc>
        <w:tc>
          <w:tcPr>
            <w:tcW w:w="2265" w:type="pct"/>
            <w:tcBorders>
              <w:top w:val="single" w:sz="4" w:space="0" w:color="auto"/>
              <w:left w:val="single" w:sz="4" w:space="0" w:color="auto"/>
              <w:bottom w:val="single" w:sz="4" w:space="0" w:color="auto"/>
              <w:right w:val="single" w:sz="4" w:space="0" w:color="auto"/>
            </w:tcBorders>
            <w:vAlign w:val="center"/>
          </w:tcPr>
          <w:p w:rsidR="00455022" w:rsidRPr="00FB7931" w:rsidRDefault="000C109F">
            <w:pPr>
              <w:jc w:val="center"/>
              <w:rPr>
                <w:rFonts w:ascii="宋体" w:hAnsi="宋体" w:cs="宋体"/>
                <w:sz w:val="24"/>
              </w:rPr>
            </w:pPr>
            <w:r w:rsidRPr="00FB7931">
              <w:rPr>
                <w:rFonts w:ascii="宋体" w:hAnsi="宋体" w:cs="宋体" w:hint="eastAsia"/>
                <w:sz w:val="24"/>
              </w:rPr>
              <w:t>投标人</w:t>
            </w:r>
          </w:p>
        </w:tc>
        <w:tc>
          <w:tcPr>
            <w:tcW w:w="985" w:type="pct"/>
            <w:tcBorders>
              <w:top w:val="single" w:sz="4" w:space="0" w:color="auto"/>
              <w:left w:val="single" w:sz="4" w:space="0" w:color="auto"/>
              <w:bottom w:val="single" w:sz="4" w:space="0" w:color="auto"/>
              <w:right w:val="single" w:sz="4" w:space="0" w:color="auto"/>
            </w:tcBorders>
            <w:vAlign w:val="center"/>
          </w:tcPr>
          <w:p w:rsidR="00455022" w:rsidRPr="00FB7931" w:rsidRDefault="000C109F">
            <w:pPr>
              <w:jc w:val="center"/>
              <w:rPr>
                <w:rFonts w:ascii="宋体" w:hAnsi="宋体" w:cs="宋体"/>
                <w:szCs w:val="21"/>
              </w:rPr>
            </w:pPr>
            <w:r w:rsidRPr="00FB7931">
              <w:rPr>
                <w:rFonts w:ascii="宋体" w:hAnsi="宋体" w:cs="宋体" w:hint="eastAsia"/>
                <w:szCs w:val="21"/>
              </w:rPr>
              <w:t>票数</w:t>
            </w:r>
          </w:p>
        </w:tc>
        <w:tc>
          <w:tcPr>
            <w:tcW w:w="988" w:type="pct"/>
            <w:tcBorders>
              <w:top w:val="single" w:sz="4" w:space="0" w:color="auto"/>
              <w:left w:val="single" w:sz="4" w:space="0" w:color="auto"/>
              <w:bottom w:val="single" w:sz="4" w:space="0" w:color="auto"/>
              <w:right w:val="single" w:sz="4" w:space="0" w:color="auto"/>
            </w:tcBorders>
            <w:vAlign w:val="center"/>
          </w:tcPr>
          <w:p w:rsidR="00455022" w:rsidRPr="00FB7931" w:rsidRDefault="000C109F">
            <w:pPr>
              <w:jc w:val="center"/>
              <w:rPr>
                <w:rFonts w:ascii="宋体" w:hAnsi="宋体" w:cs="宋体"/>
                <w:szCs w:val="21"/>
              </w:rPr>
            </w:pPr>
            <w:r w:rsidRPr="00FB7931">
              <w:rPr>
                <w:rFonts w:ascii="宋体" w:hAnsi="宋体" w:cs="宋体" w:hint="eastAsia"/>
                <w:szCs w:val="21"/>
              </w:rPr>
              <w:t>排名</w:t>
            </w:r>
          </w:p>
        </w:tc>
      </w:tr>
      <w:tr w:rsidR="00455022" w:rsidRPr="00FB7931">
        <w:trPr>
          <w:trHeight w:val="764"/>
        </w:trPr>
        <w:tc>
          <w:tcPr>
            <w:tcW w:w="763" w:type="pct"/>
            <w:tcBorders>
              <w:top w:val="single" w:sz="4" w:space="0" w:color="auto"/>
              <w:left w:val="single" w:sz="4" w:space="0" w:color="auto"/>
              <w:bottom w:val="single" w:sz="4" w:space="0" w:color="auto"/>
              <w:right w:val="single" w:sz="4" w:space="0" w:color="auto"/>
            </w:tcBorders>
            <w:vAlign w:val="center"/>
          </w:tcPr>
          <w:p w:rsidR="00455022" w:rsidRPr="00FB7931" w:rsidRDefault="000C109F">
            <w:pPr>
              <w:jc w:val="center"/>
              <w:rPr>
                <w:rFonts w:ascii="宋体" w:hAnsi="宋体" w:cs="宋体"/>
                <w:sz w:val="24"/>
              </w:rPr>
            </w:pPr>
            <w:r w:rsidRPr="00FB7931">
              <w:rPr>
                <w:rFonts w:ascii="宋体" w:hAnsi="宋体" w:cs="宋体" w:hint="eastAsia"/>
                <w:sz w:val="24"/>
              </w:rPr>
              <w:t>1</w:t>
            </w:r>
          </w:p>
        </w:tc>
        <w:tc>
          <w:tcPr>
            <w:tcW w:w="2265" w:type="pct"/>
            <w:tcBorders>
              <w:top w:val="single" w:sz="4" w:space="0" w:color="auto"/>
              <w:left w:val="single" w:sz="4" w:space="0" w:color="auto"/>
              <w:bottom w:val="single" w:sz="4" w:space="0" w:color="auto"/>
              <w:right w:val="single" w:sz="4" w:space="0" w:color="auto"/>
            </w:tcBorders>
            <w:vAlign w:val="center"/>
          </w:tcPr>
          <w:p w:rsidR="00455022" w:rsidRPr="00FB7931" w:rsidRDefault="00455022">
            <w:pPr>
              <w:jc w:val="center"/>
              <w:rPr>
                <w:rFonts w:ascii="宋体" w:hAnsi="宋体" w:cs="宋体"/>
                <w:sz w:val="24"/>
              </w:rPr>
            </w:pPr>
          </w:p>
        </w:tc>
        <w:tc>
          <w:tcPr>
            <w:tcW w:w="985" w:type="pct"/>
            <w:tcBorders>
              <w:top w:val="single" w:sz="4" w:space="0" w:color="auto"/>
              <w:left w:val="single" w:sz="4" w:space="0" w:color="auto"/>
              <w:bottom w:val="single" w:sz="4" w:space="0" w:color="auto"/>
              <w:right w:val="single" w:sz="4" w:space="0" w:color="auto"/>
            </w:tcBorders>
            <w:vAlign w:val="center"/>
          </w:tcPr>
          <w:p w:rsidR="00455022" w:rsidRPr="00FB7931" w:rsidRDefault="00455022">
            <w:pPr>
              <w:jc w:val="center"/>
              <w:rPr>
                <w:rFonts w:ascii="宋体" w:hAnsi="宋体" w:cs="宋体"/>
                <w:sz w:val="24"/>
              </w:rPr>
            </w:pPr>
          </w:p>
        </w:tc>
        <w:tc>
          <w:tcPr>
            <w:tcW w:w="988" w:type="pct"/>
            <w:tcBorders>
              <w:top w:val="single" w:sz="4" w:space="0" w:color="auto"/>
              <w:left w:val="single" w:sz="4" w:space="0" w:color="auto"/>
              <w:bottom w:val="single" w:sz="4" w:space="0" w:color="auto"/>
              <w:right w:val="single" w:sz="4" w:space="0" w:color="auto"/>
            </w:tcBorders>
            <w:vAlign w:val="center"/>
          </w:tcPr>
          <w:p w:rsidR="00455022" w:rsidRPr="00FB7931" w:rsidRDefault="00455022">
            <w:pPr>
              <w:jc w:val="center"/>
              <w:rPr>
                <w:rFonts w:ascii="宋体" w:hAnsi="宋体" w:cs="宋体"/>
                <w:sz w:val="24"/>
              </w:rPr>
            </w:pPr>
          </w:p>
        </w:tc>
      </w:tr>
      <w:tr w:rsidR="00455022" w:rsidRPr="00FB7931">
        <w:trPr>
          <w:trHeight w:val="764"/>
        </w:trPr>
        <w:tc>
          <w:tcPr>
            <w:tcW w:w="763" w:type="pct"/>
            <w:tcBorders>
              <w:top w:val="single" w:sz="4" w:space="0" w:color="auto"/>
              <w:left w:val="single" w:sz="4" w:space="0" w:color="auto"/>
              <w:bottom w:val="single" w:sz="4" w:space="0" w:color="auto"/>
              <w:right w:val="single" w:sz="4" w:space="0" w:color="auto"/>
            </w:tcBorders>
            <w:vAlign w:val="center"/>
          </w:tcPr>
          <w:p w:rsidR="00455022" w:rsidRPr="00FB7931" w:rsidRDefault="000C109F">
            <w:pPr>
              <w:jc w:val="center"/>
              <w:rPr>
                <w:rFonts w:ascii="宋体" w:hAnsi="宋体" w:cs="宋体"/>
                <w:sz w:val="24"/>
              </w:rPr>
            </w:pPr>
            <w:r w:rsidRPr="00FB7931">
              <w:rPr>
                <w:rFonts w:ascii="宋体" w:hAnsi="宋体" w:cs="宋体" w:hint="eastAsia"/>
                <w:sz w:val="24"/>
              </w:rPr>
              <w:t>2</w:t>
            </w:r>
          </w:p>
        </w:tc>
        <w:tc>
          <w:tcPr>
            <w:tcW w:w="2265" w:type="pct"/>
            <w:tcBorders>
              <w:top w:val="single" w:sz="4" w:space="0" w:color="auto"/>
              <w:left w:val="single" w:sz="4" w:space="0" w:color="auto"/>
              <w:bottom w:val="single" w:sz="4" w:space="0" w:color="auto"/>
              <w:right w:val="single" w:sz="4" w:space="0" w:color="auto"/>
            </w:tcBorders>
            <w:vAlign w:val="center"/>
          </w:tcPr>
          <w:p w:rsidR="00455022" w:rsidRPr="00FB7931" w:rsidRDefault="00455022">
            <w:pPr>
              <w:jc w:val="center"/>
              <w:rPr>
                <w:rFonts w:ascii="宋体" w:hAnsi="宋体" w:cs="宋体"/>
                <w:sz w:val="24"/>
              </w:rPr>
            </w:pPr>
          </w:p>
        </w:tc>
        <w:tc>
          <w:tcPr>
            <w:tcW w:w="985" w:type="pct"/>
            <w:tcBorders>
              <w:top w:val="single" w:sz="4" w:space="0" w:color="auto"/>
              <w:left w:val="single" w:sz="4" w:space="0" w:color="auto"/>
              <w:bottom w:val="single" w:sz="4" w:space="0" w:color="auto"/>
              <w:right w:val="single" w:sz="4" w:space="0" w:color="auto"/>
            </w:tcBorders>
            <w:vAlign w:val="center"/>
          </w:tcPr>
          <w:p w:rsidR="00455022" w:rsidRPr="00FB7931" w:rsidRDefault="00455022">
            <w:pPr>
              <w:jc w:val="center"/>
              <w:rPr>
                <w:rFonts w:ascii="宋体" w:hAnsi="宋体" w:cs="宋体"/>
                <w:sz w:val="24"/>
              </w:rPr>
            </w:pPr>
          </w:p>
        </w:tc>
        <w:tc>
          <w:tcPr>
            <w:tcW w:w="988" w:type="pct"/>
            <w:tcBorders>
              <w:top w:val="single" w:sz="4" w:space="0" w:color="auto"/>
              <w:left w:val="single" w:sz="4" w:space="0" w:color="auto"/>
              <w:bottom w:val="single" w:sz="4" w:space="0" w:color="auto"/>
              <w:right w:val="single" w:sz="4" w:space="0" w:color="auto"/>
            </w:tcBorders>
            <w:vAlign w:val="center"/>
          </w:tcPr>
          <w:p w:rsidR="00455022" w:rsidRPr="00FB7931" w:rsidRDefault="00455022">
            <w:pPr>
              <w:jc w:val="center"/>
              <w:rPr>
                <w:rFonts w:ascii="宋体" w:hAnsi="宋体" w:cs="宋体"/>
                <w:sz w:val="24"/>
              </w:rPr>
            </w:pPr>
          </w:p>
        </w:tc>
      </w:tr>
      <w:tr w:rsidR="00455022" w:rsidRPr="00FB7931">
        <w:trPr>
          <w:trHeight w:val="764"/>
        </w:trPr>
        <w:tc>
          <w:tcPr>
            <w:tcW w:w="763" w:type="pct"/>
            <w:tcBorders>
              <w:top w:val="single" w:sz="4" w:space="0" w:color="auto"/>
              <w:left w:val="single" w:sz="4" w:space="0" w:color="auto"/>
              <w:bottom w:val="single" w:sz="4" w:space="0" w:color="auto"/>
              <w:right w:val="single" w:sz="4" w:space="0" w:color="auto"/>
            </w:tcBorders>
            <w:vAlign w:val="center"/>
          </w:tcPr>
          <w:p w:rsidR="00455022" w:rsidRPr="00FB7931" w:rsidRDefault="000C109F">
            <w:pPr>
              <w:jc w:val="center"/>
              <w:rPr>
                <w:rFonts w:ascii="宋体" w:hAnsi="宋体" w:cs="宋体"/>
                <w:sz w:val="24"/>
              </w:rPr>
            </w:pPr>
            <w:r w:rsidRPr="00FB7931">
              <w:rPr>
                <w:rFonts w:ascii="宋体" w:hAnsi="宋体" w:cs="宋体" w:hint="eastAsia"/>
                <w:sz w:val="24"/>
              </w:rPr>
              <w:t>3</w:t>
            </w:r>
          </w:p>
        </w:tc>
        <w:tc>
          <w:tcPr>
            <w:tcW w:w="2265" w:type="pct"/>
            <w:tcBorders>
              <w:top w:val="single" w:sz="4" w:space="0" w:color="auto"/>
              <w:left w:val="single" w:sz="4" w:space="0" w:color="auto"/>
              <w:bottom w:val="single" w:sz="4" w:space="0" w:color="auto"/>
              <w:right w:val="single" w:sz="4" w:space="0" w:color="auto"/>
            </w:tcBorders>
            <w:vAlign w:val="center"/>
          </w:tcPr>
          <w:p w:rsidR="00455022" w:rsidRPr="00FB7931" w:rsidRDefault="00455022">
            <w:pPr>
              <w:jc w:val="center"/>
              <w:rPr>
                <w:rFonts w:ascii="宋体" w:hAnsi="宋体" w:cs="宋体"/>
                <w:sz w:val="24"/>
              </w:rPr>
            </w:pPr>
          </w:p>
        </w:tc>
        <w:tc>
          <w:tcPr>
            <w:tcW w:w="985" w:type="pct"/>
            <w:tcBorders>
              <w:top w:val="single" w:sz="4" w:space="0" w:color="auto"/>
              <w:left w:val="single" w:sz="4" w:space="0" w:color="auto"/>
              <w:bottom w:val="single" w:sz="4" w:space="0" w:color="auto"/>
              <w:right w:val="single" w:sz="4" w:space="0" w:color="auto"/>
            </w:tcBorders>
            <w:vAlign w:val="center"/>
          </w:tcPr>
          <w:p w:rsidR="00455022" w:rsidRPr="00FB7931" w:rsidRDefault="00455022">
            <w:pPr>
              <w:jc w:val="center"/>
              <w:rPr>
                <w:rFonts w:ascii="宋体" w:hAnsi="宋体" w:cs="宋体"/>
                <w:sz w:val="24"/>
              </w:rPr>
            </w:pPr>
          </w:p>
        </w:tc>
        <w:tc>
          <w:tcPr>
            <w:tcW w:w="988" w:type="pct"/>
            <w:tcBorders>
              <w:top w:val="single" w:sz="4" w:space="0" w:color="auto"/>
              <w:left w:val="single" w:sz="4" w:space="0" w:color="auto"/>
              <w:bottom w:val="single" w:sz="4" w:space="0" w:color="auto"/>
              <w:right w:val="single" w:sz="4" w:space="0" w:color="auto"/>
            </w:tcBorders>
            <w:vAlign w:val="center"/>
          </w:tcPr>
          <w:p w:rsidR="00455022" w:rsidRPr="00FB7931" w:rsidRDefault="00455022">
            <w:pPr>
              <w:jc w:val="center"/>
              <w:rPr>
                <w:rFonts w:ascii="宋体" w:hAnsi="宋体" w:cs="宋体"/>
                <w:sz w:val="24"/>
              </w:rPr>
            </w:pPr>
          </w:p>
        </w:tc>
      </w:tr>
      <w:tr w:rsidR="00455022" w:rsidRPr="00FB7931">
        <w:trPr>
          <w:trHeight w:val="764"/>
        </w:trPr>
        <w:tc>
          <w:tcPr>
            <w:tcW w:w="763" w:type="pct"/>
            <w:tcBorders>
              <w:top w:val="single" w:sz="4" w:space="0" w:color="auto"/>
              <w:left w:val="single" w:sz="4" w:space="0" w:color="auto"/>
              <w:bottom w:val="single" w:sz="4" w:space="0" w:color="auto"/>
              <w:right w:val="single" w:sz="4" w:space="0" w:color="auto"/>
            </w:tcBorders>
            <w:vAlign w:val="center"/>
          </w:tcPr>
          <w:p w:rsidR="00455022" w:rsidRPr="00FB7931" w:rsidRDefault="000C109F">
            <w:pPr>
              <w:jc w:val="center"/>
              <w:rPr>
                <w:rFonts w:ascii="宋体" w:hAnsi="宋体" w:cs="宋体"/>
                <w:sz w:val="24"/>
              </w:rPr>
            </w:pPr>
            <w:r w:rsidRPr="00FB7931">
              <w:rPr>
                <w:rFonts w:ascii="宋体" w:hAnsi="宋体" w:cs="宋体" w:hint="eastAsia"/>
                <w:sz w:val="24"/>
              </w:rPr>
              <w:t>4</w:t>
            </w:r>
          </w:p>
        </w:tc>
        <w:tc>
          <w:tcPr>
            <w:tcW w:w="2265" w:type="pct"/>
            <w:tcBorders>
              <w:top w:val="single" w:sz="4" w:space="0" w:color="auto"/>
              <w:left w:val="single" w:sz="4" w:space="0" w:color="auto"/>
              <w:bottom w:val="single" w:sz="4" w:space="0" w:color="auto"/>
              <w:right w:val="single" w:sz="4" w:space="0" w:color="auto"/>
            </w:tcBorders>
            <w:vAlign w:val="center"/>
          </w:tcPr>
          <w:p w:rsidR="00455022" w:rsidRPr="00FB7931" w:rsidRDefault="00455022">
            <w:pPr>
              <w:jc w:val="center"/>
              <w:rPr>
                <w:rFonts w:ascii="宋体" w:hAnsi="宋体" w:cs="宋体"/>
                <w:sz w:val="24"/>
              </w:rPr>
            </w:pPr>
          </w:p>
        </w:tc>
        <w:tc>
          <w:tcPr>
            <w:tcW w:w="985" w:type="pct"/>
            <w:tcBorders>
              <w:top w:val="single" w:sz="4" w:space="0" w:color="auto"/>
              <w:left w:val="single" w:sz="4" w:space="0" w:color="auto"/>
              <w:bottom w:val="single" w:sz="4" w:space="0" w:color="auto"/>
              <w:right w:val="single" w:sz="4" w:space="0" w:color="auto"/>
            </w:tcBorders>
            <w:vAlign w:val="center"/>
          </w:tcPr>
          <w:p w:rsidR="00455022" w:rsidRPr="00FB7931" w:rsidRDefault="00455022">
            <w:pPr>
              <w:jc w:val="center"/>
              <w:rPr>
                <w:rFonts w:ascii="宋体" w:hAnsi="宋体" w:cs="宋体"/>
                <w:sz w:val="24"/>
              </w:rPr>
            </w:pPr>
          </w:p>
        </w:tc>
        <w:tc>
          <w:tcPr>
            <w:tcW w:w="988" w:type="pct"/>
            <w:tcBorders>
              <w:top w:val="single" w:sz="4" w:space="0" w:color="auto"/>
              <w:left w:val="single" w:sz="4" w:space="0" w:color="auto"/>
              <w:bottom w:val="single" w:sz="4" w:space="0" w:color="auto"/>
              <w:right w:val="single" w:sz="4" w:space="0" w:color="auto"/>
            </w:tcBorders>
            <w:vAlign w:val="center"/>
          </w:tcPr>
          <w:p w:rsidR="00455022" w:rsidRPr="00FB7931" w:rsidRDefault="00455022">
            <w:pPr>
              <w:jc w:val="center"/>
              <w:rPr>
                <w:rFonts w:ascii="宋体" w:hAnsi="宋体" w:cs="宋体"/>
                <w:sz w:val="24"/>
              </w:rPr>
            </w:pPr>
          </w:p>
        </w:tc>
      </w:tr>
      <w:tr w:rsidR="00455022" w:rsidRPr="00FB7931">
        <w:trPr>
          <w:trHeight w:val="764"/>
        </w:trPr>
        <w:tc>
          <w:tcPr>
            <w:tcW w:w="763" w:type="pct"/>
            <w:tcBorders>
              <w:top w:val="single" w:sz="4" w:space="0" w:color="auto"/>
              <w:left w:val="single" w:sz="4" w:space="0" w:color="auto"/>
              <w:bottom w:val="single" w:sz="4" w:space="0" w:color="auto"/>
              <w:right w:val="single" w:sz="4" w:space="0" w:color="auto"/>
            </w:tcBorders>
            <w:vAlign w:val="center"/>
          </w:tcPr>
          <w:p w:rsidR="00455022" w:rsidRPr="00FB7931" w:rsidRDefault="000C109F">
            <w:pPr>
              <w:jc w:val="center"/>
              <w:rPr>
                <w:rFonts w:ascii="宋体" w:hAnsi="宋体" w:cs="宋体"/>
                <w:sz w:val="24"/>
              </w:rPr>
            </w:pPr>
            <w:r w:rsidRPr="00FB7931">
              <w:rPr>
                <w:rFonts w:ascii="宋体" w:hAnsi="宋体" w:cs="宋体" w:hint="eastAsia"/>
                <w:sz w:val="24"/>
              </w:rPr>
              <w:t>……</w:t>
            </w:r>
          </w:p>
        </w:tc>
        <w:tc>
          <w:tcPr>
            <w:tcW w:w="2265" w:type="pct"/>
            <w:tcBorders>
              <w:top w:val="single" w:sz="4" w:space="0" w:color="auto"/>
              <w:left w:val="single" w:sz="4" w:space="0" w:color="auto"/>
              <w:bottom w:val="single" w:sz="4" w:space="0" w:color="auto"/>
              <w:right w:val="single" w:sz="4" w:space="0" w:color="auto"/>
            </w:tcBorders>
            <w:vAlign w:val="center"/>
          </w:tcPr>
          <w:p w:rsidR="00455022" w:rsidRPr="00FB7931" w:rsidRDefault="00455022">
            <w:pPr>
              <w:jc w:val="center"/>
              <w:rPr>
                <w:rFonts w:ascii="宋体" w:hAnsi="宋体" w:cs="宋体"/>
                <w:sz w:val="24"/>
              </w:rPr>
            </w:pPr>
          </w:p>
        </w:tc>
        <w:tc>
          <w:tcPr>
            <w:tcW w:w="985" w:type="pct"/>
            <w:tcBorders>
              <w:top w:val="single" w:sz="4" w:space="0" w:color="auto"/>
              <w:left w:val="single" w:sz="4" w:space="0" w:color="auto"/>
              <w:bottom w:val="single" w:sz="4" w:space="0" w:color="auto"/>
              <w:right w:val="single" w:sz="4" w:space="0" w:color="auto"/>
            </w:tcBorders>
            <w:vAlign w:val="center"/>
          </w:tcPr>
          <w:p w:rsidR="00455022" w:rsidRPr="00FB7931" w:rsidRDefault="00455022">
            <w:pPr>
              <w:jc w:val="center"/>
              <w:rPr>
                <w:rFonts w:ascii="宋体" w:hAnsi="宋体" w:cs="宋体"/>
                <w:sz w:val="24"/>
              </w:rPr>
            </w:pPr>
          </w:p>
        </w:tc>
        <w:tc>
          <w:tcPr>
            <w:tcW w:w="988" w:type="pct"/>
            <w:tcBorders>
              <w:top w:val="single" w:sz="4" w:space="0" w:color="auto"/>
              <w:left w:val="single" w:sz="4" w:space="0" w:color="auto"/>
              <w:bottom w:val="single" w:sz="4" w:space="0" w:color="auto"/>
              <w:right w:val="single" w:sz="4" w:space="0" w:color="auto"/>
            </w:tcBorders>
            <w:vAlign w:val="center"/>
          </w:tcPr>
          <w:p w:rsidR="00455022" w:rsidRPr="00FB7931" w:rsidRDefault="00455022">
            <w:pPr>
              <w:jc w:val="center"/>
              <w:rPr>
                <w:rFonts w:ascii="宋体" w:hAnsi="宋体" w:cs="宋体"/>
                <w:sz w:val="24"/>
              </w:rPr>
            </w:pPr>
          </w:p>
        </w:tc>
      </w:tr>
    </w:tbl>
    <w:p w:rsidR="00455022" w:rsidRPr="00FB7931" w:rsidRDefault="00455022">
      <w:pPr>
        <w:pStyle w:val="afff5"/>
        <w:rPr>
          <w:rFonts w:ascii="宋体" w:hAnsi="宋体" w:cs="宋体"/>
          <w:kern w:val="0"/>
          <w:szCs w:val="21"/>
        </w:rPr>
      </w:pPr>
    </w:p>
    <w:p w:rsidR="00455022" w:rsidRPr="00FB7931" w:rsidRDefault="000C109F">
      <w:pPr>
        <w:adjustRightInd w:val="0"/>
        <w:snapToGrid w:val="0"/>
        <w:spacing w:line="360" w:lineRule="auto"/>
        <w:rPr>
          <w:rFonts w:ascii="宋体" w:hAnsi="宋体" w:cs="宋体"/>
          <w:kern w:val="0"/>
          <w:szCs w:val="21"/>
        </w:rPr>
      </w:pPr>
      <w:r w:rsidRPr="00FB7931">
        <w:rPr>
          <w:rFonts w:ascii="宋体" w:hAnsi="宋体" w:cs="宋体" w:hint="eastAsia"/>
          <w:kern w:val="0"/>
          <w:szCs w:val="21"/>
        </w:rPr>
        <w:t>定标委员签名：                                            日期：</w:t>
      </w:r>
    </w:p>
    <w:p w:rsidR="00455022" w:rsidRPr="00FB7931" w:rsidRDefault="00455022">
      <w:pPr>
        <w:pStyle w:val="afff5"/>
        <w:rPr>
          <w:rFonts w:ascii="宋体" w:hAnsi="宋体" w:cs="宋体"/>
        </w:rPr>
      </w:pPr>
    </w:p>
    <w:p w:rsidR="00455022" w:rsidRPr="00FB7931" w:rsidRDefault="000C109F">
      <w:pPr>
        <w:pStyle w:val="afff5"/>
        <w:rPr>
          <w:rFonts w:ascii="宋体" w:hAnsi="宋体" w:cs="宋体"/>
        </w:rPr>
      </w:pPr>
      <w:r w:rsidRPr="00FB7931">
        <w:rPr>
          <w:rFonts w:ascii="宋体" w:hAnsi="宋体" w:cs="宋体" w:hint="eastAsia"/>
        </w:rPr>
        <w:br w:type="page"/>
      </w:r>
      <w:r w:rsidRPr="00FB7931">
        <w:rPr>
          <w:rFonts w:ascii="宋体" w:hAnsi="宋体" w:cs="宋体" w:hint="eastAsia"/>
        </w:rPr>
        <w:lastRenderedPageBreak/>
        <w:t>附表十一</w:t>
      </w:r>
    </w:p>
    <w:p w:rsidR="00455022" w:rsidRPr="00FB7931" w:rsidRDefault="000C109F">
      <w:pPr>
        <w:pStyle w:val="afff5"/>
        <w:jc w:val="center"/>
        <w:rPr>
          <w:rFonts w:ascii="宋体" w:hAnsi="宋体" w:cs="宋体"/>
          <w:b/>
          <w:sz w:val="28"/>
          <w:szCs w:val="28"/>
        </w:rPr>
      </w:pPr>
      <w:r w:rsidRPr="00FB7931">
        <w:rPr>
          <w:rFonts w:ascii="宋体" w:hAnsi="宋体" w:cs="宋体" w:hint="eastAsia"/>
          <w:b/>
          <w:sz w:val="28"/>
          <w:szCs w:val="28"/>
        </w:rPr>
        <w:t>定标确定表（定标阶段）</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43"/>
        <w:gridCol w:w="1984"/>
        <w:gridCol w:w="2552"/>
        <w:gridCol w:w="1276"/>
      </w:tblGrid>
      <w:tr w:rsidR="00455022" w:rsidRPr="00FB7931">
        <w:trPr>
          <w:trHeight w:val="389"/>
        </w:trPr>
        <w:tc>
          <w:tcPr>
            <w:tcW w:w="817"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jc w:val="center"/>
              <w:rPr>
                <w:rFonts w:ascii="宋体" w:hAnsi="宋体" w:cs="宋体"/>
                <w:b/>
                <w:szCs w:val="21"/>
              </w:rPr>
            </w:pPr>
            <w:r w:rsidRPr="00FB7931">
              <w:rPr>
                <w:rFonts w:ascii="宋体" w:hAnsi="宋体" w:cs="宋体" w:hint="eastAsia"/>
                <w:b/>
                <w:szCs w:val="21"/>
              </w:rPr>
              <w:t>序号</w:t>
            </w:r>
          </w:p>
        </w:tc>
        <w:tc>
          <w:tcPr>
            <w:tcW w:w="1843" w:type="dxa"/>
            <w:tcBorders>
              <w:top w:val="single" w:sz="4" w:space="0" w:color="auto"/>
              <w:left w:val="nil"/>
              <w:bottom w:val="single" w:sz="4" w:space="0" w:color="auto"/>
              <w:right w:val="single" w:sz="4" w:space="0" w:color="auto"/>
            </w:tcBorders>
            <w:vAlign w:val="center"/>
          </w:tcPr>
          <w:p w:rsidR="00455022" w:rsidRPr="00FB7931" w:rsidRDefault="000C109F">
            <w:pPr>
              <w:jc w:val="center"/>
              <w:rPr>
                <w:rFonts w:ascii="宋体" w:hAnsi="宋体" w:cs="宋体"/>
                <w:b/>
                <w:szCs w:val="21"/>
              </w:rPr>
            </w:pPr>
            <w:r w:rsidRPr="00FB7931">
              <w:rPr>
                <w:rFonts w:ascii="宋体" w:hAnsi="宋体" w:cs="宋体" w:hint="eastAsia"/>
                <w:b/>
                <w:szCs w:val="21"/>
              </w:rPr>
              <w:t>投标人名称</w:t>
            </w:r>
          </w:p>
        </w:tc>
        <w:tc>
          <w:tcPr>
            <w:tcW w:w="1984" w:type="dxa"/>
            <w:tcBorders>
              <w:top w:val="single" w:sz="4" w:space="0" w:color="auto"/>
              <w:left w:val="nil"/>
              <w:bottom w:val="single" w:sz="4" w:space="0" w:color="auto"/>
              <w:right w:val="single" w:sz="4" w:space="0" w:color="auto"/>
            </w:tcBorders>
            <w:vAlign w:val="center"/>
          </w:tcPr>
          <w:p w:rsidR="00455022" w:rsidRPr="00FB7931" w:rsidRDefault="000C109F">
            <w:pPr>
              <w:jc w:val="center"/>
              <w:rPr>
                <w:rFonts w:ascii="宋体" w:hAnsi="宋体" w:cs="宋体"/>
                <w:b/>
                <w:szCs w:val="21"/>
              </w:rPr>
            </w:pPr>
            <w:r w:rsidRPr="00FB7931">
              <w:rPr>
                <w:rFonts w:ascii="宋体" w:hAnsi="宋体" w:cs="宋体" w:hint="eastAsia"/>
                <w:b/>
                <w:szCs w:val="21"/>
              </w:rPr>
              <w:t>投票结果</w:t>
            </w:r>
          </w:p>
        </w:tc>
        <w:tc>
          <w:tcPr>
            <w:tcW w:w="2552" w:type="dxa"/>
            <w:tcBorders>
              <w:top w:val="single" w:sz="4" w:space="0" w:color="auto"/>
              <w:left w:val="nil"/>
              <w:bottom w:val="single" w:sz="4" w:space="0" w:color="auto"/>
              <w:right w:val="single" w:sz="4" w:space="0" w:color="auto"/>
            </w:tcBorders>
            <w:vAlign w:val="center"/>
          </w:tcPr>
          <w:p w:rsidR="00455022" w:rsidRPr="00FB7931" w:rsidRDefault="000C109F">
            <w:pPr>
              <w:jc w:val="center"/>
              <w:rPr>
                <w:rFonts w:ascii="宋体" w:hAnsi="宋体" w:cs="宋体"/>
                <w:b/>
                <w:szCs w:val="21"/>
              </w:rPr>
            </w:pPr>
            <w:r w:rsidRPr="00FB7931">
              <w:rPr>
                <w:rFonts w:ascii="宋体" w:hAnsi="宋体" w:cs="宋体" w:hint="eastAsia"/>
                <w:b/>
                <w:szCs w:val="21"/>
              </w:rPr>
              <w:t>是否确定为中标人</w:t>
            </w:r>
          </w:p>
        </w:tc>
        <w:tc>
          <w:tcPr>
            <w:tcW w:w="1276" w:type="dxa"/>
            <w:tcBorders>
              <w:top w:val="single" w:sz="4" w:space="0" w:color="auto"/>
              <w:left w:val="nil"/>
              <w:bottom w:val="single" w:sz="4" w:space="0" w:color="auto"/>
              <w:right w:val="single" w:sz="4" w:space="0" w:color="auto"/>
            </w:tcBorders>
            <w:vAlign w:val="center"/>
          </w:tcPr>
          <w:p w:rsidR="00455022" w:rsidRPr="00FB7931" w:rsidRDefault="000C109F">
            <w:pPr>
              <w:jc w:val="center"/>
              <w:rPr>
                <w:rFonts w:ascii="宋体" w:hAnsi="宋体" w:cs="宋体"/>
                <w:b/>
                <w:szCs w:val="21"/>
              </w:rPr>
            </w:pPr>
            <w:r w:rsidRPr="00FB7931">
              <w:rPr>
                <w:rFonts w:ascii="宋体" w:hAnsi="宋体" w:cs="宋体" w:hint="eastAsia"/>
                <w:b/>
                <w:szCs w:val="21"/>
              </w:rPr>
              <w:t>备注</w:t>
            </w:r>
          </w:p>
        </w:tc>
      </w:tr>
      <w:tr w:rsidR="00455022" w:rsidRPr="00FB7931">
        <w:trPr>
          <w:trHeight w:val="483"/>
        </w:trPr>
        <w:tc>
          <w:tcPr>
            <w:tcW w:w="817"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jc w:val="center"/>
              <w:rPr>
                <w:rFonts w:ascii="宋体" w:hAnsi="宋体" w:cs="宋体"/>
                <w:sz w:val="24"/>
                <w:szCs w:val="24"/>
              </w:rPr>
            </w:pPr>
            <w:r w:rsidRPr="00FB7931">
              <w:rPr>
                <w:rFonts w:ascii="宋体" w:hAnsi="宋体" w:cs="宋体" w:hint="eastAsia"/>
                <w:sz w:val="24"/>
                <w:szCs w:val="24"/>
              </w:rPr>
              <w:t>1</w:t>
            </w:r>
          </w:p>
        </w:tc>
        <w:tc>
          <w:tcPr>
            <w:tcW w:w="1843" w:type="dxa"/>
            <w:tcBorders>
              <w:top w:val="single" w:sz="4" w:space="0" w:color="auto"/>
              <w:left w:val="nil"/>
              <w:bottom w:val="single" w:sz="4" w:space="0" w:color="auto"/>
              <w:right w:val="single" w:sz="4" w:space="0" w:color="auto"/>
            </w:tcBorders>
            <w:vAlign w:val="center"/>
          </w:tcPr>
          <w:p w:rsidR="00455022" w:rsidRPr="00FB7931" w:rsidRDefault="00455022">
            <w:pPr>
              <w:jc w:val="center"/>
              <w:rPr>
                <w:rFonts w:ascii="宋体" w:hAnsi="宋体" w:cs="宋体"/>
                <w:sz w:val="24"/>
                <w:szCs w:val="24"/>
              </w:rPr>
            </w:pPr>
          </w:p>
        </w:tc>
        <w:tc>
          <w:tcPr>
            <w:tcW w:w="1984" w:type="dxa"/>
            <w:tcBorders>
              <w:top w:val="single" w:sz="4" w:space="0" w:color="auto"/>
              <w:left w:val="nil"/>
              <w:bottom w:val="single" w:sz="4" w:space="0" w:color="auto"/>
              <w:right w:val="single" w:sz="4" w:space="0" w:color="auto"/>
            </w:tcBorders>
            <w:vAlign w:val="center"/>
          </w:tcPr>
          <w:p w:rsidR="00455022" w:rsidRPr="00FB7931" w:rsidRDefault="00455022">
            <w:pPr>
              <w:jc w:val="center"/>
              <w:rPr>
                <w:rFonts w:ascii="宋体" w:hAnsi="宋体" w:cs="宋体"/>
                <w:sz w:val="24"/>
                <w:szCs w:val="24"/>
              </w:rPr>
            </w:pPr>
          </w:p>
        </w:tc>
        <w:tc>
          <w:tcPr>
            <w:tcW w:w="2552" w:type="dxa"/>
            <w:tcBorders>
              <w:top w:val="single" w:sz="4" w:space="0" w:color="auto"/>
              <w:left w:val="nil"/>
              <w:bottom w:val="single" w:sz="4" w:space="0" w:color="auto"/>
              <w:right w:val="single" w:sz="4" w:space="0" w:color="auto"/>
            </w:tcBorders>
            <w:vAlign w:val="center"/>
          </w:tcPr>
          <w:p w:rsidR="00455022" w:rsidRPr="00FB7931" w:rsidRDefault="00455022">
            <w:pPr>
              <w:jc w:val="center"/>
              <w:rPr>
                <w:rFonts w:ascii="宋体" w:hAnsi="宋体" w:cs="宋体"/>
                <w:sz w:val="24"/>
                <w:szCs w:val="24"/>
              </w:rPr>
            </w:pPr>
          </w:p>
        </w:tc>
        <w:tc>
          <w:tcPr>
            <w:tcW w:w="1276" w:type="dxa"/>
            <w:tcBorders>
              <w:top w:val="single" w:sz="4" w:space="0" w:color="auto"/>
              <w:left w:val="nil"/>
              <w:bottom w:val="single" w:sz="4" w:space="0" w:color="auto"/>
              <w:right w:val="single" w:sz="4" w:space="0" w:color="auto"/>
            </w:tcBorders>
          </w:tcPr>
          <w:p w:rsidR="00455022" w:rsidRPr="00FB7931" w:rsidRDefault="00455022">
            <w:pPr>
              <w:jc w:val="center"/>
              <w:rPr>
                <w:rFonts w:ascii="宋体" w:hAnsi="宋体" w:cs="宋体"/>
                <w:sz w:val="24"/>
                <w:szCs w:val="24"/>
              </w:rPr>
            </w:pPr>
          </w:p>
        </w:tc>
      </w:tr>
      <w:tr w:rsidR="00455022" w:rsidRPr="00FB7931">
        <w:trPr>
          <w:trHeight w:val="483"/>
        </w:trPr>
        <w:tc>
          <w:tcPr>
            <w:tcW w:w="817"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jc w:val="center"/>
              <w:rPr>
                <w:rFonts w:ascii="宋体" w:hAnsi="宋体" w:cs="宋体"/>
                <w:sz w:val="24"/>
                <w:szCs w:val="24"/>
              </w:rPr>
            </w:pPr>
            <w:r w:rsidRPr="00FB7931">
              <w:rPr>
                <w:rFonts w:ascii="宋体" w:hAnsi="宋体" w:cs="宋体" w:hint="eastAsia"/>
                <w:sz w:val="24"/>
                <w:szCs w:val="24"/>
              </w:rPr>
              <w:t>2</w:t>
            </w:r>
          </w:p>
        </w:tc>
        <w:tc>
          <w:tcPr>
            <w:tcW w:w="1843" w:type="dxa"/>
            <w:tcBorders>
              <w:top w:val="single" w:sz="4" w:space="0" w:color="auto"/>
              <w:left w:val="nil"/>
              <w:bottom w:val="single" w:sz="4" w:space="0" w:color="auto"/>
              <w:right w:val="single" w:sz="4" w:space="0" w:color="auto"/>
            </w:tcBorders>
            <w:vAlign w:val="center"/>
          </w:tcPr>
          <w:p w:rsidR="00455022" w:rsidRPr="00FB7931" w:rsidRDefault="00455022">
            <w:pPr>
              <w:jc w:val="center"/>
              <w:rPr>
                <w:rFonts w:ascii="宋体" w:hAnsi="宋体" w:cs="宋体"/>
                <w:sz w:val="24"/>
                <w:szCs w:val="24"/>
              </w:rPr>
            </w:pPr>
          </w:p>
        </w:tc>
        <w:tc>
          <w:tcPr>
            <w:tcW w:w="1984" w:type="dxa"/>
            <w:tcBorders>
              <w:top w:val="single" w:sz="4" w:space="0" w:color="auto"/>
              <w:left w:val="nil"/>
              <w:bottom w:val="single" w:sz="4" w:space="0" w:color="auto"/>
              <w:right w:val="single" w:sz="4" w:space="0" w:color="auto"/>
            </w:tcBorders>
            <w:vAlign w:val="center"/>
          </w:tcPr>
          <w:p w:rsidR="00455022" w:rsidRPr="00FB7931" w:rsidRDefault="00455022">
            <w:pPr>
              <w:jc w:val="center"/>
              <w:rPr>
                <w:rFonts w:ascii="宋体" w:hAnsi="宋体" w:cs="宋体"/>
                <w:sz w:val="24"/>
                <w:szCs w:val="24"/>
              </w:rPr>
            </w:pPr>
          </w:p>
        </w:tc>
        <w:tc>
          <w:tcPr>
            <w:tcW w:w="2552" w:type="dxa"/>
            <w:tcBorders>
              <w:top w:val="single" w:sz="4" w:space="0" w:color="auto"/>
              <w:left w:val="nil"/>
              <w:bottom w:val="single" w:sz="4" w:space="0" w:color="auto"/>
              <w:right w:val="single" w:sz="4" w:space="0" w:color="auto"/>
            </w:tcBorders>
            <w:vAlign w:val="center"/>
          </w:tcPr>
          <w:p w:rsidR="00455022" w:rsidRPr="00FB7931" w:rsidRDefault="00455022">
            <w:pPr>
              <w:jc w:val="center"/>
              <w:rPr>
                <w:rFonts w:ascii="宋体" w:hAnsi="宋体" w:cs="宋体"/>
                <w:sz w:val="24"/>
                <w:szCs w:val="24"/>
              </w:rPr>
            </w:pPr>
          </w:p>
        </w:tc>
        <w:tc>
          <w:tcPr>
            <w:tcW w:w="1276" w:type="dxa"/>
            <w:tcBorders>
              <w:top w:val="single" w:sz="4" w:space="0" w:color="auto"/>
              <w:left w:val="nil"/>
              <w:bottom w:val="single" w:sz="4" w:space="0" w:color="auto"/>
              <w:right w:val="single" w:sz="4" w:space="0" w:color="auto"/>
            </w:tcBorders>
          </w:tcPr>
          <w:p w:rsidR="00455022" w:rsidRPr="00FB7931" w:rsidRDefault="00455022">
            <w:pPr>
              <w:jc w:val="center"/>
              <w:rPr>
                <w:rFonts w:ascii="宋体" w:hAnsi="宋体" w:cs="宋体"/>
                <w:sz w:val="24"/>
                <w:szCs w:val="24"/>
              </w:rPr>
            </w:pPr>
          </w:p>
        </w:tc>
      </w:tr>
      <w:tr w:rsidR="00455022" w:rsidRPr="00FB7931">
        <w:trPr>
          <w:trHeight w:val="483"/>
        </w:trPr>
        <w:tc>
          <w:tcPr>
            <w:tcW w:w="817"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jc w:val="center"/>
              <w:rPr>
                <w:rFonts w:ascii="宋体" w:hAnsi="宋体" w:cs="宋体"/>
                <w:sz w:val="24"/>
                <w:szCs w:val="24"/>
              </w:rPr>
            </w:pPr>
            <w:r w:rsidRPr="00FB7931">
              <w:rPr>
                <w:rFonts w:ascii="宋体" w:hAnsi="宋体" w:cs="宋体" w:hint="eastAsia"/>
                <w:sz w:val="24"/>
                <w:szCs w:val="24"/>
              </w:rPr>
              <w:t>3</w:t>
            </w:r>
          </w:p>
        </w:tc>
        <w:tc>
          <w:tcPr>
            <w:tcW w:w="1843" w:type="dxa"/>
            <w:tcBorders>
              <w:top w:val="single" w:sz="4" w:space="0" w:color="auto"/>
              <w:left w:val="nil"/>
              <w:bottom w:val="single" w:sz="4" w:space="0" w:color="auto"/>
              <w:right w:val="single" w:sz="4" w:space="0" w:color="auto"/>
            </w:tcBorders>
            <w:vAlign w:val="center"/>
          </w:tcPr>
          <w:p w:rsidR="00455022" w:rsidRPr="00FB7931" w:rsidRDefault="00455022">
            <w:pPr>
              <w:jc w:val="center"/>
              <w:rPr>
                <w:rFonts w:ascii="宋体" w:hAnsi="宋体" w:cs="宋体"/>
                <w:sz w:val="24"/>
                <w:szCs w:val="24"/>
              </w:rPr>
            </w:pPr>
          </w:p>
        </w:tc>
        <w:tc>
          <w:tcPr>
            <w:tcW w:w="1984" w:type="dxa"/>
            <w:tcBorders>
              <w:top w:val="single" w:sz="4" w:space="0" w:color="auto"/>
              <w:left w:val="nil"/>
              <w:bottom w:val="single" w:sz="4" w:space="0" w:color="auto"/>
              <w:right w:val="single" w:sz="4" w:space="0" w:color="auto"/>
            </w:tcBorders>
            <w:vAlign w:val="center"/>
          </w:tcPr>
          <w:p w:rsidR="00455022" w:rsidRPr="00FB7931" w:rsidRDefault="00455022">
            <w:pPr>
              <w:jc w:val="center"/>
              <w:rPr>
                <w:rFonts w:ascii="宋体" w:hAnsi="宋体" w:cs="宋体"/>
                <w:sz w:val="24"/>
                <w:szCs w:val="24"/>
              </w:rPr>
            </w:pPr>
          </w:p>
        </w:tc>
        <w:tc>
          <w:tcPr>
            <w:tcW w:w="2552" w:type="dxa"/>
            <w:tcBorders>
              <w:top w:val="single" w:sz="4" w:space="0" w:color="auto"/>
              <w:left w:val="nil"/>
              <w:bottom w:val="single" w:sz="4" w:space="0" w:color="auto"/>
              <w:right w:val="single" w:sz="4" w:space="0" w:color="auto"/>
            </w:tcBorders>
            <w:vAlign w:val="center"/>
          </w:tcPr>
          <w:p w:rsidR="00455022" w:rsidRPr="00FB7931" w:rsidRDefault="00455022">
            <w:pPr>
              <w:jc w:val="center"/>
              <w:rPr>
                <w:rFonts w:ascii="宋体" w:hAnsi="宋体" w:cs="宋体"/>
                <w:sz w:val="24"/>
                <w:szCs w:val="24"/>
              </w:rPr>
            </w:pPr>
          </w:p>
        </w:tc>
        <w:tc>
          <w:tcPr>
            <w:tcW w:w="1276" w:type="dxa"/>
            <w:tcBorders>
              <w:top w:val="single" w:sz="4" w:space="0" w:color="auto"/>
              <w:left w:val="nil"/>
              <w:bottom w:val="single" w:sz="4" w:space="0" w:color="auto"/>
              <w:right w:val="single" w:sz="4" w:space="0" w:color="auto"/>
            </w:tcBorders>
          </w:tcPr>
          <w:p w:rsidR="00455022" w:rsidRPr="00FB7931" w:rsidRDefault="00455022">
            <w:pPr>
              <w:jc w:val="center"/>
              <w:rPr>
                <w:rFonts w:ascii="宋体" w:hAnsi="宋体" w:cs="宋体"/>
                <w:sz w:val="24"/>
                <w:szCs w:val="24"/>
              </w:rPr>
            </w:pPr>
          </w:p>
        </w:tc>
      </w:tr>
      <w:tr w:rsidR="00455022" w:rsidRPr="00FB7931">
        <w:trPr>
          <w:trHeight w:val="483"/>
        </w:trPr>
        <w:tc>
          <w:tcPr>
            <w:tcW w:w="817"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jc w:val="center"/>
              <w:rPr>
                <w:rFonts w:ascii="宋体" w:hAnsi="宋体" w:cs="宋体"/>
                <w:sz w:val="24"/>
                <w:szCs w:val="24"/>
              </w:rPr>
            </w:pPr>
            <w:r w:rsidRPr="00FB7931">
              <w:rPr>
                <w:rFonts w:ascii="宋体" w:hAnsi="宋体" w:cs="宋体" w:hint="eastAsia"/>
                <w:sz w:val="24"/>
                <w:szCs w:val="24"/>
              </w:rPr>
              <w:t>4</w:t>
            </w:r>
          </w:p>
        </w:tc>
        <w:tc>
          <w:tcPr>
            <w:tcW w:w="1843" w:type="dxa"/>
            <w:tcBorders>
              <w:top w:val="single" w:sz="4" w:space="0" w:color="auto"/>
              <w:left w:val="nil"/>
              <w:bottom w:val="single" w:sz="4" w:space="0" w:color="auto"/>
              <w:right w:val="single" w:sz="4" w:space="0" w:color="auto"/>
            </w:tcBorders>
            <w:vAlign w:val="center"/>
          </w:tcPr>
          <w:p w:rsidR="00455022" w:rsidRPr="00FB7931" w:rsidRDefault="00455022">
            <w:pPr>
              <w:jc w:val="center"/>
              <w:rPr>
                <w:rFonts w:ascii="宋体" w:hAnsi="宋体" w:cs="宋体"/>
                <w:sz w:val="24"/>
                <w:szCs w:val="24"/>
              </w:rPr>
            </w:pPr>
          </w:p>
        </w:tc>
        <w:tc>
          <w:tcPr>
            <w:tcW w:w="1984" w:type="dxa"/>
            <w:tcBorders>
              <w:top w:val="single" w:sz="4" w:space="0" w:color="auto"/>
              <w:left w:val="nil"/>
              <w:bottom w:val="single" w:sz="4" w:space="0" w:color="auto"/>
              <w:right w:val="single" w:sz="4" w:space="0" w:color="auto"/>
            </w:tcBorders>
            <w:vAlign w:val="center"/>
          </w:tcPr>
          <w:p w:rsidR="00455022" w:rsidRPr="00FB7931" w:rsidRDefault="00455022">
            <w:pPr>
              <w:jc w:val="center"/>
              <w:rPr>
                <w:rFonts w:ascii="宋体" w:hAnsi="宋体" w:cs="宋体"/>
                <w:sz w:val="24"/>
                <w:szCs w:val="24"/>
              </w:rPr>
            </w:pPr>
          </w:p>
        </w:tc>
        <w:tc>
          <w:tcPr>
            <w:tcW w:w="2552" w:type="dxa"/>
            <w:tcBorders>
              <w:top w:val="single" w:sz="4" w:space="0" w:color="auto"/>
              <w:left w:val="nil"/>
              <w:bottom w:val="single" w:sz="4" w:space="0" w:color="auto"/>
              <w:right w:val="single" w:sz="4" w:space="0" w:color="auto"/>
            </w:tcBorders>
            <w:vAlign w:val="center"/>
          </w:tcPr>
          <w:p w:rsidR="00455022" w:rsidRPr="00FB7931" w:rsidRDefault="00455022">
            <w:pPr>
              <w:jc w:val="center"/>
              <w:rPr>
                <w:rFonts w:ascii="宋体" w:hAnsi="宋体" w:cs="宋体"/>
                <w:sz w:val="24"/>
                <w:szCs w:val="24"/>
              </w:rPr>
            </w:pPr>
          </w:p>
        </w:tc>
        <w:tc>
          <w:tcPr>
            <w:tcW w:w="1276" w:type="dxa"/>
            <w:tcBorders>
              <w:top w:val="single" w:sz="4" w:space="0" w:color="auto"/>
              <w:left w:val="nil"/>
              <w:bottom w:val="single" w:sz="4" w:space="0" w:color="auto"/>
              <w:right w:val="single" w:sz="4" w:space="0" w:color="auto"/>
            </w:tcBorders>
          </w:tcPr>
          <w:p w:rsidR="00455022" w:rsidRPr="00FB7931" w:rsidRDefault="00455022">
            <w:pPr>
              <w:jc w:val="center"/>
              <w:rPr>
                <w:rFonts w:ascii="宋体" w:hAnsi="宋体" w:cs="宋体"/>
                <w:sz w:val="24"/>
                <w:szCs w:val="24"/>
              </w:rPr>
            </w:pPr>
          </w:p>
        </w:tc>
      </w:tr>
      <w:tr w:rsidR="00455022" w:rsidRPr="00FB7931">
        <w:trPr>
          <w:trHeight w:val="483"/>
        </w:trPr>
        <w:tc>
          <w:tcPr>
            <w:tcW w:w="817"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jc w:val="center"/>
              <w:rPr>
                <w:rFonts w:ascii="宋体" w:hAnsi="宋体" w:cs="宋体"/>
                <w:sz w:val="24"/>
                <w:szCs w:val="24"/>
              </w:rPr>
            </w:pPr>
            <w:r w:rsidRPr="00FB7931">
              <w:rPr>
                <w:rFonts w:ascii="宋体" w:hAnsi="宋体" w:cs="宋体" w:hint="eastAsia"/>
                <w:sz w:val="24"/>
                <w:szCs w:val="24"/>
              </w:rPr>
              <w:t>5</w:t>
            </w:r>
          </w:p>
        </w:tc>
        <w:tc>
          <w:tcPr>
            <w:tcW w:w="1843" w:type="dxa"/>
            <w:tcBorders>
              <w:top w:val="single" w:sz="4" w:space="0" w:color="auto"/>
              <w:left w:val="nil"/>
              <w:bottom w:val="single" w:sz="4" w:space="0" w:color="auto"/>
              <w:right w:val="single" w:sz="4" w:space="0" w:color="auto"/>
            </w:tcBorders>
            <w:vAlign w:val="center"/>
          </w:tcPr>
          <w:p w:rsidR="00455022" w:rsidRPr="00FB7931" w:rsidRDefault="00455022">
            <w:pPr>
              <w:jc w:val="center"/>
              <w:rPr>
                <w:rFonts w:ascii="宋体" w:hAnsi="宋体" w:cs="宋体"/>
                <w:sz w:val="24"/>
                <w:szCs w:val="24"/>
              </w:rPr>
            </w:pPr>
          </w:p>
        </w:tc>
        <w:tc>
          <w:tcPr>
            <w:tcW w:w="1984" w:type="dxa"/>
            <w:tcBorders>
              <w:top w:val="single" w:sz="4" w:space="0" w:color="auto"/>
              <w:left w:val="nil"/>
              <w:bottom w:val="single" w:sz="4" w:space="0" w:color="auto"/>
              <w:right w:val="single" w:sz="4" w:space="0" w:color="auto"/>
            </w:tcBorders>
            <w:vAlign w:val="center"/>
          </w:tcPr>
          <w:p w:rsidR="00455022" w:rsidRPr="00FB7931" w:rsidRDefault="00455022">
            <w:pPr>
              <w:jc w:val="center"/>
              <w:rPr>
                <w:rFonts w:ascii="宋体" w:hAnsi="宋体" w:cs="宋体"/>
                <w:sz w:val="24"/>
                <w:szCs w:val="24"/>
              </w:rPr>
            </w:pPr>
          </w:p>
        </w:tc>
        <w:tc>
          <w:tcPr>
            <w:tcW w:w="2552" w:type="dxa"/>
            <w:tcBorders>
              <w:top w:val="single" w:sz="4" w:space="0" w:color="auto"/>
              <w:left w:val="nil"/>
              <w:bottom w:val="single" w:sz="4" w:space="0" w:color="auto"/>
              <w:right w:val="single" w:sz="4" w:space="0" w:color="auto"/>
            </w:tcBorders>
            <w:vAlign w:val="center"/>
          </w:tcPr>
          <w:p w:rsidR="00455022" w:rsidRPr="00FB7931" w:rsidRDefault="00455022">
            <w:pPr>
              <w:jc w:val="center"/>
              <w:rPr>
                <w:rFonts w:ascii="宋体" w:hAnsi="宋体" w:cs="宋体"/>
                <w:sz w:val="24"/>
                <w:szCs w:val="24"/>
              </w:rPr>
            </w:pPr>
          </w:p>
        </w:tc>
        <w:tc>
          <w:tcPr>
            <w:tcW w:w="1276" w:type="dxa"/>
            <w:tcBorders>
              <w:top w:val="single" w:sz="4" w:space="0" w:color="auto"/>
              <w:left w:val="nil"/>
              <w:bottom w:val="single" w:sz="4" w:space="0" w:color="auto"/>
              <w:right w:val="single" w:sz="4" w:space="0" w:color="auto"/>
            </w:tcBorders>
          </w:tcPr>
          <w:p w:rsidR="00455022" w:rsidRPr="00FB7931" w:rsidRDefault="00455022">
            <w:pPr>
              <w:jc w:val="center"/>
              <w:rPr>
                <w:rFonts w:ascii="宋体" w:hAnsi="宋体" w:cs="宋体"/>
                <w:sz w:val="24"/>
                <w:szCs w:val="24"/>
              </w:rPr>
            </w:pPr>
          </w:p>
        </w:tc>
      </w:tr>
      <w:tr w:rsidR="00455022" w:rsidRPr="00FB7931">
        <w:trPr>
          <w:trHeight w:val="483"/>
        </w:trPr>
        <w:tc>
          <w:tcPr>
            <w:tcW w:w="817"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jc w:val="center"/>
              <w:rPr>
                <w:rFonts w:ascii="宋体" w:hAnsi="宋体" w:cs="宋体"/>
                <w:sz w:val="24"/>
                <w:szCs w:val="24"/>
              </w:rPr>
            </w:pPr>
            <w:r w:rsidRPr="00FB7931">
              <w:rPr>
                <w:rFonts w:ascii="宋体" w:hAnsi="宋体" w:cs="宋体" w:hint="eastAsia"/>
                <w:sz w:val="24"/>
                <w:szCs w:val="24"/>
              </w:rPr>
              <w:t>6</w:t>
            </w:r>
          </w:p>
        </w:tc>
        <w:tc>
          <w:tcPr>
            <w:tcW w:w="1843" w:type="dxa"/>
            <w:tcBorders>
              <w:top w:val="single" w:sz="4" w:space="0" w:color="auto"/>
              <w:left w:val="nil"/>
              <w:bottom w:val="single" w:sz="4" w:space="0" w:color="auto"/>
              <w:right w:val="single" w:sz="4" w:space="0" w:color="auto"/>
            </w:tcBorders>
            <w:vAlign w:val="center"/>
          </w:tcPr>
          <w:p w:rsidR="00455022" w:rsidRPr="00FB7931" w:rsidRDefault="00455022">
            <w:pPr>
              <w:jc w:val="center"/>
              <w:rPr>
                <w:rFonts w:ascii="宋体" w:hAnsi="宋体" w:cs="宋体"/>
                <w:sz w:val="24"/>
                <w:szCs w:val="24"/>
              </w:rPr>
            </w:pPr>
          </w:p>
        </w:tc>
        <w:tc>
          <w:tcPr>
            <w:tcW w:w="1984" w:type="dxa"/>
            <w:tcBorders>
              <w:top w:val="single" w:sz="4" w:space="0" w:color="auto"/>
              <w:left w:val="nil"/>
              <w:bottom w:val="single" w:sz="4" w:space="0" w:color="auto"/>
              <w:right w:val="single" w:sz="4" w:space="0" w:color="auto"/>
            </w:tcBorders>
            <w:vAlign w:val="center"/>
          </w:tcPr>
          <w:p w:rsidR="00455022" w:rsidRPr="00FB7931" w:rsidRDefault="00455022">
            <w:pPr>
              <w:jc w:val="center"/>
              <w:rPr>
                <w:rFonts w:ascii="宋体" w:hAnsi="宋体" w:cs="宋体"/>
                <w:sz w:val="24"/>
                <w:szCs w:val="24"/>
              </w:rPr>
            </w:pPr>
          </w:p>
        </w:tc>
        <w:tc>
          <w:tcPr>
            <w:tcW w:w="2552" w:type="dxa"/>
            <w:tcBorders>
              <w:top w:val="single" w:sz="4" w:space="0" w:color="auto"/>
              <w:left w:val="nil"/>
              <w:bottom w:val="single" w:sz="4" w:space="0" w:color="auto"/>
              <w:right w:val="single" w:sz="4" w:space="0" w:color="auto"/>
            </w:tcBorders>
            <w:vAlign w:val="center"/>
          </w:tcPr>
          <w:p w:rsidR="00455022" w:rsidRPr="00FB7931" w:rsidRDefault="00455022">
            <w:pPr>
              <w:jc w:val="center"/>
              <w:rPr>
                <w:rFonts w:ascii="宋体" w:hAnsi="宋体" w:cs="宋体"/>
                <w:sz w:val="24"/>
                <w:szCs w:val="24"/>
              </w:rPr>
            </w:pPr>
          </w:p>
        </w:tc>
        <w:tc>
          <w:tcPr>
            <w:tcW w:w="1276" w:type="dxa"/>
            <w:tcBorders>
              <w:top w:val="single" w:sz="4" w:space="0" w:color="auto"/>
              <w:left w:val="nil"/>
              <w:bottom w:val="single" w:sz="4" w:space="0" w:color="auto"/>
              <w:right w:val="single" w:sz="4" w:space="0" w:color="auto"/>
            </w:tcBorders>
          </w:tcPr>
          <w:p w:rsidR="00455022" w:rsidRPr="00FB7931" w:rsidRDefault="00455022">
            <w:pPr>
              <w:jc w:val="center"/>
              <w:rPr>
                <w:rFonts w:ascii="宋体" w:hAnsi="宋体" w:cs="宋体"/>
                <w:sz w:val="24"/>
                <w:szCs w:val="24"/>
              </w:rPr>
            </w:pPr>
          </w:p>
        </w:tc>
      </w:tr>
      <w:tr w:rsidR="00455022" w:rsidRPr="00FB7931">
        <w:trPr>
          <w:trHeight w:val="483"/>
        </w:trPr>
        <w:tc>
          <w:tcPr>
            <w:tcW w:w="817"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jc w:val="center"/>
              <w:rPr>
                <w:rFonts w:ascii="宋体" w:hAnsi="宋体" w:cs="宋体"/>
                <w:sz w:val="24"/>
                <w:szCs w:val="24"/>
              </w:rPr>
            </w:pPr>
            <w:r w:rsidRPr="00FB7931">
              <w:rPr>
                <w:rFonts w:ascii="宋体" w:hAnsi="宋体" w:cs="宋体" w:hint="eastAsia"/>
                <w:sz w:val="24"/>
                <w:szCs w:val="24"/>
              </w:rPr>
              <w:t>7</w:t>
            </w:r>
          </w:p>
        </w:tc>
        <w:tc>
          <w:tcPr>
            <w:tcW w:w="1843" w:type="dxa"/>
            <w:tcBorders>
              <w:top w:val="single" w:sz="4" w:space="0" w:color="auto"/>
              <w:left w:val="nil"/>
              <w:bottom w:val="single" w:sz="4" w:space="0" w:color="auto"/>
              <w:right w:val="single" w:sz="4" w:space="0" w:color="auto"/>
            </w:tcBorders>
            <w:vAlign w:val="center"/>
          </w:tcPr>
          <w:p w:rsidR="00455022" w:rsidRPr="00FB7931" w:rsidRDefault="00455022">
            <w:pPr>
              <w:jc w:val="center"/>
              <w:rPr>
                <w:rFonts w:ascii="宋体" w:hAnsi="宋体" w:cs="宋体"/>
                <w:sz w:val="24"/>
                <w:szCs w:val="24"/>
              </w:rPr>
            </w:pPr>
          </w:p>
        </w:tc>
        <w:tc>
          <w:tcPr>
            <w:tcW w:w="1984" w:type="dxa"/>
            <w:tcBorders>
              <w:top w:val="single" w:sz="4" w:space="0" w:color="auto"/>
              <w:left w:val="nil"/>
              <w:bottom w:val="single" w:sz="4" w:space="0" w:color="auto"/>
              <w:right w:val="single" w:sz="4" w:space="0" w:color="auto"/>
            </w:tcBorders>
            <w:vAlign w:val="center"/>
          </w:tcPr>
          <w:p w:rsidR="00455022" w:rsidRPr="00FB7931" w:rsidRDefault="00455022">
            <w:pPr>
              <w:jc w:val="center"/>
              <w:rPr>
                <w:rFonts w:ascii="宋体" w:hAnsi="宋体" w:cs="宋体"/>
                <w:sz w:val="24"/>
                <w:szCs w:val="24"/>
              </w:rPr>
            </w:pPr>
          </w:p>
        </w:tc>
        <w:tc>
          <w:tcPr>
            <w:tcW w:w="2552" w:type="dxa"/>
            <w:tcBorders>
              <w:top w:val="single" w:sz="4" w:space="0" w:color="auto"/>
              <w:left w:val="nil"/>
              <w:bottom w:val="single" w:sz="4" w:space="0" w:color="auto"/>
              <w:right w:val="single" w:sz="4" w:space="0" w:color="auto"/>
            </w:tcBorders>
            <w:vAlign w:val="center"/>
          </w:tcPr>
          <w:p w:rsidR="00455022" w:rsidRPr="00FB7931" w:rsidRDefault="00455022">
            <w:pPr>
              <w:jc w:val="center"/>
              <w:rPr>
                <w:rFonts w:ascii="宋体" w:hAnsi="宋体" w:cs="宋体"/>
                <w:sz w:val="24"/>
                <w:szCs w:val="24"/>
              </w:rPr>
            </w:pPr>
          </w:p>
        </w:tc>
        <w:tc>
          <w:tcPr>
            <w:tcW w:w="1276" w:type="dxa"/>
            <w:tcBorders>
              <w:top w:val="single" w:sz="4" w:space="0" w:color="auto"/>
              <w:left w:val="nil"/>
              <w:bottom w:val="single" w:sz="4" w:space="0" w:color="auto"/>
              <w:right w:val="single" w:sz="4" w:space="0" w:color="auto"/>
            </w:tcBorders>
          </w:tcPr>
          <w:p w:rsidR="00455022" w:rsidRPr="00FB7931" w:rsidRDefault="00455022">
            <w:pPr>
              <w:jc w:val="center"/>
              <w:rPr>
                <w:rFonts w:ascii="宋体" w:hAnsi="宋体" w:cs="宋体"/>
                <w:sz w:val="24"/>
                <w:szCs w:val="24"/>
              </w:rPr>
            </w:pPr>
          </w:p>
        </w:tc>
      </w:tr>
    </w:tbl>
    <w:p w:rsidR="00455022" w:rsidRPr="00FB7931" w:rsidRDefault="00455022">
      <w:pPr>
        <w:pStyle w:val="afff5"/>
        <w:rPr>
          <w:rFonts w:ascii="宋体" w:hAnsi="宋体" w:cs="宋体"/>
        </w:rPr>
      </w:pPr>
    </w:p>
    <w:p w:rsidR="00455022" w:rsidRPr="00FB7931" w:rsidRDefault="000C109F">
      <w:pPr>
        <w:adjustRightInd w:val="0"/>
        <w:snapToGrid w:val="0"/>
        <w:spacing w:line="360" w:lineRule="auto"/>
        <w:rPr>
          <w:rFonts w:ascii="宋体" w:hAnsi="宋体" w:cs="宋体"/>
          <w:kern w:val="0"/>
          <w:szCs w:val="21"/>
        </w:rPr>
      </w:pPr>
      <w:r w:rsidRPr="00FB7931">
        <w:rPr>
          <w:rFonts w:ascii="宋体" w:hAnsi="宋体" w:cs="宋体" w:hint="eastAsia"/>
          <w:kern w:val="0"/>
          <w:szCs w:val="21"/>
        </w:rPr>
        <w:t>定标委员签名：                                         日期：</w:t>
      </w:r>
    </w:p>
    <w:p w:rsidR="00455022" w:rsidRPr="00FB7931" w:rsidRDefault="00455022">
      <w:pPr>
        <w:pStyle w:val="afff5"/>
        <w:rPr>
          <w:rFonts w:ascii="宋体" w:hAnsi="宋体" w:cs="宋体"/>
        </w:rPr>
      </w:pPr>
    </w:p>
    <w:p w:rsidR="00455022" w:rsidRPr="00FB7931" w:rsidRDefault="00455022">
      <w:pPr>
        <w:pStyle w:val="afff5"/>
        <w:rPr>
          <w:rFonts w:ascii="宋体" w:hAnsi="宋体" w:cs="宋体"/>
        </w:rPr>
      </w:pPr>
    </w:p>
    <w:p w:rsidR="00455022" w:rsidRPr="00FB7931" w:rsidRDefault="000C109F">
      <w:pPr>
        <w:pStyle w:val="afff5"/>
        <w:rPr>
          <w:rFonts w:ascii="宋体" w:hAnsi="宋体" w:cs="宋体"/>
          <w:b/>
        </w:rPr>
      </w:pPr>
      <w:r w:rsidRPr="00FB7931">
        <w:rPr>
          <w:rFonts w:ascii="宋体" w:hAnsi="宋体" w:cs="宋体" w:hint="eastAsia"/>
          <w:b/>
        </w:rPr>
        <w:t>注： 定标委员会成员须根据每轮的投票结果，得票数最多的合格中标候选人为中标人。</w:t>
      </w:r>
    </w:p>
    <w:p w:rsidR="00455022" w:rsidRPr="00FB7931" w:rsidRDefault="000C109F">
      <w:pPr>
        <w:pStyle w:val="afff5"/>
        <w:rPr>
          <w:rFonts w:ascii="宋体" w:hAnsi="宋体" w:cs="宋体"/>
          <w:b/>
        </w:rPr>
      </w:pPr>
      <w:r w:rsidRPr="00FB7931">
        <w:rPr>
          <w:rFonts w:ascii="宋体" w:hAnsi="宋体" w:cs="宋体"/>
          <w:b/>
        </w:rPr>
        <w:br w:type="page"/>
      </w:r>
    </w:p>
    <w:p w:rsidR="00455022" w:rsidRPr="00FB7931" w:rsidRDefault="00455022">
      <w:pPr>
        <w:pStyle w:val="afff5"/>
        <w:rPr>
          <w:rFonts w:ascii="宋体" w:hAnsi="宋体" w:cs="宋体"/>
          <w:b/>
        </w:rPr>
      </w:pPr>
    </w:p>
    <w:p w:rsidR="00455022" w:rsidRPr="00FB7931" w:rsidRDefault="000C109F">
      <w:pPr>
        <w:pStyle w:val="1"/>
        <w:rPr>
          <w:rFonts w:ascii="宋体" w:hAnsi="宋体"/>
        </w:rPr>
      </w:pPr>
      <w:bookmarkStart w:id="31" w:name="_Toc2272566"/>
      <w:bookmarkStart w:id="32" w:name="_Toc134802961"/>
      <w:r w:rsidRPr="00FB7931">
        <w:rPr>
          <w:rFonts w:ascii="宋体" w:hAnsi="宋体" w:hint="eastAsia"/>
        </w:rPr>
        <w:t>第三章</w:t>
      </w:r>
      <w:r w:rsidRPr="00FB7931">
        <w:rPr>
          <w:rFonts w:ascii="宋体" w:hAnsi="宋体"/>
        </w:rPr>
        <w:t xml:space="preserve">  </w:t>
      </w:r>
      <w:r w:rsidRPr="00FB7931">
        <w:rPr>
          <w:rFonts w:ascii="宋体" w:hAnsi="宋体" w:hint="eastAsia"/>
        </w:rPr>
        <w:t>合同条款</w:t>
      </w:r>
      <w:bookmarkEnd w:id="31"/>
      <w:bookmarkEnd w:id="32"/>
    </w:p>
    <w:p w:rsidR="00455022" w:rsidRPr="00FB7931" w:rsidRDefault="000C109F">
      <w:pPr>
        <w:jc w:val="center"/>
        <w:rPr>
          <w:rFonts w:ascii="宋体" w:hAnsi="宋体"/>
          <w:sz w:val="24"/>
          <w:szCs w:val="24"/>
        </w:rPr>
      </w:pPr>
      <w:r w:rsidRPr="00FB7931">
        <w:rPr>
          <w:rFonts w:ascii="宋体" w:hAnsi="宋体" w:cs="宋体" w:hint="eastAsia"/>
          <w:sz w:val="28"/>
          <w:szCs w:val="28"/>
        </w:rPr>
        <w:t>另册。</w:t>
      </w:r>
    </w:p>
    <w:p w:rsidR="00455022" w:rsidRPr="00FB7931" w:rsidRDefault="00455022">
      <w:pPr>
        <w:pStyle w:val="a1"/>
        <w:spacing w:line="360" w:lineRule="auto"/>
        <w:rPr>
          <w:rFonts w:ascii="宋体" w:hAnsi="宋体"/>
          <w:sz w:val="24"/>
          <w:szCs w:val="24"/>
        </w:rPr>
      </w:pPr>
    </w:p>
    <w:p w:rsidR="00455022" w:rsidRPr="00FB7931" w:rsidRDefault="00455022">
      <w:pPr>
        <w:pStyle w:val="a1"/>
        <w:spacing w:line="360" w:lineRule="auto"/>
        <w:rPr>
          <w:rFonts w:ascii="宋体" w:hAnsi="宋体"/>
          <w:sz w:val="24"/>
          <w:szCs w:val="24"/>
        </w:rPr>
      </w:pPr>
    </w:p>
    <w:p w:rsidR="00455022" w:rsidRPr="00FB7931" w:rsidRDefault="00455022">
      <w:pPr>
        <w:pStyle w:val="a1"/>
        <w:spacing w:line="360" w:lineRule="auto"/>
        <w:rPr>
          <w:rFonts w:ascii="宋体" w:hAnsi="宋体"/>
          <w:sz w:val="24"/>
          <w:szCs w:val="24"/>
        </w:rPr>
      </w:pPr>
    </w:p>
    <w:p w:rsidR="00455022" w:rsidRPr="00FB7931" w:rsidRDefault="00455022">
      <w:pPr>
        <w:pStyle w:val="a1"/>
        <w:spacing w:line="360" w:lineRule="auto"/>
        <w:rPr>
          <w:rFonts w:ascii="宋体" w:hAnsi="宋体"/>
          <w:sz w:val="24"/>
          <w:szCs w:val="24"/>
        </w:rPr>
      </w:pPr>
    </w:p>
    <w:p w:rsidR="00455022" w:rsidRPr="00FB7931" w:rsidRDefault="00455022">
      <w:pPr>
        <w:pStyle w:val="a1"/>
        <w:spacing w:line="360" w:lineRule="auto"/>
        <w:rPr>
          <w:rFonts w:ascii="宋体" w:hAnsi="宋体"/>
          <w:sz w:val="24"/>
          <w:szCs w:val="24"/>
        </w:rPr>
      </w:pPr>
    </w:p>
    <w:p w:rsidR="00455022" w:rsidRPr="00FB7931" w:rsidRDefault="00455022">
      <w:pPr>
        <w:pStyle w:val="a1"/>
        <w:spacing w:line="360" w:lineRule="auto"/>
        <w:rPr>
          <w:rFonts w:ascii="宋体" w:hAnsi="宋体"/>
          <w:sz w:val="24"/>
          <w:szCs w:val="24"/>
        </w:rPr>
      </w:pPr>
    </w:p>
    <w:p w:rsidR="00455022" w:rsidRPr="00FB7931" w:rsidRDefault="00455022">
      <w:pPr>
        <w:pStyle w:val="a1"/>
        <w:spacing w:line="360" w:lineRule="auto"/>
        <w:rPr>
          <w:rFonts w:ascii="宋体" w:hAnsi="宋体"/>
          <w:sz w:val="24"/>
          <w:szCs w:val="24"/>
        </w:rPr>
      </w:pPr>
    </w:p>
    <w:p w:rsidR="00455022" w:rsidRPr="00FB7931" w:rsidRDefault="00455022">
      <w:pPr>
        <w:pStyle w:val="a1"/>
        <w:spacing w:line="360" w:lineRule="auto"/>
        <w:rPr>
          <w:rFonts w:ascii="宋体" w:hAnsi="宋体"/>
          <w:sz w:val="24"/>
          <w:szCs w:val="24"/>
        </w:rPr>
      </w:pPr>
    </w:p>
    <w:p w:rsidR="00455022" w:rsidRPr="00FB7931" w:rsidRDefault="00455022">
      <w:pPr>
        <w:pStyle w:val="a1"/>
        <w:spacing w:line="360" w:lineRule="auto"/>
        <w:rPr>
          <w:rFonts w:ascii="宋体" w:hAnsi="宋体"/>
          <w:sz w:val="24"/>
          <w:szCs w:val="24"/>
        </w:rPr>
      </w:pPr>
    </w:p>
    <w:p w:rsidR="00455022" w:rsidRPr="00FB7931" w:rsidRDefault="00455022">
      <w:pPr>
        <w:pStyle w:val="a1"/>
        <w:spacing w:line="360" w:lineRule="auto"/>
        <w:rPr>
          <w:rFonts w:ascii="宋体" w:hAnsi="宋体"/>
          <w:sz w:val="24"/>
          <w:szCs w:val="24"/>
        </w:rPr>
      </w:pPr>
    </w:p>
    <w:p w:rsidR="00455022" w:rsidRPr="00FB7931" w:rsidRDefault="00455022">
      <w:pPr>
        <w:pStyle w:val="a1"/>
        <w:spacing w:line="360" w:lineRule="auto"/>
        <w:rPr>
          <w:rFonts w:ascii="宋体" w:hAnsi="宋体"/>
          <w:sz w:val="24"/>
          <w:szCs w:val="24"/>
        </w:rPr>
      </w:pPr>
    </w:p>
    <w:p w:rsidR="00455022" w:rsidRPr="00FB7931" w:rsidRDefault="00455022">
      <w:pPr>
        <w:pStyle w:val="a1"/>
        <w:spacing w:line="360" w:lineRule="auto"/>
        <w:rPr>
          <w:rFonts w:ascii="宋体" w:hAnsi="宋体"/>
          <w:sz w:val="24"/>
          <w:szCs w:val="24"/>
        </w:rPr>
      </w:pPr>
    </w:p>
    <w:p w:rsidR="00455022" w:rsidRPr="00FB7931" w:rsidRDefault="00455022">
      <w:pPr>
        <w:pStyle w:val="a1"/>
        <w:spacing w:line="360" w:lineRule="auto"/>
        <w:rPr>
          <w:rFonts w:ascii="宋体" w:hAnsi="宋体"/>
          <w:sz w:val="24"/>
          <w:szCs w:val="24"/>
        </w:rPr>
      </w:pPr>
    </w:p>
    <w:p w:rsidR="00455022" w:rsidRPr="00FB7931" w:rsidRDefault="00455022">
      <w:pPr>
        <w:pStyle w:val="a1"/>
        <w:spacing w:line="360" w:lineRule="auto"/>
        <w:rPr>
          <w:rFonts w:ascii="宋体" w:hAnsi="宋体"/>
          <w:sz w:val="24"/>
          <w:szCs w:val="24"/>
        </w:rPr>
      </w:pPr>
    </w:p>
    <w:p w:rsidR="00455022" w:rsidRPr="00FB7931" w:rsidRDefault="00455022">
      <w:pPr>
        <w:pStyle w:val="a1"/>
        <w:spacing w:line="360" w:lineRule="auto"/>
        <w:rPr>
          <w:rFonts w:ascii="宋体" w:hAnsi="宋体"/>
          <w:sz w:val="24"/>
          <w:szCs w:val="24"/>
        </w:rPr>
      </w:pPr>
    </w:p>
    <w:p w:rsidR="00455022" w:rsidRPr="00FB7931" w:rsidRDefault="00455022">
      <w:pPr>
        <w:pStyle w:val="a1"/>
        <w:spacing w:line="360" w:lineRule="auto"/>
        <w:rPr>
          <w:rFonts w:ascii="宋体" w:hAnsi="宋体"/>
          <w:sz w:val="24"/>
          <w:szCs w:val="24"/>
        </w:rPr>
      </w:pPr>
    </w:p>
    <w:p w:rsidR="00455022" w:rsidRPr="00FB7931" w:rsidRDefault="00455022">
      <w:pPr>
        <w:pStyle w:val="a1"/>
        <w:spacing w:line="360" w:lineRule="auto"/>
        <w:rPr>
          <w:rFonts w:ascii="宋体" w:hAnsi="宋体"/>
          <w:sz w:val="24"/>
          <w:szCs w:val="24"/>
        </w:rPr>
      </w:pPr>
    </w:p>
    <w:p w:rsidR="00455022" w:rsidRPr="00FB7931" w:rsidRDefault="00455022">
      <w:pPr>
        <w:pStyle w:val="a1"/>
        <w:spacing w:line="360" w:lineRule="auto"/>
        <w:rPr>
          <w:rFonts w:ascii="宋体" w:hAnsi="宋体"/>
          <w:sz w:val="24"/>
          <w:szCs w:val="24"/>
        </w:rPr>
      </w:pPr>
    </w:p>
    <w:p w:rsidR="00455022" w:rsidRPr="00FB7931" w:rsidRDefault="00455022">
      <w:pPr>
        <w:pStyle w:val="aa"/>
        <w:spacing w:line="360" w:lineRule="auto"/>
        <w:rPr>
          <w:rFonts w:hAnsi="宋体"/>
          <w:sz w:val="24"/>
          <w:szCs w:val="24"/>
        </w:rPr>
      </w:pPr>
    </w:p>
    <w:p w:rsidR="00455022" w:rsidRPr="00FB7931" w:rsidRDefault="000C109F">
      <w:pPr>
        <w:pStyle w:val="aa"/>
        <w:spacing w:line="360" w:lineRule="auto"/>
        <w:rPr>
          <w:rFonts w:hAnsi="宋体"/>
          <w:sz w:val="24"/>
          <w:szCs w:val="24"/>
        </w:rPr>
      </w:pPr>
      <w:r w:rsidRPr="00FB7931">
        <w:rPr>
          <w:rFonts w:hAnsi="宋体"/>
          <w:sz w:val="24"/>
          <w:szCs w:val="24"/>
        </w:rPr>
        <w:br w:type="page"/>
      </w:r>
    </w:p>
    <w:p w:rsidR="00455022" w:rsidRPr="00FB7931" w:rsidRDefault="000C109F">
      <w:pPr>
        <w:pStyle w:val="1"/>
        <w:rPr>
          <w:rFonts w:ascii="宋体" w:hAnsi="宋体"/>
        </w:rPr>
      </w:pPr>
      <w:bookmarkStart w:id="33" w:name="_Toc134802962"/>
      <w:bookmarkStart w:id="34" w:name="_Toc2272567"/>
      <w:r w:rsidRPr="00FB7931">
        <w:rPr>
          <w:rFonts w:ascii="宋体" w:hAnsi="宋体" w:hint="eastAsia"/>
        </w:rPr>
        <w:lastRenderedPageBreak/>
        <w:t>第四章</w:t>
      </w:r>
      <w:r w:rsidRPr="00FB7931">
        <w:rPr>
          <w:rFonts w:ascii="宋体" w:hAnsi="宋体"/>
        </w:rPr>
        <w:t xml:space="preserve">  </w:t>
      </w:r>
      <w:r w:rsidRPr="00FB7931">
        <w:rPr>
          <w:rFonts w:ascii="宋体" w:hAnsi="宋体" w:hint="eastAsia"/>
        </w:rPr>
        <w:t>投标文件格式</w:t>
      </w:r>
      <w:bookmarkEnd w:id="33"/>
      <w:bookmarkEnd w:id="34"/>
    </w:p>
    <w:p w:rsidR="00455022" w:rsidRPr="00FB7931" w:rsidRDefault="000C109F">
      <w:pPr>
        <w:rPr>
          <w:rFonts w:ascii="宋体" w:hAnsi="宋体"/>
          <w:b/>
          <w:sz w:val="24"/>
          <w:szCs w:val="24"/>
        </w:rPr>
      </w:pPr>
      <w:r w:rsidRPr="00FB7931">
        <w:rPr>
          <w:rFonts w:ascii="宋体" w:hAnsi="宋体" w:cs="宋体" w:hint="eastAsia"/>
          <w:b/>
          <w:sz w:val="24"/>
          <w:szCs w:val="24"/>
        </w:rPr>
        <w:t>【本章格式除招标文件中带★号的格式必须按招标文件规定的格式进行编制外，其余格式仅供参考。】</w:t>
      </w:r>
    </w:p>
    <w:p w:rsidR="00455022" w:rsidRPr="00FB7931" w:rsidRDefault="000C109F">
      <w:pPr>
        <w:autoSpaceDE w:val="0"/>
        <w:autoSpaceDN w:val="0"/>
        <w:adjustRightInd w:val="0"/>
        <w:jc w:val="center"/>
        <w:rPr>
          <w:rFonts w:ascii="宋体" w:hAnsi="宋体" w:cs="宋体"/>
          <w:b/>
          <w:sz w:val="32"/>
          <w:szCs w:val="32"/>
        </w:rPr>
      </w:pPr>
      <w:r w:rsidRPr="00FB7931">
        <w:rPr>
          <w:rFonts w:ascii="宋体" w:hAnsi="宋体"/>
        </w:rPr>
        <w:br w:type="page"/>
      </w:r>
    </w:p>
    <w:p w:rsidR="00455022" w:rsidRPr="00FB7931" w:rsidRDefault="000C109F">
      <w:pPr>
        <w:autoSpaceDE w:val="0"/>
        <w:autoSpaceDN w:val="0"/>
        <w:adjustRightInd w:val="0"/>
        <w:jc w:val="center"/>
        <w:rPr>
          <w:rFonts w:ascii="宋体" w:hAnsi="宋体" w:cs="宋体"/>
          <w:b/>
          <w:sz w:val="32"/>
          <w:szCs w:val="32"/>
        </w:rPr>
      </w:pPr>
      <w:r w:rsidRPr="00FB7931">
        <w:rPr>
          <w:rFonts w:ascii="宋体" w:hAnsi="宋体" w:cs="宋体" w:hint="eastAsia"/>
          <w:b/>
          <w:sz w:val="32"/>
          <w:szCs w:val="32"/>
        </w:rPr>
        <w:lastRenderedPageBreak/>
        <w:t>第一部分  投标文件技术标部分（部分格式）</w:t>
      </w:r>
    </w:p>
    <w:p w:rsidR="00455022" w:rsidRPr="00FB7931" w:rsidRDefault="00455022">
      <w:pPr>
        <w:rPr>
          <w:rFonts w:ascii="宋体" w:hAnsi="宋体" w:cs="宋体"/>
          <w:b/>
          <w:sz w:val="24"/>
          <w:szCs w:val="24"/>
        </w:rPr>
      </w:pPr>
    </w:p>
    <w:p w:rsidR="00455022" w:rsidRPr="00FB7931" w:rsidRDefault="00455022">
      <w:pPr>
        <w:rPr>
          <w:rFonts w:ascii="宋体" w:hAnsi="宋体" w:cs="宋体"/>
          <w:b/>
          <w:sz w:val="24"/>
          <w:szCs w:val="24"/>
        </w:rPr>
      </w:pPr>
    </w:p>
    <w:p w:rsidR="00455022" w:rsidRPr="00FB7931" w:rsidRDefault="000C109F">
      <w:pPr>
        <w:rPr>
          <w:rFonts w:ascii="宋体" w:hAnsi="宋体" w:cs="宋体"/>
          <w:b/>
          <w:sz w:val="24"/>
          <w:szCs w:val="24"/>
        </w:rPr>
      </w:pPr>
      <w:r w:rsidRPr="00FB7931">
        <w:rPr>
          <w:rFonts w:ascii="宋体" w:hAnsi="宋体" w:cs="宋体" w:hint="eastAsia"/>
          <w:b/>
          <w:sz w:val="24"/>
          <w:szCs w:val="24"/>
        </w:rPr>
        <w:t>技术部分格式1：技术标封面</w:t>
      </w:r>
    </w:p>
    <w:p w:rsidR="00455022" w:rsidRPr="00FB7931" w:rsidRDefault="00455022">
      <w:pPr>
        <w:pStyle w:val="affe"/>
        <w:ind w:firstLine="496"/>
        <w:rPr>
          <w:rFonts w:ascii="宋体" w:eastAsia="宋体" w:hAnsi="宋体" w:cs="宋体"/>
        </w:rPr>
      </w:pPr>
    </w:p>
    <w:p w:rsidR="00455022" w:rsidRPr="00FB7931" w:rsidRDefault="00455022">
      <w:pPr>
        <w:pStyle w:val="affe"/>
        <w:ind w:firstLine="496"/>
        <w:rPr>
          <w:rFonts w:ascii="宋体" w:eastAsia="宋体" w:hAnsi="宋体" w:cs="宋体"/>
        </w:rPr>
      </w:pPr>
    </w:p>
    <w:p w:rsidR="00455022" w:rsidRPr="00FB7931" w:rsidRDefault="00455022">
      <w:pPr>
        <w:pStyle w:val="affe"/>
        <w:ind w:firstLine="496"/>
        <w:rPr>
          <w:rFonts w:ascii="宋体" w:eastAsia="宋体" w:hAnsi="宋体" w:cs="宋体"/>
        </w:rPr>
      </w:pPr>
    </w:p>
    <w:p w:rsidR="00455022" w:rsidRPr="00FB7931" w:rsidRDefault="000C109F">
      <w:pPr>
        <w:pStyle w:val="afff"/>
        <w:rPr>
          <w:rFonts w:ascii="宋体" w:eastAsia="宋体" w:hAnsi="宋体" w:cs="宋体"/>
          <w:b w:val="0"/>
          <w:u w:val="single"/>
        </w:rPr>
      </w:pPr>
      <w:r w:rsidRPr="00FB7931">
        <w:rPr>
          <w:rFonts w:ascii="宋体" w:eastAsia="宋体" w:hAnsi="宋体" w:cs="宋体" w:hint="eastAsia"/>
          <w:b w:val="0"/>
          <w:u w:val="single"/>
        </w:rPr>
        <w:t xml:space="preserve">[工程名称] </w:t>
      </w:r>
    </w:p>
    <w:p w:rsidR="00455022" w:rsidRPr="00FB7931" w:rsidRDefault="00455022">
      <w:pPr>
        <w:pStyle w:val="affe"/>
        <w:ind w:firstLine="496"/>
        <w:rPr>
          <w:rFonts w:ascii="宋体" w:eastAsia="宋体" w:hAnsi="宋体" w:cs="宋体"/>
        </w:rPr>
      </w:pPr>
    </w:p>
    <w:p w:rsidR="00455022" w:rsidRPr="00FB7931" w:rsidRDefault="00455022">
      <w:pPr>
        <w:pStyle w:val="affe"/>
        <w:ind w:firstLine="496"/>
        <w:rPr>
          <w:rFonts w:ascii="宋体" w:eastAsia="宋体" w:hAnsi="宋体" w:cs="宋体"/>
        </w:rPr>
      </w:pPr>
    </w:p>
    <w:p w:rsidR="00455022" w:rsidRPr="00FB7931" w:rsidRDefault="00455022">
      <w:pPr>
        <w:pStyle w:val="affe"/>
        <w:ind w:firstLine="496"/>
        <w:rPr>
          <w:rFonts w:ascii="宋体" w:eastAsia="宋体" w:hAnsi="宋体" w:cs="宋体"/>
        </w:rPr>
      </w:pPr>
    </w:p>
    <w:p w:rsidR="00455022" w:rsidRPr="00FB7931" w:rsidRDefault="00455022">
      <w:pPr>
        <w:pStyle w:val="affe"/>
        <w:ind w:firstLine="496"/>
        <w:rPr>
          <w:rFonts w:ascii="宋体" w:eastAsia="宋体" w:hAnsi="宋体" w:cs="宋体"/>
        </w:rPr>
      </w:pPr>
    </w:p>
    <w:p w:rsidR="00455022" w:rsidRPr="00FB7931" w:rsidRDefault="000C109F">
      <w:pPr>
        <w:pStyle w:val="afff0"/>
        <w:rPr>
          <w:rFonts w:ascii="宋体" w:eastAsia="宋体" w:hAnsi="宋体" w:cs="宋体"/>
          <w:b w:val="0"/>
        </w:rPr>
      </w:pPr>
      <w:r w:rsidRPr="00FB7931">
        <w:rPr>
          <w:rFonts w:ascii="宋体" w:eastAsia="宋体" w:hAnsi="宋体" w:cs="宋体" w:hint="eastAsia"/>
          <w:b w:val="0"/>
        </w:rPr>
        <w:t>投标文件</w:t>
      </w:r>
    </w:p>
    <w:p w:rsidR="00455022" w:rsidRPr="00FB7931" w:rsidRDefault="000C109F">
      <w:pPr>
        <w:pStyle w:val="afff"/>
        <w:rPr>
          <w:rFonts w:ascii="宋体" w:eastAsia="宋体" w:hAnsi="宋体" w:cs="宋体"/>
          <w:b w:val="0"/>
        </w:rPr>
      </w:pPr>
      <w:r w:rsidRPr="00FB7931">
        <w:rPr>
          <w:rFonts w:ascii="宋体" w:eastAsia="宋体" w:hAnsi="宋体" w:cs="宋体" w:hint="eastAsia"/>
          <w:b w:val="0"/>
        </w:rPr>
        <w:t>第一册  技术标书（</w:t>
      </w:r>
      <w:proofErr w:type="gramStart"/>
      <w:r w:rsidRPr="00FB7931">
        <w:rPr>
          <w:rFonts w:ascii="宋体" w:eastAsia="宋体" w:hAnsi="宋体" w:cs="宋体" w:hint="eastAsia"/>
          <w:b w:val="0"/>
        </w:rPr>
        <w:t>含资格</w:t>
      </w:r>
      <w:proofErr w:type="gramEnd"/>
      <w:r w:rsidRPr="00FB7931">
        <w:rPr>
          <w:rFonts w:ascii="宋体" w:eastAsia="宋体" w:hAnsi="宋体" w:cs="宋体" w:hint="eastAsia"/>
          <w:b w:val="0"/>
        </w:rPr>
        <w:t>审查文件）</w:t>
      </w:r>
    </w:p>
    <w:p w:rsidR="00455022" w:rsidRPr="00FB7931" w:rsidRDefault="00455022">
      <w:pPr>
        <w:pStyle w:val="affe"/>
        <w:ind w:firstLine="496"/>
        <w:rPr>
          <w:rFonts w:ascii="宋体" w:eastAsia="宋体" w:hAnsi="宋体" w:cs="宋体"/>
        </w:rPr>
      </w:pPr>
    </w:p>
    <w:p w:rsidR="00455022" w:rsidRPr="00FB7931" w:rsidRDefault="00455022">
      <w:pPr>
        <w:pStyle w:val="affe"/>
        <w:ind w:firstLine="496"/>
        <w:rPr>
          <w:rFonts w:ascii="宋体" w:eastAsia="宋体" w:hAnsi="宋体" w:cs="宋体"/>
        </w:rPr>
      </w:pPr>
    </w:p>
    <w:p w:rsidR="00455022" w:rsidRPr="00FB7931" w:rsidRDefault="00455022">
      <w:pPr>
        <w:pStyle w:val="affe"/>
        <w:ind w:firstLine="496"/>
        <w:rPr>
          <w:rFonts w:ascii="宋体" w:eastAsia="宋体" w:hAnsi="宋体" w:cs="宋体"/>
        </w:rPr>
      </w:pPr>
    </w:p>
    <w:p w:rsidR="00455022" w:rsidRPr="00FB7931" w:rsidRDefault="00455022">
      <w:pPr>
        <w:pStyle w:val="affe"/>
        <w:ind w:firstLine="496"/>
        <w:rPr>
          <w:rFonts w:ascii="宋体" w:eastAsia="宋体" w:hAnsi="宋体" w:cs="宋体"/>
        </w:rPr>
      </w:pPr>
    </w:p>
    <w:p w:rsidR="00455022" w:rsidRPr="00FB7931" w:rsidRDefault="00455022">
      <w:pPr>
        <w:pStyle w:val="affe"/>
        <w:ind w:firstLine="496"/>
        <w:rPr>
          <w:rFonts w:ascii="宋体" w:eastAsia="宋体" w:hAnsi="宋体" w:cs="宋体"/>
        </w:rPr>
      </w:pPr>
    </w:p>
    <w:p w:rsidR="00455022" w:rsidRPr="00FB7931" w:rsidRDefault="00455022">
      <w:pPr>
        <w:pStyle w:val="affe"/>
        <w:ind w:firstLine="496"/>
        <w:rPr>
          <w:rFonts w:ascii="宋体" w:eastAsia="宋体" w:hAnsi="宋体" w:cs="宋体"/>
        </w:rPr>
      </w:pPr>
    </w:p>
    <w:p w:rsidR="00455022" w:rsidRPr="00FB7931" w:rsidRDefault="000C109F">
      <w:pPr>
        <w:pStyle w:val="afff1"/>
        <w:ind w:firstLine="616"/>
        <w:rPr>
          <w:rFonts w:ascii="宋体" w:eastAsia="宋体" w:hAnsi="宋体" w:cs="宋体"/>
        </w:rPr>
      </w:pPr>
      <w:r w:rsidRPr="00FB7931">
        <w:rPr>
          <w:rFonts w:ascii="宋体" w:eastAsia="宋体" w:hAnsi="宋体" w:cs="宋体" w:hint="eastAsia"/>
        </w:rPr>
        <w:t>投标人：</w:t>
      </w:r>
      <w:r w:rsidRPr="00FB7931">
        <w:rPr>
          <w:rFonts w:ascii="宋体" w:eastAsia="宋体" w:hAnsi="宋体" w:cs="宋体" w:hint="eastAsia"/>
          <w:u w:val="single"/>
        </w:rPr>
        <w:t xml:space="preserve">          （填写投标人单位名称）    （盖章）</w:t>
      </w:r>
    </w:p>
    <w:p w:rsidR="00455022" w:rsidRPr="00FB7931" w:rsidRDefault="000C109F">
      <w:pPr>
        <w:pStyle w:val="afff1"/>
        <w:ind w:firstLine="616"/>
        <w:rPr>
          <w:rFonts w:ascii="宋体" w:eastAsia="宋体" w:hAnsi="宋体" w:cs="宋体"/>
        </w:rPr>
      </w:pPr>
      <w:r w:rsidRPr="00FB7931">
        <w:rPr>
          <w:rFonts w:ascii="宋体" w:eastAsia="宋体" w:hAnsi="宋体" w:cs="宋体" w:hint="eastAsia"/>
        </w:rPr>
        <w:t>法定代表人或其委托代理人：</w:t>
      </w:r>
      <w:r w:rsidRPr="00FB7931">
        <w:rPr>
          <w:rFonts w:ascii="宋体" w:eastAsia="宋体" w:hAnsi="宋体" w:cs="宋体" w:hint="eastAsia"/>
          <w:u w:val="single"/>
        </w:rPr>
        <w:t xml:space="preserve">            （签名或盖章）</w:t>
      </w:r>
    </w:p>
    <w:p w:rsidR="00455022" w:rsidRPr="00FB7931" w:rsidRDefault="000C109F">
      <w:pPr>
        <w:pStyle w:val="afff1"/>
        <w:ind w:firstLine="616"/>
        <w:rPr>
          <w:rFonts w:ascii="宋体" w:eastAsia="宋体" w:hAnsi="宋体" w:cs="宋体"/>
          <w:sz w:val="24"/>
          <w:szCs w:val="24"/>
        </w:rPr>
      </w:pPr>
      <w:r w:rsidRPr="00FB7931">
        <w:rPr>
          <w:rFonts w:ascii="宋体" w:eastAsia="宋体" w:hAnsi="宋体" w:cs="宋体" w:hint="eastAsia"/>
        </w:rPr>
        <w:t>日  期：</w:t>
      </w:r>
      <w:r w:rsidRPr="00FB7931">
        <w:rPr>
          <w:rFonts w:ascii="宋体" w:eastAsia="宋体" w:hAnsi="宋体" w:cs="宋体" w:hint="eastAsia"/>
          <w:u w:val="single"/>
        </w:rPr>
        <w:t xml:space="preserve">                                            </w:t>
      </w:r>
    </w:p>
    <w:p w:rsidR="00455022" w:rsidRPr="00FB7931" w:rsidRDefault="00455022">
      <w:pPr>
        <w:rPr>
          <w:rFonts w:ascii="宋体" w:hAnsi="宋体" w:cs="宋体"/>
          <w:bCs/>
          <w:szCs w:val="21"/>
        </w:rPr>
      </w:pPr>
    </w:p>
    <w:p w:rsidR="00455022" w:rsidRPr="00FB7931" w:rsidRDefault="00455022">
      <w:pPr>
        <w:rPr>
          <w:rFonts w:ascii="宋体" w:hAnsi="宋体" w:cs="宋体"/>
          <w:bCs/>
          <w:szCs w:val="21"/>
        </w:rPr>
      </w:pPr>
    </w:p>
    <w:p w:rsidR="00455022" w:rsidRPr="00FB7931" w:rsidRDefault="000C109F">
      <w:pPr>
        <w:rPr>
          <w:rFonts w:ascii="宋体" w:hAnsi="宋体" w:cs="宋体"/>
          <w:b/>
          <w:sz w:val="32"/>
          <w:szCs w:val="32"/>
        </w:rPr>
      </w:pPr>
      <w:bookmarkStart w:id="35" w:name="_Hlk101451102"/>
      <w:r w:rsidRPr="00FB7931">
        <w:rPr>
          <w:rFonts w:ascii="宋体" w:hAnsi="宋体" w:cs="宋体" w:hint="eastAsia"/>
          <w:b/>
          <w:sz w:val="32"/>
          <w:szCs w:val="32"/>
        </w:rPr>
        <w:br w:type="page"/>
      </w:r>
    </w:p>
    <w:p w:rsidR="00455022" w:rsidRPr="00FB7931" w:rsidRDefault="000C109F">
      <w:pPr>
        <w:spacing w:line="360" w:lineRule="auto"/>
        <w:jc w:val="center"/>
        <w:rPr>
          <w:rFonts w:ascii="宋体" w:hAnsi="宋体" w:cs="宋体"/>
          <w:b/>
          <w:sz w:val="32"/>
          <w:szCs w:val="32"/>
        </w:rPr>
      </w:pPr>
      <w:r w:rsidRPr="00FB7931">
        <w:rPr>
          <w:rFonts w:ascii="宋体" w:hAnsi="宋体" w:cs="宋体" w:hint="eastAsia"/>
          <w:b/>
          <w:sz w:val="32"/>
          <w:szCs w:val="32"/>
        </w:rPr>
        <w:lastRenderedPageBreak/>
        <w:t>目  录</w:t>
      </w:r>
    </w:p>
    <w:bookmarkEnd w:id="35"/>
    <w:p w:rsidR="00455022" w:rsidRPr="00FB7931" w:rsidRDefault="000C109F">
      <w:pPr>
        <w:tabs>
          <w:tab w:val="left" w:pos="720"/>
        </w:tabs>
        <w:snapToGrid w:val="0"/>
        <w:spacing w:line="360" w:lineRule="auto"/>
        <w:rPr>
          <w:rFonts w:ascii="宋体" w:hAnsi="宋体" w:cs="宋体"/>
          <w:sz w:val="24"/>
          <w:szCs w:val="24"/>
        </w:rPr>
      </w:pPr>
      <w:r w:rsidRPr="00FB7931">
        <w:rPr>
          <w:rFonts w:ascii="宋体" w:hAnsi="宋体" w:cs="宋体" w:hint="eastAsia"/>
          <w:sz w:val="24"/>
          <w:szCs w:val="24"/>
        </w:rPr>
        <w:t>一、资格审查文件</w:t>
      </w:r>
    </w:p>
    <w:p w:rsidR="00455022" w:rsidRPr="00FB7931" w:rsidRDefault="000C109F">
      <w:pPr>
        <w:tabs>
          <w:tab w:val="left" w:pos="720"/>
        </w:tabs>
        <w:snapToGrid w:val="0"/>
        <w:spacing w:line="360" w:lineRule="auto"/>
        <w:rPr>
          <w:rFonts w:ascii="宋体" w:hAnsi="宋体" w:cs="宋体"/>
          <w:sz w:val="24"/>
          <w:szCs w:val="24"/>
        </w:rPr>
      </w:pPr>
      <w:r w:rsidRPr="00FB7931">
        <w:rPr>
          <w:rFonts w:ascii="宋体" w:hAnsi="宋体" w:cs="宋体" w:hint="eastAsia"/>
          <w:sz w:val="24"/>
          <w:szCs w:val="24"/>
        </w:rPr>
        <w:t>二、广州建设工程施工招标投标书</w:t>
      </w:r>
    </w:p>
    <w:p w:rsidR="00455022" w:rsidRPr="00FB7931" w:rsidRDefault="000C109F">
      <w:pPr>
        <w:tabs>
          <w:tab w:val="left" w:pos="720"/>
        </w:tabs>
        <w:snapToGrid w:val="0"/>
        <w:spacing w:line="360" w:lineRule="auto"/>
        <w:rPr>
          <w:rFonts w:ascii="宋体" w:hAnsi="宋体" w:cs="宋体"/>
          <w:sz w:val="24"/>
          <w:szCs w:val="24"/>
        </w:rPr>
      </w:pPr>
      <w:r w:rsidRPr="00FB7931">
        <w:rPr>
          <w:rFonts w:ascii="宋体" w:hAnsi="宋体" w:cs="宋体" w:hint="eastAsia"/>
          <w:sz w:val="24"/>
          <w:szCs w:val="24"/>
        </w:rPr>
        <w:t>三、投标人廉洁承诺书</w:t>
      </w:r>
    </w:p>
    <w:p w:rsidR="00455022" w:rsidRPr="00FB7931" w:rsidRDefault="000C109F">
      <w:pPr>
        <w:tabs>
          <w:tab w:val="left" w:pos="720"/>
        </w:tabs>
        <w:snapToGrid w:val="0"/>
        <w:spacing w:line="360" w:lineRule="auto"/>
        <w:rPr>
          <w:rFonts w:ascii="宋体" w:hAnsi="宋体" w:cs="宋体"/>
          <w:sz w:val="24"/>
          <w:szCs w:val="24"/>
        </w:rPr>
      </w:pPr>
      <w:r w:rsidRPr="00FB7931">
        <w:rPr>
          <w:rFonts w:ascii="宋体" w:hAnsi="宋体" w:cs="宋体" w:hint="eastAsia"/>
          <w:sz w:val="24"/>
          <w:szCs w:val="24"/>
        </w:rPr>
        <w:t>四、企业资信等相关资料</w:t>
      </w:r>
    </w:p>
    <w:p w:rsidR="00455022" w:rsidRPr="00FB7931" w:rsidRDefault="000C109F">
      <w:pPr>
        <w:tabs>
          <w:tab w:val="left" w:pos="720"/>
        </w:tabs>
        <w:snapToGrid w:val="0"/>
        <w:spacing w:line="360" w:lineRule="auto"/>
        <w:rPr>
          <w:rFonts w:ascii="宋体" w:hAnsi="宋体" w:cs="宋体"/>
          <w:sz w:val="24"/>
          <w:szCs w:val="24"/>
        </w:rPr>
      </w:pPr>
      <w:r w:rsidRPr="00FB7931">
        <w:rPr>
          <w:rFonts w:ascii="宋体" w:hAnsi="宋体" w:cs="宋体" w:hint="eastAsia"/>
          <w:sz w:val="24"/>
          <w:szCs w:val="24"/>
        </w:rPr>
        <w:t>五、施工技术承诺书</w:t>
      </w:r>
    </w:p>
    <w:p w:rsidR="00455022" w:rsidRPr="00FB7931" w:rsidRDefault="000C109F">
      <w:pPr>
        <w:tabs>
          <w:tab w:val="left" w:pos="720"/>
        </w:tabs>
        <w:snapToGrid w:val="0"/>
        <w:spacing w:line="360" w:lineRule="auto"/>
        <w:rPr>
          <w:rFonts w:ascii="宋体" w:hAnsi="宋体" w:cs="宋体"/>
          <w:sz w:val="24"/>
          <w:szCs w:val="24"/>
        </w:rPr>
      </w:pPr>
      <w:r w:rsidRPr="00FB7931">
        <w:rPr>
          <w:rFonts w:ascii="宋体" w:hAnsi="宋体" w:cs="宋体" w:hint="eastAsia"/>
          <w:sz w:val="24"/>
          <w:szCs w:val="24"/>
        </w:rPr>
        <w:t>六、参与编制技术标投标文件人员名单</w:t>
      </w:r>
    </w:p>
    <w:p w:rsidR="00455022" w:rsidRPr="00FB7931" w:rsidRDefault="000C109F">
      <w:pPr>
        <w:tabs>
          <w:tab w:val="left" w:pos="720"/>
        </w:tabs>
        <w:snapToGrid w:val="0"/>
        <w:spacing w:line="360" w:lineRule="auto"/>
        <w:rPr>
          <w:rFonts w:ascii="宋体" w:hAnsi="宋体" w:cs="宋体"/>
          <w:sz w:val="24"/>
          <w:szCs w:val="24"/>
        </w:rPr>
      </w:pPr>
      <w:r w:rsidRPr="00FB7931">
        <w:rPr>
          <w:rFonts w:ascii="宋体" w:hAnsi="宋体" w:cs="宋体" w:hint="eastAsia"/>
          <w:sz w:val="24"/>
          <w:szCs w:val="24"/>
        </w:rPr>
        <w:t>七、拟投入施工项目管理团队人员信息表</w:t>
      </w:r>
    </w:p>
    <w:p w:rsidR="00455022" w:rsidRPr="00FB7931" w:rsidRDefault="000C109F">
      <w:pPr>
        <w:tabs>
          <w:tab w:val="left" w:pos="720"/>
        </w:tabs>
        <w:snapToGrid w:val="0"/>
        <w:spacing w:line="360" w:lineRule="auto"/>
        <w:rPr>
          <w:rFonts w:ascii="宋体" w:hAnsi="宋体" w:cs="宋体"/>
          <w:sz w:val="24"/>
          <w:szCs w:val="24"/>
        </w:rPr>
      </w:pPr>
      <w:r w:rsidRPr="00FB7931">
        <w:rPr>
          <w:rFonts w:ascii="宋体" w:hAnsi="宋体" w:cs="宋体" w:hint="eastAsia"/>
          <w:sz w:val="24"/>
          <w:szCs w:val="24"/>
        </w:rPr>
        <w:t>八、技术负责人（或其他项目管理机构人员）基本情况表</w:t>
      </w:r>
    </w:p>
    <w:p w:rsidR="00455022" w:rsidRPr="00FB7931" w:rsidRDefault="000C109F">
      <w:pPr>
        <w:tabs>
          <w:tab w:val="left" w:pos="720"/>
        </w:tabs>
        <w:snapToGrid w:val="0"/>
        <w:spacing w:line="360" w:lineRule="auto"/>
        <w:rPr>
          <w:rFonts w:ascii="宋体" w:hAnsi="宋体" w:cs="宋体"/>
          <w:sz w:val="24"/>
          <w:szCs w:val="24"/>
        </w:rPr>
      </w:pPr>
      <w:r w:rsidRPr="00FB7931">
        <w:rPr>
          <w:rFonts w:ascii="宋体" w:hAnsi="宋体" w:cs="宋体" w:hint="eastAsia"/>
          <w:sz w:val="24"/>
          <w:szCs w:val="24"/>
        </w:rPr>
        <w:t>九、业绩及获奖情况一览表</w:t>
      </w:r>
    </w:p>
    <w:p w:rsidR="00455022" w:rsidRPr="00FB7931" w:rsidRDefault="000C109F">
      <w:pPr>
        <w:tabs>
          <w:tab w:val="left" w:pos="720"/>
        </w:tabs>
        <w:snapToGrid w:val="0"/>
        <w:spacing w:line="360" w:lineRule="auto"/>
        <w:rPr>
          <w:rFonts w:ascii="宋体" w:hAnsi="宋体" w:cs="宋体"/>
          <w:sz w:val="24"/>
          <w:szCs w:val="24"/>
        </w:rPr>
      </w:pPr>
      <w:r w:rsidRPr="00FB7931">
        <w:rPr>
          <w:rFonts w:ascii="宋体" w:hAnsi="宋体" w:cs="宋体" w:hint="eastAsia"/>
          <w:sz w:val="24"/>
          <w:szCs w:val="24"/>
        </w:rPr>
        <w:t>十、危险性较大的分部分项工程清单及超过一定规模的危险性较大的分部分项工程清单</w:t>
      </w:r>
    </w:p>
    <w:p w:rsidR="00455022" w:rsidRPr="00FB7931" w:rsidRDefault="000C109F">
      <w:pPr>
        <w:tabs>
          <w:tab w:val="left" w:pos="720"/>
        </w:tabs>
        <w:snapToGrid w:val="0"/>
        <w:spacing w:line="360" w:lineRule="auto"/>
        <w:rPr>
          <w:rFonts w:ascii="宋体" w:hAnsi="宋体" w:cs="宋体"/>
          <w:sz w:val="24"/>
          <w:szCs w:val="24"/>
        </w:rPr>
      </w:pPr>
      <w:r w:rsidRPr="00FB7931">
        <w:rPr>
          <w:rFonts w:ascii="宋体" w:hAnsi="宋体" w:cs="宋体" w:hint="eastAsia"/>
          <w:sz w:val="24"/>
          <w:szCs w:val="24"/>
        </w:rPr>
        <w:t>十一、其他投标人认为须提交的资料</w:t>
      </w:r>
    </w:p>
    <w:p w:rsidR="00455022" w:rsidRPr="00FB7931" w:rsidRDefault="00455022">
      <w:pPr>
        <w:pStyle w:val="aa"/>
        <w:rPr>
          <w:rFonts w:hAnsi="宋体" w:cs="宋体"/>
          <w:sz w:val="24"/>
          <w:szCs w:val="24"/>
        </w:rPr>
      </w:pPr>
    </w:p>
    <w:p w:rsidR="00455022" w:rsidRPr="00FB7931" w:rsidRDefault="000C109F">
      <w:pPr>
        <w:rPr>
          <w:rFonts w:ascii="宋体" w:hAnsi="宋体" w:cs="宋体"/>
          <w:sz w:val="24"/>
        </w:rPr>
      </w:pPr>
      <w:r w:rsidRPr="00FB7931">
        <w:rPr>
          <w:rFonts w:ascii="宋体" w:hAnsi="宋体" w:cs="宋体" w:hint="eastAsia"/>
          <w:sz w:val="24"/>
        </w:rPr>
        <w:br w:type="page"/>
      </w:r>
    </w:p>
    <w:p w:rsidR="00455022" w:rsidRPr="00FB7931" w:rsidRDefault="000C109F">
      <w:pPr>
        <w:spacing w:line="360" w:lineRule="auto"/>
        <w:rPr>
          <w:rFonts w:ascii="宋体" w:hAnsi="宋体" w:cs="宋体"/>
          <w:b/>
          <w:bCs/>
          <w:sz w:val="24"/>
        </w:rPr>
      </w:pPr>
      <w:r w:rsidRPr="00FB7931">
        <w:rPr>
          <w:rFonts w:ascii="宋体" w:hAnsi="宋体" w:cs="宋体" w:hint="eastAsia"/>
          <w:b/>
          <w:bCs/>
          <w:sz w:val="24"/>
        </w:rPr>
        <w:lastRenderedPageBreak/>
        <w:t>技术部分格式2：</w:t>
      </w:r>
    </w:p>
    <w:p w:rsidR="00455022" w:rsidRPr="00FB7931" w:rsidRDefault="000C109F">
      <w:pPr>
        <w:spacing w:line="360" w:lineRule="auto"/>
        <w:jc w:val="center"/>
        <w:rPr>
          <w:rFonts w:ascii="宋体" w:hAnsi="宋体" w:cs="宋体"/>
          <w:b/>
          <w:sz w:val="32"/>
          <w:szCs w:val="32"/>
        </w:rPr>
      </w:pPr>
      <w:r w:rsidRPr="00FB7931">
        <w:rPr>
          <w:rFonts w:ascii="宋体" w:hAnsi="宋体" w:cs="宋体" w:hint="eastAsia"/>
          <w:b/>
          <w:sz w:val="32"/>
          <w:szCs w:val="32"/>
        </w:rPr>
        <w:t>资格审查资料</w:t>
      </w:r>
    </w:p>
    <w:p w:rsidR="00455022" w:rsidRPr="00FB7931" w:rsidRDefault="00455022">
      <w:pPr>
        <w:rPr>
          <w:rFonts w:ascii="宋体" w:hAnsi="宋体"/>
        </w:rPr>
      </w:pPr>
    </w:p>
    <w:p w:rsidR="00455022" w:rsidRPr="00FB7931" w:rsidRDefault="00455022">
      <w:pPr>
        <w:pStyle w:val="aa"/>
        <w:rPr>
          <w:rFonts w:hAnsi="宋体"/>
        </w:rPr>
      </w:pPr>
    </w:p>
    <w:p w:rsidR="00455022" w:rsidRPr="00FB7931" w:rsidRDefault="00455022">
      <w:pPr>
        <w:rPr>
          <w:rFonts w:ascii="宋体" w:hAnsi="宋体"/>
        </w:rPr>
      </w:pPr>
    </w:p>
    <w:p w:rsidR="00455022" w:rsidRPr="00FB7931" w:rsidRDefault="00455022">
      <w:pPr>
        <w:pStyle w:val="aa"/>
        <w:rPr>
          <w:rFonts w:hAnsi="宋体"/>
        </w:rPr>
      </w:pPr>
    </w:p>
    <w:p w:rsidR="00455022" w:rsidRPr="00FB7931" w:rsidRDefault="00455022">
      <w:pPr>
        <w:rPr>
          <w:rFonts w:ascii="宋体" w:hAnsi="宋体"/>
        </w:rPr>
      </w:pPr>
    </w:p>
    <w:p w:rsidR="00455022" w:rsidRPr="00FB7931" w:rsidRDefault="00455022">
      <w:pPr>
        <w:pStyle w:val="aa"/>
        <w:rPr>
          <w:rFonts w:hAnsi="宋体"/>
        </w:rPr>
      </w:pPr>
    </w:p>
    <w:p w:rsidR="00455022" w:rsidRPr="00FB7931" w:rsidRDefault="00455022">
      <w:pPr>
        <w:rPr>
          <w:rFonts w:ascii="宋体" w:hAnsi="宋体"/>
        </w:rPr>
      </w:pPr>
    </w:p>
    <w:p w:rsidR="00455022" w:rsidRPr="00FB7931" w:rsidRDefault="00455022">
      <w:pPr>
        <w:pStyle w:val="aa"/>
        <w:rPr>
          <w:rFonts w:hAnsi="宋体"/>
        </w:rPr>
      </w:pPr>
    </w:p>
    <w:p w:rsidR="00455022" w:rsidRPr="00FB7931" w:rsidRDefault="00455022">
      <w:pPr>
        <w:rPr>
          <w:rFonts w:ascii="宋体" w:hAnsi="宋体"/>
        </w:rPr>
      </w:pPr>
    </w:p>
    <w:p w:rsidR="00455022" w:rsidRPr="00FB7931" w:rsidRDefault="00455022">
      <w:pPr>
        <w:pStyle w:val="aa"/>
        <w:rPr>
          <w:rFonts w:hAnsi="宋体"/>
        </w:rPr>
      </w:pPr>
    </w:p>
    <w:p w:rsidR="00455022" w:rsidRPr="00FB7931" w:rsidRDefault="00455022">
      <w:pPr>
        <w:rPr>
          <w:rFonts w:ascii="宋体" w:hAnsi="宋体"/>
        </w:rPr>
      </w:pPr>
    </w:p>
    <w:p w:rsidR="00455022" w:rsidRPr="00FB7931" w:rsidRDefault="00455022">
      <w:pPr>
        <w:pStyle w:val="aa"/>
        <w:rPr>
          <w:rFonts w:hAnsi="宋体"/>
        </w:rPr>
      </w:pPr>
    </w:p>
    <w:p w:rsidR="00455022" w:rsidRPr="00FB7931" w:rsidRDefault="00455022">
      <w:pPr>
        <w:rPr>
          <w:rFonts w:ascii="宋体" w:hAnsi="宋体"/>
        </w:rPr>
      </w:pPr>
    </w:p>
    <w:p w:rsidR="00455022" w:rsidRPr="00FB7931" w:rsidRDefault="00455022">
      <w:pPr>
        <w:pStyle w:val="aa"/>
        <w:rPr>
          <w:rFonts w:hAnsi="宋体"/>
        </w:rPr>
      </w:pPr>
    </w:p>
    <w:p w:rsidR="00455022" w:rsidRPr="00FB7931" w:rsidRDefault="000C109F">
      <w:pPr>
        <w:rPr>
          <w:rFonts w:ascii="宋体" w:hAnsi="宋体" w:cs="宋体"/>
          <w:sz w:val="24"/>
        </w:rPr>
      </w:pPr>
      <w:r w:rsidRPr="00FB7931">
        <w:rPr>
          <w:rFonts w:ascii="宋体" w:hAnsi="宋体" w:cs="宋体" w:hint="eastAsia"/>
          <w:sz w:val="24"/>
        </w:rPr>
        <w:br w:type="page"/>
      </w:r>
    </w:p>
    <w:p w:rsidR="00455022" w:rsidRPr="00FB7931" w:rsidRDefault="000C109F">
      <w:pPr>
        <w:spacing w:line="360" w:lineRule="auto"/>
        <w:rPr>
          <w:rFonts w:ascii="宋体" w:hAnsi="宋体" w:cs="宋体"/>
          <w:b/>
          <w:bCs/>
          <w:sz w:val="24"/>
        </w:rPr>
      </w:pPr>
      <w:r w:rsidRPr="00FB7931">
        <w:rPr>
          <w:rFonts w:ascii="宋体" w:hAnsi="宋体" w:cs="宋体" w:hint="eastAsia"/>
          <w:b/>
          <w:bCs/>
          <w:sz w:val="24"/>
        </w:rPr>
        <w:lastRenderedPageBreak/>
        <w:t>★技术部分格式3：</w:t>
      </w:r>
    </w:p>
    <w:p w:rsidR="00455022" w:rsidRPr="00FB7931" w:rsidRDefault="00455022">
      <w:pPr>
        <w:autoSpaceDE w:val="0"/>
        <w:autoSpaceDN w:val="0"/>
        <w:adjustRightInd w:val="0"/>
        <w:rPr>
          <w:rFonts w:ascii="宋体" w:hAnsi="宋体" w:cs="宋体"/>
          <w:b/>
          <w:bCs/>
          <w:color w:val="000000"/>
          <w:szCs w:val="21"/>
          <w:lang w:val="zh-CN"/>
        </w:rPr>
      </w:pPr>
    </w:p>
    <w:p w:rsidR="00455022" w:rsidRPr="00FB7931" w:rsidRDefault="00455022">
      <w:pPr>
        <w:autoSpaceDE w:val="0"/>
        <w:autoSpaceDN w:val="0"/>
        <w:adjustRightInd w:val="0"/>
        <w:ind w:leftChars="-257" w:left="-540" w:firstLineChars="257" w:firstLine="1135"/>
        <w:jc w:val="center"/>
        <w:rPr>
          <w:rFonts w:ascii="宋体" w:hAnsi="宋体" w:cs="宋体"/>
          <w:b/>
          <w:bCs/>
          <w:sz w:val="44"/>
          <w:szCs w:val="44"/>
          <w:lang w:val="zh-CN"/>
        </w:rPr>
      </w:pPr>
    </w:p>
    <w:p w:rsidR="00455022" w:rsidRPr="00FB7931" w:rsidRDefault="000C109F">
      <w:pPr>
        <w:autoSpaceDE w:val="0"/>
        <w:autoSpaceDN w:val="0"/>
        <w:adjustRightInd w:val="0"/>
        <w:ind w:leftChars="-257" w:left="-540" w:firstLineChars="257" w:firstLine="1135"/>
        <w:jc w:val="center"/>
        <w:rPr>
          <w:rFonts w:ascii="宋体" w:hAnsi="宋体"/>
          <w:b/>
          <w:bCs/>
          <w:color w:val="000000"/>
          <w:sz w:val="52"/>
          <w:szCs w:val="52"/>
        </w:rPr>
      </w:pPr>
      <w:r w:rsidRPr="00FB7931">
        <w:rPr>
          <w:rFonts w:ascii="宋体" w:hAnsi="宋体" w:cs="宋体" w:hint="eastAsia"/>
          <w:b/>
          <w:bCs/>
          <w:color w:val="000000"/>
          <w:sz w:val="44"/>
          <w:szCs w:val="44"/>
          <w:lang w:val="zh-CN"/>
        </w:rPr>
        <w:t>广州建设工程施工招标投标书</w:t>
      </w:r>
    </w:p>
    <w:tbl>
      <w:tblPr>
        <w:tblpPr w:leftFromText="180" w:rightFromText="180" w:vertAnchor="text" w:horzAnchor="margin" w:tblpXSpec="center" w:tblpY="275"/>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2"/>
        <w:gridCol w:w="5334"/>
      </w:tblGrid>
      <w:tr w:rsidR="00455022" w:rsidRPr="00FB7931">
        <w:trPr>
          <w:trHeight w:val="670"/>
        </w:trPr>
        <w:tc>
          <w:tcPr>
            <w:tcW w:w="2962"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360" w:lineRule="auto"/>
              <w:rPr>
                <w:rFonts w:ascii="宋体" w:hAnsi="宋体" w:cs="宋体"/>
                <w:sz w:val="24"/>
                <w:lang w:val="zh-CN"/>
              </w:rPr>
            </w:pPr>
            <w:r w:rsidRPr="00FB7931">
              <w:rPr>
                <w:rFonts w:ascii="宋体" w:hAnsi="宋体" w:cs="宋体" w:hint="eastAsia"/>
                <w:sz w:val="24"/>
                <w:lang w:val="zh-CN"/>
              </w:rPr>
              <w:t>工</w:t>
            </w:r>
            <w:r w:rsidRPr="00FB7931">
              <w:rPr>
                <w:rFonts w:ascii="宋体" w:hAnsi="宋体" w:cs="宋体"/>
                <w:sz w:val="24"/>
                <w:lang w:val="zh-CN"/>
              </w:rPr>
              <w:t xml:space="preserve"> </w:t>
            </w:r>
            <w:r w:rsidRPr="00FB7931">
              <w:rPr>
                <w:rFonts w:ascii="宋体" w:hAnsi="宋体" w:cs="宋体" w:hint="eastAsia"/>
                <w:sz w:val="24"/>
                <w:lang w:val="zh-CN"/>
              </w:rPr>
              <w:t>程</w:t>
            </w:r>
            <w:r w:rsidRPr="00FB7931">
              <w:rPr>
                <w:rFonts w:ascii="宋体" w:hAnsi="宋体" w:cs="宋体"/>
                <w:sz w:val="24"/>
                <w:lang w:val="zh-CN"/>
              </w:rPr>
              <w:t xml:space="preserve"> </w:t>
            </w:r>
            <w:r w:rsidRPr="00FB7931">
              <w:rPr>
                <w:rFonts w:ascii="宋体" w:hAnsi="宋体" w:cs="宋体" w:hint="eastAsia"/>
                <w:sz w:val="24"/>
                <w:lang w:val="zh-CN"/>
              </w:rPr>
              <w:t>名</w:t>
            </w:r>
            <w:r w:rsidRPr="00FB7931">
              <w:rPr>
                <w:rFonts w:ascii="宋体" w:hAnsi="宋体" w:cs="宋体"/>
                <w:sz w:val="24"/>
                <w:lang w:val="zh-CN"/>
              </w:rPr>
              <w:t xml:space="preserve"> </w:t>
            </w:r>
            <w:r w:rsidRPr="00FB7931">
              <w:rPr>
                <w:rFonts w:ascii="宋体" w:hAnsi="宋体" w:cs="宋体" w:hint="eastAsia"/>
                <w:sz w:val="24"/>
                <w:lang w:val="zh-CN"/>
              </w:rPr>
              <w:t>称</w:t>
            </w:r>
          </w:p>
        </w:tc>
        <w:tc>
          <w:tcPr>
            <w:tcW w:w="5334" w:type="dxa"/>
            <w:tcBorders>
              <w:top w:val="single" w:sz="4" w:space="0" w:color="auto"/>
              <w:left w:val="single" w:sz="4" w:space="0" w:color="auto"/>
              <w:bottom w:val="single" w:sz="4" w:space="0" w:color="auto"/>
              <w:right w:val="single" w:sz="4" w:space="0" w:color="auto"/>
            </w:tcBorders>
          </w:tcPr>
          <w:p w:rsidR="00455022" w:rsidRPr="00FB7931" w:rsidRDefault="00455022">
            <w:pPr>
              <w:spacing w:line="360" w:lineRule="auto"/>
              <w:rPr>
                <w:rFonts w:ascii="宋体" w:hAnsi="宋体" w:cs="宋体"/>
                <w:sz w:val="24"/>
                <w:lang w:val="zh-CN"/>
              </w:rPr>
            </w:pPr>
          </w:p>
        </w:tc>
      </w:tr>
      <w:tr w:rsidR="00455022" w:rsidRPr="00FB7931">
        <w:trPr>
          <w:trHeight w:val="670"/>
        </w:trPr>
        <w:tc>
          <w:tcPr>
            <w:tcW w:w="2962"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360" w:lineRule="auto"/>
              <w:rPr>
                <w:rFonts w:ascii="宋体" w:hAnsi="宋体" w:cs="宋体"/>
                <w:sz w:val="24"/>
                <w:lang w:val="zh-CN"/>
              </w:rPr>
            </w:pPr>
            <w:r w:rsidRPr="00FB7931">
              <w:rPr>
                <w:rFonts w:ascii="宋体" w:hAnsi="宋体" w:cs="宋体" w:hint="eastAsia"/>
                <w:sz w:val="24"/>
                <w:lang w:val="zh-CN"/>
              </w:rPr>
              <w:t>投标总报价（元）</w:t>
            </w:r>
          </w:p>
        </w:tc>
        <w:tc>
          <w:tcPr>
            <w:tcW w:w="5334" w:type="dxa"/>
            <w:tcBorders>
              <w:top w:val="single" w:sz="4" w:space="0" w:color="auto"/>
              <w:left w:val="single" w:sz="4" w:space="0" w:color="auto"/>
              <w:bottom w:val="single" w:sz="4" w:space="0" w:color="auto"/>
              <w:right w:val="single" w:sz="4" w:space="0" w:color="auto"/>
            </w:tcBorders>
          </w:tcPr>
          <w:p w:rsidR="00455022" w:rsidRPr="00FB7931" w:rsidRDefault="00455022">
            <w:pPr>
              <w:spacing w:line="360" w:lineRule="auto"/>
              <w:rPr>
                <w:rFonts w:ascii="宋体" w:hAnsi="宋体" w:cs="宋体"/>
                <w:sz w:val="24"/>
                <w:lang w:val="zh-CN"/>
              </w:rPr>
            </w:pPr>
          </w:p>
        </w:tc>
      </w:tr>
      <w:tr w:rsidR="00455022" w:rsidRPr="00FB7931">
        <w:trPr>
          <w:trHeight w:val="670"/>
        </w:trPr>
        <w:tc>
          <w:tcPr>
            <w:tcW w:w="2962"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360" w:lineRule="auto"/>
              <w:rPr>
                <w:rFonts w:ascii="宋体" w:hAnsi="宋体" w:cs="宋体"/>
                <w:sz w:val="24"/>
              </w:rPr>
            </w:pPr>
            <w:r w:rsidRPr="00FB7931">
              <w:rPr>
                <w:rFonts w:ascii="宋体" w:hAnsi="宋体" w:cs="宋体" w:hint="eastAsia"/>
                <w:sz w:val="24"/>
                <w:lang w:val="zh-CN"/>
              </w:rPr>
              <w:t>其中：人工费（元）</w:t>
            </w:r>
          </w:p>
        </w:tc>
        <w:tc>
          <w:tcPr>
            <w:tcW w:w="5334" w:type="dxa"/>
            <w:tcBorders>
              <w:top w:val="single" w:sz="4" w:space="0" w:color="auto"/>
              <w:left w:val="single" w:sz="4" w:space="0" w:color="auto"/>
              <w:bottom w:val="single" w:sz="4" w:space="0" w:color="auto"/>
              <w:right w:val="single" w:sz="4" w:space="0" w:color="auto"/>
            </w:tcBorders>
          </w:tcPr>
          <w:p w:rsidR="00455022" w:rsidRPr="00FB7931" w:rsidRDefault="00455022">
            <w:pPr>
              <w:spacing w:line="360" w:lineRule="auto"/>
              <w:rPr>
                <w:rFonts w:ascii="宋体" w:hAnsi="宋体" w:cs="宋体"/>
                <w:sz w:val="24"/>
                <w:lang w:val="zh-CN"/>
              </w:rPr>
            </w:pPr>
          </w:p>
        </w:tc>
      </w:tr>
      <w:tr w:rsidR="00455022" w:rsidRPr="00FB7931">
        <w:trPr>
          <w:trHeight w:val="670"/>
        </w:trPr>
        <w:tc>
          <w:tcPr>
            <w:tcW w:w="2962"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360" w:lineRule="auto"/>
              <w:rPr>
                <w:rFonts w:ascii="宋体" w:hAnsi="宋体" w:cs="宋体"/>
                <w:sz w:val="24"/>
                <w:lang w:val="zh-CN"/>
              </w:rPr>
            </w:pPr>
            <w:r w:rsidRPr="00FB7931">
              <w:rPr>
                <w:rFonts w:ascii="宋体" w:hAnsi="宋体" w:cs="宋体" w:hint="eastAsia"/>
                <w:sz w:val="24"/>
                <w:lang w:val="zh-CN"/>
              </w:rPr>
              <w:t>其中：绿色施工安全防护措施费（元）</w:t>
            </w:r>
          </w:p>
        </w:tc>
        <w:tc>
          <w:tcPr>
            <w:tcW w:w="5334" w:type="dxa"/>
            <w:tcBorders>
              <w:top w:val="single" w:sz="4" w:space="0" w:color="auto"/>
              <w:left w:val="single" w:sz="4" w:space="0" w:color="auto"/>
              <w:bottom w:val="single" w:sz="4" w:space="0" w:color="auto"/>
              <w:right w:val="single" w:sz="4" w:space="0" w:color="auto"/>
            </w:tcBorders>
          </w:tcPr>
          <w:p w:rsidR="00455022" w:rsidRPr="00FB7931" w:rsidRDefault="00455022">
            <w:pPr>
              <w:spacing w:line="360" w:lineRule="auto"/>
              <w:rPr>
                <w:rFonts w:ascii="宋体" w:hAnsi="宋体" w:cs="宋体"/>
                <w:sz w:val="24"/>
                <w:lang w:val="zh-CN"/>
              </w:rPr>
            </w:pPr>
          </w:p>
        </w:tc>
      </w:tr>
      <w:tr w:rsidR="00455022" w:rsidRPr="00FB7931">
        <w:trPr>
          <w:trHeight w:val="670"/>
        </w:trPr>
        <w:tc>
          <w:tcPr>
            <w:tcW w:w="2962"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360" w:lineRule="auto"/>
              <w:rPr>
                <w:rFonts w:ascii="宋体" w:hAnsi="宋体" w:cs="宋体"/>
                <w:sz w:val="24"/>
                <w:lang w:val="zh-CN"/>
              </w:rPr>
            </w:pPr>
            <w:r w:rsidRPr="00FB7931">
              <w:rPr>
                <w:rFonts w:ascii="宋体" w:hAnsi="宋体" w:cs="宋体" w:hint="eastAsia"/>
                <w:sz w:val="24"/>
                <w:lang w:val="zh-CN"/>
              </w:rPr>
              <w:t>投</w:t>
            </w:r>
            <w:r w:rsidRPr="00FB7931">
              <w:rPr>
                <w:rFonts w:ascii="宋体" w:hAnsi="宋体" w:cs="宋体"/>
                <w:sz w:val="24"/>
                <w:lang w:val="zh-CN"/>
              </w:rPr>
              <w:t xml:space="preserve"> </w:t>
            </w:r>
            <w:r w:rsidRPr="00FB7931">
              <w:rPr>
                <w:rFonts w:ascii="宋体" w:hAnsi="宋体" w:cs="宋体" w:hint="eastAsia"/>
                <w:sz w:val="24"/>
                <w:lang w:val="zh-CN"/>
              </w:rPr>
              <w:t>标</w:t>
            </w:r>
            <w:r w:rsidRPr="00FB7931">
              <w:rPr>
                <w:rFonts w:ascii="宋体" w:hAnsi="宋体" w:cs="宋体"/>
                <w:sz w:val="24"/>
                <w:lang w:val="zh-CN"/>
              </w:rPr>
              <w:t xml:space="preserve"> </w:t>
            </w:r>
            <w:r w:rsidRPr="00FB7931">
              <w:rPr>
                <w:rFonts w:ascii="宋体" w:hAnsi="宋体" w:cs="宋体" w:hint="eastAsia"/>
                <w:sz w:val="24"/>
                <w:lang w:val="zh-CN"/>
              </w:rPr>
              <w:t>总工</w:t>
            </w:r>
            <w:r w:rsidRPr="00FB7931">
              <w:rPr>
                <w:rFonts w:ascii="宋体" w:hAnsi="宋体" w:cs="宋体"/>
                <w:sz w:val="24"/>
                <w:lang w:val="zh-CN"/>
              </w:rPr>
              <w:t xml:space="preserve"> </w:t>
            </w:r>
            <w:r w:rsidRPr="00FB7931">
              <w:rPr>
                <w:rFonts w:ascii="宋体" w:hAnsi="宋体" w:cs="宋体" w:hint="eastAsia"/>
                <w:sz w:val="24"/>
                <w:lang w:val="zh-CN"/>
              </w:rPr>
              <w:t>期</w:t>
            </w:r>
          </w:p>
        </w:tc>
        <w:tc>
          <w:tcPr>
            <w:tcW w:w="5334" w:type="dxa"/>
            <w:tcBorders>
              <w:top w:val="single" w:sz="4" w:space="0" w:color="auto"/>
              <w:left w:val="single" w:sz="4" w:space="0" w:color="auto"/>
              <w:bottom w:val="single" w:sz="4" w:space="0" w:color="auto"/>
              <w:right w:val="single" w:sz="4" w:space="0" w:color="auto"/>
            </w:tcBorders>
          </w:tcPr>
          <w:p w:rsidR="00455022" w:rsidRPr="00FB7931" w:rsidRDefault="00455022">
            <w:pPr>
              <w:spacing w:line="360" w:lineRule="auto"/>
              <w:rPr>
                <w:rFonts w:ascii="宋体" w:hAnsi="宋体" w:cs="宋体"/>
                <w:sz w:val="24"/>
                <w:lang w:val="zh-CN"/>
              </w:rPr>
            </w:pPr>
          </w:p>
        </w:tc>
      </w:tr>
      <w:tr w:rsidR="00455022" w:rsidRPr="00FB7931">
        <w:trPr>
          <w:trHeight w:val="670"/>
        </w:trPr>
        <w:tc>
          <w:tcPr>
            <w:tcW w:w="2962"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360" w:lineRule="auto"/>
              <w:rPr>
                <w:rFonts w:ascii="宋体" w:hAnsi="宋体" w:cs="宋体"/>
                <w:sz w:val="24"/>
                <w:lang w:val="zh-CN"/>
              </w:rPr>
            </w:pPr>
            <w:r w:rsidRPr="00FB7931">
              <w:rPr>
                <w:rFonts w:ascii="宋体" w:hAnsi="宋体" w:cs="宋体" w:hint="eastAsia"/>
                <w:sz w:val="24"/>
                <w:lang w:val="zh-CN"/>
              </w:rPr>
              <w:t>工程质量标准</w:t>
            </w:r>
          </w:p>
        </w:tc>
        <w:tc>
          <w:tcPr>
            <w:tcW w:w="5334" w:type="dxa"/>
            <w:tcBorders>
              <w:top w:val="single" w:sz="4" w:space="0" w:color="auto"/>
              <w:left w:val="single" w:sz="4" w:space="0" w:color="auto"/>
              <w:bottom w:val="single" w:sz="4" w:space="0" w:color="auto"/>
              <w:right w:val="single" w:sz="4" w:space="0" w:color="auto"/>
            </w:tcBorders>
          </w:tcPr>
          <w:p w:rsidR="00455022" w:rsidRPr="00FB7931" w:rsidRDefault="00455022">
            <w:pPr>
              <w:spacing w:line="360" w:lineRule="auto"/>
              <w:rPr>
                <w:rFonts w:ascii="宋体" w:hAnsi="宋体" w:cs="宋体"/>
                <w:sz w:val="24"/>
                <w:lang w:val="zh-CN"/>
              </w:rPr>
            </w:pPr>
          </w:p>
        </w:tc>
      </w:tr>
      <w:tr w:rsidR="00455022" w:rsidRPr="00FB7931">
        <w:trPr>
          <w:trHeight w:val="670"/>
        </w:trPr>
        <w:tc>
          <w:tcPr>
            <w:tcW w:w="2962"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360" w:lineRule="auto"/>
              <w:rPr>
                <w:rFonts w:ascii="宋体" w:hAnsi="宋体" w:cs="宋体"/>
                <w:sz w:val="24"/>
                <w:lang w:val="zh-CN"/>
              </w:rPr>
            </w:pPr>
            <w:r w:rsidRPr="00FB7931">
              <w:rPr>
                <w:rFonts w:ascii="宋体" w:hAnsi="宋体" w:cs="宋体" w:hint="eastAsia"/>
                <w:sz w:val="24"/>
                <w:lang w:val="zh-CN"/>
              </w:rPr>
              <w:t>项目负责人</w:t>
            </w:r>
          </w:p>
        </w:tc>
        <w:tc>
          <w:tcPr>
            <w:tcW w:w="5334" w:type="dxa"/>
            <w:tcBorders>
              <w:top w:val="single" w:sz="4" w:space="0" w:color="auto"/>
              <w:left w:val="single" w:sz="4" w:space="0" w:color="auto"/>
              <w:bottom w:val="single" w:sz="4" w:space="0" w:color="auto"/>
              <w:right w:val="single" w:sz="4" w:space="0" w:color="auto"/>
            </w:tcBorders>
          </w:tcPr>
          <w:p w:rsidR="00455022" w:rsidRPr="00FB7931" w:rsidRDefault="00455022">
            <w:pPr>
              <w:spacing w:line="360" w:lineRule="auto"/>
              <w:rPr>
                <w:rFonts w:ascii="宋体" w:hAnsi="宋体" w:cs="宋体"/>
                <w:sz w:val="24"/>
                <w:lang w:val="zh-CN"/>
              </w:rPr>
            </w:pPr>
          </w:p>
        </w:tc>
      </w:tr>
      <w:tr w:rsidR="00455022" w:rsidRPr="00FB7931">
        <w:trPr>
          <w:trHeight w:val="670"/>
        </w:trPr>
        <w:tc>
          <w:tcPr>
            <w:tcW w:w="2962"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spacing w:line="360" w:lineRule="auto"/>
              <w:rPr>
                <w:rFonts w:ascii="宋体" w:hAnsi="宋体" w:cs="宋体"/>
                <w:sz w:val="24"/>
                <w:lang w:val="zh-CN"/>
              </w:rPr>
            </w:pPr>
            <w:r w:rsidRPr="00FB7931">
              <w:rPr>
                <w:rFonts w:ascii="宋体" w:hAnsi="宋体" w:cs="宋体" w:hint="eastAsia"/>
                <w:sz w:val="24"/>
                <w:lang w:val="zh-CN"/>
              </w:rPr>
              <w:t>安全员</w:t>
            </w:r>
          </w:p>
        </w:tc>
        <w:tc>
          <w:tcPr>
            <w:tcW w:w="5334" w:type="dxa"/>
            <w:tcBorders>
              <w:top w:val="single" w:sz="4" w:space="0" w:color="auto"/>
              <w:left w:val="single" w:sz="4" w:space="0" w:color="auto"/>
              <w:bottom w:val="single" w:sz="4" w:space="0" w:color="auto"/>
              <w:right w:val="single" w:sz="4" w:space="0" w:color="auto"/>
            </w:tcBorders>
          </w:tcPr>
          <w:p w:rsidR="00455022" w:rsidRPr="00FB7931" w:rsidRDefault="00455022">
            <w:pPr>
              <w:spacing w:line="360" w:lineRule="auto"/>
              <w:rPr>
                <w:rFonts w:ascii="宋体" w:hAnsi="宋体" w:cs="宋体"/>
                <w:sz w:val="24"/>
                <w:lang w:val="zh-CN"/>
              </w:rPr>
            </w:pPr>
          </w:p>
        </w:tc>
      </w:tr>
    </w:tbl>
    <w:p w:rsidR="00455022" w:rsidRPr="00FB7931" w:rsidRDefault="000C109F">
      <w:pPr>
        <w:spacing w:line="360" w:lineRule="auto"/>
        <w:rPr>
          <w:rFonts w:ascii="宋体" w:hAnsi="宋体" w:cs="宋体"/>
          <w:sz w:val="24"/>
        </w:rPr>
      </w:pPr>
      <w:r w:rsidRPr="00FB7931">
        <w:rPr>
          <w:rFonts w:ascii="宋体" w:hAnsi="宋体" w:cs="宋体"/>
          <w:sz w:val="24"/>
        </w:rPr>
        <w:br w:type="page"/>
      </w:r>
    </w:p>
    <w:p w:rsidR="00455022" w:rsidRPr="00FB7931" w:rsidRDefault="000C109F">
      <w:pPr>
        <w:spacing w:line="360" w:lineRule="auto"/>
        <w:rPr>
          <w:rFonts w:ascii="宋体" w:hAnsi="宋体" w:cs="宋体"/>
          <w:sz w:val="24"/>
        </w:rPr>
      </w:pPr>
      <w:r w:rsidRPr="00FB7931">
        <w:rPr>
          <w:rFonts w:ascii="宋体" w:hAnsi="宋体" w:cs="宋体" w:hint="eastAsia"/>
          <w:sz w:val="24"/>
        </w:rPr>
        <w:lastRenderedPageBreak/>
        <w:t>★技术部分格式4：</w:t>
      </w:r>
    </w:p>
    <w:p w:rsidR="00455022" w:rsidRPr="00FB7931" w:rsidRDefault="000C109F">
      <w:pPr>
        <w:spacing w:line="360" w:lineRule="auto"/>
        <w:jc w:val="center"/>
        <w:rPr>
          <w:rFonts w:ascii="宋体" w:hAnsi="宋体" w:cs="宋体"/>
          <w:sz w:val="24"/>
        </w:rPr>
      </w:pPr>
      <w:r w:rsidRPr="00FB7931">
        <w:rPr>
          <w:rFonts w:ascii="宋体" w:hAnsi="宋体" w:cs="宋体" w:hint="eastAsia"/>
          <w:b/>
          <w:sz w:val="32"/>
          <w:szCs w:val="32"/>
        </w:rPr>
        <w:t>投标人廉洁承诺书</w:t>
      </w:r>
    </w:p>
    <w:p w:rsidR="00455022" w:rsidRPr="00FB7931" w:rsidRDefault="000C109F">
      <w:pPr>
        <w:widowControl/>
        <w:shd w:val="clear" w:color="auto" w:fill="FFFFFF"/>
        <w:spacing w:after="135" w:line="500" w:lineRule="exact"/>
        <w:jc w:val="left"/>
        <w:rPr>
          <w:rFonts w:ascii="宋体" w:hAnsi="宋体" w:cs="宋体"/>
          <w:sz w:val="24"/>
          <w:szCs w:val="24"/>
        </w:rPr>
      </w:pPr>
      <w:r w:rsidRPr="00FB7931">
        <w:rPr>
          <w:rFonts w:ascii="宋体" w:hAnsi="宋体" w:cs="宋体" w:hint="eastAsia"/>
          <w:sz w:val="24"/>
          <w:szCs w:val="24"/>
        </w:rPr>
        <w:t>广州市住房和城乡建设局、本招标项目招标人及招标监管机构：</w:t>
      </w:r>
    </w:p>
    <w:p w:rsidR="00455022" w:rsidRPr="00FB7931" w:rsidRDefault="000C109F">
      <w:pPr>
        <w:widowControl/>
        <w:spacing w:line="500" w:lineRule="exact"/>
        <w:ind w:right="90" w:firstLine="645"/>
        <w:jc w:val="left"/>
        <w:rPr>
          <w:rFonts w:ascii="宋体" w:hAnsi="宋体" w:cs="宋体"/>
          <w:sz w:val="24"/>
          <w:szCs w:val="24"/>
        </w:rPr>
      </w:pPr>
      <w:r w:rsidRPr="00FB7931">
        <w:rPr>
          <w:rFonts w:ascii="宋体" w:hAnsi="宋体" w:cs="宋体" w:hint="eastAsia"/>
          <w:sz w:val="24"/>
          <w:szCs w:val="24"/>
        </w:rPr>
        <w:t>本公司参加了</w:t>
      </w:r>
      <w:r w:rsidRPr="00FB7931">
        <w:rPr>
          <w:rFonts w:ascii="宋体" w:hAnsi="宋体" w:cs="宋体" w:hint="eastAsia"/>
          <w:sz w:val="24"/>
          <w:szCs w:val="24"/>
          <w:u w:val="single"/>
        </w:rPr>
        <w:t xml:space="preserve"> （项目名称/标段名称） </w:t>
      </w:r>
      <w:r w:rsidRPr="00FB7931">
        <w:rPr>
          <w:rFonts w:ascii="宋体" w:hAnsi="宋体" w:cs="宋体" w:hint="eastAsia"/>
          <w:sz w:val="24"/>
          <w:szCs w:val="24"/>
        </w:rPr>
        <w:t>投标， 为确保招标工作的公平、公正、公开、有序进行，我们保证遵守《中华人民共和国招标投标法》、《中华人民共和国招标投标法实施条例》、《广东省实施&lt;中华人民共和国招标投标法&gt;办法》等法律法规，</w:t>
      </w:r>
      <w:proofErr w:type="gramStart"/>
      <w:r w:rsidRPr="00FB7931">
        <w:rPr>
          <w:rFonts w:ascii="宋体" w:hAnsi="宋体" w:cs="宋体" w:hint="eastAsia"/>
          <w:sz w:val="24"/>
          <w:szCs w:val="24"/>
        </w:rPr>
        <w:t>特承诺</w:t>
      </w:r>
      <w:proofErr w:type="gramEnd"/>
      <w:r w:rsidRPr="00FB7931">
        <w:rPr>
          <w:rFonts w:ascii="宋体" w:hAnsi="宋体" w:cs="宋体" w:hint="eastAsia"/>
          <w:sz w:val="24"/>
          <w:szCs w:val="24"/>
        </w:rPr>
        <w:t>如下事项：</w:t>
      </w:r>
    </w:p>
    <w:p w:rsidR="00455022" w:rsidRPr="00FB7931" w:rsidRDefault="000C109F">
      <w:pPr>
        <w:widowControl/>
        <w:spacing w:line="500" w:lineRule="exact"/>
        <w:ind w:right="420" w:firstLine="645"/>
        <w:jc w:val="left"/>
        <w:rPr>
          <w:rFonts w:ascii="宋体" w:hAnsi="宋体" w:cs="宋体"/>
          <w:sz w:val="24"/>
          <w:szCs w:val="24"/>
        </w:rPr>
      </w:pPr>
      <w:r w:rsidRPr="00FB7931">
        <w:rPr>
          <w:rFonts w:ascii="宋体" w:hAnsi="宋体" w:cs="宋体" w:hint="eastAsia"/>
          <w:sz w:val="24"/>
          <w:szCs w:val="24"/>
        </w:rPr>
        <w:t>一、自觉遵守国家有关法律法规及廉洁规定。</w:t>
      </w:r>
    </w:p>
    <w:p w:rsidR="00455022" w:rsidRPr="00FB7931" w:rsidRDefault="000C109F">
      <w:pPr>
        <w:widowControl/>
        <w:spacing w:line="500" w:lineRule="exact"/>
        <w:ind w:right="90" w:firstLine="645"/>
        <w:jc w:val="left"/>
        <w:rPr>
          <w:rFonts w:ascii="宋体" w:hAnsi="宋体" w:cs="宋体"/>
          <w:sz w:val="24"/>
          <w:szCs w:val="24"/>
        </w:rPr>
      </w:pPr>
      <w:r w:rsidRPr="00FB7931">
        <w:rPr>
          <w:rFonts w:ascii="宋体" w:hAnsi="宋体" w:cs="宋体" w:hint="eastAsia"/>
          <w:sz w:val="24"/>
          <w:szCs w:val="24"/>
        </w:rPr>
        <w:t>二、不与招标单位工作人员串通投标，损害国家利益、企业利益以及他人的合法利益；</w:t>
      </w:r>
    </w:p>
    <w:p w:rsidR="00455022" w:rsidRPr="00FB7931" w:rsidRDefault="000C109F">
      <w:pPr>
        <w:widowControl/>
        <w:spacing w:line="500" w:lineRule="exact"/>
        <w:ind w:right="90" w:firstLine="645"/>
        <w:jc w:val="left"/>
        <w:rPr>
          <w:rFonts w:ascii="宋体" w:hAnsi="宋体" w:cs="宋体"/>
          <w:sz w:val="24"/>
          <w:szCs w:val="24"/>
        </w:rPr>
      </w:pPr>
      <w:r w:rsidRPr="00FB7931">
        <w:rPr>
          <w:rFonts w:ascii="宋体" w:hAnsi="宋体" w:cs="宋体" w:hint="eastAsia"/>
          <w:sz w:val="24"/>
          <w:szCs w:val="24"/>
        </w:rPr>
        <w:t>三、</w:t>
      </w:r>
      <w:proofErr w:type="gramStart"/>
      <w:r w:rsidRPr="00FB7931">
        <w:rPr>
          <w:rFonts w:ascii="宋体" w:hAnsi="宋体" w:cs="宋体" w:hint="eastAsia"/>
          <w:sz w:val="24"/>
          <w:szCs w:val="24"/>
        </w:rPr>
        <w:t>不</w:t>
      </w:r>
      <w:proofErr w:type="gramEnd"/>
      <w:r w:rsidRPr="00FB7931">
        <w:rPr>
          <w:rFonts w:ascii="宋体" w:hAnsi="宋体" w:cs="宋体" w:hint="eastAsia"/>
          <w:sz w:val="24"/>
          <w:szCs w:val="24"/>
        </w:rPr>
        <w:t>与其他单位围标、串标，不出让投标资格，不向招标人或评标委员会成员行贿。</w:t>
      </w:r>
    </w:p>
    <w:p w:rsidR="00455022" w:rsidRPr="00FB7931" w:rsidRDefault="000C109F">
      <w:pPr>
        <w:widowControl/>
        <w:spacing w:line="500" w:lineRule="exact"/>
        <w:ind w:right="90" w:firstLine="645"/>
        <w:jc w:val="left"/>
        <w:rPr>
          <w:rFonts w:ascii="宋体" w:hAnsi="宋体" w:cs="宋体"/>
          <w:sz w:val="24"/>
          <w:szCs w:val="24"/>
        </w:rPr>
      </w:pPr>
      <w:r w:rsidRPr="00FB7931">
        <w:rPr>
          <w:rFonts w:ascii="宋体" w:hAnsi="宋体" w:cs="宋体" w:hint="eastAsia"/>
          <w:sz w:val="24"/>
          <w:szCs w:val="24"/>
        </w:rPr>
        <w:t xml:space="preserve">四、不以任何名义向参与招标、评标工作的有关人员提供高消费宴请及娱乐活动和赠送回扣、红包、礼金、购物卡、有价证券、贵重物品和好处费、感谢费等； </w:t>
      </w:r>
    </w:p>
    <w:p w:rsidR="00455022" w:rsidRPr="00FB7931" w:rsidRDefault="000C109F">
      <w:pPr>
        <w:widowControl/>
        <w:spacing w:line="500" w:lineRule="exact"/>
        <w:ind w:right="90" w:firstLine="645"/>
        <w:jc w:val="left"/>
        <w:rPr>
          <w:rFonts w:ascii="宋体" w:hAnsi="宋体" w:cs="宋体"/>
          <w:sz w:val="24"/>
          <w:szCs w:val="24"/>
        </w:rPr>
      </w:pPr>
      <w:r w:rsidRPr="00FB7931">
        <w:rPr>
          <w:rFonts w:ascii="宋体" w:hAnsi="宋体" w:cs="宋体" w:hint="eastAsia"/>
          <w:sz w:val="24"/>
          <w:szCs w:val="24"/>
        </w:rPr>
        <w:t>五、不以任何名义为参与招标、评标工作的有关人员装修住房、婚丧嫁取、配偶子女的工作安排以及境内外旅游等提供方便；</w:t>
      </w:r>
    </w:p>
    <w:p w:rsidR="00455022" w:rsidRPr="00FB7931" w:rsidRDefault="000C109F">
      <w:pPr>
        <w:widowControl/>
        <w:spacing w:line="500" w:lineRule="exact"/>
        <w:ind w:right="-52" w:firstLine="645"/>
        <w:jc w:val="left"/>
        <w:rPr>
          <w:rFonts w:ascii="宋体" w:hAnsi="宋体" w:cs="宋体"/>
          <w:sz w:val="24"/>
          <w:szCs w:val="24"/>
        </w:rPr>
      </w:pPr>
      <w:r w:rsidRPr="00FB7931">
        <w:rPr>
          <w:rFonts w:ascii="宋体" w:hAnsi="宋体" w:cs="宋体" w:hint="eastAsia"/>
          <w:sz w:val="24"/>
          <w:szCs w:val="24"/>
        </w:rPr>
        <w:t>六、不以谋取非正当利益为目的，擅自与参与招标、评标工作的有关人员就业务问题进行私下商谈或者达成利益默契；</w:t>
      </w:r>
    </w:p>
    <w:p w:rsidR="00455022" w:rsidRPr="00FB7931" w:rsidRDefault="000C109F">
      <w:pPr>
        <w:widowControl/>
        <w:spacing w:line="500" w:lineRule="exact"/>
        <w:ind w:right="-52" w:firstLine="645"/>
        <w:jc w:val="left"/>
        <w:rPr>
          <w:rFonts w:ascii="宋体" w:hAnsi="宋体" w:cs="宋体"/>
          <w:sz w:val="24"/>
          <w:szCs w:val="24"/>
        </w:rPr>
      </w:pPr>
      <w:r w:rsidRPr="00FB7931">
        <w:rPr>
          <w:rFonts w:ascii="宋体" w:hAnsi="宋体" w:cs="宋体" w:hint="eastAsia"/>
          <w:sz w:val="24"/>
          <w:szCs w:val="24"/>
        </w:rPr>
        <w:t>七、按法律规定及合同约定保修合同工程，履行本合同所约定的全部义务。</w:t>
      </w:r>
    </w:p>
    <w:p w:rsidR="00455022" w:rsidRPr="00FB7931" w:rsidRDefault="000C109F">
      <w:pPr>
        <w:widowControl/>
        <w:spacing w:line="500" w:lineRule="exact"/>
        <w:ind w:right="-52" w:firstLine="645"/>
        <w:jc w:val="left"/>
        <w:rPr>
          <w:rFonts w:ascii="宋体" w:hAnsi="宋体" w:cs="宋体"/>
          <w:sz w:val="24"/>
          <w:szCs w:val="24"/>
        </w:rPr>
      </w:pPr>
      <w:r w:rsidRPr="00FB7931">
        <w:rPr>
          <w:rFonts w:ascii="宋体" w:hAnsi="宋体" w:cs="宋体" w:hint="eastAsia"/>
          <w:sz w:val="24"/>
          <w:szCs w:val="24"/>
        </w:rPr>
        <w:t>八、坚决杜绝转包、违法分包、挂靠等违法违规行为，保证发包人免于承担因本公司违反法律或相关规定而引起的任何责任。未经发包人同意，不将工程的任何部分或任何工作分包给第三方；依法分包工程的承包人应具有相应承包资质。</w:t>
      </w:r>
    </w:p>
    <w:p w:rsidR="00455022" w:rsidRPr="00FB7931" w:rsidRDefault="000C109F">
      <w:pPr>
        <w:widowControl/>
        <w:spacing w:line="500" w:lineRule="exact"/>
        <w:ind w:right="-52" w:firstLine="645"/>
        <w:jc w:val="left"/>
        <w:rPr>
          <w:rFonts w:ascii="宋体" w:hAnsi="宋体" w:cs="宋体"/>
          <w:sz w:val="24"/>
          <w:szCs w:val="24"/>
        </w:rPr>
      </w:pPr>
      <w:r w:rsidRPr="00FB7931">
        <w:rPr>
          <w:rFonts w:ascii="宋体" w:hAnsi="宋体" w:cs="宋体" w:hint="eastAsia"/>
          <w:sz w:val="24"/>
          <w:szCs w:val="24"/>
        </w:rPr>
        <w:t>九、自觉接受政府有关部门、发包人或其上级主管部门和监理单位等对本工程的监督，并无条件配合政府有关部门、发包人或其上级主管部门指定审计机构开展审计工作。</w:t>
      </w:r>
    </w:p>
    <w:p w:rsidR="00455022" w:rsidRPr="00FB7931" w:rsidRDefault="000C109F">
      <w:pPr>
        <w:widowControl/>
        <w:spacing w:line="500" w:lineRule="exact"/>
        <w:ind w:right="-52" w:firstLine="645"/>
        <w:jc w:val="left"/>
        <w:rPr>
          <w:rFonts w:ascii="宋体" w:hAnsi="宋体" w:cs="宋体"/>
          <w:sz w:val="24"/>
          <w:szCs w:val="24"/>
        </w:rPr>
      </w:pPr>
      <w:r w:rsidRPr="00FB7931">
        <w:rPr>
          <w:rFonts w:ascii="宋体" w:hAnsi="宋体" w:cs="宋体" w:hint="eastAsia"/>
          <w:sz w:val="24"/>
          <w:szCs w:val="24"/>
        </w:rPr>
        <w:lastRenderedPageBreak/>
        <w:t>十、本公司理解并接受工程实施过程即可同步进行审计或监督工作，接受对工程实施全过程审计，包括且不限于工程计量、设计变更、资金支付、分包管理、结算等。若政府有关部门、发包人或其上级主管部门、监理单位经核查或审计认定本公司有挂靠或转包或违法分包行为之一的，发包人有权单方解除部分合同或解除合同，由此造成的经济损失由本公司承担。本公司自觉接受行政监督部门的行政处罚。</w:t>
      </w:r>
    </w:p>
    <w:p w:rsidR="00455022" w:rsidRPr="00FB7931" w:rsidRDefault="000C109F">
      <w:pPr>
        <w:widowControl/>
        <w:spacing w:line="500" w:lineRule="exact"/>
        <w:ind w:right="-52" w:firstLine="645"/>
        <w:jc w:val="left"/>
        <w:rPr>
          <w:rFonts w:ascii="宋体" w:hAnsi="宋体" w:cs="宋体"/>
          <w:sz w:val="24"/>
          <w:szCs w:val="24"/>
        </w:rPr>
      </w:pPr>
      <w:r w:rsidRPr="00FB7931">
        <w:rPr>
          <w:rFonts w:ascii="宋体" w:hAnsi="宋体" w:cs="宋体" w:hint="eastAsia"/>
          <w:sz w:val="24"/>
          <w:szCs w:val="24"/>
        </w:rPr>
        <w:t>十一、如因转包、违法分包（</w:t>
      </w:r>
      <w:proofErr w:type="gramStart"/>
      <w:r w:rsidRPr="00FB7931">
        <w:rPr>
          <w:rFonts w:ascii="宋体" w:hAnsi="宋体" w:cs="宋体" w:hint="eastAsia"/>
          <w:sz w:val="24"/>
          <w:szCs w:val="24"/>
        </w:rPr>
        <w:t>含现场</w:t>
      </w:r>
      <w:proofErr w:type="gramEnd"/>
      <w:r w:rsidRPr="00FB7931">
        <w:rPr>
          <w:rFonts w:ascii="宋体" w:hAnsi="宋体" w:cs="宋体" w:hint="eastAsia"/>
          <w:sz w:val="24"/>
          <w:szCs w:val="24"/>
        </w:rPr>
        <w:t>施工作业或管理人员被发现不属于总承包单位或已经备案的依法分包单位人员的情形）、挂靠、项目管理不到位、民工工资纠纷等违反合同的行为，发包人或其上级主管部门有权立即开展调查，本公司无条件配合，相关费用由本公司负责。经核查属实，本公司自觉接受相应处罚。</w:t>
      </w:r>
    </w:p>
    <w:p w:rsidR="00455022" w:rsidRPr="00FB7931" w:rsidRDefault="000C109F">
      <w:pPr>
        <w:widowControl/>
        <w:shd w:val="clear" w:color="auto" w:fill="FFFFFF"/>
        <w:spacing w:after="135" w:line="500" w:lineRule="exact"/>
        <w:ind w:firstLine="645"/>
        <w:jc w:val="left"/>
        <w:rPr>
          <w:rFonts w:ascii="宋体" w:hAnsi="宋体" w:cs="宋体"/>
          <w:sz w:val="24"/>
          <w:szCs w:val="24"/>
        </w:rPr>
      </w:pPr>
      <w:r w:rsidRPr="00FB7931">
        <w:rPr>
          <w:rFonts w:ascii="宋体" w:hAnsi="宋体" w:cs="宋体" w:hint="eastAsia"/>
          <w:sz w:val="24"/>
          <w:szCs w:val="24"/>
        </w:rPr>
        <w:t>本公司违反上述承诺，或</w:t>
      </w:r>
      <w:proofErr w:type="gramStart"/>
      <w:r w:rsidRPr="00FB7931">
        <w:rPr>
          <w:rFonts w:ascii="宋体" w:hAnsi="宋体" w:cs="宋体" w:hint="eastAsia"/>
          <w:sz w:val="24"/>
          <w:szCs w:val="24"/>
        </w:rPr>
        <w:t>本承诺</w:t>
      </w:r>
      <w:proofErr w:type="gramEnd"/>
      <w:r w:rsidRPr="00FB7931">
        <w:rPr>
          <w:rFonts w:ascii="宋体" w:hAnsi="宋体" w:cs="宋体" w:hint="eastAsia"/>
          <w:sz w:val="24"/>
          <w:szCs w:val="24"/>
        </w:rPr>
        <w:t>陈述与事实不符，经查实，本公司愿意接受公开通报，承担由此带来的法律后果，并自愿停止参加广州市行政辖区内的招标投标活动三个月。</w:t>
      </w:r>
    </w:p>
    <w:p w:rsidR="00455022" w:rsidRPr="00FB7931" w:rsidRDefault="000C109F">
      <w:pPr>
        <w:widowControl/>
        <w:shd w:val="clear" w:color="auto" w:fill="FFFFFF"/>
        <w:spacing w:after="135" w:line="500" w:lineRule="exact"/>
        <w:ind w:firstLine="645"/>
        <w:jc w:val="left"/>
        <w:rPr>
          <w:rFonts w:ascii="宋体" w:hAnsi="宋体" w:cs="宋体"/>
          <w:sz w:val="24"/>
          <w:szCs w:val="24"/>
        </w:rPr>
      </w:pPr>
      <w:r w:rsidRPr="00FB7931">
        <w:rPr>
          <w:rFonts w:ascii="宋体" w:hAnsi="宋体" w:cs="宋体" w:hint="eastAsia"/>
          <w:sz w:val="24"/>
          <w:szCs w:val="24"/>
        </w:rPr>
        <w:t>特此承诺</w:t>
      </w:r>
    </w:p>
    <w:p w:rsidR="00455022" w:rsidRPr="00FB7931" w:rsidRDefault="000C109F">
      <w:pPr>
        <w:widowControl/>
        <w:shd w:val="clear" w:color="auto" w:fill="FFFFFF"/>
        <w:spacing w:line="500" w:lineRule="exact"/>
        <w:ind w:right="-58" w:firstLine="2880"/>
        <w:jc w:val="right"/>
        <w:rPr>
          <w:rFonts w:ascii="宋体" w:hAnsi="宋体" w:cs="宋体"/>
          <w:sz w:val="24"/>
          <w:szCs w:val="24"/>
        </w:rPr>
      </w:pPr>
      <w:r w:rsidRPr="00FB7931">
        <w:rPr>
          <w:rFonts w:ascii="宋体" w:hAnsi="宋体" w:cs="宋体" w:hint="eastAsia"/>
          <w:sz w:val="24"/>
          <w:szCs w:val="24"/>
        </w:rPr>
        <w:t>承诺企业：              (企业公章或电子印章)</w:t>
      </w:r>
    </w:p>
    <w:p w:rsidR="00455022" w:rsidRPr="00FB7931" w:rsidRDefault="000C109F">
      <w:pPr>
        <w:widowControl/>
        <w:shd w:val="clear" w:color="auto" w:fill="FFFFFF"/>
        <w:spacing w:after="135" w:line="500" w:lineRule="exact"/>
        <w:ind w:firstLine="645"/>
        <w:jc w:val="left"/>
        <w:rPr>
          <w:rFonts w:ascii="宋体" w:hAnsi="宋体" w:cs="宋体"/>
          <w:b/>
          <w:sz w:val="24"/>
          <w:szCs w:val="31"/>
        </w:rPr>
      </w:pPr>
      <w:r w:rsidRPr="00FB7931">
        <w:rPr>
          <w:rFonts w:ascii="宋体" w:hAnsi="宋体" w:cs="宋体" w:hint="eastAsia"/>
          <w:sz w:val="24"/>
          <w:szCs w:val="24"/>
        </w:rPr>
        <w:t xml:space="preserve">                    法定代表人（签字或盖章）： </w:t>
      </w:r>
    </w:p>
    <w:p w:rsidR="00455022" w:rsidRPr="00FB7931" w:rsidRDefault="000C109F">
      <w:pPr>
        <w:widowControl/>
        <w:shd w:val="clear" w:color="auto" w:fill="FFFFFF"/>
        <w:spacing w:line="500" w:lineRule="exact"/>
        <w:ind w:right="165" w:firstLineChars="1571" w:firstLine="3770"/>
        <w:rPr>
          <w:rFonts w:ascii="宋体" w:hAnsi="宋体" w:cs="宋体"/>
          <w:sz w:val="24"/>
          <w:szCs w:val="24"/>
        </w:rPr>
      </w:pPr>
      <w:r w:rsidRPr="00FB7931">
        <w:rPr>
          <w:rFonts w:ascii="宋体" w:hAnsi="宋体" w:cs="宋体" w:hint="eastAsia"/>
          <w:sz w:val="24"/>
          <w:szCs w:val="24"/>
        </w:rPr>
        <w:t>年    月    日</w:t>
      </w:r>
    </w:p>
    <w:p w:rsidR="00455022" w:rsidRPr="00FB7931" w:rsidRDefault="000C109F">
      <w:pPr>
        <w:spacing w:line="360" w:lineRule="auto"/>
        <w:rPr>
          <w:rFonts w:ascii="宋体" w:hAnsi="宋体" w:cs="宋体"/>
          <w:sz w:val="24"/>
        </w:rPr>
      </w:pPr>
      <w:r w:rsidRPr="00FB7931">
        <w:rPr>
          <w:rFonts w:ascii="宋体" w:hAnsi="宋体" w:cs="宋体" w:hint="eastAsia"/>
          <w:b/>
          <w:sz w:val="30"/>
          <w:szCs w:val="30"/>
        </w:rPr>
        <w:br w:type="page"/>
      </w:r>
      <w:r w:rsidRPr="00FB7931">
        <w:rPr>
          <w:rFonts w:ascii="宋体" w:hAnsi="宋体" w:cs="宋体" w:hint="eastAsia"/>
          <w:b/>
          <w:bCs/>
          <w:sz w:val="24"/>
        </w:rPr>
        <w:lastRenderedPageBreak/>
        <w:t>技术部分格式5：</w:t>
      </w:r>
    </w:p>
    <w:p w:rsidR="00455022" w:rsidRPr="00FB7931" w:rsidRDefault="00455022">
      <w:pPr>
        <w:topLinePunct/>
        <w:adjustRightInd w:val="0"/>
        <w:snapToGrid w:val="0"/>
        <w:spacing w:line="360" w:lineRule="auto"/>
        <w:ind w:firstLine="498"/>
        <w:jc w:val="center"/>
        <w:rPr>
          <w:rFonts w:ascii="宋体" w:hAnsi="宋体" w:cs="宋体"/>
          <w:b/>
          <w:snapToGrid w:val="0"/>
          <w:spacing w:val="4"/>
          <w:kern w:val="0"/>
          <w:sz w:val="32"/>
          <w:szCs w:val="32"/>
        </w:rPr>
      </w:pPr>
    </w:p>
    <w:p w:rsidR="00455022" w:rsidRPr="00FB7931" w:rsidRDefault="000C109F">
      <w:pPr>
        <w:topLinePunct/>
        <w:adjustRightInd w:val="0"/>
        <w:snapToGrid w:val="0"/>
        <w:spacing w:line="360" w:lineRule="auto"/>
        <w:ind w:firstLine="498"/>
        <w:jc w:val="center"/>
        <w:rPr>
          <w:rFonts w:ascii="宋体" w:hAnsi="宋体" w:cs="宋体"/>
          <w:b/>
          <w:snapToGrid w:val="0"/>
          <w:spacing w:val="4"/>
          <w:kern w:val="0"/>
          <w:sz w:val="32"/>
          <w:szCs w:val="32"/>
        </w:rPr>
      </w:pPr>
      <w:r w:rsidRPr="00FB7931">
        <w:rPr>
          <w:rFonts w:ascii="宋体" w:hAnsi="宋体" w:cs="宋体" w:hint="eastAsia"/>
          <w:b/>
          <w:snapToGrid w:val="0"/>
          <w:spacing w:val="4"/>
          <w:kern w:val="0"/>
          <w:sz w:val="32"/>
          <w:szCs w:val="32"/>
        </w:rPr>
        <w:t>企业资信等相关资料</w:t>
      </w:r>
    </w:p>
    <w:p w:rsidR="00455022" w:rsidRPr="00FB7931" w:rsidRDefault="00455022">
      <w:pPr>
        <w:topLinePunct/>
        <w:adjustRightInd w:val="0"/>
        <w:snapToGrid w:val="0"/>
        <w:spacing w:line="360" w:lineRule="auto"/>
        <w:ind w:firstLineChars="200" w:firstLine="496"/>
        <w:rPr>
          <w:rFonts w:ascii="宋体" w:hAnsi="宋体" w:cs="宋体"/>
          <w:snapToGrid w:val="0"/>
          <w:spacing w:val="4"/>
          <w:kern w:val="0"/>
          <w:sz w:val="24"/>
          <w:szCs w:val="20"/>
        </w:rPr>
      </w:pPr>
    </w:p>
    <w:p w:rsidR="00455022" w:rsidRPr="00FB7931" w:rsidRDefault="00455022">
      <w:pPr>
        <w:topLinePunct/>
        <w:adjustRightInd w:val="0"/>
        <w:snapToGrid w:val="0"/>
        <w:spacing w:line="360" w:lineRule="auto"/>
        <w:jc w:val="center"/>
        <w:rPr>
          <w:rFonts w:ascii="宋体" w:hAnsi="宋体" w:cs="宋体"/>
          <w:snapToGrid w:val="0"/>
          <w:spacing w:val="4"/>
          <w:kern w:val="0"/>
          <w:sz w:val="24"/>
          <w:szCs w:val="20"/>
        </w:rPr>
      </w:pPr>
    </w:p>
    <w:p w:rsidR="00455022" w:rsidRPr="00FB7931" w:rsidRDefault="000C109F">
      <w:pPr>
        <w:spacing w:line="360" w:lineRule="auto"/>
        <w:rPr>
          <w:rFonts w:ascii="宋体" w:hAnsi="宋体" w:cs="宋体"/>
          <w:sz w:val="24"/>
        </w:rPr>
      </w:pPr>
      <w:r w:rsidRPr="00FB7931">
        <w:rPr>
          <w:rFonts w:ascii="宋体" w:hAnsi="宋体" w:cs="宋体" w:hint="eastAsia"/>
          <w:snapToGrid w:val="0"/>
          <w:spacing w:val="4"/>
          <w:kern w:val="0"/>
          <w:sz w:val="24"/>
          <w:szCs w:val="20"/>
        </w:rPr>
        <w:br w:type="page"/>
      </w:r>
      <w:r w:rsidRPr="00FB7931">
        <w:rPr>
          <w:rFonts w:ascii="宋体" w:hAnsi="宋体" w:cs="宋体" w:hint="eastAsia"/>
          <w:b/>
          <w:bCs/>
          <w:sz w:val="24"/>
        </w:rPr>
        <w:lastRenderedPageBreak/>
        <w:t>技术部分格式6：</w:t>
      </w:r>
    </w:p>
    <w:p w:rsidR="00455022" w:rsidRPr="00FB7931" w:rsidRDefault="00455022">
      <w:pPr>
        <w:spacing w:line="360" w:lineRule="auto"/>
        <w:rPr>
          <w:rFonts w:ascii="宋体" w:hAnsi="宋体" w:cs="宋体"/>
          <w:sz w:val="24"/>
        </w:rPr>
      </w:pPr>
    </w:p>
    <w:p w:rsidR="00455022" w:rsidRPr="00FB7931" w:rsidRDefault="000C109F">
      <w:pPr>
        <w:spacing w:line="400" w:lineRule="exact"/>
        <w:jc w:val="center"/>
        <w:rPr>
          <w:rFonts w:ascii="宋体" w:hAnsi="宋体" w:cs="宋体"/>
          <w:b/>
          <w:bCs/>
          <w:sz w:val="32"/>
          <w:szCs w:val="32"/>
        </w:rPr>
      </w:pPr>
      <w:r w:rsidRPr="00FB7931">
        <w:rPr>
          <w:rFonts w:ascii="宋体" w:hAnsi="宋体" w:cs="宋体" w:hint="eastAsia"/>
          <w:b/>
          <w:bCs/>
          <w:sz w:val="32"/>
          <w:szCs w:val="32"/>
        </w:rPr>
        <w:t>施工技术承诺书</w:t>
      </w:r>
    </w:p>
    <w:p w:rsidR="00455022" w:rsidRPr="00FB7931" w:rsidRDefault="000C109F">
      <w:pPr>
        <w:spacing w:line="360" w:lineRule="auto"/>
        <w:rPr>
          <w:rFonts w:ascii="宋体" w:hAnsi="宋体" w:cs="宋体"/>
          <w:sz w:val="24"/>
          <w:szCs w:val="24"/>
        </w:rPr>
      </w:pPr>
      <w:r w:rsidRPr="00FB7931">
        <w:rPr>
          <w:rFonts w:ascii="宋体" w:hAnsi="宋体" w:cs="宋体" w:hint="eastAsia"/>
          <w:sz w:val="24"/>
          <w:szCs w:val="24"/>
        </w:rPr>
        <w:t>致招标人：</w:t>
      </w:r>
    </w:p>
    <w:p w:rsidR="00455022" w:rsidRPr="00FB7931" w:rsidRDefault="000C109F">
      <w:pPr>
        <w:spacing w:line="480" w:lineRule="exact"/>
        <w:ind w:firstLineChars="200" w:firstLine="480"/>
        <w:rPr>
          <w:rFonts w:ascii="宋体" w:hAnsi="宋体" w:cs="宋体"/>
          <w:sz w:val="24"/>
          <w:szCs w:val="24"/>
        </w:rPr>
      </w:pPr>
      <w:r w:rsidRPr="00FB7931">
        <w:rPr>
          <w:rFonts w:ascii="宋体" w:hAnsi="宋体" w:cs="宋体" w:hint="eastAsia"/>
          <w:sz w:val="24"/>
          <w:szCs w:val="24"/>
        </w:rPr>
        <w:t>我公司已充分阅读了招标文件、图纸等资料并通过现场考察充分了解本工程的全面情况。如若中标，我们承诺将按技术规范、相关技术要求、施工图纸进行施工。本工程所有的施工方案、施工方法、施工工艺等都将满足本工程施工图纸和现行的有关规范、标准要求，且上述施工方案、施工方法和施工工艺等均在取得监理工程师和业主的批准后予以实施，同时声明采用经监理工程师和业主批准的上述施工方案、施工方法、施工工艺等所发生的一切费用均已包含在我方的投标总报价之中，并保证在本项目实施过程中不论何种原因均不会向你方提出任何增加费用或延长工期的要求，否则，视为我方违约，你方有权解除合同并按合同支付违约金，我方应承担由此给你方造成的所有经济损失，并承担其他相应的责任。</w:t>
      </w:r>
    </w:p>
    <w:p w:rsidR="00455022" w:rsidRPr="00FB7931" w:rsidRDefault="000C109F">
      <w:pPr>
        <w:spacing w:line="480" w:lineRule="exact"/>
        <w:ind w:firstLineChars="200" w:firstLine="480"/>
        <w:rPr>
          <w:rFonts w:ascii="宋体" w:hAnsi="宋体" w:cs="宋体"/>
          <w:sz w:val="24"/>
          <w:szCs w:val="24"/>
        </w:rPr>
      </w:pPr>
      <w:r w:rsidRPr="00FB7931">
        <w:rPr>
          <w:rFonts w:ascii="宋体" w:hAnsi="宋体" w:cs="宋体" w:hint="eastAsia"/>
          <w:sz w:val="24"/>
          <w:szCs w:val="24"/>
        </w:rPr>
        <w:t>如未履行上述承诺，视为我方违约，你方有权解除合同并按合同支付违约金，我方应承担由此给你方造成的所有经济损失，并承担其他相应的责任。</w:t>
      </w:r>
    </w:p>
    <w:p w:rsidR="00455022" w:rsidRPr="00FB7931" w:rsidRDefault="00455022">
      <w:pPr>
        <w:spacing w:line="400" w:lineRule="exact"/>
        <w:rPr>
          <w:rFonts w:ascii="宋体" w:hAnsi="宋体" w:cs="宋体"/>
          <w:sz w:val="24"/>
          <w:szCs w:val="24"/>
        </w:rPr>
      </w:pPr>
    </w:p>
    <w:p w:rsidR="00455022" w:rsidRPr="00FB7931" w:rsidRDefault="00455022">
      <w:pPr>
        <w:spacing w:line="400" w:lineRule="exact"/>
        <w:rPr>
          <w:rFonts w:ascii="宋体" w:hAnsi="宋体" w:cs="宋体"/>
          <w:sz w:val="24"/>
          <w:szCs w:val="24"/>
        </w:rPr>
      </w:pPr>
    </w:p>
    <w:p w:rsidR="00455022" w:rsidRPr="00FB7931" w:rsidRDefault="000C109F">
      <w:pPr>
        <w:spacing w:line="360" w:lineRule="auto"/>
        <w:ind w:firstLineChars="200" w:firstLine="480"/>
        <w:rPr>
          <w:rFonts w:ascii="宋体" w:hAnsi="宋体" w:cs="宋体"/>
          <w:sz w:val="24"/>
          <w:szCs w:val="24"/>
          <w:u w:val="single"/>
        </w:rPr>
      </w:pPr>
      <w:r w:rsidRPr="00FB7931">
        <w:rPr>
          <w:rFonts w:ascii="宋体" w:hAnsi="宋体" w:cs="宋体" w:hint="eastAsia"/>
          <w:sz w:val="24"/>
          <w:szCs w:val="24"/>
        </w:rPr>
        <w:t>法定代表人或其委托代理人：（签字或盖章）</w:t>
      </w:r>
      <w:r w:rsidRPr="00FB7931">
        <w:rPr>
          <w:rFonts w:ascii="宋体" w:hAnsi="宋体" w:cs="宋体" w:hint="eastAsia"/>
          <w:sz w:val="24"/>
          <w:szCs w:val="24"/>
          <w:u w:val="single"/>
        </w:rPr>
        <w:t xml:space="preserve">                   </w:t>
      </w:r>
    </w:p>
    <w:p w:rsidR="00455022" w:rsidRPr="00FB7931" w:rsidRDefault="000C109F">
      <w:pPr>
        <w:spacing w:line="360" w:lineRule="auto"/>
        <w:ind w:firstLineChars="200" w:firstLine="480"/>
        <w:rPr>
          <w:rFonts w:ascii="宋体" w:hAnsi="宋体" w:cs="宋体"/>
          <w:sz w:val="24"/>
          <w:szCs w:val="24"/>
          <w:u w:val="single"/>
        </w:rPr>
      </w:pPr>
      <w:r w:rsidRPr="00FB7931">
        <w:rPr>
          <w:rFonts w:ascii="宋体" w:hAnsi="宋体" w:cs="宋体" w:hint="eastAsia"/>
          <w:sz w:val="24"/>
          <w:szCs w:val="24"/>
        </w:rPr>
        <w:t>单位名称：（盖公章或电子印章）</w:t>
      </w:r>
      <w:r w:rsidRPr="00FB7931">
        <w:rPr>
          <w:rFonts w:ascii="宋体" w:hAnsi="宋体" w:cs="宋体" w:hint="eastAsia"/>
          <w:sz w:val="24"/>
          <w:szCs w:val="24"/>
          <w:u w:val="single"/>
        </w:rPr>
        <w:t xml:space="preserve">                       </w:t>
      </w:r>
    </w:p>
    <w:p w:rsidR="00455022" w:rsidRPr="00FB7931" w:rsidRDefault="000C109F">
      <w:pPr>
        <w:spacing w:line="360" w:lineRule="auto"/>
        <w:ind w:firstLineChars="200" w:firstLine="480"/>
        <w:rPr>
          <w:rFonts w:ascii="宋体" w:hAnsi="宋体" w:cs="宋体"/>
          <w:sz w:val="24"/>
          <w:szCs w:val="24"/>
        </w:rPr>
      </w:pPr>
      <w:r w:rsidRPr="00FB7931">
        <w:rPr>
          <w:rFonts w:ascii="宋体" w:hAnsi="宋体" w:cs="宋体" w:hint="eastAsia"/>
          <w:sz w:val="24"/>
          <w:szCs w:val="24"/>
        </w:rPr>
        <w:t>日期：</w:t>
      </w:r>
      <w:r w:rsidRPr="00FB7931">
        <w:rPr>
          <w:rFonts w:ascii="宋体" w:hAnsi="宋体" w:cs="宋体" w:hint="eastAsia"/>
          <w:sz w:val="24"/>
          <w:szCs w:val="24"/>
          <w:u w:val="single"/>
        </w:rPr>
        <w:t xml:space="preserve">         </w:t>
      </w:r>
      <w:r w:rsidRPr="00FB7931">
        <w:rPr>
          <w:rFonts w:ascii="宋体" w:hAnsi="宋体" w:cs="宋体" w:hint="eastAsia"/>
          <w:sz w:val="24"/>
          <w:szCs w:val="24"/>
        </w:rPr>
        <w:t>年</w:t>
      </w:r>
      <w:r w:rsidRPr="00FB7931">
        <w:rPr>
          <w:rFonts w:ascii="宋体" w:hAnsi="宋体" w:cs="宋体" w:hint="eastAsia"/>
          <w:sz w:val="24"/>
          <w:szCs w:val="24"/>
          <w:u w:val="single"/>
        </w:rPr>
        <w:t xml:space="preserve">   </w:t>
      </w:r>
      <w:r w:rsidRPr="00FB7931">
        <w:rPr>
          <w:rFonts w:ascii="宋体" w:hAnsi="宋体" w:cs="宋体" w:hint="eastAsia"/>
          <w:sz w:val="24"/>
          <w:szCs w:val="24"/>
        </w:rPr>
        <w:t>月</w:t>
      </w:r>
      <w:r w:rsidRPr="00FB7931">
        <w:rPr>
          <w:rFonts w:ascii="宋体" w:hAnsi="宋体" w:cs="宋体" w:hint="eastAsia"/>
          <w:sz w:val="24"/>
          <w:szCs w:val="24"/>
          <w:u w:val="single"/>
        </w:rPr>
        <w:t xml:space="preserve">    </w:t>
      </w:r>
      <w:r w:rsidRPr="00FB7931">
        <w:rPr>
          <w:rFonts w:ascii="宋体" w:hAnsi="宋体" w:cs="宋体" w:hint="eastAsia"/>
          <w:sz w:val="24"/>
          <w:szCs w:val="24"/>
        </w:rPr>
        <w:t>日</w:t>
      </w:r>
    </w:p>
    <w:p w:rsidR="00455022" w:rsidRPr="00FB7931" w:rsidRDefault="00455022">
      <w:pPr>
        <w:pStyle w:val="a2"/>
        <w:rPr>
          <w:rFonts w:ascii="宋体" w:hAnsi="宋体"/>
        </w:rPr>
      </w:pPr>
    </w:p>
    <w:p w:rsidR="00455022" w:rsidRPr="00FB7931" w:rsidRDefault="00455022">
      <w:pPr>
        <w:rPr>
          <w:rFonts w:ascii="宋体" w:hAnsi="宋体"/>
        </w:rPr>
      </w:pPr>
    </w:p>
    <w:p w:rsidR="00455022" w:rsidRPr="00FB7931" w:rsidRDefault="00455022">
      <w:pPr>
        <w:pStyle w:val="a2"/>
        <w:rPr>
          <w:rFonts w:ascii="宋体" w:hAnsi="宋体"/>
        </w:rPr>
      </w:pPr>
    </w:p>
    <w:p w:rsidR="00455022" w:rsidRPr="00FB7931" w:rsidRDefault="00455022">
      <w:pPr>
        <w:rPr>
          <w:rFonts w:ascii="宋体" w:hAnsi="宋体"/>
        </w:rPr>
      </w:pPr>
    </w:p>
    <w:p w:rsidR="00455022" w:rsidRPr="00FB7931" w:rsidRDefault="00455022">
      <w:pPr>
        <w:rPr>
          <w:rFonts w:ascii="宋体" w:hAnsi="宋体"/>
        </w:rPr>
      </w:pPr>
    </w:p>
    <w:p w:rsidR="00455022" w:rsidRPr="00FB7931" w:rsidRDefault="000C109F">
      <w:pPr>
        <w:spacing w:line="360" w:lineRule="auto"/>
        <w:rPr>
          <w:rFonts w:ascii="宋体" w:hAnsi="宋体" w:cs="宋体"/>
          <w:sz w:val="24"/>
        </w:rPr>
      </w:pPr>
      <w:r w:rsidRPr="00FB7931">
        <w:rPr>
          <w:rFonts w:ascii="宋体" w:hAnsi="宋体" w:cs="宋体" w:hint="eastAsia"/>
          <w:sz w:val="24"/>
        </w:rPr>
        <w:br w:type="page"/>
      </w:r>
      <w:r w:rsidRPr="00FB7931">
        <w:rPr>
          <w:rFonts w:ascii="宋体" w:hAnsi="宋体" w:cs="宋体" w:hint="eastAsia"/>
          <w:b/>
          <w:bCs/>
          <w:sz w:val="24"/>
        </w:rPr>
        <w:lastRenderedPageBreak/>
        <w:t>技术部分格式</w:t>
      </w:r>
      <w:r w:rsidRPr="00FB7931">
        <w:rPr>
          <w:rFonts w:ascii="宋体" w:hAnsi="宋体" w:cs="宋体"/>
          <w:b/>
          <w:bCs/>
          <w:sz w:val="24"/>
        </w:rPr>
        <w:t>7</w:t>
      </w:r>
      <w:r w:rsidRPr="00FB7931">
        <w:rPr>
          <w:rFonts w:ascii="宋体" w:hAnsi="宋体" w:cs="宋体" w:hint="eastAsia"/>
          <w:b/>
          <w:bCs/>
          <w:sz w:val="24"/>
        </w:rPr>
        <w:t>：</w:t>
      </w:r>
    </w:p>
    <w:p w:rsidR="00455022" w:rsidRPr="00FB7931" w:rsidRDefault="000C109F">
      <w:pPr>
        <w:tabs>
          <w:tab w:val="left" w:pos="720"/>
        </w:tabs>
        <w:snapToGrid w:val="0"/>
        <w:spacing w:line="360" w:lineRule="auto"/>
        <w:jc w:val="center"/>
        <w:rPr>
          <w:rFonts w:ascii="宋体" w:hAnsi="宋体"/>
          <w:szCs w:val="21"/>
        </w:rPr>
      </w:pPr>
      <w:r w:rsidRPr="00FB7931">
        <w:rPr>
          <w:rFonts w:ascii="宋体" w:hAnsi="宋体" w:hint="eastAsia"/>
          <w:szCs w:val="21"/>
        </w:rPr>
        <w:t>参与编制技术标投标文件人员名单</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347"/>
        <w:gridCol w:w="2274"/>
        <w:gridCol w:w="2182"/>
        <w:gridCol w:w="1504"/>
      </w:tblGrid>
      <w:tr w:rsidR="00455022" w:rsidRPr="00FB7931">
        <w:trPr>
          <w:trHeight w:val="484"/>
        </w:trPr>
        <w:tc>
          <w:tcPr>
            <w:tcW w:w="8472" w:type="dxa"/>
            <w:gridSpan w:val="5"/>
            <w:tcBorders>
              <w:top w:val="single" w:sz="4" w:space="0" w:color="auto"/>
              <w:left w:val="single" w:sz="4" w:space="0" w:color="auto"/>
              <w:bottom w:val="single" w:sz="4" w:space="0" w:color="auto"/>
              <w:right w:val="single" w:sz="4" w:space="0" w:color="auto"/>
            </w:tcBorders>
            <w:vAlign w:val="center"/>
          </w:tcPr>
          <w:p w:rsidR="00455022" w:rsidRPr="00FB7931" w:rsidRDefault="000C109F">
            <w:pPr>
              <w:tabs>
                <w:tab w:val="left" w:pos="720"/>
              </w:tabs>
              <w:snapToGrid w:val="0"/>
              <w:spacing w:line="360" w:lineRule="auto"/>
              <w:jc w:val="center"/>
              <w:rPr>
                <w:rFonts w:ascii="宋体" w:hAnsi="宋体"/>
                <w:szCs w:val="21"/>
              </w:rPr>
            </w:pPr>
            <w:r w:rsidRPr="00FB7931">
              <w:rPr>
                <w:rFonts w:ascii="宋体" w:hAnsi="宋体" w:hint="eastAsia"/>
                <w:szCs w:val="21"/>
              </w:rPr>
              <w:t>投标人名称</w:t>
            </w:r>
          </w:p>
        </w:tc>
      </w:tr>
      <w:tr w:rsidR="00455022" w:rsidRPr="00FB7931">
        <w:trPr>
          <w:trHeight w:val="462"/>
        </w:trPr>
        <w:tc>
          <w:tcPr>
            <w:tcW w:w="1165"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tabs>
                <w:tab w:val="left" w:pos="720"/>
              </w:tabs>
              <w:snapToGrid w:val="0"/>
              <w:spacing w:line="360" w:lineRule="auto"/>
              <w:jc w:val="center"/>
              <w:rPr>
                <w:rFonts w:ascii="宋体" w:hAnsi="宋体"/>
                <w:szCs w:val="21"/>
              </w:rPr>
            </w:pPr>
            <w:r w:rsidRPr="00FB7931">
              <w:rPr>
                <w:rFonts w:ascii="宋体" w:hAnsi="宋体" w:hint="eastAsia"/>
                <w:szCs w:val="21"/>
              </w:rPr>
              <w:t>姓名</w:t>
            </w:r>
          </w:p>
        </w:tc>
        <w:tc>
          <w:tcPr>
            <w:tcW w:w="1347"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tabs>
                <w:tab w:val="left" w:pos="720"/>
              </w:tabs>
              <w:snapToGrid w:val="0"/>
              <w:spacing w:line="360" w:lineRule="auto"/>
              <w:jc w:val="center"/>
              <w:rPr>
                <w:rFonts w:ascii="宋体" w:hAnsi="宋体"/>
                <w:szCs w:val="21"/>
              </w:rPr>
            </w:pPr>
            <w:r w:rsidRPr="00FB7931">
              <w:rPr>
                <w:rFonts w:ascii="宋体" w:hAnsi="宋体" w:hint="eastAsia"/>
                <w:szCs w:val="21"/>
              </w:rPr>
              <w:t>职务</w:t>
            </w:r>
          </w:p>
        </w:tc>
        <w:tc>
          <w:tcPr>
            <w:tcW w:w="2274"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tabs>
                <w:tab w:val="left" w:pos="720"/>
              </w:tabs>
              <w:snapToGrid w:val="0"/>
              <w:spacing w:line="360" w:lineRule="auto"/>
              <w:jc w:val="center"/>
              <w:rPr>
                <w:rFonts w:ascii="宋体" w:hAnsi="宋体"/>
                <w:szCs w:val="21"/>
              </w:rPr>
            </w:pPr>
            <w:r w:rsidRPr="00FB7931">
              <w:rPr>
                <w:rFonts w:ascii="宋体" w:hAnsi="宋体" w:hint="eastAsia"/>
                <w:szCs w:val="21"/>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tabs>
                <w:tab w:val="left" w:pos="720"/>
              </w:tabs>
              <w:snapToGrid w:val="0"/>
              <w:spacing w:line="360" w:lineRule="auto"/>
              <w:jc w:val="center"/>
              <w:rPr>
                <w:rFonts w:ascii="宋体" w:hAnsi="宋体"/>
                <w:szCs w:val="21"/>
              </w:rPr>
            </w:pPr>
            <w:r w:rsidRPr="00FB7931">
              <w:rPr>
                <w:rFonts w:ascii="宋体" w:hAnsi="宋体" w:hint="eastAsia"/>
                <w:szCs w:val="21"/>
              </w:rPr>
              <w:t>身份证号码</w:t>
            </w:r>
          </w:p>
        </w:tc>
        <w:tc>
          <w:tcPr>
            <w:tcW w:w="1504"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tabs>
                <w:tab w:val="left" w:pos="720"/>
              </w:tabs>
              <w:snapToGrid w:val="0"/>
              <w:spacing w:line="360" w:lineRule="auto"/>
              <w:jc w:val="center"/>
              <w:rPr>
                <w:rFonts w:ascii="宋体" w:hAnsi="宋体"/>
                <w:szCs w:val="21"/>
              </w:rPr>
            </w:pPr>
            <w:r w:rsidRPr="00FB7931">
              <w:rPr>
                <w:rFonts w:ascii="宋体" w:hAnsi="宋体" w:hint="eastAsia"/>
                <w:szCs w:val="21"/>
              </w:rPr>
              <w:t>本人签名栏</w:t>
            </w:r>
          </w:p>
        </w:tc>
      </w:tr>
      <w:tr w:rsidR="00455022" w:rsidRPr="00FB7931">
        <w:trPr>
          <w:trHeight w:val="468"/>
        </w:trPr>
        <w:tc>
          <w:tcPr>
            <w:tcW w:w="1165"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1504"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r>
      <w:tr w:rsidR="00455022" w:rsidRPr="00FB7931">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1504"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r>
      <w:tr w:rsidR="00455022" w:rsidRPr="00FB7931">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1504"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r>
      <w:tr w:rsidR="00455022" w:rsidRPr="00FB7931">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1504"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r>
      <w:tr w:rsidR="00455022" w:rsidRPr="00FB7931">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1504"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r>
      <w:tr w:rsidR="00455022" w:rsidRPr="00FB7931">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1504"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r>
      <w:tr w:rsidR="00455022" w:rsidRPr="00FB7931">
        <w:trPr>
          <w:trHeight w:val="452"/>
        </w:trPr>
        <w:tc>
          <w:tcPr>
            <w:tcW w:w="1165"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1504"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r>
      <w:tr w:rsidR="00455022" w:rsidRPr="00FB7931">
        <w:trPr>
          <w:trHeight w:val="472"/>
        </w:trPr>
        <w:tc>
          <w:tcPr>
            <w:tcW w:w="1165"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1504"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r>
    </w:tbl>
    <w:p w:rsidR="00455022" w:rsidRPr="00FB7931" w:rsidRDefault="000C109F" w:rsidP="000C109F">
      <w:pPr>
        <w:autoSpaceDE w:val="0"/>
        <w:autoSpaceDN w:val="0"/>
        <w:adjustRightInd w:val="0"/>
        <w:ind w:leftChars="-257" w:left="-540" w:firstLineChars="257" w:firstLine="540"/>
        <w:jc w:val="left"/>
        <w:rPr>
          <w:rFonts w:ascii="宋体" w:hAnsi="宋体" w:cs="宋体"/>
          <w:b/>
          <w:bCs/>
          <w:sz w:val="44"/>
          <w:szCs w:val="44"/>
          <w:lang w:val="zh-CN"/>
        </w:rPr>
      </w:pPr>
      <w:r w:rsidRPr="00FB7931">
        <w:rPr>
          <w:rFonts w:ascii="宋体" w:hAnsi="宋体" w:cs="宋体" w:hint="eastAsia"/>
        </w:rPr>
        <w:t>注：参与编制技术标书所有人员名单应包括如编制技术投标方案、负责清样校对、负责打印及复印等所有人员在内的人员名单。</w:t>
      </w:r>
    </w:p>
    <w:p w:rsidR="00455022" w:rsidRPr="00FB7931" w:rsidRDefault="000C109F">
      <w:pPr>
        <w:rPr>
          <w:rFonts w:ascii="宋体" w:hAnsi="宋体" w:cs="宋体"/>
          <w:sz w:val="24"/>
        </w:rPr>
      </w:pPr>
      <w:r w:rsidRPr="00FB7931">
        <w:rPr>
          <w:rFonts w:ascii="宋体" w:hAnsi="宋体" w:cs="宋体"/>
          <w:sz w:val="24"/>
        </w:rPr>
        <w:br w:type="page"/>
      </w:r>
    </w:p>
    <w:p w:rsidR="00455022" w:rsidRPr="00FB7931" w:rsidRDefault="000C109F">
      <w:pPr>
        <w:rPr>
          <w:rFonts w:ascii="宋体" w:hAnsi="宋体" w:cs="宋体"/>
          <w:b/>
          <w:sz w:val="24"/>
          <w:szCs w:val="24"/>
        </w:rPr>
      </w:pPr>
      <w:r w:rsidRPr="00FB7931">
        <w:rPr>
          <w:rFonts w:ascii="宋体" w:hAnsi="宋体" w:cs="宋体" w:hint="eastAsia"/>
          <w:sz w:val="24"/>
        </w:rPr>
        <w:lastRenderedPageBreak/>
        <w:t>★</w:t>
      </w:r>
      <w:r w:rsidRPr="00FB7931">
        <w:rPr>
          <w:rFonts w:ascii="宋体" w:hAnsi="宋体" w:cs="宋体" w:hint="eastAsia"/>
          <w:b/>
          <w:sz w:val="24"/>
          <w:szCs w:val="24"/>
        </w:rPr>
        <w:t>技术部分格式8：拟投入施工项目管理团队人员信息表</w:t>
      </w:r>
    </w:p>
    <w:p w:rsidR="00455022" w:rsidRPr="00FB7931" w:rsidRDefault="000C109F">
      <w:pPr>
        <w:pStyle w:val="afff3"/>
        <w:spacing w:before="100" w:beforeAutospacing="1" w:after="100" w:afterAutospacing="1" w:line="240" w:lineRule="auto"/>
        <w:rPr>
          <w:rFonts w:ascii="宋体" w:eastAsia="宋体" w:hAnsi="宋体" w:cs="宋体"/>
          <w:sz w:val="32"/>
          <w:szCs w:val="32"/>
        </w:rPr>
      </w:pPr>
      <w:r w:rsidRPr="00FB7931">
        <w:rPr>
          <w:rFonts w:ascii="宋体" w:eastAsia="宋体" w:hAnsi="宋体" w:cs="宋体" w:hint="eastAsia"/>
          <w:sz w:val="32"/>
          <w:szCs w:val="32"/>
        </w:rPr>
        <w:t>拟投入施工项目管理团队人员信息表</w:t>
      </w:r>
    </w:p>
    <w:tbl>
      <w:tblPr>
        <w:tblW w:w="9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55"/>
        <w:gridCol w:w="2391"/>
        <w:gridCol w:w="709"/>
        <w:gridCol w:w="1539"/>
        <w:gridCol w:w="567"/>
        <w:gridCol w:w="567"/>
        <w:gridCol w:w="709"/>
        <w:gridCol w:w="689"/>
        <w:gridCol w:w="596"/>
      </w:tblGrid>
      <w:tr w:rsidR="00455022" w:rsidRPr="00FB7931">
        <w:trPr>
          <w:trHeight w:val="750"/>
          <w:jc w:val="center"/>
        </w:trPr>
        <w:tc>
          <w:tcPr>
            <w:tcW w:w="709"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pStyle w:val="afff2"/>
              <w:jc w:val="center"/>
              <w:rPr>
                <w:rFonts w:cs="宋体"/>
              </w:rPr>
            </w:pPr>
            <w:r w:rsidRPr="00FB7931">
              <w:rPr>
                <w:rFonts w:cs="宋体" w:hint="eastAsia"/>
              </w:rPr>
              <w:t>序号</w:t>
            </w:r>
          </w:p>
        </w:tc>
        <w:tc>
          <w:tcPr>
            <w:tcW w:w="1055"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pStyle w:val="afff2"/>
              <w:jc w:val="center"/>
              <w:rPr>
                <w:rFonts w:cs="宋体"/>
              </w:rPr>
            </w:pPr>
            <w:r w:rsidRPr="00FB7931">
              <w:rPr>
                <w:rFonts w:cs="宋体" w:hint="eastAsia"/>
                <w:spacing w:val="-6"/>
              </w:rPr>
              <w:t>姓名</w:t>
            </w:r>
          </w:p>
        </w:tc>
        <w:tc>
          <w:tcPr>
            <w:tcW w:w="2391"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pStyle w:val="afff2"/>
              <w:jc w:val="center"/>
              <w:rPr>
                <w:rFonts w:cs="宋体"/>
              </w:rPr>
            </w:pPr>
            <w:r w:rsidRPr="00FB7931">
              <w:rPr>
                <w:rFonts w:cs="宋体" w:hint="eastAsia"/>
              </w:rPr>
              <w:t>岗位</w:t>
            </w:r>
          </w:p>
        </w:tc>
        <w:tc>
          <w:tcPr>
            <w:tcW w:w="709"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pStyle w:val="afff2"/>
              <w:jc w:val="center"/>
              <w:rPr>
                <w:rFonts w:cs="宋体"/>
              </w:rPr>
            </w:pPr>
            <w:r w:rsidRPr="00FB7931">
              <w:rPr>
                <w:rFonts w:cs="宋体" w:hint="eastAsia"/>
              </w:rPr>
              <w:t>职称</w:t>
            </w:r>
          </w:p>
        </w:tc>
        <w:tc>
          <w:tcPr>
            <w:tcW w:w="1539"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pStyle w:val="afff2"/>
              <w:jc w:val="center"/>
              <w:rPr>
                <w:rFonts w:cs="宋体"/>
              </w:rPr>
            </w:pPr>
            <w:r w:rsidRPr="00FB7931">
              <w:rPr>
                <w:rFonts w:cs="宋体" w:hint="eastAsia"/>
              </w:rPr>
              <w:t>职称证书或资格证书编号</w:t>
            </w:r>
          </w:p>
        </w:tc>
        <w:tc>
          <w:tcPr>
            <w:tcW w:w="567"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pStyle w:val="afff2"/>
              <w:jc w:val="center"/>
              <w:rPr>
                <w:rFonts w:cs="宋体"/>
              </w:rPr>
            </w:pPr>
            <w:r w:rsidRPr="00FB7931">
              <w:rPr>
                <w:rFonts w:cs="宋体" w:hint="eastAsia"/>
              </w:rPr>
              <w:t>性别</w:t>
            </w:r>
          </w:p>
        </w:tc>
        <w:tc>
          <w:tcPr>
            <w:tcW w:w="567"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pStyle w:val="afff2"/>
              <w:jc w:val="center"/>
              <w:rPr>
                <w:rFonts w:cs="宋体"/>
              </w:rPr>
            </w:pPr>
            <w:r w:rsidRPr="00FB7931">
              <w:rPr>
                <w:rFonts w:cs="宋体" w:hint="eastAsia"/>
              </w:rPr>
              <w:t>年龄</w:t>
            </w:r>
          </w:p>
        </w:tc>
        <w:tc>
          <w:tcPr>
            <w:tcW w:w="709"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pStyle w:val="afff2"/>
              <w:jc w:val="center"/>
              <w:rPr>
                <w:rFonts w:cs="宋体"/>
              </w:rPr>
            </w:pPr>
            <w:r w:rsidRPr="00FB7931">
              <w:rPr>
                <w:rFonts w:cs="宋体" w:hint="eastAsia"/>
              </w:rPr>
              <w:t>专业</w:t>
            </w:r>
          </w:p>
        </w:tc>
        <w:tc>
          <w:tcPr>
            <w:tcW w:w="689"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pStyle w:val="afff2"/>
              <w:jc w:val="center"/>
              <w:rPr>
                <w:rFonts w:cs="宋体"/>
              </w:rPr>
            </w:pPr>
            <w:r w:rsidRPr="00FB7931">
              <w:rPr>
                <w:rFonts w:cs="宋体" w:hint="eastAsia"/>
              </w:rPr>
              <w:t>从事工程工作年限</w:t>
            </w:r>
          </w:p>
        </w:tc>
        <w:tc>
          <w:tcPr>
            <w:tcW w:w="596"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pStyle w:val="afff2"/>
              <w:jc w:val="center"/>
              <w:rPr>
                <w:rFonts w:cs="宋体"/>
              </w:rPr>
            </w:pPr>
            <w:r w:rsidRPr="00FB7931">
              <w:rPr>
                <w:rFonts w:cs="宋体" w:hint="eastAsia"/>
              </w:rPr>
              <w:t>备注</w:t>
            </w:r>
          </w:p>
        </w:tc>
      </w:tr>
      <w:tr w:rsidR="00455022" w:rsidRPr="00FB7931">
        <w:trPr>
          <w:trHeight w:val="453"/>
          <w:jc w:val="center"/>
        </w:trPr>
        <w:tc>
          <w:tcPr>
            <w:tcW w:w="709"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pStyle w:val="afff2"/>
              <w:jc w:val="center"/>
              <w:rPr>
                <w:rFonts w:cs="宋体"/>
              </w:rPr>
            </w:pPr>
            <w:r w:rsidRPr="00FB7931">
              <w:rPr>
                <w:rFonts w:cs="宋体" w:hint="eastAsia"/>
              </w:rPr>
              <w:t>1</w:t>
            </w:r>
          </w:p>
        </w:tc>
        <w:tc>
          <w:tcPr>
            <w:tcW w:w="1055"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2391"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70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153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snapToGrid w:val="0"/>
              <w:spacing w:beforeLines="20" w:before="48" w:afterLines="20" w:after="48"/>
              <w:ind w:leftChars="-25" w:left="-53" w:rightChars="-25" w:right="-53"/>
              <w:jc w:val="center"/>
              <w:rPr>
                <w:rFonts w:ascii="宋体" w:hAnsi="宋体" w:cs="宋体"/>
              </w:rPr>
            </w:pPr>
          </w:p>
        </w:tc>
        <w:tc>
          <w:tcPr>
            <w:tcW w:w="567"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567"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70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68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596"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r>
      <w:tr w:rsidR="00455022" w:rsidRPr="00FB7931">
        <w:trPr>
          <w:trHeight w:val="453"/>
          <w:jc w:val="center"/>
        </w:trPr>
        <w:tc>
          <w:tcPr>
            <w:tcW w:w="709"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pStyle w:val="afff2"/>
              <w:jc w:val="center"/>
              <w:rPr>
                <w:rFonts w:cs="宋体"/>
              </w:rPr>
            </w:pPr>
            <w:r w:rsidRPr="00FB7931">
              <w:rPr>
                <w:rFonts w:cs="宋体" w:hint="eastAsia"/>
              </w:rPr>
              <w:t>2</w:t>
            </w:r>
          </w:p>
        </w:tc>
        <w:tc>
          <w:tcPr>
            <w:tcW w:w="1055"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2391"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70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153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snapToGrid w:val="0"/>
              <w:spacing w:beforeLines="20" w:before="48" w:afterLines="20" w:after="48"/>
              <w:ind w:leftChars="-25" w:left="-53" w:rightChars="-25" w:right="-53"/>
              <w:jc w:val="center"/>
              <w:rPr>
                <w:rFonts w:ascii="宋体" w:hAnsi="宋体" w:cs="宋体"/>
              </w:rPr>
            </w:pPr>
          </w:p>
        </w:tc>
        <w:tc>
          <w:tcPr>
            <w:tcW w:w="567"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567"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70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68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596"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r>
      <w:tr w:rsidR="00455022" w:rsidRPr="00FB7931">
        <w:trPr>
          <w:trHeight w:val="453"/>
          <w:jc w:val="center"/>
        </w:trPr>
        <w:tc>
          <w:tcPr>
            <w:tcW w:w="709"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pStyle w:val="afff2"/>
              <w:jc w:val="center"/>
              <w:rPr>
                <w:rFonts w:cs="宋体"/>
              </w:rPr>
            </w:pPr>
            <w:r w:rsidRPr="00FB7931">
              <w:rPr>
                <w:rFonts w:cs="宋体" w:hint="eastAsia"/>
              </w:rPr>
              <w:t>3</w:t>
            </w:r>
          </w:p>
        </w:tc>
        <w:tc>
          <w:tcPr>
            <w:tcW w:w="1055"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2391"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70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153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snapToGrid w:val="0"/>
              <w:spacing w:beforeLines="20" w:before="48" w:afterLines="20" w:after="48"/>
              <w:ind w:leftChars="-25" w:left="-53" w:rightChars="-25" w:right="-53"/>
              <w:jc w:val="center"/>
              <w:rPr>
                <w:rFonts w:ascii="宋体" w:hAnsi="宋体" w:cs="宋体"/>
              </w:rPr>
            </w:pPr>
          </w:p>
        </w:tc>
        <w:tc>
          <w:tcPr>
            <w:tcW w:w="567"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567"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70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68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596"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r>
      <w:tr w:rsidR="00455022" w:rsidRPr="00FB7931">
        <w:trPr>
          <w:trHeight w:val="453"/>
          <w:jc w:val="center"/>
        </w:trPr>
        <w:tc>
          <w:tcPr>
            <w:tcW w:w="709"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pStyle w:val="afff2"/>
              <w:jc w:val="center"/>
              <w:rPr>
                <w:rFonts w:cs="宋体"/>
              </w:rPr>
            </w:pPr>
            <w:r w:rsidRPr="00FB7931">
              <w:rPr>
                <w:rFonts w:cs="宋体" w:hint="eastAsia"/>
              </w:rPr>
              <w:t>4</w:t>
            </w:r>
          </w:p>
        </w:tc>
        <w:tc>
          <w:tcPr>
            <w:tcW w:w="1055"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2391"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70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153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widowControl/>
              <w:jc w:val="center"/>
              <w:rPr>
                <w:rFonts w:ascii="宋体" w:hAnsi="宋体" w:cs="宋体"/>
              </w:rPr>
            </w:pPr>
          </w:p>
        </w:tc>
        <w:tc>
          <w:tcPr>
            <w:tcW w:w="567"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567"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70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68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596"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r>
      <w:tr w:rsidR="00455022" w:rsidRPr="00FB7931">
        <w:trPr>
          <w:trHeight w:val="453"/>
          <w:jc w:val="center"/>
        </w:trPr>
        <w:tc>
          <w:tcPr>
            <w:tcW w:w="709"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pStyle w:val="afff2"/>
              <w:jc w:val="center"/>
              <w:rPr>
                <w:rFonts w:cs="宋体"/>
              </w:rPr>
            </w:pPr>
            <w:r w:rsidRPr="00FB7931">
              <w:rPr>
                <w:rFonts w:cs="宋体" w:hint="eastAsia"/>
              </w:rPr>
              <w:t>5</w:t>
            </w:r>
          </w:p>
        </w:tc>
        <w:tc>
          <w:tcPr>
            <w:tcW w:w="1055"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2391"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70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153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snapToGrid w:val="0"/>
              <w:spacing w:beforeLines="20" w:before="48" w:afterLines="20" w:after="48"/>
              <w:ind w:leftChars="-25" w:left="-53" w:rightChars="-25" w:right="-53"/>
              <w:jc w:val="center"/>
              <w:rPr>
                <w:rFonts w:ascii="宋体" w:hAnsi="宋体" w:cs="宋体"/>
              </w:rPr>
            </w:pPr>
          </w:p>
        </w:tc>
        <w:tc>
          <w:tcPr>
            <w:tcW w:w="567"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567"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70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68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596"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r>
      <w:tr w:rsidR="00455022" w:rsidRPr="00FB7931">
        <w:trPr>
          <w:trHeight w:val="453"/>
          <w:jc w:val="center"/>
        </w:trPr>
        <w:tc>
          <w:tcPr>
            <w:tcW w:w="709"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pStyle w:val="afff2"/>
              <w:jc w:val="center"/>
              <w:rPr>
                <w:rFonts w:cs="宋体"/>
              </w:rPr>
            </w:pPr>
            <w:r w:rsidRPr="00FB7931">
              <w:rPr>
                <w:rFonts w:cs="宋体" w:hint="eastAsia"/>
              </w:rPr>
              <w:t>6</w:t>
            </w:r>
          </w:p>
        </w:tc>
        <w:tc>
          <w:tcPr>
            <w:tcW w:w="1055"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2391"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70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153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snapToGrid w:val="0"/>
              <w:spacing w:beforeLines="20" w:before="48" w:afterLines="20" w:after="48"/>
              <w:ind w:leftChars="-25" w:left="-53" w:rightChars="-25" w:right="-53"/>
              <w:jc w:val="center"/>
              <w:rPr>
                <w:rFonts w:ascii="宋体" w:hAnsi="宋体" w:cs="宋体"/>
              </w:rPr>
            </w:pPr>
          </w:p>
        </w:tc>
        <w:tc>
          <w:tcPr>
            <w:tcW w:w="567"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567"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70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68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596"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r>
      <w:tr w:rsidR="00455022" w:rsidRPr="00FB7931">
        <w:trPr>
          <w:trHeight w:val="453"/>
          <w:jc w:val="center"/>
        </w:trPr>
        <w:tc>
          <w:tcPr>
            <w:tcW w:w="709"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pStyle w:val="afff2"/>
              <w:jc w:val="center"/>
              <w:rPr>
                <w:rFonts w:cs="宋体"/>
              </w:rPr>
            </w:pPr>
            <w:r w:rsidRPr="00FB7931">
              <w:rPr>
                <w:rFonts w:cs="宋体" w:hint="eastAsia"/>
              </w:rPr>
              <w:t>7</w:t>
            </w:r>
          </w:p>
        </w:tc>
        <w:tc>
          <w:tcPr>
            <w:tcW w:w="1055"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2391"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70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153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snapToGrid w:val="0"/>
              <w:spacing w:beforeLines="20" w:before="48" w:afterLines="20" w:after="48"/>
              <w:ind w:leftChars="-25" w:left="-53" w:rightChars="-25" w:right="-53"/>
              <w:jc w:val="center"/>
              <w:rPr>
                <w:rFonts w:ascii="宋体" w:hAnsi="宋体" w:cs="宋体"/>
              </w:rPr>
            </w:pPr>
          </w:p>
        </w:tc>
        <w:tc>
          <w:tcPr>
            <w:tcW w:w="567"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567"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70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68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596"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r>
      <w:tr w:rsidR="00455022" w:rsidRPr="00FB7931">
        <w:trPr>
          <w:trHeight w:val="453"/>
          <w:jc w:val="center"/>
        </w:trPr>
        <w:tc>
          <w:tcPr>
            <w:tcW w:w="709"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pStyle w:val="afff2"/>
              <w:jc w:val="center"/>
              <w:rPr>
                <w:rFonts w:cs="宋体"/>
              </w:rPr>
            </w:pPr>
            <w:r w:rsidRPr="00FB7931">
              <w:rPr>
                <w:rFonts w:cs="宋体" w:hint="eastAsia"/>
              </w:rPr>
              <w:t>8</w:t>
            </w:r>
          </w:p>
        </w:tc>
        <w:tc>
          <w:tcPr>
            <w:tcW w:w="1055"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2391"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70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153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widowControl/>
              <w:jc w:val="center"/>
              <w:rPr>
                <w:rFonts w:ascii="宋体" w:hAnsi="宋体" w:cs="宋体"/>
              </w:rPr>
            </w:pPr>
          </w:p>
        </w:tc>
        <w:tc>
          <w:tcPr>
            <w:tcW w:w="567"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567"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70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68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596"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r>
      <w:tr w:rsidR="00455022" w:rsidRPr="00FB7931">
        <w:trPr>
          <w:trHeight w:val="453"/>
          <w:jc w:val="center"/>
        </w:trPr>
        <w:tc>
          <w:tcPr>
            <w:tcW w:w="709"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pStyle w:val="afff2"/>
              <w:jc w:val="center"/>
              <w:rPr>
                <w:rFonts w:cs="宋体"/>
              </w:rPr>
            </w:pPr>
            <w:r w:rsidRPr="00FB7931">
              <w:rPr>
                <w:rFonts w:cs="宋体" w:hint="eastAsia"/>
              </w:rPr>
              <w:t>9</w:t>
            </w:r>
          </w:p>
        </w:tc>
        <w:tc>
          <w:tcPr>
            <w:tcW w:w="1055"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2391"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70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153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snapToGrid w:val="0"/>
              <w:spacing w:beforeLines="20" w:before="48" w:afterLines="20" w:after="48"/>
              <w:ind w:leftChars="-25" w:left="-53" w:rightChars="-25" w:right="-53"/>
              <w:jc w:val="center"/>
              <w:rPr>
                <w:rFonts w:ascii="宋体" w:hAnsi="宋体" w:cs="宋体"/>
              </w:rPr>
            </w:pPr>
          </w:p>
        </w:tc>
        <w:tc>
          <w:tcPr>
            <w:tcW w:w="567"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567"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70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68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596"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r>
      <w:tr w:rsidR="00455022" w:rsidRPr="00FB7931">
        <w:trPr>
          <w:trHeight w:val="453"/>
          <w:jc w:val="center"/>
        </w:trPr>
        <w:tc>
          <w:tcPr>
            <w:tcW w:w="709"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pStyle w:val="afff2"/>
              <w:jc w:val="center"/>
              <w:rPr>
                <w:rFonts w:cs="宋体"/>
              </w:rPr>
            </w:pPr>
            <w:r w:rsidRPr="00FB7931">
              <w:rPr>
                <w:rFonts w:cs="宋体" w:hint="eastAsia"/>
              </w:rPr>
              <w:t>10</w:t>
            </w:r>
          </w:p>
        </w:tc>
        <w:tc>
          <w:tcPr>
            <w:tcW w:w="1055"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2391"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70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153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snapToGrid w:val="0"/>
              <w:spacing w:beforeLines="20" w:before="48" w:afterLines="20" w:after="48"/>
              <w:ind w:leftChars="-25" w:left="-53" w:rightChars="-25" w:right="-53"/>
              <w:jc w:val="center"/>
              <w:rPr>
                <w:rFonts w:ascii="宋体" w:hAnsi="宋体" w:cs="宋体"/>
              </w:rPr>
            </w:pPr>
          </w:p>
        </w:tc>
        <w:tc>
          <w:tcPr>
            <w:tcW w:w="567"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567"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70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68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596"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r>
      <w:tr w:rsidR="00455022" w:rsidRPr="00FB7931">
        <w:trPr>
          <w:trHeight w:val="453"/>
          <w:jc w:val="center"/>
        </w:trPr>
        <w:tc>
          <w:tcPr>
            <w:tcW w:w="709"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pStyle w:val="afff2"/>
              <w:jc w:val="center"/>
              <w:rPr>
                <w:rFonts w:cs="宋体"/>
              </w:rPr>
            </w:pPr>
            <w:r w:rsidRPr="00FB7931">
              <w:rPr>
                <w:rFonts w:cs="宋体" w:hint="eastAsia"/>
              </w:rPr>
              <w:t>11</w:t>
            </w:r>
          </w:p>
        </w:tc>
        <w:tc>
          <w:tcPr>
            <w:tcW w:w="1055"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2391"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70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153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widowControl/>
              <w:jc w:val="center"/>
              <w:rPr>
                <w:rFonts w:ascii="宋体" w:hAnsi="宋体" w:cs="宋体"/>
              </w:rPr>
            </w:pPr>
          </w:p>
        </w:tc>
        <w:tc>
          <w:tcPr>
            <w:tcW w:w="567"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567"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70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68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596"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r>
      <w:tr w:rsidR="00455022" w:rsidRPr="00FB7931">
        <w:trPr>
          <w:trHeight w:val="453"/>
          <w:jc w:val="center"/>
        </w:trPr>
        <w:tc>
          <w:tcPr>
            <w:tcW w:w="709"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pStyle w:val="afff2"/>
              <w:jc w:val="center"/>
              <w:rPr>
                <w:rFonts w:cs="宋体"/>
              </w:rPr>
            </w:pPr>
            <w:r w:rsidRPr="00FB7931">
              <w:rPr>
                <w:rFonts w:cs="宋体" w:hint="eastAsia"/>
              </w:rPr>
              <w:t>12</w:t>
            </w:r>
          </w:p>
        </w:tc>
        <w:tc>
          <w:tcPr>
            <w:tcW w:w="1055"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2391"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70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153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widowControl/>
              <w:jc w:val="center"/>
              <w:rPr>
                <w:rFonts w:ascii="宋体" w:hAnsi="宋体" w:cs="宋体"/>
              </w:rPr>
            </w:pPr>
          </w:p>
        </w:tc>
        <w:tc>
          <w:tcPr>
            <w:tcW w:w="567"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567"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70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689"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c>
          <w:tcPr>
            <w:tcW w:w="596"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pStyle w:val="afff2"/>
              <w:jc w:val="center"/>
              <w:rPr>
                <w:rFonts w:cs="宋体"/>
              </w:rPr>
            </w:pPr>
          </w:p>
        </w:tc>
      </w:tr>
    </w:tbl>
    <w:p w:rsidR="00455022" w:rsidRPr="00FB7931" w:rsidRDefault="00455022">
      <w:pPr>
        <w:pStyle w:val="affe"/>
        <w:ind w:firstLineChars="1450" w:firstLine="3596"/>
        <w:rPr>
          <w:rFonts w:ascii="宋体" w:eastAsia="宋体" w:hAnsi="宋体" w:cs="宋体"/>
        </w:rPr>
      </w:pPr>
    </w:p>
    <w:p w:rsidR="00455022" w:rsidRPr="00FB7931" w:rsidRDefault="000C109F">
      <w:pPr>
        <w:pStyle w:val="affe"/>
        <w:ind w:firstLineChars="1450" w:firstLine="3596"/>
        <w:rPr>
          <w:rFonts w:ascii="宋体" w:eastAsia="宋体" w:hAnsi="宋体" w:cs="宋体"/>
        </w:rPr>
      </w:pPr>
      <w:r w:rsidRPr="00FB7931">
        <w:rPr>
          <w:rFonts w:ascii="宋体" w:eastAsia="宋体" w:hAnsi="宋体" w:cs="宋体" w:hint="eastAsia"/>
        </w:rPr>
        <w:t>投标人：　　（盖章）</w:t>
      </w:r>
    </w:p>
    <w:p w:rsidR="00455022" w:rsidRPr="00FB7931" w:rsidRDefault="000C109F">
      <w:pPr>
        <w:pStyle w:val="affe"/>
        <w:ind w:firstLineChars="1450" w:firstLine="3596"/>
        <w:rPr>
          <w:rFonts w:ascii="宋体" w:eastAsia="宋体" w:hAnsi="宋体" w:cs="宋体"/>
        </w:rPr>
      </w:pPr>
      <w:r w:rsidRPr="00FB7931">
        <w:rPr>
          <w:rFonts w:ascii="宋体" w:eastAsia="宋体" w:hAnsi="宋体" w:cs="宋体" w:hint="eastAsia"/>
        </w:rPr>
        <w:t>法定代表人或授权代理人(签字或盖章)：</w:t>
      </w:r>
    </w:p>
    <w:p w:rsidR="00455022" w:rsidRPr="00FB7931" w:rsidRDefault="000C109F">
      <w:pPr>
        <w:ind w:firstLineChars="1500" w:firstLine="3600"/>
        <w:rPr>
          <w:rFonts w:ascii="宋体" w:hAnsi="宋体" w:cs="宋体"/>
          <w:sz w:val="24"/>
        </w:rPr>
      </w:pPr>
      <w:r w:rsidRPr="00FB7931">
        <w:rPr>
          <w:rFonts w:ascii="宋体" w:hAnsi="宋体" w:cs="宋体" w:hint="eastAsia"/>
          <w:sz w:val="24"/>
        </w:rPr>
        <w:t>日   期：    年    月    日</w:t>
      </w:r>
    </w:p>
    <w:p w:rsidR="00455022" w:rsidRPr="00FB7931" w:rsidRDefault="00455022">
      <w:pPr>
        <w:pStyle w:val="affe"/>
        <w:ind w:firstLine="496"/>
        <w:rPr>
          <w:rFonts w:ascii="宋体" w:eastAsia="宋体" w:hAnsi="宋体" w:cs="宋体"/>
        </w:rPr>
      </w:pPr>
    </w:p>
    <w:p w:rsidR="00455022" w:rsidRPr="00FB7931" w:rsidRDefault="00455022">
      <w:pPr>
        <w:autoSpaceDE w:val="0"/>
        <w:autoSpaceDN w:val="0"/>
        <w:adjustRightInd w:val="0"/>
        <w:rPr>
          <w:rFonts w:ascii="宋体" w:hAnsi="宋体" w:cs="宋体"/>
          <w:sz w:val="24"/>
          <w:szCs w:val="24"/>
        </w:rPr>
      </w:pPr>
    </w:p>
    <w:p w:rsidR="00455022" w:rsidRPr="00FB7931" w:rsidRDefault="000C109F">
      <w:pPr>
        <w:rPr>
          <w:rFonts w:ascii="宋体" w:hAnsi="宋体" w:cs="宋体"/>
          <w:b/>
          <w:sz w:val="24"/>
          <w:szCs w:val="24"/>
        </w:rPr>
      </w:pPr>
      <w:r w:rsidRPr="00FB7931">
        <w:rPr>
          <w:rFonts w:ascii="宋体" w:hAnsi="宋体" w:cs="宋体" w:hint="eastAsia"/>
          <w:b/>
          <w:sz w:val="24"/>
          <w:szCs w:val="24"/>
        </w:rPr>
        <w:br w:type="page"/>
      </w:r>
    </w:p>
    <w:p w:rsidR="00455022" w:rsidRPr="00FB7931" w:rsidRDefault="000C109F">
      <w:pPr>
        <w:widowControl/>
        <w:jc w:val="left"/>
        <w:rPr>
          <w:rFonts w:ascii="宋体" w:hAnsi="宋体" w:cs="宋体"/>
          <w:b/>
          <w:sz w:val="24"/>
          <w:szCs w:val="24"/>
        </w:rPr>
      </w:pPr>
      <w:r w:rsidRPr="00FB7931">
        <w:rPr>
          <w:rFonts w:ascii="宋体" w:hAnsi="宋体" w:cs="宋体" w:hint="eastAsia"/>
          <w:sz w:val="24"/>
        </w:rPr>
        <w:lastRenderedPageBreak/>
        <w:t>★</w:t>
      </w:r>
      <w:r w:rsidRPr="00FB7931">
        <w:rPr>
          <w:rFonts w:ascii="宋体" w:hAnsi="宋体" w:cs="宋体" w:hint="eastAsia"/>
          <w:b/>
          <w:sz w:val="24"/>
          <w:szCs w:val="24"/>
        </w:rPr>
        <w:t>技术部分格式9：</w:t>
      </w:r>
    </w:p>
    <w:p w:rsidR="00455022" w:rsidRPr="00FB7931" w:rsidRDefault="00455022">
      <w:pPr>
        <w:pStyle w:val="a2"/>
        <w:rPr>
          <w:rFonts w:ascii="宋体" w:hAnsi="宋体" w:cs="宋体"/>
        </w:rPr>
      </w:pPr>
      <w:bookmarkStart w:id="36" w:name="_Toc515454599"/>
      <w:bookmarkStart w:id="37" w:name="_Toc318924501"/>
      <w:bookmarkStart w:id="38" w:name="_Toc464131230"/>
      <w:bookmarkStart w:id="39" w:name="_Toc226209009"/>
      <w:bookmarkStart w:id="40" w:name="_Toc23443"/>
      <w:bookmarkStart w:id="41" w:name="_Toc239311752"/>
      <w:bookmarkStart w:id="42" w:name="_Toc11987"/>
      <w:bookmarkStart w:id="43" w:name="_Toc369536776"/>
      <w:bookmarkStart w:id="44" w:name="_Toc337720097"/>
      <w:bookmarkStart w:id="45" w:name="_Toc358370584"/>
      <w:bookmarkStart w:id="46" w:name="_Toc239216037"/>
      <w:bookmarkStart w:id="47" w:name="_Toc352623427"/>
      <w:bookmarkStart w:id="48" w:name="_Toc395261105"/>
      <w:bookmarkStart w:id="49" w:name="_Toc352240529"/>
      <w:bookmarkStart w:id="50" w:name="_Toc163337626"/>
      <w:bookmarkStart w:id="51" w:name="_Toc449308426"/>
    </w:p>
    <w:p w:rsidR="00455022" w:rsidRPr="00FB7931" w:rsidRDefault="00455022">
      <w:pPr>
        <w:pStyle w:val="a2"/>
        <w:rPr>
          <w:rFonts w:ascii="宋体" w:hAnsi="宋体" w:cs="宋体"/>
        </w:rPr>
      </w:pPr>
    </w:p>
    <w:p w:rsidR="00455022" w:rsidRPr="00FB7931" w:rsidRDefault="000C109F">
      <w:pPr>
        <w:autoSpaceDE w:val="0"/>
        <w:autoSpaceDN w:val="0"/>
        <w:adjustRightInd w:val="0"/>
        <w:snapToGrid w:val="0"/>
        <w:spacing w:line="480" w:lineRule="auto"/>
        <w:jc w:val="center"/>
        <w:rPr>
          <w:rFonts w:ascii="宋体" w:hAnsi="宋体" w:cs="宋体"/>
          <w:b/>
          <w:sz w:val="32"/>
          <w:szCs w:val="32"/>
          <w:lang w:val="zh-CN"/>
        </w:rPr>
      </w:pPr>
      <w:r w:rsidRPr="00FB7931">
        <w:rPr>
          <w:rFonts w:ascii="宋体" w:hAnsi="宋体" w:cs="宋体" w:hint="eastAsia"/>
          <w:b/>
          <w:sz w:val="32"/>
          <w:szCs w:val="32"/>
          <w:lang w:val="zh-CN"/>
        </w:rPr>
        <w:t>技术负责人（或其他项目管理机构人员）基本情况表</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243"/>
        <w:gridCol w:w="2123"/>
        <w:gridCol w:w="2036"/>
        <w:gridCol w:w="1224"/>
        <w:gridCol w:w="1225"/>
      </w:tblGrid>
      <w:tr w:rsidR="00455022" w:rsidRPr="00FB7931">
        <w:trPr>
          <w:trHeight w:val="462"/>
        </w:trPr>
        <w:tc>
          <w:tcPr>
            <w:tcW w:w="1068"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autoSpaceDE w:val="0"/>
              <w:autoSpaceDN w:val="0"/>
              <w:adjustRightInd w:val="0"/>
              <w:jc w:val="center"/>
              <w:rPr>
                <w:rFonts w:ascii="宋体" w:hAnsi="宋体" w:cs="宋体"/>
                <w:sz w:val="24"/>
              </w:rPr>
            </w:pPr>
            <w:r w:rsidRPr="00FB7931">
              <w:rPr>
                <w:rFonts w:ascii="宋体" w:hAnsi="宋体" w:cs="宋体" w:hint="eastAsia"/>
                <w:sz w:val="24"/>
              </w:rPr>
              <w:t>姓名</w:t>
            </w:r>
          </w:p>
        </w:tc>
        <w:tc>
          <w:tcPr>
            <w:tcW w:w="1243"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autoSpaceDE w:val="0"/>
              <w:autoSpaceDN w:val="0"/>
              <w:adjustRightInd w:val="0"/>
              <w:jc w:val="center"/>
              <w:rPr>
                <w:rFonts w:ascii="宋体" w:hAnsi="宋体" w:cs="宋体"/>
                <w:b/>
                <w:sz w:val="24"/>
              </w:rPr>
            </w:pPr>
          </w:p>
        </w:tc>
        <w:tc>
          <w:tcPr>
            <w:tcW w:w="2123"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autoSpaceDE w:val="0"/>
              <w:autoSpaceDN w:val="0"/>
              <w:adjustRightInd w:val="0"/>
              <w:jc w:val="center"/>
              <w:rPr>
                <w:rFonts w:ascii="宋体" w:hAnsi="宋体" w:cs="宋体"/>
                <w:sz w:val="24"/>
              </w:rPr>
            </w:pPr>
            <w:r w:rsidRPr="00FB7931">
              <w:rPr>
                <w:rFonts w:ascii="宋体" w:hAnsi="宋体" w:cs="宋体" w:hint="eastAsia"/>
                <w:sz w:val="24"/>
              </w:rPr>
              <w:t>性别</w:t>
            </w:r>
          </w:p>
        </w:tc>
        <w:tc>
          <w:tcPr>
            <w:tcW w:w="2036"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autoSpaceDE w:val="0"/>
              <w:autoSpaceDN w:val="0"/>
              <w:adjustRightInd w:val="0"/>
              <w:jc w:val="center"/>
              <w:rPr>
                <w:rFonts w:ascii="宋体" w:hAnsi="宋体" w:cs="宋体"/>
                <w:b/>
                <w:sz w:val="24"/>
              </w:rPr>
            </w:pPr>
          </w:p>
        </w:tc>
        <w:tc>
          <w:tcPr>
            <w:tcW w:w="1224"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autoSpaceDE w:val="0"/>
              <w:autoSpaceDN w:val="0"/>
              <w:adjustRightInd w:val="0"/>
              <w:jc w:val="center"/>
              <w:rPr>
                <w:rFonts w:ascii="宋体" w:hAnsi="宋体" w:cs="宋体"/>
                <w:sz w:val="24"/>
              </w:rPr>
            </w:pPr>
            <w:r w:rsidRPr="00FB7931">
              <w:rPr>
                <w:rFonts w:ascii="宋体" w:hAnsi="宋体" w:cs="宋体" w:hint="eastAsia"/>
                <w:sz w:val="24"/>
              </w:rPr>
              <w:t>技术职称</w:t>
            </w:r>
          </w:p>
        </w:tc>
        <w:tc>
          <w:tcPr>
            <w:tcW w:w="1225"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autoSpaceDE w:val="0"/>
              <w:autoSpaceDN w:val="0"/>
              <w:adjustRightInd w:val="0"/>
              <w:jc w:val="center"/>
              <w:rPr>
                <w:rFonts w:ascii="宋体" w:hAnsi="宋体" w:cs="宋体"/>
                <w:b/>
                <w:sz w:val="24"/>
              </w:rPr>
            </w:pPr>
          </w:p>
        </w:tc>
      </w:tr>
      <w:tr w:rsidR="00455022" w:rsidRPr="00FB7931">
        <w:trPr>
          <w:trHeight w:val="468"/>
        </w:trPr>
        <w:tc>
          <w:tcPr>
            <w:tcW w:w="1068"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autoSpaceDE w:val="0"/>
              <w:autoSpaceDN w:val="0"/>
              <w:adjustRightInd w:val="0"/>
              <w:jc w:val="center"/>
              <w:rPr>
                <w:rFonts w:ascii="宋体" w:hAnsi="宋体" w:cs="宋体"/>
                <w:sz w:val="24"/>
              </w:rPr>
            </w:pPr>
            <w:r w:rsidRPr="00FB7931">
              <w:rPr>
                <w:rFonts w:ascii="宋体" w:hAnsi="宋体" w:cs="宋体" w:hint="eastAsia"/>
                <w:sz w:val="24"/>
              </w:rPr>
              <w:t>身份证号</w:t>
            </w:r>
          </w:p>
        </w:tc>
        <w:tc>
          <w:tcPr>
            <w:tcW w:w="1243"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autoSpaceDE w:val="0"/>
              <w:autoSpaceDN w:val="0"/>
              <w:adjustRightInd w:val="0"/>
              <w:jc w:val="center"/>
              <w:rPr>
                <w:rFonts w:ascii="宋体" w:hAnsi="宋体" w:cs="宋体"/>
                <w:b/>
                <w:sz w:val="24"/>
              </w:rPr>
            </w:pPr>
          </w:p>
        </w:tc>
        <w:tc>
          <w:tcPr>
            <w:tcW w:w="2123"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autoSpaceDE w:val="0"/>
              <w:autoSpaceDN w:val="0"/>
              <w:adjustRightInd w:val="0"/>
              <w:jc w:val="center"/>
              <w:rPr>
                <w:rFonts w:ascii="宋体" w:hAnsi="宋体" w:cs="宋体"/>
                <w:sz w:val="24"/>
              </w:rPr>
            </w:pPr>
            <w:r w:rsidRPr="00FB7931">
              <w:rPr>
                <w:rFonts w:ascii="宋体" w:hAnsi="宋体" w:cs="宋体" w:hint="eastAsia"/>
                <w:sz w:val="24"/>
              </w:rPr>
              <w:t>学历</w:t>
            </w:r>
          </w:p>
        </w:tc>
        <w:tc>
          <w:tcPr>
            <w:tcW w:w="2036"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autoSpaceDE w:val="0"/>
              <w:autoSpaceDN w:val="0"/>
              <w:adjustRightInd w:val="0"/>
              <w:jc w:val="center"/>
              <w:rPr>
                <w:rFonts w:ascii="宋体" w:hAnsi="宋体" w:cs="宋体"/>
                <w:b/>
                <w:sz w:val="24"/>
              </w:rPr>
            </w:pPr>
          </w:p>
        </w:tc>
        <w:tc>
          <w:tcPr>
            <w:tcW w:w="1224"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autoSpaceDE w:val="0"/>
              <w:autoSpaceDN w:val="0"/>
              <w:adjustRightInd w:val="0"/>
              <w:jc w:val="center"/>
              <w:rPr>
                <w:rFonts w:ascii="宋体" w:hAnsi="宋体" w:cs="宋体"/>
                <w:sz w:val="24"/>
              </w:rPr>
            </w:pPr>
            <w:r w:rsidRPr="00FB7931">
              <w:rPr>
                <w:rFonts w:ascii="宋体" w:hAnsi="宋体" w:cs="宋体" w:hint="eastAsia"/>
                <w:sz w:val="24"/>
              </w:rPr>
              <w:t>所学专业</w:t>
            </w:r>
          </w:p>
        </w:tc>
        <w:tc>
          <w:tcPr>
            <w:tcW w:w="1225"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autoSpaceDE w:val="0"/>
              <w:autoSpaceDN w:val="0"/>
              <w:adjustRightInd w:val="0"/>
              <w:jc w:val="center"/>
              <w:rPr>
                <w:rFonts w:ascii="宋体" w:hAnsi="宋体" w:cs="宋体"/>
                <w:b/>
                <w:sz w:val="24"/>
              </w:rPr>
            </w:pPr>
          </w:p>
        </w:tc>
      </w:tr>
      <w:tr w:rsidR="00455022" w:rsidRPr="00FB7931">
        <w:trPr>
          <w:trHeight w:val="446"/>
        </w:trPr>
        <w:tc>
          <w:tcPr>
            <w:tcW w:w="1068"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autoSpaceDE w:val="0"/>
              <w:autoSpaceDN w:val="0"/>
              <w:adjustRightInd w:val="0"/>
              <w:jc w:val="center"/>
              <w:rPr>
                <w:rFonts w:ascii="宋体" w:hAnsi="宋体" w:cs="宋体"/>
                <w:sz w:val="24"/>
              </w:rPr>
            </w:pPr>
            <w:r w:rsidRPr="00FB7931">
              <w:rPr>
                <w:rFonts w:ascii="宋体" w:hAnsi="宋体" w:cs="宋体" w:hint="eastAsia"/>
                <w:sz w:val="24"/>
              </w:rPr>
              <w:t>社保号</w:t>
            </w:r>
          </w:p>
        </w:tc>
        <w:tc>
          <w:tcPr>
            <w:tcW w:w="7851" w:type="dxa"/>
            <w:gridSpan w:val="5"/>
            <w:tcBorders>
              <w:top w:val="single" w:sz="4" w:space="0" w:color="auto"/>
              <w:left w:val="single" w:sz="4" w:space="0" w:color="auto"/>
              <w:bottom w:val="single" w:sz="4" w:space="0" w:color="auto"/>
              <w:right w:val="single" w:sz="4" w:space="0" w:color="auto"/>
            </w:tcBorders>
            <w:vAlign w:val="center"/>
          </w:tcPr>
          <w:p w:rsidR="00455022" w:rsidRPr="00FB7931" w:rsidRDefault="00455022">
            <w:pPr>
              <w:autoSpaceDE w:val="0"/>
              <w:autoSpaceDN w:val="0"/>
              <w:adjustRightInd w:val="0"/>
              <w:jc w:val="center"/>
              <w:rPr>
                <w:rFonts w:ascii="宋体" w:hAnsi="宋体" w:cs="宋体"/>
                <w:b/>
                <w:sz w:val="24"/>
              </w:rPr>
            </w:pPr>
          </w:p>
        </w:tc>
      </w:tr>
      <w:tr w:rsidR="00455022" w:rsidRPr="00FB7931">
        <w:trPr>
          <w:trHeight w:val="446"/>
        </w:trPr>
        <w:tc>
          <w:tcPr>
            <w:tcW w:w="8919" w:type="dxa"/>
            <w:gridSpan w:val="6"/>
            <w:tcBorders>
              <w:top w:val="single" w:sz="4" w:space="0" w:color="auto"/>
              <w:left w:val="single" w:sz="4" w:space="0" w:color="auto"/>
              <w:bottom w:val="single" w:sz="4" w:space="0" w:color="auto"/>
              <w:right w:val="single" w:sz="4" w:space="0" w:color="auto"/>
            </w:tcBorders>
            <w:vAlign w:val="center"/>
          </w:tcPr>
          <w:p w:rsidR="00455022" w:rsidRPr="00FB7931" w:rsidRDefault="000C109F">
            <w:pPr>
              <w:autoSpaceDE w:val="0"/>
              <w:autoSpaceDN w:val="0"/>
              <w:adjustRightInd w:val="0"/>
              <w:jc w:val="center"/>
              <w:rPr>
                <w:rFonts w:ascii="宋体" w:hAnsi="宋体" w:cs="宋体"/>
                <w:sz w:val="24"/>
              </w:rPr>
            </w:pPr>
            <w:r w:rsidRPr="00FB7931">
              <w:rPr>
                <w:rFonts w:ascii="宋体" w:hAnsi="宋体" w:cs="宋体" w:hint="eastAsia"/>
                <w:sz w:val="24"/>
              </w:rPr>
              <w:t>从业简历</w:t>
            </w:r>
          </w:p>
          <w:p w:rsidR="00455022" w:rsidRPr="00FB7931" w:rsidRDefault="00455022">
            <w:pPr>
              <w:autoSpaceDE w:val="0"/>
              <w:autoSpaceDN w:val="0"/>
              <w:adjustRightInd w:val="0"/>
              <w:jc w:val="center"/>
              <w:rPr>
                <w:rFonts w:ascii="宋体" w:hAnsi="宋体" w:cs="宋体"/>
                <w:b/>
                <w:sz w:val="24"/>
              </w:rPr>
            </w:pPr>
          </w:p>
          <w:p w:rsidR="00455022" w:rsidRPr="00FB7931" w:rsidRDefault="00455022">
            <w:pPr>
              <w:autoSpaceDE w:val="0"/>
              <w:autoSpaceDN w:val="0"/>
              <w:adjustRightInd w:val="0"/>
              <w:jc w:val="center"/>
              <w:rPr>
                <w:rFonts w:ascii="宋体" w:hAnsi="宋体" w:cs="宋体"/>
                <w:b/>
                <w:sz w:val="24"/>
              </w:rPr>
            </w:pPr>
          </w:p>
          <w:p w:rsidR="00455022" w:rsidRPr="00FB7931" w:rsidRDefault="00455022">
            <w:pPr>
              <w:autoSpaceDE w:val="0"/>
              <w:autoSpaceDN w:val="0"/>
              <w:adjustRightInd w:val="0"/>
              <w:jc w:val="center"/>
              <w:rPr>
                <w:rFonts w:ascii="宋体" w:hAnsi="宋体" w:cs="宋体"/>
                <w:b/>
                <w:sz w:val="24"/>
              </w:rPr>
            </w:pPr>
          </w:p>
          <w:p w:rsidR="00455022" w:rsidRPr="00FB7931" w:rsidRDefault="00455022">
            <w:pPr>
              <w:autoSpaceDE w:val="0"/>
              <w:autoSpaceDN w:val="0"/>
              <w:adjustRightInd w:val="0"/>
              <w:jc w:val="center"/>
              <w:rPr>
                <w:rFonts w:ascii="宋体" w:hAnsi="宋体" w:cs="宋体"/>
                <w:b/>
                <w:sz w:val="24"/>
              </w:rPr>
            </w:pPr>
          </w:p>
          <w:p w:rsidR="00455022" w:rsidRPr="00FB7931" w:rsidRDefault="00455022">
            <w:pPr>
              <w:autoSpaceDE w:val="0"/>
              <w:autoSpaceDN w:val="0"/>
              <w:adjustRightInd w:val="0"/>
              <w:jc w:val="center"/>
              <w:rPr>
                <w:rFonts w:ascii="宋体" w:hAnsi="宋体" w:cs="宋体"/>
                <w:b/>
                <w:sz w:val="24"/>
              </w:rPr>
            </w:pPr>
          </w:p>
          <w:p w:rsidR="00455022" w:rsidRPr="00FB7931" w:rsidRDefault="00455022">
            <w:pPr>
              <w:autoSpaceDE w:val="0"/>
              <w:autoSpaceDN w:val="0"/>
              <w:adjustRightInd w:val="0"/>
              <w:jc w:val="center"/>
              <w:rPr>
                <w:rFonts w:ascii="宋体" w:hAnsi="宋体" w:cs="宋体"/>
                <w:b/>
                <w:sz w:val="24"/>
              </w:rPr>
            </w:pPr>
          </w:p>
        </w:tc>
      </w:tr>
    </w:tbl>
    <w:p w:rsidR="00455022" w:rsidRPr="00FB7931" w:rsidRDefault="00455022">
      <w:pPr>
        <w:autoSpaceDE w:val="0"/>
        <w:autoSpaceDN w:val="0"/>
        <w:adjustRightInd w:val="0"/>
        <w:ind w:firstLineChars="150" w:firstLine="360"/>
        <w:rPr>
          <w:rFonts w:ascii="宋体" w:hAnsi="宋体" w:cs="宋体"/>
          <w:sz w:val="24"/>
        </w:rPr>
      </w:pPr>
    </w:p>
    <w:p w:rsidR="00455022" w:rsidRPr="00FB7931" w:rsidRDefault="00455022">
      <w:pPr>
        <w:autoSpaceDE w:val="0"/>
        <w:autoSpaceDN w:val="0"/>
        <w:adjustRightInd w:val="0"/>
        <w:ind w:firstLineChars="150" w:firstLine="360"/>
        <w:rPr>
          <w:rFonts w:ascii="宋体" w:hAnsi="宋体" w:cs="宋体"/>
          <w:sz w:val="24"/>
        </w:rPr>
      </w:pPr>
    </w:p>
    <w:p w:rsidR="00455022" w:rsidRPr="00FB7931" w:rsidRDefault="000C109F">
      <w:pPr>
        <w:autoSpaceDE w:val="0"/>
        <w:autoSpaceDN w:val="0"/>
        <w:adjustRightInd w:val="0"/>
        <w:ind w:firstLineChars="150" w:firstLine="360"/>
        <w:rPr>
          <w:rFonts w:ascii="宋体" w:hAnsi="宋体" w:cs="宋体"/>
          <w:sz w:val="24"/>
        </w:rPr>
      </w:pPr>
      <w:r w:rsidRPr="00FB7931">
        <w:rPr>
          <w:rFonts w:ascii="宋体" w:hAnsi="宋体" w:cs="宋体" w:hint="eastAsia"/>
          <w:sz w:val="24"/>
        </w:rPr>
        <w:t>本人承诺以上填写内容真实有效。我知道隐瞒有关真实情况和填报虚假信息是严重的违法行为，以上关于我本人的基本信息如有虚假，本人愿接受招标监管主管部门或其他有关部门依法给予的行政处罚并纳入个人诚信记录，除身份证号外，本人同意上述内容在评标后全部公开。</w:t>
      </w:r>
    </w:p>
    <w:p w:rsidR="00455022" w:rsidRPr="00FB7931" w:rsidRDefault="000C109F">
      <w:pPr>
        <w:wordWrap w:val="0"/>
        <w:autoSpaceDE w:val="0"/>
        <w:autoSpaceDN w:val="0"/>
        <w:adjustRightInd w:val="0"/>
        <w:ind w:firstLineChars="100" w:firstLine="240"/>
        <w:jc w:val="right"/>
        <w:rPr>
          <w:rFonts w:ascii="宋体" w:hAnsi="宋体" w:cs="宋体"/>
          <w:sz w:val="24"/>
        </w:rPr>
      </w:pPr>
      <w:r w:rsidRPr="00FB7931">
        <w:rPr>
          <w:rFonts w:ascii="宋体" w:hAnsi="宋体" w:cs="宋体" w:hint="eastAsia"/>
          <w:sz w:val="24"/>
        </w:rPr>
        <w:t xml:space="preserve">本人签字：      </w:t>
      </w:r>
    </w:p>
    <w:p w:rsidR="00455022" w:rsidRPr="00FB7931" w:rsidRDefault="000C109F">
      <w:pPr>
        <w:autoSpaceDE w:val="0"/>
        <w:autoSpaceDN w:val="0"/>
        <w:adjustRightInd w:val="0"/>
        <w:ind w:firstLineChars="100" w:firstLine="240"/>
        <w:jc w:val="right"/>
        <w:rPr>
          <w:rFonts w:ascii="宋体" w:hAnsi="宋体" w:cs="宋体"/>
          <w:sz w:val="24"/>
        </w:rPr>
      </w:pPr>
      <w:r w:rsidRPr="00FB7931">
        <w:rPr>
          <w:rFonts w:ascii="宋体" w:hAnsi="宋体" w:cs="宋体" w:hint="eastAsia"/>
          <w:sz w:val="24"/>
        </w:rPr>
        <w:t>年 月  日</w:t>
      </w:r>
    </w:p>
    <w:p w:rsidR="00455022" w:rsidRPr="00FB7931" w:rsidRDefault="000C109F">
      <w:pPr>
        <w:ind w:firstLineChars="200" w:firstLine="480"/>
        <w:rPr>
          <w:rFonts w:ascii="宋体" w:hAnsi="宋体" w:cs="宋体"/>
          <w:sz w:val="24"/>
        </w:rPr>
      </w:pPr>
      <w:r w:rsidRPr="00FB7931">
        <w:rPr>
          <w:rFonts w:ascii="宋体" w:hAnsi="宋体" w:cs="宋体" w:hint="eastAsia"/>
          <w:sz w:val="24"/>
        </w:rPr>
        <w:t>我公司承诺上述内容真实有效。我公司知道隐瞒有关真实情况和填报虚假信息是严重的违法行为，上述内容如有虚假，我公司愿接受招标监管部门或其他有关部门依法给予的行政处罚，并接受招标人将我公司永久进入黑名单，不参与招标人今后所有项目的投标。</w:t>
      </w:r>
    </w:p>
    <w:p w:rsidR="00455022" w:rsidRPr="00FB7931" w:rsidRDefault="000C109F">
      <w:pPr>
        <w:wordWrap w:val="0"/>
        <w:jc w:val="right"/>
        <w:rPr>
          <w:rFonts w:ascii="宋体" w:hAnsi="宋体" w:cs="宋体"/>
          <w:sz w:val="24"/>
        </w:rPr>
      </w:pPr>
      <w:r w:rsidRPr="00FB7931">
        <w:rPr>
          <w:rFonts w:ascii="宋体" w:hAnsi="宋体" w:cs="宋体" w:hint="eastAsia"/>
          <w:sz w:val="24"/>
        </w:rPr>
        <w:t>单位盖章或电子印章</w:t>
      </w:r>
    </w:p>
    <w:p w:rsidR="00455022" w:rsidRPr="00FB7931" w:rsidRDefault="000C109F">
      <w:pPr>
        <w:spacing w:line="320" w:lineRule="exact"/>
        <w:jc w:val="right"/>
        <w:rPr>
          <w:rFonts w:ascii="宋体" w:hAnsi="宋体" w:cs="宋体"/>
          <w:szCs w:val="21"/>
        </w:rPr>
      </w:pPr>
      <w:r w:rsidRPr="00FB7931">
        <w:rPr>
          <w:rFonts w:ascii="宋体" w:hAnsi="宋体" w:cs="宋体" w:hint="eastAsia"/>
          <w:sz w:val="24"/>
        </w:rPr>
        <w:t>年  月  日</w:t>
      </w:r>
    </w:p>
    <w:p w:rsidR="00455022" w:rsidRPr="00FB7931" w:rsidRDefault="00455022">
      <w:pPr>
        <w:pStyle w:val="a2"/>
        <w:rPr>
          <w:rFonts w:ascii="宋体" w:hAnsi="宋体" w:cs="宋体"/>
        </w:rPr>
      </w:pPr>
    </w:p>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rsidR="00455022" w:rsidRPr="00FB7931" w:rsidRDefault="000C109F">
      <w:pPr>
        <w:topLinePunct/>
        <w:adjustRightInd w:val="0"/>
        <w:snapToGrid w:val="0"/>
        <w:spacing w:line="360" w:lineRule="auto"/>
        <w:ind w:firstLineChars="80" w:firstLine="168"/>
        <w:rPr>
          <w:rFonts w:ascii="宋体" w:hAnsi="宋体" w:cs="宋体"/>
          <w:szCs w:val="21"/>
        </w:rPr>
      </w:pPr>
      <w:r w:rsidRPr="00FB7931">
        <w:rPr>
          <w:rFonts w:ascii="宋体" w:hAnsi="宋体" w:cs="宋体" w:hint="eastAsia"/>
          <w:szCs w:val="21"/>
        </w:rPr>
        <w:br w:type="page"/>
      </w:r>
    </w:p>
    <w:p w:rsidR="00455022" w:rsidRPr="00FB7931" w:rsidRDefault="000C109F">
      <w:pPr>
        <w:rPr>
          <w:rFonts w:ascii="宋体" w:hAnsi="宋体" w:cs="宋体"/>
          <w:b/>
          <w:sz w:val="24"/>
          <w:szCs w:val="24"/>
        </w:rPr>
      </w:pPr>
      <w:r w:rsidRPr="00FB7931">
        <w:rPr>
          <w:rFonts w:ascii="宋体" w:hAnsi="宋体" w:cs="宋体" w:hint="eastAsia"/>
          <w:sz w:val="24"/>
        </w:rPr>
        <w:lastRenderedPageBreak/>
        <w:t>★</w:t>
      </w:r>
      <w:r w:rsidRPr="00FB7931">
        <w:rPr>
          <w:rFonts w:ascii="宋体" w:hAnsi="宋体" w:cs="宋体" w:hint="eastAsia"/>
          <w:b/>
          <w:sz w:val="24"/>
          <w:szCs w:val="24"/>
        </w:rPr>
        <w:t>技术部分格式10</w:t>
      </w:r>
      <w:r w:rsidRPr="00FB7931">
        <w:rPr>
          <w:rFonts w:ascii="宋体" w:hAnsi="宋体" w:cs="宋体" w:hint="eastAsia"/>
          <w:b/>
          <w:bCs/>
          <w:sz w:val="24"/>
          <w:szCs w:val="24"/>
        </w:rPr>
        <w:t>：</w:t>
      </w:r>
    </w:p>
    <w:p w:rsidR="00455022" w:rsidRPr="00FB7931" w:rsidRDefault="000C109F">
      <w:pPr>
        <w:pStyle w:val="afff3"/>
        <w:spacing w:before="100" w:beforeAutospacing="1" w:after="100" w:afterAutospacing="1" w:line="240" w:lineRule="auto"/>
        <w:rPr>
          <w:rFonts w:ascii="宋体" w:eastAsia="宋体" w:hAnsi="宋体" w:cs="宋体"/>
          <w:sz w:val="28"/>
          <w:szCs w:val="28"/>
        </w:rPr>
      </w:pPr>
      <w:r w:rsidRPr="00FB7931">
        <w:rPr>
          <w:rFonts w:ascii="宋体" w:eastAsia="宋体" w:hAnsi="宋体" w:cs="宋体" w:hint="eastAsia"/>
          <w:sz w:val="28"/>
          <w:szCs w:val="28"/>
        </w:rPr>
        <w:t>危险性较大的分部分项工程清单及</w:t>
      </w:r>
    </w:p>
    <w:p w:rsidR="00455022" w:rsidRPr="00FB7931" w:rsidRDefault="000C109F">
      <w:pPr>
        <w:pStyle w:val="afff3"/>
        <w:spacing w:before="100" w:beforeAutospacing="1" w:after="100" w:afterAutospacing="1" w:line="240" w:lineRule="auto"/>
        <w:rPr>
          <w:rFonts w:ascii="宋体" w:eastAsia="宋体" w:hAnsi="宋体" w:cs="宋体"/>
          <w:sz w:val="28"/>
          <w:szCs w:val="28"/>
        </w:rPr>
      </w:pPr>
      <w:r w:rsidRPr="00FB7931">
        <w:rPr>
          <w:rFonts w:ascii="宋体" w:eastAsia="宋体" w:hAnsi="宋体" w:cs="宋体" w:hint="eastAsia"/>
          <w:sz w:val="28"/>
          <w:szCs w:val="28"/>
        </w:rPr>
        <w:t>超过一定规模的危险性较大的分部分项工程清单</w:t>
      </w:r>
    </w:p>
    <w:p w:rsidR="00455022" w:rsidRPr="00FB7931" w:rsidRDefault="000C109F">
      <w:pPr>
        <w:widowControl/>
        <w:numPr>
          <w:ilvl w:val="0"/>
          <w:numId w:val="4"/>
        </w:numPr>
        <w:autoSpaceDE w:val="0"/>
        <w:autoSpaceDN w:val="0"/>
        <w:adjustRightInd w:val="0"/>
        <w:spacing w:line="360" w:lineRule="auto"/>
        <w:jc w:val="left"/>
        <w:rPr>
          <w:rFonts w:ascii="宋体" w:hAnsi="宋体" w:cs="宋体"/>
          <w:snapToGrid w:val="0"/>
          <w:spacing w:val="4"/>
          <w:kern w:val="0"/>
          <w:sz w:val="24"/>
          <w:szCs w:val="24"/>
        </w:rPr>
      </w:pPr>
      <w:r w:rsidRPr="00FB7931">
        <w:rPr>
          <w:rFonts w:ascii="宋体" w:hAnsi="宋体" w:cs="宋体" w:hint="eastAsia"/>
          <w:kern w:val="0"/>
          <w:sz w:val="24"/>
          <w:szCs w:val="28"/>
        </w:rPr>
        <w:t>根据中华人民共和国住房和城乡建设部令第37号《危险性较大的分部分项工程安全管理规定》（以下简称“37号文”），投标人在投标时须补充完善危大工程清单并</w:t>
      </w:r>
      <w:r w:rsidRPr="00FB7931">
        <w:rPr>
          <w:rFonts w:ascii="宋体" w:hAnsi="宋体" w:cs="宋体" w:hint="eastAsia"/>
          <w:snapToGrid w:val="0"/>
          <w:spacing w:val="4"/>
          <w:kern w:val="0"/>
          <w:sz w:val="24"/>
          <w:szCs w:val="24"/>
        </w:rPr>
        <w:t>结合本工程的类型和特点，科学、合理地设置本项目的危险性较大的分部分项工程安全管理措施，危险性较大的分部分项工程安全管理措施由投标人结合招标人对本工程的具体要求自行设定。</w:t>
      </w:r>
    </w:p>
    <w:p w:rsidR="00455022" w:rsidRPr="00FB7931" w:rsidRDefault="000C109F">
      <w:pPr>
        <w:widowControl/>
        <w:numPr>
          <w:ilvl w:val="0"/>
          <w:numId w:val="4"/>
        </w:numPr>
        <w:autoSpaceDE w:val="0"/>
        <w:autoSpaceDN w:val="0"/>
        <w:adjustRightInd w:val="0"/>
        <w:spacing w:line="360" w:lineRule="auto"/>
        <w:jc w:val="left"/>
        <w:rPr>
          <w:rFonts w:ascii="宋体" w:hAnsi="宋体" w:cs="宋体"/>
          <w:kern w:val="0"/>
          <w:sz w:val="24"/>
          <w:szCs w:val="28"/>
        </w:rPr>
      </w:pPr>
      <w:r w:rsidRPr="00FB7931">
        <w:rPr>
          <w:rFonts w:ascii="宋体" w:hAnsi="宋体" w:cs="宋体" w:hint="eastAsia"/>
          <w:kern w:val="0"/>
          <w:sz w:val="24"/>
          <w:szCs w:val="28"/>
        </w:rPr>
        <w:t>招标人根据设计文件的要求及37号文的规定列出“危险性较大的分部分项工程清单及超过一定规模的危险性较大的分部分项工程清单”中与本招标项目相关的清单项，具体</w:t>
      </w:r>
      <w:proofErr w:type="gramStart"/>
      <w:r w:rsidRPr="00FB7931">
        <w:rPr>
          <w:rFonts w:ascii="宋体" w:hAnsi="宋体" w:cs="宋体" w:hint="eastAsia"/>
          <w:kern w:val="0"/>
          <w:sz w:val="24"/>
          <w:szCs w:val="28"/>
        </w:rPr>
        <w:t>详</w:t>
      </w:r>
      <w:proofErr w:type="gramEnd"/>
      <w:r w:rsidRPr="00FB7931">
        <w:rPr>
          <w:rFonts w:ascii="宋体" w:hAnsi="宋体" w:cs="宋体" w:hint="eastAsia"/>
          <w:kern w:val="0"/>
          <w:sz w:val="24"/>
          <w:szCs w:val="28"/>
        </w:rPr>
        <w:t>第5点“打</w:t>
      </w:r>
      <w:r w:rsidRPr="00FB7931">
        <w:rPr>
          <w:rFonts w:ascii="宋体" w:hAnsi="宋体" w:cs="宋体" w:hint="eastAsia"/>
          <w:kern w:val="0"/>
          <w:sz w:val="24"/>
          <w:szCs w:val="36"/>
        </w:rPr>
        <w:t>√”标识。</w:t>
      </w:r>
    </w:p>
    <w:p w:rsidR="00455022" w:rsidRPr="00FB7931" w:rsidRDefault="000C109F">
      <w:pPr>
        <w:widowControl/>
        <w:numPr>
          <w:ilvl w:val="0"/>
          <w:numId w:val="5"/>
        </w:numPr>
        <w:autoSpaceDE w:val="0"/>
        <w:autoSpaceDN w:val="0"/>
        <w:adjustRightInd w:val="0"/>
        <w:spacing w:line="360" w:lineRule="auto"/>
        <w:jc w:val="left"/>
        <w:rPr>
          <w:rFonts w:ascii="宋体" w:hAnsi="宋体" w:cs="宋体"/>
          <w:kern w:val="0"/>
          <w:sz w:val="24"/>
          <w:szCs w:val="36"/>
        </w:rPr>
      </w:pPr>
      <w:r w:rsidRPr="00FB7931">
        <w:rPr>
          <w:rFonts w:ascii="宋体" w:hAnsi="宋体" w:cs="宋体" w:hint="eastAsia"/>
          <w:kern w:val="0"/>
          <w:sz w:val="24"/>
          <w:szCs w:val="28"/>
        </w:rPr>
        <w:t>投标人同意招标人在清单中标识的该项请在</w:t>
      </w:r>
      <w:proofErr w:type="gramStart"/>
      <w:r w:rsidRPr="00FB7931">
        <w:rPr>
          <w:rFonts w:ascii="宋体" w:hAnsi="宋体" w:cs="宋体" w:hint="eastAsia"/>
          <w:kern w:val="0"/>
          <w:sz w:val="24"/>
          <w:szCs w:val="28"/>
        </w:rPr>
        <w:t>对应项打“</w:t>
      </w:r>
      <w:r w:rsidRPr="00FB7931">
        <w:rPr>
          <w:rFonts w:ascii="宋体" w:hAnsi="宋体" w:cs="宋体" w:hint="eastAsia"/>
          <w:kern w:val="0"/>
          <w:sz w:val="24"/>
          <w:szCs w:val="36"/>
        </w:rPr>
        <w:t>√”</w:t>
      </w:r>
      <w:proofErr w:type="gramEnd"/>
      <w:r w:rsidRPr="00FB7931">
        <w:rPr>
          <w:rFonts w:ascii="宋体" w:hAnsi="宋体" w:cs="宋体" w:hint="eastAsia"/>
          <w:kern w:val="0"/>
          <w:sz w:val="24"/>
          <w:szCs w:val="36"/>
        </w:rPr>
        <w:t>标识，并在投标文件中提供相应的安全管理措施。</w:t>
      </w:r>
    </w:p>
    <w:p w:rsidR="00455022" w:rsidRPr="00FB7931" w:rsidRDefault="000C109F">
      <w:pPr>
        <w:widowControl/>
        <w:numPr>
          <w:ilvl w:val="0"/>
          <w:numId w:val="5"/>
        </w:numPr>
        <w:autoSpaceDE w:val="0"/>
        <w:autoSpaceDN w:val="0"/>
        <w:adjustRightInd w:val="0"/>
        <w:spacing w:line="360" w:lineRule="auto"/>
        <w:jc w:val="left"/>
        <w:rPr>
          <w:rFonts w:ascii="宋体" w:hAnsi="宋体" w:cs="宋体"/>
          <w:kern w:val="0"/>
          <w:sz w:val="24"/>
          <w:szCs w:val="36"/>
        </w:rPr>
      </w:pPr>
      <w:r w:rsidRPr="00FB7931">
        <w:rPr>
          <w:rFonts w:ascii="宋体" w:hAnsi="宋体" w:cs="宋体" w:hint="eastAsia"/>
          <w:kern w:val="0"/>
          <w:sz w:val="24"/>
          <w:szCs w:val="28"/>
        </w:rPr>
        <w:t>投标人对清单中认为需要补充的该项请在</w:t>
      </w:r>
      <w:proofErr w:type="gramStart"/>
      <w:r w:rsidRPr="00FB7931">
        <w:rPr>
          <w:rFonts w:ascii="宋体" w:hAnsi="宋体" w:cs="宋体" w:hint="eastAsia"/>
          <w:kern w:val="0"/>
          <w:sz w:val="24"/>
          <w:szCs w:val="28"/>
        </w:rPr>
        <w:t>对应项打“</w:t>
      </w:r>
      <w:r w:rsidRPr="00FB7931">
        <w:rPr>
          <w:rFonts w:ascii="宋体" w:hAnsi="宋体" w:cs="宋体" w:hint="eastAsia"/>
          <w:kern w:val="0"/>
          <w:sz w:val="24"/>
          <w:szCs w:val="36"/>
        </w:rPr>
        <w:t>√”</w:t>
      </w:r>
      <w:proofErr w:type="gramEnd"/>
      <w:r w:rsidRPr="00FB7931">
        <w:rPr>
          <w:rFonts w:ascii="宋体" w:hAnsi="宋体" w:cs="宋体" w:hint="eastAsia"/>
          <w:kern w:val="0"/>
          <w:sz w:val="24"/>
          <w:szCs w:val="36"/>
        </w:rPr>
        <w:t>标识，并在投标文件中提供相应的安全管理措施。</w:t>
      </w:r>
    </w:p>
    <w:p w:rsidR="00455022" w:rsidRPr="00FB7931" w:rsidRDefault="000C109F">
      <w:pPr>
        <w:widowControl/>
        <w:numPr>
          <w:ilvl w:val="0"/>
          <w:numId w:val="5"/>
        </w:numPr>
        <w:autoSpaceDE w:val="0"/>
        <w:autoSpaceDN w:val="0"/>
        <w:adjustRightInd w:val="0"/>
        <w:spacing w:line="360" w:lineRule="auto"/>
        <w:jc w:val="left"/>
        <w:rPr>
          <w:rFonts w:ascii="宋体" w:hAnsi="宋体" w:cs="宋体"/>
          <w:kern w:val="0"/>
          <w:sz w:val="24"/>
          <w:szCs w:val="28"/>
        </w:rPr>
      </w:pPr>
      <w:r w:rsidRPr="00FB7931">
        <w:rPr>
          <w:rFonts w:ascii="宋体" w:hAnsi="宋体" w:cs="宋体" w:hint="eastAsia"/>
          <w:kern w:val="0"/>
          <w:sz w:val="24"/>
          <w:szCs w:val="36"/>
        </w:rPr>
        <w:t>投标人不同意招标人</w:t>
      </w:r>
      <w:r w:rsidRPr="00FB7931">
        <w:rPr>
          <w:rFonts w:ascii="宋体" w:hAnsi="宋体" w:cs="宋体" w:hint="eastAsia"/>
          <w:kern w:val="0"/>
          <w:sz w:val="24"/>
          <w:szCs w:val="28"/>
        </w:rPr>
        <w:t>在清单中标识的该项</w:t>
      </w:r>
      <w:r w:rsidRPr="00FB7931">
        <w:rPr>
          <w:rFonts w:ascii="宋体" w:hAnsi="宋体" w:cs="宋体" w:hint="eastAsia"/>
          <w:kern w:val="0"/>
          <w:sz w:val="24"/>
          <w:szCs w:val="36"/>
        </w:rPr>
        <w:t>请在</w:t>
      </w:r>
      <w:proofErr w:type="gramStart"/>
      <w:r w:rsidRPr="00FB7931">
        <w:rPr>
          <w:rFonts w:ascii="宋体" w:hAnsi="宋体" w:cs="宋体" w:hint="eastAsia"/>
          <w:kern w:val="0"/>
          <w:sz w:val="24"/>
          <w:szCs w:val="36"/>
        </w:rPr>
        <w:t>对应项打“×”</w:t>
      </w:r>
      <w:proofErr w:type="gramEnd"/>
      <w:r w:rsidRPr="00FB7931">
        <w:rPr>
          <w:rFonts w:ascii="宋体" w:hAnsi="宋体" w:cs="宋体" w:hint="eastAsia"/>
          <w:kern w:val="0"/>
          <w:sz w:val="24"/>
          <w:szCs w:val="36"/>
        </w:rPr>
        <w:t>标识，并在备注栏填上相关说明。</w:t>
      </w:r>
    </w:p>
    <w:p w:rsidR="00455022" w:rsidRPr="00FB7931" w:rsidRDefault="000C109F">
      <w:pPr>
        <w:widowControl/>
        <w:numPr>
          <w:ilvl w:val="0"/>
          <w:numId w:val="4"/>
        </w:numPr>
        <w:autoSpaceDE w:val="0"/>
        <w:autoSpaceDN w:val="0"/>
        <w:adjustRightInd w:val="0"/>
        <w:spacing w:line="360" w:lineRule="auto"/>
        <w:jc w:val="left"/>
        <w:rPr>
          <w:rFonts w:ascii="宋体" w:hAnsi="宋体" w:cs="宋体"/>
          <w:kern w:val="0"/>
          <w:sz w:val="24"/>
          <w:szCs w:val="28"/>
        </w:rPr>
      </w:pPr>
      <w:r w:rsidRPr="00FB7931">
        <w:rPr>
          <w:rFonts w:ascii="宋体" w:hAnsi="宋体" w:cs="宋体" w:hint="eastAsia"/>
          <w:kern w:val="0"/>
          <w:sz w:val="24"/>
          <w:szCs w:val="28"/>
        </w:rPr>
        <w:t>投标人应当在投标时根据招标人提供的下述第5点清单，在投标文件中编制专项施工方案。</w:t>
      </w:r>
    </w:p>
    <w:p w:rsidR="00455022" w:rsidRPr="00FB7931" w:rsidRDefault="000C109F">
      <w:pPr>
        <w:widowControl/>
        <w:numPr>
          <w:ilvl w:val="0"/>
          <w:numId w:val="4"/>
        </w:numPr>
        <w:autoSpaceDE w:val="0"/>
        <w:autoSpaceDN w:val="0"/>
        <w:adjustRightInd w:val="0"/>
        <w:spacing w:line="360" w:lineRule="auto"/>
        <w:jc w:val="left"/>
        <w:rPr>
          <w:rFonts w:ascii="宋体" w:hAnsi="宋体" w:cs="宋体"/>
          <w:kern w:val="0"/>
          <w:sz w:val="24"/>
          <w:szCs w:val="28"/>
        </w:rPr>
      </w:pPr>
      <w:r w:rsidRPr="00FB7931">
        <w:rPr>
          <w:rFonts w:ascii="宋体" w:hAnsi="宋体" w:cs="宋体" w:hint="eastAsia"/>
          <w:kern w:val="0"/>
          <w:sz w:val="24"/>
          <w:szCs w:val="28"/>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rsidR="00455022" w:rsidRPr="00FB7931" w:rsidRDefault="000C109F">
      <w:pPr>
        <w:widowControl/>
        <w:numPr>
          <w:ilvl w:val="0"/>
          <w:numId w:val="4"/>
        </w:numPr>
        <w:autoSpaceDE w:val="0"/>
        <w:autoSpaceDN w:val="0"/>
        <w:adjustRightInd w:val="0"/>
        <w:spacing w:line="360" w:lineRule="auto"/>
        <w:jc w:val="left"/>
        <w:rPr>
          <w:rFonts w:ascii="宋体" w:hAnsi="宋体" w:cs="宋体"/>
          <w:kern w:val="0"/>
          <w:sz w:val="24"/>
          <w:szCs w:val="28"/>
        </w:rPr>
      </w:pPr>
      <w:r w:rsidRPr="00FB7931">
        <w:rPr>
          <w:rFonts w:ascii="宋体" w:hAnsi="宋体" w:cs="宋体" w:hint="eastAsia"/>
          <w:kern w:val="0"/>
          <w:sz w:val="24"/>
          <w:szCs w:val="28"/>
        </w:rPr>
        <w:t>危险性较大的分部分项工程清单及超过一定规模的危险性较大的分部分项工程清单：</w:t>
      </w:r>
    </w:p>
    <w:p w:rsidR="00455022" w:rsidRPr="00FB7931" w:rsidRDefault="00455022">
      <w:pPr>
        <w:widowControl/>
        <w:autoSpaceDE w:val="0"/>
        <w:autoSpaceDN w:val="0"/>
        <w:adjustRightInd w:val="0"/>
        <w:spacing w:line="360" w:lineRule="auto"/>
        <w:jc w:val="left"/>
        <w:rPr>
          <w:rFonts w:ascii="宋体" w:hAnsi="宋体" w:cs="宋体"/>
          <w:kern w:val="0"/>
          <w:sz w:val="24"/>
          <w:szCs w:val="28"/>
        </w:rPr>
        <w:sectPr w:rsidR="00455022" w:rsidRPr="00FB7931">
          <w:pgSz w:w="11907" w:h="16840"/>
          <w:pgMar w:top="1440" w:right="1800" w:bottom="1440" w:left="1800" w:header="720" w:footer="720" w:gutter="0"/>
          <w:cols w:space="720"/>
          <w:docGrid w:linePitch="286"/>
        </w:sect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9"/>
        <w:gridCol w:w="1353"/>
        <w:gridCol w:w="1353"/>
        <w:gridCol w:w="1057"/>
      </w:tblGrid>
      <w:tr w:rsidR="00455022" w:rsidRPr="00FB7931">
        <w:trPr>
          <w:jc w:val="center"/>
        </w:trPr>
        <w:tc>
          <w:tcPr>
            <w:tcW w:w="4759" w:type="dxa"/>
            <w:vAlign w:val="center"/>
          </w:tcPr>
          <w:p w:rsidR="00455022" w:rsidRPr="00FB7931" w:rsidRDefault="000C109F">
            <w:pPr>
              <w:widowControl/>
              <w:jc w:val="left"/>
              <w:rPr>
                <w:rFonts w:ascii="宋体" w:hAnsi="宋体" w:cs="宋体"/>
                <w:b/>
                <w:kern w:val="0"/>
                <w:szCs w:val="21"/>
              </w:rPr>
            </w:pPr>
            <w:r w:rsidRPr="00FB7931">
              <w:rPr>
                <w:rFonts w:ascii="宋体" w:hAnsi="宋体" w:cs="宋体" w:hint="eastAsia"/>
                <w:b/>
                <w:kern w:val="0"/>
                <w:szCs w:val="21"/>
              </w:rPr>
              <w:lastRenderedPageBreak/>
              <w:t>第一部分、危险性较大的分部分项工程清单</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招标人</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投标人</w:t>
            </w:r>
          </w:p>
        </w:tc>
        <w:tc>
          <w:tcPr>
            <w:tcW w:w="1057"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备注</w:t>
            </w: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一、基坑工程</w:t>
            </w:r>
          </w:p>
        </w:tc>
        <w:tc>
          <w:tcPr>
            <w:tcW w:w="1353" w:type="dxa"/>
            <w:vAlign w:val="center"/>
          </w:tcPr>
          <w:p w:rsidR="00455022" w:rsidRPr="00FB7931" w:rsidRDefault="00455022">
            <w:pPr>
              <w:widowControl/>
              <w:jc w:val="center"/>
              <w:rPr>
                <w:rFonts w:ascii="宋体" w:hAnsi="宋体" w:cs="宋体"/>
                <w:kern w:val="0"/>
                <w:szCs w:val="21"/>
              </w:rPr>
            </w:pPr>
          </w:p>
        </w:tc>
        <w:tc>
          <w:tcPr>
            <w:tcW w:w="1353" w:type="dxa"/>
            <w:vAlign w:val="center"/>
          </w:tcPr>
          <w:p w:rsidR="00455022" w:rsidRPr="00FB7931" w:rsidRDefault="00455022">
            <w:pPr>
              <w:widowControl/>
              <w:jc w:val="center"/>
              <w:rPr>
                <w:rFonts w:ascii="宋体" w:hAnsi="宋体" w:cs="宋体"/>
                <w:kern w:val="0"/>
                <w:szCs w:val="21"/>
              </w:rPr>
            </w:pP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（一）开挖深度超过3m（含3m）的基坑（槽）的土方开挖、支护、降水工程。</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xml:space="preserve">(　</w:t>
            </w:r>
            <w:r w:rsidRPr="00FB7931">
              <w:rPr>
                <w:rFonts w:ascii="宋体" w:hAnsi="宋体" w:cs="宋体" w:hint="eastAsia"/>
                <w:kern w:val="0"/>
                <w:sz w:val="24"/>
                <w:szCs w:val="36"/>
              </w:rPr>
              <w:t>√</w:t>
            </w:r>
            <w:r w:rsidRPr="00FB7931">
              <w:rPr>
                <w:rFonts w:ascii="宋体" w:hAnsi="宋体" w:cs="宋体" w:hint="eastAsia"/>
                <w:kern w:val="0"/>
                <w:szCs w:val="21"/>
              </w:rPr>
              <w:t xml:space="preserve">　)</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spacing w:line="360" w:lineRule="atLeast"/>
              <w:jc w:val="left"/>
              <w:rPr>
                <w:rFonts w:ascii="宋体" w:hAnsi="宋体" w:cs="宋体"/>
                <w:kern w:val="0"/>
                <w:szCs w:val="21"/>
              </w:rPr>
            </w:pPr>
            <w:r w:rsidRPr="00FB7931">
              <w:rPr>
                <w:rFonts w:ascii="宋体" w:hAnsi="宋体" w:cs="宋体" w:hint="eastAsia"/>
                <w:kern w:val="0"/>
                <w:szCs w:val="21"/>
              </w:rPr>
              <w:t>（二）开挖深度虽未超过3m，但地质条件、周围环境和地下管线复杂，或影响毗邻建、构筑物安全的基坑（槽）的土方开挖、支护、降水工程。</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二、模板工程及支撑体系</w:t>
            </w:r>
          </w:p>
        </w:tc>
        <w:tc>
          <w:tcPr>
            <w:tcW w:w="1353" w:type="dxa"/>
            <w:vAlign w:val="center"/>
          </w:tcPr>
          <w:p w:rsidR="00455022" w:rsidRPr="00FB7931" w:rsidRDefault="00455022">
            <w:pPr>
              <w:widowControl/>
              <w:jc w:val="center"/>
              <w:rPr>
                <w:rFonts w:ascii="宋体" w:hAnsi="宋体" w:cs="宋体"/>
                <w:kern w:val="0"/>
                <w:szCs w:val="21"/>
              </w:rPr>
            </w:pPr>
          </w:p>
        </w:tc>
        <w:tc>
          <w:tcPr>
            <w:tcW w:w="1353" w:type="dxa"/>
            <w:vAlign w:val="center"/>
          </w:tcPr>
          <w:p w:rsidR="00455022" w:rsidRPr="00FB7931" w:rsidRDefault="00455022">
            <w:pPr>
              <w:widowControl/>
              <w:jc w:val="center"/>
              <w:rPr>
                <w:rFonts w:ascii="宋体" w:hAnsi="宋体" w:cs="宋体"/>
                <w:kern w:val="0"/>
                <w:szCs w:val="21"/>
              </w:rPr>
            </w:pP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（一）各类工具式模板工程：包括滑模、爬模、飞模、隧道模等工程。</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xml:space="preserve">(　</w:t>
            </w:r>
            <w:r w:rsidRPr="00FB7931">
              <w:rPr>
                <w:rFonts w:ascii="宋体" w:hAnsi="宋体" w:cs="宋体" w:hint="eastAsia"/>
                <w:kern w:val="0"/>
                <w:sz w:val="24"/>
                <w:szCs w:val="36"/>
              </w:rPr>
              <w:t>√</w:t>
            </w:r>
            <w:r w:rsidRPr="00FB7931">
              <w:rPr>
                <w:rFonts w:ascii="宋体" w:hAnsi="宋体" w:cs="宋体" w:hint="eastAsia"/>
                <w:kern w:val="0"/>
                <w:szCs w:val="21"/>
              </w:rPr>
              <w:t xml:space="preserve">　)</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（三）承重支撑体系：用于钢结构安装等满堂支撑体系。</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xml:space="preserve">(　</w:t>
            </w:r>
            <w:r w:rsidRPr="00FB7931">
              <w:rPr>
                <w:rFonts w:ascii="宋体" w:hAnsi="宋体" w:cs="宋体" w:hint="eastAsia"/>
                <w:kern w:val="0"/>
                <w:sz w:val="24"/>
                <w:szCs w:val="36"/>
              </w:rPr>
              <w:t>√</w:t>
            </w:r>
            <w:r w:rsidRPr="00FB7931">
              <w:rPr>
                <w:rFonts w:ascii="宋体" w:hAnsi="宋体" w:cs="宋体" w:hint="eastAsia"/>
                <w:kern w:val="0"/>
                <w:szCs w:val="21"/>
              </w:rPr>
              <w:t xml:space="preserve">　)</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三、起重吊装及起重机械安装拆卸工程</w:t>
            </w:r>
          </w:p>
        </w:tc>
        <w:tc>
          <w:tcPr>
            <w:tcW w:w="1353" w:type="dxa"/>
            <w:vAlign w:val="center"/>
          </w:tcPr>
          <w:p w:rsidR="00455022" w:rsidRPr="00FB7931" w:rsidRDefault="00455022">
            <w:pPr>
              <w:widowControl/>
              <w:jc w:val="center"/>
              <w:rPr>
                <w:rFonts w:ascii="宋体" w:hAnsi="宋体" w:cs="宋体"/>
                <w:kern w:val="0"/>
                <w:szCs w:val="21"/>
              </w:rPr>
            </w:pPr>
          </w:p>
        </w:tc>
        <w:tc>
          <w:tcPr>
            <w:tcW w:w="1353" w:type="dxa"/>
            <w:vAlign w:val="center"/>
          </w:tcPr>
          <w:p w:rsidR="00455022" w:rsidRPr="00FB7931" w:rsidRDefault="00455022">
            <w:pPr>
              <w:widowControl/>
              <w:jc w:val="center"/>
              <w:rPr>
                <w:rFonts w:ascii="宋体" w:hAnsi="宋体" w:cs="宋体"/>
                <w:kern w:val="0"/>
                <w:szCs w:val="21"/>
              </w:rPr>
            </w:pP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（一）采用非常规起重设备、方法，且单件起吊重量在10kN及以上的起重吊装工程。</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xml:space="preserve">(　</w:t>
            </w:r>
            <w:r w:rsidRPr="00FB7931">
              <w:rPr>
                <w:rFonts w:ascii="宋体" w:hAnsi="宋体" w:cs="宋体" w:hint="eastAsia"/>
                <w:kern w:val="0"/>
                <w:sz w:val="24"/>
                <w:szCs w:val="36"/>
              </w:rPr>
              <w:t>√</w:t>
            </w:r>
            <w:r w:rsidRPr="00FB7931">
              <w:rPr>
                <w:rFonts w:ascii="宋体" w:hAnsi="宋体" w:cs="宋体" w:hint="eastAsia"/>
                <w:kern w:val="0"/>
                <w:szCs w:val="21"/>
              </w:rPr>
              <w:t xml:space="preserve">　)</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（二）采用起重机械进行安装的工程。</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xml:space="preserve">(　</w:t>
            </w:r>
            <w:r w:rsidRPr="00FB7931">
              <w:rPr>
                <w:rFonts w:ascii="宋体" w:hAnsi="宋体" w:cs="宋体" w:hint="eastAsia"/>
                <w:kern w:val="0"/>
                <w:sz w:val="24"/>
                <w:szCs w:val="36"/>
              </w:rPr>
              <w:t>√</w:t>
            </w:r>
            <w:r w:rsidRPr="00FB7931">
              <w:rPr>
                <w:rFonts w:ascii="宋体" w:hAnsi="宋体" w:cs="宋体" w:hint="eastAsia"/>
                <w:kern w:val="0"/>
                <w:szCs w:val="21"/>
              </w:rPr>
              <w:t xml:space="preserve">　)</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（三）起重机械安装和拆卸工程。</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xml:space="preserve">(　</w:t>
            </w:r>
            <w:r w:rsidRPr="00FB7931">
              <w:rPr>
                <w:rFonts w:ascii="宋体" w:hAnsi="宋体" w:cs="宋体" w:hint="eastAsia"/>
                <w:kern w:val="0"/>
                <w:sz w:val="24"/>
                <w:szCs w:val="36"/>
              </w:rPr>
              <w:t>√</w:t>
            </w:r>
            <w:r w:rsidRPr="00FB7931">
              <w:rPr>
                <w:rFonts w:ascii="宋体" w:hAnsi="宋体" w:cs="宋体" w:hint="eastAsia"/>
                <w:kern w:val="0"/>
                <w:szCs w:val="21"/>
              </w:rPr>
              <w:t xml:space="preserve">　)</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四、脚手架工程</w:t>
            </w:r>
          </w:p>
        </w:tc>
        <w:tc>
          <w:tcPr>
            <w:tcW w:w="1353" w:type="dxa"/>
            <w:vAlign w:val="center"/>
          </w:tcPr>
          <w:p w:rsidR="00455022" w:rsidRPr="00FB7931" w:rsidRDefault="00455022">
            <w:pPr>
              <w:widowControl/>
              <w:jc w:val="center"/>
              <w:rPr>
                <w:rFonts w:ascii="宋体" w:hAnsi="宋体" w:cs="宋体"/>
                <w:kern w:val="0"/>
                <w:szCs w:val="21"/>
              </w:rPr>
            </w:pPr>
          </w:p>
        </w:tc>
        <w:tc>
          <w:tcPr>
            <w:tcW w:w="1353" w:type="dxa"/>
            <w:vAlign w:val="center"/>
          </w:tcPr>
          <w:p w:rsidR="00455022" w:rsidRPr="00FB7931" w:rsidRDefault="00455022">
            <w:pPr>
              <w:widowControl/>
              <w:jc w:val="center"/>
              <w:rPr>
                <w:rFonts w:ascii="宋体" w:hAnsi="宋体" w:cs="宋体"/>
                <w:kern w:val="0"/>
                <w:szCs w:val="21"/>
              </w:rPr>
            </w:pP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（一）搭设高度24m及以上的落地式钢管脚手架工程（包括采光井、电梯井脚手架）。</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（二）附着式升降脚手架工程。</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（三）悬挑式脚手架工程。</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（四）高处作业吊篮。</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（五）卸料平台、操作平台工程。</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（六）异型脚手架工程。</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五、拆除工程</w:t>
            </w:r>
          </w:p>
        </w:tc>
        <w:tc>
          <w:tcPr>
            <w:tcW w:w="1353" w:type="dxa"/>
            <w:vAlign w:val="center"/>
          </w:tcPr>
          <w:p w:rsidR="00455022" w:rsidRPr="00FB7931" w:rsidRDefault="00455022">
            <w:pPr>
              <w:widowControl/>
              <w:jc w:val="center"/>
              <w:rPr>
                <w:rFonts w:ascii="宋体" w:hAnsi="宋体" w:cs="宋体"/>
                <w:kern w:val="0"/>
                <w:szCs w:val="21"/>
              </w:rPr>
            </w:pPr>
          </w:p>
        </w:tc>
        <w:tc>
          <w:tcPr>
            <w:tcW w:w="1353" w:type="dxa"/>
            <w:vAlign w:val="center"/>
          </w:tcPr>
          <w:p w:rsidR="00455022" w:rsidRPr="00FB7931" w:rsidRDefault="00455022">
            <w:pPr>
              <w:widowControl/>
              <w:jc w:val="center"/>
              <w:rPr>
                <w:rFonts w:ascii="宋体" w:hAnsi="宋体" w:cs="宋体"/>
                <w:kern w:val="0"/>
                <w:szCs w:val="21"/>
              </w:rPr>
            </w:pP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可能影响行人、交通、电力设施、通讯设施或其它建、构筑物安全的拆除工程。</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xml:space="preserve">(　</w:t>
            </w:r>
            <w:r w:rsidRPr="00FB7931">
              <w:rPr>
                <w:rFonts w:ascii="宋体" w:hAnsi="宋体" w:cs="宋体" w:hint="eastAsia"/>
                <w:kern w:val="0"/>
                <w:sz w:val="24"/>
                <w:szCs w:val="36"/>
              </w:rPr>
              <w:t>√</w:t>
            </w:r>
            <w:r w:rsidRPr="00FB7931">
              <w:rPr>
                <w:rFonts w:ascii="宋体" w:hAnsi="宋体" w:cs="宋体" w:hint="eastAsia"/>
                <w:kern w:val="0"/>
                <w:szCs w:val="21"/>
              </w:rPr>
              <w:t xml:space="preserve">　)</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六、暗挖工程</w:t>
            </w:r>
          </w:p>
        </w:tc>
        <w:tc>
          <w:tcPr>
            <w:tcW w:w="1353" w:type="dxa"/>
            <w:vAlign w:val="center"/>
          </w:tcPr>
          <w:p w:rsidR="00455022" w:rsidRPr="00FB7931" w:rsidRDefault="00455022">
            <w:pPr>
              <w:widowControl/>
              <w:jc w:val="center"/>
              <w:rPr>
                <w:rFonts w:ascii="宋体" w:hAnsi="宋体" w:cs="宋体"/>
                <w:kern w:val="0"/>
                <w:szCs w:val="21"/>
              </w:rPr>
            </w:pPr>
          </w:p>
        </w:tc>
        <w:tc>
          <w:tcPr>
            <w:tcW w:w="1353" w:type="dxa"/>
            <w:vAlign w:val="center"/>
          </w:tcPr>
          <w:p w:rsidR="00455022" w:rsidRPr="00FB7931" w:rsidRDefault="00455022">
            <w:pPr>
              <w:widowControl/>
              <w:jc w:val="center"/>
              <w:rPr>
                <w:rFonts w:ascii="宋体" w:hAnsi="宋体" w:cs="宋体"/>
                <w:kern w:val="0"/>
                <w:szCs w:val="21"/>
              </w:rPr>
            </w:pP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采用矿山法、盾构法、顶管法施工的隧道、洞室工程。</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七、其它</w:t>
            </w:r>
          </w:p>
        </w:tc>
        <w:tc>
          <w:tcPr>
            <w:tcW w:w="1353" w:type="dxa"/>
            <w:vAlign w:val="center"/>
          </w:tcPr>
          <w:p w:rsidR="00455022" w:rsidRPr="00FB7931" w:rsidRDefault="00455022">
            <w:pPr>
              <w:widowControl/>
              <w:jc w:val="center"/>
              <w:rPr>
                <w:rFonts w:ascii="宋体" w:hAnsi="宋体" w:cs="宋体"/>
                <w:kern w:val="0"/>
                <w:szCs w:val="21"/>
              </w:rPr>
            </w:pPr>
          </w:p>
        </w:tc>
        <w:tc>
          <w:tcPr>
            <w:tcW w:w="1353" w:type="dxa"/>
            <w:vAlign w:val="center"/>
          </w:tcPr>
          <w:p w:rsidR="00455022" w:rsidRPr="00FB7931" w:rsidRDefault="00455022">
            <w:pPr>
              <w:widowControl/>
              <w:jc w:val="center"/>
              <w:rPr>
                <w:rFonts w:ascii="宋体" w:hAnsi="宋体" w:cs="宋体"/>
                <w:kern w:val="0"/>
                <w:szCs w:val="21"/>
              </w:rPr>
            </w:pP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（一）建筑幕墙安装工程。</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xml:space="preserve">(　</w:t>
            </w:r>
            <w:r w:rsidRPr="00FB7931">
              <w:rPr>
                <w:rFonts w:ascii="宋体" w:hAnsi="宋体" w:cs="宋体" w:hint="eastAsia"/>
                <w:kern w:val="0"/>
                <w:sz w:val="24"/>
                <w:szCs w:val="36"/>
              </w:rPr>
              <w:t>√</w:t>
            </w:r>
            <w:r w:rsidRPr="00FB7931">
              <w:rPr>
                <w:rFonts w:ascii="宋体" w:hAnsi="宋体" w:cs="宋体" w:hint="eastAsia"/>
                <w:kern w:val="0"/>
                <w:szCs w:val="21"/>
              </w:rPr>
              <w:t xml:space="preserve">　)</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（二）钢结构、网架和</w:t>
            </w:r>
            <w:proofErr w:type="gramStart"/>
            <w:r w:rsidRPr="00FB7931">
              <w:rPr>
                <w:rFonts w:ascii="宋体" w:hAnsi="宋体" w:cs="宋体" w:hint="eastAsia"/>
                <w:kern w:val="0"/>
                <w:szCs w:val="21"/>
              </w:rPr>
              <w:t>索膜</w:t>
            </w:r>
            <w:proofErr w:type="gramEnd"/>
            <w:r w:rsidRPr="00FB7931">
              <w:rPr>
                <w:rFonts w:ascii="宋体" w:hAnsi="宋体" w:cs="宋体" w:hint="eastAsia"/>
                <w:kern w:val="0"/>
                <w:szCs w:val="21"/>
              </w:rPr>
              <w:t>结构安装工程。</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xml:space="preserve">(　</w:t>
            </w:r>
            <w:r w:rsidRPr="00FB7931">
              <w:rPr>
                <w:rFonts w:ascii="宋体" w:hAnsi="宋体" w:cs="宋体" w:hint="eastAsia"/>
                <w:kern w:val="0"/>
                <w:sz w:val="24"/>
                <w:szCs w:val="36"/>
              </w:rPr>
              <w:t>√</w:t>
            </w:r>
            <w:r w:rsidRPr="00FB7931">
              <w:rPr>
                <w:rFonts w:ascii="宋体" w:hAnsi="宋体" w:cs="宋体" w:hint="eastAsia"/>
                <w:kern w:val="0"/>
                <w:szCs w:val="21"/>
              </w:rPr>
              <w:t xml:space="preserve">　)</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（三）人工挖孔桩工程。</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（四）水下作业工程。</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（五）装配式建筑混凝土预制构件安装工程。</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lastRenderedPageBreak/>
              <w:t>（六）采用新技术、新工艺、新材料、新设备可能影响工程施工安全，尚无国家、行业及地方技术标准的分部分项工程。</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b/>
                <w:kern w:val="0"/>
                <w:szCs w:val="21"/>
              </w:rPr>
            </w:pPr>
            <w:r w:rsidRPr="00FB7931">
              <w:rPr>
                <w:rFonts w:ascii="宋体" w:hAnsi="宋体" w:cs="宋体" w:hint="eastAsia"/>
                <w:b/>
                <w:kern w:val="0"/>
                <w:szCs w:val="21"/>
              </w:rPr>
              <w:t>第二部分、超过一定规模的危险性较大的分部分项工程清单</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招标人</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投标人</w:t>
            </w:r>
          </w:p>
        </w:tc>
        <w:tc>
          <w:tcPr>
            <w:tcW w:w="1057"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备注</w:t>
            </w: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一、深基坑工程</w:t>
            </w:r>
          </w:p>
        </w:tc>
        <w:tc>
          <w:tcPr>
            <w:tcW w:w="1353" w:type="dxa"/>
            <w:vAlign w:val="center"/>
          </w:tcPr>
          <w:p w:rsidR="00455022" w:rsidRPr="00FB7931" w:rsidRDefault="00455022">
            <w:pPr>
              <w:widowControl/>
              <w:jc w:val="center"/>
              <w:rPr>
                <w:rFonts w:ascii="宋体" w:hAnsi="宋体" w:cs="宋体"/>
                <w:kern w:val="0"/>
                <w:szCs w:val="21"/>
              </w:rPr>
            </w:pPr>
          </w:p>
        </w:tc>
        <w:tc>
          <w:tcPr>
            <w:tcW w:w="1353" w:type="dxa"/>
            <w:vAlign w:val="center"/>
          </w:tcPr>
          <w:p w:rsidR="00455022" w:rsidRPr="00FB7931" w:rsidRDefault="00455022">
            <w:pPr>
              <w:widowControl/>
              <w:jc w:val="center"/>
              <w:rPr>
                <w:rFonts w:ascii="宋体" w:hAnsi="宋体" w:cs="宋体"/>
                <w:kern w:val="0"/>
                <w:szCs w:val="21"/>
              </w:rPr>
            </w:pP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开挖深度超过5m（含5m）的基坑（槽）的土方开挖、支护、降水工程。</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xml:space="preserve">(　</w:t>
            </w:r>
            <w:r w:rsidRPr="00FB7931">
              <w:rPr>
                <w:rFonts w:ascii="宋体" w:hAnsi="宋体" w:cs="宋体" w:hint="eastAsia"/>
                <w:kern w:val="0"/>
                <w:sz w:val="24"/>
                <w:szCs w:val="36"/>
              </w:rPr>
              <w:t>√</w:t>
            </w:r>
            <w:r w:rsidRPr="00FB7931">
              <w:rPr>
                <w:rFonts w:ascii="宋体" w:hAnsi="宋体" w:cs="宋体" w:hint="eastAsia"/>
                <w:kern w:val="0"/>
                <w:szCs w:val="21"/>
              </w:rPr>
              <w:t xml:space="preserve">　)</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二、模板工程及支撑体系</w:t>
            </w:r>
          </w:p>
        </w:tc>
        <w:tc>
          <w:tcPr>
            <w:tcW w:w="1353" w:type="dxa"/>
            <w:vAlign w:val="center"/>
          </w:tcPr>
          <w:p w:rsidR="00455022" w:rsidRPr="00FB7931" w:rsidRDefault="00455022">
            <w:pPr>
              <w:widowControl/>
              <w:jc w:val="center"/>
              <w:rPr>
                <w:rFonts w:ascii="宋体" w:hAnsi="宋体" w:cs="宋体"/>
                <w:kern w:val="0"/>
                <w:szCs w:val="21"/>
              </w:rPr>
            </w:pPr>
          </w:p>
        </w:tc>
        <w:tc>
          <w:tcPr>
            <w:tcW w:w="1353" w:type="dxa"/>
            <w:vAlign w:val="center"/>
          </w:tcPr>
          <w:p w:rsidR="00455022" w:rsidRPr="00FB7931" w:rsidRDefault="00455022">
            <w:pPr>
              <w:widowControl/>
              <w:jc w:val="center"/>
              <w:rPr>
                <w:rFonts w:ascii="宋体" w:hAnsi="宋体" w:cs="宋体"/>
                <w:kern w:val="0"/>
                <w:szCs w:val="21"/>
              </w:rPr>
            </w:pP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（一）各类工具式模板工程：包括滑模、爬模、飞模、隧道模等工程。</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（二）混凝土模板支撑工程：搭设高度8m及以上，或搭设跨度18m及以上，或施工总荷载（设计值）15kN/m2及以上，或集中线荷载（设计值）20kN/m及以上。</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xml:space="preserve">(　</w:t>
            </w:r>
            <w:r w:rsidRPr="00FB7931">
              <w:rPr>
                <w:rFonts w:ascii="宋体" w:hAnsi="宋体" w:cs="宋体" w:hint="eastAsia"/>
                <w:kern w:val="0"/>
                <w:sz w:val="24"/>
                <w:szCs w:val="36"/>
              </w:rPr>
              <w:t>√</w:t>
            </w:r>
            <w:r w:rsidRPr="00FB7931">
              <w:rPr>
                <w:rFonts w:ascii="宋体" w:hAnsi="宋体" w:cs="宋体" w:hint="eastAsia"/>
                <w:kern w:val="0"/>
                <w:szCs w:val="21"/>
              </w:rPr>
              <w:t xml:space="preserve">　)</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（三）承重支撑体系：用于钢结构安装等满堂支撑体系，承受单点集中荷载7kN及以上。</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三、起重吊装及起重机械安装拆卸工程</w:t>
            </w:r>
          </w:p>
        </w:tc>
        <w:tc>
          <w:tcPr>
            <w:tcW w:w="1353" w:type="dxa"/>
            <w:vAlign w:val="center"/>
          </w:tcPr>
          <w:p w:rsidR="00455022" w:rsidRPr="00FB7931" w:rsidRDefault="00455022">
            <w:pPr>
              <w:widowControl/>
              <w:jc w:val="center"/>
              <w:rPr>
                <w:rFonts w:ascii="宋体" w:hAnsi="宋体" w:cs="宋体"/>
                <w:kern w:val="0"/>
                <w:szCs w:val="21"/>
              </w:rPr>
            </w:pPr>
          </w:p>
        </w:tc>
        <w:tc>
          <w:tcPr>
            <w:tcW w:w="1353" w:type="dxa"/>
            <w:vAlign w:val="center"/>
          </w:tcPr>
          <w:p w:rsidR="00455022" w:rsidRPr="00FB7931" w:rsidRDefault="00455022">
            <w:pPr>
              <w:widowControl/>
              <w:jc w:val="center"/>
              <w:rPr>
                <w:rFonts w:ascii="宋体" w:hAnsi="宋体" w:cs="宋体"/>
                <w:kern w:val="0"/>
                <w:szCs w:val="21"/>
              </w:rPr>
            </w:pP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（一）采用非常规起重设备、方法，且单件起吊重量在100kN及以上的起重吊装工程。</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（二）起重量300kN及以上，或</w:t>
            </w:r>
            <w:proofErr w:type="gramStart"/>
            <w:r w:rsidRPr="00FB7931">
              <w:rPr>
                <w:rFonts w:ascii="宋体" w:hAnsi="宋体" w:cs="宋体" w:hint="eastAsia"/>
                <w:kern w:val="0"/>
                <w:szCs w:val="21"/>
              </w:rPr>
              <w:t>搭设总</w:t>
            </w:r>
            <w:proofErr w:type="gramEnd"/>
            <w:r w:rsidRPr="00FB7931">
              <w:rPr>
                <w:rFonts w:ascii="宋体" w:hAnsi="宋体" w:cs="宋体" w:hint="eastAsia"/>
                <w:kern w:val="0"/>
                <w:szCs w:val="21"/>
              </w:rPr>
              <w:t>高度200m及以上，或搭设基础标高在200m及以上的起重机械安装和拆卸工程。</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四、脚手架工程</w:t>
            </w:r>
          </w:p>
        </w:tc>
        <w:tc>
          <w:tcPr>
            <w:tcW w:w="1353" w:type="dxa"/>
            <w:vAlign w:val="center"/>
          </w:tcPr>
          <w:p w:rsidR="00455022" w:rsidRPr="00FB7931" w:rsidRDefault="00455022">
            <w:pPr>
              <w:widowControl/>
              <w:jc w:val="center"/>
              <w:rPr>
                <w:rFonts w:ascii="宋体" w:hAnsi="宋体" w:cs="宋体"/>
                <w:kern w:val="0"/>
                <w:szCs w:val="21"/>
              </w:rPr>
            </w:pPr>
          </w:p>
        </w:tc>
        <w:tc>
          <w:tcPr>
            <w:tcW w:w="1353" w:type="dxa"/>
            <w:vAlign w:val="center"/>
          </w:tcPr>
          <w:p w:rsidR="00455022" w:rsidRPr="00FB7931" w:rsidRDefault="00455022">
            <w:pPr>
              <w:widowControl/>
              <w:jc w:val="center"/>
              <w:rPr>
                <w:rFonts w:ascii="宋体" w:hAnsi="宋体" w:cs="宋体"/>
                <w:kern w:val="0"/>
                <w:szCs w:val="21"/>
              </w:rPr>
            </w:pP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（一）搭设高度50m及以上的落地式钢管脚手架工程。</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（二）提升高度在150m及以上的附着式升降脚手架工程或附着式升降操作平台工程。</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（三）分段架体搭设高度20m及以上的悬挑式脚手架工程。</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五、拆除工程</w:t>
            </w:r>
          </w:p>
        </w:tc>
        <w:tc>
          <w:tcPr>
            <w:tcW w:w="1353" w:type="dxa"/>
            <w:vAlign w:val="center"/>
          </w:tcPr>
          <w:p w:rsidR="00455022" w:rsidRPr="00FB7931" w:rsidRDefault="00455022">
            <w:pPr>
              <w:widowControl/>
              <w:jc w:val="center"/>
              <w:rPr>
                <w:rFonts w:ascii="宋体" w:hAnsi="宋体" w:cs="宋体"/>
                <w:kern w:val="0"/>
                <w:szCs w:val="21"/>
              </w:rPr>
            </w:pPr>
          </w:p>
        </w:tc>
        <w:tc>
          <w:tcPr>
            <w:tcW w:w="1353" w:type="dxa"/>
            <w:vAlign w:val="center"/>
          </w:tcPr>
          <w:p w:rsidR="00455022" w:rsidRPr="00FB7931" w:rsidRDefault="00455022">
            <w:pPr>
              <w:widowControl/>
              <w:jc w:val="center"/>
              <w:rPr>
                <w:rFonts w:ascii="宋体" w:hAnsi="宋体" w:cs="宋体"/>
                <w:kern w:val="0"/>
                <w:szCs w:val="21"/>
              </w:rPr>
            </w:pP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（一）码头、桥梁、高架、烟囱、水塔或拆除中容易引起有毒有害气（液）体或粉尘扩散、易燃易爆事故发生的特殊建、构筑物的拆除工程。</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（二）文物保护建筑、优秀历史建筑或历史文化风貌区影响范围内的拆除工程。</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六、暗挖工程</w:t>
            </w:r>
          </w:p>
        </w:tc>
        <w:tc>
          <w:tcPr>
            <w:tcW w:w="1353" w:type="dxa"/>
            <w:vAlign w:val="center"/>
          </w:tcPr>
          <w:p w:rsidR="00455022" w:rsidRPr="00FB7931" w:rsidRDefault="00455022">
            <w:pPr>
              <w:widowControl/>
              <w:jc w:val="center"/>
              <w:rPr>
                <w:rFonts w:ascii="宋体" w:hAnsi="宋体" w:cs="宋体"/>
                <w:kern w:val="0"/>
                <w:szCs w:val="21"/>
              </w:rPr>
            </w:pPr>
          </w:p>
        </w:tc>
        <w:tc>
          <w:tcPr>
            <w:tcW w:w="1353" w:type="dxa"/>
            <w:vAlign w:val="center"/>
          </w:tcPr>
          <w:p w:rsidR="00455022" w:rsidRPr="00FB7931" w:rsidRDefault="00455022">
            <w:pPr>
              <w:widowControl/>
              <w:jc w:val="center"/>
              <w:rPr>
                <w:rFonts w:ascii="宋体" w:hAnsi="宋体" w:cs="宋体"/>
                <w:kern w:val="0"/>
                <w:szCs w:val="21"/>
              </w:rPr>
            </w:pP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采用矿山法、盾构法、顶管法施工的隧道、洞室工程。</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七、其它</w:t>
            </w:r>
          </w:p>
        </w:tc>
        <w:tc>
          <w:tcPr>
            <w:tcW w:w="1353" w:type="dxa"/>
            <w:vAlign w:val="center"/>
          </w:tcPr>
          <w:p w:rsidR="00455022" w:rsidRPr="00FB7931" w:rsidRDefault="00455022">
            <w:pPr>
              <w:widowControl/>
              <w:jc w:val="center"/>
              <w:rPr>
                <w:rFonts w:ascii="宋体" w:hAnsi="宋体" w:cs="宋体"/>
                <w:kern w:val="0"/>
                <w:szCs w:val="21"/>
              </w:rPr>
            </w:pPr>
          </w:p>
        </w:tc>
        <w:tc>
          <w:tcPr>
            <w:tcW w:w="1353" w:type="dxa"/>
            <w:vAlign w:val="center"/>
          </w:tcPr>
          <w:p w:rsidR="00455022" w:rsidRPr="00FB7931" w:rsidRDefault="00455022">
            <w:pPr>
              <w:widowControl/>
              <w:jc w:val="center"/>
              <w:rPr>
                <w:rFonts w:ascii="宋体" w:hAnsi="宋体" w:cs="宋体"/>
                <w:kern w:val="0"/>
                <w:szCs w:val="21"/>
              </w:rPr>
            </w:pP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（一）施工高度50m及以上的建筑幕墙安装工程。</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（二）跨度36m及以上的钢结构安装工程，或跨度60m及以上的网架和</w:t>
            </w:r>
            <w:proofErr w:type="gramStart"/>
            <w:r w:rsidRPr="00FB7931">
              <w:rPr>
                <w:rFonts w:ascii="宋体" w:hAnsi="宋体" w:cs="宋体" w:hint="eastAsia"/>
                <w:kern w:val="0"/>
                <w:szCs w:val="21"/>
              </w:rPr>
              <w:t>索膜</w:t>
            </w:r>
            <w:proofErr w:type="gramEnd"/>
            <w:r w:rsidRPr="00FB7931">
              <w:rPr>
                <w:rFonts w:ascii="宋体" w:hAnsi="宋体" w:cs="宋体" w:hint="eastAsia"/>
                <w:kern w:val="0"/>
                <w:szCs w:val="21"/>
              </w:rPr>
              <w:t>结构安装工程。</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lastRenderedPageBreak/>
              <w:t>（三）开挖深度16m及以上的人工挖孔桩工程。</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（四）水下作业工程。</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（五）重量1000kN及以上的大型结构整体顶升、平移、转体等施工工艺。</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057" w:type="dxa"/>
            <w:vAlign w:val="center"/>
          </w:tcPr>
          <w:p w:rsidR="00455022" w:rsidRPr="00FB7931" w:rsidRDefault="00455022">
            <w:pPr>
              <w:widowControl/>
              <w:jc w:val="center"/>
              <w:rPr>
                <w:rFonts w:ascii="宋体" w:hAnsi="宋体" w:cs="宋体"/>
                <w:kern w:val="0"/>
                <w:szCs w:val="21"/>
              </w:rPr>
            </w:pPr>
          </w:p>
        </w:tc>
      </w:tr>
      <w:tr w:rsidR="00455022" w:rsidRPr="00FB7931">
        <w:trPr>
          <w:jc w:val="center"/>
        </w:trPr>
        <w:tc>
          <w:tcPr>
            <w:tcW w:w="4759" w:type="dxa"/>
          </w:tcPr>
          <w:p w:rsidR="00455022" w:rsidRPr="00FB7931" w:rsidRDefault="000C109F">
            <w:pPr>
              <w:widowControl/>
              <w:jc w:val="left"/>
              <w:rPr>
                <w:rFonts w:ascii="宋体" w:hAnsi="宋体" w:cs="宋体"/>
                <w:kern w:val="0"/>
                <w:szCs w:val="21"/>
              </w:rPr>
            </w:pPr>
            <w:r w:rsidRPr="00FB7931">
              <w:rPr>
                <w:rFonts w:ascii="宋体" w:hAnsi="宋体" w:cs="宋体" w:hint="eastAsia"/>
                <w:kern w:val="0"/>
                <w:szCs w:val="21"/>
              </w:rPr>
              <w:t>（六）采用新技术、新工艺、新材料、新设备可能影响工程施工安全，尚无国家、行业及地方技术标准的分部分项工程。</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353" w:type="dxa"/>
            <w:vAlign w:val="center"/>
          </w:tcPr>
          <w:p w:rsidR="00455022" w:rsidRPr="00FB7931" w:rsidRDefault="000C109F">
            <w:pPr>
              <w:widowControl/>
              <w:jc w:val="center"/>
              <w:rPr>
                <w:rFonts w:ascii="宋体" w:hAnsi="宋体" w:cs="宋体"/>
                <w:kern w:val="0"/>
                <w:szCs w:val="21"/>
              </w:rPr>
            </w:pPr>
            <w:r w:rsidRPr="00FB7931">
              <w:rPr>
                <w:rFonts w:ascii="宋体" w:hAnsi="宋体" w:cs="宋体" w:hint="eastAsia"/>
                <w:kern w:val="0"/>
                <w:szCs w:val="21"/>
              </w:rPr>
              <w:t>(    )</w:t>
            </w:r>
          </w:p>
        </w:tc>
        <w:tc>
          <w:tcPr>
            <w:tcW w:w="1057" w:type="dxa"/>
            <w:vAlign w:val="center"/>
          </w:tcPr>
          <w:p w:rsidR="00455022" w:rsidRPr="00FB7931" w:rsidRDefault="00455022">
            <w:pPr>
              <w:widowControl/>
              <w:jc w:val="center"/>
              <w:rPr>
                <w:rFonts w:ascii="宋体" w:hAnsi="宋体" w:cs="宋体"/>
                <w:kern w:val="0"/>
                <w:szCs w:val="21"/>
              </w:rPr>
            </w:pPr>
          </w:p>
        </w:tc>
      </w:tr>
    </w:tbl>
    <w:p w:rsidR="00455022" w:rsidRPr="00FB7931" w:rsidRDefault="00455022">
      <w:pPr>
        <w:rPr>
          <w:rFonts w:ascii="宋体" w:hAnsi="宋体" w:cs="宋体"/>
        </w:rPr>
      </w:pPr>
    </w:p>
    <w:p w:rsidR="00455022" w:rsidRPr="00FB7931" w:rsidRDefault="00455022">
      <w:pPr>
        <w:widowControl/>
        <w:topLinePunct/>
        <w:adjustRightInd w:val="0"/>
        <w:snapToGrid w:val="0"/>
        <w:spacing w:line="360" w:lineRule="auto"/>
        <w:ind w:firstLineChars="200" w:firstLine="496"/>
        <w:jc w:val="left"/>
        <w:rPr>
          <w:rFonts w:ascii="宋体" w:hAnsi="宋体" w:cs="宋体"/>
          <w:spacing w:val="4"/>
          <w:kern w:val="0"/>
          <w:sz w:val="24"/>
          <w:szCs w:val="24"/>
        </w:rPr>
      </w:pPr>
    </w:p>
    <w:p w:rsidR="00455022" w:rsidRPr="00FB7931" w:rsidRDefault="000C109F" w:rsidP="000C109F">
      <w:pPr>
        <w:pStyle w:val="affe"/>
        <w:ind w:right="2480" w:firstLineChars="1429" w:firstLine="3544"/>
        <w:jc w:val="left"/>
        <w:rPr>
          <w:rFonts w:ascii="宋体" w:eastAsia="宋体" w:hAnsi="宋体" w:cs="宋体"/>
          <w:szCs w:val="20"/>
        </w:rPr>
      </w:pPr>
      <w:r w:rsidRPr="00FB7931">
        <w:rPr>
          <w:rFonts w:ascii="宋体" w:eastAsia="宋体" w:hAnsi="宋体" w:cs="宋体" w:hint="eastAsia"/>
          <w:szCs w:val="20"/>
        </w:rPr>
        <w:t>投标人：　　（盖章）</w:t>
      </w:r>
    </w:p>
    <w:p w:rsidR="00455022" w:rsidRPr="00FB7931" w:rsidRDefault="000C109F" w:rsidP="000C109F">
      <w:pPr>
        <w:pStyle w:val="affe"/>
        <w:ind w:right="248" w:firstLineChars="1429" w:firstLine="3544"/>
        <w:jc w:val="left"/>
        <w:rPr>
          <w:rFonts w:ascii="宋体" w:eastAsia="宋体" w:hAnsi="宋体" w:cs="宋体"/>
          <w:szCs w:val="20"/>
        </w:rPr>
      </w:pPr>
      <w:r w:rsidRPr="00FB7931">
        <w:rPr>
          <w:rFonts w:ascii="宋体" w:eastAsia="宋体" w:hAnsi="宋体" w:cs="宋体" w:hint="eastAsia"/>
          <w:szCs w:val="20"/>
        </w:rPr>
        <w:t>法定代表人或授权代理人(签字或盖章)：</w:t>
      </w:r>
    </w:p>
    <w:p w:rsidR="00455022" w:rsidRPr="00FB7931" w:rsidRDefault="000C109F" w:rsidP="000C109F">
      <w:pPr>
        <w:pStyle w:val="affe"/>
        <w:ind w:right="992" w:firstLineChars="1429" w:firstLine="3544"/>
        <w:rPr>
          <w:rFonts w:ascii="宋体" w:eastAsia="宋体" w:hAnsi="宋体" w:cs="宋体"/>
          <w:szCs w:val="20"/>
        </w:rPr>
      </w:pPr>
      <w:r w:rsidRPr="00FB7931">
        <w:rPr>
          <w:rFonts w:ascii="宋体" w:eastAsia="宋体" w:hAnsi="宋体" w:cs="宋体" w:hint="eastAsia"/>
          <w:szCs w:val="20"/>
        </w:rPr>
        <w:t>日期：　　　年　　月　　日</w:t>
      </w:r>
    </w:p>
    <w:p w:rsidR="00455022" w:rsidRPr="00FB7931" w:rsidRDefault="00455022" w:rsidP="000C109F">
      <w:pPr>
        <w:pStyle w:val="affe"/>
        <w:ind w:right="992" w:firstLineChars="1429" w:firstLine="3544"/>
        <w:rPr>
          <w:rFonts w:ascii="宋体" w:eastAsia="宋体" w:hAnsi="宋体" w:cs="宋体"/>
          <w:szCs w:val="20"/>
        </w:rPr>
      </w:pPr>
    </w:p>
    <w:p w:rsidR="00455022" w:rsidRPr="00FB7931" w:rsidRDefault="00455022" w:rsidP="000C109F">
      <w:pPr>
        <w:pStyle w:val="affe"/>
        <w:ind w:right="992" w:firstLineChars="1429" w:firstLine="3544"/>
        <w:rPr>
          <w:rFonts w:ascii="宋体" w:eastAsia="宋体" w:hAnsi="宋体" w:cs="宋体"/>
          <w:szCs w:val="20"/>
        </w:rPr>
      </w:pPr>
    </w:p>
    <w:p w:rsidR="00455022" w:rsidRPr="00FB7931" w:rsidRDefault="00455022" w:rsidP="000C109F">
      <w:pPr>
        <w:pStyle w:val="affe"/>
        <w:ind w:right="992" w:firstLineChars="1429" w:firstLine="3544"/>
        <w:rPr>
          <w:rFonts w:ascii="宋体" w:eastAsia="宋体" w:hAnsi="宋体" w:cs="宋体"/>
          <w:szCs w:val="20"/>
        </w:rPr>
      </w:pPr>
    </w:p>
    <w:p w:rsidR="00455022" w:rsidRPr="00FB7931" w:rsidRDefault="00455022" w:rsidP="000C109F">
      <w:pPr>
        <w:pStyle w:val="affe"/>
        <w:ind w:right="992" w:firstLineChars="1429" w:firstLine="3544"/>
        <w:rPr>
          <w:rFonts w:ascii="宋体" w:eastAsia="宋体" w:hAnsi="宋体" w:cs="宋体"/>
          <w:szCs w:val="20"/>
        </w:rPr>
      </w:pPr>
    </w:p>
    <w:p w:rsidR="00455022" w:rsidRPr="00FB7931" w:rsidRDefault="000C109F">
      <w:pPr>
        <w:rPr>
          <w:rFonts w:ascii="宋体" w:hAnsi="宋体" w:cs="宋体"/>
          <w:sz w:val="32"/>
          <w:szCs w:val="32"/>
        </w:rPr>
      </w:pPr>
      <w:r w:rsidRPr="00FB7931">
        <w:rPr>
          <w:rFonts w:ascii="宋体" w:hAnsi="宋体" w:cs="宋体" w:hint="eastAsia"/>
          <w:sz w:val="32"/>
          <w:szCs w:val="32"/>
        </w:rPr>
        <w:br w:type="page"/>
      </w:r>
    </w:p>
    <w:p w:rsidR="00455022" w:rsidRPr="00FB7931" w:rsidRDefault="000C109F">
      <w:pPr>
        <w:autoSpaceDE w:val="0"/>
        <w:autoSpaceDN w:val="0"/>
        <w:adjustRightInd w:val="0"/>
        <w:rPr>
          <w:rFonts w:ascii="宋体" w:hAnsi="宋体" w:cs="宋体"/>
          <w:b/>
          <w:bCs/>
          <w:sz w:val="44"/>
          <w:szCs w:val="44"/>
        </w:rPr>
      </w:pPr>
      <w:r w:rsidRPr="00FB7931">
        <w:rPr>
          <w:rFonts w:ascii="宋体" w:hAnsi="宋体" w:cs="宋体" w:hint="eastAsia"/>
          <w:b/>
          <w:bCs/>
          <w:sz w:val="44"/>
          <w:szCs w:val="44"/>
        </w:rPr>
        <w:lastRenderedPageBreak/>
        <w:t>第二部分  投标文件经济标部分（部分格式）</w:t>
      </w:r>
    </w:p>
    <w:p w:rsidR="00455022" w:rsidRPr="00FB7931" w:rsidRDefault="00455022">
      <w:pPr>
        <w:autoSpaceDE w:val="0"/>
        <w:autoSpaceDN w:val="0"/>
        <w:adjustRightInd w:val="0"/>
        <w:rPr>
          <w:rFonts w:ascii="宋体" w:hAnsi="宋体" w:cs="宋体"/>
          <w:b/>
          <w:sz w:val="24"/>
          <w:szCs w:val="24"/>
        </w:rPr>
      </w:pPr>
    </w:p>
    <w:p w:rsidR="00455022" w:rsidRPr="00FB7931" w:rsidRDefault="00455022">
      <w:pPr>
        <w:autoSpaceDE w:val="0"/>
        <w:autoSpaceDN w:val="0"/>
        <w:adjustRightInd w:val="0"/>
        <w:rPr>
          <w:rFonts w:ascii="宋体" w:hAnsi="宋体" w:cs="宋体"/>
          <w:b/>
          <w:sz w:val="24"/>
          <w:szCs w:val="24"/>
        </w:rPr>
      </w:pPr>
    </w:p>
    <w:p w:rsidR="00455022" w:rsidRPr="00FB7931" w:rsidRDefault="000C109F">
      <w:pPr>
        <w:autoSpaceDE w:val="0"/>
        <w:autoSpaceDN w:val="0"/>
        <w:adjustRightInd w:val="0"/>
        <w:rPr>
          <w:rFonts w:ascii="宋体" w:hAnsi="宋体" w:cs="宋体"/>
          <w:b/>
          <w:sz w:val="24"/>
          <w:szCs w:val="24"/>
        </w:rPr>
      </w:pPr>
      <w:r w:rsidRPr="00FB7931">
        <w:rPr>
          <w:rFonts w:ascii="宋体" w:hAnsi="宋体" w:cs="宋体" w:hint="eastAsia"/>
          <w:b/>
          <w:sz w:val="24"/>
          <w:szCs w:val="24"/>
        </w:rPr>
        <w:t>经济部分格式1：经济标封面</w:t>
      </w:r>
    </w:p>
    <w:p w:rsidR="00455022" w:rsidRPr="00FB7931" w:rsidRDefault="00455022">
      <w:pPr>
        <w:pStyle w:val="affe"/>
        <w:ind w:firstLine="496"/>
        <w:rPr>
          <w:rFonts w:ascii="宋体" w:eastAsia="宋体" w:hAnsi="宋体" w:cs="宋体"/>
        </w:rPr>
      </w:pPr>
    </w:p>
    <w:p w:rsidR="00455022" w:rsidRPr="00FB7931" w:rsidRDefault="00455022">
      <w:pPr>
        <w:pStyle w:val="affe"/>
        <w:ind w:firstLine="496"/>
        <w:rPr>
          <w:rFonts w:ascii="宋体" w:eastAsia="宋体" w:hAnsi="宋体" w:cs="宋体"/>
        </w:rPr>
      </w:pPr>
    </w:p>
    <w:p w:rsidR="00455022" w:rsidRPr="00FB7931" w:rsidRDefault="000C109F">
      <w:pPr>
        <w:pStyle w:val="afff"/>
        <w:rPr>
          <w:rFonts w:ascii="宋体" w:eastAsia="宋体" w:hAnsi="宋体" w:cs="宋体"/>
          <w:b w:val="0"/>
          <w:u w:val="single"/>
        </w:rPr>
      </w:pPr>
      <w:r w:rsidRPr="00FB7931">
        <w:rPr>
          <w:rFonts w:ascii="宋体" w:eastAsia="宋体" w:hAnsi="宋体" w:cs="宋体" w:hint="eastAsia"/>
          <w:b w:val="0"/>
          <w:u w:val="single"/>
        </w:rPr>
        <w:t xml:space="preserve">[工程名称] </w:t>
      </w:r>
    </w:p>
    <w:p w:rsidR="00455022" w:rsidRPr="00FB7931" w:rsidRDefault="00455022">
      <w:pPr>
        <w:pStyle w:val="affe"/>
        <w:ind w:firstLine="496"/>
        <w:rPr>
          <w:rFonts w:ascii="宋体" w:eastAsia="宋体" w:hAnsi="宋体" w:cs="宋体"/>
        </w:rPr>
      </w:pPr>
    </w:p>
    <w:p w:rsidR="00455022" w:rsidRPr="00FB7931" w:rsidRDefault="00455022">
      <w:pPr>
        <w:pStyle w:val="affe"/>
        <w:ind w:firstLine="496"/>
        <w:rPr>
          <w:rFonts w:ascii="宋体" w:eastAsia="宋体" w:hAnsi="宋体" w:cs="宋体"/>
        </w:rPr>
      </w:pPr>
    </w:p>
    <w:p w:rsidR="00455022" w:rsidRPr="00FB7931" w:rsidRDefault="00455022">
      <w:pPr>
        <w:pStyle w:val="affe"/>
        <w:ind w:firstLine="496"/>
        <w:rPr>
          <w:rFonts w:ascii="宋体" w:eastAsia="宋体" w:hAnsi="宋体" w:cs="宋体"/>
        </w:rPr>
      </w:pPr>
    </w:p>
    <w:p w:rsidR="00455022" w:rsidRPr="00FB7931" w:rsidRDefault="00455022">
      <w:pPr>
        <w:pStyle w:val="affe"/>
        <w:ind w:firstLine="496"/>
        <w:rPr>
          <w:rFonts w:ascii="宋体" w:eastAsia="宋体" w:hAnsi="宋体" w:cs="宋体"/>
        </w:rPr>
      </w:pPr>
    </w:p>
    <w:p w:rsidR="00455022" w:rsidRPr="00FB7931" w:rsidRDefault="000C109F">
      <w:pPr>
        <w:pStyle w:val="afff0"/>
        <w:rPr>
          <w:rFonts w:ascii="宋体" w:eastAsia="宋体" w:hAnsi="宋体" w:cs="宋体"/>
          <w:b w:val="0"/>
        </w:rPr>
      </w:pPr>
      <w:r w:rsidRPr="00FB7931">
        <w:rPr>
          <w:rFonts w:ascii="宋体" w:eastAsia="宋体" w:hAnsi="宋体" w:cs="宋体" w:hint="eastAsia"/>
          <w:b w:val="0"/>
        </w:rPr>
        <w:t>投标文件</w:t>
      </w:r>
    </w:p>
    <w:p w:rsidR="00455022" w:rsidRPr="00FB7931" w:rsidRDefault="000C109F">
      <w:pPr>
        <w:pStyle w:val="afff"/>
        <w:rPr>
          <w:rFonts w:ascii="宋体" w:eastAsia="宋体" w:hAnsi="宋体" w:cs="宋体"/>
          <w:b w:val="0"/>
        </w:rPr>
      </w:pPr>
      <w:r w:rsidRPr="00FB7931">
        <w:rPr>
          <w:rFonts w:ascii="宋体" w:eastAsia="宋体" w:hAnsi="宋体" w:cs="宋体" w:hint="eastAsia"/>
          <w:b w:val="0"/>
        </w:rPr>
        <w:t>第二册 经济标书</w:t>
      </w:r>
    </w:p>
    <w:p w:rsidR="00455022" w:rsidRPr="00FB7931" w:rsidRDefault="000C109F">
      <w:pPr>
        <w:pStyle w:val="affe"/>
        <w:ind w:firstLine="496"/>
        <w:rPr>
          <w:rFonts w:ascii="宋体" w:eastAsia="宋体" w:hAnsi="宋体" w:cs="宋体"/>
        </w:rPr>
      </w:pPr>
      <w:r w:rsidRPr="00FB7931">
        <w:rPr>
          <w:rFonts w:ascii="宋体" w:eastAsia="宋体" w:hAnsi="宋体" w:cs="宋体" w:hint="eastAsia"/>
        </w:rPr>
        <w:t xml:space="preserve">   </w:t>
      </w:r>
    </w:p>
    <w:p w:rsidR="00455022" w:rsidRPr="00FB7931" w:rsidRDefault="00455022">
      <w:pPr>
        <w:pStyle w:val="affe"/>
        <w:ind w:firstLine="496"/>
        <w:rPr>
          <w:rFonts w:ascii="宋体" w:eastAsia="宋体" w:hAnsi="宋体" w:cs="宋体"/>
        </w:rPr>
      </w:pPr>
    </w:p>
    <w:p w:rsidR="00455022" w:rsidRPr="00FB7931" w:rsidRDefault="00455022">
      <w:pPr>
        <w:pStyle w:val="affe"/>
        <w:ind w:firstLine="496"/>
        <w:rPr>
          <w:rFonts w:ascii="宋体" w:eastAsia="宋体" w:hAnsi="宋体" w:cs="宋体"/>
        </w:rPr>
      </w:pPr>
    </w:p>
    <w:p w:rsidR="00455022" w:rsidRPr="00FB7931" w:rsidRDefault="00455022">
      <w:pPr>
        <w:pStyle w:val="affe"/>
        <w:ind w:firstLine="496"/>
        <w:rPr>
          <w:rFonts w:ascii="宋体" w:eastAsia="宋体" w:hAnsi="宋体" w:cs="宋体"/>
        </w:rPr>
      </w:pPr>
    </w:p>
    <w:p w:rsidR="00455022" w:rsidRPr="00FB7931" w:rsidRDefault="00455022">
      <w:pPr>
        <w:pStyle w:val="affe"/>
        <w:ind w:firstLine="496"/>
        <w:rPr>
          <w:rFonts w:ascii="宋体" w:eastAsia="宋体" w:hAnsi="宋体" w:cs="宋体"/>
        </w:rPr>
      </w:pPr>
    </w:p>
    <w:p w:rsidR="00455022" w:rsidRPr="00FB7931" w:rsidRDefault="00455022">
      <w:pPr>
        <w:pStyle w:val="affe"/>
        <w:ind w:firstLine="496"/>
        <w:rPr>
          <w:rFonts w:ascii="宋体" w:eastAsia="宋体" w:hAnsi="宋体" w:cs="宋体"/>
        </w:rPr>
      </w:pPr>
    </w:p>
    <w:p w:rsidR="00455022" w:rsidRPr="00FB7931" w:rsidRDefault="000C109F">
      <w:pPr>
        <w:pStyle w:val="afff1"/>
        <w:ind w:firstLine="616"/>
        <w:rPr>
          <w:rFonts w:ascii="宋体" w:eastAsia="宋体" w:hAnsi="宋体" w:cs="宋体"/>
        </w:rPr>
      </w:pPr>
      <w:r w:rsidRPr="00FB7931">
        <w:rPr>
          <w:rFonts w:ascii="宋体" w:eastAsia="宋体" w:hAnsi="宋体" w:cs="宋体" w:hint="eastAsia"/>
        </w:rPr>
        <w:t>投标人：</w:t>
      </w:r>
      <w:r w:rsidRPr="00FB7931">
        <w:rPr>
          <w:rFonts w:ascii="宋体" w:eastAsia="宋体" w:hAnsi="宋体" w:cs="宋体" w:hint="eastAsia"/>
          <w:u w:val="single"/>
        </w:rPr>
        <w:t xml:space="preserve">       （填写投标人单位名称）       （盖章）</w:t>
      </w:r>
    </w:p>
    <w:p w:rsidR="00455022" w:rsidRPr="00FB7931" w:rsidRDefault="000C109F">
      <w:pPr>
        <w:pStyle w:val="afff1"/>
        <w:ind w:firstLine="616"/>
        <w:rPr>
          <w:rFonts w:ascii="宋体" w:eastAsia="宋体" w:hAnsi="宋体" w:cs="宋体"/>
        </w:rPr>
      </w:pPr>
      <w:r w:rsidRPr="00FB7931">
        <w:rPr>
          <w:rFonts w:ascii="宋体" w:eastAsia="宋体" w:hAnsi="宋体" w:cs="宋体" w:hint="eastAsia"/>
        </w:rPr>
        <w:t>法定代表人或其委托代理人：</w:t>
      </w:r>
      <w:r w:rsidRPr="00FB7931">
        <w:rPr>
          <w:rFonts w:ascii="宋体" w:eastAsia="宋体" w:hAnsi="宋体" w:cs="宋体" w:hint="eastAsia"/>
          <w:u w:val="single"/>
        </w:rPr>
        <w:t xml:space="preserve">           （签字或盖章）</w:t>
      </w:r>
    </w:p>
    <w:p w:rsidR="00455022" w:rsidRPr="00FB7931" w:rsidRDefault="000C109F">
      <w:pPr>
        <w:pStyle w:val="afff1"/>
        <w:ind w:firstLine="616"/>
        <w:rPr>
          <w:rFonts w:ascii="宋体" w:eastAsia="宋体" w:hAnsi="宋体" w:cs="宋体"/>
        </w:rPr>
      </w:pPr>
      <w:r w:rsidRPr="00FB7931">
        <w:rPr>
          <w:rFonts w:ascii="宋体" w:eastAsia="宋体" w:hAnsi="宋体" w:cs="宋体" w:hint="eastAsia"/>
        </w:rPr>
        <w:t>日  期：</w:t>
      </w:r>
      <w:r w:rsidRPr="00FB7931">
        <w:rPr>
          <w:rFonts w:ascii="宋体" w:eastAsia="宋体" w:hAnsi="宋体" w:cs="宋体" w:hint="eastAsia"/>
          <w:u w:val="single"/>
        </w:rPr>
        <w:t xml:space="preserve">                                        </w:t>
      </w:r>
      <w:r w:rsidRPr="00FB7931">
        <w:rPr>
          <w:rFonts w:ascii="宋体" w:eastAsia="宋体" w:hAnsi="宋体" w:cs="宋体" w:hint="eastAsia"/>
        </w:rPr>
        <w:t xml:space="preserve"> </w:t>
      </w:r>
    </w:p>
    <w:p w:rsidR="00455022" w:rsidRPr="00FB7931" w:rsidRDefault="00455022">
      <w:pPr>
        <w:rPr>
          <w:rFonts w:ascii="宋体" w:hAnsi="宋体" w:cs="宋体"/>
        </w:rPr>
      </w:pPr>
    </w:p>
    <w:p w:rsidR="00455022" w:rsidRPr="00FB7931" w:rsidRDefault="00455022">
      <w:pPr>
        <w:rPr>
          <w:rFonts w:ascii="宋体" w:hAnsi="宋体" w:cs="宋体"/>
        </w:rPr>
      </w:pPr>
    </w:p>
    <w:p w:rsidR="00455022" w:rsidRPr="00FB7931" w:rsidRDefault="000C109F">
      <w:pPr>
        <w:rPr>
          <w:rFonts w:ascii="宋体" w:hAnsi="宋体" w:cs="宋体"/>
          <w:b/>
          <w:sz w:val="32"/>
          <w:szCs w:val="32"/>
        </w:rPr>
      </w:pPr>
      <w:r w:rsidRPr="00FB7931">
        <w:rPr>
          <w:rFonts w:ascii="宋体" w:hAnsi="宋体" w:cs="宋体" w:hint="eastAsia"/>
          <w:b/>
          <w:sz w:val="32"/>
          <w:szCs w:val="32"/>
        </w:rPr>
        <w:br w:type="page"/>
      </w:r>
    </w:p>
    <w:p w:rsidR="00455022" w:rsidRPr="00FB7931" w:rsidRDefault="000C109F">
      <w:pPr>
        <w:spacing w:line="360" w:lineRule="auto"/>
        <w:jc w:val="center"/>
        <w:rPr>
          <w:rFonts w:ascii="宋体" w:hAnsi="宋体" w:cs="宋体"/>
          <w:b/>
          <w:sz w:val="32"/>
          <w:szCs w:val="32"/>
        </w:rPr>
      </w:pPr>
      <w:r w:rsidRPr="00FB7931">
        <w:rPr>
          <w:rFonts w:ascii="宋体" w:hAnsi="宋体" w:cs="宋体" w:hint="eastAsia"/>
          <w:b/>
          <w:sz w:val="32"/>
          <w:szCs w:val="32"/>
        </w:rPr>
        <w:lastRenderedPageBreak/>
        <w:t>目  录</w:t>
      </w:r>
    </w:p>
    <w:p w:rsidR="00455022" w:rsidRPr="00FB7931" w:rsidRDefault="000C109F">
      <w:pPr>
        <w:spacing w:line="360" w:lineRule="auto"/>
        <w:rPr>
          <w:rFonts w:ascii="宋体" w:hAnsi="宋体" w:cs="宋体"/>
          <w:sz w:val="24"/>
          <w:szCs w:val="24"/>
        </w:rPr>
      </w:pPr>
      <w:r w:rsidRPr="00FB7931">
        <w:rPr>
          <w:rFonts w:ascii="宋体" w:hAnsi="宋体" w:cs="宋体" w:hint="eastAsia"/>
          <w:sz w:val="24"/>
          <w:szCs w:val="24"/>
        </w:rPr>
        <w:t>一、广州建设工程施工经济标招标投标书</w:t>
      </w:r>
    </w:p>
    <w:p w:rsidR="00455022" w:rsidRPr="00FB7931" w:rsidRDefault="000C109F">
      <w:pPr>
        <w:spacing w:line="360" w:lineRule="auto"/>
        <w:rPr>
          <w:rFonts w:ascii="宋体" w:hAnsi="宋体" w:cs="宋体"/>
          <w:sz w:val="24"/>
          <w:szCs w:val="24"/>
        </w:rPr>
      </w:pPr>
      <w:r w:rsidRPr="00FB7931">
        <w:rPr>
          <w:rFonts w:ascii="宋体" w:hAnsi="宋体" w:cs="宋体" w:hint="eastAsia"/>
          <w:sz w:val="24"/>
          <w:szCs w:val="24"/>
        </w:rPr>
        <w:t>二、工程量清单计价表</w:t>
      </w:r>
    </w:p>
    <w:p w:rsidR="00455022" w:rsidRPr="00FB7931" w:rsidRDefault="000C109F">
      <w:pPr>
        <w:spacing w:line="360" w:lineRule="auto"/>
        <w:rPr>
          <w:rFonts w:ascii="宋体" w:hAnsi="宋体" w:cs="宋体"/>
          <w:sz w:val="24"/>
          <w:szCs w:val="24"/>
        </w:rPr>
      </w:pPr>
      <w:r w:rsidRPr="00FB7931">
        <w:rPr>
          <w:rFonts w:ascii="宋体" w:hAnsi="宋体" w:cs="宋体" w:hint="eastAsia"/>
          <w:sz w:val="24"/>
          <w:szCs w:val="24"/>
        </w:rPr>
        <w:t>三、参与编制经济标投标文件人员名单</w:t>
      </w:r>
    </w:p>
    <w:p w:rsidR="00455022" w:rsidRPr="00FB7931" w:rsidRDefault="000C109F">
      <w:pPr>
        <w:spacing w:line="360" w:lineRule="auto"/>
        <w:rPr>
          <w:rFonts w:ascii="宋体" w:hAnsi="宋体" w:cs="宋体"/>
          <w:sz w:val="24"/>
          <w:szCs w:val="24"/>
        </w:rPr>
      </w:pPr>
      <w:r w:rsidRPr="00FB7931">
        <w:rPr>
          <w:rFonts w:ascii="宋体" w:hAnsi="宋体" w:cs="宋体" w:hint="eastAsia"/>
          <w:sz w:val="24"/>
          <w:szCs w:val="24"/>
        </w:rPr>
        <w:t>四、对投标文件编制的承诺</w:t>
      </w:r>
    </w:p>
    <w:p w:rsidR="00455022" w:rsidRPr="00FB7931" w:rsidRDefault="000C109F">
      <w:pPr>
        <w:spacing w:line="360" w:lineRule="auto"/>
        <w:rPr>
          <w:rFonts w:ascii="宋体" w:hAnsi="宋体" w:cs="宋体"/>
          <w:sz w:val="24"/>
          <w:szCs w:val="24"/>
        </w:rPr>
      </w:pPr>
      <w:r w:rsidRPr="00FB7931">
        <w:rPr>
          <w:rFonts w:ascii="宋体" w:hAnsi="宋体" w:cs="宋体" w:hint="eastAsia"/>
          <w:sz w:val="24"/>
          <w:szCs w:val="24"/>
        </w:rPr>
        <w:t>五、其他投标人认为须提交的资料</w:t>
      </w:r>
    </w:p>
    <w:p w:rsidR="00455022" w:rsidRPr="00FB7931" w:rsidRDefault="00455022">
      <w:pPr>
        <w:rPr>
          <w:rFonts w:ascii="宋体" w:hAnsi="宋体" w:cs="宋体"/>
        </w:rPr>
      </w:pPr>
    </w:p>
    <w:p w:rsidR="00455022" w:rsidRPr="00FB7931" w:rsidRDefault="000C109F">
      <w:pPr>
        <w:rPr>
          <w:rFonts w:ascii="宋体" w:hAnsi="宋体" w:cs="宋体"/>
        </w:rPr>
      </w:pPr>
      <w:r w:rsidRPr="00FB7931">
        <w:rPr>
          <w:rFonts w:ascii="宋体" w:hAnsi="宋体" w:cs="宋体" w:hint="eastAsia"/>
        </w:rPr>
        <w:br w:type="page"/>
      </w:r>
    </w:p>
    <w:p w:rsidR="00455022" w:rsidRPr="00FB7931" w:rsidRDefault="000C109F" w:rsidP="000C109F">
      <w:pPr>
        <w:autoSpaceDE w:val="0"/>
        <w:autoSpaceDN w:val="0"/>
        <w:adjustRightInd w:val="0"/>
        <w:ind w:leftChars="-257" w:left="-540" w:firstLineChars="257" w:firstLine="617"/>
        <w:rPr>
          <w:rFonts w:ascii="宋体" w:hAnsi="宋体" w:cs="宋体"/>
          <w:b/>
          <w:bCs/>
          <w:sz w:val="44"/>
          <w:szCs w:val="44"/>
          <w:lang w:val="zh-CN"/>
        </w:rPr>
      </w:pPr>
      <w:r w:rsidRPr="00FB7931">
        <w:rPr>
          <w:rFonts w:ascii="宋体" w:hAnsi="宋体" w:cs="宋体" w:hint="eastAsia"/>
          <w:bCs/>
          <w:sz w:val="24"/>
          <w:szCs w:val="24"/>
        </w:rPr>
        <w:lastRenderedPageBreak/>
        <w:t>★经济部分格式2：广州建设工程施工经济标招标投标书</w:t>
      </w:r>
    </w:p>
    <w:p w:rsidR="00455022" w:rsidRPr="00FB7931" w:rsidRDefault="000C109F">
      <w:pPr>
        <w:autoSpaceDE w:val="0"/>
        <w:autoSpaceDN w:val="0"/>
        <w:adjustRightInd w:val="0"/>
        <w:ind w:leftChars="-257" w:left="-540" w:firstLineChars="257" w:firstLine="1135"/>
        <w:jc w:val="center"/>
        <w:rPr>
          <w:rFonts w:ascii="宋体" w:hAnsi="宋体"/>
          <w:b/>
          <w:bCs/>
          <w:sz w:val="52"/>
          <w:szCs w:val="52"/>
        </w:rPr>
      </w:pPr>
      <w:r w:rsidRPr="00FB7931">
        <w:rPr>
          <w:rFonts w:ascii="宋体" w:hAnsi="宋体" w:cs="宋体" w:hint="eastAsia"/>
          <w:b/>
          <w:bCs/>
          <w:sz w:val="44"/>
          <w:szCs w:val="44"/>
          <w:lang w:val="zh-CN"/>
        </w:rPr>
        <w:t>广州建设工程施工</w:t>
      </w:r>
      <w:r w:rsidRPr="00FB7931">
        <w:rPr>
          <w:rFonts w:ascii="宋体" w:hAnsi="宋体" w:cs="宋体" w:hint="eastAsia"/>
          <w:b/>
          <w:bCs/>
          <w:color w:val="000000"/>
          <w:sz w:val="44"/>
          <w:szCs w:val="44"/>
          <w:lang w:val="zh-CN"/>
        </w:rPr>
        <w:t>经济标</w:t>
      </w:r>
      <w:r w:rsidRPr="00FB7931">
        <w:rPr>
          <w:rFonts w:ascii="宋体" w:hAnsi="宋体" w:cs="宋体" w:hint="eastAsia"/>
          <w:b/>
          <w:bCs/>
          <w:sz w:val="44"/>
          <w:szCs w:val="44"/>
          <w:lang w:val="zh-CN"/>
        </w:rPr>
        <w:t>招标投标书</w:t>
      </w:r>
    </w:p>
    <w:tbl>
      <w:tblPr>
        <w:tblpPr w:leftFromText="180" w:rightFromText="180" w:vertAnchor="text" w:horzAnchor="margin" w:tblpXSpec="center" w:tblpY="275"/>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4"/>
        <w:gridCol w:w="4372"/>
      </w:tblGrid>
      <w:tr w:rsidR="00455022" w:rsidRPr="00FB7931">
        <w:trPr>
          <w:trHeight w:val="952"/>
        </w:trPr>
        <w:tc>
          <w:tcPr>
            <w:tcW w:w="3924"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autoSpaceDE w:val="0"/>
              <w:autoSpaceDN w:val="0"/>
              <w:adjustRightInd w:val="0"/>
              <w:jc w:val="center"/>
              <w:rPr>
                <w:rFonts w:ascii="宋体" w:hAnsi="宋体" w:cs="宋体"/>
                <w:b/>
                <w:bCs/>
                <w:sz w:val="24"/>
                <w:szCs w:val="24"/>
                <w:lang w:val="zh-CN"/>
              </w:rPr>
            </w:pPr>
            <w:r w:rsidRPr="00FB7931">
              <w:rPr>
                <w:rFonts w:ascii="宋体" w:hAnsi="宋体" w:cs="宋体" w:hint="eastAsia"/>
                <w:b/>
                <w:sz w:val="24"/>
                <w:szCs w:val="24"/>
                <w:lang w:val="zh-CN"/>
              </w:rPr>
              <w:t>工</w:t>
            </w:r>
            <w:r w:rsidRPr="00FB7931">
              <w:rPr>
                <w:rFonts w:ascii="宋体" w:hAnsi="宋体" w:cs="宋体"/>
                <w:b/>
                <w:sz w:val="24"/>
                <w:szCs w:val="24"/>
                <w:lang w:val="zh-CN"/>
              </w:rPr>
              <w:t xml:space="preserve"> </w:t>
            </w:r>
            <w:r w:rsidRPr="00FB7931">
              <w:rPr>
                <w:rFonts w:ascii="宋体" w:hAnsi="宋体" w:cs="宋体" w:hint="eastAsia"/>
                <w:b/>
                <w:sz w:val="24"/>
                <w:szCs w:val="24"/>
                <w:lang w:val="zh-CN"/>
              </w:rPr>
              <w:t>程</w:t>
            </w:r>
            <w:r w:rsidRPr="00FB7931">
              <w:rPr>
                <w:rFonts w:ascii="宋体" w:hAnsi="宋体" w:cs="宋体"/>
                <w:b/>
                <w:sz w:val="24"/>
                <w:szCs w:val="24"/>
                <w:lang w:val="zh-CN"/>
              </w:rPr>
              <w:t xml:space="preserve"> </w:t>
            </w:r>
            <w:r w:rsidRPr="00FB7931">
              <w:rPr>
                <w:rFonts w:ascii="宋体" w:hAnsi="宋体" w:cs="宋体" w:hint="eastAsia"/>
                <w:b/>
                <w:sz w:val="24"/>
                <w:szCs w:val="24"/>
                <w:lang w:val="zh-CN"/>
              </w:rPr>
              <w:t>名</w:t>
            </w:r>
            <w:r w:rsidRPr="00FB7931">
              <w:rPr>
                <w:rFonts w:ascii="宋体" w:hAnsi="宋体" w:cs="宋体"/>
                <w:b/>
                <w:sz w:val="24"/>
                <w:szCs w:val="24"/>
                <w:lang w:val="zh-CN"/>
              </w:rPr>
              <w:t xml:space="preserve"> </w:t>
            </w:r>
            <w:r w:rsidRPr="00FB7931">
              <w:rPr>
                <w:rFonts w:ascii="宋体" w:hAnsi="宋体" w:cs="宋体" w:hint="eastAsia"/>
                <w:b/>
                <w:sz w:val="24"/>
                <w:szCs w:val="24"/>
                <w:lang w:val="zh-CN"/>
              </w:rPr>
              <w:t>称</w:t>
            </w:r>
          </w:p>
        </w:tc>
        <w:tc>
          <w:tcPr>
            <w:tcW w:w="4372" w:type="dxa"/>
            <w:tcBorders>
              <w:top w:val="single" w:sz="4" w:space="0" w:color="auto"/>
              <w:left w:val="single" w:sz="4" w:space="0" w:color="auto"/>
              <w:bottom w:val="single" w:sz="4" w:space="0" w:color="auto"/>
              <w:right w:val="single" w:sz="4" w:space="0" w:color="auto"/>
            </w:tcBorders>
          </w:tcPr>
          <w:p w:rsidR="00455022" w:rsidRPr="00FB7931" w:rsidRDefault="00455022">
            <w:pPr>
              <w:autoSpaceDE w:val="0"/>
              <w:autoSpaceDN w:val="0"/>
              <w:adjustRightInd w:val="0"/>
              <w:rPr>
                <w:rFonts w:ascii="宋体" w:hAnsi="宋体" w:cs="宋体"/>
                <w:b/>
                <w:bCs/>
                <w:sz w:val="24"/>
                <w:szCs w:val="24"/>
                <w:lang w:val="zh-CN"/>
              </w:rPr>
            </w:pPr>
          </w:p>
        </w:tc>
      </w:tr>
      <w:tr w:rsidR="00455022" w:rsidRPr="00FB7931">
        <w:trPr>
          <w:trHeight w:val="952"/>
        </w:trPr>
        <w:tc>
          <w:tcPr>
            <w:tcW w:w="3924"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autoSpaceDE w:val="0"/>
              <w:autoSpaceDN w:val="0"/>
              <w:adjustRightInd w:val="0"/>
              <w:jc w:val="center"/>
              <w:rPr>
                <w:rFonts w:ascii="宋体" w:hAnsi="宋体" w:cs="宋体"/>
                <w:b/>
                <w:bCs/>
                <w:sz w:val="24"/>
                <w:szCs w:val="24"/>
                <w:lang w:val="zh-CN"/>
              </w:rPr>
            </w:pPr>
            <w:r w:rsidRPr="00FB7931">
              <w:rPr>
                <w:rFonts w:ascii="宋体" w:hAnsi="宋体" w:cs="宋体" w:hint="eastAsia"/>
                <w:b/>
                <w:sz w:val="24"/>
                <w:szCs w:val="24"/>
                <w:lang w:val="zh-CN"/>
              </w:rPr>
              <w:t>投标总报价（元）</w:t>
            </w:r>
          </w:p>
        </w:tc>
        <w:tc>
          <w:tcPr>
            <w:tcW w:w="4372"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autoSpaceDE w:val="0"/>
              <w:autoSpaceDN w:val="0"/>
              <w:adjustRightInd w:val="0"/>
              <w:rPr>
                <w:rFonts w:ascii="宋体" w:hAnsi="宋体" w:cs="宋体"/>
                <w:b/>
                <w:bCs/>
                <w:sz w:val="24"/>
                <w:szCs w:val="24"/>
                <w:lang w:val="zh-CN"/>
              </w:rPr>
            </w:pPr>
          </w:p>
        </w:tc>
      </w:tr>
      <w:tr w:rsidR="00455022" w:rsidRPr="00FB7931">
        <w:trPr>
          <w:trHeight w:val="952"/>
        </w:trPr>
        <w:tc>
          <w:tcPr>
            <w:tcW w:w="3924"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autoSpaceDE w:val="0"/>
              <w:autoSpaceDN w:val="0"/>
              <w:adjustRightInd w:val="0"/>
              <w:jc w:val="center"/>
              <w:rPr>
                <w:rFonts w:ascii="宋体" w:hAnsi="宋体" w:cs="宋体"/>
                <w:b/>
                <w:bCs/>
                <w:sz w:val="24"/>
                <w:szCs w:val="24"/>
                <w:lang w:val="zh-CN"/>
              </w:rPr>
            </w:pPr>
            <w:r w:rsidRPr="00FB7931">
              <w:rPr>
                <w:rFonts w:ascii="宋体" w:hAnsi="宋体" w:cs="宋体" w:hint="eastAsia"/>
                <w:b/>
                <w:sz w:val="24"/>
                <w:szCs w:val="24"/>
                <w:lang w:val="zh-CN"/>
              </w:rPr>
              <w:t>其中：</w:t>
            </w:r>
            <w:r w:rsidRPr="00FB7931">
              <w:rPr>
                <w:rFonts w:ascii="宋体" w:hAnsi="宋体" w:cs="宋体" w:hint="eastAsia"/>
                <w:b/>
                <w:bCs/>
                <w:sz w:val="24"/>
                <w:szCs w:val="24"/>
                <w:lang w:val="zh-CN"/>
              </w:rPr>
              <w:t>人工费</w:t>
            </w:r>
            <w:r w:rsidRPr="00FB7931">
              <w:rPr>
                <w:rFonts w:ascii="宋体" w:hAnsi="宋体" w:cs="宋体" w:hint="eastAsia"/>
                <w:b/>
                <w:sz w:val="24"/>
                <w:szCs w:val="24"/>
                <w:lang w:val="zh-CN"/>
              </w:rPr>
              <w:t>（元）</w:t>
            </w:r>
          </w:p>
        </w:tc>
        <w:tc>
          <w:tcPr>
            <w:tcW w:w="4372"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autoSpaceDE w:val="0"/>
              <w:autoSpaceDN w:val="0"/>
              <w:adjustRightInd w:val="0"/>
              <w:rPr>
                <w:rFonts w:ascii="宋体" w:hAnsi="宋体" w:cs="宋体"/>
                <w:b/>
                <w:bCs/>
                <w:sz w:val="24"/>
                <w:szCs w:val="24"/>
                <w:lang w:val="zh-CN"/>
              </w:rPr>
            </w:pPr>
          </w:p>
        </w:tc>
      </w:tr>
      <w:tr w:rsidR="00455022" w:rsidRPr="00FB7931">
        <w:trPr>
          <w:trHeight w:val="952"/>
        </w:trPr>
        <w:tc>
          <w:tcPr>
            <w:tcW w:w="3924"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widowControl/>
              <w:jc w:val="left"/>
              <w:rPr>
                <w:rFonts w:ascii="宋体" w:hAnsi="宋体" w:cs="宋体"/>
                <w:b/>
                <w:bCs/>
                <w:sz w:val="24"/>
                <w:szCs w:val="24"/>
                <w:lang w:val="zh-CN"/>
              </w:rPr>
            </w:pPr>
            <w:r w:rsidRPr="00FB7931">
              <w:rPr>
                <w:rFonts w:ascii="宋体" w:hAnsi="宋体" w:cs="宋体" w:hint="eastAsia"/>
                <w:b/>
                <w:bCs/>
                <w:sz w:val="24"/>
                <w:szCs w:val="24"/>
                <w:lang w:val="zh-CN"/>
              </w:rPr>
              <w:t>其中：</w:t>
            </w:r>
            <w:r w:rsidRPr="00FB7931">
              <w:rPr>
                <w:rFonts w:ascii="宋体" w:hAnsi="宋体" w:cs="宋体" w:hint="eastAsia"/>
                <w:b/>
                <w:sz w:val="24"/>
                <w:szCs w:val="24"/>
                <w:lang w:val="zh-CN"/>
              </w:rPr>
              <w:t>绿色施工安全防护措施费（元）</w:t>
            </w:r>
          </w:p>
        </w:tc>
        <w:tc>
          <w:tcPr>
            <w:tcW w:w="4372"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autoSpaceDE w:val="0"/>
              <w:autoSpaceDN w:val="0"/>
              <w:adjustRightInd w:val="0"/>
              <w:rPr>
                <w:rFonts w:ascii="宋体" w:hAnsi="宋体" w:cs="宋体"/>
                <w:b/>
                <w:bCs/>
                <w:sz w:val="24"/>
                <w:szCs w:val="24"/>
                <w:lang w:val="zh-CN"/>
              </w:rPr>
            </w:pPr>
          </w:p>
        </w:tc>
      </w:tr>
      <w:tr w:rsidR="00455022" w:rsidRPr="00FB7931">
        <w:trPr>
          <w:trHeight w:val="952"/>
        </w:trPr>
        <w:tc>
          <w:tcPr>
            <w:tcW w:w="3924"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widowControl/>
              <w:jc w:val="center"/>
              <w:rPr>
                <w:rFonts w:ascii="宋体" w:hAnsi="宋体" w:cs="宋体"/>
                <w:b/>
                <w:bCs/>
                <w:sz w:val="24"/>
                <w:szCs w:val="24"/>
                <w:lang w:val="zh-CN"/>
              </w:rPr>
            </w:pPr>
            <w:r w:rsidRPr="00FB7931">
              <w:rPr>
                <w:rFonts w:ascii="宋体" w:hAnsi="宋体" w:cs="宋体" w:hint="eastAsia"/>
                <w:b/>
                <w:sz w:val="24"/>
                <w:szCs w:val="24"/>
                <w:lang w:val="zh-CN"/>
              </w:rPr>
              <w:t>投 标 总工 期</w:t>
            </w:r>
          </w:p>
        </w:tc>
        <w:tc>
          <w:tcPr>
            <w:tcW w:w="4372"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autoSpaceDE w:val="0"/>
              <w:autoSpaceDN w:val="0"/>
              <w:adjustRightInd w:val="0"/>
              <w:rPr>
                <w:rFonts w:ascii="宋体" w:hAnsi="宋体" w:cs="宋体"/>
                <w:b/>
                <w:bCs/>
                <w:sz w:val="24"/>
                <w:szCs w:val="24"/>
                <w:lang w:val="zh-CN"/>
              </w:rPr>
            </w:pPr>
          </w:p>
        </w:tc>
      </w:tr>
      <w:tr w:rsidR="00455022" w:rsidRPr="00FB7931">
        <w:trPr>
          <w:trHeight w:val="952"/>
        </w:trPr>
        <w:tc>
          <w:tcPr>
            <w:tcW w:w="3924"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widowControl/>
              <w:jc w:val="center"/>
              <w:rPr>
                <w:rFonts w:ascii="宋体" w:hAnsi="宋体" w:cs="宋体"/>
                <w:b/>
                <w:bCs/>
                <w:sz w:val="24"/>
                <w:szCs w:val="24"/>
                <w:lang w:val="zh-CN"/>
              </w:rPr>
            </w:pPr>
            <w:r w:rsidRPr="00FB7931">
              <w:rPr>
                <w:rFonts w:ascii="宋体" w:hAnsi="宋体" w:cs="宋体" w:hint="eastAsia"/>
                <w:b/>
                <w:sz w:val="24"/>
                <w:szCs w:val="24"/>
                <w:lang w:val="zh-CN"/>
              </w:rPr>
              <w:t>工程质量标准</w:t>
            </w:r>
          </w:p>
        </w:tc>
        <w:tc>
          <w:tcPr>
            <w:tcW w:w="4372"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autoSpaceDE w:val="0"/>
              <w:autoSpaceDN w:val="0"/>
              <w:adjustRightInd w:val="0"/>
              <w:rPr>
                <w:rFonts w:ascii="宋体" w:hAnsi="宋体" w:cs="宋体"/>
                <w:b/>
                <w:bCs/>
                <w:sz w:val="24"/>
                <w:szCs w:val="24"/>
                <w:lang w:val="zh-CN"/>
              </w:rPr>
            </w:pPr>
          </w:p>
        </w:tc>
      </w:tr>
      <w:tr w:rsidR="00455022" w:rsidRPr="00FB7931">
        <w:trPr>
          <w:trHeight w:val="952"/>
        </w:trPr>
        <w:tc>
          <w:tcPr>
            <w:tcW w:w="3924"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widowControl/>
              <w:jc w:val="center"/>
              <w:rPr>
                <w:rFonts w:ascii="宋体" w:hAnsi="宋体" w:cs="宋体"/>
                <w:b/>
                <w:bCs/>
                <w:sz w:val="24"/>
                <w:szCs w:val="24"/>
                <w:lang w:val="zh-CN"/>
              </w:rPr>
            </w:pPr>
            <w:r w:rsidRPr="00FB7931">
              <w:rPr>
                <w:rFonts w:ascii="宋体" w:hAnsi="宋体" w:cs="宋体" w:hint="eastAsia"/>
                <w:b/>
                <w:sz w:val="24"/>
                <w:szCs w:val="24"/>
                <w:lang w:val="zh-CN"/>
              </w:rPr>
              <w:t>保 修 期 限</w:t>
            </w:r>
          </w:p>
        </w:tc>
        <w:tc>
          <w:tcPr>
            <w:tcW w:w="4372"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autoSpaceDE w:val="0"/>
              <w:autoSpaceDN w:val="0"/>
              <w:adjustRightInd w:val="0"/>
              <w:rPr>
                <w:rFonts w:ascii="宋体" w:hAnsi="宋体" w:cs="宋体"/>
                <w:b/>
                <w:bCs/>
                <w:sz w:val="24"/>
                <w:szCs w:val="24"/>
                <w:lang w:val="zh-CN"/>
              </w:rPr>
            </w:pPr>
          </w:p>
        </w:tc>
      </w:tr>
    </w:tbl>
    <w:p w:rsidR="00455022" w:rsidRPr="00FB7931" w:rsidRDefault="00455022">
      <w:pPr>
        <w:tabs>
          <w:tab w:val="left" w:pos="720"/>
        </w:tabs>
        <w:snapToGrid w:val="0"/>
        <w:spacing w:line="360" w:lineRule="auto"/>
        <w:rPr>
          <w:rFonts w:ascii="宋体" w:hAnsi="宋体"/>
          <w:sz w:val="24"/>
          <w:szCs w:val="24"/>
        </w:rPr>
      </w:pPr>
    </w:p>
    <w:p w:rsidR="00455022" w:rsidRPr="00FB7931" w:rsidRDefault="000C109F">
      <w:pPr>
        <w:rPr>
          <w:rFonts w:ascii="宋体" w:hAnsi="宋体" w:cs="宋体"/>
          <w:b/>
          <w:sz w:val="24"/>
          <w:szCs w:val="24"/>
        </w:rPr>
      </w:pPr>
      <w:r w:rsidRPr="00FB7931">
        <w:rPr>
          <w:rFonts w:ascii="宋体" w:hAnsi="宋体" w:cs="宋体"/>
          <w:b/>
          <w:sz w:val="24"/>
          <w:szCs w:val="24"/>
        </w:rPr>
        <w:br w:type="page"/>
      </w:r>
    </w:p>
    <w:p w:rsidR="00455022" w:rsidRPr="00FB7931" w:rsidRDefault="000C109F">
      <w:pPr>
        <w:rPr>
          <w:rFonts w:ascii="宋体" w:hAnsi="宋体" w:cs="宋体"/>
          <w:b/>
          <w:sz w:val="24"/>
          <w:szCs w:val="24"/>
        </w:rPr>
      </w:pPr>
      <w:r w:rsidRPr="00FB7931">
        <w:rPr>
          <w:rFonts w:ascii="宋体" w:hAnsi="宋体" w:cs="宋体" w:hint="eastAsia"/>
          <w:b/>
          <w:sz w:val="24"/>
          <w:szCs w:val="24"/>
        </w:rPr>
        <w:lastRenderedPageBreak/>
        <w:t>经济部分格式3：工程量清单计价表</w:t>
      </w:r>
    </w:p>
    <w:p w:rsidR="00455022" w:rsidRPr="00FB7931" w:rsidRDefault="000C109F">
      <w:pPr>
        <w:pStyle w:val="afff3"/>
        <w:spacing w:before="100" w:beforeAutospacing="1" w:after="100" w:afterAutospacing="1" w:line="240" w:lineRule="auto"/>
        <w:rPr>
          <w:rFonts w:ascii="宋体" w:eastAsia="宋体" w:hAnsi="宋体" w:cs="宋体"/>
          <w:sz w:val="32"/>
          <w:szCs w:val="32"/>
        </w:rPr>
      </w:pPr>
      <w:r w:rsidRPr="00FB7931">
        <w:rPr>
          <w:rFonts w:ascii="宋体" w:eastAsia="宋体" w:hAnsi="宋体" w:cs="宋体" w:hint="eastAsia"/>
          <w:sz w:val="32"/>
          <w:szCs w:val="32"/>
        </w:rPr>
        <w:t>工程量清单计价表</w:t>
      </w:r>
    </w:p>
    <w:p w:rsidR="00455022" w:rsidRPr="00FB7931" w:rsidRDefault="000C109F">
      <w:pPr>
        <w:pStyle w:val="affe"/>
        <w:ind w:firstLineChars="0" w:firstLine="0"/>
        <w:jc w:val="center"/>
        <w:rPr>
          <w:rFonts w:ascii="宋体" w:eastAsia="宋体" w:hAnsi="宋体" w:cs="宋体"/>
          <w:b/>
        </w:rPr>
      </w:pPr>
      <w:r w:rsidRPr="00FB7931">
        <w:rPr>
          <w:rFonts w:ascii="宋体" w:eastAsia="宋体" w:hAnsi="宋体" w:cs="宋体" w:hint="eastAsia"/>
          <w:b/>
        </w:rPr>
        <w:t>本部分内容详见招标文件第七章工程量清单。</w:t>
      </w:r>
    </w:p>
    <w:p w:rsidR="00455022" w:rsidRPr="00FB7931" w:rsidRDefault="000C109F">
      <w:pPr>
        <w:rPr>
          <w:rFonts w:ascii="宋体" w:hAnsi="宋体" w:cs="宋体"/>
          <w:b/>
          <w:sz w:val="24"/>
          <w:szCs w:val="24"/>
        </w:rPr>
      </w:pPr>
      <w:r w:rsidRPr="00FB7931">
        <w:rPr>
          <w:rFonts w:ascii="宋体" w:hAnsi="宋体" w:cs="宋体"/>
          <w:b/>
          <w:sz w:val="24"/>
          <w:szCs w:val="24"/>
        </w:rPr>
        <w:br w:type="page"/>
      </w:r>
    </w:p>
    <w:p w:rsidR="00455022" w:rsidRPr="00FB7931" w:rsidRDefault="000C109F">
      <w:pPr>
        <w:rPr>
          <w:rFonts w:ascii="宋体" w:hAnsi="宋体" w:cs="宋体"/>
          <w:b/>
          <w:sz w:val="24"/>
          <w:szCs w:val="24"/>
        </w:rPr>
      </w:pPr>
      <w:r w:rsidRPr="00FB7931">
        <w:rPr>
          <w:rFonts w:ascii="宋体" w:hAnsi="宋体" w:cs="宋体" w:hint="eastAsia"/>
          <w:b/>
          <w:sz w:val="24"/>
          <w:szCs w:val="24"/>
        </w:rPr>
        <w:lastRenderedPageBreak/>
        <w:t>经济部分格式4：参与编制经济标投标文件人员名单</w:t>
      </w:r>
    </w:p>
    <w:p w:rsidR="00455022" w:rsidRPr="00FB7931" w:rsidRDefault="00455022">
      <w:pPr>
        <w:tabs>
          <w:tab w:val="left" w:pos="720"/>
        </w:tabs>
        <w:snapToGrid w:val="0"/>
        <w:spacing w:line="360" w:lineRule="auto"/>
        <w:jc w:val="center"/>
        <w:rPr>
          <w:rFonts w:ascii="宋体" w:hAnsi="宋体"/>
          <w:szCs w:val="21"/>
        </w:rPr>
      </w:pPr>
    </w:p>
    <w:p w:rsidR="00455022" w:rsidRPr="00FB7931" w:rsidRDefault="000C109F">
      <w:pPr>
        <w:tabs>
          <w:tab w:val="left" w:pos="720"/>
        </w:tabs>
        <w:snapToGrid w:val="0"/>
        <w:spacing w:line="360" w:lineRule="auto"/>
        <w:jc w:val="center"/>
        <w:rPr>
          <w:rFonts w:ascii="宋体" w:hAnsi="宋体"/>
          <w:szCs w:val="21"/>
        </w:rPr>
      </w:pPr>
      <w:r w:rsidRPr="00FB7931">
        <w:rPr>
          <w:rFonts w:ascii="宋体" w:hAnsi="宋体" w:hint="eastAsia"/>
          <w:szCs w:val="21"/>
        </w:rPr>
        <w:t>参与编制经济标投标文件人员名单</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347"/>
        <w:gridCol w:w="2274"/>
        <w:gridCol w:w="2182"/>
        <w:gridCol w:w="1328"/>
      </w:tblGrid>
      <w:tr w:rsidR="00455022" w:rsidRPr="00FB7931">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rsidR="00455022" w:rsidRPr="00FB7931" w:rsidRDefault="000C109F">
            <w:pPr>
              <w:tabs>
                <w:tab w:val="left" w:pos="720"/>
              </w:tabs>
              <w:snapToGrid w:val="0"/>
              <w:spacing w:line="360" w:lineRule="auto"/>
              <w:jc w:val="center"/>
              <w:rPr>
                <w:rFonts w:ascii="宋体" w:hAnsi="宋体"/>
                <w:szCs w:val="21"/>
              </w:rPr>
            </w:pPr>
            <w:r w:rsidRPr="00FB7931">
              <w:rPr>
                <w:rFonts w:ascii="宋体" w:hAnsi="宋体" w:hint="eastAsia"/>
                <w:szCs w:val="21"/>
              </w:rPr>
              <w:t>投标人名称</w:t>
            </w:r>
          </w:p>
        </w:tc>
      </w:tr>
      <w:tr w:rsidR="00455022" w:rsidRPr="00FB7931">
        <w:trPr>
          <w:trHeight w:val="462"/>
        </w:trPr>
        <w:tc>
          <w:tcPr>
            <w:tcW w:w="1165"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tabs>
                <w:tab w:val="left" w:pos="720"/>
              </w:tabs>
              <w:snapToGrid w:val="0"/>
              <w:spacing w:line="360" w:lineRule="auto"/>
              <w:jc w:val="center"/>
              <w:rPr>
                <w:rFonts w:ascii="宋体" w:hAnsi="宋体"/>
                <w:szCs w:val="21"/>
              </w:rPr>
            </w:pPr>
            <w:r w:rsidRPr="00FB7931">
              <w:rPr>
                <w:rFonts w:ascii="宋体" w:hAnsi="宋体" w:hint="eastAsia"/>
                <w:szCs w:val="21"/>
              </w:rPr>
              <w:t>姓名</w:t>
            </w:r>
          </w:p>
        </w:tc>
        <w:tc>
          <w:tcPr>
            <w:tcW w:w="1347"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tabs>
                <w:tab w:val="left" w:pos="720"/>
              </w:tabs>
              <w:snapToGrid w:val="0"/>
              <w:spacing w:line="360" w:lineRule="auto"/>
              <w:jc w:val="center"/>
              <w:rPr>
                <w:rFonts w:ascii="宋体" w:hAnsi="宋体"/>
                <w:szCs w:val="21"/>
              </w:rPr>
            </w:pPr>
            <w:r w:rsidRPr="00FB7931">
              <w:rPr>
                <w:rFonts w:ascii="宋体" w:hAnsi="宋体" w:hint="eastAsia"/>
                <w:szCs w:val="21"/>
              </w:rPr>
              <w:t>职务</w:t>
            </w:r>
          </w:p>
        </w:tc>
        <w:tc>
          <w:tcPr>
            <w:tcW w:w="2274"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tabs>
                <w:tab w:val="left" w:pos="720"/>
              </w:tabs>
              <w:snapToGrid w:val="0"/>
              <w:spacing w:line="360" w:lineRule="auto"/>
              <w:jc w:val="center"/>
              <w:rPr>
                <w:rFonts w:ascii="宋体" w:hAnsi="宋体"/>
                <w:szCs w:val="21"/>
              </w:rPr>
            </w:pPr>
            <w:r w:rsidRPr="00FB7931">
              <w:rPr>
                <w:rFonts w:ascii="宋体" w:hAnsi="宋体" w:hint="eastAsia"/>
                <w:szCs w:val="21"/>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tabs>
                <w:tab w:val="left" w:pos="720"/>
              </w:tabs>
              <w:snapToGrid w:val="0"/>
              <w:spacing w:line="360" w:lineRule="auto"/>
              <w:jc w:val="center"/>
              <w:rPr>
                <w:rFonts w:ascii="宋体" w:hAnsi="宋体"/>
                <w:szCs w:val="21"/>
              </w:rPr>
            </w:pPr>
            <w:r w:rsidRPr="00FB7931">
              <w:rPr>
                <w:rFonts w:ascii="宋体" w:hAnsi="宋体" w:hint="eastAsia"/>
                <w:szCs w:val="21"/>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rsidR="00455022" w:rsidRPr="00FB7931" w:rsidRDefault="000C109F">
            <w:pPr>
              <w:tabs>
                <w:tab w:val="left" w:pos="720"/>
              </w:tabs>
              <w:snapToGrid w:val="0"/>
              <w:spacing w:line="360" w:lineRule="auto"/>
              <w:jc w:val="center"/>
              <w:rPr>
                <w:rFonts w:ascii="宋体" w:hAnsi="宋体"/>
                <w:szCs w:val="21"/>
              </w:rPr>
            </w:pPr>
            <w:r w:rsidRPr="00FB7931">
              <w:rPr>
                <w:rFonts w:ascii="宋体" w:hAnsi="宋体" w:hint="eastAsia"/>
                <w:szCs w:val="21"/>
              </w:rPr>
              <w:t>本人签名栏</w:t>
            </w:r>
          </w:p>
        </w:tc>
      </w:tr>
      <w:tr w:rsidR="00455022" w:rsidRPr="00FB7931">
        <w:trPr>
          <w:trHeight w:val="468"/>
        </w:trPr>
        <w:tc>
          <w:tcPr>
            <w:tcW w:w="1165"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r>
      <w:tr w:rsidR="00455022" w:rsidRPr="00FB7931">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r>
      <w:tr w:rsidR="00455022" w:rsidRPr="00FB7931">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r>
      <w:tr w:rsidR="00455022" w:rsidRPr="00FB7931">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r>
      <w:tr w:rsidR="00455022" w:rsidRPr="00FB7931">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r>
      <w:tr w:rsidR="00455022" w:rsidRPr="00FB7931">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r>
      <w:tr w:rsidR="00455022" w:rsidRPr="00FB7931">
        <w:trPr>
          <w:trHeight w:val="452"/>
        </w:trPr>
        <w:tc>
          <w:tcPr>
            <w:tcW w:w="1165"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r>
      <w:tr w:rsidR="00455022" w:rsidRPr="00FB7931">
        <w:trPr>
          <w:trHeight w:val="472"/>
        </w:trPr>
        <w:tc>
          <w:tcPr>
            <w:tcW w:w="1165"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55022" w:rsidRPr="00FB7931" w:rsidRDefault="00455022">
            <w:pPr>
              <w:tabs>
                <w:tab w:val="left" w:pos="720"/>
              </w:tabs>
              <w:snapToGrid w:val="0"/>
              <w:spacing w:line="360" w:lineRule="auto"/>
              <w:jc w:val="center"/>
              <w:rPr>
                <w:rFonts w:ascii="宋体" w:hAnsi="宋体"/>
                <w:szCs w:val="21"/>
              </w:rPr>
            </w:pPr>
          </w:p>
        </w:tc>
      </w:tr>
    </w:tbl>
    <w:p w:rsidR="00455022" w:rsidRPr="00FB7931" w:rsidRDefault="00455022">
      <w:pPr>
        <w:tabs>
          <w:tab w:val="left" w:pos="720"/>
        </w:tabs>
        <w:snapToGrid w:val="0"/>
        <w:spacing w:line="360" w:lineRule="auto"/>
        <w:rPr>
          <w:rFonts w:ascii="宋体" w:hAnsi="宋体"/>
          <w:sz w:val="24"/>
          <w:szCs w:val="24"/>
        </w:rPr>
      </w:pPr>
    </w:p>
    <w:p w:rsidR="00455022" w:rsidRPr="00FB7931" w:rsidRDefault="000C109F" w:rsidP="000C109F">
      <w:pPr>
        <w:pStyle w:val="a1"/>
        <w:spacing w:after="0" w:line="360" w:lineRule="auto"/>
        <w:ind w:leftChars="-1" w:left="-2" w:firstLineChars="175" w:firstLine="368"/>
        <w:jc w:val="left"/>
        <w:rPr>
          <w:rFonts w:ascii="宋体" w:hAnsi="宋体"/>
          <w:szCs w:val="21"/>
        </w:rPr>
      </w:pPr>
      <w:r w:rsidRPr="00FB7931">
        <w:rPr>
          <w:rFonts w:ascii="宋体" w:hAnsi="宋体" w:cs="宋体" w:hint="eastAsia"/>
        </w:rPr>
        <w:t>注：参与编制经济标书所有人员名单应包括如编制各种专业工程量清单投标报价、负责清样校对、负责打印及复印等所有人员在内的人员名单。</w:t>
      </w:r>
    </w:p>
    <w:p w:rsidR="00455022" w:rsidRPr="00FB7931" w:rsidRDefault="00455022">
      <w:pPr>
        <w:pStyle w:val="a1"/>
        <w:spacing w:after="0" w:line="360" w:lineRule="auto"/>
        <w:ind w:leftChars="-1" w:left="-2" w:firstLineChars="175"/>
        <w:jc w:val="center"/>
        <w:rPr>
          <w:rFonts w:ascii="宋体" w:hAnsi="宋体"/>
          <w:sz w:val="24"/>
          <w:szCs w:val="24"/>
        </w:rPr>
      </w:pPr>
    </w:p>
    <w:p w:rsidR="00455022" w:rsidRPr="00FB7931" w:rsidRDefault="000C109F">
      <w:pPr>
        <w:autoSpaceDE w:val="0"/>
        <w:autoSpaceDN w:val="0"/>
        <w:adjustRightInd w:val="0"/>
        <w:rPr>
          <w:rFonts w:ascii="宋体" w:hAnsi="宋体" w:cs="宋体"/>
          <w:b/>
          <w:sz w:val="24"/>
          <w:szCs w:val="24"/>
        </w:rPr>
      </w:pPr>
      <w:r w:rsidRPr="00FB7931">
        <w:rPr>
          <w:rFonts w:ascii="宋体" w:hAnsi="宋体" w:cs="宋体"/>
          <w:b/>
          <w:sz w:val="24"/>
          <w:szCs w:val="24"/>
        </w:rPr>
        <w:br w:type="page"/>
      </w:r>
    </w:p>
    <w:p w:rsidR="00455022" w:rsidRPr="00FB7931" w:rsidRDefault="000C109F">
      <w:pPr>
        <w:autoSpaceDE w:val="0"/>
        <w:autoSpaceDN w:val="0"/>
        <w:adjustRightInd w:val="0"/>
        <w:rPr>
          <w:rFonts w:ascii="宋体" w:hAnsi="宋体"/>
          <w:szCs w:val="21"/>
        </w:rPr>
      </w:pPr>
      <w:r w:rsidRPr="00FB7931">
        <w:rPr>
          <w:rFonts w:ascii="宋体" w:hAnsi="宋体" w:cs="宋体" w:hint="eastAsia"/>
          <w:b/>
          <w:sz w:val="24"/>
          <w:szCs w:val="24"/>
        </w:rPr>
        <w:lastRenderedPageBreak/>
        <w:t>★经济部分格式5：对投标文件编制的承诺</w:t>
      </w:r>
    </w:p>
    <w:p w:rsidR="00455022" w:rsidRPr="00FB7931" w:rsidRDefault="000C109F">
      <w:pPr>
        <w:pStyle w:val="a1"/>
        <w:spacing w:after="0" w:line="360" w:lineRule="auto"/>
        <w:ind w:firstLine="0"/>
        <w:jc w:val="center"/>
        <w:rPr>
          <w:rFonts w:ascii="宋体" w:hAnsi="宋体"/>
          <w:sz w:val="32"/>
          <w:szCs w:val="32"/>
        </w:rPr>
      </w:pPr>
      <w:r w:rsidRPr="00FB7931">
        <w:rPr>
          <w:rFonts w:ascii="宋体" w:hAnsi="宋体" w:hint="eastAsia"/>
          <w:b/>
          <w:sz w:val="32"/>
          <w:szCs w:val="32"/>
        </w:rPr>
        <w:t>对投标文件编制的承诺</w:t>
      </w:r>
    </w:p>
    <w:p w:rsidR="00455022" w:rsidRPr="00FB7931" w:rsidRDefault="000C109F">
      <w:pPr>
        <w:pStyle w:val="a1"/>
        <w:spacing w:after="0" w:line="360" w:lineRule="auto"/>
        <w:ind w:leftChars="-1" w:left="-2" w:firstLineChars="225" w:firstLine="540"/>
        <w:rPr>
          <w:rFonts w:ascii="宋体" w:hAnsi="宋体"/>
          <w:sz w:val="24"/>
          <w:szCs w:val="24"/>
        </w:rPr>
      </w:pPr>
      <w:r w:rsidRPr="00FB7931">
        <w:rPr>
          <w:rFonts w:ascii="宋体" w:hAnsi="宋体" w:hint="eastAsia"/>
          <w:sz w:val="24"/>
          <w:szCs w:val="24"/>
        </w:rPr>
        <w:t>本公司授权</w:t>
      </w:r>
      <w:r w:rsidRPr="00FB7931">
        <w:rPr>
          <w:rFonts w:ascii="宋体" w:hAnsi="宋体" w:hint="eastAsia"/>
          <w:sz w:val="24"/>
          <w:szCs w:val="24"/>
          <w:u w:val="single"/>
        </w:rPr>
        <w:t xml:space="preserve">         （身份证号：               ）</w:t>
      </w:r>
      <w:r w:rsidRPr="00FB7931">
        <w:rPr>
          <w:rFonts w:ascii="宋体" w:hAnsi="宋体" w:hint="eastAsia"/>
          <w:sz w:val="24"/>
          <w:szCs w:val="24"/>
        </w:rPr>
        <w:t>负责对投标文件的编制及内容进行解释、说明，并承诺以下事项：</w:t>
      </w:r>
    </w:p>
    <w:p w:rsidR="00455022" w:rsidRPr="00FB7931" w:rsidRDefault="000C109F">
      <w:pPr>
        <w:pStyle w:val="a1"/>
        <w:spacing w:after="0" w:line="360" w:lineRule="auto"/>
        <w:ind w:leftChars="-1" w:left="-2" w:firstLineChars="225" w:firstLine="540"/>
        <w:rPr>
          <w:rFonts w:ascii="宋体" w:hAnsi="宋体"/>
          <w:sz w:val="24"/>
          <w:szCs w:val="24"/>
        </w:rPr>
      </w:pPr>
      <w:r w:rsidRPr="00FB7931">
        <w:rPr>
          <w:rFonts w:ascii="宋体" w:hAnsi="宋体" w:hint="eastAsia"/>
          <w:sz w:val="24"/>
          <w:szCs w:val="24"/>
        </w:rPr>
        <w:t>1.被授权人清楚投标文件编制的具体情况，包括技术方案文件、工程量清单、以及投标文件的加密打包的理解；</w:t>
      </w:r>
    </w:p>
    <w:p w:rsidR="00455022" w:rsidRPr="00FB7931" w:rsidRDefault="000C109F">
      <w:pPr>
        <w:pStyle w:val="a1"/>
        <w:spacing w:after="0" w:line="360" w:lineRule="auto"/>
        <w:ind w:leftChars="-1" w:left="-2" w:firstLineChars="225" w:firstLine="540"/>
        <w:rPr>
          <w:rFonts w:ascii="宋体" w:hAnsi="宋体"/>
          <w:sz w:val="24"/>
          <w:szCs w:val="24"/>
        </w:rPr>
      </w:pPr>
      <w:r w:rsidRPr="00FB7931">
        <w:rPr>
          <w:rFonts w:ascii="宋体" w:hAnsi="宋体" w:hint="eastAsia"/>
          <w:sz w:val="24"/>
          <w:szCs w:val="24"/>
        </w:rPr>
        <w:t>2.在本项目开标至评标结束前，努力确保被授权人在项目评标所在地附近；</w:t>
      </w:r>
    </w:p>
    <w:p w:rsidR="00455022" w:rsidRPr="00FB7931" w:rsidRDefault="000C109F">
      <w:pPr>
        <w:pStyle w:val="a1"/>
        <w:spacing w:after="0" w:line="360" w:lineRule="auto"/>
        <w:ind w:leftChars="-1" w:left="-2" w:firstLineChars="225" w:firstLine="540"/>
        <w:rPr>
          <w:rFonts w:ascii="宋体" w:hAnsi="宋体"/>
          <w:sz w:val="24"/>
          <w:szCs w:val="24"/>
        </w:rPr>
      </w:pPr>
      <w:r w:rsidRPr="00FB7931">
        <w:rPr>
          <w:rFonts w:ascii="宋体" w:hAnsi="宋体" w:hint="eastAsia"/>
          <w:sz w:val="24"/>
          <w:szCs w:val="24"/>
        </w:rPr>
        <w:t>3.从评标委员会要求澄清起二小时内，被授权人应如实地书面澄清。</w:t>
      </w:r>
    </w:p>
    <w:p w:rsidR="00455022" w:rsidRPr="00FB7931" w:rsidRDefault="000C109F">
      <w:pPr>
        <w:pStyle w:val="a1"/>
        <w:spacing w:after="0" w:line="360" w:lineRule="auto"/>
        <w:ind w:leftChars="-1" w:left="-2" w:firstLineChars="225" w:firstLine="540"/>
        <w:rPr>
          <w:rFonts w:ascii="宋体" w:hAnsi="宋体"/>
          <w:sz w:val="24"/>
          <w:szCs w:val="24"/>
        </w:rPr>
      </w:pPr>
      <w:r w:rsidRPr="00FB7931">
        <w:rPr>
          <w:rFonts w:ascii="宋体" w:hAnsi="宋体" w:hint="eastAsia"/>
          <w:sz w:val="24"/>
          <w:szCs w:val="24"/>
        </w:rPr>
        <w:t>如由于未遵守上述承诺内容之一导致无法进行澄清的，我公司认可和接受评标委员会</w:t>
      </w:r>
      <w:proofErr w:type="gramStart"/>
      <w:r w:rsidRPr="00FB7931">
        <w:rPr>
          <w:rFonts w:ascii="宋体" w:hAnsi="宋体" w:hint="eastAsia"/>
          <w:sz w:val="24"/>
          <w:szCs w:val="24"/>
        </w:rPr>
        <w:t>作出</w:t>
      </w:r>
      <w:proofErr w:type="gramEnd"/>
      <w:r w:rsidRPr="00FB7931">
        <w:rPr>
          <w:rFonts w:ascii="宋体" w:hAnsi="宋体" w:hint="eastAsia"/>
          <w:sz w:val="24"/>
          <w:szCs w:val="24"/>
        </w:rPr>
        <w:t xml:space="preserve">的评审结论。                                 </w:t>
      </w:r>
    </w:p>
    <w:p w:rsidR="00455022" w:rsidRPr="00FB7931" w:rsidRDefault="000C109F">
      <w:pPr>
        <w:pStyle w:val="a1"/>
        <w:spacing w:after="0" w:line="360" w:lineRule="auto"/>
        <w:ind w:firstLineChars="150" w:firstLine="360"/>
        <w:rPr>
          <w:rFonts w:ascii="宋体" w:hAnsi="宋体"/>
          <w:sz w:val="24"/>
          <w:szCs w:val="24"/>
        </w:rPr>
      </w:pPr>
      <w:r w:rsidRPr="00FB7931">
        <w:rPr>
          <w:rFonts w:ascii="宋体" w:hAnsi="宋体" w:hint="eastAsia"/>
          <w:sz w:val="24"/>
          <w:szCs w:val="24"/>
        </w:rPr>
        <w:t xml:space="preserve"> </w:t>
      </w:r>
    </w:p>
    <w:p w:rsidR="00455022" w:rsidRPr="00FB7931" w:rsidRDefault="000C109F">
      <w:pPr>
        <w:pStyle w:val="a1"/>
        <w:spacing w:after="0" w:line="360" w:lineRule="auto"/>
        <w:ind w:firstLineChars="200" w:firstLine="480"/>
        <w:rPr>
          <w:rFonts w:ascii="宋体" w:hAnsi="宋体"/>
          <w:sz w:val="24"/>
          <w:szCs w:val="24"/>
        </w:rPr>
      </w:pPr>
      <w:r w:rsidRPr="00FB7931">
        <w:rPr>
          <w:rFonts w:ascii="宋体" w:hAnsi="宋体" w:hint="eastAsia"/>
          <w:sz w:val="24"/>
          <w:szCs w:val="24"/>
        </w:rPr>
        <w:t>附件：《投标文件编制情况》</w:t>
      </w:r>
    </w:p>
    <w:p w:rsidR="00455022" w:rsidRPr="00FB7931" w:rsidRDefault="000C109F">
      <w:pPr>
        <w:spacing w:line="360" w:lineRule="auto"/>
        <w:ind w:right="90" w:firstLineChars="1350" w:firstLine="3240"/>
        <w:rPr>
          <w:rFonts w:ascii="宋体" w:hAnsi="宋体"/>
          <w:sz w:val="24"/>
          <w:szCs w:val="24"/>
          <w:u w:val="single"/>
        </w:rPr>
      </w:pPr>
      <w:r w:rsidRPr="00FB7931">
        <w:rPr>
          <w:rFonts w:ascii="宋体" w:hAnsi="宋体" w:hint="eastAsia"/>
          <w:sz w:val="24"/>
          <w:szCs w:val="24"/>
        </w:rPr>
        <w:t xml:space="preserve"> 投标人名称（盖法人公章）：</w:t>
      </w:r>
      <w:r w:rsidRPr="00FB7931">
        <w:rPr>
          <w:rFonts w:ascii="宋体" w:hAnsi="宋体" w:hint="eastAsia"/>
          <w:sz w:val="24"/>
          <w:szCs w:val="24"/>
          <w:u w:val="single"/>
        </w:rPr>
        <w:t xml:space="preserve">                  </w:t>
      </w:r>
    </w:p>
    <w:p w:rsidR="00455022" w:rsidRPr="00FB7931" w:rsidRDefault="000C109F">
      <w:pPr>
        <w:spacing w:line="360" w:lineRule="auto"/>
        <w:ind w:firstLineChars="900" w:firstLine="2160"/>
        <w:rPr>
          <w:rFonts w:ascii="宋体" w:hAnsi="宋体"/>
          <w:sz w:val="24"/>
          <w:szCs w:val="24"/>
          <w:u w:val="single"/>
        </w:rPr>
      </w:pPr>
      <w:r w:rsidRPr="00FB7931">
        <w:rPr>
          <w:rFonts w:ascii="宋体" w:hAnsi="宋体" w:hint="eastAsia"/>
          <w:sz w:val="24"/>
          <w:szCs w:val="24"/>
        </w:rPr>
        <w:t>法定代表人或被授权人（签字或盖章）：</w:t>
      </w:r>
      <w:r w:rsidRPr="00FB7931">
        <w:rPr>
          <w:rFonts w:ascii="宋体" w:hAnsi="宋体" w:hint="eastAsia"/>
          <w:sz w:val="24"/>
          <w:szCs w:val="24"/>
          <w:u w:val="single"/>
        </w:rPr>
        <w:t xml:space="preserve">                  </w:t>
      </w:r>
    </w:p>
    <w:p w:rsidR="00455022" w:rsidRPr="00FB7931" w:rsidRDefault="000C109F">
      <w:pPr>
        <w:spacing w:line="360" w:lineRule="auto"/>
        <w:ind w:firstLineChars="1850" w:firstLine="4440"/>
        <w:jc w:val="center"/>
        <w:rPr>
          <w:rFonts w:ascii="宋体" w:hAnsi="宋体"/>
          <w:sz w:val="24"/>
          <w:szCs w:val="24"/>
        </w:rPr>
      </w:pPr>
      <w:r w:rsidRPr="00FB7931">
        <w:rPr>
          <w:rFonts w:ascii="宋体" w:hAnsi="宋体" w:hint="eastAsia"/>
          <w:sz w:val="24"/>
          <w:szCs w:val="24"/>
        </w:rPr>
        <w:t xml:space="preserve"> 日期：      年   月   日 </w:t>
      </w:r>
      <w:r w:rsidRPr="00FB7931">
        <w:rPr>
          <w:rFonts w:ascii="宋体" w:hAnsi="宋体" w:hint="eastAsia"/>
          <w:sz w:val="18"/>
          <w:szCs w:val="18"/>
        </w:rPr>
        <w:t xml:space="preserve"> </w:t>
      </w:r>
      <w:r w:rsidRPr="00FB7931">
        <w:rPr>
          <w:rFonts w:ascii="宋体" w:hAnsi="宋体" w:hint="eastAsia"/>
          <w:sz w:val="24"/>
          <w:szCs w:val="24"/>
        </w:rPr>
        <w:t xml:space="preserve">    </w:t>
      </w:r>
    </w:p>
    <w:p w:rsidR="00455022" w:rsidRPr="00FB7931" w:rsidRDefault="00455022">
      <w:pPr>
        <w:pStyle w:val="a1"/>
        <w:spacing w:after="0" w:line="360" w:lineRule="auto"/>
        <w:ind w:firstLine="0"/>
        <w:rPr>
          <w:rFonts w:ascii="宋体" w:hAnsi="宋体"/>
          <w:b/>
          <w:sz w:val="32"/>
          <w:szCs w:val="32"/>
        </w:rPr>
      </w:pPr>
    </w:p>
    <w:p w:rsidR="00455022" w:rsidRPr="00FB7931" w:rsidRDefault="000C109F">
      <w:pPr>
        <w:pStyle w:val="a1"/>
        <w:spacing w:after="0" w:line="360" w:lineRule="auto"/>
        <w:ind w:firstLineChars="200" w:firstLine="643"/>
        <w:jc w:val="center"/>
        <w:rPr>
          <w:rFonts w:ascii="宋体" w:hAnsi="宋体"/>
          <w:sz w:val="18"/>
          <w:szCs w:val="18"/>
        </w:rPr>
      </w:pPr>
      <w:r w:rsidRPr="00FB7931">
        <w:rPr>
          <w:rFonts w:ascii="宋体" w:hAnsi="宋体" w:hint="eastAsia"/>
          <w:b/>
          <w:sz w:val="32"/>
          <w:szCs w:val="32"/>
        </w:rPr>
        <w:t>投标文件编制情况</w:t>
      </w:r>
    </w:p>
    <w:p w:rsidR="00455022" w:rsidRPr="00FB7931" w:rsidRDefault="000C109F">
      <w:pPr>
        <w:pStyle w:val="a1"/>
        <w:spacing w:after="0" w:line="360" w:lineRule="auto"/>
        <w:ind w:firstLineChars="200" w:firstLine="480"/>
        <w:rPr>
          <w:rFonts w:ascii="宋体" w:hAnsi="宋体"/>
          <w:color w:val="000000"/>
          <w:sz w:val="24"/>
          <w:szCs w:val="24"/>
          <w:u w:val="single"/>
        </w:rPr>
      </w:pPr>
      <w:r w:rsidRPr="00FB7931">
        <w:rPr>
          <w:rFonts w:ascii="宋体" w:hAnsi="宋体" w:hint="eastAsia"/>
          <w:color w:val="000000"/>
          <w:sz w:val="24"/>
          <w:szCs w:val="24"/>
        </w:rPr>
        <w:t>1.投标文件报价编制方式: □自行编制的，编制的负责人：</w:t>
      </w:r>
      <w:r w:rsidRPr="00FB7931">
        <w:rPr>
          <w:rFonts w:ascii="宋体" w:hAnsi="宋体" w:hint="eastAsia"/>
          <w:color w:val="000000"/>
          <w:sz w:val="24"/>
          <w:szCs w:val="24"/>
          <w:u w:val="single"/>
        </w:rPr>
        <w:t xml:space="preserve"> （盖造价工程师执业专用章或全国建设工程</w:t>
      </w:r>
      <w:proofErr w:type="gramStart"/>
      <w:r w:rsidRPr="00FB7931">
        <w:rPr>
          <w:rFonts w:ascii="宋体" w:hAnsi="宋体" w:hint="eastAsia"/>
          <w:color w:val="000000"/>
          <w:sz w:val="24"/>
          <w:szCs w:val="24"/>
          <w:u w:val="single"/>
        </w:rPr>
        <w:t>造价员</w:t>
      </w:r>
      <w:proofErr w:type="gramEnd"/>
      <w:r w:rsidRPr="00FB7931">
        <w:rPr>
          <w:rFonts w:ascii="宋体" w:hAnsi="宋体" w:hint="eastAsia"/>
          <w:color w:val="000000"/>
          <w:sz w:val="24"/>
          <w:szCs w:val="24"/>
          <w:u w:val="single"/>
        </w:rPr>
        <w:t xml:space="preserve">章，执业单位应与投标人一致） </w:t>
      </w:r>
      <w:r w:rsidRPr="00FB7931">
        <w:rPr>
          <w:rFonts w:ascii="宋体" w:hAnsi="宋体" w:hint="eastAsia"/>
          <w:color w:val="000000"/>
          <w:sz w:val="24"/>
          <w:szCs w:val="24"/>
        </w:rPr>
        <w:t>。□委托编制的，受委托单位</w:t>
      </w:r>
      <w:r w:rsidRPr="00FB7931">
        <w:rPr>
          <w:rFonts w:ascii="宋体" w:hAnsi="宋体" w:hint="eastAsia"/>
          <w:color w:val="000000"/>
          <w:sz w:val="24"/>
          <w:szCs w:val="24"/>
          <w:u w:val="single"/>
        </w:rPr>
        <w:t xml:space="preserve">                    </w:t>
      </w:r>
      <w:r w:rsidRPr="00FB7931">
        <w:rPr>
          <w:rFonts w:ascii="宋体" w:hAnsi="宋体" w:hint="eastAsia"/>
          <w:color w:val="000000"/>
          <w:sz w:val="24"/>
          <w:szCs w:val="24"/>
        </w:rPr>
        <w:t>，编制的负责人：</w:t>
      </w:r>
      <w:r w:rsidRPr="00FB7931">
        <w:rPr>
          <w:rFonts w:ascii="宋体" w:hAnsi="宋体" w:hint="eastAsia"/>
          <w:color w:val="000000"/>
          <w:sz w:val="24"/>
          <w:szCs w:val="24"/>
          <w:u w:val="single"/>
        </w:rPr>
        <w:t xml:space="preserve"> （盖造价工程师执业专用章或全国建设工程</w:t>
      </w:r>
      <w:proofErr w:type="gramStart"/>
      <w:r w:rsidRPr="00FB7931">
        <w:rPr>
          <w:rFonts w:ascii="宋体" w:hAnsi="宋体" w:hint="eastAsia"/>
          <w:color w:val="000000"/>
          <w:sz w:val="24"/>
          <w:szCs w:val="24"/>
          <w:u w:val="single"/>
        </w:rPr>
        <w:t>造价员</w:t>
      </w:r>
      <w:proofErr w:type="gramEnd"/>
      <w:r w:rsidRPr="00FB7931">
        <w:rPr>
          <w:rFonts w:ascii="宋体" w:hAnsi="宋体" w:hint="eastAsia"/>
          <w:color w:val="000000"/>
          <w:sz w:val="24"/>
          <w:szCs w:val="24"/>
          <w:u w:val="single"/>
        </w:rPr>
        <w:t xml:space="preserve">章，执业单位应与受委托单位一致） </w:t>
      </w:r>
      <w:r w:rsidRPr="00FB7931">
        <w:rPr>
          <w:rFonts w:ascii="宋体" w:hAnsi="宋体" w:hint="eastAsia"/>
          <w:color w:val="000000"/>
          <w:sz w:val="24"/>
          <w:szCs w:val="24"/>
        </w:rPr>
        <w:t>。</w:t>
      </w:r>
    </w:p>
    <w:p w:rsidR="00455022" w:rsidRPr="00FB7931" w:rsidRDefault="000C109F">
      <w:pPr>
        <w:pStyle w:val="a1"/>
        <w:spacing w:after="0" w:line="360" w:lineRule="auto"/>
        <w:ind w:firstLineChars="200" w:firstLine="480"/>
        <w:rPr>
          <w:rFonts w:ascii="宋体" w:hAnsi="宋体"/>
          <w:sz w:val="24"/>
          <w:szCs w:val="24"/>
        </w:rPr>
      </w:pPr>
      <w:r w:rsidRPr="00FB7931">
        <w:rPr>
          <w:rFonts w:ascii="宋体" w:hAnsi="宋体" w:hint="eastAsia"/>
          <w:sz w:val="24"/>
          <w:szCs w:val="24"/>
        </w:rPr>
        <w:t>2.投标文件加密打包的电脑情况</w:t>
      </w:r>
    </w:p>
    <w:tbl>
      <w:tblPr>
        <w:tblW w:w="8306" w:type="dxa"/>
        <w:tblLayout w:type="fixed"/>
        <w:tblLook w:val="04A0" w:firstRow="1" w:lastRow="0" w:firstColumn="1" w:lastColumn="0" w:noHBand="0" w:noVBand="1"/>
      </w:tblPr>
      <w:tblGrid>
        <w:gridCol w:w="8306"/>
      </w:tblGrid>
      <w:tr w:rsidR="00455022" w:rsidRPr="00FB7931">
        <w:trPr>
          <w:trHeight w:val="2819"/>
        </w:trPr>
        <w:tc>
          <w:tcPr>
            <w:tcW w:w="8306" w:type="dxa"/>
            <w:shd w:val="clear" w:color="auto" w:fill="auto"/>
          </w:tcPr>
          <w:p w:rsidR="00455022" w:rsidRPr="00FB7931" w:rsidRDefault="000C109F">
            <w:pPr>
              <w:pStyle w:val="a1"/>
              <w:spacing w:after="0" w:line="360" w:lineRule="auto"/>
              <w:ind w:firstLine="0"/>
              <w:rPr>
                <w:rFonts w:ascii="宋体" w:hAnsi="宋体"/>
                <w:sz w:val="24"/>
                <w:szCs w:val="24"/>
              </w:rPr>
            </w:pPr>
            <w:r w:rsidRPr="00FB7931">
              <w:rPr>
                <w:rFonts w:ascii="宋体" w:hAnsi="宋体" w:hint="eastAsia"/>
                <w:sz w:val="24"/>
                <w:szCs w:val="24"/>
              </w:rPr>
              <w:t>投标文件加密打包的电脑     自有    □      外包    □     其他    □</w:t>
            </w:r>
          </w:p>
          <w:p w:rsidR="00455022" w:rsidRPr="00FB7931" w:rsidRDefault="000C109F">
            <w:pPr>
              <w:pStyle w:val="a1"/>
              <w:spacing w:after="0" w:line="360" w:lineRule="auto"/>
              <w:ind w:firstLine="0"/>
              <w:rPr>
                <w:rFonts w:ascii="宋体" w:hAnsi="宋体"/>
                <w:sz w:val="24"/>
                <w:szCs w:val="24"/>
              </w:rPr>
            </w:pPr>
            <w:r w:rsidRPr="00FB7931">
              <w:rPr>
                <w:rFonts w:ascii="宋体" w:hAnsi="宋体" w:hint="eastAsia"/>
                <w:sz w:val="24"/>
                <w:szCs w:val="24"/>
              </w:rPr>
              <w:t>电脑类型</w:t>
            </w:r>
          </w:p>
          <w:p w:rsidR="00455022" w:rsidRPr="00FB7931" w:rsidRDefault="000C109F">
            <w:pPr>
              <w:pStyle w:val="a1"/>
              <w:spacing w:after="0" w:line="360" w:lineRule="auto"/>
              <w:ind w:firstLine="0"/>
              <w:rPr>
                <w:rFonts w:ascii="宋体" w:hAnsi="宋体"/>
                <w:sz w:val="24"/>
                <w:szCs w:val="24"/>
              </w:rPr>
            </w:pPr>
            <w:r w:rsidRPr="00FB7931">
              <w:rPr>
                <w:rFonts w:ascii="宋体" w:hAnsi="宋体" w:hint="eastAsia"/>
                <w:sz w:val="24"/>
                <w:szCs w:val="24"/>
              </w:rPr>
              <w:t>电脑所属单位</w:t>
            </w:r>
          </w:p>
          <w:p w:rsidR="00455022" w:rsidRPr="00FB7931" w:rsidRDefault="000C109F">
            <w:pPr>
              <w:pStyle w:val="a1"/>
              <w:spacing w:after="0" w:line="360" w:lineRule="auto"/>
              <w:ind w:firstLine="0"/>
              <w:rPr>
                <w:rFonts w:ascii="宋体" w:hAnsi="宋体"/>
                <w:sz w:val="24"/>
                <w:szCs w:val="24"/>
              </w:rPr>
            </w:pPr>
            <w:r w:rsidRPr="00FB7931">
              <w:rPr>
                <w:rFonts w:ascii="宋体" w:hAnsi="宋体" w:hint="eastAsia"/>
                <w:sz w:val="24"/>
                <w:szCs w:val="24"/>
              </w:rPr>
              <w:t>电脑所在地址        （如××市××区(县) ××街（路）××号××大厦××房）</w:t>
            </w:r>
          </w:p>
        </w:tc>
      </w:tr>
    </w:tbl>
    <w:p w:rsidR="00455022" w:rsidRPr="00FB7931" w:rsidRDefault="000C109F">
      <w:pPr>
        <w:pStyle w:val="1"/>
        <w:rPr>
          <w:rStyle w:val="1Char"/>
          <w:rFonts w:ascii="宋体" w:hAnsi="宋体"/>
          <w:b/>
        </w:rPr>
      </w:pPr>
      <w:r w:rsidRPr="00FB7931">
        <w:rPr>
          <w:rFonts w:ascii="宋体" w:hAnsi="宋体"/>
          <w:sz w:val="24"/>
          <w:szCs w:val="24"/>
        </w:rPr>
        <w:br w:type="page"/>
      </w:r>
      <w:bookmarkStart w:id="52" w:name="_Toc2272568"/>
      <w:bookmarkStart w:id="53" w:name="_Toc134802963"/>
      <w:r w:rsidRPr="00FB7931">
        <w:rPr>
          <w:rStyle w:val="1Char"/>
          <w:rFonts w:ascii="宋体" w:hAnsi="宋体" w:hint="eastAsia"/>
          <w:b/>
        </w:rPr>
        <w:lastRenderedPageBreak/>
        <w:t>第五章</w:t>
      </w:r>
      <w:r w:rsidRPr="00FB7931">
        <w:rPr>
          <w:rStyle w:val="1Char"/>
          <w:rFonts w:ascii="宋体" w:hAnsi="宋体"/>
          <w:b/>
        </w:rPr>
        <w:t xml:space="preserve">  </w:t>
      </w:r>
      <w:r w:rsidRPr="00FB7931">
        <w:rPr>
          <w:rStyle w:val="1Char"/>
          <w:rFonts w:ascii="宋体" w:hAnsi="宋体" w:hint="eastAsia"/>
          <w:b/>
        </w:rPr>
        <w:t>技术</w:t>
      </w:r>
      <w:r w:rsidRPr="00FB7931">
        <w:rPr>
          <w:rFonts w:hint="eastAsia"/>
        </w:rPr>
        <w:t>条件</w:t>
      </w:r>
      <w:r w:rsidRPr="00FB7931">
        <w:rPr>
          <w:rStyle w:val="1Char"/>
          <w:rFonts w:ascii="宋体" w:hAnsi="宋体" w:hint="eastAsia"/>
          <w:b/>
        </w:rPr>
        <w:t>（工程建设标准）</w:t>
      </w:r>
      <w:bookmarkEnd w:id="52"/>
      <w:bookmarkEnd w:id="53"/>
    </w:p>
    <w:p w:rsidR="00455022" w:rsidRPr="00FB7931" w:rsidRDefault="000C109F">
      <w:pPr>
        <w:topLinePunct/>
        <w:adjustRightInd w:val="0"/>
        <w:spacing w:line="360" w:lineRule="auto"/>
        <w:ind w:firstLineChars="200" w:firstLine="496"/>
        <w:rPr>
          <w:rFonts w:ascii="宋体" w:hAnsi="宋体" w:cs="宋体"/>
          <w:spacing w:val="4"/>
          <w:kern w:val="0"/>
          <w:sz w:val="24"/>
          <w:szCs w:val="24"/>
        </w:rPr>
      </w:pPr>
      <w:r w:rsidRPr="00FB7931">
        <w:rPr>
          <w:rFonts w:ascii="宋体" w:hAnsi="宋体" w:cs="宋体" w:hint="eastAsia"/>
          <w:spacing w:val="4"/>
          <w:kern w:val="0"/>
          <w:sz w:val="24"/>
          <w:szCs w:val="24"/>
        </w:rPr>
        <w:t>下列文件应被认为是组成本章内容的一部分，并互为补充和解释，如各文件存在冲突之处，以如下排列次序在前者优先适用：</w:t>
      </w:r>
    </w:p>
    <w:p w:rsidR="00455022" w:rsidRPr="00FB7931" w:rsidRDefault="000C109F">
      <w:pPr>
        <w:topLinePunct/>
        <w:adjustRightInd w:val="0"/>
        <w:snapToGrid w:val="0"/>
        <w:spacing w:line="360" w:lineRule="auto"/>
        <w:ind w:firstLineChars="200" w:firstLine="496"/>
        <w:rPr>
          <w:rFonts w:ascii="宋体" w:hAnsi="宋体" w:cs="宋体"/>
          <w:spacing w:val="4"/>
          <w:kern w:val="0"/>
          <w:sz w:val="24"/>
          <w:szCs w:val="24"/>
        </w:rPr>
      </w:pPr>
      <w:r w:rsidRPr="00FB7931">
        <w:rPr>
          <w:rFonts w:ascii="宋体" w:hAnsi="宋体" w:cs="宋体" w:hint="eastAsia"/>
          <w:spacing w:val="4"/>
          <w:kern w:val="0"/>
          <w:sz w:val="24"/>
          <w:szCs w:val="24"/>
        </w:rPr>
        <w:t>1、遵照招标人相关管理规定要求；</w:t>
      </w:r>
    </w:p>
    <w:p w:rsidR="00455022" w:rsidRPr="00FB7931" w:rsidRDefault="000C109F">
      <w:pPr>
        <w:topLinePunct/>
        <w:adjustRightInd w:val="0"/>
        <w:snapToGrid w:val="0"/>
        <w:spacing w:line="360" w:lineRule="auto"/>
        <w:ind w:firstLineChars="200" w:firstLine="496"/>
        <w:rPr>
          <w:rFonts w:ascii="宋体" w:hAnsi="宋体" w:cs="宋体"/>
          <w:spacing w:val="4"/>
          <w:kern w:val="0"/>
          <w:sz w:val="24"/>
          <w:szCs w:val="24"/>
        </w:rPr>
      </w:pPr>
      <w:r w:rsidRPr="00FB7931">
        <w:rPr>
          <w:rFonts w:ascii="宋体" w:hAnsi="宋体" w:cs="宋体" w:hint="eastAsia"/>
          <w:spacing w:val="4"/>
          <w:kern w:val="0"/>
          <w:sz w:val="24"/>
          <w:szCs w:val="24"/>
        </w:rPr>
        <w:t>2、采用图纸中规定的其它技术和验收标准；</w:t>
      </w:r>
    </w:p>
    <w:p w:rsidR="00455022" w:rsidRPr="00FB7931" w:rsidRDefault="000C109F">
      <w:pPr>
        <w:topLinePunct/>
        <w:adjustRightInd w:val="0"/>
        <w:snapToGrid w:val="0"/>
        <w:spacing w:line="360" w:lineRule="auto"/>
        <w:ind w:firstLineChars="200" w:firstLine="496"/>
        <w:rPr>
          <w:rFonts w:ascii="宋体" w:hAnsi="宋体"/>
          <w:b/>
          <w:sz w:val="24"/>
          <w:szCs w:val="24"/>
        </w:rPr>
      </w:pPr>
      <w:r w:rsidRPr="00FB7931">
        <w:rPr>
          <w:rFonts w:ascii="宋体" w:hAnsi="宋体" w:cs="宋体" w:hint="eastAsia"/>
          <w:spacing w:val="4"/>
          <w:kern w:val="0"/>
          <w:sz w:val="24"/>
          <w:szCs w:val="24"/>
        </w:rPr>
        <w:t>3、采用中华人民共和国现行技术和验收规范。</w:t>
      </w:r>
    </w:p>
    <w:p w:rsidR="00455022" w:rsidRPr="00FB7931" w:rsidRDefault="000C109F">
      <w:pPr>
        <w:pStyle w:val="1"/>
        <w:rPr>
          <w:rFonts w:ascii="宋体" w:hAnsi="宋体"/>
        </w:rPr>
      </w:pPr>
      <w:r w:rsidRPr="00FB7931">
        <w:rPr>
          <w:rFonts w:ascii="宋体" w:hAnsi="宋体"/>
          <w:sz w:val="24"/>
          <w:szCs w:val="24"/>
        </w:rPr>
        <w:br w:type="page"/>
      </w:r>
      <w:bookmarkStart w:id="54" w:name="_Toc134802964"/>
      <w:bookmarkStart w:id="55" w:name="_Toc2272569"/>
      <w:r w:rsidRPr="00FB7931">
        <w:rPr>
          <w:rFonts w:ascii="宋体" w:hAnsi="宋体" w:hint="eastAsia"/>
        </w:rPr>
        <w:lastRenderedPageBreak/>
        <w:t>第六章</w:t>
      </w:r>
      <w:r w:rsidRPr="00FB7931">
        <w:rPr>
          <w:rFonts w:ascii="宋体" w:hAnsi="宋体"/>
        </w:rPr>
        <w:t xml:space="preserve">  </w:t>
      </w:r>
      <w:r w:rsidRPr="00FB7931">
        <w:rPr>
          <w:rFonts w:ascii="宋体" w:hAnsi="宋体" w:hint="eastAsia"/>
        </w:rPr>
        <w:t>图纸及勘察资料</w:t>
      </w:r>
      <w:bookmarkEnd w:id="54"/>
      <w:bookmarkEnd w:id="55"/>
    </w:p>
    <w:p w:rsidR="00455022" w:rsidRPr="00FB7931" w:rsidRDefault="000C109F">
      <w:pPr>
        <w:rPr>
          <w:rFonts w:ascii="宋体" w:hAnsi="宋体"/>
          <w:b/>
          <w:sz w:val="24"/>
          <w:szCs w:val="24"/>
        </w:rPr>
      </w:pPr>
      <w:r w:rsidRPr="00FB7931">
        <w:rPr>
          <w:rFonts w:ascii="宋体" w:hAnsi="宋体" w:cs="宋体" w:hint="eastAsia"/>
          <w:sz w:val="28"/>
          <w:szCs w:val="28"/>
        </w:rPr>
        <w:t>另册。</w:t>
      </w:r>
    </w:p>
    <w:p w:rsidR="00455022" w:rsidRPr="00FB7931" w:rsidRDefault="000C109F">
      <w:pPr>
        <w:pStyle w:val="1"/>
        <w:rPr>
          <w:rFonts w:ascii="宋体" w:hAnsi="宋体"/>
        </w:rPr>
      </w:pPr>
      <w:r w:rsidRPr="00FB7931">
        <w:rPr>
          <w:rFonts w:ascii="宋体" w:hAnsi="宋体"/>
          <w:sz w:val="24"/>
          <w:szCs w:val="24"/>
        </w:rPr>
        <w:br w:type="page"/>
      </w:r>
      <w:bookmarkStart w:id="56" w:name="_Toc2272570"/>
      <w:bookmarkStart w:id="57" w:name="_Toc134802965"/>
      <w:r w:rsidRPr="00FB7931">
        <w:rPr>
          <w:rFonts w:ascii="宋体" w:hAnsi="宋体" w:hint="eastAsia"/>
        </w:rPr>
        <w:lastRenderedPageBreak/>
        <w:t>第七章</w:t>
      </w:r>
      <w:r w:rsidRPr="00FB7931">
        <w:rPr>
          <w:rFonts w:ascii="宋体" w:hAnsi="宋体"/>
        </w:rPr>
        <w:t xml:space="preserve">  </w:t>
      </w:r>
      <w:r w:rsidRPr="00FB7931">
        <w:rPr>
          <w:rFonts w:ascii="宋体" w:hAnsi="宋体" w:hint="eastAsia"/>
        </w:rPr>
        <w:t>工程量清单</w:t>
      </w:r>
      <w:bookmarkEnd w:id="56"/>
      <w:bookmarkEnd w:id="57"/>
    </w:p>
    <w:p w:rsidR="00455022" w:rsidRPr="00FB7931" w:rsidRDefault="000C109F">
      <w:pPr>
        <w:rPr>
          <w:rFonts w:ascii="宋体" w:hAnsi="宋体"/>
          <w:b/>
          <w:sz w:val="24"/>
          <w:szCs w:val="24"/>
        </w:rPr>
      </w:pPr>
      <w:r w:rsidRPr="00FB7931">
        <w:rPr>
          <w:rFonts w:ascii="宋体" w:hAnsi="宋体" w:cs="宋体" w:hint="eastAsia"/>
          <w:sz w:val="28"/>
          <w:szCs w:val="28"/>
        </w:rPr>
        <w:t>另册。</w:t>
      </w:r>
    </w:p>
    <w:p w:rsidR="00455022" w:rsidRPr="00FB7931" w:rsidRDefault="00455022">
      <w:pPr>
        <w:pStyle w:val="a1"/>
        <w:spacing w:after="0" w:line="360" w:lineRule="auto"/>
        <w:ind w:leftChars="-1" w:left="-2" w:firstLineChars="400" w:firstLine="960"/>
        <w:rPr>
          <w:rFonts w:ascii="宋体" w:hAnsi="宋体"/>
          <w:sz w:val="24"/>
        </w:rPr>
      </w:pPr>
    </w:p>
    <w:p w:rsidR="00455022" w:rsidRPr="00FB7931" w:rsidRDefault="00455022">
      <w:pPr>
        <w:pStyle w:val="1"/>
        <w:rPr>
          <w:rFonts w:ascii="宋体" w:hAnsi="宋体"/>
        </w:rPr>
      </w:pPr>
    </w:p>
    <w:p w:rsidR="00455022" w:rsidRPr="00FB7931" w:rsidRDefault="000C109F">
      <w:pPr>
        <w:pStyle w:val="1"/>
        <w:rPr>
          <w:rFonts w:ascii="宋体" w:hAnsi="宋体"/>
        </w:rPr>
      </w:pPr>
      <w:r w:rsidRPr="00FB7931">
        <w:rPr>
          <w:rFonts w:ascii="宋体" w:hAnsi="宋体"/>
          <w:sz w:val="24"/>
          <w:szCs w:val="24"/>
        </w:rPr>
        <w:br w:type="page"/>
      </w:r>
      <w:bookmarkStart w:id="58" w:name="_Toc2272571"/>
      <w:bookmarkStart w:id="59" w:name="_Toc134802966"/>
      <w:r w:rsidRPr="00FB7931">
        <w:rPr>
          <w:rFonts w:ascii="宋体" w:hAnsi="宋体" w:hint="eastAsia"/>
        </w:rPr>
        <w:lastRenderedPageBreak/>
        <w:t>第八章</w:t>
      </w:r>
      <w:r w:rsidRPr="00FB7931">
        <w:rPr>
          <w:rFonts w:ascii="宋体" w:hAnsi="宋体"/>
        </w:rPr>
        <w:t xml:space="preserve">  </w:t>
      </w:r>
      <w:r w:rsidRPr="00FB7931">
        <w:rPr>
          <w:rFonts w:ascii="宋体" w:hAnsi="宋体" w:hint="eastAsia"/>
        </w:rPr>
        <w:t>最高投标限价</w:t>
      </w:r>
      <w:bookmarkEnd w:id="58"/>
      <w:bookmarkEnd w:id="59"/>
    </w:p>
    <w:p w:rsidR="00455022" w:rsidRPr="00FB7931" w:rsidRDefault="000C109F">
      <w:pPr>
        <w:spacing w:line="360" w:lineRule="auto"/>
        <w:ind w:firstLine="480"/>
        <w:rPr>
          <w:rFonts w:ascii="宋体" w:hAnsi="宋体"/>
          <w:color w:val="000000"/>
          <w:sz w:val="24"/>
          <w:szCs w:val="24"/>
        </w:rPr>
      </w:pPr>
      <w:r w:rsidRPr="00FB7931">
        <w:rPr>
          <w:rFonts w:ascii="宋体" w:hAnsi="宋体" w:hint="eastAsia"/>
          <w:color w:val="000000"/>
          <w:sz w:val="24"/>
          <w:szCs w:val="24"/>
        </w:rPr>
        <w:t>招标人应当在发布招标文件时，公布最高投标限价的总价，分部分项工程费、措施项目费、其他项目费、</w:t>
      </w:r>
      <w:proofErr w:type="gramStart"/>
      <w:r w:rsidRPr="00FB7931">
        <w:rPr>
          <w:rFonts w:ascii="宋体" w:hAnsi="宋体" w:hint="eastAsia"/>
          <w:color w:val="000000"/>
          <w:sz w:val="24"/>
          <w:szCs w:val="24"/>
        </w:rPr>
        <w:t>规</w:t>
      </w:r>
      <w:proofErr w:type="gramEnd"/>
      <w:r w:rsidRPr="00FB7931">
        <w:rPr>
          <w:rFonts w:ascii="宋体" w:hAnsi="宋体" w:hint="eastAsia"/>
          <w:color w:val="000000"/>
          <w:sz w:val="24"/>
          <w:szCs w:val="24"/>
        </w:rPr>
        <w:t>费和税金，以及绿色施工安全防护措施费、暂列金额等投标人不可竞争的固定报价。</w:t>
      </w:r>
    </w:p>
    <w:p w:rsidR="00455022" w:rsidRDefault="000C109F">
      <w:pPr>
        <w:spacing w:line="360" w:lineRule="auto"/>
        <w:ind w:firstLine="480"/>
        <w:rPr>
          <w:rFonts w:ascii="宋体" w:hAnsi="宋体"/>
          <w:color w:val="000000"/>
          <w:sz w:val="24"/>
          <w:szCs w:val="24"/>
          <w:u w:val="single"/>
        </w:rPr>
      </w:pPr>
      <w:r w:rsidRPr="00FB7931">
        <w:rPr>
          <w:rFonts w:ascii="宋体" w:hAnsi="宋体" w:hint="eastAsia"/>
          <w:sz w:val="24"/>
          <w:szCs w:val="24"/>
        </w:rPr>
        <w:t>详见《最高投标限价公布函》</w:t>
      </w:r>
    </w:p>
    <w:p w:rsidR="00455022" w:rsidRDefault="00455022">
      <w:pPr>
        <w:spacing w:line="360" w:lineRule="auto"/>
        <w:ind w:firstLine="480"/>
        <w:rPr>
          <w:rFonts w:ascii="宋体" w:hAnsi="宋体"/>
          <w:color w:val="FF0000"/>
          <w:sz w:val="24"/>
          <w:szCs w:val="24"/>
          <w:u w:val="single"/>
        </w:rPr>
      </w:pPr>
    </w:p>
    <w:p w:rsidR="00455022" w:rsidRDefault="00455022">
      <w:pPr>
        <w:rPr>
          <w:rFonts w:ascii="宋体" w:hAnsi="宋体"/>
        </w:rPr>
      </w:pPr>
    </w:p>
    <w:sectPr w:rsidR="00455022">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9B7" w:rsidRDefault="00A849B7">
      <w:r>
        <w:separator/>
      </w:r>
    </w:p>
  </w:endnote>
  <w:endnote w:type="continuationSeparator" w:id="0">
    <w:p w:rsidR="00A849B7" w:rsidRDefault="00A84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9B7" w:rsidRDefault="00A849B7">
    <w:pPr>
      <w:pStyle w:val="ae"/>
      <w:ind w:firstLine="392"/>
      <w:rPr>
        <w:rStyle w:val="af6"/>
      </w:rPr>
    </w:pPr>
    <w:r>
      <w:rPr>
        <w:rStyle w:val="af6"/>
      </w:rPr>
      <w:fldChar w:fldCharType="begin"/>
    </w:r>
    <w:r>
      <w:rPr>
        <w:rStyle w:val="af6"/>
      </w:rPr>
      <w:instrText xml:space="preserve">PAGE  </w:instrText>
    </w:r>
    <w:r>
      <w:rPr>
        <w:rStyle w:val="af6"/>
      </w:rPr>
      <w:fldChar w:fldCharType="separate"/>
    </w:r>
    <w:proofErr w:type="gramStart"/>
    <w:r>
      <w:rPr>
        <w:rStyle w:val="af6"/>
        <w:rFonts w:hint="eastAsia"/>
      </w:rPr>
      <w:t>一</w:t>
    </w:r>
    <w:proofErr w:type="gramEnd"/>
    <w:r>
      <w:rPr>
        <w:rStyle w:val="af6"/>
      </w:rPr>
      <w:t>–2</w:t>
    </w:r>
    <w:r>
      <w:rPr>
        <w:rStyle w:val="af6"/>
      </w:rPr>
      <w:fldChar w:fldCharType="end"/>
    </w:r>
  </w:p>
  <w:p w:rsidR="00A849B7" w:rsidRDefault="00A849B7">
    <w:pPr>
      <w:pStyle w:val="ae"/>
      <w:ind w:firstLine="392"/>
    </w:pPr>
    <w:r>
      <w:rPr>
        <w:kern w:val="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9B7" w:rsidRDefault="00A849B7">
    <w:pPr>
      <w:pStyle w:val="ae"/>
      <w:ind w:firstLine="392"/>
      <w:jc w:val="right"/>
      <w:rPr>
        <w:rStyle w:val="af6"/>
      </w:rPr>
    </w:pPr>
    <w:r>
      <w:rPr>
        <w:rStyle w:val="af6"/>
      </w:rPr>
      <w:fldChar w:fldCharType="begin"/>
    </w:r>
    <w:r>
      <w:rPr>
        <w:rStyle w:val="af6"/>
      </w:rPr>
      <w:instrText xml:space="preserve">PAGE  </w:instrText>
    </w:r>
    <w:r>
      <w:rPr>
        <w:rStyle w:val="af6"/>
      </w:rPr>
      <w:fldChar w:fldCharType="separate"/>
    </w:r>
    <w:r w:rsidR="005E7BB3">
      <w:rPr>
        <w:rStyle w:val="af6"/>
        <w:noProof/>
      </w:rPr>
      <w:t>2</w:t>
    </w:r>
    <w:r>
      <w:rPr>
        <w:rStyle w:val="af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9B7" w:rsidRDefault="00A849B7">
    <w:pPr>
      <w:pStyle w:val="ae"/>
      <w:ind w:firstLine="392"/>
    </w:pPr>
    <w:r>
      <w:rPr>
        <w:rStyle w:val="af6"/>
      </w:rPr>
      <w:fldChar w:fldCharType="begin"/>
    </w:r>
    <w:r>
      <w:rPr>
        <w:rStyle w:val="af6"/>
      </w:rPr>
      <w:instrText xml:space="preserve"> PAGE </w:instrText>
    </w:r>
    <w:r>
      <w:rPr>
        <w:rStyle w:val="af6"/>
      </w:rPr>
      <w:fldChar w:fldCharType="separate"/>
    </w:r>
    <w:r w:rsidR="005E7BB3">
      <w:rPr>
        <w:rStyle w:val="af6"/>
        <w:noProof/>
      </w:rPr>
      <w:t>1</w:t>
    </w:r>
    <w:r>
      <w:rPr>
        <w:rStyle w:val="af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9B7" w:rsidRDefault="00A849B7">
    <w:pPr>
      <w:pStyle w:val="ae"/>
      <w:framePr w:wrap="around" w:vAnchor="text" w:hAnchor="margin" w:xAlign="outside" w:y="1"/>
      <w:rPr>
        <w:rStyle w:val="af6"/>
      </w:rPr>
    </w:pPr>
    <w:r>
      <w:rPr>
        <w:rStyle w:val="af6"/>
      </w:rPr>
      <w:fldChar w:fldCharType="begin"/>
    </w:r>
    <w:r>
      <w:rPr>
        <w:rStyle w:val="af6"/>
      </w:rPr>
      <w:instrText xml:space="preserve">PAGE  </w:instrText>
    </w:r>
    <w:r>
      <w:rPr>
        <w:rStyle w:val="af6"/>
      </w:rPr>
      <w:fldChar w:fldCharType="separate"/>
    </w:r>
    <w:proofErr w:type="gramStart"/>
    <w:r>
      <w:rPr>
        <w:rStyle w:val="af6"/>
        <w:rFonts w:hint="eastAsia"/>
      </w:rPr>
      <w:t>一</w:t>
    </w:r>
    <w:proofErr w:type="gramEnd"/>
    <w:r>
      <w:rPr>
        <w:rStyle w:val="af6"/>
      </w:rPr>
      <w:t>–2</w:t>
    </w:r>
    <w:r>
      <w:rPr>
        <w:rStyle w:val="af6"/>
      </w:rPr>
      <w:fldChar w:fldCharType="end"/>
    </w:r>
  </w:p>
  <w:p w:rsidR="00A849B7" w:rsidRDefault="00A849B7">
    <w:pPr>
      <w:pStyle w:val="ae"/>
      <w:ind w:right="360" w:firstLine="360"/>
      <w:jc w:val="center"/>
    </w:pPr>
    <w:r>
      <w:rPr>
        <w:kern w:val="0"/>
        <w:sz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9B7" w:rsidRDefault="00A849B7">
    <w:pPr>
      <w:pStyle w:val="ae"/>
      <w:framePr w:wrap="around" w:vAnchor="text" w:hAnchor="margin" w:xAlign="outside" w:y="1"/>
      <w:jc w:val="center"/>
      <w:rPr>
        <w:rStyle w:val="af6"/>
      </w:rPr>
    </w:pPr>
    <w:r>
      <w:rPr>
        <w:rStyle w:val="af6"/>
      </w:rPr>
      <w:fldChar w:fldCharType="begin"/>
    </w:r>
    <w:r>
      <w:rPr>
        <w:rStyle w:val="af6"/>
      </w:rPr>
      <w:instrText xml:space="preserve">PAGE  </w:instrText>
    </w:r>
    <w:r>
      <w:rPr>
        <w:rStyle w:val="af6"/>
      </w:rPr>
      <w:fldChar w:fldCharType="separate"/>
    </w:r>
    <w:r w:rsidR="005E7BB3">
      <w:rPr>
        <w:rStyle w:val="af6"/>
        <w:noProof/>
      </w:rPr>
      <w:t>102</w:t>
    </w:r>
    <w:r>
      <w:rPr>
        <w:rStyle w:val="af6"/>
      </w:rPr>
      <w:fldChar w:fldCharType="end"/>
    </w:r>
  </w:p>
  <w:p w:rsidR="00A849B7" w:rsidRDefault="00A849B7">
    <w:pPr>
      <w:pStyle w:val="ae"/>
      <w:framePr w:wrap="around" w:vAnchor="text" w:hAnchor="margin" w:xAlign="outside" w:y="1"/>
      <w:ind w:leftChars="-2100" w:left="-4410" w:rightChars="-2114" w:right="-4439"/>
      <w:rPr>
        <w:rStyle w:val="af6"/>
      </w:rPr>
    </w:pPr>
  </w:p>
  <w:p w:rsidR="00A849B7" w:rsidRDefault="00A849B7">
    <w:pPr>
      <w:pStyle w:val="ae"/>
      <w:ind w:right="360"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9B7" w:rsidRDefault="00A849B7">
    <w:pPr>
      <w:pStyle w:val="ae"/>
      <w:jc w:val="center"/>
    </w:pPr>
    <w:r>
      <w:rPr>
        <w:rStyle w:val="af6"/>
      </w:rPr>
      <w:fldChar w:fldCharType="begin"/>
    </w:r>
    <w:r>
      <w:rPr>
        <w:rStyle w:val="af6"/>
      </w:rPr>
      <w:instrText xml:space="preserve"> PAGE </w:instrText>
    </w:r>
    <w:r>
      <w:rPr>
        <w:rStyle w:val="af6"/>
      </w:rPr>
      <w:fldChar w:fldCharType="separate"/>
    </w:r>
    <w:r w:rsidR="005E7BB3">
      <w:rPr>
        <w:rStyle w:val="af6"/>
        <w:noProof/>
      </w:rPr>
      <w:t>70</w:t>
    </w:r>
    <w:r>
      <w:rPr>
        <w:rStyle w:val="af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9B7" w:rsidRDefault="00A849B7">
      <w:r>
        <w:separator/>
      </w:r>
    </w:p>
  </w:footnote>
  <w:footnote w:type="continuationSeparator" w:id="0">
    <w:p w:rsidR="00A849B7" w:rsidRDefault="00A849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9B7" w:rsidRDefault="00A849B7">
    <w:pPr>
      <w:pStyle w:val="af"/>
      <w:ind w:firstLine="392"/>
    </w:pPr>
    <w:r>
      <w:rPr>
        <w:rFonts w:hint="eastAsia"/>
      </w:rPr>
      <w:t>横枝岗路道路排水改造工程招标文件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9B7" w:rsidRDefault="00A849B7">
    <w:pPr>
      <w:pStyle w:val="af"/>
      <w:pBdr>
        <w:bottom w:val="none" w:sz="0" w:space="0" w:color="auto"/>
      </w:pBdr>
      <w:ind w:firstLine="392"/>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9B7" w:rsidRDefault="00A849B7">
    <w:pPr>
      <w:pStyle w:val="af"/>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9B7" w:rsidRDefault="00A849B7">
    <w:pPr>
      <w:pStyle w:val="af"/>
      <w:jc w:val="right"/>
      <w:rPr>
        <w:i/>
        <w:iCs/>
      </w:rPr>
    </w:pPr>
    <w:r>
      <w:rPr>
        <w:rFonts w:hint="eastAsia"/>
        <w:i/>
        <w:iCs/>
      </w:rPr>
      <w:t>横枝岗路道路排水改造工程招标文件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9B7" w:rsidRDefault="00A849B7">
    <w:pPr>
      <w:pStyle w:val="af"/>
      <w:pBdr>
        <w:bottom w:val="none" w:sz="0" w:space="0" w:color="auto"/>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9B7" w:rsidRDefault="00A849B7">
    <w:pPr>
      <w:pStyle w:val="af"/>
      <w:pBdr>
        <w:bottom w:val="none" w:sz="0" w:space="0" w:color="auto"/>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4"/>
    <w:multiLevelType w:val="multilevel"/>
    <w:tmpl w:val="0000000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10"/>
    <w:multiLevelType w:val="multilevel"/>
    <w:tmpl w:val="00000010"/>
    <w:lvl w:ilvl="0">
      <w:start w:val="1"/>
      <w:numFmt w:val="decimal"/>
      <w:lvlText w:val="（%1）"/>
      <w:lvlJc w:val="left"/>
      <w:pPr>
        <w:ind w:left="1080" w:hanging="720"/>
      </w:pPr>
      <w:rPr>
        <w:rFonts w:hint="default"/>
        <w:color w:val="00000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4">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grammar="clean"/>
  <w:trackRevisions/>
  <w:defaultTabStop w:val="420"/>
  <w:drawingGridHorizontalSpacing w:val="105"/>
  <w:drawingGridVerticalSpacing w:val="156"/>
  <w:noPunctuationKerning/>
  <w:characterSpacingControl w:val="compressPunctuation"/>
  <w:hdrShapeDefaults>
    <o:shapedefaults v:ext="edit" spidmax="4097"/>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2NWE4YjZhZDYxODZjY2YxMGM3MGU1ZmY4N2NlNzIifQ=="/>
  </w:docVars>
  <w:rsids>
    <w:rsidRoot w:val="00AC73C0"/>
    <w:rsid w:val="00015A54"/>
    <w:rsid w:val="00047447"/>
    <w:rsid w:val="000554F5"/>
    <w:rsid w:val="00056B8C"/>
    <w:rsid w:val="00063274"/>
    <w:rsid w:val="00067AED"/>
    <w:rsid w:val="00081B3A"/>
    <w:rsid w:val="000C109F"/>
    <w:rsid w:val="001F4AAB"/>
    <w:rsid w:val="002073A7"/>
    <w:rsid w:val="0023528E"/>
    <w:rsid w:val="00273AF9"/>
    <w:rsid w:val="002A2DCF"/>
    <w:rsid w:val="00315C13"/>
    <w:rsid w:val="003545A6"/>
    <w:rsid w:val="00394AAB"/>
    <w:rsid w:val="004250B5"/>
    <w:rsid w:val="00455022"/>
    <w:rsid w:val="00514304"/>
    <w:rsid w:val="00532D13"/>
    <w:rsid w:val="005D7A14"/>
    <w:rsid w:val="005E7BB3"/>
    <w:rsid w:val="0062149F"/>
    <w:rsid w:val="006800A1"/>
    <w:rsid w:val="0068468C"/>
    <w:rsid w:val="006A514B"/>
    <w:rsid w:val="006C5AC7"/>
    <w:rsid w:val="00742CD3"/>
    <w:rsid w:val="007A0A22"/>
    <w:rsid w:val="007A473A"/>
    <w:rsid w:val="008B108D"/>
    <w:rsid w:val="008C6575"/>
    <w:rsid w:val="008E0C69"/>
    <w:rsid w:val="00980BFC"/>
    <w:rsid w:val="00992001"/>
    <w:rsid w:val="00A849B7"/>
    <w:rsid w:val="00AA4C3A"/>
    <w:rsid w:val="00AC73C0"/>
    <w:rsid w:val="00B61F11"/>
    <w:rsid w:val="00B64211"/>
    <w:rsid w:val="00B73902"/>
    <w:rsid w:val="00BF71E2"/>
    <w:rsid w:val="00C66097"/>
    <w:rsid w:val="00CD4025"/>
    <w:rsid w:val="00CF0FB8"/>
    <w:rsid w:val="00D06E0D"/>
    <w:rsid w:val="00D46F4D"/>
    <w:rsid w:val="00D63DAA"/>
    <w:rsid w:val="00DC035F"/>
    <w:rsid w:val="00DC4533"/>
    <w:rsid w:val="00E35469"/>
    <w:rsid w:val="00E80546"/>
    <w:rsid w:val="00E85B8A"/>
    <w:rsid w:val="00F7675A"/>
    <w:rsid w:val="00FB7931"/>
    <w:rsid w:val="08D17206"/>
    <w:rsid w:val="5AAF5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szCs w:val="22"/>
    </w:rPr>
  </w:style>
  <w:style w:type="paragraph" w:styleId="1">
    <w:name w:val="heading 1"/>
    <w:basedOn w:val="a0"/>
    <w:next w:val="a1"/>
    <w:link w:val="1Char"/>
    <w:qFormat/>
    <w:pPr>
      <w:keepNext/>
      <w:keepLines/>
      <w:spacing w:after="120" w:line="360" w:lineRule="auto"/>
      <w:outlineLvl w:val="0"/>
    </w:pPr>
    <w:rPr>
      <w:kern w:val="44"/>
      <w:sz w:val="28"/>
      <w:szCs w:val="28"/>
    </w:rPr>
  </w:style>
  <w:style w:type="paragraph" w:styleId="2">
    <w:name w:val="heading 2"/>
    <w:basedOn w:val="a"/>
    <w:next w:val="a2"/>
    <w:link w:val="2Char"/>
    <w:qFormat/>
    <w:pPr>
      <w:keepNext/>
      <w:keepLines/>
      <w:spacing w:before="120" w:after="120" w:line="415" w:lineRule="auto"/>
      <w:ind w:left="454"/>
      <w:jc w:val="center"/>
      <w:outlineLvl w:val="1"/>
    </w:pPr>
    <w:rPr>
      <w:rFonts w:ascii="Arial" w:hAnsi="Arial"/>
      <w:b/>
      <w:color w:val="000000"/>
      <w:sz w:val="24"/>
      <w:szCs w:val="24"/>
    </w:rPr>
  </w:style>
  <w:style w:type="paragraph" w:styleId="3">
    <w:name w:val="heading 3"/>
    <w:basedOn w:val="a"/>
    <w:next w:val="a"/>
    <w:link w:val="3Char"/>
    <w:qFormat/>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3"/>
    <w:next w:val="a2"/>
    <w:link w:val="4Char"/>
    <w:qFormat/>
    <w:pPr>
      <w:keepNext/>
      <w:keepLines/>
      <w:widowControl w:val="0"/>
      <w:numPr>
        <w:ilvl w:val="3"/>
        <w:numId w:val="1"/>
      </w:numPr>
      <w:spacing w:beforeLines="50" w:before="0" w:beforeAutospacing="0" w:afterLines="50" w:after="0" w:afterAutospacing="0" w:line="360" w:lineRule="auto"/>
      <w:outlineLvl w:val="3"/>
    </w:pPr>
    <w:rPr>
      <w:rFonts w:ascii="Arial" w:hAnsi="Arial" w:cs="Times New Roman"/>
      <w:color w:val="000000"/>
      <w:kern w:val="2"/>
      <w:sz w:val="21"/>
      <w:szCs w:val="21"/>
    </w:rPr>
  </w:style>
  <w:style w:type="paragraph" w:styleId="5">
    <w:name w:val="heading 5"/>
    <w:basedOn w:val="4"/>
    <w:next w:val="a2"/>
    <w:link w:val="5Char"/>
    <w:qFormat/>
    <w:pPr>
      <w:numPr>
        <w:ilvl w:val="4"/>
      </w:numPr>
      <w:spacing w:line="240" w:lineRule="exact"/>
      <w:outlineLvl w:val="4"/>
    </w:pPr>
  </w:style>
  <w:style w:type="paragraph" w:styleId="6">
    <w:name w:val="heading 6"/>
    <w:basedOn w:val="a"/>
    <w:next w:val="a"/>
    <w:link w:val="6Char"/>
    <w:qFormat/>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
    <w:next w:val="a2"/>
    <w:link w:val="7Char"/>
    <w:qFormat/>
    <w:pPr>
      <w:keepNext/>
      <w:keepLines/>
      <w:numPr>
        <w:ilvl w:val="6"/>
        <w:numId w:val="1"/>
      </w:numPr>
      <w:spacing w:before="240" w:after="64" w:line="320" w:lineRule="auto"/>
      <w:outlineLvl w:val="6"/>
    </w:pPr>
    <w:rPr>
      <w:rFonts w:ascii="Times New Roman" w:hAnsi="Times New Roman"/>
      <w:b/>
      <w:sz w:val="24"/>
      <w:szCs w:val="20"/>
    </w:rPr>
  </w:style>
  <w:style w:type="paragraph" w:styleId="8">
    <w:name w:val="heading 8"/>
    <w:basedOn w:val="a"/>
    <w:next w:val="a2"/>
    <w:link w:val="8Char"/>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2"/>
    <w:link w:val="9Char"/>
    <w:qFormat/>
    <w:pPr>
      <w:keepNext/>
      <w:keepLines/>
      <w:numPr>
        <w:ilvl w:val="8"/>
        <w:numId w:val="1"/>
      </w:numPr>
      <w:spacing w:before="240" w:after="64"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
    <w:next w:val="a"/>
    <w:link w:val="Char"/>
    <w:qFormat/>
    <w:pPr>
      <w:ind w:firstLine="420"/>
    </w:pPr>
    <w:rPr>
      <w:rFonts w:ascii="Times New Roman" w:hAnsi="Times New Roman"/>
      <w:szCs w:val="20"/>
    </w:rPr>
  </w:style>
  <w:style w:type="paragraph" w:styleId="a0">
    <w:name w:val="Title"/>
    <w:basedOn w:val="a"/>
    <w:link w:val="Char0"/>
    <w:qFormat/>
    <w:pPr>
      <w:spacing w:before="120" w:after="60"/>
      <w:jc w:val="center"/>
    </w:pPr>
    <w:rPr>
      <w:rFonts w:ascii="Arial" w:hAnsi="Arial"/>
      <w:b/>
      <w:sz w:val="44"/>
      <w:szCs w:val="20"/>
    </w:rPr>
  </w:style>
  <w:style w:type="paragraph" w:styleId="a1">
    <w:name w:val="Body Text First Indent"/>
    <w:basedOn w:val="a6"/>
    <w:link w:val="Char2"/>
    <w:qFormat/>
    <w:pPr>
      <w:ind w:firstLine="420"/>
    </w:pPr>
  </w:style>
  <w:style w:type="paragraph" w:styleId="a6">
    <w:name w:val="Body Text"/>
    <w:basedOn w:val="a"/>
    <w:link w:val="Char3"/>
    <w:qFormat/>
    <w:pPr>
      <w:spacing w:after="120"/>
    </w:pPr>
    <w:rPr>
      <w:rFonts w:ascii="Times New Roman" w:hAnsi="Times New Roman"/>
      <w:szCs w:val="20"/>
    </w:rPr>
  </w:style>
  <w:style w:type="paragraph" w:styleId="a7">
    <w:name w:val="Document Map"/>
    <w:basedOn w:val="a"/>
    <w:link w:val="Char4"/>
    <w:qFormat/>
    <w:pPr>
      <w:shd w:val="clear" w:color="auto" w:fill="000080"/>
    </w:pPr>
    <w:rPr>
      <w:rFonts w:ascii="Times New Roman" w:hAnsi="Times New Roman"/>
      <w:szCs w:val="20"/>
    </w:rPr>
  </w:style>
  <w:style w:type="paragraph" w:styleId="a8">
    <w:name w:val="annotation text"/>
    <w:basedOn w:val="a"/>
    <w:link w:val="Char5"/>
    <w:qFormat/>
    <w:pPr>
      <w:spacing w:line="360" w:lineRule="auto"/>
      <w:ind w:firstLineChars="218" w:firstLine="523"/>
      <w:jc w:val="left"/>
    </w:pPr>
    <w:rPr>
      <w:rFonts w:ascii="宋体" w:hAnsi="宋体"/>
      <w:sz w:val="24"/>
      <w:szCs w:val="24"/>
    </w:rPr>
  </w:style>
  <w:style w:type="paragraph" w:styleId="a9">
    <w:name w:val="Body Text Indent"/>
    <w:basedOn w:val="a"/>
    <w:link w:val="Char6"/>
    <w:qFormat/>
    <w:pPr>
      <w:ind w:firstLine="570"/>
    </w:pPr>
    <w:rPr>
      <w:rFonts w:ascii="Times New Roman" w:hAnsi="Times New Roman"/>
      <w:sz w:val="28"/>
      <w:szCs w:val="20"/>
    </w:rPr>
  </w:style>
  <w:style w:type="paragraph" w:styleId="30">
    <w:name w:val="toc 3"/>
    <w:basedOn w:val="a"/>
    <w:next w:val="a"/>
    <w:uiPriority w:val="39"/>
    <w:qFormat/>
    <w:pPr>
      <w:snapToGrid w:val="0"/>
      <w:spacing w:line="360" w:lineRule="auto"/>
      <w:ind w:leftChars="400" w:left="400"/>
      <w:jc w:val="left"/>
    </w:pPr>
    <w:rPr>
      <w:rFonts w:ascii="Times New Roman" w:hAnsi="Times New Roman"/>
      <w:sz w:val="24"/>
      <w:szCs w:val="20"/>
    </w:rPr>
  </w:style>
  <w:style w:type="paragraph" w:styleId="aa">
    <w:name w:val="Plain Text"/>
    <w:basedOn w:val="a"/>
    <w:next w:val="a"/>
    <w:link w:val="Char7"/>
    <w:qFormat/>
    <w:rPr>
      <w:rFonts w:ascii="宋体" w:hAnsi="Courier New"/>
      <w:szCs w:val="20"/>
    </w:rPr>
  </w:style>
  <w:style w:type="paragraph" w:styleId="ab">
    <w:name w:val="Date"/>
    <w:basedOn w:val="a"/>
    <w:next w:val="a"/>
    <w:link w:val="Char8"/>
    <w:qFormat/>
    <w:rPr>
      <w:rFonts w:ascii="Times New Roman" w:hAnsi="Times New Roman"/>
      <w:szCs w:val="20"/>
    </w:rPr>
  </w:style>
  <w:style w:type="paragraph" w:styleId="20">
    <w:name w:val="Body Text Indent 2"/>
    <w:basedOn w:val="a"/>
    <w:link w:val="2Char0"/>
    <w:qFormat/>
    <w:pPr>
      <w:spacing w:line="400" w:lineRule="exact"/>
      <w:ind w:left="425"/>
    </w:pPr>
    <w:rPr>
      <w:rFonts w:ascii="Times New Roman" w:hAnsi="Times New Roman"/>
      <w:color w:val="000000"/>
      <w:sz w:val="24"/>
      <w:szCs w:val="20"/>
    </w:rPr>
  </w:style>
  <w:style w:type="paragraph" w:styleId="ac">
    <w:name w:val="endnote text"/>
    <w:basedOn w:val="a"/>
    <w:link w:val="Char9"/>
    <w:qFormat/>
    <w:pPr>
      <w:snapToGrid w:val="0"/>
      <w:jc w:val="left"/>
    </w:pPr>
    <w:rPr>
      <w:rFonts w:ascii="Times New Roman" w:hAnsi="Times New Roman"/>
      <w:szCs w:val="20"/>
    </w:rPr>
  </w:style>
  <w:style w:type="paragraph" w:styleId="ad">
    <w:name w:val="Balloon Text"/>
    <w:basedOn w:val="a"/>
    <w:link w:val="Chara"/>
    <w:qFormat/>
    <w:rPr>
      <w:rFonts w:ascii="Times New Roman" w:hAnsi="Times New Roman"/>
      <w:sz w:val="18"/>
      <w:szCs w:val="18"/>
    </w:rPr>
  </w:style>
  <w:style w:type="paragraph" w:styleId="ae">
    <w:name w:val="footer"/>
    <w:basedOn w:val="a"/>
    <w:link w:val="Charb"/>
    <w:unhideWhenUsed/>
    <w:qFormat/>
    <w:pPr>
      <w:tabs>
        <w:tab w:val="center" w:pos="4153"/>
        <w:tab w:val="right" w:pos="8306"/>
      </w:tabs>
      <w:snapToGrid w:val="0"/>
      <w:jc w:val="left"/>
    </w:pPr>
    <w:rPr>
      <w:sz w:val="18"/>
      <w:szCs w:val="18"/>
    </w:rPr>
  </w:style>
  <w:style w:type="paragraph" w:styleId="af">
    <w:name w:val="header"/>
    <w:basedOn w:val="a"/>
    <w:link w:val="Charc"/>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0">
    <w:name w:val="footnote text"/>
    <w:basedOn w:val="a"/>
    <w:link w:val="Chard"/>
    <w:qFormat/>
    <w:pPr>
      <w:snapToGrid w:val="0"/>
      <w:spacing w:line="360" w:lineRule="auto"/>
      <w:ind w:firstLineChars="218" w:firstLine="523"/>
      <w:jc w:val="left"/>
    </w:pPr>
    <w:rPr>
      <w:rFonts w:ascii="宋体" w:hAnsi="宋体"/>
      <w:sz w:val="18"/>
      <w:szCs w:val="18"/>
    </w:rPr>
  </w:style>
  <w:style w:type="paragraph" w:styleId="31">
    <w:name w:val="Body Text Indent 3"/>
    <w:basedOn w:val="a"/>
    <w:link w:val="3Char0"/>
    <w:qFormat/>
    <w:pPr>
      <w:tabs>
        <w:tab w:val="left" w:pos="0"/>
      </w:tabs>
      <w:spacing w:line="400" w:lineRule="exact"/>
      <w:ind w:leftChars="228" w:left="563" w:hangingChars="35" w:hanging="84"/>
    </w:pPr>
    <w:rPr>
      <w:rFonts w:ascii="Times New Roman" w:hAnsi="Times New Roman"/>
      <w:color w:val="000000"/>
      <w:sz w:val="24"/>
      <w:szCs w:val="20"/>
    </w:rPr>
  </w:style>
  <w:style w:type="paragraph" w:styleId="21">
    <w:name w:val="toc 2"/>
    <w:basedOn w:val="a"/>
    <w:next w:val="a"/>
    <w:uiPriority w:val="39"/>
    <w:qFormat/>
    <w:pPr>
      <w:tabs>
        <w:tab w:val="right" w:leader="dot" w:pos="9060"/>
      </w:tabs>
      <w:snapToGrid w:val="0"/>
      <w:spacing w:line="360" w:lineRule="auto"/>
      <w:ind w:leftChars="200" w:left="420"/>
      <w:jc w:val="left"/>
    </w:pPr>
    <w:rPr>
      <w:rFonts w:ascii="Times New Roman" w:hAnsi="Times New Roman"/>
      <w:sz w:val="24"/>
      <w:szCs w:val="24"/>
    </w:rPr>
  </w:style>
  <w:style w:type="paragraph" w:styleId="22">
    <w:name w:val="Body Text 2"/>
    <w:basedOn w:val="a"/>
    <w:link w:val="2Char1"/>
    <w:qFormat/>
    <w:rPr>
      <w:rFonts w:ascii="宋体" w:hAnsi="宋体"/>
      <w:szCs w:val="24"/>
      <w:u w:val="single"/>
    </w:rPr>
  </w:style>
  <w:style w:type="paragraph" w:styleId="af1">
    <w:name w:val="Normal (Web)"/>
    <w:basedOn w:val="a"/>
    <w:qFormat/>
    <w:pPr>
      <w:spacing w:beforeAutospacing="1" w:afterAutospacing="1"/>
      <w:jc w:val="left"/>
    </w:pPr>
    <w:rPr>
      <w:rFonts w:ascii="Times New Roman" w:hAnsi="Times New Roman"/>
      <w:kern w:val="0"/>
      <w:sz w:val="24"/>
    </w:rPr>
  </w:style>
  <w:style w:type="paragraph" w:styleId="11">
    <w:name w:val="index 1"/>
    <w:basedOn w:val="a"/>
    <w:next w:val="a"/>
    <w:qFormat/>
    <w:rPr>
      <w:rFonts w:ascii="Times New Roman" w:eastAsia="仿宋_GB2312" w:hAnsi="Times New Roman"/>
      <w:sz w:val="28"/>
      <w:szCs w:val="20"/>
    </w:rPr>
  </w:style>
  <w:style w:type="paragraph" w:styleId="af2">
    <w:name w:val="annotation subject"/>
    <w:basedOn w:val="a8"/>
    <w:next w:val="a8"/>
    <w:link w:val="Chare"/>
    <w:qFormat/>
    <w:rPr>
      <w:b/>
      <w:bCs/>
    </w:rPr>
  </w:style>
  <w:style w:type="table" w:styleId="af3">
    <w:name w:val="Table Grid"/>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Pr>
      <w:b/>
    </w:rPr>
  </w:style>
  <w:style w:type="character" w:styleId="af5">
    <w:name w:val="endnote reference"/>
    <w:qFormat/>
    <w:rPr>
      <w:vertAlign w:val="superscript"/>
    </w:rPr>
  </w:style>
  <w:style w:type="character" w:styleId="af6">
    <w:name w:val="page number"/>
    <w:qFormat/>
    <w:rPr>
      <w:rFonts w:cs="Times New Roman"/>
    </w:rPr>
  </w:style>
  <w:style w:type="character" w:styleId="af7">
    <w:name w:val="FollowedHyperlink"/>
    <w:uiPriority w:val="99"/>
    <w:unhideWhenUsed/>
    <w:qFormat/>
    <w:rPr>
      <w:color w:val="954F72"/>
      <w:u w:val="single"/>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styleId="afa">
    <w:name w:val="footnote reference"/>
    <w:qFormat/>
    <w:rPr>
      <w:vertAlign w:val="superscript"/>
    </w:rPr>
  </w:style>
  <w:style w:type="character" w:customStyle="1" w:styleId="12">
    <w:name w:val="标题 1 字符"/>
    <w:uiPriority w:val="9"/>
    <w:qFormat/>
    <w:rPr>
      <w:rFonts w:ascii="Calibri" w:eastAsia="宋体" w:hAnsi="Calibri" w:cs="Times New Roman"/>
      <w:b/>
      <w:bCs/>
      <w:kern w:val="44"/>
      <w:sz w:val="44"/>
      <w:szCs w:val="44"/>
    </w:rPr>
  </w:style>
  <w:style w:type="character" w:customStyle="1" w:styleId="23">
    <w:name w:val="标题 2 字符"/>
    <w:uiPriority w:val="9"/>
    <w:semiHidden/>
    <w:qFormat/>
    <w:rPr>
      <w:rFonts w:ascii="等线 Light" w:eastAsia="等线 Light" w:hAnsi="等线 Light" w:cs="Times New Roman"/>
      <w:b/>
      <w:bCs/>
      <w:sz w:val="32"/>
      <w:szCs w:val="32"/>
    </w:rPr>
  </w:style>
  <w:style w:type="character" w:customStyle="1" w:styleId="32">
    <w:name w:val="标题 3 字符"/>
    <w:uiPriority w:val="9"/>
    <w:semiHidden/>
    <w:qFormat/>
    <w:rPr>
      <w:rFonts w:ascii="Calibri" w:eastAsia="宋体" w:hAnsi="Calibri" w:cs="Times New Roman"/>
      <w:b/>
      <w:bCs/>
      <w:sz w:val="32"/>
      <w:szCs w:val="32"/>
    </w:rPr>
  </w:style>
  <w:style w:type="character" w:customStyle="1" w:styleId="40">
    <w:name w:val="标题 4 字符"/>
    <w:uiPriority w:val="9"/>
    <w:semiHidden/>
    <w:qFormat/>
    <w:rPr>
      <w:rFonts w:ascii="等线 Light" w:eastAsia="等线 Light" w:hAnsi="等线 Light" w:cs="Times New Roman"/>
      <w:b/>
      <w:bCs/>
      <w:sz w:val="28"/>
      <w:szCs w:val="28"/>
    </w:rPr>
  </w:style>
  <w:style w:type="character" w:customStyle="1" w:styleId="50">
    <w:name w:val="标题 5 字符"/>
    <w:uiPriority w:val="9"/>
    <w:semiHidden/>
    <w:qFormat/>
    <w:rPr>
      <w:rFonts w:ascii="Calibri" w:eastAsia="宋体" w:hAnsi="Calibri" w:cs="Times New Roman"/>
      <w:b/>
      <w:bCs/>
      <w:sz w:val="28"/>
      <w:szCs w:val="28"/>
    </w:rPr>
  </w:style>
  <w:style w:type="character" w:customStyle="1" w:styleId="60">
    <w:name w:val="标题 6 字符"/>
    <w:uiPriority w:val="9"/>
    <w:semiHidden/>
    <w:qFormat/>
    <w:rPr>
      <w:rFonts w:ascii="等线 Light" w:eastAsia="等线 Light" w:hAnsi="等线 Light" w:cs="Times New Roman"/>
      <w:b/>
      <w:bCs/>
      <w:sz w:val="24"/>
      <w:szCs w:val="24"/>
    </w:rPr>
  </w:style>
  <w:style w:type="character" w:customStyle="1" w:styleId="70">
    <w:name w:val="标题 7 字符"/>
    <w:uiPriority w:val="9"/>
    <w:semiHidden/>
    <w:qFormat/>
    <w:rPr>
      <w:rFonts w:ascii="Calibri" w:eastAsia="宋体" w:hAnsi="Calibri" w:cs="Times New Roman"/>
      <w:b/>
      <w:bCs/>
      <w:sz w:val="24"/>
      <w:szCs w:val="24"/>
    </w:rPr>
  </w:style>
  <w:style w:type="character" w:customStyle="1" w:styleId="80">
    <w:name w:val="标题 8 字符"/>
    <w:uiPriority w:val="9"/>
    <w:semiHidden/>
    <w:qFormat/>
    <w:rPr>
      <w:rFonts w:ascii="等线 Light" w:eastAsia="等线 Light" w:hAnsi="等线 Light" w:cs="Times New Roman"/>
      <w:sz w:val="24"/>
      <w:szCs w:val="24"/>
    </w:rPr>
  </w:style>
  <w:style w:type="character" w:customStyle="1" w:styleId="90">
    <w:name w:val="标题 9 字符"/>
    <w:uiPriority w:val="9"/>
    <w:semiHidden/>
    <w:qFormat/>
    <w:rPr>
      <w:rFonts w:ascii="等线 Light" w:eastAsia="等线 Light" w:hAnsi="等线 Light" w:cs="Times New Roman"/>
      <w:szCs w:val="21"/>
    </w:rPr>
  </w:style>
  <w:style w:type="character" w:customStyle="1" w:styleId="3Char">
    <w:name w:val="标题 3 Char"/>
    <w:link w:val="3"/>
    <w:qFormat/>
    <w:rPr>
      <w:rFonts w:ascii="宋体" w:eastAsia="宋体" w:hAnsi="宋体" w:cs="宋体"/>
      <w:kern w:val="0"/>
      <w:sz w:val="27"/>
      <w:szCs w:val="27"/>
    </w:rPr>
  </w:style>
  <w:style w:type="character" w:customStyle="1" w:styleId="afb">
    <w:name w:val="页眉 字符"/>
    <w:uiPriority w:val="99"/>
    <w:semiHidden/>
    <w:qFormat/>
    <w:rPr>
      <w:rFonts w:ascii="Calibri" w:eastAsia="宋体" w:hAnsi="Calibri" w:cs="Times New Roman"/>
      <w:sz w:val="18"/>
      <w:szCs w:val="18"/>
    </w:rPr>
  </w:style>
  <w:style w:type="character" w:customStyle="1" w:styleId="Charc">
    <w:name w:val="页眉 Char"/>
    <w:link w:val="af"/>
    <w:qFormat/>
    <w:rPr>
      <w:rFonts w:ascii="Calibri" w:eastAsia="宋体" w:hAnsi="Calibri" w:cs="Times New Roman"/>
      <w:sz w:val="18"/>
      <w:szCs w:val="18"/>
    </w:rPr>
  </w:style>
  <w:style w:type="character" w:customStyle="1" w:styleId="afc">
    <w:name w:val="页脚 字符"/>
    <w:uiPriority w:val="99"/>
    <w:semiHidden/>
    <w:qFormat/>
    <w:rPr>
      <w:rFonts w:ascii="Calibri" w:eastAsia="宋体" w:hAnsi="Calibri" w:cs="Times New Roman"/>
      <w:sz w:val="18"/>
      <w:szCs w:val="18"/>
    </w:rPr>
  </w:style>
  <w:style w:type="character" w:customStyle="1" w:styleId="Charb">
    <w:name w:val="页脚 Char"/>
    <w:link w:val="ae"/>
    <w:qFormat/>
    <w:rPr>
      <w:rFonts w:ascii="Calibri" w:eastAsia="宋体" w:hAnsi="Calibri" w:cs="Times New Roman"/>
      <w:sz w:val="18"/>
      <w:szCs w:val="18"/>
    </w:rPr>
  </w:style>
  <w:style w:type="character" w:customStyle="1" w:styleId="1Char">
    <w:name w:val="标题 1 Char"/>
    <w:link w:val="1"/>
    <w:qFormat/>
    <w:rPr>
      <w:rFonts w:ascii="Arial" w:eastAsia="宋体" w:hAnsi="Arial"/>
      <w:b/>
      <w:kern w:val="44"/>
      <w:sz w:val="28"/>
      <w:szCs w:val="28"/>
    </w:rPr>
  </w:style>
  <w:style w:type="character" w:customStyle="1" w:styleId="2Char">
    <w:name w:val="标题 2 Char"/>
    <w:link w:val="2"/>
    <w:qFormat/>
    <w:rPr>
      <w:rFonts w:ascii="Arial" w:eastAsia="宋体" w:hAnsi="Arial" w:cs="Times New Roman"/>
      <w:b/>
      <w:color w:val="000000"/>
      <w:sz w:val="24"/>
      <w:szCs w:val="24"/>
    </w:rPr>
  </w:style>
  <w:style w:type="character" w:customStyle="1" w:styleId="4Char">
    <w:name w:val="标题 4 Char"/>
    <w:link w:val="4"/>
    <w:qFormat/>
    <w:rPr>
      <w:rFonts w:ascii="Arial" w:eastAsia="宋体" w:hAnsi="Arial" w:cs="Times New Roman"/>
      <w:color w:val="000000"/>
      <w:szCs w:val="21"/>
    </w:rPr>
  </w:style>
  <w:style w:type="character" w:customStyle="1" w:styleId="5Char">
    <w:name w:val="标题 5 Char"/>
    <w:link w:val="5"/>
    <w:qFormat/>
    <w:rPr>
      <w:rFonts w:ascii="Arial" w:eastAsia="宋体" w:hAnsi="Arial" w:cs="Times New Roman"/>
      <w:color w:val="000000"/>
      <w:szCs w:val="21"/>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sz w:val="24"/>
      <w:szCs w:val="20"/>
    </w:rPr>
  </w:style>
  <w:style w:type="character" w:customStyle="1" w:styleId="8Char">
    <w:name w:val="标题 8 Char"/>
    <w:link w:val="8"/>
    <w:qFormat/>
    <w:rPr>
      <w:rFonts w:ascii="Arial" w:eastAsia="黑体" w:hAnsi="Arial" w:cs="Times New Roman"/>
      <w:sz w:val="24"/>
      <w:szCs w:val="20"/>
    </w:rPr>
  </w:style>
  <w:style w:type="character" w:customStyle="1" w:styleId="9Char">
    <w:name w:val="标题 9 Char"/>
    <w:link w:val="9"/>
    <w:qFormat/>
    <w:rPr>
      <w:rFonts w:ascii="Arial" w:eastAsia="黑体" w:hAnsi="Arial" w:cs="Times New Roman"/>
      <w:szCs w:val="20"/>
    </w:rPr>
  </w:style>
  <w:style w:type="character" w:customStyle="1" w:styleId="afd">
    <w:name w:val="标题 字符"/>
    <w:uiPriority w:val="10"/>
    <w:qFormat/>
    <w:rPr>
      <w:rFonts w:ascii="等线 Light" w:eastAsia="等线 Light" w:hAnsi="等线 Light" w:cs="Times New Roman"/>
      <w:b/>
      <w:bCs/>
      <w:sz w:val="32"/>
      <w:szCs w:val="32"/>
    </w:rPr>
  </w:style>
  <w:style w:type="character" w:customStyle="1" w:styleId="Char0">
    <w:name w:val="标题 Char"/>
    <w:link w:val="a0"/>
    <w:qFormat/>
    <w:rPr>
      <w:rFonts w:ascii="Arial" w:eastAsia="宋体" w:hAnsi="Arial" w:cs="Times New Roman"/>
      <w:b/>
      <w:sz w:val="44"/>
      <w:szCs w:val="20"/>
    </w:rPr>
  </w:style>
  <w:style w:type="character" w:customStyle="1" w:styleId="afe">
    <w:name w:val="正文文本 字符"/>
    <w:uiPriority w:val="99"/>
    <w:semiHidden/>
    <w:qFormat/>
    <w:rPr>
      <w:rFonts w:ascii="Calibri" w:eastAsia="宋体" w:hAnsi="Calibri" w:cs="Times New Roman"/>
    </w:rPr>
  </w:style>
  <w:style w:type="character" w:customStyle="1" w:styleId="Char3">
    <w:name w:val="正文文本 Char"/>
    <w:link w:val="a6"/>
    <w:qFormat/>
    <w:rPr>
      <w:rFonts w:ascii="Times New Roman" w:eastAsia="宋体" w:hAnsi="Times New Roman" w:cs="Times New Roman"/>
      <w:szCs w:val="20"/>
    </w:rPr>
  </w:style>
  <w:style w:type="character" w:customStyle="1" w:styleId="aff">
    <w:name w:val="正文首行缩进 字符"/>
    <w:basedOn w:val="afe"/>
    <w:uiPriority w:val="99"/>
    <w:semiHidden/>
    <w:qFormat/>
    <w:rPr>
      <w:rFonts w:ascii="Calibri" w:eastAsia="宋体" w:hAnsi="Calibri" w:cs="Times New Roman"/>
    </w:rPr>
  </w:style>
  <w:style w:type="character" w:customStyle="1" w:styleId="Char2">
    <w:name w:val="正文首行缩进 Char"/>
    <w:link w:val="a1"/>
    <w:qFormat/>
  </w:style>
  <w:style w:type="character" w:customStyle="1" w:styleId="aff0">
    <w:name w:val="日期 字符"/>
    <w:uiPriority w:val="99"/>
    <w:semiHidden/>
    <w:qFormat/>
    <w:rPr>
      <w:rFonts w:ascii="Calibri" w:eastAsia="宋体" w:hAnsi="Calibri" w:cs="Times New Roman"/>
    </w:rPr>
  </w:style>
  <w:style w:type="character" w:customStyle="1" w:styleId="Char8">
    <w:name w:val="日期 Char"/>
    <w:link w:val="ab"/>
    <w:qFormat/>
    <w:rPr>
      <w:rFonts w:ascii="Times New Roman" w:eastAsia="宋体" w:hAnsi="Times New Roman" w:cs="Times New Roman"/>
      <w:szCs w:val="20"/>
    </w:rPr>
  </w:style>
  <w:style w:type="character" w:customStyle="1" w:styleId="aff1">
    <w:name w:val="正文文本缩进 字符"/>
    <w:uiPriority w:val="99"/>
    <w:semiHidden/>
    <w:qFormat/>
    <w:rPr>
      <w:rFonts w:ascii="Calibri" w:eastAsia="宋体" w:hAnsi="Calibri" w:cs="Times New Roman"/>
    </w:rPr>
  </w:style>
  <w:style w:type="character" w:customStyle="1" w:styleId="Char6">
    <w:name w:val="正文文本缩进 Char"/>
    <w:link w:val="a9"/>
    <w:qFormat/>
    <w:rPr>
      <w:rFonts w:ascii="Times New Roman" w:eastAsia="宋体" w:hAnsi="Times New Roman" w:cs="Times New Roman"/>
      <w:sz w:val="28"/>
      <w:szCs w:val="20"/>
    </w:rPr>
  </w:style>
  <w:style w:type="character" w:customStyle="1" w:styleId="aff2">
    <w:name w:val="文档结构图 字符"/>
    <w:uiPriority w:val="99"/>
    <w:semiHidden/>
    <w:qFormat/>
    <w:rPr>
      <w:rFonts w:ascii="Microsoft YaHei UI" w:eastAsia="Microsoft YaHei UI" w:hAnsi="Calibri" w:cs="Times New Roman"/>
      <w:sz w:val="18"/>
      <w:szCs w:val="18"/>
    </w:rPr>
  </w:style>
  <w:style w:type="character" w:customStyle="1" w:styleId="Char4">
    <w:name w:val="文档结构图 Char"/>
    <w:link w:val="a7"/>
    <w:qFormat/>
    <w:rPr>
      <w:rFonts w:ascii="Times New Roman" w:eastAsia="宋体" w:hAnsi="Times New Roman" w:cs="Times New Roman"/>
      <w:szCs w:val="20"/>
      <w:shd w:val="clear" w:color="auto" w:fill="000080"/>
    </w:rPr>
  </w:style>
  <w:style w:type="character" w:customStyle="1" w:styleId="aff3">
    <w:name w:val="纯文本 字符"/>
    <w:uiPriority w:val="99"/>
    <w:semiHidden/>
    <w:qFormat/>
    <w:rPr>
      <w:rFonts w:ascii="等线" w:hAnsi="Courier New" w:cs="Courier New"/>
    </w:rPr>
  </w:style>
  <w:style w:type="character" w:customStyle="1" w:styleId="Char7">
    <w:name w:val="纯文本 Char"/>
    <w:link w:val="aa"/>
    <w:qFormat/>
    <w:rPr>
      <w:rFonts w:ascii="宋体" w:eastAsia="宋体" w:hAnsi="Courier New" w:cs="Times New Roman"/>
      <w:szCs w:val="20"/>
    </w:rPr>
  </w:style>
  <w:style w:type="character" w:customStyle="1" w:styleId="24">
    <w:name w:val="正文文本缩进 2 字符"/>
    <w:uiPriority w:val="99"/>
    <w:semiHidden/>
    <w:qFormat/>
    <w:rPr>
      <w:rFonts w:ascii="Calibri" w:eastAsia="宋体" w:hAnsi="Calibri" w:cs="Times New Roman"/>
    </w:rPr>
  </w:style>
  <w:style w:type="character" w:customStyle="1" w:styleId="2Char0">
    <w:name w:val="正文文本缩进 2 Char"/>
    <w:link w:val="20"/>
    <w:qFormat/>
    <w:rPr>
      <w:rFonts w:ascii="Times New Roman" w:eastAsia="宋体" w:hAnsi="Times New Roman" w:cs="Times New Roman"/>
      <w:color w:val="000000"/>
      <w:sz w:val="24"/>
      <w:szCs w:val="20"/>
    </w:rPr>
  </w:style>
  <w:style w:type="character" w:customStyle="1" w:styleId="33">
    <w:name w:val="正文文本缩进 3 字符"/>
    <w:uiPriority w:val="99"/>
    <w:semiHidden/>
    <w:qFormat/>
    <w:rPr>
      <w:rFonts w:ascii="Calibri" w:eastAsia="宋体" w:hAnsi="Calibri" w:cs="Times New Roman"/>
      <w:sz w:val="16"/>
      <w:szCs w:val="16"/>
    </w:rPr>
  </w:style>
  <w:style w:type="character" w:customStyle="1" w:styleId="3Char0">
    <w:name w:val="正文文本缩进 3 Char"/>
    <w:link w:val="31"/>
    <w:qFormat/>
    <w:rPr>
      <w:rFonts w:ascii="Times New Roman" w:eastAsia="宋体" w:hAnsi="Times New Roman" w:cs="Times New Roman"/>
      <w:color w:val="000000"/>
      <w:sz w:val="24"/>
      <w:szCs w:val="20"/>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69">
    <w:name w:val="_Style 69"/>
    <w:qFormat/>
    <w:rPr>
      <w:rFonts w:ascii="等线" w:eastAsia="等线" w:hAnsi="等线"/>
    </w:rPr>
  </w:style>
  <w:style w:type="character" w:customStyle="1" w:styleId="25">
    <w:name w:val="正文文本 2 字符"/>
    <w:uiPriority w:val="99"/>
    <w:semiHidden/>
    <w:qFormat/>
    <w:rPr>
      <w:rFonts w:ascii="Calibri" w:eastAsia="宋体" w:hAnsi="Calibri" w:cs="Times New Roman"/>
    </w:rPr>
  </w:style>
  <w:style w:type="character" w:customStyle="1" w:styleId="2Char1">
    <w:name w:val="正文文本 2 Char"/>
    <w:link w:val="22"/>
    <w:qFormat/>
    <w:rPr>
      <w:rFonts w:ascii="宋体" w:eastAsia="宋体" w:hAnsi="宋体" w:cs="Times New Roman"/>
      <w:szCs w:val="24"/>
      <w:u w:val="single"/>
    </w:rPr>
  </w:style>
  <w:style w:type="paragraph" w:customStyle="1" w:styleId="aff4">
    <w:name w:val="表头"/>
    <w:basedOn w:val="a"/>
    <w:qFormat/>
    <w:pPr>
      <w:spacing w:line="360" w:lineRule="auto"/>
      <w:jc w:val="center"/>
    </w:pPr>
    <w:rPr>
      <w:rFonts w:ascii="黑体" w:eastAsia="黑体" w:hAnsi="Times New Roman"/>
      <w:kern w:val="0"/>
      <w:sz w:val="24"/>
      <w:szCs w:val="20"/>
    </w:rPr>
  </w:style>
  <w:style w:type="character" w:customStyle="1" w:styleId="aff5">
    <w:name w:val="尾注文本 字符"/>
    <w:uiPriority w:val="99"/>
    <w:semiHidden/>
    <w:qFormat/>
    <w:rPr>
      <w:rFonts w:ascii="Calibri" w:eastAsia="宋体" w:hAnsi="Calibri" w:cs="Times New Roman"/>
    </w:rPr>
  </w:style>
  <w:style w:type="character" w:customStyle="1" w:styleId="Char9">
    <w:name w:val="尾注文本 Char"/>
    <w:link w:val="ac"/>
    <w:qFormat/>
    <w:rPr>
      <w:rFonts w:ascii="Times New Roman" w:eastAsia="宋体" w:hAnsi="Times New Roman" w:cs="Times New Roman"/>
      <w:szCs w:val="20"/>
    </w:rPr>
  </w:style>
  <w:style w:type="paragraph" w:customStyle="1" w:styleId="Charf">
    <w:name w:val="Char"/>
    <w:basedOn w:val="a"/>
    <w:qFormat/>
    <w:rPr>
      <w:rFonts w:ascii="Tahoma" w:hAnsi="Tahoma"/>
      <w:sz w:val="24"/>
      <w:szCs w:val="20"/>
    </w:rPr>
  </w:style>
  <w:style w:type="paragraph" w:customStyle="1" w:styleId="Char1">
    <w:name w:val="Char1"/>
    <w:basedOn w:val="a"/>
    <w:qFormat/>
    <w:pPr>
      <w:numPr>
        <w:numId w:val="1"/>
      </w:numPr>
    </w:pPr>
    <w:rPr>
      <w:rFonts w:ascii="Times New Roman" w:hAnsi="Times New Roman"/>
      <w:sz w:val="24"/>
      <w:szCs w:val="24"/>
    </w:rPr>
  </w:style>
  <w:style w:type="paragraph" w:customStyle="1" w:styleId="aff6">
    <w:name w:val="公文抬头"/>
    <w:basedOn w:val="a2"/>
    <w:qFormat/>
    <w:pPr>
      <w:ind w:firstLine="0"/>
    </w:pPr>
    <w:rPr>
      <w:rFonts w:ascii="仿宋_GB2312" w:eastAsia="仿宋_GB2312"/>
      <w:sz w:val="30"/>
      <w:szCs w:val="24"/>
    </w:rPr>
  </w:style>
  <w:style w:type="paragraph" w:customStyle="1" w:styleId="CharCharChar1Char">
    <w:name w:val="Char Char Char1 Char"/>
    <w:basedOn w:val="a7"/>
    <w:qFormat/>
    <w:rPr>
      <w:rFonts w:ascii="Tahoma" w:hAnsi="Tahoma"/>
      <w:sz w:val="24"/>
      <w:szCs w:val="24"/>
    </w:rPr>
  </w:style>
  <w:style w:type="paragraph" w:customStyle="1" w:styleId="aff7">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8">
    <w:name w:val="公文标题"/>
    <w:basedOn w:val="3"/>
    <w:qFormat/>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aff9">
    <w:name w:val="发文落款"/>
    <w:basedOn w:val="aff7"/>
    <w:qFormat/>
    <w:pPr>
      <w:ind w:left="4094" w:right="607" w:firstLine="0"/>
      <w:jc w:val="center"/>
    </w:pPr>
  </w:style>
  <w:style w:type="paragraph" w:customStyle="1" w:styleId="CharCharCharChar">
    <w:name w:val="Char Char Char Char"/>
    <w:basedOn w:val="a"/>
    <w:qFormat/>
    <w:rPr>
      <w:rFonts w:ascii="Times New Roman" w:hAnsi="Times New Roman"/>
      <w:sz w:val="30"/>
      <w:szCs w:val="24"/>
    </w:rPr>
  </w:style>
  <w:style w:type="character" w:customStyle="1" w:styleId="affa">
    <w:name w:val="批注框文本 字符"/>
    <w:uiPriority w:val="99"/>
    <w:semiHidden/>
    <w:qFormat/>
    <w:rPr>
      <w:rFonts w:ascii="Calibri" w:eastAsia="宋体" w:hAnsi="Calibri" w:cs="Times New Roman"/>
      <w:sz w:val="18"/>
      <w:szCs w:val="18"/>
    </w:rPr>
  </w:style>
  <w:style w:type="character" w:customStyle="1" w:styleId="Chara">
    <w:name w:val="批注框文本 Char"/>
    <w:link w:val="ad"/>
    <w:qFormat/>
    <w:rPr>
      <w:rFonts w:ascii="Times New Roman" w:eastAsia="宋体" w:hAnsi="Times New Roman" w:cs="Times New Roman"/>
      <w:sz w:val="18"/>
      <w:szCs w:val="18"/>
    </w:rPr>
  </w:style>
  <w:style w:type="paragraph" w:customStyle="1" w:styleId="TOC1">
    <w:name w:val="TOC 标题1"/>
    <w:basedOn w:val="1"/>
    <w:next w:val="a"/>
    <w:uiPriority w:val="39"/>
    <w:unhideWhenUsed/>
    <w:qFormat/>
    <w:pPr>
      <w:widowControl/>
      <w:spacing w:before="480" w:after="0" w:line="276" w:lineRule="auto"/>
      <w:outlineLvl w:val="9"/>
    </w:pPr>
    <w:rPr>
      <w:rFonts w:ascii="Cambria" w:hAnsi="Cambria"/>
      <w:color w:val="365F91"/>
      <w:kern w:val="0"/>
    </w:rPr>
  </w:style>
  <w:style w:type="character" w:customStyle="1" w:styleId="affb">
    <w:name w:val="批注文字 字符"/>
    <w:uiPriority w:val="99"/>
    <w:semiHidden/>
    <w:qFormat/>
    <w:rPr>
      <w:rFonts w:ascii="Calibri" w:eastAsia="宋体" w:hAnsi="Calibri" w:cs="Times New Roman"/>
    </w:rPr>
  </w:style>
  <w:style w:type="character" w:customStyle="1" w:styleId="Char5">
    <w:name w:val="批注文字 Char"/>
    <w:link w:val="a8"/>
    <w:qFormat/>
    <w:rPr>
      <w:rFonts w:ascii="宋体" w:eastAsia="宋体" w:hAnsi="宋体" w:cs="Times New Roman"/>
      <w:sz w:val="24"/>
      <w:szCs w:val="24"/>
    </w:rPr>
  </w:style>
  <w:style w:type="character" w:customStyle="1" w:styleId="affc">
    <w:name w:val="脚注文本 字符"/>
    <w:uiPriority w:val="99"/>
    <w:semiHidden/>
    <w:qFormat/>
    <w:rPr>
      <w:rFonts w:ascii="Calibri" w:eastAsia="宋体" w:hAnsi="Calibri" w:cs="Times New Roman"/>
      <w:sz w:val="18"/>
      <w:szCs w:val="18"/>
    </w:rPr>
  </w:style>
  <w:style w:type="character" w:customStyle="1" w:styleId="Chard">
    <w:name w:val="脚注文本 Char"/>
    <w:link w:val="af0"/>
    <w:qFormat/>
    <w:rPr>
      <w:rFonts w:ascii="宋体" w:eastAsia="宋体" w:hAnsi="宋体" w:cs="Times New Roman"/>
      <w:sz w:val="18"/>
      <w:szCs w:val="18"/>
    </w:rPr>
  </w:style>
  <w:style w:type="character" w:customStyle="1" w:styleId="affd">
    <w:name w:val="批注主题 字符"/>
    <w:uiPriority w:val="99"/>
    <w:semiHidden/>
    <w:qFormat/>
    <w:rPr>
      <w:rFonts w:ascii="Calibri" w:eastAsia="宋体" w:hAnsi="Calibri" w:cs="Times New Roman"/>
      <w:b/>
      <w:bCs/>
    </w:rPr>
  </w:style>
  <w:style w:type="character" w:customStyle="1" w:styleId="Chare">
    <w:name w:val="批注主题 Char"/>
    <w:link w:val="af2"/>
    <w:qFormat/>
    <w:rPr>
      <w:rFonts w:ascii="宋体" w:eastAsia="宋体" w:hAnsi="宋体" w:cs="Times New Roman"/>
      <w:b/>
      <w:bCs/>
      <w:sz w:val="24"/>
      <w:szCs w:val="24"/>
    </w:rPr>
  </w:style>
  <w:style w:type="paragraph" w:customStyle="1" w:styleId="13">
    <w:name w:val="列出段落1"/>
    <w:basedOn w:val="a"/>
    <w:uiPriority w:val="34"/>
    <w:qFormat/>
    <w:pPr>
      <w:ind w:firstLineChars="200" w:firstLine="420"/>
    </w:pPr>
    <w:rPr>
      <w:rFonts w:ascii="Times New Roman" w:hAnsi="Times New Roman"/>
      <w:szCs w:val="20"/>
    </w:rPr>
  </w:style>
  <w:style w:type="paragraph" w:customStyle="1" w:styleId="14">
    <w:name w:val="修订1"/>
    <w:hidden/>
    <w:uiPriority w:val="99"/>
    <w:semiHidden/>
    <w:qFormat/>
    <w:rPr>
      <w:kern w:val="2"/>
      <w:sz w:val="21"/>
    </w:rPr>
  </w:style>
  <w:style w:type="character" w:customStyle="1" w:styleId="NormalCharacter">
    <w:name w:val="NormalCharacter"/>
    <w:qFormat/>
  </w:style>
  <w:style w:type="character" w:customStyle="1" w:styleId="Char">
    <w:name w:val="正文缩进 Char"/>
    <w:link w:val="a2"/>
    <w:qFormat/>
    <w:rPr>
      <w:rFonts w:ascii="Times New Roman" w:eastAsia="宋体" w:hAnsi="Times New Roman"/>
      <w:kern w:val="2"/>
      <w:sz w:val="21"/>
    </w:rPr>
  </w:style>
  <w:style w:type="paragraph" w:customStyle="1" w:styleId="Style3">
    <w:name w:val="_Style 3"/>
    <w:uiPriority w:val="99"/>
    <w:qFormat/>
    <w:pPr>
      <w:widowControl w:val="0"/>
      <w:jc w:val="both"/>
    </w:pPr>
    <w:rPr>
      <w:kern w:val="2"/>
      <w:sz w:val="21"/>
      <w:szCs w:val="22"/>
    </w:rPr>
  </w:style>
  <w:style w:type="character" w:customStyle="1" w:styleId="Charf0">
    <w:name w:val="文一 Char"/>
    <w:link w:val="affe"/>
    <w:qFormat/>
    <w:rPr>
      <w:spacing w:val="4"/>
      <w:sz w:val="24"/>
      <w:szCs w:val="24"/>
    </w:rPr>
  </w:style>
  <w:style w:type="paragraph" w:customStyle="1" w:styleId="affe">
    <w:name w:val="文一"/>
    <w:basedOn w:val="a"/>
    <w:link w:val="Charf0"/>
    <w:qFormat/>
    <w:pPr>
      <w:topLinePunct/>
      <w:adjustRightInd w:val="0"/>
      <w:snapToGrid w:val="0"/>
      <w:spacing w:line="360" w:lineRule="auto"/>
      <w:ind w:firstLineChars="200" w:firstLine="200"/>
    </w:pPr>
    <w:rPr>
      <w:rFonts w:ascii="等线" w:eastAsia="等线" w:hAnsi="等线"/>
      <w:spacing w:val="4"/>
      <w:kern w:val="0"/>
      <w:sz w:val="24"/>
      <w:szCs w:val="24"/>
    </w:rPr>
  </w:style>
  <w:style w:type="paragraph" w:customStyle="1" w:styleId="afff">
    <w:name w:val="封二"/>
    <w:basedOn w:val="affe"/>
    <w:next w:val="affe"/>
    <w:qFormat/>
    <w:pPr>
      <w:ind w:firstLineChars="0" w:firstLine="0"/>
      <w:jc w:val="center"/>
    </w:pPr>
    <w:rPr>
      <w:rFonts w:eastAsia="黑体"/>
      <w:b/>
      <w:sz w:val="36"/>
      <w:szCs w:val="36"/>
    </w:rPr>
  </w:style>
  <w:style w:type="paragraph" w:customStyle="1" w:styleId="afff0">
    <w:name w:val="封一"/>
    <w:basedOn w:val="affe"/>
    <w:next w:val="affe"/>
    <w:qFormat/>
    <w:pPr>
      <w:ind w:firstLineChars="0" w:firstLine="0"/>
      <w:jc w:val="center"/>
    </w:pPr>
    <w:rPr>
      <w:rFonts w:eastAsia="黑体"/>
      <w:b/>
      <w:sz w:val="84"/>
      <w:szCs w:val="84"/>
    </w:rPr>
  </w:style>
  <w:style w:type="paragraph" w:customStyle="1" w:styleId="afff1">
    <w:name w:val="封四"/>
    <w:basedOn w:val="affe"/>
    <w:next w:val="affe"/>
    <w:qFormat/>
    <w:pPr>
      <w:jc w:val="left"/>
    </w:pPr>
    <w:rPr>
      <w:sz w:val="30"/>
      <w:szCs w:val="30"/>
    </w:rPr>
  </w:style>
  <w:style w:type="paragraph" w:customStyle="1" w:styleId="afff2">
    <w:name w:val="文二"/>
    <w:basedOn w:val="a"/>
    <w:qFormat/>
    <w:pPr>
      <w:jc w:val="left"/>
    </w:pPr>
    <w:rPr>
      <w:rFonts w:ascii="宋体" w:hAnsi="宋体"/>
      <w:szCs w:val="21"/>
    </w:rPr>
  </w:style>
  <w:style w:type="paragraph" w:customStyle="1" w:styleId="afff3">
    <w:name w:val="正题"/>
    <w:basedOn w:val="affe"/>
    <w:next w:val="affe"/>
    <w:qFormat/>
    <w:pPr>
      <w:ind w:firstLineChars="0" w:firstLine="0"/>
      <w:jc w:val="center"/>
    </w:pPr>
    <w:rPr>
      <w:rFonts w:ascii="Times New Roman" w:eastAsia="黑体" w:hAnsi="Times New Roman"/>
      <w:b/>
      <w:sz w:val="36"/>
      <w:szCs w:val="36"/>
    </w:rPr>
  </w:style>
  <w:style w:type="paragraph" w:customStyle="1" w:styleId="34">
    <w:name w:val="正文文本3"/>
    <w:basedOn w:val="a"/>
    <w:qFormat/>
    <w:pPr>
      <w:shd w:val="clear" w:color="auto" w:fill="FFFFFF"/>
      <w:spacing w:line="0" w:lineRule="atLeast"/>
    </w:pPr>
    <w:rPr>
      <w:rFonts w:ascii="宋体" w:hAnsi="宋体" w:cs="宋体"/>
      <w:sz w:val="19"/>
      <w:szCs w:val="19"/>
    </w:rPr>
  </w:style>
  <w:style w:type="paragraph" w:customStyle="1" w:styleId="Style31">
    <w:name w:val="_Style 31"/>
    <w:basedOn w:val="a"/>
    <w:next w:val="13"/>
    <w:qFormat/>
    <w:pPr>
      <w:ind w:firstLineChars="200" w:firstLine="420"/>
    </w:pPr>
  </w:style>
  <w:style w:type="paragraph" w:customStyle="1" w:styleId="15">
    <w:name w:val="样式 小四 行距: 1.5 倍行距"/>
    <w:basedOn w:val="a"/>
    <w:qFormat/>
    <w:pPr>
      <w:ind w:firstLine="480"/>
    </w:pPr>
    <w:rPr>
      <w:rFonts w:cs="宋体"/>
    </w:rPr>
  </w:style>
  <w:style w:type="paragraph" w:styleId="afff4">
    <w:name w:val="List Paragraph"/>
    <w:basedOn w:val="a"/>
    <w:link w:val="Charf1"/>
    <w:qFormat/>
    <w:pPr>
      <w:ind w:firstLineChars="200" w:firstLine="420"/>
    </w:pPr>
    <w:rPr>
      <w:rFonts w:ascii="Times New Roman" w:hAnsi="Times New Roman"/>
      <w:szCs w:val="24"/>
    </w:rPr>
  </w:style>
  <w:style w:type="character" w:customStyle="1" w:styleId="Charf1">
    <w:name w:val="列出段落 Char"/>
    <w:link w:val="afff4"/>
    <w:qFormat/>
    <w:rPr>
      <w:rFonts w:ascii="Times New Roman" w:eastAsia="宋体" w:hAnsi="Times New Roman"/>
      <w:kern w:val="2"/>
      <w:sz w:val="21"/>
      <w:szCs w:val="24"/>
    </w:rPr>
  </w:style>
  <w:style w:type="paragraph" w:styleId="afff5">
    <w:name w:val="No Spacing"/>
    <w:uiPriority w:val="1"/>
    <w:qFormat/>
    <w:pPr>
      <w:widowControl w:val="0"/>
      <w:jc w:val="both"/>
    </w:pPr>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szCs w:val="22"/>
    </w:rPr>
  </w:style>
  <w:style w:type="paragraph" w:styleId="1">
    <w:name w:val="heading 1"/>
    <w:basedOn w:val="a0"/>
    <w:next w:val="a1"/>
    <w:link w:val="1Char"/>
    <w:qFormat/>
    <w:pPr>
      <w:keepNext/>
      <w:keepLines/>
      <w:spacing w:after="120" w:line="360" w:lineRule="auto"/>
      <w:outlineLvl w:val="0"/>
    </w:pPr>
    <w:rPr>
      <w:kern w:val="44"/>
      <w:sz w:val="28"/>
      <w:szCs w:val="28"/>
    </w:rPr>
  </w:style>
  <w:style w:type="paragraph" w:styleId="2">
    <w:name w:val="heading 2"/>
    <w:basedOn w:val="a"/>
    <w:next w:val="a2"/>
    <w:link w:val="2Char"/>
    <w:qFormat/>
    <w:pPr>
      <w:keepNext/>
      <w:keepLines/>
      <w:spacing w:before="120" w:after="120" w:line="415" w:lineRule="auto"/>
      <w:ind w:left="454"/>
      <w:jc w:val="center"/>
      <w:outlineLvl w:val="1"/>
    </w:pPr>
    <w:rPr>
      <w:rFonts w:ascii="Arial" w:hAnsi="Arial"/>
      <w:b/>
      <w:color w:val="000000"/>
      <w:sz w:val="24"/>
      <w:szCs w:val="24"/>
    </w:rPr>
  </w:style>
  <w:style w:type="paragraph" w:styleId="3">
    <w:name w:val="heading 3"/>
    <w:basedOn w:val="a"/>
    <w:next w:val="a"/>
    <w:link w:val="3Char"/>
    <w:qFormat/>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3"/>
    <w:next w:val="a2"/>
    <w:link w:val="4Char"/>
    <w:qFormat/>
    <w:pPr>
      <w:keepNext/>
      <w:keepLines/>
      <w:widowControl w:val="0"/>
      <w:numPr>
        <w:ilvl w:val="3"/>
        <w:numId w:val="1"/>
      </w:numPr>
      <w:spacing w:beforeLines="50" w:before="0" w:beforeAutospacing="0" w:afterLines="50" w:after="0" w:afterAutospacing="0" w:line="360" w:lineRule="auto"/>
      <w:outlineLvl w:val="3"/>
    </w:pPr>
    <w:rPr>
      <w:rFonts w:ascii="Arial" w:hAnsi="Arial" w:cs="Times New Roman"/>
      <w:color w:val="000000"/>
      <w:kern w:val="2"/>
      <w:sz w:val="21"/>
      <w:szCs w:val="21"/>
    </w:rPr>
  </w:style>
  <w:style w:type="paragraph" w:styleId="5">
    <w:name w:val="heading 5"/>
    <w:basedOn w:val="4"/>
    <w:next w:val="a2"/>
    <w:link w:val="5Char"/>
    <w:qFormat/>
    <w:pPr>
      <w:numPr>
        <w:ilvl w:val="4"/>
      </w:numPr>
      <w:spacing w:line="240" w:lineRule="exact"/>
      <w:outlineLvl w:val="4"/>
    </w:pPr>
  </w:style>
  <w:style w:type="paragraph" w:styleId="6">
    <w:name w:val="heading 6"/>
    <w:basedOn w:val="a"/>
    <w:next w:val="a"/>
    <w:link w:val="6Char"/>
    <w:qFormat/>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
    <w:next w:val="a2"/>
    <w:link w:val="7Char"/>
    <w:qFormat/>
    <w:pPr>
      <w:keepNext/>
      <w:keepLines/>
      <w:numPr>
        <w:ilvl w:val="6"/>
        <w:numId w:val="1"/>
      </w:numPr>
      <w:spacing w:before="240" w:after="64" w:line="320" w:lineRule="auto"/>
      <w:outlineLvl w:val="6"/>
    </w:pPr>
    <w:rPr>
      <w:rFonts w:ascii="Times New Roman" w:hAnsi="Times New Roman"/>
      <w:b/>
      <w:sz w:val="24"/>
      <w:szCs w:val="20"/>
    </w:rPr>
  </w:style>
  <w:style w:type="paragraph" w:styleId="8">
    <w:name w:val="heading 8"/>
    <w:basedOn w:val="a"/>
    <w:next w:val="a2"/>
    <w:link w:val="8Char"/>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2"/>
    <w:link w:val="9Char"/>
    <w:qFormat/>
    <w:pPr>
      <w:keepNext/>
      <w:keepLines/>
      <w:numPr>
        <w:ilvl w:val="8"/>
        <w:numId w:val="1"/>
      </w:numPr>
      <w:spacing w:before="240" w:after="64"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
    <w:next w:val="a"/>
    <w:link w:val="Char"/>
    <w:qFormat/>
    <w:pPr>
      <w:ind w:firstLine="420"/>
    </w:pPr>
    <w:rPr>
      <w:rFonts w:ascii="Times New Roman" w:hAnsi="Times New Roman"/>
      <w:szCs w:val="20"/>
    </w:rPr>
  </w:style>
  <w:style w:type="paragraph" w:styleId="a0">
    <w:name w:val="Title"/>
    <w:basedOn w:val="a"/>
    <w:link w:val="Char0"/>
    <w:qFormat/>
    <w:pPr>
      <w:spacing w:before="120" w:after="60"/>
      <w:jc w:val="center"/>
    </w:pPr>
    <w:rPr>
      <w:rFonts w:ascii="Arial" w:hAnsi="Arial"/>
      <w:b/>
      <w:sz w:val="44"/>
      <w:szCs w:val="20"/>
    </w:rPr>
  </w:style>
  <w:style w:type="paragraph" w:styleId="a1">
    <w:name w:val="Body Text First Indent"/>
    <w:basedOn w:val="a6"/>
    <w:link w:val="Char2"/>
    <w:qFormat/>
    <w:pPr>
      <w:ind w:firstLine="420"/>
    </w:pPr>
  </w:style>
  <w:style w:type="paragraph" w:styleId="a6">
    <w:name w:val="Body Text"/>
    <w:basedOn w:val="a"/>
    <w:link w:val="Char3"/>
    <w:qFormat/>
    <w:pPr>
      <w:spacing w:after="120"/>
    </w:pPr>
    <w:rPr>
      <w:rFonts w:ascii="Times New Roman" w:hAnsi="Times New Roman"/>
      <w:szCs w:val="20"/>
    </w:rPr>
  </w:style>
  <w:style w:type="paragraph" w:styleId="a7">
    <w:name w:val="Document Map"/>
    <w:basedOn w:val="a"/>
    <w:link w:val="Char4"/>
    <w:qFormat/>
    <w:pPr>
      <w:shd w:val="clear" w:color="auto" w:fill="000080"/>
    </w:pPr>
    <w:rPr>
      <w:rFonts w:ascii="Times New Roman" w:hAnsi="Times New Roman"/>
      <w:szCs w:val="20"/>
    </w:rPr>
  </w:style>
  <w:style w:type="paragraph" w:styleId="a8">
    <w:name w:val="annotation text"/>
    <w:basedOn w:val="a"/>
    <w:link w:val="Char5"/>
    <w:qFormat/>
    <w:pPr>
      <w:spacing w:line="360" w:lineRule="auto"/>
      <w:ind w:firstLineChars="218" w:firstLine="523"/>
      <w:jc w:val="left"/>
    </w:pPr>
    <w:rPr>
      <w:rFonts w:ascii="宋体" w:hAnsi="宋体"/>
      <w:sz w:val="24"/>
      <w:szCs w:val="24"/>
    </w:rPr>
  </w:style>
  <w:style w:type="paragraph" w:styleId="a9">
    <w:name w:val="Body Text Indent"/>
    <w:basedOn w:val="a"/>
    <w:link w:val="Char6"/>
    <w:qFormat/>
    <w:pPr>
      <w:ind w:firstLine="570"/>
    </w:pPr>
    <w:rPr>
      <w:rFonts w:ascii="Times New Roman" w:hAnsi="Times New Roman"/>
      <w:sz w:val="28"/>
      <w:szCs w:val="20"/>
    </w:rPr>
  </w:style>
  <w:style w:type="paragraph" w:styleId="30">
    <w:name w:val="toc 3"/>
    <w:basedOn w:val="a"/>
    <w:next w:val="a"/>
    <w:uiPriority w:val="39"/>
    <w:qFormat/>
    <w:pPr>
      <w:snapToGrid w:val="0"/>
      <w:spacing w:line="360" w:lineRule="auto"/>
      <w:ind w:leftChars="400" w:left="400"/>
      <w:jc w:val="left"/>
    </w:pPr>
    <w:rPr>
      <w:rFonts w:ascii="Times New Roman" w:hAnsi="Times New Roman"/>
      <w:sz w:val="24"/>
      <w:szCs w:val="20"/>
    </w:rPr>
  </w:style>
  <w:style w:type="paragraph" w:styleId="aa">
    <w:name w:val="Plain Text"/>
    <w:basedOn w:val="a"/>
    <w:next w:val="a"/>
    <w:link w:val="Char7"/>
    <w:qFormat/>
    <w:rPr>
      <w:rFonts w:ascii="宋体" w:hAnsi="Courier New"/>
      <w:szCs w:val="20"/>
    </w:rPr>
  </w:style>
  <w:style w:type="paragraph" w:styleId="ab">
    <w:name w:val="Date"/>
    <w:basedOn w:val="a"/>
    <w:next w:val="a"/>
    <w:link w:val="Char8"/>
    <w:qFormat/>
    <w:rPr>
      <w:rFonts w:ascii="Times New Roman" w:hAnsi="Times New Roman"/>
      <w:szCs w:val="20"/>
    </w:rPr>
  </w:style>
  <w:style w:type="paragraph" w:styleId="20">
    <w:name w:val="Body Text Indent 2"/>
    <w:basedOn w:val="a"/>
    <w:link w:val="2Char0"/>
    <w:qFormat/>
    <w:pPr>
      <w:spacing w:line="400" w:lineRule="exact"/>
      <w:ind w:left="425"/>
    </w:pPr>
    <w:rPr>
      <w:rFonts w:ascii="Times New Roman" w:hAnsi="Times New Roman"/>
      <w:color w:val="000000"/>
      <w:sz w:val="24"/>
      <w:szCs w:val="20"/>
    </w:rPr>
  </w:style>
  <w:style w:type="paragraph" w:styleId="ac">
    <w:name w:val="endnote text"/>
    <w:basedOn w:val="a"/>
    <w:link w:val="Char9"/>
    <w:qFormat/>
    <w:pPr>
      <w:snapToGrid w:val="0"/>
      <w:jc w:val="left"/>
    </w:pPr>
    <w:rPr>
      <w:rFonts w:ascii="Times New Roman" w:hAnsi="Times New Roman"/>
      <w:szCs w:val="20"/>
    </w:rPr>
  </w:style>
  <w:style w:type="paragraph" w:styleId="ad">
    <w:name w:val="Balloon Text"/>
    <w:basedOn w:val="a"/>
    <w:link w:val="Chara"/>
    <w:qFormat/>
    <w:rPr>
      <w:rFonts w:ascii="Times New Roman" w:hAnsi="Times New Roman"/>
      <w:sz w:val="18"/>
      <w:szCs w:val="18"/>
    </w:rPr>
  </w:style>
  <w:style w:type="paragraph" w:styleId="ae">
    <w:name w:val="footer"/>
    <w:basedOn w:val="a"/>
    <w:link w:val="Charb"/>
    <w:unhideWhenUsed/>
    <w:qFormat/>
    <w:pPr>
      <w:tabs>
        <w:tab w:val="center" w:pos="4153"/>
        <w:tab w:val="right" w:pos="8306"/>
      </w:tabs>
      <w:snapToGrid w:val="0"/>
      <w:jc w:val="left"/>
    </w:pPr>
    <w:rPr>
      <w:sz w:val="18"/>
      <w:szCs w:val="18"/>
    </w:rPr>
  </w:style>
  <w:style w:type="paragraph" w:styleId="af">
    <w:name w:val="header"/>
    <w:basedOn w:val="a"/>
    <w:link w:val="Charc"/>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0">
    <w:name w:val="footnote text"/>
    <w:basedOn w:val="a"/>
    <w:link w:val="Chard"/>
    <w:qFormat/>
    <w:pPr>
      <w:snapToGrid w:val="0"/>
      <w:spacing w:line="360" w:lineRule="auto"/>
      <w:ind w:firstLineChars="218" w:firstLine="523"/>
      <w:jc w:val="left"/>
    </w:pPr>
    <w:rPr>
      <w:rFonts w:ascii="宋体" w:hAnsi="宋体"/>
      <w:sz w:val="18"/>
      <w:szCs w:val="18"/>
    </w:rPr>
  </w:style>
  <w:style w:type="paragraph" w:styleId="31">
    <w:name w:val="Body Text Indent 3"/>
    <w:basedOn w:val="a"/>
    <w:link w:val="3Char0"/>
    <w:qFormat/>
    <w:pPr>
      <w:tabs>
        <w:tab w:val="left" w:pos="0"/>
      </w:tabs>
      <w:spacing w:line="400" w:lineRule="exact"/>
      <w:ind w:leftChars="228" w:left="563" w:hangingChars="35" w:hanging="84"/>
    </w:pPr>
    <w:rPr>
      <w:rFonts w:ascii="Times New Roman" w:hAnsi="Times New Roman"/>
      <w:color w:val="000000"/>
      <w:sz w:val="24"/>
      <w:szCs w:val="20"/>
    </w:rPr>
  </w:style>
  <w:style w:type="paragraph" w:styleId="21">
    <w:name w:val="toc 2"/>
    <w:basedOn w:val="a"/>
    <w:next w:val="a"/>
    <w:uiPriority w:val="39"/>
    <w:qFormat/>
    <w:pPr>
      <w:tabs>
        <w:tab w:val="right" w:leader="dot" w:pos="9060"/>
      </w:tabs>
      <w:snapToGrid w:val="0"/>
      <w:spacing w:line="360" w:lineRule="auto"/>
      <w:ind w:leftChars="200" w:left="420"/>
      <w:jc w:val="left"/>
    </w:pPr>
    <w:rPr>
      <w:rFonts w:ascii="Times New Roman" w:hAnsi="Times New Roman"/>
      <w:sz w:val="24"/>
      <w:szCs w:val="24"/>
    </w:rPr>
  </w:style>
  <w:style w:type="paragraph" w:styleId="22">
    <w:name w:val="Body Text 2"/>
    <w:basedOn w:val="a"/>
    <w:link w:val="2Char1"/>
    <w:qFormat/>
    <w:rPr>
      <w:rFonts w:ascii="宋体" w:hAnsi="宋体"/>
      <w:szCs w:val="24"/>
      <w:u w:val="single"/>
    </w:rPr>
  </w:style>
  <w:style w:type="paragraph" w:styleId="af1">
    <w:name w:val="Normal (Web)"/>
    <w:basedOn w:val="a"/>
    <w:qFormat/>
    <w:pPr>
      <w:spacing w:beforeAutospacing="1" w:afterAutospacing="1"/>
      <w:jc w:val="left"/>
    </w:pPr>
    <w:rPr>
      <w:rFonts w:ascii="Times New Roman" w:hAnsi="Times New Roman"/>
      <w:kern w:val="0"/>
      <w:sz w:val="24"/>
    </w:rPr>
  </w:style>
  <w:style w:type="paragraph" w:styleId="11">
    <w:name w:val="index 1"/>
    <w:basedOn w:val="a"/>
    <w:next w:val="a"/>
    <w:qFormat/>
    <w:rPr>
      <w:rFonts w:ascii="Times New Roman" w:eastAsia="仿宋_GB2312" w:hAnsi="Times New Roman"/>
      <w:sz w:val="28"/>
      <w:szCs w:val="20"/>
    </w:rPr>
  </w:style>
  <w:style w:type="paragraph" w:styleId="af2">
    <w:name w:val="annotation subject"/>
    <w:basedOn w:val="a8"/>
    <w:next w:val="a8"/>
    <w:link w:val="Chare"/>
    <w:qFormat/>
    <w:rPr>
      <w:b/>
      <w:bCs/>
    </w:rPr>
  </w:style>
  <w:style w:type="table" w:styleId="af3">
    <w:name w:val="Table Grid"/>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Pr>
      <w:b/>
    </w:rPr>
  </w:style>
  <w:style w:type="character" w:styleId="af5">
    <w:name w:val="endnote reference"/>
    <w:qFormat/>
    <w:rPr>
      <w:vertAlign w:val="superscript"/>
    </w:rPr>
  </w:style>
  <w:style w:type="character" w:styleId="af6">
    <w:name w:val="page number"/>
    <w:qFormat/>
    <w:rPr>
      <w:rFonts w:cs="Times New Roman"/>
    </w:rPr>
  </w:style>
  <w:style w:type="character" w:styleId="af7">
    <w:name w:val="FollowedHyperlink"/>
    <w:uiPriority w:val="99"/>
    <w:unhideWhenUsed/>
    <w:qFormat/>
    <w:rPr>
      <w:color w:val="954F72"/>
      <w:u w:val="single"/>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styleId="afa">
    <w:name w:val="footnote reference"/>
    <w:qFormat/>
    <w:rPr>
      <w:vertAlign w:val="superscript"/>
    </w:rPr>
  </w:style>
  <w:style w:type="character" w:customStyle="1" w:styleId="12">
    <w:name w:val="标题 1 字符"/>
    <w:uiPriority w:val="9"/>
    <w:qFormat/>
    <w:rPr>
      <w:rFonts w:ascii="Calibri" w:eastAsia="宋体" w:hAnsi="Calibri" w:cs="Times New Roman"/>
      <w:b/>
      <w:bCs/>
      <w:kern w:val="44"/>
      <w:sz w:val="44"/>
      <w:szCs w:val="44"/>
    </w:rPr>
  </w:style>
  <w:style w:type="character" w:customStyle="1" w:styleId="23">
    <w:name w:val="标题 2 字符"/>
    <w:uiPriority w:val="9"/>
    <w:semiHidden/>
    <w:qFormat/>
    <w:rPr>
      <w:rFonts w:ascii="等线 Light" w:eastAsia="等线 Light" w:hAnsi="等线 Light" w:cs="Times New Roman"/>
      <w:b/>
      <w:bCs/>
      <w:sz w:val="32"/>
      <w:szCs w:val="32"/>
    </w:rPr>
  </w:style>
  <w:style w:type="character" w:customStyle="1" w:styleId="32">
    <w:name w:val="标题 3 字符"/>
    <w:uiPriority w:val="9"/>
    <w:semiHidden/>
    <w:qFormat/>
    <w:rPr>
      <w:rFonts w:ascii="Calibri" w:eastAsia="宋体" w:hAnsi="Calibri" w:cs="Times New Roman"/>
      <w:b/>
      <w:bCs/>
      <w:sz w:val="32"/>
      <w:szCs w:val="32"/>
    </w:rPr>
  </w:style>
  <w:style w:type="character" w:customStyle="1" w:styleId="40">
    <w:name w:val="标题 4 字符"/>
    <w:uiPriority w:val="9"/>
    <w:semiHidden/>
    <w:qFormat/>
    <w:rPr>
      <w:rFonts w:ascii="等线 Light" w:eastAsia="等线 Light" w:hAnsi="等线 Light" w:cs="Times New Roman"/>
      <w:b/>
      <w:bCs/>
      <w:sz w:val="28"/>
      <w:szCs w:val="28"/>
    </w:rPr>
  </w:style>
  <w:style w:type="character" w:customStyle="1" w:styleId="50">
    <w:name w:val="标题 5 字符"/>
    <w:uiPriority w:val="9"/>
    <w:semiHidden/>
    <w:qFormat/>
    <w:rPr>
      <w:rFonts w:ascii="Calibri" w:eastAsia="宋体" w:hAnsi="Calibri" w:cs="Times New Roman"/>
      <w:b/>
      <w:bCs/>
      <w:sz w:val="28"/>
      <w:szCs w:val="28"/>
    </w:rPr>
  </w:style>
  <w:style w:type="character" w:customStyle="1" w:styleId="60">
    <w:name w:val="标题 6 字符"/>
    <w:uiPriority w:val="9"/>
    <w:semiHidden/>
    <w:qFormat/>
    <w:rPr>
      <w:rFonts w:ascii="等线 Light" w:eastAsia="等线 Light" w:hAnsi="等线 Light" w:cs="Times New Roman"/>
      <w:b/>
      <w:bCs/>
      <w:sz w:val="24"/>
      <w:szCs w:val="24"/>
    </w:rPr>
  </w:style>
  <w:style w:type="character" w:customStyle="1" w:styleId="70">
    <w:name w:val="标题 7 字符"/>
    <w:uiPriority w:val="9"/>
    <w:semiHidden/>
    <w:qFormat/>
    <w:rPr>
      <w:rFonts w:ascii="Calibri" w:eastAsia="宋体" w:hAnsi="Calibri" w:cs="Times New Roman"/>
      <w:b/>
      <w:bCs/>
      <w:sz w:val="24"/>
      <w:szCs w:val="24"/>
    </w:rPr>
  </w:style>
  <w:style w:type="character" w:customStyle="1" w:styleId="80">
    <w:name w:val="标题 8 字符"/>
    <w:uiPriority w:val="9"/>
    <w:semiHidden/>
    <w:qFormat/>
    <w:rPr>
      <w:rFonts w:ascii="等线 Light" w:eastAsia="等线 Light" w:hAnsi="等线 Light" w:cs="Times New Roman"/>
      <w:sz w:val="24"/>
      <w:szCs w:val="24"/>
    </w:rPr>
  </w:style>
  <w:style w:type="character" w:customStyle="1" w:styleId="90">
    <w:name w:val="标题 9 字符"/>
    <w:uiPriority w:val="9"/>
    <w:semiHidden/>
    <w:qFormat/>
    <w:rPr>
      <w:rFonts w:ascii="等线 Light" w:eastAsia="等线 Light" w:hAnsi="等线 Light" w:cs="Times New Roman"/>
      <w:szCs w:val="21"/>
    </w:rPr>
  </w:style>
  <w:style w:type="character" w:customStyle="1" w:styleId="3Char">
    <w:name w:val="标题 3 Char"/>
    <w:link w:val="3"/>
    <w:qFormat/>
    <w:rPr>
      <w:rFonts w:ascii="宋体" w:eastAsia="宋体" w:hAnsi="宋体" w:cs="宋体"/>
      <w:kern w:val="0"/>
      <w:sz w:val="27"/>
      <w:szCs w:val="27"/>
    </w:rPr>
  </w:style>
  <w:style w:type="character" w:customStyle="1" w:styleId="afb">
    <w:name w:val="页眉 字符"/>
    <w:uiPriority w:val="99"/>
    <w:semiHidden/>
    <w:qFormat/>
    <w:rPr>
      <w:rFonts w:ascii="Calibri" w:eastAsia="宋体" w:hAnsi="Calibri" w:cs="Times New Roman"/>
      <w:sz w:val="18"/>
      <w:szCs w:val="18"/>
    </w:rPr>
  </w:style>
  <w:style w:type="character" w:customStyle="1" w:styleId="Charc">
    <w:name w:val="页眉 Char"/>
    <w:link w:val="af"/>
    <w:qFormat/>
    <w:rPr>
      <w:rFonts w:ascii="Calibri" w:eastAsia="宋体" w:hAnsi="Calibri" w:cs="Times New Roman"/>
      <w:sz w:val="18"/>
      <w:szCs w:val="18"/>
    </w:rPr>
  </w:style>
  <w:style w:type="character" w:customStyle="1" w:styleId="afc">
    <w:name w:val="页脚 字符"/>
    <w:uiPriority w:val="99"/>
    <w:semiHidden/>
    <w:qFormat/>
    <w:rPr>
      <w:rFonts w:ascii="Calibri" w:eastAsia="宋体" w:hAnsi="Calibri" w:cs="Times New Roman"/>
      <w:sz w:val="18"/>
      <w:szCs w:val="18"/>
    </w:rPr>
  </w:style>
  <w:style w:type="character" w:customStyle="1" w:styleId="Charb">
    <w:name w:val="页脚 Char"/>
    <w:link w:val="ae"/>
    <w:qFormat/>
    <w:rPr>
      <w:rFonts w:ascii="Calibri" w:eastAsia="宋体" w:hAnsi="Calibri" w:cs="Times New Roman"/>
      <w:sz w:val="18"/>
      <w:szCs w:val="18"/>
    </w:rPr>
  </w:style>
  <w:style w:type="character" w:customStyle="1" w:styleId="1Char">
    <w:name w:val="标题 1 Char"/>
    <w:link w:val="1"/>
    <w:qFormat/>
    <w:rPr>
      <w:rFonts w:ascii="Arial" w:eastAsia="宋体" w:hAnsi="Arial"/>
      <w:b/>
      <w:kern w:val="44"/>
      <w:sz w:val="28"/>
      <w:szCs w:val="28"/>
    </w:rPr>
  </w:style>
  <w:style w:type="character" w:customStyle="1" w:styleId="2Char">
    <w:name w:val="标题 2 Char"/>
    <w:link w:val="2"/>
    <w:qFormat/>
    <w:rPr>
      <w:rFonts w:ascii="Arial" w:eastAsia="宋体" w:hAnsi="Arial" w:cs="Times New Roman"/>
      <w:b/>
      <w:color w:val="000000"/>
      <w:sz w:val="24"/>
      <w:szCs w:val="24"/>
    </w:rPr>
  </w:style>
  <w:style w:type="character" w:customStyle="1" w:styleId="4Char">
    <w:name w:val="标题 4 Char"/>
    <w:link w:val="4"/>
    <w:qFormat/>
    <w:rPr>
      <w:rFonts w:ascii="Arial" w:eastAsia="宋体" w:hAnsi="Arial" w:cs="Times New Roman"/>
      <w:color w:val="000000"/>
      <w:szCs w:val="21"/>
    </w:rPr>
  </w:style>
  <w:style w:type="character" w:customStyle="1" w:styleId="5Char">
    <w:name w:val="标题 5 Char"/>
    <w:link w:val="5"/>
    <w:qFormat/>
    <w:rPr>
      <w:rFonts w:ascii="Arial" w:eastAsia="宋体" w:hAnsi="Arial" w:cs="Times New Roman"/>
      <w:color w:val="000000"/>
      <w:szCs w:val="21"/>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sz w:val="24"/>
      <w:szCs w:val="20"/>
    </w:rPr>
  </w:style>
  <w:style w:type="character" w:customStyle="1" w:styleId="8Char">
    <w:name w:val="标题 8 Char"/>
    <w:link w:val="8"/>
    <w:qFormat/>
    <w:rPr>
      <w:rFonts w:ascii="Arial" w:eastAsia="黑体" w:hAnsi="Arial" w:cs="Times New Roman"/>
      <w:sz w:val="24"/>
      <w:szCs w:val="20"/>
    </w:rPr>
  </w:style>
  <w:style w:type="character" w:customStyle="1" w:styleId="9Char">
    <w:name w:val="标题 9 Char"/>
    <w:link w:val="9"/>
    <w:qFormat/>
    <w:rPr>
      <w:rFonts w:ascii="Arial" w:eastAsia="黑体" w:hAnsi="Arial" w:cs="Times New Roman"/>
      <w:szCs w:val="20"/>
    </w:rPr>
  </w:style>
  <w:style w:type="character" w:customStyle="1" w:styleId="afd">
    <w:name w:val="标题 字符"/>
    <w:uiPriority w:val="10"/>
    <w:qFormat/>
    <w:rPr>
      <w:rFonts w:ascii="等线 Light" w:eastAsia="等线 Light" w:hAnsi="等线 Light" w:cs="Times New Roman"/>
      <w:b/>
      <w:bCs/>
      <w:sz w:val="32"/>
      <w:szCs w:val="32"/>
    </w:rPr>
  </w:style>
  <w:style w:type="character" w:customStyle="1" w:styleId="Char0">
    <w:name w:val="标题 Char"/>
    <w:link w:val="a0"/>
    <w:qFormat/>
    <w:rPr>
      <w:rFonts w:ascii="Arial" w:eastAsia="宋体" w:hAnsi="Arial" w:cs="Times New Roman"/>
      <w:b/>
      <w:sz w:val="44"/>
      <w:szCs w:val="20"/>
    </w:rPr>
  </w:style>
  <w:style w:type="character" w:customStyle="1" w:styleId="afe">
    <w:name w:val="正文文本 字符"/>
    <w:uiPriority w:val="99"/>
    <w:semiHidden/>
    <w:qFormat/>
    <w:rPr>
      <w:rFonts w:ascii="Calibri" w:eastAsia="宋体" w:hAnsi="Calibri" w:cs="Times New Roman"/>
    </w:rPr>
  </w:style>
  <w:style w:type="character" w:customStyle="1" w:styleId="Char3">
    <w:name w:val="正文文本 Char"/>
    <w:link w:val="a6"/>
    <w:qFormat/>
    <w:rPr>
      <w:rFonts w:ascii="Times New Roman" w:eastAsia="宋体" w:hAnsi="Times New Roman" w:cs="Times New Roman"/>
      <w:szCs w:val="20"/>
    </w:rPr>
  </w:style>
  <w:style w:type="character" w:customStyle="1" w:styleId="aff">
    <w:name w:val="正文首行缩进 字符"/>
    <w:basedOn w:val="afe"/>
    <w:uiPriority w:val="99"/>
    <w:semiHidden/>
    <w:qFormat/>
    <w:rPr>
      <w:rFonts w:ascii="Calibri" w:eastAsia="宋体" w:hAnsi="Calibri" w:cs="Times New Roman"/>
    </w:rPr>
  </w:style>
  <w:style w:type="character" w:customStyle="1" w:styleId="Char2">
    <w:name w:val="正文首行缩进 Char"/>
    <w:link w:val="a1"/>
    <w:qFormat/>
  </w:style>
  <w:style w:type="character" w:customStyle="1" w:styleId="aff0">
    <w:name w:val="日期 字符"/>
    <w:uiPriority w:val="99"/>
    <w:semiHidden/>
    <w:qFormat/>
    <w:rPr>
      <w:rFonts w:ascii="Calibri" w:eastAsia="宋体" w:hAnsi="Calibri" w:cs="Times New Roman"/>
    </w:rPr>
  </w:style>
  <w:style w:type="character" w:customStyle="1" w:styleId="Char8">
    <w:name w:val="日期 Char"/>
    <w:link w:val="ab"/>
    <w:qFormat/>
    <w:rPr>
      <w:rFonts w:ascii="Times New Roman" w:eastAsia="宋体" w:hAnsi="Times New Roman" w:cs="Times New Roman"/>
      <w:szCs w:val="20"/>
    </w:rPr>
  </w:style>
  <w:style w:type="character" w:customStyle="1" w:styleId="aff1">
    <w:name w:val="正文文本缩进 字符"/>
    <w:uiPriority w:val="99"/>
    <w:semiHidden/>
    <w:qFormat/>
    <w:rPr>
      <w:rFonts w:ascii="Calibri" w:eastAsia="宋体" w:hAnsi="Calibri" w:cs="Times New Roman"/>
    </w:rPr>
  </w:style>
  <w:style w:type="character" w:customStyle="1" w:styleId="Char6">
    <w:name w:val="正文文本缩进 Char"/>
    <w:link w:val="a9"/>
    <w:qFormat/>
    <w:rPr>
      <w:rFonts w:ascii="Times New Roman" w:eastAsia="宋体" w:hAnsi="Times New Roman" w:cs="Times New Roman"/>
      <w:sz w:val="28"/>
      <w:szCs w:val="20"/>
    </w:rPr>
  </w:style>
  <w:style w:type="character" w:customStyle="1" w:styleId="aff2">
    <w:name w:val="文档结构图 字符"/>
    <w:uiPriority w:val="99"/>
    <w:semiHidden/>
    <w:qFormat/>
    <w:rPr>
      <w:rFonts w:ascii="Microsoft YaHei UI" w:eastAsia="Microsoft YaHei UI" w:hAnsi="Calibri" w:cs="Times New Roman"/>
      <w:sz w:val="18"/>
      <w:szCs w:val="18"/>
    </w:rPr>
  </w:style>
  <w:style w:type="character" w:customStyle="1" w:styleId="Char4">
    <w:name w:val="文档结构图 Char"/>
    <w:link w:val="a7"/>
    <w:qFormat/>
    <w:rPr>
      <w:rFonts w:ascii="Times New Roman" w:eastAsia="宋体" w:hAnsi="Times New Roman" w:cs="Times New Roman"/>
      <w:szCs w:val="20"/>
      <w:shd w:val="clear" w:color="auto" w:fill="000080"/>
    </w:rPr>
  </w:style>
  <w:style w:type="character" w:customStyle="1" w:styleId="aff3">
    <w:name w:val="纯文本 字符"/>
    <w:uiPriority w:val="99"/>
    <w:semiHidden/>
    <w:qFormat/>
    <w:rPr>
      <w:rFonts w:ascii="等线" w:hAnsi="Courier New" w:cs="Courier New"/>
    </w:rPr>
  </w:style>
  <w:style w:type="character" w:customStyle="1" w:styleId="Char7">
    <w:name w:val="纯文本 Char"/>
    <w:link w:val="aa"/>
    <w:qFormat/>
    <w:rPr>
      <w:rFonts w:ascii="宋体" w:eastAsia="宋体" w:hAnsi="Courier New" w:cs="Times New Roman"/>
      <w:szCs w:val="20"/>
    </w:rPr>
  </w:style>
  <w:style w:type="character" w:customStyle="1" w:styleId="24">
    <w:name w:val="正文文本缩进 2 字符"/>
    <w:uiPriority w:val="99"/>
    <w:semiHidden/>
    <w:qFormat/>
    <w:rPr>
      <w:rFonts w:ascii="Calibri" w:eastAsia="宋体" w:hAnsi="Calibri" w:cs="Times New Roman"/>
    </w:rPr>
  </w:style>
  <w:style w:type="character" w:customStyle="1" w:styleId="2Char0">
    <w:name w:val="正文文本缩进 2 Char"/>
    <w:link w:val="20"/>
    <w:qFormat/>
    <w:rPr>
      <w:rFonts w:ascii="Times New Roman" w:eastAsia="宋体" w:hAnsi="Times New Roman" w:cs="Times New Roman"/>
      <w:color w:val="000000"/>
      <w:sz w:val="24"/>
      <w:szCs w:val="20"/>
    </w:rPr>
  </w:style>
  <w:style w:type="character" w:customStyle="1" w:styleId="33">
    <w:name w:val="正文文本缩进 3 字符"/>
    <w:uiPriority w:val="99"/>
    <w:semiHidden/>
    <w:qFormat/>
    <w:rPr>
      <w:rFonts w:ascii="Calibri" w:eastAsia="宋体" w:hAnsi="Calibri" w:cs="Times New Roman"/>
      <w:sz w:val="16"/>
      <w:szCs w:val="16"/>
    </w:rPr>
  </w:style>
  <w:style w:type="character" w:customStyle="1" w:styleId="3Char0">
    <w:name w:val="正文文本缩进 3 Char"/>
    <w:link w:val="31"/>
    <w:qFormat/>
    <w:rPr>
      <w:rFonts w:ascii="Times New Roman" w:eastAsia="宋体" w:hAnsi="Times New Roman" w:cs="Times New Roman"/>
      <w:color w:val="000000"/>
      <w:sz w:val="24"/>
      <w:szCs w:val="20"/>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69">
    <w:name w:val="_Style 69"/>
    <w:qFormat/>
    <w:rPr>
      <w:rFonts w:ascii="等线" w:eastAsia="等线" w:hAnsi="等线"/>
    </w:rPr>
  </w:style>
  <w:style w:type="character" w:customStyle="1" w:styleId="25">
    <w:name w:val="正文文本 2 字符"/>
    <w:uiPriority w:val="99"/>
    <w:semiHidden/>
    <w:qFormat/>
    <w:rPr>
      <w:rFonts w:ascii="Calibri" w:eastAsia="宋体" w:hAnsi="Calibri" w:cs="Times New Roman"/>
    </w:rPr>
  </w:style>
  <w:style w:type="character" w:customStyle="1" w:styleId="2Char1">
    <w:name w:val="正文文本 2 Char"/>
    <w:link w:val="22"/>
    <w:qFormat/>
    <w:rPr>
      <w:rFonts w:ascii="宋体" w:eastAsia="宋体" w:hAnsi="宋体" w:cs="Times New Roman"/>
      <w:szCs w:val="24"/>
      <w:u w:val="single"/>
    </w:rPr>
  </w:style>
  <w:style w:type="paragraph" w:customStyle="1" w:styleId="aff4">
    <w:name w:val="表头"/>
    <w:basedOn w:val="a"/>
    <w:qFormat/>
    <w:pPr>
      <w:spacing w:line="360" w:lineRule="auto"/>
      <w:jc w:val="center"/>
    </w:pPr>
    <w:rPr>
      <w:rFonts w:ascii="黑体" w:eastAsia="黑体" w:hAnsi="Times New Roman"/>
      <w:kern w:val="0"/>
      <w:sz w:val="24"/>
      <w:szCs w:val="20"/>
    </w:rPr>
  </w:style>
  <w:style w:type="character" w:customStyle="1" w:styleId="aff5">
    <w:name w:val="尾注文本 字符"/>
    <w:uiPriority w:val="99"/>
    <w:semiHidden/>
    <w:qFormat/>
    <w:rPr>
      <w:rFonts w:ascii="Calibri" w:eastAsia="宋体" w:hAnsi="Calibri" w:cs="Times New Roman"/>
    </w:rPr>
  </w:style>
  <w:style w:type="character" w:customStyle="1" w:styleId="Char9">
    <w:name w:val="尾注文本 Char"/>
    <w:link w:val="ac"/>
    <w:qFormat/>
    <w:rPr>
      <w:rFonts w:ascii="Times New Roman" w:eastAsia="宋体" w:hAnsi="Times New Roman" w:cs="Times New Roman"/>
      <w:szCs w:val="20"/>
    </w:rPr>
  </w:style>
  <w:style w:type="paragraph" w:customStyle="1" w:styleId="Charf">
    <w:name w:val="Char"/>
    <w:basedOn w:val="a"/>
    <w:qFormat/>
    <w:rPr>
      <w:rFonts w:ascii="Tahoma" w:hAnsi="Tahoma"/>
      <w:sz w:val="24"/>
      <w:szCs w:val="20"/>
    </w:rPr>
  </w:style>
  <w:style w:type="paragraph" w:customStyle="1" w:styleId="Char1">
    <w:name w:val="Char1"/>
    <w:basedOn w:val="a"/>
    <w:qFormat/>
    <w:pPr>
      <w:numPr>
        <w:numId w:val="1"/>
      </w:numPr>
    </w:pPr>
    <w:rPr>
      <w:rFonts w:ascii="Times New Roman" w:hAnsi="Times New Roman"/>
      <w:sz w:val="24"/>
      <w:szCs w:val="24"/>
    </w:rPr>
  </w:style>
  <w:style w:type="paragraph" w:customStyle="1" w:styleId="aff6">
    <w:name w:val="公文抬头"/>
    <w:basedOn w:val="a2"/>
    <w:qFormat/>
    <w:pPr>
      <w:ind w:firstLine="0"/>
    </w:pPr>
    <w:rPr>
      <w:rFonts w:ascii="仿宋_GB2312" w:eastAsia="仿宋_GB2312"/>
      <w:sz w:val="30"/>
      <w:szCs w:val="24"/>
    </w:rPr>
  </w:style>
  <w:style w:type="paragraph" w:customStyle="1" w:styleId="CharCharChar1Char">
    <w:name w:val="Char Char Char1 Char"/>
    <w:basedOn w:val="a7"/>
    <w:qFormat/>
    <w:rPr>
      <w:rFonts w:ascii="Tahoma" w:hAnsi="Tahoma"/>
      <w:sz w:val="24"/>
      <w:szCs w:val="24"/>
    </w:rPr>
  </w:style>
  <w:style w:type="paragraph" w:customStyle="1" w:styleId="aff7">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8">
    <w:name w:val="公文标题"/>
    <w:basedOn w:val="3"/>
    <w:qFormat/>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aff9">
    <w:name w:val="发文落款"/>
    <w:basedOn w:val="aff7"/>
    <w:qFormat/>
    <w:pPr>
      <w:ind w:left="4094" w:right="607" w:firstLine="0"/>
      <w:jc w:val="center"/>
    </w:pPr>
  </w:style>
  <w:style w:type="paragraph" w:customStyle="1" w:styleId="CharCharCharChar">
    <w:name w:val="Char Char Char Char"/>
    <w:basedOn w:val="a"/>
    <w:qFormat/>
    <w:rPr>
      <w:rFonts w:ascii="Times New Roman" w:hAnsi="Times New Roman"/>
      <w:sz w:val="30"/>
      <w:szCs w:val="24"/>
    </w:rPr>
  </w:style>
  <w:style w:type="character" w:customStyle="1" w:styleId="affa">
    <w:name w:val="批注框文本 字符"/>
    <w:uiPriority w:val="99"/>
    <w:semiHidden/>
    <w:qFormat/>
    <w:rPr>
      <w:rFonts w:ascii="Calibri" w:eastAsia="宋体" w:hAnsi="Calibri" w:cs="Times New Roman"/>
      <w:sz w:val="18"/>
      <w:szCs w:val="18"/>
    </w:rPr>
  </w:style>
  <w:style w:type="character" w:customStyle="1" w:styleId="Chara">
    <w:name w:val="批注框文本 Char"/>
    <w:link w:val="ad"/>
    <w:qFormat/>
    <w:rPr>
      <w:rFonts w:ascii="Times New Roman" w:eastAsia="宋体" w:hAnsi="Times New Roman" w:cs="Times New Roman"/>
      <w:sz w:val="18"/>
      <w:szCs w:val="18"/>
    </w:rPr>
  </w:style>
  <w:style w:type="paragraph" w:customStyle="1" w:styleId="TOC1">
    <w:name w:val="TOC 标题1"/>
    <w:basedOn w:val="1"/>
    <w:next w:val="a"/>
    <w:uiPriority w:val="39"/>
    <w:unhideWhenUsed/>
    <w:qFormat/>
    <w:pPr>
      <w:widowControl/>
      <w:spacing w:before="480" w:after="0" w:line="276" w:lineRule="auto"/>
      <w:outlineLvl w:val="9"/>
    </w:pPr>
    <w:rPr>
      <w:rFonts w:ascii="Cambria" w:hAnsi="Cambria"/>
      <w:color w:val="365F91"/>
      <w:kern w:val="0"/>
    </w:rPr>
  </w:style>
  <w:style w:type="character" w:customStyle="1" w:styleId="affb">
    <w:name w:val="批注文字 字符"/>
    <w:uiPriority w:val="99"/>
    <w:semiHidden/>
    <w:qFormat/>
    <w:rPr>
      <w:rFonts w:ascii="Calibri" w:eastAsia="宋体" w:hAnsi="Calibri" w:cs="Times New Roman"/>
    </w:rPr>
  </w:style>
  <w:style w:type="character" w:customStyle="1" w:styleId="Char5">
    <w:name w:val="批注文字 Char"/>
    <w:link w:val="a8"/>
    <w:qFormat/>
    <w:rPr>
      <w:rFonts w:ascii="宋体" w:eastAsia="宋体" w:hAnsi="宋体" w:cs="Times New Roman"/>
      <w:sz w:val="24"/>
      <w:szCs w:val="24"/>
    </w:rPr>
  </w:style>
  <w:style w:type="character" w:customStyle="1" w:styleId="affc">
    <w:name w:val="脚注文本 字符"/>
    <w:uiPriority w:val="99"/>
    <w:semiHidden/>
    <w:qFormat/>
    <w:rPr>
      <w:rFonts w:ascii="Calibri" w:eastAsia="宋体" w:hAnsi="Calibri" w:cs="Times New Roman"/>
      <w:sz w:val="18"/>
      <w:szCs w:val="18"/>
    </w:rPr>
  </w:style>
  <w:style w:type="character" w:customStyle="1" w:styleId="Chard">
    <w:name w:val="脚注文本 Char"/>
    <w:link w:val="af0"/>
    <w:qFormat/>
    <w:rPr>
      <w:rFonts w:ascii="宋体" w:eastAsia="宋体" w:hAnsi="宋体" w:cs="Times New Roman"/>
      <w:sz w:val="18"/>
      <w:szCs w:val="18"/>
    </w:rPr>
  </w:style>
  <w:style w:type="character" w:customStyle="1" w:styleId="affd">
    <w:name w:val="批注主题 字符"/>
    <w:uiPriority w:val="99"/>
    <w:semiHidden/>
    <w:qFormat/>
    <w:rPr>
      <w:rFonts w:ascii="Calibri" w:eastAsia="宋体" w:hAnsi="Calibri" w:cs="Times New Roman"/>
      <w:b/>
      <w:bCs/>
    </w:rPr>
  </w:style>
  <w:style w:type="character" w:customStyle="1" w:styleId="Chare">
    <w:name w:val="批注主题 Char"/>
    <w:link w:val="af2"/>
    <w:qFormat/>
    <w:rPr>
      <w:rFonts w:ascii="宋体" w:eastAsia="宋体" w:hAnsi="宋体" w:cs="Times New Roman"/>
      <w:b/>
      <w:bCs/>
      <w:sz w:val="24"/>
      <w:szCs w:val="24"/>
    </w:rPr>
  </w:style>
  <w:style w:type="paragraph" w:customStyle="1" w:styleId="13">
    <w:name w:val="列出段落1"/>
    <w:basedOn w:val="a"/>
    <w:uiPriority w:val="34"/>
    <w:qFormat/>
    <w:pPr>
      <w:ind w:firstLineChars="200" w:firstLine="420"/>
    </w:pPr>
    <w:rPr>
      <w:rFonts w:ascii="Times New Roman" w:hAnsi="Times New Roman"/>
      <w:szCs w:val="20"/>
    </w:rPr>
  </w:style>
  <w:style w:type="paragraph" w:customStyle="1" w:styleId="14">
    <w:name w:val="修订1"/>
    <w:hidden/>
    <w:uiPriority w:val="99"/>
    <w:semiHidden/>
    <w:qFormat/>
    <w:rPr>
      <w:kern w:val="2"/>
      <w:sz w:val="21"/>
    </w:rPr>
  </w:style>
  <w:style w:type="character" w:customStyle="1" w:styleId="NormalCharacter">
    <w:name w:val="NormalCharacter"/>
    <w:qFormat/>
  </w:style>
  <w:style w:type="character" w:customStyle="1" w:styleId="Char">
    <w:name w:val="正文缩进 Char"/>
    <w:link w:val="a2"/>
    <w:qFormat/>
    <w:rPr>
      <w:rFonts w:ascii="Times New Roman" w:eastAsia="宋体" w:hAnsi="Times New Roman"/>
      <w:kern w:val="2"/>
      <w:sz w:val="21"/>
    </w:rPr>
  </w:style>
  <w:style w:type="paragraph" w:customStyle="1" w:styleId="Style3">
    <w:name w:val="_Style 3"/>
    <w:uiPriority w:val="99"/>
    <w:qFormat/>
    <w:pPr>
      <w:widowControl w:val="0"/>
      <w:jc w:val="both"/>
    </w:pPr>
    <w:rPr>
      <w:kern w:val="2"/>
      <w:sz w:val="21"/>
      <w:szCs w:val="22"/>
    </w:rPr>
  </w:style>
  <w:style w:type="character" w:customStyle="1" w:styleId="Charf0">
    <w:name w:val="文一 Char"/>
    <w:link w:val="affe"/>
    <w:qFormat/>
    <w:rPr>
      <w:spacing w:val="4"/>
      <w:sz w:val="24"/>
      <w:szCs w:val="24"/>
    </w:rPr>
  </w:style>
  <w:style w:type="paragraph" w:customStyle="1" w:styleId="affe">
    <w:name w:val="文一"/>
    <w:basedOn w:val="a"/>
    <w:link w:val="Charf0"/>
    <w:qFormat/>
    <w:pPr>
      <w:topLinePunct/>
      <w:adjustRightInd w:val="0"/>
      <w:snapToGrid w:val="0"/>
      <w:spacing w:line="360" w:lineRule="auto"/>
      <w:ind w:firstLineChars="200" w:firstLine="200"/>
    </w:pPr>
    <w:rPr>
      <w:rFonts w:ascii="等线" w:eastAsia="等线" w:hAnsi="等线"/>
      <w:spacing w:val="4"/>
      <w:kern w:val="0"/>
      <w:sz w:val="24"/>
      <w:szCs w:val="24"/>
    </w:rPr>
  </w:style>
  <w:style w:type="paragraph" w:customStyle="1" w:styleId="afff">
    <w:name w:val="封二"/>
    <w:basedOn w:val="affe"/>
    <w:next w:val="affe"/>
    <w:qFormat/>
    <w:pPr>
      <w:ind w:firstLineChars="0" w:firstLine="0"/>
      <w:jc w:val="center"/>
    </w:pPr>
    <w:rPr>
      <w:rFonts w:eastAsia="黑体"/>
      <w:b/>
      <w:sz w:val="36"/>
      <w:szCs w:val="36"/>
    </w:rPr>
  </w:style>
  <w:style w:type="paragraph" w:customStyle="1" w:styleId="afff0">
    <w:name w:val="封一"/>
    <w:basedOn w:val="affe"/>
    <w:next w:val="affe"/>
    <w:qFormat/>
    <w:pPr>
      <w:ind w:firstLineChars="0" w:firstLine="0"/>
      <w:jc w:val="center"/>
    </w:pPr>
    <w:rPr>
      <w:rFonts w:eastAsia="黑体"/>
      <w:b/>
      <w:sz w:val="84"/>
      <w:szCs w:val="84"/>
    </w:rPr>
  </w:style>
  <w:style w:type="paragraph" w:customStyle="1" w:styleId="afff1">
    <w:name w:val="封四"/>
    <w:basedOn w:val="affe"/>
    <w:next w:val="affe"/>
    <w:qFormat/>
    <w:pPr>
      <w:jc w:val="left"/>
    </w:pPr>
    <w:rPr>
      <w:sz w:val="30"/>
      <w:szCs w:val="30"/>
    </w:rPr>
  </w:style>
  <w:style w:type="paragraph" w:customStyle="1" w:styleId="afff2">
    <w:name w:val="文二"/>
    <w:basedOn w:val="a"/>
    <w:qFormat/>
    <w:pPr>
      <w:jc w:val="left"/>
    </w:pPr>
    <w:rPr>
      <w:rFonts w:ascii="宋体" w:hAnsi="宋体"/>
      <w:szCs w:val="21"/>
    </w:rPr>
  </w:style>
  <w:style w:type="paragraph" w:customStyle="1" w:styleId="afff3">
    <w:name w:val="正题"/>
    <w:basedOn w:val="affe"/>
    <w:next w:val="affe"/>
    <w:qFormat/>
    <w:pPr>
      <w:ind w:firstLineChars="0" w:firstLine="0"/>
      <w:jc w:val="center"/>
    </w:pPr>
    <w:rPr>
      <w:rFonts w:ascii="Times New Roman" w:eastAsia="黑体" w:hAnsi="Times New Roman"/>
      <w:b/>
      <w:sz w:val="36"/>
      <w:szCs w:val="36"/>
    </w:rPr>
  </w:style>
  <w:style w:type="paragraph" w:customStyle="1" w:styleId="34">
    <w:name w:val="正文文本3"/>
    <w:basedOn w:val="a"/>
    <w:qFormat/>
    <w:pPr>
      <w:shd w:val="clear" w:color="auto" w:fill="FFFFFF"/>
      <w:spacing w:line="0" w:lineRule="atLeast"/>
    </w:pPr>
    <w:rPr>
      <w:rFonts w:ascii="宋体" w:hAnsi="宋体" w:cs="宋体"/>
      <w:sz w:val="19"/>
      <w:szCs w:val="19"/>
    </w:rPr>
  </w:style>
  <w:style w:type="paragraph" w:customStyle="1" w:styleId="Style31">
    <w:name w:val="_Style 31"/>
    <w:basedOn w:val="a"/>
    <w:next w:val="13"/>
    <w:qFormat/>
    <w:pPr>
      <w:ind w:firstLineChars="200" w:firstLine="420"/>
    </w:pPr>
  </w:style>
  <w:style w:type="paragraph" w:customStyle="1" w:styleId="15">
    <w:name w:val="样式 小四 行距: 1.5 倍行距"/>
    <w:basedOn w:val="a"/>
    <w:qFormat/>
    <w:pPr>
      <w:ind w:firstLine="480"/>
    </w:pPr>
    <w:rPr>
      <w:rFonts w:cs="宋体"/>
    </w:rPr>
  </w:style>
  <w:style w:type="paragraph" w:styleId="afff4">
    <w:name w:val="List Paragraph"/>
    <w:basedOn w:val="a"/>
    <w:link w:val="Charf1"/>
    <w:qFormat/>
    <w:pPr>
      <w:ind w:firstLineChars="200" w:firstLine="420"/>
    </w:pPr>
    <w:rPr>
      <w:rFonts w:ascii="Times New Roman" w:hAnsi="Times New Roman"/>
      <w:szCs w:val="24"/>
    </w:rPr>
  </w:style>
  <w:style w:type="character" w:customStyle="1" w:styleId="Charf1">
    <w:name w:val="列出段落 Char"/>
    <w:link w:val="afff4"/>
    <w:qFormat/>
    <w:rPr>
      <w:rFonts w:ascii="Times New Roman" w:eastAsia="宋体" w:hAnsi="Times New Roman"/>
      <w:kern w:val="2"/>
      <w:sz w:val="21"/>
      <w:szCs w:val="24"/>
    </w:rPr>
  </w:style>
  <w:style w:type="paragraph" w:styleId="afff5">
    <w:name w:val="No Spacing"/>
    <w:uiPriority w:val="1"/>
    <w:qFormat/>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ggzy.gz.gov.cn/jyywjsgcfwjzzbgg/index.jhtml"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gzcc.gov.cn/&#65289;&#19979;&#36733;GZZB2018-3" TargetMode="Externa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102</Pages>
  <Words>8811</Words>
  <Characters>50224</Characters>
  <Application>Microsoft Office Word</Application>
  <DocSecurity>0</DocSecurity>
  <Lines>418</Lines>
  <Paragraphs>117</Paragraphs>
  <ScaleCrop>false</ScaleCrop>
  <Company>微软中国</Company>
  <LinksUpToDate>false</LinksUpToDate>
  <CharactersWithSpaces>58918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管理员</dc:creator>
  <cp:lastModifiedBy>李少婷</cp:lastModifiedBy>
  <cp:revision>2</cp:revision>
  <cp:lastPrinted>2023-05-15T06:57:00Z</cp:lastPrinted>
  <dcterms:created xsi:type="dcterms:W3CDTF">2023-05-15T07:55:00Z</dcterms:created>
  <dcterms:modified xsi:type="dcterms:W3CDTF">2023-05-15T07:55:00Z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E451E9A6D28D4543B87D0BAB387F172E_13</vt:lpwstr>
  </property>
</Properties>
</file>