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left"/>
        <w:rPr>
          <w:rFonts w:hint="eastAsia" w:ascii="宋体" w:hAnsi="宋体" w:eastAsia="宋体" w:cs="宋体"/>
          <w:color w:val="000000"/>
          <w:highlight w:val="none"/>
        </w:rPr>
      </w:pPr>
    </w:p>
    <w:p>
      <w:pPr>
        <w:pStyle w:val="5"/>
        <w:spacing w:line="360" w:lineRule="auto"/>
        <w:rPr>
          <w:rFonts w:hint="eastAsia" w:ascii="宋体" w:hAnsi="宋体" w:eastAsia="宋体" w:cs="宋体"/>
          <w:b/>
          <w:bCs/>
          <w:color w:val="000000"/>
          <w:sz w:val="36"/>
          <w:szCs w:val="36"/>
          <w:highlight w:val="none"/>
        </w:rPr>
      </w:pPr>
    </w:p>
    <w:p>
      <w:pPr>
        <w:autoSpaceDE w:val="0"/>
        <w:autoSpaceDN w:val="0"/>
        <w:adjustRightInd w:val="0"/>
        <w:spacing w:line="360" w:lineRule="auto"/>
        <w:ind w:left="178" w:leftChars="85" w:firstLine="1574" w:firstLineChars="392"/>
        <w:jc w:val="left"/>
        <w:outlineLvl w:val="0"/>
        <w:rPr>
          <w:rFonts w:hint="eastAsia" w:ascii="宋体" w:hAnsi="宋体" w:eastAsia="宋体" w:cs="宋体"/>
          <w:b/>
          <w:bCs/>
          <w:color w:val="000000"/>
          <w:sz w:val="40"/>
          <w:szCs w:val="48"/>
          <w:highlight w:val="none"/>
          <w:u w:val="single"/>
        </w:rPr>
      </w:pPr>
      <w:r>
        <w:rPr>
          <w:rFonts w:hint="eastAsia" w:ascii="宋体" w:hAnsi="宋体" w:eastAsia="宋体" w:cs="宋体"/>
          <w:b/>
          <w:bCs/>
          <w:color w:val="000000"/>
          <w:sz w:val="40"/>
          <w:szCs w:val="48"/>
          <w:highlight w:val="none"/>
          <w:u w:val="single"/>
        </w:rPr>
        <w:t xml:space="preserve">                     </w:t>
      </w:r>
      <w:bookmarkStart w:id="0" w:name="_Toc16833"/>
      <w:bookmarkStart w:id="1" w:name="_Toc8179"/>
      <w:r>
        <w:rPr>
          <w:rFonts w:hint="eastAsia" w:ascii="宋体" w:hAnsi="宋体" w:eastAsia="宋体" w:cs="宋体"/>
          <w:b/>
          <w:bCs/>
          <w:color w:val="000000"/>
          <w:sz w:val="40"/>
          <w:szCs w:val="48"/>
          <w:highlight w:val="none"/>
          <w:u w:val="single"/>
        </w:rPr>
        <w:t>（项目名称）</w:t>
      </w:r>
      <w:bookmarkEnd w:id="0"/>
      <w:bookmarkEnd w:id="1"/>
    </w:p>
    <w:p>
      <w:pPr>
        <w:pStyle w:val="5"/>
        <w:spacing w:line="360" w:lineRule="auto"/>
        <w:rPr>
          <w:rFonts w:hint="eastAsia" w:ascii="宋体" w:hAnsi="宋体" w:eastAsia="宋体" w:cs="宋体"/>
          <w:b/>
          <w:bCs/>
          <w:color w:val="000000"/>
          <w:sz w:val="40"/>
          <w:szCs w:val="48"/>
          <w:highlight w:val="none"/>
          <w:u w:val="single"/>
        </w:rPr>
      </w:pPr>
    </w:p>
    <w:p>
      <w:pPr>
        <w:pStyle w:val="5"/>
        <w:spacing w:line="360" w:lineRule="auto"/>
        <w:rPr>
          <w:rFonts w:hint="eastAsia" w:ascii="宋体" w:hAnsi="宋体" w:eastAsia="宋体" w:cs="宋体"/>
          <w:b/>
          <w:bCs/>
          <w:color w:val="000000"/>
          <w:sz w:val="40"/>
          <w:szCs w:val="48"/>
          <w:highlight w:val="none"/>
          <w:u w:val="single"/>
        </w:rPr>
      </w:pPr>
    </w:p>
    <w:p>
      <w:pPr>
        <w:rPr>
          <w:rFonts w:hint="eastAsia" w:ascii="宋体" w:hAnsi="宋体" w:eastAsia="宋体" w:cs="宋体"/>
          <w:b/>
          <w:bCs/>
          <w:color w:val="000000"/>
          <w:sz w:val="40"/>
          <w:szCs w:val="48"/>
          <w:highlight w:val="none"/>
          <w:u w:val="single"/>
        </w:rPr>
      </w:pPr>
    </w:p>
    <w:p>
      <w:pPr>
        <w:pStyle w:val="2"/>
        <w:rPr>
          <w:rFonts w:hint="eastAsia"/>
          <w:color w:val="000000"/>
        </w:rPr>
      </w:pPr>
    </w:p>
    <w:p>
      <w:pPr>
        <w:autoSpaceDE w:val="0"/>
        <w:autoSpaceDN w:val="0"/>
        <w:adjustRightInd w:val="0"/>
        <w:spacing w:line="360" w:lineRule="auto"/>
        <w:ind w:left="178" w:leftChars="85" w:firstLine="771" w:firstLineChars="192"/>
        <w:jc w:val="left"/>
        <w:rPr>
          <w:rFonts w:hint="eastAsia" w:ascii="宋体" w:hAnsi="宋体" w:eastAsia="宋体" w:cs="宋体"/>
          <w:b/>
          <w:bCs/>
          <w:color w:val="000000"/>
          <w:sz w:val="40"/>
          <w:szCs w:val="48"/>
          <w:highlight w:val="none"/>
        </w:rPr>
      </w:pPr>
    </w:p>
    <w:p>
      <w:pPr>
        <w:autoSpaceDE w:val="0"/>
        <w:autoSpaceDN w:val="0"/>
        <w:adjustRightInd w:val="0"/>
        <w:spacing w:line="360" w:lineRule="auto"/>
        <w:jc w:val="center"/>
        <w:outlineLvl w:val="0"/>
        <w:rPr>
          <w:rFonts w:hint="eastAsia" w:ascii="宋体" w:hAnsi="宋体" w:eastAsia="宋体" w:cs="宋体"/>
          <w:color w:val="000000"/>
          <w:kern w:val="0"/>
          <w:sz w:val="84"/>
          <w:szCs w:val="84"/>
          <w:highlight w:val="none"/>
        </w:rPr>
      </w:pPr>
      <w:bookmarkStart w:id="2" w:name="_Toc25096"/>
      <w:bookmarkStart w:id="3" w:name="_Toc10698"/>
      <w:r>
        <w:rPr>
          <w:rFonts w:hint="eastAsia" w:ascii="宋体" w:hAnsi="宋体" w:eastAsia="宋体" w:cs="宋体"/>
          <w:color w:val="000000"/>
          <w:kern w:val="0"/>
          <w:sz w:val="84"/>
          <w:szCs w:val="84"/>
          <w:highlight w:val="none"/>
          <w:lang w:val="en-US" w:eastAsia="zh-CN"/>
        </w:rPr>
        <w:t>施工</w:t>
      </w:r>
      <w:r>
        <w:rPr>
          <w:rFonts w:hint="eastAsia" w:ascii="宋体" w:hAnsi="宋体" w:eastAsia="宋体" w:cs="宋体"/>
          <w:color w:val="000000"/>
          <w:kern w:val="0"/>
          <w:sz w:val="84"/>
          <w:szCs w:val="84"/>
          <w:highlight w:val="none"/>
        </w:rPr>
        <w:t>投标文件</w:t>
      </w:r>
      <w:bookmarkEnd w:id="2"/>
      <w:bookmarkEnd w:id="3"/>
    </w:p>
    <w:p>
      <w:pPr>
        <w:autoSpaceDE w:val="0"/>
        <w:autoSpaceDN w:val="0"/>
        <w:adjustRightInd w:val="0"/>
        <w:spacing w:line="360" w:lineRule="auto"/>
        <w:jc w:val="center"/>
        <w:rPr>
          <w:rFonts w:hint="eastAsia" w:ascii="宋体" w:hAnsi="宋体" w:eastAsia="宋体" w:cs="宋体"/>
          <w:color w:val="000000"/>
          <w:kern w:val="0"/>
          <w:sz w:val="84"/>
          <w:szCs w:val="84"/>
          <w:highlight w:val="none"/>
        </w:rPr>
      </w:pPr>
    </w:p>
    <w:p>
      <w:pPr>
        <w:autoSpaceDE w:val="0"/>
        <w:autoSpaceDN w:val="0"/>
        <w:adjustRightInd w:val="0"/>
        <w:spacing w:line="360" w:lineRule="auto"/>
        <w:ind w:left="178" w:leftChars="85" w:firstLine="1284" w:firstLineChars="292"/>
        <w:jc w:val="left"/>
        <w:rPr>
          <w:rFonts w:hint="eastAsia" w:ascii="宋体" w:hAnsi="宋体" w:eastAsia="宋体" w:cs="宋体"/>
          <w:color w:val="000000"/>
          <w:kern w:val="0"/>
          <w:sz w:val="44"/>
          <w:szCs w:val="44"/>
          <w:highlight w:val="none"/>
        </w:rPr>
      </w:pPr>
    </w:p>
    <w:p>
      <w:pPr>
        <w:autoSpaceDE w:val="0"/>
        <w:autoSpaceDN w:val="0"/>
        <w:adjustRightInd w:val="0"/>
        <w:spacing w:line="360" w:lineRule="auto"/>
        <w:jc w:val="left"/>
        <w:rPr>
          <w:rFonts w:hint="eastAsia" w:ascii="宋体" w:hAnsi="宋体" w:eastAsia="宋体" w:cs="宋体"/>
          <w:color w:val="000000"/>
          <w:kern w:val="0"/>
          <w:sz w:val="44"/>
          <w:szCs w:val="44"/>
          <w:highlight w:val="none"/>
        </w:rPr>
      </w:pPr>
    </w:p>
    <w:p>
      <w:pPr>
        <w:autoSpaceDE w:val="0"/>
        <w:autoSpaceDN w:val="0"/>
        <w:adjustRightInd w:val="0"/>
        <w:spacing w:line="360" w:lineRule="auto"/>
        <w:ind w:left="178" w:leftChars="85" w:firstLine="1284" w:firstLineChars="292"/>
        <w:jc w:val="left"/>
        <w:rPr>
          <w:rFonts w:hint="eastAsia" w:ascii="宋体" w:hAnsi="宋体" w:eastAsia="宋体" w:cs="宋体"/>
          <w:color w:val="000000"/>
          <w:kern w:val="0"/>
          <w:sz w:val="44"/>
          <w:szCs w:val="44"/>
          <w:highlight w:val="none"/>
        </w:rPr>
      </w:pPr>
    </w:p>
    <w:p>
      <w:pPr>
        <w:autoSpaceDE w:val="0"/>
        <w:autoSpaceDN w:val="0"/>
        <w:adjustRightInd w:val="0"/>
        <w:spacing w:line="360" w:lineRule="auto"/>
        <w:ind w:firstLine="1800" w:firstLineChars="600"/>
        <w:jc w:val="left"/>
        <w:outlineLvl w:val="0"/>
        <w:rPr>
          <w:rFonts w:hint="eastAsia" w:ascii="宋体" w:hAnsi="宋体" w:eastAsia="宋体" w:cs="宋体"/>
          <w:color w:val="000000"/>
          <w:kern w:val="0"/>
          <w:sz w:val="30"/>
          <w:szCs w:val="30"/>
          <w:highlight w:val="none"/>
          <w:u w:val="single"/>
        </w:rPr>
      </w:pPr>
      <w:bookmarkStart w:id="4" w:name="_Toc23111"/>
      <w:bookmarkStart w:id="5" w:name="_Toc7403"/>
      <w:r>
        <w:rPr>
          <w:rFonts w:hint="eastAsia" w:ascii="宋体" w:hAnsi="宋体" w:eastAsia="宋体" w:cs="宋体"/>
          <w:color w:val="000000"/>
          <w:kern w:val="0"/>
          <w:sz w:val="30"/>
          <w:szCs w:val="30"/>
          <w:highlight w:val="none"/>
        </w:rPr>
        <w:t>投标人名称（盖单位公章）：</w:t>
      </w:r>
      <w:bookmarkEnd w:id="4"/>
      <w:bookmarkEnd w:id="5"/>
      <w:r>
        <w:rPr>
          <w:rFonts w:hint="eastAsia" w:ascii="宋体" w:hAnsi="宋体" w:eastAsia="宋体" w:cs="宋体"/>
          <w:color w:val="000000"/>
          <w:kern w:val="0"/>
          <w:sz w:val="30"/>
          <w:szCs w:val="30"/>
          <w:highlight w:val="none"/>
          <w:u w:val="single"/>
        </w:rPr>
        <w:t xml:space="preserve">                </w:t>
      </w:r>
    </w:p>
    <w:p>
      <w:pPr>
        <w:autoSpaceDE w:val="0"/>
        <w:autoSpaceDN w:val="0"/>
        <w:adjustRightInd w:val="0"/>
        <w:spacing w:line="360" w:lineRule="auto"/>
        <w:ind w:firstLine="1800" w:firstLineChars="600"/>
        <w:jc w:val="left"/>
        <w:outlineLvl w:val="0"/>
        <w:rPr>
          <w:rFonts w:hint="eastAsia" w:ascii="宋体" w:hAnsi="宋体" w:eastAsia="宋体" w:cs="宋体"/>
          <w:color w:val="000000"/>
          <w:sz w:val="30"/>
          <w:szCs w:val="30"/>
          <w:highlight w:val="none"/>
          <w:u w:val="single"/>
        </w:rPr>
      </w:pPr>
      <w:bookmarkStart w:id="6" w:name="_Toc22475"/>
      <w:bookmarkStart w:id="7" w:name="_Toc1090"/>
      <w:r>
        <w:rPr>
          <w:rFonts w:hint="eastAsia" w:ascii="宋体" w:hAnsi="宋体" w:eastAsia="宋体" w:cs="宋体"/>
          <w:color w:val="000000"/>
          <w:sz w:val="30"/>
          <w:szCs w:val="30"/>
          <w:highlight w:val="none"/>
        </w:rPr>
        <w:t>项目负责人（签字</w:t>
      </w:r>
      <w:r>
        <w:rPr>
          <w:rFonts w:hint="eastAsia" w:ascii="宋体" w:hAnsi="宋体" w:eastAsia="宋体" w:cs="宋体"/>
          <w:color w:val="000000"/>
          <w:sz w:val="30"/>
          <w:szCs w:val="30"/>
          <w:highlight w:val="none"/>
          <w:lang w:val="en-US" w:eastAsia="zh-CN"/>
        </w:rPr>
        <w:t>或盖章</w:t>
      </w:r>
      <w:r>
        <w:rPr>
          <w:rFonts w:hint="eastAsia" w:ascii="宋体" w:hAnsi="宋体" w:eastAsia="宋体" w:cs="宋体"/>
          <w:color w:val="000000"/>
          <w:sz w:val="30"/>
          <w:szCs w:val="30"/>
          <w:highlight w:val="none"/>
        </w:rPr>
        <w:t>）：</w:t>
      </w:r>
      <w:bookmarkEnd w:id="6"/>
      <w:bookmarkEnd w:id="7"/>
      <w:r>
        <w:rPr>
          <w:rFonts w:hint="eastAsia" w:ascii="宋体" w:hAnsi="宋体" w:eastAsia="宋体" w:cs="宋体"/>
          <w:color w:val="000000"/>
          <w:sz w:val="30"/>
          <w:szCs w:val="30"/>
          <w:highlight w:val="none"/>
          <w:u w:val="single"/>
        </w:rPr>
        <w:t xml:space="preserve">                </w:t>
      </w:r>
    </w:p>
    <w:p>
      <w:pPr>
        <w:autoSpaceDE w:val="0"/>
        <w:autoSpaceDN w:val="0"/>
        <w:adjustRightInd w:val="0"/>
        <w:spacing w:line="360" w:lineRule="auto"/>
        <w:ind w:firstLine="1800" w:firstLineChars="600"/>
        <w:jc w:val="left"/>
        <w:outlineLvl w:val="0"/>
        <w:rPr>
          <w:rFonts w:hint="eastAsia" w:ascii="宋体" w:hAnsi="宋体" w:eastAsia="宋体" w:cs="宋体"/>
          <w:color w:val="000000"/>
          <w:sz w:val="30"/>
          <w:szCs w:val="30"/>
          <w:highlight w:val="none"/>
          <w:u w:val="single"/>
        </w:rPr>
      </w:pPr>
      <w:bookmarkStart w:id="8" w:name="_Toc9118"/>
      <w:bookmarkStart w:id="9" w:name="_Toc23311"/>
      <w:r>
        <w:rPr>
          <w:rFonts w:hint="eastAsia" w:ascii="宋体" w:hAnsi="宋体" w:eastAsia="宋体" w:cs="宋体"/>
          <w:color w:val="000000"/>
          <w:sz w:val="30"/>
          <w:szCs w:val="30"/>
          <w:highlight w:val="none"/>
        </w:rPr>
        <w:t>技术负责人（签字</w:t>
      </w:r>
      <w:r>
        <w:rPr>
          <w:rFonts w:hint="eastAsia" w:ascii="宋体" w:hAnsi="宋体" w:eastAsia="宋体" w:cs="宋体"/>
          <w:color w:val="000000"/>
          <w:sz w:val="30"/>
          <w:szCs w:val="30"/>
          <w:highlight w:val="none"/>
          <w:lang w:val="en-US" w:eastAsia="zh-CN"/>
        </w:rPr>
        <w:t>或盖章</w:t>
      </w:r>
      <w:r>
        <w:rPr>
          <w:rFonts w:hint="eastAsia" w:ascii="宋体" w:hAnsi="宋体" w:eastAsia="宋体" w:cs="宋体"/>
          <w:color w:val="000000"/>
          <w:sz w:val="30"/>
          <w:szCs w:val="30"/>
          <w:highlight w:val="none"/>
        </w:rPr>
        <w:t>）：</w:t>
      </w:r>
      <w:bookmarkEnd w:id="8"/>
      <w:bookmarkEnd w:id="9"/>
      <w:r>
        <w:rPr>
          <w:rFonts w:hint="eastAsia" w:ascii="宋体" w:hAnsi="宋体" w:eastAsia="宋体" w:cs="宋体"/>
          <w:color w:val="000000"/>
          <w:sz w:val="30"/>
          <w:szCs w:val="30"/>
          <w:highlight w:val="none"/>
          <w:u w:val="single"/>
        </w:rPr>
        <w:t xml:space="preserve">                </w:t>
      </w:r>
    </w:p>
    <w:p>
      <w:pPr>
        <w:autoSpaceDE w:val="0"/>
        <w:autoSpaceDN w:val="0"/>
        <w:adjustRightInd w:val="0"/>
        <w:spacing w:line="360" w:lineRule="auto"/>
        <w:ind w:firstLine="416" w:firstLineChars="139"/>
        <w:jc w:val="left"/>
        <w:outlineLvl w:val="0"/>
        <w:rPr>
          <w:rFonts w:hint="eastAsia" w:ascii="宋体" w:hAnsi="宋体" w:eastAsia="宋体" w:cs="宋体"/>
          <w:color w:val="000000"/>
          <w:sz w:val="30"/>
          <w:szCs w:val="30"/>
          <w:highlight w:val="none"/>
          <w:u w:val="single"/>
        </w:rPr>
      </w:pPr>
      <w:bookmarkStart w:id="10" w:name="_Toc11605"/>
      <w:bookmarkStart w:id="11" w:name="_Toc9100"/>
      <w:r>
        <w:rPr>
          <w:rFonts w:hint="eastAsia" w:ascii="宋体" w:hAnsi="宋体" w:eastAsia="宋体" w:cs="宋体"/>
          <w:color w:val="000000"/>
          <w:sz w:val="30"/>
          <w:szCs w:val="30"/>
          <w:highlight w:val="none"/>
        </w:rPr>
        <w:t>法定代表人/授权代表（签字</w:t>
      </w:r>
      <w:r>
        <w:rPr>
          <w:rFonts w:hint="eastAsia" w:ascii="宋体" w:hAnsi="宋体" w:eastAsia="宋体" w:cs="宋体"/>
          <w:color w:val="000000"/>
          <w:sz w:val="30"/>
          <w:szCs w:val="30"/>
          <w:highlight w:val="none"/>
          <w:lang w:val="en-US" w:eastAsia="zh-CN"/>
        </w:rPr>
        <w:t>或盖章</w:t>
      </w:r>
      <w:r>
        <w:rPr>
          <w:rFonts w:hint="eastAsia" w:ascii="宋体" w:hAnsi="宋体" w:eastAsia="宋体" w:cs="宋体"/>
          <w:color w:val="000000"/>
          <w:sz w:val="30"/>
          <w:szCs w:val="30"/>
          <w:highlight w:val="none"/>
        </w:rPr>
        <w:t>）：</w:t>
      </w:r>
      <w:bookmarkEnd w:id="10"/>
      <w:bookmarkEnd w:id="11"/>
      <w:r>
        <w:rPr>
          <w:rFonts w:hint="eastAsia" w:ascii="宋体" w:hAnsi="宋体" w:eastAsia="宋体" w:cs="宋体"/>
          <w:color w:val="000000"/>
          <w:sz w:val="30"/>
          <w:szCs w:val="30"/>
          <w:highlight w:val="none"/>
          <w:u w:val="single"/>
        </w:rPr>
        <w:t xml:space="preserve">                </w:t>
      </w:r>
    </w:p>
    <w:p>
      <w:pPr>
        <w:spacing w:line="360" w:lineRule="auto"/>
        <w:jc w:val="center"/>
        <w:outlineLvl w:val="0"/>
        <w:rPr>
          <w:rFonts w:hint="eastAsia" w:ascii="宋体" w:hAnsi="宋体" w:eastAsia="宋体" w:cs="宋体"/>
          <w:color w:val="000000"/>
          <w:sz w:val="30"/>
          <w:szCs w:val="30"/>
          <w:highlight w:val="none"/>
        </w:rPr>
      </w:pPr>
      <w:bookmarkStart w:id="12" w:name="_Toc18796"/>
      <w:bookmarkStart w:id="13" w:name="_Toc22973"/>
      <w:r>
        <w:rPr>
          <w:rFonts w:hint="eastAsia" w:ascii="宋体" w:hAnsi="宋体" w:eastAsia="宋体" w:cs="宋体"/>
          <w:color w:val="000000"/>
          <w:sz w:val="30"/>
          <w:szCs w:val="30"/>
          <w:highlight w:val="none"/>
        </w:rPr>
        <w:t>年    月    日</w:t>
      </w:r>
      <w:bookmarkEnd w:id="12"/>
      <w:bookmarkEnd w:id="13"/>
    </w:p>
    <w:p>
      <w:pPr>
        <w:autoSpaceDE w:val="0"/>
        <w:autoSpaceDN w:val="0"/>
        <w:adjustRightInd w:val="0"/>
        <w:spacing w:line="360" w:lineRule="auto"/>
        <w:jc w:val="center"/>
        <w:outlineLvl w:val="0"/>
        <w:rPr>
          <w:rFonts w:hint="eastAsia" w:ascii="宋体" w:hAnsi="宋体" w:eastAsia="宋体" w:cs="宋体"/>
          <w:color w:val="000000"/>
          <w:kern w:val="0"/>
          <w:sz w:val="32"/>
          <w:szCs w:val="32"/>
          <w:highlight w:val="none"/>
        </w:rPr>
      </w:pPr>
    </w:p>
    <w:p>
      <w:pPr>
        <w:autoSpaceDE w:val="0"/>
        <w:autoSpaceDN w:val="0"/>
        <w:adjustRightInd w:val="0"/>
        <w:spacing w:line="360" w:lineRule="auto"/>
        <w:jc w:val="center"/>
        <w:outlineLvl w:val="0"/>
        <w:rPr>
          <w:rFonts w:hint="eastAsia" w:ascii="宋体" w:hAnsi="宋体" w:eastAsia="宋体" w:cs="宋体"/>
          <w:color w:val="000000"/>
          <w:kern w:val="0"/>
          <w:sz w:val="32"/>
          <w:szCs w:val="32"/>
          <w:highlight w:val="none"/>
        </w:rPr>
      </w:pPr>
      <w:r>
        <w:rPr>
          <w:rFonts w:hint="eastAsia" w:ascii="宋体" w:hAnsi="宋体" w:eastAsia="宋体" w:cs="宋体"/>
          <w:color w:val="000000"/>
          <w:kern w:val="0"/>
          <w:sz w:val="32"/>
          <w:szCs w:val="32"/>
          <w:highlight w:val="none"/>
        </w:rPr>
        <w:br w:type="page"/>
      </w:r>
      <w:bookmarkStart w:id="14" w:name="_Toc13579"/>
      <w:bookmarkStart w:id="15" w:name="_Toc14129"/>
      <w:r>
        <w:rPr>
          <w:rFonts w:hint="eastAsia" w:ascii="宋体" w:hAnsi="宋体" w:eastAsia="宋体" w:cs="宋体"/>
          <w:b/>
          <w:bCs/>
          <w:color w:val="000000"/>
          <w:kern w:val="0"/>
          <w:sz w:val="44"/>
          <w:szCs w:val="44"/>
          <w:highlight w:val="none"/>
        </w:rPr>
        <w:t>目录</w:t>
      </w:r>
      <w:bookmarkEnd w:id="14"/>
      <w:bookmarkEnd w:id="15"/>
    </w:p>
    <w:p>
      <w:pPr>
        <w:autoSpaceDE w:val="0"/>
        <w:autoSpaceDN w:val="0"/>
        <w:adjustRightInd w:val="0"/>
        <w:spacing w:line="360" w:lineRule="auto"/>
        <w:rPr>
          <w:rFonts w:hint="eastAsia" w:ascii="宋体" w:hAnsi="宋体" w:eastAsia="宋体" w:cs="宋体"/>
          <w:b/>
          <w:color w:val="000000"/>
          <w:sz w:val="28"/>
          <w:szCs w:val="28"/>
          <w:highlight w:val="none"/>
        </w:rPr>
      </w:pPr>
      <w:r>
        <w:rPr>
          <w:rFonts w:hint="eastAsia" w:ascii="宋体" w:hAnsi="宋体" w:eastAsia="宋体" w:cs="宋体"/>
          <w:b/>
          <w:color w:val="000000"/>
          <w:sz w:val="28"/>
          <w:szCs w:val="28"/>
          <w:highlight w:val="none"/>
        </w:rPr>
        <w:t>一、投标承诺书</w:t>
      </w:r>
    </w:p>
    <w:p>
      <w:pPr>
        <w:autoSpaceDE w:val="0"/>
        <w:autoSpaceDN w:val="0"/>
        <w:adjustRightInd w:val="0"/>
        <w:spacing w:line="360" w:lineRule="auto"/>
        <w:rPr>
          <w:rFonts w:hint="eastAsia" w:ascii="宋体" w:hAnsi="宋体" w:eastAsia="宋体" w:cs="宋体"/>
          <w:b/>
          <w:color w:val="000000"/>
          <w:sz w:val="28"/>
          <w:szCs w:val="28"/>
          <w:highlight w:val="none"/>
        </w:rPr>
      </w:pPr>
      <w:r>
        <w:rPr>
          <w:rFonts w:hint="eastAsia" w:ascii="宋体" w:hAnsi="宋体" w:eastAsia="宋体" w:cs="宋体"/>
          <w:b/>
          <w:color w:val="000000"/>
          <w:sz w:val="28"/>
          <w:szCs w:val="28"/>
          <w:highlight w:val="none"/>
        </w:rPr>
        <w:t>二、投标人廉政承诺书</w:t>
      </w:r>
    </w:p>
    <w:p>
      <w:pPr>
        <w:autoSpaceDE w:val="0"/>
        <w:autoSpaceDN w:val="0"/>
        <w:adjustRightInd w:val="0"/>
        <w:spacing w:line="360" w:lineRule="auto"/>
        <w:rPr>
          <w:rFonts w:hint="eastAsia" w:ascii="宋体" w:hAnsi="宋体" w:eastAsia="宋体" w:cs="宋体"/>
          <w:b/>
          <w:color w:val="000000"/>
          <w:sz w:val="28"/>
          <w:szCs w:val="28"/>
          <w:highlight w:val="none"/>
        </w:rPr>
      </w:pPr>
      <w:r>
        <w:rPr>
          <w:rFonts w:hint="eastAsia" w:ascii="宋体" w:hAnsi="宋体" w:eastAsia="宋体" w:cs="宋体"/>
          <w:b/>
          <w:color w:val="000000"/>
          <w:sz w:val="28"/>
          <w:szCs w:val="28"/>
          <w:highlight w:val="none"/>
        </w:rPr>
        <w:t>三、投标函</w:t>
      </w:r>
    </w:p>
    <w:p>
      <w:pPr>
        <w:autoSpaceDE w:val="0"/>
        <w:autoSpaceDN w:val="0"/>
        <w:adjustRightInd w:val="0"/>
        <w:spacing w:line="360" w:lineRule="auto"/>
        <w:rPr>
          <w:rFonts w:hint="eastAsia" w:ascii="宋体" w:hAnsi="宋体" w:eastAsia="宋体" w:cs="宋体"/>
          <w:b/>
          <w:color w:val="000000"/>
          <w:sz w:val="28"/>
          <w:szCs w:val="28"/>
          <w:highlight w:val="none"/>
        </w:rPr>
      </w:pPr>
      <w:r>
        <w:rPr>
          <w:rFonts w:hint="eastAsia" w:ascii="宋体" w:hAnsi="宋体" w:eastAsia="宋体" w:cs="宋体"/>
          <w:b/>
          <w:color w:val="000000"/>
          <w:sz w:val="28"/>
          <w:szCs w:val="28"/>
          <w:highlight w:val="none"/>
          <w:lang w:val="en-US" w:eastAsia="zh-CN"/>
        </w:rPr>
        <w:t>四</w:t>
      </w:r>
      <w:r>
        <w:rPr>
          <w:rFonts w:hint="eastAsia" w:ascii="宋体" w:hAnsi="宋体" w:eastAsia="宋体" w:cs="宋体"/>
          <w:b/>
          <w:color w:val="000000"/>
          <w:sz w:val="28"/>
          <w:szCs w:val="28"/>
          <w:highlight w:val="none"/>
        </w:rPr>
        <w:t>、投标保证金递交凭证</w:t>
      </w:r>
    </w:p>
    <w:p>
      <w:pPr>
        <w:autoSpaceDE w:val="0"/>
        <w:autoSpaceDN w:val="0"/>
        <w:adjustRightInd w:val="0"/>
        <w:spacing w:line="360" w:lineRule="auto"/>
        <w:rPr>
          <w:rFonts w:hint="eastAsia" w:ascii="宋体" w:hAnsi="宋体" w:eastAsia="宋体" w:cs="宋体"/>
          <w:b/>
          <w:color w:val="000000"/>
          <w:sz w:val="28"/>
          <w:szCs w:val="28"/>
          <w:highlight w:val="none"/>
        </w:rPr>
      </w:pPr>
      <w:r>
        <w:rPr>
          <w:rFonts w:hint="eastAsia" w:ascii="宋体" w:hAnsi="宋体" w:eastAsia="宋体" w:cs="宋体"/>
          <w:b/>
          <w:color w:val="000000"/>
          <w:sz w:val="28"/>
          <w:szCs w:val="28"/>
          <w:highlight w:val="none"/>
          <w:lang w:val="en-US" w:eastAsia="zh-CN"/>
        </w:rPr>
        <w:t>五</w:t>
      </w:r>
      <w:r>
        <w:rPr>
          <w:rFonts w:hint="eastAsia" w:ascii="宋体" w:hAnsi="宋体" w:eastAsia="宋体" w:cs="宋体"/>
          <w:b/>
          <w:color w:val="000000"/>
          <w:sz w:val="28"/>
          <w:szCs w:val="28"/>
          <w:highlight w:val="none"/>
        </w:rPr>
        <w:t>、法定代表人证明书及法定代表人授权委托书</w:t>
      </w:r>
    </w:p>
    <w:p>
      <w:pPr>
        <w:autoSpaceDE w:val="0"/>
        <w:autoSpaceDN w:val="0"/>
        <w:adjustRightInd w:val="0"/>
        <w:spacing w:line="360" w:lineRule="auto"/>
        <w:rPr>
          <w:rFonts w:hint="eastAsia" w:ascii="宋体" w:hAnsi="宋体" w:eastAsia="宋体" w:cs="宋体"/>
          <w:b/>
          <w:color w:val="000000"/>
          <w:sz w:val="28"/>
          <w:szCs w:val="28"/>
          <w:highlight w:val="none"/>
        </w:rPr>
      </w:pPr>
      <w:r>
        <w:rPr>
          <w:rFonts w:hint="eastAsia" w:ascii="宋体" w:hAnsi="宋体" w:eastAsia="宋体" w:cs="宋体"/>
          <w:b/>
          <w:color w:val="000000"/>
          <w:sz w:val="28"/>
          <w:szCs w:val="28"/>
          <w:highlight w:val="none"/>
          <w:lang w:val="en-US" w:eastAsia="zh-CN"/>
        </w:rPr>
        <w:t>六</w:t>
      </w:r>
      <w:r>
        <w:rPr>
          <w:rFonts w:hint="eastAsia" w:ascii="宋体" w:hAnsi="宋体" w:eastAsia="宋体" w:cs="宋体"/>
          <w:b/>
          <w:color w:val="000000"/>
          <w:sz w:val="28"/>
          <w:szCs w:val="28"/>
          <w:highlight w:val="none"/>
        </w:rPr>
        <w:t>、资格审查资料</w:t>
      </w:r>
    </w:p>
    <w:p>
      <w:pPr>
        <w:autoSpaceDE w:val="0"/>
        <w:autoSpaceDN w:val="0"/>
        <w:adjustRightInd w:val="0"/>
        <w:spacing w:line="360" w:lineRule="auto"/>
        <w:rPr>
          <w:rFonts w:hint="eastAsia" w:ascii="宋体" w:hAnsi="宋体" w:eastAsia="宋体" w:cs="宋体"/>
          <w:b/>
          <w:color w:val="000000"/>
          <w:sz w:val="28"/>
          <w:szCs w:val="28"/>
          <w:highlight w:val="none"/>
        </w:rPr>
      </w:pPr>
      <w:r>
        <w:rPr>
          <w:rFonts w:hint="eastAsia" w:ascii="宋体" w:hAnsi="宋体" w:eastAsia="宋体" w:cs="宋体"/>
          <w:b/>
          <w:color w:val="000000"/>
          <w:sz w:val="28"/>
          <w:szCs w:val="28"/>
          <w:highlight w:val="none"/>
          <w:lang w:val="en-US" w:eastAsia="zh-CN"/>
        </w:rPr>
        <w:t>七</w:t>
      </w:r>
      <w:r>
        <w:rPr>
          <w:rFonts w:hint="eastAsia" w:ascii="宋体" w:hAnsi="宋体" w:eastAsia="宋体" w:cs="宋体"/>
          <w:b/>
          <w:color w:val="000000"/>
          <w:sz w:val="28"/>
          <w:szCs w:val="28"/>
          <w:highlight w:val="none"/>
        </w:rPr>
        <w:t>、商务评审证明文件（如有）</w:t>
      </w:r>
    </w:p>
    <w:p>
      <w:pPr>
        <w:autoSpaceDE w:val="0"/>
        <w:autoSpaceDN w:val="0"/>
        <w:adjustRightInd w:val="0"/>
        <w:spacing w:line="360" w:lineRule="auto"/>
        <w:rPr>
          <w:rFonts w:hint="eastAsia" w:ascii="宋体" w:hAnsi="宋体" w:eastAsia="宋体" w:cs="宋体"/>
          <w:b/>
          <w:color w:val="000000"/>
          <w:sz w:val="28"/>
          <w:szCs w:val="28"/>
          <w:highlight w:val="none"/>
        </w:rPr>
      </w:pPr>
      <w:r>
        <w:rPr>
          <w:rFonts w:hint="eastAsia" w:ascii="宋体" w:hAnsi="宋体" w:eastAsia="宋体" w:cs="宋体"/>
          <w:b/>
          <w:color w:val="000000"/>
          <w:sz w:val="28"/>
          <w:szCs w:val="28"/>
          <w:highlight w:val="none"/>
          <w:lang w:val="en-US" w:eastAsia="zh-CN"/>
        </w:rPr>
        <w:t>八</w:t>
      </w:r>
      <w:r>
        <w:rPr>
          <w:rFonts w:hint="eastAsia" w:ascii="宋体" w:hAnsi="宋体" w:eastAsia="宋体" w:cs="宋体"/>
          <w:b/>
          <w:color w:val="000000"/>
          <w:sz w:val="28"/>
          <w:szCs w:val="28"/>
          <w:highlight w:val="none"/>
        </w:rPr>
        <w:t>、技术评审证明文件（如有）</w:t>
      </w:r>
    </w:p>
    <w:p>
      <w:pPr>
        <w:pStyle w:val="2"/>
        <w:rPr>
          <w:rFonts w:hint="default" w:eastAsia="宋体"/>
          <w:color w:val="000000"/>
          <w:lang w:val="en-US" w:eastAsia="zh-CN"/>
        </w:rPr>
      </w:pPr>
      <w:r>
        <w:rPr>
          <w:rFonts w:hint="eastAsia" w:hAnsi="宋体" w:eastAsia="宋体" w:cs="宋体"/>
          <w:b/>
          <w:color w:val="000000"/>
          <w:sz w:val="28"/>
          <w:szCs w:val="28"/>
          <w:highlight w:val="none"/>
          <w:lang w:val="en-US" w:eastAsia="zh-CN"/>
        </w:rPr>
        <w:t>九、工程量清单</w:t>
      </w:r>
    </w:p>
    <w:p>
      <w:pPr>
        <w:autoSpaceDE w:val="0"/>
        <w:autoSpaceDN w:val="0"/>
        <w:adjustRightInd w:val="0"/>
        <w:spacing w:line="360" w:lineRule="auto"/>
        <w:rPr>
          <w:rFonts w:hint="eastAsia" w:ascii="宋体" w:hAnsi="宋体" w:eastAsia="宋体" w:cs="宋体"/>
          <w:b/>
          <w:color w:val="000000"/>
          <w:sz w:val="28"/>
          <w:szCs w:val="28"/>
          <w:highlight w:val="none"/>
        </w:rPr>
      </w:pPr>
      <w:r>
        <w:rPr>
          <w:rFonts w:hint="eastAsia" w:ascii="宋体" w:hAnsi="宋体" w:eastAsia="宋体" w:cs="宋体"/>
          <w:b/>
          <w:color w:val="000000"/>
          <w:sz w:val="28"/>
          <w:szCs w:val="28"/>
          <w:highlight w:val="none"/>
          <w:lang w:val="en-US" w:eastAsia="zh-CN"/>
        </w:rPr>
        <w:t>十</w:t>
      </w:r>
      <w:r>
        <w:rPr>
          <w:rFonts w:hint="eastAsia" w:ascii="宋体" w:hAnsi="宋体" w:eastAsia="宋体" w:cs="宋体"/>
          <w:b/>
          <w:color w:val="000000"/>
          <w:sz w:val="28"/>
          <w:szCs w:val="28"/>
          <w:highlight w:val="none"/>
        </w:rPr>
        <w:t>、投标人认为必要的其他资料</w:t>
      </w:r>
    </w:p>
    <w:p>
      <w:pPr>
        <w:pStyle w:val="4"/>
        <w:spacing w:line="360" w:lineRule="auto"/>
        <w:rPr>
          <w:rFonts w:hint="eastAsia" w:ascii="宋体" w:hAnsi="宋体" w:eastAsia="宋体" w:cs="宋体"/>
          <w:b/>
          <w:color w:val="000000"/>
          <w:sz w:val="28"/>
          <w:szCs w:val="28"/>
          <w:highlight w:val="none"/>
        </w:rPr>
      </w:pPr>
    </w:p>
    <w:p>
      <w:pPr>
        <w:pStyle w:val="4"/>
        <w:spacing w:line="360" w:lineRule="auto"/>
        <w:rPr>
          <w:rFonts w:hint="default" w:ascii="宋体" w:hAnsi="宋体" w:eastAsia="宋体" w:cs="宋体"/>
          <w:bCs/>
          <w:color w:val="000000"/>
          <w:sz w:val="24"/>
          <w:highlight w:val="none"/>
          <w:lang w:val="en-US" w:eastAsia="zh-CN"/>
        </w:rPr>
      </w:pPr>
      <w:r>
        <w:rPr>
          <w:rFonts w:hint="eastAsia" w:ascii="宋体" w:hAnsi="宋体" w:eastAsia="宋体" w:cs="宋体"/>
          <w:bCs/>
          <w:color w:val="000000"/>
          <w:sz w:val="24"/>
          <w:highlight w:val="none"/>
        </w:rPr>
        <w:t>注：投标人可自行添加二级目录</w:t>
      </w:r>
      <w:r>
        <w:rPr>
          <w:rFonts w:hint="eastAsia" w:ascii="宋体" w:hAnsi="宋体" w:eastAsia="宋体" w:cs="宋体"/>
          <w:bCs/>
          <w:color w:val="000000"/>
          <w:sz w:val="24"/>
          <w:highlight w:val="none"/>
          <w:lang w:val="en-US" w:eastAsia="zh-CN"/>
        </w:rPr>
        <w:t>及页码</w:t>
      </w:r>
    </w:p>
    <w:p>
      <w:pPr>
        <w:keepNext w:val="0"/>
        <w:keepLines w:val="0"/>
        <w:pageBreakBefore w:val="0"/>
        <w:kinsoku/>
        <w:wordWrap/>
        <w:overflowPunct/>
        <w:topLinePunct w:val="0"/>
        <w:autoSpaceDE w:val="0"/>
        <w:autoSpaceDN w:val="0"/>
        <w:bidi w:val="0"/>
        <w:adjustRightInd w:val="0"/>
        <w:spacing w:line="336" w:lineRule="auto"/>
        <w:jc w:val="center"/>
        <w:textAlignment w:val="auto"/>
        <w:outlineLvl w:val="0"/>
        <w:rPr>
          <w:rFonts w:hint="eastAsia" w:ascii="宋体" w:hAnsi="宋体" w:eastAsia="宋体" w:cs="宋体"/>
          <w:b/>
          <w:color w:val="000000"/>
          <w:sz w:val="44"/>
          <w:szCs w:val="44"/>
          <w:highlight w:val="none"/>
        </w:rPr>
      </w:pPr>
      <w:r>
        <w:rPr>
          <w:rFonts w:hint="eastAsia" w:ascii="宋体" w:hAnsi="宋体" w:eastAsia="宋体" w:cs="宋体"/>
          <w:b/>
          <w:color w:val="000000"/>
          <w:sz w:val="28"/>
          <w:szCs w:val="28"/>
          <w:highlight w:val="none"/>
        </w:rPr>
        <w:br w:type="page"/>
      </w:r>
      <w:bookmarkStart w:id="16" w:name="_Toc30"/>
      <w:bookmarkStart w:id="17" w:name="_Toc2555"/>
      <w:bookmarkStart w:id="18" w:name="_Toc30560"/>
      <w:r>
        <w:rPr>
          <w:rFonts w:hint="eastAsia" w:ascii="宋体" w:hAnsi="宋体" w:eastAsia="宋体" w:cs="宋体"/>
          <w:b/>
          <w:color w:val="000000"/>
          <w:sz w:val="28"/>
          <w:szCs w:val="28"/>
          <w:highlight w:val="none"/>
        </w:rPr>
        <w:t>一</w:t>
      </w:r>
      <w:r>
        <w:rPr>
          <w:rFonts w:hint="eastAsia" w:ascii="宋体" w:hAnsi="宋体" w:eastAsia="宋体" w:cs="宋体"/>
          <w:color w:val="000000"/>
          <w:kern w:val="0"/>
          <w:sz w:val="28"/>
          <w:szCs w:val="28"/>
          <w:highlight w:val="none"/>
        </w:rPr>
        <w:t>、</w:t>
      </w:r>
      <w:r>
        <w:rPr>
          <w:rFonts w:hint="eastAsia" w:ascii="宋体" w:hAnsi="宋体" w:eastAsia="宋体" w:cs="宋体"/>
          <w:b/>
          <w:color w:val="000000"/>
          <w:sz w:val="28"/>
          <w:szCs w:val="28"/>
          <w:highlight w:val="none"/>
        </w:rPr>
        <w:t>投标承诺书（一）</w:t>
      </w:r>
      <w:bookmarkEnd w:id="16"/>
      <w:bookmarkEnd w:id="17"/>
      <w:bookmarkEnd w:id="18"/>
    </w:p>
    <w:p>
      <w:pPr>
        <w:keepNext w:val="0"/>
        <w:keepLines w:val="0"/>
        <w:pageBreakBefore w:val="0"/>
        <w:widowControl/>
        <w:kinsoku/>
        <w:wordWrap/>
        <w:overflowPunct/>
        <w:topLinePunct w:val="0"/>
        <w:bidi w:val="0"/>
        <w:adjustRightInd w:val="0"/>
        <w:snapToGrid w:val="0"/>
        <w:spacing w:before="100" w:beforeAutospacing="1" w:after="100" w:afterAutospacing="1" w:line="300" w:lineRule="auto"/>
        <w:jc w:val="left"/>
        <w:textAlignment w:val="auto"/>
        <w:rPr>
          <w:rFonts w:hint="eastAsia" w:ascii="宋体" w:hAnsi="宋体" w:eastAsia="宋体" w:cs="宋体"/>
          <w:b/>
          <w:color w:val="000000"/>
          <w:kern w:val="0"/>
          <w:sz w:val="24"/>
          <w:szCs w:val="24"/>
          <w:highlight w:val="none"/>
          <w:u w:val="single"/>
          <w:lang w:eastAsia="zh-CN"/>
        </w:rPr>
      </w:pPr>
      <w:r>
        <w:rPr>
          <w:rFonts w:hint="eastAsia" w:ascii="宋体" w:hAnsi="宋体" w:eastAsia="宋体" w:cs="宋体"/>
          <w:color w:val="000000"/>
          <w:kern w:val="0"/>
          <w:sz w:val="24"/>
          <w:szCs w:val="24"/>
          <w:highlight w:val="none"/>
        </w:rPr>
        <w:t>致招标人：</w:t>
      </w:r>
      <w:r>
        <w:rPr>
          <w:rFonts w:hint="eastAsia" w:ascii="宋体" w:hAnsi="宋体" w:eastAsia="宋体" w:cs="宋体"/>
          <w:b/>
          <w:color w:val="000000"/>
          <w:kern w:val="0"/>
          <w:sz w:val="24"/>
          <w:szCs w:val="24"/>
          <w:highlight w:val="none"/>
          <w:u w:val="single"/>
          <w:lang w:eastAsia="zh-CN"/>
        </w:rPr>
        <w:t>陆河县代建项目事务中心</w:t>
      </w:r>
    </w:p>
    <w:p>
      <w:pPr>
        <w:keepNext w:val="0"/>
        <w:keepLines w:val="0"/>
        <w:pageBreakBefore w:val="0"/>
        <w:widowControl/>
        <w:kinsoku/>
        <w:wordWrap/>
        <w:overflowPunct/>
        <w:topLinePunct w:val="0"/>
        <w:bidi w:val="0"/>
        <w:adjustRightInd w:val="0"/>
        <w:snapToGrid w:val="0"/>
        <w:spacing w:before="100" w:beforeAutospacing="1" w:after="100" w:afterAutospacing="1" w:line="30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我单位已详细阅读了</w:t>
      </w:r>
      <w:r>
        <w:rPr>
          <w:rFonts w:hint="eastAsia" w:ascii="宋体" w:hAnsi="宋体" w:eastAsia="宋体" w:cs="宋体"/>
          <w:b/>
          <w:color w:val="000000"/>
          <w:sz w:val="24"/>
          <w:szCs w:val="24"/>
          <w:highlight w:val="none"/>
          <w:u w:val="single"/>
        </w:rPr>
        <w:t xml:space="preserve">            （项目名称）</w:t>
      </w:r>
      <w:r>
        <w:rPr>
          <w:rFonts w:hint="eastAsia" w:ascii="宋体" w:hAnsi="宋体" w:eastAsia="宋体" w:cs="宋体"/>
          <w:b w:val="0"/>
          <w:bCs/>
          <w:color w:val="000000"/>
          <w:sz w:val="24"/>
          <w:szCs w:val="24"/>
          <w:highlight w:val="none"/>
          <w:u w:val="none"/>
          <w:lang w:val="en-US" w:eastAsia="zh-CN"/>
        </w:rPr>
        <w:t>施工</w:t>
      </w:r>
      <w:r>
        <w:rPr>
          <w:rFonts w:hint="eastAsia" w:ascii="宋体" w:hAnsi="宋体" w:eastAsia="宋体" w:cs="宋体"/>
          <w:color w:val="000000"/>
          <w:sz w:val="24"/>
          <w:szCs w:val="24"/>
          <w:highlight w:val="none"/>
        </w:rPr>
        <w:t>招标文件，现自愿就参加该招标项目投标的有关事项郑重承诺如下：</w:t>
      </w:r>
    </w:p>
    <w:p>
      <w:pPr>
        <w:keepNext w:val="0"/>
        <w:keepLines w:val="0"/>
        <w:pageBreakBefore w:val="0"/>
        <w:widowControl/>
        <w:kinsoku/>
        <w:wordWrap/>
        <w:overflowPunct/>
        <w:topLinePunct w:val="0"/>
        <w:bidi w:val="0"/>
        <w:adjustRightInd w:val="0"/>
        <w:snapToGrid w:val="0"/>
        <w:spacing w:line="30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一、遵守招标投标有关法律法规规定，自觉维护建筑市场正常秩序。若有违反，同意被废除投标资格并接受处罚。</w:t>
      </w:r>
    </w:p>
    <w:p>
      <w:pPr>
        <w:keepNext w:val="0"/>
        <w:keepLines w:val="0"/>
        <w:pageBreakBefore w:val="0"/>
        <w:widowControl/>
        <w:kinsoku/>
        <w:wordWrap/>
        <w:overflowPunct/>
        <w:topLinePunct w:val="0"/>
        <w:bidi w:val="0"/>
        <w:adjustRightInd w:val="0"/>
        <w:snapToGrid w:val="0"/>
        <w:spacing w:line="30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二、接受招标文件全部条款，未经招标人允许，不对招标文件条款及内容提出异议。若有违反，同意被废除投标资格并接受处罚。</w:t>
      </w:r>
    </w:p>
    <w:p>
      <w:pPr>
        <w:keepNext w:val="0"/>
        <w:keepLines w:val="0"/>
        <w:pageBreakBefore w:val="0"/>
        <w:widowControl/>
        <w:kinsoku/>
        <w:wordWrap/>
        <w:overflowPunct/>
        <w:topLinePunct w:val="0"/>
        <w:bidi w:val="0"/>
        <w:adjustRightInd w:val="0"/>
        <w:snapToGrid w:val="0"/>
        <w:spacing w:line="30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三、保证投标文件内容无任何虚假。若评标过程中查有虚假，同意作无效投标文件处理，若中标之后查有虚假，同意被废除授标并接受处罚。</w:t>
      </w:r>
    </w:p>
    <w:p>
      <w:pPr>
        <w:keepNext w:val="0"/>
        <w:keepLines w:val="0"/>
        <w:pageBreakBefore w:val="0"/>
        <w:widowControl/>
        <w:kinsoku/>
        <w:wordWrap/>
        <w:overflowPunct/>
        <w:topLinePunct w:val="0"/>
        <w:bidi w:val="0"/>
        <w:adjustRightInd w:val="0"/>
        <w:snapToGrid w:val="0"/>
        <w:spacing w:line="30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四、保证不与招标人或其它投标人串通投标，如有违反经查实，同意接受处罚。</w:t>
      </w:r>
    </w:p>
    <w:p>
      <w:pPr>
        <w:keepNext w:val="0"/>
        <w:keepLines w:val="0"/>
        <w:pageBreakBefore w:val="0"/>
        <w:widowControl/>
        <w:kinsoku/>
        <w:wordWrap/>
        <w:overflowPunct/>
        <w:topLinePunct w:val="0"/>
        <w:bidi w:val="0"/>
        <w:adjustRightInd w:val="0"/>
        <w:snapToGrid w:val="0"/>
        <w:spacing w:line="30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五、保证中标后不放弃，并按照设计文件及施工合同约定完成工程全部内容。如有违反，同意接受处罚。</w:t>
      </w:r>
    </w:p>
    <w:p>
      <w:pPr>
        <w:keepNext w:val="0"/>
        <w:keepLines w:val="0"/>
        <w:pageBreakBefore w:val="0"/>
        <w:widowControl/>
        <w:kinsoku/>
        <w:wordWrap/>
        <w:overflowPunct/>
        <w:topLinePunct w:val="0"/>
        <w:bidi w:val="0"/>
        <w:adjustRightInd w:val="0"/>
        <w:snapToGrid w:val="0"/>
        <w:spacing w:line="30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六、</w:t>
      </w:r>
      <w:r>
        <w:rPr>
          <w:rFonts w:hint="eastAsia" w:ascii="宋体" w:hAnsi="宋体" w:eastAsia="宋体" w:cs="宋体"/>
          <w:color w:val="000000"/>
          <w:sz w:val="24"/>
          <w:highlight w:val="none"/>
          <w:u w:val="none"/>
          <w:lang w:val="en-US" w:eastAsia="zh-CN"/>
        </w:rPr>
        <w:t>工程质量目标：</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u w:val="single"/>
          <w:lang w:val="en-US" w:eastAsia="zh-CN"/>
        </w:rPr>
        <w:t xml:space="preserve">           </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u w:val="none"/>
          <w:lang w:eastAsia="zh-CN"/>
        </w:rPr>
        <w:t>，</w:t>
      </w:r>
      <w:r>
        <w:rPr>
          <w:rFonts w:hint="eastAsia" w:ascii="宋体" w:hAnsi="宋体" w:eastAsia="宋体" w:cs="宋体"/>
          <w:color w:val="000000"/>
          <w:sz w:val="24"/>
          <w:szCs w:val="24"/>
          <w:highlight w:val="none"/>
          <w:u w:val="none"/>
        </w:rPr>
        <w:t>质量标准：</w:t>
      </w:r>
      <w:r>
        <w:rPr>
          <w:rFonts w:hint="eastAsia" w:ascii="宋体" w:hAnsi="宋体" w:eastAsia="宋体" w:cs="宋体"/>
          <w:color w:val="000000"/>
          <w:sz w:val="24"/>
          <w:szCs w:val="24"/>
          <w:highlight w:val="none"/>
          <w:u w:val="single"/>
          <w:lang w:val="en-US" w:eastAsia="zh-CN"/>
        </w:rPr>
        <w:t xml:space="preserve">            </w:t>
      </w:r>
      <w:r>
        <w:rPr>
          <w:rFonts w:hint="eastAsia" w:ascii="宋体" w:hAnsi="宋体" w:eastAsia="宋体" w:cs="宋体"/>
          <w:color w:val="000000"/>
          <w:sz w:val="24"/>
          <w:szCs w:val="24"/>
          <w:highlight w:val="none"/>
        </w:rPr>
        <w:t xml:space="preserve">。 </w:t>
      </w:r>
    </w:p>
    <w:p>
      <w:pPr>
        <w:keepNext w:val="0"/>
        <w:keepLines w:val="0"/>
        <w:pageBreakBefore w:val="0"/>
        <w:widowControl/>
        <w:kinsoku/>
        <w:wordWrap/>
        <w:overflowPunct/>
        <w:topLinePunct w:val="0"/>
        <w:bidi w:val="0"/>
        <w:adjustRightInd w:val="0"/>
        <w:snapToGrid w:val="0"/>
        <w:spacing w:line="30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七、安全文明施工承诺：按国家、省、市相关规定执行 。</w:t>
      </w:r>
    </w:p>
    <w:p>
      <w:pPr>
        <w:keepNext w:val="0"/>
        <w:keepLines w:val="0"/>
        <w:pageBreakBefore w:val="0"/>
        <w:widowControl/>
        <w:kinsoku/>
        <w:wordWrap/>
        <w:overflowPunct/>
        <w:topLinePunct w:val="0"/>
        <w:bidi w:val="0"/>
        <w:adjustRightInd w:val="0"/>
        <w:snapToGrid w:val="0"/>
        <w:spacing w:line="30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八、保证中标后不违法转包或分包，若有分包将按规定并征得发包人同意。</w:t>
      </w:r>
    </w:p>
    <w:p>
      <w:pPr>
        <w:keepNext w:val="0"/>
        <w:keepLines w:val="0"/>
        <w:pageBreakBefore w:val="0"/>
        <w:widowControl/>
        <w:kinsoku/>
        <w:wordWrap/>
        <w:overflowPunct/>
        <w:topLinePunct w:val="0"/>
        <w:bidi w:val="0"/>
        <w:adjustRightInd w:val="0"/>
        <w:snapToGrid w:val="0"/>
        <w:spacing w:line="30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九、保证中标之后密切配合发包人及监理单位开展工作，严格按图施工，遵守施工程序和操作规程，服从现场管理。</w:t>
      </w:r>
    </w:p>
    <w:p>
      <w:pPr>
        <w:keepNext w:val="0"/>
        <w:keepLines w:val="0"/>
        <w:pageBreakBefore w:val="0"/>
        <w:widowControl/>
        <w:kinsoku/>
        <w:wordWrap/>
        <w:overflowPunct/>
        <w:topLinePunct w:val="0"/>
        <w:bidi w:val="0"/>
        <w:adjustRightInd w:val="0"/>
        <w:snapToGrid w:val="0"/>
        <w:spacing w:line="30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十、愿意以</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工期按照招标文件、设计文件及施工合同、施工规范完成施工任务。</w:t>
      </w:r>
    </w:p>
    <w:p>
      <w:pPr>
        <w:keepNext w:val="0"/>
        <w:keepLines w:val="0"/>
        <w:pageBreakBefore w:val="0"/>
        <w:widowControl/>
        <w:kinsoku/>
        <w:wordWrap/>
        <w:overflowPunct/>
        <w:topLinePunct w:val="0"/>
        <w:bidi w:val="0"/>
        <w:adjustRightInd w:val="0"/>
        <w:snapToGrid w:val="0"/>
        <w:spacing w:line="30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十一、自20</w:t>
      </w:r>
      <w:r>
        <w:rPr>
          <w:rFonts w:hint="eastAsia" w:ascii="宋体" w:hAnsi="宋体" w:eastAsia="宋体" w:cs="宋体"/>
          <w:color w:val="000000"/>
          <w:sz w:val="24"/>
          <w:szCs w:val="24"/>
          <w:highlight w:val="none"/>
          <w:lang w:val="en-US" w:eastAsia="zh-CN"/>
        </w:rPr>
        <w:t>20</w:t>
      </w:r>
      <w:r>
        <w:rPr>
          <w:rFonts w:hint="eastAsia" w:ascii="宋体" w:hAnsi="宋体" w:eastAsia="宋体" w:cs="宋体"/>
          <w:color w:val="000000"/>
          <w:sz w:val="24"/>
          <w:szCs w:val="24"/>
          <w:highlight w:val="none"/>
        </w:rPr>
        <w:t>年1月1日至本项目开标时间止（以处罚或通报日期为准），企业和项目负责人在国家住房和城乡建设部“全国建筑市场监管公共服务平台”、“广东省建筑市场监管公共服务平台”上未有被限制参与投标的信息以及未被地级市或以上住房和城乡建设部门通报围标串标的不良信息。</w:t>
      </w:r>
    </w:p>
    <w:p>
      <w:pPr>
        <w:keepNext w:val="0"/>
        <w:keepLines w:val="0"/>
        <w:pageBreakBefore w:val="0"/>
        <w:widowControl/>
        <w:kinsoku/>
        <w:wordWrap/>
        <w:overflowPunct/>
        <w:topLinePunct w:val="0"/>
        <w:bidi w:val="0"/>
        <w:adjustRightInd w:val="0"/>
        <w:snapToGrid w:val="0"/>
        <w:spacing w:line="300" w:lineRule="auto"/>
        <w:ind w:firstLine="480" w:firstLineChars="200"/>
        <w:jc w:val="left"/>
        <w:textAlignment w:val="auto"/>
        <w:rPr>
          <w:rFonts w:hint="eastAsia" w:eastAsia="宋体"/>
          <w:color w:val="000000"/>
          <w:lang w:val="en-US" w:eastAsia="zh-CN"/>
        </w:rPr>
      </w:pPr>
      <w:r>
        <w:rPr>
          <w:rFonts w:hint="eastAsia" w:hAnsi="宋体" w:eastAsia="宋体" w:cs="宋体"/>
          <w:color w:val="000000"/>
          <w:sz w:val="24"/>
          <w:szCs w:val="24"/>
          <w:highlight w:val="none"/>
          <w:lang w:val="en-US" w:eastAsia="zh-CN"/>
        </w:rPr>
        <w:t>十二、</w:t>
      </w:r>
      <w:r>
        <w:rPr>
          <w:rFonts w:hint="eastAsia" w:ascii="宋体" w:hAnsi="宋体" w:eastAsia="宋体" w:cs="宋体"/>
          <w:color w:val="000000"/>
          <w:sz w:val="24"/>
          <w:highlight w:val="none"/>
          <w:shd w:val="clear" w:color="auto" w:fill="FFFFFF"/>
        </w:rPr>
        <w:t>在“信用中国”网站（http://www.creditchina.gov.cn）中没有被列入</w:t>
      </w:r>
      <w:r>
        <w:rPr>
          <w:rFonts w:hint="eastAsia" w:ascii="宋体" w:hAnsi="宋体" w:eastAsia="宋体" w:cs="宋体"/>
          <w:color w:val="000000"/>
          <w:sz w:val="24"/>
          <w:highlight w:val="none"/>
          <w:shd w:val="clear" w:color="auto" w:fill="FFFFFF"/>
          <w:lang w:eastAsia="zh-CN"/>
        </w:rPr>
        <w:t>“</w:t>
      </w:r>
      <w:r>
        <w:rPr>
          <w:rFonts w:hint="eastAsia" w:ascii="宋体" w:hAnsi="宋体" w:eastAsia="宋体" w:cs="宋体"/>
          <w:color w:val="000000"/>
          <w:sz w:val="24"/>
          <w:highlight w:val="none"/>
          <w:shd w:val="clear" w:color="auto" w:fill="FFFFFF"/>
        </w:rPr>
        <w:t>失信被执行人</w:t>
      </w:r>
      <w:r>
        <w:rPr>
          <w:rFonts w:hint="eastAsia" w:ascii="宋体" w:hAnsi="宋体" w:eastAsia="宋体" w:cs="宋体"/>
          <w:color w:val="000000"/>
          <w:sz w:val="24"/>
          <w:highlight w:val="none"/>
          <w:shd w:val="clear" w:color="auto" w:fill="FFFFFF"/>
          <w:lang w:eastAsia="zh-CN"/>
        </w:rPr>
        <w:t>”</w:t>
      </w:r>
      <w:r>
        <w:rPr>
          <w:rFonts w:hint="eastAsia" w:ascii="宋体" w:hAnsi="宋体" w:eastAsia="宋体" w:cs="宋体"/>
          <w:color w:val="000000"/>
          <w:sz w:val="24"/>
          <w:highlight w:val="none"/>
          <w:shd w:val="clear" w:color="auto" w:fill="FFFFFF"/>
        </w:rPr>
        <w:t>名单、</w:t>
      </w:r>
      <w:r>
        <w:rPr>
          <w:rFonts w:hint="eastAsia" w:ascii="宋体" w:hAnsi="宋体" w:eastAsia="宋体" w:cs="宋体"/>
          <w:color w:val="000000"/>
          <w:sz w:val="24"/>
          <w:highlight w:val="none"/>
          <w:shd w:val="clear" w:color="auto" w:fill="FFFFFF"/>
          <w:lang w:eastAsia="zh-CN"/>
        </w:rPr>
        <w:t>“</w:t>
      </w:r>
      <w:r>
        <w:rPr>
          <w:rFonts w:hint="eastAsia" w:ascii="宋体" w:hAnsi="宋体" w:eastAsia="宋体" w:cs="宋体"/>
          <w:color w:val="000000"/>
          <w:sz w:val="24"/>
          <w:highlight w:val="none"/>
          <w:shd w:val="clear" w:color="auto" w:fill="FFFFFF"/>
        </w:rPr>
        <w:t>重大税收违法案件当事人</w:t>
      </w:r>
      <w:r>
        <w:rPr>
          <w:rFonts w:hint="eastAsia" w:ascii="宋体" w:hAnsi="宋体" w:eastAsia="宋体" w:cs="宋体"/>
          <w:color w:val="000000"/>
          <w:sz w:val="24"/>
          <w:highlight w:val="none"/>
          <w:shd w:val="clear" w:color="auto" w:fill="FFFFFF"/>
          <w:lang w:eastAsia="zh-CN"/>
        </w:rPr>
        <w:t>”</w:t>
      </w:r>
      <w:r>
        <w:rPr>
          <w:rFonts w:hint="eastAsia" w:ascii="宋体" w:hAnsi="宋体" w:eastAsia="宋体" w:cs="宋体"/>
          <w:color w:val="000000"/>
          <w:sz w:val="24"/>
          <w:highlight w:val="none"/>
          <w:shd w:val="clear" w:color="auto" w:fill="FFFFFF"/>
        </w:rPr>
        <w:t>名单</w:t>
      </w:r>
      <w:r>
        <w:rPr>
          <w:rFonts w:hint="eastAsia" w:ascii="宋体" w:hAnsi="宋体" w:eastAsia="宋体" w:cs="宋体"/>
          <w:color w:val="000000"/>
          <w:sz w:val="24"/>
          <w:highlight w:val="none"/>
          <w:shd w:val="clear" w:color="auto" w:fill="FFFFFF"/>
          <w:lang w:eastAsia="zh-CN"/>
        </w:rPr>
        <w:t>。</w:t>
      </w:r>
    </w:p>
    <w:p>
      <w:pPr>
        <w:keepNext w:val="0"/>
        <w:keepLines w:val="0"/>
        <w:pageBreakBefore w:val="0"/>
        <w:kinsoku/>
        <w:wordWrap/>
        <w:overflowPunct/>
        <w:topLinePunct w:val="0"/>
        <w:autoSpaceDE w:val="0"/>
        <w:autoSpaceDN w:val="0"/>
        <w:bidi w:val="0"/>
        <w:adjustRightInd w:val="0"/>
        <w:spacing w:line="300" w:lineRule="auto"/>
        <w:ind w:firstLine="4080" w:firstLineChars="1700"/>
        <w:jc w:val="left"/>
        <w:textAlignment w:val="auto"/>
        <w:rPr>
          <w:rFonts w:hint="eastAsia" w:ascii="宋体" w:hAnsi="宋体" w:eastAsia="宋体" w:cs="宋体"/>
          <w:color w:val="000000"/>
          <w:kern w:val="0"/>
          <w:sz w:val="24"/>
          <w:szCs w:val="24"/>
          <w:highlight w:val="none"/>
          <w:u w:val="single"/>
        </w:rPr>
      </w:pPr>
      <w:r>
        <w:rPr>
          <w:rFonts w:hint="eastAsia" w:ascii="宋体" w:hAnsi="宋体" w:eastAsia="宋体" w:cs="宋体"/>
          <w:color w:val="000000"/>
          <w:kern w:val="0"/>
          <w:sz w:val="24"/>
          <w:szCs w:val="24"/>
          <w:highlight w:val="none"/>
        </w:rPr>
        <w:t>投标人</w:t>
      </w:r>
      <w:r>
        <w:rPr>
          <w:rFonts w:hint="eastAsia" w:ascii="宋体" w:hAnsi="宋体" w:eastAsia="宋体" w:cs="宋体"/>
          <w:color w:val="000000"/>
          <w:kern w:val="0"/>
          <w:sz w:val="24"/>
          <w:szCs w:val="24"/>
          <w:highlight w:val="none"/>
          <w:lang w:val="en-US" w:eastAsia="zh-CN"/>
        </w:rPr>
        <w:t>名称</w:t>
      </w:r>
      <w:r>
        <w:rPr>
          <w:rFonts w:hint="eastAsia" w:ascii="宋体" w:hAnsi="宋体" w:eastAsia="宋体" w:cs="宋体"/>
          <w:color w:val="000000"/>
          <w:kern w:val="0"/>
          <w:sz w:val="24"/>
          <w:szCs w:val="24"/>
          <w:highlight w:val="none"/>
        </w:rPr>
        <w:t>（盖单位公章）：</w:t>
      </w:r>
      <w:r>
        <w:rPr>
          <w:rFonts w:hint="eastAsia" w:ascii="宋体" w:hAnsi="宋体" w:eastAsia="宋体" w:cs="宋体"/>
          <w:color w:val="000000"/>
          <w:kern w:val="0"/>
          <w:sz w:val="24"/>
          <w:szCs w:val="24"/>
          <w:highlight w:val="none"/>
          <w:u w:val="single"/>
        </w:rPr>
        <w:t xml:space="preserve">                     </w:t>
      </w:r>
    </w:p>
    <w:p>
      <w:pPr>
        <w:keepNext w:val="0"/>
        <w:keepLines w:val="0"/>
        <w:pageBreakBefore w:val="0"/>
        <w:kinsoku/>
        <w:wordWrap/>
        <w:overflowPunct/>
        <w:topLinePunct w:val="0"/>
        <w:bidi w:val="0"/>
        <w:spacing w:line="300" w:lineRule="auto"/>
        <w:ind w:right="-89" w:firstLine="4080" w:firstLineChars="17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法定代表人/授权代表</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lang w:val="en-US" w:eastAsia="zh-CN"/>
        </w:rPr>
        <w:t>签字或盖章</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w:t>
      </w:r>
      <w:r>
        <w:rPr>
          <w:rFonts w:hint="eastAsia" w:ascii="宋体" w:hAnsi="宋体" w:eastAsia="宋体" w:cs="宋体"/>
          <w:color w:val="000000"/>
          <w:kern w:val="0"/>
          <w:sz w:val="24"/>
          <w:szCs w:val="24"/>
          <w:highlight w:val="none"/>
          <w:u w:val="single"/>
        </w:rPr>
        <w:t xml:space="preserve">                  </w:t>
      </w:r>
    </w:p>
    <w:p>
      <w:pPr>
        <w:keepNext w:val="0"/>
        <w:keepLines w:val="0"/>
        <w:pageBreakBefore w:val="0"/>
        <w:kinsoku/>
        <w:wordWrap/>
        <w:overflowPunct/>
        <w:topLinePunct w:val="0"/>
        <w:bidi w:val="0"/>
        <w:spacing w:line="300" w:lineRule="auto"/>
        <w:ind w:left="5578" w:leftChars="256" w:right="-89" w:hanging="5040" w:hangingChars="2100"/>
        <w:jc w:val="center"/>
        <w:textAlignment w:val="auto"/>
        <w:outlineLvl w:val="1"/>
        <w:rPr>
          <w:rFonts w:hint="eastAsia" w:ascii="宋体" w:hAnsi="宋体" w:eastAsia="宋体" w:cs="宋体"/>
          <w:color w:val="000000"/>
          <w:sz w:val="24"/>
          <w:szCs w:val="24"/>
          <w:highlight w:val="none"/>
        </w:rPr>
      </w:pPr>
      <w:bookmarkStart w:id="19" w:name="_Toc32079"/>
      <w:r>
        <w:rPr>
          <w:rFonts w:hint="eastAsia" w:ascii="宋体" w:hAnsi="宋体" w:eastAsia="宋体" w:cs="宋体"/>
          <w:color w:val="000000"/>
          <w:sz w:val="24"/>
          <w:szCs w:val="24"/>
          <w:highlight w:val="none"/>
          <w:lang w:val="en-US" w:eastAsia="zh-CN"/>
        </w:rPr>
        <w:t xml:space="preserve">         </w:t>
      </w:r>
      <w:r>
        <w:rPr>
          <w:rFonts w:hint="eastAsia" w:ascii="宋体" w:hAnsi="宋体" w:eastAsia="宋体" w:cs="宋体"/>
          <w:color w:val="000000"/>
          <w:sz w:val="24"/>
          <w:szCs w:val="24"/>
          <w:highlight w:val="none"/>
        </w:rPr>
        <w:t>年   月   日</w:t>
      </w:r>
      <w:bookmarkEnd w:id="19"/>
    </w:p>
    <w:p>
      <w:pPr>
        <w:keepNext w:val="0"/>
        <w:keepLines w:val="0"/>
        <w:pageBreakBefore w:val="0"/>
        <w:kinsoku/>
        <w:wordWrap/>
        <w:overflowPunct/>
        <w:topLinePunct w:val="0"/>
        <w:autoSpaceDE w:val="0"/>
        <w:autoSpaceDN w:val="0"/>
        <w:bidi w:val="0"/>
        <w:adjustRightInd w:val="0"/>
        <w:spacing w:line="336" w:lineRule="auto"/>
        <w:jc w:val="center"/>
        <w:textAlignment w:val="auto"/>
        <w:outlineLvl w:val="1"/>
        <w:rPr>
          <w:rFonts w:hint="eastAsia" w:ascii="宋体" w:hAnsi="宋体" w:eastAsia="宋体" w:cs="宋体"/>
          <w:b/>
          <w:color w:val="000000"/>
          <w:sz w:val="28"/>
          <w:szCs w:val="28"/>
          <w:highlight w:val="none"/>
        </w:rPr>
      </w:pPr>
      <w:r>
        <w:rPr>
          <w:rFonts w:hint="eastAsia" w:ascii="宋体" w:hAnsi="宋体" w:eastAsia="宋体" w:cs="宋体"/>
          <w:b/>
          <w:bCs/>
          <w:color w:val="000000"/>
          <w:sz w:val="44"/>
          <w:szCs w:val="44"/>
          <w:highlight w:val="none"/>
        </w:rPr>
        <w:br w:type="page"/>
      </w:r>
      <w:bookmarkStart w:id="20" w:name="_Toc25419"/>
      <w:bookmarkStart w:id="21" w:name="_Toc6363"/>
      <w:r>
        <w:rPr>
          <w:rFonts w:hint="eastAsia" w:ascii="宋体" w:hAnsi="宋体" w:eastAsia="宋体" w:cs="宋体"/>
          <w:b/>
          <w:color w:val="000000"/>
          <w:sz w:val="28"/>
          <w:szCs w:val="28"/>
          <w:highlight w:val="none"/>
        </w:rPr>
        <w:t>投标承诺书（二）</w:t>
      </w:r>
      <w:bookmarkEnd w:id="20"/>
      <w:bookmarkEnd w:id="21"/>
    </w:p>
    <w:p>
      <w:pPr>
        <w:pStyle w:val="7"/>
        <w:widowControl w:val="0"/>
        <w:spacing w:before="0" w:beforeAutospacing="0" w:after="0" w:afterAutospacing="0" w:line="360" w:lineRule="auto"/>
        <w:jc w:val="both"/>
        <w:rPr>
          <w:rFonts w:hint="eastAsia" w:ascii="宋体" w:hAnsi="宋体" w:eastAsia="宋体" w:cs="宋体"/>
          <w:color w:val="000000"/>
          <w:highlight w:val="none"/>
          <w:lang w:eastAsia="zh-CN" w:bidi="ar"/>
        </w:rPr>
      </w:pPr>
      <w:r>
        <w:rPr>
          <w:rFonts w:hint="eastAsia" w:ascii="宋体" w:hAnsi="宋体" w:eastAsia="宋体" w:cs="宋体"/>
          <w:color w:val="000000"/>
          <w:szCs w:val="28"/>
          <w:highlight w:val="none"/>
        </w:rPr>
        <w:t>致招标人：</w:t>
      </w:r>
      <w:r>
        <w:rPr>
          <w:rFonts w:hint="eastAsia" w:eastAsia="宋体" w:cs="宋体"/>
          <w:b/>
          <w:color w:val="000000"/>
          <w:sz w:val="24"/>
          <w:szCs w:val="24"/>
          <w:highlight w:val="none"/>
          <w:u w:val="single"/>
          <w:lang w:eastAsia="zh-CN"/>
        </w:rPr>
        <w:t>陆河县代建项目事务中心</w:t>
      </w:r>
    </w:p>
    <w:p>
      <w:pPr>
        <w:pStyle w:val="7"/>
        <w:widowControl w:val="0"/>
        <w:spacing w:before="0" w:beforeAutospacing="0" w:after="0" w:afterAutospacing="0" w:line="360" w:lineRule="auto"/>
        <w:ind w:left="-2" w:leftChars="-1" w:firstLine="540" w:firstLineChars="225"/>
        <w:jc w:val="both"/>
        <w:rPr>
          <w:rFonts w:hint="eastAsia" w:ascii="宋体" w:hAnsi="宋体" w:eastAsia="宋体" w:cs="宋体"/>
          <w:color w:val="000000"/>
          <w:highlight w:val="none"/>
        </w:rPr>
      </w:pPr>
      <w:r>
        <w:rPr>
          <w:rFonts w:hint="eastAsia" w:ascii="宋体" w:hAnsi="宋体" w:eastAsia="宋体" w:cs="宋体"/>
          <w:color w:val="000000"/>
          <w:highlight w:val="none"/>
          <w:lang w:bidi="ar"/>
        </w:rPr>
        <w:t>本公司授权</w:t>
      </w:r>
      <w:r>
        <w:rPr>
          <w:rFonts w:hint="eastAsia" w:ascii="宋体" w:hAnsi="宋体" w:eastAsia="宋体" w:cs="宋体"/>
          <w:color w:val="000000"/>
          <w:highlight w:val="none"/>
          <w:u w:val="single"/>
          <w:lang w:bidi="ar"/>
        </w:rPr>
        <w:t xml:space="preserve">         （身份证号：               ）</w:t>
      </w:r>
      <w:r>
        <w:rPr>
          <w:rFonts w:hint="eastAsia" w:ascii="宋体" w:hAnsi="宋体" w:eastAsia="宋体" w:cs="宋体"/>
          <w:color w:val="000000"/>
          <w:highlight w:val="none"/>
          <w:lang w:bidi="ar"/>
        </w:rPr>
        <w:t>负责对投标文件的编制及内容进行解释、说明，并承诺以下事项：</w:t>
      </w:r>
    </w:p>
    <w:p>
      <w:pPr>
        <w:pStyle w:val="7"/>
        <w:widowControl w:val="0"/>
        <w:spacing w:before="0" w:beforeAutospacing="0" w:after="0" w:afterAutospacing="0" w:line="360" w:lineRule="auto"/>
        <w:ind w:left="-2" w:leftChars="-1" w:firstLine="540" w:firstLineChars="225"/>
        <w:jc w:val="both"/>
        <w:rPr>
          <w:rFonts w:hint="eastAsia" w:ascii="宋体" w:hAnsi="宋体" w:eastAsia="宋体" w:cs="宋体"/>
          <w:color w:val="000000"/>
          <w:highlight w:val="none"/>
        </w:rPr>
      </w:pPr>
      <w:r>
        <w:rPr>
          <w:rFonts w:hint="eastAsia" w:ascii="宋体" w:hAnsi="宋体" w:eastAsia="宋体" w:cs="宋体"/>
          <w:color w:val="000000"/>
          <w:highlight w:val="none"/>
          <w:lang w:bidi="ar"/>
        </w:rPr>
        <w:t>1.被授权人清楚投标文件编制的具体情况，包括资格审查资料、商务及技术评审文件的理解；</w:t>
      </w:r>
    </w:p>
    <w:p>
      <w:pPr>
        <w:pStyle w:val="7"/>
        <w:widowControl w:val="0"/>
        <w:spacing w:before="0" w:beforeAutospacing="0" w:after="0" w:afterAutospacing="0" w:line="360" w:lineRule="auto"/>
        <w:ind w:left="-2" w:leftChars="-1" w:firstLine="540" w:firstLineChars="225"/>
        <w:jc w:val="both"/>
        <w:rPr>
          <w:rFonts w:hint="eastAsia" w:ascii="宋体" w:hAnsi="宋体" w:eastAsia="宋体" w:cs="宋体"/>
          <w:color w:val="000000"/>
          <w:highlight w:val="none"/>
        </w:rPr>
      </w:pPr>
      <w:r>
        <w:rPr>
          <w:rFonts w:hint="eastAsia" w:ascii="宋体" w:hAnsi="宋体" w:eastAsia="宋体" w:cs="宋体"/>
          <w:color w:val="000000"/>
          <w:highlight w:val="none"/>
          <w:lang w:bidi="ar"/>
        </w:rPr>
        <w:t>2.在本项目开标至评标结束前，努力确保被授权人在项目评标所在地附近；</w:t>
      </w:r>
    </w:p>
    <w:p>
      <w:pPr>
        <w:pStyle w:val="7"/>
        <w:widowControl w:val="0"/>
        <w:spacing w:before="0" w:beforeAutospacing="0" w:after="0" w:afterAutospacing="0" w:line="360" w:lineRule="auto"/>
        <w:ind w:left="-2" w:leftChars="-1" w:firstLine="540" w:firstLineChars="225"/>
        <w:jc w:val="both"/>
        <w:rPr>
          <w:rFonts w:hint="eastAsia" w:ascii="宋体" w:hAnsi="宋体" w:eastAsia="宋体" w:cs="宋体"/>
          <w:color w:val="000000"/>
          <w:highlight w:val="none"/>
        </w:rPr>
      </w:pPr>
      <w:r>
        <w:rPr>
          <w:rFonts w:hint="eastAsia" w:ascii="宋体" w:hAnsi="宋体" w:eastAsia="宋体" w:cs="宋体"/>
          <w:color w:val="000000"/>
          <w:highlight w:val="none"/>
          <w:lang w:bidi="ar"/>
        </w:rPr>
        <w:t>3.从评标委员会要求澄清起二小时内，被授权人应如实地书面澄清。</w:t>
      </w:r>
    </w:p>
    <w:p>
      <w:pPr>
        <w:pStyle w:val="7"/>
        <w:widowControl w:val="0"/>
        <w:spacing w:before="0" w:beforeAutospacing="0" w:after="0" w:afterAutospacing="0" w:line="360" w:lineRule="auto"/>
        <w:ind w:left="-2" w:leftChars="-1" w:firstLine="540" w:firstLineChars="225"/>
        <w:jc w:val="both"/>
        <w:rPr>
          <w:rFonts w:hint="eastAsia" w:ascii="宋体" w:hAnsi="宋体" w:eastAsia="宋体" w:cs="宋体"/>
          <w:color w:val="000000"/>
          <w:highlight w:val="none"/>
        </w:rPr>
      </w:pPr>
      <w:r>
        <w:rPr>
          <w:rFonts w:hint="eastAsia" w:ascii="宋体" w:hAnsi="宋体" w:eastAsia="宋体" w:cs="宋体"/>
          <w:color w:val="000000"/>
          <w:highlight w:val="none"/>
          <w:lang w:bidi="ar"/>
        </w:rPr>
        <w:t xml:space="preserve">如由于未遵守上述承诺内容之一导致无法进行澄清的，我公司认可和接受评标委员会作出的评审结论。                                 </w:t>
      </w:r>
    </w:p>
    <w:p>
      <w:pPr>
        <w:pStyle w:val="7"/>
        <w:widowControl w:val="0"/>
        <w:spacing w:before="0" w:beforeAutospacing="0" w:after="0" w:afterAutospacing="0" w:line="360" w:lineRule="auto"/>
        <w:ind w:firstLine="360" w:firstLineChars="150"/>
        <w:jc w:val="both"/>
        <w:rPr>
          <w:rFonts w:hint="eastAsia" w:ascii="宋体" w:hAnsi="宋体" w:eastAsia="宋体" w:cs="宋体"/>
          <w:color w:val="000000"/>
          <w:highlight w:val="none"/>
        </w:rPr>
      </w:pPr>
      <w:r>
        <w:rPr>
          <w:rFonts w:hint="eastAsia" w:ascii="宋体" w:hAnsi="宋体" w:eastAsia="宋体" w:cs="宋体"/>
          <w:color w:val="000000"/>
          <w:highlight w:val="none"/>
          <w:lang w:bidi="ar"/>
        </w:rPr>
        <w:t xml:space="preserve"> 附件：《投标文件编制情况》</w:t>
      </w:r>
    </w:p>
    <w:p>
      <w:pPr>
        <w:spacing w:line="360" w:lineRule="auto"/>
        <w:ind w:right="90" w:firstLine="3240" w:firstLineChars="1350"/>
        <w:rPr>
          <w:rFonts w:hint="eastAsia" w:ascii="宋体" w:hAnsi="宋体" w:eastAsia="宋体" w:cs="宋体"/>
          <w:color w:val="000000"/>
          <w:sz w:val="24"/>
          <w:highlight w:val="none"/>
          <w:lang w:bidi="ar"/>
        </w:rPr>
      </w:pPr>
    </w:p>
    <w:p>
      <w:pPr>
        <w:spacing w:line="360" w:lineRule="auto"/>
        <w:ind w:right="90" w:firstLine="3240" w:firstLineChars="1350"/>
        <w:rPr>
          <w:rFonts w:hint="eastAsia" w:ascii="宋体" w:hAnsi="宋体" w:eastAsia="宋体" w:cs="宋体"/>
          <w:color w:val="000000"/>
          <w:sz w:val="24"/>
          <w:highlight w:val="none"/>
          <w:lang w:bidi="ar"/>
        </w:rPr>
      </w:pPr>
    </w:p>
    <w:p>
      <w:pPr>
        <w:spacing w:line="360" w:lineRule="auto"/>
        <w:ind w:right="90" w:firstLine="3240" w:firstLineChars="1350"/>
        <w:rPr>
          <w:rFonts w:hint="eastAsia" w:ascii="宋体" w:hAnsi="宋体" w:eastAsia="宋体" w:cs="宋体"/>
          <w:color w:val="000000"/>
          <w:sz w:val="24"/>
          <w:highlight w:val="none"/>
          <w:u w:val="single"/>
        </w:rPr>
      </w:pPr>
      <w:r>
        <w:rPr>
          <w:rFonts w:hint="eastAsia" w:ascii="宋体" w:hAnsi="宋体" w:eastAsia="宋体" w:cs="宋体"/>
          <w:color w:val="000000"/>
          <w:sz w:val="24"/>
          <w:highlight w:val="none"/>
          <w:lang w:bidi="ar"/>
        </w:rPr>
        <w:t xml:space="preserve"> 投标人名称（盖法人公章）：</w:t>
      </w:r>
      <w:r>
        <w:rPr>
          <w:rFonts w:hint="eastAsia" w:ascii="宋体" w:hAnsi="宋体" w:eastAsia="宋体" w:cs="宋体"/>
          <w:color w:val="000000"/>
          <w:sz w:val="24"/>
          <w:highlight w:val="none"/>
          <w:u w:val="single"/>
          <w:lang w:bidi="ar"/>
        </w:rPr>
        <w:t xml:space="preserve">                  </w:t>
      </w:r>
    </w:p>
    <w:p>
      <w:pPr>
        <w:spacing w:line="360" w:lineRule="auto"/>
        <w:ind w:firstLine="2160" w:firstLineChars="900"/>
        <w:rPr>
          <w:rFonts w:hint="eastAsia" w:ascii="宋体" w:hAnsi="宋体" w:eastAsia="宋体" w:cs="宋体"/>
          <w:color w:val="000000"/>
          <w:sz w:val="24"/>
          <w:highlight w:val="none"/>
          <w:u w:val="single"/>
        </w:rPr>
      </w:pPr>
      <w:r>
        <w:rPr>
          <w:rFonts w:hint="eastAsia" w:ascii="宋体" w:hAnsi="宋体" w:eastAsia="宋体" w:cs="宋体"/>
          <w:color w:val="000000"/>
          <w:sz w:val="24"/>
          <w:highlight w:val="none"/>
          <w:lang w:bidi="ar"/>
        </w:rPr>
        <w:t>法定代表人</w:t>
      </w:r>
      <w:r>
        <w:rPr>
          <w:rFonts w:hint="eastAsia" w:ascii="宋体" w:hAnsi="宋体" w:eastAsia="宋体" w:cs="宋体"/>
          <w:color w:val="000000"/>
          <w:sz w:val="24"/>
          <w:highlight w:val="none"/>
          <w:lang w:val="en-US" w:eastAsia="zh-CN" w:bidi="ar"/>
        </w:rPr>
        <w:t>/授权代表</w:t>
      </w:r>
      <w:r>
        <w:rPr>
          <w:rFonts w:hint="eastAsia" w:ascii="宋体" w:hAnsi="宋体" w:eastAsia="宋体" w:cs="宋体"/>
          <w:color w:val="000000"/>
          <w:sz w:val="24"/>
          <w:highlight w:val="none"/>
          <w:lang w:bidi="ar"/>
        </w:rPr>
        <w:t>（签字或盖章）：</w:t>
      </w:r>
      <w:r>
        <w:rPr>
          <w:rFonts w:hint="eastAsia" w:ascii="宋体" w:hAnsi="宋体" w:eastAsia="宋体" w:cs="宋体"/>
          <w:color w:val="000000"/>
          <w:sz w:val="24"/>
          <w:highlight w:val="none"/>
          <w:u w:val="single"/>
          <w:lang w:bidi="ar"/>
        </w:rPr>
        <w:t xml:space="preserve">                  </w:t>
      </w:r>
    </w:p>
    <w:p>
      <w:pPr>
        <w:spacing w:line="360" w:lineRule="auto"/>
        <w:ind w:firstLine="4440" w:firstLineChars="1850"/>
        <w:jc w:val="center"/>
        <w:outlineLvl w:val="1"/>
        <w:rPr>
          <w:rFonts w:hint="eastAsia" w:ascii="宋体" w:hAnsi="宋体" w:eastAsia="宋体" w:cs="宋体"/>
          <w:color w:val="000000"/>
          <w:sz w:val="24"/>
          <w:highlight w:val="none"/>
        </w:rPr>
      </w:pPr>
      <w:r>
        <w:rPr>
          <w:rFonts w:hint="eastAsia" w:ascii="宋体" w:hAnsi="宋体" w:eastAsia="宋体" w:cs="宋体"/>
          <w:color w:val="000000"/>
          <w:sz w:val="24"/>
          <w:highlight w:val="none"/>
          <w:lang w:bidi="ar"/>
        </w:rPr>
        <w:t xml:space="preserve"> </w:t>
      </w:r>
      <w:bookmarkStart w:id="22" w:name="_Toc16843"/>
      <w:r>
        <w:rPr>
          <w:rFonts w:hint="eastAsia" w:ascii="宋体" w:hAnsi="宋体" w:eastAsia="宋体" w:cs="宋体"/>
          <w:color w:val="000000"/>
          <w:sz w:val="24"/>
          <w:highlight w:val="none"/>
          <w:lang w:bidi="ar"/>
        </w:rPr>
        <w:t>日期：      年   月   日</w:t>
      </w:r>
      <w:bookmarkEnd w:id="22"/>
      <w:r>
        <w:rPr>
          <w:rFonts w:hint="eastAsia" w:ascii="宋体" w:hAnsi="宋体" w:eastAsia="宋体" w:cs="宋体"/>
          <w:color w:val="000000"/>
          <w:sz w:val="24"/>
          <w:highlight w:val="none"/>
          <w:lang w:bidi="ar"/>
        </w:rPr>
        <w:t xml:space="preserve"> </w:t>
      </w:r>
      <w:r>
        <w:rPr>
          <w:rFonts w:hint="eastAsia" w:ascii="宋体" w:hAnsi="宋体" w:eastAsia="宋体" w:cs="宋体"/>
          <w:color w:val="000000"/>
          <w:sz w:val="18"/>
          <w:szCs w:val="18"/>
          <w:highlight w:val="none"/>
          <w:lang w:bidi="ar"/>
        </w:rPr>
        <w:t xml:space="preserve"> </w:t>
      </w:r>
      <w:r>
        <w:rPr>
          <w:rFonts w:hint="eastAsia" w:ascii="宋体" w:hAnsi="宋体" w:eastAsia="宋体" w:cs="宋体"/>
          <w:color w:val="000000"/>
          <w:sz w:val="24"/>
          <w:highlight w:val="none"/>
          <w:lang w:bidi="ar"/>
        </w:rPr>
        <w:t xml:space="preserve">    </w:t>
      </w:r>
    </w:p>
    <w:p>
      <w:pPr>
        <w:pStyle w:val="7"/>
        <w:widowControl w:val="0"/>
        <w:spacing w:before="0" w:beforeAutospacing="0" w:after="0" w:afterAutospacing="0" w:line="360" w:lineRule="auto"/>
        <w:jc w:val="both"/>
        <w:rPr>
          <w:rFonts w:hint="eastAsia" w:ascii="宋体" w:hAnsi="宋体" w:eastAsia="宋体" w:cs="宋体"/>
          <w:b/>
          <w:color w:val="000000"/>
          <w:sz w:val="32"/>
          <w:szCs w:val="32"/>
          <w:highlight w:val="none"/>
        </w:rPr>
      </w:pPr>
    </w:p>
    <w:p>
      <w:pPr>
        <w:pStyle w:val="7"/>
        <w:widowControl w:val="0"/>
        <w:spacing w:before="0" w:beforeAutospacing="0" w:after="0" w:afterAutospacing="0" w:line="360" w:lineRule="auto"/>
        <w:jc w:val="both"/>
        <w:rPr>
          <w:rFonts w:hint="eastAsia" w:ascii="宋体" w:hAnsi="宋体" w:eastAsia="宋体" w:cs="宋体"/>
          <w:b/>
          <w:color w:val="000000"/>
          <w:sz w:val="32"/>
          <w:szCs w:val="32"/>
          <w:highlight w:val="none"/>
        </w:rPr>
      </w:pPr>
    </w:p>
    <w:p>
      <w:pPr>
        <w:widowControl/>
        <w:spacing w:line="360" w:lineRule="auto"/>
        <w:jc w:val="center"/>
        <w:outlineLvl w:val="0"/>
        <w:rPr>
          <w:rFonts w:hint="eastAsia" w:ascii="宋体" w:hAnsi="宋体" w:eastAsia="宋体" w:cs="宋体"/>
          <w:b/>
          <w:color w:val="000000"/>
          <w:sz w:val="28"/>
          <w:szCs w:val="28"/>
          <w:highlight w:val="none"/>
        </w:rPr>
      </w:pPr>
      <w:bookmarkStart w:id="23" w:name="_Toc23096"/>
    </w:p>
    <w:p>
      <w:pPr>
        <w:widowControl/>
        <w:spacing w:line="360" w:lineRule="auto"/>
        <w:jc w:val="center"/>
        <w:outlineLvl w:val="0"/>
        <w:rPr>
          <w:rFonts w:hint="eastAsia" w:ascii="宋体" w:hAnsi="宋体" w:eastAsia="宋体" w:cs="宋体"/>
          <w:b/>
          <w:color w:val="000000"/>
          <w:sz w:val="28"/>
          <w:szCs w:val="28"/>
          <w:highlight w:val="none"/>
        </w:rPr>
      </w:pPr>
    </w:p>
    <w:p>
      <w:pPr>
        <w:widowControl/>
        <w:spacing w:line="360" w:lineRule="auto"/>
        <w:jc w:val="center"/>
        <w:outlineLvl w:val="0"/>
        <w:rPr>
          <w:rFonts w:hint="eastAsia" w:ascii="宋体" w:hAnsi="宋体" w:eastAsia="宋体" w:cs="宋体"/>
          <w:b/>
          <w:color w:val="000000"/>
          <w:sz w:val="28"/>
          <w:szCs w:val="28"/>
          <w:highlight w:val="none"/>
        </w:rPr>
      </w:pPr>
    </w:p>
    <w:p>
      <w:pPr>
        <w:widowControl/>
        <w:spacing w:line="360" w:lineRule="auto"/>
        <w:jc w:val="both"/>
        <w:outlineLvl w:val="0"/>
        <w:rPr>
          <w:rFonts w:hint="eastAsia" w:ascii="宋体" w:hAnsi="宋体" w:eastAsia="宋体" w:cs="宋体"/>
          <w:b/>
          <w:color w:val="000000"/>
          <w:sz w:val="28"/>
          <w:szCs w:val="28"/>
          <w:highlight w:val="none"/>
        </w:rPr>
      </w:pPr>
    </w:p>
    <w:p>
      <w:pPr>
        <w:widowControl/>
        <w:spacing w:line="360" w:lineRule="auto"/>
        <w:jc w:val="center"/>
        <w:outlineLvl w:val="0"/>
        <w:rPr>
          <w:rFonts w:hint="eastAsia" w:ascii="宋体" w:hAnsi="宋体" w:eastAsia="宋体" w:cs="宋体"/>
          <w:b/>
          <w:color w:val="000000"/>
          <w:kern w:val="0"/>
          <w:sz w:val="28"/>
          <w:szCs w:val="28"/>
          <w:highlight w:val="none"/>
        </w:rPr>
      </w:pPr>
      <w:r>
        <w:rPr>
          <w:rFonts w:hint="eastAsia" w:ascii="宋体" w:hAnsi="宋体" w:eastAsia="宋体" w:cs="宋体"/>
          <w:b/>
          <w:color w:val="000000"/>
          <w:sz w:val="28"/>
          <w:szCs w:val="28"/>
          <w:highlight w:val="none"/>
        </w:rPr>
        <w:br w:type="page"/>
      </w:r>
      <w:bookmarkStart w:id="24" w:name="_Toc32595"/>
      <w:bookmarkStart w:id="25" w:name="_Toc32688"/>
      <w:r>
        <w:rPr>
          <w:rFonts w:hint="eastAsia" w:ascii="宋体" w:hAnsi="宋体" w:eastAsia="宋体" w:cs="宋体"/>
          <w:b/>
          <w:color w:val="000000"/>
          <w:sz w:val="28"/>
          <w:szCs w:val="28"/>
          <w:highlight w:val="none"/>
        </w:rPr>
        <w:t>二、投标人廉政承诺书</w:t>
      </w:r>
      <w:bookmarkEnd w:id="23"/>
      <w:bookmarkEnd w:id="24"/>
      <w:bookmarkEnd w:id="25"/>
    </w:p>
    <w:p>
      <w:pPr>
        <w:pStyle w:val="5"/>
        <w:spacing w:line="360" w:lineRule="auto"/>
        <w:rPr>
          <w:rFonts w:hint="eastAsia" w:ascii="宋体" w:hAnsi="宋体" w:eastAsia="宋体" w:cs="宋体"/>
          <w:color w:val="000000"/>
          <w:highlight w:val="none"/>
        </w:rPr>
      </w:pPr>
    </w:p>
    <w:p>
      <w:pPr>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本企业自愿参与</w:t>
      </w:r>
      <w:r>
        <w:rPr>
          <w:rFonts w:hint="eastAsia" w:ascii="宋体" w:hAnsi="宋体" w:eastAsia="宋体" w:cs="宋体"/>
          <w:b/>
          <w:color w:val="000000"/>
          <w:kern w:val="0"/>
          <w:sz w:val="24"/>
          <w:szCs w:val="24"/>
          <w:highlight w:val="none"/>
          <w:u w:val="single"/>
        </w:rPr>
        <w:t xml:space="preserve">                  （项目名称）</w:t>
      </w:r>
      <w:r>
        <w:rPr>
          <w:rFonts w:hint="eastAsia" w:ascii="宋体" w:hAnsi="宋体" w:eastAsia="宋体" w:cs="宋体"/>
          <w:color w:val="000000"/>
          <w:sz w:val="24"/>
          <w:szCs w:val="24"/>
          <w:highlight w:val="none"/>
        </w:rPr>
        <w:t>项目投标的公平竞争活动，并在廉政纪律方面，保证做到遵纪守法、干净干事，坚决抵制利用不良行为谋取不正当利益。在此，向招标人</w:t>
      </w:r>
      <w:r>
        <w:rPr>
          <w:rFonts w:hint="eastAsia" w:ascii="宋体" w:hAnsi="宋体" w:eastAsia="宋体" w:cs="宋体"/>
          <w:b/>
          <w:color w:val="000000"/>
          <w:kern w:val="0"/>
          <w:sz w:val="24"/>
          <w:szCs w:val="24"/>
          <w:highlight w:val="none"/>
          <w:u w:val="single"/>
          <w:lang w:eastAsia="zh-CN"/>
        </w:rPr>
        <w:t>陆河县代建项目事务中心</w:t>
      </w:r>
      <w:r>
        <w:rPr>
          <w:rFonts w:hint="eastAsia" w:ascii="宋体" w:hAnsi="宋体" w:eastAsia="宋体" w:cs="宋体"/>
          <w:color w:val="000000"/>
          <w:sz w:val="24"/>
          <w:szCs w:val="24"/>
          <w:highlight w:val="none"/>
        </w:rPr>
        <w:t>郑重承诺如下：</w:t>
      </w:r>
    </w:p>
    <w:p>
      <w:pPr>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一、本企业不与他人相互串通投标，不排挤他人的公平竞争，损害国家、社会公共利益或他人的合法权益。</w:t>
      </w:r>
    </w:p>
    <w:p>
      <w:pPr>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二、不采取向招标人、招标代理机构、与招标投标活动依法负有行政监管职责的工作人员、交易中心工作人员或者评标委员会成员行贿等不正当手段谋取中标。</w:t>
      </w:r>
    </w:p>
    <w:p>
      <w:pPr>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三、不以低于本企业成本的报价竞标。</w:t>
      </w:r>
    </w:p>
    <w:p>
      <w:pPr>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四、不以他人名义投标或者以其他方式弄虚作假，骗取中标。</w:t>
      </w:r>
    </w:p>
    <w:p>
      <w:pPr>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五、保证中标后不向本项目相关管理、监督人员行贿，否则愿意接受处罚。</w:t>
      </w:r>
    </w:p>
    <w:p>
      <w:pPr>
        <w:spacing w:line="360" w:lineRule="auto"/>
        <w:ind w:firstLine="480" w:firstLineChars="200"/>
        <w:rPr>
          <w:rFonts w:hint="eastAsia" w:ascii="宋体" w:hAnsi="宋体" w:eastAsia="宋体" w:cs="宋体"/>
          <w:color w:val="000000"/>
          <w:sz w:val="24"/>
          <w:szCs w:val="24"/>
          <w:highlight w:val="none"/>
        </w:rPr>
      </w:pPr>
    </w:p>
    <w:p>
      <w:pPr>
        <w:spacing w:line="360" w:lineRule="auto"/>
        <w:ind w:firstLine="615"/>
        <w:jc w:val="center"/>
        <w:rPr>
          <w:rFonts w:hint="eastAsia" w:ascii="宋体" w:hAnsi="宋体" w:eastAsia="宋体" w:cs="宋体"/>
          <w:color w:val="000000"/>
          <w:sz w:val="24"/>
          <w:szCs w:val="24"/>
          <w:highlight w:val="none"/>
        </w:rPr>
      </w:pPr>
    </w:p>
    <w:p>
      <w:pPr>
        <w:autoSpaceDE w:val="0"/>
        <w:autoSpaceDN w:val="0"/>
        <w:adjustRightInd w:val="0"/>
        <w:spacing w:line="360" w:lineRule="auto"/>
        <w:ind w:firstLine="4080" w:firstLineChars="17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投标人</w:t>
      </w:r>
      <w:r>
        <w:rPr>
          <w:rFonts w:hint="eastAsia" w:ascii="宋体" w:hAnsi="宋体" w:eastAsia="宋体" w:cs="宋体"/>
          <w:color w:val="000000"/>
          <w:kern w:val="0"/>
          <w:sz w:val="24"/>
          <w:szCs w:val="24"/>
          <w:highlight w:val="none"/>
          <w:lang w:val="en-US" w:eastAsia="zh-CN"/>
        </w:rPr>
        <w:t>名称</w:t>
      </w:r>
      <w:r>
        <w:rPr>
          <w:rFonts w:hint="eastAsia" w:ascii="宋体" w:hAnsi="宋体" w:eastAsia="宋体" w:cs="宋体"/>
          <w:color w:val="000000"/>
          <w:kern w:val="0"/>
          <w:sz w:val="24"/>
          <w:szCs w:val="24"/>
          <w:highlight w:val="none"/>
        </w:rPr>
        <w:t>（盖单位公章）：</w:t>
      </w:r>
      <w:r>
        <w:rPr>
          <w:rFonts w:hint="eastAsia" w:ascii="宋体" w:hAnsi="宋体" w:eastAsia="宋体" w:cs="宋体"/>
          <w:color w:val="000000"/>
          <w:kern w:val="0"/>
          <w:sz w:val="24"/>
          <w:szCs w:val="24"/>
          <w:highlight w:val="none"/>
          <w:u w:val="single"/>
        </w:rPr>
        <w:t xml:space="preserve">                       </w:t>
      </w:r>
    </w:p>
    <w:p>
      <w:pPr>
        <w:spacing w:line="360" w:lineRule="auto"/>
        <w:ind w:right="-89" w:firstLine="4080" w:firstLineChars="17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法定代表人/授权代表</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lang w:val="en-US" w:eastAsia="zh-CN"/>
        </w:rPr>
        <w:t>签字或盖章</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w:t>
      </w:r>
      <w:r>
        <w:rPr>
          <w:rFonts w:hint="eastAsia" w:ascii="宋体" w:hAnsi="宋体" w:eastAsia="宋体" w:cs="宋体"/>
          <w:color w:val="000000"/>
          <w:kern w:val="0"/>
          <w:sz w:val="24"/>
          <w:szCs w:val="24"/>
          <w:highlight w:val="none"/>
          <w:u w:val="single"/>
        </w:rPr>
        <w:t xml:space="preserve">                       </w:t>
      </w:r>
    </w:p>
    <w:p>
      <w:pPr>
        <w:spacing w:line="360" w:lineRule="auto"/>
        <w:ind w:left="5578" w:leftChars="256" w:right="-89" w:hanging="5040" w:hangingChars="210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                                   年  月  日</w:t>
      </w:r>
    </w:p>
    <w:p>
      <w:pPr>
        <w:wordWrap w:val="0"/>
        <w:autoSpaceDE w:val="0"/>
        <w:autoSpaceDN w:val="0"/>
        <w:adjustRightInd w:val="0"/>
        <w:spacing w:line="360" w:lineRule="auto"/>
        <w:jc w:val="right"/>
        <w:rPr>
          <w:rFonts w:hint="eastAsia" w:ascii="宋体" w:hAnsi="宋体" w:eastAsia="宋体" w:cs="宋体"/>
          <w:color w:val="000000"/>
          <w:kern w:val="0"/>
          <w:sz w:val="22"/>
          <w:highlight w:val="none"/>
        </w:rPr>
      </w:pPr>
    </w:p>
    <w:p>
      <w:pPr>
        <w:autoSpaceDE w:val="0"/>
        <w:autoSpaceDN w:val="0"/>
        <w:adjustRightInd w:val="0"/>
        <w:spacing w:line="360" w:lineRule="auto"/>
        <w:ind w:left="178" w:leftChars="85" w:firstLine="2226" w:firstLineChars="792"/>
        <w:jc w:val="left"/>
        <w:rPr>
          <w:rFonts w:hint="eastAsia" w:ascii="宋体" w:hAnsi="宋体" w:eastAsia="宋体" w:cs="宋体"/>
          <w:b/>
          <w:color w:val="000000"/>
          <w:kern w:val="0"/>
          <w:sz w:val="28"/>
          <w:szCs w:val="28"/>
          <w:highlight w:val="none"/>
        </w:rPr>
      </w:pPr>
    </w:p>
    <w:p>
      <w:pPr>
        <w:autoSpaceDE w:val="0"/>
        <w:autoSpaceDN w:val="0"/>
        <w:adjustRightInd w:val="0"/>
        <w:spacing w:line="360" w:lineRule="auto"/>
        <w:ind w:left="178" w:leftChars="85" w:firstLine="5478" w:firstLineChars="2490"/>
        <w:jc w:val="left"/>
        <w:rPr>
          <w:rFonts w:hint="eastAsia" w:ascii="宋体" w:hAnsi="宋体" w:eastAsia="宋体" w:cs="宋体"/>
          <w:color w:val="000000"/>
          <w:kern w:val="0"/>
          <w:sz w:val="22"/>
          <w:szCs w:val="21"/>
          <w:highlight w:val="none"/>
        </w:rPr>
      </w:pPr>
    </w:p>
    <w:p>
      <w:pPr>
        <w:wordWrap w:val="0"/>
        <w:autoSpaceDE w:val="0"/>
        <w:autoSpaceDN w:val="0"/>
        <w:adjustRightInd w:val="0"/>
        <w:spacing w:line="360" w:lineRule="auto"/>
        <w:jc w:val="right"/>
        <w:rPr>
          <w:rFonts w:hint="eastAsia" w:ascii="宋体" w:hAnsi="宋体" w:eastAsia="宋体" w:cs="宋体"/>
          <w:color w:val="000000"/>
          <w:kern w:val="0"/>
          <w:sz w:val="22"/>
          <w:highlight w:val="none"/>
        </w:rPr>
      </w:pPr>
    </w:p>
    <w:p>
      <w:pPr>
        <w:autoSpaceDE w:val="0"/>
        <w:autoSpaceDN w:val="0"/>
        <w:adjustRightInd w:val="0"/>
        <w:spacing w:line="360" w:lineRule="auto"/>
        <w:ind w:left="178" w:leftChars="85" w:firstLine="403" w:firstLineChars="192"/>
        <w:jc w:val="left"/>
        <w:rPr>
          <w:rFonts w:hint="eastAsia" w:ascii="宋体" w:hAnsi="宋体" w:eastAsia="宋体" w:cs="宋体"/>
          <w:color w:val="000000"/>
          <w:kern w:val="0"/>
          <w:szCs w:val="21"/>
          <w:highlight w:val="none"/>
        </w:rPr>
      </w:pPr>
    </w:p>
    <w:p>
      <w:pPr>
        <w:autoSpaceDE w:val="0"/>
        <w:autoSpaceDN w:val="0"/>
        <w:adjustRightInd w:val="0"/>
        <w:spacing w:line="360" w:lineRule="auto"/>
        <w:ind w:left="178" w:leftChars="85" w:firstLine="403" w:firstLineChars="192"/>
        <w:jc w:val="left"/>
        <w:rPr>
          <w:rFonts w:hint="eastAsia" w:ascii="宋体" w:hAnsi="宋体" w:eastAsia="宋体" w:cs="宋体"/>
          <w:color w:val="000000"/>
          <w:kern w:val="0"/>
          <w:szCs w:val="21"/>
          <w:highlight w:val="none"/>
        </w:rPr>
      </w:pPr>
    </w:p>
    <w:p>
      <w:pPr>
        <w:keepNext w:val="0"/>
        <w:keepLines w:val="0"/>
        <w:pageBreakBefore w:val="0"/>
        <w:kinsoku/>
        <w:wordWrap/>
        <w:overflowPunct/>
        <w:topLinePunct w:val="0"/>
        <w:autoSpaceDE w:val="0"/>
        <w:autoSpaceDN w:val="0"/>
        <w:bidi w:val="0"/>
        <w:adjustRightInd w:val="0"/>
        <w:spacing w:line="336" w:lineRule="auto"/>
        <w:jc w:val="left"/>
        <w:textAlignment w:val="auto"/>
        <w:outlineLvl w:val="1"/>
        <w:rPr>
          <w:rFonts w:hint="eastAsia" w:ascii="宋体" w:hAnsi="宋体" w:eastAsia="宋体" w:cs="宋体"/>
          <w:b w:val="0"/>
          <w:bCs w:val="0"/>
          <w:color w:val="000000"/>
          <w:sz w:val="24"/>
          <w:szCs w:val="24"/>
          <w:highlight w:val="none"/>
        </w:rPr>
      </w:pPr>
      <w:bookmarkStart w:id="26" w:name="_Toc29194"/>
      <w:bookmarkStart w:id="27" w:name="_Toc22933"/>
      <w:bookmarkStart w:id="28" w:name="_Toc7248"/>
    </w:p>
    <w:p>
      <w:pPr>
        <w:keepNext w:val="0"/>
        <w:keepLines w:val="0"/>
        <w:pageBreakBefore w:val="0"/>
        <w:kinsoku/>
        <w:wordWrap/>
        <w:overflowPunct/>
        <w:topLinePunct w:val="0"/>
        <w:autoSpaceDE w:val="0"/>
        <w:autoSpaceDN w:val="0"/>
        <w:bidi w:val="0"/>
        <w:adjustRightInd w:val="0"/>
        <w:spacing w:line="336" w:lineRule="auto"/>
        <w:jc w:val="left"/>
        <w:textAlignment w:val="auto"/>
        <w:outlineLvl w:val="1"/>
        <w:rPr>
          <w:rFonts w:hint="eastAsia" w:ascii="宋体" w:hAnsi="宋体" w:eastAsia="宋体" w:cs="宋体"/>
          <w:b w:val="0"/>
          <w:bCs w:val="0"/>
          <w:color w:val="000000"/>
          <w:sz w:val="24"/>
          <w:szCs w:val="24"/>
          <w:highlight w:val="none"/>
        </w:rPr>
      </w:pPr>
    </w:p>
    <w:p>
      <w:pPr>
        <w:keepNext w:val="0"/>
        <w:keepLines w:val="0"/>
        <w:pageBreakBefore w:val="0"/>
        <w:kinsoku/>
        <w:wordWrap/>
        <w:overflowPunct/>
        <w:topLinePunct w:val="0"/>
        <w:autoSpaceDE w:val="0"/>
        <w:autoSpaceDN w:val="0"/>
        <w:bidi w:val="0"/>
        <w:adjustRightInd w:val="0"/>
        <w:spacing w:line="336" w:lineRule="auto"/>
        <w:jc w:val="left"/>
        <w:textAlignment w:val="auto"/>
        <w:outlineLvl w:val="1"/>
        <w:rPr>
          <w:rFonts w:hint="eastAsia" w:ascii="宋体" w:hAnsi="宋体" w:eastAsia="宋体" w:cs="宋体"/>
          <w:b w:val="0"/>
          <w:bCs w:val="0"/>
          <w:color w:val="000000"/>
          <w:sz w:val="24"/>
          <w:szCs w:val="24"/>
          <w:highlight w:val="none"/>
        </w:rPr>
      </w:pPr>
    </w:p>
    <w:p>
      <w:pPr>
        <w:keepNext w:val="0"/>
        <w:keepLines w:val="0"/>
        <w:pageBreakBefore w:val="0"/>
        <w:kinsoku/>
        <w:wordWrap/>
        <w:overflowPunct/>
        <w:topLinePunct w:val="0"/>
        <w:autoSpaceDE w:val="0"/>
        <w:autoSpaceDN w:val="0"/>
        <w:bidi w:val="0"/>
        <w:adjustRightInd w:val="0"/>
        <w:spacing w:line="336" w:lineRule="auto"/>
        <w:jc w:val="left"/>
        <w:textAlignment w:val="auto"/>
        <w:outlineLvl w:val="1"/>
        <w:rPr>
          <w:rFonts w:hint="eastAsia" w:ascii="宋体" w:hAnsi="宋体" w:eastAsia="宋体" w:cs="宋体"/>
          <w:b w:val="0"/>
          <w:bCs w:val="0"/>
          <w:color w:val="000000"/>
          <w:sz w:val="24"/>
          <w:szCs w:val="24"/>
          <w:highlight w:val="none"/>
        </w:rPr>
      </w:pPr>
    </w:p>
    <w:p>
      <w:pPr>
        <w:widowControl/>
        <w:spacing w:before="100" w:beforeAutospacing="1" w:after="100" w:afterAutospacing="1" w:line="360" w:lineRule="auto"/>
        <w:jc w:val="center"/>
        <w:outlineLvl w:val="0"/>
        <w:rPr>
          <w:rFonts w:hint="eastAsia" w:ascii="宋体" w:hAnsi="宋体" w:eastAsia="宋体" w:cs="宋体"/>
          <w:bCs/>
          <w:color w:val="000000"/>
          <w:kern w:val="0"/>
          <w:sz w:val="28"/>
          <w:szCs w:val="28"/>
          <w:highlight w:val="none"/>
        </w:rPr>
      </w:pPr>
      <w:r>
        <w:rPr>
          <w:rFonts w:hint="eastAsia" w:ascii="宋体" w:hAnsi="宋体" w:eastAsia="宋体" w:cs="宋体"/>
          <w:b/>
          <w:color w:val="000000"/>
          <w:sz w:val="28"/>
          <w:szCs w:val="28"/>
          <w:highlight w:val="none"/>
        </w:rPr>
        <w:br w:type="page"/>
      </w:r>
      <w:r>
        <w:rPr>
          <w:rFonts w:hint="eastAsia" w:ascii="宋体" w:hAnsi="宋体" w:eastAsia="宋体" w:cs="宋体"/>
          <w:b/>
          <w:color w:val="000000"/>
          <w:sz w:val="28"/>
          <w:szCs w:val="28"/>
          <w:highlight w:val="none"/>
        </w:rPr>
        <w:t>三、投标函</w:t>
      </w:r>
      <w:bookmarkEnd w:id="26"/>
      <w:bookmarkEnd w:id="27"/>
      <w:bookmarkEnd w:id="28"/>
    </w:p>
    <w:p>
      <w:pPr>
        <w:spacing w:line="360" w:lineRule="auto"/>
        <w:rPr>
          <w:rFonts w:hint="eastAsia" w:ascii="宋体" w:hAnsi="宋体" w:eastAsia="宋体" w:cs="宋体"/>
          <w:b/>
          <w:color w:val="000000"/>
          <w:kern w:val="0"/>
          <w:sz w:val="24"/>
          <w:szCs w:val="24"/>
          <w:highlight w:val="none"/>
          <w:u w:val="single"/>
          <w:lang w:eastAsia="zh-CN"/>
        </w:rPr>
      </w:pPr>
      <w:r>
        <w:rPr>
          <w:rFonts w:hint="eastAsia" w:ascii="宋体" w:hAnsi="宋体" w:eastAsia="宋体" w:cs="宋体"/>
          <w:color w:val="000000"/>
          <w:sz w:val="24"/>
          <w:szCs w:val="24"/>
          <w:highlight w:val="none"/>
        </w:rPr>
        <w:t>致招标人：</w:t>
      </w:r>
      <w:r>
        <w:rPr>
          <w:rFonts w:hint="eastAsia" w:ascii="宋体" w:hAnsi="宋体" w:eastAsia="宋体" w:cs="宋体"/>
          <w:b/>
          <w:color w:val="000000"/>
          <w:kern w:val="0"/>
          <w:sz w:val="24"/>
          <w:szCs w:val="24"/>
          <w:highlight w:val="none"/>
          <w:u w:val="single"/>
          <w:lang w:eastAsia="zh-CN"/>
        </w:rPr>
        <w:t>陆河县代建项目事务中心</w:t>
      </w:r>
    </w:p>
    <w:p>
      <w:pPr>
        <w:numPr>
          <w:ilvl w:val="0"/>
          <w:numId w:val="1"/>
        </w:numPr>
        <w:spacing w:line="360" w:lineRule="auto"/>
        <w:ind w:firstLine="480" w:firstLineChars="200"/>
        <w:rPr>
          <w:rFonts w:hint="eastAsia" w:ascii="宋体" w:hAnsi="宋体" w:eastAsia="宋体" w:cs="宋体"/>
          <w:color w:val="000000"/>
          <w:sz w:val="24"/>
          <w:highlight w:val="none"/>
          <w:lang w:eastAsia="zh-CN"/>
        </w:rPr>
      </w:pPr>
      <w:r>
        <w:rPr>
          <w:rFonts w:hint="eastAsia" w:ascii="宋体" w:hAnsi="宋体" w:eastAsia="宋体" w:cs="宋体"/>
          <w:color w:val="000000"/>
          <w:sz w:val="24"/>
          <w:szCs w:val="24"/>
          <w:highlight w:val="none"/>
        </w:rPr>
        <w:t>我方已仔细研究</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（项目名称）</w:t>
      </w:r>
      <w:r>
        <w:rPr>
          <w:rFonts w:hint="eastAsia" w:ascii="宋体" w:hAnsi="宋体" w:eastAsia="宋体" w:cs="宋体"/>
          <w:b w:val="0"/>
          <w:bCs/>
          <w:color w:val="000000"/>
          <w:sz w:val="24"/>
          <w:szCs w:val="24"/>
          <w:highlight w:val="none"/>
          <w:u w:val="none"/>
          <w:lang w:val="en-US" w:eastAsia="zh-CN"/>
        </w:rPr>
        <w:t>施工</w:t>
      </w:r>
      <w:r>
        <w:rPr>
          <w:rFonts w:hint="eastAsia" w:ascii="宋体" w:hAnsi="宋体" w:eastAsia="宋体" w:cs="宋体"/>
          <w:color w:val="000000"/>
          <w:sz w:val="24"/>
          <w:szCs w:val="24"/>
          <w:highlight w:val="none"/>
        </w:rPr>
        <w:t>招标文件的全部内容，我方投标报价为：</w:t>
      </w:r>
      <w:r>
        <w:rPr>
          <w:rFonts w:hint="eastAsia" w:ascii="宋体" w:hAnsi="宋体" w:eastAsia="宋体" w:cs="宋体"/>
          <w:color w:val="000000"/>
          <w:sz w:val="24"/>
          <w:szCs w:val="24"/>
          <w:highlight w:val="none"/>
          <w:lang w:val="en-US" w:eastAsia="zh-CN"/>
        </w:rPr>
        <w:t>人民币大写</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u w:val="single"/>
          <w:lang w:eastAsia="zh-CN"/>
        </w:rPr>
        <w:t>（</w:t>
      </w:r>
      <w:r>
        <w:rPr>
          <w:rFonts w:hint="eastAsia" w:ascii="宋体" w:hAnsi="宋体" w:eastAsia="宋体" w:cs="宋体"/>
          <w:color w:val="000000"/>
          <w:sz w:val="24"/>
          <w:szCs w:val="24"/>
          <w:highlight w:val="none"/>
          <w:u w:val="single"/>
          <w:lang w:val="en-US" w:eastAsia="zh-CN"/>
        </w:rPr>
        <w:t xml:space="preserve">小写：            </w:t>
      </w:r>
      <w:r>
        <w:rPr>
          <w:rFonts w:hint="eastAsia" w:ascii="宋体" w:hAnsi="宋体" w:eastAsia="宋体" w:cs="宋体"/>
          <w:color w:val="000000"/>
          <w:sz w:val="24"/>
          <w:szCs w:val="24"/>
          <w:highlight w:val="none"/>
          <w:u w:val="single"/>
          <w:lang w:eastAsia="zh-CN"/>
        </w:rPr>
        <w:t>）</w:t>
      </w:r>
      <w:r>
        <w:rPr>
          <w:rFonts w:hint="eastAsia" w:ascii="宋体" w:hAnsi="宋体" w:eastAsia="宋体" w:cs="宋体"/>
          <w:color w:val="000000"/>
          <w:sz w:val="24"/>
          <w:highlight w:val="none"/>
          <w:lang w:eastAsia="zh-CN"/>
        </w:rPr>
        <w:t>（</w:t>
      </w:r>
      <w:r>
        <w:rPr>
          <w:rFonts w:hint="eastAsia" w:ascii="宋体" w:hAnsi="宋体" w:eastAsia="宋体" w:cs="宋体"/>
          <w:color w:val="000000"/>
          <w:sz w:val="24"/>
          <w:highlight w:val="none"/>
          <w:lang w:val="en-US" w:eastAsia="zh-CN"/>
        </w:rPr>
        <w:t>其中包含绿色施工安全防护措施费</w:t>
      </w:r>
      <w:r>
        <w:rPr>
          <w:rFonts w:hint="eastAsia" w:ascii="宋体" w:hAnsi="宋体" w:eastAsia="宋体" w:cs="宋体"/>
          <w:color w:val="000000"/>
          <w:kern w:val="0"/>
          <w:sz w:val="24"/>
          <w:highlight w:val="none"/>
          <w:lang w:val="en-US" w:eastAsia="zh-CN"/>
        </w:rPr>
        <w:t>¥</w:t>
      </w:r>
      <w:r>
        <w:rPr>
          <w:rFonts w:hint="eastAsia" w:ascii="宋体" w:hAnsi="宋体" w:eastAsia="宋体" w:cs="宋体"/>
          <w:color w:val="000000"/>
          <w:sz w:val="24"/>
          <w:highlight w:val="none"/>
          <w:u w:val="single"/>
          <w:lang w:val="en-US" w:eastAsia="zh-CN"/>
        </w:rPr>
        <w:t xml:space="preserve">               </w:t>
      </w:r>
      <w:r>
        <w:rPr>
          <w:rFonts w:hint="eastAsia" w:ascii="宋体" w:hAnsi="宋体" w:eastAsia="宋体" w:cs="宋体"/>
          <w:color w:val="000000"/>
          <w:sz w:val="24"/>
          <w:highlight w:val="none"/>
          <w:lang w:eastAsia="zh-CN"/>
        </w:rPr>
        <w:t>）；</w:t>
      </w:r>
    </w:p>
    <w:p>
      <w:pPr>
        <w:numPr>
          <w:ilvl w:val="0"/>
          <w:numId w:val="2"/>
        </w:numPr>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按照招标文件及施工合同约定原则处理造价调整事宜，不会发生签署施工合同之后恶意提高造价的行为。</w:t>
      </w:r>
    </w:p>
    <w:p>
      <w:pPr>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三、投标有效期为:</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，我方承诺在招标文件规定的投标有效期内不修改、撤销投标文件。</w:t>
      </w:r>
    </w:p>
    <w:p>
      <w:pPr>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四、如我方中标</w:t>
      </w:r>
    </w:p>
    <w:p>
      <w:pPr>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（1）我方承诺在收到中标通知书后，在中标通知书规定的期限内与你方签订合同。</w:t>
      </w:r>
    </w:p>
    <w:p>
      <w:pPr>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（2）我方承诺按照招标文件规定向你方递交履约担保。</w:t>
      </w:r>
    </w:p>
    <w:p>
      <w:pPr>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（3）我方承诺在合同约定的期限内完成并移交全部合同工程。</w:t>
      </w:r>
    </w:p>
    <w:p>
      <w:pPr>
        <w:spacing w:line="360" w:lineRule="auto"/>
        <w:ind w:firstLine="456" w:firstLineChars="19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（4）在签订合同签向你方提交本项目已标价工程量清单。</w:t>
      </w:r>
    </w:p>
    <w:p>
      <w:pPr>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五、我方在此声明，所递交的投标文件及有关资料内容完整、真实和准确。</w:t>
      </w:r>
    </w:p>
    <w:p>
      <w:pPr>
        <w:autoSpaceDE w:val="0"/>
        <w:autoSpaceDN w:val="0"/>
        <w:adjustRightInd w:val="0"/>
        <w:spacing w:line="360" w:lineRule="auto"/>
        <w:ind w:firstLine="4080" w:firstLineChars="1700"/>
        <w:jc w:val="left"/>
        <w:rPr>
          <w:rFonts w:hint="eastAsia" w:ascii="宋体" w:hAnsi="宋体" w:eastAsia="宋体" w:cs="宋体"/>
          <w:color w:val="000000"/>
          <w:kern w:val="0"/>
          <w:sz w:val="24"/>
          <w:szCs w:val="24"/>
          <w:highlight w:val="none"/>
        </w:rPr>
      </w:pPr>
    </w:p>
    <w:p>
      <w:pPr>
        <w:autoSpaceDE w:val="0"/>
        <w:autoSpaceDN w:val="0"/>
        <w:adjustRightInd w:val="0"/>
        <w:spacing w:line="360" w:lineRule="auto"/>
        <w:ind w:firstLine="4080" w:firstLineChars="17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投标人</w:t>
      </w:r>
      <w:r>
        <w:rPr>
          <w:rFonts w:hint="eastAsia" w:ascii="宋体" w:hAnsi="宋体" w:eastAsia="宋体" w:cs="宋体"/>
          <w:color w:val="000000"/>
          <w:kern w:val="0"/>
          <w:sz w:val="24"/>
          <w:szCs w:val="24"/>
          <w:highlight w:val="none"/>
          <w:lang w:val="en-US" w:eastAsia="zh-CN"/>
        </w:rPr>
        <w:t>名称</w:t>
      </w:r>
      <w:r>
        <w:rPr>
          <w:rFonts w:hint="eastAsia" w:ascii="宋体" w:hAnsi="宋体" w:eastAsia="宋体" w:cs="宋体"/>
          <w:color w:val="000000"/>
          <w:kern w:val="0"/>
          <w:sz w:val="24"/>
          <w:szCs w:val="24"/>
          <w:highlight w:val="none"/>
        </w:rPr>
        <w:t>（盖单位公章）：</w:t>
      </w:r>
      <w:r>
        <w:rPr>
          <w:rFonts w:hint="eastAsia" w:ascii="宋体" w:hAnsi="宋体" w:eastAsia="宋体" w:cs="宋体"/>
          <w:color w:val="000000"/>
          <w:kern w:val="0"/>
          <w:sz w:val="24"/>
          <w:szCs w:val="24"/>
          <w:highlight w:val="none"/>
          <w:u w:val="single"/>
        </w:rPr>
        <w:t xml:space="preserve">                       </w:t>
      </w:r>
    </w:p>
    <w:p>
      <w:pPr>
        <w:spacing w:line="360" w:lineRule="auto"/>
        <w:ind w:right="-89" w:firstLine="4080" w:firstLineChars="17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法定代表人/授权代表</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lang w:val="en-US" w:eastAsia="zh-CN"/>
        </w:rPr>
        <w:t>签字或盖章</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w:t>
      </w:r>
      <w:r>
        <w:rPr>
          <w:rFonts w:hint="eastAsia" w:ascii="宋体" w:hAnsi="宋体" w:eastAsia="宋体" w:cs="宋体"/>
          <w:color w:val="000000"/>
          <w:kern w:val="0"/>
          <w:sz w:val="24"/>
          <w:szCs w:val="24"/>
          <w:highlight w:val="none"/>
          <w:u w:val="single"/>
        </w:rPr>
        <w:t xml:space="preserve">                       </w:t>
      </w:r>
    </w:p>
    <w:p>
      <w:pPr>
        <w:spacing w:line="360" w:lineRule="auto"/>
        <w:ind w:left="5578" w:leftChars="256" w:right="-89" w:hanging="5040" w:hangingChars="2100"/>
        <w:jc w:val="center"/>
        <w:rPr>
          <w:rFonts w:hint="eastAsia" w:ascii="宋体" w:hAnsi="宋体" w:eastAsia="宋体" w:cs="宋体"/>
          <w:b w:val="0"/>
          <w:bCs w:val="0"/>
          <w:color w:val="000000"/>
          <w:sz w:val="24"/>
          <w:szCs w:val="24"/>
          <w:highlight w:val="none"/>
        </w:rPr>
      </w:pPr>
      <w:r>
        <w:rPr>
          <w:rFonts w:hint="eastAsia" w:ascii="宋体" w:hAnsi="宋体" w:eastAsia="宋体" w:cs="宋体"/>
          <w:color w:val="000000"/>
          <w:sz w:val="24"/>
          <w:szCs w:val="24"/>
          <w:highlight w:val="none"/>
        </w:rPr>
        <w:t xml:space="preserve">               年   月   日</w:t>
      </w:r>
    </w:p>
    <w:p>
      <w:pPr>
        <w:pStyle w:val="5"/>
        <w:numPr>
          <w:ilvl w:val="0"/>
          <w:numId w:val="0"/>
        </w:numPr>
        <w:spacing w:line="360" w:lineRule="auto"/>
        <w:jc w:val="center"/>
        <w:outlineLvl w:val="0"/>
        <w:rPr>
          <w:rFonts w:hint="eastAsia" w:ascii="宋体" w:hAnsi="宋体" w:eastAsia="宋体" w:cs="宋体"/>
          <w:b/>
          <w:color w:val="000000"/>
          <w:kern w:val="0"/>
          <w:sz w:val="28"/>
          <w:szCs w:val="28"/>
          <w:highlight w:val="none"/>
        </w:rPr>
      </w:pPr>
      <w:bookmarkStart w:id="29" w:name="_Toc204"/>
      <w:bookmarkStart w:id="30" w:name="_Toc23775"/>
      <w:r>
        <w:rPr>
          <w:rFonts w:hint="eastAsia" w:ascii="宋体" w:hAnsi="宋体" w:eastAsia="宋体" w:cs="宋体"/>
          <w:b/>
          <w:color w:val="000000"/>
          <w:sz w:val="28"/>
          <w:szCs w:val="28"/>
          <w:highlight w:val="none"/>
        </w:rPr>
        <w:br w:type="page"/>
      </w:r>
      <w:bookmarkStart w:id="31" w:name="_Toc6169"/>
      <w:r>
        <w:rPr>
          <w:rFonts w:hint="eastAsia" w:hAnsi="宋体" w:eastAsia="宋体" w:cs="宋体"/>
          <w:b/>
          <w:color w:val="000000"/>
          <w:sz w:val="28"/>
          <w:szCs w:val="28"/>
          <w:highlight w:val="none"/>
          <w:lang w:val="en-US" w:eastAsia="zh-CN"/>
        </w:rPr>
        <w:t>四</w:t>
      </w:r>
      <w:r>
        <w:rPr>
          <w:rFonts w:hint="eastAsia" w:ascii="宋体" w:hAnsi="宋体" w:eastAsia="宋体" w:cs="宋体"/>
          <w:b/>
          <w:color w:val="000000"/>
          <w:sz w:val="28"/>
          <w:szCs w:val="28"/>
          <w:highlight w:val="none"/>
        </w:rPr>
        <w:t>、投标保证金递交凭证</w:t>
      </w:r>
      <w:bookmarkEnd w:id="29"/>
      <w:bookmarkEnd w:id="30"/>
      <w:bookmarkEnd w:id="31"/>
    </w:p>
    <w:p>
      <w:pPr>
        <w:pStyle w:val="5"/>
        <w:spacing w:line="360" w:lineRule="auto"/>
        <w:rPr>
          <w:rFonts w:hint="eastAsia" w:ascii="宋体" w:hAnsi="宋体" w:eastAsia="宋体" w:cs="宋体"/>
          <w:b/>
          <w:color w:val="000000"/>
          <w:kern w:val="0"/>
          <w:sz w:val="28"/>
          <w:szCs w:val="28"/>
          <w:highlight w:val="none"/>
        </w:rPr>
      </w:pPr>
    </w:p>
    <w:p>
      <w:pPr>
        <w:autoSpaceDE w:val="0"/>
        <w:autoSpaceDN w:val="0"/>
        <w:adjustRightInd w:val="0"/>
        <w:spacing w:line="360" w:lineRule="auto"/>
        <w:jc w:val="left"/>
        <w:outlineLvl w:val="0"/>
        <w:rPr>
          <w:rFonts w:hint="eastAsia" w:ascii="宋体" w:hAnsi="宋体" w:eastAsia="宋体" w:cs="宋体"/>
          <w:bCs/>
          <w:color w:val="000000"/>
          <w:kern w:val="0"/>
          <w:sz w:val="24"/>
          <w:szCs w:val="24"/>
          <w:highlight w:val="none"/>
        </w:rPr>
      </w:pPr>
      <w:bookmarkStart w:id="32" w:name="_Toc22381"/>
      <w:bookmarkStart w:id="33" w:name="_Toc9002"/>
      <w:bookmarkStart w:id="34" w:name="_Toc13548"/>
      <w:r>
        <w:rPr>
          <w:rFonts w:hint="eastAsia" w:ascii="宋体" w:hAnsi="宋体" w:eastAsia="宋体" w:cs="宋体"/>
          <w:bCs/>
          <w:color w:val="000000"/>
          <w:kern w:val="0"/>
          <w:sz w:val="24"/>
          <w:szCs w:val="24"/>
          <w:highlight w:val="none"/>
        </w:rPr>
        <w:t>注：附项目保证金确认回执/投标保函/保证保险复印件</w:t>
      </w:r>
      <w:r>
        <w:rPr>
          <w:rFonts w:hint="eastAsia" w:ascii="宋体" w:hAnsi="宋体" w:eastAsia="宋体" w:cs="宋体"/>
          <w:bCs/>
          <w:color w:val="000000"/>
          <w:kern w:val="0"/>
          <w:sz w:val="24"/>
          <w:szCs w:val="24"/>
          <w:highlight w:val="none"/>
          <w:lang w:eastAsia="zh-CN"/>
        </w:rPr>
        <w:t>。</w:t>
      </w:r>
    </w:p>
    <w:p>
      <w:pPr>
        <w:numPr>
          <w:ilvl w:val="0"/>
          <w:numId w:val="0"/>
        </w:numPr>
        <w:autoSpaceDE w:val="0"/>
        <w:autoSpaceDN w:val="0"/>
        <w:adjustRightInd w:val="0"/>
        <w:spacing w:line="360" w:lineRule="auto"/>
        <w:jc w:val="center"/>
        <w:outlineLvl w:val="0"/>
        <w:rPr>
          <w:rFonts w:hint="eastAsia" w:ascii="宋体" w:hAnsi="宋体" w:eastAsia="宋体" w:cs="宋体"/>
          <w:b/>
          <w:color w:val="000000"/>
          <w:kern w:val="0"/>
          <w:sz w:val="28"/>
          <w:szCs w:val="28"/>
          <w:highlight w:val="none"/>
        </w:rPr>
      </w:pPr>
      <w:r>
        <w:rPr>
          <w:rFonts w:hint="eastAsia" w:ascii="宋体" w:hAnsi="宋体" w:eastAsia="宋体" w:cs="宋体"/>
          <w:b/>
          <w:color w:val="000000"/>
          <w:sz w:val="28"/>
          <w:szCs w:val="28"/>
          <w:highlight w:val="none"/>
          <w:lang w:val="en-US" w:eastAsia="zh-CN"/>
        </w:rPr>
        <w:br w:type="page"/>
      </w:r>
      <w:r>
        <w:rPr>
          <w:rFonts w:hint="eastAsia" w:ascii="宋体" w:hAnsi="宋体" w:eastAsia="宋体" w:cs="宋体"/>
          <w:b/>
          <w:color w:val="000000"/>
          <w:sz w:val="28"/>
          <w:szCs w:val="28"/>
          <w:highlight w:val="none"/>
          <w:lang w:val="en-US" w:eastAsia="zh-CN"/>
        </w:rPr>
        <w:t>五</w:t>
      </w:r>
      <w:r>
        <w:rPr>
          <w:rFonts w:hint="eastAsia" w:ascii="宋体" w:hAnsi="宋体" w:eastAsia="宋体" w:cs="宋体"/>
          <w:b/>
          <w:color w:val="000000"/>
          <w:sz w:val="28"/>
          <w:szCs w:val="28"/>
          <w:highlight w:val="none"/>
        </w:rPr>
        <w:t>、法定代表人证明书及法定代表人授权委托书</w:t>
      </w:r>
      <w:bookmarkEnd w:id="32"/>
      <w:bookmarkEnd w:id="33"/>
      <w:bookmarkEnd w:id="34"/>
    </w:p>
    <w:p>
      <w:pPr>
        <w:autoSpaceDE w:val="0"/>
        <w:autoSpaceDN w:val="0"/>
        <w:adjustRightInd w:val="0"/>
        <w:spacing w:line="360" w:lineRule="auto"/>
        <w:jc w:val="center"/>
        <w:rPr>
          <w:rFonts w:hint="eastAsia" w:ascii="宋体" w:hAnsi="宋体" w:eastAsia="宋体" w:cs="宋体"/>
          <w:b/>
          <w:color w:val="000000"/>
          <w:kern w:val="0"/>
          <w:sz w:val="28"/>
          <w:szCs w:val="28"/>
          <w:highlight w:val="none"/>
        </w:rPr>
      </w:pPr>
      <w:r>
        <w:rPr>
          <w:rFonts w:hint="eastAsia" w:ascii="宋体" w:hAnsi="宋体" w:eastAsia="宋体" w:cs="宋体"/>
          <w:b/>
          <w:color w:val="000000"/>
          <w:kern w:val="0"/>
          <w:sz w:val="28"/>
          <w:szCs w:val="28"/>
          <w:highlight w:val="none"/>
        </w:rPr>
        <w:t>法定代表人证明书</w:t>
      </w:r>
    </w:p>
    <w:p>
      <w:pPr>
        <w:autoSpaceDE w:val="0"/>
        <w:autoSpaceDN w:val="0"/>
        <w:adjustRightInd w:val="0"/>
        <w:spacing w:line="360" w:lineRule="auto"/>
        <w:rPr>
          <w:rFonts w:hint="eastAsia" w:ascii="宋体" w:hAnsi="宋体" w:eastAsia="宋体" w:cs="宋体"/>
          <w:b/>
          <w:color w:val="000000"/>
          <w:kern w:val="0"/>
          <w:sz w:val="28"/>
          <w:szCs w:val="28"/>
          <w:highlight w:val="none"/>
        </w:rPr>
      </w:pPr>
    </w:p>
    <w:p>
      <w:pPr>
        <w:autoSpaceDE w:val="0"/>
        <w:autoSpaceDN w:val="0"/>
        <w:adjustRightInd w:val="0"/>
        <w:spacing w:line="360" w:lineRule="auto"/>
        <w:ind w:left="178" w:leftChars="85" w:firstLine="460" w:firstLineChars="192"/>
        <w:jc w:val="left"/>
        <w:rPr>
          <w:rFonts w:hint="eastAsia" w:ascii="宋体" w:hAnsi="宋体" w:eastAsia="宋体" w:cs="宋体"/>
          <w:color w:val="000000"/>
          <w:kern w:val="0"/>
          <w:sz w:val="24"/>
          <w:szCs w:val="24"/>
          <w:highlight w:val="none"/>
          <w:u w:val="single"/>
        </w:rPr>
      </w:pPr>
      <w:r>
        <w:rPr>
          <w:rFonts w:hint="eastAsia" w:ascii="宋体" w:hAnsi="宋体" w:eastAsia="宋体" w:cs="宋体"/>
          <w:color w:val="000000"/>
          <w:kern w:val="0"/>
          <w:sz w:val="24"/>
          <w:szCs w:val="24"/>
          <w:highlight w:val="none"/>
        </w:rPr>
        <w:t>投标人名称：</w:t>
      </w:r>
      <w:r>
        <w:rPr>
          <w:rFonts w:hint="eastAsia" w:ascii="宋体" w:hAnsi="宋体" w:eastAsia="宋体" w:cs="宋体"/>
          <w:color w:val="000000"/>
          <w:kern w:val="0"/>
          <w:sz w:val="24"/>
          <w:szCs w:val="24"/>
          <w:highlight w:val="none"/>
          <w:u w:val="single"/>
        </w:rPr>
        <w:t xml:space="preserve">                       </w:t>
      </w:r>
    </w:p>
    <w:p>
      <w:pPr>
        <w:autoSpaceDE w:val="0"/>
        <w:autoSpaceDN w:val="0"/>
        <w:adjustRightInd w:val="0"/>
        <w:spacing w:line="360" w:lineRule="auto"/>
        <w:ind w:left="178" w:leftChars="85" w:firstLine="460" w:firstLineChars="192"/>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单位性质：</w:t>
      </w:r>
      <w:r>
        <w:rPr>
          <w:rFonts w:hint="eastAsia" w:ascii="宋体" w:hAnsi="宋体" w:eastAsia="宋体" w:cs="宋体"/>
          <w:color w:val="000000"/>
          <w:kern w:val="0"/>
          <w:sz w:val="24"/>
          <w:szCs w:val="24"/>
          <w:highlight w:val="none"/>
          <w:u w:val="single"/>
        </w:rPr>
        <w:t xml:space="preserve">                       </w:t>
      </w:r>
    </w:p>
    <w:p>
      <w:pPr>
        <w:autoSpaceDE w:val="0"/>
        <w:autoSpaceDN w:val="0"/>
        <w:adjustRightInd w:val="0"/>
        <w:spacing w:line="360" w:lineRule="auto"/>
        <w:ind w:left="178" w:leftChars="85" w:firstLine="460" w:firstLineChars="192"/>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地址：</w:t>
      </w:r>
      <w:r>
        <w:rPr>
          <w:rFonts w:hint="eastAsia" w:ascii="宋体" w:hAnsi="宋体" w:eastAsia="宋体" w:cs="宋体"/>
          <w:color w:val="000000"/>
          <w:kern w:val="0"/>
          <w:sz w:val="24"/>
          <w:szCs w:val="24"/>
          <w:highlight w:val="none"/>
          <w:u w:val="single"/>
        </w:rPr>
        <w:t xml:space="preserve">                       </w:t>
      </w:r>
    </w:p>
    <w:p>
      <w:pPr>
        <w:autoSpaceDE w:val="0"/>
        <w:autoSpaceDN w:val="0"/>
        <w:adjustRightInd w:val="0"/>
        <w:spacing w:line="360" w:lineRule="auto"/>
        <w:ind w:left="178" w:leftChars="85" w:firstLine="460" w:firstLineChars="192"/>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成立时间：</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年</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月</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日</w:t>
      </w:r>
    </w:p>
    <w:p>
      <w:pPr>
        <w:autoSpaceDE w:val="0"/>
        <w:autoSpaceDN w:val="0"/>
        <w:adjustRightInd w:val="0"/>
        <w:spacing w:line="360" w:lineRule="auto"/>
        <w:ind w:left="178" w:leftChars="85" w:firstLine="460" w:firstLineChars="192"/>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经营期限：</w:t>
      </w:r>
      <w:r>
        <w:rPr>
          <w:rFonts w:hint="eastAsia" w:ascii="宋体" w:hAnsi="宋体" w:eastAsia="宋体" w:cs="宋体"/>
          <w:color w:val="000000"/>
          <w:kern w:val="0"/>
          <w:sz w:val="24"/>
          <w:szCs w:val="24"/>
          <w:highlight w:val="none"/>
          <w:u w:val="single"/>
        </w:rPr>
        <w:t xml:space="preserve">                       </w:t>
      </w:r>
    </w:p>
    <w:p>
      <w:pPr>
        <w:autoSpaceDE w:val="0"/>
        <w:autoSpaceDN w:val="0"/>
        <w:adjustRightInd w:val="0"/>
        <w:spacing w:line="360" w:lineRule="auto"/>
        <w:ind w:left="178" w:leftChars="85" w:firstLine="460" w:firstLineChars="192"/>
        <w:jc w:val="left"/>
        <w:rPr>
          <w:rFonts w:hint="eastAsia" w:ascii="宋体" w:hAnsi="宋体" w:eastAsia="宋体" w:cs="宋体"/>
          <w:color w:val="000000"/>
          <w:kern w:val="0"/>
          <w:sz w:val="24"/>
          <w:szCs w:val="24"/>
          <w:highlight w:val="none"/>
          <w:u w:val="single"/>
        </w:rPr>
      </w:pPr>
      <w:r>
        <w:rPr>
          <w:rFonts w:hint="eastAsia" w:ascii="宋体" w:hAnsi="宋体" w:eastAsia="宋体" w:cs="宋体"/>
          <w:color w:val="000000"/>
          <w:kern w:val="0"/>
          <w:sz w:val="24"/>
          <w:szCs w:val="24"/>
          <w:highlight w:val="none"/>
        </w:rPr>
        <w:t>经营范围：</w:t>
      </w:r>
      <w:r>
        <w:rPr>
          <w:rFonts w:hint="eastAsia" w:ascii="宋体" w:hAnsi="宋体" w:eastAsia="宋体" w:cs="宋体"/>
          <w:color w:val="000000"/>
          <w:kern w:val="0"/>
          <w:sz w:val="24"/>
          <w:szCs w:val="24"/>
          <w:highlight w:val="none"/>
          <w:u w:val="single"/>
        </w:rPr>
        <w:t xml:space="preserve">                       </w:t>
      </w:r>
    </w:p>
    <w:p>
      <w:pPr>
        <w:autoSpaceDE w:val="0"/>
        <w:autoSpaceDN w:val="0"/>
        <w:adjustRightInd w:val="0"/>
        <w:spacing w:line="360" w:lineRule="auto"/>
        <w:ind w:left="178" w:leftChars="85" w:firstLine="460" w:firstLineChars="192"/>
        <w:jc w:val="left"/>
        <w:rPr>
          <w:rFonts w:hint="eastAsia" w:ascii="宋体" w:hAnsi="宋体" w:eastAsia="宋体" w:cs="宋体"/>
          <w:color w:val="000000"/>
          <w:kern w:val="0"/>
          <w:sz w:val="24"/>
          <w:szCs w:val="24"/>
          <w:highlight w:val="none"/>
          <w:u w:val="single"/>
        </w:rPr>
      </w:pPr>
      <w:r>
        <w:rPr>
          <w:rFonts w:hint="eastAsia" w:ascii="宋体" w:hAnsi="宋体" w:eastAsia="宋体" w:cs="宋体"/>
          <w:color w:val="000000"/>
          <w:kern w:val="0"/>
          <w:sz w:val="24"/>
          <w:szCs w:val="24"/>
          <w:highlight w:val="none"/>
        </w:rPr>
        <w:t>姓名：</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性别：</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年龄：</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职务：</w:t>
      </w:r>
      <w:r>
        <w:rPr>
          <w:rFonts w:hint="eastAsia" w:ascii="宋体" w:hAnsi="宋体" w:eastAsia="宋体" w:cs="宋体"/>
          <w:color w:val="000000"/>
          <w:kern w:val="0"/>
          <w:sz w:val="24"/>
          <w:szCs w:val="24"/>
          <w:highlight w:val="none"/>
          <w:u w:val="single"/>
        </w:rPr>
        <w:t xml:space="preserve">      </w:t>
      </w:r>
    </w:p>
    <w:p>
      <w:pPr>
        <w:autoSpaceDE w:val="0"/>
        <w:autoSpaceDN w:val="0"/>
        <w:adjustRightInd w:val="0"/>
        <w:spacing w:line="360" w:lineRule="auto"/>
        <w:ind w:left="178" w:leftChars="85" w:firstLine="460" w:firstLineChars="192"/>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 xml:space="preserve">身份证号： </w:t>
      </w:r>
    </w:p>
    <w:p>
      <w:pPr>
        <w:autoSpaceDE w:val="0"/>
        <w:autoSpaceDN w:val="0"/>
        <w:adjustRightInd w:val="0"/>
        <w:spacing w:line="360" w:lineRule="auto"/>
        <w:ind w:left="178" w:leftChars="85" w:firstLine="1416" w:firstLineChars="59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系</w:t>
      </w:r>
      <w:r>
        <w:rPr>
          <w:rFonts w:hint="eastAsia" w:ascii="宋体" w:hAnsi="宋体" w:eastAsia="宋体" w:cs="宋体"/>
          <w:color w:val="000000"/>
          <w:kern w:val="0"/>
          <w:sz w:val="24"/>
          <w:szCs w:val="24"/>
          <w:highlight w:val="none"/>
          <w:u w:val="single"/>
        </w:rPr>
        <w:t xml:space="preserve">     （投标人名称）       </w:t>
      </w:r>
      <w:r>
        <w:rPr>
          <w:rFonts w:hint="eastAsia" w:ascii="宋体" w:hAnsi="宋体" w:eastAsia="宋体" w:cs="宋体"/>
          <w:color w:val="000000"/>
          <w:kern w:val="0"/>
          <w:sz w:val="24"/>
          <w:szCs w:val="24"/>
          <w:highlight w:val="none"/>
        </w:rPr>
        <w:t>的法定代表人。</w:t>
      </w:r>
    </w:p>
    <w:p>
      <w:pPr>
        <w:autoSpaceDE w:val="0"/>
        <w:autoSpaceDN w:val="0"/>
        <w:adjustRightInd w:val="0"/>
        <w:spacing w:line="360" w:lineRule="auto"/>
        <w:ind w:left="178" w:leftChars="85" w:firstLine="460" w:firstLineChars="192"/>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特此证明。</w:t>
      </w:r>
    </w:p>
    <w:p>
      <w:pPr>
        <w:autoSpaceDE w:val="0"/>
        <w:autoSpaceDN w:val="0"/>
        <w:adjustRightInd w:val="0"/>
        <w:spacing w:line="360" w:lineRule="auto"/>
        <w:jc w:val="left"/>
        <w:rPr>
          <w:rFonts w:hint="eastAsia" w:ascii="宋体" w:hAnsi="宋体" w:eastAsia="宋体" w:cs="宋体"/>
          <w:color w:val="000000"/>
          <w:kern w:val="0"/>
          <w:sz w:val="24"/>
          <w:szCs w:val="24"/>
          <w:highlight w:val="none"/>
        </w:rPr>
      </w:pPr>
    </w:p>
    <w:p>
      <w:pPr>
        <w:autoSpaceDE w:val="0"/>
        <w:autoSpaceDN w:val="0"/>
        <w:adjustRightInd w:val="0"/>
        <w:spacing w:line="360" w:lineRule="auto"/>
        <w:ind w:firstLine="5040" w:firstLineChars="21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投标人（盖单位公章）：</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 xml:space="preserve">     </w:t>
      </w:r>
      <w:r>
        <w:rPr>
          <w:rFonts w:hint="eastAsia" w:ascii="宋体" w:hAnsi="宋体" w:eastAsia="宋体" w:cs="宋体"/>
          <w:color w:val="000000"/>
          <w:kern w:val="0"/>
          <w:sz w:val="24"/>
          <w:szCs w:val="24"/>
          <w:highlight w:val="none"/>
          <w:u w:val="single"/>
        </w:rPr>
        <w:t xml:space="preserve">             </w:t>
      </w:r>
    </w:p>
    <w:p>
      <w:pPr>
        <w:autoSpaceDE w:val="0"/>
        <w:autoSpaceDN w:val="0"/>
        <w:adjustRightInd w:val="0"/>
        <w:spacing w:line="360" w:lineRule="auto"/>
        <w:ind w:right="420" w:firstLine="6360" w:firstLineChars="2650"/>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年  月   日</w:t>
      </w:r>
    </w:p>
    <w:p>
      <w:pPr>
        <w:autoSpaceDE w:val="0"/>
        <w:autoSpaceDN w:val="0"/>
        <w:adjustRightInd w:val="0"/>
        <w:spacing w:line="360" w:lineRule="auto"/>
        <w:ind w:left="178" w:leftChars="85" w:firstLine="403" w:firstLineChars="192"/>
        <w:jc w:val="left"/>
        <w:rPr>
          <w:rFonts w:hint="eastAsia" w:ascii="宋体" w:hAnsi="宋体" w:eastAsia="宋体" w:cs="宋体"/>
          <w:color w:val="000000"/>
          <w:kern w:val="0"/>
          <w:szCs w:val="21"/>
          <w:highlight w:val="none"/>
        </w:rPr>
      </w:pP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8" w:hRule="atLeast"/>
          <w:jc w:val="center"/>
        </w:trPr>
        <w:tc>
          <w:tcPr>
            <w:tcW w:w="8294" w:type="dxa"/>
            <w:noWrap w:val="0"/>
            <w:vAlign w:val="top"/>
          </w:tcPr>
          <w:p>
            <w:pPr>
              <w:autoSpaceDE w:val="0"/>
              <w:autoSpaceDN w:val="0"/>
              <w:adjustRightInd w:val="0"/>
              <w:spacing w:line="360" w:lineRule="auto"/>
              <w:ind w:left="191" w:leftChars="91" w:firstLine="403" w:firstLineChars="192"/>
              <w:jc w:val="left"/>
              <w:rPr>
                <w:rFonts w:hint="eastAsia" w:ascii="宋体" w:hAnsi="宋体" w:eastAsia="宋体" w:cs="宋体"/>
                <w:color w:val="000000"/>
                <w:kern w:val="0"/>
                <w:szCs w:val="21"/>
                <w:highlight w:val="none"/>
              </w:rPr>
            </w:pPr>
          </w:p>
          <w:p>
            <w:pPr>
              <w:autoSpaceDE w:val="0"/>
              <w:autoSpaceDN w:val="0"/>
              <w:adjustRightInd w:val="0"/>
              <w:spacing w:line="360" w:lineRule="auto"/>
              <w:jc w:val="center"/>
              <w:rPr>
                <w:rFonts w:hint="eastAsia" w:ascii="宋体" w:hAnsi="宋体" w:eastAsia="宋体" w:cs="宋体"/>
                <w:color w:val="000000"/>
                <w:kern w:val="0"/>
                <w:sz w:val="22"/>
                <w:szCs w:val="21"/>
                <w:highlight w:val="none"/>
              </w:rPr>
            </w:pPr>
          </w:p>
          <w:p>
            <w:pPr>
              <w:autoSpaceDE w:val="0"/>
              <w:autoSpaceDN w:val="0"/>
              <w:adjustRightInd w:val="0"/>
              <w:spacing w:line="360" w:lineRule="auto"/>
              <w:jc w:val="center"/>
              <w:rPr>
                <w:rFonts w:hint="eastAsia" w:ascii="宋体" w:hAnsi="宋体" w:eastAsia="宋体" w:cs="宋体"/>
                <w:color w:val="000000"/>
                <w:kern w:val="0"/>
                <w:sz w:val="22"/>
                <w:szCs w:val="21"/>
                <w:highlight w:val="none"/>
              </w:rPr>
            </w:pPr>
          </w:p>
          <w:p>
            <w:pPr>
              <w:autoSpaceDE w:val="0"/>
              <w:autoSpaceDN w:val="0"/>
              <w:adjustRightInd w:val="0"/>
              <w:spacing w:line="360" w:lineRule="auto"/>
              <w:jc w:val="center"/>
              <w:rPr>
                <w:rFonts w:hint="eastAsia" w:ascii="宋体" w:hAnsi="宋体" w:eastAsia="宋体" w:cs="宋体"/>
                <w:color w:val="000000"/>
                <w:kern w:val="0"/>
                <w:sz w:val="22"/>
                <w:szCs w:val="21"/>
                <w:highlight w:val="none"/>
              </w:rPr>
            </w:pPr>
            <w:r>
              <w:rPr>
                <w:rFonts w:hint="eastAsia" w:ascii="宋体" w:hAnsi="宋体" w:eastAsia="宋体" w:cs="宋体"/>
                <w:color w:val="000000"/>
                <w:kern w:val="0"/>
                <w:sz w:val="22"/>
                <w:szCs w:val="21"/>
                <w:highlight w:val="none"/>
              </w:rPr>
              <w:t>此处粘贴法定代表人身份证正反面复印件</w:t>
            </w:r>
          </w:p>
          <w:p>
            <w:pPr>
              <w:autoSpaceDE w:val="0"/>
              <w:autoSpaceDN w:val="0"/>
              <w:adjustRightInd w:val="0"/>
              <w:spacing w:line="360" w:lineRule="auto"/>
              <w:jc w:val="center"/>
              <w:rPr>
                <w:rFonts w:hint="eastAsia" w:ascii="宋体" w:hAnsi="宋体" w:eastAsia="宋体" w:cs="宋体"/>
                <w:color w:val="000000"/>
                <w:kern w:val="0"/>
                <w:szCs w:val="21"/>
                <w:highlight w:val="none"/>
              </w:rPr>
            </w:pPr>
            <w:r>
              <w:rPr>
                <w:rFonts w:hint="eastAsia" w:ascii="宋体" w:hAnsi="宋体" w:eastAsia="宋体" w:cs="宋体"/>
                <w:color w:val="000000"/>
                <w:kern w:val="0"/>
                <w:sz w:val="22"/>
                <w:szCs w:val="21"/>
                <w:highlight w:val="none"/>
              </w:rPr>
              <w:t>（加盖公章）</w:t>
            </w:r>
          </w:p>
        </w:tc>
      </w:tr>
    </w:tbl>
    <w:p>
      <w:pPr>
        <w:autoSpaceDE w:val="0"/>
        <w:autoSpaceDN w:val="0"/>
        <w:adjustRightInd w:val="0"/>
        <w:spacing w:line="360" w:lineRule="auto"/>
        <w:ind w:left="2940"/>
        <w:jc w:val="left"/>
        <w:rPr>
          <w:rFonts w:hint="eastAsia" w:ascii="宋体" w:hAnsi="宋体" w:eastAsia="宋体" w:cs="宋体"/>
          <w:b/>
          <w:color w:val="000000"/>
          <w:kern w:val="0"/>
          <w:sz w:val="28"/>
          <w:szCs w:val="28"/>
          <w:highlight w:val="none"/>
        </w:rPr>
      </w:pPr>
    </w:p>
    <w:p>
      <w:pPr>
        <w:autoSpaceDE w:val="0"/>
        <w:autoSpaceDN w:val="0"/>
        <w:adjustRightInd w:val="0"/>
        <w:spacing w:line="360" w:lineRule="auto"/>
        <w:ind w:left="2940"/>
        <w:jc w:val="left"/>
        <w:rPr>
          <w:rFonts w:hint="eastAsia" w:ascii="宋体" w:hAnsi="宋体" w:eastAsia="宋体" w:cs="宋体"/>
          <w:b/>
          <w:color w:val="000000"/>
          <w:kern w:val="0"/>
          <w:sz w:val="28"/>
          <w:szCs w:val="28"/>
          <w:highlight w:val="none"/>
        </w:rPr>
      </w:pPr>
    </w:p>
    <w:p>
      <w:pPr>
        <w:autoSpaceDE w:val="0"/>
        <w:autoSpaceDN w:val="0"/>
        <w:adjustRightInd w:val="0"/>
        <w:spacing w:line="360" w:lineRule="auto"/>
        <w:jc w:val="both"/>
        <w:rPr>
          <w:rFonts w:hint="eastAsia" w:ascii="宋体" w:hAnsi="宋体" w:eastAsia="宋体" w:cs="宋体"/>
          <w:b/>
          <w:color w:val="000000"/>
          <w:kern w:val="0"/>
          <w:sz w:val="28"/>
          <w:szCs w:val="28"/>
          <w:highlight w:val="none"/>
        </w:rPr>
      </w:pPr>
    </w:p>
    <w:p>
      <w:pPr>
        <w:autoSpaceDE w:val="0"/>
        <w:autoSpaceDN w:val="0"/>
        <w:adjustRightInd w:val="0"/>
        <w:spacing w:line="360" w:lineRule="auto"/>
        <w:jc w:val="both"/>
        <w:rPr>
          <w:rFonts w:hint="eastAsia" w:ascii="宋体" w:hAnsi="宋体" w:eastAsia="宋体" w:cs="宋体"/>
          <w:b w:val="0"/>
          <w:bCs/>
          <w:color w:val="000000"/>
          <w:kern w:val="0"/>
          <w:sz w:val="18"/>
          <w:szCs w:val="18"/>
          <w:highlight w:val="none"/>
          <w:lang w:eastAsia="zh-CN"/>
        </w:rPr>
      </w:pPr>
    </w:p>
    <w:p>
      <w:pPr>
        <w:autoSpaceDE w:val="0"/>
        <w:autoSpaceDN w:val="0"/>
        <w:adjustRightInd w:val="0"/>
        <w:spacing w:line="360" w:lineRule="auto"/>
        <w:jc w:val="center"/>
        <w:rPr>
          <w:rFonts w:hint="eastAsia" w:ascii="宋体" w:hAnsi="宋体" w:eastAsia="宋体" w:cs="宋体"/>
          <w:b/>
          <w:color w:val="000000"/>
          <w:kern w:val="0"/>
          <w:sz w:val="28"/>
          <w:szCs w:val="28"/>
          <w:highlight w:val="none"/>
        </w:rPr>
      </w:pPr>
      <w:r>
        <w:rPr>
          <w:rFonts w:hint="eastAsia" w:ascii="宋体" w:hAnsi="宋体" w:eastAsia="宋体" w:cs="宋体"/>
          <w:b/>
          <w:color w:val="000000"/>
          <w:kern w:val="0"/>
          <w:sz w:val="28"/>
          <w:szCs w:val="28"/>
          <w:highlight w:val="none"/>
        </w:rPr>
        <w:br w:type="page"/>
      </w:r>
      <w:r>
        <w:rPr>
          <w:rFonts w:hint="eastAsia" w:ascii="宋体" w:hAnsi="宋体" w:eastAsia="宋体" w:cs="宋体"/>
          <w:b/>
          <w:color w:val="000000"/>
          <w:kern w:val="0"/>
          <w:sz w:val="28"/>
          <w:szCs w:val="28"/>
          <w:highlight w:val="none"/>
        </w:rPr>
        <w:t xml:space="preserve">  法定代表人授权委托书</w:t>
      </w:r>
    </w:p>
    <w:p>
      <w:pPr>
        <w:pStyle w:val="5"/>
        <w:spacing w:line="360" w:lineRule="auto"/>
        <w:rPr>
          <w:rFonts w:hint="eastAsia" w:ascii="宋体" w:hAnsi="宋体" w:eastAsia="宋体" w:cs="宋体"/>
          <w:color w:val="000000"/>
          <w:highlight w:val="none"/>
        </w:rPr>
      </w:pPr>
    </w:p>
    <w:p>
      <w:pPr>
        <w:autoSpaceDE w:val="0"/>
        <w:autoSpaceDN w:val="0"/>
        <w:adjustRightInd w:val="0"/>
        <w:spacing w:line="360" w:lineRule="auto"/>
        <w:ind w:left="178" w:leftChars="85"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本人</w:t>
      </w:r>
      <w:r>
        <w:rPr>
          <w:rFonts w:hint="eastAsia" w:ascii="宋体" w:hAnsi="宋体" w:eastAsia="宋体" w:cs="宋体"/>
          <w:color w:val="000000"/>
          <w:kern w:val="0"/>
          <w:sz w:val="24"/>
          <w:szCs w:val="24"/>
          <w:highlight w:val="none"/>
          <w:u w:val="single"/>
        </w:rPr>
        <w:t xml:space="preserve">   （姓名）</w:t>
      </w:r>
      <w:r>
        <w:rPr>
          <w:rFonts w:hint="eastAsia" w:ascii="宋体" w:hAnsi="宋体" w:eastAsia="宋体" w:cs="宋体"/>
          <w:color w:val="000000"/>
          <w:kern w:val="0"/>
          <w:sz w:val="24"/>
          <w:szCs w:val="24"/>
          <w:highlight w:val="none"/>
        </w:rPr>
        <w:t>系</w:t>
      </w:r>
      <w:r>
        <w:rPr>
          <w:rFonts w:hint="eastAsia" w:ascii="宋体" w:hAnsi="宋体" w:eastAsia="宋体" w:cs="宋体"/>
          <w:color w:val="000000"/>
          <w:kern w:val="0"/>
          <w:sz w:val="24"/>
          <w:szCs w:val="24"/>
          <w:highlight w:val="none"/>
          <w:u w:val="single"/>
        </w:rPr>
        <w:t xml:space="preserve">   （投标人名称）</w:t>
      </w:r>
      <w:r>
        <w:rPr>
          <w:rFonts w:hint="eastAsia" w:ascii="宋体" w:hAnsi="宋体" w:eastAsia="宋体" w:cs="宋体"/>
          <w:color w:val="000000"/>
          <w:kern w:val="0"/>
          <w:sz w:val="24"/>
          <w:szCs w:val="24"/>
          <w:highlight w:val="none"/>
        </w:rPr>
        <w:t>的法定代表人，现授权委托</w:t>
      </w:r>
      <w:r>
        <w:rPr>
          <w:rFonts w:hint="eastAsia" w:ascii="宋体" w:hAnsi="宋体" w:eastAsia="宋体" w:cs="宋体"/>
          <w:color w:val="000000"/>
          <w:kern w:val="0"/>
          <w:sz w:val="24"/>
          <w:szCs w:val="24"/>
          <w:highlight w:val="none"/>
          <w:u w:val="single"/>
        </w:rPr>
        <w:t xml:space="preserve">   （姓名）</w:t>
      </w:r>
      <w:r>
        <w:rPr>
          <w:rFonts w:hint="eastAsia" w:ascii="宋体" w:hAnsi="宋体" w:eastAsia="宋体" w:cs="宋体"/>
          <w:color w:val="000000"/>
          <w:kern w:val="0"/>
          <w:sz w:val="24"/>
          <w:szCs w:val="24"/>
          <w:highlight w:val="none"/>
        </w:rPr>
        <w:t>为我方授权代表。以本公司的名义参加</w:t>
      </w:r>
      <w:r>
        <w:rPr>
          <w:rFonts w:hint="eastAsia" w:ascii="宋体" w:hAnsi="宋体" w:eastAsia="宋体" w:cs="宋体"/>
          <w:color w:val="000000"/>
          <w:kern w:val="0"/>
          <w:sz w:val="24"/>
          <w:szCs w:val="24"/>
          <w:highlight w:val="none"/>
          <w:u w:val="single"/>
        </w:rPr>
        <w:t xml:space="preserve">           （项目名称）</w:t>
      </w:r>
      <w:r>
        <w:rPr>
          <w:rFonts w:hint="eastAsia" w:ascii="宋体" w:hAnsi="宋体" w:eastAsia="宋体" w:cs="宋体"/>
          <w:color w:val="000000"/>
          <w:kern w:val="0"/>
          <w:sz w:val="24"/>
          <w:szCs w:val="24"/>
          <w:highlight w:val="none"/>
        </w:rPr>
        <w:t>的投标活动。授权代表根据授权，以我方名义签署、澄清、说明、补正、递交、撤回、修改投标文件、签订合同和处理有关事宜，其法律后果由我方承担。</w:t>
      </w:r>
    </w:p>
    <w:p>
      <w:pPr>
        <w:autoSpaceDE w:val="0"/>
        <w:autoSpaceDN w:val="0"/>
        <w:adjustRightInd w:val="0"/>
        <w:spacing w:line="360" w:lineRule="auto"/>
        <w:ind w:left="178" w:leftChars="85" w:firstLine="460" w:firstLineChars="192"/>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委托期限：</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pPr>
        <w:autoSpaceDE w:val="0"/>
        <w:autoSpaceDN w:val="0"/>
        <w:adjustRightInd w:val="0"/>
        <w:spacing w:line="360" w:lineRule="auto"/>
        <w:ind w:left="178" w:leftChars="85" w:firstLine="460" w:firstLineChars="192"/>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代理人无转委托权。</w:t>
      </w:r>
    </w:p>
    <w:p>
      <w:pPr>
        <w:autoSpaceDE w:val="0"/>
        <w:autoSpaceDN w:val="0"/>
        <w:adjustRightInd w:val="0"/>
        <w:spacing w:line="360" w:lineRule="auto"/>
        <w:ind w:left="178" w:leftChars="85" w:firstLine="460" w:firstLineChars="192"/>
        <w:jc w:val="left"/>
        <w:rPr>
          <w:rFonts w:hint="eastAsia" w:ascii="宋体" w:hAnsi="宋体" w:eastAsia="宋体" w:cs="宋体"/>
          <w:color w:val="000000"/>
          <w:kern w:val="0"/>
          <w:sz w:val="24"/>
          <w:szCs w:val="24"/>
          <w:highlight w:val="none"/>
        </w:rPr>
      </w:pPr>
    </w:p>
    <w:p>
      <w:pPr>
        <w:autoSpaceDE w:val="0"/>
        <w:autoSpaceDN w:val="0"/>
        <w:adjustRightInd w:val="0"/>
        <w:spacing w:line="360" w:lineRule="auto"/>
        <w:ind w:firstLine="3288" w:firstLineChars="137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投标人（盖单位公章）：</w:t>
      </w:r>
      <w:r>
        <w:rPr>
          <w:rFonts w:hint="eastAsia" w:ascii="宋体" w:hAnsi="宋体" w:eastAsia="宋体" w:cs="宋体"/>
          <w:color w:val="000000"/>
          <w:kern w:val="0"/>
          <w:sz w:val="24"/>
          <w:szCs w:val="24"/>
          <w:highlight w:val="none"/>
          <w:u w:val="single"/>
        </w:rPr>
        <w:t xml:space="preserve">                       </w:t>
      </w:r>
    </w:p>
    <w:p>
      <w:pPr>
        <w:autoSpaceDE w:val="0"/>
        <w:autoSpaceDN w:val="0"/>
        <w:adjustRightInd w:val="0"/>
        <w:spacing w:line="360" w:lineRule="auto"/>
        <w:ind w:left="178" w:leftChars="85" w:firstLine="3093" w:firstLineChars="1289"/>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法定代表人</w:t>
      </w:r>
      <w:r>
        <w:rPr>
          <w:rFonts w:hint="eastAsia" w:ascii="宋体" w:hAnsi="宋体" w:eastAsia="宋体" w:cs="宋体"/>
          <w:color w:val="000000"/>
          <w:kern w:val="0"/>
          <w:sz w:val="24"/>
          <w:szCs w:val="24"/>
          <w:highlight w:val="none"/>
          <w:lang w:eastAsia="zh-CN"/>
        </w:rPr>
        <w:t>（</w:t>
      </w:r>
      <w:r>
        <w:rPr>
          <w:rFonts w:hint="eastAsia" w:ascii="宋体" w:hAnsi="宋体" w:eastAsia="宋体" w:cs="宋体"/>
          <w:color w:val="000000"/>
          <w:kern w:val="0"/>
          <w:sz w:val="24"/>
          <w:szCs w:val="24"/>
          <w:highlight w:val="none"/>
        </w:rPr>
        <w:t>签字</w:t>
      </w:r>
      <w:r>
        <w:rPr>
          <w:rFonts w:hint="eastAsia" w:ascii="宋体" w:hAnsi="宋体" w:eastAsia="宋体" w:cs="宋体"/>
          <w:color w:val="000000"/>
          <w:kern w:val="0"/>
          <w:sz w:val="24"/>
          <w:szCs w:val="24"/>
          <w:highlight w:val="none"/>
          <w:lang w:val="en-US" w:eastAsia="zh-CN"/>
        </w:rPr>
        <w:t>或盖章</w:t>
      </w:r>
      <w:r>
        <w:rPr>
          <w:rFonts w:hint="eastAsia" w:ascii="宋体" w:hAnsi="宋体" w:eastAsia="宋体" w:cs="宋体"/>
          <w:color w:val="000000"/>
          <w:kern w:val="0"/>
          <w:sz w:val="24"/>
          <w:szCs w:val="24"/>
          <w:highlight w:val="none"/>
          <w:lang w:eastAsia="zh-CN"/>
        </w:rPr>
        <w:t>）</w:t>
      </w:r>
      <w:r>
        <w:rPr>
          <w:rFonts w:hint="eastAsia" w:ascii="宋体" w:hAnsi="宋体" w:eastAsia="宋体" w:cs="宋体"/>
          <w:color w:val="000000"/>
          <w:kern w:val="0"/>
          <w:sz w:val="24"/>
          <w:szCs w:val="24"/>
          <w:highlight w:val="none"/>
        </w:rPr>
        <w:t>：</w:t>
      </w:r>
      <w:r>
        <w:rPr>
          <w:rFonts w:hint="eastAsia" w:ascii="宋体" w:hAnsi="宋体" w:eastAsia="宋体" w:cs="宋体"/>
          <w:color w:val="000000"/>
          <w:kern w:val="0"/>
          <w:sz w:val="24"/>
          <w:szCs w:val="24"/>
          <w:highlight w:val="none"/>
          <w:u w:val="single"/>
        </w:rPr>
        <w:t xml:space="preserve">                       </w:t>
      </w:r>
    </w:p>
    <w:p>
      <w:pPr>
        <w:autoSpaceDE w:val="0"/>
        <w:autoSpaceDN w:val="0"/>
        <w:adjustRightInd w:val="0"/>
        <w:spacing w:line="360" w:lineRule="auto"/>
        <w:ind w:left="178" w:leftChars="85" w:firstLine="3093" w:firstLineChars="1289"/>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身份证号码：</w:t>
      </w:r>
      <w:r>
        <w:rPr>
          <w:rFonts w:hint="eastAsia" w:ascii="宋体" w:hAnsi="宋体" w:eastAsia="宋体" w:cs="宋体"/>
          <w:color w:val="000000"/>
          <w:kern w:val="0"/>
          <w:sz w:val="24"/>
          <w:szCs w:val="24"/>
          <w:highlight w:val="none"/>
          <w:u w:val="single"/>
        </w:rPr>
        <w:t xml:space="preserve">                       </w:t>
      </w:r>
    </w:p>
    <w:p>
      <w:pPr>
        <w:autoSpaceDE w:val="0"/>
        <w:autoSpaceDN w:val="0"/>
        <w:adjustRightInd w:val="0"/>
        <w:spacing w:line="360" w:lineRule="auto"/>
        <w:ind w:left="178" w:leftChars="85" w:firstLine="3093" w:firstLineChars="1289"/>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授权代表</w:t>
      </w:r>
      <w:r>
        <w:rPr>
          <w:rFonts w:hint="eastAsia" w:ascii="宋体" w:hAnsi="宋体" w:eastAsia="宋体" w:cs="宋体"/>
          <w:color w:val="000000"/>
          <w:kern w:val="0"/>
          <w:sz w:val="24"/>
          <w:szCs w:val="24"/>
          <w:highlight w:val="none"/>
          <w:lang w:eastAsia="zh-CN"/>
        </w:rPr>
        <w:t>（</w:t>
      </w:r>
      <w:r>
        <w:rPr>
          <w:rFonts w:hint="eastAsia" w:ascii="宋体" w:hAnsi="宋体" w:eastAsia="宋体" w:cs="宋体"/>
          <w:color w:val="000000"/>
          <w:kern w:val="0"/>
          <w:sz w:val="24"/>
          <w:szCs w:val="24"/>
          <w:highlight w:val="none"/>
        </w:rPr>
        <w:t>签字</w:t>
      </w:r>
      <w:r>
        <w:rPr>
          <w:rFonts w:hint="eastAsia" w:ascii="宋体" w:hAnsi="宋体" w:eastAsia="宋体" w:cs="宋体"/>
          <w:color w:val="000000"/>
          <w:kern w:val="0"/>
          <w:sz w:val="24"/>
          <w:szCs w:val="24"/>
          <w:highlight w:val="none"/>
          <w:lang w:val="en-US" w:eastAsia="zh-CN"/>
        </w:rPr>
        <w:t>或盖章</w:t>
      </w:r>
      <w:r>
        <w:rPr>
          <w:rFonts w:hint="eastAsia" w:ascii="宋体" w:hAnsi="宋体" w:eastAsia="宋体" w:cs="宋体"/>
          <w:color w:val="000000"/>
          <w:kern w:val="0"/>
          <w:sz w:val="24"/>
          <w:szCs w:val="24"/>
          <w:highlight w:val="none"/>
          <w:lang w:eastAsia="zh-CN"/>
        </w:rPr>
        <w:t>）</w:t>
      </w:r>
      <w:r>
        <w:rPr>
          <w:rFonts w:hint="eastAsia" w:ascii="宋体" w:hAnsi="宋体" w:eastAsia="宋体" w:cs="宋体"/>
          <w:color w:val="000000"/>
          <w:kern w:val="0"/>
          <w:sz w:val="24"/>
          <w:szCs w:val="24"/>
          <w:highlight w:val="none"/>
        </w:rPr>
        <w:t>：</w:t>
      </w:r>
      <w:r>
        <w:rPr>
          <w:rFonts w:hint="eastAsia" w:ascii="宋体" w:hAnsi="宋体" w:eastAsia="宋体" w:cs="宋体"/>
          <w:color w:val="000000"/>
          <w:kern w:val="0"/>
          <w:sz w:val="24"/>
          <w:szCs w:val="24"/>
          <w:highlight w:val="none"/>
          <w:u w:val="single"/>
        </w:rPr>
        <w:t xml:space="preserve">                       </w:t>
      </w:r>
    </w:p>
    <w:p>
      <w:pPr>
        <w:autoSpaceDE w:val="0"/>
        <w:autoSpaceDN w:val="0"/>
        <w:adjustRightInd w:val="0"/>
        <w:spacing w:line="360" w:lineRule="auto"/>
        <w:ind w:left="178" w:leftChars="85" w:firstLine="3093" w:firstLineChars="1289"/>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身份证号码：</w:t>
      </w:r>
      <w:r>
        <w:rPr>
          <w:rFonts w:hint="eastAsia" w:ascii="宋体" w:hAnsi="宋体" w:eastAsia="宋体" w:cs="宋体"/>
          <w:color w:val="000000"/>
          <w:kern w:val="0"/>
          <w:sz w:val="24"/>
          <w:szCs w:val="24"/>
          <w:highlight w:val="none"/>
          <w:u w:val="single"/>
        </w:rPr>
        <w:t xml:space="preserve">                       </w:t>
      </w:r>
    </w:p>
    <w:p>
      <w:pPr>
        <w:autoSpaceDE w:val="0"/>
        <w:autoSpaceDN w:val="0"/>
        <w:adjustRightInd w:val="0"/>
        <w:spacing w:line="360" w:lineRule="auto"/>
        <w:ind w:left="178" w:leftChars="85" w:firstLine="5736" w:firstLineChars="239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年</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 xml:space="preserve">月 </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日</w:t>
      </w:r>
    </w:p>
    <w:p>
      <w:pPr>
        <w:pStyle w:val="2"/>
        <w:rPr>
          <w:rFonts w:hint="eastAsia"/>
          <w:color w:val="000000"/>
        </w:rPr>
      </w:pPr>
      <w:r>
        <w:rPr>
          <w:rFonts w:hint="eastAsia" w:ascii="宋体" w:hAnsi="宋体" w:eastAsia="宋体" w:cs="宋体"/>
          <w:color w:val="000000"/>
          <w:sz w:val="24"/>
          <w:szCs w:val="24"/>
          <w:highlight w:val="none"/>
        </w:rPr>
        <w:t>说明：</w:t>
      </w:r>
    </w:p>
    <w:p>
      <w:pPr>
        <w:numPr>
          <w:ilvl w:val="0"/>
          <w:numId w:val="3"/>
        </w:numPr>
        <w:spacing w:line="360" w:lineRule="auto"/>
        <w:ind w:left="425" w:leftChars="0" w:hanging="425" w:firstLineChars="0"/>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rPr>
        <w:t>法定代表人为企业事业单位、国家机关、社会团体的主要行政负责人。</w:t>
      </w:r>
    </w:p>
    <w:p>
      <w:pPr>
        <w:numPr>
          <w:ilvl w:val="0"/>
          <w:numId w:val="3"/>
        </w:numPr>
        <w:spacing w:line="360" w:lineRule="auto"/>
        <w:ind w:left="425" w:leftChars="0" w:hanging="425" w:firstLineChars="0"/>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rPr>
        <w:t>内容必须填写真实、清楚、涂改无效，不得转让、买卖。</w:t>
      </w:r>
    </w:p>
    <w:p>
      <w:pPr>
        <w:numPr>
          <w:ilvl w:val="0"/>
          <w:numId w:val="3"/>
        </w:numPr>
        <w:spacing w:line="360" w:lineRule="auto"/>
        <w:ind w:left="425" w:leftChars="0" w:hanging="425" w:firstLineChars="0"/>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rPr>
        <w:t>将此证明书提交对方作为合同附件。</w:t>
      </w:r>
    </w:p>
    <w:p>
      <w:pPr>
        <w:numPr>
          <w:ilvl w:val="0"/>
          <w:numId w:val="3"/>
        </w:numPr>
        <w:spacing w:line="360" w:lineRule="auto"/>
        <w:ind w:left="425" w:leftChars="0" w:hanging="425" w:firstLineChars="0"/>
        <w:rPr>
          <w:rFonts w:hint="eastAsia" w:ascii="宋体" w:hAnsi="宋体" w:eastAsia="宋体" w:cs="宋体"/>
          <w:b w:val="0"/>
          <w:bCs w:val="0"/>
          <w:color w:val="000000"/>
          <w:kern w:val="0"/>
          <w:sz w:val="22"/>
          <w:szCs w:val="21"/>
          <w:highlight w:val="none"/>
        </w:rPr>
      </w:pPr>
      <w:r>
        <w:rPr>
          <w:rFonts w:hint="eastAsia" w:ascii="宋体" w:hAnsi="宋体" w:eastAsia="宋体" w:cs="宋体"/>
          <w:b w:val="0"/>
          <w:bCs w:val="0"/>
          <w:color w:val="000000"/>
          <w:sz w:val="24"/>
          <w:szCs w:val="24"/>
          <w:highlight w:val="none"/>
        </w:rPr>
        <w:t>投标签字代表为法定代表人，则本表不适用。</w:t>
      </w:r>
    </w:p>
    <w:tbl>
      <w:tblPr>
        <w:tblStyle w:val="8"/>
        <w:tblW w:w="0" w:type="auto"/>
        <w:jc w:val="center"/>
        <w:tblBorders>
          <w:top w:val="single" w:color="auto" w:sz="12" w:space="0"/>
          <w:left w:val="single" w:color="auto" w:sz="12" w:space="0"/>
          <w:bottom w:val="single" w:color="auto" w:sz="12" w:space="0"/>
          <w:right w:val="single" w:color="auto" w:sz="12" w:space="0"/>
          <w:insideH w:val="none" w:color="auto" w:sz="0" w:space="0"/>
          <w:insideV w:val="single" w:color="auto" w:sz="8" w:space="0"/>
        </w:tblBorders>
        <w:tblLayout w:type="fixed"/>
        <w:tblCellMar>
          <w:top w:w="0" w:type="dxa"/>
          <w:left w:w="108" w:type="dxa"/>
          <w:bottom w:w="0" w:type="dxa"/>
          <w:right w:w="108" w:type="dxa"/>
        </w:tblCellMar>
      </w:tblPr>
      <w:tblGrid>
        <w:gridCol w:w="7920"/>
      </w:tblGrid>
      <w:tr>
        <w:tblPrEx>
          <w:tblBorders>
            <w:top w:val="single" w:color="auto" w:sz="12" w:space="0"/>
            <w:left w:val="single" w:color="auto" w:sz="12" w:space="0"/>
            <w:bottom w:val="single" w:color="auto" w:sz="12" w:space="0"/>
            <w:right w:val="single" w:color="auto" w:sz="12" w:space="0"/>
            <w:insideH w:val="none" w:color="auto" w:sz="0" w:space="0"/>
            <w:insideV w:val="single" w:color="auto" w:sz="8" w:space="0"/>
          </w:tblBorders>
          <w:tblCellMar>
            <w:top w:w="0" w:type="dxa"/>
            <w:left w:w="108" w:type="dxa"/>
            <w:bottom w:w="0" w:type="dxa"/>
            <w:right w:w="108" w:type="dxa"/>
          </w:tblCellMar>
        </w:tblPrEx>
        <w:trPr>
          <w:trHeight w:val="2881" w:hRule="atLeast"/>
          <w:jc w:val="center"/>
        </w:trPr>
        <w:tc>
          <w:tcPr>
            <w:tcW w:w="7920" w:type="dxa"/>
            <w:tcBorders>
              <w:top w:val="single" w:color="auto" w:sz="12" w:space="0"/>
              <w:bottom w:val="single" w:color="auto" w:sz="12" w:space="0"/>
            </w:tcBorders>
            <w:noWrap w:val="0"/>
            <w:vAlign w:val="center"/>
          </w:tcPr>
          <w:p>
            <w:pPr>
              <w:autoSpaceDE w:val="0"/>
              <w:autoSpaceDN w:val="0"/>
              <w:adjustRightInd w:val="0"/>
              <w:spacing w:line="360" w:lineRule="auto"/>
              <w:jc w:val="center"/>
              <w:rPr>
                <w:rFonts w:hint="eastAsia" w:ascii="宋体" w:hAnsi="宋体" w:eastAsia="宋体" w:cs="宋体"/>
                <w:color w:val="000000"/>
                <w:kern w:val="0"/>
                <w:sz w:val="22"/>
                <w:szCs w:val="21"/>
                <w:highlight w:val="none"/>
              </w:rPr>
            </w:pPr>
            <w:r>
              <w:rPr>
                <w:rFonts w:hint="eastAsia" w:ascii="宋体" w:hAnsi="宋体" w:eastAsia="宋体" w:cs="宋体"/>
                <w:color w:val="000000"/>
                <w:kern w:val="0"/>
                <w:sz w:val="22"/>
                <w:szCs w:val="21"/>
                <w:highlight w:val="none"/>
              </w:rPr>
              <w:t>此处粘贴</w:t>
            </w:r>
            <w:r>
              <w:rPr>
                <w:rFonts w:hint="eastAsia" w:ascii="宋体" w:hAnsi="宋体" w:eastAsia="宋体" w:cs="宋体"/>
                <w:color w:val="000000"/>
                <w:kern w:val="0"/>
                <w:sz w:val="22"/>
                <w:szCs w:val="21"/>
                <w:highlight w:val="none"/>
                <w:lang w:val="en-US" w:eastAsia="zh-CN"/>
              </w:rPr>
              <w:t>授权代表</w:t>
            </w:r>
            <w:r>
              <w:rPr>
                <w:rFonts w:hint="eastAsia" w:ascii="宋体" w:hAnsi="宋体" w:eastAsia="宋体" w:cs="宋体"/>
                <w:color w:val="000000"/>
                <w:kern w:val="0"/>
                <w:sz w:val="22"/>
                <w:szCs w:val="21"/>
                <w:highlight w:val="none"/>
              </w:rPr>
              <w:t>身份证正反面复印件</w:t>
            </w:r>
          </w:p>
          <w:p>
            <w:pPr>
              <w:autoSpaceDE w:val="0"/>
              <w:autoSpaceDN w:val="0"/>
              <w:adjustRightInd w:val="0"/>
              <w:spacing w:line="360" w:lineRule="auto"/>
              <w:jc w:val="center"/>
              <w:rPr>
                <w:rFonts w:hint="eastAsia" w:ascii="宋体" w:hAnsi="宋体" w:eastAsia="宋体" w:cs="宋体"/>
                <w:color w:val="000000"/>
                <w:kern w:val="0"/>
                <w:sz w:val="22"/>
                <w:szCs w:val="21"/>
                <w:highlight w:val="none"/>
              </w:rPr>
            </w:pPr>
            <w:r>
              <w:rPr>
                <w:rFonts w:hint="eastAsia" w:ascii="宋体" w:hAnsi="宋体" w:eastAsia="宋体" w:cs="宋体"/>
                <w:color w:val="000000"/>
                <w:kern w:val="0"/>
                <w:sz w:val="22"/>
                <w:szCs w:val="21"/>
                <w:highlight w:val="none"/>
              </w:rPr>
              <w:t>（加盖公章）</w:t>
            </w:r>
          </w:p>
        </w:tc>
      </w:tr>
    </w:tbl>
    <w:p>
      <w:pPr>
        <w:autoSpaceDE w:val="0"/>
        <w:autoSpaceDN w:val="0"/>
        <w:adjustRightInd w:val="0"/>
        <w:spacing w:line="360" w:lineRule="auto"/>
        <w:jc w:val="left"/>
        <w:rPr>
          <w:rFonts w:hint="eastAsia" w:ascii="宋体" w:hAnsi="宋体" w:eastAsia="宋体" w:cs="宋体"/>
          <w:color w:val="000000"/>
          <w:kern w:val="0"/>
          <w:sz w:val="18"/>
          <w:szCs w:val="18"/>
          <w:highlight w:val="none"/>
        </w:rPr>
      </w:pPr>
      <w:bookmarkStart w:id="35" w:name="_Toc205"/>
      <w:bookmarkStart w:id="36" w:name="_Toc30723"/>
      <w:bookmarkStart w:id="37" w:name="_Toc27792"/>
      <w:r>
        <w:rPr>
          <w:rFonts w:hint="eastAsia" w:ascii="宋体" w:hAnsi="宋体" w:eastAsia="宋体" w:cs="宋体"/>
          <w:color w:val="000000"/>
          <w:kern w:val="0"/>
          <w:sz w:val="18"/>
          <w:szCs w:val="18"/>
          <w:highlight w:val="none"/>
        </w:rPr>
        <w:t>注：1）法定代表人参加投标活动的，无需出具此授权委托书。</w:t>
      </w:r>
    </w:p>
    <w:p>
      <w:pPr>
        <w:numPr>
          <w:ilvl w:val="0"/>
          <w:numId w:val="0"/>
        </w:numPr>
        <w:spacing w:line="360" w:lineRule="auto"/>
        <w:jc w:val="left"/>
        <w:rPr>
          <w:rFonts w:hint="eastAsia" w:ascii="宋体" w:hAnsi="宋体" w:eastAsia="宋体" w:cs="宋体"/>
          <w:color w:val="000000"/>
          <w:sz w:val="18"/>
          <w:szCs w:val="18"/>
          <w:highlight w:val="none"/>
        </w:rPr>
      </w:pPr>
    </w:p>
    <w:p>
      <w:pPr>
        <w:autoSpaceDE w:val="0"/>
        <w:autoSpaceDN w:val="0"/>
        <w:adjustRightInd w:val="0"/>
        <w:spacing w:line="360" w:lineRule="auto"/>
        <w:jc w:val="center"/>
        <w:outlineLvl w:val="0"/>
        <w:rPr>
          <w:rFonts w:hint="eastAsia" w:ascii="宋体" w:hAnsi="宋体" w:eastAsia="宋体" w:cs="宋体"/>
          <w:color w:val="000000"/>
          <w:kern w:val="0"/>
          <w:sz w:val="32"/>
          <w:szCs w:val="32"/>
          <w:highlight w:val="none"/>
        </w:rPr>
      </w:pPr>
      <w:r>
        <w:rPr>
          <w:rFonts w:hint="eastAsia" w:ascii="宋体" w:hAnsi="宋体" w:eastAsia="宋体" w:cs="宋体"/>
          <w:b/>
          <w:color w:val="000000"/>
          <w:sz w:val="28"/>
          <w:szCs w:val="28"/>
          <w:highlight w:val="none"/>
        </w:rPr>
        <w:br w:type="page"/>
      </w:r>
      <w:bookmarkStart w:id="38" w:name="_Toc9496"/>
      <w:bookmarkStart w:id="39" w:name="_Toc18166"/>
      <w:bookmarkStart w:id="40" w:name="_Toc32369"/>
      <w:r>
        <w:rPr>
          <w:rFonts w:hint="eastAsia" w:ascii="宋体" w:hAnsi="宋体" w:eastAsia="宋体" w:cs="宋体"/>
          <w:b/>
          <w:color w:val="000000"/>
          <w:sz w:val="28"/>
          <w:szCs w:val="28"/>
          <w:highlight w:val="none"/>
          <w:lang w:val="en-US" w:eastAsia="zh-CN"/>
        </w:rPr>
        <w:t>六</w:t>
      </w:r>
      <w:r>
        <w:rPr>
          <w:rFonts w:hint="eastAsia" w:ascii="宋体" w:hAnsi="宋体" w:eastAsia="宋体" w:cs="宋体"/>
          <w:b/>
          <w:color w:val="000000"/>
          <w:sz w:val="28"/>
          <w:szCs w:val="28"/>
          <w:highlight w:val="none"/>
        </w:rPr>
        <w:t>、资格审查资料</w:t>
      </w:r>
      <w:bookmarkEnd w:id="38"/>
      <w:bookmarkEnd w:id="39"/>
      <w:bookmarkEnd w:id="40"/>
    </w:p>
    <w:p>
      <w:pPr>
        <w:spacing w:line="360" w:lineRule="auto"/>
        <w:ind w:right="-45"/>
        <w:rPr>
          <w:rFonts w:hint="eastAsia" w:ascii="宋体" w:hAnsi="宋体" w:eastAsia="宋体" w:cs="宋体"/>
          <w:b w:val="0"/>
          <w:bCs/>
          <w:color w:val="000000"/>
          <w:sz w:val="24"/>
          <w:highlight w:val="none"/>
        </w:rPr>
      </w:pPr>
      <w:r>
        <w:rPr>
          <w:rFonts w:hint="eastAsia" w:ascii="宋体" w:hAnsi="宋体" w:eastAsia="宋体" w:cs="宋体"/>
          <w:b w:val="0"/>
          <w:bCs/>
          <w:color w:val="000000"/>
          <w:sz w:val="24"/>
          <w:highlight w:val="none"/>
        </w:rPr>
        <w:t>注：</w:t>
      </w:r>
      <w:r>
        <w:rPr>
          <w:rFonts w:hint="eastAsia" w:ascii="宋体" w:hAnsi="宋体" w:eastAsia="宋体" w:cs="宋体"/>
          <w:b w:val="0"/>
          <w:bCs/>
          <w:color w:val="000000"/>
          <w:sz w:val="24"/>
          <w:highlight w:val="none"/>
          <w:lang w:val="en-US" w:eastAsia="zh-CN"/>
        </w:rPr>
        <w:t>投标人根据招标公告或招标文件的</w:t>
      </w:r>
      <w:r>
        <w:rPr>
          <w:rFonts w:hint="eastAsia" w:ascii="宋体" w:hAnsi="宋体" w:eastAsia="宋体" w:cs="宋体"/>
          <w:b w:val="0"/>
          <w:bCs/>
          <w:color w:val="000000"/>
          <w:sz w:val="24"/>
          <w:highlight w:val="none"/>
        </w:rPr>
        <w:t>要求提供</w:t>
      </w:r>
      <w:r>
        <w:rPr>
          <w:rFonts w:hint="eastAsia" w:ascii="宋体" w:hAnsi="宋体" w:eastAsia="宋体" w:cs="宋体"/>
          <w:b w:val="0"/>
          <w:bCs/>
          <w:color w:val="000000"/>
          <w:sz w:val="24"/>
          <w:highlight w:val="none"/>
          <w:lang w:val="en-US" w:eastAsia="zh-CN"/>
        </w:rPr>
        <w:t>资料，</w:t>
      </w:r>
      <w:r>
        <w:rPr>
          <w:rFonts w:hint="eastAsia" w:ascii="宋体" w:hAnsi="宋体" w:eastAsia="宋体" w:cs="宋体"/>
          <w:b w:val="0"/>
          <w:bCs/>
          <w:color w:val="000000"/>
          <w:sz w:val="24"/>
          <w:highlight w:val="none"/>
        </w:rPr>
        <w:t>并加盖单位公章。</w:t>
      </w:r>
    </w:p>
    <w:p>
      <w:pPr>
        <w:autoSpaceDE w:val="0"/>
        <w:autoSpaceDN w:val="0"/>
        <w:adjustRightInd w:val="0"/>
        <w:spacing w:line="360" w:lineRule="auto"/>
        <w:jc w:val="center"/>
        <w:rPr>
          <w:rFonts w:hint="eastAsia" w:ascii="宋体" w:hAnsi="宋体" w:eastAsia="宋体" w:cs="宋体"/>
          <w:color w:val="000000"/>
          <w:kern w:val="0"/>
          <w:sz w:val="44"/>
          <w:szCs w:val="44"/>
          <w:highlight w:val="none"/>
        </w:rPr>
      </w:pPr>
    </w:p>
    <w:p>
      <w:pPr>
        <w:autoSpaceDE w:val="0"/>
        <w:autoSpaceDN w:val="0"/>
        <w:adjustRightInd w:val="0"/>
        <w:spacing w:line="360" w:lineRule="auto"/>
        <w:jc w:val="left"/>
        <w:rPr>
          <w:rFonts w:hint="eastAsia" w:ascii="宋体" w:hAnsi="宋体" w:eastAsia="宋体" w:cs="宋体"/>
          <w:color w:val="000000"/>
          <w:kern w:val="0"/>
          <w:sz w:val="32"/>
          <w:szCs w:val="32"/>
          <w:highlight w:val="none"/>
        </w:rPr>
      </w:pPr>
      <w:r>
        <w:rPr>
          <w:rFonts w:hint="eastAsia" w:ascii="宋体" w:hAnsi="宋体" w:eastAsia="宋体" w:cs="宋体"/>
          <w:color w:val="000000"/>
          <w:kern w:val="0"/>
          <w:sz w:val="32"/>
          <w:szCs w:val="32"/>
          <w:highlight w:val="none"/>
        </w:rPr>
        <w:br w:type="page"/>
      </w:r>
      <w:bookmarkStart w:id="41" w:name="_Toc1056"/>
      <w:bookmarkStart w:id="42" w:name="_Toc11591"/>
      <w:r>
        <w:rPr>
          <w:rFonts w:hint="eastAsia" w:ascii="宋体" w:hAnsi="宋体" w:eastAsia="宋体" w:cs="宋体"/>
          <w:color w:val="000000"/>
          <w:kern w:val="0"/>
          <w:sz w:val="32"/>
          <w:szCs w:val="32"/>
          <w:highlight w:val="none"/>
        </w:rPr>
        <w:t>资格审查资料格式1：</w:t>
      </w:r>
      <w:bookmarkEnd w:id="41"/>
      <w:bookmarkEnd w:id="42"/>
    </w:p>
    <w:p>
      <w:pPr>
        <w:widowControl/>
        <w:spacing w:before="100" w:beforeAutospacing="1" w:after="100" w:afterAutospacing="1" w:line="360" w:lineRule="auto"/>
        <w:jc w:val="center"/>
        <w:rPr>
          <w:rFonts w:hint="eastAsia" w:ascii="宋体" w:hAnsi="宋体" w:eastAsia="宋体" w:cs="宋体"/>
          <w:b/>
          <w:color w:val="000000"/>
          <w:kern w:val="0"/>
          <w:sz w:val="28"/>
          <w:szCs w:val="28"/>
          <w:highlight w:val="none"/>
        </w:rPr>
      </w:pPr>
      <w:bookmarkStart w:id="43" w:name="_Toc22972"/>
      <w:bookmarkStart w:id="44" w:name="_Toc25144"/>
      <w:r>
        <w:rPr>
          <w:rFonts w:hint="eastAsia" w:ascii="宋体" w:hAnsi="宋体" w:eastAsia="宋体" w:cs="宋体"/>
          <w:b/>
          <w:color w:val="000000"/>
          <w:kern w:val="0"/>
          <w:sz w:val="28"/>
          <w:szCs w:val="28"/>
          <w:highlight w:val="none"/>
        </w:rPr>
        <w:t>投标人信誉承诺书</w:t>
      </w:r>
      <w:bookmarkEnd w:id="43"/>
      <w:bookmarkEnd w:id="44"/>
    </w:p>
    <w:p>
      <w:pPr>
        <w:spacing w:line="360" w:lineRule="auto"/>
        <w:rPr>
          <w:rFonts w:hint="eastAsia" w:ascii="宋体" w:hAnsi="宋体" w:eastAsia="宋体" w:cs="宋体"/>
          <w:color w:val="000000"/>
          <w:sz w:val="24"/>
          <w:highlight w:val="none"/>
          <w:lang w:eastAsia="zh-CN"/>
        </w:rPr>
      </w:pPr>
      <w:r>
        <w:rPr>
          <w:rFonts w:hint="eastAsia" w:ascii="宋体" w:hAnsi="宋体" w:eastAsia="宋体" w:cs="宋体"/>
          <w:color w:val="000000"/>
          <w:sz w:val="24"/>
          <w:highlight w:val="none"/>
        </w:rPr>
        <w:t>致招标人：</w:t>
      </w:r>
      <w:r>
        <w:rPr>
          <w:rFonts w:hint="eastAsia" w:ascii="宋体" w:hAnsi="宋体" w:eastAsia="宋体" w:cs="宋体"/>
          <w:b/>
          <w:color w:val="000000"/>
          <w:sz w:val="24"/>
          <w:highlight w:val="none"/>
          <w:u w:val="single"/>
          <w:lang w:eastAsia="zh-CN"/>
        </w:rPr>
        <w:t>陆河县代建项目事务中心</w:t>
      </w:r>
    </w:p>
    <w:p>
      <w:pPr>
        <w:spacing w:line="360" w:lineRule="auto"/>
        <w:ind w:firstLine="480" w:firstLineChars="200"/>
        <w:rPr>
          <w:rFonts w:hint="eastAsia" w:ascii="宋体" w:hAnsi="宋体" w:eastAsia="宋体" w:cs="宋体"/>
          <w:color w:val="000000"/>
          <w:sz w:val="24"/>
          <w:highlight w:val="none"/>
        </w:rPr>
      </w:pPr>
    </w:p>
    <w:p>
      <w:pPr>
        <w:spacing w:line="360" w:lineRule="auto"/>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根据</w:t>
      </w:r>
      <w:r>
        <w:rPr>
          <w:rFonts w:hint="eastAsia" w:ascii="宋体" w:hAnsi="宋体" w:eastAsia="宋体" w:cs="宋体"/>
          <w:b/>
          <w:color w:val="000000"/>
          <w:sz w:val="24"/>
          <w:highlight w:val="none"/>
          <w:u w:val="single"/>
        </w:rPr>
        <w:t xml:space="preserve">                     （项目名称）</w:t>
      </w:r>
      <w:r>
        <w:rPr>
          <w:rFonts w:hint="eastAsia" w:ascii="宋体" w:hAnsi="宋体" w:eastAsia="宋体" w:cs="宋体"/>
          <w:color w:val="000000"/>
          <w:sz w:val="24"/>
          <w:szCs w:val="24"/>
          <w:highlight w:val="none"/>
          <w:lang w:val="en-US" w:eastAsia="zh-CN"/>
        </w:rPr>
        <w:t>施工</w:t>
      </w:r>
      <w:r>
        <w:rPr>
          <w:rFonts w:hint="eastAsia" w:ascii="宋体" w:hAnsi="宋体" w:eastAsia="宋体" w:cs="宋体"/>
          <w:color w:val="000000"/>
          <w:sz w:val="24"/>
          <w:highlight w:val="none"/>
        </w:rPr>
        <w:t>招标公告的信誉要求,我单位承诺：</w:t>
      </w:r>
    </w:p>
    <w:p>
      <w:pPr>
        <w:spacing w:line="360" w:lineRule="auto"/>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1、我单位拟派的施工项目负责人至开标时间止未担任其他在施建设工程的管理工作，项目管理班子人员均为本单位人员，提供的社保证明材料真实有效。</w:t>
      </w:r>
    </w:p>
    <w:p>
      <w:pPr>
        <w:spacing w:line="360" w:lineRule="auto"/>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2、自</w:t>
      </w:r>
      <w:r>
        <w:rPr>
          <w:rFonts w:hint="eastAsia" w:ascii="宋体" w:hAnsi="宋体" w:eastAsia="宋体" w:cs="宋体"/>
          <w:color w:val="000000"/>
          <w:sz w:val="24"/>
          <w:highlight w:val="none"/>
          <w:lang w:val="en-US" w:eastAsia="zh-CN"/>
        </w:rPr>
        <w:t>2020</w:t>
      </w:r>
      <w:r>
        <w:rPr>
          <w:rFonts w:hint="eastAsia" w:ascii="宋体" w:hAnsi="宋体" w:eastAsia="宋体" w:cs="宋体"/>
          <w:color w:val="000000"/>
          <w:sz w:val="24"/>
          <w:highlight w:val="none"/>
        </w:rPr>
        <w:t>年1月1日至本项目投标截止时间止（以处罚或通报日期为准），企业和项目负责人在国家住房和城乡建设部“全国建筑市场监管公共服务平台”、“广东省建筑市场监管公共服务平台”上未有被限制参与投标处罚。</w:t>
      </w:r>
    </w:p>
    <w:p>
      <w:pPr>
        <w:spacing w:line="360" w:lineRule="auto"/>
        <w:ind w:firstLine="480" w:firstLineChars="200"/>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3、在“信用中国”网站（http://www.creditchina.gov.cn）中没有被列入“失信被执行人”名单、“重大税收违法案件当事人”名单。</w:t>
      </w:r>
    </w:p>
    <w:p>
      <w:pPr>
        <w:spacing w:line="360" w:lineRule="auto"/>
        <w:ind w:firstLine="480" w:firstLineChars="200"/>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以上承诺内容若有不实，愿意放弃中标权利。</w:t>
      </w:r>
    </w:p>
    <w:p>
      <w:pPr>
        <w:spacing w:line="360" w:lineRule="auto"/>
        <w:ind w:firstLine="480" w:firstLineChars="200"/>
        <w:rPr>
          <w:rFonts w:hint="eastAsia" w:ascii="宋体" w:hAnsi="宋体" w:eastAsia="宋体" w:cs="宋体"/>
          <w:color w:val="000000"/>
          <w:sz w:val="24"/>
          <w:highlight w:val="none"/>
        </w:rPr>
      </w:pPr>
    </w:p>
    <w:p>
      <w:pPr>
        <w:autoSpaceDE w:val="0"/>
        <w:autoSpaceDN w:val="0"/>
        <w:adjustRightInd w:val="0"/>
        <w:spacing w:line="360" w:lineRule="auto"/>
        <w:ind w:firstLine="4080" w:firstLineChars="1700"/>
        <w:jc w:val="left"/>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投标人</w:t>
      </w:r>
      <w:r>
        <w:rPr>
          <w:rFonts w:hint="eastAsia" w:ascii="宋体" w:hAnsi="宋体" w:eastAsia="宋体" w:cs="宋体"/>
          <w:color w:val="000000"/>
          <w:kern w:val="0"/>
          <w:sz w:val="24"/>
          <w:highlight w:val="none"/>
          <w:lang w:val="en-US" w:eastAsia="zh-CN"/>
        </w:rPr>
        <w:t>名称</w:t>
      </w:r>
      <w:r>
        <w:rPr>
          <w:rFonts w:hint="eastAsia" w:ascii="宋体" w:hAnsi="宋体" w:eastAsia="宋体" w:cs="宋体"/>
          <w:color w:val="000000"/>
          <w:kern w:val="0"/>
          <w:sz w:val="24"/>
          <w:highlight w:val="none"/>
        </w:rPr>
        <w:t>（盖单位公章）：</w:t>
      </w:r>
      <w:r>
        <w:rPr>
          <w:rFonts w:hint="eastAsia" w:ascii="宋体" w:hAnsi="宋体" w:eastAsia="宋体" w:cs="宋体"/>
          <w:b/>
          <w:color w:val="000000"/>
          <w:sz w:val="24"/>
          <w:highlight w:val="none"/>
          <w:u w:val="single"/>
        </w:rPr>
        <w:t xml:space="preserve">                     </w:t>
      </w:r>
    </w:p>
    <w:p>
      <w:pPr>
        <w:autoSpaceDE w:val="0"/>
        <w:autoSpaceDN w:val="0"/>
        <w:adjustRightInd w:val="0"/>
        <w:spacing w:line="360" w:lineRule="auto"/>
        <w:ind w:firstLine="4080" w:firstLineChars="1700"/>
        <w:jc w:val="left"/>
        <w:rPr>
          <w:rFonts w:hint="eastAsia" w:ascii="宋体" w:hAnsi="宋体" w:eastAsia="宋体" w:cs="宋体"/>
          <w:color w:val="000000"/>
          <w:sz w:val="24"/>
          <w:highlight w:val="none"/>
        </w:rPr>
      </w:pPr>
      <w:r>
        <w:rPr>
          <w:rFonts w:hint="eastAsia" w:ascii="宋体" w:hAnsi="宋体" w:eastAsia="宋体" w:cs="宋体"/>
          <w:color w:val="000000"/>
          <w:sz w:val="24"/>
          <w:highlight w:val="none"/>
        </w:rPr>
        <w:t>法定代表人</w:t>
      </w:r>
      <w:r>
        <w:rPr>
          <w:rFonts w:hint="eastAsia" w:ascii="宋体" w:hAnsi="宋体" w:eastAsia="宋体" w:cs="宋体"/>
          <w:color w:val="000000"/>
          <w:sz w:val="24"/>
          <w:highlight w:val="none"/>
          <w:lang w:val="en-US" w:eastAsia="zh-CN"/>
        </w:rPr>
        <w:t>/授权代表</w:t>
      </w:r>
      <w:r>
        <w:rPr>
          <w:rFonts w:hint="eastAsia" w:ascii="宋体" w:hAnsi="宋体" w:eastAsia="宋体" w:cs="宋体"/>
          <w:color w:val="000000"/>
          <w:sz w:val="24"/>
          <w:highlight w:val="none"/>
        </w:rPr>
        <w:t>（签字</w:t>
      </w:r>
      <w:r>
        <w:rPr>
          <w:rFonts w:hint="eastAsia" w:ascii="宋体" w:hAnsi="宋体" w:eastAsia="宋体" w:cs="宋体"/>
          <w:color w:val="000000"/>
          <w:sz w:val="24"/>
          <w:highlight w:val="none"/>
          <w:lang w:val="en-US" w:eastAsia="zh-CN"/>
        </w:rPr>
        <w:t>或盖章</w:t>
      </w:r>
      <w:r>
        <w:rPr>
          <w:rFonts w:hint="eastAsia" w:ascii="宋体" w:hAnsi="宋体" w:eastAsia="宋体" w:cs="宋体"/>
          <w:color w:val="000000"/>
          <w:sz w:val="24"/>
          <w:highlight w:val="none"/>
        </w:rPr>
        <w:t>）：</w:t>
      </w:r>
      <w:r>
        <w:rPr>
          <w:rFonts w:hint="eastAsia" w:ascii="宋体" w:hAnsi="宋体" w:eastAsia="宋体" w:cs="宋体"/>
          <w:b/>
          <w:color w:val="000000"/>
          <w:sz w:val="24"/>
          <w:highlight w:val="none"/>
          <w:u w:val="single"/>
        </w:rPr>
        <w:t xml:space="preserve">                     </w:t>
      </w:r>
    </w:p>
    <w:p>
      <w:pPr>
        <w:pStyle w:val="6"/>
        <w:spacing w:line="360" w:lineRule="auto"/>
        <w:outlineLvl w:val="1"/>
        <w:rPr>
          <w:rFonts w:hint="eastAsia" w:ascii="宋体" w:hAnsi="宋体" w:eastAsia="宋体" w:cs="宋体"/>
          <w:b w:val="0"/>
          <w:iCs w:val="0"/>
          <w:color w:val="000000"/>
          <w:sz w:val="22"/>
          <w:highlight w:val="none"/>
        </w:rPr>
      </w:pPr>
      <w:bookmarkStart w:id="45" w:name="_Toc21875"/>
      <w:bookmarkStart w:id="46" w:name="_Toc2114"/>
      <w:r>
        <w:rPr>
          <w:rFonts w:hint="eastAsia" w:ascii="宋体" w:hAnsi="宋体" w:eastAsia="宋体" w:cs="宋体"/>
          <w:b w:val="0"/>
          <w:iCs w:val="0"/>
          <w:color w:val="000000"/>
          <w:sz w:val="24"/>
          <w:highlight w:val="none"/>
        </w:rPr>
        <w:t xml:space="preserve">                                         </w:t>
      </w:r>
      <w:r>
        <w:rPr>
          <w:rFonts w:hint="eastAsia" w:ascii="宋体" w:hAnsi="宋体" w:eastAsia="宋体" w:cs="宋体"/>
          <w:color w:val="000000"/>
          <w:sz w:val="24"/>
          <w:highlight w:val="none"/>
          <w:u w:val="single"/>
        </w:rPr>
        <w:t xml:space="preserve">       </w:t>
      </w:r>
      <w:bookmarkStart w:id="47" w:name="_Toc13594"/>
      <w:r>
        <w:rPr>
          <w:rFonts w:hint="eastAsia" w:ascii="宋体" w:hAnsi="宋体" w:eastAsia="宋体" w:cs="宋体"/>
          <w:b w:val="0"/>
          <w:iCs w:val="0"/>
          <w:color w:val="000000"/>
          <w:sz w:val="24"/>
          <w:highlight w:val="none"/>
        </w:rPr>
        <w:t>年</w:t>
      </w:r>
      <w:r>
        <w:rPr>
          <w:rFonts w:hint="eastAsia" w:ascii="宋体" w:hAnsi="宋体" w:eastAsia="宋体" w:cs="宋体"/>
          <w:color w:val="000000"/>
          <w:sz w:val="24"/>
          <w:highlight w:val="none"/>
          <w:u w:val="single"/>
        </w:rPr>
        <w:t xml:space="preserve">       </w:t>
      </w:r>
      <w:r>
        <w:rPr>
          <w:rFonts w:hint="eastAsia" w:ascii="宋体" w:hAnsi="宋体" w:eastAsia="宋体" w:cs="宋体"/>
          <w:b w:val="0"/>
          <w:iCs w:val="0"/>
          <w:color w:val="000000"/>
          <w:sz w:val="24"/>
          <w:highlight w:val="none"/>
        </w:rPr>
        <w:t>月</w:t>
      </w:r>
      <w:r>
        <w:rPr>
          <w:rFonts w:hint="eastAsia" w:ascii="宋体" w:hAnsi="宋体" w:eastAsia="宋体" w:cs="宋体"/>
          <w:color w:val="000000"/>
          <w:sz w:val="24"/>
          <w:highlight w:val="none"/>
          <w:u w:val="single"/>
        </w:rPr>
        <w:t xml:space="preserve">       </w:t>
      </w:r>
      <w:r>
        <w:rPr>
          <w:rFonts w:hint="eastAsia" w:ascii="宋体" w:hAnsi="宋体" w:eastAsia="宋体" w:cs="宋体"/>
          <w:b w:val="0"/>
          <w:iCs w:val="0"/>
          <w:color w:val="000000"/>
          <w:sz w:val="24"/>
          <w:highlight w:val="none"/>
        </w:rPr>
        <w:t>日</w:t>
      </w:r>
      <w:bookmarkEnd w:id="45"/>
      <w:bookmarkEnd w:id="46"/>
      <w:r>
        <w:rPr>
          <w:rFonts w:hint="eastAsia" w:ascii="宋体" w:hAnsi="宋体" w:eastAsia="宋体" w:cs="宋体"/>
          <w:b w:val="0"/>
          <w:iCs w:val="0"/>
          <w:color w:val="000000"/>
          <w:sz w:val="22"/>
          <w:highlight w:val="none"/>
        </w:rPr>
        <w:br w:type="textWrapping"/>
      </w:r>
      <w:bookmarkEnd w:id="47"/>
    </w:p>
    <w:p>
      <w:pPr>
        <w:pStyle w:val="5"/>
        <w:spacing w:line="360" w:lineRule="auto"/>
        <w:rPr>
          <w:rFonts w:hint="eastAsia" w:ascii="宋体" w:hAnsi="宋体" w:eastAsia="宋体" w:cs="宋体"/>
          <w:b w:val="0"/>
          <w:bCs w:val="0"/>
          <w:color w:val="000000"/>
          <w:sz w:val="18"/>
          <w:szCs w:val="18"/>
          <w:highlight w:val="none"/>
        </w:rPr>
      </w:pPr>
    </w:p>
    <w:p>
      <w:pPr>
        <w:pStyle w:val="5"/>
        <w:spacing w:line="360" w:lineRule="auto"/>
        <w:rPr>
          <w:rFonts w:hint="eastAsia" w:ascii="宋体" w:hAnsi="宋体" w:eastAsia="宋体" w:cs="宋体"/>
          <w:b w:val="0"/>
          <w:bCs w:val="0"/>
          <w:color w:val="000000"/>
          <w:sz w:val="18"/>
          <w:szCs w:val="18"/>
          <w:highlight w:val="none"/>
        </w:rPr>
      </w:pPr>
    </w:p>
    <w:p>
      <w:pPr>
        <w:pStyle w:val="5"/>
        <w:spacing w:line="360" w:lineRule="auto"/>
        <w:rPr>
          <w:rFonts w:hint="eastAsia" w:ascii="宋体" w:hAnsi="宋体" w:eastAsia="宋体" w:cs="宋体"/>
          <w:b w:val="0"/>
          <w:bCs w:val="0"/>
          <w:color w:val="000000"/>
          <w:sz w:val="18"/>
          <w:szCs w:val="18"/>
          <w:highlight w:val="none"/>
        </w:rPr>
      </w:pPr>
    </w:p>
    <w:p>
      <w:pPr>
        <w:pStyle w:val="5"/>
        <w:spacing w:line="360" w:lineRule="auto"/>
        <w:rPr>
          <w:rFonts w:hint="eastAsia" w:ascii="宋体" w:hAnsi="宋体" w:eastAsia="宋体" w:cs="宋体"/>
          <w:b w:val="0"/>
          <w:bCs w:val="0"/>
          <w:color w:val="000000"/>
          <w:sz w:val="18"/>
          <w:szCs w:val="18"/>
          <w:highlight w:val="none"/>
        </w:rPr>
      </w:pPr>
    </w:p>
    <w:p>
      <w:pPr>
        <w:pStyle w:val="5"/>
        <w:spacing w:line="360" w:lineRule="auto"/>
        <w:rPr>
          <w:rFonts w:hint="eastAsia" w:ascii="宋体" w:hAnsi="宋体" w:eastAsia="宋体" w:cs="宋体"/>
          <w:b w:val="0"/>
          <w:bCs w:val="0"/>
          <w:color w:val="000000"/>
          <w:sz w:val="18"/>
          <w:szCs w:val="18"/>
          <w:highlight w:val="none"/>
        </w:rPr>
      </w:pPr>
    </w:p>
    <w:p>
      <w:pPr>
        <w:autoSpaceDE w:val="0"/>
        <w:autoSpaceDN w:val="0"/>
        <w:adjustRightInd w:val="0"/>
        <w:spacing w:line="360" w:lineRule="auto"/>
        <w:jc w:val="center"/>
        <w:outlineLvl w:val="0"/>
        <w:rPr>
          <w:rFonts w:hint="eastAsia" w:ascii="宋体" w:hAnsi="宋体" w:eastAsia="宋体" w:cs="宋体"/>
          <w:b/>
          <w:color w:val="000000"/>
          <w:sz w:val="28"/>
          <w:szCs w:val="28"/>
          <w:highlight w:val="none"/>
        </w:rPr>
      </w:pPr>
      <w:r>
        <w:rPr>
          <w:rFonts w:hint="eastAsia" w:ascii="宋体" w:hAnsi="宋体" w:eastAsia="宋体" w:cs="宋体"/>
          <w:b/>
          <w:color w:val="000000"/>
          <w:sz w:val="28"/>
          <w:szCs w:val="28"/>
          <w:highlight w:val="none"/>
        </w:rPr>
        <w:br w:type="page"/>
      </w:r>
      <w:r>
        <w:rPr>
          <w:rFonts w:hint="eastAsia" w:ascii="宋体" w:hAnsi="宋体" w:eastAsia="宋体" w:cs="宋体"/>
          <w:b/>
          <w:color w:val="000000"/>
          <w:sz w:val="28"/>
          <w:szCs w:val="28"/>
          <w:highlight w:val="none"/>
          <w:lang w:val="en-US" w:eastAsia="zh-CN"/>
        </w:rPr>
        <w:t>七</w:t>
      </w:r>
      <w:r>
        <w:rPr>
          <w:rFonts w:hint="eastAsia" w:ascii="宋体" w:hAnsi="宋体" w:eastAsia="宋体" w:cs="宋体"/>
          <w:b/>
          <w:color w:val="000000"/>
          <w:sz w:val="28"/>
          <w:szCs w:val="28"/>
          <w:highlight w:val="none"/>
        </w:rPr>
        <w:t>、商务评审证明文件</w:t>
      </w:r>
      <w:bookmarkEnd w:id="35"/>
      <w:r>
        <w:rPr>
          <w:rFonts w:hint="eastAsia" w:ascii="宋体" w:hAnsi="宋体" w:eastAsia="宋体" w:cs="宋体"/>
          <w:b/>
          <w:color w:val="000000"/>
          <w:sz w:val="28"/>
          <w:szCs w:val="28"/>
          <w:highlight w:val="none"/>
        </w:rPr>
        <w:t>（如有）</w:t>
      </w:r>
      <w:bookmarkEnd w:id="36"/>
      <w:bookmarkEnd w:id="37"/>
    </w:p>
    <w:p>
      <w:pPr>
        <w:autoSpaceDE w:val="0"/>
        <w:autoSpaceDN w:val="0"/>
        <w:adjustRightInd w:val="0"/>
        <w:spacing w:line="360" w:lineRule="auto"/>
        <w:ind w:left="178" w:leftChars="85" w:firstLine="422" w:firstLineChars="192"/>
        <w:jc w:val="left"/>
        <w:rPr>
          <w:rFonts w:hint="eastAsia" w:ascii="宋体" w:hAnsi="宋体" w:eastAsia="宋体" w:cs="宋体"/>
          <w:color w:val="000000"/>
          <w:kern w:val="0"/>
          <w:sz w:val="22"/>
          <w:szCs w:val="21"/>
          <w:highlight w:val="none"/>
        </w:rPr>
      </w:pPr>
    </w:p>
    <w:p>
      <w:pPr>
        <w:autoSpaceDE w:val="0"/>
        <w:autoSpaceDN w:val="0"/>
        <w:adjustRightInd w:val="0"/>
        <w:spacing w:line="360" w:lineRule="auto"/>
        <w:jc w:val="left"/>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注：商务评审资料必须提供相应证明材料的</w:t>
      </w:r>
      <w:r>
        <w:rPr>
          <w:rFonts w:hint="eastAsia" w:ascii="宋体" w:hAnsi="宋体" w:eastAsia="宋体" w:cs="宋体"/>
          <w:color w:val="000000"/>
          <w:kern w:val="0"/>
          <w:sz w:val="24"/>
          <w:highlight w:val="none"/>
          <w:lang w:val="en-US" w:eastAsia="zh-CN"/>
        </w:rPr>
        <w:t>复印件，</w:t>
      </w:r>
      <w:r>
        <w:rPr>
          <w:rFonts w:hint="eastAsia" w:ascii="宋体" w:hAnsi="宋体" w:eastAsia="宋体" w:cs="宋体"/>
          <w:color w:val="000000"/>
          <w:kern w:val="0"/>
          <w:sz w:val="24"/>
          <w:highlight w:val="none"/>
        </w:rPr>
        <w:t>并加盖单位单位印章，否则不予计分。</w:t>
      </w:r>
    </w:p>
    <w:p>
      <w:pPr>
        <w:autoSpaceDE w:val="0"/>
        <w:autoSpaceDN w:val="0"/>
        <w:adjustRightInd w:val="0"/>
        <w:spacing w:line="360" w:lineRule="auto"/>
        <w:ind w:left="178" w:leftChars="85" w:firstLine="5229" w:firstLineChars="2490"/>
        <w:jc w:val="left"/>
        <w:rPr>
          <w:rFonts w:hint="eastAsia" w:ascii="宋体" w:hAnsi="宋体" w:eastAsia="宋体" w:cs="宋体"/>
          <w:color w:val="000000"/>
          <w:kern w:val="0"/>
          <w:szCs w:val="21"/>
          <w:highlight w:val="none"/>
        </w:rPr>
      </w:pPr>
    </w:p>
    <w:p>
      <w:pPr>
        <w:autoSpaceDE w:val="0"/>
        <w:autoSpaceDN w:val="0"/>
        <w:adjustRightInd w:val="0"/>
        <w:spacing w:line="360" w:lineRule="auto"/>
        <w:ind w:left="178" w:leftChars="85" w:firstLine="2917" w:firstLineChars="1042"/>
        <w:jc w:val="left"/>
        <w:rPr>
          <w:rFonts w:hint="eastAsia" w:ascii="宋体" w:hAnsi="宋体" w:eastAsia="宋体" w:cs="宋体"/>
          <w:color w:val="000000"/>
          <w:kern w:val="0"/>
          <w:sz w:val="28"/>
          <w:szCs w:val="28"/>
          <w:highlight w:val="none"/>
        </w:rPr>
      </w:pPr>
    </w:p>
    <w:p>
      <w:pPr>
        <w:autoSpaceDE w:val="0"/>
        <w:autoSpaceDN w:val="0"/>
        <w:adjustRightInd w:val="0"/>
        <w:spacing w:line="360" w:lineRule="auto"/>
        <w:ind w:left="178" w:leftChars="85" w:firstLine="2917" w:firstLineChars="1042"/>
        <w:jc w:val="left"/>
        <w:rPr>
          <w:rFonts w:hint="eastAsia" w:ascii="宋体" w:hAnsi="宋体" w:eastAsia="宋体" w:cs="宋体"/>
          <w:color w:val="000000"/>
          <w:kern w:val="0"/>
          <w:sz w:val="28"/>
          <w:szCs w:val="28"/>
          <w:highlight w:val="none"/>
        </w:rPr>
      </w:pPr>
    </w:p>
    <w:p>
      <w:pPr>
        <w:autoSpaceDE w:val="0"/>
        <w:autoSpaceDN w:val="0"/>
        <w:adjustRightInd w:val="0"/>
        <w:spacing w:line="360" w:lineRule="auto"/>
        <w:ind w:left="178" w:leftChars="85" w:firstLine="2917" w:firstLineChars="1042"/>
        <w:jc w:val="left"/>
        <w:rPr>
          <w:rFonts w:hint="eastAsia" w:ascii="宋体" w:hAnsi="宋体" w:eastAsia="宋体" w:cs="宋体"/>
          <w:color w:val="000000"/>
          <w:kern w:val="0"/>
          <w:sz w:val="28"/>
          <w:szCs w:val="28"/>
          <w:highlight w:val="none"/>
        </w:rPr>
      </w:pPr>
    </w:p>
    <w:p>
      <w:pPr>
        <w:autoSpaceDE w:val="0"/>
        <w:autoSpaceDN w:val="0"/>
        <w:adjustRightInd w:val="0"/>
        <w:spacing w:line="360" w:lineRule="auto"/>
        <w:ind w:left="178" w:leftChars="85" w:firstLine="2917" w:firstLineChars="1042"/>
        <w:jc w:val="left"/>
        <w:rPr>
          <w:rFonts w:hint="eastAsia" w:ascii="宋体" w:hAnsi="宋体" w:eastAsia="宋体" w:cs="宋体"/>
          <w:color w:val="000000"/>
          <w:kern w:val="0"/>
          <w:sz w:val="28"/>
          <w:szCs w:val="28"/>
          <w:highlight w:val="none"/>
        </w:rPr>
      </w:pPr>
    </w:p>
    <w:p>
      <w:pPr>
        <w:autoSpaceDE w:val="0"/>
        <w:autoSpaceDN w:val="0"/>
        <w:adjustRightInd w:val="0"/>
        <w:spacing w:line="360" w:lineRule="auto"/>
        <w:ind w:left="178" w:leftChars="85" w:firstLine="2917" w:firstLineChars="1042"/>
        <w:jc w:val="left"/>
        <w:rPr>
          <w:rFonts w:hint="eastAsia" w:ascii="宋体" w:hAnsi="宋体" w:eastAsia="宋体" w:cs="宋体"/>
          <w:color w:val="000000"/>
          <w:kern w:val="0"/>
          <w:sz w:val="28"/>
          <w:szCs w:val="28"/>
          <w:highlight w:val="none"/>
        </w:rPr>
      </w:pPr>
    </w:p>
    <w:p>
      <w:pPr>
        <w:autoSpaceDE w:val="0"/>
        <w:autoSpaceDN w:val="0"/>
        <w:adjustRightInd w:val="0"/>
        <w:spacing w:line="360" w:lineRule="auto"/>
        <w:ind w:left="178" w:leftChars="85" w:firstLine="2917" w:firstLineChars="1042"/>
        <w:jc w:val="left"/>
        <w:rPr>
          <w:rFonts w:hint="eastAsia" w:ascii="宋体" w:hAnsi="宋体" w:eastAsia="宋体" w:cs="宋体"/>
          <w:color w:val="000000"/>
          <w:kern w:val="0"/>
          <w:sz w:val="28"/>
          <w:szCs w:val="28"/>
          <w:highlight w:val="none"/>
        </w:rPr>
      </w:pPr>
    </w:p>
    <w:p>
      <w:pPr>
        <w:autoSpaceDE w:val="0"/>
        <w:autoSpaceDN w:val="0"/>
        <w:adjustRightInd w:val="0"/>
        <w:spacing w:line="360" w:lineRule="auto"/>
        <w:jc w:val="center"/>
        <w:outlineLvl w:val="0"/>
        <w:rPr>
          <w:rFonts w:hint="eastAsia" w:ascii="宋体" w:hAnsi="宋体" w:eastAsia="宋体" w:cs="宋体"/>
          <w:color w:val="000000"/>
          <w:kern w:val="0"/>
          <w:sz w:val="28"/>
          <w:szCs w:val="28"/>
          <w:highlight w:val="none"/>
        </w:rPr>
      </w:pPr>
      <w:r>
        <w:rPr>
          <w:rFonts w:hint="eastAsia" w:ascii="宋体" w:hAnsi="宋体" w:eastAsia="宋体" w:cs="宋体"/>
          <w:color w:val="000000"/>
          <w:kern w:val="0"/>
          <w:sz w:val="28"/>
          <w:szCs w:val="28"/>
          <w:highlight w:val="none"/>
        </w:rPr>
        <w:br w:type="page"/>
      </w:r>
      <w:bookmarkStart w:id="48" w:name="_Toc6914"/>
      <w:bookmarkStart w:id="49" w:name="_Toc17356"/>
      <w:bookmarkStart w:id="50" w:name="_Toc21825"/>
      <w:r>
        <w:rPr>
          <w:rFonts w:hint="eastAsia" w:ascii="宋体" w:hAnsi="宋体" w:eastAsia="宋体" w:cs="宋体"/>
          <w:b/>
          <w:color w:val="000000"/>
          <w:sz w:val="28"/>
          <w:szCs w:val="28"/>
          <w:highlight w:val="none"/>
          <w:lang w:val="en-US" w:eastAsia="zh-CN"/>
        </w:rPr>
        <w:t>八</w:t>
      </w:r>
      <w:r>
        <w:rPr>
          <w:rFonts w:hint="eastAsia" w:ascii="宋体" w:hAnsi="宋体" w:eastAsia="宋体" w:cs="宋体"/>
          <w:b/>
          <w:color w:val="000000"/>
          <w:sz w:val="28"/>
          <w:szCs w:val="28"/>
          <w:highlight w:val="none"/>
        </w:rPr>
        <w:t>、技术评审证明文件</w:t>
      </w:r>
      <w:bookmarkEnd w:id="48"/>
      <w:r>
        <w:rPr>
          <w:rFonts w:hint="eastAsia" w:ascii="宋体" w:hAnsi="宋体" w:eastAsia="宋体" w:cs="宋体"/>
          <w:b/>
          <w:color w:val="000000"/>
          <w:sz w:val="28"/>
          <w:szCs w:val="28"/>
          <w:highlight w:val="none"/>
        </w:rPr>
        <w:t>（如有）</w:t>
      </w:r>
      <w:bookmarkEnd w:id="49"/>
      <w:bookmarkEnd w:id="50"/>
    </w:p>
    <w:p>
      <w:pPr>
        <w:autoSpaceDE w:val="0"/>
        <w:autoSpaceDN w:val="0"/>
        <w:adjustRightInd w:val="0"/>
        <w:spacing w:line="360" w:lineRule="auto"/>
        <w:ind w:firstLine="210" w:firstLineChars="100"/>
        <w:jc w:val="left"/>
        <w:rPr>
          <w:rFonts w:hint="eastAsia" w:ascii="宋体" w:hAnsi="宋体" w:eastAsia="宋体" w:cs="宋体"/>
          <w:color w:val="000000"/>
          <w:kern w:val="0"/>
          <w:szCs w:val="21"/>
          <w:highlight w:val="none"/>
        </w:rPr>
      </w:pPr>
    </w:p>
    <w:p>
      <w:pPr>
        <w:autoSpaceDE w:val="0"/>
        <w:autoSpaceDN w:val="0"/>
        <w:adjustRightInd w:val="0"/>
        <w:spacing w:line="360" w:lineRule="auto"/>
        <w:ind w:firstLine="240" w:firstLineChars="100"/>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lang w:val="en-US" w:eastAsia="zh-CN"/>
        </w:rPr>
        <w:t>注：</w:t>
      </w:r>
      <w:r>
        <w:rPr>
          <w:rFonts w:hint="eastAsia" w:ascii="宋体" w:hAnsi="宋体" w:eastAsia="宋体" w:cs="宋体"/>
          <w:color w:val="000000"/>
          <w:kern w:val="0"/>
          <w:sz w:val="24"/>
          <w:szCs w:val="24"/>
          <w:highlight w:val="none"/>
        </w:rPr>
        <w:t>按技术评审内容提供。</w:t>
      </w:r>
    </w:p>
    <w:p>
      <w:pPr>
        <w:widowControl/>
        <w:spacing w:line="360" w:lineRule="auto"/>
        <w:jc w:val="left"/>
        <w:rPr>
          <w:rFonts w:hint="eastAsia" w:ascii="宋体" w:hAnsi="宋体" w:eastAsia="宋体" w:cs="宋体"/>
          <w:color w:val="000000"/>
          <w:kern w:val="0"/>
          <w:sz w:val="28"/>
          <w:szCs w:val="28"/>
          <w:highlight w:val="none"/>
        </w:rPr>
      </w:pPr>
    </w:p>
    <w:p>
      <w:pPr>
        <w:pStyle w:val="5"/>
        <w:numPr>
          <w:ilvl w:val="0"/>
          <w:numId w:val="0"/>
        </w:numPr>
        <w:spacing w:line="360" w:lineRule="auto"/>
        <w:ind w:leftChars="200"/>
        <w:jc w:val="center"/>
        <w:rPr>
          <w:rFonts w:hint="eastAsia" w:hAnsi="宋体" w:eastAsia="宋体" w:cs="宋体"/>
          <w:b/>
          <w:color w:val="000000"/>
          <w:sz w:val="28"/>
          <w:szCs w:val="28"/>
          <w:highlight w:val="none"/>
          <w:lang w:val="en-US" w:eastAsia="zh-CN"/>
        </w:rPr>
      </w:pPr>
      <w:r>
        <w:rPr>
          <w:rFonts w:hint="eastAsia" w:ascii="宋体" w:hAnsi="宋体" w:eastAsia="宋体" w:cs="宋体"/>
          <w:b/>
          <w:iCs/>
          <w:color w:val="000000"/>
          <w:sz w:val="22"/>
          <w:highlight w:val="none"/>
        </w:rPr>
        <w:br w:type="page"/>
      </w:r>
      <w:r>
        <w:rPr>
          <w:rFonts w:hint="eastAsia" w:ascii="宋体" w:hAnsi="宋体" w:eastAsia="宋体" w:cs="宋体"/>
          <w:b/>
          <w:color w:val="000000"/>
          <w:sz w:val="28"/>
          <w:szCs w:val="28"/>
          <w:highlight w:val="none"/>
          <w:lang w:val="en-US" w:eastAsia="zh-CN"/>
        </w:rPr>
        <w:t>九、</w:t>
      </w:r>
      <w:r>
        <w:rPr>
          <w:rFonts w:hint="eastAsia" w:hAnsi="宋体" w:eastAsia="宋体" w:cs="宋体"/>
          <w:b/>
          <w:color w:val="000000"/>
          <w:sz w:val="28"/>
          <w:szCs w:val="28"/>
          <w:highlight w:val="none"/>
          <w:lang w:val="en-US" w:eastAsia="zh-CN"/>
        </w:rPr>
        <w:t>工程量清单</w:t>
      </w:r>
    </w:p>
    <w:p>
      <w:pPr>
        <w:numPr>
          <w:ilvl w:val="0"/>
          <w:numId w:val="0"/>
        </w:numPr>
        <w:spacing w:line="360" w:lineRule="auto"/>
        <w:ind w:leftChars="200"/>
        <w:rPr>
          <w:rFonts w:hint="default"/>
          <w:color w:val="000000"/>
          <w:sz w:val="24"/>
          <w:szCs w:val="24"/>
          <w:lang w:val="en-US" w:eastAsia="zh-CN"/>
        </w:rPr>
      </w:pPr>
      <w:r>
        <w:rPr>
          <w:rFonts w:hint="eastAsia"/>
          <w:color w:val="000000"/>
          <w:sz w:val="24"/>
          <w:szCs w:val="24"/>
          <w:lang w:val="en-US" w:eastAsia="zh-CN"/>
        </w:rPr>
        <w:t>注：按招标人提供的工程量清单填报，投标时无须提供综合单价分析表，中标后如有需要另行提供。</w:t>
      </w:r>
    </w:p>
    <w:p>
      <w:r>
        <w:rPr>
          <w:rFonts w:hint="eastAsia" w:hAnsi="宋体" w:eastAsia="宋体" w:cs="宋体"/>
          <w:b/>
          <w:color w:val="000000"/>
          <w:sz w:val="28"/>
          <w:szCs w:val="28"/>
          <w:highlight w:val="none"/>
          <w:lang w:val="en-US" w:eastAsia="zh-CN"/>
        </w:rPr>
        <w:br w:type="page"/>
      </w:r>
      <w:r>
        <w:rPr>
          <w:rFonts w:hint="eastAsia" w:ascii="宋体" w:hAnsi="宋体" w:eastAsia="宋体" w:cs="宋体"/>
          <w:b/>
          <w:color w:val="000000"/>
          <w:sz w:val="28"/>
          <w:szCs w:val="28"/>
          <w:highlight w:val="none"/>
          <w:lang w:val="en-US" w:eastAsia="zh-CN"/>
        </w:rPr>
        <w:t>十</w:t>
      </w:r>
      <w:r>
        <w:rPr>
          <w:rFonts w:hint="eastAsia" w:ascii="宋体" w:hAnsi="宋体" w:eastAsia="宋体" w:cs="宋体"/>
          <w:b/>
          <w:color w:val="000000"/>
          <w:sz w:val="28"/>
          <w:szCs w:val="28"/>
          <w:highlight w:val="none"/>
        </w:rPr>
        <w:t>、投标人认为必要的其他资料</w:t>
      </w:r>
      <w:bookmarkStart w:id="51" w:name="_GoBack"/>
      <w:bookmarkEnd w:id="5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34CA7DC"/>
    <w:multiLevelType w:val="singleLevel"/>
    <w:tmpl w:val="A34CA7DC"/>
    <w:lvl w:ilvl="0" w:tentative="0">
      <w:start w:val="2"/>
      <w:numFmt w:val="chineseCounting"/>
      <w:suff w:val="nothing"/>
      <w:lvlText w:val="%1、"/>
      <w:lvlJc w:val="left"/>
      <w:rPr>
        <w:rFonts w:hint="eastAsia"/>
      </w:rPr>
    </w:lvl>
  </w:abstractNum>
  <w:abstractNum w:abstractNumId="1">
    <w:nsid w:val="DB66497D"/>
    <w:multiLevelType w:val="singleLevel"/>
    <w:tmpl w:val="DB66497D"/>
    <w:lvl w:ilvl="0" w:tentative="0">
      <w:start w:val="1"/>
      <w:numFmt w:val="chineseCounting"/>
      <w:suff w:val="nothing"/>
      <w:lvlText w:val="%1、"/>
      <w:lvlJc w:val="left"/>
      <w:rPr>
        <w:rFonts w:hint="eastAsia"/>
      </w:rPr>
    </w:lvl>
  </w:abstractNum>
  <w:abstractNum w:abstractNumId="2">
    <w:nsid w:val="6FDBDFCE"/>
    <w:multiLevelType w:val="singleLevel"/>
    <w:tmpl w:val="6FDBDFCE"/>
    <w:lvl w:ilvl="0" w:tentative="0">
      <w:start w:val="1"/>
      <w:numFmt w:val="decimal"/>
      <w:lvlText w:val="%1."/>
      <w:lvlJc w:val="left"/>
      <w:pPr>
        <w:ind w:left="425" w:hanging="425"/>
      </w:pPr>
      <w:rPr>
        <w:rFont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IwZTEwYWE1NGZkYmJlZjkzMzA1MDAwMWFmYjg2ZDAifQ=="/>
  </w:docVars>
  <w:rsids>
    <w:rsidRoot w:val="474038AB"/>
    <w:rsid w:val="474038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99"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Default"/>
    <w:next w:val="3"/>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3">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4">
    <w:name w:val="annotation text"/>
    <w:basedOn w:val="1"/>
    <w:unhideWhenUsed/>
    <w:qFormat/>
    <w:uiPriority w:val="99"/>
    <w:pPr>
      <w:jc w:val="left"/>
    </w:pPr>
  </w:style>
  <w:style w:type="paragraph" w:styleId="5">
    <w:name w:val="Plain Text"/>
    <w:basedOn w:val="1"/>
    <w:next w:val="1"/>
    <w:qFormat/>
    <w:uiPriority w:val="99"/>
    <w:rPr>
      <w:rFonts w:ascii="宋体" w:hAnsi="Courier New"/>
      <w:szCs w:val="21"/>
    </w:rPr>
  </w:style>
  <w:style w:type="paragraph" w:styleId="6">
    <w:name w:val="Subtitle"/>
    <w:basedOn w:val="1"/>
    <w:next w:val="1"/>
    <w:qFormat/>
    <w:uiPriority w:val="99"/>
    <w:pPr>
      <w:spacing w:before="200" w:after="900"/>
      <w:jc w:val="center"/>
    </w:pPr>
    <w:rPr>
      <w:rFonts w:ascii="Calibri"/>
      <w:b/>
      <w:iCs/>
      <w:sz w:val="28"/>
    </w:rPr>
  </w:style>
  <w:style w:type="paragraph" w:styleId="7">
    <w:name w:val="Normal (Web)"/>
    <w:basedOn w:val="1"/>
    <w:qFormat/>
    <w:uiPriority w:val="99"/>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2023-05-06T07:06:00Z</dcterms:created>
  <dc:creator>Administrator</dc:creator>
  <cp:lastModifiedBy>Administrator</cp:lastModifiedBy>
  <dcterms:modified xsi:type="dcterms:W3CDTF">2023-05-06T07:06:19Z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8D7DF58DD598479F8DB4DF81E7EBCEC7_11</vt:lpwstr>
  </property>
</Properties>
</file>