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9"/>
        <w:spacing w:before="120" w:after="120"/>
        <w:jc w:val="center"/>
        <w:rPr>
          <w:b/>
          <w:bCs/>
          <w:sz w:val="28"/>
          <w:szCs w:val="28"/>
        </w:rPr>
      </w:pPr>
      <w:r>
        <w:rPr>
          <w:b/>
          <w:bCs/>
          <w:sz w:val="28"/>
          <w:szCs w:val="28"/>
        </w:rPr>
        <w:t>土方平整设计说明</w:t>
      </w:r>
    </w:p>
    <w:p>
      <w:pPr>
        <w:pStyle w:val="4"/>
      </w:pPr>
      <w:r>
        <w:t>设计依据</w:t>
      </w:r>
    </w:p>
    <w:p>
      <w:pPr>
        <w:ind w:firstLine="480"/>
      </w:pPr>
      <w:r>
        <w:rPr>
          <w:rFonts w:hint="eastAsia"/>
        </w:rPr>
        <w:t>（</w:t>
      </w:r>
      <w:r>
        <w:t>1</w:t>
      </w:r>
      <w:r>
        <w:rPr>
          <w:rFonts w:hint="eastAsia"/>
        </w:rPr>
        <w:t>）岩土工程勘察规范GB50021-2001（2009年版）；</w:t>
      </w:r>
    </w:p>
    <w:p>
      <w:pPr>
        <w:ind w:firstLine="480"/>
      </w:pPr>
      <w:r>
        <w:t>（2）</w:t>
      </w:r>
      <w:r>
        <w:rPr>
          <w:rFonts w:hint="eastAsia"/>
        </w:rPr>
        <w:t>建筑抗震设计规范GB 50011-2010（2016年版）</w:t>
      </w:r>
      <w:r>
        <w:t>；</w:t>
      </w:r>
    </w:p>
    <w:p>
      <w:pPr>
        <w:ind w:firstLine="480"/>
      </w:pPr>
      <w:r>
        <w:t>（3）《</w:t>
      </w:r>
      <w:r>
        <w:rPr>
          <w:rFonts w:hint="eastAsia"/>
        </w:rPr>
        <w:t>市政工程勘察规范</w:t>
      </w:r>
      <w:r>
        <w:t>》（</w:t>
      </w:r>
      <w:r>
        <w:rPr>
          <w:rFonts w:hint="eastAsia"/>
        </w:rPr>
        <w:t>CJJ 56-2012</w:t>
      </w:r>
      <w:r>
        <w:t>）；</w:t>
      </w:r>
    </w:p>
    <w:p>
      <w:pPr>
        <w:ind w:firstLine="480"/>
      </w:pPr>
      <w:r>
        <w:t>（4）《城市测量规范》（CJJ/T 8-2011）；</w:t>
      </w:r>
    </w:p>
    <w:p>
      <w:pPr>
        <w:ind w:firstLine="480"/>
      </w:pPr>
      <w:r>
        <w:t>（</w:t>
      </w:r>
      <w:r>
        <w:rPr>
          <w:rFonts w:hint="eastAsia"/>
        </w:rPr>
        <w:t>5</w:t>
      </w:r>
      <w:r>
        <w:t>）《土方与爆破施工及验收规范》（GB 50201-2012）；</w:t>
      </w:r>
    </w:p>
    <w:p>
      <w:pPr>
        <w:ind w:firstLine="480"/>
      </w:pPr>
      <w:r>
        <w:rPr>
          <w:rFonts w:hint="eastAsia"/>
        </w:rPr>
        <w:t>（</w:t>
      </w:r>
      <w:r>
        <w:t>6</w:t>
      </w:r>
      <w:r>
        <w:rPr>
          <w:rFonts w:hint="eastAsia"/>
        </w:rPr>
        <w:t>）《建筑地基处理技术规范》   JGJ 79-2012</w:t>
      </w:r>
    </w:p>
    <w:p>
      <w:pPr>
        <w:ind w:firstLine="480"/>
      </w:pPr>
      <w:r>
        <w:rPr>
          <w:rFonts w:hint="eastAsia"/>
        </w:rPr>
        <w:t>（</w:t>
      </w:r>
      <w:r>
        <w:t>7</w:t>
      </w:r>
      <w:r>
        <w:rPr>
          <w:rFonts w:hint="eastAsia"/>
        </w:rPr>
        <w:t>）《城乡建设用地竖向规划规范》（CJJ 83-2016）</w:t>
      </w:r>
    </w:p>
    <w:p>
      <w:pPr>
        <w:ind w:firstLine="480"/>
      </w:pPr>
      <w:r>
        <w:rPr>
          <w:rFonts w:hint="eastAsia"/>
        </w:rPr>
        <w:t>（8）建筑边坡工程技术规范（GB 50330-2013）</w:t>
      </w:r>
    </w:p>
    <w:p>
      <w:pPr>
        <w:ind w:firstLine="480"/>
        <w:rPr>
          <w:rFonts w:hint="default" w:eastAsia="宋体"/>
          <w:lang w:val="en-US" w:eastAsia="zh-CN"/>
        </w:rPr>
      </w:pPr>
      <w:r>
        <w:rPr>
          <w:rFonts w:hint="eastAsia"/>
        </w:rPr>
        <w:t>（9）室外排水设计</w:t>
      </w:r>
      <w:r>
        <w:rPr>
          <w:rFonts w:hint="eastAsia"/>
          <w:lang w:val="en-US" w:eastAsia="zh-CN"/>
        </w:rPr>
        <w:t>标准</w:t>
      </w:r>
      <w:r>
        <w:rPr>
          <w:rFonts w:hint="eastAsia"/>
        </w:rPr>
        <w:t>GB50014-20</w:t>
      </w:r>
      <w:r>
        <w:rPr>
          <w:rFonts w:hint="eastAsia"/>
          <w:lang w:val="en-US" w:eastAsia="zh-CN"/>
        </w:rPr>
        <w:t>21</w:t>
      </w:r>
    </w:p>
    <w:p>
      <w:pPr>
        <w:ind w:firstLine="480"/>
      </w:pPr>
      <w:r>
        <w:rPr>
          <w:rFonts w:hint="eastAsia"/>
        </w:rPr>
        <w:t>（</w:t>
      </w:r>
      <w:r>
        <w:t>10</w:t>
      </w:r>
      <w:r>
        <w:rPr>
          <w:rFonts w:hint="eastAsia"/>
        </w:rPr>
        <w:t>）开发建设项目水土保持技术规范（GB50433-2008）</w:t>
      </w:r>
    </w:p>
    <w:p>
      <w:pPr>
        <w:ind w:firstLine="480"/>
        <w:rPr>
          <w:rFonts w:hint="eastAsia"/>
        </w:rPr>
      </w:pPr>
      <w:r>
        <w:rPr>
          <w:rFonts w:hint="eastAsia"/>
        </w:rPr>
        <w:t>未尽事宜，应严格按照国家相关规范执行。</w:t>
      </w:r>
    </w:p>
    <w:p>
      <w:pPr>
        <w:pStyle w:val="4"/>
      </w:pPr>
      <w:r>
        <w:t>工程概况</w:t>
      </w:r>
    </w:p>
    <w:p>
      <w:pPr>
        <w:ind w:firstLine="480"/>
        <w:rPr>
          <w:b/>
          <w:bCs/>
          <w:color w:val="000000" w:themeColor="text1"/>
          <w14:textFill>
            <w14:solidFill>
              <w14:schemeClr w14:val="tx1"/>
            </w14:solidFill>
          </w14:textFill>
        </w:rPr>
      </w:pPr>
      <w:r>
        <w:rPr>
          <w:rFonts w:hint="eastAsia"/>
          <w:color w:val="000000" w:themeColor="text1"/>
          <w14:textFill>
            <w14:solidFill>
              <w14:schemeClr w14:val="tx1"/>
            </w14:solidFill>
          </w14:textFill>
        </w:rPr>
        <w:t>本项目位于</w:t>
      </w:r>
      <w:r>
        <w:rPr>
          <w:rFonts w:hint="eastAsia"/>
          <w:color w:val="000000" w:themeColor="text1"/>
          <w:lang w:val="en-US" w:eastAsia="zh-CN"/>
          <w14:textFill>
            <w14:solidFill>
              <w14:schemeClr w14:val="tx1"/>
            </w14:solidFill>
          </w14:textFill>
        </w:rPr>
        <w:t>广州市花都区</w:t>
      </w:r>
      <w:r>
        <w:rPr>
          <w:rFonts w:hint="eastAsia"/>
          <w:color w:val="000000" w:themeColor="text1"/>
          <w14:textFill>
            <w14:solidFill>
              <w14:schemeClr w14:val="tx1"/>
            </w14:solidFill>
          </w14:textFill>
        </w:rPr>
        <w:t>，本册图纸为</w:t>
      </w:r>
      <w:r>
        <w:rPr>
          <w:rFonts w:hint="eastAsia"/>
          <w:color w:val="000000" w:themeColor="text1"/>
          <w:lang w:val="en-US" w:eastAsia="zh-CN"/>
          <w14:textFill>
            <w14:solidFill>
              <w14:schemeClr w14:val="tx1"/>
            </w14:solidFill>
          </w14:textFill>
        </w:rPr>
        <w:t>空管工作区及塔台工作区</w:t>
      </w:r>
      <w:r>
        <w:rPr>
          <w:rFonts w:hint="eastAsia"/>
          <w:color w:val="000000" w:themeColor="text1"/>
          <w14:textFill>
            <w14:solidFill>
              <w14:schemeClr w14:val="tx1"/>
            </w14:solidFill>
          </w14:textFill>
        </w:rPr>
        <w:t>内的场地土方平整设计，场地平整范围与标高由建筑总体专业提供。</w:t>
      </w:r>
      <w:r>
        <w:rPr>
          <w:rFonts w:hint="eastAsia"/>
          <w:b/>
          <w:bCs/>
          <w:color w:val="000000" w:themeColor="text1"/>
          <w14:textFill>
            <w14:solidFill>
              <w14:schemeClr w14:val="tx1"/>
            </w14:solidFill>
          </w14:textFill>
        </w:rPr>
        <w:t>本次场地平整结合项目整体竖向标高规划进行平整设计。</w:t>
      </w:r>
    </w:p>
    <w:p>
      <w:pPr>
        <w:pStyle w:val="4"/>
      </w:pPr>
      <w:r>
        <w:t>场地整平设计</w:t>
      </w:r>
    </w:p>
    <w:p>
      <w:pPr>
        <w:ind w:firstLine="480"/>
        <w:jc w:val="left"/>
      </w:pPr>
      <w:r>
        <w:rPr>
          <w:rFonts w:hint="eastAsia"/>
          <w:lang w:val="en-US" w:eastAsia="zh-CN"/>
        </w:rPr>
        <w:t>空管工作区</w:t>
      </w:r>
      <w:r>
        <w:t>场地标高</w:t>
      </w:r>
      <w:r>
        <w:rPr>
          <w:rFonts w:hint="eastAsia"/>
        </w:rPr>
        <w:t>经过初步平整后，</w:t>
      </w:r>
      <w:r>
        <w:t>基本介于</w:t>
      </w:r>
      <w:r>
        <w:rPr>
          <w:rFonts w:hint="eastAsia"/>
          <w:lang w:val="en-US" w:eastAsia="zh-CN"/>
        </w:rPr>
        <w:t>15</w:t>
      </w:r>
      <w:r>
        <w:t>m~</w:t>
      </w:r>
      <w:r>
        <w:rPr>
          <w:rFonts w:hint="eastAsia"/>
          <w:lang w:val="en-US" w:eastAsia="zh-CN"/>
        </w:rPr>
        <w:t>16.85</w:t>
      </w:r>
      <w:r>
        <w:t>m之间</w:t>
      </w:r>
      <w:r>
        <w:rPr>
          <w:rFonts w:hint="eastAsia"/>
          <w:lang w:eastAsia="zh-CN"/>
        </w:rPr>
        <w:t>；</w:t>
      </w:r>
      <w:r>
        <w:rPr>
          <w:rFonts w:hint="eastAsia"/>
          <w:lang w:val="en-US" w:eastAsia="zh-CN"/>
        </w:rPr>
        <w:t>塔台工作区</w:t>
      </w:r>
      <w:r>
        <w:t>场地标高</w:t>
      </w:r>
      <w:r>
        <w:rPr>
          <w:rFonts w:hint="eastAsia"/>
        </w:rPr>
        <w:t>经过初步平整后，</w:t>
      </w:r>
      <w:r>
        <w:t>基本介于</w:t>
      </w:r>
      <w:r>
        <w:rPr>
          <w:rFonts w:hint="eastAsia"/>
          <w:lang w:val="en-US" w:eastAsia="zh-CN"/>
        </w:rPr>
        <w:t>17.95</w:t>
      </w:r>
      <w:r>
        <w:t>m~</w:t>
      </w:r>
      <w:r>
        <w:rPr>
          <w:rFonts w:hint="eastAsia"/>
          <w:lang w:val="en-US" w:eastAsia="zh-CN"/>
        </w:rPr>
        <w:t>18.15</w:t>
      </w:r>
      <w:r>
        <w:t>m之间</w:t>
      </w:r>
      <w:r>
        <w:rPr>
          <w:rFonts w:hint="eastAsia"/>
          <w:lang w:eastAsia="zh-CN"/>
        </w:rPr>
        <w:t>。</w:t>
      </w:r>
      <w:r>
        <w:t>本工程根据该规划标高进行</w:t>
      </w:r>
      <w:r>
        <w:rPr>
          <w:rFonts w:hint="eastAsia"/>
        </w:rPr>
        <w:t>进一步</w:t>
      </w:r>
      <w:r>
        <w:t>场坪设计。</w:t>
      </w:r>
    </w:p>
    <w:p>
      <w:pPr>
        <w:pStyle w:val="5"/>
      </w:pPr>
      <w:r>
        <w:t>场地平整设计原则</w:t>
      </w:r>
    </w:p>
    <w:p>
      <w:pPr>
        <w:ind w:firstLine="480"/>
      </w:pPr>
      <w:r>
        <w:rPr>
          <w:rFonts w:hint="eastAsia" w:ascii="宋体" w:hAnsi="宋体" w:cs="宋体"/>
        </w:rPr>
        <w:t>①</w:t>
      </w:r>
      <w:r>
        <w:t>尽量结合规划道路的标高，避免场坪后的场地与道路产生陡坎，避免支护。</w:t>
      </w:r>
    </w:p>
    <w:p>
      <w:pPr>
        <w:ind w:firstLine="480"/>
      </w:pPr>
      <w:r>
        <w:rPr>
          <w:rFonts w:hint="eastAsia" w:ascii="宋体" w:hAnsi="宋体" w:cs="宋体"/>
        </w:rPr>
        <w:t>②</w:t>
      </w:r>
      <w:r>
        <w:t>尽量减少土石方的开挖量，充分利用开挖弃土，尽量不占或少占农田，减少工程造价及施工难度。</w:t>
      </w:r>
    </w:p>
    <w:p>
      <w:pPr>
        <w:ind w:firstLine="480"/>
      </w:pPr>
      <w:r>
        <w:rPr>
          <w:rFonts w:hint="eastAsia" w:ascii="宋体" w:hAnsi="宋体" w:cs="宋体"/>
        </w:rPr>
        <w:t>③</w:t>
      </w:r>
      <w:r>
        <w:t>场地平整后场地宜形成0.1%坡率，利于施工期间场地内排水。</w:t>
      </w:r>
    </w:p>
    <w:p>
      <w:pPr>
        <w:pStyle w:val="5"/>
      </w:pPr>
      <w:r>
        <w:t>场地平整设计</w:t>
      </w:r>
      <w:r>
        <w:rPr>
          <w:rFonts w:hint="eastAsia"/>
        </w:rPr>
        <w:t>要点</w:t>
      </w:r>
    </w:p>
    <w:p>
      <w:pPr>
        <w:ind w:firstLine="480"/>
      </w:pPr>
      <w:r>
        <w:rPr>
          <w:rFonts w:hint="eastAsia"/>
        </w:rPr>
        <w:t>（1）场地平整设计图中采用的坐标系统为</w:t>
      </w:r>
      <w:r>
        <w:rPr>
          <w:rFonts w:hint="eastAsia"/>
          <w:lang w:val="en-US" w:eastAsia="zh-CN"/>
        </w:rPr>
        <w:t>广州</w:t>
      </w:r>
      <w:r>
        <w:rPr>
          <w:rFonts w:hint="eastAsia"/>
        </w:rPr>
        <w:t>2000坐标系统，高程系统为</w:t>
      </w:r>
      <w:r>
        <w:rPr>
          <w:rFonts w:hint="eastAsia"/>
          <w:lang w:val="en-US" w:eastAsia="zh-CN"/>
        </w:rPr>
        <w:t>广州城建高程系统</w:t>
      </w:r>
      <w:r>
        <w:rPr>
          <w:rFonts w:hint="eastAsia"/>
        </w:rPr>
        <w:t xml:space="preserve">。        </w:t>
      </w:r>
    </w:p>
    <w:p>
      <w:pPr>
        <w:ind w:firstLine="480"/>
        <w:rPr>
          <w:rFonts w:hint="eastAsia"/>
        </w:rPr>
      </w:pPr>
      <w:r>
        <w:rPr>
          <w:rFonts w:hint="eastAsia"/>
        </w:rPr>
        <w:t>（2）土方计算以方格网法计算，生成方格网结点高程，根据各个结点设计高程值与自然标高差值，按照四角棱柱法计算每个方格的填挖方量，形成土方计算图，最后统计土方量。</w:t>
      </w:r>
    </w:p>
    <w:p>
      <w:pPr>
        <w:ind w:firstLine="480"/>
        <w:rPr>
          <w:rFonts w:hint="eastAsia"/>
        </w:rPr>
      </w:pPr>
      <w:r>
        <w:rPr>
          <w:rFonts w:hint="eastAsia"/>
          <w:lang w:val="en-US" w:eastAsia="zh-CN"/>
        </w:rPr>
        <w:t>（3）</w:t>
      </w:r>
      <w:r>
        <w:rPr>
          <w:rFonts w:hint="eastAsia"/>
        </w:rPr>
        <w:t>本项目土方量均为实方，填挖清表土30</w:t>
      </w:r>
      <w:r>
        <w:t>cm</w:t>
      </w:r>
      <w:r>
        <w:rPr>
          <w:rFonts w:hint="eastAsia"/>
        </w:rPr>
        <w:t>厚，此部分土方必须弃置。</w:t>
      </w:r>
    </w:p>
    <w:p>
      <w:pPr>
        <w:ind w:firstLine="480"/>
        <w:rPr>
          <w:rFonts w:hint="eastAsia"/>
        </w:rPr>
      </w:pPr>
      <w:r>
        <w:rPr>
          <w:rFonts w:hint="eastAsia"/>
          <w:lang w:val="en-US" w:eastAsia="zh-CN"/>
        </w:rPr>
        <w:t>（4）</w:t>
      </w:r>
      <w:r>
        <w:rPr>
          <w:rFonts w:hint="eastAsia"/>
        </w:rPr>
        <w:t>本次场平按总图室外标高设计，未考虑地下室基坑、建构筑物基础和场地不良地基处理等的土方统计，具体设计详见各专业图纸，场平施工涉及地基处理等需结合相关专业图纸进行实施。</w:t>
      </w:r>
    </w:p>
    <w:p>
      <w:pPr>
        <w:ind w:firstLine="480"/>
        <w:rPr>
          <w:rFonts w:hint="eastAsia" w:eastAsia="宋体"/>
          <w:lang w:eastAsia="zh-CN"/>
        </w:rPr>
      </w:pPr>
      <w:r>
        <w:rPr>
          <w:rFonts w:hint="eastAsia"/>
          <w:lang w:eastAsia="zh-CN"/>
        </w:rPr>
        <w:t>（</w:t>
      </w:r>
      <w:r>
        <w:rPr>
          <w:rFonts w:hint="eastAsia"/>
          <w:lang w:val="en-US" w:eastAsia="zh-CN"/>
        </w:rPr>
        <w:t>5</w:t>
      </w:r>
      <w:r>
        <w:rPr>
          <w:rFonts w:hint="eastAsia"/>
          <w:lang w:eastAsia="zh-CN"/>
        </w:rPr>
        <w:t>）</w:t>
      </w:r>
      <w:r>
        <w:rPr>
          <w:rFonts w:hint="eastAsia"/>
        </w:rPr>
        <w:t>本次临时排水设计出口以道路规划标高为准，场地雨水收集至沉泥井后散排至周边。</w:t>
      </w:r>
    </w:p>
    <w:p>
      <w:pPr>
        <w:pStyle w:val="5"/>
      </w:pPr>
      <w:r>
        <w:rPr>
          <w:rFonts w:hint="eastAsia"/>
        </w:rPr>
        <w:t>场地平整方案</w:t>
      </w:r>
    </w:p>
    <w:p>
      <w:pPr>
        <w:ind w:firstLine="480"/>
      </w:pPr>
      <w:r>
        <w:rPr>
          <w:rFonts w:hint="eastAsia"/>
          <w:lang w:val="en-US" w:eastAsia="zh-CN"/>
        </w:rPr>
        <w:t>1</w:t>
      </w:r>
      <w:r>
        <w:rPr>
          <w:rFonts w:hint="eastAsia"/>
        </w:rPr>
        <w:t>、填方边坡：本工程填方边坡不高于8m，采用不陡于1:1.5坡率放坡。</w:t>
      </w:r>
    </w:p>
    <w:p>
      <w:pPr>
        <w:ind w:firstLine="480"/>
      </w:pPr>
      <w:r>
        <w:rPr>
          <w:rFonts w:hint="eastAsia"/>
          <w:lang w:val="en-US" w:eastAsia="zh-CN"/>
        </w:rPr>
        <w:t>2</w:t>
      </w:r>
      <w:r>
        <w:rPr>
          <w:rFonts w:hint="eastAsia"/>
        </w:rPr>
        <w:t>、挖方边坡</w:t>
      </w:r>
      <w:r>
        <w:t>:</w:t>
      </w:r>
      <w:r>
        <w:rPr>
          <w:rFonts w:hint="eastAsia"/>
        </w:rPr>
        <w:t>本工程挖方边坡不高于8m，采用不陡于1:1坡率放坡。</w:t>
      </w:r>
    </w:p>
    <w:p>
      <w:pPr>
        <w:ind w:firstLine="480"/>
      </w:pPr>
      <w:r>
        <w:rPr>
          <w:rFonts w:hint="eastAsia"/>
          <w:lang w:val="en-US" w:eastAsia="zh-CN"/>
        </w:rPr>
        <w:t>3</w:t>
      </w:r>
      <w:r>
        <w:rPr>
          <w:rFonts w:hint="eastAsia"/>
        </w:rPr>
        <w:t>、本图的填挖边坡坡率及护坡方式仅考虑维持土方开挖过程中临时边坡的稳定。</w:t>
      </w:r>
    </w:p>
    <w:p>
      <w:pPr>
        <w:pStyle w:val="5"/>
      </w:pPr>
      <w:r>
        <w:t>场坪</w:t>
      </w:r>
      <w:r>
        <w:rPr>
          <w:rFonts w:hint="eastAsia"/>
        </w:rPr>
        <w:t>工程量</w:t>
      </w:r>
    </w:p>
    <w:p>
      <w:pPr>
        <w:ind w:firstLine="480"/>
      </w:pPr>
      <w:r>
        <w:rPr>
          <w:rFonts w:hint="eastAsia"/>
        </w:rPr>
        <w:t>工程量如下：</w:t>
      </w:r>
      <w:r>
        <w:t xml:space="preserve"> </w:t>
      </w:r>
    </w:p>
    <w:p>
      <w:pPr>
        <w:ind w:firstLine="482"/>
        <w:jc w:val="center"/>
        <w:rPr>
          <w:b/>
          <w:bCs/>
        </w:rPr>
      </w:pPr>
      <w:r>
        <w:rPr>
          <w:b/>
          <w:bCs/>
        </w:rPr>
        <w:t>工程量统计表</w:t>
      </w:r>
    </w:p>
    <w:tbl>
      <w:tblPr>
        <w:tblStyle w:val="88"/>
        <w:tblW w:w="48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1780"/>
        <w:gridCol w:w="2436"/>
        <w:gridCol w:w="2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blHeader/>
          <w:jc w:val="center"/>
        </w:trPr>
        <w:tc>
          <w:tcPr>
            <w:tcW w:w="1179" w:type="pct"/>
            <w:vMerge w:val="restart"/>
            <w:shd w:val="clear" w:color="auto" w:fill="auto"/>
            <w:vAlign w:val="center"/>
          </w:tcPr>
          <w:p>
            <w:pPr>
              <w:widowControl/>
              <w:spacing w:line="240" w:lineRule="auto"/>
              <w:ind w:firstLine="0" w:firstLineChars="0"/>
              <w:jc w:val="center"/>
              <w:rPr>
                <w:rFonts w:hint="eastAsia" w:ascii="宋体" w:hAnsi="宋体" w:eastAsia="宋体"/>
                <w:color w:val="000000"/>
                <w:kern w:val="0"/>
                <w:sz w:val="22"/>
                <w:szCs w:val="22"/>
                <w:lang w:val="en-US" w:eastAsia="zh-CN"/>
              </w:rPr>
            </w:pPr>
            <w:r>
              <w:rPr>
                <w:rFonts w:hint="eastAsia" w:ascii="宋体" w:hAnsi="宋体"/>
                <w:color w:val="000000"/>
                <w:kern w:val="0"/>
                <w:sz w:val="22"/>
                <w:szCs w:val="22"/>
                <w:lang w:val="en-US" w:eastAsia="zh-CN"/>
              </w:rPr>
              <w:t>地块位置</w:t>
            </w:r>
          </w:p>
        </w:tc>
        <w:tc>
          <w:tcPr>
            <w:tcW w:w="1014" w:type="pct"/>
            <w:tcBorders>
              <w:bottom w:val="nil"/>
            </w:tcBorders>
            <w:shd w:val="clear" w:color="auto" w:fill="auto"/>
            <w:vAlign w:val="center"/>
          </w:tcPr>
          <w:p>
            <w:pPr>
              <w:widowControl/>
              <w:spacing w:line="240" w:lineRule="auto"/>
              <w:ind w:firstLine="0" w:firstLineChars="0"/>
              <w:jc w:val="center"/>
              <w:rPr>
                <w:rFonts w:eastAsia="等线"/>
                <w:color w:val="000000"/>
                <w:kern w:val="0"/>
                <w:sz w:val="22"/>
                <w:szCs w:val="22"/>
              </w:rPr>
            </w:pPr>
            <w:r>
              <w:rPr>
                <w:rFonts w:hint="eastAsia" w:ascii="宋体" w:hAnsi="宋体"/>
                <w:color w:val="000000"/>
                <w:kern w:val="0"/>
                <w:sz w:val="22"/>
                <w:szCs w:val="22"/>
              </w:rPr>
              <w:t>全区面积</w:t>
            </w:r>
          </w:p>
        </w:tc>
        <w:tc>
          <w:tcPr>
            <w:tcW w:w="1388" w:type="pct"/>
            <w:tcBorders>
              <w:bottom w:val="nil"/>
            </w:tcBorders>
            <w:shd w:val="clear" w:color="auto" w:fill="auto"/>
            <w:vAlign w:val="center"/>
          </w:tcPr>
          <w:p>
            <w:pPr>
              <w:widowControl/>
              <w:spacing w:line="240" w:lineRule="auto"/>
              <w:ind w:firstLine="0" w:firstLineChars="0"/>
              <w:jc w:val="center"/>
              <w:rPr>
                <w:rFonts w:eastAsia="等线"/>
                <w:color w:val="000000"/>
                <w:kern w:val="0"/>
                <w:sz w:val="22"/>
                <w:szCs w:val="22"/>
              </w:rPr>
            </w:pPr>
            <w:r>
              <w:rPr>
                <w:rFonts w:hint="eastAsia" w:ascii="宋体" w:hAnsi="宋体"/>
                <w:color w:val="000000"/>
                <w:kern w:val="0"/>
                <w:sz w:val="22"/>
                <w:szCs w:val="22"/>
                <w:lang w:val="en-US" w:eastAsia="zh-CN"/>
              </w:rPr>
              <w:t>填</w:t>
            </w:r>
            <w:r>
              <w:rPr>
                <w:rFonts w:hint="eastAsia" w:ascii="宋体" w:hAnsi="宋体"/>
                <w:color w:val="000000"/>
                <w:kern w:val="0"/>
                <w:sz w:val="22"/>
                <w:szCs w:val="22"/>
              </w:rPr>
              <w:t>方</w:t>
            </w:r>
          </w:p>
        </w:tc>
        <w:tc>
          <w:tcPr>
            <w:tcW w:w="1417" w:type="pct"/>
            <w:tcBorders>
              <w:bottom w:val="nil"/>
            </w:tcBorders>
            <w:shd w:val="clear" w:color="auto" w:fill="auto"/>
            <w:vAlign w:val="center"/>
          </w:tcPr>
          <w:p>
            <w:pPr>
              <w:widowControl/>
              <w:spacing w:line="240" w:lineRule="auto"/>
              <w:ind w:firstLine="0" w:firstLineChars="0"/>
              <w:jc w:val="center"/>
              <w:rPr>
                <w:rFonts w:eastAsia="等线"/>
                <w:color w:val="000000"/>
                <w:kern w:val="0"/>
                <w:sz w:val="22"/>
                <w:szCs w:val="22"/>
              </w:rPr>
            </w:pPr>
            <w:r>
              <w:rPr>
                <w:rFonts w:hint="eastAsia" w:ascii="宋体" w:hAnsi="宋体"/>
                <w:color w:val="000000"/>
                <w:kern w:val="0"/>
                <w:sz w:val="22"/>
                <w:szCs w:val="22"/>
                <w:lang w:val="en-US" w:eastAsia="zh-CN"/>
              </w:rPr>
              <w:t>挖</w:t>
            </w:r>
            <w:r>
              <w:rPr>
                <w:rFonts w:hint="eastAsia" w:ascii="宋体" w:hAnsi="宋体"/>
                <w:color w:val="000000"/>
                <w:kern w:val="0"/>
                <w:sz w:val="22"/>
                <w:szCs w:val="22"/>
              </w:rPr>
              <w:t>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blHeader/>
          <w:jc w:val="center"/>
        </w:trPr>
        <w:tc>
          <w:tcPr>
            <w:tcW w:w="1179" w:type="pct"/>
            <w:vMerge w:val="continue"/>
            <w:shd w:val="clear" w:color="auto" w:fill="auto"/>
            <w:vAlign w:val="center"/>
          </w:tcPr>
          <w:p>
            <w:pPr>
              <w:widowControl/>
              <w:spacing w:line="240" w:lineRule="auto"/>
              <w:ind w:firstLine="0" w:firstLineChars="0"/>
              <w:jc w:val="center"/>
              <w:rPr>
                <w:rFonts w:eastAsia="等线"/>
                <w:color w:val="000000"/>
                <w:kern w:val="0"/>
                <w:sz w:val="22"/>
                <w:szCs w:val="22"/>
              </w:rPr>
            </w:pPr>
          </w:p>
        </w:tc>
        <w:tc>
          <w:tcPr>
            <w:tcW w:w="1014" w:type="pct"/>
            <w:tcBorders>
              <w:top w:val="nil"/>
            </w:tcBorders>
            <w:shd w:val="clear" w:color="auto" w:fill="auto"/>
            <w:vAlign w:val="center"/>
          </w:tcPr>
          <w:p>
            <w:pPr>
              <w:widowControl/>
              <w:spacing w:line="240" w:lineRule="auto"/>
              <w:ind w:firstLine="0" w:firstLineChars="0"/>
              <w:jc w:val="center"/>
              <w:rPr>
                <w:rFonts w:eastAsia="等线"/>
                <w:color w:val="000000"/>
                <w:kern w:val="0"/>
                <w:sz w:val="22"/>
                <w:szCs w:val="22"/>
              </w:rPr>
            </w:pPr>
            <w:r>
              <w:rPr>
                <w:rFonts w:eastAsia="等线"/>
                <w:color w:val="000000"/>
                <w:kern w:val="0"/>
                <w:sz w:val="22"/>
                <w:szCs w:val="22"/>
              </w:rPr>
              <w:t>(</w:t>
            </w:r>
            <w:r>
              <w:rPr>
                <w:rFonts w:hint="eastAsia" w:ascii="宋体" w:hAnsi="宋体"/>
                <w:color w:val="000000"/>
                <w:kern w:val="0"/>
                <w:sz w:val="22"/>
                <w:szCs w:val="22"/>
              </w:rPr>
              <w:t>万</w:t>
            </w:r>
            <w:r>
              <w:rPr>
                <w:rFonts w:eastAsia="等线"/>
                <w:color w:val="000000"/>
                <w:kern w:val="0"/>
                <w:sz w:val="22"/>
                <w:szCs w:val="22"/>
              </w:rPr>
              <w:t>m</w:t>
            </w:r>
            <w:r>
              <w:rPr>
                <w:rFonts w:eastAsia="等线"/>
                <w:color w:val="000000"/>
                <w:kern w:val="0"/>
                <w:sz w:val="22"/>
                <w:szCs w:val="22"/>
                <w:vertAlign w:val="superscript"/>
              </w:rPr>
              <w:t>2</w:t>
            </w:r>
            <w:r>
              <w:rPr>
                <w:rFonts w:eastAsia="等线"/>
                <w:color w:val="000000"/>
                <w:kern w:val="0"/>
                <w:sz w:val="22"/>
                <w:szCs w:val="22"/>
              </w:rPr>
              <w:t>)</w:t>
            </w:r>
          </w:p>
        </w:tc>
        <w:tc>
          <w:tcPr>
            <w:tcW w:w="1388" w:type="pct"/>
            <w:tcBorders>
              <w:top w:val="nil"/>
            </w:tcBorders>
            <w:shd w:val="clear" w:color="auto" w:fill="auto"/>
            <w:vAlign w:val="center"/>
          </w:tcPr>
          <w:p>
            <w:pPr>
              <w:widowControl/>
              <w:spacing w:line="240" w:lineRule="auto"/>
              <w:ind w:firstLine="0" w:firstLineChars="0"/>
              <w:jc w:val="center"/>
              <w:rPr>
                <w:rFonts w:eastAsia="等线"/>
                <w:color w:val="000000"/>
                <w:kern w:val="0"/>
                <w:sz w:val="22"/>
                <w:szCs w:val="22"/>
              </w:rPr>
            </w:pPr>
            <w:r>
              <w:rPr>
                <w:rFonts w:eastAsia="等线"/>
                <w:color w:val="000000"/>
                <w:kern w:val="0"/>
                <w:sz w:val="22"/>
                <w:szCs w:val="22"/>
              </w:rPr>
              <w:t>(m</w:t>
            </w:r>
            <w:r>
              <w:rPr>
                <w:rFonts w:eastAsia="等线"/>
                <w:color w:val="000000"/>
                <w:kern w:val="0"/>
                <w:sz w:val="22"/>
                <w:szCs w:val="22"/>
                <w:vertAlign w:val="superscript"/>
              </w:rPr>
              <w:t>3</w:t>
            </w:r>
            <w:r>
              <w:rPr>
                <w:rFonts w:eastAsia="等线"/>
                <w:color w:val="000000"/>
                <w:kern w:val="0"/>
                <w:sz w:val="22"/>
                <w:szCs w:val="22"/>
              </w:rPr>
              <w:t>)</w:t>
            </w:r>
          </w:p>
        </w:tc>
        <w:tc>
          <w:tcPr>
            <w:tcW w:w="1417" w:type="pct"/>
            <w:tcBorders>
              <w:top w:val="nil"/>
            </w:tcBorders>
            <w:shd w:val="clear" w:color="auto" w:fill="auto"/>
            <w:vAlign w:val="center"/>
          </w:tcPr>
          <w:p>
            <w:pPr>
              <w:widowControl/>
              <w:spacing w:line="240" w:lineRule="auto"/>
              <w:ind w:firstLine="0" w:firstLineChars="0"/>
              <w:jc w:val="center"/>
              <w:rPr>
                <w:rFonts w:eastAsia="等线"/>
                <w:color w:val="000000"/>
                <w:kern w:val="0"/>
                <w:sz w:val="22"/>
                <w:szCs w:val="22"/>
              </w:rPr>
            </w:pPr>
            <w:r>
              <w:rPr>
                <w:rFonts w:eastAsia="等线"/>
                <w:color w:val="000000"/>
                <w:kern w:val="0"/>
                <w:sz w:val="22"/>
                <w:szCs w:val="22"/>
              </w:rPr>
              <w:t>(m</w:t>
            </w:r>
            <w:r>
              <w:rPr>
                <w:rFonts w:eastAsia="等线"/>
                <w:color w:val="000000"/>
                <w:kern w:val="0"/>
                <w:sz w:val="22"/>
                <w:szCs w:val="22"/>
                <w:vertAlign w:val="superscript"/>
              </w:rPr>
              <w:t>3</w:t>
            </w:r>
            <w:r>
              <w:rPr>
                <w:rFonts w:eastAsia="等线"/>
                <w:color w:val="000000"/>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179"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空管工作区北地块</w:t>
            </w:r>
          </w:p>
        </w:tc>
        <w:tc>
          <w:tcPr>
            <w:tcW w:w="1014"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5.98</w:t>
            </w:r>
          </w:p>
        </w:tc>
        <w:tc>
          <w:tcPr>
            <w:tcW w:w="1388"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26609.23</w:t>
            </w:r>
          </w:p>
        </w:tc>
        <w:tc>
          <w:tcPr>
            <w:tcW w:w="1417"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14179.10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179" w:type="pct"/>
            <w:shd w:val="clear" w:color="auto" w:fill="auto"/>
            <w:vAlign w:val="center"/>
          </w:tcPr>
          <w:p>
            <w:pPr>
              <w:widowControl/>
              <w:spacing w:line="240" w:lineRule="auto"/>
              <w:ind w:firstLine="0" w:firstLineChars="0"/>
              <w:jc w:val="center"/>
              <w:rPr>
                <w:rFonts w:hint="eastAsia" w:eastAsia="等线"/>
                <w:color w:val="000000"/>
                <w:kern w:val="0"/>
                <w:sz w:val="22"/>
                <w:szCs w:val="22"/>
                <w:lang w:val="en-US" w:eastAsia="zh-CN"/>
              </w:rPr>
            </w:pPr>
            <w:r>
              <w:rPr>
                <w:rFonts w:hint="eastAsia" w:eastAsia="等线"/>
                <w:color w:val="000000"/>
                <w:kern w:val="0"/>
                <w:sz w:val="22"/>
                <w:szCs w:val="22"/>
                <w:lang w:val="en-US" w:eastAsia="zh-CN"/>
              </w:rPr>
              <w:t>空管工作区南地块</w:t>
            </w:r>
          </w:p>
        </w:tc>
        <w:tc>
          <w:tcPr>
            <w:tcW w:w="1014"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9.37</w:t>
            </w:r>
          </w:p>
        </w:tc>
        <w:tc>
          <w:tcPr>
            <w:tcW w:w="1388"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21043.31</w:t>
            </w:r>
          </w:p>
        </w:tc>
        <w:tc>
          <w:tcPr>
            <w:tcW w:w="1417"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14284.45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179"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塔台工作区</w:t>
            </w:r>
          </w:p>
        </w:tc>
        <w:tc>
          <w:tcPr>
            <w:tcW w:w="1014"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0.6</w:t>
            </w:r>
          </w:p>
        </w:tc>
        <w:tc>
          <w:tcPr>
            <w:tcW w:w="1388"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5576.67</w:t>
            </w:r>
          </w:p>
        </w:tc>
        <w:tc>
          <w:tcPr>
            <w:tcW w:w="1417" w:type="pct"/>
            <w:shd w:val="clear" w:color="auto" w:fill="auto"/>
            <w:vAlign w:val="center"/>
          </w:tcPr>
          <w:p>
            <w:pPr>
              <w:widowControl/>
              <w:spacing w:line="240" w:lineRule="auto"/>
              <w:ind w:firstLine="0" w:firstLineChars="0"/>
              <w:jc w:val="center"/>
              <w:rPr>
                <w:rFonts w:hint="default" w:eastAsia="等线"/>
                <w:color w:val="000000"/>
                <w:kern w:val="0"/>
                <w:sz w:val="22"/>
                <w:szCs w:val="22"/>
                <w:lang w:val="en-US" w:eastAsia="zh-CN"/>
              </w:rPr>
            </w:pPr>
            <w:r>
              <w:rPr>
                <w:rFonts w:hint="eastAsia" w:eastAsia="等线"/>
                <w:color w:val="000000"/>
                <w:kern w:val="0"/>
                <w:sz w:val="22"/>
                <w:szCs w:val="22"/>
                <w:lang w:val="en-US" w:eastAsia="zh-CN"/>
              </w:rPr>
              <w:t>325.89</w:t>
            </w:r>
          </w:p>
        </w:tc>
      </w:tr>
    </w:tbl>
    <w:p>
      <w:pPr>
        <w:ind w:firstLine="480"/>
      </w:pPr>
      <w:r>
        <w:t>注：</w:t>
      </w:r>
      <w:r>
        <w:rPr>
          <w:rFonts w:hint="eastAsia"/>
        </w:rPr>
        <w:t>场地内开挖基本为土方，</w:t>
      </w:r>
      <w:r>
        <w:t>土方量均为实方量，未考虑松散系数及压实系数。</w:t>
      </w:r>
    </w:p>
    <w:p>
      <w:pPr>
        <w:autoSpaceDE w:val="0"/>
        <w:autoSpaceDN w:val="0"/>
        <w:adjustRightInd w:val="0"/>
        <w:ind w:firstLine="0" w:firstLineChars="0"/>
        <w:outlineLvl w:val="0"/>
        <w:rPr>
          <w:b/>
          <w:color w:val="000000"/>
          <w:sz w:val="28"/>
          <w:szCs w:val="28"/>
        </w:rPr>
      </w:pPr>
      <w:r>
        <w:rPr>
          <w:b/>
          <w:color w:val="000000"/>
          <w:sz w:val="28"/>
          <w:szCs w:val="28"/>
        </w:rPr>
        <w:t>三、场地平整施工技术要求</w:t>
      </w:r>
    </w:p>
    <w:p>
      <w:pPr>
        <w:ind w:left="480" w:leftChars="200" w:firstLine="0" w:firstLineChars="0"/>
      </w:pPr>
      <w:r>
        <w:rPr>
          <w:rFonts w:hint="eastAsia"/>
        </w:rPr>
        <w:t>1、</w:t>
      </w:r>
      <w:r>
        <w:t>在正式场地整平前进行场地的地面清理、清淤、表面土层清除工作，具体情况如下：</w:t>
      </w:r>
    </w:p>
    <w:p>
      <w:pPr>
        <w:ind w:left="480" w:leftChars="200" w:firstLine="0" w:firstLineChars="0"/>
      </w:pPr>
      <w:r>
        <w:rPr>
          <w:rFonts w:hint="eastAsia"/>
        </w:rPr>
        <w:t>（1）</w:t>
      </w:r>
      <w:r>
        <w:t>地面清理</w:t>
      </w:r>
    </w:p>
    <w:p>
      <w:pPr>
        <w:ind w:firstLine="480"/>
      </w:pPr>
      <w:r>
        <w:t>地面清理应包括场地内所有树木、倒木、沉木、草木、垃圾和有害质的清除，且包括树桩和树根的掘除和妨碍工程的建、构筑物的迁移和处理。砍倒的树木和植被不得在现场焚烧，清除的树木及建筑垃圾等应运至场地外，并堆放在业主指定的区域。</w:t>
      </w:r>
      <w:r>
        <w:rPr>
          <w:rFonts w:hint="eastAsia"/>
        </w:rPr>
        <w:t>场地已进行过初步平整，本次不考虑清表</w:t>
      </w:r>
      <w:r>
        <w:t>。</w:t>
      </w:r>
    </w:p>
    <w:p>
      <w:pPr>
        <w:ind w:firstLine="480"/>
      </w:pPr>
      <w:r>
        <w:rPr>
          <w:rFonts w:hint="eastAsia"/>
        </w:rPr>
        <w:t>（2）</w:t>
      </w:r>
      <w:r>
        <w:t>清除淤泥</w:t>
      </w:r>
    </w:p>
    <w:p>
      <w:pPr>
        <w:ind w:firstLine="480"/>
      </w:pPr>
      <w:r>
        <w:t>如果发现场地内有鱼塘、河沟，或地面下任何部分为潮湿松软不稳定土壤结构，如淤泥，应排除积水并清除淤泥，然后用满足要求的粘土分层碾压密实，或采用特殊可行的措施予以处理达标。</w:t>
      </w:r>
    </w:p>
    <w:p>
      <w:pPr>
        <w:ind w:firstLine="480"/>
      </w:pPr>
      <w:r>
        <w:rPr>
          <w:rFonts w:hint="eastAsia"/>
        </w:rPr>
        <w:t>（3）</w:t>
      </w:r>
      <w:r>
        <w:t>土层清除</w:t>
      </w:r>
    </w:p>
    <w:p>
      <w:pPr>
        <w:ind w:firstLine="480"/>
      </w:pPr>
      <w:r>
        <w:t>若有必要，场地开挖及填土前应清除表土。表土是指场地内坡残积及由于农耕或自然植被作用而破坏的耕植土，清除的表土应在指定的区域内堆放，可以作为场区绿化或租地还耕的备用土。</w:t>
      </w:r>
    </w:p>
    <w:p>
      <w:pPr>
        <w:ind w:firstLine="482"/>
        <w:rPr>
          <w:b/>
          <w:bCs/>
        </w:rPr>
      </w:pPr>
      <w:r>
        <w:rPr>
          <w:rFonts w:hint="eastAsia"/>
          <w:b/>
          <w:bCs/>
        </w:rPr>
        <w:t>2、填土要求</w:t>
      </w:r>
    </w:p>
    <w:p>
      <w:pPr>
        <w:ind w:firstLine="480"/>
      </w:pPr>
      <w:r>
        <w:rPr>
          <w:rFonts w:hint="eastAsia"/>
        </w:rPr>
        <w:t>（1）填土以透水性较好的土质，如砂性土为宜，不准用腐植土、淤泥、沼泽土、有机土、含草皮土、生活垃圾、树根及工程性质不良的粉土。填土含水量以接近最佳含水量为宜。</w:t>
      </w:r>
    </w:p>
    <w:p>
      <w:pPr>
        <w:ind w:firstLine="480"/>
      </w:pPr>
      <w:r>
        <w:rPr>
          <w:rFonts w:hint="eastAsia"/>
        </w:rPr>
        <w:t>（2）填土的土质必须均匀，不得夹有泥块和其它不良土质。如使用不同种类的土壤填筑时，应以同一种类的土壤填筑在一起，不同种类的土壤不能夹杂填筑，以免造成不均匀沉陷或产生水囊现象。填土中如有团块，应先粉碎后再摊铺碾压。</w:t>
      </w:r>
    </w:p>
    <w:p>
      <w:pPr>
        <w:ind w:firstLine="482"/>
        <w:rPr>
          <w:b/>
          <w:bCs/>
        </w:rPr>
      </w:pPr>
      <w:r>
        <w:rPr>
          <w:rFonts w:hint="eastAsia"/>
          <w:b/>
          <w:bCs/>
        </w:rPr>
        <w:t>3、挖方要求</w:t>
      </w:r>
    </w:p>
    <w:p>
      <w:pPr>
        <w:ind w:firstLine="480"/>
      </w:pPr>
      <w:r>
        <w:rPr>
          <w:rFonts w:hint="eastAsia"/>
        </w:rPr>
        <w:t>由于场地内存在新填土，若挖方区域内开挖至设计平整标高后，仍然存在新填土，则需要对场地内的新填土路段进行压实，并满足相关规范要求。</w:t>
      </w:r>
    </w:p>
    <w:p>
      <w:pPr>
        <w:ind w:firstLine="482"/>
        <w:rPr>
          <w:b/>
          <w:bCs/>
        </w:rPr>
      </w:pPr>
      <w:r>
        <w:rPr>
          <w:b/>
          <w:bCs/>
        </w:rPr>
        <w:t>4</w:t>
      </w:r>
      <w:r>
        <w:rPr>
          <w:rFonts w:hint="eastAsia"/>
          <w:b/>
          <w:bCs/>
        </w:rPr>
        <w:t>、平整压实</w:t>
      </w:r>
    </w:p>
    <w:p>
      <w:pPr>
        <w:ind w:firstLine="480"/>
      </w:pPr>
      <w:r>
        <w:rPr>
          <w:rFonts w:hint="eastAsia"/>
        </w:rPr>
        <w:t>（1）本次土方平整压实密实度应达到92%。填土必须分层压实，分层检验，每层填土压实度均须符合压实度要求。下层填土验收合格后，方可进行上层填筑。</w:t>
      </w:r>
    </w:p>
    <w:p>
      <w:pPr>
        <w:ind w:firstLine="480"/>
      </w:pPr>
      <w:r>
        <w:rPr>
          <w:rFonts w:hint="eastAsia"/>
        </w:rPr>
        <w:t>（2）用不小于12吨的重型机械压实，机械压实不到之处和小面积回填土采取人工夯实方法。为保证填土压实的均匀性及密实度，避免碾轮下陷，提高碾压效率，在碾压机械碾压之前，宜先用轻型推土机推平，低速预压4遍~5遍，使平面平实。碾压机械压实填方时，应控制行驶速度，一般平碾和振动碾不超过2km/h，并要控制压实遍数，用平碾压路机进行填方压实，应采用"薄填、慢驶、多次"的方法，建筑结构区域的填土压实厚度不应超过30cm，其余区域的填土压实厚度不应超过50cm，每层压实遍数6遍~8遍，碾压方向应从两边逐渐压向中间，碾轮每次重叠宽度约15cm~25cm，避免漏压。运行中碾轮边距填方边缘应大于50cm，以防发生溜坡倒角。边角、边坡边缘压实不到之处，应铺以人力夯实或小型夯实机具配合夯实。平碾碾压一层完后，应用人工或推土机将表面拉毛，土层表面太干时，应洒水湿润后继续回填，以保证上、下层结合良好。</w:t>
      </w:r>
    </w:p>
    <w:p>
      <w:pPr>
        <w:ind w:firstLine="482"/>
        <w:rPr>
          <w:b/>
          <w:bCs/>
        </w:rPr>
      </w:pPr>
      <w:r>
        <w:rPr>
          <w:b/>
          <w:bCs/>
        </w:rPr>
        <w:t>5</w:t>
      </w:r>
      <w:r>
        <w:rPr>
          <w:rFonts w:hint="eastAsia"/>
          <w:b/>
          <w:bCs/>
        </w:rPr>
        <w:t>、含水量控制</w:t>
      </w:r>
    </w:p>
    <w:p>
      <w:pPr>
        <w:ind w:firstLine="480"/>
      </w:pPr>
      <w:r>
        <w:rPr>
          <w:rFonts w:hint="eastAsia"/>
        </w:rPr>
        <w:t xml:space="preserve">施工前必须作好排水工作，场地内的地表积水(包括鱼塘中的水)均需排除。填土压实工作在应控制在最佳含水量进行，最佳含水量根据填土的土质试验确定。 </w:t>
      </w:r>
    </w:p>
    <w:p>
      <w:pPr>
        <w:ind w:firstLine="482"/>
        <w:rPr>
          <w:b/>
          <w:bCs/>
        </w:rPr>
      </w:pPr>
      <w:r>
        <w:rPr>
          <w:b/>
          <w:bCs/>
        </w:rPr>
        <w:t>6</w:t>
      </w:r>
      <w:r>
        <w:rPr>
          <w:rFonts w:hint="eastAsia"/>
          <w:b/>
          <w:bCs/>
        </w:rPr>
        <w:t>、其他</w:t>
      </w:r>
    </w:p>
    <w:p>
      <w:pPr>
        <w:ind w:firstLine="480"/>
      </w:pPr>
      <w:r>
        <w:rPr>
          <w:rFonts w:hint="eastAsia"/>
          <w:lang w:eastAsia="zh-CN"/>
        </w:rPr>
        <w:t>（</w:t>
      </w:r>
      <w:r>
        <w:rPr>
          <w:rFonts w:hint="eastAsia"/>
          <w:lang w:val="en-US" w:eastAsia="zh-CN"/>
        </w:rPr>
        <w:t>1</w:t>
      </w:r>
      <w:r>
        <w:rPr>
          <w:rFonts w:hint="eastAsia"/>
          <w:lang w:eastAsia="zh-CN"/>
        </w:rPr>
        <w:t>）</w:t>
      </w:r>
      <w:r>
        <w:rPr>
          <w:rFonts w:hint="eastAsia"/>
        </w:rPr>
        <w:t>场地平整应尽量避免雨季施工。在特别潮湿的天气中，若由于填土湿度过大而无法达到合格的压实密度时，应暂停填土工作。在中等湿润的条件下，进行填土工作时，应即将其铺展为均匀平面，且不应淋雨或淋水。</w:t>
      </w:r>
    </w:p>
    <w:p>
      <w:pPr>
        <w:ind w:firstLine="480"/>
      </w:pPr>
      <w:r>
        <w:rPr>
          <w:rFonts w:hint="eastAsia"/>
        </w:rPr>
        <w:t>（</w:t>
      </w:r>
      <w:r>
        <w:t>2</w:t>
      </w:r>
      <w:r>
        <w:rPr>
          <w:rFonts w:hint="eastAsia"/>
        </w:rPr>
        <w:t>）施工前应作好施工组织设计，施工时尽量减少对周围环境的影响。</w:t>
      </w:r>
    </w:p>
    <w:p>
      <w:pPr>
        <w:ind w:firstLine="480"/>
      </w:pPr>
      <w:r>
        <w:rPr>
          <w:rFonts w:hint="eastAsia"/>
        </w:rPr>
        <w:t>（</w:t>
      </w:r>
      <w:r>
        <w:t>3</w:t>
      </w:r>
      <w:r>
        <w:rPr>
          <w:rFonts w:hint="eastAsia"/>
        </w:rPr>
        <w:t>）其它未尽事宜按土方施工及验收的有关规范进行。</w:t>
      </w:r>
    </w:p>
    <w:p>
      <w:pPr>
        <w:pStyle w:val="4"/>
      </w:pPr>
      <w:r>
        <w:t>场坪区排水措施</w:t>
      </w:r>
    </w:p>
    <w:p>
      <w:pPr>
        <w:ind w:firstLine="480"/>
        <w:rPr>
          <w:rFonts w:hint="default" w:eastAsia="宋体"/>
          <w:lang w:val="en-US" w:eastAsia="zh-CN"/>
        </w:rPr>
      </w:pPr>
      <w:r>
        <w:rPr>
          <w:rFonts w:hint="eastAsia"/>
          <w:lang w:val="en-US" w:eastAsia="zh-CN"/>
        </w:rPr>
        <w:t>施工时应根据建设时序及周边状况，合理设置临时排水措施，临时排水边沟坡率不宜小于0.3%。</w:t>
      </w:r>
      <w:bookmarkStart w:id="0" w:name="_GoBack"/>
      <w:bookmarkEnd w:id="0"/>
    </w:p>
    <w:p>
      <w:pPr>
        <w:ind w:firstLine="480"/>
      </w:pPr>
      <w:r>
        <w:rPr>
          <w:rFonts w:hint="eastAsia"/>
        </w:rPr>
        <w:t>场地平整后近期暂未建设范围设置临时截排水措施排入近期建设雨水系统</w:t>
      </w:r>
      <w:r>
        <w:rPr>
          <w:rFonts w:hint="eastAsia"/>
          <w:lang w:val="en-US" w:eastAsia="zh-CN"/>
        </w:rPr>
        <w:t>或散排至周边场地</w:t>
      </w:r>
      <w:r>
        <w:rPr>
          <w:rFonts w:hint="eastAsia"/>
        </w:rPr>
        <w:t>，地表复绿和微地形设计由景观专业设计，近期建设范围场地的排水详见室外排水、景观等设计</w:t>
      </w:r>
      <w:r>
        <w:t>。</w:t>
      </w:r>
    </w:p>
    <w:p>
      <w:pPr>
        <w:ind w:firstLine="480"/>
      </w:pPr>
      <w:r>
        <w:t>在施工期可因地制宜利用现有低洼的采石坑口作为沉砂池，雨水汇集到坑口后沉淀后采用抽排方式，</w:t>
      </w:r>
      <w:r>
        <w:rPr>
          <w:rFonts w:hint="eastAsia"/>
        </w:rPr>
        <w:t>从而</w:t>
      </w:r>
      <w:r>
        <w:t>可以起到较好的沉砂效果。</w:t>
      </w:r>
    </w:p>
    <w:p>
      <w:pPr>
        <w:pStyle w:val="277"/>
        <w:spacing w:before="120" w:after="120"/>
        <w:ind w:left="0" w:firstLine="0"/>
      </w:pPr>
    </w:p>
    <w:sectPr>
      <w:headerReference r:id="rId7" w:type="first"/>
      <w:footerReference r:id="rId10" w:type="first"/>
      <w:headerReference r:id="rId5" w:type="default"/>
      <w:footerReference r:id="rId8" w:type="default"/>
      <w:headerReference r:id="rId6" w:type="even"/>
      <w:footerReference r:id="rId9" w:type="even"/>
      <w:pgSz w:w="23811" w:h="16838" w:orient="landscape"/>
      <w:pgMar w:top="850" w:right="3969" w:bottom="850" w:left="1417" w:header="567" w:footer="567" w:gutter="0"/>
      <w:pgBorders>
        <w:top w:val="none" w:sz="0" w:space="0"/>
        <w:left w:val="none" w:sz="0" w:space="0"/>
        <w:bottom w:val="none" w:sz="0" w:space="0"/>
        <w:right w:val="none" w:sz="0" w:space="0"/>
      </w:pgBorders>
      <w:cols w:space="720" w:num="2"/>
      <w:rtlGutter w:val="0"/>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金山简楷体">
    <w:altName w:val="宋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仿宋">
    <w:panose1 w:val="02010609060101010101"/>
    <w:charset w:val="86"/>
    <w:family w:val="modern"/>
    <w:pitch w:val="default"/>
    <w:sig w:usb0="800002BF" w:usb1="38CF7CFA" w:usb2="00000016" w:usb3="00000000" w:csb0="00040001" w:csb1="00000000"/>
  </w:font>
  <w:font w:name="长城楷体_GB2312">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System">
    <w:altName w:val="宋体"/>
    <w:panose1 w:val="00000000000000000000"/>
    <w:charset w:val="86"/>
    <w:family w:val="auto"/>
    <w:pitch w:val="default"/>
    <w:sig w:usb0="00000000" w:usb1="00000000" w:usb2="00000010" w:usb3="00000000" w:csb0="00040000" w:csb1="00000000"/>
  </w:font>
  <w:font w:name="ZapfHumnst BT">
    <w:altName w:val="Segoe UI"/>
    <w:panose1 w:val="00000000000000000000"/>
    <w:charset w:val="00"/>
    <w:family w:val="swiss"/>
    <w:pitch w:val="default"/>
    <w:sig w:usb0="00000000" w:usb1="00000000" w:usb2="00000000" w:usb3="00000000" w:csb0="0000001B"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left="480" w:right="360" w:firstLine="360"/>
      <w:jc w:val="right"/>
    </w:pPr>
  </w:p>
  <w:p>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ind w:firstLine="360"/>
      <w:rPr>
        <w:rStyle w:val="96"/>
      </w:rPr>
    </w:pPr>
    <w:r>
      <w:rPr>
        <w:rStyle w:val="96"/>
      </w:rPr>
      <w:fldChar w:fldCharType="begin"/>
    </w:r>
    <w:r>
      <w:rPr>
        <w:rStyle w:val="96"/>
      </w:rPr>
      <w:instrText xml:space="preserve">PAGE  </w:instrText>
    </w:r>
    <w:r>
      <w:rPr>
        <w:rStyle w:val="96"/>
      </w:rPr>
      <w:fldChar w:fldCharType="end"/>
    </w:r>
  </w:p>
  <w:p>
    <w:pPr>
      <w:pStyle w:val="55"/>
      <w:ind w:right="360" w:firstLine="360"/>
    </w:pPr>
  </w:p>
  <w:p>
    <w:pPr>
      <w:ind w:firstLine="480"/>
    </w:pPr>
  </w:p>
  <w:p>
    <w:pPr>
      <w:ind w:firstLine="480"/>
    </w:pPr>
  </w:p>
  <w:p>
    <w:pPr>
      <w:ind w:firstLine="480"/>
    </w:pPr>
  </w:p>
  <w:p>
    <w:pPr>
      <w:ind w:firstLine="480"/>
    </w:pPr>
  </w:p>
  <w:p>
    <w:pPr>
      <w:ind w:firstLine="480"/>
    </w:pPr>
  </w:p>
  <w:p>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Bdr>
        <w:bottom w:val="none" w:color="auto" w:sz="0" w:space="0"/>
      </w:pBdr>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ind w:firstLine="360"/>
    </w:pPr>
  </w:p>
  <w:p>
    <w:pPr>
      <w:ind w:firstLine="480"/>
    </w:pPr>
  </w:p>
  <w:p>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80321"/>
    <w:multiLevelType w:val="multilevel"/>
    <w:tmpl w:val="06080321"/>
    <w:lvl w:ilvl="0" w:tentative="0">
      <w:start w:val="1"/>
      <w:numFmt w:val="decimal"/>
      <w:pStyle w:val="126"/>
      <w:lvlText w:val="%1."/>
      <w:lvlJc w:val="left"/>
      <w:pPr>
        <w:tabs>
          <w:tab w:val="left" w:pos="1012"/>
        </w:tabs>
        <w:ind w:left="1012" w:hanging="420"/>
      </w:pPr>
    </w:lvl>
    <w:lvl w:ilvl="1" w:tentative="0">
      <w:start w:val="1"/>
      <w:numFmt w:val="lowerLetter"/>
      <w:lvlText w:val="%2)"/>
      <w:lvlJc w:val="left"/>
      <w:pPr>
        <w:tabs>
          <w:tab w:val="left" w:pos="1432"/>
        </w:tabs>
        <w:ind w:left="1432" w:hanging="420"/>
      </w:pPr>
    </w:lvl>
    <w:lvl w:ilvl="2" w:tentative="0">
      <w:start w:val="1"/>
      <w:numFmt w:val="lowerRoman"/>
      <w:lvlText w:val="%3."/>
      <w:lvlJc w:val="right"/>
      <w:pPr>
        <w:tabs>
          <w:tab w:val="left" w:pos="1852"/>
        </w:tabs>
        <w:ind w:left="1852" w:hanging="420"/>
      </w:pPr>
    </w:lvl>
    <w:lvl w:ilvl="3" w:tentative="0">
      <w:start w:val="1"/>
      <w:numFmt w:val="decimal"/>
      <w:lvlText w:val="%4."/>
      <w:lvlJc w:val="left"/>
      <w:pPr>
        <w:tabs>
          <w:tab w:val="left" w:pos="2272"/>
        </w:tabs>
        <w:ind w:left="2272" w:hanging="420"/>
      </w:pPr>
    </w:lvl>
    <w:lvl w:ilvl="4" w:tentative="0">
      <w:start w:val="1"/>
      <w:numFmt w:val="lowerLetter"/>
      <w:lvlText w:val="%5)"/>
      <w:lvlJc w:val="left"/>
      <w:pPr>
        <w:tabs>
          <w:tab w:val="left" w:pos="2692"/>
        </w:tabs>
        <w:ind w:left="2692" w:hanging="420"/>
      </w:pPr>
    </w:lvl>
    <w:lvl w:ilvl="5" w:tentative="0">
      <w:start w:val="1"/>
      <w:numFmt w:val="lowerRoman"/>
      <w:lvlText w:val="%6."/>
      <w:lvlJc w:val="right"/>
      <w:pPr>
        <w:tabs>
          <w:tab w:val="left" w:pos="3112"/>
        </w:tabs>
        <w:ind w:left="3112" w:hanging="420"/>
      </w:pPr>
    </w:lvl>
    <w:lvl w:ilvl="6" w:tentative="0">
      <w:start w:val="1"/>
      <w:numFmt w:val="decimal"/>
      <w:lvlText w:val="%7."/>
      <w:lvlJc w:val="left"/>
      <w:pPr>
        <w:tabs>
          <w:tab w:val="left" w:pos="3532"/>
        </w:tabs>
        <w:ind w:left="3532" w:hanging="420"/>
      </w:pPr>
    </w:lvl>
    <w:lvl w:ilvl="7" w:tentative="0">
      <w:start w:val="1"/>
      <w:numFmt w:val="lowerLetter"/>
      <w:lvlText w:val="%8)"/>
      <w:lvlJc w:val="left"/>
      <w:pPr>
        <w:tabs>
          <w:tab w:val="left" w:pos="3952"/>
        </w:tabs>
        <w:ind w:left="3952" w:hanging="420"/>
      </w:pPr>
    </w:lvl>
    <w:lvl w:ilvl="8" w:tentative="0">
      <w:start w:val="1"/>
      <w:numFmt w:val="lowerRoman"/>
      <w:lvlText w:val="%9."/>
      <w:lvlJc w:val="right"/>
      <w:pPr>
        <w:tabs>
          <w:tab w:val="left" w:pos="4372"/>
        </w:tabs>
        <w:ind w:left="4372" w:hanging="420"/>
      </w:pPr>
    </w:lvl>
  </w:abstractNum>
  <w:abstractNum w:abstractNumId="1">
    <w:nsid w:val="325766E1"/>
    <w:multiLevelType w:val="multilevel"/>
    <w:tmpl w:val="325766E1"/>
    <w:lvl w:ilvl="0" w:tentative="0">
      <w:start w:val="1"/>
      <w:numFmt w:val="bullet"/>
      <w:pStyle w:val="134"/>
      <w:lvlText w:val=""/>
      <w:lvlJc w:val="left"/>
      <w:pPr>
        <w:tabs>
          <w:tab w:val="left" w:pos="1050"/>
        </w:tabs>
        <w:ind w:left="1050" w:hanging="420"/>
      </w:pPr>
      <w:rPr>
        <w:rFonts w:hint="default" w:ascii="Wingdings" w:hAnsi="Wingdings"/>
        <w:color w:val="auto"/>
      </w:rPr>
    </w:lvl>
    <w:lvl w:ilvl="1" w:tentative="0">
      <w:start w:val="1"/>
      <w:numFmt w:val="bullet"/>
      <w:lvlText w:val=""/>
      <w:lvlJc w:val="left"/>
      <w:pPr>
        <w:tabs>
          <w:tab w:val="left" w:pos="1365"/>
        </w:tabs>
        <w:ind w:left="1365" w:hanging="420"/>
      </w:pPr>
      <w:rPr>
        <w:rFonts w:hint="default" w:ascii="Wingdings" w:hAnsi="Wingdings"/>
      </w:rPr>
    </w:lvl>
    <w:lvl w:ilvl="2" w:tentative="0">
      <w:start w:val="1"/>
      <w:numFmt w:val="bullet"/>
      <w:lvlText w:val=""/>
      <w:lvlJc w:val="left"/>
      <w:pPr>
        <w:tabs>
          <w:tab w:val="left" w:pos="1785"/>
        </w:tabs>
        <w:ind w:left="1785" w:hanging="420"/>
      </w:pPr>
      <w:rPr>
        <w:rFonts w:hint="default" w:ascii="Wingdings" w:hAnsi="Wingdings"/>
      </w:rPr>
    </w:lvl>
    <w:lvl w:ilvl="3" w:tentative="0">
      <w:start w:val="1"/>
      <w:numFmt w:val="bullet"/>
      <w:lvlText w:val=""/>
      <w:lvlJc w:val="left"/>
      <w:pPr>
        <w:tabs>
          <w:tab w:val="left" w:pos="2205"/>
        </w:tabs>
        <w:ind w:left="2205" w:hanging="420"/>
      </w:pPr>
      <w:rPr>
        <w:rFonts w:hint="default" w:ascii="Wingdings" w:hAnsi="Wingdings"/>
      </w:rPr>
    </w:lvl>
    <w:lvl w:ilvl="4" w:tentative="0">
      <w:start w:val="1"/>
      <w:numFmt w:val="bullet"/>
      <w:lvlText w:val=""/>
      <w:lvlJc w:val="left"/>
      <w:pPr>
        <w:tabs>
          <w:tab w:val="left" w:pos="2625"/>
        </w:tabs>
        <w:ind w:left="2625" w:hanging="420"/>
      </w:pPr>
      <w:rPr>
        <w:rFonts w:hint="default" w:ascii="Wingdings" w:hAnsi="Wingdings"/>
      </w:rPr>
    </w:lvl>
    <w:lvl w:ilvl="5" w:tentative="0">
      <w:start w:val="1"/>
      <w:numFmt w:val="bullet"/>
      <w:lvlText w:val=""/>
      <w:lvlJc w:val="left"/>
      <w:pPr>
        <w:tabs>
          <w:tab w:val="left" w:pos="3045"/>
        </w:tabs>
        <w:ind w:left="3045" w:hanging="420"/>
      </w:pPr>
      <w:rPr>
        <w:rFonts w:hint="default" w:ascii="Wingdings" w:hAnsi="Wingdings"/>
      </w:rPr>
    </w:lvl>
    <w:lvl w:ilvl="6" w:tentative="0">
      <w:start w:val="1"/>
      <w:numFmt w:val="bullet"/>
      <w:lvlText w:val=""/>
      <w:lvlJc w:val="left"/>
      <w:pPr>
        <w:tabs>
          <w:tab w:val="left" w:pos="3465"/>
        </w:tabs>
        <w:ind w:left="3465" w:hanging="420"/>
      </w:pPr>
      <w:rPr>
        <w:rFonts w:hint="default" w:ascii="Wingdings" w:hAnsi="Wingdings"/>
      </w:rPr>
    </w:lvl>
    <w:lvl w:ilvl="7" w:tentative="0">
      <w:start w:val="1"/>
      <w:numFmt w:val="bullet"/>
      <w:lvlText w:val=""/>
      <w:lvlJc w:val="left"/>
      <w:pPr>
        <w:tabs>
          <w:tab w:val="left" w:pos="3885"/>
        </w:tabs>
        <w:ind w:left="3885" w:hanging="420"/>
      </w:pPr>
      <w:rPr>
        <w:rFonts w:hint="default" w:ascii="Wingdings" w:hAnsi="Wingdings"/>
      </w:rPr>
    </w:lvl>
    <w:lvl w:ilvl="8" w:tentative="0">
      <w:start w:val="1"/>
      <w:numFmt w:val="bullet"/>
      <w:lvlText w:val=""/>
      <w:lvlJc w:val="left"/>
      <w:pPr>
        <w:tabs>
          <w:tab w:val="left" w:pos="4305"/>
        </w:tabs>
        <w:ind w:left="4305" w:hanging="420"/>
      </w:pPr>
      <w:rPr>
        <w:rFonts w:hint="default" w:ascii="Wingdings" w:hAnsi="Wingdings"/>
      </w:rPr>
    </w:lvl>
  </w:abstractNum>
  <w:abstractNum w:abstractNumId="2">
    <w:nsid w:val="3A062A6D"/>
    <w:multiLevelType w:val="multilevel"/>
    <w:tmpl w:val="3A062A6D"/>
    <w:lvl w:ilvl="0" w:tentative="0">
      <w:start w:val="1"/>
      <w:numFmt w:val="decimal"/>
      <w:pStyle w:val="139"/>
      <w:lvlText w:val="%1"/>
      <w:lvlJc w:val="left"/>
      <w:pPr>
        <w:tabs>
          <w:tab w:val="left" w:pos="370"/>
        </w:tabs>
        <w:ind w:left="766" w:hanging="680"/>
      </w:pPr>
      <w:rPr>
        <w:rFonts w:hint="eastAsia" w:ascii="黑体" w:hAnsi="Arial" w:eastAsia="黑体"/>
        <w:b/>
        <w:i w:val="0"/>
        <w:sz w:val="32"/>
        <w:szCs w:val="32"/>
      </w:rPr>
    </w:lvl>
    <w:lvl w:ilvl="1" w:tentative="0">
      <w:start w:val="1"/>
      <w:numFmt w:val="decimal"/>
      <w:pStyle w:val="136"/>
      <w:lvlText w:val="%1.%2"/>
      <w:lvlJc w:val="left"/>
      <w:pPr>
        <w:tabs>
          <w:tab w:val="left" w:pos="653"/>
        </w:tabs>
        <w:ind w:left="1107" w:hanging="1021"/>
      </w:pPr>
      <w:rPr>
        <w:rFonts w:hint="eastAsia" w:ascii="黑体" w:eastAsia="黑体"/>
        <w:b/>
        <w:i w:val="0"/>
        <w:color w:val="auto"/>
        <w:sz w:val="28"/>
        <w:szCs w:val="28"/>
      </w:rPr>
    </w:lvl>
    <w:lvl w:ilvl="2" w:tentative="0">
      <w:start w:val="1"/>
      <w:numFmt w:val="decimal"/>
      <w:pStyle w:val="138"/>
      <w:lvlText w:val="%1.2.%3"/>
      <w:lvlJc w:val="left"/>
      <w:pPr>
        <w:tabs>
          <w:tab w:val="left" w:pos="766"/>
        </w:tabs>
        <w:ind w:left="1504" w:hanging="1418"/>
      </w:pPr>
      <w:rPr>
        <w:rFonts w:hint="eastAsia" w:ascii="宋体" w:hAnsi="宋体" w:eastAsia="宋体"/>
        <w:b/>
        <w:i w:val="0"/>
        <w:sz w:val="24"/>
        <w:szCs w:val="24"/>
      </w:rPr>
    </w:lvl>
    <w:lvl w:ilvl="3" w:tentative="0">
      <w:start w:val="1"/>
      <w:numFmt w:val="decimal"/>
      <w:pStyle w:val="140"/>
      <w:suff w:val="nothing"/>
      <w:lvlText w:val="%4、"/>
      <w:lvlJc w:val="left"/>
      <w:pPr>
        <w:ind w:left="1077" w:hanging="51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Text w:val="%5）"/>
      <w:lvlJc w:val="left"/>
      <w:pPr>
        <w:tabs>
          <w:tab w:val="left" w:pos="2147"/>
        </w:tabs>
        <w:ind w:left="2147" w:hanging="360"/>
      </w:pPr>
      <w:rPr>
        <w:rFonts w:hint="default"/>
        <w:b/>
        <w:i w:val="0"/>
      </w:rPr>
    </w:lvl>
    <w:lvl w:ilvl="5" w:tentative="0">
      <w:start w:val="1"/>
      <w:numFmt w:val="decimal"/>
      <w:lvlText w:val="%1.%2.%3.%4.%5.%6"/>
      <w:lvlJc w:val="left"/>
      <w:pPr>
        <w:tabs>
          <w:tab w:val="left" w:pos="5092"/>
        </w:tabs>
        <w:ind w:left="3346" w:hanging="1134"/>
      </w:pPr>
      <w:rPr>
        <w:rFonts w:hint="eastAsia"/>
        <w:b/>
        <w:i w:val="0"/>
      </w:rPr>
    </w:lvl>
    <w:lvl w:ilvl="6" w:tentative="0">
      <w:start w:val="1"/>
      <w:numFmt w:val="decimal"/>
      <w:lvlText w:val="%1.%2.%3.%4.%5.%6.%7"/>
      <w:lvlJc w:val="left"/>
      <w:pPr>
        <w:tabs>
          <w:tab w:val="left" w:pos="5877"/>
        </w:tabs>
        <w:ind w:left="3913" w:hanging="1276"/>
      </w:pPr>
      <w:rPr>
        <w:rFonts w:hint="eastAsia"/>
        <w:b/>
        <w:i w:val="0"/>
      </w:rPr>
    </w:lvl>
    <w:lvl w:ilvl="7" w:tentative="0">
      <w:start w:val="1"/>
      <w:numFmt w:val="decimal"/>
      <w:lvlText w:val="%1.%2.%3.%4.%5.%6.%7.%8"/>
      <w:lvlJc w:val="left"/>
      <w:pPr>
        <w:tabs>
          <w:tab w:val="left" w:pos="7022"/>
        </w:tabs>
        <w:ind w:left="4480" w:hanging="1418"/>
      </w:pPr>
      <w:rPr>
        <w:rFonts w:hint="eastAsia"/>
        <w:b/>
        <w:i w:val="0"/>
      </w:rPr>
    </w:lvl>
    <w:lvl w:ilvl="8" w:tentative="0">
      <w:start w:val="1"/>
      <w:numFmt w:val="decimal"/>
      <w:lvlText w:val="%1.%2.%3.%4.%5.%6.%7.%8.%9"/>
      <w:lvlJc w:val="left"/>
      <w:pPr>
        <w:tabs>
          <w:tab w:val="left" w:pos="7808"/>
        </w:tabs>
        <w:ind w:left="5188" w:hanging="1700"/>
      </w:pPr>
      <w:rPr>
        <w:rFonts w:hint="eastAsia"/>
        <w:b/>
        <w:i w:val="0"/>
      </w:rPr>
    </w:lvl>
  </w:abstractNum>
  <w:abstractNum w:abstractNumId="3">
    <w:nsid w:val="696064E1"/>
    <w:multiLevelType w:val="multilevel"/>
    <w:tmpl w:val="696064E1"/>
    <w:lvl w:ilvl="0" w:tentative="0">
      <w:start w:val="1"/>
      <w:numFmt w:val="chineseCountingThousand"/>
      <w:pStyle w:val="4"/>
      <w:lvlText w:val="%1、"/>
      <w:lvlJc w:val="left"/>
      <w:pPr>
        <w:ind w:left="142" w:firstLine="0"/>
      </w:pPr>
      <w:rPr>
        <w:rFonts w:hint="eastAsia" w:ascii="Times New Roman" w:hAnsi="Times New Roman" w:cs="Times New Roman"/>
        <w:b/>
        <w:bCs/>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decimal"/>
      <w:pStyle w:val="5"/>
      <w:isLgl/>
      <w:suff w:val="space"/>
      <w:lvlText w:val="%1.%2"/>
      <w:lvlJc w:val="left"/>
      <w:pPr>
        <w:ind w:left="0" w:firstLine="0"/>
      </w:pPr>
      <w:rPr>
        <w:rFonts w:hint="eastAsia"/>
      </w:rPr>
    </w:lvl>
    <w:lvl w:ilvl="2" w:tentative="0">
      <w:start w:val="1"/>
      <w:numFmt w:val="decimal"/>
      <w:pStyle w:val="6"/>
      <w:isLgl/>
      <w:suff w:val="space"/>
      <w:lvlText w:val="%1.%2.%3"/>
      <w:lvlJc w:val="left"/>
      <w:pPr>
        <w:ind w:left="0" w:firstLine="0"/>
      </w:pPr>
      <w:rPr>
        <w:rFonts w:hint="eastAsia"/>
      </w:rPr>
    </w:lvl>
    <w:lvl w:ilvl="3" w:tentative="0">
      <w:start w:val="1"/>
      <w:numFmt w:val="decimal"/>
      <w:pStyle w:val="7"/>
      <w:isLgl/>
      <w:suff w:val="space"/>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BBD128F"/>
    <w:multiLevelType w:val="multilevel"/>
    <w:tmpl w:val="6BBD128F"/>
    <w:lvl w:ilvl="0" w:tentative="0">
      <w:start w:val="1"/>
      <w:numFmt w:val="decimal"/>
      <w:lvlText w:val="（%1）"/>
      <w:lvlJc w:val="left"/>
      <w:pPr>
        <w:ind w:left="1622" w:hanging="720"/>
      </w:pPr>
      <w:rPr>
        <w:rFonts w:hint="default"/>
      </w:rPr>
    </w:lvl>
    <w:lvl w:ilvl="1" w:tentative="0">
      <w:start w:val="1"/>
      <w:numFmt w:val="lowerLetter"/>
      <w:pStyle w:val="120"/>
      <w:lvlText w:val="%2)"/>
      <w:lvlJc w:val="left"/>
      <w:pPr>
        <w:ind w:left="1742" w:hanging="420"/>
      </w:pPr>
    </w:lvl>
    <w:lvl w:ilvl="2" w:tentative="0">
      <w:start w:val="1"/>
      <w:numFmt w:val="lowerRoman"/>
      <w:lvlText w:val="%3."/>
      <w:lvlJc w:val="right"/>
      <w:pPr>
        <w:ind w:left="2162" w:hanging="420"/>
      </w:pPr>
    </w:lvl>
    <w:lvl w:ilvl="3" w:tentative="0">
      <w:start w:val="1"/>
      <w:numFmt w:val="decimal"/>
      <w:lvlText w:val="%4."/>
      <w:lvlJc w:val="left"/>
      <w:pPr>
        <w:ind w:left="2582" w:hanging="420"/>
      </w:pPr>
    </w:lvl>
    <w:lvl w:ilvl="4" w:tentative="0">
      <w:start w:val="1"/>
      <w:numFmt w:val="lowerLetter"/>
      <w:lvlText w:val="%5)"/>
      <w:lvlJc w:val="left"/>
      <w:pPr>
        <w:ind w:left="3002" w:hanging="420"/>
      </w:pPr>
    </w:lvl>
    <w:lvl w:ilvl="5" w:tentative="0">
      <w:start w:val="1"/>
      <w:numFmt w:val="lowerRoman"/>
      <w:lvlText w:val="%6."/>
      <w:lvlJc w:val="right"/>
      <w:pPr>
        <w:ind w:left="3422" w:hanging="420"/>
      </w:pPr>
    </w:lvl>
    <w:lvl w:ilvl="6" w:tentative="0">
      <w:start w:val="1"/>
      <w:numFmt w:val="decimal"/>
      <w:lvlText w:val="%7."/>
      <w:lvlJc w:val="left"/>
      <w:pPr>
        <w:ind w:left="3842" w:hanging="420"/>
      </w:pPr>
    </w:lvl>
    <w:lvl w:ilvl="7" w:tentative="0">
      <w:start w:val="1"/>
      <w:numFmt w:val="lowerLetter"/>
      <w:lvlText w:val="%8)"/>
      <w:lvlJc w:val="left"/>
      <w:pPr>
        <w:ind w:left="4262" w:hanging="420"/>
      </w:pPr>
    </w:lvl>
    <w:lvl w:ilvl="8" w:tentative="0">
      <w:start w:val="1"/>
      <w:numFmt w:val="lowerRoman"/>
      <w:lvlText w:val="%9."/>
      <w:lvlJc w:val="right"/>
      <w:pPr>
        <w:ind w:left="4682" w:hanging="420"/>
      </w:pPr>
    </w:lvl>
  </w:abstractNum>
  <w:abstractNum w:abstractNumId="5">
    <w:nsid w:val="74C61313"/>
    <w:multiLevelType w:val="multilevel"/>
    <w:tmpl w:val="74C61313"/>
    <w:lvl w:ilvl="0" w:tentative="0">
      <w:start w:val="1"/>
      <w:numFmt w:val="bullet"/>
      <w:pStyle w:val="381"/>
      <w:lvlText w:val=""/>
      <w:lvlJc w:val="left"/>
      <w:pPr>
        <w:tabs>
          <w:tab w:val="left" w:pos="992"/>
        </w:tabs>
        <w:ind w:left="640" w:firstLine="0"/>
      </w:pPr>
      <w:rPr>
        <w:rFonts w:hint="default" w:ascii="Wingdings" w:hAnsi="Wingdings"/>
      </w:rPr>
    </w:lvl>
    <w:lvl w:ilvl="1" w:tentative="0">
      <w:start w:val="1"/>
      <w:numFmt w:val="bullet"/>
      <w:lvlText w:val=""/>
      <w:lvlJc w:val="left"/>
      <w:pPr>
        <w:tabs>
          <w:tab w:val="left" w:pos="1480"/>
        </w:tabs>
        <w:ind w:left="1480" w:hanging="420"/>
      </w:pPr>
      <w:rPr>
        <w:rFonts w:hint="default" w:ascii="Wingdings" w:hAnsi="Wingdings"/>
      </w:rPr>
    </w:lvl>
    <w:lvl w:ilvl="2" w:tentative="0">
      <w:start w:val="1"/>
      <w:numFmt w:val="bullet"/>
      <w:lvlText w:val=""/>
      <w:lvlJc w:val="left"/>
      <w:pPr>
        <w:tabs>
          <w:tab w:val="left" w:pos="1900"/>
        </w:tabs>
        <w:ind w:left="1900" w:hanging="420"/>
      </w:pPr>
      <w:rPr>
        <w:rFonts w:hint="default" w:ascii="Wingdings" w:hAnsi="Wingdings"/>
      </w:rPr>
    </w:lvl>
    <w:lvl w:ilvl="3" w:tentative="0">
      <w:start w:val="1"/>
      <w:numFmt w:val="bullet"/>
      <w:lvlText w:val=""/>
      <w:lvlJc w:val="left"/>
      <w:pPr>
        <w:tabs>
          <w:tab w:val="left" w:pos="2320"/>
        </w:tabs>
        <w:ind w:left="2320" w:hanging="420"/>
      </w:pPr>
      <w:rPr>
        <w:rFonts w:hint="default" w:ascii="Wingdings" w:hAnsi="Wingdings"/>
      </w:rPr>
    </w:lvl>
    <w:lvl w:ilvl="4" w:tentative="0">
      <w:start w:val="1"/>
      <w:numFmt w:val="bullet"/>
      <w:lvlText w:val=""/>
      <w:lvlJc w:val="left"/>
      <w:pPr>
        <w:tabs>
          <w:tab w:val="left" w:pos="2740"/>
        </w:tabs>
        <w:ind w:left="2740" w:hanging="420"/>
      </w:pPr>
      <w:rPr>
        <w:rFonts w:hint="default" w:ascii="Wingdings" w:hAnsi="Wingdings"/>
      </w:rPr>
    </w:lvl>
    <w:lvl w:ilvl="5" w:tentative="0">
      <w:start w:val="1"/>
      <w:numFmt w:val="bullet"/>
      <w:lvlText w:val=""/>
      <w:lvlJc w:val="left"/>
      <w:pPr>
        <w:tabs>
          <w:tab w:val="left" w:pos="3160"/>
        </w:tabs>
        <w:ind w:left="3160" w:hanging="420"/>
      </w:pPr>
      <w:rPr>
        <w:rFonts w:hint="default" w:ascii="Wingdings" w:hAnsi="Wingdings"/>
      </w:rPr>
    </w:lvl>
    <w:lvl w:ilvl="6" w:tentative="0">
      <w:start w:val="1"/>
      <w:numFmt w:val="bullet"/>
      <w:lvlText w:val=""/>
      <w:lvlJc w:val="left"/>
      <w:pPr>
        <w:tabs>
          <w:tab w:val="left" w:pos="3580"/>
        </w:tabs>
        <w:ind w:left="3580" w:hanging="420"/>
      </w:pPr>
      <w:rPr>
        <w:rFonts w:hint="default" w:ascii="Wingdings" w:hAnsi="Wingdings"/>
      </w:rPr>
    </w:lvl>
    <w:lvl w:ilvl="7" w:tentative="0">
      <w:start w:val="1"/>
      <w:numFmt w:val="bullet"/>
      <w:lvlText w:val=""/>
      <w:lvlJc w:val="left"/>
      <w:pPr>
        <w:tabs>
          <w:tab w:val="left" w:pos="4000"/>
        </w:tabs>
        <w:ind w:left="4000" w:hanging="420"/>
      </w:pPr>
      <w:rPr>
        <w:rFonts w:hint="default" w:ascii="Wingdings" w:hAnsi="Wingdings"/>
      </w:rPr>
    </w:lvl>
    <w:lvl w:ilvl="8" w:tentative="0">
      <w:start w:val="1"/>
      <w:numFmt w:val="bullet"/>
      <w:lvlText w:val=""/>
      <w:lvlJc w:val="left"/>
      <w:pPr>
        <w:tabs>
          <w:tab w:val="left" w:pos="4420"/>
        </w:tabs>
        <w:ind w:left="4420" w:hanging="420"/>
      </w:pPr>
      <w:rPr>
        <w:rFonts w:hint="default" w:ascii="Wingdings" w:hAnsi="Wingdings"/>
      </w:rPr>
    </w:lvl>
  </w:abstractNum>
  <w:abstractNum w:abstractNumId="6">
    <w:nsid w:val="7CD42596"/>
    <w:multiLevelType w:val="multilevel"/>
    <w:tmpl w:val="7CD42596"/>
    <w:lvl w:ilvl="0" w:tentative="0">
      <w:start w:val="1"/>
      <w:numFmt w:val="japaneseCounting"/>
      <w:pStyle w:val="323"/>
      <w:lvlText w:val="第%1章"/>
      <w:lvlJc w:val="left"/>
      <w:pPr>
        <w:tabs>
          <w:tab w:val="left" w:pos="2890"/>
        </w:tabs>
        <w:ind w:left="2890" w:hanging="1770"/>
      </w:pPr>
      <w:rPr>
        <w:b w:val="0"/>
        <w:bCs w:val="0"/>
        <w:i w:val="0"/>
        <w:iCs w:val="0"/>
        <w:caps w:val="0"/>
        <w:smallCaps w:val="0"/>
        <w:strike w:val="0"/>
        <w:dstrike w:val="0"/>
        <w:vanish w:val="0"/>
        <w:color w:val="000000"/>
        <w:spacing w:val="0"/>
        <w:position w:val="0"/>
        <w:u w:val="none"/>
        <w:vertAlign w:val="baseline"/>
      </w:rPr>
    </w:lvl>
    <w:lvl w:ilvl="1" w:tentative="0">
      <w:start w:val="1"/>
      <w:numFmt w:val="lowerLetter"/>
      <w:lvlText w:val="%2)"/>
      <w:lvlJc w:val="left"/>
      <w:pPr>
        <w:tabs>
          <w:tab w:val="left" w:pos="1320"/>
        </w:tabs>
        <w:ind w:left="1320" w:hanging="420"/>
      </w:pPr>
    </w:lvl>
    <w:lvl w:ilvl="2" w:tentative="0">
      <w:start w:val="1"/>
      <w:numFmt w:val="decimal"/>
      <w:lvlText w:val="%3、"/>
      <w:lvlJc w:val="left"/>
      <w:pPr>
        <w:tabs>
          <w:tab w:val="left" w:pos="2040"/>
        </w:tabs>
        <w:ind w:left="2040" w:hanging="720"/>
      </w:pPr>
      <w:rPr>
        <w:rFonts w:hint="default" w:ascii="黑体" w:hAnsi="黑体" w:eastAsia="黑体" w:cs="宋体"/>
        <w:color w:val="6600CC"/>
        <w:sz w:val="30"/>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3"/>
  </w:num>
  <w:num w:numId="2">
    <w:abstractNumId w:val="4"/>
  </w:num>
  <w:num w:numId="3">
    <w:abstractNumId w:val="0"/>
  </w:num>
  <w:num w:numId="4">
    <w:abstractNumId w:val="1"/>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hideGrammaticalErrors/>
  <w:documentProtection w:enforcement="0"/>
  <w:defaultTabStop w:val="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jN2MxMDNjYTY5ZThhYzI0MDk2ZDVmZWQwMmVkYzUifQ=="/>
  </w:docVars>
  <w:rsids>
    <w:rsidRoot w:val="00172A27"/>
    <w:rsid w:val="00000DC4"/>
    <w:rsid w:val="000013A2"/>
    <w:rsid w:val="0000318D"/>
    <w:rsid w:val="000031F2"/>
    <w:rsid w:val="00004BC6"/>
    <w:rsid w:val="00004D69"/>
    <w:rsid w:val="000052E2"/>
    <w:rsid w:val="000057BA"/>
    <w:rsid w:val="00005DCF"/>
    <w:rsid w:val="00005FD7"/>
    <w:rsid w:val="00007759"/>
    <w:rsid w:val="000123C7"/>
    <w:rsid w:val="0001336A"/>
    <w:rsid w:val="00013D96"/>
    <w:rsid w:val="00014245"/>
    <w:rsid w:val="00015070"/>
    <w:rsid w:val="00015EE1"/>
    <w:rsid w:val="00017870"/>
    <w:rsid w:val="0002255C"/>
    <w:rsid w:val="000235DF"/>
    <w:rsid w:val="0002388B"/>
    <w:rsid w:val="000238C5"/>
    <w:rsid w:val="00023DA4"/>
    <w:rsid w:val="000242FB"/>
    <w:rsid w:val="00025CF7"/>
    <w:rsid w:val="00026698"/>
    <w:rsid w:val="00027BCD"/>
    <w:rsid w:val="00027D96"/>
    <w:rsid w:val="00030145"/>
    <w:rsid w:val="00030569"/>
    <w:rsid w:val="000316C3"/>
    <w:rsid w:val="00031925"/>
    <w:rsid w:val="00033C03"/>
    <w:rsid w:val="000345FD"/>
    <w:rsid w:val="00035AA0"/>
    <w:rsid w:val="0003631B"/>
    <w:rsid w:val="00036705"/>
    <w:rsid w:val="0003747D"/>
    <w:rsid w:val="0003784C"/>
    <w:rsid w:val="00037AEC"/>
    <w:rsid w:val="00040089"/>
    <w:rsid w:val="00040E9E"/>
    <w:rsid w:val="00041605"/>
    <w:rsid w:val="000416AF"/>
    <w:rsid w:val="00041B49"/>
    <w:rsid w:val="00041C10"/>
    <w:rsid w:val="0004275C"/>
    <w:rsid w:val="00042935"/>
    <w:rsid w:val="00042E18"/>
    <w:rsid w:val="00043EBD"/>
    <w:rsid w:val="00044893"/>
    <w:rsid w:val="000455D4"/>
    <w:rsid w:val="00050AEC"/>
    <w:rsid w:val="000520D4"/>
    <w:rsid w:val="000527F6"/>
    <w:rsid w:val="00052A4B"/>
    <w:rsid w:val="0005357B"/>
    <w:rsid w:val="00053C74"/>
    <w:rsid w:val="00055ED4"/>
    <w:rsid w:val="00057A5D"/>
    <w:rsid w:val="00057F48"/>
    <w:rsid w:val="0006078F"/>
    <w:rsid w:val="000611C3"/>
    <w:rsid w:val="0006180B"/>
    <w:rsid w:val="000618F7"/>
    <w:rsid w:val="00062009"/>
    <w:rsid w:val="00063424"/>
    <w:rsid w:val="00063B52"/>
    <w:rsid w:val="00063CBF"/>
    <w:rsid w:val="00066169"/>
    <w:rsid w:val="00067034"/>
    <w:rsid w:val="0006757A"/>
    <w:rsid w:val="00067F42"/>
    <w:rsid w:val="00070312"/>
    <w:rsid w:val="00070BC8"/>
    <w:rsid w:val="00071454"/>
    <w:rsid w:val="00073623"/>
    <w:rsid w:val="000745AF"/>
    <w:rsid w:val="00074DEC"/>
    <w:rsid w:val="000758B4"/>
    <w:rsid w:val="000768A1"/>
    <w:rsid w:val="000769CA"/>
    <w:rsid w:val="000770D9"/>
    <w:rsid w:val="00081398"/>
    <w:rsid w:val="00082698"/>
    <w:rsid w:val="00082B55"/>
    <w:rsid w:val="00084552"/>
    <w:rsid w:val="00085269"/>
    <w:rsid w:val="00087E2E"/>
    <w:rsid w:val="0009080A"/>
    <w:rsid w:val="000913DF"/>
    <w:rsid w:val="0009203F"/>
    <w:rsid w:val="00092839"/>
    <w:rsid w:val="00092EE2"/>
    <w:rsid w:val="00093128"/>
    <w:rsid w:val="000937A6"/>
    <w:rsid w:val="00093E24"/>
    <w:rsid w:val="000941C6"/>
    <w:rsid w:val="0009446B"/>
    <w:rsid w:val="0009509A"/>
    <w:rsid w:val="000950B7"/>
    <w:rsid w:val="00097811"/>
    <w:rsid w:val="000A12FB"/>
    <w:rsid w:val="000A1450"/>
    <w:rsid w:val="000A1E5A"/>
    <w:rsid w:val="000A3077"/>
    <w:rsid w:val="000A30DD"/>
    <w:rsid w:val="000A3E21"/>
    <w:rsid w:val="000A4AE8"/>
    <w:rsid w:val="000A60C0"/>
    <w:rsid w:val="000A6960"/>
    <w:rsid w:val="000A6ABF"/>
    <w:rsid w:val="000A70B9"/>
    <w:rsid w:val="000B0BEB"/>
    <w:rsid w:val="000B0C25"/>
    <w:rsid w:val="000B22D6"/>
    <w:rsid w:val="000B2E51"/>
    <w:rsid w:val="000B2F79"/>
    <w:rsid w:val="000B4501"/>
    <w:rsid w:val="000B4DF4"/>
    <w:rsid w:val="000B5777"/>
    <w:rsid w:val="000C26D5"/>
    <w:rsid w:val="000C370B"/>
    <w:rsid w:val="000C3DA9"/>
    <w:rsid w:val="000C3EB3"/>
    <w:rsid w:val="000C435F"/>
    <w:rsid w:val="000C4B38"/>
    <w:rsid w:val="000C59E8"/>
    <w:rsid w:val="000C61FE"/>
    <w:rsid w:val="000C7180"/>
    <w:rsid w:val="000C74B1"/>
    <w:rsid w:val="000D10D5"/>
    <w:rsid w:val="000D1126"/>
    <w:rsid w:val="000D14A9"/>
    <w:rsid w:val="000D17AE"/>
    <w:rsid w:val="000D1CAD"/>
    <w:rsid w:val="000D2609"/>
    <w:rsid w:val="000D2DC9"/>
    <w:rsid w:val="000D3B60"/>
    <w:rsid w:val="000D3D76"/>
    <w:rsid w:val="000D419C"/>
    <w:rsid w:val="000D42D6"/>
    <w:rsid w:val="000D6D12"/>
    <w:rsid w:val="000D75BF"/>
    <w:rsid w:val="000D77CB"/>
    <w:rsid w:val="000D7973"/>
    <w:rsid w:val="000E0F69"/>
    <w:rsid w:val="000E1BF4"/>
    <w:rsid w:val="000E256A"/>
    <w:rsid w:val="000E4A88"/>
    <w:rsid w:val="000E51DD"/>
    <w:rsid w:val="000E5B07"/>
    <w:rsid w:val="000E68FE"/>
    <w:rsid w:val="000E6C2B"/>
    <w:rsid w:val="000E7CE0"/>
    <w:rsid w:val="000F1588"/>
    <w:rsid w:val="000F180C"/>
    <w:rsid w:val="000F343B"/>
    <w:rsid w:val="000F3508"/>
    <w:rsid w:val="000F3ECE"/>
    <w:rsid w:val="000F4629"/>
    <w:rsid w:val="000F4E42"/>
    <w:rsid w:val="000F5EAD"/>
    <w:rsid w:val="000F5EE5"/>
    <w:rsid w:val="000F62BC"/>
    <w:rsid w:val="000F6B5A"/>
    <w:rsid w:val="000F755E"/>
    <w:rsid w:val="000F7990"/>
    <w:rsid w:val="00100023"/>
    <w:rsid w:val="00100B95"/>
    <w:rsid w:val="00100C9F"/>
    <w:rsid w:val="001021B7"/>
    <w:rsid w:val="00102C9A"/>
    <w:rsid w:val="00102F4F"/>
    <w:rsid w:val="00103125"/>
    <w:rsid w:val="00104628"/>
    <w:rsid w:val="001067E4"/>
    <w:rsid w:val="0010687D"/>
    <w:rsid w:val="0011044A"/>
    <w:rsid w:val="00110815"/>
    <w:rsid w:val="0011179D"/>
    <w:rsid w:val="00111CD9"/>
    <w:rsid w:val="00112CBC"/>
    <w:rsid w:val="001132EB"/>
    <w:rsid w:val="00113F72"/>
    <w:rsid w:val="001154C7"/>
    <w:rsid w:val="00115E29"/>
    <w:rsid w:val="00117AC5"/>
    <w:rsid w:val="00117C9C"/>
    <w:rsid w:val="00120012"/>
    <w:rsid w:val="001207D6"/>
    <w:rsid w:val="001210A9"/>
    <w:rsid w:val="00122BA9"/>
    <w:rsid w:val="0012311E"/>
    <w:rsid w:val="00123A73"/>
    <w:rsid w:val="00124192"/>
    <w:rsid w:val="00126751"/>
    <w:rsid w:val="00126F3E"/>
    <w:rsid w:val="00127586"/>
    <w:rsid w:val="00127D0D"/>
    <w:rsid w:val="00131181"/>
    <w:rsid w:val="00131A51"/>
    <w:rsid w:val="0013227B"/>
    <w:rsid w:val="001327C8"/>
    <w:rsid w:val="00135BE7"/>
    <w:rsid w:val="00135D7A"/>
    <w:rsid w:val="00135ED7"/>
    <w:rsid w:val="0013632D"/>
    <w:rsid w:val="00140527"/>
    <w:rsid w:val="00140C75"/>
    <w:rsid w:val="00141804"/>
    <w:rsid w:val="0014192B"/>
    <w:rsid w:val="0014199E"/>
    <w:rsid w:val="00141EEB"/>
    <w:rsid w:val="00142BD1"/>
    <w:rsid w:val="00144156"/>
    <w:rsid w:val="0014517B"/>
    <w:rsid w:val="001452C7"/>
    <w:rsid w:val="001461AC"/>
    <w:rsid w:val="00146A6C"/>
    <w:rsid w:val="00146BB7"/>
    <w:rsid w:val="001506B5"/>
    <w:rsid w:val="0015213B"/>
    <w:rsid w:val="001528D6"/>
    <w:rsid w:val="00155945"/>
    <w:rsid w:val="00155E71"/>
    <w:rsid w:val="001568F6"/>
    <w:rsid w:val="00156ED2"/>
    <w:rsid w:val="00157EEA"/>
    <w:rsid w:val="00157F29"/>
    <w:rsid w:val="00157FF4"/>
    <w:rsid w:val="00161C88"/>
    <w:rsid w:val="00162A27"/>
    <w:rsid w:val="00163CCD"/>
    <w:rsid w:val="00163F35"/>
    <w:rsid w:val="00163F74"/>
    <w:rsid w:val="00164A48"/>
    <w:rsid w:val="0016704D"/>
    <w:rsid w:val="00170EA7"/>
    <w:rsid w:val="00172344"/>
    <w:rsid w:val="00172A27"/>
    <w:rsid w:val="00173603"/>
    <w:rsid w:val="00173F9B"/>
    <w:rsid w:val="00176009"/>
    <w:rsid w:val="001767DC"/>
    <w:rsid w:val="00176917"/>
    <w:rsid w:val="0017798C"/>
    <w:rsid w:val="00182323"/>
    <w:rsid w:val="00182BB5"/>
    <w:rsid w:val="00183D20"/>
    <w:rsid w:val="001846A1"/>
    <w:rsid w:val="00184919"/>
    <w:rsid w:val="00184B5F"/>
    <w:rsid w:val="00185225"/>
    <w:rsid w:val="001862F1"/>
    <w:rsid w:val="001872B5"/>
    <w:rsid w:val="00187DD6"/>
    <w:rsid w:val="00191086"/>
    <w:rsid w:val="0019127E"/>
    <w:rsid w:val="00191EEC"/>
    <w:rsid w:val="0019397F"/>
    <w:rsid w:val="00193D75"/>
    <w:rsid w:val="00195CE2"/>
    <w:rsid w:val="0019726D"/>
    <w:rsid w:val="001A0111"/>
    <w:rsid w:val="001A0632"/>
    <w:rsid w:val="001A38E3"/>
    <w:rsid w:val="001A569C"/>
    <w:rsid w:val="001A5A58"/>
    <w:rsid w:val="001A5FD0"/>
    <w:rsid w:val="001B1A69"/>
    <w:rsid w:val="001B24FC"/>
    <w:rsid w:val="001B295E"/>
    <w:rsid w:val="001B4A9C"/>
    <w:rsid w:val="001B5848"/>
    <w:rsid w:val="001B6753"/>
    <w:rsid w:val="001C2091"/>
    <w:rsid w:val="001C45E2"/>
    <w:rsid w:val="001C4C94"/>
    <w:rsid w:val="001C50C0"/>
    <w:rsid w:val="001C51BD"/>
    <w:rsid w:val="001C5272"/>
    <w:rsid w:val="001D05D2"/>
    <w:rsid w:val="001D068C"/>
    <w:rsid w:val="001D0A22"/>
    <w:rsid w:val="001D1B98"/>
    <w:rsid w:val="001D1BC3"/>
    <w:rsid w:val="001D20F3"/>
    <w:rsid w:val="001D39A4"/>
    <w:rsid w:val="001D3B38"/>
    <w:rsid w:val="001D4527"/>
    <w:rsid w:val="001D5D31"/>
    <w:rsid w:val="001D62AA"/>
    <w:rsid w:val="001D6CB9"/>
    <w:rsid w:val="001E01D9"/>
    <w:rsid w:val="001E1F63"/>
    <w:rsid w:val="001E2625"/>
    <w:rsid w:val="001E285C"/>
    <w:rsid w:val="001E6185"/>
    <w:rsid w:val="001E63C2"/>
    <w:rsid w:val="001E7B77"/>
    <w:rsid w:val="001F1748"/>
    <w:rsid w:val="001F1DF7"/>
    <w:rsid w:val="001F1E51"/>
    <w:rsid w:val="001F2431"/>
    <w:rsid w:val="001F2A90"/>
    <w:rsid w:val="001F3FE5"/>
    <w:rsid w:val="001F528D"/>
    <w:rsid w:val="001F5BFE"/>
    <w:rsid w:val="001F5F9A"/>
    <w:rsid w:val="001F6753"/>
    <w:rsid w:val="00200660"/>
    <w:rsid w:val="00200A99"/>
    <w:rsid w:val="00200BDC"/>
    <w:rsid w:val="002014A4"/>
    <w:rsid w:val="00201AC2"/>
    <w:rsid w:val="002026BE"/>
    <w:rsid w:val="00205A11"/>
    <w:rsid w:val="0020669D"/>
    <w:rsid w:val="002066C8"/>
    <w:rsid w:val="002076B0"/>
    <w:rsid w:val="0021081F"/>
    <w:rsid w:val="00211761"/>
    <w:rsid w:val="00212D04"/>
    <w:rsid w:val="00213BB7"/>
    <w:rsid w:val="00214207"/>
    <w:rsid w:val="00215B0F"/>
    <w:rsid w:val="0021734C"/>
    <w:rsid w:val="00217FD9"/>
    <w:rsid w:val="00221012"/>
    <w:rsid w:val="0022192F"/>
    <w:rsid w:val="00222DAE"/>
    <w:rsid w:val="00223585"/>
    <w:rsid w:val="00223741"/>
    <w:rsid w:val="00223CA9"/>
    <w:rsid w:val="002250C6"/>
    <w:rsid w:val="00226831"/>
    <w:rsid w:val="002301AF"/>
    <w:rsid w:val="00230FEB"/>
    <w:rsid w:val="00231E69"/>
    <w:rsid w:val="00232D6B"/>
    <w:rsid w:val="00233D43"/>
    <w:rsid w:val="00233FB1"/>
    <w:rsid w:val="002344DD"/>
    <w:rsid w:val="002367BA"/>
    <w:rsid w:val="00237621"/>
    <w:rsid w:val="0024038D"/>
    <w:rsid w:val="002404FF"/>
    <w:rsid w:val="00240968"/>
    <w:rsid w:val="00241825"/>
    <w:rsid w:val="00241A0B"/>
    <w:rsid w:val="00241CE7"/>
    <w:rsid w:val="00241FAA"/>
    <w:rsid w:val="002425F9"/>
    <w:rsid w:val="00242D25"/>
    <w:rsid w:val="002432FD"/>
    <w:rsid w:val="002444D7"/>
    <w:rsid w:val="00246CED"/>
    <w:rsid w:val="002473F7"/>
    <w:rsid w:val="0024762A"/>
    <w:rsid w:val="002476AE"/>
    <w:rsid w:val="00247ADB"/>
    <w:rsid w:val="00247FAB"/>
    <w:rsid w:val="00250D71"/>
    <w:rsid w:val="00252242"/>
    <w:rsid w:val="00252300"/>
    <w:rsid w:val="0025551E"/>
    <w:rsid w:val="00256622"/>
    <w:rsid w:val="0025782F"/>
    <w:rsid w:val="00257C90"/>
    <w:rsid w:val="0026048B"/>
    <w:rsid w:val="002617A8"/>
    <w:rsid w:val="00262897"/>
    <w:rsid w:val="0026320C"/>
    <w:rsid w:val="00263A2F"/>
    <w:rsid w:val="00264BC9"/>
    <w:rsid w:val="00264D49"/>
    <w:rsid w:val="002665FA"/>
    <w:rsid w:val="002701FF"/>
    <w:rsid w:val="00270421"/>
    <w:rsid w:val="0027091E"/>
    <w:rsid w:val="0027173B"/>
    <w:rsid w:val="00271C73"/>
    <w:rsid w:val="002722D2"/>
    <w:rsid w:val="002723D2"/>
    <w:rsid w:val="002725DC"/>
    <w:rsid w:val="002727DB"/>
    <w:rsid w:val="00272C81"/>
    <w:rsid w:val="00272DE4"/>
    <w:rsid w:val="00272E11"/>
    <w:rsid w:val="00273905"/>
    <w:rsid w:val="0027479B"/>
    <w:rsid w:val="00274BAF"/>
    <w:rsid w:val="002762F4"/>
    <w:rsid w:val="002766C7"/>
    <w:rsid w:val="00276F6A"/>
    <w:rsid w:val="00277881"/>
    <w:rsid w:val="00277B3F"/>
    <w:rsid w:val="00280A4D"/>
    <w:rsid w:val="00280B70"/>
    <w:rsid w:val="00280E87"/>
    <w:rsid w:val="002819F4"/>
    <w:rsid w:val="00281BEC"/>
    <w:rsid w:val="002830B6"/>
    <w:rsid w:val="00283321"/>
    <w:rsid w:val="002839ED"/>
    <w:rsid w:val="002849E4"/>
    <w:rsid w:val="002874D0"/>
    <w:rsid w:val="00290F0C"/>
    <w:rsid w:val="002917DC"/>
    <w:rsid w:val="00291C67"/>
    <w:rsid w:val="002924BA"/>
    <w:rsid w:val="0029294C"/>
    <w:rsid w:val="00292F93"/>
    <w:rsid w:val="00293154"/>
    <w:rsid w:val="00293246"/>
    <w:rsid w:val="002935FB"/>
    <w:rsid w:val="00295DFB"/>
    <w:rsid w:val="00295F77"/>
    <w:rsid w:val="002965ED"/>
    <w:rsid w:val="002969AA"/>
    <w:rsid w:val="002970ED"/>
    <w:rsid w:val="002A0065"/>
    <w:rsid w:val="002A027F"/>
    <w:rsid w:val="002A076E"/>
    <w:rsid w:val="002A26EB"/>
    <w:rsid w:val="002A30F4"/>
    <w:rsid w:val="002A368B"/>
    <w:rsid w:val="002A3899"/>
    <w:rsid w:val="002A3AFA"/>
    <w:rsid w:val="002A40E9"/>
    <w:rsid w:val="002A486B"/>
    <w:rsid w:val="002A598D"/>
    <w:rsid w:val="002A6200"/>
    <w:rsid w:val="002A7269"/>
    <w:rsid w:val="002A756C"/>
    <w:rsid w:val="002A77FC"/>
    <w:rsid w:val="002A7936"/>
    <w:rsid w:val="002B0585"/>
    <w:rsid w:val="002B07D1"/>
    <w:rsid w:val="002B0E96"/>
    <w:rsid w:val="002B0EDE"/>
    <w:rsid w:val="002B20B6"/>
    <w:rsid w:val="002B3B7D"/>
    <w:rsid w:val="002B46A5"/>
    <w:rsid w:val="002B4B17"/>
    <w:rsid w:val="002B4CAC"/>
    <w:rsid w:val="002B6266"/>
    <w:rsid w:val="002B6E52"/>
    <w:rsid w:val="002B72F4"/>
    <w:rsid w:val="002C1630"/>
    <w:rsid w:val="002C164E"/>
    <w:rsid w:val="002C2CE3"/>
    <w:rsid w:val="002C45AB"/>
    <w:rsid w:val="002C5440"/>
    <w:rsid w:val="002C59B3"/>
    <w:rsid w:val="002C5E60"/>
    <w:rsid w:val="002C5E90"/>
    <w:rsid w:val="002C5F8C"/>
    <w:rsid w:val="002C61E8"/>
    <w:rsid w:val="002C6EAC"/>
    <w:rsid w:val="002C6FE1"/>
    <w:rsid w:val="002C7B2C"/>
    <w:rsid w:val="002D23CD"/>
    <w:rsid w:val="002D2A24"/>
    <w:rsid w:val="002D306E"/>
    <w:rsid w:val="002D3649"/>
    <w:rsid w:val="002D3D41"/>
    <w:rsid w:val="002D577A"/>
    <w:rsid w:val="002D57B0"/>
    <w:rsid w:val="002E07D5"/>
    <w:rsid w:val="002E09D6"/>
    <w:rsid w:val="002E0ED7"/>
    <w:rsid w:val="002E49DB"/>
    <w:rsid w:val="002E4E22"/>
    <w:rsid w:val="002E5388"/>
    <w:rsid w:val="002E6E13"/>
    <w:rsid w:val="002F028D"/>
    <w:rsid w:val="002F0A41"/>
    <w:rsid w:val="002F3446"/>
    <w:rsid w:val="002F55B1"/>
    <w:rsid w:val="003008BB"/>
    <w:rsid w:val="00300D55"/>
    <w:rsid w:val="00303847"/>
    <w:rsid w:val="00306D44"/>
    <w:rsid w:val="00307A87"/>
    <w:rsid w:val="00307AFF"/>
    <w:rsid w:val="003101E8"/>
    <w:rsid w:val="00310E16"/>
    <w:rsid w:val="00312F76"/>
    <w:rsid w:val="0031321E"/>
    <w:rsid w:val="003149E6"/>
    <w:rsid w:val="00314F1B"/>
    <w:rsid w:val="00315924"/>
    <w:rsid w:val="0031729B"/>
    <w:rsid w:val="003175E0"/>
    <w:rsid w:val="00317884"/>
    <w:rsid w:val="00317E4E"/>
    <w:rsid w:val="00320E20"/>
    <w:rsid w:val="00322894"/>
    <w:rsid w:val="00322FCC"/>
    <w:rsid w:val="00323719"/>
    <w:rsid w:val="003248C0"/>
    <w:rsid w:val="003254D8"/>
    <w:rsid w:val="00325710"/>
    <w:rsid w:val="0032654D"/>
    <w:rsid w:val="00327D44"/>
    <w:rsid w:val="00330796"/>
    <w:rsid w:val="00330E26"/>
    <w:rsid w:val="003317EF"/>
    <w:rsid w:val="00331889"/>
    <w:rsid w:val="00332A1B"/>
    <w:rsid w:val="0033406A"/>
    <w:rsid w:val="0033474C"/>
    <w:rsid w:val="0033534F"/>
    <w:rsid w:val="00336F87"/>
    <w:rsid w:val="00340319"/>
    <w:rsid w:val="003424E9"/>
    <w:rsid w:val="003429D0"/>
    <w:rsid w:val="00342AE8"/>
    <w:rsid w:val="003439DE"/>
    <w:rsid w:val="00344A23"/>
    <w:rsid w:val="00344B39"/>
    <w:rsid w:val="00344FC3"/>
    <w:rsid w:val="0034614B"/>
    <w:rsid w:val="00350B59"/>
    <w:rsid w:val="003512DC"/>
    <w:rsid w:val="0035284D"/>
    <w:rsid w:val="00353778"/>
    <w:rsid w:val="00354C43"/>
    <w:rsid w:val="00354EA2"/>
    <w:rsid w:val="0035636C"/>
    <w:rsid w:val="00356A06"/>
    <w:rsid w:val="0035700E"/>
    <w:rsid w:val="003601D8"/>
    <w:rsid w:val="00360319"/>
    <w:rsid w:val="003616E0"/>
    <w:rsid w:val="0036209D"/>
    <w:rsid w:val="003633C0"/>
    <w:rsid w:val="003636B8"/>
    <w:rsid w:val="00363EB7"/>
    <w:rsid w:val="0036426F"/>
    <w:rsid w:val="00364F52"/>
    <w:rsid w:val="003658D3"/>
    <w:rsid w:val="003664FB"/>
    <w:rsid w:val="00367706"/>
    <w:rsid w:val="00367C09"/>
    <w:rsid w:val="00371781"/>
    <w:rsid w:val="00372A28"/>
    <w:rsid w:val="00372D38"/>
    <w:rsid w:val="003733EC"/>
    <w:rsid w:val="00374319"/>
    <w:rsid w:val="00374406"/>
    <w:rsid w:val="00374CF7"/>
    <w:rsid w:val="00376CBB"/>
    <w:rsid w:val="00377399"/>
    <w:rsid w:val="00377DA6"/>
    <w:rsid w:val="00377EEA"/>
    <w:rsid w:val="00380288"/>
    <w:rsid w:val="00380A80"/>
    <w:rsid w:val="00381550"/>
    <w:rsid w:val="003816F0"/>
    <w:rsid w:val="003817B9"/>
    <w:rsid w:val="0038187E"/>
    <w:rsid w:val="00381B52"/>
    <w:rsid w:val="00381C9B"/>
    <w:rsid w:val="00381E86"/>
    <w:rsid w:val="00382226"/>
    <w:rsid w:val="00382675"/>
    <w:rsid w:val="00384E4F"/>
    <w:rsid w:val="00387E33"/>
    <w:rsid w:val="00391898"/>
    <w:rsid w:val="003932AE"/>
    <w:rsid w:val="00393BE6"/>
    <w:rsid w:val="00396892"/>
    <w:rsid w:val="00397F1C"/>
    <w:rsid w:val="003A2B81"/>
    <w:rsid w:val="003A3601"/>
    <w:rsid w:val="003A3BE6"/>
    <w:rsid w:val="003A4BF9"/>
    <w:rsid w:val="003A516A"/>
    <w:rsid w:val="003A5FC5"/>
    <w:rsid w:val="003A691D"/>
    <w:rsid w:val="003A7FA6"/>
    <w:rsid w:val="003B053A"/>
    <w:rsid w:val="003B05F9"/>
    <w:rsid w:val="003B1356"/>
    <w:rsid w:val="003B27C6"/>
    <w:rsid w:val="003B3695"/>
    <w:rsid w:val="003B5514"/>
    <w:rsid w:val="003B5FA1"/>
    <w:rsid w:val="003B7584"/>
    <w:rsid w:val="003C0391"/>
    <w:rsid w:val="003C09EC"/>
    <w:rsid w:val="003C12F8"/>
    <w:rsid w:val="003C1542"/>
    <w:rsid w:val="003C1CCC"/>
    <w:rsid w:val="003C21BF"/>
    <w:rsid w:val="003C34A6"/>
    <w:rsid w:val="003C3537"/>
    <w:rsid w:val="003C3A9F"/>
    <w:rsid w:val="003C3F41"/>
    <w:rsid w:val="003C6BBA"/>
    <w:rsid w:val="003D07D7"/>
    <w:rsid w:val="003D142F"/>
    <w:rsid w:val="003D1D3B"/>
    <w:rsid w:val="003D29FF"/>
    <w:rsid w:val="003D2C97"/>
    <w:rsid w:val="003D4041"/>
    <w:rsid w:val="003D42D2"/>
    <w:rsid w:val="003D4CDE"/>
    <w:rsid w:val="003D5004"/>
    <w:rsid w:val="003D550B"/>
    <w:rsid w:val="003D5F66"/>
    <w:rsid w:val="003D63E4"/>
    <w:rsid w:val="003D6E89"/>
    <w:rsid w:val="003D7132"/>
    <w:rsid w:val="003D796F"/>
    <w:rsid w:val="003E0D63"/>
    <w:rsid w:val="003E211B"/>
    <w:rsid w:val="003E2597"/>
    <w:rsid w:val="003E2C1A"/>
    <w:rsid w:val="003E2F4D"/>
    <w:rsid w:val="003E3D70"/>
    <w:rsid w:val="003E526F"/>
    <w:rsid w:val="003E7A50"/>
    <w:rsid w:val="003F27E2"/>
    <w:rsid w:val="003F3448"/>
    <w:rsid w:val="003F4C7C"/>
    <w:rsid w:val="003F4D74"/>
    <w:rsid w:val="003F5F6D"/>
    <w:rsid w:val="003F6893"/>
    <w:rsid w:val="003F781B"/>
    <w:rsid w:val="00403261"/>
    <w:rsid w:val="004038FF"/>
    <w:rsid w:val="004051BA"/>
    <w:rsid w:val="00405B24"/>
    <w:rsid w:val="00405C57"/>
    <w:rsid w:val="004063E4"/>
    <w:rsid w:val="004064FB"/>
    <w:rsid w:val="0040674C"/>
    <w:rsid w:val="004079A3"/>
    <w:rsid w:val="00410A24"/>
    <w:rsid w:val="00412F99"/>
    <w:rsid w:val="00413041"/>
    <w:rsid w:val="00413D5D"/>
    <w:rsid w:val="004148F7"/>
    <w:rsid w:val="00414D05"/>
    <w:rsid w:val="00417954"/>
    <w:rsid w:val="0042017E"/>
    <w:rsid w:val="00422118"/>
    <w:rsid w:val="00423853"/>
    <w:rsid w:val="00423C71"/>
    <w:rsid w:val="004250B7"/>
    <w:rsid w:val="00430ED8"/>
    <w:rsid w:val="00430FB9"/>
    <w:rsid w:val="004316AA"/>
    <w:rsid w:val="00431764"/>
    <w:rsid w:val="00431F9A"/>
    <w:rsid w:val="004324B7"/>
    <w:rsid w:val="00433A11"/>
    <w:rsid w:val="00434352"/>
    <w:rsid w:val="004358B1"/>
    <w:rsid w:val="00435B70"/>
    <w:rsid w:val="004370BD"/>
    <w:rsid w:val="00437370"/>
    <w:rsid w:val="00437851"/>
    <w:rsid w:val="00437FE9"/>
    <w:rsid w:val="00441677"/>
    <w:rsid w:val="004423A6"/>
    <w:rsid w:val="004439E2"/>
    <w:rsid w:val="00445268"/>
    <w:rsid w:val="00445CFE"/>
    <w:rsid w:val="00446AF2"/>
    <w:rsid w:val="00446F0E"/>
    <w:rsid w:val="00446FD2"/>
    <w:rsid w:val="0045051F"/>
    <w:rsid w:val="00450E01"/>
    <w:rsid w:val="00450EB6"/>
    <w:rsid w:val="00450F69"/>
    <w:rsid w:val="00451AE3"/>
    <w:rsid w:val="00451E1B"/>
    <w:rsid w:val="00451FFF"/>
    <w:rsid w:val="0045432E"/>
    <w:rsid w:val="004544ED"/>
    <w:rsid w:val="00455EFE"/>
    <w:rsid w:val="0045605B"/>
    <w:rsid w:val="004562A3"/>
    <w:rsid w:val="004564A7"/>
    <w:rsid w:val="00456CB9"/>
    <w:rsid w:val="00456F84"/>
    <w:rsid w:val="00460B03"/>
    <w:rsid w:val="004610AC"/>
    <w:rsid w:val="00461DA1"/>
    <w:rsid w:val="004622D1"/>
    <w:rsid w:val="00462863"/>
    <w:rsid w:val="004650B6"/>
    <w:rsid w:val="00465100"/>
    <w:rsid w:val="00465247"/>
    <w:rsid w:val="00466515"/>
    <w:rsid w:val="00466C70"/>
    <w:rsid w:val="0047080D"/>
    <w:rsid w:val="004718FD"/>
    <w:rsid w:val="00471D97"/>
    <w:rsid w:val="004720EA"/>
    <w:rsid w:val="0047242A"/>
    <w:rsid w:val="00472E56"/>
    <w:rsid w:val="004738A3"/>
    <w:rsid w:val="00473942"/>
    <w:rsid w:val="004742F3"/>
    <w:rsid w:val="00474748"/>
    <w:rsid w:val="00477A8E"/>
    <w:rsid w:val="00480771"/>
    <w:rsid w:val="00480B97"/>
    <w:rsid w:val="00481439"/>
    <w:rsid w:val="00482FE5"/>
    <w:rsid w:val="00483040"/>
    <w:rsid w:val="004839C5"/>
    <w:rsid w:val="00484143"/>
    <w:rsid w:val="00484CB3"/>
    <w:rsid w:val="00485406"/>
    <w:rsid w:val="00485D4F"/>
    <w:rsid w:val="0048654E"/>
    <w:rsid w:val="00487B1D"/>
    <w:rsid w:val="00487BDB"/>
    <w:rsid w:val="004902E5"/>
    <w:rsid w:val="004919B9"/>
    <w:rsid w:val="00491A66"/>
    <w:rsid w:val="0049249A"/>
    <w:rsid w:val="004941D7"/>
    <w:rsid w:val="004945C5"/>
    <w:rsid w:val="00494660"/>
    <w:rsid w:val="00496184"/>
    <w:rsid w:val="004968C7"/>
    <w:rsid w:val="004978BA"/>
    <w:rsid w:val="004A1944"/>
    <w:rsid w:val="004A2594"/>
    <w:rsid w:val="004A2AEE"/>
    <w:rsid w:val="004A2FE4"/>
    <w:rsid w:val="004A35E6"/>
    <w:rsid w:val="004A417E"/>
    <w:rsid w:val="004A4ADF"/>
    <w:rsid w:val="004A4DA6"/>
    <w:rsid w:val="004A5D55"/>
    <w:rsid w:val="004A5D74"/>
    <w:rsid w:val="004A6884"/>
    <w:rsid w:val="004A700A"/>
    <w:rsid w:val="004B04DA"/>
    <w:rsid w:val="004B0FB2"/>
    <w:rsid w:val="004B1DE2"/>
    <w:rsid w:val="004B25F0"/>
    <w:rsid w:val="004B29A6"/>
    <w:rsid w:val="004B36CC"/>
    <w:rsid w:val="004B370B"/>
    <w:rsid w:val="004B375C"/>
    <w:rsid w:val="004B475E"/>
    <w:rsid w:val="004B53D5"/>
    <w:rsid w:val="004B625D"/>
    <w:rsid w:val="004B7485"/>
    <w:rsid w:val="004B7E6D"/>
    <w:rsid w:val="004C0D8F"/>
    <w:rsid w:val="004C31DC"/>
    <w:rsid w:val="004C3DEF"/>
    <w:rsid w:val="004C4783"/>
    <w:rsid w:val="004C6246"/>
    <w:rsid w:val="004C69E1"/>
    <w:rsid w:val="004C7D10"/>
    <w:rsid w:val="004D2DED"/>
    <w:rsid w:val="004D392F"/>
    <w:rsid w:val="004D3B25"/>
    <w:rsid w:val="004D4DBB"/>
    <w:rsid w:val="004D4EF2"/>
    <w:rsid w:val="004D5554"/>
    <w:rsid w:val="004D635A"/>
    <w:rsid w:val="004D7B00"/>
    <w:rsid w:val="004D7C23"/>
    <w:rsid w:val="004E1067"/>
    <w:rsid w:val="004E19D4"/>
    <w:rsid w:val="004E20AD"/>
    <w:rsid w:val="004E21CF"/>
    <w:rsid w:val="004E23B4"/>
    <w:rsid w:val="004E5A23"/>
    <w:rsid w:val="004E5A8F"/>
    <w:rsid w:val="004E7238"/>
    <w:rsid w:val="004E739A"/>
    <w:rsid w:val="004E7A45"/>
    <w:rsid w:val="004E7C31"/>
    <w:rsid w:val="004E7C32"/>
    <w:rsid w:val="004F2330"/>
    <w:rsid w:val="004F309C"/>
    <w:rsid w:val="004F6AA0"/>
    <w:rsid w:val="004F78FB"/>
    <w:rsid w:val="004F7EDF"/>
    <w:rsid w:val="004F7F27"/>
    <w:rsid w:val="005004F6"/>
    <w:rsid w:val="005017C3"/>
    <w:rsid w:val="005021CC"/>
    <w:rsid w:val="00502D9E"/>
    <w:rsid w:val="00503189"/>
    <w:rsid w:val="00505226"/>
    <w:rsid w:val="00505E8C"/>
    <w:rsid w:val="0050693F"/>
    <w:rsid w:val="005074AF"/>
    <w:rsid w:val="00511B08"/>
    <w:rsid w:val="00512048"/>
    <w:rsid w:val="005124D2"/>
    <w:rsid w:val="005128E0"/>
    <w:rsid w:val="00512FE7"/>
    <w:rsid w:val="005137F9"/>
    <w:rsid w:val="005151CD"/>
    <w:rsid w:val="00515920"/>
    <w:rsid w:val="005162A1"/>
    <w:rsid w:val="0051634B"/>
    <w:rsid w:val="005165A6"/>
    <w:rsid w:val="00516B32"/>
    <w:rsid w:val="005202BC"/>
    <w:rsid w:val="00520C72"/>
    <w:rsid w:val="00520EB5"/>
    <w:rsid w:val="005224E6"/>
    <w:rsid w:val="00522FF5"/>
    <w:rsid w:val="00523DFF"/>
    <w:rsid w:val="005246AF"/>
    <w:rsid w:val="00524DC5"/>
    <w:rsid w:val="005271DC"/>
    <w:rsid w:val="0052738A"/>
    <w:rsid w:val="00527C5D"/>
    <w:rsid w:val="00530103"/>
    <w:rsid w:val="005306C8"/>
    <w:rsid w:val="00530780"/>
    <w:rsid w:val="005316B0"/>
    <w:rsid w:val="005321AB"/>
    <w:rsid w:val="00532302"/>
    <w:rsid w:val="00532561"/>
    <w:rsid w:val="00532587"/>
    <w:rsid w:val="005332C8"/>
    <w:rsid w:val="00533795"/>
    <w:rsid w:val="00533FE8"/>
    <w:rsid w:val="00535955"/>
    <w:rsid w:val="00535CA5"/>
    <w:rsid w:val="00535FFC"/>
    <w:rsid w:val="005360D3"/>
    <w:rsid w:val="00536480"/>
    <w:rsid w:val="0054109B"/>
    <w:rsid w:val="00541F08"/>
    <w:rsid w:val="00542A65"/>
    <w:rsid w:val="00542B99"/>
    <w:rsid w:val="0054495B"/>
    <w:rsid w:val="0054513F"/>
    <w:rsid w:val="00545734"/>
    <w:rsid w:val="0055009B"/>
    <w:rsid w:val="00550A1C"/>
    <w:rsid w:val="00550C43"/>
    <w:rsid w:val="0055594F"/>
    <w:rsid w:val="00555987"/>
    <w:rsid w:val="00555AC9"/>
    <w:rsid w:val="00555E2D"/>
    <w:rsid w:val="00561592"/>
    <w:rsid w:val="005636FA"/>
    <w:rsid w:val="0056440F"/>
    <w:rsid w:val="005650A0"/>
    <w:rsid w:val="00566FBC"/>
    <w:rsid w:val="00566FC6"/>
    <w:rsid w:val="005709FF"/>
    <w:rsid w:val="0057268A"/>
    <w:rsid w:val="0057285D"/>
    <w:rsid w:val="00574173"/>
    <w:rsid w:val="00576D30"/>
    <w:rsid w:val="00576F80"/>
    <w:rsid w:val="005773A4"/>
    <w:rsid w:val="00577C09"/>
    <w:rsid w:val="00580142"/>
    <w:rsid w:val="005802C2"/>
    <w:rsid w:val="00582200"/>
    <w:rsid w:val="0058226B"/>
    <w:rsid w:val="005826D4"/>
    <w:rsid w:val="0058619F"/>
    <w:rsid w:val="00586567"/>
    <w:rsid w:val="00590793"/>
    <w:rsid w:val="005909AD"/>
    <w:rsid w:val="005912D0"/>
    <w:rsid w:val="00591662"/>
    <w:rsid w:val="00591774"/>
    <w:rsid w:val="005951E4"/>
    <w:rsid w:val="00595281"/>
    <w:rsid w:val="00595910"/>
    <w:rsid w:val="005972BF"/>
    <w:rsid w:val="00597487"/>
    <w:rsid w:val="0059781E"/>
    <w:rsid w:val="00597ABC"/>
    <w:rsid w:val="005A02B8"/>
    <w:rsid w:val="005A078F"/>
    <w:rsid w:val="005A28A8"/>
    <w:rsid w:val="005A395B"/>
    <w:rsid w:val="005A43D4"/>
    <w:rsid w:val="005A4893"/>
    <w:rsid w:val="005A49EE"/>
    <w:rsid w:val="005A64D4"/>
    <w:rsid w:val="005A71F1"/>
    <w:rsid w:val="005A7FDD"/>
    <w:rsid w:val="005B01DA"/>
    <w:rsid w:val="005B01FD"/>
    <w:rsid w:val="005B0B81"/>
    <w:rsid w:val="005B0B90"/>
    <w:rsid w:val="005B1527"/>
    <w:rsid w:val="005B1EAC"/>
    <w:rsid w:val="005B25F5"/>
    <w:rsid w:val="005B42E3"/>
    <w:rsid w:val="005B63B3"/>
    <w:rsid w:val="005B652B"/>
    <w:rsid w:val="005B6D45"/>
    <w:rsid w:val="005B6F65"/>
    <w:rsid w:val="005B7AC7"/>
    <w:rsid w:val="005C0141"/>
    <w:rsid w:val="005C046E"/>
    <w:rsid w:val="005C16EF"/>
    <w:rsid w:val="005C1AE5"/>
    <w:rsid w:val="005C304F"/>
    <w:rsid w:val="005C3CF2"/>
    <w:rsid w:val="005C5027"/>
    <w:rsid w:val="005C6E87"/>
    <w:rsid w:val="005C6F73"/>
    <w:rsid w:val="005C71BB"/>
    <w:rsid w:val="005C7F0A"/>
    <w:rsid w:val="005D1BE1"/>
    <w:rsid w:val="005D1F1D"/>
    <w:rsid w:val="005D2082"/>
    <w:rsid w:val="005D2219"/>
    <w:rsid w:val="005D2611"/>
    <w:rsid w:val="005D3571"/>
    <w:rsid w:val="005D3618"/>
    <w:rsid w:val="005D43DD"/>
    <w:rsid w:val="005D4FD6"/>
    <w:rsid w:val="005D53DE"/>
    <w:rsid w:val="005D59F8"/>
    <w:rsid w:val="005D5AD6"/>
    <w:rsid w:val="005D5D89"/>
    <w:rsid w:val="005D6AA2"/>
    <w:rsid w:val="005D76D3"/>
    <w:rsid w:val="005D78DF"/>
    <w:rsid w:val="005D7E03"/>
    <w:rsid w:val="005E00E7"/>
    <w:rsid w:val="005E04D2"/>
    <w:rsid w:val="005E07F5"/>
    <w:rsid w:val="005E0C34"/>
    <w:rsid w:val="005E15DD"/>
    <w:rsid w:val="005E1FBF"/>
    <w:rsid w:val="005E2432"/>
    <w:rsid w:val="005E2791"/>
    <w:rsid w:val="005E32B2"/>
    <w:rsid w:val="005E340E"/>
    <w:rsid w:val="005E43DE"/>
    <w:rsid w:val="005E4C03"/>
    <w:rsid w:val="005E6671"/>
    <w:rsid w:val="005E6999"/>
    <w:rsid w:val="005E6CF8"/>
    <w:rsid w:val="005F0982"/>
    <w:rsid w:val="005F11CF"/>
    <w:rsid w:val="005F20B6"/>
    <w:rsid w:val="005F212D"/>
    <w:rsid w:val="005F2B5D"/>
    <w:rsid w:val="005F2DE7"/>
    <w:rsid w:val="005F44A7"/>
    <w:rsid w:val="005F4D77"/>
    <w:rsid w:val="005F53EC"/>
    <w:rsid w:val="005F6A77"/>
    <w:rsid w:val="005F74B1"/>
    <w:rsid w:val="00600C73"/>
    <w:rsid w:val="006011B8"/>
    <w:rsid w:val="00601B8E"/>
    <w:rsid w:val="006024B7"/>
    <w:rsid w:val="00602628"/>
    <w:rsid w:val="006028F6"/>
    <w:rsid w:val="00602A18"/>
    <w:rsid w:val="00604425"/>
    <w:rsid w:val="0060457C"/>
    <w:rsid w:val="006062C2"/>
    <w:rsid w:val="006066B2"/>
    <w:rsid w:val="006067A3"/>
    <w:rsid w:val="00606DDE"/>
    <w:rsid w:val="006070AB"/>
    <w:rsid w:val="0061065C"/>
    <w:rsid w:val="006106EE"/>
    <w:rsid w:val="0061129C"/>
    <w:rsid w:val="00612E46"/>
    <w:rsid w:val="006140A8"/>
    <w:rsid w:val="006148D3"/>
    <w:rsid w:val="006148FD"/>
    <w:rsid w:val="00615188"/>
    <w:rsid w:val="00615BC8"/>
    <w:rsid w:val="0061654F"/>
    <w:rsid w:val="006167EC"/>
    <w:rsid w:val="006168E8"/>
    <w:rsid w:val="00616CC7"/>
    <w:rsid w:val="006172FD"/>
    <w:rsid w:val="006247D3"/>
    <w:rsid w:val="00624D58"/>
    <w:rsid w:val="00625CE0"/>
    <w:rsid w:val="006264A4"/>
    <w:rsid w:val="00627188"/>
    <w:rsid w:val="006309F6"/>
    <w:rsid w:val="00632535"/>
    <w:rsid w:val="00636042"/>
    <w:rsid w:val="0063641C"/>
    <w:rsid w:val="00637A19"/>
    <w:rsid w:val="006406B5"/>
    <w:rsid w:val="00640D59"/>
    <w:rsid w:val="00642210"/>
    <w:rsid w:val="00642490"/>
    <w:rsid w:val="00643079"/>
    <w:rsid w:val="0064585C"/>
    <w:rsid w:val="00645A4C"/>
    <w:rsid w:val="00646632"/>
    <w:rsid w:val="00647427"/>
    <w:rsid w:val="00650346"/>
    <w:rsid w:val="0065090F"/>
    <w:rsid w:val="00650E09"/>
    <w:rsid w:val="006517B9"/>
    <w:rsid w:val="00652AA9"/>
    <w:rsid w:val="00654EB4"/>
    <w:rsid w:val="006558C1"/>
    <w:rsid w:val="006564B2"/>
    <w:rsid w:val="006570DB"/>
    <w:rsid w:val="006570FD"/>
    <w:rsid w:val="00657BE8"/>
    <w:rsid w:val="00657CF6"/>
    <w:rsid w:val="00660151"/>
    <w:rsid w:val="0066447C"/>
    <w:rsid w:val="006647B1"/>
    <w:rsid w:val="00664A65"/>
    <w:rsid w:val="00665070"/>
    <w:rsid w:val="00667156"/>
    <w:rsid w:val="006708AE"/>
    <w:rsid w:val="00671DF4"/>
    <w:rsid w:val="006725DC"/>
    <w:rsid w:val="00673E16"/>
    <w:rsid w:val="00674B02"/>
    <w:rsid w:val="00674BA2"/>
    <w:rsid w:val="00675EB8"/>
    <w:rsid w:val="006772F9"/>
    <w:rsid w:val="006779F7"/>
    <w:rsid w:val="00680F4D"/>
    <w:rsid w:val="0068346F"/>
    <w:rsid w:val="006850D7"/>
    <w:rsid w:val="00685D79"/>
    <w:rsid w:val="00686BB6"/>
    <w:rsid w:val="00686D71"/>
    <w:rsid w:val="006871FF"/>
    <w:rsid w:val="006912C3"/>
    <w:rsid w:val="00691494"/>
    <w:rsid w:val="006918C2"/>
    <w:rsid w:val="0069349E"/>
    <w:rsid w:val="006938A1"/>
    <w:rsid w:val="006943AB"/>
    <w:rsid w:val="006944F9"/>
    <w:rsid w:val="0069461C"/>
    <w:rsid w:val="00696473"/>
    <w:rsid w:val="00697960"/>
    <w:rsid w:val="00697B1E"/>
    <w:rsid w:val="006A0039"/>
    <w:rsid w:val="006A081E"/>
    <w:rsid w:val="006A0823"/>
    <w:rsid w:val="006A1401"/>
    <w:rsid w:val="006A2BBB"/>
    <w:rsid w:val="006A3F2D"/>
    <w:rsid w:val="006A43CE"/>
    <w:rsid w:val="006A4CD2"/>
    <w:rsid w:val="006A69CA"/>
    <w:rsid w:val="006A6C15"/>
    <w:rsid w:val="006B0400"/>
    <w:rsid w:val="006B1E9D"/>
    <w:rsid w:val="006B22DE"/>
    <w:rsid w:val="006B2435"/>
    <w:rsid w:val="006B259E"/>
    <w:rsid w:val="006B2B98"/>
    <w:rsid w:val="006B2D1A"/>
    <w:rsid w:val="006B5AD0"/>
    <w:rsid w:val="006B5E29"/>
    <w:rsid w:val="006C0B2B"/>
    <w:rsid w:val="006C17A8"/>
    <w:rsid w:val="006C2984"/>
    <w:rsid w:val="006C309B"/>
    <w:rsid w:val="006C3A9E"/>
    <w:rsid w:val="006C41D3"/>
    <w:rsid w:val="006C4748"/>
    <w:rsid w:val="006C47E6"/>
    <w:rsid w:val="006C6E8B"/>
    <w:rsid w:val="006C721C"/>
    <w:rsid w:val="006D0499"/>
    <w:rsid w:val="006D1816"/>
    <w:rsid w:val="006D219F"/>
    <w:rsid w:val="006D3647"/>
    <w:rsid w:val="006D3A3E"/>
    <w:rsid w:val="006D4A0F"/>
    <w:rsid w:val="006D4E59"/>
    <w:rsid w:val="006E3D89"/>
    <w:rsid w:val="006E5A48"/>
    <w:rsid w:val="006E6CBE"/>
    <w:rsid w:val="006F07F1"/>
    <w:rsid w:val="006F1092"/>
    <w:rsid w:val="006F1BE5"/>
    <w:rsid w:val="006F20A6"/>
    <w:rsid w:val="006F24C6"/>
    <w:rsid w:val="006F2E2C"/>
    <w:rsid w:val="006F3BF5"/>
    <w:rsid w:val="006F59E4"/>
    <w:rsid w:val="006F6F52"/>
    <w:rsid w:val="006F7AA3"/>
    <w:rsid w:val="006F7C38"/>
    <w:rsid w:val="007022BA"/>
    <w:rsid w:val="007047A7"/>
    <w:rsid w:val="00705A85"/>
    <w:rsid w:val="0070675B"/>
    <w:rsid w:val="007078C6"/>
    <w:rsid w:val="0071033F"/>
    <w:rsid w:val="00710446"/>
    <w:rsid w:val="007105DA"/>
    <w:rsid w:val="00711559"/>
    <w:rsid w:val="00711F8C"/>
    <w:rsid w:val="0071293B"/>
    <w:rsid w:val="00712CA7"/>
    <w:rsid w:val="00712CDF"/>
    <w:rsid w:val="00712DE7"/>
    <w:rsid w:val="00713F48"/>
    <w:rsid w:val="007148A3"/>
    <w:rsid w:val="00717D56"/>
    <w:rsid w:val="0072043C"/>
    <w:rsid w:val="0072060E"/>
    <w:rsid w:val="00720B10"/>
    <w:rsid w:val="00721914"/>
    <w:rsid w:val="00722974"/>
    <w:rsid w:val="00722F2C"/>
    <w:rsid w:val="00723247"/>
    <w:rsid w:val="00723351"/>
    <w:rsid w:val="00725009"/>
    <w:rsid w:val="007254BD"/>
    <w:rsid w:val="007263B8"/>
    <w:rsid w:val="00727593"/>
    <w:rsid w:val="00727A6D"/>
    <w:rsid w:val="00730318"/>
    <w:rsid w:val="00731633"/>
    <w:rsid w:val="00732150"/>
    <w:rsid w:val="007338EA"/>
    <w:rsid w:val="0073432D"/>
    <w:rsid w:val="00734F04"/>
    <w:rsid w:val="0073503A"/>
    <w:rsid w:val="0073505B"/>
    <w:rsid w:val="007356C4"/>
    <w:rsid w:val="00737646"/>
    <w:rsid w:val="00737997"/>
    <w:rsid w:val="00740450"/>
    <w:rsid w:val="007406E8"/>
    <w:rsid w:val="00741B95"/>
    <w:rsid w:val="007425F9"/>
    <w:rsid w:val="00742A87"/>
    <w:rsid w:val="00744C67"/>
    <w:rsid w:val="00744D01"/>
    <w:rsid w:val="00745155"/>
    <w:rsid w:val="0074606A"/>
    <w:rsid w:val="00747A25"/>
    <w:rsid w:val="0075059D"/>
    <w:rsid w:val="00751361"/>
    <w:rsid w:val="0075139E"/>
    <w:rsid w:val="007514EA"/>
    <w:rsid w:val="0075429D"/>
    <w:rsid w:val="00755B56"/>
    <w:rsid w:val="007566DD"/>
    <w:rsid w:val="00756C08"/>
    <w:rsid w:val="00760713"/>
    <w:rsid w:val="0076141E"/>
    <w:rsid w:val="00761707"/>
    <w:rsid w:val="007618E9"/>
    <w:rsid w:val="0076270A"/>
    <w:rsid w:val="00762EE6"/>
    <w:rsid w:val="007630D5"/>
    <w:rsid w:val="007645BF"/>
    <w:rsid w:val="007648A6"/>
    <w:rsid w:val="00767A7F"/>
    <w:rsid w:val="0077008A"/>
    <w:rsid w:val="00770CEE"/>
    <w:rsid w:val="00771FAF"/>
    <w:rsid w:val="0077286C"/>
    <w:rsid w:val="00776FC1"/>
    <w:rsid w:val="00777089"/>
    <w:rsid w:val="00777340"/>
    <w:rsid w:val="00781D59"/>
    <w:rsid w:val="00781DDB"/>
    <w:rsid w:val="00781F2D"/>
    <w:rsid w:val="00782FF7"/>
    <w:rsid w:val="00784788"/>
    <w:rsid w:val="00786055"/>
    <w:rsid w:val="007863DF"/>
    <w:rsid w:val="00786678"/>
    <w:rsid w:val="00787359"/>
    <w:rsid w:val="0078740E"/>
    <w:rsid w:val="00787426"/>
    <w:rsid w:val="007914B8"/>
    <w:rsid w:val="00792522"/>
    <w:rsid w:val="00792AA6"/>
    <w:rsid w:val="00792BCA"/>
    <w:rsid w:val="00792C19"/>
    <w:rsid w:val="00793188"/>
    <w:rsid w:val="007961AB"/>
    <w:rsid w:val="00797084"/>
    <w:rsid w:val="007A0667"/>
    <w:rsid w:val="007A0F43"/>
    <w:rsid w:val="007A3260"/>
    <w:rsid w:val="007A46DF"/>
    <w:rsid w:val="007A48C8"/>
    <w:rsid w:val="007A6B62"/>
    <w:rsid w:val="007B09DB"/>
    <w:rsid w:val="007B1CE1"/>
    <w:rsid w:val="007B1F3A"/>
    <w:rsid w:val="007B2FC2"/>
    <w:rsid w:val="007B31C6"/>
    <w:rsid w:val="007B3308"/>
    <w:rsid w:val="007B396D"/>
    <w:rsid w:val="007B3F5B"/>
    <w:rsid w:val="007B408E"/>
    <w:rsid w:val="007B43A3"/>
    <w:rsid w:val="007B6945"/>
    <w:rsid w:val="007C0648"/>
    <w:rsid w:val="007C0DD2"/>
    <w:rsid w:val="007C1D8E"/>
    <w:rsid w:val="007C3120"/>
    <w:rsid w:val="007C3A1F"/>
    <w:rsid w:val="007C3FC0"/>
    <w:rsid w:val="007C40B9"/>
    <w:rsid w:val="007C5910"/>
    <w:rsid w:val="007C5F9F"/>
    <w:rsid w:val="007C75D4"/>
    <w:rsid w:val="007C79D1"/>
    <w:rsid w:val="007D065D"/>
    <w:rsid w:val="007D1DCC"/>
    <w:rsid w:val="007D2486"/>
    <w:rsid w:val="007D361E"/>
    <w:rsid w:val="007D3798"/>
    <w:rsid w:val="007D4116"/>
    <w:rsid w:val="007D4BA3"/>
    <w:rsid w:val="007D508E"/>
    <w:rsid w:val="007E0ACF"/>
    <w:rsid w:val="007E2197"/>
    <w:rsid w:val="007E275D"/>
    <w:rsid w:val="007E3A8C"/>
    <w:rsid w:val="007E40B1"/>
    <w:rsid w:val="007E425E"/>
    <w:rsid w:val="007E5C8D"/>
    <w:rsid w:val="007E622F"/>
    <w:rsid w:val="007E6C12"/>
    <w:rsid w:val="007F09D6"/>
    <w:rsid w:val="007F0F2D"/>
    <w:rsid w:val="007F14BC"/>
    <w:rsid w:val="007F23C9"/>
    <w:rsid w:val="007F2B51"/>
    <w:rsid w:val="007F305A"/>
    <w:rsid w:val="007F49BD"/>
    <w:rsid w:val="007F58D2"/>
    <w:rsid w:val="007F674D"/>
    <w:rsid w:val="007F71D9"/>
    <w:rsid w:val="007F7A4F"/>
    <w:rsid w:val="00800668"/>
    <w:rsid w:val="00801B25"/>
    <w:rsid w:val="0080325C"/>
    <w:rsid w:val="00803AEB"/>
    <w:rsid w:val="00804B1C"/>
    <w:rsid w:val="00804F93"/>
    <w:rsid w:val="008053D4"/>
    <w:rsid w:val="008055EA"/>
    <w:rsid w:val="00805BBA"/>
    <w:rsid w:val="008065F7"/>
    <w:rsid w:val="008070E3"/>
    <w:rsid w:val="008118E5"/>
    <w:rsid w:val="00812381"/>
    <w:rsid w:val="00812AED"/>
    <w:rsid w:val="008133A2"/>
    <w:rsid w:val="00813445"/>
    <w:rsid w:val="00813625"/>
    <w:rsid w:val="00814A8E"/>
    <w:rsid w:val="00814D18"/>
    <w:rsid w:val="008151C7"/>
    <w:rsid w:val="00817176"/>
    <w:rsid w:val="00817D2A"/>
    <w:rsid w:val="008206D7"/>
    <w:rsid w:val="00821728"/>
    <w:rsid w:val="00822339"/>
    <w:rsid w:val="00822560"/>
    <w:rsid w:val="00822E2F"/>
    <w:rsid w:val="008232FB"/>
    <w:rsid w:val="00824220"/>
    <w:rsid w:val="00824368"/>
    <w:rsid w:val="00824414"/>
    <w:rsid w:val="00824447"/>
    <w:rsid w:val="00824EC0"/>
    <w:rsid w:val="0082513A"/>
    <w:rsid w:val="00825735"/>
    <w:rsid w:val="008272C6"/>
    <w:rsid w:val="008301FF"/>
    <w:rsid w:val="00830DB3"/>
    <w:rsid w:val="008313D2"/>
    <w:rsid w:val="008314A9"/>
    <w:rsid w:val="0083241F"/>
    <w:rsid w:val="008328F0"/>
    <w:rsid w:val="00832BA9"/>
    <w:rsid w:val="008335D3"/>
    <w:rsid w:val="0083386F"/>
    <w:rsid w:val="00833D22"/>
    <w:rsid w:val="00835A6B"/>
    <w:rsid w:val="00836344"/>
    <w:rsid w:val="008400BF"/>
    <w:rsid w:val="00840294"/>
    <w:rsid w:val="00842EA2"/>
    <w:rsid w:val="008439B6"/>
    <w:rsid w:val="008457B4"/>
    <w:rsid w:val="008464B0"/>
    <w:rsid w:val="008465CE"/>
    <w:rsid w:val="00846CF0"/>
    <w:rsid w:val="0084771C"/>
    <w:rsid w:val="00847BC1"/>
    <w:rsid w:val="008505CF"/>
    <w:rsid w:val="00850D83"/>
    <w:rsid w:val="00851F18"/>
    <w:rsid w:val="00853230"/>
    <w:rsid w:val="0085375D"/>
    <w:rsid w:val="00855806"/>
    <w:rsid w:val="008558D0"/>
    <w:rsid w:val="008560A0"/>
    <w:rsid w:val="0085691E"/>
    <w:rsid w:val="0085729D"/>
    <w:rsid w:val="00861AAE"/>
    <w:rsid w:val="008625BA"/>
    <w:rsid w:val="00863832"/>
    <w:rsid w:val="00866984"/>
    <w:rsid w:val="00870761"/>
    <w:rsid w:val="00871EDD"/>
    <w:rsid w:val="008744A7"/>
    <w:rsid w:val="00875E87"/>
    <w:rsid w:val="00875F6A"/>
    <w:rsid w:val="008770B1"/>
    <w:rsid w:val="00877E26"/>
    <w:rsid w:val="0088006E"/>
    <w:rsid w:val="00880359"/>
    <w:rsid w:val="0088544A"/>
    <w:rsid w:val="00885AEA"/>
    <w:rsid w:val="00885B26"/>
    <w:rsid w:val="00886566"/>
    <w:rsid w:val="00886CC7"/>
    <w:rsid w:val="008874FC"/>
    <w:rsid w:val="008877C7"/>
    <w:rsid w:val="00887C5B"/>
    <w:rsid w:val="00887DF7"/>
    <w:rsid w:val="00890882"/>
    <w:rsid w:val="0089118F"/>
    <w:rsid w:val="008913E1"/>
    <w:rsid w:val="00892534"/>
    <w:rsid w:val="00892FC7"/>
    <w:rsid w:val="00893C4E"/>
    <w:rsid w:val="008952B0"/>
    <w:rsid w:val="00895FF1"/>
    <w:rsid w:val="00896A08"/>
    <w:rsid w:val="00896B3F"/>
    <w:rsid w:val="00896B77"/>
    <w:rsid w:val="008A01C8"/>
    <w:rsid w:val="008A0C33"/>
    <w:rsid w:val="008A1B14"/>
    <w:rsid w:val="008A2185"/>
    <w:rsid w:val="008A2588"/>
    <w:rsid w:val="008A30C1"/>
    <w:rsid w:val="008A334C"/>
    <w:rsid w:val="008A3A49"/>
    <w:rsid w:val="008A3BEF"/>
    <w:rsid w:val="008A5833"/>
    <w:rsid w:val="008A637A"/>
    <w:rsid w:val="008A66AC"/>
    <w:rsid w:val="008A75CA"/>
    <w:rsid w:val="008A760A"/>
    <w:rsid w:val="008B0C0E"/>
    <w:rsid w:val="008B0D32"/>
    <w:rsid w:val="008B1577"/>
    <w:rsid w:val="008B1ADF"/>
    <w:rsid w:val="008B2976"/>
    <w:rsid w:val="008B4272"/>
    <w:rsid w:val="008B45B9"/>
    <w:rsid w:val="008B507A"/>
    <w:rsid w:val="008B7038"/>
    <w:rsid w:val="008C14BB"/>
    <w:rsid w:val="008C3470"/>
    <w:rsid w:val="008C54AB"/>
    <w:rsid w:val="008C6D81"/>
    <w:rsid w:val="008C75BA"/>
    <w:rsid w:val="008D020A"/>
    <w:rsid w:val="008D2AA2"/>
    <w:rsid w:val="008D2ADE"/>
    <w:rsid w:val="008D2F8B"/>
    <w:rsid w:val="008D31DA"/>
    <w:rsid w:val="008D411F"/>
    <w:rsid w:val="008D4902"/>
    <w:rsid w:val="008D4C36"/>
    <w:rsid w:val="008D4F90"/>
    <w:rsid w:val="008D660A"/>
    <w:rsid w:val="008D7208"/>
    <w:rsid w:val="008D753C"/>
    <w:rsid w:val="008D768A"/>
    <w:rsid w:val="008D7DAB"/>
    <w:rsid w:val="008D7DB1"/>
    <w:rsid w:val="008D7FEF"/>
    <w:rsid w:val="008E0788"/>
    <w:rsid w:val="008E1140"/>
    <w:rsid w:val="008E23DC"/>
    <w:rsid w:val="008E36DD"/>
    <w:rsid w:val="008E4AB1"/>
    <w:rsid w:val="008E4B83"/>
    <w:rsid w:val="008E5DBA"/>
    <w:rsid w:val="008E64EE"/>
    <w:rsid w:val="008E6608"/>
    <w:rsid w:val="008E6B66"/>
    <w:rsid w:val="008E73C3"/>
    <w:rsid w:val="008E7400"/>
    <w:rsid w:val="008F0758"/>
    <w:rsid w:val="008F0801"/>
    <w:rsid w:val="008F081E"/>
    <w:rsid w:val="008F10CF"/>
    <w:rsid w:val="008F1EF2"/>
    <w:rsid w:val="008F2C8C"/>
    <w:rsid w:val="008F3949"/>
    <w:rsid w:val="008F4077"/>
    <w:rsid w:val="008F6094"/>
    <w:rsid w:val="008F60CB"/>
    <w:rsid w:val="008F7F57"/>
    <w:rsid w:val="00900B73"/>
    <w:rsid w:val="0090186B"/>
    <w:rsid w:val="00901C16"/>
    <w:rsid w:val="00902220"/>
    <w:rsid w:val="00902E0E"/>
    <w:rsid w:val="009040B8"/>
    <w:rsid w:val="0090589D"/>
    <w:rsid w:val="00905EC5"/>
    <w:rsid w:val="0091011B"/>
    <w:rsid w:val="00910154"/>
    <w:rsid w:val="009103B0"/>
    <w:rsid w:val="009113A8"/>
    <w:rsid w:val="0091183D"/>
    <w:rsid w:val="0091294D"/>
    <w:rsid w:val="00912C3A"/>
    <w:rsid w:val="00913AE4"/>
    <w:rsid w:val="00915578"/>
    <w:rsid w:val="00915C6C"/>
    <w:rsid w:val="00920AB4"/>
    <w:rsid w:val="00920FA6"/>
    <w:rsid w:val="0092106A"/>
    <w:rsid w:val="00921F34"/>
    <w:rsid w:val="009228B8"/>
    <w:rsid w:val="00926338"/>
    <w:rsid w:val="009268FE"/>
    <w:rsid w:val="009309E0"/>
    <w:rsid w:val="00931F81"/>
    <w:rsid w:val="009326AA"/>
    <w:rsid w:val="009340D3"/>
    <w:rsid w:val="00934494"/>
    <w:rsid w:val="0093460A"/>
    <w:rsid w:val="00934D8E"/>
    <w:rsid w:val="00934E6A"/>
    <w:rsid w:val="0093560F"/>
    <w:rsid w:val="00936001"/>
    <w:rsid w:val="00936783"/>
    <w:rsid w:val="00936AFE"/>
    <w:rsid w:val="00936CDE"/>
    <w:rsid w:val="00940700"/>
    <w:rsid w:val="0094278B"/>
    <w:rsid w:val="00942835"/>
    <w:rsid w:val="0094375C"/>
    <w:rsid w:val="00943A25"/>
    <w:rsid w:val="0094456F"/>
    <w:rsid w:val="00944C01"/>
    <w:rsid w:val="00944DF6"/>
    <w:rsid w:val="009455D5"/>
    <w:rsid w:val="009470CB"/>
    <w:rsid w:val="00947BAD"/>
    <w:rsid w:val="00947E01"/>
    <w:rsid w:val="0095048F"/>
    <w:rsid w:val="0095140B"/>
    <w:rsid w:val="00951FAC"/>
    <w:rsid w:val="009523F2"/>
    <w:rsid w:val="00952703"/>
    <w:rsid w:val="0095353C"/>
    <w:rsid w:val="00953D3A"/>
    <w:rsid w:val="00954C3A"/>
    <w:rsid w:val="00955653"/>
    <w:rsid w:val="009562E3"/>
    <w:rsid w:val="00956D8B"/>
    <w:rsid w:val="009626E0"/>
    <w:rsid w:val="00962AC0"/>
    <w:rsid w:val="00963114"/>
    <w:rsid w:val="009641D4"/>
    <w:rsid w:val="0096459B"/>
    <w:rsid w:val="0096614C"/>
    <w:rsid w:val="009672AF"/>
    <w:rsid w:val="00970CFD"/>
    <w:rsid w:val="0097147D"/>
    <w:rsid w:val="00973A54"/>
    <w:rsid w:val="00973B34"/>
    <w:rsid w:val="009745CF"/>
    <w:rsid w:val="00976672"/>
    <w:rsid w:val="00976673"/>
    <w:rsid w:val="00980474"/>
    <w:rsid w:val="0098197C"/>
    <w:rsid w:val="00981B87"/>
    <w:rsid w:val="00982CB4"/>
    <w:rsid w:val="00982CC3"/>
    <w:rsid w:val="00982FD1"/>
    <w:rsid w:val="00983AF8"/>
    <w:rsid w:val="00983E43"/>
    <w:rsid w:val="00984C63"/>
    <w:rsid w:val="0098529F"/>
    <w:rsid w:val="0098568C"/>
    <w:rsid w:val="0098615C"/>
    <w:rsid w:val="00986D3A"/>
    <w:rsid w:val="00990A91"/>
    <w:rsid w:val="00990B42"/>
    <w:rsid w:val="00990F13"/>
    <w:rsid w:val="00991DDD"/>
    <w:rsid w:val="009960A6"/>
    <w:rsid w:val="009969EE"/>
    <w:rsid w:val="00997243"/>
    <w:rsid w:val="009A018A"/>
    <w:rsid w:val="009A19D7"/>
    <w:rsid w:val="009A1EA3"/>
    <w:rsid w:val="009A2B45"/>
    <w:rsid w:val="009A2CC7"/>
    <w:rsid w:val="009A2F3D"/>
    <w:rsid w:val="009A3791"/>
    <w:rsid w:val="009A42AB"/>
    <w:rsid w:val="009A453C"/>
    <w:rsid w:val="009A4A2D"/>
    <w:rsid w:val="009A4EA1"/>
    <w:rsid w:val="009A5D9A"/>
    <w:rsid w:val="009A7588"/>
    <w:rsid w:val="009B00F2"/>
    <w:rsid w:val="009B041F"/>
    <w:rsid w:val="009B26B2"/>
    <w:rsid w:val="009B321C"/>
    <w:rsid w:val="009B34DD"/>
    <w:rsid w:val="009B3AB2"/>
    <w:rsid w:val="009B48C4"/>
    <w:rsid w:val="009B54C8"/>
    <w:rsid w:val="009B63E9"/>
    <w:rsid w:val="009C0DA7"/>
    <w:rsid w:val="009C1760"/>
    <w:rsid w:val="009C1782"/>
    <w:rsid w:val="009C536E"/>
    <w:rsid w:val="009C5CAF"/>
    <w:rsid w:val="009C5EDD"/>
    <w:rsid w:val="009C6478"/>
    <w:rsid w:val="009C6C74"/>
    <w:rsid w:val="009D242C"/>
    <w:rsid w:val="009D2E82"/>
    <w:rsid w:val="009D4265"/>
    <w:rsid w:val="009D5142"/>
    <w:rsid w:val="009D51B5"/>
    <w:rsid w:val="009D6611"/>
    <w:rsid w:val="009D6730"/>
    <w:rsid w:val="009D76F0"/>
    <w:rsid w:val="009E0CE9"/>
    <w:rsid w:val="009E1995"/>
    <w:rsid w:val="009E1CE0"/>
    <w:rsid w:val="009E24D7"/>
    <w:rsid w:val="009E2ADB"/>
    <w:rsid w:val="009E406F"/>
    <w:rsid w:val="009E56A9"/>
    <w:rsid w:val="009E5807"/>
    <w:rsid w:val="009E5AED"/>
    <w:rsid w:val="009E7613"/>
    <w:rsid w:val="009E769F"/>
    <w:rsid w:val="009F0552"/>
    <w:rsid w:val="009F078F"/>
    <w:rsid w:val="009F3EFF"/>
    <w:rsid w:val="009F46EB"/>
    <w:rsid w:val="009F4ED6"/>
    <w:rsid w:val="00A0139F"/>
    <w:rsid w:val="00A023D6"/>
    <w:rsid w:val="00A03DBD"/>
    <w:rsid w:val="00A03E89"/>
    <w:rsid w:val="00A04A55"/>
    <w:rsid w:val="00A0575C"/>
    <w:rsid w:val="00A07900"/>
    <w:rsid w:val="00A07E4C"/>
    <w:rsid w:val="00A11DE4"/>
    <w:rsid w:val="00A11EF7"/>
    <w:rsid w:val="00A12028"/>
    <w:rsid w:val="00A12822"/>
    <w:rsid w:val="00A1355F"/>
    <w:rsid w:val="00A14CC8"/>
    <w:rsid w:val="00A152EB"/>
    <w:rsid w:val="00A15460"/>
    <w:rsid w:val="00A156C6"/>
    <w:rsid w:val="00A16B50"/>
    <w:rsid w:val="00A17079"/>
    <w:rsid w:val="00A20D7A"/>
    <w:rsid w:val="00A22245"/>
    <w:rsid w:val="00A2233A"/>
    <w:rsid w:val="00A22A6C"/>
    <w:rsid w:val="00A266C3"/>
    <w:rsid w:val="00A2698B"/>
    <w:rsid w:val="00A26E3E"/>
    <w:rsid w:val="00A270CA"/>
    <w:rsid w:val="00A27416"/>
    <w:rsid w:val="00A27893"/>
    <w:rsid w:val="00A31358"/>
    <w:rsid w:val="00A31F98"/>
    <w:rsid w:val="00A327A7"/>
    <w:rsid w:val="00A328EF"/>
    <w:rsid w:val="00A329C2"/>
    <w:rsid w:val="00A32D43"/>
    <w:rsid w:val="00A33AF3"/>
    <w:rsid w:val="00A34BD1"/>
    <w:rsid w:val="00A35AF4"/>
    <w:rsid w:val="00A37C48"/>
    <w:rsid w:val="00A402C9"/>
    <w:rsid w:val="00A402F0"/>
    <w:rsid w:val="00A40712"/>
    <w:rsid w:val="00A40888"/>
    <w:rsid w:val="00A40C02"/>
    <w:rsid w:val="00A41F53"/>
    <w:rsid w:val="00A42488"/>
    <w:rsid w:val="00A4286B"/>
    <w:rsid w:val="00A42D79"/>
    <w:rsid w:val="00A4314D"/>
    <w:rsid w:val="00A43378"/>
    <w:rsid w:val="00A433FE"/>
    <w:rsid w:val="00A43A4D"/>
    <w:rsid w:val="00A44FB1"/>
    <w:rsid w:val="00A46004"/>
    <w:rsid w:val="00A46228"/>
    <w:rsid w:val="00A4631D"/>
    <w:rsid w:val="00A51B0D"/>
    <w:rsid w:val="00A520C1"/>
    <w:rsid w:val="00A5287E"/>
    <w:rsid w:val="00A543E0"/>
    <w:rsid w:val="00A54A1D"/>
    <w:rsid w:val="00A558E0"/>
    <w:rsid w:val="00A55AC1"/>
    <w:rsid w:val="00A5636E"/>
    <w:rsid w:val="00A57027"/>
    <w:rsid w:val="00A60CB2"/>
    <w:rsid w:val="00A61051"/>
    <w:rsid w:val="00A6160E"/>
    <w:rsid w:val="00A62011"/>
    <w:rsid w:val="00A62C09"/>
    <w:rsid w:val="00A63BCD"/>
    <w:rsid w:val="00A63E07"/>
    <w:rsid w:val="00A64220"/>
    <w:rsid w:val="00A64520"/>
    <w:rsid w:val="00A648E6"/>
    <w:rsid w:val="00A654D3"/>
    <w:rsid w:val="00A65B38"/>
    <w:rsid w:val="00A66C22"/>
    <w:rsid w:val="00A66CA6"/>
    <w:rsid w:val="00A674E8"/>
    <w:rsid w:val="00A679D5"/>
    <w:rsid w:val="00A71301"/>
    <w:rsid w:val="00A71E7A"/>
    <w:rsid w:val="00A72925"/>
    <w:rsid w:val="00A72CFB"/>
    <w:rsid w:val="00A73582"/>
    <w:rsid w:val="00A74A0B"/>
    <w:rsid w:val="00A75A79"/>
    <w:rsid w:val="00A76F71"/>
    <w:rsid w:val="00A77910"/>
    <w:rsid w:val="00A77F37"/>
    <w:rsid w:val="00A803F3"/>
    <w:rsid w:val="00A80DC5"/>
    <w:rsid w:val="00A8152E"/>
    <w:rsid w:val="00A82052"/>
    <w:rsid w:val="00A82A75"/>
    <w:rsid w:val="00A839FB"/>
    <w:rsid w:val="00A878D5"/>
    <w:rsid w:val="00A90089"/>
    <w:rsid w:val="00A900FA"/>
    <w:rsid w:val="00A9105D"/>
    <w:rsid w:val="00A92508"/>
    <w:rsid w:val="00A9551D"/>
    <w:rsid w:val="00A955B9"/>
    <w:rsid w:val="00A9657E"/>
    <w:rsid w:val="00A97DA3"/>
    <w:rsid w:val="00AA09C6"/>
    <w:rsid w:val="00AA1C13"/>
    <w:rsid w:val="00AA21BC"/>
    <w:rsid w:val="00AA25AD"/>
    <w:rsid w:val="00AA2AA4"/>
    <w:rsid w:val="00AA2DA4"/>
    <w:rsid w:val="00AA2DE7"/>
    <w:rsid w:val="00AB200C"/>
    <w:rsid w:val="00AB492A"/>
    <w:rsid w:val="00AB7E34"/>
    <w:rsid w:val="00AC0858"/>
    <w:rsid w:val="00AC0A39"/>
    <w:rsid w:val="00AC1AD2"/>
    <w:rsid w:val="00AC2F3E"/>
    <w:rsid w:val="00AC40EA"/>
    <w:rsid w:val="00AC431C"/>
    <w:rsid w:val="00AC46DD"/>
    <w:rsid w:val="00AC6878"/>
    <w:rsid w:val="00AC7277"/>
    <w:rsid w:val="00AC77E3"/>
    <w:rsid w:val="00AD06D9"/>
    <w:rsid w:val="00AD24D2"/>
    <w:rsid w:val="00AD3B8D"/>
    <w:rsid w:val="00AD3C6F"/>
    <w:rsid w:val="00AD4125"/>
    <w:rsid w:val="00AD5D2C"/>
    <w:rsid w:val="00AD5ED1"/>
    <w:rsid w:val="00AE1454"/>
    <w:rsid w:val="00AE190F"/>
    <w:rsid w:val="00AE2A96"/>
    <w:rsid w:val="00AE2EB4"/>
    <w:rsid w:val="00AE3642"/>
    <w:rsid w:val="00AE4829"/>
    <w:rsid w:val="00AE4A29"/>
    <w:rsid w:val="00AE6E21"/>
    <w:rsid w:val="00AE7A12"/>
    <w:rsid w:val="00AF0370"/>
    <w:rsid w:val="00AF1B25"/>
    <w:rsid w:val="00AF3A95"/>
    <w:rsid w:val="00AF4751"/>
    <w:rsid w:val="00AF4D66"/>
    <w:rsid w:val="00AF543F"/>
    <w:rsid w:val="00AF6283"/>
    <w:rsid w:val="00AF7755"/>
    <w:rsid w:val="00AF77F5"/>
    <w:rsid w:val="00AF7B18"/>
    <w:rsid w:val="00B012C4"/>
    <w:rsid w:val="00B03064"/>
    <w:rsid w:val="00B03316"/>
    <w:rsid w:val="00B043D1"/>
    <w:rsid w:val="00B04C66"/>
    <w:rsid w:val="00B05275"/>
    <w:rsid w:val="00B05705"/>
    <w:rsid w:val="00B05B6F"/>
    <w:rsid w:val="00B05B7B"/>
    <w:rsid w:val="00B05E86"/>
    <w:rsid w:val="00B06152"/>
    <w:rsid w:val="00B067CB"/>
    <w:rsid w:val="00B07345"/>
    <w:rsid w:val="00B07440"/>
    <w:rsid w:val="00B0789A"/>
    <w:rsid w:val="00B113CF"/>
    <w:rsid w:val="00B11ED8"/>
    <w:rsid w:val="00B1210C"/>
    <w:rsid w:val="00B12818"/>
    <w:rsid w:val="00B12E6C"/>
    <w:rsid w:val="00B1346F"/>
    <w:rsid w:val="00B134AD"/>
    <w:rsid w:val="00B14133"/>
    <w:rsid w:val="00B16B43"/>
    <w:rsid w:val="00B20BC9"/>
    <w:rsid w:val="00B20D0C"/>
    <w:rsid w:val="00B21295"/>
    <w:rsid w:val="00B22E71"/>
    <w:rsid w:val="00B23000"/>
    <w:rsid w:val="00B23468"/>
    <w:rsid w:val="00B2492A"/>
    <w:rsid w:val="00B25962"/>
    <w:rsid w:val="00B26C1F"/>
    <w:rsid w:val="00B2741B"/>
    <w:rsid w:val="00B27B98"/>
    <w:rsid w:val="00B30904"/>
    <w:rsid w:val="00B30A08"/>
    <w:rsid w:val="00B315B8"/>
    <w:rsid w:val="00B31743"/>
    <w:rsid w:val="00B321C0"/>
    <w:rsid w:val="00B3222F"/>
    <w:rsid w:val="00B33ABE"/>
    <w:rsid w:val="00B340CF"/>
    <w:rsid w:val="00B346D9"/>
    <w:rsid w:val="00B34C38"/>
    <w:rsid w:val="00B3649F"/>
    <w:rsid w:val="00B36FC4"/>
    <w:rsid w:val="00B404C0"/>
    <w:rsid w:val="00B40741"/>
    <w:rsid w:val="00B42019"/>
    <w:rsid w:val="00B43ABC"/>
    <w:rsid w:val="00B43CBE"/>
    <w:rsid w:val="00B44099"/>
    <w:rsid w:val="00B445C3"/>
    <w:rsid w:val="00B4485D"/>
    <w:rsid w:val="00B448E2"/>
    <w:rsid w:val="00B45A0F"/>
    <w:rsid w:val="00B47D95"/>
    <w:rsid w:val="00B500E0"/>
    <w:rsid w:val="00B503E2"/>
    <w:rsid w:val="00B5088F"/>
    <w:rsid w:val="00B51055"/>
    <w:rsid w:val="00B52B91"/>
    <w:rsid w:val="00B55E9F"/>
    <w:rsid w:val="00B55EFB"/>
    <w:rsid w:val="00B5638D"/>
    <w:rsid w:val="00B569B4"/>
    <w:rsid w:val="00B57551"/>
    <w:rsid w:val="00B57BC8"/>
    <w:rsid w:val="00B6044F"/>
    <w:rsid w:val="00B616CE"/>
    <w:rsid w:val="00B627BD"/>
    <w:rsid w:val="00B63056"/>
    <w:rsid w:val="00B63A3F"/>
    <w:rsid w:val="00B64334"/>
    <w:rsid w:val="00B64DD8"/>
    <w:rsid w:val="00B64E69"/>
    <w:rsid w:val="00B656A7"/>
    <w:rsid w:val="00B722F1"/>
    <w:rsid w:val="00B7411E"/>
    <w:rsid w:val="00B74344"/>
    <w:rsid w:val="00B74675"/>
    <w:rsid w:val="00B74B39"/>
    <w:rsid w:val="00B75034"/>
    <w:rsid w:val="00B75DAB"/>
    <w:rsid w:val="00B762B1"/>
    <w:rsid w:val="00B76874"/>
    <w:rsid w:val="00B77444"/>
    <w:rsid w:val="00B7748F"/>
    <w:rsid w:val="00B80388"/>
    <w:rsid w:val="00B80B50"/>
    <w:rsid w:val="00B81157"/>
    <w:rsid w:val="00B814E9"/>
    <w:rsid w:val="00B83023"/>
    <w:rsid w:val="00B85025"/>
    <w:rsid w:val="00B856B4"/>
    <w:rsid w:val="00B865AA"/>
    <w:rsid w:val="00B86C26"/>
    <w:rsid w:val="00B86D1D"/>
    <w:rsid w:val="00B87BC5"/>
    <w:rsid w:val="00B87D8F"/>
    <w:rsid w:val="00B92001"/>
    <w:rsid w:val="00B92FE6"/>
    <w:rsid w:val="00B93E66"/>
    <w:rsid w:val="00B94C27"/>
    <w:rsid w:val="00B94E03"/>
    <w:rsid w:val="00B968F6"/>
    <w:rsid w:val="00B9704C"/>
    <w:rsid w:val="00B97176"/>
    <w:rsid w:val="00BA044E"/>
    <w:rsid w:val="00BA07D5"/>
    <w:rsid w:val="00BA087C"/>
    <w:rsid w:val="00BA0AB8"/>
    <w:rsid w:val="00BA1412"/>
    <w:rsid w:val="00BA204B"/>
    <w:rsid w:val="00BA2993"/>
    <w:rsid w:val="00BA30EE"/>
    <w:rsid w:val="00BA4350"/>
    <w:rsid w:val="00BA5A7E"/>
    <w:rsid w:val="00BA644B"/>
    <w:rsid w:val="00BA71DA"/>
    <w:rsid w:val="00BB0F52"/>
    <w:rsid w:val="00BB105F"/>
    <w:rsid w:val="00BB15A5"/>
    <w:rsid w:val="00BB18F0"/>
    <w:rsid w:val="00BB2411"/>
    <w:rsid w:val="00BB26C0"/>
    <w:rsid w:val="00BB2A63"/>
    <w:rsid w:val="00BB2E88"/>
    <w:rsid w:val="00BB37C7"/>
    <w:rsid w:val="00BB3816"/>
    <w:rsid w:val="00BB7288"/>
    <w:rsid w:val="00BC04A2"/>
    <w:rsid w:val="00BC2E99"/>
    <w:rsid w:val="00BC5357"/>
    <w:rsid w:val="00BD1BBF"/>
    <w:rsid w:val="00BD255F"/>
    <w:rsid w:val="00BD2771"/>
    <w:rsid w:val="00BD2825"/>
    <w:rsid w:val="00BD407A"/>
    <w:rsid w:val="00BD40C9"/>
    <w:rsid w:val="00BD44D0"/>
    <w:rsid w:val="00BD590B"/>
    <w:rsid w:val="00BD76E1"/>
    <w:rsid w:val="00BD7E2F"/>
    <w:rsid w:val="00BE0D05"/>
    <w:rsid w:val="00BE0D16"/>
    <w:rsid w:val="00BE264A"/>
    <w:rsid w:val="00BE5032"/>
    <w:rsid w:val="00BE5D97"/>
    <w:rsid w:val="00BE6120"/>
    <w:rsid w:val="00BE6297"/>
    <w:rsid w:val="00BE6680"/>
    <w:rsid w:val="00BE66AA"/>
    <w:rsid w:val="00BE72D8"/>
    <w:rsid w:val="00BE7392"/>
    <w:rsid w:val="00BF0281"/>
    <w:rsid w:val="00BF314C"/>
    <w:rsid w:val="00BF39EA"/>
    <w:rsid w:val="00BF51D2"/>
    <w:rsid w:val="00BF6277"/>
    <w:rsid w:val="00BF648A"/>
    <w:rsid w:val="00BF684B"/>
    <w:rsid w:val="00BF6B5E"/>
    <w:rsid w:val="00BF7A14"/>
    <w:rsid w:val="00BF7C28"/>
    <w:rsid w:val="00C0081A"/>
    <w:rsid w:val="00C01059"/>
    <w:rsid w:val="00C04758"/>
    <w:rsid w:val="00C0537B"/>
    <w:rsid w:val="00C06032"/>
    <w:rsid w:val="00C061FD"/>
    <w:rsid w:val="00C06665"/>
    <w:rsid w:val="00C10F1D"/>
    <w:rsid w:val="00C113AA"/>
    <w:rsid w:val="00C1190D"/>
    <w:rsid w:val="00C124D3"/>
    <w:rsid w:val="00C13262"/>
    <w:rsid w:val="00C134D1"/>
    <w:rsid w:val="00C140B8"/>
    <w:rsid w:val="00C14994"/>
    <w:rsid w:val="00C14F4F"/>
    <w:rsid w:val="00C1547D"/>
    <w:rsid w:val="00C164E4"/>
    <w:rsid w:val="00C17075"/>
    <w:rsid w:val="00C2049B"/>
    <w:rsid w:val="00C204F5"/>
    <w:rsid w:val="00C21730"/>
    <w:rsid w:val="00C22EAD"/>
    <w:rsid w:val="00C2352C"/>
    <w:rsid w:val="00C23D5D"/>
    <w:rsid w:val="00C23F2E"/>
    <w:rsid w:val="00C24254"/>
    <w:rsid w:val="00C255AC"/>
    <w:rsid w:val="00C25D64"/>
    <w:rsid w:val="00C26E4E"/>
    <w:rsid w:val="00C27140"/>
    <w:rsid w:val="00C30B22"/>
    <w:rsid w:val="00C30DD5"/>
    <w:rsid w:val="00C310EA"/>
    <w:rsid w:val="00C318D2"/>
    <w:rsid w:val="00C34572"/>
    <w:rsid w:val="00C34B3A"/>
    <w:rsid w:val="00C35C2B"/>
    <w:rsid w:val="00C36439"/>
    <w:rsid w:val="00C36C2E"/>
    <w:rsid w:val="00C36EAE"/>
    <w:rsid w:val="00C41027"/>
    <w:rsid w:val="00C437BD"/>
    <w:rsid w:val="00C43A5D"/>
    <w:rsid w:val="00C44C70"/>
    <w:rsid w:val="00C44F49"/>
    <w:rsid w:val="00C45E84"/>
    <w:rsid w:val="00C46111"/>
    <w:rsid w:val="00C46377"/>
    <w:rsid w:val="00C46E6E"/>
    <w:rsid w:val="00C46F68"/>
    <w:rsid w:val="00C47304"/>
    <w:rsid w:val="00C47642"/>
    <w:rsid w:val="00C51F64"/>
    <w:rsid w:val="00C53EAD"/>
    <w:rsid w:val="00C5414C"/>
    <w:rsid w:val="00C54BD2"/>
    <w:rsid w:val="00C550D4"/>
    <w:rsid w:val="00C552DE"/>
    <w:rsid w:val="00C558E6"/>
    <w:rsid w:val="00C57988"/>
    <w:rsid w:val="00C612B1"/>
    <w:rsid w:val="00C61D74"/>
    <w:rsid w:val="00C62259"/>
    <w:rsid w:val="00C64682"/>
    <w:rsid w:val="00C64984"/>
    <w:rsid w:val="00C64B6F"/>
    <w:rsid w:val="00C64C7E"/>
    <w:rsid w:val="00C650F8"/>
    <w:rsid w:val="00C6547E"/>
    <w:rsid w:val="00C654FE"/>
    <w:rsid w:val="00C659FA"/>
    <w:rsid w:val="00C671EF"/>
    <w:rsid w:val="00C6748A"/>
    <w:rsid w:val="00C67B57"/>
    <w:rsid w:val="00C70712"/>
    <w:rsid w:val="00C708D8"/>
    <w:rsid w:val="00C7139C"/>
    <w:rsid w:val="00C7170D"/>
    <w:rsid w:val="00C73B09"/>
    <w:rsid w:val="00C7506E"/>
    <w:rsid w:val="00C75474"/>
    <w:rsid w:val="00C75C70"/>
    <w:rsid w:val="00C75EA2"/>
    <w:rsid w:val="00C76506"/>
    <w:rsid w:val="00C7678C"/>
    <w:rsid w:val="00C76F9E"/>
    <w:rsid w:val="00C77C68"/>
    <w:rsid w:val="00C80529"/>
    <w:rsid w:val="00C83612"/>
    <w:rsid w:val="00C84B02"/>
    <w:rsid w:val="00C84E6B"/>
    <w:rsid w:val="00C8613A"/>
    <w:rsid w:val="00C913C1"/>
    <w:rsid w:val="00C924B8"/>
    <w:rsid w:val="00C92F72"/>
    <w:rsid w:val="00C945B1"/>
    <w:rsid w:val="00C956B4"/>
    <w:rsid w:val="00C956DD"/>
    <w:rsid w:val="00C958B2"/>
    <w:rsid w:val="00C95D18"/>
    <w:rsid w:val="00C97092"/>
    <w:rsid w:val="00C9751B"/>
    <w:rsid w:val="00CA14F2"/>
    <w:rsid w:val="00CA1BF1"/>
    <w:rsid w:val="00CA2E7A"/>
    <w:rsid w:val="00CA42A3"/>
    <w:rsid w:val="00CA4ADC"/>
    <w:rsid w:val="00CA4DC3"/>
    <w:rsid w:val="00CA516B"/>
    <w:rsid w:val="00CA5608"/>
    <w:rsid w:val="00CA6361"/>
    <w:rsid w:val="00CA6493"/>
    <w:rsid w:val="00CA6BD8"/>
    <w:rsid w:val="00CA6DB1"/>
    <w:rsid w:val="00CA7908"/>
    <w:rsid w:val="00CB11DB"/>
    <w:rsid w:val="00CB2770"/>
    <w:rsid w:val="00CB3EA1"/>
    <w:rsid w:val="00CB4077"/>
    <w:rsid w:val="00CB4A9A"/>
    <w:rsid w:val="00CB776F"/>
    <w:rsid w:val="00CB7D3A"/>
    <w:rsid w:val="00CC08B9"/>
    <w:rsid w:val="00CC0961"/>
    <w:rsid w:val="00CC2787"/>
    <w:rsid w:val="00CC326C"/>
    <w:rsid w:val="00CC4623"/>
    <w:rsid w:val="00CC4C6A"/>
    <w:rsid w:val="00CC54A6"/>
    <w:rsid w:val="00CC68C9"/>
    <w:rsid w:val="00CD3A04"/>
    <w:rsid w:val="00CD3A1B"/>
    <w:rsid w:val="00CD4EC6"/>
    <w:rsid w:val="00CD5034"/>
    <w:rsid w:val="00CD520A"/>
    <w:rsid w:val="00CD5B3F"/>
    <w:rsid w:val="00CD77C1"/>
    <w:rsid w:val="00CE0713"/>
    <w:rsid w:val="00CE096F"/>
    <w:rsid w:val="00CE0986"/>
    <w:rsid w:val="00CE1FE2"/>
    <w:rsid w:val="00CE22AF"/>
    <w:rsid w:val="00CE3606"/>
    <w:rsid w:val="00CE4D22"/>
    <w:rsid w:val="00CE50FA"/>
    <w:rsid w:val="00CF011C"/>
    <w:rsid w:val="00CF09EC"/>
    <w:rsid w:val="00CF3620"/>
    <w:rsid w:val="00CF4BF1"/>
    <w:rsid w:val="00CF4E50"/>
    <w:rsid w:val="00CF5FAA"/>
    <w:rsid w:val="00CF62E8"/>
    <w:rsid w:val="00CF73CF"/>
    <w:rsid w:val="00CF7619"/>
    <w:rsid w:val="00CF7905"/>
    <w:rsid w:val="00CF7CC6"/>
    <w:rsid w:val="00D00B11"/>
    <w:rsid w:val="00D00B78"/>
    <w:rsid w:val="00D015CB"/>
    <w:rsid w:val="00D01CB5"/>
    <w:rsid w:val="00D01FD5"/>
    <w:rsid w:val="00D024C4"/>
    <w:rsid w:val="00D02857"/>
    <w:rsid w:val="00D04075"/>
    <w:rsid w:val="00D046FB"/>
    <w:rsid w:val="00D053D3"/>
    <w:rsid w:val="00D10167"/>
    <w:rsid w:val="00D108F9"/>
    <w:rsid w:val="00D10DB2"/>
    <w:rsid w:val="00D10E1B"/>
    <w:rsid w:val="00D11138"/>
    <w:rsid w:val="00D114E0"/>
    <w:rsid w:val="00D11D51"/>
    <w:rsid w:val="00D122C7"/>
    <w:rsid w:val="00D14B25"/>
    <w:rsid w:val="00D15862"/>
    <w:rsid w:val="00D15E7E"/>
    <w:rsid w:val="00D16305"/>
    <w:rsid w:val="00D16757"/>
    <w:rsid w:val="00D16C61"/>
    <w:rsid w:val="00D17B14"/>
    <w:rsid w:val="00D17F6F"/>
    <w:rsid w:val="00D20D9F"/>
    <w:rsid w:val="00D2113C"/>
    <w:rsid w:val="00D21345"/>
    <w:rsid w:val="00D21545"/>
    <w:rsid w:val="00D21A31"/>
    <w:rsid w:val="00D21F1E"/>
    <w:rsid w:val="00D220EE"/>
    <w:rsid w:val="00D226AB"/>
    <w:rsid w:val="00D237C3"/>
    <w:rsid w:val="00D24677"/>
    <w:rsid w:val="00D26470"/>
    <w:rsid w:val="00D268D1"/>
    <w:rsid w:val="00D26A1C"/>
    <w:rsid w:val="00D30279"/>
    <w:rsid w:val="00D30332"/>
    <w:rsid w:val="00D30AE3"/>
    <w:rsid w:val="00D31D37"/>
    <w:rsid w:val="00D32448"/>
    <w:rsid w:val="00D32643"/>
    <w:rsid w:val="00D32EB2"/>
    <w:rsid w:val="00D33686"/>
    <w:rsid w:val="00D33ECC"/>
    <w:rsid w:val="00D3577C"/>
    <w:rsid w:val="00D36C45"/>
    <w:rsid w:val="00D3741A"/>
    <w:rsid w:val="00D40E36"/>
    <w:rsid w:val="00D413D7"/>
    <w:rsid w:val="00D42B1C"/>
    <w:rsid w:val="00D43859"/>
    <w:rsid w:val="00D4466D"/>
    <w:rsid w:val="00D44A18"/>
    <w:rsid w:val="00D462A9"/>
    <w:rsid w:val="00D509FF"/>
    <w:rsid w:val="00D51097"/>
    <w:rsid w:val="00D51754"/>
    <w:rsid w:val="00D5358E"/>
    <w:rsid w:val="00D542FC"/>
    <w:rsid w:val="00D54BAE"/>
    <w:rsid w:val="00D5624B"/>
    <w:rsid w:val="00D565B1"/>
    <w:rsid w:val="00D56FA3"/>
    <w:rsid w:val="00D60DA6"/>
    <w:rsid w:val="00D61064"/>
    <w:rsid w:val="00D615CA"/>
    <w:rsid w:val="00D64E10"/>
    <w:rsid w:val="00D65F8A"/>
    <w:rsid w:val="00D6635D"/>
    <w:rsid w:val="00D66742"/>
    <w:rsid w:val="00D669BB"/>
    <w:rsid w:val="00D66AD7"/>
    <w:rsid w:val="00D67DF3"/>
    <w:rsid w:val="00D70312"/>
    <w:rsid w:val="00D7064C"/>
    <w:rsid w:val="00D70D5D"/>
    <w:rsid w:val="00D710F1"/>
    <w:rsid w:val="00D722A1"/>
    <w:rsid w:val="00D73F39"/>
    <w:rsid w:val="00D73F6F"/>
    <w:rsid w:val="00D745C7"/>
    <w:rsid w:val="00D74BC5"/>
    <w:rsid w:val="00D750E5"/>
    <w:rsid w:val="00D76EB0"/>
    <w:rsid w:val="00D77B7B"/>
    <w:rsid w:val="00D817A4"/>
    <w:rsid w:val="00D8281B"/>
    <w:rsid w:val="00D8292E"/>
    <w:rsid w:val="00D82D67"/>
    <w:rsid w:val="00D8362B"/>
    <w:rsid w:val="00D84301"/>
    <w:rsid w:val="00D85862"/>
    <w:rsid w:val="00D85C39"/>
    <w:rsid w:val="00D864DB"/>
    <w:rsid w:val="00D86B4A"/>
    <w:rsid w:val="00D8767D"/>
    <w:rsid w:val="00D87F82"/>
    <w:rsid w:val="00D9191A"/>
    <w:rsid w:val="00D92065"/>
    <w:rsid w:val="00D92A94"/>
    <w:rsid w:val="00D93709"/>
    <w:rsid w:val="00D93D93"/>
    <w:rsid w:val="00D93F65"/>
    <w:rsid w:val="00D95FE2"/>
    <w:rsid w:val="00D96435"/>
    <w:rsid w:val="00D9770C"/>
    <w:rsid w:val="00DA244A"/>
    <w:rsid w:val="00DA2BB8"/>
    <w:rsid w:val="00DA47FE"/>
    <w:rsid w:val="00DA56B3"/>
    <w:rsid w:val="00DA73E2"/>
    <w:rsid w:val="00DA7F20"/>
    <w:rsid w:val="00DB0115"/>
    <w:rsid w:val="00DB0A15"/>
    <w:rsid w:val="00DB1109"/>
    <w:rsid w:val="00DB1185"/>
    <w:rsid w:val="00DB2A7A"/>
    <w:rsid w:val="00DB31A8"/>
    <w:rsid w:val="00DB5B97"/>
    <w:rsid w:val="00DB6A45"/>
    <w:rsid w:val="00DC2B52"/>
    <w:rsid w:val="00DC5FAF"/>
    <w:rsid w:val="00DC62EF"/>
    <w:rsid w:val="00DC6B98"/>
    <w:rsid w:val="00DC7988"/>
    <w:rsid w:val="00DD0263"/>
    <w:rsid w:val="00DD0806"/>
    <w:rsid w:val="00DD1C4C"/>
    <w:rsid w:val="00DD26CB"/>
    <w:rsid w:val="00DD2FE8"/>
    <w:rsid w:val="00DD31B3"/>
    <w:rsid w:val="00DD3D98"/>
    <w:rsid w:val="00DD4D61"/>
    <w:rsid w:val="00DD5557"/>
    <w:rsid w:val="00DD6758"/>
    <w:rsid w:val="00DD6995"/>
    <w:rsid w:val="00DE030C"/>
    <w:rsid w:val="00DE299A"/>
    <w:rsid w:val="00DE2D15"/>
    <w:rsid w:val="00DE3A12"/>
    <w:rsid w:val="00DE4BFB"/>
    <w:rsid w:val="00DE52F0"/>
    <w:rsid w:val="00DE7252"/>
    <w:rsid w:val="00DE7290"/>
    <w:rsid w:val="00DE73AB"/>
    <w:rsid w:val="00DF2C39"/>
    <w:rsid w:val="00DF2CC2"/>
    <w:rsid w:val="00DF2FF4"/>
    <w:rsid w:val="00DF36D7"/>
    <w:rsid w:val="00DF3761"/>
    <w:rsid w:val="00DF381A"/>
    <w:rsid w:val="00DF3BB0"/>
    <w:rsid w:val="00DF3CAA"/>
    <w:rsid w:val="00DF3D68"/>
    <w:rsid w:val="00DF4091"/>
    <w:rsid w:val="00DF4403"/>
    <w:rsid w:val="00DF4577"/>
    <w:rsid w:val="00DF5E5E"/>
    <w:rsid w:val="00DF681A"/>
    <w:rsid w:val="00E011AB"/>
    <w:rsid w:val="00E01717"/>
    <w:rsid w:val="00E0289F"/>
    <w:rsid w:val="00E02ED2"/>
    <w:rsid w:val="00E04611"/>
    <w:rsid w:val="00E04BDB"/>
    <w:rsid w:val="00E06B96"/>
    <w:rsid w:val="00E0781E"/>
    <w:rsid w:val="00E07F63"/>
    <w:rsid w:val="00E1056B"/>
    <w:rsid w:val="00E1279D"/>
    <w:rsid w:val="00E128A4"/>
    <w:rsid w:val="00E12CB8"/>
    <w:rsid w:val="00E12F89"/>
    <w:rsid w:val="00E1437D"/>
    <w:rsid w:val="00E144F0"/>
    <w:rsid w:val="00E14877"/>
    <w:rsid w:val="00E1495D"/>
    <w:rsid w:val="00E14EC8"/>
    <w:rsid w:val="00E16A6E"/>
    <w:rsid w:val="00E16B5F"/>
    <w:rsid w:val="00E1737C"/>
    <w:rsid w:val="00E17A0A"/>
    <w:rsid w:val="00E219C8"/>
    <w:rsid w:val="00E21DFC"/>
    <w:rsid w:val="00E2277A"/>
    <w:rsid w:val="00E22B3E"/>
    <w:rsid w:val="00E22F2C"/>
    <w:rsid w:val="00E241FF"/>
    <w:rsid w:val="00E24990"/>
    <w:rsid w:val="00E24C4F"/>
    <w:rsid w:val="00E26178"/>
    <w:rsid w:val="00E277A9"/>
    <w:rsid w:val="00E30287"/>
    <w:rsid w:val="00E3030C"/>
    <w:rsid w:val="00E30EB0"/>
    <w:rsid w:val="00E3379C"/>
    <w:rsid w:val="00E363DE"/>
    <w:rsid w:val="00E368F5"/>
    <w:rsid w:val="00E40D4E"/>
    <w:rsid w:val="00E4117B"/>
    <w:rsid w:val="00E42311"/>
    <w:rsid w:val="00E42B56"/>
    <w:rsid w:val="00E43CC4"/>
    <w:rsid w:val="00E450E4"/>
    <w:rsid w:val="00E450FD"/>
    <w:rsid w:val="00E45462"/>
    <w:rsid w:val="00E47F3D"/>
    <w:rsid w:val="00E50129"/>
    <w:rsid w:val="00E50A88"/>
    <w:rsid w:val="00E50EF2"/>
    <w:rsid w:val="00E51359"/>
    <w:rsid w:val="00E513AC"/>
    <w:rsid w:val="00E51596"/>
    <w:rsid w:val="00E52AD8"/>
    <w:rsid w:val="00E53D75"/>
    <w:rsid w:val="00E54502"/>
    <w:rsid w:val="00E5611F"/>
    <w:rsid w:val="00E56A0D"/>
    <w:rsid w:val="00E572A1"/>
    <w:rsid w:val="00E5784B"/>
    <w:rsid w:val="00E602E5"/>
    <w:rsid w:val="00E614F6"/>
    <w:rsid w:val="00E62050"/>
    <w:rsid w:val="00E64D84"/>
    <w:rsid w:val="00E66625"/>
    <w:rsid w:val="00E67667"/>
    <w:rsid w:val="00E70755"/>
    <w:rsid w:val="00E7109A"/>
    <w:rsid w:val="00E713BF"/>
    <w:rsid w:val="00E747FC"/>
    <w:rsid w:val="00E75897"/>
    <w:rsid w:val="00E75BB0"/>
    <w:rsid w:val="00E76C91"/>
    <w:rsid w:val="00E76D3D"/>
    <w:rsid w:val="00E76DB6"/>
    <w:rsid w:val="00E772E2"/>
    <w:rsid w:val="00E80B07"/>
    <w:rsid w:val="00E81F7D"/>
    <w:rsid w:val="00E825F9"/>
    <w:rsid w:val="00E831F6"/>
    <w:rsid w:val="00E834CA"/>
    <w:rsid w:val="00E83FBC"/>
    <w:rsid w:val="00E8465B"/>
    <w:rsid w:val="00E84C21"/>
    <w:rsid w:val="00E85365"/>
    <w:rsid w:val="00E8537C"/>
    <w:rsid w:val="00E855F0"/>
    <w:rsid w:val="00E8562B"/>
    <w:rsid w:val="00E85E1F"/>
    <w:rsid w:val="00E867D6"/>
    <w:rsid w:val="00E9007A"/>
    <w:rsid w:val="00E90134"/>
    <w:rsid w:val="00E90BDA"/>
    <w:rsid w:val="00E91F18"/>
    <w:rsid w:val="00E935AC"/>
    <w:rsid w:val="00E93E28"/>
    <w:rsid w:val="00E943EC"/>
    <w:rsid w:val="00E94553"/>
    <w:rsid w:val="00E95AB4"/>
    <w:rsid w:val="00E96831"/>
    <w:rsid w:val="00EA0592"/>
    <w:rsid w:val="00EA08AA"/>
    <w:rsid w:val="00EA1370"/>
    <w:rsid w:val="00EA15D2"/>
    <w:rsid w:val="00EA1977"/>
    <w:rsid w:val="00EA3C86"/>
    <w:rsid w:val="00EA3ED7"/>
    <w:rsid w:val="00EA580C"/>
    <w:rsid w:val="00EA63A7"/>
    <w:rsid w:val="00EA7B6D"/>
    <w:rsid w:val="00EB0DCC"/>
    <w:rsid w:val="00EB103F"/>
    <w:rsid w:val="00EB1326"/>
    <w:rsid w:val="00EB1828"/>
    <w:rsid w:val="00EB2322"/>
    <w:rsid w:val="00EB32D7"/>
    <w:rsid w:val="00EB4BD3"/>
    <w:rsid w:val="00EB669E"/>
    <w:rsid w:val="00EB6E4E"/>
    <w:rsid w:val="00EC012F"/>
    <w:rsid w:val="00EC01DD"/>
    <w:rsid w:val="00EC1CE4"/>
    <w:rsid w:val="00EC2816"/>
    <w:rsid w:val="00EC3082"/>
    <w:rsid w:val="00EC35C3"/>
    <w:rsid w:val="00EC5FDF"/>
    <w:rsid w:val="00EC64A7"/>
    <w:rsid w:val="00ED0AD2"/>
    <w:rsid w:val="00ED11BB"/>
    <w:rsid w:val="00ED1EE7"/>
    <w:rsid w:val="00ED26FB"/>
    <w:rsid w:val="00ED2C63"/>
    <w:rsid w:val="00ED2D62"/>
    <w:rsid w:val="00ED502D"/>
    <w:rsid w:val="00ED5E8B"/>
    <w:rsid w:val="00ED644E"/>
    <w:rsid w:val="00ED6DDB"/>
    <w:rsid w:val="00ED716A"/>
    <w:rsid w:val="00EE28D9"/>
    <w:rsid w:val="00EE3E45"/>
    <w:rsid w:val="00EE5509"/>
    <w:rsid w:val="00EE6027"/>
    <w:rsid w:val="00EE6ACE"/>
    <w:rsid w:val="00EE6D1C"/>
    <w:rsid w:val="00EE74D4"/>
    <w:rsid w:val="00EE778E"/>
    <w:rsid w:val="00EF08CC"/>
    <w:rsid w:val="00EF130E"/>
    <w:rsid w:val="00EF1A2E"/>
    <w:rsid w:val="00EF1BDD"/>
    <w:rsid w:val="00EF234F"/>
    <w:rsid w:val="00EF5593"/>
    <w:rsid w:val="00EF5F23"/>
    <w:rsid w:val="00F00408"/>
    <w:rsid w:val="00F004F9"/>
    <w:rsid w:val="00F013FB"/>
    <w:rsid w:val="00F0327A"/>
    <w:rsid w:val="00F035B4"/>
    <w:rsid w:val="00F03A91"/>
    <w:rsid w:val="00F05885"/>
    <w:rsid w:val="00F05C63"/>
    <w:rsid w:val="00F11826"/>
    <w:rsid w:val="00F11915"/>
    <w:rsid w:val="00F12387"/>
    <w:rsid w:val="00F135C3"/>
    <w:rsid w:val="00F13B95"/>
    <w:rsid w:val="00F148ED"/>
    <w:rsid w:val="00F14935"/>
    <w:rsid w:val="00F16A7E"/>
    <w:rsid w:val="00F1706E"/>
    <w:rsid w:val="00F20161"/>
    <w:rsid w:val="00F204E2"/>
    <w:rsid w:val="00F21006"/>
    <w:rsid w:val="00F2260A"/>
    <w:rsid w:val="00F22F5E"/>
    <w:rsid w:val="00F231B4"/>
    <w:rsid w:val="00F23DBB"/>
    <w:rsid w:val="00F24BE0"/>
    <w:rsid w:val="00F25279"/>
    <w:rsid w:val="00F25B7B"/>
    <w:rsid w:val="00F25DFA"/>
    <w:rsid w:val="00F26661"/>
    <w:rsid w:val="00F266F6"/>
    <w:rsid w:val="00F27282"/>
    <w:rsid w:val="00F300CD"/>
    <w:rsid w:val="00F30312"/>
    <w:rsid w:val="00F30BCA"/>
    <w:rsid w:val="00F32053"/>
    <w:rsid w:val="00F33D7D"/>
    <w:rsid w:val="00F33FC4"/>
    <w:rsid w:val="00F34837"/>
    <w:rsid w:val="00F365F4"/>
    <w:rsid w:val="00F36CD0"/>
    <w:rsid w:val="00F37F25"/>
    <w:rsid w:val="00F40AD0"/>
    <w:rsid w:val="00F414C8"/>
    <w:rsid w:val="00F41982"/>
    <w:rsid w:val="00F41CF3"/>
    <w:rsid w:val="00F42213"/>
    <w:rsid w:val="00F425D6"/>
    <w:rsid w:val="00F427D7"/>
    <w:rsid w:val="00F4292B"/>
    <w:rsid w:val="00F44020"/>
    <w:rsid w:val="00F449DA"/>
    <w:rsid w:val="00F45315"/>
    <w:rsid w:val="00F46433"/>
    <w:rsid w:val="00F46D6B"/>
    <w:rsid w:val="00F46D6C"/>
    <w:rsid w:val="00F47B5A"/>
    <w:rsid w:val="00F47F84"/>
    <w:rsid w:val="00F50C97"/>
    <w:rsid w:val="00F51A36"/>
    <w:rsid w:val="00F52D06"/>
    <w:rsid w:val="00F547A6"/>
    <w:rsid w:val="00F5480E"/>
    <w:rsid w:val="00F557B7"/>
    <w:rsid w:val="00F56B1A"/>
    <w:rsid w:val="00F56DBD"/>
    <w:rsid w:val="00F56EC5"/>
    <w:rsid w:val="00F5748A"/>
    <w:rsid w:val="00F57925"/>
    <w:rsid w:val="00F601EB"/>
    <w:rsid w:val="00F60218"/>
    <w:rsid w:val="00F60547"/>
    <w:rsid w:val="00F605F4"/>
    <w:rsid w:val="00F62FA7"/>
    <w:rsid w:val="00F64129"/>
    <w:rsid w:val="00F64980"/>
    <w:rsid w:val="00F64D2A"/>
    <w:rsid w:val="00F65C40"/>
    <w:rsid w:val="00F66121"/>
    <w:rsid w:val="00F66ACA"/>
    <w:rsid w:val="00F676C6"/>
    <w:rsid w:val="00F67B23"/>
    <w:rsid w:val="00F7086F"/>
    <w:rsid w:val="00F70E38"/>
    <w:rsid w:val="00F74F8D"/>
    <w:rsid w:val="00F76B65"/>
    <w:rsid w:val="00F77368"/>
    <w:rsid w:val="00F77525"/>
    <w:rsid w:val="00F77B07"/>
    <w:rsid w:val="00F77B31"/>
    <w:rsid w:val="00F80E55"/>
    <w:rsid w:val="00F8178E"/>
    <w:rsid w:val="00F82AE9"/>
    <w:rsid w:val="00F82B05"/>
    <w:rsid w:val="00F833E4"/>
    <w:rsid w:val="00F837C1"/>
    <w:rsid w:val="00F84922"/>
    <w:rsid w:val="00F84EBD"/>
    <w:rsid w:val="00F86000"/>
    <w:rsid w:val="00F8625F"/>
    <w:rsid w:val="00F879FF"/>
    <w:rsid w:val="00F87A1D"/>
    <w:rsid w:val="00F9064D"/>
    <w:rsid w:val="00F91687"/>
    <w:rsid w:val="00F9272C"/>
    <w:rsid w:val="00F92AD2"/>
    <w:rsid w:val="00F93675"/>
    <w:rsid w:val="00F95AE0"/>
    <w:rsid w:val="00F96974"/>
    <w:rsid w:val="00F96A1A"/>
    <w:rsid w:val="00F97623"/>
    <w:rsid w:val="00FA02DE"/>
    <w:rsid w:val="00FA0CC4"/>
    <w:rsid w:val="00FA1FBD"/>
    <w:rsid w:val="00FA2F2B"/>
    <w:rsid w:val="00FA3C4B"/>
    <w:rsid w:val="00FA4B65"/>
    <w:rsid w:val="00FA4FFD"/>
    <w:rsid w:val="00FA555B"/>
    <w:rsid w:val="00FA5690"/>
    <w:rsid w:val="00FA7EFE"/>
    <w:rsid w:val="00FB0358"/>
    <w:rsid w:val="00FB04A4"/>
    <w:rsid w:val="00FB06B6"/>
    <w:rsid w:val="00FB093C"/>
    <w:rsid w:val="00FB0CA4"/>
    <w:rsid w:val="00FB163F"/>
    <w:rsid w:val="00FB180D"/>
    <w:rsid w:val="00FB1FCA"/>
    <w:rsid w:val="00FB39F8"/>
    <w:rsid w:val="00FB40B4"/>
    <w:rsid w:val="00FB49D8"/>
    <w:rsid w:val="00FB4D78"/>
    <w:rsid w:val="00FB6E62"/>
    <w:rsid w:val="00FB7982"/>
    <w:rsid w:val="00FC1BFB"/>
    <w:rsid w:val="00FC1DF8"/>
    <w:rsid w:val="00FC1DFB"/>
    <w:rsid w:val="00FC2FEA"/>
    <w:rsid w:val="00FC306C"/>
    <w:rsid w:val="00FC384C"/>
    <w:rsid w:val="00FC57ED"/>
    <w:rsid w:val="00FC6738"/>
    <w:rsid w:val="00FC742B"/>
    <w:rsid w:val="00FD1440"/>
    <w:rsid w:val="00FD1B3D"/>
    <w:rsid w:val="00FD2BA8"/>
    <w:rsid w:val="00FD330A"/>
    <w:rsid w:val="00FD4CF2"/>
    <w:rsid w:val="00FD4E64"/>
    <w:rsid w:val="00FD7892"/>
    <w:rsid w:val="00FE06F1"/>
    <w:rsid w:val="00FE1113"/>
    <w:rsid w:val="00FE2E69"/>
    <w:rsid w:val="00FE3EAA"/>
    <w:rsid w:val="00FE4F8F"/>
    <w:rsid w:val="00FE68E5"/>
    <w:rsid w:val="00FE6947"/>
    <w:rsid w:val="00FE6BF6"/>
    <w:rsid w:val="00FE6FCA"/>
    <w:rsid w:val="00FE7600"/>
    <w:rsid w:val="00FF0562"/>
    <w:rsid w:val="00FF057C"/>
    <w:rsid w:val="00FF0E91"/>
    <w:rsid w:val="00FF194E"/>
    <w:rsid w:val="00FF1E09"/>
    <w:rsid w:val="00FF1EC1"/>
    <w:rsid w:val="00FF1F59"/>
    <w:rsid w:val="00FF22BE"/>
    <w:rsid w:val="00FF26F2"/>
    <w:rsid w:val="00FF344A"/>
    <w:rsid w:val="00FF36F7"/>
    <w:rsid w:val="00FF3A0B"/>
    <w:rsid w:val="00FF43CF"/>
    <w:rsid w:val="00FF4675"/>
    <w:rsid w:val="00FF552A"/>
    <w:rsid w:val="00FF553B"/>
    <w:rsid w:val="00FF55AD"/>
    <w:rsid w:val="00FF5D19"/>
    <w:rsid w:val="00FF669F"/>
    <w:rsid w:val="00FF679A"/>
    <w:rsid w:val="00FF7186"/>
    <w:rsid w:val="00FF75FF"/>
    <w:rsid w:val="00FF7D2D"/>
    <w:rsid w:val="00FF7F44"/>
    <w:rsid w:val="017F660F"/>
    <w:rsid w:val="01CD5BF8"/>
    <w:rsid w:val="025E4475"/>
    <w:rsid w:val="02B269D3"/>
    <w:rsid w:val="037F436B"/>
    <w:rsid w:val="047E56A9"/>
    <w:rsid w:val="04F948F8"/>
    <w:rsid w:val="05372F4A"/>
    <w:rsid w:val="05427D64"/>
    <w:rsid w:val="06344057"/>
    <w:rsid w:val="0822426F"/>
    <w:rsid w:val="083238F0"/>
    <w:rsid w:val="08F943A5"/>
    <w:rsid w:val="09120231"/>
    <w:rsid w:val="09456E6D"/>
    <w:rsid w:val="09AC5021"/>
    <w:rsid w:val="09FD607D"/>
    <w:rsid w:val="0B947B34"/>
    <w:rsid w:val="0C2B33FA"/>
    <w:rsid w:val="0C9F4775"/>
    <w:rsid w:val="0D2A2F8B"/>
    <w:rsid w:val="0D6B11D4"/>
    <w:rsid w:val="0E6E70C8"/>
    <w:rsid w:val="0E8A721F"/>
    <w:rsid w:val="0EDF0DCA"/>
    <w:rsid w:val="0F641DE6"/>
    <w:rsid w:val="0FE54B15"/>
    <w:rsid w:val="0FFC4270"/>
    <w:rsid w:val="10465E59"/>
    <w:rsid w:val="117E7BC2"/>
    <w:rsid w:val="123A5F44"/>
    <w:rsid w:val="150E2F88"/>
    <w:rsid w:val="153C7EA4"/>
    <w:rsid w:val="16782B42"/>
    <w:rsid w:val="16B10F55"/>
    <w:rsid w:val="17193FDB"/>
    <w:rsid w:val="17B253DC"/>
    <w:rsid w:val="18365D07"/>
    <w:rsid w:val="18DE1012"/>
    <w:rsid w:val="198A2007"/>
    <w:rsid w:val="1A3D1557"/>
    <w:rsid w:val="1A706E6F"/>
    <w:rsid w:val="1A8A6B84"/>
    <w:rsid w:val="1AA906C2"/>
    <w:rsid w:val="1AAD5B45"/>
    <w:rsid w:val="1C4D3A5A"/>
    <w:rsid w:val="1C774043"/>
    <w:rsid w:val="1D756246"/>
    <w:rsid w:val="1E4A55B2"/>
    <w:rsid w:val="202D3B9A"/>
    <w:rsid w:val="20A62DC4"/>
    <w:rsid w:val="215E5498"/>
    <w:rsid w:val="21B478A8"/>
    <w:rsid w:val="21EF1CF4"/>
    <w:rsid w:val="229D05D2"/>
    <w:rsid w:val="22D255DB"/>
    <w:rsid w:val="22F96BF7"/>
    <w:rsid w:val="22FF4C47"/>
    <w:rsid w:val="232F37A2"/>
    <w:rsid w:val="23556570"/>
    <w:rsid w:val="2374219E"/>
    <w:rsid w:val="24295CF7"/>
    <w:rsid w:val="2447525D"/>
    <w:rsid w:val="245B0AC8"/>
    <w:rsid w:val="259906FE"/>
    <w:rsid w:val="25FF21F3"/>
    <w:rsid w:val="27765BB8"/>
    <w:rsid w:val="27D50CCC"/>
    <w:rsid w:val="285A74F6"/>
    <w:rsid w:val="28A12DD8"/>
    <w:rsid w:val="28C32AEA"/>
    <w:rsid w:val="293F4D0B"/>
    <w:rsid w:val="2A7747AE"/>
    <w:rsid w:val="2B1C102B"/>
    <w:rsid w:val="2B89043D"/>
    <w:rsid w:val="2B8E05AC"/>
    <w:rsid w:val="2BFF7EA6"/>
    <w:rsid w:val="2C6948ED"/>
    <w:rsid w:val="2CB1236D"/>
    <w:rsid w:val="2D154106"/>
    <w:rsid w:val="2DA950E5"/>
    <w:rsid w:val="2F097374"/>
    <w:rsid w:val="3099627E"/>
    <w:rsid w:val="30A61AB6"/>
    <w:rsid w:val="3143631A"/>
    <w:rsid w:val="3158136C"/>
    <w:rsid w:val="319732B4"/>
    <w:rsid w:val="324E3C27"/>
    <w:rsid w:val="326C6793"/>
    <w:rsid w:val="334A440E"/>
    <w:rsid w:val="334F1C1C"/>
    <w:rsid w:val="336F1366"/>
    <w:rsid w:val="33B02136"/>
    <w:rsid w:val="34523E8E"/>
    <w:rsid w:val="347C128C"/>
    <w:rsid w:val="34BE4E30"/>
    <w:rsid w:val="357A25B5"/>
    <w:rsid w:val="35D85A83"/>
    <w:rsid w:val="362F6201"/>
    <w:rsid w:val="365E2122"/>
    <w:rsid w:val="366C4755"/>
    <w:rsid w:val="36850D91"/>
    <w:rsid w:val="36AC4487"/>
    <w:rsid w:val="37632051"/>
    <w:rsid w:val="378A3186"/>
    <w:rsid w:val="37B06058"/>
    <w:rsid w:val="382B3019"/>
    <w:rsid w:val="390E7A71"/>
    <w:rsid w:val="39AC0BF6"/>
    <w:rsid w:val="3A0303E5"/>
    <w:rsid w:val="3AB00905"/>
    <w:rsid w:val="3B060E1E"/>
    <w:rsid w:val="3B1B6A34"/>
    <w:rsid w:val="3B7D43EE"/>
    <w:rsid w:val="3C6E321F"/>
    <w:rsid w:val="3D1D738B"/>
    <w:rsid w:val="3D5908E2"/>
    <w:rsid w:val="3DC46FBE"/>
    <w:rsid w:val="3E9D7E61"/>
    <w:rsid w:val="3EE13933"/>
    <w:rsid w:val="3F264F8D"/>
    <w:rsid w:val="3FC04906"/>
    <w:rsid w:val="4091684E"/>
    <w:rsid w:val="412812B0"/>
    <w:rsid w:val="42150E84"/>
    <w:rsid w:val="42A505F2"/>
    <w:rsid w:val="42F901CE"/>
    <w:rsid w:val="43BC007D"/>
    <w:rsid w:val="44510135"/>
    <w:rsid w:val="45392DD4"/>
    <w:rsid w:val="45452B8B"/>
    <w:rsid w:val="45AF72D6"/>
    <w:rsid w:val="45C731CD"/>
    <w:rsid w:val="45F568F0"/>
    <w:rsid w:val="46377BFB"/>
    <w:rsid w:val="46A310AC"/>
    <w:rsid w:val="47B51F73"/>
    <w:rsid w:val="47E3238B"/>
    <w:rsid w:val="49412718"/>
    <w:rsid w:val="4AD6586B"/>
    <w:rsid w:val="4AD7132F"/>
    <w:rsid w:val="4B6B0648"/>
    <w:rsid w:val="4C035FA7"/>
    <w:rsid w:val="4C673331"/>
    <w:rsid w:val="4CF1709A"/>
    <w:rsid w:val="4D7D12DE"/>
    <w:rsid w:val="4E421B5B"/>
    <w:rsid w:val="4EBA59FA"/>
    <w:rsid w:val="4F862054"/>
    <w:rsid w:val="4F9877E4"/>
    <w:rsid w:val="518B4C1B"/>
    <w:rsid w:val="51AF0731"/>
    <w:rsid w:val="521A3E20"/>
    <w:rsid w:val="524C2D7D"/>
    <w:rsid w:val="52C947CA"/>
    <w:rsid w:val="52DD6904"/>
    <w:rsid w:val="53091DA4"/>
    <w:rsid w:val="53A54EB9"/>
    <w:rsid w:val="5453048E"/>
    <w:rsid w:val="54E47D0D"/>
    <w:rsid w:val="552F6DCA"/>
    <w:rsid w:val="55845BFA"/>
    <w:rsid w:val="55B1707F"/>
    <w:rsid w:val="55F92812"/>
    <w:rsid w:val="57552A8E"/>
    <w:rsid w:val="57B35492"/>
    <w:rsid w:val="57CE2DE6"/>
    <w:rsid w:val="57CF6457"/>
    <w:rsid w:val="582B6F94"/>
    <w:rsid w:val="59176E5C"/>
    <w:rsid w:val="59494C4F"/>
    <w:rsid w:val="59A642BB"/>
    <w:rsid w:val="59CB61B3"/>
    <w:rsid w:val="59DB6A23"/>
    <w:rsid w:val="59DF7AE7"/>
    <w:rsid w:val="5A121177"/>
    <w:rsid w:val="5A1A4DD3"/>
    <w:rsid w:val="5B6C1D25"/>
    <w:rsid w:val="5B944D59"/>
    <w:rsid w:val="5C447BFD"/>
    <w:rsid w:val="5C6D2BA3"/>
    <w:rsid w:val="5CDF36A1"/>
    <w:rsid w:val="5D033E2A"/>
    <w:rsid w:val="5DE074E2"/>
    <w:rsid w:val="5DF0082B"/>
    <w:rsid w:val="5DF82848"/>
    <w:rsid w:val="5E5729E4"/>
    <w:rsid w:val="5E8B0973"/>
    <w:rsid w:val="5EBA42DB"/>
    <w:rsid w:val="60ED78DE"/>
    <w:rsid w:val="61892003"/>
    <w:rsid w:val="62CD20A8"/>
    <w:rsid w:val="62ED5C9E"/>
    <w:rsid w:val="649F755E"/>
    <w:rsid w:val="667D2AFB"/>
    <w:rsid w:val="66DB1EE2"/>
    <w:rsid w:val="69B55DB7"/>
    <w:rsid w:val="6B0161D0"/>
    <w:rsid w:val="6C0969CA"/>
    <w:rsid w:val="6D1271EC"/>
    <w:rsid w:val="6F277B03"/>
    <w:rsid w:val="6F2D08F9"/>
    <w:rsid w:val="6F8972F5"/>
    <w:rsid w:val="70903EE4"/>
    <w:rsid w:val="72126205"/>
    <w:rsid w:val="72177B1A"/>
    <w:rsid w:val="722D7DA4"/>
    <w:rsid w:val="72C629FB"/>
    <w:rsid w:val="730F63DA"/>
    <w:rsid w:val="733A2E77"/>
    <w:rsid w:val="73F36FFB"/>
    <w:rsid w:val="7506497C"/>
    <w:rsid w:val="75447B13"/>
    <w:rsid w:val="7588325D"/>
    <w:rsid w:val="76C15A9A"/>
    <w:rsid w:val="779D5CF2"/>
    <w:rsid w:val="784165AF"/>
    <w:rsid w:val="789724FB"/>
    <w:rsid w:val="7A9B48AB"/>
    <w:rsid w:val="7AFE1627"/>
    <w:rsid w:val="7B512E7E"/>
    <w:rsid w:val="7BA84BB0"/>
    <w:rsid w:val="7BC77151"/>
    <w:rsid w:val="7CC42CDA"/>
    <w:rsid w:val="7DEC1460"/>
    <w:rsid w:val="7E1139E3"/>
    <w:rsid w:val="7E9F3813"/>
    <w:rsid w:val="7EF55795"/>
    <w:rsid w:val="7F1007B8"/>
    <w:rsid w:val="7F531D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uiPriority="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146"/>
    <w:qFormat/>
    <w:uiPriority w:val="0"/>
    <w:pPr>
      <w:keepNext/>
      <w:keepLines/>
      <w:ind w:firstLine="0" w:firstLineChars="0"/>
      <w:jc w:val="left"/>
      <w:outlineLvl w:val="0"/>
    </w:pPr>
    <w:rPr>
      <w:b/>
      <w:bCs/>
      <w:kern w:val="44"/>
      <w:sz w:val="28"/>
      <w:szCs w:val="44"/>
    </w:rPr>
  </w:style>
  <w:style w:type="paragraph" w:styleId="4">
    <w:name w:val="heading 2"/>
    <w:basedOn w:val="1"/>
    <w:next w:val="1"/>
    <w:link w:val="147"/>
    <w:qFormat/>
    <w:uiPriority w:val="0"/>
    <w:pPr>
      <w:keepNext/>
      <w:keepLines/>
      <w:numPr>
        <w:ilvl w:val="0"/>
        <w:numId w:val="1"/>
      </w:numPr>
      <w:ind w:left="0" w:firstLineChars="0"/>
      <w:outlineLvl w:val="1"/>
    </w:pPr>
    <w:rPr>
      <w:b/>
      <w:bCs/>
      <w:szCs w:val="32"/>
    </w:rPr>
  </w:style>
  <w:style w:type="paragraph" w:styleId="5">
    <w:name w:val="heading 3"/>
    <w:basedOn w:val="1"/>
    <w:next w:val="1"/>
    <w:link w:val="148"/>
    <w:qFormat/>
    <w:uiPriority w:val="0"/>
    <w:pPr>
      <w:numPr>
        <w:ilvl w:val="1"/>
        <w:numId w:val="1"/>
      </w:numPr>
      <w:adjustRightInd w:val="0"/>
      <w:snapToGrid w:val="0"/>
      <w:ind w:firstLineChars="0"/>
      <w:outlineLvl w:val="2"/>
    </w:pPr>
    <w:rPr>
      <w:b/>
      <w:bCs/>
      <w:szCs w:val="28"/>
    </w:rPr>
  </w:style>
  <w:style w:type="paragraph" w:styleId="6">
    <w:name w:val="heading 4"/>
    <w:basedOn w:val="1"/>
    <w:next w:val="1"/>
    <w:link w:val="105"/>
    <w:unhideWhenUsed/>
    <w:qFormat/>
    <w:uiPriority w:val="0"/>
    <w:pPr>
      <w:keepNext/>
      <w:keepLines/>
      <w:numPr>
        <w:ilvl w:val="2"/>
        <w:numId w:val="1"/>
      </w:numPr>
      <w:ind w:firstLineChars="0"/>
      <w:outlineLvl w:val="3"/>
    </w:pPr>
    <w:rPr>
      <w:b/>
      <w:bCs/>
      <w:szCs w:val="28"/>
    </w:rPr>
  </w:style>
  <w:style w:type="paragraph" w:styleId="7">
    <w:name w:val="heading 5"/>
    <w:basedOn w:val="6"/>
    <w:next w:val="8"/>
    <w:link w:val="177"/>
    <w:qFormat/>
    <w:uiPriority w:val="0"/>
    <w:pPr>
      <w:numPr>
        <w:ilvl w:val="3"/>
      </w:numPr>
      <w:adjustRightInd w:val="0"/>
      <w:textAlignment w:val="baseline"/>
      <w:outlineLvl w:val="4"/>
    </w:pPr>
    <w:rPr>
      <w:kern w:val="0"/>
      <w:szCs w:val="20"/>
    </w:rPr>
  </w:style>
  <w:style w:type="paragraph" w:styleId="9">
    <w:name w:val="heading 6"/>
    <w:basedOn w:val="1"/>
    <w:next w:val="8"/>
    <w:link w:val="178"/>
    <w:qFormat/>
    <w:uiPriority w:val="0"/>
    <w:pPr>
      <w:keepNext/>
      <w:keepLines/>
      <w:adjustRightInd w:val="0"/>
      <w:ind w:firstLine="680" w:firstLineChars="0"/>
      <w:textAlignment w:val="baseline"/>
      <w:outlineLvl w:val="5"/>
    </w:pPr>
    <w:rPr>
      <w:rFonts w:ascii="宋体" w:hAnsi="Arial"/>
      <w:kern w:val="0"/>
      <w:sz w:val="28"/>
      <w:szCs w:val="20"/>
    </w:rPr>
  </w:style>
  <w:style w:type="paragraph" w:styleId="10">
    <w:name w:val="heading 7"/>
    <w:basedOn w:val="1"/>
    <w:next w:val="8"/>
    <w:link w:val="179"/>
    <w:qFormat/>
    <w:uiPriority w:val="0"/>
    <w:pPr>
      <w:keepNext/>
      <w:keepLines/>
      <w:adjustRightInd w:val="0"/>
      <w:ind w:firstLine="567" w:firstLineChars="0"/>
      <w:textAlignment w:val="baseline"/>
      <w:outlineLvl w:val="6"/>
    </w:pPr>
    <w:rPr>
      <w:rFonts w:ascii="宋体"/>
      <w:kern w:val="0"/>
      <w:sz w:val="28"/>
      <w:szCs w:val="20"/>
    </w:rPr>
  </w:style>
  <w:style w:type="paragraph" w:styleId="11">
    <w:name w:val="heading 8"/>
    <w:basedOn w:val="1"/>
    <w:next w:val="1"/>
    <w:link w:val="180"/>
    <w:qFormat/>
    <w:uiPriority w:val="0"/>
    <w:pPr>
      <w:keepNext/>
      <w:keepLines/>
      <w:adjustRightInd w:val="0"/>
      <w:spacing w:before="240" w:after="64" w:line="320" w:lineRule="auto"/>
      <w:outlineLvl w:val="7"/>
    </w:pPr>
    <w:rPr>
      <w:rFonts w:ascii="Arial" w:hAnsi="Arial" w:eastAsia="黑体"/>
      <w:szCs w:val="20"/>
    </w:rPr>
  </w:style>
  <w:style w:type="paragraph" w:styleId="12">
    <w:name w:val="heading 9"/>
    <w:basedOn w:val="1"/>
    <w:next w:val="8"/>
    <w:link w:val="181"/>
    <w:qFormat/>
    <w:uiPriority w:val="0"/>
    <w:pPr>
      <w:keepNext/>
      <w:keepLines/>
      <w:adjustRightInd w:val="0"/>
      <w:spacing w:before="240" w:after="64" w:line="320" w:lineRule="atLeast"/>
      <w:ind w:firstLine="0" w:firstLineChars="0"/>
      <w:textAlignment w:val="baseline"/>
      <w:outlineLvl w:val="8"/>
    </w:pPr>
    <w:rPr>
      <w:rFonts w:ascii="Arial" w:hAnsi="Arial" w:eastAsia="黑体"/>
      <w:kern w:val="0"/>
      <w:szCs w:val="20"/>
    </w:rPr>
  </w:style>
  <w:style w:type="character" w:default="1" w:styleId="94">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ind w:firstLine="200" w:firstLineChars="200"/>
    </w:pPr>
    <w:rPr>
      <w:rFonts w:ascii="Courier New" w:hAnsi="Courier New" w:eastAsia="宋体" w:cs="Times New Roman"/>
      <w:kern w:val="2"/>
      <w:sz w:val="24"/>
      <w:lang w:val="en-US" w:eastAsia="zh-CN" w:bidi="ar-SA"/>
    </w:rPr>
  </w:style>
  <w:style w:type="paragraph" w:styleId="8">
    <w:name w:val="Normal Indent"/>
    <w:basedOn w:val="1"/>
    <w:link w:val="142"/>
    <w:qFormat/>
    <w:uiPriority w:val="0"/>
    <w:pPr>
      <w:spacing w:line="240" w:lineRule="auto"/>
      <w:ind w:firstLine="420" w:firstLineChars="0"/>
    </w:pPr>
    <w:rPr>
      <w:color w:val="000000"/>
      <w:sz w:val="21"/>
    </w:rPr>
  </w:style>
  <w:style w:type="paragraph" w:styleId="13">
    <w:name w:val="List 3"/>
    <w:basedOn w:val="1"/>
    <w:qFormat/>
    <w:uiPriority w:val="0"/>
    <w:pPr>
      <w:adjustRightInd w:val="0"/>
      <w:ind w:left="100" w:leftChars="400" w:hanging="200" w:hangingChars="200"/>
    </w:pPr>
    <w:rPr>
      <w:szCs w:val="20"/>
    </w:rPr>
  </w:style>
  <w:style w:type="paragraph" w:styleId="14">
    <w:name w:val="toc 7"/>
    <w:basedOn w:val="1"/>
    <w:next w:val="1"/>
    <w:unhideWhenUsed/>
    <w:qFormat/>
    <w:uiPriority w:val="39"/>
    <w:pPr>
      <w:ind w:left="1440"/>
      <w:jc w:val="left"/>
    </w:pPr>
    <w:rPr>
      <w:rFonts w:asciiTheme="minorHAnsi" w:hAnsiTheme="minorHAnsi" w:cstheme="minorHAnsi"/>
      <w:sz w:val="20"/>
      <w:szCs w:val="20"/>
    </w:rPr>
  </w:style>
  <w:style w:type="paragraph" w:styleId="15">
    <w:name w:val="List Number 2"/>
    <w:basedOn w:val="1"/>
    <w:qFormat/>
    <w:uiPriority w:val="0"/>
    <w:pPr>
      <w:tabs>
        <w:tab w:val="left" w:pos="780"/>
      </w:tabs>
      <w:adjustRightInd w:val="0"/>
      <w:ind w:left="780" w:hanging="360"/>
    </w:pPr>
    <w:rPr>
      <w:szCs w:val="20"/>
    </w:rPr>
  </w:style>
  <w:style w:type="paragraph" w:styleId="16">
    <w:name w:val="table of authorities"/>
    <w:basedOn w:val="1"/>
    <w:next w:val="1"/>
    <w:qFormat/>
    <w:uiPriority w:val="0"/>
    <w:pPr>
      <w:adjustRightInd w:val="0"/>
      <w:ind w:left="420" w:leftChars="200" w:firstLine="0"/>
    </w:pPr>
    <w:rPr>
      <w:szCs w:val="20"/>
    </w:rPr>
  </w:style>
  <w:style w:type="paragraph" w:styleId="17">
    <w:name w:val="Note Heading"/>
    <w:basedOn w:val="1"/>
    <w:next w:val="1"/>
    <w:link w:val="185"/>
    <w:qFormat/>
    <w:uiPriority w:val="0"/>
    <w:pPr>
      <w:adjustRightInd w:val="0"/>
      <w:jc w:val="center"/>
    </w:pPr>
    <w:rPr>
      <w:szCs w:val="20"/>
    </w:rPr>
  </w:style>
  <w:style w:type="paragraph" w:styleId="18">
    <w:name w:val="List Bullet 4"/>
    <w:basedOn w:val="1"/>
    <w:qFormat/>
    <w:uiPriority w:val="0"/>
    <w:pPr>
      <w:tabs>
        <w:tab w:val="left" w:pos="1620"/>
      </w:tabs>
      <w:adjustRightInd w:val="0"/>
      <w:ind w:left="1620" w:hanging="360"/>
    </w:pPr>
    <w:rPr>
      <w:szCs w:val="20"/>
    </w:rPr>
  </w:style>
  <w:style w:type="paragraph" w:styleId="19">
    <w:name w:val="index 8"/>
    <w:basedOn w:val="1"/>
    <w:next w:val="1"/>
    <w:qFormat/>
    <w:uiPriority w:val="0"/>
    <w:pPr>
      <w:adjustRightInd w:val="0"/>
      <w:ind w:left="1400" w:leftChars="1400" w:firstLine="0"/>
    </w:pPr>
    <w:rPr>
      <w:szCs w:val="20"/>
    </w:rPr>
  </w:style>
  <w:style w:type="paragraph" w:styleId="20">
    <w:name w:val="E-mail Signature"/>
    <w:basedOn w:val="1"/>
    <w:link w:val="186"/>
    <w:qFormat/>
    <w:uiPriority w:val="0"/>
    <w:pPr>
      <w:adjustRightInd w:val="0"/>
    </w:pPr>
    <w:rPr>
      <w:szCs w:val="20"/>
    </w:rPr>
  </w:style>
  <w:style w:type="paragraph" w:styleId="21">
    <w:name w:val="List Number"/>
    <w:basedOn w:val="1"/>
    <w:qFormat/>
    <w:uiPriority w:val="0"/>
    <w:pPr>
      <w:tabs>
        <w:tab w:val="left" w:pos="360"/>
      </w:tabs>
      <w:adjustRightInd w:val="0"/>
      <w:ind w:left="360" w:hanging="360"/>
    </w:pPr>
    <w:rPr>
      <w:szCs w:val="20"/>
    </w:rPr>
  </w:style>
  <w:style w:type="paragraph" w:styleId="22">
    <w:name w:val="caption"/>
    <w:basedOn w:val="1"/>
    <w:next w:val="1"/>
    <w:link w:val="252"/>
    <w:qFormat/>
    <w:uiPriority w:val="0"/>
    <w:pPr>
      <w:spacing w:line="240" w:lineRule="auto"/>
      <w:ind w:firstLine="0" w:firstLineChars="0"/>
    </w:pPr>
    <w:rPr>
      <w:rFonts w:ascii="Arial" w:hAnsi="Arial" w:eastAsia="黑体"/>
      <w:kern w:val="0"/>
      <w:sz w:val="20"/>
      <w:szCs w:val="20"/>
    </w:rPr>
  </w:style>
  <w:style w:type="paragraph" w:styleId="23">
    <w:name w:val="index 5"/>
    <w:basedOn w:val="1"/>
    <w:next w:val="1"/>
    <w:qFormat/>
    <w:uiPriority w:val="0"/>
    <w:pPr>
      <w:adjustRightInd w:val="0"/>
      <w:ind w:left="800" w:leftChars="800" w:firstLine="0"/>
    </w:pPr>
    <w:rPr>
      <w:szCs w:val="20"/>
    </w:rPr>
  </w:style>
  <w:style w:type="paragraph" w:styleId="24">
    <w:name w:val="List Bullet"/>
    <w:basedOn w:val="1"/>
    <w:qFormat/>
    <w:uiPriority w:val="0"/>
    <w:pPr>
      <w:tabs>
        <w:tab w:val="left" w:pos="360"/>
      </w:tabs>
      <w:adjustRightInd w:val="0"/>
      <w:ind w:left="360" w:hanging="360"/>
    </w:pPr>
    <w:rPr>
      <w:szCs w:val="20"/>
    </w:rPr>
  </w:style>
  <w:style w:type="paragraph" w:styleId="25">
    <w:name w:val="envelope address"/>
    <w:basedOn w:val="1"/>
    <w:qFormat/>
    <w:uiPriority w:val="0"/>
    <w:pPr>
      <w:adjustRightInd w:val="0"/>
      <w:snapToGrid w:val="0"/>
      <w:ind w:left="100" w:leftChars="1400"/>
    </w:pPr>
    <w:rPr>
      <w:rFonts w:ascii="Arial" w:hAnsi="Arial"/>
      <w:szCs w:val="20"/>
    </w:rPr>
  </w:style>
  <w:style w:type="paragraph" w:styleId="26">
    <w:name w:val="Document Map"/>
    <w:basedOn w:val="1"/>
    <w:link w:val="158"/>
    <w:qFormat/>
    <w:uiPriority w:val="0"/>
    <w:pPr>
      <w:shd w:val="clear" w:color="auto" w:fill="000080"/>
    </w:pPr>
  </w:style>
  <w:style w:type="paragraph" w:styleId="27">
    <w:name w:val="toa heading"/>
    <w:basedOn w:val="1"/>
    <w:next w:val="1"/>
    <w:qFormat/>
    <w:uiPriority w:val="0"/>
    <w:pPr>
      <w:spacing w:before="120" w:line="240" w:lineRule="auto"/>
      <w:ind w:firstLine="0" w:firstLineChars="0"/>
    </w:pPr>
    <w:rPr>
      <w:rFonts w:ascii="Arial" w:hAnsi="Arial"/>
      <w:szCs w:val="20"/>
    </w:rPr>
  </w:style>
  <w:style w:type="paragraph" w:styleId="28">
    <w:name w:val="annotation text"/>
    <w:basedOn w:val="1"/>
    <w:link w:val="182"/>
    <w:qFormat/>
    <w:uiPriority w:val="0"/>
    <w:pPr>
      <w:jc w:val="left"/>
    </w:pPr>
  </w:style>
  <w:style w:type="paragraph" w:styleId="29">
    <w:name w:val="index 6"/>
    <w:basedOn w:val="1"/>
    <w:next w:val="1"/>
    <w:qFormat/>
    <w:uiPriority w:val="0"/>
    <w:pPr>
      <w:adjustRightInd w:val="0"/>
      <w:ind w:left="1000" w:leftChars="1000" w:firstLine="0"/>
    </w:pPr>
    <w:rPr>
      <w:szCs w:val="20"/>
    </w:rPr>
  </w:style>
  <w:style w:type="paragraph" w:styleId="30">
    <w:name w:val="Salutation"/>
    <w:basedOn w:val="1"/>
    <w:next w:val="1"/>
    <w:link w:val="187"/>
    <w:qFormat/>
    <w:uiPriority w:val="0"/>
    <w:pPr>
      <w:adjustRightInd w:val="0"/>
    </w:pPr>
    <w:rPr>
      <w:rFonts w:eastAsia="楷体_GB2312"/>
      <w:szCs w:val="20"/>
    </w:rPr>
  </w:style>
  <w:style w:type="paragraph" w:styleId="31">
    <w:name w:val="Body Text 3"/>
    <w:basedOn w:val="1"/>
    <w:link w:val="188"/>
    <w:qFormat/>
    <w:uiPriority w:val="0"/>
    <w:pPr>
      <w:spacing w:after="120" w:line="240" w:lineRule="auto"/>
      <w:ind w:firstLine="0" w:firstLineChars="0"/>
    </w:pPr>
    <w:rPr>
      <w:kern w:val="0"/>
      <w:sz w:val="16"/>
      <w:szCs w:val="20"/>
    </w:rPr>
  </w:style>
  <w:style w:type="paragraph" w:styleId="32">
    <w:name w:val="Closing"/>
    <w:basedOn w:val="1"/>
    <w:link w:val="189"/>
    <w:qFormat/>
    <w:uiPriority w:val="0"/>
    <w:pPr>
      <w:adjustRightInd w:val="0"/>
      <w:ind w:left="100" w:leftChars="2100"/>
    </w:pPr>
    <w:rPr>
      <w:szCs w:val="20"/>
    </w:rPr>
  </w:style>
  <w:style w:type="paragraph" w:styleId="33">
    <w:name w:val="List Bullet 3"/>
    <w:basedOn w:val="1"/>
    <w:qFormat/>
    <w:uiPriority w:val="0"/>
    <w:pPr>
      <w:tabs>
        <w:tab w:val="left" w:pos="1200"/>
      </w:tabs>
      <w:adjustRightInd w:val="0"/>
      <w:ind w:left="1200" w:hanging="360"/>
    </w:pPr>
    <w:rPr>
      <w:szCs w:val="20"/>
    </w:rPr>
  </w:style>
  <w:style w:type="paragraph" w:styleId="34">
    <w:name w:val="Body Text"/>
    <w:basedOn w:val="1"/>
    <w:link w:val="117"/>
    <w:qFormat/>
    <w:uiPriority w:val="0"/>
    <w:pPr>
      <w:spacing w:after="120"/>
    </w:pPr>
  </w:style>
  <w:style w:type="paragraph" w:styleId="35">
    <w:name w:val="Body Text Indent"/>
    <w:basedOn w:val="1"/>
    <w:link w:val="132"/>
    <w:qFormat/>
    <w:uiPriority w:val="0"/>
    <w:pPr>
      <w:spacing w:after="120"/>
      <w:ind w:left="420" w:leftChars="200"/>
    </w:pPr>
  </w:style>
  <w:style w:type="paragraph" w:styleId="36">
    <w:name w:val="List Number 3"/>
    <w:basedOn w:val="1"/>
    <w:qFormat/>
    <w:uiPriority w:val="0"/>
    <w:pPr>
      <w:tabs>
        <w:tab w:val="left" w:pos="1200"/>
      </w:tabs>
      <w:adjustRightInd w:val="0"/>
      <w:ind w:left="1200" w:hanging="360"/>
    </w:pPr>
    <w:rPr>
      <w:szCs w:val="20"/>
    </w:rPr>
  </w:style>
  <w:style w:type="paragraph" w:styleId="37">
    <w:name w:val="List 2"/>
    <w:basedOn w:val="1"/>
    <w:qFormat/>
    <w:uiPriority w:val="0"/>
    <w:pPr>
      <w:ind w:left="100" w:leftChars="200" w:hanging="200" w:hangingChars="200"/>
      <w:jc w:val="center"/>
    </w:pPr>
    <w:rPr>
      <w:rFonts w:ascii="宋体" w:hAnsi="宋体"/>
      <w:lang w:val="zh-CN"/>
    </w:rPr>
  </w:style>
  <w:style w:type="paragraph" w:styleId="38">
    <w:name w:val="List Continue"/>
    <w:basedOn w:val="1"/>
    <w:qFormat/>
    <w:uiPriority w:val="0"/>
    <w:pPr>
      <w:adjustRightInd w:val="0"/>
      <w:spacing w:after="120"/>
      <w:ind w:left="420" w:leftChars="200"/>
    </w:pPr>
    <w:rPr>
      <w:szCs w:val="20"/>
    </w:rPr>
  </w:style>
  <w:style w:type="paragraph" w:styleId="39">
    <w:name w:val="Block Text"/>
    <w:basedOn w:val="1"/>
    <w:qFormat/>
    <w:uiPriority w:val="0"/>
    <w:pPr>
      <w:adjustRightInd w:val="0"/>
      <w:spacing w:after="120"/>
      <w:ind w:left="1440" w:leftChars="700" w:right="700" w:rightChars="700"/>
    </w:pPr>
    <w:rPr>
      <w:szCs w:val="20"/>
    </w:rPr>
  </w:style>
  <w:style w:type="paragraph" w:styleId="40">
    <w:name w:val="List Bullet 2"/>
    <w:basedOn w:val="1"/>
    <w:qFormat/>
    <w:uiPriority w:val="0"/>
    <w:pPr>
      <w:tabs>
        <w:tab w:val="left" w:pos="780"/>
      </w:tabs>
      <w:adjustRightInd w:val="0"/>
      <w:ind w:left="780" w:hanging="360"/>
    </w:pPr>
    <w:rPr>
      <w:szCs w:val="20"/>
    </w:rPr>
  </w:style>
  <w:style w:type="paragraph" w:styleId="41">
    <w:name w:val="HTML Address"/>
    <w:basedOn w:val="1"/>
    <w:link w:val="190"/>
    <w:qFormat/>
    <w:uiPriority w:val="0"/>
    <w:pPr>
      <w:adjustRightInd w:val="0"/>
    </w:pPr>
    <w:rPr>
      <w:i/>
      <w:szCs w:val="20"/>
    </w:rPr>
  </w:style>
  <w:style w:type="paragraph" w:styleId="42">
    <w:name w:val="index 4"/>
    <w:basedOn w:val="1"/>
    <w:next w:val="1"/>
    <w:qFormat/>
    <w:uiPriority w:val="0"/>
    <w:pPr>
      <w:adjustRightInd w:val="0"/>
      <w:ind w:left="600" w:leftChars="600" w:firstLine="0"/>
    </w:pPr>
    <w:rPr>
      <w:szCs w:val="20"/>
    </w:rPr>
  </w:style>
  <w:style w:type="paragraph" w:styleId="43">
    <w:name w:val="toc 5"/>
    <w:basedOn w:val="1"/>
    <w:next w:val="1"/>
    <w:unhideWhenUsed/>
    <w:qFormat/>
    <w:uiPriority w:val="39"/>
    <w:pPr>
      <w:ind w:left="960"/>
      <w:jc w:val="left"/>
    </w:pPr>
    <w:rPr>
      <w:rFonts w:asciiTheme="minorHAnsi" w:hAnsiTheme="minorHAnsi" w:cstheme="minorHAnsi"/>
      <w:sz w:val="20"/>
      <w:szCs w:val="20"/>
    </w:rPr>
  </w:style>
  <w:style w:type="paragraph" w:styleId="44">
    <w:name w:val="toc 3"/>
    <w:basedOn w:val="1"/>
    <w:next w:val="1"/>
    <w:unhideWhenUsed/>
    <w:qFormat/>
    <w:uiPriority w:val="39"/>
    <w:pPr>
      <w:ind w:left="480"/>
      <w:jc w:val="left"/>
    </w:pPr>
    <w:rPr>
      <w:rFonts w:asciiTheme="minorHAnsi" w:hAnsiTheme="minorHAnsi" w:cstheme="minorHAnsi"/>
      <w:sz w:val="20"/>
      <w:szCs w:val="20"/>
    </w:rPr>
  </w:style>
  <w:style w:type="paragraph" w:styleId="45">
    <w:name w:val="Plain Text"/>
    <w:basedOn w:val="1"/>
    <w:link w:val="155"/>
    <w:qFormat/>
    <w:uiPriority w:val="99"/>
    <w:pPr>
      <w:spacing w:line="240" w:lineRule="auto"/>
      <w:ind w:firstLine="0" w:firstLineChars="0"/>
    </w:pPr>
    <w:rPr>
      <w:rFonts w:ascii="Courier New" w:hAnsi="Courier New"/>
      <w:kern w:val="0"/>
      <w:sz w:val="21"/>
      <w:szCs w:val="20"/>
    </w:rPr>
  </w:style>
  <w:style w:type="paragraph" w:styleId="46">
    <w:name w:val="List Bullet 5"/>
    <w:basedOn w:val="1"/>
    <w:qFormat/>
    <w:uiPriority w:val="0"/>
    <w:pPr>
      <w:tabs>
        <w:tab w:val="left" w:pos="2040"/>
      </w:tabs>
      <w:adjustRightInd w:val="0"/>
      <w:ind w:left="2040" w:hanging="360"/>
    </w:pPr>
    <w:rPr>
      <w:szCs w:val="20"/>
    </w:rPr>
  </w:style>
  <w:style w:type="paragraph" w:styleId="47">
    <w:name w:val="List Number 4"/>
    <w:basedOn w:val="1"/>
    <w:qFormat/>
    <w:uiPriority w:val="0"/>
    <w:pPr>
      <w:tabs>
        <w:tab w:val="left" w:pos="1620"/>
      </w:tabs>
      <w:adjustRightInd w:val="0"/>
      <w:ind w:left="1620" w:hanging="360"/>
    </w:pPr>
    <w:rPr>
      <w:szCs w:val="20"/>
    </w:rPr>
  </w:style>
  <w:style w:type="paragraph" w:styleId="48">
    <w:name w:val="toc 8"/>
    <w:basedOn w:val="1"/>
    <w:next w:val="1"/>
    <w:unhideWhenUsed/>
    <w:qFormat/>
    <w:uiPriority w:val="39"/>
    <w:pPr>
      <w:ind w:left="1680"/>
      <w:jc w:val="left"/>
    </w:pPr>
    <w:rPr>
      <w:rFonts w:asciiTheme="minorHAnsi" w:hAnsiTheme="minorHAnsi" w:cstheme="minorHAnsi"/>
      <w:sz w:val="20"/>
      <w:szCs w:val="20"/>
    </w:rPr>
  </w:style>
  <w:style w:type="paragraph" w:styleId="49">
    <w:name w:val="index 3"/>
    <w:basedOn w:val="1"/>
    <w:next w:val="1"/>
    <w:qFormat/>
    <w:uiPriority w:val="0"/>
    <w:pPr>
      <w:adjustRightInd w:val="0"/>
      <w:ind w:left="400" w:leftChars="400" w:firstLine="0"/>
    </w:pPr>
    <w:rPr>
      <w:szCs w:val="20"/>
    </w:rPr>
  </w:style>
  <w:style w:type="paragraph" w:styleId="50">
    <w:name w:val="Date"/>
    <w:basedOn w:val="1"/>
    <w:next w:val="1"/>
    <w:link w:val="191"/>
    <w:qFormat/>
    <w:uiPriority w:val="0"/>
    <w:pPr>
      <w:adjustRightInd w:val="0"/>
      <w:ind w:left="100" w:leftChars="2500"/>
    </w:pPr>
    <w:rPr>
      <w:rFonts w:eastAsia="楷体_GB2312"/>
      <w:kern w:val="0"/>
      <w:szCs w:val="20"/>
    </w:rPr>
  </w:style>
  <w:style w:type="paragraph" w:styleId="51">
    <w:name w:val="Body Text Indent 2"/>
    <w:basedOn w:val="1"/>
    <w:link w:val="153"/>
    <w:qFormat/>
    <w:uiPriority w:val="0"/>
    <w:pPr>
      <w:adjustRightInd w:val="0"/>
      <w:spacing w:before="120" w:line="360" w:lineRule="atLeast"/>
      <w:ind w:firstLine="675" w:firstLineChars="0"/>
      <w:textAlignment w:val="baseline"/>
    </w:pPr>
    <w:rPr>
      <w:rFonts w:ascii="宋体"/>
      <w:b/>
      <w:spacing w:val="20"/>
      <w:kern w:val="0"/>
      <w:szCs w:val="20"/>
    </w:rPr>
  </w:style>
  <w:style w:type="paragraph" w:styleId="52">
    <w:name w:val="endnote text"/>
    <w:basedOn w:val="1"/>
    <w:link w:val="192"/>
    <w:qFormat/>
    <w:uiPriority w:val="0"/>
    <w:pPr>
      <w:adjustRightInd w:val="0"/>
      <w:snapToGrid w:val="0"/>
      <w:jc w:val="left"/>
    </w:pPr>
    <w:rPr>
      <w:rFonts w:eastAsia="楷体_GB2312"/>
      <w:kern w:val="0"/>
      <w:szCs w:val="20"/>
    </w:rPr>
  </w:style>
  <w:style w:type="paragraph" w:styleId="53">
    <w:name w:val="List Continue 5"/>
    <w:basedOn w:val="1"/>
    <w:qFormat/>
    <w:uiPriority w:val="0"/>
    <w:pPr>
      <w:adjustRightInd w:val="0"/>
      <w:spacing w:after="120"/>
      <w:ind w:left="2100" w:leftChars="1000"/>
    </w:pPr>
    <w:rPr>
      <w:szCs w:val="20"/>
    </w:rPr>
  </w:style>
  <w:style w:type="paragraph" w:styleId="54">
    <w:name w:val="Balloon Text"/>
    <w:basedOn w:val="1"/>
    <w:link w:val="125"/>
    <w:qFormat/>
    <w:uiPriority w:val="0"/>
    <w:pPr>
      <w:spacing w:line="240" w:lineRule="auto"/>
    </w:pPr>
    <w:rPr>
      <w:sz w:val="18"/>
      <w:szCs w:val="18"/>
    </w:rPr>
  </w:style>
  <w:style w:type="paragraph" w:styleId="55">
    <w:name w:val="footer"/>
    <w:basedOn w:val="1"/>
    <w:link w:val="107"/>
    <w:qFormat/>
    <w:uiPriority w:val="99"/>
    <w:pPr>
      <w:tabs>
        <w:tab w:val="center" w:pos="4153"/>
        <w:tab w:val="right" w:pos="8306"/>
      </w:tabs>
      <w:snapToGrid w:val="0"/>
      <w:spacing w:line="240" w:lineRule="atLeast"/>
      <w:jc w:val="left"/>
    </w:pPr>
    <w:rPr>
      <w:sz w:val="18"/>
      <w:szCs w:val="18"/>
    </w:rPr>
  </w:style>
  <w:style w:type="paragraph" w:styleId="56">
    <w:name w:val="envelope return"/>
    <w:basedOn w:val="1"/>
    <w:qFormat/>
    <w:uiPriority w:val="0"/>
    <w:pPr>
      <w:adjustRightInd w:val="0"/>
      <w:snapToGrid w:val="0"/>
    </w:pPr>
    <w:rPr>
      <w:rFonts w:ascii="Arial" w:hAnsi="Arial"/>
      <w:szCs w:val="20"/>
    </w:rPr>
  </w:style>
  <w:style w:type="paragraph" w:styleId="57">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58">
    <w:name w:val="Signature"/>
    <w:basedOn w:val="1"/>
    <w:link w:val="194"/>
    <w:qFormat/>
    <w:uiPriority w:val="0"/>
    <w:pPr>
      <w:adjustRightInd w:val="0"/>
      <w:ind w:left="100" w:leftChars="2100"/>
    </w:pPr>
    <w:rPr>
      <w:szCs w:val="20"/>
    </w:rPr>
  </w:style>
  <w:style w:type="paragraph" w:styleId="59">
    <w:name w:val="toc 1"/>
    <w:basedOn w:val="1"/>
    <w:next w:val="1"/>
    <w:unhideWhenUsed/>
    <w:qFormat/>
    <w:uiPriority w:val="39"/>
    <w:pPr>
      <w:jc w:val="left"/>
    </w:pPr>
    <w:rPr>
      <w:rFonts w:cstheme="minorHAnsi"/>
      <w:b/>
      <w:bCs/>
      <w:szCs w:val="20"/>
    </w:rPr>
  </w:style>
  <w:style w:type="paragraph" w:styleId="60">
    <w:name w:val="List Continue 4"/>
    <w:basedOn w:val="1"/>
    <w:qFormat/>
    <w:uiPriority w:val="0"/>
    <w:pPr>
      <w:adjustRightInd w:val="0"/>
      <w:spacing w:after="120"/>
      <w:ind w:left="1680" w:leftChars="800"/>
    </w:pPr>
    <w:rPr>
      <w:szCs w:val="20"/>
    </w:rPr>
  </w:style>
  <w:style w:type="paragraph" w:styleId="61">
    <w:name w:val="toc 4"/>
    <w:basedOn w:val="1"/>
    <w:next w:val="1"/>
    <w:unhideWhenUsed/>
    <w:qFormat/>
    <w:uiPriority w:val="39"/>
    <w:pPr>
      <w:ind w:left="720"/>
      <w:jc w:val="left"/>
    </w:pPr>
    <w:rPr>
      <w:rFonts w:asciiTheme="minorHAnsi" w:hAnsiTheme="minorHAnsi" w:cstheme="minorHAnsi"/>
      <w:sz w:val="20"/>
      <w:szCs w:val="20"/>
    </w:rPr>
  </w:style>
  <w:style w:type="paragraph" w:styleId="62">
    <w:name w:val="index heading"/>
    <w:basedOn w:val="1"/>
    <w:next w:val="63"/>
    <w:qFormat/>
    <w:uiPriority w:val="0"/>
    <w:pPr>
      <w:adjustRightInd w:val="0"/>
    </w:pPr>
    <w:rPr>
      <w:rFonts w:ascii="Arial" w:hAnsi="Arial"/>
      <w:b/>
      <w:szCs w:val="20"/>
    </w:rPr>
  </w:style>
  <w:style w:type="paragraph" w:styleId="63">
    <w:name w:val="index 1"/>
    <w:basedOn w:val="1"/>
    <w:next w:val="1"/>
    <w:qFormat/>
    <w:uiPriority w:val="0"/>
    <w:pPr>
      <w:ind w:firstLine="0"/>
    </w:pPr>
  </w:style>
  <w:style w:type="paragraph" w:styleId="64">
    <w:name w:val="Subtitle"/>
    <w:basedOn w:val="1"/>
    <w:next w:val="1"/>
    <w:link w:val="195"/>
    <w:qFormat/>
    <w:uiPriority w:val="0"/>
    <w:pPr>
      <w:adjustRightInd w:val="0"/>
      <w:spacing w:before="240" w:after="60" w:line="312" w:lineRule="auto"/>
      <w:jc w:val="center"/>
      <w:outlineLvl w:val="1"/>
    </w:pPr>
    <w:rPr>
      <w:rFonts w:ascii="Cambria" w:hAnsi="Cambria"/>
      <w:b/>
      <w:bCs/>
      <w:kern w:val="28"/>
      <w:sz w:val="32"/>
      <w:szCs w:val="32"/>
    </w:rPr>
  </w:style>
  <w:style w:type="paragraph" w:styleId="65">
    <w:name w:val="List Number 5"/>
    <w:basedOn w:val="1"/>
    <w:qFormat/>
    <w:uiPriority w:val="0"/>
    <w:pPr>
      <w:tabs>
        <w:tab w:val="left" w:pos="2040"/>
      </w:tabs>
      <w:adjustRightInd w:val="0"/>
      <w:ind w:left="2040" w:hanging="360"/>
    </w:pPr>
    <w:rPr>
      <w:szCs w:val="20"/>
    </w:rPr>
  </w:style>
  <w:style w:type="paragraph" w:styleId="66">
    <w:name w:val="List"/>
    <w:basedOn w:val="1"/>
    <w:qFormat/>
    <w:uiPriority w:val="0"/>
    <w:pPr>
      <w:ind w:left="200" w:hanging="200" w:hangingChars="200"/>
      <w:contextualSpacing/>
    </w:pPr>
  </w:style>
  <w:style w:type="paragraph" w:styleId="67">
    <w:name w:val="footnote text"/>
    <w:basedOn w:val="1"/>
    <w:link w:val="152"/>
    <w:qFormat/>
    <w:uiPriority w:val="0"/>
    <w:pPr>
      <w:adjustRightInd w:val="0"/>
      <w:spacing w:line="312" w:lineRule="atLeast"/>
      <w:ind w:firstLine="0" w:firstLineChars="0"/>
      <w:jc w:val="left"/>
      <w:textAlignment w:val="baseline"/>
    </w:pPr>
    <w:rPr>
      <w:rFonts w:ascii="宋体"/>
      <w:kern w:val="0"/>
      <w:sz w:val="18"/>
      <w:szCs w:val="20"/>
    </w:rPr>
  </w:style>
  <w:style w:type="paragraph" w:styleId="68">
    <w:name w:val="toc 6"/>
    <w:basedOn w:val="1"/>
    <w:next w:val="1"/>
    <w:unhideWhenUsed/>
    <w:qFormat/>
    <w:uiPriority w:val="39"/>
    <w:pPr>
      <w:ind w:left="1200"/>
      <w:jc w:val="left"/>
    </w:pPr>
    <w:rPr>
      <w:rFonts w:asciiTheme="minorHAnsi" w:hAnsiTheme="minorHAnsi" w:cstheme="minorHAnsi"/>
      <w:sz w:val="20"/>
      <w:szCs w:val="20"/>
    </w:rPr>
  </w:style>
  <w:style w:type="paragraph" w:styleId="69">
    <w:name w:val="List 5"/>
    <w:basedOn w:val="1"/>
    <w:qFormat/>
    <w:uiPriority w:val="0"/>
    <w:pPr>
      <w:adjustRightInd w:val="0"/>
      <w:ind w:left="100" w:leftChars="800" w:hanging="200" w:hangingChars="200"/>
    </w:pPr>
    <w:rPr>
      <w:szCs w:val="20"/>
    </w:rPr>
  </w:style>
  <w:style w:type="paragraph" w:styleId="70">
    <w:name w:val="Body Text Indent 3"/>
    <w:basedOn w:val="1"/>
    <w:link w:val="154"/>
    <w:qFormat/>
    <w:uiPriority w:val="0"/>
    <w:pPr>
      <w:adjustRightInd w:val="0"/>
      <w:spacing w:before="120" w:line="360" w:lineRule="exact"/>
      <w:ind w:right="17" w:firstLine="570" w:firstLineChars="0"/>
      <w:jc w:val="left"/>
      <w:textAlignment w:val="baseline"/>
    </w:pPr>
    <w:rPr>
      <w:rFonts w:ascii="宋体"/>
      <w:spacing w:val="20"/>
      <w:kern w:val="0"/>
      <w:szCs w:val="20"/>
    </w:rPr>
  </w:style>
  <w:style w:type="paragraph" w:styleId="71">
    <w:name w:val="index 7"/>
    <w:basedOn w:val="1"/>
    <w:next w:val="1"/>
    <w:qFormat/>
    <w:uiPriority w:val="0"/>
    <w:pPr>
      <w:adjustRightInd w:val="0"/>
      <w:ind w:left="1200" w:leftChars="1200" w:firstLine="0"/>
    </w:pPr>
    <w:rPr>
      <w:szCs w:val="20"/>
    </w:rPr>
  </w:style>
  <w:style w:type="paragraph" w:styleId="72">
    <w:name w:val="index 9"/>
    <w:basedOn w:val="1"/>
    <w:next w:val="1"/>
    <w:qFormat/>
    <w:uiPriority w:val="0"/>
    <w:pPr>
      <w:adjustRightInd w:val="0"/>
      <w:ind w:left="1600" w:leftChars="1600" w:firstLine="0"/>
    </w:pPr>
    <w:rPr>
      <w:szCs w:val="20"/>
    </w:rPr>
  </w:style>
  <w:style w:type="paragraph" w:styleId="73">
    <w:name w:val="table of figures"/>
    <w:basedOn w:val="1"/>
    <w:next w:val="1"/>
    <w:qFormat/>
    <w:uiPriority w:val="0"/>
    <w:pPr>
      <w:adjustRightInd w:val="0"/>
      <w:ind w:left="200" w:leftChars="200" w:hanging="200" w:hangingChars="200"/>
    </w:pPr>
    <w:rPr>
      <w:szCs w:val="20"/>
    </w:rPr>
  </w:style>
  <w:style w:type="paragraph" w:styleId="74">
    <w:name w:val="toc 2"/>
    <w:basedOn w:val="1"/>
    <w:next w:val="1"/>
    <w:unhideWhenUsed/>
    <w:qFormat/>
    <w:uiPriority w:val="39"/>
    <w:pPr>
      <w:jc w:val="left"/>
    </w:pPr>
    <w:rPr>
      <w:rFonts w:cstheme="minorHAnsi"/>
      <w:iCs/>
      <w:szCs w:val="20"/>
    </w:rPr>
  </w:style>
  <w:style w:type="paragraph" w:styleId="75">
    <w:name w:val="toc 9"/>
    <w:basedOn w:val="1"/>
    <w:next w:val="1"/>
    <w:unhideWhenUsed/>
    <w:qFormat/>
    <w:uiPriority w:val="39"/>
    <w:pPr>
      <w:ind w:left="1920"/>
      <w:jc w:val="left"/>
    </w:pPr>
    <w:rPr>
      <w:rFonts w:asciiTheme="minorHAnsi" w:hAnsiTheme="minorHAnsi" w:cstheme="minorHAnsi"/>
      <w:sz w:val="20"/>
      <w:szCs w:val="20"/>
    </w:rPr>
  </w:style>
  <w:style w:type="paragraph" w:styleId="76">
    <w:name w:val="Body Text 2"/>
    <w:basedOn w:val="1"/>
    <w:link w:val="156"/>
    <w:qFormat/>
    <w:uiPriority w:val="0"/>
    <w:pPr>
      <w:adjustRightInd w:val="0"/>
      <w:spacing w:line="380" w:lineRule="atLeast"/>
      <w:ind w:firstLine="0" w:firstLineChars="0"/>
      <w:textAlignment w:val="baseline"/>
    </w:pPr>
    <w:rPr>
      <w:rFonts w:ascii="金山简楷体" w:eastAsia="金山简楷体"/>
      <w:spacing w:val="10"/>
      <w:kern w:val="0"/>
      <w:sz w:val="28"/>
      <w:szCs w:val="20"/>
    </w:rPr>
  </w:style>
  <w:style w:type="paragraph" w:styleId="77">
    <w:name w:val="List 4"/>
    <w:basedOn w:val="1"/>
    <w:qFormat/>
    <w:uiPriority w:val="0"/>
    <w:pPr>
      <w:adjustRightInd w:val="0"/>
      <w:ind w:left="100" w:leftChars="600" w:hanging="200" w:hangingChars="200"/>
    </w:pPr>
    <w:rPr>
      <w:szCs w:val="20"/>
    </w:rPr>
  </w:style>
  <w:style w:type="paragraph" w:styleId="78">
    <w:name w:val="List Continue 2"/>
    <w:basedOn w:val="1"/>
    <w:qFormat/>
    <w:uiPriority w:val="0"/>
    <w:pPr>
      <w:adjustRightInd w:val="0"/>
      <w:spacing w:after="120"/>
      <w:ind w:left="840" w:leftChars="400"/>
    </w:pPr>
    <w:rPr>
      <w:szCs w:val="20"/>
    </w:rPr>
  </w:style>
  <w:style w:type="paragraph" w:styleId="79">
    <w:name w:val="Message Header"/>
    <w:basedOn w:val="1"/>
    <w:link w:val="196"/>
    <w:qFormat/>
    <w:uiPriority w:val="0"/>
    <w:pPr>
      <w:pBdr>
        <w:top w:val="single" w:color="auto" w:sz="6" w:space="1"/>
        <w:left w:val="single" w:color="auto" w:sz="6" w:space="1"/>
        <w:bottom w:val="single" w:color="auto" w:sz="6" w:space="1"/>
        <w:right w:val="single" w:color="auto" w:sz="6" w:space="1"/>
      </w:pBdr>
      <w:shd w:val="pct20" w:color="auto" w:fill="auto"/>
      <w:adjustRightInd w:val="0"/>
      <w:ind w:left="1080" w:leftChars="500" w:hanging="1080" w:hangingChars="500"/>
    </w:pPr>
    <w:rPr>
      <w:rFonts w:ascii="Arial" w:hAnsi="Arial"/>
      <w:szCs w:val="20"/>
    </w:rPr>
  </w:style>
  <w:style w:type="paragraph" w:styleId="80">
    <w:name w:val="HTML Preformatted"/>
    <w:basedOn w:val="1"/>
    <w:link w:val="197"/>
    <w:qFormat/>
    <w:uiPriority w:val="0"/>
    <w:pPr>
      <w:adjustRightInd w:val="0"/>
    </w:pPr>
    <w:rPr>
      <w:rFonts w:ascii="Courier New" w:hAnsi="Courier New"/>
      <w:sz w:val="20"/>
      <w:szCs w:val="20"/>
    </w:rPr>
  </w:style>
  <w:style w:type="paragraph" w:styleId="81">
    <w:name w:val="Normal (Web)"/>
    <w:basedOn w:val="1"/>
    <w:qFormat/>
    <w:uiPriority w:val="99"/>
    <w:pPr>
      <w:widowControl/>
      <w:spacing w:before="100" w:beforeAutospacing="1" w:after="100" w:afterAutospacing="1" w:line="240" w:lineRule="auto"/>
      <w:jc w:val="left"/>
    </w:pPr>
    <w:rPr>
      <w:rFonts w:ascii="宋体" w:hAnsi="宋体" w:cs="宋体"/>
      <w:kern w:val="0"/>
    </w:rPr>
  </w:style>
  <w:style w:type="paragraph" w:styleId="82">
    <w:name w:val="List Continue 3"/>
    <w:basedOn w:val="1"/>
    <w:qFormat/>
    <w:uiPriority w:val="0"/>
    <w:pPr>
      <w:adjustRightInd w:val="0"/>
      <w:spacing w:after="120"/>
      <w:ind w:left="1260" w:leftChars="600"/>
    </w:pPr>
    <w:rPr>
      <w:szCs w:val="20"/>
    </w:rPr>
  </w:style>
  <w:style w:type="paragraph" w:styleId="83">
    <w:name w:val="index 2"/>
    <w:basedOn w:val="1"/>
    <w:next w:val="1"/>
    <w:qFormat/>
    <w:uiPriority w:val="0"/>
    <w:pPr>
      <w:adjustRightInd w:val="0"/>
      <w:ind w:left="200" w:leftChars="200" w:firstLine="0"/>
    </w:pPr>
    <w:rPr>
      <w:szCs w:val="20"/>
    </w:rPr>
  </w:style>
  <w:style w:type="paragraph" w:styleId="84">
    <w:name w:val="Title"/>
    <w:basedOn w:val="1"/>
    <w:link w:val="198"/>
    <w:qFormat/>
    <w:uiPriority w:val="0"/>
    <w:pPr>
      <w:adjustRightInd w:val="0"/>
      <w:spacing w:before="240" w:after="60"/>
      <w:jc w:val="center"/>
      <w:outlineLvl w:val="0"/>
    </w:pPr>
    <w:rPr>
      <w:rFonts w:ascii="Arial" w:hAnsi="Arial"/>
      <w:b/>
      <w:sz w:val="32"/>
      <w:szCs w:val="20"/>
    </w:rPr>
  </w:style>
  <w:style w:type="paragraph" w:styleId="85">
    <w:name w:val="annotation subject"/>
    <w:basedOn w:val="28"/>
    <w:next w:val="28"/>
    <w:link w:val="183"/>
    <w:qFormat/>
    <w:uiPriority w:val="0"/>
    <w:pPr>
      <w:adjustRightInd w:val="0"/>
    </w:pPr>
    <w:rPr>
      <w:b/>
      <w:szCs w:val="20"/>
    </w:rPr>
  </w:style>
  <w:style w:type="paragraph" w:styleId="86">
    <w:name w:val="Body Text First Indent"/>
    <w:basedOn w:val="34"/>
    <w:link w:val="118"/>
    <w:unhideWhenUsed/>
    <w:qFormat/>
    <w:uiPriority w:val="0"/>
    <w:pPr>
      <w:spacing w:line="240" w:lineRule="auto"/>
      <w:ind w:firstLine="420" w:firstLineChars="100"/>
    </w:pPr>
    <w:rPr>
      <w:sz w:val="21"/>
    </w:rPr>
  </w:style>
  <w:style w:type="paragraph" w:styleId="87">
    <w:name w:val="Body Text First Indent 2"/>
    <w:basedOn w:val="35"/>
    <w:link w:val="193"/>
    <w:qFormat/>
    <w:uiPriority w:val="0"/>
    <w:pPr>
      <w:adjustRightInd w:val="0"/>
      <w:ind w:firstLine="420"/>
    </w:pPr>
    <w:rPr>
      <w:rFonts w:eastAsia="楷体_GB2312"/>
      <w:kern w:val="0"/>
      <w:szCs w:val="20"/>
    </w:rPr>
  </w:style>
  <w:style w:type="table" w:styleId="89">
    <w:name w:val="Table Grid"/>
    <w:basedOn w:val="88"/>
    <w:qFormat/>
    <w:uiPriority w:val="0"/>
    <w:pPr>
      <w:widowControl w:val="0"/>
      <w:spacing w:line="400" w:lineRule="exac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qFormat/>
    <w:uiPriority w:val="0"/>
    <w:pPr>
      <w:widowControl w:val="0"/>
      <w:adjustRightInd w:val="0"/>
      <w:spacing w:line="360" w:lineRule="auto"/>
      <w:jc w:val="center"/>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table" w:styleId="91">
    <w:name w:val="Medium Shading 1 Accent 5"/>
    <w:basedOn w:val="88"/>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92">
    <w:name w:val="Medium Grid 1 Accent 5"/>
    <w:basedOn w:val="88"/>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3">
    <w:name w:val="Medium Grid 3 Accent 5"/>
    <w:basedOn w:val="88"/>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character" w:styleId="95">
    <w:name w:val="Strong"/>
    <w:qFormat/>
    <w:uiPriority w:val="22"/>
    <w:rPr>
      <w:b/>
      <w:bCs/>
    </w:rPr>
  </w:style>
  <w:style w:type="character" w:styleId="96">
    <w:name w:val="page number"/>
    <w:qFormat/>
    <w:uiPriority w:val="0"/>
  </w:style>
  <w:style w:type="character" w:styleId="97">
    <w:name w:val="FollowedHyperlink"/>
    <w:qFormat/>
    <w:uiPriority w:val="0"/>
    <w:rPr>
      <w:color w:val="800080"/>
      <w:u w:val="single"/>
    </w:rPr>
  </w:style>
  <w:style w:type="character" w:styleId="98">
    <w:name w:val="Emphasis"/>
    <w:qFormat/>
    <w:uiPriority w:val="0"/>
    <w:rPr>
      <w:i/>
      <w:iCs/>
    </w:rPr>
  </w:style>
  <w:style w:type="character" w:styleId="99">
    <w:name w:val="line number"/>
    <w:qFormat/>
    <w:uiPriority w:val="0"/>
  </w:style>
  <w:style w:type="character" w:styleId="100">
    <w:name w:val="Hyperlink"/>
    <w:unhideWhenUsed/>
    <w:qFormat/>
    <w:uiPriority w:val="99"/>
    <w:rPr>
      <w:color w:val="0563C1"/>
      <w:u w:val="single"/>
    </w:rPr>
  </w:style>
  <w:style w:type="character" w:styleId="101">
    <w:name w:val="footnote reference"/>
    <w:qFormat/>
    <w:uiPriority w:val="0"/>
    <w:rPr>
      <w:vertAlign w:val="superscript"/>
    </w:rPr>
  </w:style>
  <w:style w:type="paragraph" w:customStyle="1" w:styleId="102">
    <w:name w:val="表格文字"/>
    <w:basedOn w:val="1"/>
    <w:link w:val="317"/>
    <w:qFormat/>
    <w:uiPriority w:val="0"/>
    <w:pPr>
      <w:adjustRightInd w:val="0"/>
      <w:spacing w:line="240" w:lineRule="auto"/>
      <w:ind w:firstLine="0" w:firstLineChars="0"/>
      <w:jc w:val="center"/>
      <w:textAlignment w:val="baseline"/>
    </w:pPr>
    <w:rPr>
      <w:kern w:val="0"/>
      <w:szCs w:val="20"/>
    </w:rPr>
  </w:style>
  <w:style w:type="character" w:customStyle="1" w:styleId="103">
    <w:name w:val="页眉 字符1"/>
    <w:link w:val="57"/>
    <w:qFormat/>
    <w:uiPriority w:val="99"/>
    <w:rPr>
      <w:rFonts w:eastAsia="宋体"/>
      <w:kern w:val="2"/>
      <w:sz w:val="18"/>
      <w:szCs w:val="18"/>
      <w:lang w:val="en-US" w:eastAsia="zh-CN" w:bidi="ar-SA"/>
    </w:rPr>
  </w:style>
  <w:style w:type="paragraph" w:customStyle="1" w:styleId="104">
    <w:name w:val="Char Char14"/>
    <w:basedOn w:val="1"/>
    <w:qFormat/>
    <w:uiPriority w:val="0"/>
  </w:style>
  <w:style w:type="character" w:customStyle="1" w:styleId="105">
    <w:name w:val="标题 4 字符1"/>
    <w:link w:val="6"/>
    <w:qFormat/>
    <w:uiPriority w:val="0"/>
    <w:rPr>
      <w:b/>
      <w:bCs/>
      <w:kern w:val="2"/>
      <w:sz w:val="24"/>
      <w:szCs w:val="28"/>
    </w:rPr>
  </w:style>
  <w:style w:type="paragraph" w:customStyle="1" w:styleId="106">
    <w:name w:val="TOC 标题1"/>
    <w:basedOn w:val="3"/>
    <w:next w:val="1"/>
    <w:unhideWhenUsed/>
    <w:qFormat/>
    <w:uiPriority w:val="39"/>
    <w:pPr>
      <w:widowControl/>
      <w:spacing w:before="240" w:line="259" w:lineRule="auto"/>
      <w:outlineLvl w:val="9"/>
    </w:pPr>
    <w:rPr>
      <w:rFonts w:ascii="Calibri Light" w:hAnsi="Calibri Light"/>
      <w:b w:val="0"/>
      <w:bCs w:val="0"/>
      <w:color w:val="2E74B5"/>
      <w:kern w:val="0"/>
      <w:szCs w:val="32"/>
    </w:rPr>
  </w:style>
  <w:style w:type="character" w:customStyle="1" w:styleId="107">
    <w:name w:val="页脚 字符1"/>
    <w:link w:val="55"/>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Table Paragraph"/>
    <w:basedOn w:val="1"/>
    <w:qFormat/>
    <w:uiPriority w:val="1"/>
    <w:pPr>
      <w:autoSpaceDE w:val="0"/>
      <w:autoSpaceDN w:val="0"/>
      <w:adjustRightInd w:val="0"/>
      <w:spacing w:line="240" w:lineRule="auto"/>
      <w:jc w:val="left"/>
    </w:pPr>
    <w:rPr>
      <w:kern w:val="0"/>
    </w:rPr>
  </w:style>
  <w:style w:type="paragraph" w:customStyle="1" w:styleId="110">
    <w:name w:val="样式 标题 1"/>
    <w:basedOn w:val="1"/>
    <w:qFormat/>
    <w:uiPriority w:val="0"/>
    <w:pPr>
      <w:keepNext/>
      <w:keepLines/>
      <w:spacing w:beforeLines="100" w:afterLines="50" w:line="240" w:lineRule="auto"/>
      <w:ind w:left="560" w:leftChars="200" w:firstLine="512" w:firstLineChars="150"/>
      <w:textAlignment w:val="center"/>
      <w:outlineLvl w:val="0"/>
    </w:pPr>
    <w:rPr>
      <w:rFonts w:ascii="Helvetica" w:hAnsi="Helvetica" w:cs="宋体"/>
      <w:b/>
      <w:bCs/>
      <w:color w:val="FF0000"/>
      <w:spacing w:val="20"/>
      <w:sz w:val="30"/>
      <w:szCs w:val="20"/>
    </w:rPr>
  </w:style>
  <w:style w:type="character" w:customStyle="1" w:styleId="111">
    <w:name w:val="加粗 靛蓝"/>
    <w:qFormat/>
    <w:uiPriority w:val="0"/>
    <w:rPr>
      <w:rFonts w:ascii="宋体" w:hAnsi="宋体" w:eastAsia="黑体" w:cs="宋体"/>
      <w:b/>
      <w:bCs/>
      <w:color w:val="000099"/>
      <w:sz w:val="28"/>
      <w:szCs w:val="21"/>
      <w:lang w:val="en-US" w:eastAsia="zh-CN" w:bidi="ar-SA"/>
    </w:rPr>
  </w:style>
  <w:style w:type="character" w:customStyle="1" w:styleId="112">
    <w:name w:val="正文文本 + 12.5 pt"/>
    <w:qFormat/>
    <w:uiPriority w:val="0"/>
    <w:rPr>
      <w:rFonts w:ascii="MingLiU" w:hAnsi="MingLiU" w:eastAsia="MingLiU" w:cs="MingLiU"/>
      <w:color w:val="000000"/>
      <w:spacing w:val="0"/>
      <w:w w:val="100"/>
      <w:position w:val="0"/>
      <w:sz w:val="25"/>
      <w:szCs w:val="25"/>
      <w:u w:val="none"/>
      <w:lang w:val="en-US"/>
    </w:rPr>
  </w:style>
  <w:style w:type="character" w:customStyle="1" w:styleId="113">
    <w:name w:val="正文文本_"/>
    <w:link w:val="114"/>
    <w:qFormat/>
    <w:uiPriority w:val="0"/>
    <w:rPr>
      <w:rFonts w:ascii="宋体" w:hAnsi="宋体" w:cs="宋体"/>
      <w:spacing w:val="40"/>
      <w:shd w:val="clear" w:color="auto" w:fill="FFFFFF"/>
    </w:rPr>
  </w:style>
  <w:style w:type="paragraph" w:customStyle="1" w:styleId="114">
    <w:name w:val="正文文本2"/>
    <w:basedOn w:val="1"/>
    <w:link w:val="113"/>
    <w:qFormat/>
    <w:uiPriority w:val="0"/>
    <w:pPr>
      <w:shd w:val="clear" w:color="auto" w:fill="FFFFFF"/>
      <w:spacing w:line="468" w:lineRule="exact"/>
      <w:jc w:val="left"/>
    </w:pPr>
    <w:rPr>
      <w:rFonts w:ascii="宋体" w:hAnsi="宋体" w:cs="宋体"/>
      <w:spacing w:val="40"/>
      <w:kern w:val="0"/>
      <w:sz w:val="20"/>
      <w:szCs w:val="20"/>
    </w:rPr>
  </w:style>
  <w:style w:type="character" w:customStyle="1" w:styleId="115">
    <w:name w:val="正文文本 + 10.5 pt"/>
    <w:qFormat/>
    <w:uiPriority w:val="0"/>
    <w:rPr>
      <w:rFonts w:ascii="宋体" w:hAnsi="宋体" w:eastAsia="宋体" w:cs="宋体"/>
      <w:color w:val="000000"/>
      <w:spacing w:val="70"/>
      <w:w w:val="100"/>
      <w:position w:val="0"/>
      <w:sz w:val="21"/>
      <w:szCs w:val="21"/>
      <w:u w:val="none"/>
      <w:lang w:val="zh-TW"/>
    </w:rPr>
  </w:style>
  <w:style w:type="paragraph" w:customStyle="1" w:styleId="116">
    <w:name w:val="列出段落1"/>
    <w:basedOn w:val="1"/>
    <w:qFormat/>
    <w:uiPriority w:val="34"/>
    <w:pPr>
      <w:spacing w:line="240" w:lineRule="auto"/>
    </w:pPr>
    <w:rPr>
      <w:sz w:val="21"/>
    </w:rPr>
  </w:style>
  <w:style w:type="character" w:customStyle="1" w:styleId="117">
    <w:name w:val="正文文本 字符1"/>
    <w:link w:val="34"/>
    <w:qFormat/>
    <w:uiPriority w:val="0"/>
    <w:rPr>
      <w:kern w:val="2"/>
      <w:sz w:val="24"/>
      <w:szCs w:val="24"/>
    </w:rPr>
  </w:style>
  <w:style w:type="character" w:customStyle="1" w:styleId="118">
    <w:name w:val="正文文本首行缩进 字符"/>
    <w:link w:val="86"/>
    <w:qFormat/>
    <w:uiPriority w:val="0"/>
    <w:rPr>
      <w:kern w:val="2"/>
      <w:sz w:val="21"/>
      <w:szCs w:val="24"/>
    </w:rPr>
  </w:style>
  <w:style w:type="paragraph" w:styleId="119">
    <w:name w:val="List Paragraph"/>
    <w:basedOn w:val="1"/>
    <w:unhideWhenUsed/>
    <w:qFormat/>
    <w:uiPriority w:val="34"/>
    <w:pPr>
      <w:spacing w:line="240" w:lineRule="auto"/>
      <w:ind w:firstLine="420"/>
    </w:pPr>
    <w:rPr>
      <w:sz w:val="21"/>
    </w:rPr>
  </w:style>
  <w:style w:type="paragraph" w:customStyle="1" w:styleId="120">
    <w:name w:val="标题4"/>
    <w:basedOn w:val="5"/>
    <w:qFormat/>
    <w:uiPriority w:val="0"/>
    <w:pPr>
      <w:numPr>
        <w:numId w:val="2"/>
      </w:numPr>
      <w:tabs>
        <w:tab w:val="left" w:pos="1265"/>
      </w:tabs>
      <w:spacing w:after="120"/>
      <w:ind w:left="0" w:right="210" w:rightChars="100"/>
    </w:pPr>
    <w:rPr>
      <w:rFonts w:ascii="楷体_GB2312" w:eastAsia="楷体_GB2312"/>
      <w:b w:val="0"/>
    </w:rPr>
  </w:style>
  <w:style w:type="character" w:customStyle="1" w:styleId="121">
    <w:name w:val="正文文本 (2)_"/>
    <w:link w:val="122"/>
    <w:qFormat/>
    <w:uiPriority w:val="0"/>
    <w:rPr>
      <w:rFonts w:ascii="MingLiU" w:eastAsia="MingLiU" w:cs="MingLiU"/>
      <w:sz w:val="22"/>
      <w:shd w:val="clear" w:color="auto" w:fill="FFFFFF"/>
    </w:rPr>
  </w:style>
  <w:style w:type="paragraph" w:customStyle="1" w:styleId="122">
    <w:name w:val="正文文本 (2)1"/>
    <w:basedOn w:val="1"/>
    <w:link w:val="121"/>
    <w:qFormat/>
    <w:uiPriority w:val="0"/>
    <w:pPr>
      <w:shd w:val="clear" w:color="auto" w:fill="FFFFFF"/>
      <w:spacing w:line="240" w:lineRule="atLeast"/>
      <w:ind w:hanging="520" w:firstLineChars="0"/>
      <w:jc w:val="left"/>
    </w:pPr>
    <w:rPr>
      <w:rFonts w:ascii="MingLiU" w:eastAsia="MingLiU" w:cs="MingLiU"/>
      <w:kern w:val="0"/>
      <w:sz w:val="22"/>
      <w:szCs w:val="20"/>
    </w:rPr>
  </w:style>
  <w:style w:type="character" w:customStyle="1" w:styleId="123">
    <w:name w:val="正文文本 (2)1 Char"/>
    <w:qFormat/>
    <w:uiPriority w:val="0"/>
    <w:rPr>
      <w:rFonts w:ascii="MingLiU" w:hAnsi="MingLiU" w:eastAsia="MingLiU" w:cs="MingLiU"/>
      <w:kern w:val="2"/>
      <w:sz w:val="22"/>
      <w:szCs w:val="22"/>
    </w:rPr>
  </w:style>
  <w:style w:type="paragraph" w:customStyle="1" w:styleId="124">
    <w:name w:val="正文文本缩进 2[858D7CFB-ED40-4347-BF05-701D383B685F][858D7CFB-ED40-4347-BF05-701D383B685F][858D7CFB-ED40-4347-BF05-701D383B685F][858D7CFB-ED40-4347-BF05-701D383B685F]"/>
    <w:basedOn w:val="1"/>
    <w:uiPriority w:val="0"/>
    <w:pPr>
      <w:spacing w:after="120" w:line="480" w:lineRule="auto"/>
      <w:ind w:left="420" w:leftChars="200" w:firstLine="0" w:firstLineChars="0"/>
    </w:pPr>
    <w:rPr>
      <w:rFonts w:hint="eastAsia"/>
      <w:sz w:val="21"/>
    </w:rPr>
  </w:style>
  <w:style w:type="character" w:customStyle="1" w:styleId="125">
    <w:name w:val="批注框文本 字符1"/>
    <w:link w:val="54"/>
    <w:qFormat/>
    <w:uiPriority w:val="0"/>
    <w:rPr>
      <w:kern w:val="2"/>
      <w:sz w:val="18"/>
      <w:szCs w:val="18"/>
    </w:rPr>
  </w:style>
  <w:style w:type="paragraph" w:customStyle="1" w:styleId="126">
    <w:name w:val="样式 样式 样式 第一级标题 + 宋体 四号 两端对齐 首行缩进:  2 字符 行距: 最小值 30 磅 + 左侧:  0 厘米...2"/>
    <w:basedOn w:val="1"/>
    <w:qFormat/>
    <w:uiPriority w:val="0"/>
    <w:pPr>
      <w:numPr>
        <w:ilvl w:val="0"/>
        <w:numId w:val="3"/>
      </w:numPr>
      <w:snapToGrid w:val="0"/>
      <w:spacing w:line="500" w:lineRule="atLeast"/>
      <w:ind w:firstLine="0" w:firstLineChars="0"/>
      <w:jc w:val="left"/>
    </w:pPr>
    <w:rPr>
      <w:rFonts w:cs="宋体"/>
      <w:spacing w:val="8"/>
      <w:sz w:val="28"/>
      <w:szCs w:val="28"/>
    </w:rPr>
  </w:style>
  <w:style w:type="paragraph" w:customStyle="1" w:styleId="127">
    <w:name w:val="表格，内容"/>
    <w:basedOn w:val="1"/>
    <w:link w:val="128"/>
    <w:qFormat/>
    <w:uiPriority w:val="0"/>
    <w:pPr>
      <w:spacing w:line="240" w:lineRule="auto"/>
      <w:ind w:firstLine="0" w:firstLineChars="0"/>
      <w:jc w:val="center"/>
    </w:pPr>
    <w:rPr>
      <w:spacing w:val="10"/>
      <w:kern w:val="44"/>
      <w:sz w:val="21"/>
    </w:rPr>
  </w:style>
  <w:style w:type="character" w:customStyle="1" w:styleId="128">
    <w:name w:val="表格，内容 Char"/>
    <w:link w:val="127"/>
    <w:qFormat/>
    <w:uiPriority w:val="0"/>
    <w:rPr>
      <w:spacing w:val="10"/>
      <w:kern w:val="44"/>
      <w:sz w:val="21"/>
      <w:szCs w:val="24"/>
    </w:rPr>
  </w:style>
  <w:style w:type="paragraph" w:customStyle="1" w:styleId="129">
    <w:name w:val="表格"/>
    <w:next w:val="34"/>
    <w:link w:val="130"/>
    <w:qFormat/>
    <w:uiPriority w:val="0"/>
    <w:pPr>
      <w:adjustRightInd w:val="0"/>
      <w:snapToGrid w:val="0"/>
    </w:pPr>
    <w:rPr>
      <w:rFonts w:ascii="Times New Roman" w:hAnsi="Times New Roman" w:eastAsia="宋体" w:cs="Times New Roman"/>
      <w:spacing w:val="10"/>
      <w:kern w:val="44"/>
      <w:sz w:val="24"/>
      <w:szCs w:val="21"/>
      <w:lang w:val="en-US" w:eastAsia="zh-CN" w:bidi="ar-SA"/>
    </w:rPr>
  </w:style>
  <w:style w:type="character" w:customStyle="1" w:styleId="130">
    <w:name w:val="表格 字符"/>
    <w:link w:val="129"/>
    <w:qFormat/>
    <w:uiPriority w:val="0"/>
    <w:rPr>
      <w:spacing w:val="10"/>
      <w:kern w:val="44"/>
      <w:sz w:val="24"/>
      <w:szCs w:val="21"/>
    </w:rPr>
  </w:style>
  <w:style w:type="character" w:customStyle="1" w:styleId="131">
    <w:name w:val="正文文本缩进 字符"/>
    <w:qFormat/>
    <w:uiPriority w:val="0"/>
    <w:rPr>
      <w:kern w:val="2"/>
      <w:sz w:val="24"/>
      <w:szCs w:val="24"/>
    </w:rPr>
  </w:style>
  <w:style w:type="character" w:customStyle="1" w:styleId="132">
    <w:name w:val="正文文本缩进 字符1"/>
    <w:link w:val="35"/>
    <w:qFormat/>
    <w:uiPriority w:val="0"/>
    <w:rPr>
      <w:kern w:val="2"/>
      <w:sz w:val="24"/>
      <w:szCs w:val="24"/>
    </w:rPr>
  </w:style>
  <w:style w:type="paragraph" w:customStyle="1" w:styleId="133">
    <w:name w:val="Char Char Char Char Char Char2 Char"/>
    <w:basedOn w:val="1"/>
    <w:qFormat/>
    <w:uiPriority w:val="0"/>
    <w:rPr>
      <w:rFonts w:ascii="宋体" w:hAnsi="宋体" w:cs="宋体"/>
      <w:color w:val="000000"/>
    </w:rPr>
  </w:style>
  <w:style w:type="paragraph" w:customStyle="1" w:styleId="134">
    <w:name w:val="要点1"/>
    <w:basedOn w:val="8"/>
    <w:qFormat/>
    <w:uiPriority w:val="0"/>
    <w:pPr>
      <w:numPr>
        <w:ilvl w:val="0"/>
        <w:numId w:val="4"/>
      </w:numPr>
      <w:adjustRightInd w:val="0"/>
      <w:snapToGrid w:val="0"/>
      <w:spacing w:beforeLines="50" w:line="360" w:lineRule="exact"/>
      <w:ind w:right="567" w:rightChars="270" w:firstLine="0"/>
    </w:pPr>
    <w:rPr>
      <w:color w:val="auto"/>
      <w:szCs w:val="20"/>
    </w:rPr>
  </w:style>
  <w:style w:type="paragraph" w:customStyle="1" w:styleId="135">
    <w:name w:val="居中"/>
    <w:link w:val="137"/>
    <w:qFormat/>
    <w:uiPriority w:val="0"/>
    <w:pPr>
      <w:adjustRightInd w:val="0"/>
      <w:snapToGrid w:val="0"/>
      <w:spacing w:line="360" w:lineRule="auto"/>
      <w:jc w:val="center"/>
    </w:pPr>
    <w:rPr>
      <w:rFonts w:ascii="Times New Roman" w:hAnsi="Times New Roman" w:eastAsia="宋体" w:cs="Times New Roman"/>
      <w:b/>
      <w:kern w:val="2"/>
      <w:sz w:val="24"/>
      <w:szCs w:val="24"/>
      <w:lang w:val="en-US" w:eastAsia="zh-CN" w:bidi="ar-SA"/>
    </w:rPr>
  </w:style>
  <w:style w:type="paragraph" w:customStyle="1" w:styleId="136">
    <w:name w:val="1.X"/>
    <w:basedOn w:val="3"/>
    <w:qFormat/>
    <w:uiPriority w:val="0"/>
    <w:pPr>
      <w:keepNext w:val="0"/>
      <w:keepLines w:val="0"/>
      <w:numPr>
        <w:ilvl w:val="1"/>
        <w:numId w:val="5"/>
      </w:numPr>
      <w:snapToGrid w:val="0"/>
      <w:spacing w:line="324" w:lineRule="auto"/>
      <w:textAlignment w:val="baseline"/>
    </w:pPr>
    <w:rPr>
      <w:rFonts w:ascii="黑体"/>
      <w:b w:val="0"/>
      <w:bCs w:val="0"/>
      <w:spacing w:val="-4"/>
      <w:szCs w:val="20"/>
      <w:lang w:val="en-GB"/>
    </w:rPr>
  </w:style>
  <w:style w:type="character" w:customStyle="1" w:styleId="137">
    <w:name w:val="居中 字符"/>
    <w:link w:val="135"/>
    <w:qFormat/>
    <w:uiPriority w:val="0"/>
    <w:rPr>
      <w:b/>
      <w:kern w:val="2"/>
      <w:sz w:val="24"/>
      <w:szCs w:val="24"/>
    </w:rPr>
  </w:style>
  <w:style w:type="paragraph" w:customStyle="1" w:styleId="138">
    <w:name w:val="1.1.X"/>
    <w:basedOn w:val="136"/>
    <w:qFormat/>
    <w:uiPriority w:val="0"/>
    <w:pPr>
      <w:numPr>
        <w:ilvl w:val="2"/>
      </w:numPr>
      <w:outlineLvl w:val="2"/>
    </w:pPr>
    <w:rPr>
      <w:rFonts w:ascii="宋体" w:hAnsi="宋体"/>
      <w:sz w:val="24"/>
      <w:szCs w:val="24"/>
    </w:rPr>
  </w:style>
  <w:style w:type="paragraph" w:customStyle="1" w:styleId="139">
    <w:name w:val="X"/>
    <w:basedOn w:val="136"/>
    <w:qFormat/>
    <w:uiPriority w:val="0"/>
    <w:pPr>
      <w:numPr>
        <w:ilvl w:val="0"/>
      </w:numPr>
      <w:outlineLvl w:val="1"/>
    </w:pPr>
    <w:rPr>
      <w:b/>
      <w:sz w:val="32"/>
      <w:szCs w:val="32"/>
    </w:rPr>
  </w:style>
  <w:style w:type="paragraph" w:customStyle="1" w:styleId="140">
    <w:name w:val="1、"/>
    <w:basedOn w:val="1"/>
    <w:qFormat/>
    <w:uiPriority w:val="0"/>
    <w:pPr>
      <w:numPr>
        <w:ilvl w:val="3"/>
        <w:numId w:val="5"/>
      </w:numPr>
      <w:adjustRightInd w:val="0"/>
      <w:ind w:firstLine="0" w:firstLineChars="0"/>
      <w:textAlignment w:val="baseline"/>
    </w:pPr>
    <w:rPr>
      <w:rFonts w:ascii="宋体" w:hAnsi="宋体"/>
      <w:kern w:val="0"/>
    </w:rPr>
  </w:style>
  <w:style w:type="character" w:customStyle="1" w:styleId="141">
    <w:name w:val="正文文本 字符"/>
    <w:qFormat/>
    <w:uiPriority w:val="0"/>
    <w:rPr>
      <w:kern w:val="2"/>
      <w:sz w:val="24"/>
      <w:szCs w:val="24"/>
    </w:rPr>
  </w:style>
  <w:style w:type="character" w:customStyle="1" w:styleId="142">
    <w:name w:val="正文缩进 字符"/>
    <w:link w:val="8"/>
    <w:qFormat/>
    <w:uiPriority w:val="0"/>
    <w:rPr>
      <w:color w:val="000000"/>
      <w:kern w:val="2"/>
      <w:sz w:val="21"/>
      <w:szCs w:val="24"/>
    </w:rPr>
  </w:style>
  <w:style w:type="character" w:customStyle="1" w:styleId="143">
    <w:name w:val="表格内文字 Char"/>
    <w:link w:val="144"/>
    <w:qFormat/>
    <w:uiPriority w:val="0"/>
    <w:rPr>
      <w:rFonts w:ascii="宋体" w:hAnsi="宋体"/>
      <w:kern w:val="2"/>
      <w:sz w:val="21"/>
      <w:szCs w:val="24"/>
    </w:rPr>
  </w:style>
  <w:style w:type="paragraph" w:customStyle="1" w:styleId="144">
    <w:name w:val="表格内文字"/>
    <w:basedOn w:val="1"/>
    <w:link w:val="143"/>
    <w:qFormat/>
    <w:uiPriority w:val="0"/>
    <w:pPr>
      <w:ind w:firstLine="0" w:firstLineChars="0"/>
      <w:jc w:val="center"/>
    </w:pPr>
    <w:rPr>
      <w:rFonts w:ascii="宋体" w:hAnsi="宋体"/>
      <w:sz w:val="21"/>
    </w:rPr>
  </w:style>
  <w:style w:type="paragraph" w:customStyle="1" w:styleId="145">
    <w:name w:val="样式4"/>
    <w:basedOn w:val="66"/>
    <w:link w:val="348"/>
    <w:qFormat/>
    <w:uiPriority w:val="0"/>
    <w:pPr>
      <w:adjustRightInd w:val="0"/>
      <w:snapToGrid w:val="0"/>
      <w:spacing w:line="20" w:lineRule="atLeast"/>
      <w:ind w:left="0" w:firstLine="200" w:firstLineChars="200"/>
      <w:jc w:val="center"/>
      <w:textAlignment w:val="baseline"/>
    </w:pPr>
    <w:rPr>
      <w:rFonts w:ascii="Verdana" w:hAnsi="Verdana" w:eastAsia="仿宋_GB2312" w:cs="Verdana"/>
      <w:snapToGrid w:val="0"/>
      <w:spacing w:val="8"/>
      <w:kern w:val="24"/>
      <w:sz w:val="18"/>
      <w:szCs w:val="20"/>
    </w:rPr>
  </w:style>
  <w:style w:type="character" w:customStyle="1" w:styleId="146">
    <w:name w:val="标题 1 字符1"/>
    <w:link w:val="3"/>
    <w:qFormat/>
    <w:uiPriority w:val="0"/>
    <w:rPr>
      <w:b/>
      <w:bCs/>
      <w:kern w:val="44"/>
      <w:sz w:val="28"/>
      <w:szCs w:val="44"/>
    </w:rPr>
  </w:style>
  <w:style w:type="character" w:customStyle="1" w:styleId="147">
    <w:name w:val="标题 2 字符1"/>
    <w:link w:val="4"/>
    <w:qFormat/>
    <w:uiPriority w:val="0"/>
    <w:rPr>
      <w:b/>
      <w:bCs/>
      <w:kern w:val="2"/>
      <w:sz w:val="24"/>
      <w:szCs w:val="32"/>
    </w:rPr>
  </w:style>
  <w:style w:type="character" w:customStyle="1" w:styleId="148">
    <w:name w:val="标题 3 字符1"/>
    <w:link w:val="5"/>
    <w:qFormat/>
    <w:uiPriority w:val="0"/>
    <w:rPr>
      <w:b/>
      <w:bCs/>
      <w:kern w:val="2"/>
      <w:sz w:val="24"/>
      <w:szCs w:val="28"/>
    </w:rPr>
  </w:style>
  <w:style w:type="character" w:customStyle="1" w:styleId="149">
    <w:name w:val="标题 4 字符"/>
    <w:qFormat/>
    <w:uiPriority w:val="0"/>
    <w:rPr>
      <w:rFonts w:ascii="黑体" w:eastAsia="黑体"/>
      <w:b/>
      <w:sz w:val="24"/>
    </w:rPr>
  </w:style>
  <w:style w:type="character" w:customStyle="1" w:styleId="150">
    <w:name w:val="页眉 字符"/>
    <w:qFormat/>
    <w:uiPriority w:val="99"/>
    <w:rPr>
      <w:rFonts w:ascii="宋体"/>
      <w:sz w:val="18"/>
      <w:szCs w:val="18"/>
    </w:rPr>
  </w:style>
  <w:style w:type="character" w:customStyle="1" w:styleId="151">
    <w:name w:val="页脚 字符"/>
    <w:qFormat/>
    <w:uiPriority w:val="99"/>
    <w:rPr>
      <w:rFonts w:ascii="宋体"/>
      <w:sz w:val="18"/>
      <w:szCs w:val="18"/>
    </w:rPr>
  </w:style>
  <w:style w:type="character" w:customStyle="1" w:styleId="152">
    <w:name w:val="脚注文本 字符1"/>
    <w:link w:val="67"/>
    <w:qFormat/>
    <w:uiPriority w:val="0"/>
    <w:rPr>
      <w:rFonts w:ascii="宋体"/>
      <w:sz w:val="18"/>
    </w:rPr>
  </w:style>
  <w:style w:type="character" w:customStyle="1" w:styleId="153">
    <w:name w:val="正文文本缩进 2 字符1"/>
    <w:link w:val="51"/>
    <w:qFormat/>
    <w:uiPriority w:val="0"/>
    <w:rPr>
      <w:rFonts w:ascii="宋体"/>
      <w:b/>
      <w:spacing w:val="20"/>
      <w:sz w:val="24"/>
    </w:rPr>
  </w:style>
  <w:style w:type="character" w:customStyle="1" w:styleId="154">
    <w:name w:val="正文文本缩进 3 字符1"/>
    <w:link w:val="70"/>
    <w:qFormat/>
    <w:uiPriority w:val="0"/>
    <w:rPr>
      <w:rFonts w:ascii="宋体"/>
      <w:spacing w:val="20"/>
      <w:sz w:val="24"/>
    </w:rPr>
  </w:style>
  <w:style w:type="character" w:customStyle="1" w:styleId="155">
    <w:name w:val="纯文本 字符1"/>
    <w:link w:val="45"/>
    <w:uiPriority w:val="0"/>
    <w:rPr>
      <w:rFonts w:ascii="Courier New" w:hAnsi="Courier New"/>
      <w:sz w:val="21"/>
    </w:rPr>
  </w:style>
  <w:style w:type="character" w:customStyle="1" w:styleId="156">
    <w:name w:val="正文文本 2 字符1"/>
    <w:link w:val="76"/>
    <w:qFormat/>
    <w:uiPriority w:val="0"/>
    <w:rPr>
      <w:rFonts w:ascii="金山简楷体" w:eastAsia="金山简楷体"/>
      <w:spacing w:val="10"/>
      <w:sz w:val="28"/>
    </w:rPr>
  </w:style>
  <w:style w:type="paragraph" w:customStyle="1" w:styleId="157">
    <w:name w:val="表格标题1"/>
    <w:basedOn w:val="1"/>
    <w:next w:val="1"/>
    <w:uiPriority w:val="0"/>
    <w:pPr>
      <w:adjustRightInd w:val="0"/>
      <w:snapToGrid w:val="0"/>
      <w:spacing w:line="240" w:lineRule="atLeast"/>
      <w:ind w:firstLine="0" w:firstLineChars="0"/>
      <w:jc w:val="center"/>
    </w:pPr>
    <w:rPr>
      <w:rFonts w:eastAsia="黑体"/>
      <w:kern w:val="0"/>
      <w:szCs w:val="20"/>
    </w:rPr>
  </w:style>
  <w:style w:type="character" w:customStyle="1" w:styleId="158">
    <w:name w:val="文档结构图 字符1"/>
    <w:link w:val="26"/>
    <w:semiHidden/>
    <w:uiPriority w:val="0"/>
    <w:rPr>
      <w:kern w:val="2"/>
      <w:sz w:val="24"/>
      <w:szCs w:val="24"/>
      <w:shd w:val="clear" w:color="auto" w:fill="000080"/>
    </w:rPr>
  </w:style>
  <w:style w:type="paragraph" w:customStyle="1" w:styleId="159">
    <w:name w:val="表格文字五号居中"/>
    <w:basedOn w:val="1"/>
    <w:qFormat/>
    <w:uiPriority w:val="0"/>
    <w:pPr>
      <w:widowControl/>
      <w:spacing w:line="100" w:lineRule="atLeast"/>
      <w:ind w:firstLine="0" w:firstLineChars="0"/>
      <w:jc w:val="center"/>
    </w:pPr>
    <w:rPr>
      <w:kern w:val="0"/>
      <w:sz w:val="21"/>
      <w:szCs w:val="20"/>
    </w:rPr>
  </w:style>
  <w:style w:type="paragraph" w:customStyle="1" w:styleId="160">
    <w:name w:val="正文注解"/>
    <w:basedOn w:val="1"/>
    <w:uiPriority w:val="0"/>
    <w:pPr>
      <w:widowControl/>
      <w:spacing w:line="240" w:lineRule="atLeast"/>
      <w:ind w:left="340" w:hanging="340" w:firstLineChars="0"/>
    </w:pPr>
    <w:rPr>
      <w:kern w:val="0"/>
      <w:sz w:val="18"/>
      <w:szCs w:val="20"/>
    </w:rPr>
  </w:style>
  <w:style w:type="paragraph" w:customStyle="1" w:styleId="161">
    <w:name w:val="正文段落"/>
    <w:basedOn w:val="1"/>
    <w:qFormat/>
    <w:uiPriority w:val="0"/>
    <w:pPr>
      <w:widowControl/>
      <w:spacing w:line="440" w:lineRule="atLeast"/>
      <w:ind w:firstLine="510" w:firstLineChars="0"/>
    </w:pPr>
    <w:rPr>
      <w:kern w:val="0"/>
      <w:szCs w:val="20"/>
    </w:rPr>
  </w:style>
  <w:style w:type="character" w:customStyle="1" w:styleId="162">
    <w:name w:val="页眉或页脚"/>
    <w:qFormat/>
    <w:uiPriority w:val="0"/>
    <w:rPr>
      <w:rFonts w:ascii="MingLiU" w:hAnsi="MingLiU" w:eastAsia="MingLiU" w:cs="MingLiU"/>
      <w:color w:val="000000"/>
      <w:spacing w:val="10"/>
      <w:w w:val="100"/>
      <w:position w:val="0"/>
      <w:sz w:val="17"/>
      <w:szCs w:val="17"/>
      <w:u w:val="none"/>
      <w:lang w:val="zh-TW"/>
    </w:rPr>
  </w:style>
  <w:style w:type="paragraph" w:customStyle="1" w:styleId="163">
    <w:name w:val="Char Char Char Char Char Char Char"/>
    <w:basedOn w:val="1"/>
    <w:uiPriority w:val="0"/>
    <w:pPr>
      <w:spacing w:line="240" w:lineRule="auto"/>
      <w:ind w:firstLine="0" w:firstLineChars="0"/>
    </w:pPr>
    <w:rPr>
      <w:sz w:val="21"/>
      <w:szCs w:val="21"/>
    </w:rPr>
  </w:style>
  <w:style w:type="paragraph" w:customStyle="1" w:styleId="164">
    <w:name w:val="正文文本缩进 2{858D7CFB-ED40-4347-BF05-701D383B685F}{858D7CFB-ED40-4347-BF05-701D383B685F}{858D7CFB-ED40-4347-BF05-701D383B685F}{858D7CFB-ED40-4347-BF05-701D383B685F}"/>
    <w:basedOn w:val="1"/>
    <w:qFormat/>
    <w:uiPriority w:val="0"/>
    <w:pPr>
      <w:spacing w:after="120" w:line="480" w:lineRule="auto"/>
      <w:ind w:left="420" w:leftChars="200" w:firstLine="0" w:firstLineChars="0"/>
    </w:pPr>
    <w:rPr>
      <w:rFonts w:hint="eastAsia"/>
      <w:sz w:val="21"/>
    </w:rPr>
  </w:style>
  <w:style w:type="paragraph" w:customStyle="1" w:styleId="165">
    <w:name w:val="Char Char Char Char Char Char"/>
    <w:basedOn w:val="1"/>
    <w:qFormat/>
    <w:uiPriority w:val="0"/>
    <w:pPr>
      <w:spacing w:line="240" w:lineRule="auto"/>
      <w:ind w:firstLine="0" w:firstLineChars="0"/>
    </w:pPr>
  </w:style>
  <w:style w:type="character" w:customStyle="1" w:styleId="166">
    <w:name w:val="表格标题_"/>
    <w:qFormat/>
    <w:uiPriority w:val="0"/>
    <w:rPr>
      <w:rFonts w:ascii="宋体" w:hAnsi="宋体" w:eastAsia="宋体" w:cs="宋体"/>
      <w:spacing w:val="50"/>
      <w:sz w:val="25"/>
      <w:szCs w:val="25"/>
      <w:u w:val="none"/>
    </w:rPr>
  </w:style>
  <w:style w:type="character" w:customStyle="1" w:styleId="167">
    <w:name w:val="表格标题"/>
    <w:uiPriority w:val="0"/>
    <w:rPr>
      <w:rFonts w:ascii="宋体" w:hAnsi="宋体" w:eastAsia="宋体" w:cs="宋体"/>
      <w:color w:val="000000"/>
      <w:spacing w:val="50"/>
      <w:w w:val="100"/>
      <w:position w:val="0"/>
      <w:sz w:val="25"/>
      <w:szCs w:val="25"/>
      <w:u w:val="none"/>
      <w:lang w:val="zh-TW"/>
    </w:rPr>
  </w:style>
  <w:style w:type="character" w:customStyle="1" w:styleId="168">
    <w:name w:val="正文文本 + 间距 1 pt"/>
    <w:uiPriority w:val="0"/>
    <w:rPr>
      <w:rFonts w:ascii="宋体" w:hAnsi="宋体" w:eastAsia="宋体" w:cs="宋体"/>
      <w:color w:val="000000"/>
      <w:spacing w:val="20"/>
      <w:w w:val="100"/>
      <w:position w:val="0"/>
      <w:sz w:val="24"/>
      <w:szCs w:val="24"/>
      <w:u w:val="none"/>
      <w:shd w:val="clear" w:color="auto" w:fill="FFFFFF"/>
      <w:lang w:val="zh-TW"/>
    </w:rPr>
  </w:style>
  <w:style w:type="character" w:customStyle="1" w:styleId="169">
    <w:name w:val="正文文本 + 间距 0 pt"/>
    <w:qFormat/>
    <w:uiPriority w:val="0"/>
    <w:rPr>
      <w:rFonts w:ascii="宋体" w:hAnsi="宋体" w:eastAsia="宋体" w:cs="宋体"/>
      <w:color w:val="000000"/>
      <w:spacing w:val="0"/>
      <w:w w:val="100"/>
      <w:position w:val="0"/>
      <w:sz w:val="24"/>
      <w:szCs w:val="24"/>
      <w:u w:val="none"/>
      <w:shd w:val="clear" w:color="auto" w:fill="FFFFFF"/>
    </w:rPr>
  </w:style>
  <w:style w:type="character" w:customStyle="1" w:styleId="170">
    <w:name w:val="正文文本 + 间距 3 pt"/>
    <w:uiPriority w:val="0"/>
    <w:rPr>
      <w:rFonts w:ascii="宋体" w:hAnsi="宋体" w:eastAsia="宋体" w:cs="宋体"/>
      <w:color w:val="000000"/>
      <w:spacing w:val="60"/>
      <w:w w:val="100"/>
      <w:position w:val="0"/>
      <w:sz w:val="24"/>
      <w:szCs w:val="24"/>
      <w:u w:val="none"/>
      <w:shd w:val="clear" w:color="auto" w:fill="FFFFFF"/>
      <w:lang w:val="en-US"/>
    </w:rPr>
  </w:style>
  <w:style w:type="character" w:customStyle="1" w:styleId="171">
    <w:name w:val="正文文本 (3)_"/>
    <w:link w:val="172"/>
    <w:qFormat/>
    <w:uiPriority w:val="0"/>
    <w:rPr>
      <w:rFonts w:ascii="Garamond" w:hAnsi="Garamond" w:eastAsia="Garamond" w:cs="Garamond"/>
      <w:i/>
      <w:iCs/>
      <w:spacing w:val="-20"/>
      <w:sz w:val="23"/>
      <w:szCs w:val="23"/>
      <w:shd w:val="clear" w:color="auto" w:fill="FFFFFF"/>
    </w:rPr>
  </w:style>
  <w:style w:type="paragraph" w:customStyle="1" w:styleId="172">
    <w:name w:val="正文文本 (3)"/>
    <w:basedOn w:val="1"/>
    <w:link w:val="171"/>
    <w:qFormat/>
    <w:uiPriority w:val="0"/>
    <w:pPr>
      <w:shd w:val="clear" w:color="auto" w:fill="FFFFFF"/>
      <w:spacing w:line="0" w:lineRule="atLeast"/>
      <w:ind w:firstLine="0" w:firstLineChars="0"/>
      <w:jc w:val="left"/>
    </w:pPr>
    <w:rPr>
      <w:rFonts w:ascii="Garamond" w:hAnsi="Garamond" w:eastAsia="Garamond" w:cs="Garamond"/>
      <w:i/>
      <w:iCs/>
      <w:spacing w:val="-20"/>
      <w:kern w:val="0"/>
      <w:sz w:val="23"/>
      <w:szCs w:val="23"/>
    </w:rPr>
  </w:style>
  <w:style w:type="character" w:customStyle="1" w:styleId="173">
    <w:name w:val="批注框文本 字符"/>
    <w:semiHidden/>
    <w:qFormat/>
    <w:uiPriority w:val="99"/>
    <w:rPr>
      <w:rFonts w:ascii="宋体"/>
      <w:sz w:val="18"/>
      <w:szCs w:val="18"/>
    </w:rPr>
  </w:style>
  <w:style w:type="character" w:customStyle="1" w:styleId="174">
    <w:name w:val="标题 3 Char"/>
    <w:qFormat/>
    <w:uiPriority w:val="0"/>
    <w:rPr>
      <w:b/>
      <w:bCs/>
      <w:kern w:val="2"/>
      <w:sz w:val="28"/>
      <w:szCs w:val="32"/>
    </w:rPr>
  </w:style>
  <w:style w:type="table" w:customStyle="1" w:styleId="175">
    <w:name w:val="网格型1"/>
    <w:basedOn w:val="88"/>
    <w:qFormat/>
    <w:uiPriority w:val="0"/>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2"/>
    <w:basedOn w:val="88"/>
    <w:qFormat/>
    <w:uiPriority w:val="0"/>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标题 5 字符"/>
    <w:basedOn w:val="94"/>
    <w:link w:val="7"/>
    <w:qFormat/>
    <w:uiPriority w:val="0"/>
    <w:rPr>
      <w:b/>
      <w:bCs/>
      <w:sz w:val="24"/>
    </w:rPr>
  </w:style>
  <w:style w:type="character" w:customStyle="1" w:styleId="178">
    <w:name w:val="标题 6 字符"/>
    <w:basedOn w:val="94"/>
    <w:link w:val="9"/>
    <w:qFormat/>
    <w:uiPriority w:val="0"/>
    <w:rPr>
      <w:rFonts w:ascii="宋体" w:hAnsi="Arial"/>
      <w:sz w:val="28"/>
    </w:rPr>
  </w:style>
  <w:style w:type="character" w:customStyle="1" w:styleId="179">
    <w:name w:val="标题 7 字符"/>
    <w:basedOn w:val="94"/>
    <w:link w:val="10"/>
    <w:qFormat/>
    <w:uiPriority w:val="0"/>
    <w:rPr>
      <w:rFonts w:ascii="宋体"/>
      <w:sz w:val="28"/>
    </w:rPr>
  </w:style>
  <w:style w:type="character" w:customStyle="1" w:styleId="180">
    <w:name w:val="标题 8 字符"/>
    <w:basedOn w:val="94"/>
    <w:link w:val="11"/>
    <w:qFormat/>
    <w:uiPriority w:val="0"/>
    <w:rPr>
      <w:rFonts w:ascii="Arial" w:hAnsi="Arial" w:eastAsia="黑体"/>
      <w:kern w:val="2"/>
      <w:sz w:val="24"/>
    </w:rPr>
  </w:style>
  <w:style w:type="character" w:customStyle="1" w:styleId="181">
    <w:name w:val="标题 9 字符"/>
    <w:basedOn w:val="94"/>
    <w:link w:val="12"/>
    <w:qFormat/>
    <w:uiPriority w:val="0"/>
    <w:rPr>
      <w:rFonts w:ascii="Arial" w:hAnsi="Arial" w:eastAsia="黑体"/>
      <w:sz w:val="24"/>
    </w:rPr>
  </w:style>
  <w:style w:type="character" w:customStyle="1" w:styleId="182">
    <w:name w:val="批注文字 字符"/>
    <w:basedOn w:val="94"/>
    <w:link w:val="28"/>
    <w:qFormat/>
    <w:uiPriority w:val="0"/>
    <w:rPr>
      <w:kern w:val="2"/>
      <w:sz w:val="24"/>
      <w:szCs w:val="24"/>
    </w:rPr>
  </w:style>
  <w:style w:type="character" w:customStyle="1" w:styleId="183">
    <w:name w:val="批注主题 字符"/>
    <w:basedOn w:val="182"/>
    <w:link w:val="85"/>
    <w:qFormat/>
    <w:uiPriority w:val="0"/>
    <w:rPr>
      <w:b/>
      <w:kern w:val="2"/>
      <w:sz w:val="24"/>
      <w:szCs w:val="24"/>
    </w:rPr>
  </w:style>
  <w:style w:type="character" w:customStyle="1" w:styleId="184">
    <w:name w:val="宏文本 字符"/>
    <w:basedOn w:val="94"/>
    <w:link w:val="2"/>
    <w:qFormat/>
    <w:uiPriority w:val="0"/>
    <w:rPr>
      <w:rFonts w:ascii="Courier New" w:hAnsi="Courier New"/>
      <w:kern w:val="2"/>
      <w:sz w:val="24"/>
    </w:rPr>
  </w:style>
  <w:style w:type="character" w:customStyle="1" w:styleId="185">
    <w:name w:val="注释标题 字符"/>
    <w:basedOn w:val="94"/>
    <w:link w:val="17"/>
    <w:qFormat/>
    <w:uiPriority w:val="0"/>
    <w:rPr>
      <w:kern w:val="2"/>
      <w:sz w:val="24"/>
    </w:rPr>
  </w:style>
  <w:style w:type="character" w:customStyle="1" w:styleId="186">
    <w:name w:val="电子邮件签名 字符"/>
    <w:basedOn w:val="94"/>
    <w:link w:val="20"/>
    <w:qFormat/>
    <w:uiPriority w:val="0"/>
    <w:rPr>
      <w:kern w:val="2"/>
      <w:sz w:val="24"/>
    </w:rPr>
  </w:style>
  <w:style w:type="character" w:customStyle="1" w:styleId="187">
    <w:name w:val="称呼 字符"/>
    <w:basedOn w:val="94"/>
    <w:link w:val="30"/>
    <w:qFormat/>
    <w:uiPriority w:val="0"/>
    <w:rPr>
      <w:rFonts w:eastAsia="楷体_GB2312"/>
      <w:kern w:val="2"/>
      <w:sz w:val="24"/>
    </w:rPr>
  </w:style>
  <w:style w:type="character" w:customStyle="1" w:styleId="188">
    <w:name w:val="正文文本 3 字符"/>
    <w:basedOn w:val="94"/>
    <w:link w:val="31"/>
    <w:qFormat/>
    <w:uiPriority w:val="0"/>
    <w:rPr>
      <w:sz w:val="16"/>
    </w:rPr>
  </w:style>
  <w:style w:type="character" w:customStyle="1" w:styleId="189">
    <w:name w:val="结束语 字符"/>
    <w:basedOn w:val="94"/>
    <w:link w:val="32"/>
    <w:qFormat/>
    <w:uiPriority w:val="0"/>
    <w:rPr>
      <w:kern w:val="2"/>
      <w:sz w:val="24"/>
    </w:rPr>
  </w:style>
  <w:style w:type="character" w:customStyle="1" w:styleId="190">
    <w:name w:val="HTML 地址 字符"/>
    <w:basedOn w:val="94"/>
    <w:link w:val="41"/>
    <w:qFormat/>
    <w:uiPriority w:val="0"/>
    <w:rPr>
      <w:i/>
      <w:kern w:val="2"/>
      <w:sz w:val="24"/>
    </w:rPr>
  </w:style>
  <w:style w:type="character" w:customStyle="1" w:styleId="191">
    <w:name w:val="日期 字符"/>
    <w:basedOn w:val="94"/>
    <w:link w:val="50"/>
    <w:qFormat/>
    <w:uiPriority w:val="0"/>
    <w:rPr>
      <w:rFonts w:eastAsia="楷体_GB2312"/>
      <w:sz w:val="24"/>
    </w:rPr>
  </w:style>
  <w:style w:type="character" w:customStyle="1" w:styleId="192">
    <w:name w:val="尾注文本 字符"/>
    <w:basedOn w:val="94"/>
    <w:link w:val="52"/>
    <w:qFormat/>
    <w:uiPriority w:val="0"/>
    <w:rPr>
      <w:rFonts w:eastAsia="楷体_GB2312"/>
      <w:sz w:val="24"/>
    </w:rPr>
  </w:style>
  <w:style w:type="character" w:customStyle="1" w:styleId="193">
    <w:name w:val="正文文本首行缩进 2 字符"/>
    <w:basedOn w:val="132"/>
    <w:link w:val="87"/>
    <w:qFormat/>
    <w:uiPriority w:val="0"/>
    <w:rPr>
      <w:rFonts w:eastAsia="楷体_GB2312"/>
      <w:kern w:val="2"/>
      <w:sz w:val="24"/>
      <w:szCs w:val="24"/>
    </w:rPr>
  </w:style>
  <w:style w:type="character" w:customStyle="1" w:styleId="194">
    <w:name w:val="签名 字符"/>
    <w:basedOn w:val="94"/>
    <w:link w:val="58"/>
    <w:qFormat/>
    <w:uiPriority w:val="0"/>
    <w:rPr>
      <w:kern w:val="2"/>
      <w:sz w:val="24"/>
    </w:rPr>
  </w:style>
  <w:style w:type="character" w:customStyle="1" w:styleId="195">
    <w:name w:val="副标题 字符"/>
    <w:basedOn w:val="94"/>
    <w:link w:val="64"/>
    <w:qFormat/>
    <w:uiPriority w:val="0"/>
    <w:rPr>
      <w:rFonts w:ascii="Cambria" w:hAnsi="Cambria"/>
      <w:b/>
      <w:bCs/>
      <w:kern w:val="28"/>
      <w:sz w:val="32"/>
      <w:szCs w:val="32"/>
    </w:rPr>
  </w:style>
  <w:style w:type="character" w:customStyle="1" w:styleId="196">
    <w:name w:val="信息标题 字符"/>
    <w:basedOn w:val="94"/>
    <w:link w:val="79"/>
    <w:qFormat/>
    <w:uiPriority w:val="0"/>
    <w:rPr>
      <w:rFonts w:ascii="Arial" w:hAnsi="Arial"/>
      <w:kern w:val="2"/>
      <w:sz w:val="24"/>
      <w:shd w:val="pct20" w:color="auto" w:fill="auto"/>
    </w:rPr>
  </w:style>
  <w:style w:type="character" w:customStyle="1" w:styleId="197">
    <w:name w:val="HTML 预设格式 字符"/>
    <w:basedOn w:val="94"/>
    <w:link w:val="80"/>
    <w:qFormat/>
    <w:uiPriority w:val="0"/>
    <w:rPr>
      <w:rFonts w:ascii="Courier New" w:hAnsi="Courier New"/>
      <w:kern w:val="2"/>
    </w:rPr>
  </w:style>
  <w:style w:type="character" w:customStyle="1" w:styleId="198">
    <w:name w:val="标题 字符"/>
    <w:basedOn w:val="94"/>
    <w:link w:val="84"/>
    <w:qFormat/>
    <w:uiPriority w:val="0"/>
    <w:rPr>
      <w:rFonts w:ascii="Arial" w:hAnsi="Arial"/>
      <w:b/>
      <w:kern w:val="2"/>
      <w:sz w:val="32"/>
    </w:rPr>
  </w:style>
  <w:style w:type="table" w:customStyle="1" w:styleId="199">
    <w:name w:val="网格型-中对齐1"/>
    <w:basedOn w:val="88"/>
    <w:qFormat/>
    <w:uiPriority w:val="0"/>
    <w:pPr>
      <w:widowControl w:val="0"/>
      <w:adjustRightInd w:val="0"/>
      <w:spacing w:line="360" w:lineRule="auto"/>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标题 1 Char"/>
    <w:qFormat/>
    <w:uiPriority w:val="0"/>
    <w:rPr>
      <w:rFonts w:eastAsia="仿宋"/>
      <w:b/>
      <w:bCs/>
      <w:kern w:val="44"/>
      <w:sz w:val="44"/>
      <w:szCs w:val="44"/>
    </w:rPr>
  </w:style>
  <w:style w:type="character" w:customStyle="1" w:styleId="201">
    <w:name w:val="标题 2 Char"/>
    <w:qFormat/>
    <w:uiPriority w:val="0"/>
    <w:rPr>
      <w:rFonts w:ascii="Cambria" w:hAnsi="Cambria"/>
      <w:b/>
      <w:bCs/>
      <w:kern w:val="2"/>
      <w:sz w:val="32"/>
      <w:szCs w:val="32"/>
    </w:rPr>
  </w:style>
  <w:style w:type="paragraph" w:customStyle="1" w:styleId="202">
    <w:name w:val="TOC 标题11"/>
    <w:basedOn w:val="3"/>
    <w:next w:val="1"/>
    <w:qFormat/>
    <w:uiPriority w:val="39"/>
    <w:pPr>
      <w:widowControl/>
      <w:adjustRightInd w:val="0"/>
      <w:spacing w:line="276" w:lineRule="auto"/>
      <w:ind w:firstLine="200" w:firstLineChars="200"/>
      <w:outlineLvl w:val="9"/>
    </w:pPr>
    <w:rPr>
      <w:rFonts w:ascii="Cambria" w:hAnsi="Cambria"/>
      <w:b w:val="0"/>
      <w:color w:val="365F91"/>
      <w:kern w:val="0"/>
      <w:szCs w:val="28"/>
    </w:rPr>
  </w:style>
  <w:style w:type="paragraph" w:customStyle="1" w:styleId="203">
    <w:name w:val="图片 Char"/>
    <w:basedOn w:val="1"/>
    <w:qFormat/>
    <w:uiPriority w:val="0"/>
    <w:pPr>
      <w:ind w:left="-74" w:leftChars="200" w:firstLine="74" w:firstLineChars="0"/>
      <w:jc w:val="center"/>
      <w:textAlignment w:val="center"/>
    </w:pPr>
    <w:rPr>
      <w:rFonts w:ascii="宋体" w:hAnsi="宋体"/>
      <w:color w:val="800080"/>
      <w:spacing w:val="20"/>
      <w:szCs w:val="20"/>
    </w:rPr>
  </w:style>
  <w:style w:type="character" w:customStyle="1" w:styleId="204">
    <w:name w:val="正文文本缩进 Char1"/>
    <w:semiHidden/>
    <w:qFormat/>
    <w:uiPriority w:val="99"/>
    <w:rPr>
      <w:kern w:val="2"/>
      <w:sz w:val="24"/>
    </w:rPr>
  </w:style>
  <w:style w:type="paragraph" w:customStyle="1" w:styleId="205">
    <w:name w:val="正文样式"/>
    <w:basedOn w:val="1"/>
    <w:qFormat/>
    <w:uiPriority w:val="0"/>
    <w:pPr>
      <w:spacing w:line="520" w:lineRule="exact"/>
      <w:ind w:firstLine="567" w:firstLineChars="0"/>
    </w:pPr>
    <w:rPr>
      <w:rFonts w:cs="宋体"/>
      <w:szCs w:val="20"/>
    </w:rPr>
  </w:style>
  <w:style w:type="paragraph" w:customStyle="1" w:styleId="206">
    <w:name w:val="正文-第几条"/>
    <w:basedOn w:val="1"/>
    <w:qFormat/>
    <w:uiPriority w:val="0"/>
    <w:pPr>
      <w:tabs>
        <w:tab w:val="left" w:pos="1561"/>
      </w:tabs>
      <w:spacing w:afterLines="50" w:line="240" w:lineRule="auto"/>
      <w:ind w:left="360" w:right="210" w:rightChars="100"/>
    </w:pPr>
    <w:rPr>
      <w:b/>
    </w:rPr>
  </w:style>
  <w:style w:type="character" w:customStyle="1" w:styleId="207">
    <w:name w:val="zw Char Char"/>
    <w:link w:val="208"/>
    <w:qFormat/>
    <w:uiPriority w:val="0"/>
    <w:rPr>
      <w:rFonts w:ascii="宋体" w:hAnsi="宋体"/>
      <w:kern w:val="2"/>
      <w:sz w:val="28"/>
    </w:rPr>
  </w:style>
  <w:style w:type="paragraph" w:customStyle="1" w:styleId="208">
    <w:name w:val="zw"/>
    <w:basedOn w:val="1"/>
    <w:link w:val="207"/>
    <w:qFormat/>
    <w:uiPriority w:val="0"/>
    <w:pPr>
      <w:spacing w:line="240" w:lineRule="auto"/>
      <w:ind w:firstLine="426" w:firstLineChars="152"/>
    </w:pPr>
    <w:rPr>
      <w:rFonts w:ascii="宋体" w:hAnsi="宋体"/>
      <w:sz w:val="28"/>
      <w:szCs w:val="20"/>
    </w:rPr>
  </w:style>
  <w:style w:type="paragraph" w:customStyle="1" w:styleId="209">
    <w:name w:val="正文段落首行缩进"/>
    <w:link w:val="210"/>
    <w:qFormat/>
    <w:uiPriority w:val="0"/>
    <w:pPr>
      <w:snapToGrid w:val="0"/>
      <w:spacing w:line="360" w:lineRule="auto"/>
      <w:ind w:firstLine="480" w:firstLineChars="200"/>
    </w:pPr>
    <w:rPr>
      <w:rFonts w:ascii="Times New Roman" w:hAnsi="Times New Roman" w:eastAsia="仿宋_GB2312" w:cs="宋体"/>
      <w:kern w:val="2"/>
      <w:sz w:val="24"/>
      <w:lang w:val="en-US" w:eastAsia="zh-CN" w:bidi="ar-SA"/>
    </w:rPr>
  </w:style>
  <w:style w:type="character" w:customStyle="1" w:styleId="210">
    <w:name w:val="正文段落首行缩进 Char"/>
    <w:link w:val="209"/>
    <w:qFormat/>
    <w:uiPriority w:val="0"/>
    <w:rPr>
      <w:rFonts w:eastAsia="仿宋_GB2312" w:cs="宋体"/>
      <w:kern w:val="2"/>
      <w:sz w:val="24"/>
    </w:rPr>
  </w:style>
  <w:style w:type="character" w:customStyle="1" w:styleId="211">
    <w:name w:val="纯文本 Char"/>
    <w:qFormat/>
    <w:uiPriority w:val="99"/>
    <w:rPr>
      <w:rFonts w:ascii="宋体" w:hAnsi="Courier New"/>
    </w:rPr>
  </w:style>
  <w:style w:type="character" w:customStyle="1" w:styleId="212">
    <w:name w:val="纯文本 Char1"/>
    <w:semiHidden/>
    <w:qFormat/>
    <w:uiPriority w:val="99"/>
    <w:rPr>
      <w:rFonts w:ascii="宋体" w:hAnsi="Courier New" w:cs="Courier New"/>
      <w:kern w:val="2"/>
      <w:sz w:val="21"/>
      <w:szCs w:val="21"/>
    </w:rPr>
  </w:style>
  <w:style w:type="character" w:customStyle="1" w:styleId="213">
    <w:name w:val="Char Char31"/>
    <w:qFormat/>
    <w:uiPriority w:val="0"/>
    <w:rPr>
      <w:rFonts w:ascii="宋体" w:hAnsi="Times New Roman" w:eastAsia="宋体"/>
      <w:kern w:val="0"/>
      <w:sz w:val="28"/>
    </w:rPr>
  </w:style>
  <w:style w:type="character" w:customStyle="1" w:styleId="214">
    <w:name w:val="特点标题 Char Char"/>
    <w:qFormat/>
    <w:uiPriority w:val="0"/>
    <w:rPr>
      <w:rFonts w:ascii="Times New Roman" w:hAnsi="Times New Roman" w:eastAsia="楷体_GB2312"/>
      <w:sz w:val="24"/>
    </w:rPr>
  </w:style>
  <w:style w:type="character" w:customStyle="1" w:styleId="215">
    <w:name w:val="页眉 Char1"/>
    <w:qFormat/>
    <w:uiPriority w:val="99"/>
    <w:rPr>
      <w:rFonts w:ascii="Times New Roman" w:hAnsi="Times New Roman"/>
      <w:i/>
      <w:kern w:val="2"/>
      <w:sz w:val="24"/>
      <w:lang w:val="en-US" w:eastAsia="zh-CN" w:bidi="ar-SA"/>
    </w:rPr>
  </w:style>
  <w:style w:type="character" w:customStyle="1" w:styleId="216">
    <w:name w:val="样式 目录 2 + 四号 Char"/>
    <w:link w:val="217"/>
    <w:qFormat/>
    <w:uiPriority w:val="0"/>
    <w:rPr>
      <w:rFonts w:ascii="楷体_GB2312" w:eastAsia="楷体_GB2312"/>
      <w:sz w:val="28"/>
    </w:rPr>
  </w:style>
  <w:style w:type="paragraph" w:customStyle="1" w:styleId="217">
    <w:name w:val="样式 目录 2 + 四号"/>
    <w:basedOn w:val="74"/>
    <w:link w:val="216"/>
    <w:qFormat/>
    <w:uiPriority w:val="0"/>
    <w:pPr>
      <w:tabs>
        <w:tab w:val="left" w:pos="745"/>
        <w:tab w:val="right" w:leader="dot" w:pos="9890"/>
      </w:tabs>
      <w:snapToGrid w:val="0"/>
      <w:spacing w:before="120"/>
      <w:ind w:right="100" w:rightChars="100" w:firstLine="549" w:firstLineChars="196"/>
      <w:outlineLvl w:val="2"/>
    </w:pPr>
    <w:rPr>
      <w:rFonts w:ascii="楷体_GB2312" w:eastAsia="楷体_GB2312"/>
      <w:sz w:val="28"/>
    </w:rPr>
  </w:style>
  <w:style w:type="character" w:customStyle="1" w:styleId="218">
    <w:name w:val="大节标题 Char1"/>
    <w:qFormat/>
    <w:uiPriority w:val="0"/>
    <w:rPr>
      <w:rFonts w:ascii="Arial" w:hAnsi="Arial" w:eastAsia="楷体_GB2312"/>
      <w:b/>
      <w:kern w:val="2"/>
      <w:sz w:val="24"/>
      <w:lang w:val="en-US" w:eastAsia="zh-CN"/>
    </w:rPr>
  </w:style>
  <w:style w:type="character" w:customStyle="1" w:styleId="219">
    <w:name w:val="无间隔 Char"/>
    <w:link w:val="220"/>
    <w:qFormat/>
    <w:uiPriority w:val="1"/>
    <w:rPr>
      <w:sz w:val="22"/>
    </w:rPr>
  </w:style>
  <w:style w:type="paragraph" w:customStyle="1" w:styleId="220">
    <w:name w:val="无间隔1"/>
    <w:link w:val="219"/>
    <w:qFormat/>
    <w:uiPriority w:val="1"/>
    <w:rPr>
      <w:rFonts w:ascii="Times New Roman" w:hAnsi="Times New Roman" w:eastAsia="宋体" w:cs="Times New Roman"/>
      <w:sz w:val="22"/>
      <w:lang w:val="en-US" w:eastAsia="zh-CN" w:bidi="ar-SA"/>
    </w:rPr>
  </w:style>
  <w:style w:type="character" w:customStyle="1" w:styleId="221">
    <w:name w:val="Char Char34"/>
    <w:qFormat/>
    <w:uiPriority w:val="0"/>
    <w:rPr>
      <w:rFonts w:ascii="Arial" w:hAnsi="Arial" w:eastAsia="楷体_GB2312"/>
      <w:b/>
      <w:sz w:val="24"/>
    </w:rPr>
  </w:style>
  <w:style w:type="character" w:customStyle="1" w:styleId="222">
    <w:name w:val="Char Char27"/>
    <w:qFormat/>
    <w:uiPriority w:val="0"/>
    <w:rPr>
      <w:rFonts w:ascii="Times New Roman" w:hAnsi="Times New Roman" w:eastAsia="楷体_GB2312"/>
      <w:kern w:val="2"/>
      <w:sz w:val="18"/>
    </w:rPr>
  </w:style>
  <w:style w:type="character" w:customStyle="1" w:styleId="223">
    <w:name w:val="正文文本缩进 3 Char1"/>
    <w:qFormat/>
    <w:uiPriority w:val="0"/>
    <w:rPr>
      <w:rFonts w:eastAsia="楷体_GB2312"/>
      <w:kern w:val="2"/>
      <w:sz w:val="16"/>
    </w:rPr>
  </w:style>
  <w:style w:type="character" w:customStyle="1" w:styleId="224">
    <w:name w:val="新白云正文 Char Char"/>
    <w:qFormat/>
    <w:uiPriority w:val="0"/>
    <w:rPr>
      <w:rFonts w:eastAsia="宋体"/>
      <w:kern w:val="2"/>
      <w:sz w:val="24"/>
      <w:lang w:val="en-US" w:eastAsia="zh-CN"/>
    </w:rPr>
  </w:style>
  <w:style w:type="character" w:customStyle="1" w:styleId="225">
    <w:name w:val="建议书正文 Char"/>
    <w:link w:val="226"/>
    <w:qFormat/>
    <w:uiPriority w:val="0"/>
    <w:rPr>
      <w:rFonts w:ascii="宋体" w:hAnsi="宋体" w:eastAsia="楷体_GB2312"/>
      <w:kern w:val="2"/>
      <w:sz w:val="24"/>
    </w:rPr>
  </w:style>
  <w:style w:type="paragraph" w:customStyle="1" w:styleId="226">
    <w:name w:val="建议书正文"/>
    <w:basedOn w:val="1"/>
    <w:link w:val="225"/>
    <w:qFormat/>
    <w:uiPriority w:val="0"/>
    <w:pPr>
      <w:ind w:left="435" w:leftChars="207" w:firstLine="480"/>
    </w:pPr>
    <w:rPr>
      <w:rFonts w:ascii="宋体" w:hAnsi="宋体" w:eastAsia="楷体_GB2312"/>
      <w:szCs w:val="20"/>
    </w:rPr>
  </w:style>
  <w:style w:type="character" w:customStyle="1" w:styleId="227">
    <w:name w:val="Char Char30"/>
    <w:qFormat/>
    <w:uiPriority w:val="0"/>
    <w:rPr>
      <w:rFonts w:ascii="Arial" w:hAnsi="Arial" w:eastAsia="黑体"/>
      <w:kern w:val="0"/>
      <w:sz w:val="28"/>
    </w:rPr>
  </w:style>
  <w:style w:type="character" w:customStyle="1" w:styleId="228">
    <w:name w:val="首行缩进两字 Char"/>
    <w:qFormat/>
    <w:uiPriority w:val="0"/>
    <w:rPr>
      <w:rFonts w:ascii="Times New Roman" w:hAnsi="Times New Roman" w:eastAsia="楷体_GB2312"/>
      <w:sz w:val="24"/>
    </w:rPr>
  </w:style>
  <w:style w:type="character" w:customStyle="1" w:styleId="229">
    <w:name w:val="小节标题 Char"/>
    <w:qFormat/>
    <w:uiPriority w:val="0"/>
    <w:rPr>
      <w:rFonts w:ascii="Times New Roman" w:hAnsi="Times New Roman" w:eastAsia="楷体_GB2312"/>
      <w:kern w:val="2"/>
      <w:sz w:val="24"/>
      <w:lang w:val="en-US" w:eastAsia="zh-CN"/>
    </w:rPr>
  </w:style>
  <w:style w:type="character" w:customStyle="1" w:styleId="230">
    <w:name w:val="Char Char33"/>
    <w:qFormat/>
    <w:uiPriority w:val="0"/>
    <w:rPr>
      <w:rFonts w:ascii="宋体" w:hAnsi="Times New Roman" w:eastAsia="宋体"/>
      <w:kern w:val="0"/>
      <w:sz w:val="28"/>
    </w:rPr>
  </w:style>
  <w:style w:type="character" w:customStyle="1" w:styleId="231">
    <w:name w:val="Char Char26"/>
    <w:qFormat/>
    <w:uiPriority w:val="0"/>
    <w:rPr>
      <w:rFonts w:ascii="Times New Roman" w:hAnsi="Times New Roman" w:eastAsia="楷体_GB2312"/>
      <w:sz w:val="24"/>
    </w:rPr>
  </w:style>
  <w:style w:type="character" w:customStyle="1" w:styleId="232">
    <w:name w:val="标题 1 Char1"/>
    <w:qFormat/>
    <w:uiPriority w:val="0"/>
    <w:rPr>
      <w:rFonts w:eastAsia="楷体_GB2312"/>
      <w:b/>
      <w:kern w:val="44"/>
      <w:sz w:val="24"/>
      <w:lang w:val="en-US" w:eastAsia="zh-CN"/>
    </w:rPr>
  </w:style>
  <w:style w:type="character" w:customStyle="1" w:styleId="233">
    <w:name w:val="大节标题 Char"/>
    <w:qFormat/>
    <w:uiPriority w:val="0"/>
    <w:rPr>
      <w:rFonts w:ascii="Arial" w:hAnsi="Arial" w:eastAsia="楷体_GB2312"/>
      <w:b/>
      <w:kern w:val="2"/>
      <w:sz w:val="24"/>
      <w:lang w:val="en-US" w:eastAsia="zh-CN"/>
    </w:rPr>
  </w:style>
  <w:style w:type="character" w:customStyle="1" w:styleId="234">
    <w:name w:val="正文文本 2 Char"/>
    <w:qFormat/>
    <w:uiPriority w:val="0"/>
    <w:rPr>
      <w:rFonts w:ascii="宋体" w:hAnsi="宋体"/>
      <w:sz w:val="24"/>
    </w:rPr>
  </w:style>
  <w:style w:type="character" w:customStyle="1" w:styleId="235">
    <w:name w:val="正文文本缩进 2 Char"/>
    <w:qFormat/>
    <w:uiPriority w:val="0"/>
    <w:rPr>
      <w:rFonts w:eastAsia="楷体_GB2312"/>
      <w:sz w:val="24"/>
    </w:rPr>
  </w:style>
  <w:style w:type="character" w:customStyle="1" w:styleId="236">
    <w:name w:val="新白云正文 Char"/>
    <w:link w:val="237"/>
    <w:qFormat/>
    <w:uiPriority w:val="0"/>
  </w:style>
  <w:style w:type="paragraph" w:customStyle="1" w:styleId="237">
    <w:name w:val="新白云正文"/>
    <w:basedOn w:val="238"/>
    <w:link w:val="236"/>
    <w:qFormat/>
    <w:uiPriority w:val="0"/>
    <w:pPr>
      <w:spacing w:line="288" w:lineRule="auto"/>
      <w:ind w:firstLine="480"/>
    </w:pPr>
    <w:rPr>
      <w:sz w:val="20"/>
    </w:rPr>
  </w:style>
  <w:style w:type="paragraph" w:customStyle="1" w:styleId="238">
    <w:name w:val="白云正文"/>
    <w:basedOn w:val="1"/>
    <w:link w:val="239"/>
    <w:qFormat/>
    <w:uiPriority w:val="0"/>
    <w:pPr>
      <w:spacing w:line="240" w:lineRule="auto"/>
    </w:pPr>
    <w:rPr>
      <w:kern w:val="0"/>
      <w:szCs w:val="20"/>
    </w:rPr>
  </w:style>
  <w:style w:type="character" w:customStyle="1" w:styleId="239">
    <w:name w:val="白云正文 Char"/>
    <w:link w:val="238"/>
    <w:qFormat/>
    <w:uiPriority w:val="0"/>
    <w:rPr>
      <w:sz w:val="24"/>
    </w:rPr>
  </w:style>
  <w:style w:type="character" w:customStyle="1" w:styleId="240">
    <w:name w:val="Char Char29"/>
    <w:qFormat/>
    <w:uiPriority w:val="0"/>
    <w:rPr>
      <w:rFonts w:ascii="Arial" w:hAnsi="Arial" w:eastAsia="黑体"/>
      <w:kern w:val="0"/>
    </w:rPr>
  </w:style>
  <w:style w:type="character" w:customStyle="1" w:styleId="241">
    <w:name w:val="章标题 Char Char1"/>
    <w:qFormat/>
    <w:uiPriority w:val="0"/>
    <w:rPr>
      <w:rFonts w:eastAsia="楷体_GB2312"/>
      <w:b/>
      <w:kern w:val="44"/>
      <w:sz w:val="24"/>
      <w:lang w:val="en-US" w:eastAsia="zh-CN"/>
    </w:rPr>
  </w:style>
  <w:style w:type="character" w:customStyle="1" w:styleId="242">
    <w:name w:val="样式 正文首行缩进 2 + 首行缩进:  2 字符2 Char"/>
    <w:link w:val="243"/>
    <w:qFormat/>
    <w:uiPriority w:val="0"/>
    <w:rPr>
      <w:sz w:val="24"/>
    </w:rPr>
  </w:style>
  <w:style w:type="paragraph" w:customStyle="1" w:styleId="243">
    <w:name w:val="样式 正文首行缩进 2 + 首行缩进:  2 字符2"/>
    <w:basedOn w:val="1"/>
    <w:next w:val="22"/>
    <w:link w:val="242"/>
    <w:qFormat/>
    <w:uiPriority w:val="0"/>
    <w:rPr>
      <w:kern w:val="0"/>
      <w:szCs w:val="20"/>
    </w:rPr>
  </w:style>
  <w:style w:type="character" w:customStyle="1" w:styleId="244">
    <w:name w:val="大节标题 Char Char"/>
    <w:qFormat/>
    <w:uiPriority w:val="0"/>
    <w:rPr>
      <w:rFonts w:ascii="Arial" w:hAnsi="Arial" w:eastAsia="楷体_GB2312"/>
      <w:b/>
      <w:kern w:val="2"/>
      <w:sz w:val="24"/>
      <w:lang w:val="en-US" w:eastAsia="zh-CN"/>
    </w:rPr>
  </w:style>
  <w:style w:type="character" w:customStyle="1" w:styleId="245">
    <w:name w:val="表格00 Char"/>
    <w:link w:val="246"/>
    <w:qFormat/>
    <w:uiPriority w:val="0"/>
    <w:rPr>
      <w:rFonts w:ascii="楷体_GB2312" w:eastAsia="楷体_GB2312"/>
      <w:u w:val="single"/>
    </w:rPr>
  </w:style>
  <w:style w:type="paragraph" w:customStyle="1" w:styleId="246">
    <w:name w:val="表格00"/>
    <w:basedOn w:val="1"/>
    <w:link w:val="245"/>
    <w:qFormat/>
    <w:uiPriority w:val="0"/>
    <w:pPr>
      <w:tabs>
        <w:tab w:val="left" w:pos="2880"/>
        <w:tab w:val="left" w:pos="3120"/>
      </w:tabs>
      <w:spacing w:line="140" w:lineRule="atLeast"/>
      <w:ind w:firstLine="0" w:firstLineChars="0"/>
      <w:jc w:val="center"/>
    </w:pPr>
    <w:rPr>
      <w:rFonts w:ascii="楷体_GB2312" w:eastAsia="楷体_GB2312"/>
      <w:kern w:val="0"/>
      <w:sz w:val="20"/>
      <w:szCs w:val="20"/>
      <w:u w:val="single"/>
    </w:rPr>
  </w:style>
  <w:style w:type="character" w:customStyle="1" w:styleId="247">
    <w:name w:val="表头 Char"/>
    <w:link w:val="248"/>
    <w:qFormat/>
    <w:uiPriority w:val="0"/>
    <w:rPr>
      <w:rFonts w:ascii="宋体" w:hAnsi="宋体" w:eastAsia="黑体"/>
      <w:sz w:val="24"/>
    </w:rPr>
  </w:style>
  <w:style w:type="paragraph" w:customStyle="1" w:styleId="248">
    <w:name w:val="表头"/>
    <w:basedOn w:val="1"/>
    <w:link w:val="247"/>
    <w:qFormat/>
    <w:uiPriority w:val="0"/>
    <w:pPr>
      <w:spacing w:before="240" w:after="120" w:line="240" w:lineRule="auto"/>
      <w:ind w:firstLine="0" w:firstLineChars="0"/>
      <w:jc w:val="center"/>
    </w:pPr>
    <w:rPr>
      <w:rFonts w:ascii="宋体" w:hAnsi="宋体" w:eastAsia="黑体"/>
      <w:kern w:val="0"/>
      <w:szCs w:val="20"/>
    </w:rPr>
  </w:style>
  <w:style w:type="character" w:customStyle="1" w:styleId="249">
    <w:name w:val="Char Char32"/>
    <w:qFormat/>
    <w:uiPriority w:val="0"/>
    <w:rPr>
      <w:rFonts w:ascii="宋体" w:hAnsi="Arial" w:eastAsia="宋体"/>
      <w:kern w:val="0"/>
      <w:sz w:val="28"/>
    </w:rPr>
  </w:style>
  <w:style w:type="character" w:customStyle="1" w:styleId="250">
    <w:name w:val="白云标题02 Char1"/>
    <w:link w:val="251"/>
    <w:qFormat/>
    <w:uiPriority w:val="0"/>
    <w:rPr>
      <w:rFonts w:ascii="Arial" w:hAnsi="Arial" w:eastAsia="黑体"/>
      <w:b/>
      <w:sz w:val="28"/>
    </w:rPr>
  </w:style>
  <w:style w:type="paragraph" w:customStyle="1" w:styleId="251">
    <w:name w:val="白云标题02"/>
    <w:basedOn w:val="1"/>
    <w:link w:val="250"/>
    <w:qFormat/>
    <w:uiPriority w:val="0"/>
    <w:pPr>
      <w:keepNext/>
      <w:keepLines/>
      <w:spacing w:before="200" w:after="40" w:line="288" w:lineRule="auto"/>
      <w:ind w:firstLine="0" w:firstLineChars="0"/>
      <w:outlineLvl w:val="1"/>
    </w:pPr>
    <w:rPr>
      <w:rFonts w:ascii="Arial" w:hAnsi="Arial" w:eastAsia="黑体"/>
      <w:b/>
      <w:kern w:val="0"/>
      <w:sz w:val="28"/>
      <w:szCs w:val="20"/>
    </w:rPr>
  </w:style>
  <w:style w:type="character" w:customStyle="1" w:styleId="252">
    <w:name w:val="题注 字符"/>
    <w:link w:val="22"/>
    <w:qFormat/>
    <w:uiPriority w:val="0"/>
    <w:rPr>
      <w:rFonts w:ascii="Arial" w:hAnsi="Arial" w:eastAsia="黑体"/>
    </w:rPr>
  </w:style>
  <w:style w:type="character" w:customStyle="1" w:styleId="253">
    <w:name w:val="正文1 Char"/>
    <w:link w:val="254"/>
    <w:qFormat/>
    <w:uiPriority w:val="0"/>
    <w:rPr>
      <w:sz w:val="24"/>
    </w:rPr>
  </w:style>
  <w:style w:type="paragraph" w:customStyle="1" w:styleId="254">
    <w:name w:val="正文1"/>
    <w:basedOn w:val="1"/>
    <w:link w:val="253"/>
    <w:qFormat/>
    <w:uiPriority w:val="0"/>
    <w:rPr>
      <w:kern w:val="0"/>
      <w:szCs w:val="20"/>
    </w:rPr>
  </w:style>
  <w:style w:type="character" w:customStyle="1" w:styleId="255">
    <w:name w:val="Char Char28"/>
    <w:qFormat/>
    <w:uiPriority w:val="0"/>
    <w:rPr>
      <w:rFonts w:ascii="Times New Roman" w:hAnsi="Times New Roman"/>
      <w:i/>
      <w:kern w:val="2"/>
      <w:sz w:val="24"/>
      <w:lang w:val="en-US" w:eastAsia="zh-CN"/>
    </w:rPr>
  </w:style>
  <w:style w:type="character" w:customStyle="1" w:styleId="256">
    <w:name w:val="章标题 Char Char Char"/>
    <w:qFormat/>
    <w:uiPriority w:val="0"/>
    <w:rPr>
      <w:rFonts w:eastAsia="楷体_GB2312"/>
      <w:b/>
      <w:kern w:val="44"/>
      <w:sz w:val="24"/>
      <w:lang w:val="en-US" w:eastAsia="zh-CN"/>
    </w:rPr>
  </w:style>
  <w:style w:type="character" w:customStyle="1" w:styleId="257">
    <w:name w:val="文档结构图 Char"/>
    <w:qFormat/>
    <w:uiPriority w:val="0"/>
    <w:rPr>
      <w:rFonts w:ascii="宋体"/>
      <w:sz w:val="18"/>
    </w:rPr>
  </w:style>
  <w:style w:type="character" w:customStyle="1" w:styleId="258">
    <w:name w:val="新白云正文 Char Char Char Char"/>
    <w:link w:val="259"/>
    <w:qFormat/>
    <w:uiPriority w:val="0"/>
    <w:rPr>
      <w:sz w:val="24"/>
    </w:rPr>
  </w:style>
  <w:style w:type="paragraph" w:customStyle="1" w:styleId="259">
    <w:name w:val="新白云正文 Char Char Char"/>
    <w:basedOn w:val="1"/>
    <w:link w:val="258"/>
    <w:qFormat/>
    <w:uiPriority w:val="0"/>
    <w:pPr>
      <w:spacing w:line="288" w:lineRule="auto"/>
      <w:ind w:firstLine="480"/>
    </w:pPr>
    <w:rPr>
      <w:kern w:val="0"/>
      <w:szCs w:val="20"/>
    </w:rPr>
  </w:style>
  <w:style w:type="character" w:customStyle="1" w:styleId="260">
    <w:name w:val="日期 Char1"/>
    <w:semiHidden/>
    <w:qFormat/>
    <w:uiPriority w:val="99"/>
    <w:rPr>
      <w:kern w:val="2"/>
      <w:sz w:val="24"/>
    </w:rPr>
  </w:style>
  <w:style w:type="character" w:customStyle="1" w:styleId="261">
    <w:name w:val="正文文本 3 Char1"/>
    <w:semiHidden/>
    <w:qFormat/>
    <w:uiPriority w:val="99"/>
    <w:rPr>
      <w:kern w:val="2"/>
      <w:sz w:val="16"/>
      <w:szCs w:val="16"/>
    </w:rPr>
  </w:style>
  <w:style w:type="character" w:customStyle="1" w:styleId="262">
    <w:name w:val="正文文本 Char1"/>
    <w:semiHidden/>
    <w:qFormat/>
    <w:uiPriority w:val="99"/>
    <w:rPr>
      <w:kern w:val="2"/>
      <w:sz w:val="24"/>
    </w:rPr>
  </w:style>
  <w:style w:type="paragraph" w:customStyle="1" w:styleId="263">
    <w:name w:val="样式 纯文本 + 首行缩进:  2 字符 段前: 7.8 磅 段后: 7.8 磅 字符缩放: 105% 非加宽量 / 紧..."/>
    <w:basedOn w:val="45"/>
    <w:qFormat/>
    <w:uiPriority w:val="0"/>
    <w:pPr>
      <w:spacing w:before="156" w:after="156" w:line="300" w:lineRule="auto"/>
      <w:ind w:firstLine="503" w:firstLineChars="200"/>
    </w:pPr>
    <w:rPr>
      <w:rFonts w:ascii="宋体" w:eastAsia="长城楷体_GB2312"/>
      <w:w w:val="105"/>
      <w:kern w:val="2"/>
      <w:sz w:val="24"/>
    </w:rPr>
  </w:style>
  <w:style w:type="paragraph" w:customStyle="1" w:styleId="264">
    <w:name w:val="正文格式"/>
    <w:basedOn w:val="8"/>
    <w:qFormat/>
    <w:uiPriority w:val="0"/>
    <w:pPr>
      <w:spacing w:line="540" w:lineRule="atLeast"/>
      <w:ind w:firstLine="200" w:firstLineChars="200"/>
    </w:pPr>
    <w:rPr>
      <w:color w:val="auto"/>
      <w:spacing w:val="8"/>
      <w:kern w:val="0"/>
      <w:sz w:val="28"/>
      <w:szCs w:val="20"/>
    </w:rPr>
  </w:style>
  <w:style w:type="paragraph" w:customStyle="1" w:styleId="265">
    <w:name w:val="xl37"/>
    <w:basedOn w:val="1"/>
    <w:uiPriority w:val="0"/>
    <w:pPr>
      <w:widowControl/>
      <w:pBdr>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kern w:val="0"/>
      <w:szCs w:val="20"/>
    </w:rPr>
  </w:style>
  <w:style w:type="paragraph" w:customStyle="1" w:styleId="266">
    <w:name w:val="标题2"/>
    <w:basedOn w:val="3"/>
    <w:qFormat/>
    <w:uiPriority w:val="0"/>
    <w:pPr>
      <w:ind w:firstLine="480" w:firstLineChars="1390"/>
      <w:jc w:val="both"/>
    </w:pPr>
    <w:rPr>
      <w:rFonts w:ascii="仿宋_GB2312" w:hAnsi="宋体" w:eastAsia="仿宋_GB2312"/>
      <w:b w:val="0"/>
      <w:bCs w:val="0"/>
      <w:kern w:val="0"/>
      <w:sz w:val="24"/>
      <w:szCs w:val="20"/>
    </w:rPr>
  </w:style>
  <w:style w:type="character" w:customStyle="1" w:styleId="267">
    <w:name w:val="文档结构图 Char1"/>
    <w:semiHidden/>
    <w:qFormat/>
    <w:uiPriority w:val="99"/>
    <w:rPr>
      <w:rFonts w:ascii="宋体"/>
      <w:kern w:val="2"/>
      <w:sz w:val="18"/>
      <w:szCs w:val="18"/>
    </w:rPr>
  </w:style>
  <w:style w:type="paragraph" w:customStyle="1" w:styleId="268">
    <w:name w:val="Char"/>
    <w:basedOn w:val="1"/>
    <w:uiPriority w:val="0"/>
    <w:pPr>
      <w:tabs>
        <w:tab w:val="left" w:pos="360"/>
      </w:tabs>
      <w:ind w:firstLine="482" w:firstLineChars="0"/>
    </w:pPr>
    <w:rPr>
      <w:rFonts w:ascii="Tahoma" w:hAnsi="Tahoma" w:eastAsia="黑体"/>
      <w:sz w:val="28"/>
      <w:szCs w:val="20"/>
    </w:rPr>
  </w:style>
  <w:style w:type="paragraph" w:customStyle="1" w:styleId="269">
    <w:name w:val="8表格"/>
    <w:basedOn w:val="1"/>
    <w:qFormat/>
    <w:uiPriority w:val="0"/>
    <w:pPr>
      <w:autoSpaceDE w:val="0"/>
      <w:autoSpaceDN w:val="0"/>
      <w:adjustRightInd w:val="0"/>
      <w:spacing w:line="240" w:lineRule="auto"/>
      <w:ind w:firstLine="0" w:firstLineChars="0"/>
      <w:jc w:val="center"/>
    </w:pPr>
    <w:rPr>
      <w:rFonts w:ascii="宋体"/>
      <w:color w:val="000000"/>
      <w:kern w:val="0"/>
      <w:sz w:val="18"/>
      <w:szCs w:val="20"/>
    </w:rPr>
  </w:style>
  <w:style w:type="paragraph" w:customStyle="1" w:styleId="270">
    <w:name w:val="Char Char Char1 Char Char Char Char Char Char Char Char Char Char Char Char Char Char Char Char Char Char Char"/>
    <w:basedOn w:val="1"/>
    <w:qFormat/>
    <w:uiPriority w:val="0"/>
    <w:pPr>
      <w:tabs>
        <w:tab w:val="left" w:pos="360"/>
      </w:tabs>
      <w:ind w:firstLine="482" w:firstLineChars="0"/>
    </w:pPr>
    <w:rPr>
      <w:rFonts w:ascii="Tahoma" w:hAnsi="Tahoma" w:eastAsia="黑体"/>
      <w:sz w:val="21"/>
      <w:szCs w:val="20"/>
    </w:rPr>
  </w:style>
  <w:style w:type="paragraph" w:customStyle="1" w:styleId="271">
    <w:name w:val="Char Char Char Char Char Char Char Char Char Char Char Char Char Char Char Char Char Char1 Char Char Char Char"/>
    <w:basedOn w:val="1"/>
    <w:uiPriority w:val="0"/>
    <w:pPr>
      <w:spacing w:line="240" w:lineRule="auto"/>
      <w:ind w:firstLine="0" w:firstLineChars="0"/>
    </w:pPr>
    <w:rPr>
      <w:sz w:val="21"/>
      <w:szCs w:val="20"/>
    </w:rPr>
  </w:style>
  <w:style w:type="paragraph" w:customStyle="1" w:styleId="272">
    <w:name w:val="正文段"/>
    <w:basedOn w:val="1"/>
    <w:link w:val="398"/>
    <w:qFormat/>
    <w:uiPriority w:val="0"/>
    <w:pPr>
      <w:adjustRightInd w:val="0"/>
      <w:spacing w:after="60"/>
      <w:ind w:firstLine="482"/>
    </w:pPr>
    <w:rPr>
      <w:szCs w:val="20"/>
    </w:rPr>
  </w:style>
  <w:style w:type="character" w:customStyle="1" w:styleId="273">
    <w:name w:val="正文文本缩进 2 Char1"/>
    <w:semiHidden/>
    <w:qFormat/>
    <w:uiPriority w:val="99"/>
    <w:rPr>
      <w:kern w:val="2"/>
      <w:sz w:val="24"/>
    </w:rPr>
  </w:style>
  <w:style w:type="character" w:customStyle="1" w:styleId="274">
    <w:name w:val="正文文本缩进 3 Char"/>
    <w:qFormat/>
    <w:uiPriority w:val="0"/>
    <w:rPr>
      <w:kern w:val="2"/>
      <w:sz w:val="16"/>
      <w:szCs w:val="16"/>
    </w:rPr>
  </w:style>
  <w:style w:type="paragraph" w:customStyle="1" w:styleId="275">
    <w:name w:val="居中11"/>
    <w:basedOn w:val="1"/>
    <w:qFormat/>
    <w:uiPriority w:val="0"/>
    <w:pPr>
      <w:tabs>
        <w:tab w:val="left" w:pos="2880"/>
        <w:tab w:val="left" w:pos="3120"/>
      </w:tabs>
      <w:spacing w:line="312" w:lineRule="auto"/>
      <w:ind w:firstLine="480"/>
      <w:jc w:val="center"/>
    </w:pPr>
    <w:rPr>
      <w:szCs w:val="20"/>
    </w:rPr>
  </w:style>
  <w:style w:type="paragraph" w:customStyle="1" w:styleId="276">
    <w:name w:val="Char Char Char Char"/>
    <w:basedOn w:val="1"/>
    <w:qFormat/>
    <w:uiPriority w:val="0"/>
    <w:rPr>
      <w:rFonts w:ascii="宋体" w:hAnsi="宋体"/>
      <w:szCs w:val="20"/>
    </w:rPr>
  </w:style>
  <w:style w:type="paragraph" w:customStyle="1" w:styleId="277">
    <w:name w:val="2标题"/>
    <w:basedOn w:val="1"/>
    <w:qFormat/>
    <w:uiPriority w:val="0"/>
    <w:pPr>
      <w:spacing w:beforeLines="50" w:afterLines="50"/>
      <w:ind w:left="2722" w:hanging="2382" w:firstLineChars="0"/>
      <w:outlineLvl w:val="1"/>
    </w:pPr>
    <w:rPr>
      <w:kern w:val="0"/>
      <w:szCs w:val="20"/>
    </w:rPr>
  </w:style>
  <w:style w:type="paragraph" w:customStyle="1" w:styleId="278">
    <w:name w:val="样式 首行缩进:  2 字符"/>
    <w:basedOn w:val="1"/>
    <w:qFormat/>
    <w:uiPriority w:val="0"/>
    <w:pPr>
      <w:spacing w:line="240" w:lineRule="auto"/>
      <w:ind w:firstLine="560"/>
    </w:pPr>
    <w:rPr>
      <w:rFonts w:eastAsia="仿宋_GB2312"/>
      <w:szCs w:val="20"/>
    </w:rPr>
  </w:style>
  <w:style w:type="paragraph" w:customStyle="1" w:styleId="279">
    <w:name w:val="1标题"/>
    <w:basedOn w:val="1"/>
    <w:next w:val="277"/>
    <w:qFormat/>
    <w:uiPriority w:val="0"/>
    <w:pPr>
      <w:spacing w:beforeLines="50" w:afterLines="50"/>
      <w:ind w:firstLine="0" w:firstLineChars="0"/>
      <w:outlineLvl w:val="0"/>
    </w:pPr>
    <w:rPr>
      <w:kern w:val="0"/>
      <w:szCs w:val="20"/>
    </w:rPr>
  </w:style>
  <w:style w:type="paragraph" w:customStyle="1" w:styleId="280">
    <w:name w:val="表内容"/>
    <w:basedOn w:val="1"/>
    <w:qFormat/>
    <w:uiPriority w:val="0"/>
    <w:pPr>
      <w:spacing w:line="480" w:lineRule="auto"/>
      <w:ind w:firstLine="0" w:firstLineChars="0"/>
      <w:jc w:val="center"/>
    </w:pPr>
    <w:rPr>
      <w:szCs w:val="20"/>
    </w:rPr>
  </w:style>
  <w:style w:type="paragraph" w:customStyle="1" w:styleId="281">
    <w:name w:val="Char Char Char Char Char Char1"/>
    <w:basedOn w:val="1"/>
    <w:qFormat/>
    <w:uiPriority w:val="0"/>
    <w:rPr>
      <w:rFonts w:ascii="宋体" w:hAnsi="宋体"/>
      <w:szCs w:val="20"/>
    </w:rPr>
  </w:style>
  <w:style w:type="paragraph" w:customStyle="1" w:styleId="282">
    <w:name w:val="脚注"/>
    <w:basedOn w:val="1"/>
    <w:next w:val="52"/>
    <w:qFormat/>
    <w:uiPriority w:val="0"/>
    <w:pPr>
      <w:spacing w:after="60" w:line="240" w:lineRule="auto"/>
      <w:ind w:firstLine="0" w:firstLineChars="0"/>
    </w:pPr>
    <w:rPr>
      <w:sz w:val="21"/>
      <w:szCs w:val="20"/>
    </w:rPr>
  </w:style>
  <w:style w:type="paragraph" w:customStyle="1" w:styleId="283">
    <w:name w:val="样式8"/>
    <w:basedOn w:val="1"/>
    <w:qFormat/>
    <w:uiPriority w:val="0"/>
    <w:pPr>
      <w:spacing w:line="240" w:lineRule="atLeast"/>
      <w:ind w:left="210" w:leftChars="100" w:right="100" w:rightChars="100" w:firstLine="480"/>
    </w:pPr>
    <w:rPr>
      <w:rFonts w:ascii="宋体" w:hAnsi="宋体"/>
      <w:szCs w:val="20"/>
    </w:rPr>
  </w:style>
  <w:style w:type="paragraph" w:customStyle="1" w:styleId="284">
    <w:name w:val="表格0040"/>
    <w:basedOn w:val="1"/>
    <w:qFormat/>
    <w:uiPriority w:val="0"/>
    <w:pPr>
      <w:tabs>
        <w:tab w:val="left" w:pos="2880"/>
        <w:tab w:val="left" w:pos="3120"/>
      </w:tabs>
      <w:spacing w:line="140" w:lineRule="atLeast"/>
      <w:ind w:firstLine="0" w:firstLineChars="0"/>
      <w:jc w:val="center"/>
    </w:pPr>
    <w:rPr>
      <w:sz w:val="21"/>
      <w:szCs w:val="20"/>
    </w:rPr>
  </w:style>
  <w:style w:type="paragraph" w:customStyle="1" w:styleId="285">
    <w:name w:val="样式 标题 2 + 黑体 四号"/>
    <w:basedOn w:val="4"/>
    <w:qFormat/>
    <w:uiPriority w:val="0"/>
    <w:pPr>
      <w:widowControl/>
      <w:numPr>
        <w:numId w:val="0"/>
      </w:numPr>
      <w:spacing w:line="240" w:lineRule="auto"/>
      <w:jc w:val="left"/>
    </w:pPr>
    <w:rPr>
      <w:rFonts w:ascii="黑体" w:hAnsi="黑体" w:eastAsia="楷体_GB2312"/>
      <w:b w:val="0"/>
      <w:bCs w:val="0"/>
      <w:szCs w:val="20"/>
    </w:rPr>
  </w:style>
  <w:style w:type="paragraph" w:customStyle="1" w:styleId="286">
    <w:name w:val="xl33"/>
    <w:basedOn w:val="1"/>
    <w:qFormat/>
    <w:uiPriority w:val="0"/>
    <w:pPr>
      <w:widowControl/>
      <w:pBdr>
        <w:left w:val="single" w:color="auto" w:sz="4" w:space="0"/>
        <w:bottom w:val="single" w:color="auto" w:sz="4" w:space="0"/>
        <w:right w:val="single" w:color="auto" w:sz="4" w:space="0"/>
      </w:pBdr>
      <w:spacing w:before="100" w:after="100" w:line="240" w:lineRule="auto"/>
      <w:ind w:firstLine="0" w:firstLineChars="0"/>
      <w:jc w:val="center"/>
      <w:textAlignment w:val="center"/>
    </w:pPr>
    <w:rPr>
      <w:rFonts w:ascii="Arial Unicode MS" w:hAnsi="Arial Unicode MS" w:eastAsia="Arial Unicode MS"/>
      <w:kern w:val="0"/>
      <w:szCs w:val="20"/>
    </w:rPr>
  </w:style>
  <w:style w:type="paragraph" w:customStyle="1" w:styleId="287">
    <w:name w:val="样式 标题 3 + 小四 梅红"/>
    <w:basedOn w:val="6"/>
    <w:qFormat/>
    <w:uiPriority w:val="0"/>
    <w:pPr>
      <w:numPr>
        <w:ilvl w:val="0"/>
        <w:numId w:val="0"/>
      </w:numPr>
      <w:spacing w:line="377" w:lineRule="auto"/>
      <w:ind w:left="210" w:leftChars="100" w:right="100" w:rightChars="100"/>
    </w:pPr>
    <w:rPr>
      <w:rFonts w:ascii="黑体" w:hAnsi="Arial" w:eastAsia="黑体"/>
      <w:bCs w:val="0"/>
      <w:color w:val="FF0000"/>
      <w:szCs w:val="20"/>
    </w:rPr>
  </w:style>
  <w:style w:type="character" w:customStyle="1" w:styleId="288">
    <w:name w:val="正文首行缩进 2 Char1"/>
    <w:semiHidden/>
    <w:qFormat/>
    <w:uiPriority w:val="99"/>
    <w:rPr>
      <w:rFonts w:eastAsia="楷体_GB2312"/>
      <w:kern w:val="2"/>
      <w:sz w:val="24"/>
      <w:szCs w:val="24"/>
    </w:rPr>
  </w:style>
  <w:style w:type="paragraph" w:customStyle="1" w:styleId="289">
    <w:name w:val="默认段落字体 Para Char"/>
    <w:basedOn w:val="1"/>
    <w:qFormat/>
    <w:uiPriority w:val="0"/>
    <w:pPr>
      <w:spacing w:line="240" w:lineRule="auto"/>
      <w:ind w:firstLine="0" w:firstLineChars="0"/>
    </w:pPr>
    <w:rPr>
      <w:sz w:val="21"/>
      <w:szCs w:val="20"/>
    </w:rPr>
  </w:style>
  <w:style w:type="paragraph" w:customStyle="1" w:styleId="290">
    <w:name w:val="内容"/>
    <w:basedOn w:val="1"/>
    <w:qFormat/>
    <w:uiPriority w:val="0"/>
    <w:pPr>
      <w:ind w:firstLine="420" w:firstLineChars="0"/>
    </w:pPr>
    <w:rPr>
      <w:sz w:val="28"/>
      <w:szCs w:val="20"/>
    </w:rPr>
  </w:style>
  <w:style w:type="character" w:customStyle="1" w:styleId="291">
    <w:name w:val="称呼 Char1"/>
    <w:semiHidden/>
    <w:qFormat/>
    <w:uiPriority w:val="99"/>
    <w:rPr>
      <w:kern w:val="2"/>
      <w:sz w:val="24"/>
    </w:rPr>
  </w:style>
  <w:style w:type="paragraph" w:customStyle="1" w:styleId="292">
    <w:name w:val="5标题"/>
    <w:basedOn w:val="1"/>
    <w:qFormat/>
    <w:uiPriority w:val="0"/>
    <w:pPr>
      <w:ind w:left="1235" w:firstLine="567" w:firstLineChars="0"/>
    </w:pPr>
    <w:rPr>
      <w:kern w:val="0"/>
      <w:szCs w:val="20"/>
    </w:rPr>
  </w:style>
  <w:style w:type="character" w:customStyle="1" w:styleId="293">
    <w:name w:val="脚注文本 Char"/>
    <w:qFormat/>
    <w:uiPriority w:val="0"/>
    <w:rPr>
      <w:kern w:val="2"/>
      <w:sz w:val="18"/>
    </w:rPr>
  </w:style>
  <w:style w:type="paragraph" w:customStyle="1" w:styleId="294">
    <w:name w:val="7说明正文"/>
    <w:basedOn w:val="1"/>
    <w:qFormat/>
    <w:uiPriority w:val="0"/>
    <w:pPr>
      <w:ind w:left="420" w:leftChars="200" w:firstLine="480"/>
    </w:pPr>
    <w:rPr>
      <w:szCs w:val="20"/>
    </w:rPr>
  </w:style>
  <w:style w:type="paragraph" w:customStyle="1" w:styleId="295">
    <w:name w:val="列表项目段"/>
    <w:basedOn w:val="1"/>
    <w:qFormat/>
    <w:uiPriority w:val="0"/>
    <w:pPr>
      <w:tabs>
        <w:tab w:val="left" w:pos="425"/>
        <w:tab w:val="left" w:pos="482"/>
      </w:tabs>
      <w:spacing w:after="60"/>
      <w:ind w:left="425" w:hanging="425" w:firstLineChars="0"/>
    </w:pPr>
    <w:rPr>
      <w:szCs w:val="20"/>
    </w:rPr>
  </w:style>
  <w:style w:type="character" w:customStyle="1" w:styleId="296">
    <w:name w:val="正文文本 2 Char1"/>
    <w:semiHidden/>
    <w:qFormat/>
    <w:uiPriority w:val="99"/>
    <w:rPr>
      <w:kern w:val="2"/>
      <w:sz w:val="24"/>
    </w:rPr>
  </w:style>
  <w:style w:type="paragraph" w:customStyle="1" w:styleId="297">
    <w:name w:val="正文首行缩进2"/>
    <w:basedOn w:val="1"/>
    <w:qFormat/>
    <w:uiPriority w:val="0"/>
    <w:pPr>
      <w:spacing w:after="60"/>
      <w:ind w:firstLine="560"/>
    </w:pPr>
    <w:rPr>
      <w:spacing w:val="20"/>
      <w:szCs w:val="20"/>
    </w:rPr>
  </w:style>
  <w:style w:type="character" w:customStyle="1" w:styleId="298">
    <w:name w:val="尾注文本 Char1"/>
    <w:semiHidden/>
    <w:qFormat/>
    <w:uiPriority w:val="99"/>
    <w:rPr>
      <w:kern w:val="2"/>
      <w:sz w:val="24"/>
    </w:rPr>
  </w:style>
  <w:style w:type="paragraph" w:customStyle="1" w:styleId="299">
    <w:name w:val="字母编号2 Char Char1 Char Char Char Char Char Char"/>
    <w:basedOn w:val="1"/>
    <w:qFormat/>
    <w:uiPriority w:val="0"/>
    <w:pPr>
      <w:ind w:left="560" w:leftChars="200" w:firstLine="510" w:firstLineChars="0"/>
      <w:textAlignment w:val="center"/>
    </w:pPr>
    <w:rPr>
      <w:rFonts w:ascii="宋体" w:hAnsi="宋体"/>
      <w:spacing w:val="20"/>
      <w:szCs w:val="20"/>
    </w:rPr>
  </w:style>
  <w:style w:type="paragraph" w:customStyle="1" w:styleId="300">
    <w:name w:val="样式3"/>
    <w:basedOn w:val="3"/>
    <w:qFormat/>
    <w:uiPriority w:val="0"/>
    <w:pPr>
      <w:jc w:val="both"/>
    </w:pPr>
    <w:rPr>
      <w:rFonts w:ascii="仿宋_GB2312" w:hAnsi="宋体" w:eastAsia="仿宋_GB2312"/>
      <w:b w:val="0"/>
      <w:bCs w:val="0"/>
      <w:kern w:val="0"/>
      <w:szCs w:val="20"/>
    </w:rPr>
  </w:style>
  <w:style w:type="paragraph" w:customStyle="1" w:styleId="30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kern w:val="0"/>
      <w:sz w:val="20"/>
      <w:szCs w:val="20"/>
    </w:rPr>
  </w:style>
  <w:style w:type="paragraph" w:customStyle="1" w:styleId="302">
    <w:name w:val="加点段"/>
    <w:basedOn w:val="1"/>
    <w:qFormat/>
    <w:uiPriority w:val="0"/>
    <w:pPr>
      <w:ind w:left="840" w:hanging="420" w:firstLineChars="0"/>
    </w:pPr>
    <w:rPr>
      <w:rFonts w:ascii="宋体"/>
      <w:szCs w:val="20"/>
    </w:rPr>
  </w:style>
  <w:style w:type="paragraph" w:customStyle="1" w:styleId="303">
    <w:name w:val="白云标题01"/>
    <w:basedOn w:val="1"/>
    <w:qFormat/>
    <w:uiPriority w:val="0"/>
    <w:pPr>
      <w:keepNext/>
      <w:keepLines/>
      <w:pageBreakBefore/>
      <w:spacing w:before="200" w:after="80" w:line="288" w:lineRule="auto"/>
      <w:ind w:firstLine="0" w:firstLineChars="0"/>
      <w:jc w:val="center"/>
      <w:outlineLvl w:val="0"/>
    </w:pPr>
    <w:rPr>
      <w:rFonts w:ascii="宋体" w:hAnsi="宋体" w:eastAsia="黑体"/>
      <w:b/>
      <w:kern w:val="44"/>
      <w:sz w:val="32"/>
      <w:szCs w:val="20"/>
    </w:rPr>
  </w:style>
  <w:style w:type="paragraph" w:customStyle="1" w:styleId="304">
    <w:name w:val="公式"/>
    <w:basedOn w:val="1"/>
    <w:qFormat/>
    <w:uiPriority w:val="0"/>
    <w:pPr>
      <w:tabs>
        <w:tab w:val="right" w:pos="9450"/>
      </w:tabs>
      <w:ind w:left="1000" w:leftChars="1000" w:firstLine="0" w:firstLineChars="0"/>
      <w:jc w:val="left"/>
    </w:pPr>
    <w:rPr>
      <w:szCs w:val="20"/>
    </w:rPr>
  </w:style>
  <w:style w:type="paragraph" w:customStyle="1" w:styleId="305">
    <w:name w:val="白云标题03"/>
    <w:basedOn w:val="1"/>
    <w:qFormat/>
    <w:uiPriority w:val="0"/>
    <w:pPr>
      <w:keepNext/>
      <w:keepLines/>
      <w:spacing w:before="160" w:after="40" w:line="288" w:lineRule="auto"/>
      <w:ind w:firstLine="0" w:firstLineChars="0"/>
      <w:outlineLvl w:val="2"/>
    </w:pPr>
    <w:rPr>
      <w:rFonts w:ascii="宋体" w:hAnsi="宋体"/>
      <w:b/>
      <w:szCs w:val="20"/>
    </w:rPr>
  </w:style>
  <w:style w:type="paragraph" w:customStyle="1" w:styleId="306">
    <w:name w:val="Char Char Char Char Char Char2 Char Char Char1 Char"/>
    <w:basedOn w:val="1"/>
    <w:qFormat/>
    <w:uiPriority w:val="0"/>
    <w:rPr>
      <w:rFonts w:ascii="宋体" w:hAnsi="宋体"/>
      <w:szCs w:val="20"/>
    </w:rPr>
  </w:style>
  <w:style w:type="paragraph" w:customStyle="1" w:styleId="307">
    <w:name w:val="正文文本缩进 21"/>
    <w:basedOn w:val="1"/>
    <w:qFormat/>
    <w:uiPriority w:val="0"/>
    <w:pPr>
      <w:adjustRightInd w:val="0"/>
      <w:ind w:firstLine="480"/>
      <w:textAlignment w:val="baseline"/>
    </w:pPr>
    <w:rPr>
      <w:rFonts w:ascii="宋体"/>
      <w:kern w:val="0"/>
      <w:szCs w:val="20"/>
    </w:rPr>
  </w:style>
  <w:style w:type="paragraph" w:customStyle="1" w:styleId="308">
    <w:name w:val="表头 1"/>
    <w:basedOn w:val="1"/>
    <w:qFormat/>
    <w:uiPriority w:val="0"/>
    <w:pPr>
      <w:spacing w:before="240" w:after="120" w:line="240" w:lineRule="auto"/>
      <w:ind w:firstLine="0" w:firstLineChars="0"/>
      <w:jc w:val="center"/>
    </w:pPr>
    <w:rPr>
      <w:rFonts w:ascii="宋体" w:hAnsi="宋体" w:eastAsia="黑体"/>
      <w:szCs w:val="20"/>
    </w:rPr>
  </w:style>
  <w:style w:type="paragraph" w:customStyle="1" w:styleId="309">
    <w:name w:val="正文文本 21"/>
    <w:basedOn w:val="1"/>
    <w:qFormat/>
    <w:uiPriority w:val="0"/>
    <w:pPr>
      <w:adjustRightInd w:val="0"/>
      <w:spacing w:line="240" w:lineRule="auto"/>
      <w:ind w:firstLine="0" w:firstLineChars="0"/>
      <w:textAlignment w:val="baseline"/>
    </w:pPr>
    <w:rPr>
      <w:kern w:val="0"/>
      <w:szCs w:val="20"/>
    </w:rPr>
  </w:style>
  <w:style w:type="paragraph" w:customStyle="1" w:styleId="310">
    <w:name w:val="文章"/>
    <w:basedOn w:val="1"/>
    <w:qFormat/>
    <w:uiPriority w:val="0"/>
    <w:pPr>
      <w:adjustRightInd w:val="0"/>
      <w:snapToGrid w:val="0"/>
      <w:spacing w:before="100" w:after="100" w:line="360" w:lineRule="atLeast"/>
      <w:ind w:firstLine="539" w:firstLineChars="0"/>
    </w:pPr>
    <w:rPr>
      <w:szCs w:val="20"/>
    </w:rPr>
  </w:style>
  <w:style w:type="paragraph" w:customStyle="1" w:styleId="311">
    <w:name w:val="正文缩进2格"/>
    <w:basedOn w:val="1"/>
    <w:qFormat/>
    <w:uiPriority w:val="0"/>
    <w:pPr>
      <w:spacing w:line="400" w:lineRule="atLeast"/>
      <w:ind w:firstLine="480"/>
    </w:pPr>
  </w:style>
  <w:style w:type="paragraph" w:customStyle="1" w:styleId="312">
    <w:name w:val="Char1"/>
    <w:basedOn w:val="1"/>
    <w:qFormat/>
    <w:uiPriority w:val="0"/>
    <w:pPr>
      <w:spacing w:line="240" w:lineRule="auto"/>
      <w:ind w:firstLine="0" w:firstLineChars="0"/>
    </w:pPr>
    <w:rPr>
      <w:sz w:val="21"/>
      <w:szCs w:val="20"/>
    </w:rPr>
  </w:style>
  <w:style w:type="paragraph" w:customStyle="1" w:styleId="313">
    <w:name w:val="文"/>
    <w:basedOn w:val="1"/>
    <w:qFormat/>
    <w:uiPriority w:val="0"/>
    <w:pPr>
      <w:adjustRightInd w:val="0"/>
      <w:snapToGrid w:val="0"/>
      <w:spacing w:beforeLines="40" w:afterLines="20" w:line="440" w:lineRule="atLeast"/>
    </w:pPr>
    <w:rPr>
      <w:snapToGrid w:val="0"/>
      <w:spacing w:val="4"/>
      <w:kern w:val="0"/>
    </w:rPr>
  </w:style>
  <w:style w:type="character" w:customStyle="1" w:styleId="314">
    <w:name w:val="正文 Char"/>
    <w:qFormat/>
    <w:uiPriority w:val="0"/>
    <w:rPr>
      <w:rFonts w:ascii="Arial" w:hAnsi="Arial" w:eastAsia="宋体"/>
      <w:kern w:val="2"/>
      <w:sz w:val="24"/>
      <w:szCs w:val="24"/>
      <w:lang w:val="en-US" w:eastAsia="zh-CN" w:bidi="ar-SA"/>
    </w:rPr>
  </w:style>
  <w:style w:type="character" w:customStyle="1" w:styleId="315">
    <w:name w:val="hei141"/>
    <w:qFormat/>
    <w:uiPriority w:val="0"/>
    <w:rPr>
      <w:rFonts w:hint="eastAsia" w:ascii="宋体" w:hAnsi="宋体" w:eastAsia="宋体"/>
      <w:color w:val="000000"/>
      <w:sz w:val="23"/>
      <w:szCs w:val="23"/>
      <w:u w:val="none"/>
    </w:rPr>
  </w:style>
  <w:style w:type="paragraph" w:customStyle="1" w:styleId="316">
    <w:name w:val="正文格式 Char"/>
    <w:basedOn w:val="8"/>
    <w:qFormat/>
    <w:uiPriority w:val="0"/>
    <w:pPr>
      <w:spacing w:line="540" w:lineRule="atLeast"/>
      <w:ind w:firstLine="200" w:firstLineChars="200"/>
    </w:pPr>
    <w:rPr>
      <w:rFonts w:cs="宋体"/>
      <w:color w:val="auto"/>
      <w:spacing w:val="8"/>
      <w:kern w:val="0"/>
      <w:sz w:val="28"/>
    </w:rPr>
  </w:style>
  <w:style w:type="character" w:customStyle="1" w:styleId="317">
    <w:name w:val="表格文字 Char"/>
    <w:link w:val="102"/>
    <w:qFormat/>
    <w:uiPriority w:val="0"/>
    <w:rPr>
      <w:sz w:val="24"/>
    </w:rPr>
  </w:style>
  <w:style w:type="paragraph" w:customStyle="1" w:styleId="318">
    <w:name w:val="样式 正文段落 + 首行缩进:  2 字符"/>
    <w:basedOn w:val="1"/>
    <w:link w:val="319"/>
    <w:qFormat/>
    <w:uiPriority w:val="0"/>
    <w:pPr>
      <w:widowControl/>
      <w:ind w:firstLine="480"/>
      <w:jc w:val="left"/>
    </w:pPr>
    <w:rPr>
      <w:rFonts w:ascii="仿宋_GB2312" w:eastAsia="仿宋_GB2312" w:cs="宋体"/>
    </w:rPr>
  </w:style>
  <w:style w:type="character" w:customStyle="1" w:styleId="319">
    <w:name w:val="样式 正文段落 + 首行缩进:  2 字符 Char"/>
    <w:link w:val="318"/>
    <w:qFormat/>
    <w:uiPriority w:val="0"/>
    <w:rPr>
      <w:rFonts w:ascii="仿宋_GB2312" w:eastAsia="仿宋_GB2312" w:cs="宋体"/>
      <w:kern w:val="2"/>
      <w:sz w:val="24"/>
      <w:szCs w:val="24"/>
    </w:rPr>
  </w:style>
  <w:style w:type="paragraph" w:customStyle="1" w:styleId="320">
    <w:name w:val="重点文字"/>
    <w:basedOn w:val="1"/>
    <w:next w:val="1"/>
    <w:link w:val="321"/>
    <w:qFormat/>
    <w:uiPriority w:val="0"/>
    <w:pPr>
      <w:widowControl/>
      <w:adjustRightInd w:val="0"/>
      <w:spacing w:before="100" w:beforeAutospacing="1" w:after="100" w:afterAutospacing="1"/>
      <w:ind w:firstLine="0" w:firstLineChars="0"/>
    </w:pPr>
    <w:rPr>
      <w:rFonts w:ascii="仿宋_GB2312" w:hAnsi="宋体" w:eastAsia="仿宋_GB2312" w:cs="宋体"/>
      <w:b/>
      <w:color w:val="993300"/>
      <w:kern w:val="0"/>
      <w:sz w:val="28"/>
      <w:szCs w:val="28"/>
    </w:rPr>
  </w:style>
  <w:style w:type="character" w:customStyle="1" w:styleId="321">
    <w:name w:val="重点文字 Char"/>
    <w:link w:val="320"/>
    <w:qFormat/>
    <w:uiPriority w:val="0"/>
    <w:rPr>
      <w:rFonts w:ascii="仿宋_GB2312" w:hAnsi="宋体" w:eastAsia="仿宋_GB2312" w:cs="宋体"/>
      <w:b/>
      <w:color w:val="993300"/>
      <w:sz w:val="28"/>
      <w:szCs w:val="28"/>
    </w:rPr>
  </w:style>
  <w:style w:type="paragraph" w:customStyle="1" w:styleId="322">
    <w:name w:val="样式 标题 1 + 黑体 三号 自定义颜(RGB(1530255)) 阴影"/>
    <w:basedOn w:val="3"/>
    <w:qFormat/>
    <w:uiPriority w:val="0"/>
    <w:pPr>
      <w:keepNext w:val="0"/>
      <w:keepLines w:val="0"/>
      <w:widowControl/>
      <w:adjustRightInd w:val="0"/>
      <w:spacing w:beforeAutospacing="1" w:afterAutospacing="1"/>
      <w:jc w:val="both"/>
    </w:pPr>
    <w:rPr>
      <w:rFonts w:ascii="黑体" w:hAnsi="黑体" w:cs="宋体"/>
      <w:bCs w:val="0"/>
      <w:color w:val="9900FF"/>
      <w:szCs w:val="20"/>
    </w:rPr>
  </w:style>
  <w:style w:type="paragraph" w:customStyle="1" w:styleId="323">
    <w:name w:val="章"/>
    <w:basedOn w:val="1"/>
    <w:next w:val="1"/>
    <w:qFormat/>
    <w:uiPriority w:val="0"/>
    <w:pPr>
      <w:widowControl/>
      <w:numPr>
        <w:ilvl w:val="0"/>
        <w:numId w:val="6"/>
      </w:numPr>
      <w:adjustRightInd w:val="0"/>
      <w:spacing w:before="100" w:beforeAutospacing="1" w:after="100" w:afterAutospacing="1"/>
      <w:ind w:firstLine="0" w:firstLineChars="0"/>
      <w:jc w:val="center"/>
      <w:outlineLvl w:val="0"/>
    </w:pPr>
    <w:rPr>
      <w:rFonts w:ascii="隶书" w:hAnsi="宋体" w:eastAsia="隶书" w:cs="宋体"/>
      <w:outline/>
      <w:color w:val="CC3300"/>
      <w:kern w:val="0"/>
      <w:sz w:val="44"/>
      <w:szCs w:val="44"/>
      <w14:textOutline w14:w="9525" w14:cap="flat" w14:cmpd="sng" w14:algn="ctr">
        <w14:solidFill>
          <w14:srgbClr w14:val="CC3300"/>
        </w14:solidFill>
        <w14:prstDash w14:val="solid"/>
        <w14:round/>
      </w14:textOutline>
      <w14:textFill>
        <w14:noFill/>
      </w14:textFill>
    </w:rPr>
  </w:style>
  <w:style w:type="paragraph" w:customStyle="1" w:styleId="324">
    <w:name w:val="样式 标题 2 + 黑体 小三 自定义颜(RGB(1020204)) 阴影"/>
    <w:basedOn w:val="4"/>
    <w:qFormat/>
    <w:uiPriority w:val="0"/>
    <w:pPr>
      <w:keepNext w:val="0"/>
      <w:keepLines w:val="0"/>
      <w:numPr>
        <w:numId w:val="0"/>
      </w:numPr>
      <w:adjustRightInd w:val="0"/>
      <w:spacing w:beforeAutospacing="1" w:afterAutospacing="1" w:line="240" w:lineRule="auto"/>
      <w:ind w:firstLine="300" w:firstLineChars="100"/>
    </w:pPr>
    <w:rPr>
      <w:rFonts w:ascii="黑体" w:hAnsi="黑体" w:cs="宋体"/>
      <w:bCs w:val="0"/>
      <w:color w:val="6600CC"/>
      <w:kern w:val="0"/>
      <w:szCs w:val="20"/>
    </w:rPr>
  </w:style>
  <w:style w:type="paragraph" w:customStyle="1" w:styleId="325">
    <w:name w:val="样式 标题 3 + (西文) 宋体 (中文) 幼圆 加粗 蓝色"/>
    <w:basedOn w:val="5"/>
    <w:qFormat/>
    <w:uiPriority w:val="0"/>
    <w:pPr>
      <w:numPr>
        <w:ilvl w:val="0"/>
        <w:numId w:val="0"/>
      </w:numPr>
      <w:snapToGrid/>
      <w:spacing w:before="100" w:beforeAutospacing="1" w:after="100" w:afterAutospacing="1" w:line="240" w:lineRule="auto"/>
      <w:ind w:firstLine="422" w:firstLineChars="150"/>
      <w:outlineLvl w:val="3"/>
    </w:pPr>
    <w:rPr>
      <w:rFonts w:eastAsia="幼圆" w:cs="宋体"/>
      <w:kern w:val="0"/>
      <w:szCs w:val="20"/>
    </w:rPr>
  </w:style>
  <w:style w:type="paragraph" w:customStyle="1" w:styleId="326">
    <w:name w:val="样式2"/>
    <w:basedOn w:val="1"/>
    <w:qFormat/>
    <w:uiPriority w:val="0"/>
    <w:pPr>
      <w:spacing w:line="240" w:lineRule="auto"/>
      <w:ind w:firstLine="0" w:firstLineChars="0"/>
    </w:pPr>
    <w:rPr>
      <w:sz w:val="28"/>
    </w:rPr>
  </w:style>
  <w:style w:type="paragraph" w:customStyle="1" w:styleId="327">
    <w:name w:val="样式 表头"/>
    <w:basedOn w:val="70"/>
    <w:link w:val="328"/>
    <w:qFormat/>
    <w:uiPriority w:val="0"/>
    <w:pPr>
      <w:adjustRightInd/>
      <w:spacing w:before="0" w:line="240" w:lineRule="auto"/>
      <w:ind w:right="0" w:firstLine="0"/>
      <w:jc w:val="center"/>
      <w:textAlignment w:val="auto"/>
    </w:pPr>
    <w:rPr>
      <w:rFonts w:ascii="仿宋_GB2312" w:hAnsi="Courier New" w:eastAsia="仿宋_GB2312" w:cs="宋体"/>
      <w:b/>
      <w:bCs/>
      <w:spacing w:val="0"/>
      <w:kern w:val="44"/>
      <w:szCs w:val="24"/>
    </w:rPr>
  </w:style>
  <w:style w:type="character" w:customStyle="1" w:styleId="328">
    <w:name w:val="样式 表头 Char"/>
    <w:link w:val="327"/>
    <w:qFormat/>
    <w:uiPriority w:val="0"/>
    <w:rPr>
      <w:rFonts w:ascii="仿宋_GB2312" w:hAnsi="Courier New" w:eastAsia="仿宋_GB2312" w:cs="宋体"/>
      <w:b/>
      <w:bCs/>
      <w:kern w:val="44"/>
      <w:sz w:val="24"/>
      <w:szCs w:val="24"/>
    </w:rPr>
  </w:style>
  <w:style w:type="paragraph" w:customStyle="1" w:styleId="329">
    <w:name w:val="图标题"/>
    <w:basedOn w:val="1"/>
    <w:link w:val="330"/>
    <w:qFormat/>
    <w:uiPriority w:val="0"/>
    <w:pPr>
      <w:spacing w:beforeLines="50" w:after="72" w:line="240" w:lineRule="atLeast"/>
      <w:ind w:firstLine="0" w:firstLineChars="0"/>
      <w:jc w:val="center"/>
      <w:outlineLvl w:val="8"/>
    </w:pPr>
    <w:rPr>
      <w:rFonts w:eastAsia="仿宋_GB2312" w:cs="宋体"/>
    </w:rPr>
  </w:style>
  <w:style w:type="character" w:customStyle="1" w:styleId="330">
    <w:name w:val="图标题 Char"/>
    <w:link w:val="329"/>
    <w:qFormat/>
    <w:uiPriority w:val="0"/>
    <w:rPr>
      <w:rFonts w:eastAsia="仿宋_GB2312" w:cs="宋体"/>
      <w:kern w:val="2"/>
      <w:sz w:val="24"/>
      <w:szCs w:val="24"/>
    </w:rPr>
  </w:style>
  <w:style w:type="paragraph" w:customStyle="1" w:styleId="331">
    <w:name w:val="样式1"/>
    <w:basedOn w:val="1"/>
    <w:qFormat/>
    <w:uiPriority w:val="0"/>
    <w:pPr>
      <w:ind w:firstLine="493" w:firstLineChars="0"/>
    </w:pPr>
    <w:rPr>
      <w:rFonts w:ascii="宋体" w:hAnsi="宋体"/>
    </w:rPr>
  </w:style>
  <w:style w:type="paragraph" w:customStyle="1" w:styleId="332">
    <w:name w:val="样式 正文文本缩进 3 + 宋体 小四 段前: 0 磅 行距: 1.5 倍行距"/>
    <w:basedOn w:val="1"/>
    <w:next w:val="34"/>
    <w:qFormat/>
    <w:uiPriority w:val="0"/>
    <w:pPr>
      <w:ind w:firstLine="0" w:firstLineChars="0"/>
    </w:pPr>
    <w:rPr>
      <w:rFonts w:ascii="宋体" w:hAnsi="宋体" w:cs="宋体"/>
      <w:szCs w:val="20"/>
    </w:rPr>
  </w:style>
  <w:style w:type="paragraph" w:customStyle="1" w:styleId="333">
    <w:name w:val="列出段落11"/>
    <w:basedOn w:val="1"/>
    <w:qFormat/>
    <w:uiPriority w:val="0"/>
    <w:pPr>
      <w:spacing w:line="240" w:lineRule="auto"/>
      <w:ind w:firstLine="420"/>
    </w:pPr>
    <w:rPr>
      <w:rFonts w:ascii="Calibri" w:hAnsi="Calibri" w:cs="Calibri"/>
      <w:sz w:val="21"/>
      <w:szCs w:val="21"/>
    </w:rPr>
  </w:style>
  <w:style w:type="paragraph" w:customStyle="1" w:styleId="334">
    <w:name w:val="样式 宋体 小四 行距: 1.5 倍行距 首行缩进:  2 字符"/>
    <w:basedOn w:val="1"/>
    <w:link w:val="335"/>
    <w:qFormat/>
    <w:uiPriority w:val="0"/>
    <w:pPr>
      <w:adjustRightInd w:val="0"/>
      <w:snapToGrid w:val="0"/>
      <w:spacing w:beforeLines="50" w:afterLines="50" w:line="240" w:lineRule="auto"/>
      <w:ind w:firstLine="0" w:firstLineChars="0"/>
      <w:jc w:val="left"/>
    </w:pPr>
    <w:rPr>
      <w:rFonts w:ascii="宋体" w:hAnsi="宋体" w:cs="宋体"/>
      <w:b/>
      <w:i/>
      <w:lang w:val="en-GB"/>
    </w:rPr>
  </w:style>
  <w:style w:type="character" w:customStyle="1" w:styleId="335">
    <w:name w:val="样式 宋体 小四 行距: 1.5 倍行距 首行缩进:  2 字符 Char"/>
    <w:link w:val="334"/>
    <w:qFormat/>
    <w:uiPriority w:val="0"/>
    <w:rPr>
      <w:rFonts w:ascii="宋体" w:hAnsi="宋体" w:cs="宋体"/>
      <w:b/>
      <w:i/>
      <w:kern w:val="2"/>
      <w:sz w:val="24"/>
      <w:szCs w:val="24"/>
      <w:lang w:val="en-GB"/>
    </w:rPr>
  </w:style>
  <w:style w:type="paragraph" w:customStyle="1" w:styleId="336">
    <w:name w:val="条文正文"/>
    <w:basedOn w:val="1"/>
    <w:link w:val="337"/>
    <w:qFormat/>
    <w:uiPriority w:val="0"/>
    <w:pPr>
      <w:spacing w:line="300" w:lineRule="auto"/>
      <w:ind w:firstLine="425" w:firstLineChars="177"/>
    </w:pPr>
    <w:rPr>
      <w:rFonts w:eastAsia="幼圆"/>
      <w:lang w:val="zh-CN"/>
    </w:rPr>
  </w:style>
  <w:style w:type="character" w:customStyle="1" w:styleId="337">
    <w:name w:val="条文正文 Char"/>
    <w:link w:val="336"/>
    <w:qFormat/>
    <w:uiPriority w:val="0"/>
    <w:rPr>
      <w:rFonts w:eastAsia="幼圆"/>
      <w:kern w:val="2"/>
      <w:sz w:val="24"/>
      <w:szCs w:val="24"/>
      <w:lang w:val="zh-CN"/>
    </w:rPr>
  </w:style>
  <w:style w:type="paragraph" w:customStyle="1" w:styleId="338">
    <w:name w:val="表格正文"/>
    <w:basedOn w:val="1"/>
    <w:link w:val="339"/>
    <w:qFormat/>
    <w:uiPriority w:val="0"/>
    <w:pPr>
      <w:autoSpaceDE w:val="0"/>
      <w:autoSpaceDN w:val="0"/>
      <w:adjustRightInd w:val="0"/>
      <w:spacing w:line="320" w:lineRule="exact"/>
      <w:ind w:firstLine="0" w:firstLineChars="0"/>
      <w:jc w:val="left"/>
    </w:pPr>
    <w:rPr>
      <w:rFonts w:ascii="幼圆" w:eastAsia="幼圆" w:cs="宋体"/>
      <w:kern w:val="0"/>
      <w:sz w:val="21"/>
      <w:szCs w:val="21"/>
    </w:rPr>
  </w:style>
  <w:style w:type="character" w:customStyle="1" w:styleId="339">
    <w:name w:val="表格正文 Char"/>
    <w:link w:val="338"/>
    <w:qFormat/>
    <w:uiPriority w:val="0"/>
    <w:rPr>
      <w:rFonts w:ascii="幼圆" w:eastAsia="幼圆" w:cs="宋体"/>
      <w:sz w:val="21"/>
      <w:szCs w:val="21"/>
    </w:rPr>
  </w:style>
  <w:style w:type="paragraph" w:customStyle="1" w:styleId="340">
    <w:name w:val="样式 首行缩进:  0.85 厘米"/>
    <w:basedOn w:val="1"/>
    <w:qFormat/>
    <w:uiPriority w:val="0"/>
    <w:pPr>
      <w:spacing w:line="240" w:lineRule="atLeast"/>
      <w:ind w:firstLine="482" w:firstLineChars="0"/>
    </w:pPr>
    <w:rPr>
      <w:rFonts w:ascii="Calibri" w:hAnsi="Calibri" w:cs="宋体"/>
      <w:sz w:val="28"/>
      <w:szCs w:val="20"/>
    </w:rPr>
  </w:style>
  <w:style w:type="paragraph" w:customStyle="1" w:styleId="341">
    <w:name w:val="样式 正文缩进图表标题identication图表表正文正文非缩进特点ALT+Z标题4段1正文（首行缩进两字..."/>
    <w:basedOn w:val="8"/>
    <w:link w:val="342"/>
    <w:qFormat/>
    <w:uiPriority w:val="0"/>
    <w:pPr>
      <w:spacing w:line="360" w:lineRule="auto"/>
      <w:ind w:firstLine="200" w:firstLineChars="200"/>
    </w:pPr>
    <w:rPr>
      <w:rFonts w:cs="宋体"/>
      <w:color w:val="auto"/>
      <w:kern w:val="0"/>
      <w:sz w:val="24"/>
      <w:szCs w:val="20"/>
      <w:u w:color="000000"/>
    </w:rPr>
  </w:style>
  <w:style w:type="character" w:customStyle="1" w:styleId="342">
    <w:name w:val="样式 正文缩进图表标题identication图表表正文正文非缩进特点ALT+Z标题4段1正文（首行缩进两字... Char"/>
    <w:link w:val="341"/>
    <w:qFormat/>
    <w:uiPriority w:val="0"/>
    <w:rPr>
      <w:rFonts w:cs="宋体"/>
      <w:sz w:val="24"/>
      <w:u w:color="000000"/>
    </w:rPr>
  </w:style>
  <w:style w:type="paragraph" w:customStyle="1" w:styleId="343">
    <w:name w:val="xl35"/>
    <w:basedOn w:val="1"/>
    <w:qFormat/>
    <w:uiPriority w:val="0"/>
    <w:pPr>
      <w:widowControl/>
      <w:pBdr>
        <w:left w:val="single" w:color="auto" w:sz="4" w:space="0"/>
        <w:bottom w:val="single" w:color="auto" w:sz="4" w:space="0"/>
        <w:right w:val="single" w:color="auto" w:sz="8" w:space="0"/>
      </w:pBdr>
      <w:spacing w:before="100" w:beforeAutospacing="1" w:after="100" w:afterAutospacing="1"/>
      <w:ind w:firstLine="567" w:firstLineChars="0"/>
      <w:jc w:val="center"/>
      <w:textAlignment w:val="center"/>
    </w:pPr>
    <w:rPr>
      <w:rFonts w:ascii="宋体" w:hAnsi="宋体" w:eastAsia="楷体_GB2312"/>
      <w:spacing w:val="20"/>
      <w:kern w:val="0"/>
    </w:rPr>
  </w:style>
  <w:style w:type="paragraph" w:customStyle="1" w:styleId="344">
    <w:name w:val="样式 首行缩进:  2 字符 段后: 0.5 行"/>
    <w:basedOn w:val="1"/>
    <w:qFormat/>
    <w:uiPriority w:val="0"/>
    <w:rPr>
      <w:rFonts w:cs="宋体"/>
      <w:szCs w:val="20"/>
    </w:rPr>
  </w:style>
  <w:style w:type="paragraph" w:customStyle="1" w:styleId="345">
    <w:name w:val="样式框图"/>
    <w:basedOn w:val="1"/>
    <w:qFormat/>
    <w:uiPriority w:val="0"/>
    <w:pPr>
      <w:spacing w:line="240" w:lineRule="auto"/>
      <w:ind w:firstLine="0" w:firstLineChars="0"/>
      <w:jc w:val="center"/>
    </w:pPr>
    <w:rPr>
      <w:szCs w:val="20"/>
    </w:rPr>
  </w:style>
  <w:style w:type="paragraph" w:customStyle="1" w:styleId="346">
    <w:name w:val="大标题"/>
    <w:basedOn w:val="1"/>
    <w:qFormat/>
    <w:uiPriority w:val="0"/>
    <w:pPr>
      <w:spacing w:beforeLines="50" w:afterLines="50" w:line="240" w:lineRule="auto"/>
      <w:ind w:firstLine="0" w:firstLineChars="0"/>
      <w:jc w:val="center"/>
      <w:textAlignment w:val="center"/>
    </w:pPr>
    <w:rPr>
      <w:rFonts w:ascii="Times" w:hAnsi="Times" w:eastAsia="黑体" w:cs="宋体"/>
      <w:b/>
      <w:color w:val="996600"/>
      <w:spacing w:val="100"/>
      <w:sz w:val="44"/>
      <w:szCs w:val="44"/>
    </w:rPr>
  </w:style>
  <w:style w:type="character" w:customStyle="1" w:styleId="347">
    <w:name w:val="样式 桔黄"/>
    <w:qFormat/>
    <w:uiPriority w:val="0"/>
    <w:rPr>
      <w:rFonts w:ascii="Times" w:hAnsi="Times" w:eastAsia="宋体" w:cs="宋体"/>
      <w:b/>
      <w:bCs/>
      <w:color w:val="000099"/>
      <w:sz w:val="24"/>
      <w:szCs w:val="24"/>
      <w:lang w:val="en-US" w:eastAsia="zh-CN" w:bidi="ar-SA"/>
    </w:rPr>
  </w:style>
  <w:style w:type="character" w:customStyle="1" w:styleId="348">
    <w:name w:val="样式4 Char"/>
    <w:link w:val="145"/>
    <w:qFormat/>
    <w:uiPriority w:val="0"/>
    <w:rPr>
      <w:rFonts w:ascii="Verdana" w:hAnsi="Verdana" w:eastAsia="仿宋_GB2312" w:cs="Verdana"/>
      <w:snapToGrid w:val="0"/>
      <w:spacing w:val="8"/>
      <w:kern w:val="24"/>
      <w:sz w:val="18"/>
    </w:rPr>
  </w:style>
  <w:style w:type="paragraph" w:customStyle="1" w:styleId="349">
    <w:name w:val="正文文本缩进 31"/>
    <w:basedOn w:val="1"/>
    <w:qFormat/>
    <w:uiPriority w:val="0"/>
    <w:pPr>
      <w:spacing w:line="240" w:lineRule="auto"/>
      <w:ind w:firstLine="359" w:firstLineChars="171"/>
    </w:pPr>
    <w:rPr>
      <w:sz w:val="21"/>
    </w:rPr>
  </w:style>
  <w:style w:type="paragraph" w:customStyle="1" w:styleId="350">
    <w:name w:val="标准"/>
    <w:basedOn w:val="1"/>
    <w:qFormat/>
    <w:uiPriority w:val="0"/>
    <w:pPr>
      <w:adjustRightInd w:val="0"/>
      <w:spacing w:after="120" w:line="0" w:lineRule="atLeast"/>
      <w:ind w:firstLine="0" w:firstLineChars="0"/>
      <w:jc w:val="center"/>
      <w:textAlignment w:val="baseline"/>
    </w:pPr>
    <w:rPr>
      <w:rFonts w:ascii="宋体"/>
      <w:kern w:val="0"/>
      <w:szCs w:val="20"/>
    </w:rPr>
  </w:style>
  <w:style w:type="paragraph" w:customStyle="1" w:styleId="351">
    <w:name w:val="征文"/>
    <w:basedOn w:val="350"/>
    <w:qFormat/>
    <w:uiPriority w:val="0"/>
    <w:pPr>
      <w:snapToGrid w:val="0"/>
      <w:spacing w:after="0" w:line="312" w:lineRule="auto"/>
      <w:textAlignment w:val="auto"/>
    </w:pPr>
    <w:rPr>
      <w:rFonts w:hAnsi="宋体"/>
      <w:kern w:val="2"/>
      <w:sz w:val="21"/>
    </w:rPr>
  </w:style>
  <w:style w:type="character" w:customStyle="1" w:styleId="352">
    <w:name w:val="页眉 Char Char Char"/>
    <w:qFormat/>
    <w:uiPriority w:val="0"/>
    <w:rPr>
      <w:rFonts w:eastAsia="宋体"/>
      <w:kern w:val="2"/>
      <w:sz w:val="18"/>
      <w:szCs w:val="18"/>
      <w:lang w:val="en-US" w:eastAsia="zh-CN" w:bidi="ar-SA"/>
    </w:rPr>
  </w:style>
  <w:style w:type="character" w:customStyle="1" w:styleId="353">
    <w:name w:val="不明显强调1"/>
    <w:qFormat/>
    <w:uiPriority w:val="0"/>
    <w:rPr>
      <w:i/>
      <w:iCs/>
      <w:color w:val="808080"/>
    </w:rPr>
  </w:style>
  <w:style w:type="character" w:customStyle="1" w:styleId="354">
    <w:name w:val="明显强调1"/>
    <w:qFormat/>
    <w:uiPriority w:val="0"/>
    <w:rPr>
      <w:b/>
      <w:bCs/>
      <w:i/>
      <w:iCs/>
      <w:color w:val="4F81BD"/>
    </w:rPr>
  </w:style>
  <w:style w:type="paragraph" w:customStyle="1" w:styleId="355">
    <w:name w:val="引用1"/>
    <w:basedOn w:val="1"/>
    <w:next w:val="1"/>
    <w:link w:val="356"/>
    <w:qFormat/>
    <w:uiPriority w:val="0"/>
    <w:pPr>
      <w:adjustRightInd w:val="0"/>
    </w:pPr>
    <w:rPr>
      <w:i/>
      <w:iCs/>
      <w:color w:val="000000"/>
      <w:szCs w:val="20"/>
    </w:rPr>
  </w:style>
  <w:style w:type="character" w:customStyle="1" w:styleId="356">
    <w:name w:val="引用 Char"/>
    <w:link w:val="355"/>
    <w:qFormat/>
    <w:uiPriority w:val="0"/>
    <w:rPr>
      <w:i/>
      <w:iCs/>
      <w:color w:val="000000"/>
      <w:kern w:val="2"/>
      <w:sz w:val="24"/>
    </w:rPr>
  </w:style>
  <w:style w:type="paragraph" w:customStyle="1" w:styleId="357">
    <w:name w:val="明显引用1"/>
    <w:basedOn w:val="1"/>
    <w:next w:val="1"/>
    <w:link w:val="358"/>
    <w:qFormat/>
    <w:uiPriority w:val="0"/>
    <w:pPr>
      <w:pBdr>
        <w:bottom w:val="single" w:color="4F81BD" w:sz="4" w:space="4"/>
      </w:pBdr>
      <w:adjustRightInd w:val="0"/>
      <w:spacing w:before="200" w:after="280"/>
      <w:ind w:left="936" w:right="936"/>
    </w:pPr>
    <w:rPr>
      <w:b/>
      <w:bCs/>
      <w:i/>
      <w:iCs/>
      <w:color w:val="4F81BD"/>
      <w:szCs w:val="20"/>
    </w:rPr>
  </w:style>
  <w:style w:type="character" w:customStyle="1" w:styleId="358">
    <w:name w:val="明显引用 Char"/>
    <w:link w:val="357"/>
    <w:qFormat/>
    <w:uiPriority w:val="0"/>
    <w:rPr>
      <w:b/>
      <w:bCs/>
      <w:i/>
      <w:iCs/>
      <w:color w:val="4F81BD"/>
      <w:kern w:val="2"/>
      <w:sz w:val="24"/>
    </w:rPr>
  </w:style>
  <w:style w:type="character" w:customStyle="1" w:styleId="359">
    <w:name w:val="明显参考1"/>
    <w:qFormat/>
    <w:uiPriority w:val="0"/>
    <w:rPr>
      <w:b/>
      <w:bCs/>
      <w:smallCaps/>
      <w:color w:val="C0504D"/>
      <w:spacing w:val="5"/>
      <w:u w:val="single"/>
    </w:rPr>
  </w:style>
  <w:style w:type="character" w:customStyle="1" w:styleId="360">
    <w:name w:val="书籍标题1"/>
    <w:qFormat/>
    <w:uiPriority w:val="0"/>
    <w:rPr>
      <w:b/>
      <w:bCs/>
      <w:smallCaps/>
      <w:spacing w:val="5"/>
    </w:rPr>
  </w:style>
  <w:style w:type="character" w:customStyle="1" w:styleId="361">
    <w:name w:val="正文文本 + Times New Roman"/>
    <w:qFormat/>
    <w:uiPriority w:val="0"/>
    <w:rPr>
      <w:rFonts w:ascii="Times New Roman" w:hAnsi="Times New Roman" w:cs="Times New Roman"/>
      <w:u w:val="none"/>
    </w:rPr>
  </w:style>
  <w:style w:type="character" w:customStyle="1" w:styleId="362">
    <w:name w:val="标题 #3_"/>
    <w:link w:val="363"/>
    <w:qFormat/>
    <w:uiPriority w:val="0"/>
    <w:rPr>
      <w:rFonts w:ascii="宋体" w:hAnsi="宋体"/>
      <w:spacing w:val="40"/>
      <w:sz w:val="31"/>
      <w:szCs w:val="31"/>
      <w:shd w:val="clear" w:color="auto" w:fill="FFFFFF"/>
    </w:rPr>
  </w:style>
  <w:style w:type="paragraph" w:customStyle="1" w:styleId="363">
    <w:name w:val="标题 #3"/>
    <w:basedOn w:val="1"/>
    <w:link w:val="362"/>
    <w:qFormat/>
    <w:uiPriority w:val="0"/>
    <w:pPr>
      <w:shd w:val="clear" w:color="auto" w:fill="FFFFFF"/>
      <w:spacing w:before="480" w:after="600" w:line="240" w:lineRule="atLeast"/>
      <w:ind w:firstLine="0" w:firstLineChars="0"/>
      <w:jc w:val="left"/>
      <w:outlineLvl w:val="2"/>
    </w:pPr>
    <w:rPr>
      <w:rFonts w:ascii="宋体" w:hAnsi="宋体"/>
      <w:spacing w:val="40"/>
      <w:kern w:val="0"/>
      <w:sz w:val="31"/>
      <w:szCs w:val="31"/>
    </w:rPr>
  </w:style>
  <w:style w:type="paragraph" w:customStyle="1" w:styleId="364">
    <w:name w:val="图名 Char Char Char"/>
    <w:basedOn w:val="1"/>
    <w:link w:val="365"/>
    <w:qFormat/>
    <w:uiPriority w:val="0"/>
    <w:pPr>
      <w:snapToGrid w:val="0"/>
      <w:spacing w:before="60" w:line="240" w:lineRule="auto"/>
      <w:ind w:firstLine="0" w:firstLineChars="0"/>
      <w:jc w:val="center"/>
    </w:pPr>
    <w:rPr>
      <w:rFonts w:ascii="宋体" w:hAnsi="宋体" w:cs="宋体"/>
      <w:b/>
      <w:sz w:val="18"/>
      <w:szCs w:val="18"/>
    </w:rPr>
  </w:style>
  <w:style w:type="character" w:customStyle="1" w:styleId="365">
    <w:name w:val="图名 Char Char Char Char"/>
    <w:link w:val="364"/>
    <w:qFormat/>
    <w:uiPriority w:val="0"/>
    <w:rPr>
      <w:rFonts w:ascii="宋体" w:hAnsi="宋体" w:cs="宋体"/>
      <w:b/>
      <w:kern w:val="2"/>
      <w:sz w:val="18"/>
      <w:szCs w:val="18"/>
    </w:rPr>
  </w:style>
  <w:style w:type="paragraph" w:customStyle="1" w:styleId="366">
    <w:name w:val="样式 注释-FS + 首行缩进:  1.96 字符"/>
    <w:basedOn w:val="1"/>
    <w:qFormat/>
    <w:uiPriority w:val="0"/>
    <w:pPr>
      <w:spacing w:line="240" w:lineRule="auto"/>
      <w:ind w:firstLine="0" w:firstLineChars="0"/>
    </w:pPr>
    <w:rPr>
      <w:rFonts w:ascii="宋体" w:cs="宋体"/>
      <w:bCs/>
      <w:sz w:val="18"/>
      <w:szCs w:val="18"/>
    </w:rPr>
  </w:style>
  <w:style w:type="character" w:customStyle="1" w:styleId="367">
    <w:name w:val="页眉或页脚_"/>
    <w:link w:val="368"/>
    <w:qFormat/>
    <w:uiPriority w:val="0"/>
    <w:rPr>
      <w:rFonts w:ascii="MingLiU" w:eastAsia="MingLiU"/>
      <w:b/>
      <w:bCs/>
      <w:spacing w:val="-10"/>
      <w:sz w:val="23"/>
      <w:szCs w:val="23"/>
      <w:shd w:val="clear" w:color="auto" w:fill="FFFFFF"/>
    </w:rPr>
  </w:style>
  <w:style w:type="paragraph" w:customStyle="1" w:styleId="368">
    <w:name w:val="页眉或页脚1"/>
    <w:basedOn w:val="1"/>
    <w:link w:val="367"/>
    <w:qFormat/>
    <w:uiPriority w:val="0"/>
    <w:pPr>
      <w:shd w:val="clear" w:color="auto" w:fill="FFFFFF"/>
      <w:spacing w:line="240" w:lineRule="atLeast"/>
      <w:ind w:firstLine="0" w:firstLineChars="0"/>
      <w:jc w:val="left"/>
    </w:pPr>
    <w:rPr>
      <w:rFonts w:ascii="MingLiU" w:eastAsia="MingLiU"/>
      <w:b/>
      <w:bCs/>
      <w:spacing w:val="-10"/>
      <w:kern w:val="0"/>
      <w:sz w:val="23"/>
      <w:szCs w:val="23"/>
    </w:rPr>
  </w:style>
  <w:style w:type="character" w:customStyle="1" w:styleId="369">
    <w:name w:val="正文文本 Exact"/>
    <w:qFormat/>
    <w:uiPriority w:val="0"/>
    <w:rPr>
      <w:rFonts w:ascii="MingLiU" w:eastAsia="MingLiU" w:cs="MingLiU"/>
      <w:spacing w:val="-2"/>
      <w:sz w:val="23"/>
      <w:szCs w:val="23"/>
      <w:u w:val="none"/>
    </w:rPr>
  </w:style>
  <w:style w:type="character" w:customStyle="1" w:styleId="370">
    <w:name w:val="正文文本 + 间距 -1 pt"/>
    <w:qFormat/>
    <w:uiPriority w:val="0"/>
    <w:rPr>
      <w:rFonts w:ascii="MingLiU" w:hAnsi="宋体" w:eastAsia="MingLiU" w:cs="MingLiU"/>
      <w:spacing w:val="-30"/>
      <w:sz w:val="23"/>
      <w:szCs w:val="23"/>
      <w:u w:val="none"/>
      <w:lang w:val="en-US" w:eastAsia="en-US"/>
    </w:rPr>
  </w:style>
  <w:style w:type="character" w:customStyle="1" w:styleId="371">
    <w:name w:val="正文文本 (8)_"/>
    <w:link w:val="372"/>
    <w:qFormat/>
    <w:uiPriority w:val="0"/>
    <w:rPr>
      <w:rFonts w:ascii="MingLiU" w:eastAsia="MingLiU"/>
      <w:b/>
      <w:bCs/>
      <w:spacing w:val="-10"/>
      <w:shd w:val="clear" w:color="auto" w:fill="FFFFFF"/>
    </w:rPr>
  </w:style>
  <w:style w:type="paragraph" w:customStyle="1" w:styleId="372">
    <w:name w:val="正文文本 (8)1"/>
    <w:basedOn w:val="1"/>
    <w:link w:val="371"/>
    <w:qFormat/>
    <w:uiPriority w:val="0"/>
    <w:pPr>
      <w:shd w:val="clear" w:color="auto" w:fill="FFFFFF"/>
      <w:spacing w:before="360" w:line="557" w:lineRule="exact"/>
      <w:ind w:firstLine="0" w:firstLineChars="0"/>
      <w:jc w:val="center"/>
    </w:pPr>
    <w:rPr>
      <w:rFonts w:ascii="MingLiU" w:eastAsia="MingLiU"/>
      <w:b/>
      <w:bCs/>
      <w:spacing w:val="-10"/>
      <w:kern w:val="0"/>
      <w:sz w:val="20"/>
      <w:szCs w:val="20"/>
    </w:rPr>
  </w:style>
  <w:style w:type="character" w:customStyle="1" w:styleId="373">
    <w:name w:val="正文文本 (8) + 11.5 pt"/>
    <w:qFormat/>
    <w:uiPriority w:val="0"/>
    <w:rPr>
      <w:rFonts w:ascii="MingLiU" w:eastAsia="MingLiU"/>
      <w:b/>
      <w:bCs/>
      <w:spacing w:val="-20"/>
      <w:sz w:val="23"/>
      <w:szCs w:val="23"/>
      <w:lang w:val="en-US" w:eastAsia="en-US" w:bidi="ar-SA"/>
    </w:rPr>
  </w:style>
  <w:style w:type="character" w:customStyle="1" w:styleId="374">
    <w:name w:val="正文文本 + 11 pt15"/>
    <w:qFormat/>
    <w:uiPriority w:val="0"/>
    <w:rPr>
      <w:rFonts w:ascii="MingLiU" w:hAnsi="宋体" w:eastAsia="MingLiU" w:cs="MingLiU"/>
      <w:sz w:val="22"/>
      <w:szCs w:val="22"/>
      <w:u w:val="none"/>
    </w:rPr>
  </w:style>
  <w:style w:type="character" w:customStyle="1" w:styleId="375">
    <w:name w:val="正文文本 + 粗体"/>
    <w:qFormat/>
    <w:uiPriority w:val="0"/>
    <w:rPr>
      <w:rFonts w:ascii="MingLiU" w:hAnsi="宋体" w:eastAsia="MingLiU" w:cs="MingLiU"/>
      <w:b/>
      <w:bCs/>
      <w:spacing w:val="-20"/>
      <w:sz w:val="23"/>
      <w:szCs w:val="23"/>
      <w:u w:val="none"/>
    </w:rPr>
  </w:style>
  <w:style w:type="character" w:customStyle="1" w:styleId="376">
    <w:name w:val="正文文本 + 10 pt8"/>
    <w:qFormat/>
    <w:uiPriority w:val="0"/>
    <w:rPr>
      <w:rFonts w:ascii="MingLiU" w:hAnsi="宋体" w:eastAsia="MingLiU" w:cs="MingLiU"/>
      <w:spacing w:val="-10"/>
      <w:sz w:val="20"/>
      <w:szCs w:val="20"/>
      <w:u w:val="none"/>
    </w:rPr>
  </w:style>
  <w:style w:type="character" w:customStyle="1" w:styleId="377">
    <w:name w:val="表格标题 + 10.5 pt"/>
    <w:qFormat/>
    <w:uiPriority w:val="0"/>
    <w:rPr>
      <w:rFonts w:ascii="MingLiU" w:eastAsia="MingLiU"/>
      <w:b/>
      <w:bCs/>
      <w:spacing w:val="-10"/>
      <w:sz w:val="21"/>
      <w:szCs w:val="21"/>
      <w:lang w:val="en-US" w:eastAsia="en-US" w:bidi="ar-SA"/>
    </w:rPr>
  </w:style>
  <w:style w:type="paragraph" w:customStyle="1" w:styleId="378">
    <w:name w:val="表格抬头"/>
    <w:basedOn w:val="1"/>
    <w:qFormat/>
    <w:uiPriority w:val="0"/>
    <w:pPr>
      <w:ind w:firstLine="0" w:firstLineChars="0"/>
      <w:jc w:val="center"/>
    </w:pPr>
    <w:rPr>
      <w:rFonts w:ascii="仿宋_GB2312" w:eastAsia="仿宋_GB2312" w:cs="宋体"/>
      <w:sz w:val="32"/>
      <w:szCs w:val="20"/>
    </w:rPr>
  </w:style>
  <w:style w:type="paragraph" w:customStyle="1" w:styleId="379">
    <w:name w:val="插图"/>
    <w:basedOn w:val="129"/>
    <w:qFormat/>
    <w:uiPriority w:val="0"/>
    <w:pPr>
      <w:widowControl w:val="0"/>
      <w:adjustRightInd/>
      <w:spacing w:line="360" w:lineRule="auto"/>
      <w:jc w:val="center"/>
    </w:pPr>
    <w:rPr>
      <w:rFonts w:ascii="宋体" w:hAnsi="宋体" w:eastAsia="仿宋_GB2312" w:cs="System"/>
      <w:bCs/>
      <w:spacing w:val="0"/>
      <w:kern w:val="0"/>
      <w:szCs w:val="24"/>
    </w:rPr>
  </w:style>
  <w:style w:type="paragraph" w:customStyle="1" w:styleId="380">
    <w:name w:val="表格内容"/>
    <w:basedOn w:val="1"/>
    <w:qFormat/>
    <w:uiPriority w:val="0"/>
    <w:pPr>
      <w:spacing w:beforeLines="50" w:afterLines="50" w:line="240" w:lineRule="auto"/>
      <w:ind w:firstLine="0" w:firstLineChars="0"/>
      <w:jc w:val="center"/>
    </w:pPr>
    <w:rPr>
      <w:rFonts w:ascii="仿宋_GB2312" w:eastAsia="仿宋_GB2312" w:cs="宋体"/>
      <w:szCs w:val="20"/>
    </w:rPr>
  </w:style>
  <w:style w:type="paragraph" w:customStyle="1" w:styleId="381">
    <w:name w:val="加符号"/>
    <w:basedOn w:val="1"/>
    <w:qFormat/>
    <w:uiPriority w:val="0"/>
    <w:pPr>
      <w:numPr>
        <w:ilvl w:val="0"/>
        <w:numId w:val="7"/>
      </w:numPr>
      <w:ind w:firstLineChars="0"/>
      <w:jc w:val="left"/>
    </w:pPr>
    <w:rPr>
      <w:rFonts w:ascii="仿宋_GB2312" w:eastAsia="仿宋_GB2312"/>
      <w:sz w:val="32"/>
    </w:rPr>
  </w:style>
  <w:style w:type="paragraph" w:customStyle="1" w:styleId="382">
    <w:name w:val="reader-word-layer reader-word-s1-17"/>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83">
    <w:name w:val="reader-word-layer reader-word-s1-13"/>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84">
    <w:name w:val="reader-word-layer reader-word-s1-19"/>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85">
    <w:name w:val="reader-word-layer reader-word-s1-18"/>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86">
    <w:name w:val="reader-word-layer reader-word-s1-16"/>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87">
    <w:name w:val="reader-word-layer reader-word-s1-22"/>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88">
    <w:name w:val="reader-word-layer reader-word-s1-23"/>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89">
    <w:name w:val="reader-word-layer reader-word-s1-8"/>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90">
    <w:name w:val="reader-word-layer reader-word-s1-6"/>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91">
    <w:name w:val="reader-word-layer reader-word-s1-14"/>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92">
    <w:name w:val="reader-word-layer reader-word-s1-12"/>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393">
    <w:name w:val="reader-word-layer reader-word-s1-9"/>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character" w:customStyle="1" w:styleId="394">
    <w:name w:val="正文文本 + SimSun16"/>
    <w:qFormat/>
    <w:uiPriority w:val="0"/>
    <w:rPr>
      <w:rFonts w:ascii="宋体" w:hAnsi="宋体" w:eastAsia="MingLiU" w:cs="宋体"/>
      <w:spacing w:val="20"/>
      <w:sz w:val="23"/>
      <w:szCs w:val="23"/>
      <w:u w:val="none"/>
    </w:rPr>
  </w:style>
  <w:style w:type="character" w:customStyle="1" w:styleId="395">
    <w:name w:val="正文文本 + 9.5 pt"/>
    <w:qFormat/>
    <w:uiPriority w:val="0"/>
    <w:rPr>
      <w:rFonts w:ascii="MingLiU" w:hAnsi="宋体" w:eastAsia="MingLiU" w:cs="MingLiU"/>
      <w:sz w:val="19"/>
      <w:szCs w:val="19"/>
      <w:u w:val="none"/>
    </w:rPr>
  </w:style>
  <w:style w:type="character" w:customStyle="1" w:styleId="396">
    <w:name w:val="正文文本 + 9.5 pt12"/>
    <w:qFormat/>
    <w:uiPriority w:val="0"/>
    <w:rPr>
      <w:rFonts w:ascii="MingLiU" w:hAnsi="宋体" w:eastAsia="MingLiU" w:cs="MingLiU"/>
      <w:b/>
      <w:bCs/>
      <w:sz w:val="19"/>
      <w:szCs w:val="19"/>
      <w:u w:val="none"/>
    </w:rPr>
  </w:style>
  <w:style w:type="character" w:customStyle="1" w:styleId="397">
    <w:name w:val="正文文本 + 9.5 pt10"/>
    <w:qFormat/>
    <w:uiPriority w:val="0"/>
    <w:rPr>
      <w:rFonts w:ascii="MingLiU" w:hAnsi="宋体" w:eastAsia="MingLiU" w:cs="MingLiU"/>
      <w:spacing w:val="40"/>
      <w:sz w:val="19"/>
      <w:szCs w:val="19"/>
      <w:u w:val="none"/>
    </w:rPr>
  </w:style>
  <w:style w:type="character" w:customStyle="1" w:styleId="398">
    <w:name w:val="正文段 Char"/>
    <w:link w:val="272"/>
    <w:qFormat/>
    <w:uiPriority w:val="0"/>
    <w:rPr>
      <w:kern w:val="2"/>
      <w:sz w:val="24"/>
    </w:rPr>
  </w:style>
  <w:style w:type="character" w:customStyle="1" w:styleId="399">
    <w:name w:val="正文文本 + 11 pt14"/>
    <w:qFormat/>
    <w:uiPriority w:val="0"/>
    <w:rPr>
      <w:rFonts w:ascii="MingLiU" w:hAnsi="宋体" w:eastAsia="MingLiU" w:cs="MingLiU"/>
      <w:sz w:val="22"/>
      <w:szCs w:val="22"/>
      <w:u w:val="none"/>
    </w:rPr>
  </w:style>
  <w:style w:type="character" w:customStyle="1" w:styleId="400">
    <w:name w:val="正文文本 + 11 pt13"/>
    <w:qFormat/>
    <w:uiPriority w:val="0"/>
    <w:rPr>
      <w:rFonts w:ascii="MingLiU" w:hAnsi="宋体" w:eastAsia="MingLiU" w:cs="MingLiU"/>
      <w:spacing w:val="-20"/>
      <w:sz w:val="22"/>
      <w:szCs w:val="22"/>
      <w:u w:val="none"/>
    </w:rPr>
  </w:style>
  <w:style w:type="character" w:customStyle="1" w:styleId="401">
    <w:name w:val="正文文本 + 11 pt12"/>
    <w:qFormat/>
    <w:uiPriority w:val="0"/>
    <w:rPr>
      <w:rFonts w:ascii="MingLiU" w:hAnsi="宋体" w:eastAsia="MingLiU" w:cs="MingLiU"/>
      <w:b/>
      <w:bCs/>
      <w:sz w:val="22"/>
      <w:szCs w:val="22"/>
      <w:u w:val="none"/>
      <w:lang w:val="en-US" w:eastAsia="en-US"/>
    </w:rPr>
  </w:style>
  <w:style w:type="character" w:customStyle="1" w:styleId="402">
    <w:name w:val="正文文本 + 11 pt8"/>
    <w:qFormat/>
    <w:uiPriority w:val="0"/>
    <w:rPr>
      <w:rFonts w:ascii="MingLiU" w:hAnsi="宋体" w:eastAsia="MingLiU" w:cs="MingLiU"/>
      <w:sz w:val="22"/>
      <w:szCs w:val="22"/>
      <w:u w:val="none"/>
    </w:rPr>
  </w:style>
  <w:style w:type="character" w:customStyle="1" w:styleId="403">
    <w:name w:val="图片标题 (20)"/>
    <w:qFormat/>
    <w:uiPriority w:val="0"/>
    <w:rPr>
      <w:rFonts w:ascii="MingLiU" w:eastAsia="MingLiU" w:cs="MingLiU"/>
      <w:b/>
      <w:bCs/>
      <w:u w:val="none"/>
    </w:rPr>
  </w:style>
  <w:style w:type="character" w:customStyle="1" w:styleId="404">
    <w:name w:val="图片标题 (4) Exact"/>
    <w:qFormat/>
    <w:uiPriority w:val="0"/>
    <w:rPr>
      <w:rFonts w:ascii="MingLiU" w:eastAsia="MingLiU" w:cs="MingLiU"/>
      <w:spacing w:val="-2"/>
      <w:sz w:val="23"/>
      <w:szCs w:val="23"/>
      <w:u w:val="none"/>
    </w:rPr>
  </w:style>
  <w:style w:type="character" w:customStyle="1" w:styleId="405">
    <w:name w:val="图片标题 (4) + 10.5 pt"/>
    <w:qFormat/>
    <w:uiPriority w:val="0"/>
    <w:rPr>
      <w:rFonts w:ascii="MingLiU" w:eastAsia="MingLiU" w:cs="MingLiU"/>
      <w:spacing w:val="1"/>
      <w:sz w:val="21"/>
      <w:szCs w:val="21"/>
      <w:u w:val="none"/>
      <w:lang w:val="en-US" w:eastAsia="en-US"/>
    </w:rPr>
  </w:style>
  <w:style w:type="paragraph" w:customStyle="1" w:styleId="406">
    <w:name w:val="五号不顶格"/>
    <w:basedOn w:val="1"/>
    <w:qFormat/>
    <w:uiPriority w:val="0"/>
    <w:pPr>
      <w:autoSpaceDE w:val="0"/>
      <w:autoSpaceDN w:val="0"/>
      <w:spacing w:line="240" w:lineRule="auto"/>
      <w:ind w:firstLine="0" w:firstLineChars="0"/>
      <w:jc w:val="center"/>
    </w:pPr>
    <w:rPr>
      <w:rFonts w:ascii="Calibri" w:hAnsi="Calibri" w:cs="宋体"/>
      <w:color w:val="000000"/>
      <w:kern w:val="0"/>
      <w:sz w:val="21"/>
      <w:szCs w:val="21"/>
    </w:rPr>
  </w:style>
  <w:style w:type="character" w:customStyle="1" w:styleId="407">
    <w:name w:val="页脚 Char1"/>
    <w:semiHidden/>
    <w:qFormat/>
    <w:uiPriority w:val="99"/>
    <w:rPr>
      <w:rFonts w:ascii="Times New Roman" w:hAnsi="Times New Roman"/>
      <w:kern w:val="2"/>
      <w:sz w:val="18"/>
      <w:szCs w:val="18"/>
    </w:rPr>
  </w:style>
  <w:style w:type="paragraph" w:customStyle="1" w:styleId="408">
    <w:name w:val="图表头"/>
    <w:basedOn w:val="1"/>
    <w:link w:val="409"/>
    <w:qFormat/>
    <w:uiPriority w:val="0"/>
    <w:pPr>
      <w:spacing w:afterLines="50" w:line="540" w:lineRule="exact"/>
      <w:ind w:firstLine="0" w:firstLineChars="0"/>
      <w:jc w:val="center"/>
    </w:pPr>
    <w:rPr>
      <w:rFonts w:ascii="宋体" w:hAnsi="宋体"/>
      <w:b/>
      <w:sz w:val="32"/>
    </w:rPr>
  </w:style>
  <w:style w:type="character" w:customStyle="1" w:styleId="409">
    <w:name w:val="图表头 Char"/>
    <w:link w:val="408"/>
    <w:qFormat/>
    <w:uiPriority w:val="0"/>
    <w:rPr>
      <w:rFonts w:ascii="宋体" w:hAnsi="宋体"/>
      <w:b/>
      <w:kern w:val="2"/>
      <w:sz w:val="32"/>
      <w:szCs w:val="24"/>
    </w:rPr>
  </w:style>
  <w:style w:type="paragraph" w:customStyle="1" w:styleId="410">
    <w:name w:val="列出段落2"/>
    <w:basedOn w:val="1"/>
    <w:qFormat/>
    <w:uiPriority w:val="0"/>
    <w:pPr>
      <w:spacing w:line="240" w:lineRule="auto"/>
      <w:ind w:firstLine="420"/>
    </w:pPr>
    <w:rPr>
      <w:rFonts w:ascii="Calibri" w:hAnsi="Calibri" w:cs="Calibri"/>
      <w:sz w:val="21"/>
      <w:szCs w:val="21"/>
    </w:rPr>
  </w:style>
  <w:style w:type="paragraph" w:customStyle="1" w:styleId="411">
    <w:name w:val="_Style 12"/>
    <w:basedOn w:val="1"/>
    <w:qFormat/>
    <w:uiPriority w:val="0"/>
    <w:pPr>
      <w:widowControl/>
      <w:spacing w:after="160" w:line="240" w:lineRule="exact"/>
      <w:ind w:firstLine="0" w:firstLineChars="0"/>
      <w:jc w:val="left"/>
    </w:pPr>
    <w:rPr>
      <w:rFonts w:ascii="Verdana" w:hAnsi="Verdana" w:eastAsia="仿宋_GB2312"/>
      <w:kern w:val="0"/>
      <w:szCs w:val="20"/>
      <w:lang w:eastAsia="en-US"/>
    </w:rPr>
  </w:style>
  <w:style w:type="paragraph" w:styleId="412">
    <w:name w:val="No Spacing"/>
    <w:qFormat/>
    <w:uiPriority w:val="1"/>
    <w:rPr>
      <w:rFonts w:ascii="Times New Roman" w:hAnsi="Times New Roman" w:eastAsia="宋体" w:cs="Times New Roman"/>
      <w:sz w:val="22"/>
      <w:lang w:val="en-US" w:eastAsia="zh-CN" w:bidi="ar-SA"/>
    </w:rPr>
  </w:style>
  <w:style w:type="character" w:customStyle="1" w:styleId="413">
    <w:name w:val="不明显强调2"/>
    <w:qFormat/>
    <w:uiPriority w:val="0"/>
    <w:rPr>
      <w:i/>
      <w:iCs/>
      <w:color w:val="808080"/>
    </w:rPr>
  </w:style>
  <w:style w:type="character" w:customStyle="1" w:styleId="414">
    <w:name w:val="明显强调2"/>
    <w:qFormat/>
    <w:uiPriority w:val="0"/>
    <w:rPr>
      <w:b/>
      <w:bCs/>
      <w:i/>
      <w:iCs/>
      <w:color w:val="4F81BD"/>
    </w:rPr>
  </w:style>
  <w:style w:type="paragraph" w:styleId="415">
    <w:name w:val="Quote"/>
    <w:basedOn w:val="1"/>
    <w:next w:val="1"/>
    <w:link w:val="416"/>
    <w:qFormat/>
    <w:uiPriority w:val="0"/>
    <w:pPr>
      <w:adjustRightInd w:val="0"/>
    </w:pPr>
    <w:rPr>
      <w:i/>
      <w:iCs/>
      <w:color w:val="000000"/>
      <w:szCs w:val="20"/>
    </w:rPr>
  </w:style>
  <w:style w:type="character" w:customStyle="1" w:styleId="416">
    <w:name w:val="引用 字符"/>
    <w:basedOn w:val="94"/>
    <w:link w:val="415"/>
    <w:qFormat/>
    <w:uiPriority w:val="0"/>
    <w:rPr>
      <w:i/>
      <w:iCs/>
      <w:color w:val="000000"/>
      <w:kern w:val="2"/>
      <w:sz w:val="24"/>
    </w:rPr>
  </w:style>
  <w:style w:type="paragraph" w:styleId="417">
    <w:name w:val="Intense Quote"/>
    <w:basedOn w:val="1"/>
    <w:next w:val="1"/>
    <w:link w:val="418"/>
    <w:qFormat/>
    <w:uiPriority w:val="0"/>
    <w:pPr>
      <w:pBdr>
        <w:bottom w:val="single" w:color="4F81BD" w:sz="4" w:space="4"/>
      </w:pBdr>
      <w:adjustRightInd w:val="0"/>
      <w:spacing w:before="200" w:after="280"/>
      <w:ind w:left="936" w:right="936"/>
    </w:pPr>
    <w:rPr>
      <w:b/>
      <w:bCs/>
      <w:i/>
      <w:iCs/>
      <w:color w:val="4F81BD"/>
      <w:szCs w:val="20"/>
    </w:rPr>
  </w:style>
  <w:style w:type="character" w:customStyle="1" w:styleId="418">
    <w:name w:val="明显引用 字符"/>
    <w:basedOn w:val="94"/>
    <w:link w:val="417"/>
    <w:qFormat/>
    <w:uiPriority w:val="0"/>
    <w:rPr>
      <w:b/>
      <w:bCs/>
      <w:i/>
      <w:iCs/>
      <w:color w:val="4F81BD"/>
      <w:kern w:val="2"/>
      <w:sz w:val="24"/>
    </w:rPr>
  </w:style>
  <w:style w:type="character" w:customStyle="1" w:styleId="419">
    <w:name w:val="明显参考2"/>
    <w:qFormat/>
    <w:uiPriority w:val="0"/>
    <w:rPr>
      <w:b/>
      <w:bCs/>
      <w:smallCaps/>
      <w:color w:val="C0504D"/>
      <w:spacing w:val="5"/>
      <w:u w:val="single"/>
    </w:rPr>
  </w:style>
  <w:style w:type="character" w:customStyle="1" w:styleId="420">
    <w:name w:val="书籍标题2"/>
    <w:qFormat/>
    <w:uiPriority w:val="0"/>
    <w:rPr>
      <w:b/>
      <w:bCs/>
      <w:smallCaps/>
      <w:spacing w:val="5"/>
    </w:rPr>
  </w:style>
  <w:style w:type="paragraph" w:customStyle="1" w:styleId="421">
    <w:name w:val="Char Char141"/>
    <w:basedOn w:val="1"/>
    <w:qFormat/>
    <w:uiPriority w:val="0"/>
  </w:style>
  <w:style w:type="character" w:customStyle="1" w:styleId="422">
    <w:name w:val="标题 1 字符"/>
    <w:qFormat/>
    <w:uiPriority w:val="0"/>
    <w:rPr>
      <w:rFonts w:eastAsia="黑体"/>
      <w:bCs/>
      <w:kern w:val="44"/>
      <w:sz w:val="32"/>
      <w:szCs w:val="44"/>
    </w:rPr>
  </w:style>
  <w:style w:type="character" w:customStyle="1" w:styleId="423">
    <w:name w:val="标题 2 字符"/>
    <w:qFormat/>
    <w:uiPriority w:val="0"/>
    <w:rPr>
      <w:rFonts w:ascii="Arial" w:hAnsi="Arial" w:eastAsia="黑体"/>
      <w:bCs/>
      <w:kern w:val="2"/>
      <w:sz w:val="30"/>
      <w:szCs w:val="32"/>
    </w:rPr>
  </w:style>
  <w:style w:type="character" w:customStyle="1" w:styleId="424">
    <w:name w:val="标题 3 字符"/>
    <w:qFormat/>
    <w:uiPriority w:val="0"/>
    <w:rPr>
      <w:b/>
      <w:bCs/>
      <w:kern w:val="2"/>
      <w:sz w:val="28"/>
      <w:szCs w:val="32"/>
    </w:rPr>
  </w:style>
  <w:style w:type="character" w:customStyle="1" w:styleId="425">
    <w:name w:val="脚注文本 字符"/>
    <w:qFormat/>
    <w:uiPriority w:val="0"/>
    <w:rPr>
      <w:rFonts w:ascii="宋体"/>
      <w:sz w:val="18"/>
    </w:rPr>
  </w:style>
  <w:style w:type="character" w:customStyle="1" w:styleId="426">
    <w:name w:val="正文文本缩进 2 字符"/>
    <w:qFormat/>
    <w:uiPriority w:val="0"/>
    <w:rPr>
      <w:rFonts w:ascii="宋体"/>
      <w:b/>
      <w:spacing w:val="20"/>
      <w:sz w:val="24"/>
    </w:rPr>
  </w:style>
  <w:style w:type="character" w:customStyle="1" w:styleId="427">
    <w:name w:val="正文文本缩进 3 字符"/>
    <w:qFormat/>
    <w:uiPriority w:val="0"/>
    <w:rPr>
      <w:rFonts w:ascii="宋体"/>
      <w:spacing w:val="20"/>
      <w:sz w:val="24"/>
    </w:rPr>
  </w:style>
  <w:style w:type="character" w:customStyle="1" w:styleId="428">
    <w:name w:val="纯文本 字符"/>
    <w:qFormat/>
    <w:uiPriority w:val="99"/>
    <w:rPr>
      <w:rFonts w:ascii="Courier New" w:hAnsi="Courier New"/>
      <w:sz w:val="21"/>
    </w:rPr>
  </w:style>
  <w:style w:type="character" w:customStyle="1" w:styleId="429">
    <w:name w:val="正文文本 2 字符"/>
    <w:qFormat/>
    <w:uiPriority w:val="0"/>
    <w:rPr>
      <w:rFonts w:ascii="金山简楷体" w:eastAsia="金山简楷体"/>
      <w:spacing w:val="10"/>
      <w:sz w:val="28"/>
    </w:rPr>
  </w:style>
  <w:style w:type="character" w:customStyle="1" w:styleId="430">
    <w:name w:val="文档结构图 字符"/>
    <w:semiHidden/>
    <w:qFormat/>
    <w:uiPriority w:val="0"/>
    <w:rPr>
      <w:kern w:val="2"/>
      <w:sz w:val="24"/>
      <w:szCs w:val="24"/>
      <w:shd w:val="clear" w:color="auto" w:fill="000080"/>
    </w:rPr>
  </w:style>
  <w:style w:type="paragraph" w:customStyle="1" w:styleId="431">
    <w:name w:val="Char Char Char Char Char Char2"/>
    <w:basedOn w:val="1"/>
    <w:qFormat/>
    <w:uiPriority w:val="0"/>
    <w:pPr>
      <w:spacing w:line="240" w:lineRule="auto"/>
      <w:ind w:firstLine="0" w:firstLineChars="0"/>
    </w:pPr>
  </w:style>
  <w:style w:type="table" w:customStyle="1" w:styleId="432">
    <w:name w:val="网格表 5 深色 - 着色 5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character" w:customStyle="1" w:styleId="433">
    <w:name w:val="Table Char"/>
    <w:link w:val="434"/>
    <w:qFormat/>
    <w:uiPriority w:val="0"/>
    <w:rPr>
      <w:rFonts w:ascii="ZapfHumnst BT" w:hAnsi="ZapfHumnst BT"/>
      <w:szCs w:val="22"/>
      <w:lang w:val="en-GB"/>
    </w:rPr>
  </w:style>
  <w:style w:type="paragraph" w:customStyle="1" w:styleId="434">
    <w:name w:val="Table"/>
    <w:basedOn w:val="1"/>
    <w:link w:val="433"/>
    <w:qFormat/>
    <w:uiPriority w:val="0"/>
    <w:pPr>
      <w:widowControl/>
      <w:spacing w:before="40" w:after="40" w:line="240" w:lineRule="auto"/>
      <w:ind w:left="-72" w:right="-72" w:firstLine="0" w:firstLineChars="0"/>
      <w:jc w:val="center"/>
    </w:pPr>
    <w:rPr>
      <w:rFonts w:ascii="ZapfHumnst BT" w:hAnsi="ZapfHumnst BT"/>
      <w:kern w:val="0"/>
      <w:sz w:val="20"/>
      <w:szCs w:val="22"/>
      <w:lang w:val="en-GB"/>
    </w:rPr>
  </w:style>
  <w:style w:type="paragraph" w:customStyle="1" w:styleId="435">
    <w:name w:val="4标题"/>
    <w:basedOn w:val="1"/>
    <w:qFormat/>
    <w:uiPriority w:val="0"/>
    <w:pPr>
      <w:ind w:left="323" w:firstLine="397" w:firstLineChars="0"/>
    </w:pPr>
    <w:rPr>
      <w:kern w:val="0"/>
    </w:rPr>
  </w:style>
  <w:style w:type="paragraph" w:customStyle="1" w:styleId="436">
    <w:name w:val="正文文本（新）"/>
    <w:basedOn w:val="1"/>
    <w:qFormat/>
    <w:uiPriority w:val="0"/>
    <w:rPr>
      <w:sz w:val="28"/>
      <w:szCs w:val="28"/>
    </w:rPr>
  </w:style>
  <w:style w:type="paragraph" w:customStyle="1" w:styleId="437">
    <w:name w:val="注释"/>
    <w:basedOn w:val="254"/>
    <w:qFormat/>
    <w:uiPriority w:val="0"/>
    <w:pPr>
      <w:spacing w:line="240" w:lineRule="auto"/>
      <w:ind w:firstLine="567" w:firstLineChars="0"/>
      <w:textAlignment w:val="baseline"/>
    </w:pPr>
    <w:rPr>
      <w:rFonts w:ascii="宋体" w:hAnsi="宋体"/>
      <w:bCs/>
      <w:kern w:val="24"/>
      <w:sz w:val="21"/>
      <w:szCs w:val="28"/>
    </w:rPr>
  </w:style>
  <w:style w:type="table" w:customStyle="1" w:styleId="438">
    <w:name w:val="网格表 4 - 着色 11"/>
    <w:basedOn w:val="88"/>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39">
    <w:name w:val="说明书正文 Char"/>
    <w:link w:val="440"/>
    <w:qFormat/>
    <w:uiPriority w:val="99"/>
    <w:rPr>
      <w:rFonts w:cs="Arial"/>
      <w:sz w:val="28"/>
      <w:szCs w:val="28"/>
    </w:rPr>
  </w:style>
  <w:style w:type="paragraph" w:customStyle="1" w:styleId="440">
    <w:name w:val="说明书正文"/>
    <w:basedOn w:val="34"/>
    <w:link w:val="439"/>
    <w:qFormat/>
    <w:uiPriority w:val="99"/>
    <w:pPr>
      <w:tabs>
        <w:tab w:val="left" w:pos="3555"/>
      </w:tabs>
      <w:adjustRightInd w:val="0"/>
      <w:snapToGrid w:val="0"/>
      <w:spacing w:after="0"/>
      <w:ind w:firstLine="560"/>
      <w:jc w:val="left"/>
    </w:pPr>
    <w:rPr>
      <w:rFonts w:cs="Arial"/>
      <w:kern w:val="0"/>
      <w:sz w:val="28"/>
      <w:szCs w:val="28"/>
    </w:rPr>
  </w:style>
  <w:style w:type="character" w:customStyle="1" w:styleId="441">
    <w:name w:val="页眉 Char"/>
    <w:qFormat/>
    <w:uiPriority w:val="99"/>
    <w:rPr>
      <w:rFonts w:ascii="黑体" w:hAnsi="宋体" w:eastAsia="黑体"/>
      <w:b/>
      <w:spacing w:val="20"/>
      <w:kern w:val="2"/>
      <w:sz w:val="24"/>
      <w:szCs w:val="28"/>
      <w:lang w:val="en-US" w:eastAsia="zh-CN"/>
    </w:rPr>
  </w:style>
  <w:style w:type="paragraph" w:customStyle="1" w:styleId="442">
    <w:name w:val="表中"/>
    <w:basedOn w:val="1"/>
    <w:qFormat/>
    <w:uiPriority w:val="0"/>
    <w:pPr>
      <w:adjustRightInd w:val="0"/>
      <w:spacing w:line="360" w:lineRule="atLeast"/>
      <w:ind w:firstLine="0" w:firstLineChars="0"/>
      <w:jc w:val="center"/>
      <w:textAlignment w:val="baseline"/>
    </w:pPr>
    <w:rPr>
      <w:kern w:val="0"/>
      <w:sz w:val="21"/>
      <w:szCs w:val="20"/>
    </w:rPr>
  </w:style>
  <w:style w:type="paragraph" w:customStyle="1" w:styleId="443">
    <w:name w:val="Char11"/>
    <w:basedOn w:val="1"/>
    <w:qFormat/>
    <w:uiPriority w:val="0"/>
    <w:pPr>
      <w:spacing w:line="240" w:lineRule="auto"/>
      <w:ind w:firstLine="0" w:firstLineChars="0"/>
    </w:pPr>
    <w:rPr>
      <w:sz w:val="21"/>
      <w:szCs w:val="20"/>
    </w:rPr>
  </w:style>
  <w:style w:type="paragraph" w:customStyle="1" w:styleId="444">
    <w:name w:val="TOC 标题2"/>
    <w:basedOn w:val="3"/>
    <w:next w:val="1"/>
    <w:unhideWhenUsed/>
    <w:qFormat/>
    <w:uiPriority w:val="39"/>
    <w:pPr>
      <w:widowControl/>
      <w:spacing w:before="240" w:line="259" w:lineRule="auto"/>
      <w:outlineLvl w:val="9"/>
    </w:pPr>
    <w:rPr>
      <w:rFonts w:asciiTheme="majorHAnsi" w:hAnsiTheme="majorHAnsi" w:eastAsiaTheme="majorEastAsia" w:cstheme="majorBidi"/>
      <w:bCs w:val="0"/>
      <w:color w:val="376092" w:themeColor="accent1" w:themeShade="BF"/>
      <w:kern w:val="0"/>
      <w:szCs w:val="32"/>
    </w:rPr>
  </w:style>
  <w:style w:type="paragraph" w:customStyle="1" w:styleId="445">
    <w:name w:val="正文alt+z"/>
    <w:basedOn w:val="1"/>
    <w:link w:val="446"/>
    <w:qFormat/>
    <w:uiPriority w:val="0"/>
    <w:pPr>
      <w:widowControl/>
    </w:pPr>
    <w:rPr>
      <w:kern w:val="0"/>
    </w:rPr>
  </w:style>
  <w:style w:type="character" w:customStyle="1" w:styleId="446">
    <w:name w:val="正文alt+z Char"/>
    <w:basedOn w:val="94"/>
    <w:link w:val="445"/>
    <w:qFormat/>
    <w:uiPriority w:val="0"/>
    <w:rPr>
      <w:sz w:val="24"/>
      <w:szCs w:val="24"/>
    </w:rPr>
  </w:style>
  <w:style w:type="paragraph" w:customStyle="1" w:styleId="447">
    <w:name w:val="zz正文"/>
    <w:basedOn w:val="1"/>
    <w:qFormat/>
    <w:uiPriority w:val="0"/>
    <w:rPr>
      <w:kern w:val="0"/>
    </w:rPr>
  </w:style>
  <w:style w:type="table" w:customStyle="1" w:styleId="448">
    <w:name w:val="网格型3"/>
    <w:basedOn w:val="8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网格型4"/>
    <w:basedOn w:val="8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0">
    <w:name w:val="正文2"/>
    <w:basedOn w:val="1"/>
    <w:qFormat/>
    <w:uiPriority w:val="0"/>
    <w:pPr>
      <w:ind w:firstLine="560"/>
    </w:pPr>
    <w:rPr>
      <w:rFonts w:cs="宋体"/>
      <w:sz w:val="28"/>
      <w:szCs w:val="20"/>
    </w:rPr>
  </w:style>
  <w:style w:type="paragraph" w:customStyle="1" w:styleId="451">
    <w:name w:val="样式 10 磅 居中 首行缩进:  0.71 厘米"/>
    <w:basedOn w:val="1"/>
    <w:qFormat/>
    <w:uiPriority w:val="0"/>
    <w:pPr>
      <w:widowControl/>
      <w:spacing w:line="240" w:lineRule="auto"/>
      <w:ind w:firstLine="0" w:firstLineChars="0"/>
      <w:jc w:val="center"/>
    </w:pPr>
    <w:rPr>
      <w:rFonts w:cs="宋体"/>
      <w:kern w:val="0"/>
      <w:sz w:val="20"/>
      <w:szCs w:val="20"/>
    </w:rPr>
  </w:style>
  <w:style w:type="table" w:customStyle="1" w:styleId="452">
    <w:name w:val="网格型5"/>
    <w:basedOn w:val="88"/>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9C96A-F459-4BF8-9A19-2083C7895BD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2684</Words>
  <Characters>2937</Characters>
  <Lines>7</Lines>
  <Paragraphs>13</Paragraphs>
  <TotalTime>38</TotalTime>
  <ScaleCrop>false</ScaleCrop>
  <LinksUpToDate>false</LinksUpToDate>
  <CharactersWithSpaces>2957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2021-07-07T07:58:00Z</dcterms:created>
  <dc:creator>dep3</dc:creator>
  <cp:lastModifiedBy>Administrator</cp:lastModifiedBy>
  <cp:lastPrinted>2022-07-18T08:31:00Z</cp:lastPrinted>
  <dcterms:modified xsi:type="dcterms:W3CDTF">2023-04-03T01:19:35Z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5E4E361A6AEA429C83EC71E3809436AF</vt:lpwstr>
  </property>
</Properties>
</file>