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745"/>
        </w:tabs>
        <w:spacing w:before="38"/>
        <w:jc w:val="center"/>
        <w:outlineLvl w:val="0"/>
        <w:rPr>
          <w:b/>
          <w:color w:val="auto"/>
          <w:sz w:val="36"/>
          <w:szCs w:val="20"/>
          <w:highlight w:val="none"/>
        </w:rPr>
      </w:pPr>
      <w:bookmarkStart w:id="0" w:name="_Toc23818"/>
      <w:r>
        <w:rPr>
          <w:b/>
          <w:color w:val="auto"/>
          <w:sz w:val="36"/>
          <w:szCs w:val="20"/>
          <w:highlight w:val="none"/>
        </w:rPr>
        <w:t>第</w:t>
      </w:r>
      <w:r>
        <w:rPr>
          <w:rFonts w:hint="eastAsia"/>
          <w:b/>
          <w:color w:val="auto"/>
          <w:sz w:val="36"/>
          <w:szCs w:val="20"/>
          <w:highlight w:val="none"/>
          <w:lang w:val="en-US" w:eastAsia="zh-CN"/>
        </w:rPr>
        <w:t>六</w:t>
      </w:r>
      <w:r>
        <w:rPr>
          <w:b/>
          <w:color w:val="auto"/>
          <w:sz w:val="36"/>
          <w:szCs w:val="20"/>
          <w:highlight w:val="none"/>
        </w:rPr>
        <w:t>章</w:t>
      </w:r>
      <w:r>
        <w:rPr>
          <w:rFonts w:hint="eastAsia"/>
          <w:b/>
          <w:color w:val="auto"/>
          <w:sz w:val="36"/>
          <w:szCs w:val="20"/>
          <w:highlight w:val="none"/>
          <w:lang w:val="en-US" w:eastAsia="zh-CN"/>
        </w:rPr>
        <w:t xml:space="preserve">  </w:t>
      </w:r>
      <w:r>
        <w:rPr>
          <w:b/>
          <w:color w:val="auto"/>
          <w:sz w:val="36"/>
          <w:szCs w:val="20"/>
          <w:highlight w:val="none"/>
        </w:rPr>
        <w:t>投标文件格式</w:t>
      </w:r>
      <w:bookmarkEnd w:id="0"/>
    </w:p>
    <w:p>
      <w:pPr>
        <w:rPr>
          <w:color w:val="auto"/>
          <w:highlight w:val="none"/>
        </w:rPr>
        <w:sectPr>
          <w:pgSz w:w="11910" w:h="16840"/>
          <w:pgMar w:top="1247" w:right="1247" w:bottom="1247" w:left="1247" w:header="0" w:footer="831" w:gutter="0"/>
          <w:pgNumType w:fmt="decimal"/>
          <w:cols w:space="720" w:num="1"/>
        </w:sectPr>
      </w:pPr>
    </w:p>
    <w:p>
      <w:pPr>
        <w:jc w:val="right"/>
        <w:rPr>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正本/副本</w:t>
      </w: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rPr>
          <w:rFonts w:hint="eastAsia" w:ascii="宋体" w:hAnsi="宋体" w:eastAsia="宋体" w:cs="宋体"/>
          <w:color w:val="auto"/>
          <w:highlight w:val="none"/>
          <w:lang w:eastAsia="zh-CN"/>
        </w:rPr>
      </w:pPr>
    </w:p>
    <w:p>
      <w:pPr>
        <w:spacing w:line="480" w:lineRule="auto"/>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广湛高铁湛江北站（综合交通枢纽配套工程及</w:t>
      </w:r>
    </w:p>
    <w:p>
      <w:pPr>
        <w:spacing w:line="480" w:lineRule="auto"/>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一体化工程）市政配套道路第三方检测服务</w:t>
      </w:r>
    </w:p>
    <w:p>
      <w:pPr>
        <w:spacing w:line="480" w:lineRule="auto"/>
        <w:jc w:val="center"/>
        <w:rPr>
          <w:rFonts w:hint="eastAsia" w:ascii="宋体" w:hAnsi="宋体" w:eastAsia="宋体" w:cs="宋体"/>
          <w:b/>
          <w:bCs/>
          <w:color w:val="auto"/>
          <w:sz w:val="44"/>
          <w:szCs w:val="44"/>
          <w:highlight w:val="none"/>
          <w:lang w:val="en-US" w:eastAsia="zh-CN"/>
        </w:rPr>
      </w:pPr>
    </w:p>
    <w:p>
      <w:pPr>
        <w:spacing w:line="480" w:lineRule="auto"/>
        <w:jc w:val="center"/>
        <w:rPr>
          <w:rFonts w:hint="eastAsia" w:ascii="宋体" w:hAnsi="宋体" w:eastAsia="宋体" w:cs="宋体"/>
          <w:b/>
          <w:bCs/>
          <w:color w:val="auto"/>
          <w:sz w:val="20"/>
          <w:szCs w:val="20"/>
          <w:highlight w:val="none"/>
        </w:rPr>
      </w:pPr>
    </w:p>
    <w:p>
      <w:pPr>
        <w:spacing w:line="480" w:lineRule="auto"/>
        <w:jc w:val="center"/>
        <w:rPr>
          <w:rFonts w:hint="eastAsia" w:ascii="宋体" w:hAnsi="宋体" w:eastAsia="宋体" w:cs="宋体"/>
          <w:b/>
          <w:bCs/>
          <w:color w:val="auto"/>
          <w:sz w:val="20"/>
          <w:szCs w:val="20"/>
          <w:highlight w:val="none"/>
        </w:rPr>
      </w:pPr>
    </w:p>
    <w:p>
      <w:pPr>
        <w:spacing w:line="480" w:lineRule="auto"/>
        <w:jc w:val="center"/>
        <w:rPr>
          <w:rFonts w:hint="eastAsia" w:ascii="宋体" w:hAnsi="宋体" w:eastAsia="宋体" w:cs="宋体"/>
          <w:b/>
          <w:bCs/>
          <w:color w:val="auto"/>
          <w:sz w:val="50"/>
          <w:szCs w:val="52"/>
          <w:highlight w:val="none"/>
        </w:rPr>
      </w:pPr>
    </w:p>
    <w:p>
      <w:pPr>
        <w:spacing w:line="480" w:lineRule="auto"/>
        <w:jc w:val="center"/>
        <w:rPr>
          <w:rFonts w:hint="eastAsia" w:ascii="宋体" w:hAnsi="宋体" w:eastAsia="宋体" w:cs="宋体"/>
          <w:b/>
          <w:bCs/>
          <w:color w:val="auto"/>
          <w:sz w:val="50"/>
          <w:szCs w:val="52"/>
          <w:highlight w:val="none"/>
        </w:rPr>
      </w:pPr>
      <w:r>
        <w:rPr>
          <w:rFonts w:hint="eastAsia" w:ascii="宋体" w:hAnsi="宋体" w:eastAsia="宋体" w:cs="宋体"/>
          <w:b/>
          <w:bCs/>
          <w:color w:val="auto"/>
          <w:sz w:val="50"/>
          <w:szCs w:val="52"/>
          <w:highlight w:val="none"/>
        </w:rPr>
        <w:t>投  标  文  件</w:t>
      </w:r>
    </w:p>
    <w:p>
      <w:pPr>
        <w:jc w:val="center"/>
        <w:rPr>
          <w:rFonts w:hint="eastAsia" w:ascii="宋体" w:hAnsi="宋体" w:eastAsia="宋体" w:cs="宋体"/>
          <w:b/>
          <w:bCs/>
          <w:color w:val="auto"/>
          <w:sz w:val="28"/>
          <w:szCs w:val="28"/>
          <w:highlight w:val="none"/>
        </w:rPr>
      </w:pPr>
    </w:p>
    <w:p>
      <w:pPr>
        <w:jc w:val="cente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spacing w:line="480" w:lineRule="auto"/>
        <w:jc w:val="both"/>
        <w:rPr>
          <w:rFonts w:hint="eastAsia" w:ascii="宋体" w:hAnsi="宋体" w:eastAsia="宋体" w:cs="宋体"/>
          <w:b/>
          <w:bCs/>
          <w:color w:val="auto"/>
          <w:szCs w:val="28"/>
          <w:highlight w:val="none"/>
        </w:rPr>
      </w:pPr>
    </w:p>
    <w:p>
      <w:pPr>
        <w:spacing w:line="480" w:lineRule="auto"/>
        <w:jc w:val="center"/>
        <w:rPr>
          <w:rFonts w:hint="eastAsia" w:ascii="宋体" w:hAnsi="宋体" w:eastAsia="宋体" w:cs="宋体"/>
          <w:b/>
          <w:bCs/>
          <w:color w:val="auto"/>
          <w:sz w:val="24"/>
          <w:szCs w:val="32"/>
          <w:highlight w:val="none"/>
          <w:u w:val="single"/>
        </w:rPr>
      </w:pPr>
      <w:r>
        <w:rPr>
          <w:rFonts w:hint="eastAsia" w:ascii="宋体" w:hAnsi="宋体" w:eastAsia="宋体" w:cs="宋体"/>
          <w:b/>
          <w:bCs/>
          <w:color w:val="auto"/>
          <w:sz w:val="24"/>
          <w:szCs w:val="32"/>
          <w:highlight w:val="none"/>
        </w:rPr>
        <w:t>投标人：</w:t>
      </w:r>
      <w:r>
        <w:rPr>
          <w:rFonts w:hint="eastAsia" w:ascii="宋体" w:hAnsi="宋体" w:eastAsia="宋体" w:cs="宋体"/>
          <w:b/>
          <w:bCs/>
          <w:color w:val="auto"/>
          <w:sz w:val="24"/>
          <w:szCs w:val="32"/>
          <w:highlight w:val="none"/>
          <w:u w:val="single"/>
          <w:lang w:val="en-US" w:eastAsia="zh-CN"/>
        </w:rPr>
        <w:t xml:space="preserve">                      </w:t>
      </w:r>
      <w:r>
        <w:rPr>
          <w:rFonts w:hint="eastAsia" w:ascii="宋体" w:hAnsi="宋体" w:eastAsia="宋体" w:cs="宋体"/>
          <w:b/>
          <w:bCs/>
          <w:color w:val="auto"/>
          <w:sz w:val="24"/>
          <w:szCs w:val="32"/>
          <w:highlight w:val="none"/>
        </w:rPr>
        <w:t>（盖单位公章）</w:t>
      </w:r>
    </w:p>
    <w:p>
      <w:pPr>
        <w:spacing w:line="480" w:lineRule="auto"/>
        <w:jc w:val="center"/>
        <w:rPr>
          <w:rFonts w:hint="eastAsia" w:ascii="宋体" w:hAnsi="宋体" w:eastAsia="宋体" w:cs="宋体"/>
          <w:b/>
          <w:bCs/>
          <w:color w:val="auto"/>
          <w:sz w:val="24"/>
          <w:szCs w:val="32"/>
          <w:highlight w:val="none"/>
        </w:rPr>
      </w:pPr>
      <w:r>
        <w:rPr>
          <w:rFonts w:hint="eastAsia" w:ascii="宋体" w:hAnsi="宋体" w:eastAsia="宋体" w:cs="宋体"/>
          <w:b/>
          <w:bCs/>
          <w:color w:val="auto"/>
          <w:sz w:val="24"/>
          <w:szCs w:val="32"/>
          <w:highlight w:val="none"/>
        </w:rPr>
        <w:t>法定代表人或其委托代理人：</w:t>
      </w:r>
      <w:r>
        <w:rPr>
          <w:rFonts w:hint="eastAsia" w:ascii="宋体" w:hAnsi="宋体" w:eastAsia="宋体" w:cs="宋体"/>
          <w:b/>
          <w:bCs/>
          <w:color w:val="auto"/>
          <w:sz w:val="24"/>
          <w:szCs w:val="32"/>
          <w:highlight w:val="none"/>
          <w:u w:val="single"/>
          <w:lang w:val="en-US" w:eastAsia="zh-CN"/>
        </w:rPr>
        <w:t xml:space="preserve">          </w:t>
      </w:r>
      <w:r>
        <w:rPr>
          <w:rFonts w:hint="eastAsia" w:ascii="宋体" w:hAnsi="宋体" w:eastAsia="宋体" w:cs="宋体"/>
          <w:b/>
          <w:bCs/>
          <w:color w:val="auto"/>
          <w:sz w:val="24"/>
          <w:szCs w:val="32"/>
          <w:highlight w:val="none"/>
        </w:rPr>
        <w:t>（签字）</w:t>
      </w:r>
    </w:p>
    <w:p>
      <w:pPr>
        <w:spacing w:line="480" w:lineRule="auto"/>
        <w:jc w:val="center"/>
        <w:rPr>
          <w:rFonts w:hint="eastAsia" w:ascii="宋体" w:hAnsi="宋体" w:eastAsia="宋体" w:cs="宋体"/>
          <w:color w:val="auto"/>
          <w:highlight w:val="none"/>
        </w:rPr>
      </w:pPr>
      <w:r>
        <w:rPr>
          <w:rFonts w:hint="eastAsia" w:ascii="宋体" w:hAnsi="宋体" w:eastAsia="宋体" w:cs="宋体"/>
          <w:b/>
          <w:bCs/>
          <w:color w:val="auto"/>
          <w:sz w:val="24"/>
          <w:szCs w:val="32"/>
          <w:highlight w:val="none"/>
        </w:rPr>
        <w:t>年</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rPr>
        <w:t>月</w:t>
      </w:r>
      <w:r>
        <w:rPr>
          <w:rFonts w:hint="eastAsia" w:ascii="宋体" w:hAnsi="宋体" w:eastAsia="宋体" w:cs="宋体"/>
          <w:b/>
          <w:bCs/>
          <w:color w:val="auto"/>
          <w:sz w:val="24"/>
          <w:szCs w:val="32"/>
          <w:highlight w:val="none"/>
          <w:lang w:val="en-US" w:eastAsia="zh-CN"/>
        </w:rPr>
        <w:t xml:space="preserve">   </w:t>
      </w:r>
      <w:r>
        <w:rPr>
          <w:rFonts w:hint="eastAsia" w:ascii="宋体" w:hAnsi="宋体" w:eastAsia="宋体" w:cs="宋体"/>
          <w:b/>
          <w:bCs/>
          <w:color w:val="auto"/>
          <w:sz w:val="24"/>
          <w:szCs w:val="32"/>
          <w:highlight w:val="none"/>
        </w:rPr>
        <w:t>日</w:t>
      </w:r>
      <w:r>
        <w:rPr>
          <w:rFonts w:hint="eastAsia" w:ascii="宋体" w:hAnsi="宋体" w:eastAsia="宋体" w:cs="宋体"/>
          <w:color w:val="auto"/>
          <w:sz w:val="24"/>
          <w:szCs w:val="24"/>
          <w:highlight w:val="none"/>
        </w:rPr>
        <w:br w:type="page"/>
      </w:r>
    </w:p>
    <w:p>
      <w:pPr>
        <w:pStyle w:val="3"/>
        <w:jc w:val="center"/>
        <w:rPr>
          <w:rFonts w:hint="eastAsia" w:ascii="宋体" w:hAnsi="宋体" w:eastAsia="宋体" w:cs="宋体"/>
          <w:b/>
          <w:bCs/>
          <w:color w:val="auto"/>
          <w:sz w:val="36"/>
          <w:szCs w:val="36"/>
          <w:highlight w:val="none"/>
        </w:rPr>
      </w:pPr>
      <w:bookmarkStart w:id="1" w:name="_Toc23909"/>
      <w:r>
        <w:rPr>
          <w:rFonts w:hint="eastAsia" w:ascii="宋体" w:hAnsi="宋体" w:eastAsia="宋体" w:cs="宋体"/>
          <w:b/>
          <w:bCs/>
          <w:color w:val="auto"/>
          <w:sz w:val="36"/>
          <w:szCs w:val="36"/>
          <w:highlight w:val="none"/>
        </w:rPr>
        <w:fldChar w:fldCharType="begin"/>
      </w:r>
      <w:r>
        <w:rPr>
          <w:rFonts w:hint="eastAsia" w:ascii="宋体" w:hAnsi="宋体" w:eastAsia="宋体" w:cs="宋体"/>
          <w:b/>
          <w:bCs/>
          <w:color w:val="auto"/>
          <w:sz w:val="36"/>
          <w:szCs w:val="36"/>
          <w:highlight w:val="none"/>
        </w:rPr>
        <w:instrText xml:space="preserve"> HYPERLINK \l "_Toc338661805" </w:instrText>
      </w:r>
      <w:r>
        <w:rPr>
          <w:rFonts w:hint="eastAsia" w:ascii="宋体" w:hAnsi="宋体" w:eastAsia="宋体" w:cs="宋体"/>
          <w:b/>
          <w:bCs/>
          <w:color w:val="auto"/>
          <w:sz w:val="36"/>
          <w:szCs w:val="36"/>
          <w:highlight w:val="none"/>
        </w:rPr>
        <w:fldChar w:fldCharType="separate"/>
      </w:r>
      <w:bookmarkStart w:id="2" w:name="_Toc478631427"/>
      <w:bookmarkStart w:id="3" w:name="_Toc478635046"/>
      <w:bookmarkStart w:id="4" w:name="_Toc472689090"/>
      <w:r>
        <w:rPr>
          <w:rFonts w:hint="eastAsia" w:ascii="宋体" w:hAnsi="宋体" w:eastAsia="宋体" w:cs="宋体"/>
          <w:b/>
          <w:bCs/>
          <w:color w:val="auto"/>
          <w:sz w:val="36"/>
          <w:szCs w:val="36"/>
          <w:highlight w:val="none"/>
        </w:rPr>
        <w:t>目    录</w:t>
      </w:r>
      <w:bookmarkEnd w:id="2"/>
      <w:bookmarkEnd w:id="3"/>
      <w:bookmarkEnd w:id="4"/>
      <w:r>
        <w:rPr>
          <w:rFonts w:hint="eastAsia" w:ascii="宋体" w:hAnsi="宋体" w:eastAsia="宋体" w:cs="宋体"/>
          <w:b/>
          <w:bCs/>
          <w:color w:val="auto"/>
          <w:sz w:val="36"/>
          <w:szCs w:val="36"/>
          <w:highlight w:val="none"/>
        </w:rPr>
        <w:fldChar w:fldCharType="end"/>
      </w:r>
      <w:bookmarkEnd w:id="1"/>
    </w:p>
    <w:p>
      <w:pPr>
        <w:rPr>
          <w:color w:val="auto"/>
          <w:highlight w:val="none"/>
        </w:rPr>
      </w:pPr>
    </w:p>
    <w:p>
      <w:pPr>
        <w:pStyle w:val="8"/>
        <w:ind w:firstLine="480"/>
        <w:rPr>
          <w:rFonts w:hint="eastAsia"/>
          <w:color w:val="auto"/>
          <w:highlight w:val="none"/>
          <w:lang w:val="en-US" w:eastAsia="zh-CN"/>
        </w:rPr>
      </w:pPr>
    </w:p>
    <w:p>
      <w:pPr>
        <w:pStyle w:val="8"/>
        <w:spacing w:line="480" w:lineRule="auto"/>
        <w:ind w:firstLine="480"/>
        <w:rPr>
          <w:color w:val="auto"/>
          <w:sz w:val="24"/>
          <w:szCs w:val="22"/>
          <w:highlight w:val="none"/>
        </w:rPr>
      </w:pPr>
      <w:r>
        <w:rPr>
          <w:rFonts w:hint="eastAsia"/>
          <w:color w:val="auto"/>
          <w:sz w:val="24"/>
          <w:szCs w:val="22"/>
          <w:highlight w:val="none"/>
          <w:lang w:val="en-US" w:eastAsia="zh-CN"/>
        </w:rPr>
        <w:t>一</w:t>
      </w:r>
      <w:r>
        <w:rPr>
          <w:rFonts w:hint="eastAsia"/>
          <w:color w:val="auto"/>
          <w:sz w:val="24"/>
          <w:szCs w:val="22"/>
          <w:highlight w:val="none"/>
        </w:rPr>
        <w:t>、投标函及其附表</w:t>
      </w:r>
    </w:p>
    <w:p>
      <w:pPr>
        <w:pStyle w:val="8"/>
        <w:spacing w:line="480" w:lineRule="auto"/>
        <w:ind w:firstLine="480"/>
        <w:rPr>
          <w:color w:val="auto"/>
          <w:sz w:val="24"/>
          <w:szCs w:val="22"/>
          <w:highlight w:val="none"/>
        </w:rPr>
      </w:pPr>
      <w:r>
        <w:rPr>
          <w:rFonts w:hint="eastAsia"/>
          <w:color w:val="auto"/>
          <w:sz w:val="24"/>
          <w:szCs w:val="22"/>
          <w:highlight w:val="none"/>
          <w:lang w:val="en-US" w:eastAsia="zh-CN"/>
        </w:rPr>
        <w:t>二</w:t>
      </w:r>
      <w:r>
        <w:rPr>
          <w:rFonts w:hint="eastAsia"/>
          <w:color w:val="auto"/>
          <w:sz w:val="24"/>
          <w:szCs w:val="22"/>
          <w:highlight w:val="none"/>
        </w:rPr>
        <w:t>、法定代表人证明书</w:t>
      </w:r>
    </w:p>
    <w:p>
      <w:pPr>
        <w:pStyle w:val="8"/>
        <w:spacing w:line="480" w:lineRule="auto"/>
        <w:ind w:firstLine="480"/>
        <w:rPr>
          <w:color w:val="auto"/>
          <w:sz w:val="24"/>
          <w:szCs w:val="22"/>
          <w:highlight w:val="none"/>
        </w:rPr>
      </w:pPr>
      <w:r>
        <w:rPr>
          <w:rFonts w:hint="eastAsia"/>
          <w:color w:val="auto"/>
          <w:sz w:val="24"/>
          <w:szCs w:val="22"/>
          <w:highlight w:val="none"/>
          <w:lang w:val="en-US" w:eastAsia="zh-CN"/>
        </w:rPr>
        <w:t>三</w:t>
      </w:r>
      <w:r>
        <w:rPr>
          <w:rFonts w:hint="eastAsia"/>
          <w:color w:val="auto"/>
          <w:sz w:val="24"/>
          <w:szCs w:val="22"/>
          <w:highlight w:val="none"/>
        </w:rPr>
        <w:t>、法定代表人授权委托证明书</w:t>
      </w:r>
    </w:p>
    <w:p>
      <w:pPr>
        <w:pStyle w:val="8"/>
        <w:spacing w:line="480" w:lineRule="auto"/>
        <w:ind w:firstLine="480"/>
        <w:rPr>
          <w:color w:val="auto"/>
          <w:sz w:val="24"/>
          <w:szCs w:val="22"/>
          <w:highlight w:val="none"/>
        </w:rPr>
      </w:pPr>
      <w:r>
        <w:rPr>
          <w:rFonts w:hint="eastAsia"/>
          <w:color w:val="auto"/>
          <w:sz w:val="24"/>
          <w:szCs w:val="22"/>
          <w:highlight w:val="none"/>
          <w:lang w:val="en-US" w:eastAsia="zh-CN"/>
        </w:rPr>
        <w:t>四</w:t>
      </w:r>
      <w:r>
        <w:rPr>
          <w:rFonts w:hint="eastAsia"/>
          <w:color w:val="auto"/>
          <w:sz w:val="24"/>
          <w:szCs w:val="22"/>
          <w:highlight w:val="none"/>
        </w:rPr>
        <w:t>、</w:t>
      </w:r>
      <w:r>
        <w:rPr>
          <w:rFonts w:hint="eastAsia"/>
          <w:color w:val="auto"/>
          <w:sz w:val="24"/>
          <w:szCs w:val="22"/>
          <w:highlight w:val="none"/>
          <w:lang w:val="en-US" w:eastAsia="zh-CN"/>
        </w:rPr>
        <w:t>投标保证金证明</w:t>
      </w:r>
    </w:p>
    <w:p>
      <w:pPr>
        <w:pStyle w:val="8"/>
        <w:spacing w:line="480" w:lineRule="auto"/>
        <w:ind w:firstLine="480"/>
        <w:rPr>
          <w:rFonts w:hint="eastAsia"/>
          <w:color w:val="auto"/>
          <w:sz w:val="24"/>
          <w:szCs w:val="22"/>
          <w:highlight w:val="none"/>
          <w:lang w:val="en-US" w:eastAsia="zh-CN"/>
        </w:rPr>
      </w:pPr>
      <w:r>
        <w:rPr>
          <w:rFonts w:hint="eastAsia"/>
          <w:color w:val="auto"/>
          <w:sz w:val="24"/>
          <w:szCs w:val="22"/>
          <w:highlight w:val="none"/>
          <w:lang w:val="en-US" w:eastAsia="zh-CN"/>
        </w:rPr>
        <w:t>五、投标报价表</w:t>
      </w:r>
    </w:p>
    <w:p>
      <w:pPr>
        <w:pStyle w:val="8"/>
        <w:spacing w:line="480" w:lineRule="auto"/>
        <w:ind w:firstLine="480"/>
        <w:rPr>
          <w:rFonts w:hint="eastAsia" w:eastAsia="宋体"/>
          <w:color w:val="auto"/>
          <w:sz w:val="24"/>
          <w:szCs w:val="22"/>
          <w:highlight w:val="none"/>
          <w:lang w:val="en-US" w:eastAsia="zh-CN"/>
        </w:rPr>
      </w:pPr>
      <w:r>
        <w:rPr>
          <w:rFonts w:hint="eastAsia"/>
          <w:color w:val="auto"/>
          <w:sz w:val="24"/>
          <w:szCs w:val="22"/>
          <w:highlight w:val="none"/>
          <w:lang w:val="en-US" w:eastAsia="zh-CN"/>
        </w:rPr>
        <w:t>六、资格审查资料</w:t>
      </w:r>
    </w:p>
    <w:p>
      <w:pPr>
        <w:pStyle w:val="8"/>
        <w:spacing w:line="480" w:lineRule="auto"/>
        <w:ind w:firstLine="480"/>
        <w:rPr>
          <w:rFonts w:hint="eastAsia" w:eastAsia="宋体"/>
          <w:color w:val="auto"/>
          <w:sz w:val="24"/>
          <w:szCs w:val="22"/>
          <w:highlight w:val="none"/>
          <w:lang w:val="en-US" w:eastAsia="zh-CN"/>
        </w:rPr>
      </w:pPr>
      <w:r>
        <w:rPr>
          <w:rFonts w:hint="eastAsia"/>
          <w:color w:val="auto"/>
          <w:sz w:val="24"/>
          <w:szCs w:val="22"/>
          <w:highlight w:val="none"/>
          <w:lang w:val="en-US" w:eastAsia="zh-CN"/>
        </w:rPr>
        <w:t>七、申请人基本情况表</w:t>
      </w:r>
    </w:p>
    <w:p>
      <w:pPr>
        <w:pStyle w:val="8"/>
        <w:spacing w:line="480" w:lineRule="auto"/>
        <w:ind w:firstLine="480"/>
        <w:rPr>
          <w:color w:val="auto"/>
          <w:sz w:val="24"/>
          <w:szCs w:val="22"/>
          <w:highlight w:val="none"/>
        </w:rPr>
      </w:pPr>
      <w:r>
        <w:rPr>
          <w:rFonts w:hint="eastAsia"/>
          <w:color w:val="auto"/>
          <w:sz w:val="24"/>
          <w:szCs w:val="22"/>
          <w:highlight w:val="none"/>
          <w:lang w:val="en-US" w:eastAsia="zh-CN"/>
        </w:rPr>
        <w:t>八</w:t>
      </w:r>
      <w:r>
        <w:rPr>
          <w:rFonts w:hint="eastAsia"/>
          <w:color w:val="auto"/>
          <w:sz w:val="24"/>
          <w:szCs w:val="22"/>
          <w:highlight w:val="none"/>
        </w:rPr>
        <w:t>、</w:t>
      </w:r>
      <w:r>
        <w:rPr>
          <w:rFonts w:hint="eastAsia"/>
          <w:color w:val="auto"/>
          <w:sz w:val="24"/>
          <w:szCs w:val="22"/>
          <w:highlight w:val="none"/>
          <w:lang w:val="en-US"/>
        </w:rPr>
        <w:t>关于依法可在湛江市范围内承接招标检测服务项目的承诺函</w:t>
      </w:r>
    </w:p>
    <w:p>
      <w:pPr>
        <w:pStyle w:val="8"/>
        <w:spacing w:line="480" w:lineRule="auto"/>
        <w:ind w:firstLine="480"/>
        <w:rPr>
          <w:color w:val="auto"/>
          <w:sz w:val="24"/>
          <w:szCs w:val="22"/>
          <w:highlight w:val="none"/>
        </w:rPr>
      </w:pPr>
      <w:r>
        <w:rPr>
          <w:rFonts w:hint="eastAsia"/>
          <w:color w:val="auto"/>
          <w:sz w:val="24"/>
          <w:szCs w:val="22"/>
          <w:highlight w:val="none"/>
          <w:lang w:val="en-US" w:eastAsia="zh-CN"/>
        </w:rPr>
        <w:t>九</w:t>
      </w:r>
      <w:r>
        <w:rPr>
          <w:rFonts w:hint="eastAsia"/>
          <w:color w:val="auto"/>
          <w:sz w:val="24"/>
          <w:szCs w:val="22"/>
          <w:highlight w:val="none"/>
        </w:rPr>
        <w:t>、企业业绩情况表</w:t>
      </w:r>
    </w:p>
    <w:p>
      <w:pPr>
        <w:pStyle w:val="8"/>
        <w:spacing w:line="480" w:lineRule="auto"/>
        <w:ind w:firstLine="480"/>
        <w:rPr>
          <w:rFonts w:hint="eastAsia"/>
          <w:color w:val="auto"/>
          <w:sz w:val="24"/>
          <w:szCs w:val="22"/>
          <w:highlight w:val="none"/>
          <w:lang w:val="en-US" w:eastAsia="zh-CN"/>
        </w:rPr>
      </w:pPr>
      <w:r>
        <w:rPr>
          <w:rFonts w:hint="eastAsia"/>
          <w:color w:val="auto"/>
          <w:sz w:val="24"/>
          <w:szCs w:val="22"/>
          <w:highlight w:val="none"/>
          <w:lang w:val="en-US" w:eastAsia="zh-CN"/>
        </w:rPr>
        <w:t>十、企业资信、服务能力情况表</w:t>
      </w:r>
    </w:p>
    <w:p>
      <w:pPr>
        <w:pStyle w:val="8"/>
        <w:spacing w:line="480" w:lineRule="auto"/>
        <w:ind w:firstLine="480"/>
        <w:rPr>
          <w:rFonts w:hint="default" w:eastAsia="宋体"/>
          <w:color w:val="auto"/>
          <w:sz w:val="24"/>
          <w:szCs w:val="22"/>
          <w:highlight w:val="none"/>
          <w:lang w:val="en-US" w:eastAsia="zh-CN"/>
        </w:rPr>
      </w:pPr>
      <w:r>
        <w:rPr>
          <w:rFonts w:hint="eastAsia"/>
          <w:color w:val="auto"/>
          <w:sz w:val="24"/>
          <w:szCs w:val="22"/>
          <w:highlight w:val="none"/>
          <w:lang w:val="en-US" w:eastAsia="zh-CN"/>
        </w:rPr>
        <w:t>十一、拟投入本项目的主要检测人员情况表</w:t>
      </w:r>
    </w:p>
    <w:p>
      <w:pPr>
        <w:pStyle w:val="8"/>
        <w:spacing w:line="480" w:lineRule="auto"/>
        <w:ind w:firstLine="480"/>
        <w:rPr>
          <w:color w:val="auto"/>
          <w:sz w:val="24"/>
          <w:szCs w:val="22"/>
          <w:highlight w:val="none"/>
        </w:rPr>
      </w:pPr>
      <w:r>
        <w:rPr>
          <w:rFonts w:hint="eastAsia"/>
          <w:color w:val="auto"/>
          <w:sz w:val="24"/>
          <w:szCs w:val="22"/>
          <w:highlight w:val="none"/>
          <w:lang w:val="en-US" w:eastAsia="zh-CN"/>
        </w:rPr>
        <w:t>十二</w:t>
      </w:r>
      <w:r>
        <w:rPr>
          <w:rFonts w:hint="eastAsia"/>
          <w:color w:val="auto"/>
          <w:sz w:val="24"/>
          <w:szCs w:val="22"/>
          <w:highlight w:val="none"/>
        </w:rPr>
        <w:t>、</w:t>
      </w:r>
      <w:r>
        <w:rPr>
          <w:rFonts w:hint="eastAsia"/>
          <w:color w:val="auto"/>
          <w:sz w:val="24"/>
          <w:szCs w:val="22"/>
          <w:highlight w:val="none"/>
          <w:lang w:val="en-US" w:eastAsia="zh-CN"/>
        </w:rPr>
        <w:t>检测方案</w:t>
      </w:r>
    </w:p>
    <w:p>
      <w:pPr>
        <w:pStyle w:val="8"/>
        <w:spacing w:line="480" w:lineRule="auto"/>
        <w:ind w:firstLine="480"/>
        <w:rPr>
          <w:rFonts w:hint="default" w:eastAsia="宋体"/>
          <w:color w:val="auto"/>
          <w:sz w:val="24"/>
          <w:szCs w:val="22"/>
          <w:highlight w:val="none"/>
          <w:lang w:val="en-US" w:eastAsia="zh-CN"/>
        </w:rPr>
      </w:pPr>
      <w:r>
        <w:rPr>
          <w:rFonts w:hint="eastAsia"/>
          <w:color w:val="auto"/>
          <w:sz w:val="24"/>
          <w:szCs w:val="22"/>
          <w:highlight w:val="none"/>
          <w:lang w:val="en-US" w:eastAsia="zh-CN"/>
        </w:rPr>
        <w:t>十三、拟投入本项目的检测设备</w:t>
      </w:r>
    </w:p>
    <w:p>
      <w:pPr>
        <w:pStyle w:val="8"/>
        <w:spacing w:line="480" w:lineRule="auto"/>
        <w:ind w:firstLine="480"/>
        <w:rPr>
          <w:color w:val="auto"/>
          <w:highlight w:val="none"/>
        </w:rPr>
      </w:pPr>
      <w:r>
        <w:rPr>
          <w:rFonts w:hint="eastAsia"/>
          <w:color w:val="auto"/>
          <w:sz w:val="24"/>
          <w:szCs w:val="22"/>
          <w:highlight w:val="none"/>
          <w:lang w:val="en-US" w:eastAsia="zh-CN"/>
        </w:rPr>
        <w:t>十四、投标人认为需要提供的其他材料</w:t>
      </w:r>
      <w:r>
        <w:rPr>
          <w:rFonts w:hint="eastAsia"/>
          <w:color w:val="auto"/>
          <w:sz w:val="24"/>
          <w:szCs w:val="22"/>
          <w:highlight w:val="none"/>
          <w:lang w:val="en-US" w:eastAsia="zh-CN"/>
        </w:rPr>
        <w:br w:type="page"/>
      </w:r>
      <w:bookmarkStart w:id="5" w:name="格式二：法定代表人证明书"/>
      <w:bookmarkEnd w:id="5"/>
      <w:bookmarkStart w:id="6" w:name="格式一：投标书"/>
      <w:bookmarkEnd w:id="6"/>
      <w:bookmarkStart w:id="7" w:name="_bookmark17"/>
      <w:bookmarkEnd w:id="7"/>
      <w:bookmarkStart w:id="8" w:name="_bookmark18"/>
      <w:bookmarkEnd w:id="8"/>
      <w:r>
        <w:rPr>
          <w:rFonts w:ascii="宋体" w:hAnsi="宋体" w:eastAsia="宋体" w:cs="宋体"/>
          <w:b/>
          <w:bCs/>
          <w:color w:val="auto"/>
          <w:sz w:val="28"/>
          <w:szCs w:val="28"/>
          <w:highlight w:val="none"/>
          <w:lang w:val="zh-CN" w:eastAsia="zh-CN" w:bidi="zh-CN"/>
        </w:rPr>
        <w:t>格式</w:t>
      </w:r>
      <w:r>
        <w:rPr>
          <w:rFonts w:hint="eastAsia" w:ascii="宋体" w:hAnsi="宋体" w:eastAsia="宋体" w:cs="宋体"/>
          <w:b/>
          <w:bCs/>
          <w:color w:val="auto"/>
          <w:sz w:val="28"/>
          <w:szCs w:val="28"/>
          <w:highlight w:val="none"/>
          <w:lang w:val="en-US" w:eastAsia="zh-CN" w:bidi="zh-CN"/>
        </w:rPr>
        <w:t>一</w:t>
      </w:r>
      <w:r>
        <w:rPr>
          <w:rFonts w:ascii="宋体" w:hAnsi="宋体" w:eastAsia="宋体" w:cs="宋体"/>
          <w:b/>
          <w:bCs/>
          <w:color w:val="auto"/>
          <w:sz w:val="28"/>
          <w:szCs w:val="28"/>
          <w:highlight w:val="none"/>
          <w:lang w:val="zh-CN" w:eastAsia="zh-CN" w:bidi="zh-CN"/>
        </w:rPr>
        <w:t>：</w:t>
      </w:r>
    </w:p>
    <w:p>
      <w:pPr>
        <w:spacing w:before="58"/>
        <w:jc w:val="center"/>
        <w:rPr>
          <w:b/>
          <w:color w:val="auto"/>
          <w:sz w:val="32"/>
          <w:szCs w:val="24"/>
          <w:highlight w:val="none"/>
        </w:rPr>
      </w:pPr>
      <w:r>
        <w:rPr>
          <w:rFonts w:hint="eastAsia"/>
          <w:b/>
          <w:color w:val="auto"/>
          <w:sz w:val="32"/>
          <w:szCs w:val="24"/>
          <w:highlight w:val="none"/>
          <w:lang w:val="en-US" w:eastAsia="zh-CN"/>
        </w:rPr>
        <w:t>一、</w:t>
      </w:r>
      <w:r>
        <w:rPr>
          <w:b/>
          <w:color w:val="auto"/>
          <w:sz w:val="32"/>
          <w:szCs w:val="24"/>
          <w:highlight w:val="none"/>
        </w:rPr>
        <w:t>投标函</w:t>
      </w:r>
      <w:r>
        <w:rPr>
          <w:rFonts w:hint="eastAsia"/>
          <w:b/>
          <w:color w:val="auto"/>
          <w:sz w:val="32"/>
          <w:szCs w:val="24"/>
          <w:highlight w:val="none"/>
        </w:rPr>
        <w:t>及其附表</w:t>
      </w:r>
    </w:p>
    <w:p>
      <w:pPr>
        <w:pStyle w:val="4"/>
        <w:spacing w:before="5"/>
        <w:rPr>
          <w:b/>
          <w:color w:val="auto"/>
          <w:sz w:val="25"/>
          <w:highlight w:val="none"/>
        </w:rPr>
      </w:pPr>
    </w:p>
    <w:p>
      <w:pPr>
        <w:tabs>
          <w:tab w:val="left" w:pos="4968"/>
        </w:tabs>
        <w:spacing w:line="360" w:lineRule="auto"/>
        <w:ind w:right="4995"/>
        <w:rPr>
          <w:rFonts w:hint="default" w:ascii="Times New Roman" w:eastAsia="宋体"/>
          <w:color w:val="auto"/>
          <w:sz w:val="24"/>
          <w:szCs w:val="24"/>
          <w:highlight w:val="none"/>
          <w:lang w:val="en-US" w:eastAsia="zh-CN"/>
        </w:rPr>
      </w:pPr>
      <w:r>
        <w:rPr>
          <w:color w:val="auto"/>
          <w:sz w:val="24"/>
          <w:szCs w:val="24"/>
          <w:highlight w:val="none"/>
        </w:rPr>
        <w:t>招标人名称：</w:t>
      </w:r>
      <w:r>
        <w:rPr>
          <w:rFonts w:ascii="Times New Roman" w:eastAsia="Times New Roman"/>
          <w:color w:val="auto"/>
          <w:sz w:val="24"/>
          <w:szCs w:val="24"/>
          <w:highlight w:val="none"/>
          <w:u w:val="single"/>
        </w:rPr>
        <w:t xml:space="preserve"> </w:t>
      </w:r>
      <w:r>
        <w:rPr>
          <w:rFonts w:hint="eastAsia" w:ascii="Times New Roman" w:eastAsia="宋体"/>
          <w:color w:val="auto"/>
          <w:sz w:val="24"/>
          <w:szCs w:val="24"/>
          <w:highlight w:val="none"/>
          <w:u w:val="single"/>
          <w:lang w:val="en-US" w:eastAsia="zh-CN"/>
        </w:rPr>
        <w:t xml:space="preserve">                        </w:t>
      </w:r>
    </w:p>
    <w:p>
      <w:pPr>
        <w:keepNext w:val="0"/>
        <w:keepLines w:val="0"/>
        <w:pageBreakBefore w:val="0"/>
        <w:widowControl w:val="0"/>
        <w:tabs>
          <w:tab w:val="left" w:pos="3984"/>
        </w:tabs>
        <w:kinsoku/>
        <w:wordWrap/>
        <w:overflowPunct/>
        <w:topLinePunct w:val="0"/>
        <w:autoSpaceDE w:val="0"/>
        <w:autoSpaceDN w:val="0"/>
        <w:bidi w:val="0"/>
        <w:adjustRightInd/>
        <w:snapToGrid/>
        <w:spacing w:line="360" w:lineRule="auto"/>
        <w:ind w:right="0" w:firstLine="480" w:firstLineChars="200"/>
        <w:jc w:val="both"/>
        <w:textAlignment w:val="auto"/>
        <w:rPr>
          <w:color w:val="auto"/>
          <w:sz w:val="24"/>
          <w:szCs w:val="24"/>
          <w:highlight w:val="none"/>
        </w:rPr>
      </w:pPr>
      <w:r>
        <w:rPr>
          <w:color w:val="auto"/>
          <w:sz w:val="24"/>
          <w:szCs w:val="24"/>
          <w:highlight w:val="none"/>
        </w:rPr>
        <w:t>1</w:t>
      </w:r>
      <w:r>
        <w:rPr>
          <w:color w:val="auto"/>
          <w:spacing w:val="-24"/>
          <w:sz w:val="24"/>
          <w:szCs w:val="24"/>
          <w:highlight w:val="none"/>
        </w:rPr>
        <w:t>、</w:t>
      </w:r>
      <w:r>
        <w:rPr>
          <w:color w:val="auto"/>
          <w:sz w:val="24"/>
          <w:szCs w:val="24"/>
          <w:highlight w:val="none"/>
        </w:rPr>
        <w:t>根据你方</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u w:val="single"/>
          <w:lang w:eastAsia="zh-CN"/>
        </w:rPr>
        <w:t>（项目名称）</w:t>
      </w:r>
      <w:r>
        <w:rPr>
          <w:rFonts w:hint="eastAsia"/>
          <w:color w:val="auto"/>
          <w:sz w:val="24"/>
          <w:szCs w:val="24"/>
          <w:highlight w:val="none"/>
          <w:u w:val="single"/>
          <w:lang w:val="en-US" w:eastAsia="zh-CN"/>
        </w:rPr>
        <w:t xml:space="preserve">     </w:t>
      </w:r>
      <w:r>
        <w:rPr>
          <w:color w:val="auto"/>
          <w:sz w:val="24"/>
          <w:szCs w:val="24"/>
          <w:highlight w:val="none"/>
        </w:rPr>
        <w:t>招标文件</w:t>
      </w:r>
      <w:r>
        <w:rPr>
          <w:color w:val="auto"/>
          <w:spacing w:val="-24"/>
          <w:sz w:val="24"/>
          <w:szCs w:val="24"/>
          <w:highlight w:val="none"/>
        </w:rPr>
        <w:t>，</w:t>
      </w:r>
      <w:r>
        <w:rPr>
          <w:color w:val="auto"/>
          <w:sz w:val="24"/>
          <w:szCs w:val="24"/>
          <w:highlight w:val="none"/>
        </w:rPr>
        <w:t>遵</w:t>
      </w:r>
      <w:r>
        <w:rPr>
          <w:color w:val="auto"/>
          <w:spacing w:val="-24"/>
          <w:sz w:val="24"/>
          <w:szCs w:val="24"/>
          <w:highlight w:val="none"/>
        </w:rPr>
        <w:t>照</w:t>
      </w:r>
      <w:r>
        <w:rPr>
          <w:color w:val="auto"/>
          <w:sz w:val="24"/>
          <w:szCs w:val="24"/>
          <w:highlight w:val="none"/>
        </w:rPr>
        <w:t>《中华人民共和国招标投标法</w:t>
      </w:r>
      <w:r>
        <w:rPr>
          <w:color w:val="auto"/>
          <w:spacing w:val="-24"/>
          <w:sz w:val="24"/>
          <w:szCs w:val="24"/>
          <w:highlight w:val="none"/>
        </w:rPr>
        <w:t>》</w:t>
      </w:r>
      <w:r>
        <w:rPr>
          <w:color w:val="auto"/>
          <w:spacing w:val="-3"/>
          <w:sz w:val="24"/>
          <w:szCs w:val="24"/>
          <w:highlight w:val="none"/>
        </w:rPr>
        <w:t>等</w:t>
      </w:r>
      <w:r>
        <w:rPr>
          <w:color w:val="auto"/>
          <w:spacing w:val="-18"/>
          <w:sz w:val="24"/>
          <w:szCs w:val="24"/>
          <w:highlight w:val="none"/>
        </w:rPr>
        <w:t>有</w:t>
      </w:r>
      <w:r>
        <w:rPr>
          <w:color w:val="auto"/>
          <w:sz w:val="24"/>
          <w:szCs w:val="24"/>
          <w:highlight w:val="none"/>
        </w:rPr>
        <w:t>关规定，经踏勘项目现场和研究上述招标文件的投标须知、合同条款、图纸、工程建设标准及其他有关文件后，我方愿按施工图纸、合同条款、相关行业标准的条件要求承包上述工程的检测服务，并承担任何质量缺陷保修责任。</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480" w:firstLineChars="200"/>
        <w:jc w:val="both"/>
        <w:textAlignment w:val="auto"/>
        <w:rPr>
          <w:color w:val="auto"/>
          <w:sz w:val="24"/>
          <w:szCs w:val="24"/>
          <w:highlight w:val="none"/>
        </w:rPr>
      </w:pPr>
      <w:r>
        <w:rPr>
          <w:color w:val="auto"/>
          <w:sz w:val="24"/>
          <w:szCs w:val="24"/>
          <w:highlight w:val="none"/>
        </w:rPr>
        <w:t>2</w:t>
      </w:r>
      <w:r>
        <w:rPr>
          <w:color w:val="auto"/>
          <w:spacing w:val="-7"/>
          <w:sz w:val="24"/>
          <w:szCs w:val="24"/>
          <w:highlight w:val="none"/>
        </w:rPr>
        <w:t>、我方已详细审核全部招标文件，包括修改文件</w:t>
      </w:r>
      <w:r>
        <w:rPr>
          <w:color w:val="auto"/>
          <w:sz w:val="24"/>
          <w:szCs w:val="24"/>
          <w:highlight w:val="none"/>
        </w:rPr>
        <w:t>（如有</w:t>
      </w:r>
      <w:r>
        <w:rPr>
          <w:color w:val="auto"/>
          <w:spacing w:val="-20"/>
          <w:sz w:val="24"/>
          <w:szCs w:val="24"/>
          <w:highlight w:val="none"/>
        </w:rPr>
        <w:t>）</w:t>
      </w:r>
      <w:r>
        <w:rPr>
          <w:color w:val="auto"/>
          <w:spacing w:val="-6"/>
          <w:sz w:val="24"/>
          <w:szCs w:val="24"/>
          <w:highlight w:val="none"/>
        </w:rPr>
        <w:t>及有关附件，我方理解</w:t>
      </w:r>
      <w:r>
        <w:rPr>
          <w:color w:val="auto"/>
          <w:sz w:val="24"/>
          <w:szCs w:val="24"/>
          <w:highlight w:val="none"/>
        </w:rPr>
        <w:t>招标人有权根据实际情况调整本项目检测服务内容，我方已充分考虑和愿意承担由此产生的一切风险，并进行报价。我们完全理解并同意和放弃对这方面有不明及误解的权利。</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480" w:firstLineChars="200"/>
        <w:jc w:val="both"/>
        <w:textAlignment w:val="auto"/>
        <w:rPr>
          <w:color w:val="auto"/>
          <w:sz w:val="24"/>
          <w:szCs w:val="24"/>
          <w:highlight w:val="none"/>
        </w:rPr>
      </w:pPr>
      <w:r>
        <w:rPr>
          <w:color w:val="auto"/>
          <w:sz w:val="24"/>
          <w:szCs w:val="24"/>
          <w:highlight w:val="none"/>
        </w:rPr>
        <w:t>3</w:t>
      </w:r>
      <w:r>
        <w:rPr>
          <w:color w:val="auto"/>
          <w:spacing w:val="-12"/>
          <w:sz w:val="24"/>
          <w:szCs w:val="24"/>
          <w:highlight w:val="none"/>
        </w:rPr>
        <w:t>、我方同意在招标文件规定的投标有效期内严格遵守本投标书的关于计价及变更</w:t>
      </w:r>
      <w:r>
        <w:rPr>
          <w:color w:val="auto"/>
          <w:sz w:val="24"/>
          <w:szCs w:val="24"/>
          <w:highlight w:val="none"/>
        </w:rPr>
        <w:t>条款、结算及工程款支付的各项承诺。在此期限届满之前，本投标书始终将对我方具有约束力，并随时接受中标。</w:t>
      </w:r>
    </w:p>
    <w:p>
      <w:pPr>
        <w:keepNext w:val="0"/>
        <w:keepLines w:val="0"/>
        <w:pageBreakBefore w:val="0"/>
        <w:widowControl w:val="0"/>
        <w:kinsoku/>
        <w:wordWrap/>
        <w:overflowPunct/>
        <w:topLinePunct w:val="0"/>
        <w:autoSpaceDE w:val="0"/>
        <w:autoSpaceDN w:val="0"/>
        <w:bidi w:val="0"/>
        <w:adjustRightInd/>
        <w:snapToGrid/>
        <w:spacing w:line="360" w:lineRule="auto"/>
        <w:ind w:right="0" w:firstLine="480" w:firstLineChars="200"/>
        <w:jc w:val="both"/>
        <w:textAlignment w:val="auto"/>
        <w:rPr>
          <w:color w:val="auto"/>
          <w:sz w:val="24"/>
          <w:szCs w:val="24"/>
          <w:highlight w:val="none"/>
        </w:rPr>
      </w:pPr>
      <w:r>
        <w:rPr>
          <w:color w:val="auto"/>
          <w:sz w:val="24"/>
          <w:szCs w:val="24"/>
          <w:highlight w:val="none"/>
        </w:rPr>
        <w:t>4</w:t>
      </w:r>
      <w:r>
        <w:rPr>
          <w:color w:val="auto"/>
          <w:spacing w:val="-11"/>
          <w:sz w:val="24"/>
          <w:szCs w:val="24"/>
          <w:highlight w:val="none"/>
        </w:rPr>
        <w:t>、我方同意所提交的投标文件在招标文件规定的投标有效期内有效，在此期间内</w:t>
      </w:r>
      <w:r>
        <w:rPr>
          <w:color w:val="auto"/>
          <w:sz w:val="24"/>
          <w:szCs w:val="24"/>
          <w:highlight w:val="none"/>
        </w:rPr>
        <w:t>如果中标，必定全面履行上述工程招标文件、图纸、其它相关文件的规定和要求，并同意根据招标条件中的合同条款与贵方签署服务合同</w:t>
      </w:r>
      <w:r>
        <w:rPr>
          <w:rFonts w:hint="eastAsia"/>
          <w:color w:val="auto"/>
          <w:sz w:val="24"/>
          <w:szCs w:val="24"/>
          <w:highlight w:val="none"/>
          <w:lang w:eastAsia="zh-CN"/>
        </w:rPr>
        <w:t>。</w:t>
      </w:r>
    </w:p>
    <w:p>
      <w:pPr>
        <w:keepNext w:val="0"/>
        <w:keepLines w:val="0"/>
        <w:pageBreakBefore w:val="0"/>
        <w:widowControl w:val="0"/>
        <w:tabs>
          <w:tab w:val="left" w:pos="5208"/>
          <w:tab w:val="left" w:pos="5328"/>
        </w:tabs>
        <w:kinsoku/>
        <w:wordWrap/>
        <w:overflowPunct/>
        <w:topLinePunct w:val="0"/>
        <w:autoSpaceDE w:val="0"/>
        <w:autoSpaceDN w:val="0"/>
        <w:bidi w:val="0"/>
        <w:adjustRightInd/>
        <w:snapToGrid/>
        <w:spacing w:line="360" w:lineRule="auto"/>
        <w:ind w:right="0"/>
        <w:textAlignment w:val="auto"/>
        <w:rPr>
          <w:color w:val="auto"/>
          <w:sz w:val="24"/>
          <w:szCs w:val="24"/>
          <w:highlight w:val="none"/>
        </w:rPr>
      </w:pPr>
    </w:p>
    <w:p>
      <w:pPr>
        <w:keepNext w:val="0"/>
        <w:keepLines w:val="0"/>
        <w:pageBreakBefore w:val="0"/>
        <w:widowControl w:val="0"/>
        <w:tabs>
          <w:tab w:val="left" w:pos="5208"/>
          <w:tab w:val="left" w:pos="5328"/>
        </w:tabs>
        <w:kinsoku/>
        <w:wordWrap/>
        <w:overflowPunct/>
        <w:topLinePunct w:val="0"/>
        <w:autoSpaceDE w:val="0"/>
        <w:autoSpaceDN w:val="0"/>
        <w:bidi w:val="0"/>
        <w:adjustRightInd/>
        <w:snapToGrid/>
        <w:spacing w:line="480" w:lineRule="auto"/>
        <w:ind w:right="0"/>
        <w:textAlignment w:val="auto"/>
        <w:rPr>
          <w:color w:val="auto"/>
          <w:spacing w:val="-17"/>
          <w:sz w:val="24"/>
          <w:szCs w:val="24"/>
          <w:highlight w:val="none"/>
        </w:rPr>
      </w:pPr>
      <w:r>
        <w:rPr>
          <w:color w:val="auto"/>
          <w:sz w:val="24"/>
          <w:szCs w:val="24"/>
          <w:highlight w:val="none"/>
        </w:rPr>
        <w:t>投标人：</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u w:val="single"/>
        </w:rPr>
        <w:tab/>
      </w:r>
      <w:r>
        <w:rPr>
          <w:color w:val="auto"/>
          <w:sz w:val="24"/>
          <w:szCs w:val="24"/>
          <w:highlight w:val="none"/>
        </w:rPr>
        <w:t>（盖章</w:t>
      </w:r>
      <w:r>
        <w:rPr>
          <w:color w:val="auto"/>
          <w:spacing w:val="-17"/>
          <w:sz w:val="24"/>
          <w:szCs w:val="24"/>
          <w:highlight w:val="none"/>
        </w:rPr>
        <w:t xml:space="preserve">） </w:t>
      </w:r>
    </w:p>
    <w:p>
      <w:pPr>
        <w:keepNext w:val="0"/>
        <w:keepLines w:val="0"/>
        <w:pageBreakBefore w:val="0"/>
        <w:widowControl w:val="0"/>
        <w:tabs>
          <w:tab w:val="left" w:pos="5208"/>
          <w:tab w:val="left" w:pos="5328"/>
        </w:tabs>
        <w:kinsoku/>
        <w:wordWrap/>
        <w:overflowPunct/>
        <w:topLinePunct w:val="0"/>
        <w:autoSpaceDE w:val="0"/>
        <w:autoSpaceDN w:val="0"/>
        <w:bidi w:val="0"/>
        <w:adjustRightInd/>
        <w:snapToGrid/>
        <w:spacing w:line="480" w:lineRule="auto"/>
        <w:ind w:right="0"/>
        <w:textAlignment w:val="auto"/>
        <w:rPr>
          <w:rFonts w:hint="eastAsia" w:ascii="Times New Roman" w:eastAsia="宋体"/>
          <w:color w:val="auto"/>
          <w:sz w:val="24"/>
          <w:szCs w:val="24"/>
          <w:highlight w:val="none"/>
          <w:lang w:val="en-US" w:eastAsia="zh-CN"/>
        </w:rPr>
      </w:pPr>
      <w:r>
        <w:rPr>
          <w:color w:val="auto"/>
          <w:sz w:val="24"/>
          <w:szCs w:val="24"/>
          <w:highlight w:val="none"/>
        </w:rPr>
        <w:t>单位地址：</w:t>
      </w:r>
      <w:r>
        <w:rPr>
          <w:rFonts w:ascii="Times New Roman" w:eastAsia="Times New Roman"/>
          <w:color w:val="auto"/>
          <w:sz w:val="24"/>
          <w:szCs w:val="24"/>
          <w:highlight w:val="none"/>
          <w:u w:val="single"/>
        </w:rPr>
        <w:t xml:space="preserve"> </w:t>
      </w:r>
      <w:r>
        <w:rPr>
          <w:rFonts w:ascii="Times New Roman" w:eastAsia="Times New Roman"/>
          <w:color w:val="auto"/>
          <w:sz w:val="24"/>
          <w:szCs w:val="24"/>
          <w:highlight w:val="none"/>
          <w:u w:val="single"/>
        </w:rPr>
        <w:tab/>
      </w:r>
      <w:r>
        <w:rPr>
          <w:rFonts w:hint="eastAsia" w:ascii="Times New Roman" w:eastAsia="宋体"/>
          <w:color w:val="auto"/>
          <w:sz w:val="24"/>
          <w:szCs w:val="24"/>
          <w:highlight w:val="none"/>
          <w:u w:val="single"/>
          <w:lang w:val="en-US" w:eastAsia="zh-CN"/>
        </w:rPr>
        <w:t xml:space="preserve"> </w:t>
      </w:r>
    </w:p>
    <w:p>
      <w:pPr>
        <w:keepNext w:val="0"/>
        <w:keepLines w:val="0"/>
        <w:pageBreakBefore w:val="0"/>
        <w:widowControl w:val="0"/>
        <w:tabs>
          <w:tab w:val="left" w:pos="6048"/>
        </w:tabs>
        <w:kinsoku/>
        <w:wordWrap/>
        <w:overflowPunct/>
        <w:topLinePunct w:val="0"/>
        <w:autoSpaceDE w:val="0"/>
        <w:autoSpaceDN w:val="0"/>
        <w:bidi w:val="0"/>
        <w:adjustRightInd/>
        <w:snapToGrid/>
        <w:spacing w:before="3" w:line="480" w:lineRule="auto"/>
        <w:ind w:right="0"/>
        <w:textAlignment w:val="auto"/>
        <w:rPr>
          <w:color w:val="auto"/>
          <w:spacing w:val="-17"/>
          <w:sz w:val="24"/>
          <w:szCs w:val="24"/>
          <w:highlight w:val="none"/>
        </w:rPr>
      </w:pPr>
      <w:r>
        <w:rPr>
          <w:color w:val="auto"/>
          <w:sz w:val="24"/>
          <w:szCs w:val="24"/>
          <w:highlight w:val="none"/>
        </w:rPr>
        <w:t>法定代表人或其委托代理人：</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rPr>
        <w:t>（签字或盖章</w:t>
      </w:r>
      <w:r>
        <w:rPr>
          <w:color w:val="auto"/>
          <w:spacing w:val="-17"/>
          <w:sz w:val="24"/>
          <w:szCs w:val="24"/>
          <w:highlight w:val="none"/>
        </w:rPr>
        <w:t xml:space="preserve">） </w:t>
      </w:r>
    </w:p>
    <w:p>
      <w:pPr>
        <w:keepNext w:val="0"/>
        <w:keepLines w:val="0"/>
        <w:pageBreakBefore w:val="0"/>
        <w:widowControl w:val="0"/>
        <w:tabs>
          <w:tab w:val="left" w:pos="6048"/>
        </w:tabs>
        <w:kinsoku/>
        <w:wordWrap/>
        <w:overflowPunct/>
        <w:topLinePunct w:val="0"/>
        <w:autoSpaceDE w:val="0"/>
        <w:autoSpaceDN w:val="0"/>
        <w:bidi w:val="0"/>
        <w:adjustRightInd/>
        <w:snapToGrid/>
        <w:spacing w:before="3" w:line="480" w:lineRule="auto"/>
        <w:ind w:right="0"/>
        <w:textAlignment w:val="auto"/>
        <w:rPr>
          <w:rFonts w:hint="default" w:ascii="Times New Roman" w:eastAsia="宋体"/>
          <w:color w:val="auto"/>
          <w:sz w:val="24"/>
          <w:szCs w:val="24"/>
          <w:highlight w:val="none"/>
          <w:lang w:val="en-US" w:eastAsia="zh-CN"/>
        </w:rPr>
      </w:pPr>
      <w:r>
        <w:rPr>
          <w:color w:val="auto"/>
          <w:sz w:val="24"/>
          <w:szCs w:val="24"/>
          <w:highlight w:val="none"/>
        </w:rPr>
        <w:t>开户银行名称：</w:t>
      </w:r>
      <w:r>
        <w:rPr>
          <w:rFonts w:ascii="Times New Roman" w:eastAsia="Times New Roman"/>
          <w:color w:val="auto"/>
          <w:sz w:val="24"/>
          <w:szCs w:val="24"/>
          <w:highlight w:val="none"/>
          <w:u w:val="single"/>
        </w:rPr>
        <w:t xml:space="preserve"> </w:t>
      </w:r>
      <w:r>
        <w:rPr>
          <w:rFonts w:hint="eastAsia" w:ascii="Times New Roman" w:eastAsia="宋体"/>
          <w:color w:val="auto"/>
          <w:sz w:val="24"/>
          <w:szCs w:val="24"/>
          <w:highlight w:val="none"/>
          <w:u w:val="single"/>
          <w:lang w:val="en-US" w:eastAsia="zh-CN"/>
        </w:rPr>
        <w:t xml:space="preserve">                              </w:t>
      </w:r>
    </w:p>
    <w:p>
      <w:pPr>
        <w:tabs>
          <w:tab w:val="left" w:pos="6048"/>
        </w:tabs>
        <w:spacing w:line="480" w:lineRule="auto"/>
        <w:rPr>
          <w:rFonts w:hint="default" w:ascii="Times New Roman" w:eastAsia="宋体"/>
          <w:color w:val="auto"/>
          <w:sz w:val="24"/>
          <w:szCs w:val="24"/>
          <w:highlight w:val="none"/>
          <w:lang w:val="en-US" w:eastAsia="zh-CN"/>
        </w:rPr>
      </w:pPr>
      <w:r>
        <w:rPr>
          <w:color w:val="auto"/>
          <w:sz w:val="24"/>
          <w:szCs w:val="24"/>
          <w:highlight w:val="none"/>
        </w:rPr>
        <w:t>开户银行账号：</w:t>
      </w:r>
      <w:r>
        <w:rPr>
          <w:rFonts w:ascii="Times New Roman" w:eastAsia="Times New Roman"/>
          <w:color w:val="auto"/>
          <w:sz w:val="24"/>
          <w:szCs w:val="24"/>
          <w:highlight w:val="none"/>
          <w:u w:val="single"/>
        </w:rPr>
        <w:t xml:space="preserve"> </w:t>
      </w:r>
      <w:r>
        <w:rPr>
          <w:rFonts w:hint="eastAsia" w:ascii="Times New Roman" w:eastAsia="宋体"/>
          <w:color w:val="auto"/>
          <w:sz w:val="24"/>
          <w:szCs w:val="24"/>
          <w:highlight w:val="none"/>
          <w:u w:val="single"/>
          <w:lang w:val="en-US" w:eastAsia="zh-CN"/>
        </w:rPr>
        <w:t xml:space="preserve">                              </w:t>
      </w:r>
    </w:p>
    <w:p>
      <w:pPr>
        <w:tabs>
          <w:tab w:val="left" w:pos="6048"/>
        </w:tabs>
        <w:spacing w:line="480" w:lineRule="auto"/>
        <w:rPr>
          <w:rFonts w:hint="default" w:ascii="Times New Roman" w:eastAsia="宋体"/>
          <w:color w:val="auto"/>
          <w:sz w:val="24"/>
          <w:szCs w:val="24"/>
          <w:highlight w:val="none"/>
          <w:u w:val="single"/>
          <w:lang w:val="en-US" w:eastAsia="zh-CN"/>
        </w:rPr>
      </w:pPr>
      <w:r>
        <w:rPr>
          <w:color w:val="auto"/>
          <w:sz w:val="24"/>
          <w:szCs w:val="24"/>
          <w:highlight w:val="none"/>
        </w:rPr>
        <w:t>开户银行地址：</w:t>
      </w:r>
      <w:r>
        <w:rPr>
          <w:rFonts w:ascii="Times New Roman" w:eastAsia="Times New Roman"/>
          <w:color w:val="auto"/>
          <w:sz w:val="24"/>
          <w:szCs w:val="24"/>
          <w:highlight w:val="none"/>
          <w:u w:val="single"/>
        </w:rPr>
        <w:t xml:space="preserve"> </w:t>
      </w:r>
      <w:r>
        <w:rPr>
          <w:rFonts w:hint="eastAsia" w:ascii="Times New Roman" w:eastAsia="宋体"/>
          <w:color w:val="auto"/>
          <w:sz w:val="24"/>
          <w:szCs w:val="24"/>
          <w:highlight w:val="none"/>
          <w:u w:val="single"/>
          <w:lang w:val="en-US" w:eastAsia="zh-CN"/>
        </w:rPr>
        <w:t xml:space="preserve">                              </w:t>
      </w:r>
    </w:p>
    <w:p>
      <w:pPr>
        <w:spacing w:line="480" w:lineRule="auto"/>
        <w:jc w:val="both"/>
        <w:rPr>
          <w:rFonts w:ascii="宋体" w:hAnsi="宋体"/>
          <w:b/>
          <w:bCs/>
          <w:color w:val="auto"/>
          <w:sz w:val="24"/>
          <w:szCs w:val="24"/>
          <w:highlight w:val="none"/>
        </w:rPr>
      </w:pPr>
      <w:r>
        <w:rPr>
          <w:color w:val="auto"/>
          <w:sz w:val="24"/>
          <w:szCs w:val="24"/>
          <w:highlight w:val="none"/>
        </w:rPr>
        <w:t>日期：</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rPr>
        <w:t>年</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rPr>
        <w:t>月</w:t>
      </w:r>
      <w:r>
        <w:rPr>
          <w:color w:val="auto"/>
          <w:sz w:val="24"/>
          <w:szCs w:val="24"/>
          <w:highlight w:val="none"/>
          <w:u w:val="single"/>
        </w:rPr>
        <w:t xml:space="preserve"> </w:t>
      </w:r>
      <w:r>
        <w:rPr>
          <w:rFonts w:hint="eastAsia"/>
          <w:color w:val="auto"/>
          <w:sz w:val="24"/>
          <w:szCs w:val="24"/>
          <w:highlight w:val="none"/>
          <w:u w:val="single"/>
          <w:lang w:val="en-US" w:eastAsia="zh-CN"/>
        </w:rPr>
        <w:t xml:space="preserve">    </w:t>
      </w:r>
      <w:r>
        <w:rPr>
          <w:color w:val="auto"/>
          <w:sz w:val="24"/>
          <w:szCs w:val="24"/>
          <w:highlight w:val="none"/>
        </w:rPr>
        <w:t>日</w:t>
      </w:r>
      <w:r>
        <w:rPr>
          <w:color w:val="auto"/>
          <w:sz w:val="24"/>
          <w:szCs w:val="24"/>
          <w:highlight w:val="none"/>
        </w:rPr>
        <w:br w:type="page"/>
      </w:r>
      <w:r>
        <w:rPr>
          <w:rFonts w:hint="eastAsia"/>
          <w:color w:val="auto"/>
          <w:highlight w:val="none"/>
          <w:lang w:val="en-US" w:eastAsia="zh-CN"/>
        </w:rPr>
        <w:t xml:space="preserve">                        </w:t>
      </w:r>
      <w:r>
        <w:rPr>
          <w:rFonts w:hint="eastAsia"/>
          <w:color w:val="auto"/>
          <w:sz w:val="24"/>
          <w:szCs w:val="24"/>
          <w:highlight w:val="none"/>
          <w:lang w:val="en-US" w:eastAsia="zh-CN"/>
        </w:rPr>
        <w:t xml:space="preserve">          </w:t>
      </w:r>
      <w:r>
        <w:rPr>
          <w:rFonts w:hint="eastAsia" w:ascii="宋体" w:hAnsi="宋体" w:eastAsia="宋体" w:cs="宋体"/>
          <w:b/>
          <w:color w:val="auto"/>
          <w:sz w:val="32"/>
          <w:szCs w:val="24"/>
          <w:highlight w:val="none"/>
        </w:rPr>
        <w:t>投标函附表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163"/>
        <w:gridCol w:w="3671"/>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8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szCs w:val="28"/>
                <w:highlight w:val="none"/>
              </w:rPr>
            </w:pPr>
            <w:r>
              <w:rPr>
                <w:rFonts w:hint="eastAsia" w:ascii="宋体" w:hAnsi="宋体"/>
                <w:b/>
                <w:color w:val="auto"/>
                <w:sz w:val="24"/>
                <w:szCs w:val="28"/>
                <w:highlight w:val="none"/>
              </w:rPr>
              <w:t>序号</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szCs w:val="28"/>
                <w:highlight w:val="none"/>
              </w:rPr>
            </w:pPr>
            <w:r>
              <w:rPr>
                <w:rFonts w:hint="eastAsia" w:ascii="宋体" w:hAnsi="宋体"/>
                <w:b/>
                <w:color w:val="auto"/>
                <w:sz w:val="24"/>
                <w:szCs w:val="28"/>
                <w:highlight w:val="none"/>
              </w:rPr>
              <w:t>条款名称</w:t>
            </w:r>
          </w:p>
        </w:tc>
        <w:tc>
          <w:tcPr>
            <w:tcW w:w="367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szCs w:val="28"/>
                <w:highlight w:val="none"/>
              </w:rPr>
            </w:pPr>
            <w:r>
              <w:rPr>
                <w:rFonts w:hint="eastAsia" w:ascii="宋体" w:hAnsi="宋体"/>
                <w:b/>
                <w:color w:val="auto"/>
                <w:sz w:val="24"/>
                <w:szCs w:val="28"/>
                <w:highlight w:val="none"/>
              </w:rPr>
              <w:t>约定内容</w:t>
            </w:r>
          </w:p>
        </w:tc>
        <w:tc>
          <w:tcPr>
            <w:tcW w:w="26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 w:val="24"/>
                <w:szCs w:val="28"/>
                <w:highlight w:val="none"/>
              </w:rPr>
            </w:pPr>
            <w:r>
              <w:rPr>
                <w:rFonts w:hint="eastAsia" w:ascii="宋体" w:hAnsi="宋体"/>
                <w:b/>
                <w:color w:val="auto"/>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jc w:val="center"/>
        </w:trPr>
        <w:tc>
          <w:tcPr>
            <w:tcW w:w="8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36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姓    名：</w:t>
            </w:r>
            <w:r>
              <w:rPr>
                <w:rFonts w:hint="eastAsia" w:ascii="宋体" w:hAnsi="宋体" w:cs="宋体"/>
                <w:bCs/>
                <w:color w:val="auto"/>
                <w:sz w:val="24"/>
                <w:szCs w:val="24"/>
                <w:highlight w:val="none"/>
                <w:u w:val="single"/>
              </w:rPr>
              <w:t xml:space="preserve">     </w:t>
            </w:r>
            <w:r>
              <w:rPr>
                <w:rFonts w:hint="eastAsia"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 xml:space="preserve">      </w:t>
            </w:r>
          </w:p>
          <w:p>
            <w:pPr>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技术职称：</w:t>
            </w:r>
            <w:r>
              <w:rPr>
                <w:rFonts w:hint="eastAsia" w:ascii="宋体" w:hAnsi="宋体" w:cs="宋体"/>
                <w:bCs/>
                <w:color w:val="auto"/>
                <w:sz w:val="24"/>
                <w:szCs w:val="24"/>
                <w:highlight w:val="none"/>
                <w:u w:val="single"/>
              </w:rPr>
              <w:t xml:space="preserve">      </w:t>
            </w:r>
            <w:r>
              <w:rPr>
                <w:rFonts w:hint="eastAsia"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 xml:space="preserve">     </w:t>
            </w:r>
          </w:p>
          <w:p>
            <w:pPr>
              <w:jc w:val="left"/>
              <w:rPr>
                <w:rFonts w:hint="eastAsia" w:ascii="宋体" w:hAnsi="宋体" w:cs="宋体"/>
                <w:bCs/>
                <w:color w:val="auto"/>
                <w:sz w:val="24"/>
                <w:szCs w:val="24"/>
                <w:highlight w:val="none"/>
              </w:rPr>
            </w:pPr>
            <w:r>
              <w:rPr>
                <w:rFonts w:hint="eastAsia" w:ascii="宋体" w:hAnsi="宋体" w:cs="宋体"/>
                <w:bCs/>
                <w:color w:val="auto"/>
                <w:sz w:val="24"/>
                <w:szCs w:val="24"/>
                <w:highlight w:val="none"/>
              </w:rPr>
              <w:t>专    业：</w:t>
            </w:r>
            <w:r>
              <w:rPr>
                <w:rFonts w:hint="eastAsia" w:ascii="宋体" w:hAnsi="宋体" w:cs="宋体"/>
                <w:bCs/>
                <w:color w:val="auto"/>
                <w:sz w:val="24"/>
                <w:szCs w:val="24"/>
                <w:highlight w:val="none"/>
                <w:u w:val="single"/>
              </w:rPr>
              <w:t xml:space="preserve">       </w:t>
            </w:r>
            <w:r>
              <w:rPr>
                <w:rFonts w:hint="eastAsia"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 xml:space="preserve">    </w:t>
            </w:r>
          </w:p>
        </w:tc>
        <w:tc>
          <w:tcPr>
            <w:tcW w:w="26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8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36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bCs/>
                <w:color w:val="auto"/>
                <w:sz w:val="24"/>
                <w:szCs w:val="24"/>
                <w:highlight w:val="none"/>
              </w:rPr>
            </w:pPr>
          </w:p>
        </w:tc>
        <w:tc>
          <w:tcPr>
            <w:tcW w:w="26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8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3</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cs="宋体"/>
                <w:color w:val="auto"/>
                <w:sz w:val="24"/>
                <w:szCs w:val="24"/>
                <w:highlight w:val="none"/>
                <w:lang w:val="en-US" w:eastAsia="zh-CN"/>
              </w:rPr>
              <w:t>检测</w:t>
            </w:r>
            <w:r>
              <w:rPr>
                <w:rFonts w:hint="eastAsia" w:ascii="宋体" w:hAnsi="宋体" w:cs="宋体"/>
                <w:color w:val="auto"/>
                <w:sz w:val="24"/>
                <w:szCs w:val="24"/>
                <w:highlight w:val="none"/>
              </w:rPr>
              <w:t>标准</w:t>
            </w:r>
          </w:p>
        </w:tc>
        <w:tc>
          <w:tcPr>
            <w:tcW w:w="3671"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cs="宋体"/>
                <w:bCs/>
                <w:color w:val="auto"/>
                <w:sz w:val="24"/>
                <w:szCs w:val="24"/>
                <w:highlight w:val="none"/>
              </w:rPr>
            </w:pPr>
          </w:p>
        </w:tc>
        <w:tc>
          <w:tcPr>
            <w:tcW w:w="2679"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896"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21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36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left"/>
              <w:rPr>
                <w:rFonts w:hint="eastAsia" w:ascii="宋体" w:hAnsi="宋体" w:cs="宋体"/>
                <w:bCs/>
                <w:color w:val="auto"/>
                <w:sz w:val="24"/>
                <w:szCs w:val="24"/>
                <w:highlight w:val="none"/>
              </w:rPr>
            </w:pPr>
          </w:p>
        </w:tc>
        <w:tc>
          <w:tcPr>
            <w:tcW w:w="2679"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宋体" w:hAnsi="宋体"/>
                <w:b w:val="0"/>
                <w:bCs/>
                <w:color w:val="auto"/>
                <w:sz w:val="24"/>
                <w:szCs w:val="24"/>
                <w:highlight w:val="none"/>
              </w:rPr>
            </w:pPr>
          </w:p>
        </w:tc>
      </w:tr>
    </w:tbl>
    <w:p>
      <w:pPr>
        <w:spacing w:line="440" w:lineRule="exact"/>
        <w:ind w:firstLine="2640" w:firstLineChars="1200"/>
        <w:jc w:val="left"/>
        <w:rPr>
          <w:rFonts w:ascii="宋体" w:hAnsi="宋体"/>
          <w:color w:val="auto"/>
          <w:szCs w:val="21"/>
          <w:highlight w:val="none"/>
        </w:rPr>
      </w:pPr>
    </w:p>
    <w:p>
      <w:pPr>
        <w:pStyle w:val="8"/>
        <w:wordWrap/>
        <w:spacing w:line="480" w:lineRule="auto"/>
        <w:ind w:firstLine="3360" w:firstLineChars="1400"/>
        <w:jc w:val="left"/>
        <w:rPr>
          <w:rFonts w:hAnsi="宋体"/>
          <w:color w:val="auto"/>
          <w:sz w:val="24"/>
          <w:szCs w:val="24"/>
          <w:highlight w:val="none"/>
        </w:rPr>
      </w:pPr>
    </w:p>
    <w:p>
      <w:pPr>
        <w:pStyle w:val="8"/>
        <w:wordWrap/>
        <w:spacing w:line="480" w:lineRule="auto"/>
        <w:ind w:firstLine="3360" w:firstLineChars="1400"/>
        <w:jc w:val="left"/>
        <w:rPr>
          <w:color w:val="auto"/>
          <w:sz w:val="24"/>
          <w:szCs w:val="24"/>
          <w:highlight w:val="none"/>
        </w:rPr>
      </w:pPr>
      <w:r>
        <w:rPr>
          <w:rFonts w:hAnsi="宋体"/>
          <w:color w:val="auto"/>
          <w:sz w:val="24"/>
          <w:szCs w:val="24"/>
          <w:highlight w:val="none"/>
        </w:rPr>
        <w:t>投标人：</w:t>
      </w:r>
      <w:r>
        <w:rPr>
          <w:rFonts w:hint="eastAsia" w:hAnsi="宋体"/>
          <w:color w:val="auto"/>
          <w:sz w:val="24"/>
          <w:szCs w:val="24"/>
          <w:highlight w:val="none"/>
          <w:u w:val="single"/>
          <w:lang w:val="en-US" w:eastAsia="zh-CN"/>
        </w:rPr>
        <w:t xml:space="preserve">                            </w:t>
      </w:r>
      <w:r>
        <w:rPr>
          <w:rFonts w:hAnsi="宋体"/>
          <w:color w:val="auto"/>
          <w:sz w:val="24"/>
          <w:szCs w:val="24"/>
          <w:highlight w:val="none"/>
        </w:rPr>
        <w:t>（盖单位公章）</w:t>
      </w:r>
    </w:p>
    <w:p>
      <w:pPr>
        <w:pStyle w:val="8"/>
        <w:spacing w:line="480" w:lineRule="auto"/>
        <w:ind w:firstLine="3360" w:firstLineChars="1400"/>
        <w:jc w:val="left"/>
        <w:rPr>
          <w:bCs/>
          <w:color w:val="auto"/>
          <w:sz w:val="24"/>
          <w:szCs w:val="24"/>
          <w:highlight w:val="none"/>
          <w:u w:val="single"/>
        </w:rPr>
      </w:pPr>
      <w:r>
        <w:rPr>
          <w:color w:val="auto"/>
          <w:sz w:val="24"/>
          <w:szCs w:val="24"/>
          <w:highlight w:val="none"/>
        </w:rPr>
        <w:t>法定代表人或其授权委托人：</w:t>
      </w:r>
      <w:r>
        <w:rPr>
          <w:rFonts w:hint="eastAsia" w:hAnsi="宋体"/>
          <w:color w:val="auto"/>
          <w:sz w:val="24"/>
          <w:szCs w:val="24"/>
          <w:highlight w:val="none"/>
          <w:u w:val="single"/>
          <w:lang w:val="en-US" w:eastAsia="zh-CN"/>
        </w:rPr>
        <w:t xml:space="preserve">          </w:t>
      </w:r>
      <w:r>
        <w:rPr>
          <w:color w:val="auto"/>
          <w:sz w:val="24"/>
          <w:szCs w:val="24"/>
          <w:highlight w:val="none"/>
        </w:rPr>
        <w:t>（签字）</w:t>
      </w:r>
    </w:p>
    <w:p>
      <w:pPr>
        <w:pStyle w:val="8"/>
        <w:wordWrap/>
        <w:spacing w:line="480" w:lineRule="auto"/>
        <w:ind w:firstLine="5520" w:firstLineChars="2300"/>
        <w:jc w:val="left"/>
        <w:rPr>
          <w:color w:val="auto"/>
          <w:sz w:val="24"/>
          <w:szCs w:val="24"/>
          <w:highlight w:val="none"/>
        </w:rPr>
      </w:pPr>
      <w:r>
        <w:rPr>
          <w:rFonts w:hAnsi="宋体"/>
          <w:color w:val="auto"/>
          <w:sz w:val="24"/>
          <w:szCs w:val="24"/>
          <w:highlight w:val="none"/>
        </w:rPr>
        <w:t>年</w:t>
      </w:r>
      <w:r>
        <w:rPr>
          <w:rFonts w:hint="eastAsia" w:hAnsi="宋体"/>
          <w:color w:val="auto"/>
          <w:sz w:val="24"/>
          <w:szCs w:val="24"/>
          <w:highlight w:val="none"/>
          <w:lang w:val="en-US" w:eastAsia="zh-CN"/>
        </w:rPr>
        <w:t xml:space="preserve">   </w:t>
      </w:r>
      <w:r>
        <w:rPr>
          <w:rFonts w:hAnsi="宋体"/>
          <w:color w:val="auto"/>
          <w:sz w:val="24"/>
          <w:szCs w:val="24"/>
          <w:highlight w:val="none"/>
        </w:rPr>
        <w:t>月</w:t>
      </w:r>
      <w:r>
        <w:rPr>
          <w:rFonts w:hint="eastAsia" w:hAnsi="宋体"/>
          <w:color w:val="auto"/>
          <w:sz w:val="24"/>
          <w:szCs w:val="24"/>
          <w:highlight w:val="none"/>
          <w:lang w:val="en-US" w:eastAsia="zh-CN"/>
        </w:rPr>
        <w:t xml:space="preserve">   </w:t>
      </w:r>
      <w:r>
        <w:rPr>
          <w:rFonts w:hAnsi="宋体"/>
          <w:color w:val="auto"/>
          <w:sz w:val="24"/>
          <w:szCs w:val="24"/>
          <w:highlight w:val="none"/>
        </w:rPr>
        <w:t>日</w:t>
      </w:r>
    </w:p>
    <w:p>
      <w:pPr>
        <w:rPr>
          <w:color w:val="auto"/>
          <w:highlight w:val="none"/>
        </w:rPr>
      </w:pPr>
    </w:p>
    <w:p>
      <w:pPr>
        <w:spacing w:line="440" w:lineRule="exact"/>
        <w:rPr>
          <w:rFonts w:ascii="宋体" w:hAnsi="宋体"/>
          <w:color w:val="auto"/>
          <w:sz w:val="24"/>
          <w:szCs w:val="24"/>
          <w:highlight w:val="none"/>
        </w:rPr>
      </w:pPr>
      <w:r>
        <w:rPr>
          <w:rFonts w:hint="eastAsia" w:ascii="宋体" w:hAnsi="宋体"/>
          <w:color w:val="auto"/>
          <w:sz w:val="24"/>
          <w:szCs w:val="24"/>
          <w:highlight w:val="none"/>
        </w:rPr>
        <w:t>注：“服务期限”、“</w:t>
      </w:r>
      <w:r>
        <w:rPr>
          <w:rFonts w:hint="eastAsia" w:ascii="宋体" w:hAnsi="宋体"/>
          <w:color w:val="auto"/>
          <w:sz w:val="24"/>
          <w:szCs w:val="24"/>
          <w:highlight w:val="none"/>
          <w:lang w:val="en-US" w:eastAsia="zh-CN"/>
        </w:rPr>
        <w:t>检测</w:t>
      </w:r>
      <w:r>
        <w:rPr>
          <w:rFonts w:hint="eastAsia" w:ascii="宋体" w:hAnsi="宋体"/>
          <w:color w:val="auto"/>
          <w:sz w:val="24"/>
          <w:szCs w:val="24"/>
          <w:highlight w:val="none"/>
        </w:rPr>
        <w:t>标准”“投标有效期”可填写“按招标文件要求”，或投标人自行填写。</w:t>
      </w:r>
    </w:p>
    <w:p>
      <w:pPr>
        <w:tabs>
          <w:tab w:val="left" w:pos="6048"/>
        </w:tabs>
        <w:spacing w:line="360" w:lineRule="auto"/>
        <w:rPr>
          <w:color w:val="auto"/>
          <w:highlight w:val="none"/>
        </w:rPr>
      </w:pPr>
      <w:r>
        <w:rPr>
          <w:color w:val="auto"/>
          <w:highlight w:val="none"/>
        </w:rPr>
        <w:br w:type="page"/>
      </w:r>
      <w:r>
        <w:rPr>
          <w:rFonts w:ascii="宋体" w:hAnsi="宋体" w:eastAsia="宋体" w:cs="宋体"/>
          <w:b/>
          <w:bCs/>
          <w:color w:val="auto"/>
          <w:sz w:val="28"/>
          <w:szCs w:val="28"/>
          <w:highlight w:val="none"/>
          <w:lang w:val="zh-CN" w:eastAsia="zh-CN" w:bidi="zh-CN"/>
        </w:rPr>
        <w:t>格式二：</w:t>
      </w:r>
    </w:p>
    <w:p>
      <w:pPr>
        <w:pStyle w:val="4"/>
        <w:spacing w:before="12"/>
        <w:rPr>
          <w:b/>
          <w:color w:val="auto"/>
          <w:sz w:val="32"/>
          <w:szCs w:val="22"/>
          <w:highlight w:val="none"/>
        </w:rPr>
      </w:pPr>
    </w:p>
    <w:p>
      <w:pPr>
        <w:ind w:right="7"/>
        <w:jc w:val="center"/>
        <w:rPr>
          <w:b/>
          <w:bCs/>
          <w:color w:val="auto"/>
          <w:sz w:val="32"/>
          <w:szCs w:val="24"/>
          <w:highlight w:val="none"/>
        </w:rPr>
      </w:pPr>
      <w:r>
        <w:rPr>
          <w:rFonts w:hint="eastAsia"/>
          <w:b/>
          <w:bCs/>
          <w:color w:val="auto"/>
          <w:sz w:val="32"/>
          <w:szCs w:val="24"/>
          <w:highlight w:val="none"/>
          <w:lang w:val="en-US" w:eastAsia="zh-CN"/>
        </w:rPr>
        <w:t>二、</w:t>
      </w:r>
      <w:r>
        <w:rPr>
          <w:b/>
          <w:bCs/>
          <w:color w:val="auto"/>
          <w:sz w:val="32"/>
          <w:szCs w:val="24"/>
          <w:highlight w:val="none"/>
        </w:rPr>
        <w:t>法定代表人证明书</w:t>
      </w:r>
    </w:p>
    <w:p>
      <w:pPr>
        <w:pStyle w:val="4"/>
        <w:spacing w:before="8"/>
        <w:rPr>
          <w:color w:val="auto"/>
          <w:sz w:val="26"/>
          <w:highlight w:val="none"/>
        </w:rPr>
      </w:pPr>
    </w:p>
    <w:p>
      <w:pPr>
        <w:topLinePunct/>
        <w:spacing w:line="600" w:lineRule="exact"/>
        <w:rPr>
          <w:bCs/>
          <w:color w:val="auto"/>
          <w:sz w:val="24"/>
          <w:szCs w:val="24"/>
          <w:highlight w:val="none"/>
          <w:u w:val="single"/>
        </w:rPr>
      </w:pPr>
      <w:r>
        <w:rPr>
          <w:rFonts w:hint="eastAsia"/>
          <w:bCs/>
          <w:color w:val="auto"/>
          <w:sz w:val="24"/>
          <w:szCs w:val="24"/>
          <w:highlight w:val="none"/>
        </w:rPr>
        <w:t>投标</w:t>
      </w:r>
      <w:r>
        <w:rPr>
          <w:bCs/>
          <w:color w:val="auto"/>
          <w:sz w:val="24"/>
          <w:szCs w:val="24"/>
          <w:highlight w:val="none"/>
        </w:rPr>
        <w:t>人名称：</w:t>
      </w:r>
    </w:p>
    <w:p>
      <w:pPr>
        <w:topLinePunct/>
        <w:spacing w:line="600" w:lineRule="exact"/>
        <w:rPr>
          <w:bCs/>
          <w:color w:val="auto"/>
          <w:sz w:val="24"/>
          <w:szCs w:val="24"/>
          <w:highlight w:val="none"/>
        </w:rPr>
      </w:pPr>
      <w:r>
        <w:rPr>
          <w:bCs/>
          <w:color w:val="auto"/>
          <w:sz w:val="24"/>
          <w:szCs w:val="24"/>
          <w:highlight w:val="none"/>
        </w:rPr>
        <w:t>单位性质：</w:t>
      </w:r>
    </w:p>
    <w:p>
      <w:pPr>
        <w:topLinePunct/>
        <w:spacing w:line="600" w:lineRule="exact"/>
        <w:rPr>
          <w:bCs/>
          <w:color w:val="auto"/>
          <w:sz w:val="24"/>
          <w:szCs w:val="24"/>
          <w:highlight w:val="none"/>
        </w:rPr>
      </w:pPr>
      <w:r>
        <w:rPr>
          <w:bCs/>
          <w:color w:val="auto"/>
          <w:sz w:val="24"/>
          <w:szCs w:val="24"/>
          <w:highlight w:val="none"/>
        </w:rPr>
        <w:t>成立时间：</w:t>
      </w:r>
      <w:r>
        <w:rPr>
          <w:rFonts w:hint="eastAsia"/>
          <w:bCs/>
          <w:color w:val="auto"/>
          <w:sz w:val="24"/>
          <w:szCs w:val="24"/>
          <w:highlight w:val="none"/>
          <w:lang w:val="en-US" w:eastAsia="zh-CN"/>
        </w:rPr>
        <w:t xml:space="preserve">   </w:t>
      </w:r>
      <w:r>
        <w:rPr>
          <w:bCs/>
          <w:color w:val="auto"/>
          <w:sz w:val="24"/>
          <w:szCs w:val="24"/>
          <w:highlight w:val="none"/>
        </w:rPr>
        <w:t>年</w:t>
      </w:r>
      <w:r>
        <w:rPr>
          <w:rFonts w:hint="eastAsia"/>
          <w:bCs/>
          <w:color w:val="auto"/>
          <w:sz w:val="24"/>
          <w:szCs w:val="24"/>
          <w:highlight w:val="none"/>
          <w:lang w:val="en-US" w:eastAsia="zh-CN"/>
        </w:rPr>
        <w:t xml:space="preserve">  </w:t>
      </w:r>
      <w:r>
        <w:rPr>
          <w:bCs/>
          <w:color w:val="auto"/>
          <w:sz w:val="24"/>
          <w:szCs w:val="24"/>
          <w:highlight w:val="none"/>
        </w:rPr>
        <w:t>月</w:t>
      </w:r>
      <w:r>
        <w:rPr>
          <w:rFonts w:hint="eastAsia"/>
          <w:bCs/>
          <w:color w:val="auto"/>
          <w:sz w:val="24"/>
          <w:szCs w:val="24"/>
          <w:highlight w:val="none"/>
          <w:lang w:val="en-US" w:eastAsia="zh-CN"/>
        </w:rPr>
        <w:t xml:space="preserve">  </w:t>
      </w:r>
      <w:r>
        <w:rPr>
          <w:bCs/>
          <w:color w:val="auto"/>
          <w:sz w:val="24"/>
          <w:szCs w:val="24"/>
          <w:highlight w:val="none"/>
        </w:rPr>
        <w:t>日</w:t>
      </w:r>
    </w:p>
    <w:p>
      <w:pPr>
        <w:topLinePunct/>
        <w:spacing w:line="600" w:lineRule="exact"/>
        <w:rPr>
          <w:bCs/>
          <w:color w:val="auto"/>
          <w:sz w:val="24"/>
          <w:szCs w:val="24"/>
          <w:highlight w:val="none"/>
        </w:rPr>
      </w:pPr>
      <w:r>
        <w:rPr>
          <w:bCs/>
          <w:color w:val="auto"/>
          <w:sz w:val="24"/>
          <w:szCs w:val="24"/>
          <w:highlight w:val="none"/>
        </w:rPr>
        <w:t>经营期限：</w:t>
      </w:r>
    </w:p>
    <w:p>
      <w:pPr>
        <w:topLinePunct/>
        <w:spacing w:line="600" w:lineRule="exact"/>
        <w:rPr>
          <w:bCs/>
          <w:color w:val="auto"/>
          <w:sz w:val="24"/>
          <w:szCs w:val="24"/>
          <w:highlight w:val="none"/>
          <w:u w:val="single"/>
        </w:rPr>
      </w:pPr>
      <w:r>
        <w:rPr>
          <w:bCs/>
          <w:color w:val="auto"/>
          <w:sz w:val="24"/>
          <w:szCs w:val="24"/>
          <w:highlight w:val="none"/>
        </w:rPr>
        <w:t>姓名：</w:t>
      </w:r>
      <w:r>
        <w:rPr>
          <w:rFonts w:hint="eastAsia"/>
          <w:bCs/>
          <w:color w:val="auto"/>
          <w:sz w:val="24"/>
          <w:szCs w:val="24"/>
          <w:highlight w:val="none"/>
          <w:lang w:val="en-US" w:eastAsia="zh-CN"/>
        </w:rPr>
        <w:t xml:space="preserve">      </w:t>
      </w:r>
      <w:r>
        <w:rPr>
          <w:bCs/>
          <w:color w:val="auto"/>
          <w:sz w:val="24"/>
          <w:szCs w:val="24"/>
          <w:highlight w:val="none"/>
        </w:rPr>
        <w:t>性别：</w:t>
      </w:r>
      <w:r>
        <w:rPr>
          <w:rFonts w:hint="eastAsia"/>
          <w:bCs/>
          <w:color w:val="auto"/>
          <w:sz w:val="24"/>
          <w:szCs w:val="24"/>
          <w:highlight w:val="none"/>
          <w:lang w:val="en-US" w:eastAsia="zh-CN"/>
        </w:rPr>
        <w:t xml:space="preserve">      </w:t>
      </w:r>
      <w:r>
        <w:rPr>
          <w:bCs/>
          <w:color w:val="auto"/>
          <w:sz w:val="24"/>
          <w:szCs w:val="24"/>
          <w:highlight w:val="none"/>
        </w:rPr>
        <w:t>年龄：</w:t>
      </w:r>
      <w:r>
        <w:rPr>
          <w:rFonts w:hint="eastAsia"/>
          <w:bCs/>
          <w:color w:val="auto"/>
          <w:sz w:val="24"/>
          <w:szCs w:val="24"/>
          <w:highlight w:val="none"/>
          <w:lang w:val="en-US" w:eastAsia="zh-CN"/>
        </w:rPr>
        <w:t xml:space="preserve">      </w:t>
      </w:r>
      <w:r>
        <w:rPr>
          <w:bCs/>
          <w:color w:val="auto"/>
          <w:sz w:val="24"/>
          <w:szCs w:val="24"/>
          <w:highlight w:val="none"/>
        </w:rPr>
        <w:t>职务：</w:t>
      </w:r>
    </w:p>
    <w:p>
      <w:pPr>
        <w:topLinePunct/>
        <w:spacing w:line="600" w:lineRule="exact"/>
        <w:rPr>
          <w:bCs/>
          <w:color w:val="auto"/>
          <w:sz w:val="24"/>
          <w:szCs w:val="24"/>
          <w:highlight w:val="none"/>
        </w:rPr>
      </w:pPr>
      <w:r>
        <w:rPr>
          <w:bCs/>
          <w:color w:val="auto"/>
          <w:sz w:val="24"/>
          <w:szCs w:val="24"/>
          <w:highlight w:val="none"/>
        </w:rPr>
        <w:t>系</w:t>
      </w:r>
      <w:r>
        <w:rPr>
          <w:rFonts w:hint="eastAsia"/>
          <w:bCs/>
          <w:color w:val="auto"/>
          <w:sz w:val="24"/>
          <w:szCs w:val="24"/>
          <w:highlight w:val="none"/>
          <w:u w:val="single"/>
          <w:lang w:val="en-US" w:eastAsia="zh-CN"/>
        </w:rPr>
        <w:t xml:space="preserve"> </w:t>
      </w:r>
      <w:r>
        <w:rPr>
          <w:rFonts w:hint="eastAsia"/>
          <w:bCs/>
          <w:color w:val="auto"/>
          <w:sz w:val="24"/>
          <w:szCs w:val="24"/>
          <w:highlight w:val="none"/>
          <w:u w:val="single"/>
        </w:rPr>
        <w:t>（投标</w:t>
      </w:r>
      <w:r>
        <w:rPr>
          <w:bCs/>
          <w:color w:val="auto"/>
          <w:sz w:val="24"/>
          <w:szCs w:val="24"/>
          <w:highlight w:val="none"/>
          <w:u w:val="single"/>
        </w:rPr>
        <w:t>人名称</w:t>
      </w:r>
      <w:r>
        <w:rPr>
          <w:rFonts w:hint="eastAsia"/>
          <w:bCs/>
          <w:color w:val="auto"/>
          <w:sz w:val="24"/>
          <w:szCs w:val="24"/>
          <w:highlight w:val="none"/>
          <w:u w:val="single"/>
        </w:rPr>
        <w:t>）</w:t>
      </w:r>
      <w:r>
        <w:rPr>
          <w:rFonts w:hint="eastAsia"/>
          <w:bCs/>
          <w:color w:val="auto"/>
          <w:sz w:val="24"/>
          <w:szCs w:val="24"/>
          <w:highlight w:val="none"/>
          <w:u w:val="single"/>
          <w:lang w:val="en-US" w:eastAsia="zh-CN"/>
        </w:rPr>
        <w:t xml:space="preserve"> </w:t>
      </w:r>
      <w:r>
        <w:rPr>
          <w:bCs/>
          <w:color w:val="auto"/>
          <w:sz w:val="24"/>
          <w:szCs w:val="24"/>
          <w:highlight w:val="none"/>
        </w:rPr>
        <w:t>的法定代表人。</w:t>
      </w:r>
    </w:p>
    <w:p>
      <w:pPr>
        <w:topLinePunct/>
        <w:spacing w:line="600" w:lineRule="exact"/>
        <w:ind w:firstLine="480" w:firstLineChars="200"/>
        <w:rPr>
          <w:bCs/>
          <w:color w:val="auto"/>
          <w:sz w:val="24"/>
          <w:szCs w:val="24"/>
          <w:highlight w:val="none"/>
        </w:rPr>
      </w:pPr>
      <w:r>
        <w:rPr>
          <w:bCs/>
          <w:color w:val="auto"/>
          <w:sz w:val="24"/>
          <w:szCs w:val="24"/>
          <w:highlight w:val="none"/>
        </w:rPr>
        <w:t>特此证明。</w:t>
      </w:r>
    </w:p>
    <w:p>
      <w:pPr>
        <w:topLinePunct/>
        <w:spacing w:line="440" w:lineRule="exact"/>
        <w:rPr>
          <w:color w:val="auto"/>
          <w:highlight w:val="none"/>
        </w:rPr>
      </w:pPr>
      <w:r>
        <w:rPr>
          <w:color w:val="auto"/>
          <w:sz w:val="24"/>
          <w:szCs w:val="24"/>
          <w:highlight w:val="none"/>
        </w:rPr>
        <w:t>附：法定代表人身份证复印件</w:t>
      </w:r>
      <w:r>
        <w:rPr>
          <w:rFonts w:hint="eastAsia"/>
          <w:color w:val="auto"/>
          <w:sz w:val="24"/>
          <w:szCs w:val="24"/>
          <w:highlight w:val="none"/>
        </w:rPr>
        <w:t>（</w:t>
      </w:r>
      <w:r>
        <w:rPr>
          <w:rFonts w:hint="eastAsia" w:ascii="宋体" w:hAnsi="宋体"/>
          <w:color w:val="auto"/>
          <w:sz w:val="24"/>
          <w:szCs w:val="24"/>
          <w:highlight w:val="none"/>
        </w:rPr>
        <w:t>需同时提供正面及背面</w:t>
      </w:r>
      <w:r>
        <w:rPr>
          <w:rFonts w:hint="eastAsia"/>
          <w:color w:val="auto"/>
          <w:sz w:val="24"/>
          <w:szCs w:val="24"/>
          <w:highlight w:val="none"/>
        </w:rPr>
        <w:t>）</w:t>
      </w:r>
    </w:p>
    <w:p>
      <w:pPr>
        <w:spacing w:line="440" w:lineRule="exact"/>
        <w:rPr>
          <w:color w:val="auto"/>
          <w:szCs w:val="21"/>
          <w:highlight w:val="none"/>
        </w:rPr>
      </w:pPr>
    </w:p>
    <w:p>
      <w:pPr>
        <w:spacing w:line="500" w:lineRule="exact"/>
        <w:jc w:val="both"/>
        <w:rPr>
          <w:rFonts w:ascii="宋体" w:hAnsi="宋体"/>
          <w:color w:val="auto"/>
          <w:szCs w:val="21"/>
          <w:highlight w:val="none"/>
        </w:rPr>
      </w:pPr>
      <w:r>
        <w:rPr>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3043555</wp:posOffset>
                </wp:positionH>
                <wp:positionV relativeFrom="paragraph">
                  <wp:posOffset>221615</wp:posOffset>
                </wp:positionV>
                <wp:extent cx="2841625" cy="2022475"/>
                <wp:effectExtent l="4445" t="4445" r="11430" b="11430"/>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9.65pt;margin-top:17.45pt;height:159.25pt;width:223.75pt;z-index:251660288;mso-width-relative:page;mso-height-relative:page;" fillcolor="#FFFFFF" filled="t" stroked="t" coordsize="21600,21600" o:gfxdata="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JLVklnYAAAACgEAAA8AAAAAAAAAAQAgAAAAIgAAAGRycy9kb3ducmV2LnhtbFBLAQIU&#10;ABQAAAAIAIdO4kBS6nqdZQIAAK8EAAAOAAAAAAAAAAEAIAAAACcBAABkcnMvZTJvRG9jLnhtbFBL&#10;BQYAAAAABgAGAFkBAAD+BQAAAAA=&#10;">
                <v:fill on="t" focussize="0,0"/>
                <v:stroke color="#000000" miterlimit="8" joinstyle="miter"/>
                <v:imagedata o:title=""/>
                <o:lock v:ext="edit" aspectratio="f"/>
                <v:textbox>
                  <w:txbxContent>
                    <w:p>
                      <w:pPr>
                        <w:jc w:val="center"/>
                        <w:rPr>
                          <w:szCs w:val="21"/>
                        </w:rPr>
                      </w:pPr>
                    </w:p>
                  </w:txbxContent>
                </v:textbox>
              </v:shape>
            </w:pict>
          </mc:Fallback>
        </mc:AlternateContent>
      </w:r>
      <w:r>
        <w:rPr>
          <w:rFonts w:ascii="宋体" w:hAnsi="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-262255</wp:posOffset>
                </wp:positionH>
                <wp:positionV relativeFrom="paragraph">
                  <wp:posOffset>238760</wp:posOffset>
                </wp:positionV>
                <wp:extent cx="2973705" cy="1932305"/>
                <wp:effectExtent l="4445" t="4445" r="12700" b="635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0.65pt;margin-top:18.8pt;height:152.15pt;width:234.15pt;z-index:251659264;mso-width-relative:page;mso-height-relative:page;" fillcolor="#FFFFFF" filled="t" stroked="t" coordsize="21600,21600" o:gfxdata="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LIqCfYAAAACgEAAA8AAAAAAAAAAQAgAAAAIgAAAGRycy9kb3ducmV2LnhtbFBLAQIU&#10;ABQAAAAIAIdO4kBOlEkKZQIAAK8EAAAOAAAAAAAAAAEAIAAAACcBAABkcnMvZTJvRG9jLnhtbFBL&#10;BQYAAAAABgAGAFkBAAD+BQAAAAA=&#10;">
                <v:fill on="t" focussize="0,0"/>
                <v:stroke color="#000000" miterlimit="8" joinstyle="miter"/>
                <v:imagedata o:title=""/>
                <o:lock v:ext="edit" aspectratio="f"/>
                <v:textbox>
                  <w:txbxContent>
                    <w:p>
                      <w:pPr>
                        <w:jc w:val="center"/>
                        <w:rPr>
                          <w:szCs w:val="21"/>
                        </w:rPr>
                      </w:pPr>
                    </w:p>
                  </w:txbxContent>
                </v:textbox>
              </v:shape>
            </w:pict>
          </mc:Fallback>
        </mc:AlternateContent>
      </w:r>
    </w:p>
    <w:p>
      <w:pPr>
        <w:spacing w:line="440" w:lineRule="exact"/>
        <w:rPr>
          <w:color w:val="auto"/>
          <w:szCs w:val="21"/>
          <w:highlight w:val="none"/>
        </w:rPr>
      </w:pPr>
    </w:p>
    <w:p>
      <w:pPr>
        <w:spacing w:line="500" w:lineRule="exact"/>
        <w:rPr>
          <w:rFonts w:ascii="宋体" w:hAnsi="宋体"/>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500" w:lineRule="exact"/>
        <w:rPr>
          <w:rFonts w:ascii="宋体" w:hAnsi="宋体"/>
          <w:color w:val="auto"/>
          <w:szCs w:val="21"/>
          <w:highlight w:val="none"/>
        </w:rPr>
      </w:pPr>
    </w:p>
    <w:p>
      <w:pPr>
        <w:spacing w:line="440" w:lineRule="exact"/>
        <w:rPr>
          <w:color w:val="auto"/>
          <w:szCs w:val="21"/>
          <w:highlight w:val="none"/>
        </w:rPr>
      </w:pPr>
    </w:p>
    <w:p>
      <w:pPr>
        <w:spacing w:line="500" w:lineRule="exact"/>
        <w:rPr>
          <w:rFonts w:ascii="宋体" w:hAnsi="宋体"/>
          <w:color w:val="auto"/>
          <w:szCs w:val="21"/>
          <w:highlight w:val="none"/>
        </w:rPr>
      </w:pPr>
    </w:p>
    <w:p>
      <w:pPr>
        <w:spacing w:line="440" w:lineRule="exact"/>
        <w:rPr>
          <w:color w:val="auto"/>
          <w:szCs w:val="21"/>
          <w:highlight w:val="none"/>
        </w:rPr>
      </w:pPr>
    </w:p>
    <w:p>
      <w:pPr>
        <w:tabs>
          <w:tab w:val="left" w:pos="2088"/>
          <w:tab w:val="left" w:pos="5688"/>
        </w:tabs>
        <w:spacing w:before="74"/>
        <w:ind w:firstLine="480" w:firstLineChars="200"/>
        <w:rPr>
          <w:rFonts w:ascii="Times New Roman" w:eastAsia="Times New Roman"/>
          <w:color w:val="auto"/>
          <w:sz w:val="24"/>
          <w:highlight w:val="none"/>
          <w:u w:val="single"/>
        </w:rPr>
      </w:pPr>
    </w:p>
    <w:p>
      <w:pPr>
        <w:spacing w:line="480" w:lineRule="auto"/>
        <w:jc w:val="right"/>
        <w:rPr>
          <w:color w:val="auto"/>
          <w:sz w:val="24"/>
          <w:szCs w:val="24"/>
          <w:highlight w:val="none"/>
        </w:rPr>
      </w:pPr>
    </w:p>
    <w:p>
      <w:pPr>
        <w:spacing w:line="480" w:lineRule="auto"/>
        <w:jc w:val="right"/>
        <w:rPr>
          <w:color w:val="auto"/>
          <w:sz w:val="24"/>
          <w:szCs w:val="24"/>
          <w:highlight w:val="none"/>
        </w:rPr>
      </w:pPr>
      <w:r>
        <w:rPr>
          <w:color w:val="auto"/>
          <w:sz w:val="24"/>
          <w:szCs w:val="24"/>
          <w:highlight w:val="none"/>
        </w:rPr>
        <w:t>投标人：</w:t>
      </w:r>
      <w:r>
        <w:rPr>
          <w:rFonts w:hint="eastAsia"/>
          <w:color w:val="auto"/>
          <w:sz w:val="24"/>
          <w:szCs w:val="24"/>
          <w:highlight w:val="none"/>
          <w:u w:val="single"/>
          <w:lang w:val="en-US" w:eastAsia="zh-CN"/>
        </w:rPr>
        <w:t xml:space="preserve">             </w:t>
      </w:r>
      <w:r>
        <w:rPr>
          <w:color w:val="auto"/>
          <w:sz w:val="24"/>
          <w:szCs w:val="24"/>
          <w:highlight w:val="none"/>
        </w:rPr>
        <w:t>（盖单位公章）</w:t>
      </w:r>
    </w:p>
    <w:p>
      <w:pPr>
        <w:tabs>
          <w:tab w:val="left" w:pos="2088"/>
          <w:tab w:val="left" w:pos="5688"/>
        </w:tabs>
        <w:spacing w:before="74" w:line="480" w:lineRule="auto"/>
        <w:ind w:firstLine="480" w:firstLineChars="200"/>
        <w:rPr>
          <w:rFonts w:ascii="Times New Roman" w:eastAsia="Times New Roman"/>
          <w:color w:val="auto"/>
          <w:sz w:val="24"/>
          <w:szCs w:val="24"/>
          <w:highlight w:val="none"/>
          <w:u w:val="single"/>
        </w:rPr>
      </w:pPr>
      <w:r>
        <w:rPr>
          <w:rFonts w:hint="eastAsia"/>
          <w:color w:val="auto"/>
          <w:sz w:val="24"/>
          <w:szCs w:val="24"/>
          <w:highlight w:val="none"/>
          <w:lang w:val="en-US" w:eastAsia="zh-CN"/>
        </w:rPr>
        <w:t xml:space="preserve">                                                         </w:t>
      </w: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pPr>
        <w:pStyle w:val="9"/>
        <w:ind w:left="0" w:leftChars="0" w:firstLine="0" w:firstLineChars="0"/>
        <w:rPr>
          <w:color w:val="auto"/>
          <w:highlight w:val="none"/>
        </w:rPr>
      </w:pPr>
      <w:bookmarkStart w:id="9" w:name="_bookmark19"/>
      <w:bookmarkEnd w:id="9"/>
      <w:bookmarkStart w:id="10" w:name="格式三：法定代表人授权委托证明书"/>
      <w:bookmarkEnd w:id="10"/>
      <w:r>
        <w:rPr>
          <w:color w:val="auto"/>
          <w:highlight w:val="none"/>
        </w:rPr>
        <w:t>格式三：</w:t>
      </w:r>
    </w:p>
    <w:p>
      <w:pPr>
        <w:pStyle w:val="4"/>
        <w:rPr>
          <w:b/>
          <w:color w:val="auto"/>
          <w:sz w:val="28"/>
          <w:highlight w:val="none"/>
        </w:rPr>
      </w:pPr>
    </w:p>
    <w:p>
      <w:pPr>
        <w:pStyle w:val="4"/>
        <w:spacing w:before="11"/>
        <w:rPr>
          <w:b/>
          <w:color w:val="auto"/>
          <w:sz w:val="22"/>
          <w:highlight w:val="none"/>
        </w:rPr>
      </w:pPr>
    </w:p>
    <w:p>
      <w:pPr>
        <w:spacing w:before="1"/>
        <w:ind w:left="3058"/>
        <w:rPr>
          <w:b/>
          <w:bCs/>
          <w:color w:val="auto"/>
          <w:sz w:val="32"/>
          <w:szCs w:val="32"/>
          <w:highlight w:val="none"/>
        </w:rPr>
      </w:pPr>
      <w:r>
        <w:rPr>
          <w:rFonts w:hint="eastAsia"/>
          <w:b/>
          <w:bCs/>
          <w:color w:val="auto"/>
          <w:sz w:val="32"/>
          <w:szCs w:val="32"/>
          <w:highlight w:val="none"/>
          <w:lang w:val="en-US" w:eastAsia="zh-CN"/>
        </w:rPr>
        <w:t>三、</w:t>
      </w:r>
      <w:r>
        <w:rPr>
          <w:b/>
          <w:bCs/>
          <w:color w:val="auto"/>
          <w:sz w:val="32"/>
          <w:szCs w:val="32"/>
          <w:highlight w:val="none"/>
        </w:rPr>
        <w:t>法定代表人授权委托证明书</w:t>
      </w:r>
    </w:p>
    <w:p>
      <w:pPr>
        <w:pStyle w:val="4"/>
        <w:spacing w:before="11"/>
        <w:rPr>
          <w:color w:val="auto"/>
          <w:sz w:val="32"/>
          <w:highlight w:val="none"/>
        </w:rPr>
      </w:pPr>
    </w:p>
    <w:p>
      <w:pPr>
        <w:pStyle w:val="8"/>
        <w:ind w:firstLine="480"/>
        <w:rPr>
          <w:color w:val="auto"/>
          <w:sz w:val="24"/>
          <w:szCs w:val="24"/>
          <w:highlight w:val="none"/>
        </w:rPr>
      </w:pPr>
      <w:r>
        <w:rPr>
          <w:color w:val="auto"/>
          <w:sz w:val="24"/>
          <w:szCs w:val="24"/>
          <w:highlight w:val="none"/>
        </w:rPr>
        <w:t>本人</w:t>
      </w:r>
      <w:r>
        <w:rPr>
          <w:color w:val="auto"/>
          <w:sz w:val="24"/>
          <w:szCs w:val="24"/>
          <w:highlight w:val="none"/>
          <w:u w:val="single"/>
        </w:rPr>
        <w:t>（姓名）</w:t>
      </w:r>
      <w:r>
        <w:rPr>
          <w:color w:val="auto"/>
          <w:sz w:val="24"/>
          <w:szCs w:val="24"/>
          <w:highlight w:val="none"/>
        </w:rPr>
        <w:t>系</w:t>
      </w:r>
      <w:r>
        <w:rPr>
          <w:color w:val="auto"/>
          <w:sz w:val="24"/>
          <w:szCs w:val="24"/>
          <w:highlight w:val="none"/>
          <w:u w:val="single"/>
        </w:rPr>
        <w:t>（投标人名称）</w:t>
      </w:r>
      <w:r>
        <w:rPr>
          <w:color w:val="auto"/>
          <w:sz w:val="24"/>
          <w:szCs w:val="24"/>
          <w:highlight w:val="none"/>
        </w:rPr>
        <w:t>的法定代表人，现委托</w:t>
      </w:r>
      <w:r>
        <w:rPr>
          <w:rFonts w:hint="eastAsia"/>
          <w:color w:val="auto"/>
          <w:sz w:val="24"/>
          <w:szCs w:val="24"/>
          <w:highlight w:val="none"/>
          <w:u w:val="single"/>
        </w:rPr>
        <w:t>（姓名）</w:t>
      </w:r>
      <w:r>
        <w:rPr>
          <w:color w:val="auto"/>
          <w:sz w:val="24"/>
          <w:szCs w:val="24"/>
          <w:highlight w:val="none"/>
        </w:rPr>
        <w:t>为我方代理人。代理人根据授权，以我方名义</w:t>
      </w:r>
      <w:r>
        <w:rPr>
          <w:rFonts w:hint="eastAsia"/>
          <w:color w:val="auto"/>
          <w:sz w:val="24"/>
          <w:szCs w:val="24"/>
          <w:highlight w:val="none"/>
        </w:rPr>
        <w:t>全权处理</w:t>
      </w:r>
      <w:r>
        <w:rPr>
          <w:color w:val="auto"/>
          <w:sz w:val="24"/>
          <w:szCs w:val="24"/>
          <w:highlight w:val="none"/>
          <w:u w:val="single"/>
        </w:rPr>
        <w:t>（</w:t>
      </w:r>
      <w:r>
        <w:rPr>
          <w:rFonts w:hint="eastAsia"/>
          <w:color w:val="auto"/>
          <w:sz w:val="24"/>
          <w:szCs w:val="24"/>
          <w:highlight w:val="none"/>
          <w:u w:val="single"/>
          <w:lang w:val="en-US" w:eastAsia="zh-CN"/>
        </w:rPr>
        <w:t>项目</w:t>
      </w:r>
      <w:r>
        <w:rPr>
          <w:rFonts w:hint="eastAsia"/>
          <w:color w:val="auto"/>
          <w:sz w:val="24"/>
          <w:szCs w:val="24"/>
          <w:highlight w:val="none"/>
          <w:u w:val="single"/>
          <w:lang w:eastAsia="zh-CN"/>
        </w:rPr>
        <w:t>名称</w:t>
      </w:r>
      <w:r>
        <w:rPr>
          <w:color w:val="auto"/>
          <w:sz w:val="24"/>
          <w:szCs w:val="24"/>
          <w:highlight w:val="none"/>
          <w:u w:val="single"/>
        </w:rPr>
        <w:t>）</w:t>
      </w:r>
      <w:r>
        <w:rPr>
          <w:rFonts w:hint="eastAsia"/>
          <w:color w:val="auto"/>
          <w:sz w:val="24"/>
          <w:szCs w:val="24"/>
          <w:highlight w:val="none"/>
        </w:rPr>
        <w:t>（</w:t>
      </w:r>
      <w:r>
        <w:rPr>
          <w:color w:val="auto"/>
          <w:sz w:val="24"/>
          <w:szCs w:val="24"/>
          <w:highlight w:val="none"/>
        </w:rPr>
        <w:t>签署、澄清</w:t>
      </w:r>
      <w:r>
        <w:rPr>
          <w:rFonts w:hint="eastAsia"/>
          <w:color w:val="auto"/>
          <w:sz w:val="24"/>
          <w:szCs w:val="24"/>
          <w:highlight w:val="none"/>
        </w:rPr>
        <w:t>、说明、补正</w:t>
      </w:r>
      <w:r>
        <w:rPr>
          <w:color w:val="auto"/>
          <w:sz w:val="24"/>
          <w:szCs w:val="24"/>
          <w:highlight w:val="none"/>
        </w:rPr>
        <w:t>、递交、撤回、修改投标文件</w:t>
      </w:r>
      <w:r>
        <w:rPr>
          <w:rFonts w:hint="eastAsia"/>
          <w:color w:val="auto"/>
          <w:sz w:val="24"/>
          <w:szCs w:val="24"/>
          <w:highlight w:val="none"/>
        </w:rPr>
        <w:t>，</w:t>
      </w:r>
      <w:r>
        <w:rPr>
          <w:color w:val="auto"/>
          <w:sz w:val="24"/>
          <w:szCs w:val="24"/>
          <w:highlight w:val="none"/>
        </w:rPr>
        <w:t>签订合同和处理</w:t>
      </w:r>
      <w:r>
        <w:rPr>
          <w:rFonts w:hint="eastAsia"/>
          <w:color w:val="auto"/>
          <w:sz w:val="24"/>
          <w:szCs w:val="24"/>
          <w:highlight w:val="none"/>
        </w:rPr>
        <w:t>一切</w:t>
      </w:r>
      <w:r>
        <w:rPr>
          <w:color w:val="auto"/>
          <w:sz w:val="24"/>
          <w:szCs w:val="24"/>
          <w:highlight w:val="none"/>
        </w:rPr>
        <w:t>有关事宜</w:t>
      </w:r>
      <w:r>
        <w:rPr>
          <w:rFonts w:hint="eastAsia"/>
          <w:color w:val="auto"/>
          <w:sz w:val="24"/>
          <w:szCs w:val="24"/>
          <w:highlight w:val="none"/>
        </w:rPr>
        <w:t>）</w:t>
      </w:r>
      <w:r>
        <w:rPr>
          <w:color w:val="auto"/>
          <w:sz w:val="24"/>
          <w:szCs w:val="24"/>
          <w:highlight w:val="none"/>
        </w:rPr>
        <w:t>，其法律后果由我方承担。</w:t>
      </w:r>
    </w:p>
    <w:p>
      <w:pPr>
        <w:pStyle w:val="8"/>
        <w:ind w:firstLine="480"/>
        <w:rPr>
          <w:color w:val="auto"/>
          <w:sz w:val="24"/>
          <w:szCs w:val="24"/>
          <w:highlight w:val="none"/>
        </w:rPr>
      </w:pPr>
      <w:r>
        <w:rPr>
          <w:color w:val="auto"/>
          <w:sz w:val="24"/>
          <w:szCs w:val="24"/>
          <w:highlight w:val="none"/>
        </w:rPr>
        <w:t>委托期限：</w:t>
      </w:r>
      <w:r>
        <w:rPr>
          <w:rFonts w:hint="eastAsia"/>
          <w:color w:val="auto"/>
          <w:sz w:val="24"/>
          <w:szCs w:val="24"/>
          <w:highlight w:val="none"/>
          <w:u w:val="single"/>
          <w:lang w:val="en-US" w:eastAsia="zh-CN"/>
        </w:rPr>
        <w:t xml:space="preserve">                     </w:t>
      </w:r>
      <w:r>
        <w:rPr>
          <w:rFonts w:hint="eastAsia"/>
          <w:color w:val="auto"/>
          <w:sz w:val="24"/>
          <w:szCs w:val="24"/>
          <w:highlight w:val="none"/>
        </w:rPr>
        <w:t>。</w:t>
      </w:r>
    </w:p>
    <w:p>
      <w:pPr>
        <w:pStyle w:val="8"/>
        <w:ind w:firstLine="480"/>
        <w:rPr>
          <w:color w:val="auto"/>
          <w:sz w:val="24"/>
          <w:szCs w:val="24"/>
          <w:highlight w:val="none"/>
        </w:rPr>
      </w:pPr>
      <w:r>
        <w:rPr>
          <w:color w:val="auto"/>
          <w:sz w:val="24"/>
          <w:szCs w:val="24"/>
          <w:highlight w:val="none"/>
        </w:rPr>
        <w:t>代理人无转委托权。</w:t>
      </w:r>
    </w:p>
    <w:p>
      <w:pPr>
        <w:pStyle w:val="8"/>
        <w:ind w:firstLine="0" w:firstLineChars="0"/>
        <w:rPr>
          <w:color w:val="auto"/>
          <w:sz w:val="24"/>
          <w:szCs w:val="24"/>
          <w:highlight w:val="none"/>
        </w:rPr>
      </w:pPr>
    </w:p>
    <w:p>
      <w:pPr>
        <w:pStyle w:val="8"/>
        <w:ind w:firstLine="0" w:firstLineChars="0"/>
        <w:rPr>
          <w:color w:val="auto"/>
          <w:sz w:val="24"/>
          <w:szCs w:val="24"/>
          <w:highlight w:val="none"/>
        </w:rPr>
      </w:pPr>
      <w:r>
        <w:rPr>
          <w:rFonts w:hint="eastAsia"/>
          <w:color w:val="auto"/>
          <w:sz w:val="24"/>
          <w:szCs w:val="24"/>
          <w:highlight w:val="none"/>
        </w:rPr>
        <w:t>附：委托代理人身份证复印件（需同时提供正面及背面）</w:t>
      </w:r>
    </w:p>
    <w:p>
      <w:pPr>
        <w:spacing w:line="500" w:lineRule="exact"/>
        <w:rPr>
          <w:rFonts w:ascii="宋体" w:hAnsi="宋体"/>
          <w:color w:val="auto"/>
          <w:szCs w:val="21"/>
          <w:highlight w:val="none"/>
        </w:rPr>
      </w:pPr>
      <w:r>
        <w:rPr>
          <w:rFonts w:ascii="宋体" w:hAnsi="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-392430</wp:posOffset>
                </wp:positionH>
                <wp:positionV relativeFrom="paragraph">
                  <wp:posOffset>212725</wp:posOffset>
                </wp:positionV>
                <wp:extent cx="2872740" cy="1830070"/>
                <wp:effectExtent l="4445" t="4445" r="18415" b="13335"/>
                <wp:wrapNone/>
                <wp:docPr id="3" name="流程图: 可选过程 3"/>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0.9pt;margin-top:16.75pt;height:144.1pt;width:226.2pt;z-index:251661312;mso-width-relative:page;mso-height-relative:page;" fillcolor="#FFFFFF" filled="t" stroked="t" coordsize="21600,21600" o:gfxdata="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8hlwW2QAAAAoBAAAPAAAAAAAAAAEAIAAAACIAAABkcnMvZG93bnJldi54bWxQSwEC&#10;FAAUAAAACACHTuJAN25e/2UCAACvBAAADgAAAAAAAAABACAAAAAoAQAAZHJzL2Uyb0RvYy54bWxQ&#10;SwUGAAAAAAYABgBZAQAA/wUAAAAA&#10;">
                <v:fill on="t" focussize="0,0"/>
                <v:stroke color="#000000" miterlimit="8" joinstyle="miter"/>
                <v:imagedata o:title=""/>
                <o:lock v:ext="edit" aspectratio="f"/>
                <v:textbox>
                  <w:txbxContent>
                    <w:p>
                      <w:pPr>
                        <w:jc w:val="center"/>
                        <w:rPr>
                          <w:szCs w:val="21"/>
                        </w:rPr>
                      </w:pPr>
                    </w:p>
                  </w:txbxContent>
                </v:textbox>
              </v:shape>
            </w:pict>
          </mc:Fallback>
        </mc:AlternateContent>
      </w:r>
      <w:r>
        <w:rPr>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2922270</wp:posOffset>
                </wp:positionH>
                <wp:positionV relativeFrom="paragraph">
                  <wp:posOffset>238760</wp:posOffset>
                </wp:positionV>
                <wp:extent cx="2994025" cy="1809115"/>
                <wp:effectExtent l="5080" t="4445" r="10795" b="152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3297555" cy="2113915"/>
                        </a:xfrm>
                        <a:prstGeom prst="flowChartAlternateProcess">
                          <a:avLst/>
                        </a:prstGeom>
                        <a:solidFill>
                          <a:srgbClr val="FFFFFF"/>
                        </a:solidFill>
                        <a:ln w="9525">
                          <a:solidFill>
                            <a:srgbClr val="000000"/>
                          </a:solidFill>
                          <a:miter lim="800000"/>
                        </a:ln>
                        <a:effectLst/>
                      </wps:spPr>
                      <wps:txbx>
                        <w:txbxContent>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30.1pt;margin-top:18.8pt;height:142.45pt;width:235.75pt;z-index:251662336;mso-width-relative:page;mso-height-relative:page;" fillcolor="#FFFFFF" filled="t" stroked="t" coordsize="21600,21600" o:gfxdata="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Ly1pB3YAAAACgEAAA8AAAAAAAAAAQAgAAAAIgAAAGRycy9kb3ducmV2LnhtbFBLAQIU&#10;ABQAAAAIAIdO4kC6Qad4ZQIAAK8EAAAOAAAAAAAAAAEAIAAAACcBAABkcnMvZTJvRG9jLnhtbFBL&#10;BQYAAAAABgAGAFkBAAD+BQAAAAA=&#10;">
                <v:fill on="t" focussize="0,0"/>
                <v:stroke color="#000000" miterlimit="8" joinstyle="miter"/>
                <v:imagedata o:title=""/>
                <o:lock v:ext="edit" aspectratio="f"/>
                <v:textbox>
                  <w:txbxContent>
                    <w:p>
                      <w:pPr>
                        <w:jc w:val="center"/>
                        <w:rPr>
                          <w:szCs w:val="21"/>
                        </w:rPr>
                      </w:pPr>
                    </w:p>
                  </w:txbxContent>
                </v:textbox>
              </v:shape>
            </w:pict>
          </mc:Fallback>
        </mc:AlternateContent>
      </w:r>
    </w:p>
    <w:p>
      <w:pPr>
        <w:spacing w:line="440" w:lineRule="exact"/>
        <w:rPr>
          <w:color w:val="auto"/>
          <w:szCs w:val="21"/>
          <w:highlight w:val="none"/>
        </w:rPr>
      </w:pPr>
    </w:p>
    <w:p>
      <w:pPr>
        <w:spacing w:line="500" w:lineRule="exact"/>
        <w:rPr>
          <w:rFonts w:ascii="宋体" w:hAnsi="宋体"/>
          <w:color w:val="auto"/>
          <w:szCs w:val="21"/>
          <w:highlight w:val="none"/>
        </w:rPr>
      </w:pPr>
    </w:p>
    <w:p>
      <w:pPr>
        <w:spacing w:line="440" w:lineRule="exact"/>
        <w:rPr>
          <w:color w:val="auto"/>
          <w:szCs w:val="21"/>
          <w:highlight w:val="none"/>
        </w:rPr>
      </w:pPr>
    </w:p>
    <w:p>
      <w:pPr>
        <w:spacing w:line="440" w:lineRule="exact"/>
        <w:rPr>
          <w:color w:val="auto"/>
          <w:szCs w:val="21"/>
          <w:highlight w:val="none"/>
        </w:rPr>
      </w:pPr>
    </w:p>
    <w:p>
      <w:pPr>
        <w:spacing w:line="500" w:lineRule="exact"/>
        <w:rPr>
          <w:rFonts w:ascii="宋体" w:hAnsi="宋体"/>
          <w:color w:val="auto"/>
          <w:szCs w:val="21"/>
          <w:highlight w:val="none"/>
        </w:rPr>
      </w:pPr>
    </w:p>
    <w:p>
      <w:pPr>
        <w:keepNext w:val="0"/>
        <w:keepLines w:val="0"/>
        <w:pageBreakBefore w:val="0"/>
        <w:widowControl w:val="0"/>
        <w:kinsoku/>
        <w:wordWrap/>
        <w:overflowPunct/>
        <w:topLinePunct w:val="0"/>
        <w:autoSpaceDE w:val="0"/>
        <w:autoSpaceDN w:val="0"/>
        <w:bidi w:val="0"/>
        <w:adjustRightInd/>
        <w:snapToGrid/>
        <w:spacing w:line="365" w:lineRule="auto"/>
        <w:ind w:right="0"/>
        <w:jc w:val="both"/>
        <w:textAlignment w:val="auto"/>
        <w:rPr>
          <w:color w:val="auto"/>
          <w:sz w:val="24"/>
          <w:highlight w:val="none"/>
        </w:rPr>
      </w:pPr>
    </w:p>
    <w:p>
      <w:pPr>
        <w:keepNext w:val="0"/>
        <w:keepLines w:val="0"/>
        <w:pageBreakBefore w:val="0"/>
        <w:widowControl w:val="0"/>
        <w:kinsoku/>
        <w:wordWrap/>
        <w:overflowPunct/>
        <w:topLinePunct w:val="0"/>
        <w:autoSpaceDE w:val="0"/>
        <w:autoSpaceDN w:val="0"/>
        <w:bidi w:val="0"/>
        <w:adjustRightInd/>
        <w:snapToGrid/>
        <w:spacing w:line="365" w:lineRule="auto"/>
        <w:ind w:right="0" w:firstLine="480" w:firstLineChars="200"/>
        <w:jc w:val="both"/>
        <w:textAlignment w:val="auto"/>
        <w:rPr>
          <w:color w:val="auto"/>
          <w:sz w:val="24"/>
          <w:highlight w:val="none"/>
        </w:rPr>
      </w:pPr>
    </w:p>
    <w:p>
      <w:pPr>
        <w:spacing w:line="480" w:lineRule="auto"/>
        <w:ind w:firstLine="4320" w:firstLineChars="1800"/>
        <w:jc w:val="left"/>
        <w:rPr>
          <w:color w:val="auto"/>
          <w:sz w:val="24"/>
          <w:szCs w:val="24"/>
          <w:highlight w:val="none"/>
        </w:rPr>
      </w:pPr>
      <w:bookmarkStart w:id="11" w:name="格式四：投标保证金缴纳凭证"/>
      <w:bookmarkEnd w:id="11"/>
      <w:bookmarkStart w:id="12" w:name="_bookmark20"/>
      <w:bookmarkEnd w:id="12"/>
      <w:r>
        <w:rPr>
          <w:color w:val="auto"/>
          <w:sz w:val="24"/>
          <w:szCs w:val="24"/>
          <w:highlight w:val="none"/>
        </w:rPr>
        <w:t>投标人</w:t>
      </w:r>
      <w:r>
        <w:rPr>
          <w:rFonts w:hint="eastAsia"/>
          <w:color w:val="auto"/>
          <w:sz w:val="24"/>
          <w:szCs w:val="24"/>
          <w:highlight w:val="none"/>
        </w:rPr>
        <w:t>名称</w:t>
      </w:r>
      <w:r>
        <w:rPr>
          <w:color w:val="auto"/>
          <w:sz w:val="24"/>
          <w:szCs w:val="24"/>
          <w:highlight w:val="none"/>
        </w:rPr>
        <w:t>：</w:t>
      </w:r>
      <w:r>
        <w:rPr>
          <w:rFonts w:hint="eastAsia"/>
          <w:color w:val="auto"/>
          <w:sz w:val="24"/>
          <w:szCs w:val="24"/>
          <w:highlight w:val="none"/>
          <w:u w:val="single"/>
          <w:lang w:val="en-US" w:eastAsia="zh-CN"/>
        </w:rPr>
        <w:t xml:space="preserve">              </w:t>
      </w:r>
      <w:r>
        <w:rPr>
          <w:color w:val="auto"/>
          <w:sz w:val="24"/>
          <w:szCs w:val="24"/>
          <w:highlight w:val="none"/>
        </w:rPr>
        <w:t>（盖单位公章）</w:t>
      </w:r>
    </w:p>
    <w:p>
      <w:pPr>
        <w:spacing w:line="480" w:lineRule="auto"/>
        <w:ind w:firstLine="4320" w:firstLineChars="1800"/>
        <w:jc w:val="left"/>
        <w:rPr>
          <w:color w:val="auto"/>
          <w:sz w:val="24"/>
          <w:szCs w:val="24"/>
          <w:highlight w:val="none"/>
        </w:rPr>
      </w:pPr>
      <w:r>
        <w:rPr>
          <w:color w:val="auto"/>
          <w:sz w:val="24"/>
          <w:szCs w:val="24"/>
          <w:highlight w:val="none"/>
        </w:rPr>
        <w:t>法定代表人：</w:t>
      </w:r>
      <w:r>
        <w:rPr>
          <w:rFonts w:hint="eastAsia"/>
          <w:color w:val="auto"/>
          <w:sz w:val="24"/>
          <w:szCs w:val="24"/>
          <w:highlight w:val="none"/>
          <w:u w:val="single"/>
          <w:lang w:val="en-US" w:eastAsia="zh-CN"/>
        </w:rPr>
        <w:t xml:space="preserve">              </w:t>
      </w:r>
      <w:r>
        <w:rPr>
          <w:color w:val="auto"/>
          <w:sz w:val="24"/>
          <w:szCs w:val="24"/>
          <w:highlight w:val="none"/>
        </w:rPr>
        <w:t>（签字）</w:t>
      </w:r>
    </w:p>
    <w:p>
      <w:pPr>
        <w:spacing w:line="480" w:lineRule="auto"/>
        <w:ind w:firstLine="4320" w:firstLineChars="1800"/>
        <w:jc w:val="left"/>
        <w:rPr>
          <w:color w:val="auto"/>
          <w:sz w:val="24"/>
          <w:szCs w:val="24"/>
          <w:highlight w:val="none"/>
        </w:rPr>
      </w:pPr>
      <w:r>
        <w:rPr>
          <w:color w:val="auto"/>
          <w:sz w:val="24"/>
          <w:szCs w:val="24"/>
          <w:highlight w:val="none"/>
        </w:rPr>
        <w:t>身份证号码：</w:t>
      </w:r>
      <w:r>
        <w:rPr>
          <w:rFonts w:hint="eastAsia"/>
          <w:color w:val="auto"/>
          <w:sz w:val="24"/>
          <w:szCs w:val="24"/>
          <w:highlight w:val="none"/>
          <w:u w:val="single"/>
          <w:lang w:val="en-US" w:eastAsia="zh-CN"/>
        </w:rPr>
        <w:t xml:space="preserve">              </w:t>
      </w:r>
    </w:p>
    <w:p>
      <w:pPr>
        <w:spacing w:line="480" w:lineRule="auto"/>
        <w:ind w:firstLine="4320" w:firstLineChars="1800"/>
        <w:jc w:val="left"/>
        <w:rPr>
          <w:color w:val="auto"/>
          <w:sz w:val="24"/>
          <w:szCs w:val="24"/>
          <w:highlight w:val="none"/>
        </w:rPr>
      </w:pPr>
      <w:r>
        <w:rPr>
          <w:color w:val="auto"/>
          <w:sz w:val="24"/>
          <w:szCs w:val="24"/>
          <w:highlight w:val="none"/>
        </w:rPr>
        <w:t>委托代理人：</w:t>
      </w:r>
      <w:r>
        <w:rPr>
          <w:rFonts w:hint="eastAsia"/>
          <w:color w:val="auto"/>
          <w:sz w:val="24"/>
          <w:szCs w:val="24"/>
          <w:highlight w:val="none"/>
          <w:u w:val="single"/>
          <w:lang w:val="en-US" w:eastAsia="zh-CN"/>
        </w:rPr>
        <w:t xml:space="preserve">              </w:t>
      </w:r>
      <w:r>
        <w:rPr>
          <w:color w:val="auto"/>
          <w:sz w:val="24"/>
          <w:szCs w:val="24"/>
          <w:highlight w:val="none"/>
        </w:rPr>
        <w:t>（签字）</w:t>
      </w:r>
    </w:p>
    <w:p>
      <w:pPr>
        <w:spacing w:line="480" w:lineRule="auto"/>
        <w:ind w:firstLine="4320" w:firstLineChars="1800"/>
        <w:jc w:val="left"/>
        <w:rPr>
          <w:color w:val="auto"/>
          <w:sz w:val="24"/>
          <w:szCs w:val="24"/>
          <w:highlight w:val="none"/>
        </w:rPr>
      </w:pPr>
      <w:r>
        <w:rPr>
          <w:color w:val="auto"/>
          <w:sz w:val="24"/>
          <w:szCs w:val="24"/>
          <w:highlight w:val="none"/>
        </w:rPr>
        <w:t>身份证号码：</w:t>
      </w:r>
      <w:r>
        <w:rPr>
          <w:rFonts w:hint="eastAsia"/>
          <w:color w:val="auto"/>
          <w:sz w:val="24"/>
          <w:szCs w:val="24"/>
          <w:highlight w:val="none"/>
          <w:u w:val="single"/>
          <w:lang w:val="en-US" w:eastAsia="zh-CN"/>
        </w:rPr>
        <w:t xml:space="preserve">              </w:t>
      </w:r>
    </w:p>
    <w:p>
      <w:pPr>
        <w:spacing w:line="480" w:lineRule="auto"/>
        <w:ind w:leftChars="1800" w:firstLine="1680" w:firstLineChars="700"/>
        <w:jc w:val="left"/>
        <w:rPr>
          <w:color w:val="auto"/>
          <w:sz w:val="24"/>
          <w:szCs w:val="24"/>
          <w:highlight w:val="none"/>
        </w:rPr>
      </w:pPr>
      <w:r>
        <w:rPr>
          <w:color w:val="auto"/>
          <w:sz w:val="24"/>
          <w:szCs w:val="24"/>
          <w:highlight w:val="none"/>
        </w:rPr>
        <w:t>年</w:t>
      </w:r>
      <w:r>
        <w:rPr>
          <w:rFonts w:hint="eastAsia"/>
          <w:color w:val="auto"/>
          <w:sz w:val="24"/>
          <w:szCs w:val="24"/>
          <w:highlight w:val="none"/>
          <w:lang w:val="en-US" w:eastAsia="zh-CN"/>
        </w:rPr>
        <w:t xml:space="preserve">   </w:t>
      </w:r>
      <w:r>
        <w:rPr>
          <w:color w:val="auto"/>
          <w:sz w:val="24"/>
          <w:szCs w:val="24"/>
          <w:highlight w:val="none"/>
        </w:rPr>
        <w:t>月</w:t>
      </w:r>
      <w:r>
        <w:rPr>
          <w:rFonts w:hint="eastAsia"/>
          <w:color w:val="auto"/>
          <w:sz w:val="24"/>
          <w:szCs w:val="24"/>
          <w:highlight w:val="none"/>
          <w:lang w:val="en-US" w:eastAsia="zh-CN"/>
        </w:rPr>
        <w:t xml:space="preserve">   </w:t>
      </w:r>
      <w:r>
        <w:rPr>
          <w:color w:val="auto"/>
          <w:sz w:val="24"/>
          <w:szCs w:val="24"/>
          <w:highlight w:val="none"/>
        </w:rPr>
        <w:t>日</w:t>
      </w:r>
    </w:p>
    <w:p>
      <w:pPr>
        <w:pStyle w:val="9"/>
        <w:ind w:left="0" w:leftChars="0" w:firstLine="0" w:firstLineChars="0"/>
        <w:rPr>
          <w:color w:val="auto"/>
          <w:highlight w:val="none"/>
        </w:rPr>
      </w:pPr>
    </w:p>
    <w:p>
      <w:pPr>
        <w:pStyle w:val="9"/>
        <w:ind w:left="0" w:leftChars="0" w:firstLine="0" w:firstLineChars="0"/>
        <w:rPr>
          <w:color w:val="auto"/>
          <w:highlight w:val="none"/>
        </w:rPr>
      </w:pPr>
      <w:bookmarkStart w:id="35" w:name="_GoBack"/>
      <w:bookmarkEnd w:id="35"/>
      <w:r>
        <w:rPr>
          <w:color w:val="auto"/>
          <w:highlight w:val="none"/>
        </w:rPr>
        <w:t>格式四：</w:t>
      </w:r>
    </w:p>
    <w:p>
      <w:pPr>
        <w:pStyle w:val="4"/>
        <w:rPr>
          <w:b/>
          <w:color w:val="auto"/>
          <w:sz w:val="28"/>
          <w:highlight w:val="none"/>
        </w:rPr>
      </w:pPr>
    </w:p>
    <w:p>
      <w:pPr>
        <w:pStyle w:val="4"/>
        <w:spacing w:before="4"/>
        <w:rPr>
          <w:b/>
          <w:color w:val="auto"/>
          <w:sz w:val="32"/>
          <w:szCs w:val="22"/>
          <w:highlight w:val="none"/>
        </w:rPr>
      </w:pPr>
    </w:p>
    <w:p>
      <w:pPr>
        <w:spacing w:before="1"/>
        <w:ind w:right="7"/>
        <w:jc w:val="center"/>
        <w:rPr>
          <w:b/>
          <w:color w:val="auto"/>
          <w:sz w:val="32"/>
          <w:szCs w:val="32"/>
          <w:highlight w:val="none"/>
        </w:rPr>
      </w:pPr>
      <w:r>
        <w:rPr>
          <w:rFonts w:hint="eastAsia"/>
          <w:b/>
          <w:color w:val="auto"/>
          <w:sz w:val="32"/>
          <w:szCs w:val="32"/>
          <w:highlight w:val="none"/>
          <w:lang w:val="en-US" w:eastAsia="zh-CN"/>
        </w:rPr>
        <w:t>四、投标保证金证明</w:t>
      </w:r>
    </w:p>
    <w:p>
      <w:pPr>
        <w:jc w:val="center"/>
        <w:rPr>
          <w:color w:val="auto"/>
          <w:sz w:val="28"/>
          <w:highlight w:val="none"/>
        </w:rPr>
      </w:pPr>
    </w:p>
    <w:p>
      <w:pPr>
        <w:pStyle w:val="2"/>
        <w:rPr>
          <w:color w:val="auto"/>
          <w:sz w:val="28"/>
          <w:highlight w:val="none"/>
        </w:rPr>
      </w:pPr>
    </w:p>
    <w:p>
      <w:pPr>
        <w:rPr>
          <w:color w:val="auto"/>
          <w:sz w:val="28"/>
          <w:highlight w:val="none"/>
        </w:rPr>
      </w:pPr>
    </w:p>
    <w:p>
      <w:pPr>
        <w:widowControl/>
        <w:autoSpaceDE w:val="0"/>
        <w:autoSpaceDN w:val="0"/>
        <w:adjustRightInd w:val="0"/>
        <w:spacing w:after="200" w:line="360" w:lineRule="auto"/>
        <w:jc w:val="left"/>
        <w:rPr>
          <w:rFonts w:hint="default" w:ascii="宋体"/>
          <w:color w:val="auto"/>
          <w:spacing w:val="8"/>
          <w:kern w:val="0"/>
          <w:sz w:val="24"/>
          <w:szCs w:val="24"/>
          <w:highlight w:val="none"/>
        </w:rPr>
      </w:pPr>
      <w:r>
        <w:rPr>
          <w:rFonts w:ascii="宋体" w:hAnsi="宋体"/>
          <w:color w:val="auto"/>
          <w:spacing w:val="8"/>
          <w:kern w:val="0"/>
          <w:sz w:val="24"/>
          <w:szCs w:val="24"/>
          <w:highlight w:val="none"/>
        </w:rPr>
        <w:t>投标人须提供如下资料复印件附在本页或次页，复印件须加盖投标人公章：</w:t>
      </w:r>
    </w:p>
    <w:p>
      <w:pPr>
        <w:widowControl/>
        <w:numPr>
          <w:ilvl w:val="0"/>
          <w:numId w:val="0"/>
        </w:numPr>
        <w:autoSpaceDE w:val="0"/>
        <w:autoSpaceDN w:val="0"/>
        <w:adjustRightInd w:val="0"/>
        <w:spacing w:after="200" w:line="360" w:lineRule="auto"/>
        <w:jc w:val="left"/>
        <w:rPr>
          <w:rFonts w:ascii="宋体" w:hAnsi="宋体"/>
          <w:color w:val="auto"/>
          <w:spacing w:val="8"/>
          <w:kern w:val="0"/>
          <w:sz w:val="24"/>
          <w:szCs w:val="24"/>
          <w:highlight w:val="none"/>
        </w:rPr>
      </w:pPr>
      <w:r>
        <w:rPr>
          <w:rFonts w:hint="eastAsia" w:ascii="宋体" w:hAnsi="宋体"/>
          <w:color w:val="auto"/>
          <w:spacing w:val="8"/>
          <w:kern w:val="0"/>
          <w:sz w:val="24"/>
          <w:szCs w:val="24"/>
          <w:highlight w:val="none"/>
          <w:lang w:val="en-US" w:eastAsia="zh-CN"/>
        </w:rPr>
        <w:t>1、</w:t>
      </w:r>
      <w:r>
        <w:rPr>
          <w:rFonts w:ascii="宋体" w:hAnsi="宋体"/>
          <w:color w:val="auto"/>
          <w:spacing w:val="8"/>
          <w:kern w:val="0"/>
          <w:sz w:val="24"/>
          <w:szCs w:val="24"/>
          <w:highlight w:val="none"/>
        </w:rPr>
        <w:t>投标人基本户银行开户许可证复印件或《基本存款账户信息》复印件；</w:t>
      </w:r>
    </w:p>
    <w:p>
      <w:pPr>
        <w:widowControl/>
        <w:numPr>
          <w:ilvl w:val="0"/>
          <w:numId w:val="0"/>
        </w:numPr>
        <w:autoSpaceDE w:val="0"/>
        <w:autoSpaceDN w:val="0"/>
        <w:adjustRightInd w:val="0"/>
        <w:spacing w:after="200" w:line="360" w:lineRule="auto"/>
        <w:jc w:val="left"/>
        <w:rPr>
          <w:rFonts w:hint="default" w:ascii="宋体" w:hAnsi="宋体"/>
          <w:color w:val="auto"/>
          <w:spacing w:val="8"/>
          <w:kern w:val="0"/>
          <w:sz w:val="24"/>
          <w:szCs w:val="24"/>
          <w:highlight w:val="none"/>
        </w:rPr>
      </w:pPr>
      <w:r>
        <w:rPr>
          <w:rFonts w:hint="eastAsia" w:ascii="宋体" w:hAnsi="宋体"/>
          <w:color w:val="auto"/>
          <w:spacing w:val="8"/>
          <w:kern w:val="0"/>
          <w:sz w:val="24"/>
          <w:szCs w:val="24"/>
          <w:highlight w:val="none"/>
          <w:lang w:val="en-US" w:eastAsia="zh-CN"/>
        </w:rPr>
        <w:t>2、</w:t>
      </w:r>
      <w:r>
        <w:rPr>
          <w:rFonts w:ascii="宋体" w:hAnsi="宋体"/>
          <w:color w:val="auto"/>
          <w:spacing w:val="8"/>
          <w:kern w:val="0"/>
          <w:sz w:val="24"/>
          <w:szCs w:val="24"/>
          <w:highlight w:val="none"/>
        </w:rPr>
        <w:t>投标人从基本户转账投标保证金凭据或银行保函复印件。</w:t>
      </w:r>
    </w:p>
    <w:p>
      <w:pPr>
        <w:pStyle w:val="5"/>
        <w:rPr>
          <w:rFonts w:ascii="宋体" w:hAnsi="宋体"/>
          <w:color w:val="auto"/>
          <w:spacing w:val="8"/>
          <w:kern w:val="0"/>
          <w:szCs w:val="21"/>
          <w:highlight w:val="none"/>
        </w:rPr>
      </w:pPr>
    </w:p>
    <w:p>
      <w:pPr>
        <w:pStyle w:val="5"/>
        <w:rPr>
          <w:rFonts w:ascii="宋体" w:hAnsi="宋体"/>
          <w:color w:val="auto"/>
          <w:spacing w:val="8"/>
          <w:kern w:val="0"/>
          <w:szCs w:val="21"/>
          <w:highlight w:val="none"/>
        </w:rPr>
      </w:pPr>
    </w:p>
    <w:p>
      <w:pPr>
        <w:pStyle w:val="5"/>
        <w:rPr>
          <w:rFonts w:ascii="宋体" w:hAnsi="宋体"/>
          <w:color w:val="auto"/>
          <w:spacing w:val="8"/>
          <w:kern w:val="0"/>
          <w:szCs w:val="21"/>
          <w:highlight w:val="none"/>
        </w:rPr>
      </w:pPr>
    </w:p>
    <w:p>
      <w:pPr>
        <w:pStyle w:val="5"/>
        <w:rPr>
          <w:rFonts w:ascii="宋体" w:hAnsi="宋体"/>
          <w:color w:val="auto"/>
          <w:spacing w:val="8"/>
          <w:kern w:val="0"/>
          <w:szCs w:val="21"/>
          <w:highlight w:val="none"/>
        </w:rPr>
      </w:pPr>
    </w:p>
    <w:p>
      <w:pPr>
        <w:pStyle w:val="8"/>
        <w:wordWrap/>
        <w:ind w:firstLine="3080" w:firstLineChars="1400"/>
        <w:jc w:val="left"/>
        <w:rPr>
          <w:rFonts w:hAnsi="宋体"/>
          <w:color w:val="auto"/>
          <w:highlight w:val="none"/>
        </w:rPr>
      </w:pPr>
    </w:p>
    <w:p>
      <w:pPr>
        <w:pStyle w:val="8"/>
        <w:wordWrap/>
        <w:ind w:firstLine="3080" w:firstLineChars="1400"/>
        <w:jc w:val="left"/>
        <w:rPr>
          <w:rFonts w:hAnsi="宋体"/>
          <w:color w:val="auto"/>
          <w:highlight w:val="none"/>
        </w:rPr>
      </w:pPr>
    </w:p>
    <w:p>
      <w:pPr>
        <w:pStyle w:val="9"/>
        <w:ind w:left="0" w:leftChars="0" w:firstLine="0" w:firstLineChars="0"/>
        <w:rPr>
          <w:color w:val="auto"/>
          <w:highlight w:val="none"/>
        </w:rPr>
      </w:pPr>
      <w:bookmarkStart w:id="13" w:name="_bookmark23"/>
      <w:bookmarkEnd w:id="13"/>
      <w:bookmarkStart w:id="14" w:name="格式五：投标人声明"/>
      <w:bookmarkEnd w:id="14"/>
      <w:bookmarkStart w:id="15" w:name="_bookmark21"/>
      <w:bookmarkEnd w:id="15"/>
      <w:bookmarkStart w:id="16" w:name="格式七：企业法人营业执照或事业单位法人证书等法人资格证书"/>
      <w:bookmarkEnd w:id="16"/>
      <w:bookmarkStart w:id="17" w:name="_bookmark22"/>
      <w:bookmarkEnd w:id="17"/>
      <w:bookmarkStart w:id="18" w:name="格式六：投标函"/>
      <w:bookmarkEnd w:id="18"/>
      <w:r>
        <w:rPr>
          <w:color w:val="auto"/>
          <w:highlight w:val="none"/>
        </w:rPr>
        <w:br w:type="page"/>
      </w:r>
      <w:r>
        <w:rPr>
          <w:color w:val="auto"/>
          <w:highlight w:val="none"/>
        </w:rPr>
        <w:t>格式</w:t>
      </w:r>
      <w:r>
        <w:rPr>
          <w:rFonts w:hint="eastAsia"/>
          <w:color w:val="auto"/>
          <w:highlight w:val="none"/>
          <w:lang w:val="en-US" w:eastAsia="zh-CN"/>
        </w:rPr>
        <w:t>五</w:t>
      </w:r>
      <w:r>
        <w:rPr>
          <w:color w:val="auto"/>
          <w:highlight w:val="none"/>
        </w:rPr>
        <w:t>：</w:t>
      </w:r>
    </w:p>
    <w:p>
      <w:pPr>
        <w:pStyle w:val="9"/>
        <w:ind w:left="0" w:leftChars="0" w:firstLine="0" w:firstLineChars="0"/>
        <w:rPr>
          <w:color w:val="auto"/>
          <w:highlight w:val="none"/>
        </w:rPr>
      </w:pPr>
    </w:p>
    <w:p>
      <w:pPr>
        <w:spacing w:before="1"/>
        <w:ind w:right="7"/>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五、投标报价表</w:t>
      </w:r>
    </w:p>
    <w:p>
      <w:pPr>
        <w:numPr>
          <w:ilvl w:val="0"/>
          <w:numId w:val="0"/>
        </w:numPr>
        <w:spacing w:line="360" w:lineRule="auto"/>
        <w:jc w:val="both"/>
        <w:rPr>
          <w:rFonts w:hint="eastAsia" w:ascii="宋体" w:hAnsi="宋体" w:cs="宋体"/>
          <w:color w:val="auto"/>
          <w:sz w:val="22"/>
          <w:szCs w:val="20"/>
          <w:highlight w:val="none"/>
          <w:lang w:val="en-US" w:eastAsia="zh-CN" w:bidi="ar"/>
        </w:rPr>
      </w:pPr>
    </w:p>
    <w:tbl>
      <w:tblPr>
        <w:tblStyle w:val="6"/>
        <w:tblW w:w="9410" w:type="dxa"/>
        <w:jc w:val="center"/>
        <w:tblLayout w:type="fixed"/>
        <w:tblCellMar>
          <w:top w:w="0" w:type="dxa"/>
          <w:left w:w="108" w:type="dxa"/>
          <w:bottom w:w="0" w:type="dxa"/>
          <w:right w:w="108" w:type="dxa"/>
        </w:tblCellMar>
      </w:tblPr>
      <w:tblGrid>
        <w:gridCol w:w="1947"/>
        <w:gridCol w:w="7463"/>
      </w:tblGrid>
      <w:tr>
        <w:tblPrEx>
          <w:tblCellMar>
            <w:top w:w="0" w:type="dxa"/>
            <w:left w:w="108" w:type="dxa"/>
            <w:bottom w:w="0" w:type="dxa"/>
            <w:right w:w="108" w:type="dxa"/>
          </w:tblCellMar>
        </w:tblPrEx>
        <w:trPr>
          <w:trHeight w:val="1835" w:hRule="atLeas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4"/>
                <w:szCs w:val="24"/>
                <w:highlight w:val="none"/>
                <w:lang w:eastAsia="zh-CN"/>
              </w:rPr>
            </w:pPr>
            <w:r>
              <w:rPr>
                <w:rFonts w:hint="eastAsia" w:ascii="宋体" w:hAnsi="宋体" w:cs="宋体"/>
                <w:b w:val="0"/>
                <w:bCs w:val="0"/>
                <w:color w:val="auto"/>
                <w:kern w:val="0"/>
                <w:sz w:val="24"/>
                <w:szCs w:val="24"/>
                <w:highlight w:val="none"/>
              </w:rPr>
              <w:t>项目名称</w:t>
            </w:r>
          </w:p>
        </w:tc>
        <w:tc>
          <w:tcPr>
            <w:tcW w:w="7463"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360" w:lineRule="auto"/>
              <w:jc w:val="center"/>
              <w:rPr>
                <w:rFonts w:hint="eastAsia" w:ascii="宋体" w:hAnsi="宋体" w:cs="宋体"/>
                <w:color w:val="auto"/>
                <w:kern w:val="0"/>
                <w:sz w:val="24"/>
                <w:szCs w:val="24"/>
                <w:highlight w:val="none"/>
              </w:rPr>
            </w:pPr>
            <w:r>
              <w:rPr>
                <w:rFonts w:hint="eastAsia" w:ascii="宋体" w:hAnsi="宋体" w:cs="宋体"/>
                <w:color w:val="auto"/>
                <w:sz w:val="24"/>
                <w:szCs w:val="24"/>
                <w:highlight w:val="none"/>
                <w:lang w:val="en-US" w:eastAsia="zh-CN" w:bidi="ar"/>
              </w:rPr>
              <w:t>广湛高铁湛江北站（综合交通枢纽配套工程及一体化工程）市政配套道路第三方检测服务</w:t>
            </w:r>
          </w:p>
        </w:tc>
      </w:tr>
      <w:tr>
        <w:tblPrEx>
          <w:tblCellMar>
            <w:top w:w="0" w:type="dxa"/>
            <w:left w:w="108" w:type="dxa"/>
            <w:bottom w:w="0" w:type="dxa"/>
            <w:right w:w="108" w:type="dxa"/>
          </w:tblCellMar>
        </w:tblPrEx>
        <w:trPr>
          <w:trHeight w:val="1259" w:hRule="atLeas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4"/>
                <w:szCs w:val="24"/>
                <w:highlight w:val="none"/>
                <w:lang w:eastAsia="zh-CN"/>
              </w:rPr>
            </w:pPr>
            <w:r>
              <w:rPr>
                <w:rFonts w:hint="eastAsia" w:cs="宋体"/>
                <w:b w:val="0"/>
                <w:bCs w:val="0"/>
                <w:color w:val="auto"/>
                <w:sz w:val="24"/>
                <w:szCs w:val="24"/>
                <w:highlight w:val="none"/>
                <w:lang w:eastAsia="zh-CN"/>
              </w:rPr>
              <w:t>投标下浮率</w:t>
            </w:r>
          </w:p>
        </w:tc>
        <w:tc>
          <w:tcPr>
            <w:tcW w:w="7463" w:type="dxa"/>
            <w:tcBorders>
              <w:top w:val="single" w:color="auto" w:sz="4" w:space="0"/>
              <w:left w:val="single" w:color="auto" w:sz="4" w:space="0"/>
              <w:bottom w:val="single" w:color="auto" w:sz="4" w:space="0"/>
              <w:right w:val="single" w:color="auto" w:sz="4" w:space="0"/>
            </w:tcBorders>
            <w:noWrap w:val="0"/>
            <w:vAlign w:val="center"/>
          </w:tcPr>
          <w:p>
            <w:pPr>
              <w:ind w:firstLine="2400" w:firstLineChars="1000"/>
              <w:rPr>
                <w:rFonts w:hint="eastAsia" w:ascii="宋体" w:hAnsi="宋体" w:cs="宋体"/>
                <w:color w:val="auto"/>
                <w:kern w:val="0"/>
                <w:sz w:val="24"/>
                <w:szCs w:val="24"/>
                <w:highlight w:val="none"/>
              </w:rPr>
            </w:pPr>
            <w:r>
              <w:rPr>
                <w:rFonts w:hint="eastAsia" w:ascii="宋体" w:hAnsi="宋体" w:cs="宋体"/>
                <w:bCs/>
                <w:color w:val="auto"/>
                <w:sz w:val="24"/>
                <w:szCs w:val="24"/>
                <w:highlight w:val="none"/>
                <w:u w:val="single"/>
              </w:rPr>
              <w:t xml:space="preserve">      </w:t>
            </w:r>
            <w:r>
              <w:rPr>
                <w:rFonts w:hint="eastAsia" w:ascii="宋体" w:hAnsi="宋体"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 xml:space="preserve">  </w:t>
            </w:r>
            <w:r>
              <w:rPr>
                <w:rFonts w:hint="eastAsia" w:cs="宋体"/>
                <w:bCs/>
                <w:color w:val="auto"/>
                <w:sz w:val="24"/>
                <w:szCs w:val="24"/>
                <w:highlight w:val="none"/>
                <w:u w:val="none"/>
                <w:lang w:val="en-US" w:eastAsia="zh-CN"/>
              </w:rPr>
              <w:t>%</w:t>
            </w:r>
          </w:p>
        </w:tc>
      </w:tr>
      <w:tr>
        <w:tblPrEx>
          <w:tblCellMar>
            <w:top w:w="0" w:type="dxa"/>
            <w:left w:w="108" w:type="dxa"/>
            <w:bottom w:w="0" w:type="dxa"/>
            <w:right w:w="108" w:type="dxa"/>
          </w:tblCellMar>
        </w:tblPrEx>
        <w:trPr>
          <w:trHeight w:val="1259" w:hRule="atLeast"/>
          <w:jc w:val="center"/>
        </w:trPr>
        <w:tc>
          <w:tcPr>
            <w:tcW w:w="194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b w:val="0"/>
                <w:bCs w:val="0"/>
                <w:color w:val="auto"/>
                <w:kern w:val="0"/>
                <w:sz w:val="24"/>
                <w:szCs w:val="24"/>
                <w:highlight w:val="none"/>
                <w:lang w:eastAsia="zh-CN"/>
              </w:rPr>
            </w:pPr>
            <w:r>
              <w:rPr>
                <w:rFonts w:hint="eastAsia" w:ascii="宋体" w:hAnsi="宋体" w:cs="宋体"/>
                <w:b w:val="0"/>
                <w:bCs w:val="0"/>
                <w:color w:val="auto"/>
                <w:kern w:val="0"/>
                <w:sz w:val="24"/>
                <w:szCs w:val="24"/>
                <w:highlight w:val="none"/>
                <w:lang w:val="en-US" w:eastAsia="zh-CN"/>
              </w:rPr>
              <w:t>投标报价（元）</w:t>
            </w:r>
          </w:p>
        </w:tc>
        <w:tc>
          <w:tcPr>
            <w:tcW w:w="74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680" w:firstLineChars="700"/>
              <w:jc w:val="left"/>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大写： </w:t>
            </w:r>
            <w:r>
              <w:rPr>
                <w:rFonts w:hint="eastAsia" w:ascii="宋体" w:hAnsi="宋体" w:cs="宋体"/>
                <w:bCs/>
                <w:color w:val="auto"/>
                <w:sz w:val="24"/>
                <w:szCs w:val="24"/>
                <w:highlight w:val="none"/>
                <w:u w:val="single"/>
              </w:rPr>
              <w:t xml:space="preserve">       </w:t>
            </w:r>
            <w:r>
              <w:rPr>
                <w:rFonts w:hint="eastAsia"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 xml:space="preserve"> </w:t>
            </w:r>
          </w:p>
          <w:p>
            <w:pPr>
              <w:ind w:firstLine="1680" w:firstLineChars="700"/>
              <w:rPr>
                <w:rFonts w:hint="eastAsia" w:ascii="宋体" w:hAnsi="宋体" w:cs="宋体"/>
                <w:color w:val="auto"/>
                <w:kern w:val="0"/>
                <w:sz w:val="24"/>
                <w:szCs w:val="24"/>
                <w:highlight w:val="none"/>
              </w:rPr>
            </w:pPr>
            <w:r>
              <w:rPr>
                <w:rFonts w:hint="eastAsia" w:ascii="宋体" w:hAnsi="宋体" w:cs="宋体"/>
                <w:bCs/>
                <w:color w:val="auto"/>
                <w:sz w:val="24"/>
                <w:szCs w:val="24"/>
                <w:highlight w:val="none"/>
              </w:rPr>
              <w:t xml:space="preserve">小写： </w:t>
            </w:r>
            <w:r>
              <w:rPr>
                <w:rFonts w:hint="eastAsia" w:ascii="宋体" w:hAnsi="宋体" w:cs="宋体"/>
                <w:bCs/>
                <w:color w:val="auto"/>
                <w:sz w:val="24"/>
                <w:szCs w:val="24"/>
                <w:highlight w:val="none"/>
                <w:u w:val="single"/>
              </w:rPr>
              <w:t xml:space="preserve">       </w:t>
            </w:r>
            <w:r>
              <w:rPr>
                <w:rFonts w:hint="eastAsia" w:cs="宋体"/>
                <w:bCs/>
                <w:color w:val="auto"/>
                <w:sz w:val="24"/>
                <w:szCs w:val="24"/>
                <w:highlight w:val="none"/>
                <w:u w:val="single"/>
                <w:lang w:val="en-US" w:eastAsia="zh-CN"/>
              </w:rPr>
              <w:t xml:space="preserve">     </w:t>
            </w:r>
            <w:r>
              <w:rPr>
                <w:rFonts w:hint="eastAsia" w:ascii="宋体" w:hAnsi="宋体" w:cs="宋体"/>
                <w:bCs/>
                <w:color w:val="auto"/>
                <w:sz w:val="24"/>
                <w:szCs w:val="24"/>
                <w:highlight w:val="none"/>
                <w:u w:val="single"/>
              </w:rPr>
              <w:t xml:space="preserve"> </w:t>
            </w:r>
          </w:p>
        </w:tc>
      </w:tr>
    </w:tbl>
    <w:p>
      <w:pPr>
        <w:spacing w:line="360" w:lineRule="auto"/>
        <w:jc w:val="center"/>
        <w:rPr>
          <w:rFonts w:ascii="宋体" w:hAnsi="宋体" w:cs="宋体"/>
          <w:color w:val="auto"/>
          <w:sz w:val="22"/>
          <w:szCs w:val="20"/>
          <w:highlight w:val="none"/>
          <w:lang w:bidi="ar"/>
        </w:rPr>
      </w:pPr>
    </w:p>
    <w:p>
      <w:pPr>
        <w:spacing w:line="360" w:lineRule="auto"/>
        <w:jc w:val="left"/>
        <w:rPr>
          <w:rFonts w:hint="eastAsia" w:ascii="宋体" w:hAnsi="宋体" w:eastAsia="宋体" w:cs="宋体"/>
          <w:strike w:val="0"/>
          <w:dstrike w:val="0"/>
          <w:color w:val="auto"/>
          <w:spacing w:val="-7"/>
          <w:sz w:val="24"/>
          <w:szCs w:val="24"/>
          <w:highlight w:val="none"/>
          <w:lang w:val="en-US" w:eastAsia="zh-CN"/>
        </w:rPr>
      </w:pPr>
      <w:r>
        <w:rPr>
          <w:rFonts w:hint="eastAsia" w:ascii="宋体" w:hAnsi="宋体" w:cs="宋体"/>
          <w:color w:val="auto"/>
          <w:sz w:val="24"/>
          <w:szCs w:val="24"/>
          <w:highlight w:val="none"/>
          <w:lang w:val="en-US" w:eastAsia="zh-CN" w:bidi="ar"/>
        </w:rPr>
        <w:t>注：</w:t>
      </w:r>
      <w:r>
        <w:rPr>
          <w:rFonts w:hint="eastAsia"/>
          <w:b w:val="0"/>
          <w:bCs/>
          <w:color w:val="auto"/>
          <w:sz w:val="24"/>
          <w:szCs w:val="24"/>
          <w:highlight w:val="none"/>
          <w:lang w:eastAsia="zh-CN"/>
        </w:rPr>
        <w:t>投标下浮率</w:t>
      </w:r>
      <w:r>
        <w:rPr>
          <w:rFonts w:hint="eastAsia" w:ascii="宋体" w:hAnsi="宋体"/>
          <w:b w:val="0"/>
          <w:bCs/>
          <w:color w:val="auto"/>
          <w:sz w:val="24"/>
          <w:szCs w:val="24"/>
          <w:highlight w:val="none"/>
        </w:rPr>
        <w:t>=（1-</w:t>
      </w:r>
      <w:r>
        <w:rPr>
          <w:rFonts w:hint="eastAsia" w:ascii="宋体" w:hAnsi="宋体"/>
          <w:b w:val="0"/>
          <w:bCs/>
          <w:color w:val="auto"/>
          <w:sz w:val="24"/>
          <w:szCs w:val="24"/>
          <w:highlight w:val="none"/>
          <w:lang w:eastAsia="zh-CN"/>
        </w:rPr>
        <w:t>投标报价</w:t>
      </w:r>
      <w:r>
        <w:rPr>
          <w:rFonts w:hint="eastAsia" w:ascii="宋体" w:hAnsi="宋体"/>
          <w:b w:val="0"/>
          <w:bCs/>
          <w:color w:val="auto"/>
          <w:sz w:val="24"/>
          <w:szCs w:val="24"/>
          <w:highlight w:val="none"/>
        </w:rPr>
        <w:t>/</w:t>
      </w:r>
      <w:r>
        <w:rPr>
          <w:rFonts w:hint="eastAsia" w:ascii="宋体" w:hAnsi="宋体"/>
          <w:b w:val="0"/>
          <w:bCs/>
          <w:color w:val="auto"/>
          <w:sz w:val="24"/>
          <w:szCs w:val="24"/>
          <w:highlight w:val="none"/>
          <w:lang w:val="en-US" w:eastAsia="zh-CN"/>
        </w:rPr>
        <w:t>招标控制价</w:t>
      </w:r>
      <w:r>
        <w:rPr>
          <w:rFonts w:hint="eastAsia" w:ascii="宋体" w:hAnsi="宋体"/>
          <w:b w:val="0"/>
          <w:bCs/>
          <w:color w:val="auto"/>
          <w:sz w:val="24"/>
          <w:szCs w:val="24"/>
          <w:highlight w:val="none"/>
        </w:rPr>
        <w:t>）</w:t>
      </w:r>
      <w:r>
        <w:rPr>
          <w:rFonts w:hint="default" w:ascii="Arial" w:hAnsi="Arial" w:cs="Arial"/>
          <w:b w:val="0"/>
          <w:bCs/>
          <w:color w:val="auto"/>
          <w:sz w:val="24"/>
          <w:szCs w:val="24"/>
          <w:highlight w:val="none"/>
        </w:rPr>
        <w:t>×</w:t>
      </w:r>
      <w:r>
        <w:rPr>
          <w:rFonts w:hint="eastAsia" w:ascii="宋体" w:hAnsi="宋体"/>
          <w:b w:val="0"/>
          <w:bCs/>
          <w:color w:val="auto"/>
          <w:sz w:val="24"/>
          <w:szCs w:val="24"/>
          <w:highlight w:val="none"/>
        </w:rPr>
        <w:t>100%</w:t>
      </w:r>
      <w:r>
        <w:rPr>
          <w:rFonts w:hint="eastAsia" w:ascii="宋体" w:hAnsi="宋体"/>
          <w:b w:val="0"/>
          <w:bCs/>
          <w:color w:val="auto"/>
          <w:sz w:val="24"/>
          <w:szCs w:val="24"/>
          <w:highlight w:val="none"/>
          <w:lang w:eastAsia="zh-CN"/>
        </w:rPr>
        <w:t>，</w:t>
      </w:r>
      <w:r>
        <w:rPr>
          <w:rFonts w:hint="eastAsia" w:ascii="宋体" w:hAnsi="宋体" w:eastAsia="宋体" w:cs="宋体"/>
          <w:strike w:val="0"/>
          <w:dstrike w:val="0"/>
          <w:color w:val="auto"/>
          <w:spacing w:val="-7"/>
          <w:sz w:val="24"/>
          <w:szCs w:val="24"/>
          <w:highlight w:val="none"/>
          <w:lang w:val="en-US" w:eastAsia="zh-CN"/>
        </w:rPr>
        <w:t xml:space="preserve">投标下浮率≥0.00%为有效投标报价（精确到小数点后2位)，超出报价范围作无效标处理。 </w:t>
      </w:r>
    </w:p>
    <w:p>
      <w:pPr>
        <w:spacing w:line="360" w:lineRule="auto"/>
        <w:jc w:val="both"/>
        <w:rPr>
          <w:rFonts w:ascii="宋体" w:hAnsi="宋体" w:cs="宋体"/>
          <w:color w:val="auto"/>
          <w:sz w:val="22"/>
          <w:szCs w:val="20"/>
          <w:highlight w:val="none"/>
          <w:lang w:bidi="ar"/>
        </w:rPr>
      </w:pPr>
      <w:r>
        <w:rPr>
          <w:rFonts w:hint="eastAsia" w:ascii="宋体" w:hAnsi="宋体" w:cs="宋体"/>
          <w:color w:val="auto"/>
          <w:sz w:val="22"/>
          <w:szCs w:val="20"/>
          <w:highlight w:val="none"/>
          <w:lang w:bidi="ar"/>
        </w:rPr>
        <w:t xml:space="preserve">                         </w:t>
      </w:r>
    </w:p>
    <w:p>
      <w:pPr>
        <w:pStyle w:val="8"/>
        <w:wordWrap/>
        <w:spacing w:line="480" w:lineRule="auto"/>
        <w:ind w:firstLine="3360" w:firstLineChars="1400"/>
        <w:jc w:val="left"/>
        <w:rPr>
          <w:rFonts w:hAnsi="宋体"/>
          <w:color w:val="auto"/>
          <w:sz w:val="24"/>
          <w:szCs w:val="24"/>
          <w:highlight w:val="none"/>
        </w:rPr>
      </w:pPr>
    </w:p>
    <w:p>
      <w:pPr>
        <w:pStyle w:val="8"/>
        <w:wordWrap/>
        <w:spacing w:line="480" w:lineRule="auto"/>
        <w:ind w:firstLine="2640" w:firstLineChars="1100"/>
        <w:jc w:val="left"/>
        <w:rPr>
          <w:color w:val="auto"/>
          <w:sz w:val="24"/>
          <w:szCs w:val="24"/>
          <w:highlight w:val="none"/>
        </w:rPr>
      </w:pPr>
      <w:r>
        <w:rPr>
          <w:rFonts w:hAnsi="宋体"/>
          <w:color w:val="auto"/>
          <w:sz w:val="24"/>
          <w:szCs w:val="24"/>
          <w:highlight w:val="none"/>
        </w:rPr>
        <w:t>投标人：</w:t>
      </w:r>
      <w:r>
        <w:rPr>
          <w:rFonts w:hint="eastAsia" w:hAnsi="宋体"/>
          <w:color w:val="auto"/>
          <w:sz w:val="24"/>
          <w:szCs w:val="24"/>
          <w:highlight w:val="none"/>
          <w:u w:val="single"/>
          <w:lang w:val="en-US" w:eastAsia="zh-CN"/>
        </w:rPr>
        <w:t xml:space="preserve">                            </w:t>
      </w:r>
      <w:r>
        <w:rPr>
          <w:rFonts w:hAnsi="宋体"/>
          <w:color w:val="auto"/>
          <w:sz w:val="24"/>
          <w:szCs w:val="24"/>
          <w:highlight w:val="none"/>
        </w:rPr>
        <w:t>（盖单位公章）</w:t>
      </w:r>
    </w:p>
    <w:p>
      <w:pPr>
        <w:pStyle w:val="8"/>
        <w:spacing w:line="480" w:lineRule="auto"/>
        <w:ind w:firstLine="2640" w:firstLineChars="1100"/>
        <w:jc w:val="left"/>
        <w:rPr>
          <w:bCs/>
          <w:color w:val="auto"/>
          <w:sz w:val="24"/>
          <w:szCs w:val="24"/>
          <w:highlight w:val="none"/>
          <w:u w:val="single"/>
        </w:rPr>
      </w:pPr>
      <w:r>
        <w:rPr>
          <w:color w:val="auto"/>
          <w:sz w:val="24"/>
          <w:szCs w:val="24"/>
          <w:highlight w:val="none"/>
        </w:rPr>
        <w:t>法定代表人或其授权委托人：</w:t>
      </w:r>
      <w:r>
        <w:rPr>
          <w:rFonts w:hint="eastAsia" w:hAnsi="宋体"/>
          <w:color w:val="auto"/>
          <w:sz w:val="24"/>
          <w:szCs w:val="24"/>
          <w:highlight w:val="none"/>
          <w:u w:val="single"/>
          <w:lang w:val="en-US" w:eastAsia="zh-CN"/>
        </w:rPr>
        <w:t xml:space="preserve">          </w:t>
      </w:r>
      <w:r>
        <w:rPr>
          <w:color w:val="auto"/>
          <w:sz w:val="24"/>
          <w:szCs w:val="24"/>
          <w:highlight w:val="none"/>
        </w:rPr>
        <w:t>（签字）</w:t>
      </w:r>
    </w:p>
    <w:p>
      <w:pPr>
        <w:pStyle w:val="8"/>
        <w:wordWrap/>
        <w:spacing w:line="480" w:lineRule="auto"/>
        <w:ind w:firstLine="5520" w:firstLineChars="2300"/>
        <w:jc w:val="left"/>
        <w:rPr>
          <w:color w:val="auto"/>
          <w:sz w:val="24"/>
          <w:szCs w:val="24"/>
          <w:highlight w:val="none"/>
        </w:rPr>
      </w:pPr>
      <w:r>
        <w:rPr>
          <w:rFonts w:hAnsi="宋体"/>
          <w:color w:val="auto"/>
          <w:sz w:val="24"/>
          <w:szCs w:val="24"/>
          <w:highlight w:val="none"/>
        </w:rPr>
        <w:t>年</w:t>
      </w:r>
      <w:r>
        <w:rPr>
          <w:rFonts w:hint="eastAsia" w:hAnsi="宋体"/>
          <w:color w:val="auto"/>
          <w:sz w:val="24"/>
          <w:szCs w:val="24"/>
          <w:highlight w:val="none"/>
          <w:lang w:val="en-US" w:eastAsia="zh-CN"/>
        </w:rPr>
        <w:t xml:space="preserve">   </w:t>
      </w:r>
      <w:r>
        <w:rPr>
          <w:rFonts w:hAnsi="宋体"/>
          <w:color w:val="auto"/>
          <w:sz w:val="24"/>
          <w:szCs w:val="24"/>
          <w:highlight w:val="none"/>
        </w:rPr>
        <w:t>月</w:t>
      </w:r>
      <w:r>
        <w:rPr>
          <w:rFonts w:hint="eastAsia" w:hAnsi="宋体"/>
          <w:color w:val="auto"/>
          <w:sz w:val="24"/>
          <w:szCs w:val="24"/>
          <w:highlight w:val="none"/>
          <w:lang w:val="en-US" w:eastAsia="zh-CN"/>
        </w:rPr>
        <w:t xml:space="preserve">   </w:t>
      </w:r>
      <w:r>
        <w:rPr>
          <w:rFonts w:hAnsi="宋体"/>
          <w:color w:val="auto"/>
          <w:sz w:val="24"/>
          <w:szCs w:val="24"/>
          <w:highlight w:val="none"/>
        </w:rPr>
        <w:t>日</w:t>
      </w:r>
    </w:p>
    <w:p>
      <w:pPr>
        <w:spacing w:line="360" w:lineRule="auto"/>
        <w:jc w:val="left"/>
        <w:rPr>
          <w:rFonts w:hint="eastAsia" w:ascii="宋体" w:hAnsi="宋体" w:cs="宋体"/>
          <w:strike/>
          <w:dstrike w:val="0"/>
          <w:color w:val="auto"/>
          <w:sz w:val="24"/>
          <w:szCs w:val="24"/>
          <w:highlight w:val="none"/>
          <w:lang w:bidi="ar"/>
        </w:rPr>
      </w:pPr>
    </w:p>
    <w:p>
      <w:pPr>
        <w:pStyle w:val="9"/>
        <w:ind w:left="0" w:leftChars="0" w:firstLine="0" w:firstLineChars="0"/>
        <w:rPr>
          <w:rFonts w:hint="eastAsia" w:ascii="Times New Roman" w:hAnsi="Times New Roman" w:cs="Times New Roman"/>
          <w:b/>
          <w:bCs/>
          <w:color w:val="auto"/>
          <w:kern w:val="2"/>
          <w:sz w:val="24"/>
          <w:szCs w:val="24"/>
          <w:highlight w:val="none"/>
          <w:lang w:val="en-US" w:eastAsia="zh-CN" w:bidi="ar-SA"/>
        </w:rPr>
      </w:pPr>
      <w:r>
        <w:rPr>
          <w:color w:val="auto"/>
          <w:highlight w:val="none"/>
        </w:rPr>
        <w:br w:type="page"/>
      </w:r>
      <w:r>
        <w:rPr>
          <w:color w:val="auto"/>
          <w:highlight w:val="none"/>
        </w:rPr>
        <w:t>格式</w:t>
      </w:r>
      <w:r>
        <w:rPr>
          <w:rFonts w:hint="eastAsia"/>
          <w:color w:val="auto"/>
          <w:highlight w:val="none"/>
          <w:lang w:val="en-US" w:eastAsia="zh-CN"/>
        </w:rPr>
        <w:t>六</w:t>
      </w:r>
      <w:r>
        <w:rPr>
          <w:color w:val="auto"/>
          <w:highlight w:val="none"/>
        </w:rPr>
        <w:t>：</w:t>
      </w:r>
    </w:p>
    <w:p>
      <w:pPr>
        <w:keepNext w:val="0"/>
        <w:keepLines w:val="0"/>
        <w:pageBreakBefore w:val="0"/>
        <w:widowControl w:val="0"/>
        <w:kinsoku/>
        <w:wordWrap/>
        <w:overflowPunct/>
        <w:topLinePunct w:val="0"/>
        <w:autoSpaceDE/>
        <w:autoSpaceDN/>
        <w:bidi w:val="0"/>
        <w:adjustRightInd/>
        <w:snapToGrid/>
        <w:spacing w:line="360" w:lineRule="atLeast"/>
        <w:jc w:val="center"/>
        <w:textAlignment w:val="auto"/>
        <w:outlineLvl w:val="9"/>
        <w:rPr>
          <w:rFonts w:hint="default"/>
          <w:b/>
          <w:bCs/>
          <w:color w:val="auto"/>
          <w:sz w:val="32"/>
          <w:szCs w:val="32"/>
          <w:highlight w:val="none"/>
          <w:lang w:val="en-US" w:eastAsia="zh-CN"/>
        </w:rPr>
      </w:pPr>
      <w:r>
        <w:rPr>
          <w:rFonts w:hint="eastAsia" w:ascii="Times New Roman" w:hAnsi="Times New Roman" w:cs="Times New Roman"/>
          <w:b/>
          <w:bCs/>
          <w:color w:val="auto"/>
          <w:kern w:val="2"/>
          <w:sz w:val="32"/>
          <w:szCs w:val="32"/>
          <w:highlight w:val="none"/>
          <w:lang w:val="en-US" w:eastAsia="zh-CN" w:bidi="ar-SA"/>
        </w:rPr>
        <w:t>六、资格审查资料</w:t>
      </w:r>
    </w:p>
    <w:p>
      <w:pPr>
        <w:rPr>
          <w:rFonts w:hint="eastAsia"/>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GB"/>
        </w:rPr>
        <w:t>按照招标文件</w:t>
      </w:r>
      <w:r>
        <w:rPr>
          <w:rFonts w:hint="eastAsia" w:ascii="宋体" w:hAnsi="宋体" w:eastAsia="宋体" w:cs="宋体"/>
          <w:color w:val="auto"/>
          <w:sz w:val="24"/>
          <w:szCs w:val="24"/>
          <w:highlight w:val="none"/>
          <w:lang w:val="en-US" w:eastAsia="zh-CN"/>
        </w:rPr>
        <w:t>第一章招标公告第三点</w:t>
      </w:r>
      <w:r>
        <w:rPr>
          <w:rFonts w:hint="eastAsia" w:ascii="宋体" w:hAnsi="宋体" w:eastAsia="宋体" w:cs="宋体"/>
          <w:color w:val="auto"/>
          <w:sz w:val="24"/>
          <w:szCs w:val="24"/>
          <w:highlight w:val="none"/>
          <w:lang w:val="en-GB"/>
        </w:rPr>
        <w:t>的</w:t>
      </w:r>
      <w:r>
        <w:rPr>
          <w:rFonts w:hint="eastAsia" w:ascii="宋体" w:hAnsi="宋体" w:eastAsia="宋体" w:cs="宋体"/>
          <w:color w:val="auto"/>
          <w:sz w:val="24"/>
          <w:szCs w:val="24"/>
          <w:highlight w:val="none"/>
          <w:lang w:val="en-US" w:eastAsia="zh-CN"/>
        </w:rPr>
        <w:t>投标人资格要求</w:t>
      </w:r>
      <w:r>
        <w:rPr>
          <w:rFonts w:hint="eastAsia" w:ascii="宋体" w:hAnsi="宋体" w:eastAsia="宋体" w:cs="宋体"/>
          <w:color w:val="auto"/>
          <w:sz w:val="24"/>
          <w:szCs w:val="24"/>
          <w:highlight w:val="none"/>
          <w:lang w:val="en-GB"/>
        </w:rPr>
        <w:t>，格式由投标</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lang w:val="en-GB"/>
        </w:rPr>
        <w:t>自定</w:t>
      </w:r>
      <w:r>
        <w:rPr>
          <w:rFonts w:hint="eastAsia" w:ascii="宋体" w:hAnsi="宋体" w:eastAsia="宋体" w:cs="宋体"/>
          <w:color w:val="auto"/>
          <w:sz w:val="24"/>
          <w:szCs w:val="24"/>
          <w:highlight w:val="none"/>
          <w:lang w:val="en-GB" w:eastAsia="zh-CN"/>
        </w:rPr>
        <w:t>，</w:t>
      </w:r>
      <w:r>
        <w:rPr>
          <w:rFonts w:hint="eastAsia" w:ascii="宋体" w:hAnsi="宋体" w:eastAsia="宋体" w:cs="宋体"/>
          <w:color w:val="auto"/>
          <w:sz w:val="24"/>
          <w:szCs w:val="24"/>
          <w:highlight w:val="none"/>
        </w:rPr>
        <w:t>相关证明文件</w:t>
      </w:r>
      <w:r>
        <w:rPr>
          <w:rFonts w:hint="eastAsia" w:ascii="宋体" w:hAnsi="宋体" w:eastAsia="宋体" w:cs="宋体"/>
          <w:color w:val="auto"/>
          <w:sz w:val="24"/>
          <w:szCs w:val="24"/>
          <w:highlight w:val="none"/>
          <w:lang w:val="en-US" w:eastAsia="zh-CN"/>
        </w:rPr>
        <w:t>按资格要求排序提供</w:t>
      </w:r>
      <w:r>
        <w:rPr>
          <w:rFonts w:hint="eastAsia" w:ascii="宋体" w:hAnsi="宋体" w:eastAsia="宋体" w:cs="宋体"/>
          <w:color w:val="auto"/>
          <w:sz w:val="24"/>
          <w:szCs w:val="24"/>
          <w:highlight w:val="none"/>
        </w:rPr>
        <w:t>附后，属于投标人提供的证件证明材料，必须要加盖投标人公章</w:t>
      </w:r>
      <w:r>
        <w:rPr>
          <w:rFonts w:hint="eastAsia" w:ascii="宋体" w:hAnsi="宋体" w:eastAsia="宋体" w:cs="宋体"/>
          <w:color w:val="auto"/>
          <w:sz w:val="24"/>
          <w:szCs w:val="24"/>
          <w:highlight w:val="none"/>
          <w:lang w:eastAsia="zh-CN"/>
        </w:rPr>
        <w:t>。</w:t>
      </w:r>
    </w:p>
    <w:p>
      <w:pPr>
        <w:pStyle w:val="8"/>
        <w:wordWrap/>
        <w:spacing w:line="480" w:lineRule="auto"/>
        <w:ind w:firstLine="5520" w:firstLineChars="2300"/>
        <w:jc w:val="left"/>
        <w:rPr>
          <w:color w:val="auto"/>
          <w:sz w:val="24"/>
          <w:szCs w:val="24"/>
          <w:highlight w:val="none"/>
        </w:rPr>
      </w:pPr>
    </w:p>
    <w:p>
      <w:pPr>
        <w:widowControl/>
        <w:spacing w:line="360" w:lineRule="auto"/>
        <w:jc w:val="both"/>
        <w:rPr>
          <w:color w:val="auto"/>
          <w:highlight w:val="none"/>
        </w:rPr>
      </w:pPr>
      <w:r>
        <w:rPr>
          <w:color w:val="auto"/>
          <w:highlight w:val="none"/>
        </w:rPr>
        <w:br w:type="page"/>
      </w:r>
      <w:bookmarkStart w:id="19" w:name="格式八：检测方案（按照招标文件的规定要求编制，格式由投标单位自定）"/>
      <w:bookmarkEnd w:id="19"/>
      <w:bookmarkStart w:id="20" w:name="_bookmark24"/>
      <w:bookmarkEnd w:id="20"/>
      <w:bookmarkStart w:id="21" w:name="_Toc24231"/>
      <w:r>
        <w:rPr>
          <w:rFonts w:ascii="宋体" w:hAnsi="宋体" w:eastAsia="宋体" w:cs="宋体"/>
          <w:b/>
          <w:bCs/>
          <w:color w:val="auto"/>
          <w:sz w:val="28"/>
          <w:szCs w:val="28"/>
          <w:highlight w:val="none"/>
          <w:lang w:val="zh-CN" w:eastAsia="zh-CN" w:bidi="zh-CN"/>
        </w:rPr>
        <w:t>格式</w:t>
      </w:r>
      <w:r>
        <w:rPr>
          <w:rFonts w:hint="eastAsia" w:ascii="宋体" w:hAnsi="宋体" w:eastAsia="宋体" w:cs="宋体"/>
          <w:b/>
          <w:bCs/>
          <w:color w:val="auto"/>
          <w:sz w:val="28"/>
          <w:szCs w:val="28"/>
          <w:highlight w:val="none"/>
          <w:lang w:val="en-US" w:eastAsia="zh-CN" w:bidi="zh-CN"/>
        </w:rPr>
        <w:t>七</w:t>
      </w:r>
      <w:r>
        <w:rPr>
          <w:rFonts w:ascii="宋体" w:hAnsi="宋体" w:eastAsia="宋体" w:cs="宋体"/>
          <w:b/>
          <w:bCs/>
          <w:color w:val="auto"/>
          <w:sz w:val="28"/>
          <w:szCs w:val="28"/>
          <w:highlight w:val="none"/>
          <w:lang w:val="zh-CN" w:eastAsia="zh-CN" w:bidi="zh-CN"/>
        </w:rPr>
        <w:t>：</w:t>
      </w:r>
    </w:p>
    <w:p>
      <w:pPr>
        <w:pStyle w:val="3"/>
        <w:jc w:val="center"/>
        <w:rPr>
          <w:rFonts w:hint="eastAsia"/>
          <w:b/>
          <w:bCs/>
          <w:color w:val="auto"/>
          <w:sz w:val="32"/>
          <w:szCs w:val="32"/>
          <w:highlight w:val="none"/>
        </w:rPr>
      </w:pPr>
      <w:r>
        <w:rPr>
          <w:rFonts w:hint="eastAsia" w:ascii="宋体" w:hAnsi="宋体" w:eastAsia="宋体" w:cs="宋体"/>
          <w:b/>
          <w:bCs/>
          <w:color w:val="auto"/>
          <w:sz w:val="28"/>
          <w:szCs w:val="28"/>
          <w:highlight w:val="none"/>
          <w:lang w:val="en-US" w:eastAsia="zh-CN" w:bidi="zh-CN"/>
        </w:rPr>
        <w:t>七</w:t>
      </w:r>
      <w:r>
        <w:rPr>
          <w:rFonts w:hint="eastAsia"/>
          <w:b/>
          <w:bCs/>
          <w:color w:val="auto"/>
          <w:sz w:val="32"/>
          <w:szCs w:val="32"/>
          <w:highlight w:val="none"/>
          <w:lang w:val="en-US" w:eastAsia="zh-CN"/>
        </w:rPr>
        <w:t>、</w:t>
      </w:r>
      <w:r>
        <w:rPr>
          <w:rFonts w:hint="eastAsia"/>
          <w:b/>
          <w:bCs/>
          <w:color w:val="auto"/>
          <w:sz w:val="32"/>
          <w:szCs w:val="32"/>
          <w:highlight w:val="none"/>
        </w:rPr>
        <w:t>申请人基本情况表</w:t>
      </w:r>
    </w:p>
    <w:p>
      <w:pPr>
        <w:rPr>
          <w:color w:val="auto"/>
          <w:highlight w:val="none"/>
        </w:rPr>
      </w:pPr>
    </w:p>
    <w:tbl>
      <w:tblPr>
        <w:tblStyle w:val="6"/>
        <w:tblW w:w="9556" w:type="dxa"/>
        <w:tblInd w:w="108"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1889"/>
        <w:gridCol w:w="923"/>
        <w:gridCol w:w="1342"/>
        <w:gridCol w:w="519"/>
        <w:gridCol w:w="779"/>
        <w:gridCol w:w="921"/>
        <w:gridCol w:w="326"/>
        <w:gridCol w:w="858"/>
        <w:gridCol w:w="1999"/>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889"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申请人名称</w:t>
            </w:r>
          </w:p>
        </w:tc>
        <w:tc>
          <w:tcPr>
            <w:tcW w:w="7667" w:type="dxa"/>
            <w:gridSpan w:val="8"/>
            <w:noWrap w:val="0"/>
            <w:vAlign w:val="center"/>
          </w:tcPr>
          <w:p>
            <w:pPr>
              <w:topLinePunct/>
              <w:spacing w:beforeLines="30" w:afterLines="30"/>
              <w:jc w:val="center"/>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889"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3563" w:type="dxa"/>
            <w:gridSpan w:val="4"/>
            <w:noWrap w:val="0"/>
            <w:vAlign w:val="center"/>
          </w:tcPr>
          <w:p>
            <w:pPr>
              <w:topLinePunct/>
              <w:spacing w:beforeLines="30" w:afterLines="30"/>
              <w:jc w:val="center"/>
              <w:rPr>
                <w:rFonts w:hint="eastAsia" w:ascii="宋体" w:hAnsi="宋体" w:eastAsia="宋体" w:cs="宋体"/>
                <w:color w:val="auto"/>
                <w:sz w:val="24"/>
                <w:szCs w:val="24"/>
                <w:highlight w:val="none"/>
              </w:rPr>
            </w:pPr>
          </w:p>
        </w:tc>
        <w:tc>
          <w:tcPr>
            <w:tcW w:w="921"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3183" w:type="dxa"/>
            <w:gridSpan w:val="3"/>
            <w:noWrap w:val="0"/>
            <w:vAlign w:val="center"/>
          </w:tcPr>
          <w:p>
            <w:pPr>
              <w:topLinePunct/>
              <w:spacing w:beforeLines="30" w:afterLines="30"/>
              <w:jc w:val="center"/>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1889" w:type="dxa"/>
            <w:vMerge w:val="restart"/>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923"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2640" w:type="dxa"/>
            <w:gridSpan w:val="3"/>
            <w:noWrap w:val="0"/>
            <w:vAlign w:val="center"/>
          </w:tcPr>
          <w:p>
            <w:pPr>
              <w:topLinePunct/>
              <w:spacing w:beforeLines="30" w:afterLines="30"/>
              <w:jc w:val="center"/>
              <w:rPr>
                <w:rFonts w:hint="eastAsia" w:ascii="宋体" w:hAnsi="宋体" w:eastAsia="宋体" w:cs="宋体"/>
                <w:color w:val="auto"/>
                <w:sz w:val="24"/>
                <w:szCs w:val="24"/>
                <w:highlight w:val="none"/>
              </w:rPr>
            </w:pPr>
          </w:p>
        </w:tc>
        <w:tc>
          <w:tcPr>
            <w:tcW w:w="921"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3183" w:type="dxa"/>
            <w:gridSpan w:val="3"/>
            <w:noWrap w:val="0"/>
            <w:vAlign w:val="center"/>
          </w:tcPr>
          <w:p>
            <w:pPr>
              <w:topLinePunct/>
              <w:spacing w:beforeLines="30" w:afterLines="30"/>
              <w:jc w:val="center"/>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1889" w:type="dxa"/>
            <w:vMerge w:val="continue"/>
            <w:noWrap w:val="0"/>
            <w:vAlign w:val="center"/>
          </w:tcPr>
          <w:p>
            <w:pPr>
              <w:topLinePunct/>
              <w:spacing w:beforeLines="30" w:afterLines="30"/>
              <w:jc w:val="center"/>
              <w:rPr>
                <w:rFonts w:hint="eastAsia" w:ascii="宋体" w:hAnsi="宋体" w:eastAsia="宋体" w:cs="宋体"/>
                <w:color w:val="auto"/>
                <w:sz w:val="24"/>
                <w:szCs w:val="24"/>
                <w:highlight w:val="none"/>
              </w:rPr>
            </w:pPr>
          </w:p>
        </w:tc>
        <w:tc>
          <w:tcPr>
            <w:tcW w:w="923"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2640" w:type="dxa"/>
            <w:gridSpan w:val="3"/>
            <w:noWrap w:val="0"/>
            <w:vAlign w:val="center"/>
          </w:tcPr>
          <w:p>
            <w:pPr>
              <w:topLinePunct/>
              <w:spacing w:beforeLines="30" w:afterLines="30"/>
              <w:jc w:val="center"/>
              <w:rPr>
                <w:rFonts w:hint="eastAsia" w:ascii="宋体" w:hAnsi="宋体" w:eastAsia="宋体" w:cs="宋体"/>
                <w:color w:val="auto"/>
                <w:sz w:val="24"/>
                <w:szCs w:val="24"/>
                <w:highlight w:val="none"/>
              </w:rPr>
            </w:pPr>
          </w:p>
        </w:tc>
        <w:tc>
          <w:tcPr>
            <w:tcW w:w="921"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w:t>
            </w:r>
          </w:p>
        </w:tc>
        <w:tc>
          <w:tcPr>
            <w:tcW w:w="3183" w:type="dxa"/>
            <w:gridSpan w:val="3"/>
            <w:noWrap w:val="0"/>
            <w:vAlign w:val="center"/>
          </w:tcPr>
          <w:p>
            <w:pPr>
              <w:topLinePunct/>
              <w:spacing w:beforeLines="30" w:afterLines="30"/>
              <w:jc w:val="center"/>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889"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7667" w:type="dxa"/>
            <w:gridSpan w:val="8"/>
            <w:noWrap w:val="0"/>
            <w:vAlign w:val="center"/>
          </w:tcPr>
          <w:p>
            <w:pPr>
              <w:topLinePunct/>
              <w:spacing w:beforeLines="30" w:afterLines="30"/>
              <w:jc w:val="center"/>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889"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923"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342" w:type="dxa"/>
            <w:noWrap w:val="0"/>
            <w:vAlign w:val="center"/>
          </w:tcPr>
          <w:p>
            <w:pPr>
              <w:topLinePunct/>
              <w:spacing w:beforeLines="30" w:afterLines="30"/>
              <w:jc w:val="center"/>
              <w:rPr>
                <w:rFonts w:hint="eastAsia" w:ascii="宋体" w:hAnsi="宋体" w:eastAsia="宋体" w:cs="宋体"/>
                <w:color w:val="auto"/>
                <w:sz w:val="24"/>
                <w:szCs w:val="24"/>
                <w:highlight w:val="none"/>
              </w:rPr>
            </w:pPr>
          </w:p>
        </w:tc>
        <w:tc>
          <w:tcPr>
            <w:tcW w:w="1298" w:type="dxa"/>
            <w:gridSpan w:val="2"/>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47" w:type="dxa"/>
            <w:gridSpan w:val="2"/>
            <w:noWrap w:val="0"/>
            <w:vAlign w:val="center"/>
          </w:tcPr>
          <w:p>
            <w:pPr>
              <w:topLinePunct/>
              <w:spacing w:beforeLines="30" w:afterLines="30"/>
              <w:jc w:val="center"/>
              <w:rPr>
                <w:rFonts w:hint="eastAsia" w:ascii="宋体" w:hAnsi="宋体" w:eastAsia="宋体" w:cs="宋体"/>
                <w:color w:val="auto"/>
                <w:sz w:val="24"/>
                <w:szCs w:val="24"/>
                <w:highlight w:val="none"/>
              </w:rPr>
            </w:pPr>
          </w:p>
        </w:tc>
        <w:tc>
          <w:tcPr>
            <w:tcW w:w="858"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999" w:type="dxa"/>
            <w:noWrap w:val="0"/>
            <w:vAlign w:val="center"/>
          </w:tcPr>
          <w:p>
            <w:pPr>
              <w:topLinePunct/>
              <w:spacing w:beforeLines="30" w:afterLines="30"/>
              <w:jc w:val="center"/>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89"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技术负责人</w:t>
            </w:r>
          </w:p>
        </w:tc>
        <w:tc>
          <w:tcPr>
            <w:tcW w:w="923"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342" w:type="dxa"/>
            <w:noWrap w:val="0"/>
            <w:vAlign w:val="center"/>
          </w:tcPr>
          <w:p>
            <w:pPr>
              <w:topLinePunct/>
              <w:spacing w:beforeLines="30" w:afterLines="30"/>
              <w:jc w:val="center"/>
              <w:rPr>
                <w:rFonts w:hint="eastAsia" w:ascii="宋体" w:hAnsi="宋体" w:eastAsia="宋体" w:cs="宋体"/>
                <w:color w:val="auto"/>
                <w:sz w:val="24"/>
                <w:szCs w:val="24"/>
                <w:highlight w:val="none"/>
              </w:rPr>
            </w:pPr>
          </w:p>
        </w:tc>
        <w:tc>
          <w:tcPr>
            <w:tcW w:w="1298" w:type="dxa"/>
            <w:gridSpan w:val="2"/>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技术职称</w:t>
            </w:r>
          </w:p>
        </w:tc>
        <w:tc>
          <w:tcPr>
            <w:tcW w:w="1247" w:type="dxa"/>
            <w:gridSpan w:val="2"/>
            <w:noWrap w:val="0"/>
            <w:vAlign w:val="center"/>
          </w:tcPr>
          <w:p>
            <w:pPr>
              <w:topLinePunct/>
              <w:spacing w:beforeLines="30" w:afterLines="30"/>
              <w:jc w:val="center"/>
              <w:rPr>
                <w:rFonts w:hint="eastAsia" w:ascii="宋体" w:hAnsi="宋体" w:eastAsia="宋体" w:cs="宋体"/>
                <w:color w:val="auto"/>
                <w:sz w:val="24"/>
                <w:szCs w:val="24"/>
                <w:highlight w:val="none"/>
              </w:rPr>
            </w:pPr>
          </w:p>
        </w:tc>
        <w:tc>
          <w:tcPr>
            <w:tcW w:w="858"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1999" w:type="dxa"/>
            <w:noWrap w:val="0"/>
            <w:vAlign w:val="center"/>
          </w:tcPr>
          <w:p>
            <w:pPr>
              <w:topLinePunct/>
              <w:spacing w:beforeLines="30" w:afterLines="30"/>
              <w:jc w:val="center"/>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89" w:type="dxa"/>
            <w:noWrap w:val="0"/>
            <w:vAlign w:val="center"/>
          </w:tcPr>
          <w:p>
            <w:pPr>
              <w:topLinePunct/>
              <w:spacing w:before="100" w:beforeAutospacing="1" w:after="100" w:afterAutospacing="1" w:line="440" w:lineRule="exact"/>
              <w:jc w:val="center"/>
              <w:rPr>
                <w:rFonts w:hint="eastAsia" w:ascii="宋体" w:hAnsi="宋体" w:eastAsia="宋体" w:cs="宋体"/>
                <w:color w:val="auto"/>
                <w:sz w:val="24"/>
                <w:szCs w:val="24"/>
                <w:highlight w:val="none"/>
              </w:rPr>
            </w:pPr>
            <w:r>
              <w:rPr>
                <w:rFonts w:hint="eastAsia" w:ascii="Times New Roman" w:hAnsi="Times New Roman"/>
                <w:szCs w:val="21"/>
              </w:rPr>
              <w:t>建设工程质量检测机构资质证书</w:t>
            </w:r>
          </w:p>
        </w:tc>
        <w:tc>
          <w:tcPr>
            <w:tcW w:w="7667" w:type="dxa"/>
            <w:gridSpan w:val="8"/>
            <w:noWrap w:val="0"/>
            <w:vAlign w:val="center"/>
          </w:tcPr>
          <w:p>
            <w:pPr>
              <w:topLinePunct/>
              <w:spacing w:before="100" w:beforeAutospacing="1" w:after="100" w:afterAutospacing="1" w:line="440" w:lineRule="exact"/>
              <w:ind w:firstLine="110" w:firstLineChars="50"/>
              <w:jc w:val="left"/>
              <w:rPr>
                <w:rFonts w:hint="eastAsia" w:ascii="宋体" w:hAnsi="宋体" w:eastAsia="宋体" w:cs="宋体"/>
                <w:color w:val="auto"/>
                <w:sz w:val="24"/>
                <w:szCs w:val="24"/>
                <w:highlight w:val="none"/>
              </w:rPr>
            </w:pPr>
            <w:r>
              <w:rPr>
                <w:rFonts w:ascii="Times New Roman" w:hAnsi="Times New Roman"/>
              </w:rPr>
              <w:t>证书号：</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889" w:type="dxa"/>
            <w:noWrap w:val="0"/>
            <w:vAlign w:val="center"/>
          </w:tcPr>
          <w:p>
            <w:pPr>
              <w:topLinePunct/>
              <w:spacing w:before="100" w:beforeAutospacing="1" w:after="100" w:afterAutospacing="1" w:line="440" w:lineRule="exact"/>
              <w:jc w:val="center"/>
              <w:rPr>
                <w:rFonts w:hint="eastAsia" w:ascii="宋体" w:hAnsi="宋体" w:eastAsia="宋体" w:cs="宋体"/>
                <w:color w:val="auto"/>
                <w:sz w:val="24"/>
                <w:szCs w:val="24"/>
                <w:highlight w:val="none"/>
              </w:rPr>
            </w:pPr>
            <w:r>
              <w:rPr>
                <w:rFonts w:hint="eastAsia" w:ascii="Times New Roman" w:hAnsi="Times New Roman"/>
                <w:szCs w:val="21"/>
              </w:rPr>
              <w:t>CMA计量认证合格证书</w:t>
            </w:r>
          </w:p>
        </w:tc>
        <w:tc>
          <w:tcPr>
            <w:tcW w:w="7667" w:type="dxa"/>
            <w:gridSpan w:val="8"/>
            <w:noWrap w:val="0"/>
            <w:vAlign w:val="center"/>
          </w:tcPr>
          <w:p>
            <w:pPr>
              <w:topLinePunct/>
              <w:spacing w:before="100" w:beforeAutospacing="1" w:after="100" w:afterAutospacing="1" w:line="440" w:lineRule="exact"/>
              <w:ind w:firstLine="110" w:firstLineChars="50"/>
              <w:rPr>
                <w:rFonts w:hint="eastAsia" w:ascii="宋体" w:hAnsi="宋体" w:eastAsia="宋体" w:cs="宋体"/>
                <w:color w:val="auto"/>
                <w:sz w:val="24"/>
                <w:szCs w:val="24"/>
                <w:highlight w:val="none"/>
              </w:rPr>
            </w:pPr>
            <w:r>
              <w:rPr>
                <w:rFonts w:ascii="Times New Roman" w:hAnsi="Times New Roman"/>
              </w:rPr>
              <w:t>证书号：</w:t>
            </w: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889"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2265" w:type="dxa"/>
            <w:gridSpan w:val="2"/>
            <w:noWrap w:val="0"/>
            <w:vAlign w:val="center"/>
          </w:tcPr>
          <w:p>
            <w:pPr>
              <w:topLinePunct/>
              <w:spacing w:beforeLines="30" w:afterLines="30"/>
              <w:jc w:val="center"/>
              <w:rPr>
                <w:rFonts w:hint="eastAsia" w:ascii="宋体" w:hAnsi="宋体" w:eastAsia="宋体" w:cs="宋体"/>
                <w:color w:val="auto"/>
                <w:sz w:val="24"/>
                <w:szCs w:val="24"/>
                <w:highlight w:val="none"/>
              </w:rPr>
            </w:pPr>
          </w:p>
        </w:tc>
        <w:tc>
          <w:tcPr>
            <w:tcW w:w="519" w:type="dxa"/>
            <w:vMerge w:val="restart"/>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w:t>
            </w:r>
          </w:p>
        </w:tc>
        <w:tc>
          <w:tcPr>
            <w:tcW w:w="2026" w:type="dxa"/>
            <w:gridSpan w:val="3"/>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员工总人数</w:t>
            </w:r>
          </w:p>
        </w:tc>
        <w:tc>
          <w:tcPr>
            <w:tcW w:w="2857" w:type="dxa"/>
            <w:gridSpan w:val="2"/>
            <w:noWrap w:val="0"/>
            <w:vAlign w:val="center"/>
          </w:tcPr>
          <w:p>
            <w:pPr>
              <w:topLinePunct/>
              <w:spacing w:beforeLines="30" w:afterLines="30"/>
              <w:jc w:val="center"/>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1889"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2265" w:type="dxa"/>
            <w:gridSpan w:val="2"/>
            <w:noWrap w:val="0"/>
            <w:vAlign w:val="center"/>
          </w:tcPr>
          <w:p>
            <w:pPr>
              <w:topLinePunct/>
              <w:spacing w:beforeLines="30" w:afterLines="30"/>
              <w:jc w:val="center"/>
              <w:rPr>
                <w:rFonts w:hint="eastAsia" w:ascii="宋体" w:hAnsi="宋体" w:eastAsia="宋体" w:cs="宋体"/>
                <w:color w:val="auto"/>
                <w:sz w:val="24"/>
                <w:szCs w:val="24"/>
                <w:highlight w:val="none"/>
              </w:rPr>
            </w:pPr>
          </w:p>
        </w:tc>
        <w:tc>
          <w:tcPr>
            <w:tcW w:w="519" w:type="dxa"/>
            <w:vMerge w:val="continue"/>
            <w:noWrap w:val="0"/>
            <w:vAlign w:val="center"/>
          </w:tcPr>
          <w:p>
            <w:pPr>
              <w:topLinePunct/>
              <w:spacing w:beforeLines="30" w:afterLines="30"/>
              <w:jc w:val="center"/>
              <w:rPr>
                <w:rFonts w:hint="eastAsia" w:ascii="宋体" w:hAnsi="宋体" w:eastAsia="宋体" w:cs="宋体"/>
                <w:color w:val="auto"/>
                <w:sz w:val="24"/>
                <w:szCs w:val="24"/>
                <w:highlight w:val="none"/>
              </w:rPr>
            </w:pPr>
          </w:p>
        </w:tc>
        <w:tc>
          <w:tcPr>
            <w:tcW w:w="2026" w:type="dxa"/>
            <w:gridSpan w:val="3"/>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高级职称人员</w:t>
            </w:r>
          </w:p>
        </w:tc>
        <w:tc>
          <w:tcPr>
            <w:tcW w:w="2857" w:type="dxa"/>
            <w:gridSpan w:val="2"/>
            <w:noWrap w:val="0"/>
            <w:vAlign w:val="center"/>
          </w:tcPr>
          <w:p>
            <w:pPr>
              <w:topLinePunct/>
              <w:spacing w:beforeLines="30" w:afterLines="30"/>
              <w:jc w:val="center"/>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889"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2265" w:type="dxa"/>
            <w:gridSpan w:val="2"/>
            <w:noWrap w:val="0"/>
            <w:vAlign w:val="center"/>
          </w:tcPr>
          <w:p>
            <w:pPr>
              <w:topLinePunct/>
              <w:spacing w:beforeLines="30" w:afterLines="30"/>
              <w:jc w:val="center"/>
              <w:rPr>
                <w:rFonts w:hint="eastAsia" w:ascii="宋体" w:hAnsi="宋体" w:eastAsia="宋体" w:cs="宋体"/>
                <w:color w:val="auto"/>
                <w:sz w:val="24"/>
                <w:szCs w:val="24"/>
                <w:highlight w:val="none"/>
              </w:rPr>
            </w:pPr>
          </w:p>
        </w:tc>
        <w:tc>
          <w:tcPr>
            <w:tcW w:w="519" w:type="dxa"/>
            <w:vMerge w:val="continue"/>
            <w:noWrap w:val="0"/>
            <w:vAlign w:val="center"/>
          </w:tcPr>
          <w:p>
            <w:pPr>
              <w:topLinePunct/>
              <w:spacing w:beforeLines="30" w:afterLines="30"/>
              <w:jc w:val="center"/>
              <w:rPr>
                <w:rFonts w:hint="eastAsia" w:ascii="宋体" w:hAnsi="宋体" w:eastAsia="宋体" w:cs="宋体"/>
                <w:color w:val="auto"/>
                <w:sz w:val="24"/>
                <w:szCs w:val="24"/>
                <w:highlight w:val="none"/>
              </w:rPr>
            </w:pPr>
          </w:p>
        </w:tc>
        <w:tc>
          <w:tcPr>
            <w:tcW w:w="2026" w:type="dxa"/>
            <w:gridSpan w:val="3"/>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中级职称人员</w:t>
            </w:r>
          </w:p>
        </w:tc>
        <w:tc>
          <w:tcPr>
            <w:tcW w:w="2857" w:type="dxa"/>
            <w:gridSpan w:val="2"/>
            <w:noWrap w:val="0"/>
            <w:vAlign w:val="center"/>
          </w:tcPr>
          <w:p>
            <w:pPr>
              <w:topLinePunct/>
              <w:spacing w:beforeLines="30" w:afterLines="30"/>
              <w:jc w:val="center"/>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95" w:hRule="atLeast"/>
        </w:trPr>
        <w:tc>
          <w:tcPr>
            <w:tcW w:w="1889"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2265" w:type="dxa"/>
            <w:gridSpan w:val="2"/>
            <w:noWrap w:val="0"/>
            <w:vAlign w:val="center"/>
          </w:tcPr>
          <w:p>
            <w:pPr>
              <w:topLinePunct/>
              <w:spacing w:beforeLines="30" w:afterLines="30"/>
              <w:jc w:val="center"/>
              <w:rPr>
                <w:rFonts w:hint="eastAsia" w:ascii="宋体" w:hAnsi="宋体" w:eastAsia="宋体" w:cs="宋体"/>
                <w:color w:val="auto"/>
                <w:sz w:val="24"/>
                <w:szCs w:val="24"/>
                <w:highlight w:val="none"/>
              </w:rPr>
            </w:pPr>
          </w:p>
        </w:tc>
        <w:tc>
          <w:tcPr>
            <w:tcW w:w="519" w:type="dxa"/>
            <w:vMerge w:val="continue"/>
            <w:noWrap w:val="0"/>
            <w:vAlign w:val="center"/>
          </w:tcPr>
          <w:p>
            <w:pPr>
              <w:topLinePunct/>
              <w:spacing w:beforeLines="30" w:afterLines="30"/>
              <w:jc w:val="center"/>
              <w:rPr>
                <w:rFonts w:hint="eastAsia" w:ascii="宋体" w:hAnsi="宋体" w:eastAsia="宋体" w:cs="宋体"/>
                <w:color w:val="auto"/>
                <w:sz w:val="24"/>
                <w:szCs w:val="24"/>
                <w:highlight w:val="none"/>
              </w:rPr>
            </w:pPr>
          </w:p>
        </w:tc>
        <w:tc>
          <w:tcPr>
            <w:tcW w:w="2026" w:type="dxa"/>
            <w:gridSpan w:val="3"/>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初级职称人员</w:t>
            </w:r>
          </w:p>
        </w:tc>
        <w:tc>
          <w:tcPr>
            <w:tcW w:w="2857" w:type="dxa"/>
            <w:gridSpan w:val="2"/>
            <w:noWrap w:val="0"/>
            <w:vAlign w:val="center"/>
          </w:tcPr>
          <w:p>
            <w:pPr>
              <w:topLinePunct/>
              <w:spacing w:beforeLines="30" w:afterLines="30"/>
              <w:jc w:val="center"/>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1889"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2265" w:type="dxa"/>
            <w:gridSpan w:val="2"/>
            <w:noWrap w:val="0"/>
            <w:vAlign w:val="center"/>
          </w:tcPr>
          <w:p>
            <w:pPr>
              <w:topLinePunct/>
              <w:spacing w:beforeLines="30" w:afterLines="30"/>
              <w:jc w:val="center"/>
              <w:rPr>
                <w:rFonts w:hint="eastAsia" w:ascii="宋体" w:hAnsi="宋体" w:eastAsia="宋体" w:cs="宋体"/>
                <w:color w:val="auto"/>
                <w:sz w:val="24"/>
                <w:szCs w:val="24"/>
                <w:highlight w:val="none"/>
              </w:rPr>
            </w:pPr>
          </w:p>
        </w:tc>
        <w:tc>
          <w:tcPr>
            <w:tcW w:w="519" w:type="dxa"/>
            <w:vMerge w:val="continue"/>
            <w:noWrap w:val="0"/>
            <w:vAlign w:val="center"/>
          </w:tcPr>
          <w:p>
            <w:pPr>
              <w:topLinePunct/>
              <w:spacing w:beforeLines="30" w:afterLines="30"/>
              <w:jc w:val="center"/>
              <w:rPr>
                <w:rFonts w:hint="eastAsia" w:ascii="宋体" w:hAnsi="宋体" w:eastAsia="宋体" w:cs="宋体"/>
                <w:color w:val="auto"/>
                <w:sz w:val="24"/>
                <w:szCs w:val="24"/>
                <w:highlight w:val="none"/>
              </w:rPr>
            </w:pPr>
          </w:p>
        </w:tc>
        <w:tc>
          <w:tcPr>
            <w:tcW w:w="2026" w:type="dxa"/>
            <w:gridSpan w:val="3"/>
            <w:noWrap w:val="0"/>
            <w:vAlign w:val="center"/>
          </w:tcPr>
          <w:p>
            <w:pPr>
              <w:spacing w:beforeLines="30" w:afterLines="30"/>
              <w:jc w:val="center"/>
              <w:rPr>
                <w:rFonts w:hint="eastAsia" w:ascii="宋体" w:hAnsi="宋体" w:eastAsia="宋体" w:cs="宋体"/>
                <w:color w:val="auto"/>
                <w:sz w:val="24"/>
                <w:szCs w:val="24"/>
                <w:highlight w:val="none"/>
              </w:rPr>
            </w:pPr>
            <w:r>
              <w:rPr>
                <w:rFonts w:ascii="Times New Roman" w:hAnsi="Times New Roman"/>
                <w:szCs w:val="21"/>
              </w:rPr>
              <w:t>各类注册人员</w:t>
            </w:r>
          </w:p>
        </w:tc>
        <w:tc>
          <w:tcPr>
            <w:tcW w:w="2857" w:type="dxa"/>
            <w:gridSpan w:val="2"/>
            <w:noWrap w:val="0"/>
            <w:vAlign w:val="center"/>
          </w:tcPr>
          <w:p>
            <w:pPr>
              <w:topLinePunct/>
              <w:spacing w:beforeLines="30" w:afterLines="30"/>
              <w:jc w:val="center"/>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889" w:type="dxa"/>
            <w:noWrap w:val="0"/>
            <w:vAlign w:val="center"/>
          </w:tcPr>
          <w:p>
            <w:pPr>
              <w:topLinePunct/>
              <w:spacing w:beforeLines="30" w:afterLines="30"/>
              <w:ind w:firstLine="240" w:firstLineChars="1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667" w:type="dxa"/>
            <w:gridSpan w:val="8"/>
            <w:noWrap w:val="0"/>
            <w:vAlign w:val="center"/>
          </w:tcPr>
          <w:p>
            <w:pPr>
              <w:topLinePunct/>
              <w:spacing w:beforeLines="30" w:afterLines="30"/>
              <w:rPr>
                <w:rFonts w:hint="eastAsia" w:ascii="宋体" w:hAnsi="宋体" w:eastAsia="宋体" w:cs="宋体"/>
                <w:color w:val="auto"/>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89" w:type="dxa"/>
            <w:noWrap w:val="0"/>
            <w:vAlign w:val="center"/>
          </w:tcPr>
          <w:p>
            <w:pPr>
              <w:topLinePunct/>
              <w:spacing w:beforeLines="30" w:afterLines="3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667" w:type="dxa"/>
            <w:gridSpan w:val="8"/>
            <w:noWrap w:val="0"/>
            <w:vAlign w:val="center"/>
          </w:tcPr>
          <w:p>
            <w:pPr>
              <w:spacing w:beforeLines="30" w:afterLines="30"/>
              <w:rPr>
                <w:rFonts w:hint="eastAsia" w:ascii="宋体" w:hAnsi="宋体" w:eastAsia="宋体" w:cs="宋体"/>
                <w:color w:val="auto"/>
                <w:sz w:val="24"/>
                <w:szCs w:val="24"/>
                <w:highlight w:val="none"/>
              </w:rPr>
            </w:pPr>
          </w:p>
        </w:tc>
      </w:tr>
    </w:tbl>
    <w:p>
      <w:pPr>
        <w:pStyle w:val="8"/>
        <w:wordWrap/>
        <w:spacing w:line="360" w:lineRule="auto"/>
        <w:ind w:left="0" w:leftChars="0" w:firstLine="0" w:firstLineChars="0"/>
        <w:jc w:val="left"/>
        <w:rPr>
          <w:rFonts w:hAnsi="宋体"/>
          <w:color w:val="auto"/>
          <w:sz w:val="24"/>
          <w:szCs w:val="24"/>
          <w:highlight w:val="none"/>
        </w:rPr>
      </w:pPr>
    </w:p>
    <w:p>
      <w:pPr>
        <w:pStyle w:val="8"/>
        <w:wordWrap/>
        <w:spacing w:line="360" w:lineRule="auto"/>
        <w:ind w:left="0" w:leftChars="0" w:firstLine="3360" w:firstLineChars="1400"/>
        <w:jc w:val="left"/>
        <w:rPr>
          <w:color w:val="auto"/>
          <w:sz w:val="24"/>
          <w:szCs w:val="24"/>
          <w:highlight w:val="none"/>
        </w:rPr>
      </w:pPr>
      <w:r>
        <w:rPr>
          <w:rFonts w:hAnsi="宋体"/>
          <w:color w:val="auto"/>
          <w:sz w:val="24"/>
          <w:szCs w:val="24"/>
          <w:highlight w:val="none"/>
        </w:rPr>
        <w:t>投标人：</w:t>
      </w:r>
      <w:r>
        <w:rPr>
          <w:rFonts w:hint="eastAsia" w:hAnsi="宋体"/>
          <w:color w:val="auto"/>
          <w:sz w:val="24"/>
          <w:szCs w:val="24"/>
          <w:highlight w:val="none"/>
          <w:u w:val="single"/>
          <w:lang w:val="en-US" w:eastAsia="zh-CN"/>
        </w:rPr>
        <w:t xml:space="preserve">                           </w:t>
      </w:r>
      <w:r>
        <w:rPr>
          <w:rFonts w:hAnsi="宋体"/>
          <w:color w:val="auto"/>
          <w:sz w:val="24"/>
          <w:szCs w:val="24"/>
          <w:highlight w:val="none"/>
        </w:rPr>
        <w:t>（盖单位公章）</w:t>
      </w:r>
    </w:p>
    <w:p>
      <w:pPr>
        <w:pStyle w:val="8"/>
        <w:spacing w:line="360" w:lineRule="auto"/>
        <w:ind w:firstLine="3360" w:firstLineChars="1400"/>
        <w:jc w:val="left"/>
        <w:rPr>
          <w:bCs/>
          <w:color w:val="auto"/>
          <w:sz w:val="24"/>
          <w:szCs w:val="24"/>
          <w:highlight w:val="none"/>
          <w:u w:val="single"/>
        </w:rPr>
      </w:pPr>
      <w:r>
        <w:rPr>
          <w:color w:val="auto"/>
          <w:sz w:val="24"/>
          <w:szCs w:val="24"/>
          <w:highlight w:val="none"/>
        </w:rPr>
        <w:t>法定代表人或其授权委托人：</w:t>
      </w:r>
      <w:r>
        <w:rPr>
          <w:rFonts w:hint="eastAsia" w:hAnsi="宋体"/>
          <w:color w:val="auto"/>
          <w:sz w:val="24"/>
          <w:szCs w:val="24"/>
          <w:highlight w:val="none"/>
          <w:u w:val="single"/>
          <w:lang w:val="en-US" w:eastAsia="zh-CN"/>
        </w:rPr>
        <w:t xml:space="preserve">         </w:t>
      </w:r>
      <w:r>
        <w:rPr>
          <w:color w:val="auto"/>
          <w:sz w:val="24"/>
          <w:szCs w:val="24"/>
          <w:highlight w:val="none"/>
        </w:rPr>
        <w:t>（签字）</w:t>
      </w:r>
    </w:p>
    <w:p>
      <w:pPr>
        <w:pStyle w:val="8"/>
        <w:spacing w:line="360" w:lineRule="auto"/>
        <w:ind w:firstLine="5040" w:firstLineChars="2100"/>
        <w:jc w:val="left"/>
        <w:rPr>
          <w:rFonts w:hint="eastAsia" w:ascii="_5b8b_4f53" w:hAnsi="_5b8b_4f53"/>
          <w:b/>
          <w:color w:val="auto"/>
          <w:sz w:val="30"/>
          <w:szCs w:val="30"/>
          <w:highlight w:val="none"/>
          <w:shd w:val="clear" w:color="auto" w:fill="FFFFFF"/>
          <w:lang w:val="en-US" w:bidi="ar"/>
        </w:rPr>
      </w:pPr>
      <w:bookmarkStart w:id="22" w:name="_Toc239"/>
      <w:r>
        <w:rPr>
          <w:rFonts w:hAnsi="宋体"/>
          <w:color w:val="auto"/>
          <w:sz w:val="24"/>
          <w:szCs w:val="24"/>
          <w:highlight w:val="none"/>
        </w:rPr>
        <w:t>年</w:t>
      </w:r>
      <w:r>
        <w:rPr>
          <w:rFonts w:hint="eastAsia" w:hAnsi="宋体"/>
          <w:color w:val="auto"/>
          <w:sz w:val="24"/>
          <w:szCs w:val="24"/>
          <w:highlight w:val="none"/>
          <w:lang w:val="en-US" w:eastAsia="zh-CN"/>
        </w:rPr>
        <w:t xml:space="preserve">   </w:t>
      </w:r>
      <w:r>
        <w:rPr>
          <w:rFonts w:hAnsi="宋体"/>
          <w:color w:val="auto"/>
          <w:sz w:val="24"/>
          <w:szCs w:val="24"/>
          <w:highlight w:val="none"/>
        </w:rPr>
        <w:t>月</w:t>
      </w:r>
      <w:r>
        <w:rPr>
          <w:rFonts w:hint="eastAsia" w:hAnsi="宋体"/>
          <w:color w:val="auto"/>
          <w:sz w:val="24"/>
          <w:szCs w:val="24"/>
          <w:highlight w:val="none"/>
          <w:lang w:val="en-US" w:eastAsia="zh-CN"/>
        </w:rPr>
        <w:t xml:space="preserve">   </w:t>
      </w:r>
      <w:r>
        <w:rPr>
          <w:rFonts w:hAnsi="宋体"/>
          <w:color w:val="auto"/>
          <w:sz w:val="24"/>
          <w:szCs w:val="24"/>
          <w:highlight w:val="none"/>
        </w:rPr>
        <w:t>日</w:t>
      </w:r>
      <w:r>
        <w:rPr>
          <w:color w:val="auto"/>
          <w:sz w:val="24"/>
          <w:szCs w:val="24"/>
          <w:highlight w:val="none"/>
        </w:rPr>
        <w:br w:type="page"/>
      </w:r>
      <w:r>
        <w:rPr>
          <w:rFonts w:ascii="宋体" w:hAnsi="宋体" w:eastAsia="宋体" w:cs="宋体"/>
          <w:b/>
          <w:bCs/>
          <w:color w:val="auto"/>
          <w:sz w:val="28"/>
          <w:szCs w:val="28"/>
          <w:highlight w:val="none"/>
          <w:lang w:val="zh-CN" w:eastAsia="zh-CN" w:bidi="zh-CN"/>
        </w:rPr>
        <w:t>格式</w:t>
      </w:r>
      <w:r>
        <w:rPr>
          <w:rFonts w:hint="eastAsia" w:ascii="宋体" w:hAnsi="宋体" w:eastAsia="宋体" w:cs="宋体"/>
          <w:b/>
          <w:bCs/>
          <w:color w:val="auto"/>
          <w:sz w:val="28"/>
          <w:szCs w:val="28"/>
          <w:highlight w:val="none"/>
          <w:lang w:val="en-US" w:eastAsia="zh-CN" w:bidi="zh-CN"/>
        </w:rPr>
        <w:t>八</w:t>
      </w:r>
      <w:r>
        <w:rPr>
          <w:rFonts w:ascii="宋体" w:hAnsi="宋体" w:eastAsia="宋体" w:cs="宋体"/>
          <w:b/>
          <w:bCs/>
          <w:color w:val="auto"/>
          <w:sz w:val="28"/>
          <w:szCs w:val="28"/>
          <w:highlight w:val="none"/>
          <w:lang w:val="zh-CN" w:eastAsia="zh-CN" w:bidi="zh-CN"/>
        </w:rPr>
        <w:t>：</w:t>
      </w:r>
    </w:p>
    <w:p>
      <w:pPr>
        <w:shd w:val="clear" w:color="auto" w:fill="auto"/>
        <w:spacing w:beforeAutospacing="1" w:afterAutospacing="1" w:line="360" w:lineRule="atLeast"/>
        <w:jc w:val="center"/>
        <w:rPr>
          <w:rFonts w:ascii="_5b8b_4f53" w:hAnsi="_5b8b_4f53" w:eastAsia="_5b8b_4f53"/>
          <w:b/>
          <w:color w:val="auto"/>
          <w:sz w:val="32"/>
          <w:szCs w:val="32"/>
          <w:highlight w:val="none"/>
          <w:shd w:val="clear" w:color="auto" w:fill="FFFFFF"/>
          <w:lang w:val="en-US"/>
        </w:rPr>
      </w:pPr>
      <w:r>
        <w:rPr>
          <w:rFonts w:hint="eastAsia" w:ascii="宋体" w:hAnsi="宋体" w:eastAsia="宋体" w:cs="宋体"/>
          <w:b/>
          <w:bCs/>
          <w:color w:val="auto"/>
          <w:sz w:val="28"/>
          <w:szCs w:val="28"/>
          <w:highlight w:val="none"/>
          <w:lang w:val="en-US" w:eastAsia="zh-CN" w:bidi="zh-CN"/>
        </w:rPr>
        <w:t>八</w:t>
      </w:r>
      <w:r>
        <w:rPr>
          <w:rFonts w:hint="eastAsia" w:ascii="_5b8b_4f53" w:hAnsi="_5b8b_4f53"/>
          <w:b/>
          <w:color w:val="auto"/>
          <w:sz w:val="32"/>
          <w:szCs w:val="32"/>
          <w:highlight w:val="none"/>
          <w:shd w:val="clear" w:color="auto" w:fill="FFFFFF"/>
          <w:lang w:val="en-US" w:eastAsia="zh-CN" w:bidi="ar"/>
        </w:rPr>
        <w:t>、</w:t>
      </w:r>
      <w:r>
        <w:rPr>
          <w:rFonts w:hint="eastAsia" w:ascii="_5b8b_4f53" w:hAnsi="_5b8b_4f53"/>
          <w:b/>
          <w:color w:val="auto"/>
          <w:sz w:val="32"/>
          <w:szCs w:val="32"/>
          <w:highlight w:val="none"/>
          <w:shd w:val="clear" w:color="auto" w:fill="FFFFFF"/>
          <w:lang w:val="en-US" w:bidi="ar"/>
        </w:rPr>
        <w:t>关于依法可在湛江市范围内承接招标</w:t>
      </w:r>
      <w:r>
        <w:rPr>
          <w:rFonts w:hint="eastAsia" w:ascii="_5b8b_4f53" w:hAnsi="_5b8b_4f53"/>
          <w:b/>
          <w:color w:val="auto"/>
          <w:sz w:val="32"/>
          <w:szCs w:val="32"/>
          <w:highlight w:val="none"/>
          <w:shd w:val="clear" w:color="auto" w:fill="FFFFFF"/>
          <w:lang w:val="en-US" w:eastAsia="zh-CN" w:bidi="ar"/>
        </w:rPr>
        <w:t>检测</w:t>
      </w:r>
      <w:r>
        <w:rPr>
          <w:rFonts w:hint="eastAsia" w:ascii="_5b8b_4f53" w:hAnsi="_5b8b_4f53"/>
          <w:b/>
          <w:color w:val="auto"/>
          <w:sz w:val="32"/>
          <w:szCs w:val="32"/>
          <w:highlight w:val="none"/>
          <w:shd w:val="clear" w:color="auto" w:fill="FFFFFF"/>
          <w:lang w:val="en-US" w:bidi="ar"/>
        </w:rPr>
        <w:t>服务项目的承诺函</w:t>
      </w:r>
    </w:p>
    <w:p>
      <w:pPr>
        <w:widowControl/>
        <w:shd w:val="clear" w:color="auto" w:fill="auto"/>
        <w:wordWrap w:val="0"/>
        <w:spacing w:line="360" w:lineRule="auto"/>
        <w:ind w:right="1320" w:firstLine="538"/>
        <w:jc w:val="both"/>
        <w:rPr>
          <w:color w:val="auto"/>
          <w:sz w:val="27"/>
          <w:szCs w:val="27"/>
          <w:highlight w:val="none"/>
          <w:shd w:val="clear" w:color="auto" w:fill="FFFFFF"/>
          <w:lang w:val="en-US"/>
        </w:rPr>
      </w:pPr>
      <w:r>
        <w:rPr>
          <w:rFonts w:ascii="_5b8b_4f53" w:hAnsi="_5b8b_4f53" w:eastAsia="_5b8b_4f53"/>
          <w:color w:val="auto"/>
          <w:sz w:val="24"/>
          <w:szCs w:val="24"/>
          <w:highlight w:val="none"/>
          <w:shd w:val="clear" w:color="auto" w:fill="FFFFFF"/>
          <w:lang w:val="en-US" w:bidi="ar"/>
        </w:rPr>
        <w:t> </w:t>
      </w:r>
    </w:p>
    <w:p>
      <w:pPr>
        <w:widowControl/>
        <w:shd w:val="clear" w:color="auto" w:fill="auto"/>
        <w:spacing w:line="480" w:lineRule="auto"/>
        <w:jc w:val="both"/>
        <w:rPr>
          <w:color w:val="auto"/>
          <w:sz w:val="24"/>
          <w:szCs w:val="24"/>
          <w:highlight w:val="none"/>
          <w:shd w:val="clear" w:color="auto" w:fill="FFFFFF"/>
          <w:lang w:val="en-US"/>
        </w:rPr>
      </w:pPr>
      <w:r>
        <w:rPr>
          <w:rFonts w:hint="eastAsia" w:ascii="_5b8b_4f53" w:hAnsi="_5b8b_4f53"/>
          <w:color w:val="auto"/>
          <w:sz w:val="24"/>
          <w:szCs w:val="24"/>
          <w:highlight w:val="none"/>
          <w:shd w:val="clear" w:color="auto" w:fill="FFFFFF"/>
          <w:lang w:val="en-US" w:eastAsia="zh-CN" w:bidi="ar"/>
        </w:rPr>
        <w:t>湛江市高铁新城建设投资有限公司</w:t>
      </w:r>
      <w:r>
        <w:rPr>
          <w:rFonts w:hint="eastAsia" w:ascii="_5b8b_4f53" w:hAnsi="_5b8b_4f53"/>
          <w:color w:val="auto"/>
          <w:sz w:val="24"/>
          <w:szCs w:val="24"/>
          <w:highlight w:val="none"/>
          <w:shd w:val="clear" w:color="auto" w:fill="FFFFFF"/>
          <w:lang w:val="en-US" w:bidi="ar"/>
        </w:rPr>
        <w:t>：</w:t>
      </w:r>
    </w:p>
    <w:p>
      <w:pPr>
        <w:widowControl/>
        <w:shd w:val="clear" w:color="auto" w:fill="auto"/>
        <w:spacing w:line="480" w:lineRule="auto"/>
        <w:ind w:firstLine="480" w:firstLineChars="200"/>
        <w:jc w:val="both"/>
        <w:rPr>
          <w:rFonts w:hint="eastAsia" w:ascii="_5b8b_4f53" w:hAnsi="_5b8b_4f53" w:eastAsia="宋体"/>
          <w:color w:val="auto"/>
          <w:sz w:val="24"/>
          <w:szCs w:val="24"/>
          <w:highlight w:val="none"/>
          <w:shd w:val="clear" w:color="auto" w:fill="FFFFFF"/>
          <w:lang w:val="en-US" w:eastAsia="zh-CN" w:bidi="ar"/>
        </w:rPr>
      </w:pPr>
      <w:r>
        <w:rPr>
          <w:rFonts w:hint="eastAsia" w:ascii="_5b8b_4f53" w:hAnsi="_5b8b_4f53"/>
          <w:color w:val="auto"/>
          <w:sz w:val="24"/>
          <w:szCs w:val="24"/>
          <w:highlight w:val="none"/>
          <w:shd w:val="clear" w:color="auto" w:fill="FFFFFF"/>
          <w:lang w:val="en-US" w:bidi="ar"/>
        </w:rPr>
        <w:t>我公司承诺，若我公司为</w:t>
      </w:r>
      <w:r>
        <w:rPr>
          <w:rFonts w:hint="eastAsia" w:ascii="_5b8b_4f53" w:hAnsi="_5b8b_4f53"/>
          <w:color w:val="auto"/>
          <w:sz w:val="24"/>
          <w:szCs w:val="24"/>
          <w:highlight w:val="none"/>
          <w:shd w:val="clear" w:color="auto" w:fill="FFFFFF"/>
          <w:lang w:val="en-US" w:eastAsia="zh-CN" w:bidi="ar"/>
        </w:rPr>
        <w:t>中标人</w:t>
      </w:r>
      <w:r>
        <w:rPr>
          <w:rFonts w:hint="eastAsia" w:ascii="_5b8b_4f53" w:hAnsi="_5b8b_4f53"/>
          <w:color w:val="auto"/>
          <w:sz w:val="24"/>
          <w:szCs w:val="24"/>
          <w:highlight w:val="none"/>
          <w:shd w:val="clear" w:color="auto" w:fill="FFFFFF"/>
          <w:lang w:val="en-US" w:bidi="ar"/>
        </w:rPr>
        <w:t>，收到中标通知书后1</w:t>
      </w:r>
      <w:r>
        <w:rPr>
          <w:rFonts w:hint="eastAsia" w:ascii="_5b8b_4f53" w:hAnsi="_5b8b_4f53"/>
          <w:color w:val="auto"/>
          <w:sz w:val="24"/>
          <w:szCs w:val="24"/>
          <w:highlight w:val="none"/>
          <w:shd w:val="clear" w:color="auto" w:fill="FFFFFF"/>
          <w:lang w:val="en-US" w:eastAsia="zh-CN" w:bidi="ar"/>
        </w:rPr>
        <w:t>0</w:t>
      </w:r>
      <w:r>
        <w:rPr>
          <w:rFonts w:hint="eastAsia"/>
          <w:color w:val="auto"/>
          <w:spacing w:val="-5"/>
          <w:sz w:val="24"/>
          <w:szCs w:val="24"/>
          <w:highlight w:val="none"/>
          <w:lang w:val="en-US" w:eastAsia="zh-CN"/>
        </w:rPr>
        <w:t>个日历天</w:t>
      </w:r>
      <w:r>
        <w:rPr>
          <w:rFonts w:hint="eastAsia" w:ascii="_5b8b_4f53" w:hAnsi="_5b8b_4f53"/>
          <w:color w:val="auto"/>
          <w:sz w:val="24"/>
          <w:szCs w:val="24"/>
          <w:highlight w:val="none"/>
          <w:shd w:val="clear" w:color="auto" w:fill="FFFFFF"/>
          <w:lang w:val="en-US" w:bidi="ar"/>
        </w:rPr>
        <w:t>内必须按湛江市建设工程主管部门相关要求完成接入湛江市建设工程质量检测监管系统并依法可在湛江市范围内承接本次招标的检测服务项目，若无法按时完成上述工作，我公司愿意无条件接受招标人和建设行政主管部门的以下处理：放弃本项目中标资格，并在相关网站公示</w:t>
      </w:r>
      <w:r>
        <w:rPr>
          <w:rFonts w:hint="eastAsia" w:ascii="_5b8b_4f53" w:hAnsi="_5b8b_4f53"/>
          <w:color w:val="auto"/>
          <w:sz w:val="24"/>
          <w:szCs w:val="24"/>
          <w:highlight w:val="none"/>
          <w:shd w:val="clear" w:color="auto" w:fill="FFFFFF"/>
          <w:lang w:val="en-US" w:eastAsia="zh-CN" w:bidi="ar"/>
        </w:rPr>
        <w:t>。</w:t>
      </w:r>
    </w:p>
    <w:p>
      <w:pPr>
        <w:widowControl/>
        <w:shd w:val="clear" w:color="auto" w:fill="auto"/>
        <w:spacing w:line="360" w:lineRule="auto"/>
        <w:ind w:firstLine="435"/>
        <w:jc w:val="both"/>
        <w:rPr>
          <w:color w:val="auto"/>
          <w:sz w:val="24"/>
          <w:szCs w:val="24"/>
          <w:highlight w:val="none"/>
          <w:shd w:val="clear" w:color="auto" w:fill="FFFFFF"/>
          <w:lang w:val="en-US"/>
        </w:rPr>
      </w:pPr>
      <w:r>
        <w:rPr>
          <w:rFonts w:ascii="Times New Roman" w:hAnsi="Times New Roman" w:cs="Times New Roman"/>
          <w:color w:val="auto"/>
          <w:sz w:val="24"/>
          <w:szCs w:val="24"/>
          <w:highlight w:val="none"/>
          <w:shd w:val="clear" w:color="auto" w:fill="FFFFFF"/>
          <w:lang w:val="en-US" w:bidi="ar"/>
        </w:rPr>
        <w:t> </w:t>
      </w:r>
    </w:p>
    <w:p>
      <w:pPr>
        <w:widowControl/>
        <w:shd w:val="clear" w:color="auto" w:fill="auto"/>
        <w:spacing w:line="360" w:lineRule="auto"/>
        <w:ind w:firstLine="3570"/>
        <w:jc w:val="both"/>
        <w:rPr>
          <w:color w:val="auto"/>
          <w:sz w:val="24"/>
          <w:szCs w:val="24"/>
          <w:highlight w:val="none"/>
          <w:shd w:val="clear" w:color="auto" w:fill="FFFFFF"/>
          <w:lang w:val="en-US"/>
        </w:rPr>
      </w:pPr>
      <w:r>
        <w:rPr>
          <w:rFonts w:ascii="Times New Roman" w:hAnsi="Times New Roman" w:cs="Times New Roman"/>
          <w:color w:val="auto"/>
          <w:sz w:val="24"/>
          <w:szCs w:val="24"/>
          <w:highlight w:val="none"/>
          <w:shd w:val="clear" w:color="auto" w:fill="FFFFFF"/>
          <w:lang w:val="en-US" w:bidi="ar"/>
        </w:rPr>
        <w:t> </w:t>
      </w:r>
    </w:p>
    <w:p>
      <w:pPr>
        <w:pStyle w:val="8"/>
        <w:wordWrap/>
        <w:spacing w:line="360" w:lineRule="auto"/>
        <w:ind w:firstLine="3360" w:firstLineChars="1400"/>
        <w:jc w:val="left"/>
        <w:rPr>
          <w:rFonts w:hAnsi="宋体"/>
          <w:color w:val="auto"/>
          <w:sz w:val="24"/>
          <w:szCs w:val="24"/>
          <w:highlight w:val="none"/>
        </w:rPr>
      </w:pPr>
    </w:p>
    <w:p>
      <w:pPr>
        <w:pStyle w:val="8"/>
        <w:wordWrap/>
        <w:spacing w:line="480" w:lineRule="auto"/>
        <w:ind w:firstLine="3360" w:firstLineChars="1400"/>
        <w:jc w:val="left"/>
        <w:rPr>
          <w:color w:val="auto"/>
          <w:sz w:val="24"/>
          <w:szCs w:val="24"/>
          <w:highlight w:val="none"/>
        </w:rPr>
      </w:pPr>
      <w:r>
        <w:rPr>
          <w:rFonts w:hAnsi="宋体"/>
          <w:color w:val="auto"/>
          <w:sz w:val="24"/>
          <w:szCs w:val="24"/>
          <w:highlight w:val="none"/>
        </w:rPr>
        <w:t>投标人：</w:t>
      </w:r>
      <w:r>
        <w:rPr>
          <w:rFonts w:hint="eastAsia" w:hAnsi="宋体"/>
          <w:color w:val="auto"/>
          <w:sz w:val="24"/>
          <w:szCs w:val="24"/>
          <w:highlight w:val="none"/>
          <w:u w:val="single"/>
          <w:lang w:val="en-US" w:eastAsia="zh-CN"/>
        </w:rPr>
        <w:t xml:space="preserve">                            </w:t>
      </w:r>
      <w:r>
        <w:rPr>
          <w:rFonts w:hAnsi="宋体"/>
          <w:color w:val="auto"/>
          <w:sz w:val="24"/>
          <w:szCs w:val="24"/>
          <w:highlight w:val="none"/>
        </w:rPr>
        <w:t>（盖单位公章）</w:t>
      </w:r>
    </w:p>
    <w:p>
      <w:pPr>
        <w:pStyle w:val="8"/>
        <w:spacing w:line="480" w:lineRule="auto"/>
        <w:ind w:firstLine="3360" w:firstLineChars="1400"/>
        <w:jc w:val="left"/>
        <w:rPr>
          <w:bCs/>
          <w:color w:val="auto"/>
          <w:sz w:val="24"/>
          <w:szCs w:val="24"/>
          <w:highlight w:val="none"/>
          <w:u w:val="single"/>
        </w:rPr>
      </w:pPr>
      <w:r>
        <w:rPr>
          <w:color w:val="auto"/>
          <w:sz w:val="24"/>
          <w:szCs w:val="24"/>
          <w:highlight w:val="none"/>
        </w:rPr>
        <w:t>法定代表人或其授权委托人：</w:t>
      </w:r>
      <w:r>
        <w:rPr>
          <w:rFonts w:hint="eastAsia" w:hAnsi="宋体"/>
          <w:color w:val="auto"/>
          <w:sz w:val="24"/>
          <w:szCs w:val="24"/>
          <w:highlight w:val="none"/>
          <w:u w:val="single"/>
          <w:lang w:val="en-US" w:eastAsia="zh-CN"/>
        </w:rPr>
        <w:t xml:space="preserve">          </w:t>
      </w:r>
      <w:r>
        <w:rPr>
          <w:color w:val="auto"/>
          <w:sz w:val="24"/>
          <w:szCs w:val="24"/>
          <w:highlight w:val="none"/>
        </w:rPr>
        <w:t>（签字）</w:t>
      </w:r>
    </w:p>
    <w:p>
      <w:pPr>
        <w:spacing w:line="480" w:lineRule="auto"/>
        <w:ind w:firstLine="5280" w:firstLineChars="2200"/>
        <w:outlineLvl w:val="0"/>
        <w:rPr>
          <w:rFonts w:hint="eastAsia"/>
          <w:b/>
          <w:bCs/>
          <w:color w:val="auto"/>
          <w:highlight w:val="none"/>
          <w:lang w:val="en-US" w:eastAsia="zh-CN"/>
        </w:rPr>
      </w:pPr>
      <w:bookmarkStart w:id="23" w:name="_Toc23407"/>
      <w:bookmarkStart w:id="24" w:name="_Toc9448"/>
      <w:r>
        <w:rPr>
          <w:rFonts w:hAnsi="宋体"/>
          <w:color w:val="auto"/>
          <w:sz w:val="24"/>
          <w:szCs w:val="24"/>
          <w:highlight w:val="none"/>
        </w:rPr>
        <w:t>年</w:t>
      </w:r>
      <w:r>
        <w:rPr>
          <w:rFonts w:hint="eastAsia" w:hAnsi="宋体"/>
          <w:color w:val="auto"/>
          <w:sz w:val="24"/>
          <w:szCs w:val="24"/>
          <w:highlight w:val="none"/>
          <w:lang w:val="en-US" w:eastAsia="zh-CN"/>
        </w:rPr>
        <w:t xml:space="preserve">   </w:t>
      </w:r>
      <w:r>
        <w:rPr>
          <w:rFonts w:hAnsi="宋体"/>
          <w:color w:val="auto"/>
          <w:sz w:val="24"/>
          <w:szCs w:val="24"/>
          <w:highlight w:val="none"/>
        </w:rPr>
        <w:t>月</w:t>
      </w:r>
      <w:r>
        <w:rPr>
          <w:rFonts w:hint="eastAsia" w:hAnsi="宋体"/>
          <w:color w:val="auto"/>
          <w:sz w:val="24"/>
          <w:szCs w:val="24"/>
          <w:highlight w:val="none"/>
          <w:lang w:val="en-US" w:eastAsia="zh-CN"/>
        </w:rPr>
        <w:t xml:space="preserve">   </w:t>
      </w:r>
      <w:r>
        <w:rPr>
          <w:rFonts w:hAnsi="宋体"/>
          <w:color w:val="auto"/>
          <w:sz w:val="24"/>
          <w:szCs w:val="24"/>
          <w:highlight w:val="none"/>
        </w:rPr>
        <w:t>日</w:t>
      </w:r>
      <w:r>
        <w:rPr>
          <w:color w:val="auto"/>
          <w:sz w:val="24"/>
          <w:szCs w:val="24"/>
          <w:highlight w:val="none"/>
        </w:rPr>
        <w:br w:type="page"/>
      </w:r>
      <w:r>
        <w:rPr>
          <w:rFonts w:ascii="宋体" w:hAnsi="宋体" w:eastAsia="宋体" w:cs="宋体"/>
          <w:b/>
          <w:bCs/>
          <w:color w:val="auto"/>
          <w:sz w:val="28"/>
          <w:szCs w:val="28"/>
          <w:highlight w:val="none"/>
          <w:lang w:val="zh-CN" w:eastAsia="zh-CN" w:bidi="zh-CN"/>
        </w:rPr>
        <w:t>格式</w:t>
      </w:r>
      <w:r>
        <w:rPr>
          <w:rFonts w:hint="eastAsia" w:ascii="宋体" w:hAnsi="宋体" w:eastAsia="宋体" w:cs="宋体"/>
          <w:b/>
          <w:bCs/>
          <w:color w:val="auto"/>
          <w:sz w:val="28"/>
          <w:szCs w:val="28"/>
          <w:highlight w:val="none"/>
          <w:lang w:val="en-US" w:eastAsia="zh-CN" w:bidi="zh-CN"/>
        </w:rPr>
        <w:t>九</w:t>
      </w:r>
      <w:r>
        <w:rPr>
          <w:rFonts w:ascii="宋体" w:hAnsi="宋体" w:eastAsia="宋体" w:cs="宋体"/>
          <w:b/>
          <w:bCs/>
          <w:color w:val="auto"/>
          <w:sz w:val="28"/>
          <w:szCs w:val="28"/>
          <w:highlight w:val="none"/>
          <w:lang w:val="zh-CN" w:eastAsia="zh-CN" w:bidi="zh-CN"/>
        </w:rPr>
        <w:t>：</w:t>
      </w:r>
      <w:bookmarkEnd w:id="23"/>
      <w:bookmarkEnd w:id="24"/>
    </w:p>
    <w:p>
      <w:pPr>
        <w:widowControl/>
        <w:autoSpaceDE w:val="0"/>
        <w:autoSpaceDN w:val="0"/>
        <w:adjustRightInd w:val="0"/>
        <w:spacing w:after="200" w:line="360" w:lineRule="auto"/>
        <w:jc w:val="center"/>
        <w:outlineLvl w:val="2"/>
        <w:rPr>
          <w:rFonts w:hint="eastAsia" w:ascii="Arial" w:hAnsi="Arial" w:eastAsia="宋体" w:cs="Times New Roman"/>
          <w:b/>
          <w:bCs/>
          <w:color w:val="auto"/>
          <w:kern w:val="2"/>
          <w:sz w:val="32"/>
          <w:szCs w:val="32"/>
          <w:highlight w:val="none"/>
          <w:lang w:val="zh-CN" w:eastAsia="zh-CN" w:bidi="ar-SA"/>
        </w:rPr>
      </w:pPr>
      <w:r>
        <w:rPr>
          <w:rFonts w:hint="eastAsia" w:ascii="宋体" w:hAnsi="宋体" w:eastAsia="宋体" w:cs="宋体"/>
          <w:b/>
          <w:bCs/>
          <w:color w:val="auto"/>
          <w:sz w:val="28"/>
          <w:szCs w:val="28"/>
          <w:highlight w:val="none"/>
          <w:lang w:val="en-US" w:eastAsia="zh-CN" w:bidi="zh-CN"/>
        </w:rPr>
        <w:t>九</w:t>
      </w:r>
      <w:r>
        <w:rPr>
          <w:rFonts w:hint="eastAsia" w:ascii="Arial" w:hAnsi="Arial" w:eastAsia="宋体" w:cs="Times New Roman"/>
          <w:b/>
          <w:bCs/>
          <w:color w:val="auto"/>
          <w:kern w:val="2"/>
          <w:sz w:val="32"/>
          <w:szCs w:val="32"/>
          <w:highlight w:val="none"/>
          <w:lang w:val="en-US" w:eastAsia="zh-CN" w:bidi="ar-SA"/>
        </w:rPr>
        <w:t>、</w:t>
      </w:r>
      <w:r>
        <w:rPr>
          <w:rFonts w:hint="eastAsia" w:ascii="Arial" w:hAnsi="Arial" w:eastAsia="宋体" w:cs="Times New Roman"/>
          <w:b/>
          <w:bCs/>
          <w:color w:val="auto"/>
          <w:kern w:val="2"/>
          <w:sz w:val="32"/>
          <w:szCs w:val="32"/>
          <w:highlight w:val="none"/>
          <w:lang w:val="zh-CN" w:eastAsia="zh-CN" w:bidi="ar-SA"/>
        </w:rPr>
        <w:t>企业业绩情况表</w:t>
      </w:r>
    </w:p>
    <w:tbl>
      <w:tblPr>
        <w:tblStyle w:val="6"/>
        <w:tblW w:w="9536"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790"/>
        <w:gridCol w:w="1579"/>
        <w:gridCol w:w="1592"/>
        <w:gridCol w:w="1644"/>
        <w:gridCol w:w="1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73"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序号</w:t>
            </w:r>
          </w:p>
        </w:tc>
        <w:tc>
          <w:tcPr>
            <w:tcW w:w="2790"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lang w:val="en-US" w:eastAsia="zh-CN"/>
              </w:rPr>
              <w:t>项目名称</w:t>
            </w:r>
          </w:p>
        </w:tc>
        <w:tc>
          <w:tcPr>
            <w:tcW w:w="1579" w:type="dxa"/>
            <w:noWrap w:val="0"/>
            <w:vAlign w:val="center"/>
          </w:tcPr>
          <w:p>
            <w:pPr>
              <w:spacing w:line="360" w:lineRule="auto"/>
              <w:ind w:firstLine="12"/>
              <w:jc w:val="center"/>
              <w:rPr>
                <w:rFonts w:hint="default" w:eastAsia="宋体"/>
                <w:color w:val="auto"/>
                <w:sz w:val="24"/>
                <w:szCs w:val="24"/>
                <w:highlight w:val="none"/>
                <w:lang w:val="en-US" w:eastAsia="zh-CN"/>
              </w:rPr>
            </w:pPr>
            <w:r>
              <w:rPr>
                <w:rFonts w:hint="eastAsia"/>
                <w:bCs/>
                <w:color w:val="auto"/>
                <w:sz w:val="24"/>
                <w:szCs w:val="24"/>
                <w:highlight w:val="none"/>
                <w:lang w:val="en-US" w:eastAsia="zh-CN"/>
              </w:rPr>
              <w:t>合同总价</w:t>
            </w:r>
          </w:p>
        </w:tc>
        <w:tc>
          <w:tcPr>
            <w:tcW w:w="1592" w:type="dxa"/>
            <w:noWrap w:val="0"/>
            <w:vAlign w:val="center"/>
          </w:tcPr>
          <w:p>
            <w:pPr>
              <w:spacing w:line="360" w:lineRule="auto"/>
              <w:ind w:firstLine="12"/>
              <w:jc w:val="center"/>
              <w:rPr>
                <w:rFonts w:hint="default" w:eastAsia="宋体"/>
                <w:color w:val="auto"/>
                <w:sz w:val="24"/>
                <w:szCs w:val="24"/>
                <w:highlight w:val="none"/>
                <w:lang w:val="en-US" w:eastAsia="zh-CN"/>
              </w:rPr>
            </w:pPr>
            <w:r>
              <w:rPr>
                <w:rFonts w:hint="eastAsia"/>
                <w:bCs/>
                <w:color w:val="auto"/>
                <w:sz w:val="24"/>
                <w:szCs w:val="24"/>
                <w:highlight w:val="none"/>
                <w:lang w:val="en-US" w:eastAsia="zh-CN"/>
              </w:rPr>
              <w:t>签约时间</w:t>
            </w:r>
          </w:p>
        </w:tc>
        <w:tc>
          <w:tcPr>
            <w:tcW w:w="1644" w:type="dxa"/>
            <w:noWrap w:val="0"/>
            <w:vAlign w:val="center"/>
          </w:tcPr>
          <w:p>
            <w:pPr>
              <w:spacing w:line="360" w:lineRule="auto"/>
              <w:ind w:firstLine="12"/>
              <w:jc w:val="center"/>
              <w:rPr>
                <w:rFonts w:hint="default" w:eastAsia="宋体"/>
                <w:bCs/>
                <w:color w:val="auto"/>
                <w:sz w:val="24"/>
                <w:szCs w:val="24"/>
                <w:highlight w:val="none"/>
                <w:lang w:val="en-US" w:eastAsia="zh-CN"/>
              </w:rPr>
            </w:pPr>
            <w:r>
              <w:rPr>
                <w:rFonts w:hint="eastAsia"/>
                <w:bCs/>
                <w:color w:val="auto"/>
                <w:sz w:val="24"/>
                <w:szCs w:val="24"/>
                <w:highlight w:val="none"/>
                <w:lang w:val="en-US" w:eastAsia="zh-CN"/>
              </w:rPr>
              <w:t>业主名称</w:t>
            </w:r>
          </w:p>
        </w:tc>
        <w:tc>
          <w:tcPr>
            <w:tcW w:w="1158"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1</w:t>
            </w:r>
          </w:p>
        </w:tc>
        <w:tc>
          <w:tcPr>
            <w:tcW w:w="2790" w:type="dxa"/>
            <w:noWrap w:val="0"/>
            <w:vAlign w:val="top"/>
          </w:tcPr>
          <w:p>
            <w:pPr>
              <w:spacing w:line="360" w:lineRule="auto"/>
              <w:ind w:firstLine="12"/>
              <w:jc w:val="center"/>
              <w:rPr>
                <w:bCs/>
                <w:color w:val="auto"/>
                <w:sz w:val="24"/>
                <w:szCs w:val="24"/>
                <w:highlight w:val="none"/>
              </w:rPr>
            </w:pPr>
          </w:p>
        </w:tc>
        <w:tc>
          <w:tcPr>
            <w:tcW w:w="1579" w:type="dxa"/>
            <w:noWrap w:val="0"/>
            <w:vAlign w:val="top"/>
          </w:tcPr>
          <w:p>
            <w:pPr>
              <w:spacing w:line="360" w:lineRule="auto"/>
              <w:ind w:firstLine="12"/>
              <w:jc w:val="center"/>
              <w:rPr>
                <w:bCs/>
                <w:color w:val="auto"/>
                <w:sz w:val="24"/>
                <w:szCs w:val="24"/>
                <w:highlight w:val="none"/>
              </w:rPr>
            </w:pPr>
          </w:p>
        </w:tc>
        <w:tc>
          <w:tcPr>
            <w:tcW w:w="1592" w:type="dxa"/>
            <w:noWrap w:val="0"/>
            <w:vAlign w:val="top"/>
          </w:tcPr>
          <w:p>
            <w:pPr>
              <w:spacing w:line="360" w:lineRule="auto"/>
              <w:ind w:firstLine="12"/>
              <w:jc w:val="center"/>
              <w:rPr>
                <w:bCs/>
                <w:color w:val="auto"/>
                <w:sz w:val="24"/>
                <w:szCs w:val="24"/>
                <w:highlight w:val="none"/>
              </w:rPr>
            </w:pPr>
          </w:p>
        </w:tc>
        <w:tc>
          <w:tcPr>
            <w:tcW w:w="1644" w:type="dxa"/>
            <w:noWrap w:val="0"/>
            <w:vAlign w:val="top"/>
          </w:tcPr>
          <w:p>
            <w:pPr>
              <w:spacing w:line="360" w:lineRule="auto"/>
              <w:ind w:firstLine="12"/>
              <w:jc w:val="center"/>
              <w:rPr>
                <w:bCs/>
                <w:color w:val="auto"/>
                <w:sz w:val="24"/>
                <w:szCs w:val="24"/>
                <w:highlight w:val="none"/>
              </w:rPr>
            </w:pPr>
          </w:p>
        </w:tc>
        <w:tc>
          <w:tcPr>
            <w:tcW w:w="115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2</w:t>
            </w:r>
          </w:p>
        </w:tc>
        <w:tc>
          <w:tcPr>
            <w:tcW w:w="2790" w:type="dxa"/>
            <w:noWrap w:val="0"/>
            <w:vAlign w:val="top"/>
          </w:tcPr>
          <w:p>
            <w:pPr>
              <w:spacing w:line="360" w:lineRule="auto"/>
              <w:ind w:firstLine="12"/>
              <w:jc w:val="center"/>
              <w:rPr>
                <w:bCs/>
                <w:color w:val="auto"/>
                <w:sz w:val="24"/>
                <w:szCs w:val="24"/>
                <w:highlight w:val="none"/>
              </w:rPr>
            </w:pPr>
          </w:p>
        </w:tc>
        <w:tc>
          <w:tcPr>
            <w:tcW w:w="1579" w:type="dxa"/>
            <w:noWrap w:val="0"/>
            <w:vAlign w:val="top"/>
          </w:tcPr>
          <w:p>
            <w:pPr>
              <w:spacing w:line="360" w:lineRule="auto"/>
              <w:ind w:firstLine="12"/>
              <w:jc w:val="center"/>
              <w:rPr>
                <w:bCs/>
                <w:color w:val="auto"/>
                <w:sz w:val="24"/>
                <w:szCs w:val="24"/>
                <w:highlight w:val="none"/>
              </w:rPr>
            </w:pPr>
          </w:p>
        </w:tc>
        <w:tc>
          <w:tcPr>
            <w:tcW w:w="1592" w:type="dxa"/>
            <w:noWrap w:val="0"/>
            <w:vAlign w:val="top"/>
          </w:tcPr>
          <w:p>
            <w:pPr>
              <w:spacing w:line="360" w:lineRule="auto"/>
              <w:ind w:firstLine="12"/>
              <w:jc w:val="center"/>
              <w:rPr>
                <w:bCs/>
                <w:color w:val="auto"/>
                <w:sz w:val="24"/>
                <w:szCs w:val="24"/>
                <w:highlight w:val="none"/>
              </w:rPr>
            </w:pPr>
          </w:p>
        </w:tc>
        <w:tc>
          <w:tcPr>
            <w:tcW w:w="1644" w:type="dxa"/>
            <w:noWrap w:val="0"/>
            <w:vAlign w:val="top"/>
          </w:tcPr>
          <w:p>
            <w:pPr>
              <w:spacing w:line="360" w:lineRule="auto"/>
              <w:ind w:firstLine="12"/>
              <w:jc w:val="center"/>
              <w:rPr>
                <w:bCs/>
                <w:color w:val="auto"/>
                <w:sz w:val="24"/>
                <w:szCs w:val="24"/>
                <w:highlight w:val="none"/>
              </w:rPr>
            </w:pPr>
          </w:p>
        </w:tc>
        <w:tc>
          <w:tcPr>
            <w:tcW w:w="115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3</w:t>
            </w:r>
          </w:p>
        </w:tc>
        <w:tc>
          <w:tcPr>
            <w:tcW w:w="2790" w:type="dxa"/>
            <w:noWrap w:val="0"/>
            <w:vAlign w:val="top"/>
          </w:tcPr>
          <w:p>
            <w:pPr>
              <w:spacing w:line="360" w:lineRule="auto"/>
              <w:ind w:firstLine="12"/>
              <w:jc w:val="center"/>
              <w:rPr>
                <w:bCs/>
                <w:color w:val="auto"/>
                <w:sz w:val="24"/>
                <w:szCs w:val="24"/>
                <w:highlight w:val="none"/>
              </w:rPr>
            </w:pPr>
          </w:p>
        </w:tc>
        <w:tc>
          <w:tcPr>
            <w:tcW w:w="1579" w:type="dxa"/>
            <w:noWrap w:val="0"/>
            <w:vAlign w:val="top"/>
          </w:tcPr>
          <w:p>
            <w:pPr>
              <w:spacing w:line="360" w:lineRule="auto"/>
              <w:ind w:firstLine="12"/>
              <w:jc w:val="center"/>
              <w:rPr>
                <w:bCs/>
                <w:color w:val="auto"/>
                <w:sz w:val="24"/>
                <w:szCs w:val="24"/>
                <w:highlight w:val="none"/>
              </w:rPr>
            </w:pPr>
          </w:p>
        </w:tc>
        <w:tc>
          <w:tcPr>
            <w:tcW w:w="1592" w:type="dxa"/>
            <w:noWrap w:val="0"/>
            <w:vAlign w:val="top"/>
          </w:tcPr>
          <w:p>
            <w:pPr>
              <w:spacing w:line="360" w:lineRule="auto"/>
              <w:ind w:firstLine="12"/>
              <w:jc w:val="center"/>
              <w:rPr>
                <w:bCs/>
                <w:color w:val="auto"/>
                <w:sz w:val="24"/>
                <w:szCs w:val="24"/>
                <w:highlight w:val="none"/>
              </w:rPr>
            </w:pPr>
          </w:p>
        </w:tc>
        <w:tc>
          <w:tcPr>
            <w:tcW w:w="1644" w:type="dxa"/>
            <w:noWrap w:val="0"/>
            <w:vAlign w:val="top"/>
          </w:tcPr>
          <w:p>
            <w:pPr>
              <w:spacing w:line="360" w:lineRule="auto"/>
              <w:ind w:firstLine="12"/>
              <w:jc w:val="center"/>
              <w:rPr>
                <w:bCs/>
                <w:color w:val="auto"/>
                <w:sz w:val="24"/>
                <w:szCs w:val="24"/>
                <w:highlight w:val="none"/>
              </w:rPr>
            </w:pPr>
          </w:p>
        </w:tc>
        <w:tc>
          <w:tcPr>
            <w:tcW w:w="115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4</w:t>
            </w:r>
          </w:p>
        </w:tc>
        <w:tc>
          <w:tcPr>
            <w:tcW w:w="2790" w:type="dxa"/>
            <w:noWrap w:val="0"/>
            <w:vAlign w:val="top"/>
          </w:tcPr>
          <w:p>
            <w:pPr>
              <w:spacing w:line="360" w:lineRule="auto"/>
              <w:ind w:firstLine="12"/>
              <w:jc w:val="center"/>
              <w:rPr>
                <w:bCs/>
                <w:color w:val="auto"/>
                <w:sz w:val="24"/>
                <w:szCs w:val="24"/>
                <w:highlight w:val="none"/>
              </w:rPr>
            </w:pPr>
          </w:p>
        </w:tc>
        <w:tc>
          <w:tcPr>
            <w:tcW w:w="1579" w:type="dxa"/>
            <w:noWrap w:val="0"/>
            <w:vAlign w:val="top"/>
          </w:tcPr>
          <w:p>
            <w:pPr>
              <w:spacing w:line="360" w:lineRule="auto"/>
              <w:ind w:firstLine="12"/>
              <w:jc w:val="center"/>
              <w:rPr>
                <w:bCs/>
                <w:color w:val="auto"/>
                <w:sz w:val="24"/>
                <w:szCs w:val="24"/>
                <w:highlight w:val="none"/>
              </w:rPr>
            </w:pPr>
          </w:p>
        </w:tc>
        <w:tc>
          <w:tcPr>
            <w:tcW w:w="1592" w:type="dxa"/>
            <w:noWrap w:val="0"/>
            <w:vAlign w:val="top"/>
          </w:tcPr>
          <w:p>
            <w:pPr>
              <w:spacing w:line="360" w:lineRule="auto"/>
              <w:ind w:firstLine="12"/>
              <w:jc w:val="center"/>
              <w:rPr>
                <w:bCs/>
                <w:color w:val="auto"/>
                <w:sz w:val="24"/>
                <w:szCs w:val="24"/>
                <w:highlight w:val="none"/>
              </w:rPr>
            </w:pPr>
          </w:p>
        </w:tc>
        <w:tc>
          <w:tcPr>
            <w:tcW w:w="1644" w:type="dxa"/>
            <w:noWrap w:val="0"/>
            <w:vAlign w:val="top"/>
          </w:tcPr>
          <w:p>
            <w:pPr>
              <w:spacing w:line="360" w:lineRule="auto"/>
              <w:ind w:firstLine="12"/>
              <w:jc w:val="center"/>
              <w:rPr>
                <w:bCs/>
                <w:color w:val="auto"/>
                <w:sz w:val="24"/>
                <w:szCs w:val="24"/>
                <w:highlight w:val="none"/>
              </w:rPr>
            </w:pPr>
          </w:p>
        </w:tc>
        <w:tc>
          <w:tcPr>
            <w:tcW w:w="1158"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773" w:type="dxa"/>
            <w:noWrap w:val="0"/>
            <w:vAlign w:val="top"/>
          </w:tcPr>
          <w:p>
            <w:pPr>
              <w:spacing w:line="360" w:lineRule="auto"/>
              <w:jc w:val="center"/>
              <w:rPr>
                <w:bCs/>
                <w:color w:val="auto"/>
                <w:sz w:val="24"/>
                <w:szCs w:val="24"/>
                <w:highlight w:val="none"/>
              </w:rPr>
            </w:pPr>
            <w:r>
              <w:rPr>
                <w:rFonts w:hint="eastAsia"/>
                <w:color w:val="auto"/>
                <w:sz w:val="24"/>
                <w:szCs w:val="24"/>
                <w:highlight w:val="none"/>
              </w:rPr>
              <w:t>…</w:t>
            </w:r>
          </w:p>
        </w:tc>
        <w:tc>
          <w:tcPr>
            <w:tcW w:w="2790" w:type="dxa"/>
            <w:noWrap w:val="0"/>
            <w:vAlign w:val="top"/>
          </w:tcPr>
          <w:p>
            <w:pPr>
              <w:spacing w:line="360" w:lineRule="auto"/>
              <w:ind w:firstLine="12"/>
              <w:jc w:val="center"/>
              <w:rPr>
                <w:bCs/>
                <w:color w:val="auto"/>
                <w:sz w:val="24"/>
                <w:szCs w:val="24"/>
                <w:highlight w:val="none"/>
              </w:rPr>
            </w:pPr>
          </w:p>
        </w:tc>
        <w:tc>
          <w:tcPr>
            <w:tcW w:w="1579" w:type="dxa"/>
            <w:noWrap w:val="0"/>
            <w:vAlign w:val="top"/>
          </w:tcPr>
          <w:p>
            <w:pPr>
              <w:spacing w:line="360" w:lineRule="auto"/>
              <w:ind w:firstLine="12"/>
              <w:jc w:val="center"/>
              <w:rPr>
                <w:bCs/>
                <w:color w:val="auto"/>
                <w:sz w:val="24"/>
                <w:szCs w:val="24"/>
                <w:highlight w:val="none"/>
              </w:rPr>
            </w:pPr>
          </w:p>
        </w:tc>
        <w:tc>
          <w:tcPr>
            <w:tcW w:w="1592" w:type="dxa"/>
            <w:noWrap w:val="0"/>
            <w:vAlign w:val="top"/>
          </w:tcPr>
          <w:p>
            <w:pPr>
              <w:spacing w:line="360" w:lineRule="auto"/>
              <w:ind w:firstLine="12"/>
              <w:jc w:val="center"/>
              <w:rPr>
                <w:bCs/>
                <w:color w:val="auto"/>
                <w:sz w:val="24"/>
                <w:szCs w:val="24"/>
                <w:highlight w:val="none"/>
              </w:rPr>
            </w:pPr>
          </w:p>
        </w:tc>
        <w:tc>
          <w:tcPr>
            <w:tcW w:w="1644" w:type="dxa"/>
            <w:noWrap w:val="0"/>
            <w:vAlign w:val="top"/>
          </w:tcPr>
          <w:p>
            <w:pPr>
              <w:spacing w:line="360" w:lineRule="auto"/>
              <w:ind w:firstLine="12"/>
              <w:jc w:val="center"/>
              <w:rPr>
                <w:bCs/>
                <w:color w:val="auto"/>
                <w:sz w:val="24"/>
                <w:szCs w:val="24"/>
                <w:highlight w:val="none"/>
              </w:rPr>
            </w:pPr>
          </w:p>
        </w:tc>
        <w:tc>
          <w:tcPr>
            <w:tcW w:w="1158" w:type="dxa"/>
            <w:noWrap w:val="0"/>
            <w:vAlign w:val="top"/>
          </w:tcPr>
          <w:p>
            <w:pPr>
              <w:spacing w:line="360" w:lineRule="auto"/>
              <w:ind w:firstLine="12"/>
              <w:jc w:val="center"/>
              <w:rPr>
                <w:bCs/>
                <w:color w:val="auto"/>
                <w:sz w:val="24"/>
                <w:szCs w:val="24"/>
                <w:highlight w:val="none"/>
              </w:rPr>
            </w:pPr>
          </w:p>
        </w:tc>
      </w:tr>
    </w:tbl>
    <w:p>
      <w:pPr>
        <w:numPr>
          <w:ilvl w:val="0"/>
          <w:numId w:val="0"/>
        </w:numPr>
        <w:spacing w:line="360" w:lineRule="auto"/>
        <w:rPr>
          <w:rFonts w:ascii="宋体" w:hAnsi="宋体" w:eastAsia="宋体" w:cs="宋体"/>
          <w:b/>
          <w:bCs/>
          <w:color w:val="auto"/>
          <w:sz w:val="18"/>
          <w:szCs w:val="18"/>
          <w:highlight w:val="none"/>
        </w:rPr>
      </w:pPr>
    </w:p>
    <w:p>
      <w:pPr>
        <w:tabs>
          <w:tab w:val="left" w:pos="439"/>
        </w:tabs>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GB"/>
        </w:rPr>
        <w:t>请留意评审内容中要求提供的证明材料。</w:t>
      </w:r>
    </w:p>
    <w:p>
      <w:pPr>
        <w:pStyle w:val="8"/>
        <w:wordWrap/>
        <w:ind w:firstLine="3080" w:firstLineChars="1400"/>
        <w:jc w:val="left"/>
        <w:rPr>
          <w:rFonts w:hAnsi="宋体"/>
          <w:color w:val="auto"/>
          <w:highlight w:val="none"/>
        </w:rPr>
      </w:pPr>
    </w:p>
    <w:p>
      <w:pPr>
        <w:pStyle w:val="8"/>
        <w:wordWrap/>
        <w:ind w:firstLine="3080" w:firstLineChars="1400"/>
        <w:jc w:val="left"/>
        <w:rPr>
          <w:rFonts w:hAnsi="宋体"/>
          <w:color w:val="auto"/>
          <w:highlight w:val="none"/>
        </w:rPr>
      </w:pPr>
    </w:p>
    <w:p>
      <w:pPr>
        <w:pStyle w:val="8"/>
        <w:wordWrap/>
        <w:spacing w:line="360" w:lineRule="auto"/>
        <w:ind w:firstLine="3080" w:firstLineChars="1400"/>
        <w:jc w:val="left"/>
        <w:rPr>
          <w:rFonts w:hAnsi="宋体"/>
          <w:color w:val="auto"/>
          <w:highlight w:val="none"/>
        </w:rPr>
      </w:pPr>
    </w:p>
    <w:p>
      <w:pPr>
        <w:pStyle w:val="8"/>
        <w:wordWrap/>
        <w:spacing w:line="360" w:lineRule="auto"/>
        <w:ind w:firstLine="3080" w:firstLineChars="1400"/>
        <w:jc w:val="left"/>
        <w:rPr>
          <w:rFonts w:hAnsi="宋体"/>
          <w:color w:val="auto"/>
          <w:highlight w:val="none"/>
        </w:rPr>
      </w:pPr>
    </w:p>
    <w:p>
      <w:pPr>
        <w:pStyle w:val="8"/>
        <w:wordWrap/>
        <w:spacing w:line="360" w:lineRule="auto"/>
        <w:ind w:firstLine="3080" w:firstLineChars="1400"/>
        <w:jc w:val="left"/>
        <w:rPr>
          <w:rFonts w:hAnsi="宋体"/>
          <w:color w:val="auto"/>
          <w:highlight w:val="none"/>
        </w:rPr>
      </w:pPr>
    </w:p>
    <w:p>
      <w:pPr>
        <w:pStyle w:val="8"/>
        <w:wordWrap/>
        <w:spacing w:line="360" w:lineRule="auto"/>
        <w:ind w:firstLine="3080" w:firstLineChars="1400"/>
        <w:jc w:val="left"/>
        <w:rPr>
          <w:rFonts w:hAnsi="宋体"/>
          <w:color w:val="auto"/>
          <w:highlight w:val="none"/>
        </w:rPr>
      </w:pPr>
    </w:p>
    <w:p>
      <w:pPr>
        <w:pStyle w:val="8"/>
        <w:wordWrap/>
        <w:spacing w:line="480" w:lineRule="auto"/>
        <w:ind w:firstLine="3360" w:firstLineChars="1400"/>
        <w:jc w:val="left"/>
        <w:rPr>
          <w:color w:val="auto"/>
          <w:sz w:val="24"/>
          <w:szCs w:val="24"/>
          <w:highlight w:val="none"/>
        </w:rPr>
      </w:pPr>
      <w:r>
        <w:rPr>
          <w:rFonts w:hAnsi="宋体"/>
          <w:color w:val="auto"/>
          <w:sz w:val="24"/>
          <w:szCs w:val="24"/>
          <w:highlight w:val="none"/>
        </w:rPr>
        <w:t>投标人：</w:t>
      </w:r>
      <w:r>
        <w:rPr>
          <w:rFonts w:hint="eastAsia" w:hAnsi="宋体"/>
          <w:color w:val="auto"/>
          <w:sz w:val="24"/>
          <w:szCs w:val="24"/>
          <w:highlight w:val="none"/>
          <w:u w:val="single"/>
          <w:lang w:val="en-US" w:eastAsia="zh-CN"/>
        </w:rPr>
        <w:t xml:space="preserve">                           </w:t>
      </w:r>
      <w:r>
        <w:rPr>
          <w:rFonts w:hAnsi="宋体"/>
          <w:color w:val="auto"/>
          <w:sz w:val="24"/>
          <w:szCs w:val="24"/>
          <w:highlight w:val="none"/>
        </w:rPr>
        <w:t>（盖单位公章）</w:t>
      </w:r>
    </w:p>
    <w:p>
      <w:pPr>
        <w:pStyle w:val="8"/>
        <w:spacing w:line="480" w:lineRule="auto"/>
        <w:ind w:firstLine="3360" w:firstLineChars="1400"/>
        <w:jc w:val="left"/>
        <w:rPr>
          <w:bCs/>
          <w:color w:val="auto"/>
          <w:sz w:val="24"/>
          <w:szCs w:val="24"/>
          <w:highlight w:val="none"/>
          <w:u w:val="single"/>
        </w:rPr>
      </w:pPr>
      <w:r>
        <w:rPr>
          <w:color w:val="auto"/>
          <w:sz w:val="24"/>
          <w:szCs w:val="24"/>
          <w:highlight w:val="none"/>
        </w:rPr>
        <w:t>法定代表人或其授权委托人：</w:t>
      </w:r>
      <w:r>
        <w:rPr>
          <w:rFonts w:hint="eastAsia" w:hAnsi="宋体"/>
          <w:color w:val="auto"/>
          <w:sz w:val="24"/>
          <w:szCs w:val="24"/>
          <w:highlight w:val="none"/>
          <w:u w:val="single"/>
          <w:lang w:val="en-US" w:eastAsia="zh-CN"/>
        </w:rPr>
        <w:t xml:space="preserve">         </w:t>
      </w:r>
      <w:r>
        <w:rPr>
          <w:color w:val="auto"/>
          <w:sz w:val="24"/>
          <w:szCs w:val="24"/>
          <w:highlight w:val="none"/>
        </w:rPr>
        <w:t>（签字）</w:t>
      </w:r>
    </w:p>
    <w:p>
      <w:pPr>
        <w:spacing w:line="480" w:lineRule="auto"/>
        <w:ind w:firstLine="5280" w:firstLineChars="2200"/>
        <w:outlineLvl w:val="0"/>
        <w:rPr>
          <w:rFonts w:hint="eastAsia" w:ascii="Arial" w:hAnsi="Arial" w:eastAsia="宋体" w:cs="Times New Roman"/>
          <w:b/>
          <w:bCs/>
          <w:color w:val="auto"/>
          <w:kern w:val="2"/>
          <w:sz w:val="30"/>
          <w:szCs w:val="30"/>
          <w:highlight w:val="none"/>
          <w:lang w:val="en-US" w:eastAsia="zh-CN" w:bidi="ar-SA"/>
        </w:rPr>
      </w:pPr>
      <w:bookmarkStart w:id="25" w:name="_Toc3136"/>
      <w:bookmarkStart w:id="26" w:name="_Toc17093"/>
      <w:r>
        <w:rPr>
          <w:rFonts w:ascii="宋体" w:hAnsi="宋体" w:eastAsia="宋体" w:cs="宋体"/>
          <w:color w:val="auto"/>
          <w:sz w:val="24"/>
          <w:szCs w:val="24"/>
          <w:highlight w:val="none"/>
          <w:lang w:val="zh-CN" w:eastAsia="zh-CN" w:bidi="zh-CN"/>
        </w:rPr>
        <w:t>年</w:t>
      </w:r>
      <w:r>
        <w:rPr>
          <w:rFonts w:hint="eastAsia" w:ascii="宋体" w:hAnsi="宋体" w:eastAsia="宋体" w:cs="宋体"/>
          <w:color w:val="auto"/>
          <w:sz w:val="24"/>
          <w:szCs w:val="24"/>
          <w:highlight w:val="none"/>
          <w:lang w:val="en-US" w:eastAsia="zh-CN" w:bidi="zh-CN"/>
        </w:rPr>
        <w:t xml:space="preserve">   </w:t>
      </w:r>
      <w:r>
        <w:rPr>
          <w:rFonts w:ascii="宋体" w:hAnsi="宋体" w:eastAsia="宋体" w:cs="宋体"/>
          <w:color w:val="auto"/>
          <w:sz w:val="24"/>
          <w:szCs w:val="24"/>
          <w:highlight w:val="none"/>
          <w:lang w:val="zh-CN" w:eastAsia="zh-CN" w:bidi="zh-CN"/>
        </w:rPr>
        <w:t>月</w:t>
      </w:r>
      <w:r>
        <w:rPr>
          <w:rFonts w:hint="eastAsia" w:ascii="宋体" w:hAnsi="宋体" w:eastAsia="宋体" w:cs="宋体"/>
          <w:color w:val="auto"/>
          <w:sz w:val="24"/>
          <w:szCs w:val="24"/>
          <w:highlight w:val="none"/>
          <w:lang w:val="en-US" w:eastAsia="zh-CN" w:bidi="zh-CN"/>
        </w:rPr>
        <w:t xml:space="preserve">   </w:t>
      </w:r>
      <w:r>
        <w:rPr>
          <w:rFonts w:ascii="宋体" w:hAnsi="宋体" w:eastAsia="宋体" w:cs="宋体"/>
          <w:color w:val="auto"/>
          <w:sz w:val="24"/>
          <w:szCs w:val="24"/>
          <w:highlight w:val="none"/>
          <w:lang w:val="zh-CN" w:eastAsia="zh-CN" w:bidi="zh-CN"/>
        </w:rPr>
        <w:t>日</w:t>
      </w:r>
      <w:r>
        <w:rPr>
          <w:rFonts w:ascii="宋体" w:hAnsi="宋体" w:eastAsia="宋体" w:cs="宋体"/>
          <w:color w:val="auto"/>
          <w:sz w:val="24"/>
          <w:szCs w:val="24"/>
          <w:highlight w:val="none"/>
          <w:lang w:val="zh-CN" w:eastAsia="zh-CN" w:bidi="zh-CN"/>
        </w:rPr>
        <w:br w:type="page"/>
      </w:r>
      <w:r>
        <w:rPr>
          <w:rFonts w:ascii="宋体" w:hAnsi="宋体" w:eastAsia="宋体" w:cs="宋体"/>
          <w:b/>
          <w:bCs/>
          <w:color w:val="auto"/>
          <w:sz w:val="28"/>
          <w:szCs w:val="28"/>
          <w:highlight w:val="none"/>
          <w:lang w:val="zh-CN" w:eastAsia="zh-CN" w:bidi="zh-CN"/>
        </w:rPr>
        <w:t>格式</w:t>
      </w:r>
      <w:r>
        <w:rPr>
          <w:rFonts w:hint="eastAsia" w:ascii="宋体" w:hAnsi="宋体" w:eastAsia="宋体" w:cs="宋体"/>
          <w:b/>
          <w:bCs/>
          <w:color w:val="auto"/>
          <w:sz w:val="28"/>
          <w:szCs w:val="28"/>
          <w:highlight w:val="none"/>
          <w:lang w:val="en-US" w:eastAsia="zh-CN" w:bidi="zh-CN"/>
        </w:rPr>
        <w:t>十</w:t>
      </w:r>
      <w:r>
        <w:rPr>
          <w:rFonts w:ascii="宋体" w:hAnsi="宋体" w:eastAsia="宋体" w:cs="宋体"/>
          <w:b/>
          <w:bCs/>
          <w:color w:val="auto"/>
          <w:sz w:val="28"/>
          <w:szCs w:val="28"/>
          <w:highlight w:val="none"/>
          <w:lang w:val="zh-CN" w:eastAsia="zh-CN" w:bidi="zh-CN"/>
        </w:rPr>
        <w:t>：</w:t>
      </w:r>
      <w:bookmarkEnd w:id="25"/>
      <w:bookmarkEnd w:id="26"/>
    </w:p>
    <w:p>
      <w:pPr>
        <w:widowControl/>
        <w:autoSpaceDE w:val="0"/>
        <w:autoSpaceDN w:val="0"/>
        <w:adjustRightInd w:val="0"/>
        <w:spacing w:after="200" w:line="360" w:lineRule="auto"/>
        <w:jc w:val="center"/>
        <w:outlineLvl w:val="2"/>
        <w:rPr>
          <w:rFonts w:hint="default" w:ascii="Arial" w:hAnsi="Arial" w:eastAsia="宋体" w:cs="Times New Roman"/>
          <w:b/>
          <w:bCs/>
          <w:color w:val="auto"/>
          <w:kern w:val="2"/>
          <w:sz w:val="32"/>
          <w:szCs w:val="32"/>
          <w:highlight w:val="none"/>
          <w:lang w:val="en-US" w:eastAsia="zh-CN" w:bidi="ar-SA"/>
        </w:rPr>
      </w:pPr>
      <w:r>
        <w:rPr>
          <w:rFonts w:hint="eastAsia" w:ascii="宋体" w:hAnsi="宋体" w:eastAsia="宋体" w:cs="宋体"/>
          <w:b/>
          <w:bCs/>
          <w:color w:val="auto"/>
          <w:sz w:val="28"/>
          <w:szCs w:val="28"/>
          <w:highlight w:val="none"/>
          <w:lang w:val="en-US" w:eastAsia="zh-CN" w:bidi="zh-CN"/>
        </w:rPr>
        <w:t>十</w:t>
      </w:r>
      <w:r>
        <w:rPr>
          <w:rFonts w:hint="eastAsia" w:ascii="Arial" w:hAnsi="Arial" w:eastAsia="宋体" w:cs="Times New Roman"/>
          <w:b/>
          <w:bCs/>
          <w:color w:val="auto"/>
          <w:kern w:val="2"/>
          <w:sz w:val="32"/>
          <w:szCs w:val="32"/>
          <w:highlight w:val="none"/>
          <w:lang w:val="en-US" w:eastAsia="zh-CN" w:bidi="ar-SA"/>
        </w:rPr>
        <w:t>、企业资信、服务能力情况表</w:t>
      </w:r>
    </w:p>
    <w:tbl>
      <w:tblPr>
        <w:tblStyle w:val="6"/>
        <w:tblW w:w="9536"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698"/>
        <w:gridCol w:w="2400"/>
        <w:gridCol w:w="217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003" w:type="dxa"/>
            <w:noWrap w:val="0"/>
            <w:vAlign w:val="center"/>
          </w:tcPr>
          <w:p>
            <w:pPr>
              <w:rPr>
                <w:color w:val="auto"/>
                <w:sz w:val="24"/>
                <w:szCs w:val="24"/>
                <w:highlight w:val="none"/>
              </w:rPr>
            </w:pPr>
            <w:r>
              <w:rPr>
                <w:rFonts w:hint="eastAsia" w:cs="Times New Roman"/>
                <w:b/>
                <w:bCs/>
                <w:color w:val="auto"/>
                <w:kern w:val="2"/>
                <w:sz w:val="24"/>
                <w:szCs w:val="24"/>
                <w:highlight w:val="none"/>
                <w:lang w:val="en-US" w:eastAsia="zh-CN" w:bidi="ar-SA"/>
              </w:rPr>
              <w:br w:type="page"/>
            </w:r>
            <w:r>
              <w:rPr>
                <w:rFonts w:hint="eastAsia"/>
                <w:bCs/>
                <w:color w:val="auto"/>
                <w:sz w:val="24"/>
                <w:szCs w:val="24"/>
                <w:highlight w:val="none"/>
              </w:rPr>
              <w:t>序号</w:t>
            </w:r>
          </w:p>
        </w:tc>
        <w:tc>
          <w:tcPr>
            <w:tcW w:w="2698"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证书名称</w:t>
            </w:r>
          </w:p>
        </w:tc>
        <w:tc>
          <w:tcPr>
            <w:tcW w:w="2400"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发证单位</w:t>
            </w:r>
          </w:p>
        </w:tc>
        <w:tc>
          <w:tcPr>
            <w:tcW w:w="2175"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证书有效期</w:t>
            </w:r>
          </w:p>
        </w:tc>
        <w:tc>
          <w:tcPr>
            <w:tcW w:w="1260" w:type="dxa"/>
            <w:noWrap w:val="0"/>
            <w:vAlign w:val="center"/>
          </w:tcPr>
          <w:p>
            <w:pPr>
              <w:spacing w:line="360" w:lineRule="auto"/>
              <w:ind w:firstLine="12"/>
              <w:jc w:val="center"/>
              <w:rPr>
                <w:color w:val="auto"/>
                <w:sz w:val="24"/>
                <w:szCs w:val="24"/>
                <w:highlight w:val="none"/>
              </w:rPr>
            </w:pPr>
            <w:r>
              <w:rPr>
                <w:rFonts w:hint="eastAsia"/>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1</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260"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2</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260"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3</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260"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ascii="宋体" w:hAnsi="宋体" w:cs="宋体"/>
                <w:color w:val="auto"/>
                <w:sz w:val="24"/>
                <w:szCs w:val="24"/>
                <w:highlight w:val="none"/>
              </w:rPr>
              <w:t>4</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260" w:type="dxa"/>
            <w:noWrap w:val="0"/>
            <w:vAlign w:val="top"/>
          </w:tcPr>
          <w:p>
            <w:pPr>
              <w:spacing w:line="360" w:lineRule="auto"/>
              <w:ind w:firstLine="12"/>
              <w:jc w:val="center"/>
              <w:rPr>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003" w:type="dxa"/>
            <w:noWrap w:val="0"/>
            <w:vAlign w:val="top"/>
          </w:tcPr>
          <w:p>
            <w:pPr>
              <w:spacing w:line="360" w:lineRule="auto"/>
              <w:jc w:val="center"/>
              <w:rPr>
                <w:bCs/>
                <w:color w:val="auto"/>
                <w:sz w:val="24"/>
                <w:szCs w:val="24"/>
                <w:highlight w:val="none"/>
              </w:rPr>
            </w:pPr>
            <w:r>
              <w:rPr>
                <w:rFonts w:hint="eastAsia"/>
                <w:color w:val="auto"/>
                <w:sz w:val="24"/>
                <w:szCs w:val="24"/>
                <w:highlight w:val="none"/>
              </w:rPr>
              <w:t>…</w:t>
            </w:r>
          </w:p>
        </w:tc>
        <w:tc>
          <w:tcPr>
            <w:tcW w:w="2698" w:type="dxa"/>
            <w:noWrap w:val="0"/>
            <w:vAlign w:val="top"/>
          </w:tcPr>
          <w:p>
            <w:pPr>
              <w:spacing w:line="360" w:lineRule="auto"/>
              <w:ind w:firstLine="12"/>
              <w:jc w:val="center"/>
              <w:rPr>
                <w:bCs/>
                <w:color w:val="auto"/>
                <w:sz w:val="24"/>
                <w:szCs w:val="24"/>
                <w:highlight w:val="none"/>
              </w:rPr>
            </w:pPr>
          </w:p>
        </w:tc>
        <w:tc>
          <w:tcPr>
            <w:tcW w:w="2400" w:type="dxa"/>
            <w:noWrap w:val="0"/>
            <w:vAlign w:val="top"/>
          </w:tcPr>
          <w:p>
            <w:pPr>
              <w:spacing w:line="360" w:lineRule="auto"/>
              <w:ind w:firstLine="12"/>
              <w:jc w:val="center"/>
              <w:rPr>
                <w:bCs/>
                <w:color w:val="auto"/>
                <w:sz w:val="24"/>
                <w:szCs w:val="24"/>
                <w:highlight w:val="none"/>
              </w:rPr>
            </w:pPr>
          </w:p>
        </w:tc>
        <w:tc>
          <w:tcPr>
            <w:tcW w:w="2175" w:type="dxa"/>
            <w:noWrap w:val="0"/>
            <w:vAlign w:val="top"/>
          </w:tcPr>
          <w:p>
            <w:pPr>
              <w:spacing w:line="360" w:lineRule="auto"/>
              <w:ind w:firstLine="12"/>
              <w:jc w:val="center"/>
              <w:rPr>
                <w:bCs/>
                <w:color w:val="auto"/>
                <w:sz w:val="24"/>
                <w:szCs w:val="24"/>
                <w:highlight w:val="none"/>
              </w:rPr>
            </w:pPr>
          </w:p>
        </w:tc>
        <w:tc>
          <w:tcPr>
            <w:tcW w:w="1260" w:type="dxa"/>
            <w:noWrap w:val="0"/>
            <w:vAlign w:val="top"/>
          </w:tcPr>
          <w:p>
            <w:pPr>
              <w:spacing w:line="360" w:lineRule="auto"/>
              <w:ind w:firstLine="12"/>
              <w:jc w:val="center"/>
              <w:rPr>
                <w:bCs/>
                <w:color w:val="auto"/>
                <w:sz w:val="24"/>
                <w:szCs w:val="24"/>
                <w:highlight w:val="none"/>
              </w:rPr>
            </w:pPr>
          </w:p>
        </w:tc>
      </w:tr>
    </w:tbl>
    <w:p>
      <w:pPr>
        <w:numPr>
          <w:ilvl w:val="0"/>
          <w:numId w:val="0"/>
        </w:numPr>
        <w:spacing w:line="360" w:lineRule="auto"/>
        <w:rPr>
          <w:rFonts w:ascii="宋体" w:hAnsi="宋体" w:eastAsia="宋体" w:cs="宋体"/>
          <w:b/>
          <w:bCs/>
          <w:color w:val="auto"/>
          <w:sz w:val="18"/>
          <w:szCs w:val="18"/>
          <w:highlight w:val="none"/>
        </w:rPr>
      </w:pPr>
    </w:p>
    <w:p>
      <w:pPr>
        <w:rPr>
          <w:rFonts w:hint="eastAsia"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GB"/>
        </w:rPr>
        <w:t>请留意评审内容中要求提供的证明材料。</w:t>
      </w:r>
    </w:p>
    <w:p>
      <w:pPr>
        <w:pStyle w:val="8"/>
        <w:wordWrap/>
        <w:spacing w:line="360" w:lineRule="auto"/>
        <w:ind w:firstLine="3080" w:firstLineChars="1400"/>
        <w:jc w:val="left"/>
        <w:rPr>
          <w:rFonts w:hAnsi="宋体"/>
          <w:color w:val="auto"/>
          <w:highlight w:val="none"/>
        </w:rPr>
      </w:pPr>
    </w:p>
    <w:p>
      <w:pPr>
        <w:pStyle w:val="8"/>
        <w:wordWrap/>
        <w:spacing w:line="360" w:lineRule="auto"/>
        <w:ind w:firstLine="3080" w:firstLineChars="1400"/>
        <w:jc w:val="left"/>
        <w:rPr>
          <w:rFonts w:hAnsi="宋体"/>
          <w:color w:val="auto"/>
          <w:highlight w:val="none"/>
        </w:rPr>
      </w:pPr>
    </w:p>
    <w:p>
      <w:pPr>
        <w:pStyle w:val="8"/>
        <w:wordWrap/>
        <w:spacing w:line="360" w:lineRule="auto"/>
        <w:ind w:firstLine="3080" w:firstLineChars="1400"/>
        <w:jc w:val="left"/>
        <w:rPr>
          <w:rFonts w:hAnsi="宋体"/>
          <w:color w:val="auto"/>
          <w:highlight w:val="none"/>
        </w:rPr>
      </w:pPr>
    </w:p>
    <w:p>
      <w:pPr>
        <w:pStyle w:val="8"/>
        <w:wordWrap/>
        <w:spacing w:line="360" w:lineRule="auto"/>
        <w:ind w:firstLine="3080" w:firstLineChars="1400"/>
        <w:jc w:val="left"/>
        <w:rPr>
          <w:rFonts w:hAnsi="宋体"/>
          <w:color w:val="auto"/>
          <w:highlight w:val="none"/>
        </w:rPr>
      </w:pPr>
    </w:p>
    <w:p>
      <w:pPr>
        <w:pStyle w:val="8"/>
        <w:wordWrap/>
        <w:spacing w:line="360" w:lineRule="auto"/>
        <w:ind w:firstLine="3080" w:firstLineChars="1400"/>
        <w:jc w:val="left"/>
        <w:rPr>
          <w:rFonts w:hAnsi="宋体"/>
          <w:color w:val="auto"/>
          <w:highlight w:val="none"/>
        </w:rPr>
      </w:pPr>
    </w:p>
    <w:p>
      <w:pPr>
        <w:pStyle w:val="8"/>
        <w:wordWrap/>
        <w:spacing w:line="480" w:lineRule="auto"/>
        <w:ind w:firstLine="3360" w:firstLineChars="1400"/>
        <w:jc w:val="left"/>
        <w:rPr>
          <w:color w:val="auto"/>
          <w:sz w:val="24"/>
          <w:szCs w:val="24"/>
          <w:highlight w:val="none"/>
        </w:rPr>
      </w:pPr>
      <w:r>
        <w:rPr>
          <w:rFonts w:hAnsi="宋体"/>
          <w:color w:val="auto"/>
          <w:sz w:val="24"/>
          <w:szCs w:val="24"/>
          <w:highlight w:val="none"/>
        </w:rPr>
        <w:t>投标人：</w:t>
      </w:r>
      <w:r>
        <w:rPr>
          <w:rFonts w:hint="eastAsia" w:hAnsi="宋体"/>
          <w:color w:val="auto"/>
          <w:sz w:val="24"/>
          <w:szCs w:val="24"/>
          <w:highlight w:val="none"/>
          <w:u w:val="single"/>
          <w:lang w:val="en-US" w:eastAsia="zh-CN"/>
        </w:rPr>
        <w:t xml:space="preserve">                            </w:t>
      </w:r>
      <w:r>
        <w:rPr>
          <w:rFonts w:hAnsi="宋体"/>
          <w:color w:val="auto"/>
          <w:sz w:val="24"/>
          <w:szCs w:val="24"/>
          <w:highlight w:val="none"/>
        </w:rPr>
        <w:t>（盖单位公章）</w:t>
      </w:r>
    </w:p>
    <w:p>
      <w:pPr>
        <w:pStyle w:val="8"/>
        <w:spacing w:line="480" w:lineRule="auto"/>
        <w:ind w:firstLine="3360" w:firstLineChars="1400"/>
        <w:jc w:val="left"/>
        <w:rPr>
          <w:bCs/>
          <w:color w:val="auto"/>
          <w:sz w:val="24"/>
          <w:szCs w:val="24"/>
          <w:highlight w:val="none"/>
          <w:u w:val="single"/>
        </w:rPr>
      </w:pPr>
      <w:r>
        <w:rPr>
          <w:color w:val="auto"/>
          <w:sz w:val="24"/>
          <w:szCs w:val="24"/>
          <w:highlight w:val="none"/>
        </w:rPr>
        <w:t>法定代表人或其授权委托人：</w:t>
      </w:r>
      <w:r>
        <w:rPr>
          <w:rFonts w:hint="eastAsia" w:hAnsi="宋体"/>
          <w:color w:val="auto"/>
          <w:sz w:val="24"/>
          <w:szCs w:val="24"/>
          <w:highlight w:val="none"/>
          <w:u w:val="single"/>
          <w:lang w:val="en-US" w:eastAsia="zh-CN"/>
        </w:rPr>
        <w:t xml:space="preserve">          </w:t>
      </w:r>
      <w:r>
        <w:rPr>
          <w:color w:val="auto"/>
          <w:sz w:val="24"/>
          <w:szCs w:val="24"/>
          <w:highlight w:val="none"/>
        </w:rPr>
        <w:t>（签字）</w:t>
      </w:r>
    </w:p>
    <w:p>
      <w:pPr>
        <w:jc w:val="center"/>
        <w:rPr>
          <w:color w:val="auto"/>
          <w:sz w:val="24"/>
          <w:szCs w:val="24"/>
          <w:highlight w:val="none"/>
        </w:rPr>
      </w:pPr>
      <w:bookmarkStart w:id="27" w:name="_Toc11504"/>
      <w:r>
        <w:rPr>
          <w:rFonts w:hint="eastAsia" w:hAnsi="宋体"/>
          <w:color w:val="auto"/>
          <w:sz w:val="24"/>
          <w:szCs w:val="24"/>
          <w:highlight w:val="none"/>
          <w:lang w:val="en-US" w:eastAsia="zh-CN"/>
        </w:rPr>
        <w:t xml:space="preserve">                     </w:t>
      </w:r>
      <w:r>
        <w:rPr>
          <w:rFonts w:hAnsi="宋体"/>
          <w:color w:val="auto"/>
          <w:sz w:val="24"/>
          <w:szCs w:val="24"/>
          <w:highlight w:val="none"/>
        </w:rPr>
        <w:t>年</w:t>
      </w:r>
      <w:r>
        <w:rPr>
          <w:rFonts w:hint="eastAsia" w:hAnsi="宋体"/>
          <w:color w:val="auto"/>
          <w:sz w:val="24"/>
          <w:szCs w:val="24"/>
          <w:highlight w:val="none"/>
          <w:lang w:val="en-US" w:eastAsia="zh-CN"/>
        </w:rPr>
        <w:t xml:space="preserve">   </w:t>
      </w:r>
      <w:r>
        <w:rPr>
          <w:rFonts w:hAnsi="宋体"/>
          <w:color w:val="auto"/>
          <w:sz w:val="24"/>
          <w:szCs w:val="24"/>
          <w:highlight w:val="none"/>
        </w:rPr>
        <w:t>月</w:t>
      </w:r>
      <w:r>
        <w:rPr>
          <w:rFonts w:hint="eastAsia" w:hAnsi="宋体"/>
          <w:color w:val="auto"/>
          <w:sz w:val="24"/>
          <w:szCs w:val="24"/>
          <w:highlight w:val="none"/>
          <w:lang w:val="en-US" w:eastAsia="zh-CN"/>
        </w:rPr>
        <w:t xml:space="preserve">   </w:t>
      </w:r>
      <w:r>
        <w:rPr>
          <w:rFonts w:hAnsi="宋体"/>
          <w:color w:val="auto"/>
          <w:sz w:val="24"/>
          <w:szCs w:val="24"/>
          <w:highlight w:val="none"/>
        </w:rPr>
        <w:t>日</w:t>
      </w:r>
      <w:r>
        <w:rPr>
          <w:color w:val="auto"/>
          <w:sz w:val="24"/>
          <w:szCs w:val="24"/>
          <w:highlight w:val="none"/>
        </w:rPr>
        <w:br w:type="page"/>
      </w:r>
      <w:bookmarkEnd w:id="21"/>
      <w:bookmarkEnd w:id="22"/>
      <w:bookmarkEnd w:id="27"/>
      <w:bookmarkStart w:id="28" w:name="_Toc12674"/>
      <w:bookmarkStart w:id="29" w:name="_Toc26174"/>
      <w:bookmarkStart w:id="30" w:name="_Toc16573"/>
    </w:p>
    <w:p>
      <w:pPr>
        <w:jc w:val="center"/>
        <w:rPr>
          <w:color w:val="auto"/>
          <w:sz w:val="24"/>
          <w:szCs w:val="24"/>
          <w:highlight w:val="none"/>
        </w:rPr>
      </w:pPr>
    </w:p>
    <w:p>
      <w:pPr>
        <w:jc w:val="center"/>
        <w:rPr>
          <w:rFonts w:hint="eastAsia" w:ascii="宋体" w:hAnsi="宋体" w:eastAsia="宋体"/>
          <w:b/>
          <w:bCs/>
          <w:color w:val="auto"/>
          <w:sz w:val="32"/>
          <w:szCs w:val="32"/>
          <w:highlight w:val="none"/>
          <w:lang w:val="en-US" w:eastAsia="zh-CN"/>
        </w:rPr>
      </w:pPr>
      <w:r>
        <w:rPr>
          <w:rFonts w:hint="eastAsia" w:ascii="Arial" w:hAnsi="Arial" w:eastAsia="宋体" w:cs="Times New Roman"/>
          <w:b/>
          <w:bCs/>
          <w:color w:val="auto"/>
          <w:kern w:val="2"/>
          <w:sz w:val="32"/>
          <w:szCs w:val="32"/>
          <w:highlight w:val="none"/>
          <w:lang w:val="en-US" w:eastAsia="zh-CN" w:bidi="ar-SA"/>
        </w:rPr>
        <w:t>财务状况一览表</w:t>
      </w:r>
    </w:p>
    <w:tbl>
      <w:tblPr>
        <w:tblStyle w:val="6"/>
        <w:tblpPr w:leftFromText="180" w:rightFromText="180" w:vertAnchor="text" w:horzAnchor="page" w:tblpX="1350" w:tblpY="546"/>
        <w:tblOverlap w:val="never"/>
        <w:tblW w:w="9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2"/>
        <w:gridCol w:w="1455"/>
        <w:gridCol w:w="1320"/>
        <w:gridCol w:w="1275"/>
        <w:gridCol w:w="1320"/>
        <w:gridCol w:w="223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032" w:type="dxa"/>
            <w:noWrap w:val="0"/>
            <w:vAlign w:val="center"/>
          </w:tcPr>
          <w:p>
            <w:pPr>
              <w:pStyle w:val="1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投标人</w:t>
            </w:r>
          </w:p>
        </w:tc>
        <w:tc>
          <w:tcPr>
            <w:tcW w:w="1455" w:type="dxa"/>
            <w:noWrap w:val="0"/>
            <w:vAlign w:val="center"/>
          </w:tcPr>
          <w:p>
            <w:pPr>
              <w:pStyle w:val="1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分项名称</w:t>
            </w:r>
          </w:p>
        </w:tc>
        <w:tc>
          <w:tcPr>
            <w:tcW w:w="1320" w:type="dxa"/>
            <w:noWrap w:val="0"/>
            <w:vAlign w:val="center"/>
          </w:tcPr>
          <w:p>
            <w:pPr>
              <w:pStyle w:val="10"/>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2019年度</w:t>
            </w:r>
          </w:p>
        </w:tc>
        <w:tc>
          <w:tcPr>
            <w:tcW w:w="1275" w:type="dxa"/>
            <w:noWrap w:val="0"/>
            <w:vAlign w:val="center"/>
          </w:tcPr>
          <w:p>
            <w:pPr>
              <w:pStyle w:val="10"/>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2020年度</w:t>
            </w:r>
          </w:p>
        </w:tc>
        <w:tc>
          <w:tcPr>
            <w:tcW w:w="1320" w:type="dxa"/>
            <w:noWrap w:val="0"/>
            <w:vAlign w:val="center"/>
          </w:tcPr>
          <w:p>
            <w:pPr>
              <w:pStyle w:val="10"/>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2021年度</w:t>
            </w:r>
          </w:p>
        </w:tc>
        <w:tc>
          <w:tcPr>
            <w:tcW w:w="2235" w:type="dxa"/>
            <w:noWrap w:val="0"/>
            <w:vAlign w:val="center"/>
          </w:tcPr>
          <w:p>
            <w:pPr>
              <w:pStyle w:val="1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2019年、2020年、2021年</w:t>
            </w:r>
            <w:r>
              <w:rPr>
                <w:rFonts w:hint="eastAsia" w:ascii="宋体" w:hAnsi="宋体" w:eastAsia="宋体" w:cs="宋体"/>
                <w:b w:val="0"/>
                <w:bCs w:val="0"/>
                <w:color w:val="auto"/>
                <w:sz w:val="24"/>
                <w:highlight w:val="none"/>
                <w:lang w:eastAsia="zh-CN"/>
              </w:rPr>
              <w:t>平均值</w:t>
            </w:r>
          </w:p>
        </w:tc>
        <w:tc>
          <w:tcPr>
            <w:tcW w:w="780" w:type="dxa"/>
            <w:noWrap w:val="0"/>
            <w:vAlign w:val="center"/>
          </w:tcPr>
          <w:p>
            <w:pPr>
              <w:pStyle w:val="1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032" w:type="dxa"/>
            <w:vMerge w:val="restart"/>
            <w:noWrap w:val="0"/>
            <w:vAlign w:val="center"/>
          </w:tcPr>
          <w:p>
            <w:pPr>
              <w:pStyle w:val="10"/>
              <w:jc w:val="left"/>
              <w:rPr>
                <w:rFonts w:ascii="宋体" w:hAnsi="宋体" w:eastAsia="宋体" w:cs="宋体"/>
                <w:b w:val="0"/>
                <w:bCs w:val="0"/>
                <w:color w:val="auto"/>
                <w:sz w:val="24"/>
                <w:highlight w:val="none"/>
              </w:rPr>
            </w:pPr>
          </w:p>
        </w:tc>
        <w:tc>
          <w:tcPr>
            <w:tcW w:w="1455" w:type="dxa"/>
            <w:noWrap w:val="0"/>
            <w:vAlign w:val="center"/>
          </w:tcPr>
          <w:p>
            <w:pPr>
              <w:pStyle w:val="1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highlight w:val="none"/>
                <w:lang w:eastAsia="zh-CN"/>
              </w:rPr>
              <w:t>营业总收入</w:t>
            </w:r>
          </w:p>
        </w:tc>
        <w:tc>
          <w:tcPr>
            <w:tcW w:w="1320" w:type="dxa"/>
            <w:noWrap w:val="0"/>
            <w:vAlign w:val="center"/>
          </w:tcPr>
          <w:p>
            <w:pPr>
              <w:pStyle w:val="10"/>
              <w:jc w:val="both"/>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元 </w:t>
            </w:r>
          </w:p>
        </w:tc>
        <w:tc>
          <w:tcPr>
            <w:tcW w:w="1275" w:type="dxa"/>
            <w:noWrap w:val="0"/>
            <w:vAlign w:val="center"/>
          </w:tcPr>
          <w:p>
            <w:pPr>
              <w:pStyle w:val="10"/>
              <w:jc w:val="both"/>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元 </w:t>
            </w:r>
          </w:p>
        </w:tc>
        <w:tc>
          <w:tcPr>
            <w:tcW w:w="1320" w:type="dxa"/>
            <w:noWrap w:val="0"/>
            <w:vAlign w:val="center"/>
          </w:tcPr>
          <w:p>
            <w:pPr>
              <w:pStyle w:val="10"/>
              <w:jc w:val="both"/>
              <w:rPr>
                <w:rFonts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元</w:t>
            </w:r>
          </w:p>
        </w:tc>
        <w:tc>
          <w:tcPr>
            <w:tcW w:w="2235" w:type="dxa"/>
            <w:noWrap w:val="0"/>
            <w:vAlign w:val="center"/>
          </w:tcPr>
          <w:p>
            <w:pPr>
              <w:pStyle w:val="10"/>
              <w:rPr>
                <w:rFonts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none"/>
                <w:lang w:val="en-US" w:eastAsia="zh-CN"/>
              </w:rPr>
              <w:t>/</w:t>
            </w:r>
          </w:p>
        </w:tc>
        <w:tc>
          <w:tcPr>
            <w:tcW w:w="780" w:type="dxa"/>
            <w:noWrap w:val="0"/>
            <w:vAlign w:val="center"/>
          </w:tcPr>
          <w:p>
            <w:pPr>
              <w:pStyle w:val="10"/>
              <w:rPr>
                <w:rFonts w:ascii="宋体" w:hAnsi="宋体" w:eastAsia="宋体" w:cs="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032" w:type="dxa"/>
            <w:vMerge w:val="continue"/>
            <w:noWrap w:val="0"/>
            <w:vAlign w:val="center"/>
          </w:tcPr>
          <w:p>
            <w:pPr>
              <w:pStyle w:val="10"/>
              <w:jc w:val="left"/>
              <w:rPr>
                <w:rFonts w:ascii="宋体" w:hAnsi="宋体" w:eastAsia="宋体" w:cs="宋体"/>
                <w:b w:val="0"/>
                <w:bCs w:val="0"/>
                <w:color w:val="auto"/>
                <w:sz w:val="24"/>
                <w:highlight w:val="none"/>
              </w:rPr>
            </w:pPr>
          </w:p>
        </w:tc>
        <w:tc>
          <w:tcPr>
            <w:tcW w:w="1455" w:type="dxa"/>
            <w:noWrap w:val="0"/>
            <w:vAlign w:val="center"/>
          </w:tcPr>
          <w:p>
            <w:pPr>
              <w:pStyle w:val="1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lang w:eastAsia="zh-CN"/>
              </w:rPr>
              <w:t>资产总额</w:t>
            </w:r>
          </w:p>
        </w:tc>
        <w:tc>
          <w:tcPr>
            <w:tcW w:w="1320" w:type="dxa"/>
            <w:noWrap w:val="0"/>
            <w:vAlign w:val="center"/>
          </w:tcPr>
          <w:p>
            <w:pPr>
              <w:pStyle w:val="10"/>
              <w:jc w:val="both"/>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元 </w:t>
            </w:r>
          </w:p>
        </w:tc>
        <w:tc>
          <w:tcPr>
            <w:tcW w:w="1275" w:type="dxa"/>
            <w:noWrap w:val="0"/>
            <w:vAlign w:val="center"/>
          </w:tcPr>
          <w:p>
            <w:pPr>
              <w:pStyle w:val="10"/>
              <w:jc w:val="both"/>
              <w:rPr>
                <w:rFonts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元 </w:t>
            </w:r>
          </w:p>
        </w:tc>
        <w:tc>
          <w:tcPr>
            <w:tcW w:w="1320" w:type="dxa"/>
            <w:noWrap w:val="0"/>
            <w:vAlign w:val="center"/>
          </w:tcPr>
          <w:p>
            <w:pPr>
              <w:pStyle w:val="10"/>
              <w:jc w:val="both"/>
              <w:rPr>
                <w:rFonts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元</w:t>
            </w:r>
          </w:p>
        </w:tc>
        <w:tc>
          <w:tcPr>
            <w:tcW w:w="2235" w:type="dxa"/>
            <w:noWrap w:val="0"/>
            <w:vAlign w:val="center"/>
          </w:tcPr>
          <w:p>
            <w:pPr>
              <w:pStyle w:val="10"/>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w:t>
            </w:r>
          </w:p>
        </w:tc>
        <w:tc>
          <w:tcPr>
            <w:tcW w:w="780" w:type="dxa"/>
            <w:noWrap w:val="0"/>
            <w:vAlign w:val="center"/>
          </w:tcPr>
          <w:p>
            <w:pPr>
              <w:pStyle w:val="10"/>
              <w:rPr>
                <w:rFonts w:ascii="宋体" w:hAnsi="宋体" w:eastAsia="宋体" w:cs="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032" w:type="dxa"/>
            <w:vMerge w:val="continue"/>
            <w:noWrap w:val="0"/>
            <w:vAlign w:val="center"/>
          </w:tcPr>
          <w:p>
            <w:pPr>
              <w:pStyle w:val="10"/>
              <w:jc w:val="left"/>
              <w:rPr>
                <w:rFonts w:ascii="宋体" w:hAnsi="宋体" w:eastAsia="宋体" w:cs="宋体"/>
                <w:b w:val="0"/>
                <w:bCs w:val="0"/>
                <w:color w:val="auto"/>
                <w:sz w:val="24"/>
                <w:highlight w:val="none"/>
              </w:rPr>
            </w:pPr>
          </w:p>
        </w:tc>
        <w:tc>
          <w:tcPr>
            <w:tcW w:w="1455" w:type="dxa"/>
            <w:noWrap w:val="0"/>
            <w:vAlign w:val="center"/>
          </w:tcPr>
          <w:p>
            <w:pPr>
              <w:pStyle w:val="1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highlight w:val="none"/>
                <w:lang w:eastAsia="zh-CN"/>
              </w:rPr>
              <w:t>负债总额</w:t>
            </w:r>
          </w:p>
        </w:tc>
        <w:tc>
          <w:tcPr>
            <w:tcW w:w="1320" w:type="dxa"/>
            <w:noWrap w:val="0"/>
            <w:vAlign w:val="center"/>
          </w:tcPr>
          <w:p>
            <w:pPr>
              <w:pStyle w:val="10"/>
              <w:jc w:val="both"/>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 xml:space="preserve">元 </w:t>
            </w:r>
          </w:p>
        </w:tc>
        <w:tc>
          <w:tcPr>
            <w:tcW w:w="1275" w:type="dxa"/>
            <w:noWrap w:val="0"/>
            <w:vAlign w:val="center"/>
          </w:tcPr>
          <w:p>
            <w:pPr>
              <w:pStyle w:val="10"/>
              <w:jc w:val="both"/>
              <w:rPr>
                <w:rFonts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 xml:space="preserve">元 </w:t>
            </w:r>
          </w:p>
        </w:tc>
        <w:tc>
          <w:tcPr>
            <w:tcW w:w="1320" w:type="dxa"/>
            <w:noWrap w:val="0"/>
            <w:vAlign w:val="center"/>
          </w:tcPr>
          <w:p>
            <w:pPr>
              <w:pStyle w:val="10"/>
              <w:jc w:val="both"/>
              <w:rPr>
                <w:rFonts w:ascii="宋体" w:hAnsi="宋体" w:eastAsia="宋体" w:cs="宋体"/>
                <w:b w:val="0"/>
                <w:bCs w:val="0"/>
                <w:color w:val="auto"/>
                <w:kern w:val="2"/>
                <w:sz w:val="24"/>
                <w:szCs w:val="24"/>
                <w:highlight w:val="none"/>
                <w:u w:val="single"/>
                <w:lang w:val="en-US" w:eastAsia="zh-CN" w:bidi="ar-SA"/>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元</w:t>
            </w:r>
          </w:p>
        </w:tc>
        <w:tc>
          <w:tcPr>
            <w:tcW w:w="2235" w:type="dxa"/>
            <w:noWrap w:val="0"/>
            <w:vAlign w:val="center"/>
          </w:tcPr>
          <w:p>
            <w:pPr>
              <w:pStyle w:val="10"/>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b w:val="0"/>
                <w:bCs w:val="0"/>
                <w:color w:val="auto"/>
                <w:sz w:val="24"/>
                <w:highlight w:val="none"/>
                <w:u w:val="none"/>
                <w:lang w:val="en-US" w:eastAsia="zh-CN"/>
              </w:rPr>
              <w:t>/</w:t>
            </w:r>
          </w:p>
        </w:tc>
        <w:tc>
          <w:tcPr>
            <w:tcW w:w="780" w:type="dxa"/>
            <w:noWrap w:val="0"/>
            <w:vAlign w:val="center"/>
          </w:tcPr>
          <w:p>
            <w:pPr>
              <w:pStyle w:val="10"/>
              <w:rPr>
                <w:rFonts w:ascii="宋体" w:hAnsi="宋体" w:eastAsia="宋体" w:cs="宋体"/>
                <w:b w:val="0"/>
                <w:bCs w:val="0"/>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1032" w:type="dxa"/>
            <w:vMerge w:val="continue"/>
            <w:noWrap w:val="0"/>
            <w:vAlign w:val="center"/>
          </w:tcPr>
          <w:p>
            <w:pPr>
              <w:pStyle w:val="10"/>
              <w:jc w:val="left"/>
              <w:rPr>
                <w:rFonts w:ascii="宋体" w:hAnsi="宋体" w:eastAsia="宋体" w:cs="宋体"/>
                <w:b w:val="0"/>
                <w:bCs w:val="0"/>
                <w:color w:val="auto"/>
                <w:sz w:val="24"/>
                <w:highlight w:val="none"/>
              </w:rPr>
            </w:pPr>
          </w:p>
        </w:tc>
        <w:tc>
          <w:tcPr>
            <w:tcW w:w="1455" w:type="dxa"/>
            <w:noWrap w:val="0"/>
            <w:vAlign w:val="center"/>
          </w:tcPr>
          <w:p>
            <w:pPr>
              <w:pStyle w:val="10"/>
              <w:rPr>
                <w:rFonts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资产负债率</w:t>
            </w:r>
          </w:p>
        </w:tc>
        <w:tc>
          <w:tcPr>
            <w:tcW w:w="1320" w:type="dxa"/>
            <w:noWrap w:val="0"/>
            <w:vAlign w:val="center"/>
          </w:tcPr>
          <w:p>
            <w:pPr>
              <w:pStyle w:val="10"/>
              <w:jc w:val="both"/>
              <w:rPr>
                <w:rFonts w:hint="eastAsia"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w:t>
            </w:r>
          </w:p>
        </w:tc>
        <w:tc>
          <w:tcPr>
            <w:tcW w:w="1275" w:type="dxa"/>
            <w:noWrap w:val="0"/>
            <w:vAlign w:val="center"/>
          </w:tcPr>
          <w:p>
            <w:pPr>
              <w:pStyle w:val="10"/>
              <w:jc w:val="both"/>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w:t>
            </w:r>
          </w:p>
        </w:tc>
        <w:tc>
          <w:tcPr>
            <w:tcW w:w="1320" w:type="dxa"/>
            <w:noWrap w:val="0"/>
            <w:vAlign w:val="center"/>
          </w:tcPr>
          <w:p>
            <w:pPr>
              <w:pStyle w:val="10"/>
              <w:jc w:val="both"/>
              <w:rPr>
                <w:rFonts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w:t>
            </w:r>
          </w:p>
        </w:tc>
        <w:tc>
          <w:tcPr>
            <w:tcW w:w="2235" w:type="dxa"/>
            <w:noWrap w:val="0"/>
            <w:vAlign w:val="center"/>
          </w:tcPr>
          <w:p>
            <w:pPr>
              <w:pStyle w:val="10"/>
              <w:rPr>
                <w:rFonts w:ascii="宋体" w:hAnsi="宋体" w:eastAsia="宋体" w:cs="宋体"/>
                <w:b w:val="0"/>
                <w:bCs w:val="0"/>
                <w:color w:val="auto"/>
                <w:sz w:val="24"/>
                <w:highlight w:val="none"/>
                <w:u w:val="none"/>
              </w:rPr>
            </w:pP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u w:val="none"/>
                <w:lang w:val="en-US" w:eastAsia="zh-CN"/>
              </w:rPr>
              <w:t>%</w:t>
            </w:r>
          </w:p>
        </w:tc>
        <w:tc>
          <w:tcPr>
            <w:tcW w:w="780" w:type="dxa"/>
            <w:noWrap w:val="0"/>
            <w:vAlign w:val="center"/>
          </w:tcPr>
          <w:p>
            <w:pPr>
              <w:pStyle w:val="10"/>
              <w:rPr>
                <w:rFonts w:ascii="宋体" w:hAnsi="宋体" w:eastAsia="宋体" w:cs="宋体"/>
                <w:b w:val="0"/>
                <w:bCs w:val="0"/>
                <w:color w:val="auto"/>
                <w:sz w:val="24"/>
                <w:highlight w:val="none"/>
              </w:rPr>
            </w:pPr>
          </w:p>
        </w:tc>
      </w:tr>
    </w:tbl>
    <w:p>
      <w:pPr>
        <w:rPr>
          <w:rFonts w:hint="eastAsia"/>
          <w:color w:val="auto"/>
          <w:highlight w:val="none"/>
          <w:lang w:val="en-US" w:eastAsia="zh-CN"/>
        </w:rPr>
      </w:pPr>
    </w:p>
    <w:p>
      <w:pPr>
        <w:pStyle w:val="4"/>
        <w:numPr>
          <w:ilvl w:val="0"/>
          <w:numId w:val="0"/>
        </w:numPr>
        <w:rPr>
          <w:rFonts w:hint="eastAsia"/>
          <w:color w:val="auto"/>
          <w:sz w:val="24"/>
          <w:highlight w:val="none"/>
        </w:rPr>
      </w:pPr>
    </w:p>
    <w:p>
      <w:pPr>
        <w:pStyle w:val="4"/>
        <w:numPr>
          <w:ilvl w:val="0"/>
          <w:numId w:val="0"/>
        </w:numPr>
        <w:rPr>
          <w:rFonts w:hint="eastAsia" w:ascii="Times New Roman" w:hAnsi="Times New Roman" w:eastAsia="宋体" w:cs="Times New Roman"/>
          <w:color w:val="auto"/>
          <w:sz w:val="24"/>
          <w:highlight w:val="none"/>
          <w:lang w:val="en-US" w:eastAsia="zh-CN"/>
        </w:rPr>
      </w:pPr>
      <w:r>
        <w:rPr>
          <w:rFonts w:hint="eastAsia"/>
          <w:color w:val="auto"/>
          <w:sz w:val="24"/>
          <w:highlight w:val="none"/>
        </w:rPr>
        <w:t>注</w:t>
      </w:r>
      <w:r>
        <w:rPr>
          <w:rFonts w:hint="eastAsia" w:ascii="Times New Roman" w:hAnsi="Times New Roman" w:eastAsia="宋体" w:cs="Times New Roman"/>
          <w:color w:val="auto"/>
          <w:sz w:val="24"/>
          <w:highlight w:val="none"/>
        </w:rPr>
        <w:t>：</w:t>
      </w:r>
      <w:r>
        <w:rPr>
          <w:rFonts w:hint="eastAsia" w:ascii="宋体" w:hAnsi="宋体" w:eastAsia="宋体" w:cs="宋体"/>
          <w:color w:val="auto"/>
          <w:sz w:val="24"/>
          <w:szCs w:val="24"/>
          <w:highlight w:val="none"/>
          <w:lang w:val="en-GB"/>
        </w:rPr>
        <w:t>请留意评审内容中要求提供的证明材料。</w:t>
      </w:r>
    </w:p>
    <w:p>
      <w:pPr>
        <w:rPr>
          <w:rFonts w:hint="eastAsia" w:ascii="Times New Roman" w:hAnsi="Times New Roman" w:eastAsia="宋体" w:cs="Times New Roman"/>
          <w:color w:val="auto"/>
          <w:sz w:val="24"/>
          <w:highlight w:val="none"/>
          <w:lang w:val="en-US" w:eastAsia="zh-CN"/>
        </w:rPr>
      </w:pPr>
    </w:p>
    <w:p>
      <w:pPr>
        <w:pStyle w:val="10"/>
        <w:rPr>
          <w:rFonts w:hint="eastAsia" w:ascii="Times New Roman" w:hAnsi="Times New Roman" w:eastAsia="宋体" w:cs="Times New Roman"/>
          <w:color w:val="auto"/>
          <w:sz w:val="24"/>
          <w:highlight w:val="none"/>
          <w:lang w:val="en-US" w:eastAsia="zh-CN"/>
        </w:rPr>
      </w:pPr>
    </w:p>
    <w:p>
      <w:pPr>
        <w:pStyle w:val="10"/>
        <w:rPr>
          <w:rFonts w:hint="eastAsia" w:ascii="Times New Roman" w:hAnsi="Times New Roman" w:eastAsia="宋体" w:cs="Times New Roman"/>
          <w:color w:val="auto"/>
          <w:sz w:val="24"/>
          <w:highlight w:val="none"/>
          <w:lang w:val="en-US" w:eastAsia="zh-CN"/>
        </w:rPr>
      </w:pPr>
    </w:p>
    <w:p>
      <w:pPr>
        <w:pStyle w:val="10"/>
        <w:rPr>
          <w:rFonts w:hint="eastAsia" w:ascii="Times New Roman" w:hAnsi="Times New Roman" w:eastAsia="宋体" w:cs="Times New Roman"/>
          <w:color w:val="auto"/>
          <w:sz w:val="24"/>
          <w:highlight w:val="none"/>
          <w:lang w:val="en-US" w:eastAsia="zh-CN"/>
        </w:rPr>
      </w:pPr>
    </w:p>
    <w:p>
      <w:pPr>
        <w:pStyle w:val="8"/>
        <w:wordWrap/>
        <w:spacing w:line="480" w:lineRule="auto"/>
        <w:ind w:firstLine="3360" w:firstLineChars="1400"/>
        <w:jc w:val="left"/>
        <w:rPr>
          <w:rFonts w:hAnsi="宋体"/>
          <w:color w:val="auto"/>
          <w:sz w:val="24"/>
          <w:szCs w:val="24"/>
          <w:highlight w:val="none"/>
        </w:rPr>
      </w:pPr>
    </w:p>
    <w:p>
      <w:pPr>
        <w:pStyle w:val="8"/>
        <w:wordWrap/>
        <w:spacing w:line="480" w:lineRule="auto"/>
        <w:ind w:firstLine="3360" w:firstLineChars="1400"/>
        <w:jc w:val="left"/>
        <w:rPr>
          <w:color w:val="auto"/>
          <w:sz w:val="24"/>
          <w:szCs w:val="24"/>
          <w:highlight w:val="none"/>
        </w:rPr>
      </w:pPr>
      <w:r>
        <w:rPr>
          <w:rFonts w:hAnsi="宋体"/>
          <w:color w:val="auto"/>
          <w:sz w:val="24"/>
          <w:szCs w:val="24"/>
          <w:highlight w:val="none"/>
        </w:rPr>
        <w:t>投标人：</w:t>
      </w:r>
      <w:r>
        <w:rPr>
          <w:rFonts w:hint="eastAsia" w:hAnsi="宋体"/>
          <w:color w:val="auto"/>
          <w:sz w:val="24"/>
          <w:szCs w:val="24"/>
          <w:highlight w:val="none"/>
          <w:u w:val="single"/>
          <w:lang w:val="en-US" w:eastAsia="zh-CN"/>
        </w:rPr>
        <w:t xml:space="preserve">                            </w:t>
      </w:r>
      <w:r>
        <w:rPr>
          <w:rFonts w:hAnsi="宋体"/>
          <w:color w:val="auto"/>
          <w:sz w:val="24"/>
          <w:szCs w:val="24"/>
          <w:highlight w:val="none"/>
        </w:rPr>
        <w:t>（盖单位公章）</w:t>
      </w:r>
    </w:p>
    <w:p>
      <w:pPr>
        <w:pStyle w:val="8"/>
        <w:spacing w:line="480" w:lineRule="auto"/>
        <w:ind w:firstLine="3360" w:firstLineChars="1400"/>
        <w:jc w:val="left"/>
        <w:rPr>
          <w:bCs/>
          <w:color w:val="auto"/>
          <w:sz w:val="24"/>
          <w:szCs w:val="24"/>
          <w:highlight w:val="none"/>
          <w:u w:val="single"/>
        </w:rPr>
      </w:pPr>
      <w:r>
        <w:rPr>
          <w:color w:val="auto"/>
          <w:sz w:val="24"/>
          <w:szCs w:val="24"/>
          <w:highlight w:val="none"/>
        </w:rPr>
        <w:t>法定代表人或其授权委托人：</w:t>
      </w:r>
      <w:r>
        <w:rPr>
          <w:rFonts w:hint="eastAsia" w:hAnsi="宋体"/>
          <w:color w:val="auto"/>
          <w:sz w:val="24"/>
          <w:szCs w:val="24"/>
          <w:highlight w:val="none"/>
          <w:u w:val="single"/>
          <w:lang w:val="en-US" w:eastAsia="zh-CN"/>
        </w:rPr>
        <w:t xml:space="preserve">          </w:t>
      </w:r>
      <w:r>
        <w:rPr>
          <w:color w:val="auto"/>
          <w:sz w:val="24"/>
          <w:szCs w:val="24"/>
          <w:highlight w:val="none"/>
        </w:rPr>
        <w:t>（签字）</w:t>
      </w:r>
    </w:p>
    <w:p>
      <w:pPr>
        <w:pStyle w:val="8"/>
        <w:spacing w:line="480" w:lineRule="auto"/>
        <w:ind w:firstLine="5520" w:firstLineChars="2300"/>
        <w:jc w:val="left"/>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日</w:t>
      </w:r>
    </w:p>
    <w:p>
      <w:pPr>
        <w:spacing w:line="360" w:lineRule="auto"/>
        <w:jc w:val="both"/>
        <w:outlineLvl w:val="0"/>
        <w:rPr>
          <w:rFonts w:hint="eastAsia" w:ascii="宋体" w:hAnsi="宋体" w:eastAsia="宋体" w:cs="宋体"/>
          <w:b/>
          <w:bCs/>
          <w:color w:val="auto"/>
          <w:sz w:val="28"/>
          <w:szCs w:val="28"/>
          <w:highlight w:val="none"/>
          <w:lang w:val="zh-CN" w:eastAsia="zh-CN" w:bidi="zh-CN"/>
        </w:rPr>
      </w:pPr>
      <w:r>
        <w:rPr>
          <w:color w:val="auto"/>
          <w:sz w:val="24"/>
          <w:szCs w:val="24"/>
          <w:highlight w:val="none"/>
        </w:rPr>
        <w:br w:type="page"/>
      </w:r>
      <w:bookmarkStart w:id="31" w:name="_Toc22688"/>
      <w:r>
        <w:rPr>
          <w:rFonts w:ascii="宋体" w:hAnsi="宋体" w:eastAsia="宋体" w:cs="宋体"/>
          <w:b/>
          <w:bCs/>
          <w:color w:val="auto"/>
          <w:sz w:val="28"/>
          <w:szCs w:val="28"/>
          <w:highlight w:val="none"/>
          <w:lang w:val="zh-CN" w:eastAsia="zh-CN" w:bidi="zh-CN"/>
        </w:rPr>
        <w:t>格式</w:t>
      </w:r>
      <w:r>
        <w:rPr>
          <w:rFonts w:hint="eastAsia" w:ascii="宋体" w:hAnsi="宋体" w:eastAsia="宋体" w:cs="宋体"/>
          <w:b/>
          <w:bCs/>
          <w:color w:val="auto"/>
          <w:sz w:val="28"/>
          <w:szCs w:val="28"/>
          <w:highlight w:val="none"/>
          <w:lang w:val="en-US" w:eastAsia="zh-CN" w:bidi="zh-CN"/>
        </w:rPr>
        <w:t>十一</w:t>
      </w:r>
      <w:r>
        <w:rPr>
          <w:rFonts w:ascii="宋体" w:hAnsi="宋体" w:eastAsia="宋体" w:cs="宋体"/>
          <w:b/>
          <w:bCs/>
          <w:color w:val="auto"/>
          <w:sz w:val="28"/>
          <w:szCs w:val="28"/>
          <w:highlight w:val="none"/>
          <w:lang w:val="zh-CN" w:eastAsia="zh-CN" w:bidi="zh-CN"/>
        </w:rPr>
        <w:t>：</w:t>
      </w:r>
      <w:bookmarkEnd w:id="31"/>
    </w:p>
    <w:p>
      <w:pPr>
        <w:spacing w:line="360" w:lineRule="auto"/>
        <w:outlineLvl w:val="0"/>
        <w:rPr>
          <w:rFonts w:hint="eastAsia" w:ascii="宋体" w:hAnsi="宋体" w:eastAsia="宋体" w:cs="宋体"/>
          <w:b/>
          <w:bCs/>
          <w:color w:val="auto"/>
          <w:sz w:val="28"/>
          <w:szCs w:val="28"/>
          <w:highlight w:val="none"/>
          <w:lang w:val="zh-CN" w:eastAsia="zh-CN" w:bidi="zh-CN"/>
        </w:rPr>
      </w:pPr>
    </w:p>
    <w:p>
      <w:pPr>
        <w:widowControl/>
        <w:autoSpaceDE w:val="0"/>
        <w:autoSpaceDN w:val="0"/>
        <w:adjustRightInd w:val="0"/>
        <w:spacing w:after="200" w:line="360" w:lineRule="auto"/>
        <w:jc w:val="center"/>
        <w:outlineLvl w:val="2"/>
        <w:rPr>
          <w:rFonts w:hint="default" w:ascii="Arial" w:hAnsi="Arial" w:eastAsia="宋体" w:cs="Times New Roman"/>
          <w:b/>
          <w:bCs/>
          <w:color w:val="auto"/>
          <w:kern w:val="2"/>
          <w:sz w:val="32"/>
          <w:szCs w:val="32"/>
          <w:highlight w:val="none"/>
          <w:lang w:val="en-US" w:eastAsia="zh-CN" w:bidi="ar-SA"/>
        </w:rPr>
      </w:pPr>
      <w:r>
        <w:rPr>
          <w:rFonts w:hint="eastAsia" w:ascii="Arial" w:hAnsi="Arial" w:eastAsia="宋体" w:cs="Times New Roman"/>
          <w:b/>
          <w:bCs/>
          <w:color w:val="auto"/>
          <w:kern w:val="2"/>
          <w:sz w:val="32"/>
          <w:szCs w:val="32"/>
          <w:highlight w:val="none"/>
          <w:lang w:val="en-US" w:eastAsia="zh-CN" w:bidi="ar-SA"/>
        </w:rPr>
        <w:t>十</w:t>
      </w:r>
      <w:r>
        <w:rPr>
          <w:rFonts w:hint="eastAsia" w:ascii="宋体" w:hAnsi="宋体" w:eastAsia="宋体" w:cs="宋体"/>
          <w:b/>
          <w:bCs/>
          <w:color w:val="auto"/>
          <w:sz w:val="28"/>
          <w:szCs w:val="28"/>
          <w:highlight w:val="none"/>
          <w:lang w:val="en-US" w:eastAsia="zh-CN" w:bidi="zh-CN"/>
        </w:rPr>
        <w:t>一</w:t>
      </w:r>
      <w:r>
        <w:rPr>
          <w:rFonts w:hint="eastAsia" w:ascii="Arial" w:hAnsi="Arial" w:eastAsia="宋体" w:cs="Times New Roman"/>
          <w:b/>
          <w:bCs/>
          <w:color w:val="auto"/>
          <w:kern w:val="2"/>
          <w:sz w:val="32"/>
          <w:szCs w:val="32"/>
          <w:highlight w:val="none"/>
          <w:lang w:val="en-US" w:eastAsia="zh-CN" w:bidi="ar-SA"/>
        </w:rPr>
        <w:t>、拟投入本项目的主要检测人员情况表</w:t>
      </w:r>
    </w:p>
    <w:tbl>
      <w:tblPr>
        <w:tblStyle w:val="6"/>
        <w:tblW w:w="97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6"/>
        <w:gridCol w:w="1117"/>
        <w:gridCol w:w="1630"/>
        <w:gridCol w:w="1226"/>
        <w:gridCol w:w="1817"/>
        <w:gridCol w:w="1069"/>
        <w:gridCol w:w="1188"/>
        <w:gridCol w:w="10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jc w:val="center"/>
        </w:trPr>
        <w:tc>
          <w:tcPr>
            <w:tcW w:w="726" w:type="dxa"/>
            <w:tcBorders>
              <w:tl2br w:val="nil"/>
              <w:tr2bl w:val="nil"/>
            </w:tcBorders>
            <w:noWrap w:val="0"/>
            <w:vAlign w:val="center"/>
          </w:tcPr>
          <w:p>
            <w:pPr>
              <w:pStyle w:val="11"/>
              <w:spacing w:line="360" w:lineRule="auto"/>
              <w:jc w:val="center"/>
              <w:rPr>
                <w:rFonts w:ascii="Times New Roman"/>
                <w:color w:val="auto"/>
                <w:sz w:val="24"/>
                <w:szCs w:val="24"/>
                <w:highlight w:val="none"/>
              </w:rPr>
            </w:pPr>
            <w:r>
              <w:rPr>
                <w:rFonts w:hint="eastAsia" w:ascii="Times New Roman"/>
                <w:color w:val="auto"/>
                <w:sz w:val="24"/>
                <w:szCs w:val="24"/>
                <w:highlight w:val="none"/>
              </w:rPr>
              <w:t>序号</w:t>
            </w:r>
          </w:p>
        </w:tc>
        <w:tc>
          <w:tcPr>
            <w:tcW w:w="1117" w:type="dxa"/>
            <w:tcBorders>
              <w:tl2br w:val="nil"/>
              <w:tr2bl w:val="nil"/>
            </w:tcBorders>
            <w:noWrap w:val="0"/>
            <w:vAlign w:val="center"/>
          </w:tcPr>
          <w:p>
            <w:pPr>
              <w:pStyle w:val="11"/>
              <w:spacing w:line="360" w:lineRule="auto"/>
              <w:jc w:val="center"/>
              <w:rPr>
                <w:rFonts w:hint="eastAsia" w:ascii="Times New Roman"/>
                <w:color w:val="auto"/>
                <w:sz w:val="24"/>
                <w:szCs w:val="24"/>
                <w:highlight w:val="none"/>
              </w:rPr>
            </w:pPr>
            <w:r>
              <w:rPr>
                <w:rFonts w:hint="eastAsia" w:ascii="Times New Roman"/>
                <w:color w:val="auto"/>
                <w:sz w:val="24"/>
                <w:szCs w:val="24"/>
                <w:highlight w:val="none"/>
              </w:rPr>
              <w:t>姓名</w:t>
            </w:r>
          </w:p>
        </w:tc>
        <w:tc>
          <w:tcPr>
            <w:tcW w:w="1630" w:type="dxa"/>
            <w:tcBorders>
              <w:tl2br w:val="nil"/>
              <w:tr2bl w:val="nil"/>
            </w:tcBorders>
            <w:noWrap w:val="0"/>
            <w:vAlign w:val="center"/>
          </w:tcPr>
          <w:p>
            <w:pPr>
              <w:pStyle w:val="11"/>
              <w:spacing w:line="360" w:lineRule="auto"/>
              <w:jc w:val="center"/>
              <w:rPr>
                <w:rFonts w:hint="eastAsia" w:ascii="Times New Roman" w:eastAsia="宋体"/>
                <w:color w:val="auto"/>
                <w:sz w:val="24"/>
                <w:szCs w:val="24"/>
                <w:highlight w:val="none"/>
                <w:lang w:eastAsia="zh-CN"/>
              </w:rPr>
            </w:pPr>
            <w:r>
              <w:rPr>
                <w:rFonts w:hint="eastAsia" w:ascii="Times New Roman"/>
                <w:color w:val="auto"/>
                <w:sz w:val="24"/>
                <w:szCs w:val="24"/>
                <w:highlight w:val="none"/>
              </w:rPr>
              <w:t>职务</w:t>
            </w:r>
            <w:r>
              <w:rPr>
                <w:rFonts w:hint="eastAsia" w:ascii="Times New Roman"/>
                <w:color w:val="auto"/>
                <w:sz w:val="24"/>
                <w:szCs w:val="24"/>
                <w:highlight w:val="none"/>
                <w:lang w:eastAsia="zh-CN"/>
              </w:rPr>
              <w:t>（</w:t>
            </w:r>
            <w:r>
              <w:rPr>
                <w:rFonts w:hint="eastAsia" w:ascii="Times New Roman"/>
                <w:color w:val="auto"/>
                <w:sz w:val="24"/>
                <w:szCs w:val="24"/>
                <w:highlight w:val="none"/>
                <w:lang w:val="en-US" w:eastAsia="zh-CN"/>
              </w:rPr>
              <w:t>岗位</w:t>
            </w:r>
            <w:r>
              <w:rPr>
                <w:rFonts w:hint="eastAsia" w:ascii="Times New Roman"/>
                <w:color w:val="auto"/>
                <w:sz w:val="24"/>
                <w:szCs w:val="24"/>
                <w:highlight w:val="none"/>
                <w:lang w:eastAsia="zh-CN"/>
              </w:rPr>
              <w:t>）</w:t>
            </w:r>
          </w:p>
        </w:tc>
        <w:tc>
          <w:tcPr>
            <w:tcW w:w="1226" w:type="dxa"/>
            <w:tcBorders>
              <w:tl2br w:val="nil"/>
              <w:tr2bl w:val="nil"/>
            </w:tcBorders>
            <w:noWrap w:val="0"/>
            <w:vAlign w:val="center"/>
          </w:tcPr>
          <w:p>
            <w:pPr>
              <w:pStyle w:val="11"/>
              <w:spacing w:line="360" w:lineRule="auto"/>
              <w:jc w:val="center"/>
              <w:rPr>
                <w:rFonts w:hint="default"/>
                <w:color w:val="auto"/>
                <w:sz w:val="24"/>
                <w:szCs w:val="24"/>
                <w:highlight w:val="none"/>
                <w:lang w:val="en-US" w:eastAsia="zh-CN"/>
              </w:rPr>
            </w:pPr>
            <w:r>
              <w:rPr>
                <w:rFonts w:hint="eastAsia"/>
                <w:color w:val="auto"/>
                <w:sz w:val="24"/>
                <w:szCs w:val="24"/>
                <w:highlight w:val="none"/>
                <w:lang w:val="en-US" w:eastAsia="zh-CN"/>
              </w:rPr>
              <w:t>注册证</w:t>
            </w:r>
          </w:p>
        </w:tc>
        <w:tc>
          <w:tcPr>
            <w:tcW w:w="1817" w:type="dxa"/>
            <w:tcBorders>
              <w:tl2br w:val="nil"/>
              <w:tr2bl w:val="nil"/>
            </w:tcBorders>
            <w:noWrap w:val="0"/>
            <w:vAlign w:val="center"/>
          </w:tcPr>
          <w:p>
            <w:pPr>
              <w:pStyle w:val="11"/>
              <w:spacing w:line="360" w:lineRule="auto"/>
              <w:jc w:val="center"/>
              <w:rPr>
                <w:rFonts w:ascii="Times New Roman"/>
                <w:color w:val="auto"/>
                <w:sz w:val="24"/>
                <w:szCs w:val="24"/>
                <w:highlight w:val="none"/>
              </w:rPr>
            </w:pPr>
            <w:r>
              <w:rPr>
                <w:rFonts w:hint="eastAsia"/>
                <w:color w:val="auto"/>
                <w:sz w:val="24"/>
                <w:szCs w:val="24"/>
                <w:highlight w:val="none"/>
                <w:lang w:val="en-US" w:eastAsia="zh-CN"/>
              </w:rPr>
              <w:t>检测员或检测鉴定培训合格证</w:t>
            </w:r>
          </w:p>
        </w:tc>
        <w:tc>
          <w:tcPr>
            <w:tcW w:w="1069" w:type="dxa"/>
            <w:tcBorders>
              <w:tl2br w:val="nil"/>
              <w:tr2bl w:val="nil"/>
            </w:tcBorders>
            <w:noWrap w:val="0"/>
            <w:vAlign w:val="center"/>
          </w:tcPr>
          <w:p>
            <w:pPr>
              <w:pStyle w:val="11"/>
              <w:spacing w:line="360" w:lineRule="auto"/>
              <w:jc w:val="center"/>
              <w:rPr>
                <w:rFonts w:ascii="Times New Roman"/>
                <w:color w:val="auto"/>
                <w:sz w:val="24"/>
                <w:szCs w:val="24"/>
                <w:highlight w:val="none"/>
              </w:rPr>
            </w:pPr>
            <w:r>
              <w:rPr>
                <w:rFonts w:hint="eastAsia" w:ascii="Times New Roman"/>
                <w:color w:val="auto"/>
                <w:sz w:val="24"/>
                <w:szCs w:val="24"/>
                <w:highlight w:val="none"/>
              </w:rPr>
              <w:t>职称</w:t>
            </w:r>
          </w:p>
        </w:tc>
        <w:tc>
          <w:tcPr>
            <w:tcW w:w="1188" w:type="dxa"/>
            <w:tcBorders>
              <w:tl2br w:val="nil"/>
              <w:tr2bl w:val="nil"/>
            </w:tcBorders>
            <w:noWrap w:val="0"/>
            <w:vAlign w:val="center"/>
          </w:tcPr>
          <w:p>
            <w:pPr>
              <w:pStyle w:val="11"/>
              <w:spacing w:line="360" w:lineRule="auto"/>
              <w:jc w:val="center"/>
              <w:rPr>
                <w:rFonts w:hint="eastAsia" w:ascii="Times New Roman"/>
                <w:color w:val="auto"/>
                <w:sz w:val="24"/>
                <w:szCs w:val="24"/>
                <w:highlight w:val="none"/>
              </w:rPr>
            </w:pPr>
            <w:r>
              <w:rPr>
                <w:rFonts w:hint="eastAsia" w:ascii="Times New Roman"/>
                <w:color w:val="auto"/>
                <w:sz w:val="24"/>
                <w:szCs w:val="24"/>
                <w:highlight w:val="none"/>
              </w:rPr>
              <w:t>从事检测工作年限</w:t>
            </w:r>
          </w:p>
        </w:tc>
        <w:tc>
          <w:tcPr>
            <w:tcW w:w="1015" w:type="dxa"/>
            <w:tcBorders>
              <w:tl2br w:val="nil"/>
              <w:tr2bl w:val="nil"/>
            </w:tcBorders>
            <w:noWrap w:val="0"/>
            <w:vAlign w:val="center"/>
          </w:tcPr>
          <w:p>
            <w:pPr>
              <w:pStyle w:val="11"/>
              <w:spacing w:line="360" w:lineRule="auto"/>
              <w:jc w:val="center"/>
              <w:rPr>
                <w:rFonts w:ascii="Times New Roman"/>
                <w:color w:val="auto"/>
                <w:sz w:val="24"/>
                <w:szCs w:val="24"/>
                <w:highlight w:val="none"/>
              </w:rPr>
            </w:pPr>
            <w:r>
              <w:rPr>
                <w:rFonts w:hint="eastAsia" w:ascii="Times New Roman"/>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6" w:hRule="atLeast"/>
          <w:jc w:val="center"/>
        </w:trPr>
        <w:tc>
          <w:tcPr>
            <w:tcW w:w="726" w:type="dxa"/>
            <w:tcBorders>
              <w:tl2br w:val="nil"/>
              <w:tr2bl w:val="nil"/>
            </w:tcBorders>
            <w:noWrap w:val="0"/>
            <w:vAlign w:val="top"/>
          </w:tcPr>
          <w:p>
            <w:pPr>
              <w:pStyle w:val="11"/>
              <w:spacing w:line="360" w:lineRule="auto"/>
              <w:jc w:val="center"/>
              <w:rPr>
                <w:rFonts w:hint="eastAsia" w:ascii="Times New Roman" w:eastAsia="宋体"/>
                <w:color w:val="auto"/>
                <w:sz w:val="24"/>
                <w:szCs w:val="24"/>
                <w:highlight w:val="none"/>
                <w:lang w:val="en-US" w:eastAsia="zh-CN"/>
              </w:rPr>
            </w:pPr>
            <w:r>
              <w:rPr>
                <w:rFonts w:hint="eastAsia" w:ascii="Times New Roman"/>
                <w:color w:val="auto"/>
                <w:sz w:val="24"/>
                <w:szCs w:val="24"/>
                <w:highlight w:val="none"/>
                <w:lang w:val="en-US" w:eastAsia="zh-CN"/>
              </w:rPr>
              <w:t>1</w:t>
            </w:r>
          </w:p>
        </w:tc>
        <w:tc>
          <w:tcPr>
            <w:tcW w:w="1117" w:type="dxa"/>
            <w:tcBorders>
              <w:tl2br w:val="nil"/>
              <w:tr2bl w:val="nil"/>
            </w:tcBorders>
            <w:noWrap w:val="0"/>
            <w:vAlign w:val="top"/>
          </w:tcPr>
          <w:p>
            <w:pPr>
              <w:pStyle w:val="11"/>
              <w:spacing w:line="360" w:lineRule="auto"/>
              <w:rPr>
                <w:rFonts w:ascii="Times New Roman"/>
                <w:color w:val="auto"/>
                <w:sz w:val="24"/>
                <w:szCs w:val="24"/>
                <w:highlight w:val="none"/>
                <w:lang w:val="en-US"/>
              </w:rPr>
            </w:pPr>
          </w:p>
        </w:tc>
        <w:tc>
          <w:tcPr>
            <w:tcW w:w="1630" w:type="dxa"/>
            <w:tcBorders>
              <w:tl2br w:val="nil"/>
              <w:tr2bl w:val="nil"/>
            </w:tcBorders>
            <w:noWrap w:val="0"/>
            <w:vAlign w:val="top"/>
          </w:tcPr>
          <w:p>
            <w:pPr>
              <w:pStyle w:val="11"/>
              <w:spacing w:line="360" w:lineRule="auto"/>
              <w:rPr>
                <w:rFonts w:ascii="Times New Roman"/>
                <w:color w:val="auto"/>
                <w:sz w:val="24"/>
                <w:szCs w:val="24"/>
                <w:highlight w:val="none"/>
                <w:lang w:val="en-US"/>
              </w:rPr>
            </w:pPr>
          </w:p>
        </w:tc>
        <w:tc>
          <w:tcPr>
            <w:tcW w:w="1226" w:type="dxa"/>
            <w:tcBorders>
              <w:tl2br w:val="nil"/>
              <w:tr2bl w:val="nil"/>
            </w:tcBorders>
            <w:noWrap w:val="0"/>
            <w:vAlign w:val="top"/>
          </w:tcPr>
          <w:p>
            <w:pPr>
              <w:pStyle w:val="11"/>
              <w:spacing w:line="360" w:lineRule="auto"/>
              <w:rPr>
                <w:rFonts w:ascii="Times New Roman"/>
                <w:color w:val="auto"/>
                <w:sz w:val="24"/>
                <w:szCs w:val="24"/>
                <w:highlight w:val="none"/>
                <w:lang w:val="en-US"/>
              </w:rPr>
            </w:pPr>
          </w:p>
        </w:tc>
        <w:tc>
          <w:tcPr>
            <w:tcW w:w="1817" w:type="dxa"/>
            <w:tcBorders>
              <w:tl2br w:val="nil"/>
              <w:tr2bl w:val="nil"/>
            </w:tcBorders>
            <w:noWrap w:val="0"/>
            <w:vAlign w:val="top"/>
          </w:tcPr>
          <w:p>
            <w:pPr>
              <w:pStyle w:val="11"/>
              <w:spacing w:line="360" w:lineRule="auto"/>
              <w:rPr>
                <w:rFonts w:ascii="Times New Roman"/>
                <w:color w:val="auto"/>
                <w:sz w:val="24"/>
                <w:szCs w:val="24"/>
                <w:highlight w:val="none"/>
                <w:lang w:val="en-US"/>
              </w:rPr>
            </w:pPr>
          </w:p>
        </w:tc>
        <w:tc>
          <w:tcPr>
            <w:tcW w:w="1069"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188"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015" w:type="dxa"/>
            <w:tcBorders>
              <w:tl2br w:val="nil"/>
              <w:tr2bl w:val="nil"/>
            </w:tcBorders>
            <w:noWrap w:val="0"/>
            <w:vAlign w:val="top"/>
          </w:tcPr>
          <w:p>
            <w:pPr>
              <w:pStyle w:val="11"/>
              <w:spacing w:line="360" w:lineRule="auto"/>
              <w:rPr>
                <w:rFonts w:ascii="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2" w:hRule="atLeast"/>
          <w:jc w:val="center"/>
        </w:trPr>
        <w:tc>
          <w:tcPr>
            <w:tcW w:w="726" w:type="dxa"/>
            <w:tcBorders>
              <w:tl2br w:val="nil"/>
              <w:tr2bl w:val="nil"/>
            </w:tcBorders>
            <w:noWrap w:val="0"/>
            <w:vAlign w:val="top"/>
          </w:tcPr>
          <w:p>
            <w:pPr>
              <w:pStyle w:val="11"/>
              <w:spacing w:line="360" w:lineRule="auto"/>
              <w:jc w:val="center"/>
              <w:rPr>
                <w:rFonts w:hint="eastAsia" w:ascii="Times New Roman" w:eastAsia="宋体"/>
                <w:color w:val="auto"/>
                <w:sz w:val="24"/>
                <w:szCs w:val="24"/>
                <w:highlight w:val="none"/>
                <w:lang w:val="en-US" w:eastAsia="zh-CN"/>
              </w:rPr>
            </w:pPr>
            <w:r>
              <w:rPr>
                <w:rFonts w:hint="eastAsia" w:ascii="Times New Roman"/>
                <w:color w:val="auto"/>
                <w:sz w:val="24"/>
                <w:szCs w:val="24"/>
                <w:highlight w:val="none"/>
                <w:lang w:val="en-US" w:eastAsia="zh-CN"/>
              </w:rPr>
              <w:t>2</w:t>
            </w:r>
          </w:p>
        </w:tc>
        <w:tc>
          <w:tcPr>
            <w:tcW w:w="1117"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630"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226"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817"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069"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188"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015" w:type="dxa"/>
            <w:tcBorders>
              <w:tl2br w:val="nil"/>
              <w:tr2bl w:val="nil"/>
            </w:tcBorders>
            <w:noWrap w:val="0"/>
            <w:vAlign w:val="top"/>
          </w:tcPr>
          <w:p>
            <w:pPr>
              <w:pStyle w:val="11"/>
              <w:spacing w:line="360" w:lineRule="auto"/>
              <w:rPr>
                <w:rFonts w:ascii="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6" w:type="dxa"/>
            <w:tcBorders>
              <w:tl2br w:val="nil"/>
              <w:tr2bl w:val="nil"/>
            </w:tcBorders>
            <w:noWrap w:val="0"/>
            <w:vAlign w:val="top"/>
          </w:tcPr>
          <w:p>
            <w:pPr>
              <w:pStyle w:val="11"/>
              <w:spacing w:line="360" w:lineRule="auto"/>
              <w:jc w:val="center"/>
              <w:rPr>
                <w:rFonts w:hint="eastAsia" w:ascii="Times New Roman" w:eastAsia="宋体"/>
                <w:color w:val="auto"/>
                <w:sz w:val="24"/>
                <w:szCs w:val="24"/>
                <w:highlight w:val="none"/>
                <w:lang w:val="en-US" w:eastAsia="zh-CN"/>
              </w:rPr>
            </w:pPr>
            <w:r>
              <w:rPr>
                <w:rFonts w:hint="eastAsia" w:ascii="Times New Roman"/>
                <w:color w:val="auto"/>
                <w:sz w:val="24"/>
                <w:szCs w:val="24"/>
                <w:highlight w:val="none"/>
                <w:lang w:val="en-US" w:eastAsia="zh-CN"/>
              </w:rPr>
              <w:t>3</w:t>
            </w:r>
          </w:p>
        </w:tc>
        <w:tc>
          <w:tcPr>
            <w:tcW w:w="1117"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630"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226"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817"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069"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188"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015" w:type="dxa"/>
            <w:tcBorders>
              <w:tl2br w:val="nil"/>
              <w:tr2bl w:val="nil"/>
            </w:tcBorders>
            <w:noWrap w:val="0"/>
            <w:vAlign w:val="top"/>
          </w:tcPr>
          <w:p>
            <w:pPr>
              <w:pStyle w:val="11"/>
              <w:spacing w:line="360" w:lineRule="auto"/>
              <w:rPr>
                <w:rFonts w:ascii="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2" w:hRule="atLeast"/>
          <w:jc w:val="center"/>
        </w:trPr>
        <w:tc>
          <w:tcPr>
            <w:tcW w:w="726" w:type="dxa"/>
            <w:tcBorders>
              <w:tl2br w:val="nil"/>
              <w:tr2bl w:val="nil"/>
            </w:tcBorders>
            <w:noWrap w:val="0"/>
            <w:vAlign w:val="top"/>
          </w:tcPr>
          <w:p>
            <w:pPr>
              <w:pStyle w:val="11"/>
              <w:spacing w:line="360" w:lineRule="auto"/>
              <w:jc w:val="center"/>
              <w:rPr>
                <w:rFonts w:hint="eastAsia" w:ascii="Times New Roman" w:eastAsia="宋体"/>
                <w:color w:val="auto"/>
                <w:sz w:val="24"/>
                <w:szCs w:val="24"/>
                <w:highlight w:val="none"/>
                <w:lang w:val="en-US" w:eastAsia="zh-CN"/>
              </w:rPr>
            </w:pPr>
            <w:r>
              <w:rPr>
                <w:rFonts w:hint="eastAsia" w:ascii="Times New Roman"/>
                <w:color w:val="auto"/>
                <w:sz w:val="24"/>
                <w:szCs w:val="24"/>
                <w:highlight w:val="none"/>
                <w:lang w:val="en-US" w:eastAsia="zh-CN"/>
              </w:rPr>
              <w:t>4</w:t>
            </w:r>
          </w:p>
        </w:tc>
        <w:tc>
          <w:tcPr>
            <w:tcW w:w="1117"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630"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226"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817"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069"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188"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015" w:type="dxa"/>
            <w:tcBorders>
              <w:tl2br w:val="nil"/>
              <w:tr2bl w:val="nil"/>
            </w:tcBorders>
            <w:noWrap w:val="0"/>
            <w:vAlign w:val="top"/>
          </w:tcPr>
          <w:p>
            <w:pPr>
              <w:pStyle w:val="11"/>
              <w:spacing w:line="360" w:lineRule="auto"/>
              <w:rPr>
                <w:rFonts w:ascii="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jc w:val="center"/>
        </w:trPr>
        <w:tc>
          <w:tcPr>
            <w:tcW w:w="726" w:type="dxa"/>
            <w:tcBorders>
              <w:tl2br w:val="nil"/>
              <w:tr2bl w:val="nil"/>
            </w:tcBorders>
            <w:noWrap w:val="0"/>
            <w:vAlign w:val="top"/>
          </w:tcPr>
          <w:p>
            <w:pPr>
              <w:pStyle w:val="11"/>
              <w:spacing w:line="360" w:lineRule="auto"/>
              <w:jc w:val="center"/>
              <w:rPr>
                <w:rFonts w:hint="eastAsia" w:ascii="Times New Roman" w:eastAsia="宋体"/>
                <w:color w:val="auto"/>
                <w:sz w:val="24"/>
                <w:szCs w:val="24"/>
                <w:highlight w:val="none"/>
                <w:lang w:val="en-US" w:eastAsia="zh-CN"/>
              </w:rPr>
            </w:pPr>
            <w:r>
              <w:rPr>
                <w:rFonts w:hint="eastAsia" w:ascii="Times New Roman"/>
                <w:color w:val="auto"/>
                <w:sz w:val="24"/>
                <w:szCs w:val="24"/>
                <w:highlight w:val="none"/>
                <w:lang w:val="en-US" w:eastAsia="zh-CN"/>
              </w:rPr>
              <w:t>5</w:t>
            </w:r>
          </w:p>
        </w:tc>
        <w:tc>
          <w:tcPr>
            <w:tcW w:w="1117"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630"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226"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817"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069"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188"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015" w:type="dxa"/>
            <w:tcBorders>
              <w:tl2br w:val="nil"/>
              <w:tr2bl w:val="nil"/>
            </w:tcBorders>
            <w:noWrap w:val="0"/>
            <w:vAlign w:val="top"/>
          </w:tcPr>
          <w:p>
            <w:pPr>
              <w:pStyle w:val="11"/>
              <w:spacing w:line="360" w:lineRule="auto"/>
              <w:rPr>
                <w:rFonts w:ascii="Times New Roman"/>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726" w:type="dxa"/>
            <w:tcBorders>
              <w:tl2br w:val="nil"/>
              <w:tr2bl w:val="nil"/>
            </w:tcBorders>
            <w:noWrap w:val="0"/>
            <w:vAlign w:val="top"/>
          </w:tcPr>
          <w:p>
            <w:pPr>
              <w:pStyle w:val="11"/>
              <w:spacing w:line="360" w:lineRule="auto"/>
              <w:jc w:val="center"/>
              <w:rPr>
                <w:rFonts w:ascii="Times New Roman"/>
                <w:color w:val="auto"/>
                <w:sz w:val="24"/>
                <w:szCs w:val="24"/>
                <w:highlight w:val="none"/>
                <w:lang w:val="en-US"/>
              </w:rPr>
            </w:pPr>
            <w:r>
              <w:rPr>
                <w:rFonts w:hint="eastAsia" w:ascii="Times New Roman"/>
                <w:color w:val="auto"/>
                <w:sz w:val="24"/>
                <w:szCs w:val="24"/>
                <w:highlight w:val="none"/>
                <w:lang w:val="en-US"/>
              </w:rPr>
              <w:t>.....</w:t>
            </w:r>
          </w:p>
        </w:tc>
        <w:tc>
          <w:tcPr>
            <w:tcW w:w="1117"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630"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226"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817"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069"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188" w:type="dxa"/>
            <w:tcBorders>
              <w:tl2br w:val="nil"/>
              <w:tr2bl w:val="nil"/>
            </w:tcBorders>
            <w:noWrap w:val="0"/>
            <w:vAlign w:val="top"/>
          </w:tcPr>
          <w:p>
            <w:pPr>
              <w:pStyle w:val="11"/>
              <w:spacing w:line="360" w:lineRule="auto"/>
              <w:rPr>
                <w:rFonts w:ascii="Times New Roman"/>
                <w:color w:val="auto"/>
                <w:sz w:val="24"/>
                <w:szCs w:val="24"/>
                <w:highlight w:val="none"/>
              </w:rPr>
            </w:pPr>
          </w:p>
        </w:tc>
        <w:tc>
          <w:tcPr>
            <w:tcW w:w="1015" w:type="dxa"/>
            <w:tcBorders>
              <w:tl2br w:val="nil"/>
              <w:tr2bl w:val="nil"/>
            </w:tcBorders>
            <w:noWrap w:val="0"/>
            <w:vAlign w:val="top"/>
          </w:tcPr>
          <w:p>
            <w:pPr>
              <w:pStyle w:val="11"/>
              <w:spacing w:line="360" w:lineRule="auto"/>
              <w:rPr>
                <w:rFonts w:ascii="Times New Roman"/>
                <w:color w:val="auto"/>
                <w:sz w:val="24"/>
                <w:szCs w:val="24"/>
                <w:highlight w:val="none"/>
              </w:rPr>
            </w:pPr>
          </w:p>
        </w:tc>
      </w:tr>
    </w:tbl>
    <w:p>
      <w:pPr>
        <w:tabs>
          <w:tab w:val="left" w:pos="439"/>
        </w:tabs>
        <w:ind w:firstLine="440" w:firstLineChars="200"/>
        <w:jc w:val="left"/>
        <w:rPr>
          <w:rFonts w:hint="eastAsia" w:ascii="宋体" w:hAnsi="宋体" w:eastAsia="宋体" w:cs="宋体"/>
          <w:color w:val="auto"/>
          <w:szCs w:val="21"/>
          <w:highlight w:val="none"/>
        </w:rPr>
      </w:pPr>
    </w:p>
    <w:p>
      <w:pPr>
        <w:tabs>
          <w:tab w:val="left" w:pos="439"/>
        </w:tabs>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GB"/>
        </w:rPr>
        <w:t>请留意评审内容中要求提供的证明材料。</w:t>
      </w:r>
    </w:p>
    <w:p>
      <w:pPr>
        <w:pStyle w:val="8"/>
        <w:wordWrap/>
        <w:spacing w:line="360" w:lineRule="auto"/>
        <w:ind w:firstLine="3080" w:firstLineChars="1400"/>
        <w:jc w:val="left"/>
        <w:rPr>
          <w:rFonts w:hAnsi="宋体"/>
          <w:color w:val="auto"/>
          <w:highlight w:val="none"/>
        </w:rPr>
      </w:pPr>
    </w:p>
    <w:p>
      <w:pPr>
        <w:pStyle w:val="8"/>
        <w:wordWrap/>
        <w:spacing w:line="360" w:lineRule="auto"/>
        <w:ind w:firstLine="3080" w:firstLineChars="1400"/>
        <w:jc w:val="left"/>
        <w:rPr>
          <w:rFonts w:hAnsi="宋体"/>
          <w:color w:val="auto"/>
          <w:highlight w:val="none"/>
        </w:rPr>
      </w:pPr>
    </w:p>
    <w:p>
      <w:pPr>
        <w:pStyle w:val="8"/>
        <w:wordWrap/>
        <w:spacing w:line="360" w:lineRule="auto"/>
        <w:ind w:firstLine="3080" w:firstLineChars="1400"/>
        <w:jc w:val="left"/>
        <w:rPr>
          <w:rFonts w:hAnsi="宋体"/>
          <w:color w:val="auto"/>
          <w:highlight w:val="none"/>
        </w:rPr>
      </w:pPr>
    </w:p>
    <w:p>
      <w:pPr>
        <w:pStyle w:val="8"/>
        <w:wordWrap/>
        <w:spacing w:line="360" w:lineRule="auto"/>
        <w:ind w:firstLine="3080" w:firstLineChars="1400"/>
        <w:jc w:val="left"/>
        <w:rPr>
          <w:rFonts w:hAnsi="宋体"/>
          <w:color w:val="auto"/>
          <w:highlight w:val="none"/>
        </w:rPr>
      </w:pPr>
    </w:p>
    <w:p>
      <w:pPr>
        <w:pStyle w:val="8"/>
        <w:wordWrap/>
        <w:spacing w:line="360" w:lineRule="auto"/>
        <w:ind w:firstLine="3080" w:firstLineChars="1400"/>
        <w:jc w:val="left"/>
        <w:rPr>
          <w:rFonts w:hAnsi="宋体"/>
          <w:color w:val="auto"/>
          <w:highlight w:val="none"/>
        </w:rPr>
      </w:pPr>
    </w:p>
    <w:p>
      <w:pPr>
        <w:pStyle w:val="8"/>
        <w:wordWrap/>
        <w:spacing w:line="360" w:lineRule="auto"/>
        <w:ind w:firstLine="3080" w:firstLineChars="1400"/>
        <w:jc w:val="left"/>
        <w:rPr>
          <w:rFonts w:hAnsi="宋体"/>
          <w:color w:val="auto"/>
          <w:highlight w:val="none"/>
        </w:rPr>
      </w:pPr>
    </w:p>
    <w:p>
      <w:pPr>
        <w:pStyle w:val="8"/>
        <w:wordWrap/>
        <w:spacing w:line="480" w:lineRule="auto"/>
        <w:ind w:firstLine="3360" w:firstLineChars="1400"/>
        <w:jc w:val="left"/>
        <w:rPr>
          <w:color w:val="auto"/>
          <w:sz w:val="24"/>
          <w:szCs w:val="24"/>
          <w:highlight w:val="none"/>
        </w:rPr>
      </w:pPr>
      <w:r>
        <w:rPr>
          <w:rFonts w:hAnsi="宋体"/>
          <w:color w:val="auto"/>
          <w:sz w:val="24"/>
          <w:szCs w:val="24"/>
          <w:highlight w:val="none"/>
        </w:rPr>
        <w:t>投标人：</w:t>
      </w:r>
      <w:r>
        <w:rPr>
          <w:rFonts w:hint="eastAsia" w:hAnsi="宋体"/>
          <w:color w:val="auto"/>
          <w:sz w:val="24"/>
          <w:szCs w:val="24"/>
          <w:highlight w:val="none"/>
          <w:u w:val="single"/>
          <w:lang w:val="en-US" w:eastAsia="zh-CN"/>
        </w:rPr>
        <w:t xml:space="preserve">                            </w:t>
      </w:r>
      <w:r>
        <w:rPr>
          <w:rFonts w:hAnsi="宋体"/>
          <w:color w:val="auto"/>
          <w:sz w:val="24"/>
          <w:szCs w:val="24"/>
          <w:highlight w:val="none"/>
        </w:rPr>
        <w:t>（盖单位公章）</w:t>
      </w:r>
    </w:p>
    <w:p>
      <w:pPr>
        <w:pStyle w:val="8"/>
        <w:spacing w:line="480" w:lineRule="auto"/>
        <w:ind w:firstLine="3360" w:firstLineChars="1400"/>
        <w:jc w:val="left"/>
        <w:rPr>
          <w:bCs/>
          <w:color w:val="auto"/>
          <w:sz w:val="24"/>
          <w:szCs w:val="24"/>
          <w:highlight w:val="none"/>
          <w:u w:val="single"/>
        </w:rPr>
      </w:pPr>
      <w:r>
        <w:rPr>
          <w:color w:val="auto"/>
          <w:sz w:val="24"/>
          <w:szCs w:val="24"/>
          <w:highlight w:val="none"/>
        </w:rPr>
        <w:t>法定代表人或其授权委托人：</w:t>
      </w:r>
      <w:r>
        <w:rPr>
          <w:rFonts w:hint="eastAsia" w:hAnsi="宋体"/>
          <w:color w:val="auto"/>
          <w:sz w:val="24"/>
          <w:szCs w:val="24"/>
          <w:highlight w:val="none"/>
          <w:u w:val="single"/>
          <w:lang w:val="en-US" w:eastAsia="zh-CN"/>
        </w:rPr>
        <w:t xml:space="preserve">          </w:t>
      </w:r>
      <w:r>
        <w:rPr>
          <w:color w:val="auto"/>
          <w:sz w:val="24"/>
          <w:szCs w:val="24"/>
          <w:highlight w:val="none"/>
        </w:rPr>
        <w:t>（签字）</w:t>
      </w:r>
    </w:p>
    <w:p>
      <w:pPr>
        <w:pStyle w:val="4"/>
        <w:numPr>
          <w:ilvl w:val="0"/>
          <w:numId w:val="0"/>
        </w:numPr>
        <w:ind w:firstLine="5520" w:firstLineChars="2300"/>
        <w:rPr>
          <w:rFonts w:hint="eastAsia"/>
          <w:b/>
          <w:color w:val="auto"/>
          <w:sz w:val="28"/>
          <w:highlight w:val="none"/>
        </w:rPr>
      </w:pPr>
      <w:r>
        <w:rPr>
          <w:rFonts w:hAnsi="宋体"/>
          <w:color w:val="auto"/>
          <w:sz w:val="24"/>
          <w:szCs w:val="24"/>
          <w:highlight w:val="none"/>
        </w:rPr>
        <w:t>年</w:t>
      </w:r>
      <w:r>
        <w:rPr>
          <w:rFonts w:hint="eastAsia" w:hAnsi="宋体"/>
          <w:color w:val="auto"/>
          <w:sz w:val="24"/>
          <w:szCs w:val="24"/>
          <w:highlight w:val="none"/>
          <w:lang w:val="en-US" w:eastAsia="zh-CN"/>
        </w:rPr>
        <w:t xml:space="preserve">   </w:t>
      </w:r>
      <w:r>
        <w:rPr>
          <w:rFonts w:hAnsi="宋体"/>
          <w:color w:val="auto"/>
          <w:sz w:val="24"/>
          <w:szCs w:val="24"/>
          <w:highlight w:val="none"/>
        </w:rPr>
        <w:t>月</w:t>
      </w:r>
      <w:r>
        <w:rPr>
          <w:rFonts w:hint="eastAsia" w:hAnsi="宋体"/>
          <w:color w:val="auto"/>
          <w:sz w:val="24"/>
          <w:szCs w:val="24"/>
          <w:highlight w:val="none"/>
          <w:lang w:val="en-US" w:eastAsia="zh-CN"/>
        </w:rPr>
        <w:t xml:space="preserve">   </w:t>
      </w:r>
      <w:r>
        <w:rPr>
          <w:rFonts w:hAnsi="宋体"/>
          <w:color w:val="auto"/>
          <w:sz w:val="24"/>
          <w:szCs w:val="24"/>
          <w:highlight w:val="none"/>
        </w:rPr>
        <w:t>日</w:t>
      </w:r>
      <w:r>
        <w:rPr>
          <w:color w:val="auto"/>
          <w:sz w:val="24"/>
          <w:szCs w:val="24"/>
          <w:highlight w:val="none"/>
        </w:rPr>
        <w:br w:type="page"/>
      </w:r>
      <w:r>
        <w:rPr>
          <w:b/>
          <w:color w:val="auto"/>
          <w:sz w:val="28"/>
          <w:highlight w:val="none"/>
        </w:rPr>
        <w:t>格式</w:t>
      </w:r>
      <w:r>
        <w:rPr>
          <w:rFonts w:hint="eastAsia"/>
          <w:b/>
          <w:color w:val="auto"/>
          <w:sz w:val="28"/>
          <w:highlight w:val="none"/>
          <w:lang w:val="en-US" w:eastAsia="zh-CN"/>
        </w:rPr>
        <w:t>十二</w:t>
      </w:r>
      <w:r>
        <w:rPr>
          <w:b/>
          <w:color w:val="auto"/>
          <w:sz w:val="28"/>
          <w:highlight w:val="none"/>
        </w:rPr>
        <w:t>：</w:t>
      </w:r>
    </w:p>
    <w:p>
      <w:pPr>
        <w:pStyle w:val="12"/>
        <w:rPr>
          <w:rFonts w:hint="eastAsia"/>
          <w:b/>
          <w:color w:val="auto"/>
          <w:sz w:val="28"/>
          <w:highlight w:val="none"/>
        </w:rPr>
      </w:pPr>
    </w:p>
    <w:p>
      <w:pPr>
        <w:pStyle w:val="12"/>
        <w:rPr>
          <w:rFonts w:hint="eastAsia"/>
          <w:b/>
          <w:color w:val="auto"/>
          <w:sz w:val="28"/>
          <w:highlight w:val="none"/>
        </w:rPr>
      </w:pPr>
    </w:p>
    <w:p>
      <w:pPr>
        <w:pStyle w:val="3"/>
        <w:jc w:val="center"/>
        <w:rPr>
          <w:rFonts w:hint="eastAsia" w:ascii="Arial" w:hAnsi="Arial" w:eastAsia="宋体" w:cs="Times New Roman"/>
          <w:b/>
          <w:bCs/>
          <w:color w:val="auto"/>
          <w:kern w:val="2"/>
          <w:sz w:val="32"/>
          <w:szCs w:val="32"/>
          <w:highlight w:val="none"/>
          <w:lang w:val="en-US" w:eastAsia="zh-CN" w:bidi="ar-SA"/>
        </w:rPr>
      </w:pPr>
      <w:r>
        <w:rPr>
          <w:rFonts w:hint="eastAsia" w:ascii="Arial" w:hAnsi="Arial" w:eastAsia="宋体" w:cs="Times New Roman"/>
          <w:b/>
          <w:bCs/>
          <w:color w:val="auto"/>
          <w:kern w:val="2"/>
          <w:sz w:val="32"/>
          <w:szCs w:val="32"/>
          <w:highlight w:val="none"/>
          <w:lang w:val="en-US" w:eastAsia="zh-CN" w:bidi="ar-SA"/>
        </w:rPr>
        <w:t>十二、检测方案</w:t>
      </w:r>
    </w:p>
    <w:p>
      <w:pPr>
        <w:pStyle w:val="8"/>
        <w:ind w:firstLine="480"/>
        <w:rPr>
          <w:color w:val="auto"/>
          <w:highlight w:val="none"/>
        </w:rPr>
      </w:pP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GB"/>
        </w:rPr>
        <w:t>投标人首先应充分理解招标文件中的要求，并在此基础之上完成项目</w:t>
      </w:r>
      <w:r>
        <w:rPr>
          <w:rFonts w:hint="eastAsia" w:ascii="宋体" w:hAnsi="宋体" w:eastAsia="宋体"/>
          <w:color w:val="auto"/>
          <w:sz w:val="24"/>
          <w:szCs w:val="24"/>
          <w:highlight w:val="none"/>
          <w:lang w:val="en-GB" w:eastAsia="zh-CN"/>
        </w:rPr>
        <w:t>检测方案</w:t>
      </w:r>
      <w:r>
        <w:rPr>
          <w:rFonts w:hint="eastAsia" w:ascii="宋体" w:hAnsi="宋体" w:eastAsia="宋体"/>
          <w:color w:val="auto"/>
          <w:sz w:val="24"/>
          <w:szCs w:val="24"/>
          <w:highlight w:val="none"/>
          <w:lang w:val="en-GB"/>
        </w:rPr>
        <w:t>的编写。（按照招标文件的规定要求编制，格式由投标</w:t>
      </w:r>
      <w:r>
        <w:rPr>
          <w:rFonts w:hint="eastAsia" w:ascii="宋体" w:hAnsi="宋体" w:eastAsia="宋体"/>
          <w:color w:val="auto"/>
          <w:sz w:val="24"/>
          <w:szCs w:val="24"/>
          <w:highlight w:val="none"/>
          <w:lang w:val="en-US" w:eastAsia="zh-CN"/>
        </w:rPr>
        <w:t>人</w:t>
      </w:r>
      <w:r>
        <w:rPr>
          <w:rFonts w:hint="eastAsia" w:ascii="宋体" w:hAnsi="宋体" w:eastAsia="宋体"/>
          <w:color w:val="auto"/>
          <w:sz w:val="24"/>
          <w:szCs w:val="24"/>
          <w:highlight w:val="none"/>
          <w:lang w:val="en-GB"/>
        </w:rPr>
        <w:t>自定）</w:t>
      </w:r>
    </w:p>
    <w:p>
      <w:pPr>
        <w:pStyle w:val="8"/>
        <w:ind w:firstLine="480"/>
        <w:rPr>
          <w:color w:val="auto"/>
          <w:highlight w:val="none"/>
        </w:rPr>
      </w:pPr>
    </w:p>
    <w:p>
      <w:pPr>
        <w:pStyle w:val="8"/>
        <w:ind w:firstLine="480"/>
        <w:rPr>
          <w:color w:val="auto"/>
          <w:highlight w:val="none"/>
        </w:rPr>
      </w:pPr>
    </w:p>
    <w:p>
      <w:pPr>
        <w:pStyle w:val="8"/>
        <w:wordWrap/>
        <w:spacing w:line="360" w:lineRule="auto"/>
        <w:ind w:firstLine="3080" w:firstLineChars="1400"/>
        <w:jc w:val="left"/>
        <w:rPr>
          <w:rFonts w:hAnsi="宋体"/>
          <w:color w:val="auto"/>
          <w:highlight w:val="none"/>
        </w:rPr>
      </w:pPr>
    </w:p>
    <w:p>
      <w:pPr>
        <w:pStyle w:val="8"/>
        <w:wordWrap/>
        <w:spacing w:line="360" w:lineRule="auto"/>
        <w:ind w:firstLine="3080" w:firstLineChars="1400"/>
        <w:jc w:val="left"/>
        <w:rPr>
          <w:rFonts w:hAnsi="宋体"/>
          <w:color w:val="auto"/>
          <w:highlight w:val="none"/>
        </w:rPr>
      </w:pPr>
    </w:p>
    <w:p>
      <w:pPr>
        <w:pStyle w:val="8"/>
        <w:wordWrap/>
        <w:spacing w:line="360" w:lineRule="auto"/>
        <w:ind w:firstLine="3080" w:firstLineChars="1400"/>
        <w:jc w:val="left"/>
        <w:rPr>
          <w:rFonts w:hAnsi="宋体"/>
          <w:color w:val="auto"/>
          <w:highlight w:val="none"/>
        </w:rPr>
      </w:pPr>
    </w:p>
    <w:p>
      <w:pPr>
        <w:spacing w:line="480" w:lineRule="auto"/>
        <w:jc w:val="both"/>
        <w:outlineLvl w:val="0"/>
        <w:rPr>
          <w:b/>
          <w:color w:val="auto"/>
          <w:sz w:val="28"/>
          <w:highlight w:val="none"/>
        </w:rPr>
      </w:pPr>
      <w:r>
        <w:rPr>
          <w:color w:val="auto"/>
          <w:sz w:val="24"/>
          <w:szCs w:val="24"/>
          <w:highlight w:val="none"/>
        </w:rPr>
        <w:br w:type="page"/>
      </w:r>
      <w:bookmarkStart w:id="32" w:name="_Toc6438"/>
      <w:r>
        <w:rPr>
          <w:b/>
          <w:color w:val="auto"/>
          <w:sz w:val="28"/>
          <w:highlight w:val="none"/>
        </w:rPr>
        <w:t>格式</w:t>
      </w:r>
      <w:r>
        <w:rPr>
          <w:rFonts w:hint="eastAsia"/>
          <w:b/>
          <w:color w:val="auto"/>
          <w:sz w:val="28"/>
          <w:highlight w:val="none"/>
          <w:lang w:val="en-US" w:eastAsia="zh-CN"/>
        </w:rPr>
        <w:t>十三</w:t>
      </w:r>
      <w:r>
        <w:rPr>
          <w:b/>
          <w:color w:val="auto"/>
          <w:sz w:val="28"/>
          <w:highlight w:val="none"/>
        </w:rPr>
        <w:t>：</w:t>
      </w:r>
      <w:bookmarkEnd w:id="28"/>
      <w:bookmarkEnd w:id="29"/>
      <w:bookmarkEnd w:id="30"/>
      <w:bookmarkEnd w:id="32"/>
    </w:p>
    <w:p>
      <w:pPr>
        <w:pStyle w:val="9"/>
        <w:ind w:left="0" w:leftChars="0" w:firstLine="0" w:firstLineChars="0"/>
        <w:rPr>
          <w:color w:val="auto"/>
          <w:highlight w:val="none"/>
        </w:rPr>
      </w:pPr>
      <w:bookmarkStart w:id="33" w:name="格式十：拟委派本项目检测人员一览表"/>
      <w:bookmarkEnd w:id="33"/>
      <w:bookmarkStart w:id="34" w:name="_bookmark26"/>
      <w:bookmarkEnd w:id="34"/>
    </w:p>
    <w:p>
      <w:pPr>
        <w:widowControl/>
        <w:autoSpaceDE w:val="0"/>
        <w:autoSpaceDN w:val="0"/>
        <w:adjustRightInd w:val="0"/>
        <w:spacing w:after="200" w:line="360" w:lineRule="auto"/>
        <w:jc w:val="center"/>
        <w:outlineLvl w:val="2"/>
        <w:rPr>
          <w:rFonts w:hint="eastAsia" w:ascii="Arial" w:hAnsi="Arial" w:eastAsia="宋体" w:cs="Times New Roman"/>
          <w:b/>
          <w:bCs/>
          <w:color w:val="auto"/>
          <w:kern w:val="2"/>
          <w:sz w:val="32"/>
          <w:szCs w:val="32"/>
          <w:highlight w:val="none"/>
          <w:lang w:val="en-US" w:eastAsia="zh-CN" w:bidi="ar-SA"/>
        </w:rPr>
      </w:pPr>
      <w:r>
        <w:rPr>
          <w:rFonts w:hint="eastAsia" w:ascii="Arial" w:hAnsi="Arial" w:eastAsia="宋体" w:cs="Times New Roman"/>
          <w:b/>
          <w:bCs/>
          <w:color w:val="auto"/>
          <w:kern w:val="2"/>
          <w:sz w:val="32"/>
          <w:szCs w:val="32"/>
          <w:highlight w:val="none"/>
          <w:lang w:val="en-US" w:eastAsia="zh-CN" w:bidi="ar-SA"/>
        </w:rPr>
        <w:t>十三、拟投入本项目的检测设备</w:t>
      </w:r>
    </w:p>
    <w:p>
      <w:pPr>
        <w:tabs>
          <w:tab w:val="left" w:pos="439"/>
        </w:tabs>
        <w:ind w:firstLine="440" w:firstLineChars="200"/>
        <w:jc w:val="left"/>
        <w:rPr>
          <w:rFonts w:hint="eastAsia" w:ascii="宋体" w:hAnsi="宋体" w:eastAsia="宋体" w:cs="宋体"/>
          <w:color w:val="auto"/>
          <w:szCs w:val="21"/>
          <w:highlight w:val="none"/>
        </w:rPr>
      </w:pPr>
    </w:p>
    <w:p>
      <w:pPr>
        <w:spacing w:line="360" w:lineRule="auto"/>
        <w:ind w:firstLine="480" w:firstLineChars="200"/>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GB"/>
        </w:rPr>
        <w:t>投标人首先应充分理解招标文件中的要求，并在此基础之上</w:t>
      </w:r>
      <w:r>
        <w:rPr>
          <w:rFonts w:hint="eastAsia" w:ascii="宋体" w:hAnsi="宋体" w:eastAsia="宋体"/>
          <w:color w:val="auto"/>
          <w:sz w:val="24"/>
          <w:szCs w:val="24"/>
          <w:highlight w:val="none"/>
          <w:lang w:val="en-GB" w:eastAsia="zh-CN"/>
        </w:rPr>
        <w:t>拟投入本项目的检测设备</w:t>
      </w:r>
      <w:r>
        <w:rPr>
          <w:rFonts w:hint="eastAsia" w:ascii="宋体" w:hAnsi="宋体" w:eastAsia="宋体"/>
          <w:color w:val="auto"/>
          <w:sz w:val="24"/>
          <w:szCs w:val="24"/>
          <w:highlight w:val="none"/>
          <w:lang w:val="en-GB"/>
        </w:rPr>
        <w:t>。（按照招标文件的规定要求编制，格式由投标</w:t>
      </w:r>
      <w:r>
        <w:rPr>
          <w:rFonts w:hint="eastAsia" w:ascii="宋体" w:hAnsi="宋体" w:eastAsia="宋体"/>
          <w:color w:val="auto"/>
          <w:sz w:val="24"/>
          <w:szCs w:val="24"/>
          <w:highlight w:val="none"/>
          <w:lang w:val="en-US" w:eastAsia="zh-CN"/>
        </w:rPr>
        <w:t>人</w:t>
      </w:r>
      <w:r>
        <w:rPr>
          <w:rFonts w:hint="eastAsia" w:ascii="宋体" w:hAnsi="宋体" w:eastAsia="宋体"/>
          <w:color w:val="auto"/>
          <w:sz w:val="24"/>
          <w:szCs w:val="24"/>
          <w:highlight w:val="none"/>
          <w:lang w:val="en-GB"/>
        </w:rPr>
        <w:t>自定）</w:t>
      </w:r>
    </w:p>
    <w:p>
      <w:pPr>
        <w:tabs>
          <w:tab w:val="left" w:pos="439"/>
        </w:tabs>
        <w:jc w:val="left"/>
        <w:rPr>
          <w:rFonts w:hint="eastAsia" w:ascii="宋体" w:hAnsi="宋体" w:eastAsia="宋体" w:cs="宋体"/>
          <w:color w:val="auto"/>
          <w:sz w:val="24"/>
          <w:szCs w:val="24"/>
          <w:highlight w:val="none"/>
        </w:rPr>
      </w:pPr>
    </w:p>
    <w:p>
      <w:pPr>
        <w:tabs>
          <w:tab w:val="left" w:pos="439"/>
        </w:tabs>
        <w:jc w:val="left"/>
        <w:rPr>
          <w:rFonts w:hint="eastAsia" w:ascii="宋体" w:hAnsi="宋体" w:eastAsia="宋体" w:cs="宋体"/>
          <w:color w:val="auto"/>
          <w:sz w:val="24"/>
          <w:szCs w:val="24"/>
          <w:highlight w:val="none"/>
        </w:rPr>
      </w:pPr>
    </w:p>
    <w:p>
      <w:pPr>
        <w:tabs>
          <w:tab w:val="left" w:pos="439"/>
        </w:tabs>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r>
        <w:rPr>
          <w:rFonts w:hint="eastAsia" w:ascii="宋体" w:hAnsi="宋体" w:eastAsia="宋体" w:cs="宋体"/>
          <w:color w:val="auto"/>
          <w:sz w:val="24"/>
          <w:szCs w:val="24"/>
          <w:highlight w:val="none"/>
          <w:lang w:val="en-GB"/>
        </w:rPr>
        <w:t>请留意评审内容中要求提供的证明材料。</w:t>
      </w:r>
    </w:p>
    <w:p>
      <w:pPr>
        <w:rPr>
          <w:rFonts w:hint="eastAsia"/>
          <w:b/>
          <w:bCs/>
          <w:color w:val="auto"/>
          <w:highlight w:val="none"/>
        </w:rPr>
      </w:pPr>
    </w:p>
    <w:p>
      <w:pPr>
        <w:pStyle w:val="8"/>
        <w:wordWrap/>
        <w:spacing w:line="360" w:lineRule="auto"/>
        <w:ind w:firstLine="3080" w:firstLineChars="1400"/>
        <w:jc w:val="left"/>
        <w:rPr>
          <w:rFonts w:hAnsi="宋体"/>
          <w:color w:val="auto"/>
          <w:highlight w:val="none"/>
        </w:rPr>
      </w:pPr>
    </w:p>
    <w:p>
      <w:pPr>
        <w:pStyle w:val="8"/>
        <w:wordWrap/>
        <w:spacing w:line="360" w:lineRule="auto"/>
        <w:ind w:firstLine="3080" w:firstLineChars="1400"/>
        <w:jc w:val="left"/>
        <w:rPr>
          <w:rFonts w:hAnsi="宋体"/>
          <w:color w:val="auto"/>
          <w:highlight w:val="none"/>
        </w:rPr>
      </w:pPr>
    </w:p>
    <w:p>
      <w:pPr>
        <w:pStyle w:val="8"/>
        <w:wordWrap/>
        <w:spacing w:line="360" w:lineRule="auto"/>
        <w:ind w:firstLine="3080" w:firstLineChars="1400"/>
        <w:jc w:val="left"/>
        <w:rPr>
          <w:rFonts w:hAnsi="宋体"/>
          <w:color w:val="auto"/>
          <w:highlight w:val="none"/>
        </w:rPr>
      </w:pPr>
    </w:p>
    <w:p>
      <w:pPr>
        <w:pStyle w:val="8"/>
        <w:wordWrap/>
        <w:spacing w:line="360" w:lineRule="auto"/>
        <w:ind w:left="0" w:leftChars="0" w:firstLine="0" w:firstLineChars="0"/>
        <w:jc w:val="left"/>
        <w:rPr>
          <w:rFonts w:hAnsi="宋体"/>
          <w:color w:val="auto"/>
          <w:highlight w:val="none"/>
        </w:rPr>
      </w:pPr>
    </w:p>
    <w:p>
      <w:pPr>
        <w:rPr>
          <w:rFonts w:hint="eastAsia"/>
          <w:b/>
          <w:color w:val="auto"/>
          <w:sz w:val="28"/>
          <w:highlight w:val="none"/>
          <w:lang w:val="en-US" w:eastAsia="zh-CN"/>
        </w:rPr>
      </w:pPr>
      <w:r>
        <w:rPr>
          <w:color w:val="auto"/>
          <w:highlight w:val="none"/>
        </w:rPr>
        <w:br w:type="page"/>
      </w:r>
      <w:r>
        <w:rPr>
          <w:b/>
          <w:color w:val="auto"/>
          <w:sz w:val="28"/>
          <w:highlight w:val="none"/>
        </w:rPr>
        <w:t>格式</w:t>
      </w:r>
      <w:r>
        <w:rPr>
          <w:rFonts w:hint="eastAsia"/>
          <w:b/>
          <w:color w:val="auto"/>
          <w:sz w:val="28"/>
          <w:highlight w:val="none"/>
          <w:lang w:val="en-US" w:eastAsia="zh-CN"/>
        </w:rPr>
        <w:t>十四</w:t>
      </w:r>
      <w:r>
        <w:rPr>
          <w:b/>
          <w:color w:val="auto"/>
          <w:sz w:val="28"/>
          <w:highlight w:val="none"/>
        </w:rPr>
        <w:t>：</w:t>
      </w:r>
    </w:p>
    <w:p>
      <w:pPr>
        <w:pStyle w:val="2"/>
        <w:rPr>
          <w:rFonts w:hint="eastAsia"/>
          <w:b/>
          <w:color w:val="auto"/>
          <w:sz w:val="28"/>
          <w:highlight w:val="none"/>
          <w:lang w:val="en-US" w:eastAsia="zh-CN"/>
        </w:rPr>
      </w:pPr>
    </w:p>
    <w:p>
      <w:pPr>
        <w:rPr>
          <w:rFonts w:hint="eastAsia"/>
          <w:b/>
          <w:color w:val="auto"/>
          <w:sz w:val="28"/>
          <w:highlight w:val="none"/>
          <w:lang w:val="en-US" w:eastAsia="zh-CN"/>
        </w:rPr>
      </w:pPr>
    </w:p>
    <w:p>
      <w:pPr>
        <w:widowControl/>
        <w:autoSpaceDE w:val="0"/>
        <w:autoSpaceDN w:val="0"/>
        <w:adjustRightInd w:val="0"/>
        <w:spacing w:after="200" w:line="360" w:lineRule="auto"/>
        <w:jc w:val="center"/>
        <w:outlineLvl w:val="2"/>
        <w:rPr>
          <w:rFonts w:hint="eastAsia" w:ascii="Arial" w:hAnsi="Arial" w:eastAsia="宋体" w:cs="Times New Roman"/>
          <w:b/>
          <w:bCs/>
          <w:color w:val="auto"/>
          <w:kern w:val="2"/>
          <w:sz w:val="32"/>
          <w:szCs w:val="32"/>
          <w:highlight w:val="none"/>
          <w:lang w:val="en-US" w:eastAsia="zh-CN" w:bidi="ar-SA"/>
        </w:rPr>
      </w:pPr>
      <w:r>
        <w:rPr>
          <w:rFonts w:hint="eastAsia" w:ascii="Arial" w:hAnsi="Arial" w:eastAsia="宋体" w:cs="Times New Roman"/>
          <w:b/>
          <w:bCs/>
          <w:color w:val="auto"/>
          <w:kern w:val="2"/>
          <w:sz w:val="32"/>
          <w:szCs w:val="32"/>
          <w:highlight w:val="none"/>
          <w:lang w:val="en-US" w:eastAsia="zh-CN" w:bidi="ar-SA"/>
        </w:rPr>
        <w:t>十四、投标人认为需要提供的其他材料</w:t>
      </w:r>
    </w:p>
    <w:p>
      <w:pPr>
        <w:autoSpaceDE w:val="0"/>
        <w:autoSpaceDN w:val="0"/>
        <w:adjustRightInd w:val="0"/>
        <w:jc w:val="both"/>
        <w:rPr>
          <w:rFonts w:hint="default" w:ascii="宋体" w:hAnsi="宋体"/>
          <w:bCs/>
          <w:color w:val="auto"/>
          <w:kern w:val="0"/>
          <w:sz w:val="30"/>
          <w:szCs w:val="30"/>
          <w:highlight w:val="none"/>
        </w:rPr>
      </w:pPr>
    </w:p>
    <w:p>
      <w:pPr>
        <w:autoSpaceDE w:val="0"/>
        <w:autoSpaceDN w:val="0"/>
        <w:adjustRightInd w:val="0"/>
        <w:jc w:val="both"/>
        <w:rPr>
          <w:rFonts w:hint="default" w:ascii="宋体" w:hAnsi="宋体"/>
          <w:bCs/>
          <w:color w:val="auto"/>
          <w:kern w:val="0"/>
          <w:sz w:val="30"/>
          <w:szCs w:val="30"/>
          <w:highlight w:val="none"/>
        </w:rPr>
      </w:pPr>
    </w:p>
    <w:p>
      <w:pPr>
        <w:autoSpaceDE w:val="0"/>
        <w:autoSpaceDN w:val="0"/>
        <w:adjustRightInd w:val="0"/>
        <w:ind w:firstLine="4320" w:firstLineChars="1800"/>
        <w:jc w:val="both"/>
        <w:rPr>
          <w:rFonts w:hint="default" w:ascii="宋体" w:hAnsi="宋体"/>
          <w:bCs/>
          <w:color w:val="auto"/>
          <w:kern w:val="0"/>
          <w:sz w:val="24"/>
          <w:szCs w:val="24"/>
          <w:highlight w:val="none"/>
        </w:rPr>
      </w:pPr>
    </w:p>
    <w:p>
      <w:pPr>
        <w:autoSpaceDE w:val="0"/>
        <w:autoSpaceDN w:val="0"/>
        <w:adjustRightInd w:val="0"/>
        <w:ind w:firstLine="4320" w:firstLineChars="1800"/>
        <w:jc w:val="both"/>
        <w:rPr>
          <w:rFonts w:hint="default" w:ascii="宋体" w:hAnsi="宋体"/>
          <w:bCs/>
          <w:color w:val="auto"/>
          <w:kern w:val="0"/>
          <w:sz w:val="24"/>
          <w:szCs w:val="24"/>
          <w:highlight w:val="none"/>
        </w:rPr>
      </w:pPr>
      <w:r>
        <w:rPr>
          <w:rFonts w:hint="default" w:ascii="宋体" w:hAnsi="宋体"/>
          <w:bCs/>
          <w:color w:val="auto"/>
          <w:kern w:val="0"/>
          <w:sz w:val="24"/>
          <w:szCs w:val="24"/>
          <w:highlight w:val="none"/>
        </w:rPr>
        <w:t>（格式自定）</w:t>
      </w:r>
    </w:p>
    <w:p>
      <w:pPr>
        <w:pStyle w:val="8"/>
        <w:wordWrap/>
        <w:spacing w:line="360" w:lineRule="auto"/>
        <w:ind w:firstLine="3080" w:firstLineChars="1400"/>
        <w:jc w:val="left"/>
        <w:rPr>
          <w:rFonts w:hAnsi="宋体"/>
          <w:color w:val="auto"/>
          <w:highlight w:val="none"/>
        </w:rPr>
      </w:pPr>
    </w:p>
    <w:p>
      <w:pPr>
        <w:pStyle w:val="8"/>
        <w:wordWrap/>
        <w:spacing w:line="360" w:lineRule="auto"/>
        <w:ind w:firstLine="3080" w:firstLineChars="1400"/>
        <w:jc w:val="left"/>
        <w:rPr>
          <w:rFonts w:hAnsi="宋体"/>
          <w:color w:val="auto"/>
          <w:highlight w:val="none"/>
        </w:rPr>
      </w:pPr>
    </w:p>
    <w:p/>
    <w:sectPr>
      <w:pgSz w:w="11906" w:h="16838"/>
      <w:pgMar w:top="1247" w:right="1247" w:bottom="1247"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_5b8b_4f53">
    <w:altName w:val="Times New Roman"/>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ZTEwMmY0OTBmZjhlYTZlOTJlMzA3YWY1ZjgzOTUifQ=="/>
  </w:docVars>
  <w:rsids>
    <w:rsidRoot w:val="7D0F1F9B"/>
    <w:rsid w:val="069E6EE4"/>
    <w:rsid w:val="7D0F1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0"/>
    <w:pPr>
      <w:keepNext/>
      <w:keepLines/>
      <w:spacing w:after="120" w:line="360" w:lineRule="auto"/>
      <w:outlineLvl w:val="0"/>
    </w:pPr>
    <w:rPr>
      <w:bCs/>
      <w:kern w:val="44"/>
      <w:sz w:val="36"/>
      <w:szCs w:val="36"/>
    </w:rPr>
  </w:style>
  <w:style w:type="paragraph" w:styleId="3">
    <w:name w:val="heading 2"/>
    <w:basedOn w:val="1"/>
    <w:next w:val="1"/>
    <w:qFormat/>
    <w:uiPriority w:val="0"/>
    <w:pPr>
      <w:keepNext/>
      <w:keepLines/>
      <w:autoSpaceDE/>
      <w:autoSpaceDN/>
      <w:spacing w:before="240" w:after="120" w:line="400" w:lineRule="exact"/>
      <w:ind w:left="454" w:hanging="454"/>
      <w:jc w:val="center"/>
      <w:outlineLvl w:val="1"/>
    </w:pPr>
    <w:rPr>
      <w:rFonts w:ascii="Arial" w:hAnsi="Arial" w:cs="Times New Roman"/>
      <w:b/>
      <w:color w:val="000000"/>
      <w:kern w:val="2"/>
      <w:sz w:val="24"/>
      <w:szCs w:val="24"/>
      <w:lang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Body Text"/>
    <w:basedOn w:val="1"/>
    <w:next w:val="1"/>
    <w:qFormat/>
    <w:uiPriority w:val="99"/>
    <w:rPr>
      <w:sz w:val="21"/>
      <w:szCs w:val="21"/>
    </w:rPr>
  </w:style>
  <w:style w:type="paragraph" w:styleId="5">
    <w:name w:val="Body Text First Indent"/>
    <w:basedOn w:val="4"/>
    <w:qFormat/>
    <w:uiPriority w:val="0"/>
    <w:pPr>
      <w:autoSpaceDE/>
      <w:autoSpaceDN/>
      <w:spacing w:after="120"/>
      <w:ind w:firstLine="420"/>
      <w:jc w:val="both"/>
    </w:pPr>
    <w:rPr>
      <w:rFonts w:ascii="Times New Roman" w:hAnsi="Times New Roman" w:cs="Times New Roman"/>
      <w:kern w:val="2"/>
      <w:szCs w:val="20"/>
    </w:rPr>
  </w:style>
  <w:style w:type="paragraph" w:customStyle="1" w:styleId="8">
    <w:name w:val="正文00"/>
    <w:basedOn w:val="1"/>
    <w:qFormat/>
    <w:uiPriority w:val="0"/>
    <w:pPr>
      <w:topLinePunct/>
      <w:spacing w:line="360" w:lineRule="auto"/>
      <w:ind w:firstLine="200" w:firstLineChars="200"/>
    </w:pPr>
    <w:rPr>
      <w:szCs w:val="21"/>
    </w:rPr>
  </w:style>
  <w:style w:type="paragraph" w:customStyle="1" w:styleId="9">
    <w:name w:val="标题 21"/>
    <w:basedOn w:val="1"/>
    <w:qFormat/>
    <w:uiPriority w:val="1"/>
    <w:pPr>
      <w:spacing w:before="48"/>
      <w:ind w:left="528"/>
      <w:outlineLvl w:val="2"/>
    </w:pPr>
    <w:rPr>
      <w:b/>
      <w:bCs/>
      <w:sz w:val="28"/>
      <w:szCs w:val="28"/>
    </w:rPr>
  </w:style>
  <w:style w:type="paragraph" w:customStyle="1" w:styleId="10">
    <w:name w:val="BodyText"/>
    <w:basedOn w:val="1"/>
    <w:qFormat/>
    <w:uiPriority w:val="0"/>
    <w:pPr>
      <w:jc w:val="center"/>
    </w:pPr>
    <w:rPr>
      <w:rFonts w:eastAsia="黑体"/>
      <w:sz w:val="44"/>
    </w:rPr>
  </w:style>
  <w:style w:type="paragraph" w:customStyle="1" w:styleId="11">
    <w:name w:val="Table Paragraph"/>
    <w:basedOn w:val="1"/>
    <w:qFormat/>
    <w:uiPriority w:val="1"/>
  </w:style>
  <w:style w:type="paragraph" w:customStyle="1" w:styleId="12">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2627</Words>
  <Characters>2661</Characters>
  <Lines>0</Lines>
  <Paragraphs>0</Paragraphs>
  <TotalTime>2</TotalTime>
  <ScaleCrop>false</ScaleCrop>
  <LinksUpToDate>false</LinksUpToDate>
  <CharactersWithSpaces>3685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2023-04-20T04:09:00Z</dcterms:created>
  <dc:creator>梁工</dc:creator>
  <cp:lastModifiedBy>爪子Angel</cp:lastModifiedBy>
  <dcterms:modified xsi:type="dcterms:W3CDTF">2023-04-20T07:10:18Z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2D9F025825FF4EB2B2D37F7B82D6B3BB_11</vt:lpwstr>
  </property>
</Properties>
</file>