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default" w:ascii="宋体" w:hAnsi="宋体" w:cs="宋体"/>
          <w:b/>
          <w:bCs/>
          <w:i w:val="0"/>
          <w:iCs w:val="0"/>
          <w:color w:val="auto"/>
          <w:sz w:val="24"/>
          <w:highlight w:val="none"/>
          <w:lang w:val="en-US" w:eastAsia="zh-CN"/>
        </w:rPr>
      </w:pPr>
      <w:r>
        <w:rPr>
          <w:rFonts w:hint="eastAsia" w:ascii="宋体" w:hAnsi="宋体" w:cs="宋体"/>
          <w:b/>
          <w:bCs/>
          <w:i w:val="0"/>
          <w:iCs w:val="0"/>
          <w:color w:val="auto"/>
          <w:sz w:val="24"/>
          <w:highlight w:val="none"/>
          <w:lang w:eastAsia="zh-CN"/>
        </w:rPr>
        <w:t>附件</w:t>
      </w:r>
      <w:r>
        <w:rPr>
          <w:rFonts w:hint="eastAsia" w:ascii="宋体" w:hAnsi="宋体" w:cs="宋体"/>
          <w:b/>
          <w:bCs/>
          <w:i w:val="0"/>
          <w:iCs w:val="0"/>
          <w:color w:val="auto"/>
          <w:sz w:val="24"/>
          <w:highlight w:val="none"/>
          <w:lang w:val="en-US" w:eastAsia="zh-CN"/>
        </w:rPr>
        <w:t>1</w:t>
      </w:r>
    </w:p>
    <w:p>
      <w:pPr>
        <w:spacing w:line="400" w:lineRule="exact"/>
        <w:jc w:val="center"/>
        <w:rPr>
          <w:rFonts w:hint="eastAsia" w:ascii="宋体" w:hAnsi="宋体" w:eastAsia="宋体" w:cs="黑体"/>
          <w:b/>
          <w:bCs/>
          <w:i w:val="0"/>
          <w:iCs w:val="0"/>
          <w:color w:val="auto"/>
          <w:sz w:val="30"/>
          <w:szCs w:val="30"/>
          <w:highlight w:val="none"/>
          <w:lang w:eastAsia="zh-CN"/>
        </w:rPr>
      </w:pPr>
      <w:r>
        <w:rPr>
          <w:rFonts w:hint="eastAsia" w:ascii="宋体" w:hAnsi="宋体" w:cs="黑体"/>
          <w:b/>
          <w:bCs/>
          <w:i w:val="0"/>
          <w:iCs w:val="0"/>
          <w:color w:val="auto"/>
          <w:sz w:val="28"/>
          <w:szCs w:val="28"/>
          <w:highlight w:val="none"/>
        </w:rPr>
        <w:t>联合体协议书</w:t>
      </w:r>
      <w:r>
        <w:rPr>
          <w:rFonts w:hint="eastAsia" w:ascii="宋体" w:hAnsi="宋体" w:cs="黑体"/>
          <w:b/>
          <w:bCs/>
          <w:i w:val="0"/>
          <w:iCs w:val="0"/>
          <w:color w:val="auto"/>
          <w:sz w:val="28"/>
          <w:szCs w:val="28"/>
          <w:highlight w:val="none"/>
          <w:lang w:eastAsia="zh-CN"/>
        </w:rPr>
        <w:t>（格式）</w:t>
      </w:r>
    </w:p>
    <w:p>
      <w:pPr>
        <w:spacing w:line="400" w:lineRule="exact"/>
        <w:rPr>
          <w:rFonts w:ascii="宋体" w:hAnsi="宋体"/>
          <w:b/>
          <w:bCs/>
          <w:i w:val="0"/>
          <w:iCs w:val="0"/>
          <w:color w:val="auto"/>
          <w:szCs w:val="21"/>
          <w:highlight w:val="none"/>
        </w:rPr>
      </w:pPr>
    </w:p>
    <w:p>
      <w:pPr>
        <w:spacing w:line="400" w:lineRule="exact"/>
        <w:ind w:firstLine="420" w:firstLineChars="200"/>
        <w:rPr>
          <w:rFonts w:ascii="宋体" w:hAnsi="宋体"/>
          <w:b w:val="0"/>
          <w:bCs w:val="0"/>
          <w:i w:val="0"/>
          <w:iCs w:val="0"/>
          <w:color w:val="auto"/>
          <w:highlight w:val="none"/>
        </w:rPr>
      </w:pP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u w:val="none"/>
        </w:rPr>
        <w:t>（所有成员单位名称）</w:t>
      </w:r>
      <w:r>
        <w:rPr>
          <w:rFonts w:hint="eastAsia" w:ascii="宋体" w:hAnsi="宋体"/>
          <w:b w:val="0"/>
          <w:bCs w:val="0"/>
          <w:i w:val="0"/>
          <w:iCs w:val="0"/>
          <w:color w:val="auto"/>
          <w:highlight w:val="none"/>
        </w:rPr>
        <w:t>自愿组成</w:t>
      </w: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eastAsia="zh-CN"/>
        </w:rPr>
        <w:t>（联合体名称）</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联合体，共同参加</w:t>
      </w:r>
      <w:r>
        <w:rPr>
          <w:rFonts w:hint="eastAsia" w:ascii="宋体" w:hAnsi="宋体"/>
          <w:b w:val="0"/>
          <w:bCs w:val="0"/>
          <w:i w:val="0"/>
          <w:iCs w:val="0"/>
          <w:color w:val="auto"/>
          <w:highlight w:val="none"/>
          <w:u w:val="single"/>
          <w:lang w:val="en-US" w:eastAsia="zh-CN"/>
        </w:rPr>
        <w:t xml:space="preserve">      （项目名称）           </w:t>
      </w:r>
      <w:r>
        <w:rPr>
          <w:rFonts w:hint="eastAsia" w:ascii="宋体" w:hAnsi="宋体"/>
          <w:b w:val="0"/>
          <w:bCs w:val="0"/>
          <w:i w:val="0"/>
          <w:iCs w:val="0"/>
          <w:color w:val="auto"/>
          <w:highlight w:val="none"/>
        </w:rPr>
        <w:t>招标投标。现就联合体投标事宜订立如下协议。</w:t>
      </w:r>
    </w:p>
    <w:p>
      <w:pPr>
        <w:numPr>
          <w:ilvl w:val="0"/>
          <w:numId w:val="1"/>
        </w:numPr>
        <w:spacing w:line="400" w:lineRule="exact"/>
        <w:ind w:firstLine="525" w:firstLineChars="250"/>
        <w:rPr>
          <w:rFonts w:ascii="宋体" w:hAnsi="宋体"/>
          <w:b w:val="0"/>
          <w:bCs w:val="0"/>
          <w:i w:val="0"/>
          <w:iCs w:val="0"/>
          <w:color w:val="auto"/>
          <w:highlight w:val="none"/>
        </w:rPr>
      </w:pP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val="en-US" w:eastAsia="zh-CN"/>
        </w:rPr>
        <w:t xml:space="preserve"> </w:t>
      </w:r>
      <w:r>
        <w:rPr>
          <w:rFonts w:hint="eastAsia" w:ascii="宋体" w:hAnsi="宋体"/>
          <w:b w:val="0"/>
          <w:bCs w:val="0"/>
          <w:i w:val="0"/>
          <w:iCs w:val="0"/>
          <w:color w:val="auto"/>
          <w:highlight w:val="none"/>
          <w:u w:val="single"/>
        </w:rPr>
        <w:t>（某成员单位名称）</w:t>
      </w:r>
      <w:r>
        <w:rPr>
          <w:rFonts w:hint="eastAsia" w:ascii="宋体" w:hAnsi="宋体"/>
          <w:b w:val="0"/>
          <w:bCs w:val="0"/>
          <w:i w:val="0"/>
          <w:iCs w:val="0"/>
          <w:color w:val="auto"/>
          <w:highlight w:val="none"/>
          <w:u w:val="single"/>
          <w:lang w:val="en-US" w:eastAsia="zh-CN"/>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为</w:t>
      </w: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val="en-US" w:eastAsia="zh-CN"/>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u w:val="single"/>
        </w:rPr>
        <w:t>联合体名称）</w:t>
      </w: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val="en-US" w:eastAsia="zh-CN"/>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牵头人。</w:t>
      </w:r>
    </w:p>
    <w:p>
      <w:pPr>
        <w:spacing w:line="400" w:lineRule="exact"/>
        <w:ind w:firstLine="525" w:firstLineChars="250"/>
        <w:rPr>
          <w:rFonts w:ascii="宋体" w:hAnsi="宋体"/>
          <w:b w:val="0"/>
          <w:bCs w:val="0"/>
          <w:i w:val="0"/>
          <w:iCs w:val="0"/>
          <w:color w:val="auto"/>
          <w:highlight w:val="none"/>
        </w:rPr>
      </w:pPr>
      <w:r>
        <w:rPr>
          <w:rFonts w:ascii="宋体" w:hAnsi="宋体" w:cs="宋体"/>
          <w:b w:val="0"/>
          <w:bCs w:val="0"/>
          <w:i w:val="0"/>
          <w:iCs w:val="0"/>
          <w:color w:val="auto"/>
          <w:highlight w:val="none"/>
        </w:rPr>
        <w:t>2.</w:t>
      </w:r>
      <w:r>
        <w:rPr>
          <w:rStyle w:val="38"/>
          <w:rFonts w:ascii="宋体" w:hAnsi="宋体" w:eastAsia="宋体"/>
          <w:b w:val="0"/>
          <w:bCs w:val="0"/>
          <w:i w:val="0"/>
          <w:iCs w:val="0"/>
          <w:color w:val="auto"/>
          <w:highlight w:val="none"/>
        </w:rPr>
        <w:t xml:space="preserve"> </w:t>
      </w:r>
      <w:r>
        <w:rPr>
          <w:rFonts w:hint="eastAsia" w:ascii="宋体" w:hAnsi="宋体"/>
          <w:b w:val="0"/>
          <w:bCs w:val="0"/>
          <w:i w:val="0"/>
          <w:iCs w:val="0"/>
          <w:color w:val="auto"/>
          <w:highlight w:val="none"/>
        </w:rPr>
        <w:t>联合体各成员授权牵头人代表联合体参加投标活动，签署文件，提交和接收相关的资料、</w:t>
      </w:r>
      <w:r>
        <w:rPr>
          <w:rFonts w:ascii="宋体" w:hAnsi="宋体" w:cs="宋体"/>
          <w:b w:val="0"/>
          <w:bCs w:val="0"/>
          <w:i w:val="0"/>
          <w:iCs w:val="0"/>
          <w:color w:val="auto"/>
          <w:highlight w:val="none"/>
        </w:rPr>
        <w:t xml:space="preserve"> </w:t>
      </w:r>
      <w:r>
        <w:rPr>
          <w:rFonts w:hint="eastAsia" w:ascii="宋体" w:hAnsi="宋体"/>
          <w:b w:val="0"/>
          <w:bCs w:val="0"/>
          <w:i w:val="0"/>
          <w:iCs w:val="0"/>
          <w:color w:val="auto"/>
          <w:highlight w:val="none"/>
        </w:rPr>
        <w:t>信息及指示，进行合同谈判活动，负责合同实施阶段的组织和协调工作，以及处理与本招标项目有关的一切事宜。</w:t>
      </w:r>
    </w:p>
    <w:p>
      <w:pPr>
        <w:spacing w:line="400" w:lineRule="exact"/>
        <w:ind w:firstLine="525" w:firstLineChars="250"/>
        <w:rPr>
          <w:rFonts w:ascii="宋体" w:hAnsi="宋体"/>
          <w:b w:val="0"/>
          <w:bCs w:val="0"/>
          <w:i w:val="0"/>
          <w:iCs w:val="0"/>
          <w:color w:val="auto"/>
          <w:highlight w:val="none"/>
        </w:rPr>
      </w:pPr>
      <w:r>
        <w:rPr>
          <w:rFonts w:ascii="宋体" w:hAnsi="宋体" w:cs="宋体"/>
          <w:b w:val="0"/>
          <w:bCs w:val="0"/>
          <w:i w:val="0"/>
          <w:iCs w:val="0"/>
          <w:color w:val="auto"/>
          <w:highlight w:val="none"/>
        </w:rPr>
        <w:t>3.</w:t>
      </w:r>
      <w:r>
        <w:rPr>
          <w:rStyle w:val="38"/>
          <w:rFonts w:ascii="宋体" w:hAnsi="宋体" w:eastAsia="宋体"/>
          <w:b w:val="0"/>
          <w:bCs w:val="0"/>
          <w:i w:val="0"/>
          <w:iCs w:val="0"/>
          <w:color w:val="auto"/>
          <w:highlight w:val="none"/>
        </w:rPr>
        <w:t xml:space="preserve"> </w:t>
      </w:r>
      <w:r>
        <w:rPr>
          <w:rFonts w:hint="eastAsia" w:ascii="宋体" w:hAnsi="宋体"/>
          <w:b w:val="0"/>
          <w:bCs w:val="0"/>
          <w:i w:val="0"/>
          <w:iCs w:val="0"/>
          <w:color w:val="auto"/>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spacing w:line="400" w:lineRule="exact"/>
        <w:ind w:firstLine="525" w:firstLineChars="250"/>
        <w:rPr>
          <w:rFonts w:ascii="宋体" w:hAnsi="宋体"/>
          <w:b w:val="0"/>
          <w:bCs w:val="0"/>
          <w:i w:val="0"/>
          <w:iCs w:val="0"/>
          <w:color w:val="auto"/>
          <w:highlight w:val="none"/>
        </w:rPr>
      </w:pPr>
      <w:r>
        <w:rPr>
          <w:rFonts w:ascii="宋体" w:hAnsi="宋体" w:cs="宋体"/>
          <w:b w:val="0"/>
          <w:bCs w:val="0"/>
          <w:i w:val="0"/>
          <w:iCs w:val="0"/>
          <w:color w:val="auto"/>
          <w:highlight w:val="none"/>
        </w:rPr>
        <w:t>4.</w:t>
      </w:r>
      <w:r>
        <w:rPr>
          <w:rFonts w:hint="eastAsia" w:ascii="宋体" w:hAnsi="宋体" w:cs="宋体"/>
          <w:b w:val="0"/>
          <w:bCs w:val="0"/>
          <w:i w:val="0"/>
          <w:iCs w:val="0"/>
          <w:color w:val="auto"/>
          <w:highlight w:val="none"/>
          <w:lang w:val="en-US" w:eastAsia="zh-CN"/>
        </w:rPr>
        <w:t xml:space="preserve"> </w:t>
      </w:r>
      <w:r>
        <w:rPr>
          <w:rFonts w:hint="eastAsia" w:ascii="宋体" w:hAnsi="宋体"/>
          <w:b w:val="0"/>
          <w:bCs w:val="0"/>
          <w:i w:val="0"/>
          <w:iCs w:val="0"/>
          <w:color w:val="auto"/>
          <w:highlight w:val="none"/>
        </w:rPr>
        <w:t>联合体各成员单位内部的职责分工如下：</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u w:val="single"/>
        </w:rPr>
        <w:t>（牵头人名称）</w:t>
      </w:r>
      <w:r>
        <w:rPr>
          <w:rFonts w:hint="eastAsia" w:ascii="宋体" w:hAnsi="宋体"/>
          <w:b w:val="0"/>
          <w:bCs w:val="0"/>
          <w:i w:val="0"/>
          <w:iCs w:val="0"/>
          <w:color w:val="auto"/>
          <w:highlight w:val="none"/>
        </w:rPr>
        <w:t>承担</w:t>
      </w: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val="en-US" w:eastAsia="zh-CN"/>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lang w:eastAsia="zh-CN"/>
        </w:rPr>
        <w:t>，</w:t>
      </w:r>
      <w:r>
        <w:rPr>
          <w:rFonts w:hint="eastAsia" w:ascii="宋体" w:hAnsi="宋体"/>
          <w:b w:val="0"/>
          <w:bCs w:val="0"/>
          <w:i w:val="0"/>
          <w:iCs w:val="0"/>
          <w:color w:val="auto"/>
          <w:highlight w:val="none"/>
          <w:u w:val="single"/>
        </w:rPr>
        <w:t>（成员一名称）</w:t>
      </w:r>
      <w:r>
        <w:rPr>
          <w:rFonts w:hint="eastAsia" w:ascii="宋体" w:hAnsi="宋体"/>
          <w:b w:val="0"/>
          <w:bCs w:val="0"/>
          <w:i w:val="0"/>
          <w:iCs w:val="0"/>
          <w:color w:val="auto"/>
          <w:highlight w:val="none"/>
        </w:rPr>
        <w:t>承担</w:t>
      </w: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val="en-US" w:eastAsia="zh-CN"/>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w:t>
      </w:r>
    </w:p>
    <w:p>
      <w:pPr>
        <w:spacing w:line="400" w:lineRule="exact"/>
        <w:ind w:firstLine="525" w:firstLineChars="250"/>
        <w:rPr>
          <w:rFonts w:ascii="宋体" w:hAnsi="宋体"/>
          <w:b w:val="0"/>
          <w:bCs w:val="0"/>
          <w:i w:val="0"/>
          <w:iCs w:val="0"/>
          <w:color w:val="auto"/>
          <w:highlight w:val="none"/>
          <w:u w:val="single"/>
        </w:rPr>
      </w:pPr>
      <w:r>
        <w:rPr>
          <w:rFonts w:ascii="宋体" w:hAnsi="宋体" w:cs="宋体"/>
          <w:b w:val="0"/>
          <w:bCs w:val="0"/>
          <w:i w:val="0"/>
          <w:iCs w:val="0"/>
          <w:color w:val="auto"/>
          <w:highlight w:val="none"/>
        </w:rPr>
        <w:t>5.</w:t>
      </w:r>
      <w:r>
        <w:rPr>
          <w:rFonts w:hint="eastAsia" w:ascii="宋体" w:hAnsi="宋体" w:cs="宋体"/>
          <w:b w:val="0"/>
          <w:bCs w:val="0"/>
          <w:i w:val="0"/>
          <w:iCs w:val="0"/>
          <w:color w:val="auto"/>
          <w:highlight w:val="none"/>
          <w:lang w:val="en-US" w:eastAsia="zh-CN"/>
        </w:rPr>
        <w:t xml:space="preserve"> </w:t>
      </w:r>
      <w:r>
        <w:rPr>
          <w:rFonts w:hint="eastAsia" w:ascii="宋体" w:hAnsi="宋体"/>
          <w:b w:val="0"/>
          <w:bCs w:val="0"/>
          <w:i w:val="0"/>
          <w:iCs w:val="0"/>
          <w:color w:val="auto"/>
          <w:highlight w:val="none"/>
        </w:rPr>
        <w:t>投标工作和联合体在中标后工程实施过程中的有关费用按各自承担的工作量分摊。</w:t>
      </w:r>
    </w:p>
    <w:p>
      <w:pPr>
        <w:spacing w:line="400" w:lineRule="exact"/>
        <w:ind w:firstLine="525" w:firstLineChars="250"/>
        <w:rPr>
          <w:rFonts w:ascii="宋体" w:hAnsi="宋体"/>
          <w:b w:val="0"/>
          <w:bCs w:val="0"/>
          <w:i w:val="0"/>
          <w:iCs w:val="0"/>
          <w:color w:val="auto"/>
          <w:highlight w:val="none"/>
        </w:rPr>
      </w:pPr>
      <w:r>
        <w:rPr>
          <w:rFonts w:ascii="宋体" w:hAnsi="宋体" w:cs="宋体"/>
          <w:b w:val="0"/>
          <w:bCs w:val="0"/>
          <w:i w:val="0"/>
          <w:iCs w:val="0"/>
          <w:color w:val="auto"/>
          <w:highlight w:val="none"/>
        </w:rPr>
        <w:t>6.</w:t>
      </w:r>
      <w:r>
        <w:rPr>
          <w:rStyle w:val="38"/>
          <w:rFonts w:ascii="宋体" w:hAnsi="宋体" w:eastAsia="宋体"/>
          <w:b w:val="0"/>
          <w:bCs w:val="0"/>
          <w:i w:val="0"/>
          <w:iCs w:val="0"/>
          <w:color w:val="auto"/>
          <w:highlight w:val="none"/>
        </w:rPr>
        <w:t xml:space="preserve"> </w:t>
      </w:r>
      <w:r>
        <w:rPr>
          <w:rFonts w:hint="eastAsia" w:ascii="宋体" w:hAnsi="宋体"/>
          <w:b w:val="0"/>
          <w:bCs w:val="0"/>
          <w:i w:val="0"/>
          <w:iCs w:val="0"/>
          <w:color w:val="auto"/>
          <w:highlight w:val="none"/>
        </w:rPr>
        <w:t>本协议书自所有成员单位法定代表人签字并加盖单位章之日起生效，合同履行完毕后自动失效。</w:t>
      </w:r>
    </w:p>
    <w:p>
      <w:pPr>
        <w:spacing w:line="400" w:lineRule="exact"/>
        <w:ind w:firstLine="525" w:firstLineChars="250"/>
        <w:rPr>
          <w:rFonts w:hint="eastAsia" w:ascii="宋体" w:hAnsi="宋体"/>
          <w:b w:val="0"/>
          <w:bCs w:val="0"/>
          <w:i w:val="0"/>
          <w:iCs w:val="0"/>
          <w:color w:val="auto"/>
          <w:highlight w:val="none"/>
        </w:rPr>
      </w:pPr>
      <w:r>
        <w:rPr>
          <w:rFonts w:ascii="宋体" w:hAnsi="宋体" w:cs="宋体"/>
          <w:b w:val="0"/>
          <w:bCs w:val="0"/>
          <w:i w:val="0"/>
          <w:iCs w:val="0"/>
          <w:color w:val="auto"/>
          <w:highlight w:val="none"/>
        </w:rPr>
        <w:t>7.</w:t>
      </w:r>
      <w:r>
        <w:rPr>
          <w:rFonts w:hint="eastAsia" w:ascii="宋体" w:hAnsi="宋体" w:cs="宋体"/>
          <w:b w:val="0"/>
          <w:bCs w:val="0"/>
          <w:i w:val="0"/>
          <w:iCs w:val="0"/>
          <w:color w:val="auto"/>
          <w:highlight w:val="none"/>
          <w:lang w:val="en-US" w:eastAsia="zh-CN"/>
        </w:rPr>
        <w:t xml:space="preserve"> </w:t>
      </w:r>
      <w:r>
        <w:rPr>
          <w:rFonts w:hint="eastAsia" w:ascii="宋体" w:hAnsi="宋体"/>
          <w:b w:val="0"/>
          <w:bCs w:val="0"/>
          <w:i w:val="0"/>
          <w:iCs w:val="0"/>
          <w:color w:val="auto"/>
          <w:highlight w:val="none"/>
        </w:rPr>
        <w:t>本协议书一式</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份，联合体成员和招标人各执一份。</w:t>
      </w:r>
    </w:p>
    <w:p>
      <w:pPr>
        <w:pStyle w:val="21"/>
        <w:rPr>
          <w:rFonts w:hint="eastAsia" w:ascii="宋体" w:hAnsi="宋体"/>
          <w:b w:val="0"/>
          <w:bCs w:val="0"/>
          <w:i w:val="0"/>
          <w:iCs w:val="0"/>
          <w:color w:val="auto"/>
          <w:highlight w:val="none"/>
        </w:rPr>
      </w:pPr>
    </w:p>
    <w:p>
      <w:pPr>
        <w:pStyle w:val="21"/>
        <w:rPr>
          <w:rFonts w:hint="eastAsia" w:ascii="宋体" w:hAnsi="宋体"/>
          <w:b w:val="0"/>
          <w:bCs w:val="0"/>
          <w:i w:val="0"/>
          <w:iCs w:val="0"/>
          <w:color w:val="auto"/>
          <w:highlight w:val="none"/>
        </w:rPr>
      </w:pPr>
    </w:p>
    <w:p>
      <w:pPr>
        <w:spacing w:line="440" w:lineRule="exact"/>
        <w:rPr>
          <w:rFonts w:ascii="宋体" w:hAnsi="宋体"/>
          <w:b w:val="0"/>
          <w:bCs w:val="0"/>
          <w:i w:val="0"/>
          <w:iCs w:val="0"/>
          <w:color w:val="auto"/>
          <w:highlight w:val="none"/>
        </w:rPr>
      </w:pPr>
    </w:p>
    <w:p>
      <w:pPr>
        <w:spacing w:line="440" w:lineRule="exact"/>
        <w:ind w:firstLine="2551" w:firstLineChars="1215"/>
        <w:rPr>
          <w:rFonts w:ascii="宋体" w:hAnsi="宋体"/>
          <w:b w:val="0"/>
          <w:bCs w:val="0"/>
          <w:i w:val="0"/>
          <w:iCs w:val="0"/>
          <w:color w:val="auto"/>
          <w:highlight w:val="none"/>
        </w:rPr>
      </w:pPr>
      <w:r>
        <w:rPr>
          <w:rFonts w:hint="eastAsia" w:ascii="宋体" w:hAnsi="宋体"/>
          <w:b w:val="0"/>
          <w:bCs w:val="0"/>
          <w:i w:val="0"/>
          <w:iCs w:val="0"/>
          <w:color w:val="auto"/>
          <w:highlight w:val="none"/>
        </w:rPr>
        <w:t>联合体牵头人名称：</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（盖单位章）</w:t>
      </w:r>
    </w:p>
    <w:p>
      <w:pPr>
        <w:spacing w:line="440" w:lineRule="exact"/>
        <w:ind w:firstLine="2551" w:firstLineChars="1215"/>
        <w:rPr>
          <w:rFonts w:ascii="宋体" w:hAnsi="宋体"/>
          <w:b w:val="0"/>
          <w:bCs w:val="0"/>
          <w:i w:val="0"/>
          <w:iCs w:val="0"/>
          <w:color w:val="auto"/>
          <w:highlight w:val="none"/>
        </w:rPr>
      </w:pPr>
      <w:r>
        <w:rPr>
          <w:rFonts w:hint="eastAsia" w:ascii="宋体" w:hAnsi="宋体"/>
          <w:b w:val="0"/>
          <w:bCs w:val="0"/>
          <w:i w:val="0"/>
          <w:iCs w:val="0"/>
          <w:color w:val="auto"/>
          <w:highlight w:val="none"/>
        </w:rPr>
        <w:t>法定代表人：</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（签字）</w:t>
      </w:r>
    </w:p>
    <w:p>
      <w:pPr>
        <w:spacing w:line="440" w:lineRule="exact"/>
        <w:ind w:firstLine="2551" w:firstLineChars="1215"/>
        <w:rPr>
          <w:rFonts w:ascii="宋体" w:hAnsi="宋体"/>
          <w:b w:val="0"/>
          <w:bCs w:val="0"/>
          <w:i w:val="0"/>
          <w:iCs w:val="0"/>
          <w:color w:val="auto"/>
          <w:highlight w:val="none"/>
        </w:rPr>
      </w:pPr>
    </w:p>
    <w:p>
      <w:pPr>
        <w:pStyle w:val="21"/>
        <w:rPr>
          <w:b w:val="0"/>
          <w:bCs w:val="0"/>
          <w:color w:val="auto"/>
          <w:highlight w:val="none"/>
        </w:rPr>
      </w:pPr>
    </w:p>
    <w:p>
      <w:pPr>
        <w:spacing w:line="440" w:lineRule="exact"/>
        <w:ind w:firstLine="2551" w:firstLineChars="1215"/>
        <w:rPr>
          <w:rFonts w:ascii="宋体" w:hAnsi="宋体"/>
          <w:b w:val="0"/>
          <w:bCs w:val="0"/>
          <w:i w:val="0"/>
          <w:iCs w:val="0"/>
          <w:color w:val="auto"/>
          <w:highlight w:val="none"/>
        </w:rPr>
      </w:pPr>
      <w:r>
        <w:rPr>
          <w:rFonts w:hint="eastAsia" w:ascii="宋体" w:hAnsi="宋体"/>
          <w:b w:val="0"/>
          <w:bCs w:val="0"/>
          <w:i w:val="0"/>
          <w:iCs w:val="0"/>
          <w:color w:val="auto"/>
          <w:highlight w:val="none"/>
        </w:rPr>
        <w:t>联合体成员</w:t>
      </w:r>
      <w:r>
        <w:rPr>
          <w:rFonts w:hint="eastAsia" w:ascii="宋体" w:hAnsi="宋体"/>
          <w:b w:val="0"/>
          <w:bCs w:val="0"/>
          <w:i w:val="0"/>
          <w:iCs w:val="0"/>
          <w:color w:val="auto"/>
          <w:highlight w:val="none"/>
          <w:lang w:eastAsia="zh-CN"/>
        </w:rPr>
        <w:t>一</w:t>
      </w:r>
      <w:r>
        <w:rPr>
          <w:rFonts w:hint="eastAsia" w:ascii="宋体" w:hAnsi="宋体"/>
          <w:b w:val="0"/>
          <w:bCs w:val="0"/>
          <w:i w:val="0"/>
          <w:iCs w:val="0"/>
          <w:color w:val="auto"/>
          <w:highlight w:val="none"/>
        </w:rPr>
        <w:t>名称：</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（盖单位章）</w:t>
      </w:r>
      <w:r>
        <w:rPr>
          <w:rFonts w:ascii="宋体" w:hAnsi="宋体" w:cs="宋体"/>
          <w:b w:val="0"/>
          <w:bCs w:val="0"/>
          <w:i w:val="0"/>
          <w:iCs w:val="0"/>
          <w:color w:val="auto"/>
          <w:highlight w:val="none"/>
        </w:rPr>
        <w:t xml:space="preserve"> </w:t>
      </w:r>
    </w:p>
    <w:p>
      <w:pPr>
        <w:spacing w:line="440" w:lineRule="exact"/>
        <w:ind w:firstLine="2551" w:firstLineChars="1215"/>
        <w:rPr>
          <w:rFonts w:ascii="宋体" w:hAnsi="宋体"/>
          <w:b w:val="0"/>
          <w:bCs w:val="0"/>
          <w:i w:val="0"/>
          <w:iCs w:val="0"/>
          <w:color w:val="auto"/>
          <w:highlight w:val="none"/>
        </w:rPr>
      </w:pPr>
      <w:r>
        <w:rPr>
          <w:rFonts w:hint="eastAsia" w:ascii="宋体" w:hAnsi="宋体"/>
          <w:b w:val="0"/>
          <w:bCs w:val="0"/>
          <w:i w:val="0"/>
          <w:iCs w:val="0"/>
          <w:color w:val="auto"/>
          <w:highlight w:val="none"/>
        </w:rPr>
        <w:t>法定代表人：</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（签字）</w:t>
      </w:r>
    </w:p>
    <w:p>
      <w:pPr>
        <w:spacing w:line="440" w:lineRule="exact"/>
        <w:ind w:firstLine="2551" w:firstLineChars="1215"/>
        <w:rPr>
          <w:rFonts w:ascii="宋体" w:hAnsi="宋体"/>
          <w:b w:val="0"/>
          <w:bCs w:val="0"/>
          <w:i w:val="0"/>
          <w:iCs w:val="0"/>
          <w:color w:val="auto"/>
          <w:highlight w:val="none"/>
        </w:rPr>
      </w:pPr>
    </w:p>
    <w:p>
      <w:pPr>
        <w:spacing w:line="440" w:lineRule="exact"/>
        <w:ind w:firstLine="2551" w:firstLineChars="1215"/>
        <w:rPr>
          <w:rFonts w:ascii="宋体" w:hAnsi="宋体" w:cs="宋体"/>
          <w:b w:val="0"/>
          <w:bCs w:val="0"/>
          <w:i w:val="0"/>
          <w:iCs w:val="0"/>
          <w:color w:val="auto"/>
          <w:highlight w:val="none"/>
        </w:rPr>
      </w:pPr>
    </w:p>
    <w:p>
      <w:pPr>
        <w:pStyle w:val="30"/>
        <w:jc w:val="right"/>
        <w:rPr>
          <w:rFonts w:ascii="宋体" w:hAnsi="宋体" w:cs="宋体"/>
          <w:b w:val="0"/>
          <w:bCs w:val="0"/>
          <w:i w:val="0"/>
          <w:iCs w:val="0"/>
          <w:color w:val="auto"/>
          <w:highlight w:val="none"/>
        </w:rPr>
      </w:pPr>
    </w:p>
    <w:p>
      <w:pPr>
        <w:ind w:firstLine="2551" w:firstLineChars="1215"/>
        <w:jc w:val="right"/>
        <w:rPr>
          <w:rFonts w:ascii="宋体" w:hAnsi="宋体"/>
          <w:b w:val="0"/>
          <w:bCs w:val="0"/>
          <w:i w:val="0"/>
          <w:iCs w:val="0"/>
          <w:color w:val="auto"/>
          <w:highlight w:val="none"/>
        </w:rPr>
      </w:pPr>
      <w:r>
        <w:rPr>
          <w:rFonts w:ascii="宋体" w:hAnsi="宋体" w:cs="宋体"/>
          <w:b w:val="0"/>
          <w:bCs w:val="0"/>
          <w:i w:val="0"/>
          <w:iCs w:val="0"/>
          <w:color w:val="auto"/>
          <w:highlight w:val="none"/>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年</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月</w:t>
      </w:r>
      <w:r>
        <w:rPr>
          <w:rFonts w:ascii="宋体" w:hAnsi="宋体" w:cs="宋体"/>
          <w:b w:val="0"/>
          <w:bCs w:val="0"/>
          <w:i w:val="0"/>
          <w:iCs w:val="0"/>
          <w:color w:val="auto"/>
          <w:highlight w:val="none"/>
          <w:u w:val="single"/>
        </w:rPr>
        <w:t xml:space="preserve">   </w:t>
      </w:r>
      <w:r>
        <w:rPr>
          <w:rFonts w:hint="eastAsia" w:ascii="宋体" w:hAnsi="宋体" w:cs="宋体"/>
          <w:b w:val="0"/>
          <w:bCs w:val="0"/>
          <w:i w:val="0"/>
          <w:iCs w:val="0"/>
          <w:color w:val="auto"/>
          <w:highlight w:val="none"/>
          <w:u w:val="single"/>
          <w:lang w:val="en-US" w:eastAsia="zh-CN"/>
        </w:rPr>
        <w:t xml:space="preserve"> </w:t>
      </w:r>
      <w:r>
        <w:rPr>
          <w:rFonts w:ascii="宋体" w:hAnsi="宋体" w:cs="宋体"/>
          <w:b w:val="0"/>
          <w:bCs w:val="0"/>
          <w:i w:val="0"/>
          <w:iCs w:val="0"/>
          <w:color w:val="auto"/>
          <w:highlight w:val="none"/>
          <w:u w:val="single"/>
        </w:rPr>
        <w:t xml:space="preserve"> </w:t>
      </w:r>
      <w:r>
        <w:rPr>
          <w:rFonts w:hint="eastAsia" w:ascii="宋体" w:hAnsi="宋体"/>
          <w:b w:val="0"/>
          <w:bCs w:val="0"/>
          <w:i w:val="0"/>
          <w:iCs w:val="0"/>
          <w:color w:val="auto"/>
          <w:highlight w:val="none"/>
        </w:rPr>
        <w:t>日</w:t>
      </w:r>
    </w:p>
    <w:p>
      <w:pPr>
        <w:pStyle w:val="2"/>
        <w:rPr>
          <w:b w:val="0"/>
          <w:bCs w:val="0"/>
          <w:i w:val="0"/>
          <w:iCs w:val="0"/>
          <w:color w:val="auto"/>
          <w:highlight w:val="none"/>
        </w:rPr>
      </w:pPr>
    </w:p>
    <w:p>
      <w:pPr>
        <w:rPr>
          <w:b/>
          <w:bCs/>
          <w:color w:val="auto"/>
          <w:highlight w:val="none"/>
        </w:rPr>
      </w:pPr>
      <w:bookmarkStart w:id="0" w:name="_GoBack"/>
      <w:bookmarkEnd w:id="0"/>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martSimSun">
    <w:altName w:val="@宋体"/>
    <w:panose1 w:val="02010600030101010101"/>
    <w:charset w:val="86"/>
    <w:family w:val="auto"/>
    <w:pitch w:val="default"/>
    <w:sig w:usb0="00000000" w:usb1="00000000" w:usb2="00000010"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AngsanaUPC">
    <w:altName w:val="Microsoft Sans Serif"/>
    <w:panose1 w:val="02020603050405020304"/>
    <w:charset w:val="DE"/>
    <w:family w:val="roman"/>
    <w:pitch w:val="default"/>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I</w:t>
                    </w:r>
                    <w:r>
                      <w:fldChar w:fldCharType="end"/>
                    </w:r>
                  </w:p>
                </w:txbxContent>
              </v:textbox>
            </v:shape>
          </w:pict>
        </mc:Fallback>
      </mc:AlternateContent>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6B708"/>
    <w:multiLevelType w:val="singleLevel"/>
    <w:tmpl w:val="4026B70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ZmJiNGY3MTM1ZWNmMjc2OTBlZmIzYjdmMzE0YmIifQ=="/>
    <w:docVar w:name="KSO_WPS_MARK_KEY" w:val="cc74f943-461b-4adc-b095-d542dac96f43"/>
  </w:docVars>
  <w:rsids>
    <w:rsidRoot w:val="0B6B4D3A"/>
    <w:rsid w:val="00166C4B"/>
    <w:rsid w:val="002D32F7"/>
    <w:rsid w:val="002F2432"/>
    <w:rsid w:val="00407EBA"/>
    <w:rsid w:val="00663AC0"/>
    <w:rsid w:val="00914EA4"/>
    <w:rsid w:val="00A511C2"/>
    <w:rsid w:val="00CE59CB"/>
    <w:rsid w:val="00EC7D6F"/>
    <w:rsid w:val="00ED57ED"/>
    <w:rsid w:val="00EE0019"/>
    <w:rsid w:val="00FB197F"/>
    <w:rsid w:val="01243EEF"/>
    <w:rsid w:val="013C385E"/>
    <w:rsid w:val="016A7234"/>
    <w:rsid w:val="01752D62"/>
    <w:rsid w:val="01F571E8"/>
    <w:rsid w:val="02135DC1"/>
    <w:rsid w:val="023E7C48"/>
    <w:rsid w:val="023F0464"/>
    <w:rsid w:val="027661E8"/>
    <w:rsid w:val="027D2CE6"/>
    <w:rsid w:val="0282385E"/>
    <w:rsid w:val="02A209F3"/>
    <w:rsid w:val="02AD2ABC"/>
    <w:rsid w:val="02B836B0"/>
    <w:rsid w:val="02BB36D0"/>
    <w:rsid w:val="02CB1CF7"/>
    <w:rsid w:val="02FD6F0E"/>
    <w:rsid w:val="03427E67"/>
    <w:rsid w:val="035B7694"/>
    <w:rsid w:val="036C6367"/>
    <w:rsid w:val="03801463"/>
    <w:rsid w:val="03937438"/>
    <w:rsid w:val="039D6F6C"/>
    <w:rsid w:val="03B1653F"/>
    <w:rsid w:val="03B30CF8"/>
    <w:rsid w:val="03B33589"/>
    <w:rsid w:val="03CE1CA5"/>
    <w:rsid w:val="04205C18"/>
    <w:rsid w:val="04ED1708"/>
    <w:rsid w:val="050701B8"/>
    <w:rsid w:val="056E4905"/>
    <w:rsid w:val="05B56E72"/>
    <w:rsid w:val="060277E8"/>
    <w:rsid w:val="063A46E7"/>
    <w:rsid w:val="065639B2"/>
    <w:rsid w:val="06A17DD0"/>
    <w:rsid w:val="06F14418"/>
    <w:rsid w:val="06FD08ED"/>
    <w:rsid w:val="070E6657"/>
    <w:rsid w:val="07563C90"/>
    <w:rsid w:val="079742B1"/>
    <w:rsid w:val="07C66F31"/>
    <w:rsid w:val="07EA1D7C"/>
    <w:rsid w:val="08095D80"/>
    <w:rsid w:val="088D6876"/>
    <w:rsid w:val="08B23B50"/>
    <w:rsid w:val="08D1276B"/>
    <w:rsid w:val="092B177B"/>
    <w:rsid w:val="092C3A9A"/>
    <w:rsid w:val="092E5329"/>
    <w:rsid w:val="09470ABE"/>
    <w:rsid w:val="094E7D63"/>
    <w:rsid w:val="09EE7842"/>
    <w:rsid w:val="09FF30B4"/>
    <w:rsid w:val="0A293C2E"/>
    <w:rsid w:val="0A424E03"/>
    <w:rsid w:val="0AC323CF"/>
    <w:rsid w:val="0ACB31DC"/>
    <w:rsid w:val="0AEB0441"/>
    <w:rsid w:val="0AEC06CF"/>
    <w:rsid w:val="0AF218C2"/>
    <w:rsid w:val="0B1C3A38"/>
    <w:rsid w:val="0B27418B"/>
    <w:rsid w:val="0B6B4D3A"/>
    <w:rsid w:val="0B85015F"/>
    <w:rsid w:val="0BA80987"/>
    <w:rsid w:val="0BC61E23"/>
    <w:rsid w:val="0BD2518C"/>
    <w:rsid w:val="0BF059ED"/>
    <w:rsid w:val="0BF279B2"/>
    <w:rsid w:val="0BFA7B30"/>
    <w:rsid w:val="0C8C24F7"/>
    <w:rsid w:val="0CAC0DEC"/>
    <w:rsid w:val="0D31653B"/>
    <w:rsid w:val="0D3C254C"/>
    <w:rsid w:val="0D772860"/>
    <w:rsid w:val="0DDC125D"/>
    <w:rsid w:val="0DEC138B"/>
    <w:rsid w:val="0E356CEE"/>
    <w:rsid w:val="0E3C7D72"/>
    <w:rsid w:val="0E5B346B"/>
    <w:rsid w:val="0E5E554F"/>
    <w:rsid w:val="0E6A5244"/>
    <w:rsid w:val="0E711117"/>
    <w:rsid w:val="0E9419F7"/>
    <w:rsid w:val="0E9658AF"/>
    <w:rsid w:val="0EB43257"/>
    <w:rsid w:val="0EDF2B17"/>
    <w:rsid w:val="0F1C01E6"/>
    <w:rsid w:val="0F67724C"/>
    <w:rsid w:val="0F831DFA"/>
    <w:rsid w:val="0F9B0CA3"/>
    <w:rsid w:val="0FA53A62"/>
    <w:rsid w:val="0FB51D65"/>
    <w:rsid w:val="104933B5"/>
    <w:rsid w:val="10765AA2"/>
    <w:rsid w:val="10FB726F"/>
    <w:rsid w:val="11094D78"/>
    <w:rsid w:val="111A13DE"/>
    <w:rsid w:val="11205328"/>
    <w:rsid w:val="112D6828"/>
    <w:rsid w:val="11335BD7"/>
    <w:rsid w:val="1168483A"/>
    <w:rsid w:val="119B56BA"/>
    <w:rsid w:val="12194C72"/>
    <w:rsid w:val="12331248"/>
    <w:rsid w:val="125E3BA7"/>
    <w:rsid w:val="125E4936"/>
    <w:rsid w:val="1261721B"/>
    <w:rsid w:val="12920B11"/>
    <w:rsid w:val="129B3139"/>
    <w:rsid w:val="12DA1AE3"/>
    <w:rsid w:val="12F76240"/>
    <w:rsid w:val="132601D9"/>
    <w:rsid w:val="134D4496"/>
    <w:rsid w:val="13563495"/>
    <w:rsid w:val="136B3E66"/>
    <w:rsid w:val="13B522C8"/>
    <w:rsid w:val="13EF4821"/>
    <w:rsid w:val="141D556D"/>
    <w:rsid w:val="14284D6A"/>
    <w:rsid w:val="14477977"/>
    <w:rsid w:val="14F0023B"/>
    <w:rsid w:val="150E34DA"/>
    <w:rsid w:val="152A3A00"/>
    <w:rsid w:val="15A17F1C"/>
    <w:rsid w:val="15B13627"/>
    <w:rsid w:val="15D429D6"/>
    <w:rsid w:val="15DC0D56"/>
    <w:rsid w:val="15E97EAF"/>
    <w:rsid w:val="1603383B"/>
    <w:rsid w:val="1630455D"/>
    <w:rsid w:val="16A92792"/>
    <w:rsid w:val="16D66B00"/>
    <w:rsid w:val="17192C65"/>
    <w:rsid w:val="17485BB5"/>
    <w:rsid w:val="175B0CAA"/>
    <w:rsid w:val="17716A2F"/>
    <w:rsid w:val="177E34E7"/>
    <w:rsid w:val="17B6009B"/>
    <w:rsid w:val="17FC118A"/>
    <w:rsid w:val="181E469D"/>
    <w:rsid w:val="182A0E16"/>
    <w:rsid w:val="18422604"/>
    <w:rsid w:val="18444A53"/>
    <w:rsid w:val="186127A2"/>
    <w:rsid w:val="186A54EF"/>
    <w:rsid w:val="187327BD"/>
    <w:rsid w:val="1879204F"/>
    <w:rsid w:val="18D96666"/>
    <w:rsid w:val="18DC65B5"/>
    <w:rsid w:val="18E124B9"/>
    <w:rsid w:val="1919702A"/>
    <w:rsid w:val="197277CF"/>
    <w:rsid w:val="199A1D3C"/>
    <w:rsid w:val="1A730806"/>
    <w:rsid w:val="1ABC48F0"/>
    <w:rsid w:val="1AC861FB"/>
    <w:rsid w:val="1B39265B"/>
    <w:rsid w:val="1B8A0688"/>
    <w:rsid w:val="1BA01E4F"/>
    <w:rsid w:val="1BA23353"/>
    <w:rsid w:val="1BDA10AE"/>
    <w:rsid w:val="1C0F2B60"/>
    <w:rsid w:val="1C3162F7"/>
    <w:rsid w:val="1C393D1E"/>
    <w:rsid w:val="1C4526C3"/>
    <w:rsid w:val="1C483F4B"/>
    <w:rsid w:val="1CB808CE"/>
    <w:rsid w:val="1CBA4F51"/>
    <w:rsid w:val="1CD22D42"/>
    <w:rsid w:val="1CE33F17"/>
    <w:rsid w:val="1CF44388"/>
    <w:rsid w:val="1D213F60"/>
    <w:rsid w:val="1D4863F2"/>
    <w:rsid w:val="1D9F5E03"/>
    <w:rsid w:val="1DB4365C"/>
    <w:rsid w:val="1DED75F5"/>
    <w:rsid w:val="1DFE4AB7"/>
    <w:rsid w:val="1E0A5972"/>
    <w:rsid w:val="1E48366D"/>
    <w:rsid w:val="1EA01E32"/>
    <w:rsid w:val="1EE7176B"/>
    <w:rsid w:val="1EFA385A"/>
    <w:rsid w:val="1F4E3A4E"/>
    <w:rsid w:val="1F506677"/>
    <w:rsid w:val="1F840759"/>
    <w:rsid w:val="1F84383D"/>
    <w:rsid w:val="1FA94D17"/>
    <w:rsid w:val="1FBA379D"/>
    <w:rsid w:val="2009673F"/>
    <w:rsid w:val="20A951E7"/>
    <w:rsid w:val="20AB5478"/>
    <w:rsid w:val="21551857"/>
    <w:rsid w:val="21902632"/>
    <w:rsid w:val="21903309"/>
    <w:rsid w:val="22931F95"/>
    <w:rsid w:val="22C24A6D"/>
    <w:rsid w:val="22C75BE0"/>
    <w:rsid w:val="22CB6147"/>
    <w:rsid w:val="22E20F26"/>
    <w:rsid w:val="230F216D"/>
    <w:rsid w:val="231B148B"/>
    <w:rsid w:val="233A2855"/>
    <w:rsid w:val="233A4364"/>
    <w:rsid w:val="237D1D6E"/>
    <w:rsid w:val="23836E1A"/>
    <w:rsid w:val="239D1036"/>
    <w:rsid w:val="23B135C3"/>
    <w:rsid w:val="23C07121"/>
    <w:rsid w:val="23D13A2D"/>
    <w:rsid w:val="241E1C53"/>
    <w:rsid w:val="247973AD"/>
    <w:rsid w:val="249156C4"/>
    <w:rsid w:val="24A414C7"/>
    <w:rsid w:val="24D665AE"/>
    <w:rsid w:val="24E8008F"/>
    <w:rsid w:val="24F353CE"/>
    <w:rsid w:val="25340600"/>
    <w:rsid w:val="25810481"/>
    <w:rsid w:val="258D03F0"/>
    <w:rsid w:val="25A204AB"/>
    <w:rsid w:val="25A23AF3"/>
    <w:rsid w:val="25C04791"/>
    <w:rsid w:val="25FB5BAF"/>
    <w:rsid w:val="261E5E3F"/>
    <w:rsid w:val="26371DA8"/>
    <w:rsid w:val="267E514F"/>
    <w:rsid w:val="26B56E4A"/>
    <w:rsid w:val="26D90C8A"/>
    <w:rsid w:val="26DC4172"/>
    <w:rsid w:val="26EA69F1"/>
    <w:rsid w:val="270218C6"/>
    <w:rsid w:val="27050AE9"/>
    <w:rsid w:val="27401C4C"/>
    <w:rsid w:val="2768385C"/>
    <w:rsid w:val="278A18D2"/>
    <w:rsid w:val="27BC4D83"/>
    <w:rsid w:val="27E45486"/>
    <w:rsid w:val="28112DBE"/>
    <w:rsid w:val="2812257B"/>
    <w:rsid w:val="28215D92"/>
    <w:rsid w:val="285E155F"/>
    <w:rsid w:val="29483D62"/>
    <w:rsid w:val="296B638E"/>
    <w:rsid w:val="2A113B40"/>
    <w:rsid w:val="2ACB4ED5"/>
    <w:rsid w:val="2AF850CE"/>
    <w:rsid w:val="2B050B88"/>
    <w:rsid w:val="2B465B0F"/>
    <w:rsid w:val="2B593C3E"/>
    <w:rsid w:val="2B6012AA"/>
    <w:rsid w:val="2B792014"/>
    <w:rsid w:val="2B7F5C48"/>
    <w:rsid w:val="2B9534B5"/>
    <w:rsid w:val="2C0029F0"/>
    <w:rsid w:val="2C2C2984"/>
    <w:rsid w:val="2C451661"/>
    <w:rsid w:val="2C475FE3"/>
    <w:rsid w:val="2C8F18D1"/>
    <w:rsid w:val="2CA23219"/>
    <w:rsid w:val="2CAC5309"/>
    <w:rsid w:val="2CB57C61"/>
    <w:rsid w:val="2CBB760E"/>
    <w:rsid w:val="2CC60F06"/>
    <w:rsid w:val="2CFB5FE9"/>
    <w:rsid w:val="2D1C121E"/>
    <w:rsid w:val="2D26260A"/>
    <w:rsid w:val="2D4011A0"/>
    <w:rsid w:val="2D9818DA"/>
    <w:rsid w:val="2DAB54CB"/>
    <w:rsid w:val="2DFA687E"/>
    <w:rsid w:val="2E06593A"/>
    <w:rsid w:val="2E184ED6"/>
    <w:rsid w:val="2E5334DD"/>
    <w:rsid w:val="2E75174A"/>
    <w:rsid w:val="2E7C6418"/>
    <w:rsid w:val="2E980D78"/>
    <w:rsid w:val="2E9A129B"/>
    <w:rsid w:val="2EAC7EF1"/>
    <w:rsid w:val="2EAF563B"/>
    <w:rsid w:val="2EFC30B5"/>
    <w:rsid w:val="2F2A3F4F"/>
    <w:rsid w:val="2F395BD6"/>
    <w:rsid w:val="2F4B3C44"/>
    <w:rsid w:val="2F8F0F64"/>
    <w:rsid w:val="2FB21FA2"/>
    <w:rsid w:val="2FE2064B"/>
    <w:rsid w:val="2FED31AB"/>
    <w:rsid w:val="305B46A3"/>
    <w:rsid w:val="30816D20"/>
    <w:rsid w:val="30C130B1"/>
    <w:rsid w:val="30E225D1"/>
    <w:rsid w:val="30E56C62"/>
    <w:rsid w:val="30F524B2"/>
    <w:rsid w:val="31124E12"/>
    <w:rsid w:val="314750E9"/>
    <w:rsid w:val="31780BE9"/>
    <w:rsid w:val="31B06A55"/>
    <w:rsid w:val="31FF5320"/>
    <w:rsid w:val="320C1FEB"/>
    <w:rsid w:val="32152953"/>
    <w:rsid w:val="3242762C"/>
    <w:rsid w:val="325E156A"/>
    <w:rsid w:val="32624CD4"/>
    <w:rsid w:val="32BF1C9F"/>
    <w:rsid w:val="32FD46A3"/>
    <w:rsid w:val="33000C4D"/>
    <w:rsid w:val="33351806"/>
    <w:rsid w:val="33472D30"/>
    <w:rsid w:val="334F4CD2"/>
    <w:rsid w:val="33C9545E"/>
    <w:rsid w:val="33F6648A"/>
    <w:rsid w:val="3409061E"/>
    <w:rsid w:val="34336D70"/>
    <w:rsid w:val="34817669"/>
    <w:rsid w:val="3495731E"/>
    <w:rsid w:val="34AB19AB"/>
    <w:rsid w:val="34D06907"/>
    <w:rsid w:val="34FC6090"/>
    <w:rsid w:val="35161D9A"/>
    <w:rsid w:val="353D61D5"/>
    <w:rsid w:val="355A2F26"/>
    <w:rsid w:val="35A55C2B"/>
    <w:rsid w:val="35E763CC"/>
    <w:rsid w:val="35F94CB7"/>
    <w:rsid w:val="362A64C1"/>
    <w:rsid w:val="363D350E"/>
    <w:rsid w:val="36A27620"/>
    <w:rsid w:val="36B87E0F"/>
    <w:rsid w:val="36C13DB6"/>
    <w:rsid w:val="36F33E18"/>
    <w:rsid w:val="36F51123"/>
    <w:rsid w:val="37152146"/>
    <w:rsid w:val="372530F2"/>
    <w:rsid w:val="374D6BA3"/>
    <w:rsid w:val="379B1494"/>
    <w:rsid w:val="37AF31AB"/>
    <w:rsid w:val="37FE7E9E"/>
    <w:rsid w:val="385942E1"/>
    <w:rsid w:val="3881534C"/>
    <w:rsid w:val="38D009DF"/>
    <w:rsid w:val="38EE46D4"/>
    <w:rsid w:val="39554A3F"/>
    <w:rsid w:val="39570E6A"/>
    <w:rsid w:val="39B53A46"/>
    <w:rsid w:val="39DA7E6F"/>
    <w:rsid w:val="39FF5B17"/>
    <w:rsid w:val="3A2D4A6A"/>
    <w:rsid w:val="3A3B5126"/>
    <w:rsid w:val="3A4D16D7"/>
    <w:rsid w:val="3A4D1B8A"/>
    <w:rsid w:val="3A551EBF"/>
    <w:rsid w:val="3A590D6B"/>
    <w:rsid w:val="3A744447"/>
    <w:rsid w:val="3AA80595"/>
    <w:rsid w:val="3AC52DA5"/>
    <w:rsid w:val="3AF47BD0"/>
    <w:rsid w:val="3B2D6862"/>
    <w:rsid w:val="3B433D93"/>
    <w:rsid w:val="3B8B0E2E"/>
    <w:rsid w:val="3BAC438C"/>
    <w:rsid w:val="3BDB40DD"/>
    <w:rsid w:val="3BDC43F4"/>
    <w:rsid w:val="3CB02B54"/>
    <w:rsid w:val="3CDF64EA"/>
    <w:rsid w:val="3D04269F"/>
    <w:rsid w:val="3D3150BC"/>
    <w:rsid w:val="3D357556"/>
    <w:rsid w:val="3D395DE0"/>
    <w:rsid w:val="3D5B73AC"/>
    <w:rsid w:val="3D5F5B26"/>
    <w:rsid w:val="3DB1604D"/>
    <w:rsid w:val="3DBA6615"/>
    <w:rsid w:val="3DCA4D5E"/>
    <w:rsid w:val="3DF16F67"/>
    <w:rsid w:val="3E077380"/>
    <w:rsid w:val="3E0A5610"/>
    <w:rsid w:val="3E0E070F"/>
    <w:rsid w:val="3E377326"/>
    <w:rsid w:val="3EBA0C59"/>
    <w:rsid w:val="3EC6723B"/>
    <w:rsid w:val="3EC67E85"/>
    <w:rsid w:val="3EE4477F"/>
    <w:rsid w:val="3EE615D3"/>
    <w:rsid w:val="3F1E7077"/>
    <w:rsid w:val="3F4256E1"/>
    <w:rsid w:val="3F487ED1"/>
    <w:rsid w:val="3F5D7BA0"/>
    <w:rsid w:val="3FB706F7"/>
    <w:rsid w:val="3FD544E6"/>
    <w:rsid w:val="3FD60230"/>
    <w:rsid w:val="3FE00933"/>
    <w:rsid w:val="401D4C7D"/>
    <w:rsid w:val="40291225"/>
    <w:rsid w:val="4041301D"/>
    <w:rsid w:val="40542B12"/>
    <w:rsid w:val="40580D2D"/>
    <w:rsid w:val="406960F0"/>
    <w:rsid w:val="40B43FAA"/>
    <w:rsid w:val="41412BD6"/>
    <w:rsid w:val="414C56AB"/>
    <w:rsid w:val="417318C6"/>
    <w:rsid w:val="419B6189"/>
    <w:rsid w:val="41E91814"/>
    <w:rsid w:val="422C0D8A"/>
    <w:rsid w:val="423807B9"/>
    <w:rsid w:val="426B45E0"/>
    <w:rsid w:val="427A00CE"/>
    <w:rsid w:val="42EC2600"/>
    <w:rsid w:val="42F86EFF"/>
    <w:rsid w:val="43132ADB"/>
    <w:rsid w:val="43482990"/>
    <w:rsid w:val="43C86199"/>
    <w:rsid w:val="43DA20EB"/>
    <w:rsid w:val="441213CC"/>
    <w:rsid w:val="4418302C"/>
    <w:rsid w:val="444C5FC0"/>
    <w:rsid w:val="44910DF9"/>
    <w:rsid w:val="44A55208"/>
    <w:rsid w:val="45326BB2"/>
    <w:rsid w:val="45364CA2"/>
    <w:rsid w:val="45597B92"/>
    <w:rsid w:val="455E79BE"/>
    <w:rsid w:val="45776441"/>
    <w:rsid w:val="45DC2010"/>
    <w:rsid w:val="45EA26DB"/>
    <w:rsid w:val="46150565"/>
    <w:rsid w:val="464E529E"/>
    <w:rsid w:val="46914EE7"/>
    <w:rsid w:val="46972C47"/>
    <w:rsid w:val="46A71700"/>
    <w:rsid w:val="46D54CF5"/>
    <w:rsid w:val="46F81F5C"/>
    <w:rsid w:val="472D7059"/>
    <w:rsid w:val="4736719C"/>
    <w:rsid w:val="477E7D4E"/>
    <w:rsid w:val="47A96D3C"/>
    <w:rsid w:val="47AD72ED"/>
    <w:rsid w:val="47CE1C27"/>
    <w:rsid w:val="47D028CB"/>
    <w:rsid w:val="482F2FD6"/>
    <w:rsid w:val="4843482B"/>
    <w:rsid w:val="48500B4C"/>
    <w:rsid w:val="48D013E2"/>
    <w:rsid w:val="48F33369"/>
    <w:rsid w:val="4921031A"/>
    <w:rsid w:val="495518E8"/>
    <w:rsid w:val="49753D38"/>
    <w:rsid w:val="49B355C2"/>
    <w:rsid w:val="49E9371A"/>
    <w:rsid w:val="4A0515D5"/>
    <w:rsid w:val="4A4A0C3B"/>
    <w:rsid w:val="4A816BCB"/>
    <w:rsid w:val="4A9101EC"/>
    <w:rsid w:val="4AC15298"/>
    <w:rsid w:val="4AC2736B"/>
    <w:rsid w:val="4AEE1535"/>
    <w:rsid w:val="4B090D59"/>
    <w:rsid w:val="4B2F37D5"/>
    <w:rsid w:val="4B3043F3"/>
    <w:rsid w:val="4B3143CF"/>
    <w:rsid w:val="4B4C74CB"/>
    <w:rsid w:val="4B4D1302"/>
    <w:rsid w:val="4B5D2CD5"/>
    <w:rsid w:val="4B6A7F2A"/>
    <w:rsid w:val="4B7957AF"/>
    <w:rsid w:val="4B7A1527"/>
    <w:rsid w:val="4B7B4FAE"/>
    <w:rsid w:val="4B8E62DC"/>
    <w:rsid w:val="4B9E1324"/>
    <w:rsid w:val="4BA85E96"/>
    <w:rsid w:val="4BED5E07"/>
    <w:rsid w:val="4C1905C0"/>
    <w:rsid w:val="4C301F44"/>
    <w:rsid w:val="4C333694"/>
    <w:rsid w:val="4CAB767D"/>
    <w:rsid w:val="4CAC7065"/>
    <w:rsid w:val="4CD471D9"/>
    <w:rsid w:val="4CD97F60"/>
    <w:rsid w:val="4D2E1B21"/>
    <w:rsid w:val="4D31441A"/>
    <w:rsid w:val="4D362C59"/>
    <w:rsid w:val="4D7E1287"/>
    <w:rsid w:val="4D9C0FDC"/>
    <w:rsid w:val="4DE82D2A"/>
    <w:rsid w:val="4DFB6CB5"/>
    <w:rsid w:val="4E07718D"/>
    <w:rsid w:val="4E131240"/>
    <w:rsid w:val="4E1468FA"/>
    <w:rsid w:val="4F0853D4"/>
    <w:rsid w:val="4FAA1356"/>
    <w:rsid w:val="4FC75AFA"/>
    <w:rsid w:val="4FD37F42"/>
    <w:rsid w:val="50365815"/>
    <w:rsid w:val="50624DCF"/>
    <w:rsid w:val="506A6A8B"/>
    <w:rsid w:val="508D1967"/>
    <w:rsid w:val="50A51CEC"/>
    <w:rsid w:val="50B3440D"/>
    <w:rsid w:val="50D1167E"/>
    <w:rsid w:val="50D57C8E"/>
    <w:rsid w:val="511B0DFD"/>
    <w:rsid w:val="51231E28"/>
    <w:rsid w:val="51330760"/>
    <w:rsid w:val="51341674"/>
    <w:rsid w:val="513B3252"/>
    <w:rsid w:val="5157640C"/>
    <w:rsid w:val="51835EA4"/>
    <w:rsid w:val="518368DE"/>
    <w:rsid w:val="51EB33F3"/>
    <w:rsid w:val="52211E44"/>
    <w:rsid w:val="522A28B9"/>
    <w:rsid w:val="527967D0"/>
    <w:rsid w:val="52810DB8"/>
    <w:rsid w:val="52881D50"/>
    <w:rsid w:val="52AC4882"/>
    <w:rsid w:val="52F20630"/>
    <w:rsid w:val="5316497D"/>
    <w:rsid w:val="531B14AC"/>
    <w:rsid w:val="53735C7C"/>
    <w:rsid w:val="537A2677"/>
    <w:rsid w:val="53966D85"/>
    <w:rsid w:val="53D53A4B"/>
    <w:rsid w:val="54481AB1"/>
    <w:rsid w:val="545A4894"/>
    <w:rsid w:val="547C04C2"/>
    <w:rsid w:val="54A42A66"/>
    <w:rsid w:val="54A508C1"/>
    <w:rsid w:val="54ED0C26"/>
    <w:rsid w:val="551D162F"/>
    <w:rsid w:val="55562819"/>
    <w:rsid w:val="558F73FE"/>
    <w:rsid w:val="559B4B26"/>
    <w:rsid w:val="55CE6CA5"/>
    <w:rsid w:val="56095F34"/>
    <w:rsid w:val="56286B7F"/>
    <w:rsid w:val="56293EE0"/>
    <w:rsid w:val="564316EA"/>
    <w:rsid w:val="5649105A"/>
    <w:rsid w:val="56523F06"/>
    <w:rsid w:val="5692056C"/>
    <w:rsid w:val="56920804"/>
    <w:rsid w:val="56B1607A"/>
    <w:rsid w:val="56C34335"/>
    <w:rsid w:val="56DB2C73"/>
    <w:rsid w:val="572648C3"/>
    <w:rsid w:val="57392105"/>
    <w:rsid w:val="57610B45"/>
    <w:rsid w:val="579B6DA1"/>
    <w:rsid w:val="57A83453"/>
    <w:rsid w:val="57C84B53"/>
    <w:rsid w:val="57F14ED1"/>
    <w:rsid w:val="58055D16"/>
    <w:rsid w:val="585B059D"/>
    <w:rsid w:val="58A92390"/>
    <w:rsid w:val="58AC2381"/>
    <w:rsid w:val="58AD2E12"/>
    <w:rsid w:val="58BA37D4"/>
    <w:rsid w:val="58F210F1"/>
    <w:rsid w:val="590A53DE"/>
    <w:rsid w:val="59B37634"/>
    <w:rsid w:val="59B77B8B"/>
    <w:rsid w:val="59B937CD"/>
    <w:rsid w:val="59CC52AE"/>
    <w:rsid w:val="5A0B523B"/>
    <w:rsid w:val="5A0B7A86"/>
    <w:rsid w:val="5A1C7C19"/>
    <w:rsid w:val="5A2532C1"/>
    <w:rsid w:val="5A855897"/>
    <w:rsid w:val="5B853A27"/>
    <w:rsid w:val="5BA92D4B"/>
    <w:rsid w:val="5BCC4E32"/>
    <w:rsid w:val="5C1D2094"/>
    <w:rsid w:val="5C2F7D76"/>
    <w:rsid w:val="5C3C17F8"/>
    <w:rsid w:val="5C4750C0"/>
    <w:rsid w:val="5C7F68AA"/>
    <w:rsid w:val="5CD33E70"/>
    <w:rsid w:val="5CDB7082"/>
    <w:rsid w:val="5CDF354A"/>
    <w:rsid w:val="5CF8641C"/>
    <w:rsid w:val="5D1217CA"/>
    <w:rsid w:val="5D235B2D"/>
    <w:rsid w:val="5D681792"/>
    <w:rsid w:val="5D714965"/>
    <w:rsid w:val="5DBE10BF"/>
    <w:rsid w:val="5DE352BC"/>
    <w:rsid w:val="5DEC2972"/>
    <w:rsid w:val="5E082F75"/>
    <w:rsid w:val="5E2C6B96"/>
    <w:rsid w:val="5E4775F9"/>
    <w:rsid w:val="5E567302"/>
    <w:rsid w:val="5E6E51B8"/>
    <w:rsid w:val="5E852D1B"/>
    <w:rsid w:val="5EA25406"/>
    <w:rsid w:val="5F337F54"/>
    <w:rsid w:val="5F8E4D79"/>
    <w:rsid w:val="5F9F3EBF"/>
    <w:rsid w:val="5FA354F8"/>
    <w:rsid w:val="5FEF7C44"/>
    <w:rsid w:val="5FF068C6"/>
    <w:rsid w:val="601C4AB5"/>
    <w:rsid w:val="60591866"/>
    <w:rsid w:val="60837B61"/>
    <w:rsid w:val="60AD2B1B"/>
    <w:rsid w:val="60D822C4"/>
    <w:rsid w:val="613F328E"/>
    <w:rsid w:val="614222FA"/>
    <w:rsid w:val="6154770D"/>
    <w:rsid w:val="61632A87"/>
    <w:rsid w:val="61804119"/>
    <w:rsid w:val="618A1652"/>
    <w:rsid w:val="61C66AF1"/>
    <w:rsid w:val="61C86466"/>
    <w:rsid w:val="622741B3"/>
    <w:rsid w:val="627A4956"/>
    <w:rsid w:val="627B1848"/>
    <w:rsid w:val="628C7CD0"/>
    <w:rsid w:val="628E1C9B"/>
    <w:rsid w:val="62FF6898"/>
    <w:rsid w:val="638230ED"/>
    <w:rsid w:val="63866EDC"/>
    <w:rsid w:val="63AC6A3E"/>
    <w:rsid w:val="63EB3F7F"/>
    <w:rsid w:val="63F566E8"/>
    <w:rsid w:val="63FD2632"/>
    <w:rsid w:val="64086F89"/>
    <w:rsid w:val="6430493E"/>
    <w:rsid w:val="64325FC9"/>
    <w:rsid w:val="643D5424"/>
    <w:rsid w:val="64436AB5"/>
    <w:rsid w:val="645C2BD0"/>
    <w:rsid w:val="646A4F87"/>
    <w:rsid w:val="646F46AB"/>
    <w:rsid w:val="64B134E1"/>
    <w:rsid w:val="64CA2D32"/>
    <w:rsid w:val="64D911C7"/>
    <w:rsid w:val="65373393"/>
    <w:rsid w:val="657A291E"/>
    <w:rsid w:val="65B87683"/>
    <w:rsid w:val="65CC17D9"/>
    <w:rsid w:val="65CE1F5C"/>
    <w:rsid w:val="65DE17D9"/>
    <w:rsid w:val="65FE6571"/>
    <w:rsid w:val="66141265"/>
    <w:rsid w:val="66254E56"/>
    <w:rsid w:val="66625F75"/>
    <w:rsid w:val="667944C2"/>
    <w:rsid w:val="66E27C04"/>
    <w:rsid w:val="67053AFC"/>
    <w:rsid w:val="670915A2"/>
    <w:rsid w:val="671D4FB7"/>
    <w:rsid w:val="674F751F"/>
    <w:rsid w:val="67F21486"/>
    <w:rsid w:val="67F55CE9"/>
    <w:rsid w:val="68351635"/>
    <w:rsid w:val="68491F25"/>
    <w:rsid w:val="684A1214"/>
    <w:rsid w:val="684B3F50"/>
    <w:rsid w:val="6887368E"/>
    <w:rsid w:val="688F5CE4"/>
    <w:rsid w:val="68FA55F5"/>
    <w:rsid w:val="69517B1F"/>
    <w:rsid w:val="69666B5F"/>
    <w:rsid w:val="69683EC8"/>
    <w:rsid w:val="696B6C9C"/>
    <w:rsid w:val="69977A6D"/>
    <w:rsid w:val="69AF0748"/>
    <w:rsid w:val="69C860ED"/>
    <w:rsid w:val="69D27592"/>
    <w:rsid w:val="69D277EE"/>
    <w:rsid w:val="69E71DDD"/>
    <w:rsid w:val="69E76305"/>
    <w:rsid w:val="6A03477F"/>
    <w:rsid w:val="6A10112E"/>
    <w:rsid w:val="6A480FB7"/>
    <w:rsid w:val="6A5A74DA"/>
    <w:rsid w:val="6A687275"/>
    <w:rsid w:val="6A74244C"/>
    <w:rsid w:val="6AEB779D"/>
    <w:rsid w:val="6B0401F0"/>
    <w:rsid w:val="6B200D16"/>
    <w:rsid w:val="6B277A93"/>
    <w:rsid w:val="6B427AC6"/>
    <w:rsid w:val="6B466BC1"/>
    <w:rsid w:val="6B615E0F"/>
    <w:rsid w:val="6B666AC2"/>
    <w:rsid w:val="6BBC299B"/>
    <w:rsid w:val="6BD0150D"/>
    <w:rsid w:val="6BE91CF0"/>
    <w:rsid w:val="6BFE5099"/>
    <w:rsid w:val="6C032949"/>
    <w:rsid w:val="6C0B47CC"/>
    <w:rsid w:val="6C6601A2"/>
    <w:rsid w:val="6C714C65"/>
    <w:rsid w:val="6CB32B0C"/>
    <w:rsid w:val="6CCC22AF"/>
    <w:rsid w:val="6D06067F"/>
    <w:rsid w:val="6D297E94"/>
    <w:rsid w:val="6D2A40B3"/>
    <w:rsid w:val="6D2D7192"/>
    <w:rsid w:val="6D567859"/>
    <w:rsid w:val="6D81788D"/>
    <w:rsid w:val="6D8E1A1A"/>
    <w:rsid w:val="6D901265"/>
    <w:rsid w:val="6DAC0B86"/>
    <w:rsid w:val="6DB4611F"/>
    <w:rsid w:val="6DCC0011"/>
    <w:rsid w:val="6DCF760B"/>
    <w:rsid w:val="6DE5298B"/>
    <w:rsid w:val="6E180503"/>
    <w:rsid w:val="6E6B3739"/>
    <w:rsid w:val="6EBF7216"/>
    <w:rsid w:val="6EC627BC"/>
    <w:rsid w:val="6EDC4294"/>
    <w:rsid w:val="6EE7162E"/>
    <w:rsid w:val="6F1C11B4"/>
    <w:rsid w:val="6F593630"/>
    <w:rsid w:val="6FAF7B93"/>
    <w:rsid w:val="6FB42B92"/>
    <w:rsid w:val="6FE95723"/>
    <w:rsid w:val="701B06A9"/>
    <w:rsid w:val="70616630"/>
    <w:rsid w:val="70626515"/>
    <w:rsid w:val="70736C38"/>
    <w:rsid w:val="707E792B"/>
    <w:rsid w:val="70A14A4D"/>
    <w:rsid w:val="70D67F96"/>
    <w:rsid w:val="7166706B"/>
    <w:rsid w:val="71680447"/>
    <w:rsid w:val="71954A73"/>
    <w:rsid w:val="71A57230"/>
    <w:rsid w:val="71EF6D2A"/>
    <w:rsid w:val="720E7CD3"/>
    <w:rsid w:val="721269B3"/>
    <w:rsid w:val="72642D7F"/>
    <w:rsid w:val="72803036"/>
    <w:rsid w:val="729B72AD"/>
    <w:rsid w:val="72D1165B"/>
    <w:rsid w:val="72DD134B"/>
    <w:rsid w:val="72E55CEC"/>
    <w:rsid w:val="733114FA"/>
    <w:rsid w:val="737B5BD3"/>
    <w:rsid w:val="737D06CE"/>
    <w:rsid w:val="738467A2"/>
    <w:rsid w:val="73A34EFA"/>
    <w:rsid w:val="73C06679"/>
    <w:rsid w:val="74085625"/>
    <w:rsid w:val="743324C5"/>
    <w:rsid w:val="747872E0"/>
    <w:rsid w:val="748B1D48"/>
    <w:rsid w:val="74C73B2F"/>
    <w:rsid w:val="74D51889"/>
    <w:rsid w:val="75242A6D"/>
    <w:rsid w:val="758A51A5"/>
    <w:rsid w:val="75AD0232"/>
    <w:rsid w:val="75F31F7B"/>
    <w:rsid w:val="764E270D"/>
    <w:rsid w:val="76796366"/>
    <w:rsid w:val="76800184"/>
    <w:rsid w:val="76893A66"/>
    <w:rsid w:val="76A26268"/>
    <w:rsid w:val="76A45F8F"/>
    <w:rsid w:val="76B455F0"/>
    <w:rsid w:val="773F135E"/>
    <w:rsid w:val="77754D7F"/>
    <w:rsid w:val="77806EEE"/>
    <w:rsid w:val="77AA4CD8"/>
    <w:rsid w:val="77B95CE7"/>
    <w:rsid w:val="77F652F4"/>
    <w:rsid w:val="78295D44"/>
    <w:rsid w:val="783C352A"/>
    <w:rsid w:val="78483434"/>
    <w:rsid w:val="786656D6"/>
    <w:rsid w:val="789D309E"/>
    <w:rsid w:val="78DA7590"/>
    <w:rsid w:val="78F47881"/>
    <w:rsid w:val="78F94BD4"/>
    <w:rsid w:val="794C6EC8"/>
    <w:rsid w:val="795D3151"/>
    <w:rsid w:val="79A94CF0"/>
    <w:rsid w:val="79B93A53"/>
    <w:rsid w:val="79DF3C41"/>
    <w:rsid w:val="79F63BAA"/>
    <w:rsid w:val="7A184639"/>
    <w:rsid w:val="7AAB138A"/>
    <w:rsid w:val="7ADC6261"/>
    <w:rsid w:val="7B7517F2"/>
    <w:rsid w:val="7BD74D57"/>
    <w:rsid w:val="7BFB204E"/>
    <w:rsid w:val="7C122B8B"/>
    <w:rsid w:val="7C773FA8"/>
    <w:rsid w:val="7C8925EB"/>
    <w:rsid w:val="7CD4361B"/>
    <w:rsid w:val="7CF759ED"/>
    <w:rsid w:val="7D195421"/>
    <w:rsid w:val="7DA6619B"/>
    <w:rsid w:val="7DAC0368"/>
    <w:rsid w:val="7DD032E6"/>
    <w:rsid w:val="7DE77E85"/>
    <w:rsid w:val="7E1F6305"/>
    <w:rsid w:val="7E3C03A5"/>
    <w:rsid w:val="7E640DAC"/>
    <w:rsid w:val="7E641988"/>
    <w:rsid w:val="7E686DBF"/>
    <w:rsid w:val="7E8133C2"/>
    <w:rsid w:val="7EFA7A22"/>
    <w:rsid w:val="7F0327A1"/>
    <w:rsid w:val="7F3F45A7"/>
    <w:rsid w:val="7F5978EE"/>
    <w:rsid w:val="7FB316DF"/>
    <w:rsid w:val="7FDE45CF"/>
    <w:rsid w:val="7FE034C1"/>
    <w:rsid w:val="7FF13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paragraph" w:styleId="4">
    <w:name w:val="heading 2"/>
    <w:basedOn w:val="1"/>
    <w:next w:val="1"/>
    <w:link w:val="5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pacing w:before="280" w:after="290" w:line="376" w:lineRule="atLeast"/>
      <w:ind w:left="2125" w:hanging="425"/>
      <w:jc w:val="both"/>
      <w:textAlignment w:val="baseline"/>
      <w:outlineLvl w:val="4"/>
    </w:pPr>
    <w:rPr>
      <w:rFonts w:ascii="Times New Roman" w:hAnsi="Times New Roman" w:eastAsia="宋体" w:cs="Times New Roman"/>
      <w:b/>
      <w:color w:val="auto"/>
      <w:sz w:val="28"/>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0"/>
    </w:rPr>
  </w:style>
  <w:style w:type="paragraph" w:styleId="8">
    <w:name w:val="Normal Indent"/>
    <w:basedOn w:val="1"/>
    <w:qFormat/>
    <w:uiPriority w:val="0"/>
    <w:pPr>
      <w:snapToGrid w:val="0"/>
      <w:ind w:firstLine="420" w:firstLineChars="200"/>
    </w:pPr>
    <w:rPr>
      <w:rFonts w:cs="Times New Roman"/>
      <w:szCs w:val="20"/>
    </w:rPr>
  </w:style>
  <w:style w:type="paragraph" w:styleId="9">
    <w:name w:val="toa heading"/>
    <w:basedOn w:val="1"/>
    <w:next w:val="1"/>
    <w:qFormat/>
    <w:uiPriority w:val="0"/>
    <w:rPr>
      <w:rFonts w:ascii="Arial" w:hAnsi="Arial" w:eastAsia="宋体" w:cs="Times New Roman"/>
      <w:sz w:val="24"/>
      <w:szCs w:val="20"/>
    </w:rPr>
  </w:style>
  <w:style w:type="paragraph" w:styleId="10">
    <w:name w:val="annotation text"/>
    <w:basedOn w:val="1"/>
    <w:qFormat/>
    <w:uiPriority w:val="0"/>
    <w:pPr>
      <w:jc w:val="left"/>
    </w:pPr>
  </w:style>
  <w:style w:type="paragraph" w:styleId="11">
    <w:name w:val="Body Text 3"/>
    <w:basedOn w:val="1"/>
    <w:qFormat/>
    <w:uiPriority w:val="99"/>
    <w:rPr>
      <w:rFonts w:ascii="宋体" w:hAnsiTheme="minorHAnsi" w:eastAsiaTheme="minorEastAsia" w:cstheme="minorBidi"/>
      <w:sz w:val="24"/>
      <w:szCs w:val="22"/>
    </w:rPr>
  </w:style>
  <w:style w:type="paragraph" w:styleId="12">
    <w:name w:val="Body Text"/>
    <w:basedOn w:val="1"/>
    <w:next w:val="1"/>
    <w:qFormat/>
    <w:uiPriority w:val="0"/>
    <w:pPr>
      <w:spacing w:line="0" w:lineRule="atLeast"/>
    </w:pPr>
    <w:rPr>
      <w:sz w:val="30"/>
      <w:szCs w:val="20"/>
    </w:rPr>
  </w:style>
  <w:style w:type="paragraph" w:styleId="13">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Tahoma" w:hAnsi="宋体" w:eastAsia="@smartSimSun" w:cs="@smartSimSun"/>
      <w:spacing w:val="12"/>
      <w:kern w:val="0"/>
      <w:sz w:val="24"/>
      <w:szCs w:val="20"/>
    </w:rPr>
  </w:style>
  <w:style w:type="paragraph" w:styleId="14">
    <w:name w:val="toc 3"/>
    <w:basedOn w:val="1"/>
    <w:next w:val="1"/>
    <w:qFormat/>
    <w:uiPriority w:val="0"/>
    <w:pPr>
      <w:ind w:left="840" w:leftChars="400"/>
    </w:pPr>
  </w:style>
  <w:style w:type="paragraph" w:styleId="15">
    <w:name w:val="footer"/>
    <w:basedOn w:val="1"/>
    <w:link w:val="44"/>
    <w:qFormat/>
    <w:uiPriority w:val="0"/>
    <w:pPr>
      <w:tabs>
        <w:tab w:val="center" w:pos="4153"/>
        <w:tab w:val="right" w:pos="8306"/>
      </w:tabs>
      <w:snapToGrid w:val="0"/>
      <w:jc w:val="left"/>
    </w:pPr>
    <w:rPr>
      <w:sz w:val="18"/>
      <w:szCs w:val="18"/>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after="120"/>
      <w:jc w:val="left"/>
    </w:pPr>
    <w:rPr>
      <w:b/>
      <w:bCs/>
      <w:caps/>
      <w:sz w:val="20"/>
      <w:szCs w:val="20"/>
    </w:rPr>
  </w:style>
  <w:style w:type="paragraph" w:styleId="18">
    <w:name w:val="footnote text"/>
    <w:basedOn w:val="1"/>
    <w:qFormat/>
    <w:uiPriority w:val="0"/>
    <w:pPr>
      <w:adjustRightInd w:val="0"/>
      <w:snapToGrid w:val="0"/>
      <w:spacing w:line="420" w:lineRule="atLeast"/>
      <w:ind w:firstLine="454"/>
      <w:jc w:val="left"/>
      <w:textAlignment w:val="baseline"/>
    </w:pPr>
    <w:rPr>
      <w:rFonts w:asciiTheme="minorHAnsi" w:hAnsiTheme="minorHAnsi" w:cstheme="minorBidi"/>
      <w:sz w:val="18"/>
      <w:szCs w:val="22"/>
    </w:rPr>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2"/>
    <w:basedOn w:val="13"/>
    <w:qFormat/>
    <w:uiPriority w:val="99"/>
    <w:pPr>
      <w:ind w:firstLine="420" w:firstLineChars="200"/>
    </w:pPr>
    <w:rPr>
      <w:rFonts w:ascii="Times New Roman" w:hAnsi="Times New Roman"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qFormat/>
    <w:uiPriority w:val="99"/>
    <w:rPr>
      <w:color w:val="0000FF"/>
      <w:u w:val="single"/>
    </w:rPr>
  </w:style>
  <w:style w:type="character" w:styleId="28">
    <w:name w:val="annotation reference"/>
    <w:qFormat/>
    <w:uiPriority w:val="0"/>
    <w:rPr>
      <w:rFonts w:ascii="Times New Roman" w:hAnsi="Times New Roman" w:eastAsia="宋体" w:cs="Times New Roman"/>
      <w:sz w:val="21"/>
      <w:szCs w:val="21"/>
    </w:rPr>
  </w:style>
  <w:style w:type="character" w:styleId="29">
    <w:name w:val="footnote reference"/>
    <w:qFormat/>
    <w:uiPriority w:val="0"/>
    <w:rPr>
      <w:vertAlign w:val="superscript"/>
    </w:rPr>
  </w:style>
  <w:style w:type="paragraph" w:customStyle="1" w:styleId="30">
    <w:name w:val="Plain Text1"/>
    <w:basedOn w:val="1"/>
    <w:qFormat/>
    <w:uiPriority w:val="0"/>
    <w:rPr>
      <w:rFonts w:ascii="Courier New" w:hAnsi="Courier New"/>
      <w:szCs w:val="20"/>
    </w:rPr>
  </w:style>
  <w:style w:type="paragraph" w:customStyle="1" w:styleId="31">
    <w:name w:val="样式 宋体 行距: 1.5 倍行距"/>
    <w:basedOn w:val="1"/>
    <w:qFormat/>
    <w:uiPriority w:val="0"/>
    <w:pPr>
      <w:jc w:val="center"/>
    </w:pPr>
    <w:rPr>
      <w:b/>
    </w:rPr>
  </w:style>
  <w:style w:type="paragraph" w:customStyle="1" w:styleId="32">
    <w:name w:val="正文1"/>
    <w:qFormat/>
    <w:uiPriority w:val="0"/>
    <w:pPr>
      <w:jc w:val="both"/>
    </w:pPr>
    <w:rPr>
      <w:rFonts w:ascii="MingLiU_HKSCS" w:hAnsi="MingLiU_HKSCS" w:eastAsia="宋体" w:cs="宋体"/>
      <w:kern w:val="2"/>
      <w:sz w:val="21"/>
      <w:szCs w:val="21"/>
      <w:lang w:val="en-US" w:eastAsia="zh-CN" w:bidi="ar-SA"/>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正文文本 (2)1"/>
    <w:basedOn w:val="1"/>
    <w:qFormat/>
    <w:uiPriority w:val="99"/>
    <w:pPr>
      <w:shd w:val="clear" w:color="auto" w:fill="FFFFFF"/>
      <w:spacing w:before="300" w:line="439" w:lineRule="exact"/>
      <w:jc w:val="distribute"/>
    </w:pPr>
    <w:rPr>
      <w:rFonts w:ascii="MingLiU" w:eastAsia="MingLiU" w:cs="MingLiU" w:hAnsiTheme="minorHAnsi"/>
      <w:spacing w:val="20"/>
      <w:sz w:val="22"/>
      <w:szCs w:val="22"/>
    </w:rPr>
  </w:style>
  <w:style w:type="character" w:customStyle="1" w:styleId="35">
    <w:name w:val="正文文本 (2) + 10 pt37"/>
    <w:qFormat/>
    <w:uiPriority w:val="99"/>
    <w:rPr>
      <w:rFonts w:ascii="MingLiU" w:eastAsia="MingLiU" w:cs="MingLiU"/>
      <w:spacing w:val="0"/>
      <w:sz w:val="20"/>
      <w:szCs w:val="20"/>
      <w:u w:val="none"/>
    </w:rPr>
  </w:style>
  <w:style w:type="character" w:customStyle="1" w:styleId="36">
    <w:name w:val="正文文本 (2) + 10 pt34"/>
    <w:qFormat/>
    <w:uiPriority w:val="99"/>
    <w:rPr>
      <w:rFonts w:ascii="MingLiU" w:eastAsia="MingLiU" w:cs="MingLiU"/>
      <w:spacing w:val="-20"/>
      <w:sz w:val="20"/>
      <w:szCs w:val="20"/>
      <w:u w:val="none"/>
      <w:lang w:val="en-US" w:eastAsia="en-US"/>
    </w:rPr>
  </w:style>
  <w:style w:type="character" w:customStyle="1" w:styleId="37">
    <w:name w:val="正文文本 (2) + 10 pt32"/>
    <w:qFormat/>
    <w:uiPriority w:val="99"/>
    <w:rPr>
      <w:rFonts w:ascii="MingLiU" w:eastAsia="MingLiU" w:cs="MingLiU"/>
      <w:spacing w:val="110"/>
      <w:sz w:val="20"/>
      <w:szCs w:val="20"/>
      <w:u w:val="none"/>
    </w:rPr>
  </w:style>
  <w:style w:type="character" w:customStyle="1" w:styleId="38">
    <w:name w:val="正文文本 (2) + 间距 0 pt5"/>
    <w:qFormat/>
    <w:uiPriority w:val="99"/>
    <w:rPr>
      <w:rFonts w:ascii="MingLiU" w:eastAsia="MingLiU" w:cs="MingLiU"/>
      <w:spacing w:val="0"/>
      <w:sz w:val="22"/>
      <w:szCs w:val="22"/>
      <w:u w:val="none"/>
    </w:rPr>
  </w:style>
  <w:style w:type="character" w:customStyle="1" w:styleId="39">
    <w:name w:val="正文文本 (2) + 间距 -1 pt"/>
    <w:qFormat/>
    <w:uiPriority w:val="99"/>
    <w:rPr>
      <w:rFonts w:ascii="MingLiU" w:eastAsia="MingLiU" w:cs="MingLiU"/>
      <w:spacing w:val="-20"/>
      <w:sz w:val="22"/>
      <w:szCs w:val="22"/>
      <w:u w:val="none"/>
    </w:rPr>
  </w:style>
  <w:style w:type="paragraph" w:customStyle="1" w:styleId="40">
    <w:name w:val="正文文本 (5)1"/>
    <w:basedOn w:val="1"/>
    <w:link w:val="46"/>
    <w:qFormat/>
    <w:uiPriority w:val="99"/>
    <w:pPr>
      <w:shd w:val="clear" w:color="auto" w:fill="FFFFFF"/>
      <w:spacing w:before="5100" w:line="240" w:lineRule="atLeast"/>
      <w:jc w:val="left"/>
    </w:pPr>
    <w:rPr>
      <w:rFonts w:ascii="MingLiU" w:eastAsia="MingLiU" w:cs="MingLiU" w:hAnsiTheme="minorHAnsi"/>
      <w:szCs w:val="22"/>
    </w:rPr>
  </w:style>
  <w:style w:type="paragraph" w:customStyle="1" w:styleId="41">
    <w:name w:val="正文文本 (17)"/>
    <w:basedOn w:val="1"/>
    <w:qFormat/>
    <w:uiPriority w:val="99"/>
    <w:pPr>
      <w:shd w:val="clear" w:color="auto" w:fill="FFFFFF"/>
      <w:spacing w:line="240" w:lineRule="atLeast"/>
      <w:jc w:val="distribute"/>
    </w:pPr>
    <w:rPr>
      <w:rFonts w:ascii="MingLiU" w:eastAsia="MingLiU" w:cs="MingLiU" w:hAnsiTheme="minorHAnsi"/>
      <w:spacing w:val="-10"/>
      <w:sz w:val="22"/>
      <w:szCs w:val="22"/>
    </w:rPr>
  </w:style>
  <w:style w:type="character" w:customStyle="1" w:styleId="42">
    <w:name w:val="正文文本 (17) + 间距 0 pt1"/>
    <w:qFormat/>
    <w:uiPriority w:val="99"/>
    <w:rPr>
      <w:rFonts w:ascii="MingLiU" w:eastAsia="MingLiU" w:cs="MingLiU"/>
      <w:spacing w:val="0"/>
      <w:sz w:val="22"/>
      <w:szCs w:val="22"/>
      <w:u w:val="none"/>
    </w:rPr>
  </w:style>
  <w:style w:type="character" w:customStyle="1" w:styleId="43">
    <w:name w:val="页眉 Char"/>
    <w:basedOn w:val="24"/>
    <w:link w:val="16"/>
    <w:qFormat/>
    <w:uiPriority w:val="0"/>
    <w:rPr>
      <w:kern w:val="2"/>
      <w:sz w:val="18"/>
      <w:szCs w:val="18"/>
    </w:rPr>
  </w:style>
  <w:style w:type="character" w:customStyle="1" w:styleId="44">
    <w:name w:val="页脚 Char"/>
    <w:basedOn w:val="24"/>
    <w:link w:val="15"/>
    <w:qFormat/>
    <w:uiPriority w:val="0"/>
    <w:rPr>
      <w:kern w:val="2"/>
      <w:sz w:val="18"/>
      <w:szCs w:val="18"/>
    </w:rPr>
  </w:style>
  <w:style w:type="paragraph" w:customStyle="1" w:styleId="45">
    <w:name w:val="Table Paragraph"/>
    <w:basedOn w:val="1"/>
    <w:qFormat/>
    <w:uiPriority w:val="1"/>
    <w:rPr>
      <w:rFonts w:ascii="宋体" w:hAnsi="宋体" w:eastAsia="宋体" w:cs="宋体"/>
      <w:lang w:val="zh-CN" w:eastAsia="zh-CN" w:bidi="zh-CN"/>
    </w:rPr>
  </w:style>
  <w:style w:type="character" w:customStyle="1" w:styleId="46">
    <w:name w:val="正文文本 (5)_"/>
    <w:link w:val="40"/>
    <w:qFormat/>
    <w:uiPriority w:val="0"/>
    <w:rPr>
      <w:rFonts w:ascii="MingLiU" w:eastAsia="MingLiU" w:cs="MingLiU" w:hAnsiTheme="minorHAnsi"/>
      <w:szCs w:val="22"/>
    </w:rPr>
  </w:style>
  <w:style w:type="character" w:customStyle="1" w:styleId="47">
    <w:name w:val="正文文本 (2) + 10 pt371"/>
    <w:qFormat/>
    <w:uiPriority w:val="0"/>
    <w:rPr>
      <w:rFonts w:ascii="MingLiU" w:hAnsi="Times New Roman" w:eastAsia="MingLiU" w:cs="MingLiU"/>
      <w:spacing w:val="0"/>
      <w:sz w:val="20"/>
      <w:szCs w:val="20"/>
      <w:u w:val="none"/>
    </w:rPr>
  </w:style>
  <w:style w:type="paragraph" w:customStyle="1" w:styleId="4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49">
    <w:name w:val="正文文本 (14)_"/>
    <w:link w:val="50"/>
    <w:qFormat/>
    <w:uiPriority w:val="0"/>
    <w:rPr>
      <w:rFonts w:ascii="MingLiU" w:hAnsi="Calibri" w:eastAsia="MingLiU" w:cs="MingLiU"/>
      <w:sz w:val="18"/>
      <w:szCs w:val="18"/>
      <w:shd w:val="clear" w:color="auto" w:fill="FFFFFF"/>
    </w:rPr>
  </w:style>
  <w:style w:type="paragraph" w:customStyle="1" w:styleId="50">
    <w:name w:val="正文文本 (14)"/>
    <w:basedOn w:val="1"/>
    <w:link w:val="49"/>
    <w:qFormat/>
    <w:uiPriority w:val="0"/>
    <w:pPr>
      <w:shd w:val="clear" w:color="auto" w:fill="FFFFFF"/>
      <w:spacing w:before="300" w:line="300" w:lineRule="exact"/>
      <w:jc w:val="distribute"/>
    </w:pPr>
    <w:rPr>
      <w:rFonts w:ascii="MingLiU" w:hAnsi="Calibri" w:eastAsia="MingLiU" w:cs="MingLiU"/>
      <w:sz w:val="18"/>
      <w:szCs w:val="18"/>
      <w:shd w:val="clear" w:color="auto" w:fill="FFFFFF"/>
    </w:rPr>
  </w:style>
  <w:style w:type="character" w:customStyle="1" w:styleId="51">
    <w:name w:val="标题 2 Char"/>
    <w:basedOn w:val="24"/>
    <w:link w:val="4"/>
    <w:qFormat/>
    <w:uiPriority w:val="0"/>
    <w:rPr>
      <w:rFonts w:ascii="Arial" w:hAnsi="Arial" w:eastAsia="黑体"/>
      <w:b/>
      <w:bCs/>
      <w:sz w:val="32"/>
      <w:szCs w:val="32"/>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61"/>
    <w:qFormat/>
    <w:uiPriority w:val="0"/>
    <w:rPr>
      <w:rFonts w:hint="eastAsia" w:ascii="宋体" w:hAnsi="宋体" w:eastAsia="宋体" w:cs="宋体"/>
      <w:color w:val="000000"/>
      <w:sz w:val="21"/>
      <w:szCs w:val="21"/>
      <w:u w:val="single"/>
    </w:rPr>
  </w:style>
  <w:style w:type="character" w:customStyle="1" w:styleId="54">
    <w:name w:val="font01"/>
    <w:qFormat/>
    <w:uiPriority w:val="0"/>
    <w:rPr>
      <w:rFonts w:hint="eastAsia" w:ascii="宋体" w:hAnsi="宋体" w:eastAsia="宋体" w:cs="宋体"/>
      <w:color w:val="000000"/>
      <w:sz w:val="21"/>
      <w:szCs w:val="21"/>
      <w:u w:val="none"/>
    </w:rPr>
  </w:style>
  <w:style w:type="character" w:customStyle="1" w:styleId="55">
    <w:name w:val="font51"/>
    <w:qFormat/>
    <w:uiPriority w:val="0"/>
    <w:rPr>
      <w:rFonts w:hint="eastAsia" w:ascii="宋体" w:hAnsi="宋体" w:eastAsia="宋体" w:cs="宋体"/>
      <w:color w:val="000000"/>
      <w:sz w:val="11"/>
      <w:szCs w:val="11"/>
      <w:u w:val="none"/>
      <w:vertAlign w:val="superscript"/>
    </w:rPr>
  </w:style>
  <w:style w:type="character" w:customStyle="1" w:styleId="56">
    <w:name w:val="正文文本 (13) + 间距 4 pt"/>
    <w:qFormat/>
    <w:uiPriority w:val="99"/>
    <w:rPr>
      <w:rFonts w:ascii="MingLiU" w:eastAsia="MingLiU" w:cs="MingLiU"/>
      <w:spacing w:val="90"/>
      <w:sz w:val="56"/>
      <w:szCs w:val="56"/>
      <w:u w:val="none"/>
    </w:rPr>
  </w:style>
  <w:style w:type="character" w:customStyle="1" w:styleId="57">
    <w:name w:val="正文文本 (13) + 间距 3 pt"/>
    <w:qFormat/>
    <w:uiPriority w:val="99"/>
    <w:rPr>
      <w:rFonts w:ascii="MingLiU" w:eastAsia="MingLiU" w:cs="MingLiU"/>
      <w:spacing w:val="70"/>
      <w:sz w:val="56"/>
      <w:szCs w:val="56"/>
      <w:u w:val="none"/>
    </w:rPr>
  </w:style>
  <w:style w:type="character" w:customStyle="1" w:styleId="58">
    <w:name w:val="正文文本 (2) + 间距 0 pt3"/>
    <w:qFormat/>
    <w:uiPriority w:val="0"/>
    <w:rPr>
      <w:rFonts w:ascii="MingLiU" w:hAnsi="Times New Roman" w:eastAsia="MingLiU" w:cs="MingLiU"/>
      <w:spacing w:val="0"/>
      <w:sz w:val="22"/>
      <w:szCs w:val="22"/>
      <w:u w:val="none"/>
    </w:rPr>
  </w:style>
  <w:style w:type="table" w:customStyle="1" w:styleId="59">
    <w:name w:val="Table Normal"/>
    <w:unhideWhenUsed/>
    <w:qFormat/>
    <w:uiPriority w:val="0"/>
    <w:tblPr>
      <w:tblCellMar>
        <w:top w:w="0" w:type="dxa"/>
        <w:left w:w="0" w:type="dxa"/>
        <w:bottom w:w="0" w:type="dxa"/>
        <w:right w:w="0" w:type="dxa"/>
      </w:tblCellMar>
    </w:tblPr>
  </w:style>
  <w:style w:type="paragraph" w:customStyle="1" w:styleId="60">
    <w:name w:val="正文文本 (13)"/>
    <w:basedOn w:val="1"/>
    <w:link w:val="61"/>
    <w:qFormat/>
    <w:uiPriority w:val="99"/>
    <w:pPr>
      <w:shd w:val="clear" w:color="auto" w:fill="FFFFFF"/>
      <w:spacing w:line="240" w:lineRule="atLeast"/>
    </w:pPr>
    <w:rPr>
      <w:rFonts w:ascii="MingLiU" w:eastAsia="MingLiU" w:cs="Times New Roman"/>
      <w:color w:val="auto"/>
      <w:spacing w:val="40"/>
      <w:sz w:val="56"/>
      <w:szCs w:val="56"/>
    </w:rPr>
  </w:style>
  <w:style w:type="character" w:customStyle="1" w:styleId="61">
    <w:name w:val="正文文本 (13)_"/>
    <w:link w:val="60"/>
    <w:qFormat/>
    <w:locked/>
    <w:uiPriority w:val="99"/>
    <w:rPr>
      <w:rFonts w:ascii="MingLiU" w:eastAsia="MingLiU" w:cs="Times New Roman"/>
      <w:color w:val="auto"/>
      <w:spacing w:val="40"/>
      <w:sz w:val="56"/>
      <w:szCs w:val="56"/>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styleId="63">
    <w:name w:val="List Paragraph"/>
    <w:basedOn w:val="1"/>
    <w:qFormat/>
    <w:uiPriority w:val="34"/>
    <w:pPr>
      <w:ind w:firstLine="420" w:firstLineChars="200"/>
    </w:pPr>
  </w:style>
  <w:style w:type="paragraph" w:customStyle="1" w:styleId="64">
    <w:name w:val="正文文本 (28)"/>
    <w:basedOn w:val="1"/>
    <w:link w:val="65"/>
    <w:qFormat/>
    <w:uiPriority w:val="0"/>
    <w:pPr>
      <w:shd w:val="clear" w:color="auto" w:fill="FFFFFF"/>
      <w:spacing w:after="180" w:line="240" w:lineRule="atLeast"/>
      <w:jc w:val="left"/>
    </w:pPr>
    <w:rPr>
      <w:rFonts w:ascii="AngsanaUPC" w:hAnsi="AngsanaUPC" w:eastAsiaTheme="minorEastAsia" w:cstheme="minorBidi"/>
      <w:sz w:val="30"/>
      <w:szCs w:val="30"/>
      <w:lang w:eastAsia="en-US"/>
    </w:rPr>
  </w:style>
  <w:style w:type="character" w:customStyle="1" w:styleId="65">
    <w:name w:val="正文文本 (28)_"/>
    <w:link w:val="64"/>
    <w:qFormat/>
    <w:locked/>
    <w:uiPriority w:val="0"/>
    <w:rPr>
      <w:rFonts w:ascii="AngsanaUPC" w:hAnsi="AngsanaUPC" w:eastAsiaTheme="minorEastAsia" w:cstheme="minorBidi"/>
      <w:sz w:val="30"/>
      <w:szCs w:val="30"/>
      <w:lang w:eastAsia="en-US"/>
    </w:rPr>
  </w:style>
  <w:style w:type="paragraph" w:customStyle="1" w:styleId="66">
    <w:name w:val="正文文本 (19)"/>
    <w:basedOn w:val="1"/>
    <w:qFormat/>
    <w:uiPriority w:val="99"/>
    <w:pPr>
      <w:shd w:val="clear" w:color="auto" w:fill="FFFFFF"/>
      <w:spacing w:line="559" w:lineRule="exact"/>
    </w:pPr>
    <w:rPr>
      <w:rFonts w:ascii="MingLiU" w:eastAsia="MingLiU" w:cs="Times New Roman"/>
      <w:b/>
      <w:bCs/>
      <w:color w:val="auto"/>
      <w:spacing w:val="10"/>
      <w:sz w:val="22"/>
      <w:szCs w:val="22"/>
    </w:rPr>
  </w:style>
  <w:style w:type="character" w:customStyle="1" w:styleId="67">
    <w:name w:val="正文文本 (19) + 间距 0 pt"/>
    <w:qFormat/>
    <w:uiPriority w:val="99"/>
    <w:rPr>
      <w:rFonts w:ascii="MingLiU" w:eastAsia="MingLiU" w:cs="MingLiU"/>
      <w:b/>
      <w:bCs/>
      <w:spacing w:val="0"/>
      <w:sz w:val="22"/>
      <w:szCs w:val="22"/>
      <w:u w:val="none"/>
    </w:rPr>
  </w:style>
  <w:style w:type="character" w:customStyle="1" w:styleId="68">
    <w:name w:val="正文文本 (19) + 非粗体3"/>
    <w:qFormat/>
    <w:uiPriority w:val="99"/>
    <w:rPr>
      <w:rFonts w:ascii="MingLiU" w:eastAsia="MingLiU" w:cs="MingLiU"/>
      <w:b/>
      <w:bCs/>
      <w:spacing w:val="-20"/>
      <w:sz w:val="22"/>
      <w:szCs w:val="22"/>
      <w:u w:val="none"/>
      <w:lang w:val="en-US" w:eastAsia="en-US"/>
    </w:rPr>
  </w:style>
  <w:style w:type="paragraph" w:customStyle="1" w:styleId="69">
    <w:name w:val="样式 宋体 小四 行距: 1.5 倍行距"/>
    <w:basedOn w:val="1"/>
    <w:qFormat/>
    <w:uiPriority w:val="0"/>
    <w:pPr>
      <w:keepNext w:val="0"/>
      <w:keepLines w:val="0"/>
      <w:widowControl w:val="0"/>
      <w:suppressLineNumbers w:val="0"/>
      <w:spacing w:before="0" w:beforeLines="0" w:beforeAutospacing="0" w:after="0" w:afterLines="0" w:afterAutospacing="0" w:line="360" w:lineRule="auto"/>
      <w:ind w:left="0" w:right="0" w:firstLine="480" w:firstLineChars="200"/>
      <w:jc w:val="both"/>
    </w:pPr>
    <w:rPr>
      <w:rFonts w:hint="eastAsia" w:ascii="宋体" w:hAnsi="宋体"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3689</Words>
  <Characters>4005</Characters>
  <Lines>96</Lines>
  <Paragraphs>27</Paragraphs>
  <TotalTime>6</TotalTime>
  <ScaleCrop>false</ScaleCrop>
  <LinksUpToDate>false</LinksUpToDate>
  <CharactersWithSpaces>4437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2021-11-18T05:24:00Z</dcterms:created>
  <dc:creator>逸  逍</dc:creator>
  <cp:lastModifiedBy>梁燕君</cp:lastModifiedBy>
  <cp:lastPrinted>2022-06-16T14:38:00Z</cp:lastPrinted>
  <dcterms:modified xsi:type="dcterms:W3CDTF">2023-03-17T02:55:44Z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FF4DB73D9B884E148EC92F6087056A66</vt:lpwstr>
  </property>
</Properties>
</file>