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86" w:lineRule="auto"/>
        <w:rPr>
          <w:rFonts w:ascii="Arial"/>
          <w:sz w:val="21"/>
        </w:rPr>
      </w:pPr>
      <w:r/>
    </w:p>
    <w:p>
      <w:pPr>
        <w:spacing w:line="286" w:lineRule="auto"/>
        <w:rPr>
          <w:rFonts w:ascii="Arial"/>
          <w:sz w:val="21"/>
        </w:rPr>
      </w:pPr>
      <w:r/>
    </w:p>
    <w:p>
      <w:pPr>
        <w:ind w:left="3278" w:right="93" w:hanging="3139"/>
        <w:spacing w:before="273" w:line="291" w:lineRule="auto"/>
        <w:rPr>
          <w:rFonts w:ascii="SimSun" w:hAnsi="SimSun" w:eastAsia="SimSun" w:cs="SimSun"/>
          <w:sz w:val="84"/>
          <w:szCs w:val="84"/>
        </w:rPr>
      </w:pPr>
      <w:r>
        <w:rPr>
          <w:rFonts w:ascii="SimSun" w:hAnsi="SimSun" w:eastAsia="SimSun" w:cs="SimSun"/>
          <w:sz w:val="84"/>
          <w:szCs w:val="84"/>
          <w14:textOutline w14:w="15248" w14:cap="flat" w14:cmpd="sng">
            <w14:solidFill>
              <w14:srgbClr w14:val="000000"/>
            </w14:solidFill>
            <w14:prstDash w14:val="solid"/>
            <w14:miter w14:lim="10"/>
          </w14:textOutline>
          <w:spacing w:val="12"/>
        </w:rPr>
        <w:t>电白区人才公寓项</w:t>
      </w:r>
      <w:r>
        <w:rPr>
          <w:rFonts w:ascii="SimSun" w:hAnsi="SimSun" w:eastAsia="SimSun" w:cs="SimSun"/>
          <w:sz w:val="84"/>
          <w:szCs w:val="84"/>
          <w:spacing w:val="12"/>
        </w:rPr>
        <w:t xml:space="preserve"> </w:t>
      </w:r>
      <w:r>
        <w:rPr>
          <w:rFonts w:ascii="SimSun" w:hAnsi="SimSun" w:eastAsia="SimSun" w:cs="SimSun"/>
          <w:sz w:val="84"/>
          <w:szCs w:val="84"/>
          <w14:textOutline w14:w="15248" w14:cap="flat" w14:cmpd="sng">
            <w14:solidFill>
              <w14:srgbClr w14:val="000000"/>
            </w14:solidFill>
            <w14:prstDash w14:val="solid"/>
            <w14:miter w14:lim="10"/>
          </w14:textOutline>
          <w:spacing w:val="11"/>
        </w:rPr>
        <w:t>目</w:t>
      </w:r>
      <w:r>
        <w:rPr>
          <w:rFonts w:ascii="SimSun" w:hAnsi="SimSun" w:eastAsia="SimSun" w:cs="SimSun"/>
          <w:sz w:val="84"/>
          <w:szCs w:val="84"/>
        </w:rPr>
        <w:t xml:space="preserve"> </w:t>
      </w:r>
      <w:r>
        <w:rPr>
          <w:rFonts w:ascii="SimSun" w:hAnsi="SimSun" w:eastAsia="SimSun" w:cs="SimSun"/>
          <w:sz w:val="84"/>
          <w:szCs w:val="84"/>
          <w14:textOutline w14:w="15248" w14:cap="flat" w14:cmpd="sng">
            <w14:solidFill>
              <w14:srgbClr w14:val="000000"/>
            </w14:solidFill>
            <w14:prstDash w14:val="solid"/>
            <w14:miter w14:lim="10"/>
          </w14:textOutline>
          <w:spacing w:val="24"/>
        </w:rPr>
        <w:t>监</w:t>
      </w:r>
      <w:r>
        <w:rPr>
          <w:rFonts w:ascii="SimSun" w:hAnsi="SimSun" w:eastAsia="SimSun" w:cs="SimSun"/>
          <w:sz w:val="84"/>
          <w:szCs w:val="84"/>
          <w14:textOutline w14:w="15248" w14:cap="flat" w14:cmpd="sng">
            <w14:solidFill>
              <w14:srgbClr w14:val="000000"/>
            </w14:solidFill>
            <w14:prstDash w14:val="solid"/>
            <w14:miter w14:lim="10"/>
          </w14:textOutline>
          <w:spacing w:val="23"/>
        </w:rPr>
        <w:t>理</w:t>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2513"/>
        <w:spacing w:before="273" w:line="220" w:lineRule="auto"/>
        <w:rPr>
          <w:rFonts w:ascii="SimSun" w:hAnsi="SimSun" w:eastAsia="SimSun" w:cs="SimSun"/>
          <w:sz w:val="84"/>
          <w:szCs w:val="84"/>
        </w:rPr>
      </w:pPr>
      <w:r>
        <w:rPr>
          <w:rFonts w:ascii="SimSun" w:hAnsi="SimSun" w:eastAsia="SimSun" w:cs="SimSun"/>
          <w:sz w:val="84"/>
          <w:szCs w:val="84"/>
          <w14:textOutline w14:w="15248" w14:cap="flat" w14:cmpd="sng">
            <w14:solidFill>
              <w14:srgbClr w14:val="000000"/>
            </w14:solidFill>
            <w14:prstDash w14:val="solid"/>
            <w14:miter w14:lim="10"/>
          </w14:textOutline>
          <w:spacing w:val="-6"/>
        </w:rPr>
        <w:t>招</w:t>
      </w:r>
      <w:r>
        <w:rPr>
          <w:rFonts w:ascii="SimSun" w:hAnsi="SimSun" w:eastAsia="SimSun" w:cs="SimSun"/>
          <w:sz w:val="84"/>
          <w:szCs w:val="84"/>
          <w14:textOutline w14:w="15248" w14:cap="flat" w14:cmpd="sng">
            <w14:solidFill>
              <w14:srgbClr w14:val="000000"/>
            </w14:solidFill>
            <w14:prstDash w14:val="solid"/>
            <w14:miter w14:lim="10"/>
          </w14:textOutline>
          <w:spacing w:val="-5"/>
        </w:rPr>
        <w:t>标文件</w:t>
      </w:r>
    </w:p>
    <w:p>
      <w:pPr>
        <w:ind w:left="3145"/>
        <w:spacing w:before="187" w:line="222" w:lineRule="auto"/>
        <w:rPr>
          <w:rFonts w:ascii="SimSun" w:hAnsi="SimSun" w:eastAsia="SimSun" w:cs="SimSun"/>
          <w:sz w:val="32"/>
          <w:szCs w:val="32"/>
        </w:rPr>
      </w:pPr>
      <w:r>
        <w:rPr>
          <w:rFonts w:ascii="SimSun" w:hAnsi="SimSun" w:eastAsia="SimSun" w:cs="SimSun"/>
          <w:sz w:val="32"/>
          <w:szCs w:val="32"/>
          <w14:textOutline w14:w="5851" w14:cap="flat" w14:cmpd="sng">
            <w14:solidFill>
              <w14:srgbClr w14:val="000000"/>
            </w14:solidFill>
            <w14:prstDash w14:val="solid"/>
            <w14:miter w14:lim="10"/>
          </w14:textOutline>
          <w:spacing w:val="21"/>
        </w:rPr>
        <w:t>(综合评标法)</w:t>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269"/>
        <w:spacing w:before="104" w:line="221" w:lineRule="auto"/>
        <w:rPr>
          <w:rFonts w:ascii="SimSun" w:hAnsi="SimSun" w:eastAsia="SimSun" w:cs="SimSun"/>
          <w:sz w:val="32"/>
          <w:szCs w:val="32"/>
        </w:rPr>
      </w:pPr>
      <w:r>
        <w:rPr>
          <w:rFonts w:ascii="SimSun" w:hAnsi="SimSun" w:eastAsia="SimSun" w:cs="SimSun"/>
          <w:sz w:val="32"/>
          <w:szCs w:val="32"/>
          <w14:textOutline w14:w="5851" w14:cap="flat" w14:cmpd="sng">
            <w14:solidFill>
              <w14:srgbClr w14:val="000000"/>
            </w14:solidFill>
            <w14:prstDash w14:val="solid"/>
            <w14:miter w14:lim="10"/>
          </w14:textOutline>
          <w:spacing w:val="1"/>
        </w:rPr>
        <w:t>招</w:t>
      </w:r>
      <w:r>
        <w:rPr>
          <w:rFonts w:ascii="SimSun" w:hAnsi="SimSun" w:eastAsia="SimSun" w:cs="SimSun"/>
          <w:sz w:val="32"/>
          <w:szCs w:val="32"/>
          <w:spacing w:val="1"/>
        </w:rPr>
        <w:t xml:space="preserve">   </w:t>
      </w:r>
      <w:r>
        <w:rPr>
          <w:rFonts w:ascii="SimSun" w:hAnsi="SimSun" w:eastAsia="SimSun" w:cs="SimSun"/>
          <w:sz w:val="32"/>
          <w:szCs w:val="32"/>
          <w14:textOutline w14:w="5851" w14:cap="flat" w14:cmpd="sng">
            <w14:solidFill>
              <w14:srgbClr w14:val="000000"/>
            </w14:solidFill>
            <w14:prstDash w14:val="solid"/>
            <w14:miter w14:lim="10"/>
          </w14:textOutline>
          <w:spacing w:val="1"/>
        </w:rPr>
        <w:t>标</w:t>
      </w:r>
      <w:r>
        <w:rPr>
          <w:rFonts w:ascii="SimSun" w:hAnsi="SimSun" w:eastAsia="SimSun" w:cs="SimSun"/>
          <w:sz w:val="32"/>
          <w:szCs w:val="32"/>
          <w:spacing w:val="1"/>
        </w:rPr>
        <w:t xml:space="preserve">   </w:t>
      </w:r>
      <w:r>
        <w:rPr>
          <w:rFonts w:ascii="SimSun" w:hAnsi="SimSun" w:eastAsia="SimSun" w:cs="SimSun"/>
          <w:sz w:val="32"/>
          <w:szCs w:val="32"/>
          <w14:textOutline w14:w="5851" w14:cap="flat" w14:cmpd="sng">
            <w14:solidFill>
              <w14:srgbClr w14:val="000000"/>
            </w14:solidFill>
            <w14:prstDash w14:val="solid"/>
            <w14:miter w14:lim="10"/>
          </w14:textOutline>
          <w:spacing w:val="1"/>
        </w:rPr>
        <w:t>人：电白城市交通建设投资集团</w:t>
      </w:r>
      <w:r>
        <w:rPr>
          <w:rFonts w:ascii="SimSun" w:hAnsi="SimSun" w:eastAsia="SimSun" w:cs="SimSun"/>
          <w:sz w:val="32"/>
          <w:szCs w:val="32"/>
          <w14:textOutline w14:w="5851" w14:cap="flat" w14:cmpd="sng">
            <w14:solidFill>
              <w14:srgbClr w14:val="000000"/>
            </w14:solidFill>
            <w14:prstDash w14:val="solid"/>
            <w14:miter w14:lim="10"/>
          </w14:textOutline>
        </w:rPr>
        <w:t>有限公司</w:t>
      </w:r>
    </w:p>
    <w:p>
      <w:pPr>
        <w:ind w:left="269"/>
        <w:spacing w:before="239" w:line="220" w:lineRule="auto"/>
        <w:rPr>
          <w:rFonts w:ascii="SimSun" w:hAnsi="SimSun" w:eastAsia="SimSun" w:cs="SimSun"/>
          <w:sz w:val="32"/>
          <w:szCs w:val="32"/>
        </w:rPr>
      </w:pPr>
      <w:r>
        <w:rPr>
          <w:rFonts w:ascii="SimSun" w:hAnsi="SimSun" w:eastAsia="SimSun" w:cs="SimSun"/>
          <w:sz w:val="32"/>
          <w:szCs w:val="32"/>
          <w14:textOutline w14:w="5851" w14:cap="flat" w14:cmpd="sng">
            <w14:solidFill>
              <w14:srgbClr w14:val="000000"/>
            </w14:solidFill>
            <w14:prstDash w14:val="solid"/>
            <w14:miter w14:lim="10"/>
          </w14:textOutline>
          <w:spacing w:val="1"/>
        </w:rPr>
        <w:t>招标代理机构：广东省建筑工程监理有限</w:t>
      </w:r>
      <w:r>
        <w:rPr>
          <w:rFonts w:ascii="SimSun" w:hAnsi="SimSun" w:eastAsia="SimSun" w:cs="SimSun"/>
          <w:sz w:val="32"/>
          <w:szCs w:val="32"/>
          <w14:textOutline w14:w="5851" w14:cap="flat" w14:cmpd="sng">
            <w14:solidFill>
              <w14:srgbClr w14:val="000000"/>
            </w14:solidFill>
            <w14:prstDash w14:val="solid"/>
            <w14:miter w14:lim="10"/>
          </w14:textOutline>
        </w:rPr>
        <w:t>公司</w:t>
      </w:r>
    </w:p>
    <w:p>
      <w:pPr>
        <w:ind w:left="331"/>
        <w:spacing w:before="241" w:line="221" w:lineRule="auto"/>
        <w:rPr>
          <w:rFonts w:ascii="SimSun" w:hAnsi="SimSun" w:eastAsia="SimSun" w:cs="SimSun"/>
          <w:sz w:val="32"/>
          <w:szCs w:val="32"/>
        </w:rPr>
      </w:pPr>
      <w:r>
        <w:rPr>
          <w:rFonts w:ascii="SimSun" w:hAnsi="SimSun" w:eastAsia="SimSun" w:cs="SimSun"/>
          <w:sz w:val="32"/>
          <w:szCs w:val="32"/>
          <w14:textOutline w14:w="5851" w14:cap="flat" w14:cmpd="sng">
            <w14:solidFill>
              <w14:srgbClr w14:val="000000"/>
            </w14:solidFill>
            <w14:prstDash w14:val="solid"/>
            <w14:miter w14:lim="10"/>
          </w14:textOutline>
          <w:spacing w:val="-25"/>
        </w:rPr>
        <w:t>日</w:t>
      </w:r>
      <w:r>
        <w:rPr>
          <w:rFonts w:ascii="SimSun" w:hAnsi="SimSun" w:eastAsia="SimSun" w:cs="SimSun"/>
          <w:sz w:val="32"/>
          <w:szCs w:val="32"/>
          <w:spacing w:val="-19"/>
        </w:rPr>
        <w:t xml:space="preserve">        </w:t>
      </w:r>
      <w:r>
        <w:rPr>
          <w:rFonts w:ascii="SimSun" w:hAnsi="SimSun" w:eastAsia="SimSun" w:cs="SimSun"/>
          <w:sz w:val="32"/>
          <w:szCs w:val="32"/>
          <w14:textOutline w14:w="5851" w14:cap="flat" w14:cmpd="sng">
            <w14:solidFill>
              <w14:srgbClr w14:val="000000"/>
            </w14:solidFill>
            <w14:prstDash w14:val="solid"/>
            <w14:miter w14:lim="10"/>
          </w14:textOutline>
          <w:spacing w:val="-19"/>
        </w:rPr>
        <w:t>期：</w:t>
      </w:r>
      <w:r>
        <w:rPr>
          <w:rFonts w:ascii="SimSun" w:hAnsi="SimSun" w:eastAsia="SimSun" w:cs="SimSun"/>
          <w:sz w:val="32"/>
          <w:szCs w:val="32"/>
          <w:spacing w:val="-19"/>
        </w:rPr>
        <w:t xml:space="preserve"> </w:t>
      </w:r>
      <w:r>
        <w:rPr>
          <w:rFonts w:ascii="SimSun" w:hAnsi="SimSun" w:eastAsia="SimSun" w:cs="SimSun"/>
          <w:sz w:val="32"/>
          <w:szCs w:val="32"/>
          <w14:textOutline w14:w="5851" w14:cap="flat" w14:cmpd="sng">
            <w14:solidFill>
              <w14:srgbClr w14:val="000000"/>
            </w14:solidFill>
            <w14:prstDash w14:val="solid"/>
            <w14:miter w14:lim="10"/>
          </w14:textOutline>
          <w:spacing w:val="-19"/>
        </w:rPr>
        <w:t>2023</w:t>
      </w:r>
      <w:r>
        <w:rPr>
          <w:rFonts w:ascii="SimSun" w:hAnsi="SimSun" w:eastAsia="SimSun" w:cs="SimSun"/>
          <w:sz w:val="32"/>
          <w:szCs w:val="32"/>
          <w:spacing w:val="-19"/>
        </w:rPr>
        <w:t xml:space="preserve"> </w:t>
      </w:r>
      <w:r>
        <w:rPr>
          <w:rFonts w:ascii="SimSun" w:hAnsi="SimSun" w:eastAsia="SimSun" w:cs="SimSun"/>
          <w:sz w:val="32"/>
          <w:szCs w:val="32"/>
          <w14:textOutline w14:w="5851" w14:cap="flat" w14:cmpd="sng">
            <w14:solidFill>
              <w14:srgbClr w14:val="000000"/>
            </w14:solidFill>
            <w14:prstDash w14:val="solid"/>
            <w14:miter w14:lim="10"/>
          </w14:textOutline>
          <w:spacing w:val="-19"/>
        </w:rPr>
        <w:t>年</w:t>
      </w:r>
      <w:r>
        <w:rPr>
          <w:rFonts w:ascii="SimSun" w:hAnsi="SimSun" w:eastAsia="SimSun" w:cs="SimSun"/>
          <w:sz w:val="32"/>
          <w:szCs w:val="32"/>
          <w:spacing w:val="-19"/>
        </w:rPr>
        <w:t xml:space="preserve"> </w:t>
      </w:r>
      <w:r>
        <w:rPr>
          <w:rFonts w:ascii="SimSun" w:hAnsi="SimSun" w:eastAsia="SimSun" w:cs="SimSun"/>
          <w:sz w:val="32"/>
          <w:szCs w:val="32"/>
          <w14:textOutline w14:w="5851" w14:cap="flat" w14:cmpd="sng">
            <w14:solidFill>
              <w14:srgbClr w14:val="000000"/>
            </w14:solidFill>
            <w14:prstDash w14:val="solid"/>
            <w14:miter w14:lim="10"/>
          </w14:textOutline>
          <w:spacing w:val="-19"/>
        </w:rPr>
        <w:t>2</w:t>
      </w:r>
      <w:r>
        <w:rPr>
          <w:rFonts w:ascii="SimSun" w:hAnsi="SimSun" w:eastAsia="SimSun" w:cs="SimSun"/>
          <w:sz w:val="32"/>
          <w:szCs w:val="32"/>
          <w:spacing w:val="-19"/>
        </w:rPr>
        <w:t xml:space="preserve"> </w:t>
      </w:r>
      <w:r>
        <w:rPr>
          <w:rFonts w:ascii="SimSun" w:hAnsi="SimSun" w:eastAsia="SimSun" w:cs="SimSun"/>
          <w:sz w:val="32"/>
          <w:szCs w:val="32"/>
          <w14:textOutline w14:w="5851" w14:cap="flat" w14:cmpd="sng">
            <w14:solidFill>
              <w14:srgbClr w14:val="000000"/>
            </w14:solidFill>
            <w14:prstDash w14:val="solid"/>
            <w14:miter w14:lim="10"/>
          </w14:textOutline>
          <w:spacing w:val="-19"/>
        </w:rPr>
        <w:t>月</w:t>
      </w:r>
    </w:p>
    <w:p>
      <w:pPr>
        <w:sectPr>
          <w:pgSz w:w="11903" w:h="16838"/>
          <w:pgMar w:top="1431" w:right="1785" w:bottom="0" w:left="1785" w:header="0" w:footer="0" w:gutter="0"/>
        </w:sectPr>
        <w:rPr/>
      </w:pPr>
    </w:p>
    <w:p>
      <w:pPr>
        <w:spacing w:line="257" w:lineRule="auto"/>
        <w:rPr>
          <w:rFonts w:ascii="Arial"/>
          <w:sz w:val="21"/>
        </w:rPr>
      </w:pPr>
      <w:r/>
    </w:p>
    <w:sdt>
      <w:sdtPr>
        <w:rPr>
          <w:rFonts w:ascii="Arial" w:hAnsi="Arial" w:eastAsia="Arial" w:cs="Arial"/>
          <w:sz w:val="21"/>
          <w:szCs w:val="21"/>
        </w:rPr>
        <w:docPartObj>
          <w:docPartGallery w:val="Table of Contents"/>
          <w:docPartUnique/>
        </w:docPartObj>
      </w:sdtPr>
      <w:sdtEndPr>
        <w:rPr>
          <w:rFonts w:ascii="Times New Roman" w:hAnsi="Times New Roman" w:eastAsia="Times New Roman" w:cs="Times New Roman"/>
          <w:sz w:val="27"/>
          <w:szCs w:val="27"/>
        </w:rPr>
      </w:sdtEndPr>
      <w:sdtContent>
        <w:p>
          <w:pPr>
            <w:ind w:left="3233"/>
            <w:spacing w:before="273" w:line="219" w:lineRule="auto"/>
            <w:rPr>
              <w:rFonts w:ascii="SimHei" w:hAnsi="SimHei" w:eastAsia="SimHei" w:cs="SimHei"/>
              <w:sz w:val="84"/>
              <w:szCs w:val="84"/>
            </w:rPr>
          </w:pPr>
          <w:r>
            <w:rPr>
              <w:rFonts w:ascii="SimHei" w:hAnsi="SimHei" w:eastAsia="SimHei" w:cs="SimHei"/>
              <w:sz w:val="84"/>
              <w:szCs w:val="84"/>
              <w14:textOutline w14:w="15248" w14:cap="flat" w14:cmpd="sng">
                <w14:solidFill>
                  <w14:srgbClr w14:val="000000"/>
                </w14:solidFill>
                <w14:prstDash w14:val="solid"/>
                <w14:miter w14:lim="10"/>
              </w14:textOutline>
              <w:spacing w:val="39"/>
            </w:rPr>
            <w:t>目</w:t>
          </w:r>
          <w:r>
            <w:rPr>
              <w:rFonts w:ascii="SimHei" w:hAnsi="SimHei" w:eastAsia="SimHei" w:cs="SimHei"/>
              <w:sz w:val="84"/>
              <w:szCs w:val="84"/>
              <w:spacing w:val="37"/>
            </w:rPr>
            <w:t xml:space="preserve">  </w:t>
          </w:r>
          <w:r>
            <w:rPr>
              <w:rFonts w:ascii="SimHei" w:hAnsi="SimHei" w:eastAsia="SimHei" w:cs="SimHei"/>
              <w:sz w:val="84"/>
              <w:szCs w:val="84"/>
              <w14:textOutline w14:w="15248" w14:cap="flat" w14:cmpd="sng">
                <w14:solidFill>
                  <w14:srgbClr w14:val="000000"/>
                </w14:solidFill>
                <w14:prstDash w14:val="solid"/>
                <w14:miter w14:lim="10"/>
              </w14:textOutline>
              <w:spacing w:val="37"/>
            </w:rPr>
            <w:t>录</w:t>
          </w:r>
        </w:p>
        <w:p>
          <w:pPr>
            <w:spacing w:before="223" w:line="223" w:lineRule="auto"/>
            <w:tabs>
              <w:tab w:val="right" w:leader="dot" w:pos="9447"/>
            </w:tabs>
            <w:rPr>
              <w:rFonts w:ascii="Times New Roman" w:hAnsi="Times New Roman" w:eastAsia="Times New Roman" w:cs="Times New Roman"/>
              <w:sz w:val="27"/>
              <w:szCs w:val="27"/>
            </w:rPr>
          </w:pPr>
          <w:hyperlink w:history="true" w:anchor="_bookmark1">
            <w:r>
              <w:rPr>
                <w:rFonts w:ascii="SimSun" w:hAnsi="SimSun" w:eastAsia="SimSun" w:cs="SimSun"/>
                <w:sz w:val="27"/>
                <w:szCs w:val="27"/>
                <w:spacing w:val="2"/>
              </w:rPr>
              <w:t>第一章</w:t>
            </w:r>
            <w:r>
              <w:rPr>
                <w:rFonts w:ascii="SimSun" w:hAnsi="SimSun" w:eastAsia="SimSun" w:cs="SimSun"/>
                <w:sz w:val="27"/>
                <w:szCs w:val="27"/>
                <w:spacing w:val="1"/>
              </w:rPr>
              <w:t xml:space="preserve"> </w:t>
            </w:r>
            <w:r>
              <w:rPr>
                <w:rFonts w:ascii="SimSun" w:hAnsi="SimSun" w:eastAsia="SimSun" w:cs="SimSun"/>
                <w:sz w:val="27"/>
                <w:szCs w:val="27"/>
                <w:spacing w:val="1"/>
              </w:rPr>
              <w:t>招标公告</w:t>
            </w:r>
            <w:r>
              <w:rPr>
                <w:rFonts w:ascii="SimSun" w:hAnsi="SimSun" w:eastAsia="SimSun" w:cs="SimSun"/>
                <w:sz w:val="27"/>
                <w:szCs w:val="27"/>
                <w:spacing w:val="1"/>
              </w:rPr>
              <w:t xml:space="preserve"> </w:t>
            </w:r>
            <w:r>
              <w:rPr>
                <w:rFonts w:ascii="SimSun" w:hAnsi="SimSun" w:eastAsia="SimSun" w:cs="SimSun"/>
                <w:sz w:val="27"/>
                <w:szCs w:val="27"/>
              </w:rPr>
              <w:tab/>
            </w:r>
            <w:r>
              <w:rPr>
                <w:rFonts w:ascii="Times New Roman" w:hAnsi="Times New Roman" w:eastAsia="Times New Roman" w:cs="Times New Roman"/>
                <w:sz w:val="27"/>
                <w:szCs w:val="27"/>
                <w:spacing w:val="1"/>
              </w:rPr>
              <w:t>2</w:t>
            </w:r>
          </w:hyperlink>
        </w:p>
        <w:p>
          <w:pPr>
            <w:spacing w:line="326" w:lineRule="auto"/>
            <w:rPr>
              <w:rFonts w:ascii="Arial"/>
              <w:sz w:val="21"/>
            </w:rPr>
          </w:pPr>
          <w:r/>
        </w:p>
        <w:p>
          <w:pPr>
            <w:spacing w:before="88" w:line="224" w:lineRule="auto"/>
            <w:tabs>
              <w:tab w:val="right" w:leader="dot" w:pos="9447"/>
            </w:tabs>
            <w:rPr>
              <w:rFonts w:ascii="Times New Roman" w:hAnsi="Times New Roman" w:eastAsia="Times New Roman" w:cs="Times New Roman"/>
              <w:sz w:val="27"/>
              <w:szCs w:val="27"/>
            </w:rPr>
          </w:pPr>
          <w:hyperlink w:history="true" w:anchor="_bookmark2">
            <w:r>
              <w:rPr>
                <w:rFonts w:ascii="SimSun" w:hAnsi="SimSun" w:eastAsia="SimSun" w:cs="SimSun"/>
                <w:sz w:val="27"/>
                <w:szCs w:val="27"/>
                <w:spacing w:val="10"/>
              </w:rPr>
              <w:t>第</w:t>
            </w:r>
            <w:r>
              <w:rPr>
                <w:rFonts w:ascii="SimSun" w:hAnsi="SimSun" w:eastAsia="SimSun" w:cs="SimSun"/>
                <w:sz w:val="27"/>
                <w:szCs w:val="27"/>
                <w:spacing w:val="7"/>
              </w:rPr>
              <w:t>二章</w:t>
            </w:r>
            <w:r>
              <w:rPr>
                <w:rFonts w:ascii="SimSun" w:hAnsi="SimSun" w:eastAsia="SimSun" w:cs="SimSun"/>
                <w:sz w:val="27"/>
                <w:szCs w:val="27"/>
                <w:spacing w:val="7"/>
              </w:rPr>
              <w:t xml:space="preserve"> </w:t>
            </w:r>
            <w:r>
              <w:rPr>
                <w:rFonts w:ascii="SimSun" w:hAnsi="SimSun" w:eastAsia="SimSun" w:cs="SimSun"/>
                <w:sz w:val="27"/>
                <w:szCs w:val="27"/>
                <w:spacing w:val="7"/>
              </w:rPr>
              <w:t>投标人须知</w:t>
            </w:r>
            <w:r>
              <w:rPr>
                <w:rFonts w:ascii="SimSun" w:hAnsi="SimSun" w:eastAsia="SimSun" w:cs="SimSun"/>
                <w:sz w:val="27"/>
                <w:szCs w:val="27"/>
                <w:spacing w:val="7"/>
              </w:rPr>
              <w:t xml:space="preserve"> </w:t>
            </w:r>
            <w:r>
              <w:rPr>
                <w:rFonts w:ascii="SimSun" w:hAnsi="SimSun" w:eastAsia="SimSun" w:cs="SimSun"/>
                <w:sz w:val="27"/>
                <w:szCs w:val="27"/>
              </w:rPr>
              <w:tab/>
            </w:r>
            <w:r>
              <w:rPr>
                <w:rFonts w:ascii="Times New Roman" w:hAnsi="Times New Roman" w:eastAsia="Times New Roman" w:cs="Times New Roman"/>
                <w:sz w:val="27"/>
                <w:szCs w:val="27"/>
                <w:spacing w:val="7"/>
              </w:rPr>
              <w:t>7</w:t>
            </w:r>
          </w:hyperlink>
        </w:p>
        <w:p>
          <w:pPr>
            <w:spacing w:line="325" w:lineRule="auto"/>
            <w:rPr>
              <w:rFonts w:ascii="Arial"/>
              <w:sz w:val="21"/>
            </w:rPr>
          </w:pPr>
          <w:r/>
        </w:p>
        <w:p>
          <w:pPr>
            <w:spacing w:before="87" w:line="224" w:lineRule="auto"/>
            <w:tabs>
              <w:tab w:val="right" w:leader="dot" w:pos="9455"/>
            </w:tabs>
            <w:rPr>
              <w:rFonts w:ascii="Times New Roman" w:hAnsi="Times New Roman" w:eastAsia="Times New Roman" w:cs="Times New Roman"/>
              <w:sz w:val="27"/>
              <w:szCs w:val="27"/>
            </w:rPr>
          </w:pPr>
          <w:hyperlink w:history="true" w:anchor="_bookmark3">
            <w:r>
              <w:rPr>
                <w:rFonts w:ascii="SimSun" w:hAnsi="SimSun" w:eastAsia="SimSun" w:cs="SimSun"/>
                <w:sz w:val="27"/>
                <w:szCs w:val="27"/>
                <w:spacing w:val="20"/>
              </w:rPr>
              <w:t>第三章</w:t>
            </w:r>
            <w:r>
              <w:rPr>
                <w:rFonts w:ascii="SimSun" w:hAnsi="SimSun" w:eastAsia="SimSun" w:cs="SimSun"/>
                <w:sz w:val="27"/>
                <w:szCs w:val="27"/>
                <w:spacing w:val="20"/>
              </w:rPr>
              <w:t xml:space="preserve"> </w:t>
            </w:r>
            <w:r>
              <w:rPr>
                <w:rFonts w:ascii="SimSun" w:hAnsi="SimSun" w:eastAsia="SimSun" w:cs="SimSun"/>
                <w:sz w:val="27"/>
                <w:szCs w:val="27"/>
                <w:spacing w:val="20"/>
              </w:rPr>
              <w:t>评</w:t>
            </w:r>
            <w:r>
              <w:rPr>
                <w:rFonts w:ascii="SimSun" w:hAnsi="SimSun" w:eastAsia="SimSun" w:cs="SimSun"/>
                <w:sz w:val="27"/>
                <w:szCs w:val="27"/>
                <w:spacing w:val="20"/>
              </w:rPr>
              <w:t xml:space="preserve">  </w:t>
            </w:r>
            <w:r>
              <w:rPr>
                <w:rFonts w:ascii="SimSun" w:hAnsi="SimSun" w:eastAsia="SimSun" w:cs="SimSun"/>
                <w:sz w:val="27"/>
                <w:szCs w:val="27"/>
                <w:spacing w:val="20"/>
              </w:rPr>
              <w:t>标</w:t>
            </w:r>
            <w:r>
              <w:rPr>
                <w:rFonts w:ascii="SimSun" w:hAnsi="SimSun" w:eastAsia="SimSun" w:cs="SimSun"/>
                <w:sz w:val="27"/>
                <w:szCs w:val="27"/>
                <w:spacing w:val="20"/>
              </w:rPr>
              <w:t xml:space="preserve">  </w:t>
            </w:r>
            <w:r>
              <w:rPr>
                <w:rFonts w:ascii="SimSun" w:hAnsi="SimSun" w:eastAsia="SimSun" w:cs="SimSun"/>
                <w:sz w:val="27"/>
                <w:szCs w:val="27"/>
                <w:spacing w:val="20"/>
              </w:rPr>
              <w:t>办</w:t>
            </w:r>
            <w:r>
              <w:rPr>
                <w:rFonts w:ascii="SimSun" w:hAnsi="SimSun" w:eastAsia="SimSun" w:cs="SimSun"/>
                <w:sz w:val="27"/>
                <w:szCs w:val="27"/>
                <w:spacing w:val="20"/>
              </w:rPr>
              <w:t xml:space="preserve">  </w:t>
            </w:r>
            <w:r>
              <w:rPr>
                <w:rFonts w:ascii="SimSun" w:hAnsi="SimSun" w:eastAsia="SimSun" w:cs="SimSun"/>
                <w:sz w:val="27"/>
                <w:szCs w:val="27"/>
                <w:spacing w:val="20"/>
              </w:rPr>
              <w:t>法</w:t>
            </w:r>
            <w:r>
              <w:rPr>
                <w:rFonts w:ascii="SimSun" w:hAnsi="SimSun" w:eastAsia="SimSun" w:cs="SimSun"/>
                <w:sz w:val="27"/>
                <w:szCs w:val="27"/>
                <w:spacing w:val="20"/>
              </w:rPr>
              <w:t xml:space="preserve">  </w:t>
            </w:r>
            <w:r>
              <w:rPr>
                <w:rFonts w:ascii="SimSun" w:hAnsi="SimSun" w:eastAsia="SimSun" w:cs="SimSun"/>
                <w:sz w:val="27"/>
                <w:szCs w:val="27"/>
              </w:rPr>
              <w:tab/>
            </w:r>
            <w:r>
              <w:rPr>
                <w:rFonts w:ascii="Times New Roman" w:hAnsi="Times New Roman" w:eastAsia="Times New Roman" w:cs="Times New Roman"/>
                <w:sz w:val="27"/>
                <w:szCs w:val="27"/>
                <w:spacing w:val="20"/>
              </w:rPr>
              <w:t>3</w:t>
            </w:r>
            <w:r>
              <w:rPr>
                <w:rFonts w:ascii="Times New Roman" w:hAnsi="Times New Roman" w:eastAsia="Times New Roman" w:cs="Times New Roman"/>
                <w:sz w:val="27"/>
                <w:szCs w:val="27"/>
                <w:spacing w:val="19"/>
              </w:rPr>
              <w:t>4</w:t>
            </w:r>
          </w:hyperlink>
        </w:p>
        <w:p>
          <w:pPr>
            <w:spacing w:line="325" w:lineRule="auto"/>
            <w:rPr>
              <w:rFonts w:ascii="Arial"/>
              <w:sz w:val="21"/>
            </w:rPr>
          </w:pPr>
          <w:r/>
        </w:p>
        <w:p>
          <w:pPr>
            <w:spacing w:before="88" w:line="224" w:lineRule="auto"/>
            <w:tabs>
              <w:tab w:val="right" w:leader="dot" w:pos="9455"/>
            </w:tabs>
            <w:rPr>
              <w:rFonts w:ascii="Times New Roman" w:hAnsi="Times New Roman" w:eastAsia="Times New Roman" w:cs="Times New Roman"/>
              <w:sz w:val="27"/>
              <w:szCs w:val="27"/>
            </w:rPr>
          </w:pPr>
          <w:hyperlink w:history="true" w:anchor="_bookmark4">
            <w:r>
              <w:rPr>
                <w:rFonts w:ascii="SimSun" w:hAnsi="SimSun" w:eastAsia="SimSun" w:cs="SimSun"/>
                <w:sz w:val="27"/>
                <w:szCs w:val="27"/>
                <w:spacing w:val="2"/>
              </w:rPr>
              <w:t>第四章</w:t>
            </w:r>
            <w:r>
              <w:rPr>
                <w:rFonts w:ascii="SimSun" w:hAnsi="SimSun" w:eastAsia="SimSun" w:cs="SimSun"/>
                <w:sz w:val="27"/>
                <w:szCs w:val="27"/>
                <w:spacing w:val="2"/>
              </w:rPr>
              <w:t xml:space="preserve"> </w:t>
            </w:r>
            <w:r>
              <w:rPr>
                <w:rFonts w:ascii="SimSun" w:hAnsi="SimSun" w:eastAsia="SimSun" w:cs="SimSun"/>
                <w:sz w:val="27"/>
                <w:szCs w:val="27"/>
                <w:spacing w:val="2"/>
              </w:rPr>
              <w:t>合同条</w:t>
            </w:r>
            <w:r>
              <w:rPr>
                <w:rFonts w:ascii="SimSun" w:hAnsi="SimSun" w:eastAsia="SimSun" w:cs="SimSun"/>
                <w:sz w:val="27"/>
                <w:szCs w:val="27"/>
                <w:spacing w:val="1"/>
              </w:rPr>
              <w:t>款及格式</w:t>
            </w:r>
            <w:r>
              <w:rPr>
                <w:rFonts w:ascii="SimSun" w:hAnsi="SimSun" w:eastAsia="SimSun" w:cs="SimSun"/>
                <w:sz w:val="27"/>
                <w:szCs w:val="27"/>
                <w:spacing w:val="1"/>
              </w:rPr>
              <w:t xml:space="preserve"> </w:t>
            </w:r>
            <w:r>
              <w:rPr>
                <w:rFonts w:ascii="SimSun" w:hAnsi="SimSun" w:eastAsia="SimSun" w:cs="SimSun"/>
                <w:sz w:val="27"/>
                <w:szCs w:val="27"/>
              </w:rPr>
              <w:tab/>
            </w:r>
            <w:r>
              <w:rPr>
                <w:rFonts w:ascii="Times New Roman" w:hAnsi="Times New Roman" w:eastAsia="Times New Roman" w:cs="Times New Roman"/>
                <w:sz w:val="27"/>
                <w:szCs w:val="27"/>
                <w:spacing w:val="1"/>
              </w:rPr>
              <w:t>45</w:t>
            </w:r>
          </w:hyperlink>
        </w:p>
        <w:p>
          <w:pPr>
            <w:spacing w:line="332" w:lineRule="auto"/>
            <w:rPr>
              <w:rFonts w:ascii="Arial"/>
              <w:sz w:val="21"/>
            </w:rPr>
          </w:pPr>
          <w:r/>
        </w:p>
        <w:p>
          <w:pPr>
            <w:spacing w:before="89" w:line="224" w:lineRule="auto"/>
            <w:tabs>
              <w:tab w:val="right" w:leader="dot" w:pos="9455"/>
            </w:tabs>
            <w:rPr>
              <w:rFonts w:ascii="Times New Roman" w:hAnsi="Times New Roman" w:eastAsia="Times New Roman" w:cs="Times New Roman"/>
              <w:sz w:val="27"/>
              <w:szCs w:val="27"/>
            </w:rPr>
          </w:pPr>
          <w:hyperlink w:history="true" w:anchor="_bookmark5">
            <w:r>
              <w:rPr>
                <w:rFonts w:ascii="SimSun" w:hAnsi="SimSun" w:eastAsia="SimSun" w:cs="SimSun"/>
                <w:sz w:val="27"/>
                <w:szCs w:val="27"/>
                <w:spacing w:val="12"/>
              </w:rPr>
              <w:t>第五章</w:t>
            </w:r>
            <w:r>
              <w:rPr>
                <w:rFonts w:ascii="SimSun" w:hAnsi="SimSun" w:eastAsia="SimSun" w:cs="SimSun"/>
                <w:sz w:val="27"/>
                <w:szCs w:val="27"/>
                <w:spacing w:val="12"/>
              </w:rPr>
              <w:t xml:space="preserve"> </w:t>
            </w:r>
            <w:r>
              <w:rPr>
                <w:rFonts w:ascii="SimSun" w:hAnsi="SimSun" w:eastAsia="SimSun" w:cs="SimSun"/>
                <w:sz w:val="27"/>
                <w:szCs w:val="27"/>
                <w:spacing w:val="12"/>
              </w:rPr>
              <w:t>投标文件格式</w:t>
            </w:r>
            <w:r>
              <w:rPr>
                <w:rFonts w:ascii="SimSun" w:hAnsi="SimSun" w:eastAsia="SimSun" w:cs="SimSun"/>
                <w:sz w:val="27"/>
                <w:szCs w:val="27"/>
                <w:spacing w:val="12"/>
              </w:rPr>
              <w:t xml:space="preserve"> </w:t>
            </w:r>
            <w:r>
              <w:rPr>
                <w:rFonts w:ascii="SimSun" w:hAnsi="SimSun" w:eastAsia="SimSun" w:cs="SimSun"/>
                <w:sz w:val="27"/>
                <w:szCs w:val="27"/>
              </w:rPr>
              <w:tab/>
            </w:r>
            <w:r>
              <w:rPr>
                <w:rFonts w:ascii="Times New Roman" w:hAnsi="Times New Roman" w:eastAsia="Times New Roman" w:cs="Times New Roman"/>
                <w:sz w:val="27"/>
                <w:szCs w:val="27"/>
                <w:spacing w:val="12"/>
              </w:rPr>
              <w:t>73</w:t>
            </w:r>
          </w:hyperlink>
        </w:p>
      </w:sdtContent>
    </w:sdt>
    <w:p>
      <w:pPr>
        <w:sectPr>
          <w:footerReference w:type="default" r:id="rId1"/>
          <w:pgSz w:w="11903" w:h="16838"/>
          <w:pgMar w:top="1431" w:right="1017" w:bottom="744" w:left="1429" w:header="0" w:footer="504" w:gutter="0"/>
        </w:sectPr>
        <w:rPr/>
      </w:pP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ind w:left="1085"/>
        <w:spacing w:before="273" w:line="217" w:lineRule="auto"/>
        <w:rPr>
          <w:rFonts w:ascii="KaiTi" w:hAnsi="KaiTi" w:eastAsia="KaiTi" w:cs="KaiTi"/>
          <w:sz w:val="84"/>
          <w:szCs w:val="84"/>
        </w:rPr>
      </w:pPr>
      <w:bookmarkStart w:name="_bookmark1" w:id="1"/>
      <w:bookmarkEnd w:id="1"/>
      <w:r>
        <w:rPr>
          <w:rFonts w:ascii="KaiTi" w:hAnsi="KaiTi" w:eastAsia="KaiTi" w:cs="KaiTi"/>
          <w:sz w:val="84"/>
          <w:szCs w:val="84"/>
          <w14:textOutline w14:w="15248" w14:cap="flat" w14:cmpd="sng">
            <w14:solidFill>
              <w14:srgbClr w14:val="000000"/>
            </w14:solidFill>
            <w14:prstDash w14:val="solid"/>
            <w14:miter w14:lim="10"/>
          </w14:textOutline>
          <w:spacing w:val="-12"/>
        </w:rPr>
        <w:t>第</w:t>
      </w:r>
      <w:r>
        <w:rPr>
          <w:rFonts w:ascii="KaiTi" w:hAnsi="KaiTi" w:eastAsia="KaiTi" w:cs="KaiTi"/>
          <w:sz w:val="84"/>
          <w:szCs w:val="84"/>
          <w14:textOutline w14:w="15248" w14:cap="flat" w14:cmpd="sng">
            <w14:solidFill>
              <w14:srgbClr w14:val="000000"/>
            </w14:solidFill>
            <w14:prstDash w14:val="solid"/>
            <w14:miter w14:lim="10"/>
          </w14:textOutline>
          <w:spacing w:val="-6"/>
        </w:rPr>
        <w:t>一章</w:t>
      </w:r>
      <w:r>
        <w:rPr>
          <w:rFonts w:ascii="KaiTi" w:hAnsi="KaiTi" w:eastAsia="KaiTi" w:cs="KaiTi"/>
          <w:sz w:val="84"/>
          <w:szCs w:val="84"/>
          <w:spacing w:val="-6"/>
        </w:rPr>
        <w:t xml:space="preserve"> </w:t>
      </w:r>
      <w:r>
        <w:rPr>
          <w:rFonts w:ascii="KaiTi" w:hAnsi="KaiTi" w:eastAsia="KaiTi" w:cs="KaiTi"/>
          <w:sz w:val="84"/>
          <w:szCs w:val="84"/>
          <w14:textOutline w14:w="15248" w14:cap="flat" w14:cmpd="sng">
            <w14:solidFill>
              <w14:srgbClr w14:val="000000"/>
            </w14:solidFill>
            <w14:prstDash w14:val="solid"/>
            <w14:miter w14:lim="10"/>
          </w14:textOutline>
          <w:spacing w:val="-6"/>
        </w:rPr>
        <w:t>招标公告</w:t>
      </w:r>
    </w:p>
    <w:p>
      <w:pPr>
        <w:sectPr>
          <w:footerReference w:type="default" r:id="rId2"/>
          <w:pgSz w:w="11903" w:h="16838"/>
          <w:pgMar w:top="1431" w:right="1785" w:bottom="743" w:left="1785" w:header="0" w:footer="504" w:gutter="0"/>
        </w:sectPr>
        <w:rPr/>
      </w:pPr>
    </w:p>
    <w:p>
      <w:pPr>
        <w:ind w:left="696" w:right="1282" w:firstLine="625"/>
        <w:spacing w:before="10" w:line="292" w:lineRule="auto"/>
        <w:rPr>
          <w:rFonts w:ascii="SimSun" w:hAnsi="SimSun" w:eastAsia="SimSun" w:cs="SimSun"/>
          <w:sz w:val="32"/>
          <w:szCs w:val="32"/>
        </w:rPr>
      </w:pPr>
      <w:r>
        <w:rPr>
          <w:rFonts w:ascii="SimSun" w:hAnsi="SimSun" w:eastAsia="SimSun" w:cs="SimSun"/>
          <w:sz w:val="44"/>
          <w:szCs w:val="44"/>
          <w14:textOutline w14:w="8028" w14:cap="flat" w14:cmpd="sng">
            <w14:solidFill>
              <w14:srgbClr w14:val="000000"/>
            </w14:solidFill>
            <w14:prstDash w14:val="solid"/>
            <w14:miter w14:lim="10"/>
          </w14:textOutline>
          <w:spacing w:val="-4"/>
        </w:rPr>
        <w:t>电白区</w:t>
      </w:r>
      <w:r>
        <w:rPr>
          <w:rFonts w:ascii="SimSun" w:hAnsi="SimSun" w:eastAsia="SimSun" w:cs="SimSun"/>
          <w:sz w:val="44"/>
          <w:szCs w:val="44"/>
          <w14:textOutline w14:w="8028" w14:cap="flat" w14:cmpd="sng">
            <w14:solidFill>
              <w14:srgbClr w14:val="000000"/>
            </w14:solidFill>
            <w14:prstDash w14:val="solid"/>
            <w14:miter w14:lim="10"/>
          </w14:textOutline>
          <w:spacing w:val="-2"/>
        </w:rPr>
        <w:t>人才公寓项目监理招标公告</w:t>
      </w:r>
      <w:r>
        <w:rPr>
          <w:rFonts w:ascii="SimSun" w:hAnsi="SimSun" w:eastAsia="SimSun" w:cs="SimSun"/>
          <w:sz w:val="44"/>
          <w:szCs w:val="44"/>
        </w:rPr>
        <w:t xml:space="preserve"> </w:t>
      </w:r>
      <w:r>
        <w:rPr>
          <w:rFonts w:ascii="Times New Roman" w:hAnsi="Times New Roman" w:eastAsia="Times New Roman" w:cs="Times New Roman"/>
          <w:sz w:val="32"/>
          <w:szCs w:val="32"/>
          <w:b/>
          <w:bCs/>
          <w:spacing w:val="-2"/>
        </w:rPr>
        <w:t>1.</w:t>
      </w:r>
      <w:r>
        <w:rPr>
          <w:rFonts w:ascii="Times New Roman" w:hAnsi="Times New Roman" w:eastAsia="Times New Roman" w:cs="Times New Roman"/>
          <w:sz w:val="32"/>
          <w:szCs w:val="32"/>
          <w:spacing w:val="-2"/>
        </w:rPr>
        <w:t xml:space="preserve">  </w:t>
      </w:r>
      <w:r>
        <w:rPr>
          <w:rFonts w:ascii="SimSun" w:hAnsi="SimSun" w:eastAsia="SimSun" w:cs="SimSun"/>
          <w:sz w:val="32"/>
          <w:szCs w:val="32"/>
          <w14:textOutline w14:w="5851" w14:cap="flat" w14:cmpd="sng">
            <w14:solidFill>
              <w14:srgbClr w14:val="000000"/>
            </w14:solidFill>
            <w14:prstDash w14:val="solid"/>
            <w14:miter w14:lim="10"/>
          </w14:textOutline>
          <w:spacing w:val="-2"/>
        </w:rPr>
        <w:t>招</w:t>
      </w:r>
      <w:r>
        <w:rPr>
          <w:rFonts w:ascii="SimSun" w:hAnsi="SimSun" w:eastAsia="SimSun" w:cs="SimSun"/>
          <w:sz w:val="32"/>
          <w:szCs w:val="32"/>
          <w14:textOutline w14:w="5851" w14:cap="flat" w14:cmpd="sng">
            <w14:solidFill>
              <w14:srgbClr w14:val="000000"/>
            </w14:solidFill>
            <w14:prstDash w14:val="solid"/>
            <w14:miter w14:lim="10"/>
          </w14:textOutline>
          <w:spacing w:val="-1"/>
        </w:rPr>
        <w:t>标条件</w:t>
      </w:r>
    </w:p>
    <w:p>
      <w:pPr>
        <w:ind w:left="38" w:right="66" w:firstLine="481"/>
        <w:spacing w:before="44" w:line="339" w:lineRule="auto"/>
        <w:rPr>
          <w:rFonts w:ascii="SimSun" w:hAnsi="SimSun" w:eastAsia="SimSun" w:cs="SimSun"/>
          <w:sz w:val="24"/>
          <w:szCs w:val="24"/>
        </w:rPr>
      </w:pPr>
      <w:r>
        <w:rPr>
          <w:rFonts w:ascii="SimSun" w:hAnsi="SimSun" w:eastAsia="SimSun" w:cs="SimSun"/>
          <w:sz w:val="24"/>
          <w:szCs w:val="24"/>
          <w:spacing w:val="13"/>
        </w:rPr>
        <w:t>本</w:t>
      </w:r>
      <w:r>
        <w:rPr>
          <w:rFonts w:ascii="SimSun" w:hAnsi="SimSun" w:eastAsia="SimSun" w:cs="SimSun"/>
          <w:sz w:val="24"/>
          <w:szCs w:val="24"/>
          <w:spacing w:val="8"/>
        </w:rPr>
        <w:t>招标项目</w:t>
      </w:r>
      <w:r>
        <w:rPr>
          <w:rFonts w:ascii="SimSun" w:hAnsi="SimSun" w:eastAsia="SimSun" w:cs="SimSun"/>
          <w:sz w:val="24"/>
          <w:szCs w:val="24"/>
          <w:u w:val="single" w:color="auto"/>
          <w:spacing w:val="8"/>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8"/>
        </w:rPr>
        <w:t>电白区人才公寓项目</w:t>
      </w:r>
      <w:r>
        <w:rPr>
          <w:rFonts w:ascii="SimSun" w:hAnsi="SimSun" w:eastAsia="SimSun" w:cs="SimSun"/>
          <w:sz w:val="24"/>
          <w:szCs w:val="24"/>
          <w:u w:val="single" w:color="auto"/>
          <w:spacing w:val="8"/>
        </w:rPr>
        <w:t xml:space="preserve"> </w:t>
      </w:r>
      <w:r>
        <w:rPr>
          <w:rFonts w:ascii="SimSun" w:hAnsi="SimSun" w:eastAsia="SimSun" w:cs="SimSun"/>
          <w:sz w:val="24"/>
          <w:szCs w:val="24"/>
          <w:spacing w:val="8"/>
        </w:rPr>
        <w:t>已由</w:t>
      </w:r>
      <w:r>
        <w:rPr>
          <w:rFonts w:ascii="SimSun" w:hAnsi="SimSun" w:eastAsia="SimSun" w:cs="SimSun"/>
          <w:sz w:val="24"/>
          <w:szCs w:val="24"/>
          <w:u w:val="single" w:color="auto"/>
          <w:spacing w:val="8"/>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8"/>
        </w:rPr>
        <w:t>茂名市电白区发展和改革局</w:t>
      </w:r>
      <w:r>
        <w:rPr>
          <w:rFonts w:ascii="SimSun" w:hAnsi="SimSun" w:eastAsia="SimSun" w:cs="SimSun"/>
          <w:sz w:val="24"/>
          <w:szCs w:val="24"/>
          <w:u w:val="single" w:color="auto"/>
          <w:spacing w:val="8"/>
        </w:rPr>
        <w:t xml:space="preserve"> </w:t>
      </w:r>
      <w:r>
        <w:rPr>
          <w:rFonts w:ascii="SimSun" w:hAnsi="SimSun" w:eastAsia="SimSun" w:cs="SimSun"/>
          <w:sz w:val="24"/>
          <w:szCs w:val="24"/>
          <w:spacing w:val="8"/>
        </w:rPr>
        <w:t>以</w:t>
      </w:r>
      <w:r>
        <w:rPr>
          <w:rFonts w:ascii="SimSun" w:hAnsi="SimSun" w:eastAsia="SimSun" w:cs="SimSun"/>
          <w:sz w:val="24"/>
          <w:szCs w:val="24"/>
          <w:u w:val="single" w:color="auto"/>
          <w:spacing w:val="8"/>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8"/>
        </w:rPr>
        <w:t>项目代</w:t>
      </w:r>
      <w:r>
        <w:rPr>
          <w:rFonts w:ascii="SimSun" w:hAnsi="SimSun" w:eastAsia="SimSun" w:cs="SimSun"/>
          <w:sz w:val="24"/>
          <w:szCs w:val="24"/>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2"/>
        </w:rPr>
        <w:t>码:2209-440</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
        </w:rPr>
        <w:t>904-04-01-981927</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文件批准建设。招标人为</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
        </w:rPr>
        <w:t>电白城市交通建设投资集团</w:t>
      </w:r>
      <w:r>
        <w:rPr>
          <w:rFonts w:ascii="SimSun" w:hAnsi="SimSun" w:eastAsia="SimSun" w:cs="SimSun"/>
          <w:sz w:val="24"/>
          <w:szCs w:val="24"/>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2"/>
        </w:rPr>
        <w:t>有限公司</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。项目已具备招标条件</w:t>
      </w:r>
      <w:r>
        <w:rPr>
          <w:rFonts w:ascii="SimSun" w:hAnsi="SimSun" w:eastAsia="SimSun" w:cs="SimSun"/>
          <w:sz w:val="24"/>
          <w:szCs w:val="24"/>
          <w:spacing w:val="1"/>
        </w:rPr>
        <w:t>，现对本项目的</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
        </w:rPr>
        <w:t>监理</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采用资格后审方式进行公开招</w:t>
      </w:r>
      <w:r>
        <w:rPr>
          <w:rFonts w:ascii="SimSun" w:hAnsi="SimSun" w:eastAsia="SimSun" w:cs="SimSun"/>
          <w:sz w:val="24"/>
          <w:szCs w:val="24"/>
        </w:rPr>
        <w:t xml:space="preserve"> </w:t>
      </w:r>
      <w:r>
        <w:rPr>
          <w:rFonts w:ascii="SimSun" w:hAnsi="SimSun" w:eastAsia="SimSun" w:cs="SimSun"/>
          <w:sz w:val="24"/>
          <w:szCs w:val="24"/>
          <w:spacing w:val="-12"/>
        </w:rPr>
        <w:t>标</w:t>
      </w:r>
      <w:r>
        <w:rPr>
          <w:rFonts w:ascii="SimSun" w:hAnsi="SimSun" w:eastAsia="SimSun" w:cs="SimSun"/>
          <w:sz w:val="24"/>
          <w:szCs w:val="24"/>
          <w:spacing w:val="-10"/>
        </w:rPr>
        <w:t>。</w:t>
      </w:r>
    </w:p>
    <w:p>
      <w:pPr>
        <w:ind w:left="522"/>
        <w:spacing w:before="1" w:line="218" w:lineRule="auto"/>
        <w:rPr>
          <w:rFonts w:ascii="SimSun" w:hAnsi="SimSun" w:eastAsia="SimSun" w:cs="SimSun"/>
          <w:sz w:val="24"/>
          <w:szCs w:val="24"/>
        </w:rPr>
      </w:pPr>
      <w:r>
        <w:rPr>
          <w:rFonts w:ascii="SimSun" w:hAnsi="SimSun" w:eastAsia="SimSun" w:cs="SimSun"/>
          <w:sz w:val="24"/>
          <w:szCs w:val="24"/>
          <w:spacing w:val="-27"/>
        </w:rPr>
        <w:t>2</w:t>
      </w:r>
      <w:r>
        <w:rPr>
          <w:rFonts w:ascii="SimSun" w:hAnsi="SimSun" w:eastAsia="SimSun" w:cs="SimSun"/>
          <w:sz w:val="24"/>
          <w:szCs w:val="24"/>
          <w:spacing w:val="-15"/>
        </w:rPr>
        <w:t>.</w:t>
      </w:r>
      <w:r>
        <w:rPr>
          <w:rFonts w:ascii="SimSun" w:hAnsi="SimSun" w:eastAsia="SimSun" w:cs="SimSun"/>
          <w:sz w:val="24"/>
          <w:szCs w:val="24"/>
          <w:spacing w:val="-15"/>
        </w:rPr>
        <w:t xml:space="preserve"> </w:t>
      </w:r>
      <w:r>
        <w:rPr>
          <w:rFonts w:ascii="SimSun" w:hAnsi="SimSun" w:eastAsia="SimSun" w:cs="SimSun"/>
          <w:sz w:val="24"/>
          <w:szCs w:val="24"/>
          <w:spacing w:val="-15"/>
        </w:rPr>
        <w:t>工程名称：</w:t>
      </w:r>
      <w:r>
        <w:rPr>
          <w:rFonts w:ascii="SimSun" w:hAnsi="SimSun" w:eastAsia="SimSun" w:cs="SimSun"/>
          <w:sz w:val="24"/>
          <w:szCs w:val="24"/>
          <w:spacing w:val="-15"/>
        </w:rPr>
        <w:t xml:space="preserve"> </w:t>
      </w:r>
      <w:r>
        <w:rPr>
          <w:rFonts w:ascii="SimSun" w:hAnsi="SimSun" w:eastAsia="SimSun" w:cs="SimSun"/>
          <w:sz w:val="24"/>
          <w:szCs w:val="24"/>
          <w:u w:val="single" w:color="auto"/>
          <w:spacing w:val="-15"/>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5"/>
        </w:rPr>
        <w:t>电白区人才公寓项目</w:t>
      </w:r>
    </w:p>
    <w:p>
      <w:pPr>
        <w:ind w:left="760" w:right="3256" w:hanging="236"/>
        <w:spacing w:before="158" w:line="298" w:lineRule="auto"/>
        <w:rPr>
          <w:rFonts w:ascii="SimSun" w:hAnsi="SimSun" w:eastAsia="SimSun" w:cs="SimSun"/>
          <w:sz w:val="24"/>
          <w:szCs w:val="24"/>
        </w:rPr>
      </w:pPr>
      <w:r>
        <w:rPr>
          <w:rFonts w:ascii="SimSun" w:hAnsi="SimSun" w:eastAsia="SimSun" w:cs="SimSun"/>
          <w:sz w:val="24"/>
          <w:szCs w:val="24"/>
          <w:spacing w:val="-4"/>
        </w:rPr>
        <w:t>3.</w:t>
      </w:r>
      <w:r>
        <w:rPr>
          <w:rFonts w:ascii="SimSun" w:hAnsi="SimSun" w:eastAsia="SimSun" w:cs="SimSun"/>
          <w:sz w:val="24"/>
          <w:szCs w:val="24"/>
          <w:spacing w:val="-4"/>
        </w:rPr>
        <w:t xml:space="preserve"> </w:t>
      </w:r>
      <w:r>
        <w:rPr>
          <w:rFonts w:ascii="SimSun" w:hAnsi="SimSun" w:eastAsia="SimSun" w:cs="SimSun"/>
          <w:sz w:val="24"/>
          <w:szCs w:val="24"/>
          <w:spacing w:val="-4"/>
        </w:rPr>
        <w:t>招标单位：电</w:t>
      </w:r>
      <w:r>
        <w:rPr>
          <w:rFonts w:ascii="SimSun" w:hAnsi="SimSun" w:eastAsia="SimSun" w:cs="SimSun"/>
          <w:sz w:val="24"/>
          <w:szCs w:val="24"/>
          <w:spacing w:val="-3"/>
        </w:rPr>
        <w:t>白</w:t>
      </w:r>
      <w:r>
        <w:rPr>
          <w:rFonts w:ascii="SimSun" w:hAnsi="SimSun" w:eastAsia="SimSun" w:cs="SimSun"/>
          <w:sz w:val="24"/>
          <w:szCs w:val="24"/>
          <w:spacing w:val="-2"/>
        </w:rPr>
        <w:t>城市交通建设投资集团有限公司</w:t>
      </w:r>
      <w:r>
        <w:rPr>
          <w:rFonts w:ascii="SimSun" w:hAnsi="SimSun" w:eastAsia="SimSun" w:cs="SimSun"/>
          <w:sz w:val="24"/>
          <w:szCs w:val="24"/>
        </w:rPr>
        <w:t xml:space="preserve"> </w:t>
      </w:r>
      <w:r>
        <w:rPr>
          <w:rFonts w:ascii="SimSun" w:hAnsi="SimSun" w:eastAsia="SimSun" w:cs="SimSun"/>
          <w:sz w:val="24"/>
          <w:szCs w:val="24"/>
          <w:spacing w:val="-4"/>
        </w:rPr>
        <w:t>联系人：梁先生</w:t>
      </w:r>
      <w:r>
        <w:rPr>
          <w:rFonts w:ascii="SimSun" w:hAnsi="SimSun" w:eastAsia="SimSun" w:cs="SimSun"/>
          <w:sz w:val="24"/>
          <w:szCs w:val="24"/>
          <w:spacing w:val="-4"/>
        </w:rPr>
        <w:t xml:space="preserve">       </w:t>
      </w:r>
      <w:r>
        <w:rPr>
          <w:rFonts w:ascii="SimSun" w:hAnsi="SimSun" w:eastAsia="SimSun" w:cs="SimSun"/>
          <w:sz w:val="24"/>
          <w:szCs w:val="24"/>
          <w:spacing w:val="-4"/>
        </w:rPr>
        <w:t>联系电话：</w:t>
      </w:r>
      <w:r>
        <w:rPr>
          <w:rFonts w:ascii="SimSun" w:hAnsi="SimSun" w:eastAsia="SimSun" w:cs="SimSun"/>
          <w:sz w:val="24"/>
          <w:szCs w:val="24"/>
          <w:spacing w:val="-4"/>
        </w:rPr>
        <w:t xml:space="preserve"> </w:t>
      </w:r>
      <w:r>
        <w:rPr>
          <w:rFonts w:ascii="SimSun" w:hAnsi="SimSun" w:eastAsia="SimSun" w:cs="SimSun"/>
          <w:sz w:val="24"/>
          <w:szCs w:val="24"/>
          <w:spacing w:val="-4"/>
        </w:rPr>
        <w:t>0668-5289183</w:t>
      </w:r>
      <w:r>
        <w:rPr>
          <w:rFonts w:ascii="SimSun" w:hAnsi="SimSun" w:eastAsia="SimSun" w:cs="SimSun"/>
          <w:sz w:val="24"/>
          <w:szCs w:val="24"/>
        </w:rPr>
        <w:t xml:space="preserve"> </w:t>
      </w:r>
      <w:r>
        <w:rPr>
          <w:rFonts w:ascii="SimSun" w:hAnsi="SimSun" w:eastAsia="SimSun" w:cs="SimSun"/>
          <w:sz w:val="24"/>
          <w:szCs w:val="24"/>
          <w:spacing w:val="-1"/>
        </w:rPr>
        <w:t>招标代理机构：广东省</w:t>
      </w:r>
      <w:r>
        <w:rPr>
          <w:rFonts w:ascii="SimSun" w:hAnsi="SimSun" w:eastAsia="SimSun" w:cs="SimSun"/>
          <w:sz w:val="24"/>
          <w:szCs w:val="24"/>
        </w:rPr>
        <w:t>建筑工程监理有限公司</w:t>
      </w:r>
    </w:p>
    <w:p>
      <w:pPr>
        <w:ind w:left="760"/>
        <w:spacing w:before="157" w:line="220" w:lineRule="auto"/>
        <w:rPr>
          <w:rFonts w:ascii="SimSun" w:hAnsi="SimSun" w:eastAsia="SimSun" w:cs="SimSun"/>
          <w:sz w:val="24"/>
          <w:szCs w:val="24"/>
        </w:rPr>
      </w:pPr>
      <w:r>
        <w:rPr>
          <w:rFonts w:ascii="SimSun" w:hAnsi="SimSun" w:eastAsia="SimSun" w:cs="SimSun"/>
          <w:sz w:val="24"/>
          <w:szCs w:val="24"/>
          <w:spacing w:val="-14"/>
        </w:rPr>
        <w:t>联系</w:t>
      </w:r>
      <w:r>
        <w:rPr>
          <w:rFonts w:ascii="SimSun" w:hAnsi="SimSun" w:eastAsia="SimSun" w:cs="SimSun"/>
          <w:sz w:val="24"/>
          <w:szCs w:val="24"/>
          <w:spacing w:val="-9"/>
        </w:rPr>
        <w:t>人</w:t>
      </w:r>
      <w:r>
        <w:rPr>
          <w:rFonts w:ascii="SimSun" w:hAnsi="SimSun" w:eastAsia="SimSun" w:cs="SimSun"/>
          <w:sz w:val="24"/>
          <w:szCs w:val="24"/>
          <w:spacing w:val="-7"/>
        </w:rPr>
        <w:t>：</w:t>
      </w:r>
      <w:r>
        <w:rPr>
          <w:rFonts w:ascii="SimSun" w:hAnsi="SimSun" w:eastAsia="SimSun" w:cs="SimSun"/>
          <w:sz w:val="24"/>
          <w:szCs w:val="24"/>
          <w:spacing w:val="-7"/>
        </w:rPr>
        <w:t xml:space="preserve"> </w:t>
      </w:r>
      <w:r>
        <w:rPr>
          <w:rFonts w:ascii="SimSun" w:hAnsi="SimSun" w:eastAsia="SimSun" w:cs="SimSun"/>
          <w:sz w:val="24"/>
          <w:szCs w:val="24"/>
          <w:spacing w:val="-7"/>
        </w:rPr>
        <w:t>胡小姐</w:t>
      </w:r>
      <w:r>
        <w:rPr>
          <w:rFonts w:ascii="SimSun" w:hAnsi="SimSun" w:eastAsia="SimSun" w:cs="SimSun"/>
          <w:sz w:val="24"/>
          <w:szCs w:val="24"/>
          <w:spacing w:val="-7"/>
        </w:rPr>
        <w:t xml:space="preserve">       </w:t>
      </w:r>
      <w:r>
        <w:rPr>
          <w:rFonts w:ascii="SimSun" w:hAnsi="SimSun" w:eastAsia="SimSun" w:cs="SimSun"/>
          <w:sz w:val="24"/>
          <w:szCs w:val="24"/>
          <w:spacing w:val="-7"/>
        </w:rPr>
        <w:t>联系电话：</w:t>
      </w:r>
      <w:r>
        <w:rPr>
          <w:rFonts w:ascii="SimSun" w:hAnsi="SimSun" w:eastAsia="SimSun" w:cs="SimSun"/>
          <w:sz w:val="24"/>
          <w:szCs w:val="24"/>
          <w:spacing w:val="-7"/>
        </w:rPr>
        <w:t xml:space="preserve"> </w:t>
      </w:r>
      <w:r>
        <w:rPr>
          <w:rFonts w:ascii="SimSun" w:hAnsi="SimSun" w:eastAsia="SimSun" w:cs="SimSun"/>
          <w:sz w:val="24"/>
          <w:szCs w:val="24"/>
          <w:spacing w:val="-7"/>
        </w:rPr>
        <w:t>020-86673560</w:t>
      </w:r>
    </w:p>
    <w:p>
      <w:pPr>
        <w:ind w:left="760"/>
        <w:spacing w:before="150" w:line="219" w:lineRule="auto"/>
        <w:rPr>
          <w:rFonts w:ascii="SimSun" w:hAnsi="SimSun" w:eastAsia="SimSun" w:cs="SimSun"/>
          <w:sz w:val="24"/>
          <w:szCs w:val="24"/>
        </w:rPr>
      </w:pPr>
      <w:r>
        <w:rPr>
          <w:rFonts w:ascii="SimSun" w:hAnsi="SimSun" w:eastAsia="SimSun" w:cs="SimSun"/>
          <w:sz w:val="24"/>
          <w:szCs w:val="24"/>
          <w:spacing w:val="-6"/>
        </w:rPr>
        <w:t>招标监督机构：</w:t>
      </w:r>
      <w:r>
        <w:rPr>
          <w:rFonts w:ascii="SimSun" w:hAnsi="SimSun" w:eastAsia="SimSun" w:cs="SimSun"/>
          <w:sz w:val="24"/>
          <w:szCs w:val="24"/>
          <w:spacing w:val="-6"/>
        </w:rPr>
        <w:t xml:space="preserve"> </w:t>
      </w:r>
      <w:r>
        <w:rPr>
          <w:rFonts w:ascii="SimSun" w:hAnsi="SimSun" w:eastAsia="SimSun" w:cs="SimSun"/>
          <w:sz w:val="24"/>
          <w:szCs w:val="24"/>
          <w:u w:val="single" w:color="auto"/>
          <w:spacing w:val="-6"/>
        </w:rPr>
        <w:t>茂名市电白区住房和城乡建设</w:t>
      </w:r>
      <w:r>
        <w:rPr>
          <w:rFonts w:ascii="SimSun" w:hAnsi="SimSun" w:eastAsia="SimSun" w:cs="SimSun"/>
          <w:sz w:val="24"/>
          <w:szCs w:val="24"/>
          <w:u w:val="single" w:color="auto"/>
          <w:spacing w:val="-4"/>
        </w:rPr>
        <w:t>局</w:t>
      </w:r>
      <w:r>
        <w:rPr>
          <w:rFonts w:ascii="SimSun" w:hAnsi="SimSun" w:eastAsia="SimSun" w:cs="SimSun"/>
          <w:sz w:val="24"/>
          <w:szCs w:val="24"/>
          <w:u w:val="single" w:color="auto"/>
        </w:rPr>
        <w:t xml:space="preserve"> </w:t>
      </w:r>
    </w:p>
    <w:p>
      <w:pPr>
        <w:ind w:left="760"/>
        <w:spacing w:before="158" w:line="340" w:lineRule="auto"/>
        <w:rPr>
          <w:rFonts w:ascii="SimSun" w:hAnsi="SimSun" w:eastAsia="SimSun" w:cs="SimSun"/>
          <w:sz w:val="24"/>
          <w:szCs w:val="24"/>
        </w:rPr>
      </w:pPr>
      <w:r>
        <w:rPr>
          <w:rFonts w:ascii="SimSun" w:hAnsi="SimSun" w:eastAsia="SimSun" w:cs="SimSun"/>
          <w:sz w:val="24"/>
          <w:szCs w:val="24"/>
          <w:spacing w:val="-9"/>
        </w:rPr>
        <w:t>监</w:t>
      </w:r>
      <w:r>
        <w:rPr>
          <w:rFonts w:ascii="SimSun" w:hAnsi="SimSun" w:eastAsia="SimSun" w:cs="SimSun"/>
          <w:sz w:val="24"/>
          <w:szCs w:val="24"/>
          <w:spacing w:val="-7"/>
        </w:rPr>
        <w:t>督电话：</w:t>
      </w:r>
      <w:r>
        <w:rPr>
          <w:rFonts w:ascii="SimSun" w:hAnsi="SimSun" w:eastAsia="SimSun" w:cs="SimSun"/>
          <w:sz w:val="24"/>
          <w:szCs w:val="24"/>
          <w:spacing w:val="-7"/>
        </w:rPr>
        <w:t xml:space="preserve"> </w:t>
      </w:r>
      <w:r>
        <w:rPr>
          <w:rFonts w:ascii="SimSun" w:hAnsi="SimSun" w:eastAsia="SimSun" w:cs="SimSun"/>
          <w:sz w:val="24"/>
          <w:szCs w:val="24"/>
          <w:u w:val="single" w:color="auto"/>
          <w:spacing w:val="-7"/>
        </w:rPr>
        <w:t>0668-5532719</w:t>
      </w:r>
    </w:p>
    <w:p>
      <w:pPr>
        <w:ind w:left="518"/>
        <w:spacing w:before="1" w:line="238" w:lineRule="auto"/>
        <w:rPr>
          <w:rFonts w:ascii="SimSun" w:hAnsi="SimSun" w:eastAsia="SimSun" w:cs="SimSun"/>
          <w:sz w:val="24"/>
          <w:szCs w:val="24"/>
        </w:rPr>
      </w:pPr>
      <w:r>
        <w:rPr>
          <w:rFonts w:ascii="SimSun" w:hAnsi="SimSun" w:eastAsia="SimSun" w:cs="SimSun"/>
          <w:sz w:val="24"/>
          <w:szCs w:val="24"/>
          <w:spacing w:val="-1"/>
        </w:rPr>
        <w:t>4.建设地点：电</w:t>
      </w:r>
      <w:r>
        <w:rPr>
          <w:rFonts w:ascii="SimSun" w:hAnsi="SimSun" w:eastAsia="SimSun" w:cs="SimSun"/>
          <w:sz w:val="24"/>
          <w:szCs w:val="24"/>
        </w:rPr>
        <w:t>白区海滨大道南侧</w:t>
      </w:r>
    </w:p>
    <w:p>
      <w:pPr>
        <w:ind w:left="524"/>
        <w:spacing w:before="125" w:line="239" w:lineRule="auto"/>
        <w:rPr>
          <w:rFonts w:ascii="SimSun" w:hAnsi="SimSun" w:eastAsia="SimSun" w:cs="SimSun"/>
          <w:sz w:val="24"/>
          <w:szCs w:val="24"/>
        </w:rPr>
      </w:pPr>
      <w:r>
        <w:rPr>
          <w:rFonts w:ascii="SimSun" w:hAnsi="SimSun" w:eastAsia="SimSun" w:cs="SimSun"/>
          <w:sz w:val="24"/>
          <w:szCs w:val="24"/>
          <w:spacing w:val="-2"/>
        </w:rPr>
        <w:t>5.</w:t>
      </w:r>
      <w:r>
        <w:rPr>
          <w:rFonts w:ascii="SimSun" w:hAnsi="SimSun" w:eastAsia="SimSun" w:cs="SimSun"/>
          <w:sz w:val="24"/>
          <w:szCs w:val="24"/>
          <w:spacing w:val="-1"/>
        </w:rPr>
        <w:t>工程概况与招标内容</w:t>
      </w:r>
    </w:p>
    <w:p>
      <w:pPr>
        <w:ind w:left="38" w:firstLine="485"/>
        <w:spacing w:before="129" w:line="339" w:lineRule="auto"/>
        <w:rPr>
          <w:rFonts w:ascii="SimSun" w:hAnsi="SimSun" w:eastAsia="SimSun" w:cs="SimSun"/>
          <w:sz w:val="24"/>
          <w:szCs w:val="24"/>
        </w:rPr>
      </w:pPr>
      <w:r>
        <w:rPr>
          <w:rFonts w:ascii="SimSun" w:hAnsi="SimSun" w:eastAsia="SimSun" w:cs="SimSun"/>
          <w:sz w:val="24"/>
          <w:szCs w:val="24"/>
          <w:spacing w:val="-2"/>
        </w:rPr>
        <w:t>5.1</w:t>
      </w:r>
      <w:r>
        <w:rPr>
          <w:rFonts w:ascii="SimSun" w:hAnsi="SimSun" w:eastAsia="SimSun" w:cs="SimSun"/>
          <w:sz w:val="24"/>
          <w:szCs w:val="24"/>
          <w:spacing w:val="-2"/>
        </w:rPr>
        <w:t xml:space="preserve"> </w:t>
      </w:r>
      <w:r>
        <w:rPr>
          <w:rFonts w:ascii="SimSun" w:hAnsi="SimSun" w:eastAsia="SimSun" w:cs="SimSun"/>
          <w:sz w:val="24"/>
          <w:szCs w:val="24"/>
          <w:spacing w:val="-2"/>
        </w:rPr>
        <w:t>工程概况：电白区人才公寓项目拟新建</w:t>
      </w:r>
      <w:r>
        <w:rPr>
          <w:rFonts w:ascii="SimSun" w:hAnsi="SimSun" w:eastAsia="SimSun" w:cs="SimSun"/>
          <w:sz w:val="24"/>
          <w:szCs w:val="24"/>
          <w:spacing w:val="-1"/>
        </w:rPr>
        <w:t>人才公寓一栋，建筑高度</w:t>
      </w:r>
      <w:r>
        <w:rPr>
          <w:rFonts w:ascii="SimSun" w:hAnsi="SimSun" w:eastAsia="SimSun" w:cs="SimSun"/>
          <w:sz w:val="24"/>
          <w:szCs w:val="24"/>
          <w:spacing w:val="-1"/>
        </w:rPr>
        <w:t xml:space="preserve"> </w:t>
      </w:r>
      <w:r>
        <w:rPr>
          <w:rFonts w:ascii="SimSun" w:hAnsi="SimSun" w:eastAsia="SimSun" w:cs="SimSun"/>
          <w:sz w:val="24"/>
          <w:szCs w:val="24"/>
          <w:spacing w:val="-1"/>
        </w:rPr>
        <w:t>99.6</w:t>
      </w:r>
      <w:r>
        <w:rPr>
          <w:rFonts w:ascii="SimSun" w:hAnsi="SimSun" w:eastAsia="SimSun" w:cs="SimSun"/>
          <w:sz w:val="24"/>
          <w:szCs w:val="24"/>
          <w:spacing w:val="-1"/>
        </w:rPr>
        <w:t xml:space="preserve"> </w:t>
      </w:r>
      <w:r>
        <w:rPr>
          <w:rFonts w:ascii="SimSun" w:hAnsi="SimSun" w:eastAsia="SimSun" w:cs="SimSun"/>
          <w:sz w:val="24"/>
          <w:szCs w:val="24"/>
          <w:spacing w:val="-1"/>
        </w:rPr>
        <w:t>米，建</w:t>
      </w:r>
      <w:r>
        <w:rPr>
          <w:rFonts w:ascii="SimSun" w:hAnsi="SimSun" w:eastAsia="SimSun" w:cs="SimSun"/>
          <w:sz w:val="24"/>
          <w:szCs w:val="24"/>
        </w:rPr>
        <w:t xml:space="preserve"> </w:t>
      </w:r>
      <w:r>
        <w:rPr>
          <w:rFonts w:ascii="SimSun" w:hAnsi="SimSun" w:eastAsia="SimSun" w:cs="SimSun"/>
          <w:sz w:val="24"/>
          <w:szCs w:val="24"/>
          <w:spacing w:val="-15"/>
        </w:rPr>
        <w:t>筑总用地面积</w:t>
      </w:r>
      <w:r>
        <w:rPr>
          <w:rFonts w:ascii="SimSun" w:hAnsi="SimSun" w:eastAsia="SimSun" w:cs="SimSun"/>
          <w:sz w:val="24"/>
          <w:szCs w:val="24"/>
          <w:spacing w:val="-15"/>
        </w:rPr>
        <w:t xml:space="preserve"> </w:t>
      </w:r>
      <w:r>
        <w:rPr>
          <w:rFonts w:ascii="SimSun" w:hAnsi="SimSun" w:eastAsia="SimSun" w:cs="SimSun"/>
          <w:sz w:val="24"/>
          <w:szCs w:val="24"/>
          <w:spacing w:val="-15"/>
        </w:rPr>
        <w:t>4583.34</w:t>
      </w:r>
      <w:r>
        <w:rPr>
          <w:rFonts w:ascii="SimSun" w:hAnsi="SimSun" w:eastAsia="SimSun" w:cs="SimSun"/>
          <w:sz w:val="24"/>
          <w:szCs w:val="24"/>
          <w:spacing w:val="-15"/>
        </w:rPr>
        <w:t xml:space="preserve"> </w:t>
      </w:r>
      <w:r>
        <w:rPr>
          <w:rFonts w:ascii="SimSun" w:hAnsi="SimSun" w:eastAsia="SimSun" w:cs="SimSun"/>
          <w:sz w:val="24"/>
          <w:szCs w:val="24"/>
          <w:spacing w:val="-15"/>
        </w:rPr>
        <w:t>平方米，</w:t>
      </w:r>
      <w:r>
        <w:rPr>
          <w:rFonts w:ascii="SimSun" w:hAnsi="SimSun" w:eastAsia="SimSun" w:cs="SimSun"/>
          <w:sz w:val="24"/>
          <w:szCs w:val="24"/>
          <w:spacing w:val="-15"/>
        </w:rPr>
        <w:t xml:space="preserve"> </w:t>
      </w:r>
      <w:r>
        <w:rPr>
          <w:rFonts w:ascii="SimSun" w:hAnsi="SimSun" w:eastAsia="SimSun" w:cs="SimSun"/>
          <w:sz w:val="24"/>
          <w:szCs w:val="24"/>
          <w:spacing w:val="-15"/>
        </w:rPr>
        <w:t>总建筑面积</w:t>
      </w:r>
      <w:r>
        <w:rPr>
          <w:rFonts w:ascii="SimSun" w:hAnsi="SimSun" w:eastAsia="SimSun" w:cs="SimSun"/>
          <w:sz w:val="24"/>
          <w:szCs w:val="24"/>
          <w:spacing w:val="-15"/>
        </w:rPr>
        <w:t xml:space="preserve"> </w:t>
      </w:r>
      <w:r>
        <w:rPr>
          <w:rFonts w:ascii="SimSun" w:hAnsi="SimSun" w:eastAsia="SimSun" w:cs="SimSun"/>
          <w:sz w:val="24"/>
          <w:szCs w:val="24"/>
          <w:spacing w:val="-15"/>
        </w:rPr>
        <w:t>38524.71</w:t>
      </w:r>
      <w:r>
        <w:rPr>
          <w:rFonts w:ascii="SimSun" w:hAnsi="SimSun" w:eastAsia="SimSun" w:cs="SimSun"/>
          <w:sz w:val="24"/>
          <w:szCs w:val="24"/>
          <w:spacing w:val="-15"/>
        </w:rPr>
        <w:t xml:space="preserve"> </w:t>
      </w:r>
      <w:r>
        <w:rPr>
          <w:rFonts w:ascii="SimSun" w:hAnsi="SimSun" w:eastAsia="SimSun" w:cs="SimSun"/>
          <w:sz w:val="24"/>
          <w:szCs w:val="24"/>
          <w:spacing w:val="-15"/>
        </w:rPr>
        <w:t>平方米，</w:t>
      </w:r>
      <w:r>
        <w:rPr>
          <w:rFonts w:ascii="SimSun" w:hAnsi="SimSun" w:eastAsia="SimSun" w:cs="SimSun"/>
          <w:sz w:val="24"/>
          <w:szCs w:val="24"/>
          <w:spacing w:val="-15"/>
        </w:rPr>
        <w:t xml:space="preserve"> </w:t>
      </w:r>
      <w:r>
        <w:rPr>
          <w:rFonts w:ascii="SimSun" w:hAnsi="SimSun" w:eastAsia="SimSun" w:cs="SimSun"/>
          <w:sz w:val="24"/>
          <w:szCs w:val="24"/>
          <w:spacing w:val="-15"/>
        </w:rPr>
        <w:t>绿地面积</w:t>
      </w:r>
      <w:r>
        <w:rPr>
          <w:rFonts w:ascii="SimSun" w:hAnsi="SimSun" w:eastAsia="SimSun" w:cs="SimSun"/>
          <w:sz w:val="24"/>
          <w:szCs w:val="24"/>
          <w:spacing w:val="-15"/>
        </w:rPr>
        <w:t xml:space="preserve"> </w:t>
      </w:r>
      <w:r>
        <w:rPr>
          <w:rFonts w:ascii="SimSun" w:hAnsi="SimSun" w:eastAsia="SimSun" w:cs="SimSun"/>
          <w:sz w:val="24"/>
          <w:szCs w:val="24"/>
          <w:spacing w:val="-15"/>
        </w:rPr>
        <w:t>924.63</w:t>
      </w:r>
      <w:r>
        <w:rPr>
          <w:rFonts w:ascii="SimSun" w:hAnsi="SimSun" w:eastAsia="SimSun" w:cs="SimSun"/>
          <w:sz w:val="24"/>
          <w:szCs w:val="24"/>
          <w:spacing w:val="-15"/>
        </w:rPr>
        <w:t xml:space="preserve"> </w:t>
      </w:r>
      <w:r>
        <w:rPr>
          <w:rFonts w:ascii="SimSun" w:hAnsi="SimSun" w:eastAsia="SimSun" w:cs="SimSun"/>
          <w:sz w:val="24"/>
          <w:szCs w:val="24"/>
          <w:spacing w:val="-15"/>
        </w:rPr>
        <w:t>平方米</w:t>
      </w:r>
      <w:r>
        <w:rPr>
          <w:rFonts w:ascii="SimSun" w:hAnsi="SimSun" w:eastAsia="SimSun" w:cs="SimSun"/>
          <w:sz w:val="24"/>
          <w:szCs w:val="24"/>
          <w:spacing w:val="-5"/>
        </w:rPr>
        <w:t>，</w:t>
      </w:r>
      <w:r>
        <w:rPr>
          <w:rFonts w:ascii="SimSun" w:hAnsi="SimSun" w:eastAsia="SimSun" w:cs="SimSun"/>
          <w:sz w:val="24"/>
          <w:szCs w:val="24"/>
        </w:rPr>
        <w:t xml:space="preserve"> </w:t>
      </w:r>
      <w:r>
        <w:rPr>
          <w:rFonts w:ascii="SimSun" w:hAnsi="SimSun" w:eastAsia="SimSun" w:cs="SimSun"/>
          <w:sz w:val="24"/>
          <w:szCs w:val="24"/>
          <w:spacing w:val="-2"/>
        </w:rPr>
        <w:t>其中计容建筑面积</w:t>
      </w:r>
      <w:r>
        <w:rPr>
          <w:rFonts w:ascii="SimSun" w:hAnsi="SimSun" w:eastAsia="SimSun" w:cs="SimSun"/>
          <w:sz w:val="24"/>
          <w:szCs w:val="24"/>
          <w:spacing w:val="-2"/>
        </w:rPr>
        <w:t xml:space="preserve"> </w:t>
      </w:r>
      <w:r>
        <w:rPr>
          <w:rFonts w:ascii="SimSun" w:hAnsi="SimSun" w:eastAsia="SimSun" w:cs="SimSun"/>
          <w:sz w:val="24"/>
          <w:szCs w:val="24"/>
          <w:spacing w:val="-2"/>
        </w:rPr>
        <w:t>2748</w:t>
      </w:r>
      <w:r>
        <w:rPr>
          <w:rFonts w:ascii="SimSun" w:hAnsi="SimSun" w:eastAsia="SimSun" w:cs="SimSun"/>
          <w:sz w:val="24"/>
          <w:szCs w:val="24"/>
          <w:spacing w:val="-1"/>
        </w:rPr>
        <w:t>6.02</w:t>
      </w:r>
      <w:r>
        <w:rPr>
          <w:rFonts w:ascii="SimSun" w:hAnsi="SimSun" w:eastAsia="SimSun" w:cs="SimSun"/>
          <w:sz w:val="24"/>
          <w:szCs w:val="24"/>
          <w:spacing w:val="-1"/>
        </w:rPr>
        <w:t xml:space="preserve"> </w:t>
      </w:r>
      <w:r>
        <w:rPr>
          <w:rFonts w:ascii="SimSun" w:hAnsi="SimSun" w:eastAsia="SimSun" w:cs="SimSun"/>
          <w:sz w:val="24"/>
          <w:szCs w:val="24"/>
          <w:spacing w:val="-1"/>
        </w:rPr>
        <w:t>平方米，包括人才公寓、青年公寓及配套设施，不计容建</w:t>
      </w:r>
      <w:r>
        <w:rPr>
          <w:rFonts w:ascii="SimSun" w:hAnsi="SimSun" w:eastAsia="SimSun" w:cs="SimSun"/>
          <w:sz w:val="24"/>
          <w:szCs w:val="24"/>
        </w:rPr>
        <w:t xml:space="preserve"> </w:t>
      </w:r>
      <w:r>
        <w:rPr>
          <w:rFonts w:ascii="SimSun" w:hAnsi="SimSun" w:eastAsia="SimSun" w:cs="SimSun"/>
          <w:sz w:val="24"/>
          <w:szCs w:val="24"/>
          <w:spacing w:val="-3"/>
        </w:rPr>
        <w:t>筑面积</w:t>
      </w:r>
      <w:r>
        <w:rPr>
          <w:rFonts w:ascii="SimSun" w:hAnsi="SimSun" w:eastAsia="SimSun" w:cs="SimSun"/>
          <w:sz w:val="24"/>
          <w:szCs w:val="24"/>
          <w:spacing w:val="-3"/>
        </w:rPr>
        <w:t xml:space="preserve"> </w:t>
      </w:r>
      <w:r>
        <w:rPr>
          <w:rFonts w:ascii="SimSun" w:hAnsi="SimSun" w:eastAsia="SimSun" w:cs="SimSun"/>
          <w:sz w:val="24"/>
          <w:szCs w:val="24"/>
          <w:spacing w:val="-3"/>
        </w:rPr>
        <w:t>11038.69</w:t>
      </w:r>
      <w:r>
        <w:rPr>
          <w:rFonts w:ascii="SimSun" w:hAnsi="SimSun" w:eastAsia="SimSun" w:cs="SimSun"/>
          <w:sz w:val="24"/>
          <w:szCs w:val="24"/>
          <w:spacing w:val="-3"/>
        </w:rPr>
        <w:t xml:space="preserve"> </w:t>
      </w:r>
      <w:r>
        <w:rPr>
          <w:rFonts w:ascii="SimSun" w:hAnsi="SimSun" w:eastAsia="SimSun" w:cs="SimSun"/>
          <w:sz w:val="24"/>
          <w:szCs w:val="24"/>
          <w:spacing w:val="-3"/>
        </w:rPr>
        <w:t>平方米，主要为地下室建筑。项目容积率</w:t>
      </w:r>
      <w:r>
        <w:rPr>
          <w:rFonts w:ascii="SimSun" w:hAnsi="SimSun" w:eastAsia="SimSun" w:cs="SimSun"/>
          <w:sz w:val="24"/>
          <w:szCs w:val="24"/>
          <w:spacing w:val="-3"/>
        </w:rPr>
        <w:t xml:space="preserve"> </w:t>
      </w:r>
      <w:r>
        <w:rPr>
          <w:rFonts w:ascii="SimSun" w:hAnsi="SimSun" w:eastAsia="SimSun" w:cs="SimSun"/>
          <w:sz w:val="24"/>
          <w:szCs w:val="24"/>
          <w:spacing w:val="-3"/>
        </w:rPr>
        <w:t>5.997，建筑密度</w:t>
      </w:r>
      <w:r>
        <w:rPr>
          <w:rFonts w:ascii="SimSun" w:hAnsi="SimSun" w:eastAsia="SimSun" w:cs="SimSun"/>
          <w:sz w:val="24"/>
          <w:szCs w:val="24"/>
          <w:spacing w:val="-3"/>
        </w:rPr>
        <w:t xml:space="preserve"> </w:t>
      </w:r>
      <w:r>
        <w:rPr>
          <w:rFonts w:ascii="SimSun" w:hAnsi="SimSun" w:eastAsia="SimSun" w:cs="SimSun"/>
          <w:sz w:val="24"/>
          <w:szCs w:val="24"/>
          <w:spacing w:val="-3"/>
        </w:rPr>
        <w:t>34.67%</w:t>
      </w:r>
      <w:r>
        <w:rPr>
          <w:rFonts w:ascii="SimSun" w:hAnsi="SimSun" w:eastAsia="SimSun" w:cs="SimSun"/>
          <w:sz w:val="24"/>
          <w:szCs w:val="24"/>
        </w:rPr>
        <w:t>，</w:t>
      </w:r>
      <w:r>
        <w:rPr>
          <w:rFonts w:ascii="SimSun" w:hAnsi="SimSun" w:eastAsia="SimSun" w:cs="SimSun"/>
          <w:sz w:val="24"/>
          <w:szCs w:val="24"/>
        </w:rPr>
        <w:t xml:space="preserve"> </w:t>
      </w:r>
      <w:r>
        <w:rPr>
          <w:rFonts w:ascii="SimSun" w:hAnsi="SimSun" w:eastAsia="SimSun" w:cs="SimSun"/>
          <w:sz w:val="24"/>
          <w:szCs w:val="24"/>
          <w:spacing w:val="-7"/>
        </w:rPr>
        <w:t>绿地率</w:t>
      </w:r>
      <w:r>
        <w:rPr>
          <w:rFonts w:ascii="SimSun" w:hAnsi="SimSun" w:eastAsia="SimSun" w:cs="SimSun"/>
          <w:sz w:val="24"/>
          <w:szCs w:val="24"/>
          <w:spacing w:val="-7"/>
        </w:rPr>
        <w:t xml:space="preserve"> </w:t>
      </w:r>
      <w:r>
        <w:rPr>
          <w:rFonts w:ascii="SimSun" w:hAnsi="SimSun" w:eastAsia="SimSun" w:cs="SimSun"/>
          <w:sz w:val="24"/>
          <w:szCs w:val="24"/>
          <w:spacing w:val="-7"/>
        </w:rPr>
        <w:t>20.17%，建设内容包活：</w:t>
      </w:r>
      <w:r>
        <w:rPr>
          <w:rFonts w:ascii="SimSun" w:hAnsi="SimSun" w:eastAsia="SimSun" w:cs="SimSun"/>
          <w:sz w:val="24"/>
          <w:szCs w:val="24"/>
          <w:spacing w:val="-7"/>
        </w:rPr>
        <w:t xml:space="preserve"> </w:t>
      </w:r>
      <w:r>
        <w:rPr>
          <w:rFonts w:ascii="SimSun" w:hAnsi="SimSun" w:eastAsia="SimSun" w:cs="SimSun"/>
          <w:sz w:val="24"/>
          <w:szCs w:val="24"/>
          <w:spacing w:val="-7"/>
        </w:rPr>
        <w:t>建筑主体土建工程、装修工程、给排水工程、电气工程</w:t>
      </w:r>
      <w:r>
        <w:rPr>
          <w:rFonts w:ascii="SimSun" w:hAnsi="SimSun" w:eastAsia="SimSun" w:cs="SimSun"/>
          <w:sz w:val="24"/>
          <w:szCs w:val="24"/>
        </w:rPr>
        <w:t xml:space="preserve"> </w:t>
      </w:r>
      <w:r>
        <w:rPr>
          <w:rFonts w:ascii="SimSun" w:hAnsi="SimSun" w:eastAsia="SimSun" w:cs="SimSun"/>
          <w:sz w:val="24"/>
          <w:szCs w:val="24"/>
          <w:spacing w:val="-10"/>
        </w:rPr>
        <w:t>及室外配套</w:t>
      </w:r>
      <w:r>
        <w:rPr>
          <w:rFonts w:ascii="SimSun" w:hAnsi="SimSun" w:eastAsia="SimSun" w:cs="SimSun"/>
          <w:sz w:val="24"/>
          <w:szCs w:val="24"/>
          <w:spacing w:val="-8"/>
        </w:rPr>
        <w:t>工</w:t>
      </w:r>
      <w:r>
        <w:rPr>
          <w:rFonts w:ascii="SimSun" w:hAnsi="SimSun" w:eastAsia="SimSun" w:cs="SimSun"/>
          <w:sz w:val="24"/>
          <w:szCs w:val="24"/>
          <w:spacing w:val="-5"/>
        </w:rPr>
        <w:t>程建设。项目总投资</w:t>
      </w:r>
      <w:r>
        <w:rPr>
          <w:rFonts w:ascii="SimSun" w:hAnsi="SimSun" w:eastAsia="SimSun" w:cs="SimSun"/>
          <w:sz w:val="24"/>
          <w:szCs w:val="24"/>
          <w:spacing w:val="-5"/>
        </w:rPr>
        <w:t xml:space="preserve"> </w:t>
      </w:r>
      <w:r>
        <w:rPr>
          <w:rFonts w:ascii="SimSun" w:hAnsi="SimSun" w:eastAsia="SimSun" w:cs="SimSun"/>
          <w:sz w:val="24"/>
          <w:szCs w:val="24"/>
          <w:spacing w:val="-5"/>
        </w:rPr>
        <w:t>33252.19</w:t>
      </w:r>
      <w:r>
        <w:rPr>
          <w:rFonts w:ascii="SimSun" w:hAnsi="SimSun" w:eastAsia="SimSun" w:cs="SimSun"/>
          <w:sz w:val="24"/>
          <w:szCs w:val="24"/>
          <w:spacing w:val="-5"/>
        </w:rPr>
        <w:t xml:space="preserve"> </w:t>
      </w:r>
      <w:r>
        <w:rPr>
          <w:rFonts w:ascii="SimSun" w:hAnsi="SimSun" w:eastAsia="SimSun" w:cs="SimSun"/>
          <w:sz w:val="24"/>
          <w:szCs w:val="24"/>
          <w:spacing w:val="-5"/>
        </w:rPr>
        <w:t>万元，其中土建投资</w:t>
      </w:r>
      <w:r>
        <w:rPr>
          <w:rFonts w:ascii="SimSun" w:hAnsi="SimSun" w:eastAsia="SimSun" w:cs="SimSun"/>
          <w:sz w:val="24"/>
          <w:szCs w:val="24"/>
          <w:spacing w:val="-5"/>
        </w:rPr>
        <w:t xml:space="preserve"> </w:t>
      </w:r>
      <w:r>
        <w:rPr>
          <w:rFonts w:ascii="SimSun" w:hAnsi="SimSun" w:eastAsia="SimSun" w:cs="SimSun"/>
          <w:sz w:val="24"/>
          <w:szCs w:val="24"/>
          <w:spacing w:val="-5"/>
        </w:rPr>
        <w:t>26823.00</w:t>
      </w:r>
      <w:r>
        <w:rPr>
          <w:rFonts w:ascii="SimSun" w:hAnsi="SimSun" w:eastAsia="SimSun" w:cs="SimSun"/>
          <w:sz w:val="24"/>
          <w:szCs w:val="24"/>
          <w:spacing w:val="-5"/>
        </w:rPr>
        <w:t xml:space="preserve"> </w:t>
      </w:r>
      <w:r>
        <w:rPr>
          <w:rFonts w:ascii="SimSun" w:hAnsi="SimSun" w:eastAsia="SimSun" w:cs="SimSun"/>
          <w:sz w:val="24"/>
          <w:szCs w:val="24"/>
          <w:spacing w:val="-5"/>
        </w:rPr>
        <w:t>万元。</w:t>
      </w:r>
    </w:p>
    <w:p>
      <w:pPr>
        <w:ind w:left="519" w:right="53" w:firstLine="4"/>
        <w:spacing w:line="280" w:lineRule="auto"/>
        <w:rPr>
          <w:rFonts w:ascii="SimSun" w:hAnsi="SimSun" w:eastAsia="SimSun" w:cs="SimSun"/>
          <w:sz w:val="24"/>
          <w:szCs w:val="24"/>
        </w:rPr>
      </w:pPr>
      <w:r>
        <w:rPr>
          <w:rFonts w:ascii="SimSun" w:hAnsi="SimSun" w:eastAsia="SimSun" w:cs="SimSun"/>
          <w:sz w:val="24"/>
          <w:szCs w:val="24"/>
          <w:spacing w:val="-2"/>
        </w:rPr>
        <w:t>5.2</w:t>
      </w:r>
      <w:r>
        <w:rPr>
          <w:rFonts w:ascii="SimSun" w:hAnsi="SimSun" w:eastAsia="SimSun" w:cs="SimSun"/>
          <w:sz w:val="24"/>
          <w:szCs w:val="24"/>
          <w:spacing w:val="-2"/>
        </w:rPr>
        <w:t xml:space="preserve"> </w:t>
      </w:r>
      <w:r>
        <w:rPr>
          <w:rFonts w:ascii="SimSun" w:hAnsi="SimSun" w:eastAsia="SimSun" w:cs="SimSun"/>
          <w:sz w:val="24"/>
          <w:szCs w:val="24"/>
          <w:spacing w:val="-2"/>
        </w:rPr>
        <w:t>招标范围：施工阶段、工程收尾阶段及工程质量保修阶段的质量控制、安全</w:t>
      </w:r>
      <w:r>
        <w:rPr>
          <w:rFonts w:ascii="SimSun" w:hAnsi="SimSun" w:eastAsia="SimSun" w:cs="SimSun"/>
          <w:sz w:val="24"/>
          <w:szCs w:val="24"/>
        </w:rPr>
        <w:t>生</w:t>
      </w:r>
      <w:r>
        <w:rPr>
          <w:rFonts w:ascii="SimSun" w:hAnsi="SimSun" w:eastAsia="SimSun" w:cs="SimSun"/>
          <w:sz w:val="24"/>
          <w:szCs w:val="24"/>
        </w:rPr>
        <w:t xml:space="preserve"> </w:t>
      </w:r>
      <w:r>
        <w:rPr>
          <w:rFonts w:ascii="SimSun" w:hAnsi="SimSun" w:eastAsia="SimSun" w:cs="SimSun"/>
          <w:sz w:val="24"/>
          <w:szCs w:val="24"/>
          <w:spacing w:val="-2"/>
        </w:rPr>
        <w:t>产监督管理、投资控</w:t>
      </w:r>
      <w:r>
        <w:rPr>
          <w:rFonts w:ascii="SimSun" w:hAnsi="SimSun" w:eastAsia="SimSun" w:cs="SimSun"/>
          <w:sz w:val="24"/>
          <w:szCs w:val="24"/>
          <w:spacing w:val="-1"/>
        </w:rPr>
        <w:t>制、进度控制、合同管理、信息管理、组织协调等监理工作。</w:t>
      </w:r>
    </w:p>
    <w:p>
      <w:pPr>
        <w:ind w:left="524"/>
        <w:spacing w:before="150" w:line="218" w:lineRule="auto"/>
        <w:rPr>
          <w:rFonts w:ascii="SimSun" w:hAnsi="SimSun" w:eastAsia="SimSun" w:cs="SimSun"/>
          <w:sz w:val="24"/>
          <w:szCs w:val="24"/>
        </w:rPr>
      </w:pPr>
      <w:r>
        <w:rPr>
          <w:rFonts w:ascii="SimSun" w:hAnsi="SimSun" w:eastAsia="SimSun" w:cs="SimSun"/>
          <w:sz w:val="24"/>
          <w:szCs w:val="24"/>
          <w:spacing w:val="-16"/>
        </w:rPr>
        <w:t>5</w:t>
      </w:r>
      <w:r>
        <w:rPr>
          <w:rFonts w:ascii="SimSun" w:hAnsi="SimSun" w:eastAsia="SimSun" w:cs="SimSun"/>
          <w:sz w:val="24"/>
          <w:szCs w:val="24"/>
          <w:spacing w:val="-9"/>
        </w:rPr>
        <w:t>.3</w:t>
      </w:r>
      <w:r>
        <w:rPr>
          <w:rFonts w:ascii="SimSun" w:hAnsi="SimSun" w:eastAsia="SimSun" w:cs="SimSun"/>
          <w:sz w:val="24"/>
          <w:szCs w:val="24"/>
          <w:spacing w:val="-9"/>
        </w:rPr>
        <w:t xml:space="preserve"> </w:t>
      </w:r>
      <w:r>
        <w:rPr>
          <w:rFonts w:ascii="SimSun" w:hAnsi="SimSun" w:eastAsia="SimSun" w:cs="SimSun"/>
          <w:sz w:val="24"/>
          <w:szCs w:val="24"/>
          <w:spacing w:val="-9"/>
        </w:rPr>
        <w:t>招标控制价：</w:t>
      </w:r>
      <w:r>
        <w:rPr>
          <w:rFonts w:ascii="SimSun" w:hAnsi="SimSun" w:eastAsia="SimSun" w:cs="SimSun"/>
          <w:sz w:val="24"/>
          <w:szCs w:val="24"/>
          <w:spacing w:val="-9"/>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9"/>
        </w:rPr>
        <w:t>419.08</w:t>
      </w:r>
      <w:r>
        <w:rPr>
          <w:rFonts w:ascii="SimSun" w:hAnsi="SimSun" w:eastAsia="SimSun" w:cs="SimSun"/>
          <w:sz w:val="24"/>
          <w:szCs w:val="24"/>
          <w:u w:val="single" w:color="auto"/>
          <w:spacing w:val="-9"/>
        </w:rPr>
        <w:t xml:space="preserve"> </w:t>
      </w:r>
      <w:r>
        <w:rPr>
          <w:rFonts w:ascii="SimSun" w:hAnsi="SimSun" w:eastAsia="SimSun" w:cs="SimSun"/>
          <w:sz w:val="24"/>
          <w:szCs w:val="24"/>
          <w:spacing w:val="-9"/>
        </w:rPr>
        <w:t>万元。</w:t>
      </w:r>
    </w:p>
    <w:p>
      <w:pPr>
        <w:ind w:left="521"/>
        <w:spacing w:before="158" w:line="220" w:lineRule="auto"/>
        <w:rPr>
          <w:rFonts w:ascii="SimSun" w:hAnsi="SimSun" w:eastAsia="SimSun" w:cs="SimSun"/>
          <w:sz w:val="24"/>
          <w:szCs w:val="24"/>
        </w:rPr>
      </w:pPr>
      <w:r>
        <w:rPr>
          <w:rFonts w:ascii="SimSun" w:hAnsi="SimSun" w:eastAsia="SimSun" w:cs="SimSun"/>
          <w:sz w:val="24"/>
          <w:szCs w:val="24"/>
          <w:spacing w:val="-2"/>
        </w:rPr>
        <w:t>6．</w:t>
      </w:r>
      <w:r>
        <w:rPr>
          <w:rFonts w:ascii="SimSun" w:hAnsi="SimSun" w:eastAsia="SimSun" w:cs="SimSun"/>
          <w:sz w:val="24"/>
          <w:szCs w:val="24"/>
          <w:spacing w:val="-1"/>
        </w:rPr>
        <w:t>投标人资格要求</w:t>
      </w:r>
    </w:p>
    <w:p>
      <w:pPr>
        <w:ind w:left="521"/>
        <w:spacing w:before="157" w:line="220" w:lineRule="auto"/>
        <w:rPr>
          <w:rFonts w:ascii="SimSun" w:hAnsi="SimSun" w:eastAsia="SimSun" w:cs="SimSun"/>
          <w:sz w:val="24"/>
          <w:szCs w:val="24"/>
        </w:rPr>
      </w:pPr>
      <w:r>
        <w:rPr>
          <w:rFonts w:ascii="SimSun" w:hAnsi="SimSun" w:eastAsia="SimSun" w:cs="SimSun"/>
          <w:sz w:val="24"/>
          <w:szCs w:val="24"/>
          <w:spacing w:val="-2"/>
        </w:rPr>
        <w:t>6.1</w:t>
      </w:r>
      <w:r>
        <w:rPr>
          <w:rFonts w:ascii="SimSun" w:hAnsi="SimSun" w:eastAsia="SimSun" w:cs="SimSun"/>
          <w:sz w:val="24"/>
          <w:szCs w:val="24"/>
          <w:spacing w:val="-2"/>
        </w:rPr>
        <w:t xml:space="preserve"> </w:t>
      </w:r>
      <w:r>
        <w:rPr>
          <w:rFonts w:ascii="SimSun" w:hAnsi="SimSun" w:eastAsia="SimSun" w:cs="SimSun"/>
          <w:sz w:val="24"/>
          <w:szCs w:val="24"/>
          <w:spacing w:val="-2"/>
        </w:rPr>
        <w:t>投标人必须具备监理综合资质或</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
        </w:rPr>
        <w:t>房屋建筑工程监理甲</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级资质，且营业执照有</w:t>
      </w:r>
    </w:p>
    <w:p>
      <w:pPr>
        <w:ind w:left="39" w:right="71" w:firstLine="5"/>
        <w:spacing w:before="149" w:line="341" w:lineRule="auto"/>
        <w:rPr>
          <w:rFonts w:ascii="SimSun" w:hAnsi="SimSun" w:eastAsia="SimSun" w:cs="SimSun"/>
          <w:sz w:val="24"/>
          <w:szCs w:val="24"/>
        </w:rPr>
      </w:pPr>
      <w:r>
        <w:rPr>
          <w:rFonts w:ascii="SimSun" w:hAnsi="SimSun" w:eastAsia="SimSun" w:cs="SimSun"/>
          <w:sz w:val="24"/>
          <w:szCs w:val="24"/>
          <w:spacing w:val="-5"/>
        </w:rPr>
        <w:t>效，</w:t>
      </w:r>
      <w:r>
        <w:rPr>
          <w:rFonts w:ascii="SimSun" w:hAnsi="SimSun" w:eastAsia="SimSun" w:cs="SimSun"/>
          <w:sz w:val="24"/>
          <w:szCs w:val="24"/>
          <w:spacing w:val="-5"/>
        </w:rPr>
        <w:t xml:space="preserve"> </w:t>
      </w:r>
      <w:r>
        <w:rPr>
          <w:rFonts w:ascii="SimSun" w:hAnsi="SimSun" w:eastAsia="SimSun" w:cs="SimSun"/>
          <w:sz w:val="24"/>
          <w:szCs w:val="24"/>
          <w:spacing w:val="-5"/>
        </w:rPr>
        <w:t>广东省外企业须在“进粤企业和人员诚信信息登记平台”录入信息并通过数据</w:t>
      </w:r>
      <w:r>
        <w:rPr>
          <w:rFonts w:ascii="SimSun" w:hAnsi="SimSun" w:eastAsia="SimSun" w:cs="SimSun"/>
          <w:sz w:val="24"/>
          <w:szCs w:val="24"/>
          <w:spacing w:val="-3"/>
        </w:rPr>
        <w:t>规</w:t>
      </w:r>
      <w:r>
        <w:rPr>
          <w:rFonts w:ascii="SimSun" w:hAnsi="SimSun" w:eastAsia="SimSun" w:cs="SimSun"/>
          <w:sz w:val="24"/>
          <w:szCs w:val="24"/>
        </w:rPr>
        <w:t>范</w:t>
      </w:r>
      <w:r>
        <w:rPr>
          <w:rFonts w:ascii="SimSun" w:hAnsi="SimSun" w:eastAsia="SimSun" w:cs="SimSun"/>
          <w:sz w:val="24"/>
          <w:szCs w:val="24"/>
        </w:rPr>
        <w:t xml:space="preserve"> </w:t>
      </w:r>
      <w:r>
        <w:rPr>
          <w:rFonts w:ascii="SimSun" w:hAnsi="SimSun" w:eastAsia="SimSun" w:cs="SimSun"/>
          <w:sz w:val="24"/>
          <w:szCs w:val="24"/>
          <w:spacing w:val="-10"/>
        </w:rPr>
        <w:t>检查。</w:t>
      </w:r>
    </w:p>
    <w:p>
      <w:pPr>
        <w:ind w:left="44" w:right="66" w:firstLine="475"/>
        <w:spacing w:before="2" w:line="343" w:lineRule="auto"/>
        <w:rPr>
          <w:rFonts w:ascii="SimSun" w:hAnsi="SimSun" w:eastAsia="SimSun" w:cs="SimSun"/>
          <w:sz w:val="24"/>
          <w:szCs w:val="24"/>
        </w:rPr>
      </w:pPr>
      <w:r>
        <w:rPr>
          <w:rFonts w:ascii="SimSun" w:hAnsi="SimSun" w:eastAsia="SimSun" w:cs="SimSun"/>
          <w:sz w:val="24"/>
          <w:szCs w:val="24"/>
          <w:spacing w:val="16"/>
        </w:rPr>
        <w:t>注：根据《住房城乡建设部关于建筑业企业资质管理有关问题的通知》(建</w:t>
      </w:r>
      <w:r>
        <w:rPr>
          <w:rFonts w:ascii="SimSun" w:hAnsi="SimSun" w:eastAsia="SimSun" w:cs="SimSun"/>
          <w:sz w:val="24"/>
          <w:szCs w:val="24"/>
          <w:spacing w:val="12"/>
        </w:rPr>
        <w:t>市</w:t>
      </w:r>
      <w:r>
        <w:rPr>
          <w:rFonts w:ascii="SimSun" w:hAnsi="SimSun" w:eastAsia="SimSun" w:cs="SimSun"/>
          <w:sz w:val="24"/>
          <w:szCs w:val="24"/>
        </w:rPr>
        <w:t xml:space="preserve"> </w:t>
      </w:r>
      <w:r>
        <w:rPr>
          <w:rFonts w:ascii="SimSun" w:hAnsi="SimSun" w:eastAsia="SimSun" w:cs="SimSun"/>
          <w:sz w:val="24"/>
          <w:szCs w:val="24"/>
          <w:spacing w:val="-12"/>
        </w:rPr>
        <w:t>[201</w:t>
      </w:r>
      <w:r>
        <w:rPr>
          <w:rFonts w:ascii="SimSun" w:hAnsi="SimSun" w:eastAsia="SimSun" w:cs="SimSun"/>
          <w:sz w:val="24"/>
          <w:szCs w:val="24"/>
          <w:spacing w:val="-8"/>
        </w:rPr>
        <w:t>5</w:t>
      </w:r>
      <w:r>
        <w:rPr>
          <w:rFonts w:ascii="SimSun" w:hAnsi="SimSun" w:eastAsia="SimSun" w:cs="SimSun"/>
          <w:sz w:val="24"/>
          <w:szCs w:val="24"/>
          <w:spacing w:val="-6"/>
        </w:rPr>
        <w:t>]154</w:t>
      </w:r>
      <w:r>
        <w:rPr>
          <w:rFonts w:ascii="SimSun" w:hAnsi="SimSun" w:eastAsia="SimSun" w:cs="SimSun"/>
          <w:sz w:val="24"/>
          <w:szCs w:val="24"/>
          <w:spacing w:val="-6"/>
        </w:rPr>
        <w:t xml:space="preserve"> </w:t>
      </w:r>
      <w:r>
        <w:rPr>
          <w:rFonts w:ascii="SimSun" w:hAnsi="SimSun" w:eastAsia="SimSun" w:cs="SimSun"/>
          <w:sz w:val="24"/>
          <w:szCs w:val="24"/>
          <w:spacing w:val="-6"/>
        </w:rPr>
        <w:t>号)</w:t>
      </w:r>
      <w:r>
        <w:rPr>
          <w:rFonts w:ascii="SimSun" w:hAnsi="SimSun" w:eastAsia="SimSun" w:cs="SimSun"/>
          <w:sz w:val="24"/>
          <w:szCs w:val="24"/>
          <w:spacing w:val="-6"/>
        </w:rPr>
        <w:t xml:space="preserve"> </w:t>
      </w:r>
      <w:r>
        <w:rPr>
          <w:rFonts w:ascii="SimSun" w:hAnsi="SimSun" w:eastAsia="SimSun" w:cs="SimSun"/>
          <w:sz w:val="24"/>
          <w:szCs w:val="24"/>
          <w:spacing w:val="-6"/>
        </w:rPr>
        <w:t>、《住房城乡建设部关于简化建筑业企业资质标准部分指标的通知》</w:t>
      </w:r>
      <w:r>
        <w:rPr>
          <w:rFonts w:ascii="SimSun" w:hAnsi="SimSun" w:eastAsia="SimSun" w:cs="SimSun"/>
          <w:sz w:val="24"/>
          <w:szCs w:val="24"/>
          <w:spacing w:val="-6"/>
        </w:rPr>
        <w:t xml:space="preserve"> </w:t>
      </w:r>
      <w:r>
        <w:rPr>
          <w:rFonts w:ascii="SimSun" w:hAnsi="SimSun" w:eastAsia="SimSun" w:cs="SimSun"/>
          <w:sz w:val="24"/>
          <w:szCs w:val="24"/>
          <w:spacing w:val="-6"/>
        </w:rPr>
        <w:t>(建</w:t>
      </w:r>
      <w:r>
        <w:rPr>
          <w:rFonts w:ascii="SimSun" w:hAnsi="SimSun" w:eastAsia="SimSun" w:cs="SimSun"/>
          <w:sz w:val="24"/>
          <w:szCs w:val="24"/>
        </w:rPr>
        <w:t xml:space="preserve"> </w:t>
      </w:r>
      <w:r>
        <w:rPr>
          <w:rFonts w:ascii="SimSun" w:hAnsi="SimSun" w:eastAsia="SimSun" w:cs="SimSun"/>
          <w:sz w:val="24"/>
          <w:szCs w:val="24"/>
          <w:spacing w:val="-8"/>
        </w:rPr>
        <w:t>市[</w:t>
      </w:r>
      <w:r>
        <w:rPr>
          <w:rFonts w:ascii="SimSun" w:hAnsi="SimSun" w:eastAsia="SimSun" w:cs="SimSun"/>
          <w:sz w:val="24"/>
          <w:szCs w:val="24"/>
          <w:spacing w:val="-6"/>
        </w:rPr>
        <w:t>2</w:t>
      </w:r>
      <w:r>
        <w:rPr>
          <w:rFonts w:ascii="SimSun" w:hAnsi="SimSun" w:eastAsia="SimSun" w:cs="SimSun"/>
          <w:sz w:val="24"/>
          <w:szCs w:val="24"/>
          <w:spacing w:val="-4"/>
        </w:rPr>
        <w:t>016]226</w:t>
      </w:r>
      <w:r>
        <w:rPr>
          <w:rFonts w:ascii="SimSun" w:hAnsi="SimSun" w:eastAsia="SimSun" w:cs="SimSun"/>
          <w:sz w:val="24"/>
          <w:szCs w:val="24"/>
          <w:spacing w:val="-4"/>
        </w:rPr>
        <w:t xml:space="preserve"> </w:t>
      </w:r>
      <w:r>
        <w:rPr>
          <w:rFonts w:ascii="SimSun" w:hAnsi="SimSun" w:eastAsia="SimSun" w:cs="SimSun"/>
          <w:sz w:val="24"/>
          <w:szCs w:val="24"/>
          <w:spacing w:val="-4"/>
        </w:rPr>
        <w:t>号)、《住房和城乡建设部办公厅关于建设工程企业资质延续有关事项的通</w:t>
      </w:r>
      <w:r>
        <w:rPr>
          <w:rFonts w:ascii="SimSun" w:hAnsi="SimSun" w:eastAsia="SimSun" w:cs="SimSun"/>
          <w:sz w:val="24"/>
          <w:szCs w:val="24"/>
        </w:rPr>
        <w:t xml:space="preserve"> </w:t>
      </w:r>
      <w:r>
        <w:rPr>
          <w:rFonts w:ascii="SimSun" w:hAnsi="SimSun" w:eastAsia="SimSun" w:cs="SimSun"/>
          <w:sz w:val="24"/>
          <w:szCs w:val="24"/>
          <w:spacing w:val="8"/>
        </w:rPr>
        <w:t>知</w:t>
      </w:r>
      <w:r>
        <w:rPr>
          <w:rFonts w:ascii="SimSun" w:hAnsi="SimSun" w:eastAsia="SimSun" w:cs="SimSun"/>
          <w:sz w:val="24"/>
          <w:szCs w:val="24"/>
          <w:spacing w:val="6"/>
        </w:rPr>
        <w:t>》</w:t>
      </w:r>
      <w:r>
        <w:rPr>
          <w:rFonts w:ascii="SimSun" w:hAnsi="SimSun" w:eastAsia="SimSun" w:cs="SimSun"/>
          <w:sz w:val="24"/>
          <w:szCs w:val="24"/>
          <w:spacing w:val="4"/>
        </w:rPr>
        <w:t>(建办市函〔2020〕334</w:t>
      </w:r>
      <w:r>
        <w:rPr>
          <w:rFonts w:ascii="SimSun" w:hAnsi="SimSun" w:eastAsia="SimSun" w:cs="SimSun"/>
          <w:sz w:val="24"/>
          <w:szCs w:val="24"/>
          <w:spacing w:val="4"/>
        </w:rPr>
        <w:t xml:space="preserve"> </w:t>
      </w:r>
      <w:r>
        <w:rPr>
          <w:rFonts w:ascii="SimSun" w:hAnsi="SimSun" w:eastAsia="SimSun" w:cs="SimSun"/>
          <w:sz w:val="24"/>
          <w:szCs w:val="24"/>
          <w:spacing w:val="4"/>
        </w:rPr>
        <w:t>号)、《住房和城乡建设部办公厅关于做好建筑业“证照</w:t>
      </w:r>
    </w:p>
    <w:p>
      <w:pPr>
        <w:sectPr>
          <w:headerReference w:type="default" r:id="rId3"/>
          <w:footerReference w:type="default" r:id="rId4"/>
          <w:pgSz w:w="11903" w:h="16838"/>
          <w:pgMar w:top="1148" w:right="1345" w:bottom="990" w:left="1388" w:header="877" w:footer="743" w:gutter="0"/>
        </w:sectPr>
        <w:rPr/>
      </w:pPr>
    </w:p>
    <w:p>
      <w:pPr>
        <w:ind w:left="40" w:right="49" w:firstLine="1"/>
        <w:spacing w:before="154" w:line="339" w:lineRule="auto"/>
        <w:rPr>
          <w:rFonts w:ascii="SimSun" w:hAnsi="SimSun" w:eastAsia="SimSun" w:cs="SimSun"/>
          <w:sz w:val="24"/>
          <w:szCs w:val="24"/>
        </w:rPr>
      </w:pPr>
      <w:r>
        <w:rPr>
          <w:rFonts w:ascii="SimSun" w:hAnsi="SimSun" w:eastAsia="SimSun" w:cs="SimSun"/>
          <w:sz w:val="24"/>
          <w:szCs w:val="24"/>
          <w:spacing w:val="-2"/>
        </w:rPr>
        <w:t>分离”改革衔接有关工作的通知》(建办</w:t>
      </w:r>
      <w:r>
        <w:rPr>
          <w:rFonts w:ascii="SimSun" w:hAnsi="SimSun" w:eastAsia="SimSun" w:cs="SimSun"/>
          <w:sz w:val="24"/>
          <w:szCs w:val="24"/>
          <w:spacing w:val="-1"/>
        </w:rPr>
        <w:t>市〔2021〕30</w:t>
      </w:r>
      <w:r>
        <w:rPr>
          <w:rFonts w:ascii="SimSun" w:hAnsi="SimSun" w:eastAsia="SimSun" w:cs="SimSun"/>
          <w:sz w:val="24"/>
          <w:szCs w:val="24"/>
          <w:spacing w:val="-1"/>
        </w:rPr>
        <w:t xml:space="preserve"> </w:t>
      </w:r>
      <w:r>
        <w:rPr>
          <w:rFonts w:ascii="SimSun" w:hAnsi="SimSun" w:eastAsia="SimSun" w:cs="SimSun"/>
          <w:sz w:val="24"/>
          <w:szCs w:val="24"/>
          <w:spacing w:val="-1"/>
        </w:rPr>
        <w:t>号)</w:t>
      </w:r>
      <w:r>
        <w:rPr>
          <w:rFonts w:ascii="SimSun" w:hAnsi="SimSun" w:eastAsia="SimSun" w:cs="SimSun"/>
          <w:sz w:val="24"/>
          <w:szCs w:val="24"/>
          <w:spacing w:val="-1"/>
        </w:rPr>
        <w:t xml:space="preserve"> </w:t>
      </w:r>
      <w:r>
        <w:rPr>
          <w:rFonts w:ascii="SimSun" w:hAnsi="SimSun" w:eastAsia="SimSun" w:cs="SimSun"/>
          <w:sz w:val="24"/>
          <w:szCs w:val="24"/>
          <w:spacing w:val="-1"/>
        </w:rPr>
        <w:t>、《住房和城乡建设部办公</w:t>
      </w:r>
      <w:r>
        <w:rPr>
          <w:rFonts w:ascii="SimSun" w:hAnsi="SimSun" w:eastAsia="SimSun" w:cs="SimSun"/>
          <w:sz w:val="24"/>
          <w:szCs w:val="24"/>
        </w:rPr>
        <w:t xml:space="preserve"> </w:t>
      </w:r>
      <w:r>
        <w:rPr>
          <w:rFonts w:ascii="SimSun" w:hAnsi="SimSun" w:eastAsia="SimSun" w:cs="SimSun"/>
          <w:sz w:val="24"/>
          <w:szCs w:val="24"/>
          <w:spacing w:val="8"/>
        </w:rPr>
        <w:t>厅关</w:t>
      </w:r>
      <w:r>
        <w:rPr>
          <w:rFonts w:ascii="SimSun" w:hAnsi="SimSun" w:eastAsia="SimSun" w:cs="SimSun"/>
          <w:sz w:val="24"/>
          <w:szCs w:val="24"/>
          <w:spacing w:val="5"/>
        </w:rPr>
        <w:t>于</w:t>
      </w:r>
      <w:r>
        <w:rPr>
          <w:rFonts w:ascii="SimSun" w:hAnsi="SimSun" w:eastAsia="SimSun" w:cs="SimSun"/>
          <w:sz w:val="24"/>
          <w:szCs w:val="24"/>
          <w:spacing w:val="4"/>
        </w:rPr>
        <w:t>建设工程企业资质统一延续有关事项的通知》(建办市函[2021]510</w:t>
      </w:r>
      <w:r>
        <w:rPr>
          <w:rFonts w:ascii="SimSun" w:hAnsi="SimSun" w:eastAsia="SimSun" w:cs="SimSun"/>
          <w:sz w:val="24"/>
          <w:szCs w:val="24"/>
          <w:spacing w:val="4"/>
        </w:rPr>
        <w:t xml:space="preserve"> </w:t>
      </w:r>
      <w:r>
        <w:rPr>
          <w:rFonts w:ascii="SimSun" w:hAnsi="SimSun" w:eastAsia="SimSun" w:cs="SimSun"/>
          <w:sz w:val="24"/>
          <w:szCs w:val="24"/>
          <w:spacing w:val="4"/>
        </w:rPr>
        <w:t>号)、《广</w:t>
      </w:r>
      <w:r>
        <w:rPr>
          <w:rFonts w:ascii="SimSun" w:hAnsi="SimSun" w:eastAsia="SimSun" w:cs="SimSun"/>
          <w:sz w:val="24"/>
          <w:szCs w:val="24"/>
        </w:rPr>
        <w:t xml:space="preserve"> </w:t>
      </w:r>
      <w:r>
        <w:rPr>
          <w:rFonts w:ascii="SimSun" w:hAnsi="SimSun" w:eastAsia="SimSun" w:cs="SimSun"/>
          <w:sz w:val="24"/>
          <w:szCs w:val="24"/>
          <w:spacing w:val="2"/>
        </w:rPr>
        <w:t>东省住房和城乡建设厅关于建设工程企业资质有效期延期的通知》(粤建许函〔20</w:t>
      </w:r>
      <w:r>
        <w:rPr>
          <w:rFonts w:ascii="SimSun" w:hAnsi="SimSun" w:eastAsia="SimSun" w:cs="SimSun"/>
          <w:sz w:val="24"/>
          <w:szCs w:val="24"/>
          <w:spacing w:val="1"/>
        </w:rPr>
        <w:t>2</w:t>
      </w:r>
      <w:r>
        <w:rPr>
          <w:rFonts w:ascii="SimSun" w:hAnsi="SimSun" w:eastAsia="SimSun" w:cs="SimSun"/>
          <w:sz w:val="24"/>
          <w:szCs w:val="24"/>
        </w:rPr>
        <w:t>1〕</w:t>
      </w:r>
      <w:r>
        <w:rPr>
          <w:rFonts w:ascii="SimSun" w:hAnsi="SimSun" w:eastAsia="SimSun" w:cs="SimSun"/>
          <w:sz w:val="24"/>
          <w:szCs w:val="24"/>
        </w:rPr>
        <w:t xml:space="preserve"> </w:t>
      </w:r>
      <w:r>
        <w:rPr>
          <w:rFonts w:ascii="SimSun" w:hAnsi="SimSun" w:eastAsia="SimSun" w:cs="SimSun"/>
          <w:sz w:val="24"/>
          <w:szCs w:val="24"/>
          <w:spacing w:val="8"/>
        </w:rPr>
        <w:t>8</w:t>
      </w:r>
      <w:r>
        <w:rPr>
          <w:rFonts w:ascii="SimSun" w:hAnsi="SimSun" w:eastAsia="SimSun" w:cs="SimSun"/>
          <w:sz w:val="24"/>
          <w:szCs w:val="24"/>
          <w:spacing w:val="5"/>
        </w:rPr>
        <w:t>4</w:t>
      </w:r>
      <w:r>
        <w:rPr>
          <w:rFonts w:ascii="SimSun" w:hAnsi="SimSun" w:eastAsia="SimSun" w:cs="SimSun"/>
          <w:sz w:val="24"/>
          <w:szCs w:val="24"/>
          <w:spacing w:val="4"/>
        </w:rPr>
        <w:t>9</w:t>
      </w:r>
      <w:r>
        <w:rPr>
          <w:rFonts w:ascii="SimSun" w:hAnsi="SimSun" w:eastAsia="SimSun" w:cs="SimSun"/>
          <w:sz w:val="24"/>
          <w:szCs w:val="24"/>
          <w:spacing w:val="4"/>
        </w:rPr>
        <w:t xml:space="preserve"> </w:t>
      </w:r>
      <w:r>
        <w:rPr>
          <w:rFonts w:ascii="SimSun" w:hAnsi="SimSun" w:eastAsia="SimSun" w:cs="SimSun"/>
          <w:sz w:val="24"/>
          <w:szCs w:val="24"/>
          <w:spacing w:val="4"/>
        </w:rPr>
        <w:t>号)的要求设置</w:t>
      </w:r>
    </w:p>
    <w:p>
      <w:pPr>
        <w:ind w:left="38" w:right="7" w:firstLine="482"/>
        <w:spacing w:before="4" w:line="338" w:lineRule="auto"/>
        <w:rPr>
          <w:rFonts w:ascii="SimSun" w:hAnsi="SimSun" w:eastAsia="SimSun" w:cs="SimSun"/>
          <w:sz w:val="24"/>
          <w:szCs w:val="24"/>
        </w:rPr>
      </w:pPr>
      <w:r>
        <w:rPr>
          <w:rFonts w:ascii="SimSun" w:hAnsi="SimSun" w:eastAsia="SimSun" w:cs="SimSun"/>
          <w:sz w:val="24"/>
          <w:szCs w:val="24"/>
          <w:spacing w:val="2"/>
        </w:rPr>
        <w:t>6.2</w:t>
      </w:r>
      <w:r>
        <w:rPr>
          <w:rFonts w:ascii="SimSun" w:hAnsi="SimSun" w:eastAsia="SimSun" w:cs="SimSun"/>
          <w:sz w:val="24"/>
          <w:szCs w:val="24"/>
          <w:spacing w:val="2"/>
        </w:rPr>
        <w:t xml:space="preserve"> </w:t>
      </w:r>
      <w:r>
        <w:rPr>
          <w:rFonts w:ascii="SimSun" w:hAnsi="SimSun" w:eastAsia="SimSun" w:cs="SimSun"/>
          <w:sz w:val="24"/>
          <w:szCs w:val="24"/>
          <w:spacing w:val="2"/>
        </w:rPr>
        <w:t>监理人员专业配备要求：</w:t>
      </w:r>
      <w:r>
        <w:rPr>
          <w:rFonts w:ascii="SimSun" w:hAnsi="SimSun" w:eastAsia="SimSun" w:cs="SimSun"/>
          <w:sz w:val="24"/>
          <w:szCs w:val="24"/>
          <w:spacing w:val="2"/>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2"/>
        </w:rPr>
        <w:t>①拟委任</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
        </w:rPr>
        <w:t>的项目总监理工程师(1</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
        </w:rPr>
        <w:t>名)：具有房屋建</w:t>
      </w:r>
      <w:r>
        <w:rPr>
          <w:rFonts w:ascii="SimSun" w:hAnsi="SimSun" w:eastAsia="SimSun" w:cs="SimSun"/>
          <w:sz w:val="24"/>
          <w:szCs w:val="24"/>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8"/>
        </w:rPr>
        <w:t>筑工程专业国</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4"/>
        </w:rPr>
        <w:t>家注册监理工程师资格，</w:t>
      </w:r>
      <w:r>
        <w:rPr>
          <w:rFonts w:ascii="SimSun" w:hAnsi="SimSun" w:eastAsia="SimSun" w:cs="SimSun"/>
          <w:sz w:val="24"/>
          <w:szCs w:val="24"/>
          <w:u w:val="single" w:color="auto"/>
          <w:spacing w:val="-4"/>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4"/>
        </w:rPr>
        <w:t>证书需在有效期内且为本单位在职人员；②拟委</w:t>
      </w:r>
      <w:r>
        <w:rPr>
          <w:rFonts w:ascii="SimSun" w:hAnsi="SimSun" w:eastAsia="SimSun" w:cs="SimSun"/>
          <w:sz w:val="24"/>
          <w:szCs w:val="24"/>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2"/>
        </w:rPr>
        <w:t>任的项目总监代表(1</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2"/>
        </w:rPr>
        <w:t>名)</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2"/>
        </w:rPr>
        <w:t>：具有房屋建</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
        </w:rPr>
        <w:t>筑工程专业国家注册监理工程师资格，</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
        </w:rPr>
        <w:t>证书需</w:t>
      </w:r>
      <w:r>
        <w:rPr>
          <w:rFonts w:ascii="SimSun" w:hAnsi="SimSun" w:eastAsia="SimSun" w:cs="SimSun"/>
          <w:sz w:val="24"/>
          <w:szCs w:val="24"/>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3"/>
        </w:rPr>
        <w:t>在有效期内且为本单位在职人员；③专业监理配备人员(4</w:t>
      </w:r>
      <w:r>
        <w:rPr>
          <w:rFonts w:ascii="SimSun" w:hAnsi="SimSun" w:eastAsia="SimSun" w:cs="SimSun"/>
          <w:sz w:val="24"/>
          <w:szCs w:val="24"/>
          <w:u w:val="single" w:color="auto"/>
          <w:spacing w:val="3"/>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3"/>
        </w:rPr>
        <w:t>名)：</w:t>
      </w:r>
      <w:r>
        <w:rPr>
          <w:rFonts w:ascii="SimSun" w:hAnsi="SimSun" w:eastAsia="SimSun" w:cs="SimSun"/>
          <w:sz w:val="24"/>
          <w:szCs w:val="24"/>
          <w:u w:val="single" w:color="auto"/>
          <w:spacing w:val="3"/>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3"/>
        </w:rPr>
        <w:t>具备房屋建筑工程</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2"/>
        </w:rPr>
        <w:t>、</w:t>
      </w:r>
      <w:r>
        <w:rPr>
          <w:rFonts w:ascii="SimSun" w:hAnsi="SimSun" w:eastAsia="SimSun" w:cs="SimSun"/>
          <w:sz w:val="24"/>
          <w:szCs w:val="24"/>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
        </w:rPr>
        <w:t>机电安装工程相关专业国家注册监理工程师证书或专业</w:t>
      </w:r>
      <w:r>
        <w:rPr>
          <w:rFonts w:ascii="SimSun" w:hAnsi="SimSun" w:eastAsia="SimSun" w:cs="SimSun"/>
          <w:sz w:val="24"/>
          <w:szCs w:val="24"/>
          <w:u w:val="single" w:color="auto"/>
          <w14:textOutline w14:w="4354" w14:cap="flat" w14:cmpd="sng">
            <w14:solidFill>
              <w14:srgbClr w14:val="000000"/>
            </w14:solidFill>
            <w14:prstDash w14:val="solid"/>
            <w14:miter w14:lim="10"/>
          </w14:textOutline>
        </w:rPr>
        <w:t>监理工程师证书或监理员证书，</w:t>
      </w:r>
      <w:r>
        <w:rPr>
          <w:rFonts w:ascii="SimSun" w:hAnsi="SimSun" w:eastAsia="SimSun" w:cs="SimSun"/>
          <w:sz w:val="24"/>
          <w:szCs w:val="24"/>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3"/>
        </w:rPr>
        <w:t>证</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8"/>
        </w:rPr>
        <w:t>书需在有效期内且为本单位在职人员。</w:t>
      </w:r>
      <w:r>
        <w:rPr>
          <w:rFonts w:ascii="SimSun" w:hAnsi="SimSun" w:eastAsia="SimSun" w:cs="SimSun"/>
          <w:sz w:val="24"/>
          <w:szCs w:val="24"/>
          <w:u w:val="single" w:color="auto"/>
        </w:rPr>
        <w:t xml:space="preserve"> </w:t>
      </w:r>
    </w:p>
    <w:p>
      <w:pPr>
        <w:ind w:left="40" w:right="64" w:firstLine="480"/>
        <w:spacing w:before="1" w:line="337" w:lineRule="auto"/>
        <w:rPr>
          <w:rFonts w:ascii="SimSun" w:hAnsi="SimSun" w:eastAsia="SimSun" w:cs="SimSun"/>
          <w:sz w:val="24"/>
          <w:szCs w:val="24"/>
        </w:rPr>
      </w:pPr>
      <w:r>
        <w:rPr>
          <w:rFonts w:ascii="SimSun" w:hAnsi="SimSun" w:eastAsia="SimSun" w:cs="SimSun"/>
          <w:sz w:val="24"/>
          <w:szCs w:val="24"/>
          <w:spacing w:val="-2"/>
        </w:rPr>
        <w:t>6.3</w:t>
      </w:r>
      <w:r>
        <w:rPr>
          <w:rFonts w:ascii="SimSun" w:hAnsi="SimSun" w:eastAsia="SimSun" w:cs="SimSun"/>
          <w:sz w:val="24"/>
          <w:szCs w:val="24"/>
          <w:spacing w:val="-2"/>
        </w:rPr>
        <w:t xml:space="preserve"> </w:t>
      </w:r>
      <w:r>
        <w:rPr>
          <w:rFonts w:ascii="SimSun" w:hAnsi="SimSun" w:eastAsia="SimSun" w:cs="SimSun"/>
          <w:sz w:val="24"/>
          <w:szCs w:val="24"/>
          <w:spacing w:val="-2"/>
        </w:rPr>
        <w:t>投标人在近三年内(20</w:t>
      </w:r>
      <w:r>
        <w:rPr>
          <w:rFonts w:ascii="SimSun" w:hAnsi="SimSun" w:eastAsia="SimSun" w:cs="SimSun"/>
          <w:sz w:val="24"/>
          <w:szCs w:val="24"/>
          <w:spacing w:val="-1"/>
        </w:rPr>
        <w:t>20</w:t>
      </w:r>
      <w:r>
        <w:rPr>
          <w:rFonts w:ascii="SimSun" w:hAnsi="SimSun" w:eastAsia="SimSun" w:cs="SimSun"/>
          <w:sz w:val="24"/>
          <w:szCs w:val="24"/>
          <w:spacing w:val="-1"/>
        </w:rPr>
        <w:t xml:space="preserve"> </w:t>
      </w:r>
      <w:r>
        <w:rPr>
          <w:rFonts w:ascii="SimSun" w:hAnsi="SimSun" w:eastAsia="SimSun" w:cs="SimSun"/>
          <w:sz w:val="24"/>
          <w:szCs w:val="24"/>
          <w:spacing w:val="-1"/>
        </w:rPr>
        <w:t>年</w:t>
      </w:r>
      <w:r>
        <w:rPr>
          <w:rFonts w:ascii="SimSun" w:hAnsi="SimSun" w:eastAsia="SimSun" w:cs="SimSun"/>
          <w:sz w:val="24"/>
          <w:szCs w:val="24"/>
          <w:spacing w:val="-1"/>
        </w:rPr>
        <w:t xml:space="preserve"> </w:t>
      </w:r>
      <w:r>
        <w:rPr>
          <w:rFonts w:ascii="SimSun" w:hAnsi="SimSun" w:eastAsia="SimSun" w:cs="SimSun"/>
          <w:sz w:val="24"/>
          <w:szCs w:val="24"/>
          <w:spacing w:val="-1"/>
        </w:rPr>
        <w:t>01</w:t>
      </w:r>
      <w:r>
        <w:rPr>
          <w:rFonts w:ascii="SimSun" w:hAnsi="SimSun" w:eastAsia="SimSun" w:cs="SimSun"/>
          <w:sz w:val="24"/>
          <w:szCs w:val="24"/>
          <w:spacing w:val="-1"/>
        </w:rPr>
        <w:t xml:space="preserve"> </w:t>
      </w:r>
      <w:r>
        <w:rPr>
          <w:rFonts w:ascii="SimSun" w:hAnsi="SimSun" w:eastAsia="SimSun" w:cs="SimSun"/>
          <w:sz w:val="24"/>
          <w:szCs w:val="24"/>
          <w:spacing w:val="-1"/>
        </w:rPr>
        <w:t>月</w:t>
      </w:r>
      <w:r>
        <w:rPr>
          <w:rFonts w:ascii="SimSun" w:hAnsi="SimSun" w:eastAsia="SimSun" w:cs="SimSun"/>
          <w:sz w:val="24"/>
          <w:szCs w:val="24"/>
          <w:spacing w:val="-1"/>
        </w:rPr>
        <w:t xml:space="preserve"> </w:t>
      </w:r>
      <w:r>
        <w:rPr>
          <w:rFonts w:ascii="SimSun" w:hAnsi="SimSun" w:eastAsia="SimSun" w:cs="SimSun"/>
          <w:sz w:val="24"/>
          <w:szCs w:val="24"/>
          <w:spacing w:val="-1"/>
        </w:rPr>
        <w:t>01</w:t>
      </w:r>
      <w:r>
        <w:rPr>
          <w:rFonts w:ascii="SimSun" w:hAnsi="SimSun" w:eastAsia="SimSun" w:cs="SimSun"/>
          <w:sz w:val="24"/>
          <w:szCs w:val="24"/>
          <w:spacing w:val="-1"/>
        </w:rPr>
        <w:t xml:space="preserve"> </w:t>
      </w:r>
      <w:r>
        <w:rPr>
          <w:rFonts w:ascii="SimSun" w:hAnsi="SimSun" w:eastAsia="SimSun" w:cs="SimSun"/>
          <w:sz w:val="24"/>
          <w:szCs w:val="24"/>
          <w:spacing w:val="-1"/>
        </w:rPr>
        <w:t>日至投标截止日)</w:t>
      </w:r>
      <w:r>
        <w:rPr>
          <w:rFonts w:ascii="SimSun" w:hAnsi="SimSun" w:eastAsia="SimSun" w:cs="SimSun"/>
          <w:sz w:val="24"/>
          <w:szCs w:val="24"/>
          <w:spacing w:val="-1"/>
        </w:rPr>
        <w:t xml:space="preserve"> </w:t>
      </w:r>
      <w:r>
        <w:rPr>
          <w:rFonts w:ascii="SimSun" w:hAnsi="SimSun" w:eastAsia="SimSun" w:cs="SimSun"/>
          <w:sz w:val="24"/>
          <w:szCs w:val="24"/>
          <w:spacing w:val="-1"/>
        </w:rPr>
        <w:t>不存在骗取中标或严</w:t>
      </w:r>
      <w:r>
        <w:rPr>
          <w:rFonts w:ascii="SimSun" w:hAnsi="SimSun" w:eastAsia="SimSun" w:cs="SimSun"/>
          <w:sz w:val="24"/>
          <w:szCs w:val="24"/>
        </w:rPr>
        <w:t xml:space="preserve"> </w:t>
      </w:r>
      <w:r>
        <w:rPr>
          <w:rFonts w:ascii="SimSun" w:hAnsi="SimSun" w:eastAsia="SimSun" w:cs="SimSun"/>
          <w:sz w:val="24"/>
          <w:szCs w:val="24"/>
          <w:spacing w:val="-3"/>
        </w:rPr>
        <w:t>重</w:t>
      </w:r>
      <w:r>
        <w:rPr>
          <w:rFonts w:ascii="SimSun" w:hAnsi="SimSun" w:eastAsia="SimSun" w:cs="SimSun"/>
          <w:sz w:val="24"/>
          <w:szCs w:val="24"/>
          <w:spacing w:val="-2"/>
        </w:rPr>
        <w:t>违约被解除合同或重大工程质量问题的行为。</w:t>
      </w:r>
    </w:p>
    <w:p>
      <w:pPr>
        <w:ind w:left="521"/>
        <w:spacing w:line="442" w:lineRule="exact"/>
        <w:rPr>
          <w:rFonts w:ascii="SimSun" w:hAnsi="SimSun" w:eastAsia="SimSun" w:cs="SimSun"/>
          <w:sz w:val="24"/>
          <w:szCs w:val="24"/>
        </w:rPr>
      </w:pPr>
      <w:r>
        <w:rPr>
          <w:rFonts w:ascii="SimSun" w:hAnsi="SimSun" w:eastAsia="SimSun" w:cs="SimSun"/>
          <w:sz w:val="24"/>
          <w:szCs w:val="24"/>
          <w:spacing w:val="19"/>
          <w:position w:val="15"/>
        </w:rPr>
        <w:t>6</w:t>
      </w:r>
      <w:r>
        <w:rPr>
          <w:rFonts w:ascii="SimSun" w:hAnsi="SimSun" w:eastAsia="SimSun" w:cs="SimSun"/>
          <w:sz w:val="24"/>
          <w:szCs w:val="24"/>
          <w:spacing w:val="13"/>
          <w:position w:val="15"/>
        </w:rPr>
        <w:t>.4</w:t>
      </w:r>
      <w:r>
        <w:rPr>
          <w:rFonts w:ascii="SimSun" w:hAnsi="SimSun" w:eastAsia="SimSun" w:cs="SimSun"/>
          <w:sz w:val="24"/>
          <w:szCs w:val="24"/>
          <w:spacing w:val="13"/>
          <w:position w:val="15"/>
        </w:rPr>
        <w:t xml:space="preserve"> </w:t>
      </w:r>
      <w:r>
        <w:rPr>
          <w:rFonts w:ascii="SimSun" w:hAnsi="SimSun" w:eastAsia="SimSun" w:cs="SimSun"/>
          <w:sz w:val="24"/>
          <w:szCs w:val="24"/>
          <w:spacing w:val="13"/>
          <w:position w:val="15"/>
        </w:rPr>
        <w:t>在“信用中国”网站(</w:t>
      </w:r>
      <w:r>
        <w:rPr>
          <w:rFonts w:ascii="SimSun" w:hAnsi="SimSun" w:eastAsia="SimSun" w:cs="SimSun"/>
          <w:sz w:val="24"/>
          <w:szCs w:val="24"/>
          <w:spacing w:val="13"/>
          <w:position w:val="15"/>
        </w:rPr>
        <w:t xml:space="preserve"> </w:t>
      </w:r>
      <w:r>
        <w:rPr>
          <w:rFonts w:ascii="SimSun" w:hAnsi="SimSun" w:eastAsia="SimSun" w:cs="SimSun"/>
          <w:sz w:val="24"/>
          <w:szCs w:val="24"/>
          <w:position w:val="15"/>
        </w:rPr>
        <w:t>www</w:t>
      </w:r>
      <w:r>
        <w:rPr>
          <w:rFonts w:ascii="SimSun" w:hAnsi="SimSun" w:eastAsia="SimSun" w:cs="SimSun"/>
          <w:sz w:val="24"/>
          <w:szCs w:val="24"/>
          <w:spacing w:val="13"/>
          <w:position w:val="15"/>
        </w:rPr>
        <w:t>.</w:t>
      </w:r>
      <w:r>
        <w:rPr>
          <w:rFonts w:ascii="SimSun" w:hAnsi="SimSun" w:eastAsia="SimSun" w:cs="SimSun"/>
          <w:sz w:val="24"/>
          <w:szCs w:val="24"/>
          <w:position w:val="15"/>
        </w:rPr>
        <w:t>creditchina</w:t>
      </w:r>
      <w:r>
        <w:rPr>
          <w:rFonts w:ascii="SimSun" w:hAnsi="SimSun" w:eastAsia="SimSun" w:cs="SimSun"/>
          <w:sz w:val="24"/>
          <w:szCs w:val="24"/>
          <w:spacing w:val="13"/>
          <w:position w:val="15"/>
        </w:rPr>
        <w:t>.</w:t>
      </w:r>
      <w:r>
        <w:rPr>
          <w:rFonts w:ascii="SimSun" w:hAnsi="SimSun" w:eastAsia="SimSun" w:cs="SimSun"/>
          <w:sz w:val="24"/>
          <w:szCs w:val="24"/>
          <w:position w:val="15"/>
        </w:rPr>
        <w:t>gov</w:t>
      </w:r>
      <w:r>
        <w:rPr>
          <w:rFonts w:ascii="SimSun" w:hAnsi="SimSun" w:eastAsia="SimSun" w:cs="SimSun"/>
          <w:sz w:val="24"/>
          <w:szCs w:val="24"/>
          <w:spacing w:val="13"/>
          <w:position w:val="15"/>
        </w:rPr>
        <w:t>.</w:t>
      </w:r>
      <w:r>
        <w:rPr>
          <w:rFonts w:ascii="SimSun" w:hAnsi="SimSun" w:eastAsia="SimSun" w:cs="SimSun"/>
          <w:sz w:val="24"/>
          <w:szCs w:val="24"/>
          <w:position w:val="15"/>
        </w:rPr>
        <w:t>cn</w:t>
      </w:r>
      <w:r>
        <w:rPr>
          <w:rFonts w:ascii="SimSun" w:hAnsi="SimSun" w:eastAsia="SimSun" w:cs="SimSun"/>
          <w:sz w:val="24"/>
          <w:szCs w:val="24"/>
          <w:spacing w:val="13"/>
          <w:position w:val="15"/>
        </w:rPr>
        <w:t>)查询：</w:t>
      </w:r>
      <w:r>
        <w:rPr>
          <w:rFonts w:ascii="SimSun" w:hAnsi="SimSun" w:eastAsia="SimSun" w:cs="SimSun"/>
          <w:sz w:val="24"/>
          <w:szCs w:val="24"/>
          <w:spacing w:val="13"/>
          <w:position w:val="15"/>
        </w:rPr>
        <w:t xml:space="preserve"> </w:t>
      </w:r>
      <w:r>
        <w:rPr>
          <w:rFonts w:ascii="SimSun" w:hAnsi="SimSun" w:eastAsia="SimSun" w:cs="SimSun"/>
          <w:sz w:val="24"/>
          <w:szCs w:val="24"/>
          <w:spacing w:val="13"/>
          <w:position w:val="15"/>
        </w:rPr>
        <w:t>投标人被人民法</w:t>
      </w:r>
    </w:p>
    <w:p>
      <w:pPr>
        <w:ind w:left="55"/>
        <w:spacing w:before="1" w:line="218" w:lineRule="auto"/>
        <w:rPr>
          <w:rFonts w:ascii="SimSun" w:hAnsi="SimSun" w:eastAsia="SimSun" w:cs="SimSun"/>
          <w:sz w:val="24"/>
          <w:szCs w:val="24"/>
        </w:rPr>
      </w:pPr>
      <w:r>
        <w:rPr>
          <w:rFonts w:ascii="SimSun" w:hAnsi="SimSun" w:eastAsia="SimSun" w:cs="SimSun"/>
          <w:sz w:val="24"/>
          <w:szCs w:val="24"/>
          <w:spacing w:val="16"/>
        </w:rPr>
        <w:t>院</w:t>
      </w:r>
      <w:r>
        <w:rPr>
          <w:rFonts w:ascii="SimSun" w:hAnsi="SimSun" w:eastAsia="SimSun" w:cs="SimSun"/>
          <w:sz w:val="24"/>
          <w:szCs w:val="24"/>
          <w:spacing w:val="15"/>
        </w:rPr>
        <w:t>列</w:t>
      </w:r>
      <w:r>
        <w:rPr>
          <w:rFonts w:ascii="SimSun" w:hAnsi="SimSun" w:eastAsia="SimSun" w:cs="SimSun"/>
          <w:sz w:val="24"/>
          <w:szCs w:val="24"/>
          <w:spacing w:val="8"/>
        </w:rPr>
        <w:t>为失信被执行人的，</w:t>
      </w:r>
      <w:r>
        <w:rPr>
          <w:rFonts w:ascii="SimSun" w:hAnsi="SimSun" w:eastAsia="SimSun" w:cs="SimSun"/>
          <w:sz w:val="24"/>
          <w:szCs w:val="24"/>
          <w:spacing w:val="8"/>
        </w:rPr>
        <w:t xml:space="preserve"> </w:t>
      </w:r>
      <w:r>
        <w:rPr>
          <w:rFonts w:ascii="SimSun" w:hAnsi="SimSun" w:eastAsia="SimSun" w:cs="SimSun"/>
          <w:sz w:val="24"/>
          <w:szCs w:val="24"/>
          <w:spacing w:val="8"/>
        </w:rPr>
        <w:t>投标活动依法予以限制，</w:t>
      </w:r>
      <w:r>
        <w:rPr>
          <w:rFonts w:ascii="SimSun" w:hAnsi="SimSun" w:eastAsia="SimSun" w:cs="SimSun"/>
          <w:sz w:val="24"/>
          <w:szCs w:val="24"/>
          <w:spacing w:val="8"/>
        </w:rPr>
        <w:t xml:space="preserve"> </w:t>
      </w:r>
      <w:r>
        <w:rPr>
          <w:rFonts w:ascii="SimSun" w:hAnsi="SimSun" w:eastAsia="SimSun" w:cs="SimSun"/>
          <w:sz w:val="24"/>
          <w:szCs w:val="24"/>
          <w:spacing w:val="8"/>
        </w:rPr>
        <w:t>不接受其投标。</w:t>
      </w:r>
    </w:p>
    <w:p>
      <w:pPr>
        <w:ind w:left="521"/>
        <w:spacing w:before="128" w:line="219" w:lineRule="auto"/>
        <w:rPr>
          <w:rFonts w:ascii="SimSun" w:hAnsi="SimSun" w:eastAsia="SimSun" w:cs="SimSun"/>
          <w:sz w:val="24"/>
          <w:szCs w:val="24"/>
        </w:rPr>
      </w:pPr>
      <w:r>
        <w:rPr>
          <w:rFonts w:ascii="SimSun" w:hAnsi="SimSun" w:eastAsia="SimSun" w:cs="SimSun"/>
          <w:sz w:val="24"/>
          <w:szCs w:val="24"/>
          <w:spacing w:val="-7"/>
        </w:rPr>
        <w:t>6</w:t>
      </w:r>
      <w:r>
        <w:rPr>
          <w:rFonts w:ascii="SimSun" w:hAnsi="SimSun" w:eastAsia="SimSun" w:cs="SimSun"/>
          <w:sz w:val="24"/>
          <w:szCs w:val="24"/>
          <w:spacing w:val="-6"/>
        </w:rPr>
        <w:t>.5</w:t>
      </w:r>
      <w:r>
        <w:rPr>
          <w:rFonts w:ascii="SimSun" w:hAnsi="SimSun" w:eastAsia="SimSun" w:cs="SimSun"/>
          <w:sz w:val="24"/>
          <w:szCs w:val="24"/>
          <w:spacing w:val="-6"/>
        </w:rPr>
        <w:t xml:space="preserve"> </w:t>
      </w:r>
      <w:r>
        <w:rPr>
          <w:rFonts w:ascii="SimSun" w:hAnsi="SimSun" w:eastAsia="SimSun" w:cs="SimSun"/>
          <w:sz w:val="24"/>
          <w:szCs w:val="24"/>
          <w:spacing w:val="-6"/>
        </w:rPr>
        <w:t>本次招标不接受联合体投标。</w:t>
      </w:r>
    </w:p>
    <w:p>
      <w:pPr>
        <w:ind w:left="521"/>
        <w:spacing w:before="180" w:line="219" w:lineRule="auto"/>
        <w:rPr>
          <w:rFonts w:ascii="SimSun" w:hAnsi="SimSun" w:eastAsia="SimSun" w:cs="SimSun"/>
          <w:sz w:val="24"/>
          <w:szCs w:val="24"/>
        </w:rPr>
      </w:pPr>
      <w:r>
        <w:rPr>
          <w:rFonts w:ascii="SimSun" w:hAnsi="SimSun" w:eastAsia="SimSun" w:cs="SimSun"/>
          <w:sz w:val="24"/>
          <w:szCs w:val="24"/>
          <w:spacing w:val="-8"/>
        </w:rPr>
        <w:t>6.6</w:t>
      </w:r>
      <w:r>
        <w:rPr>
          <w:rFonts w:ascii="SimSun" w:hAnsi="SimSun" w:eastAsia="SimSun" w:cs="SimSun"/>
          <w:sz w:val="24"/>
          <w:szCs w:val="24"/>
          <w:spacing w:val="-8"/>
        </w:rPr>
        <w:t xml:space="preserve"> </w:t>
      </w:r>
      <w:r>
        <w:rPr>
          <w:rFonts w:ascii="SimSun" w:hAnsi="SimSun" w:eastAsia="SimSun" w:cs="SimSun"/>
          <w:sz w:val="24"/>
          <w:szCs w:val="24"/>
          <w:spacing w:val="-8"/>
        </w:rPr>
        <w:t>根</w:t>
      </w:r>
      <w:r>
        <w:rPr>
          <w:rFonts w:ascii="SimSun" w:hAnsi="SimSun" w:eastAsia="SimSun" w:cs="SimSun"/>
          <w:sz w:val="24"/>
          <w:szCs w:val="24"/>
          <w:spacing w:val="-7"/>
        </w:rPr>
        <w:t>据</w:t>
      </w:r>
      <w:r>
        <w:rPr>
          <w:rFonts w:ascii="SimSun" w:hAnsi="SimSun" w:eastAsia="SimSun" w:cs="SimSun"/>
          <w:sz w:val="24"/>
          <w:szCs w:val="24"/>
          <w:spacing w:val="-4"/>
        </w:rPr>
        <w:t>广州公共资源交易中心要求，</w:t>
      </w:r>
      <w:r>
        <w:rPr>
          <w:rFonts w:ascii="SimSun" w:hAnsi="SimSun" w:eastAsia="SimSun" w:cs="SimSun"/>
          <w:sz w:val="24"/>
          <w:szCs w:val="24"/>
          <w:spacing w:val="-4"/>
        </w:rPr>
        <w:t xml:space="preserve"> </w:t>
      </w:r>
      <w:r>
        <w:rPr>
          <w:rFonts w:ascii="SimSun" w:hAnsi="SimSun" w:eastAsia="SimSun" w:cs="SimSun"/>
          <w:sz w:val="24"/>
          <w:szCs w:val="24"/>
          <w:spacing w:val="-4"/>
        </w:rPr>
        <w:t>投标人及拟投标的项目总监理工程师在投标</w:t>
      </w:r>
    </w:p>
    <w:p>
      <w:pPr>
        <w:ind w:left="38" w:right="66"/>
        <w:spacing w:before="190" w:line="366" w:lineRule="auto"/>
        <w:rPr>
          <w:rFonts w:ascii="SimSun" w:hAnsi="SimSun" w:eastAsia="SimSun" w:cs="SimSun"/>
          <w:sz w:val="24"/>
          <w:szCs w:val="24"/>
        </w:rPr>
      </w:pPr>
      <w:r>
        <w:rPr>
          <w:rFonts w:ascii="SimSun" w:hAnsi="SimSun" w:eastAsia="SimSun" w:cs="SimSun"/>
          <w:sz w:val="24"/>
          <w:szCs w:val="24"/>
          <w:spacing w:val="-8"/>
        </w:rPr>
        <w:t>截止时间前应</w:t>
      </w:r>
      <w:r>
        <w:rPr>
          <w:rFonts w:ascii="SimSun" w:hAnsi="SimSun" w:eastAsia="SimSun" w:cs="SimSun"/>
          <w:sz w:val="24"/>
          <w:szCs w:val="24"/>
          <w:spacing w:val="-4"/>
        </w:rPr>
        <w:t>已在广州公共资源交易中心办理企业信息登记，</w:t>
      </w:r>
      <w:r>
        <w:rPr>
          <w:rFonts w:ascii="SimSun" w:hAnsi="SimSun" w:eastAsia="SimSun" w:cs="SimSun"/>
          <w:sz w:val="24"/>
          <w:szCs w:val="24"/>
          <w:spacing w:val="-4"/>
        </w:rPr>
        <w:t xml:space="preserve"> </w:t>
      </w:r>
      <w:r>
        <w:rPr>
          <w:rFonts w:ascii="SimSun" w:hAnsi="SimSun" w:eastAsia="SimSun" w:cs="SimSun"/>
          <w:sz w:val="24"/>
          <w:szCs w:val="24"/>
          <w:spacing w:val="-4"/>
        </w:rPr>
        <w:t>企业信息登记的办理详见</w:t>
      </w:r>
      <w:r>
        <w:rPr>
          <w:rFonts w:ascii="SimSun" w:hAnsi="SimSun" w:eastAsia="SimSun" w:cs="SimSun"/>
          <w:sz w:val="24"/>
          <w:szCs w:val="24"/>
        </w:rPr>
        <w:t xml:space="preserve"> </w:t>
      </w:r>
      <w:r>
        <w:rPr>
          <w:rFonts w:ascii="SimSun" w:hAnsi="SimSun" w:eastAsia="SimSun" w:cs="SimSun"/>
          <w:sz w:val="24"/>
          <w:szCs w:val="24"/>
          <w:spacing w:val="-4"/>
        </w:rPr>
        <w:t>广州公共资</w:t>
      </w:r>
      <w:r>
        <w:rPr>
          <w:rFonts w:ascii="SimSun" w:hAnsi="SimSun" w:eastAsia="SimSun" w:cs="SimSun"/>
          <w:sz w:val="24"/>
          <w:szCs w:val="24"/>
          <w:spacing w:val="-2"/>
        </w:rPr>
        <w:t>源交易中心网服务指南。</w:t>
      </w:r>
    </w:p>
    <w:p>
      <w:pPr>
        <w:ind w:left="525"/>
        <w:spacing w:before="7" w:line="220" w:lineRule="auto"/>
        <w:rPr>
          <w:rFonts w:ascii="SimSun" w:hAnsi="SimSun" w:eastAsia="SimSun" w:cs="SimSun"/>
          <w:sz w:val="24"/>
          <w:szCs w:val="24"/>
        </w:rPr>
      </w:pPr>
      <w:r>
        <w:rPr>
          <w:rFonts w:ascii="SimSun" w:hAnsi="SimSun" w:eastAsia="SimSun" w:cs="SimSun"/>
          <w:sz w:val="24"/>
          <w:szCs w:val="24"/>
          <w:spacing w:val="-12"/>
        </w:rPr>
        <w:t>7</w:t>
      </w:r>
      <w:r>
        <w:rPr>
          <w:rFonts w:ascii="SimSun" w:hAnsi="SimSun" w:eastAsia="SimSun" w:cs="SimSun"/>
          <w:sz w:val="24"/>
          <w:szCs w:val="24"/>
          <w:spacing w:val="-6"/>
        </w:rPr>
        <w:t>.</w:t>
      </w:r>
      <w:r>
        <w:rPr>
          <w:rFonts w:ascii="SimSun" w:hAnsi="SimSun" w:eastAsia="SimSun" w:cs="SimSun"/>
          <w:sz w:val="24"/>
          <w:szCs w:val="24"/>
          <w:spacing w:val="-6"/>
        </w:rPr>
        <w:t xml:space="preserve"> </w:t>
      </w:r>
      <w:r>
        <w:rPr>
          <w:rFonts w:ascii="SimSun" w:hAnsi="SimSun" w:eastAsia="SimSun" w:cs="SimSun"/>
          <w:sz w:val="24"/>
          <w:szCs w:val="24"/>
          <w:spacing w:val="-6"/>
        </w:rPr>
        <w:t>招标文件的获取</w:t>
      </w:r>
    </w:p>
    <w:p>
      <w:pPr>
        <w:ind w:left="38" w:firstLine="486"/>
        <w:spacing w:before="155" w:line="338" w:lineRule="auto"/>
        <w:rPr>
          <w:rFonts w:ascii="SimSun" w:hAnsi="SimSun" w:eastAsia="SimSun" w:cs="SimSun"/>
          <w:sz w:val="24"/>
          <w:szCs w:val="24"/>
        </w:rPr>
      </w:pPr>
      <w:r>
        <w:rPr>
          <w:rFonts w:ascii="SimSun" w:hAnsi="SimSun" w:eastAsia="SimSun" w:cs="SimSun"/>
          <w:sz w:val="24"/>
          <w:szCs w:val="24"/>
          <w:spacing w:val="-2"/>
        </w:rPr>
        <w:t>7.1</w:t>
      </w:r>
      <w:r>
        <w:rPr>
          <w:rFonts w:ascii="SimSun" w:hAnsi="SimSun" w:eastAsia="SimSun" w:cs="SimSun"/>
          <w:sz w:val="24"/>
          <w:szCs w:val="24"/>
          <w:spacing w:val="-2"/>
        </w:rPr>
        <w:t xml:space="preserve"> </w:t>
      </w:r>
      <w:r>
        <w:rPr>
          <w:rFonts w:ascii="SimSun" w:hAnsi="SimSun" w:eastAsia="SimSun" w:cs="SimSun"/>
          <w:sz w:val="24"/>
          <w:szCs w:val="24"/>
          <w:spacing w:val="-2"/>
        </w:rPr>
        <w:t>招标文件于</w:t>
      </w:r>
      <w:r>
        <w:rPr>
          <w:rFonts w:ascii="SimSun" w:hAnsi="SimSun" w:eastAsia="SimSun" w:cs="SimSun"/>
          <w:sz w:val="24"/>
          <w:szCs w:val="24"/>
          <w:spacing w:val="-2"/>
        </w:rPr>
        <w:t xml:space="preserve"> </w:t>
      </w:r>
      <w:r>
        <w:rPr>
          <w:rFonts w:ascii="SimSun" w:hAnsi="SimSun" w:eastAsia="SimSun" w:cs="SimSun"/>
          <w:sz w:val="24"/>
          <w:szCs w:val="24"/>
          <w:u w:val="single" w:color="auto"/>
          <w:spacing w:val="-2"/>
        </w:rPr>
        <w:t>2023</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2"/>
        </w:rPr>
        <w:t>年</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2"/>
        </w:rPr>
        <w:t>月</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1"/>
        </w:rPr>
        <w:t>日</w:t>
      </w:r>
      <w:r>
        <w:rPr>
          <w:rFonts w:ascii="SimSun" w:hAnsi="SimSun" w:eastAsia="SimSun" w:cs="SimSun"/>
          <w:sz w:val="24"/>
          <w:szCs w:val="24"/>
          <w:spacing w:val="-1"/>
        </w:rPr>
        <w:t>发出，投标人自行登录广州公共资源交易中</w:t>
      </w:r>
      <w:r>
        <w:rPr>
          <w:rFonts w:ascii="SimSun" w:hAnsi="SimSun" w:eastAsia="SimSun" w:cs="SimSun"/>
          <w:sz w:val="24"/>
          <w:szCs w:val="24"/>
        </w:rPr>
        <w:t xml:space="preserve"> </w:t>
      </w:r>
      <w:r>
        <w:rPr>
          <w:rFonts w:ascii="SimSun" w:hAnsi="SimSun" w:eastAsia="SimSun" w:cs="SimSun"/>
          <w:sz w:val="24"/>
          <w:szCs w:val="24"/>
          <w:spacing w:val="6"/>
        </w:rPr>
        <w:t>心网站(</w:t>
      </w:r>
      <w:hyperlink w:history="true" r:id="rId7">
        <w:r>
          <w:rPr>
            <w:rFonts w:ascii="SimSun" w:hAnsi="SimSun" w:eastAsia="SimSun" w:cs="SimSun"/>
            <w:sz w:val="24"/>
            <w:szCs w:val="24"/>
          </w:rPr>
          <w:t>http</w:t>
        </w:r>
        <w:r>
          <w:rPr>
            <w:rFonts w:ascii="SimSun" w:hAnsi="SimSun" w:eastAsia="SimSun" w:cs="SimSun"/>
            <w:sz w:val="24"/>
            <w:szCs w:val="24"/>
            <w:spacing w:val="6"/>
          </w:rPr>
          <w:t>://</w:t>
        </w:r>
        <w:r>
          <w:rPr>
            <w:rFonts w:ascii="SimSun" w:hAnsi="SimSun" w:eastAsia="SimSun" w:cs="SimSun"/>
            <w:sz w:val="24"/>
            <w:szCs w:val="24"/>
          </w:rPr>
          <w:t>www</w:t>
        </w:r>
        <w:r>
          <w:rPr>
            <w:rFonts w:ascii="SimSun" w:hAnsi="SimSun" w:eastAsia="SimSun" w:cs="SimSun"/>
            <w:sz w:val="24"/>
            <w:szCs w:val="24"/>
            <w:spacing w:val="4"/>
          </w:rPr>
          <w:t>.</w:t>
        </w:r>
        <w:r>
          <w:rPr>
            <w:rFonts w:ascii="SimSun" w:hAnsi="SimSun" w:eastAsia="SimSun" w:cs="SimSun"/>
            <w:sz w:val="24"/>
            <w:szCs w:val="24"/>
          </w:rPr>
          <w:t>gzggzy</w:t>
        </w:r>
        <w:r>
          <w:rPr>
            <w:rFonts w:ascii="SimSun" w:hAnsi="SimSun" w:eastAsia="SimSun" w:cs="SimSun"/>
            <w:sz w:val="24"/>
            <w:szCs w:val="24"/>
            <w:spacing w:val="3"/>
          </w:rPr>
          <w:t>.</w:t>
        </w:r>
        <w:r>
          <w:rPr>
            <w:rFonts w:ascii="SimSun" w:hAnsi="SimSun" w:eastAsia="SimSun" w:cs="SimSun"/>
            <w:sz w:val="24"/>
            <w:szCs w:val="24"/>
          </w:rPr>
          <w:t>cn</w:t>
        </w:r>
      </w:hyperlink>
      <w:r>
        <w:rPr>
          <w:rFonts w:ascii="SimSun" w:hAnsi="SimSun" w:eastAsia="SimSun" w:cs="SimSun"/>
          <w:sz w:val="24"/>
          <w:szCs w:val="24"/>
          <w:spacing w:val="3"/>
        </w:rPr>
        <w:t>)(电子招标投标交易平台)</w:t>
      </w:r>
      <w:r>
        <w:rPr>
          <w:rFonts w:ascii="SimSun" w:hAnsi="SimSun" w:eastAsia="SimSun" w:cs="SimSun"/>
          <w:sz w:val="24"/>
          <w:szCs w:val="24"/>
          <w:spacing w:val="3"/>
        </w:rPr>
        <w:t xml:space="preserve"> </w:t>
      </w:r>
      <w:r>
        <w:rPr>
          <w:rFonts w:ascii="SimSun" w:hAnsi="SimSun" w:eastAsia="SimSun" w:cs="SimSun"/>
          <w:sz w:val="24"/>
          <w:szCs w:val="24"/>
          <w:spacing w:val="3"/>
        </w:rPr>
        <w:t>找到本项目的招标公告后，</w:t>
      </w:r>
      <w:r>
        <w:rPr>
          <w:rFonts w:ascii="SimSun" w:hAnsi="SimSun" w:eastAsia="SimSun" w:cs="SimSun"/>
          <w:sz w:val="24"/>
          <w:szCs w:val="24"/>
        </w:rPr>
        <w:t xml:space="preserve"> </w:t>
      </w:r>
      <w:r>
        <w:rPr>
          <w:rFonts w:ascii="SimSun" w:hAnsi="SimSun" w:eastAsia="SimSun" w:cs="SimSun"/>
          <w:sz w:val="24"/>
          <w:szCs w:val="24"/>
          <w:spacing w:val="-2"/>
        </w:rPr>
        <w:t>下载招标文件及相关资料。符合本项目资格要求的投</w:t>
      </w:r>
      <w:r>
        <w:rPr>
          <w:rFonts w:ascii="SimSun" w:hAnsi="SimSun" w:eastAsia="SimSun" w:cs="SimSun"/>
          <w:sz w:val="24"/>
          <w:szCs w:val="24"/>
          <w:spacing w:val="-1"/>
        </w:rPr>
        <w:t>标人根据招标文件要求编制投标文</w:t>
      </w:r>
      <w:r>
        <w:rPr>
          <w:rFonts w:ascii="SimSun" w:hAnsi="SimSun" w:eastAsia="SimSun" w:cs="SimSun"/>
          <w:sz w:val="24"/>
          <w:szCs w:val="24"/>
        </w:rPr>
        <w:t xml:space="preserve"> </w:t>
      </w:r>
      <w:r>
        <w:rPr>
          <w:rFonts w:ascii="SimSun" w:hAnsi="SimSun" w:eastAsia="SimSun" w:cs="SimSun"/>
          <w:sz w:val="24"/>
          <w:szCs w:val="24"/>
          <w:spacing w:val="-8"/>
        </w:rPr>
        <w:t>件及缴纳投</w:t>
      </w:r>
      <w:r>
        <w:rPr>
          <w:rFonts w:ascii="SimSun" w:hAnsi="SimSun" w:eastAsia="SimSun" w:cs="SimSun"/>
          <w:sz w:val="24"/>
          <w:szCs w:val="24"/>
          <w:spacing w:val="-5"/>
        </w:rPr>
        <w:t>标</w:t>
      </w:r>
      <w:r>
        <w:rPr>
          <w:rFonts w:ascii="SimSun" w:hAnsi="SimSun" w:eastAsia="SimSun" w:cs="SimSun"/>
          <w:sz w:val="24"/>
          <w:szCs w:val="24"/>
          <w:spacing w:val="-4"/>
        </w:rPr>
        <w:t>保证金或持投标保证金银行保函或投标保证保险保函的，</w:t>
      </w:r>
      <w:r>
        <w:rPr>
          <w:rFonts w:ascii="SimSun" w:hAnsi="SimSun" w:eastAsia="SimSun" w:cs="SimSun"/>
          <w:sz w:val="24"/>
          <w:szCs w:val="24"/>
          <w:spacing w:val="-4"/>
        </w:rPr>
        <w:t xml:space="preserve"> </w:t>
      </w:r>
      <w:r>
        <w:rPr>
          <w:rFonts w:ascii="SimSun" w:hAnsi="SimSun" w:eastAsia="SimSun" w:cs="SimSun"/>
          <w:sz w:val="24"/>
          <w:szCs w:val="24"/>
          <w:spacing w:val="-4"/>
        </w:rPr>
        <w:t>均可直接参与本</w:t>
      </w:r>
    </w:p>
    <w:p>
      <w:pPr>
        <w:ind w:left="43"/>
        <w:spacing w:before="1" w:line="220" w:lineRule="auto"/>
        <w:rPr>
          <w:rFonts w:ascii="SimSun" w:hAnsi="SimSun" w:eastAsia="SimSun" w:cs="SimSun"/>
          <w:sz w:val="24"/>
          <w:szCs w:val="24"/>
        </w:rPr>
      </w:pPr>
      <w:r>
        <w:rPr>
          <w:rFonts w:ascii="SimSun" w:hAnsi="SimSun" w:eastAsia="SimSun" w:cs="SimSun"/>
          <w:sz w:val="24"/>
          <w:szCs w:val="24"/>
          <w:spacing w:val="-11"/>
        </w:rPr>
        <w:t>项</w:t>
      </w:r>
      <w:r>
        <w:rPr>
          <w:rFonts w:ascii="SimSun" w:hAnsi="SimSun" w:eastAsia="SimSun" w:cs="SimSun"/>
          <w:sz w:val="24"/>
          <w:szCs w:val="24"/>
          <w:spacing w:val="-6"/>
        </w:rPr>
        <w:t>目的投标。</w:t>
      </w:r>
    </w:p>
    <w:p>
      <w:pPr>
        <w:ind w:left="43" w:right="70" w:firstLine="481"/>
        <w:spacing w:before="125" w:line="361" w:lineRule="auto"/>
        <w:rPr>
          <w:rFonts w:ascii="SimSun" w:hAnsi="SimSun" w:eastAsia="SimSun" w:cs="SimSun"/>
          <w:sz w:val="24"/>
          <w:szCs w:val="24"/>
        </w:rPr>
      </w:pPr>
      <w:r>
        <w:rPr>
          <w:rFonts w:ascii="SimSun" w:hAnsi="SimSun" w:eastAsia="SimSun" w:cs="SimSun"/>
          <w:sz w:val="24"/>
          <w:szCs w:val="24"/>
          <w:spacing w:val="2"/>
        </w:rPr>
        <w:t>7.2</w:t>
      </w:r>
      <w:r>
        <w:rPr>
          <w:rFonts w:ascii="SimSun" w:hAnsi="SimSun" w:eastAsia="SimSun" w:cs="SimSun"/>
          <w:sz w:val="24"/>
          <w:szCs w:val="24"/>
          <w:spacing w:val="2"/>
        </w:rPr>
        <w:t xml:space="preserve"> </w:t>
      </w:r>
      <w:r>
        <w:rPr>
          <w:rFonts w:ascii="SimSun" w:hAnsi="SimSun" w:eastAsia="SimSun" w:cs="SimSun"/>
          <w:sz w:val="24"/>
          <w:szCs w:val="24"/>
          <w:spacing w:val="2"/>
        </w:rPr>
        <w:t>投标人并于</w:t>
      </w:r>
      <w:r>
        <w:rPr>
          <w:rFonts w:ascii="SimSun" w:hAnsi="SimSun" w:eastAsia="SimSun" w:cs="SimSun"/>
          <w:sz w:val="24"/>
          <w:szCs w:val="24"/>
          <w:spacing w:val="1"/>
        </w:rPr>
        <w:t>递交投标文件时缴交招标文件资料费人民币</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
        </w:rPr>
        <w:t>500</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元，以及提交相</w:t>
      </w:r>
      <w:r>
        <w:rPr>
          <w:rFonts w:ascii="SimSun" w:hAnsi="SimSun" w:eastAsia="SimSun" w:cs="SimSun"/>
          <w:sz w:val="24"/>
          <w:szCs w:val="24"/>
        </w:rPr>
        <w:t xml:space="preserve"> </w:t>
      </w:r>
      <w:r>
        <w:rPr>
          <w:rFonts w:ascii="SimSun" w:hAnsi="SimSun" w:eastAsia="SimSun" w:cs="SimSun"/>
          <w:sz w:val="24"/>
          <w:szCs w:val="24"/>
          <w:spacing w:val="-3"/>
        </w:rPr>
        <w:t>关材料</w:t>
      </w:r>
    </w:p>
    <w:p>
      <w:pPr>
        <w:ind w:left="516"/>
        <w:spacing w:before="1" w:line="218" w:lineRule="auto"/>
        <w:outlineLvl w:val="0"/>
        <w:rPr>
          <w:rFonts w:ascii="SimHei" w:hAnsi="SimHei" w:eastAsia="SimHei" w:cs="SimHei"/>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rPr>
        <w:t>8、投标注意事项</w:t>
      </w:r>
    </w:p>
    <w:p>
      <w:pPr>
        <w:ind w:left="39" w:right="63" w:firstLine="480"/>
        <w:spacing w:before="186" w:line="362" w:lineRule="auto"/>
        <w:tabs>
          <w:tab w:val="left" w:leader="empty" w:pos="165"/>
        </w:tabs>
        <w:rPr>
          <w:rFonts w:ascii="SimSun" w:hAnsi="SimSun" w:eastAsia="SimSun" w:cs="SimSun"/>
          <w:sz w:val="24"/>
          <w:szCs w:val="24"/>
        </w:rPr>
      </w:pPr>
      <w:r>
        <w:rPr>
          <w:rFonts w:ascii="SimSun" w:hAnsi="SimSun" w:eastAsia="SimSun" w:cs="SimSun"/>
          <w:sz w:val="24"/>
          <w:szCs w:val="24"/>
          <w:spacing w:val="-8"/>
        </w:rPr>
        <w:t>8.1</w:t>
      </w:r>
      <w:r>
        <w:rPr>
          <w:rFonts w:ascii="SimSun" w:hAnsi="SimSun" w:eastAsia="SimSun" w:cs="SimSun"/>
          <w:sz w:val="24"/>
          <w:szCs w:val="24"/>
          <w:spacing w:val="-8"/>
        </w:rPr>
        <w:t xml:space="preserve"> </w:t>
      </w:r>
      <w:r>
        <w:rPr>
          <w:rFonts w:ascii="SimSun" w:hAnsi="SimSun" w:eastAsia="SimSun" w:cs="SimSun"/>
          <w:sz w:val="24"/>
          <w:szCs w:val="24"/>
          <w:spacing w:val="-8"/>
        </w:rPr>
        <w:t>投标</w:t>
      </w:r>
      <w:r>
        <w:rPr>
          <w:rFonts w:ascii="SimSun" w:hAnsi="SimSun" w:eastAsia="SimSun" w:cs="SimSun"/>
          <w:sz w:val="24"/>
          <w:szCs w:val="24"/>
          <w:spacing w:val="-7"/>
        </w:rPr>
        <w:t>人</w:t>
      </w:r>
      <w:r>
        <w:rPr>
          <w:rFonts w:ascii="SimSun" w:hAnsi="SimSun" w:eastAsia="SimSun" w:cs="SimSun"/>
          <w:sz w:val="24"/>
          <w:szCs w:val="24"/>
          <w:spacing w:val="-4"/>
        </w:rPr>
        <w:t>若对招标文件有疑问，</w:t>
      </w:r>
      <w:r>
        <w:rPr>
          <w:rFonts w:ascii="SimSun" w:hAnsi="SimSun" w:eastAsia="SimSun" w:cs="SimSun"/>
          <w:sz w:val="24"/>
          <w:szCs w:val="24"/>
          <w:spacing w:val="-4"/>
        </w:rPr>
        <w:t xml:space="preserve"> </w:t>
      </w:r>
      <w:r>
        <w:rPr>
          <w:rFonts w:ascii="SimSun" w:hAnsi="SimSun" w:eastAsia="SimSun" w:cs="SimSun"/>
          <w:sz w:val="24"/>
          <w:szCs w:val="24"/>
          <w:spacing w:val="-4"/>
        </w:rPr>
        <w:t>在招标文件《投标人须知》规定时间内办理数字</w:t>
      </w:r>
      <w:r>
        <w:rPr>
          <w:rFonts w:ascii="SimSun" w:hAnsi="SimSun" w:eastAsia="SimSun" w:cs="SimSun"/>
          <w:sz w:val="24"/>
          <w:szCs w:val="24"/>
        </w:rPr>
        <w:t xml:space="preserve"> </w:t>
      </w:r>
      <w:r>
        <w:rPr>
          <w:rFonts w:ascii="SimSun" w:hAnsi="SimSun" w:eastAsia="SimSun" w:cs="SimSun"/>
          <w:sz w:val="24"/>
          <w:szCs w:val="24"/>
          <w:spacing w:val="2"/>
        </w:rPr>
        <w:t>证书登陆广州公共资源交易中心网站(</w:t>
      </w:r>
      <w:hyperlink w:history="true" r:id="rId7">
        <w:r>
          <w:rPr>
            <w:rFonts w:ascii="SimSun" w:hAnsi="SimSun" w:eastAsia="SimSun" w:cs="SimSun"/>
            <w:sz w:val="24"/>
            <w:szCs w:val="24"/>
          </w:rPr>
          <w:t>http</w:t>
        </w:r>
        <w:r>
          <w:rPr>
            <w:rFonts w:ascii="SimSun" w:hAnsi="SimSun" w:eastAsia="SimSun" w:cs="SimSun"/>
            <w:sz w:val="24"/>
            <w:szCs w:val="24"/>
            <w:spacing w:val="2"/>
          </w:rPr>
          <w:t>://</w:t>
        </w:r>
        <w:r>
          <w:rPr>
            <w:rFonts w:ascii="SimSun" w:hAnsi="SimSun" w:eastAsia="SimSun" w:cs="SimSun"/>
            <w:sz w:val="24"/>
            <w:szCs w:val="24"/>
          </w:rPr>
          <w:t>www</w:t>
        </w:r>
        <w:r>
          <w:rPr>
            <w:rFonts w:ascii="SimSun" w:hAnsi="SimSun" w:eastAsia="SimSun" w:cs="SimSun"/>
            <w:sz w:val="24"/>
            <w:szCs w:val="24"/>
            <w:spacing w:val="2"/>
          </w:rPr>
          <w:t>.</w:t>
        </w:r>
        <w:r>
          <w:rPr>
            <w:rFonts w:ascii="SimSun" w:hAnsi="SimSun" w:eastAsia="SimSun" w:cs="SimSun"/>
            <w:sz w:val="24"/>
            <w:szCs w:val="24"/>
          </w:rPr>
          <w:t>gzggzy</w:t>
        </w:r>
        <w:r>
          <w:rPr>
            <w:rFonts w:ascii="SimSun" w:hAnsi="SimSun" w:eastAsia="SimSun" w:cs="SimSun"/>
            <w:sz w:val="24"/>
            <w:szCs w:val="24"/>
            <w:spacing w:val="2"/>
          </w:rPr>
          <w:t>.</w:t>
        </w:r>
        <w:r>
          <w:rPr>
            <w:rFonts w:ascii="SimSun" w:hAnsi="SimSun" w:eastAsia="SimSun" w:cs="SimSun"/>
            <w:sz w:val="24"/>
            <w:szCs w:val="24"/>
          </w:rPr>
          <w:t>cn</w:t>
        </w:r>
      </w:hyperlink>
      <w:r>
        <w:rPr>
          <w:rFonts w:ascii="SimSun" w:hAnsi="SimSun" w:eastAsia="SimSun" w:cs="SimSun"/>
          <w:sz w:val="24"/>
          <w:szCs w:val="24"/>
          <w:spacing w:val="2"/>
        </w:rPr>
        <w:t>)</w:t>
      </w:r>
      <w:r>
        <w:rPr>
          <w:rFonts w:ascii="SimSun" w:hAnsi="SimSun" w:eastAsia="SimSun" w:cs="SimSun"/>
          <w:sz w:val="24"/>
          <w:szCs w:val="24"/>
          <w:spacing w:val="2"/>
        </w:rPr>
        <w:t xml:space="preserve">  </w:t>
      </w:r>
      <w:r>
        <w:rPr>
          <w:rFonts w:ascii="SimSun" w:hAnsi="SimSun" w:eastAsia="SimSun" w:cs="SimSun"/>
          <w:sz w:val="24"/>
          <w:szCs w:val="24"/>
          <w:spacing w:val="2"/>
        </w:rPr>
        <w:t>(电</w:t>
      </w:r>
      <w:r>
        <w:rPr>
          <w:rFonts w:ascii="SimSun" w:hAnsi="SimSun" w:eastAsia="SimSun" w:cs="SimSun"/>
          <w:sz w:val="24"/>
          <w:szCs w:val="24"/>
          <w:spacing w:val="1"/>
        </w:rPr>
        <w:t>子招标投标交易平</w:t>
      </w:r>
      <w:r>
        <w:rPr>
          <w:rFonts w:ascii="SimSun" w:hAnsi="SimSun" w:eastAsia="SimSun" w:cs="SimSun"/>
          <w:sz w:val="24"/>
          <w:szCs w:val="24"/>
        </w:rPr>
        <w:t xml:space="preserve"> </w:t>
      </w:r>
      <w:r>
        <w:rPr>
          <w:rFonts w:ascii="SimSun" w:hAnsi="SimSun" w:eastAsia="SimSun" w:cs="SimSun"/>
          <w:sz w:val="24"/>
          <w:szCs w:val="24"/>
          <w:spacing w:val="-2"/>
        </w:rPr>
        <w:t>台)</w:t>
      </w:r>
      <w:r>
        <w:rPr>
          <w:rFonts w:ascii="SimSun" w:hAnsi="SimSun" w:eastAsia="SimSun" w:cs="SimSun"/>
          <w:sz w:val="24"/>
          <w:szCs w:val="24"/>
          <w:spacing w:val="-2"/>
        </w:rPr>
        <w:t xml:space="preserve"> </w:t>
      </w:r>
      <w:r>
        <w:rPr>
          <w:rFonts w:ascii="SimSun" w:hAnsi="SimSun" w:eastAsia="SimSun" w:cs="SimSun"/>
          <w:sz w:val="24"/>
          <w:szCs w:val="24"/>
          <w:spacing w:val="-2"/>
        </w:rPr>
        <w:t>进行网上提问，</w:t>
      </w:r>
      <w:r>
        <w:rPr>
          <w:rFonts w:ascii="SimSun" w:hAnsi="SimSun" w:eastAsia="SimSun" w:cs="SimSun"/>
          <w:sz w:val="24"/>
          <w:szCs w:val="24"/>
          <w:spacing w:val="-2"/>
        </w:rPr>
        <w:t xml:space="preserve"> </w:t>
      </w:r>
      <w:r>
        <w:rPr>
          <w:rFonts w:ascii="SimSun" w:hAnsi="SimSun" w:eastAsia="SimSun" w:cs="SimSun"/>
          <w:sz w:val="24"/>
          <w:szCs w:val="24"/>
          <w:spacing w:val="-2"/>
        </w:rPr>
        <w:t>要求招标人对招标文件</w:t>
      </w:r>
      <w:r>
        <w:rPr>
          <w:rFonts w:ascii="SimSun" w:hAnsi="SimSun" w:eastAsia="SimSun" w:cs="SimSun"/>
          <w:sz w:val="24"/>
          <w:szCs w:val="24"/>
          <w:spacing w:val="-1"/>
        </w:rPr>
        <w:t>予以澄清。招标人(或招标代理)</w:t>
      </w:r>
      <w:r>
        <w:rPr>
          <w:rFonts w:ascii="SimSun" w:hAnsi="SimSun" w:eastAsia="SimSun" w:cs="SimSun"/>
          <w:sz w:val="24"/>
          <w:szCs w:val="24"/>
          <w:spacing w:val="-1"/>
        </w:rPr>
        <w:t xml:space="preserve"> </w:t>
      </w:r>
      <w:r>
        <w:rPr>
          <w:rFonts w:ascii="SimSun" w:hAnsi="SimSun" w:eastAsia="SimSun" w:cs="SimSun"/>
          <w:sz w:val="24"/>
          <w:szCs w:val="24"/>
          <w:spacing w:val="-1"/>
        </w:rPr>
        <w:t>将对投标</w:t>
      </w:r>
      <w:r>
        <w:rPr>
          <w:rFonts w:ascii="SimSun" w:hAnsi="SimSun" w:eastAsia="SimSun" w:cs="SimSun"/>
          <w:sz w:val="24"/>
          <w:szCs w:val="24"/>
        </w:rPr>
        <w:t xml:space="preserve"> </w:t>
      </w:r>
      <w:r>
        <w:rPr>
          <w:rFonts w:ascii="SimSun" w:hAnsi="SimSun" w:eastAsia="SimSun" w:cs="SimSun"/>
          <w:sz w:val="24"/>
          <w:szCs w:val="24"/>
          <w:spacing w:val="-32"/>
        </w:rPr>
        <w:t>人</w:t>
      </w:r>
      <w:r>
        <w:rPr>
          <w:rFonts w:ascii="SimSun" w:hAnsi="SimSun" w:eastAsia="SimSun" w:cs="SimSun"/>
          <w:sz w:val="24"/>
          <w:szCs w:val="24"/>
          <w:spacing w:val="-29"/>
        </w:rPr>
        <w:t xml:space="preserve"> </w:t>
      </w:r>
      <w:r>
        <w:rPr>
          <w:rFonts w:ascii="SimSun" w:hAnsi="SimSun" w:eastAsia="SimSun" w:cs="SimSun"/>
          <w:sz w:val="24"/>
          <w:szCs w:val="24"/>
          <w:spacing w:val="-29"/>
        </w:rPr>
        <w:t>的</w:t>
      </w:r>
      <w:r>
        <w:rPr>
          <w:rFonts w:ascii="SimSun" w:hAnsi="SimSun" w:eastAsia="SimSun" w:cs="SimSun"/>
          <w:sz w:val="24"/>
          <w:szCs w:val="24"/>
          <w:spacing w:val="-29"/>
        </w:rPr>
        <w:t xml:space="preserve"> </w:t>
      </w:r>
      <w:r>
        <w:rPr>
          <w:rFonts w:ascii="SimSun" w:hAnsi="SimSun" w:eastAsia="SimSun" w:cs="SimSun"/>
          <w:sz w:val="24"/>
          <w:szCs w:val="24"/>
          <w:spacing w:val="-29"/>
        </w:rPr>
        <w:t>问</w:t>
      </w:r>
      <w:r>
        <w:rPr>
          <w:rFonts w:ascii="SimSun" w:hAnsi="SimSun" w:eastAsia="SimSun" w:cs="SimSun"/>
          <w:sz w:val="24"/>
          <w:szCs w:val="24"/>
          <w:spacing w:val="-29"/>
        </w:rPr>
        <w:t xml:space="preserve"> </w:t>
      </w:r>
      <w:r>
        <w:rPr>
          <w:rFonts w:ascii="SimSun" w:hAnsi="SimSun" w:eastAsia="SimSun" w:cs="SimSun"/>
          <w:sz w:val="24"/>
          <w:szCs w:val="24"/>
          <w:spacing w:val="-29"/>
        </w:rPr>
        <w:t>题</w:t>
      </w:r>
      <w:r>
        <w:rPr>
          <w:rFonts w:ascii="SimSun" w:hAnsi="SimSun" w:eastAsia="SimSun" w:cs="SimSun"/>
          <w:sz w:val="24"/>
          <w:szCs w:val="24"/>
          <w:spacing w:val="-29"/>
        </w:rPr>
        <w:t xml:space="preserve"> </w:t>
      </w:r>
      <w:r>
        <w:rPr>
          <w:rFonts w:ascii="SimSun" w:hAnsi="SimSun" w:eastAsia="SimSun" w:cs="SimSun"/>
          <w:sz w:val="24"/>
          <w:szCs w:val="24"/>
          <w:spacing w:val="-29"/>
        </w:rPr>
        <w:t>统</w:t>
      </w:r>
      <w:r>
        <w:rPr>
          <w:rFonts w:ascii="SimSun" w:hAnsi="SimSun" w:eastAsia="SimSun" w:cs="SimSun"/>
          <w:sz w:val="24"/>
          <w:szCs w:val="24"/>
          <w:spacing w:val="-29"/>
        </w:rPr>
        <w:t xml:space="preserve"> </w:t>
      </w:r>
      <w:r>
        <w:rPr>
          <w:rFonts w:ascii="SimSun" w:hAnsi="SimSun" w:eastAsia="SimSun" w:cs="SimSun"/>
          <w:sz w:val="24"/>
          <w:szCs w:val="24"/>
          <w:spacing w:val="-29"/>
        </w:rPr>
        <w:t>一</w:t>
      </w:r>
      <w:r>
        <w:rPr>
          <w:rFonts w:ascii="SimSun" w:hAnsi="SimSun" w:eastAsia="SimSun" w:cs="SimSun"/>
          <w:sz w:val="24"/>
          <w:szCs w:val="24"/>
          <w:spacing w:val="-29"/>
        </w:rPr>
        <w:t xml:space="preserve"> </w:t>
      </w:r>
      <w:r>
        <w:rPr>
          <w:rFonts w:ascii="SimSun" w:hAnsi="SimSun" w:eastAsia="SimSun" w:cs="SimSun"/>
          <w:sz w:val="24"/>
          <w:szCs w:val="24"/>
          <w:spacing w:val="-29"/>
        </w:rPr>
        <w:t>做</w:t>
      </w:r>
      <w:r>
        <w:rPr>
          <w:rFonts w:ascii="SimSun" w:hAnsi="SimSun" w:eastAsia="SimSun" w:cs="SimSun"/>
          <w:sz w:val="24"/>
          <w:szCs w:val="24"/>
          <w:spacing w:val="-29"/>
        </w:rPr>
        <w:t xml:space="preserve"> </w:t>
      </w:r>
      <w:r>
        <w:rPr>
          <w:rFonts w:ascii="SimSun" w:hAnsi="SimSun" w:eastAsia="SimSun" w:cs="SimSun"/>
          <w:sz w:val="24"/>
          <w:szCs w:val="24"/>
          <w:spacing w:val="-29"/>
        </w:rPr>
        <w:t>出</w:t>
      </w:r>
      <w:r>
        <w:rPr>
          <w:rFonts w:ascii="SimSun" w:hAnsi="SimSun" w:eastAsia="SimSun" w:cs="SimSun"/>
          <w:sz w:val="24"/>
          <w:szCs w:val="24"/>
          <w:spacing w:val="-29"/>
        </w:rPr>
        <w:t xml:space="preserve"> </w:t>
      </w:r>
      <w:r>
        <w:rPr>
          <w:rFonts w:ascii="SimSun" w:hAnsi="SimSun" w:eastAsia="SimSun" w:cs="SimSun"/>
          <w:sz w:val="24"/>
          <w:szCs w:val="24"/>
          <w:spacing w:val="-29"/>
        </w:rPr>
        <w:t>澄</w:t>
      </w:r>
      <w:r>
        <w:rPr>
          <w:rFonts w:ascii="SimSun" w:hAnsi="SimSun" w:eastAsia="SimSun" w:cs="SimSun"/>
          <w:sz w:val="24"/>
          <w:szCs w:val="24"/>
          <w:spacing w:val="-29"/>
        </w:rPr>
        <w:t xml:space="preserve"> </w:t>
      </w:r>
      <w:r>
        <w:rPr>
          <w:rFonts w:ascii="SimSun" w:hAnsi="SimSun" w:eastAsia="SimSun" w:cs="SimSun"/>
          <w:sz w:val="24"/>
          <w:szCs w:val="24"/>
          <w:spacing w:val="-29"/>
        </w:rPr>
        <w:t>清</w:t>
      </w:r>
      <w:r>
        <w:rPr>
          <w:rFonts w:ascii="SimSun" w:hAnsi="SimSun" w:eastAsia="SimSun" w:cs="SimSun"/>
          <w:sz w:val="24"/>
          <w:szCs w:val="24"/>
          <w:spacing w:val="-29"/>
        </w:rPr>
        <w:t xml:space="preserve"> </w:t>
      </w:r>
      <w:r>
        <w:rPr>
          <w:rFonts w:ascii="SimSun" w:hAnsi="SimSun" w:eastAsia="SimSun" w:cs="SimSun"/>
          <w:sz w:val="24"/>
          <w:szCs w:val="24"/>
          <w:spacing w:val="-29"/>
        </w:rPr>
        <w:t>和</w:t>
      </w:r>
      <w:r>
        <w:rPr>
          <w:rFonts w:ascii="SimSun" w:hAnsi="SimSun" w:eastAsia="SimSun" w:cs="SimSun"/>
          <w:sz w:val="24"/>
          <w:szCs w:val="24"/>
          <w:spacing w:val="-29"/>
        </w:rPr>
        <w:t xml:space="preserve"> </w:t>
      </w:r>
      <w:r>
        <w:rPr>
          <w:rFonts w:ascii="SimSun" w:hAnsi="SimSun" w:eastAsia="SimSun" w:cs="SimSun"/>
          <w:sz w:val="24"/>
          <w:szCs w:val="24"/>
          <w:spacing w:val="-29"/>
        </w:rPr>
        <w:t>解</w:t>
      </w:r>
      <w:r>
        <w:rPr>
          <w:rFonts w:ascii="SimSun" w:hAnsi="SimSun" w:eastAsia="SimSun" w:cs="SimSun"/>
          <w:sz w:val="24"/>
          <w:szCs w:val="24"/>
          <w:spacing w:val="-29"/>
        </w:rPr>
        <w:t xml:space="preserve"> </w:t>
      </w:r>
      <w:r>
        <w:rPr>
          <w:rFonts w:ascii="SimSun" w:hAnsi="SimSun" w:eastAsia="SimSun" w:cs="SimSun"/>
          <w:sz w:val="24"/>
          <w:szCs w:val="24"/>
          <w:spacing w:val="-29"/>
        </w:rPr>
        <w:t>答</w:t>
      </w:r>
      <w:r>
        <w:rPr>
          <w:rFonts w:ascii="SimSun" w:hAnsi="SimSun" w:eastAsia="SimSun" w:cs="SimSun"/>
          <w:sz w:val="24"/>
          <w:szCs w:val="24"/>
          <w:spacing w:val="-29"/>
        </w:rPr>
        <w:t xml:space="preserve"> </w:t>
      </w:r>
      <w:r>
        <w:rPr>
          <w:rFonts w:ascii="SimSun" w:hAnsi="SimSun" w:eastAsia="SimSun" w:cs="SimSun"/>
          <w:sz w:val="24"/>
          <w:szCs w:val="24"/>
          <w:spacing w:val="-29"/>
        </w:rPr>
        <w:t>，</w:t>
      </w:r>
      <w:r>
        <w:rPr>
          <w:rFonts w:ascii="SimSun" w:hAnsi="SimSun" w:eastAsia="SimSun" w:cs="SimSun"/>
          <w:sz w:val="24"/>
          <w:szCs w:val="24"/>
          <w:spacing w:val="-29"/>
        </w:rPr>
        <w:t xml:space="preserve">  </w:t>
      </w:r>
      <w:r>
        <w:rPr>
          <w:rFonts w:ascii="SimSun" w:hAnsi="SimSun" w:eastAsia="SimSun" w:cs="SimSun"/>
          <w:sz w:val="24"/>
          <w:szCs w:val="24"/>
          <w:spacing w:val="-29"/>
        </w:rPr>
        <w:t>并</w:t>
      </w:r>
      <w:r>
        <w:rPr>
          <w:rFonts w:ascii="SimSun" w:hAnsi="SimSun" w:eastAsia="SimSun" w:cs="SimSun"/>
          <w:sz w:val="24"/>
          <w:szCs w:val="24"/>
          <w:spacing w:val="-29"/>
        </w:rPr>
        <w:t xml:space="preserve"> </w:t>
      </w:r>
      <w:r>
        <w:rPr>
          <w:rFonts w:ascii="SimSun" w:hAnsi="SimSun" w:eastAsia="SimSun" w:cs="SimSun"/>
          <w:sz w:val="24"/>
          <w:szCs w:val="24"/>
          <w:spacing w:val="-29"/>
        </w:rPr>
        <w:t>发</w:t>
      </w:r>
      <w:r>
        <w:rPr>
          <w:rFonts w:ascii="SimSun" w:hAnsi="SimSun" w:eastAsia="SimSun" w:cs="SimSun"/>
          <w:sz w:val="24"/>
          <w:szCs w:val="24"/>
          <w:spacing w:val="-29"/>
        </w:rPr>
        <w:t xml:space="preserve"> </w:t>
      </w:r>
      <w:r>
        <w:rPr>
          <w:rFonts w:ascii="SimSun" w:hAnsi="SimSun" w:eastAsia="SimSun" w:cs="SimSun"/>
          <w:sz w:val="24"/>
          <w:szCs w:val="24"/>
          <w:spacing w:val="-29"/>
        </w:rPr>
        <w:t>布</w:t>
      </w:r>
      <w:r>
        <w:rPr>
          <w:rFonts w:ascii="SimSun" w:hAnsi="SimSun" w:eastAsia="SimSun" w:cs="SimSun"/>
          <w:sz w:val="24"/>
          <w:szCs w:val="24"/>
          <w:spacing w:val="-29"/>
        </w:rPr>
        <w:t xml:space="preserve"> </w:t>
      </w:r>
      <w:r>
        <w:rPr>
          <w:rFonts w:ascii="SimSun" w:hAnsi="SimSun" w:eastAsia="SimSun" w:cs="SimSun"/>
          <w:sz w:val="24"/>
          <w:szCs w:val="24"/>
          <w:spacing w:val="-29"/>
        </w:rPr>
        <w:t>在</w:t>
      </w:r>
      <w:r>
        <w:rPr>
          <w:rFonts w:ascii="SimSun" w:hAnsi="SimSun" w:eastAsia="SimSun" w:cs="SimSun"/>
          <w:sz w:val="24"/>
          <w:szCs w:val="24"/>
          <w:spacing w:val="-29"/>
        </w:rPr>
        <w:t xml:space="preserve"> </w:t>
      </w:r>
      <w:r>
        <w:rPr>
          <w:rFonts w:ascii="SimSun" w:hAnsi="SimSun" w:eastAsia="SimSun" w:cs="SimSun"/>
          <w:sz w:val="24"/>
          <w:szCs w:val="24"/>
          <w:spacing w:val="-29"/>
        </w:rPr>
        <w:t>广</w:t>
      </w:r>
      <w:r>
        <w:rPr>
          <w:rFonts w:ascii="SimSun" w:hAnsi="SimSun" w:eastAsia="SimSun" w:cs="SimSun"/>
          <w:sz w:val="24"/>
          <w:szCs w:val="24"/>
          <w:spacing w:val="-29"/>
        </w:rPr>
        <w:t xml:space="preserve"> </w:t>
      </w:r>
      <w:r>
        <w:rPr>
          <w:rFonts w:ascii="SimSun" w:hAnsi="SimSun" w:eastAsia="SimSun" w:cs="SimSun"/>
          <w:sz w:val="24"/>
          <w:szCs w:val="24"/>
          <w:spacing w:val="-29"/>
        </w:rPr>
        <w:t>州</w:t>
      </w:r>
      <w:r>
        <w:rPr>
          <w:rFonts w:ascii="SimSun" w:hAnsi="SimSun" w:eastAsia="SimSun" w:cs="SimSun"/>
          <w:sz w:val="24"/>
          <w:szCs w:val="24"/>
          <w:spacing w:val="-29"/>
        </w:rPr>
        <w:t xml:space="preserve"> </w:t>
      </w:r>
      <w:r>
        <w:rPr>
          <w:rFonts w:ascii="SimSun" w:hAnsi="SimSun" w:eastAsia="SimSun" w:cs="SimSun"/>
          <w:sz w:val="24"/>
          <w:szCs w:val="24"/>
          <w:spacing w:val="-29"/>
        </w:rPr>
        <w:t>公</w:t>
      </w:r>
      <w:r>
        <w:rPr>
          <w:rFonts w:ascii="SimSun" w:hAnsi="SimSun" w:eastAsia="SimSun" w:cs="SimSun"/>
          <w:sz w:val="24"/>
          <w:szCs w:val="24"/>
          <w:spacing w:val="-29"/>
        </w:rPr>
        <w:t xml:space="preserve"> </w:t>
      </w:r>
      <w:r>
        <w:rPr>
          <w:rFonts w:ascii="SimSun" w:hAnsi="SimSun" w:eastAsia="SimSun" w:cs="SimSun"/>
          <w:sz w:val="24"/>
          <w:szCs w:val="24"/>
          <w:spacing w:val="-29"/>
        </w:rPr>
        <w:t>共</w:t>
      </w:r>
      <w:r>
        <w:rPr>
          <w:rFonts w:ascii="SimSun" w:hAnsi="SimSun" w:eastAsia="SimSun" w:cs="SimSun"/>
          <w:sz w:val="24"/>
          <w:szCs w:val="24"/>
          <w:spacing w:val="-29"/>
        </w:rPr>
        <w:t xml:space="preserve"> </w:t>
      </w:r>
      <w:r>
        <w:rPr>
          <w:rFonts w:ascii="SimSun" w:hAnsi="SimSun" w:eastAsia="SimSun" w:cs="SimSun"/>
          <w:sz w:val="24"/>
          <w:szCs w:val="24"/>
          <w:spacing w:val="-29"/>
        </w:rPr>
        <w:t>资</w:t>
      </w:r>
      <w:r>
        <w:rPr>
          <w:rFonts w:ascii="SimSun" w:hAnsi="SimSun" w:eastAsia="SimSun" w:cs="SimSun"/>
          <w:sz w:val="24"/>
          <w:szCs w:val="24"/>
          <w:spacing w:val="-29"/>
        </w:rPr>
        <w:t xml:space="preserve"> </w:t>
      </w:r>
      <w:r>
        <w:rPr>
          <w:rFonts w:ascii="SimSun" w:hAnsi="SimSun" w:eastAsia="SimSun" w:cs="SimSun"/>
          <w:sz w:val="24"/>
          <w:szCs w:val="24"/>
          <w:spacing w:val="-29"/>
        </w:rPr>
        <w:t>源</w:t>
      </w:r>
      <w:r>
        <w:rPr>
          <w:rFonts w:ascii="SimSun" w:hAnsi="SimSun" w:eastAsia="SimSun" w:cs="SimSun"/>
          <w:sz w:val="24"/>
          <w:szCs w:val="24"/>
          <w:spacing w:val="-29"/>
        </w:rPr>
        <w:t xml:space="preserve"> </w:t>
      </w:r>
      <w:r>
        <w:rPr>
          <w:rFonts w:ascii="SimSun" w:hAnsi="SimSun" w:eastAsia="SimSun" w:cs="SimSun"/>
          <w:sz w:val="24"/>
          <w:szCs w:val="24"/>
          <w:spacing w:val="-29"/>
        </w:rPr>
        <w:t>交</w:t>
      </w:r>
      <w:r>
        <w:rPr>
          <w:rFonts w:ascii="SimSun" w:hAnsi="SimSun" w:eastAsia="SimSun" w:cs="SimSun"/>
          <w:sz w:val="24"/>
          <w:szCs w:val="24"/>
          <w:spacing w:val="-29"/>
        </w:rPr>
        <w:t xml:space="preserve"> </w:t>
      </w:r>
      <w:r>
        <w:rPr>
          <w:rFonts w:ascii="SimSun" w:hAnsi="SimSun" w:eastAsia="SimSun" w:cs="SimSun"/>
          <w:sz w:val="24"/>
          <w:szCs w:val="24"/>
          <w:spacing w:val="-29"/>
        </w:rPr>
        <w:t>易</w:t>
      </w:r>
      <w:r>
        <w:rPr>
          <w:rFonts w:ascii="SimSun" w:hAnsi="SimSun" w:eastAsia="SimSun" w:cs="SimSun"/>
          <w:sz w:val="24"/>
          <w:szCs w:val="24"/>
          <w:spacing w:val="-29"/>
        </w:rPr>
        <w:t xml:space="preserve"> </w:t>
      </w:r>
      <w:r>
        <w:rPr>
          <w:rFonts w:ascii="SimSun" w:hAnsi="SimSun" w:eastAsia="SimSun" w:cs="SimSun"/>
          <w:sz w:val="24"/>
          <w:szCs w:val="24"/>
          <w:spacing w:val="-29"/>
        </w:rPr>
        <w:t>中</w:t>
      </w:r>
      <w:r>
        <w:rPr>
          <w:rFonts w:ascii="SimSun" w:hAnsi="SimSun" w:eastAsia="SimSun" w:cs="SimSun"/>
          <w:sz w:val="24"/>
          <w:szCs w:val="24"/>
          <w:spacing w:val="-29"/>
        </w:rPr>
        <w:t xml:space="preserve"> </w:t>
      </w:r>
      <w:r>
        <w:rPr>
          <w:rFonts w:ascii="SimSun" w:hAnsi="SimSun" w:eastAsia="SimSun" w:cs="SimSun"/>
          <w:sz w:val="24"/>
          <w:szCs w:val="24"/>
          <w:spacing w:val="-29"/>
        </w:rPr>
        <w:t>心</w:t>
      </w:r>
      <w:r>
        <w:rPr>
          <w:rFonts w:ascii="SimSun" w:hAnsi="SimSun" w:eastAsia="SimSun" w:cs="SimSun"/>
          <w:sz w:val="24"/>
          <w:szCs w:val="24"/>
          <w:spacing w:val="-29"/>
        </w:rPr>
        <w:t xml:space="preserve"> </w:t>
      </w:r>
      <w:r>
        <w:rPr>
          <w:rFonts w:ascii="SimSun" w:hAnsi="SimSun" w:eastAsia="SimSun" w:cs="SimSun"/>
          <w:sz w:val="24"/>
          <w:szCs w:val="24"/>
          <w:spacing w:val="-29"/>
        </w:rPr>
        <w:t>网</w:t>
      </w:r>
      <w:r>
        <w:rPr>
          <w:rFonts w:ascii="SimSun" w:hAnsi="SimSun" w:eastAsia="SimSun" w:cs="SimSun"/>
          <w:sz w:val="24"/>
          <w:szCs w:val="24"/>
          <w:spacing w:val="-29"/>
        </w:rPr>
        <w:t xml:space="preserve"> </w:t>
      </w:r>
      <w:r>
        <w:rPr>
          <w:rFonts w:ascii="SimSun" w:hAnsi="SimSun" w:eastAsia="SimSun" w:cs="SimSun"/>
          <w:sz w:val="24"/>
          <w:szCs w:val="24"/>
          <w:spacing w:val="-29"/>
        </w:rPr>
        <w:t>站</w:t>
      </w:r>
      <w:r>
        <w:rPr>
          <w:rFonts w:ascii="SimSun" w:hAnsi="SimSun" w:eastAsia="SimSun" w:cs="SimSun"/>
          <w:sz w:val="24"/>
          <w:szCs w:val="24"/>
        </w:rPr>
        <w:t xml:space="preserve"> </w:t>
      </w:r>
      <w:r>
        <w:rPr>
          <w:rFonts w:ascii="SimSun" w:hAnsi="SimSun" w:eastAsia="SimSun" w:cs="SimSun"/>
          <w:sz w:val="24"/>
          <w:szCs w:val="24"/>
        </w:rPr>
        <w:tab/>
      </w:r>
      <w:r>
        <w:rPr>
          <w:rFonts w:ascii="SimSun" w:hAnsi="SimSun" w:eastAsia="SimSun" w:cs="SimSun"/>
          <w:sz w:val="24"/>
          <w:szCs w:val="24"/>
          <w:spacing w:val="2"/>
        </w:rPr>
        <w:t>(</w:t>
      </w:r>
      <w:hyperlink w:history="true" r:id="rId7">
        <w:r>
          <w:rPr>
            <w:rFonts w:ascii="SimSun" w:hAnsi="SimSun" w:eastAsia="SimSun" w:cs="SimSun"/>
            <w:sz w:val="24"/>
            <w:szCs w:val="24"/>
          </w:rPr>
          <w:t>http</w:t>
        </w:r>
        <w:r>
          <w:rPr>
            <w:rFonts w:ascii="SimSun" w:hAnsi="SimSun" w:eastAsia="SimSun" w:cs="SimSun"/>
            <w:sz w:val="24"/>
            <w:szCs w:val="24"/>
            <w:spacing w:val="2"/>
          </w:rPr>
          <w:t>://</w:t>
        </w:r>
        <w:r>
          <w:rPr>
            <w:rFonts w:ascii="SimSun" w:hAnsi="SimSun" w:eastAsia="SimSun" w:cs="SimSun"/>
            <w:sz w:val="24"/>
            <w:szCs w:val="24"/>
          </w:rPr>
          <w:t>www</w:t>
        </w:r>
        <w:r>
          <w:rPr>
            <w:rFonts w:ascii="SimSun" w:hAnsi="SimSun" w:eastAsia="SimSun" w:cs="SimSun"/>
            <w:sz w:val="24"/>
            <w:szCs w:val="24"/>
            <w:spacing w:val="2"/>
          </w:rPr>
          <w:t>.</w:t>
        </w:r>
        <w:r>
          <w:rPr>
            <w:rFonts w:ascii="SimSun" w:hAnsi="SimSun" w:eastAsia="SimSun" w:cs="SimSun"/>
            <w:sz w:val="24"/>
            <w:szCs w:val="24"/>
          </w:rPr>
          <w:t>gzggzy</w:t>
        </w:r>
        <w:r>
          <w:rPr>
            <w:rFonts w:ascii="SimSun" w:hAnsi="SimSun" w:eastAsia="SimSun" w:cs="SimSun"/>
            <w:sz w:val="24"/>
            <w:szCs w:val="24"/>
            <w:spacing w:val="2"/>
          </w:rPr>
          <w:t>.</w:t>
        </w:r>
        <w:r>
          <w:rPr>
            <w:rFonts w:ascii="SimSun" w:hAnsi="SimSun" w:eastAsia="SimSun" w:cs="SimSun"/>
            <w:sz w:val="24"/>
            <w:szCs w:val="24"/>
          </w:rPr>
          <w:t>cn</w:t>
        </w:r>
      </w:hyperlink>
      <w:r>
        <w:rPr>
          <w:rFonts w:ascii="SimSun" w:hAnsi="SimSun" w:eastAsia="SimSun" w:cs="SimSun"/>
          <w:sz w:val="24"/>
          <w:szCs w:val="24"/>
          <w:spacing w:val="2"/>
        </w:rPr>
        <w:t>)</w:t>
      </w:r>
      <w:r>
        <w:rPr>
          <w:rFonts w:ascii="SimSun" w:hAnsi="SimSun" w:eastAsia="SimSun" w:cs="SimSun"/>
          <w:sz w:val="24"/>
          <w:szCs w:val="24"/>
          <w:spacing w:val="2"/>
        </w:rPr>
        <w:t xml:space="preserve"> </w:t>
      </w:r>
      <w:r>
        <w:rPr>
          <w:rFonts w:ascii="SimSun" w:hAnsi="SimSun" w:eastAsia="SimSun" w:cs="SimSun"/>
          <w:sz w:val="24"/>
          <w:szCs w:val="24"/>
          <w:spacing w:val="1"/>
        </w:rPr>
        <w:t xml:space="preserve"> </w:t>
      </w:r>
      <w:r>
        <w:rPr>
          <w:rFonts w:ascii="SimSun" w:hAnsi="SimSun" w:eastAsia="SimSun" w:cs="SimSun"/>
          <w:sz w:val="24"/>
          <w:szCs w:val="24"/>
          <w:spacing w:val="1"/>
        </w:rPr>
        <w:t>(电子招标投标交易平台)</w:t>
      </w:r>
      <w:r>
        <w:rPr>
          <w:rFonts w:ascii="SimSun" w:hAnsi="SimSun" w:eastAsia="SimSun" w:cs="SimSun"/>
          <w:sz w:val="24"/>
          <w:szCs w:val="24"/>
          <w:spacing w:val="1"/>
        </w:rPr>
        <w:t xml:space="preserve"> </w:t>
      </w:r>
      <w:r>
        <w:rPr>
          <w:rFonts w:ascii="SimSun" w:hAnsi="SimSun" w:eastAsia="SimSun" w:cs="SimSun"/>
          <w:sz w:val="24"/>
          <w:szCs w:val="24"/>
          <w:spacing w:val="1"/>
        </w:rPr>
        <w:t>。投标人应自行留意招标人(或</w:t>
      </w:r>
    </w:p>
    <w:p>
      <w:pPr>
        <w:sectPr>
          <w:headerReference w:type="default" r:id="rId5"/>
          <w:footerReference w:type="default" r:id="rId6"/>
          <w:pgSz w:w="11903" w:h="16838"/>
          <w:pgMar w:top="1148" w:right="1348" w:bottom="990" w:left="1388" w:header="877" w:footer="741" w:gutter="0"/>
        </w:sectPr>
        <w:rPr/>
      </w:pPr>
    </w:p>
    <w:p>
      <w:pPr>
        <w:ind w:left="42" w:right="31" w:hanging="2"/>
        <w:spacing w:before="123" w:line="361" w:lineRule="auto"/>
        <w:rPr>
          <w:rFonts w:ascii="SimSun" w:hAnsi="SimSun" w:eastAsia="SimSun" w:cs="SimSun"/>
          <w:sz w:val="24"/>
          <w:szCs w:val="24"/>
        </w:rPr>
      </w:pPr>
      <w:r>
        <w:rPr>
          <w:rFonts w:ascii="SimSun" w:hAnsi="SimSun" w:eastAsia="SimSun" w:cs="SimSun"/>
          <w:sz w:val="24"/>
          <w:szCs w:val="24"/>
          <w:spacing w:val="-8"/>
        </w:rPr>
        <w:t>招标代理)</w:t>
      </w:r>
      <w:r>
        <w:rPr>
          <w:rFonts w:ascii="SimSun" w:hAnsi="SimSun" w:eastAsia="SimSun" w:cs="SimSun"/>
          <w:sz w:val="24"/>
          <w:szCs w:val="24"/>
          <w:spacing w:val="-4"/>
        </w:rPr>
        <w:t xml:space="preserve"> </w:t>
      </w:r>
      <w:r>
        <w:rPr>
          <w:rFonts w:ascii="SimSun" w:hAnsi="SimSun" w:eastAsia="SimSun" w:cs="SimSun"/>
          <w:sz w:val="24"/>
          <w:szCs w:val="24"/>
          <w:spacing w:val="-4"/>
        </w:rPr>
        <w:t>发布的招标文件澄清、修改或补充内容。否则，</w:t>
      </w:r>
      <w:r>
        <w:rPr>
          <w:rFonts w:ascii="SimSun" w:hAnsi="SimSun" w:eastAsia="SimSun" w:cs="SimSun"/>
          <w:sz w:val="24"/>
          <w:szCs w:val="24"/>
          <w:spacing w:val="-4"/>
        </w:rPr>
        <w:t xml:space="preserve"> </w:t>
      </w:r>
      <w:r>
        <w:rPr>
          <w:rFonts w:ascii="SimSun" w:hAnsi="SimSun" w:eastAsia="SimSun" w:cs="SimSun"/>
          <w:sz w:val="24"/>
          <w:szCs w:val="24"/>
          <w:spacing w:val="-4"/>
        </w:rPr>
        <w:t>造成的一切后果由投标人自</w:t>
      </w:r>
      <w:r>
        <w:rPr>
          <w:rFonts w:ascii="SimSun" w:hAnsi="SimSun" w:eastAsia="SimSun" w:cs="SimSun"/>
          <w:sz w:val="24"/>
          <w:szCs w:val="24"/>
        </w:rPr>
        <w:t xml:space="preserve"> </w:t>
      </w:r>
      <w:r>
        <w:rPr>
          <w:rFonts w:ascii="SimSun" w:hAnsi="SimSun" w:eastAsia="SimSun" w:cs="SimSun"/>
          <w:sz w:val="24"/>
          <w:szCs w:val="24"/>
          <w:spacing w:val="-10"/>
        </w:rPr>
        <w:t>行</w:t>
      </w:r>
      <w:r>
        <w:rPr>
          <w:rFonts w:ascii="SimSun" w:hAnsi="SimSun" w:eastAsia="SimSun" w:cs="SimSun"/>
          <w:sz w:val="24"/>
          <w:szCs w:val="24"/>
          <w:spacing w:val="-9"/>
        </w:rPr>
        <w:t>承担。</w:t>
      </w:r>
    </w:p>
    <w:p>
      <w:pPr>
        <w:ind w:left="40" w:right="35" w:firstLine="480"/>
        <w:spacing w:before="2" w:line="360" w:lineRule="auto"/>
        <w:rPr>
          <w:rFonts w:ascii="SimSun" w:hAnsi="SimSun" w:eastAsia="SimSun" w:cs="SimSun"/>
          <w:sz w:val="24"/>
          <w:szCs w:val="24"/>
        </w:rPr>
      </w:pPr>
      <w:r>
        <w:rPr>
          <w:rFonts w:ascii="SimSun" w:hAnsi="SimSun" w:eastAsia="SimSun" w:cs="SimSun"/>
          <w:sz w:val="24"/>
          <w:szCs w:val="24"/>
          <w:spacing w:val="-8"/>
        </w:rPr>
        <w:t>8.2</w:t>
      </w:r>
      <w:r>
        <w:rPr>
          <w:rFonts w:ascii="SimSun" w:hAnsi="SimSun" w:eastAsia="SimSun" w:cs="SimSun"/>
          <w:sz w:val="24"/>
          <w:szCs w:val="24"/>
          <w:spacing w:val="-8"/>
        </w:rPr>
        <w:t xml:space="preserve"> </w:t>
      </w:r>
      <w:r>
        <w:rPr>
          <w:rFonts w:ascii="SimSun" w:hAnsi="SimSun" w:eastAsia="SimSun" w:cs="SimSun"/>
          <w:sz w:val="24"/>
          <w:szCs w:val="24"/>
          <w:spacing w:val="-8"/>
        </w:rPr>
        <w:t>对于</w:t>
      </w:r>
      <w:r>
        <w:rPr>
          <w:rFonts w:ascii="SimSun" w:hAnsi="SimSun" w:eastAsia="SimSun" w:cs="SimSun"/>
          <w:sz w:val="24"/>
          <w:szCs w:val="24"/>
          <w:spacing w:val="-7"/>
        </w:rPr>
        <w:t>本</w:t>
      </w:r>
      <w:r>
        <w:rPr>
          <w:rFonts w:ascii="SimSun" w:hAnsi="SimSun" w:eastAsia="SimSun" w:cs="SimSun"/>
          <w:sz w:val="24"/>
          <w:szCs w:val="24"/>
          <w:spacing w:val="-4"/>
        </w:rPr>
        <w:t>项目的招标公告和招标文件存在任何违规或不公平内容，</w:t>
      </w:r>
      <w:r>
        <w:rPr>
          <w:rFonts w:ascii="SimSun" w:hAnsi="SimSun" w:eastAsia="SimSun" w:cs="SimSun"/>
          <w:sz w:val="24"/>
          <w:szCs w:val="24"/>
          <w:spacing w:val="-4"/>
        </w:rPr>
        <w:t xml:space="preserve"> </w:t>
      </w:r>
      <w:r>
        <w:rPr>
          <w:rFonts w:ascii="SimSun" w:hAnsi="SimSun" w:eastAsia="SimSun" w:cs="SimSun"/>
          <w:sz w:val="24"/>
          <w:szCs w:val="24"/>
          <w:spacing w:val="-4"/>
        </w:rPr>
        <w:t>投标人可向招</w:t>
      </w:r>
      <w:r>
        <w:rPr>
          <w:rFonts w:ascii="SimSun" w:hAnsi="SimSun" w:eastAsia="SimSun" w:cs="SimSun"/>
          <w:sz w:val="24"/>
          <w:szCs w:val="24"/>
        </w:rPr>
        <w:t xml:space="preserve"> </w:t>
      </w:r>
      <w:r>
        <w:rPr>
          <w:rFonts w:ascii="SimSun" w:hAnsi="SimSun" w:eastAsia="SimSun" w:cs="SimSun"/>
          <w:sz w:val="24"/>
          <w:szCs w:val="24"/>
          <w:spacing w:val="-9"/>
        </w:rPr>
        <w:t>标</w:t>
      </w:r>
      <w:r>
        <w:rPr>
          <w:rFonts w:ascii="SimSun" w:hAnsi="SimSun" w:eastAsia="SimSun" w:cs="SimSun"/>
          <w:sz w:val="24"/>
          <w:szCs w:val="24"/>
          <w:spacing w:val="-5"/>
        </w:rPr>
        <w:t>人提出异议。</w:t>
      </w:r>
    </w:p>
    <w:p>
      <w:pPr>
        <w:ind w:left="38" w:right="28" w:firstLine="481"/>
        <w:spacing w:before="6" w:line="363" w:lineRule="auto"/>
        <w:rPr>
          <w:rFonts w:ascii="SimSun" w:hAnsi="SimSun" w:eastAsia="SimSun" w:cs="SimSun"/>
          <w:sz w:val="24"/>
          <w:szCs w:val="24"/>
        </w:rPr>
      </w:pPr>
      <w:r>
        <w:rPr>
          <w:rFonts w:ascii="SimSun" w:hAnsi="SimSun" w:eastAsia="SimSun" w:cs="SimSun"/>
          <w:sz w:val="24"/>
          <w:szCs w:val="24"/>
          <w:spacing w:val="5"/>
        </w:rPr>
        <w:t>8.3</w:t>
      </w:r>
      <w:r>
        <w:rPr>
          <w:rFonts w:ascii="SimSun" w:hAnsi="SimSun" w:eastAsia="SimSun" w:cs="SimSun"/>
          <w:sz w:val="24"/>
          <w:szCs w:val="24"/>
          <w:spacing w:val="5"/>
        </w:rPr>
        <w:t xml:space="preserve"> </w:t>
      </w:r>
      <w:r>
        <w:rPr>
          <w:rFonts w:ascii="SimSun" w:hAnsi="SimSun" w:eastAsia="SimSun" w:cs="SimSun"/>
          <w:sz w:val="24"/>
          <w:szCs w:val="24"/>
          <w:spacing w:val="5"/>
        </w:rPr>
        <w:t>递交投标文件时要求投标人的法定代表人或法定代表人授权委托的项目总</w:t>
      </w:r>
      <w:r>
        <w:rPr>
          <w:rFonts w:ascii="SimSun" w:hAnsi="SimSun" w:eastAsia="SimSun" w:cs="SimSun"/>
          <w:sz w:val="24"/>
          <w:szCs w:val="24"/>
          <w:spacing w:val="4"/>
        </w:rPr>
        <w:t>监</w:t>
      </w:r>
      <w:r>
        <w:rPr>
          <w:rFonts w:ascii="SimSun" w:hAnsi="SimSun" w:eastAsia="SimSun" w:cs="SimSun"/>
          <w:sz w:val="24"/>
          <w:szCs w:val="24"/>
        </w:rPr>
        <w:t xml:space="preserve"> </w:t>
      </w:r>
      <w:r>
        <w:rPr>
          <w:rFonts w:ascii="SimSun" w:hAnsi="SimSun" w:eastAsia="SimSun" w:cs="SimSun"/>
          <w:sz w:val="24"/>
          <w:szCs w:val="24"/>
          <w:spacing w:val="2"/>
        </w:rPr>
        <w:t>理工程师作为代理人递交,递</w:t>
      </w:r>
      <w:r>
        <w:rPr>
          <w:rFonts w:ascii="SimSun" w:hAnsi="SimSun" w:eastAsia="SimSun" w:cs="SimSun"/>
          <w:sz w:val="24"/>
          <w:szCs w:val="24"/>
          <w:spacing w:val="1"/>
        </w:rPr>
        <w:t>交投标文件时手持本人身份证原件、法定代表人身份证明</w:t>
      </w:r>
      <w:r>
        <w:rPr>
          <w:rFonts w:ascii="SimSun" w:hAnsi="SimSun" w:eastAsia="SimSun" w:cs="SimSun"/>
          <w:sz w:val="24"/>
          <w:szCs w:val="24"/>
        </w:rPr>
        <w:t xml:space="preserve"> </w:t>
      </w:r>
      <w:r>
        <w:rPr>
          <w:rFonts w:ascii="SimSun" w:hAnsi="SimSun" w:eastAsia="SimSun" w:cs="SimSun"/>
          <w:sz w:val="24"/>
          <w:szCs w:val="24"/>
          <w:spacing w:val="-2"/>
        </w:rPr>
        <w:t>书原件、法人授权委托证明书原件(法定代表人出</w:t>
      </w:r>
      <w:r>
        <w:rPr>
          <w:rFonts w:ascii="SimSun" w:hAnsi="SimSun" w:eastAsia="SimSun" w:cs="SimSun"/>
          <w:sz w:val="24"/>
          <w:szCs w:val="24"/>
          <w:spacing w:val="-1"/>
        </w:rPr>
        <w:t>席开标会的，</w:t>
      </w:r>
      <w:r>
        <w:rPr>
          <w:rFonts w:ascii="SimSun" w:hAnsi="SimSun" w:eastAsia="SimSun" w:cs="SimSun"/>
          <w:sz w:val="24"/>
          <w:szCs w:val="24"/>
          <w:spacing w:val="-1"/>
        </w:rPr>
        <w:t xml:space="preserve"> </w:t>
      </w:r>
      <w:r>
        <w:rPr>
          <w:rFonts w:ascii="SimSun" w:hAnsi="SimSun" w:eastAsia="SimSun" w:cs="SimSun"/>
          <w:sz w:val="24"/>
          <w:szCs w:val="24"/>
          <w:spacing w:val="-1"/>
        </w:rPr>
        <w:t>则无需提供)</w:t>
      </w:r>
      <w:r>
        <w:rPr>
          <w:rFonts w:ascii="SimSun" w:hAnsi="SimSun" w:eastAsia="SimSun" w:cs="SimSun"/>
          <w:sz w:val="24"/>
          <w:szCs w:val="24"/>
          <w:spacing w:val="-1"/>
        </w:rPr>
        <w:t xml:space="preserve"> </w:t>
      </w:r>
      <w:r>
        <w:rPr>
          <w:rFonts w:ascii="SimSun" w:hAnsi="SimSun" w:eastAsia="SimSun" w:cs="SimSun"/>
          <w:sz w:val="24"/>
          <w:szCs w:val="24"/>
          <w:spacing w:val="-1"/>
        </w:rPr>
        <w:t>和投标保</w:t>
      </w:r>
      <w:r>
        <w:rPr>
          <w:rFonts w:ascii="SimSun" w:hAnsi="SimSun" w:eastAsia="SimSun" w:cs="SimSun"/>
          <w:sz w:val="24"/>
          <w:szCs w:val="24"/>
        </w:rPr>
        <w:t xml:space="preserve"> </w:t>
      </w:r>
      <w:r>
        <w:rPr>
          <w:rFonts w:ascii="SimSun" w:hAnsi="SimSun" w:eastAsia="SimSun" w:cs="SimSun"/>
          <w:sz w:val="24"/>
          <w:szCs w:val="24"/>
          <w:spacing w:val="2"/>
        </w:rPr>
        <w:t>证金银行保函</w:t>
      </w:r>
      <w:r>
        <w:rPr>
          <w:rFonts w:ascii="SimSun" w:hAnsi="SimSun" w:eastAsia="SimSun" w:cs="SimSun"/>
          <w:sz w:val="24"/>
          <w:szCs w:val="24"/>
          <w:spacing w:val="1"/>
        </w:rPr>
        <w:t>原件或投标保证金保证保险保函原件或基本户转账投标保证金凭证(如果</w:t>
      </w:r>
      <w:r>
        <w:rPr>
          <w:rFonts w:ascii="SimSun" w:hAnsi="SimSun" w:eastAsia="SimSun" w:cs="SimSun"/>
          <w:sz w:val="24"/>
          <w:szCs w:val="24"/>
        </w:rPr>
        <w:t xml:space="preserve"> </w:t>
      </w:r>
      <w:r>
        <w:rPr>
          <w:rFonts w:ascii="SimSun" w:hAnsi="SimSun" w:eastAsia="SimSun" w:cs="SimSun"/>
          <w:sz w:val="24"/>
          <w:szCs w:val="24"/>
          <w:spacing w:val="-1"/>
        </w:rPr>
        <w:t>采用网上银行</w:t>
      </w:r>
      <w:r>
        <w:rPr>
          <w:rFonts w:ascii="SimSun" w:hAnsi="SimSun" w:eastAsia="SimSun" w:cs="SimSun"/>
          <w:sz w:val="24"/>
          <w:szCs w:val="24"/>
        </w:rPr>
        <w:t>方式提交，则应提交打印件加盖公章)</w:t>
      </w:r>
      <w:r>
        <w:rPr>
          <w:rFonts w:ascii="SimSun" w:hAnsi="SimSun" w:eastAsia="SimSun" w:cs="SimSun"/>
          <w:sz w:val="24"/>
          <w:szCs w:val="24"/>
        </w:rPr>
        <w:t xml:space="preserve"> </w:t>
      </w:r>
      <w:r>
        <w:rPr>
          <w:rFonts w:ascii="SimSun" w:hAnsi="SimSun" w:eastAsia="SimSun" w:cs="SimSun"/>
          <w:sz w:val="24"/>
          <w:szCs w:val="24"/>
        </w:rPr>
        <w:t>。</w:t>
      </w:r>
    </w:p>
    <w:p>
      <w:pPr>
        <w:ind w:left="512"/>
        <w:spacing w:before="132" w:line="218" w:lineRule="auto"/>
        <w:outlineLvl w:val="0"/>
        <w:rPr>
          <w:rFonts w:ascii="SimSun" w:hAnsi="SimSun" w:eastAsia="SimSun" w:cs="SimSun"/>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1"/>
        </w:rPr>
        <w:t>9.</w:t>
      </w:r>
      <w:r>
        <w:rPr>
          <w:rFonts w:ascii="SimHei" w:hAnsi="SimHei" w:eastAsia="SimHei" w:cs="SimHei"/>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发布公告日期、递交投标文件时间与开标</w:t>
      </w:r>
      <w:r>
        <w:rPr>
          <w:rFonts w:ascii="SimSun" w:hAnsi="SimSun" w:eastAsia="SimSun" w:cs="SimSun"/>
          <w:sz w:val="24"/>
          <w:szCs w:val="24"/>
          <w14:textOutline w14:w="4354" w14:cap="flat" w14:cmpd="sng">
            <w14:solidFill>
              <w14:srgbClr w14:val="000000"/>
            </w14:solidFill>
            <w14:prstDash w14:val="solid"/>
            <w14:miter w14:lim="10"/>
          </w14:textOutline>
        </w:rPr>
        <w:t>时间：</w:t>
      </w:r>
    </w:p>
    <w:p>
      <w:pPr>
        <w:ind w:left="512"/>
        <w:spacing w:before="181" w:line="218" w:lineRule="auto"/>
        <w:rPr>
          <w:rFonts w:ascii="SimSun" w:hAnsi="SimSun" w:eastAsia="SimSun" w:cs="SimSun"/>
          <w:sz w:val="24"/>
          <w:szCs w:val="24"/>
        </w:rPr>
      </w:pPr>
      <w:r>
        <w:rPr>
          <w:rFonts w:ascii="SimSun" w:hAnsi="SimSun" w:eastAsia="SimSun" w:cs="SimSun"/>
          <w:sz w:val="24"/>
          <w:szCs w:val="24"/>
          <w:spacing w:val="4"/>
        </w:rPr>
        <w:t>9.1</w:t>
      </w:r>
      <w:r>
        <w:rPr>
          <w:rFonts w:ascii="SimSun" w:hAnsi="SimSun" w:eastAsia="SimSun" w:cs="SimSun"/>
          <w:sz w:val="24"/>
          <w:szCs w:val="24"/>
          <w:spacing w:val="4"/>
        </w:rPr>
        <w:t xml:space="preserve"> </w:t>
      </w:r>
      <w:r>
        <w:rPr>
          <w:rFonts w:ascii="SimSun" w:hAnsi="SimSun" w:eastAsia="SimSun" w:cs="SimSun"/>
          <w:sz w:val="24"/>
          <w:szCs w:val="24"/>
          <w:spacing w:val="4"/>
        </w:rPr>
        <w:t>公告发</w:t>
      </w:r>
      <w:r>
        <w:rPr>
          <w:rFonts w:ascii="SimSun" w:hAnsi="SimSun" w:eastAsia="SimSun" w:cs="SimSun"/>
          <w:sz w:val="24"/>
          <w:szCs w:val="24"/>
          <w:spacing w:val="3"/>
        </w:rPr>
        <w:t>布</w:t>
      </w:r>
      <w:r>
        <w:rPr>
          <w:rFonts w:ascii="SimSun" w:hAnsi="SimSun" w:eastAsia="SimSun" w:cs="SimSun"/>
          <w:sz w:val="24"/>
          <w:szCs w:val="24"/>
          <w:spacing w:val="2"/>
        </w:rPr>
        <w:t>日期(含本日)</w:t>
      </w:r>
      <w:r>
        <w:rPr>
          <w:rFonts w:ascii="SimSun" w:hAnsi="SimSun" w:eastAsia="SimSun" w:cs="SimSun"/>
          <w:sz w:val="24"/>
          <w:szCs w:val="24"/>
          <w:spacing w:val="2"/>
        </w:rPr>
        <w:t xml:space="preserve"> </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2"/>
        </w:rPr>
        <w:t>2023</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年</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月</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日至</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2"/>
        </w:rPr>
        <w:t>2023</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年</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月</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日；</w:t>
      </w:r>
    </w:p>
    <w:p>
      <w:pPr>
        <w:ind w:left="1011"/>
        <w:spacing w:before="189" w:line="219" w:lineRule="auto"/>
        <w:rPr>
          <w:rFonts w:ascii="SimSun" w:hAnsi="SimSun" w:eastAsia="SimSun" w:cs="SimSun"/>
          <w:sz w:val="24"/>
          <w:szCs w:val="24"/>
        </w:rPr>
      </w:pPr>
      <w:r>
        <w:rPr>
          <w:rFonts w:ascii="SimSun" w:hAnsi="SimSun" w:eastAsia="SimSun" w:cs="SimSun"/>
          <w:sz w:val="24"/>
          <w:szCs w:val="24"/>
          <w:spacing w:val="6"/>
        </w:rPr>
        <w:t>网上投标</w:t>
      </w:r>
      <w:r>
        <w:rPr>
          <w:rFonts w:ascii="SimSun" w:hAnsi="SimSun" w:eastAsia="SimSun" w:cs="SimSun"/>
          <w:sz w:val="24"/>
          <w:szCs w:val="24"/>
          <w:spacing w:val="5"/>
        </w:rPr>
        <w:t>登</w:t>
      </w:r>
      <w:r>
        <w:rPr>
          <w:rFonts w:ascii="SimSun" w:hAnsi="SimSun" w:eastAsia="SimSun" w:cs="SimSun"/>
          <w:sz w:val="24"/>
          <w:szCs w:val="24"/>
          <w:spacing w:val="3"/>
        </w:rPr>
        <w:t>记日期(含本日)</w:t>
      </w:r>
      <w:r>
        <w:rPr>
          <w:rFonts w:ascii="SimSun" w:hAnsi="SimSun" w:eastAsia="SimSun" w:cs="SimSun"/>
          <w:sz w:val="24"/>
          <w:szCs w:val="24"/>
          <w:spacing w:val="3"/>
        </w:rPr>
        <w:t xml:space="preserve"> </w:t>
      </w:r>
      <w:r>
        <w:rPr>
          <w:rFonts w:ascii="SimSun" w:hAnsi="SimSun" w:eastAsia="SimSun" w:cs="SimSun"/>
          <w:sz w:val="24"/>
          <w:szCs w:val="24"/>
          <w:u w:val="single" w:color="auto"/>
          <w:spacing w:val="3"/>
        </w:rPr>
        <w:t>2023</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年</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月</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日至</w:t>
      </w:r>
      <w:r>
        <w:rPr>
          <w:rFonts w:ascii="SimSun" w:hAnsi="SimSun" w:eastAsia="SimSun" w:cs="SimSun"/>
          <w:sz w:val="24"/>
          <w:szCs w:val="24"/>
          <w:u w:val="single" w:color="auto"/>
          <w:spacing w:val="3"/>
        </w:rPr>
        <w:t xml:space="preserve"> </w:t>
      </w:r>
      <w:r>
        <w:rPr>
          <w:rFonts w:ascii="SimSun" w:hAnsi="SimSun" w:eastAsia="SimSun" w:cs="SimSun"/>
          <w:sz w:val="24"/>
          <w:szCs w:val="24"/>
          <w:u w:val="single" w:color="auto"/>
          <w:spacing w:val="3"/>
        </w:rPr>
        <w:t>2023</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年</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月</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日</w:t>
      </w:r>
    </w:p>
    <w:p>
      <w:pPr>
        <w:ind w:left="2431" w:right="1602" w:hanging="1919"/>
        <w:spacing w:before="180" w:line="289" w:lineRule="auto"/>
        <w:rPr>
          <w:rFonts w:ascii="SimSun" w:hAnsi="SimSun" w:eastAsia="SimSun" w:cs="SimSun"/>
          <w:sz w:val="24"/>
          <w:szCs w:val="24"/>
        </w:rPr>
      </w:pPr>
      <w:r>
        <w:rPr>
          <w:rFonts w:ascii="SimSun" w:hAnsi="SimSun" w:eastAsia="SimSun" w:cs="SimSun"/>
          <w:sz w:val="24"/>
          <w:szCs w:val="24"/>
          <w:spacing w:val="-8"/>
        </w:rPr>
        <w:t>9.2</w:t>
      </w:r>
      <w:r>
        <w:rPr>
          <w:rFonts w:ascii="SimSun" w:hAnsi="SimSun" w:eastAsia="SimSun" w:cs="SimSun"/>
          <w:sz w:val="24"/>
          <w:szCs w:val="24"/>
          <w:spacing w:val="-7"/>
        </w:rPr>
        <w:t xml:space="preserve"> </w:t>
      </w:r>
      <w:r>
        <w:rPr>
          <w:rFonts w:ascii="SimSun" w:hAnsi="SimSun" w:eastAsia="SimSun" w:cs="SimSun"/>
          <w:sz w:val="24"/>
          <w:szCs w:val="24"/>
          <w:spacing w:val="-4"/>
        </w:rPr>
        <w:t>递交投标文件起始时间：</w:t>
      </w:r>
      <w:r>
        <w:rPr>
          <w:rFonts w:ascii="SimSun" w:hAnsi="SimSun" w:eastAsia="SimSun" w:cs="SimSun"/>
          <w:sz w:val="24"/>
          <w:szCs w:val="24"/>
          <w:spacing w:val="-4"/>
        </w:rPr>
        <w:t xml:space="preserve"> </w:t>
      </w:r>
      <w:r>
        <w:rPr>
          <w:rFonts w:ascii="SimSun" w:hAnsi="SimSun" w:eastAsia="SimSun" w:cs="SimSun"/>
          <w:sz w:val="24"/>
          <w:szCs w:val="24"/>
          <w:u w:val="single" w:color="auto"/>
          <w:spacing w:val="-4"/>
        </w:rPr>
        <w:t xml:space="preserve"> </w:t>
      </w:r>
      <w:r>
        <w:rPr>
          <w:rFonts w:ascii="SimSun" w:hAnsi="SimSun" w:eastAsia="SimSun" w:cs="SimSun"/>
          <w:sz w:val="24"/>
          <w:szCs w:val="24"/>
          <w:u w:val="single" w:color="auto"/>
          <w:spacing w:val="-4"/>
        </w:rPr>
        <w:t>2023</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年</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月</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日</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时</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分</w:t>
      </w:r>
      <w:r>
        <w:rPr>
          <w:rFonts w:ascii="SimSun" w:hAnsi="SimSun" w:eastAsia="SimSun" w:cs="SimSun"/>
          <w:sz w:val="24"/>
          <w:szCs w:val="24"/>
        </w:rPr>
        <w:t xml:space="preserve"> </w:t>
      </w:r>
      <w:r>
        <w:rPr>
          <w:rFonts w:ascii="SimSun" w:hAnsi="SimSun" w:eastAsia="SimSun" w:cs="SimSun"/>
          <w:sz w:val="24"/>
          <w:szCs w:val="24"/>
          <w:spacing w:val="-10"/>
        </w:rPr>
        <w:t>截止时</w:t>
      </w:r>
      <w:r>
        <w:rPr>
          <w:rFonts w:ascii="SimSun" w:hAnsi="SimSun" w:eastAsia="SimSun" w:cs="SimSun"/>
          <w:sz w:val="24"/>
          <w:szCs w:val="24"/>
          <w:spacing w:val="-8"/>
        </w:rPr>
        <w:t>间</w:t>
      </w:r>
      <w:r>
        <w:rPr>
          <w:rFonts w:ascii="SimSun" w:hAnsi="SimSun" w:eastAsia="SimSun" w:cs="SimSun"/>
          <w:sz w:val="24"/>
          <w:szCs w:val="24"/>
          <w:spacing w:val="-5"/>
        </w:rPr>
        <w:t>：</w:t>
      </w:r>
      <w:r>
        <w:rPr>
          <w:rFonts w:ascii="SimSun" w:hAnsi="SimSun" w:eastAsia="SimSun" w:cs="SimSun"/>
          <w:sz w:val="24"/>
          <w:szCs w:val="24"/>
          <w:spacing w:val="-5"/>
        </w:rPr>
        <w:t xml:space="preserve"> </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5"/>
        </w:rPr>
        <w:t>2023</w:t>
      </w:r>
      <w:r>
        <w:rPr>
          <w:rFonts w:ascii="SimSun" w:hAnsi="SimSun" w:eastAsia="SimSun" w:cs="SimSun"/>
          <w:sz w:val="24"/>
          <w:szCs w:val="24"/>
          <w:u w:val="single" w:color="auto"/>
          <w:spacing w:val="-5"/>
        </w:rPr>
        <w:t xml:space="preserve"> </w:t>
      </w:r>
      <w:r>
        <w:rPr>
          <w:rFonts w:ascii="SimSun" w:hAnsi="SimSun" w:eastAsia="SimSun" w:cs="SimSun"/>
          <w:sz w:val="24"/>
          <w:szCs w:val="24"/>
          <w:spacing w:val="-5"/>
        </w:rPr>
        <w:t>年</w:t>
      </w:r>
      <w:r>
        <w:rPr>
          <w:rFonts w:ascii="SimSun" w:hAnsi="SimSun" w:eastAsia="SimSun" w:cs="SimSun"/>
          <w:sz w:val="24"/>
          <w:szCs w:val="24"/>
          <w:u w:val="single" w:color="auto"/>
          <w:spacing w:val="-5"/>
        </w:rPr>
        <w:t xml:space="preserve">    </w:t>
      </w:r>
      <w:r>
        <w:rPr>
          <w:rFonts w:ascii="SimSun" w:hAnsi="SimSun" w:eastAsia="SimSun" w:cs="SimSun"/>
          <w:sz w:val="24"/>
          <w:szCs w:val="24"/>
          <w:spacing w:val="-5"/>
        </w:rPr>
        <w:t>月</w:t>
      </w:r>
      <w:r>
        <w:rPr>
          <w:rFonts w:ascii="SimSun" w:hAnsi="SimSun" w:eastAsia="SimSun" w:cs="SimSun"/>
          <w:sz w:val="24"/>
          <w:szCs w:val="24"/>
          <w:u w:val="single" w:color="auto"/>
          <w:spacing w:val="-5"/>
        </w:rPr>
        <w:t xml:space="preserve">   </w:t>
      </w:r>
      <w:r>
        <w:rPr>
          <w:rFonts w:ascii="SimSun" w:hAnsi="SimSun" w:eastAsia="SimSun" w:cs="SimSun"/>
          <w:sz w:val="24"/>
          <w:szCs w:val="24"/>
          <w:spacing w:val="-5"/>
        </w:rPr>
        <w:t>日</w:t>
      </w:r>
      <w:r>
        <w:rPr>
          <w:rFonts w:ascii="SimSun" w:hAnsi="SimSun" w:eastAsia="SimSun" w:cs="SimSun"/>
          <w:sz w:val="24"/>
          <w:szCs w:val="24"/>
          <w:u w:val="single" w:color="auto"/>
          <w:spacing w:val="-5"/>
        </w:rPr>
        <w:t xml:space="preserve">    </w:t>
      </w:r>
      <w:r>
        <w:rPr>
          <w:rFonts w:ascii="SimSun" w:hAnsi="SimSun" w:eastAsia="SimSun" w:cs="SimSun"/>
          <w:sz w:val="24"/>
          <w:szCs w:val="24"/>
          <w:spacing w:val="-5"/>
        </w:rPr>
        <w:t>时</w:t>
      </w:r>
      <w:r>
        <w:rPr>
          <w:rFonts w:ascii="SimSun" w:hAnsi="SimSun" w:eastAsia="SimSun" w:cs="SimSun"/>
          <w:sz w:val="24"/>
          <w:szCs w:val="24"/>
          <w:u w:val="single" w:color="auto"/>
          <w:spacing w:val="-5"/>
        </w:rPr>
        <w:t xml:space="preserve">    </w:t>
      </w:r>
      <w:r>
        <w:rPr>
          <w:rFonts w:ascii="SimSun" w:hAnsi="SimSun" w:eastAsia="SimSun" w:cs="SimSun"/>
          <w:sz w:val="24"/>
          <w:szCs w:val="24"/>
          <w:spacing w:val="-5"/>
        </w:rPr>
        <w:t>分；</w:t>
      </w:r>
    </w:p>
    <w:p>
      <w:pPr>
        <w:ind w:left="512"/>
        <w:spacing w:before="186" w:line="220" w:lineRule="auto"/>
        <w:rPr>
          <w:rFonts w:ascii="SimSun" w:hAnsi="SimSun" w:eastAsia="SimSun" w:cs="SimSun"/>
          <w:sz w:val="24"/>
          <w:szCs w:val="24"/>
        </w:rPr>
      </w:pPr>
      <w:r>
        <w:rPr>
          <w:rFonts w:ascii="SimSun" w:hAnsi="SimSun" w:eastAsia="SimSun" w:cs="SimSun"/>
          <w:sz w:val="24"/>
          <w:szCs w:val="24"/>
          <w:spacing w:val="-10"/>
        </w:rPr>
        <w:t>9</w:t>
      </w:r>
      <w:r>
        <w:rPr>
          <w:rFonts w:ascii="SimSun" w:hAnsi="SimSun" w:eastAsia="SimSun" w:cs="SimSun"/>
          <w:sz w:val="24"/>
          <w:szCs w:val="24"/>
          <w:spacing w:val="-7"/>
        </w:rPr>
        <w:t>.3</w:t>
      </w:r>
      <w:r>
        <w:rPr>
          <w:rFonts w:ascii="SimSun" w:hAnsi="SimSun" w:eastAsia="SimSun" w:cs="SimSun"/>
          <w:sz w:val="24"/>
          <w:szCs w:val="24"/>
          <w:spacing w:val="-7"/>
        </w:rPr>
        <w:t xml:space="preserve"> </w:t>
      </w:r>
      <w:r>
        <w:rPr>
          <w:rFonts w:ascii="SimSun" w:hAnsi="SimSun" w:eastAsia="SimSun" w:cs="SimSun"/>
          <w:sz w:val="24"/>
          <w:szCs w:val="24"/>
          <w:spacing w:val="-7"/>
        </w:rPr>
        <w:t>开标时间：</w:t>
      </w:r>
      <w:r>
        <w:rPr>
          <w:rFonts w:ascii="SimSun" w:hAnsi="SimSun" w:eastAsia="SimSun" w:cs="SimSun"/>
          <w:sz w:val="24"/>
          <w:szCs w:val="24"/>
          <w:spacing w:val="-7"/>
        </w:rPr>
        <w:t xml:space="preserve"> </w:t>
      </w:r>
      <w:r>
        <w:rPr>
          <w:rFonts w:ascii="SimSun" w:hAnsi="SimSun" w:eastAsia="SimSun" w:cs="SimSun"/>
          <w:sz w:val="24"/>
          <w:szCs w:val="24"/>
          <w:u w:val="single" w:color="auto"/>
          <w:spacing w:val="-7"/>
        </w:rPr>
        <w:t xml:space="preserve"> </w:t>
      </w:r>
      <w:r>
        <w:rPr>
          <w:rFonts w:ascii="SimSun" w:hAnsi="SimSun" w:eastAsia="SimSun" w:cs="SimSun"/>
          <w:sz w:val="24"/>
          <w:szCs w:val="24"/>
          <w:u w:val="single" w:color="auto"/>
          <w:spacing w:val="-7"/>
        </w:rPr>
        <w:t>2023</w:t>
      </w:r>
      <w:r>
        <w:rPr>
          <w:rFonts w:ascii="SimSun" w:hAnsi="SimSun" w:eastAsia="SimSun" w:cs="SimSun"/>
          <w:sz w:val="24"/>
          <w:szCs w:val="24"/>
          <w:u w:val="single" w:color="auto"/>
          <w:spacing w:val="-7"/>
        </w:rPr>
        <w:t xml:space="preserve"> </w:t>
      </w:r>
      <w:r>
        <w:rPr>
          <w:rFonts w:ascii="SimSun" w:hAnsi="SimSun" w:eastAsia="SimSun" w:cs="SimSun"/>
          <w:sz w:val="24"/>
          <w:szCs w:val="24"/>
          <w:spacing w:val="-7"/>
        </w:rPr>
        <w:t>年</w:t>
      </w:r>
      <w:r>
        <w:rPr>
          <w:rFonts w:ascii="SimSun" w:hAnsi="SimSun" w:eastAsia="SimSun" w:cs="SimSun"/>
          <w:sz w:val="24"/>
          <w:szCs w:val="24"/>
          <w:u w:val="single" w:color="auto"/>
          <w:spacing w:val="-7"/>
        </w:rPr>
        <w:t xml:space="preserve">   </w:t>
      </w:r>
      <w:r>
        <w:rPr>
          <w:rFonts w:ascii="SimSun" w:hAnsi="SimSun" w:eastAsia="SimSun" w:cs="SimSun"/>
          <w:sz w:val="24"/>
          <w:szCs w:val="24"/>
          <w:spacing w:val="-7"/>
        </w:rPr>
        <w:t>月</w:t>
      </w:r>
      <w:r>
        <w:rPr>
          <w:rFonts w:ascii="SimSun" w:hAnsi="SimSun" w:eastAsia="SimSun" w:cs="SimSun"/>
          <w:sz w:val="24"/>
          <w:szCs w:val="24"/>
          <w:u w:val="single" w:color="auto"/>
          <w:spacing w:val="-7"/>
        </w:rPr>
        <w:t xml:space="preserve">    </w:t>
      </w:r>
      <w:r>
        <w:rPr>
          <w:rFonts w:ascii="SimSun" w:hAnsi="SimSun" w:eastAsia="SimSun" w:cs="SimSun"/>
          <w:sz w:val="24"/>
          <w:szCs w:val="24"/>
          <w:spacing w:val="-7"/>
        </w:rPr>
        <w:t xml:space="preserve"> </w:t>
      </w:r>
      <w:r>
        <w:rPr>
          <w:rFonts w:ascii="SimSun" w:hAnsi="SimSun" w:eastAsia="SimSun" w:cs="SimSun"/>
          <w:sz w:val="24"/>
          <w:szCs w:val="24"/>
          <w:spacing w:val="-7"/>
        </w:rPr>
        <w:t>日</w:t>
      </w:r>
      <w:r>
        <w:rPr>
          <w:rFonts w:ascii="SimSun" w:hAnsi="SimSun" w:eastAsia="SimSun" w:cs="SimSun"/>
          <w:sz w:val="24"/>
          <w:szCs w:val="24"/>
          <w:u w:val="single" w:color="auto"/>
          <w:spacing w:val="-7"/>
        </w:rPr>
        <w:t xml:space="preserve">    </w:t>
      </w:r>
      <w:r>
        <w:rPr>
          <w:rFonts w:ascii="SimSun" w:hAnsi="SimSun" w:eastAsia="SimSun" w:cs="SimSun"/>
          <w:sz w:val="24"/>
          <w:szCs w:val="24"/>
          <w:spacing w:val="-7"/>
        </w:rPr>
        <w:t>时</w:t>
      </w:r>
      <w:r>
        <w:rPr>
          <w:rFonts w:ascii="SimSun" w:hAnsi="SimSun" w:eastAsia="SimSun" w:cs="SimSun"/>
          <w:sz w:val="24"/>
          <w:szCs w:val="24"/>
          <w:u w:val="single" w:color="auto"/>
          <w:spacing w:val="-7"/>
        </w:rPr>
        <w:t xml:space="preserve">    </w:t>
      </w:r>
      <w:r>
        <w:rPr>
          <w:rFonts w:ascii="SimSun" w:hAnsi="SimSun" w:eastAsia="SimSun" w:cs="SimSun"/>
          <w:sz w:val="24"/>
          <w:szCs w:val="24"/>
          <w:spacing w:val="-7"/>
        </w:rPr>
        <w:t>分；</w:t>
      </w:r>
    </w:p>
    <w:p>
      <w:pPr>
        <w:ind w:left="512"/>
        <w:spacing w:before="179" w:line="219" w:lineRule="auto"/>
        <w:rPr>
          <w:rFonts w:ascii="SimSun" w:hAnsi="SimSun" w:eastAsia="SimSun" w:cs="SimSun"/>
          <w:sz w:val="24"/>
          <w:szCs w:val="24"/>
        </w:rPr>
      </w:pPr>
      <w:r>
        <w:rPr>
          <w:rFonts w:ascii="SimSun" w:hAnsi="SimSun" w:eastAsia="SimSun" w:cs="SimSun"/>
          <w:sz w:val="24"/>
          <w:szCs w:val="24"/>
          <w:spacing w:val="4"/>
        </w:rPr>
        <w:t>9.4</w:t>
      </w:r>
      <w:r>
        <w:rPr>
          <w:rFonts w:ascii="SimSun" w:hAnsi="SimSun" w:eastAsia="SimSun" w:cs="SimSun"/>
          <w:sz w:val="24"/>
          <w:szCs w:val="24"/>
          <w:spacing w:val="4"/>
        </w:rPr>
        <w:t xml:space="preserve"> </w:t>
      </w:r>
      <w:r>
        <w:rPr>
          <w:rFonts w:ascii="SimSun" w:hAnsi="SimSun" w:eastAsia="SimSun" w:cs="SimSun"/>
          <w:sz w:val="24"/>
          <w:szCs w:val="24"/>
          <w:spacing w:val="4"/>
        </w:rPr>
        <w:t>地点：广州公共资源交易中</w:t>
      </w:r>
      <w:r>
        <w:rPr>
          <w:rFonts w:ascii="SimSun" w:hAnsi="SimSun" w:eastAsia="SimSun" w:cs="SimSun"/>
          <w:sz w:val="24"/>
          <w:szCs w:val="24"/>
          <w:spacing w:val="2"/>
        </w:rPr>
        <w:t>心指定开标室(广州市天河区天润路</w:t>
      </w:r>
      <w:r>
        <w:rPr>
          <w:rFonts w:ascii="SimSun" w:hAnsi="SimSun" w:eastAsia="SimSun" w:cs="SimSun"/>
          <w:sz w:val="24"/>
          <w:szCs w:val="24"/>
          <w:spacing w:val="2"/>
        </w:rPr>
        <w:t xml:space="preserve"> </w:t>
      </w:r>
      <w:r>
        <w:rPr>
          <w:rFonts w:ascii="SimSun" w:hAnsi="SimSun" w:eastAsia="SimSun" w:cs="SimSun"/>
          <w:sz w:val="24"/>
          <w:szCs w:val="24"/>
          <w:spacing w:val="2"/>
        </w:rPr>
        <w:t>333</w:t>
      </w:r>
      <w:r>
        <w:rPr>
          <w:rFonts w:ascii="SimSun" w:hAnsi="SimSun" w:eastAsia="SimSun" w:cs="SimSun"/>
          <w:sz w:val="24"/>
          <w:szCs w:val="24"/>
          <w:spacing w:val="2"/>
        </w:rPr>
        <w:t xml:space="preserve"> </w:t>
      </w:r>
      <w:r>
        <w:rPr>
          <w:rFonts w:ascii="SimSun" w:hAnsi="SimSun" w:eastAsia="SimSun" w:cs="SimSun"/>
          <w:sz w:val="24"/>
          <w:szCs w:val="24"/>
          <w:spacing w:val="2"/>
        </w:rPr>
        <w:t>号)</w:t>
      </w:r>
      <w:r>
        <w:rPr>
          <w:rFonts w:ascii="SimSun" w:hAnsi="SimSun" w:eastAsia="SimSun" w:cs="SimSun"/>
          <w:sz w:val="24"/>
          <w:szCs w:val="24"/>
          <w:spacing w:val="2"/>
        </w:rPr>
        <w:t xml:space="preserve"> </w:t>
      </w:r>
      <w:r>
        <w:rPr>
          <w:rFonts w:ascii="SimSun" w:hAnsi="SimSun" w:eastAsia="SimSun" w:cs="SimSun"/>
          <w:sz w:val="24"/>
          <w:szCs w:val="24"/>
          <w:spacing w:val="2"/>
        </w:rPr>
        <w:t>。</w:t>
      </w:r>
    </w:p>
    <w:p>
      <w:pPr>
        <w:ind w:left="40" w:right="23" w:firstLine="480"/>
        <w:spacing w:before="190" w:line="359" w:lineRule="auto"/>
        <w:rPr>
          <w:rFonts w:ascii="SimSun" w:hAnsi="SimSun" w:eastAsia="SimSun" w:cs="SimSun"/>
          <w:sz w:val="24"/>
          <w:szCs w:val="24"/>
        </w:rPr>
      </w:pPr>
      <w:r>
        <w:rPr>
          <w:rFonts w:ascii="SimSun" w:hAnsi="SimSun" w:eastAsia="SimSun" w:cs="SimSun"/>
          <w:sz w:val="24"/>
          <w:szCs w:val="24"/>
          <w:spacing w:val="-5"/>
        </w:rPr>
        <w:t>本项目采用投标登记手续在网上办理，</w:t>
      </w:r>
      <w:r>
        <w:rPr>
          <w:rFonts w:ascii="SimSun" w:hAnsi="SimSun" w:eastAsia="SimSun" w:cs="SimSun"/>
          <w:sz w:val="24"/>
          <w:szCs w:val="24"/>
          <w:spacing w:val="-5"/>
        </w:rPr>
        <w:t xml:space="preserve"> </w:t>
      </w:r>
      <w:r>
        <w:rPr>
          <w:rFonts w:ascii="SimSun" w:hAnsi="SimSun" w:eastAsia="SimSun" w:cs="SimSun"/>
          <w:sz w:val="24"/>
          <w:szCs w:val="24"/>
          <w:spacing w:val="-5"/>
        </w:rPr>
        <w:t>登录广州公共资源交易中心交易平台网办</w:t>
      </w:r>
      <w:r>
        <w:rPr>
          <w:rFonts w:ascii="SimSun" w:hAnsi="SimSun" w:eastAsia="SimSun" w:cs="SimSun"/>
          <w:sz w:val="24"/>
          <w:szCs w:val="24"/>
          <w:spacing w:val="-3"/>
        </w:rPr>
        <w:t>理</w:t>
      </w:r>
      <w:r>
        <w:rPr>
          <w:rFonts w:ascii="SimSun" w:hAnsi="SimSun" w:eastAsia="SimSun" w:cs="SimSun"/>
          <w:sz w:val="24"/>
          <w:szCs w:val="24"/>
        </w:rPr>
        <w:t xml:space="preserve"> </w:t>
      </w:r>
      <w:r>
        <w:rPr>
          <w:rFonts w:ascii="SimSun" w:hAnsi="SimSun" w:eastAsia="SimSun" w:cs="SimSun"/>
          <w:sz w:val="24"/>
          <w:szCs w:val="24"/>
          <w:spacing w:val="-14"/>
        </w:rPr>
        <w:t>网上</w:t>
      </w:r>
      <w:r>
        <w:rPr>
          <w:rFonts w:ascii="SimSun" w:hAnsi="SimSun" w:eastAsia="SimSun" w:cs="SimSun"/>
          <w:sz w:val="24"/>
          <w:szCs w:val="24"/>
          <w:spacing w:val="-13"/>
        </w:rPr>
        <w:t>投</w:t>
      </w:r>
      <w:r>
        <w:rPr>
          <w:rFonts w:ascii="SimSun" w:hAnsi="SimSun" w:eastAsia="SimSun" w:cs="SimSun"/>
          <w:sz w:val="24"/>
          <w:szCs w:val="24"/>
          <w:spacing w:val="-7"/>
        </w:rPr>
        <w:t>标登记手续。</w:t>
      </w:r>
      <w:r>
        <w:rPr>
          <w:rFonts w:ascii="SimSun" w:hAnsi="SimSun" w:eastAsia="SimSun" w:cs="SimSun"/>
          <w:sz w:val="24"/>
          <w:szCs w:val="24"/>
          <w:spacing w:val="-7"/>
        </w:rPr>
        <w:t xml:space="preserve"> </w:t>
      </w:r>
      <w:r>
        <w:rPr>
          <w:rFonts w:ascii="SimSun" w:hAnsi="SimSun" w:eastAsia="SimSun" w:cs="SimSun"/>
          <w:sz w:val="24"/>
          <w:szCs w:val="24"/>
          <w:spacing w:val="-7"/>
        </w:rPr>
        <w:t>投标人须在投标登记截止时间前完成网上投标登记手续，</w:t>
      </w:r>
      <w:r>
        <w:rPr>
          <w:rFonts w:ascii="SimSun" w:hAnsi="SimSun" w:eastAsia="SimSun" w:cs="SimSun"/>
          <w:sz w:val="24"/>
          <w:szCs w:val="24"/>
          <w:spacing w:val="-7"/>
        </w:rPr>
        <w:t xml:space="preserve"> </w:t>
      </w:r>
      <w:r>
        <w:rPr>
          <w:rFonts w:ascii="SimSun" w:hAnsi="SimSun" w:eastAsia="SimSun" w:cs="SimSun"/>
          <w:sz w:val="24"/>
          <w:szCs w:val="24"/>
          <w:spacing w:val="-7"/>
        </w:rPr>
        <w:t>逾期不受</w:t>
      </w:r>
      <w:r>
        <w:rPr>
          <w:rFonts w:ascii="SimSun" w:hAnsi="SimSun" w:eastAsia="SimSun" w:cs="SimSun"/>
          <w:sz w:val="24"/>
          <w:szCs w:val="24"/>
        </w:rPr>
        <w:t xml:space="preserve"> </w:t>
      </w:r>
      <w:r>
        <w:rPr>
          <w:rFonts w:ascii="SimSun" w:hAnsi="SimSun" w:eastAsia="SimSun" w:cs="SimSun"/>
          <w:sz w:val="24"/>
          <w:szCs w:val="24"/>
          <w:spacing w:val="2"/>
        </w:rPr>
        <w:t>理(投标单位在投标登记前须在广州公共资源交易中心办理企业信息</w:t>
      </w:r>
      <w:r>
        <w:rPr>
          <w:rFonts w:ascii="SimSun" w:hAnsi="SimSun" w:eastAsia="SimSun" w:cs="SimSun"/>
          <w:sz w:val="24"/>
          <w:szCs w:val="24"/>
          <w:spacing w:val="1"/>
        </w:rPr>
        <w:t>登记)</w:t>
      </w:r>
      <w:r>
        <w:rPr>
          <w:rFonts w:ascii="SimSun" w:hAnsi="SimSun" w:eastAsia="SimSun" w:cs="SimSun"/>
          <w:sz w:val="24"/>
          <w:szCs w:val="24"/>
          <w:spacing w:val="1"/>
        </w:rPr>
        <w:t xml:space="preserve"> </w:t>
      </w:r>
      <w:r>
        <w:rPr>
          <w:rFonts w:ascii="SimSun" w:hAnsi="SimSun" w:eastAsia="SimSun" w:cs="SimSun"/>
          <w:sz w:val="24"/>
          <w:szCs w:val="24"/>
          <w:spacing w:val="1"/>
        </w:rPr>
        <w:t>。未办理投</w:t>
      </w:r>
      <w:r>
        <w:rPr>
          <w:rFonts w:ascii="SimSun" w:hAnsi="SimSun" w:eastAsia="SimSun" w:cs="SimSun"/>
          <w:sz w:val="24"/>
          <w:szCs w:val="24"/>
        </w:rPr>
        <w:t xml:space="preserve"> </w:t>
      </w:r>
      <w:r>
        <w:rPr>
          <w:rFonts w:ascii="SimSun" w:hAnsi="SimSun" w:eastAsia="SimSun" w:cs="SimSun"/>
          <w:sz w:val="24"/>
          <w:szCs w:val="24"/>
          <w:spacing w:val="-3"/>
        </w:rPr>
        <w:t>标</w:t>
      </w:r>
      <w:r>
        <w:rPr>
          <w:rFonts w:ascii="SimSun" w:hAnsi="SimSun" w:eastAsia="SimSun" w:cs="SimSun"/>
          <w:sz w:val="24"/>
          <w:szCs w:val="24"/>
          <w:spacing w:val="-2"/>
        </w:rPr>
        <w:t>登记手续的，提交的投标文件将被拒绝接受。</w:t>
      </w:r>
    </w:p>
    <w:p>
      <w:pPr>
        <w:ind w:left="512"/>
        <w:spacing w:before="1" w:line="219" w:lineRule="auto"/>
        <w:rPr>
          <w:rFonts w:ascii="SimSun" w:hAnsi="SimSun" w:eastAsia="SimSun" w:cs="SimSun"/>
          <w:sz w:val="24"/>
          <w:szCs w:val="24"/>
        </w:rPr>
      </w:pPr>
      <w:r>
        <w:rPr>
          <w:rFonts w:ascii="SimSun" w:hAnsi="SimSun" w:eastAsia="SimSun" w:cs="SimSun"/>
          <w:sz w:val="24"/>
          <w:szCs w:val="24"/>
          <w:spacing w:val="-2"/>
        </w:rPr>
        <w:t>9.5</w:t>
      </w:r>
      <w:r>
        <w:rPr>
          <w:rFonts w:ascii="SimSun" w:hAnsi="SimSun" w:eastAsia="SimSun" w:cs="SimSun"/>
          <w:sz w:val="24"/>
          <w:szCs w:val="24"/>
          <w:spacing w:val="-2"/>
        </w:rPr>
        <w:t xml:space="preserve"> </w:t>
      </w:r>
      <w:r>
        <w:rPr>
          <w:rFonts w:ascii="SimSun" w:hAnsi="SimSun" w:eastAsia="SimSun" w:cs="SimSun"/>
          <w:sz w:val="24"/>
          <w:szCs w:val="24"/>
          <w:spacing w:val="-2"/>
        </w:rPr>
        <w:t>逾期送达的或者未</w:t>
      </w:r>
      <w:r>
        <w:rPr>
          <w:rFonts w:ascii="SimSun" w:hAnsi="SimSun" w:eastAsia="SimSun" w:cs="SimSun"/>
          <w:sz w:val="24"/>
          <w:szCs w:val="24"/>
          <w:spacing w:val="-1"/>
        </w:rPr>
        <w:t>送达指定地点的投标文件，招标人不予受理。</w:t>
      </w:r>
    </w:p>
    <w:p>
      <w:pPr>
        <w:ind w:left="39" w:right="35" w:firstLine="473"/>
        <w:spacing w:before="187" w:line="360" w:lineRule="auto"/>
        <w:rPr>
          <w:rFonts w:ascii="SimSun" w:hAnsi="SimSun" w:eastAsia="SimSun" w:cs="SimSun"/>
          <w:sz w:val="24"/>
          <w:szCs w:val="24"/>
        </w:rPr>
      </w:pPr>
      <w:r>
        <w:rPr>
          <w:rFonts w:ascii="SimSun" w:hAnsi="SimSun" w:eastAsia="SimSun" w:cs="SimSun"/>
          <w:sz w:val="24"/>
          <w:szCs w:val="24"/>
          <w:spacing w:val="-8"/>
        </w:rPr>
        <w:t>9.6</w:t>
      </w:r>
      <w:r>
        <w:rPr>
          <w:rFonts w:ascii="SimSun" w:hAnsi="SimSun" w:eastAsia="SimSun" w:cs="SimSun"/>
          <w:sz w:val="24"/>
          <w:szCs w:val="24"/>
          <w:spacing w:val="-8"/>
        </w:rPr>
        <w:t xml:space="preserve"> </w:t>
      </w:r>
      <w:r>
        <w:rPr>
          <w:rFonts w:ascii="SimSun" w:hAnsi="SimSun" w:eastAsia="SimSun" w:cs="SimSun"/>
          <w:sz w:val="24"/>
          <w:szCs w:val="24"/>
          <w:spacing w:val="-7"/>
        </w:rPr>
        <w:t>递</w:t>
      </w:r>
      <w:r>
        <w:rPr>
          <w:rFonts w:ascii="SimSun" w:hAnsi="SimSun" w:eastAsia="SimSun" w:cs="SimSun"/>
          <w:sz w:val="24"/>
          <w:szCs w:val="24"/>
          <w:spacing w:val="-4"/>
        </w:rPr>
        <w:t>交投标文件截止时间与开标时间是否有变化，</w:t>
      </w:r>
      <w:r>
        <w:rPr>
          <w:rFonts w:ascii="SimSun" w:hAnsi="SimSun" w:eastAsia="SimSun" w:cs="SimSun"/>
          <w:sz w:val="24"/>
          <w:szCs w:val="24"/>
          <w:spacing w:val="-4"/>
        </w:rPr>
        <w:t xml:space="preserve"> </w:t>
      </w:r>
      <w:r>
        <w:rPr>
          <w:rFonts w:ascii="SimSun" w:hAnsi="SimSun" w:eastAsia="SimSun" w:cs="SimSun"/>
          <w:sz w:val="24"/>
          <w:szCs w:val="24"/>
          <w:spacing w:val="-4"/>
        </w:rPr>
        <w:t>请密切留意招标答疑中的相关</w:t>
      </w:r>
      <w:r>
        <w:rPr>
          <w:rFonts w:ascii="SimSun" w:hAnsi="SimSun" w:eastAsia="SimSun" w:cs="SimSun"/>
          <w:sz w:val="24"/>
          <w:szCs w:val="24"/>
        </w:rPr>
        <w:t xml:space="preserve"> </w:t>
      </w:r>
      <w:r>
        <w:rPr>
          <w:rFonts w:ascii="SimSun" w:hAnsi="SimSun" w:eastAsia="SimSun" w:cs="SimSun"/>
          <w:sz w:val="24"/>
          <w:szCs w:val="24"/>
          <w:spacing w:val="-14"/>
        </w:rPr>
        <w:t>信息。</w:t>
      </w:r>
      <w:r>
        <w:rPr>
          <w:rFonts w:ascii="SimSun" w:hAnsi="SimSun" w:eastAsia="SimSun" w:cs="SimSun"/>
          <w:sz w:val="24"/>
          <w:szCs w:val="24"/>
          <w:spacing w:val="-9"/>
        </w:rPr>
        <w:t>递</w:t>
      </w:r>
      <w:r>
        <w:rPr>
          <w:rFonts w:ascii="SimSun" w:hAnsi="SimSun" w:eastAsia="SimSun" w:cs="SimSun"/>
          <w:sz w:val="24"/>
          <w:szCs w:val="24"/>
          <w:spacing w:val="-7"/>
        </w:rPr>
        <w:t>交投标文件截止时间后，</w:t>
      </w:r>
      <w:r>
        <w:rPr>
          <w:rFonts w:ascii="SimSun" w:hAnsi="SimSun" w:eastAsia="SimSun" w:cs="SimSun"/>
          <w:sz w:val="24"/>
          <w:szCs w:val="24"/>
          <w:spacing w:val="-7"/>
        </w:rPr>
        <w:t xml:space="preserve"> </w:t>
      </w:r>
      <w:r>
        <w:rPr>
          <w:rFonts w:ascii="SimSun" w:hAnsi="SimSun" w:eastAsia="SimSun" w:cs="SimSun"/>
          <w:sz w:val="24"/>
          <w:szCs w:val="24"/>
          <w:spacing w:val="-7"/>
        </w:rPr>
        <w:t>开标时间因故推迟的，</w:t>
      </w:r>
      <w:r>
        <w:rPr>
          <w:rFonts w:ascii="SimSun" w:hAnsi="SimSun" w:eastAsia="SimSun" w:cs="SimSun"/>
          <w:sz w:val="24"/>
          <w:szCs w:val="24"/>
          <w:spacing w:val="-7"/>
        </w:rPr>
        <w:t xml:space="preserve"> </w:t>
      </w:r>
      <w:r>
        <w:rPr>
          <w:rFonts w:ascii="SimSun" w:hAnsi="SimSun" w:eastAsia="SimSun" w:cs="SimSun"/>
          <w:sz w:val="24"/>
          <w:szCs w:val="24"/>
          <w:spacing w:val="-7"/>
        </w:rPr>
        <w:t>相关评标信息仍以原递交投标</w:t>
      </w:r>
      <w:r>
        <w:rPr>
          <w:rFonts w:ascii="SimSun" w:hAnsi="SimSun" w:eastAsia="SimSun" w:cs="SimSun"/>
          <w:sz w:val="24"/>
          <w:szCs w:val="24"/>
        </w:rPr>
        <w:t xml:space="preserve"> </w:t>
      </w:r>
      <w:r>
        <w:rPr>
          <w:rFonts w:ascii="SimSun" w:hAnsi="SimSun" w:eastAsia="SimSun" w:cs="SimSun"/>
          <w:sz w:val="24"/>
          <w:szCs w:val="24"/>
          <w:spacing w:val="-1"/>
        </w:rPr>
        <w:t>文件截止时间的信息</w:t>
      </w:r>
      <w:r>
        <w:rPr>
          <w:rFonts w:ascii="SimSun" w:hAnsi="SimSun" w:eastAsia="SimSun" w:cs="SimSun"/>
          <w:sz w:val="24"/>
          <w:szCs w:val="24"/>
        </w:rPr>
        <w:t>为准</w:t>
      </w:r>
    </w:p>
    <w:p>
      <w:pPr>
        <w:ind w:left="404"/>
        <w:spacing w:line="218" w:lineRule="auto"/>
        <w:outlineLvl w:val="0"/>
        <w:rPr>
          <w:rFonts w:ascii="SimHei" w:hAnsi="SimHei" w:eastAsia="SimHei" w:cs="SimHei"/>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2"/>
        </w:rPr>
        <w:t>1</w:t>
      </w:r>
      <w:r>
        <w:rPr>
          <w:rFonts w:ascii="SimHei" w:hAnsi="SimHei" w:eastAsia="SimHei" w:cs="SimHei"/>
          <w:sz w:val="24"/>
          <w:szCs w:val="24"/>
          <w14:textOutline w14:w="4354" w14:cap="flat" w14:cmpd="sng">
            <w14:solidFill>
              <w14:srgbClr w14:val="000000"/>
            </w14:solidFill>
            <w14:prstDash w14:val="solid"/>
            <w14:miter w14:lim="10"/>
          </w14:textOutline>
          <w:spacing w:val="-1"/>
        </w:rPr>
        <w:t>0.</w:t>
      </w:r>
      <w:r>
        <w:rPr>
          <w:rFonts w:ascii="SimHei" w:hAnsi="SimHei" w:eastAsia="SimHei" w:cs="SimHei"/>
          <w:sz w:val="24"/>
          <w:szCs w:val="24"/>
          <w:spacing w:val="-1"/>
        </w:rPr>
        <w:t xml:space="preserve"> </w:t>
      </w:r>
      <w:r>
        <w:rPr>
          <w:rFonts w:ascii="SimHei" w:hAnsi="SimHei" w:eastAsia="SimHei" w:cs="SimHei"/>
          <w:sz w:val="24"/>
          <w:szCs w:val="24"/>
          <w14:textOutline w14:w="4354" w14:cap="flat" w14:cmpd="sng">
            <w14:solidFill>
              <w14:srgbClr w14:val="000000"/>
            </w14:solidFill>
            <w14:prstDash w14:val="solid"/>
            <w14:miter w14:lim="10"/>
          </w14:textOutline>
          <w:spacing w:val="-1"/>
        </w:rPr>
        <w:t>发布公告的媒体</w:t>
      </w:r>
    </w:p>
    <w:p>
      <w:pPr>
        <w:ind w:left="40" w:right="33" w:firstLine="480"/>
        <w:spacing w:before="178" w:line="365" w:lineRule="auto"/>
        <w:tabs>
          <w:tab w:val="left" w:leader="empty" w:pos="165"/>
        </w:tabs>
        <w:rPr>
          <w:rFonts w:ascii="SimSun" w:hAnsi="SimSun" w:eastAsia="SimSun" w:cs="SimSun"/>
          <w:sz w:val="24"/>
          <w:szCs w:val="24"/>
        </w:rPr>
      </w:pPr>
      <w:r>
        <w:rPr>
          <w:rFonts w:ascii="SimSun" w:hAnsi="SimSun" w:eastAsia="SimSun" w:cs="SimSun"/>
          <w:sz w:val="24"/>
          <w:szCs w:val="24"/>
          <w:spacing w:val="8"/>
        </w:rPr>
        <w:t>本次招标公</w:t>
      </w:r>
      <w:r>
        <w:rPr>
          <w:rFonts w:ascii="SimSun" w:hAnsi="SimSun" w:eastAsia="SimSun" w:cs="SimSun"/>
          <w:sz w:val="24"/>
          <w:szCs w:val="24"/>
          <w:spacing w:val="6"/>
        </w:rPr>
        <w:t>告</w:t>
      </w:r>
      <w:r>
        <w:rPr>
          <w:rFonts w:ascii="SimSun" w:hAnsi="SimSun" w:eastAsia="SimSun" w:cs="SimSun"/>
          <w:sz w:val="24"/>
          <w:szCs w:val="24"/>
          <w:spacing w:val="4"/>
        </w:rPr>
        <w:t>同时在广州公共资源交易中心网站(网址：</w:t>
      </w:r>
      <w:r>
        <w:rPr>
          <w:rFonts w:ascii="SimSun" w:hAnsi="SimSun" w:eastAsia="SimSun" w:cs="SimSun"/>
          <w:sz w:val="24"/>
          <w:szCs w:val="24"/>
          <w:spacing w:val="4"/>
        </w:rPr>
        <w:t xml:space="preserve"> </w:t>
      </w:r>
      <w:r>
        <w:rPr>
          <w:rFonts w:ascii="SimSun" w:hAnsi="SimSun" w:eastAsia="SimSun" w:cs="SimSun"/>
          <w:sz w:val="24"/>
          <w:szCs w:val="24"/>
        </w:rPr>
        <w:t>www</w:t>
      </w:r>
      <w:r>
        <w:rPr>
          <w:rFonts w:ascii="SimSun" w:hAnsi="SimSun" w:eastAsia="SimSun" w:cs="SimSun"/>
          <w:sz w:val="24"/>
          <w:szCs w:val="24"/>
          <w:spacing w:val="4"/>
        </w:rPr>
        <w:t>.</w:t>
      </w:r>
      <w:r>
        <w:rPr>
          <w:rFonts w:ascii="SimSun" w:hAnsi="SimSun" w:eastAsia="SimSun" w:cs="SimSun"/>
          <w:sz w:val="24"/>
          <w:szCs w:val="24"/>
        </w:rPr>
        <w:t>gzggzy</w:t>
      </w:r>
      <w:r>
        <w:rPr>
          <w:rFonts w:ascii="SimSun" w:hAnsi="SimSun" w:eastAsia="SimSun" w:cs="SimSun"/>
          <w:sz w:val="24"/>
          <w:szCs w:val="24"/>
          <w:spacing w:val="4"/>
        </w:rPr>
        <w:t>.</w:t>
      </w:r>
      <w:r>
        <w:rPr>
          <w:rFonts w:ascii="SimSun" w:hAnsi="SimSun" w:eastAsia="SimSun" w:cs="SimSun"/>
          <w:sz w:val="24"/>
          <w:szCs w:val="24"/>
        </w:rPr>
        <w:t>cn</w:t>
      </w:r>
      <w:r>
        <w:rPr>
          <w:rFonts w:ascii="SimSun" w:hAnsi="SimSun" w:eastAsia="SimSun" w:cs="SimSun"/>
          <w:sz w:val="24"/>
          <w:szCs w:val="24"/>
          <w:spacing w:val="4"/>
        </w:rPr>
        <w:t>)、中国</w:t>
      </w:r>
      <w:r>
        <w:rPr>
          <w:rFonts w:ascii="SimSun" w:hAnsi="SimSun" w:eastAsia="SimSun" w:cs="SimSun"/>
          <w:sz w:val="24"/>
          <w:szCs w:val="24"/>
        </w:rPr>
        <w:t xml:space="preserve"> </w:t>
      </w:r>
      <w:r>
        <w:rPr>
          <w:rFonts w:ascii="SimSun" w:hAnsi="SimSun" w:eastAsia="SimSun" w:cs="SimSun"/>
          <w:sz w:val="24"/>
          <w:szCs w:val="24"/>
          <w:spacing w:val="-12"/>
        </w:rPr>
        <w:t>招</w:t>
      </w:r>
      <w:r>
        <w:rPr>
          <w:rFonts w:ascii="SimSun" w:hAnsi="SimSun" w:eastAsia="SimSun" w:cs="SimSun"/>
          <w:sz w:val="24"/>
          <w:szCs w:val="24"/>
          <w:spacing w:val="-11"/>
        </w:rPr>
        <w:t xml:space="preserve"> </w:t>
      </w:r>
      <w:r>
        <w:rPr>
          <w:rFonts w:ascii="SimSun" w:hAnsi="SimSun" w:eastAsia="SimSun" w:cs="SimSun"/>
          <w:sz w:val="24"/>
          <w:szCs w:val="24"/>
          <w:spacing w:val="-11"/>
        </w:rPr>
        <w:t>标投标公共服务</w:t>
      </w:r>
      <w:r>
        <w:rPr>
          <w:rFonts w:ascii="SimSun" w:hAnsi="SimSun" w:eastAsia="SimSun" w:cs="SimSun"/>
          <w:sz w:val="24"/>
          <w:szCs w:val="24"/>
          <w:spacing w:val="-11"/>
        </w:rPr>
        <w:t xml:space="preserve"> </w:t>
      </w:r>
      <w:r>
        <w:rPr>
          <w:rFonts w:ascii="SimSun" w:hAnsi="SimSun" w:eastAsia="SimSun" w:cs="SimSun"/>
          <w:sz w:val="24"/>
          <w:szCs w:val="24"/>
          <w:spacing w:val="-11"/>
        </w:rPr>
        <w:t>平</w:t>
      </w:r>
      <w:r>
        <w:rPr>
          <w:rFonts w:ascii="SimSun" w:hAnsi="SimSun" w:eastAsia="SimSun" w:cs="SimSun"/>
          <w:sz w:val="24"/>
          <w:szCs w:val="24"/>
          <w:spacing w:val="-11"/>
        </w:rPr>
        <w:t xml:space="preserve"> </w:t>
      </w:r>
      <w:r>
        <w:rPr>
          <w:rFonts w:ascii="SimSun" w:hAnsi="SimSun" w:eastAsia="SimSun" w:cs="SimSun"/>
          <w:sz w:val="24"/>
          <w:szCs w:val="24"/>
          <w:spacing w:val="-11"/>
        </w:rPr>
        <w:t>台</w:t>
      </w:r>
      <w:r>
        <w:rPr>
          <w:rFonts w:ascii="SimSun" w:hAnsi="SimSun" w:eastAsia="SimSun" w:cs="SimSun"/>
          <w:sz w:val="24"/>
          <w:szCs w:val="24"/>
          <w:spacing w:val="-11"/>
        </w:rPr>
        <w:t xml:space="preserve"> </w:t>
      </w:r>
      <w:r>
        <w:rPr>
          <w:rFonts w:ascii="SimSun" w:hAnsi="SimSun" w:eastAsia="SimSun" w:cs="SimSun"/>
          <w:sz w:val="24"/>
          <w:szCs w:val="24"/>
          <w:spacing w:val="-11"/>
        </w:rPr>
        <w:t>(</w:t>
      </w:r>
      <w:r>
        <w:rPr>
          <w:rFonts w:ascii="SimSun" w:hAnsi="SimSun" w:eastAsia="SimSun" w:cs="SimSun"/>
          <w:sz w:val="24"/>
          <w:szCs w:val="24"/>
          <w:spacing w:val="-11"/>
        </w:rPr>
        <w:t xml:space="preserve"> </w:t>
      </w:r>
      <w:r>
        <w:rPr>
          <w:rFonts w:ascii="SimSun" w:hAnsi="SimSun" w:eastAsia="SimSun" w:cs="SimSun"/>
          <w:sz w:val="24"/>
          <w:szCs w:val="24"/>
          <w:spacing w:val="-11"/>
        </w:rPr>
        <w:t>www.cebpubservice.com</w:t>
      </w:r>
      <w:r>
        <w:rPr>
          <w:rFonts w:ascii="SimSun" w:hAnsi="SimSun" w:eastAsia="SimSun" w:cs="SimSun"/>
          <w:sz w:val="24"/>
          <w:szCs w:val="24"/>
          <w:spacing w:val="-11"/>
        </w:rPr>
        <w:t xml:space="preserve"> </w:t>
      </w:r>
      <w:r>
        <w:rPr>
          <w:rFonts w:ascii="SimSun" w:hAnsi="SimSun" w:eastAsia="SimSun" w:cs="SimSun"/>
          <w:sz w:val="24"/>
          <w:szCs w:val="24"/>
          <w:spacing w:val="-11"/>
        </w:rPr>
        <w:t>)</w:t>
      </w:r>
      <w:r>
        <w:rPr>
          <w:rFonts w:ascii="SimSun" w:hAnsi="SimSun" w:eastAsia="SimSun" w:cs="SimSun"/>
          <w:sz w:val="24"/>
          <w:szCs w:val="24"/>
          <w:spacing w:val="-11"/>
        </w:rPr>
        <w:t xml:space="preserve"> </w:t>
      </w:r>
      <w:r>
        <w:rPr>
          <w:rFonts w:ascii="SimSun" w:hAnsi="SimSun" w:eastAsia="SimSun" w:cs="SimSun"/>
          <w:sz w:val="24"/>
          <w:szCs w:val="24"/>
          <w:spacing w:val="-11"/>
        </w:rPr>
        <w:t>、</w:t>
      </w:r>
      <w:r>
        <w:rPr>
          <w:rFonts w:ascii="SimSun" w:hAnsi="SimSun" w:eastAsia="SimSun" w:cs="SimSun"/>
          <w:sz w:val="24"/>
          <w:szCs w:val="24"/>
          <w:spacing w:val="-11"/>
        </w:rPr>
        <w:t xml:space="preserve"> </w:t>
      </w:r>
      <w:r>
        <w:rPr>
          <w:rFonts w:ascii="SimSun" w:hAnsi="SimSun" w:eastAsia="SimSun" w:cs="SimSun"/>
          <w:sz w:val="24"/>
          <w:szCs w:val="24"/>
          <w:spacing w:val="-11"/>
        </w:rPr>
        <w:t>广</w:t>
      </w:r>
      <w:r>
        <w:rPr>
          <w:rFonts w:ascii="SimSun" w:hAnsi="SimSun" w:eastAsia="SimSun" w:cs="SimSun"/>
          <w:sz w:val="24"/>
          <w:szCs w:val="24"/>
          <w:spacing w:val="-11"/>
        </w:rPr>
        <w:t xml:space="preserve"> </w:t>
      </w:r>
      <w:r>
        <w:rPr>
          <w:rFonts w:ascii="SimSun" w:hAnsi="SimSun" w:eastAsia="SimSun" w:cs="SimSun"/>
          <w:sz w:val="24"/>
          <w:szCs w:val="24"/>
          <w:spacing w:val="-11"/>
        </w:rPr>
        <w:t>东</w:t>
      </w:r>
      <w:r>
        <w:rPr>
          <w:rFonts w:ascii="SimSun" w:hAnsi="SimSun" w:eastAsia="SimSun" w:cs="SimSun"/>
          <w:sz w:val="24"/>
          <w:szCs w:val="24"/>
          <w:spacing w:val="-11"/>
        </w:rPr>
        <w:t xml:space="preserve"> </w:t>
      </w:r>
      <w:r>
        <w:rPr>
          <w:rFonts w:ascii="SimSun" w:hAnsi="SimSun" w:eastAsia="SimSun" w:cs="SimSun"/>
          <w:sz w:val="24"/>
          <w:szCs w:val="24"/>
          <w:spacing w:val="-11"/>
        </w:rPr>
        <w:t>省</w:t>
      </w:r>
      <w:r>
        <w:rPr>
          <w:rFonts w:ascii="SimSun" w:hAnsi="SimSun" w:eastAsia="SimSun" w:cs="SimSun"/>
          <w:sz w:val="24"/>
          <w:szCs w:val="24"/>
          <w:spacing w:val="-11"/>
        </w:rPr>
        <w:t xml:space="preserve"> </w:t>
      </w:r>
      <w:r>
        <w:rPr>
          <w:rFonts w:ascii="SimSun" w:hAnsi="SimSun" w:eastAsia="SimSun" w:cs="SimSun"/>
          <w:sz w:val="24"/>
          <w:szCs w:val="24"/>
          <w:spacing w:val="-11"/>
        </w:rPr>
        <w:t>招标</w:t>
      </w:r>
      <w:r>
        <w:rPr>
          <w:rFonts w:ascii="SimSun" w:hAnsi="SimSun" w:eastAsia="SimSun" w:cs="SimSun"/>
          <w:sz w:val="24"/>
          <w:szCs w:val="24"/>
          <w:spacing w:val="-11"/>
        </w:rPr>
        <w:t xml:space="preserve"> </w:t>
      </w:r>
      <w:r>
        <w:rPr>
          <w:rFonts w:ascii="SimSun" w:hAnsi="SimSun" w:eastAsia="SimSun" w:cs="SimSun"/>
          <w:sz w:val="24"/>
          <w:szCs w:val="24"/>
          <w:spacing w:val="-11"/>
        </w:rPr>
        <w:t>投</w:t>
      </w:r>
      <w:r>
        <w:rPr>
          <w:rFonts w:ascii="SimSun" w:hAnsi="SimSun" w:eastAsia="SimSun" w:cs="SimSun"/>
          <w:sz w:val="24"/>
          <w:szCs w:val="24"/>
          <w:spacing w:val="-11"/>
        </w:rPr>
        <w:t xml:space="preserve"> </w:t>
      </w:r>
      <w:r>
        <w:rPr>
          <w:rFonts w:ascii="SimSun" w:hAnsi="SimSun" w:eastAsia="SimSun" w:cs="SimSun"/>
          <w:sz w:val="24"/>
          <w:szCs w:val="24"/>
          <w:spacing w:val="-11"/>
        </w:rPr>
        <w:t>标</w:t>
      </w:r>
      <w:r>
        <w:rPr>
          <w:rFonts w:ascii="SimSun" w:hAnsi="SimSun" w:eastAsia="SimSun" w:cs="SimSun"/>
          <w:sz w:val="24"/>
          <w:szCs w:val="24"/>
          <w:spacing w:val="-11"/>
        </w:rPr>
        <w:t xml:space="preserve"> </w:t>
      </w:r>
      <w:r>
        <w:rPr>
          <w:rFonts w:ascii="SimSun" w:hAnsi="SimSun" w:eastAsia="SimSun" w:cs="SimSun"/>
          <w:sz w:val="24"/>
          <w:szCs w:val="24"/>
          <w:spacing w:val="-11"/>
        </w:rPr>
        <w:t>监</w:t>
      </w:r>
      <w:r>
        <w:rPr>
          <w:rFonts w:ascii="SimSun" w:hAnsi="SimSun" w:eastAsia="SimSun" w:cs="SimSun"/>
          <w:sz w:val="24"/>
          <w:szCs w:val="24"/>
          <w:spacing w:val="-11"/>
        </w:rPr>
        <w:t xml:space="preserve"> </w:t>
      </w:r>
      <w:r>
        <w:rPr>
          <w:rFonts w:ascii="SimSun" w:hAnsi="SimSun" w:eastAsia="SimSun" w:cs="SimSun"/>
          <w:sz w:val="24"/>
          <w:szCs w:val="24"/>
          <w:spacing w:val="-11"/>
        </w:rPr>
        <w:t>管</w:t>
      </w:r>
      <w:r>
        <w:rPr>
          <w:rFonts w:ascii="SimSun" w:hAnsi="SimSun" w:eastAsia="SimSun" w:cs="SimSun"/>
          <w:sz w:val="24"/>
          <w:szCs w:val="24"/>
          <w:spacing w:val="-11"/>
        </w:rPr>
        <w:t xml:space="preserve"> </w:t>
      </w:r>
      <w:r>
        <w:rPr>
          <w:rFonts w:ascii="SimSun" w:hAnsi="SimSun" w:eastAsia="SimSun" w:cs="SimSun"/>
          <w:sz w:val="24"/>
          <w:szCs w:val="24"/>
          <w:spacing w:val="-11"/>
        </w:rPr>
        <w:t>网</w:t>
      </w:r>
      <w:r>
        <w:rPr>
          <w:rFonts w:ascii="SimSun" w:hAnsi="SimSun" w:eastAsia="SimSun" w:cs="SimSun"/>
          <w:sz w:val="24"/>
          <w:szCs w:val="24"/>
        </w:rPr>
        <w:t xml:space="preserve"> </w:t>
      </w:r>
      <w:r>
        <w:rPr>
          <w:rFonts w:ascii="SimSun" w:hAnsi="SimSun" w:eastAsia="SimSun" w:cs="SimSun"/>
          <w:sz w:val="24"/>
          <w:szCs w:val="24"/>
        </w:rPr>
        <w:tab/>
      </w:r>
      <w:r>
        <w:rPr>
          <w:rFonts w:ascii="SimSun" w:hAnsi="SimSun" w:eastAsia="SimSun" w:cs="SimSun"/>
          <w:sz w:val="24"/>
          <w:szCs w:val="24"/>
          <w:spacing w:val="2"/>
        </w:rPr>
        <w:t>(</w:t>
      </w:r>
      <w:r>
        <w:rPr>
          <w:rFonts w:ascii="SimSun" w:hAnsi="SimSun" w:eastAsia="SimSun" w:cs="SimSun"/>
          <w:sz w:val="24"/>
          <w:szCs w:val="24"/>
        </w:rPr>
        <w:t>www</w:t>
      </w:r>
      <w:r>
        <w:rPr>
          <w:rFonts w:ascii="SimSun" w:hAnsi="SimSun" w:eastAsia="SimSun" w:cs="SimSun"/>
          <w:sz w:val="24"/>
          <w:szCs w:val="24"/>
          <w:spacing w:val="2"/>
        </w:rPr>
        <w:t>.</w:t>
      </w:r>
      <w:r>
        <w:rPr>
          <w:rFonts w:ascii="SimSun" w:hAnsi="SimSun" w:eastAsia="SimSun" w:cs="SimSun"/>
          <w:sz w:val="24"/>
          <w:szCs w:val="24"/>
        </w:rPr>
        <w:t>gdzbtb</w:t>
      </w:r>
      <w:r>
        <w:rPr>
          <w:rFonts w:ascii="SimSun" w:hAnsi="SimSun" w:eastAsia="SimSun" w:cs="SimSun"/>
          <w:sz w:val="24"/>
          <w:szCs w:val="24"/>
          <w:spacing w:val="2"/>
        </w:rPr>
        <w:t>.</w:t>
      </w:r>
      <w:r>
        <w:rPr>
          <w:rFonts w:ascii="SimSun" w:hAnsi="SimSun" w:eastAsia="SimSun" w:cs="SimSun"/>
          <w:sz w:val="24"/>
          <w:szCs w:val="24"/>
        </w:rPr>
        <w:t>gov</w:t>
      </w:r>
      <w:r>
        <w:rPr>
          <w:rFonts w:ascii="SimSun" w:hAnsi="SimSun" w:eastAsia="SimSun" w:cs="SimSun"/>
          <w:sz w:val="24"/>
          <w:szCs w:val="24"/>
          <w:spacing w:val="2"/>
        </w:rPr>
        <w:t>.</w:t>
      </w:r>
      <w:r>
        <w:rPr>
          <w:rFonts w:ascii="SimSun" w:hAnsi="SimSun" w:eastAsia="SimSun" w:cs="SimSun"/>
          <w:sz w:val="24"/>
          <w:szCs w:val="24"/>
        </w:rPr>
        <w:t>cn</w:t>
      </w:r>
      <w:r>
        <w:rPr>
          <w:rFonts w:ascii="SimSun" w:hAnsi="SimSun" w:eastAsia="SimSun" w:cs="SimSun"/>
          <w:sz w:val="24"/>
          <w:szCs w:val="24"/>
          <w:spacing w:val="2"/>
        </w:rPr>
        <w:t>)上发布，本公</w:t>
      </w:r>
      <w:r>
        <w:rPr>
          <w:rFonts w:ascii="SimSun" w:hAnsi="SimSun" w:eastAsia="SimSun" w:cs="SimSun"/>
          <w:sz w:val="24"/>
          <w:szCs w:val="24"/>
          <w:spacing w:val="1"/>
        </w:rPr>
        <w:t>告的修改、补充，</w:t>
      </w:r>
      <w:r>
        <w:rPr>
          <w:rFonts w:ascii="SimSun" w:hAnsi="SimSun" w:eastAsia="SimSun" w:cs="SimSun"/>
          <w:sz w:val="24"/>
          <w:szCs w:val="24"/>
          <w:spacing w:val="1"/>
        </w:rPr>
        <w:t xml:space="preserve"> </w:t>
      </w:r>
      <w:r>
        <w:rPr>
          <w:rFonts w:ascii="SimSun" w:hAnsi="SimSun" w:eastAsia="SimSun" w:cs="SimSun"/>
          <w:sz w:val="24"/>
          <w:szCs w:val="24"/>
          <w:spacing w:val="1"/>
        </w:rPr>
        <w:t>在广州公共资源交易中心网站</w:t>
      </w:r>
      <w:r>
        <w:rPr>
          <w:rFonts w:ascii="SimSun" w:hAnsi="SimSun" w:eastAsia="SimSun" w:cs="SimSun"/>
          <w:sz w:val="24"/>
          <w:szCs w:val="24"/>
        </w:rPr>
        <w:t xml:space="preserve"> </w:t>
      </w:r>
      <w:r>
        <w:rPr>
          <w:rFonts w:ascii="SimSun" w:hAnsi="SimSun" w:eastAsia="SimSun" w:cs="SimSun"/>
          <w:sz w:val="24"/>
          <w:szCs w:val="24"/>
          <w:spacing w:val="-8"/>
        </w:rPr>
        <w:t>发布。本公告</w:t>
      </w:r>
      <w:r>
        <w:rPr>
          <w:rFonts w:ascii="SimSun" w:hAnsi="SimSun" w:eastAsia="SimSun" w:cs="SimSun"/>
          <w:sz w:val="24"/>
          <w:szCs w:val="24"/>
          <w:spacing w:val="-7"/>
        </w:rPr>
        <w:t>在</w:t>
      </w:r>
      <w:r>
        <w:rPr>
          <w:rFonts w:ascii="SimSun" w:hAnsi="SimSun" w:eastAsia="SimSun" w:cs="SimSun"/>
          <w:sz w:val="24"/>
          <w:szCs w:val="24"/>
          <w:spacing w:val="-4"/>
        </w:rPr>
        <w:t>各媒体发布的文本如有不同之处，</w:t>
      </w:r>
      <w:r>
        <w:rPr>
          <w:rFonts w:ascii="SimSun" w:hAnsi="SimSun" w:eastAsia="SimSun" w:cs="SimSun"/>
          <w:sz w:val="24"/>
          <w:szCs w:val="24"/>
          <w:spacing w:val="-4"/>
        </w:rPr>
        <w:t xml:space="preserve"> </w:t>
      </w:r>
      <w:r>
        <w:rPr>
          <w:rFonts w:ascii="SimSun" w:hAnsi="SimSun" w:eastAsia="SimSun" w:cs="SimSun"/>
          <w:sz w:val="24"/>
          <w:szCs w:val="24"/>
          <w:spacing w:val="-4"/>
        </w:rPr>
        <w:t>以在广州公共资源交易网发布的文本</w:t>
      </w:r>
      <w:r>
        <w:rPr>
          <w:rFonts w:ascii="SimSun" w:hAnsi="SimSun" w:eastAsia="SimSun" w:cs="SimSun"/>
          <w:sz w:val="24"/>
          <w:szCs w:val="24"/>
        </w:rPr>
        <w:t xml:space="preserve"> </w:t>
      </w:r>
      <w:r>
        <w:rPr>
          <w:rFonts w:ascii="SimSun" w:hAnsi="SimSun" w:eastAsia="SimSun" w:cs="SimSun"/>
          <w:sz w:val="24"/>
          <w:szCs w:val="24"/>
          <w:spacing w:val="-11"/>
        </w:rPr>
        <w:t>为</w:t>
      </w:r>
      <w:r>
        <w:rPr>
          <w:rFonts w:ascii="SimSun" w:hAnsi="SimSun" w:eastAsia="SimSun" w:cs="SimSun"/>
          <w:sz w:val="24"/>
          <w:szCs w:val="24"/>
          <w:spacing w:val="-10"/>
        </w:rPr>
        <w:t>准。</w:t>
      </w:r>
    </w:p>
    <w:p>
      <w:pPr>
        <w:sectPr>
          <w:headerReference w:type="default" r:id="rId8"/>
          <w:footerReference w:type="default" r:id="rId9"/>
          <w:pgSz w:w="11903" w:h="16838"/>
          <w:pgMar w:top="1148" w:right="1381" w:bottom="990" w:left="1388" w:header="877" w:footer="743" w:gutter="0"/>
        </w:sectPr>
        <w:rPr/>
      </w:pPr>
    </w:p>
    <w:p>
      <w:pPr>
        <w:ind w:left="3432" w:right="1383"/>
        <w:spacing w:before="123" w:line="361" w:lineRule="auto"/>
        <w:rPr>
          <w:rFonts w:ascii="SimSun" w:hAnsi="SimSun" w:eastAsia="SimSun" w:cs="SimSun"/>
          <w:sz w:val="24"/>
          <w:szCs w:val="24"/>
        </w:rPr>
      </w:pPr>
      <w:r>
        <w:rPr>
          <w:rFonts w:ascii="SimSun" w:hAnsi="SimSun" w:eastAsia="SimSun" w:cs="SimSun"/>
          <w:sz w:val="24"/>
          <w:szCs w:val="24"/>
          <w:spacing w:val="-1"/>
        </w:rPr>
        <w:t>招标人：电白城市交通建</w:t>
      </w:r>
      <w:r>
        <w:rPr>
          <w:rFonts w:ascii="SimSun" w:hAnsi="SimSun" w:eastAsia="SimSun" w:cs="SimSun"/>
          <w:sz w:val="24"/>
          <w:szCs w:val="24"/>
        </w:rPr>
        <w:t>设投资集团有限公司</w:t>
      </w:r>
      <w:r>
        <w:rPr>
          <w:rFonts w:ascii="SimSun" w:hAnsi="SimSun" w:eastAsia="SimSun" w:cs="SimSun"/>
          <w:sz w:val="24"/>
          <w:szCs w:val="24"/>
        </w:rPr>
        <w:t xml:space="preserve"> </w:t>
      </w:r>
      <w:r>
        <w:rPr>
          <w:rFonts w:ascii="SimSun" w:hAnsi="SimSun" w:eastAsia="SimSun" w:cs="SimSun"/>
          <w:sz w:val="24"/>
          <w:szCs w:val="24"/>
          <w:spacing w:val="-1"/>
        </w:rPr>
        <w:t>招标代理：广东省建筑</w:t>
      </w:r>
      <w:r>
        <w:rPr>
          <w:rFonts w:ascii="SimSun" w:hAnsi="SimSun" w:eastAsia="SimSun" w:cs="SimSun"/>
          <w:sz w:val="24"/>
          <w:szCs w:val="24"/>
        </w:rPr>
        <w:t>工程监理有限公司</w:t>
      </w:r>
    </w:p>
    <w:p>
      <w:pPr>
        <w:ind w:left="5595"/>
        <w:spacing w:line="219" w:lineRule="auto"/>
        <w:rPr>
          <w:rFonts w:ascii="SimSun" w:hAnsi="SimSun" w:eastAsia="SimSun" w:cs="SimSun"/>
          <w:sz w:val="24"/>
          <w:szCs w:val="24"/>
        </w:rPr>
      </w:pPr>
      <w:r>
        <w:rPr>
          <w:rFonts w:ascii="SimSun" w:hAnsi="SimSun" w:eastAsia="SimSun" w:cs="SimSun"/>
          <w:sz w:val="24"/>
          <w:szCs w:val="24"/>
          <w:spacing w:val="-11"/>
        </w:rPr>
        <w:t>2023</w:t>
      </w:r>
      <w:r>
        <w:rPr>
          <w:rFonts w:ascii="SimSun" w:hAnsi="SimSun" w:eastAsia="SimSun" w:cs="SimSun"/>
          <w:sz w:val="24"/>
          <w:szCs w:val="24"/>
          <w:spacing w:val="-11"/>
        </w:rPr>
        <w:t xml:space="preserve"> </w:t>
      </w:r>
      <w:r>
        <w:rPr>
          <w:rFonts w:ascii="SimSun" w:hAnsi="SimSun" w:eastAsia="SimSun" w:cs="SimSun"/>
          <w:sz w:val="24"/>
          <w:szCs w:val="24"/>
          <w:spacing w:val="-11"/>
        </w:rPr>
        <w:t>年</w:t>
      </w:r>
      <w:r>
        <w:rPr>
          <w:rFonts w:ascii="SimSun" w:hAnsi="SimSun" w:eastAsia="SimSun" w:cs="SimSun"/>
          <w:sz w:val="24"/>
          <w:szCs w:val="24"/>
          <w:spacing w:val="-11"/>
        </w:rPr>
        <w:t xml:space="preserve"> </w:t>
      </w:r>
      <w:r>
        <w:rPr>
          <w:rFonts w:ascii="SimSun" w:hAnsi="SimSun" w:eastAsia="SimSun" w:cs="SimSun"/>
          <w:sz w:val="24"/>
          <w:szCs w:val="24"/>
          <w:spacing w:val="-11"/>
        </w:rPr>
        <w:t>2</w:t>
      </w:r>
      <w:r>
        <w:rPr>
          <w:rFonts w:ascii="SimSun" w:hAnsi="SimSun" w:eastAsia="SimSun" w:cs="SimSun"/>
          <w:sz w:val="24"/>
          <w:szCs w:val="24"/>
          <w:spacing w:val="-11"/>
        </w:rPr>
        <w:t xml:space="preserve"> </w:t>
      </w:r>
      <w:r>
        <w:rPr>
          <w:rFonts w:ascii="SimSun" w:hAnsi="SimSun" w:eastAsia="SimSun" w:cs="SimSun"/>
          <w:sz w:val="24"/>
          <w:szCs w:val="24"/>
          <w:spacing w:val="-11"/>
        </w:rPr>
        <w:t>月</w:t>
      </w:r>
      <w:r>
        <w:rPr>
          <w:rFonts w:ascii="SimSun" w:hAnsi="SimSun" w:eastAsia="SimSun" w:cs="SimSun"/>
          <w:sz w:val="24"/>
          <w:szCs w:val="24"/>
          <w:spacing w:val="-11"/>
        </w:rPr>
        <w:t xml:space="preserve">  </w:t>
      </w:r>
      <w:r>
        <w:rPr>
          <w:rFonts w:ascii="SimSun" w:hAnsi="SimSun" w:eastAsia="SimSun" w:cs="SimSun"/>
          <w:sz w:val="24"/>
          <w:szCs w:val="24"/>
          <w:spacing w:val="-9"/>
        </w:rPr>
        <w:t>日</w:t>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ind w:left="92"/>
        <w:spacing w:before="88" w:line="224" w:lineRule="auto"/>
        <w:rPr>
          <w:rFonts w:ascii="SimSun" w:hAnsi="SimSun" w:eastAsia="SimSun" w:cs="SimSun"/>
          <w:sz w:val="27"/>
          <w:szCs w:val="27"/>
        </w:rPr>
      </w:pPr>
      <w:r>
        <w:rPr>
          <w:rFonts w:ascii="SimSun" w:hAnsi="SimSun" w:eastAsia="SimSun" w:cs="SimSun"/>
          <w:sz w:val="27"/>
          <w:szCs w:val="27"/>
          <w:spacing w:val="-5"/>
        </w:rPr>
        <w:t>附</w:t>
      </w:r>
      <w:r>
        <w:rPr>
          <w:rFonts w:ascii="SimSun" w:hAnsi="SimSun" w:eastAsia="SimSun" w:cs="SimSun"/>
          <w:sz w:val="27"/>
          <w:szCs w:val="27"/>
          <w:spacing w:val="-4"/>
        </w:rPr>
        <w:t>件</w:t>
      </w:r>
    </w:p>
    <w:p>
      <w:pPr>
        <w:ind w:left="1088"/>
        <w:spacing w:before="295" w:line="224" w:lineRule="auto"/>
        <w:tabs>
          <w:tab w:val="left" w:leader="empty" w:pos="1244"/>
        </w:tabs>
        <w:rPr>
          <w:rFonts w:ascii="SimSun" w:hAnsi="SimSun" w:eastAsia="SimSun" w:cs="SimSun"/>
          <w:sz w:val="27"/>
          <w:szCs w:val="27"/>
        </w:rPr>
      </w:pPr>
      <w:r>
        <w:rPr>
          <w:rFonts w:ascii="SimSun" w:hAnsi="SimSun" w:eastAsia="SimSun" w:cs="SimSun"/>
          <w:sz w:val="27"/>
          <w:szCs w:val="27"/>
          <w:u w:val="single" w:color="auto"/>
        </w:rPr>
        <w:tab/>
      </w:r>
      <w:r>
        <w:rPr>
          <w:rFonts w:ascii="SimSun" w:hAnsi="SimSun" w:eastAsia="SimSun" w:cs="SimSun"/>
          <w:sz w:val="27"/>
          <w:szCs w:val="27"/>
          <w:u w:val="single" w:color="auto"/>
          <w:spacing w:val="24"/>
        </w:rPr>
        <w:t>(</w:t>
      </w:r>
      <w:r>
        <w:rPr>
          <w:rFonts w:ascii="SimSun" w:hAnsi="SimSun" w:eastAsia="SimSun" w:cs="SimSun"/>
          <w:sz w:val="27"/>
          <w:szCs w:val="27"/>
          <w:u w:val="single" w:color="auto"/>
          <w14:textOutline w14:w="5034" w14:cap="flat" w14:cmpd="sng">
            <w14:solidFill>
              <w14:srgbClr w14:val="000000"/>
            </w14:solidFill>
            <w14:prstDash w14:val="solid"/>
            <w14:miter w14:lim="10"/>
          </w14:textOutline>
          <w:spacing w:val="13"/>
        </w:rPr>
        <w:t>电白区人才公寓项目监理</w:t>
      </w:r>
      <w:r>
        <w:rPr>
          <w:rFonts w:ascii="SimSun" w:hAnsi="SimSun" w:eastAsia="SimSun" w:cs="SimSun"/>
          <w:sz w:val="27"/>
          <w:szCs w:val="27"/>
          <w:u w:val="single" w:color="auto"/>
          <w:spacing w:val="13"/>
        </w:rPr>
        <w:t>)</w:t>
      </w:r>
      <w:r>
        <w:rPr>
          <w:rFonts w:ascii="SimSun" w:hAnsi="SimSun" w:eastAsia="SimSun" w:cs="SimSun"/>
          <w:sz w:val="27"/>
          <w:szCs w:val="27"/>
          <w:u w:val="single" w:color="auto"/>
          <w:spacing w:val="13"/>
        </w:rPr>
        <w:t xml:space="preserve"> </w:t>
      </w:r>
      <w:r>
        <w:rPr>
          <w:rFonts w:ascii="SimSun" w:hAnsi="SimSun" w:eastAsia="SimSun" w:cs="SimSun"/>
          <w:sz w:val="27"/>
          <w:szCs w:val="27"/>
          <w:spacing w:val="13"/>
        </w:rPr>
        <w:t>拒绝投标单位名单(部分)</w:t>
      </w:r>
    </w:p>
    <w:p>
      <w:pPr>
        <w:spacing w:line="120" w:lineRule="exact"/>
        <w:rPr/>
      </w:pPr>
      <w:r/>
    </w:p>
    <w:tbl>
      <w:tblPr>
        <w:tblStyle w:val="2"/>
        <w:tblW w:w="960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19"/>
        <w:gridCol w:w="3278"/>
        <w:gridCol w:w="2107"/>
        <w:gridCol w:w="2108"/>
        <w:gridCol w:w="1188"/>
      </w:tblGrid>
      <w:tr>
        <w:trPr>
          <w:trHeight w:val="576" w:hRule="atLeast"/>
        </w:trPr>
        <w:tc>
          <w:tcPr>
            <w:tcW w:w="919" w:type="dxa"/>
            <w:vAlign w:val="top"/>
            <w:vMerge w:val="restart"/>
            <w:tcBorders>
              <w:bottom w:val="none" w:color="000000" w:sz="2" w:space="0"/>
            </w:tcBorders>
          </w:tcPr>
          <w:p>
            <w:pPr>
              <w:spacing w:line="349" w:lineRule="auto"/>
              <w:rPr>
                <w:rFonts w:ascii="Arial"/>
                <w:sz w:val="21"/>
              </w:rPr>
            </w:pPr>
            <w:r/>
          </w:p>
          <w:p>
            <w:pPr>
              <w:ind w:left="184"/>
              <w:spacing w:before="88" w:line="226" w:lineRule="auto"/>
              <w:rPr>
                <w:rFonts w:ascii="SimSun" w:hAnsi="SimSun" w:eastAsia="SimSun" w:cs="SimSun"/>
                <w:sz w:val="27"/>
                <w:szCs w:val="27"/>
              </w:rPr>
            </w:pPr>
            <w:r>
              <w:rPr>
                <w:rFonts w:ascii="SimSun" w:hAnsi="SimSun" w:eastAsia="SimSun" w:cs="SimSun"/>
                <w:sz w:val="27"/>
                <w:szCs w:val="27"/>
                <w:spacing w:val="3"/>
              </w:rPr>
              <w:t>序</w:t>
            </w:r>
            <w:r>
              <w:rPr>
                <w:rFonts w:ascii="SimSun" w:hAnsi="SimSun" w:eastAsia="SimSun" w:cs="SimSun"/>
                <w:sz w:val="27"/>
                <w:szCs w:val="27"/>
                <w:spacing w:val="2"/>
              </w:rPr>
              <w:t>号</w:t>
            </w:r>
          </w:p>
        </w:tc>
        <w:tc>
          <w:tcPr>
            <w:tcW w:w="3278" w:type="dxa"/>
            <w:vAlign w:val="top"/>
            <w:vMerge w:val="restart"/>
            <w:tcBorders>
              <w:bottom w:val="none" w:color="000000" w:sz="2" w:space="0"/>
            </w:tcBorders>
          </w:tcPr>
          <w:p>
            <w:pPr>
              <w:spacing w:line="349" w:lineRule="auto"/>
              <w:rPr>
                <w:rFonts w:ascii="Arial"/>
                <w:sz w:val="21"/>
              </w:rPr>
            </w:pPr>
            <w:r/>
          </w:p>
          <w:p>
            <w:pPr>
              <w:ind w:left="1362"/>
              <w:spacing w:before="88" w:line="225" w:lineRule="auto"/>
              <w:rPr>
                <w:rFonts w:ascii="SimSun" w:hAnsi="SimSun" w:eastAsia="SimSun" w:cs="SimSun"/>
                <w:sz w:val="27"/>
                <w:szCs w:val="27"/>
              </w:rPr>
            </w:pPr>
            <w:r>
              <w:rPr>
                <w:rFonts w:ascii="SimSun" w:hAnsi="SimSun" w:eastAsia="SimSun" w:cs="SimSun"/>
                <w:sz w:val="27"/>
                <w:szCs w:val="27"/>
                <w:spacing w:val="1"/>
              </w:rPr>
              <w:t>单</w:t>
            </w:r>
            <w:r>
              <w:rPr>
                <w:rFonts w:ascii="SimSun" w:hAnsi="SimSun" w:eastAsia="SimSun" w:cs="SimSun"/>
                <w:sz w:val="27"/>
                <w:szCs w:val="27"/>
              </w:rPr>
              <w:t>位</w:t>
            </w:r>
          </w:p>
        </w:tc>
        <w:tc>
          <w:tcPr>
            <w:tcW w:w="4215" w:type="dxa"/>
            <w:vAlign w:val="top"/>
            <w:gridSpan w:val="2"/>
          </w:tcPr>
          <w:p>
            <w:pPr>
              <w:ind w:left="1413"/>
              <w:spacing w:before="147" w:line="225" w:lineRule="auto"/>
              <w:rPr>
                <w:rFonts w:ascii="SimSun" w:hAnsi="SimSun" w:eastAsia="SimSun" w:cs="SimSun"/>
                <w:sz w:val="27"/>
                <w:szCs w:val="27"/>
              </w:rPr>
            </w:pPr>
            <w:r>
              <w:rPr>
                <w:rFonts w:ascii="SimSun" w:hAnsi="SimSun" w:eastAsia="SimSun" w:cs="SimSun"/>
                <w:sz w:val="27"/>
                <w:szCs w:val="27"/>
                <w:spacing w:val="7"/>
              </w:rPr>
              <w:t>拒绝投标期</w:t>
            </w:r>
          </w:p>
        </w:tc>
        <w:tc>
          <w:tcPr>
            <w:tcW w:w="1188" w:type="dxa"/>
            <w:vAlign w:val="top"/>
            <w:vMerge w:val="restart"/>
            <w:tcBorders>
              <w:bottom w:val="none" w:color="000000" w:sz="2" w:space="0"/>
            </w:tcBorders>
          </w:tcPr>
          <w:p>
            <w:pPr>
              <w:spacing w:line="349" w:lineRule="auto"/>
              <w:rPr>
                <w:rFonts w:ascii="Arial"/>
                <w:sz w:val="21"/>
              </w:rPr>
            </w:pPr>
            <w:r/>
          </w:p>
          <w:p>
            <w:pPr>
              <w:ind w:left="324"/>
              <w:spacing w:before="88" w:line="226" w:lineRule="auto"/>
              <w:rPr>
                <w:rFonts w:ascii="SimSun" w:hAnsi="SimSun" w:eastAsia="SimSun" w:cs="SimSun"/>
                <w:sz w:val="27"/>
                <w:szCs w:val="27"/>
              </w:rPr>
            </w:pPr>
            <w:r>
              <w:rPr>
                <w:rFonts w:ascii="SimSun" w:hAnsi="SimSun" w:eastAsia="SimSun" w:cs="SimSun"/>
                <w:sz w:val="27"/>
                <w:szCs w:val="27"/>
              </w:rPr>
              <w:t>备注</w:t>
            </w:r>
          </w:p>
        </w:tc>
      </w:tr>
      <w:tr>
        <w:trPr>
          <w:trHeight w:val="573" w:hRule="atLeast"/>
        </w:trPr>
        <w:tc>
          <w:tcPr>
            <w:tcW w:w="919" w:type="dxa"/>
            <w:vAlign w:val="top"/>
            <w:vMerge w:val="continue"/>
            <w:tcBorders>
              <w:top w:val="none" w:color="000000" w:sz="2" w:space="0"/>
            </w:tcBorders>
          </w:tcPr>
          <w:p>
            <w:pPr>
              <w:rPr>
                <w:rFonts w:ascii="Arial"/>
                <w:sz w:val="21"/>
              </w:rPr>
            </w:pPr>
            <w:r/>
          </w:p>
        </w:tc>
        <w:tc>
          <w:tcPr>
            <w:tcW w:w="3278" w:type="dxa"/>
            <w:vAlign w:val="top"/>
            <w:vMerge w:val="continue"/>
            <w:tcBorders>
              <w:top w:val="none" w:color="000000" w:sz="2" w:space="0"/>
            </w:tcBorders>
          </w:tcPr>
          <w:p>
            <w:pPr>
              <w:rPr>
                <w:rFonts w:ascii="Arial"/>
                <w:sz w:val="21"/>
              </w:rPr>
            </w:pPr>
            <w:r/>
          </w:p>
        </w:tc>
        <w:tc>
          <w:tcPr>
            <w:tcW w:w="2107" w:type="dxa"/>
            <w:vAlign w:val="top"/>
          </w:tcPr>
          <w:p>
            <w:pPr>
              <w:ind w:left="500"/>
              <w:spacing w:before="46" w:line="225" w:lineRule="auto"/>
              <w:rPr>
                <w:rFonts w:ascii="SimSun" w:hAnsi="SimSun" w:eastAsia="SimSun" w:cs="SimSun"/>
                <w:sz w:val="27"/>
                <w:szCs w:val="27"/>
              </w:rPr>
            </w:pPr>
            <w:r>
              <w:rPr>
                <w:rFonts w:ascii="SimSun" w:hAnsi="SimSun" w:eastAsia="SimSun" w:cs="SimSun"/>
                <w:sz w:val="27"/>
                <w:szCs w:val="27"/>
                <w:spacing w:val="6"/>
              </w:rPr>
              <w:t>起</w:t>
            </w:r>
            <w:r>
              <w:rPr>
                <w:rFonts w:ascii="SimSun" w:hAnsi="SimSun" w:eastAsia="SimSun" w:cs="SimSun"/>
                <w:sz w:val="27"/>
                <w:szCs w:val="27"/>
                <w:spacing w:val="4"/>
              </w:rPr>
              <w:t>始日期</w:t>
            </w:r>
          </w:p>
        </w:tc>
        <w:tc>
          <w:tcPr>
            <w:tcW w:w="2108" w:type="dxa"/>
            <w:vAlign w:val="top"/>
          </w:tcPr>
          <w:p>
            <w:pPr>
              <w:ind w:left="499"/>
              <w:spacing w:before="46" w:line="225" w:lineRule="auto"/>
              <w:rPr>
                <w:rFonts w:ascii="SimSun" w:hAnsi="SimSun" w:eastAsia="SimSun" w:cs="SimSun"/>
                <w:sz w:val="27"/>
                <w:szCs w:val="27"/>
              </w:rPr>
            </w:pPr>
            <w:r>
              <w:rPr>
                <w:rFonts w:ascii="SimSun" w:hAnsi="SimSun" w:eastAsia="SimSun" w:cs="SimSun"/>
                <w:sz w:val="27"/>
                <w:szCs w:val="27"/>
                <w:spacing w:val="5"/>
              </w:rPr>
              <w:t>截止日期</w:t>
            </w:r>
          </w:p>
        </w:tc>
        <w:tc>
          <w:tcPr>
            <w:tcW w:w="1188" w:type="dxa"/>
            <w:vAlign w:val="top"/>
            <w:vMerge w:val="continue"/>
            <w:tcBorders>
              <w:top w:val="none" w:color="000000" w:sz="2" w:space="0"/>
            </w:tcBorders>
          </w:tcPr>
          <w:p>
            <w:pPr>
              <w:rPr>
                <w:rFonts w:ascii="Arial"/>
                <w:sz w:val="21"/>
              </w:rPr>
            </w:pPr>
            <w:r/>
          </w:p>
        </w:tc>
      </w:tr>
      <w:tr>
        <w:trPr>
          <w:trHeight w:val="572" w:hRule="atLeast"/>
        </w:trPr>
        <w:tc>
          <w:tcPr>
            <w:tcW w:w="919" w:type="dxa"/>
            <w:vAlign w:val="top"/>
          </w:tcPr>
          <w:p>
            <w:pPr>
              <w:ind w:left="416"/>
              <w:spacing w:before="84" w:line="188" w:lineRule="auto"/>
              <w:rPr>
                <w:rFonts w:ascii="SimSun" w:hAnsi="SimSun" w:eastAsia="SimSun" w:cs="SimSun"/>
                <w:sz w:val="27"/>
                <w:szCs w:val="27"/>
              </w:rPr>
            </w:pPr>
            <w:r>
              <w:rPr>
                <w:rFonts w:ascii="SimSun" w:hAnsi="SimSun" w:eastAsia="SimSun" w:cs="SimSun"/>
                <w:sz w:val="27"/>
                <w:szCs w:val="27"/>
              </w:rPr>
              <w:t>1</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r>
        <w:trPr>
          <w:trHeight w:val="572" w:hRule="atLeast"/>
        </w:trPr>
        <w:tc>
          <w:tcPr>
            <w:tcW w:w="919" w:type="dxa"/>
            <w:vAlign w:val="top"/>
          </w:tcPr>
          <w:p>
            <w:pPr>
              <w:ind w:left="399"/>
              <w:spacing w:before="85" w:line="188" w:lineRule="auto"/>
              <w:rPr>
                <w:rFonts w:ascii="SimSun" w:hAnsi="SimSun" w:eastAsia="SimSun" w:cs="SimSun"/>
                <w:sz w:val="27"/>
                <w:szCs w:val="27"/>
              </w:rPr>
            </w:pPr>
            <w:r>
              <w:rPr>
                <w:rFonts w:ascii="SimSun" w:hAnsi="SimSun" w:eastAsia="SimSun" w:cs="SimSun"/>
                <w:sz w:val="27"/>
                <w:szCs w:val="27"/>
              </w:rPr>
              <w:t>2</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r>
        <w:trPr>
          <w:trHeight w:val="572" w:hRule="atLeast"/>
        </w:trPr>
        <w:tc>
          <w:tcPr>
            <w:tcW w:w="919" w:type="dxa"/>
            <w:vAlign w:val="top"/>
          </w:tcPr>
          <w:p>
            <w:pPr>
              <w:ind w:left="401"/>
              <w:spacing w:before="86" w:line="186" w:lineRule="auto"/>
              <w:rPr>
                <w:rFonts w:ascii="SimSun" w:hAnsi="SimSun" w:eastAsia="SimSun" w:cs="SimSun"/>
                <w:sz w:val="27"/>
                <w:szCs w:val="27"/>
              </w:rPr>
            </w:pPr>
            <w:r>
              <w:rPr>
                <w:rFonts w:ascii="SimSun" w:hAnsi="SimSun" w:eastAsia="SimSun" w:cs="SimSun"/>
                <w:sz w:val="27"/>
                <w:szCs w:val="27"/>
              </w:rPr>
              <w:t>3</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r>
        <w:trPr>
          <w:trHeight w:val="573" w:hRule="atLeast"/>
        </w:trPr>
        <w:tc>
          <w:tcPr>
            <w:tcW w:w="919" w:type="dxa"/>
            <w:vAlign w:val="top"/>
          </w:tcPr>
          <w:p>
            <w:pPr>
              <w:ind w:left="394"/>
              <w:spacing w:before="86" w:line="188" w:lineRule="auto"/>
              <w:rPr>
                <w:rFonts w:ascii="SimSun" w:hAnsi="SimSun" w:eastAsia="SimSun" w:cs="SimSun"/>
                <w:sz w:val="27"/>
                <w:szCs w:val="27"/>
              </w:rPr>
            </w:pPr>
            <w:r>
              <w:rPr>
                <w:rFonts w:ascii="SimSun" w:hAnsi="SimSun" w:eastAsia="SimSun" w:cs="SimSun"/>
                <w:sz w:val="27"/>
                <w:szCs w:val="27"/>
              </w:rPr>
              <w:t>4</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r>
        <w:trPr>
          <w:trHeight w:val="572" w:hRule="atLeast"/>
        </w:trPr>
        <w:tc>
          <w:tcPr>
            <w:tcW w:w="919" w:type="dxa"/>
            <w:vAlign w:val="top"/>
          </w:tcPr>
          <w:p>
            <w:pPr>
              <w:ind w:left="401"/>
              <w:spacing w:before="88" w:line="185" w:lineRule="auto"/>
              <w:rPr>
                <w:rFonts w:ascii="SimSun" w:hAnsi="SimSun" w:eastAsia="SimSun" w:cs="SimSun"/>
                <w:sz w:val="27"/>
                <w:szCs w:val="27"/>
              </w:rPr>
            </w:pPr>
            <w:r>
              <w:rPr>
                <w:rFonts w:ascii="SimSun" w:hAnsi="SimSun" w:eastAsia="SimSun" w:cs="SimSun"/>
                <w:sz w:val="27"/>
                <w:szCs w:val="27"/>
              </w:rPr>
              <w:t>5</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r>
        <w:trPr>
          <w:trHeight w:val="573" w:hRule="atLeast"/>
        </w:trPr>
        <w:tc>
          <w:tcPr>
            <w:tcW w:w="919" w:type="dxa"/>
            <w:vAlign w:val="top"/>
          </w:tcPr>
          <w:p>
            <w:pPr>
              <w:ind w:left="398"/>
              <w:spacing w:before="87" w:line="186" w:lineRule="auto"/>
              <w:rPr>
                <w:rFonts w:ascii="SimSun" w:hAnsi="SimSun" w:eastAsia="SimSun" w:cs="SimSun"/>
                <w:sz w:val="27"/>
                <w:szCs w:val="27"/>
              </w:rPr>
            </w:pPr>
            <w:r>
              <w:rPr>
                <w:rFonts w:ascii="SimSun" w:hAnsi="SimSun" w:eastAsia="SimSun" w:cs="SimSun"/>
                <w:sz w:val="27"/>
                <w:szCs w:val="27"/>
              </w:rPr>
              <w:t>6</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r>
        <w:trPr>
          <w:trHeight w:val="572" w:hRule="atLeast"/>
        </w:trPr>
        <w:tc>
          <w:tcPr>
            <w:tcW w:w="919" w:type="dxa"/>
            <w:vAlign w:val="top"/>
          </w:tcPr>
          <w:p>
            <w:pPr>
              <w:ind w:left="402"/>
              <w:spacing w:before="89" w:line="185" w:lineRule="auto"/>
              <w:rPr>
                <w:rFonts w:ascii="SimSun" w:hAnsi="SimSun" w:eastAsia="SimSun" w:cs="SimSun"/>
                <w:sz w:val="27"/>
                <w:szCs w:val="27"/>
              </w:rPr>
            </w:pPr>
            <w:r>
              <w:rPr>
                <w:rFonts w:ascii="SimSun" w:hAnsi="SimSun" w:eastAsia="SimSun" w:cs="SimSun"/>
                <w:sz w:val="27"/>
                <w:szCs w:val="27"/>
              </w:rPr>
              <w:t>7</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r>
        <w:trPr>
          <w:trHeight w:val="573" w:hRule="atLeast"/>
        </w:trPr>
        <w:tc>
          <w:tcPr>
            <w:tcW w:w="919" w:type="dxa"/>
            <w:vAlign w:val="top"/>
          </w:tcPr>
          <w:p>
            <w:pPr>
              <w:ind w:left="396"/>
              <w:spacing w:before="88" w:line="186" w:lineRule="auto"/>
              <w:rPr>
                <w:rFonts w:ascii="SimSun" w:hAnsi="SimSun" w:eastAsia="SimSun" w:cs="SimSun"/>
                <w:sz w:val="27"/>
                <w:szCs w:val="27"/>
              </w:rPr>
            </w:pPr>
            <w:r>
              <w:rPr>
                <w:rFonts w:ascii="SimSun" w:hAnsi="SimSun" w:eastAsia="SimSun" w:cs="SimSun"/>
                <w:sz w:val="27"/>
                <w:szCs w:val="27"/>
              </w:rPr>
              <w:t>8</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r>
        <w:trPr>
          <w:trHeight w:val="572" w:hRule="atLeast"/>
        </w:trPr>
        <w:tc>
          <w:tcPr>
            <w:tcW w:w="919" w:type="dxa"/>
            <w:vAlign w:val="top"/>
          </w:tcPr>
          <w:p>
            <w:pPr>
              <w:ind w:left="396"/>
              <w:spacing w:before="88" w:line="186" w:lineRule="auto"/>
              <w:rPr>
                <w:rFonts w:ascii="SimSun" w:hAnsi="SimSun" w:eastAsia="SimSun" w:cs="SimSun"/>
                <w:sz w:val="27"/>
                <w:szCs w:val="27"/>
              </w:rPr>
            </w:pPr>
            <w:r>
              <w:rPr>
                <w:rFonts w:ascii="SimSun" w:hAnsi="SimSun" w:eastAsia="SimSun" w:cs="SimSun"/>
                <w:sz w:val="27"/>
                <w:szCs w:val="27"/>
              </w:rPr>
              <w:t>9</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r>
        <w:trPr>
          <w:trHeight w:val="565" w:hRule="atLeast"/>
        </w:trPr>
        <w:tc>
          <w:tcPr>
            <w:tcW w:w="919" w:type="dxa"/>
            <w:vAlign w:val="top"/>
          </w:tcPr>
          <w:p>
            <w:pPr>
              <w:ind w:left="348"/>
              <w:spacing w:before="87" w:line="187" w:lineRule="auto"/>
              <w:rPr>
                <w:rFonts w:ascii="SimSun" w:hAnsi="SimSun" w:eastAsia="SimSun" w:cs="SimSun"/>
                <w:sz w:val="27"/>
                <w:szCs w:val="27"/>
              </w:rPr>
            </w:pPr>
            <w:r>
              <w:rPr>
                <w:rFonts w:ascii="SimSun" w:hAnsi="SimSun" w:eastAsia="SimSun" w:cs="SimSun"/>
                <w:sz w:val="27"/>
                <w:szCs w:val="27"/>
                <w:spacing w:val="-6"/>
              </w:rPr>
              <w:t>1</w:t>
            </w:r>
            <w:r>
              <w:rPr>
                <w:rFonts w:ascii="SimSun" w:hAnsi="SimSun" w:eastAsia="SimSun" w:cs="SimSun"/>
                <w:sz w:val="27"/>
                <w:szCs w:val="27"/>
                <w:spacing w:val="-5"/>
              </w:rPr>
              <w:t>0</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r>
        <w:trPr>
          <w:trHeight w:val="572" w:hRule="atLeast"/>
        </w:trPr>
        <w:tc>
          <w:tcPr>
            <w:tcW w:w="919" w:type="dxa"/>
            <w:vAlign w:val="top"/>
          </w:tcPr>
          <w:p>
            <w:pPr>
              <w:ind w:left="348"/>
              <w:spacing w:before="95" w:line="188" w:lineRule="auto"/>
              <w:rPr>
                <w:rFonts w:ascii="SimSun" w:hAnsi="SimSun" w:eastAsia="SimSun" w:cs="SimSun"/>
                <w:sz w:val="27"/>
                <w:szCs w:val="27"/>
              </w:rPr>
            </w:pPr>
            <w:r>
              <w:rPr>
                <w:rFonts w:ascii="SimSun" w:hAnsi="SimSun" w:eastAsia="SimSun" w:cs="SimSun"/>
                <w:sz w:val="27"/>
                <w:szCs w:val="27"/>
                <w:spacing w:val="-6"/>
              </w:rPr>
              <w:t>1</w:t>
            </w:r>
            <w:r>
              <w:rPr>
                <w:rFonts w:ascii="SimSun" w:hAnsi="SimSun" w:eastAsia="SimSun" w:cs="SimSun"/>
                <w:sz w:val="27"/>
                <w:szCs w:val="27"/>
                <w:spacing w:val="-5"/>
              </w:rPr>
              <w:t>1</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r>
        <w:trPr>
          <w:trHeight w:val="573" w:hRule="atLeast"/>
        </w:trPr>
        <w:tc>
          <w:tcPr>
            <w:tcW w:w="919" w:type="dxa"/>
            <w:vAlign w:val="top"/>
          </w:tcPr>
          <w:p>
            <w:pPr>
              <w:ind w:left="348"/>
              <w:spacing w:before="96" w:line="188" w:lineRule="auto"/>
              <w:rPr>
                <w:rFonts w:ascii="SimSun" w:hAnsi="SimSun" w:eastAsia="SimSun" w:cs="SimSun"/>
                <w:sz w:val="27"/>
                <w:szCs w:val="27"/>
              </w:rPr>
            </w:pPr>
            <w:r>
              <w:rPr>
                <w:rFonts w:ascii="SimSun" w:hAnsi="SimSun" w:eastAsia="SimSun" w:cs="SimSun"/>
                <w:sz w:val="27"/>
                <w:szCs w:val="27"/>
                <w:spacing w:val="-6"/>
              </w:rPr>
              <w:t>1</w:t>
            </w:r>
            <w:r>
              <w:rPr>
                <w:rFonts w:ascii="SimSun" w:hAnsi="SimSun" w:eastAsia="SimSun" w:cs="SimSun"/>
                <w:sz w:val="27"/>
                <w:szCs w:val="27"/>
                <w:spacing w:val="-5"/>
              </w:rPr>
              <w:t>2</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r>
        <w:trPr>
          <w:trHeight w:val="572" w:hRule="atLeast"/>
        </w:trPr>
        <w:tc>
          <w:tcPr>
            <w:tcW w:w="919" w:type="dxa"/>
            <w:vAlign w:val="top"/>
          </w:tcPr>
          <w:p>
            <w:pPr>
              <w:ind w:left="348"/>
              <w:spacing w:before="95" w:line="187" w:lineRule="auto"/>
              <w:rPr>
                <w:rFonts w:ascii="SimSun" w:hAnsi="SimSun" w:eastAsia="SimSun" w:cs="SimSun"/>
                <w:sz w:val="27"/>
                <w:szCs w:val="27"/>
              </w:rPr>
            </w:pPr>
            <w:r>
              <w:rPr>
                <w:rFonts w:ascii="SimSun" w:hAnsi="SimSun" w:eastAsia="SimSun" w:cs="SimSun"/>
                <w:sz w:val="27"/>
                <w:szCs w:val="27"/>
                <w:spacing w:val="-6"/>
              </w:rPr>
              <w:t>1</w:t>
            </w:r>
            <w:r>
              <w:rPr>
                <w:rFonts w:ascii="SimSun" w:hAnsi="SimSun" w:eastAsia="SimSun" w:cs="SimSun"/>
                <w:sz w:val="27"/>
                <w:szCs w:val="27"/>
                <w:spacing w:val="-5"/>
              </w:rPr>
              <w:t>3</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r>
        <w:trPr>
          <w:trHeight w:val="573" w:hRule="atLeast"/>
        </w:trPr>
        <w:tc>
          <w:tcPr>
            <w:tcW w:w="919" w:type="dxa"/>
            <w:vAlign w:val="top"/>
          </w:tcPr>
          <w:p>
            <w:pPr>
              <w:ind w:left="348"/>
              <w:spacing w:before="96" w:line="188" w:lineRule="auto"/>
              <w:rPr>
                <w:rFonts w:ascii="SimSun" w:hAnsi="SimSun" w:eastAsia="SimSun" w:cs="SimSun"/>
                <w:sz w:val="27"/>
                <w:szCs w:val="27"/>
              </w:rPr>
            </w:pPr>
            <w:r>
              <w:rPr>
                <w:rFonts w:ascii="SimSun" w:hAnsi="SimSun" w:eastAsia="SimSun" w:cs="SimSun"/>
                <w:sz w:val="27"/>
                <w:szCs w:val="27"/>
                <w:spacing w:val="-6"/>
              </w:rPr>
              <w:t>1</w:t>
            </w:r>
            <w:r>
              <w:rPr>
                <w:rFonts w:ascii="SimSun" w:hAnsi="SimSun" w:eastAsia="SimSun" w:cs="SimSun"/>
                <w:sz w:val="27"/>
                <w:szCs w:val="27"/>
                <w:spacing w:val="-5"/>
              </w:rPr>
              <w:t>4</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r>
        <w:trPr>
          <w:trHeight w:val="576" w:hRule="atLeast"/>
        </w:trPr>
        <w:tc>
          <w:tcPr>
            <w:tcW w:w="919" w:type="dxa"/>
            <w:vAlign w:val="top"/>
          </w:tcPr>
          <w:p>
            <w:pPr>
              <w:ind w:left="348"/>
              <w:spacing w:before="96" w:line="187" w:lineRule="auto"/>
              <w:rPr>
                <w:rFonts w:ascii="SimSun" w:hAnsi="SimSun" w:eastAsia="SimSun" w:cs="SimSun"/>
                <w:sz w:val="27"/>
                <w:szCs w:val="27"/>
              </w:rPr>
            </w:pPr>
            <w:r>
              <w:rPr>
                <w:rFonts w:ascii="SimSun" w:hAnsi="SimSun" w:eastAsia="SimSun" w:cs="SimSun"/>
                <w:sz w:val="27"/>
                <w:szCs w:val="27"/>
                <w:spacing w:val="-6"/>
              </w:rPr>
              <w:t>1</w:t>
            </w:r>
            <w:r>
              <w:rPr>
                <w:rFonts w:ascii="SimSun" w:hAnsi="SimSun" w:eastAsia="SimSun" w:cs="SimSun"/>
                <w:sz w:val="27"/>
                <w:szCs w:val="27"/>
                <w:spacing w:val="-5"/>
              </w:rPr>
              <w:t>5</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bl>
    <w:p>
      <w:pPr>
        <w:ind w:left="74"/>
        <w:spacing w:before="174" w:line="225" w:lineRule="auto"/>
        <w:rPr>
          <w:rFonts w:ascii="SimSun" w:hAnsi="SimSun" w:eastAsia="SimSun" w:cs="SimSun"/>
          <w:sz w:val="24"/>
          <w:szCs w:val="24"/>
        </w:rPr>
      </w:pPr>
      <w:r>
        <w:rPr>
          <w:rFonts w:ascii="SimSun" w:hAnsi="SimSun" w:eastAsia="SimSun" w:cs="SimSun"/>
          <w:sz w:val="27"/>
          <w:szCs w:val="27"/>
          <w:spacing w:val="-3"/>
        </w:rPr>
        <w:t>说明：</w:t>
      </w:r>
      <w:r>
        <w:rPr>
          <w:rFonts w:ascii="SimSun" w:hAnsi="SimSun" w:eastAsia="SimSun" w:cs="SimSun"/>
          <w:sz w:val="27"/>
          <w:szCs w:val="27"/>
          <w:spacing w:val="-3"/>
        </w:rPr>
        <w:t xml:space="preserve"> </w:t>
      </w:r>
      <w:r>
        <w:rPr>
          <w:rFonts w:ascii="Times New Roman" w:hAnsi="Times New Roman" w:eastAsia="Times New Roman" w:cs="Times New Roman"/>
          <w:sz w:val="24"/>
          <w:szCs w:val="24"/>
          <w:spacing w:val="-3"/>
        </w:rPr>
        <w:t>1.</w:t>
      </w:r>
      <w:r>
        <w:rPr>
          <w:rFonts w:ascii="SimSun" w:hAnsi="SimSun" w:eastAsia="SimSun" w:cs="SimSun"/>
          <w:sz w:val="24"/>
          <w:szCs w:val="24"/>
          <w:spacing w:val="-3"/>
        </w:rPr>
        <w:t>在拒绝投标期内，拒绝上述单位参与</w:t>
      </w:r>
      <w:r>
        <w:rPr>
          <w:rFonts w:ascii="SimSun" w:hAnsi="SimSun" w:eastAsia="SimSun" w:cs="SimSun"/>
          <w:sz w:val="24"/>
          <w:szCs w:val="24"/>
          <w:u w:val="single" w:color="auto"/>
          <w:spacing w:val="-3"/>
        </w:rPr>
        <w:t xml:space="preserve"> </w:t>
      </w:r>
      <w:r>
        <w:rPr>
          <w:rFonts w:ascii="SimSun" w:hAnsi="SimSun" w:eastAsia="SimSun" w:cs="SimSun"/>
          <w:sz w:val="24"/>
          <w:szCs w:val="24"/>
          <w:u w:val="single" w:color="auto"/>
          <w:spacing w:val="-3"/>
        </w:rPr>
        <w:t>(</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3"/>
        </w:rPr>
        <w:t>电白区人才公寓项目监理</w:t>
      </w:r>
      <w:r>
        <w:rPr>
          <w:rFonts w:ascii="SimSun" w:hAnsi="SimSun" w:eastAsia="SimSun" w:cs="SimSun"/>
          <w:sz w:val="24"/>
          <w:szCs w:val="24"/>
          <w:u w:val="single" w:color="auto"/>
          <w:spacing w:val="-3"/>
        </w:rPr>
        <w:t>)</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的投</w:t>
      </w:r>
      <w:r>
        <w:rPr>
          <w:rFonts w:ascii="SimSun" w:hAnsi="SimSun" w:eastAsia="SimSun" w:cs="SimSun"/>
          <w:sz w:val="24"/>
          <w:szCs w:val="24"/>
          <w:spacing w:val="-2"/>
        </w:rPr>
        <w:t>标</w:t>
      </w:r>
      <w:r>
        <w:rPr>
          <w:rFonts w:ascii="SimSun" w:hAnsi="SimSun" w:eastAsia="SimSun" w:cs="SimSun"/>
          <w:sz w:val="24"/>
          <w:szCs w:val="24"/>
        </w:rPr>
        <w:t>。</w:t>
      </w:r>
    </w:p>
    <w:p>
      <w:pPr>
        <w:ind w:left="785"/>
        <w:spacing w:before="243" w:line="390" w:lineRule="exact"/>
        <w:rPr>
          <w:rFonts w:ascii="SimSun" w:hAnsi="SimSun" w:eastAsia="SimSun" w:cs="SimSun"/>
          <w:sz w:val="24"/>
          <w:szCs w:val="24"/>
        </w:rPr>
      </w:pPr>
      <w:r>
        <w:rPr>
          <w:rFonts w:ascii="Times New Roman" w:hAnsi="Times New Roman" w:eastAsia="Times New Roman" w:cs="Times New Roman"/>
          <w:sz w:val="24"/>
          <w:szCs w:val="24"/>
          <w:spacing w:val="-2"/>
          <w:position w:val="11"/>
        </w:rPr>
        <w:t>2.</w:t>
      </w:r>
      <w:r>
        <w:rPr>
          <w:rFonts w:ascii="SimSun" w:hAnsi="SimSun" w:eastAsia="SimSun" w:cs="SimSun"/>
          <w:sz w:val="24"/>
          <w:szCs w:val="24"/>
          <w:spacing w:val="-2"/>
          <w:position w:val="11"/>
        </w:rPr>
        <w:t>若上述单位及拒绝</w:t>
      </w:r>
      <w:r>
        <w:rPr>
          <w:rFonts w:ascii="SimSun" w:hAnsi="SimSun" w:eastAsia="SimSun" w:cs="SimSun"/>
          <w:sz w:val="24"/>
          <w:szCs w:val="24"/>
          <w:spacing w:val="-1"/>
          <w:position w:val="11"/>
        </w:rPr>
        <w:t>期限发生变化的，则以最新书面文件为准。</w:t>
      </w:r>
    </w:p>
    <w:p>
      <w:pPr>
        <w:ind w:left="790"/>
        <w:spacing w:before="1" w:line="219" w:lineRule="auto"/>
        <w:rPr>
          <w:rFonts w:ascii="SimSun" w:hAnsi="SimSun" w:eastAsia="SimSun" w:cs="SimSun"/>
          <w:sz w:val="24"/>
          <w:szCs w:val="24"/>
        </w:rPr>
      </w:pPr>
      <w:r>
        <w:rPr>
          <w:rFonts w:ascii="Times New Roman" w:hAnsi="Times New Roman" w:eastAsia="Times New Roman" w:cs="Times New Roman"/>
          <w:sz w:val="24"/>
          <w:szCs w:val="24"/>
          <w:spacing w:val="-2"/>
        </w:rPr>
        <w:t>3.</w:t>
      </w:r>
      <w:r>
        <w:rPr>
          <w:rFonts w:ascii="SimSun" w:hAnsi="SimSun" w:eastAsia="SimSun" w:cs="SimSun"/>
          <w:sz w:val="24"/>
          <w:szCs w:val="24"/>
          <w:spacing w:val="-2"/>
        </w:rPr>
        <w:t>上述单位名单未含被人民法院列为失</w:t>
      </w:r>
      <w:r>
        <w:rPr>
          <w:rFonts w:ascii="SimSun" w:hAnsi="SimSun" w:eastAsia="SimSun" w:cs="SimSun"/>
          <w:sz w:val="24"/>
          <w:szCs w:val="24"/>
          <w:spacing w:val="-1"/>
        </w:rPr>
        <w:t>信被执行人企业。</w:t>
      </w:r>
    </w:p>
    <w:p>
      <w:pPr>
        <w:sectPr>
          <w:headerReference w:type="default" r:id="rId10"/>
          <w:footerReference w:type="default" r:id="rId11"/>
          <w:pgSz w:w="11903" w:h="16838"/>
          <w:pgMar w:top="1148" w:right="938" w:bottom="990" w:left="1358" w:header="877" w:footer="743" w:gutter="0"/>
        </w:sectPr>
        <w:rPr/>
      </w:pP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1009"/>
        <w:spacing w:before="273" w:line="217" w:lineRule="auto"/>
        <w:rPr>
          <w:rFonts w:ascii="KaiTi" w:hAnsi="KaiTi" w:eastAsia="KaiTi" w:cs="KaiTi"/>
          <w:sz w:val="84"/>
          <w:szCs w:val="84"/>
        </w:rPr>
      </w:pPr>
      <w:bookmarkStart w:name="_bookmark2" w:id="2"/>
      <w:bookmarkEnd w:id="2"/>
      <w:r>
        <w:rPr>
          <w:rFonts w:ascii="KaiTi" w:hAnsi="KaiTi" w:eastAsia="KaiTi" w:cs="KaiTi"/>
          <w:sz w:val="84"/>
          <w:szCs w:val="84"/>
          <w14:textOutline w14:w="15248" w14:cap="flat" w14:cmpd="sng">
            <w14:solidFill>
              <w14:srgbClr w14:val="000000"/>
            </w14:solidFill>
            <w14:prstDash w14:val="solid"/>
            <w14:miter w14:lim="10"/>
          </w14:textOutline>
          <w:spacing w:val="6"/>
        </w:rPr>
        <w:t>第</w:t>
      </w:r>
      <w:r>
        <w:rPr>
          <w:rFonts w:ascii="KaiTi" w:hAnsi="KaiTi" w:eastAsia="KaiTi" w:cs="KaiTi"/>
          <w:sz w:val="84"/>
          <w:szCs w:val="84"/>
          <w14:textOutline w14:w="15248" w14:cap="flat" w14:cmpd="sng">
            <w14:solidFill>
              <w14:srgbClr w14:val="000000"/>
            </w14:solidFill>
            <w14:prstDash w14:val="solid"/>
            <w14:miter w14:lim="10"/>
          </w14:textOutline>
          <w:spacing w:val="3"/>
        </w:rPr>
        <w:t>二章</w:t>
      </w:r>
      <w:r>
        <w:rPr>
          <w:rFonts w:ascii="KaiTi" w:hAnsi="KaiTi" w:eastAsia="KaiTi" w:cs="KaiTi"/>
          <w:sz w:val="84"/>
          <w:szCs w:val="84"/>
          <w:spacing w:val="3"/>
        </w:rPr>
        <w:t xml:space="preserve"> </w:t>
      </w:r>
      <w:r>
        <w:rPr>
          <w:rFonts w:ascii="KaiTi" w:hAnsi="KaiTi" w:eastAsia="KaiTi" w:cs="KaiTi"/>
          <w:sz w:val="84"/>
          <w:szCs w:val="84"/>
          <w14:textOutline w14:w="15248" w14:cap="flat" w14:cmpd="sng">
            <w14:solidFill>
              <w14:srgbClr w14:val="000000"/>
            </w14:solidFill>
            <w14:prstDash w14:val="solid"/>
            <w14:miter w14:lim="10"/>
          </w14:textOutline>
          <w:spacing w:val="3"/>
        </w:rPr>
        <w:t>投标人须知</w:t>
      </w:r>
    </w:p>
    <w:p>
      <w:pPr>
        <w:sectPr>
          <w:headerReference w:type="default" r:id="rId8"/>
          <w:footerReference w:type="default" r:id="rId12"/>
          <w:pgSz w:w="11903" w:h="16838"/>
          <w:pgMar w:top="1148" w:right="1381" w:bottom="990" w:left="1388" w:header="877" w:footer="743" w:gutter="0"/>
        </w:sectPr>
        <w:rPr/>
      </w:pPr>
    </w:p>
    <w:p>
      <w:pPr>
        <w:ind w:left="2661"/>
        <w:spacing w:before="53" w:line="220" w:lineRule="auto"/>
        <w:rPr>
          <w:rFonts w:ascii="SimSun" w:hAnsi="SimSun" w:eastAsia="SimSun" w:cs="SimSun"/>
          <w:sz w:val="32"/>
          <w:szCs w:val="32"/>
        </w:rPr>
      </w:pPr>
      <w:r>
        <w:rPr>
          <w:rFonts w:ascii="SimSun" w:hAnsi="SimSun" w:eastAsia="SimSun" w:cs="SimSun"/>
          <w:sz w:val="32"/>
          <w:szCs w:val="32"/>
          <w14:textOutline w14:w="5851" w14:cap="flat" w14:cmpd="sng">
            <w14:solidFill>
              <w14:srgbClr w14:val="000000"/>
            </w14:solidFill>
            <w14:prstDash w14:val="solid"/>
            <w14:miter w14:lim="10"/>
          </w14:textOutline>
          <w:spacing w:val="5"/>
        </w:rPr>
        <w:t>第一节</w:t>
      </w:r>
      <w:r>
        <w:rPr>
          <w:rFonts w:ascii="SimSun" w:hAnsi="SimSun" w:eastAsia="SimSun" w:cs="SimSun"/>
          <w:sz w:val="32"/>
          <w:szCs w:val="32"/>
          <w:spacing w:val="5"/>
        </w:rPr>
        <w:t xml:space="preserve">   </w:t>
      </w:r>
      <w:r>
        <w:rPr>
          <w:rFonts w:ascii="SimSun" w:hAnsi="SimSun" w:eastAsia="SimSun" w:cs="SimSun"/>
          <w:sz w:val="32"/>
          <w:szCs w:val="32"/>
          <w14:textOutline w14:w="5851" w14:cap="flat" w14:cmpd="sng">
            <w14:solidFill>
              <w14:srgbClr w14:val="000000"/>
            </w14:solidFill>
            <w14:prstDash w14:val="solid"/>
            <w14:miter w14:lim="10"/>
          </w14:textOutline>
          <w:spacing w:val="5"/>
        </w:rPr>
        <w:t>投标人须知前附</w:t>
      </w:r>
      <w:r>
        <w:rPr>
          <w:rFonts w:ascii="SimSun" w:hAnsi="SimSun" w:eastAsia="SimSun" w:cs="SimSun"/>
          <w:sz w:val="32"/>
          <w:szCs w:val="32"/>
          <w14:textOutline w14:w="5851" w14:cap="flat" w14:cmpd="sng">
            <w14:solidFill>
              <w14:srgbClr w14:val="000000"/>
            </w14:solidFill>
            <w14:prstDash w14:val="solid"/>
            <w14:miter w14:lim="10"/>
          </w14:textOutline>
          <w:spacing w:val="3"/>
        </w:rPr>
        <w:t>表</w:t>
      </w:r>
    </w:p>
    <w:p>
      <w:pPr>
        <w:spacing w:line="135" w:lineRule="exact"/>
        <w:rPr/>
      </w:pPr>
      <w:r/>
    </w:p>
    <w:tbl>
      <w:tblPr>
        <w:tblStyle w:val="2"/>
        <w:tblW w:w="9733" w:type="dxa"/>
        <w:tblInd w:w="1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7"/>
        <w:gridCol w:w="1788"/>
        <w:gridCol w:w="6658"/>
      </w:tblGrid>
      <w:tr>
        <w:trPr>
          <w:trHeight w:val="625" w:hRule="atLeast"/>
        </w:trPr>
        <w:tc>
          <w:tcPr>
            <w:tcW w:w="1287" w:type="dxa"/>
            <w:vAlign w:val="top"/>
            <w:tcBorders>
              <w:right w:val="single" w:color="000000" w:sz="6" w:space="0"/>
              <w:left w:val="single" w:color="000000" w:sz="12" w:space="0"/>
            </w:tcBorders>
          </w:tcPr>
          <w:p>
            <w:pPr>
              <w:ind w:left="266"/>
              <w:spacing w:before="118"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4"/>
              </w:rPr>
              <w:t>条</w:t>
            </w:r>
            <w:r>
              <w:rPr>
                <w:rFonts w:ascii="SimSun" w:hAnsi="SimSun" w:eastAsia="SimSun" w:cs="SimSun"/>
                <w:sz w:val="24"/>
                <w:szCs w:val="24"/>
                <w14:textOutline w14:w="4354" w14:cap="flat" w14:cmpd="sng">
                  <w14:solidFill>
                    <w14:srgbClr w14:val="000000"/>
                  </w14:solidFill>
                  <w14:prstDash w14:val="solid"/>
                  <w14:miter w14:lim="10"/>
                </w14:textOutline>
                <w:spacing w:val="-2"/>
              </w:rPr>
              <w:t>款号</w:t>
            </w:r>
          </w:p>
        </w:tc>
        <w:tc>
          <w:tcPr>
            <w:tcW w:w="1788" w:type="dxa"/>
            <w:vAlign w:val="top"/>
            <w:tcBorders>
              <w:left w:val="single" w:color="000000" w:sz="6" w:space="0"/>
              <w:right w:val="single" w:color="000000" w:sz="6" w:space="0"/>
            </w:tcBorders>
          </w:tcPr>
          <w:p>
            <w:pPr>
              <w:ind w:left="232"/>
              <w:spacing w:before="118"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条</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款</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名</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rPr>
              <w:t>称</w:t>
            </w:r>
          </w:p>
        </w:tc>
        <w:tc>
          <w:tcPr>
            <w:tcW w:w="6658" w:type="dxa"/>
            <w:vAlign w:val="top"/>
            <w:tcBorders>
              <w:left w:val="single" w:color="000000" w:sz="6" w:space="0"/>
              <w:right w:val="single" w:color="000000" w:sz="12" w:space="0"/>
            </w:tcBorders>
          </w:tcPr>
          <w:p>
            <w:pPr>
              <w:ind w:left="2492"/>
              <w:spacing w:before="118"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具体信息或数据</w:t>
            </w:r>
          </w:p>
        </w:tc>
      </w:tr>
      <w:tr>
        <w:trPr>
          <w:trHeight w:val="1945" w:hRule="atLeast"/>
        </w:trPr>
        <w:tc>
          <w:tcPr>
            <w:tcW w:w="1287" w:type="dxa"/>
            <w:vAlign w:val="top"/>
            <w:tcBorders>
              <w:right w:val="single" w:color="000000" w:sz="6" w:space="0"/>
              <w:left w:val="single" w:color="000000" w:sz="12" w:space="0"/>
            </w:tcBorders>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ind w:left="342"/>
              <w:spacing w:before="78" w:line="183"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4"/>
              </w:rPr>
              <w:t>.1.2</w:t>
            </w:r>
          </w:p>
        </w:tc>
        <w:tc>
          <w:tcPr>
            <w:tcW w:w="1788" w:type="dxa"/>
            <w:vAlign w:val="top"/>
            <w:tcBorders>
              <w:left w:val="single" w:color="000000" w:sz="6" w:space="0"/>
              <w:right w:val="single" w:color="000000" w:sz="6" w:space="0"/>
            </w:tcBorders>
          </w:tcPr>
          <w:p>
            <w:pPr>
              <w:spacing w:line="345" w:lineRule="auto"/>
              <w:rPr>
                <w:rFonts w:ascii="Arial"/>
                <w:sz w:val="21"/>
              </w:rPr>
            </w:pPr>
            <w:r/>
          </w:p>
          <w:p>
            <w:pPr>
              <w:spacing w:line="345" w:lineRule="auto"/>
              <w:rPr>
                <w:rFonts w:ascii="Arial"/>
                <w:sz w:val="21"/>
              </w:rPr>
            </w:pPr>
            <w:r/>
          </w:p>
          <w:p>
            <w:pPr>
              <w:ind w:left="531"/>
              <w:spacing w:before="78" w:line="220" w:lineRule="auto"/>
              <w:rPr>
                <w:rFonts w:ascii="SimSun" w:hAnsi="SimSun" w:eastAsia="SimSun" w:cs="SimSun"/>
                <w:sz w:val="24"/>
                <w:szCs w:val="24"/>
              </w:rPr>
            </w:pPr>
            <w:r>
              <w:rPr>
                <w:rFonts w:ascii="SimSun" w:hAnsi="SimSun" w:eastAsia="SimSun" w:cs="SimSun"/>
                <w:sz w:val="24"/>
                <w:szCs w:val="24"/>
                <w:spacing w:val="-5"/>
              </w:rPr>
              <w:t>招</w:t>
            </w:r>
            <w:r>
              <w:rPr>
                <w:rFonts w:ascii="SimSun" w:hAnsi="SimSun" w:eastAsia="SimSun" w:cs="SimSun"/>
                <w:sz w:val="24"/>
                <w:szCs w:val="24"/>
                <w:spacing w:val="-3"/>
              </w:rPr>
              <w:t>标人</w:t>
            </w:r>
          </w:p>
        </w:tc>
        <w:tc>
          <w:tcPr>
            <w:tcW w:w="6658" w:type="dxa"/>
            <w:vAlign w:val="top"/>
            <w:tcBorders>
              <w:left w:val="single" w:color="000000" w:sz="6" w:space="0"/>
              <w:right w:val="single" w:color="000000" w:sz="12" w:space="0"/>
            </w:tcBorders>
          </w:tcPr>
          <w:p>
            <w:pPr>
              <w:ind w:left="111"/>
              <w:spacing w:before="73" w:line="222" w:lineRule="auto"/>
              <w:rPr>
                <w:rFonts w:ascii="SimSun" w:hAnsi="SimSun" w:eastAsia="SimSun" w:cs="SimSun"/>
                <w:sz w:val="24"/>
                <w:szCs w:val="24"/>
              </w:rPr>
            </w:pPr>
            <w:r>
              <w:rPr>
                <w:rFonts w:ascii="SimSun" w:hAnsi="SimSun" w:eastAsia="SimSun" w:cs="SimSun"/>
                <w:sz w:val="24"/>
                <w:szCs w:val="24"/>
                <w:spacing w:val="-1"/>
              </w:rPr>
              <w:t>名</w:t>
            </w:r>
            <w:r>
              <w:rPr>
                <w:rFonts w:ascii="SimSun" w:hAnsi="SimSun" w:eastAsia="SimSun" w:cs="SimSun"/>
                <w:sz w:val="24"/>
                <w:szCs w:val="24"/>
                <w:spacing w:val="-1"/>
              </w:rPr>
              <w:t xml:space="preserve">  </w:t>
            </w:r>
            <w:r>
              <w:rPr>
                <w:rFonts w:ascii="SimSun" w:hAnsi="SimSun" w:eastAsia="SimSun" w:cs="SimSun"/>
                <w:sz w:val="24"/>
                <w:szCs w:val="24"/>
                <w:spacing w:val="-1"/>
              </w:rPr>
              <w:t>称：电白城市交通建</w:t>
            </w:r>
            <w:r>
              <w:rPr>
                <w:rFonts w:ascii="SimSun" w:hAnsi="SimSun" w:eastAsia="SimSun" w:cs="SimSun"/>
                <w:sz w:val="24"/>
                <w:szCs w:val="24"/>
              </w:rPr>
              <w:t>设投资集团有限公司</w:t>
            </w:r>
          </w:p>
          <w:p>
            <w:pPr>
              <w:ind w:left="108"/>
              <w:spacing w:before="176" w:line="220" w:lineRule="auto"/>
              <w:rPr>
                <w:rFonts w:ascii="SimSun" w:hAnsi="SimSun" w:eastAsia="SimSun" w:cs="SimSun"/>
                <w:sz w:val="24"/>
                <w:szCs w:val="24"/>
              </w:rPr>
            </w:pPr>
            <w:r>
              <w:rPr>
                <w:rFonts w:ascii="SimSun" w:hAnsi="SimSun" w:eastAsia="SimSun" w:cs="SimSun"/>
                <w:sz w:val="24"/>
                <w:szCs w:val="24"/>
                <w:spacing w:val="-5"/>
              </w:rPr>
              <w:t>地</w:t>
            </w:r>
            <w:r>
              <w:rPr>
                <w:rFonts w:ascii="SimSun" w:hAnsi="SimSun" w:eastAsia="SimSun" w:cs="SimSun"/>
                <w:sz w:val="24"/>
                <w:szCs w:val="24"/>
                <w:spacing w:val="-5"/>
              </w:rPr>
              <w:t xml:space="preserve">  </w:t>
            </w:r>
            <w:r>
              <w:rPr>
                <w:rFonts w:ascii="SimSun" w:hAnsi="SimSun" w:eastAsia="SimSun" w:cs="SimSun"/>
                <w:sz w:val="24"/>
                <w:szCs w:val="24"/>
                <w:spacing w:val="-5"/>
              </w:rPr>
              <w:t>址：茂名市电白区水东镇迎宾大道</w:t>
            </w:r>
            <w:r>
              <w:rPr>
                <w:rFonts w:ascii="SimSun" w:hAnsi="SimSun" w:eastAsia="SimSun" w:cs="SimSun"/>
                <w:sz w:val="24"/>
                <w:szCs w:val="24"/>
                <w:spacing w:val="-5"/>
              </w:rPr>
              <w:t xml:space="preserve"> </w:t>
            </w:r>
            <w:r>
              <w:rPr>
                <w:rFonts w:ascii="SimSun" w:hAnsi="SimSun" w:eastAsia="SimSun" w:cs="SimSun"/>
                <w:sz w:val="24"/>
                <w:szCs w:val="24"/>
                <w:spacing w:val="-5"/>
              </w:rPr>
              <w:t>70</w:t>
            </w:r>
            <w:r>
              <w:rPr>
                <w:rFonts w:ascii="SimSun" w:hAnsi="SimSun" w:eastAsia="SimSun" w:cs="SimSun"/>
                <w:sz w:val="24"/>
                <w:szCs w:val="24"/>
                <w:spacing w:val="-5"/>
              </w:rPr>
              <w:t xml:space="preserve"> </w:t>
            </w:r>
            <w:r>
              <w:rPr>
                <w:rFonts w:ascii="SimSun" w:hAnsi="SimSun" w:eastAsia="SimSun" w:cs="SimSun"/>
                <w:sz w:val="24"/>
                <w:szCs w:val="24"/>
                <w:spacing w:val="-2"/>
              </w:rPr>
              <w:t>号</w:t>
            </w:r>
          </w:p>
          <w:p>
            <w:pPr>
              <w:ind w:left="109"/>
              <w:spacing w:before="179" w:line="220" w:lineRule="auto"/>
              <w:rPr>
                <w:rFonts w:ascii="SimSun" w:hAnsi="SimSun" w:eastAsia="SimSun" w:cs="SimSun"/>
                <w:sz w:val="24"/>
                <w:szCs w:val="24"/>
              </w:rPr>
            </w:pPr>
            <w:r>
              <w:rPr>
                <w:rFonts w:ascii="SimSun" w:hAnsi="SimSun" w:eastAsia="SimSun" w:cs="SimSun"/>
                <w:sz w:val="24"/>
                <w:szCs w:val="24"/>
                <w:spacing w:val="-1"/>
              </w:rPr>
              <w:t>联系人：联系人：梁先</w:t>
            </w:r>
            <w:r>
              <w:rPr>
                <w:rFonts w:ascii="SimSun" w:hAnsi="SimSun" w:eastAsia="SimSun" w:cs="SimSun"/>
                <w:sz w:val="24"/>
                <w:szCs w:val="24"/>
              </w:rPr>
              <w:t>生</w:t>
            </w:r>
          </w:p>
          <w:p>
            <w:pPr>
              <w:ind w:left="136"/>
              <w:spacing w:before="179" w:line="222" w:lineRule="auto"/>
              <w:rPr>
                <w:rFonts w:ascii="SimSun" w:hAnsi="SimSun" w:eastAsia="SimSun" w:cs="SimSun"/>
                <w:sz w:val="24"/>
                <w:szCs w:val="24"/>
              </w:rPr>
            </w:pPr>
            <w:r>
              <w:rPr>
                <w:rFonts w:ascii="SimSun" w:hAnsi="SimSun" w:eastAsia="SimSun" w:cs="SimSun"/>
                <w:sz w:val="24"/>
                <w:szCs w:val="24"/>
                <w:spacing w:val="-16"/>
              </w:rPr>
              <w:t>电</w:t>
            </w:r>
            <w:r>
              <w:rPr>
                <w:rFonts w:ascii="SimSun" w:hAnsi="SimSun" w:eastAsia="SimSun" w:cs="SimSun"/>
                <w:sz w:val="24"/>
                <w:szCs w:val="24"/>
                <w:spacing w:val="-11"/>
              </w:rPr>
              <w:t xml:space="preserve"> </w:t>
            </w:r>
            <w:r>
              <w:rPr>
                <w:rFonts w:ascii="SimSun" w:hAnsi="SimSun" w:eastAsia="SimSun" w:cs="SimSun"/>
                <w:sz w:val="24"/>
                <w:szCs w:val="24"/>
                <w:spacing w:val="-8"/>
              </w:rPr>
              <w:t xml:space="preserve"> </w:t>
            </w:r>
            <w:r>
              <w:rPr>
                <w:rFonts w:ascii="SimSun" w:hAnsi="SimSun" w:eastAsia="SimSun" w:cs="SimSun"/>
                <w:sz w:val="24"/>
                <w:szCs w:val="24"/>
                <w:spacing w:val="-8"/>
              </w:rPr>
              <w:t>话：</w:t>
            </w:r>
            <w:r>
              <w:rPr>
                <w:rFonts w:ascii="SimSun" w:hAnsi="SimSun" w:eastAsia="SimSun" w:cs="SimSun"/>
                <w:sz w:val="24"/>
                <w:szCs w:val="24"/>
                <w:spacing w:val="-8"/>
              </w:rPr>
              <w:t xml:space="preserve"> </w:t>
            </w:r>
            <w:r>
              <w:rPr>
                <w:rFonts w:ascii="SimSun" w:hAnsi="SimSun" w:eastAsia="SimSun" w:cs="SimSun"/>
                <w:sz w:val="24"/>
                <w:szCs w:val="24"/>
                <w:spacing w:val="-8"/>
              </w:rPr>
              <w:t>0668-5289183</w:t>
            </w:r>
          </w:p>
        </w:tc>
      </w:tr>
      <w:tr>
        <w:trPr>
          <w:trHeight w:val="1982" w:hRule="atLeast"/>
        </w:trPr>
        <w:tc>
          <w:tcPr>
            <w:tcW w:w="1287" w:type="dxa"/>
            <w:vAlign w:val="top"/>
            <w:tcBorders>
              <w:right w:val="single" w:color="000000" w:sz="6" w:space="0"/>
              <w:left w:val="single" w:color="000000" w:sz="12" w:space="0"/>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342"/>
              <w:spacing w:before="78" w:line="183"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4"/>
              </w:rPr>
              <w:t>.1.3</w:t>
            </w:r>
          </w:p>
        </w:tc>
        <w:tc>
          <w:tcPr>
            <w:tcW w:w="1788" w:type="dxa"/>
            <w:vAlign w:val="top"/>
            <w:tcBorders>
              <w:left w:val="single" w:color="000000" w:sz="6" w:space="0"/>
              <w:right w:val="single" w:color="000000" w:sz="6" w:space="0"/>
            </w:tcBorders>
          </w:tcPr>
          <w:p>
            <w:pPr>
              <w:spacing w:line="352" w:lineRule="auto"/>
              <w:rPr>
                <w:rFonts w:ascii="Arial"/>
                <w:sz w:val="21"/>
              </w:rPr>
            </w:pPr>
            <w:r/>
          </w:p>
          <w:p>
            <w:pPr>
              <w:spacing w:line="353" w:lineRule="auto"/>
              <w:rPr>
                <w:rFonts w:ascii="Arial"/>
                <w:sz w:val="21"/>
              </w:rPr>
            </w:pPr>
            <w:r/>
          </w:p>
          <w:p>
            <w:pPr>
              <w:ind w:left="171"/>
              <w:spacing w:before="78" w:line="219" w:lineRule="auto"/>
              <w:rPr>
                <w:rFonts w:ascii="SimSun" w:hAnsi="SimSun" w:eastAsia="SimSun" w:cs="SimSun"/>
                <w:sz w:val="24"/>
                <w:szCs w:val="24"/>
              </w:rPr>
            </w:pPr>
            <w:r>
              <w:rPr>
                <w:rFonts w:ascii="SimSun" w:hAnsi="SimSun" w:eastAsia="SimSun" w:cs="SimSun"/>
                <w:sz w:val="24"/>
                <w:szCs w:val="24"/>
                <w:spacing w:val="-2"/>
              </w:rPr>
              <w:t>招标代</w:t>
            </w:r>
            <w:r>
              <w:rPr>
                <w:rFonts w:ascii="SimSun" w:hAnsi="SimSun" w:eastAsia="SimSun" w:cs="SimSun"/>
                <w:sz w:val="24"/>
                <w:szCs w:val="24"/>
                <w:spacing w:val="-1"/>
              </w:rPr>
              <w:t>理机构</w:t>
            </w:r>
          </w:p>
        </w:tc>
        <w:tc>
          <w:tcPr>
            <w:tcW w:w="6658" w:type="dxa"/>
            <w:vAlign w:val="top"/>
            <w:tcBorders>
              <w:left w:val="single" w:color="000000" w:sz="6" w:space="0"/>
              <w:right w:val="single" w:color="000000" w:sz="12" w:space="0"/>
            </w:tcBorders>
          </w:tcPr>
          <w:p>
            <w:pPr>
              <w:ind w:left="111"/>
              <w:spacing w:before="89" w:line="220" w:lineRule="auto"/>
              <w:rPr>
                <w:rFonts w:ascii="SimSun" w:hAnsi="SimSun" w:eastAsia="SimSun" w:cs="SimSun"/>
                <w:sz w:val="24"/>
                <w:szCs w:val="24"/>
              </w:rPr>
            </w:pPr>
            <w:r>
              <w:rPr>
                <w:rFonts w:ascii="SimSun" w:hAnsi="SimSun" w:eastAsia="SimSun" w:cs="SimSun"/>
                <w:sz w:val="24"/>
                <w:szCs w:val="24"/>
                <w:spacing w:val="-1"/>
              </w:rPr>
              <w:t>名</w:t>
            </w:r>
            <w:r>
              <w:rPr>
                <w:rFonts w:ascii="SimSun" w:hAnsi="SimSun" w:eastAsia="SimSun" w:cs="SimSun"/>
                <w:sz w:val="24"/>
                <w:szCs w:val="24"/>
                <w:spacing w:val="-1"/>
              </w:rPr>
              <w:t xml:space="preserve">  </w:t>
            </w:r>
            <w:r>
              <w:rPr>
                <w:rFonts w:ascii="SimSun" w:hAnsi="SimSun" w:eastAsia="SimSun" w:cs="SimSun"/>
                <w:sz w:val="24"/>
                <w:szCs w:val="24"/>
                <w:spacing w:val="-1"/>
              </w:rPr>
              <w:t>称：广东省建筑工程</w:t>
            </w:r>
            <w:r>
              <w:rPr>
                <w:rFonts w:ascii="SimSun" w:hAnsi="SimSun" w:eastAsia="SimSun" w:cs="SimSun"/>
                <w:sz w:val="24"/>
                <w:szCs w:val="24"/>
              </w:rPr>
              <w:t>监理有限公司</w:t>
            </w:r>
          </w:p>
          <w:p>
            <w:pPr>
              <w:ind w:left="108"/>
              <w:spacing w:before="179" w:line="219" w:lineRule="auto"/>
              <w:rPr>
                <w:rFonts w:ascii="SimSun" w:hAnsi="SimSun" w:eastAsia="SimSun" w:cs="SimSun"/>
                <w:sz w:val="24"/>
                <w:szCs w:val="24"/>
              </w:rPr>
            </w:pPr>
            <w:r>
              <w:rPr>
                <w:rFonts w:ascii="SimSun" w:hAnsi="SimSun" w:eastAsia="SimSun" w:cs="SimSun"/>
                <w:sz w:val="24"/>
                <w:szCs w:val="24"/>
                <w:spacing w:val="-6"/>
              </w:rPr>
              <w:t>地</w:t>
            </w:r>
            <w:r>
              <w:rPr>
                <w:rFonts w:ascii="SimSun" w:hAnsi="SimSun" w:eastAsia="SimSun" w:cs="SimSun"/>
                <w:sz w:val="24"/>
                <w:szCs w:val="24"/>
                <w:spacing w:val="-6"/>
              </w:rPr>
              <w:t xml:space="preserve">  </w:t>
            </w:r>
            <w:r>
              <w:rPr>
                <w:rFonts w:ascii="SimSun" w:hAnsi="SimSun" w:eastAsia="SimSun" w:cs="SimSun"/>
                <w:sz w:val="24"/>
                <w:szCs w:val="24"/>
                <w:spacing w:val="-6"/>
              </w:rPr>
              <w:t>址：广州市荔湾区流花路</w:t>
            </w:r>
            <w:r>
              <w:rPr>
                <w:rFonts w:ascii="SimSun" w:hAnsi="SimSun" w:eastAsia="SimSun" w:cs="SimSun"/>
                <w:sz w:val="24"/>
                <w:szCs w:val="24"/>
                <w:spacing w:val="-6"/>
              </w:rPr>
              <w:t xml:space="preserve"> </w:t>
            </w:r>
            <w:r>
              <w:rPr>
                <w:rFonts w:ascii="SimSun" w:hAnsi="SimSun" w:eastAsia="SimSun" w:cs="SimSun"/>
                <w:sz w:val="24"/>
                <w:szCs w:val="24"/>
                <w:spacing w:val="-6"/>
              </w:rPr>
              <w:t>85</w:t>
            </w:r>
            <w:r>
              <w:rPr>
                <w:rFonts w:ascii="SimSun" w:hAnsi="SimSun" w:eastAsia="SimSun" w:cs="SimSun"/>
                <w:sz w:val="24"/>
                <w:szCs w:val="24"/>
                <w:spacing w:val="-6"/>
              </w:rPr>
              <w:t xml:space="preserve"> </w:t>
            </w:r>
            <w:r>
              <w:rPr>
                <w:rFonts w:ascii="SimSun" w:hAnsi="SimSun" w:eastAsia="SimSun" w:cs="SimSun"/>
                <w:sz w:val="24"/>
                <w:szCs w:val="24"/>
                <w:spacing w:val="-4"/>
              </w:rPr>
              <w:t>号</w:t>
            </w:r>
          </w:p>
          <w:p>
            <w:pPr>
              <w:ind w:left="109"/>
              <w:spacing w:before="187" w:line="220" w:lineRule="auto"/>
              <w:rPr>
                <w:rFonts w:ascii="SimSun" w:hAnsi="SimSun" w:eastAsia="SimSun" w:cs="SimSun"/>
                <w:sz w:val="24"/>
                <w:szCs w:val="24"/>
              </w:rPr>
            </w:pPr>
            <w:r>
              <w:rPr>
                <w:rFonts w:ascii="SimSun" w:hAnsi="SimSun" w:eastAsia="SimSun" w:cs="SimSun"/>
                <w:sz w:val="24"/>
                <w:szCs w:val="24"/>
                <w:spacing w:val="-2"/>
              </w:rPr>
              <w:t>联系</w:t>
            </w:r>
            <w:r>
              <w:rPr>
                <w:rFonts w:ascii="SimSun" w:hAnsi="SimSun" w:eastAsia="SimSun" w:cs="SimSun"/>
                <w:sz w:val="24"/>
                <w:szCs w:val="24"/>
                <w:spacing w:val="-1"/>
              </w:rPr>
              <w:t>人：胡小姐</w:t>
            </w:r>
          </w:p>
          <w:p>
            <w:pPr>
              <w:ind w:left="136"/>
              <w:spacing w:before="179" w:line="222" w:lineRule="auto"/>
              <w:rPr>
                <w:rFonts w:ascii="SimSun" w:hAnsi="SimSun" w:eastAsia="SimSun" w:cs="SimSun"/>
                <w:sz w:val="24"/>
                <w:szCs w:val="24"/>
              </w:rPr>
            </w:pPr>
            <w:r>
              <w:rPr>
                <w:rFonts w:ascii="SimSun" w:hAnsi="SimSun" w:eastAsia="SimSun" w:cs="SimSun"/>
                <w:sz w:val="24"/>
                <w:szCs w:val="24"/>
                <w:spacing w:val="-16"/>
              </w:rPr>
              <w:t>电</w:t>
            </w:r>
            <w:r>
              <w:rPr>
                <w:rFonts w:ascii="SimSun" w:hAnsi="SimSun" w:eastAsia="SimSun" w:cs="SimSun"/>
                <w:sz w:val="24"/>
                <w:szCs w:val="24"/>
                <w:spacing w:val="-12"/>
              </w:rPr>
              <w:t xml:space="preserve"> </w:t>
            </w:r>
            <w:r>
              <w:rPr>
                <w:rFonts w:ascii="SimSun" w:hAnsi="SimSun" w:eastAsia="SimSun" w:cs="SimSun"/>
                <w:sz w:val="24"/>
                <w:szCs w:val="24"/>
                <w:spacing w:val="-8"/>
              </w:rPr>
              <w:t xml:space="preserve"> </w:t>
            </w:r>
            <w:r>
              <w:rPr>
                <w:rFonts w:ascii="SimSun" w:hAnsi="SimSun" w:eastAsia="SimSun" w:cs="SimSun"/>
                <w:sz w:val="24"/>
                <w:szCs w:val="24"/>
                <w:spacing w:val="-8"/>
              </w:rPr>
              <w:t>话：</w:t>
            </w:r>
            <w:r>
              <w:rPr>
                <w:rFonts w:ascii="SimSun" w:hAnsi="SimSun" w:eastAsia="SimSun" w:cs="SimSun"/>
                <w:sz w:val="24"/>
                <w:szCs w:val="24"/>
                <w:spacing w:val="-8"/>
              </w:rPr>
              <w:t xml:space="preserve"> </w:t>
            </w:r>
            <w:r>
              <w:rPr>
                <w:rFonts w:ascii="SimSun" w:hAnsi="SimSun" w:eastAsia="SimSun" w:cs="SimSun"/>
                <w:sz w:val="24"/>
                <w:szCs w:val="24"/>
                <w:spacing w:val="-8"/>
              </w:rPr>
              <w:t>020-86673560</w:t>
            </w:r>
          </w:p>
        </w:tc>
      </w:tr>
      <w:tr>
        <w:trPr>
          <w:trHeight w:val="618" w:hRule="atLeast"/>
        </w:trPr>
        <w:tc>
          <w:tcPr>
            <w:tcW w:w="1287" w:type="dxa"/>
            <w:vAlign w:val="top"/>
            <w:tcBorders>
              <w:right w:val="single" w:color="000000" w:sz="6" w:space="0"/>
              <w:left w:val="single" w:color="000000" w:sz="12" w:space="0"/>
            </w:tcBorders>
          </w:tcPr>
          <w:p>
            <w:pPr>
              <w:ind w:left="342"/>
              <w:spacing w:before="145" w:line="183"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4"/>
              </w:rPr>
              <w:t>.1.4</w:t>
            </w:r>
          </w:p>
        </w:tc>
        <w:tc>
          <w:tcPr>
            <w:tcW w:w="1788" w:type="dxa"/>
            <w:vAlign w:val="top"/>
            <w:tcBorders>
              <w:left w:val="single" w:color="000000" w:sz="6" w:space="0"/>
              <w:right w:val="single" w:color="000000" w:sz="6" w:space="0"/>
            </w:tcBorders>
          </w:tcPr>
          <w:p>
            <w:pPr>
              <w:ind w:left="414"/>
              <w:spacing w:before="107" w:line="220" w:lineRule="auto"/>
              <w:rPr>
                <w:rFonts w:ascii="SimSun" w:hAnsi="SimSun" w:eastAsia="SimSun" w:cs="SimSun"/>
                <w:sz w:val="24"/>
                <w:szCs w:val="24"/>
              </w:rPr>
            </w:pPr>
            <w:r>
              <w:rPr>
                <w:rFonts w:ascii="SimSun" w:hAnsi="SimSun" w:eastAsia="SimSun" w:cs="SimSun"/>
                <w:sz w:val="24"/>
                <w:szCs w:val="24"/>
                <w:spacing w:val="-4"/>
              </w:rPr>
              <w:t>项</w:t>
            </w:r>
            <w:r>
              <w:rPr>
                <w:rFonts w:ascii="SimSun" w:hAnsi="SimSun" w:eastAsia="SimSun" w:cs="SimSun"/>
                <w:sz w:val="24"/>
                <w:szCs w:val="24"/>
                <w:spacing w:val="-2"/>
              </w:rPr>
              <w:t>目名称</w:t>
            </w:r>
          </w:p>
        </w:tc>
        <w:tc>
          <w:tcPr>
            <w:tcW w:w="6658" w:type="dxa"/>
            <w:vAlign w:val="top"/>
            <w:tcBorders>
              <w:left w:val="single" w:color="000000" w:sz="6" w:space="0"/>
              <w:right w:val="single" w:color="000000" w:sz="12" w:space="0"/>
            </w:tcBorders>
          </w:tcPr>
          <w:p>
            <w:pPr>
              <w:ind w:left="256"/>
              <w:spacing w:before="106" w:line="219" w:lineRule="auto"/>
              <w:rPr>
                <w:rFonts w:ascii="SimSun" w:hAnsi="SimSun" w:eastAsia="SimSun" w:cs="SimSun"/>
                <w:sz w:val="24"/>
                <w:szCs w:val="24"/>
              </w:rPr>
            </w:pPr>
            <w:r>
              <w:rPr>
                <w:rFonts w:ascii="SimSun" w:hAnsi="SimSun" w:eastAsia="SimSun" w:cs="SimSun"/>
                <w:sz w:val="24"/>
                <w:szCs w:val="24"/>
                <w:spacing w:val="-5"/>
              </w:rPr>
              <w:t>电</w:t>
            </w:r>
            <w:r>
              <w:rPr>
                <w:rFonts w:ascii="SimSun" w:hAnsi="SimSun" w:eastAsia="SimSun" w:cs="SimSun"/>
                <w:sz w:val="24"/>
                <w:szCs w:val="24"/>
                <w:spacing w:val="-3"/>
              </w:rPr>
              <w:t>白区人才公寓项目监理</w:t>
            </w:r>
          </w:p>
        </w:tc>
      </w:tr>
      <w:tr>
        <w:trPr>
          <w:trHeight w:val="384" w:hRule="atLeast"/>
        </w:trPr>
        <w:tc>
          <w:tcPr>
            <w:tcW w:w="1287" w:type="dxa"/>
            <w:vAlign w:val="top"/>
            <w:tcBorders>
              <w:right w:val="single" w:color="000000" w:sz="6" w:space="0"/>
              <w:left w:val="single" w:color="000000" w:sz="12" w:space="0"/>
            </w:tcBorders>
          </w:tcPr>
          <w:p>
            <w:pPr>
              <w:ind w:left="342"/>
              <w:spacing w:before="77" w:line="183"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4"/>
              </w:rPr>
              <w:t>.1.5</w:t>
            </w:r>
          </w:p>
        </w:tc>
        <w:tc>
          <w:tcPr>
            <w:tcW w:w="1788" w:type="dxa"/>
            <w:vAlign w:val="top"/>
            <w:tcBorders>
              <w:left w:val="single" w:color="000000" w:sz="6" w:space="0"/>
              <w:right w:val="single" w:color="000000" w:sz="6" w:space="0"/>
            </w:tcBorders>
          </w:tcPr>
          <w:p>
            <w:pPr>
              <w:ind w:left="413"/>
              <w:spacing w:before="38" w:line="221" w:lineRule="auto"/>
              <w:rPr>
                <w:rFonts w:ascii="SimSun" w:hAnsi="SimSun" w:eastAsia="SimSun" w:cs="SimSun"/>
                <w:sz w:val="24"/>
                <w:szCs w:val="24"/>
              </w:rPr>
            </w:pPr>
            <w:r>
              <w:rPr>
                <w:rFonts w:ascii="SimSun" w:hAnsi="SimSun" w:eastAsia="SimSun" w:cs="SimSun"/>
                <w:sz w:val="24"/>
                <w:szCs w:val="24"/>
                <w:spacing w:val="-4"/>
              </w:rPr>
              <w:t>建</w:t>
            </w:r>
            <w:r>
              <w:rPr>
                <w:rFonts w:ascii="SimSun" w:hAnsi="SimSun" w:eastAsia="SimSun" w:cs="SimSun"/>
                <w:sz w:val="24"/>
                <w:szCs w:val="24"/>
                <w:spacing w:val="-3"/>
              </w:rPr>
              <w:t>设地点</w:t>
            </w:r>
          </w:p>
        </w:tc>
        <w:tc>
          <w:tcPr>
            <w:tcW w:w="6658" w:type="dxa"/>
            <w:vAlign w:val="top"/>
            <w:tcBorders>
              <w:left w:val="single" w:color="000000" w:sz="6" w:space="0"/>
              <w:right w:val="single" w:color="000000" w:sz="12" w:space="0"/>
            </w:tcBorders>
          </w:tcPr>
          <w:p>
            <w:pPr>
              <w:ind w:left="256"/>
              <w:spacing w:before="38" w:line="220" w:lineRule="auto"/>
              <w:rPr>
                <w:rFonts w:ascii="SimSun" w:hAnsi="SimSun" w:eastAsia="SimSun" w:cs="SimSun"/>
                <w:sz w:val="24"/>
                <w:szCs w:val="24"/>
              </w:rPr>
            </w:pPr>
            <w:r>
              <w:rPr>
                <w:rFonts w:ascii="SimSun" w:hAnsi="SimSun" w:eastAsia="SimSun" w:cs="SimSun"/>
                <w:sz w:val="24"/>
                <w:szCs w:val="24"/>
                <w:spacing w:val="-6"/>
              </w:rPr>
              <w:t>电</w:t>
            </w:r>
            <w:r>
              <w:rPr>
                <w:rFonts w:ascii="SimSun" w:hAnsi="SimSun" w:eastAsia="SimSun" w:cs="SimSun"/>
                <w:sz w:val="24"/>
                <w:szCs w:val="24"/>
                <w:spacing w:val="-4"/>
              </w:rPr>
              <w:t>白区海滨大道南侧</w:t>
            </w:r>
          </w:p>
        </w:tc>
      </w:tr>
      <w:tr>
        <w:trPr>
          <w:trHeight w:val="3649" w:hRule="atLeast"/>
        </w:trPr>
        <w:tc>
          <w:tcPr>
            <w:tcW w:w="1287" w:type="dxa"/>
            <w:vAlign w:val="top"/>
            <w:tcBorders>
              <w:right w:val="single" w:color="000000" w:sz="6" w:space="0"/>
              <w:left w:val="single" w:color="000000" w:sz="12" w:space="0"/>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ind w:left="342"/>
              <w:spacing w:before="78" w:line="183"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4"/>
              </w:rPr>
              <w:t>.1.6</w:t>
            </w:r>
          </w:p>
        </w:tc>
        <w:tc>
          <w:tcPr>
            <w:tcW w:w="1788" w:type="dxa"/>
            <w:vAlign w:val="top"/>
            <w:tcBorders>
              <w:left w:val="single" w:color="000000" w:sz="6" w:space="0"/>
              <w:right w:val="single" w:color="000000" w:sz="6" w:space="0"/>
            </w:tcBorders>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414"/>
              <w:spacing w:before="78" w:line="220" w:lineRule="auto"/>
              <w:rPr>
                <w:rFonts w:ascii="SimSun" w:hAnsi="SimSun" w:eastAsia="SimSun" w:cs="SimSun"/>
                <w:sz w:val="24"/>
                <w:szCs w:val="24"/>
              </w:rPr>
            </w:pPr>
            <w:r>
              <w:rPr>
                <w:rFonts w:ascii="SimSun" w:hAnsi="SimSun" w:eastAsia="SimSun" w:cs="SimSun"/>
                <w:sz w:val="24"/>
                <w:szCs w:val="24"/>
                <w:spacing w:val="-4"/>
              </w:rPr>
              <w:t>项</w:t>
            </w:r>
            <w:r>
              <w:rPr>
                <w:rFonts w:ascii="SimSun" w:hAnsi="SimSun" w:eastAsia="SimSun" w:cs="SimSun"/>
                <w:sz w:val="24"/>
                <w:szCs w:val="24"/>
                <w:spacing w:val="-2"/>
              </w:rPr>
              <w:t>目概况</w:t>
            </w:r>
          </w:p>
        </w:tc>
        <w:tc>
          <w:tcPr>
            <w:tcW w:w="6658" w:type="dxa"/>
            <w:vAlign w:val="top"/>
            <w:tcBorders>
              <w:left w:val="single" w:color="000000" w:sz="6" w:space="0"/>
              <w:right w:val="single" w:color="000000" w:sz="12" w:space="0"/>
            </w:tcBorders>
          </w:tcPr>
          <w:p>
            <w:pPr>
              <w:ind w:left="108" w:right="23" w:firstLine="28"/>
              <w:spacing w:before="44" w:line="359" w:lineRule="auto"/>
              <w:rPr>
                <w:rFonts w:ascii="SimSun" w:hAnsi="SimSun" w:eastAsia="SimSun" w:cs="SimSun"/>
                <w:sz w:val="24"/>
                <w:szCs w:val="24"/>
              </w:rPr>
            </w:pPr>
            <w:r>
              <w:rPr>
                <w:rFonts w:ascii="SimSun" w:hAnsi="SimSun" w:eastAsia="SimSun" w:cs="SimSun"/>
                <w:sz w:val="24"/>
                <w:szCs w:val="24"/>
                <w:spacing w:val="-22"/>
              </w:rPr>
              <w:t>电</w:t>
            </w:r>
            <w:r>
              <w:rPr>
                <w:rFonts w:ascii="SimSun" w:hAnsi="SimSun" w:eastAsia="SimSun" w:cs="SimSun"/>
                <w:sz w:val="24"/>
                <w:szCs w:val="24"/>
                <w:spacing w:val="-13"/>
              </w:rPr>
              <w:t>白</w:t>
            </w:r>
            <w:r>
              <w:rPr>
                <w:rFonts w:ascii="SimSun" w:hAnsi="SimSun" w:eastAsia="SimSun" w:cs="SimSun"/>
                <w:sz w:val="24"/>
                <w:szCs w:val="24"/>
                <w:spacing w:val="-11"/>
              </w:rPr>
              <w:t>区人才公寓项目拟新建人才公寓一栋，</w:t>
            </w:r>
            <w:r>
              <w:rPr>
                <w:rFonts w:ascii="SimSun" w:hAnsi="SimSun" w:eastAsia="SimSun" w:cs="SimSun"/>
                <w:sz w:val="24"/>
                <w:szCs w:val="24"/>
                <w:spacing w:val="-11"/>
              </w:rPr>
              <w:t xml:space="preserve"> </w:t>
            </w:r>
            <w:r>
              <w:rPr>
                <w:rFonts w:ascii="SimSun" w:hAnsi="SimSun" w:eastAsia="SimSun" w:cs="SimSun"/>
                <w:sz w:val="24"/>
                <w:szCs w:val="24"/>
                <w:spacing w:val="-11"/>
              </w:rPr>
              <w:t>建筑高度</w:t>
            </w:r>
            <w:r>
              <w:rPr>
                <w:rFonts w:ascii="SimSun" w:hAnsi="SimSun" w:eastAsia="SimSun" w:cs="SimSun"/>
                <w:sz w:val="24"/>
                <w:szCs w:val="24"/>
                <w:spacing w:val="-11"/>
              </w:rPr>
              <w:t xml:space="preserve"> </w:t>
            </w:r>
            <w:r>
              <w:rPr>
                <w:rFonts w:ascii="SimSun" w:hAnsi="SimSun" w:eastAsia="SimSun" w:cs="SimSun"/>
                <w:sz w:val="24"/>
                <w:szCs w:val="24"/>
                <w:spacing w:val="-11"/>
              </w:rPr>
              <w:t>99.6</w:t>
            </w:r>
            <w:r>
              <w:rPr>
                <w:rFonts w:ascii="SimSun" w:hAnsi="SimSun" w:eastAsia="SimSun" w:cs="SimSun"/>
                <w:sz w:val="24"/>
                <w:szCs w:val="24"/>
                <w:spacing w:val="-11"/>
              </w:rPr>
              <w:t xml:space="preserve"> </w:t>
            </w:r>
            <w:r>
              <w:rPr>
                <w:rFonts w:ascii="SimSun" w:hAnsi="SimSun" w:eastAsia="SimSun" w:cs="SimSun"/>
                <w:sz w:val="24"/>
                <w:szCs w:val="24"/>
                <w:spacing w:val="-11"/>
              </w:rPr>
              <w:t>米，</w:t>
            </w:r>
            <w:r>
              <w:rPr>
                <w:rFonts w:ascii="SimSun" w:hAnsi="SimSun" w:eastAsia="SimSun" w:cs="SimSun"/>
                <w:sz w:val="24"/>
                <w:szCs w:val="24"/>
              </w:rPr>
              <w:t xml:space="preserve"> </w:t>
            </w:r>
            <w:r>
              <w:rPr>
                <w:rFonts w:ascii="SimSun" w:hAnsi="SimSun" w:eastAsia="SimSun" w:cs="SimSun"/>
                <w:sz w:val="24"/>
                <w:szCs w:val="24"/>
                <w:spacing w:val="-14"/>
              </w:rPr>
              <w:t>建</w:t>
            </w:r>
            <w:r>
              <w:rPr>
                <w:rFonts w:ascii="SimSun" w:hAnsi="SimSun" w:eastAsia="SimSun" w:cs="SimSun"/>
                <w:sz w:val="24"/>
                <w:szCs w:val="24"/>
                <w:spacing w:val="-10"/>
              </w:rPr>
              <w:t>筑</w:t>
            </w:r>
            <w:r>
              <w:rPr>
                <w:rFonts w:ascii="SimSun" w:hAnsi="SimSun" w:eastAsia="SimSun" w:cs="SimSun"/>
                <w:sz w:val="24"/>
                <w:szCs w:val="24"/>
                <w:spacing w:val="-7"/>
              </w:rPr>
              <w:t>总用地面积</w:t>
            </w:r>
            <w:r>
              <w:rPr>
                <w:rFonts w:ascii="SimSun" w:hAnsi="SimSun" w:eastAsia="SimSun" w:cs="SimSun"/>
                <w:sz w:val="24"/>
                <w:szCs w:val="24"/>
                <w:spacing w:val="-7"/>
              </w:rPr>
              <w:t xml:space="preserve"> </w:t>
            </w:r>
            <w:r>
              <w:rPr>
                <w:rFonts w:ascii="SimSun" w:hAnsi="SimSun" w:eastAsia="SimSun" w:cs="SimSun"/>
                <w:sz w:val="24"/>
                <w:szCs w:val="24"/>
                <w:spacing w:val="-7"/>
              </w:rPr>
              <w:t>4583.34</w:t>
            </w:r>
            <w:r>
              <w:rPr>
                <w:rFonts w:ascii="SimSun" w:hAnsi="SimSun" w:eastAsia="SimSun" w:cs="SimSun"/>
                <w:sz w:val="24"/>
                <w:szCs w:val="24"/>
                <w:spacing w:val="-7"/>
              </w:rPr>
              <w:t xml:space="preserve"> </w:t>
            </w:r>
            <w:r>
              <w:rPr>
                <w:rFonts w:ascii="SimSun" w:hAnsi="SimSun" w:eastAsia="SimSun" w:cs="SimSun"/>
                <w:sz w:val="24"/>
                <w:szCs w:val="24"/>
                <w:spacing w:val="-7"/>
              </w:rPr>
              <w:t>平方米，</w:t>
            </w:r>
            <w:r>
              <w:rPr>
                <w:rFonts w:ascii="SimSun" w:hAnsi="SimSun" w:eastAsia="SimSun" w:cs="SimSun"/>
                <w:sz w:val="24"/>
                <w:szCs w:val="24"/>
                <w:spacing w:val="-7"/>
              </w:rPr>
              <w:t xml:space="preserve"> </w:t>
            </w:r>
            <w:r>
              <w:rPr>
                <w:rFonts w:ascii="SimSun" w:hAnsi="SimSun" w:eastAsia="SimSun" w:cs="SimSun"/>
                <w:sz w:val="24"/>
                <w:szCs w:val="24"/>
                <w:spacing w:val="-7"/>
              </w:rPr>
              <w:t>总建筑面积</w:t>
            </w:r>
            <w:r>
              <w:rPr>
                <w:rFonts w:ascii="SimSun" w:hAnsi="SimSun" w:eastAsia="SimSun" w:cs="SimSun"/>
                <w:sz w:val="24"/>
                <w:szCs w:val="24"/>
                <w:spacing w:val="-7"/>
              </w:rPr>
              <w:t xml:space="preserve"> </w:t>
            </w:r>
            <w:r>
              <w:rPr>
                <w:rFonts w:ascii="SimSun" w:hAnsi="SimSun" w:eastAsia="SimSun" w:cs="SimSun"/>
                <w:sz w:val="24"/>
                <w:szCs w:val="24"/>
                <w:spacing w:val="-7"/>
              </w:rPr>
              <w:t>38524.71</w:t>
            </w:r>
            <w:r>
              <w:rPr>
                <w:rFonts w:ascii="SimSun" w:hAnsi="SimSun" w:eastAsia="SimSun" w:cs="SimSun"/>
                <w:sz w:val="24"/>
                <w:szCs w:val="24"/>
                <w:spacing w:val="-7"/>
              </w:rPr>
              <w:t xml:space="preserve"> </w:t>
            </w:r>
            <w:r>
              <w:rPr>
                <w:rFonts w:ascii="SimSun" w:hAnsi="SimSun" w:eastAsia="SimSun" w:cs="SimSun"/>
                <w:sz w:val="24"/>
                <w:szCs w:val="24"/>
                <w:spacing w:val="-7"/>
              </w:rPr>
              <w:t>平方</w:t>
            </w:r>
            <w:r>
              <w:rPr>
                <w:rFonts w:ascii="SimSun" w:hAnsi="SimSun" w:eastAsia="SimSun" w:cs="SimSun"/>
                <w:sz w:val="24"/>
                <w:szCs w:val="24"/>
              </w:rPr>
              <w:t xml:space="preserve"> </w:t>
            </w:r>
            <w:r>
              <w:rPr>
                <w:rFonts w:ascii="SimSun" w:hAnsi="SimSun" w:eastAsia="SimSun" w:cs="SimSun"/>
                <w:sz w:val="24"/>
                <w:szCs w:val="24"/>
                <w:spacing w:val="-26"/>
              </w:rPr>
              <w:t>米</w:t>
            </w:r>
            <w:r>
              <w:rPr>
                <w:rFonts w:ascii="SimSun" w:hAnsi="SimSun" w:eastAsia="SimSun" w:cs="SimSun"/>
                <w:sz w:val="24"/>
                <w:szCs w:val="24"/>
                <w:spacing w:val="-24"/>
              </w:rPr>
              <w:t>，</w:t>
            </w:r>
            <w:r>
              <w:rPr>
                <w:rFonts w:ascii="SimSun" w:hAnsi="SimSun" w:eastAsia="SimSun" w:cs="SimSun"/>
                <w:sz w:val="24"/>
                <w:szCs w:val="24"/>
                <w:spacing w:val="-13"/>
              </w:rPr>
              <w:t xml:space="preserve"> </w:t>
            </w:r>
            <w:r>
              <w:rPr>
                <w:rFonts w:ascii="SimSun" w:hAnsi="SimSun" w:eastAsia="SimSun" w:cs="SimSun"/>
                <w:sz w:val="24"/>
                <w:szCs w:val="24"/>
                <w:spacing w:val="-13"/>
              </w:rPr>
              <w:t>绿地面积</w:t>
            </w:r>
            <w:r>
              <w:rPr>
                <w:rFonts w:ascii="SimSun" w:hAnsi="SimSun" w:eastAsia="SimSun" w:cs="SimSun"/>
                <w:sz w:val="24"/>
                <w:szCs w:val="24"/>
                <w:spacing w:val="-13"/>
              </w:rPr>
              <w:t xml:space="preserve"> </w:t>
            </w:r>
            <w:r>
              <w:rPr>
                <w:rFonts w:ascii="SimSun" w:hAnsi="SimSun" w:eastAsia="SimSun" w:cs="SimSun"/>
                <w:sz w:val="24"/>
                <w:szCs w:val="24"/>
                <w:spacing w:val="-13"/>
              </w:rPr>
              <w:t>924.63</w:t>
            </w:r>
            <w:r>
              <w:rPr>
                <w:rFonts w:ascii="SimSun" w:hAnsi="SimSun" w:eastAsia="SimSun" w:cs="SimSun"/>
                <w:sz w:val="24"/>
                <w:szCs w:val="24"/>
                <w:spacing w:val="-13"/>
              </w:rPr>
              <w:t xml:space="preserve"> </w:t>
            </w:r>
            <w:r>
              <w:rPr>
                <w:rFonts w:ascii="SimSun" w:hAnsi="SimSun" w:eastAsia="SimSun" w:cs="SimSun"/>
                <w:sz w:val="24"/>
                <w:szCs w:val="24"/>
                <w:spacing w:val="-13"/>
              </w:rPr>
              <w:t>平方米，</w:t>
            </w:r>
            <w:r>
              <w:rPr>
                <w:rFonts w:ascii="SimSun" w:hAnsi="SimSun" w:eastAsia="SimSun" w:cs="SimSun"/>
                <w:sz w:val="24"/>
                <w:szCs w:val="24"/>
                <w:spacing w:val="-13"/>
              </w:rPr>
              <w:t xml:space="preserve"> </w:t>
            </w:r>
            <w:r>
              <w:rPr>
                <w:rFonts w:ascii="SimSun" w:hAnsi="SimSun" w:eastAsia="SimSun" w:cs="SimSun"/>
                <w:sz w:val="24"/>
                <w:szCs w:val="24"/>
                <w:spacing w:val="-13"/>
              </w:rPr>
              <w:t>其中计容建筑面积</w:t>
            </w:r>
            <w:r>
              <w:rPr>
                <w:rFonts w:ascii="SimSun" w:hAnsi="SimSun" w:eastAsia="SimSun" w:cs="SimSun"/>
                <w:sz w:val="24"/>
                <w:szCs w:val="24"/>
                <w:spacing w:val="-13"/>
              </w:rPr>
              <w:t xml:space="preserve"> </w:t>
            </w:r>
            <w:r>
              <w:rPr>
                <w:rFonts w:ascii="SimSun" w:hAnsi="SimSun" w:eastAsia="SimSun" w:cs="SimSun"/>
                <w:sz w:val="24"/>
                <w:szCs w:val="24"/>
                <w:spacing w:val="-13"/>
              </w:rPr>
              <w:t>27486.02</w:t>
            </w:r>
            <w:r>
              <w:rPr>
                <w:rFonts w:ascii="SimSun" w:hAnsi="SimSun" w:eastAsia="SimSun" w:cs="SimSun"/>
                <w:sz w:val="24"/>
                <w:szCs w:val="24"/>
                <w:spacing w:val="-13"/>
              </w:rPr>
              <w:t xml:space="preserve"> </w:t>
            </w:r>
            <w:r>
              <w:rPr>
                <w:rFonts w:ascii="SimSun" w:hAnsi="SimSun" w:eastAsia="SimSun" w:cs="SimSun"/>
                <w:sz w:val="24"/>
                <w:szCs w:val="24"/>
                <w:spacing w:val="-13"/>
              </w:rPr>
              <w:t>平</w:t>
            </w:r>
            <w:r>
              <w:rPr>
                <w:rFonts w:ascii="SimSun" w:hAnsi="SimSun" w:eastAsia="SimSun" w:cs="SimSun"/>
                <w:sz w:val="24"/>
                <w:szCs w:val="24"/>
              </w:rPr>
              <w:t xml:space="preserve"> </w:t>
            </w:r>
            <w:r>
              <w:rPr>
                <w:rFonts w:ascii="SimSun" w:hAnsi="SimSun" w:eastAsia="SimSun" w:cs="SimSun"/>
                <w:sz w:val="24"/>
                <w:szCs w:val="24"/>
                <w:spacing w:val="-15"/>
              </w:rPr>
              <w:t>方</w:t>
            </w:r>
            <w:r>
              <w:rPr>
                <w:rFonts w:ascii="SimSun" w:hAnsi="SimSun" w:eastAsia="SimSun" w:cs="SimSun"/>
                <w:sz w:val="24"/>
                <w:szCs w:val="24"/>
                <w:spacing w:val="-10"/>
              </w:rPr>
              <w:t>米，</w:t>
            </w:r>
            <w:r>
              <w:rPr>
                <w:rFonts w:ascii="SimSun" w:hAnsi="SimSun" w:eastAsia="SimSun" w:cs="SimSun"/>
                <w:sz w:val="24"/>
                <w:szCs w:val="24"/>
                <w:spacing w:val="-10"/>
              </w:rPr>
              <w:t xml:space="preserve"> </w:t>
            </w:r>
            <w:r>
              <w:rPr>
                <w:rFonts w:ascii="SimSun" w:hAnsi="SimSun" w:eastAsia="SimSun" w:cs="SimSun"/>
                <w:sz w:val="24"/>
                <w:szCs w:val="24"/>
                <w:spacing w:val="-10"/>
              </w:rPr>
              <w:t>包括人才公寓、青年公寓及配套设施，</w:t>
            </w:r>
            <w:r>
              <w:rPr>
                <w:rFonts w:ascii="SimSun" w:hAnsi="SimSun" w:eastAsia="SimSun" w:cs="SimSun"/>
                <w:sz w:val="24"/>
                <w:szCs w:val="24"/>
                <w:spacing w:val="-10"/>
              </w:rPr>
              <w:t xml:space="preserve"> </w:t>
            </w:r>
            <w:r>
              <w:rPr>
                <w:rFonts w:ascii="SimSun" w:hAnsi="SimSun" w:eastAsia="SimSun" w:cs="SimSun"/>
                <w:sz w:val="24"/>
                <w:szCs w:val="24"/>
                <w:spacing w:val="-10"/>
              </w:rPr>
              <w:t>不计容建筑面积</w:t>
            </w:r>
            <w:r>
              <w:rPr>
                <w:rFonts w:ascii="SimSun" w:hAnsi="SimSun" w:eastAsia="SimSun" w:cs="SimSun"/>
                <w:sz w:val="24"/>
                <w:szCs w:val="24"/>
              </w:rPr>
              <w:t xml:space="preserve"> </w:t>
            </w:r>
            <w:r>
              <w:rPr>
                <w:rFonts w:ascii="SimSun" w:hAnsi="SimSun" w:eastAsia="SimSun" w:cs="SimSun"/>
                <w:sz w:val="24"/>
                <w:szCs w:val="24"/>
                <w:spacing w:val="-16"/>
              </w:rPr>
              <w:t>1</w:t>
            </w:r>
            <w:r>
              <w:rPr>
                <w:rFonts w:ascii="SimSun" w:hAnsi="SimSun" w:eastAsia="SimSun" w:cs="SimSun"/>
                <w:sz w:val="24"/>
                <w:szCs w:val="24"/>
                <w:spacing w:val="-13"/>
              </w:rPr>
              <w:t>1</w:t>
            </w:r>
            <w:r>
              <w:rPr>
                <w:rFonts w:ascii="SimSun" w:hAnsi="SimSun" w:eastAsia="SimSun" w:cs="SimSun"/>
                <w:sz w:val="24"/>
                <w:szCs w:val="24"/>
                <w:spacing w:val="-8"/>
              </w:rPr>
              <w:t>038.69</w:t>
            </w:r>
            <w:r>
              <w:rPr>
                <w:rFonts w:ascii="SimSun" w:hAnsi="SimSun" w:eastAsia="SimSun" w:cs="SimSun"/>
                <w:sz w:val="24"/>
                <w:szCs w:val="24"/>
                <w:spacing w:val="-8"/>
              </w:rPr>
              <w:t xml:space="preserve"> </w:t>
            </w:r>
            <w:r>
              <w:rPr>
                <w:rFonts w:ascii="SimSun" w:hAnsi="SimSun" w:eastAsia="SimSun" w:cs="SimSun"/>
                <w:sz w:val="24"/>
                <w:szCs w:val="24"/>
                <w:spacing w:val="-8"/>
              </w:rPr>
              <w:t>平方米，</w:t>
            </w:r>
            <w:r>
              <w:rPr>
                <w:rFonts w:ascii="SimSun" w:hAnsi="SimSun" w:eastAsia="SimSun" w:cs="SimSun"/>
                <w:sz w:val="24"/>
                <w:szCs w:val="24"/>
                <w:spacing w:val="-8"/>
              </w:rPr>
              <w:t xml:space="preserve"> </w:t>
            </w:r>
            <w:r>
              <w:rPr>
                <w:rFonts w:ascii="SimSun" w:hAnsi="SimSun" w:eastAsia="SimSun" w:cs="SimSun"/>
                <w:sz w:val="24"/>
                <w:szCs w:val="24"/>
                <w:spacing w:val="-8"/>
              </w:rPr>
              <w:t>主要为地下室建筑。项目容积率</w:t>
            </w:r>
            <w:r>
              <w:rPr>
                <w:rFonts w:ascii="SimSun" w:hAnsi="SimSun" w:eastAsia="SimSun" w:cs="SimSun"/>
                <w:sz w:val="24"/>
                <w:szCs w:val="24"/>
                <w:spacing w:val="-8"/>
              </w:rPr>
              <w:t xml:space="preserve"> </w:t>
            </w:r>
            <w:r>
              <w:rPr>
                <w:rFonts w:ascii="SimSun" w:hAnsi="SimSun" w:eastAsia="SimSun" w:cs="SimSun"/>
                <w:sz w:val="24"/>
                <w:szCs w:val="24"/>
                <w:spacing w:val="-8"/>
              </w:rPr>
              <w:t>5.997，建</w:t>
            </w:r>
            <w:r>
              <w:rPr>
                <w:rFonts w:ascii="SimSun" w:hAnsi="SimSun" w:eastAsia="SimSun" w:cs="SimSun"/>
                <w:sz w:val="24"/>
                <w:szCs w:val="24"/>
              </w:rPr>
              <w:t xml:space="preserve"> </w:t>
            </w:r>
            <w:r>
              <w:rPr>
                <w:rFonts w:ascii="SimSun" w:hAnsi="SimSun" w:eastAsia="SimSun" w:cs="SimSun"/>
                <w:sz w:val="24"/>
                <w:szCs w:val="24"/>
                <w:spacing w:val="-2"/>
              </w:rPr>
              <w:t>筑密度</w:t>
            </w:r>
            <w:r>
              <w:rPr>
                <w:rFonts w:ascii="SimSun" w:hAnsi="SimSun" w:eastAsia="SimSun" w:cs="SimSun"/>
                <w:sz w:val="24"/>
                <w:szCs w:val="24"/>
                <w:spacing w:val="-2"/>
              </w:rPr>
              <w:t xml:space="preserve"> </w:t>
            </w:r>
            <w:r>
              <w:rPr>
                <w:rFonts w:ascii="SimSun" w:hAnsi="SimSun" w:eastAsia="SimSun" w:cs="SimSun"/>
                <w:sz w:val="24"/>
                <w:szCs w:val="24"/>
                <w:spacing w:val="-2"/>
              </w:rPr>
              <w:t>34.67%，绿地率</w:t>
            </w:r>
            <w:r>
              <w:rPr>
                <w:rFonts w:ascii="SimSun" w:hAnsi="SimSun" w:eastAsia="SimSun" w:cs="SimSun"/>
                <w:sz w:val="24"/>
                <w:szCs w:val="24"/>
                <w:spacing w:val="-2"/>
              </w:rPr>
              <w:t xml:space="preserve"> </w:t>
            </w:r>
            <w:r>
              <w:rPr>
                <w:rFonts w:ascii="SimSun" w:hAnsi="SimSun" w:eastAsia="SimSun" w:cs="SimSun"/>
                <w:sz w:val="24"/>
                <w:szCs w:val="24"/>
                <w:spacing w:val="-2"/>
              </w:rPr>
              <w:t>20.17%，建设内容包活：建筑主</w:t>
            </w:r>
            <w:r>
              <w:rPr>
                <w:rFonts w:ascii="SimSun" w:hAnsi="SimSun" w:eastAsia="SimSun" w:cs="SimSun"/>
                <w:sz w:val="24"/>
                <w:szCs w:val="24"/>
              </w:rPr>
              <w:t>体土</w:t>
            </w:r>
            <w:r>
              <w:rPr>
                <w:rFonts w:ascii="SimSun" w:hAnsi="SimSun" w:eastAsia="SimSun" w:cs="SimSun"/>
                <w:sz w:val="24"/>
                <w:szCs w:val="24"/>
              </w:rPr>
              <w:t xml:space="preserve"> </w:t>
            </w:r>
            <w:r>
              <w:rPr>
                <w:rFonts w:ascii="SimSun" w:hAnsi="SimSun" w:eastAsia="SimSun" w:cs="SimSun"/>
                <w:sz w:val="24"/>
                <w:szCs w:val="24"/>
                <w:spacing w:val="-3"/>
              </w:rPr>
              <w:t>建</w:t>
            </w:r>
            <w:r>
              <w:rPr>
                <w:rFonts w:ascii="SimSun" w:hAnsi="SimSun" w:eastAsia="SimSun" w:cs="SimSun"/>
                <w:sz w:val="24"/>
                <w:szCs w:val="24"/>
                <w:spacing w:val="-2"/>
              </w:rPr>
              <w:t>工程、装修工程、给排水工程、电气工程及室外配套工程建</w:t>
            </w:r>
          </w:p>
          <w:p>
            <w:pPr>
              <w:ind w:left="112"/>
              <w:spacing w:before="1" w:line="220" w:lineRule="auto"/>
              <w:rPr>
                <w:rFonts w:ascii="SimSun" w:hAnsi="SimSun" w:eastAsia="SimSun" w:cs="SimSun"/>
                <w:sz w:val="24"/>
                <w:szCs w:val="24"/>
              </w:rPr>
            </w:pPr>
            <w:r>
              <w:rPr>
                <w:rFonts w:ascii="SimSun" w:hAnsi="SimSun" w:eastAsia="SimSun" w:cs="SimSun"/>
                <w:sz w:val="24"/>
                <w:szCs w:val="24"/>
                <w:spacing w:val="-13"/>
              </w:rPr>
              <w:t>设</w:t>
            </w:r>
            <w:r>
              <w:rPr>
                <w:rFonts w:ascii="SimSun" w:hAnsi="SimSun" w:eastAsia="SimSun" w:cs="SimSun"/>
                <w:sz w:val="24"/>
                <w:szCs w:val="24"/>
                <w:spacing w:val="-12"/>
              </w:rPr>
              <w:t>。</w:t>
            </w:r>
          </w:p>
        </w:tc>
      </w:tr>
      <w:tr>
        <w:trPr>
          <w:trHeight w:val="415" w:hRule="atLeast"/>
        </w:trPr>
        <w:tc>
          <w:tcPr>
            <w:tcW w:w="1287" w:type="dxa"/>
            <w:vAlign w:val="top"/>
            <w:tcBorders>
              <w:right w:val="single" w:color="000000" w:sz="6" w:space="0"/>
              <w:left w:val="single" w:color="000000" w:sz="12" w:space="0"/>
            </w:tcBorders>
          </w:tcPr>
          <w:p>
            <w:pPr>
              <w:ind w:left="342"/>
              <w:spacing w:before="79" w:line="183"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4"/>
              </w:rPr>
              <w:t>.1.7</w:t>
            </w:r>
          </w:p>
        </w:tc>
        <w:tc>
          <w:tcPr>
            <w:tcW w:w="1788" w:type="dxa"/>
            <w:vAlign w:val="top"/>
            <w:tcBorders>
              <w:left w:val="single" w:color="000000" w:sz="6" w:space="0"/>
              <w:right w:val="single" w:color="000000" w:sz="6" w:space="0"/>
            </w:tcBorders>
          </w:tcPr>
          <w:p>
            <w:pPr>
              <w:ind w:left="103"/>
              <w:spacing w:before="39" w:line="219" w:lineRule="auto"/>
              <w:rPr>
                <w:rFonts w:ascii="SimSun" w:hAnsi="SimSun" w:eastAsia="SimSun" w:cs="SimSun"/>
                <w:sz w:val="24"/>
                <w:szCs w:val="24"/>
              </w:rPr>
            </w:pPr>
            <w:r>
              <w:rPr>
                <w:rFonts w:ascii="SimSun" w:hAnsi="SimSun" w:eastAsia="SimSun" w:cs="SimSun"/>
                <w:sz w:val="24"/>
                <w:szCs w:val="24"/>
                <w:spacing w:val="-2"/>
              </w:rPr>
              <w:t>监理机构</w:t>
            </w:r>
            <w:r>
              <w:rPr>
                <w:rFonts w:ascii="SimSun" w:hAnsi="SimSun" w:eastAsia="SimSun" w:cs="SimSun"/>
                <w:sz w:val="24"/>
                <w:szCs w:val="24"/>
                <w:spacing w:val="-1"/>
              </w:rPr>
              <w:t>设置</w:t>
            </w:r>
          </w:p>
        </w:tc>
        <w:tc>
          <w:tcPr>
            <w:tcW w:w="6658" w:type="dxa"/>
            <w:vAlign w:val="top"/>
            <w:tcBorders>
              <w:left w:val="single" w:color="000000" w:sz="6" w:space="0"/>
              <w:right w:val="single" w:color="000000" w:sz="12" w:space="0"/>
            </w:tcBorders>
          </w:tcPr>
          <w:p>
            <w:pPr>
              <w:ind w:left="112"/>
              <w:spacing w:before="39" w:line="219" w:lineRule="auto"/>
              <w:rPr>
                <w:rFonts w:ascii="SimSun" w:hAnsi="SimSun" w:eastAsia="SimSun" w:cs="SimSun"/>
                <w:sz w:val="24"/>
                <w:szCs w:val="24"/>
              </w:rPr>
            </w:pPr>
            <w:r>
              <w:rPr>
                <w:rFonts w:ascii="SimSun" w:hAnsi="SimSun" w:eastAsia="SimSun" w:cs="SimSun"/>
                <w:sz w:val="24"/>
                <w:szCs w:val="24"/>
                <w:spacing w:val="-3"/>
              </w:rPr>
              <w:t>一</w:t>
            </w:r>
            <w:r>
              <w:rPr>
                <w:rFonts w:ascii="SimSun" w:hAnsi="SimSun" w:eastAsia="SimSun" w:cs="SimSun"/>
                <w:sz w:val="24"/>
                <w:szCs w:val="24"/>
                <w:spacing w:val="-2"/>
              </w:rPr>
              <w:t>级监理机构</w:t>
            </w:r>
          </w:p>
        </w:tc>
      </w:tr>
      <w:tr>
        <w:trPr>
          <w:trHeight w:val="475" w:hRule="atLeast"/>
        </w:trPr>
        <w:tc>
          <w:tcPr>
            <w:tcW w:w="1287" w:type="dxa"/>
            <w:vAlign w:val="top"/>
            <w:tcBorders>
              <w:right w:val="single" w:color="000000" w:sz="6" w:space="0"/>
              <w:left w:val="single" w:color="000000" w:sz="12" w:space="0"/>
            </w:tcBorders>
          </w:tcPr>
          <w:p>
            <w:pPr>
              <w:ind w:left="342"/>
              <w:spacing w:before="79" w:line="183"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4"/>
              </w:rPr>
              <w:t>.1.8</w:t>
            </w:r>
          </w:p>
        </w:tc>
        <w:tc>
          <w:tcPr>
            <w:tcW w:w="1788" w:type="dxa"/>
            <w:vAlign w:val="top"/>
            <w:tcBorders>
              <w:left w:val="single" w:color="000000" w:sz="6" w:space="0"/>
              <w:right w:val="single" w:color="000000" w:sz="6" w:space="0"/>
            </w:tcBorders>
          </w:tcPr>
          <w:p>
            <w:pPr>
              <w:ind w:left="113"/>
              <w:spacing w:before="39" w:line="220" w:lineRule="auto"/>
              <w:rPr>
                <w:rFonts w:ascii="SimSun" w:hAnsi="SimSun" w:eastAsia="SimSun" w:cs="SimSun"/>
                <w:sz w:val="24"/>
                <w:szCs w:val="24"/>
              </w:rPr>
            </w:pPr>
            <w:r>
              <w:rPr>
                <w:rFonts w:ascii="SimSun" w:hAnsi="SimSun" w:eastAsia="SimSun" w:cs="SimSun"/>
                <w:sz w:val="24"/>
                <w:szCs w:val="24"/>
                <w:spacing w:val="-6"/>
              </w:rPr>
              <w:t>资</w:t>
            </w:r>
            <w:r>
              <w:rPr>
                <w:rFonts w:ascii="SimSun" w:hAnsi="SimSun" w:eastAsia="SimSun" w:cs="SimSun"/>
                <w:sz w:val="24"/>
                <w:szCs w:val="24"/>
                <w:spacing w:val="-3"/>
              </w:rPr>
              <w:t>金来源</w:t>
            </w:r>
          </w:p>
        </w:tc>
        <w:tc>
          <w:tcPr>
            <w:tcW w:w="6658" w:type="dxa"/>
            <w:vAlign w:val="top"/>
            <w:tcBorders>
              <w:left w:val="single" w:color="000000" w:sz="6" w:space="0"/>
              <w:right w:val="single" w:color="000000" w:sz="12" w:space="0"/>
            </w:tcBorders>
          </w:tcPr>
          <w:p>
            <w:pPr>
              <w:ind w:left="108"/>
              <w:spacing w:before="39" w:line="220" w:lineRule="auto"/>
              <w:rPr>
                <w:rFonts w:ascii="SimSun" w:hAnsi="SimSun" w:eastAsia="SimSun" w:cs="SimSun"/>
                <w:sz w:val="24"/>
                <w:szCs w:val="24"/>
              </w:rPr>
            </w:pPr>
            <w:r>
              <w:rPr>
                <w:rFonts w:ascii="SimSun" w:hAnsi="SimSun" w:eastAsia="SimSun" w:cs="SimSun"/>
                <w:sz w:val="24"/>
                <w:szCs w:val="24"/>
                <w:spacing w:val="-4"/>
              </w:rPr>
              <w:t>通过建设单</w:t>
            </w:r>
            <w:r>
              <w:rPr>
                <w:rFonts w:ascii="SimSun" w:hAnsi="SimSun" w:eastAsia="SimSun" w:cs="SimSun"/>
                <w:sz w:val="24"/>
                <w:szCs w:val="24"/>
                <w:spacing w:val="-2"/>
              </w:rPr>
              <w:t>位自筹及银行融资解决。</w:t>
            </w:r>
          </w:p>
        </w:tc>
      </w:tr>
      <w:tr>
        <w:trPr>
          <w:trHeight w:val="948" w:hRule="atLeast"/>
        </w:trPr>
        <w:tc>
          <w:tcPr>
            <w:tcW w:w="1287" w:type="dxa"/>
            <w:vAlign w:val="top"/>
            <w:tcBorders>
              <w:right w:val="single" w:color="000000" w:sz="6" w:space="0"/>
              <w:left w:val="single" w:color="000000" w:sz="12" w:space="0"/>
            </w:tcBorders>
          </w:tcPr>
          <w:p>
            <w:pPr>
              <w:ind w:left="342"/>
              <w:spacing w:before="312" w:line="183"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4"/>
              </w:rPr>
              <w:t>.2.1</w:t>
            </w:r>
          </w:p>
        </w:tc>
        <w:tc>
          <w:tcPr>
            <w:tcW w:w="1788" w:type="dxa"/>
            <w:vAlign w:val="top"/>
            <w:tcBorders>
              <w:left w:val="single" w:color="000000" w:sz="6" w:space="0"/>
              <w:right w:val="single" w:color="000000" w:sz="6" w:space="0"/>
            </w:tcBorders>
          </w:tcPr>
          <w:p>
            <w:pPr>
              <w:ind w:left="103"/>
              <w:spacing w:before="273" w:line="220" w:lineRule="auto"/>
              <w:rPr>
                <w:rFonts w:ascii="SimSun" w:hAnsi="SimSun" w:eastAsia="SimSun" w:cs="SimSun"/>
                <w:sz w:val="24"/>
                <w:szCs w:val="24"/>
              </w:rPr>
            </w:pPr>
            <w:r>
              <w:rPr>
                <w:rFonts w:ascii="SimSun" w:hAnsi="SimSun" w:eastAsia="SimSun" w:cs="SimSun"/>
                <w:sz w:val="24"/>
                <w:szCs w:val="24"/>
                <w:spacing w:val="-2"/>
              </w:rPr>
              <w:t>招标范围</w:t>
            </w:r>
          </w:p>
        </w:tc>
        <w:tc>
          <w:tcPr>
            <w:tcW w:w="6658" w:type="dxa"/>
            <w:vAlign w:val="top"/>
            <w:tcBorders>
              <w:left w:val="single" w:color="000000" w:sz="6" w:space="0"/>
              <w:right w:val="single" w:color="000000" w:sz="12" w:space="0"/>
            </w:tcBorders>
          </w:tcPr>
          <w:p>
            <w:pPr>
              <w:ind w:left="107"/>
              <w:spacing w:before="47" w:line="231" w:lineRule="auto"/>
              <w:rPr>
                <w:rFonts w:ascii="SimSun" w:hAnsi="SimSun" w:eastAsia="SimSun" w:cs="SimSun"/>
                <w:sz w:val="24"/>
                <w:szCs w:val="24"/>
              </w:rPr>
            </w:pPr>
            <w:r>
              <w:rPr>
                <w:rFonts w:ascii="SimSun" w:hAnsi="SimSun" w:eastAsia="SimSun" w:cs="SimSun"/>
                <w:sz w:val="24"/>
                <w:szCs w:val="24"/>
                <w:spacing w:val="-2"/>
              </w:rPr>
              <w:t>施工阶段、工程收尾阶段及工程质量保修阶段的质量控制</w:t>
            </w:r>
            <w:r>
              <w:rPr>
                <w:rFonts w:ascii="SimSun" w:hAnsi="SimSun" w:eastAsia="SimSun" w:cs="SimSun"/>
                <w:sz w:val="24"/>
                <w:szCs w:val="24"/>
              </w:rPr>
              <w:t>、安</w:t>
            </w:r>
            <w:r>
              <w:rPr>
                <w:rFonts w:ascii="SimSun" w:hAnsi="SimSun" w:eastAsia="SimSun" w:cs="SimSun"/>
                <w:sz w:val="24"/>
                <w:szCs w:val="24"/>
              </w:rPr>
              <w:t xml:space="preserve"> </w:t>
            </w:r>
            <w:r>
              <w:rPr>
                <w:rFonts w:ascii="SimSun" w:hAnsi="SimSun" w:eastAsia="SimSun" w:cs="SimSun"/>
                <w:sz w:val="24"/>
                <w:szCs w:val="24"/>
                <w:spacing w:val="-7"/>
              </w:rPr>
              <w:t>全生产监督管理、投资控制、进度控制、合同管理、信息管理</w:t>
            </w:r>
            <w:r>
              <w:rPr>
                <w:rFonts w:ascii="SimSun" w:hAnsi="SimSun" w:eastAsia="SimSun" w:cs="SimSun"/>
                <w:sz w:val="24"/>
                <w:szCs w:val="24"/>
                <w:spacing w:val="-5"/>
              </w:rPr>
              <w:t>、</w:t>
            </w:r>
            <w:r>
              <w:rPr>
                <w:rFonts w:ascii="SimSun" w:hAnsi="SimSun" w:eastAsia="SimSun" w:cs="SimSun"/>
                <w:sz w:val="24"/>
                <w:szCs w:val="24"/>
              </w:rPr>
              <w:t xml:space="preserve"> </w:t>
            </w:r>
            <w:r>
              <w:rPr>
                <w:rFonts w:ascii="SimSun" w:hAnsi="SimSun" w:eastAsia="SimSun" w:cs="SimSun"/>
                <w:sz w:val="24"/>
                <w:szCs w:val="24"/>
                <w:spacing w:val="-4"/>
              </w:rPr>
              <w:t>组织协调等监理工作。</w:t>
            </w:r>
          </w:p>
        </w:tc>
      </w:tr>
      <w:tr>
        <w:trPr>
          <w:trHeight w:val="632" w:hRule="atLeast"/>
        </w:trPr>
        <w:tc>
          <w:tcPr>
            <w:tcW w:w="1287" w:type="dxa"/>
            <w:vAlign w:val="top"/>
            <w:tcBorders>
              <w:right w:val="single" w:color="000000" w:sz="6" w:space="0"/>
              <w:left w:val="single" w:color="000000" w:sz="12" w:space="0"/>
            </w:tcBorders>
          </w:tcPr>
          <w:p>
            <w:pPr>
              <w:ind w:left="342"/>
              <w:spacing w:before="154" w:line="183"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4"/>
              </w:rPr>
              <w:t>.2.2</w:t>
            </w:r>
          </w:p>
        </w:tc>
        <w:tc>
          <w:tcPr>
            <w:tcW w:w="1788" w:type="dxa"/>
            <w:vAlign w:val="top"/>
            <w:tcBorders>
              <w:left w:val="single" w:color="000000" w:sz="6" w:space="0"/>
              <w:right w:val="single" w:color="000000" w:sz="6" w:space="0"/>
            </w:tcBorders>
          </w:tcPr>
          <w:p>
            <w:pPr>
              <w:ind w:left="103"/>
              <w:spacing w:before="114" w:line="220" w:lineRule="auto"/>
              <w:rPr>
                <w:rFonts w:ascii="SimSun" w:hAnsi="SimSun" w:eastAsia="SimSun" w:cs="SimSun"/>
                <w:sz w:val="24"/>
                <w:szCs w:val="24"/>
              </w:rPr>
            </w:pPr>
            <w:r>
              <w:rPr>
                <w:rFonts w:ascii="SimSun" w:hAnsi="SimSun" w:eastAsia="SimSun" w:cs="SimSun"/>
                <w:sz w:val="24"/>
                <w:szCs w:val="24"/>
                <w:spacing w:val="-2"/>
              </w:rPr>
              <w:t>监理服</w:t>
            </w:r>
            <w:r>
              <w:rPr>
                <w:rFonts w:ascii="SimSun" w:hAnsi="SimSun" w:eastAsia="SimSun" w:cs="SimSun"/>
                <w:sz w:val="24"/>
                <w:szCs w:val="24"/>
                <w:spacing w:val="-1"/>
              </w:rPr>
              <w:t>务阶段</w:t>
            </w:r>
          </w:p>
        </w:tc>
        <w:tc>
          <w:tcPr>
            <w:tcW w:w="6658" w:type="dxa"/>
            <w:vAlign w:val="top"/>
            <w:tcBorders>
              <w:left w:val="single" w:color="000000" w:sz="6" w:space="0"/>
              <w:right w:val="single" w:color="000000" w:sz="12" w:space="0"/>
            </w:tcBorders>
          </w:tcPr>
          <w:p>
            <w:pPr>
              <w:ind w:left="108" w:right="91" w:hanging="1"/>
              <w:spacing w:before="39" w:line="228" w:lineRule="auto"/>
              <w:rPr>
                <w:rFonts w:ascii="SimSun" w:hAnsi="SimSun" w:eastAsia="SimSun" w:cs="SimSun"/>
                <w:sz w:val="24"/>
                <w:szCs w:val="24"/>
              </w:rPr>
            </w:pPr>
            <w:r>
              <w:rPr>
                <w:rFonts w:ascii="SimSun" w:hAnsi="SimSun" w:eastAsia="SimSun" w:cs="SimSun"/>
                <w:sz w:val="24"/>
                <w:szCs w:val="24"/>
                <w:spacing w:val="-2"/>
              </w:rPr>
              <w:t>施工准备阶段、施工阶段及保修阶段，</w:t>
            </w:r>
            <w:r>
              <w:rPr>
                <w:rFonts w:ascii="SimSun" w:hAnsi="SimSun" w:eastAsia="SimSun" w:cs="SimSun"/>
                <w:sz w:val="24"/>
                <w:szCs w:val="24"/>
                <w:spacing w:val="-1"/>
              </w:rPr>
              <w:t>并协助业主完成结算、</w:t>
            </w:r>
            <w:r>
              <w:rPr>
                <w:rFonts w:ascii="SimSun" w:hAnsi="SimSun" w:eastAsia="SimSun" w:cs="SimSun"/>
                <w:sz w:val="24"/>
                <w:szCs w:val="24"/>
              </w:rPr>
              <w:t xml:space="preserve"> </w:t>
            </w:r>
            <w:r>
              <w:rPr>
                <w:rFonts w:ascii="SimSun" w:hAnsi="SimSun" w:eastAsia="SimSun" w:cs="SimSun"/>
                <w:sz w:val="24"/>
                <w:szCs w:val="24"/>
                <w:spacing w:val="-8"/>
              </w:rPr>
              <w:t>保</w:t>
            </w:r>
            <w:r>
              <w:rPr>
                <w:rFonts w:ascii="SimSun" w:hAnsi="SimSun" w:eastAsia="SimSun" w:cs="SimSun"/>
                <w:sz w:val="24"/>
                <w:szCs w:val="24"/>
                <w:spacing w:val="-5"/>
              </w:rPr>
              <w:t>修</w:t>
            </w:r>
            <w:r>
              <w:rPr>
                <w:rFonts w:ascii="SimSun" w:hAnsi="SimSun" w:eastAsia="SimSun" w:cs="SimSun"/>
                <w:sz w:val="24"/>
                <w:szCs w:val="24"/>
                <w:spacing w:val="-4"/>
              </w:rPr>
              <w:t>等阶段的工作。</w:t>
            </w:r>
          </w:p>
        </w:tc>
      </w:tr>
      <w:tr>
        <w:trPr>
          <w:trHeight w:val="1278" w:hRule="atLeast"/>
        </w:trPr>
        <w:tc>
          <w:tcPr>
            <w:tcW w:w="1287" w:type="dxa"/>
            <w:vAlign w:val="top"/>
            <w:tcBorders>
              <w:right w:val="single" w:color="000000" w:sz="6" w:space="0"/>
              <w:left w:val="single" w:color="000000" w:sz="12" w:space="0"/>
            </w:tcBorders>
          </w:tcPr>
          <w:p>
            <w:pPr>
              <w:spacing w:line="397" w:lineRule="auto"/>
              <w:rPr>
                <w:rFonts w:ascii="Arial"/>
                <w:sz w:val="21"/>
              </w:rPr>
            </w:pPr>
            <w:r/>
          </w:p>
          <w:p>
            <w:pPr>
              <w:ind w:left="342"/>
              <w:spacing w:before="78" w:line="183"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4"/>
              </w:rPr>
              <w:t>.2.3</w:t>
            </w:r>
          </w:p>
        </w:tc>
        <w:tc>
          <w:tcPr>
            <w:tcW w:w="1788" w:type="dxa"/>
            <w:vAlign w:val="top"/>
            <w:tcBorders>
              <w:left w:val="single" w:color="000000" w:sz="6" w:space="0"/>
              <w:right w:val="single" w:color="000000" w:sz="6" w:space="0"/>
            </w:tcBorders>
          </w:tcPr>
          <w:p>
            <w:pPr>
              <w:spacing w:line="358" w:lineRule="auto"/>
              <w:rPr>
                <w:rFonts w:ascii="Arial"/>
                <w:sz w:val="21"/>
              </w:rPr>
            </w:pPr>
            <w:r/>
          </w:p>
          <w:p>
            <w:pPr>
              <w:ind w:left="103"/>
              <w:spacing w:before="78" w:line="220" w:lineRule="auto"/>
              <w:rPr>
                <w:rFonts w:ascii="SimSun" w:hAnsi="SimSun" w:eastAsia="SimSun" w:cs="SimSun"/>
                <w:sz w:val="24"/>
                <w:szCs w:val="24"/>
              </w:rPr>
            </w:pPr>
            <w:r>
              <w:rPr>
                <w:rFonts w:ascii="SimSun" w:hAnsi="SimSun" w:eastAsia="SimSun" w:cs="SimSun"/>
                <w:sz w:val="24"/>
                <w:szCs w:val="24"/>
                <w:spacing w:val="-2"/>
              </w:rPr>
              <w:t>监理工</w:t>
            </w:r>
            <w:r>
              <w:rPr>
                <w:rFonts w:ascii="SimSun" w:hAnsi="SimSun" w:eastAsia="SimSun" w:cs="SimSun"/>
                <w:sz w:val="24"/>
                <w:szCs w:val="24"/>
                <w:spacing w:val="-1"/>
              </w:rPr>
              <w:t>作范围</w:t>
            </w:r>
          </w:p>
        </w:tc>
        <w:tc>
          <w:tcPr>
            <w:tcW w:w="6658" w:type="dxa"/>
            <w:vAlign w:val="top"/>
            <w:tcBorders>
              <w:left w:val="single" w:color="000000" w:sz="6" w:space="0"/>
              <w:right w:val="single" w:color="000000" w:sz="12" w:space="0"/>
            </w:tcBorders>
          </w:tcPr>
          <w:p>
            <w:pPr>
              <w:ind w:left="111" w:right="86" w:firstLine="14"/>
              <w:spacing w:before="54" w:line="234" w:lineRule="auto"/>
              <w:rPr>
                <w:rFonts w:ascii="SimSun" w:hAnsi="SimSun" w:eastAsia="SimSun" w:cs="SimSun"/>
                <w:sz w:val="24"/>
                <w:szCs w:val="24"/>
              </w:rPr>
            </w:pPr>
            <w:r>
              <w:rPr>
                <w:rFonts w:ascii="SimSun" w:hAnsi="SimSun" w:eastAsia="SimSun" w:cs="SimSun"/>
                <w:sz w:val="24"/>
                <w:szCs w:val="24"/>
                <w:spacing w:val="-4"/>
              </w:rPr>
              <w:t>1.施</w:t>
            </w:r>
            <w:r>
              <w:rPr>
                <w:rFonts w:ascii="SimSun" w:hAnsi="SimSun" w:eastAsia="SimSun" w:cs="SimSun"/>
                <w:sz w:val="24"/>
                <w:szCs w:val="24"/>
                <w:spacing w:val="-2"/>
              </w:rPr>
              <w:t>工阶段、工程收尾阶段及工程质量保修阶段的质量控制、</w:t>
            </w:r>
            <w:r>
              <w:rPr>
                <w:rFonts w:ascii="SimSun" w:hAnsi="SimSun" w:eastAsia="SimSun" w:cs="SimSun"/>
                <w:sz w:val="24"/>
                <w:szCs w:val="24"/>
              </w:rPr>
              <w:t xml:space="preserve"> </w:t>
            </w:r>
            <w:r>
              <w:rPr>
                <w:rFonts w:ascii="SimSun" w:hAnsi="SimSun" w:eastAsia="SimSun" w:cs="SimSun"/>
                <w:sz w:val="24"/>
                <w:szCs w:val="24"/>
                <w:spacing w:val="-2"/>
              </w:rPr>
              <w:t>安全生产监督管理、投资控制、进度</w:t>
            </w:r>
            <w:r>
              <w:rPr>
                <w:rFonts w:ascii="SimSun" w:hAnsi="SimSun" w:eastAsia="SimSun" w:cs="SimSun"/>
                <w:sz w:val="24"/>
                <w:szCs w:val="24"/>
                <w:spacing w:val="-1"/>
              </w:rPr>
              <w:t>控制、合同管理、信息管</w:t>
            </w:r>
            <w:r>
              <w:rPr>
                <w:rFonts w:ascii="SimSun" w:hAnsi="SimSun" w:eastAsia="SimSun" w:cs="SimSun"/>
                <w:sz w:val="24"/>
                <w:szCs w:val="24"/>
              </w:rPr>
              <w:t xml:space="preserve"> </w:t>
            </w:r>
            <w:r>
              <w:rPr>
                <w:rFonts w:ascii="SimSun" w:hAnsi="SimSun" w:eastAsia="SimSun" w:cs="SimSun"/>
                <w:sz w:val="24"/>
                <w:szCs w:val="24"/>
                <w:spacing w:val="-4"/>
              </w:rPr>
              <w:t>理、组织协调等监理工作。</w:t>
            </w:r>
            <w:r>
              <w:rPr>
                <w:rFonts w:ascii="SimSun" w:hAnsi="SimSun" w:eastAsia="SimSun" w:cs="SimSun"/>
                <w:sz w:val="24"/>
                <w:szCs w:val="24"/>
              </w:rPr>
              <w:t xml:space="preserve">                              </w:t>
            </w:r>
            <w:r>
              <w:rPr>
                <w:rFonts w:ascii="SimSun" w:hAnsi="SimSun" w:eastAsia="SimSun" w:cs="SimSun"/>
                <w:sz w:val="24"/>
                <w:szCs w:val="24"/>
                <w:spacing w:val="-1"/>
              </w:rPr>
              <w:t>2.对工程主要部位关键部</w:t>
            </w:r>
            <w:r>
              <w:rPr>
                <w:rFonts w:ascii="SimSun" w:hAnsi="SimSun" w:eastAsia="SimSun" w:cs="SimSun"/>
                <w:sz w:val="24"/>
                <w:szCs w:val="24"/>
              </w:rPr>
              <w:t>分施工实施旁站</w:t>
            </w:r>
          </w:p>
        </w:tc>
      </w:tr>
      <w:tr>
        <w:trPr>
          <w:trHeight w:val="497" w:hRule="atLeast"/>
        </w:trPr>
        <w:tc>
          <w:tcPr>
            <w:tcW w:w="1287" w:type="dxa"/>
            <w:vAlign w:val="top"/>
            <w:tcBorders>
              <w:right w:val="single" w:color="000000" w:sz="6" w:space="0"/>
              <w:left w:val="single" w:color="000000" w:sz="12" w:space="0"/>
            </w:tcBorders>
          </w:tcPr>
          <w:p>
            <w:pPr>
              <w:ind w:left="342"/>
              <w:spacing w:before="80" w:line="183"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4"/>
              </w:rPr>
              <w:t>.2.4</w:t>
            </w:r>
          </w:p>
        </w:tc>
        <w:tc>
          <w:tcPr>
            <w:tcW w:w="1788" w:type="dxa"/>
            <w:vAlign w:val="top"/>
            <w:tcBorders>
              <w:left w:val="single" w:color="000000" w:sz="6" w:space="0"/>
              <w:right w:val="single" w:color="000000" w:sz="6" w:space="0"/>
            </w:tcBorders>
          </w:tcPr>
          <w:p>
            <w:pPr>
              <w:ind w:left="103"/>
              <w:spacing w:before="41" w:line="220" w:lineRule="auto"/>
              <w:rPr>
                <w:rFonts w:ascii="SimSun" w:hAnsi="SimSun" w:eastAsia="SimSun" w:cs="SimSun"/>
                <w:sz w:val="24"/>
                <w:szCs w:val="24"/>
              </w:rPr>
            </w:pPr>
            <w:r>
              <w:rPr>
                <w:rFonts w:ascii="SimSun" w:hAnsi="SimSun" w:eastAsia="SimSun" w:cs="SimSun"/>
                <w:sz w:val="24"/>
                <w:szCs w:val="24"/>
                <w:spacing w:val="-2"/>
              </w:rPr>
              <w:t>监理质量</w:t>
            </w:r>
            <w:r>
              <w:rPr>
                <w:rFonts w:ascii="SimSun" w:hAnsi="SimSun" w:eastAsia="SimSun" w:cs="SimSun"/>
                <w:sz w:val="24"/>
                <w:szCs w:val="24"/>
                <w:spacing w:val="-1"/>
              </w:rPr>
              <w:t>要求</w:t>
            </w:r>
          </w:p>
        </w:tc>
        <w:tc>
          <w:tcPr>
            <w:tcW w:w="6658" w:type="dxa"/>
            <w:vAlign w:val="top"/>
            <w:tcBorders>
              <w:left w:val="single" w:color="000000" w:sz="6" w:space="0"/>
              <w:right w:val="single" w:color="000000" w:sz="12" w:space="0"/>
            </w:tcBorders>
          </w:tcPr>
          <w:p>
            <w:pPr>
              <w:ind w:left="109"/>
              <w:spacing w:before="40" w:line="220" w:lineRule="auto"/>
              <w:rPr>
                <w:rFonts w:ascii="SimSun" w:hAnsi="SimSun" w:eastAsia="SimSun" w:cs="SimSun"/>
                <w:sz w:val="24"/>
                <w:szCs w:val="24"/>
              </w:rPr>
            </w:pPr>
            <w:r>
              <w:rPr>
                <w:rFonts w:ascii="SimSun" w:hAnsi="SimSun" w:eastAsia="SimSun" w:cs="SimSun"/>
                <w:sz w:val="24"/>
                <w:szCs w:val="24"/>
                <w:spacing w:val="-4"/>
              </w:rPr>
              <w:t>合</w:t>
            </w:r>
            <w:r>
              <w:rPr>
                <w:rFonts w:ascii="SimSun" w:hAnsi="SimSun" w:eastAsia="SimSun" w:cs="SimSun"/>
                <w:sz w:val="24"/>
                <w:szCs w:val="24"/>
                <w:spacing w:val="-2"/>
              </w:rPr>
              <w:t>格</w:t>
            </w:r>
          </w:p>
        </w:tc>
      </w:tr>
    </w:tbl>
    <w:p>
      <w:pPr>
        <w:rPr>
          <w:rFonts w:ascii="Arial"/>
          <w:sz w:val="21"/>
        </w:rPr>
      </w:pPr>
      <w:r/>
    </w:p>
    <w:p>
      <w:pPr>
        <w:sectPr>
          <w:headerReference w:type="default" r:id="rId13"/>
          <w:footerReference w:type="default" r:id="rId14"/>
          <w:pgSz w:w="11903" w:h="16838"/>
          <w:pgMar w:top="1148" w:right="878" w:bottom="1073" w:left="1260" w:header="877" w:footer="800" w:gutter="0"/>
        </w:sectPr>
        <w:rPr/>
      </w:pPr>
    </w:p>
    <w:p>
      <w:pPr>
        <w:spacing w:line="78" w:lineRule="auto"/>
        <w:rPr>
          <w:rFonts w:ascii="Arial"/>
          <w:sz w:val="2"/>
        </w:rPr>
      </w:pPr>
      <w:r>
        <w:rPr>
          <w:rFonts w:ascii="Arial"/>
          <w:sz w:val="2"/>
        </w:rPr>
      </w:r>
    </w:p>
    <w:tbl>
      <w:tblPr>
        <w:tblStyle w:val="2"/>
        <w:tblW w:w="9733" w:type="dxa"/>
        <w:tblInd w:w="1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7"/>
        <w:gridCol w:w="1790"/>
        <w:gridCol w:w="361"/>
        <w:gridCol w:w="6295"/>
      </w:tblGrid>
      <w:tr>
        <w:trPr>
          <w:trHeight w:val="970" w:hRule="atLeast"/>
        </w:trPr>
        <w:tc>
          <w:tcPr>
            <w:tcW w:w="1287" w:type="dxa"/>
            <w:vAlign w:val="top"/>
            <w:tcBorders>
              <w:right w:val="single" w:color="000000" w:sz="6" w:space="0"/>
              <w:left w:val="single" w:color="000000" w:sz="12" w:space="0"/>
            </w:tcBorders>
          </w:tcPr>
          <w:p>
            <w:pPr>
              <w:spacing w:line="258" w:lineRule="auto"/>
              <w:rPr>
                <w:rFonts w:ascii="Arial"/>
                <w:sz w:val="21"/>
              </w:rPr>
            </w:pPr>
            <w:r/>
          </w:p>
          <w:p>
            <w:pPr>
              <w:ind w:left="462"/>
              <w:spacing w:before="78" w:line="183" w:lineRule="auto"/>
              <w:rPr>
                <w:rFonts w:ascii="SimSun" w:hAnsi="SimSun" w:eastAsia="SimSun" w:cs="SimSun"/>
                <w:sz w:val="24"/>
                <w:szCs w:val="24"/>
              </w:rPr>
            </w:pPr>
            <w:r>
              <w:rPr>
                <w:rFonts w:ascii="SimSun" w:hAnsi="SimSun" w:eastAsia="SimSun" w:cs="SimSun"/>
                <w:sz w:val="24"/>
                <w:szCs w:val="24"/>
                <w:spacing w:val="-5"/>
              </w:rPr>
              <w:t>1</w:t>
            </w:r>
            <w:r>
              <w:rPr>
                <w:rFonts w:ascii="SimSun" w:hAnsi="SimSun" w:eastAsia="SimSun" w:cs="SimSun"/>
                <w:sz w:val="24"/>
                <w:szCs w:val="24"/>
                <w:spacing w:val="-4"/>
              </w:rPr>
              <w:t>.3</w:t>
            </w:r>
          </w:p>
        </w:tc>
        <w:tc>
          <w:tcPr>
            <w:tcW w:w="1790" w:type="dxa"/>
            <w:vAlign w:val="top"/>
            <w:tcBorders>
              <w:left w:val="single" w:color="000000" w:sz="6" w:space="0"/>
              <w:right w:val="single" w:color="000000" w:sz="6" w:space="0"/>
            </w:tcBorders>
          </w:tcPr>
          <w:p>
            <w:pPr>
              <w:ind w:left="105"/>
              <w:spacing w:before="58" w:line="473" w:lineRule="exact"/>
              <w:rPr>
                <w:rFonts w:ascii="SimSun" w:hAnsi="SimSun" w:eastAsia="SimSun" w:cs="SimSun"/>
                <w:sz w:val="24"/>
                <w:szCs w:val="24"/>
              </w:rPr>
            </w:pPr>
            <w:r>
              <w:rPr>
                <w:rFonts w:ascii="SimSun" w:hAnsi="SimSun" w:eastAsia="SimSun" w:cs="SimSun"/>
                <w:sz w:val="24"/>
                <w:szCs w:val="24"/>
                <w:spacing w:val="-2"/>
                <w:position w:val="17"/>
              </w:rPr>
              <w:t>建设工期和</w:t>
            </w:r>
          </w:p>
          <w:p>
            <w:pPr>
              <w:ind w:left="103"/>
              <w:spacing w:line="219" w:lineRule="auto"/>
              <w:rPr>
                <w:rFonts w:ascii="SimSun" w:hAnsi="SimSun" w:eastAsia="SimSun" w:cs="SimSun"/>
                <w:sz w:val="24"/>
                <w:szCs w:val="24"/>
              </w:rPr>
            </w:pPr>
            <w:r>
              <w:rPr>
                <w:rFonts w:ascii="SimSun" w:hAnsi="SimSun" w:eastAsia="SimSun" w:cs="SimSun"/>
                <w:sz w:val="24"/>
                <w:szCs w:val="24"/>
                <w:spacing w:val="-2"/>
              </w:rPr>
              <w:t>监理服务</w:t>
            </w:r>
            <w:r>
              <w:rPr>
                <w:rFonts w:ascii="SimSun" w:hAnsi="SimSun" w:eastAsia="SimSun" w:cs="SimSun"/>
                <w:sz w:val="24"/>
                <w:szCs w:val="24"/>
                <w:spacing w:val="-1"/>
              </w:rPr>
              <w:t>期</w:t>
            </w:r>
          </w:p>
        </w:tc>
        <w:tc>
          <w:tcPr>
            <w:tcW w:w="6656" w:type="dxa"/>
            <w:vAlign w:val="top"/>
            <w:gridSpan w:val="2"/>
            <w:tcBorders>
              <w:left w:val="single" w:color="000000" w:sz="6" w:space="0"/>
              <w:right w:val="single" w:color="000000" w:sz="12" w:space="0"/>
            </w:tcBorders>
          </w:tcPr>
          <w:p>
            <w:pPr>
              <w:ind w:left="106"/>
              <w:spacing w:before="58" w:line="364" w:lineRule="auto"/>
              <w:rPr>
                <w:rFonts w:ascii="SimSun" w:hAnsi="SimSun" w:eastAsia="SimSun" w:cs="SimSun"/>
                <w:sz w:val="24"/>
                <w:szCs w:val="24"/>
              </w:rPr>
            </w:pPr>
            <w:r>
              <w:rPr>
                <w:rFonts w:ascii="SimSun" w:hAnsi="SimSun" w:eastAsia="SimSun" w:cs="SimSun"/>
                <w:sz w:val="24"/>
                <w:szCs w:val="24"/>
                <w:spacing w:val="-14"/>
              </w:rPr>
              <w:t>计</w:t>
            </w:r>
            <w:r>
              <w:rPr>
                <w:rFonts w:ascii="SimSun" w:hAnsi="SimSun" w:eastAsia="SimSun" w:cs="SimSun"/>
                <w:sz w:val="24"/>
                <w:szCs w:val="24"/>
                <w:spacing w:val="-9"/>
              </w:rPr>
              <w:t>划施工工期</w:t>
            </w:r>
            <w:r>
              <w:rPr>
                <w:rFonts w:ascii="SimSun" w:hAnsi="SimSun" w:eastAsia="SimSun" w:cs="SimSun"/>
                <w:sz w:val="24"/>
                <w:szCs w:val="24"/>
                <w:u w:val="single" w:color="auto"/>
                <w:spacing w:val="-9"/>
              </w:rPr>
              <w:t xml:space="preserve"> </w:t>
            </w:r>
            <w:r>
              <w:rPr>
                <w:rFonts w:ascii="SimSun" w:hAnsi="SimSun" w:eastAsia="SimSun" w:cs="SimSun"/>
                <w:sz w:val="24"/>
                <w:szCs w:val="24"/>
                <w:u w:val="single" w:color="auto"/>
                <w:spacing w:val="-9"/>
              </w:rPr>
              <w:t>930</w:t>
            </w:r>
            <w:r>
              <w:rPr>
                <w:rFonts w:ascii="SimSun" w:hAnsi="SimSun" w:eastAsia="SimSun" w:cs="SimSun"/>
                <w:sz w:val="24"/>
                <w:szCs w:val="24"/>
                <w:u w:val="single" w:color="auto"/>
                <w:spacing w:val="-9"/>
              </w:rPr>
              <w:t xml:space="preserve"> </w:t>
            </w:r>
            <w:r>
              <w:rPr>
                <w:rFonts w:ascii="SimSun" w:hAnsi="SimSun" w:eastAsia="SimSun" w:cs="SimSun"/>
                <w:sz w:val="24"/>
                <w:szCs w:val="24"/>
                <w:spacing w:val="-9"/>
              </w:rPr>
              <w:t>个日历天，</w:t>
            </w:r>
            <w:r>
              <w:rPr>
                <w:rFonts w:ascii="SimSun" w:hAnsi="SimSun" w:eastAsia="SimSun" w:cs="SimSun"/>
                <w:sz w:val="24"/>
                <w:szCs w:val="24"/>
                <w:spacing w:val="-9"/>
              </w:rPr>
              <w:t xml:space="preserve"> </w:t>
            </w:r>
            <w:r>
              <w:rPr>
                <w:rFonts w:ascii="SimSun" w:hAnsi="SimSun" w:eastAsia="SimSun" w:cs="SimSun"/>
                <w:sz w:val="24"/>
                <w:szCs w:val="24"/>
                <w:spacing w:val="-9"/>
              </w:rPr>
              <w:t>监理服务期为本项目范围内所有</w:t>
            </w:r>
          </w:p>
          <w:p>
            <w:pPr>
              <w:ind w:left="109"/>
              <w:spacing w:line="219" w:lineRule="auto"/>
              <w:rPr>
                <w:rFonts w:ascii="SimSun" w:hAnsi="SimSun" w:eastAsia="SimSun" w:cs="SimSun"/>
                <w:sz w:val="24"/>
                <w:szCs w:val="24"/>
              </w:rPr>
            </w:pPr>
            <w:r>
              <w:rPr>
                <w:rFonts w:ascii="SimSun" w:hAnsi="SimSun" w:eastAsia="SimSun" w:cs="SimSun"/>
                <w:sz w:val="24"/>
                <w:szCs w:val="24"/>
                <w:spacing w:val="-4"/>
              </w:rPr>
              <w:t>工程</w:t>
            </w:r>
            <w:r>
              <w:rPr>
                <w:rFonts w:ascii="SimSun" w:hAnsi="SimSun" w:eastAsia="SimSun" w:cs="SimSun"/>
                <w:sz w:val="24"/>
                <w:szCs w:val="24"/>
                <w:spacing w:val="-3"/>
              </w:rPr>
              <w:t>从</w:t>
            </w:r>
            <w:r>
              <w:rPr>
                <w:rFonts w:ascii="SimSun" w:hAnsi="SimSun" w:eastAsia="SimSun" w:cs="SimSun"/>
                <w:sz w:val="24"/>
                <w:szCs w:val="24"/>
                <w:spacing w:val="-2"/>
              </w:rPr>
              <w:t>施工准备阶段到工程缺陷责任期结束。</w:t>
            </w:r>
          </w:p>
        </w:tc>
      </w:tr>
      <w:tr>
        <w:trPr>
          <w:trHeight w:val="2777" w:hRule="atLeast"/>
        </w:trPr>
        <w:tc>
          <w:tcPr>
            <w:tcW w:w="1287" w:type="dxa"/>
            <w:vAlign w:val="top"/>
            <w:tcBorders>
              <w:right w:val="single" w:color="000000" w:sz="6" w:space="0"/>
              <w:left w:val="single" w:color="000000" w:sz="12" w:space="0"/>
            </w:tcBorders>
          </w:tcPr>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ind w:left="342"/>
              <w:spacing w:before="78" w:line="183"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4"/>
              </w:rPr>
              <w:t>.4.1</w:t>
            </w:r>
          </w:p>
        </w:tc>
        <w:tc>
          <w:tcPr>
            <w:tcW w:w="1790" w:type="dxa"/>
            <w:vAlign w:val="top"/>
            <w:tcBorders>
              <w:left w:val="single" w:color="000000" w:sz="6" w:space="0"/>
              <w:right w:val="single" w:color="000000" w:sz="6" w:space="0"/>
            </w:tcBorders>
          </w:tcPr>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ind w:left="116" w:right="120" w:firstLine="56"/>
              <w:spacing w:before="78" w:line="366" w:lineRule="auto"/>
              <w:rPr>
                <w:rFonts w:ascii="SimSun" w:hAnsi="SimSun" w:eastAsia="SimSun" w:cs="SimSun"/>
                <w:sz w:val="24"/>
                <w:szCs w:val="24"/>
              </w:rPr>
            </w:pPr>
            <w:r>
              <w:rPr>
                <w:rFonts w:ascii="SimSun" w:hAnsi="SimSun" w:eastAsia="SimSun" w:cs="SimSun"/>
                <w:sz w:val="24"/>
                <w:szCs w:val="24"/>
                <w:spacing w:val="-3"/>
              </w:rPr>
              <w:t>投</w:t>
            </w:r>
            <w:r>
              <w:rPr>
                <w:rFonts w:ascii="SimSun" w:hAnsi="SimSun" w:eastAsia="SimSun" w:cs="SimSun"/>
                <w:sz w:val="24"/>
                <w:szCs w:val="24"/>
                <w:spacing w:val="-2"/>
              </w:rPr>
              <w:t>标人资质条</w:t>
            </w:r>
            <w:r>
              <w:rPr>
                <w:rFonts w:ascii="SimSun" w:hAnsi="SimSun" w:eastAsia="SimSun" w:cs="SimSun"/>
                <w:sz w:val="24"/>
                <w:szCs w:val="24"/>
              </w:rPr>
              <w:t xml:space="preserve"> </w:t>
            </w:r>
            <w:r>
              <w:rPr>
                <w:rFonts w:ascii="SimSun" w:hAnsi="SimSun" w:eastAsia="SimSun" w:cs="SimSun"/>
                <w:sz w:val="24"/>
                <w:szCs w:val="24"/>
                <w:spacing w:val="-23"/>
              </w:rPr>
              <w:t>件</w:t>
            </w:r>
            <w:r>
              <w:rPr>
                <w:rFonts w:ascii="SimSun" w:hAnsi="SimSun" w:eastAsia="SimSun" w:cs="SimSun"/>
                <w:sz w:val="24"/>
                <w:szCs w:val="24"/>
                <w:spacing w:val="-20"/>
              </w:rPr>
              <w:t>、能力和信誉</w:t>
            </w:r>
          </w:p>
        </w:tc>
        <w:tc>
          <w:tcPr>
            <w:tcW w:w="6656" w:type="dxa"/>
            <w:vAlign w:val="top"/>
            <w:gridSpan w:val="2"/>
            <w:tcBorders>
              <w:left w:val="single" w:color="000000" w:sz="6" w:space="0"/>
              <w:right w:val="single" w:color="000000" w:sz="12" w:space="0"/>
            </w:tcBorders>
          </w:tcPr>
          <w:p>
            <w:pPr>
              <w:ind w:left="237"/>
              <w:spacing w:before="253" w:line="219" w:lineRule="auto"/>
              <w:rPr>
                <w:rFonts w:ascii="SimSun" w:hAnsi="SimSun" w:eastAsia="SimSun" w:cs="SimSun"/>
                <w:sz w:val="24"/>
                <w:szCs w:val="24"/>
              </w:rPr>
            </w:pPr>
            <w:r>
              <w:rPr>
                <w:rFonts w:ascii="SimSun" w:hAnsi="SimSun" w:eastAsia="SimSun" w:cs="SimSun"/>
                <w:sz w:val="24"/>
                <w:szCs w:val="24"/>
                <w:spacing w:val="-12"/>
              </w:rPr>
              <w:t>资</w:t>
            </w:r>
            <w:r>
              <w:rPr>
                <w:rFonts w:ascii="SimSun" w:hAnsi="SimSun" w:eastAsia="SimSun" w:cs="SimSun"/>
                <w:sz w:val="24"/>
                <w:szCs w:val="24"/>
                <w:spacing w:val="-10"/>
              </w:rPr>
              <w:t>质要求：</w:t>
            </w:r>
            <w:r>
              <w:rPr>
                <w:rFonts w:ascii="SimSun" w:hAnsi="SimSun" w:eastAsia="SimSun" w:cs="SimSun"/>
                <w:sz w:val="24"/>
                <w:szCs w:val="24"/>
                <w:spacing w:val="-10"/>
              </w:rPr>
              <w:t xml:space="preserve"> </w:t>
            </w:r>
            <w:r>
              <w:rPr>
                <w:rFonts w:ascii="SimSun" w:hAnsi="SimSun" w:eastAsia="SimSun" w:cs="SimSun"/>
                <w:sz w:val="24"/>
                <w:szCs w:val="24"/>
                <w:spacing w:val="-10"/>
              </w:rPr>
              <w:t>见附录</w:t>
            </w:r>
            <w:r>
              <w:rPr>
                <w:rFonts w:ascii="SimSun" w:hAnsi="SimSun" w:eastAsia="SimSun" w:cs="SimSun"/>
                <w:sz w:val="24"/>
                <w:szCs w:val="24"/>
                <w:spacing w:val="-10"/>
              </w:rPr>
              <w:t xml:space="preserve"> </w:t>
            </w:r>
            <w:r>
              <w:rPr>
                <w:rFonts w:ascii="SimSun" w:hAnsi="SimSun" w:eastAsia="SimSun" w:cs="SimSun"/>
                <w:sz w:val="24"/>
                <w:szCs w:val="24"/>
                <w:spacing w:val="-10"/>
              </w:rPr>
              <w:t>1</w:t>
            </w:r>
          </w:p>
          <w:p>
            <w:pPr>
              <w:ind w:left="226"/>
              <w:spacing w:before="180" w:line="219" w:lineRule="auto"/>
              <w:rPr>
                <w:rFonts w:ascii="SimSun" w:hAnsi="SimSun" w:eastAsia="SimSun" w:cs="SimSun"/>
                <w:sz w:val="24"/>
                <w:szCs w:val="24"/>
              </w:rPr>
            </w:pPr>
            <w:r>
              <w:rPr>
                <w:rFonts w:ascii="SimSun" w:hAnsi="SimSun" w:eastAsia="SimSun" w:cs="SimSun"/>
                <w:sz w:val="24"/>
                <w:szCs w:val="24"/>
                <w:spacing w:val="-17"/>
              </w:rPr>
              <w:t>信</w:t>
            </w:r>
            <w:r>
              <w:rPr>
                <w:rFonts w:ascii="SimSun" w:hAnsi="SimSun" w:eastAsia="SimSun" w:cs="SimSun"/>
                <w:sz w:val="24"/>
                <w:szCs w:val="24"/>
                <w:spacing w:val="-10"/>
              </w:rPr>
              <w:t>誉要求：</w:t>
            </w:r>
            <w:r>
              <w:rPr>
                <w:rFonts w:ascii="SimSun" w:hAnsi="SimSun" w:eastAsia="SimSun" w:cs="SimSun"/>
                <w:sz w:val="24"/>
                <w:szCs w:val="24"/>
                <w:spacing w:val="-10"/>
              </w:rPr>
              <w:t xml:space="preserve"> </w:t>
            </w:r>
            <w:r>
              <w:rPr>
                <w:rFonts w:ascii="SimSun" w:hAnsi="SimSun" w:eastAsia="SimSun" w:cs="SimSun"/>
                <w:sz w:val="24"/>
                <w:szCs w:val="24"/>
                <w:spacing w:val="-10"/>
              </w:rPr>
              <w:t>见附录</w:t>
            </w:r>
            <w:r>
              <w:rPr>
                <w:rFonts w:ascii="SimSun" w:hAnsi="SimSun" w:eastAsia="SimSun" w:cs="SimSun"/>
                <w:sz w:val="24"/>
                <w:szCs w:val="24"/>
                <w:spacing w:val="-10"/>
              </w:rPr>
              <w:t xml:space="preserve"> </w:t>
            </w:r>
            <w:r>
              <w:rPr>
                <w:rFonts w:ascii="SimSun" w:hAnsi="SimSun" w:eastAsia="SimSun" w:cs="SimSun"/>
                <w:sz w:val="24"/>
                <w:szCs w:val="24"/>
                <w:spacing w:val="-10"/>
              </w:rPr>
              <w:t>2</w:t>
            </w:r>
          </w:p>
          <w:p>
            <w:pPr>
              <w:ind w:left="225"/>
              <w:spacing w:before="180" w:line="219" w:lineRule="auto"/>
              <w:rPr>
                <w:rFonts w:ascii="SimSun" w:hAnsi="SimSun" w:eastAsia="SimSun" w:cs="SimSun"/>
                <w:sz w:val="24"/>
                <w:szCs w:val="24"/>
              </w:rPr>
            </w:pPr>
            <w:r>
              <w:rPr>
                <w:rFonts w:ascii="SimSun" w:hAnsi="SimSun" w:eastAsia="SimSun" w:cs="SimSun"/>
                <w:sz w:val="24"/>
                <w:szCs w:val="24"/>
                <w:spacing w:val="-14"/>
              </w:rPr>
              <w:t>业</w:t>
            </w:r>
            <w:r>
              <w:rPr>
                <w:rFonts w:ascii="SimSun" w:hAnsi="SimSun" w:eastAsia="SimSun" w:cs="SimSun"/>
                <w:sz w:val="24"/>
                <w:szCs w:val="24"/>
                <w:spacing w:val="-10"/>
              </w:rPr>
              <w:t>绩要求：</w:t>
            </w:r>
            <w:r>
              <w:rPr>
                <w:rFonts w:ascii="SimSun" w:hAnsi="SimSun" w:eastAsia="SimSun" w:cs="SimSun"/>
                <w:sz w:val="24"/>
                <w:szCs w:val="24"/>
                <w:spacing w:val="-10"/>
              </w:rPr>
              <w:t xml:space="preserve"> </w:t>
            </w:r>
            <w:r>
              <w:rPr>
                <w:rFonts w:ascii="SimSun" w:hAnsi="SimSun" w:eastAsia="SimSun" w:cs="SimSun"/>
                <w:sz w:val="24"/>
                <w:szCs w:val="24"/>
                <w:spacing w:val="-10"/>
              </w:rPr>
              <w:t>见附录</w:t>
            </w:r>
            <w:r>
              <w:rPr>
                <w:rFonts w:ascii="SimSun" w:hAnsi="SimSun" w:eastAsia="SimSun" w:cs="SimSun"/>
                <w:sz w:val="24"/>
                <w:szCs w:val="24"/>
                <w:spacing w:val="-10"/>
              </w:rPr>
              <w:t xml:space="preserve"> </w:t>
            </w:r>
            <w:r>
              <w:rPr>
                <w:rFonts w:ascii="SimSun" w:hAnsi="SimSun" w:eastAsia="SimSun" w:cs="SimSun"/>
                <w:sz w:val="24"/>
                <w:szCs w:val="24"/>
                <w:spacing w:val="-10"/>
              </w:rPr>
              <w:t>3</w:t>
            </w:r>
          </w:p>
          <w:p>
            <w:pPr>
              <w:ind w:left="227"/>
              <w:spacing w:before="180" w:line="219" w:lineRule="auto"/>
              <w:rPr>
                <w:rFonts w:ascii="SimSun" w:hAnsi="SimSun" w:eastAsia="SimSun" w:cs="SimSun"/>
                <w:sz w:val="24"/>
                <w:szCs w:val="24"/>
              </w:rPr>
            </w:pPr>
            <w:r>
              <w:rPr>
                <w:rFonts w:ascii="SimSun" w:hAnsi="SimSun" w:eastAsia="SimSun" w:cs="SimSun"/>
                <w:sz w:val="24"/>
                <w:szCs w:val="24"/>
                <w:spacing w:val="-11"/>
              </w:rPr>
              <w:t>财务要求：</w:t>
            </w:r>
            <w:r>
              <w:rPr>
                <w:rFonts w:ascii="SimSun" w:hAnsi="SimSun" w:eastAsia="SimSun" w:cs="SimSun"/>
                <w:sz w:val="24"/>
                <w:szCs w:val="24"/>
                <w:spacing w:val="-11"/>
              </w:rPr>
              <w:t xml:space="preserve"> </w:t>
            </w:r>
            <w:r>
              <w:rPr>
                <w:rFonts w:ascii="SimSun" w:hAnsi="SimSun" w:eastAsia="SimSun" w:cs="SimSun"/>
                <w:sz w:val="24"/>
                <w:szCs w:val="24"/>
                <w:spacing w:val="-11"/>
              </w:rPr>
              <w:t>见附录</w:t>
            </w:r>
            <w:r>
              <w:rPr>
                <w:rFonts w:ascii="SimSun" w:hAnsi="SimSun" w:eastAsia="SimSun" w:cs="SimSun"/>
                <w:sz w:val="24"/>
                <w:szCs w:val="24"/>
                <w:spacing w:val="-11"/>
              </w:rPr>
              <w:t xml:space="preserve"> </w:t>
            </w:r>
            <w:r>
              <w:rPr>
                <w:rFonts w:ascii="SimSun" w:hAnsi="SimSun" w:eastAsia="SimSun" w:cs="SimSun"/>
                <w:sz w:val="24"/>
                <w:szCs w:val="24"/>
                <w:spacing w:val="-11"/>
              </w:rPr>
              <w:t>4</w:t>
            </w:r>
          </w:p>
          <w:p>
            <w:pPr>
              <w:ind w:left="228"/>
              <w:spacing w:before="188" w:line="219" w:lineRule="auto"/>
              <w:rPr>
                <w:rFonts w:ascii="SimSun" w:hAnsi="SimSun" w:eastAsia="SimSun" w:cs="SimSun"/>
                <w:sz w:val="24"/>
                <w:szCs w:val="24"/>
              </w:rPr>
            </w:pPr>
            <w:r>
              <w:rPr>
                <w:rFonts w:ascii="SimSun" w:hAnsi="SimSun" w:eastAsia="SimSun" w:cs="SimSun"/>
                <w:sz w:val="24"/>
                <w:szCs w:val="24"/>
                <w:spacing w:val="-14"/>
              </w:rPr>
              <w:t>人</w:t>
            </w:r>
            <w:r>
              <w:rPr>
                <w:rFonts w:ascii="SimSun" w:hAnsi="SimSun" w:eastAsia="SimSun" w:cs="SimSun"/>
                <w:sz w:val="24"/>
                <w:szCs w:val="24"/>
                <w:spacing w:val="-13"/>
              </w:rPr>
              <w:t>员要求：</w:t>
            </w:r>
            <w:r>
              <w:rPr>
                <w:rFonts w:ascii="SimSun" w:hAnsi="SimSun" w:eastAsia="SimSun" w:cs="SimSun"/>
                <w:sz w:val="24"/>
                <w:szCs w:val="24"/>
                <w:spacing w:val="-13"/>
              </w:rPr>
              <w:t xml:space="preserve"> </w:t>
            </w:r>
            <w:r>
              <w:rPr>
                <w:rFonts w:ascii="SimSun" w:hAnsi="SimSun" w:eastAsia="SimSun" w:cs="SimSun"/>
                <w:sz w:val="24"/>
                <w:szCs w:val="24"/>
                <w:spacing w:val="-13"/>
              </w:rPr>
              <w:t>见附录5</w:t>
            </w:r>
          </w:p>
        </w:tc>
      </w:tr>
      <w:tr>
        <w:trPr>
          <w:trHeight w:val="985" w:hRule="atLeast"/>
        </w:trPr>
        <w:tc>
          <w:tcPr>
            <w:tcW w:w="1287" w:type="dxa"/>
            <w:vAlign w:val="top"/>
            <w:tcBorders>
              <w:right w:val="single" w:color="000000" w:sz="6" w:space="0"/>
              <w:left w:val="single" w:color="000000" w:sz="12" w:space="0"/>
            </w:tcBorders>
          </w:tcPr>
          <w:p>
            <w:pPr>
              <w:spacing w:line="253" w:lineRule="auto"/>
              <w:rPr>
                <w:rFonts w:ascii="Arial"/>
                <w:sz w:val="21"/>
              </w:rPr>
            </w:pPr>
            <w:r/>
          </w:p>
          <w:p>
            <w:pPr>
              <w:ind w:left="342"/>
              <w:spacing w:before="78" w:line="183"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4"/>
              </w:rPr>
              <w:t>.4.2</w:t>
            </w:r>
          </w:p>
        </w:tc>
        <w:tc>
          <w:tcPr>
            <w:tcW w:w="1790" w:type="dxa"/>
            <w:vAlign w:val="top"/>
            <w:tcBorders>
              <w:left w:val="single" w:color="000000" w:sz="6" w:space="0"/>
              <w:right w:val="single" w:color="000000" w:sz="6" w:space="0"/>
            </w:tcBorders>
          </w:tcPr>
          <w:p>
            <w:pPr>
              <w:ind w:left="291" w:right="293" w:firstLine="123"/>
              <w:spacing w:before="62" w:line="355" w:lineRule="auto"/>
              <w:rPr>
                <w:rFonts w:ascii="SimSun" w:hAnsi="SimSun" w:eastAsia="SimSun" w:cs="SimSun"/>
                <w:sz w:val="24"/>
                <w:szCs w:val="24"/>
              </w:rPr>
            </w:pPr>
            <w:r>
              <w:rPr>
                <w:rFonts w:ascii="SimSun" w:hAnsi="SimSun" w:eastAsia="SimSun" w:cs="SimSun"/>
                <w:sz w:val="24"/>
                <w:szCs w:val="24"/>
                <w:spacing w:val="-5"/>
              </w:rPr>
              <w:t>是</w:t>
            </w:r>
            <w:r>
              <w:rPr>
                <w:rFonts w:ascii="SimSun" w:hAnsi="SimSun" w:eastAsia="SimSun" w:cs="SimSun"/>
                <w:sz w:val="24"/>
                <w:szCs w:val="24"/>
                <w:spacing w:val="-3"/>
              </w:rPr>
              <w:t>否接受</w:t>
            </w:r>
            <w:r>
              <w:rPr>
                <w:rFonts w:ascii="SimSun" w:hAnsi="SimSun" w:eastAsia="SimSun" w:cs="SimSun"/>
                <w:sz w:val="24"/>
                <w:szCs w:val="24"/>
              </w:rPr>
              <w:t xml:space="preserve"> </w:t>
            </w:r>
            <w:r>
              <w:rPr>
                <w:rFonts w:ascii="SimSun" w:hAnsi="SimSun" w:eastAsia="SimSun" w:cs="SimSun"/>
                <w:sz w:val="24"/>
                <w:szCs w:val="24"/>
                <w:spacing w:val="-3"/>
              </w:rPr>
              <w:t>联</w:t>
            </w:r>
            <w:r>
              <w:rPr>
                <w:rFonts w:ascii="SimSun" w:hAnsi="SimSun" w:eastAsia="SimSun" w:cs="SimSun"/>
                <w:sz w:val="24"/>
                <w:szCs w:val="24"/>
                <w:spacing w:val="-2"/>
              </w:rPr>
              <w:t>合体投标</w:t>
            </w:r>
          </w:p>
        </w:tc>
        <w:tc>
          <w:tcPr>
            <w:tcW w:w="6656" w:type="dxa"/>
            <w:vAlign w:val="top"/>
            <w:gridSpan w:val="2"/>
            <w:tcBorders>
              <w:left w:val="single" w:color="000000" w:sz="6" w:space="0"/>
              <w:right w:val="single" w:color="000000" w:sz="12" w:space="0"/>
            </w:tcBorders>
          </w:tcPr>
          <w:p>
            <w:pPr>
              <w:ind w:left="116"/>
              <w:spacing w:before="68" w:line="465" w:lineRule="exact"/>
              <w:rPr>
                <w:rFonts w:ascii="SimSun" w:hAnsi="SimSun" w:eastAsia="SimSun" w:cs="SimSun"/>
                <w:sz w:val="24"/>
                <w:szCs w:val="24"/>
              </w:rPr>
            </w:pPr>
            <w:r>
              <w:rPr>
                <w:rFonts w:ascii="Segoe UI Symbol" w:hAnsi="Segoe UI Symbol" w:eastAsia="Segoe UI Symbol" w:cs="Segoe UI Symbol"/>
                <w:sz w:val="24"/>
                <w:szCs w:val="24"/>
                <w:spacing w:val="-4"/>
                <w:position w:val="16"/>
              </w:rPr>
              <w:t>☑</w:t>
            </w:r>
            <w:r>
              <w:rPr>
                <w:rFonts w:ascii="SimSun" w:hAnsi="SimSun" w:eastAsia="SimSun" w:cs="SimSun"/>
                <w:sz w:val="24"/>
                <w:szCs w:val="24"/>
                <w:spacing w:val="-4"/>
                <w:position w:val="16"/>
              </w:rPr>
              <w:t>不接受</w:t>
            </w:r>
          </w:p>
          <w:p>
            <w:pPr>
              <w:ind w:left="130"/>
              <w:spacing w:before="1" w:line="220" w:lineRule="auto"/>
              <w:rPr>
                <w:rFonts w:ascii="SimSun" w:hAnsi="SimSun" w:eastAsia="SimSun" w:cs="SimSun"/>
                <w:sz w:val="24"/>
                <w:szCs w:val="24"/>
              </w:rPr>
            </w:pPr>
            <w:r>
              <w:rPr>
                <w:rFonts w:ascii="SimSun" w:hAnsi="SimSun" w:eastAsia="SimSun" w:cs="SimSun"/>
                <w:sz w:val="24"/>
                <w:szCs w:val="24"/>
                <w:spacing w:val="-9"/>
              </w:rPr>
              <w:t>□</w:t>
            </w:r>
            <w:r>
              <w:rPr>
                <w:rFonts w:ascii="SimSun" w:hAnsi="SimSun" w:eastAsia="SimSun" w:cs="SimSun"/>
                <w:sz w:val="24"/>
                <w:szCs w:val="24"/>
                <w:spacing w:val="-7"/>
              </w:rPr>
              <w:t>接受</w:t>
            </w:r>
          </w:p>
        </w:tc>
      </w:tr>
      <w:tr>
        <w:trPr>
          <w:trHeight w:val="1008" w:hRule="atLeast"/>
        </w:trPr>
        <w:tc>
          <w:tcPr>
            <w:tcW w:w="1287" w:type="dxa"/>
            <w:vAlign w:val="top"/>
            <w:tcBorders>
              <w:right w:val="single" w:color="000000" w:sz="6" w:space="0"/>
              <w:left w:val="single" w:color="000000" w:sz="12" w:space="0"/>
            </w:tcBorders>
          </w:tcPr>
          <w:p>
            <w:pPr>
              <w:spacing w:line="260" w:lineRule="auto"/>
              <w:rPr>
                <w:rFonts w:ascii="Arial"/>
                <w:sz w:val="21"/>
              </w:rPr>
            </w:pPr>
            <w:r/>
          </w:p>
          <w:p>
            <w:pPr>
              <w:ind w:left="342"/>
              <w:spacing w:before="78" w:line="183"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4"/>
              </w:rPr>
              <w:t>.9.1</w:t>
            </w:r>
          </w:p>
        </w:tc>
        <w:tc>
          <w:tcPr>
            <w:tcW w:w="1790" w:type="dxa"/>
            <w:vAlign w:val="top"/>
            <w:tcBorders>
              <w:left w:val="single" w:color="000000" w:sz="6" w:space="0"/>
              <w:right w:val="single" w:color="000000" w:sz="6" w:space="0"/>
            </w:tcBorders>
          </w:tcPr>
          <w:p>
            <w:pPr>
              <w:ind w:left="411"/>
              <w:spacing w:before="300" w:line="220" w:lineRule="auto"/>
              <w:rPr>
                <w:rFonts w:ascii="SimSun" w:hAnsi="SimSun" w:eastAsia="SimSun" w:cs="SimSun"/>
                <w:sz w:val="24"/>
                <w:szCs w:val="24"/>
              </w:rPr>
            </w:pPr>
            <w:r>
              <w:rPr>
                <w:rFonts w:ascii="SimSun" w:hAnsi="SimSun" w:eastAsia="SimSun" w:cs="SimSun"/>
                <w:sz w:val="24"/>
                <w:szCs w:val="24"/>
                <w:spacing w:val="-2"/>
              </w:rPr>
              <w:t>踏勘现场</w:t>
            </w:r>
          </w:p>
        </w:tc>
        <w:tc>
          <w:tcPr>
            <w:tcW w:w="6656" w:type="dxa"/>
            <w:vAlign w:val="top"/>
            <w:gridSpan w:val="2"/>
            <w:tcBorders>
              <w:left w:val="single" w:color="000000" w:sz="6" w:space="0"/>
              <w:right w:val="single" w:color="000000" w:sz="12" w:space="0"/>
            </w:tcBorders>
          </w:tcPr>
          <w:p>
            <w:pPr>
              <w:ind w:left="116"/>
              <w:spacing w:before="83" w:line="219" w:lineRule="auto"/>
              <w:rPr>
                <w:rFonts w:ascii="SimSun" w:hAnsi="SimSun" w:eastAsia="SimSun" w:cs="SimSun"/>
                <w:sz w:val="24"/>
                <w:szCs w:val="24"/>
              </w:rPr>
            </w:pPr>
            <w:r>
              <w:rPr>
                <w:rFonts w:ascii="Segoe UI Symbol" w:hAnsi="Segoe UI Symbol" w:eastAsia="Segoe UI Symbol" w:cs="Segoe UI Symbol"/>
                <w:sz w:val="24"/>
                <w:szCs w:val="24"/>
                <w:spacing w:val="-1"/>
              </w:rPr>
              <w:t>☑</w:t>
            </w:r>
            <w:r>
              <w:rPr>
                <w:rFonts w:ascii="Segoe UI Symbol" w:hAnsi="Segoe UI Symbol" w:eastAsia="Segoe UI Symbol" w:cs="Segoe UI Symbol"/>
                <w:sz w:val="24"/>
                <w:szCs w:val="24"/>
                <w:spacing w:val="-1"/>
              </w:rPr>
              <w:t xml:space="preserve">   </w:t>
            </w:r>
            <w:r>
              <w:rPr>
                <w:rFonts w:ascii="SimSun" w:hAnsi="SimSun" w:eastAsia="SimSun" w:cs="SimSun"/>
                <w:sz w:val="24"/>
                <w:szCs w:val="24"/>
                <w:spacing w:val="-1"/>
              </w:rPr>
              <w:t>不组</w:t>
            </w:r>
            <w:r>
              <w:rPr>
                <w:rFonts w:ascii="SimSun" w:hAnsi="SimSun" w:eastAsia="SimSun" w:cs="SimSun"/>
                <w:sz w:val="24"/>
                <w:szCs w:val="24"/>
              </w:rPr>
              <w:t>织，投标人可依据项目建设地点自行踏勘现场。</w:t>
            </w:r>
          </w:p>
          <w:p>
            <w:pPr>
              <w:ind w:left="130"/>
              <w:spacing w:before="164" w:line="224" w:lineRule="auto"/>
              <w:rPr>
                <w:rFonts w:ascii="SimSun" w:hAnsi="SimSun" w:eastAsia="SimSun" w:cs="SimSun"/>
                <w:sz w:val="24"/>
                <w:szCs w:val="24"/>
              </w:rPr>
            </w:pPr>
            <w:r>
              <w:rPr>
                <w:rFonts w:ascii="SimSun" w:hAnsi="SimSun" w:eastAsia="SimSun" w:cs="SimSun"/>
                <w:sz w:val="24"/>
                <w:szCs w:val="24"/>
                <w:spacing w:val="-9"/>
              </w:rPr>
              <w:t>□</w:t>
            </w:r>
            <w:r>
              <w:rPr>
                <w:rFonts w:ascii="SimSun" w:hAnsi="SimSun" w:eastAsia="SimSun" w:cs="SimSun"/>
                <w:sz w:val="24"/>
                <w:szCs w:val="24"/>
                <w:spacing w:val="-7"/>
              </w:rPr>
              <w:t>组织</w:t>
            </w:r>
          </w:p>
        </w:tc>
      </w:tr>
      <w:tr>
        <w:trPr>
          <w:trHeight w:val="366" w:hRule="atLeast"/>
        </w:trPr>
        <w:tc>
          <w:tcPr>
            <w:tcW w:w="1287" w:type="dxa"/>
            <w:vAlign w:val="top"/>
            <w:vMerge w:val="restart"/>
            <w:tcBorders>
              <w:right w:val="single" w:color="000000" w:sz="6" w:space="0"/>
              <w:left w:val="single" w:color="000000" w:sz="12" w:space="0"/>
              <w:bottom w:val="none" w:color="000000" w:sz="2" w:space="0"/>
            </w:tcBorders>
          </w:tcPr>
          <w:p>
            <w:pPr>
              <w:spacing w:line="253" w:lineRule="auto"/>
              <w:rPr>
                <w:rFonts w:ascii="Arial"/>
                <w:sz w:val="21"/>
              </w:rPr>
            </w:pPr>
            <w:r/>
          </w:p>
          <w:p>
            <w:pPr>
              <w:spacing w:line="253" w:lineRule="auto"/>
              <w:rPr>
                <w:rFonts w:ascii="Arial"/>
                <w:sz w:val="21"/>
              </w:rPr>
            </w:pPr>
            <w:r/>
          </w:p>
          <w:p>
            <w:pPr>
              <w:ind w:left="282"/>
              <w:spacing w:before="78" w:line="183"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3"/>
              </w:rPr>
              <w:t>.10.1</w:t>
            </w:r>
          </w:p>
        </w:tc>
        <w:tc>
          <w:tcPr>
            <w:tcW w:w="1790" w:type="dxa"/>
            <w:vAlign w:val="top"/>
            <w:vMerge w:val="restart"/>
            <w:tcBorders>
              <w:left w:val="single" w:color="000000" w:sz="6" w:space="0"/>
              <w:right w:val="single" w:color="000000" w:sz="6" w:space="0"/>
              <w:bottom w:val="none" w:color="000000" w:sz="2" w:space="0"/>
            </w:tcBorders>
          </w:tcPr>
          <w:p>
            <w:pPr>
              <w:spacing w:line="467" w:lineRule="auto"/>
              <w:rPr>
                <w:rFonts w:ascii="Arial"/>
                <w:sz w:val="21"/>
              </w:rPr>
            </w:pPr>
            <w:r/>
          </w:p>
          <w:p>
            <w:pPr>
              <w:ind w:left="293"/>
              <w:spacing w:before="78" w:line="219" w:lineRule="auto"/>
              <w:rPr>
                <w:rFonts w:ascii="SimSun" w:hAnsi="SimSun" w:eastAsia="SimSun" w:cs="SimSun"/>
                <w:sz w:val="24"/>
                <w:szCs w:val="24"/>
              </w:rPr>
            </w:pPr>
            <w:r>
              <w:rPr>
                <w:rFonts w:ascii="SimSun" w:hAnsi="SimSun" w:eastAsia="SimSun" w:cs="SimSun"/>
                <w:sz w:val="24"/>
                <w:szCs w:val="24"/>
                <w:spacing w:val="-2"/>
              </w:rPr>
              <w:t>投标预备会</w:t>
            </w:r>
          </w:p>
        </w:tc>
        <w:tc>
          <w:tcPr>
            <w:tcW w:w="361" w:type="dxa"/>
            <w:vAlign w:val="top"/>
            <w:tcBorders>
              <w:left w:val="single" w:color="000000" w:sz="6" w:space="0"/>
            </w:tcBorders>
          </w:tcPr>
          <w:p>
            <w:pPr>
              <w:ind w:left="97"/>
              <w:spacing w:before="34" w:line="8" w:lineRule="exact"/>
              <w:rPr/>
            </w:pPr>
            <w:r>
              <w:rPr/>
              <w:drawing>
                <wp:inline distT="0" distB="0" distL="0" distR="0">
                  <wp:extent cx="157416" cy="4762"/>
                  <wp:effectExtent l="0" t="0" r="0" b="0"/>
                  <wp:docPr id="1" name="IM 1"/>
                  <wp:cNvGraphicFramePr/>
                  <a:graphic>
                    <a:graphicData uri="http://schemas.openxmlformats.org/drawingml/2006/picture">
                      <pic:pic>
                        <pic:nvPicPr>
                          <pic:cNvPr id="1" name="IM 1"/>
                          <pic:cNvPicPr/>
                        </pic:nvPicPr>
                        <pic:blipFill>
                          <a:blip r:embed="rId17"/>
                          <a:stretch>
                            <a:fillRect/>
                          </a:stretch>
                        </pic:blipFill>
                        <pic:spPr>
                          <a:xfrm rot="0">
                            <a:off x="0" y="0"/>
                            <a:ext cx="157416" cy="4762"/>
                          </a:xfrm>
                          <a:prstGeom prst="rect">
                            <a:avLst/>
                          </a:prstGeom>
                        </pic:spPr>
                      </pic:pic>
                    </a:graphicData>
                  </a:graphic>
                </wp:inline>
              </w:drawing>
            </w:r>
          </w:p>
          <w:p>
            <w:pPr>
              <w:ind w:left="97"/>
              <w:rPr>
                <w:rFonts w:ascii="SimSun" w:hAnsi="SimSun" w:eastAsia="SimSun" w:cs="SimSun"/>
                <w:sz w:val="24"/>
                <w:szCs w:val="24"/>
              </w:rPr>
            </w:pPr>
            <w:r>
              <w:rPr>
                <w:rFonts w:ascii="SimSun" w:hAnsi="SimSun" w:eastAsia="SimSun" w:cs="SimSun"/>
                <w:sz w:val="24"/>
                <w:szCs w:val="24"/>
                <w:position w:val="-7"/>
              </w:rPr>
              <w:drawing>
                <wp:inline distT="0" distB="0" distL="0" distR="0">
                  <wp:extent cx="4762" cy="204787"/>
                  <wp:effectExtent l="0" t="0" r="0" b="0"/>
                  <wp:docPr id="2" name="IM 2"/>
                  <wp:cNvGraphicFramePr/>
                  <a:graphic>
                    <a:graphicData uri="http://schemas.openxmlformats.org/drawingml/2006/picture">
                      <pic:pic>
                        <pic:nvPicPr>
                          <pic:cNvPr id="2" name="IM 2"/>
                          <pic:cNvPicPr/>
                        </pic:nvPicPr>
                        <pic:blipFill>
                          <a:blip r:embed="rId18"/>
                          <a:stretch>
                            <a:fillRect/>
                          </a:stretch>
                        </pic:blipFill>
                        <pic:spPr>
                          <a:xfrm rot="0">
                            <a:off x="0" y="0"/>
                            <a:ext cx="4762" cy="204787"/>
                          </a:xfrm>
                          <a:prstGeom prst="rect">
                            <a:avLst/>
                          </a:prstGeom>
                        </pic:spPr>
                      </pic:pic>
                    </a:graphicData>
                  </a:graphic>
                </wp:inline>
              </w:drawing>
            </w:r>
            <w:r>
              <w:rPr>
                <w:rFonts w:ascii="SimSun" w:hAnsi="SimSun" w:eastAsia="SimSun" w:cs="SimSun"/>
                <w:sz w:val="24"/>
                <w:szCs w:val="24"/>
              </w:rPr>
              <w:t>√</w:t>
            </w:r>
          </w:p>
        </w:tc>
        <w:tc>
          <w:tcPr>
            <w:tcW w:w="6295" w:type="dxa"/>
            <w:vAlign w:val="top"/>
            <w:tcBorders>
              <w:right w:val="single" w:color="000000" w:sz="12" w:space="0"/>
              <w:bottom w:val="none" w:color="000000" w:sz="2" w:space="0"/>
            </w:tcBorders>
          </w:tcPr>
          <w:p>
            <w:pPr>
              <w:ind w:left="249"/>
              <w:spacing w:before="83" w:line="217" w:lineRule="auto"/>
              <w:rPr>
                <w:rFonts w:ascii="SimSun" w:hAnsi="SimSun" w:eastAsia="SimSun" w:cs="SimSun"/>
                <w:sz w:val="24"/>
                <w:szCs w:val="24"/>
              </w:rPr>
            </w:pPr>
            <w:r>
              <w:rPr>
                <w:rFonts w:ascii="SimSun" w:hAnsi="SimSun" w:eastAsia="SimSun" w:cs="SimSun"/>
                <w:sz w:val="24"/>
                <w:szCs w:val="24"/>
                <w:spacing w:val="-10"/>
              </w:rPr>
              <w:t>不</w:t>
            </w:r>
            <w:r>
              <w:rPr>
                <w:rFonts w:ascii="SimSun" w:hAnsi="SimSun" w:eastAsia="SimSun" w:cs="SimSun"/>
                <w:sz w:val="24"/>
                <w:szCs w:val="24"/>
                <w:spacing w:val="-9"/>
              </w:rPr>
              <w:t>召开。</w:t>
            </w:r>
          </w:p>
        </w:tc>
      </w:tr>
      <w:tr>
        <w:trPr>
          <w:trHeight w:val="1139" w:hRule="atLeast"/>
        </w:trPr>
        <w:tc>
          <w:tcPr>
            <w:tcW w:w="1287" w:type="dxa"/>
            <w:vAlign w:val="top"/>
            <w:vMerge w:val="continue"/>
            <w:tcBorders>
              <w:right w:val="single" w:color="000000" w:sz="6" w:space="0"/>
              <w:left w:val="single" w:color="000000" w:sz="12" w:space="0"/>
              <w:top w:val="none" w:color="000000" w:sz="2" w:space="0"/>
            </w:tcBorders>
          </w:tcPr>
          <w:p>
            <w:pPr>
              <w:rPr>
                <w:rFonts w:ascii="Arial"/>
                <w:sz w:val="21"/>
              </w:rPr>
            </w:pPr>
            <w:r/>
          </w:p>
        </w:tc>
        <w:tc>
          <w:tcPr>
            <w:tcW w:w="1790" w:type="dxa"/>
            <w:vAlign w:val="top"/>
            <w:vMerge w:val="continue"/>
            <w:tcBorders>
              <w:left w:val="single" w:color="000000" w:sz="6" w:space="0"/>
              <w:right w:val="single" w:color="000000" w:sz="6" w:space="0"/>
              <w:top w:val="none" w:color="000000" w:sz="2" w:space="0"/>
            </w:tcBorders>
          </w:tcPr>
          <w:p>
            <w:pPr>
              <w:rPr>
                <w:rFonts w:ascii="Arial"/>
                <w:sz w:val="21"/>
              </w:rPr>
            </w:pPr>
            <w:r/>
          </w:p>
        </w:tc>
        <w:tc>
          <w:tcPr>
            <w:tcW w:w="6656" w:type="dxa"/>
            <w:vAlign w:val="top"/>
            <w:gridSpan w:val="2"/>
            <w:tcBorders>
              <w:left w:val="single" w:color="000000" w:sz="6" w:space="0"/>
              <w:right w:val="single" w:color="000000" w:sz="12" w:space="0"/>
              <w:top w:val="none" w:color="000000" w:sz="2" w:space="0"/>
            </w:tcBorders>
          </w:tcPr>
          <w:p>
            <w:pPr>
              <w:ind w:left="130"/>
              <w:spacing w:before="193" w:line="472" w:lineRule="exact"/>
              <w:rPr>
                <w:rFonts w:ascii="SimSun" w:hAnsi="SimSun" w:eastAsia="SimSun" w:cs="SimSun"/>
                <w:sz w:val="24"/>
                <w:szCs w:val="24"/>
              </w:rPr>
            </w:pPr>
            <w:r>
              <w:rPr>
                <w:rFonts w:ascii="SimSun" w:hAnsi="SimSun" w:eastAsia="SimSun" w:cs="SimSun"/>
                <w:sz w:val="24"/>
                <w:szCs w:val="24"/>
                <w:spacing w:val="-16"/>
                <w:position w:val="17"/>
              </w:rPr>
              <w:t>□</w:t>
            </w:r>
            <w:r>
              <w:rPr>
                <w:rFonts w:ascii="SimSun" w:hAnsi="SimSun" w:eastAsia="SimSun" w:cs="SimSun"/>
                <w:sz w:val="24"/>
                <w:szCs w:val="24"/>
                <w:spacing w:val="-8"/>
                <w:position w:val="17"/>
              </w:rPr>
              <w:t>召开，召开时间：</w:t>
            </w:r>
          </w:p>
          <w:p>
            <w:pPr>
              <w:ind w:left="1076"/>
              <w:spacing w:before="1" w:line="220" w:lineRule="auto"/>
              <w:rPr>
                <w:rFonts w:ascii="SimSun" w:hAnsi="SimSun" w:eastAsia="SimSun" w:cs="SimSun"/>
                <w:sz w:val="24"/>
                <w:szCs w:val="24"/>
              </w:rPr>
            </w:pPr>
            <w:r>
              <w:rPr>
                <w:rFonts w:ascii="SimSun" w:hAnsi="SimSun" w:eastAsia="SimSun" w:cs="SimSun"/>
                <w:sz w:val="24"/>
                <w:szCs w:val="24"/>
                <w:spacing w:val="-12"/>
              </w:rPr>
              <w:t>召开地点：</w:t>
            </w:r>
          </w:p>
        </w:tc>
      </w:tr>
      <w:tr>
        <w:trPr>
          <w:trHeight w:val="1128" w:hRule="atLeast"/>
        </w:trPr>
        <w:tc>
          <w:tcPr>
            <w:tcW w:w="1287" w:type="dxa"/>
            <w:vAlign w:val="top"/>
            <w:tcBorders>
              <w:right w:val="single" w:color="000000" w:sz="6" w:space="0"/>
              <w:left w:val="single" w:color="000000" w:sz="12" w:space="0"/>
            </w:tcBorders>
          </w:tcPr>
          <w:p>
            <w:pPr>
              <w:spacing w:line="321" w:lineRule="auto"/>
              <w:rPr>
                <w:rFonts w:ascii="Arial"/>
                <w:sz w:val="21"/>
              </w:rPr>
            </w:pPr>
            <w:r/>
          </w:p>
          <w:p>
            <w:pPr>
              <w:ind w:left="402"/>
              <w:spacing w:before="78" w:line="183"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5"/>
              </w:rPr>
              <w:t>.11</w:t>
            </w:r>
          </w:p>
        </w:tc>
        <w:tc>
          <w:tcPr>
            <w:tcW w:w="1790" w:type="dxa"/>
            <w:vAlign w:val="top"/>
            <w:tcBorders>
              <w:left w:val="single" w:color="000000" w:sz="6" w:space="0"/>
              <w:right w:val="single" w:color="000000" w:sz="6" w:space="0"/>
            </w:tcBorders>
          </w:tcPr>
          <w:p>
            <w:pPr>
              <w:spacing w:line="282" w:lineRule="auto"/>
              <w:rPr>
                <w:rFonts w:ascii="Arial"/>
                <w:sz w:val="21"/>
              </w:rPr>
            </w:pPr>
            <w:r/>
          </w:p>
          <w:p>
            <w:pPr>
              <w:ind w:left="653"/>
              <w:spacing w:before="78" w:line="220" w:lineRule="auto"/>
              <w:rPr>
                <w:rFonts w:ascii="SimSun" w:hAnsi="SimSun" w:eastAsia="SimSun" w:cs="SimSun"/>
                <w:sz w:val="24"/>
                <w:szCs w:val="24"/>
              </w:rPr>
            </w:pPr>
            <w:r>
              <w:rPr>
                <w:rFonts w:ascii="SimSun" w:hAnsi="SimSun" w:eastAsia="SimSun" w:cs="SimSun"/>
                <w:sz w:val="24"/>
                <w:szCs w:val="24"/>
                <w:spacing w:val="-4"/>
              </w:rPr>
              <w:t>分</w:t>
            </w:r>
            <w:r>
              <w:rPr>
                <w:rFonts w:ascii="SimSun" w:hAnsi="SimSun" w:eastAsia="SimSun" w:cs="SimSun"/>
                <w:sz w:val="24"/>
                <w:szCs w:val="24"/>
                <w:spacing w:val="-3"/>
              </w:rPr>
              <w:t>包</w:t>
            </w:r>
          </w:p>
        </w:tc>
        <w:tc>
          <w:tcPr>
            <w:tcW w:w="6656" w:type="dxa"/>
            <w:vAlign w:val="top"/>
            <w:gridSpan w:val="2"/>
            <w:tcBorders>
              <w:left w:val="single" w:color="000000" w:sz="6" w:space="0"/>
              <w:right w:val="single" w:color="000000" w:sz="12" w:space="0"/>
            </w:tcBorders>
          </w:tcPr>
          <w:p>
            <w:pPr>
              <w:ind w:left="116"/>
              <w:spacing w:before="144" w:line="465" w:lineRule="exact"/>
              <w:rPr>
                <w:rFonts w:ascii="SimSun" w:hAnsi="SimSun" w:eastAsia="SimSun" w:cs="SimSun"/>
                <w:sz w:val="24"/>
                <w:szCs w:val="24"/>
              </w:rPr>
            </w:pPr>
            <w:r>
              <w:rPr>
                <w:rFonts w:ascii="Segoe UI Symbol" w:hAnsi="Segoe UI Symbol" w:eastAsia="Segoe UI Symbol" w:cs="Segoe UI Symbol"/>
                <w:sz w:val="24"/>
                <w:szCs w:val="24"/>
                <w:spacing w:val="4"/>
                <w:position w:val="16"/>
              </w:rPr>
              <w:t>☑</w:t>
            </w:r>
            <w:r>
              <w:rPr>
                <w:rFonts w:ascii="Segoe UI Symbol" w:hAnsi="Segoe UI Symbol" w:eastAsia="Segoe UI Symbol" w:cs="Segoe UI Symbol"/>
                <w:sz w:val="24"/>
                <w:szCs w:val="24"/>
                <w:spacing w:val="4"/>
                <w:position w:val="16"/>
              </w:rPr>
              <w:t xml:space="preserve">   </w:t>
            </w:r>
            <w:r>
              <w:rPr>
                <w:rFonts w:ascii="SimSun" w:hAnsi="SimSun" w:eastAsia="SimSun" w:cs="SimSun"/>
                <w:sz w:val="24"/>
                <w:szCs w:val="24"/>
                <w:spacing w:val="4"/>
                <w:position w:val="16"/>
              </w:rPr>
              <w:t>不允</w:t>
            </w:r>
            <w:r>
              <w:rPr>
                <w:rFonts w:ascii="SimSun" w:hAnsi="SimSun" w:eastAsia="SimSun" w:cs="SimSun"/>
                <w:sz w:val="24"/>
                <w:szCs w:val="24"/>
                <w:spacing w:val="3"/>
                <w:position w:val="16"/>
              </w:rPr>
              <w:t>许</w:t>
            </w:r>
          </w:p>
          <w:p>
            <w:pPr>
              <w:ind w:left="130"/>
              <w:spacing w:line="219" w:lineRule="auto"/>
              <w:rPr>
                <w:rFonts w:ascii="SimSun" w:hAnsi="SimSun" w:eastAsia="SimSun" w:cs="SimSun"/>
                <w:sz w:val="24"/>
                <w:szCs w:val="24"/>
              </w:rPr>
            </w:pPr>
            <w:r>
              <w:rPr>
                <w:rFonts w:ascii="SimSun" w:hAnsi="SimSun" w:eastAsia="SimSun" w:cs="SimSun"/>
                <w:sz w:val="24"/>
                <w:szCs w:val="24"/>
                <w:spacing w:val="7"/>
              </w:rPr>
              <w:t>□</w:t>
            </w:r>
            <w:r>
              <w:rPr>
                <w:rFonts w:ascii="SimSun" w:hAnsi="SimSun" w:eastAsia="SimSun" w:cs="SimSun"/>
                <w:sz w:val="24"/>
                <w:szCs w:val="24"/>
                <w:spacing w:val="7"/>
              </w:rPr>
              <w:t xml:space="preserve">  </w:t>
            </w:r>
            <w:r>
              <w:rPr>
                <w:rFonts w:ascii="SimSun" w:hAnsi="SimSun" w:eastAsia="SimSun" w:cs="SimSun"/>
                <w:sz w:val="24"/>
                <w:szCs w:val="24"/>
                <w:spacing w:val="7"/>
              </w:rPr>
              <w:t>允许</w:t>
            </w:r>
          </w:p>
        </w:tc>
      </w:tr>
      <w:tr>
        <w:trPr>
          <w:trHeight w:val="5500" w:hRule="atLeast"/>
        </w:trPr>
        <w:tc>
          <w:tcPr>
            <w:tcW w:w="1287" w:type="dxa"/>
            <w:vAlign w:val="top"/>
            <w:tcBorders>
              <w:right w:val="single" w:color="000000" w:sz="6" w:space="0"/>
              <w:left w:val="single" w:color="000000" w:sz="12" w:space="0"/>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327"/>
              <w:spacing w:before="78" w:line="183" w:lineRule="auto"/>
              <w:rPr>
                <w:rFonts w:ascii="SimSun" w:hAnsi="SimSun" w:eastAsia="SimSun" w:cs="SimSun"/>
                <w:sz w:val="24"/>
                <w:szCs w:val="24"/>
              </w:rPr>
            </w:pPr>
            <w:r>
              <w:rPr>
                <w:rFonts w:ascii="SimSun" w:hAnsi="SimSun" w:eastAsia="SimSun" w:cs="SimSun"/>
                <w:sz w:val="24"/>
                <w:szCs w:val="24"/>
                <w:spacing w:val="-2"/>
              </w:rPr>
              <w:t>2.2.</w:t>
            </w:r>
            <w:r>
              <w:rPr>
                <w:rFonts w:ascii="SimSun" w:hAnsi="SimSun" w:eastAsia="SimSun" w:cs="SimSun"/>
                <w:sz w:val="24"/>
                <w:szCs w:val="24"/>
                <w:spacing w:val="-1"/>
              </w:rPr>
              <w:t>1</w:t>
            </w:r>
          </w:p>
        </w:tc>
        <w:tc>
          <w:tcPr>
            <w:tcW w:w="1790" w:type="dxa"/>
            <w:vAlign w:val="top"/>
            <w:tcBorders>
              <w:left w:val="single" w:color="000000" w:sz="6" w:space="0"/>
              <w:right w:val="single" w:color="000000" w:sz="6" w:space="0"/>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ind w:left="103"/>
              <w:spacing w:before="78" w:line="220" w:lineRule="auto"/>
              <w:rPr>
                <w:rFonts w:ascii="SimSun" w:hAnsi="SimSun" w:eastAsia="SimSun" w:cs="SimSun"/>
                <w:sz w:val="24"/>
                <w:szCs w:val="24"/>
              </w:rPr>
            </w:pPr>
            <w:r>
              <w:rPr>
                <w:rFonts w:ascii="SimSun" w:hAnsi="SimSun" w:eastAsia="SimSun" w:cs="SimSun"/>
                <w:sz w:val="24"/>
                <w:szCs w:val="24"/>
                <w:spacing w:val="-13"/>
              </w:rPr>
              <w:t>招标人澄清、</w:t>
            </w:r>
            <w:r>
              <w:rPr>
                <w:rFonts w:ascii="SimSun" w:hAnsi="SimSun" w:eastAsia="SimSun" w:cs="SimSun"/>
                <w:sz w:val="24"/>
                <w:szCs w:val="24"/>
                <w:spacing w:val="-12"/>
              </w:rPr>
              <w:t>修</w:t>
            </w:r>
          </w:p>
          <w:p>
            <w:pPr>
              <w:ind w:left="186"/>
              <w:spacing w:before="178" w:line="220" w:lineRule="auto"/>
              <w:rPr>
                <w:rFonts w:ascii="SimSun" w:hAnsi="SimSun" w:eastAsia="SimSun" w:cs="SimSun"/>
                <w:sz w:val="24"/>
                <w:szCs w:val="24"/>
              </w:rPr>
            </w:pPr>
            <w:r>
              <w:rPr>
                <w:rFonts w:ascii="SimSun" w:hAnsi="SimSun" w:eastAsia="SimSun" w:cs="SimSun"/>
                <w:sz w:val="24"/>
                <w:szCs w:val="24"/>
                <w:spacing w:val="-4"/>
              </w:rPr>
              <w:t>改</w:t>
            </w:r>
            <w:r>
              <w:rPr>
                <w:rFonts w:ascii="SimSun" w:hAnsi="SimSun" w:eastAsia="SimSun" w:cs="SimSun"/>
                <w:sz w:val="24"/>
                <w:szCs w:val="24"/>
                <w:spacing w:val="-3"/>
              </w:rPr>
              <w:t>或</w:t>
            </w:r>
            <w:r>
              <w:rPr>
                <w:rFonts w:ascii="SimSun" w:hAnsi="SimSun" w:eastAsia="SimSun" w:cs="SimSun"/>
                <w:sz w:val="24"/>
                <w:szCs w:val="24"/>
                <w:spacing w:val="-2"/>
              </w:rPr>
              <w:t>答疑期限</w:t>
            </w:r>
          </w:p>
          <w:p>
            <w:pPr>
              <w:ind w:left="178"/>
              <w:spacing w:before="180" w:line="220" w:lineRule="auto"/>
              <w:rPr>
                <w:rFonts w:ascii="SimSun" w:hAnsi="SimSun" w:eastAsia="SimSun" w:cs="SimSun"/>
                <w:sz w:val="24"/>
                <w:szCs w:val="24"/>
              </w:rPr>
            </w:pPr>
            <w:r>
              <w:rPr>
                <w:rFonts w:ascii="SimSun" w:hAnsi="SimSun" w:eastAsia="SimSun" w:cs="SimSun"/>
                <w:sz w:val="24"/>
                <w:szCs w:val="24"/>
                <w:spacing w:val="-2"/>
              </w:rPr>
              <w:t>和投标</w:t>
            </w:r>
            <w:r>
              <w:rPr>
                <w:rFonts w:ascii="SimSun" w:hAnsi="SimSun" w:eastAsia="SimSun" w:cs="SimSun"/>
                <w:sz w:val="24"/>
                <w:szCs w:val="24"/>
                <w:spacing w:val="-1"/>
              </w:rPr>
              <w:t>人质疑</w:t>
            </w:r>
          </w:p>
          <w:p>
            <w:pPr>
              <w:ind w:left="661"/>
              <w:spacing w:before="186" w:line="220" w:lineRule="auto"/>
              <w:rPr>
                <w:rFonts w:ascii="SimSun" w:hAnsi="SimSun" w:eastAsia="SimSun" w:cs="SimSun"/>
                <w:sz w:val="24"/>
                <w:szCs w:val="24"/>
              </w:rPr>
            </w:pPr>
            <w:r>
              <w:rPr>
                <w:rFonts w:ascii="SimSun" w:hAnsi="SimSun" w:eastAsia="SimSun" w:cs="SimSun"/>
                <w:sz w:val="24"/>
                <w:szCs w:val="24"/>
                <w:spacing w:val="-4"/>
              </w:rPr>
              <w:t>期</w:t>
            </w:r>
            <w:r>
              <w:rPr>
                <w:rFonts w:ascii="SimSun" w:hAnsi="SimSun" w:eastAsia="SimSun" w:cs="SimSun"/>
                <w:sz w:val="24"/>
                <w:szCs w:val="24"/>
                <w:spacing w:val="-3"/>
              </w:rPr>
              <w:t>限</w:t>
            </w:r>
          </w:p>
        </w:tc>
        <w:tc>
          <w:tcPr>
            <w:tcW w:w="6656" w:type="dxa"/>
            <w:vAlign w:val="top"/>
            <w:gridSpan w:val="2"/>
            <w:tcBorders>
              <w:left w:val="single" w:color="000000" w:sz="6" w:space="0"/>
              <w:right w:val="single" w:color="000000" w:sz="12" w:space="0"/>
            </w:tcBorders>
          </w:tcPr>
          <w:p>
            <w:pPr>
              <w:ind w:left="114"/>
              <w:spacing w:before="38" w:line="220" w:lineRule="auto"/>
              <w:rPr>
                <w:rFonts w:ascii="SimSun" w:hAnsi="SimSun" w:eastAsia="SimSun" w:cs="SimSun"/>
                <w:sz w:val="24"/>
                <w:szCs w:val="24"/>
              </w:rPr>
            </w:pPr>
            <w:r>
              <w:rPr>
                <w:rFonts w:ascii="SimSun" w:hAnsi="SimSun" w:eastAsia="SimSun" w:cs="SimSun"/>
                <w:sz w:val="24"/>
                <w:szCs w:val="24"/>
                <w:spacing w:val="-5"/>
              </w:rPr>
              <w:t>招标人澄清、修改或补充期限：投标截止日期</w:t>
            </w:r>
            <w:r>
              <w:rPr>
                <w:rFonts w:ascii="SimSun" w:hAnsi="SimSun" w:eastAsia="SimSun" w:cs="SimSun"/>
                <w:sz w:val="24"/>
                <w:szCs w:val="24"/>
                <w:spacing w:val="-5"/>
              </w:rPr>
              <w:t xml:space="preserve"> </w:t>
            </w:r>
            <w:r>
              <w:rPr>
                <w:rFonts w:ascii="SimSun" w:hAnsi="SimSun" w:eastAsia="SimSun" w:cs="SimSun"/>
                <w:sz w:val="24"/>
                <w:szCs w:val="24"/>
                <w:spacing w:val="-5"/>
              </w:rPr>
              <w:t>15</w:t>
            </w:r>
            <w:r>
              <w:rPr>
                <w:rFonts w:ascii="SimSun" w:hAnsi="SimSun" w:eastAsia="SimSun" w:cs="SimSun"/>
                <w:sz w:val="24"/>
                <w:szCs w:val="24"/>
                <w:spacing w:val="-5"/>
              </w:rPr>
              <w:t xml:space="preserve"> </w:t>
            </w:r>
            <w:r>
              <w:rPr>
                <w:rFonts w:ascii="SimSun" w:hAnsi="SimSun" w:eastAsia="SimSun" w:cs="SimSun"/>
                <w:sz w:val="24"/>
                <w:szCs w:val="24"/>
                <w:spacing w:val="-5"/>
              </w:rPr>
              <w:t>日前</w:t>
            </w:r>
            <w:r>
              <w:rPr>
                <w:rFonts w:ascii="SimSun" w:hAnsi="SimSun" w:eastAsia="SimSun" w:cs="SimSun"/>
                <w:sz w:val="24"/>
                <w:szCs w:val="24"/>
                <w:spacing w:val="-4"/>
              </w:rPr>
              <w:t>。</w:t>
            </w:r>
          </w:p>
          <w:p>
            <w:pPr>
              <w:ind w:left="113" w:right="92" w:firstLine="2"/>
              <w:spacing w:before="179" w:line="360" w:lineRule="auto"/>
              <w:rPr>
                <w:rFonts w:ascii="SimSun" w:hAnsi="SimSun" w:eastAsia="SimSun" w:cs="SimSun"/>
                <w:sz w:val="24"/>
                <w:szCs w:val="24"/>
              </w:rPr>
            </w:pPr>
            <w:r>
              <w:rPr>
                <w:rFonts w:ascii="SimSun" w:hAnsi="SimSun" w:eastAsia="SimSun" w:cs="SimSun"/>
                <w:sz w:val="24"/>
                <w:szCs w:val="24"/>
                <w:spacing w:val="-12"/>
              </w:rPr>
              <w:t>投标人应在递交投标文件截止时间前</w:t>
            </w:r>
            <w:r>
              <w:rPr>
                <w:rFonts w:ascii="SimSun" w:hAnsi="SimSun" w:eastAsia="SimSun" w:cs="SimSun"/>
                <w:sz w:val="24"/>
                <w:szCs w:val="24"/>
                <w:spacing w:val="-12"/>
              </w:rPr>
              <w:t xml:space="preserve"> </w:t>
            </w:r>
            <w:r>
              <w:rPr>
                <w:rFonts w:ascii="SimSun" w:hAnsi="SimSun" w:eastAsia="SimSun" w:cs="SimSun"/>
                <w:sz w:val="24"/>
                <w:szCs w:val="24"/>
                <w:u w:val="single" w:color="auto"/>
                <w:spacing w:val="-12"/>
              </w:rPr>
              <w:t xml:space="preserve"> </w:t>
            </w:r>
            <w:r>
              <w:rPr>
                <w:rFonts w:ascii="SimSun" w:hAnsi="SimSun" w:eastAsia="SimSun" w:cs="SimSun"/>
                <w:sz w:val="24"/>
                <w:szCs w:val="24"/>
                <w:u w:val="single" w:color="auto"/>
                <w:spacing w:val="-12"/>
              </w:rPr>
              <w:t>10</w:t>
            </w:r>
            <w:r>
              <w:rPr>
                <w:rFonts w:ascii="SimSun" w:hAnsi="SimSun" w:eastAsia="SimSun" w:cs="SimSun"/>
                <w:sz w:val="24"/>
                <w:szCs w:val="24"/>
                <w:u w:val="single" w:color="auto"/>
                <w:spacing w:val="-12"/>
              </w:rPr>
              <w:t xml:space="preserve"> </w:t>
            </w:r>
            <w:r>
              <w:rPr>
                <w:rFonts w:ascii="SimSun" w:hAnsi="SimSun" w:eastAsia="SimSun" w:cs="SimSun"/>
                <w:sz w:val="24"/>
                <w:szCs w:val="24"/>
                <w:spacing w:val="-12"/>
              </w:rPr>
              <w:t xml:space="preserve"> </w:t>
            </w:r>
            <w:r>
              <w:rPr>
                <w:rFonts w:ascii="SimSun" w:hAnsi="SimSun" w:eastAsia="SimSun" w:cs="SimSun"/>
                <w:sz w:val="24"/>
                <w:szCs w:val="24"/>
                <w:spacing w:val="-12"/>
              </w:rPr>
              <w:t>日停止质疑，招标</w:t>
            </w:r>
            <w:r>
              <w:rPr>
                <w:rFonts w:ascii="SimSun" w:hAnsi="SimSun" w:eastAsia="SimSun" w:cs="SimSun"/>
                <w:sz w:val="24"/>
                <w:szCs w:val="24"/>
                <w:spacing w:val="-10"/>
              </w:rPr>
              <w:t>人</w:t>
            </w:r>
            <w:r>
              <w:rPr>
                <w:rFonts w:ascii="SimSun" w:hAnsi="SimSun" w:eastAsia="SimSun" w:cs="SimSun"/>
                <w:sz w:val="24"/>
                <w:szCs w:val="24"/>
              </w:rPr>
              <w:t xml:space="preserve"> </w:t>
            </w:r>
            <w:r>
              <w:rPr>
                <w:rFonts w:ascii="SimSun" w:hAnsi="SimSun" w:eastAsia="SimSun" w:cs="SimSun"/>
                <w:sz w:val="24"/>
                <w:szCs w:val="24"/>
                <w:spacing w:val="-6"/>
              </w:rPr>
              <w:t>应在递交投标文件截止时间</w:t>
            </w:r>
            <w:r>
              <w:rPr>
                <w:rFonts w:ascii="SimSun" w:hAnsi="SimSun" w:eastAsia="SimSun" w:cs="SimSun"/>
                <w:sz w:val="24"/>
                <w:szCs w:val="24"/>
                <w:spacing w:val="-6"/>
              </w:rPr>
              <w:t xml:space="preserve"> </w:t>
            </w:r>
            <w:r>
              <w:rPr>
                <w:rFonts w:ascii="SimSun" w:hAnsi="SimSun" w:eastAsia="SimSun" w:cs="SimSun"/>
                <w:sz w:val="24"/>
                <w:szCs w:val="24"/>
                <w:spacing w:val="-6"/>
              </w:rPr>
              <w:t>7</w:t>
            </w:r>
            <w:r>
              <w:rPr>
                <w:rFonts w:ascii="SimSun" w:hAnsi="SimSun" w:eastAsia="SimSun" w:cs="SimSun"/>
                <w:sz w:val="24"/>
                <w:szCs w:val="24"/>
                <w:spacing w:val="-6"/>
              </w:rPr>
              <w:t xml:space="preserve"> </w:t>
            </w:r>
            <w:r>
              <w:rPr>
                <w:rFonts w:ascii="SimSun" w:hAnsi="SimSun" w:eastAsia="SimSun" w:cs="SimSun"/>
                <w:sz w:val="24"/>
                <w:szCs w:val="24"/>
                <w:spacing w:val="-6"/>
              </w:rPr>
              <w:t>日前解答投标人对招标文件提</w:t>
            </w:r>
            <w:r>
              <w:rPr>
                <w:rFonts w:ascii="SimSun" w:hAnsi="SimSun" w:eastAsia="SimSun" w:cs="SimSun"/>
                <w:sz w:val="24"/>
                <w:szCs w:val="24"/>
                <w:spacing w:val="-5"/>
              </w:rPr>
              <w:t>出</w:t>
            </w:r>
            <w:r>
              <w:rPr>
                <w:rFonts w:ascii="SimSun" w:hAnsi="SimSun" w:eastAsia="SimSun" w:cs="SimSun"/>
                <w:sz w:val="24"/>
                <w:szCs w:val="24"/>
              </w:rPr>
              <w:t xml:space="preserve"> </w:t>
            </w:r>
            <w:r>
              <w:rPr>
                <w:rFonts w:ascii="SimSun" w:hAnsi="SimSun" w:eastAsia="SimSun" w:cs="SimSun"/>
                <w:sz w:val="24"/>
                <w:szCs w:val="24"/>
                <w:spacing w:val="-10"/>
              </w:rPr>
              <w:t>的</w:t>
            </w:r>
            <w:r>
              <w:rPr>
                <w:rFonts w:ascii="SimSun" w:hAnsi="SimSun" w:eastAsia="SimSun" w:cs="SimSun"/>
                <w:sz w:val="24"/>
                <w:szCs w:val="24"/>
                <w:spacing w:val="-8"/>
              </w:rPr>
              <w:t>疑问。</w:t>
            </w:r>
          </w:p>
          <w:p>
            <w:pPr>
              <w:ind w:left="112" w:firstLine="19"/>
              <w:spacing w:before="2" w:line="374" w:lineRule="auto"/>
              <w:rPr>
                <w:rFonts w:ascii="SimSun" w:hAnsi="SimSun" w:eastAsia="SimSun" w:cs="SimSun"/>
                <w:sz w:val="23"/>
                <w:szCs w:val="23"/>
              </w:rPr>
            </w:pPr>
            <w:r>
              <w:rPr>
                <w:rFonts w:ascii="SimSun" w:hAnsi="SimSun" w:eastAsia="SimSun" w:cs="SimSun"/>
                <w:sz w:val="23"/>
                <w:szCs w:val="23"/>
                <w:spacing w:val="-4"/>
              </w:rPr>
              <w:t>网上</w:t>
            </w:r>
            <w:r>
              <w:rPr>
                <w:rFonts w:ascii="SimSun" w:hAnsi="SimSun" w:eastAsia="SimSun" w:cs="SimSun"/>
                <w:sz w:val="23"/>
                <w:szCs w:val="23"/>
                <w:spacing w:val="-3"/>
              </w:rPr>
              <w:t>答</w:t>
            </w:r>
            <w:r>
              <w:rPr>
                <w:rFonts w:ascii="SimSun" w:hAnsi="SimSun" w:eastAsia="SimSun" w:cs="SimSun"/>
                <w:sz w:val="23"/>
                <w:szCs w:val="23"/>
                <w:spacing w:val="-2"/>
              </w:rPr>
              <w:t>疑的操作指南为：</w:t>
            </w:r>
            <w:r>
              <w:rPr>
                <w:rFonts w:ascii="SimSun" w:hAnsi="SimSun" w:eastAsia="SimSun" w:cs="SimSun"/>
                <w:sz w:val="23"/>
                <w:szCs w:val="23"/>
                <w:spacing w:val="-2"/>
              </w:rPr>
              <w:t xml:space="preserve"> </w:t>
            </w:r>
            <w:r>
              <w:rPr>
                <w:rFonts w:ascii="SimSun" w:hAnsi="SimSun" w:eastAsia="SimSun" w:cs="SimSun"/>
                <w:sz w:val="23"/>
                <w:szCs w:val="23"/>
                <w:spacing w:val="-2"/>
              </w:rPr>
              <w:t>登陆广州公共资源交易中心网站→进</w:t>
            </w:r>
            <w:r>
              <w:rPr>
                <w:rFonts w:ascii="SimSun" w:hAnsi="SimSun" w:eastAsia="SimSun" w:cs="SimSun"/>
                <w:sz w:val="23"/>
                <w:szCs w:val="23"/>
              </w:rPr>
              <w:t xml:space="preserve">  </w:t>
            </w:r>
            <w:r>
              <w:rPr>
                <w:rFonts w:ascii="SimSun" w:hAnsi="SimSun" w:eastAsia="SimSun" w:cs="SimSun"/>
                <w:sz w:val="23"/>
                <w:szCs w:val="23"/>
                <w:spacing w:val="4"/>
              </w:rPr>
              <w:t>入交易业务/建设工</w:t>
            </w:r>
            <w:r>
              <w:rPr>
                <w:rFonts w:ascii="SimSun" w:hAnsi="SimSun" w:eastAsia="SimSun" w:cs="SimSun"/>
                <w:sz w:val="23"/>
                <w:szCs w:val="23"/>
                <w:spacing w:val="2"/>
              </w:rPr>
              <w:t>程</w:t>
            </w:r>
            <w:r>
              <w:rPr>
                <w:rFonts w:ascii="SimSun" w:hAnsi="SimSun" w:eastAsia="SimSun" w:cs="SimSun"/>
                <w:sz w:val="23"/>
                <w:szCs w:val="23"/>
                <w:spacing w:val="2"/>
              </w:rPr>
              <w:t xml:space="preserve"> </w:t>
            </w:r>
            <w:r>
              <w:rPr>
                <w:rFonts w:ascii="SimSun" w:hAnsi="SimSun" w:eastAsia="SimSun" w:cs="SimSun"/>
                <w:sz w:val="23"/>
                <w:szCs w:val="23"/>
                <w:spacing w:val="2"/>
              </w:rPr>
              <w:t>“网上答疑”专区→通过项目编号或名</w:t>
            </w:r>
            <w:r>
              <w:rPr>
                <w:rFonts w:ascii="SimSun" w:hAnsi="SimSun" w:eastAsia="SimSun" w:cs="SimSun"/>
                <w:sz w:val="23"/>
                <w:szCs w:val="23"/>
              </w:rPr>
              <w:t xml:space="preserve">  </w:t>
            </w:r>
            <w:r>
              <w:rPr>
                <w:rFonts w:ascii="SimSun" w:hAnsi="SimSun" w:eastAsia="SimSun" w:cs="SimSun"/>
                <w:sz w:val="23"/>
                <w:szCs w:val="23"/>
                <w:spacing w:val="3"/>
              </w:rPr>
              <w:t>称找到所需的项目→在上述的答疑时间内点击“提问”→</w:t>
            </w:r>
            <w:r>
              <w:rPr>
                <w:rFonts w:ascii="SimSun" w:hAnsi="SimSun" w:eastAsia="SimSun" w:cs="SimSun"/>
                <w:sz w:val="23"/>
                <w:szCs w:val="23"/>
                <w:spacing w:val="2"/>
              </w:rPr>
              <w:t>登</w:t>
            </w:r>
            <w:r>
              <w:rPr>
                <w:rFonts w:ascii="SimSun" w:hAnsi="SimSun" w:eastAsia="SimSun" w:cs="SimSun"/>
                <w:sz w:val="23"/>
                <w:szCs w:val="23"/>
              </w:rPr>
              <w:t>录</w:t>
            </w:r>
            <w:r>
              <w:rPr>
                <w:rFonts w:ascii="SimSun" w:hAnsi="SimSun" w:eastAsia="SimSun" w:cs="SimSun"/>
                <w:sz w:val="23"/>
                <w:szCs w:val="23"/>
              </w:rPr>
              <w:t xml:space="preserve">  </w:t>
            </w:r>
            <w:r>
              <w:rPr>
                <w:rFonts w:ascii="SimSun" w:hAnsi="SimSun" w:eastAsia="SimSun" w:cs="SimSun"/>
                <w:sz w:val="23"/>
                <w:szCs w:val="23"/>
                <w:spacing w:val="8"/>
              </w:rPr>
              <w:t>系统</w:t>
            </w:r>
            <w:r>
              <w:rPr>
                <w:rFonts w:ascii="SimSun" w:hAnsi="SimSun" w:eastAsia="SimSun" w:cs="SimSun"/>
                <w:sz w:val="23"/>
                <w:szCs w:val="23"/>
                <w:spacing w:val="5"/>
              </w:rPr>
              <w:t>进</w:t>
            </w:r>
            <w:r>
              <w:rPr>
                <w:rFonts w:ascii="SimSun" w:hAnsi="SimSun" w:eastAsia="SimSun" w:cs="SimSun"/>
                <w:sz w:val="23"/>
                <w:szCs w:val="23"/>
                <w:spacing w:val="4"/>
              </w:rPr>
              <w:t>入到提问区域→无记名或匿名提出问题以及查看所有</w:t>
            </w:r>
            <w:r>
              <w:rPr>
                <w:rFonts w:ascii="SimSun" w:hAnsi="SimSun" w:eastAsia="SimSun" w:cs="SimSun"/>
                <w:sz w:val="23"/>
                <w:szCs w:val="23"/>
              </w:rPr>
              <w:t xml:space="preserve">   </w:t>
            </w:r>
            <w:r>
              <w:rPr>
                <w:rFonts w:ascii="SimSun" w:hAnsi="SimSun" w:eastAsia="SimSun" w:cs="SimSun"/>
                <w:sz w:val="23"/>
                <w:szCs w:val="23"/>
                <w:spacing w:val="-2"/>
              </w:rPr>
              <w:t>的问题。答疑纪</w:t>
            </w:r>
            <w:r>
              <w:rPr>
                <w:rFonts w:ascii="SimSun" w:hAnsi="SimSun" w:eastAsia="SimSun" w:cs="SimSun"/>
                <w:sz w:val="23"/>
                <w:szCs w:val="23"/>
                <w:spacing w:val="-1"/>
              </w:rPr>
              <w:t>要在广州公共资源</w:t>
            </w:r>
            <w:r>
              <w:rPr>
                <w:rFonts w:ascii="SimSun" w:hAnsi="SimSun" w:eastAsia="SimSun" w:cs="SimSun"/>
                <w:sz w:val="23"/>
                <w:szCs w:val="23"/>
                <w:spacing w:val="-1"/>
              </w:rPr>
              <w:t xml:space="preserve"> </w:t>
            </w:r>
            <w:r>
              <w:rPr>
                <w:rFonts w:ascii="SimSun" w:hAnsi="SimSun" w:eastAsia="SimSun" w:cs="SimSun"/>
                <w:sz w:val="23"/>
                <w:szCs w:val="23"/>
                <w:spacing w:val="-1"/>
              </w:rPr>
              <w:t>交易中心网：</w:t>
            </w:r>
            <w:r>
              <w:rPr>
                <w:rFonts w:ascii="SimSun" w:hAnsi="SimSun" w:eastAsia="SimSun" w:cs="SimSun"/>
                <w:sz w:val="23"/>
                <w:szCs w:val="23"/>
                <w:spacing w:val="-1"/>
              </w:rPr>
              <w:t xml:space="preserve">  </w:t>
            </w:r>
            <w:r>
              <w:rPr>
                <w:rFonts w:ascii="SimSun" w:hAnsi="SimSun" w:eastAsia="SimSun" w:cs="SimSun"/>
                <w:sz w:val="23"/>
                <w:szCs w:val="23"/>
                <w:spacing w:val="-1"/>
              </w:rPr>
              <w:t>“招标答疑”</w:t>
            </w:r>
            <w:r>
              <w:rPr>
                <w:rFonts w:ascii="SimSun" w:hAnsi="SimSun" w:eastAsia="SimSun" w:cs="SimSun"/>
                <w:sz w:val="23"/>
                <w:szCs w:val="23"/>
              </w:rPr>
              <w:t xml:space="preserve"> </w:t>
            </w:r>
            <w:r>
              <w:rPr>
                <w:rFonts w:ascii="SimSun" w:hAnsi="SimSun" w:eastAsia="SimSun" w:cs="SimSun"/>
                <w:sz w:val="23"/>
                <w:szCs w:val="23"/>
                <w:spacing w:val="-6"/>
              </w:rPr>
              <w:t>专</w:t>
            </w:r>
            <w:r>
              <w:rPr>
                <w:rFonts w:ascii="SimSun" w:hAnsi="SimSun" w:eastAsia="SimSun" w:cs="SimSun"/>
                <w:sz w:val="23"/>
                <w:szCs w:val="23"/>
                <w:spacing w:val="-3"/>
              </w:rPr>
              <w:t>区发布。</w:t>
            </w:r>
          </w:p>
          <w:p>
            <w:pPr>
              <w:ind w:left="114"/>
              <w:spacing w:line="473" w:lineRule="exact"/>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position w:val="17"/>
              </w:rPr>
              <w:t>招标答疑纪要一经广州公共资源交易中心网发布，视作已发给</w:t>
            </w:r>
          </w:p>
          <w:p>
            <w:pPr>
              <w:ind w:left="113"/>
              <w:spacing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4"/>
              </w:rPr>
              <w:t>所有投标人。</w:t>
            </w:r>
          </w:p>
        </w:tc>
      </w:tr>
    </w:tbl>
    <w:p>
      <w:pPr>
        <w:rPr>
          <w:rFonts w:ascii="Arial"/>
          <w:sz w:val="21"/>
        </w:rPr>
      </w:pPr>
      <w:r/>
    </w:p>
    <w:p>
      <w:pPr>
        <w:sectPr>
          <w:headerReference w:type="default" r:id="rId15"/>
          <w:footerReference w:type="default" r:id="rId16"/>
          <w:pgSz w:w="11903" w:h="16838"/>
          <w:pgMar w:top="1148" w:right="878" w:bottom="1073" w:left="1260" w:header="877" w:footer="800" w:gutter="0"/>
        </w:sectPr>
        <w:rPr/>
      </w:pPr>
    </w:p>
    <w:p>
      <w:pPr>
        <w:spacing w:line="77" w:lineRule="auto"/>
        <w:rPr>
          <w:rFonts w:ascii="Arial"/>
          <w:sz w:val="2"/>
        </w:rPr>
      </w:pPr>
      <w:r>
        <w:rPr>
          <w:rFonts w:ascii="Arial"/>
          <w:sz w:val="2"/>
        </w:rPr>
      </w:r>
    </w:p>
    <w:tbl>
      <w:tblPr>
        <w:tblStyle w:val="2"/>
        <w:tblW w:w="9733" w:type="dxa"/>
        <w:tblInd w:w="1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7"/>
        <w:gridCol w:w="1803"/>
        <w:gridCol w:w="6643"/>
      </w:tblGrid>
      <w:tr>
        <w:trPr>
          <w:trHeight w:val="3160" w:hRule="atLeast"/>
        </w:trPr>
        <w:tc>
          <w:tcPr>
            <w:tcW w:w="1287" w:type="dxa"/>
            <w:vAlign w:val="top"/>
            <w:tcBorders>
              <w:right w:val="single" w:color="000000" w:sz="6" w:space="0"/>
              <w:left w:val="single" w:color="000000" w:sz="12" w:space="0"/>
            </w:tcBorders>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ind w:left="329"/>
              <w:spacing w:before="78" w:line="183" w:lineRule="auto"/>
              <w:rPr>
                <w:rFonts w:ascii="SimSun" w:hAnsi="SimSun" w:eastAsia="SimSun" w:cs="SimSun"/>
                <w:sz w:val="24"/>
                <w:szCs w:val="24"/>
              </w:rPr>
            </w:pPr>
            <w:r>
              <w:rPr>
                <w:rFonts w:ascii="SimSun" w:hAnsi="SimSun" w:eastAsia="SimSun" w:cs="SimSun"/>
                <w:sz w:val="24"/>
                <w:szCs w:val="24"/>
                <w:spacing w:val="-4"/>
              </w:rPr>
              <w:t>3</w:t>
            </w:r>
            <w:r>
              <w:rPr>
                <w:rFonts w:ascii="SimSun" w:hAnsi="SimSun" w:eastAsia="SimSun" w:cs="SimSun"/>
                <w:sz w:val="24"/>
                <w:szCs w:val="24"/>
                <w:spacing w:val="-2"/>
              </w:rPr>
              <w:t>.1.3</w:t>
            </w:r>
          </w:p>
        </w:tc>
        <w:tc>
          <w:tcPr>
            <w:tcW w:w="1803" w:type="dxa"/>
            <w:vAlign w:val="top"/>
            <w:tcBorders>
              <w:left w:val="single" w:color="000000" w:sz="6" w:space="0"/>
              <w:right w:val="single" w:color="000000" w:sz="6" w:space="0"/>
            </w:tcBorders>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ind w:left="538" w:right="179" w:hanging="358"/>
              <w:spacing w:before="78" w:line="372" w:lineRule="auto"/>
              <w:rPr>
                <w:rFonts w:ascii="SimSun" w:hAnsi="SimSun" w:eastAsia="SimSun" w:cs="SimSun"/>
                <w:sz w:val="24"/>
                <w:szCs w:val="24"/>
              </w:rPr>
            </w:pPr>
            <w:r>
              <w:rPr>
                <w:rFonts w:ascii="SimSun" w:hAnsi="SimSun" w:eastAsia="SimSun" w:cs="SimSun"/>
                <w:sz w:val="24"/>
                <w:szCs w:val="24"/>
                <w:spacing w:val="-3"/>
              </w:rPr>
              <w:t>投</w:t>
            </w:r>
            <w:r>
              <w:rPr>
                <w:rFonts w:ascii="SimSun" w:hAnsi="SimSun" w:eastAsia="SimSun" w:cs="SimSun"/>
                <w:sz w:val="24"/>
                <w:szCs w:val="24"/>
                <w:spacing w:val="-2"/>
              </w:rPr>
              <w:t>标文件电子</w:t>
            </w:r>
            <w:r>
              <w:rPr>
                <w:rFonts w:ascii="SimSun" w:hAnsi="SimSun" w:eastAsia="SimSun" w:cs="SimSun"/>
                <w:sz w:val="24"/>
                <w:szCs w:val="24"/>
              </w:rPr>
              <w:t xml:space="preserve"> </w:t>
            </w:r>
            <w:r>
              <w:rPr>
                <w:rFonts w:ascii="SimSun" w:hAnsi="SimSun" w:eastAsia="SimSun" w:cs="SimSun"/>
                <w:sz w:val="24"/>
                <w:szCs w:val="24"/>
                <w:spacing w:val="-3"/>
              </w:rPr>
              <w:t>版</w:t>
            </w:r>
            <w:r>
              <w:rPr>
                <w:rFonts w:ascii="SimSun" w:hAnsi="SimSun" w:eastAsia="SimSun" w:cs="SimSun"/>
                <w:sz w:val="24"/>
                <w:szCs w:val="24"/>
                <w:spacing w:val="-2"/>
              </w:rPr>
              <w:t>内容</w:t>
            </w:r>
          </w:p>
        </w:tc>
        <w:tc>
          <w:tcPr>
            <w:tcW w:w="6643" w:type="dxa"/>
            <w:vAlign w:val="top"/>
            <w:tcBorders>
              <w:left w:val="single" w:color="000000" w:sz="6" w:space="0"/>
              <w:right w:val="single" w:color="000000" w:sz="12" w:space="0"/>
            </w:tcBorders>
          </w:tcPr>
          <w:p>
            <w:pPr>
              <w:ind w:left="117" w:right="144" w:hanging="14"/>
              <w:spacing w:before="57" w:line="360" w:lineRule="auto"/>
              <w:rPr>
                <w:rFonts w:ascii="SimSun" w:hAnsi="SimSun" w:eastAsia="SimSun" w:cs="SimSun"/>
                <w:sz w:val="24"/>
                <w:szCs w:val="24"/>
              </w:rPr>
            </w:pPr>
            <w:r>
              <w:rPr>
                <w:rFonts w:ascii="SimSun" w:hAnsi="SimSun" w:eastAsia="SimSun" w:cs="SimSun"/>
                <w:sz w:val="24"/>
                <w:szCs w:val="24"/>
                <w:spacing w:val="-6"/>
              </w:rPr>
              <w:t>投标人</w:t>
            </w:r>
            <w:r>
              <w:rPr>
                <w:rFonts w:ascii="SimSun" w:hAnsi="SimSun" w:eastAsia="SimSun" w:cs="SimSun"/>
                <w:sz w:val="24"/>
                <w:szCs w:val="24"/>
                <w:spacing w:val="-5"/>
              </w:rPr>
              <w:t>在</w:t>
            </w:r>
            <w:r>
              <w:rPr>
                <w:rFonts w:ascii="SimSun" w:hAnsi="SimSun" w:eastAsia="SimSun" w:cs="SimSun"/>
                <w:sz w:val="24"/>
                <w:szCs w:val="24"/>
                <w:spacing w:val="-3"/>
              </w:rPr>
              <w:t>递交投标文件的同时，需要递交：</w:t>
            </w:r>
            <w:r>
              <w:rPr>
                <w:rFonts w:ascii="SimSun" w:hAnsi="SimSun" w:eastAsia="SimSun" w:cs="SimSun"/>
                <w:sz w:val="24"/>
                <w:szCs w:val="24"/>
              </w:rPr>
              <w:t xml:space="preserve">               </w:t>
            </w:r>
            <w:r>
              <w:rPr>
                <w:rFonts w:ascii="SimSun" w:hAnsi="SimSun" w:eastAsia="SimSun" w:cs="SimSun"/>
                <w:sz w:val="24"/>
                <w:szCs w:val="24"/>
                <w:spacing w:val="-1"/>
              </w:rPr>
              <w:t>1.商</w:t>
            </w:r>
            <w:r>
              <w:rPr>
                <w:rFonts w:ascii="SimSun" w:hAnsi="SimSun" w:eastAsia="SimSun" w:cs="SimSun"/>
                <w:sz w:val="24"/>
                <w:szCs w:val="24"/>
              </w:rPr>
              <w:t>务及经济报价投标文件电子版(光盘一套，</w:t>
            </w:r>
            <w:r>
              <w:rPr>
                <w:rFonts w:ascii="SimSun" w:hAnsi="SimSun" w:eastAsia="SimSun" w:cs="SimSun"/>
                <w:sz w:val="24"/>
                <w:szCs w:val="24"/>
              </w:rPr>
              <w:t xml:space="preserve"> </w:t>
            </w:r>
            <w:r>
              <w:rPr>
                <w:rFonts w:ascii="SimSun" w:hAnsi="SimSun" w:eastAsia="SimSun" w:cs="SimSun"/>
                <w:sz w:val="24"/>
                <w:szCs w:val="24"/>
              </w:rPr>
              <w:t>U</w:t>
            </w:r>
            <w:r>
              <w:rPr>
                <w:rFonts w:ascii="SimSun" w:hAnsi="SimSun" w:eastAsia="SimSun" w:cs="SimSun"/>
                <w:sz w:val="24"/>
                <w:szCs w:val="24"/>
              </w:rPr>
              <w:t xml:space="preserve"> </w:t>
            </w:r>
            <w:r>
              <w:rPr>
                <w:rFonts w:ascii="SimSun" w:hAnsi="SimSun" w:eastAsia="SimSun" w:cs="SimSun"/>
                <w:sz w:val="24"/>
                <w:szCs w:val="24"/>
              </w:rPr>
              <w:t>盘一套)，</w:t>
            </w:r>
            <w:r>
              <w:rPr>
                <w:rFonts w:ascii="SimSun" w:hAnsi="SimSun" w:eastAsia="SimSun" w:cs="SimSun"/>
                <w:sz w:val="24"/>
                <w:szCs w:val="24"/>
              </w:rPr>
              <w:t xml:space="preserve"> </w:t>
            </w:r>
            <w:r>
              <w:rPr>
                <w:rFonts w:ascii="SimSun" w:hAnsi="SimSun" w:eastAsia="SimSun" w:cs="SimSun"/>
                <w:sz w:val="24"/>
                <w:szCs w:val="24"/>
                <w:spacing w:val="-14"/>
              </w:rPr>
              <w:t>内</w:t>
            </w:r>
            <w:r>
              <w:rPr>
                <w:rFonts w:ascii="SimSun" w:hAnsi="SimSun" w:eastAsia="SimSun" w:cs="SimSun"/>
                <w:sz w:val="24"/>
                <w:szCs w:val="24"/>
                <w:spacing w:val="-13"/>
              </w:rPr>
              <w:t>容包括：</w:t>
            </w:r>
          </w:p>
          <w:p>
            <w:pPr>
              <w:ind w:left="101" w:right="103" w:firstLine="5"/>
              <w:spacing w:before="3" w:line="359" w:lineRule="auto"/>
              <w:tabs>
                <w:tab w:val="left" w:leader="empty" w:pos="227"/>
              </w:tabs>
              <w:rPr>
                <w:rFonts w:ascii="SimSun" w:hAnsi="SimSun" w:eastAsia="SimSun" w:cs="SimSun"/>
                <w:sz w:val="24"/>
                <w:szCs w:val="24"/>
              </w:rPr>
            </w:pPr>
            <w:r>
              <w:rPr>
                <w:rFonts w:ascii="SimSun" w:hAnsi="SimSun" w:eastAsia="SimSun" w:cs="SimSun"/>
                <w:sz w:val="24"/>
                <w:szCs w:val="24"/>
                <w:spacing w:val="4"/>
              </w:rPr>
              <w:t>(1)商务及</w:t>
            </w:r>
            <w:r>
              <w:rPr>
                <w:rFonts w:ascii="SimSun" w:hAnsi="SimSun" w:eastAsia="SimSun" w:cs="SimSun"/>
                <w:sz w:val="24"/>
                <w:szCs w:val="24"/>
                <w:spacing w:val="2"/>
              </w:rPr>
              <w:t>经济报价投标文件的</w:t>
            </w:r>
            <w:r>
              <w:rPr>
                <w:rFonts w:ascii="SimSun" w:hAnsi="SimSun" w:eastAsia="SimSun" w:cs="SimSun"/>
                <w:sz w:val="24"/>
                <w:szCs w:val="24"/>
                <w:spacing w:val="2"/>
              </w:rPr>
              <w:t xml:space="preserve"> </w:t>
            </w:r>
            <w:r>
              <w:rPr>
                <w:rFonts w:ascii="SimSun" w:hAnsi="SimSun" w:eastAsia="SimSun" w:cs="SimSun"/>
                <w:sz w:val="24"/>
                <w:szCs w:val="24"/>
              </w:rPr>
              <w:t>Word</w:t>
            </w:r>
            <w:r>
              <w:rPr>
                <w:rFonts w:ascii="SimSun" w:hAnsi="SimSun" w:eastAsia="SimSun" w:cs="SimSun"/>
                <w:sz w:val="24"/>
                <w:szCs w:val="24"/>
                <w:spacing w:val="2"/>
              </w:rPr>
              <w:t xml:space="preserve"> </w:t>
            </w:r>
            <w:r>
              <w:rPr>
                <w:rFonts w:ascii="SimSun" w:hAnsi="SimSun" w:eastAsia="SimSun" w:cs="SimSun"/>
                <w:sz w:val="24"/>
                <w:szCs w:val="24"/>
                <w:spacing w:val="2"/>
              </w:rPr>
              <w:t>版；</w:t>
            </w:r>
            <w:r>
              <w:rPr>
                <w:rFonts w:ascii="SimSun" w:hAnsi="SimSun" w:eastAsia="SimSun" w:cs="SimSun"/>
                <w:sz w:val="24"/>
                <w:szCs w:val="24"/>
              </w:rPr>
              <w:t xml:space="preserve">                </w:t>
            </w:r>
            <w:r>
              <w:rPr>
                <w:rFonts w:ascii="SimSun" w:hAnsi="SimSun" w:eastAsia="SimSun" w:cs="SimSun"/>
                <w:sz w:val="24"/>
                <w:szCs w:val="24"/>
              </w:rPr>
              <w:tab/>
            </w:r>
            <w:r>
              <w:rPr>
                <w:rFonts w:ascii="SimSun" w:hAnsi="SimSun" w:eastAsia="SimSun" w:cs="SimSun"/>
                <w:sz w:val="24"/>
                <w:szCs w:val="24"/>
                <w:spacing w:val="19"/>
              </w:rPr>
              <w:t>(</w:t>
            </w:r>
            <w:r>
              <w:rPr>
                <w:rFonts w:ascii="SimSun" w:hAnsi="SimSun" w:eastAsia="SimSun" w:cs="SimSun"/>
                <w:sz w:val="24"/>
                <w:szCs w:val="24"/>
                <w:spacing w:val="15"/>
              </w:rPr>
              <w:t>2)商务及经济报价投标文件(第一册)及其随附复印件所</w:t>
            </w:r>
            <w:r>
              <w:rPr>
                <w:rFonts w:ascii="SimSun" w:hAnsi="SimSun" w:eastAsia="SimSun" w:cs="SimSun"/>
                <w:sz w:val="24"/>
                <w:szCs w:val="24"/>
              </w:rPr>
              <w:t xml:space="preserve"> </w:t>
            </w:r>
            <w:r>
              <w:rPr>
                <w:rFonts w:ascii="SimSun" w:hAnsi="SimSun" w:eastAsia="SimSun" w:cs="SimSun"/>
                <w:sz w:val="24"/>
                <w:szCs w:val="24"/>
                <w:spacing w:val="-6"/>
              </w:rPr>
              <w:t>有内容的</w:t>
            </w:r>
            <w:r>
              <w:rPr>
                <w:rFonts w:ascii="SimSun" w:hAnsi="SimSun" w:eastAsia="SimSun" w:cs="SimSun"/>
                <w:sz w:val="24"/>
                <w:szCs w:val="24"/>
                <w:spacing w:val="-6"/>
              </w:rPr>
              <w:t xml:space="preserve"> </w:t>
            </w:r>
            <w:r>
              <w:rPr>
                <w:rFonts w:ascii="SimSun" w:hAnsi="SimSun" w:eastAsia="SimSun" w:cs="SimSun"/>
                <w:sz w:val="24"/>
                <w:szCs w:val="24"/>
                <w:spacing w:val="-6"/>
              </w:rPr>
              <w:t>PDF</w:t>
            </w:r>
            <w:r>
              <w:rPr>
                <w:rFonts w:ascii="SimSun" w:hAnsi="SimSun" w:eastAsia="SimSun" w:cs="SimSun"/>
                <w:sz w:val="24"/>
                <w:szCs w:val="24"/>
                <w:spacing w:val="-6"/>
              </w:rPr>
              <w:t xml:space="preserve"> </w:t>
            </w:r>
            <w:r>
              <w:rPr>
                <w:rFonts w:ascii="SimSun" w:hAnsi="SimSun" w:eastAsia="SimSun" w:cs="SimSun"/>
                <w:sz w:val="24"/>
                <w:szCs w:val="24"/>
                <w:spacing w:val="-6"/>
              </w:rPr>
              <w:t>格式的电子版，</w:t>
            </w:r>
            <w:r>
              <w:rPr>
                <w:rFonts w:ascii="SimSun" w:hAnsi="SimSun" w:eastAsia="SimSun" w:cs="SimSun"/>
                <w:sz w:val="24"/>
                <w:szCs w:val="24"/>
                <w:spacing w:val="-6"/>
              </w:rPr>
              <w:t xml:space="preserve"> </w:t>
            </w:r>
            <w:r>
              <w:rPr>
                <w:rFonts w:ascii="SimSun" w:hAnsi="SimSun" w:eastAsia="SimSun" w:cs="SimSun"/>
                <w:sz w:val="24"/>
                <w:szCs w:val="24"/>
                <w:spacing w:val="-6"/>
              </w:rPr>
              <w:t>该内容应按投标文件纸质版(含</w:t>
            </w:r>
          </w:p>
          <w:p>
            <w:pPr>
              <w:ind w:left="114"/>
              <w:spacing w:before="1" w:line="218" w:lineRule="auto"/>
              <w:rPr>
                <w:rFonts w:ascii="SimSun" w:hAnsi="SimSun" w:eastAsia="SimSun" w:cs="SimSun"/>
                <w:sz w:val="24"/>
                <w:szCs w:val="24"/>
              </w:rPr>
            </w:pPr>
            <w:r>
              <w:rPr>
                <w:rFonts w:ascii="SimSun" w:hAnsi="SimSun" w:eastAsia="SimSun" w:cs="SimSun"/>
                <w:sz w:val="24"/>
                <w:szCs w:val="24"/>
                <w:spacing w:val="6"/>
              </w:rPr>
              <w:t>随附复印件)的顺序排列。</w:t>
            </w:r>
          </w:p>
        </w:tc>
      </w:tr>
      <w:tr>
        <w:trPr>
          <w:trHeight w:val="7203" w:hRule="atLeast"/>
        </w:trPr>
        <w:tc>
          <w:tcPr>
            <w:tcW w:w="1287" w:type="dxa"/>
            <w:vAlign w:val="top"/>
            <w:tcBorders>
              <w:right w:val="single" w:color="000000" w:sz="6" w:space="0"/>
              <w:left w:val="single" w:color="000000" w:sz="12" w:space="0"/>
            </w:tcBorders>
          </w:tcPr>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329"/>
              <w:spacing w:before="78" w:line="183" w:lineRule="auto"/>
              <w:rPr>
                <w:rFonts w:ascii="SimSun" w:hAnsi="SimSun" w:eastAsia="SimSun" w:cs="SimSun"/>
                <w:sz w:val="24"/>
                <w:szCs w:val="24"/>
              </w:rPr>
            </w:pPr>
            <w:r>
              <w:rPr>
                <w:rFonts w:ascii="SimSun" w:hAnsi="SimSun" w:eastAsia="SimSun" w:cs="SimSun"/>
                <w:sz w:val="24"/>
                <w:szCs w:val="24"/>
                <w:spacing w:val="4"/>
              </w:rPr>
              <w:t>3</w:t>
            </w:r>
            <w:r>
              <w:rPr>
                <w:rFonts w:ascii="SimSun" w:hAnsi="SimSun" w:eastAsia="SimSun" w:cs="SimSun"/>
                <w:sz w:val="24"/>
                <w:szCs w:val="24"/>
                <w:spacing w:val="3"/>
              </w:rPr>
              <w:t>.</w:t>
            </w:r>
            <w:r>
              <w:rPr>
                <w:rFonts w:ascii="SimSun" w:hAnsi="SimSun" w:eastAsia="SimSun" w:cs="SimSun"/>
                <w:sz w:val="24"/>
                <w:szCs w:val="24"/>
                <w:spacing w:val="2"/>
              </w:rPr>
              <w:t>2.1</w:t>
            </w:r>
          </w:p>
        </w:tc>
        <w:tc>
          <w:tcPr>
            <w:tcW w:w="1803" w:type="dxa"/>
            <w:vAlign w:val="top"/>
            <w:tcBorders>
              <w:left w:val="single" w:color="000000" w:sz="6" w:space="0"/>
              <w:right w:val="single" w:color="000000" w:sz="6" w:space="0"/>
            </w:tcBorders>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419"/>
              <w:spacing w:before="78" w:line="220" w:lineRule="auto"/>
              <w:rPr>
                <w:rFonts w:ascii="SimSun" w:hAnsi="SimSun" w:eastAsia="SimSun" w:cs="SimSun"/>
                <w:sz w:val="24"/>
                <w:szCs w:val="24"/>
              </w:rPr>
            </w:pPr>
            <w:r>
              <w:rPr>
                <w:rFonts w:ascii="SimSun" w:hAnsi="SimSun" w:eastAsia="SimSun" w:cs="SimSun"/>
                <w:sz w:val="24"/>
                <w:szCs w:val="24"/>
                <w:spacing w:val="-2"/>
              </w:rPr>
              <w:t>监理费用</w:t>
            </w:r>
          </w:p>
        </w:tc>
        <w:tc>
          <w:tcPr>
            <w:tcW w:w="6643" w:type="dxa"/>
            <w:vAlign w:val="top"/>
            <w:tcBorders>
              <w:left w:val="single" w:color="000000" w:sz="6" w:space="0"/>
              <w:right w:val="single" w:color="000000" w:sz="12" w:space="0"/>
            </w:tcBorders>
          </w:tcPr>
          <w:p>
            <w:pPr>
              <w:ind w:left="101"/>
              <w:spacing w:before="135" w:line="218"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3"/>
              </w:rPr>
              <w:t>招标控制价计费方式：</w:t>
            </w:r>
          </w:p>
          <w:p>
            <w:pPr>
              <w:ind w:left="100" w:firstLine="481"/>
              <w:spacing w:before="179" w:line="376" w:lineRule="auto"/>
              <w:rPr>
                <w:rFonts w:ascii="SimSun" w:hAnsi="SimSun" w:eastAsia="SimSun" w:cs="SimSun"/>
                <w:sz w:val="23"/>
                <w:szCs w:val="23"/>
              </w:rPr>
            </w:pPr>
            <w:r>
              <w:rPr>
                <w:rFonts w:ascii="SimSun" w:hAnsi="SimSun" w:eastAsia="SimSun" w:cs="SimSun"/>
                <w:sz w:val="23"/>
                <w:szCs w:val="23"/>
                <w:spacing w:val="14"/>
              </w:rPr>
              <w:t>本项</w:t>
            </w:r>
            <w:r>
              <w:rPr>
                <w:rFonts w:ascii="SimSun" w:hAnsi="SimSun" w:eastAsia="SimSun" w:cs="SimSun"/>
                <w:sz w:val="23"/>
                <w:szCs w:val="23"/>
                <w:spacing w:val="8"/>
              </w:rPr>
              <w:t>目</w:t>
            </w:r>
            <w:r>
              <w:rPr>
                <w:rFonts w:ascii="SimSun" w:hAnsi="SimSun" w:eastAsia="SimSun" w:cs="SimSun"/>
                <w:sz w:val="23"/>
                <w:szCs w:val="23"/>
                <w:spacing w:val="7"/>
              </w:rPr>
              <w:t>监理费用的计算参照《关于印发＜建设工程监理与</w:t>
            </w:r>
            <w:r>
              <w:rPr>
                <w:rFonts w:ascii="SimSun" w:hAnsi="SimSun" w:eastAsia="SimSun" w:cs="SimSun"/>
                <w:sz w:val="23"/>
                <w:szCs w:val="23"/>
              </w:rPr>
              <w:t xml:space="preserve"> </w:t>
            </w:r>
            <w:r>
              <w:rPr>
                <w:rFonts w:ascii="SimSun" w:hAnsi="SimSun" w:eastAsia="SimSun" w:cs="SimSun"/>
                <w:sz w:val="23"/>
                <w:szCs w:val="23"/>
                <w:spacing w:val="14"/>
              </w:rPr>
              <w:t>相关服</w:t>
            </w:r>
            <w:r>
              <w:rPr>
                <w:rFonts w:ascii="SimSun" w:hAnsi="SimSun" w:eastAsia="SimSun" w:cs="SimSun"/>
                <w:sz w:val="23"/>
                <w:szCs w:val="23"/>
                <w:spacing w:val="9"/>
              </w:rPr>
              <w:t>务</w:t>
            </w:r>
            <w:r>
              <w:rPr>
                <w:rFonts w:ascii="SimSun" w:hAnsi="SimSun" w:eastAsia="SimSun" w:cs="SimSun"/>
                <w:sz w:val="23"/>
                <w:szCs w:val="23"/>
                <w:spacing w:val="7"/>
              </w:rPr>
              <w:t>收费管理规定＞的通知》(发改价格〔</w:t>
            </w:r>
            <w:r>
              <w:rPr>
                <w:rFonts w:ascii="Times New Roman" w:hAnsi="Times New Roman" w:eastAsia="Times New Roman" w:cs="Times New Roman"/>
                <w:sz w:val="23"/>
                <w:szCs w:val="23"/>
                <w:spacing w:val="7"/>
              </w:rPr>
              <w:t>2007</w:t>
            </w:r>
            <w:r>
              <w:rPr>
                <w:rFonts w:ascii="SimSun" w:hAnsi="SimSun" w:eastAsia="SimSun" w:cs="SimSun"/>
                <w:sz w:val="23"/>
                <w:szCs w:val="23"/>
                <w:spacing w:val="7"/>
              </w:rPr>
              <w:t>〕</w:t>
            </w:r>
            <w:r>
              <w:rPr>
                <w:rFonts w:ascii="Times New Roman" w:hAnsi="Times New Roman" w:eastAsia="Times New Roman" w:cs="Times New Roman"/>
                <w:sz w:val="23"/>
                <w:szCs w:val="23"/>
                <w:spacing w:val="7"/>
              </w:rPr>
              <w:t>670</w:t>
            </w:r>
            <w:r>
              <w:rPr>
                <w:rFonts w:ascii="Times New Roman" w:hAnsi="Times New Roman" w:eastAsia="Times New Roman" w:cs="Times New Roman"/>
                <w:sz w:val="23"/>
                <w:szCs w:val="23"/>
                <w:spacing w:val="7"/>
              </w:rPr>
              <w:t xml:space="preserve"> </w:t>
            </w:r>
            <w:r>
              <w:rPr>
                <w:rFonts w:ascii="SimSun" w:hAnsi="SimSun" w:eastAsia="SimSun" w:cs="SimSun"/>
                <w:sz w:val="23"/>
                <w:szCs w:val="23"/>
                <w:spacing w:val="7"/>
              </w:rPr>
              <w:t>号)</w:t>
            </w:r>
            <w:r>
              <w:rPr>
                <w:rFonts w:ascii="SimSun" w:hAnsi="SimSun" w:eastAsia="SimSun" w:cs="SimSun"/>
                <w:sz w:val="23"/>
                <w:szCs w:val="23"/>
              </w:rPr>
              <w:t xml:space="preserve"> </w:t>
            </w:r>
            <w:r>
              <w:rPr>
                <w:rFonts w:ascii="SimSun" w:hAnsi="SimSun" w:eastAsia="SimSun" w:cs="SimSun"/>
                <w:sz w:val="23"/>
                <w:szCs w:val="23"/>
                <w:spacing w:val="6"/>
              </w:rPr>
              <w:t>规定标</w:t>
            </w:r>
            <w:r>
              <w:rPr>
                <w:rFonts w:ascii="SimSun" w:hAnsi="SimSun" w:eastAsia="SimSun" w:cs="SimSun"/>
                <w:sz w:val="23"/>
                <w:szCs w:val="23"/>
                <w:spacing w:val="4"/>
              </w:rPr>
              <w:t>准</w:t>
            </w:r>
            <w:r>
              <w:rPr>
                <w:rFonts w:ascii="SimSun" w:hAnsi="SimSun" w:eastAsia="SimSun" w:cs="SimSun"/>
                <w:sz w:val="23"/>
                <w:szCs w:val="23"/>
                <w:spacing w:val="3"/>
              </w:rPr>
              <w:t>，</w:t>
            </w:r>
            <w:r>
              <w:rPr>
                <w:rFonts w:ascii="SimSun" w:hAnsi="SimSun" w:eastAsia="SimSun" w:cs="SimSun"/>
                <w:sz w:val="23"/>
                <w:szCs w:val="23"/>
                <w:spacing w:val="3"/>
              </w:rPr>
              <w:t xml:space="preserve"> </w:t>
            </w:r>
            <w:r>
              <w:rPr>
                <w:rFonts w:ascii="SimSun" w:hAnsi="SimSun" w:eastAsia="SimSun" w:cs="SimSun"/>
                <w:sz w:val="23"/>
                <w:szCs w:val="23"/>
                <w:spacing w:val="3"/>
              </w:rPr>
              <w:t>并按(发改价格〔</w:t>
            </w:r>
            <w:r>
              <w:rPr>
                <w:rFonts w:ascii="Times New Roman" w:hAnsi="Times New Roman" w:eastAsia="Times New Roman" w:cs="Times New Roman"/>
                <w:sz w:val="23"/>
                <w:szCs w:val="23"/>
                <w:spacing w:val="3"/>
              </w:rPr>
              <w:t>2015</w:t>
            </w:r>
            <w:r>
              <w:rPr>
                <w:rFonts w:ascii="SimSun" w:hAnsi="SimSun" w:eastAsia="SimSun" w:cs="SimSun"/>
                <w:sz w:val="23"/>
                <w:szCs w:val="23"/>
                <w:spacing w:val="3"/>
              </w:rPr>
              <w:t>〕</w:t>
            </w:r>
            <w:r>
              <w:rPr>
                <w:rFonts w:ascii="Times New Roman" w:hAnsi="Times New Roman" w:eastAsia="Times New Roman" w:cs="Times New Roman"/>
                <w:sz w:val="23"/>
                <w:szCs w:val="23"/>
                <w:spacing w:val="3"/>
              </w:rPr>
              <w:t>299</w:t>
            </w:r>
            <w:r>
              <w:rPr>
                <w:rFonts w:ascii="Times New Roman" w:hAnsi="Times New Roman" w:eastAsia="Times New Roman" w:cs="Times New Roman"/>
                <w:sz w:val="23"/>
                <w:szCs w:val="23"/>
                <w:spacing w:val="3"/>
              </w:rPr>
              <w:t xml:space="preserve"> </w:t>
            </w:r>
            <w:r>
              <w:rPr>
                <w:rFonts w:ascii="SimSun" w:hAnsi="SimSun" w:eastAsia="SimSun" w:cs="SimSun"/>
                <w:sz w:val="23"/>
                <w:szCs w:val="23"/>
                <w:spacing w:val="3"/>
              </w:rPr>
              <w:t>号)</w:t>
            </w:r>
            <w:r>
              <w:rPr>
                <w:rFonts w:ascii="SimSun" w:hAnsi="SimSun" w:eastAsia="SimSun" w:cs="SimSun"/>
                <w:sz w:val="23"/>
                <w:szCs w:val="23"/>
                <w:spacing w:val="3"/>
              </w:rPr>
              <w:t xml:space="preserve"> </w:t>
            </w:r>
            <w:r>
              <w:rPr>
                <w:rFonts w:ascii="SimSun" w:hAnsi="SimSun" w:eastAsia="SimSun" w:cs="SimSun"/>
                <w:sz w:val="23"/>
                <w:szCs w:val="23"/>
                <w:spacing w:val="3"/>
              </w:rPr>
              <w:t>实行市场调节价。</w:t>
            </w:r>
          </w:p>
          <w:p>
            <w:pPr>
              <w:ind w:left="99" w:right="166" w:firstLine="482"/>
              <w:spacing w:before="1" w:line="357" w:lineRule="auto"/>
              <w:rPr>
                <w:rFonts w:ascii="SimSun" w:hAnsi="SimSun" w:eastAsia="SimSun" w:cs="SimSun"/>
                <w:sz w:val="24"/>
                <w:szCs w:val="24"/>
              </w:rPr>
            </w:pPr>
            <w:r>
              <w:rPr>
                <w:rFonts w:ascii="SimSun" w:hAnsi="SimSun" w:eastAsia="SimSun" w:cs="SimSun"/>
                <w:sz w:val="24"/>
                <w:szCs w:val="24"/>
                <w:spacing w:val="-1"/>
              </w:rPr>
              <w:t>本项目调整系数为：</w:t>
            </w:r>
            <w:r>
              <w:rPr>
                <w:rFonts w:ascii="SimSun" w:hAnsi="SimSun" w:eastAsia="SimSun" w:cs="SimSun"/>
                <w:sz w:val="24"/>
                <w:szCs w:val="24"/>
              </w:rPr>
              <w:t>专业调整系数取</w:t>
            </w:r>
            <w:r>
              <w:rPr>
                <w:rFonts w:ascii="SimSun" w:hAnsi="SimSun" w:eastAsia="SimSun" w:cs="SimSun"/>
                <w:sz w:val="24"/>
                <w:szCs w:val="24"/>
                <w:u w:val="single" w:color="auto"/>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rPr>
              <w:t>1.0</w:t>
            </w:r>
            <w:r>
              <w:rPr>
                <w:rFonts w:ascii="SimSun" w:hAnsi="SimSun" w:eastAsia="SimSun" w:cs="SimSun"/>
                <w:sz w:val="24"/>
                <w:szCs w:val="24"/>
                <w:u w:val="single" w:color="auto"/>
              </w:rPr>
              <w:t xml:space="preserve"> </w:t>
            </w:r>
            <w:r>
              <w:rPr>
                <w:rFonts w:ascii="SimSun" w:hAnsi="SimSun" w:eastAsia="SimSun" w:cs="SimSun"/>
                <w:sz w:val="24"/>
                <w:szCs w:val="24"/>
              </w:rPr>
              <w:t>、工程复杂程</w:t>
            </w:r>
            <w:r>
              <w:rPr>
                <w:rFonts w:ascii="SimSun" w:hAnsi="SimSun" w:eastAsia="SimSun" w:cs="SimSun"/>
                <w:sz w:val="24"/>
                <w:szCs w:val="24"/>
              </w:rPr>
              <w:t xml:space="preserve"> </w:t>
            </w:r>
            <w:r>
              <w:rPr>
                <w:rFonts w:ascii="SimSun" w:hAnsi="SimSun" w:eastAsia="SimSun" w:cs="SimSun"/>
                <w:sz w:val="24"/>
                <w:szCs w:val="24"/>
                <w:spacing w:val="1"/>
              </w:rPr>
              <w:t>度调整系数取</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
              </w:rPr>
              <w:t>1.</w:t>
            </w:r>
            <w:r>
              <w:rPr>
                <w:rFonts w:ascii="SimSun" w:hAnsi="SimSun" w:eastAsia="SimSun" w:cs="SimSun"/>
                <w:sz w:val="24"/>
                <w:szCs w:val="24"/>
                <w:u w:val="single" w:color="auto"/>
                <w14:textOutline w14:w="4354" w14:cap="flat" w14:cmpd="sng">
                  <w14:solidFill>
                    <w14:srgbClr w14:val="000000"/>
                  </w14:solidFill>
                  <w14:prstDash w14:val="solid"/>
                  <w14:miter w14:lim="10"/>
                </w14:textOutline>
              </w:rPr>
              <w:t>0</w:t>
            </w:r>
            <w:r>
              <w:rPr>
                <w:rFonts w:ascii="SimSun" w:hAnsi="SimSun" w:eastAsia="SimSun" w:cs="SimSun"/>
                <w:sz w:val="24"/>
                <w:szCs w:val="24"/>
                <w:u w:val="single" w:color="auto"/>
              </w:rPr>
              <w:t xml:space="preserve"> </w:t>
            </w:r>
            <w:r>
              <w:rPr>
                <w:rFonts w:ascii="SimSun" w:hAnsi="SimSun" w:eastAsia="SimSun" w:cs="SimSun"/>
                <w:sz w:val="24"/>
                <w:szCs w:val="24"/>
              </w:rPr>
              <w:t>、高程调整系数取</w:t>
            </w:r>
            <w:r>
              <w:rPr>
                <w:rFonts w:ascii="SimSun" w:hAnsi="SimSun" w:eastAsia="SimSun" w:cs="SimSun"/>
                <w:sz w:val="24"/>
                <w:szCs w:val="24"/>
                <w:u w:val="single" w:color="auto"/>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rPr>
              <w:t>1.0</w:t>
            </w:r>
            <w:r>
              <w:rPr>
                <w:rFonts w:ascii="SimSun" w:hAnsi="SimSun" w:eastAsia="SimSun" w:cs="SimSun"/>
                <w:sz w:val="24"/>
                <w:szCs w:val="24"/>
                <w:u w:val="single" w:color="auto"/>
              </w:rPr>
              <w:t xml:space="preserve"> </w:t>
            </w:r>
            <w:r>
              <w:rPr>
                <w:rFonts w:ascii="SimSun" w:hAnsi="SimSun" w:eastAsia="SimSun" w:cs="SimSun"/>
                <w:sz w:val="24"/>
                <w:szCs w:val="24"/>
              </w:rPr>
              <w:t>。</w:t>
            </w:r>
          </w:p>
          <w:p>
            <w:pPr>
              <w:ind w:left="101" w:right="150" w:firstLine="480"/>
              <w:spacing w:before="3" w:line="359" w:lineRule="auto"/>
              <w:rPr>
                <w:rFonts w:ascii="SimSun" w:hAnsi="SimSun" w:eastAsia="SimSun" w:cs="SimSun"/>
                <w:sz w:val="24"/>
                <w:szCs w:val="24"/>
              </w:rPr>
            </w:pPr>
            <w:r>
              <w:rPr>
                <w:rFonts w:ascii="SimSun" w:hAnsi="SimSun" w:eastAsia="SimSun" w:cs="SimSun"/>
                <w:sz w:val="24"/>
                <w:szCs w:val="24"/>
                <w:spacing w:val="-6"/>
              </w:rPr>
              <w:t>本项目监理</w:t>
            </w:r>
            <w:r>
              <w:rPr>
                <w:rFonts w:ascii="SimSun" w:hAnsi="SimSun" w:eastAsia="SimSun" w:cs="SimSun"/>
                <w:sz w:val="24"/>
                <w:szCs w:val="24"/>
                <w:spacing w:val="-5"/>
              </w:rPr>
              <w:t>招</w:t>
            </w:r>
            <w:r>
              <w:rPr>
                <w:rFonts w:ascii="SimSun" w:hAnsi="SimSun" w:eastAsia="SimSun" w:cs="SimSun"/>
                <w:sz w:val="24"/>
                <w:szCs w:val="24"/>
                <w:spacing w:val="-3"/>
              </w:rPr>
              <w:t>标控制价暂按</w:t>
            </w:r>
            <w:r>
              <w:rPr>
                <w:rFonts w:ascii="SimSun" w:hAnsi="SimSun" w:eastAsia="SimSun" w:cs="SimSun"/>
                <w:sz w:val="24"/>
                <w:szCs w:val="24"/>
                <w:spacing w:val="-3"/>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3"/>
              </w:rPr>
              <w:t>21631.303123</w:t>
            </w:r>
            <w:r>
              <w:rPr>
                <w:rFonts w:ascii="SimSun" w:hAnsi="SimSun" w:eastAsia="SimSun" w:cs="SimSun"/>
                <w:sz w:val="24"/>
                <w:szCs w:val="24"/>
                <w:u w:val="single" w:color="auto"/>
                <w:spacing w:val="-3"/>
              </w:rPr>
              <w:t xml:space="preserve"> </w:t>
            </w:r>
            <w:r>
              <w:rPr>
                <w:rFonts w:ascii="SimSun" w:hAnsi="SimSun" w:eastAsia="SimSun" w:cs="SimSun"/>
                <w:sz w:val="24"/>
                <w:szCs w:val="24"/>
                <w:u w:val="single" w:color="auto"/>
                <w:spacing w:val="-3"/>
              </w:rPr>
              <w:t>万元</w:t>
            </w:r>
            <w:r>
              <w:rPr>
                <w:rFonts w:ascii="SimSun" w:hAnsi="SimSun" w:eastAsia="SimSun" w:cs="SimSun"/>
                <w:sz w:val="24"/>
                <w:szCs w:val="24"/>
                <w:spacing w:val="-3"/>
              </w:rPr>
              <w:t>计算监理</w:t>
            </w:r>
            <w:r>
              <w:rPr>
                <w:rFonts w:ascii="SimSun" w:hAnsi="SimSun" w:eastAsia="SimSun" w:cs="SimSun"/>
                <w:sz w:val="24"/>
                <w:szCs w:val="24"/>
              </w:rPr>
              <w:t xml:space="preserve"> </w:t>
            </w:r>
            <w:r>
              <w:rPr>
                <w:rFonts w:ascii="SimSun" w:hAnsi="SimSun" w:eastAsia="SimSun" w:cs="SimSun"/>
                <w:sz w:val="24"/>
                <w:szCs w:val="24"/>
                <w:spacing w:val="-11"/>
              </w:rPr>
              <w:t>费</w:t>
            </w:r>
            <w:r>
              <w:rPr>
                <w:rFonts w:ascii="SimSun" w:hAnsi="SimSun" w:eastAsia="SimSun" w:cs="SimSun"/>
                <w:sz w:val="24"/>
                <w:szCs w:val="24"/>
                <w:spacing w:val="-9"/>
              </w:rPr>
              <w:t>的计费额。</w:t>
            </w:r>
            <w:r>
              <w:rPr>
                <w:rFonts w:ascii="SimSun" w:hAnsi="SimSun" w:eastAsia="SimSun" w:cs="SimSun"/>
                <w:sz w:val="24"/>
                <w:szCs w:val="24"/>
                <w:spacing w:val="-9"/>
              </w:rPr>
              <w:t xml:space="preserve"> </w:t>
            </w:r>
            <w:r>
              <w:rPr>
                <w:rFonts w:ascii="SimSun" w:hAnsi="SimSun" w:eastAsia="SimSun" w:cs="SimSun"/>
                <w:sz w:val="24"/>
                <w:szCs w:val="24"/>
                <w:spacing w:val="-9"/>
              </w:rPr>
              <w:t>本项目按监理基准价</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9"/>
              </w:rPr>
              <w:t>¥</w:t>
            </w:r>
            <w:r>
              <w:rPr>
                <w:rFonts w:ascii="Times New Roman" w:hAnsi="Times New Roman" w:eastAsia="Times New Roman" w:cs="Times New Roman"/>
                <w:sz w:val="24"/>
                <w:szCs w:val="24"/>
                <w:b/>
                <w:bCs/>
                <w:u w:val="single" w:color="auto"/>
                <w:spacing w:val="-9"/>
              </w:rPr>
              <w:t>419.08</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9"/>
              </w:rPr>
              <w:t>万元</w:t>
            </w:r>
            <w:r>
              <w:rPr>
                <w:rFonts w:ascii="SimSun" w:hAnsi="SimSun" w:eastAsia="SimSun" w:cs="SimSun"/>
                <w:sz w:val="24"/>
                <w:szCs w:val="24"/>
                <w:u w:val="single" w:color="auto"/>
                <w:spacing w:val="-9"/>
              </w:rPr>
              <w:t xml:space="preserve"> </w:t>
            </w:r>
            <w:r>
              <w:rPr>
                <w:rFonts w:ascii="SimSun" w:hAnsi="SimSun" w:eastAsia="SimSun" w:cs="SimSun"/>
                <w:sz w:val="24"/>
                <w:szCs w:val="24"/>
                <w:spacing w:val="-9"/>
              </w:rPr>
              <w:t xml:space="preserve"> </w:t>
            </w:r>
            <w:r>
              <w:rPr>
                <w:rFonts w:ascii="SimSun" w:hAnsi="SimSun" w:eastAsia="SimSun" w:cs="SimSun"/>
                <w:sz w:val="24"/>
                <w:szCs w:val="24"/>
                <w:spacing w:val="-9"/>
              </w:rPr>
              <w:t>作为招标控制</w:t>
            </w:r>
            <w:r>
              <w:rPr>
                <w:rFonts w:ascii="SimSun" w:hAnsi="SimSun" w:eastAsia="SimSun" w:cs="SimSun"/>
                <w:sz w:val="24"/>
                <w:szCs w:val="24"/>
              </w:rPr>
              <w:t xml:space="preserve"> </w:t>
            </w:r>
            <w:r>
              <w:rPr>
                <w:rFonts w:ascii="SimSun" w:hAnsi="SimSun" w:eastAsia="SimSun" w:cs="SimSun"/>
                <w:sz w:val="24"/>
                <w:szCs w:val="24"/>
                <w:spacing w:val="-6"/>
              </w:rPr>
              <w:t>价</w:t>
            </w:r>
            <w:r>
              <w:rPr>
                <w:rFonts w:ascii="SimSun" w:hAnsi="SimSun" w:eastAsia="SimSun" w:cs="SimSun"/>
                <w:sz w:val="24"/>
                <w:szCs w:val="24"/>
                <w:spacing w:val="-5"/>
              </w:rPr>
              <w:t>。</w:t>
            </w:r>
          </w:p>
          <w:p>
            <w:pPr>
              <w:ind w:left="98"/>
              <w:spacing w:line="218"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报价方</w:t>
            </w:r>
            <w:r>
              <w:rPr>
                <w:rFonts w:ascii="SimSun" w:hAnsi="SimSun" w:eastAsia="SimSun" w:cs="SimSun"/>
                <w:sz w:val="24"/>
                <w:szCs w:val="24"/>
                <w14:textOutline w14:w="4354" w14:cap="flat" w14:cmpd="sng">
                  <w14:solidFill>
                    <w14:srgbClr w14:val="000000"/>
                  </w14:solidFill>
                  <w14:prstDash w14:val="solid"/>
                  <w14:miter w14:lim="10"/>
                </w14:textOutline>
                <w:spacing w:val="-1"/>
              </w:rPr>
              <w:t>式：</w:t>
            </w:r>
          </w:p>
          <w:p>
            <w:pPr>
              <w:ind w:left="107" w:right="165" w:firstLine="354"/>
              <w:spacing w:before="181" w:line="360" w:lineRule="auto"/>
              <w:rPr>
                <w:rFonts w:ascii="SimSun" w:hAnsi="SimSun" w:eastAsia="SimSun" w:cs="SimSun"/>
                <w:sz w:val="24"/>
                <w:szCs w:val="24"/>
              </w:rPr>
            </w:pPr>
            <w:r>
              <w:rPr>
                <w:rFonts w:ascii="SimSun" w:hAnsi="SimSun" w:eastAsia="SimSun" w:cs="SimSun"/>
                <w:sz w:val="24"/>
                <w:szCs w:val="24"/>
                <w:spacing w:val="-1"/>
              </w:rPr>
              <w:t>本项目监理招标以</w:t>
            </w:r>
            <w:r>
              <w:rPr>
                <w:rFonts w:ascii="SimSun" w:hAnsi="SimSun" w:eastAsia="SimSun" w:cs="SimSun"/>
                <w:sz w:val="24"/>
                <w:szCs w:val="24"/>
              </w:rPr>
              <w:t>投报监理服务费下浮率的方式进行报价</w:t>
            </w:r>
            <w:r>
              <w:rPr>
                <w:rFonts w:ascii="SimSun" w:hAnsi="SimSun" w:eastAsia="SimSun" w:cs="SimSun"/>
                <w:sz w:val="24"/>
                <w:szCs w:val="24"/>
              </w:rPr>
              <w:t xml:space="preserve"> </w:t>
            </w:r>
            <w:r>
              <w:rPr>
                <w:rFonts w:ascii="SimSun" w:hAnsi="SimSun" w:eastAsia="SimSun" w:cs="SimSun"/>
                <w:sz w:val="24"/>
                <w:szCs w:val="24"/>
                <w:spacing w:val="2"/>
              </w:rPr>
              <w:t>(监理服务费下浮率在</w:t>
            </w:r>
            <w:r>
              <w:rPr>
                <w:rFonts w:ascii="SimSun" w:hAnsi="SimSun" w:eastAsia="SimSun" w:cs="SimSun"/>
                <w:sz w:val="24"/>
                <w:szCs w:val="24"/>
                <w:spacing w:val="2"/>
              </w:rPr>
              <w:t xml:space="preserve"> </w:t>
            </w:r>
            <w:r>
              <w:rPr>
                <w:rFonts w:ascii="Times New Roman" w:hAnsi="Times New Roman" w:eastAsia="Times New Roman" w:cs="Times New Roman"/>
                <w:sz w:val="24"/>
                <w:szCs w:val="24"/>
                <w:spacing w:val="2"/>
              </w:rPr>
              <w:t>20.00%&lt;</w:t>
            </w:r>
            <w:r>
              <w:rPr>
                <w:rFonts w:ascii="Times New Roman" w:hAnsi="Times New Roman" w:eastAsia="Times New Roman" w:cs="Times New Roman"/>
                <w:sz w:val="24"/>
                <w:szCs w:val="24"/>
              </w:rPr>
              <w:t>A</w:t>
            </w:r>
            <w:r>
              <w:rPr>
                <w:rFonts w:ascii="Times New Roman" w:hAnsi="Times New Roman" w:eastAsia="Times New Roman" w:cs="Times New Roman"/>
                <w:sz w:val="24"/>
                <w:szCs w:val="24"/>
                <w:spacing w:val="2"/>
              </w:rPr>
              <w:t>&lt;40.00</w:t>
            </w:r>
            <w:r>
              <w:rPr>
                <w:rFonts w:ascii="Times New Roman" w:hAnsi="Times New Roman" w:eastAsia="Times New Roman" w:cs="Times New Roman"/>
                <w:sz w:val="24"/>
                <w:szCs w:val="24"/>
                <w:spacing w:val="1"/>
              </w:rPr>
              <w:t>%</w:t>
            </w:r>
            <w:r>
              <w:rPr>
                <w:rFonts w:ascii="SimSun" w:hAnsi="SimSun" w:eastAsia="SimSun" w:cs="SimSun"/>
                <w:sz w:val="24"/>
                <w:szCs w:val="24"/>
                <w:spacing w:val="1"/>
              </w:rPr>
              <w:t>的范围进行投报，</w:t>
            </w:r>
            <w:r>
              <w:rPr>
                <w:rFonts w:ascii="SimSun" w:hAnsi="SimSun" w:eastAsia="SimSun" w:cs="SimSun"/>
                <w:sz w:val="24"/>
                <w:szCs w:val="24"/>
              </w:rPr>
              <w:t xml:space="preserve"> </w:t>
            </w:r>
            <w:r>
              <w:rPr>
                <w:rFonts w:ascii="SimSun" w:hAnsi="SimSun" w:eastAsia="SimSun" w:cs="SimSun"/>
                <w:sz w:val="24"/>
                <w:szCs w:val="24"/>
                <w:spacing w:val="3"/>
              </w:rPr>
              <w:t>百分数保留二位小数，不在此范围的投标为无效标)</w:t>
            </w:r>
            <w:r>
              <w:rPr>
                <w:rFonts w:ascii="SimSun" w:hAnsi="SimSun" w:eastAsia="SimSun" w:cs="SimSun"/>
                <w:sz w:val="24"/>
                <w:szCs w:val="24"/>
                <w:spacing w:val="1"/>
              </w:rPr>
              <w:t>。</w:t>
            </w:r>
          </w:p>
          <w:p>
            <w:pPr>
              <w:ind w:left="101" w:right="93" w:firstLine="479"/>
              <w:spacing w:line="366" w:lineRule="auto"/>
              <w:rPr>
                <w:rFonts w:ascii="SimSun" w:hAnsi="SimSun" w:eastAsia="SimSun" w:cs="SimSun"/>
                <w:sz w:val="24"/>
                <w:szCs w:val="24"/>
              </w:rPr>
            </w:pPr>
            <w:r>
              <w:rPr>
                <w:rFonts w:ascii="SimSun" w:hAnsi="SimSun" w:eastAsia="SimSun" w:cs="SimSun"/>
                <w:sz w:val="24"/>
                <w:szCs w:val="24"/>
                <w:spacing w:val="-12"/>
              </w:rPr>
              <w:t>每个投</w:t>
            </w:r>
            <w:r>
              <w:rPr>
                <w:rFonts w:ascii="SimSun" w:hAnsi="SimSun" w:eastAsia="SimSun" w:cs="SimSun"/>
                <w:sz w:val="24"/>
                <w:szCs w:val="24"/>
                <w:spacing w:val="-7"/>
              </w:rPr>
              <w:t>标</w:t>
            </w:r>
            <w:r>
              <w:rPr>
                <w:rFonts w:ascii="SimSun" w:hAnsi="SimSun" w:eastAsia="SimSun" w:cs="SimSun"/>
                <w:sz w:val="24"/>
                <w:szCs w:val="24"/>
                <w:spacing w:val="-6"/>
              </w:rPr>
              <w:t>人只允许有一个报价，</w:t>
            </w:r>
            <w:r>
              <w:rPr>
                <w:rFonts w:ascii="SimSun" w:hAnsi="SimSun" w:eastAsia="SimSun" w:cs="SimSun"/>
                <w:sz w:val="24"/>
                <w:szCs w:val="24"/>
                <w:spacing w:val="-6"/>
              </w:rPr>
              <w:t xml:space="preserve"> </w:t>
            </w:r>
            <w:r>
              <w:rPr>
                <w:rFonts w:ascii="SimSun" w:hAnsi="SimSun" w:eastAsia="SimSun" w:cs="SimSun"/>
                <w:sz w:val="24"/>
                <w:szCs w:val="24"/>
                <w:spacing w:val="-6"/>
              </w:rPr>
              <w:t>多个报价或超出范围的投</w:t>
            </w:r>
            <w:r>
              <w:rPr>
                <w:rFonts w:ascii="SimSun" w:hAnsi="SimSun" w:eastAsia="SimSun" w:cs="SimSun"/>
                <w:sz w:val="24"/>
                <w:szCs w:val="24"/>
              </w:rPr>
              <w:t xml:space="preserve"> </w:t>
            </w:r>
            <w:r>
              <w:rPr>
                <w:rFonts w:ascii="SimSun" w:hAnsi="SimSun" w:eastAsia="SimSun" w:cs="SimSun"/>
                <w:sz w:val="24"/>
                <w:szCs w:val="24"/>
                <w:spacing w:val="-3"/>
              </w:rPr>
              <w:t>标报价其投标文件作无效标处理</w:t>
            </w:r>
            <w:r>
              <w:rPr>
                <w:rFonts w:ascii="SimSun" w:hAnsi="SimSun" w:eastAsia="SimSun" w:cs="SimSun"/>
                <w:sz w:val="24"/>
                <w:szCs w:val="24"/>
                <w:spacing w:val="-1"/>
              </w:rPr>
              <w:t>。</w:t>
            </w:r>
          </w:p>
        </w:tc>
      </w:tr>
      <w:tr>
        <w:trPr>
          <w:trHeight w:val="2935" w:hRule="atLeast"/>
        </w:trPr>
        <w:tc>
          <w:tcPr>
            <w:tcW w:w="1287" w:type="dxa"/>
            <w:vAlign w:val="top"/>
            <w:tcBorders>
              <w:right w:val="single" w:color="000000" w:sz="6" w:space="0"/>
              <w:left w:val="single" w:color="000000" w:sz="12" w:space="0"/>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329"/>
              <w:spacing w:before="78" w:line="182" w:lineRule="auto"/>
              <w:rPr>
                <w:rFonts w:ascii="SimSun" w:hAnsi="SimSun" w:eastAsia="SimSun" w:cs="SimSun"/>
                <w:sz w:val="24"/>
                <w:szCs w:val="24"/>
              </w:rPr>
            </w:pPr>
            <w:r>
              <w:rPr>
                <w:rFonts w:ascii="SimSun" w:hAnsi="SimSun" w:eastAsia="SimSun" w:cs="SimSun"/>
                <w:sz w:val="24"/>
                <w:szCs w:val="24"/>
                <w:spacing w:val="-4"/>
              </w:rPr>
              <w:t>3</w:t>
            </w:r>
            <w:r>
              <w:rPr>
                <w:rFonts w:ascii="SimSun" w:hAnsi="SimSun" w:eastAsia="SimSun" w:cs="SimSun"/>
                <w:sz w:val="24"/>
                <w:szCs w:val="24"/>
                <w:spacing w:val="-2"/>
              </w:rPr>
              <w:t>.2.4</w:t>
            </w:r>
          </w:p>
        </w:tc>
        <w:tc>
          <w:tcPr>
            <w:tcW w:w="1803" w:type="dxa"/>
            <w:vAlign w:val="top"/>
            <w:tcBorders>
              <w:left w:val="single" w:color="000000" w:sz="6" w:space="0"/>
              <w:right w:val="single" w:color="000000" w:sz="6" w:space="0"/>
            </w:tcBorders>
          </w:tcPr>
          <w:p>
            <w:pPr>
              <w:spacing w:line="317" w:lineRule="auto"/>
              <w:rPr>
                <w:rFonts w:ascii="Arial"/>
                <w:sz w:val="21"/>
              </w:rPr>
            </w:pPr>
            <w:r/>
          </w:p>
          <w:p>
            <w:pPr>
              <w:spacing w:line="318" w:lineRule="auto"/>
              <w:rPr>
                <w:rFonts w:ascii="Arial"/>
                <w:sz w:val="21"/>
              </w:rPr>
            </w:pPr>
            <w:r/>
          </w:p>
          <w:p>
            <w:pPr>
              <w:spacing w:line="318" w:lineRule="auto"/>
              <w:rPr>
                <w:rFonts w:ascii="Arial"/>
                <w:sz w:val="21"/>
              </w:rPr>
            </w:pPr>
            <w:r/>
          </w:p>
          <w:p>
            <w:pPr>
              <w:ind w:left="421" w:right="298" w:hanging="122"/>
              <w:spacing w:before="78" w:line="367" w:lineRule="auto"/>
              <w:rPr>
                <w:rFonts w:ascii="SimSun" w:hAnsi="SimSun" w:eastAsia="SimSun" w:cs="SimSun"/>
                <w:sz w:val="24"/>
                <w:szCs w:val="24"/>
              </w:rPr>
            </w:pPr>
            <w:r>
              <w:rPr>
                <w:rFonts w:ascii="SimSun" w:hAnsi="SimSun" w:eastAsia="SimSun" w:cs="SimSun"/>
                <w:sz w:val="24"/>
                <w:szCs w:val="24"/>
                <w:spacing w:val="-3"/>
              </w:rPr>
              <w:t>监</w:t>
            </w:r>
            <w:r>
              <w:rPr>
                <w:rFonts w:ascii="SimSun" w:hAnsi="SimSun" w:eastAsia="SimSun" w:cs="SimSun"/>
                <w:sz w:val="24"/>
                <w:szCs w:val="24"/>
                <w:spacing w:val="-2"/>
              </w:rPr>
              <w:t>理服务费</w:t>
            </w:r>
            <w:r>
              <w:rPr>
                <w:rFonts w:ascii="SimSun" w:hAnsi="SimSun" w:eastAsia="SimSun" w:cs="SimSun"/>
                <w:sz w:val="24"/>
                <w:szCs w:val="24"/>
              </w:rPr>
              <w:t xml:space="preserve"> </w:t>
            </w:r>
            <w:r>
              <w:rPr>
                <w:rFonts w:ascii="SimSun" w:hAnsi="SimSun" w:eastAsia="SimSun" w:cs="SimSun"/>
                <w:sz w:val="24"/>
                <w:szCs w:val="24"/>
                <w:spacing w:val="-4"/>
              </w:rPr>
              <w:t>是</w:t>
            </w:r>
            <w:r>
              <w:rPr>
                <w:rFonts w:ascii="SimSun" w:hAnsi="SimSun" w:eastAsia="SimSun" w:cs="SimSun"/>
                <w:sz w:val="24"/>
                <w:szCs w:val="24"/>
                <w:spacing w:val="-2"/>
              </w:rPr>
              <w:t>否调整</w:t>
            </w:r>
          </w:p>
        </w:tc>
        <w:tc>
          <w:tcPr>
            <w:tcW w:w="6643" w:type="dxa"/>
            <w:vAlign w:val="top"/>
            <w:tcBorders>
              <w:left w:val="single" w:color="000000" w:sz="6" w:space="0"/>
              <w:right w:val="single" w:color="000000" w:sz="12" w:space="0"/>
            </w:tcBorders>
          </w:tcPr>
          <w:p>
            <w:pPr>
              <w:ind w:left="112" w:right="83" w:hanging="13"/>
              <w:spacing w:before="99" w:line="360" w:lineRule="auto"/>
              <w:jc w:val="right"/>
              <w:rPr>
                <w:rFonts w:ascii="SimSun" w:hAnsi="SimSun" w:eastAsia="SimSun" w:cs="SimSun"/>
                <w:sz w:val="24"/>
                <w:szCs w:val="24"/>
              </w:rPr>
            </w:pPr>
            <w:r>
              <w:rPr>
                <w:rFonts w:ascii="SimSun" w:hAnsi="SimSun" w:eastAsia="SimSun" w:cs="SimSun"/>
                <w:sz w:val="24"/>
                <w:szCs w:val="24"/>
                <w:spacing w:val="-2"/>
              </w:rPr>
              <w:t>在本合同执行完毕时对监理服务费进行调</w:t>
            </w:r>
            <w:r>
              <w:rPr>
                <w:rFonts w:ascii="SimSun" w:hAnsi="SimSun" w:eastAsia="SimSun" w:cs="SimSun"/>
                <w:sz w:val="24"/>
                <w:szCs w:val="24"/>
                <w:spacing w:val="-1"/>
              </w:rPr>
              <w:t>整，监理费用以最终</w:t>
            </w:r>
            <w:r>
              <w:rPr>
                <w:rFonts w:ascii="SimSun" w:hAnsi="SimSun" w:eastAsia="SimSun" w:cs="SimSun"/>
                <w:sz w:val="24"/>
                <w:szCs w:val="24"/>
              </w:rPr>
              <w:t xml:space="preserve"> </w:t>
            </w:r>
            <w:r>
              <w:rPr>
                <w:rFonts w:ascii="SimSun" w:hAnsi="SimSun" w:eastAsia="SimSun" w:cs="SimSun"/>
                <w:sz w:val="24"/>
                <w:szCs w:val="24"/>
                <w:spacing w:val="-4"/>
              </w:rPr>
              <w:t>审</w:t>
            </w:r>
            <w:r>
              <w:rPr>
                <w:rFonts w:ascii="SimSun" w:hAnsi="SimSun" w:eastAsia="SimSun" w:cs="SimSun"/>
                <w:sz w:val="24"/>
                <w:szCs w:val="24"/>
                <w:spacing w:val="-3"/>
              </w:rPr>
              <w:t>定</w:t>
            </w:r>
            <w:r>
              <w:rPr>
                <w:rFonts w:ascii="SimSun" w:hAnsi="SimSun" w:eastAsia="SimSun" w:cs="SimSun"/>
                <w:sz w:val="24"/>
                <w:szCs w:val="24"/>
                <w:spacing w:val="-2"/>
              </w:rPr>
              <w:t>的本项目建设工程施工竣工结算价为计费额，依照“茂价</w:t>
            </w:r>
            <w:r>
              <w:rPr>
                <w:rFonts w:ascii="SimSun" w:hAnsi="SimSun" w:eastAsia="SimSun" w:cs="SimSun"/>
                <w:sz w:val="24"/>
                <w:szCs w:val="24"/>
              </w:rPr>
              <w:t xml:space="preserve"> </w:t>
            </w:r>
            <w:r>
              <w:rPr>
                <w:rFonts w:ascii="SimSun" w:hAnsi="SimSun" w:eastAsia="SimSun" w:cs="SimSun"/>
                <w:sz w:val="24"/>
                <w:szCs w:val="24"/>
                <w:spacing w:val="-9"/>
              </w:rPr>
              <w:t>〔</w:t>
            </w:r>
            <w:r>
              <w:rPr>
                <w:rFonts w:ascii="SimSun" w:hAnsi="SimSun" w:eastAsia="SimSun" w:cs="SimSun"/>
                <w:sz w:val="24"/>
                <w:szCs w:val="24"/>
                <w:spacing w:val="-6"/>
              </w:rPr>
              <w:t>2007〕97</w:t>
            </w:r>
            <w:r>
              <w:rPr>
                <w:rFonts w:ascii="SimSun" w:hAnsi="SimSun" w:eastAsia="SimSun" w:cs="SimSun"/>
                <w:sz w:val="24"/>
                <w:szCs w:val="24"/>
                <w:spacing w:val="-6"/>
              </w:rPr>
              <w:t xml:space="preserve"> </w:t>
            </w:r>
            <w:r>
              <w:rPr>
                <w:rFonts w:ascii="SimSun" w:hAnsi="SimSun" w:eastAsia="SimSun" w:cs="SimSun"/>
                <w:sz w:val="24"/>
                <w:szCs w:val="24"/>
                <w:spacing w:val="-6"/>
              </w:rPr>
              <w:t>号文件关于《建设工程监理与相关服务收费管理规</w:t>
            </w:r>
          </w:p>
          <w:p>
            <w:pPr>
              <w:ind w:left="100" w:right="82" w:firstLine="5"/>
              <w:spacing w:before="2" w:line="366" w:lineRule="auto"/>
              <w:rPr>
                <w:rFonts w:ascii="SimSun" w:hAnsi="SimSun" w:eastAsia="SimSun" w:cs="SimSun"/>
                <w:sz w:val="24"/>
                <w:szCs w:val="24"/>
              </w:rPr>
            </w:pPr>
            <w:r>
              <w:rPr>
                <w:rFonts w:ascii="SimSun" w:hAnsi="SimSun" w:eastAsia="SimSun" w:cs="SimSun"/>
                <w:sz w:val="24"/>
                <w:szCs w:val="24"/>
                <w:spacing w:val="-4"/>
              </w:rPr>
              <w:t>定》的通知并结合监理人投报的投标下浮率进行调整。公式</w:t>
            </w:r>
            <w:r>
              <w:rPr>
                <w:rFonts w:ascii="SimSun" w:hAnsi="SimSun" w:eastAsia="SimSun" w:cs="SimSun"/>
                <w:sz w:val="24"/>
                <w:szCs w:val="24"/>
                <w:spacing w:val="-1"/>
              </w:rPr>
              <w:t>：</w:t>
            </w:r>
            <w:r>
              <w:rPr>
                <w:rFonts w:ascii="SimSun" w:hAnsi="SimSun" w:eastAsia="SimSun" w:cs="SimSun"/>
                <w:sz w:val="24"/>
                <w:szCs w:val="24"/>
              </w:rPr>
              <w:t xml:space="preserve"> </w:t>
            </w:r>
            <w:r>
              <w:rPr>
                <w:rFonts w:ascii="SimSun" w:hAnsi="SimSun" w:eastAsia="SimSun" w:cs="SimSun"/>
                <w:sz w:val="24"/>
                <w:szCs w:val="24"/>
                <w:spacing w:val="4"/>
              </w:rPr>
              <w:t>工程监理服务费结算</w:t>
            </w:r>
            <w:r>
              <w:rPr>
                <w:rFonts w:ascii="SimSun" w:hAnsi="SimSun" w:eastAsia="SimSun" w:cs="SimSun"/>
                <w:sz w:val="24"/>
                <w:szCs w:val="24"/>
                <w:spacing w:val="2"/>
              </w:rPr>
              <w:t>价</w:t>
            </w:r>
            <w:r>
              <w:rPr>
                <w:rFonts w:ascii="SimSun" w:hAnsi="SimSun" w:eastAsia="SimSun" w:cs="SimSun"/>
                <w:sz w:val="24"/>
                <w:szCs w:val="24"/>
                <w:spacing w:val="2"/>
              </w:rPr>
              <w:t xml:space="preserve"> </w:t>
            </w:r>
            <w:r>
              <w:rPr>
                <w:rFonts w:ascii="SimSun" w:hAnsi="SimSun" w:eastAsia="SimSun" w:cs="SimSun"/>
                <w:sz w:val="24"/>
                <w:szCs w:val="24"/>
                <w:spacing w:val="2"/>
              </w:rPr>
              <w:t>=监理服务收费基准价×(1-中标监理</w:t>
            </w:r>
            <w:r>
              <w:rPr>
                <w:rFonts w:ascii="SimSun" w:hAnsi="SimSun" w:eastAsia="SimSun" w:cs="SimSun"/>
                <w:sz w:val="24"/>
                <w:szCs w:val="24"/>
              </w:rPr>
              <w:t xml:space="preserve"> </w:t>
            </w:r>
            <w:r>
              <w:rPr>
                <w:rFonts w:ascii="SimSun" w:hAnsi="SimSun" w:eastAsia="SimSun" w:cs="SimSun"/>
                <w:sz w:val="24"/>
                <w:szCs w:val="24"/>
                <w:spacing w:val="11"/>
              </w:rPr>
              <w:t>服</w:t>
            </w:r>
            <w:r>
              <w:rPr>
                <w:rFonts w:ascii="SimSun" w:hAnsi="SimSun" w:eastAsia="SimSun" w:cs="SimSun"/>
                <w:sz w:val="24"/>
                <w:szCs w:val="24"/>
                <w:spacing w:val="6"/>
              </w:rPr>
              <w:t>务费下浮率)。</w:t>
            </w:r>
          </w:p>
        </w:tc>
      </w:tr>
      <w:tr>
        <w:trPr>
          <w:trHeight w:val="858" w:hRule="atLeast"/>
        </w:trPr>
        <w:tc>
          <w:tcPr>
            <w:tcW w:w="1287" w:type="dxa"/>
            <w:vAlign w:val="top"/>
            <w:tcBorders>
              <w:right w:val="single" w:color="000000" w:sz="6" w:space="0"/>
              <w:left w:val="single" w:color="000000" w:sz="12" w:space="0"/>
            </w:tcBorders>
          </w:tcPr>
          <w:p>
            <w:pPr>
              <w:ind w:left="329"/>
              <w:spacing w:before="260" w:line="183" w:lineRule="auto"/>
              <w:rPr>
                <w:rFonts w:ascii="SimSun" w:hAnsi="SimSun" w:eastAsia="SimSun" w:cs="SimSun"/>
                <w:sz w:val="24"/>
                <w:szCs w:val="24"/>
              </w:rPr>
            </w:pPr>
            <w:r>
              <w:rPr>
                <w:rFonts w:ascii="SimSun" w:hAnsi="SimSun" w:eastAsia="SimSun" w:cs="SimSun"/>
                <w:sz w:val="24"/>
                <w:szCs w:val="24"/>
                <w:spacing w:val="-4"/>
              </w:rPr>
              <w:t>3</w:t>
            </w:r>
            <w:r>
              <w:rPr>
                <w:rFonts w:ascii="SimSun" w:hAnsi="SimSun" w:eastAsia="SimSun" w:cs="SimSun"/>
                <w:sz w:val="24"/>
                <w:szCs w:val="24"/>
                <w:spacing w:val="-2"/>
              </w:rPr>
              <w:t>.3.1</w:t>
            </w:r>
          </w:p>
        </w:tc>
        <w:tc>
          <w:tcPr>
            <w:tcW w:w="1803" w:type="dxa"/>
            <w:vAlign w:val="top"/>
            <w:tcBorders>
              <w:left w:val="single" w:color="000000" w:sz="6" w:space="0"/>
              <w:right w:val="single" w:color="000000" w:sz="6" w:space="0"/>
            </w:tcBorders>
          </w:tcPr>
          <w:p>
            <w:pPr>
              <w:ind w:left="180"/>
              <w:spacing w:before="41" w:line="465" w:lineRule="exact"/>
              <w:rPr>
                <w:rFonts w:ascii="SimSun" w:hAnsi="SimSun" w:eastAsia="SimSun" w:cs="SimSun"/>
                <w:sz w:val="24"/>
                <w:szCs w:val="24"/>
              </w:rPr>
            </w:pPr>
            <w:r>
              <w:rPr>
                <w:rFonts w:ascii="SimSun" w:hAnsi="SimSun" w:eastAsia="SimSun" w:cs="SimSun"/>
                <w:sz w:val="24"/>
                <w:szCs w:val="24"/>
                <w:spacing w:val="-2"/>
                <w:position w:val="17"/>
              </w:rPr>
              <w:t>投标文件有</w:t>
            </w:r>
            <w:r>
              <w:rPr>
                <w:rFonts w:ascii="SimSun" w:hAnsi="SimSun" w:eastAsia="SimSun" w:cs="SimSun"/>
                <w:sz w:val="24"/>
                <w:szCs w:val="24"/>
                <w:spacing w:val="-1"/>
                <w:position w:val="17"/>
              </w:rPr>
              <w:t>效</w:t>
            </w:r>
          </w:p>
          <w:p>
            <w:pPr>
              <w:ind w:left="781"/>
              <w:spacing w:line="220" w:lineRule="auto"/>
              <w:rPr>
                <w:rFonts w:ascii="SimSun" w:hAnsi="SimSun" w:eastAsia="SimSun" w:cs="SimSun"/>
                <w:sz w:val="24"/>
                <w:szCs w:val="24"/>
              </w:rPr>
            </w:pPr>
            <w:r>
              <w:rPr>
                <w:rFonts w:ascii="SimSun" w:hAnsi="SimSun" w:eastAsia="SimSun" w:cs="SimSun"/>
                <w:sz w:val="24"/>
                <w:szCs w:val="24"/>
              </w:rPr>
              <w:t>期</w:t>
            </w:r>
          </w:p>
        </w:tc>
        <w:tc>
          <w:tcPr>
            <w:tcW w:w="6643" w:type="dxa"/>
            <w:vAlign w:val="top"/>
            <w:tcBorders>
              <w:left w:val="single" w:color="000000" w:sz="6" w:space="0"/>
              <w:right w:val="single" w:color="000000" w:sz="12" w:space="0"/>
            </w:tcBorders>
          </w:tcPr>
          <w:p>
            <w:pPr>
              <w:ind w:left="101"/>
              <w:spacing w:before="221" w:line="220" w:lineRule="auto"/>
              <w:rPr>
                <w:rFonts w:ascii="SimSun" w:hAnsi="SimSun" w:eastAsia="SimSun" w:cs="SimSun"/>
                <w:sz w:val="24"/>
                <w:szCs w:val="24"/>
              </w:rPr>
            </w:pPr>
            <w:r>
              <w:rPr>
                <w:rFonts w:ascii="SimSun" w:hAnsi="SimSun" w:eastAsia="SimSun" w:cs="SimSun"/>
                <w:sz w:val="24"/>
                <w:szCs w:val="24"/>
                <w:spacing w:val="-2"/>
              </w:rPr>
              <w:t>递交投标文件截</w:t>
            </w:r>
            <w:r>
              <w:rPr>
                <w:rFonts w:ascii="SimSun" w:hAnsi="SimSun" w:eastAsia="SimSun" w:cs="SimSun"/>
                <w:sz w:val="24"/>
                <w:szCs w:val="24"/>
                <w:spacing w:val="-1"/>
              </w:rPr>
              <w:t>止时间之日起</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1"/>
              </w:rPr>
              <w:t>90</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天内。</w:t>
            </w:r>
          </w:p>
        </w:tc>
      </w:tr>
    </w:tbl>
    <w:p>
      <w:pPr>
        <w:rPr>
          <w:rFonts w:ascii="Arial"/>
          <w:sz w:val="21"/>
        </w:rPr>
      </w:pPr>
      <w:r/>
    </w:p>
    <w:p>
      <w:pPr>
        <w:sectPr>
          <w:headerReference w:type="default" r:id="rId19"/>
          <w:footerReference w:type="default" r:id="rId20"/>
          <w:pgSz w:w="11903" w:h="16838"/>
          <w:pgMar w:top="1148" w:right="878" w:bottom="1073" w:left="1260" w:header="877" w:footer="800" w:gutter="0"/>
        </w:sectPr>
        <w:rPr/>
      </w:pPr>
    </w:p>
    <w:p>
      <w:pPr>
        <w:spacing w:line="15" w:lineRule="exact"/>
        <w:rPr/>
      </w:pPr>
      <w:r/>
    </w:p>
    <w:tbl>
      <w:tblPr>
        <w:tblStyle w:val="2"/>
        <w:tblW w:w="9740" w:type="dxa"/>
        <w:tblInd w:w="1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94"/>
        <w:gridCol w:w="1795"/>
        <w:gridCol w:w="6651"/>
      </w:tblGrid>
      <w:tr>
        <w:trPr>
          <w:trHeight w:val="12768" w:hRule="atLeast"/>
        </w:trPr>
        <w:tc>
          <w:tcPr>
            <w:tcW w:w="1294" w:type="dxa"/>
            <w:vAlign w:val="top"/>
            <w:tcBorders>
              <w:right w:val="single" w:color="000000" w:sz="6" w:space="0"/>
              <w:left w:val="single" w:color="000000" w:sz="12"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336"/>
              <w:spacing w:before="78" w:line="183" w:lineRule="auto"/>
              <w:rPr>
                <w:rFonts w:ascii="SimSun" w:hAnsi="SimSun" w:eastAsia="SimSun" w:cs="SimSun"/>
                <w:sz w:val="24"/>
                <w:szCs w:val="24"/>
              </w:rPr>
            </w:pPr>
            <w:r>
              <w:rPr>
                <w:rFonts w:ascii="SimSun" w:hAnsi="SimSun" w:eastAsia="SimSun" w:cs="SimSun"/>
                <w:sz w:val="24"/>
                <w:szCs w:val="24"/>
                <w:spacing w:val="-4"/>
              </w:rPr>
              <w:t>3</w:t>
            </w:r>
            <w:r>
              <w:rPr>
                <w:rFonts w:ascii="SimSun" w:hAnsi="SimSun" w:eastAsia="SimSun" w:cs="SimSun"/>
                <w:sz w:val="24"/>
                <w:szCs w:val="24"/>
                <w:spacing w:val="-2"/>
              </w:rPr>
              <w:t>.4.1</w:t>
            </w:r>
          </w:p>
        </w:tc>
        <w:tc>
          <w:tcPr>
            <w:tcW w:w="1795" w:type="dxa"/>
            <w:vAlign w:val="top"/>
            <w:tcBorders>
              <w:left w:val="single" w:color="000000" w:sz="6" w:space="0"/>
              <w:right w:val="single" w:color="000000" w:sz="6" w:space="0"/>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775" w:right="178" w:hanging="602"/>
              <w:spacing w:before="78" w:line="368" w:lineRule="auto"/>
              <w:rPr>
                <w:rFonts w:ascii="SimSun" w:hAnsi="SimSun" w:eastAsia="SimSun" w:cs="SimSun"/>
                <w:sz w:val="24"/>
                <w:szCs w:val="24"/>
              </w:rPr>
            </w:pPr>
            <w:r>
              <w:rPr>
                <w:rFonts w:ascii="SimSun" w:hAnsi="SimSun" w:eastAsia="SimSun" w:cs="SimSun"/>
                <w:sz w:val="24"/>
                <w:szCs w:val="24"/>
                <w:spacing w:val="-3"/>
              </w:rPr>
              <w:t>投</w:t>
            </w:r>
            <w:r>
              <w:rPr>
                <w:rFonts w:ascii="SimSun" w:hAnsi="SimSun" w:eastAsia="SimSun" w:cs="SimSun"/>
                <w:sz w:val="24"/>
                <w:szCs w:val="24"/>
                <w:spacing w:val="-2"/>
              </w:rPr>
              <w:t>标保证金形</w:t>
            </w:r>
            <w:r>
              <w:rPr>
                <w:rFonts w:ascii="SimSun" w:hAnsi="SimSun" w:eastAsia="SimSun" w:cs="SimSun"/>
                <w:sz w:val="24"/>
                <w:szCs w:val="24"/>
              </w:rPr>
              <w:t xml:space="preserve"> </w:t>
            </w:r>
            <w:r>
              <w:rPr>
                <w:rFonts w:ascii="SimSun" w:hAnsi="SimSun" w:eastAsia="SimSun" w:cs="SimSun"/>
                <w:sz w:val="24"/>
                <w:szCs w:val="24"/>
              </w:rPr>
              <w:t>式</w:t>
            </w:r>
          </w:p>
        </w:tc>
        <w:tc>
          <w:tcPr>
            <w:tcW w:w="6651" w:type="dxa"/>
            <w:vAlign w:val="top"/>
            <w:tcBorders>
              <w:left w:val="single" w:color="000000" w:sz="6" w:space="0"/>
              <w:right w:val="single" w:color="000000" w:sz="12" w:space="0"/>
            </w:tcBorders>
          </w:tcPr>
          <w:p>
            <w:pPr>
              <w:ind w:left="110"/>
              <w:spacing w:before="59" w:line="361" w:lineRule="auto"/>
              <w:rPr>
                <w:rFonts w:ascii="SimSun" w:hAnsi="SimSun" w:eastAsia="SimSun" w:cs="SimSun"/>
                <w:sz w:val="24"/>
                <w:szCs w:val="24"/>
              </w:rPr>
            </w:pPr>
            <w:r>
              <w:rPr>
                <w:rFonts w:ascii="SimSun" w:hAnsi="SimSun" w:eastAsia="SimSun" w:cs="SimSun"/>
                <w:sz w:val="24"/>
                <w:szCs w:val="24"/>
                <w:spacing w:val="-18"/>
              </w:rPr>
              <w:t>本</w:t>
            </w:r>
            <w:r>
              <w:rPr>
                <w:rFonts w:ascii="SimSun" w:hAnsi="SimSun" w:eastAsia="SimSun" w:cs="SimSun"/>
                <w:sz w:val="24"/>
                <w:szCs w:val="24"/>
                <w:spacing w:val="-12"/>
              </w:rPr>
              <w:t>项</w:t>
            </w:r>
            <w:r>
              <w:rPr>
                <w:rFonts w:ascii="SimSun" w:hAnsi="SimSun" w:eastAsia="SimSun" w:cs="SimSun"/>
                <w:sz w:val="24"/>
                <w:szCs w:val="24"/>
                <w:spacing w:val="-9"/>
              </w:rPr>
              <w:t>目投标保证金的金额：</w:t>
            </w:r>
            <w:r>
              <w:rPr>
                <w:rFonts w:ascii="SimSun" w:hAnsi="SimSun" w:eastAsia="SimSun" w:cs="SimSun"/>
                <w:sz w:val="24"/>
                <w:szCs w:val="24"/>
                <w:spacing w:val="-9"/>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9"/>
              </w:rPr>
              <w:t>人民币捌万元整(￥80000.00</w:t>
            </w:r>
            <w:r>
              <w:rPr>
                <w:rFonts w:ascii="SimSun" w:hAnsi="SimSun" w:eastAsia="SimSun" w:cs="SimSun"/>
                <w:sz w:val="24"/>
                <w:szCs w:val="24"/>
                <w:u w:val="single" w:color="auto"/>
                <w:spacing w:val="-9"/>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9"/>
              </w:rPr>
              <w:t>元)</w:t>
            </w:r>
            <w:r>
              <w:rPr>
                <w:rFonts w:ascii="SimSun" w:hAnsi="SimSun" w:eastAsia="SimSun" w:cs="SimSun"/>
                <w:sz w:val="24"/>
                <w:szCs w:val="24"/>
                <w:u w:val="single" w:color="auto"/>
                <w:spacing w:val="-9"/>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9"/>
              </w:rPr>
              <w:t>。</w:t>
            </w:r>
          </w:p>
          <w:p>
            <w:pPr>
              <w:ind w:left="118"/>
              <w:spacing w:line="224" w:lineRule="auto"/>
              <w:rPr>
                <w:rFonts w:ascii="SimSun" w:hAnsi="SimSun" w:eastAsia="SimSun" w:cs="SimSun"/>
                <w:sz w:val="21"/>
                <w:szCs w:val="21"/>
              </w:rPr>
            </w:pPr>
            <w:r>
              <w:rPr>
                <w:rFonts w:ascii="SimSun" w:hAnsi="SimSun" w:eastAsia="SimSun" w:cs="SimSun"/>
                <w:sz w:val="21"/>
                <w:szCs w:val="21"/>
                <w14:textOutline w14:w="3946" w14:cap="flat" w14:cmpd="sng">
                  <w14:solidFill>
                    <w14:srgbClr w14:val="000000"/>
                  </w14:solidFill>
                  <w14:prstDash w14:val="solid"/>
                  <w14:miter w14:lim="10"/>
                </w14:textOutline>
                <w:spacing w:val="20"/>
              </w:rPr>
              <w:t>(</w:t>
            </w:r>
            <w:r>
              <w:rPr>
                <w:rFonts w:ascii="SimSun" w:hAnsi="SimSun" w:eastAsia="SimSun" w:cs="SimSun"/>
                <w:sz w:val="21"/>
                <w:szCs w:val="21"/>
                <w14:textOutline w14:w="3946" w14:cap="flat" w14:cmpd="sng">
                  <w14:solidFill>
                    <w14:srgbClr w14:val="000000"/>
                  </w14:solidFill>
                  <w14:prstDash w14:val="solid"/>
                  <w14:miter w14:lim="10"/>
                </w14:textOutline>
                <w:spacing w:val="12"/>
              </w:rPr>
              <w:t>一般不超过投标总价的</w:t>
            </w:r>
            <w:r>
              <w:rPr>
                <w:rFonts w:ascii="SimSun" w:hAnsi="SimSun" w:eastAsia="SimSun" w:cs="SimSun"/>
                <w:sz w:val="21"/>
                <w:szCs w:val="21"/>
                <w:spacing w:val="12"/>
              </w:rPr>
              <w:t xml:space="preserve"> </w:t>
            </w:r>
            <w:r>
              <w:rPr>
                <w:rFonts w:ascii="SimSun" w:hAnsi="SimSun" w:eastAsia="SimSun" w:cs="SimSun"/>
                <w:sz w:val="21"/>
                <w:szCs w:val="21"/>
                <w14:textOutline w14:w="3946" w14:cap="flat" w14:cmpd="sng">
                  <w14:solidFill>
                    <w14:srgbClr w14:val="000000"/>
                  </w14:solidFill>
                  <w14:prstDash w14:val="solid"/>
                  <w14:miter w14:lim="10"/>
                </w14:textOutline>
                <w:spacing w:val="12"/>
              </w:rPr>
              <w:t>2%，最高不得超过</w:t>
            </w:r>
            <w:r>
              <w:rPr>
                <w:rFonts w:ascii="SimSun" w:hAnsi="SimSun" w:eastAsia="SimSun" w:cs="SimSun"/>
                <w:sz w:val="21"/>
                <w:szCs w:val="21"/>
                <w:spacing w:val="12"/>
              </w:rPr>
              <w:t xml:space="preserve"> </w:t>
            </w:r>
            <w:r>
              <w:rPr>
                <w:rFonts w:ascii="SimSun" w:hAnsi="SimSun" w:eastAsia="SimSun" w:cs="SimSun"/>
                <w:sz w:val="21"/>
                <w:szCs w:val="21"/>
                <w14:textOutline w14:w="3946" w14:cap="flat" w14:cmpd="sng">
                  <w14:solidFill>
                    <w14:srgbClr w14:val="000000"/>
                  </w14:solidFill>
                  <w14:prstDash w14:val="solid"/>
                  <w14:miter w14:lim="10"/>
                </w14:textOutline>
                <w:spacing w:val="12"/>
              </w:rPr>
              <w:t>50</w:t>
            </w:r>
            <w:r>
              <w:rPr>
                <w:rFonts w:ascii="SimSun" w:hAnsi="SimSun" w:eastAsia="SimSun" w:cs="SimSun"/>
                <w:sz w:val="21"/>
                <w:szCs w:val="21"/>
                <w:spacing w:val="12"/>
              </w:rPr>
              <w:t xml:space="preserve"> </w:t>
            </w:r>
            <w:r>
              <w:rPr>
                <w:rFonts w:ascii="SimSun" w:hAnsi="SimSun" w:eastAsia="SimSun" w:cs="SimSun"/>
                <w:sz w:val="21"/>
                <w:szCs w:val="21"/>
                <w14:textOutline w14:w="3946" w14:cap="flat" w14:cmpd="sng">
                  <w14:solidFill>
                    <w14:srgbClr w14:val="000000"/>
                  </w14:solidFill>
                  <w14:prstDash w14:val="solid"/>
                  <w14:miter w14:lim="10"/>
                </w14:textOutline>
                <w:spacing w:val="12"/>
              </w:rPr>
              <w:t>万元)</w:t>
            </w:r>
          </w:p>
          <w:p>
            <w:pPr>
              <w:ind w:left="112"/>
              <w:spacing w:before="166"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投标</w:t>
            </w:r>
            <w:r>
              <w:rPr>
                <w:rFonts w:ascii="SimSun" w:hAnsi="SimSun" w:eastAsia="SimSun" w:cs="SimSun"/>
                <w:sz w:val="24"/>
                <w:szCs w:val="24"/>
                <w14:textOutline w14:w="4354" w14:cap="flat" w14:cmpd="sng">
                  <w14:solidFill>
                    <w14:srgbClr w14:val="000000"/>
                  </w14:solidFill>
                  <w14:prstDash w14:val="solid"/>
                  <w14:miter w14:lim="10"/>
                </w14:textOutline>
              </w:rPr>
              <w:t>人选择以下三种任一种方式递交投标保证金。</w:t>
            </w:r>
          </w:p>
          <w:p>
            <w:pPr>
              <w:ind w:left="108" w:right="93" w:firstLine="16"/>
              <w:spacing w:before="180" w:line="360" w:lineRule="auto"/>
              <w:rPr>
                <w:rFonts w:ascii="SimSun" w:hAnsi="SimSun" w:eastAsia="SimSun" w:cs="SimSun"/>
                <w:sz w:val="21"/>
                <w:szCs w:val="21"/>
              </w:rPr>
            </w:pPr>
            <w:r>
              <w:rPr>
                <w:rFonts w:ascii="SimSun" w:hAnsi="SimSun" w:eastAsia="SimSun" w:cs="SimSun"/>
                <w:sz w:val="21"/>
                <w:szCs w:val="21"/>
                <w:spacing w:val="20"/>
              </w:rPr>
              <w:t>1</w:t>
            </w:r>
            <w:r>
              <w:rPr>
                <w:rFonts w:ascii="SimSun" w:hAnsi="SimSun" w:eastAsia="SimSun" w:cs="SimSun"/>
                <w:sz w:val="21"/>
                <w:szCs w:val="21"/>
                <w:spacing w:val="11"/>
              </w:rPr>
              <w:t>.</w:t>
            </w:r>
            <w:r>
              <w:rPr>
                <w:rFonts w:ascii="SimSun" w:hAnsi="SimSun" w:eastAsia="SimSun" w:cs="SimSun"/>
                <w:sz w:val="21"/>
                <w:szCs w:val="21"/>
                <w:spacing w:val="10"/>
              </w:rPr>
              <w:t>银行保函形式。</w:t>
            </w:r>
            <w:r>
              <w:rPr>
                <w:rFonts w:ascii="SimSun" w:hAnsi="SimSun" w:eastAsia="SimSun" w:cs="SimSun"/>
                <w:sz w:val="24"/>
                <w:szCs w:val="24"/>
                <w:spacing w:val="10"/>
              </w:rPr>
              <w:t>投标人(联合体企业由牵头人)在注册地所</w:t>
            </w:r>
            <w:r>
              <w:rPr>
                <w:rFonts w:ascii="SimSun" w:hAnsi="SimSun" w:eastAsia="SimSun" w:cs="SimSun"/>
                <w:sz w:val="24"/>
                <w:szCs w:val="24"/>
              </w:rPr>
              <w:t xml:space="preserve"> </w:t>
            </w:r>
            <w:r>
              <w:rPr>
                <w:rFonts w:ascii="SimSun" w:hAnsi="SimSun" w:eastAsia="SimSun" w:cs="SimSun"/>
                <w:sz w:val="24"/>
                <w:szCs w:val="24"/>
                <w:spacing w:val="4"/>
              </w:rPr>
              <w:t>在地级市范</w:t>
            </w:r>
            <w:r>
              <w:rPr>
                <w:rFonts w:ascii="SimSun" w:hAnsi="SimSun" w:eastAsia="SimSun" w:cs="SimSun"/>
                <w:sz w:val="24"/>
                <w:szCs w:val="24"/>
                <w:spacing w:val="2"/>
              </w:rPr>
              <w:t>围内或所在省(自治区、直辖市)</w:t>
            </w:r>
            <w:r>
              <w:rPr>
                <w:rFonts w:ascii="SimSun" w:hAnsi="SimSun" w:eastAsia="SimSun" w:cs="SimSun"/>
                <w:sz w:val="24"/>
                <w:szCs w:val="24"/>
                <w:spacing w:val="2"/>
              </w:rPr>
              <w:t xml:space="preserve"> </w:t>
            </w:r>
            <w:r>
              <w:rPr>
                <w:rFonts w:ascii="SimSun" w:hAnsi="SimSun" w:eastAsia="SimSun" w:cs="SimSun"/>
                <w:sz w:val="24"/>
                <w:szCs w:val="24"/>
                <w:spacing w:val="2"/>
              </w:rPr>
              <w:t>人民政府所在地</w:t>
            </w:r>
            <w:r>
              <w:rPr>
                <w:rFonts w:ascii="SimSun" w:hAnsi="SimSun" w:eastAsia="SimSun" w:cs="SimSun"/>
                <w:sz w:val="24"/>
                <w:szCs w:val="24"/>
              </w:rPr>
              <w:t xml:space="preserve"> </w:t>
            </w:r>
            <w:r>
              <w:rPr>
                <w:rFonts w:ascii="SimSun" w:hAnsi="SimSun" w:eastAsia="SimSun" w:cs="SimSun"/>
                <w:sz w:val="24"/>
                <w:szCs w:val="24"/>
                <w:spacing w:val="-1"/>
              </w:rPr>
              <w:t>城市的国有商业</w:t>
            </w:r>
            <w:r>
              <w:rPr>
                <w:rFonts w:ascii="SimSun" w:hAnsi="SimSun" w:eastAsia="SimSun" w:cs="SimSun"/>
                <w:sz w:val="24"/>
                <w:szCs w:val="24"/>
              </w:rPr>
              <w:t>银行或股份制商业银行开具本项目的投标保</w:t>
            </w:r>
            <w:r>
              <w:rPr>
                <w:rFonts w:ascii="SimSun" w:hAnsi="SimSun" w:eastAsia="SimSun" w:cs="SimSun"/>
                <w:sz w:val="24"/>
                <w:szCs w:val="24"/>
              </w:rPr>
              <w:t xml:space="preserve"> </w:t>
            </w:r>
            <w:r>
              <w:rPr>
                <w:rFonts w:ascii="SimSun" w:hAnsi="SimSun" w:eastAsia="SimSun" w:cs="SimSun"/>
                <w:sz w:val="24"/>
                <w:szCs w:val="24"/>
                <w:spacing w:val="-1"/>
              </w:rPr>
              <w:t>证金银行保函</w:t>
            </w:r>
            <w:r>
              <w:rPr>
                <w:rFonts w:ascii="SimSun" w:hAnsi="SimSun" w:eastAsia="SimSun" w:cs="SimSun"/>
                <w:sz w:val="24"/>
                <w:szCs w:val="24"/>
              </w:rPr>
              <w:t>，且使用本招标文件提供的版本</w:t>
            </w:r>
            <w:r>
              <w:rPr>
                <w:rFonts w:ascii="SimSun" w:hAnsi="SimSun" w:eastAsia="SimSun" w:cs="SimSun"/>
                <w:sz w:val="21"/>
                <w:szCs w:val="21"/>
              </w:rPr>
              <w:t>。</w:t>
            </w:r>
          </w:p>
          <w:p>
            <w:pPr>
              <w:ind w:left="108" w:right="121"/>
              <w:spacing w:before="3" w:line="375" w:lineRule="auto"/>
              <w:rPr>
                <w:rFonts w:ascii="SimSun" w:hAnsi="SimSun" w:eastAsia="SimSun" w:cs="SimSun"/>
                <w:sz w:val="21"/>
                <w:szCs w:val="21"/>
              </w:rPr>
            </w:pPr>
            <w:r>
              <w:rPr>
                <w:rFonts w:ascii="SimSun" w:hAnsi="SimSun" w:eastAsia="SimSun" w:cs="SimSun"/>
                <w:sz w:val="21"/>
                <w:szCs w:val="21"/>
                <w14:textOutline w14:w="3946" w14:cap="flat" w14:cmpd="sng">
                  <w14:solidFill>
                    <w14:srgbClr w14:val="000000"/>
                  </w14:solidFill>
                  <w14:prstDash w14:val="solid"/>
                  <w14:miter w14:lim="10"/>
                </w14:textOutline>
                <w:spacing w:val="20"/>
              </w:rPr>
              <w:t>注</w:t>
            </w:r>
            <w:r>
              <w:rPr>
                <w:rFonts w:ascii="SimSun" w:hAnsi="SimSun" w:eastAsia="SimSun" w:cs="SimSun"/>
                <w:sz w:val="21"/>
                <w:szCs w:val="21"/>
                <w14:textOutline w14:w="3946" w14:cap="flat" w14:cmpd="sng">
                  <w14:solidFill>
                    <w14:srgbClr w14:val="000000"/>
                  </w14:solidFill>
                  <w14:prstDash w14:val="solid"/>
                  <w14:miter w14:lim="10"/>
                </w14:textOutline>
                <w:spacing w:val="18"/>
              </w:rPr>
              <w:t>：</w:t>
            </w:r>
            <w:r>
              <w:rPr>
                <w:rFonts w:ascii="SimSun" w:hAnsi="SimSun" w:eastAsia="SimSun" w:cs="SimSun"/>
                <w:sz w:val="21"/>
                <w:szCs w:val="21"/>
                <w14:textOutline w14:w="3946" w14:cap="flat" w14:cmpd="sng">
                  <w14:solidFill>
                    <w14:srgbClr w14:val="000000"/>
                  </w14:solidFill>
                  <w14:prstDash w14:val="solid"/>
                  <w14:miter w14:lim="10"/>
                </w14:textOutline>
                <w:spacing w:val="10"/>
              </w:rPr>
              <w:t>投标保证金银行投标保函，有效期与投标有效期一致或长于投</w:t>
            </w:r>
            <w:r>
              <w:rPr>
                <w:rFonts w:ascii="SimSun" w:hAnsi="SimSun" w:eastAsia="SimSun" w:cs="SimSun"/>
                <w:sz w:val="21"/>
                <w:szCs w:val="21"/>
              </w:rPr>
              <w:t xml:space="preserve"> </w:t>
            </w:r>
            <w:r>
              <w:rPr>
                <w:rFonts w:ascii="SimSun" w:hAnsi="SimSun" w:eastAsia="SimSun" w:cs="SimSun"/>
                <w:sz w:val="21"/>
                <w:szCs w:val="21"/>
                <w14:textOutline w14:w="3946" w14:cap="flat" w14:cmpd="sng">
                  <w14:solidFill>
                    <w14:srgbClr w14:val="000000"/>
                  </w14:solidFill>
                  <w14:prstDash w14:val="solid"/>
                  <w14:miter w14:lim="10"/>
                </w14:textOutline>
                <w:spacing w:val="12"/>
              </w:rPr>
              <w:t>标有</w:t>
            </w:r>
            <w:r>
              <w:rPr>
                <w:rFonts w:ascii="SimSun" w:hAnsi="SimSun" w:eastAsia="SimSun" w:cs="SimSun"/>
                <w:sz w:val="21"/>
                <w:szCs w:val="21"/>
                <w14:textOutline w14:w="3946" w14:cap="flat" w14:cmpd="sng">
                  <w14:solidFill>
                    <w14:srgbClr w14:val="000000"/>
                  </w14:solidFill>
                  <w14:prstDash w14:val="solid"/>
                  <w14:miter w14:lim="10"/>
                </w14:textOutline>
                <w:spacing w:val="10"/>
              </w:rPr>
              <w:t>效</w:t>
            </w:r>
            <w:r>
              <w:rPr>
                <w:rFonts w:ascii="SimSun" w:hAnsi="SimSun" w:eastAsia="SimSun" w:cs="SimSun"/>
                <w:sz w:val="21"/>
                <w:szCs w:val="21"/>
                <w14:textOutline w14:w="3946" w14:cap="flat" w14:cmpd="sng">
                  <w14:solidFill>
                    <w14:srgbClr w14:val="000000"/>
                  </w14:solidFill>
                  <w14:prstDash w14:val="solid"/>
                  <w14:miter w14:lim="10"/>
                </w14:textOutline>
                <w:spacing w:val="6"/>
              </w:rPr>
              <w:t>期，</w:t>
            </w:r>
            <w:r>
              <w:rPr>
                <w:rFonts w:ascii="SimSun" w:hAnsi="SimSun" w:eastAsia="SimSun" w:cs="SimSun"/>
                <w:sz w:val="21"/>
                <w:szCs w:val="21"/>
                <w:spacing w:val="6"/>
              </w:rPr>
              <w:t xml:space="preserve"> </w:t>
            </w:r>
            <w:r>
              <w:rPr>
                <w:rFonts w:ascii="SimSun" w:hAnsi="SimSun" w:eastAsia="SimSun" w:cs="SimSun"/>
                <w:sz w:val="21"/>
                <w:szCs w:val="21"/>
                <w14:textOutline w14:w="3946" w14:cap="flat" w14:cmpd="sng">
                  <w14:solidFill>
                    <w14:srgbClr w14:val="000000"/>
                  </w14:solidFill>
                  <w14:prstDash w14:val="solid"/>
                  <w14:miter w14:lim="10"/>
                </w14:textOutline>
                <w:spacing w:val="6"/>
              </w:rPr>
              <w:t>开标时须提交银行投标保函原件，其复印件装订在投标</w:t>
            </w:r>
            <w:r>
              <w:rPr>
                <w:rFonts w:ascii="SimSun" w:hAnsi="SimSun" w:eastAsia="SimSun" w:cs="SimSun"/>
                <w:sz w:val="21"/>
                <w:szCs w:val="21"/>
              </w:rPr>
              <w:t xml:space="preserve"> </w:t>
            </w:r>
            <w:r>
              <w:rPr>
                <w:rFonts w:ascii="SimSun" w:hAnsi="SimSun" w:eastAsia="SimSun" w:cs="SimSun"/>
                <w:sz w:val="21"/>
                <w:szCs w:val="21"/>
                <w14:textOutline w14:w="3946" w14:cap="flat" w14:cmpd="sng">
                  <w14:solidFill>
                    <w14:srgbClr w14:val="000000"/>
                  </w14:solidFill>
                  <w14:prstDash w14:val="solid"/>
                  <w14:miter w14:lim="10"/>
                </w14:textOutline>
                <w:spacing w:val="5"/>
              </w:rPr>
              <w:t>文件中。</w:t>
            </w:r>
          </w:p>
          <w:p>
            <w:pPr>
              <w:ind w:left="112" w:right="162" w:hanging="1"/>
              <w:spacing w:before="1" w:line="366" w:lineRule="auto"/>
              <w:rPr>
                <w:rFonts w:ascii="SimSun" w:hAnsi="SimSun" w:eastAsia="SimSun" w:cs="SimSun"/>
                <w:sz w:val="21"/>
                <w:szCs w:val="21"/>
              </w:rPr>
            </w:pPr>
            <w:r>
              <w:rPr>
                <w:rFonts w:ascii="SimSun" w:hAnsi="SimSun" w:eastAsia="SimSun" w:cs="SimSun"/>
                <w:sz w:val="21"/>
                <w:szCs w:val="21"/>
                <w:spacing w:val="12"/>
              </w:rPr>
              <w:t>2.保证保险形式。投标人(联合体企业由牵头人)</w:t>
            </w:r>
            <w:r>
              <w:rPr>
                <w:rFonts w:ascii="SimSun" w:hAnsi="SimSun" w:eastAsia="SimSun" w:cs="SimSun"/>
                <w:sz w:val="21"/>
                <w:szCs w:val="21"/>
                <w:spacing w:val="12"/>
              </w:rPr>
              <w:t xml:space="preserve"> </w:t>
            </w:r>
            <w:r>
              <w:rPr>
                <w:rFonts w:ascii="SimSun" w:hAnsi="SimSun" w:eastAsia="SimSun" w:cs="SimSun"/>
                <w:sz w:val="21"/>
                <w:szCs w:val="21"/>
                <w:spacing w:val="12"/>
              </w:rPr>
              <w:t>提供保险公司</w:t>
            </w:r>
            <w:r>
              <w:rPr>
                <w:rFonts w:ascii="SimSun" w:hAnsi="SimSun" w:eastAsia="SimSun" w:cs="SimSun"/>
                <w:sz w:val="21"/>
                <w:szCs w:val="21"/>
                <w:spacing w:val="9"/>
              </w:rPr>
              <w:t>出</w:t>
            </w:r>
            <w:r>
              <w:rPr>
                <w:rFonts w:ascii="SimSun" w:hAnsi="SimSun" w:eastAsia="SimSun" w:cs="SimSun"/>
                <w:sz w:val="21"/>
                <w:szCs w:val="21"/>
              </w:rPr>
              <w:t xml:space="preserve"> </w:t>
            </w:r>
            <w:r>
              <w:rPr>
                <w:rFonts w:ascii="SimSun" w:hAnsi="SimSun" w:eastAsia="SimSun" w:cs="SimSun"/>
                <w:sz w:val="21"/>
                <w:szCs w:val="21"/>
                <w:spacing w:val="6"/>
              </w:rPr>
              <w:t>具的投标保证</w:t>
            </w:r>
            <w:r>
              <w:rPr>
                <w:rFonts w:ascii="SimSun" w:hAnsi="SimSun" w:eastAsia="SimSun" w:cs="SimSun"/>
                <w:sz w:val="21"/>
                <w:szCs w:val="21"/>
                <w:spacing w:val="3"/>
              </w:rPr>
              <w:t>保险保函，</w:t>
            </w:r>
            <w:r>
              <w:rPr>
                <w:rFonts w:ascii="SimSun" w:hAnsi="SimSun" w:eastAsia="SimSun" w:cs="SimSun"/>
                <w:sz w:val="24"/>
                <w:szCs w:val="24"/>
                <w:spacing w:val="3"/>
              </w:rPr>
              <w:t>且使用本招标文件提供的版本</w:t>
            </w:r>
            <w:r>
              <w:rPr>
                <w:rFonts w:ascii="SimSun" w:hAnsi="SimSun" w:eastAsia="SimSun" w:cs="SimSun"/>
                <w:sz w:val="21"/>
                <w:szCs w:val="21"/>
                <w:spacing w:val="3"/>
              </w:rPr>
              <w:t>。</w:t>
            </w:r>
          </w:p>
          <w:p>
            <w:pPr>
              <w:ind w:left="108" w:right="20"/>
              <w:spacing w:before="8" w:line="374" w:lineRule="auto"/>
              <w:rPr>
                <w:rFonts w:ascii="SimSun" w:hAnsi="SimSun" w:eastAsia="SimSun" w:cs="SimSun"/>
                <w:sz w:val="21"/>
                <w:szCs w:val="21"/>
              </w:rPr>
            </w:pPr>
            <w:r>
              <w:rPr>
                <w:rFonts w:ascii="SimSun" w:hAnsi="SimSun" w:eastAsia="SimSun" w:cs="SimSun"/>
                <w:sz w:val="21"/>
                <w:szCs w:val="21"/>
                <w14:textOutline w14:w="3946" w14:cap="flat" w14:cmpd="sng">
                  <w14:solidFill>
                    <w14:srgbClr w14:val="000000"/>
                  </w14:solidFill>
                  <w14:prstDash w14:val="solid"/>
                  <w14:miter w14:lim="10"/>
                </w14:textOutline>
                <w:spacing w:val="10"/>
              </w:rPr>
              <w:t>注：保险公司的投标保证保险保函有效期等于或长于投标有效期</w:t>
            </w:r>
            <w:r>
              <w:rPr>
                <w:rFonts w:ascii="SimSun" w:hAnsi="SimSun" w:eastAsia="SimSun" w:cs="SimSun"/>
                <w:sz w:val="21"/>
                <w:szCs w:val="21"/>
                <w14:textOutline w14:w="3946" w14:cap="flat" w14:cmpd="sng">
                  <w14:solidFill>
                    <w14:srgbClr w14:val="000000"/>
                  </w14:solidFill>
                  <w14:prstDash w14:val="solid"/>
                  <w14:miter w14:lim="10"/>
                </w14:textOutline>
                <w:spacing w:val="7"/>
              </w:rPr>
              <w:t>，</w:t>
            </w:r>
            <w:r>
              <w:rPr>
                <w:rFonts w:ascii="SimSun" w:hAnsi="SimSun" w:eastAsia="SimSun" w:cs="SimSun"/>
                <w:sz w:val="21"/>
                <w:szCs w:val="21"/>
              </w:rPr>
              <w:t xml:space="preserve"> </w:t>
            </w:r>
            <w:r>
              <w:rPr>
                <w:rFonts w:ascii="SimSun" w:hAnsi="SimSun" w:eastAsia="SimSun" w:cs="SimSun"/>
                <w:sz w:val="21"/>
                <w:szCs w:val="21"/>
                <w14:textOutline w14:w="3946" w14:cap="flat" w14:cmpd="sng">
                  <w14:solidFill>
                    <w14:srgbClr w14:val="000000"/>
                  </w14:solidFill>
                  <w14:prstDash w14:val="solid"/>
                  <w14:miter w14:lim="10"/>
                </w14:textOutline>
                <w:spacing w:val="12"/>
              </w:rPr>
              <w:t>开标时</w:t>
            </w:r>
            <w:r>
              <w:rPr>
                <w:rFonts w:ascii="SimSun" w:hAnsi="SimSun" w:eastAsia="SimSun" w:cs="SimSun"/>
                <w:sz w:val="21"/>
                <w:szCs w:val="21"/>
                <w14:textOutline w14:w="3946" w14:cap="flat" w14:cmpd="sng">
                  <w14:solidFill>
                    <w14:srgbClr w14:val="000000"/>
                  </w14:solidFill>
                  <w14:prstDash w14:val="solid"/>
                  <w14:miter w14:lim="10"/>
                </w14:textOutline>
                <w:spacing w:val="6"/>
              </w:rPr>
              <w:t>须提交投标保证保险保函原件，其复印件装订在投标文件中。</w:t>
            </w:r>
          </w:p>
          <w:p>
            <w:pPr>
              <w:ind w:left="107" w:right="90" w:firstLine="6"/>
              <w:spacing w:before="6" w:line="358" w:lineRule="auto"/>
              <w:rPr>
                <w:rFonts w:ascii="SimSun" w:hAnsi="SimSun" w:eastAsia="SimSun" w:cs="SimSun"/>
                <w:sz w:val="24"/>
                <w:szCs w:val="24"/>
              </w:rPr>
            </w:pPr>
            <w:r>
              <w:rPr>
                <w:rFonts w:ascii="SimSun" w:hAnsi="SimSun" w:eastAsia="SimSun" w:cs="SimSun"/>
                <w:sz w:val="24"/>
                <w:szCs w:val="24"/>
                <w:spacing w:val="-2"/>
              </w:rPr>
              <w:t>3.采用银行汇款形式提交：由广州公共资</w:t>
            </w:r>
            <w:r>
              <w:rPr>
                <w:rFonts w:ascii="SimSun" w:hAnsi="SimSun" w:eastAsia="SimSun" w:cs="SimSun"/>
                <w:sz w:val="24"/>
                <w:szCs w:val="24"/>
                <w:spacing w:val="-1"/>
              </w:rPr>
              <w:t>源交易中心代收。</w:t>
            </w:r>
            <w:r>
              <w:rPr>
                <w:rFonts w:ascii="SimSun" w:hAnsi="SimSun" w:eastAsia="SimSun" w:cs="SimSun"/>
                <w:sz w:val="24"/>
                <w:szCs w:val="24"/>
              </w:rPr>
              <w:t xml:space="preserve">  </w:t>
            </w:r>
            <w:r>
              <w:rPr>
                <w:rFonts w:ascii="SimSun" w:hAnsi="SimSun" w:eastAsia="SimSun" w:cs="SimSun"/>
                <w:sz w:val="24"/>
                <w:szCs w:val="24"/>
                <w:spacing w:val="-11"/>
              </w:rPr>
              <w:t>具</w:t>
            </w:r>
            <w:r>
              <w:rPr>
                <w:rFonts w:ascii="SimSun" w:hAnsi="SimSun" w:eastAsia="SimSun" w:cs="SimSun"/>
                <w:sz w:val="24"/>
                <w:szCs w:val="24"/>
                <w:spacing w:val="-6"/>
              </w:rPr>
              <w:t>体操作要求详见广州公共资源交易中心有关指引，</w:t>
            </w:r>
            <w:r>
              <w:rPr>
                <w:rFonts w:ascii="SimSun" w:hAnsi="SimSun" w:eastAsia="SimSun" w:cs="SimSun"/>
                <w:sz w:val="24"/>
                <w:szCs w:val="24"/>
                <w:spacing w:val="-6"/>
              </w:rPr>
              <w:t xml:space="preserve"> </w:t>
            </w:r>
            <w:r>
              <w:rPr>
                <w:rFonts w:ascii="SimSun" w:hAnsi="SimSun" w:eastAsia="SimSun" w:cs="SimSun"/>
                <w:sz w:val="24"/>
                <w:szCs w:val="24"/>
                <w:spacing w:val="-6"/>
              </w:rPr>
              <w:t>递交事宜</w:t>
            </w:r>
            <w:r>
              <w:rPr>
                <w:rFonts w:ascii="SimSun" w:hAnsi="SimSun" w:eastAsia="SimSun" w:cs="SimSun"/>
                <w:sz w:val="24"/>
                <w:szCs w:val="24"/>
              </w:rPr>
              <w:t xml:space="preserve"> </w:t>
            </w:r>
            <w:r>
              <w:rPr>
                <w:rFonts w:ascii="SimSun" w:hAnsi="SimSun" w:eastAsia="SimSun" w:cs="SimSun"/>
                <w:sz w:val="24"/>
                <w:szCs w:val="24"/>
                <w:spacing w:val="-8"/>
              </w:rPr>
              <w:t>请</w:t>
            </w:r>
            <w:r>
              <w:rPr>
                <w:rFonts w:ascii="SimSun" w:hAnsi="SimSun" w:eastAsia="SimSun" w:cs="SimSun"/>
                <w:sz w:val="24"/>
                <w:szCs w:val="24"/>
                <w:spacing w:val="-6"/>
              </w:rPr>
              <w:t>自行咨询交易中心；</w:t>
            </w:r>
            <w:r>
              <w:rPr>
                <w:rFonts w:ascii="SimSun" w:hAnsi="SimSun" w:eastAsia="SimSun" w:cs="SimSun"/>
                <w:sz w:val="24"/>
                <w:szCs w:val="24"/>
                <w:spacing w:val="-6"/>
              </w:rPr>
              <w:t xml:space="preserve"> </w:t>
            </w:r>
            <w:r>
              <w:rPr>
                <w:rFonts w:ascii="SimSun" w:hAnsi="SimSun" w:eastAsia="SimSun" w:cs="SimSun"/>
                <w:sz w:val="24"/>
                <w:szCs w:val="24"/>
                <w:spacing w:val="-6"/>
              </w:rPr>
              <w:t>请各投标人在投标文件递交截止时间前</w:t>
            </w:r>
            <w:r>
              <w:rPr>
                <w:rFonts w:ascii="SimSun" w:hAnsi="SimSun" w:eastAsia="SimSun" w:cs="SimSun"/>
                <w:sz w:val="24"/>
                <w:szCs w:val="24"/>
              </w:rPr>
              <w:t xml:space="preserve"> </w:t>
            </w:r>
            <w:r>
              <w:rPr>
                <w:rFonts w:ascii="SimSun" w:hAnsi="SimSun" w:eastAsia="SimSun" w:cs="SimSun"/>
                <w:sz w:val="24"/>
                <w:szCs w:val="24"/>
                <w:spacing w:val="-2"/>
              </w:rPr>
              <w:t>按上述金额递交至广州公共资源交易中心，到账情况以开</w:t>
            </w:r>
            <w:r>
              <w:rPr>
                <w:rFonts w:ascii="SimSun" w:hAnsi="SimSun" w:eastAsia="SimSun" w:cs="SimSun"/>
                <w:sz w:val="24"/>
                <w:szCs w:val="24"/>
              </w:rPr>
              <w:t>标时</w:t>
            </w:r>
            <w:r>
              <w:rPr>
                <w:rFonts w:ascii="SimSun" w:hAnsi="SimSun" w:eastAsia="SimSun" w:cs="SimSun"/>
                <w:sz w:val="24"/>
                <w:szCs w:val="24"/>
              </w:rPr>
              <w:t xml:space="preserve"> </w:t>
            </w:r>
            <w:r>
              <w:rPr>
                <w:rFonts w:ascii="SimSun" w:hAnsi="SimSun" w:eastAsia="SimSun" w:cs="SimSun"/>
                <w:sz w:val="24"/>
                <w:szCs w:val="24"/>
                <w:spacing w:val="-8"/>
              </w:rPr>
              <w:t>广</w:t>
            </w:r>
            <w:r>
              <w:rPr>
                <w:rFonts w:ascii="SimSun" w:hAnsi="SimSun" w:eastAsia="SimSun" w:cs="SimSun"/>
                <w:sz w:val="24"/>
                <w:szCs w:val="24"/>
                <w:spacing w:val="-6"/>
              </w:rPr>
              <w:t>州公共资源交易中心数据库查询的信息为准。</w:t>
            </w:r>
            <w:r>
              <w:rPr>
                <w:rFonts w:ascii="SimSun" w:hAnsi="SimSun" w:eastAsia="SimSun" w:cs="SimSun"/>
                <w:sz w:val="24"/>
                <w:szCs w:val="24"/>
                <w:spacing w:val="-6"/>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6"/>
              </w:rPr>
              <w:t>如缴纳的投标</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保证金未能按时到账或不以投标</w:t>
            </w:r>
            <w:r>
              <w:rPr>
                <w:rFonts w:ascii="SimSun" w:hAnsi="SimSun" w:eastAsia="SimSun" w:cs="SimSun"/>
                <w:sz w:val="24"/>
                <w:szCs w:val="24"/>
                <w14:textOutline w14:w="4354" w14:cap="flat" w14:cmpd="sng">
                  <w14:solidFill>
                    <w14:srgbClr w14:val="000000"/>
                  </w14:solidFill>
                  <w14:prstDash w14:val="solid"/>
                  <w14:miter w14:lim="10"/>
                </w14:textOutline>
              </w:rPr>
              <w:t>企业名义缴纳投标保证金的</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正式投标人将</w:t>
            </w:r>
            <w:r>
              <w:rPr>
                <w:rFonts w:ascii="SimSun" w:hAnsi="SimSun" w:eastAsia="SimSun" w:cs="SimSun"/>
                <w:sz w:val="24"/>
                <w:szCs w:val="24"/>
                <w14:textOutline w14:w="4354" w14:cap="flat" w14:cmpd="sng">
                  <w14:solidFill>
                    <w14:srgbClr w14:val="000000"/>
                  </w14:solidFill>
                  <w14:prstDash w14:val="solid"/>
                  <w14:miter w14:lim="10"/>
                </w14:textOutline>
              </w:rPr>
              <w:t>被视为自动放弃本工程的投标资格。</w:t>
            </w:r>
          </w:p>
          <w:p>
            <w:pPr>
              <w:ind w:left="117"/>
              <w:spacing w:before="1" w:line="218"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收款单位</w:t>
            </w:r>
            <w:r>
              <w:rPr>
                <w:rFonts w:ascii="SimSun" w:hAnsi="SimSun" w:eastAsia="SimSun" w:cs="SimSun"/>
                <w:sz w:val="24"/>
                <w:szCs w:val="24"/>
                <w14:textOutline w14:w="4354" w14:cap="flat" w14:cmpd="sng">
                  <w14:solidFill>
                    <w14:srgbClr w14:val="000000"/>
                  </w14:solidFill>
                  <w14:prstDash w14:val="solid"/>
                  <w14:miter w14:lim="10"/>
                </w14:textOutline>
              </w:rPr>
              <w:t>：广州交易集团有限公司</w:t>
            </w:r>
          </w:p>
          <w:p>
            <w:pPr>
              <w:ind w:left="110"/>
              <w:spacing w:before="188" w:line="465" w:lineRule="exact"/>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position w:val="17"/>
              </w:rPr>
              <w:t>开户银行</w:t>
            </w:r>
            <w:r>
              <w:rPr>
                <w:rFonts w:ascii="SimSun" w:hAnsi="SimSun" w:eastAsia="SimSun" w:cs="SimSun"/>
                <w:sz w:val="24"/>
                <w:szCs w:val="24"/>
                <w14:textOutline w14:w="4354" w14:cap="flat" w14:cmpd="sng">
                  <w14:solidFill>
                    <w14:srgbClr w14:val="000000"/>
                  </w14:solidFill>
                  <w14:prstDash w14:val="solid"/>
                  <w14:miter w14:lim="10"/>
                </w14:textOutline>
                <w:position w:val="17"/>
              </w:rPr>
              <w:t>：中国建设银行广州天润路支行</w:t>
            </w:r>
          </w:p>
          <w:p>
            <w:pPr>
              <w:ind w:left="110"/>
              <w:spacing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银行账号：4400158</w:t>
            </w:r>
            <w:r>
              <w:rPr>
                <w:rFonts w:ascii="SimSun" w:hAnsi="SimSun" w:eastAsia="SimSun" w:cs="SimSun"/>
                <w:sz w:val="24"/>
                <w:szCs w:val="24"/>
                <w14:textOutline w14:w="4354" w14:cap="flat" w14:cmpd="sng">
                  <w14:solidFill>
                    <w14:srgbClr w14:val="000000"/>
                  </w14:solidFill>
                  <w14:prstDash w14:val="solid"/>
                  <w14:miter w14:lim="10"/>
                </w14:textOutline>
              </w:rPr>
              <w:t>3404059333333</w:t>
            </w:r>
          </w:p>
          <w:p>
            <w:pPr>
              <w:ind w:left="112" w:right="89" w:hanging="3"/>
              <w:spacing w:before="179" w:line="36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8"/>
              </w:rPr>
              <w:t>注：</w:t>
            </w:r>
            <w:r>
              <w:rPr>
                <w:rFonts w:ascii="SimSun" w:hAnsi="SimSun" w:eastAsia="SimSun" w:cs="SimSun"/>
                <w:sz w:val="24"/>
                <w:szCs w:val="24"/>
                <w:spacing w:val="-11"/>
              </w:rPr>
              <w:t xml:space="preserve"> </w:t>
            </w:r>
            <w:r>
              <w:rPr>
                <w:rFonts w:ascii="SimSun" w:hAnsi="SimSun" w:eastAsia="SimSun" w:cs="SimSun"/>
                <w:sz w:val="24"/>
                <w:szCs w:val="24"/>
                <w:spacing w:val="-9"/>
              </w:rPr>
              <w:t>投标保证金逾期到账或未汇入指定账户</w:t>
            </w:r>
            <w:r>
              <w:rPr>
                <w:rFonts w:ascii="SimSun" w:hAnsi="SimSun" w:eastAsia="SimSun" w:cs="SimSun"/>
                <w:sz w:val="24"/>
                <w:szCs w:val="24"/>
                <w:spacing w:val="-9"/>
              </w:rPr>
              <w:t xml:space="preserve"> </w:t>
            </w:r>
            <w:r>
              <w:rPr>
                <w:rFonts w:ascii="SimSun" w:hAnsi="SimSun" w:eastAsia="SimSun" w:cs="SimSun"/>
                <w:sz w:val="24"/>
                <w:szCs w:val="24"/>
                <w:spacing w:val="-9"/>
              </w:rPr>
              <w:t>(子账户)</w:t>
            </w:r>
            <w:r>
              <w:rPr>
                <w:rFonts w:ascii="SimSun" w:hAnsi="SimSun" w:eastAsia="SimSun" w:cs="SimSun"/>
                <w:sz w:val="24"/>
                <w:szCs w:val="24"/>
                <w:spacing w:val="-9"/>
              </w:rPr>
              <w:t xml:space="preserve"> </w:t>
            </w:r>
            <w:r>
              <w:rPr>
                <w:rFonts w:ascii="SimSun" w:hAnsi="SimSun" w:eastAsia="SimSun" w:cs="SimSun"/>
                <w:sz w:val="24"/>
                <w:szCs w:val="24"/>
                <w:spacing w:val="-9"/>
              </w:rPr>
              <w:t>的，</w:t>
            </w:r>
            <w:r>
              <w:rPr>
                <w:rFonts w:ascii="SimSun" w:hAnsi="SimSun" w:eastAsia="SimSun" w:cs="SimSun"/>
                <w:sz w:val="24"/>
                <w:szCs w:val="24"/>
                <w:spacing w:val="-9"/>
              </w:rPr>
              <w:t xml:space="preserve"> </w:t>
            </w:r>
            <w:r>
              <w:rPr>
                <w:rFonts w:ascii="SimSun" w:hAnsi="SimSun" w:eastAsia="SimSun" w:cs="SimSun"/>
                <w:sz w:val="24"/>
                <w:szCs w:val="24"/>
                <w:spacing w:val="-9"/>
              </w:rPr>
              <w:t>按</w:t>
            </w:r>
            <w:r>
              <w:rPr>
                <w:rFonts w:ascii="SimSun" w:hAnsi="SimSun" w:eastAsia="SimSun" w:cs="SimSun"/>
                <w:sz w:val="24"/>
                <w:szCs w:val="24"/>
              </w:rPr>
              <w:t xml:space="preserve"> </w:t>
            </w:r>
            <w:r>
              <w:rPr>
                <w:rFonts w:ascii="SimSun" w:hAnsi="SimSun" w:eastAsia="SimSun" w:cs="SimSun"/>
                <w:sz w:val="24"/>
                <w:szCs w:val="24"/>
                <w:spacing w:val="-3"/>
              </w:rPr>
              <w:t>未</w:t>
            </w:r>
            <w:r>
              <w:rPr>
                <w:rFonts w:ascii="SimSun" w:hAnsi="SimSun" w:eastAsia="SimSun" w:cs="SimSun"/>
                <w:sz w:val="24"/>
                <w:szCs w:val="24"/>
                <w:spacing w:val="-2"/>
              </w:rPr>
              <w:t>递交保证金处理。投标人需在交易系统中将汇入投标保证金</w:t>
            </w:r>
            <w:r>
              <w:rPr>
                <w:rFonts w:ascii="SimSun" w:hAnsi="SimSun" w:eastAsia="SimSun" w:cs="SimSun"/>
                <w:sz w:val="24"/>
                <w:szCs w:val="24"/>
              </w:rPr>
              <w:t xml:space="preserve"> </w:t>
            </w:r>
            <w:r>
              <w:rPr>
                <w:rFonts w:ascii="SimSun" w:hAnsi="SimSun" w:eastAsia="SimSun" w:cs="SimSun"/>
                <w:sz w:val="24"/>
                <w:szCs w:val="24"/>
                <w:spacing w:val="-12"/>
              </w:rPr>
              <w:t>与</w:t>
            </w:r>
            <w:r>
              <w:rPr>
                <w:rFonts w:ascii="SimSun" w:hAnsi="SimSun" w:eastAsia="SimSun" w:cs="SimSun"/>
                <w:sz w:val="24"/>
                <w:szCs w:val="24"/>
                <w:spacing w:val="-7"/>
              </w:rPr>
              <w:t>投</w:t>
            </w:r>
            <w:r>
              <w:rPr>
                <w:rFonts w:ascii="SimSun" w:hAnsi="SimSun" w:eastAsia="SimSun" w:cs="SimSun"/>
                <w:sz w:val="24"/>
                <w:szCs w:val="24"/>
                <w:spacing w:val="-6"/>
              </w:rPr>
              <w:t>标项目进行绑定，</w:t>
            </w:r>
            <w:r>
              <w:rPr>
                <w:rFonts w:ascii="SimSun" w:hAnsi="SimSun" w:eastAsia="SimSun" w:cs="SimSun"/>
                <w:sz w:val="24"/>
                <w:szCs w:val="24"/>
                <w:spacing w:val="-6"/>
              </w:rPr>
              <w:t xml:space="preserve"> </w:t>
            </w:r>
            <w:r>
              <w:rPr>
                <w:rFonts w:ascii="SimSun" w:hAnsi="SimSun" w:eastAsia="SimSun" w:cs="SimSun"/>
                <w:sz w:val="24"/>
                <w:szCs w:val="24"/>
                <w:spacing w:val="-6"/>
              </w:rPr>
              <w:t>绑定成功后才能被认定为完成缴交投标</w:t>
            </w:r>
          </w:p>
          <w:p>
            <w:pPr>
              <w:ind w:left="110"/>
              <w:spacing w:line="220" w:lineRule="auto"/>
              <w:rPr>
                <w:rFonts w:ascii="SimSun" w:hAnsi="SimSun" w:eastAsia="SimSun" w:cs="SimSun"/>
                <w:sz w:val="24"/>
                <w:szCs w:val="24"/>
              </w:rPr>
            </w:pPr>
            <w:r>
              <w:rPr>
                <w:rFonts w:ascii="SimSun" w:hAnsi="SimSun" w:eastAsia="SimSun" w:cs="SimSun"/>
                <w:sz w:val="24"/>
                <w:szCs w:val="24"/>
                <w:spacing w:val="-10"/>
              </w:rPr>
              <w:t>保</w:t>
            </w:r>
            <w:r>
              <w:rPr>
                <w:rFonts w:ascii="SimSun" w:hAnsi="SimSun" w:eastAsia="SimSun" w:cs="SimSun"/>
                <w:sz w:val="24"/>
                <w:szCs w:val="24"/>
                <w:spacing w:val="-8"/>
              </w:rPr>
              <w:t>证金。</w:t>
            </w:r>
          </w:p>
        </w:tc>
      </w:tr>
      <w:tr>
        <w:trPr>
          <w:trHeight w:val="1142" w:hRule="atLeast"/>
        </w:trPr>
        <w:tc>
          <w:tcPr>
            <w:tcW w:w="1294" w:type="dxa"/>
            <w:vAlign w:val="top"/>
            <w:tcBorders>
              <w:right w:val="single" w:color="000000" w:sz="6" w:space="0"/>
              <w:left w:val="single" w:color="000000" w:sz="12" w:space="0"/>
            </w:tcBorders>
          </w:tcPr>
          <w:p>
            <w:pPr>
              <w:spacing w:line="324" w:lineRule="auto"/>
              <w:rPr>
                <w:rFonts w:ascii="Arial"/>
                <w:sz w:val="21"/>
              </w:rPr>
            </w:pPr>
            <w:r/>
          </w:p>
          <w:p>
            <w:pPr>
              <w:ind w:left="456"/>
              <w:spacing w:before="78" w:line="182" w:lineRule="auto"/>
              <w:rPr>
                <w:rFonts w:ascii="SimSun" w:hAnsi="SimSun" w:eastAsia="SimSun" w:cs="SimSun"/>
                <w:sz w:val="24"/>
                <w:szCs w:val="24"/>
              </w:rPr>
            </w:pPr>
            <w:r>
              <w:rPr>
                <w:rFonts w:ascii="SimSun" w:hAnsi="SimSun" w:eastAsia="SimSun" w:cs="SimSun"/>
                <w:sz w:val="24"/>
                <w:szCs w:val="24"/>
                <w:spacing w:val="-4"/>
              </w:rPr>
              <w:t>3</w:t>
            </w:r>
            <w:r>
              <w:rPr>
                <w:rFonts w:ascii="SimSun" w:hAnsi="SimSun" w:eastAsia="SimSun" w:cs="SimSun"/>
                <w:sz w:val="24"/>
                <w:szCs w:val="24"/>
                <w:spacing w:val="-3"/>
              </w:rPr>
              <w:t>.6</w:t>
            </w:r>
          </w:p>
        </w:tc>
        <w:tc>
          <w:tcPr>
            <w:tcW w:w="1795" w:type="dxa"/>
            <w:vAlign w:val="top"/>
            <w:tcBorders>
              <w:left w:val="single" w:color="000000" w:sz="6" w:space="0"/>
              <w:right w:val="single" w:color="000000" w:sz="6" w:space="0"/>
            </w:tcBorders>
          </w:tcPr>
          <w:p>
            <w:pPr>
              <w:ind w:left="173" w:right="178"/>
              <w:spacing w:before="131" w:line="367" w:lineRule="auto"/>
              <w:rPr>
                <w:rFonts w:ascii="SimSun" w:hAnsi="SimSun" w:eastAsia="SimSun" w:cs="SimSun"/>
                <w:sz w:val="24"/>
                <w:szCs w:val="24"/>
              </w:rPr>
            </w:pPr>
            <w:r>
              <w:rPr>
                <w:rFonts w:ascii="SimSun" w:hAnsi="SimSun" w:eastAsia="SimSun" w:cs="SimSun"/>
                <w:sz w:val="24"/>
                <w:szCs w:val="24"/>
                <w:spacing w:val="-4"/>
              </w:rPr>
              <w:t>是</w:t>
            </w:r>
            <w:r>
              <w:rPr>
                <w:rFonts w:ascii="SimSun" w:hAnsi="SimSun" w:eastAsia="SimSun" w:cs="SimSun"/>
                <w:sz w:val="24"/>
                <w:szCs w:val="24"/>
                <w:spacing w:val="-2"/>
              </w:rPr>
              <w:t>否允许递交</w:t>
            </w:r>
            <w:r>
              <w:rPr>
                <w:rFonts w:ascii="SimSun" w:hAnsi="SimSun" w:eastAsia="SimSun" w:cs="SimSun"/>
                <w:sz w:val="24"/>
                <w:szCs w:val="24"/>
              </w:rPr>
              <w:t xml:space="preserve"> </w:t>
            </w:r>
            <w:r>
              <w:rPr>
                <w:rFonts w:ascii="SimSun" w:hAnsi="SimSun" w:eastAsia="SimSun" w:cs="SimSun"/>
                <w:sz w:val="24"/>
                <w:szCs w:val="24"/>
                <w:spacing w:val="-3"/>
              </w:rPr>
              <w:t>备</w:t>
            </w:r>
            <w:r>
              <w:rPr>
                <w:rFonts w:ascii="SimSun" w:hAnsi="SimSun" w:eastAsia="SimSun" w:cs="SimSun"/>
                <w:sz w:val="24"/>
                <w:szCs w:val="24"/>
                <w:spacing w:val="-2"/>
              </w:rPr>
              <w:t>选投标方案</w:t>
            </w:r>
          </w:p>
        </w:tc>
        <w:tc>
          <w:tcPr>
            <w:tcW w:w="6651" w:type="dxa"/>
            <w:vAlign w:val="top"/>
            <w:tcBorders>
              <w:left w:val="single" w:color="000000" w:sz="6" w:space="0"/>
              <w:right w:val="single" w:color="000000" w:sz="12" w:space="0"/>
            </w:tcBorders>
          </w:tcPr>
          <w:p>
            <w:pPr>
              <w:ind w:left="100"/>
              <w:spacing w:before="89" w:line="238" w:lineRule="auto"/>
              <w:rPr>
                <w:rFonts w:ascii="SimSun" w:hAnsi="SimSun" w:eastAsia="SimSun" w:cs="SimSun"/>
                <w:sz w:val="24"/>
                <w:szCs w:val="24"/>
              </w:rPr>
            </w:pPr>
            <w:r>
              <w:rPr>
                <w:rFonts w:ascii="SimSun" w:hAnsi="SimSun" w:eastAsia="SimSun" w:cs="SimSun"/>
                <w:sz w:val="24"/>
                <w:szCs w:val="24"/>
                <w:position w:val="-8"/>
              </w:rPr>
              <w:drawing>
                <wp:inline distT="0" distB="0" distL="0" distR="0">
                  <wp:extent cx="5145" cy="209486"/>
                  <wp:effectExtent l="0" t="0" r="0" b="0"/>
                  <wp:docPr id="3" name="IM 3"/>
                  <wp:cNvGraphicFramePr/>
                  <a:graphic>
                    <a:graphicData uri="http://schemas.openxmlformats.org/drawingml/2006/picture">
                      <pic:pic>
                        <pic:nvPicPr>
                          <pic:cNvPr id="3" name="IM 3"/>
                          <pic:cNvPicPr/>
                        </pic:nvPicPr>
                        <pic:blipFill>
                          <a:blip r:embed="rId23"/>
                          <a:stretch>
                            <a:fillRect/>
                          </a:stretch>
                        </pic:blipFill>
                        <pic:spPr>
                          <a:xfrm rot="0">
                            <a:off x="0" y="0"/>
                            <a:ext cx="5145" cy="209486"/>
                          </a:xfrm>
                          <a:prstGeom prst="rect">
                            <a:avLst/>
                          </a:prstGeom>
                        </pic:spPr>
                      </pic:pic>
                    </a:graphicData>
                  </a:graphic>
                </wp:inline>
              </w:drawing>
            </w:r>
            <w:r>
              <w:rPr>
                <w:rFonts w:ascii="SimSun" w:hAnsi="SimSun" w:eastAsia="SimSun" w:cs="SimSun"/>
                <w:sz w:val="24"/>
                <w:szCs w:val="24"/>
                <w:u w:val="single" w:color="auto"/>
                <w:spacing w:val="-1"/>
              </w:rPr>
              <w:t>√</w:t>
            </w:r>
            <w:r>
              <w:rPr>
                <w:sz w:val="24"/>
                <w:szCs w:val="24"/>
                <w:position w:val="-7"/>
              </w:rPr>
              <w:drawing>
                <wp:inline distT="0" distB="0" distL="0" distR="0">
                  <wp:extent cx="4823" cy="204787"/>
                  <wp:effectExtent l="0" t="0" r="0" b="0"/>
                  <wp:docPr id="4" name="IM 4"/>
                  <wp:cNvGraphicFramePr/>
                  <a:graphic>
                    <a:graphicData uri="http://schemas.openxmlformats.org/drawingml/2006/picture">
                      <pic:pic>
                        <pic:nvPicPr>
                          <pic:cNvPr id="4" name="IM 4"/>
                          <pic:cNvPicPr/>
                        </pic:nvPicPr>
                        <pic:blipFill>
                          <a:blip r:embed="rId24"/>
                          <a:stretch>
                            <a:fillRect/>
                          </a:stretch>
                        </pic:blipFill>
                        <pic:spPr>
                          <a:xfrm rot="0">
                            <a:off x="0" y="0"/>
                            <a:ext cx="4823" cy="204787"/>
                          </a:xfrm>
                          <a:prstGeom prst="rect">
                            <a:avLst/>
                          </a:prstGeom>
                        </pic:spPr>
                      </pic:pic>
                    </a:graphicData>
                  </a:graphic>
                </wp:inline>
              </w:drawing>
            </w:r>
            <w:r>
              <w:rPr>
                <w:rFonts w:ascii="SimSun" w:hAnsi="SimSun" w:eastAsia="SimSun" w:cs="SimSun"/>
                <w:sz w:val="24"/>
                <w:szCs w:val="24"/>
                <w:u w:val="single" w:color="auto"/>
              </w:rPr>
              <w:t>不允许</w:t>
            </w:r>
          </w:p>
          <w:p>
            <w:pPr>
              <w:ind w:left="133"/>
              <w:spacing w:before="191" w:line="220" w:lineRule="auto"/>
              <w:rPr>
                <w:rFonts w:ascii="SimSun" w:hAnsi="SimSun" w:eastAsia="SimSun" w:cs="SimSun"/>
                <w:sz w:val="24"/>
                <w:szCs w:val="24"/>
              </w:rPr>
            </w:pPr>
            <w:r>
              <w:rPr>
                <w:rFonts w:ascii="SimSun" w:hAnsi="SimSun" w:eastAsia="SimSun" w:cs="SimSun"/>
                <w:sz w:val="24"/>
                <w:szCs w:val="24"/>
                <w:spacing w:val="4"/>
              </w:rPr>
              <w:t>□</w:t>
            </w:r>
            <w:r>
              <w:rPr>
                <w:rFonts w:ascii="SimSun" w:hAnsi="SimSun" w:eastAsia="SimSun" w:cs="SimSun"/>
                <w:sz w:val="24"/>
                <w:szCs w:val="24"/>
                <w:spacing w:val="3"/>
              </w:rPr>
              <w:t>允许，</w:t>
            </w:r>
            <w:r>
              <w:rPr>
                <w:rFonts w:ascii="SimSun" w:hAnsi="SimSun" w:eastAsia="SimSun" w:cs="SimSun"/>
                <w:sz w:val="24"/>
                <w:szCs w:val="24"/>
                <w:spacing w:val="3"/>
              </w:rPr>
              <w:t xml:space="preserve"> </w:t>
            </w:r>
            <w:r>
              <w:rPr>
                <w:rFonts w:ascii="SimSun" w:hAnsi="SimSun" w:eastAsia="SimSun" w:cs="SimSun"/>
                <w:sz w:val="24"/>
                <w:szCs w:val="24"/>
                <w:spacing w:val="3"/>
              </w:rPr>
              <w:t>允许备选方案个。</w:t>
            </w:r>
          </w:p>
        </w:tc>
      </w:tr>
    </w:tbl>
    <w:p>
      <w:pPr>
        <w:rPr>
          <w:rFonts w:ascii="Arial"/>
          <w:sz w:val="21"/>
        </w:rPr>
      </w:pPr>
      <w:r/>
    </w:p>
    <w:p>
      <w:pPr>
        <w:sectPr>
          <w:headerReference w:type="default" r:id="rId21"/>
          <w:footerReference w:type="default" r:id="rId22"/>
          <w:pgSz w:w="11903" w:h="16838"/>
          <w:pgMar w:top="1148" w:right="840" w:bottom="1073" w:left="1291" w:header="877" w:footer="798" w:gutter="0"/>
        </w:sectPr>
        <w:rPr/>
      </w:pPr>
    </w:p>
    <w:p>
      <w:pPr>
        <w:spacing w:line="77" w:lineRule="auto"/>
        <w:rPr>
          <w:rFonts w:ascii="Arial"/>
          <w:sz w:val="2"/>
        </w:rPr>
      </w:pPr>
      <w:r>
        <w:rPr>
          <w:rFonts w:ascii="Arial"/>
          <w:sz w:val="2"/>
        </w:rPr>
      </w:r>
    </w:p>
    <w:tbl>
      <w:tblPr>
        <w:tblStyle w:val="2"/>
        <w:tblW w:w="9740" w:type="dxa"/>
        <w:tblInd w:w="1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94"/>
        <w:gridCol w:w="1795"/>
        <w:gridCol w:w="6651"/>
      </w:tblGrid>
      <w:tr>
        <w:trPr>
          <w:trHeight w:val="970" w:hRule="atLeast"/>
        </w:trPr>
        <w:tc>
          <w:tcPr>
            <w:tcW w:w="1294" w:type="dxa"/>
            <w:vAlign w:val="top"/>
            <w:tcBorders>
              <w:right w:val="single" w:color="000000" w:sz="6" w:space="0"/>
              <w:left w:val="single" w:color="000000" w:sz="12" w:space="0"/>
            </w:tcBorders>
          </w:tcPr>
          <w:p>
            <w:pPr>
              <w:spacing w:line="259" w:lineRule="auto"/>
              <w:rPr>
                <w:rFonts w:ascii="Arial"/>
                <w:sz w:val="21"/>
              </w:rPr>
            </w:pPr>
            <w:r/>
          </w:p>
          <w:p>
            <w:pPr>
              <w:ind w:left="336"/>
              <w:spacing w:before="78" w:line="182" w:lineRule="auto"/>
              <w:rPr>
                <w:rFonts w:ascii="SimSun" w:hAnsi="SimSun" w:eastAsia="SimSun" w:cs="SimSun"/>
                <w:sz w:val="24"/>
                <w:szCs w:val="24"/>
              </w:rPr>
            </w:pPr>
            <w:r>
              <w:rPr>
                <w:rFonts w:ascii="SimSun" w:hAnsi="SimSun" w:eastAsia="SimSun" w:cs="SimSun"/>
                <w:sz w:val="24"/>
                <w:szCs w:val="24"/>
                <w:spacing w:val="-4"/>
              </w:rPr>
              <w:t>3</w:t>
            </w:r>
            <w:r>
              <w:rPr>
                <w:rFonts w:ascii="SimSun" w:hAnsi="SimSun" w:eastAsia="SimSun" w:cs="SimSun"/>
                <w:sz w:val="24"/>
                <w:szCs w:val="24"/>
                <w:spacing w:val="-2"/>
              </w:rPr>
              <w:t>.7.3</w:t>
            </w:r>
          </w:p>
        </w:tc>
        <w:tc>
          <w:tcPr>
            <w:tcW w:w="1795" w:type="dxa"/>
            <w:vAlign w:val="top"/>
            <w:tcBorders>
              <w:left w:val="single" w:color="000000" w:sz="6" w:space="0"/>
              <w:right w:val="single" w:color="000000" w:sz="6" w:space="0"/>
            </w:tcBorders>
          </w:tcPr>
          <w:p>
            <w:pPr>
              <w:ind w:left="193"/>
              <w:spacing w:before="58" w:line="473" w:lineRule="exact"/>
              <w:rPr>
                <w:rFonts w:ascii="SimSun" w:hAnsi="SimSun" w:eastAsia="SimSun" w:cs="SimSun"/>
                <w:sz w:val="24"/>
                <w:szCs w:val="24"/>
              </w:rPr>
            </w:pPr>
            <w:r>
              <w:rPr>
                <w:rFonts w:ascii="SimSun" w:hAnsi="SimSun" w:eastAsia="SimSun" w:cs="SimSun"/>
                <w:sz w:val="24"/>
                <w:szCs w:val="24"/>
                <w:spacing w:val="-10"/>
                <w:position w:val="17"/>
              </w:rPr>
              <w:t>签</w:t>
            </w:r>
            <w:r>
              <w:rPr>
                <w:rFonts w:ascii="SimSun" w:hAnsi="SimSun" w:eastAsia="SimSun" w:cs="SimSun"/>
                <w:sz w:val="24"/>
                <w:szCs w:val="24"/>
                <w:spacing w:val="-6"/>
                <w:position w:val="17"/>
              </w:rPr>
              <w:t>字或盖章要</w:t>
            </w:r>
          </w:p>
          <w:p>
            <w:pPr>
              <w:ind w:left="773"/>
              <w:spacing w:before="1" w:line="220" w:lineRule="auto"/>
              <w:rPr>
                <w:rFonts w:ascii="SimSun" w:hAnsi="SimSun" w:eastAsia="SimSun" w:cs="SimSun"/>
                <w:sz w:val="24"/>
                <w:szCs w:val="24"/>
              </w:rPr>
            </w:pPr>
            <w:r>
              <w:rPr>
                <w:rFonts w:ascii="SimSun" w:hAnsi="SimSun" w:eastAsia="SimSun" w:cs="SimSun"/>
                <w:sz w:val="24"/>
                <w:szCs w:val="24"/>
              </w:rPr>
              <w:t>求</w:t>
            </w:r>
          </w:p>
        </w:tc>
        <w:tc>
          <w:tcPr>
            <w:tcW w:w="6651" w:type="dxa"/>
            <w:vAlign w:val="top"/>
            <w:tcBorders>
              <w:left w:val="single" w:color="000000" w:sz="6" w:space="0"/>
              <w:right w:val="single" w:color="000000" w:sz="12" w:space="0"/>
            </w:tcBorders>
          </w:tcPr>
          <w:p>
            <w:pPr>
              <w:ind w:left="157"/>
              <w:spacing w:before="298" w:line="220" w:lineRule="auto"/>
              <w:rPr>
                <w:rFonts w:ascii="SimSun" w:hAnsi="SimSun" w:eastAsia="SimSun" w:cs="SimSun"/>
                <w:sz w:val="24"/>
                <w:szCs w:val="24"/>
              </w:rPr>
            </w:pPr>
            <w:r>
              <w:rPr>
                <w:rFonts w:ascii="SimSun" w:hAnsi="SimSun" w:eastAsia="SimSun" w:cs="SimSun"/>
                <w:sz w:val="24"/>
                <w:szCs w:val="24"/>
                <w:spacing w:val="-16"/>
              </w:rPr>
              <w:t>详</w:t>
            </w:r>
            <w:r>
              <w:rPr>
                <w:rFonts w:ascii="SimSun" w:hAnsi="SimSun" w:eastAsia="SimSun" w:cs="SimSun"/>
                <w:sz w:val="24"/>
                <w:szCs w:val="24"/>
                <w:spacing w:val="-9"/>
              </w:rPr>
              <w:t>见</w:t>
            </w:r>
            <w:r>
              <w:rPr>
                <w:rFonts w:ascii="SimSun" w:hAnsi="SimSun" w:eastAsia="SimSun" w:cs="SimSun"/>
                <w:sz w:val="24"/>
                <w:szCs w:val="24"/>
                <w:spacing w:val="-8"/>
              </w:rPr>
              <w:t>投标人须知第</w:t>
            </w:r>
            <w:r>
              <w:rPr>
                <w:rFonts w:ascii="SimSun" w:hAnsi="SimSun" w:eastAsia="SimSun" w:cs="SimSun"/>
                <w:sz w:val="24"/>
                <w:szCs w:val="24"/>
                <w:spacing w:val="-8"/>
              </w:rPr>
              <w:t xml:space="preserve"> </w:t>
            </w:r>
            <w:r>
              <w:rPr>
                <w:rFonts w:ascii="SimSun" w:hAnsi="SimSun" w:eastAsia="SimSun" w:cs="SimSun"/>
                <w:sz w:val="24"/>
                <w:szCs w:val="24"/>
                <w:spacing w:val="-8"/>
              </w:rPr>
              <w:t>3.7</w:t>
            </w:r>
            <w:r>
              <w:rPr>
                <w:rFonts w:ascii="SimSun" w:hAnsi="SimSun" w:eastAsia="SimSun" w:cs="SimSun"/>
                <w:sz w:val="24"/>
                <w:szCs w:val="24"/>
                <w:spacing w:val="-8"/>
              </w:rPr>
              <w:t xml:space="preserve"> </w:t>
            </w:r>
            <w:r>
              <w:rPr>
                <w:rFonts w:ascii="SimSun" w:hAnsi="SimSun" w:eastAsia="SimSun" w:cs="SimSun"/>
                <w:sz w:val="24"/>
                <w:szCs w:val="24"/>
                <w:spacing w:val="-8"/>
              </w:rPr>
              <w:t>款</w:t>
            </w:r>
          </w:p>
        </w:tc>
      </w:tr>
      <w:tr>
        <w:trPr>
          <w:trHeight w:val="940" w:hRule="atLeast"/>
        </w:trPr>
        <w:tc>
          <w:tcPr>
            <w:tcW w:w="1294" w:type="dxa"/>
            <w:vAlign w:val="top"/>
            <w:tcBorders>
              <w:right w:val="single" w:color="000000" w:sz="6" w:space="0"/>
              <w:left w:val="single" w:color="000000" w:sz="12" w:space="0"/>
            </w:tcBorders>
          </w:tcPr>
          <w:p>
            <w:pPr>
              <w:ind w:left="336"/>
              <w:spacing w:before="309" w:line="182" w:lineRule="auto"/>
              <w:rPr>
                <w:rFonts w:ascii="SimSun" w:hAnsi="SimSun" w:eastAsia="SimSun" w:cs="SimSun"/>
                <w:sz w:val="24"/>
                <w:szCs w:val="24"/>
              </w:rPr>
            </w:pPr>
            <w:r>
              <w:rPr>
                <w:rFonts w:ascii="SimSun" w:hAnsi="SimSun" w:eastAsia="SimSun" w:cs="SimSun"/>
                <w:sz w:val="24"/>
                <w:szCs w:val="24"/>
                <w:spacing w:val="-4"/>
              </w:rPr>
              <w:t>3</w:t>
            </w:r>
            <w:r>
              <w:rPr>
                <w:rFonts w:ascii="SimSun" w:hAnsi="SimSun" w:eastAsia="SimSun" w:cs="SimSun"/>
                <w:sz w:val="24"/>
                <w:szCs w:val="24"/>
                <w:spacing w:val="-2"/>
              </w:rPr>
              <w:t>.7.4</w:t>
            </w:r>
          </w:p>
        </w:tc>
        <w:tc>
          <w:tcPr>
            <w:tcW w:w="1795" w:type="dxa"/>
            <w:vAlign w:val="top"/>
            <w:tcBorders>
              <w:left w:val="single" w:color="000000" w:sz="6" w:space="0"/>
              <w:right w:val="single" w:color="000000" w:sz="6" w:space="0"/>
            </w:tcBorders>
          </w:tcPr>
          <w:p>
            <w:pPr>
              <w:spacing w:line="286" w:lineRule="auto"/>
              <w:rPr>
                <w:rFonts w:ascii="Arial"/>
                <w:sz w:val="21"/>
              </w:rPr>
            </w:pPr>
            <w:r/>
          </w:p>
          <w:p>
            <w:pPr>
              <w:ind w:left="113"/>
              <w:spacing w:before="78" w:line="220" w:lineRule="auto"/>
              <w:rPr>
                <w:rFonts w:ascii="SimSun" w:hAnsi="SimSun" w:eastAsia="SimSun" w:cs="SimSun"/>
                <w:sz w:val="24"/>
                <w:szCs w:val="24"/>
              </w:rPr>
            </w:pPr>
            <w:r>
              <w:rPr>
                <w:rFonts w:ascii="SimSun" w:hAnsi="SimSun" w:eastAsia="SimSun" w:cs="SimSun"/>
                <w:sz w:val="24"/>
                <w:szCs w:val="24"/>
                <w:spacing w:val="14"/>
              </w:rPr>
              <w:t>投标文件份数</w:t>
            </w:r>
          </w:p>
        </w:tc>
        <w:tc>
          <w:tcPr>
            <w:tcW w:w="6651" w:type="dxa"/>
            <w:vAlign w:val="top"/>
            <w:tcBorders>
              <w:left w:val="single" w:color="000000" w:sz="6" w:space="0"/>
              <w:right w:val="single" w:color="000000" w:sz="12" w:space="0"/>
            </w:tcBorders>
          </w:tcPr>
          <w:p>
            <w:pPr>
              <w:ind w:left="114"/>
              <w:spacing w:before="36" w:line="465" w:lineRule="exact"/>
              <w:rPr>
                <w:rFonts w:ascii="SimSun" w:hAnsi="SimSun" w:eastAsia="SimSun" w:cs="SimSun"/>
                <w:sz w:val="24"/>
                <w:szCs w:val="24"/>
              </w:rPr>
            </w:pPr>
            <w:r>
              <w:rPr>
                <w:rFonts w:ascii="SimSun" w:hAnsi="SimSun" w:eastAsia="SimSun" w:cs="SimSun"/>
                <w:sz w:val="24"/>
                <w:szCs w:val="24"/>
                <w:spacing w:val="-22"/>
                <w:position w:val="17"/>
              </w:rPr>
              <w:t>商</w:t>
            </w:r>
            <w:r>
              <w:rPr>
                <w:rFonts w:ascii="SimSun" w:hAnsi="SimSun" w:eastAsia="SimSun" w:cs="SimSun"/>
                <w:sz w:val="24"/>
                <w:szCs w:val="24"/>
                <w:spacing w:val="-15"/>
                <w:position w:val="17"/>
              </w:rPr>
              <w:t>务</w:t>
            </w:r>
            <w:r>
              <w:rPr>
                <w:rFonts w:ascii="SimSun" w:hAnsi="SimSun" w:eastAsia="SimSun" w:cs="SimSun"/>
                <w:sz w:val="24"/>
                <w:szCs w:val="24"/>
                <w:spacing w:val="-11"/>
                <w:position w:val="17"/>
              </w:rPr>
              <w:t>及经济报价投标文件</w:t>
            </w:r>
            <w:r>
              <w:rPr>
                <w:rFonts w:ascii="SimSun" w:hAnsi="SimSun" w:eastAsia="SimSun" w:cs="SimSun"/>
                <w:sz w:val="24"/>
                <w:szCs w:val="24"/>
                <w:spacing w:val="-11"/>
                <w:position w:val="17"/>
              </w:rPr>
              <w:t xml:space="preserve"> </w:t>
            </w:r>
            <w:r>
              <w:rPr>
                <w:rFonts w:ascii="SimSun" w:hAnsi="SimSun" w:eastAsia="SimSun" w:cs="SimSun"/>
                <w:sz w:val="24"/>
                <w:szCs w:val="24"/>
                <w:spacing w:val="-11"/>
                <w:position w:val="17"/>
              </w:rPr>
              <w:t>1</w:t>
            </w:r>
            <w:r>
              <w:rPr>
                <w:rFonts w:ascii="SimSun" w:hAnsi="SimSun" w:eastAsia="SimSun" w:cs="SimSun"/>
                <w:sz w:val="24"/>
                <w:szCs w:val="24"/>
                <w:spacing w:val="-11"/>
                <w:position w:val="17"/>
              </w:rPr>
              <w:t xml:space="preserve"> </w:t>
            </w:r>
            <w:r>
              <w:rPr>
                <w:rFonts w:ascii="SimSun" w:hAnsi="SimSun" w:eastAsia="SimSun" w:cs="SimSun"/>
                <w:sz w:val="24"/>
                <w:szCs w:val="24"/>
                <w:spacing w:val="-11"/>
                <w:position w:val="17"/>
              </w:rPr>
              <w:t>套正本</w:t>
            </w:r>
            <w:r>
              <w:rPr>
                <w:rFonts w:ascii="SimSun" w:hAnsi="SimSun" w:eastAsia="SimSun" w:cs="SimSun"/>
                <w:sz w:val="24"/>
                <w:szCs w:val="24"/>
                <w:spacing w:val="-11"/>
                <w:position w:val="17"/>
              </w:rPr>
              <w:t xml:space="preserve"> </w:t>
            </w:r>
            <w:r>
              <w:rPr>
                <w:rFonts w:ascii="SimSun" w:hAnsi="SimSun" w:eastAsia="SimSun" w:cs="SimSun"/>
                <w:sz w:val="24"/>
                <w:szCs w:val="24"/>
                <w:spacing w:val="-11"/>
                <w:position w:val="17"/>
              </w:rPr>
              <w:t>4</w:t>
            </w:r>
            <w:r>
              <w:rPr>
                <w:rFonts w:ascii="SimSun" w:hAnsi="SimSun" w:eastAsia="SimSun" w:cs="SimSun"/>
                <w:sz w:val="24"/>
                <w:szCs w:val="24"/>
                <w:spacing w:val="-11"/>
                <w:position w:val="17"/>
              </w:rPr>
              <w:t xml:space="preserve"> </w:t>
            </w:r>
            <w:r>
              <w:rPr>
                <w:rFonts w:ascii="SimSun" w:hAnsi="SimSun" w:eastAsia="SimSun" w:cs="SimSun"/>
                <w:sz w:val="24"/>
                <w:szCs w:val="24"/>
                <w:spacing w:val="-11"/>
                <w:position w:val="17"/>
              </w:rPr>
              <w:t>套副本及电子版光盘、</w:t>
            </w:r>
            <w:r>
              <w:rPr>
                <w:rFonts w:ascii="SimSun" w:hAnsi="SimSun" w:eastAsia="SimSun" w:cs="SimSun"/>
                <w:sz w:val="24"/>
                <w:szCs w:val="24"/>
                <w:spacing w:val="-11"/>
                <w:position w:val="17"/>
              </w:rPr>
              <w:t xml:space="preserve"> </w:t>
            </w:r>
            <w:r>
              <w:rPr>
                <w:rFonts w:ascii="SimSun" w:hAnsi="SimSun" w:eastAsia="SimSun" w:cs="SimSun"/>
                <w:sz w:val="24"/>
                <w:szCs w:val="24"/>
                <w:spacing w:val="-11"/>
                <w:position w:val="17"/>
              </w:rPr>
              <w:t>U</w:t>
            </w:r>
          </w:p>
          <w:p>
            <w:pPr>
              <w:ind w:left="109"/>
              <w:spacing w:before="1" w:line="218" w:lineRule="auto"/>
              <w:rPr>
                <w:rFonts w:ascii="SimSun" w:hAnsi="SimSun" w:eastAsia="SimSun" w:cs="SimSun"/>
                <w:sz w:val="24"/>
                <w:szCs w:val="24"/>
              </w:rPr>
            </w:pPr>
            <w:r>
              <w:rPr>
                <w:rFonts w:ascii="SimSun" w:hAnsi="SimSun" w:eastAsia="SimSun" w:cs="SimSun"/>
                <w:sz w:val="24"/>
                <w:szCs w:val="24"/>
                <w:spacing w:val="-16"/>
              </w:rPr>
              <w:t>盘</w:t>
            </w:r>
            <w:r>
              <w:rPr>
                <w:rFonts w:ascii="SimSun" w:hAnsi="SimSun" w:eastAsia="SimSun" w:cs="SimSun"/>
                <w:sz w:val="24"/>
                <w:szCs w:val="24"/>
                <w:spacing w:val="-15"/>
              </w:rPr>
              <w:t>各</w:t>
            </w:r>
            <w:r>
              <w:rPr>
                <w:rFonts w:ascii="SimSun" w:hAnsi="SimSun" w:eastAsia="SimSun" w:cs="SimSun"/>
                <w:sz w:val="24"/>
                <w:szCs w:val="24"/>
                <w:spacing w:val="-15"/>
              </w:rPr>
              <w:t xml:space="preserve"> </w:t>
            </w:r>
            <w:r>
              <w:rPr>
                <w:rFonts w:ascii="SimSun" w:hAnsi="SimSun" w:eastAsia="SimSun" w:cs="SimSun"/>
                <w:sz w:val="24"/>
                <w:szCs w:val="24"/>
                <w:spacing w:val="-15"/>
              </w:rPr>
              <w:t>1</w:t>
            </w:r>
            <w:r>
              <w:rPr>
                <w:rFonts w:ascii="SimSun" w:hAnsi="SimSun" w:eastAsia="SimSun" w:cs="SimSun"/>
                <w:sz w:val="24"/>
                <w:szCs w:val="24"/>
                <w:spacing w:val="-15"/>
              </w:rPr>
              <w:t xml:space="preserve"> </w:t>
            </w:r>
            <w:r>
              <w:rPr>
                <w:rFonts w:ascii="SimSun" w:hAnsi="SimSun" w:eastAsia="SimSun" w:cs="SimSun"/>
                <w:sz w:val="24"/>
                <w:szCs w:val="24"/>
                <w:spacing w:val="-15"/>
              </w:rPr>
              <w:t>套；技术投标文件</w:t>
            </w:r>
            <w:r>
              <w:rPr>
                <w:rFonts w:ascii="SimSun" w:hAnsi="SimSun" w:eastAsia="SimSun" w:cs="SimSun"/>
                <w:sz w:val="24"/>
                <w:szCs w:val="24"/>
                <w:spacing w:val="-15"/>
              </w:rPr>
              <w:t xml:space="preserve"> </w:t>
            </w:r>
            <w:r>
              <w:rPr>
                <w:rFonts w:ascii="SimSun" w:hAnsi="SimSun" w:eastAsia="SimSun" w:cs="SimSun"/>
                <w:sz w:val="24"/>
                <w:szCs w:val="24"/>
                <w:spacing w:val="-15"/>
              </w:rPr>
              <w:t>1</w:t>
            </w:r>
            <w:r>
              <w:rPr>
                <w:rFonts w:ascii="SimSun" w:hAnsi="SimSun" w:eastAsia="SimSun" w:cs="SimSun"/>
                <w:sz w:val="24"/>
                <w:szCs w:val="24"/>
                <w:spacing w:val="-15"/>
              </w:rPr>
              <w:t xml:space="preserve"> </w:t>
            </w:r>
            <w:r>
              <w:rPr>
                <w:rFonts w:ascii="SimSun" w:hAnsi="SimSun" w:eastAsia="SimSun" w:cs="SimSun"/>
                <w:sz w:val="24"/>
                <w:szCs w:val="24"/>
                <w:spacing w:val="-15"/>
              </w:rPr>
              <w:t>套正本</w:t>
            </w:r>
            <w:r>
              <w:rPr>
                <w:rFonts w:ascii="SimSun" w:hAnsi="SimSun" w:eastAsia="SimSun" w:cs="SimSun"/>
                <w:sz w:val="24"/>
                <w:szCs w:val="24"/>
                <w:spacing w:val="-15"/>
              </w:rPr>
              <w:t xml:space="preserve"> </w:t>
            </w:r>
            <w:r>
              <w:rPr>
                <w:rFonts w:ascii="SimSun" w:hAnsi="SimSun" w:eastAsia="SimSun" w:cs="SimSun"/>
                <w:sz w:val="24"/>
                <w:szCs w:val="24"/>
                <w:spacing w:val="-15"/>
              </w:rPr>
              <w:t>5</w:t>
            </w:r>
            <w:r>
              <w:rPr>
                <w:rFonts w:ascii="SimSun" w:hAnsi="SimSun" w:eastAsia="SimSun" w:cs="SimSun"/>
                <w:sz w:val="24"/>
                <w:szCs w:val="24"/>
                <w:spacing w:val="-15"/>
              </w:rPr>
              <w:t xml:space="preserve"> </w:t>
            </w:r>
            <w:r>
              <w:rPr>
                <w:rFonts w:ascii="SimSun" w:hAnsi="SimSun" w:eastAsia="SimSun" w:cs="SimSun"/>
                <w:sz w:val="24"/>
                <w:szCs w:val="24"/>
                <w:spacing w:val="-15"/>
              </w:rPr>
              <w:t>套副本。</w:t>
            </w:r>
          </w:p>
        </w:tc>
      </w:tr>
      <w:tr>
        <w:trPr>
          <w:trHeight w:val="3609" w:hRule="atLeast"/>
        </w:trPr>
        <w:tc>
          <w:tcPr>
            <w:tcW w:w="1294" w:type="dxa"/>
            <w:vAlign w:val="top"/>
            <w:tcBorders>
              <w:right w:val="single" w:color="000000" w:sz="6" w:space="0"/>
              <w:left w:val="single" w:color="000000" w:sz="12" w:space="0"/>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336"/>
              <w:spacing w:before="78" w:line="182" w:lineRule="auto"/>
              <w:rPr>
                <w:rFonts w:ascii="SimSun" w:hAnsi="SimSun" w:eastAsia="SimSun" w:cs="SimSun"/>
                <w:sz w:val="24"/>
                <w:szCs w:val="24"/>
              </w:rPr>
            </w:pPr>
            <w:r>
              <w:rPr>
                <w:rFonts w:ascii="SimSun" w:hAnsi="SimSun" w:eastAsia="SimSun" w:cs="SimSun"/>
                <w:sz w:val="24"/>
                <w:szCs w:val="24"/>
                <w:spacing w:val="-4"/>
              </w:rPr>
              <w:t>3</w:t>
            </w:r>
            <w:r>
              <w:rPr>
                <w:rFonts w:ascii="SimSun" w:hAnsi="SimSun" w:eastAsia="SimSun" w:cs="SimSun"/>
                <w:sz w:val="24"/>
                <w:szCs w:val="24"/>
                <w:spacing w:val="-2"/>
              </w:rPr>
              <w:t>.7.5</w:t>
            </w:r>
          </w:p>
        </w:tc>
        <w:tc>
          <w:tcPr>
            <w:tcW w:w="1795" w:type="dxa"/>
            <w:vAlign w:val="top"/>
            <w:tcBorders>
              <w:left w:val="single" w:color="000000" w:sz="6" w:space="0"/>
              <w:right w:val="single" w:color="000000" w:sz="6" w:space="0"/>
            </w:tcBorders>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ind w:left="411"/>
              <w:spacing w:before="78" w:line="220" w:lineRule="auto"/>
              <w:rPr>
                <w:rFonts w:ascii="SimSun" w:hAnsi="SimSun" w:eastAsia="SimSun" w:cs="SimSun"/>
                <w:sz w:val="24"/>
                <w:szCs w:val="24"/>
              </w:rPr>
            </w:pPr>
            <w:r>
              <w:rPr>
                <w:rFonts w:ascii="SimSun" w:hAnsi="SimSun" w:eastAsia="SimSun" w:cs="SimSun"/>
                <w:sz w:val="24"/>
                <w:szCs w:val="24"/>
                <w:spacing w:val="-2"/>
              </w:rPr>
              <w:t>装订要求</w:t>
            </w:r>
          </w:p>
        </w:tc>
        <w:tc>
          <w:tcPr>
            <w:tcW w:w="6651" w:type="dxa"/>
            <w:vAlign w:val="top"/>
            <w:tcBorders>
              <w:left w:val="single" w:color="000000" w:sz="6" w:space="0"/>
              <w:right w:val="single" w:color="000000" w:sz="12" w:space="0"/>
            </w:tcBorders>
          </w:tcPr>
          <w:p>
            <w:pPr>
              <w:ind w:left="170" w:right="166" w:firstLine="240"/>
              <w:spacing w:before="119" w:line="309" w:lineRule="auto"/>
              <w:rPr>
                <w:rFonts w:ascii="SimSun" w:hAnsi="SimSun" w:eastAsia="SimSun" w:cs="SimSun"/>
                <w:sz w:val="24"/>
                <w:szCs w:val="24"/>
              </w:rPr>
            </w:pPr>
            <w:r>
              <w:pict>
                <v:rect id="_x0000_s19" style="position:absolute;margin-left:-311.4pt;margin-top:18.1799pt;mso-position-vertical-relative:top-margin-area;mso-position-horizontal-relative:right-margin-area;width:303.55pt;height:0.75pt;z-index:251659264;" fillcolor="#000000" filled="true" stroked="false"/>
              </w:pict>
            </w:r>
            <w:r>
              <w:pict>
                <v:rect id="_x0000_s20" style="position:absolute;margin-left:-323.4pt;margin-top:38.43pt;mso-position-vertical-relative:top-margin-area;mso-position-horizontal-relative:right-margin-area;width:144.1pt;height:0.75pt;z-index:251661312;" fillcolor="#000000" filled="true" stroked="false"/>
              </w:pict>
            </w:r>
            <w:r>
              <w:pict>
                <v:rect id="_x0000_s21" style="position:absolute;margin-left:-311.4pt;margin-top:98.45pt;mso-position-vertical-relative:top-margin-area;mso-position-horizontal-relative:right-margin-area;width:303.55pt;height:0.75pt;z-index:251658240;" fillcolor="#000000" filled="true" stroked="false"/>
              </w:pict>
            </w:r>
            <w:r>
              <w:pict>
                <v:rect id="_x0000_s22" style="position:absolute;margin-left:-323.4pt;margin-top:118.35pt;mso-position-vertical-relative:top-margin-area;mso-position-horizontal-relative:right-margin-area;width:156.1pt;height:0.75pt;z-index:251660288;" fillcolor="#000000" filled="true" stroked="false"/>
              </w:pict>
            </w:r>
            <w:r>
              <w:pict>
                <v:rect id="_x0000_s23" style="position:absolute;margin-left:-218.35pt;margin-top:158.47pt;mso-position-vertical-relative:top-margin-area;mso-position-horizontal-relative:right-margin-area;width:36.05pt;height:0.75pt;z-index:251662336;" fillcolor="#000000" filled="true" stroked="false"/>
              </w:pict>
            </w:r>
            <w:r>
              <w:rPr>
                <w:rFonts w:ascii="SimSun" w:hAnsi="SimSun" w:eastAsia="SimSun" w:cs="SimSun"/>
                <w:sz w:val="24"/>
                <w:szCs w:val="24"/>
                <w:spacing w:val="-4"/>
              </w:rPr>
              <w:t>按照投标人须</w:t>
            </w:r>
            <w:r>
              <w:rPr>
                <w:rFonts w:ascii="SimSun" w:hAnsi="SimSun" w:eastAsia="SimSun" w:cs="SimSun"/>
                <w:sz w:val="24"/>
                <w:szCs w:val="24"/>
                <w:spacing w:val="-2"/>
              </w:rPr>
              <w:t>知第</w:t>
            </w:r>
            <w:r>
              <w:rPr>
                <w:rFonts w:ascii="SimSun" w:hAnsi="SimSun" w:eastAsia="SimSun" w:cs="SimSun"/>
                <w:sz w:val="24"/>
                <w:szCs w:val="24"/>
                <w:spacing w:val="-2"/>
              </w:rPr>
              <w:t xml:space="preserve"> </w:t>
            </w:r>
            <w:r>
              <w:rPr>
                <w:rFonts w:ascii="SimSun" w:hAnsi="SimSun" w:eastAsia="SimSun" w:cs="SimSun"/>
                <w:sz w:val="24"/>
                <w:szCs w:val="24"/>
                <w:spacing w:val="-2"/>
              </w:rPr>
              <w:t>3.1.1</w:t>
            </w:r>
            <w:r>
              <w:rPr>
                <w:rFonts w:ascii="SimSun" w:hAnsi="SimSun" w:eastAsia="SimSun" w:cs="SimSun"/>
                <w:sz w:val="24"/>
                <w:szCs w:val="24"/>
                <w:spacing w:val="-2"/>
              </w:rPr>
              <w:t xml:space="preserve"> </w:t>
            </w:r>
            <w:r>
              <w:rPr>
                <w:rFonts w:ascii="SimSun" w:hAnsi="SimSun" w:eastAsia="SimSun" w:cs="SimSun"/>
                <w:sz w:val="24"/>
                <w:szCs w:val="24"/>
                <w:spacing w:val="-2"/>
              </w:rPr>
              <w:t>项规定的投标文件组成内容，投</w:t>
            </w:r>
            <w:r>
              <w:rPr>
                <w:rFonts w:ascii="SimSun" w:hAnsi="SimSun" w:eastAsia="SimSun" w:cs="SimSun"/>
                <w:sz w:val="24"/>
                <w:szCs w:val="24"/>
              </w:rPr>
              <w:t xml:space="preserve"> </w:t>
            </w:r>
            <w:r>
              <w:rPr>
                <w:rFonts w:ascii="SimSun" w:hAnsi="SimSun" w:eastAsia="SimSun" w:cs="SimSun"/>
                <w:sz w:val="24"/>
                <w:szCs w:val="24"/>
                <w:spacing w:val="-6"/>
              </w:rPr>
              <w:t>标</w:t>
            </w:r>
            <w:r>
              <w:rPr>
                <w:rFonts w:ascii="SimSun" w:hAnsi="SimSun" w:eastAsia="SimSun" w:cs="SimSun"/>
                <w:sz w:val="24"/>
                <w:szCs w:val="24"/>
                <w:spacing w:val="-5"/>
              </w:rPr>
              <w:t>文件应按以下要求装订：</w:t>
            </w:r>
          </w:p>
          <w:p>
            <w:pPr>
              <w:ind w:left="434"/>
              <w:spacing w:line="187" w:lineRule="auto"/>
              <w:rPr>
                <w:rFonts w:ascii="SimSun" w:hAnsi="SimSun" w:eastAsia="SimSun" w:cs="SimSun"/>
                <w:sz w:val="24"/>
                <w:szCs w:val="24"/>
              </w:rPr>
            </w:pPr>
            <w:r>
              <w:rPr>
                <w:rFonts w:ascii="SimSun" w:hAnsi="SimSun" w:eastAsia="SimSun" w:cs="SimSun"/>
                <w:sz w:val="24"/>
                <w:szCs w:val="24"/>
                <w:spacing w:val="-8"/>
              </w:rPr>
              <w:t>□</w:t>
            </w:r>
            <w:r>
              <w:rPr>
                <w:rFonts w:ascii="SimSun" w:hAnsi="SimSun" w:eastAsia="SimSun" w:cs="SimSun"/>
                <w:sz w:val="24"/>
                <w:szCs w:val="24"/>
                <w:spacing w:val="-7"/>
              </w:rPr>
              <w:t xml:space="preserve"> </w:t>
            </w:r>
            <w:r>
              <w:rPr>
                <w:rFonts w:ascii="SimSun" w:hAnsi="SimSun" w:eastAsia="SimSun" w:cs="SimSun"/>
                <w:sz w:val="24"/>
                <w:szCs w:val="24"/>
                <w:spacing w:val="-7"/>
              </w:rPr>
              <w:t>不分册装订。</w:t>
            </w:r>
          </w:p>
          <w:tbl>
            <w:tblPr>
              <w:tblStyle w:val="2"/>
              <w:tblW w:w="2533" w:type="dxa"/>
              <w:tblInd w:w="40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51"/>
              <w:gridCol w:w="2282"/>
            </w:tblGrid>
            <w:tr>
              <w:trPr>
                <w:trHeight w:val="432" w:hRule="atLeast"/>
              </w:trPr>
              <w:tc>
                <w:tcPr>
                  <w:tcW w:w="251" w:type="dxa"/>
                  <w:vAlign w:val="top"/>
                </w:tcPr>
                <w:p>
                  <w:pPr>
                    <w:ind w:left="70"/>
                    <w:spacing w:before="148" w:line="218" w:lineRule="auto"/>
                    <w:rPr>
                      <w:rFonts w:ascii="SimSun" w:hAnsi="SimSun" w:eastAsia="SimSun" w:cs="SimSun"/>
                      <w:sz w:val="24"/>
                      <w:szCs w:val="24"/>
                    </w:rPr>
                  </w:pPr>
                  <w:r>
                    <w:rPr>
                      <w:rFonts w:ascii="SimSun" w:hAnsi="SimSun" w:eastAsia="SimSun" w:cs="SimSun"/>
                      <w:sz w:val="24"/>
                      <w:szCs w:val="24"/>
                      <w:spacing w:val="-18"/>
                      <w:w w:val="79"/>
                    </w:rPr>
                    <w:t>√</w:t>
                  </w:r>
                </w:p>
              </w:tc>
              <w:tc>
                <w:tcPr>
                  <w:tcW w:w="2282" w:type="dxa"/>
                  <w:vAlign w:val="top"/>
                  <w:tcBorders>
                    <w:right w:val="none" w:color="000000" w:sz="2" w:space="0"/>
                  </w:tcBorders>
                </w:tcPr>
                <w:p>
                  <w:pPr>
                    <w:ind w:left="131"/>
                    <w:spacing w:before="148" w:line="218" w:lineRule="auto"/>
                    <w:rPr>
                      <w:rFonts w:ascii="SimSun" w:hAnsi="SimSun" w:eastAsia="SimSun" w:cs="SimSun"/>
                      <w:sz w:val="24"/>
                      <w:szCs w:val="24"/>
                    </w:rPr>
                  </w:pPr>
                  <w:r>
                    <w:rPr>
                      <w:rFonts w:ascii="SimSun" w:hAnsi="SimSun" w:eastAsia="SimSun" w:cs="SimSun"/>
                      <w:sz w:val="24"/>
                      <w:szCs w:val="24"/>
                      <w:spacing w:val="-12"/>
                    </w:rPr>
                    <w:t>分</w:t>
                  </w:r>
                  <w:r>
                    <w:rPr>
                      <w:rFonts w:ascii="SimSun" w:hAnsi="SimSun" w:eastAsia="SimSun" w:cs="SimSun"/>
                      <w:sz w:val="24"/>
                      <w:szCs w:val="24"/>
                      <w:spacing w:val="-6"/>
                    </w:rPr>
                    <w:t>册装订，分别为：</w:t>
                  </w:r>
                </w:p>
              </w:tc>
            </w:tr>
          </w:tbl>
          <w:p>
            <w:pPr>
              <w:ind w:left="172" w:right="176" w:firstLine="399"/>
              <w:spacing w:before="116" w:line="306" w:lineRule="auto"/>
              <w:rPr>
                <w:rFonts w:ascii="SimSun" w:hAnsi="SimSun" w:eastAsia="SimSun" w:cs="SimSun"/>
                <w:sz w:val="24"/>
                <w:szCs w:val="24"/>
              </w:rPr>
            </w:pPr>
            <w:r>
              <w:rPr>
                <w:rFonts w:ascii="SimSun" w:hAnsi="SimSun" w:eastAsia="SimSun" w:cs="SimSun"/>
                <w:sz w:val="24"/>
                <w:szCs w:val="24"/>
              </w:rPr>
              <w:t>(1)</w:t>
            </w:r>
            <w:r>
              <w:rPr>
                <w:rFonts w:ascii="SimSun" w:hAnsi="SimSun" w:eastAsia="SimSun" w:cs="SimSun"/>
                <w:sz w:val="24"/>
                <w:szCs w:val="24"/>
              </w:rPr>
              <w:t xml:space="preserve"> </w:t>
            </w:r>
            <w:r>
              <w:rPr>
                <w:rFonts w:ascii="SimSun" w:hAnsi="SimSun" w:eastAsia="SimSun" w:cs="SimSun"/>
                <w:sz w:val="24"/>
                <w:szCs w:val="24"/>
              </w:rPr>
              <w:t>第一册</w:t>
            </w:r>
            <w:r>
              <w:rPr>
                <w:rFonts w:ascii="SimSun" w:hAnsi="SimSun" w:eastAsia="SimSun" w:cs="SimSun"/>
                <w:sz w:val="24"/>
                <w:szCs w:val="24"/>
              </w:rPr>
              <w:t xml:space="preserve">  </w:t>
            </w:r>
            <w:r>
              <w:rPr>
                <w:rFonts w:ascii="SimSun" w:hAnsi="SimSun" w:eastAsia="SimSun" w:cs="SimSun"/>
                <w:sz w:val="24"/>
                <w:szCs w:val="24"/>
              </w:rPr>
              <w:t>商务及经济报价投标文件(如果页数过多可</w:t>
            </w:r>
            <w:r>
              <w:rPr>
                <w:rFonts w:ascii="SimSun" w:hAnsi="SimSun" w:eastAsia="SimSun" w:cs="SimSun"/>
                <w:sz w:val="24"/>
                <w:szCs w:val="24"/>
              </w:rPr>
              <w:t xml:space="preserve"> </w:t>
            </w:r>
            <w:r>
              <w:rPr>
                <w:rFonts w:ascii="SimSun" w:hAnsi="SimSun" w:eastAsia="SimSun" w:cs="SimSun"/>
                <w:sz w:val="24"/>
                <w:szCs w:val="24"/>
                <w:spacing w:val="-8"/>
              </w:rPr>
              <w:t>分册</w:t>
            </w:r>
            <w:r>
              <w:rPr>
                <w:rFonts w:ascii="SimSun" w:hAnsi="SimSun" w:eastAsia="SimSun" w:cs="SimSun"/>
                <w:sz w:val="24"/>
                <w:szCs w:val="24"/>
                <w:spacing w:val="-7"/>
              </w:rPr>
              <w:t>装</w:t>
            </w:r>
            <w:r>
              <w:rPr>
                <w:rFonts w:ascii="SimSun" w:hAnsi="SimSun" w:eastAsia="SimSun" w:cs="SimSun"/>
                <w:sz w:val="24"/>
                <w:szCs w:val="24"/>
                <w:spacing w:val="-4"/>
              </w:rPr>
              <w:t>订，</w:t>
            </w:r>
            <w:r>
              <w:rPr>
                <w:rFonts w:ascii="SimSun" w:hAnsi="SimSun" w:eastAsia="SimSun" w:cs="SimSun"/>
                <w:sz w:val="24"/>
                <w:szCs w:val="24"/>
                <w:spacing w:val="-4"/>
              </w:rPr>
              <w:t xml:space="preserve"> </w:t>
            </w:r>
            <w:r>
              <w:rPr>
                <w:rFonts w:ascii="SimSun" w:hAnsi="SimSun" w:eastAsia="SimSun" w:cs="SimSun"/>
                <w:sz w:val="24"/>
                <w:szCs w:val="24"/>
                <w:spacing w:val="-4"/>
              </w:rPr>
              <w:t>应注明册序号)；</w:t>
            </w:r>
          </w:p>
          <w:p>
            <w:pPr>
              <w:ind w:left="416"/>
              <w:spacing w:line="219" w:lineRule="auto"/>
              <w:rPr>
                <w:rFonts w:ascii="SimSun" w:hAnsi="SimSun" w:eastAsia="SimSun" w:cs="SimSun"/>
                <w:sz w:val="24"/>
                <w:szCs w:val="24"/>
              </w:rPr>
            </w:pPr>
            <w:r>
              <w:rPr>
                <w:rFonts w:ascii="SimSun" w:hAnsi="SimSun" w:eastAsia="SimSun" w:cs="SimSun"/>
                <w:sz w:val="24"/>
                <w:szCs w:val="24"/>
                <w:spacing w:val="9"/>
              </w:rPr>
              <w:t>(</w:t>
            </w:r>
            <w:r>
              <w:rPr>
                <w:rFonts w:ascii="SimSun" w:hAnsi="SimSun" w:eastAsia="SimSun" w:cs="SimSun"/>
                <w:sz w:val="24"/>
                <w:szCs w:val="24"/>
                <w:spacing w:val="6"/>
              </w:rPr>
              <w:t>2)</w:t>
            </w:r>
            <w:r>
              <w:rPr>
                <w:rFonts w:ascii="SimSun" w:hAnsi="SimSun" w:eastAsia="SimSun" w:cs="SimSun"/>
                <w:sz w:val="24"/>
                <w:szCs w:val="24"/>
                <w:spacing w:val="6"/>
              </w:rPr>
              <w:t xml:space="preserve">  </w:t>
            </w:r>
            <w:r>
              <w:rPr>
                <w:rFonts w:ascii="SimSun" w:hAnsi="SimSun" w:eastAsia="SimSun" w:cs="SimSun"/>
                <w:sz w:val="24"/>
                <w:szCs w:val="24"/>
                <w:spacing w:val="6"/>
              </w:rPr>
              <w:t>第二册</w:t>
            </w:r>
            <w:r>
              <w:rPr>
                <w:rFonts w:ascii="SimSun" w:hAnsi="SimSun" w:eastAsia="SimSun" w:cs="SimSun"/>
                <w:sz w:val="24"/>
                <w:szCs w:val="24"/>
                <w:spacing w:val="6"/>
              </w:rPr>
              <w:t xml:space="preserve">  </w:t>
            </w:r>
            <w:r>
              <w:rPr>
                <w:rFonts w:ascii="SimSun" w:hAnsi="SimSun" w:eastAsia="SimSun" w:cs="SimSun"/>
                <w:sz w:val="24"/>
                <w:szCs w:val="24"/>
                <w:spacing w:val="6"/>
              </w:rPr>
              <w:t>技术投标文件</w:t>
            </w:r>
            <w:r>
              <w:rPr>
                <w:rFonts w:ascii="SimSun" w:hAnsi="SimSun" w:eastAsia="SimSun" w:cs="SimSun"/>
                <w:sz w:val="24"/>
                <w:szCs w:val="24"/>
                <w14:textOutline w14:w="4354" w14:cap="flat" w14:cmpd="sng">
                  <w14:solidFill>
                    <w14:srgbClr w14:val="000000"/>
                  </w14:solidFill>
                  <w14:prstDash w14:val="solid"/>
                  <w14:miter w14:lim="10"/>
                </w14:textOutline>
                <w:spacing w:val="6"/>
              </w:rPr>
              <w:t>。</w:t>
            </w:r>
          </w:p>
          <w:p>
            <w:pPr>
              <w:ind w:left="109" w:right="151"/>
              <w:spacing w:before="120" w:line="262" w:lineRule="auto"/>
              <w:rPr>
                <w:rFonts w:ascii="SimSun" w:hAnsi="SimSun" w:eastAsia="SimSun" w:cs="SimSun"/>
                <w:sz w:val="24"/>
                <w:szCs w:val="24"/>
              </w:rPr>
            </w:pPr>
            <w:r>
              <w:rPr>
                <w:rFonts w:ascii="SimSun" w:hAnsi="SimSun" w:eastAsia="SimSun" w:cs="SimSun"/>
                <w:sz w:val="24"/>
                <w:szCs w:val="24"/>
                <w:spacing w:val="-9"/>
              </w:rPr>
              <w:t>第</w:t>
            </w:r>
            <w:r>
              <w:rPr>
                <w:rFonts w:ascii="SimSun" w:hAnsi="SimSun" w:eastAsia="SimSun" w:cs="SimSun"/>
                <w:sz w:val="24"/>
                <w:szCs w:val="24"/>
                <w:spacing w:val="-8"/>
              </w:rPr>
              <w:t>一册和第二册采用</w:t>
            </w:r>
            <w:r>
              <w:rPr>
                <w:rFonts w:ascii="SimSun" w:hAnsi="SimSun" w:eastAsia="SimSun" w:cs="SimSun"/>
                <w:sz w:val="24"/>
                <w:szCs w:val="24"/>
                <w:spacing w:val="-8"/>
              </w:rPr>
              <w:t xml:space="preserve"> </w:t>
            </w:r>
            <w:r>
              <w:rPr>
                <w:rFonts w:ascii="SimSun" w:hAnsi="SimSun" w:eastAsia="SimSun" w:cs="SimSun"/>
                <w:sz w:val="24"/>
                <w:szCs w:val="24"/>
                <w:spacing w:val="-8"/>
              </w:rPr>
              <w:t>胶装</w:t>
            </w:r>
            <w:r>
              <w:rPr>
                <w:rFonts w:ascii="SimSun" w:hAnsi="SimSun" w:eastAsia="SimSun" w:cs="SimSun"/>
                <w:sz w:val="24"/>
                <w:szCs w:val="24"/>
                <w:spacing w:val="-8"/>
              </w:rPr>
              <w:t xml:space="preserve"> </w:t>
            </w:r>
            <w:r>
              <w:rPr>
                <w:rFonts w:ascii="SimSun" w:hAnsi="SimSun" w:eastAsia="SimSun" w:cs="SimSun"/>
                <w:sz w:val="24"/>
                <w:szCs w:val="24"/>
                <w:spacing w:val="-8"/>
              </w:rPr>
              <w:t>方式装订，</w:t>
            </w:r>
            <w:r>
              <w:rPr>
                <w:rFonts w:ascii="SimSun" w:hAnsi="SimSun" w:eastAsia="SimSun" w:cs="SimSun"/>
                <w:sz w:val="24"/>
                <w:szCs w:val="24"/>
                <w:spacing w:val="-8"/>
              </w:rPr>
              <w:t xml:space="preserve"> </w:t>
            </w:r>
            <w:r>
              <w:rPr>
                <w:rFonts w:ascii="SimSun" w:hAnsi="SimSun" w:eastAsia="SimSun" w:cs="SimSun"/>
                <w:sz w:val="24"/>
                <w:szCs w:val="24"/>
                <w:spacing w:val="-8"/>
              </w:rPr>
              <w:t>装订应牢固、不易拆散</w:t>
            </w:r>
            <w:r>
              <w:rPr>
                <w:rFonts w:ascii="SimSun" w:hAnsi="SimSun" w:eastAsia="SimSun" w:cs="SimSun"/>
                <w:sz w:val="24"/>
                <w:szCs w:val="24"/>
              </w:rPr>
              <w:t xml:space="preserve"> </w:t>
            </w:r>
            <w:r>
              <w:rPr>
                <w:rFonts w:ascii="SimSun" w:hAnsi="SimSun" w:eastAsia="SimSun" w:cs="SimSun"/>
                <w:sz w:val="24"/>
                <w:szCs w:val="24"/>
                <w:spacing w:val="-6"/>
              </w:rPr>
              <w:t>和</w:t>
            </w:r>
            <w:r>
              <w:rPr>
                <w:rFonts w:ascii="SimSun" w:hAnsi="SimSun" w:eastAsia="SimSun" w:cs="SimSun"/>
                <w:sz w:val="24"/>
                <w:szCs w:val="24"/>
                <w:spacing w:val="-3"/>
              </w:rPr>
              <w:t>换页，不得采用活页装订。</w:t>
            </w:r>
          </w:p>
        </w:tc>
      </w:tr>
      <w:tr>
        <w:trPr>
          <w:trHeight w:val="4239" w:hRule="atLeast"/>
        </w:trPr>
        <w:tc>
          <w:tcPr>
            <w:tcW w:w="1294" w:type="dxa"/>
            <w:vAlign w:val="top"/>
            <w:tcBorders>
              <w:right w:val="single" w:color="000000" w:sz="6" w:space="0"/>
              <w:left w:val="single" w:color="000000" w:sz="12" w:space="0"/>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ind w:left="330"/>
              <w:spacing w:before="78" w:line="183" w:lineRule="auto"/>
              <w:rPr>
                <w:rFonts w:ascii="SimSun" w:hAnsi="SimSun" w:eastAsia="SimSun" w:cs="SimSun"/>
                <w:sz w:val="24"/>
                <w:szCs w:val="24"/>
              </w:rPr>
            </w:pPr>
            <w:r>
              <w:rPr>
                <w:rFonts w:ascii="SimSun" w:hAnsi="SimSun" w:eastAsia="SimSun" w:cs="SimSun"/>
                <w:sz w:val="24"/>
                <w:szCs w:val="24"/>
                <w:spacing w:val="-2"/>
              </w:rPr>
              <w:t>4.</w:t>
            </w:r>
            <w:r>
              <w:rPr>
                <w:rFonts w:ascii="SimSun" w:hAnsi="SimSun" w:eastAsia="SimSun" w:cs="SimSun"/>
                <w:sz w:val="24"/>
                <w:szCs w:val="24"/>
                <w:spacing w:val="-1"/>
              </w:rPr>
              <w:t>1.1</w:t>
            </w:r>
          </w:p>
        </w:tc>
        <w:tc>
          <w:tcPr>
            <w:tcW w:w="1795" w:type="dxa"/>
            <w:vAlign w:val="top"/>
            <w:tcBorders>
              <w:left w:val="single" w:color="000000" w:sz="6" w:space="0"/>
              <w:right w:val="single" w:color="000000" w:sz="6" w:space="0"/>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ind w:left="652" w:right="276" w:hanging="411"/>
              <w:spacing w:before="78" w:line="269" w:lineRule="auto"/>
              <w:rPr>
                <w:rFonts w:ascii="SimSun" w:hAnsi="SimSun" w:eastAsia="SimSun" w:cs="SimSun"/>
                <w:sz w:val="24"/>
                <w:szCs w:val="24"/>
              </w:rPr>
            </w:pPr>
            <w:r>
              <w:rPr>
                <w:rFonts w:ascii="SimSun" w:hAnsi="SimSun" w:eastAsia="SimSun" w:cs="SimSun"/>
                <w:sz w:val="24"/>
                <w:szCs w:val="24"/>
                <w:spacing w:val="14"/>
              </w:rPr>
              <w:t>投</w:t>
            </w:r>
            <w:r>
              <w:rPr>
                <w:rFonts w:ascii="SimSun" w:hAnsi="SimSun" w:eastAsia="SimSun" w:cs="SimSun"/>
                <w:sz w:val="24"/>
                <w:szCs w:val="24"/>
                <w:spacing w:val="12"/>
              </w:rPr>
              <w:t>标文件的</w:t>
            </w:r>
            <w:r>
              <w:rPr>
                <w:rFonts w:ascii="SimSun" w:hAnsi="SimSun" w:eastAsia="SimSun" w:cs="SimSun"/>
                <w:sz w:val="24"/>
                <w:szCs w:val="24"/>
              </w:rPr>
              <w:t xml:space="preserve"> </w:t>
            </w:r>
            <w:r>
              <w:rPr>
                <w:rFonts w:ascii="SimSun" w:hAnsi="SimSun" w:eastAsia="SimSun" w:cs="SimSun"/>
                <w:sz w:val="24"/>
                <w:szCs w:val="24"/>
                <w:spacing w:val="-4"/>
              </w:rPr>
              <w:t>密</w:t>
            </w:r>
            <w:r>
              <w:rPr>
                <w:rFonts w:ascii="SimSun" w:hAnsi="SimSun" w:eastAsia="SimSun" w:cs="SimSun"/>
                <w:sz w:val="24"/>
                <w:szCs w:val="24"/>
                <w:spacing w:val="-2"/>
              </w:rPr>
              <w:t>封</w:t>
            </w:r>
          </w:p>
        </w:tc>
        <w:tc>
          <w:tcPr>
            <w:tcW w:w="6651" w:type="dxa"/>
            <w:vAlign w:val="top"/>
            <w:tcBorders>
              <w:left w:val="single" w:color="000000" w:sz="6" w:space="0"/>
              <w:right w:val="single" w:color="000000" w:sz="12" w:space="0"/>
            </w:tcBorders>
          </w:tcPr>
          <w:p>
            <w:pPr>
              <w:ind w:left="107" w:right="75"/>
              <w:spacing w:before="38" w:line="359" w:lineRule="auto"/>
              <w:rPr>
                <w:rFonts w:ascii="SimSun" w:hAnsi="SimSun" w:eastAsia="SimSun" w:cs="SimSun"/>
                <w:sz w:val="24"/>
                <w:szCs w:val="24"/>
              </w:rPr>
            </w:pPr>
            <w:r>
              <w:rPr>
                <w:rFonts w:ascii="SimSun" w:hAnsi="SimSun" w:eastAsia="SimSun" w:cs="SimSun"/>
                <w:sz w:val="24"/>
                <w:szCs w:val="24"/>
                <w:spacing w:val="-12"/>
              </w:rPr>
              <w:t>将</w:t>
            </w:r>
            <w:r>
              <w:rPr>
                <w:rFonts w:ascii="SimSun" w:hAnsi="SimSun" w:eastAsia="SimSun" w:cs="SimSun"/>
                <w:sz w:val="24"/>
                <w:szCs w:val="24"/>
                <w:spacing w:val="-10"/>
              </w:rPr>
              <w:t>投标文件的商务及经济报价投标文件正、副本密封于</w:t>
            </w:r>
            <w:r>
              <w:rPr>
                <w:rFonts w:ascii="SimSun" w:hAnsi="SimSun" w:eastAsia="SimSun" w:cs="SimSun"/>
                <w:sz w:val="24"/>
                <w:szCs w:val="24"/>
                <w14:textOutline w14:w="4354" w14:cap="flat" w14:cmpd="sng">
                  <w14:solidFill>
                    <w14:srgbClr w14:val="000000"/>
                  </w14:solidFill>
                  <w14:prstDash w14:val="solid"/>
                  <w14:miter w14:lim="10"/>
                </w14:textOutline>
                <w:spacing w:val="-10"/>
              </w:rPr>
              <w:t>第一个封</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26"/>
              </w:rPr>
              <w:t>套</w:t>
            </w:r>
            <w:r>
              <w:rPr>
                <w:rFonts w:ascii="SimSun" w:hAnsi="SimSun" w:eastAsia="SimSun" w:cs="SimSun"/>
                <w:sz w:val="24"/>
                <w:szCs w:val="24"/>
                <w:spacing w:val="-14"/>
              </w:rPr>
              <w:t>中</w:t>
            </w:r>
            <w:r>
              <w:rPr>
                <w:rFonts w:ascii="SimSun" w:hAnsi="SimSun" w:eastAsia="SimSun" w:cs="SimSun"/>
                <w:sz w:val="24"/>
                <w:szCs w:val="24"/>
                <w:spacing w:val="-13"/>
              </w:rPr>
              <w:t>【商务及经济报价投标文件电子版单独用</w:t>
            </w:r>
            <w:r>
              <w:rPr>
                <w:rFonts w:ascii="SimSun" w:hAnsi="SimSun" w:eastAsia="SimSun" w:cs="SimSun"/>
                <w:sz w:val="24"/>
                <w:szCs w:val="24"/>
                <w:spacing w:val="-13"/>
              </w:rPr>
              <w:t xml:space="preserve"> </w:t>
            </w:r>
            <w:r>
              <w:rPr>
                <w:rFonts w:ascii="SimSun" w:hAnsi="SimSun" w:eastAsia="SimSun" w:cs="SimSun"/>
                <w:sz w:val="24"/>
                <w:szCs w:val="24"/>
                <w:spacing w:val="-13"/>
              </w:rPr>
              <w:t>1</w:t>
            </w:r>
            <w:r>
              <w:rPr>
                <w:rFonts w:ascii="SimSun" w:hAnsi="SimSun" w:eastAsia="SimSun" w:cs="SimSun"/>
                <w:sz w:val="24"/>
                <w:szCs w:val="24"/>
                <w:spacing w:val="-13"/>
              </w:rPr>
              <w:t xml:space="preserve"> </w:t>
            </w:r>
            <w:r>
              <w:rPr>
                <w:rFonts w:ascii="SimSun" w:hAnsi="SimSun" w:eastAsia="SimSun" w:cs="SimSun"/>
                <w:sz w:val="24"/>
                <w:szCs w:val="24"/>
                <w:spacing w:val="-13"/>
              </w:rPr>
              <w:t>个信封包装好并</w:t>
            </w:r>
            <w:r>
              <w:rPr>
                <w:rFonts w:ascii="SimSun" w:hAnsi="SimSun" w:eastAsia="SimSun" w:cs="SimSun"/>
                <w:sz w:val="24"/>
                <w:szCs w:val="24"/>
              </w:rPr>
              <w:t xml:space="preserve"> </w:t>
            </w:r>
            <w:r>
              <w:rPr>
                <w:rFonts w:ascii="SimSun" w:hAnsi="SimSun" w:eastAsia="SimSun" w:cs="SimSun"/>
                <w:sz w:val="24"/>
                <w:szCs w:val="24"/>
                <w:spacing w:val="-14"/>
              </w:rPr>
              <w:t>在信封外面作投标人名称标记附在</w:t>
            </w:r>
            <w:r>
              <w:rPr>
                <w:rFonts w:ascii="SimSun" w:hAnsi="SimSun" w:eastAsia="SimSun" w:cs="SimSun"/>
                <w:sz w:val="24"/>
                <w:szCs w:val="24"/>
                <w14:textOutline w14:w="4354" w14:cap="flat" w14:cmpd="sng">
                  <w14:solidFill>
                    <w14:srgbClr w14:val="000000"/>
                  </w14:solidFill>
                  <w14:prstDash w14:val="solid"/>
                  <w14:miter w14:lim="10"/>
                </w14:textOutline>
                <w:spacing w:val="-14"/>
              </w:rPr>
              <w:t>第一个封套</w:t>
            </w:r>
            <w:r>
              <w:rPr>
                <w:rFonts w:ascii="SimSun" w:hAnsi="SimSun" w:eastAsia="SimSun" w:cs="SimSun"/>
                <w:sz w:val="24"/>
                <w:szCs w:val="24"/>
                <w:spacing w:val="-14"/>
              </w:rPr>
              <w:t>内】；</w:t>
            </w:r>
            <w:r>
              <w:rPr>
                <w:rFonts w:ascii="SimSun" w:hAnsi="SimSun" w:eastAsia="SimSun" w:cs="SimSun"/>
                <w:sz w:val="24"/>
                <w:szCs w:val="24"/>
                <w:spacing w:val="-14"/>
              </w:rPr>
              <w:t xml:space="preserve"> </w:t>
            </w:r>
            <w:r>
              <w:rPr>
                <w:rFonts w:ascii="SimSun" w:hAnsi="SimSun" w:eastAsia="SimSun" w:cs="SimSun"/>
                <w:sz w:val="24"/>
                <w:szCs w:val="24"/>
                <w:spacing w:val="-14"/>
              </w:rPr>
              <w:t>技术投标</w:t>
            </w:r>
            <w:r>
              <w:rPr>
                <w:rFonts w:ascii="SimSun" w:hAnsi="SimSun" w:eastAsia="SimSun" w:cs="SimSun"/>
                <w:sz w:val="24"/>
                <w:szCs w:val="24"/>
                <w:spacing w:val="-11"/>
              </w:rPr>
              <w:t>文</w:t>
            </w:r>
            <w:r>
              <w:rPr>
                <w:rFonts w:ascii="SimSun" w:hAnsi="SimSun" w:eastAsia="SimSun" w:cs="SimSun"/>
                <w:sz w:val="24"/>
                <w:szCs w:val="24"/>
              </w:rPr>
              <w:t xml:space="preserve"> </w:t>
            </w:r>
            <w:r>
              <w:rPr>
                <w:rFonts w:ascii="SimSun" w:hAnsi="SimSun" w:eastAsia="SimSun" w:cs="SimSun"/>
                <w:sz w:val="24"/>
                <w:szCs w:val="24"/>
                <w:spacing w:val="-20"/>
              </w:rPr>
              <w:t>件</w:t>
            </w:r>
            <w:r>
              <w:rPr>
                <w:rFonts w:ascii="SimSun" w:hAnsi="SimSun" w:eastAsia="SimSun" w:cs="SimSun"/>
                <w:sz w:val="24"/>
                <w:szCs w:val="24"/>
                <w:spacing w:val="-10"/>
              </w:rPr>
              <w:t>的正本密封于</w:t>
            </w:r>
            <w:r>
              <w:rPr>
                <w:rFonts w:ascii="SimSun" w:hAnsi="SimSun" w:eastAsia="SimSun" w:cs="SimSun"/>
                <w:sz w:val="24"/>
                <w:szCs w:val="24"/>
                <w14:textOutline w14:w="4354" w14:cap="flat" w14:cmpd="sng">
                  <w14:solidFill>
                    <w14:srgbClr w14:val="000000"/>
                  </w14:solidFill>
                  <w14:prstDash w14:val="solid"/>
                  <w14:miter w14:lim="10"/>
                </w14:textOutline>
                <w:spacing w:val="-10"/>
              </w:rPr>
              <w:t>第二个封套</w:t>
            </w:r>
            <w:r>
              <w:rPr>
                <w:rFonts w:ascii="SimSun" w:hAnsi="SimSun" w:eastAsia="SimSun" w:cs="SimSun"/>
                <w:sz w:val="24"/>
                <w:szCs w:val="24"/>
                <w:spacing w:val="-10"/>
              </w:rPr>
              <w:t>中，技术投标文件的副本密封于</w:t>
            </w:r>
            <w:r>
              <w:rPr>
                <w:rFonts w:ascii="SimSun" w:hAnsi="SimSun" w:eastAsia="SimSun" w:cs="SimSun"/>
                <w:sz w:val="24"/>
                <w:szCs w:val="24"/>
                <w14:textOutline w14:w="4354" w14:cap="flat" w14:cmpd="sng">
                  <w14:solidFill>
                    <w14:srgbClr w14:val="000000"/>
                  </w14:solidFill>
                  <w14:prstDash w14:val="solid"/>
                  <w14:miter w14:lim="10"/>
                </w14:textOutline>
                <w:spacing w:val="-10"/>
              </w:rPr>
              <w:t>第三</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8"/>
              </w:rPr>
              <w:t>个封套</w:t>
            </w:r>
            <w:r>
              <w:rPr>
                <w:rFonts w:ascii="SimSun" w:hAnsi="SimSun" w:eastAsia="SimSun" w:cs="SimSun"/>
                <w:sz w:val="24"/>
                <w:szCs w:val="24"/>
                <w:spacing w:val="-18"/>
              </w:rPr>
              <w:t>中。封套上应分别标明“商务及经济报价投标文件”或“技</w:t>
            </w:r>
            <w:r>
              <w:rPr>
                <w:rFonts w:ascii="SimSun" w:hAnsi="SimSun" w:eastAsia="SimSun" w:cs="SimSun"/>
                <w:sz w:val="24"/>
                <w:szCs w:val="24"/>
              </w:rPr>
              <w:t xml:space="preserve"> </w:t>
            </w:r>
            <w:r>
              <w:rPr>
                <w:rFonts w:ascii="SimSun" w:hAnsi="SimSun" w:eastAsia="SimSun" w:cs="SimSun"/>
                <w:sz w:val="24"/>
                <w:szCs w:val="24"/>
                <w:spacing w:val="-13"/>
              </w:rPr>
              <w:t>术</w:t>
            </w:r>
            <w:r>
              <w:rPr>
                <w:rFonts w:ascii="SimSun" w:hAnsi="SimSun" w:eastAsia="SimSun" w:cs="SimSun"/>
                <w:sz w:val="24"/>
                <w:szCs w:val="24"/>
                <w:spacing w:val="-10"/>
              </w:rPr>
              <w:t>投标文件正本”或“技术投标文件副本”字样。上述三个信封</w:t>
            </w:r>
            <w:r>
              <w:rPr>
                <w:rFonts w:ascii="SimSun" w:hAnsi="SimSun" w:eastAsia="SimSun" w:cs="SimSun"/>
                <w:sz w:val="24"/>
                <w:szCs w:val="24"/>
              </w:rPr>
              <w:t xml:space="preserve"> </w:t>
            </w:r>
            <w:r>
              <w:rPr>
                <w:rFonts w:ascii="SimSun" w:hAnsi="SimSun" w:eastAsia="SimSun" w:cs="SimSun"/>
                <w:sz w:val="24"/>
                <w:szCs w:val="24"/>
                <w:spacing w:val="-10"/>
              </w:rPr>
              <w:t>统一密封在一个外层封套中。</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0"/>
              </w:rPr>
              <w:t>内层和外层封套均应加贴带有“</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5"/>
              </w:rPr>
              <w:t>密</w:t>
            </w:r>
            <w:r>
              <w:rPr>
                <w:rFonts w:ascii="SimSun" w:hAnsi="SimSun" w:eastAsia="SimSun" w:cs="SimSun"/>
                <w:sz w:val="24"/>
                <w:szCs w:val="24"/>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0"/>
              </w:rPr>
              <w:t>封”字样的封条，内层封套的封口处应加盖投标人单位公章，</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8"/>
              </w:rPr>
              <w:t>外</w:t>
            </w:r>
            <w:r>
              <w:rPr>
                <w:rFonts w:ascii="SimSun" w:hAnsi="SimSun" w:eastAsia="SimSun" w:cs="SimSun"/>
                <w:sz w:val="24"/>
                <w:szCs w:val="24"/>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2"/>
              </w:rPr>
              <w:t>层</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0"/>
              </w:rPr>
              <w:t>封套中不应有任何投标人的识别标志。</w:t>
            </w:r>
          </w:p>
        </w:tc>
      </w:tr>
    </w:tbl>
    <w:p>
      <w:pPr>
        <w:rPr>
          <w:rFonts w:ascii="Arial"/>
          <w:sz w:val="21"/>
        </w:rPr>
      </w:pPr>
      <w:r/>
    </w:p>
    <w:p>
      <w:pPr>
        <w:sectPr>
          <w:footerReference w:type="default" r:id="rId25"/>
          <w:pgSz w:w="11903" w:h="16838"/>
          <w:pgMar w:top="1148" w:right="840" w:bottom="1073" w:left="1291" w:header="877" w:footer="798" w:gutter="0"/>
        </w:sectPr>
        <w:rPr/>
      </w:pPr>
    </w:p>
    <w:p>
      <w:pPr>
        <w:spacing w:line="77" w:lineRule="auto"/>
        <w:rPr>
          <w:rFonts w:ascii="Arial"/>
          <w:sz w:val="2"/>
        </w:rPr>
      </w:pPr>
      <w:r>
        <w:rPr>
          <w:rFonts w:ascii="Arial"/>
          <w:sz w:val="2"/>
        </w:rPr>
      </w:r>
    </w:p>
    <w:tbl>
      <w:tblPr>
        <w:tblStyle w:val="2"/>
        <w:tblW w:w="9770" w:type="dxa"/>
        <w:tblInd w:w="1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24"/>
        <w:gridCol w:w="1788"/>
        <w:gridCol w:w="6658"/>
      </w:tblGrid>
      <w:tr>
        <w:trPr>
          <w:trHeight w:val="6663" w:hRule="atLeast"/>
        </w:trPr>
        <w:tc>
          <w:tcPr>
            <w:tcW w:w="1324" w:type="dxa"/>
            <w:vAlign w:val="top"/>
            <w:tcBorders>
              <w:right w:val="single" w:color="000000" w:sz="6" w:space="0"/>
              <w:left w:val="single" w:color="000000" w:sz="12" w:space="0"/>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345"/>
              <w:spacing w:before="78" w:line="183" w:lineRule="auto"/>
              <w:rPr>
                <w:rFonts w:ascii="SimSun" w:hAnsi="SimSun" w:eastAsia="SimSun" w:cs="SimSun"/>
                <w:sz w:val="24"/>
                <w:szCs w:val="24"/>
              </w:rPr>
            </w:pPr>
            <w:r>
              <w:rPr>
                <w:rFonts w:ascii="SimSun" w:hAnsi="SimSun" w:eastAsia="SimSun" w:cs="SimSun"/>
                <w:sz w:val="24"/>
                <w:szCs w:val="24"/>
                <w:spacing w:val="-2"/>
              </w:rPr>
              <w:t>4.</w:t>
            </w:r>
            <w:r>
              <w:rPr>
                <w:rFonts w:ascii="SimSun" w:hAnsi="SimSun" w:eastAsia="SimSun" w:cs="SimSun"/>
                <w:sz w:val="24"/>
                <w:szCs w:val="24"/>
                <w:spacing w:val="-1"/>
              </w:rPr>
              <w:t>1.2</w:t>
            </w:r>
          </w:p>
        </w:tc>
        <w:tc>
          <w:tcPr>
            <w:tcW w:w="1788" w:type="dxa"/>
            <w:vAlign w:val="top"/>
            <w:tcBorders>
              <w:left w:val="single" w:color="000000" w:sz="6" w:space="0"/>
              <w:right w:val="single" w:color="000000" w:sz="6" w:space="0"/>
            </w:tcBorders>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644" w:right="269" w:hanging="403"/>
              <w:spacing w:before="78" w:line="268" w:lineRule="auto"/>
              <w:rPr>
                <w:rFonts w:ascii="SimSun" w:hAnsi="SimSun" w:eastAsia="SimSun" w:cs="SimSun"/>
                <w:sz w:val="24"/>
                <w:szCs w:val="24"/>
              </w:rPr>
            </w:pPr>
            <w:r>
              <w:rPr>
                <w:rFonts w:ascii="SimSun" w:hAnsi="SimSun" w:eastAsia="SimSun" w:cs="SimSun"/>
                <w:sz w:val="24"/>
                <w:szCs w:val="24"/>
                <w:spacing w:val="14"/>
              </w:rPr>
              <w:t>投</w:t>
            </w:r>
            <w:r>
              <w:rPr>
                <w:rFonts w:ascii="SimSun" w:hAnsi="SimSun" w:eastAsia="SimSun" w:cs="SimSun"/>
                <w:sz w:val="24"/>
                <w:szCs w:val="24"/>
                <w:spacing w:val="12"/>
              </w:rPr>
              <w:t>标文件的</w:t>
            </w:r>
            <w:r>
              <w:rPr>
                <w:rFonts w:ascii="SimSun" w:hAnsi="SimSun" w:eastAsia="SimSun" w:cs="SimSun"/>
                <w:sz w:val="24"/>
                <w:szCs w:val="24"/>
              </w:rPr>
              <w:t xml:space="preserve"> </w:t>
            </w:r>
            <w:r>
              <w:rPr>
                <w:rFonts w:ascii="SimSun" w:hAnsi="SimSun" w:eastAsia="SimSun" w:cs="SimSun"/>
                <w:sz w:val="24"/>
                <w:szCs w:val="24"/>
                <w:spacing w:val="-4"/>
              </w:rPr>
              <w:t>标</w:t>
            </w:r>
            <w:r>
              <w:rPr>
                <w:rFonts w:ascii="SimSun" w:hAnsi="SimSun" w:eastAsia="SimSun" w:cs="SimSun"/>
                <w:sz w:val="24"/>
                <w:szCs w:val="24"/>
                <w:spacing w:val="-2"/>
              </w:rPr>
              <w:t>记</w:t>
            </w:r>
          </w:p>
        </w:tc>
        <w:tc>
          <w:tcPr>
            <w:tcW w:w="6658" w:type="dxa"/>
            <w:vAlign w:val="top"/>
            <w:tcBorders>
              <w:left w:val="single" w:color="000000" w:sz="6" w:space="0"/>
              <w:right w:val="single" w:color="000000" w:sz="12" w:space="0"/>
            </w:tcBorders>
          </w:tcPr>
          <w:p>
            <w:pPr>
              <w:ind w:left="183"/>
              <w:spacing w:before="73"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1"/>
              </w:rPr>
              <w:t>内</w:t>
            </w:r>
            <w:r>
              <w:rPr>
                <w:rFonts w:ascii="SimSun" w:hAnsi="SimSun" w:eastAsia="SimSun" w:cs="SimSun"/>
                <w:sz w:val="24"/>
                <w:szCs w:val="24"/>
                <w14:textOutline w14:w="4354" w14:cap="flat" w14:cmpd="sng">
                  <w14:solidFill>
                    <w14:srgbClr w14:val="000000"/>
                  </w14:solidFill>
                  <w14:prstDash w14:val="solid"/>
                  <w14:miter w14:lim="10"/>
                </w14:textOutline>
                <w:spacing w:val="-7"/>
              </w:rPr>
              <w:t>层封套：</w:t>
            </w:r>
          </w:p>
          <w:p>
            <w:pPr>
              <w:ind w:left="157"/>
              <w:spacing w:before="187" w:line="358" w:lineRule="auto"/>
              <w:rPr>
                <w:rFonts w:ascii="SimSun" w:hAnsi="SimSun" w:eastAsia="SimSun" w:cs="SimSun"/>
                <w:sz w:val="24"/>
                <w:szCs w:val="24"/>
              </w:rPr>
            </w:pPr>
            <w:r>
              <w:rPr>
                <w:rFonts w:ascii="SimSun" w:hAnsi="SimSun" w:eastAsia="SimSun" w:cs="SimSun"/>
                <w:sz w:val="24"/>
                <w:szCs w:val="24"/>
                <w:spacing w:val="-27"/>
              </w:rPr>
              <w:t>投</w:t>
            </w:r>
            <w:r>
              <w:rPr>
                <w:rFonts w:ascii="SimSun" w:hAnsi="SimSun" w:eastAsia="SimSun" w:cs="SimSun"/>
                <w:sz w:val="24"/>
                <w:szCs w:val="24"/>
                <w:spacing w:val="-23"/>
              </w:rPr>
              <w:t>标人邮政编码：</w:t>
            </w:r>
            <w:r>
              <w:rPr>
                <w:rFonts w:ascii="SimSun" w:hAnsi="SimSun" w:eastAsia="SimSun" w:cs="SimSun"/>
                <w:sz w:val="24"/>
                <w:szCs w:val="24"/>
                <w:u w:val="single" w:color="auto"/>
              </w:rPr>
              <w:t xml:space="preserve">       </w:t>
            </w:r>
          </w:p>
          <w:p>
            <w:pPr>
              <w:ind w:left="157"/>
              <w:spacing w:line="220" w:lineRule="auto"/>
              <w:rPr>
                <w:rFonts w:ascii="SimSun" w:hAnsi="SimSun" w:eastAsia="SimSun" w:cs="SimSun"/>
                <w:sz w:val="24"/>
                <w:szCs w:val="24"/>
              </w:rPr>
            </w:pPr>
            <w:r>
              <w:rPr>
                <w:rFonts w:ascii="SimSun" w:hAnsi="SimSun" w:eastAsia="SimSun" w:cs="SimSun"/>
                <w:sz w:val="24"/>
                <w:szCs w:val="24"/>
                <w:spacing w:val="-33"/>
              </w:rPr>
              <w:t>投</w:t>
            </w:r>
            <w:r>
              <w:rPr>
                <w:rFonts w:ascii="SimSun" w:hAnsi="SimSun" w:eastAsia="SimSun" w:cs="SimSun"/>
                <w:sz w:val="24"/>
                <w:szCs w:val="24"/>
                <w:spacing w:val="-31"/>
              </w:rPr>
              <w:t>标人地址：</w:t>
            </w:r>
            <w:r>
              <w:rPr>
                <w:rFonts w:ascii="SimSun" w:hAnsi="SimSun" w:eastAsia="SimSun" w:cs="SimSun"/>
                <w:sz w:val="24"/>
                <w:szCs w:val="24"/>
                <w:u w:val="single" w:color="auto"/>
              </w:rPr>
              <w:t xml:space="preserve">           </w:t>
            </w:r>
          </w:p>
          <w:p>
            <w:pPr>
              <w:ind w:left="157"/>
              <w:spacing w:before="179" w:line="220" w:lineRule="auto"/>
              <w:rPr>
                <w:rFonts w:ascii="SimSun" w:hAnsi="SimSun" w:eastAsia="SimSun" w:cs="SimSun"/>
                <w:sz w:val="24"/>
                <w:szCs w:val="24"/>
              </w:rPr>
            </w:pPr>
            <w:r>
              <w:rPr>
                <w:rFonts w:ascii="SimSun" w:hAnsi="SimSun" w:eastAsia="SimSun" w:cs="SimSun"/>
                <w:sz w:val="24"/>
                <w:szCs w:val="24"/>
                <w:spacing w:val="-33"/>
              </w:rPr>
              <w:t>投</w:t>
            </w:r>
            <w:r>
              <w:rPr>
                <w:rFonts w:ascii="SimSun" w:hAnsi="SimSun" w:eastAsia="SimSun" w:cs="SimSun"/>
                <w:sz w:val="24"/>
                <w:szCs w:val="24"/>
                <w:spacing w:val="-31"/>
              </w:rPr>
              <w:t>标人名称：</w:t>
            </w:r>
            <w:r>
              <w:rPr>
                <w:rFonts w:ascii="SimSun" w:hAnsi="SimSun" w:eastAsia="SimSun" w:cs="SimSun"/>
                <w:sz w:val="24"/>
                <w:szCs w:val="24"/>
                <w:u w:val="single" w:color="auto"/>
              </w:rPr>
              <w:t xml:space="preserve">           </w:t>
            </w:r>
          </w:p>
          <w:p>
            <w:pPr>
              <w:ind w:left="155" w:right="127" w:firstLine="1"/>
              <w:spacing w:before="180" w:line="366" w:lineRule="auto"/>
              <w:rPr>
                <w:rFonts w:ascii="SimSun" w:hAnsi="SimSun" w:eastAsia="SimSun" w:cs="SimSun"/>
                <w:sz w:val="24"/>
                <w:szCs w:val="24"/>
              </w:rPr>
            </w:pPr>
            <w:r>
              <w:rPr>
                <w:rFonts w:ascii="SimSun" w:hAnsi="SimSun" w:eastAsia="SimSun" w:cs="SimSun"/>
                <w:sz w:val="24"/>
                <w:szCs w:val="24"/>
                <w:spacing w:val="-11"/>
              </w:rPr>
              <w:t>投</w:t>
            </w:r>
            <w:r>
              <w:rPr>
                <w:rFonts w:ascii="SimSun" w:hAnsi="SimSun" w:eastAsia="SimSun" w:cs="SimSun"/>
                <w:sz w:val="24"/>
                <w:szCs w:val="24"/>
                <w:spacing w:val="-8"/>
              </w:rPr>
              <w:t>标人联系人：</w:t>
            </w:r>
            <w:r>
              <w:rPr>
                <w:rFonts w:ascii="SimSun" w:hAnsi="SimSun" w:eastAsia="SimSun" w:cs="SimSun"/>
                <w:sz w:val="24"/>
                <w:szCs w:val="24"/>
                <w:u w:val="single" w:color="auto"/>
                <w:spacing w:val="-8"/>
              </w:rPr>
              <w:t xml:space="preserve">         </w:t>
            </w:r>
            <w:r>
              <w:rPr>
                <w:rFonts w:ascii="SimSun" w:hAnsi="SimSun" w:eastAsia="SimSun" w:cs="SimSun"/>
                <w:sz w:val="24"/>
                <w:szCs w:val="24"/>
              </w:rPr>
              <w:t xml:space="preserve">                               </w:t>
            </w:r>
            <w:r>
              <w:rPr>
                <w:rFonts w:ascii="SimSun" w:hAnsi="SimSun" w:eastAsia="SimSun" w:cs="SimSun"/>
                <w:sz w:val="24"/>
                <w:szCs w:val="24"/>
                <w:spacing w:val="-8"/>
              </w:rPr>
              <w:t>(项目</w:t>
            </w:r>
            <w:r>
              <w:rPr>
                <w:rFonts w:ascii="SimSun" w:hAnsi="SimSun" w:eastAsia="SimSun" w:cs="SimSun"/>
                <w:sz w:val="24"/>
                <w:szCs w:val="24"/>
                <w:spacing w:val="-4"/>
              </w:rPr>
              <w:t>名称)监理投标文件</w:t>
            </w:r>
            <w:r>
              <w:rPr>
                <w:rFonts w:ascii="SimSun" w:hAnsi="SimSun" w:eastAsia="SimSun" w:cs="SimSun"/>
                <w:sz w:val="24"/>
                <w:szCs w:val="24"/>
                <w:u w:val="single" w:color="auto"/>
                <w:spacing w:val="-4"/>
              </w:rPr>
              <w:t>商务及经济报价投标文件</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或</w:t>
            </w:r>
            <w:r>
              <w:rPr>
                <w:rFonts w:ascii="SimSun" w:hAnsi="SimSun" w:eastAsia="SimSun" w:cs="SimSun"/>
                <w:sz w:val="24"/>
                <w:szCs w:val="24"/>
                <w:u w:val="single" w:color="auto"/>
                <w:spacing w:val="-4"/>
              </w:rPr>
              <w:t xml:space="preserve"> </w:t>
            </w:r>
            <w:r>
              <w:rPr>
                <w:rFonts w:ascii="SimSun" w:hAnsi="SimSun" w:eastAsia="SimSun" w:cs="SimSun"/>
                <w:sz w:val="24"/>
                <w:szCs w:val="24"/>
                <w:u w:val="single" w:color="auto"/>
                <w:spacing w:val="-4"/>
              </w:rPr>
              <w:t>技术投</w:t>
            </w:r>
            <w:r>
              <w:rPr>
                <w:rFonts w:ascii="SimSun" w:hAnsi="SimSun" w:eastAsia="SimSun" w:cs="SimSun"/>
                <w:sz w:val="24"/>
                <w:szCs w:val="24"/>
              </w:rPr>
              <w:t xml:space="preserve"> </w:t>
            </w:r>
            <w:r>
              <w:rPr>
                <w:rFonts w:ascii="SimSun" w:hAnsi="SimSun" w:eastAsia="SimSun" w:cs="SimSun"/>
                <w:sz w:val="24"/>
                <w:szCs w:val="24"/>
                <w:u w:val="single" w:color="auto"/>
                <w:spacing w:val="-8"/>
              </w:rPr>
              <w:t>标文件正本</w:t>
            </w:r>
            <w:r>
              <w:rPr>
                <w:rFonts w:ascii="SimSun" w:hAnsi="SimSun" w:eastAsia="SimSun" w:cs="SimSun"/>
                <w:sz w:val="24"/>
                <w:szCs w:val="24"/>
                <w:u w:val="single" w:color="auto"/>
                <w:spacing w:val="-8"/>
              </w:rPr>
              <w:t xml:space="preserve"> </w:t>
            </w:r>
            <w:r>
              <w:rPr>
                <w:rFonts w:ascii="SimSun" w:hAnsi="SimSun" w:eastAsia="SimSun" w:cs="SimSun"/>
                <w:sz w:val="24"/>
                <w:szCs w:val="24"/>
                <w:spacing w:val="-8"/>
              </w:rPr>
              <w:t>或</w:t>
            </w:r>
            <w:r>
              <w:rPr>
                <w:rFonts w:ascii="SimSun" w:hAnsi="SimSun" w:eastAsia="SimSun" w:cs="SimSun"/>
                <w:sz w:val="24"/>
                <w:szCs w:val="24"/>
                <w:u w:val="single" w:color="auto"/>
                <w:spacing w:val="-8"/>
              </w:rPr>
              <w:t xml:space="preserve"> </w:t>
            </w:r>
            <w:r>
              <w:rPr>
                <w:rFonts w:ascii="SimSun" w:hAnsi="SimSun" w:eastAsia="SimSun" w:cs="SimSun"/>
                <w:sz w:val="24"/>
                <w:szCs w:val="24"/>
                <w:u w:val="single" w:color="auto"/>
                <w:spacing w:val="-8"/>
              </w:rPr>
              <w:t>技术投标文件副本</w:t>
            </w:r>
            <w:r>
              <w:rPr>
                <w:rFonts w:ascii="SimSun" w:hAnsi="SimSun" w:eastAsia="SimSun" w:cs="SimSun"/>
                <w:sz w:val="24"/>
                <w:szCs w:val="24"/>
                <w:u w:val="single" w:color="auto"/>
                <w:spacing w:val="-8"/>
              </w:rPr>
              <w:t xml:space="preserve"> </w:t>
            </w:r>
            <w:r>
              <w:rPr>
                <w:rFonts w:ascii="SimSun" w:hAnsi="SimSun" w:eastAsia="SimSun" w:cs="SimSun"/>
                <w:sz w:val="24"/>
                <w:szCs w:val="24"/>
                <w:spacing w:val="-8"/>
              </w:rPr>
              <w:t>。</w:t>
            </w:r>
          </w:p>
          <w:p>
            <w:pPr>
              <w:ind w:left="159"/>
              <w:spacing w:before="41"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1"/>
              </w:rPr>
              <w:t>外</w:t>
            </w:r>
            <w:r>
              <w:rPr>
                <w:rFonts w:ascii="SimSun" w:hAnsi="SimSun" w:eastAsia="SimSun" w:cs="SimSun"/>
                <w:sz w:val="24"/>
                <w:szCs w:val="24"/>
                <w14:textOutline w14:w="4354" w14:cap="flat" w14:cmpd="sng">
                  <w14:solidFill>
                    <w14:srgbClr w14:val="000000"/>
                  </w14:solidFill>
                  <w14:prstDash w14:val="solid"/>
                  <w14:miter w14:lim="10"/>
                </w14:textOutline>
                <w:spacing w:val="-7"/>
              </w:rPr>
              <w:t>层封套：</w:t>
            </w:r>
          </w:p>
          <w:p>
            <w:pPr>
              <w:ind w:left="155"/>
              <w:spacing w:before="179" w:line="220" w:lineRule="auto"/>
              <w:rPr>
                <w:rFonts w:ascii="SimSun" w:hAnsi="SimSun" w:eastAsia="SimSun" w:cs="SimSun"/>
                <w:sz w:val="24"/>
                <w:szCs w:val="24"/>
              </w:rPr>
            </w:pPr>
            <w:r>
              <w:rPr>
                <w:rFonts w:ascii="SimSun" w:hAnsi="SimSun" w:eastAsia="SimSun" w:cs="SimSun"/>
                <w:sz w:val="24"/>
                <w:szCs w:val="24"/>
                <w:spacing w:val="-31"/>
              </w:rPr>
              <w:t>招标人名称：</w:t>
            </w:r>
            <w:r>
              <w:rPr>
                <w:rFonts w:ascii="SimSun" w:hAnsi="SimSun" w:eastAsia="SimSun" w:cs="SimSun"/>
                <w:sz w:val="24"/>
                <w:szCs w:val="24"/>
                <w:u w:val="single" w:color="auto"/>
              </w:rPr>
              <w:t xml:space="preserve">                </w:t>
            </w:r>
          </w:p>
          <w:p>
            <w:pPr>
              <w:ind w:left="173" w:right="120" w:firstLine="23"/>
              <w:spacing w:before="179" w:line="358" w:lineRule="auto"/>
              <w:rPr>
                <w:rFonts w:ascii="SimSun" w:hAnsi="SimSun" w:eastAsia="SimSun" w:cs="SimSun"/>
                <w:sz w:val="24"/>
                <w:szCs w:val="24"/>
              </w:rPr>
            </w:pPr>
            <w:r>
              <w:rPr>
                <w:rFonts w:ascii="SimSun" w:hAnsi="SimSun" w:eastAsia="SimSun" w:cs="SimSun"/>
                <w:sz w:val="24"/>
                <w:szCs w:val="24"/>
                <w:spacing w:val="12"/>
              </w:rPr>
              <w:t>(</w:t>
            </w:r>
            <w:r>
              <w:rPr>
                <w:rFonts w:ascii="SimSun" w:hAnsi="SimSun" w:eastAsia="SimSun" w:cs="SimSun"/>
                <w:sz w:val="24"/>
                <w:szCs w:val="24"/>
                <w:spacing w:val="6"/>
              </w:rPr>
              <w:t>项目名称)监理投标文件在</w:t>
            </w:r>
            <w:r>
              <w:rPr>
                <w:rFonts w:ascii="SimSun" w:hAnsi="SimSun" w:eastAsia="SimSun" w:cs="SimSun"/>
                <w:sz w:val="24"/>
                <w:szCs w:val="24"/>
                <w:u w:val="single" w:color="auto"/>
                <w:spacing w:val="6"/>
              </w:rPr>
              <w:t xml:space="preserve">  </w:t>
            </w:r>
            <w:r>
              <w:rPr>
                <w:rFonts w:ascii="SimSun" w:hAnsi="SimSun" w:eastAsia="SimSun" w:cs="SimSun"/>
                <w:sz w:val="24"/>
                <w:szCs w:val="24"/>
                <w:spacing w:val="6"/>
              </w:rPr>
              <w:t>年</w:t>
            </w:r>
            <w:r>
              <w:rPr>
                <w:rFonts w:ascii="SimSun" w:hAnsi="SimSun" w:eastAsia="SimSun" w:cs="SimSun"/>
                <w:sz w:val="24"/>
                <w:szCs w:val="24"/>
                <w:u w:val="single" w:color="auto"/>
                <w:spacing w:val="6"/>
              </w:rPr>
              <w:t xml:space="preserve">  </w:t>
            </w:r>
            <w:r>
              <w:rPr>
                <w:rFonts w:ascii="SimSun" w:hAnsi="SimSun" w:eastAsia="SimSun" w:cs="SimSun"/>
                <w:sz w:val="24"/>
                <w:szCs w:val="24"/>
                <w:spacing w:val="6"/>
              </w:rPr>
              <w:t>月</w:t>
            </w:r>
            <w:r>
              <w:rPr>
                <w:rFonts w:ascii="SimSun" w:hAnsi="SimSun" w:eastAsia="SimSun" w:cs="SimSun"/>
                <w:sz w:val="24"/>
                <w:szCs w:val="24"/>
                <w:u w:val="single" w:color="auto"/>
                <w:spacing w:val="6"/>
              </w:rPr>
              <w:t xml:space="preserve">  </w:t>
            </w:r>
            <w:r>
              <w:rPr>
                <w:rFonts w:ascii="SimSun" w:hAnsi="SimSun" w:eastAsia="SimSun" w:cs="SimSun"/>
                <w:sz w:val="24"/>
                <w:szCs w:val="24"/>
                <w:spacing w:val="6"/>
              </w:rPr>
              <w:t>日</w:t>
            </w:r>
            <w:r>
              <w:rPr>
                <w:rFonts w:ascii="SimSun" w:hAnsi="SimSun" w:eastAsia="SimSun" w:cs="SimSun"/>
                <w:sz w:val="24"/>
                <w:szCs w:val="24"/>
                <w:u w:val="single" w:color="auto"/>
                <w:spacing w:val="6"/>
              </w:rPr>
              <w:t xml:space="preserve">  </w:t>
            </w:r>
            <w:r>
              <w:rPr>
                <w:rFonts w:ascii="SimSun" w:hAnsi="SimSun" w:eastAsia="SimSun" w:cs="SimSun"/>
                <w:sz w:val="24"/>
                <w:szCs w:val="24"/>
                <w:spacing w:val="6"/>
              </w:rPr>
              <w:t>时</w:t>
            </w:r>
            <w:r>
              <w:rPr>
                <w:rFonts w:ascii="SimSun" w:hAnsi="SimSun" w:eastAsia="SimSun" w:cs="SimSun"/>
                <w:sz w:val="24"/>
                <w:szCs w:val="24"/>
                <w:u w:val="single" w:color="auto"/>
                <w:spacing w:val="6"/>
              </w:rPr>
              <w:t xml:space="preserve">  </w:t>
            </w:r>
            <w:r>
              <w:rPr>
                <w:rFonts w:ascii="SimSun" w:hAnsi="SimSun" w:eastAsia="SimSun" w:cs="SimSun"/>
                <w:sz w:val="24"/>
                <w:szCs w:val="24"/>
                <w:spacing w:val="6"/>
              </w:rPr>
              <w:t>分(开标时</w:t>
            </w:r>
            <w:r>
              <w:rPr>
                <w:rFonts w:ascii="SimSun" w:hAnsi="SimSun" w:eastAsia="SimSun" w:cs="SimSun"/>
                <w:sz w:val="24"/>
                <w:szCs w:val="24"/>
              </w:rPr>
              <w:t xml:space="preserve"> </w:t>
            </w:r>
            <w:r>
              <w:rPr>
                <w:rFonts w:ascii="SimSun" w:hAnsi="SimSun" w:eastAsia="SimSun" w:cs="SimSun"/>
                <w:sz w:val="24"/>
                <w:szCs w:val="24"/>
                <w:spacing w:val="-6"/>
              </w:rPr>
              <w:t>间</w:t>
            </w:r>
            <w:r>
              <w:rPr>
                <w:rFonts w:ascii="SimSun" w:hAnsi="SimSun" w:eastAsia="SimSun" w:cs="SimSun"/>
                <w:sz w:val="24"/>
                <w:szCs w:val="24"/>
                <w:spacing w:val="-5"/>
              </w:rPr>
              <w:t>)</w:t>
            </w:r>
            <w:r>
              <w:rPr>
                <w:rFonts w:ascii="SimSun" w:hAnsi="SimSun" w:eastAsia="SimSun" w:cs="SimSun"/>
                <w:sz w:val="24"/>
                <w:szCs w:val="24"/>
                <w:spacing w:val="-5"/>
              </w:rPr>
              <w:t xml:space="preserve"> </w:t>
            </w:r>
            <w:r>
              <w:rPr>
                <w:rFonts w:ascii="SimSun" w:hAnsi="SimSun" w:eastAsia="SimSun" w:cs="SimSun"/>
                <w:sz w:val="24"/>
                <w:szCs w:val="24"/>
                <w:spacing w:val="-5"/>
              </w:rPr>
              <w:t>前不得开启。</w:t>
            </w:r>
          </w:p>
          <w:p>
            <w:pPr>
              <w:ind w:left="182"/>
              <w:spacing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2"/>
              </w:rPr>
              <w:t>电</w:t>
            </w:r>
            <w:r>
              <w:rPr>
                <w:rFonts w:ascii="SimSun" w:hAnsi="SimSun" w:eastAsia="SimSun" w:cs="SimSun"/>
                <w:sz w:val="24"/>
                <w:szCs w:val="24"/>
                <w14:textOutline w14:w="4354" w14:cap="flat" w14:cmpd="sng">
                  <w14:solidFill>
                    <w14:srgbClr w14:val="000000"/>
                  </w14:solidFill>
                  <w14:prstDash w14:val="solid"/>
                  <w14:miter w14:lim="10"/>
                </w14:textOutline>
                <w:spacing w:val="-10"/>
              </w:rPr>
              <w:t>子版封套：</w:t>
            </w:r>
          </w:p>
          <w:p>
            <w:pPr>
              <w:ind w:left="111"/>
              <w:spacing w:before="186" w:line="358" w:lineRule="auto"/>
              <w:rPr>
                <w:rFonts w:ascii="SimSun" w:hAnsi="SimSun" w:eastAsia="SimSun" w:cs="SimSun"/>
                <w:sz w:val="24"/>
                <w:szCs w:val="24"/>
              </w:rPr>
            </w:pPr>
            <w:r>
              <w:rPr>
                <w:rFonts w:ascii="SimSun" w:hAnsi="SimSun" w:eastAsia="SimSun" w:cs="SimSun"/>
                <w:sz w:val="24"/>
                <w:szCs w:val="24"/>
                <w:spacing w:val="-33"/>
              </w:rPr>
              <w:t>投</w:t>
            </w:r>
            <w:r>
              <w:rPr>
                <w:rFonts w:ascii="SimSun" w:hAnsi="SimSun" w:eastAsia="SimSun" w:cs="SimSun"/>
                <w:sz w:val="24"/>
                <w:szCs w:val="24"/>
                <w:spacing w:val="-31"/>
              </w:rPr>
              <w:t>标人名称：</w:t>
            </w:r>
            <w:r>
              <w:rPr>
                <w:rFonts w:ascii="SimSun" w:hAnsi="SimSun" w:eastAsia="SimSun" w:cs="SimSun"/>
                <w:sz w:val="24"/>
                <w:szCs w:val="24"/>
                <w:u w:val="single" w:color="auto"/>
              </w:rPr>
              <w:t xml:space="preserve">             </w:t>
            </w:r>
          </w:p>
          <w:p>
            <w:pPr>
              <w:ind w:left="112"/>
              <w:spacing w:line="220" w:lineRule="auto"/>
              <w:rPr>
                <w:rFonts w:ascii="SimSun" w:hAnsi="SimSun" w:eastAsia="SimSun" w:cs="SimSun"/>
                <w:sz w:val="24"/>
                <w:szCs w:val="24"/>
              </w:rPr>
            </w:pPr>
            <w:r>
              <w:rPr>
                <w:rFonts w:ascii="SimSun" w:hAnsi="SimSun" w:eastAsia="SimSun" w:cs="SimSun"/>
                <w:sz w:val="24"/>
                <w:szCs w:val="24"/>
                <w:spacing w:val="-31"/>
              </w:rPr>
              <w:t>项</w:t>
            </w:r>
            <w:r>
              <w:rPr>
                <w:rFonts w:ascii="SimSun" w:hAnsi="SimSun" w:eastAsia="SimSun" w:cs="SimSun"/>
                <w:sz w:val="24"/>
                <w:szCs w:val="24"/>
                <w:spacing w:val="-30"/>
              </w:rPr>
              <w:t>目名称：</w:t>
            </w:r>
            <w:r>
              <w:rPr>
                <w:rFonts w:ascii="SimSun" w:hAnsi="SimSun" w:eastAsia="SimSun" w:cs="SimSun"/>
                <w:sz w:val="24"/>
                <w:szCs w:val="24"/>
                <w:u w:val="single" w:color="auto"/>
              </w:rPr>
              <w:t xml:space="preserve">                </w:t>
            </w:r>
          </w:p>
        </w:tc>
      </w:tr>
      <w:tr>
        <w:trPr>
          <w:trHeight w:val="955" w:hRule="atLeast"/>
        </w:trPr>
        <w:tc>
          <w:tcPr>
            <w:tcW w:w="1324" w:type="dxa"/>
            <w:vAlign w:val="top"/>
            <w:tcBorders>
              <w:right w:val="single" w:color="000000" w:sz="6" w:space="0"/>
              <w:left w:val="single" w:color="000000" w:sz="12" w:space="0"/>
            </w:tcBorders>
          </w:tcPr>
          <w:p>
            <w:pPr>
              <w:ind w:left="345"/>
              <w:spacing w:before="317" w:line="183" w:lineRule="auto"/>
              <w:rPr>
                <w:rFonts w:ascii="SimSun" w:hAnsi="SimSun" w:eastAsia="SimSun" w:cs="SimSun"/>
                <w:sz w:val="24"/>
                <w:szCs w:val="24"/>
              </w:rPr>
            </w:pPr>
            <w:r>
              <w:rPr>
                <w:rFonts w:ascii="SimSun" w:hAnsi="SimSun" w:eastAsia="SimSun" w:cs="SimSun"/>
                <w:sz w:val="24"/>
                <w:szCs w:val="24"/>
                <w:spacing w:val="-2"/>
              </w:rPr>
              <w:t>4.</w:t>
            </w:r>
            <w:r>
              <w:rPr>
                <w:rFonts w:ascii="SimSun" w:hAnsi="SimSun" w:eastAsia="SimSun" w:cs="SimSun"/>
                <w:sz w:val="24"/>
                <w:szCs w:val="24"/>
                <w:spacing w:val="-1"/>
              </w:rPr>
              <w:t>2.1</w:t>
            </w:r>
          </w:p>
        </w:tc>
        <w:tc>
          <w:tcPr>
            <w:tcW w:w="1788" w:type="dxa"/>
            <w:vAlign w:val="top"/>
            <w:tcBorders>
              <w:left w:val="single" w:color="000000" w:sz="6" w:space="0"/>
              <w:right w:val="single" w:color="000000" w:sz="6" w:space="0"/>
            </w:tcBorders>
          </w:tcPr>
          <w:p>
            <w:pPr>
              <w:ind w:left="166"/>
              <w:spacing w:before="279" w:line="220" w:lineRule="auto"/>
              <w:rPr>
                <w:rFonts w:ascii="SimSun" w:hAnsi="SimSun" w:eastAsia="SimSun" w:cs="SimSun"/>
                <w:sz w:val="24"/>
                <w:szCs w:val="24"/>
              </w:rPr>
            </w:pPr>
            <w:r>
              <w:rPr>
                <w:rFonts w:ascii="SimSun" w:hAnsi="SimSun" w:eastAsia="SimSun" w:cs="SimSun"/>
                <w:sz w:val="24"/>
                <w:szCs w:val="24"/>
                <w:spacing w:val="-2"/>
              </w:rPr>
              <w:t>投标截止时</w:t>
            </w:r>
            <w:r>
              <w:rPr>
                <w:rFonts w:ascii="SimSun" w:hAnsi="SimSun" w:eastAsia="SimSun" w:cs="SimSun"/>
                <w:sz w:val="24"/>
                <w:szCs w:val="24"/>
                <w:spacing w:val="-1"/>
              </w:rPr>
              <w:t>间</w:t>
            </w:r>
          </w:p>
        </w:tc>
        <w:tc>
          <w:tcPr>
            <w:tcW w:w="6658" w:type="dxa"/>
            <w:vAlign w:val="top"/>
            <w:tcBorders>
              <w:left w:val="single" w:color="000000" w:sz="6" w:space="0"/>
              <w:right w:val="single" w:color="000000" w:sz="12" w:space="0"/>
            </w:tcBorders>
          </w:tcPr>
          <w:p>
            <w:pPr>
              <w:ind w:left="107"/>
              <w:spacing w:before="278" w:line="220" w:lineRule="auto"/>
              <w:rPr>
                <w:rFonts w:ascii="SimSun" w:hAnsi="SimSun" w:eastAsia="SimSun" w:cs="SimSun"/>
                <w:sz w:val="24"/>
                <w:szCs w:val="24"/>
              </w:rPr>
            </w:pPr>
            <w:r>
              <w:rPr>
                <w:rFonts w:ascii="SimSun" w:hAnsi="SimSun" w:eastAsia="SimSun" w:cs="SimSun"/>
                <w:sz w:val="24"/>
                <w:szCs w:val="24"/>
                <w:spacing w:val="-8"/>
              </w:rPr>
              <w:t>截止</w:t>
            </w:r>
            <w:r>
              <w:rPr>
                <w:rFonts w:ascii="SimSun" w:hAnsi="SimSun" w:eastAsia="SimSun" w:cs="SimSun"/>
                <w:sz w:val="24"/>
                <w:szCs w:val="24"/>
                <w:spacing w:val="-6"/>
              </w:rPr>
              <w:t>时</w:t>
            </w:r>
            <w:r>
              <w:rPr>
                <w:rFonts w:ascii="SimSun" w:hAnsi="SimSun" w:eastAsia="SimSun" w:cs="SimSun"/>
                <w:sz w:val="24"/>
                <w:szCs w:val="24"/>
                <w:spacing w:val="-4"/>
              </w:rPr>
              <w:t>间：</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年</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月</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日</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时</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分</w:t>
            </w:r>
          </w:p>
        </w:tc>
      </w:tr>
      <w:tr>
        <w:trPr>
          <w:trHeight w:val="2530" w:hRule="atLeast"/>
        </w:trPr>
        <w:tc>
          <w:tcPr>
            <w:tcW w:w="1324" w:type="dxa"/>
            <w:vAlign w:val="top"/>
            <w:tcBorders>
              <w:right w:val="single" w:color="000000" w:sz="6" w:space="0"/>
              <w:left w:val="single" w:color="000000" w:sz="12" w:space="0"/>
            </w:tcBorders>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345"/>
              <w:spacing w:before="78" w:line="182" w:lineRule="auto"/>
              <w:rPr>
                <w:rFonts w:ascii="SimSun" w:hAnsi="SimSun" w:eastAsia="SimSun" w:cs="SimSun"/>
                <w:sz w:val="24"/>
                <w:szCs w:val="24"/>
              </w:rPr>
            </w:pPr>
            <w:r>
              <w:rPr>
                <w:rFonts w:ascii="SimSun" w:hAnsi="SimSun" w:eastAsia="SimSun" w:cs="SimSun"/>
                <w:sz w:val="24"/>
                <w:szCs w:val="24"/>
                <w:spacing w:val="-2"/>
              </w:rPr>
              <w:t>4.</w:t>
            </w:r>
            <w:r>
              <w:rPr>
                <w:rFonts w:ascii="SimSun" w:hAnsi="SimSun" w:eastAsia="SimSun" w:cs="SimSun"/>
                <w:sz w:val="24"/>
                <w:szCs w:val="24"/>
                <w:spacing w:val="-1"/>
              </w:rPr>
              <w:t>2.2</w:t>
            </w:r>
          </w:p>
        </w:tc>
        <w:tc>
          <w:tcPr>
            <w:tcW w:w="1788" w:type="dxa"/>
            <w:vAlign w:val="top"/>
            <w:tcBorders>
              <w:left w:val="single" w:color="000000" w:sz="6" w:space="0"/>
              <w:right w:val="single" w:color="000000" w:sz="6" w:space="0"/>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404"/>
              <w:spacing w:before="78" w:line="473" w:lineRule="exact"/>
              <w:rPr>
                <w:rFonts w:ascii="SimSun" w:hAnsi="SimSun" w:eastAsia="SimSun" w:cs="SimSun"/>
                <w:sz w:val="24"/>
                <w:szCs w:val="24"/>
              </w:rPr>
            </w:pPr>
            <w:r>
              <w:rPr>
                <w:rFonts w:ascii="SimSun" w:hAnsi="SimSun" w:eastAsia="SimSun" w:cs="SimSun"/>
                <w:sz w:val="24"/>
                <w:szCs w:val="24"/>
                <w:spacing w:val="-2"/>
                <w:position w:val="17"/>
              </w:rPr>
              <w:t>递交投标</w:t>
            </w:r>
          </w:p>
          <w:p>
            <w:pPr>
              <w:ind w:left="405"/>
              <w:spacing w:line="219" w:lineRule="auto"/>
              <w:rPr>
                <w:rFonts w:ascii="SimSun" w:hAnsi="SimSun" w:eastAsia="SimSun" w:cs="SimSun"/>
                <w:sz w:val="24"/>
                <w:szCs w:val="24"/>
              </w:rPr>
            </w:pPr>
            <w:r>
              <w:rPr>
                <w:rFonts w:ascii="SimSun" w:hAnsi="SimSun" w:eastAsia="SimSun" w:cs="SimSun"/>
                <w:sz w:val="24"/>
                <w:szCs w:val="24"/>
                <w:spacing w:val="-3"/>
              </w:rPr>
              <w:t>文</w:t>
            </w:r>
            <w:r>
              <w:rPr>
                <w:rFonts w:ascii="SimSun" w:hAnsi="SimSun" w:eastAsia="SimSun" w:cs="SimSun"/>
                <w:sz w:val="24"/>
                <w:szCs w:val="24"/>
                <w:spacing w:val="-2"/>
              </w:rPr>
              <w:t>件地点</w:t>
            </w:r>
          </w:p>
        </w:tc>
        <w:tc>
          <w:tcPr>
            <w:tcW w:w="6658" w:type="dxa"/>
            <w:vAlign w:val="top"/>
            <w:tcBorders>
              <w:left w:val="single" w:color="000000" w:sz="6" w:space="0"/>
              <w:right w:val="single" w:color="000000" w:sz="12" w:space="0"/>
            </w:tcBorders>
          </w:tcPr>
          <w:p>
            <w:pPr>
              <w:ind w:left="126"/>
              <w:spacing w:before="188" w:line="220" w:lineRule="auto"/>
              <w:rPr>
                <w:rFonts w:ascii="SimSun" w:hAnsi="SimSun" w:eastAsia="SimSun" w:cs="SimSun"/>
                <w:sz w:val="24"/>
                <w:szCs w:val="24"/>
              </w:rPr>
            </w:pPr>
            <w:r>
              <w:rPr>
                <w:rFonts w:ascii="SimSun" w:hAnsi="SimSun" w:eastAsia="SimSun" w:cs="SimSun"/>
                <w:sz w:val="24"/>
                <w:szCs w:val="24"/>
                <w:spacing w:val="12"/>
              </w:rPr>
              <w:t>1</w:t>
            </w:r>
            <w:r>
              <w:rPr>
                <w:rFonts w:ascii="SimSun" w:hAnsi="SimSun" w:eastAsia="SimSun" w:cs="SimSun"/>
                <w:sz w:val="24"/>
                <w:szCs w:val="24"/>
                <w:spacing w:val="8"/>
              </w:rPr>
              <w:t>、递交方式：</w:t>
            </w:r>
            <w:r>
              <w:rPr>
                <w:rFonts w:ascii="SimSun" w:hAnsi="SimSun" w:eastAsia="SimSun" w:cs="SimSun"/>
                <w:sz w:val="24"/>
                <w:szCs w:val="24"/>
                <w:spacing w:val="8"/>
              </w:rPr>
              <w:t xml:space="preserve"> </w:t>
            </w:r>
            <w:r>
              <w:rPr>
                <w:rFonts w:ascii="SimSun" w:hAnsi="SimSun" w:eastAsia="SimSun" w:cs="SimSun"/>
                <w:sz w:val="24"/>
                <w:szCs w:val="24"/>
                <w:u w:val="single" w:color="auto"/>
                <w:spacing w:val="8"/>
              </w:rPr>
              <w:t>递交纸质投标文件</w:t>
            </w:r>
            <w:r>
              <w:rPr>
                <w:rFonts w:ascii="SimSun" w:hAnsi="SimSun" w:eastAsia="SimSun" w:cs="SimSun"/>
                <w:sz w:val="24"/>
                <w:szCs w:val="24"/>
                <w:spacing w:val="8"/>
              </w:rPr>
              <w:t>。</w:t>
            </w:r>
          </w:p>
          <w:p>
            <w:pPr>
              <w:ind w:left="99" w:right="40" w:firstLine="12"/>
              <w:spacing w:before="135" w:line="271" w:lineRule="auto"/>
              <w:tabs>
                <w:tab w:val="left" w:leader="empty" w:pos="235"/>
              </w:tabs>
              <w:rPr>
                <w:rFonts w:ascii="SimSun" w:hAnsi="SimSun" w:eastAsia="SimSun" w:cs="SimSun"/>
                <w:sz w:val="24"/>
                <w:szCs w:val="24"/>
              </w:rPr>
            </w:pPr>
            <w:r>
              <w:rPr>
                <w:rFonts w:ascii="SimSun" w:hAnsi="SimSun" w:eastAsia="SimSun" w:cs="SimSun"/>
                <w:sz w:val="24"/>
                <w:szCs w:val="24"/>
                <w:spacing w:val="24"/>
              </w:rPr>
              <w:t>2</w:t>
            </w:r>
            <w:r>
              <w:rPr>
                <w:rFonts w:ascii="SimSun" w:hAnsi="SimSun" w:eastAsia="SimSun" w:cs="SimSun"/>
                <w:sz w:val="24"/>
                <w:szCs w:val="24"/>
                <w:spacing w:val="17"/>
              </w:rPr>
              <w:t>、地点：</w:t>
            </w:r>
            <w:r>
              <w:rPr>
                <w:rFonts w:ascii="SimSun" w:hAnsi="SimSun" w:eastAsia="SimSun" w:cs="SimSun"/>
                <w:sz w:val="24"/>
                <w:szCs w:val="24"/>
                <w:spacing w:val="17"/>
              </w:rPr>
              <w:t xml:space="preserve"> </w:t>
            </w:r>
            <w:r>
              <w:rPr>
                <w:rFonts w:ascii="SimSun" w:hAnsi="SimSun" w:eastAsia="SimSun" w:cs="SimSun"/>
                <w:sz w:val="24"/>
                <w:szCs w:val="24"/>
                <w:spacing w:val="17"/>
              </w:rPr>
              <w:t>广州公共资源交易中心</w:t>
            </w:r>
            <w:r>
              <w:rPr>
                <w:rFonts w:ascii="SimSun" w:hAnsi="SimSun" w:eastAsia="SimSun" w:cs="SimSun"/>
                <w:sz w:val="24"/>
                <w:szCs w:val="24"/>
                <w:u w:val="single" w:color="auto"/>
                <w:spacing w:val="17"/>
              </w:rPr>
              <w:t xml:space="preserve">   </w:t>
            </w:r>
            <w:r>
              <w:rPr>
                <w:rFonts w:ascii="SimSun" w:hAnsi="SimSun" w:eastAsia="SimSun" w:cs="SimSun"/>
                <w:sz w:val="24"/>
                <w:szCs w:val="24"/>
                <w:spacing w:val="17"/>
              </w:rPr>
              <w:t>开标室(中心本部)</w:t>
            </w:r>
            <w:r>
              <w:rPr>
                <w:rFonts w:ascii="SimSun" w:hAnsi="SimSun" w:eastAsia="SimSun" w:cs="SimSun"/>
                <w:sz w:val="24"/>
                <w:szCs w:val="24"/>
              </w:rPr>
              <w:t xml:space="preserve"> </w:t>
            </w:r>
            <w:r>
              <w:rPr>
                <w:rFonts w:ascii="SimSun" w:hAnsi="SimSun" w:eastAsia="SimSun" w:cs="SimSun"/>
                <w:sz w:val="24"/>
                <w:szCs w:val="24"/>
                <w:u w:val="single" w:color="auto"/>
              </w:rPr>
              <w:tab/>
            </w:r>
            <w:r>
              <w:rPr>
                <w:rFonts w:ascii="SimSun" w:hAnsi="SimSun" w:eastAsia="SimSun" w:cs="SimSun"/>
                <w:sz w:val="24"/>
                <w:szCs w:val="24"/>
                <w:u w:val="single" w:color="auto"/>
                <w:spacing w:val="14"/>
              </w:rPr>
              <w:t>(</w:t>
            </w:r>
            <w:r>
              <w:rPr>
                <w:rFonts w:ascii="SimSun" w:hAnsi="SimSun" w:eastAsia="SimSun" w:cs="SimSun"/>
                <w:sz w:val="24"/>
                <w:szCs w:val="24"/>
                <w:u w:val="single" w:color="auto"/>
                <w:spacing w:val="11"/>
              </w:rPr>
              <w:t>广</w:t>
            </w:r>
            <w:r>
              <w:rPr>
                <w:rFonts w:ascii="SimSun" w:hAnsi="SimSun" w:eastAsia="SimSun" w:cs="SimSun"/>
                <w:sz w:val="24"/>
                <w:szCs w:val="24"/>
                <w:u w:val="single" w:color="auto"/>
                <w:spacing w:val="7"/>
              </w:rPr>
              <w:t>州市天河区天润路</w:t>
            </w:r>
            <w:r>
              <w:rPr>
                <w:rFonts w:ascii="SimSun" w:hAnsi="SimSun" w:eastAsia="SimSun" w:cs="SimSun"/>
                <w:sz w:val="24"/>
                <w:szCs w:val="24"/>
                <w:u w:val="single" w:color="auto"/>
                <w:spacing w:val="7"/>
              </w:rPr>
              <w:t xml:space="preserve"> </w:t>
            </w:r>
            <w:r>
              <w:rPr>
                <w:rFonts w:ascii="SimSun" w:hAnsi="SimSun" w:eastAsia="SimSun" w:cs="SimSun"/>
                <w:sz w:val="24"/>
                <w:szCs w:val="24"/>
                <w:u w:val="single" w:color="auto"/>
                <w:spacing w:val="7"/>
              </w:rPr>
              <w:t>333</w:t>
            </w:r>
            <w:r>
              <w:rPr>
                <w:rFonts w:ascii="SimSun" w:hAnsi="SimSun" w:eastAsia="SimSun" w:cs="SimSun"/>
                <w:sz w:val="24"/>
                <w:szCs w:val="24"/>
                <w:u w:val="single" w:color="auto"/>
                <w:spacing w:val="7"/>
              </w:rPr>
              <w:t xml:space="preserve"> </w:t>
            </w:r>
            <w:r>
              <w:rPr>
                <w:rFonts w:ascii="SimSun" w:hAnsi="SimSun" w:eastAsia="SimSun" w:cs="SimSun"/>
                <w:sz w:val="24"/>
                <w:szCs w:val="24"/>
                <w:u w:val="single" w:color="auto"/>
                <w:spacing w:val="7"/>
              </w:rPr>
              <w:t>号)</w:t>
            </w:r>
            <w:r>
              <w:rPr>
                <w:rFonts w:ascii="SimSun" w:hAnsi="SimSun" w:eastAsia="SimSun" w:cs="SimSun"/>
                <w:sz w:val="24"/>
                <w:szCs w:val="24"/>
                <w:u w:val="single" w:color="auto"/>
                <w:spacing w:val="7"/>
              </w:rPr>
              <w:t xml:space="preserve"> </w:t>
            </w:r>
            <w:r>
              <w:rPr>
                <w:rFonts w:ascii="SimSun" w:hAnsi="SimSun" w:eastAsia="SimSun" w:cs="SimSun"/>
                <w:sz w:val="24"/>
                <w:szCs w:val="24"/>
                <w:spacing w:val="7"/>
              </w:rPr>
              <w:t>。</w:t>
            </w:r>
          </w:p>
          <w:p>
            <w:pPr>
              <w:ind w:left="113"/>
              <w:spacing w:before="135" w:line="420" w:lineRule="exact"/>
              <w:rPr>
                <w:rFonts w:ascii="SimSun" w:hAnsi="SimSun" w:eastAsia="SimSun" w:cs="SimSun"/>
                <w:sz w:val="24"/>
                <w:szCs w:val="24"/>
              </w:rPr>
            </w:pPr>
            <w:r>
              <w:rPr>
                <w:rFonts w:ascii="SimSun" w:hAnsi="SimSun" w:eastAsia="SimSun" w:cs="SimSun"/>
                <w:sz w:val="24"/>
                <w:szCs w:val="24"/>
                <w:spacing w:val="21"/>
                <w:position w:val="13"/>
              </w:rPr>
              <w:t>3、上述时间及地点是否有改变，请密切留意招标答疑</w:t>
            </w:r>
            <w:r>
              <w:rPr>
                <w:rFonts w:ascii="SimSun" w:hAnsi="SimSun" w:eastAsia="SimSun" w:cs="SimSun"/>
                <w:sz w:val="24"/>
                <w:szCs w:val="24"/>
                <w:spacing w:val="18"/>
                <w:position w:val="13"/>
              </w:rPr>
              <w:t>纪</w:t>
            </w:r>
          </w:p>
          <w:p>
            <w:pPr>
              <w:ind w:left="109"/>
              <w:spacing w:line="219" w:lineRule="auto"/>
              <w:rPr>
                <w:rFonts w:ascii="SimSun" w:hAnsi="SimSun" w:eastAsia="SimSun" w:cs="SimSun"/>
                <w:sz w:val="24"/>
                <w:szCs w:val="24"/>
              </w:rPr>
            </w:pPr>
            <w:r>
              <w:rPr>
                <w:rFonts w:ascii="SimSun" w:hAnsi="SimSun" w:eastAsia="SimSun" w:cs="SimSun"/>
                <w:sz w:val="24"/>
                <w:szCs w:val="24"/>
                <w:spacing w:val="14"/>
              </w:rPr>
              <w:t>要</w:t>
            </w:r>
            <w:r>
              <w:rPr>
                <w:rFonts w:ascii="SimSun" w:hAnsi="SimSun" w:eastAsia="SimSun" w:cs="SimSun"/>
                <w:sz w:val="24"/>
                <w:szCs w:val="24"/>
                <w:spacing w:val="12"/>
              </w:rPr>
              <w:t>的相关信息。</w:t>
            </w:r>
          </w:p>
          <w:p>
            <w:pPr>
              <w:ind w:left="107"/>
              <w:spacing w:before="37" w:line="219" w:lineRule="auto"/>
              <w:rPr>
                <w:rFonts w:ascii="SimSun" w:hAnsi="SimSun" w:eastAsia="SimSun" w:cs="SimSun"/>
                <w:sz w:val="24"/>
                <w:szCs w:val="24"/>
              </w:rPr>
            </w:pPr>
            <w:r>
              <w:rPr>
                <w:rFonts w:ascii="SimSun" w:hAnsi="SimSun" w:eastAsia="SimSun" w:cs="SimSun"/>
                <w:sz w:val="24"/>
                <w:szCs w:val="24"/>
                <w:spacing w:val="7"/>
              </w:rPr>
              <w:t>截止时间：</w:t>
            </w:r>
            <w:r>
              <w:rPr>
                <w:rFonts w:ascii="SimSun" w:hAnsi="SimSun" w:eastAsia="SimSun" w:cs="SimSun"/>
                <w:sz w:val="24"/>
                <w:szCs w:val="24"/>
                <w:spacing w:val="7"/>
              </w:rPr>
              <w:t xml:space="preserve"> </w:t>
            </w:r>
            <w:r>
              <w:rPr>
                <w:rFonts w:ascii="SimSun" w:hAnsi="SimSun" w:eastAsia="SimSun" w:cs="SimSun"/>
                <w:sz w:val="24"/>
                <w:szCs w:val="24"/>
                <w:u w:val="single" w:color="auto"/>
                <w:spacing w:val="7"/>
              </w:rPr>
              <w:t xml:space="preserve"> </w:t>
            </w:r>
            <w:r>
              <w:rPr>
                <w:rFonts w:ascii="SimSun" w:hAnsi="SimSun" w:eastAsia="SimSun" w:cs="SimSun"/>
                <w:sz w:val="24"/>
                <w:szCs w:val="24"/>
                <w:u w:val="single" w:color="auto"/>
                <w:spacing w:val="7"/>
              </w:rPr>
              <w:t>详见广州公共资源交易中心日程安排</w:t>
            </w:r>
            <w:r>
              <w:rPr>
                <w:rFonts w:ascii="SimSun" w:hAnsi="SimSun" w:eastAsia="SimSun" w:cs="SimSun"/>
                <w:sz w:val="24"/>
                <w:szCs w:val="24"/>
                <w:spacing w:val="6"/>
              </w:rPr>
              <w:t>。</w:t>
            </w:r>
          </w:p>
        </w:tc>
      </w:tr>
      <w:tr>
        <w:trPr>
          <w:trHeight w:val="1233" w:hRule="atLeast"/>
        </w:trPr>
        <w:tc>
          <w:tcPr>
            <w:tcW w:w="1324" w:type="dxa"/>
            <w:vAlign w:val="top"/>
            <w:tcBorders>
              <w:right w:val="single" w:color="000000" w:sz="6" w:space="0"/>
              <w:left w:val="single" w:color="000000" w:sz="12" w:space="0"/>
            </w:tcBorders>
          </w:tcPr>
          <w:p>
            <w:pPr>
              <w:spacing w:line="375" w:lineRule="auto"/>
              <w:rPr>
                <w:rFonts w:ascii="Arial"/>
                <w:sz w:val="21"/>
              </w:rPr>
            </w:pPr>
            <w:r/>
          </w:p>
          <w:p>
            <w:pPr>
              <w:ind w:left="345"/>
              <w:spacing w:before="78" w:line="182" w:lineRule="auto"/>
              <w:rPr>
                <w:rFonts w:ascii="SimSun" w:hAnsi="SimSun" w:eastAsia="SimSun" w:cs="SimSun"/>
                <w:sz w:val="24"/>
                <w:szCs w:val="24"/>
              </w:rPr>
            </w:pPr>
            <w:r>
              <w:rPr>
                <w:rFonts w:ascii="SimSun" w:hAnsi="SimSun" w:eastAsia="SimSun" w:cs="SimSun"/>
                <w:sz w:val="24"/>
                <w:szCs w:val="24"/>
                <w:spacing w:val="2"/>
              </w:rPr>
              <w:t>4</w:t>
            </w:r>
            <w:r>
              <w:rPr>
                <w:rFonts w:ascii="SimSun" w:hAnsi="SimSun" w:eastAsia="SimSun" w:cs="SimSun"/>
                <w:sz w:val="24"/>
                <w:szCs w:val="24"/>
                <w:spacing w:val="1"/>
              </w:rPr>
              <w:t>.2.3</w:t>
            </w:r>
          </w:p>
        </w:tc>
        <w:tc>
          <w:tcPr>
            <w:tcW w:w="1788" w:type="dxa"/>
            <w:vAlign w:val="top"/>
            <w:tcBorders>
              <w:left w:val="single" w:color="000000" w:sz="6" w:space="0"/>
              <w:right w:val="single" w:color="000000" w:sz="6" w:space="0"/>
            </w:tcBorders>
          </w:tcPr>
          <w:p>
            <w:pPr>
              <w:ind w:left="407"/>
              <w:spacing w:before="182" w:line="465" w:lineRule="exact"/>
              <w:rPr>
                <w:rFonts w:ascii="SimSun" w:hAnsi="SimSun" w:eastAsia="SimSun" w:cs="SimSun"/>
                <w:sz w:val="24"/>
                <w:szCs w:val="24"/>
              </w:rPr>
            </w:pPr>
            <w:r>
              <w:rPr>
                <w:rFonts w:ascii="SimSun" w:hAnsi="SimSun" w:eastAsia="SimSun" w:cs="SimSun"/>
                <w:sz w:val="24"/>
                <w:szCs w:val="24"/>
                <w:spacing w:val="-4"/>
                <w:position w:val="17"/>
              </w:rPr>
              <w:t>是</w:t>
            </w:r>
            <w:r>
              <w:rPr>
                <w:rFonts w:ascii="SimSun" w:hAnsi="SimSun" w:eastAsia="SimSun" w:cs="SimSun"/>
                <w:sz w:val="24"/>
                <w:szCs w:val="24"/>
                <w:spacing w:val="-3"/>
                <w:position w:val="17"/>
              </w:rPr>
              <w:t>否退还</w:t>
            </w:r>
          </w:p>
          <w:p>
            <w:pPr>
              <w:ind w:left="406"/>
              <w:spacing w:line="219" w:lineRule="auto"/>
              <w:rPr>
                <w:rFonts w:ascii="SimSun" w:hAnsi="SimSun" w:eastAsia="SimSun" w:cs="SimSun"/>
                <w:sz w:val="24"/>
                <w:szCs w:val="24"/>
              </w:rPr>
            </w:pPr>
            <w:r>
              <w:rPr>
                <w:rFonts w:ascii="SimSun" w:hAnsi="SimSun" w:eastAsia="SimSun" w:cs="SimSun"/>
                <w:sz w:val="24"/>
                <w:szCs w:val="24"/>
                <w:spacing w:val="-4"/>
              </w:rPr>
              <w:t>投</w:t>
            </w:r>
            <w:r>
              <w:rPr>
                <w:rFonts w:ascii="SimSun" w:hAnsi="SimSun" w:eastAsia="SimSun" w:cs="SimSun"/>
                <w:sz w:val="24"/>
                <w:szCs w:val="24"/>
                <w:spacing w:val="-2"/>
              </w:rPr>
              <w:t>标文件</w:t>
            </w:r>
          </w:p>
        </w:tc>
        <w:tc>
          <w:tcPr>
            <w:tcW w:w="6658" w:type="dxa"/>
            <w:vAlign w:val="top"/>
            <w:tcBorders>
              <w:left w:val="single" w:color="000000" w:sz="6" w:space="0"/>
              <w:right w:val="single" w:color="000000" w:sz="12" w:space="0"/>
            </w:tcBorders>
          </w:tcPr>
          <w:p>
            <w:pPr>
              <w:spacing w:line="133" w:lineRule="exact"/>
              <w:rPr/>
            </w:pPr>
            <w:r/>
          </w:p>
          <w:tbl>
            <w:tblPr>
              <w:tblStyle w:val="2"/>
              <w:tblW w:w="793" w:type="dxa"/>
              <w:tblInd w:w="1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51"/>
              <w:gridCol w:w="542"/>
            </w:tblGrid>
            <w:tr>
              <w:trPr>
                <w:trHeight w:val="327" w:hRule="atLeast"/>
              </w:trPr>
              <w:tc>
                <w:tcPr>
                  <w:tcW w:w="251" w:type="dxa"/>
                  <w:vAlign w:val="top"/>
                </w:tcPr>
                <w:p>
                  <w:pPr>
                    <w:ind w:left="71"/>
                    <w:spacing w:before="43" w:line="218" w:lineRule="auto"/>
                    <w:rPr>
                      <w:rFonts w:ascii="SimSun" w:hAnsi="SimSun" w:eastAsia="SimSun" w:cs="SimSun"/>
                      <w:sz w:val="24"/>
                      <w:szCs w:val="24"/>
                    </w:rPr>
                  </w:pPr>
                  <w:r>
                    <w:rPr>
                      <w:rFonts w:ascii="SimSun" w:hAnsi="SimSun" w:eastAsia="SimSun" w:cs="SimSun"/>
                      <w:sz w:val="24"/>
                      <w:szCs w:val="24"/>
                      <w:spacing w:val="-18"/>
                      <w:w w:val="79"/>
                    </w:rPr>
                    <w:t>√</w:t>
                  </w:r>
                </w:p>
              </w:tc>
              <w:tc>
                <w:tcPr>
                  <w:tcW w:w="542" w:type="dxa"/>
                  <w:vAlign w:val="top"/>
                  <w:tcBorders>
                    <w:right w:val="none" w:color="000000" w:sz="2" w:space="0"/>
                    <w:top w:val="none" w:color="000000" w:sz="2" w:space="0"/>
                  </w:tcBorders>
                </w:tcPr>
                <w:p>
                  <w:pPr>
                    <w:ind w:left="151"/>
                    <w:spacing w:before="43" w:line="218" w:lineRule="auto"/>
                    <w:rPr>
                      <w:rFonts w:ascii="SimSun" w:hAnsi="SimSun" w:eastAsia="SimSun" w:cs="SimSun"/>
                      <w:sz w:val="24"/>
                      <w:szCs w:val="24"/>
                    </w:rPr>
                  </w:pPr>
                  <w:r>
                    <w:rPr>
                      <w:rFonts w:ascii="SimSun" w:hAnsi="SimSun" w:eastAsia="SimSun" w:cs="SimSun"/>
                      <w:sz w:val="24"/>
                      <w:szCs w:val="24"/>
                    </w:rPr>
                    <w:t>否</w:t>
                  </w:r>
                </w:p>
              </w:tc>
            </w:tr>
          </w:tbl>
          <w:p>
            <w:pPr>
              <w:ind w:left="133"/>
              <w:spacing w:before="191" w:line="219" w:lineRule="auto"/>
              <w:rPr>
                <w:rFonts w:ascii="SimSun" w:hAnsi="SimSun" w:eastAsia="SimSun" w:cs="SimSun"/>
                <w:sz w:val="24"/>
                <w:szCs w:val="24"/>
              </w:rPr>
            </w:pPr>
            <w:r>
              <w:rPr>
                <w:rFonts w:ascii="SimSun" w:hAnsi="SimSun" w:eastAsia="SimSun" w:cs="SimSun"/>
                <w:sz w:val="24"/>
                <w:szCs w:val="24"/>
                <w:spacing w:val="13"/>
              </w:rPr>
              <w:t>□</w:t>
            </w:r>
            <w:r>
              <w:rPr>
                <w:rFonts w:ascii="SimSun" w:hAnsi="SimSun" w:eastAsia="SimSun" w:cs="SimSun"/>
                <w:sz w:val="24"/>
                <w:szCs w:val="24"/>
                <w:spacing w:val="7"/>
              </w:rPr>
              <w:t xml:space="preserve"> </w:t>
            </w:r>
            <w:r>
              <w:rPr>
                <w:rFonts w:ascii="SimSun" w:hAnsi="SimSun" w:eastAsia="SimSun" w:cs="SimSun"/>
                <w:sz w:val="24"/>
                <w:szCs w:val="24"/>
                <w:spacing w:val="7"/>
              </w:rPr>
              <w:t>是，中</w:t>
            </w:r>
            <w:r>
              <w:rPr>
                <w:rFonts w:ascii="SimSun" w:hAnsi="SimSun" w:eastAsia="SimSun" w:cs="SimSun"/>
                <w:sz w:val="24"/>
                <w:szCs w:val="24"/>
                <w:spacing w:val="7"/>
              </w:rPr>
              <w:t xml:space="preserve"> </w:t>
            </w:r>
            <w:r>
              <w:rPr>
                <w:rFonts w:ascii="SimSun" w:hAnsi="SimSun" w:eastAsia="SimSun" w:cs="SimSun"/>
                <w:sz w:val="24"/>
                <w:szCs w:val="24"/>
                <w:spacing w:val="7"/>
              </w:rPr>
              <w:t>标通知书发出后天退还。</w:t>
            </w:r>
          </w:p>
        </w:tc>
      </w:tr>
      <w:tr>
        <w:trPr>
          <w:trHeight w:val="1315" w:hRule="atLeast"/>
        </w:trPr>
        <w:tc>
          <w:tcPr>
            <w:tcW w:w="1324" w:type="dxa"/>
            <w:vAlign w:val="top"/>
            <w:tcBorders>
              <w:right w:val="single" w:color="000000" w:sz="6" w:space="0"/>
              <w:left w:val="single" w:color="000000" w:sz="12" w:space="0"/>
            </w:tcBorders>
          </w:tcPr>
          <w:p>
            <w:pPr>
              <w:spacing w:line="412" w:lineRule="auto"/>
              <w:rPr>
                <w:rFonts w:ascii="Arial"/>
                <w:sz w:val="21"/>
              </w:rPr>
            </w:pPr>
            <w:r/>
          </w:p>
          <w:p>
            <w:pPr>
              <w:ind w:left="345"/>
              <w:spacing w:before="78" w:line="182" w:lineRule="auto"/>
              <w:rPr>
                <w:rFonts w:ascii="SimSun" w:hAnsi="SimSun" w:eastAsia="SimSun" w:cs="SimSun"/>
                <w:sz w:val="24"/>
                <w:szCs w:val="24"/>
              </w:rPr>
            </w:pPr>
            <w:r>
              <w:rPr>
                <w:rFonts w:ascii="SimSun" w:hAnsi="SimSun" w:eastAsia="SimSun" w:cs="SimSun"/>
                <w:sz w:val="24"/>
                <w:szCs w:val="24"/>
                <w:spacing w:val="2"/>
              </w:rPr>
              <w:t>4</w:t>
            </w:r>
            <w:r>
              <w:rPr>
                <w:rFonts w:ascii="SimSun" w:hAnsi="SimSun" w:eastAsia="SimSun" w:cs="SimSun"/>
                <w:sz w:val="24"/>
                <w:szCs w:val="24"/>
                <w:spacing w:val="1"/>
              </w:rPr>
              <w:t>.2.5</w:t>
            </w:r>
          </w:p>
        </w:tc>
        <w:tc>
          <w:tcPr>
            <w:tcW w:w="1788" w:type="dxa"/>
            <w:vAlign w:val="top"/>
            <w:tcBorders>
              <w:left w:val="single" w:color="000000" w:sz="6" w:space="0"/>
              <w:right w:val="single" w:color="000000" w:sz="6" w:space="0"/>
            </w:tcBorders>
          </w:tcPr>
          <w:p>
            <w:pPr>
              <w:ind w:left="201"/>
              <w:spacing w:before="40" w:line="220" w:lineRule="auto"/>
              <w:rPr>
                <w:rFonts w:ascii="SimSun" w:hAnsi="SimSun" w:eastAsia="SimSun" w:cs="SimSun"/>
                <w:sz w:val="24"/>
                <w:szCs w:val="24"/>
              </w:rPr>
            </w:pPr>
            <w:r>
              <w:rPr>
                <w:rFonts w:ascii="SimSun" w:hAnsi="SimSun" w:eastAsia="SimSun" w:cs="SimSun"/>
                <w:sz w:val="24"/>
                <w:szCs w:val="24"/>
                <w:spacing w:val="-14"/>
              </w:rPr>
              <w:t>招</w:t>
            </w:r>
            <w:r>
              <w:rPr>
                <w:rFonts w:ascii="SimSun" w:hAnsi="SimSun" w:eastAsia="SimSun" w:cs="SimSun"/>
                <w:sz w:val="24"/>
                <w:szCs w:val="24"/>
                <w:spacing w:val="-10"/>
              </w:rPr>
              <w:t>标人通知延</w:t>
            </w:r>
          </w:p>
          <w:p>
            <w:pPr>
              <w:ind w:left="202"/>
              <w:spacing w:before="178" w:line="220" w:lineRule="auto"/>
              <w:rPr>
                <w:rFonts w:ascii="SimSun" w:hAnsi="SimSun" w:eastAsia="SimSun" w:cs="SimSun"/>
                <w:sz w:val="24"/>
                <w:szCs w:val="24"/>
              </w:rPr>
            </w:pPr>
            <w:r>
              <w:rPr>
                <w:rFonts w:ascii="SimSun" w:hAnsi="SimSun" w:eastAsia="SimSun" w:cs="SimSun"/>
                <w:sz w:val="24"/>
                <w:szCs w:val="24"/>
                <w:spacing w:val="-15"/>
              </w:rPr>
              <w:t>后</w:t>
            </w:r>
            <w:r>
              <w:rPr>
                <w:rFonts w:ascii="SimSun" w:hAnsi="SimSun" w:eastAsia="SimSun" w:cs="SimSun"/>
                <w:sz w:val="24"/>
                <w:szCs w:val="24"/>
                <w:spacing w:val="-10"/>
              </w:rPr>
              <w:t>投标截止时</w:t>
            </w:r>
          </w:p>
          <w:p>
            <w:pPr>
              <w:ind w:left="445"/>
              <w:spacing w:before="178" w:line="222" w:lineRule="auto"/>
              <w:rPr>
                <w:rFonts w:ascii="SimSun" w:hAnsi="SimSun" w:eastAsia="SimSun" w:cs="SimSun"/>
                <w:sz w:val="24"/>
                <w:szCs w:val="24"/>
              </w:rPr>
            </w:pPr>
            <w:r>
              <w:rPr>
                <w:rFonts w:ascii="SimSun" w:hAnsi="SimSun" w:eastAsia="SimSun" w:cs="SimSun"/>
                <w:sz w:val="24"/>
                <w:szCs w:val="24"/>
                <w:spacing w:val="-17"/>
              </w:rPr>
              <w:t>间</w:t>
            </w:r>
            <w:r>
              <w:rPr>
                <w:rFonts w:ascii="SimSun" w:hAnsi="SimSun" w:eastAsia="SimSun" w:cs="SimSun"/>
                <w:sz w:val="24"/>
                <w:szCs w:val="24"/>
                <w:spacing w:val="-14"/>
              </w:rPr>
              <w:t>的时间</w:t>
            </w:r>
          </w:p>
        </w:tc>
        <w:tc>
          <w:tcPr>
            <w:tcW w:w="6658" w:type="dxa"/>
            <w:vAlign w:val="top"/>
            <w:tcBorders>
              <w:left w:val="single" w:color="000000" w:sz="6" w:space="0"/>
              <w:right w:val="single" w:color="000000" w:sz="12" w:space="0"/>
            </w:tcBorders>
          </w:tcPr>
          <w:p>
            <w:pPr>
              <w:spacing w:line="372" w:lineRule="auto"/>
              <w:rPr>
                <w:rFonts w:ascii="Arial"/>
                <w:sz w:val="21"/>
              </w:rPr>
            </w:pPr>
            <w:r/>
          </w:p>
          <w:p>
            <w:pPr>
              <w:ind w:left="220"/>
              <w:spacing w:before="78" w:line="220" w:lineRule="auto"/>
              <w:rPr>
                <w:rFonts w:ascii="SimSun" w:hAnsi="SimSun" w:eastAsia="SimSun" w:cs="SimSun"/>
                <w:sz w:val="24"/>
                <w:szCs w:val="24"/>
              </w:rPr>
            </w:pPr>
            <w:r>
              <w:rPr>
                <w:rFonts w:ascii="SimSun" w:hAnsi="SimSun" w:eastAsia="SimSun" w:cs="SimSun"/>
                <w:sz w:val="24"/>
                <w:szCs w:val="24"/>
                <w:spacing w:val="-2"/>
              </w:rPr>
              <w:t>原定投标截</w:t>
            </w:r>
            <w:r>
              <w:rPr>
                <w:rFonts w:ascii="SimSun" w:hAnsi="SimSun" w:eastAsia="SimSun" w:cs="SimSun"/>
                <w:sz w:val="24"/>
                <w:szCs w:val="24"/>
                <w:spacing w:val="-1"/>
              </w:rPr>
              <w:t>止时间前</w:t>
            </w:r>
          </w:p>
        </w:tc>
      </w:tr>
      <w:tr>
        <w:trPr>
          <w:trHeight w:val="970" w:hRule="atLeast"/>
        </w:trPr>
        <w:tc>
          <w:tcPr>
            <w:tcW w:w="1324" w:type="dxa"/>
            <w:vAlign w:val="top"/>
            <w:tcBorders>
              <w:right w:val="single" w:color="000000" w:sz="6" w:space="0"/>
              <w:left w:val="single" w:color="000000" w:sz="12" w:space="0"/>
            </w:tcBorders>
          </w:tcPr>
          <w:p>
            <w:pPr>
              <w:ind w:left="471"/>
              <w:spacing w:before="312" w:line="183" w:lineRule="auto"/>
              <w:rPr>
                <w:rFonts w:ascii="SimSun" w:hAnsi="SimSun" w:eastAsia="SimSun" w:cs="SimSun"/>
                <w:sz w:val="24"/>
                <w:szCs w:val="24"/>
              </w:rPr>
            </w:pPr>
            <w:r>
              <w:rPr>
                <w:rFonts w:ascii="SimSun" w:hAnsi="SimSun" w:eastAsia="SimSun" w:cs="SimSun"/>
                <w:sz w:val="24"/>
                <w:szCs w:val="24"/>
                <w:spacing w:val="-4"/>
              </w:rPr>
              <w:t>5</w:t>
            </w:r>
            <w:r>
              <w:rPr>
                <w:rFonts w:ascii="SimSun" w:hAnsi="SimSun" w:eastAsia="SimSun" w:cs="SimSun"/>
                <w:sz w:val="24"/>
                <w:szCs w:val="24"/>
                <w:spacing w:val="-3"/>
              </w:rPr>
              <w:t>.1</w:t>
            </w:r>
          </w:p>
        </w:tc>
        <w:tc>
          <w:tcPr>
            <w:tcW w:w="1788" w:type="dxa"/>
            <w:vAlign w:val="top"/>
            <w:tcBorders>
              <w:left w:val="single" w:color="000000" w:sz="6" w:space="0"/>
              <w:right w:val="single" w:color="000000" w:sz="6" w:space="0"/>
            </w:tcBorders>
          </w:tcPr>
          <w:p>
            <w:pPr>
              <w:ind w:left="96"/>
              <w:spacing w:before="273" w:line="220" w:lineRule="auto"/>
              <w:rPr>
                <w:rFonts w:ascii="SimSun" w:hAnsi="SimSun" w:eastAsia="SimSun" w:cs="SimSun"/>
                <w:sz w:val="24"/>
                <w:szCs w:val="24"/>
              </w:rPr>
            </w:pPr>
            <w:r>
              <w:rPr>
                <w:rFonts w:ascii="SimSun" w:hAnsi="SimSun" w:eastAsia="SimSun" w:cs="SimSun"/>
                <w:sz w:val="24"/>
                <w:szCs w:val="24"/>
                <w:spacing w:val="-18"/>
              </w:rPr>
              <w:t>开</w:t>
            </w:r>
            <w:r>
              <w:rPr>
                <w:rFonts w:ascii="SimSun" w:hAnsi="SimSun" w:eastAsia="SimSun" w:cs="SimSun"/>
                <w:sz w:val="24"/>
                <w:szCs w:val="24"/>
                <w:spacing w:val="-15"/>
              </w:rPr>
              <w:t>标时间、地点</w:t>
            </w:r>
          </w:p>
        </w:tc>
        <w:tc>
          <w:tcPr>
            <w:tcW w:w="6658" w:type="dxa"/>
            <w:vAlign w:val="top"/>
            <w:tcBorders>
              <w:left w:val="single" w:color="000000" w:sz="6" w:space="0"/>
              <w:right w:val="single" w:color="000000" w:sz="12" w:space="0"/>
            </w:tcBorders>
          </w:tcPr>
          <w:p>
            <w:pPr>
              <w:ind w:left="109"/>
              <w:spacing w:before="41" w:line="220" w:lineRule="auto"/>
              <w:rPr>
                <w:rFonts w:ascii="SimSun" w:hAnsi="SimSun" w:eastAsia="SimSun" w:cs="SimSun"/>
                <w:sz w:val="24"/>
                <w:szCs w:val="24"/>
              </w:rPr>
            </w:pPr>
            <w:r>
              <w:rPr>
                <w:rFonts w:ascii="SimSun" w:hAnsi="SimSun" w:eastAsia="SimSun" w:cs="SimSun"/>
                <w:sz w:val="24"/>
                <w:szCs w:val="24"/>
                <w:spacing w:val="12"/>
              </w:rPr>
              <w:t>开</w:t>
            </w:r>
            <w:r>
              <w:rPr>
                <w:rFonts w:ascii="SimSun" w:hAnsi="SimSun" w:eastAsia="SimSun" w:cs="SimSun"/>
                <w:sz w:val="24"/>
                <w:szCs w:val="24"/>
                <w:spacing w:val="7"/>
              </w:rPr>
              <w:t>标</w:t>
            </w:r>
            <w:r>
              <w:rPr>
                <w:rFonts w:ascii="SimSun" w:hAnsi="SimSun" w:eastAsia="SimSun" w:cs="SimSun"/>
                <w:sz w:val="24"/>
                <w:szCs w:val="24"/>
                <w:spacing w:val="6"/>
              </w:rPr>
              <w:t>时间：</w:t>
            </w:r>
            <w:r>
              <w:rPr>
                <w:rFonts w:ascii="SimSun" w:hAnsi="SimSun" w:eastAsia="SimSun" w:cs="SimSun"/>
                <w:sz w:val="24"/>
                <w:szCs w:val="24"/>
                <w:spacing w:val="6"/>
              </w:rPr>
              <w:t xml:space="preserve"> </w:t>
            </w:r>
            <w:r>
              <w:rPr>
                <w:rFonts w:ascii="SimSun" w:hAnsi="SimSun" w:eastAsia="SimSun" w:cs="SimSun"/>
                <w:sz w:val="24"/>
                <w:szCs w:val="24"/>
                <w:spacing w:val="6"/>
              </w:rPr>
              <w:t>同投标截止时间</w:t>
            </w:r>
          </w:p>
          <w:p>
            <w:pPr>
              <w:ind w:left="109"/>
              <w:spacing w:before="178" w:line="220" w:lineRule="auto"/>
              <w:rPr>
                <w:rFonts w:ascii="SimSun" w:hAnsi="SimSun" w:eastAsia="SimSun" w:cs="SimSun"/>
                <w:sz w:val="24"/>
                <w:szCs w:val="24"/>
              </w:rPr>
            </w:pPr>
            <w:r>
              <w:rPr>
                <w:rFonts w:ascii="SimSun" w:hAnsi="SimSun" w:eastAsia="SimSun" w:cs="SimSun"/>
                <w:sz w:val="24"/>
                <w:szCs w:val="24"/>
                <w:spacing w:val="10"/>
              </w:rPr>
              <w:t>开</w:t>
            </w:r>
            <w:r>
              <w:rPr>
                <w:rFonts w:ascii="SimSun" w:hAnsi="SimSun" w:eastAsia="SimSun" w:cs="SimSun"/>
                <w:sz w:val="24"/>
                <w:szCs w:val="24"/>
                <w:spacing w:val="8"/>
              </w:rPr>
              <w:t>标地点：</w:t>
            </w:r>
            <w:r>
              <w:rPr>
                <w:rFonts w:ascii="SimSun" w:hAnsi="SimSun" w:eastAsia="SimSun" w:cs="SimSun"/>
                <w:sz w:val="24"/>
                <w:szCs w:val="24"/>
                <w:spacing w:val="8"/>
              </w:rPr>
              <w:t xml:space="preserve"> </w:t>
            </w:r>
            <w:r>
              <w:rPr>
                <w:rFonts w:ascii="SimSun" w:hAnsi="SimSun" w:eastAsia="SimSun" w:cs="SimSun"/>
                <w:sz w:val="24"/>
                <w:szCs w:val="24"/>
                <w:spacing w:val="8"/>
              </w:rPr>
              <w:t>同投标文件递交地点</w:t>
            </w:r>
          </w:p>
        </w:tc>
      </w:tr>
    </w:tbl>
    <w:p>
      <w:pPr>
        <w:rPr>
          <w:rFonts w:ascii="Arial"/>
          <w:sz w:val="21"/>
        </w:rPr>
      </w:pPr>
      <w:r/>
    </w:p>
    <w:p>
      <w:pPr>
        <w:sectPr>
          <w:headerReference w:type="default" r:id="rId26"/>
          <w:footerReference w:type="default" r:id="rId27"/>
          <w:pgSz w:w="11903" w:h="16838"/>
          <w:pgMar w:top="1148" w:right="840" w:bottom="1073" w:left="1260" w:header="877" w:footer="800" w:gutter="0"/>
        </w:sectPr>
        <w:rPr/>
      </w:pPr>
    </w:p>
    <w:p>
      <w:pPr>
        <w:spacing w:line="77" w:lineRule="auto"/>
        <w:rPr>
          <w:rFonts w:ascii="Arial"/>
          <w:sz w:val="2"/>
        </w:rPr>
      </w:pPr>
      <w:r>
        <w:rPr>
          <w:rFonts w:ascii="Arial"/>
          <w:sz w:val="2"/>
        </w:rPr>
      </w:r>
    </w:p>
    <w:tbl>
      <w:tblPr>
        <w:tblStyle w:val="2"/>
        <w:tblW w:w="9770" w:type="dxa"/>
        <w:tblInd w:w="1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24"/>
        <w:gridCol w:w="1788"/>
        <w:gridCol w:w="6658"/>
      </w:tblGrid>
      <w:tr>
        <w:trPr>
          <w:trHeight w:val="1577" w:hRule="atLeast"/>
        </w:trPr>
        <w:tc>
          <w:tcPr>
            <w:tcW w:w="1324" w:type="dxa"/>
            <w:vAlign w:val="top"/>
            <w:tcBorders>
              <w:right w:val="single" w:color="000000" w:sz="6" w:space="0"/>
              <w:left w:val="single" w:color="000000" w:sz="12" w:space="0"/>
            </w:tcBorders>
          </w:tcPr>
          <w:p>
            <w:pPr>
              <w:spacing w:line="278" w:lineRule="auto"/>
              <w:rPr>
                <w:rFonts w:ascii="Arial"/>
                <w:sz w:val="21"/>
              </w:rPr>
            </w:pPr>
            <w:r/>
          </w:p>
          <w:p>
            <w:pPr>
              <w:spacing w:line="278" w:lineRule="auto"/>
              <w:rPr>
                <w:rFonts w:ascii="Arial"/>
                <w:sz w:val="21"/>
              </w:rPr>
            </w:pPr>
            <w:r/>
          </w:p>
          <w:p>
            <w:pPr>
              <w:ind w:left="351"/>
              <w:spacing w:before="78" w:line="183" w:lineRule="auto"/>
              <w:rPr>
                <w:rFonts w:ascii="SimSun" w:hAnsi="SimSun" w:eastAsia="SimSun" w:cs="SimSun"/>
                <w:sz w:val="24"/>
                <w:szCs w:val="24"/>
              </w:rPr>
            </w:pPr>
            <w:r>
              <w:rPr>
                <w:rFonts w:ascii="SimSun" w:hAnsi="SimSun" w:eastAsia="SimSun" w:cs="SimSun"/>
                <w:sz w:val="24"/>
                <w:szCs w:val="24"/>
                <w:spacing w:val="-4"/>
              </w:rPr>
              <w:t>5</w:t>
            </w:r>
            <w:r>
              <w:rPr>
                <w:rFonts w:ascii="SimSun" w:hAnsi="SimSun" w:eastAsia="SimSun" w:cs="SimSun"/>
                <w:sz w:val="24"/>
                <w:szCs w:val="24"/>
                <w:spacing w:val="-2"/>
              </w:rPr>
              <w:t>.3.1</w:t>
            </w:r>
          </w:p>
        </w:tc>
        <w:tc>
          <w:tcPr>
            <w:tcW w:w="1788" w:type="dxa"/>
            <w:vAlign w:val="top"/>
            <w:tcBorders>
              <w:left w:val="single" w:color="000000" w:sz="6" w:space="0"/>
              <w:right w:val="single" w:color="000000" w:sz="6" w:space="0"/>
            </w:tcBorders>
          </w:tcPr>
          <w:p>
            <w:pPr>
              <w:spacing w:line="259" w:lineRule="auto"/>
              <w:rPr>
                <w:rFonts w:ascii="Arial"/>
                <w:sz w:val="21"/>
              </w:rPr>
            </w:pPr>
            <w:r/>
          </w:p>
          <w:p>
            <w:pPr>
              <w:spacing w:line="259" w:lineRule="auto"/>
              <w:rPr>
                <w:rFonts w:ascii="Arial"/>
                <w:sz w:val="21"/>
              </w:rPr>
            </w:pPr>
            <w:r/>
          </w:p>
          <w:p>
            <w:pPr>
              <w:ind w:left="96"/>
              <w:spacing w:before="78" w:line="220" w:lineRule="auto"/>
              <w:rPr>
                <w:rFonts w:ascii="SimSun" w:hAnsi="SimSun" w:eastAsia="SimSun" w:cs="SimSun"/>
                <w:sz w:val="24"/>
                <w:szCs w:val="24"/>
              </w:rPr>
            </w:pPr>
            <w:r>
              <w:rPr>
                <w:rFonts w:ascii="SimSun" w:hAnsi="SimSun" w:eastAsia="SimSun" w:cs="SimSun"/>
                <w:sz w:val="24"/>
                <w:szCs w:val="24"/>
                <w:spacing w:val="-2"/>
              </w:rPr>
              <w:t>开标程序</w:t>
            </w:r>
          </w:p>
        </w:tc>
        <w:tc>
          <w:tcPr>
            <w:tcW w:w="6658" w:type="dxa"/>
            <w:vAlign w:val="top"/>
            <w:tcBorders>
              <w:left w:val="single" w:color="000000" w:sz="6" w:space="0"/>
              <w:right w:val="single" w:color="000000" w:sz="12" w:space="0"/>
            </w:tcBorders>
          </w:tcPr>
          <w:p>
            <w:pPr>
              <w:ind w:left="109" w:right="103" w:firstLine="5"/>
              <w:spacing w:before="165" w:line="392" w:lineRule="auto"/>
              <w:rPr>
                <w:rFonts w:ascii="SimSun" w:hAnsi="SimSun" w:eastAsia="SimSun" w:cs="SimSun"/>
                <w:sz w:val="24"/>
                <w:szCs w:val="24"/>
              </w:rPr>
            </w:pPr>
            <w:r>
              <w:rPr>
                <w:rFonts w:ascii="SimSun" w:hAnsi="SimSun" w:eastAsia="SimSun" w:cs="SimSun"/>
                <w:sz w:val="24"/>
                <w:szCs w:val="24"/>
                <w:spacing w:val="2"/>
              </w:rPr>
              <w:t>(4)</w:t>
            </w:r>
            <w:r>
              <w:rPr>
                <w:rFonts w:ascii="SimSun" w:hAnsi="SimSun" w:eastAsia="SimSun" w:cs="SimSun"/>
                <w:sz w:val="24"/>
                <w:szCs w:val="24"/>
                <w:spacing w:val="2"/>
              </w:rPr>
              <w:t xml:space="preserve"> </w:t>
            </w:r>
            <w:r>
              <w:rPr>
                <w:rFonts w:ascii="SimSun" w:hAnsi="SimSun" w:eastAsia="SimSun" w:cs="SimSun"/>
                <w:sz w:val="24"/>
                <w:szCs w:val="24"/>
                <w:spacing w:val="2"/>
              </w:rPr>
              <w:t>密封情况检查：</w:t>
            </w:r>
            <w:r>
              <w:rPr>
                <w:rFonts w:ascii="SimSun" w:hAnsi="SimSun" w:eastAsia="SimSun" w:cs="SimSun"/>
                <w:sz w:val="24"/>
                <w:szCs w:val="24"/>
                <w:spacing w:val="2"/>
              </w:rPr>
              <w:t xml:space="preserve"> </w:t>
            </w:r>
            <w:r>
              <w:rPr>
                <w:rFonts w:ascii="SimSun" w:hAnsi="SimSun" w:eastAsia="SimSun" w:cs="SimSun"/>
                <w:sz w:val="24"/>
                <w:szCs w:val="24"/>
                <w:spacing w:val="2"/>
              </w:rPr>
              <w:t>在开标前由招标人和投标人代表按照</w:t>
            </w:r>
            <w:r>
              <w:rPr>
                <w:rFonts w:ascii="SimSun" w:hAnsi="SimSun" w:eastAsia="SimSun" w:cs="SimSun"/>
                <w:sz w:val="24"/>
                <w:szCs w:val="24"/>
              </w:rPr>
              <w:t>招</w:t>
            </w:r>
            <w:r>
              <w:rPr>
                <w:rFonts w:ascii="SimSun" w:hAnsi="SimSun" w:eastAsia="SimSun" w:cs="SimSun"/>
                <w:sz w:val="24"/>
                <w:szCs w:val="24"/>
              </w:rPr>
              <w:t xml:space="preserve"> </w:t>
            </w:r>
            <w:r>
              <w:rPr>
                <w:rFonts w:ascii="SimSun" w:hAnsi="SimSun" w:eastAsia="SimSun" w:cs="SimSun"/>
                <w:sz w:val="24"/>
                <w:szCs w:val="24"/>
                <w:spacing w:val="-6"/>
              </w:rPr>
              <w:t>标文件投标人须知第</w:t>
            </w:r>
            <w:r>
              <w:rPr>
                <w:rFonts w:ascii="SimSun" w:hAnsi="SimSun" w:eastAsia="SimSun" w:cs="SimSun"/>
                <w:sz w:val="24"/>
                <w:szCs w:val="24"/>
                <w:spacing w:val="-6"/>
              </w:rPr>
              <w:t xml:space="preserve"> </w:t>
            </w:r>
            <w:r>
              <w:rPr>
                <w:rFonts w:ascii="SimSun" w:hAnsi="SimSun" w:eastAsia="SimSun" w:cs="SimSun"/>
                <w:sz w:val="24"/>
                <w:szCs w:val="24"/>
                <w:spacing w:val="-6"/>
              </w:rPr>
              <w:t>4.1</w:t>
            </w:r>
            <w:r>
              <w:rPr>
                <w:rFonts w:ascii="SimSun" w:hAnsi="SimSun" w:eastAsia="SimSun" w:cs="SimSun"/>
                <w:sz w:val="24"/>
                <w:szCs w:val="24"/>
                <w:spacing w:val="-6"/>
              </w:rPr>
              <w:t xml:space="preserve"> </w:t>
            </w:r>
            <w:r>
              <w:rPr>
                <w:rFonts w:ascii="SimSun" w:hAnsi="SimSun" w:eastAsia="SimSun" w:cs="SimSun"/>
                <w:sz w:val="24"/>
                <w:szCs w:val="24"/>
                <w:spacing w:val="-6"/>
              </w:rPr>
              <w:t>条规定检查外封套密封情况</w:t>
            </w:r>
            <w:r>
              <w:rPr>
                <w:rFonts w:ascii="SimSun" w:hAnsi="SimSun" w:eastAsia="SimSun" w:cs="SimSun"/>
                <w:sz w:val="24"/>
                <w:szCs w:val="24"/>
                <w:spacing w:val="-4"/>
              </w:rPr>
              <w:t>。</w:t>
            </w:r>
          </w:p>
          <w:p>
            <w:pPr>
              <w:ind w:left="115"/>
              <w:spacing w:before="1" w:line="218" w:lineRule="auto"/>
              <w:rPr>
                <w:rFonts w:ascii="SimSun" w:hAnsi="SimSun" w:eastAsia="SimSun" w:cs="SimSun"/>
                <w:sz w:val="24"/>
                <w:szCs w:val="24"/>
              </w:rPr>
            </w:pPr>
            <w:r>
              <w:rPr>
                <w:rFonts w:ascii="SimSun" w:hAnsi="SimSun" w:eastAsia="SimSun" w:cs="SimSun"/>
                <w:sz w:val="24"/>
                <w:szCs w:val="24"/>
                <w:spacing w:val="14"/>
              </w:rPr>
              <w:t>(</w:t>
            </w:r>
            <w:r>
              <w:rPr>
                <w:rFonts w:ascii="SimSun" w:hAnsi="SimSun" w:eastAsia="SimSun" w:cs="SimSun"/>
                <w:sz w:val="24"/>
                <w:szCs w:val="24"/>
                <w:spacing w:val="7"/>
              </w:rPr>
              <w:t>5)开标顺序：</w:t>
            </w:r>
            <w:r>
              <w:rPr>
                <w:rFonts w:ascii="SimSun" w:hAnsi="SimSun" w:eastAsia="SimSun" w:cs="SimSun"/>
                <w:sz w:val="24"/>
                <w:szCs w:val="24"/>
                <w:spacing w:val="7"/>
              </w:rPr>
              <w:t xml:space="preserve"> </w:t>
            </w:r>
            <w:r>
              <w:rPr>
                <w:rFonts w:ascii="SimSun" w:hAnsi="SimSun" w:eastAsia="SimSun" w:cs="SimSun"/>
                <w:sz w:val="24"/>
                <w:szCs w:val="24"/>
                <w:u w:val="single" w:color="auto"/>
                <w:spacing w:val="7"/>
              </w:rPr>
              <w:t>随机启封</w:t>
            </w:r>
            <w:r>
              <w:rPr>
                <w:rFonts w:ascii="SimSun" w:hAnsi="SimSun" w:eastAsia="SimSun" w:cs="SimSun"/>
                <w:sz w:val="24"/>
                <w:szCs w:val="24"/>
                <w:spacing w:val="7"/>
              </w:rPr>
              <w:t>。</w:t>
            </w:r>
          </w:p>
        </w:tc>
      </w:tr>
      <w:tr>
        <w:trPr>
          <w:trHeight w:val="2463" w:hRule="atLeast"/>
        </w:trPr>
        <w:tc>
          <w:tcPr>
            <w:tcW w:w="1324" w:type="dxa"/>
            <w:vAlign w:val="top"/>
            <w:tcBorders>
              <w:right w:val="single" w:color="000000" w:sz="6" w:space="0"/>
              <w:left w:val="single" w:color="000000" w:sz="12" w:space="0"/>
            </w:tcBorders>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ind w:left="348"/>
              <w:spacing w:before="78" w:line="183" w:lineRule="auto"/>
              <w:rPr>
                <w:rFonts w:ascii="SimSun" w:hAnsi="SimSun" w:eastAsia="SimSun" w:cs="SimSun"/>
                <w:sz w:val="24"/>
                <w:szCs w:val="24"/>
              </w:rPr>
            </w:pPr>
            <w:r>
              <w:rPr>
                <w:rFonts w:ascii="SimSun" w:hAnsi="SimSun" w:eastAsia="SimSun" w:cs="SimSun"/>
                <w:sz w:val="24"/>
                <w:szCs w:val="24"/>
                <w:spacing w:val="-2"/>
              </w:rPr>
              <w:t>6.1.1</w:t>
            </w:r>
          </w:p>
        </w:tc>
        <w:tc>
          <w:tcPr>
            <w:tcW w:w="1788" w:type="dxa"/>
            <w:vAlign w:val="top"/>
            <w:tcBorders>
              <w:left w:val="single" w:color="000000" w:sz="6" w:space="0"/>
              <w:right w:val="single" w:color="000000" w:sz="6" w:space="0"/>
            </w:tcBorders>
          </w:tcPr>
          <w:p>
            <w:pPr>
              <w:spacing w:line="355" w:lineRule="auto"/>
              <w:rPr>
                <w:rFonts w:ascii="Arial"/>
                <w:sz w:val="21"/>
              </w:rPr>
            </w:pPr>
            <w:r/>
          </w:p>
          <w:p>
            <w:pPr>
              <w:spacing w:line="356" w:lineRule="auto"/>
              <w:rPr>
                <w:rFonts w:ascii="Arial"/>
                <w:sz w:val="21"/>
              </w:rPr>
            </w:pPr>
            <w:r/>
          </w:p>
          <w:p>
            <w:pPr>
              <w:ind w:left="645" w:right="298" w:hanging="363"/>
              <w:spacing w:before="78" w:line="368" w:lineRule="auto"/>
              <w:rPr>
                <w:rFonts w:ascii="SimSun" w:hAnsi="SimSun" w:eastAsia="SimSun" w:cs="SimSun"/>
                <w:sz w:val="24"/>
                <w:szCs w:val="24"/>
              </w:rPr>
            </w:pPr>
            <w:r>
              <w:rPr>
                <w:rFonts w:ascii="SimSun" w:hAnsi="SimSun" w:eastAsia="SimSun" w:cs="SimSun"/>
                <w:sz w:val="24"/>
                <w:szCs w:val="24"/>
                <w:spacing w:val="-2"/>
              </w:rPr>
              <w:t>评标委员</w:t>
            </w:r>
            <w:r>
              <w:rPr>
                <w:rFonts w:ascii="SimSun" w:hAnsi="SimSun" w:eastAsia="SimSun" w:cs="SimSun"/>
                <w:sz w:val="24"/>
                <w:szCs w:val="24"/>
                <w:spacing w:val="-1"/>
              </w:rPr>
              <w:t>会</w:t>
            </w:r>
            <w:r>
              <w:rPr>
                <w:rFonts w:ascii="SimSun" w:hAnsi="SimSun" w:eastAsia="SimSun" w:cs="SimSun"/>
                <w:sz w:val="24"/>
                <w:szCs w:val="24"/>
              </w:rPr>
              <w:t xml:space="preserve"> </w:t>
            </w:r>
            <w:r>
              <w:rPr>
                <w:rFonts w:ascii="SimSun" w:hAnsi="SimSun" w:eastAsia="SimSun" w:cs="SimSun"/>
                <w:sz w:val="24"/>
                <w:szCs w:val="24"/>
                <w:spacing w:val="-4"/>
              </w:rPr>
              <w:t>组</w:t>
            </w:r>
            <w:r>
              <w:rPr>
                <w:rFonts w:ascii="SimSun" w:hAnsi="SimSun" w:eastAsia="SimSun" w:cs="SimSun"/>
                <w:sz w:val="24"/>
                <w:szCs w:val="24"/>
                <w:spacing w:val="-3"/>
              </w:rPr>
              <w:t>建</w:t>
            </w:r>
          </w:p>
        </w:tc>
        <w:tc>
          <w:tcPr>
            <w:tcW w:w="6658" w:type="dxa"/>
            <w:vAlign w:val="top"/>
            <w:tcBorders>
              <w:left w:val="single" w:color="000000" w:sz="6" w:space="0"/>
              <w:right w:val="single" w:color="000000" w:sz="12" w:space="0"/>
            </w:tcBorders>
          </w:tcPr>
          <w:p>
            <w:pPr>
              <w:ind w:left="109" w:right="96" w:hanging="2"/>
              <w:spacing w:before="277" w:line="309" w:lineRule="auto"/>
              <w:rPr>
                <w:rFonts w:ascii="SimSun" w:hAnsi="SimSun" w:eastAsia="SimSun" w:cs="SimSun"/>
                <w:sz w:val="24"/>
                <w:szCs w:val="24"/>
              </w:rPr>
            </w:pPr>
            <w:r>
              <w:rPr>
                <w:rFonts w:ascii="SimSun" w:hAnsi="SimSun" w:eastAsia="SimSun" w:cs="SimSun"/>
                <w:sz w:val="24"/>
                <w:szCs w:val="24"/>
                <w:spacing w:val="10"/>
              </w:rPr>
              <w:t>评标委员</w:t>
            </w:r>
            <w:r>
              <w:rPr>
                <w:rFonts w:ascii="SimSun" w:hAnsi="SimSun" w:eastAsia="SimSun" w:cs="SimSun"/>
                <w:sz w:val="24"/>
                <w:szCs w:val="24"/>
                <w:spacing w:val="5"/>
              </w:rPr>
              <w:t>会构成</w:t>
            </w:r>
            <w:r>
              <w:rPr>
                <w:rFonts w:ascii="SimSun" w:hAnsi="SimSun" w:eastAsia="SimSun" w:cs="SimSun"/>
                <w:sz w:val="24"/>
                <w:szCs w:val="24"/>
                <w:spacing w:val="5"/>
              </w:rPr>
              <w:t xml:space="preserve"> </w:t>
            </w:r>
            <w:r>
              <w:rPr>
                <w:rFonts w:ascii="SimSun" w:hAnsi="SimSun" w:eastAsia="SimSun" w:cs="SimSun"/>
                <w:sz w:val="24"/>
                <w:szCs w:val="24"/>
                <w:spacing w:val="5"/>
              </w:rPr>
              <w:t>：</w:t>
            </w:r>
            <w:r>
              <w:rPr>
                <w:rFonts w:ascii="SimSun" w:hAnsi="SimSun" w:eastAsia="SimSun" w:cs="SimSun"/>
                <w:sz w:val="24"/>
                <w:szCs w:val="24"/>
                <w:u w:val="single" w:color="auto"/>
                <w:spacing w:val="5"/>
              </w:rPr>
              <w:t>监理(</w:t>
            </w:r>
            <w:r>
              <w:rPr>
                <w:rFonts w:ascii="SimSun" w:hAnsi="SimSun" w:eastAsia="SimSun" w:cs="SimSun"/>
                <w:sz w:val="24"/>
                <w:szCs w:val="24"/>
                <w:u w:val="single" w:color="auto"/>
              </w:rPr>
              <w:t>A</w:t>
            </w:r>
            <w:r>
              <w:rPr>
                <w:rFonts w:ascii="SimSun" w:hAnsi="SimSun" w:eastAsia="SimSun" w:cs="SimSun"/>
                <w:sz w:val="24"/>
                <w:szCs w:val="24"/>
                <w:u w:val="single" w:color="auto"/>
                <w:spacing w:val="5"/>
              </w:rPr>
              <w:t>0501)</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5"/>
              </w:rPr>
              <w:t>2</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5"/>
              </w:rPr>
              <w:t>人、工程施工(</w:t>
            </w:r>
            <w:r>
              <w:rPr>
                <w:rFonts w:ascii="SimSun" w:hAnsi="SimSun" w:eastAsia="SimSun" w:cs="SimSun"/>
                <w:sz w:val="24"/>
                <w:szCs w:val="24"/>
                <w:u w:val="single" w:color="auto"/>
              </w:rPr>
              <w:t>A</w:t>
            </w:r>
            <w:r>
              <w:rPr>
                <w:rFonts w:ascii="SimSun" w:hAnsi="SimSun" w:eastAsia="SimSun" w:cs="SimSun"/>
                <w:sz w:val="24"/>
                <w:szCs w:val="24"/>
                <w:u w:val="single" w:color="auto"/>
                <w:spacing w:val="5"/>
              </w:rPr>
              <w:t>0801)</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5"/>
              </w:rPr>
              <w:t>2</w:t>
            </w:r>
            <w:r>
              <w:rPr>
                <w:rFonts w:ascii="SimSun" w:hAnsi="SimSun" w:eastAsia="SimSun" w:cs="SimSun"/>
                <w:sz w:val="24"/>
                <w:szCs w:val="24"/>
              </w:rPr>
              <w:t xml:space="preserve"> </w:t>
            </w:r>
            <w:r>
              <w:rPr>
                <w:rFonts w:ascii="SimSun" w:hAnsi="SimSun" w:eastAsia="SimSun" w:cs="SimSun"/>
                <w:sz w:val="24"/>
                <w:szCs w:val="24"/>
                <w:u w:val="single" w:color="auto"/>
                <w:spacing w:val="-11"/>
              </w:rPr>
              <w:t>人、</w:t>
            </w:r>
            <w:r>
              <w:rPr>
                <w:rFonts w:ascii="SimSun" w:hAnsi="SimSun" w:eastAsia="SimSun" w:cs="SimSun"/>
                <w:sz w:val="24"/>
                <w:szCs w:val="24"/>
                <w:u w:val="single" w:color="auto"/>
                <w:spacing w:val="-11"/>
              </w:rPr>
              <w:t xml:space="preserve"> </w:t>
            </w:r>
            <w:r>
              <w:rPr>
                <w:rFonts w:ascii="SimSun" w:hAnsi="SimSun" w:eastAsia="SimSun" w:cs="SimSun"/>
                <w:sz w:val="24"/>
                <w:szCs w:val="24"/>
                <w:u w:val="single" w:color="auto"/>
                <w:spacing w:val="-11"/>
              </w:rPr>
              <w:t>工程造价(</w:t>
            </w:r>
            <w:r>
              <w:rPr>
                <w:rFonts w:ascii="SimSun" w:hAnsi="SimSun" w:eastAsia="SimSun" w:cs="SimSun"/>
                <w:sz w:val="24"/>
                <w:szCs w:val="24"/>
                <w:u w:val="single" w:color="auto"/>
                <w:spacing w:val="-8"/>
              </w:rPr>
              <w:t>A</w:t>
            </w:r>
            <w:r>
              <w:rPr>
                <w:rFonts w:ascii="SimSun" w:hAnsi="SimSun" w:eastAsia="SimSun" w:cs="SimSun"/>
                <w:sz w:val="24"/>
                <w:szCs w:val="24"/>
                <w:u w:val="single" w:color="auto"/>
                <w:spacing w:val="-11"/>
              </w:rPr>
              <w:t>060101)</w:t>
            </w:r>
            <w:r>
              <w:rPr>
                <w:rFonts w:ascii="SimSun" w:hAnsi="SimSun" w:eastAsia="SimSun" w:cs="SimSun"/>
                <w:sz w:val="24"/>
                <w:szCs w:val="24"/>
                <w:u w:val="single" w:color="auto"/>
                <w:spacing w:val="-11"/>
              </w:rPr>
              <w:t xml:space="preserve"> </w:t>
            </w:r>
            <w:r>
              <w:rPr>
                <w:rFonts w:ascii="SimSun" w:hAnsi="SimSun" w:eastAsia="SimSun" w:cs="SimSun"/>
                <w:sz w:val="24"/>
                <w:szCs w:val="24"/>
                <w:u w:val="single" w:color="auto"/>
                <w:spacing w:val="-11"/>
              </w:rPr>
              <w:t>1</w:t>
            </w:r>
            <w:r>
              <w:rPr>
                <w:rFonts w:ascii="SimSun" w:hAnsi="SimSun" w:eastAsia="SimSun" w:cs="SimSun"/>
                <w:sz w:val="24"/>
                <w:szCs w:val="24"/>
                <w:u w:val="single" w:color="auto"/>
                <w:spacing w:val="-11"/>
              </w:rPr>
              <w:t xml:space="preserve"> </w:t>
            </w:r>
            <w:r>
              <w:rPr>
                <w:rFonts w:ascii="SimSun" w:hAnsi="SimSun" w:eastAsia="SimSun" w:cs="SimSun"/>
                <w:sz w:val="24"/>
                <w:szCs w:val="24"/>
                <w:u w:val="single" w:color="auto"/>
                <w:spacing w:val="-11"/>
              </w:rPr>
              <w:t>人。</w:t>
            </w:r>
            <w:r>
              <w:rPr>
                <w:rFonts w:ascii="SimSun" w:hAnsi="SimSun" w:eastAsia="SimSun" w:cs="SimSun"/>
                <w:sz w:val="24"/>
                <w:szCs w:val="24"/>
                <w:u w:val="single" w:color="auto"/>
              </w:rPr>
              <w:t xml:space="preserve"> </w:t>
            </w:r>
          </w:p>
          <w:p>
            <w:pPr>
              <w:ind w:left="107"/>
              <w:spacing w:line="219" w:lineRule="auto"/>
              <w:rPr>
                <w:rFonts w:ascii="SimSun" w:hAnsi="SimSun" w:eastAsia="SimSun" w:cs="SimSun"/>
                <w:sz w:val="24"/>
                <w:szCs w:val="24"/>
              </w:rPr>
            </w:pPr>
            <w:r>
              <w:rPr>
                <w:rFonts w:ascii="SimSun" w:hAnsi="SimSun" w:eastAsia="SimSun" w:cs="SimSun"/>
                <w:sz w:val="24"/>
                <w:szCs w:val="24"/>
                <w:spacing w:val="-9"/>
              </w:rPr>
              <w:t>抽</w:t>
            </w:r>
            <w:r>
              <w:rPr>
                <w:rFonts w:ascii="SimSun" w:hAnsi="SimSun" w:eastAsia="SimSun" w:cs="SimSun"/>
                <w:sz w:val="24"/>
                <w:szCs w:val="24"/>
                <w:spacing w:val="-9"/>
              </w:rPr>
              <w:t xml:space="preserve"> </w:t>
            </w:r>
            <w:r>
              <w:rPr>
                <w:rFonts w:ascii="SimSun" w:hAnsi="SimSun" w:eastAsia="SimSun" w:cs="SimSun"/>
                <w:sz w:val="24"/>
                <w:szCs w:val="24"/>
                <w:spacing w:val="-9"/>
              </w:rPr>
              <w:t>取</w:t>
            </w:r>
            <w:r>
              <w:rPr>
                <w:rFonts w:ascii="SimSun" w:hAnsi="SimSun" w:eastAsia="SimSun" w:cs="SimSun"/>
                <w:sz w:val="24"/>
                <w:szCs w:val="24"/>
                <w:spacing w:val="-9"/>
              </w:rPr>
              <w:t xml:space="preserve"> </w:t>
            </w:r>
            <w:r>
              <w:rPr>
                <w:rFonts w:ascii="SimSun" w:hAnsi="SimSun" w:eastAsia="SimSun" w:cs="SimSun"/>
                <w:sz w:val="24"/>
                <w:szCs w:val="24"/>
                <w:spacing w:val="-9"/>
              </w:rPr>
              <w:t>专</w:t>
            </w:r>
            <w:r>
              <w:rPr>
                <w:rFonts w:ascii="SimSun" w:hAnsi="SimSun" w:eastAsia="SimSun" w:cs="SimSun"/>
                <w:sz w:val="24"/>
                <w:szCs w:val="24"/>
                <w:spacing w:val="-9"/>
              </w:rPr>
              <w:t xml:space="preserve"> </w:t>
            </w:r>
            <w:r>
              <w:rPr>
                <w:rFonts w:ascii="SimSun" w:hAnsi="SimSun" w:eastAsia="SimSun" w:cs="SimSun"/>
                <w:sz w:val="24"/>
                <w:szCs w:val="24"/>
                <w:spacing w:val="-9"/>
              </w:rPr>
              <w:t>家</w:t>
            </w:r>
            <w:r>
              <w:rPr>
                <w:rFonts w:ascii="SimSun" w:hAnsi="SimSun" w:eastAsia="SimSun" w:cs="SimSun"/>
                <w:sz w:val="24"/>
                <w:szCs w:val="24"/>
                <w:spacing w:val="-9"/>
              </w:rPr>
              <w:t xml:space="preserve"> </w:t>
            </w:r>
            <w:r>
              <w:rPr>
                <w:rFonts w:ascii="SimSun" w:hAnsi="SimSun" w:eastAsia="SimSun" w:cs="SimSun"/>
                <w:sz w:val="24"/>
                <w:szCs w:val="24"/>
                <w:spacing w:val="-9"/>
              </w:rPr>
              <w:t>组别：</w:t>
            </w:r>
            <w:r>
              <w:rPr>
                <w:rFonts w:ascii="SimSun" w:hAnsi="SimSun" w:eastAsia="SimSun" w:cs="SimSun"/>
                <w:sz w:val="24"/>
                <w:szCs w:val="24"/>
                <w:spacing w:val="-9"/>
              </w:rPr>
              <w:t xml:space="preserve"> </w:t>
            </w:r>
            <w:r>
              <w:rPr>
                <w:rFonts w:ascii="SimSun" w:hAnsi="SimSun" w:eastAsia="SimSun" w:cs="SimSun"/>
                <w:sz w:val="24"/>
                <w:szCs w:val="24"/>
                <w:u w:val="single" w:color="auto"/>
                <w:spacing w:val="-9"/>
              </w:rPr>
              <w:t>工程类</w:t>
            </w:r>
            <w:r>
              <w:rPr>
                <w:rFonts w:ascii="SimSun" w:hAnsi="SimSun" w:eastAsia="SimSun" w:cs="SimSun"/>
                <w:sz w:val="24"/>
                <w:szCs w:val="24"/>
                <w:spacing w:val="-7"/>
              </w:rPr>
              <w:t>；</w:t>
            </w:r>
          </w:p>
          <w:p>
            <w:pPr>
              <w:ind w:left="107" w:right="90"/>
              <w:spacing w:before="30" w:line="367" w:lineRule="auto"/>
              <w:rPr>
                <w:rFonts w:ascii="SimSun" w:hAnsi="SimSun" w:eastAsia="SimSun" w:cs="SimSun"/>
                <w:sz w:val="24"/>
                <w:szCs w:val="24"/>
              </w:rPr>
            </w:pPr>
            <w:r>
              <w:rPr>
                <w:rFonts w:ascii="SimSun" w:hAnsi="SimSun" w:eastAsia="SimSun" w:cs="SimSun"/>
                <w:sz w:val="24"/>
                <w:szCs w:val="24"/>
                <w:spacing w:val="-6"/>
              </w:rPr>
              <w:t>评标专家确定方式：</w:t>
            </w:r>
            <w:r>
              <w:rPr>
                <w:rFonts w:ascii="SimSun" w:hAnsi="SimSun" w:eastAsia="SimSun" w:cs="SimSun"/>
                <w:sz w:val="24"/>
                <w:szCs w:val="24"/>
                <w:spacing w:val="-6"/>
              </w:rPr>
              <w:t xml:space="preserve"> </w:t>
            </w:r>
            <w:r>
              <w:rPr>
                <w:rFonts w:ascii="SimSun" w:hAnsi="SimSun" w:eastAsia="SimSun" w:cs="SimSun"/>
                <w:sz w:val="24"/>
                <w:szCs w:val="24"/>
                <w:u w:val="single" w:color="auto"/>
                <w:spacing w:val="-6"/>
              </w:rPr>
              <w:t>开标前一天从广东省综合评标专家库随</w:t>
            </w:r>
            <w:r>
              <w:rPr>
                <w:rFonts w:ascii="SimSun" w:hAnsi="SimSun" w:eastAsia="SimSun" w:cs="SimSun"/>
                <w:sz w:val="24"/>
                <w:szCs w:val="24"/>
                <w:u w:val="single" w:color="auto"/>
                <w:spacing w:val="-2"/>
              </w:rPr>
              <w:t>机</w:t>
            </w:r>
            <w:r>
              <w:rPr>
                <w:rFonts w:ascii="SimSun" w:hAnsi="SimSun" w:eastAsia="SimSun" w:cs="SimSun"/>
                <w:sz w:val="24"/>
                <w:szCs w:val="24"/>
              </w:rPr>
              <w:t xml:space="preserve"> </w:t>
            </w:r>
            <w:r>
              <w:rPr>
                <w:rFonts w:ascii="SimSun" w:hAnsi="SimSun" w:eastAsia="SimSun" w:cs="SimSun"/>
                <w:sz w:val="24"/>
                <w:szCs w:val="24"/>
                <w:u w:val="single" w:color="auto"/>
                <w:spacing w:val="-37"/>
              </w:rPr>
              <w:t>抽</w:t>
            </w:r>
            <w:r>
              <w:rPr>
                <w:rFonts w:ascii="SimSun" w:hAnsi="SimSun" w:eastAsia="SimSun" w:cs="SimSun"/>
                <w:sz w:val="24"/>
                <w:szCs w:val="24"/>
                <w:u w:val="single" w:color="auto"/>
                <w:spacing w:val="-36"/>
              </w:rPr>
              <w:t>取。</w:t>
            </w:r>
            <w:r>
              <w:rPr>
                <w:rFonts w:ascii="SimSun" w:hAnsi="SimSun" w:eastAsia="SimSun" w:cs="SimSun"/>
                <w:sz w:val="24"/>
                <w:szCs w:val="24"/>
                <w:u w:val="single" w:color="auto"/>
              </w:rPr>
              <w:t xml:space="preserve"> </w:t>
            </w:r>
          </w:p>
        </w:tc>
      </w:tr>
      <w:tr>
        <w:trPr>
          <w:trHeight w:val="1233" w:hRule="atLeast"/>
        </w:trPr>
        <w:tc>
          <w:tcPr>
            <w:tcW w:w="1324" w:type="dxa"/>
            <w:vAlign w:val="top"/>
            <w:tcBorders>
              <w:right w:val="single" w:color="000000" w:sz="6" w:space="0"/>
              <w:left w:val="single" w:color="000000" w:sz="12" w:space="0"/>
            </w:tcBorders>
          </w:tcPr>
          <w:p>
            <w:pPr>
              <w:spacing w:line="373" w:lineRule="auto"/>
              <w:rPr>
                <w:rFonts w:ascii="Arial"/>
                <w:sz w:val="21"/>
              </w:rPr>
            </w:pPr>
            <w:r/>
          </w:p>
          <w:p>
            <w:pPr>
              <w:ind w:left="468"/>
              <w:spacing w:before="78" w:line="182" w:lineRule="auto"/>
              <w:rPr>
                <w:rFonts w:ascii="SimSun" w:hAnsi="SimSun" w:eastAsia="SimSun" w:cs="SimSun"/>
                <w:sz w:val="24"/>
                <w:szCs w:val="24"/>
              </w:rPr>
            </w:pPr>
            <w:r>
              <w:rPr>
                <w:rFonts w:ascii="SimSun" w:hAnsi="SimSun" w:eastAsia="SimSun" w:cs="SimSun"/>
                <w:sz w:val="24"/>
                <w:szCs w:val="24"/>
                <w:spacing w:val="-4"/>
              </w:rPr>
              <w:t>6</w:t>
            </w:r>
            <w:r>
              <w:rPr>
                <w:rFonts w:ascii="SimSun" w:hAnsi="SimSun" w:eastAsia="SimSun" w:cs="SimSun"/>
                <w:sz w:val="24"/>
                <w:szCs w:val="24"/>
                <w:spacing w:val="-2"/>
              </w:rPr>
              <w:t>.3</w:t>
            </w:r>
          </w:p>
        </w:tc>
        <w:tc>
          <w:tcPr>
            <w:tcW w:w="1788" w:type="dxa"/>
            <w:vAlign w:val="top"/>
            <w:tcBorders>
              <w:left w:val="single" w:color="000000" w:sz="6" w:space="0"/>
              <w:right w:val="single" w:color="000000" w:sz="6" w:space="0"/>
            </w:tcBorders>
          </w:tcPr>
          <w:p>
            <w:pPr>
              <w:spacing w:line="332" w:lineRule="auto"/>
              <w:rPr>
                <w:rFonts w:ascii="Arial"/>
                <w:sz w:val="21"/>
              </w:rPr>
            </w:pPr>
            <w:r/>
          </w:p>
          <w:p>
            <w:pPr>
              <w:ind w:left="402"/>
              <w:spacing w:before="78" w:line="220" w:lineRule="auto"/>
              <w:rPr>
                <w:rFonts w:ascii="SimSun" w:hAnsi="SimSun" w:eastAsia="SimSun" w:cs="SimSun"/>
                <w:sz w:val="24"/>
                <w:szCs w:val="24"/>
              </w:rPr>
            </w:pPr>
            <w:r>
              <w:rPr>
                <w:rFonts w:ascii="SimSun" w:hAnsi="SimSun" w:eastAsia="SimSun" w:cs="SimSun"/>
                <w:sz w:val="24"/>
                <w:szCs w:val="24"/>
                <w:spacing w:val="-2"/>
              </w:rPr>
              <w:t>评标办</w:t>
            </w:r>
            <w:r>
              <w:rPr>
                <w:rFonts w:ascii="SimSun" w:hAnsi="SimSun" w:eastAsia="SimSun" w:cs="SimSun"/>
                <w:sz w:val="24"/>
                <w:szCs w:val="24"/>
                <w:spacing w:val="-1"/>
              </w:rPr>
              <w:t>法</w:t>
            </w:r>
          </w:p>
        </w:tc>
        <w:tc>
          <w:tcPr>
            <w:tcW w:w="6658" w:type="dxa"/>
            <w:vAlign w:val="top"/>
            <w:tcBorders>
              <w:left w:val="single" w:color="000000" w:sz="6" w:space="0"/>
              <w:right w:val="single" w:color="000000" w:sz="12" w:space="0"/>
            </w:tcBorders>
          </w:tcPr>
          <w:p>
            <w:pPr>
              <w:spacing w:line="332" w:lineRule="auto"/>
              <w:rPr>
                <w:rFonts w:ascii="Arial"/>
                <w:sz w:val="21"/>
              </w:rPr>
            </w:pPr>
            <w:r/>
          </w:p>
          <w:p>
            <w:pPr>
              <w:ind w:left="111"/>
              <w:spacing w:before="78" w:line="219" w:lineRule="auto"/>
              <w:rPr>
                <w:rFonts w:ascii="SimSun" w:hAnsi="SimSun" w:eastAsia="SimSun" w:cs="SimSun"/>
                <w:sz w:val="24"/>
                <w:szCs w:val="24"/>
              </w:rPr>
            </w:pPr>
            <w:r>
              <w:rPr>
                <w:rFonts w:ascii="SimSun" w:hAnsi="SimSun" w:eastAsia="SimSun" w:cs="SimSun"/>
                <w:sz w:val="24"/>
                <w:szCs w:val="24"/>
                <w:spacing w:val="-2"/>
              </w:rPr>
              <w:t>综合评标法，具体见招标文件第三章《评标办法》</w:t>
            </w:r>
            <w:r>
              <w:rPr>
                <w:rFonts w:ascii="SimSun" w:hAnsi="SimSun" w:eastAsia="SimSun" w:cs="SimSun"/>
                <w:sz w:val="24"/>
                <w:szCs w:val="24"/>
                <w:spacing w:val="-1"/>
              </w:rPr>
              <w:t>。</w:t>
            </w:r>
          </w:p>
        </w:tc>
      </w:tr>
      <w:tr>
        <w:trPr>
          <w:trHeight w:val="1285" w:hRule="atLeast"/>
        </w:trPr>
        <w:tc>
          <w:tcPr>
            <w:tcW w:w="1324" w:type="dxa"/>
            <w:vAlign w:val="top"/>
            <w:tcBorders>
              <w:right w:val="single" w:color="000000" w:sz="6" w:space="0"/>
              <w:left w:val="single" w:color="000000" w:sz="12" w:space="0"/>
            </w:tcBorders>
          </w:tcPr>
          <w:p>
            <w:pPr>
              <w:spacing w:line="401" w:lineRule="auto"/>
              <w:rPr>
                <w:rFonts w:ascii="Arial"/>
                <w:sz w:val="21"/>
              </w:rPr>
            </w:pPr>
            <w:r/>
          </w:p>
          <w:p>
            <w:pPr>
              <w:ind w:left="352"/>
              <w:spacing w:before="78" w:line="183" w:lineRule="auto"/>
              <w:rPr>
                <w:rFonts w:ascii="SimSun" w:hAnsi="SimSun" w:eastAsia="SimSun" w:cs="SimSun"/>
                <w:sz w:val="24"/>
                <w:szCs w:val="24"/>
              </w:rPr>
            </w:pPr>
            <w:r>
              <w:rPr>
                <w:rFonts w:ascii="SimSun" w:hAnsi="SimSun" w:eastAsia="SimSun" w:cs="SimSun"/>
                <w:sz w:val="24"/>
                <w:szCs w:val="24"/>
                <w:spacing w:val="-4"/>
              </w:rPr>
              <w:t>7</w:t>
            </w:r>
            <w:r>
              <w:rPr>
                <w:rFonts w:ascii="SimSun" w:hAnsi="SimSun" w:eastAsia="SimSun" w:cs="SimSun"/>
                <w:sz w:val="24"/>
                <w:szCs w:val="24"/>
                <w:spacing w:val="-3"/>
              </w:rPr>
              <w:t>.1.1</w:t>
            </w:r>
          </w:p>
        </w:tc>
        <w:tc>
          <w:tcPr>
            <w:tcW w:w="1788" w:type="dxa"/>
            <w:vAlign w:val="top"/>
            <w:tcBorders>
              <w:left w:val="single" w:color="000000" w:sz="6" w:space="0"/>
              <w:right w:val="single" w:color="000000" w:sz="6" w:space="0"/>
            </w:tcBorders>
          </w:tcPr>
          <w:p>
            <w:pPr>
              <w:ind w:left="189"/>
              <w:spacing w:before="37" w:line="220" w:lineRule="auto"/>
              <w:rPr>
                <w:rFonts w:ascii="SimSun" w:hAnsi="SimSun" w:eastAsia="SimSun" w:cs="SimSun"/>
                <w:sz w:val="24"/>
                <w:szCs w:val="24"/>
              </w:rPr>
            </w:pPr>
            <w:r>
              <w:rPr>
                <w:rFonts w:ascii="SimSun" w:hAnsi="SimSun" w:eastAsia="SimSun" w:cs="SimSun"/>
                <w:sz w:val="24"/>
                <w:szCs w:val="24"/>
                <w:spacing w:val="-8"/>
              </w:rPr>
              <w:t>是</w:t>
            </w:r>
            <w:r>
              <w:rPr>
                <w:rFonts w:ascii="SimSun" w:hAnsi="SimSun" w:eastAsia="SimSun" w:cs="SimSun"/>
                <w:sz w:val="24"/>
                <w:szCs w:val="24"/>
                <w:spacing w:val="-7"/>
              </w:rPr>
              <w:t>否授权评标</w:t>
            </w:r>
          </w:p>
          <w:p>
            <w:pPr>
              <w:ind w:left="184"/>
              <w:spacing w:before="186" w:line="219" w:lineRule="auto"/>
              <w:rPr>
                <w:rFonts w:ascii="SimSun" w:hAnsi="SimSun" w:eastAsia="SimSun" w:cs="SimSun"/>
                <w:sz w:val="24"/>
                <w:szCs w:val="24"/>
              </w:rPr>
            </w:pPr>
            <w:r>
              <w:rPr>
                <w:rFonts w:ascii="SimSun" w:hAnsi="SimSun" w:eastAsia="SimSun" w:cs="SimSun"/>
                <w:sz w:val="24"/>
                <w:szCs w:val="24"/>
                <w:spacing w:val="-9"/>
              </w:rPr>
              <w:t>委</w:t>
            </w:r>
            <w:r>
              <w:rPr>
                <w:rFonts w:ascii="SimSun" w:hAnsi="SimSun" w:eastAsia="SimSun" w:cs="SimSun"/>
                <w:sz w:val="24"/>
                <w:szCs w:val="24"/>
                <w:spacing w:val="-6"/>
              </w:rPr>
              <w:t>员会确定中</w:t>
            </w:r>
          </w:p>
          <w:p>
            <w:pPr>
              <w:ind w:left="652"/>
              <w:spacing w:before="181" w:line="220" w:lineRule="auto"/>
              <w:rPr>
                <w:rFonts w:ascii="SimSun" w:hAnsi="SimSun" w:eastAsia="SimSun" w:cs="SimSun"/>
                <w:sz w:val="24"/>
                <w:szCs w:val="24"/>
              </w:rPr>
            </w:pPr>
            <w:r>
              <w:rPr>
                <w:rFonts w:ascii="SimSun" w:hAnsi="SimSun" w:eastAsia="SimSun" w:cs="SimSun"/>
                <w:sz w:val="24"/>
                <w:szCs w:val="24"/>
                <w:spacing w:val="-5"/>
              </w:rPr>
              <w:t>标</w:t>
            </w:r>
            <w:r>
              <w:rPr>
                <w:rFonts w:ascii="SimSun" w:hAnsi="SimSun" w:eastAsia="SimSun" w:cs="SimSun"/>
                <w:sz w:val="24"/>
                <w:szCs w:val="24"/>
                <w:spacing w:val="-4"/>
              </w:rPr>
              <w:t>人</w:t>
            </w:r>
          </w:p>
        </w:tc>
        <w:tc>
          <w:tcPr>
            <w:tcW w:w="6658" w:type="dxa"/>
            <w:vAlign w:val="top"/>
            <w:tcBorders>
              <w:left w:val="single" w:color="000000" w:sz="6" w:space="0"/>
              <w:right w:val="single" w:color="000000" w:sz="12" w:space="0"/>
            </w:tcBorders>
          </w:tcPr>
          <w:p>
            <w:pPr>
              <w:ind w:left="133"/>
              <w:spacing w:before="203" w:line="223" w:lineRule="auto"/>
              <w:rPr>
                <w:rFonts w:ascii="SimSun" w:hAnsi="SimSun" w:eastAsia="SimSun" w:cs="SimSun"/>
                <w:sz w:val="24"/>
                <w:szCs w:val="24"/>
              </w:rPr>
            </w:pPr>
            <w:r>
              <w:rPr>
                <w:rFonts w:ascii="SimSun" w:hAnsi="SimSun" w:eastAsia="SimSun" w:cs="SimSun"/>
                <w:sz w:val="24"/>
                <w:szCs w:val="24"/>
                <w:spacing w:val="-18"/>
              </w:rPr>
              <w:t>□</w:t>
            </w:r>
            <w:r>
              <w:rPr>
                <w:rFonts w:ascii="SimSun" w:hAnsi="SimSun" w:eastAsia="SimSun" w:cs="SimSun"/>
                <w:sz w:val="24"/>
                <w:szCs w:val="24"/>
                <w:u w:val="single" w:color="auto"/>
                <w:spacing w:val="-16"/>
              </w:rPr>
              <w:t>是</w:t>
            </w:r>
            <w:r>
              <w:rPr>
                <w:rFonts w:ascii="SimSun" w:hAnsi="SimSun" w:eastAsia="SimSun" w:cs="SimSun"/>
                <w:sz w:val="24"/>
                <w:szCs w:val="24"/>
                <w:u w:val="single" w:color="auto"/>
              </w:rPr>
              <w:t xml:space="preserve"> </w:t>
            </w:r>
          </w:p>
          <w:p>
            <w:pPr>
              <w:ind w:left="118"/>
              <w:spacing w:before="197" w:line="219" w:lineRule="auto"/>
              <w:rPr>
                <w:rFonts w:ascii="SimSun" w:hAnsi="SimSun" w:eastAsia="SimSun" w:cs="SimSun"/>
                <w:sz w:val="24"/>
                <w:szCs w:val="24"/>
              </w:rPr>
            </w:pPr>
            <w:r>
              <w:rPr>
                <w:rFonts w:ascii="Segoe UI Symbol" w:hAnsi="Segoe UI Symbol" w:eastAsia="Segoe UI Symbol" w:cs="Segoe UI Symbol"/>
                <w:sz w:val="24"/>
                <w:szCs w:val="24"/>
                <w:spacing w:val="-20"/>
              </w:rPr>
              <w:t>☑</w:t>
            </w:r>
            <w:r>
              <w:rPr>
                <w:rFonts w:ascii="SimSun" w:hAnsi="SimSun" w:eastAsia="SimSun" w:cs="SimSun"/>
                <w:sz w:val="24"/>
                <w:szCs w:val="24"/>
                <w:spacing w:val="-12"/>
              </w:rPr>
              <w:t>否</w:t>
            </w:r>
            <w:r>
              <w:rPr>
                <w:rFonts w:ascii="SimSun" w:hAnsi="SimSun" w:eastAsia="SimSun" w:cs="SimSun"/>
                <w:sz w:val="24"/>
                <w:szCs w:val="24"/>
                <w:spacing w:val="-10"/>
              </w:rPr>
              <w:t>，推荐的中标候选人数：</w:t>
            </w:r>
            <w:r>
              <w:rPr>
                <w:rFonts w:ascii="SimSun" w:hAnsi="SimSun" w:eastAsia="SimSun" w:cs="SimSun"/>
                <w:sz w:val="24"/>
                <w:szCs w:val="24"/>
                <w:spacing w:val="-10"/>
              </w:rPr>
              <w:t xml:space="preserve"> </w:t>
            </w:r>
            <w:r>
              <w:rPr>
                <w:rFonts w:ascii="SimSun" w:hAnsi="SimSun" w:eastAsia="SimSun" w:cs="SimSun"/>
                <w:sz w:val="24"/>
                <w:szCs w:val="24"/>
                <w:u w:val="single" w:color="auto"/>
                <w:spacing w:val="-10"/>
              </w:rPr>
              <w:t>3</w:t>
            </w:r>
            <w:r>
              <w:rPr>
                <w:rFonts w:ascii="SimSun" w:hAnsi="SimSun" w:eastAsia="SimSun" w:cs="SimSun"/>
                <w:sz w:val="24"/>
                <w:szCs w:val="24"/>
                <w:u w:val="single" w:color="auto"/>
                <w:spacing w:val="-10"/>
              </w:rPr>
              <w:t xml:space="preserve"> </w:t>
            </w:r>
            <w:r>
              <w:rPr>
                <w:rFonts w:ascii="SimSun" w:hAnsi="SimSun" w:eastAsia="SimSun" w:cs="SimSun"/>
                <w:sz w:val="24"/>
                <w:szCs w:val="24"/>
                <w:u w:val="single" w:color="auto"/>
                <w:spacing w:val="-10"/>
              </w:rPr>
              <w:t>名</w:t>
            </w:r>
          </w:p>
        </w:tc>
      </w:tr>
      <w:tr>
        <w:trPr>
          <w:trHeight w:val="2942" w:hRule="atLeast"/>
        </w:trPr>
        <w:tc>
          <w:tcPr>
            <w:tcW w:w="1324" w:type="dxa"/>
            <w:vAlign w:val="top"/>
            <w:tcBorders>
              <w:right w:val="single" w:color="000000" w:sz="6" w:space="0"/>
              <w:left w:val="single" w:color="000000" w:sz="12"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ind w:left="352"/>
              <w:spacing w:before="78" w:line="183" w:lineRule="auto"/>
              <w:rPr>
                <w:rFonts w:ascii="SimSun" w:hAnsi="SimSun" w:eastAsia="SimSun" w:cs="SimSun"/>
                <w:sz w:val="24"/>
                <w:szCs w:val="24"/>
              </w:rPr>
            </w:pPr>
            <w:r>
              <w:rPr>
                <w:rFonts w:ascii="SimSun" w:hAnsi="SimSun" w:eastAsia="SimSun" w:cs="SimSun"/>
                <w:sz w:val="24"/>
                <w:szCs w:val="24"/>
                <w:spacing w:val="-4"/>
              </w:rPr>
              <w:t>7</w:t>
            </w:r>
            <w:r>
              <w:rPr>
                <w:rFonts w:ascii="SimSun" w:hAnsi="SimSun" w:eastAsia="SimSun" w:cs="SimSun"/>
                <w:sz w:val="24"/>
                <w:szCs w:val="24"/>
                <w:spacing w:val="-3"/>
              </w:rPr>
              <w:t>.</w:t>
            </w:r>
            <w:r>
              <w:rPr>
                <w:rFonts w:ascii="SimSun" w:hAnsi="SimSun" w:eastAsia="SimSun" w:cs="SimSun"/>
                <w:sz w:val="24"/>
                <w:szCs w:val="24"/>
                <w:spacing w:val="-2"/>
              </w:rPr>
              <w:t>3.1</w:t>
            </w:r>
          </w:p>
        </w:tc>
        <w:tc>
          <w:tcPr>
            <w:tcW w:w="1788" w:type="dxa"/>
            <w:vAlign w:val="top"/>
            <w:tcBorders>
              <w:left w:val="single" w:color="000000" w:sz="6" w:space="0"/>
              <w:right w:val="single" w:color="000000" w:sz="6" w:space="0"/>
            </w:tcBorders>
          </w:tcPr>
          <w:p>
            <w:pPr>
              <w:spacing w:line="318" w:lineRule="auto"/>
              <w:rPr>
                <w:rFonts w:ascii="Arial"/>
                <w:sz w:val="21"/>
              </w:rPr>
            </w:pPr>
            <w:r/>
          </w:p>
          <w:p>
            <w:pPr>
              <w:spacing w:line="318" w:lineRule="auto"/>
              <w:rPr>
                <w:rFonts w:ascii="Arial"/>
                <w:sz w:val="21"/>
              </w:rPr>
            </w:pPr>
            <w:r/>
          </w:p>
          <w:p>
            <w:pPr>
              <w:spacing w:line="318" w:lineRule="auto"/>
              <w:rPr>
                <w:rFonts w:ascii="Arial"/>
                <w:sz w:val="21"/>
              </w:rPr>
            </w:pPr>
            <w:r/>
          </w:p>
          <w:p>
            <w:pPr>
              <w:ind w:left="524" w:right="178" w:hanging="357"/>
              <w:spacing w:before="78" w:line="366" w:lineRule="auto"/>
              <w:rPr>
                <w:rFonts w:ascii="SimSun" w:hAnsi="SimSun" w:eastAsia="SimSun" w:cs="SimSun"/>
                <w:sz w:val="24"/>
                <w:szCs w:val="24"/>
              </w:rPr>
            </w:pPr>
            <w:r>
              <w:rPr>
                <w:rFonts w:ascii="SimSun" w:hAnsi="SimSun" w:eastAsia="SimSun" w:cs="SimSun"/>
                <w:sz w:val="24"/>
                <w:szCs w:val="24"/>
                <w:spacing w:val="-4"/>
              </w:rPr>
              <w:t>履</w:t>
            </w:r>
            <w:r>
              <w:rPr>
                <w:rFonts w:ascii="SimSun" w:hAnsi="SimSun" w:eastAsia="SimSun" w:cs="SimSun"/>
                <w:sz w:val="24"/>
                <w:szCs w:val="24"/>
                <w:spacing w:val="-2"/>
              </w:rPr>
              <w:t>约担保形式</w:t>
            </w:r>
            <w:r>
              <w:rPr>
                <w:rFonts w:ascii="SimSun" w:hAnsi="SimSun" w:eastAsia="SimSun" w:cs="SimSun"/>
                <w:sz w:val="24"/>
                <w:szCs w:val="24"/>
              </w:rPr>
              <w:t xml:space="preserve"> </w:t>
            </w:r>
            <w:r>
              <w:rPr>
                <w:rFonts w:ascii="SimSun" w:hAnsi="SimSun" w:eastAsia="SimSun" w:cs="SimSun"/>
                <w:sz w:val="24"/>
                <w:szCs w:val="24"/>
                <w:spacing w:val="-3"/>
              </w:rPr>
              <w:t>和</w:t>
            </w:r>
            <w:r>
              <w:rPr>
                <w:rFonts w:ascii="SimSun" w:hAnsi="SimSun" w:eastAsia="SimSun" w:cs="SimSun"/>
                <w:sz w:val="24"/>
                <w:szCs w:val="24"/>
                <w:spacing w:val="-2"/>
              </w:rPr>
              <w:t>金额</w:t>
            </w:r>
          </w:p>
        </w:tc>
        <w:tc>
          <w:tcPr>
            <w:tcW w:w="6658" w:type="dxa"/>
            <w:vAlign w:val="top"/>
            <w:tcBorders>
              <w:left w:val="single" w:color="000000" w:sz="6" w:space="0"/>
              <w:right w:val="single" w:color="000000" w:sz="12" w:space="0"/>
            </w:tcBorders>
          </w:tcPr>
          <w:p>
            <w:pPr>
              <w:ind w:left="109" w:right="81" w:firstLine="2"/>
              <w:spacing w:before="129" w:line="277" w:lineRule="auto"/>
              <w:rPr>
                <w:rFonts w:ascii="SimSun" w:hAnsi="SimSun" w:eastAsia="SimSun" w:cs="SimSun"/>
                <w:sz w:val="24"/>
                <w:szCs w:val="24"/>
              </w:rPr>
            </w:pPr>
            <w:r>
              <w:rPr>
                <w:rFonts w:ascii="SimSun" w:hAnsi="SimSun" w:eastAsia="SimSun" w:cs="SimSun"/>
                <w:sz w:val="24"/>
                <w:szCs w:val="24"/>
                <w:spacing w:val="-8"/>
              </w:rPr>
              <w:t>履约担</w:t>
            </w:r>
            <w:r>
              <w:rPr>
                <w:rFonts w:ascii="SimSun" w:hAnsi="SimSun" w:eastAsia="SimSun" w:cs="SimSun"/>
                <w:sz w:val="24"/>
                <w:szCs w:val="24"/>
                <w:spacing w:val="-4"/>
              </w:rPr>
              <w:t>保的形式：</w:t>
            </w:r>
            <w:r>
              <w:rPr>
                <w:rFonts w:ascii="SimSun" w:hAnsi="SimSun" w:eastAsia="SimSun" w:cs="SimSun"/>
                <w:sz w:val="24"/>
                <w:szCs w:val="24"/>
                <w:spacing w:val="-4"/>
              </w:rPr>
              <w:t xml:space="preserve"> </w:t>
            </w:r>
            <w:r>
              <w:rPr>
                <w:rFonts w:ascii="SimSun" w:hAnsi="SimSun" w:eastAsia="SimSun" w:cs="SimSun"/>
                <w:sz w:val="24"/>
                <w:szCs w:val="24"/>
                <w:spacing w:val="-4"/>
              </w:rPr>
              <w:t>采用</w:t>
            </w:r>
            <w:r>
              <w:rPr>
                <w:rFonts w:ascii="SimSun" w:hAnsi="SimSun" w:eastAsia="SimSun" w:cs="SimSun"/>
                <w:sz w:val="24"/>
                <w:szCs w:val="24"/>
                <w:u w:val="single" w:color="auto"/>
                <w:spacing w:val="-4"/>
              </w:rPr>
              <w:t xml:space="preserve"> </w:t>
            </w:r>
            <w:r>
              <w:rPr>
                <w:rFonts w:ascii="SimSun" w:hAnsi="SimSun" w:eastAsia="SimSun" w:cs="SimSun"/>
                <w:sz w:val="24"/>
                <w:szCs w:val="24"/>
                <w:u w:val="single" w:color="auto"/>
                <w:spacing w:val="-4"/>
              </w:rPr>
              <w:t>0</w:t>
            </w:r>
            <w:r>
              <w:rPr>
                <w:rFonts w:ascii="SimSun" w:hAnsi="SimSun" w:eastAsia="SimSun" w:cs="SimSun"/>
                <w:sz w:val="24"/>
                <w:szCs w:val="24"/>
                <w:u w:val="single" w:color="auto"/>
                <w:spacing w:val="-4"/>
              </w:rPr>
              <w:t xml:space="preserve"> </w:t>
            </w:r>
            <w:r>
              <w:rPr>
                <w:rFonts w:ascii="SimSun" w:hAnsi="SimSun" w:eastAsia="SimSun" w:cs="SimSun"/>
                <w:sz w:val="24"/>
                <w:szCs w:val="24"/>
                <w:u w:val="single" w:color="auto"/>
                <w:spacing w:val="-4"/>
              </w:rPr>
              <w:t>%现金+</w:t>
            </w:r>
            <w:r>
              <w:rPr>
                <w:rFonts w:ascii="SimSun" w:hAnsi="SimSun" w:eastAsia="SimSun" w:cs="SimSun"/>
                <w:sz w:val="24"/>
                <w:szCs w:val="24"/>
                <w:u w:val="single" w:color="auto"/>
                <w:spacing w:val="-4"/>
              </w:rPr>
              <w:t xml:space="preserve">  </w:t>
            </w:r>
            <w:r>
              <w:rPr>
                <w:rFonts w:ascii="SimSun" w:hAnsi="SimSun" w:eastAsia="SimSun" w:cs="SimSun"/>
                <w:sz w:val="24"/>
                <w:szCs w:val="24"/>
                <w:u w:val="single" w:color="auto"/>
                <w:spacing w:val="-4"/>
              </w:rPr>
              <w:t>100</w:t>
            </w:r>
            <w:r>
              <w:rPr>
                <w:rFonts w:ascii="SimSun" w:hAnsi="SimSun" w:eastAsia="SimSun" w:cs="SimSun"/>
                <w:sz w:val="24"/>
                <w:szCs w:val="24"/>
                <w:u w:val="single" w:color="auto"/>
                <w:spacing w:val="-4"/>
              </w:rPr>
              <w:t xml:space="preserve"> </w:t>
            </w:r>
            <w:r>
              <w:rPr>
                <w:rFonts w:ascii="SimSun" w:hAnsi="SimSun" w:eastAsia="SimSun" w:cs="SimSun"/>
                <w:sz w:val="24"/>
                <w:szCs w:val="24"/>
                <w:u w:val="single" w:color="auto"/>
                <w:spacing w:val="-4"/>
              </w:rPr>
              <w:t>%银行保函+</w:t>
            </w:r>
            <w:r>
              <w:rPr>
                <w:rFonts w:ascii="SimSun" w:hAnsi="SimSun" w:eastAsia="SimSun" w:cs="SimSun"/>
                <w:sz w:val="24"/>
                <w:szCs w:val="24"/>
                <w:u w:val="single" w:color="auto"/>
                <w:spacing w:val="-4"/>
              </w:rPr>
              <w:t xml:space="preserve">  </w:t>
            </w:r>
            <w:r>
              <w:rPr>
                <w:rFonts w:ascii="SimSun" w:hAnsi="SimSun" w:eastAsia="SimSun" w:cs="SimSun"/>
                <w:sz w:val="24"/>
                <w:szCs w:val="24"/>
                <w:u w:val="single" w:color="auto"/>
                <w:spacing w:val="-4"/>
              </w:rPr>
              <w:t>0</w:t>
            </w:r>
            <w:r>
              <w:rPr>
                <w:rFonts w:ascii="SimSun" w:hAnsi="SimSun" w:eastAsia="SimSun" w:cs="SimSun"/>
                <w:sz w:val="24"/>
                <w:szCs w:val="24"/>
                <w:u w:val="single" w:color="auto"/>
                <w:spacing w:val="-4"/>
              </w:rPr>
              <w:t xml:space="preserve"> </w:t>
            </w:r>
            <w:r>
              <w:rPr>
                <w:rFonts w:ascii="SimSun" w:hAnsi="SimSun" w:eastAsia="SimSun" w:cs="SimSun"/>
                <w:sz w:val="24"/>
                <w:szCs w:val="24"/>
                <w:u w:val="single" w:color="auto"/>
                <w:spacing w:val="-4"/>
              </w:rPr>
              <w:t>%保证</w:t>
            </w:r>
            <w:r>
              <w:rPr>
                <w:rFonts w:ascii="SimSun" w:hAnsi="SimSun" w:eastAsia="SimSun" w:cs="SimSun"/>
                <w:sz w:val="24"/>
                <w:szCs w:val="24"/>
              </w:rPr>
              <w:t xml:space="preserve"> </w:t>
            </w:r>
            <w:r>
              <w:rPr>
                <w:rFonts w:ascii="SimSun" w:hAnsi="SimSun" w:eastAsia="SimSun" w:cs="SimSun"/>
                <w:sz w:val="24"/>
                <w:szCs w:val="24"/>
                <w:u w:val="single" w:color="auto"/>
                <w:spacing w:val="-4"/>
              </w:rPr>
              <w:t>保</w:t>
            </w:r>
            <w:r>
              <w:rPr>
                <w:rFonts w:ascii="SimSun" w:hAnsi="SimSun" w:eastAsia="SimSun" w:cs="SimSun"/>
                <w:sz w:val="24"/>
                <w:szCs w:val="24"/>
                <w:u w:val="single" w:color="auto"/>
                <w:spacing w:val="-2"/>
              </w:rPr>
              <w:t>险</w:t>
            </w:r>
          </w:p>
          <w:p>
            <w:pPr>
              <w:ind w:left="109" w:right="90" w:firstLine="2"/>
              <w:spacing w:before="4" w:line="314" w:lineRule="auto"/>
              <w:tabs>
                <w:tab w:val="left" w:leader="empty" w:pos="235"/>
              </w:tabs>
              <w:rPr>
                <w:rFonts w:ascii="SimSun" w:hAnsi="SimSun" w:eastAsia="SimSun" w:cs="SimSun"/>
                <w:sz w:val="24"/>
                <w:szCs w:val="24"/>
              </w:rPr>
            </w:pPr>
            <w:r>
              <w:rPr>
                <w:rFonts w:ascii="SimSun" w:hAnsi="SimSun" w:eastAsia="SimSun" w:cs="SimSun"/>
                <w:sz w:val="24"/>
                <w:szCs w:val="24"/>
                <w:spacing w:val="-15"/>
              </w:rPr>
              <w:t>履</w:t>
            </w:r>
            <w:r>
              <w:rPr>
                <w:rFonts w:ascii="SimSun" w:hAnsi="SimSun" w:eastAsia="SimSun" w:cs="SimSun"/>
                <w:sz w:val="24"/>
                <w:szCs w:val="24"/>
                <w:spacing w:val="-10"/>
              </w:rPr>
              <w:t>约担保的金额：</w:t>
            </w:r>
            <w:r>
              <w:rPr>
                <w:rFonts w:ascii="SimSun" w:hAnsi="SimSun" w:eastAsia="SimSun" w:cs="SimSun"/>
                <w:sz w:val="24"/>
                <w:szCs w:val="24"/>
                <w:spacing w:val="-10"/>
              </w:rPr>
              <w:t xml:space="preserve"> </w:t>
            </w:r>
            <w:r>
              <w:rPr>
                <w:rFonts w:ascii="SimSun" w:hAnsi="SimSun" w:eastAsia="SimSun" w:cs="SimSun"/>
                <w:sz w:val="24"/>
                <w:szCs w:val="24"/>
                <w:spacing w:val="-10"/>
              </w:rPr>
              <w:t>为中标合同价款的</w:t>
            </w:r>
            <w:r>
              <w:rPr>
                <w:rFonts w:ascii="SimSun" w:hAnsi="SimSun" w:eastAsia="SimSun" w:cs="SimSun"/>
                <w:sz w:val="24"/>
                <w:szCs w:val="24"/>
                <w:spacing w:val="-10"/>
              </w:rPr>
              <w:t xml:space="preserve"> </w:t>
            </w:r>
            <w:r>
              <w:rPr>
                <w:rFonts w:ascii="SimSun" w:hAnsi="SimSun" w:eastAsia="SimSun" w:cs="SimSun"/>
                <w:sz w:val="24"/>
                <w:szCs w:val="24"/>
                <w:spacing w:val="-10"/>
              </w:rPr>
              <w:t>10%。</w:t>
            </w:r>
            <w:r>
              <w:rPr>
                <w:rFonts w:ascii="SimSun" w:hAnsi="SimSun" w:eastAsia="SimSun" w:cs="SimSun"/>
                <w:sz w:val="24"/>
                <w:szCs w:val="24"/>
              </w:rPr>
              <w:t xml:space="preserve">                 </w:t>
            </w:r>
            <w:r>
              <w:rPr>
                <w:rFonts w:ascii="SimSun" w:hAnsi="SimSun" w:eastAsia="SimSun" w:cs="SimSun"/>
                <w:sz w:val="24"/>
                <w:szCs w:val="24"/>
                <w:spacing w:val="-10"/>
              </w:rPr>
              <w:t>银行</w:t>
            </w:r>
            <w:r>
              <w:rPr>
                <w:rFonts w:ascii="SimSun" w:hAnsi="SimSun" w:eastAsia="SimSun" w:cs="SimSun"/>
                <w:sz w:val="24"/>
                <w:szCs w:val="24"/>
                <w:spacing w:val="-5"/>
              </w:rPr>
              <w:t>保函应当为无条件保函；履约保函由银行出具。</w:t>
            </w:r>
            <w:r>
              <w:rPr>
                <w:rFonts w:ascii="SimSun" w:hAnsi="SimSun" w:eastAsia="SimSun" w:cs="SimSun"/>
                <w:sz w:val="24"/>
                <w:szCs w:val="24"/>
              </w:rPr>
              <w:t xml:space="preserve">        </w:t>
            </w:r>
            <w:r>
              <w:rPr>
                <w:rFonts w:ascii="SimSun" w:hAnsi="SimSun" w:eastAsia="SimSun" w:cs="SimSun"/>
                <w:sz w:val="24"/>
                <w:szCs w:val="24"/>
                <w:spacing w:val="-6"/>
              </w:rPr>
              <w:t>履约担保的有效期，</w:t>
            </w:r>
            <w:r>
              <w:rPr>
                <w:rFonts w:ascii="SimSun" w:hAnsi="SimSun" w:eastAsia="SimSun" w:cs="SimSun"/>
                <w:sz w:val="24"/>
                <w:szCs w:val="24"/>
                <w:spacing w:val="-6"/>
              </w:rPr>
              <w:t xml:space="preserve"> </w:t>
            </w:r>
            <w:r>
              <w:rPr>
                <w:rFonts w:ascii="SimSun" w:hAnsi="SimSun" w:eastAsia="SimSun" w:cs="SimSun"/>
                <w:sz w:val="24"/>
                <w:szCs w:val="24"/>
                <w:spacing w:val="-6"/>
              </w:rPr>
              <w:t>从提供履约担保之日起至合同约定工作</w:t>
            </w:r>
            <w:r>
              <w:rPr>
                <w:rFonts w:ascii="SimSun" w:hAnsi="SimSun" w:eastAsia="SimSun" w:cs="SimSun"/>
                <w:sz w:val="24"/>
                <w:szCs w:val="24"/>
                <w:spacing w:val="-3"/>
              </w:rPr>
              <w:t>全</w:t>
            </w:r>
            <w:r>
              <w:rPr>
                <w:rFonts w:ascii="SimSun" w:hAnsi="SimSun" w:eastAsia="SimSun" w:cs="SimSun"/>
                <w:sz w:val="24"/>
                <w:szCs w:val="24"/>
              </w:rPr>
              <w:t xml:space="preserve"> </w:t>
            </w:r>
            <w:r>
              <w:rPr>
                <w:rFonts w:ascii="SimSun" w:hAnsi="SimSun" w:eastAsia="SimSun" w:cs="SimSun"/>
                <w:sz w:val="24"/>
                <w:szCs w:val="24"/>
                <w:spacing w:val="-2"/>
              </w:rPr>
              <w:t>部完成并验收合格之日止。有效期满后将</w:t>
            </w:r>
            <w:r>
              <w:rPr>
                <w:rFonts w:ascii="SimSun" w:hAnsi="SimSun" w:eastAsia="SimSun" w:cs="SimSun"/>
                <w:sz w:val="24"/>
                <w:szCs w:val="24"/>
                <w:spacing w:val="-1"/>
              </w:rPr>
              <w:t>此担保退还给中标人</w:t>
            </w:r>
            <w:r>
              <w:rPr>
                <w:rFonts w:ascii="SimSun" w:hAnsi="SimSun" w:eastAsia="SimSun" w:cs="SimSun"/>
                <w:sz w:val="24"/>
                <w:szCs w:val="24"/>
              </w:rPr>
              <w:t xml:space="preserve"> </w:t>
            </w:r>
            <w:r>
              <w:rPr>
                <w:rFonts w:ascii="SimSun" w:hAnsi="SimSun" w:eastAsia="SimSun" w:cs="SimSun"/>
                <w:sz w:val="24"/>
                <w:szCs w:val="24"/>
              </w:rPr>
              <w:tab/>
            </w:r>
            <w:r>
              <w:rPr>
                <w:rFonts w:ascii="SimSun" w:hAnsi="SimSun" w:eastAsia="SimSun" w:cs="SimSun"/>
                <w:sz w:val="24"/>
                <w:szCs w:val="24"/>
                <w:spacing w:val="12"/>
              </w:rPr>
              <w:t>(</w:t>
            </w:r>
            <w:r>
              <w:rPr>
                <w:rFonts w:ascii="SimSun" w:hAnsi="SimSun" w:eastAsia="SimSun" w:cs="SimSun"/>
                <w:sz w:val="24"/>
                <w:szCs w:val="24"/>
                <w:spacing w:val="9"/>
              </w:rPr>
              <w:t>不计利息)。(注：履约担保在签订合同前提交)</w:t>
            </w:r>
          </w:p>
        </w:tc>
      </w:tr>
      <w:tr>
        <w:trPr>
          <w:trHeight w:val="1127" w:hRule="atLeast"/>
        </w:trPr>
        <w:tc>
          <w:tcPr>
            <w:tcW w:w="1324" w:type="dxa"/>
            <w:vAlign w:val="top"/>
            <w:tcBorders>
              <w:right w:val="single" w:color="000000" w:sz="6" w:space="0"/>
              <w:left w:val="single" w:color="000000" w:sz="12" w:space="0"/>
            </w:tcBorders>
          </w:tcPr>
          <w:p>
            <w:pPr>
              <w:spacing w:line="323" w:lineRule="auto"/>
              <w:rPr>
                <w:rFonts w:ascii="Arial"/>
                <w:sz w:val="21"/>
              </w:rPr>
            </w:pPr>
            <w:r/>
          </w:p>
          <w:p>
            <w:pPr>
              <w:ind w:left="467"/>
              <w:spacing w:before="78" w:line="182" w:lineRule="auto"/>
              <w:rPr>
                <w:rFonts w:ascii="SimSun" w:hAnsi="SimSun" w:eastAsia="SimSun" w:cs="SimSun"/>
                <w:sz w:val="24"/>
                <w:szCs w:val="24"/>
              </w:rPr>
            </w:pPr>
            <w:r>
              <w:rPr>
                <w:rFonts w:ascii="SimSun" w:hAnsi="SimSun" w:eastAsia="SimSun" w:cs="SimSun"/>
                <w:sz w:val="24"/>
                <w:szCs w:val="24"/>
                <w:spacing w:val="-3"/>
              </w:rPr>
              <w:t>9</w:t>
            </w:r>
            <w:r>
              <w:rPr>
                <w:rFonts w:ascii="SimSun" w:hAnsi="SimSun" w:eastAsia="SimSun" w:cs="SimSun"/>
                <w:sz w:val="24"/>
                <w:szCs w:val="24"/>
                <w:spacing w:val="-2"/>
              </w:rPr>
              <w:t>.5</w:t>
            </w:r>
          </w:p>
        </w:tc>
        <w:tc>
          <w:tcPr>
            <w:tcW w:w="1788" w:type="dxa"/>
            <w:vAlign w:val="top"/>
            <w:tcBorders>
              <w:left w:val="single" w:color="000000" w:sz="6" w:space="0"/>
              <w:right w:val="single" w:color="000000" w:sz="6" w:space="0"/>
            </w:tcBorders>
          </w:tcPr>
          <w:p>
            <w:pPr>
              <w:ind w:left="404"/>
              <w:spacing w:before="130" w:line="465" w:lineRule="exact"/>
              <w:rPr>
                <w:rFonts w:ascii="SimSun" w:hAnsi="SimSun" w:eastAsia="SimSun" w:cs="SimSun"/>
                <w:sz w:val="24"/>
                <w:szCs w:val="24"/>
              </w:rPr>
            </w:pPr>
            <w:r>
              <w:rPr>
                <w:rFonts w:ascii="SimSun" w:hAnsi="SimSun" w:eastAsia="SimSun" w:cs="SimSun"/>
                <w:sz w:val="24"/>
                <w:szCs w:val="24"/>
                <w:spacing w:val="-2"/>
                <w:position w:val="17"/>
              </w:rPr>
              <w:t>招标投标</w:t>
            </w:r>
          </w:p>
          <w:p>
            <w:pPr>
              <w:ind w:left="404"/>
              <w:spacing w:line="219" w:lineRule="auto"/>
              <w:rPr>
                <w:rFonts w:ascii="SimSun" w:hAnsi="SimSun" w:eastAsia="SimSun" w:cs="SimSun"/>
                <w:sz w:val="24"/>
                <w:szCs w:val="24"/>
              </w:rPr>
            </w:pPr>
            <w:r>
              <w:rPr>
                <w:rFonts w:ascii="SimSun" w:hAnsi="SimSun" w:eastAsia="SimSun" w:cs="SimSun"/>
                <w:sz w:val="24"/>
                <w:szCs w:val="24"/>
                <w:spacing w:val="-2"/>
              </w:rPr>
              <w:t>监管部门</w:t>
            </w:r>
          </w:p>
        </w:tc>
        <w:tc>
          <w:tcPr>
            <w:tcW w:w="6658" w:type="dxa"/>
            <w:vAlign w:val="top"/>
            <w:tcBorders>
              <w:left w:val="single" w:color="000000" w:sz="6" w:space="0"/>
              <w:right w:val="single" w:color="000000" w:sz="12" w:space="0"/>
            </w:tcBorders>
          </w:tcPr>
          <w:p>
            <w:pPr>
              <w:ind w:left="155"/>
              <w:spacing w:before="129" w:line="220" w:lineRule="auto"/>
              <w:rPr>
                <w:rFonts w:ascii="SimSun" w:hAnsi="SimSun" w:eastAsia="SimSun" w:cs="SimSun"/>
                <w:sz w:val="24"/>
                <w:szCs w:val="24"/>
              </w:rPr>
            </w:pPr>
            <w:r>
              <w:rPr>
                <w:rFonts w:ascii="SimSun" w:hAnsi="SimSun" w:eastAsia="SimSun" w:cs="SimSun"/>
                <w:sz w:val="24"/>
                <w:szCs w:val="24"/>
                <w:spacing w:val="-1"/>
              </w:rPr>
              <w:t>监督部门：茂名市电白</w:t>
            </w:r>
            <w:r>
              <w:rPr>
                <w:rFonts w:ascii="SimSun" w:hAnsi="SimSun" w:eastAsia="SimSun" w:cs="SimSun"/>
                <w:sz w:val="24"/>
                <w:szCs w:val="24"/>
              </w:rPr>
              <w:t>区住房和城乡建设局</w:t>
            </w:r>
          </w:p>
          <w:p>
            <w:pPr>
              <w:ind w:left="182"/>
              <w:spacing w:before="179" w:line="222" w:lineRule="auto"/>
              <w:rPr>
                <w:rFonts w:ascii="SimSun" w:hAnsi="SimSun" w:eastAsia="SimSun" w:cs="SimSun"/>
                <w:sz w:val="24"/>
                <w:szCs w:val="24"/>
              </w:rPr>
            </w:pPr>
            <w:r>
              <w:rPr>
                <w:rFonts w:ascii="SimSun" w:hAnsi="SimSun" w:eastAsia="SimSun" w:cs="SimSun"/>
                <w:sz w:val="24"/>
                <w:szCs w:val="24"/>
                <w:spacing w:val="-18"/>
              </w:rPr>
              <w:t>电</w:t>
            </w:r>
            <w:r>
              <w:rPr>
                <w:rFonts w:ascii="SimSun" w:hAnsi="SimSun" w:eastAsia="SimSun" w:cs="SimSun"/>
                <w:sz w:val="24"/>
                <w:szCs w:val="24"/>
                <w:spacing w:val="-12"/>
              </w:rPr>
              <w:t>话</w:t>
            </w:r>
            <w:r>
              <w:rPr>
                <w:rFonts w:ascii="SimSun" w:hAnsi="SimSun" w:eastAsia="SimSun" w:cs="SimSun"/>
                <w:sz w:val="24"/>
                <w:szCs w:val="24"/>
                <w:spacing w:val="-9"/>
              </w:rPr>
              <w:t>：</w:t>
            </w:r>
            <w:r>
              <w:rPr>
                <w:rFonts w:ascii="SimSun" w:hAnsi="SimSun" w:eastAsia="SimSun" w:cs="SimSun"/>
                <w:sz w:val="24"/>
                <w:szCs w:val="24"/>
                <w:spacing w:val="-9"/>
              </w:rPr>
              <w:t xml:space="preserve"> </w:t>
            </w:r>
            <w:r>
              <w:rPr>
                <w:rFonts w:ascii="SimSun" w:hAnsi="SimSun" w:eastAsia="SimSun" w:cs="SimSun"/>
                <w:sz w:val="24"/>
                <w:szCs w:val="24"/>
                <w:spacing w:val="-9"/>
              </w:rPr>
              <w:t>0668-5532719</w:t>
            </w:r>
          </w:p>
        </w:tc>
      </w:tr>
      <w:tr>
        <w:trPr>
          <w:trHeight w:val="1548" w:hRule="atLeast"/>
        </w:trPr>
        <w:tc>
          <w:tcPr>
            <w:tcW w:w="1324" w:type="dxa"/>
            <w:vAlign w:val="top"/>
            <w:tcBorders>
              <w:right w:val="single" w:color="000000" w:sz="6" w:space="0"/>
              <w:left w:val="single" w:color="000000" w:sz="12" w:space="0"/>
            </w:tcBorders>
          </w:tcPr>
          <w:p>
            <w:pPr>
              <w:spacing w:line="262" w:lineRule="auto"/>
              <w:rPr>
                <w:rFonts w:ascii="Arial"/>
                <w:sz w:val="21"/>
              </w:rPr>
            </w:pPr>
            <w:r/>
          </w:p>
          <w:p>
            <w:pPr>
              <w:spacing w:line="262" w:lineRule="auto"/>
              <w:rPr>
                <w:rFonts w:ascii="Arial"/>
                <w:sz w:val="21"/>
              </w:rPr>
            </w:pPr>
            <w:r/>
          </w:p>
          <w:p>
            <w:pPr>
              <w:ind w:left="424"/>
              <w:spacing w:before="78" w:line="183"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5"/>
              </w:rPr>
              <w:t>0.0</w:t>
            </w:r>
          </w:p>
        </w:tc>
        <w:tc>
          <w:tcPr>
            <w:tcW w:w="1788" w:type="dxa"/>
            <w:vAlign w:val="top"/>
            <w:tcBorders>
              <w:left w:val="single" w:color="000000" w:sz="6" w:space="0"/>
              <w:right w:val="single" w:color="000000" w:sz="6" w:space="0"/>
            </w:tcBorders>
          </w:tcPr>
          <w:p>
            <w:pPr>
              <w:spacing w:line="242" w:lineRule="auto"/>
              <w:rPr>
                <w:rFonts w:ascii="Arial"/>
                <w:sz w:val="21"/>
              </w:rPr>
            </w:pPr>
            <w:r/>
          </w:p>
          <w:p>
            <w:pPr>
              <w:spacing w:line="243" w:lineRule="auto"/>
              <w:rPr>
                <w:rFonts w:ascii="Arial"/>
                <w:sz w:val="21"/>
              </w:rPr>
            </w:pPr>
            <w:r/>
          </w:p>
          <w:p>
            <w:pPr>
              <w:ind w:left="403"/>
              <w:spacing w:before="78" w:line="220" w:lineRule="auto"/>
              <w:rPr>
                <w:rFonts w:ascii="SimSun" w:hAnsi="SimSun" w:eastAsia="SimSun" w:cs="SimSun"/>
                <w:sz w:val="24"/>
                <w:szCs w:val="24"/>
              </w:rPr>
            </w:pPr>
            <w:r>
              <w:rPr>
                <w:rFonts w:ascii="SimSun" w:hAnsi="SimSun" w:eastAsia="SimSun" w:cs="SimSun"/>
                <w:sz w:val="24"/>
                <w:szCs w:val="24"/>
                <w:spacing w:val="-2"/>
              </w:rPr>
              <w:t>补充条款</w:t>
            </w:r>
          </w:p>
        </w:tc>
        <w:tc>
          <w:tcPr>
            <w:tcW w:w="6658" w:type="dxa"/>
            <w:vAlign w:val="top"/>
            <w:tcBorders>
              <w:left w:val="single" w:color="000000" w:sz="6" w:space="0"/>
              <w:right w:val="single" w:color="000000" w:sz="12" w:space="0"/>
            </w:tcBorders>
          </w:tcPr>
          <w:p>
            <w:pPr>
              <w:ind w:left="153" w:right="128" w:firstLine="1"/>
              <w:spacing w:before="93" w:line="361" w:lineRule="auto"/>
              <w:rPr>
                <w:rFonts w:ascii="SimSun" w:hAnsi="SimSun" w:eastAsia="SimSun" w:cs="SimSun"/>
                <w:sz w:val="24"/>
                <w:szCs w:val="24"/>
              </w:rPr>
            </w:pPr>
            <w:r>
              <w:rPr>
                <w:rFonts w:ascii="SimSun" w:hAnsi="SimSun" w:eastAsia="SimSun" w:cs="SimSun"/>
                <w:sz w:val="24"/>
                <w:szCs w:val="24"/>
                <w:spacing w:val="-1"/>
              </w:rPr>
              <w:t>本项目的招标代理</w:t>
            </w:r>
            <w:r>
              <w:rPr>
                <w:rFonts w:ascii="SimSun" w:hAnsi="SimSun" w:eastAsia="SimSun" w:cs="SimSun"/>
                <w:sz w:val="24"/>
                <w:szCs w:val="24"/>
              </w:rPr>
              <w:t>费，</w:t>
            </w:r>
            <w:r>
              <w:rPr>
                <w:rFonts w:ascii="SimSun" w:hAnsi="SimSun" w:eastAsia="SimSun" w:cs="SimSun"/>
                <w:sz w:val="24"/>
                <w:szCs w:val="24"/>
              </w:rPr>
              <w:t xml:space="preserve"> </w:t>
            </w:r>
            <w:r>
              <w:rPr>
                <w:rFonts w:ascii="SimSun" w:hAnsi="SimSun" w:eastAsia="SimSun" w:cs="SimSun"/>
                <w:sz w:val="24"/>
                <w:szCs w:val="24"/>
              </w:rPr>
              <w:t>交易服务费，评标专家费由中标单位</w:t>
            </w:r>
            <w:r>
              <w:rPr>
                <w:rFonts w:ascii="SimSun" w:hAnsi="SimSun" w:eastAsia="SimSun" w:cs="SimSun"/>
                <w:sz w:val="24"/>
                <w:szCs w:val="24"/>
              </w:rPr>
              <w:t xml:space="preserve"> </w:t>
            </w:r>
            <w:r>
              <w:rPr>
                <w:rFonts w:ascii="SimSun" w:hAnsi="SimSun" w:eastAsia="SimSun" w:cs="SimSun"/>
                <w:sz w:val="24"/>
                <w:szCs w:val="24"/>
                <w:spacing w:val="-4"/>
              </w:rPr>
              <w:t>在领取中标</w:t>
            </w:r>
            <w:r>
              <w:rPr>
                <w:rFonts w:ascii="SimSun" w:hAnsi="SimSun" w:eastAsia="SimSun" w:cs="SimSun"/>
                <w:sz w:val="24"/>
                <w:szCs w:val="24"/>
                <w:spacing w:val="-3"/>
              </w:rPr>
              <w:t>通</w:t>
            </w:r>
            <w:r>
              <w:rPr>
                <w:rFonts w:ascii="SimSun" w:hAnsi="SimSun" w:eastAsia="SimSun" w:cs="SimSun"/>
                <w:sz w:val="24"/>
                <w:szCs w:val="24"/>
                <w:spacing w:val="-2"/>
              </w:rPr>
              <w:t>知书前一次性付清。</w:t>
            </w:r>
          </w:p>
          <w:p>
            <w:pPr>
              <w:ind w:left="157"/>
              <w:spacing w:line="218" w:lineRule="auto"/>
              <w:rPr>
                <w:rFonts w:ascii="SimSun" w:hAnsi="SimSun" w:eastAsia="SimSun" w:cs="SimSun"/>
                <w:sz w:val="24"/>
                <w:szCs w:val="24"/>
              </w:rPr>
            </w:pPr>
            <w:r>
              <w:rPr>
                <w:rFonts w:ascii="SimSun" w:hAnsi="SimSun" w:eastAsia="SimSun" w:cs="SimSun"/>
                <w:sz w:val="24"/>
                <w:szCs w:val="24"/>
                <w:spacing w:val="-4"/>
              </w:rPr>
              <w:t>投标单</w:t>
            </w:r>
            <w:r>
              <w:rPr>
                <w:rFonts w:ascii="SimSun" w:hAnsi="SimSun" w:eastAsia="SimSun" w:cs="SimSun"/>
                <w:sz w:val="24"/>
                <w:szCs w:val="24"/>
                <w:spacing w:val="-3"/>
              </w:rPr>
              <w:t>位</w:t>
            </w:r>
            <w:r>
              <w:rPr>
                <w:rFonts w:ascii="SimSun" w:hAnsi="SimSun" w:eastAsia="SimSun" w:cs="SimSun"/>
                <w:sz w:val="24"/>
                <w:szCs w:val="24"/>
                <w:spacing w:val="-2"/>
              </w:rPr>
              <w:t>在投标报价时综合考虑本项费用。</w:t>
            </w:r>
          </w:p>
        </w:tc>
      </w:tr>
    </w:tbl>
    <w:p>
      <w:pPr>
        <w:rPr>
          <w:rFonts w:ascii="Arial"/>
          <w:sz w:val="21"/>
        </w:rPr>
      </w:pPr>
      <w:r/>
    </w:p>
    <w:p>
      <w:pPr>
        <w:sectPr>
          <w:headerReference w:type="default" r:id="rId28"/>
          <w:footerReference w:type="default" r:id="rId29"/>
          <w:pgSz w:w="11903" w:h="16838"/>
          <w:pgMar w:top="1148" w:right="840" w:bottom="1073" w:left="1260" w:header="877" w:footer="798" w:gutter="0"/>
        </w:sectPr>
        <w:rPr/>
      </w:pP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ind w:left="146"/>
        <w:spacing w:before="88" w:line="224" w:lineRule="auto"/>
        <w:rPr>
          <w:rFonts w:ascii="SimHei" w:hAnsi="SimHei" w:eastAsia="SimHei" w:cs="SimHei"/>
          <w:sz w:val="27"/>
          <w:szCs w:val="27"/>
        </w:rPr>
      </w:pPr>
      <w:r>
        <w:rPr>
          <w:rFonts w:ascii="SimHei" w:hAnsi="SimHei" w:eastAsia="SimHei" w:cs="SimHei"/>
          <w:sz w:val="27"/>
          <w:szCs w:val="27"/>
          <w14:textOutline w14:w="5034" w14:cap="flat" w14:cmpd="sng">
            <w14:solidFill>
              <w14:srgbClr w14:val="000000"/>
            </w14:solidFill>
            <w14:prstDash w14:val="solid"/>
            <w14:miter w14:lim="10"/>
          </w14:textOutline>
          <w:spacing w:val="11"/>
        </w:rPr>
        <w:t>附录</w:t>
      </w:r>
      <w:r>
        <w:rPr>
          <w:rFonts w:ascii="SimHei" w:hAnsi="SimHei" w:eastAsia="SimHei" w:cs="SimHei"/>
          <w:sz w:val="27"/>
          <w:szCs w:val="27"/>
          <w:spacing w:val="11"/>
        </w:rPr>
        <w:t xml:space="preserve"> </w:t>
      </w:r>
      <w:r>
        <w:rPr>
          <w:rFonts w:ascii="SimHei" w:hAnsi="SimHei" w:eastAsia="SimHei" w:cs="SimHei"/>
          <w:sz w:val="27"/>
          <w:szCs w:val="27"/>
          <w14:textOutline w14:w="5034" w14:cap="flat" w14:cmpd="sng">
            <w14:solidFill>
              <w14:srgbClr w14:val="000000"/>
            </w14:solidFill>
            <w14:prstDash w14:val="solid"/>
            <w14:miter w14:lim="10"/>
          </w14:textOutline>
          <w:spacing w:val="11"/>
        </w:rPr>
        <w:t>1</w:t>
      </w:r>
      <w:r>
        <w:rPr>
          <w:rFonts w:ascii="SimHei" w:hAnsi="SimHei" w:eastAsia="SimHei" w:cs="SimHei"/>
          <w:sz w:val="27"/>
          <w:szCs w:val="27"/>
          <w:spacing w:val="11"/>
        </w:rPr>
        <w:t xml:space="preserve">   </w:t>
      </w:r>
      <w:r>
        <w:rPr>
          <w:rFonts w:ascii="SimHei" w:hAnsi="SimHei" w:eastAsia="SimHei" w:cs="SimHei"/>
          <w:sz w:val="27"/>
          <w:szCs w:val="27"/>
          <w14:textOutline w14:w="5034" w14:cap="flat" w14:cmpd="sng">
            <w14:solidFill>
              <w14:srgbClr w14:val="000000"/>
            </w14:solidFill>
            <w14:prstDash w14:val="solid"/>
            <w14:miter w14:lim="10"/>
          </w14:textOutline>
          <w:spacing w:val="11"/>
        </w:rPr>
        <w:t>资格审查条件(资质要求</w:t>
      </w:r>
      <w:r>
        <w:rPr>
          <w:rFonts w:ascii="SimHei" w:hAnsi="SimHei" w:eastAsia="SimHei" w:cs="SimHei"/>
          <w:sz w:val="27"/>
          <w:szCs w:val="27"/>
          <w14:textOutline w14:w="5034" w14:cap="flat" w14:cmpd="sng">
            <w14:solidFill>
              <w14:srgbClr w14:val="000000"/>
            </w14:solidFill>
            <w14:prstDash w14:val="solid"/>
            <w14:miter w14:lim="10"/>
          </w14:textOutline>
          <w:spacing w:val="7"/>
        </w:rPr>
        <w:t>)</w:t>
      </w:r>
    </w:p>
    <w:p>
      <w:pPr>
        <w:rPr/>
      </w:pPr>
      <w:r/>
    </w:p>
    <w:p>
      <w:pPr>
        <w:spacing w:line="36" w:lineRule="exact"/>
        <w:rPr/>
      </w:pPr>
      <w:r/>
    </w:p>
    <w:tbl>
      <w:tblPr>
        <w:tblStyle w:val="2"/>
        <w:tblW w:w="9245" w:type="dxa"/>
        <w:tblInd w:w="15" w:type="dxa"/>
        <w:tblLayout w:type="fixed"/>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
      <w:tblGrid>
        <w:gridCol w:w="9245"/>
      </w:tblGrid>
      <w:tr>
        <w:trPr>
          <w:trHeight w:val="511" w:hRule="atLeast"/>
        </w:trPr>
        <w:tc>
          <w:tcPr>
            <w:tcW w:w="9245" w:type="dxa"/>
            <w:vAlign w:val="top"/>
            <w:tcBorders>
              <w:bottom w:val="single" w:color="000000" w:sz="2" w:space="0"/>
              <w:top w:val="single" w:color="000000" w:sz="2" w:space="0"/>
            </w:tcBorders>
          </w:tcPr>
          <w:p>
            <w:pPr>
              <w:ind w:left="3652"/>
              <w:spacing w:before="148"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企业资质等级</w:t>
            </w:r>
            <w:r>
              <w:rPr>
                <w:rFonts w:ascii="SimSun" w:hAnsi="SimSun" w:eastAsia="SimSun" w:cs="SimSun"/>
                <w:sz w:val="24"/>
                <w:szCs w:val="24"/>
                <w14:textOutline w14:w="4354" w14:cap="flat" w14:cmpd="sng">
                  <w14:solidFill>
                    <w14:srgbClr w14:val="000000"/>
                  </w14:solidFill>
                  <w14:prstDash w14:val="solid"/>
                  <w14:miter w14:lim="10"/>
                </w14:textOutline>
              </w:rPr>
              <w:t>要求</w:t>
            </w:r>
          </w:p>
        </w:tc>
      </w:tr>
      <w:tr>
        <w:trPr>
          <w:trHeight w:val="1447" w:hRule="atLeast"/>
        </w:trPr>
        <w:tc>
          <w:tcPr>
            <w:tcW w:w="9245" w:type="dxa"/>
            <w:vAlign w:val="top"/>
            <w:tcBorders>
              <w:bottom w:val="single" w:color="000000" w:sz="2" w:space="0"/>
              <w:top w:val="single" w:color="000000" w:sz="2" w:space="0"/>
            </w:tcBorders>
          </w:tcPr>
          <w:p>
            <w:pPr>
              <w:spacing w:line="356" w:lineRule="auto"/>
              <w:rPr>
                <w:rFonts w:ascii="Arial"/>
                <w:sz w:val="21"/>
              </w:rPr>
            </w:pPr>
            <w:r/>
          </w:p>
          <w:p>
            <w:pPr>
              <w:ind w:left="102" w:right="226"/>
              <w:spacing w:before="78" w:line="257" w:lineRule="auto"/>
              <w:rPr>
                <w:rFonts w:ascii="SimSun" w:hAnsi="SimSun" w:eastAsia="SimSun" w:cs="SimSun"/>
                <w:sz w:val="24"/>
                <w:szCs w:val="24"/>
              </w:rPr>
            </w:pPr>
            <w:r>
              <w:rPr>
                <w:rFonts w:ascii="SimSun" w:hAnsi="SimSun" w:eastAsia="SimSun" w:cs="SimSun"/>
                <w:sz w:val="24"/>
                <w:szCs w:val="24"/>
                <w:spacing w:val="1"/>
              </w:rPr>
              <w:t>投标人必须</w:t>
            </w:r>
            <w:r>
              <w:rPr>
                <w:rFonts w:ascii="SimSun" w:hAnsi="SimSun" w:eastAsia="SimSun" w:cs="SimSun"/>
                <w:sz w:val="24"/>
                <w:szCs w:val="24"/>
              </w:rPr>
              <w:t>具备</w:t>
            </w:r>
            <w:r>
              <w:rPr>
                <w:rFonts w:ascii="SimSun" w:hAnsi="SimSun" w:eastAsia="SimSun" w:cs="SimSun"/>
                <w:sz w:val="24"/>
                <w:szCs w:val="24"/>
                <w14:textOutline w14:w="4354" w14:cap="flat" w14:cmpd="sng">
                  <w14:solidFill>
                    <w14:srgbClr w14:val="000000"/>
                  </w14:solidFill>
                  <w14:prstDash w14:val="solid"/>
                  <w14:miter w14:lim="10"/>
                </w14:textOutline>
              </w:rPr>
              <w:t>监理综合资质</w:t>
            </w:r>
            <w:r>
              <w:rPr>
                <w:rFonts w:ascii="SimSun" w:hAnsi="SimSun" w:eastAsia="SimSun" w:cs="SimSun"/>
                <w:sz w:val="24"/>
                <w:szCs w:val="24"/>
              </w:rPr>
              <w:t>或</w:t>
            </w:r>
            <w:r>
              <w:rPr>
                <w:rFonts w:ascii="SimSun" w:hAnsi="SimSun" w:eastAsia="SimSun" w:cs="SimSun"/>
                <w:sz w:val="24"/>
                <w:szCs w:val="24"/>
                <w14:textOutline w14:w="4354" w14:cap="flat" w14:cmpd="sng">
                  <w14:solidFill>
                    <w14:srgbClr w14:val="000000"/>
                  </w14:solidFill>
                  <w14:prstDash w14:val="solid"/>
                  <w14:miter w14:lim="10"/>
                </w14:textOutline>
              </w:rPr>
              <w:t>房屋建筑工程监理甲</w:t>
            </w:r>
            <w:r>
              <w:rPr>
                <w:rFonts w:ascii="SimSun" w:hAnsi="SimSun" w:eastAsia="SimSun" w:cs="SimSun"/>
                <w:sz w:val="24"/>
                <w:szCs w:val="24"/>
              </w:rPr>
              <w:t>级资质，且营业执照有效，广东</w:t>
            </w:r>
            <w:r>
              <w:rPr>
                <w:rFonts w:ascii="SimSun" w:hAnsi="SimSun" w:eastAsia="SimSun" w:cs="SimSun"/>
                <w:sz w:val="24"/>
                <w:szCs w:val="24"/>
              </w:rPr>
              <w:t xml:space="preserve"> </w:t>
            </w:r>
            <w:r>
              <w:rPr>
                <w:rFonts w:ascii="SimSun" w:hAnsi="SimSun" w:eastAsia="SimSun" w:cs="SimSun"/>
                <w:sz w:val="24"/>
                <w:szCs w:val="24"/>
                <w:spacing w:val="-1"/>
              </w:rPr>
              <w:t>省外企业须在“进粤企业和人员诚信信息登记平台”录入信息并通过数据规范检查。</w:t>
            </w:r>
          </w:p>
        </w:tc>
      </w:tr>
    </w:tbl>
    <w:p>
      <w:pPr>
        <w:spacing w:line="277" w:lineRule="auto"/>
        <w:rPr>
          <w:rFonts w:ascii="Arial"/>
          <w:sz w:val="21"/>
        </w:rPr>
      </w:pPr>
      <w:r/>
    </w:p>
    <w:p>
      <w:pPr>
        <w:spacing w:line="278" w:lineRule="auto"/>
        <w:rPr>
          <w:rFonts w:ascii="Arial"/>
          <w:sz w:val="21"/>
        </w:rPr>
      </w:pPr>
      <w:r/>
    </w:p>
    <w:p>
      <w:pPr>
        <w:ind w:left="146"/>
        <w:spacing w:before="88" w:line="224" w:lineRule="auto"/>
        <w:rPr>
          <w:rFonts w:ascii="SimHei" w:hAnsi="SimHei" w:eastAsia="SimHei" w:cs="SimHei"/>
          <w:sz w:val="27"/>
          <w:szCs w:val="27"/>
        </w:rPr>
      </w:pPr>
      <w:r>
        <w:rPr>
          <w:rFonts w:ascii="SimHei" w:hAnsi="SimHei" w:eastAsia="SimHei" w:cs="SimHei"/>
          <w:sz w:val="27"/>
          <w:szCs w:val="27"/>
          <w14:textOutline w14:w="5034" w14:cap="flat" w14:cmpd="sng">
            <w14:solidFill>
              <w14:srgbClr w14:val="000000"/>
            </w14:solidFill>
            <w14:prstDash w14:val="solid"/>
            <w14:miter w14:lim="10"/>
          </w14:textOutline>
          <w:spacing w:val="11"/>
        </w:rPr>
        <w:t>附录</w:t>
      </w:r>
      <w:r>
        <w:rPr>
          <w:rFonts w:ascii="SimHei" w:hAnsi="SimHei" w:eastAsia="SimHei" w:cs="SimHei"/>
          <w:sz w:val="27"/>
          <w:szCs w:val="27"/>
          <w:spacing w:val="11"/>
        </w:rPr>
        <w:t xml:space="preserve"> </w:t>
      </w:r>
      <w:r>
        <w:rPr>
          <w:rFonts w:ascii="SimHei" w:hAnsi="SimHei" w:eastAsia="SimHei" w:cs="SimHei"/>
          <w:sz w:val="27"/>
          <w:szCs w:val="27"/>
          <w14:textOutline w14:w="5034" w14:cap="flat" w14:cmpd="sng">
            <w14:solidFill>
              <w14:srgbClr w14:val="000000"/>
            </w14:solidFill>
            <w14:prstDash w14:val="solid"/>
            <w14:miter w14:lim="10"/>
          </w14:textOutline>
          <w:spacing w:val="11"/>
        </w:rPr>
        <w:t>2</w:t>
      </w:r>
      <w:r>
        <w:rPr>
          <w:rFonts w:ascii="SimHei" w:hAnsi="SimHei" w:eastAsia="SimHei" w:cs="SimHei"/>
          <w:sz w:val="27"/>
          <w:szCs w:val="27"/>
          <w:spacing w:val="11"/>
        </w:rPr>
        <w:t xml:space="preserve">   </w:t>
      </w:r>
      <w:r>
        <w:rPr>
          <w:rFonts w:ascii="SimHei" w:hAnsi="SimHei" w:eastAsia="SimHei" w:cs="SimHei"/>
          <w:sz w:val="27"/>
          <w:szCs w:val="27"/>
          <w14:textOutline w14:w="5034" w14:cap="flat" w14:cmpd="sng">
            <w14:solidFill>
              <w14:srgbClr w14:val="000000"/>
            </w14:solidFill>
            <w14:prstDash w14:val="solid"/>
            <w14:miter w14:lim="10"/>
          </w14:textOutline>
          <w:spacing w:val="11"/>
        </w:rPr>
        <w:t>资格审查条件(信誉要求</w:t>
      </w:r>
      <w:r>
        <w:rPr>
          <w:rFonts w:ascii="SimHei" w:hAnsi="SimHei" w:eastAsia="SimHei" w:cs="SimHei"/>
          <w:sz w:val="27"/>
          <w:szCs w:val="27"/>
          <w14:textOutline w14:w="5034" w14:cap="flat" w14:cmpd="sng">
            <w14:solidFill>
              <w14:srgbClr w14:val="000000"/>
            </w14:solidFill>
            <w14:prstDash w14:val="solid"/>
            <w14:miter w14:lim="10"/>
          </w14:textOutline>
          <w:spacing w:val="7"/>
        </w:rPr>
        <w:t>)</w:t>
      </w:r>
    </w:p>
    <w:p>
      <w:pPr>
        <w:rPr/>
      </w:pPr>
      <w:r/>
    </w:p>
    <w:p>
      <w:pPr>
        <w:spacing w:line="29" w:lineRule="exact"/>
        <w:rPr/>
      </w:pPr>
      <w:r/>
    </w:p>
    <w:tbl>
      <w:tblPr>
        <w:tblStyle w:val="2"/>
        <w:tblW w:w="9238" w:type="dxa"/>
        <w:tblInd w:w="15" w:type="dxa"/>
        <w:tblLayout w:type="fixed"/>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
      <w:tblGrid>
        <w:gridCol w:w="9238"/>
      </w:tblGrid>
      <w:tr>
        <w:trPr>
          <w:trHeight w:val="444" w:hRule="atLeast"/>
        </w:trPr>
        <w:tc>
          <w:tcPr>
            <w:tcW w:w="9238" w:type="dxa"/>
            <w:vAlign w:val="top"/>
            <w:tcBorders>
              <w:bottom w:val="single" w:color="000000" w:sz="2" w:space="0"/>
              <w:top w:val="single" w:color="000000" w:sz="2" w:space="0"/>
            </w:tcBorders>
          </w:tcPr>
          <w:p>
            <w:pPr>
              <w:ind w:left="3948"/>
              <w:spacing w:before="111" w:line="219"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信</w:t>
            </w:r>
            <w:r>
              <w:rPr>
                <w:rFonts w:ascii="SimSun" w:hAnsi="SimSun" w:eastAsia="SimSun" w:cs="SimSun"/>
                <w:sz w:val="24"/>
                <w:szCs w:val="24"/>
                <w:spacing w:val="2"/>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2"/>
              </w:rPr>
              <w:t>誉</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要</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求</w:t>
            </w:r>
          </w:p>
        </w:tc>
      </w:tr>
      <w:tr>
        <w:trPr>
          <w:trHeight w:val="1694" w:hRule="atLeast"/>
        </w:trPr>
        <w:tc>
          <w:tcPr>
            <w:tcW w:w="9238" w:type="dxa"/>
            <w:vAlign w:val="top"/>
            <w:tcBorders>
              <w:bottom w:val="single" w:color="000000" w:sz="2" w:space="0"/>
              <w:top w:val="single" w:color="000000" w:sz="2" w:space="0"/>
            </w:tcBorders>
          </w:tcPr>
          <w:p>
            <w:pPr>
              <w:ind w:left="111" w:right="109" w:firstLine="207"/>
              <w:spacing w:before="170" w:line="329" w:lineRule="auto"/>
              <w:rPr>
                <w:rFonts w:ascii="SimSun" w:hAnsi="SimSun" w:eastAsia="SimSun" w:cs="SimSun"/>
                <w:sz w:val="24"/>
                <w:szCs w:val="24"/>
              </w:rPr>
            </w:pPr>
            <w:r>
              <w:rPr>
                <w:rFonts w:ascii="SimSun" w:hAnsi="SimSun" w:eastAsia="SimSun" w:cs="SimSun"/>
                <w:sz w:val="21"/>
                <w:szCs w:val="21"/>
                <w:spacing w:val="8"/>
              </w:rPr>
              <w:t>投标人在近三年内(</w:t>
            </w:r>
            <w:r>
              <w:rPr>
                <w:rFonts w:ascii="SimSun" w:hAnsi="SimSun" w:eastAsia="SimSun" w:cs="SimSun"/>
                <w:sz w:val="21"/>
                <w:szCs w:val="21"/>
                <w:u w:val="single" w:color="auto"/>
                <w:spacing w:val="8"/>
              </w:rPr>
              <w:t>2020</w:t>
            </w:r>
            <w:r>
              <w:rPr>
                <w:rFonts w:ascii="SimSun" w:hAnsi="SimSun" w:eastAsia="SimSun" w:cs="SimSun"/>
                <w:sz w:val="21"/>
                <w:szCs w:val="21"/>
                <w:u w:val="single" w:color="auto"/>
                <w:spacing w:val="8"/>
              </w:rPr>
              <w:t xml:space="preserve"> </w:t>
            </w:r>
            <w:r>
              <w:rPr>
                <w:rFonts w:ascii="SimSun" w:hAnsi="SimSun" w:eastAsia="SimSun" w:cs="SimSun"/>
                <w:sz w:val="21"/>
                <w:szCs w:val="21"/>
                <w:spacing w:val="8"/>
              </w:rPr>
              <w:t>年</w:t>
            </w:r>
            <w:r>
              <w:rPr>
                <w:rFonts w:ascii="SimSun" w:hAnsi="SimSun" w:eastAsia="SimSun" w:cs="SimSun"/>
                <w:sz w:val="21"/>
                <w:szCs w:val="21"/>
                <w:u w:val="single" w:color="auto"/>
                <w:spacing w:val="8"/>
              </w:rPr>
              <w:t xml:space="preserve"> </w:t>
            </w:r>
            <w:r>
              <w:rPr>
                <w:rFonts w:ascii="SimSun" w:hAnsi="SimSun" w:eastAsia="SimSun" w:cs="SimSun"/>
                <w:sz w:val="21"/>
                <w:szCs w:val="21"/>
                <w:u w:val="single" w:color="auto"/>
                <w:spacing w:val="8"/>
              </w:rPr>
              <w:t>01</w:t>
            </w:r>
            <w:r>
              <w:rPr>
                <w:rFonts w:ascii="SimSun" w:hAnsi="SimSun" w:eastAsia="SimSun" w:cs="SimSun"/>
                <w:sz w:val="21"/>
                <w:szCs w:val="21"/>
                <w:u w:val="single" w:color="auto"/>
                <w:spacing w:val="8"/>
              </w:rPr>
              <w:t xml:space="preserve"> </w:t>
            </w:r>
            <w:r>
              <w:rPr>
                <w:rFonts w:ascii="SimSun" w:hAnsi="SimSun" w:eastAsia="SimSun" w:cs="SimSun"/>
                <w:sz w:val="21"/>
                <w:szCs w:val="21"/>
                <w:spacing w:val="8"/>
              </w:rPr>
              <w:t>月</w:t>
            </w:r>
            <w:r>
              <w:rPr>
                <w:rFonts w:ascii="SimSun" w:hAnsi="SimSun" w:eastAsia="SimSun" w:cs="SimSun"/>
                <w:sz w:val="21"/>
                <w:szCs w:val="21"/>
                <w:u w:val="single" w:color="auto"/>
                <w:spacing w:val="8"/>
              </w:rPr>
              <w:t xml:space="preserve"> </w:t>
            </w:r>
            <w:r>
              <w:rPr>
                <w:rFonts w:ascii="SimSun" w:hAnsi="SimSun" w:eastAsia="SimSun" w:cs="SimSun"/>
                <w:sz w:val="21"/>
                <w:szCs w:val="21"/>
                <w:u w:val="single" w:color="auto"/>
                <w:spacing w:val="8"/>
              </w:rPr>
              <w:t>01</w:t>
            </w:r>
            <w:r>
              <w:rPr>
                <w:rFonts w:ascii="SimSun" w:hAnsi="SimSun" w:eastAsia="SimSun" w:cs="SimSun"/>
                <w:sz w:val="21"/>
                <w:szCs w:val="21"/>
                <w:u w:val="single" w:color="auto"/>
                <w:spacing w:val="8"/>
              </w:rPr>
              <w:t xml:space="preserve"> </w:t>
            </w:r>
            <w:r>
              <w:rPr>
                <w:rFonts w:ascii="SimSun" w:hAnsi="SimSun" w:eastAsia="SimSun" w:cs="SimSun"/>
                <w:sz w:val="21"/>
                <w:szCs w:val="21"/>
                <w:spacing w:val="8"/>
              </w:rPr>
              <w:t>日至投标截止日)</w:t>
            </w:r>
            <w:r>
              <w:rPr>
                <w:rFonts w:ascii="SimSun" w:hAnsi="SimSun" w:eastAsia="SimSun" w:cs="SimSun"/>
                <w:sz w:val="21"/>
                <w:szCs w:val="21"/>
                <w:spacing w:val="8"/>
              </w:rPr>
              <w:t xml:space="preserve"> </w:t>
            </w:r>
            <w:r>
              <w:rPr>
                <w:rFonts w:ascii="SimSun" w:hAnsi="SimSun" w:eastAsia="SimSun" w:cs="SimSun"/>
                <w:sz w:val="21"/>
                <w:szCs w:val="21"/>
                <w:spacing w:val="8"/>
              </w:rPr>
              <w:t>是否存在骗取中标或严重违约被</w:t>
            </w:r>
            <w:r>
              <w:rPr>
                <w:rFonts w:ascii="SimSun" w:hAnsi="SimSun" w:eastAsia="SimSun" w:cs="SimSun"/>
                <w:sz w:val="21"/>
                <w:szCs w:val="21"/>
                <w:spacing w:val="3"/>
              </w:rPr>
              <w:t>解</w:t>
            </w:r>
            <w:r>
              <w:rPr>
                <w:rFonts w:ascii="SimSun" w:hAnsi="SimSun" w:eastAsia="SimSun" w:cs="SimSun"/>
                <w:sz w:val="21"/>
                <w:szCs w:val="21"/>
              </w:rPr>
              <w:t xml:space="preserve"> </w:t>
            </w:r>
            <w:r>
              <w:rPr>
                <w:rFonts w:ascii="SimSun" w:hAnsi="SimSun" w:eastAsia="SimSun" w:cs="SimSun"/>
                <w:sz w:val="21"/>
                <w:szCs w:val="21"/>
                <w:spacing w:val="1"/>
              </w:rPr>
              <w:t>除合同或重大工程质量问题的行为。</w:t>
            </w:r>
            <w:r>
              <w:rPr>
                <w:rFonts w:ascii="SimSun" w:hAnsi="SimSun" w:eastAsia="SimSun" w:cs="SimSun"/>
                <w:sz w:val="21"/>
                <w:szCs w:val="21"/>
                <w:spacing w:val="1"/>
              </w:rPr>
              <w:t xml:space="preserve">  </w:t>
            </w:r>
            <w:r>
              <w:rPr>
                <w:rFonts w:ascii="SimSun" w:hAnsi="SimSun" w:eastAsia="SimSun" w:cs="SimSun"/>
                <w:sz w:val="24"/>
                <w:szCs w:val="24"/>
                <w:spacing w:val="1"/>
              </w:rPr>
              <w:t>(提供承诺书，格</w:t>
            </w:r>
            <w:r>
              <w:rPr>
                <w:rFonts w:ascii="SimSun" w:hAnsi="SimSun" w:eastAsia="SimSun" w:cs="SimSun"/>
                <w:sz w:val="24"/>
                <w:szCs w:val="24"/>
              </w:rPr>
              <w:t>式自定)</w:t>
            </w:r>
          </w:p>
          <w:p>
            <w:pPr>
              <w:ind w:left="315"/>
              <w:spacing w:line="378" w:lineRule="exact"/>
              <w:rPr>
                <w:rFonts w:ascii="SimSun" w:hAnsi="SimSun" w:eastAsia="SimSun" w:cs="SimSun"/>
                <w:sz w:val="21"/>
                <w:szCs w:val="21"/>
              </w:rPr>
            </w:pPr>
            <w:r>
              <w:rPr>
                <w:rFonts w:ascii="SimSun" w:hAnsi="SimSun" w:eastAsia="SimSun" w:cs="SimSun"/>
                <w:sz w:val="21"/>
                <w:szCs w:val="21"/>
                <w:spacing w:val="16"/>
                <w:position w:val="12"/>
              </w:rPr>
              <w:t>在</w:t>
            </w:r>
            <w:r>
              <w:rPr>
                <w:rFonts w:ascii="SimSun" w:hAnsi="SimSun" w:eastAsia="SimSun" w:cs="SimSun"/>
                <w:sz w:val="21"/>
                <w:szCs w:val="21"/>
                <w:spacing w:val="8"/>
                <w:position w:val="12"/>
              </w:rPr>
              <w:t>“信用中国”网站(</w:t>
            </w:r>
            <w:r>
              <w:rPr>
                <w:rFonts w:ascii="SimSun" w:hAnsi="SimSun" w:eastAsia="SimSun" w:cs="SimSun"/>
                <w:sz w:val="21"/>
                <w:szCs w:val="21"/>
                <w:position w:val="12"/>
              </w:rPr>
              <w:t>www</w:t>
            </w:r>
            <w:r>
              <w:rPr>
                <w:rFonts w:ascii="SimSun" w:hAnsi="SimSun" w:eastAsia="SimSun" w:cs="SimSun"/>
                <w:sz w:val="21"/>
                <w:szCs w:val="21"/>
                <w:spacing w:val="8"/>
                <w:position w:val="12"/>
              </w:rPr>
              <w:t>.</w:t>
            </w:r>
            <w:r>
              <w:rPr>
                <w:rFonts w:ascii="SimSun" w:hAnsi="SimSun" w:eastAsia="SimSun" w:cs="SimSun"/>
                <w:sz w:val="21"/>
                <w:szCs w:val="21"/>
                <w:position w:val="12"/>
              </w:rPr>
              <w:t>creditchina</w:t>
            </w:r>
            <w:r>
              <w:rPr>
                <w:rFonts w:ascii="SimSun" w:hAnsi="SimSun" w:eastAsia="SimSun" w:cs="SimSun"/>
                <w:sz w:val="21"/>
                <w:szCs w:val="21"/>
                <w:spacing w:val="8"/>
                <w:position w:val="12"/>
              </w:rPr>
              <w:t>.</w:t>
            </w:r>
            <w:r>
              <w:rPr>
                <w:rFonts w:ascii="SimSun" w:hAnsi="SimSun" w:eastAsia="SimSun" w:cs="SimSun"/>
                <w:sz w:val="21"/>
                <w:szCs w:val="21"/>
                <w:position w:val="12"/>
              </w:rPr>
              <w:t>gov</w:t>
            </w:r>
            <w:r>
              <w:rPr>
                <w:rFonts w:ascii="SimSun" w:hAnsi="SimSun" w:eastAsia="SimSun" w:cs="SimSun"/>
                <w:sz w:val="21"/>
                <w:szCs w:val="21"/>
                <w:spacing w:val="8"/>
                <w:position w:val="12"/>
              </w:rPr>
              <w:t>.</w:t>
            </w:r>
            <w:r>
              <w:rPr>
                <w:rFonts w:ascii="SimSun" w:hAnsi="SimSun" w:eastAsia="SimSun" w:cs="SimSun"/>
                <w:sz w:val="21"/>
                <w:szCs w:val="21"/>
                <w:position w:val="12"/>
              </w:rPr>
              <w:t>cn</w:t>
            </w:r>
            <w:r>
              <w:rPr>
                <w:rFonts w:ascii="SimSun" w:hAnsi="SimSun" w:eastAsia="SimSun" w:cs="SimSun"/>
                <w:sz w:val="21"/>
                <w:szCs w:val="21"/>
                <w:spacing w:val="8"/>
                <w:position w:val="12"/>
              </w:rPr>
              <w:t>)查询：</w:t>
            </w:r>
            <w:r>
              <w:rPr>
                <w:rFonts w:ascii="SimSun" w:hAnsi="SimSun" w:eastAsia="SimSun" w:cs="SimSun"/>
                <w:sz w:val="21"/>
                <w:szCs w:val="21"/>
                <w:spacing w:val="8"/>
                <w:position w:val="12"/>
              </w:rPr>
              <w:t xml:space="preserve"> </w:t>
            </w:r>
            <w:r>
              <w:rPr>
                <w:rFonts w:ascii="SimSun" w:hAnsi="SimSun" w:eastAsia="SimSun" w:cs="SimSun"/>
                <w:sz w:val="21"/>
                <w:szCs w:val="21"/>
                <w:spacing w:val="8"/>
                <w:position w:val="12"/>
              </w:rPr>
              <w:t>投标人没有被人民法院列为失信被执</w:t>
            </w:r>
          </w:p>
          <w:p>
            <w:pPr>
              <w:ind w:left="101"/>
              <w:spacing w:before="1" w:line="218" w:lineRule="auto"/>
              <w:rPr>
                <w:rFonts w:ascii="SimSun" w:hAnsi="SimSun" w:eastAsia="SimSun" w:cs="SimSun"/>
                <w:sz w:val="24"/>
                <w:szCs w:val="24"/>
              </w:rPr>
            </w:pPr>
            <w:r>
              <w:rPr>
                <w:rFonts w:ascii="SimSun" w:hAnsi="SimSun" w:eastAsia="SimSun" w:cs="SimSun"/>
                <w:sz w:val="21"/>
                <w:szCs w:val="21"/>
                <w:spacing w:val="-7"/>
              </w:rPr>
              <w:t>行</w:t>
            </w:r>
            <w:r>
              <w:rPr>
                <w:rFonts w:ascii="SimSun" w:hAnsi="SimSun" w:eastAsia="SimSun" w:cs="SimSun"/>
                <w:sz w:val="21"/>
                <w:szCs w:val="21"/>
                <w:spacing w:val="-6"/>
              </w:rPr>
              <w:t>人。</w:t>
            </w:r>
            <w:r>
              <w:rPr>
                <w:rFonts w:ascii="SimSun" w:hAnsi="SimSun" w:eastAsia="SimSun" w:cs="SimSun"/>
                <w:sz w:val="21"/>
                <w:szCs w:val="21"/>
                <w:spacing w:val="-6"/>
              </w:rPr>
              <w:t xml:space="preserve">  </w:t>
            </w:r>
            <w:r>
              <w:rPr>
                <w:rFonts w:ascii="SimSun" w:hAnsi="SimSun" w:eastAsia="SimSun" w:cs="SimSun"/>
                <w:sz w:val="24"/>
                <w:szCs w:val="24"/>
                <w:spacing w:val="-6"/>
              </w:rPr>
              <w:t>(提供网站查询截图)</w:t>
            </w:r>
          </w:p>
        </w:tc>
      </w:tr>
    </w:tbl>
    <w:p>
      <w:pPr>
        <w:spacing w:line="277" w:lineRule="auto"/>
        <w:rPr>
          <w:rFonts w:ascii="Arial"/>
          <w:sz w:val="21"/>
        </w:rPr>
      </w:pPr>
      <w:r/>
    </w:p>
    <w:p>
      <w:pPr>
        <w:spacing w:line="278" w:lineRule="auto"/>
        <w:rPr>
          <w:rFonts w:ascii="Arial"/>
          <w:sz w:val="21"/>
        </w:rPr>
      </w:pPr>
      <w:r/>
    </w:p>
    <w:p>
      <w:pPr>
        <w:ind w:left="146"/>
        <w:spacing w:before="89" w:line="224" w:lineRule="auto"/>
        <w:rPr>
          <w:rFonts w:ascii="SimHei" w:hAnsi="SimHei" w:eastAsia="SimHei" w:cs="SimHei"/>
          <w:sz w:val="27"/>
          <w:szCs w:val="27"/>
        </w:rPr>
      </w:pPr>
      <w:r>
        <w:rPr>
          <w:rFonts w:ascii="SimHei" w:hAnsi="SimHei" w:eastAsia="SimHei" w:cs="SimHei"/>
          <w:sz w:val="27"/>
          <w:szCs w:val="27"/>
          <w14:textOutline w14:w="5034" w14:cap="flat" w14:cmpd="sng">
            <w14:solidFill>
              <w14:srgbClr w14:val="000000"/>
            </w14:solidFill>
            <w14:prstDash w14:val="solid"/>
            <w14:miter w14:lim="10"/>
          </w14:textOutline>
          <w:spacing w:val="11"/>
        </w:rPr>
        <w:t>附录</w:t>
      </w:r>
      <w:r>
        <w:rPr>
          <w:rFonts w:ascii="SimHei" w:hAnsi="SimHei" w:eastAsia="SimHei" w:cs="SimHei"/>
          <w:sz w:val="27"/>
          <w:szCs w:val="27"/>
          <w:spacing w:val="11"/>
        </w:rPr>
        <w:t xml:space="preserve"> </w:t>
      </w:r>
      <w:r>
        <w:rPr>
          <w:rFonts w:ascii="SimHei" w:hAnsi="SimHei" w:eastAsia="SimHei" w:cs="SimHei"/>
          <w:sz w:val="27"/>
          <w:szCs w:val="27"/>
          <w14:textOutline w14:w="5034" w14:cap="flat" w14:cmpd="sng">
            <w14:solidFill>
              <w14:srgbClr w14:val="000000"/>
            </w14:solidFill>
            <w14:prstDash w14:val="solid"/>
            <w14:miter w14:lim="10"/>
          </w14:textOutline>
          <w:spacing w:val="11"/>
        </w:rPr>
        <w:t>3</w:t>
      </w:r>
      <w:r>
        <w:rPr>
          <w:rFonts w:ascii="SimHei" w:hAnsi="SimHei" w:eastAsia="SimHei" w:cs="SimHei"/>
          <w:sz w:val="27"/>
          <w:szCs w:val="27"/>
          <w:spacing w:val="11"/>
        </w:rPr>
        <w:t xml:space="preserve">   </w:t>
      </w:r>
      <w:r>
        <w:rPr>
          <w:rFonts w:ascii="SimHei" w:hAnsi="SimHei" w:eastAsia="SimHei" w:cs="SimHei"/>
          <w:sz w:val="27"/>
          <w:szCs w:val="27"/>
          <w14:textOutline w14:w="5034" w14:cap="flat" w14:cmpd="sng">
            <w14:solidFill>
              <w14:srgbClr w14:val="000000"/>
            </w14:solidFill>
            <w14:prstDash w14:val="solid"/>
            <w14:miter w14:lim="10"/>
          </w14:textOutline>
          <w:spacing w:val="11"/>
        </w:rPr>
        <w:t>资格审查条件(业绩要求</w:t>
      </w:r>
      <w:r>
        <w:rPr>
          <w:rFonts w:ascii="SimHei" w:hAnsi="SimHei" w:eastAsia="SimHei" w:cs="SimHei"/>
          <w:sz w:val="27"/>
          <w:szCs w:val="27"/>
          <w14:textOutline w14:w="5034" w14:cap="flat" w14:cmpd="sng">
            <w14:solidFill>
              <w14:srgbClr w14:val="000000"/>
            </w14:solidFill>
            <w14:prstDash w14:val="solid"/>
            <w14:miter w14:lim="10"/>
          </w14:textOutline>
          <w:spacing w:val="10"/>
        </w:rPr>
        <w:t>)</w:t>
      </w:r>
    </w:p>
    <w:p>
      <w:pPr>
        <w:rPr/>
      </w:pPr>
      <w:r/>
    </w:p>
    <w:p>
      <w:pPr>
        <w:spacing w:line="29" w:lineRule="exact"/>
        <w:rPr/>
      </w:pPr>
      <w:r/>
    </w:p>
    <w:tbl>
      <w:tblPr>
        <w:tblStyle w:val="2"/>
        <w:tblW w:w="9238" w:type="dxa"/>
        <w:tblInd w:w="15" w:type="dxa"/>
        <w:tblLayout w:type="fixed"/>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
      <w:tblGrid>
        <w:gridCol w:w="9238"/>
      </w:tblGrid>
      <w:tr>
        <w:trPr>
          <w:trHeight w:val="429" w:hRule="atLeast"/>
        </w:trPr>
        <w:tc>
          <w:tcPr>
            <w:tcW w:w="9238" w:type="dxa"/>
            <w:vAlign w:val="top"/>
            <w:tcBorders>
              <w:bottom w:val="single" w:color="000000" w:sz="2" w:space="0"/>
              <w:top w:val="single" w:color="000000" w:sz="2" w:space="0"/>
            </w:tcBorders>
          </w:tcPr>
          <w:p>
            <w:pPr>
              <w:ind w:left="3947"/>
              <w:spacing w:before="104"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业</w:t>
            </w:r>
            <w:r>
              <w:rPr>
                <w:rFonts w:ascii="SimSun" w:hAnsi="SimSun" w:eastAsia="SimSun" w:cs="SimSun"/>
                <w:sz w:val="24"/>
                <w:szCs w:val="24"/>
                <w:spacing w:val="2"/>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2"/>
              </w:rPr>
              <w:t>绩</w:t>
            </w:r>
            <w:r>
              <w:rPr>
                <w:rFonts w:ascii="SimSun" w:hAnsi="SimSun" w:eastAsia="SimSun" w:cs="SimSun"/>
                <w:sz w:val="24"/>
                <w:szCs w:val="24"/>
                <w:spacing w:val="2"/>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要</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求</w:t>
            </w:r>
          </w:p>
        </w:tc>
      </w:tr>
      <w:tr>
        <w:trPr>
          <w:trHeight w:val="1424" w:hRule="atLeast"/>
        </w:trPr>
        <w:tc>
          <w:tcPr>
            <w:tcW w:w="9238" w:type="dxa"/>
            <w:vAlign w:val="top"/>
            <w:tcBorders>
              <w:bottom w:val="single" w:color="000000" w:sz="2" w:space="0"/>
              <w:top w:val="single" w:color="000000" w:sz="2" w:space="0"/>
            </w:tcBorders>
          </w:tcPr>
          <w:p>
            <w:pPr>
              <w:spacing w:line="259" w:lineRule="auto"/>
              <w:rPr>
                <w:rFonts w:ascii="Arial"/>
                <w:sz w:val="21"/>
              </w:rPr>
            </w:pPr>
            <w:r/>
          </w:p>
          <w:p>
            <w:pPr>
              <w:spacing w:line="259" w:lineRule="auto"/>
              <w:rPr>
                <w:rFonts w:ascii="Arial"/>
                <w:sz w:val="21"/>
              </w:rPr>
            </w:pPr>
            <w:r/>
          </w:p>
          <w:p>
            <w:pPr>
              <w:ind w:left="343"/>
              <w:spacing w:before="78" w:line="220" w:lineRule="auto"/>
              <w:rPr>
                <w:rFonts w:ascii="SimSun" w:hAnsi="SimSun" w:eastAsia="SimSun" w:cs="SimSun"/>
                <w:sz w:val="24"/>
                <w:szCs w:val="24"/>
              </w:rPr>
            </w:pPr>
            <w:r>
              <w:rPr>
                <w:rFonts w:ascii="SimSun" w:hAnsi="SimSun" w:eastAsia="SimSun" w:cs="SimSun"/>
                <w:sz w:val="24"/>
                <w:szCs w:val="24"/>
                <w:spacing w:val="-8"/>
              </w:rPr>
              <w:t>不</w:t>
            </w:r>
            <w:r>
              <w:rPr>
                <w:rFonts w:ascii="SimSun" w:hAnsi="SimSun" w:eastAsia="SimSun" w:cs="SimSun"/>
                <w:sz w:val="24"/>
                <w:szCs w:val="24"/>
                <w:spacing w:val="-7"/>
              </w:rPr>
              <w:t>设</w:t>
            </w:r>
            <w:r>
              <w:rPr>
                <w:rFonts w:ascii="SimSun" w:hAnsi="SimSun" w:eastAsia="SimSun" w:cs="SimSun"/>
                <w:sz w:val="24"/>
                <w:szCs w:val="24"/>
                <w:spacing w:val="-4"/>
              </w:rPr>
              <w:t>置为资格条件。</w:t>
            </w:r>
          </w:p>
        </w:tc>
      </w:tr>
    </w:tbl>
    <w:p>
      <w:pPr>
        <w:spacing w:line="277" w:lineRule="auto"/>
        <w:rPr>
          <w:rFonts w:ascii="Arial"/>
          <w:sz w:val="21"/>
        </w:rPr>
      </w:pPr>
      <w:r/>
    </w:p>
    <w:p>
      <w:pPr>
        <w:spacing w:line="278" w:lineRule="auto"/>
        <w:rPr>
          <w:rFonts w:ascii="Arial"/>
          <w:sz w:val="21"/>
        </w:rPr>
      </w:pPr>
      <w:r/>
    </w:p>
    <w:p>
      <w:pPr>
        <w:ind w:left="146"/>
        <w:spacing w:before="89" w:line="223" w:lineRule="auto"/>
        <w:rPr>
          <w:rFonts w:ascii="SimHei" w:hAnsi="SimHei" w:eastAsia="SimHei" w:cs="SimHei"/>
          <w:sz w:val="27"/>
          <w:szCs w:val="27"/>
        </w:rPr>
      </w:pPr>
      <w:r>
        <w:rPr>
          <w:rFonts w:ascii="SimHei" w:hAnsi="SimHei" w:eastAsia="SimHei" w:cs="SimHei"/>
          <w:sz w:val="27"/>
          <w:szCs w:val="27"/>
          <w14:textOutline w14:w="5034" w14:cap="flat" w14:cmpd="sng">
            <w14:solidFill>
              <w14:srgbClr w14:val="000000"/>
            </w14:solidFill>
            <w14:prstDash w14:val="solid"/>
            <w14:miter w14:lim="10"/>
          </w14:textOutline>
          <w:spacing w:val="11"/>
        </w:rPr>
        <w:t>附录</w:t>
      </w:r>
      <w:r>
        <w:rPr>
          <w:rFonts w:ascii="SimHei" w:hAnsi="SimHei" w:eastAsia="SimHei" w:cs="SimHei"/>
          <w:sz w:val="27"/>
          <w:szCs w:val="27"/>
          <w:spacing w:val="11"/>
        </w:rPr>
        <w:t xml:space="preserve"> </w:t>
      </w:r>
      <w:r>
        <w:rPr>
          <w:rFonts w:ascii="SimHei" w:hAnsi="SimHei" w:eastAsia="SimHei" w:cs="SimHei"/>
          <w:sz w:val="27"/>
          <w:szCs w:val="27"/>
          <w14:textOutline w14:w="5034" w14:cap="flat" w14:cmpd="sng">
            <w14:solidFill>
              <w14:srgbClr w14:val="000000"/>
            </w14:solidFill>
            <w14:prstDash w14:val="solid"/>
            <w14:miter w14:lim="10"/>
          </w14:textOutline>
          <w:spacing w:val="11"/>
        </w:rPr>
        <w:t>4</w:t>
      </w:r>
      <w:r>
        <w:rPr>
          <w:rFonts w:ascii="SimHei" w:hAnsi="SimHei" w:eastAsia="SimHei" w:cs="SimHei"/>
          <w:sz w:val="27"/>
          <w:szCs w:val="27"/>
          <w:spacing w:val="11"/>
        </w:rPr>
        <w:t xml:space="preserve">   </w:t>
      </w:r>
      <w:r>
        <w:rPr>
          <w:rFonts w:ascii="SimHei" w:hAnsi="SimHei" w:eastAsia="SimHei" w:cs="SimHei"/>
          <w:sz w:val="27"/>
          <w:szCs w:val="27"/>
          <w14:textOutline w14:w="5034" w14:cap="flat" w14:cmpd="sng">
            <w14:solidFill>
              <w14:srgbClr w14:val="000000"/>
            </w14:solidFill>
            <w14:prstDash w14:val="solid"/>
            <w14:miter w14:lim="10"/>
          </w14:textOutline>
          <w:spacing w:val="11"/>
        </w:rPr>
        <w:t>资格审查条件(财务要求</w:t>
      </w:r>
      <w:r>
        <w:rPr>
          <w:rFonts w:ascii="SimHei" w:hAnsi="SimHei" w:eastAsia="SimHei" w:cs="SimHei"/>
          <w:sz w:val="27"/>
          <w:szCs w:val="27"/>
          <w14:textOutline w14:w="5034" w14:cap="flat" w14:cmpd="sng">
            <w14:solidFill>
              <w14:srgbClr w14:val="000000"/>
            </w14:solidFill>
            <w14:prstDash w14:val="solid"/>
            <w14:miter w14:lim="10"/>
          </w14:textOutline>
          <w:spacing w:val="7"/>
        </w:rPr>
        <w:t>)</w:t>
      </w:r>
    </w:p>
    <w:p>
      <w:pPr>
        <w:rPr/>
      </w:pPr>
      <w:r/>
    </w:p>
    <w:p>
      <w:pPr>
        <w:spacing w:line="31" w:lineRule="exact"/>
        <w:rPr/>
      </w:pPr>
      <w:r/>
    </w:p>
    <w:tbl>
      <w:tblPr>
        <w:tblStyle w:val="2"/>
        <w:tblW w:w="9238" w:type="dxa"/>
        <w:tblInd w:w="15" w:type="dxa"/>
        <w:tblLayout w:type="fixed"/>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
      <w:tblGrid>
        <w:gridCol w:w="9238"/>
      </w:tblGrid>
      <w:tr>
        <w:trPr>
          <w:trHeight w:val="428" w:hRule="atLeast"/>
        </w:trPr>
        <w:tc>
          <w:tcPr>
            <w:tcW w:w="9238" w:type="dxa"/>
            <w:vAlign w:val="top"/>
            <w:tcBorders>
              <w:bottom w:val="single" w:color="000000" w:sz="2" w:space="0"/>
              <w:top w:val="single" w:color="000000" w:sz="2" w:space="0"/>
            </w:tcBorders>
          </w:tcPr>
          <w:p>
            <w:pPr>
              <w:ind w:left="3949"/>
              <w:spacing w:before="103"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财</w:t>
            </w:r>
            <w:r>
              <w:rPr>
                <w:rFonts w:ascii="SimSun" w:hAnsi="SimSun" w:eastAsia="SimSun" w:cs="SimSun"/>
                <w:sz w:val="24"/>
                <w:szCs w:val="24"/>
                <w:spacing w:val="2"/>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务</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要</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求</w:t>
            </w:r>
          </w:p>
        </w:tc>
      </w:tr>
      <w:tr>
        <w:trPr>
          <w:trHeight w:val="1469" w:hRule="atLeast"/>
        </w:trPr>
        <w:tc>
          <w:tcPr>
            <w:tcW w:w="9238" w:type="dxa"/>
            <w:vAlign w:val="top"/>
            <w:tcBorders>
              <w:bottom w:val="single" w:color="000000" w:sz="2" w:space="0"/>
              <w:top w:val="single" w:color="000000" w:sz="2" w:space="0"/>
            </w:tcBorders>
          </w:tcPr>
          <w:p>
            <w:pPr>
              <w:spacing w:line="270" w:lineRule="auto"/>
              <w:rPr>
                <w:rFonts w:ascii="Arial"/>
                <w:sz w:val="21"/>
              </w:rPr>
            </w:pPr>
            <w:r/>
          </w:p>
          <w:p>
            <w:pPr>
              <w:spacing w:line="271" w:lineRule="auto"/>
              <w:rPr>
                <w:rFonts w:ascii="Arial"/>
                <w:sz w:val="21"/>
              </w:rPr>
            </w:pPr>
            <w:r/>
          </w:p>
          <w:p>
            <w:pPr>
              <w:ind w:left="343"/>
              <w:spacing w:before="78" w:line="220" w:lineRule="auto"/>
              <w:rPr>
                <w:rFonts w:ascii="SimSun" w:hAnsi="SimSun" w:eastAsia="SimSun" w:cs="SimSun"/>
                <w:sz w:val="24"/>
                <w:szCs w:val="24"/>
              </w:rPr>
            </w:pPr>
            <w:r>
              <w:rPr>
                <w:rFonts w:ascii="SimSun" w:hAnsi="SimSun" w:eastAsia="SimSun" w:cs="SimSun"/>
                <w:sz w:val="24"/>
                <w:szCs w:val="24"/>
                <w:spacing w:val="-8"/>
              </w:rPr>
              <w:t>不</w:t>
            </w:r>
            <w:r>
              <w:rPr>
                <w:rFonts w:ascii="SimSun" w:hAnsi="SimSun" w:eastAsia="SimSun" w:cs="SimSun"/>
                <w:sz w:val="24"/>
                <w:szCs w:val="24"/>
                <w:spacing w:val="-7"/>
              </w:rPr>
              <w:t>设</w:t>
            </w:r>
            <w:r>
              <w:rPr>
                <w:rFonts w:ascii="SimSun" w:hAnsi="SimSun" w:eastAsia="SimSun" w:cs="SimSun"/>
                <w:sz w:val="24"/>
                <w:szCs w:val="24"/>
                <w:spacing w:val="-4"/>
              </w:rPr>
              <w:t>置为资格条件。</w:t>
            </w:r>
          </w:p>
        </w:tc>
      </w:tr>
    </w:tbl>
    <w:p>
      <w:pPr>
        <w:rPr>
          <w:rFonts w:ascii="Arial"/>
          <w:sz w:val="21"/>
        </w:rPr>
      </w:pPr>
      <w:r/>
    </w:p>
    <w:p>
      <w:pPr>
        <w:sectPr>
          <w:headerReference w:type="default" r:id="rId30"/>
          <w:footerReference w:type="default" r:id="rId31"/>
          <w:pgSz w:w="11903" w:h="16838"/>
          <w:pgMar w:top="1148" w:right="1328" w:bottom="1073" w:left="1298" w:header="877" w:footer="800" w:gutter="0"/>
        </w:sectPr>
        <w:rPr/>
      </w:pPr>
    </w:p>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ind w:left="146"/>
        <w:spacing w:before="88" w:line="223" w:lineRule="auto"/>
        <w:rPr>
          <w:rFonts w:ascii="SimHei" w:hAnsi="SimHei" w:eastAsia="SimHei" w:cs="SimHei"/>
          <w:sz w:val="27"/>
          <w:szCs w:val="27"/>
        </w:rPr>
      </w:pPr>
      <w:r>
        <w:rPr>
          <w:rFonts w:ascii="SimHei" w:hAnsi="SimHei" w:eastAsia="SimHei" w:cs="SimHei"/>
          <w:sz w:val="27"/>
          <w:szCs w:val="27"/>
          <w14:textOutline w14:w="5034" w14:cap="flat" w14:cmpd="sng">
            <w14:solidFill>
              <w14:srgbClr w14:val="000000"/>
            </w14:solidFill>
            <w14:prstDash w14:val="solid"/>
            <w14:miter w14:lim="10"/>
          </w14:textOutline>
          <w:spacing w:val="11"/>
        </w:rPr>
        <w:t>附录</w:t>
      </w:r>
      <w:r>
        <w:rPr>
          <w:rFonts w:ascii="SimHei" w:hAnsi="SimHei" w:eastAsia="SimHei" w:cs="SimHei"/>
          <w:sz w:val="27"/>
          <w:szCs w:val="27"/>
          <w:spacing w:val="11"/>
        </w:rPr>
        <w:t xml:space="preserve"> </w:t>
      </w:r>
      <w:r>
        <w:rPr>
          <w:rFonts w:ascii="SimHei" w:hAnsi="SimHei" w:eastAsia="SimHei" w:cs="SimHei"/>
          <w:sz w:val="27"/>
          <w:szCs w:val="27"/>
          <w14:textOutline w14:w="5034" w14:cap="flat" w14:cmpd="sng">
            <w14:solidFill>
              <w14:srgbClr w14:val="000000"/>
            </w14:solidFill>
            <w14:prstDash w14:val="solid"/>
            <w14:miter w14:lim="10"/>
          </w14:textOutline>
          <w:spacing w:val="11"/>
        </w:rPr>
        <w:t>5</w:t>
      </w:r>
      <w:r>
        <w:rPr>
          <w:rFonts w:ascii="SimHei" w:hAnsi="SimHei" w:eastAsia="SimHei" w:cs="SimHei"/>
          <w:sz w:val="27"/>
          <w:szCs w:val="27"/>
          <w:spacing w:val="11"/>
        </w:rPr>
        <w:t xml:space="preserve">   </w:t>
      </w:r>
      <w:r>
        <w:rPr>
          <w:rFonts w:ascii="SimHei" w:hAnsi="SimHei" w:eastAsia="SimHei" w:cs="SimHei"/>
          <w:sz w:val="27"/>
          <w:szCs w:val="27"/>
          <w14:textOutline w14:w="5034" w14:cap="flat" w14:cmpd="sng">
            <w14:solidFill>
              <w14:srgbClr w14:val="000000"/>
            </w14:solidFill>
            <w14:prstDash w14:val="solid"/>
            <w14:miter w14:lim="10"/>
          </w14:textOutline>
          <w:spacing w:val="11"/>
        </w:rPr>
        <w:t>资格审查条件(人员要求</w:t>
      </w:r>
      <w:r>
        <w:rPr>
          <w:rFonts w:ascii="SimHei" w:hAnsi="SimHei" w:eastAsia="SimHei" w:cs="SimHei"/>
          <w:sz w:val="27"/>
          <w:szCs w:val="27"/>
          <w14:textOutline w14:w="5034" w14:cap="flat" w14:cmpd="sng">
            <w14:solidFill>
              <w14:srgbClr w14:val="000000"/>
            </w14:solidFill>
            <w14:prstDash w14:val="solid"/>
            <w14:miter w14:lim="10"/>
          </w14:textOutline>
          <w:spacing w:val="8"/>
        </w:rPr>
        <w:t>)</w:t>
      </w:r>
    </w:p>
    <w:p>
      <w:pPr>
        <w:rPr/>
      </w:pPr>
      <w:r/>
    </w:p>
    <w:p>
      <w:pPr>
        <w:spacing w:line="30" w:lineRule="exact"/>
        <w:rPr/>
      </w:pPr>
      <w:r/>
    </w:p>
    <w:tbl>
      <w:tblPr>
        <w:tblStyle w:val="2"/>
        <w:tblW w:w="9320" w:type="dxa"/>
        <w:tblInd w:w="1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72"/>
        <w:gridCol w:w="849"/>
        <w:gridCol w:w="6799"/>
      </w:tblGrid>
      <w:tr>
        <w:trPr>
          <w:trHeight w:val="700" w:hRule="atLeast"/>
        </w:trPr>
        <w:tc>
          <w:tcPr>
            <w:tcW w:w="1672" w:type="dxa"/>
            <w:vAlign w:val="top"/>
            <w:tcBorders>
              <w:left w:val="single" w:color="000000" w:sz="12" w:space="0"/>
            </w:tcBorders>
          </w:tcPr>
          <w:p>
            <w:pPr>
              <w:ind w:left="581"/>
              <w:spacing w:before="246" w:line="221"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3"/>
              </w:rPr>
              <w:t>人员</w:t>
            </w:r>
          </w:p>
        </w:tc>
        <w:tc>
          <w:tcPr>
            <w:tcW w:w="849" w:type="dxa"/>
            <w:vAlign w:val="top"/>
            <w:tcBorders>
              <w:right w:val="single" w:color="000000" w:sz="6" w:space="0"/>
            </w:tcBorders>
          </w:tcPr>
          <w:p>
            <w:pPr>
              <w:ind w:left="182"/>
              <w:spacing w:before="246"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7"/>
              </w:rPr>
              <w:t>数</w:t>
            </w:r>
            <w:r>
              <w:rPr>
                <w:rFonts w:ascii="SimSun" w:hAnsi="SimSun" w:eastAsia="SimSun" w:cs="SimSun"/>
                <w:sz w:val="24"/>
                <w:szCs w:val="24"/>
                <w14:textOutline w14:w="4354" w14:cap="flat" w14:cmpd="sng">
                  <w14:solidFill>
                    <w14:srgbClr w14:val="000000"/>
                  </w14:solidFill>
                  <w14:prstDash w14:val="solid"/>
                  <w14:miter w14:lim="10"/>
                </w14:textOutline>
                <w:spacing w:val="-5"/>
              </w:rPr>
              <w:t>量</w:t>
            </w:r>
          </w:p>
        </w:tc>
        <w:tc>
          <w:tcPr>
            <w:tcW w:w="6799" w:type="dxa"/>
            <w:vAlign w:val="top"/>
            <w:tcBorders>
              <w:right w:val="single" w:color="000000" w:sz="12" w:space="0"/>
              <w:left w:val="single" w:color="000000" w:sz="6" w:space="0"/>
            </w:tcBorders>
          </w:tcPr>
          <w:p>
            <w:pPr>
              <w:ind w:left="2744"/>
              <w:spacing w:before="246"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资</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rPr>
              <w:t>格</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rPr>
              <w:t>要</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rPr>
              <w:t>求</w:t>
            </w:r>
          </w:p>
        </w:tc>
      </w:tr>
      <w:tr>
        <w:trPr>
          <w:trHeight w:val="924" w:hRule="atLeast"/>
        </w:trPr>
        <w:tc>
          <w:tcPr>
            <w:tcW w:w="1672" w:type="dxa"/>
            <w:vAlign w:val="top"/>
            <w:tcBorders>
              <w:left w:val="single" w:color="000000" w:sz="12" w:space="0"/>
            </w:tcBorders>
          </w:tcPr>
          <w:p>
            <w:pPr>
              <w:spacing w:line="301" w:lineRule="auto"/>
              <w:rPr>
                <w:rFonts w:ascii="Arial"/>
                <w:sz w:val="21"/>
              </w:rPr>
            </w:pPr>
            <w:r/>
          </w:p>
          <w:p>
            <w:pPr>
              <w:ind w:left="105"/>
              <w:spacing w:before="78" w:line="220" w:lineRule="auto"/>
              <w:rPr>
                <w:rFonts w:ascii="SimSun" w:hAnsi="SimSun" w:eastAsia="SimSun" w:cs="SimSun"/>
                <w:sz w:val="24"/>
                <w:szCs w:val="24"/>
              </w:rPr>
            </w:pPr>
            <w:r>
              <w:rPr>
                <w:rFonts w:ascii="SimSun" w:hAnsi="SimSun" w:eastAsia="SimSun" w:cs="SimSun"/>
                <w:sz w:val="24"/>
                <w:szCs w:val="24"/>
                <w:spacing w:val="-4"/>
              </w:rPr>
              <w:t>总监</w:t>
            </w:r>
            <w:r>
              <w:rPr>
                <w:rFonts w:ascii="SimSun" w:hAnsi="SimSun" w:eastAsia="SimSun" w:cs="SimSun"/>
                <w:sz w:val="24"/>
                <w:szCs w:val="24"/>
                <w:spacing w:val="-2"/>
              </w:rPr>
              <w:t>理工程师</w:t>
            </w:r>
          </w:p>
        </w:tc>
        <w:tc>
          <w:tcPr>
            <w:tcW w:w="849" w:type="dxa"/>
            <w:vAlign w:val="top"/>
            <w:tcBorders>
              <w:right w:val="single" w:color="000000" w:sz="6" w:space="0"/>
            </w:tcBorders>
          </w:tcPr>
          <w:p>
            <w:pPr>
              <w:spacing w:line="265" w:lineRule="auto"/>
              <w:rPr>
                <w:rFonts w:ascii="Arial"/>
                <w:sz w:val="21"/>
              </w:rPr>
            </w:pPr>
            <w:r/>
          </w:p>
          <w:p>
            <w:pPr>
              <w:ind w:left="228"/>
              <w:spacing w:before="78" w:line="222" w:lineRule="auto"/>
              <w:rPr>
                <w:rFonts w:ascii="SimSun" w:hAnsi="SimSun" w:eastAsia="SimSun" w:cs="SimSun"/>
                <w:sz w:val="24"/>
                <w:szCs w:val="24"/>
              </w:rPr>
            </w:pPr>
            <w:r>
              <w:rPr>
                <w:rFonts w:ascii="SimSun" w:hAnsi="SimSun" w:eastAsia="SimSun" w:cs="SimSun"/>
                <w:sz w:val="24"/>
                <w:szCs w:val="24"/>
                <w:spacing w:val="-26"/>
              </w:rPr>
              <w:t>1</w:t>
            </w:r>
            <w:r>
              <w:rPr>
                <w:rFonts w:ascii="SimSun" w:hAnsi="SimSun" w:eastAsia="SimSun" w:cs="SimSun"/>
                <w:sz w:val="24"/>
                <w:szCs w:val="24"/>
                <w:spacing w:val="-25"/>
              </w:rPr>
              <w:t xml:space="preserve"> </w:t>
            </w:r>
            <w:r>
              <w:rPr>
                <w:rFonts w:ascii="SimSun" w:hAnsi="SimSun" w:eastAsia="SimSun" w:cs="SimSun"/>
                <w:sz w:val="24"/>
                <w:szCs w:val="24"/>
                <w:spacing w:val="-25"/>
              </w:rPr>
              <w:t>人</w:t>
            </w:r>
          </w:p>
        </w:tc>
        <w:tc>
          <w:tcPr>
            <w:tcW w:w="6799" w:type="dxa"/>
            <w:vAlign w:val="top"/>
            <w:tcBorders>
              <w:right w:val="single" w:color="000000" w:sz="12" w:space="0"/>
              <w:left w:val="single" w:color="000000" w:sz="6" w:space="0"/>
            </w:tcBorders>
          </w:tcPr>
          <w:p>
            <w:pPr>
              <w:ind w:left="112" w:right="182"/>
              <w:spacing w:before="186" w:line="257" w:lineRule="auto"/>
              <w:rPr>
                <w:rFonts w:ascii="SimSun" w:hAnsi="SimSun" w:eastAsia="SimSun" w:cs="SimSun"/>
                <w:sz w:val="24"/>
                <w:szCs w:val="24"/>
              </w:rPr>
            </w:pPr>
            <w:r>
              <w:rPr>
                <w:rFonts w:ascii="SimSun" w:hAnsi="SimSun" w:eastAsia="SimSun" w:cs="SimSun"/>
                <w:sz w:val="24"/>
                <w:szCs w:val="24"/>
                <w:spacing w:val="1"/>
              </w:rPr>
              <w:t>具</w:t>
            </w:r>
            <w:r>
              <w:rPr>
                <w:rFonts w:ascii="SimSun" w:hAnsi="SimSun" w:eastAsia="SimSun" w:cs="SimSun"/>
                <w:sz w:val="24"/>
                <w:szCs w:val="24"/>
              </w:rPr>
              <w:t>备</w:t>
            </w:r>
            <w:r>
              <w:rPr>
                <w:rFonts w:ascii="SimSun" w:hAnsi="SimSun" w:eastAsia="SimSun" w:cs="SimSun"/>
                <w:sz w:val="24"/>
                <w:szCs w:val="24"/>
                <w14:textOutline w14:w="4354" w14:cap="flat" w14:cmpd="sng">
                  <w14:solidFill>
                    <w14:srgbClr w14:val="000000"/>
                  </w14:solidFill>
                  <w14:prstDash w14:val="solid"/>
                  <w14:miter w14:lim="10"/>
                </w14:textOutline>
              </w:rPr>
              <w:t>房屋建筑工程</w:t>
            </w:r>
            <w:r>
              <w:rPr>
                <w:rFonts w:ascii="SimSun" w:hAnsi="SimSun" w:eastAsia="SimSun" w:cs="SimSun"/>
                <w:sz w:val="24"/>
                <w:szCs w:val="24"/>
              </w:rPr>
              <w:t>专业国家注册监理工程师证书，证书需在有</w:t>
            </w:r>
            <w:r>
              <w:rPr>
                <w:rFonts w:ascii="SimSun" w:hAnsi="SimSun" w:eastAsia="SimSun" w:cs="SimSun"/>
                <w:sz w:val="24"/>
                <w:szCs w:val="24"/>
              </w:rPr>
              <w:t xml:space="preserve"> </w:t>
            </w:r>
            <w:r>
              <w:rPr>
                <w:rFonts w:ascii="SimSun" w:hAnsi="SimSun" w:eastAsia="SimSun" w:cs="SimSun"/>
                <w:sz w:val="24"/>
                <w:szCs w:val="24"/>
                <w:spacing w:val="-6"/>
              </w:rPr>
              <w:t>效期</w:t>
            </w:r>
            <w:r>
              <w:rPr>
                <w:rFonts w:ascii="SimSun" w:hAnsi="SimSun" w:eastAsia="SimSun" w:cs="SimSun"/>
                <w:sz w:val="24"/>
                <w:szCs w:val="24"/>
                <w:spacing w:val="-5"/>
              </w:rPr>
              <w:t>内</w:t>
            </w:r>
            <w:r>
              <w:rPr>
                <w:rFonts w:ascii="SimSun" w:hAnsi="SimSun" w:eastAsia="SimSun" w:cs="SimSun"/>
                <w:sz w:val="24"/>
                <w:szCs w:val="24"/>
                <w:spacing w:val="-3"/>
              </w:rPr>
              <w:t>且为本单位在职人员。</w:t>
            </w:r>
          </w:p>
        </w:tc>
      </w:tr>
      <w:tr>
        <w:trPr>
          <w:trHeight w:val="925" w:hRule="atLeast"/>
        </w:trPr>
        <w:tc>
          <w:tcPr>
            <w:tcW w:w="1672" w:type="dxa"/>
            <w:vAlign w:val="top"/>
            <w:tcBorders>
              <w:left w:val="single" w:color="000000" w:sz="12" w:space="0"/>
            </w:tcBorders>
          </w:tcPr>
          <w:p>
            <w:pPr>
              <w:spacing w:line="295" w:lineRule="auto"/>
              <w:rPr>
                <w:rFonts w:ascii="Arial"/>
                <w:sz w:val="21"/>
              </w:rPr>
            </w:pPr>
            <w:r/>
          </w:p>
          <w:p>
            <w:pPr>
              <w:ind w:left="345"/>
              <w:spacing w:before="78" w:line="220" w:lineRule="auto"/>
              <w:rPr>
                <w:rFonts w:ascii="SimSun" w:hAnsi="SimSun" w:eastAsia="SimSun" w:cs="SimSun"/>
                <w:sz w:val="24"/>
                <w:szCs w:val="24"/>
              </w:rPr>
            </w:pPr>
            <w:r>
              <w:rPr>
                <w:rFonts w:ascii="SimSun" w:hAnsi="SimSun" w:eastAsia="SimSun" w:cs="SimSun"/>
                <w:sz w:val="24"/>
                <w:szCs w:val="24"/>
                <w:spacing w:val="-3"/>
              </w:rPr>
              <w:t>总监代表</w:t>
            </w:r>
          </w:p>
        </w:tc>
        <w:tc>
          <w:tcPr>
            <w:tcW w:w="849" w:type="dxa"/>
            <w:vAlign w:val="top"/>
            <w:tcBorders>
              <w:right w:val="single" w:color="000000" w:sz="6" w:space="0"/>
            </w:tcBorders>
          </w:tcPr>
          <w:p>
            <w:pPr>
              <w:spacing w:line="266" w:lineRule="auto"/>
              <w:rPr>
                <w:rFonts w:ascii="Arial"/>
                <w:sz w:val="21"/>
              </w:rPr>
            </w:pPr>
            <w:r/>
          </w:p>
          <w:p>
            <w:pPr>
              <w:ind w:left="228"/>
              <w:spacing w:before="78" w:line="222" w:lineRule="auto"/>
              <w:rPr>
                <w:rFonts w:ascii="SimSun" w:hAnsi="SimSun" w:eastAsia="SimSun" w:cs="SimSun"/>
                <w:sz w:val="24"/>
                <w:szCs w:val="24"/>
              </w:rPr>
            </w:pPr>
            <w:r>
              <w:rPr>
                <w:rFonts w:ascii="SimSun" w:hAnsi="SimSun" w:eastAsia="SimSun" w:cs="SimSun"/>
                <w:sz w:val="24"/>
                <w:szCs w:val="24"/>
                <w:spacing w:val="-26"/>
              </w:rPr>
              <w:t>1</w:t>
            </w:r>
            <w:r>
              <w:rPr>
                <w:rFonts w:ascii="SimSun" w:hAnsi="SimSun" w:eastAsia="SimSun" w:cs="SimSun"/>
                <w:sz w:val="24"/>
                <w:szCs w:val="24"/>
                <w:spacing w:val="-25"/>
              </w:rPr>
              <w:t xml:space="preserve"> </w:t>
            </w:r>
            <w:r>
              <w:rPr>
                <w:rFonts w:ascii="SimSun" w:hAnsi="SimSun" w:eastAsia="SimSun" w:cs="SimSun"/>
                <w:sz w:val="24"/>
                <w:szCs w:val="24"/>
                <w:spacing w:val="-25"/>
              </w:rPr>
              <w:t>人</w:t>
            </w:r>
          </w:p>
        </w:tc>
        <w:tc>
          <w:tcPr>
            <w:tcW w:w="6799" w:type="dxa"/>
            <w:vAlign w:val="top"/>
            <w:tcBorders>
              <w:right w:val="single" w:color="000000" w:sz="12" w:space="0"/>
              <w:left w:val="single" w:color="000000" w:sz="6" w:space="0"/>
            </w:tcBorders>
          </w:tcPr>
          <w:p>
            <w:pPr>
              <w:ind w:left="112" w:right="182"/>
              <w:spacing w:before="187" w:line="257" w:lineRule="auto"/>
              <w:rPr>
                <w:rFonts w:ascii="SimSun" w:hAnsi="SimSun" w:eastAsia="SimSun" w:cs="SimSun"/>
                <w:sz w:val="24"/>
                <w:szCs w:val="24"/>
              </w:rPr>
            </w:pPr>
            <w:r>
              <w:rPr>
                <w:rFonts w:ascii="SimSun" w:hAnsi="SimSun" w:eastAsia="SimSun" w:cs="SimSun"/>
                <w:sz w:val="24"/>
                <w:szCs w:val="24"/>
                <w:spacing w:val="1"/>
              </w:rPr>
              <w:t>具</w:t>
            </w:r>
            <w:r>
              <w:rPr>
                <w:rFonts w:ascii="SimSun" w:hAnsi="SimSun" w:eastAsia="SimSun" w:cs="SimSun"/>
                <w:sz w:val="24"/>
                <w:szCs w:val="24"/>
              </w:rPr>
              <w:t>有</w:t>
            </w:r>
            <w:r>
              <w:rPr>
                <w:rFonts w:ascii="SimSun" w:hAnsi="SimSun" w:eastAsia="SimSun" w:cs="SimSun"/>
                <w:sz w:val="24"/>
                <w:szCs w:val="24"/>
                <w14:textOutline w14:w="4354" w14:cap="flat" w14:cmpd="sng">
                  <w14:solidFill>
                    <w14:srgbClr w14:val="000000"/>
                  </w14:solidFill>
                  <w14:prstDash w14:val="solid"/>
                  <w14:miter w14:lim="10"/>
                </w14:textOutline>
              </w:rPr>
              <w:t>房屋建筑工程</w:t>
            </w:r>
            <w:r>
              <w:rPr>
                <w:rFonts w:ascii="SimSun" w:hAnsi="SimSun" w:eastAsia="SimSun" w:cs="SimSun"/>
                <w:sz w:val="24"/>
                <w:szCs w:val="24"/>
              </w:rPr>
              <w:t>专业国家注册监理工程师资格，证书需在有</w:t>
            </w:r>
            <w:r>
              <w:rPr>
                <w:rFonts w:ascii="SimSun" w:hAnsi="SimSun" w:eastAsia="SimSun" w:cs="SimSun"/>
                <w:sz w:val="24"/>
                <w:szCs w:val="24"/>
              </w:rPr>
              <w:t xml:space="preserve"> </w:t>
            </w:r>
            <w:r>
              <w:rPr>
                <w:rFonts w:ascii="SimSun" w:hAnsi="SimSun" w:eastAsia="SimSun" w:cs="SimSun"/>
                <w:sz w:val="24"/>
                <w:szCs w:val="24"/>
                <w:spacing w:val="-6"/>
              </w:rPr>
              <w:t>效期</w:t>
            </w:r>
            <w:r>
              <w:rPr>
                <w:rFonts w:ascii="SimSun" w:hAnsi="SimSun" w:eastAsia="SimSun" w:cs="SimSun"/>
                <w:sz w:val="24"/>
                <w:szCs w:val="24"/>
                <w:spacing w:val="-5"/>
              </w:rPr>
              <w:t>内</w:t>
            </w:r>
            <w:r>
              <w:rPr>
                <w:rFonts w:ascii="SimSun" w:hAnsi="SimSun" w:eastAsia="SimSun" w:cs="SimSun"/>
                <w:sz w:val="24"/>
                <w:szCs w:val="24"/>
                <w:spacing w:val="-3"/>
              </w:rPr>
              <w:t>且为本单位在职人员。</w:t>
            </w:r>
          </w:p>
        </w:tc>
      </w:tr>
      <w:tr>
        <w:trPr>
          <w:trHeight w:val="1247" w:hRule="atLeast"/>
        </w:trPr>
        <w:tc>
          <w:tcPr>
            <w:tcW w:w="1672" w:type="dxa"/>
            <w:vAlign w:val="top"/>
            <w:tcBorders>
              <w:left w:val="single" w:color="000000" w:sz="12" w:space="0"/>
            </w:tcBorders>
          </w:tcPr>
          <w:p>
            <w:pPr>
              <w:spacing w:line="460" w:lineRule="auto"/>
              <w:rPr>
                <w:rFonts w:ascii="Arial"/>
                <w:sz w:val="21"/>
              </w:rPr>
            </w:pPr>
            <w:r/>
          </w:p>
          <w:p>
            <w:pPr>
              <w:ind w:left="100"/>
              <w:spacing w:before="78" w:line="220" w:lineRule="auto"/>
              <w:rPr>
                <w:rFonts w:ascii="SimSun" w:hAnsi="SimSun" w:eastAsia="SimSun" w:cs="SimSun"/>
                <w:sz w:val="24"/>
                <w:szCs w:val="24"/>
              </w:rPr>
            </w:pPr>
            <w:r>
              <w:rPr>
                <w:rFonts w:ascii="SimSun" w:hAnsi="SimSun" w:eastAsia="SimSun" w:cs="SimSun"/>
                <w:sz w:val="24"/>
                <w:szCs w:val="24"/>
                <w:spacing w:val="-2"/>
              </w:rPr>
              <w:t>其他监</w:t>
            </w:r>
            <w:r>
              <w:rPr>
                <w:rFonts w:ascii="SimSun" w:hAnsi="SimSun" w:eastAsia="SimSun" w:cs="SimSun"/>
                <w:sz w:val="24"/>
                <w:szCs w:val="24"/>
                <w:spacing w:val="-1"/>
              </w:rPr>
              <w:t>理人员</w:t>
            </w:r>
          </w:p>
        </w:tc>
        <w:tc>
          <w:tcPr>
            <w:tcW w:w="849" w:type="dxa"/>
            <w:vAlign w:val="top"/>
            <w:tcBorders>
              <w:right w:val="single" w:color="000000" w:sz="6" w:space="0"/>
            </w:tcBorders>
          </w:tcPr>
          <w:p>
            <w:pPr>
              <w:spacing w:line="423" w:lineRule="auto"/>
              <w:rPr>
                <w:rFonts w:ascii="Arial"/>
                <w:sz w:val="21"/>
              </w:rPr>
            </w:pPr>
            <w:r/>
          </w:p>
          <w:p>
            <w:pPr>
              <w:ind w:left="210"/>
              <w:spacing w:before="78" w:line="222" w:lineRule="auto"/>
              <w:rPr>
                <w:rFonts w:ascii="SimSun" w:hAnsi="SimSun" w:eastAsia="SimSun" w:cs="SimSun"/>
                <w:sz w:val="24"/>
                <w:szCs w:val="24"/>
              </w:rPr>
            </w:pPr>
            <w:r>
              <w:rPr>
                <w:rFonts w:ascii="SimSun" w:hAnsi="SimSun" w:eastAsia="SimSun" w:cs="SimSun"/>
                <w:sz w:val="24"/>
                <w:szCs w:val="24"/>
                <w:spacing w:val="-20"/>
              </w:rPr>
              <w:t>4</w:t>
            </w:r>
            <w:r>
              <w:rPr>
                <w:rFonts w:ascii="SimSun" w:hAnsi="SimSun" w:eastAsia="SimSun" w:cs="SimSun"/>
                <w:sz w:val="24"/>
                <w:szCs w:val="24"/>
                <w:spacing w:val="-19"/>
              </w:rPr>
              <w:t xml:space="preserve"> </w:t>
            </w:r>
            <w:r>
              <w:rPr>
                <w:rFonts w:ascii="SimSun" w:hAnsi="SimSun" w:eastAsia="SimSun" w:cs="SimSun"/>
                <w:sz w:val="24"/>
                <w:szCs w:val="24"/>
                <w:spacing w:val="-19"/>
              </w:rPr>
              <w:t>人</w:t>
            </w:r>
          </w:p>
        </w:tc>
        <w:tc>
          <w:tcPr>
            <w:tcW w:w="6799" w:type="dxa"/>
            <w:vAlign w:val="top"/>
            <w:tcBorders>
              <w:right w:val="single" w:color="000000" w:sz="12" w:space="0"/>
              <w:left w:val="single" w:color="000000" w:sz="6" w:space="0"/>
            </w:tcBorders>
          </w:tcPr>
          <w:p>
            <w:pPr>
              <w:ind w:left="106" w:right="151" w:firstLine="106"/>
              <w:spacing w:before="196" w:line="249" w:lineRule="auto"/>
              <w:rPr>
                <w:rFonts w:ascii="SimSun" w:hAnsi="SimSun" w:eastAsia="SimSun" w:cs="SimSun"/>
                <w:sz w:val="24"/>
                <w:szCs w:val="24"/>
              </w:rPr>
            </w:pPr>
            <w:r>
              <w:rPr>
                <w:rFonts w:ascii="SimSun" w:hAnsi="SimSun" w:eastAsia="SimSun" w:cs="SimSun"/>
                <w:sz w:val="24"/>
                <w:szCs w:val="24"/>
                <w:spacing w:val="9"/>
              </w:rPr>
              <w:t>专</w:t>
            </w:r>
            <w:r>
              <w:rPr>
                <w:rFonts w:ascii="SimSun" w:hAnsi="SimSun" w:eastAsia="SimSun" w:cs="SimSun"/>
                <w:sz w:val="24"/>
                <w:szCs w:val="24"/>
                <w:spacing w:val="6"/>
              </w:rPr>
              <w:t>业监理配备人员(4</w:t>
            </w:r>
            <w:r>
              <w:rPr>
                <w:rFonts w:ascii="SimSun" w:hAnsi="SimSun" w:eastAsia="SimSun" w:cs="SimSun"/>
                <w:sz w:val="24"/>
                <w:szCs w:val="24"/>
                <w:spacing w:val="6"/>
              </w:rPr>
              <w:t xml:space="preserve"> </w:t>
            </w:r>
            <w:r>
              <w:rPr>
                <w:rFonts w:ascii="SimSun" w:hAnsi="SimSun" w:eastAsia="SimSun" w:cs="SimSun"/>
                <w:sz w:val="24"/>
                <w:szCs w:val="24"/>
                <w:spacing w:val="6"/>
              </w:rPr>
              <w:t>名)：具备房屋建筑工程、机电安装工</w:t>
            </w:r>
            <w:r>
              <w:rPr>
                <w:rFonts w:ascii="SimSun" w:hAnsi="SimSun" w:eastAsia="SimSun" w:cs="SimSun"/>
                <w:sz w:val="24"/>
                <w:szCs w:val="24"/>
              </w:rPr>
              <w:t xml:space="preserve"> </w:t>
            </w:r>
            <w:r>
              <w:rPr>
                <w:rFonts w:ascii="SimSun" w:hAnsi="SimSun" w:eastAsia="SimSun" w:cs="SimSun"/>
                <w:sz w:val="24"/>
                <w:szCs w:val="24"/>
                <w:spacing w:val="-1"/>
              </w:rPr>
              <w:t>程相关专业国</w:t>
            </w:r>
            <w:r>
              <w:rPr>
                <w:rFonts w:ascii="SimSun" w:hAnsi="SimSun" w:eastAsia="SimSun" w:cs="SimSun"/>
                <w:sz w:val="24"/>
                <w:szCs w:val="24"/>
              </w:rPr>
              <w:t>家注册监理工程师证书或专业监理工程师证书或</w:t>
            </w:r>
            <w:r>
              <w:rPr>
                <w:rFonts w:ascii="SimSun" w:hAnsi="SimSun" w:eastAsia="SimSun" w:cs="SimSun"/>
                <w:sz w:val="24"/>
                <w:szCs w:val="24"/>
              </w:rPr>
              <w:t xml:space="preserve"> </w:t>
            </w:r>
            <w:r>
              <w:rPr>
                <w:rFonts w:ascii="SimSun" w:hAnsi="SimSun" w:eastAsia="SimSun" w:cs="SimSun"/>
                <w:sz w:val="24"/>
                <w:szCs w:val="24"/>
                <w:spacing w:val="-2"/>
              </w:rPr>
              <w:t>监理员证书，证书需在有效期内且为本单</w:t>
            </w:r>
            <w:r>
              <w:rPr>
                <w:rFonts w:ascii="SimSun" w:hAnsi="SimSun" w:eastAsia="SimSun" w:cs="SimSun"/>
                <w:sz w:val="24"/>
                <w:szCs w:val="24"/>
                <w:spacing w:val="-1"/>
              </w:rPr>
              <w:t>位在职人员。</w:t>
            </w:r>
          </w:p>
        </w:tc>
      </w:tr>
      <w:tr>
        <w:trPr>
          <w:trHeight w:val="1374" w:hRule="atLeast"/>
        </w:trPr>
        <w:tc>
          <w:tcPr>
            <w:tcW w:w="9320" w:type="dxa"/>
            <w:vAlign w:val="top"/>
            <w:gridSpan w:val="3"/>
            <w:tcBorders>
              <w:left w:val="single" w:color="000000" w:sz="12" w:space="0"/>
              <w:right w:val="single" w:color="000000" w:sz="12" w:space="0"/>
            </w:tcBorders>
          </w:tcPr>
          <w:p>
            <w:pPr>
              <w:ind w:left="98" w:right="105"/>
              <w:spacing w:before="224" w:line="333" w:lineRule="auto"/>
              <w:rPr>
                <w:rFonts w:ascii="SimSun" w:hAnsi="SimSun" w:eastAsia="SimSun" w:cs="SimSun"/>
                <w:sz w:val="21"/>
                <w:szCs w:val="21"/>
              </w:rPr>
            </w:pPr>
            <w:r>
              <w:rPr>
                <w:rFonts w:ascii="SimSun" w:hAnsi="SimSun" w:eastAsia="SimSun" w:cs="SimSun"/>
                <w:sz w:val="21"/>
                <w:szCs w:val="21"/>
                <w:spacing w:val="12"/>
              </w:rPr>
              <w:t>注</w:t>
            </w:r>
            <w:r>
              <w:rPr>
                <w:rFonts w:ascii="SimSun" w:hAnsi="SimSun" w:eastAsia="SimSun" w:cs="SimSun"/>
                <w:sz w:val="21"/>
                <w:szCs w:val="21"/>
                <w:spacing w:val="7"/>
              </w:rPr>
              <w:t>：</w:t>
            </w:r>
            <w:r>
              <w:rPr>
                <w:rFonts w:ascii="SimSun" w:hAnsi="SimSun" w:eastAsia="SimSun" w:cs="SimSun"/>
                <w:sz w:val="21"/>
                <w:szCs w:val="21"/>
                <w:spacing w:val="6"/>
              </w:rPr>
              <w:t xml:space="preserve"> </w:t>
            </w:r>
            <w:r>
              <w:rPr>
                <w:rFonts w:ascii="SimSun" w:hAnsi="SimSun" w:eastAsia="SimSun" w:cs="SimSun"/>
                <w:sz w:val="21"/>
                <w:szCs w:val="21"/>
                <w:spacing w:val="6"/>
              </w:rPr>
              <w:t>1、广东省外的投标人其拟委派人员必须已经在“进粤企业和人员诚信信息登记平台”录入</w:t>
            </w:r>
            <w:r>
              <w:rPr>
                <w:rFonts w:ascii="SimSun" w:hAnsi="SimSun" w:eastAsia="SimSun" w:cs="SimSun"/>
                <w:sz w:val="21"/>
                <w:szCs w:val="21"/>
              </w:rPr>
              <w:t xml:space="preserve"> </w:t>
            </w:r>
            <w:r>
              <w:rPr>
                <w:rFonts w:ascii="SimSun" w:hAnsi="SimSun" w:eastAsia="SimSun" w:cs="SimSun"/>
                <w:sz w:val="21"/>
                <w:szCs w:val="21"/>
                <w:spacing w:val="9"/>
              </w:rPr>
              <w:t>信</w:t>
            </w:r>
            <w:r>
              <w:rPr>
                <w:rFonts w:ascii="SimSun" w:hAnsi="SimSun" w:eastAsia="SimSun" w:cs="SimSun"/>
                <w:sz w:val="21"/>
                <w:szCs w:val="21"/>
                <w:spacing w:val="6"/>
              </w:rPr>
              <w:t>息并通过数据规范检查。</w:t>
            </w:r>
          </w:p>
          <w:p>
            <w:pPr>
              <w:ind w:left="543"/>
              <w:spacing w:line="225" w:lineRule="auto"/>
              <w:rPr>
                <w:rFonts w:ascii="SimSun" w:hAnsi="SimSun" w:eastAsia="SimSun" w:cs="SimSun"/>
                <w:sz w:val="21"/>
                <w:szCs w:val="21"/>
              </w:rPr>
            </w:pPr>
            <w:r>
              <w:rPr>
                <w:rFonts w:ascii="SimSun" w:hAnsi="SimSun" w:eastAsia="SimSun" w:cs="SimSun"/>
                <w:sz w:val="21"/>
                <w:szCs w:val="21"/>
                <w:spacing w:val="2"/>
              </w:rPr>
              <w:t>2、上述人员需提供本单</w:t>
            </w:r>
            <w:r>
              <w:rPr>
                <w:rFonts w:ascii="SimSun" w:hAnsi="SimSun" w:eastAsia="SimSun" w:cs="SimSun"/>
                <w:sz w:val="21"/>
                <w:szCs w:val="21"/>
                <w:spacing w:val="1"/>
              </w:rPr>
              <w:t>位近</w:t>
            </w:r>
            <w:r>
              <w:rPr>
                <w:rFonts w:ascii="SimSun" w:hAnsi="SimSun" w:eastAsia="SimSun" w:cs="SimSun"/>
                <w:sz w:val="21"/>
                <w:szCs w:val="21"/>
                <w:spacing w:val="1"/>
              </w:rPr>
              <w:t xml:space="preserve"> </w:t>
            </w:r>
            <w:r>
              <w:rPr>
                <w:rFonts w:ascii="SimSun" w:hAnsi="SimSun" w:eastAsia="SimSun" w:cs="SimSun"/>
                <w:sz w:val="21"/>
                <w:szCs w:val="21"/>
                <w:spacing w:val="1"/>
              </w:rPr>
              <w:t>3</w:t>
            </w:r>
            <w:r>
              <w:rPr>
                <w:rFonts w:ascii="SimSun" w:hAnsi="SimSun" w:eastAsia="SimSun" w:cs="SimSun"/>
                <w:sz w:val="21"/>
                <w:szCs w:val="21"/>
                <w:spacing w:val="1"/>
              </w:rPr>
              <w:t xml:space="preserve"> </w:t>
            </w:r>
            <w:r>
              <w:rPr>
                <w:rFonts w:ascii="SimSun" w:hAnsi="SimSun" w:eastAsia="SimSun" w:cs="SimSun"/>
                <w:sz w:val="21"/>
                <w:szCs w:val="21"/>
                <w:spacing w:val="1"/>
              </w:rPr>
              <w:t>个月(2022</w:t>
            </w:r>
            <w:r>
              <w:rPr>
                <w:rFonts w:ascii="SimSun" w:hAnsi="SimSun" w:eastAsia="SimSun" w:cs="SimSun"/>
                <w:sz w:val="21"/>
                <w:szCs w:val="21"/>
                <w:spacing w:val="1"/>
              </w:rPr>
              <w:t xml:space="preserve"> </w:t>
            </w:r>
            <w:r>
              <w:rPr>
                <w:rFonts w:ascii="SimSun" w:hAnsi="SimSun" w:eastAsia="SimSun" w:cs="SimSun"/>
                <w:sz w:val="21"/>
                <w:szCs w:val="21"/>
                <w:spacing w:val="1"/>
              </w:rPr>
              <w:t>年</w:t>
            </w:r>
            <w:r>
              <w:rPr>
                <w:rFonts w:ascii="SimSun" w:hAnsi="SimSun" w:eastAsia="SimSun" w:cs="SimSun"/>
                <w:sz w:val="21"/>
                <w:szCs w:val="21"/>
                <w:spacing w:val="1"/>
              </w:rPr>
              <w:t xml:space="preserve"> </w:t>
            </w:r>
            <w:r>
              <w:rPr>
                <w:rFonts w:ascii="SimSun" w:hAnsi="SimSun" w:eastAsia="SimSun" w:cs="SimSun"/>
                <w:sz w:val="21"/>
                <w:szCs w:val="21"/>
                <w:spacing w:val="1"/>
              </w:rPr>
              <w:t>10</w:t>
            </w:r>
            <w:r>
              <w:rPr>
                <w:rFonts w:ascii="SimSun" w:hAnsi="SimSun" w:eastAsia="SimSun" w:cs="SimSun"/>
                <w:sz w:val="21"/>
                <w:szCs w:val="21"/>
                <w:spacing w:val="1"/>
              </w:rPr>
              <w:t xml:space="preserve"> </w:t>
            </w:r>
            <w:r>
              <w:rPr>
                <w:rFonts w:ascii="SimSun" w:hAnsi="SimSun" w:eastAsia="SimSun" w:cs="SimSun"/>
                <w:sz w:val="21"/>
                <w:szCs w:val="21"/>
                <w:spacing w:val="1"/>
              </w:rPr>
              <w:t>月至</w:t>
            </w:r>
            <w:r>
              <w:rPr>
                <w:rFonts w:ascii="SimSun" w:hAnsi="SimSun" w:eastAsia="SimSun" w:cs="SimSun"/>
                <w:sz w:val="21"/>
                <w:szCs w:val="21"/>
                <w:spacing w:val="1"/>
              </w:rPr>
              <w:t xml:space="preserve"> </w:t>
            </w:r>
            <w:r>
              <w:rPr>
                <w:rFonts w:ascii="SimSun" w:hAnsi="SimSun" w:eastAsia="SimSun" w:cs="SimSun"/>
                <w:sz w:val="21"/>
                <w:szCs w:val="21"/>
                <w:spacing w:val="1"/>
              </w:rPr>
              <w:t>2022</w:t>
            </w:r>
            <w:r>
              <w:rPr>
                <w:rFonts w:ascii="SimSun" w:hAnsi="SimSun" w:eastAsia="SimSun" w:cs="SimSun"/>
                <w:sz w:val="21"/>
                <w:szCs w:val="21"/>
                <w:spacing w:val="1"/>
              </w:rPr>
              <w:t xml:space="preserve"> </w:t>
            </w:r>
            <w:r>
              <w:rPr>
                <w:rFonts w:ascii="SimSun" w:hAnsi="SimSun" w:eastAsia="SimSun" w:cs="SimSun"/>
                <w:sz w:val="21"/>
                <w:szCs w:val="21"/>
                <w:spacing w:val="1"/>
              </w:rPr>
              <w:t>年</w:t>
            </w:r>
            <w:r>
              <w:rPr>
                <w:rFonts w:ascii="SimSun" w:hAnsi="SimSun" w:eastAsia="SimSun" w:cs="SimSun"/>
                <w:sz w:val="21"/>
                <w:szCs w:val="21"/>
                <w:spacing w:val="1"/>
              </w:rPr>
              <w:t xml:space="preserve"> </w:t>
            </w:r>
            <w:r>
              <w:rPr>
                <w:rFonts w:ascii="SimSun" w:hAnsi="SimSun" w:eastAsia="SimSun" w:cs="SimSun"/>
                <w:sz w:val="21"/>
                <w:szCs w:val="21"/>
                <w:spacing w:val="1"/>
              </w:rPr>
              <w:t>12</w:t>
            </w:r>
            <w:r>
              <w:rPr>
                <w:rFonts w:ascii="SimSun" w:hAnsi="SimSun" w:eastAsia="SimSun" w:cs="SimSun"/>
                <w:sz w:val="21"/>
                <w:szCs w:val="21"/>
                <w:spacing w:val="1"/>
              </w:rPr>
              <w:t xml:space="preserve"> </w:t>
            </w:r>
            <w:r>
              <w:rPr>
                <w:rFonts w:ascii="SimSun" w:hAnsi="SimSun" w:eastAsia="SimSun" w:cs="SimSun"/>
                <w:sz w:val="21"/>
                <w:szCs w:val="21"/>
                <w:spacing w:val="1"/>
              </w:rPr>
              <w:t>月)社保证明。</w:t>
            </w:r>
          </w:p>
        </w:tc>
      </w:tr>
    </w:tbl>
    <w:p>
      <w:pPr>
        <w:rPr>
          <w:rFonts w:ascii="Arial"/>
          <w:sz w:val="21"/>
        </w:rPr>
      </w:pPr>
      <w:r/>
    </w:p>
    <w:p>
      <w:pPr>
        <w:sectPr>
          <w:headerReference w:type="default" r:id="rId32"/>
          <w:footerReference w:type="default" r:id="rId33"/>
          <w:pgSz w:w="11903" w:h="16838"/>
          <w:pgMar w:top="1148" w:right="1253" w:bottom="1073" w:left="1298" w:header="877" w:footer="800" w:gutter="0"/>
        </w:sectPr>
        <w:rPr/>
      </w:pPr>
    </w:p>
    <w:p>
      <w:pPr>
        <w:spacing w:line="407" w:lineRule="auto"/>
        <w:rPr>
          <w:rFonts w:ascii="Arial"/>
          <w:sz w:val="21"/>
        </w:rPr>
      </w:pPr>
      <w:r/>
    </w:p>
    <w:p>
      <w:pPr>
        <w:ind w:left="1857"/>
        <w:spacing w:before="97" w:line="219" w:lineRule="auto"/>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miter w14:lim="10"/>
          </w14:textOutline>
          <w:spacing w:val="1"/>
        </w:rPr>
        <w:t>第二节</w:t>
      </w:r>
      <w:r>
        <w:rPr>
          <w:rFonts w:ascii="SimSun" w:hAnsi="SimSun" w:eastAsia="SimSun" w:cs="SimSun"/>
          <w:sz w:val="30"/>
          <w:szCs w:val="30"/>
          <w:spacing w:val="1"/>
        </w:rPr>
        <w:t xml:space="preserve"> </w:t>
      </w:r>
      <w:r>
        <w:rPr>
          <w:rFonts w:ascii="SimSun" w:hAnsi="SimSun" w:eastAsia="SimSun" w:cs="SimSun"/>
          <w:sz w:val="30"/>
          <w:szCs w:val="30"/>
          <w14:textOutline w14:w="5442" w14:cap="flat" w14:cmpd="sng">
            <w14:solidFill>
              <w14:srgbClr w14:val="000000"/>
            </w14:solidFill>
            <w14:prstDash w14:val="solid"/>
            <w14:miter w14:lim="10"/>
          </w14:textOutline>
          <w:spacing w:val="1"/>
        </w:rPr>
        <w:t>招标文件指导</w:t>
      </w:r>
      <w:r>
        <w:rPr>
          <w:rFonts w:ascii="SimSun" w:hAnsi="SimSun" w:eastAsia="SimSun" w:cs="SimSun"/>
          <w:sz w:val="30"/>
          <w:szCs w:val="30"/>
          <w14:textOutline w14:w="5442" w14:cap="flat" w14:cmpd="sng">
            <w14:solidFill>
              <w14:srgbClr w14:val="000000"/>
            </w14:solidFill>
            <w14:prstDash w14:val="solid"/>
            <w14:miter w14:lim="10"/>
          </w14:textOutline>
        </w:rPr>
        <w:t>文本修改补充申报表</w:t>
      </w:r>
    </w:p>
    <w:p>
      <w:pPr>
        <w:spacing w:line="348" w:lineRule="auto"/>
        <w:rPr>
          <w:rFonts w:ascii="Arial"/>
          <w:sz w:val="21"/>
        </w:rPr>
      </w:pPr>
      <w:r/>
    </w:p>
    <w:p>
      <w:pPr>
        <w:spacing w:line="349" w:lineRule="auto"/>
        <w:rPr>
          <w:rFonts w:ascii="Arial"/>
          <w:sz w:val="21"/>
        </w:rPr>
      </w:pPr>
      <w:r/>
    </w:p>
    <w:p>
      <w:pPr>
        <w:ind w:left="109"/>
        <w:spacing w:before="88" w:line="622" w:lineRule="exact"/>
        <w:rPr>
          <w:rFonts w:ascii="SimSun" w:hAnsi="SimSun" w:eastAsia="SimSun" w:cs="SimSun"/>
          <w:sz w:val="27"/>
          <w:szCs w:val="27"/>
        </w:rPr>
      </w:pPr>
      <w:r>
        <w:rPr>
          <w:rFonts w:ascii="SimSun" w:hAnsi="SimSun" w:eastAsia="SimSun" w:cs="SimSun"/>
          <w:sz w:val="27"/>
          <w:szCs w:val="27"/>
          <w:spacing w:val="18"/>
          <w:position w:val="26"/>
        </w:rPr>
        <w:t>招</w:t>
      </w:r>
      <w:r>
        <w:rPr>
          <w:rFonts w:ascii="SimSun" w:hAnsi="SimSun" w:eastAsia="SimSun" w:cs="SimSun"/>
          <w:sz w:val="27"/>
          <w:szCs w:val="27"/>
          <w:spacing w:val="12"/>
          <w:position w:val="26"/>
        </w:rPr>
        <w:t>标</w:t>
      </w:r>
      <w:r>
        <w:rPr>
          <w:rFonts w:ascii="SimSun" w:hAnsi="SimSun" w:eastAsia="SimSun" w:cs="SimSun"/>
          <w:sz w:val="27"/>
          <w:szCs w:val="27"/>
          <w:spacing w:val="9"/>
          <w:position w:val="26"/>
        </w:rPr>
        <w:t>人按照范本编制招标文件。本表内容与其他部分有冲突时，以本表内</w:t>
      </w:r>
    </w:p>
    <w:p>
      <w:pPr>
        <w:ind w:left="111"/>
        <w:spacing w:line="224" w:lineRule="auto"/>
        <w:rPr>
          <w:rFonts w:ascii="SimSun" w:hAnsi="SimSun" w:eastAsia="SimSun" w:cs="SimSun"/>
          <w:sz w:val="27"/>
          <w:szCs w:val="27"/>
        </w:rPr>
      </w:pPr>
      <w:r>
        <w:rPr>
          <w:rFonts w:ascii="SimSun" w:hAnsi="SimSun" w:eastAsia="SimSun" w:cs="SimSun"/>
          <w:sz w:val="27"/>
          <w:szCs w:val="27"/>
          <w:spacing w:val="26"/>
        </w:rPr>
        <w:t>容</w:t>
      </w:r>
      <w:r>
        <w:rPr>
          <w:rFonts w:ascii="SimSun" w:hAnsi="SimSun" w:eastAsia="SimSun" w:cs="SimSun"/>
          <w:sz w:val="27"/>
          <w:szCs w:val="27"/>
          <w:spacing w:val="19"/>
        </w:rPr>
        <w:t>为</w:t>
      </w:r>
      <w:r>
        <w:rPr>
          <w:rFonts w:ascii="SimSun" w:hAnsi="SimSun" w:eastAsia="SimSun" w:cs="SimSun"/>
          <w:sz w:val="27"/>
          <w:szCs w:val="27"/>
          <w:spacing w:val="13"/>
        </w:rPr>
        <w:t>准(但与相关法律、法规、政策相冲突的除外)</w:t>
      </w:r>
      <w:r>
        <w:rPr>
          <w:rFonts w:ascii="SimSun" w:hAnsi="SimSun" w:eastAsia="SimSun" w:cs="SimSun"/>
          <w:sz w:val="27"/>
          <w:szCs w:val="27"/>
          <w:spacing w:val="13"/>
        </w:rPr>
        <w:t xml:space="preserve"> </w:t>
      </w:r>
      <w:r>
        <w:rPr>
          <w:rFonts w:ascii="SimSun" w:hAnsi="SimSun" w:eastAsia="SimSun" w:cs="SimSun"/>
          <w:sz w:val="27"/>
          <w:szCs w:val="27"/>
          <w:spacing w:val="13"/>
        </w:rPr>
        <w:t>。</w:t>
      </w:r>
    </w:p>
    <w:p>
      <w:pPr>
        <w:spacing w:line="210" w:lineRule="exact"/>
        <w:rPr/>
      </w:pPr>
      <w:r/>
    </w:p>
    <w:tbl>
      <w:tblPr>
        <w:tblStyle w:val="2"/>
        <w:tblW w:w="944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09"/>
        <w:gridCol w:w="997"/>
        <w:gridCol w:w="3638"/>
        <w:gridCol w:w="3799"/>
      </w:tblGrid>
      <w:tr>
        <w:trPr>
          <w:trHeight w:val="771" w:hRule="atLeast"/>
        </w:trPr>
        <w:tc>
          <w:tcPr>
            <w:tcW w:w="1009" w:type="dxa"/>
            <w:vAlign w:val="top"/>
          </w:tcPr>
          <w:p>
            <w:pPr>
              <w:spacing w:line="413" w:lineRule="auto"/>
              <w:rPr>
                <w:rFonts w:ascii="Arial"/>
                <w:sz w:val="21"/>
              </w:rPr>
            </w:pPr>
            <w:r/>
          </w:p>
          <w:p>
            <w:pPr>
              <w:ind w:left="273"/>
              <w:spacing w:before="78" w:line="213" w:lineRule="auto"/>
              <w:rPr>
                <w:rFonts w:ascii="SimSun" w:hAnsi="SimSun" w:eastAsia="SimSun" w:cs="SimSun"/>
                <w:sz w:val="24"/>
                <w:szCs w:val="24"/>
              </w:rPr>
            </w:pPr>
            <w:r>
              <w:rPr>
                <w:rFonts w:ascii="SimSun" w:hAnsi="SimSun" w:eastAsia="SimSun" w:cs="SimSun"/>
                <w:sz w:val="24"/>
                <w:szCs w:val="24"/>
                <w:spacing w:val="-3"/>
              </w:rPr>
              <w:t>序</w:t>
            </w:r>
            <w:r>
              <w:rPr>
                <w:rFonts w:ascii="SimSun" w:hAnsi="SimSun" w:eastAsia="SimSun" w:cs="SimSun"/>
                <w:sz w:val="24"/>
                <w:szCs w:val="24"/>
                <w:spacing w:val="-2"/>
              </w:rPr>
              <w:t>号</w:t>
            </w:r>
          </w:p>
        </w:tc>
        <w:tc>
          <w:tcPr>
            <w:tcW w:w="997" w:type="dxa"/>
            <w:vAlign w:val="top"/>
          </w:tcPr>
          <w:p>
            <w:pPr>
              <w:spacing w:line="413" w:lineRule="auto"/>
              <w:rPr>
                <w:rFonts w:ascii="Arial"/>
                <w:sz w:val="21"/>
              </w:rPr>
            </w:pPr>
            <w:r/>
          </w:p>
          <w:p>
            <w:pPr>
              <w:ind w:left="31"/>
              <w:spacing w:before="78" w:line="213" w:lineRule="auto"/>
              <w:rPr>
                <w:rFonts w:ascii="SimSun" w:hAnsi="SimSun" w:eastAsia="SimSun" w:cs="SimSun"/>
                <w:sz w:val="24"/>
                <w:szCs w:val="24"/>
              </w:rPr>
            </w:pPr>
            <w:r>
              <w:rPr>
                <w:rFonts w:ascii="SimSun" w:hAnsi="SimSun" w:eastAsia="SimSun" w:cs="SimSun"/>
                <w:sz w:val="24"/>
                <w:szCs w:val="24"/>
                <w:spacing w:val="-5"/>
              </w:rPr>
              <w:t>章</w:t>
            </w:r>
            <w:r>
              <w:rPr>
                <w:rFonts w:ascii="SimSun" w:hAnsi="SimSun" w:eastAsia="SimSun" w:cs="SimSun"/>
                <w:sz w:val="24"/>
                <w:szCs w:val="24"/>
                <w:spacing w:val="-3"/>
              </w:rPr>
              <w:t>节条目</w:t>
            </w:r>
          </w:p>
        </w:tc>
        <w:tc>
          <w:tcPr>
            <w:tcW w:w="3638" w:type="dxa"/>
            <w:vAlign w:val="top"/>
          </w:tcPr>
          <w:p>
            <w:pPr>
              <w:spacing w:line="413" w:lineRule="auto"/>
              <w:rPr>
                <w:rFonts w:ascii="Arial"/>
                <w:sz w:val="21"/>
              </w:rPr>
            </w:pPr>
            <w:r/>
          </w:p>
          <w:p>
            <w:pPr>
              <w:ind w:left="1107"/>
              <w:spacing w:before="78" w:line="213" w:lineRule="auto"/>
              <w:rPr>
                <w:rFonts w:ascii="SimSun" w:hAnsi="SimSun" w:eastAsia="SimSun" w:cs="SimSun"/>
                <w:sz w:val="24"/>
                <w:szCs w:val="24"/>
              </w:rPr>
            </w:pPr>
            <w:r>
              <w:rPr>
                <w:rFonts w:ascii="SimSun" w:hAnsi="SimSun" w:eastAsia="SimSun" w:cs="SimSun"/>
                <w:sz w:val="24"/>
                <w:szCs w:val="24"/>
                <w:spacing w:val="-2"/>
              </w:rPr>
              <w:t>指导文本原文</w:t>
            </w:r>
          </w:p>
        </w:tc>
        <w:tc>
          <w:tcPr>
            <w:tcW w:w="3799" w:type="dxa"/>
            <w:vAlign w:val="top"/>
          </w:tcPr>
          <w:p>
            <w:pPr>
              <w:spacing w:line="413" w:lineRule="auto"/>
              <w:rPr>
                <w:rFonts w:ascii="Arial"/>
                <w:sz w:val="21"/>
              </w:rPr>
            </w:pPr>
            <w:r/>
          </w:p>
          <w:p>
            <w:pPr>
              <w:ind w:left="588"/>
              <w:spacing w:before="78" w:line="213" w:lineRule="auto"/>
              <w:rPr>
                <w:rFonts w:ascii="SimSun" w:hAnsi="SimSun" w:eastAsia="SimSun" w:cs="SimSun"/>
                <w:sz w:val="24"/>
                <w:szCs w:val="24"/>
              </w:rPr>
            </w:pPr>
            <w:r>
              <w:rPr>
                <w:rFonts w:ascii="SimSun" w:hAnsi="SimSun" w:eastAsia="SimSun" w:cs="SimSun"/>
                <w:sz w:val="24"/>
                <w:szCs w:val="24"/>
                <w:spacing w:val="-1"/>
              </w:rPr>
              <w:t>拟修改、删除、补</w:t>
            </w:r>
            <w:r>
              <w:rPr>
                <w:rFonts w:ascii="SimSun" w:hAnsi="SimSun" w:eastAsia="SimSun" w:cs="SimSun"/>
                <w:sz w:val="24"/>
                <w:szCs w:val="24"/>
              </w:rPr>
              <w:t>充内容</w:t>
            </w:r>
          </w:p>
        </w:tc>
      </w:tr>
      <w:tr>
        <w:trPr>
          <w:trHeight w:val="4735" w:hRule="atLeast"/>
        </w:trPr>
        <w:tc>
          <w:tcPr>
            <w:tcW w:w="1009" w:type="dxa"/>
            <w:vAlign w:val="top"/>
          </w:tcPr>
          <w:p>
            <w:pPr>
              <w:rPr>
                <w:rFonts w:ascii="Arial"/>
                <w:sz w:val="21"/>
              </w:rPr>
            </w:pPr>
            <w:r/>
          </w:p>
        </w:tc>
        <w:tc>
          <w:tcPr>
            <w:tcW w:w="997"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8" w:right="33"/>
              <w:spacing w:before="78" w:line="248" w:lineRule="auto"/>
              <w:rPr>
                <w:rFonts w:ascii="SimSun" w:hAnsi="SimSun" w:eastAsia="SimSun" w:cs="SimSun"/>
                <w:sz w:val="24"/>
                <w:szCs w:val="24"/>
              </w:rPr>
            </w:pPr>
            <w:r>
              <w:rPr>
                <w:rFonts w:ascii="SimSun" w:hAnsi="SimSun" w:eastAsia="SimSun" w:cs="SimSun"/>
                <w:sz w:val="24"/>
                <w:szCs w:val="24"/>
                <w:spacing w:val="-4"/>
              </w:rPr>
              <w:t>第</w:t>
            </w:r>
            <w:r>
              <w:rPr>
                <w:rFonts w:ascii="SimSun" w:hAnsi="SimSun" w:eastAsia="SimSun" w:cs="SimSun"/>
                <w:sz w:val="24"/>
                <w:szCs w:val="24"/>
                <w:spacing w:val="-3"/>
              </w:rPr>
              <w:t>一章</w:t>
            </w:r>
            <w:r>
              <w:rPr>
                <w:rFonts w:ascii="SimSun" w:hAnsi="SimSun" w:eastAsia="SimSun" w:cs="SimSun"/>
                <w:sz w:val="24"/>
                <w:szCs w:val="24"/>
              </w:rPr>
              <w:t xml:space="preserve">  </w:t>
            </w:r>
            <w:r>
              <w:rPr>
                <w:rFonts w:ascii="SimSun" w:hAnsi="SimSun" w:eastAsia="SimSun" w:cs="SimSun"/>
                <w:sz w:val="24"/>
                <w:szCs w:val="24"/>
                <w:spacing w:val="-4"/>
              </w:rPr>
              <w:t>招</w:t>
            </w:r>
            <w:r>
              <w:rPr>
                <w:rFonts w:ascii="SimSun" w:hAnsi="SimSun" w:eastAsia="SimSun" w:cs="SimSun"/>
                <w:sz w:val="24"/>
                <w:szCs w:val="24"/>
                <w:spacing w:val="-3"/>
              </w:rPr>
              <w:t>标</w:t>
            </w:r>
            <w:r>
              <w:rPr>
                <w:rFonts w:ascii="SimSun" w:hAnsi="SimSun" w:eastAsia="SimSun" w:cs="SimSun"/>
                <w:sz w:val="24"/>
                <w:szCs w:val="24"/>
                <w:spacing w:val="-2"/>
              </w:rPr>
              <w:t>公告</w:t>
            </w:r>
            <w:r>
              <w:rPr>
                <w:rFonts w:ascii="SimSun" w:hAnsi="SimSun" w:eastAsia="SimSun" w:cs="SimSun"/>
                <w:sz w:val="24"/>
                <w:szCs w:val="24"/>
              </w:rPr>
              <w:t xml:space="preserve"> </w:t>
            </w:r>
            <w:r>
              <w:rPr>
                <w:rFonts w:ascii="SimSun" w:hAnsi="SimSun" w:eastAsia="SimSun" w:cs="SimSun"/>
                <w:sz w:val="24"/>
                <w:szCs w:val="24"/>
                <w:spacing w:val="-4"/>
              </w:rPr>
              <w:t>招</w:t>
            </w:r>
            <w:r>
              <w:rPr>
                <w:rFonts w:ascii="SimSun" w:hAnsi="SimSun" w:eastAsia="SimSun" w:cs="SimSun"/>
                <w:sz w:val="24"/>
                <w:szCs w:val="24"/>
                <w:spacing w:val="-3"/>
              </w:rPr>
              <w:t>标</w:t>
            </w:r>
            <w:r>
              <w:rPr>
                <w:rFonts w:ascii="SimSun" w:hAnsi="SimSun" w:eastAsia="SimSun" w:cs="SimSun"/>
                <w:sz w:val="24"/>
                <w:szCs w:val="24"/>
                <w:spacing w:val="-2"/>
              </w:rPr>
              <w:t>文件</w:t>
            </w:r>
            <w:r>
              <w:rPr>
                <w:rFonts w:ascii="SimSun" w:hAnsi="SimSun" w:eastAsia="SimSun" w:cs="SimSun"/>
                <w:sz w:val="24"/>
                <w:szCs w:val="24"/>
              </w:rPr>
              <w:t xml:space="preserve"> </w:t>
            </w:r>
            <w:r>
              <w:rPr>
                <w:rFonts w:ascii="SimSun" w:hAnsi="SimSun" w:eastAsia="SimSun" w:cs="SimSun"/>
                <w:sz w:val="24"/>
                <w:szCs w:val="24"/>
                <w:spacing w:val="-3"/>
              </w:rPr>
              <w:t>的</w:t>
            </w:r>
            <w:r>
              <w:rPr>
                <w:rFonts w:ascii="SimSun" w:hAnsi="SimSun" w:eastAsia="SimSun" w:cs="SimSun"/>
                <w:sz w:val="24"/>
                <w:szCs w:val="24"/>
                <w:spacing w:val="-2"/>
              </w:rPr>
              <w:t>获取</w:t>
            </w:r>
          </w:p>
        </w:tc>
        <w:tc>
          <w:tcPr>
            <w:tcW w:w="3638" w:type="dxa"/>
            <w:vAlign w:val="top"/>
          </w:tcPr>
          <w:p>
            <w:pPr>
              <w:ind w:left="8" w:firstLine="1"/>
              <w:spacing w:before="119" w:line="252" w:lineRule="auto"/>
              <w:tabs>
                <w:tab w:val="left" w:leader="empty" w:pos="135"/>
              </w:tabs>
              <w:rPr>
                <w:rFonts w:ascii="SimSun" w:hAnsi="SimSun" w:eastAsia="SimSun" w:cs="SimSun"/>
                <w:sz w:val="23"/>
                <w:szCs w:val="23"/>
              </w:rPr>
            </w:pPr>
            <w:r>
              <w:rPr>
                <w:rFonts w:ascii="SimSun" w:hAnsi="SimSun" w:eastAsia="SimSun" w:cs="SimSun"/>
                <w:sz w:val="23"/>
                <w:szCs w:val="23"/>
                <w:spacing w:val="19"/>
              </w:rPr>
              <w:t>本</w:t>
            </w:r>
            <w:r>
              <w:rPr>
                <w:rFonts w:ascii="SimSun" w:hAnsi="SimSun" w:eastAsia="SimSun" w:cs="SimSun"/>
                <w:sz w:val="23"/>
                <w:szCs w:val="23"/>
                <w:spacing w:val="10"/>
              </w:rPr>
              <w:t>项目无需办理投标报名手续，招</w:t>
            </w:r>
            <w:r>
              <w:rPr>
                <w:rFonts w:ascii="SimSun" w:hAnsi="SimSun" w:eastAsia="SimSun" w:cs="SimSun"/>
                <w:sz w:val="23"/>
                <w:szCs w:val="23"/>
              </w:rPr>
              <w:t xml:space="preserve"> </w:t>
            </w:r>
            <w:r>
              <w:rPr>
                <w:rFonts w:ascii="SimSun" w:hAnsi="SimSun" w:eastAsia="SimSun" w:cs="SimSun"/>
                <w:sz w:val="23"/>
                <w:szCs w:val="23"/>
                <w:spacing w:val="-6"/>
              </w:rPr>
              <w:t>标文</w:t>
            </w:r>
            <w:r>
              <w:rPr>
                <w:rFonts w:ascii="SimSun" w:hAnsi="SimSun" w:eastAsia="SimSun" w:cs="SimSun"/>
                <w:sz w:val="23"/>
                <w:szCs w:val="23"/>
                <w:spacing w:val="-3"/>
              </w:rPr>
              <w:t>件于</w:t>
            </w:r>
            <w:r>
              <w:rPr>
                <w:rFonts w:ascii="SimSun" w:hAnsi="SimSun" w:eastAsia="SimSun" w:cs="SimSun"/>
                <w:sz w:val="23"/>
                <w:szCs w:val="23"/>
                <w:spacing w:val="-3"/>
              </w:rPr>
              <w:t xml:space="preserve"> </w:t>
            </w:r>
            <w:r>
              <w:rPr>
                <w:rFonts w:ascii="SimSun" w:hAnsi="SimSun" w:eastAsia="SimSun" w:cs="SimSun"/>
                <w:sz w:val="23"/>
                <w:szCs w:val="23"/>
                <w:spacing w:val="-3"/>
              </w:rPr>
              <w:t>年</w:t>
            </w:r>
            <w:r>
              <w:rPr>
                <w:rFonts w:ascii="SimSun" w:hAnsi="SimSun" w:eastAsia="SimSun" w:cs="SimSun"/>
                <w:sz w:val="23"/>
                <w:szCs w:val="23"/>
                <w:spacing w:val="-3"/>
              </w:rPr>
              <w:t xml:space="preserve"> </w:t>
            </w:r>
            <w:r>
              <w:rPr>
                <w:rFonts w:ascii="SimSun" w:hAnsi="SimSun" w:eastAsia="SimSun" w:cs="SimSun"/>
                <w:sz w:val="23"/>
                <w:szCs w:val="23"/>
                <w:spacing w:val="-3"/>
              </w:rPr>
              <w:t>月</w:t>
            </w:r>
            <w:r>
              <w:rPr>
                <w:rFonts w:ascii="SimSun" w:hAnsi="SimSun" w:eastAsia="SimSun" w:cs="SimSun"/>
                <w:sz w:val="23"/>
                <w:szCs w:val="23"/>
                <w:spacing w:val="-3"/>
              </w:rPr>
              <w:t xml:space="preserve"> </w:t>
            </w:r>
            <w:r>
              <w:rPr>
                <w:rFonts w:ascii="SimSun" w:hAnsi="SimSun" w:eastAsia="SimSun" w:cs="SimSun"/>
                <w:sz w:val="23"/>
                <w:szCs w:val="23"/>
                <w:spacing w:val="-3"/>
              </w:rPr>
              <w:t>日发出，</w:t>
            </w:r>
            <w:r>
              <w:rPr>
                <w:rFonts w:ascii="SimSun" w:hAnsi="SimSun" w:eastAsia="SimSun" w:cs="SimSun"/>
                <w:sz w:val="23"/>
                <w:szCs w:val="23"/>
                <w:spacing w:val="-3"/>
              </w:rPr>
              <w:t xml:space="preserve"> </w:t>
            </w:r>
            <w:r>
              <w:rPr>
                <w:rFonts w:ascii="SimSun" w:hAnsi="SimSun" w:eastAsia="SimSun" w:cs="SimSun"/>
                <w:sz w:val="23"/>
                <w:szCs w:val="23"/>
                <w:spacing w:val="-3"/>
              </w:rPr>
              <w:t>投标人自</w:t>
            </w:r>
            <w:r>
              <w:rPr>
                <w:rFonts w:ascii="SimSun" w:hAnsi="SimSun" w:eastAsia="SimSun" w:cs="SimSun"/>
                <w:sz w:val="23"/>
                <w:szCs w:val="23"/>
              </w:rPr>
              <w:t xml:space="preserve"> </w:t>
            </w:r>
            <w:r>
              <w:rPr>
                <w:rFonts w:ascii="SimSun" w:hAnsi="SimSun" w:eastAsia="SimSun" w:cs="SimSun"/>
                <w:sz w:val="23"/>
                <w:szCs w:val="23"/>
                <w:spacing w:val="13"/>
              </w:rPr>
              <w:t>行</w:t>
            </w:r>
            <w:r>
              <w:rPr>
                <w:rFonts w:ascii="SimSun" w:hAnsi="SimSun" w:eastAsia="SimSun" w:cs="SimSun"/>
                <w:sz w:val="23"/>
                <w:szCs w:val="23"/>
                <w:spacing w:val="9"/>
              </w:rPr>
              <w:t>登录茂名市公共资源交易中心网</w:t>
            </w:r>
            <w:r>
              <w:rPr>
                <w:rFonts w:ascii="SimSun" w:hAnsi="SimSun" w:eastAsia="SimSun" w:cs="SimSun"/>
                <w:sz w:val="23"/>
                <w:szCs w:val="23"/>
              </w:rPr>
              <w:t xml:space="preserve"> </w:t>
            </w:r>
            <w:r>
              <w:rPr>
                <w:rFonts w:ascii="SimSun" w:hAnsi="SimSun" w:eastAsia="SimSun" w:cs="SimSun"/>
                <w:sz w:val="23"/>
                <w:szCs w:val="23"/>
              </w:rPr>
              <w:tab/>
            </w:r>
            <w:r>
              <w:rPr>
                <w:rFonts w:ascii="SimSun" w:hAnsi="SimSun" w:eastAsia="SimSun" w:cs="SimSun"/>
                <w:sz w:val="23"/>
                <w:szCs w:val="23"/>
                <w:spacing w:val="19"/>
              </w:rPr>
              <w:t>(</w:t>
            </w:r>
            <w:r>
              <w:rPr>
                <w:rFonts w:ascii="SimSun" w:hAnsi="SimSun" w:eastAsia="SimSun" w:cs="SimSun"/>
                <w:sz w:val="23"/>
                <w:szCs w:val="23"/>
                <w:spacing w:val="13"/>
              </w:rPr>
              <w:t xml:space="preserve"> </w:t>
            </w:r>
            <w:r>
              <w:rPr>
                <w:rFonts w:ascii="SimSun" w:hAnsi="SimSun" w:eastAsia="SimSun" w:cs="SimSun"/>
                <w:sz w:val="23"/>
                <w:szCs w:val="23"/>
              </w:rPr>
              <w:t>http</w:t>
            </w:r>
            <w:r>
              <w:rPr>
                <w:rFonts w:ascii="SimSun" w:hAnsi="SimSun" w:eastAsia="SimSun" w:cs="SimSun"/>
                <w:sz w:val="23"/>
                <w:szCs w:val="23"/>
                <w:spacing w:val="13"/>
              </w:rPr>
              <w:t>://</w:t>
            </w:r>
            <w:r>
              <w:rPr>
                <w:rFonts w:ascii="SimSun" w:hAnsi="SimSun" w:eastAsia="SimSun" w:cs="SimSun"/>
                <w:sz w:val="23"/>
                <w:szCs w:val="23"/>
              </w:rPr>
              <w:t>www</w:t>
            </w:r>
            <w:r>
              <w:rPr>
                <w:rFonts w:ascii="SimSun" w:hAnsi="SimSun" w:eastAsia="SimSun" w:cs="SimSun"/>
                <w:sz w:val="23"/>
                <w:szCs w:val="23"/>
                <w:spacing w:val="13"/>
              </w:rPr>
              <w:t>.</w:t>
            </w:r>
            <w:r>
              <w:rPr>
                <w:rFonts w:ascii="SimSun" w:hAnsi="SimSun" w:eastAsia="SimSun" w:cs="SimSun"/>
                <w:sz w:val="23"/>
                <w:szCs w:val="23"/>
              </w:rPr>
              <w:t>gdmmggzy</w:t>
            </w:r>
            <w:r>
              <w:rPr>
                <w:rFonts w:ascii="SimSun" w:hAnsi="SimSun" w:eastAsia="SimSun" w:cs="SimSun"/>
                <w:sz w:val="23"/>
                <w:szCs w:val="23"/>
                <w:spacing w:val="13"/>
              </w:rPr>
              <w:t>.</w:t>
            </w:r>
            <w:r>
              <w:rPr>
                <w:rFonts w:ascii="SimSun" w:hAnsi="SimSun" w:eastAsia="SimSun" w:cs="SimSun"/>
                <w:sz w:val="23"/>
                <w:szCs w:val="23"/>
              </w:rPr>
              <w:t>com</w:t>
            </w:r>
            <w:r>
              <w:rPr>
                <w:rFonts w:ascii="SimSun" w:hAnsi="SimSun" w:eastAsia="SimSun" w:cs="SimSun"/>
                <w:sz w:val="23"/>
                <w:szCs w:val="23"/>
                <w:spacing w:val="13"/>
              </w:rPr>
              <w:t>/)网</w:t>
            </w:r>
            <w:r>
              <w:rPr>
                <w:rFonts w:ascii="SimSun" w:hAnsi="SimSun" w:eastAsia="SimSun" w:cs="SimSun"/>
                <w:sz w:val="23"/>
                <w:szCs w:val="23"/>
              </w:rPr>
              <w:t xml:space="preserve"> </w:t>
            </w:r>
            <w:r>
              <w:rPr>
                <w:rFonts w:ascii="SimSun" w:hAnsi="SimSun" w:eastAsia="SimSun" w:cs="SimSun"/>
                <w:sz w:val="23"/>
                <w:szCs w:val="23"/>
                <w:spacing w:val="6"/>
              </w:rPr>
              <w:t>站首</w:t>
            </w:r>
            <w:r>
              <w:rPr>
                <w:rFonts w:ascii="SimSun" w:hAnsi="SimSun" w:eastAsia="SimSun" w:cs="SimSun"/>
                <w:sz w:val="23"/>
                <w:szCs w:val="23"/>
                <w:spacing w:val="5"/>
              </w:rPr>
              <w:t>页</w:t>
            </w:r>
            <w:r>
              <w:rPr>
                <w:rFonts w:ascii="SimSun" w:hAnsi="SimSun" w:eastAsia="SimSun" w:cs="SimSun"/>
                <w:sz w:val="23"/>
                <w:szCs w:val="23"/>
                <w:spacing w:val="3"/>
              </w:rPr>
              <w:t>“建设工程-招标公告”找到</w:t>
            </w:r>
            <w:r>
              <w:rPr>
                <w:rFonts w:ascii="SimSun" w:hAnsi="SimSun" w:eastAsia="SimSun" w:cs="SimSun"/>
                <w:sz w:val="23"/>
                <w:szCs w:val="23"/>
              </w:rPr>
              <w:t xml:space="preserve"> </w:t>
            </w:r>
            <w:r>
              <w:rPr>
                <w:rFonts w:ascii="SimSun" w:hAnsi="SimSun" w:eastAsia="SimSun" w:cs="SimSun"/>
                <w:sz w:val="23"/>
                <w:szCs w:val="23"/>
                <w:spacing w:val="11"/>
              </w:rPr>
              <w:t>本项目的招标公告后，下载招标</w:t>
            </w:r>
            <w:r>
              <w:rPr>
                <w:rFonts w:ascii="SimSun" w:hAnsi="SimSun" w:eastAsia="SimSun" w:cs="SimSun"/>
                <w:sz w:val="23"/>
                <w:szCs w:val="23"/>
                <w:spacing w:val="9"/>
              </w:rPr>
              <w:t>文</w:t>
            </w:r>
            <w:r>
              <w:rPr>
                <w:rFonts w:ascii="SimSun" w:hAnsi="SimSun" w:eastAsia="SimSun" w:cs="SimSun"/>
                <w:sz w:val="23"/>
                <w:szCs w:val="23"/>
              </w:rPr>
              <w:t xml:space="preserve"> </w:t>
            </w:r>
            <w:r>
              <w:rPr>
                <w:rFonts w:ascii="SimSun" w:hAnsi="SimSun" w:eastAsia="SimSun" w:cs="SimSun"/>
                <w:sz w:val="23"/>
                <w:szCs w:val="23"/>
                <w:spacing w:val="20"/>
              </w:rPr>
              <w:t>件</w:t>
            </w:r>
            <w:r>
              <w:rPr>
                <w:rFonts w:ascii="SimSun" w:hAnsi="SimSun" w:eastAsia="SimSun" w:cs="SimSun"/>
                <w:sz w:val="23"/>
                <w:szCs w:val="23"/>
                <w:spacing w:val="10"/>
              </w:rPr>
              <w:t>及相关资料。符合本项目资格要</w:t>
            </w:r>
            <w:r>
              <w:rPr>
                <w:rFonts w:ascii="SimSun" w:hAnsi="SimSun" w:eastAsia="SimSun" w:cs="SimSun"/>
                <w:sz w:val="23"/>
                <w:szCs w:val="23"/>
              </w:rPr>
              <w:t xml:space="preserve"> </w:t>
            </w:r>
            <w:r>
              <w:rPr>
                <w:rFonts w:ascii="SimSun" w:hAnsi="SimSun" w:eastAsia="SimSun" w:cs="SimSun"/>
                <w:sz w:val="23"/>
                <w:szCs w:val="23"/>
                <w:spacing w:val="20"/>
              </w:rPr>
              <w:t>求</w:t>
            </w:r>
            <w:r>
              <w:rPr>
                <w:rFonts w:ascii="SimSun" w:hAnsi="SimSun" w:eastAsia="SimSun" w:cs="SimSun"/>
                <w:sz w:val="23"/>
                <w:szCs w:val="23"/>
                <w:spacing w:val="10"/>
              </w:rPr>
              <w:t>的投标人根据招标文件要求编制</w:t>
            </w:r>
            <w:r>
              <w:rPr>
                <w:rFonts w:ascii="SimSun" w:hAnsi="SimSun" w:eastAsia="SimSun" w:cs="SimSun"/>
                <w:sz w:val="23"/>
                <w:szCs w:val="23"/>
              </w:rPr>
              <w:t xml:space="preserve"> </w:t>
            </w:r>
            <w:r>
              <w:rPr>
                <w:rFonts w:ascii="SimSun" w:hAnsi="SimSun" w:eastAsia="SimSun" w:cs="SimSun"/>
                <w:sz w:val="23"/>
                <w:szCs w:val="23"/>
                <w:spacing w:val="20"/>
              </w:rPr>
              <w:t>投</w:t>
            </w:r>
            <w:r>
              <w:rPr>
                <w:rFonts w:ascii="SimSun" w:hAnsi="SimSun" w:eastAsia="SimSun" w:cs="SimSun"/>
                <w:sz w:val="23"/>
                <w:szCs w:val="23"/>
                <w:spacing w:val="10"/>
              </w:rPr>
              <w:t>标文件及缴纳投标保证金或投标</w:t>
            </w:r>
            <w:r>
              <w:rPr>
                <w:rFonts w:ascii="SimSun" w:hAnsi="SimSun" w:eastAsia="SimSun" w:cs="SimSun"/>
                <w:sz w:val="23"/>
                <w:szCs w:val="23"/>
              </w:rPr>
              <w:t xml:space="preserve"> </w:t>
            </w:r>
            <w:r>
              <w:rPr>
                <w:rFonts w:ascii="SimSun" w:hAnsi="SimSun" w:eastAsia="SimSun" w:cs="SimSun"/>
                <w:sz w:val="23"/>
                <w:szCs w:val="23"/>
                <w:spacing w:val="20"/>
              </w:rPr>
              <w:t>保</w:t>
            </w:r>
            <w:r>
              <w:rPr>
                <w:rFonts w:ascii="SimSun" w:hAnsi="SimSun" w:eastAsia="SimSun" w:cs="SimSun"/>
                <w:sz w:val="23"/>
                <w:szCs w:val="23"/>
                <w:spacing w:val="10"/>
              </w:rPr>
              <w:t>证金银行保函或投标保证金保证</w:t>
            </w:r>
            <w:r>
              <w:rPr>
                <w:rFonts w:ascii="SimSun" w:hAnsi="SimSun" w:eastAsia="SimSun" w:cs="SimSun"/>
                <w:sz w:val="23"/>
                <w:szCs w:val="23"/>
              </w:rPr>
              <w:t xml:space="preserve"> </w:t>
            </w:r>
            <w:r>
              <w:rPr>
                <w:rFonts w:ascii="SimSun" w:hAnsi="SimSun" w:eastAsia="SimSun" w:cs="SimSun"/>
                <w:sz w:val="23"/>
                <w:szCs w:val="23"/>
                <w:spacing w:val="20"/>
              </w:rPr>
              <w:t>保</w:t>
            </w:r>
            <w:r>
              <w:rPr>
                <w:rFonts w:ascii="SimSun" w:hAnsi="SimSun" w:eastAsia="SimSun" w:cs="SimSun"/>
                <w:sz w:val="23"/>
                <w:szCs w:val="23"/>
                <w:spacing w:val="10"/>
              </w:rPr>
              <w:t>险保函的，均可直接参与本项目</w:t>
            </w:r>
            <w:r>
              <w:rPr>
                <w:rFonts w:ascii="SimSun" w:hAnsi="SimSun" w:eastAsia="SimSun" w:cs="SimSun"/>
                <w:sz w:val="23"/>
                <w:szCs w:val="23"/>
              </w:rPr>
              <w:t xml:space="preserve"> </w:t>
            </w:r>
            <w:r>
              <w:rPr>
                <w:rFonts w:ascii="SimSun" w:hAnsi="SimSun" w:eastAsia="SimSun" w:cs="SimSun"/>
                <w:sz w:val="23"/>
                <w:szCs w:val="23"/>
                <w:spacing w:val="4"/>
              </w:rPr>
              <w:t>的投标。</w:t>
            </w:r>
            <w:r>
              <w:rPr>
                <w:rFonts w:ascii="SimSun" w:hAnsi="SimSun" w:eastAsia="SimSun" w:cs="SimSun"/>
                <w:sz w:val="23"/>
                <w:szCs w:val="23"/>
                <w:spacing w:val="4"/>
              </w:rPr>
              <w:t xml:space="preserve"> </w:t>
            </w:r>
            <w:r>
              <w:rPr>
                <w:rFonts w:ascii="SimSun" w:hAnsi="SimSun" w:eastAsia="SimSun" w:cs="SimSun"/>
                <w:sz w:val="23"/>
                <w:szCs w:val="23"/>
                <w:spacing w:val="4"/>
              </w:rPr>
              <w:t>2</w:t>
            </w:r>
            <w:r>
              <w:rPr>
                <w:rFonts w:ascii="SimSun" w:hAnsi="SimSun" w:eastAsia="SimSun" w:cs="SimSun"/>
                <w:sz w:val="23"/>
                <w:szCs w:val="23"/>
                <w:spacing w:val="3"/>
              </w:rPr>
              <w:t>.</w:t>
            </w:r>
            <w:r>
              <w:rPr>
                <w:rFonts w:ascii="SimSun" w:hAnsi="SimSun" w:eastAsia="SimSun" w:cs="SimSun"/>
                <w:sz w:val="23"/>
                <w:szCs w:val="23"/>
                <w:spacing w:val="2"/>
              </w:rPr>
              <w:t>投标人并于递交投标文</w:t>
            </w:r>
            <w:r>
              <w:rPr>
                <w:rFonts w:ascii="SimSun" w:hAnsi="SimSun" w:eastAsia="SimSun" w:cs="SimSun"/>
                <w:sz w:val="23"/>
                <w:szCs w:val="23"/>
              </w:rPr>
              <w:t xml:space="preserve"> </w:t>
            </w:r>
            <w:r>
              <w:rPr>
                <w:rFonts w:ascii="SimSun" w:hAnsi="SimSun" w:eastAsia="SimSun" w:cs="SimSun"/>
                <w:sz w:val="23"/>
                <w:szCs w:val="23"/>
                <w:spacing w:val="29"/>
              </w:rPr>
              <w:t>件时缴交招标文件资料费人民</w:t>
            </w:r>
            <w:r>
              <w:rPr>
                <w:rFonts w:ascii="SimSun" w:hAnsi="SimSun" w:eastAsia="SimSun" w:cs="SimSun"/>
                <w:sz w:val="23"/>
                <w:szCs w:val="23"/>
                <w:spacing w:val="27"/>
              </w:rPr>
              <w:t>币</w:t>
            </w:r>
            <w:r>
              <w:rPr>
                <w:rFonts w:ascii="SimSun" w:hAnsi="SimSun" w:eastAsia="SimSun" w:cs="SimSun"/>
                <w:sz w:val="23"/>
                <w:szCs w:val="23"/>
              </w:rPr>
              <w:t xml:space="preserve"> </w:t>
            </w:r>
            <w:r>
              <w:rPr>
                <w:rFonts w:ascii="SimSun" w:hAnsi="SimSun" w:eastAsia="SimSun" w:cs="SimSun"/>
                <w:sz w:val="23"/>
                <w:szCs w:val="23"/>
                <w:spacing w:val="10"/>
              </w:rPr>
              <w:t>元</w:t>
            </w:r>
            <w:r>
              <w:rPr>
                <w:rFonts w:ascii="SimSun" w:hAnsi="SimSun" w:eastAsia="SimSun" w:cs="SimSun"/>
                <w:sz w:val="23"/>
                <w:szCs w:val="23"/>
                <w:spacing w:val="5"/>
              </w:rPr>
              <w:t>，以及提交相关材料。</w:t>
            </w:r>
          </w:p>
        </w:tc>
        <w:tc>
          <w:tcPr>
            <w:tcW w:w="3799" w:type="dxa"/>
            <w:vAlign w:val="top"/>
          </w:tcPr>
          <w:p>
            <w:pPr>
              <w:ind w:left="19"/>
              <w:spacing w:before="118" w:line="250" w:lineRule="auto"/>
              <w:tabs>
                <w:tab w:val="left" w:leader="empty" w:pos="143"/>
              </w:tabs>
              <w:rPr>
                <w:rFonts w:ascii="SimSun" w:hAnsi="SimSun" w:eastAsia="SimSun" w:cs="SimSun"/>
                <w:sz w:val="23"/>
                <w:szCs w:val="23"/>
              </w:rPr>
            </w:pPr>
            <w:r>
              <w:rPr>
                <w:rFonts w:ascii="SimSun" w:hAnsi="SimSun" w:eastAsia="SimSun" w:cs="SimSun"/>
                <w:sz w:val="23"/>
                <w:szCs w:val="23"/>
                <w:spacing w:val="12"/>
              </w:rPr>
              <w:t>本</w:t>
            </w:r>
            <w:r>
              <w:rPr>
                <w:rFonts w:ascii="SimSun" w:hAnsi="SimSun" w:eastAsia="SimSun" w:cs="SimSun"/>
                <w:sz w:val="23"/>
                <w:szCs w:val="23"/>
                <w:spacing w:val="9"/>
              </w:rPr>
              <w:t>项</w:t>
            </w:r>
            <w:r>
              <w:rPr>
                <w:rFonts w:ascii="SimSun" w:hAnsi="SimSun" w:eastAsia="SimSun" w:cs="SimSun"/>
                <w:sz w:val="23"/>
                <w:szCs w:val="23"/>
                <w:spacing w:val="6"/>
              </w:rPr>
              <w:t>目无需办理投标报名手续，招</w:t>
            </w:r>
            <w:r>
              <w:rPr>
                <w:rFonts w:ascii="SimSun" w:hAnsi="SimSun" w:eastAsia="SimSun" w:cs="SimSun"/>
                <w:sz w:val="23"/>
                <w:szCs w:val="23"/>
              </w:rPr>
              <w:t xml:space="preserve">  </w:t>
            </w:r>
            <w:r>
              <w:rPr>
                <w:rFonts w:ascii="SimSun" w:hAnsi="SimSun" w:eastAsia="SimSun" w:cs="SimSun"/>
                <w:sz w:val="23"/>
                <w:szCs w:val="23"/>
                <w:spacing w:val="-4"/>
              </w:rPr>
              <w:t>标文件</w:t>
            </w:r>
            <w:r>
              <w:rPr>
                <w:rFonts w:ascii="SimSun" w:hAnsi="SimSun" w:eastAsia="SimSun" w:cs="SimSun"/>
                <w:sz w:val="23"/>
                <w:szCs w:val="23"/>
                <w:spacing w:val="-3"/>
              </w:rPr>
              <w:t>于</w:t>
            </w:r>
            <w:r>
              <w:rPr>
                <w:rFonts w:ascii="SimSun" w:hAnsi="SimSun" w:eastAsia="SimSun" w:cs="SimSun"/>
                <w:sz w:val="23"/>
                <w:szCs w:val="23"/>
                <w:spacing w:val="-2"/>
              </w:rPr>
              <w:t>年月日发出，</w:t>
            </w:r>
            <w:r>
              <w:rPr>
                <w:rFonts w:ascii="SimSun" w:hAnsi="SimSun" w:eastAsia="SimSun" w:cs="SimSun"/>
                <w:sz w:val="23"/>
                <w:szCs w:val="23"/>
                <w:spacing w:val="-2"/>
              </w:rPr>
              <w:t xml:space="preserve"> </w:t>
            </w:r>
            <w:r>
              <w:rPr>
                <w:rFonts w:ascii="SimSun" w:hAnsi="SimSun" w:eastAsia="SimSun" w:cs="SimSun"/>
                <w:sz w:val="23"/>
                <w:szCs w:val="23"/>
                <w:spacing w:val="-2"/>
              </w:rPr>
              <w:t>投标人自行登</w:t>
            </w:r>
            <w:r>
              <w:rPr>
                <w:rFonts w:ascii="SimSun" w:hAnsi="SimSun" w:eastAsia="SimSun" w:cs="SimSun"/>
                <w:sz w:val="23"/>
                <w:szCs w:val="23"/>
              </w:rPr>
              <w:t xml:space="preserve"> </w:t>
            </w:r>
            <w:r>
              <w:rPr>
                <w:rFonts w:ascii="SimSun" w:hAnsi="SimSun" w:eastAsia="SimSun" w:cs="SimSun"/>
                <w:sz w:val="23"/>
                <w:szCs w:val="23"/>
                <w:spacing w:val="14"/>
              </w:rPr>
              <w:t>录</w:t>
            </w:r>
            <w:r>
              <w:rPr>
                <w:rFonts w:ascii="SimSun" w:hAnsi="SimSun" w:eastAsia="SimSun" w:cs="SimSun"/>
                <w:sz w:val="23"/>
                <w:szCs w:val="23"/>
                <w:spacing w:val="10"/>
              </w:rPr>
              <w:t>广</w:t>
            </w:r>
            <w:r>
              <w:rPr>
                <w:rFonts w:ascii="SimSun" w:hAnsi="SimSun" w:eastAsia="SimSun" w:cs="SimSun"/>
                <w:sz w:val="23"/>
                <w:szCs w:val="23"/>
                <w:spacing w:val="7"/>
              </w:rPr>
              <w:t>州公共资源交易中心网站</w:t>
            </w:r>
            <w:r>
              <w:rPr>
                <w:rFonts w:ascii="SimSun" w:hAnsi="SimSun" w:eastAsia="SimSun" w:cs="SimSun"/>
                <w:sz w:val="23"/>
                <w:szCs w:val="23"/>
              </w:rPr>
              <w:t xml:space="preserve">      </w:t>
            </w:r>
            <w:r>
              <w:rPr>
                <w:rFonts w:ascii="SimSun" w:hAnsi="SimSun" w:eastAsia="SimSun" w:cs="SimSun"/>
                <w:sz w:val="23"/>
                <w:szCs w:val="23"/>
              </w:rPr>
              <w:tab/>
            </w:r>
            <w:r>
              <w:rPr>
                <w:rFonts w:ascii="SimSun" w:hAnsi="SimSun" w:eastAsia="SimSun" w:cs="SimSun"/>
                <w:sz w:val="23"/>
                <w:szCs w:val="23"/>
                <w:spacing w:val="13"/>
              </w:rPr>
              <w:t>(</w:t>
            </w:r>
            <w:hyperlink w:history="true" r:id="rId7">
              <w:r>
                <w:rPr>
                  <w:rFonts w:ascii="SimSun" w:hAnsi="SimSun" w:eastAsia="SimSun" w:cs="SimSun"/>
                  <w:sz w:val="23"/>
                  <w:szCs w:val="23"/>
                </w:rPr>
                <w:t>http</w:t>
              </w:r>
              <w:r>
                <w:rPr>
                  <w:rFonts w:ascii="SimSun" w:hAnsi="SimSun" w:eastAsia="SimSun" w:cs="SimSun"/>
                  <w:sz w:val="23"/>
                  <w:szCs w:val="23"/>
                  <w:spacing w:val="13"/>
                </w:rPr>
                <w:t>://</w:t>
              </w:r>
              <w:r>
                <w:rPr>
                  <w:rFonts w:ascii="SimSun" w:hAnsi="SimSun" w:eastAsia="SimSun" w:cs="SimSun"/>
                  <w:sz w:val="23"/>
                  <w:szCs w:val="23"/>
                </w:rPr>
                <w:t>www</w:t>
              </w:r>
              <w:r>
                <w:rPr>
                  <w:rFonts w:ascii="SimSun" w:hAnsi="SimSun" w:eastAsia="SimSun" w:cs="SimSun"/>
                  <w:sz w:val="23"/>
                  <w:szCs w:val="23"/>
                  <w:spacing w:val="13"/>
                </w:rPr>
                <w:t>.</w:t>
              </w:r>
              <w:r>
                <w:rPr>
                  <w:rFonts w:ascii="SimSun" w:hAnsi="SimSun" w:eastAsia="SimSun" w:cs="SimSun"/>
                  <w:sz w:val="23"/>
                  <w:szCs w:val="23"/>
                </w:rPr>
                <w:t>gzggzy</w:t>
              </w:r>
              <w:r>
                <w:rPr>
                  <w:rFonts w:ascii="SimSun" w:hAnsi="SimSun" w:eastAsia="SimSun" w:cs="SimSun"/>
                  <w:sz w:val="23"/>
                  <w:szCs w:val="23"/>
                  <w:spacing w:val="13"/>
                </w:rPr>
                <w:t>.</w:t>
              </w:r>
              <w:r>
                <w:rPr>
                  <w:rFonts w:ascii="SimSun" w:hAnsi="SimSun" w:eastAsia="SimSun" w:cs="SimSun"/>
                  <w:sz w:val="23"/>
                  <w:szCs w:val="23"/>
                </w:rPr>
                <w:t>cn</w:t>
              </w:r>
            </w:hyperlink>
            <w:r>
              <w:rPr>
                <w:rFonts w:ascii="SimSun" w:hAnsi="SimSun" w:eastAsia="SimSun" w:cs="SimSun"/>
                <w:sz w:val="23"/>
                <w:szCs w:val="23"/>
                <w:spacing w:val="13"/>
              </w:rPr>
              <w:t>)</w:t>
            </w:r>
            <w:r>
              <w:rPr>
                <w:rFonts w:ascii="SimSun" w:hAnsi="SimSun" w:eastAsia="SimSun" w:cs="SimSun"/>
                <w:sz w:val="23"/>
                <w:szCs w:val="23"/>
                <w:spacing w:val="13"/>
              </w:rPr>
              <w:t xml:space="preserve"> </w:t>
            </w:r>
            <w:r>
              <w:rPr>
                <w:rFonts w:ascii="SimSun" w:hAnsi="SimSun" w:eastAsia="SimSun" w:cs="SimSun"/>
                <w:sz w:val="23"/>
                <w:szCs w:val="23"/>
                <w:spacing w:val="13"/>
              </w:rPr>
              <w:t>(电子</w:t>
            </w:r>
            <w:r>
              <w:rPr>
                <w:rFonts w:ascii="SimSun" w:hAnsi="SimSun" w:eastAsia="SimSun" w:cs="SimSun"/>
                <w:sz w:val="23"/>
                <w:szCs w:val="23"/>
                <w:spacing w:val="11"/>
              </w:rPr>
              <w:t>招</w:t>
            </w:r>
            <w:r>
              <w:rPr>
                <w:rFonts w:ascii="SimSun" w:hAnsi="SimSun" w:eastAsia="SimSun" w:cs="SimSun"/>
                <w:sz w:val="23"/>
                <w:szCs w:val="23"/>
              </w:rPr>
              <w:t xml:space="preserve"> </w:t>
            </w:r>
            <w:r>
              <w:rPr>
                <w:rFonts w:ascii="SimSun" w:hAnsi="SimSun" w:eastAsia="SimSun" w:cs="SimSun"/>
                <w:sz w:val="23"/>
                <w:szCs w:val="23"/>
                <w:spacing w:val="8"/>
              </w:rPr>
              <w:t>标</w:t>
            </w:r>
            <w:r>
              <w:rPr>
                <w:rFonts w:ascii="SimSun" w:hAnsi="SimSun" w:eastAsia="SimSun" w:cs="SimSun"/>
                <w:sz w:val="23"/>
                <w:szCs w:val="23"/>
                <w:spacing w:val="7"/>
              </w:rPr>
              <w:t>投</w:t>
            </w:r>
            <w:r>
              <w:rPr>
                <w:rFonts w:ascii="SimSun" w:hAnsi="SimSun" w:eastAsia="SimSun" w:cs="SimSun"/>
                <w:sz w:val="23"/>
                <w:szCs w:val="23"/>
                <w:spacing w:val="4"/>
              </w:rPr>
              <w:t>标交易平台)</w:t>
            </w:r>
            <w:r>
              <w:rPr>
                <w:rFonts w:ascii="SimSun" w:hAnsi="SimSun" w:eastAsia="SimSun" w:cs="SimSun"/>
                <w:sz w:val="23"/>
                <w:szCs w:val="23"/>
                <w:spacing w:val="4"/>
              </w:rPr>
              <w:t xml:space="preserve"> </w:t>
            </w:r>
            <w:r>
              <w:rPr>
                <w:rFonts w:ascii="SimSun" w:hAnsi="SimSun" w:eastAsia="SimSun" w:cs="SimSun"/>
                <w:sz w:val="23"/>
                <w:szCs w:val="23"/>
                <w:spacing w:val="4"/>
              </w:rPr>
              <w:t>找到本项目的招标</w:t>
            </w:r>
            <w:r>
              <w:rPr>
                <w:rFonts w:ascii="SimSun" w:hAnsi="SimSun" w:eastAsia="SimSun" w:cs="SimSun"/>
                <w:sz w:val="23"/>
                <w:szCs w:val="23"/>
              </w:rPr>
              <w:t xml:space="preserve"> </w:t>
            </w:r>
            <w:r>
              <w:rPr>
                <w:rFonts w:ascii="SimSun" w:hAnsi="SimSun" w:eastAsia="SimSun" w:cs="SimSun"/>
                <w:sz w:val="23"/>
                <w:szCs w:val="23"/>
                <w:spacing w:val="6"/>
              </w:rPr>
              <w:t>公告后，下载招标文件及相关资料</w:t>
            </w:r>
            <w:r>
              <w:rPr>
                <w:rFonts w:ascii="SimSun" w:hAnsi="SimSun" w:eastAsia="SimSun" w:cs="SimSun"/>
                <w:sz w:val="23"/>
                <w:szCs w:val="23"/>
                <w:spacing w:val="4"/>
              </w:rPr>
              <w:t>。</w:t>
            </w:r>
            <w:r>
              <w:rPr>
                <w:rFonts w:ascii="SimSun" w:hAnsi="SimSun" w:eastAsia="SimSun" w:cs="SimSun"/>
                <w:sz w:val="23"/>
                <w:szCs w:val="23"/>
              </w:rPr>
              <w:t xml:space="preserve"> </w:t>
            </w:r>
            <w:r>
              <w:rPr>
                <w:rFonts w:ascii="SimSun" w:hAnsi="SimSun" w:eastAsia="SimSun" w:cs="SimSun"/>
                <w:sz w:val="23"/>
                <w:szCs w:val="23"/>
                <w:spacing w:val="8"/>
              </w:rPr>
              <w:t>符合本项目资格要求的投标人根</w:t>
            </w:r>
            <w:r>
              <w:rPr>
                <w:rFonts w:ascii="SimSun" w:hAnsi="SimSun" w:eastAsia="SimSun" w:cs="SimSun"/>
                <w:sz w:val="23"/>
                <w:szCs w:val="23"/>
                <w:spacing w:val="6"/>
              </w:rPr>
              <w:t>据</w:t>
            </w:r>
            <w:r>
              <w:rPr>
                <w:rFonts w:ascii="SimSun" w:hAnsi="SimSun" w:eastAsia="SimSun" w:cs="SimSun"/>
                <w:sz w:val="23"/>
                <w:szCs w:val="23"/>
              </w:rPr>
              <w:t xml:space="preserve"> </w:t>
            </w:r>
            <w:r>
              <w:rPr>
                <w:rFonts w:ascii="SimSun" w:hAnsi="SimSun" w:eastAsia="SimSun" w:cs="SimSun"/>
                <w:sz w:val="23"/>
                <w:szCs w:val="23"/>
                <w:spacing w:val="8"/>
              </w:rPr>
              <w:t>招标文件要求编制投标文件及缴</w:t>
            </w:r>
            <w:r>
              <w:rPr>
                <w:rFonts w:ascii="SimSun" w:hAnsi="SimSun" w:eastAsia="SimSun" w:cs="SimSun"/>
                <w:sz w:val="23"/>
                <w:szCs w:val="23"/>
                <w:spacing w:val="7"/>
              </w:rPr>
              <w:t>纳</w:t>
            </w:r>
            <w:r>
              <w:rPr>
                <w:rFonts w:ascii="SimSun" w:hAnsi="SimSun" w:eastAsia="SimSun" w:cs="SimSun"/>
                <w:sz w:val="23"/>
                <w:szCs w:val="23"/>
              </w:rPr>
              <w:t xml:space="preserve"> </w:t>
            </w:r>
            <w:r>
              <w:rPr>
                <w:rFonts w:ascii="SimSun" w:hAnsi="SimSun" w:eastAsia="SimSun" w:cs="SimSun"/>
                <w:sz w:val="23"/>
                <w:szCs w:val="23"/>
                <w:spacing w:val="8"/>
              </w:rPr>
              <w:t>投标保证金或持投标保证金银行</w:t>
            </w:r>
            <w:r>
              <w:rPr>
                <w:rFonts w:ascii="SimSun" w:hAnsi="SimSun" w:eastAsia="SimSun" w:cs="SimSun"/>
                <w:sz w:val="23"/>
                <w:szCs w:val="23"/>
                <w:spacing w:val="6"/>
              </w:rPr>
              <w:t>保</w:t>
            </w:r>
            <w:r>
              <w:rPr>
                <w:rFonts w:ascii="SimSun" w:hAnsi="SimSun" w:eastAsia="SimSun" w:cs="SimSun"/>
                <w:sz w:val="23"/>
                <w:szCs w:val="23"/>
              </w:rPr>
              <w:t xml:space="preserve"> </w:t>
            </w:r>
            <w:r>
              <w:rPr>
                <w:rFonts w:ascii="SimSun" w:hAnsi="SimSun" w:eastAsia="SimSun" w:cs="SimSun"/>
                <w:sz w:val="23"/>
                <w:szCs w:val="23"/>
                <w:spacing w:val="-4"/>
              </w:rPr>
              <w:t>函或投</w:t>
            </w:r>
            <w:r>
              <w:rPr>
                <w:rFonts w:ascii="SimSun" w:hAnsi="SimSun" w:eastAsia="SimSun" w:cs="SimSun"/>
                <w:sz w:val="23"/>
                <w:szCs w:val="23"/>
                <w:spacing w:val="-3"/>
              </w:rPr>
              <w:t>标</w:t>
            </w:r>
            <w:r>
              <w:rPr>
                <w:rFonts w:ascii="SimSun" w:hAnsi="SimSun" w:eastAsia="SimSun" w:cs="SimSun"/>
                <w:sz w:val="23"/>
                <w:szCs w:val="23"/>
                <w:spacing w:val="-2"/>
              </w:rPr>
              <w:t>保证保险保函的，</w:t>
            </w:r>
            <w:r>
              <w:rPr>
                <w:rFonts w:ascii="SimSun" w:hAnsi="SimSun" w:eastAsia="SimSun" w:cs="SimSun"/>
                <w:sz w:val="23"/>
                <w:szCs w:val="23"/>
                <w:spacing w:val="-2"/>
              </w:rPr>
              <w:t xml:space="preserve"> </w:t>
            </w:r>
            <w:r>
              <w:rPr>
                <w:rFonts w:ascii="SimSun" w:hAnsi="SimSun" w:eastAsia="SimSun" w:cs="SimSun"/>
                <w:sz w:val="23"/>
                <w:szCs w:val="23"/>
                <w:spacing w:val="-2"/>
              </w:rPr>
              <w:t>均可直接</w:t>
            </w:r>
            <w:r>
              <w:rPr>
                <w:rFonts w:ascii="SimSun" w:hAnsi="SimSun" w:eastAsia="SimSun" w:cs="SimSun"/>
                <w:sz w:val="23"/>
                <w:szCs w:val="23"/>
              </w:rPr>
              <w:t xml:space="preserve"> </w:t>
            </w:r>
            <w:r>
              <w:rPr>
                <w:rFonts w:ascii="SimSun" w:hAnsi="SimSun" w:eastAsia="SimSun" w:cs="SimSun"/>
                <w:sz w:val="23"/>
                <w:szCs w:val="23"/>
                <w:spacing w:val="3"/>
              </w:rPr>
              <w:t>参与本项目的投标。</w:t>
            </w:r>
          </w:p>
          <w:p>
            <w:pPr>
              <w:ind w:left="17" w:right="63" w:firstLine="3"/>
              <w:spacing w:line="249" w:lineRule="auto"/>
              <w:rPr>
                <w:rFonts w:ascii="SimSun" w:hAnsi="SimSun" w:eastAsia="SimSun" w:cs="SimSun"/>
                <w:sz w:val="24"/>
                <w:szCs w:val="24"/>
              </w:rPr>
            </w:pPr>
            <w:r>
              <w:rPr>
                <w:rFonts w:ascii="SimSun" w:hAnsi="SimSun" w:eastAsia="SimSun" w:cs="SimSun"/>
                <w:sz w:val="24"/>
                <w:szCs w:val="24"/>
                <w:spacing w:val="-1"/>
              </w:rPr>
              <w:t>投标人并于递交投标文件时缴</w:t>
            </w:r>
            <w:r>
              <w:rPr>
                <w:rFonts w:ascii="SimSun" w:hAnsi="SimSun" w:eastAsia="SimSun" w:cs="SimSun"/>
                <w:sz w:val="24"/>
                <w:szCs w:val="24"/>
              </w:rPr>
              <w:t>交</w:t>
            </w:r>
            <w:r>
              <w:rPr>
                <w:rFonts w:ascii="SimSun" w:hAnsi="SimSun" w:eastAsia="SimSun" w:cs="SimSun"/>
                <w:sz w:val="24"/>
                <w:szCs w:val="24"/>
              </w:rPr>
              <w:t xml:space="preserve">   </w:t>
            </w:r>
            <w:r>
              <w:rPr>
                <w:rFonts w:ascii="SimSun" w:hAnsi="SimSun" w:eastAsia="SimSun" w:cs="SimSun"/>
                <w:sz w:val="24"/>
                <w:szCs w:val="24"/>
                <w:spacing w:val="-1"/>
              </w:rPr>
              <w:t>招标文件资料费人</w:t>
            </w:r>
            <w:r>
              <w:rPr>
                <w:rFonts w:ascii="SimSun" w:hAnsi="SimSun" w:eastAsia="SimSun" w:cs="SimSun"/>
                <w:sz w:val="24"/>
                <w:szCs w:val="24"/>
              </w:rPr>
              <w:t>民币</w:t>
            </w:r>
            <w:r>
              <w:rPr>
                <w:rFonts w:ascii="SimSun" w:hAnsi="SimSun" w:eastAsia="SimSun" w:cs="SimSun"/>
                <w:sz w:val="24"/>
                <w:szCs w:val="24"/>
              </w:rPr>
              <w:t xml:space="preserve"> </w:t>
            </w:r>
            <w:r>
              <w:rPr>
                <w:rFonts w:ascii="Times New Roman" w:hAnsi="Times New Roman" w:eastAsia="Times New Roman" w:cs="Times New Roman"/>
                <w:sz w:val="24"/>
                <w:szCs w:val="24"/>
              </w:rPr>
              <w:t>500</w:t>
            </w:r>
            <w:r>
              <w:rPr>
                <w:rFonts w:ascii="Times New Roman" w:hAnsi="Times New Roman" w:eastAsia="Times New Roman" w:cs="Times New Roman"/>
                <w:sz w:val="24"/>
                <w:szCs w:val="24"/>
              </w:rPr>
              <w:t xml:space="preserve">  </w:t>
            </w:r>
            <w:r>
              <w:rPr>
                <w:rFonts w:ascii="SimSun" w:hAnsi="SimSun" w:eastAsia="SimSun" w:cs="SimSun"/>
                <w:sz w:val="24"/>
                <w:szCs w:val="24"/>
              </w:rPr>
              <w:t>元，以</w:t>
            </w:r>
            <w:r>
              <w:rPr>
                <w:rFonts w:ascii="SimSun" w:hAnsi="SimSun" w:eastAsia="SimSun" w:cs="SimSun"/>
                <w:sz w:val="24"/>
                <w:szCs w:val="24"/>
              </w:rPr>
              <w:t xml:space="preserve"> </w:t>
            </w:r>
            <w:r>
              <w:rPr>
                <w:rFonts w:ascii="SimSun" w:hAnsi="SimSun" w:eastAsia="SimSun" w:cs="SimSun"/>
                <w:sz w:val="24"/>
                <w:szCs w:val="24"/>
                <w:spacing w:val="-8"/>
              </w:rPr>
              <w:t>及</w:t>
            </w:r>
            <w:r>
              <w:rPr>
                <w:rFonts w:ascii="SimSun" w:hAnsi="SimSun" w:eastAsia="SimSun" w:cs="SimSun"/>
                <w:sz w:val="24"/>
                <w:szCs w:val="24"/>
                <w:spacing w:val="-6"/>
              </w:rPr>
              <w:t>提</w:t>
            </w:r>
            <w:r>
              <w:rPr>
                <w:rFonts w:ascii="SimSun" w:hAnsi="SimSun" w:eastAsia="SimSun" w:cs="SimSun"/>
                <w:sz w:val="24"/>
                <w:szCs w:val="24"/>
                <w:spacing w:val="-4"/>
              </w:rPr>
              <w:t>交相关材料。</w:t>
            </w:r>
          </w:p>
        </w:tc>
      </w:tr>
      <w:tr>
        <w:trPr>
          <w:trHeight w:val="6163" w:hRule="atLeast"/>
        </w:trPr>
        <w:tc>
          <w:tcPr>
            <w:tcW w:w="1009" w:type="dxa"/>
            <w:vAlign w:val="top"/>
          </w:tcPr>
          <w:p>
            <w:pPr>
              <w:rPr>
                <w:rFonts w:ascii="Arial"/>
                <w:sz w:val="21"/>
              </w:rPr>
            </w:pPr>
            <w:r/>
          </w:p>
        </w:tc>
        <w:tc>
          <w:tcPr>
            <w:tcW w:w="997" w:type="dxa"/>
            <w:vAlign w:val="top"/>
          </w:tcPr>
          <w:p>
            <w:pPr>
              <w:rPr>
                <w:rFonts w:ascii="Arial"/>
                <w:sz w:val="21"/>
              </w:rPr>
            </w:pPr>
            <w:r/>
          </w:p>
        </w:tc>
        <w:tc>
          <w:tcPr>
            <w:tcW w:w="3638" w:type="dxa"/>
            <w:vAlign w:val="top"/>
          </w:tcPr>
          <w:p>
            <w:pPr>
              <w:ind w:left="10" w:right="32"/>
              <w:spacing w:before="41"/>
              <w:rPr>
                <w:rFonts w:ascii="SimSun" w:hAnsi="SimSun" w:eastAsia="SimSun" w:cs="SimSun"/>
                <w:sz w:val="24"/>
                <w:szCs w:val="24"/>
              </w:rPr>
            </w:pPr>
            <w:r>
              <w:rPr>
                <w:rFonts w:ascii="SimSun" w:hAnsi="SimSun" w:eastAsia="SimSun" w:cs="SimSun"/>
                <w:sz w:val="24"/>
                <w:szCs w:val="24"/>
                <w:spacing w:val="-1"/>
              </w:rPr>
              <w:t>本项目投标保证金的金额</w:t>
            </w:r>
            <w:r>
              <w:rPr>
                <w:rFonts w:ascii="SimSun" w:hAnsi="SimSun" w:eastAsia="SimSun" w:cs="SimSun"/>
                <w:sz w:val="24"/>
                <w:szCs w:val="24"/>
              </w:rPr>
              <w:t>：人民币</w:t>
            </w:r>
            <w:r>
              <w:rPr>
                <w:rFonts w:ascii="SimSun" w:hAnsi="SimSun" w:eastAsia="SimSun" w:cs="SimSun"/>
                <w:sz w:val="24"/>
                <w:szCs w:val="24"/>
              </w:rPr>
              <w:t xml:space="preserve"> </w:t>
            </w:r>
            <w:r>
              <w:rPr>
                <w:rFonts w:ascii="SimSun" w:hAnsi="SimSun" w:eastAsia="SimSun" w:cs="SimSun"/>
                <w:sz w:val="24"/>
                <w:szCs w:val="24"/>
                <w:spacing w:val="31"/>
              </w:rPr>
              <w:t>元</w:t>
            </w:r>
            <w:r>
              <w:rPr>
                <w:rFonts w:ascii="SimSun" w:hAnsi="SimSun" w:eastAsia="SimSun" w:cs="SimSun"/>
                <w:sz w:val="24"/>
                <w:szCs w:val="24"/>
                <w:spacing w:val="27"/>
              </w:rPr>
              <w:t>整(￥元)。</w:t>
            </w:r>
          </w:p>
          <w:p>
            <w:pPr>
              <w:ind w:left="12" w:right="54" w:firstLine="3"/>
              <w:spacing w:line="251"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7"/>
              </w:rPr>
              <w:t>(</w:t>
            </w:r>
            <w:r>
              <w:rPr>
                <w:rFonts w:ascii="SimSun" w:hAnsi="SimSun" w:eastAsia="SimSun" w:cs="SimSun"/>
                <w:sz w:val="24"/>
                <w:szCs w:val="24"/>
                <w14:textOutline w14:w="4354" w14:cap="flat" w14:cmpd="sng">
                  <w14:solidFill>
                    <w14:srgbClr w14:val="000000"/>
                  </w14:solidFill>
                  <w14:prstDash w14:val="solid"/>
                  <w14:miter w14:lim="10"/>
                </w14:textOutline>
                <w:spacing w:val="5"/>
              </w:rPr>
              <w:t>一般不得超过投标总价的</w:t>
            </w:r>
            <w:r>
              <w:rPr>
                <w:rFonts w:ascii="SimSun" w:hAnsi="SimSun" w:eastAsia="SimSun" w:cs="SimSun"/>
                <w:sz w:val="24"/>
                <w:szCs w:val="24"/>
                <w:spacing w:val="5"/>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5"/>
              </w:rPr>
              <w:t>2％，</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4"/>
              </w:rPr>
              <w:t>最</w:t>
            </w:r>
            <w:r>
              <w:rPr>
                <w:rFonts w:ascii="SimSun" w:hAnsi="SimSun" w:eastAsia="SimSun" w:cs="SimSun"/>
                <w:sz w:val="24"/>
                <w:szCs w:val="24"/>
                <w14:textOutline w14:w="4354" w14:cap="flat" w14:cmpd="sng">
                  <w14:solidFill>
                    <w14:srgbClr w14:val="000000"/>
                  </w14:solidFill>
                  <w14:prstDash w14:val="solid"/>
                  <w14:miter w14:lim="10"/>
                </w14:textOutline>
                <w:spacing w:val="-10"/>
              </w:rPr>
              <w:t>高不得超过</w:t>
            </w:r>
            <w:r>
              <w:rPr>
                <w:rFonts w:ascii="SimSun" w:hAnsi="SimSun" w:eastAsia="SimSun" w:cs="SimSun"/>
                <w:sz w:val="24"/>
                <w:szCs w:val="24"/>
                <w:spacing w:val="-10"/>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0"/>
              </w:rPr>
              <w:t>50</w:t>
            </w:r>
            <w:r>
              <w:rPr>
                <w:rFonts w:ascii="SimSun" w:hAnsi="SimSun" w:eastAsia="SimSun" w:cs="SimSun"/>
                <w:sz w:val="24"/>
                <w:szCs w:val="24"/>
                <w:spacing w:val="-10"/>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0"/>
              </w:rPr>
              <w:t>万元)</w:t>
            </w:r>
          </w:p>
          <w:p>
            <w:pPr>
              <w:ind w:left="8" w:right="8" w:firstLine="3"/>
              <w:spacing w:before="211" w:line="239" w:lineRule="auto"/>
              <w:rPr>
                <w:rFonts w:ascii="SimSun" w:hAnsi="SimSun" w:eastAsia="SimSun" w:cs="SimSun"/>
                <w:sz w:val="24"/>
                <w:szCs w:val="24"/>
              </w:rPr>
            </w:pPr>
            <w:r>
              <w:rPr>
                <w:rFonts w:ascii="SimSun" w:hAnsi="SimSun" w:eastAsia="SimSun" w:cs="SimSun"/>
                <w:sz w:val="24"/>
                <w:szCs w:val="24"/>
                <w:spacing w:val="1"/>
              </w:rPr>
              <w:t>投标人选择以下三种</w:t>
            </w:r>
            <w:r>
              <w:rPr>
                <w:rFonts w:ascii="SimSun" w:hAnsi="SimSun" w:eastAsia="SimSun" w:cs="SimSun"/>
                <w:sz w:val="24"/>
                <w:szCs w:val="24"/>
              </w:rPr>
              <w:t>任一种方式递</w:t>
            </w:r>
            <w:r>
              <w:rPr>
                <w:rFonts w:ascii="SimSun" w:hAnsi="SimSun" w:eastAsia="SimSun" w:cs="SimSun"/>
                <w:sz w:val="24"/>
                <w:szCs w:val="24"/>
              </w:rPr>
              <w:t xml:space="preserve"> </w:t>
            </w:r>
            <w:r>
              <w:rPr>
                <w:rFonts w:ascii="SimSun" w:hAnsi="SimSun" w:eastAsia="SimSun" w:cs="SimSun"/>
                <w:sz w:val="24"/>
                <w:szCs w:val="24"/>
                <w:spacing w:val="-8"/>
              </w:rPr>
              <w:t>交</w:t>
            </w:r>
            <w:r>
              <w:rPr>
                <w:rFonts w:ascii="SimSun" w:hAnsi="SimSun" w:eastAsia="SimSun" w:cs="SimSun"/>
                <w:sz w:val="24"/>
                <w:szCs w:val="24"/>
                <w:spacing w:val="-6"/>
              </w:rPr>
              <w:t>投标保证金。</w:t>
            </w:r>
            <w:r>
              <w:rPr>
                <w:rFonts w:ascii="SimSun" w:hAnsi="SimSun" w:eastAsia="SimSun" w:cs="SimSun"/>
                <w:sz w:val="24"/>
                <w:szCs w:val="24"/>
              </w:rPr>
              <w:t xml:space="preserve">                </w:t>
            </w:r>
            <w:r>
              <w:rPr>
                <w:rFonts w:ascii="SimSun" w:hAnsi="SimSun" w:eastAsia="SimSun" w:cs="SimSun"/>
                <w:sz w:val="24"/>
                <w:szCs w:val="24"/>
                <w:spacing w:val="14"/>
              </w:rPr>
              <w:t>1</w:t>
            </w:r>
            <w:r>
              <w:rPr>
                <w:rFonts w:ascii="SimSun" w:hAnsi="SimSun" w:eastAsia="SimSun" w:cs="SimSun"/>
                <w:sz w:val="24"/>
                <w:szCs w:val="24"/>
                <w:spacing w:val="10"/>
              </w:rPr>
              <w:t>.</w:t>
            </w:r>
            <w:r>
              <w:rPr>
                <w:rFonts w:ascii="SimSun" w:hAnsi="SimSun" w:eastAsia="SimSun" w:cs="SimSun"/>
                <w:sz w:val="24"/>
                <w:szCs w:val="24"/>
                <w:spacing w:val="7"/>
              </w:rPr>
              <w:t>银行保函形式。投标人(联合体</w:t>
            </w:r>
            <w:r>
              <w:rPr>
                <w:rFonts w:ascii="SimSun" w:hAnsi="SimSun" w:eastAsia="SimSun" w:cs="SimSun"/>
                <w:sz w:val="24"/>
                <w:szCs w:val="24"/>
              </w:rPr>
              <w:t xml:space="preserve"> </w:t>
            </w:r>
            <w:r>
              <w:rPr>
                <w:rFonts w:ascii="SimSun" w:hAnsi="SimSun" w:eastAsia="SimSun" w:cs="SimSun"/>
                <w:sz w:val="24"/>
                <w:szCs w:val="24"/>
                <w:spacing w:val="9"/>
              </w:rPr>
              <w:t>企业由牵头人)在注册地所在地</w:t>
            </w:r>
            <w:r>
              <w:rPr>
                <w:rFonts w:ascii="SimSun" w:hAnsi="SimSun" w:eastAsia="SimSun" w:cs="SimSun"/>
                <w:sz w:val="24"/>
                <w:szCs w:val="24"/>
                <w:spacing w:val="7"/>
              </w:rPr>
              <w:t>级</w:t>
            </w:r>
            <w:r>
              <w:rPr>
                <w:rFonts w:ascii="SimSun" w:hAnsi="SimSun" w:eastAsia="SimSun" w:cs="SimSun"/>
                <w:sz w:val="24"/>
                <w:szCs w:val="24"/>
              </w:rPr>
              <w:t xml:space="preserve"> </w:t>
            </w:r>
            <w:r>
              <w:rPr>
                <w:rFonts w:ascii="SimSun" w:hAnsi="SimSun" w:eastAsia="SimSun" w:cs="SimSun"/>
                <w:sz w:val="24"/>
                <w:szCs w:val="24"/>
                <w:spacing w:val="9"/>
              </w:rPr>
              <w:t>市范围内或所在省(自治区、直</w:t>
            </w:r>
            <w:r>
              <w:rPr>
                <w:rFonts w:ascii="SimSun" w:hAnsi="SimSun" w:eastAsia="SimSun" w:cs="SimSun"/>
                <w:sz w:val="24"/>
                <w:szCs w:val="24"/>
                <w:spacing w:val="8"/>
              </w:rPr>
              <w:t>辖</w:t>
            </w:r>
            <w:r>
              <w:rPr>
                <w:rFonts w:ascii="SimSun" w:hAnsi="SimSun" w:eastAsia="SimSun" w:cs="SimSun"/>
                <w:sz w:val="24"/>
                <w:szCs w:val="24"/>
              </w:rPr>
              <w:t xml:space="preserve"> </w:t>
            </w:r>
            <w:r>
              <w:rPr>
                <w:rFonts w:ascii="SimSun" w:hAnsi="SimSun" w:eastAsia="SimSun" w:cs="SimSun"/>
                <w:sz w:val="24"/>
                <w:szCs w:val="24"/>
                <w:spacing w:val="9"/>
              </w:rPr>
              <w:t>市)人民政府所在地城市的国有商</w:t>
            </w:r>
            <w:r>
              <w:rPr>
                <w:rFonts w:ascii="SimSun" w:hAnsi="SimSun" w:eastAsia="SimSun" w:cs="SimSun"/>
                <w:sz w:val="24"/>
                <w:szCs w:val="24"/>
              </w:rPr>
              <w:t xml:space="preserve"> </w:t>
            </w:r>
            <w:r>
              <w:rPr>
                <w:rFonts w:ascii="SimSun" w:hAnsi="SimSun" w:eastAsia="SimSun" w:cs="SimSun"/>
                <w:sz w:val="24"/>
                <w:szCs w:val="24"/>
                <w:spacing w:val="-1"/>
              </w:rPr>
              <w:t>业银行或股份制</w:t>
            </w:r>
            <w:r>
              <w:rPr>
                <w:rFonts w:ascii="SimSun" w:hAnsi="SimSun" w:eastAsia="SimSun" w:cs="SimSun"/>
                <w:sz w:val="24"/>
                <w:szCs w:val="24"/>
              </w:rPr>
              <w:t>商业银行开具本项</w:t>
            </w:r>
            <w:r>
              <w:rPr>
                <w:rFonts w:ascii="SimSun" w:hAnsi="SimSun" w:eastAsia="SimSun" w:cs="SimSun"/>
                <w:sz w:val="24"/>
                <w:szCs w:val="24"/>
              </w:rPr>
              <w:t xml:space="preserve"> </w:t>
            </w:r>
            <w:r>
              <w:rPr>
                <w:rFonts w:ascii="SimSun" w:hAnsi="SimSun" w:eastAsia="SimSun" w:cs="SimSun"/>
                <w:sz w:val="24"/>
                <w:szCs w:val="24"/>
                <w:spacing w:val="-2"/>
              </w:rPr>
              <w:t>目</w:t>
            </w:r>
            <w:r>
              <w:rPr>
                <w:rFonts w:ascii="SimSun" w:hAnsi="SimSun" w:eastAsia="SimSun" w:cs="SimSun"/>
                <w:sz w:val="24"/>
                <w:szCs w:val="24"/>
                <w:spacing w:val="-1"/>
              </w:rPr>
              <w:t>的投标保证金银行保函，且使用</w:t>
            </w:r>
            <w:r>
              <w:rPr>
                <w:rFonts w:ascii="SimSun" w:hAnsi="SimSun" w:eastAsia="SimSun" w:cs="SimSun"/>
                <w:sz w:val="24"/>
                <w:szCs w:val="24"/>
              </w:rPr>
              <w:t xml:space="preserve"> </w:t>
            </w:r>
            <w:r>
              <w:rPr>
                <w:rFonts w:ascii="SimSun" w:hAnsi="SimSun" w:eastAsia="SimSun" w:cs="SimSun"/>
                <w:sz w:val="24"/>
                <w:szCs w:val="24"/>
                <w:spacing w:val="-6"/>
              </w:rPr>
              <w:t>本招</w:t>
            </w:r>
            <w:r>
              <w:rPr>
                <w:rFonts w:ascii="SimSun" w:hAnsi="SimSun" w:eastAsia="SimSun" w:cs="SimSun"/>
                <w:sz w:val="24"/>
                <w:szCs w:val="24"/>
                <w:spacing w:val="-4"/>
              </w:rPr>
              <w:t>标</w:t>
            </w:r>
            <w:r>
              <w:rPr>
                <w:rFonts w:ascii="SimSun" w:hAnsi="SimSun" w:eastAsia="SimSun" w:cs="SimSun"/>
                <w:sz w:val="24"/>
                <w:szCs w:val="24"/>
                <w:spacing w:val="-3"/>
              </w:rPr>
              <w:t>文件提供的版本。</w:t>
            </w:r>
          </w:p>
          <w:p>
            <w:pPr>
              <w:ind w:left="9" w:right="11"/>
              <w:spacing w:before="3" w:line="235" w:lineRule="auto"/>
              <w:rPr>
                <w:rFonts w:ascii="SimSun" w:hAnsi="SimSun" w:eastAsia="SimSun" w:cs="SimSun"/>
                <w:sz w:val="24"/>
                <w:szCs w:val="24"/>
              </w:rPr>
            </w:pPr>
            <w:r>
              <w:rPr>
                <w:rFonts w:ascii="SimSun" w:hAnsi="SimSun" w:eastAsia="SimSun" w:cs="SimSun"/>
                <w:sz w:val="24"/>
                <w:szCs w:val="24"/>
                <w:spacing w:val="1"/>
              </w:rPr>
              <w:t>注：投标保证金银行投标保</w:t>
            </w:r>
            <w:r>
              <w:rPr>
                <w:rFonts w:ascii="SimSun" w:hAnsi="SimSun" w:eastAsia="SimSun" w:cs="SimSun"/>
                <w:sz w:val="24"/>
                <w:szCs w:val="24"/>
              </w:rPr>
              <w:t>函，有</w:t>
            </w:r>
            <w:r>
              <w:rPr>
                <w:rFonts w:ascii="SimSun" w:hAnsi="SimSun" w:eastAsia="SimSun" w:cs="SimSun"/>
                <w:sz w:val="24"/>
                <w:szCs w:val="24"/>
              </w:rPr>
              <w:t xml:space="preserve"> </w:t>
            </w:r>
            <w:r>
              <w:rPr>
                <w:rFonts w:ascii="SimSun" w:hAnsi="SimSun" w:eastAsia="SimSun" w:cs="SimSun"/>
                <w:sz w:val="24"/>
                <w:szCs w:val="24"/>
                <w:spacing w:val="1"/>
              </w:rPr>
              <w:t>效期与投标有效期一致或</w:t>
            </w:r>
            <w:r>
              <w:rPr>
                <w:rFonts w:ascii="SimSun" w:hAnsi="SimSun" w:eastAsia="SimSun" w:cs="SimSun"/>
                <w:sz w:val="24"/>
                <w:szCs w:val="24"/>
              </w:rPr>
              <w:t>长于投标</w:t>
            </w:r>
            <w:r>
              <w:rPr>
                <w:rFonts w:ascii="SimSun" w:hAnsi="SimSun" w:eastAsia="SimSun" w:cs="SimSun"/>
                <w:sz w:val="24"/>
                <w:szCs w:val="24"/>
              </w:rPr>
              <w:t xml:space="preserve"> </w:t>
            </w:r>
            <w:r>
              <w:rPr>
                <w:rFonts w:ascii="SimSun" w:hAnsi="SimSun" w:eastAsia="SimSun" w:cs="SimSun"/>
                <w:sz w:val="24"/>
                <w:szCs w:val="24"/>
                <w:spacing w:val="1"/>
              </w:rPr>
              <w:t>有效期，开标时须提交银</w:t>
            </w:r>
            <w:r>
              <w:rPr>
                <w:rFonts w:ascii="SimSun" w:hAnsi="SimSun" w:eastAsia="SimSun" w:cs="SimSun"/>
                <w:sz w:val="24"/>
                <w:szCs w:val="24"/>
              </w:rPr>
              <w:t>行投标保</w:t>
            </w:r>
            <w:r>
              <w:rPr>
                <w:rFonts w:ascii="SimSun" w:hAnsi="SimSun" w:eastAsia="SimSun" w:cs="SimSun"/>
                <w:sz w:val="24"/>
                <w:szCs w:val="24"/>
              </w:rPr>
              <w:t xml:space="preserve"> </w:t>
            </w:r>
            <w:r>
              <w:rPr>
                <w:rFonts w:ascii="SimSun" w:hAnsi="SimSun" w:eastAsia="SimSun" w:cs="SimSun"/>
                <w:sz w:val="24"/>
                <w:szCs w:val="24"/>
                <w:spacing w:val="1"/>
              </w:rPr>
              <w:t>函原件，其复印件装订在</w:t>
            </w:r>
            <w:r>
              <w:rPr>
                <w:rFonts w:ascii="SimSun" w:hAnsi="SimSun" w:eastAsia="SimSun" w:cs="SimSun"/>
                <w:sz w:val="24"/>
                <w:szCs w:val="24"/>
              </w:rPr>
              <w:t>投标文件</w:t>
            </w:r>
            <w:r>
              <w:rPr>
                <w:rFonts w:ascii="SimSun" w:hAnsi="SimSun" w:eastAsia="SimSun" w:cs="SimSun"/>
                <w:sz w:val="24"/>
                <w:szCs w:val="24"/>
              </w:rPr>
              <w:t xml:space="preserve"> </w:t>
            </w:r>
            <w:r>
              <w:rPr>
                <w:rFonts w:ascii="SimSun" w:hAnsi="SimSun" w:eastAsia="SimSun" w:cs="SimSun"/>
                <w:sz w:val="24"/>
                <w:szCs w:val="24"/>
                <w:spacing w:val="-24"/>
              </w:rPr>
              <w:t>中</w:t>
            </w:r>
            <w:r>
              <w:rPr>
                <w:rFonts w:ascii="SimSun" w:hAnsi="SimSun" w:eastAsia="SimSun" w:cs="SimSun"/>
                <w:sz w:val="24"/>
                <w:szCs w:val="24"/>
                <w:spacing w:val="-22"/>
              </w:rPr>
              <w:t>。</w:t>
            </w:r>
            <w:r>
              <w:rPr>
                <w:rFonts w:ascii="SimSun" w:hAnsi="SimSun" w:eastAsia="SimSun" w:cs="SimSun"/>
                <w:sz w:val="24"/>
                <w:szCs w:val="24"/>
              </w:rPr>
              <w:t xml:space="preserve">                          </w:t>
            </w:r>
            <w:r>
              <w:rPr>
                <w:rFonts w:ascii="SimSun" w:hAnsi="SimSun" w:eastAsia="SimSun" w:cs="SimSun"/>
                <w:sz w:val="24"/>
                <w:szCs w:val="24"/>
                <w:spacing w:val="14"/>
              </w:rPr>
              <w:t>2</w:t>
            </w:r>
            <w:r>
              <w:rPr>
                <w:rFonts w:ascii="SimSun" w:hAnsi="SimSun" w:eastAsia="SimSun" w:cs="SimSun"/>
                <w:sz w:val="24"/>
                <w:szCs w:val="24"/>
                <w:spacing w:val="8"/>
              </w:rPr>
              <w:t>.</w:t>
            </w:r>
            <w:r>
              <w:rPr>
                <w:rFonts w:ascii="SimSun" w:hAnsi="SimSun" w:eastAsia="SimSun" w:cs="SimSun"/>
                <w:sz w:val="24"/>
                <w:szCs w:val="24"/>
                <w:spacing w:val="7"/>
              </w:rPr>
              <w:t>保证保险形式。投标人(联合体</w:t>
            </w:r>
          </w:p>
        </w:tc>
        <w:tc>
          <w:tcPr>
            <w:tcW w:w="3799" w:type="dxa"/>
            <w:vAlign w:val="top"/>
          </w:tcPr>
          <w:p>
            <w:pPr>
              <w:ind w:left="23" w:hanging="4"/>
              <w:spacing w:before="109" w:line="249" w:lineRule="auto"/>
              <w:rPr>
                <w:rFonts w:ascii="SimSun" w:hAnsi="SimSun" w:eastAsia="SimSun" w:cs="SimSun"/>
                <w:sz w:val="23"/>
                <w:szCs w:val="23"/>
              </w:rPr>
            </w:pPr>
            <w:r>
              <w:rPr>
                <w:rFonts w:ascii="SimSun" w:hAnsi="SimSun" w:eastAsia="SimSun" w:cs="SimSun"/>
                <w:sz w:val="23"/>
                <w:szCs w:val="23"/>
                <w:spacing w:val="-2"/>
              </w:rPr>
              <w:t>本项目投</w:t>
            </w:r>
            <w:r>
              <w:rPr>
                <w:rFonts w:ascii="SimSun" w:hAnsi="SimSun" w:eastAsia="SimSun" w:cs="SimSun"/>
                <w:sz w:val="23"/>
                <w:szCs w:val="23"/>
                <w:spacing w:val="-1"/>
              </w:rPr>
              <w:t>标保证金的金额：</w:t>
            </w:r>
            <w:r>
              <w:rPr>
                <w:rFonts w:ascii="SimSun" w:hAnsi="SimSun" w:eastAsia="SimSun" w:cs="SimSun"/>
                <w:sz w:val="23"/>
                <w:szCs w:val="23"/>
                <w:spacing w:val="-1"/>
              </w:rPr>
              <w:t xml:space="preserve"> </w:t>
            </w:r>
            <w:r>
              <w:rPr>
                <w:rFonts w:ascii="SimSun" w:hAnsi="SimSun" w:eastAsia="SimSun" w:cs="SimSun"/>
                <w:sz w:val="23"/>
                <w:szCs w:val="23"/>
                <w:u w:val="single" w:color="auto"/>
                <w14:textOutline w14:w="4349" w14:cap="flat" w14:cmpd="sng">
                  <w14:solidFill>
                    <w14:srgbClr w14:val="000000"/>
                  </w14:solidFill>
                  <w14:prstDash w14:val="solid"/>
                  <w14:miter w14:lim="10"/>
                </w14:textOutline>
                <w:spacing w:val="-1"/>
              </w:rPr>
              <w:t>人民币捌</w:t>
            </w:r>
            <w:r>
              <w:rPr>
                <w:rFonts w:ascii="SimSun" w:hAnsi="SimSun" w:eastAsia="SimSun" w:cs="SimSun"/>
                <w:sz w:val="23"/>
                <w:szCs w:val="23"/>
              </w:rPr>
              <w:t xml:space="preserve"> </w:t>
            </w:r>
            <w:r>
              <w:rPr>
                <w:rFonts w:ascii="SimSun" w:hAnsi="SimSun" w:eastAsia="SimSun" w:cs="SimSun"/>
                <w:sz w:val="23"/>
                <w:szCs w:val="23"/>
                <w:u w:val="single" w:color="auto"/>
                <w14:textOutline w14:w="4349" w14:cap="flat" w14:cmpd="sng">
                  <w14:solidFill>
                    <w14:srgbClr w14:val="000000"/>
                  </w14:solidFill>
                  <w14:prstDash w14:val="solid"/>
                  <w14:miter w14:lim="10"/>
                </w14:textOutline>
                <w:spacing w:val="16"/>
              </w:rPr>
              <w:t>万</w:t>
            </w:r>
            <w:r>
              <w:rPr>
                <w:rFonts w:ascii="SimSun" w:hAnsi="SimSun" w:eastAsia="SimSun" w:cs="SimSun"/>
                <w:sz w:val="23"/>
                <w:szCs w:val="23"/>
                <w:u w:val="single" w:color="auto"/>
                <w14:textOutline w14:w="4349" w14:cap="flat" w14:cmpd="sng">
                  <w14:solidFill>
                    <w14:srgbClr w14:val="000000"/>
                  </w14:solidFill>
                  <w14:prstDash w14:val="solid"/>
                  <w14:miter w14:lim="10"/>
                </w14:textOutline>
                <w:spacing w:val="9"/>
              </w:rPr>
              <w:t>元整(￥80000.00</w:t>
            </w:r>
            <w:r>
              <w:rPr>
                <w:rFonts w:ascii="SimSun" w:hAnsi="SimSun" w:eastAsia="SimSun" w:cs="SimSun"/>
                <w:sz w:val="23"/>
                <w:szCs w:val="23"/>
                <w:u w:val="single" w:color="auto"/>
                <w:spacing w:val="9"/>
              </w:rPr>
              <w:t xml:space="preserve"> </w:t>
            </w:r>
            <w:r>
              <w:rPr>
                <w:rFonts w:ascii="SimSun" w:hAnsi="SimSun" w:eastAsia="SimSun" w:cs="SimSun"/>
                <w:sz w:val="23"/>
                <w:szCs w:val="23"/>
                <w:u w:val="single" w:color="auto"/>
                <w14:textOutline w14:w="4349" w14:cap="flat" w14:cmpd="sng">
                  <w14:solidFill>
                    <w14:srgbClr w14:val="000000"/>
                  </w14:solidFill>
                  <w14:prstDash w14:val="solid"/>
                  <w14:miter w14:lim="10"/>
                </w14:textOutline>
                <w:spacing w:val="9"/>
              </w:rPr>
              <w:t>元)</w:t>
            </w:r>
            <w:r>
              <w:rPr>
                <w:rFonts w:ascii="SimSun" w:hAnsi="SimSun" w:eastAsia="SimSun" w:cs="SimSun"/>
                <w:sz w:val="23"/>
                <w:szCs w:val="23"/>
                <w:u w:val="single" w:color="auto"/>
                <w:spacing w:val="9"/>
              </w:rPr>
              <w:t xml:space="preserve"> </w:t>
            </w:r>
            <w:r>
              <w:rPr>
                <w:rFonts w:ascii="SimSun" w:hAnsi="SimSun" w:eastAsia="SimSun" w:cs="SimSun"/>
                <w:sz w:val="23"/>
                <w:szCs w:val="23"/>
                <w14:textOutline w14:w="4349" w14:cap="flat" w14:cmpd="sng">
                  <w14:solidFill>
                    <w14:srgbClr w14:val="000000"/>
                  </w14:solidFill>
                  <w14:prstDash w14:val="solid"/>
                  <w14:miter w14:lim="10"/>
                </w14:textOutline>
                <w:spacing w:val="9"/>
              </w:rPr>
              <w:t>。</w:t>
            </w:r>
          </w:p>
          <w:p>
            <w:pPr>
              <w:ind w:left="17" w:firstLine="10"/>
              <w:spacing w:before="2" w:line="251" w:lineRule="auto"/>
              <w:rPr>
                <w:rFonts w:ascii="SimSun" w:hAnsi="SimSun" w:eastAsia="SimSun" w:cs="SimSun"/>
                <w:sz w:val="21"/>
                <w:szCs w:val="21"/>
              </w:rPr>
            </w:pPr>
            <w:r>
              <w:rPr>
                <w:rFonts w:ascii="SimSun" w:hAnsi="SimSun" w:eastAsia="SimSun" w:cs="SimSun"/>
                <w:sz w:val="21"/>
                <w:szCs w:val="21"/>
                <w14:textOutline w14:w="3942" w14:cap="flat" w14:cmpd="sng">
                  <w14:solidFill>
                    <w14:srgbClr w14:val="000000"/>
                  </w14:solidFill>
                  <w14:prstDash w14:val="solid"/>
                  <w14:miter w14:lim="10"/>
                </w14:textOutline>
                <w:spacing w:val="16"/>
              </w:rPr>
              <w:t>(</w:t>
            </w:r>
            <w:r>
              <w:rPr>
                <w:rFonts w:ascii="SimSun" w:hAnsi="SimSun" w:eastAsia="SimSun" w:cs="SimSun"/>
                <w:sz w:val="21"/>
                <w:szCs w:val="21"/>
                <w14:textOutline w14:w="3942" w14:cap="flat" w14:cmpd="sng">
                  <w14:solidFill>
                    <w14:srgbClr w14:val="000000"/>
                  </w14:solidFill>
                  <w14:prstDash w14:val="solid"/>
                  <w14:miter w14:lim="10"/>
                </w14:textOutline>
                <w:spacing w:val="10"/>
              </w:rPr>
              <w:t>一般不超过投标总价的</w:t>
            </w:r>
            <w:r>
              <w:rPr>
                <w:rFonts w:ascii="SimSun" w:hAnsi="SimSun" w:eastAsia="SimSun" w:cs="SimSun"/>
                <w:sz w:val="21"/>
                <w:szCs w:val="21"/>
                <w:spacing w:val="10"/>
              </w:rPr>
              <w:t xml:space="preserve"> </w:t>
            </w:r>
            <w:r>
              <w:rPr>
                <w:rFonts w:ascii="SimSun" w:hAnsi="SimSun" w:eastAsia="SimSun" w:cs="SimSun"/>
                <w:sz w:val="21"/>
                <w:szCs w:val="21"/>
                <w14:textOutline w14:w="3942" w14:cap="flat" w14:cmpd="sng">
                  <w14:solidFill>
                    <w14:srgbClr w14:val="000000"/>
                  </w14:solidFill>
                  <w14:prstDash w14:val="solid"/>
                  <w14:miter w14:lim="10"/>
                </w14:textOutline>
                <w:spacing w:val="10"/>
              </w:rPr>
              <w:t>2%，最高不得</w:t>
            </w:r>
            <w:r>
              <w:rPr>
                <w:rFonts w:ascii="SimSun" w:hAnsi="SimSun" w:eastAsia="SimSun" w:cs="SimSun"/>
                <w:sz w:val="21"/>
                <w:szCs w:val="21"/>
              </w:rPr>
              <w:t xml:space="preserve"> </w:t>
            </w:r>
            <w:r>
              <w:rPr>
                <w:rFonts w:ascii="SimSun" w:hAnsi="SimSun" w:eastAsia="SimSun" w:cs="SimSun"/>
                <w:sz w:val="21"/>
                <w:szCs w:val="21"/>
                <w14:textOutline w14:w="3942" w14:cap="flat" w14:cmpd="sng">
                  <w14:solidFill>
                    <w14:srgbClr w14:val="000000"/>
                  </w14:solidFill>
                  <w14:prstDash w14:val="solid"/>
                  <w14:miter w14:lim="10"/>
                </w14:textOutline>
                <w:spacing w:val="10"/>
              </w:rPr>
              <w:t>超</w:t>
            </w:r>
            <w:r>
              <w:rPr>
                <w:rFonts w:ascii="SimSun" w:hAnsi="SimSun" w:eastAsia="SimSun" w:cs="SimSun"/>
                <w:sz w:val="21"/>
                <w:szCs w:val="21"/>
                <w14:textOutline w14:w="3942" w14:cap="flat" w14:cmpd="sng">
                  <w14:solidFill>
                    <w14:srgbClr w14:val="000000"/>
                  </w14:solidFill>
                  <w14:prstDash w14:val="solid"/>
                  <w14:miter w14:lim="10"/>
                </w14:textOutline>
                <w:spacing w:val="5"/>
              </w:rPr>
              <w:t>过</w:t>
            </w:r>
            <w:r>
              <w:rPr>
                <w:rFonts w:ascii="SimSun" w:hAnsi="SimSun" w:eastAsia="SimSun" w:cs="SimSun"/>
                <w:sz w:val="21"/>
                <w:szCs w:val="21"/>
                <w:spacing w:val="5"/>
              </w:rPr>
              <w:t xml:space="preserve"> </w:t>
            </w:r>
            <w:r>
              <w:rPr>
                <w:rFonts w:ascii="SimSun" w:hAnsi="SimSun" w:eastAsia="SimSun" w:cs="SimSun"/>
                <w:sz w:val="21"/>
                <w:szCs w:val="21"/>
                <w14:textOutline w14:w="3942" w14:cap="flat" w14:cmpd="sng">
                  <w14:solidFill>
                    <w14:srgbClr w14:val="000000"/>
                  </w14:solidFill>
                  <w14:prstDash w14:val="solid"/>
                  <w14:miter w14:lim="10"/>
                </w14:textOutline>
                <w:spacing w:val="5"/>
              </w:rPr>
              <w:t>50</w:t>
            </w:r>
            <w:r>
              <w:rPr>
                <w:rFonts w:ascii="SimSun" w:hAnsi="SimSun" w:eastAsia="SimSun" w:cs="SimSun"/>
                <w:sz w:val="21"/>
                <w:szCs w:val="21"/>
                <w:spacing w:val="5"/>
              </w:rPr>
              <w:t xml:space="preserve"> </w:t>
            </w:r>
            <w:r>
              <w:rPr>
                <w:rFonts w:ascii="SimSun" w:hAnsi="SimSun" w:eastAsia="SimSun" w:cs="SimSun"/>
                <w:sz w:val="21"/>
                <w:szCs w:val="21"/>
                <w14:textOutline w14:w="3942" w14:cap="flat" w14:cmpd="sng">
                  <w14:solidFill>
                    <w14:srgbClr w14:val="000000"/>
                  </w14:solidFill>
                  <w14:prstDash w14:val="solid"/>
                  <w14:miter w14:lim="10"/>
                </w14:textOutline>
                <w:spacing w:val="5"/>
              </w:rPr>
              <w:t>万元)</w:t>
            </w:r>
          </w:p>
          <w:p>
            <w:pPr>
              <w:ind w:left="22" w:right="170" w:hanging="1"/>
              <w:spacing w:before="1" w:line="239"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投标</w:t>
            </w:r>
            <w:r>
              <w:rPr>
                <w:rFonts w:ascii="SimSun" w:hAnsi="SimSun" w:eastAsia="SimSun" w:cs="SimSun"/>
                <w:sz w:val="24"/>
                <w:szCs w:val="24"/>
                <w14:textOutline w14:w="4354" w14:cap="flat" w14:cmpd="sng">
                  <w14:solidFill>
                    <w14:srgbClr w14:val="000000"/>
                  </w14:solidFill>
                  <w14:prstDash w14:val="solid"/>
                  <w14:miter w14:lim="10"/>
                </w14:textOutline>
              </w:rPr>
              <w:t>人选择以下三种任一种方式递</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8"/>
              </w:rPr>
              <w:t>交</w:t>
            </w:r>
            <w:r>
              <w:rPr>
                <w:rFonts w:ascii="SimSun" w:hAnsi="SimSun" w:eastAsia="SimSun" w:cs="SimSun"/>
                <w:sz w:val="24"/>
                <w:szCs w:val="24"/>
                <w14:textOutline w14:w="4354" w14:cap="flat" w14:cmpd="sng">
                  <w14:solidFill>
                    <w14:srgbClr w14:val="000000"/>
                  </w14:solidFill>
                  <w14:prstDash w14:val="solid"/>
                  <w14:miter w14:lim="10"/>
                </w14:textOutline>
                <w:spacing w:val="-5"/>
              </w:rPr>
              <w:t>投</w:t>
            </w:r>
            <w:r>
              <w:rPr>
                <w:rFonts w:ascii="SimSun" w:hAnsi="SimSun" w:eastAsia="SimSun" w:cs="SimSun"/>
                <w:sz w:val="24"/>
                <w:szCs w:val="24"/>
                <w14:textOutline w14:w="4354" w14:cap="flat" w14:cmpd="sng">
                  <w14:solidFill>
                    <w14:srgbClr w14:val="000000"/>
                  </w14:solidFill>
                  <w14:prstDash w14:val="solid"/>
                  <w14:miter w14:lim="10"/>
                </w14:textOutline>
                <w:spacing w:val="-4"/>
              </w:rPr>
              <w:t>标保证金。</w:t>
            </w:r>
          </w:p>
          <w:p>
            <w:pPr>
              <w:ind w:left="17" w:right="108" w:firstLine="16"/>
              <w:spacing w:before="1" w:line="239" w:lineRule="auto"/>
              <w:rPr>
                <w:rFonts w:ascii="SimSun" w:hAnsi="SimSun" w:eastAsia="SimSun" w:cs="SimSun"/>
                <w:sz w:val="24"/>
                <w:szCs w:val="24"/>
              </w:rPr>
            </w:pPr>
            <w:r>
              <w:rPr>
                <w:rFonts w:ascii="SimSun" w:hAnsi="SimSun" w:eastAsia="SimSun" w:cs="SimSun"/>
                <w:sz w:val="21"/>
                <w:szCs w:val="21"/>
                <w:spacing w:val="11"/>
              </w:rPr>
              <w:t>1</w:t>
            </w:r>
            <w:r>
              <w:rPr>
                <w:rFonts w:ascii="SimSun" w:hAnsi="SimSun" w:eastAsia="SimSun" w:cs="SimSun"/>
                <w:sz w:val="21"/>
                <w:szCs w:val="21"/>
                <w:spacing w:val="10"/>
              </w:rPr>
              <w:t>.银行保函形式。</w:t>
            </w:r>
            <w:r>
              <w:rPr>
                <w:rFonts w:ascii="SimSun" w:hAnsi="SimSun" w:eastAsia="SimSun" w:cs="SimSun"/>
                <w:sz w:val="24"/>
                <w:szCs w:val="24"/>
                <w:spacing w:val="10"/>
              </w:rPr>
              <w:t>投标人(联合体企</w:t>
            </w:r>
            <w:r>
              <w:rPr>
                <w:rFonts w:ascii="SimSun" w:hAnsi="SimSun" w:eastAsia="SimSun" w:cs="SimSun"/>
                <w:sz w:val="24"/>
                <w:szCs w:val="24"/>
              </w:rPr>
              <w:t xml:space="preserve"> </w:t>
            </w:r>
            <w:r>
              <w:rPr>
                <w:rFonts w:ascii="SimSun" w:hAnsi="SimSun" w:eastAsia="SimSun" w:cs="SimSun"/>
                <w:sz w:val="24"/>
                <w:szCs w:val="24"/>
                <w:spacing w:val="11"/>
              </w:rPr>
              <w:t>业</w:t>
            </w:r>
            <w:r>
              <w:rPr>
                <w:rFonts w:ascii="SimSun" w:hAnsi="SimSun" w:eastAsia="SimSun" w:cs="SimSun"/>
                <w:sz w:val="24"/>
                <w:szCs w:val="24"/>
                <w:spacing w:val="10"/>
              </w:rPr>
              <w:t>由牵头人)在注册地所</w:t>
            </w:r>
          </w:p>
          <w:p>
            <w:pPr>
              <w:ind w:left="19" w:hanging="2"/>
              <w:spacing w:line="250" w:lineRule="auto"/>
              <w:rPr>
                <w:rFonts w:ascii="SimSun" w:hAnsi="SimSun" w:eastAsia="SimSun" w:cs="SimSun"/>
                <w:sz w:val="23"/>
                <w:szCs w:val="23"/>
              </w:rPr>
            </w:pPr>
            <w:r>
              <w:rPr>
                <w:rFonts w:ascii="SimSun" w:hAnsi="SimSun" w:eastAsia="SimSun" w:cs="SimSun"/>
                <w:sz w:val="23"/>
                <w:szCs w:val="23"/>
                <w:spacing w:val="13"/>
              </w:rPr>
              <w:t>在地级市范围内或所在省(自治区</w:t>
            </w:r>
            <w:r>
              <w:rPr>
                <w:rFonts w:ascii="SimSun" w:hAnsi="SimSun" w:eastAsia="SimSun" w:cs="SimSun"/>
                <w:sz w:val="23"/>
                <w:szCs w:val="23"/>
                <w:spacing w:val="11"/>
              </w:rPr>
              <w:t>、</w:t>
            </w:r>
            <w:r>
              <w:rPr>
                <w:rFonts w:ascii="SimSun" w:hAnsi="SimSun" w:eastAsia="SimSun" w:cs="SimSun"/>
                <w:sz w:val="23"/>
                <w:szCs w:val="23"/>
              </w:rPr>
              <w:t xml:space="preserve"> </w:t>
            </w:r>
            <w:r>
              <w:rPr>
                <w:rFonts w:ascii="SimSun" w:hAnsi="SimSun" w:eastAsia="SimSun" w:cs="SimSun"/>
                <w:sz w:val="23"/>
                <w:szCs w:val="23"/>
                <w:spacing w:val="19"/>
              </w:rPr>
              <w:t>直</w:t>
            </w:r>
            <w:r>
              <w:rPr>
                <w:rFonts w:ascii="SimSun" w:hAnsi="SimSun" w:eastAsia="SimSun" w:cs="SimSun"/>
                <w:sz w:val="23"/>
                <w:szCs w:val="23"/>
                <w:spacing w:val="18"/>
              </w:rPr>
              <w:t>辖市)人民政府所在地</w:t>
            </w:r>
          </w:p>
          <w:p>
            <w:pPr>
              <w:ind w:left="18" w:right="184"/>
              <w:spacing w:before="1" w:line="239" w:lineRule="auto"/>
              <w:rPr>
                <w:rFonts w:ascii="SimSun" w:hAnsi="SimSun" w:eastAsia="SimSun" w:cs="SimSun"/>
                <w:sz w:val="24"/>
                <w:szCs w:val="24"/>
              </w:rPr>
            </w:pPr>
            <w:r>
              <w:rPr>
                <w:rFonts w:ascii="SimSun" w:hAnsi="SimSun" w:eastAsia="SimSun" w:cs="SimSun"/>
                <w:sz w:val="24"/>
                <w:szCs w:val="24"/>
                <w:spacing w:val="-1"/>
              </w:rPr>
              <w:t>城市的国有商业银行或</w:t>
            </w:r>
            <w:r>
              <w:rPr>
                <w:rFonts w:ascii="SimSun" w:hAnsi="SimSun" w:eastAsia="SimSun" w:cs="SimSun"/>
                <w:sz w:val="24"/>
                <w:szCs w:val="24"/>
              </w:rPr>
              <w:t>股份制商业</w:t>
            </w:r>
            <w:r>
              <w:rPr>
                <w:rFonts w:ascii="SimSun" w:hAnsi="SimSun" w:eastAsia="SimSun" w:cs="SimSun"/>
                <w:sz w:val="24"/>
                <w:szCs w:val="24"/>
              </w:rPr>
              <w:t xml:space="preserve"> </w:t>
            </w:r>
            <w:r>
              <w:rPr>
                <w:rFonts w:ascii="SimSun" w:hAnsi="SimSun" w:eastAsia="SimSun" w:cs="SimSun"/>
                <w:sz w:val="24"/>
                <w:szCs w:val="24"/>
                <w:spacing w:val="-1"/>
              </w:rPr>
              <w:t>银行开具本项目的投标</w:t>
            </w:r>
            <w:r>
              <w:rPr>
                <w:rFonts w:ascii="SimSun" w:hAnsi="SimSun" w:eastAsia="SimSun" w:cs="SimSun"/>
                <w:sz w:val="24"/>
                <w:szCs w:val="24"/>
              </w:rPr>
              <w:t>保</w:t>
            </w:r>
          </w:p>
          <w:p>
            <w:pPr>
              <w:ind w:left="18"/>
              <w:spacing w:before="1" w:line="248" w:lineRule="auto"/>
              <w:rPr>
                <w:rFonts w:ascii="SimSun" w:hAnsi="SimSun" w:eastAsia="SimSun" w:cs="SimSun"/>
                <w:sz w:val="21"/>
                <w:szCs w:val="21"/>
              </w:rPr>
            </w:pPr>
            <w:r>
              <w:rPr>
                <w:rFonts w:ascii="SimSun" w:hAnsi="SimSun" w:eastAsia="SimSun" w:cs="SimSun"/>
                <w:sz w:val="23"/>
                <w:szCs w:val="23"/>
                <w:spacing w:val="-2"/>
              </w:rPr>
              <w:t>证金银</w:t>
            </w:r>
            <w:r>
              <w:rPr>
                <w:rFonts w:ascii="SimSun" w:hAnsi="SimSun" w:eastAsia="SimSun" w:cs="SimSun"/>
                <w:sz w:val="23"/>
                <w:szCs w:val="23"/>
                <w:spacing w:val="-1"/>
              </w:rPr>
              <w:t>行保函，</w:t>
            </w:r>
            <w:r>
              <w:rPr>
                <w:rFonts w:ascii="SimSun" w:hAnsi="SimSun" w:eastAsia="SimSun" w:cs="SimSun"/>
                <w:sz w:val="23"/>
                <w:szCs w:val="23"/>
                <w:spacing w:val="-1"/>
              </w:rPr>
              <w:t xml:space="preserve"> </w:t>
            </w:r>
            <w:r>
              <w:rPr>
                <w:rFonts w:ascii="SimSun" w:hAnsi="SimSun" w:eastAsia="SimSun" w:cs="SimSun"/>
                <w:sz w:val="23"/>
                <w:szCs w:val="23"/>
                <w:spacing w:val="-1"/>
              </w:rPr>
              <w:t>且使用本招标文件提</w:t>
            </w:r>
            <w:r>
              <w:rPr>
                <w:rFonts w:ascii="SimSun" w:hAnsi="SimSun" w:eastAsia="SimSun" w:cs="SimSun"/>
                <w:sz w:val="23"/>
                <w:szCs w:val="23"/>
              </w:rPr>
              <w:t xml:space="preserve"> </w:t>
            </w:r>
            <w:r>
              <w:rPr>
                <w:rFonts w:ascii="SimSun" w:hAnsi="SimSun" w:eastAsia="SimSun" w:cs="SimSun"/>
                <w:sz w:val="23"/>
                <w:szCs w:val="23"/>
                <w:spacing w:val="6"/>
              </w:rPr>
              <w:t>供的版本</w:t>
            </w:r>
            <w:r>
              <w:rPr>
                <w:rFonts w:ascii="SimSun" w:hAnsi="SimSun" w:eastAsia="SimSun" w:cs="SimSun"/>
                <w:sz w:val="21"/>
                <w:szCs w:val="21"/>
                <w:spacing w:val="5"/>
              </w:rPr>
              <w:t>。</w:t>
            </w:r>
          </w:p>
          <w:p>
            <w:pPr>
              <w:ind w:left="22" w:right="36" w:hanging="4"/>
              <w:spacing w:before="1" w:line="250" w:lineRule="auto"/>
              <w:rPr>
                <w:rFonts w:ascii="SimSun" w:hAnsi="SimSun" w:eastAsia="SimSun" w:cs="SimSun"/>
                <w:sz w:val="21"/>
                <w:szCs w:val="21"/>
              </w:rPr>
            </w:pPr>
            <w:r>
              <w:rPr>
                <w:rFonts w:ascii="SimSun" w:hAnsi="SimSun" w:eastAsia="SimSun" w:cs="SimSun"/>
                <w:sz w:val="21"/>
                <w:szCs w:val="21"/>
                <w14:textOutline w14:w="3946" w14:cap="flat" w14:cmpd="sng">
                  <w14:solidFill>
                    <w14:srgbClr w14:val="000000"/>
                  </w14:solidFill>
                  <w14:prstDash w14:val="solid"/>
                  <w14:miter w14:lim="10"/>
                </w14:textOutline>
                <w:spacing w:val="6"/>
              </w:rPr>
              <w:t>注：投</w:t>
            </w:r>
            <w:r>
              <w:rPr>
                <w:rFonts w:ascii="SimSun" w:hAnsi="SimSun" w:eastAsia="SimSun" w:cs="SimSun"/>
                <w:sz w:val="21"/>
                <w:szCs w:val="21"/>
                <w14:textOutline w14:w="3946" w14:cap="flat" w14:cmpd="sng">
                  <w14:solidFill>
                    <w14:srgbClr w14:val="000000"/>
                  </w14:solidFill>
                  <w14:prstDash w14:val="solid"/>
                  <w14:miter w14:lim="10"/>
                </w14:textOutline>
                <w:spacing w:val="4"/>
              </w:rPr>
              <w:t>标</w:t>
            </w:r>
            <w:r>
              <w:rPr>
                <w:rFonts w:ascii="SimSun" w:hAnsi="SimSun" w:eastAsia="SimSun" w:cs="SimSun"/>
                <w:sz w:val="21"/>
                <w:szCs w:val="21"/>
                <w14:textOutline w14:w="3946" w14:cap="flat" w14:cmpd="sng">
                  <w14:solidFill>
                    <w14:srgbClr w14:val="000000"/>
                  </w14:solidFill>
                  <w14:prstDash w14:val="solid"/>
                  <w14:miter w14:lim="10"/>
                </w14:textOutline>
                <w:spacing w:val="3"/>
              </w:rPr>
              <w:t>保证金银行投标保函，</w:t>
            </w:r>
            <w:r>
              <w:rPr>
                <w:rFonts w:ascii="SimSun" w:hAnsi="SimSun" w:eastAsia="SimSun" w:cs="SimSun"/>
                <w:sz w:val="21"/>
                <w:szCs w:val="21"/>
                <w:spacing w:val="3"/>
              </w:rPr>
              <w:t xml:space="preserve"> </w:t>
            </w:r>
            <w:r>
              <w:rPr>
                <w:rFonts w:ascii="SimSun" w:hAnsi="SimSun" w:eastAsia="SimSun" w:cs="SimSun"/>
                <w:sz w:val="21"/>
                <w:szCs w:val="21"/>
                <w14:textOutline w14:w="3946" w14:cap="flat" w14:cmpd="sng">
                  <w14:solidFill>
                    <w14:srgbClr w14:val="000000"/>
                  </w14:solidFill>
                  <w14:prstDash w14:val="solid"/>
                  <w14:miter w14:lim="10"/>
                </w14:textOutline>
                <w:spacing w:val="3"/>
              </w:rPr>
              <w:t>有效期</w:t>
            </w:r>
            <w:r>
              <w:rPr>
                <w:rFonts w:ascii="SimSun" w:hAnsi="SimSun" w:eastAsia="SimSun" w:cs="SimSun"/>
                <w:sz w:val="21"/>
                <w:szCs w:val="21"/>
              </w:rPr>
              <w:t xml:space="preserve"> </w:t>
            </w:r>
            <w:r>
              <w:rPr>
                <w:rFonts w:ascii="SimSun" w:hAnsi="SimSun" w:eastAsia="SimSun" w:cs="SimSun"/>
                <w:sz w:val="21"/>
                <w:szCs w:val="21"/>
                <w14:textOutline w14:w="3946" w14:cap="flat" w14:cmpd="sng">
                  <w14:solidFill>
                    <w14:srgbClr w14:val="000000"/>
                  </w14:solidFill>
                  <w14:prstDash w14:val="solid"/>
                  <w14:miter w14:lim="10"/>
                </w14:textOutline>
                <w:spacing w:val="14"/>
              </w:rPr>
              <w:t>与</w:t>
            </w:r>
            <w:r>
              <w:rPr>
                <w:rFonts w:ascii="SimSun" w:hAnsi="SimSun" w:eastAsia="SimSun" w:cs="SimSun"/>
                <w:sz w:val="21"/>
                <w:szCs w:val="21"/>
                <w14:textOutline w14:w="3946" w14:cap="flat" w14:cmpd="sng">
                  <w14:solidFill>
                    <w14:srgbClr w14:val="000000"/>
                  </w14:solidFill>
                  <w14:prstDash w14:val="solid"/>
                  <w14:miter w14:lim="10"/>
                </w14:textOutline>
                <w:spacing w:val="9"/>
              </w:rPr>
              <w:t>投标有效期一致或长于投</w:t>
            </w:r>
          </w:p>
          <w:p>
            <w:pPr>
              <w:ind w:left="22" w:right="36" w:hanging="4"/>
              <w:spacing w:before="2" w:line="250" w:lineRule="auto"/>
              <w:rPr>
                <w:rFonts w:ascii="SimSun" w:hAnsi="SimSun" w:eastAsia="SimSun" w:cs="SimSun"/>
                <w:sz w:val="21"/>
                <w:szCs w:val="21"/>
              </w:rPr>
            </w:pPr>
            <w:r>
              <w:rPr>
                <w:rFonts w:ascii="SimSun" w:hAnsi="SimSun" w:eastAsia="SimSun" w:cs="SimSun"/>
                <w:sz w:val="21"/>
                <w:szCs w:val="21"/>
                <w14:textOutline w14:w="3946" w14:cap="flat" w14:cmpd="sng">
                  <w14:solidFill>
                    <w14:srgbClr w14:val="000000"/>
                  </w14:solidFill>
                  <w14:prstDash w14:val="solid"/>
                  <w14:miter w14:lim="10"/>
                </w14:textOutline>
                <w:spacing w:val="6"/>
              </w:rPr>
              <w:t>标有效</w:t>
            </w:r>
            <w:r>
              <w:rPr>
                <w:rFonts w:ascii="SimSun" w:hAnsi="SimSun" w:eastAsia="SimSun" w:cs="SimSun"/>
                <w:sz w:val="21"/>
                <w:szCs w:val="21"/>
                <w14:textOutline w14:w="3946" w14:cap="flat" w14:cmpd="sng">
                  <w14:solidFill>
                    <w14:srgbClr w14:val="000000"/>
                  </w14:solidFill>
                  <w14:prstDash w14:val="solid"/>
                  <w14:miter w14:lim="10"/>
                </w14:textOutline>
                <w:spacing w:val="3"/>
              </w:rPr>
              <w:t>期，</w:t>
            </w:r>
            <w:r>
              <w:rPr>
                <w:rFonts w:ascii="SimSun" w:hAnsi="SimSun" w:eastAsia="SimSun" w:cs="SimSun"/>
                <w:sz w:val="21"/>
                <w:szCs w:val="21"/>
                <w:spacing w:val="3"/>
              </w:rPr>
              <w:t xml:space="preserve"> </w:t>
            </w:r>
            <w:r>
              <w:rPr>
                <w:rFonts w:ascii="SimSun" w:hAnsi="SimSun" w:eastAsia="SimSun" w:cs="SimSun"/>
                <w:sz w:val="21"/>
                <w:szCs w:val="21"/>
                <w14:textOutline w14:w="3946" w14:cap="flat" w14:cmpd="sng">
                  <w14:solidFill>
                    <w14:srgbClr w14:val="000000"/>
                  </w14:solidFill>
                  <w14:prstDash w14:val="solid"/>
                  <w14:miter w14:lim="10"/>
                </w14:textOutline>
                <w:spacing w:val="3"/>
              </w:rPr>
              <w:t>开标时须提交银行投标保函</w:t>
            </w:r>
            <w:r>
              <w:rPr>
                <w:rFonts w:ascii="SimSun" w:hAnsi="SimSun" w:eastAsia="SimSun" w:cs="SimSun"/>
                <w:sz w:val="21"/>
                <w:szCs w:val="21"/>
              </w:rPr>
              <w:t xml:space="preserve"> </w:t>
            </w:r>
            <w:r>
              <w:rPr>
                <w:rFonts w:ascii="SimSun" w:hAnsi="SimSun" w:eastAsia="SimSun" w:cs="SimSun"/>
                <w:sz w:val="21"/>
                <w:szCs w:val="21"/>
                <w14:textOutline w14:w="3946" w14:cap="flat" w14:cmpd="sng">
                  <w14:solidFill>
                    <w14:srgbClr w14:val="000000"/>
                  </w14:solidFill>
                  <w14:prstDash w14:val="solid"/>
                  <w14:miter w14:lim="10"/>
                </w14:textOutline>
                <w:spacing w:val="1"/>
              </w:rPr>
              <w:t>原件，</w:t>
            </w:r>
            <w:r>
              <w:rPr>
                <w:rFonts w:ascii="SimSun" w:hAnsi="SimSun" w:eastAsia="SimSun" w:cs="SimSun"/>
                <w:sz w:val="21"/>
                <w:szCs w:val="21"/>
                <w:spacing w:val="1"/>
              </w:rPr>
              <w:t xml:space="preserve"> </w:t>
            </w:r>
            <w:r>
              <w:rPr>
                <w:rFonts w:ascii="SimSun" w:hAnsi="SimSun" w:eastAsia="SimSun" w:cs="SimSun"/>
                <w:sz w:val="21"/>
                <w:szCs w:val="21"/>
                <w14:textOutline w14:w="3946" w14:cap="flat" w14:cmpd="sng">
                  <w14:solidFill>
                    <w14:srgbClr w14:val="000000"/>
                  </w14:solidFill>
                  <w14:prstDash w14:val="solid"/>
                  <w14:miter w14:lim="10"/>
                </w14:textOutline>
                <w:spacing w:val="1"/>
              </w:rPr>
              <w:t>其复印</w:t>
            </w:r>
            <w:r>
              <w:rPr>
                <w:rFonts w:ascii="SimSun" w:hAnsi="SimSun" w:eastAsia="SimSun" w:cs="SimSun"/>
                <w:sz w:val="21"/>
                <w:szCs w:val="21"/>
                <w14:textOutline w14:w="3946" w14:cap="flat" w14:cmpd="sng">
                  <w14:solidFill>
                    <w14:srgbClr w14:val="000000"/>
                  </w14:solidFill>
                  <w14:prstDash w14:val="solid"/>
                  <w14:miter w14:lim="10"/>
                </w14:textOutline>
              </w:rPr>
              <w:t>件装订在投标</w:t>
            </w:r>
          </w:p>
          <w:p>
            <w:pPr>
              <w:ind w:left="19"/>
              <w:spacing w:line="226" w:lineRule="auto"/>
              <w:rPr>
                <w:rFonts w:ascii="SimSun" w:hAnsi="SimSun" w:eastAsia="SimSun" w:cs="SimSun"/>
                <w:sz w:val="21"/>
                <w:szCs w:val="21"/>
              </w:rPr>
            </w:pPr>
            <w:r>
              <w:rPr>
                <w:rFonts w:ascii="SimSun" w:hAnsi="SimSun" w:eastAsia="SimSun" w:cs="SimSun"/>
                <w:sz w:val="21"/>
                <w:szCs w:val="21"/>
                <w14:textOutline w14:w="3946" w14:cap="flat" w14:cmpd="sng">
                  <w14:solidFill>
                    <w14:srgbClr w14:val="000000"/>
                  </w14:solidFill>
                  <w14:prstDash w14:val="solid"/>
                  <w14:miter w14:lim="10"/>
                </w14:textOutline>
                <w:spacing w:val="5"/>
              </w:rPr>
              <w:t>文件中</w:t>
            </w:r>
            <w:r>
              <w:rPr>
                <w:rFonts w:ascii="SimSun" w:hAnsi="SimSun" w:eastAsia="SimSun" w:cs="SimSun"/>
                <w:sz w:val="21"/>
                <w:szCs w:val="21"/>
                <w14:textOutline w14:w="3946" w14:cap="flat" w14:cmpd="sng">
                  <w14:solidFill>
                    <w14:srgbClr w14:val="000000"/>
                  </w14:solidFill>
                  <w14:prstDash w14:val="solid"/>
                  <w14:miter w14:lim="10"/>
                </w14:textOutline>
                <w:spacing w:val="4"/>
              </w:rPr>
              <w:t>。</w:t>
            </w:r>
          </w:p>
          <w:p>
            <w:pPr>
              <w:ind w:left="20"/>
              <w:spacing w:before="28" w:line="279" w:lineRule="exact"/>
              <w:rPr>
                <w:rFonts w:ascii="SimSun" w:hAnsi="SimSun" w:eastAsia="SimSun" w:cs="SimSun"/>
                <w:sz w:val="21"/>
                <w:szCs w:val="21"/>
              </w:rPr>
            </w:pPr>
            <w:r>
              <w:rPr>
                <w:rFonts w:ascii="SimSun" w:hAnsi="SimSun" w:eastAsia="SimSun" w:cs="SimSun"/>
                <w:sz w:val="21"/>
                <w:szCs w:val="21"/>
                <w:spacing w:val="21"/>
                <w:position w:val="1"/>
              </w:rPr>
              <w:t>2</w:t>
            </w:r>
            <w:r>
              <w:rPr>
                <w:rFonts w:ascii="SimSun" w:hAnsi="SimSun" w:eastAsia="SimSun" w:cs="SimSun"/>
                <w:sz w:val="21"/>
                <w:szCs w:val="21"/>
                <w:spacing w:val="14"/>
                <w:position w:val="1"/>
              </w:rPr>
              <w:t>.保证保险形式。投标人(联合体企业</w:t>
            </w:r>
          </w:p>
        </w:tc>
      </w:tr>
    </w:tbl>
    <w:p>
      <w:pPr>
        <w:spacing w:line="112" w:lineRule="exact"/>
        <w:rPr>
          <w:rFonts w:ascii="Arial"/>
          <w:sz w:val="9"/>
        </w:rPr>
      </w:pPr>
      <w:r/>
    </w:p>
    <w:p>
      <w:pPr>
        <w:sectPr>
          <w:headerReference w:type="default" r:id="rId34"/>
          <w:footerReference w:type="default" r:id="rId35"/>
          <w:pgSz w:w="11903" w:h="16838"/>
          <w:pgMar w:top="1148" w:right="1133" w:bottom="1073" w:left="1321" w:header="877" w:footer="800" w:gutter="0"/>
        </w:sectPr>
        <w:rPr/>
      </w:pPr>
    </w:p>
    <w:p>
      <w:pPr>
        <w:spacing w:line="78" w:lineRule="auto"/>
        <w:rPr>
          <w:rFonts w:ascii="Arial"/>
          <w:sz w:val="2"/>
        </w:rPr>
      </w:pPr>
      <w:r>
        <w:rPr>
          <w:rFonts w:ascii="Arial"/>
          <w:sz w:val="2"/>
        </w:rPr>
      </w:r>
    </w:p>
    <w:tbl>
      <w:tblPr>
        <w:tblStyle w:val="2"/>
        <w:tblW w:w="944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09"/>
        <w:gridCol w:w="997"/>
        <w:gridCol w:w="3637"/>
        <w:gridCol w:w="3805"/>
      </w:tblGrid>
      <w:tr>
        <w:trPr>
          <w:trHeight w:val="9838" w:hRule="atLeast"/>
        </w:trPr>
        <w:tc>
          <w:tcPr>
            <w:tcW w:w="1009" w:type="dxa"/>
            <w:vAlign w:val="top"/>
          </w:tcPr>
          <w:p>
            <w:pPr>
              <w:rPr>
                <w:rFonts w:ascii="Arial"/>
                <w:sz w:val="21"/>
              </w:rPr>
            </w:pPr>
            <w:r/>
          </w:p>
        </w:tc>
        <w:tc>
          <w:tcPr>
            <w:tcW w:w="997" w:type="dxa"/>
            <w:vAlign w:val="top"/>
          </w:tcPr>
          <w:p>
            <w:pPr>
              <w:rPr>
                <w:rFonts w:ascii="Arial"/>
                <w:sz w:val="21"/>
              </w:rPr>
            </w:pPr>
            <w:r/>
          </w:p>
        </w:tc>
        <w:tc>
          <w:tcPr>
            <w:tcW w:w="3637" w:type="dxa"/>
            <w:vAlign w:val="top"/>
          </w:tcPr>
          <w:p>
            <w:pPr>
              <w:ind w:left="10" w:right="10" w:firstLine="2"/>
              <w:spacing w:before="41" w:line="241" w:lineRule="auto"/>
              <w:rPr>
                <w:rFonts w:ascii="SimSun" w:hAnsi="SimSun" w:eastAsia="SimSun" w:cs="SimSun"/>
                <w:sz w:val="24"/>
                <w:szCs w:val="24"/>
              </w:rPr>
            </w:pPr>
            <w:r>
              <w:rPr>
                <w:rFonts w:ascii="SimSun" w:hAnsi="SimSun" w:eastAsia="SimSun" w:cs="SimSun"/>
                <w:sz w:val="24"/>
                <w:szCs w:val="24"/>
                <w:spacing w:val="16"/>
              </w:rPr>
              <w:t>企</w:t>
            </w:r>
            <w:r>
              <w:rPr>
                <w:rFonts w:ascii="SimSun" w:hAnsi="SimSun" w:eastAsia="SimSun" w:cs="SimSun"/>
                <w:sz w:val="24"/>
                <w:szCs w:val="24"/>
                <w:spacing w:val="8"/>
              </w:rPr>
              <w:t>业由牵头人)提供保险公司出具</w:t>
            </w:r>
            <w:r>
              <w:rPr>
                <w:rFonts w:ascii="SimSun" w:hAnsi="SimSun" w:eastAsia="SimSun" w:cs="SimSun"/>
                <w:sz w:val="24"/>
                <w:szCs w:val="24"/>
              </w:rPr>
              <w:t xml:space="preserve"> </w:t>
            </w:r>
            <w:r>
              <w:rPr>
                <w:rFonts w:ascii="SimSun" w:hAnsi="SimSun" w:eastAsia="SimSun" w:cs="SimSun"/>
                <w:sz w:val="24"/>
                <w:szCs w:val="24"/>
                <w:spacing w:val="1"/>
              </w:rPr>
              <w:t>的投标保证保险保函，且</w:t>
            </w:r>
            <w:r>
              <w:rPr>
                <w:rFonts w:ascii="SimSun" w:hAnsi="SimSun" w:eastAsia="SimSun" w:cs="SimSun"/>
                <w:sz w:val="24"/>
                <w:szCs w:val="24"/>
              </w:rPr>
              <w:t>使用本招</w:t>
            </w:r>
            <w:r>
              <w:rPr>
                <w:rFonts w:ascii="SimSun" w:hAnsi="SimSun" w:eastAsia="SimSun" w:cs="SimSun"/>
                <w:sz w:val="24"/>
                <w:szCs w:val="24"/>
              </w:rPr>
              <w:t xml:space="preserve"> </w:t>
            </w:r>
            <w:r>
              <w:rPr>
                <w:rFonts w:ascii="SimSun" w:hAnsi="SimSun" w:eastAsia="SimSun" w:cs="SimSun"/>
                <w:sz w:val="24"/>
                <w:szCs w:val="24"/>
                <w:spacing w:val="-6"/>
              </w:rPr>
              <w:t>标</w:t>
            </w:r>
            <w:r>
              <w:rPr>
                <w:rFonts w:ascii="SimSun" w:hAnsi="SimSun" w:eastAsia="SimSun" w:cs="SimSun"/>
                <w:sz w:val="24"/>
                <w:szCs w:val="24"/>
                <w:spacing w:val="-4"/>
              </w:rPr>
              <w:t>文件提供的版本。</w:t>
            </w:r>
          </w:p>
          <w:p>
            <w:pPr>
              <w:ind w:left="8"/>
              <w:spacing w:before="21" w:line="249" w:lineRule="auto"/>
              <w:tabs>
                <w:tab w:val="left" w:leader="empty" w:pos="131"/>
              </w:tabs>
              <w:rPr>
                <w:rFonts w:ascii="SimSun" w:hAnsi="SimSun" w:eastAsia="SimSun" w:cs="SimSun"/>
                <w:sz w:val="23"/>
                <w:szCs w:val="23"/>
              </w:rPr>
            </w:pPr>
            <w:r>
              <w:rPr>
                <w:rFonts w:ascii="SimSun" w:hAnsi="SimSun" w:eastAsia="SimSun" w:cs="SimSun"/>
                <w:sz w:val="23"/>
                <w:szCs w:val="23"/>
                <w:spacing w:val="6"/>
              </w:rPr>
              <w:t>注：保</w:t>
            </w:r>
            <w:r>
              <w:rPr>
                <w:rFonts w:ascii="SimSun" w:hAnsi="SimSun" w:eastAsia="SimSun" w:cs="SimSun"/>
                <w:sz w:val="23"/>
                <w:szCs w:val="23"/>
                <w:spacing w:val="5"/>
              </w:rPr>
              <w:t>险</w:t>
            </w:r>
            <w:r>
              <w:rPr>
                <w:rFonts w:ascii="SimSun" w:hAnsi="SimSun" w:eastAsia="SimSun" w:cs="SimSun"/>
                <w:sz w:val="23"/>
                <w:szCs w:val="23"/>
                <w:spacing w:val="3"/>
              </w:rPr>
              <w:t>公司的投标保证保险保函</w:t>
            </w:r>
            <w:r>
              <w:rPr>
                <w:rFonts w:ascii="SimSun" w:hAnsi="SimSun" w:eastAsia="SimSun" w:cs="SimSun"/>
                <w:sz w:val="23"/>
                <w:szCs w:val="23"/>
              </w:rPr>
              <w:t xml:space="preserve"> </w:t>
            </w:r>
            <w:r>
              <w:rPr>
                <w:rFonts w:ascii="SimSun" w:hAnsi="SimSun" w:eastAsia="SimSun" w:cs="SimSun"/>
                <w:sz w:val="23"/>
                <w:szCs w:val="23"/>
                <w:spacing w:val="4"/>
              </w:rPr>
              <w:t>有效期等于或长于投标有效期，</w:t>
            </w:r>
            <w:r>
              <w:rPr>
                <w:rFonts w:ascii="SimSun" w:hAnsi="SimSun" w:eastAsia="SimSun" w:cs="SimSun"/>
                <w:sz w:val="23"/>
                <w:szCs w:val="23"/>
                <w:spacing w:val="1"/>
              </w:rPr>
              <w:t>开</w:t>
            </w:r>
            <w:r>
              <w:rPr>
                <w:rFonts w:ascii="SimSun" w:hAnsi="SimSun" w:eastAsia="SimSun" w:cs="SimSun"/>
                <w:sz w:val="23"/>
                <w:szCs w:val="23"/>
              </w:rPr>
              <w:t xml:space="preserve"> </w:t>
            </w:r>
            <w:r>
              <w:rPr>
                <w:rFonts w:ascii="SimSun" w:hAnsi="SimSun" w:eastAsia="SimSun" w:cs="SimSun"/>
                <w:sz w:val="23"/>
                <w:szCs w:val="23"/>
                <w:spacing w:val="27"/>
              </w:rPr>
              <w:t>标</w:t>
            </w:r>
            <w:r>
              <w:rPr>
                <w:rFonts w:ascii="SimSun" w:hAnsi="SimSun" w:eastAsia="SimSun" w:cs="SimSun"/>
                <w:sz w:val="23"/>
                <w:szCs w:val="23"/>
                <w:spacing w:val="21"/>
              </w:rPr>
              <w:t>时须提交投标保证保险保函原</w:t>
            </w:r>
            <w:r>
              <w:rPr>
                <w:rFonts w:ascii="SimSun" w:hAnsi="SimSun" w:eastAsia="SimSun" w:cs="SimSun"/>
                <w:sz w:val="23"/>
                <w:szCs w:val="23"/>
              </w:rPr>
              <w:t xml:space="preserve"> </w:t>
            </w:r>
            <w:r>
              <w:rPr>
                <w:rFonts w:ascii="SimSun" w:hAnsi="SimSun" w:eastAsia="SimSun" w:cs="SimSun"/>
                <w:sz w:val="23"/>
                <w:szCs w:val="23"/>
              </w:rPr>
              <w:t>件，其复印件装订在投标文件中。</w:t>
            </w:r>
            <w:r>
              <w:rPr>
                <w:rFonts w:ascii="SimSun" w:hAnsi="SimSun" w:eastAsia="SimSun" w:cs="SimSun"/>
                <w:sz w:val="23"/>
                <w:szCs w:val="23"/>
              </w:rPr>
              <w:t xml:space="preserve"> </w:t>
            </w:r>
            <w:r>
              <w:rPr>
                <w:rFonts w:ascii="SimSun" w:hAnsi="SimSun" w:eastAsia="SimSun" w:cs="SimSun"/>
                <w:sz w:val="23"/>
                <w:szCs w:val="23"/>
                <w:spacing w:val="4"/>
              </w:rPr>
              <w:t>3.</w:t>
            </w:r>
            <w:r>
              <w:rPr>
                <w:rFonts w:ascii="SimSun" w:hAnsi="SimSun" w:eastAsia="SimSun" w:cs="SimSun"/>
                <w:sz w:val="23"/>
                <w:szCs w:val="23"/>
                <w:spacing w:val="2"/>
              </w:rPr>
              <w:t>投标人通过茂名市公共资源交</w:t>
            </w:r>
            <w:r>
              <w:rPr>
                <w:rFonts w:ascii="SimSun" w:hAnsi="SimSun" w:eastAsia="SimSun" w:cs="SimSun"/>
                <w:sz w:val="23"/>
                <w:szCs w:val="23"/>
              </w:rPr>
              <w:t xml:space="preserve">   </w:t>
            </w:r>
            <w:r>
              <w:rPr>
                <w:rFonts w:ascii="SimSun" w:hAnsi="SimSun" w:eastAsia="SimSun" w:cs="SimSun"/>
                <w:sz w:val="23"/>
                <w:szCs w:val="23"/>
                <w:spacing w:val="14"/>
              </w:rPr>
              <w:t>易</w:t>
            </w:r>
            <w:r>
              <w:rPr>
                <w:rFonts w:ascii="SimSun" w:hAnsi="SimSun" w:eastAsia="SimSun" w:cs="SimSun"/>
                <w:sz w:val="23"/>
                <w:szCs w:val="23"/>
                <w:spacing w:val="14"/>
              </w:rPr>
              <w:t xml:space="preserve"> </w:t>
            </w:r>
            <w:r>
              <w:rPr>
                <w:rFonts w:ascii="SimSun" w:hAnsi="SimSun" w:eastAsia="SimSun" w:cs="SimSun"/>
                <w:sz w:val="23"/>
                <w:szCs w:val="23"/>
                <w:spacing w:val="7"/>
              </w:rPr>
              <w:t xml:space="preserve">      </w:t>
            </w:r>
            <w:r>
              <w:rPr>
                <w:rFonts w:ascii="SimSun" w:hAnsi="SimSun" w:eastAsia="SimSun" w:cs="SimSun"/>
                <w:sz w:val="23"/>
                <w:szCs w:val="23"/>
                <w:spacing w:val="7"/>
              </w:rPr>
              <w:t>中</w:t>
            </w:r>
            <w:r>
              <w:rPr>
                <w:rFonts w:ascii="SimSun" w:hAnsi="SimSun" w:eastAsia="SimSun" w:cs="SimSun"/>
                <w:sz w:val="23"/>
                <w:szCs w:val="23"/>
                <w:spacing w:val="7"/>
              </w:rPr>
              <w:t xml:space="preserve">       </w:t>
            </w:r>
            <w:r>
              <w:rPr>
                <w:rFonts w:ascii="SimSun" w:hAnsi="SimSun" w:eastAsia="SimSun" w:cs="SimSun"/>
                <w:sz w:val="23"/>
                <w:szCs w:val="23"/>
                <w:spacing w:val="7"/>
              </w:rPr>
              <w:t>心</w:t>
            </w:r>
            <w:r>
              <w:rPr>
                <w:rFonts w:ascii="SimSun" w:hAnsi="SimSun" w:eastAsia="SimSun" w:cs="SimSun"/>
                <w:sz w:val="23"/>
                <w:szCs w:val="23"/>
                <w:spacing w:val="7"/>
              </w:rPr>
              <w:t xml:space="preserve">       </w:t>
            </w:r>
            <w:r>
              <w:rPr>
                <w:rFonts w:ascii="SimSun" w:hAnsi="SimSun" w:eastAsia="SimSun" w:cs="SimSun"/>
                <w:sz w:val="23"/>
                <w:szCs w:val="23"/>
                <w:spacing w:val="7"/>
              </w:rPr>
              <w:t>网</w:t>
            </w:r>
            <w:r>
              <w:rPr>
                <w:rFonts w:ascii="SimSun" w:hAnsi="SimSun" w:eastAsia="SimSun" w:cs="SimSun"/>
                <w:sz w:val="23"/>
                <w:szCs w:val="23"/>
              </w:rPr>
              <w:t xml:space="preserve"> </w:t>
            </w:r>
            <w:r>
              <w:rPr>
                <w:rFonts w:ascii="SimSun" w:hAnsi="SimSun" w:eastAsia="SimSun" w:cs="SimSun"/>
                <w:sz w:val="23"/>
                <w:szCs w:val="23"/>
              </w:rPr>
              <w:tab/>
            </w:r>
            <w:r>
              <w:rPr>
                <w:rFonts w:ascii="SimSun" w:hAnsi="SimSun" w:eastAsia="SimSun" w:cs="SimSun"/>
                <w:sz w:val="23"/>
                <w:szCs w:val="23"/>
                <w:spacing w:val="6"/>
              </w:rPr>
              <w:t>(</w:t>
            </w:r>
            <w:r>
              <w:rPr>
                <w:rFonts w:ascii="SimSun" w:hAnsi="SimSun" w:eastAsia="SimSun" w:cs="SimSun"/>
                <w:sz w:val="23"/>
                <w:szCs w:val="23"/>
                <w:spacing w:val="6"/>
              </w:rPr>
              <w:t xml:space="preserve"> </w:t>
            </w:r>
            <w:r>
              <w:rPr>
                <w:rFonts w:ascii="SimSun" w:hAnsi="SimSun" w:eastAsia="SimSun" w:cs="SimSun"/>
                <w:sz w:val="23"/>
                <w:szCs w:val="23"/>
              </w:rPr>
              <w:t>http</w:t>
            </w:r>
            <w:r>
              <w:rPr>
                <w:rFonts w:ascii="SimSun" w:hAnsi="SimSun" w:eastAsia="SimSun" w:cs="SimSun"/>
                <w:sz w:val="23"/>
                <w:szCs w:val="23"/>
                <w:spacing w:val="4"/>
              </w:rPr>
              <w:t>:</w:t>
            </w:r>
            <w:r>
              <w:rPr>
                <w:rFonts w:ascii="SimSun" w:hAnsi="SimSun" w:eastAsia="SimSun" w:cs="SimSun"/>
                <w:sz w:val="23"/>
                <w:szCs w:val="23"/>
                <w:spacing w:val="3"/>
              </w:rPr>
              <w:t>//</w:t>
            </w:r>
            <w:r>
              <w:rPr>
                <w:rFonts w:ascii="SimSun" w:hAnsi="SimSun" w:eastAsia="SimSun" w:cs="SimSun"/>
                <w:sz w:val="23"/>
                <w:szCs w:val="23"/>
              </w:rPr>
              <w:t>www</w:t>
            </w:r>
            <w:r>
              <w:rPr>
                <w:rFonts w:ascii="SimSun" w:hAnsi="SimSun" w:eastAsia="SimSun" w:cs="SimSun"/>
                <w:sz w:val="23"/>
                <w:szCs w:val="23"/>
                <w:spacing w:val="3"/>
              </w:rPr>
              <w:t>.</w:t>
            </w:r>
            <w:r>
              <w:rPr>
                <w:rFonts w:ascii="SimSun" w:hAnsi="SimSun" w:eastAsia="SimSun" w:cs="SimSun"/>
                <w:sz w:val="23"/>
                <w:szCs w:val="23"/>
              </w:rPr>
              <w:t>gdmmggzy</w:t>
            </w:r>
            <w:r>
              <w:rPr>
                <w:rFonts w:ascii="SimSun" w:hAnsi="SimSun" w:eastAsia="SimSun" w:cs="SimSun"/>
                <w:sz w:val="23"/>
                <w:szCs w:val="23"/>
                <w:spacing w:val="3"/>
              </w:rPr>
              <w:t>.</w:t>
            </w:r>
            <w:r>
              <w:rPr>
                <w:rFonts w:ascii="SimSun" w:hAnsi="SimSun" w:eastAsia="SimSun" w:cs="SimSun"/>
                <w:sz w:val="23"/>
                <w:szCs w:val="23"/>
              </w:rPr>
              <w:t>com</w:t>
            </w:r>
            <w:r>
              <w:rPr>
                <w:rFonts w:ascii="SimSun" w:hAnsi="SimSun" w:eastAsia="SimSun" w:cs="SimSun"/>
                <w:sz w:val="23"/>
                <w:szCs w:val="23"/>
                <w:spacing w:val="3"/>
              </w:rPr>
              <w:t>/)点</w:t>
            </w:r>
            <w:r>
              <w:rPr>
                <w:rFonts w:ascii="SimSun" w:hAnsi="SimSun" w:eastAsia="SimSun" w:cs="SimSun"/>
                <w:sz w:val="23"/>
                <w:szCs w:val="23"/>
              </w:rPr>
              <w:t xml:space="preserve"> </w:t>
            </w:r>
            <w:r>
              <w:rPr>
                <w:rFonts w:ascii="SimSun" w:hAnsi="SimSun" w:eastAsia="SimSun" w:cs="SimSun"/>
                <w:sz w:val="23"/>
                <w:szCs w:val="23"/>
                <w:spacing w:val="18"/>
              </w:rPr>
              <w:t>击</w:t>
            </w:r>
            <w:r>
              <w:rPr>
                <w:rFonts w:ascii="SimSun" w:hAnsi="SimSun" w:eastAsia="SimSun" w:cs="SimSun"/>
                <w:sz w:val="23"/>
                <w:szCs w:val="23"/>
                <w:spacing w:val="11"/>
              </w:rPr>
              <w:t>左侧登陆入口的“保证金系统”</w:t>
            </w:r>
            <w:r>
              <w:rPr>
                <w:rFonts w:ascii="SimSun" w:hAnsi="SimSun" w:eastAsia="SimSun" w:cs="SimSun"/>
                <w:sz w:val="23"/>
                <w:szCs w:val="23"/>
              </w:rPr>
              <w:t xml:space="preserve"> </w:t>
            </w:r>
            <w:r>
              <w:rPr>
                <w:rFonts w:ascii="SimSun" w:hAnsi="SimSun" w:eastAsia="SimSun" w:cs="SimSun"/>
                <w:sz w:val="23"/>
                <w:szCs w:val="23"/>
                <w:spacing w:val="-16"/>
              </w:rPr>
              <w:t>栏</w:t>
            </w:r>
            <w:r>
              <w:rPr>
                <w:rFonts w:ascii="SimSun" w:hAnsi="SimSun" w:eastAsia="SimSun" w:cs="SimSun"/>
                <w:sz w:val="23"/>
                <w:szCs w:val="23"/>
                <w:spacing w:val="-10"/>
              </w:rPr>
              <w:t>目进行系统登陆，</w:t>
            </w:r>
            <w:r>
              <w:rPr>
                <w:rFonts w:ascii="SimSun" w:hAnsi="SimSun" w:eastAsia="SimSun" w:cs="SimSun"/>
                <w:sz w:val="23"/>
                <w:szCs w:val="23"/>
                <w:spacing w:val="-10"/>
              </w:rPr>
              <w:t xml:space="preserve"> </w:t>
            </w:r>
            <w:r>
              <w:rPr>
                <w:rFonts w:ascii="SimSun" w:hAnsi="SimSun" w:eastAsia="SimSun" w:cs="SimSun"/>
                <w:sz w:val="23"/>
                <w:szCs w:val="23"/>
                <w:spacing w:val="-10"/>
              </w:rPr>
              <w:t>对所投项目(请</w:t>
            </w:r>
            <w:r>
              <w:rPr>
                <w:rFonts w:ascii="SimSun" w:hAnsi="SimSun" w:eastAsia="SimSun" w:cs="SimSun"/>
                <w:sz w:val="23"/>
                <w:szCs w:val="23"/>
              </w:rPr>
              <w:t xml:space="preserve"> </w:t>
            </w:r>
            <w:r>
              <w:rPr>
                <w:rFonts w:ascii="SimSun" w:hAnsi="SimSun" w:eastAsia="SimSun" w:cs="SimSun"/>
                <w:sz w:val="23"/>
                <w:szCs w:val="23"/>
                <w:spacing w:val="18"/>
              </w:rPr>
              <w:t>认</w:t>
            </w:r>
            <w:r>
              <w:rPr>
                <w:rFonts w:ascii="SimSun" w:hAnsi="SimSun" w:eastAsia="SimSun" w:cs="SimSun"/>
                <w:sz w:val="23"/>
                <w:szCs w:val="23"/>
                <w:spacing w:val="11"/>
              </w:rPr>
              <w:t>真核对项目名称、项目编号)进</w:t>
            </w:r>
            <w:r>
              <w:rPr>
                <w:rFonts w:ascii="SimSun" w:hAnsi="SimSun" w:eastAsia="SimSun" w:cs="SimSun"/>
                <w:sz w:val="23"/>
                <w:szCs w:val="23"/>
              </w:rPr>
              <w:t xml:space="preserve"> </w:t>
            </w:r>
            <w:r>
              <w:rPr>
                <w:rFonts w:ascii="SimSun" w:hAnsi="SimSun" w:eastAsia="SimSun" w:cs="SimSun"/>
                <w:sz w:val="23"/>
                <w:szCs w:val="23"/>
                <w:spacing w:val="4"/>
              </w:rPr>
              <w:t>行投标</w:t>
            </w:r>
            <w:r>
              <w:rPr>
                <w:rFonts w:ascii="SimSun" w:hAnsi="SimSun" w:eastAsia="SimSun" w:cs="SimSun"/>
                <w:sz w:val="23"/>
                <w:szCs w:val="23"/>
                <w:spacing w:val="2"/>
              </w:rPr>
              <w:t>保证金账号申请，获取系统</w:t>
            </w:r>
            <w:r>
              <w:rPr>
                <w:rFonts w:ascii="SimSun" w:hAnsi="SimSun" w:eastAsia="SimSun" w:cs="SimSun"/>
                <w:sz w:val="23"/>
                <w:szCs w:val="23"/>
              </w:rPr>
              <w:t xml:space="preserve"> </w:t>
            </w:r>
            <w:r>
              <w:rPr>
                <w:rFonts w:ascii="SimSun" w:hAnsi="SimSun" w:eastAsia="SimSun" w:cs="SimSun"/>
                <w:sz w:val="23"/>
                <w:szCs w:val="23"/>
                <w:spacing w:val="4"/>
              </w:rPr>
              <w:t>随机生成的保证金账号后按时足</w:t>
            </w:r>
            <w:r>
              <w:rPr>
                <w:rFonts w:ascii="SimSun" w:hAnsi="SimSun" w:eastAsia="SimSun" w:cs="SimSun"/>
                <w:sz w:val="23"/>
                <w:szCs w:val="23"/>
                <w:spacing w:val="1"/>
              </w:rPr>
              <w:t>额</w:t>
            </w:r>
            <w:r>
              <w:rPr>
                <w:rFonts w:ascii="SimSun" w:hAnsi="SimSun" w:eastAsia="SimSun" w:cs="SimSun"/>
                <w:sz w:val="23"/>
                <w:szCs w:val="23"/>
              </w:rPr>
              <w:t xml:space="preserve"> </w:t>
            </w:r>
            <w:r>
              <w:rPr>
                <w:rFonts w:ascii="SimSun" w:hAnsi="SimSun" w:eastAsia="SimSun" w:cs="SimSun"/>
                <w:sz w:val="23"/>
                <w:szCs w:val="23"/>
                <w:spacing w:val="4"/>
              </w:rPr>
              <w:t>交纳投标保证金。投标保证金需</w:t>
            </w:r>
            <w:r>
              <w:rPr>
                <w:rFonts w:ascii="SimSun" w:hAnsi="SimSun" w:eastAsia="SimSun" w:cs="SimSun"/>
                <w:sz w:val="23"/>
                <w:szCs w:val="23"/>
                <w:spacing w:val="1"/>
              </w:rPr>
              <w:t>以</w:t>
            </w:r>
            <w:r>
              <w:rPr>
                <w:rFonts w:ascii="SimSun" w:hAnsi="SimSun" w:eastAsia="SimSun" w:cs="SimSun"/>
                <w:sz w:val="23"/>
                <w:szCs w:val="23"/>
              </w:rPr>
              <w:t xml:space="preserve"> </w:t>
            </w:r>
            <w:r>
              <w:rPr>
                <w:rFonts w:ascii="SimSun" w:hAnsi="SimSun" w:eastAsia="SimSun" w:cs="SimSun"/>
                <w:sz w:val="23"/>
                <w:szCs w:val="23"/>
                <w:spacing w:val="4"/>
              </w:rPr>
              <w:t>转账方式从公司银行基本账户一</w:t>
            </w:r>
            <w:r>
              <w:rPr>
                <w:rFonts w:ascii="SimSun" w:hAnsi="SimSun" w:eastAsia="SimSun" w:cs="SimSun"/>
                <w:sz w:val="23"/>
                <w:szCs w:val="23"/>
                <w:spacing w:val="1"/>
              </w:rPr>
              <w:t>次</w:t>
            </w:r>
            <w:r>
              <w:rPr>
                <w:rFonts w:ascii="SimSun" w:hAnsi="SimSun" w:eastAsia="SimSun" w:cs="SimSun"/>
                <w:sz w:val="23"/>
                <w:szCs w:val="23"/>
              </w:rPr>
              <w:t xml:space="preserve"> </w:t>
            </w:r>
            <w:r>
              <w:rPr>
                <w:rFonts w:ascii="SimSun" w:hAnsi="SimSun" w:eastAsia="SimSun" w:cs="SimSun"/>
                <w:sz w:val="23"/>
                <w:szCs w:val="23"/>
                <w:spacing w:val="4"/>
              </w:rPr>
              <w:t>性提交，提交保证金的账户应与</w:t>
            </w:r>
            <w:r>
              <w:rPr>
                <w:rFonts w:ascii="SimSun" w:hAnsi="SimSun" w:eastAsia="SimSun" w:cs="SimSun"/>
                <w:sz w:val="23"/>
                <w:szCs w:val="23"/>
                <w:spacing w:val="1"/>
              </w:rPr>
              <w:t>系</w:t>
            </w:r>
            <w:r>
              <w:rPr>
                <w:rFonts w:ascii="SimSun" w:hAnsi="SimSun" w:eastAsia="SimSun" w:cs="SimSun"/>
                <w:sz w:val="23"/>
                <w:szCs w:val="23"/>
              </w:rPr>
              <w:t xml:space="preserve"> </w:t>
            </w:r>
            <w:r>
              <w:rPr>
                <w:rFonts w:ascii="SimSun" w:hAnsi="SimSun" w:eastAsia="SimSun" w:cs="SimSun"/>
                <w:sz w:val="23"/>
                <w:szCs w:val="23"/>
                <w:spacing w:val="4"/>
              </w:rPr>
              <w:t>统注</w:t>
            </w:r>
            <w:r>
              <w:rPr>
                <w:rFonts w:ascii="SimSun" w:hAnsi="SimSun" w:eastAsia="SimSun" w:cs="SimSun"/>
                <w:sz w:val="23"/>
                <w:szCs w:val="23"/>
                <w:spacing w:val="3"/>
              </w:rPr>
              <w:t>册</w:t>
            </w:r>
            <w:r>
              <w:rPr>
                <w:rFonts w:ascii="SimSun" w:hAnsi="SimSun" w:eastAsia="SimSun" w:cs="SimSun"/>
                <w:sz w:val="23"/>
                <w:szCs w:val="23"/>
                <w:spacing w:val="2"/>
              </w:rPr>
              <w:t>时的公司银行基本账户一</w:t>
            </w:r>
            <w:r>
              <w:rPr>
                <w:rFonts w:ascii="SimSun" w:hAnsi="SimSun" w:eastAsia="SimSun" w:cs="SimSun"/>
                <w:sz w:val="23"/>
                <w:szCs w:val="23"/>
              </w:rPr>
              <w:t xml:space="preserve">   </w:t>
            </w:r>
            <w:r>
              <w:rPr>
                <w:rFonts w:ascii="SimSun" w:hAnsi="SimSun" w:eastAsia="SimSun" w:cs="SimSun"/>
                <w:sz w:val="23"/>
                <w:szCs w:val="23"/>
                <w:spacing w:val="1"/>
              </w:rPr>
              <w:t>致，且必须</w:t>
            </w:r>
            <w:r>
              <w:rPr>
                <w:rFonts w:ascii="SimSun" w:hAnsi="SimSun" w:eastAsia="SimSun" w:cs="SimSun"/>
                <w:sz w:val="23"/>
                <w:szCs w:val="23"/>
              </w:rPr>
              <w:t>于年月日时分前到账，</w:t>
            </w:r>
            <w:r>
              <w:rPr>
                <w:rFonts w:ascii="SimSun" w:hAnsi="SimSun" w:eastAsia="SimSun" w:cs="SimSun"/>
                <w:sz w:val="23"/>
                <w:szCs w:val="23"/>
              </w:rPr>
              <w:t xml:space="preserve"> </w:t>
            </w:r>
            <w:r>
              <w:rPr>
                <w:rFonts w:ascii="SimSun" w:hAnsi="SimSun" w:eastAsia="SimSun" w:cs="SimSun"/>
                <w:sz w:val="23"/>
                <w:szCs w:val="23"/>
                <w:spacing w:val="-1"/>
              </w:rPr>
              <w:t>否则所产生的后果自负</w:t>
            </w:r>
            <w:r>
              <w:rPr>
                <w:rFonts w:ascii="SimSun" w:hAnsi="SimSun" w:eastAsia="SimSun" w:cs="SimSun"/>
                <w:sz w:val="23"/>
                <w:szCs w:val="23"/>
              </w:rPr>
              <w:t>。</w:t>
            </w:r>
          </w:p>
          <w:p>
            <w:pPr>
              <w:ind w:left="9" w:right="10"/>
              <w:spacing w:before="1" w:line="249" w:lineRule="auto"/>
              <w:rPr>
                <w:rFonts w:ascii="SimSun" w:hAnsi="SimSun" w:eastAsia="SimSun" w:cs="SimSun"/>
                <w:sz w:val="24"/>
                <w:szCs w:val="24"/>
              </w:rPr>
            </w:pPr>
            <w:r>
              <w:rPr>
                <w:rFonts w:ascii="SimSun" w:hAnsi="SimSun" w:eastAsia="SimSun" w:cs="SimSun"/>
                <w:sz w:val="24"/>
                <w:szCs w:val="24"/>
                <w:spacing w:val="1"/>
              </w:rPr>
              <w:t>注：投标保证金逾期到账或</w:t>
            </w:r>
            <w:r>
              <w:rPr>
                <w:rFonts w:ascii="SimSun" w:hAnsi="SimSun" w:eastAsia="SimSun" w:cs="SimSun"/>
                <w:sz w:val="24"/>
                <w:szCs w:val="24"/>
              </w:rPr>
              <w:t>未汇入</w:t>
            </w:r>
            <w:r>
              <w:rPr>
                <w:rFonts w:ascii="SimSun" w:hAnsi="SimSun" w:eastAsia="SimSun" w:cs="SimSun"/>
                <w:sz w:val="24"/>
                <w:szCs w:val="24"/>
              </w:rPr>
              <w:t xml:space="preserve"> </w:t>
            </w:r>
            <w:r>
              <w:rPr>
                <w:rFonts w:ascii="SimSun" w:hAnsi="SimSun" w:eastAsia="SimSun" w:cs="SimSun"/>
                <w:sz w:val="24"/>
                <w:szCs w:val="24"/>
                <w:spacing w:val="11"/>
              </w:rPr>
              <w:t>指</w:t>
            </w:r>
            <w:r>
              <w:rPr>
                <w:rFonts w:ascii="SimSun" w:hAnsi="SimSun" w:eastAsia="SimSun" w:cs="SimSun"/>
                <w:sz w:val="24"/>
                <w:szCs w:val="24"/>
                <w:spacing w:val="8"/>
              </w:rPr>
              <w:t>定账户(子账户)的，</w:t>
            </w:r>
            <w:r>
              <w:rPr>
                <w:rFonts w:ascii="SimSun" w:hAnsi="SimSun" w:eastAsia="SimSun" w:cs="SimSun"/>
                <w:sz w:val="24"/>
                <w:szCs w:val="24"/>
                <w:spacing w:val="8"/>
              </w:rPr>
              <w:t xml:space="preserve"> </w:t>
            </w:r>
            <w:r>
              <w:rPr>
                <w:rFonts w:ascii="SimSun" w:hAnsi="SimSun" w:eastAsia="SimSun" w:cs="SimSun"/>
                <w:sz w:val="24"/>
                <w:szCs w:val="24"/>
                <w:spacing w:val="8"/>
              </w:rPr>
              <w:t>按未递交</w:t>
            </w:r>
            <w:r>
              <w:rPr>
                <w:rFonts w:ascii="SimSun" w:hAnsi="SimSun" w:eastAsia="SimSun" w:cs="SimSun"/>
                <w:sz w:val="24"/>
                <w:szCs w:val="24"/>
              </w:rPr>
              <w:t xml:space="preserve"> </w:t>
            </w:r>
            <w:r>
              <w:rPr>
                <w:rFonts w:ascii="SimSun" w:hAnsi="SimSun" w:eastAsia="SimSun" w:cs="SimSun"/>
                <w:sz w:val="24"/>
                <w:szCs w:val="24"/>
                <w:spacing w:val="-8"/>
              </w:rPr>
              <w:t>保</w:t>
            </w:r>
            <w:r>
              <w:rPr>
                <w:rFonts w:ascii="SimSun" w:hAnsi="SimSun" w:eastAsia="SimSun" w:cs="SimSun"/>
                <w:sz w:val="24"/>
                <w:szCs w:val="24"/>
                <w:spacing w:val="-6"/>
              </w:rPr>
              <w:t>证金处理。</w:t>
            </w:r>
          </w:p>
        </w:tc>
        <w:tc>
          <w:tcPr>
            <w:tcW w:w="3805" w:type="dxa"/>
            <w:vAlign w:val="top"/>
          </w:tcPr>
          <w:p>
            <w:pPr>
              <w:ind w:left="45"/>
              <w:spacing w:before="48" w:line="225" w:lineRule="auto"/>
              <w:rPr>
                <w:rFonts w:ascii="SimSun" w:hAnsi="SimSun" w:eastAsia="SimSun" w:cs="SimSun"/>
                <w:sz w:val="21"/>
                <w:szCs w:val="21"/>
              </w:rPr>
            </w:pPr>
            <w:r>
              <w:rPr>
                <w:rFonts w:ascii="SimSun" w:hAnsi="SimSun" w:eastAsia="SimSun" w:cs="SimSun"/>
                <w:sz w:val="21"/>
                <w:szCs w:val="21"/>
                <w:spacing w:val="18"/>
              </w:rPr>
              <w:t>由</w:t>
            </w:r>
            <w:r>
              <w:rPr>
                <w:rFonts w:ascii="SimSun" w:hAnsi="SimSun" w:eastAsia="SimSun" w:cs="SimSun"/>
                <w:sz w:val="21"/>
                <w:szCs w:val="21"/>
                <w:spacing w:val="15"/>
              </w:rPr>
              <w:t>牵头人)提供保险公司出</w:t>
            </w:r>
          </w:p>
          <w:p>
            <w:pPr>
              <w:ind w:left="21" w:right="8" w:firstLine="1"/>
              <w:spacing w:before="25" w:line="241" w:lineRule="auto"/>
              <w:rPr>
                <w:rFonts w:ascii="SimSun" w:hAnsi="SimSun" w:eastAsia="SimSun" w:cs="SimSun"/>
                <w:sz w:val="21"/>
                <w:szCs w:val="21"/>
              </w:rPr>
            </w:pPr>
            <w:r>
              <w:rPr>
                <w:rFonts w:ascii="SimSun" w:hAnsi="SimSun" w:eastAsia="SimSun" w:cs="SimSun"/>
                <w:sz w:val="21"/>
                <w:szCs w:val="21"/>
                <w:spacing w:val="1"/>
              </w:rPr>
              <w:t>具的投标保证保险保函，</w:t>
            </w:r>
            <w:r>
              <w:rPr>
                <w:rFonts w:ascii="SimSun" w:hAnsi="SimSun" w:eastAsia="SimSun" w:cs="SimSun"/>
                <w:sz w:val="24"/>
                <w:szCs w:val="24"/>
                <w:spacing w:val="1"/>
              </w:rPr>
              <w:t>且使用本招标</w:t>
            </w:r>
            <w:r>
              <w:rPr>
                <w:rFonts w:ascii="SimSun" w:hAnsi="SimSun" w:eastAsia="SimSun" w:cs="SimSun"/>
                <w:sz w:val="24"/>
                <w:szCs w:val="24"/>
              </w:rPr>
              <w:t xml:space="preserve"> </w:t>
            </w:r>
            <w:r>
              <w:rPr>
                <w:rFonts w:ascii="SimSun" w:hAnsi="SimSun" w:eastAsia="SimSun" w:cs="SimSun"/>
                <w:sz w:val="24"/>
                <w:szCs w:val="24"/>
                <w:spacing w:val="-2"/>
              </w:rPr>
              <w:t>文件提供</w:t>
            </w:r>
            <w:r>
              <w:rPr>
                <w:rFonts w:ascii="SimSun" w:hAnsi="SimSun" w:eastAsia="SimSun" w:cs="SimSun"/>
                <w:sz w:val="24"/>
                <w:szCs w:val="24"/>
                <w:spacing w:val="-1"/>
              </w:rPr>
              <w:t>的版本</w:t>
            </w:r>
            <w:r>
              <w:rPr>
                <w:rFonts w:ascii="SimSun" w:hAnsi="SimSun" w:eastAsia="SimSun" w:cs="SimSun"/>
                <w:sz w:val="21"/>
                <w:szCs w:val="21"/>
                <w:spacing w:val="-1"/>
              </w:rPr>
              <w:t>。</w:t>
            </w:r>
          </w:p>
          <w:p>
            <w:pPr>
              <w:ind w:left="21" w:right="41" w:hanging="2"/>
              <w:spacing w:before="1" w:line="250" w:lineRule="auto"/>
              <w:rPr>
                <w:rFonts w:ascii="SimSun" w:hAnsi="SimSun" w:eastAsia="SimSun" w:cs="SimSun"/>
                <w:sz w:val="21"/>
                <w:szCs w:val="21"/>
              </w:rPr>
            </w:pPr>
            <w:r>
              <w:rPr>
                <w:rFonts w:ascii="SimSun" w:hAnsi="SimSun" w:eastAsia="SimSun" w:cs="SimSun"/>
                <w:sz w:val="21"/>
                <w:szCs w:val="21"/>
                <w14:textOutline w14:w="3946" w14:cap="flat" w14:cmpd="sng">
                  <w14:solidFill>
                    <w14:srgbClr w14:val="000000"/>
                  </w14:solidFill>
                  <w14:prstDash w14:val="solid"/>
                  <w14:miter w14:lim="10"/>
                </w14:textOutline>
                <w:spacing w:val="10"/>
              </w:rPr>
              <w:t>注：保险公司的投标保证保险保函有</w:t>
            </w:r>
            <w:r>
              <w:rPr>
                <w:rFonts w:ascii="SimSun" w:hAnsi="SimSun" w:eastAsia="SimSun" w:cs="SimSun"/>
                <w:sz w:val="21"/>
                <w:szCs w:val="21"/>
                <w14:textOutline w14:w="3946" w14:cap="flat" w14:cmpd="sng">
                  <w14:solidFill>
                    <w14:srgbClr w14:val="000000"/>
                  </w14:solidFill>
                  <w14:prstDash w14:val="solid"/>
                  <w14:miter w14:lim="10"/>
                </w14:textOutline>
                <w:spacing w:val="9"/>
              </w:rPr>
              <w:t>效</w:t>
            </w:r>
            <w:r>
              <w:rPr>
                <w:rFonts w:ascii="SimSun" w:hAnsi="SimSun" w:eastAsia="SimSun" w:cs="SimSun"/>
                <w:sz w:val="21"/>
                <w:szCs w:val="21"/>
              </w:rPr>
              <w:t xml:space="preserve"> </w:t>
            </w:r>
            <w:r>
              <w:rPr>
                <w:rFonts w:ascii="SimSun" w:hAnsi="SimSun" w:eastAsia="SimSun" w:cs="SimSun"/>
                <w:sz w:val="21"/>
                <w:szCs w:val="21"/>
                <w14:textOutline w14:w="3946" w14:cap="flat" w14:cmpd="sng">
                  <w14:solidFill>
                    <w14:srgbClr w14:val="000000"/>
                  </w14:solidFill>
                  <w14:prstDash w14:val="solid"/>
                  <w14:miter w14:lim="10"/>
                </w14:textOutline>
                <w:spacing w:val="11"/>
              </w:rPr>
              <w:t>期</w:t>
            </w:r>
            <w:r>
              <w:rPr>
                <w:rFonts w:ascii="SimSun" w:hAnsi="SimSun" w:eastAsia="SimSun" w:cs="SimSun"/>
                <w:sz w:val="21"/>
                <w:szCs w:val="21"/>
                <w14:textOutline w14:w="3946" w14:cap="flat" w14:cmpd="sng">
                  <w14:solidFill>
                    <w14:srgbClr w14:val="000000"/>
                  </w14:solidFill>
                  <w14:prstDash w14:val="solid"/>
                  <w14:miter w14:lim="10"/>
                </w14:textOutline>
                <w:spacing w:val="6"/>
              </w:rPr>
              <w:t>等于或长于投标有效期，</w:t>
            </w:r>
          </w:p>
          <w:p>
            <w:pPr>
              <w:ind w:left="19" w:right="93"/>
              <w:spacing w:before="2" w:line="248" w:lineRule="auto"/>
              <w:rPr>
                <w:rFonts w:ascii="SimSun" w:hAnsi="SimSun" w:eastAsia="SimSun" w:cs="SimSun"/>
                <w:sz w:val="21"/>
                <w:szCs w:val="21"/>
              </w:rPr>
            </w:pPr>
            <w:r>
              <w:rPr>
                <w:rFonts w:ascii="SimSun" w:hAnsi="SimSun" w:eastAsia="SimSun" w:cs="SimSun"/>
                <w:sz w:val="21"/>
                <w:szCs w:val="21"/>
                <w14:textOutline w14:w="3946" w14:cap="flat" w14:cmpd="sng">
                  <w14:solidFill>
                    <w14:srgbClr w14:val="000000"/>
                  </w14:solidFill>
                  <w14:prstDash w14:val="solid"/>
                  <w14:miter w14:lim="10"/>
                </w14:textOutline>
                <w:spacing w:val="7"/>
              </w:rPr>
              <w:t>开标时须提交投标保证保险保函原件</w:t>
            </w:r>
            <w:r>
              <w:rPr>
                <w:rFonts w:ascii="SimSun" w:hAnsi="SimSun" w:eastAsia="SimSun" w:cs="SimSun"/>
                <w:sz w:val="21"/>
                <w:szCs w:val="21"/>
                <w14:textOutline w14:w="3946" w14:cap="flat" w14:cmpd="sng">
                  <w14:solidFill>
                    <w14:srgbClr w14:val="000000"/>
                  </w14:solidFill>
                  <w14:prstDash w14:val="solid"/>
                  <w14:miter w14:lim="10"/>
                </w14:textOutline>
                <w:spacing w:val="4"/>
              </w:rPr>
              <w:t>，</w:t>
            </w:r>
            <w:r>
              <w:rPr>
                <w:rFonts w:ascii="SimSun" w:hAnsi="SimSun" w:eastAsia="SimSun" w:cs="SimSun"/>
                <w:sz w:val="21"/>
                <w:szCs w:val="21"/>
              </w:rPr>
              <w:t xml:space="preserve"> </w:t>
            </w:r>
            <w:r>
              <w:rPr>
                <w:rFonts w:ascii="SimSun" w:hAnsi="SimSun" w:eastAsia="SimSun" w:cs="SimSun"/>
                <w:sz w:val="21"/>
                <w:szCs w:val="21"/>
                <w14:textOutline w14:w="3946" w14:cap="flat" w14:cmpd="sng">
                  <w14:solidFill>
                    <w14:srgbClr w14:val="000000"/>
                  </w14:solidFill>
                  <w14:prstDash w14:val="solid"/>
                  <w14:miter w14:lim="10"/>
                </w14:textOutline>
                <w:spacing w:val="9"/>
              </w:rPr>
              <w:t>其复印件装订在投标文件中</w:t>
            </w:r>
            <w:r>
              <w:rPr>
                <w:rFonts w:ascii="SimSun" w:hAnsi="SimSun" w:eastAsia="SimSun" w:cs="SimSun"/>
                <w:sz w:val="21"/>
                <w:szCs w:val="21"/>
                <w14:textOutline w14:w="3946" w14:cap="flat" w14:cmpd="sng">
                  <w14:solidFill>
                    <w14:srgbClr w14:val="000000"/>
                  </w14:solidFill>
                  <w14:prstDash w14:val="solid"/>
                  <w14:miter w14:lim="10"/>
                </w14:textOutline>
                <w:spacing w:val="8"/>
              </w:rPr>
              <w:t>。</w:t>
            </w:r>
          </w:p>
          <w:p>
            <w:pPr>
              <w:ind w:left="18" w:right="1" w:firstLine="5"/>
              <w:spacing w:before="1" w:line="239" w:lineRule="auto"/>
              <w:rPr>
                <w:rFonts w:ascii="SimSun" w:hAnsi="SimSun" w:eastAsia="SimSun" w:cs="SimSun"/>
                <w:sz w:val="24"/>
                <w:szCs w:val="24"/>
              </w:rPr>
            </w:pPr>
            <w:r>
              <w:rPr>
                <w:rFonts w:ascii="SimSun" w:hAnsi="SimSun" w:eastAsia="SimSun" w:cs="SimSun"/>
                <w:sz w:val="24"/>
                <w:szCs w:val="24"/>
                <w:spacing w:val="-17"/>
              </w:rPr>
              <w:t>3</w:t>
            </w:r>
            <w:r>
              <w:rPr>
                <w:rFonts w:ascii="SimSun" w:hAnsi="SimSun" w:eastAsia="SimSun" w:cs="SimSun"/>
                <w:sz w:val="24"/>
                <w:szCs w:val="24"/>
                <w:spacing w:val="-10"/>
              </w:rPr>
              <w:t>.采用银行汇款形式提交：</w:t>
            </w:r>
            <w:r>
              <w:rPr>
                <w:rFonts w:ascii="SimSun" w:hAnsi="SimSun" w:eastAsia="SimSun" w:cs="SimSun"/>
                <w:sz w:val="24"/>
                <w:szCs w:val="24"/>
                <w:spacing w:val="-10"/>
              </w:rPr>
              <w:t xml:space="preserve"> </w:t>
            </w:r>
            <w:r>
              <w:rPr>
                <w:rFonts w:ascii="SimSun" w:hAnsi="SimSun" w:eastAsia="SimSun" w:cs="SimSun"/>
                <w:sz w:val="24"/>
                <w:szCs w:val="24"/>
                <w:spacing w:val="-10"/>
              </w:rPr>
              <w:t>由广州公</w:t>
            </w:r>
            <w:r>
              <w:rPr>
                <w:rFonts w:ascii="SimSun" w:hAnsi="SimSun" w:eastAsia="SimSun" w:cs="SimSun"/>
                <w:sz w:val="24"/>
                <w:szCs w:val="24"/>
              </w:rPr>
              <w:t xml:space="preserve"> </w:t>
            </w:r>
            <w:r>
              <w:rPr>
                <w:rFonts w:ascii="SimSun" w:hAnsi="SimSun" w:eastAsia="SimSun" w:cs="SimSun"/>
                <w:sz w:val="24"/>
                <w:szCs w:val="24"/>
                <w:spacing w:val="-4"/>
              </w:rPr>
              <w:t>共资源交易中心代收</w:t>
            </w:r>
            <w:r>
              <w:rPr>
                <w:rFonts w:ascii="SimSun" w:hAnsi="SimSun" w:eastAsia="SimSun" w:cs="SimSun"/>
                <w:sz w:val="24"/>
                <w:szCs w:val="24"/>
                <w:spacing w:val="-3"/>
              </w:rPr>
              <w:t>。</w:t>
            </w:r>
          </w:p>
          <w:p>
            <w:pPr>
              <w:ind w:left="35" w:right="189" w:hanging="11"/>
              <w:spacing w:before="1" w:line="239" w:lineRule="auto"/>
              <w:rPr>
                <w:rFonts w:ascii="SimSun" w:hAnsi="SimSun" w:eastAsia="SimSun" w:cs="SimSun"/>
                <w:sz w:val="24"/>
                <w:szCs w:val="24"/>
              </w:rPr>
            </w:pPr>
            <w:r>
              <w:rPr>
                <w:rFonts w:ascii="SimSun" w:hAnsi="SimSun" w:eastAsia="SimSun" w:cs="SimSun"/>
                <w:sz w:val="24"/>
                <w:szCs w:val="24"/>
                <w:spacing w:val="-1"/>
              </w:rPr>
              <w:t>具体操作要求详见广州公共资源交</w:t>
            </w:r>
            <w:r>
              <w:rPr>
                <w:rFonts w:ascii="SimSun" w:hAnsi="SimSun" w:eastAsia="SimSun" w:cs="SimSun"/>
                <w:sz w:val="24"/>
                <w:szCs w:val="24"/>
              </w:rPr>
              <w:t xml:space="preserve"> </w:t>
            </w:r>
            <w:r>
              <w:rPr>
                <w:rFonts w:ascii="SimSun" w:hAnsi="SimSun" w:eastAsia="SimSun" w:cs="SimSun"/>
                <w:sz w:val="24"/>
                <w:szCs w:val="24"/>
                <w:spacing w:val="-2"/>
              </w:rPr>
              <w:t>易中心有关指引，递交事宜</w:t>
            </w:r>
          </w:p>
          <w:p>
            <w:pPr>
              <w:ind w:left="22" w:hanging="4"/>
              <w:spacing w:before="1" w:line="239" w:lineRule="auto"/>
              <w:rPr>
                <w:rFonts w:ascii="SimSun" w:hAnsi="SimSun" w:eastAsia="SimSun" w:cs="SimSun"/>
                <w:sz w:val="24"/>
                <w:szCs w:val="24"/>
              </w:rPr>
            </w:pPr>
            <w:r>
              <w:rPr>
                <w:rFonts w:ascii="SimSun" w:hAnsi="SimSun" w:eastAsia="SimSun" w:cs="SimSun"/>
                <w:sz w:val="24"/>
                <w:szCs w:val="24"/>
                <w:spacing w:val="-20"/>
              </w:rPr>
              <w:t>请</w:t>
            </w:r>
            <w:r>
              <w:rPr>
                <w:rFonts w:ascii="SimSun" w:hAnsi="SimSun" w:eastAsia="SimSun" w:cs="SimSun"/>
                <w:sz w:val="24"/>
                <w:szCs w:val="24"/>
                <w:spacing w:val="-10"/>
              </w:rPr>
              <w:t>自行咨询交易中心；</w:t>
            </w:r>
            <w:r>
              <w:rPr>
                <w:rFonts w:ascii="SimSun" w:hAnsi="SimSun" w:eastAsia="SimSun" w:cs="SimSun"/>
                <w:sz w:val="24"/>
                <w:szCs w:val="24"/>
                <w:spacing w:val="-10"/>
              </w:rPr>
              <w:t xml:space="preserve"> </w:t>
            </w:r>
            <w:r>
              <w:rPr>
                <w:rFonts w:ascii="SimSun" w:hAnsi="SimSun" w:eastAsia="SimSun" w:cs="SimSun"/>
                <w:sz w:val="24"/>
                <w:szCs w:val="24"/>
                <w:spacing w:val="-10"/>
              </w:rPr>
              <w:t>请各投标人在</w:t>
            </w:r>
            <w:r>
              <w:rPr>
                <w:rFonts w:ascii="SimSun" w:hAnsi="SimSun" w:eastAsia="SimSun" w:cs="SimSun"/>
                <w:sz w:val="24"/>
                <w:szCs w:val="24"/>
              </w:rPr>
              <w:t xml:space="preserve"> </w:t>
            </w:r>
            <w:r>
              <w:rPr>
                <w:rFonts w:ascii="SimSun" w:hAnsi="SimSun" w:eastAsia="SimSun" w:cs="SimSun"/>
                <w:sz w:val="24"/>
                <w:szCs w:val="24"/>
                <w:spacing w:val="-2"/>
              </w:rPr>
              <w:t>投</w:t>
            </w:r>
            <w:r>
              <w:rPr>
                <w:rFonts w:ascii="SimSun" w:hAnsi="SimSun" w:eastAsia="SimSun" w:cs="SimSun"/>
                <w:sz w:val="24"/>
                <w:szCs w:val="24"/>
                <w:spacing w:val="-1"/>
              </w:rPr>
              <w:t>标文件递交截止时间前</w:t>
            </w:r>
          </w:p>
          <w:p>
            <w:pPr>
              <w:ind w:left="34" w:right="189" w:hanging="13"/>
              <w:spacing w:line="231" w:lineRule="auto"/>
              <w:rPr>
                <w:rFonts w:ascii="SimSun" w:hAnsi="SimSun" w:eastAsia="SimSun" w:cs="SimSun"/>
                <w:sz w:val="24"/>
                <w:szCs w:val="24"/>
              </w:rPr>
            </w:pPr>
            <w:r>
              <w:rPr>
                <w:rFonts w:ascii="SimSun" w:hAnsi="SimSun" w:eastAsia="SimSun" w:cs="SimSun"/>
                <w:sz w:val="24"/>
                <w:szCs w:val="24"/>
                <w:spacing w:val="-1"/>
              </w:rPr>
              <w:t>按上述金额递交至广州公共</w:t>
            </w:r>
            <w:r>
              <w:rPr>
                <w:rFonts w:ascii="SimSun" w:hAnsi="SimSun" w:eastAsia="SimSun" w:cs="SimSun"/>
                <w:sz w:val="24"/>
                <w:szCs w:val="24"/>
              </w:rPr>
              <w:t>资源交</w:t>
            </w:r>
            <w:r>
              <w:rPr>
                <w:rFonts w:ascii="SimSun" w:hAnsi="SimSun" w:eastAsia="SimSun" w:cs="SimSun"/>
                <w:sz w:val="24"/>
                <w:szCs w:val="24"/>
              </w:rPr>
              <w:t xml:space="preserve"> </w:t>
            </w:r>
            <w:r>
              <w:rPr>
                <w:rFonts w:ascii="SimSun" w:hAnsi="SimSun" w:eastAsia="SimSun" w:cs="SimSun"/>
                <w:sz w:val="24"/>
                <w:szCs w:val="24"/>
                <w:spacing w:val="-2"/>
              </w:rPr>
              <w:t>易中心，到账情况以开标时</w:t>
            </w:r>
          </w:p>
          <w:p>
            <w:pPr>
              <w:ind w:left="38" w:right="189" w:hanging="19"/>
              <w:spacing w:before="21"/>
              <w:rPr>
                <w:rFonts w:ascii="SimSun" w:hAnsi="SimSun" w:eastAsia="SimSun" w:cs="SimSun"/>
                <w:sz w:val="24"/>
                <w:szCs w:val="24"/>
              </w:rPr>
            </w:pPr>
            <w:r>
              <w:rPr>
                <w:rFonts w:ascii="SimSun" w:hAnsi="SimSun" w:eastAsia="SimSun" w:cs="SimSun"/>
                <w:sz w:val="24"/>
                <w:szCs w:val="24"/>
                <w:spacing w:val="-1"/>
              </w:rPr>
              <w:t>广州公共资源交易中心</w:t>
            </w:r>
            <w:r>
              <w:rPr>
                <w:rFonts w:ascii="SimSun" w:hAnsi="SimSun" w:eastAsia="SimSun" w:cs="SimSun"/>
                <w:sz w:val="24"/>
                <w:szCs w:val="24"/>
              </w:rPr>
              <w:t>数据库查询</w:t>
            </w:r>
            <w:r>
              <w:rPr>
                <w:rFonts w:ascii="SimSun" w:hAnsi="SimSun" w:eastAsia="SimSun" w:cs="SimSun"/>
                <w:sz w:val="24"/>
                <w:szCs w:val="24"/>
              </w:rPr>
              <w:t xml:space="preserve"> </w:t>
            </w:r>
            <w:r>
              <w:rPr>
                <w:rFonts w:ascii="SimSun" w:hAnsi="SimSun" w:eastAsia="SimSun" w:cs="SimSun"/>
                <w:sz w:val="24"/>
                <w:szCs w:val="24"/>
                <w:spacing w:val="-11"/>
              </w:rPr>
              <w:t>的信息为准。</w:t>
            </w:r>
            <w:r>
              <w:rPr>
                <w:rFonts w:ascii="SimSun" w:hAnsi="SimSun" w:eastAsia="SimSun" w:cs="SimSun"/>
                <w:sz w:val="24"/>
                <w:szCs w:val="24"/>
                <w:spacing w:val="-1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1"/>
              </w:rPr>
              <w:t>如缴纳的投</w:t>
            </w:r>
            <w:r>
              <w:rPr>
                <w:rFonts w:ascii="SimSun" w:hAnsi="SimSun" w:eastAsia="SimSun" w:cs="SimSun"/>
                <w:sz w:val="24"/>
                <w:szCs w:val="24"/>
                <w14:textOutline w14:w="4354" w14:cap="flat" w14:cmpd="sng">
                  <w14:solidFill>
                    <w14:srgbClr w14:val="000000"/>
                  </w14:solidFill>
                  <w14:prstDash w14:val="solid"/>
                  <w14:miter w14:lim="10"/>
                </w14:textOutline>
                <w:spacing w:val="-10"/>
              </w:rPr>
              <w:t>标</w:t>
            </w:r>
          </w:p>
          <w:p>
            <w:pPr>
              <w:ind w:left="18" w:right="173" w:firstLine="1"/>
              <w:spacing w:before="1" w:line="239"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保证金未能</w:t>
            </w:r>
            <w:r>
              <w:rPr>
                <w:rFonts w:ascii="SimSun" w:hAnsi="SimSun" w:eastAsia="SimSun" w:cs="SimSun"/>
                <w:sz w:val="24"/>
                <w:szCs w:val="24"/>
                <w14:textOutline w14:w="4354" w14:cap="flat" w14:cmpd="sng">
                  <w14:solidFill>
                    <w14:srgbClr w14:val="000000"/>
                  </w14:solidFill>
                  <w14:prstDash w14:val="solid"/>
                  <w14:miter w14:lim="10"/>
                </w14:textOutline>
              </w:rPr>
              <w:t>按时到账或不以投标企</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rPr>
              <w:t>业名义缴纳投标保证金的</w:t>
            </w:r>
          </w:p>
          <w:p>
            <w:pPr>
              <w:ind w:left="18" w:right="175" w:firstLine="5"/>
              <w:spacing w:before="1" w:line="239"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rPr>
              <w:t>正式投标人将被视为自动放弃本工</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4"/>
              </w:rPr>
              <w:t>程的投标资格</w:t>
            </w:r>
            <w:r>
              <w:rPr>
                <w:rFonts w:ascii="SimSun" w:hAnsi="SimSun" w:eastAsia="SimSun" w:cs="SimSun"/>
                <w:sz w:val="24"/>
                <w:szCs w:val="24"/>
                <w14:textOutline w14:w="4354" w14:cap="flat" w14:cmpd="sng">
                  <w14:solidFill>
                    <w14:srgbClr w14:val="000000"/>
                  </w14:solidFill>
                  <w14:prstDash w14:val="solid"/>
                  <w14:miter w14:lim="10"/>
                </w14:textOutline>
                <w:spacing w:val="-3"/>
              </w:rPr>
              <w:t>。</w:t>
            </w:r>
          </w:p>
          <w:p>
            <w:pPr>
              <w:ind w:left="20" w:right="2" w:firstLine="7"/>
              <w:spacing w:before="2"/>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收款单位</w:t>
            </w:r>
            <w:r>
              <w:rPr>
                <w:rFonts w:ascii="SimSun" w:hAnsi="SimSun" w:eastAsia="SimSun" w:cs="SimSun"/>
                <w:sz w:val="24"/>
                <w:szCs w:val="24"/>
                <w14:textOutline w14:w="4354" w14:cap="flat" w14:cmpd="sng">
                  <w14:solidFill>
                    <w14:srgbClr w14:val="000000"/>
                  </w14:solidFill>
                  <w14:prstDash w14:val="solid"/>
                  <w14:miter w14:lim="10"/>
                </w14:textOutline>
              </w:rPr>
              <w:t>：广州交易集团有限公司</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20"/>
              </w:rPr>
              <w:t>开</w:t>
            </w:r>
            <w:r>
              <w:rPr>
                <w:rFonts w:ascii="SimSun" w:hAnsi="SimSun" w:eastAsia="SimSun" w:cs="SimSun"/>
                <w:sz w:val="24"/>
                <w:szCs w:val="24"/>
                <w14:textOutline w14:w="4354" w14:cap="flat" w14:cmpd="sng">
                  <w14:solidFill>
                    <w14:srgbClr w14:val="000000"/>
                  </w14:solidFill>
                  <w14:prstDash w14:val="solid"/>
                  <w14:miter w14:lim="10"/>
                </w14:textOutline>
                <w:spacing w:val="-14"/>
              </w:rPr>
              <w:t>户</w:t>
            </w:r>
            <w:r>
              <w:rPr>
                <w:rFonts w:ascii="SimSun" w:hAnsi="SimSun" w:eastAsia="SimSun" w:cs="SimSun"/>
                <w:sz w:val="24"/>
                <w:szCs w:val="24"/>
                <w14:textOutline w14:w="4354" w14:cap="flat" w14:cmpd="sng">
                  <w14:solidFill>
                    <w14:srgbClr w14:val="000000"/>
                  </w14:solidFill>
                  <w14:prstDash w14:val="solid"/>
                  <w14:miter w14:lim="10"/>
                </w14:textOutline>
                <w:spacing w:val="-10"/>
              </w:rPr>
              <w:t>银行：</w:t>
            </w:r>
            <w:r>
              <w:rPr>
                <w:rFonts w:ascii="SimSun" w:hAnsi="SimSun" w:eastAsia="SimSun" w:cs="SimSun"/>
                <w:sz w:val="24"/>
                <w:szCs w:val="24"/>
                <w:spacing w:val="-10"/>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0"/>
              </w:rPr>
              <w:t>中国建设银行广州天润路</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4"/>
              </w:rPr>
              <w:t>支</w:t>
            </w:r>
            <w:r>
              <w:rPr>
                <w:rFonts w:ascii="SimSun" w:hAnsi="SimSun" w:eastAsia="SimSun" w:cs="SimSun"/>
                <w:sz w:val="24"/>
                <w:szCs w:val="24"/>
                <w14:textOutline w14:w="4354" w14:cap="flat" w14:cmpd="sng">
                  <w14:solidFill>
                    <w14:srgbClr w14:val="000000"/>
                  </w14:solidFill>
                  <w14:prstDash w14:val="solid"/>
                  <w14:miter w14:lim="10"/>
                </w14:textOutline>
                <w:spacing w:val="-2"/>
              </w:rPr>
              <w:t>行</w:t>
            </w:r>
          </w:p>
          <w:p>
            <w:pPr>
              <w:ind w:left="19"/>
              <w:spacing w:before="3" w:line="248" w:lineRule="auto"/>
              <w:rPr>
                <w:rFonts w:ascii="SimSun" w:hAnsi="SimSun" w:eastAsia="SimSun" w:cs="SimSun"/>
                <w:sz w:val="23"/>
                <w:szCs w:val="23"/>
              </w:rPr>
            </w:pPr>
            <w:r>
              <w:rPr>
                <w:rFonts w:ascii="SimSun" w:hAnsi="SimSun" w:eastAsia="SimSun" w:cs="SimSun"/>
                <w:sz w:val="23"/>
                <w:szCs w:val="23"/>
                <w14:textOutline w14:w="4348" w14:cap="flat" w14:cmpd="sng">
                  <w14:solidFill>
                    <w14:srgbClr w14:val="000000"/>
                  </w14:solidFill>
                  <w14:prstDash w14:val="solid"/>
                  <w14:miter w14:lim="10"/>
                </w14:textOutline>
                <w:spacing w:val="12"/>
              </w:rPr>
              <w:t>银</w:t>
            </w:r>
            <w:r>
              <w:rPr>
                <w:rFonts w:ascii="SimSun" w:hAnsi="SimSun" w:eastAsia="SimSun" w:cs="SimSun"/>
                <w:sz w:val="23"/>
                <w:szCs w:val="23"/>
                <w14:textOutline w14:w="4348" w14:cap="flat" w14:cmpd="sng">
                  <w14:solidFill>
                    <w14:srgbClr w14:val="000000"/>
                  </w14:solidFill>
                  <w14:prstDash w14:val="solid"/>
                  <w14:miter w14:lim="10"/>
                </w14:textOutline>
                <w:spacing w:val="6"/>
              </w:rPr>
              <w:t>行账号：44001583404059333333</w:t>
            </w:r>
            <w:r>
              <w:rPr>
                <w:rFonts w:ascii="SimSun" w:hAnsi="SimSun" w:eastAsia="SimSun" w:cs="SimSun"/>
                <w:sz w:val="23"/>
                <w:szCs w:val="23"/>
              </w:rPr>
              <w:t xml:space="preserve"> </w:t>
            </w:r>
            <w:r>
              <w:rPr>
                <w:rFonts w:ascii="SimSun" w:hAnsi="SimSun" w:eastAsia="SimSun" w:cs="SimSun"/>
                <w:sz w:val="23"/>
                <w:szCs w:val="23"/>
                <w14:textOutline w14:w="4348" w14:cap="flat" w14:cmpd="sng">
                  <w14:solidFill>
                    <w14:srgbClr w14:val="000000"/>
                  </w14:solidFill>
                  <w14:prstDash w14:val="solid"/>
                  <w14:miter w14:lim="10"/>
                </w14:textOutline>
                <w:spacing w:val="-1"/>
              </w:rPr>
              <w:t>注：</w:t>
            </w:r>
            <w:r>
              <w:rPr>
                <w:rFonts w:ascii="SimSun" w:hAnsi="SimSun" w:eastAsia="SimSun" w:cs="SimSun"/>
                <w:sz w:val="23"/>
                <w:szCs w:val="23"/>
                <w:spacing w:val="-1"/>
              </w:rPr>
              <w:t xml:space="preserve"> </w:t>
            </w:r>
            <w:r>
              <w:rPr>
                <w:rFonts w:ascii="SimSun" w:hAnsi="SimSun" w:eastAsia="SimSun" w:cs="SimSun"/>
                <w:sz w:val="23"/>
                <w:szCs w:val="23"/>
                <w:spacing w:val="-1"/>
              </w:rPr>
              <w:t>投标保证金逾期到账或未汇</w:t>
            </w:r>
            <w:r>
              <w:rPr>
                <w:rFonts w:ascii="SimSun" w:hAnsi="SimSun" w:eastAsia="SimSun" w:cs="SimSun"/>
                <w:sz w:val="23"/>
                <w:szCs w:val="23"/>
              </w:rPr>
              <w:t>入指</w:t>
            </w:r>
            <w:r>
              <w:rPr>
                <w:rFonts w:ascii="SimSun" w:hAnsi="SimSun" w:eastAsia="SimSun" w:cs="SimSun"/>
                <w:sz w:val="23"/>
                <w:szCs w:val="23"/>
              </w:rPr>
              <w:t xml:space="preserve"> </w:t>
            </w:r>
            <w:r>
              <w:rPr>
                <w:rFonts w:ascii="SimSun" w:hAnsi="SimSun" w:eastAsia="SimSun" w:cs="SimSun"/>
                <w:sz w:val="23"/>
                <w:szCs w:val="23"/>
                <w:spacing w:val="36"/>
              </w:rPr>
              <w:t>定</w:t>
            </w:r>
            <w:r>
              <w:rPr>
                <w:rFonts w:ascii="SimSun" w:hAnsi="SimSun" w:eastAsia="SimSun" w:cs="SimSun"/>
                <w:sz w:val="23"/>
                <w:szCs w:val="23"/>
                <w:spacing w:val="29"/>
              </w:rPr>
              <w:t>账户(子账户)的，按</w:t>
            </w:r>
          </w:p>
          <w:p>
            <w:pPr>
              <w:ind w:left="23" w:right="1"/>
              <w:spacing w:line="231" w:lineRule="auto"/>
              <w:rPr>
                <w:rFonts w:ascii="SimSun" w:hAnsi="SimSun" w:eastAsia="SimSun" w:cs="SimSun"/>
                <w:sz w:val="24"/>
                <w:szCs w:val="24"/>
              </w:rPr>
            </w:pPr>
            <w:r>
              <w:rPr>
                <w:rFonts w:ascii="SimSun" w:hAnsi="SimSun" w:eastAsia="SimSun" w:cs="SimSun"/>
                <w:sz w:val="24"/>
                <w:szCs w:val="24"/>
                <w:spacing w:val="-6"/>
              </w:rPr>
              <w:t>未</w:t>
            </w:r>
            <w:r>
              <w:rPr>
                <w:rFonts w:ascii="SimSun" w:hAnsi="SimSun" w:eastAsia="SimSun" w:cs="SimSun"/>
                <w:sz w:val="24"/>
                <w:szCs w:val="24"/>
                <w:spacing w:val="-4"/>
              </w:rPr>
              <w:t>递交保证金处理。投标人需在交易</w:t>
            </w:r>
            <w:r>
              <w:rPr>
                <w:rFonts w:ascii="SimSun" w:hAnsi="SimSun" w:eastAsia="SimSun" w:cs="SimSun"/>
                <w:sz w:val="24"/>
                <w:szCs w:val="24"/>
              </w:rPr>
              <w:t xml:space="preserve"> </w:t>
            </w:r>
            <w:r>
              <w:rPr>
                <w:rFonts w:ascii="SimSun" w:hAnsi="SimSun" w:eastAsia="SimSun" w:cs="SimSun"/>
                <w:sz w:val="24"/>
                <w:szCs w:val="24"/>
                <w:spacing w:val="-2"/>
              </w:rPr>
              <w:t>系统中</w:t>
            </w:r>
            <w:r>
              <w:rPr>
                <w:rFonts w:ascii="SimSun" w:hAnsi="SimSun" w:eastAsia="SimSun" w:cs="SimSun"/>
                <w:sz w:val="24"/>
                <w:szCs w:val="24"/>
                <w:spacing w:val="-1"/>
              </w:rPr>
              <w:t>将汇入投标保证金</w:t>
            </w:r>
          </w:p>
          <w:p>
            <w:pPr>
              <w:ind w:left="28" w:right="1" w:hanging="4"/>
              <w:spacing w:before="22" w:line="231" w:lineRule="auto"/>
              <w:rPr>
                <w:rFonts w:ascii="SimSun" w:hAnsi="SimSun" w:eastAsia="SimSun" w:cs="SimSun"/>
                <w:sz w:val="24"/>
                <w:szCs w:val="24"/>
              </w:rPr>
            </w:pPr>
            <w:r>
              <w:rPr>
                <w:rFonts w:ascii="SimSun" w:hAnsi="SimSun" w:eastAsia="SimSun" w:cs="SimSun"/>
                <w:sz w:val="24"/>
                <w:szCs w:val="24"/>
                <w:spacing w:val="-11"/>
              </w:rPr>
              <w:t>与投标项目进行绑定，</w:t>
            </w:r>
            <w:r>
              <w:rPr>
                <w:rFonts w:ascii="SimSun" w:hAnsi="SimSun" w:eastAsia="SimSun" w:cs="SimSun"/>
                <w:sz w:val="24"/>
                <w:szCs w:val="24"/>
                <w:spacing w:val="-11"/>
              </w:rPr>
              <w:t xml:space="preserve"> </w:t>
            </w:r>
            <w:r>
              <w:rPr>
                <w:rFonts w:ascii="SimSun" w:hAnsi="SimSun" w:eastAsia="SimSun" w:cs="SimSun"/>
                <w:sz w:val="24"/>
                <w:szCs w:val="24"/>
                <w:spacing w:val="-11"/>
              </w:rPr>
              <w:t>绑定成功后才</w:t>
            </w:r>
            <w:r>
              <w:rPr>
                <w:rFonts w:ascii="SimSun" w:hAnsi="SimSun" w:eastAsia="SimSun" w:cs="SimSun"/>
                <w:sz w:val="24"/>
                <w:szCs w:val="24"/>
              </w:rPr>
              <w:t xml:space="preserve"> </w:t>
            </w:r>
            <w:r>
              <w:rPr>
                <w:rFonts w:ascii="SimSun" w:hAnsi="SimSun" w:eastAsia="SimSun" w:cs="SimSun"/>
                <w:sz w:val="24"/>
                <w:szCs w:val="24"/>
                <w:spacing w:val="-2"/>
              </w:rPr>
              <w:t>能被认定为完成</w:t>
            </w:r>
            <w:r>
              <w:rPr>
                <w:rFonts w:ascii="SimSun" w:hAnsi="SimSun" w:eastAsia="SimSun" w:cs="SimSun"/>
                <w:sz w:val="24"/>
                <w:szCs w:val="24"/>
                <w:spacing w:val="-1"/>
              </w:rPr>
              <w:t>缴交投标</w:t>
            </w:r>
          </w:p>
          <w:p>
            <w:pPr>
              <w:ind w:left="118"/>
              <w:spacing w:before="22" w:line="210" w:lineRule="auto"/>
              <w:rPr>
                <w:rFonts w:ascii="SimSun" w:hAnsi="SimSun" w:eastAsia="SimSun" w:cs="SimSun"/>
                <w:sz w:val="24"/>
                <w:szCs w:val="24"/>
              </w:rPr>
            </w:pPr>
            <w:r>
              <w:rPr>
                <w:rFonts w:ascii="SimSun" w:hAnsi="SimSun" w:eastAsia="SimSun" w:cs="SimSun"/>
                <w:sz w:val="24"/>
                <w:szCs w:val="24"/>
                <w:spacing w:val="-10"/>
              </w:rPr>
              <w:t>保</w:t>
            </w:r>
            <w:r>
              <w:rPr>
                <w:rFonts w:ascii="SimSun" w:hAnsi="SimSun" w:eastAsia="SimSun" w:cs="SimSun"/>
                <w:sz w:val="24"/>
                <w:szCs w:val="24"/>
                <w:spacing w:val="-8"/>
              </w:rPr>
              <w:t>证金。</w:t>
            </w:r>
          </w:p>
        </w:tc>
      </w:tr>
      <w:tr>
        <w:trPr>
          <w:trHeight w:val="2196" w:hRule="atLeast"/>
        </w:trPr>
        <w:tc>
          <w:tcPr>
            <w:tcW w:w="1009" w:type="dxa"/>
            <w:vAlign w:val="top"/>
          </w:tcPr>
          <w:p>
            <w:pPr>
              <w:rPr>
                <w:rFonts w:ascii="Arial"/>
                <w:sz w:val="21"/>
              </w:rPr>
            </w:pPr>
            <w:r/>
          </w:p>
        </w:tc>
        <w:tc>
          <w:tcPr>
            <w:tcW w:w="997" w:type="dxa"/>
            <w:vAlign w:val="top"/>
          </w:tcPr>
          <w:p>
            <w:pPr>
              <w:ind w:left="8" w:right="32"/>
              <w:spacing w:before="44" w:line="245" w:lineRule="auto"/>
              <w:rPr>
                <w:rFonts w:ascii="SimSun" w:hAnsi="SimSun" w:eastAsia="SimSun" w:cs="SimSun"/>
                <w:sz w:val="24"/>
                <w:szCs w:val="24"/>
              </w:rPr>
            </w:pPr>
            <w:r>
              <w:rPr>
                <w:rFonts w:ascii="SimSun" w:hAnsi="SimSun" w:eastAsia="SimSun" w:cs="SimSun"/>
                <w:sz w:val="24"/>
                <w:szCs w:val="24"/>
                <w:spacing w:val="-2"/>
              </w:rPr>
              <w:t>第</w:t>
            </w:r>
            <w:r>
              <w:rPr>
                <w:rFonts w:ascii="SimSun" w:hAnsi="SimSun" w:eastAsia="SimSun" w:cs="SimSun"/>
                <w:sz w:val="24"/>
                <w:szCs w:val="24"/>
                <w:spacing w:val="-2"/>
              </w:rPr>
              <w:t xml:space="preserve"> </w:t>
            </w:r>
            <w:r>
              <w:rPr>
                <w:rFonts w:ascii="SimSun" w:hAnsi="SimSun" w:eastAsia="SimSun" w:cs="SimSun"/>
                <w:sz w:val="24"/>
                <w:szCs w:val="24"/>
                <w:spacing w:val="-2"/>
              </w:rPr>
              <w:t>二</w:t>
            </w:r>
            <w:r>
              <w:rPr>
                <w:rFonts w:ascii="SimSun" w:hAnsi="SimSun" w:eastAsia="SimSun" w:cs="SimSun"/>
                <w:sz w:val="24"/>
                <w:szCs w:val="24"/>
                <w:spacing w:val="-2"/>
              </w:rPr>
              <w:t xml:space="preserve"> </w:t>
            </w:r>
            <w:r>
              <w:rPr>
                <w:rFonts w:ascii="SimSun" w:hAnsi="SimSun" w:eastAsia="SimSun" w:cs="SimSun"/>
                <w:sz w:val="24"/>
                <w:szCs w:val="24"/>
                <w:spacing w:val="-1"/>
              </w:rPr>
              <w:t>章</w:t>
            </w:r>
            <w:r>
              <w:rPr>
                <w:rFonts w:ascii="SimSun" w:hAnsi="SimSun" w:eastAsia="SimSun" w:cs="SimSun"/>
                <w:sz w:val="24"/>
                <w:szCs w:val="24"/>
              </w:rPr>
              <w:t xml:space="preserve"> </w:t>
            </w:r>
            <w:r>
              <w:rPr>
                <w:rFonts w:ascii="SimSun" w:hAnsi="SimSun" w:eastAsia="SimSun" w:cs="SimSun"/>
                <w:sz w:val="24"/>
                <w:szCs w:val="24"/>
                <w:spacing w:val="-4"/>
              </w:rPr>
              <w:t>投</w:t>
            </w:r>
            <w:r>
              <w:rPr>
                <w:rFonts w:ascii="SimSun" w:hAnsi="SimSun" w:eastAsia="SimSun" w:cs="SimSun"/>
                <w:sz w:val="24"/>
                <w:szCs w:val="24"/>
                <w:spacing w:val="-2"/>
              </w:rPr>
              <w:t>标人须</w:t>
            </w:r>
            <w:r>
              <w:rPr>
                <w:rFonts w:ascii="SimSun" w:hAnsi="SimSun" w:eastAsia="SimSun" w:cs="SimSun"/>
                <w:sz w:val="24"/>
                <w:szCs w:val="24"/>
              </w:rPr>
              <w:t xml:space="preserve"> </w:t>
            </w:r>
            <w:r>
              <w:rPr>
                <w:rFonts w:ascii="SimSun" w:hAnsi="SimSun" w:eastAsia="SimSun" w:cs="SimSun"/>
                <w:sz w:val="24"/>
                <w:szCs w:val="24"/>
                <w:spacing w:val="-2"/>
              </w:rPr>
              <w:t>第</w:t>
            </w:r>
            <w:r>
              <w:rPr>
                <w:rFonts w:ascii="SimSun" w:hAnsi="SimSun" w:eastAsia="SimSun" w:cs="SimSun"/>
                <w:sz w:val="24"/>
                <w:szCs w:val="24"/>
                <w:spacing w:val="-2"/>
              </w:rPr>
              <w:t xml:space="preserve"> </w:t>
            </w:r>
            <w:r>
              <w:rPr>
                <w:rFonts w:ascii="SimSun" w:hAnsi="SimSun" w:eastAsia="SimSun" w:cs="SimSun"/>
                <w:sz w:val="24"/>
                <w:szCs w:val="24"/>
                <w:spacing w:val="-2"/>
              </w:rPr>
              <w:t>一</w:t>
            </w:r>
            <w:r>
              <w:rPr>
                <w:rFonts w:ascii="SimSun" w:hAnsi="SimSun" w:eastAsia="SimSun" w:cs="SimSun"/>
                <w:sz w:val="24"/>
                <w:szCs w:val="24"/>
                <w:spacing w:val="-2"/>
              </w:rPr>
              <w:t xml:space="preserve"> </w:t>
            </w:r>
            <w:r>
              <w:rPr>
                <w:rFonts w:ascii="SimSun" w:hAnsi="SimSun" w:eastAsia="SimSun" w:cs="SimSun"/>
                <w:sz w:val="24"/>
                <w:szCs w:val="24"/>
                <w:spacing w:val="-1"/>
              </w:rPr>
              <w:t>节</w:t>
            </w:r>
            <w:r>
              <w:rPr>
                <w:rFonts w:ascii="SimSun" w:hAnsi="SimSun" w:eastAsia="SimSun" w:cs="SimSun"/>
                <w:sz w:val="24"/>
                <w:szCs w:val="24"/>
              </w:rPr>
              <w:t xml:space="preserve"> </w:t>
            </w:r>
            <w:r>
              <w:rPr>
                <w:rFonts w:ascii="SimSun" w:hAnsi="SimSun" w:eastAsia="SimSun" w:cs="SimSun"/>
                <w:sz w:val="24"/>
                <w:szCs w:val="24"/>
                <w:spacing w:val="-4"/>
              </w:rPr>
              <w:t>投</w:t>
            </w:r>
            <w:r>
              <w:rPr>
                <w:rFonts w:ascii="SimSun" w:hAnsi="SimSun" w:eastAsia="SimSun" w:cs="SimSun"/>
                <w:sz w:val="24"/>
                <w:szCs w:val="24"/>
                <w:spacing w:val="-2"/>
              </w:rPr>
              <w:t>标人须</w:t>
            </w:r>
            <w:r>
              <w:rPr>
                <w:rFonts w:ascii="SimSun" w:hAnsi="SimSun" w:eastAsia="SimSun" w:cs="SimSun"/>
                <w:sz w:val="24"/>
                <w:szCs w:val="24"/>
              </w:rPr>
              <w:t xml:space="preserve"> </w:t>
            </w:r>
            <w:r>
              <w:rPr>
                <w:rFonts w:ascii="SimSun" w:hAnsi="SimSun" w:eastAsia="SimSun" w:cs="SimSun"/>
                <w:sz w:val="24"/>
                <w:szCs w:val="24"/>
                <w:spacing w:val="-4"/>
              </w:rPr>
              <w:t>知</w:t>
            </w:r>
            <w:r>
              <w:rPr>
                <w:rFonts w:ascii="SimSun" w:hAnsi="SimSun" w:eastAsia="SimSun" w:cs="SimSun"/>
                <w:sz w:val="24"/>
                <w:szCs w:val="24"/>
                <w:spacing w:val="-2"/>
              </w:rPr>
              <w:t>前附表</w:t>
            </w:r>
            <w:r>
              <w:rPr>
                <w:rFonts w:ascii="SimSun" w:hAnsi="SimSun" w:eastAsia="SimSun" w:cs="SimSun"/>
                <w:sz w:val="24"/>
                <w:szCs w:val="24"/>
              </w:rPr>
              <w:t xml:space="preserve"> </w:t>
            </w:r>
            <w:r>
              <w:rPr>
                <w:rFonts w:ascii="SimSun" w:hAnsi="SimSun" w:eastAsia="SimSun" w:cs="SimSun"/>
                <w:sz w:val="24"/>
                <w:szCs w:val="24"/>
                <w:spacing w:val="-3"/>
              </w:rPr>
              <w:t>1</w:t>
            </w:r>
            <w:r>
              <w:rPr>
                <w:rFonts w:ascii="SimSun" w:hAnsi="SimSun" w:eastAsia="SimSun" w:cs="SimSun"/>
                <w:sz w:val="24"/>
                <w:szCs w:val="24"/>
                <w:spacing w:val="-2"/>
              </w:rPr>
              <w:t>0</w:t>
            </w:r>
          </w:p>
        </w:tc>
        <w:tc>
          <w:tcPr>
            <w:tcW w:w="3637" w:type="dxa"/>
            <w:vAlign w:val="top"/>
          </w:tcPr>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ind w:left="93"/>
              <w:spacing w:before="78" w:line="220" w:lineRule="auto"/>
              <w:rPr>
                <w:rFonts w:ascii="SimSun" w:hAnsi="SimSun" w:eastAsia="SimSun" w:cs="SimSun"/>
                <w:sz w:val="24"/>
                <w:szCs w:val="24"/>
              </w:rPr>
            </w:pPr>
            <w:r>
              <w:rPr>
                <w:rFonts w:ascii="SimSun" w:hAnsi="SimSun" w:eastAsia="SimSun" w:cs="SimSun"/>
                <w:sz w:val="24"/>
                <w:szCs w:val="24"/>
              </w:rPr>
              <w:t>无</w:t>
            </w:r>
          </w:p>
        </w:tc>
        <w:tc>
          <w:tcPr>
            <w:tcW w:w="3805" w:type="dxa"/>
            <w:vAlign w:val="top"/>
          </w:tcPr>
          <w:p>
            <w:pPr>
              <w:ind w:left="20"/>
              <w:spacing w:before="253" w:line="248" w:lineRule="auto"/>
              <w:rPr>
                <w:rFonts w:ascii="SimSun" w:hAnsi="SimSun" w:eastAsia="SimSun" w:cs="SimSun"/>
                <w:sz w:val="24"/>
                <w:szCs w:val="24"/>
              </w:rPr>
            </w:pPr>
            <w:r>
              <w:rPr>
                <w:rFonts w:ascii="SimSun" w:hAnsi="SimSun" w:eastAsia="SimSun" w:cs="SimSun"/>
                <w:sz w:val="24"/>
                <w:szCs w:val="24"/>
                <w:spacing w:val="-1"/>
              </w:rPr>
              <w:t>本项目的招标代理费</w:t>
            </w:r>
            <w:r>
              <w:rPr>
                <w:rFonts w:ascii="SimSun" w:hAnsi="SimSun" w:eastAsia="SimSun" w:cs="SimSun"/>
                <w:sz w:val="24"/>
                <w:szCs w:val="24"/>
              </w:rPr>
              <w:t>，交易服务</w:t>
            </w:r>
            <w:r>
              <w:rPr>
                <w:rFonts w:ascii="SimSun" w:hAnsi="SimSun" w:eastAsia="SimSun" w:cs="SimSun"/>
                <w:sz w:val="24"/>
                <w:szCs w:val="24"/>
              </w:rPr>
              <w:t xml:space="preserve">   </w:t>
            </w:r>
            <w:r>
              <w:rPr>
                <w:rFonts w:ascii="SimSun" w:hAnsi="SimSun" w:eastAsia="SimSun" w:cs="SimSun"/>
                <w:sz w:val="24"/>
                <w:szCs w:val="24"/>
                <w:spacing w:val="-4"/>
              </w:rPr>
              <w:t>费，评标专家费由中标单位在领取</w:t>
            </w:r>
            <w:r>
              <w:rPr>
                <w:rFonts w:ascii="SimSun" w:hAnsi="SimSun" w:eastAsia="SimSun" w:cs="SimSun"/>
                <w:sz w:val="24"/>
                <w:szCs w:val="24"/>
                <w:spacing w:val="-2"/>
              </w:rPr>
              <w:t>中</w:t>
            </w:r>
            <w:r>
              <w:rPr>
                <w:rFonts w:ascii="SimSun" w:hAnsi="SimSun" w:eastAsia="SimSun" w:cs="SimSun"/>
                <w:sz w:val="24"/>
                <w:szCs w:val="24"/>
              </w:rPr>
              <w:t xml:space="preserve"> </w:t>
            </w:r>
            <w:r>
              <w:rPr>
                <w:rFonts w:ascii="SimSun" w:hAnsi="SimSun" w:eastAsia="SimSun" w:cs="SimSun"/>
                <w:sz w:val="24"/>
                <w:szCs w:val="24"/>
                <w:spacing w:val="-20"/>
              </w:rPr>
              <w:t>标</w:t>
            </w:r>
            <w:r>
              <w:rPr>
                <w:rFonts w:ascii="SimSun" w:hAnsi="SimSun" w:eastAsia="SimSun" w:cs="SimSun"/>
                <w:sz w:val="24"/>
                <w:szCs w:val="24"/>
                <w:spacing w:val="-14"/>
              </w:rPr>
              <w:t>通</w:t>
            </w:r>
            <w:r>
              <w:rPr>
                <w:rFonts w:ascii="SimSun" w:hAnsi="SimSun" w:eastAsia="SimSun" w:cs="SimSun"/>
                <w:sz w:val="24"/>
                <w:szCs w:val="24"/>
                <w:spacing w:val="-10"/>
              </w:rPr>
              <w:t>知书前一次性付清，</w:t>
            </w:r>
            <w:r>
              <w:rPr>
                <w:rFonts w:ascii="SimSun" w:hAnsi="SimSun" w:eastAsia="SimSun" w:cs="SimSun"/>
                <w:sz w:val="24"/>
                <w:szCs w:val="24"/>
                <w:spacing w:val="-10"/>
              </w:rPr>
              <w:t xml:space="preserve"> </w:t>
            </w:r>
            <w:r>
              <w:rPr>
                <w:rFonts w:ascii="SimSun" w:hAnsi="SimSun" w:eastAsia="SimSun" w:cs="SimSun"/>
                <w:sz w:val="24"/>
                <w:szCs w:val="24"/>
                <w:spacing w:val="-10"/>
              </w:rPr>
              <w:t>否则不给以</w:t>
            </w:r>
            <w:r>
              <w:rPr>
                <w:rFonts w:ascii="SimSun" w:hAnsi="SimSun" w:eastAsia="SimSun" w:cs="SimSun"/>
                <w:sz w:val="24"/>
                <w:szCs w:val="24"/>
              </w:rPr>
              <w:t xml:space="preserve"> </w:t>
            </w:r>
            <w:r>
              <w:rPr>
                <w:rFonts w:ascii="SimSun" w:hAnsi="SimSun" w:eastAsia="SimSun" w:cs="SimSun"/>
                <w:sz w:val="24"/>
                <w:szCs w:val="24"/>
                <w:spacing w:val="-5"/>
              </w:rPr>
              <w:t>发放中标通知书。</w:t>
            </w:r>
          </w:p>
        </w:tc>
      </w:tr>
    </w:tbl>
    <w:p>
      <w:pPr>
        <w:rPr>
          <w:rFonts w:ascii="Arial"/>
          <w:sz w:val="21"/>
        </w:rPr>
      </w:pPr>
      <w:r/>
    </w:p>
    <w:p>
      <w:pPr>
        <w:sectPr>
          <w:headerReference w:type="default" r:id="rId36"/>
          <w:footerReference w:type="default" r:id="rId37"/>
          <w:pgSz w:w="11903" w:h="16838"/>
          <w:pgMar w:top="1148" w:right="1128" w:bottom="1073" w:left="1321" w:header="877" w:footer="800" w:gutter="0"/>
        </w:sectPr>
        <w:rPr/>
      </w:pPr>
    </w:p>
    <w:p>
      <w:pPr>
        <w:spacing w:line="351" w:lineRule="auto"/>
        <w:rPr>
          <w:rFonts w:ascii="Arial"/>
          <w:sz w:val="21"/>
        </w:rPr>
      </w:pPr>
      <w:r/>
    </w:p>
    <w:p>
      <w:pPr>
        <w:spacing w:line="351" w:lineRule="auto"/>
        <w:rPr>
          <w:rFonts w:ascii="Arial"/>
          <w:sz w:val="21"/>
        </w:rPr>
      </w:pPr>
      <w:r/>
    </w:p>
    <w:p>
      <w:pPr>
        <w:ind w:left="3051"/>
        <w:spacing w:before="104" w:line="221" w:lineRule="auto"/>
        <w:rPr>
          <w:rFonts w:ascii="SimSun" w:hAnsi="SimSun" w:eastAsia="SimSun" w:cs="SimSun"/>
          <w:sz w:val="32"/>
          <w:szCs w:val="32"/>
        </w:rPr>
      </w:pPr>
      <w:r>
        <w:rPr>
          <w:rFonts w:ascii="SimSun" w:hAnsi="SimSun" w:eastAsia="SimSun" w:cs="SimSun"/>
          <w:sz w:val="32"/>
          <w:szCs w:val="32"/>
          <w14:textOutline w14:w="5851" w14:cap="flat" w14:cmpd="sng">
            <w14:solidFill>
              <w14:srgbClr w14:val="000000"/>
            </w14:solidFill>
            <w14:prstDash w14:val="solid"/>
            <w14:miter w14:lim="10"/>
          </w14:textOutline>
          <w:spacing w:val="1"/>
        </w:rPr>
        <w:t>第三节</w:t>
      </w:r>
      <w:r>
        <w:rPr>
          <w:rFonts w:ascii="SimSun" w:hAnsi="SimSun" w:eastAsia="SimSun" w:cs="SimSun"/>
          <w:sz w:val="32"/>
          <w:szCs w:val="32"/>
          <w:spacing w:val="1"/>
        </w:rPr>
        <w:t xml:space="preserve">   </w:t>
      </w:r>
      <w:r>
        <w:rPr>
          <w:rFonts w:ascii="SimSun" w:hAnsi="SimSun" w:eastAsia="SimSun" w:cs="SimSun"/>
          <w:sz w:val="32"/>
          <w:szCs w:val="32"/>
          <w14:textOutline w14:w="5851" w14:cap="flat" w14:cmpd="sng">
            <w14:solidFill>
              <w14:srgbClr w14:val="000000"/>
            </w14:solidFill>
            <w14:prstDash w14:val="solid"/>
            <w14:miter w14:lim="10"/>
          </w14:textOutline>
          <w:spacing w:val="1"/>
        </w:rPr>
        <w:t>投标</w:t>
      </w:r>
      <w:r>
        <w:rPr>
          <w:rFonts w:ascii="SimSun" w:hAnsi="SimSun" w:eastAsia="SimSun" w:cs="SimSun"/>
          <w:sz w:val="32"/>
          <w:szCs w:val="32"/>
          <w14:textOutline w14:w="5851" w14:cap="flat" w14:cmpd="sng">
            <w14:solidFill>
              <w14:srgbClr w14:val="000000"/>
            </w14:solidFill>
            <w14:prstDash w14:val="solid"/>
            <w14:miter w14:lim="10"/>
          </w14:textOutline>
        </w:rPr>
        <w:t>人须知</w:t>
      </w:r>
    </w:p>
    <w:p>
      <w:pPr>
        <w:ind w:left="63"/>
        <w:spacing w:before="319" w:line="562" w:lineRule="exact"/>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miter w14:lim="10"/>
          </w14:textOutline>
          <w:spacing w:val="-2"/>
          <w:position w:val="19"/>
        </w:rPr>
        <w:t>1.总</w:t>
      </w:r>
      <w:r>
        <w:rPr>
          <w:rFonts w:ascii="SimSun" w:hAnsi="SimSun" w:eastAsia="SimSun" w:cs="SimSun"/>
          <w:sz w:val="30"/>
          <w:szCs w:val="30"/>
          <w:spacing w:val="-1"/>
          <w:position w:val="19"/>
        </w:rPr>
        <w:t xml:space="preserve">  </w:t>
      </w:r>
      <w:r>
        <w:rPr>
          <w:rFonts w:ascii="SimSun" w:hAnsi="SimSun" w:eastAsia="SimSun" w:cs="SimSun"/>
          <w:sz w:val="30"/>
          <w:szCs w:val="30"/>
          <w14:textOutline w14:w="5442" w14:cap="flat" w14:cmpd="sng">
            <w14:solidFill>
              <w14:srgbClr w14:val="000000"/>
            </w14:solidFill>
            <w14:prstDash w14:val="solid"/>
            <w14:miter w14:lim="10"/>
          </w14:textOutline>
          <w:spacing w:val="-1"/>
          <w:position w:val="19"/>
        </w:rPr>
        <w:t>则</w:t>
      </w:r>
    </w:p>
    <w:p>
      <w:pPr>
        <w:ind w:left="57"/>
        <w:spacing w:line="219"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3"/>
        </w:rPr>
        <w:t>1</w:t>
      </w:r>
      <w:r>
        <w:rPr>
          <w:rFonts w:ascii="SimSun" w:hAnsi="SimSun" w:eastAsia="SimSun" w:cs="SimSun"/>
          <w:sz w:val="24"/>
          <w:szCs w:val="24"/>
          <w14:textOutline w14:w="4354" w14:cap="flat" w14:cmpd="sng">
            <w14:solidFill>
              <w14:srgbClr w14:val="000000"/>
            </w14:solidFill>
            <w14:prstDash w14:val="solid"/>
            <w14:miter w14:lim="10"/>
          </w14:textOutline>
          <w:spacing w:val="-2"/>
        </w:rPr>
        <w:t>.1</w:t>
      </w:r>
      <w:r>
        <w:rPr>
          <w:rFonts w:ascii="SimSun" w:hAnsi="SimSun" w:eastAsia="SimSun" w:cs="SimSun"/>
          <w:sz w:val="24"/>
          <w:szCs w:val="24"/>
          <w:spacing w:val="-2"/>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2"/>
        </w:rPr>
        <w:t>项目说明</w:t>
      </w:r>
    </w:p>
    <w:p>
      <w:pPr>
        <w:ind w:left="40" w:right="35" w:firstLine="496"/>
        <w:spacing w:before="172" w:line="355" w:lineRule="auto"/>
        <w:rPr>
          <w:rFonts w:ascii="SimSun" w:hAnsi="SimSun" w:eastAsia="SimSun" w:cs="SimSun"/>
          <w:sz w:val="24"/>
          <w:szCs w:val="24"/>
        </w:rPr>
      </w:pPr>
      <w:r>
        <w:rPr>
          <w:rFonts w:ascii="SimSun" w:hAnsi="SimSun" w:eastAsia="SimSun" w:cs="SimSun"/>
          <w:sz w:val="24"/>
          <w:szCs w:val="24"/>
          <w:spacing w:val="-5"/>
        </w:rPr>
        <w:t>1.1.1</w:t>
      </w:r>
      <w:r>
        <w:rPr>
          <w:rFonts w:ascii="SimSun" w:hAnsi="SimSun" w:eastAsia="SimSun" w:cs="SimSun"/>
          <w:sz w:val="24"/>
          <w:szCs w:val="24"/>
          <w:spacing w:val="-5"/>
        </w:rPr>
        <w:t xml:space="preserve"> </w:t>
      </w:r>
      <w:r>
        <w:rPr>
          <w:rFonts w:ascii="SimSun" w:hAnsi="SimSun" w:eastAsia="SimSun" w:cs="SimSun"/>
          <w:sz w:val="24"/>
          <w:szCs w:val="24"/>
          <w:spacing w:val="-5"/>
        </w:rPr>
        <w:t>根据《中华人民共和国招标投标法》等有关法律、法规和规章的规定，</w:t>
      </w:r>
      <w:r>
        <w:rPr>
          <w:rFonts w:ascii="SimSun" w:hAnsi="SimSun" w:eastAsia="SimSun" w:cs="SimSun"/>
          <w:sz w:val="24"/>
          <w:szCs w:val="24"/>
          <w:spacing w:val="-5"/>
        </w:rPr>
        <w:t xml:space="preserve"> </w:t>
      </w:r>
      <w:r>
        <w:rPr>
          <w:rFonts w:ascii="SimSun" w:hAnsi="SimSun" w:eastAsia="SimSun" w:cs="SimSun"/>
          <w:sz w:val="24"/>
          <w:szCs w:val="24"/>
          <w:spacing w:val="-5"/>
        </w:rPr>
        <w:t>本招</w:t>
      </w:r>
      <w:r>
        <w:rPr>
          <w:rFonts w:ascii="SimSun" w:hAnsi="SimSun" w:eastAsia="SimSun" w:cs="SimSun"/>
          <w:sz w:val="24"/>
          <w:szCs w:val="24"/>
        </w:rPr>
        <w:t xml:space="preserve"> </w:t>
      </w:r>
      <w:r>
        <w:rPr>
          <w:rFonts w:ascii="SimSun" w:hAnsi="SimSun" w:eastAsia="SimSun" w:cs="SimSun"/>
          <w:sz w:val="24"/>
          <w:szCs w:val="24"/>
          <w:spacing w:val="-2"/>
        </w:rPr>
        <w:t>标项目已具备招标条件，现对本标段施工监</w:t>
      </w:r>
      <w:r>
        <w:rPr>
          <w:rFonts w:ascii="SimSun" w:hAnsi="SimSun" w:eastAsia="SimSun" w:cs="SimSun"/>
          <w:sz w:val="24"/>
          <w:szCs w:val="24"/>
          <w:spacing w:val="-1"/>
        </w:rPr>
        <w:t>理进行招标。</w:t>
      </w:r>
    </w:p>
    <w:p>
      <w:pPr>
        <w:ind w:left="537"/>
        <w:spacing w:before="1" w:line="218"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w:t>
      </w:r>
      <w:r>
        <w:rPr>
          <w:rFonts w:ascii="SimSun" w:hAnsi="SimSun" w:eastAsia="SimSun" w:cs="SimSun"/>
          <w:sz w:val="24"/>
          <w:szCs w:val="24"/>
          <w:spacing w:val="-2"/>
        </w:rPr>
        <w:t>1.2</w:t>
      </w:r>
      <w:r>
        <w:rPr>
          <w:rFonts w:ascii="SimSun" w:hAnsi="SimSun" w:eastAsia="SimSun" w:cs="SimSun"/>
          <w:sz w:val="24"/>
          <w:szCs w:val="24"/>
          <w:spacing w:val="-2"/>
        </w:rPr>
        <w:t xml:space="preserve"> </w:t>
      </w:r>
      <w:r>
        <w:rPr>
          <w:rFonts w:ascii="SimSun" w:hAnsi="SimSun" w:eastAsia="SimSun" w:cs="SimSun"/>
          <w:sz w:val="24"/>
          <w:szCs w:val="24"/>
          <w:spacing w:val="-2"/>
        </w:rPr>
        <w:t>本招标项目招标人：见投标人须知前附表。</w:t>
      </w:r>
    </w:p>
    <w:p>
      <w:pPr>
        <w:ind w:left="537"/>
        <w:spacing w:before="173" w:line="219"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2"/>
        </w:rPr>
        <w:t>1.3</w:t>
      </w:r>
      <w:r>
        <w:rPr>
          <w:rFonts w:ascii="SimSun" w:hAnsi="SimSun" w:eastAsia="SimSun" w:cs="SimSun"/>
          <w:sz w:val="24"/>
          <w:szCs w:val="24"/>
          <w:spacing w:val="-2"/>
        </w:rPr>
        <w:t xml:space="preserve"> </w:t>
      </w:r>
      <w:r>
        <w:rPr>
          <w:rFonts w:ascii="SimSun" w:hAnsi="SimSun" w:eastAsia="SimSun" w:cs="SimSun"/>
          <w:sz w:val="24"/>
          <w:szCs w:val="24"/>
          <w:spacing w:val="-2"/>
        </w:rPr>
        <w:t>本招标项目招标代理机构：见投标人须知前附表。</w:t>
      </w:r>
    </w:p>
    <w:p>
      <w:pPr>
        <w:ind w:left="537"/>
        <w:spacing w:before="172" w:line="219" w:lineRule="auto"/>
        <w:rPr>
          <w:rFonts w:ascii="SimSun" w:hAnsi="SimSun" w:eastAsia="SimSun" w:cs="SimSun"/>
          <w:sz w:val="24"/>
          <w:szCs w:val="24"/>
        </w:rPr>
      </w:pPr>
      <w:r>
        <w:rPr>
          <w:rFonts w:ascii="SimSun" w:hAnsi="SimSun" w:eastAsia="SimSun" w:cs="SimSun"/>
          <w:sz w:val="24"/>
          <w:szCs w:val="24"/>
          <w:spacing w:val="-4"/>
        </w:rPr>
        <w:t>1.1.4</w:t>
      </w:r>
      <w:r>
        <w:rPr>
          <w:rFonts w:ascii="SimSun" w:hAnsi="SimSun" w:eastAsia="SimSun" w:cs="SimSun"/>
          <w:sz w:val="24"/>
          <w:szCs w:val="24"/>
          <w:spacing w:val="-3"/>
        </w:rPr>
        <w:t xml:space="preserve"> </w:t>
      </w:r>
      <w:r>
        <w:rPr>
          <w:rFonts w:ascii="SimSun" w:hAnsi="SimSun" w:eastAsia="SimSun" w:cs="SimSun"/>
          <w:sz w:val="24"/>
          <w:szCs w:val="24"/>
          <w:spacing w:val="-2"/>
        </w:rPr>
        <w:t>本招标项目名称：见投标人须知前附表。</w:t>
      </w:r>
    </w:p>
    <w:p>
      <w:pPr>
        <w:ind w:left="537"/>
        <w:spacing w:before="180" w:line="219"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3"/>
        </w:rPr>
        <w:t>.</w:t>
      </w:r>
      <w:r>
        <w:rPr>
          <w:rFonts w:ascii="SimSun" w:hAnsi="SimSun" w:eastAsia="SimSun" w:cs="SimSun"/>
          <w:sz w:val="24"/>
          <w:szCs w:val="24"/>
          <w:spacing w:val="-2"/>
        </w:rPr>
        <w:t>1.5</w:t>
      </w:r>
      <w:r>
        <w:rPr>
          <w:rFonts w:ascii="SimSun" w:hAnsi="SimSun" w:eastAsia="SimSun" w:cs="SimSun"/>
          <w:sz w:val="24"/>
          <w:szCs w:val="24"/>
          <w:spacing w:val="-2"/>
        </w:rPr>
        <w:t xml:space="preserve"> </w:t>
      </w:r>
      <w:r>
        <w:rPr>
          <w:rFonts w:ascii="SimSun" w:hAnsi="SimSun" w:eastAsia="SimSun" w:cs="SimSun"/>
          <w:sz w:val="24"/>
          <w:szCs w:val="24"/>
          <w:spacing w:val="-2"/>
        </w:rPr>
        <w:t>本招标项目建设地点：见投标人须知前附表。</w:t>
      </w:r>
    </w:p>
    <w:p>
      <w:pPr>
        <w:ind w:left="537"/>
        <w:spacing w:before="174" w:line="239" w:lineRule="auto"/>
        <w:rPr>
          <w:rFonts w:ascii="SimSun" w:hAnsi="SimSun" w:eastAsia="SimSun" w:cs="SimSun"/>
          <w:sz w:val="24"/>
          <w:szCs w:val="24"/>
        </w:rPr>
      </w:pPr>
      <w:r>
        <w:rPr>
          <w:rFonts w:ascii="SimSun" w:hAnsi="SimSun" w:eastAsia="SimSun" w:cs="SimSun"/>
          <w:sz w:val="24"/>
          <w:szCs w:val="24"/>
          <w:spacing w:val="-2"/>
        </w:rPr>
        <w:t>1.1.6本招标项目概况：见投标人须知前附</w:t>
      </w:r>
      <w:r>
        <w:rPr>
          <w:rFonts w:ascii="SimSun" w:hAnsi="SimSun" w:eastAsia="SimSun" w:cs="SimSun"/>
          <w:sz w:val="24"/>
          <w:szCs w:val="24"/>
        </w:rPr>
        <w:t>表。</w:t>
      </w:r>
    </w:p>
    <w:p>
      <w:pPr>
        <w:ind w:left="537"/>
        <w:spacing w:before="146" w:line="219" w:lineRule="auto"/>
        <w:rPr>
          <w:rFonts w:ascii="SimSun" w:hAnsi="SimSun" w:eastAsia="SimSun" w:cs="SimSun"/>
          <w:sz w:val="24"/>
          <w:szCs w:val="24"/>
        </w:rPr>
      </w:pPr>
      <w:r>
        <w:rPr>
          <w:rFonts w:ascii="SimSun" w:hAnsi="SimSun" w:eastAsia="SimSun" w:cs="SimSun"/>
          <w:sz w:val="24"/>
          <w:szCs w:val="24"/>
          <w:spacing w:val="-12"/>
        </w:rPr>
        <w:t>1.</w:t>
      </w:r>
      <w:r>
        <w:rPr>
          <w:rFonts w:ascii="SimSun" w:hAnsi="SimSun" w:eastAsia="SimSun" w:cs="SimSun"/>
          <w:sz w:val="24"/>
          <w:szCs w:val="24"/>
          <w:spacing w:val="-8"/>
        </w:rPr>
        <w:t>1</w:t>
      </w:r>
      <w:r>
        <w:rPr>
          <w:rFonts w:ascii="SimSun" w:hAnsi="SimSun" w:eastAsia="SimSun" w:cs="SimSun"/>
          <w:sz w:val="24"/>
          <w:szCs w:val="24"/>
          <w:spacing w:val="-6"/>
        </w:rPr>
        <w:t>.7</w:t>
      </w:r>
      <w:r>
        <w:rPr>
          <w:rFonts w:ascii="SimSun" w:hAnsi="SimSun" w:eastAsia="SimSun" w:cs="SimSun"/>
          <w:sz w:val="24"/>
          <w:szCs w:val="24"/>
          <w:spacing w:val="-6"/>
        </w:rPr>
        <w:t xml:space="preserve"> </w:t>
      </w:r>
      <w:r>
        <w:rPr>
          <w:rFonts w:ascii="SimSun" w:hAnsi="SimSun" w:eastAsia="SimSun" w:cs="SimSun"/>
          <w:sz w:val="24"/>
          <w:szCs w:val="24"/>
          <w:spacing w:val="-6"/>
        </w:rPr>
        <w:t>本项目监理机构设置：</w:t>
      </w:r>
      <w:r>
        <w:rPr>
          <w:rFonts w:ascii="SimSun" w:hAnsi="SimSun" w:eastAsia="SimSun" w:cs="SimSun"/>
          <w:sz w:val="24"/>
          <w:szCs w:val="24"/>
          <w:spacing w:val="-6"/>
        </w:rPr>
        <w:t xml:space="preserve"> </w:t>
      </w:r>
      <w:r>
        <w:rPr>
          <w:rFonts w:ascii="SimSun" w:hAnsi="SimSun" w:eastAsia="SimSun" w:cs="SimSun"/>
          <w:sz w:val="24"/>
          <w:szCs w:val="24"/>
          <w:spacing w:val="-6"/>
        </w:rPr>
        <w:t>见投标人须知前附表。</w:t>
      </w:r>
    </w:p>
    <w:p>
      <w:pPr>
        <w:ind w:left="537"/>
        <w:spacing w:before="180" w:line="219" w:lineRule="auto"/>
        <w:rPr>
          <w:rFonts w:ascii="SimSun" w:hAnsi="SimSun" w:eastAsia="SimSun" w:cs="SimSun"/>
          <w:sz w:val="24"/>
          <w:szCs w:val="24"/>
        </w:rPr>
      </w:pPr>
      <w:r>
        <w:rPr>
          <w:rFonts w:ascii="SimSun" w:hAnsi="SimSun" w:eastAsia="SimSun" w:cs="SimSun"/>
          <w:sz w:val="24"/>
          <w:szCs w:val="24"/>
          <w:spacing w:val="-12"/>
        </w:rPr>
        <w:t>1.</w:t>
      </w:r>
      <w:r>
        <w:rPr>
          <w:rFonts w:ascii="SimSun" w:hAnsi="SimSun" w:eastAsia="SimSun" w:cs="SimSun"/>
          <w:sz w:val="24"/>
          <w:szCs w:val="24"/>
          <w:spacing w:val="-8"/>
        </w:rPr>
        <w:t>1</w:t>
      </w:r>
      <w:r>
        <w:rPr>
          <w:rFonts w:ascii="SimSun" w:hAnsi="SimSun" w:eastAsia="SimSun" w:cs="SimSun"/>
          <w:sz w:val="24"/>
          <w:szCs w:val="24"/>
          <w:spacing w:val="-6"/>
        </w:rPr>
        <w:t>.8</w:t>
      </w:r>
      <w:r>
        <w:rPr>
          <w:rFonts w:ascii="SimSun" w:hAnsi="SimSun" w:eastAsia="SimSun" w:cs="SimSun"/>
          <w:sz w:val="24"/>
          <w:szCs w:val="24"/>
          <w:spacing w:val="-6"/>
        </w:rPr>
        <w:t xml:space="preserve"> </w:t>
      </w:r>
      <w:r>
        <w:rPr>
          <w:rFonts w:ascii="SimSun" w:hAnsi="SimSun" w:eastAsia="SimSun" w:cs="SimSun"/>
          <w:sz w:val="24"/>
          <w:szCs w:val="24"/>
          <w:spacing w:val="-6"/>
        </w:rPr>
        <w:t>本招标项目资金来源：</w:t>
      </w:r>
      <w:r>
        <w:rPr>
          <w:rFonts w:ascii="SimSun" w:hAnsi="SimSun" w:eastAsia="SimSun" w:cs="SimSun"/>
          <w:sz w:val="24"/>
          <w:szCs w:val="24"/>
          <w:spacing w:val="-6"/>
        </w:rPr>
        <w:t xml:space="preserve"> </w:t>
      </w:r>
      <w:r>
        <w:rPr>
          <w:rFonts w:ascii="SimSun" w:hAnsi="SimSun" w:eastAsia="SimSun" w:cs="SimSun"/>
          <w:sz w:val="24"/>
          <w:szCs w:val="24"/>
          <w:spacing w:val="-6"/>
        </w:rPr>
        <w:t>见投标人须知前附表。</w:t>
      </w:r>
    </w:p>
    <w:p>
      <w:pPr>
        <w:spacing w:line="408" w:lineRule="auto"/>
        <w:rPr>
          <w:rFonts w:ascii="Arial"/>
          <w:sz w:val="21"/>
        </w:rPr>
      </w:pPr>
      <w:r/>
    </w:p>
    <w:p>
      <w:pPr>
        <w:ind w:left="57"/>
        <w:spacing w:before="79"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1.2</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招标范围、计划工期</w:t>
      </w:r>
      <w:r>
        <w:rPr>
          <w:rFonts w:ascii="SimSun" w:hAnsi="SimSun" w:eastAsia="SimSun" w:cs="SimSun"/>
          <w:sz w:val="24"/>
          <w:szCs w:val="24"/>
          <w14:textOutline w14:w="4354" w14:cap="flat" w14:cmpd="sng">
            <w14:solidFill>
              <w14:srgbClr w14:val="000000"/>
            </w14:solidFill>
            <w14:prstDash w14:val="solid"/>
            <w14:miter w14:lim="10"/>
          </w14:textOutline>
        </w:rPr>
        <w:t>和质量要求</w:t>
      </w:r>
    </w:p>
    <w:p>
      <w:pPr>
        <w:ind w:left="537"/>
        <w:spacing w:before="261" w:line="219" w:lineRule="auto"/>
        <w:rPr>
          <w:rFonts w:ascii="SimSun" w:hAnsi="SimSun" w:eastAsia="SimSun" w:cs="SimSun"/>
          <w:sz w:val="24"/>
          <w:szCs w:val="24"/>
        </w:rPr>
      </w:pPr>
      <w:r>
        <w:rPr>
          <w:rFonts w:ascii="SimSun" w:hAnsi="SimSun" w:eastAsia="SimSun" w:cs="SimSun"/>
          <w:sz w:val="24"/>
          <w:szCs w:val="24"/>
          <w:spacing w:val="-4"/>
        </w:rPr>
        <w:t>1.2.1</w:t>
      </w:r>
      <w:r>
        <w:rPr>
          <w:rFonts w:ascii="SimSun" w:hAnsi="SimSun" w:eastAsia="SimSun" w:cs="SimSun"/>
          <w:sz w:val="24"/>
          <w:szCs w:val="24"/>
          <w:spacing w:val="-4"/>
        </w:rPr>
        <w:t xml:space="preserve"> </w:t>
      </w:r>
      <w:r>
        <w:rPr>
          <w:rFonts w:ascii="SimSun" w:hAnsi="SimSun" w:eastAsia="SimSun" w:cs="SimSun"/>
          <w:sz w:val="24"/>
          <w:szCs w:val="24"/>
          <w:spacing w:val="-3"/>
        </w:rPr>
        <w:t>本</w:t>
      </w:r>
      <w:r>
        <w:rPr>
          <w:rFonts w:ascii="SimSun" w:hAnsi="SimSun" w:eastAsia="SimSun" w:cs="SimSun"/>
          <w:sz w:val="24"/>
          <w:szCs w:val="24"/>
          <w:spacing w:val="-2"/>
        </w:rPr>
        <w:t>次招标范围：见投标人须知前附表。</w:t>
      </w:r>
    </w:p>
    <w:p>
      <w:pPr>
        <w:ind w:left="537"/>
        <w:spacing w:before="181" w:line="219" w:lineRule="auto"/>
        <w:rPr>
          <w:rFonts w:ascii="SimSun" w:hAnsi="SimSun" w:eastAsia="SimSun" w:cs="SimSun"/>
          <w:sz w:val="24"/>
          <w:szCs w:val="24"/>
        </w:rPr>
      </w:pPr>
      <w:r>
        <w:rPr>
          <w:rFonts w:ascii="SimSun" w:hAnsi="SimSun" w:eastAsia="SimSun" w:cs="SimSun"/>
          <w:sz w:val="24"/>
          <w:szCs w:val="24"/>
          <w:spacing w:val="-4"/>
        </w:rPr>
        <w:t>1.2.2</w:t>
      </w:r>
      <w:r>
        <w:rPr>
          <w:rFonts w:ascii="SimSun" w:hAnsi="SimSun" w:eastAsia="SimSun" w:cs="SimSun"/>
          <w:sz w:val="24"/>
          <w:szCs w:val="24"/>
          <w:spacing w:val="-4"/>
        </w:rPr>
        <w:t xml:space="preserve"> </w:t>
      </w:r>
      <w:r>
        <w:rPr>
          <w:rFonts w:ascii="SimSun" w:hAnsi="SimSun" w:eastAsia="SimSun" w:cs="SimSun"/>
          <w:sz w:val="24"/>
          <w:szCs w:val="24"/>
          <w:spacing w:val="-3"/>
        </w:rPr>
        <w:t>监</w:t>
      </w:r>
      <w:r>
        <w:rPr>
          <w:rFonts w:ascii="SimSun" w:hAnsi="SimSun" w:eastAsia="SimSun" w:cs="SimSun"/>
          <w:sz w:val="24"/>
          <w:szCs w:val="24"/>
          <w:spacing w:val="-2"/>
        </w:rPr>
        <w:t>理服务阶段：见投标人须知前附表。</w:t>
      </w:r>
    </w:p>
    <w:p>
      <w:pPr>
        <w:ind w:left="537"/>
        <w:spacing w:before="172" w:line="219" w:lineRule="auto"/>
        <w:rPr>
          <w:rFonts w:ascii="SimSun" w:hAnsi="SimSun" w:eastAsia="SimSun" w:cs="SimSun"/>
          <w:sz w:val="24"/>
          <w:szCs w:val="24"/>
        </w:rPr>
      </w:pPr>
      <w:r>
        <w:rPr>
          <w:rFonts w:ascii="SimSun" w:hAnsi="SimSun" w:eastAsia="SimSun" w:cs="SimSun"/>
          <w:sz w:val="24"/>
          <w:szCs w:val="24"/>
          <w:spacing w:val="-4"/>
        </w:rPr>
        <w:t>1.2.3</w:t>
      </w:r>
      <w:r>
        <w:rPr>
          <w:rFonts w:ascii="SimSun" w:hAnsi="SimSun" w:eastAsia="SimSun" w:cs="SimSun"/>
          <w:sz w:val="24"/>
          <w:szCs w:val="24"/>
          <w:spacing w:val="-4"/>
        </w:rPr>
        <w:t xml:space="preserve"> </w:t>
      </w:r>
      <w:r>
        <w:rPr>
          <w:rFonts w:ascii="SimSun" w:hAnsi="SimSun" w:eastAsia="SimSun" w:cs="SimSun"/>
          <w:sz w:val="24"/>
          <w:szCs w:val="24"/>
          <w:spacing w:val="-3"/>
        </w:rPr>
        <w:t>监</w:t>
      </w:r>
      <w:r>
        <w:rPr>
          <w:rFonts w:ascii="SimSun" w:hAnsi="SimSun" w:eastAsia="SimSun" w:cs="SimSun"/>
          <w:sz w:val="24"/>
          <w:szCs w:val="24"/>
          <w:spacing w:val="-2"/>
        </w:rPr>
        <w:t>理工作范围：见投标人须知前附表。</w:t>
      </w:r>
    </w:p>
    <w:p>
      <w:pPr>
        <w:ind w:left="537"/>
        <w:spacing w:before="174" w:line="220" w:lineRule="auto"/>
        <w:rPr>
          <w:rFonts w:ascii="SimSun" w:hAnsi="SimSun" w:eastAsia="SimSun" w:cs="SimSun"/>
          <w:sz w:val="24"/>
          <w:szCs w:val="24"/>
        </w:rPr>
      </w:pPr>
      <w:r>
        <w:rPr>
          <w:rFonts w:ascii="SimSun" w:hAnsi="SimSun" w:eastAsia="SimSun" w:cs="SimSun"/>
          <w:sz w:val="24"/>
          <w:szCs w:val="24"/>
          <w:spacing w:val="-4"/>
        </w:rPr>
        <w:t>1.2.4</w:t>
      </w:r>
      <w:r>
        <w:rPr>
          <w:rFonts w:ascii="SimSun" w:hAnsi="SimSun" w:eastAsia="SimSun" w:cs="SimSun"/>
          <w:sz w:val="24"/>
          <w:szCs w:val="24"/>
          <w:spacing w:val="-2"/>
        </w:rPr>
        <w:t xml:space="preserve"> </w:t>
      </w:r>
      <w:r>
        <w:rPr>
          <w:rFonts w:ascii="SimSun" w:hAnsi="SimSun" w:eastAsia="SimSun" w:cs="SimSun"/>
          <w:sz w:val="24"/>
          <w:szCs w:val="24"/>
          <w:spacing w:val="-2"/>
        </w:rPr>
        <w:t>监理质量要求：见投标人须知前附表。</w:t>
      </w:r>
    </w:p>
    <w:p>
      <w:pPr>
        <w:spacing w:line="413" w:lineRule="auto"/>
        <w:rPr>
          <w:rFonts w:ascii="Arial"/>
          <w:sz w:val="21"/>
        </w:rPr>
      </w:pPr>
      <w:r/>
    </w:p>
    <w:p>
      <w:pPr>
        <w:ind w:left="57"/>
        <w:spacing w:before="78" w:line="219"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0"/>
        </w:rPr>
        <w:t>1</w:t>
      </w:r>
      <w:r>
        <w:rPr>
          <w:rFonts w:ascii="SimSun" w:hAnsi="SimSun" w:eastAsia="SimSun" w:cs="SimSun"/>
          <w:sz w:val="24"/>
          <w:szCs w:val="24"/>
          <w14:textOutline w14:w="4354" w14:cap="flat" w14:cmpd="sng">
            <w14:solidFill>
              <w14:srgbClr w14:val="000000"/>
            </w14:solidFill>
            <w14:prstDash w14:val="solid"/>
            <w14:miter w14:lim="10"/>
          </w14:textOutline>
          <w:spacing w:val="-6"/>
        </w:rPr>
        <w:t>.3建设工期和监理服务期：</w:t>
      </w:r>
      <w:r>
        <w:rPr>
          <w:rFonts w:ascii="SimSun" w:hAnsi="SimSun" w:eastAsia="SimSun" w:cs="SimSun"/>
          <w:sz w:val="24"/>
          <w:szCs w:val="24"/>
          <w:spacing w:val="-6"/>
        </w:rPr>
        <w:t xml:space="preserve"> </w:t>
      </w:r>
      <w:r>
        <w:rPr>
          <w:rFonts w:ascii="SimSun" w:hAnsi="SimSun" w:eastAsia="SimSun" w:cs="SimSun"/>
          <w:sz w:val="24"/>
          <w:szCs w:val="24"/>
          <w:spacing w:val="-6"/>
        </w:rPr>
        <w:t>见投标人须知前附表。</w:t>
      </w:r>
    </w:p>
    <w:p>
      <w:pPr>
        <w:spacing w:line="407" w:lineRule="auto"/>
        <w:rPr>
          <w:rFonts w:ascii="Arial"/>
          <w:sz w:val="21"/>
        </w:rPr>
      </w:pPr>
      <w:r/>
    </w:p>
    <w:p>
      <w:pPr>
        <w:ind w:left="57"/>
        <w:spacing w:before="78"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1.4</w:t>
      </w:r>
      <w:r>
        <w:rPr>
          <w:rFonts w:ascii="SimSun" w:hAnsi="SimSun" w:eastAsia="SimSun" w:cs="SimSun"/>
          <w:sz w:val="24"/>
          <w:szCs w:val="24"/>
          <w:spacing w:val="-2"/>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2"/>
        </w:rPr>
        <w:t>投标人</w:t>
      </w:r>
      <w:r>
        <w:rPr>
          <w:rFonts w:ascii="SimSun" w:hAnsi="SimSun" w:eastAsia="SimSun" w:cs="SimSun"/>
          <w:sz w:val="24"/>
          <w:szCs w:val="24"/>
          <w14:textOutline w14:w="4354" w14:cap="flat" w14:cmpd="sng">
            <w14:solidFill>
              <w14:srgbClr w14:val="000000"/>
            </w14:solidFill>
            <w14:prstDash w14:val="solid"/>
            <w14:miter w14:lim="10"/>
          </w14:textOutline>
          <w:spacing w:val="-1"/>
        </w:rPr>
        <w:t>的资格要求</w:t>
      </w:r>
    </w:p>
    <w:p>
      <w:pPr>
        <w:ind w:left="537"/>
        <w:spacing w:before="172" w:line="219" w:lineRule="auto"/>
        <w:rPr>
          <w:rFonts w:ascii="SimSun" w:hAnsi="SimSun" w:eastAsia="SimSun" w:cs="SimSun"/>
          <w:sz w:val="24"/>
          <w:szCs w:val="24"/>
        </w:rPr>
      </w:pPr>
      <w:r>
        <w:rPr>
          <w:rFonts w:ascii="SimSun" w:hAnsi="SimSun" w:eastAsia="SimSun" w:cs="SimSun"/>
          <w:sz w:val="24"/>
          <w:szCs w:val="24"/>
          <w:spacing w:val="-2"/>
        </w:rPr>
        <w:t>1.4.1</w:t>
      </w:r>
      <w:r>
        <w:rPr>
          <w:rFonts w:ascii="SimSun" w:hAnsi="SimSun" w:eastAsia="SimSun" w:cs="SimSun"/>
          <w:sz w:val="24"/>
          <w:szCs w:val="24"/>
          <w:spacing w:val="-2"/>
        </w:rPr>
        <w:t xml:space="preserve"> </w:t>
      </w:r>
      <w:r>
        <w:rPr>
          <w:rFonts w:ascii="SimSun" w:hAnsi="SimSun" w:eastAsia="SimSun" w:cs="SimSun"/>
          <w:sz w:val="24"/>
          <w:szCs w:val="24"/>
          <w:spacing w:val="-2"/>
        </w:rPr>
        <w:t>投标人应具备承担本标段施工</w:t>
      </w:r>
      <w:r>
        <w:rPr>
          <w:rFonts w:ascii="SimSun" w:hAnsi="SimSun" w:eastAsia="SimSun" w:cs="SimSun"/>
          <w:sz w:val="24"/>
          <w:szCs w:val="24"/>
          <w:spacing w:val="-1"/>
        </w:rPr>
        <w:t>监理的资质条件、能力和信誉。</w:t>
      </w:r>
    </w:p>
    <w:p>
      <w:pPr>
        <w:ind w:left="525"/>
        <w:spacing w:before="174" w:line="219" w:lineRule="auto"/>
        <w:rPr>
          <w:rFonts w:ascii="SimSun" w:hAnsi="SimSun" w:eastAsia="SimSun" w:cs="SimSun"/>
          <w:sz w:val="24"/>
          <w:szCs w:val="24"/>
        </w:rPr>
      </w:pPr>
      <w:r>
        <w:rPr>
          <w:rFonts w:ascii="SimSun" w:hAnsi="SimSun" w:eastAsia="SimSun" w:cs="SimSun"/>
          <w:sz w:val="24"/>
          <w:szCs w:val="24"/>
          <w:spacing w:val="6"/>
        </w:rPr>
        <w:t>(</w:t>
      </w:r>
      <w:r>
        <w:rPr>
          <w:rFonts w:ascii="SimSun" w:hAnsi="SimSun" w:eastAsia="SimSun" w:cs="SimSun"/>
          <w:sz w:val="24"/>
          <w:szCs w:val="24"/>
          <w:spacing w:val="4"/>
        </w:rPr>
        <w:t>1)资质要求：</w:t>
      </w:r>
      <w:r>
        <w:rPr>
          <w:rFonts w:ascii="SimSun" w:hAnsi="SimSun" w:eastAsia="SimSun" w:cs="SimSun"/>
          <w:sz w:val="24"/>
          <w:szCs w:val="24"/>
          <w:spacing w:val="4"/>
        </w:rPr>
        <w:t xml:space="preserve"> </w:t>
      </w:r>
      <w:r>
        <w:rPr>
          <w:rFonts w:ascii="SimSun" w:hAnsi="SimSun" w:eastAsia="SimSun" w:cs="SimSun"/>
          <w:sz w:val="24"/>
          <w:szCs w:val="24"/>
          <w:spacing w:val="4"/>
        </w:rPr>
        <w:t>见投标人须知前附表；</w:t>
      </w:r>
    </w:p>
    <w:p>
      <w:pPr>
        <w:ind w:left="525"/>
        <w:spacing w:before="172" w:line="219" w:lineRule="auto"/>
        <w:rPr>
          <w:rFonts w:ascii="SimSun" w:hAnsi="SimSun" w:eastAsia="SimSun" w:cs="SimSun"/>
          <w:sz w:val="24"/>
          <w:szCs w:val="24"/>
        </w:rPr>
      </w:pPr>
      <w:r>
        <w:rPr>
          <w:rFonts w:ascii="SimSun" w:hAnsi="SimSun" w:eastAsia="SimSun" w:cs="SimSun"/>
          <w:sz w:val="24"/>
          <w:szCs w:val="24"/>
          <w:spacing w:val="15"/>
        </w:rPr>
        <w:t>(</w:t>
      </w:r>
      <w:r>
        <w:rPr>
          <w:rFonts w:ascii="SimSun" w:hAnsi="SimSun" w:eastAsia="SimSun" w:cs="SimSun"/>
          <w:sz w:val="24"/>
          <w:szCs w:val="24"/>
          <w:spacing w:val="9"/>
        </w:rPr>
        <w:t>2)信誉要求：见投标人须知前附表；</w:t>
      </w:r>
    </w:p>
    <w:p>
      <w:pPr>
        <w:ind w:left="525"/>
        <w:spacing w:before="181" w:line="219" w:lineRule="auto"/>
        <w:rPr>
          <w:rFonts w:ascii="SimSun" w:hAnsi="SimSun" w:eastAsia="SimSun" w:cs="SimSun"/>
          <w:sz w:val="24"/>
          <w:szCs w:val="24"/>
        </w:rPr>
      </w:pPr>
      <w:r>
        <w:rPr>
          <w:rFonts w:ascii="SimSun" w:hAnsi="SimSun" w:eastAsia="SimSun" w:cs="SimSun"/>
          <w:sz w:val="24"/>
          <w:szCs w:val="24"/>
          <w:spacing w:val="15"/>
        </w:rPr>
        <w:t>(</w:t>
      </w:r>
      <w:r>
        <w:rPr>
          <w:rFonts w:ascii="SimSun" w:hAnsi="SimSun" w:eastAsia="SimSun" w:cs="SimSun"/>
          <w:sz w:val="24"/>
          <w:szCs w:val="24"/>
          <w:spacing w:val="9"/>
        </w:rPr>
        <w:t>3)业绩要求：见投标人须知前附表；</w:t>
      </w:r>
    </w:p>
    <w:p>
      <w:pPr>
        <w:ind w:left="525"/>
        <w:spacing w:before="173" w:line="219" w:lineRule="auto"/>
        <w:rPr>
          <w:rFonts w:ascii="SimSun" w:hAnsi="SimSun" w:eastAsia="SimSun" w:cs="SimSun"/>
          <w:sz w:val="24"/>
          <w:szCs w:val="24"/>
        </w:rPr>
      </w:pPr>
      <w:r>
        <w:rPr>
          <w:rFonts w:ascii="SimSun" w:hAnsi="SimSun" w:eastAsia="SimSun" w:cs="SimSun"/>
          <w:sz w:val="24"/>
          <w:szCs w:val="24"/>
          <w:spacing w:val="15"/>
        </w:rPr>
        <w:t>(</w:t>
      </w:r>
      <w:r>
        <w:rPr>
          <w:rFonts w:ascii="SimSun" w:hAnsi="SimSun" w:eastAsia="SimSun" w:cs="SimSun"/>
          <w:sz w:val="24"/>
          <w:szCs w:val="24"/>
          <w:spacing w:val="9"/>
        </w:rPr>
        <w:t>4)财务要求：见投标人须知前附表；</w:t>
      </w:r>
    </w:p>
    <w:p>
      <w:pPr>
        <w:ind w:left="525"/>
        <w:spacing w:before="173" w:line="219" w:lineRule="auto"/>
        <w:rPr>
          <w:rFonts w:ascii="SimSun" w:hAnsi="SimSun" w:eastAsia="SimSun" w:cs="SimSun"/>
          <w:sz w:val="24"/>
          <w:szCs w:val="24"/>
        </w:rPr>
      </w:pPr>
      <w:r>
        <w:rPr>
          <w:rFonts w:ascii="SimSun" w:hAnsi="SimSun" w:eastAsia="SimSun" w:cs="SimSun"/>
          <w:sz w:val="24"/>
          <w:szCs w:val="24"/>
          <w:spacing w:val="16"/>
        </w:rPr>
        <w:t>(</w:t>
      </w:r>
      <w:r>
        <w:rPr>
          <w:rFonts w:ascii="SimSun" w:hAnsi="SimSun" w:eastAsia="SimSun" w:cs="SimSun"/>
          <w:sz w:val="24"/>
          <w:szCs w:val="24"/>
          <w:spacing w:val="8"/>
        </w:rPr>
        <w:t>5)人员资格要求：见投标人须知前附表；</w:t>
      </w:r>
    </w:p>
    <w:p>
      <w:pPr>
        <w:ind w:left="537"/>
        <w:spacing w:before="181" w:line="219" w:lineRule="auto"/>
        <w:rPr>
          <w:rFonts w:ascii="SimSun" w:hAnsi="SimSun" w:eastAsia="SimSun" w:cs="SimSun"/>
          <w:sz w:val="24"/>
          <w:szCs w:val="24"/>
        </w:rPr>
      </w:pPr>
      <w:r>
        <w:rPr>
          <w:rFonts w:ascii="SimSun" w:hAnsi="SimSun" w:eastAsia="SimSun" w:cs="SimSun"/>
          <w:sz w:val="24"/>
          <w:szCs w:val="24"/>
          <w:spacing w:val="-2"/>
        </w:rPr>
        <w:t>1.4.2</w:t>
      </w:r>
      <w:r>
        <w:rPr>
          <w:rFonts w:ascii="SimSun" w:hAnsi="SimSun" w:eastAsia="SimSun" w:cs="SimSun"/>
          <w:sz w:val="24"/>
          <w:szCs w:val="24"/>
          <w:spacing w:val="-2"/>
        </w:rPr>
        <w:t xml:space="preserve"> </w:t>
      </w:r>
      <w:r>
        <w:rPr>
          <w:rFonts w:ascii="SimSun" w:hAnsi="SimSun" w:eastAsia="SimSun" w:cs="SimSun"/>
          <w:sz w:val="24"/>
          <w:szCs w:val="24"/>
          <w:spacing w:val="-2"/>
        </w:rPr>
        <w:t>本招标项目是否接受联合体投标见投标人须知前附表。</w:t>
      </w:r>
    </w:p>
    <w:p>
      <w:pPr>
        <w:ind w:left="537"/>
        <w:spacing w:before="172" w:line="220" w:lineRule="auto"/>
        <w:rPr>
          <w:rFonts w:ascii="SimSun" w:hAnsi="SimSun" w:eastAsia="SimSun" w:cs="SimSun"/>
          <w:sz w:val="24"/>
          <w:szCs w:val="24"/>
        </w:rPr>
      </w:pPr>
      <w:r>
        <w:rPr>
          <w:rFonts w:ascii="SimSun" w:hAnsi="SimSun" w:eastAsia="SimSun" w:cs="SimSun"/>
          <w:sz w:val="24"/>
          <w:szCs w:val="24"/>
          <w:spacing w:val="-4"/>
        </w:rPr>
        <w:t>1.4.3</w:t>
      </w:r>
      <w:r>
        <w:rPr>
          <w:rFonts w:ascii="SimSun" w:hAnsi="SimSun" w:eastAsia="SimSun" w:cs="SimSun"/>
          <w:sz w:val="24"/>
          <w:szCs w:val="24"/>
          <w:spacing w:val="-4"/>
        </w:rPr>
        <w:t xml:space="preserve"> </w:t>
      </w:r>
      <w:r>
        <w:rPr>
          <w:rFonts w:ascii="SimSun" w:hAnsi="SimSun" w:eastAsia="SimSun" w:cs="SimSun"/>
          <w:sz w:val="24"/>
          <w:szCs w:val="24"/>
          <w:spacing w:val="-4"/>
        </w:rPr>
        <w:t>投标人不得存在下列情形之一</w:t>
      </w:r>
      <w:r>
        <w:rPr>
          <w:rFonts w:ascii="SimSun" w:hAnsi="SimSun" w:eastAsia="SimSun" w:cs="SimSun"/>
          <w:sz w:val="24"/>
          <w:szCs w:val="24"/>
          <w:spacing w:val="-2"/>
        </w:rPr>
        <w:t>：</w:t>
      </w:r>
    </w:p>
    <w:p>
      <w:pPr>
        <w:sectPr>
          <w:headerReference w:type="default" r:id="rId8"/>
          <w:footerReference w:type="default" r:id="rId38"/>
          <w:pgSz w:w="11903" w:h="16838"/>
          <w:pgMar w:top="1148" w:right="1381" w:bottom="1073" w:left="1388" w:header="877" w:footer="800" w:gutter="0"/>
        </w:sectPr>
        <w:rPr/>
      </w:pPr>
    </w:p>
    <w:p>
      <w:pPr>
        <w:ind w:left="525"/>
        <w:spacing w:before="168" w:line="220" w:lineRule="auto"/>
        <w:rPr>
          <w:rFonts w:ascii="SimSun" w:hAnsi="SimSun" w:eastAsia="SimSun" w:cs="SimSun"/>
          <w:sz w:val="24"/>
          <w:szCs w:val="24"/>
        </w:rPr>
      </w:pPr>
      <w:r>
        <w:rPr>
          <w:rFonts w:ascii="SimSun" w:hAnsi="SimSun" w:eastAsia="SimSun" w:cs="SimSun"/>
          <w:sz w:val="24"/>
          <w:szCs w:val="24"/>
          <w:spacing w:val="6"/>
        </w:rPr>
        <w:t>(1)与招标人存在利害关系可能影响招标公正性的法人、其他组织或个人</w:t>
      </w:r>
      <w:r>
        <w:rPr>
          <w:rFonts w:ascii="SimSun" w:hAnsi="SimSun" w:eastAsia="SimSun" w:cs="SimSun"/>
          <w:sz w:val="24"/>
          <w:szCs w:val="24"/>
          <w:spacing w:val="1"/>
        </w:rPr>
        <w:t>；</w:t>
      </w:r>
    </w:p>
    <w:p>
      <w:pPr>
        <w:ind w:left="40" w:right="95" w:firstLine="485"/>
        <w:spacing w:before="180" w:line="352" w:lineRule="auto"/>
        <w:rPr>
          <w:rFonts w:ascii="SimSun" w:hAnsi="SimSun" w:eastAsia="SimSun" w:cs="SimSun"/>
          <w:sz w:val="24"/>
          <w:szCs w:val="24"/>
        </w:rPr>
      </w:pPr>
      <w:r>
        <w:rPr>
          <w:rFonts w:ascii="SimSun" w:hAnsi="SimSun" w:eastAsia="SimSun" w:cs="SimSun"/>
          <w:sz w:val="24"/>
          <w:szCs w:val="24"/>
          <w:spacing w:val="8"/>
        </w:rPr>
        <w:t>(2)单位负责人为同一人或者存在控股、管理关系的不同申请人，同时参加本</w:t>
      </w:r>
      <w:r>
        <w:rPr>
          <w:rFonts w:ascii="SimSun" w:hAnsi="SimSun" w:eastAsia="SimSun" w:cs="SimSun"/>
          <w:sz w:val="24"/>
          <w:szCs w:val="24"/>
          <w:spacing w:val="2"/>
        </w:rPr>
        <w:t>次</w:t>
      </w:r>
      <w:r>
        <w:rPr>
          <w:rFonts w:ascii="SimSun" w:hAnsi="SimSun" w:eastAsia="SimSun" w:cs="SimSun"/>
          <w:sz w:val="24"/>
          <w:szCs w:val="24"/>
        </w:rPr>
        <w:t xml:space="preserve"> </w:t>
      </w:r>
      <w:r>
        <w:rPr>
          <w:rFonts w:ascii="SimSun" w:hAnsi="SimSun" w:eastAsia="SimSun" w:cs="SimSun"/>
          <w:sz w:val="24"/>
          <w:szCs w:val="24"/>
          <w:spacing w:val="-9"/>
        </w:rPr>
        <w:t>招</w:t>
      </w:r>
      <w:r>
        <w:rPr>
          <w:rFonts w:ascii="SimSun" w:hAnsi="SimSun" w:eastAsia="SimSun" w:cs="SimSun"/>
          <w:sz w:val="24"/>
          <w:szCs w:val="24"/>
          <w:spacing w:val="-8"/>
        </w:rPr>
        <w:t>标项目投标；</w:t>
      </w:r>
    </w:p>
    <w:p>
      <w:pPr>
        <w:ind w:left="525"/>
        <w:spacing w:before="1" w:line="218" w:lineRule="auto"/>
        <w:rPr>
          <w:rFonts w:ascii="SimSun" w:hAnsi="SimSun" w:eastAsia="SimSun" w:cs="SimSun"/>
          <w:sz w:val="24"/>
          <w:szCs w:val="24"/>
        </w:rPr>
      </w:pPr>
      <w:r>
        <w:rPr>
          <w:rFonts w:ascii="SimSun" w:hAnsi="SimSun" w:eastAsia="SimSun" w:cs="SimSun"/>
          <w:sz w:val="24"/>
          <w:szCs w:val="24"/>
          <w:spacing w:val="12"/>
        </w:rPr>
        <w:t>(</w:t>
      </w:r>
      <w:r>
        <w:rPr>
          <w:rFonts w:ascii="SimSun" w:hAnsi="SimSun" w:eastAsia="SimSun" w:cs="SimSun"/>
          <w:sz w:val="24"/>
          <w:szCs w:val="24"/>
          <w:spacing w:val="10"/>
        </w:rPr>
        <w:t>3</w:t>
      </w:r>
      <w:r>
        <w:rPr>
          <w:rFonts w:ascii="SimSun" w:hAnsi="SimSun" w:eastAsia="SimSun" w:cs="SimSun"/>
          <w:sz w:val="24"/>
          <w:szCs w:val="24"/>
          <w:spacing w:val="6"/>
        </w:rPr>
        <w:t>)与本标段的施工承包人、代建人或招标代理机构有隶属关系；</w:t>
      </w:r>
    </w:p>
    <w:p>
      <w:pPr>
        <w:ind w:left="525"/>
        <w:spacing w:before="180" w:line="219" w:lineRule="auto"/>
        <w:rPr>
          <w:rFonts w:ascii="SimSun" w:hAnsi="SimSun" w:eastAsia="SimSun" w:cs="SimSun"/>
          <w:sz w:val="24"/>
          <w:szCs w:val="24"/>
        </w:rPr>
      </w:pPr>
      <w:r>
        <w:rPr>
          <w:rFonts w:ascii="SimSun" w:hAnsi="SimSun" w:eastAsia="SimSun" w:cs="SimSun"/>
          <w:sz w:val="24"/>
          <w:szCs w:val="24"/>
          <w:spacing w:val="6"/>
        </w:rPr>
        <w:t>(</w:t>
      </w:r>
      <w:r>
        <w:rPr>
          <w:rFonts w:ascii="SimSun" w:hAnsi="SimSun" w:eastAsia="SimSun" w:cs="SimSun"/>
          <w:sz w:val="24"/>
          <w:szCs w:val="24"/>
          <w:spacing w:val="5"/>
        </w:rPr>
        <w:t>4)与本标段的施工承包人、代建人或招标代理机构同为一个法定代表人的；</w:t>
      </w:r>
    </w:p>
    <w:p>
      <w:pPr>
        <w:ind w:left="525"/>
        <w:spacing w:before="172" w:line="219" w:lineRule="auto"/>
        <w:rPr>
          <w:rFonts w:ascii="SimSun" w:hAnsi="SimSun" w:eastAsia="SimSun" w:cs="SimSun"/>
          <w:sz w:val="24"/>
          <w:szCs w:val="24"/>
        </w:rPr>
      </w:pPr>
      <w:r>
        <w:rPr>
          <w:rFonts w:ascii="SimSun" w:hAnsi="SimSun" w:eastAsia="SimSun" w:cs="SimSun"/>
          <w:sz w:val="24"/>
          <w:szCs w:val="24"/>
          <w:spacing w:val="8"/>
        </w:rPr>
        <w:t>(</w:t>
      </w:r>
      <w:r>
        <w:rPr>
          <w:rFonts w:ascii="SimSun" w:hAnsi="SimSun" w:eastAsia="SimSun" w:cs="SimSun"/>
          <w:sz w:val="24"/>
          <w:szCs w:val="24"/>
          <w:spacing w:val="5"/>
        </w:rPr>
        <w:t>5)与本标段的施工承包人、代建人或招标代理机构相互控股或参股的；</w:t>
      </w:r>
    </w:p>
    <w:p>
      <w:pPr>
        <w:ind w:left="525"/>
        <w:spacing w:before="173" w:line="219" w:lineRule="auto"/>
        <w:rPr>
          <w:rFonts w:ascii="SimSun" w:hAnsi="SimSun" w:eastAsia="SimSun" w:cs="SimSun"/>
          <w:sz w:val="24"/>
          <w:szCs w:val="24"/>
        </w:rPr>
      </w:pPr>
      <w:r>
        <w:rPr>
          <w:rFonts w:ascii="SimSun" w:hAnsi="SimSun" w:eastAsia="SimSun" w:cs="SimSun"/>
          <w:sz w:val="24"/>
          <w:szCs w:val="24"/>
          <w:spacing w:val="8"/>
        </w:rPr>
        <w:t>(</w:t>
      </w:r>
      <w:r>
        <w:rPr>
          <w:rFonts w:ascii="SimSun" w:hAnsi="SimSun" w:eastAsia="SimSun" w:cs="SimSun"/>
          <w:sz w:val="24"/>
          <w:szCs w:val="24"/>
          <w:spacing w:val="5"/>
        </w:rPr>
        <w:t>6)与本标段的施工承包人、代建人或招标代理机构相互任职或工作的；</w:t>
      </w:r>
    </w:p>
    <w:p>
      <w:pPr>
        <w:ind w:left="525"/>
        <w:spacing w:before="180" w:line="219" w:lineRule="auto"/>
        <w:rPr>
          <w:rFonts w:ascii="SimSun" w:hAnsi="SimSun" w:eastAsia="SimSun" w:cs="SimSun"/>
          <w:sz w:val="24"/>
          <w:szCs w:val="24"/>
        </w:rPr>
      </w:pPr>
      <w:r>
        <w:rPr>
          <w:rFonts w:ascii="SimSun" w:hAnsi="SimSun" w:eastAsia="SimSun" w:cs="SimSun"/>
          <w:sz w:val="24"/>
          <w:szCs w:val="24"/>
          <w:spacing w:val="17"/>
        </w:rPr>
        <w:t>(7)被责令停业的</w:t>
      </w:r>
      <w:r>
        <w:rPr>
          <w:rFonts w:ascii="SimSun" w:hAnsi="SimSun" w:eastAsia="SimSun" w:cs="SimSun"/>
          <w:sz w:val="24"/>
          <w:szCs w:val="24"/>
          <w:spacing w:val="15"/>
        </w:rPr>
        <w:t>；</w:t>
      </w:r>
    </w:p>
    <w:p>
      <w:pPr>
        <w:ind w:left="525"/>
        <w:spacing w:before="172" w:line="220" w:lineRule="auto"/>
        <w:rPr>
          <w:rFonts w:ascii="SimSun" w:hAnsi="SimSun" w:eastAsia="SimSun" w:cs="SimSun"/>
          <w:sz w:val="24"/>
          <w:szCs w:val="24"/>
        </w:rPr>
      </w:pPr>
      <w:r>
        <w:rPr>
          <w:rFonts w:ascii="SimSun" w:hAnsi="SimSun" w:eastAsia="SimSun" w:cs="SimSun"/>
          <w:sz w:val="24"/>
          <w:szCs w:val="24"/>
          <w:spacing w:val="14"/>
        </w:rPr>
        <w:t>(</w:t>
      </w:r>
      <w:r>
        <w:rPr>
          <w:rFonts w:ascii="SimSun" w:hAnsi="SimSun" w:eastAsia="SimSun" w:cs="SimSun"/>
          <w:sz w:val="24"/>
          <w:szCs w:val="24"/>
          <w:spacing w:val="11"/>
        </w:rPr>
        <w:t>8)被暂停或取消投标资格的；</w:t>
      </w:r>
    </w:p>
    <w:p>
      <w:pPr>
        <w:ind w:left="525"/>
        <w:spacing w:before="172" w:line="220" w:lineRule="auto"/>
        <w:rPr>
          <w:rFonts w:ascii="SimSun" w:hAnsi="SimSun" w:eastAsia="SimSun" w:cs="SimSun"/>
          <w:sz w:val="24"/>
          <w:szCs w:val="24"/>
        </w:rPr>
      </w:pPr>
      <w:r>
        <w:rPr>
          <w:rFonts w:ascii="SimSun" w:hAnsi="SimSun" w:eastAsia="SimSun" w:cs="SimSun"/>
          <w:sz w:val="24"/>
          <w:szCs w:val="24"/>
          <w:spacing w:val="18"/>
        </w:rPr>
        <w:t>(</w:t>
      </w:r>
      <w:r>
        <w:rPr>
          <w:rFonts w:ascii="SimSun" w:hAnsi="SimSun" w:eastAsia="SimSun" w:cs="SimSun"/>
          <w:sz w:val="24"/>
          <w:szCs w:val="24"/>
          <w:spacing w:val="10"/>
        </w:rPr>
        <w:t>9)财产被接管、冻结或破产的；</w:t>
      </w:r>
    </w:p>
    <w:p>
      <w:pPr>
        <w:ind w:left="525"/>
        <w:spacing w:before="179" w:line="219" w:lineRule="auto"/>
        <w:rPr>
          <w:rFonts w:ascii="SimSun" w:hAnsi="SimSun" w:eastAsia="SimSun" w:cs="SimSun"/>
          <w:sz w:val="24"/>
          <w:szCs w:val="24"/>
        </w:rPr>
      </w:pPr>
      <w:r>
        <w:rPr>
          <w:rFonts w:ascii="SimSun" w:hAnsi="SimSun" w:eastAsia="SimSun" w:cs="SimSun"/>
          <w:sz w:val="24"/>
          <w:szCs w:val="24"/>
          <w:spacing w:val="12"/>
        </w:rPr>
        <w:t>(</w:t>
      </w:r>
      <w:r>
        <w:rPr>
          <w:rFonts w:ascii="SimSun" w:hAnsi="SimSun" w:eastAsia="SimSun" w:cs="SimSun"/>
          <w:sz w:val="24"/>
          <w:szCs w:val="24"/>
          <w:spacing w:val="9"/>
        </w:rPr>
        <w:t>1</w:t>
      </w:r>
      <w:r>
        <w:rPr>
          <w:rFonts w:ascii="SimSun" w:hAnsi="SimSun" w:eastAsia="SimSun" w:cs="SimSun"/>
          <w:sz w:val="24"/>
          <w:szCs w:val="24"/>
          <w:spacing w:val="6"/>
        </w:rPr>
        <w:t>0)在最近三年内有弄虚作假骗取中标、围标串标或严重违约等的。</w:t>
      </w:r>
    </w:p>
    <w:p>
      <w:pPr>
        <w:spacing w:line="408" w:lineRule="auto"/>
        <w:rPr>
          <w:rFonts w:ascii="Arial"/>
          <w:sz w:val="21"/>
        </w:rPr>
      </w:pPr>
      <w:r/>
    </w:p>
    <w:p>
      <w:pPr>
        <w:ind w:left="57"/>
        <w:spacing w:before="79"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3"/>
        </w:rPr>
        <w:t>1</w:t>
      </w:r>
      <w:r>
        <w:rPr>
          <w:rFonts w:ascii="SimSun" w:hAnsi="SimSun" w:eastAsia="SimSun" w:cs="SimSun"/>
          <w:sz w:val="24"/>
          <w:szCs w:val="24"/>
          <w14:textOutline w14:w="4354" w14:cap="flat" w14:cmpd="sng">
            <w14:solidFill>
              <w14:srgbClr w14:val="000000"/>
            </w14:solidFill>
            <w14:prstDash w14:val="solid"/>
            <w14:miter w14:lim="10"/>
          </w14:textOutline>
          <w:spacing w:val="-2"/>
        </w:rPr>
        <w:t>.5</w:t>
      </w:r>
      <w:r>
        <w:rPr>
          <w:rFonts w:ascii="SimSun" w:hAnsi="SimSun" w:eastAsia="SimSun" w:cs="SimSun"/>
          <w:sz w:val="24"/>
          <w:szCs w:val="24"/>
          <w:spacing w:val="-2"/>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2"/>
        </w:rPr>
        <w:t>投标费用</w:t>
      </w:r>
    </w:p>
    <w:p>
      <w:pPr>
        <w:ind w:left="523"/>
        <w:spacing w:before="171" w:line="220" w:lineRule="auto"/>
        <w:rPr>
          <w:rFonts w:ascii="SimSun" w:hAnsi="SimSun" w:eastAsia="SimSun" w:cs="SimSun"/>
          <w:sz w:val="24"/>
          <w:szCs w:val="24"/>
        </w:rPr>
      </w:pPr>
      <w:r>
        <w:rPr>
          <w:rFonts w:ascii="SimSun" w:hAnsi="SimSun" w:eastAsia="SimSun" w:cs="SimSun"/>
          <w:sz w:val="24"/>
          <w:szCs w:val="24"/>
          <w:spacing w:val="-2"/>
        </w:rPr>
        <w:t>不论中标与否，投标人在投标过程中</w:t>
      </w:r>
      <w:r>
        <w:rPr>
          <w:rFonts w:ascii="SimSun" w:hAnsi="SimSun" w:eastAsia="SimSun" w:cs="SimSun"/>
          <w:sz w:val="24"/>
          <w:szCs w:val="24"/>
          <w:spacing w:val="-1"/>
        </w:rPr>
        <w:t>的一切费用均由投标人自行承担。</w:t>
      </w:r>
    </w:p>
    <w:p>
      <w:pPr>
        <w:spacing w:line="407" w:lineRule="auto"/>
        <w:rPr>
          <w:rFonts w:ascii="Arial"/>
          <w:sz w:val="21"/>
        </w:rPr>
      </w:pPr>
      <w:r/>
    </w:p>
    <w:p>
      <w:pPr>
        <w:ind w:left="57"/>
        <w:spacing w:before="78"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4"/>
        </w:rPr>
        <w:t>1</w:t>
      </w:r>
      <w:r>
        <w:rPr>
          <w:rFonts w:ascii="SimSun" w:hAnsi="SimSun" w:eastAsia="SimSun" w:cs="SimSun"/>
          <w:sz w:val="24"/>
          <w:szCs w:val="24"/>
          <w14:textOutline w14:w="4354" w14:cap="flat" w14:cmpd="sng">
            <w14:solidFill>
              <w14:srgbClr w14:val="000000"/>
            </w14:solidFill>
            <w14:prstDash w14:val="solid"/>
            <w14:miter w14:lim="10"/>
          </w14:textOutline>
          <w:spacing w:val="-3"/>
        </w:rPr>
        <w:t>.</w:t>
      </w:r>
      <w:r>
        <w:rPr>
          <w:rFonts w:ascii="SimSun" w:hAnsi="SimSun" w:eastAsia="SimSun" w:cs="SimSun"/>
          <w:sz w:val="24"/>
          <w:szCs w:val="24"/>
          <w14:textOutline w14:w="4354" w14:cap="flat" w14:cmpd="sng">
            <w14:solidFill>
              <w14:srgbClr w14:val="000000"/>
            </w14:solidFill>
            <w14:prstDash w14:val="solid"/>
            <w14:miter w14:lim="10"/>
          </w14:textOutline>
          <w:spacing w:val="-2"/>
        </w:rPr>
        <w:t>6</w:t>
      </w:r>
      <w:r>
        <w:rPr>
          <w:rFonts w:ascii="SimSun" w:hAnsi="SimSun" w:eastAsia="SimSun" w:cs="SimSun"/>
          <w:sz w:val="24"/>
          <w:szCs w:val="24"/>
          <w:spacing w:val="-2"/>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2"/>
        </w:rPr>
        <w:t>保密</w:t>
      </w:r>
    </w:p>
    <w:p>
      <w:pPr>
        <w:ind w:left="41" w:right="81" w:firstLine="480"/>
        <w:spacing w:before="171" w:line="367" w:lineRule="auto"/>
        <w:rPr>
          <w:rFonts w:ascii="SimSun" w:hAnsi="SimSun" w:eastAsia="SimSun" w:cs="SimSun"/>
          <w:sz w:val="24"/>
          <w:szCs w:val="24"/>
        </w:rPr>
      </w:pPr>
      <w:r>
        <w:rPr>
          <w:rFonts w:ascii="SimSun" w:hAnsi="SimSun" w:eastAsia="SimSun" w:cs="SimSun"/>
          <w:sz w:val="24"/>
          <w:szCs w:val="24"/>
          <w:spacing w:val="-2"/>
        </w:rPr>
        <w:t>参与招标投标活动的各方应对招标文件和投标文件中</w:t>
      </w:r>
      <w:r>
        <w:rPr>
          <w:rFonts w:ascii="SimSun" w:hAnsi="SimSun" w:eastAsia="SimSun" w:cs="SimSun"/>
          <w:sz w:val="24"/>
          <w:szCs w:val="24"/>
          <w:spacing w:val="-1"/>
        </w:rPr>
        <w:t>的商业和技术等秘密保密，违</w:t>
      </w:r>
      <w:r>
        <w:rPr>
          <w:rFonts w:ascii="SimSun" w:hAnsi="SimSun" w:eastAsia="SimSun" w:cs="SimSun"/>
          <w:sz w:val="24"/>
          <w:szCs w:val="24"/>
        </w:rPr>
        <w:t xml:space="preserve"> </w:t>
      </w:r>
      <w:r>
        <w:rPr>
          <w:rFonts w:ascii="SimSun" w:hAnsi="SimSun" w:eastAsia="SimSun" w:cs="SimSun"/>
          <w:sz w:val="24"/>
          <w:szCs w:val="24"/>
          <w:spacing w:val="-4"/>
        </w:rPr>
        <w:t>者应</w:t>
      </w:r>
      <w:r>
        <w:rPr>
          <w:rFonts w:ascii="SimSun" w:hAnsi="SimSun" w:eastAsia="SimSun" w:cs="SimSun"/>
          <w:sz w:val="24"/>
          <w:szCs w:val="24"/>
          <w:spacing w:val="-3"/>
        </w:rPr>
        <w:t>对</w:t>
      </w:r>
      <w:r>
        <w:rPr>
          <w:rFonts w:ascii="SimSun" w:hAnsi="SimSun" w:eastAsia="SimSun" w:cs="SimSun"/>
          <w:sz w:val="24"/>
          <w:szCs w:val="24"/>
          <w:spacing w:val="-2"/>
        </w:rPr>
        <w:t>由此造成的后果承担法律责任。</w:t>
      </w:r>
    </w:p>
    <w:p>
      <w:pPr>
        <w:ind w:left="57"/>
        <w:spacing w:before="283"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4"/>
        </w:rPr>
        <w:t>1</w:t>
      </w:r>
      <w:r>
        <w:rPr>
          <w:rFonts w:ascii="SimSun" w:hAnsi="SimSun" w:eastAsia="SimSun" w:cs="SimSun"/>
          <w:sz w:val="24"/>
          <w:szCs w:val="24"/>
          <w14:textOutline w14:w="4354" w14:cap="flat" w14:cmpd="sng">
            <w14:solidFill>
              <w14:srgbClr w14:val="000000"/>
            </w14:solidFill>
            <w14:prstDash w14:val="solid"/>
            <w14:miter w14:lim="10"/>
          </w14:textOutline>
          <w:spacing w:val="-2"/>
        </w:rPr>
        <w:t>.7</w:t>
      </w:r>
      <w:r>
        <w:rPr>
          <w:rFonts w:ascii="SimSun" w:hAnsi="SimSun" w:eastAsia="SimSun" w:cs="SimSun"/>
          <w:sz w:val="24"/>
          <w:szCs w:val="24"/>
          <w:spacing w:val="-2"/>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2"/>
        </w:rPr>
        <w:t>语言文字</w:t>
      </w:r>
    </w:p>
    <w:p>
      <w:pPr>
        <w:ind w:left="518"/>
        <w:spacing w:before="172" w:line="220" w:lineRule="auto"/>
        <w:rPr>
          <w:rFonts w:ascii="SimSun" w:hAnsi="SimSun" w:eastAsia="SimSun" w:cs="SimSun"/>
          <w:sz w:val="24"/>
          <w:szCs w:val="24"/>
        </w:rPr>
      </w:pPr>
      <w:r>
        <w:rPr>
          <w:rFonts w:ascii="SimSun" w:hAnsi="SimSun" w:eastAsia="SimSun" w:cs="SimSun"/>
          <w:sz w:val="24"/>
          <w:szCs w:val="24"/>
          <w:spacing w:val="-12"/>
        </w:rPr>
        <w:t>除专用术语外，与招标投标有关的语言均使用中文。必要时专用术语应附有中文注释</w:t>
      </w:r>
      <w:r>
        <w:rPr>
          <w:rFonts w:ascii="SimSun" w:hAnsi="SimSun" w:eastAsia="SimSun" w:cs="SimSun"/>
          <w:sz w:val="24"/>
          <w:szCs w:val="24"/>
          <w:spacing w:val="-11"/>
        </w:rPr>
        <w:t>。</w:t>
      </w:r>
    </w:p>
    <w:p>
      <w:pPr>
        <w:spacing w:line="406" w:lineRule="auto"/>
        <w:rPr>
          <w:rFonts w:ascii="Arial"/>
          <w:sz w:val="21"/>
        </w:rPr>
      </w:pPr>
      <w:r/>
    </w:p>
    <w:p>
      <w:pPr>
        <w:ind w:left="57"/>
        <w:spacing w:before="79" w:line="219"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1.8</w:t>
      </w:r>
      <w:r>
        <w:rPr>
          <w:rFonts w:ascii="SimSun" w:hAnsi="SimSun" w:eastAsia="SimSun" w:cs="SimSun"/>
          <w:sz w:val="24"/>
          <w:szCs w:val="24"/>
          <w:spacing w:val="-2"/>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2"/>
        </w:rPr>
        <w:t>计量单位</w:t>
      </w:r>
      <w:r>
        <w:rPr>
          <w:rFonts w:ascii="SimSun" w:hAnsi="SimSun" w:eastAsia="SimSun" w:cs="SimSun"/>
          <w:sz w:val="24"/>
          <w:szCs w:val="24"/>
          <w:spacing w:val="-2"/>
        </w:rPr>
        <w:t xml:space="preserve">   </w:t>
      </w:r>
      <w:r>
        <w:rPr>
          <w:rFonts w:ascii="SimSun" w:hAnsi="SimSun" w:eastAsia="SimSun" w:cs="SimSun"/>
          <w:sz w:val="24"/>
          <w:szCs w:val="24"/>
          <w:spacing w:val="-2"/>
        </w:rPr>
        <w:t>所</w:t>
      </w:r>
      <w:r>
        <w:rPr>
          <w:rFonts w:ascii="SimSun" w:hAnsi="SimSun" w:eastAsia="SimSun" w:cs="SimSun"/>
          <w:sz w:val="24"/>
          <w:szCs w:val="24"/>
          <w:spacing w:val="-1"/>
        </w:rPr>
        <w:t>有计量均采用中华人民共和国法定计量单位。</w:t>
      </w:r>
    </w:p>
    <w:p>
      <w:pPr>
        <w:spacing w:line="407" w:lineRule="auto"/>
        <w:rPr>
          <w:rFonts w:ascii="Arial"/>
          <w:sz w:val="21"/>
        </w:rPr>
      </w:pPr>
      <w:r/>
    </w:p>
    <w:p>
      <w:pPr>
        <w:ind w:left="57"/>
        <w:spacing w:before="78"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4"/>
        </w:rPr>
        <w:t>1</w:t>
      </w:r>
      <w:r>
        <w:rPr>
          <w:rFonts w:ascii="SimSun" w:hAnsi="SimSun" w:eastAsia="SimSun" w:cs="SimSun"/>
          <w:sz w:val="24"/>
          <w:szCs w:val="24"/>
          <w14:textOutline w14:w="4354" w14:cap="flat" w14:cmpd="sng">
            <w14:solidFill>
              <w14:srgbClr w14:val="000000"/>
            </w14:solidFill>
            <w14:prstDash w14:val="solid"/>
            <w14:miter w14:lim="10"/>
          </w14:textOutline>
          <w:spacing w:val="-2"/>
        </w:rPr>
        <w:t>.9</w:t>
      </w:r>
      <w:r>
        <w:rPr>
          <w:rFonts w:ascii="SimSun" w:hAnsi="SimSun" w:eastAsia="SimSun" w:cs="SimSun"/>
          <w:sz w:val="24"/>
          <w:szCs w:val="24"/>
          <w:spacing w:val="-2"/>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2"/>
        </w:rPr>
        <w:t>踏勘现场</w:t>
      </w:r>
    </w:p>
    <w:p>
      <w:pPr>
        <w:ind w:left="537"/>
        <w:spacing w:before="171" w:line="220" w:lineRule="auto"/>
        <w:rPr>
          <w:rFonts w:ascii="SimSun" w:hAnsi="SimSun" w:eastAsia="SimSun" w:cs="SimSun"/>
          <w:sz w:val="24"/>
          <w:szCs w:val="24"/>
        </w:rPr>
      </w:pPr>
      <w:r>
        <w:rPr>
          <w:rFonts w:ascii="SimSun" w:hAnsi="SimSun" w:eastAsia="SimSun" w:cs="SimSun"/>
          <w:sz w:val="24"/>
          <w:szCs w:val="24"/>
          <w:spacing w:val="-16"/>
        </w:rPr>
        <w:t>1.9</w:t>
      </w:r>
      <w:r>
        <w:rPr>
          <w:rFonts w:ascii="SimSun" w:hAnsi="SimSun" w:eastAsia="SimSun" w:cs="SimSun"/>
          <w:sz w:val="24"/>
          <w:szCs w:val="24"/>
          <w:spacing w:val="-10"/>
        </w:rPr>
        <w:t>.</w:t>
      </w:r>
      <w:r>
        <w:rPr>
          <w:rFonts w:ascii="SimSun" w:hAnsi="SimSun" w:eastAsia="SimSun" w:cs="SimSun"/>
          <w:sz w:val="24"/>
          <w:szCs w:val="24"/>
          <w:spacing w:val="-8"/>
        </w:rPr>
        <w:t>1</w:t>
      </w:r>
      <w:r>
        <w:rPr>
          <w:rFonts w:ascii="SimSun" w:hAnsi="SimSun" w:eastAsia="SimSun" w:cs="SimSun"/>
          <w:sz w:val="24"/>
          <w:szCs w:val="24"/>
          <w:spacing w:val="-8"/>
        </w:rPr>
        <w:t xml:space="preserve"> </w:t>
      </w:r>
      <w:r>
        <w:rPr>
          <w:rFonts w:ascii="SimSun" w:hAnsi="SimSun" w:eastAsia="SimSun" w:cs="SimSun"/>
          <w:sz w:val="24"/>
          <w:szCs w:val="24"/>
          <w:spacing w:val="-8"/>
        </w:rPr>
        <w:t>投标人可按工程的建设地点自行踏勘项目现场，</w:t>
      </w:r>
      <w:r>
        <w:rPr>
          <w:rFonts w:ascii="SimSun" w:hAnsi="SimSun" w:eastAsia="SimSun" w:cs="SimSun"/>
          <w:sz w:val="24"/>
          <w:szCs w:val="24"/>
          <w:spacing w:val="-8"/>
        </w:rPr>
        <w:t xml:space="preserve"> </w:t>
      </w:r>
      <w:r>
        <w:rPr>
          <w:rFonts w:ascii="SimSun" w:hAnsi="SimSun" w:eastAsia="SimSun" w:cs="SimSun"/>
          <w:sz w:val="24"/>
          <w:szCs w:val="24"/>
          <w:spacing w:val="-8"/>
        </w:rPr>
        <w:t>所发生的费用由投标人自理。</w:t>
      </w:r>
    </w:p>
    <w:p>
      <w:pPr>
        <w:ind w:left="537"/>
        <w:spacing w:before="172" w:line="220" w:lineRule="auto"/>
        <w:rPr>
          <w:rFonts w:ascii="SimSun" w:hAnsi="SimSun" w:eastAsia="SimSun" w:cs="SimSun"/>
          <w:sz w:val="24"/>
          <w:szCs w:val="24"/>
        </w:rPr>
      </w:pPr>
      <w:r>
        <w:rPr>
          <w:rFonts w:ascii="SimSun" w:hAnsi="SimSun" w:eastAsia="SimSun" w:cs="SimSun"/>
          <w:sz w:val="24"/>
          <w:szCs w:val="24"/>
          <w:spacing w:val="-6"/>
        </w:rPr>
        <w:t>1.9.2</w:t>
      </w:r>
      <w:r>
        <w:rPr>
          <w:rFonts w:ascii="SimSun" w:hAnsi="SimSun" w:eastAsia="SimSun" w:cs="SimSun"/>
          <w:sz w:val="24"/>
          <w:szCs w:val="24"/>
          <w:spacing w:val="-6"/>
        </w:rPr>
        <w:t xml:space="preserve"> </w:t>
      </w:r>
      <w:r>
        <w:rPr>
          <w:rFonts w:ascii="SimSun" w:hAnsi="SimSun" w:eastAsia="SimSun" w:cs="SimSun"/>
          <w:sz w:val="24"/>
          <w:szCs w:val="24"/>
          <w:spacing w:val="-6"/>
        </w:rPr>
        <w:t>投</w:t>
      </w:r>
      <w:r>
        <w:rPr>
          <w:rFonts w:ascii="SimSun" w:hAnsi="SimSun" w:eastAsia="SimSun" w:cs="SimSun"/>
          <w:sz w:val="24"/>
          <w:szCs w:val="24"/>
          <w:spacing w:val="-5"/>
        </w:rPr>
        <w:t>标</w:t>
      </w:r>
      <w:r>
        <w:rPr>
          <w:rFonts w:ascii="SimSun" w:hAnsi="SimSun" w:eastAsia="SimSun" w:cs="SimSun"/>
          <w:sz w:val="24"/>
          <w:szCs w:val="24"/>
          <w:spacing w:val="-3"/>
        </w:rPr>
        <w:t>人自负在踏勘现场中所发生的人员伤亡和财产损失。</w:t>
      </w:r>
    </w:p>
    <w:p>
      <w:pPr>
        <w:ind w:left="41" w:right="84" w:firstLine="495"/>
        <w:spacing w:before="180" w:line="361" w:lineRule="auto"/>
        <w:rPr>
          <w:rFonts w:ascii="SimSun" w:hAnsi="SimSun" w:eastAsia="SimSun" w:cs="SimSun"/>
          <w:sz w:val="24"/>
          <w:szCs w:val="24"/>
        </w:rPr>
      </w:pPr>
      <w:r>
        <w:rPr>
          <w:rFonts w:ascii="SimSun" w:hAnsi="SimSun" w:eastAsia="SimSun" w:cs="SimSun"/>
          <w:sz w:val="24"/>
          <w:szCs w:val="24"/>
          <w:spacing w:val="-5"/>
        </w:rPr>
        <w:t>1.9.3</w:t>
      </w:r>
      <w:r>
        <w:rPr>
          <w:rFonts w:ascii="SimSun" w:hAnsi="SimSun" w:eastAsia="SimSun" w:cs="SimSun"/>
          <w:sz w:val="24"/>
          <w:szCs w:val="24"/>
          <w:spacing w:val="-5"/>
        </w:rPr>
        <w:t xml:space="preserve"> </w:t>
      </w:r>
      <w:r>
        <w:rPr>
          <w:rFonts w:ascii="SimSun" w:hAnsi="SimSun" w:eastAsia="SimSun" w:cs="SimSun"/>
          <w:sz w:val="24"/>
          <w:szCs w:val="24"/>
          <w:spacing w:val="-5"/>
        </w:rPr>
        <w:t>投标人自行踏勘现场所了解的工程场地和相关的周边环境情况，</w:t>
      </w:r>
      <w:r>
        <w:rPr>
          <w:rFonts w:ascii="SimSun" w:hAnsi="SimSun" w:eastAsia="SimSun" w:cs="SimSun"/>
          <w:sz w:val="24"/>
          <w:szCs w:val="24"/>
          <w:spacing w:val="-5"/>
        </w:rPr>
        <w:t xml:space="preserve"> </w:t>
      </w:r>
      <w:r>
        <w:rPr>
          <w:rFonts w:ascii="SimSun" w:hAnsi="SimSun" w:eastAsia="SimSun" w:cs="SimSun"/>
          <w:sz w:val="24"/>
          <w:szCs w:val="24"/>
          <w:spacing w:val="-5"/>
        </w:rPr>
        <w:t>只作为投</w:t>
      </w:r>
      <w:r>
        <w:rPr>
          <w:rFonts w:ascii="SimSun" w:hAnsi="SimSun" w:eastAsia="SimSun" w:cs="SimSun"/>
          <w:sz w:val="24"/>
          <w:szCs w:val="24"/>
          <w:spacing w:val="-3"/>
        </w:rPr>
        <w:t>标</w:t>
      </w:r>
      <w:r>
        <w:rPr>
          <w:rFonts w:ascii="SimSun" w:hAnsi="SimSun" w:eastAsia="SimSun" w:cs="SimSun"/>
          <w:sz w:val="24"/>
          <w:szCs w:val="24"/>
        </w:rPr>
        <w:t xml:space="preserve"> </w:t>
      </w:r>
      <w:r>
        <w:rPr>
          <w:rFonts w:ascii="SimSun" w:hAnsi="SimSun" w:eastAsia="SimSun" w:cs="SimSun"/>
          <w:sz w:val="24"/>
          <w:szCs w:val="24"/>
          <w:spacing w:val="-1"/>
        </w:rPr>
        <w:t>人在编制投标文件时的主观考虑，招标人不对投标人据</w:t>
      </w:r>
      <w:r>
        <w:rPr>
          <w:rFonts w:ascii="SimSun" w:hAnsi="SimSun" w:eastAsia="SimSun" w:cs="SimSun"/>
          <w:sz w:val="24"/>
          <w:szCs w:val="24"/>
        </w:rPr>
        <w:t>此作出的判断和决策负责。</w:t>
      </w:r>
    </w:p>
    <w:p>
      <w:pPr>
        <w:ind w:left="57"/>
        <w:spacing w:before="292" w:line="219"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1.10</w:t>
      </w:r>
      <w:r>
        <w:rPr>
          <w:rFonts w:ascii="SimSun" w:hAnsi="SimSun" w:eastAsia="SimSun" w:cs="SimSun"/>
          <w:sz w:val="24"/>
          <w:szCs w:val="24"/>
          <w:spacing w:val="-2"/>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2"/>
        </w:rPr>
        <w:t>投标预</w:t>
      </w:r>
      <w:r>
        <w:rPr>
          <w:rFonts w:ascii="SimSun" w:hAnsi="SimSun" w:eastAsia="SimSun" w:cs="SimSun"/>
          <w:sz w:val="24"/>
          <w:szCs w:val="24"/>
          <w14:textOutline w14:w="4354" w14:cap="flat" w14:cmpd="sng">
            <w14:solidFill>
              <w14:srgbClr w14:val="000000"/>
            </w14:solidFill>
            <w14:prstDash w14:val="solid"/>
            <w14:miter w14:lim="10"/>
          </w14:textOutline>
          <w:spacing w:val="-1"/>
        </w:rPr>
        <w:t>备会</w:t>
      </w:r>
    </w:p>
    <w:p>
      <w:pPr>
        <w:ind w:left="40" w:right="86" w:firstLine="496"/>
        <w:spacing w:before="129" w:line="322" w:lineRule="auto"/>
        <w:rPr>
          <w:rFonts w:ascii="SimSun" w:hAnsi="SimSun" w:eastAsia="SimSun" w:cs="SimSun"/>
          <w:sz w:val="24"/>
          <w:szCs w:val="24"/>
        </w:rPr>
      </w:pPr>
      <w:r>
        <w:rPr>
          <w:rFonts w:ascii="SimSun" w:hAnsi="SimSun" w:eastAsia="SimSun" w:cs="SimSun"/>
          <w:sz w:val="24"/>
          <w:szCs w:val="24"/>
          <w:spacing w:val="1"/>
        </w:rPr>
        <w:t>1.10.1</w:t>
      </w:r>
      <w:r>
        <w:rPr>
          <w:rFonts w:ascii="SimSun" w:hAnsi="SimSun" w:eastAsia="SimSun" w:cs="SimSun"/>
          <w:sz w:val="24"/>
          <w:szCs w:val="24"/>
          <w:spacing w:val="1"/>
        </w:rPr>
        <w:t xml:space="preserve"> </w:t>
      </w:r>
      <w:r>
        <w:rPr>
          <w:rFonts w:ascii="SimSun" w:hAnsi="SimSun" w:eastAsia="SimSun" w:cs="SimSun"/>
          <w:sz w:val="24"/>
          <w:szCs w:val="24"/>
          <w:spacing w:val="1"/>
        </w:rPr>
        <w:t>招标过程通过网络平台发送招标信息，招标人将不再</w:t>
      </w:r>
      <w:r>
        <w:rPr>
          <w:rFonts w:ascii="SimSun" w:hAnsi="SimSun" w:eastAsia="SimSun" w:cs="SimSun"/>
          <w:sz w:val="24"/>
          <w:szCs w:val="24"/>
        </w:rPr>
        <w:t>召开投标预备会。投</w:t>
      </w:r>
      <w:r>
        <w:rPr>
          <w:rFonts w:ascii="SimSun" w:hAnsi="SimSun" w:eastAsia="SimSun" w:cs="SimSun"/>
          <w:sz w:val="24"/>
          <w:szCs w:val="24"/>
        </w:rPr>
        <w:t xml:space="preserve"> </w:t>
      </w:r>
      <w:r>
        <w:rPr>
          <w:rFonts w:ascii="SimSun" w:hAnsi="SimSun" w:eastAsia="SimSun" w:cs="SimSun"/>
          <w:sz w:val="24"/>
          <w:szCs w:val="24"/>
          <w:spacing w:val="-8"/>
        </w:rPr>
        <w:t>标人如对本项</w:t>
      </w:r>
      <w:r>
        <w:rPr>
          <w:rFonts w:ascii="SimSun" w:hAnsi="SimSun" w:eastAsia="SimSun" w:cs="SimSun"/>
          <w:sz w:val="24"/>
          <w:szCs w:val="24"/>
          <w:spacing w:val="-7"/>
        </w:rPr>
        <w:t>目</w:t>
      </w:r>
      <w:r>
        <w:rPr>
          <w:rFonts w:ascii="SimSun" w:hAnsi="SimSun" w:eastAsia="SimSun" w:cs="SimSun"/>
          <w:sz w:val="24"/>
          <w:szCs w:val="24"/>
          <w:spacing w:val="-4"/>
        </w:rPr>
        <w:t>招标文件有疑问的，</w:t>
      </w:r>
      <w:r>
        <w:rPr>
          <w:rFonts w:ascii="SimSun" w:hAnsi="SimSun" w:eastAsia="SimSun" w:cs="SimSun"/>
          <w:sz w:val="24"/>
          <w:szCs w:val="24"/>
          <w:spacing w:val="-4"/>
        </w:rPr>
        <w:t xml:space="preserve"> </w:t>
      </w:r>
      <w:r>
        <w:rPr>
          <w:rFonts w:ascii="SimSun" w:hAnsi="SimSun" w:eastAsia="SimSun" w:cs="SimSun"/>
          <w:sz w:val="24"/>
          <w:szCs w:val="24"/>
          <w:spacing w:val="-4"/>
        </w:rPr>
        <w:t>以不署名的电子文档形式通过广州公共资源交易网</w:t>
      </w:r>
    </w:p>
    <w:p>
      <w:pPr>
        <w:sectPr>
          <w:headerReference w:type="default" r:id="rId39"/>
          <w:footerReference w:type="default" r:id="rId40"/>
          <w:pgSz w:w="11903" w:h="16838"/>
          <w:pgMar w:top="1148" w:right="1330" w:bottom="1073" w:left="1388" w:header="877" w:footer="800" w:gutter="0"/>
        </w:sectPr>
        <w:rPr/>
      </w:pPr>
    </w:p>
    <w:p>
      <w:pPr>
        <w:ind w:left="45"/>
        <w:spacing w:before="123" w:line="214" w:lineRule="auto"/>
        <w:rPr>
          <w:rFonts w:ascii="SimSun" w:hAnsi="SimSun" w:eastAsia="SimSun" w:cs="SimSun"/>
          <w:sz w:val="24"/>
          <w:szCs w:val="24"/>
        </w:rPr>
      </w:pPr>
      <w:r>
        <w:rPr>
          <w:rFonts w:ascii="SimSun" w:hAnsi="SimSun" w:eastAsia="SimSun" w:cs="SimSun"/>
          <w:sz w:val="24"/>
          <w:szCs w:val="24"/>
          <w:spacing w:val="20"/>
        </w:rPr>
        <w:t>(</w:t>
      </w:r>
      <w:hyperlink w:history="true" r:id="rId7">
        <w:r>
          <w:rPr>
            <w:rFonts w:ascii="SimSun" w:hAnsi="SimSun" w:eastAsia="SimSun" w:cs="SimSun"/>
            <w:sz w:val="24"/>
            <w:szCs w:val="24"/>
          </w:rPr>
          <w:t>http</w:t>
        </w:r>
        <w:r>
          <w:rPr>
            <w:rFonts w:ascii="SimSun" w:hAnsi="SimSun" w:eastAsia="SimSun" w:cs="SimSun"/>
            <w:sz w:val="24"/>
            <w:szCs w:val="24"/>
            <w:spacing w:val="10"/>
          </w:rPr>
          <w:t>://</w:t>
        </w:r>
        <w:r>
          <w:rPr>
            <w:rFonts w:ascii="SimSun" w:hAnsi="SimSun" w:eastAsia="SimSun" w:cs="SimSun"/>
            <w:sz w:val="24"/>
            <w:szCs w:val="24"/>
          </w:rPr>
          <w:t>www</w:t>
        </w:r>
        <w:r>
          <w:rPr>
            <w:rFonts w:ascii="SimSun" w:hAnsi="SimSun" w:eastAsia="SimSun" w:cs="SimSun"/>
            <w:sz w:val="24"/>
            <w:szCs w:val="24"/>
            <w:spacing w:val="10"/>
          </w:rPr>
          <w:t>.</w:t>
        </w:r>
        <w:r>
          <w:rPr>
            <w:rFonts w:ascii="SimSun" w:hAnsi="SimSun" w:eastAsia="SimSun" w:cs="SimSun"/>
            <w:sz w:val="24"/>
            <w:szCs w:val="24"/>
          </w:rPr>
          <w:t>gzggzy</w:t>
        </w:r>
        <w:r>
          <w:rPr>
            <w:rFonts w:ascii="SimSun" w:hAnsi="SimSun" w:eastAsia="SimSun" w:cs="SimSun"/>
            <w:sz w:val="24"/>
            <w:szCs w:val="24"/>
            <w:spacing w:val="10"/>
          </w:rPr>
          <w:t>.</w:t>
        </w:r>
        <w:r>
          <w:rPr>
            <w:rFonts w:ascii="SimSun" w:hAnsi="SimSun" w:eastAsia="SimSun" w:cs="SimSun"/>
            <w:sz w:val="24"/>
            <w:szCs w:val="24"/>
          </w:rPr>
          <w:t>cn</w:t>
        </w:r>
      </w:hyperlink>
      <w:r>
        <w:rPr>
          <w:rFonts w:ascii="SimSun" w:hAnsi="SimSun" w:eastAsia="SimSun" w:cs="SimSun"/>
          <w:sz w:val="24"/>
          <w:szCs w:val="24"/>
          <w:spacing w:val="10"/>
        </w:rPr>
        <w:t>)进入网上系统进行提交。</w:t>
      </w:r>
    </w:p>
    <w:p>
      <w:pPr>
        <w:ind w:left="38" w:right="32" w:firstLine="498"/>
        <w:spacing w:before="128" w:line="313" w:lineRule="auto"/>
        <w:rPr>
          <w:rFonts w:ascii="SimSun" w:hAnsi="SimSun" w:eastAsia="SimSun" w:cs="SimSun"/>
          <w:sz w:val="24"/>
          <w:szCs w:val="24"/>
        </w:rPr>
      </w:pPr>
      <w:r>
        <w:rPr>
          <w:rFonts w:ascii="SimSun" w:hAnsi="SimSun" w:eastAsia="SimSun" w:cs="SimSun"/>
          <w:sz w:val="24"/>
          <w:szCs w:val="24"/>
          <w:spacing w:val="1"/>
        </w:rPr>
        <w:t>1.10.2</w:t>
      </w:r>
      <w:r>
        <w:rPr>
          <w:rFonts w:ascii="SimSun" w:hAnsi="SimSun" w:eastAsia="SimSun" w:cs="SimSun"/>
          <w:sz w:val="24"/>
          <w:szCs w:val="24"/>
          <w:spacing w:val="1"/>
        </w:rPr>
        <w:t xml:space="preserve"> </w:t>
      </w:r>
      <w:r>
        <w:rPr>
          <w:rFonts w:ascii="SimSun" w:hAnsi="SimSun" w:eastAsia="SimSun" w:cs="SimSun"/>
          <w:sz w:val="24"/>
          <w:szCs w:val="24"/>
          <w:spacing w:val="1"/>
        </w:rPr>
        <w:t>投标人应在投标人须知前附表规定的时间前，将提出的问题发送到</w:t>
      </w:r>
      <w:r>
        <w:rPr>
          <w:rFonts w:ascii="SimSun" w:hAnsi="SimSun" w:eastAsia="SimSun" w:cs="SimSun"/>
          <w:sz w:val="24"/>
          <w:szCs w:val="24"/>
        </w:rPr>
        <w:t>广州公</w:t>
      </w:r>
      <w:r>
        <w:rPr>
          <w:rFonts w:ascii="SimSun" w:hAnsi="SimSun" w:eastAsia="SimSun" w:cs="SimSun"/>
          <w:sz w:val="24"/>
          <w:szCs w:val="24"/>
        </w:rPr>
        <w:t xml:space="preserve"> </w:t>
      </w:r>
      <w:r>
        <w:rPr>
          <w:rFonts w:ascii="SimSun" w:hAnsi="SimSun" w:eastAsia="SimSun" w:cs="SimSun"/>
          <w:sz w:val="24"/>
          <w:szCs w:val="24"/>
          <w:spacing w:val="-8"/>
        </w:rPr>
        <w:t>共资源交易</w:t>
      </w:r>
      <w:r>
        <w:rPr>
          <w:rFonts w:ascii="SimSun" w:hAnsi="SimSun" w:eastAsia="SimSun" w:cs="SimSun"/>
          <w:sz w:val="24"/>
          <w:szCs w:val="24"/>
          <w:spacing w:val="-6"/>
        </w:rPr>
        <w:t>中</w:t>
      </w:r>
      <w:r>
        <w:rPr>
          <w:rFonts w:ascii="SimSun" w:hAnsi="SimSun" w:eastAsia="SimSun" w:cs="SimSun"/>
          <w:sz w:val="24"/>
          <w:szCs w:val="24"/>
          <w:spacing w:val="-4"/>
        </w:rPr>
        <w:t>心网，</w:t>
      </w:r>
      <w:r>
        <w:rPr>
          <w:rFonts w:ascii="SimSun" w:hAnsi="SimSun" w:eastAsia="SimSun" w:cs="SimSun"/>
          <w:sz w:val="24"/>
          <w:szCs w:val="24"/>
          <w:spacing w:val="-4"/>
        </w:rPr>
        <w:t xml:space="preserve"> </w:t>
      </w:r>
      <w:r>
        <w:rPr>
          <w:rFonts w:ascii="SimSun" w:hAnsi="SimSun" w:eastAsia="SimSun" w:cs="SimSun"/>
          <w:sz w:val="24"/>
          <w:szCs w:val="24"/>
          <w:spacing w:val="-4"/>
        </w:rPr>
        <w:t>以便招标人通过网络发出澄清通知。该澄清通知的内容为招标文件</w:t>
      </w:r>
      <w:r>
        <w:rPr>
          <w:rFonts w:ascii="SimSun" w:hAnsi="SimSun" w:eastAsia="SimSun" w:cs="SimSun"/>
          <w:sz w:val="24"/>
          <w:szCs w:val="24"/>
        </w:rPr>
        <w:t xml:space="preserve"> </w:t>
      </w:r>
      <w:r>
        <w:rPr>
          <w:rFonts w:ascii="SimSun" w:hAnsi="SimSun" w:eastAsia="SimSun" w:cs="SimSun"/>
          <w:sz w:val="24"/>
          <w:szCs w:val="24"/>
          <w:spacing w:val="-7"/>
        </w:rPr>
        <w:t>的</w:t>
      </w:r>
      <w:r>
        <w:rPr>
          <w:rFonts w:ascii="SimSun" w:hAnsi="SimSun" w:eastAsia="SimSun" w:cs="SimSun"/>
          <w:sz w:val="24"/>
          <w:szCs w:val="24"/>
          <w:spacing w:val="-6"/>
        </w:rPr>
        <w:t>组成部分。</w:t>
      </w:r>
    </w:p>
    <w:p>
      <w:pPr>
        <w:spacing w:line="259" w:lineRule="auto"/>
        <w:rPr>
          <w:rFonts w:ascii="Arial"/>
          <w:sz w:val="21"/>
        </w:rPr>
      </w:pPr>
      <w:r/>
    </w:p>
    <w:p>
      <w:pPr>
        <w:ind w:left="57"/>
        <w:spacing w:before="78"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1.11</w:t>
      </w:r>
      <w:r>
        <w:rPr>
          <w:rFonts w:ascii="SimSun" w:hAnsi="SimSun" w:eastAsia="SimSun" w:cs="SimSun"/>
          <w:sz w:val="24"/>
          <w:szCs w:val="24"/>
          <w:spacing w:val="-2"/>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2"/>
        </w:rPr>
        <w:t>分包</w:t>
      </w:r>
    </w:p>
    <w:p>
      <w:pPr>
        <w:ind w:left="520"/>
        <w:spacing w:before="170" w:line="219" w:lineRule="auto"/>
        <w:rPr>
          <w:rFonts w:ascii="SimSun" w:hAnsi="SimSun" w:eastAsia="SimSun" w:cs="SimSun"/>
          <w:sz w:val="24"/>
          <w:szCs w:val="24"/>
        </w:rPr>
      </w:pPr>
      <w:r>
        <w:rPr>
          <w:rFonts w:ascii="SimSun" w:hAnsi="SimSun" w:eastAsia="SimSun" w:cs="SimSun"/>
          <w:sz w:val="24"/>
          <w:szCs w:val="24"/>
          <w:spacing w:val="-2"/>
        </w:rPr>
        <w:t>本标段招标分包要求：见投标人须知前附表</w:t>
      </w:r>
      <w:r>
        <w:rPr>
          <w:rFonts w:ascii="SimSun" w:hAnsi="SimSun" w:eastAsia="SimSun" w:cs="SimSun"/>
          <w:sz w:val="24"/>
          <w:szCs w:val="24"/>
        </w:rPr>
        <w:t>。</w:t>
      </w:r>
    </w:p>
    <w:p>
      <w:pPr>
        <w:spacing w:line="407" w:lineRule="auto"/>
        <w:rPr>
          <w:rFonts w:ascii="Arial"/>
          <w:sz w:val="21"/>
        </w:rPr>
      </w:pPr>
      <w:r/>
    </w:p>
    <w:p>
      <w:pPr>
        <w:ind w:left="57"/>
        <w:spacing w:before="78"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3"/>
        </w:rPr>
        <w:t>1</w:t>
      </w:r>
      <w:r>
        <w:rPr>
          <w:rFonts w:ascii="SimSun" w:hAnsi="SimSun" w:eastAsia="SimSun" w:cs="SimSun"/>
          <w:sz w:val="24"/>
          <w:szCs w:val="24"/>
          <w14:textOutline w14:w="4354" w14:cap="flat" w14:cmpd="sng">
            <w14:solidFill>
              <w14:srgbClr w14:val="000000"/>
            </w14:solidFill>
            <w14:prstDash w14:val="solid"/>
            <w14:miter w14:lim="10"/>
          </w14:textOutline>
          <w:spacing w:val="-2"/>
        </w:rPr>
        <w:t>.12</w:t>
      </w:r>
      <w:r>
        <w:rPr>
          <w:rFonts w:ascii="SimSun" w:hAnsi="SimSun" w:eastAsia="SimSun" w:cs="SimSun"/>
          <w:sz w:val="24"/>
          <w:szCs w:val="24"/>
          <w:spacing w:val="-2"/>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2"/>
        </w:rPr>
        <w:t>偏离</w:t>
      </w:r>
    </w:p>
    <w:p>
      <w:pPr>
        <w:ind w:left="520"/>
        <w:spacing w:before="172" w:line="219" w:lineRule="auto"/>
        <w:rPr>
          <w:rFonts w:ascii="SimSun" w:hAnsi="SimSun" w:eastAsia="SimSun" w:cs="SimSun"/>
          <w:sz w:val="24"/>
          <w:szCs w:val="24"/>
        </w:rPr>
      </w:pPr>
      <w:r>
        <w:rPr>
          <w:rFonts w:ascii="SimSun" w:hAnsi="SimSun" w:eastAsia="SimSun" w:cs="SimSun"/>
          <w:sz w:val="24"/>
          <w:szCs w:val="24"/>
          <w:spacing w:val="-4"/>
        </w:rPr>
        <w:t>本标段招标关于重大偏离</w:t>
      </w:r>
      <w:r>
        <w:rPr>
          <w:rFonts w:ascii="SimSun" w:hAnsi="SimSun" w:eastAsia="SimSun" w:cs="SimSun"/>
          <w:sz w:val="24"/>
          <w:szCs w:val="24"/>
          <w:spacing w:val="-3"/>
        </w:rPr>
        <w:t>：</w:t>
      </w:r>
    </w:p>
    <w:p>
      <w:pPr>
        <w:ind w:left="522"/>
        <w:spacing w:before="173" w:line="219" w:lineRule="auto"/>
        <w:rPr>
          <w:rFonts w:ascii="SimSun" w:hAnsi="SimSun" w:eastAsia="SimSun" w:cs="SimSun"/>
          <w:sz w:val="24"/>
          <w:szCs w:val="24"/>
        </w:rPr>
      </w:pPr>
      <w:r>
        <w:rPr>
          <w:rFonts w:ascii="SimSun" w:hAnsi="SimSun" w:eastAsia="SimSun" w:cs="SimSun"/>
          <w:sz w:val="24"/>
          <w:szCs w:val="24"/>
          <w:spacing w:val="-1"/>
        </w:rPr>
        <w:t>详见《初步评审标准前附表》及《技术投标文件符合性评审表</w:t>
      </w:r>
      <w:r>
        <w:rPr>
          <w:rFonts w:ascii="SimSun" w:hAnsi="SimSun" w:eastAsia="SimSun" w:cs="SimSun"/>
          <w:sz w:val="24"/>
          <w:szCs w:val="24"/>
        </w:rPr>
        <w:t>》。</w:t>
      </w:r>
    </w:p>
    <w:p>
      <w:pPr>
        <w:spacing w:line="463" w:lineRule="auto"/>
        <w:rPr>
          <w:rFonts w:ascii="Arial"/>
          <w:sz w:val="21"/>
        </w:rPr>
      </w:pPr>
      <w:r/>
    </w:p>
    <w:p>
      <w:pPr>
        <w:ind w:left="45"/>
        <w:spacing w:before="98" w:line="220" w:lineRule="auto"/>
        <w:outlineLvl w:val="6"/>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miter w14:lim="10"/>
          </w14:textOutline>
          <w:spacing w:val="-2"/>
        </w:rPr>
        <w:t>2.招</w:t>
      </w:r>
      <w:r>
        <w:rPr>
          <w:rFonts w:ascii="SimSun" w:hAnsi="SimSun" w:eastAsia="SimSun" w:cs="SimSun"/>
          <w:sz w:val="30"/>
          <w:szCs w:val="30"/>
          <w14:textOutline w14:w="5442" w14:cap="flat" w14:cmpd="sng">
            <w14:solidFill>
              <w14:srgbClr w14:val="000000"/>
            </w14:solidFill>
            <w14:prstDash w14:val="solid"/>
            <w14:miter w14:lim="10"/>
          </w14:textOutline>
          <w:spacing w:val="-1"/>
        </w:rPr>
        <w:t>标文件</w:t>
      </w:r>
    </w:p>
    <w:p>
      <w:pPr>
        <w:ind w:left="42"/>
        <w:spacing w:before="257"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2.1</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rPr>
        <w:t>招标文件的内容</w:t>
      </w:r>
    </w:p>
    <w:p>
      <w:pPr>
        <w:ind w:left="522"/>
        <w:spacing w:before="172" w:line="220" w:lineRule="auto"/>
        <w:rPr>
          <w:rFonts w:ascii="SimSun" w:hAnsi="SimSun" w:eastAsia="SimSun" w:cs="SimSun"/>
          <w:sz w:val="24"/>
          <w:szCs w:val="24"/>
        </w:rPr>
      </w:pPr>
      <w:r>
        <w:rPr>
          <w:rFonts w:ascii="SimSun" w:hAnsi="SimSun" w:eastAsia="SimSun" w:cs="SimSun"/>
          <w:sz w:val="24"/>
          <w:szCs w:val="24"/>
          <w:spacing w:val="-6"/>
        </w:rPr>
        <w:t>2.1</w:t>
      </w:r>
      <w:r>
        <w:rPr>
          <w:rFonts w:ascii="SimSun" w:hAnsi="SimSun" w:eastAsia="SimSun" w:cs="SimSun"/>
          <w:sz w:val="24"/>
          <w:szCs w:val="24"/>
          <w:spacing w:val="-4"/>
        </w:rPr>
        <w:t>.</w:t>
      </w:r>
      <w:r>
        <w:rPr>
          <w:rFonts w:ascii="SimSun" w:hAnsi="SimSun" w:eastAsia="SimSun" w:cs="SimSun"/>
          <w:sz w:val="24"/>
          <w:szCs w:val="24"/>
          <w:spacing w:val="-3"/>
        </w:rPr>
        <w:t>1</w:t>
      </w:r>
      <w:r>
        <w:rPr>
          <w:rFonts w:ascii="SimSun" w:hAnsi="SimSun" w:eastAsia="SimSun" w:cs="SimSun"/>
          <w:sz w:val="24"/>
          <w:szCs w:val="24"/>
          <w:spacing w:val="-3"/>
        </w:rPr>
        <w:t xml:space="preserve"> </w:t>
      </w:r>
      <w:r>
        <w:rPr>
          <w:rFonts w:ascii="SimSun" w:hAnsi="SimSun" w:eastAsia="SimSun" w:cs="SimSun"/>
          <w:sz w:val="24"/>
          <w:szCs w:val="24"/>
          <w:spacing w:val="-3"/>
        </w:rPr>
        <w:t>招标文件包括以下内容：</w:t>
      </w:r>
    </w:p>
    <w:p>
      <w:pPr>
        <w:ind w:left="519"/>
        <w:spacing w:before="180" w:line="457" w:lineRule="exact"/>
        <w:rPr>
          <w:rFonts w:ascii="SimSun" w:hAnsi="SimSun" w:eastAsia="SimSun" w:cs="SimSun"/>
          <w:sz w:val="24"/>
          <w:szCs w:val="24"/>
        </w:rPr>
      </w:pPr>
      <w:r>
        <w:rPr>
          <w:rFonts w:ascii="SimSun" w:hAnsi="SimSun" w:eastAsia="SimSun" w:cs="SimSun"/>
          <w:sz w:val="24"/>
          <w:szCs w:val="24"/>
          <w:spacing w:val="-1"/>
          <w:position w:val="16"/>
        </w:rPr>
        <w:t>第一章</w:t>
      </w:r>
      <w:r>
        <w:rPr>
          <w:rFonts w:ascii="SimSun" w:hAnsi="SimSun" w:eastAsia="SimSun" w:cs="SimSun"/>
          <w:sz w:val="24"/>
          <w:szCs w:val="24"/>
          <w:spacing w:val="-1"/>
          <w:position w:val="16"/>
        </w:rPr>
        <w:t xml:space="preserve"> </w:t>
      </w:r>
      <w:r>
        <w:rPr>
          <w:rFonts w:ascii="SimSun" w:hAnsi="SimSun" w:eastAsia="SimSun" w:cs="SimSun"/>
          <w:sz w:val="24"/>
          <w:szCs w:val="24"/>
          <w:spacing w:val="-1"/>
          <w:position w:val="16"/>
        </w:rPr>
        <w:t>招标公</w:t>
      </w:r>
      <w:r>
        <w:rPr>
          <w:rFonts w:ascii="SimSun" w:hAnsi="SimSun" w:eastAsia="SimSun" w:cs="SimSun"/>
          <w:sz w:val="24"/>
          <w:szCs w:val="24"/>
          <w:position w:val="16"/>
        </w:rPr>
        <w:t>告</w:t>
      </w:r>
    </w:p>
    <w:p>
      <w:pPr>
        <w:ind w:left="519"/>
        <w:spacing w:before="1" w:line="218" w:lineRule="auto"/>
        <w:rPr>
          <w:rFonts w:ascii="SimSun" w:hAnsi="SimSun" w:eastAsia="SimSun" w:cs="SimSun"/>
          <w:sz w:val="24"/>
          <w:szCs w:val="24"/>
        </w:rPr>
      </w:pPr>
      <w:r>
        <w:rPr>
          <w:rFonts w:ascii="SimSun" w:hAnsi="SimSun" w:eastAsia="SimSun" w:cs="SimSun"/>
          <w:sz w:val="24"/>
          <w:szCs w:val="24"/>
          <w:spacing w:val="-1"/>
        </w:rPr>
        <w:t>第二章</w:t>
      </w:r>
      <w:r>
        <w:rPr>
          <w:rFonts w:ascii="SimSun" w:hAnsi="SimSun" w:eastAsia="SimSun" w:cs="SimSun"/>
          <w:sz w:val="24"/>
          <w:szCs w:val="24"/>
          <w:spacing w:val="-1"/>
        </w:rPr>
        <w:t xml:space="preserve"> </w:t>
      </w:r>
      <w:r>
        <w:rPr>
          <w:rFonts w:ascii="SimSun" w:hAnsi="SimSun" w:eastAsia="SimSun" w:cs="SimSun"/>
          <w:sz w:val="24"/>
          <w:szCs w:val="24"/>
          <w:spacing w:val="-1"/>
        </w:rPr>
        <w:t>投标人</w:t>
      </w:r>
      <w:r>
        <w:rPr>
          <w:rFonts w:ascii="SimSun" w:hAnsi="SimSun" w:eastAsia="SimSun" w:cs="SimSun"/>
          <w:sz w:val="24"/>
          <w:szCs w:val="24"/>
        </w:rPr>
        <w:t>须知</w:t>
      </w:r>
    </w:p>
    <w:p>
      <w:pPr>
        <w:ind w:left="519"/>
        <w:spacing w:before="174" w:line="219" w:lineRule="auto"/>
        <w:rPr>
          <w:rFonts w:ascii="SimSun" w:hAnsi="SimSun" w:eastAsia="SimSun" w:cs="SimSun"/>
          <w:sz w:val="24"/>
          <w:szCs w:val="24"/>
        </w:rPr>
      </w:pPr>
      <w:r>
        <w:rPr>
          <w:rFonts w:ascii="SimSun" w:hAnsi="SimSun" w:eastAsia="SimSun" w:cs="SimSun"/>
          <w:sz w:val="24"/>
          <w:szCs w:val="24"/>
          <w:spacing w:val="-1"/>
        </w:rPr>
        <w:t>第三章</w:t>
      </w:r>
      <w:r>
        <w:rPr>
          <w:rFonts w:ascii="SimSun" w:hAnsi="SimSun" w:eastAsia="SimSun" w:cs="SimSun"/>
          <w:sz w:val="24"/>
          <w:szCs w:val="24"/>
          <w:spacing w:val="-1"/>
        </w:rPr>
        <w:t xml:space="preserve"> </w:t>
      </w:r>
      <w:r>
        <w:rPr>
          <w:rFonts w:ascii="SimSun" w:hAnsi="SimSun" w:eastAsia="SimSun" w:cs="SimSun"/>
          <w:sz w:val="24"/>
          <w:szCs w:val="24"/>
          <w:spacing w:val="-1"/>
        </w:rPr>
        <w:t>评标办</w:t>
      </w:r>
      <w:r>
        <w:rPr>
          <w:rFonts w:ascii="SimSun" w:hAnsi="SimSun" w:eastAsia="SimSun" w:cs="SimSun"/>
          <w:sz w:val="24"/>
          <w:szCs w:val="24"/>
        </w:rPr>
        <w:t>法</w:t>
      </w:r>
    </w:p>
    <w:p>
      <w:pPr>
        <w:ind w:left="519"/>
        <w:spacing w:before="180" w:line="458" w:lineRule="exact"/>
        <w:rPr>
          <w:rFonts w:ascii="SimSun" w:hAnsi="SimSun" w:eastAsia="SimSun" w:cs="SimSun"/>
          <w:sz w:val="24"/>
          <w:szCs w:val="24"/>
        </w:rPr>
      </w:pPr>
      <w:r>
        <w:rPr>
          <w:rFonts w:ascii="SimSun" w:hAnsi="SimSun" w:eastAsia="SimSun" w:cs="SimSun"/>
          <w:sz w:val="24"/>
          <w:szCs w:val="24"/>
          <w:spacing w:val="-1"/>
          <w:position w:val="16"/>
        </w:rPr>
        <w:t>第四章</w:t>
      </w:r>
      <w:r>
        <w:rPr>
          <w:rFonts w:ascii="SimSun" w:hAnsi="SimSun" w:eastAsia="SimSun" w:cs="SimSun"/>
          <w:sz w:val="24"/>
          <w:szCs w:val="24"/>
          <w:spacing w:val="-1"/>
          <w:position w:val="16"/>
        </w:rPr>
        <w:t xml:space="preserve"> </w:t>
      </w:r>
      <w:r>
        <w:rPr>
          <w:rFonts w:ascii="SimSun" w:hAnsi="SimSun" w:eastAsia="SimSun" w:cs="SimSun"/>
          <w:sz w:val="24"/>
          <w:szCs w:val="24"/>
          <w:spacing w:val="-1"/>
          <w:position w:val="16"/>
        </w:rPr>
        <w:t>合同条款</w:t>
      </w:r>
      <w:r>
        <w:rPr>
          <w:rFonts w:ascii="SimSun" w:hAnsi="SimSun" w:eastAsia="SimSun" w:cs="SimSun"/>
          <w:sz w:val="24"/>
          <w:szCs w:val="24"/>
          <w:position w:val="16"/>
        </w:rPr>
        <w:t>及格式</w:t>
      </w:r>
    </w:p>
    <w:p>
      <w:pPr>
        <w:ind w:left="519"/>
        <w:spacing w:before="1" w:line="218" w:lineRule="auto"/>
        <w:rPr>
          <w:rFonts w:ascii="SimSun" w:hAnsi="SimSun" w:eastAsia="SimSun" w:cs="SimSun"/>
          <w:sz w:val="24"/>
          <w:szCs w:val="24"/>
        </w:rPr>
      </w:pPr>
      <w:r>
        <w:rPr>
          <w:rFonts w:ascii="SimSun" w:hAnsi="SimSun" w:eastAsia="SimSun" w:cs="SimSun"/>
          <w:sz w:val="24"/>
          <w:szCs w:val="24"/>
          <w:spacing w:val="-1"/>
        </w:rPr>
        <w:t>第五章</w:t>
      </w:r>
      <w:r>
        <w:rPr>
          <w:rFonts w:ascii="SimSun" w:hAnsi="SimSun" w:eastAsia="SimSun" w:cs="SimSun"/>
          <w:sz w:val="24"/>
          <w:szCs w:val="24"/>
          <w:spacing w:val="-1"/>
        </w:rPr>
        <w:t xml:space="preserve"> </w:t>
      </w:r>
      <w:r>
        <w:rPr>
          <w:rFonts w:ascii="SimSun" w:hAnsi="SimSun" w:eastAsia="SimSun" w:cs="SimSun"/>
          <w:sz w:val="24"/>
          <w:szCs w:val="24"/>
          <w:spacing w:val="-1"/>
        </w:rPr>
        <w:t>投标文</w:t>
      </w:r>
      <w:r>
        <w:rPr>
          <w:rFonts w:ascii="SimSun" w:hAnsi="SimSun" w:eastAsia="SimSun" w:cs="SimSun"/>
          <w:sz w:val="24"/>
          <w:szCs w:val="24"/>
        </w:rPr>
        <w:t>件格式</w:t>
      </w:r>
    </w:p>
    <w:p>
      <w:pPr>
        <w:ind w:left="522"/>
        <w:spacing w:before="173" w:line="219" w:lineRule="auto"/>
        <w:rPr>
          <w:rFonts w:ascii="SimSun" w:hAnsi="SimSun" w:eastAsia="SimSun" w:cs="SimSun"/>
          <w:sz w:val="24"/>
          <w:szCs w:val="24"/>
        </w:rPr>
      </w:pPr>
      <w:r>
        <w:rPr>
          <w:rFonts w:ascii="SimSun" w:hAnsi="SimSun" w:eastAsia="SimSun" w:cs="SimSun"/>
          <w:sz w:val="24"/>
          <w:szCs w:val="24"/>
          <w:spacing w:val="-16"/>
        </w:rPr>
        <w:t>2</w:t>
      </w:r>
      <w:r>
        <w:rPr>
          <w:rFonts w:ascii="SimSun" w:hAnsi="SimSun" w:eastAsia="SimSun" w:cs="SimSun"/>
          <w:sz w:val="24"/>
          <w:szCs w:val="24"/>
          <w:spacing w:val="-8"/>
        </w:rPr>
        <w:t>.1.2</w:t>
      </w:r>
      <w:r>
        <w:rPr>
          <w:rFonts w:ascii="SimSun" w:hAnsi="SimSun" w:eastAsia="SimSun" w:cs="SimSun"/>
          <w:sz w:val="24"/>
          <w:szCs w:val="24"/>
          <w:spacing w:val="-8"/>
        </w:rPr>
        <w:t xml:space="preserve"> </w:t>
      </w:r>
      <w:r>
        <w:rPr>
          <w:rFonts w:ascii="SimSun" w:hAnsi="SimSun" w:eastAsia="SimSun" w:cs="SimSun"/>
          <w:sz w:val="24"/>
          <w:szCs w:val="24"/>
          <w:spacing w:val="-8"/>
        </w:rPr>
        <w:t>根据本章第</w:t>
      </w:r>
      <w:r>
        <w:rPr>
          <w:rFonts w:ascii="SimSun" w:hAnsi="SimSun" w:eastAsia="SimSun" w:cs="SimSun"/>
          <w:sz w:val="24"/>
          <w:szCs w:val="24"/>
          <w:spacing w:val="-8"/>
        </w:rPr>
        <w:t xml:space="preserve"> </w:t>
      </w:r>
      <w:r>
        <w:rPr>
          <w:rFonts w:ascii="SimSun" w:hAnsi="SimSun" w:eastAsia="SimSun" w:cs="SimSun"/>
          <w:sz w:val="24"/>
          <w:szCs w:val="24"/>
          <w:spacing w:val="-8"/>
        </w:rPr>
        <w:t>1.10</w:t>
      </w:r>
      <w:r>
        <w:rPr>
          <w:rFonts w:ascii="SimSun" w:hAnsi="SimSun" w:eastAsia="SimSun" w:cs="SimSun"/>
          <w:sz w:val="24"/>
          <w:szCs w:val="24"/>
          <w:spacing w:val="-8"/>
        </w:rPr>
        <w:t xml:space="preserve"> </w:t>
      </w:r>
      <w:r>
        <w:rPr>
          <w:rFonts w:ascii="SimSun" w:hAnsi="SimSun" w:eastAsia="SimSun" w:cs="SimSun"/>
          <w:sz w:val="24"/>
          <w:szCs w:val="24"/>
          <w:spacing w:val="-8"/>
        </w:rPr>
        <w:t>款、第</w:t>
      </w:r>
      <w:r>
        <w:rPr>
          <w:rFonts w:ascii="SimSun" w:hAnsi="SimSun" w:eastAsia="SimSun" w:cs="SimSun"/>
          <w:sz w:val="24"/>
          <w:szCs w:val="24"/>
          <w:spacing w:val="-8"/>
        </w:rPr>
        <w:t xml:space="preserve"> </w:t>
      </w:r>
      <w:r>
        <w:rPr>
          <w:rFonts w:ascii="SimSun" w:hAnsi="SimSun" w:eastAsia="SimSun" w:cs="SimSun"/>
          <w:sz w:val="24"/>
          <w:szCs w:val="24"/>
          <w:spacing w:val="-8"/>
        </w:rPr>
        <w:t>2.2</w:t>
      </w:r>
      <w:r>
        <w:rPr>
          <w:rFonts w:ascii="SimSun" w:hAnsi="SimSun" w:eastAsia="SimSun" w:cs="SimSun"/>
          <w:sz w:val="24"/>
          <w:szCs w:val="24"/>
          <w:spacing w:val="-8"/>
        </w:rPr>
        <w:t xml:space="preserve"> </w:t>
      </w:r>
      <w:r>
        <w:rPr>
          <w:rFonts w:ascii="SimSun" w:hAnsi="SimSun" w:eastAsia="SimSun" w:cs="SimSun"/>
          <w:sz w:val="24"/>
          <w:szCs w:val="24"/>
          <w:spacing w:val="-8"/>
        </w:rPr>
        <w:t>款和第</w:t>
      </w:r>
      <w:r>
        <w:rPr>
          <w:rFonts w:ascii="SimSun" w:hAnsi="SimSun" w:eastAsia="SimSun" w:cs="SimSun"/>
          <w:sz w:val="24"/>
          <w:szCs w:val="24"/>
          <w:spacing w:val="-8"/>
        </w:rPr>
        <w:t xml:space="preserve"> </w:t>
      </w:r>
      <w:r>
        <w:rPr>
          <w:rFonts w:ascii="SimSun" w:hAnsi="SimSun" w:eastAsia="SimSun" w:cs="SimSun"/>
          <w:sz w:val="24"/>
          <w:szCs w:val="24"/>
          <w:spacing w:val="-8"/>
        </w:rPr>
        <w:t>2.3</w:t>
      </w:r>
      <w:r>
        <w:rPr>
          <w:rFonts w:ascii="SimSun" w:hAnsi="SimSun" w:eastAsia="SimSun" w:cs="SimSun"/>
          <w:sz w:val="24"/>
          <w:szCs w:val="24"/>
          <w:spacing w:val="-8"/>
        </w:rPr>
        <w:t xml:space="preserve"> </w:t>
      </w:r>
      <w:r>
        <w:rPr>
          <w:rFonts w:ascii="SimSun" w:hAnsi="SimSun" w:eastAsia="SimSun" w:cs="SimSun"/>
          <w:sz w:val="24"/>
          <w:szCs w:val="24"/>
          <w:spacing w:val="-8"/>
        </w:rPr>
        <w:t>款对招标文件所作的澄清、</w:t>
      </w:r>
      <w:r>
        <w:rPr>
          <w:rFonts w:ascii="SimSun" w:hAnsi="SimSun" w:eastAsia="SimSun" w:cs="SimSun"/>
          <w:sz w:val="24"/>
          <w:szCs w:val="24"/>
          <w:spacing w:val="-8"/>
        </w:rPr>
        <w:t xml:space="preserve"> </w:t>
      </w:r>
      <w:r>
        <w:rPr>
          <w:rFonts w:ascii="SimSun" w:hAnsi="SimSun" w:eastAsia="SimSun" w:cs="SimSun"/>
          <w:sz w:val="24"/>
          <w:szCs w:val="24"/>
          <w:spacing w:val="-8"/>
        </w:rPr>
        <w:t>修改，</w:t>
      </w:r>
    </w:p>
    <w:p>
      <w:pPr>
        <w:ind w:left="42"/>
        <w:spacing w:before="180" w:line="220" w:lineRule="auto"/>
        <w:rPr>
          <w:rFonts w:ascii="SimSun" w:hAnsi="SimSun" w:eastAsia="SimSun" w:cs="SimSun"/>
          <w:sz w:val="24"/>
          <w:szCs w:val="24"/>
        </w:rPr>
      </w:pPr>
      <w:r>
        <w:rPr>
          <w:rFonts w:ascii="SimSun" w:hAnsi="SimSun" w:eastAsia="SimSun" w:cs="SimSun"/>
          <w:sz w:val="24"/>
          <w:szCs w:val="24"/>
          <w:spacing w:val="-6"/>
        </w:rPr>
        <w:t>构成</w:t>
      </w:r>
      <w:r>
        <w:rPr>
          <w:rFonts w:ascii="SimSun" w:hAnsi="SimSun" w:eastAsia="SimSun" w:cs="SimSun"/>
          <w:sz w:val="24"/>
          <w:szCs w:val="24"/>
          <w:spacing w:val="-5"/>
        </w:rPr>
        <w:t>招</w:t>
      </w:r>
      <w:r>
        <w:rPr>
          <w:rFonts w:ascii="SimSun" w:hAnsi="SimSun" w:eastAsia="SimSun" w:cs="SimSun"/>
          <w:sz w:val="24"/>
          <w:szCs w:val="24"/>
          <w:spacing w:val="-3"/>
        </w:rPr>
        <w:t>标文件的组成部分。</w:t>
      </w:r>
    </w:p>
    <w:p>
      <w:pPr>
        <w:ind w:left="522"/>
        <w:spacing w:before="127"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2.2</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rPr>
        <w:t>招标文件的澄清</w:t>
      </w:r>
    </w:p>
    <w:p>
      <w:pPr>
        <w:ind w:left="522"/>
        <w:spacing w:before="179" w:line="219" w:lineRule="auto"/>
        <w:rPr>
          <w:rFonts w:ascii="SimSun" w:hAnsi="SimSun" w:eastAsia="SimSun" w:cs="SimSun"/>
          <w:sz w:val="24"/>
          <w:szCs w:val="24"/>
        </w:rPr>
      </w:pPr>
      <w:r>
        <w:rPr>
          <w:rFonts w:ascii="SimSun" w:hAnsi="SimSun" w:eastAsia="SimSun" w:cs="SimSun"/>
          <w:sz w:val="24"/>
          <w:szCs w:val="24"/>
          <w:spacing w:val="-4"/>
        </w:rPr>
        <w:t>2</w:t>
      </w:r>
      <w:r>
        <w:rPr>
          <w:rFonts w:ascii="SimSun" w:hAnsi="SimSun" w:eastAsia="SimSun" w:cs="SimSun"/>
          <w:sz w:val="24"/>
          <w:szCs w:val="24"/>
          <w:spacing w:val="-2"/>
        </w:rPr>
        <w:t>.2.1</w:t>
      </w:r>
      <w:r>
        <w:rPr>
          <w:rFonts w:ascii="SimSun" w:hAnsi="SimSun" w:eastAsia="SimSun" w:cs="SimSun"/>
          <w:sz w:val="24"/>
          <w:szCs w:val="24"/>
          <w:spacing w:val="-2"/>
        </w:rPr>
        <w:t xml:space="preserve"> </w:t>
      </w:r>
      <w:r>
        <w:rPr>
          <w:rFonts w:ascii="SimSun" w:hAnsi="SimSun" w:eastAsia="SimSun" w:cs="SimSun"/>
          <w:sz w:val="24"/>
          <w:szCs w:val="24"/>
          <w:spacing w:val="-2"/>
        </w:rPr>
        <w:t>招标答疑采用网上答疑方式进行。</w:t>
      </w:r>
    </w:p>
    <w:p>
      <w:pPr>
        <w:ind w:left="38" w:right="30" w:firstLine="483"/>
        <w:spacing w:before="190" w:line="359" w:lineRule="auto"/>
        <w:rPr>
          <w:rFonts w:ascii="SimSun" w:hAnsi="SimSun" w:eastAsia="SimSun" w:cs="SimSun"/>
          <w:sz w:val="24"/>
          <w:szCs w:val="24"/>
        </w:rPr>
      </w:pPr>
      <w:r>
        <w:rPr>
          <w:rFonts w:ascii="SimSun" w:hAnsi="SimSun" w:eastAsia="SimSun" w:cs="SimSun"/>
          <w:sz w:val="24"/>
          <w:szCs w:val="24"/>
          <w:spacing w:val="-2"/>
        </w:rPr>
        <w:t>2.2.2</w:t>
      </w:r>
      <w:r>
        <w:rPr>
          <w:rFonts w:ascii="SimSun" w:hAnsi="SimSun" w:eastAsia="SimSun" w:cs="SimSun"/>
          <w:sz w:val="24"/>
          <w:szCs w:val="24"/>
          <w:spacing w:val="-2"/>
        </w:rPr>
        <w:t xml:space="preserve"> </w:t>
      </w:r>
      <w:r>
        <w:rPr>
          <w:rFonts w:ascii="SimSun" w:hAnsi="SimSun" w:eastAsia="SimSun" w:cs="SimSun"/>
          <w:sz w:val="24"/>
          <w:szCs w:val="24"/>
          <w:spacing w:val="-2"/>
        </w:rPr>
        <w:t>投标人的疑问通过广州公共资源交</w:t>
      </w:r>
      <w:r>
        <w:rPr>
          <w:rFonts w:ascii="SimSun" w:hAnsi="SimSun" w:eastAsia="SimSun" w:cs="SimSun"/>
          <w:sz w:val="24"/>
          <w:szCs w:val="24"/>
          <w:spacing w:val="-1"/>
        </w:rPr>
        <w:t>易中心交易平台提交。网上答疑的操作指</w:t>
      </w:r>
      <w:r>
        <w:rPr>
          <w:rFonts w:ascii="SimSun" w:hAnsi="SimSun" w:eastAsia="SimSun" w:cs="SimSun"/>
          <w:sz w:val="24"/>
          <w:szCs w:val="24"/>
        </w:rPr>
        <w:t xml:space="preserve"> </w:t>
      </w:r>
      <w:r>
        <w:rPr>
          <w:rFonts w:ascii="SimSun" w:hAnsi="SimSun" w:eastAsia="SimSun" w:cs="SimSun"/>
          <w:sz w:val="24"/>
          <w:szCs w:val="24"/>
          <w:spacing w:val="-2"/>
        </w:rPr>
        <w:t>南为：登陆广州公共资源交易中心网站→</w:t>
      </w:r>
      <w:r>
        <w:rPr>
          <w:rFonts w:ascii="SimSun" w:hAnsi="SimSun" w:eastAsia="SimSun" w:cs="SimSun"/>
          <w:sz w:val="24"/>
          <w:szCs w:val="24"/>
          <w:spacing w:val="-1"/>
        </w:rPr>
        <w:t>进入交易业务/建设工程</w:t>
      </w:r>
      <w:r>
        <w:rPr>
          <w:rFonts w:ascii="SimSun" w:hAnsi="SimSun" w:eastAsia="SimSun" w:cs="SimSun"/>
          <w:sz w:val="24"/>
          <w:szCs w:val="24"/>
          <w:spacing w:val="-1"/>
        </w:rPr>
        <w:t xml:space="preserve"> </w:t>
      </w:r>
      <w:r>
        <w:rPr>
          <w:rFonts w:ascii="SimSun" w:hAnsi="SimSun" w:eastAsia="SimSun" w:cs="SimSun"/>
          <w:sz w:val="24"/>
          <w:szCs w:val="24"/>
          <w:spacing w:val="-1"/>
        </w:rPr>
        <w:t>“网上答疑”专区→</w:t>
      </w:r>
      <w:r>
        <w:rPr>
          <w:rFonts w:ascii="SimSun" w:hAnsi="SimSun" w:eastAsia="SimSun" w:cs="SimSun"/>
          <w:sz w:val="24"/>
          <w:szCs w:val="24"/>
        </w:rPr>
        <w:t xml:space="preserve"> </w:t>
      </w:r>
      <w:r>
        <w:rPr>
          <w:rFonts w:ascii="SimSun" w:hAnsi="SimSun" w:eastAsia="SimSun" w:cs="SimSun"/>
          <w:sz w:val="24"/>
          <w:szCs w:val="24"/>
          <w:spacing w:val="-2"/>
        </w:rPr>
        <w:t>通过项目编号或名称找到所需的项目→在上述的答疑</w:t>
      </w:r>
      <w:r>
        <w:rPr>
          <w:rFonts w:ascii="SimSun" w:hAnsi="SimSun" w:eastAsia="SimSun" w:cs="SimSun"/>
          <w:sz w:val="24"/>
          <w:szCs w:val="24"/>
          <w:spacing w:val="-1"/>
        </w:rPr>
        <w:t>时间内点击“提问”→登录系统进</w:t>
      </w:r>
      <w:r>
        <w:rPr>
          <w:rFonts w:ascii="SimSun" w:hAnsi="SimSun" w:eastAsia="SimSun" w:cs="SimSun"/>
          <w:sz w:val="24"/>
          <w:szCs w:val="24"/>
        </w:rPr>
        <w:t xml:space="preserve"> </w:t>
      </w:r>
      <w:r>
        <w:rPr>
          <w:rFonts w:ascii="SimSun" w:hAnsi="SimSun" w:eastAsia="SimSun" w:cs="SimSun"/>
          <w:sz w:val="24"/>
          <w:szCs w:val="24"/>
          <w:spacing w:val="-2"/>
        </w:rPr>
        <w:t>入到提问区域→无记名或匿名提</w:t>
      </w:r>
      <w:r>
        <w:rPr>
          <w:rFonts w:ascii="SimSun" w:hAnsi="SimSun" w:eastAsia="SimSun" w:cs="SimSun"/>
          <w:sz w:val="24"/>
          <w:szCs w:val="24"/>
          <w:spacing w:val="-1"/>
        </w:rPr>
        <w:t>出问题以及查看所有的问题。</w:t>
      </w:r>
    </w:p>
    <w:p>
      <w:pPr>
        <w:ind w:left="38" w:right="32" w:firstLine="483"/>
        <w:spacing w:before="3" w:line="361" w:lineRule="auto"/>
        <w:rPr>
          <w:rFonts w:ascii="SimSun" w:hAnsi="SimSun" w:eastAsia="SimSun" w:cs="SimSun"/>
          <w:sz w:val="24"/>
          <w:szCs w:val="24"/>
        </w:rPr>
      </w:pPr>
      <w:r>
        <w:rPr>
          <w:rFonts w:ascii="SimSun" w:hAnsi="SimSun" w:eastAsia="SimSun" w:cs="SimSun"/>
          <w:sz w:val="24"/>
          <w:szCs w:val="24"/>
          <w:spacing w:val="-14"/>
        </w:rPr>
        <w:t>2</w:t>
      </w:r>
      <w:r>
        <w:rPr>
          <w:rFonts w:ascii="SimSun" w:hAnsi="SimSun" w:eastAsia="SimSun" w:cs="SimSun"/>
          <w:sz w:val="24"/>
          <w:szCs w:val="24"/>
          <w:spacing w:val="-8"/>
        </w:rPr>
        <w:t>.</w:t>
      </w:r>
      <w:r>
        <w:rPr>
          <w:rFonts w:ascii="SimSun" w:hAnsi="SimSun" w:eastAsia="SimSun" w:cs="SimSun"/>
          <w:sz w:val="24"/>
          <w:szCs w:val="24"/>
          <w:spacing w:val="-7"/>
        </w:rPr>
        <w:t>2.3</w:t>
      </w:r>
      <w:r>
        <w:rPr>
          <w:rFonts w:ascii="SimSun" w:hAnsi="SimSun" w:eastAsia="SimSun" w:cs="SimSun"/>
          <w:sz w:val="24"/>
          <w:szCs w:val="24"/>
          <w:spacing w:val="-7"/>
        </w:rPr>
        <w:t xml:space="preserve"> </w:t>
      </w:r>
      <w:r>
        <w:rPr>
          <w:rFonts w:ascii="SimSun" w:hAnsi="SimSun" w:eastAsia="SimSun" w:cs="SimSun"/>
          <w:sz w:val="24"/>
          <w:szCs w:val="24"/>
          <w:spacing w:val="-7"/>
        </w:rPr>
        <w:t>投标人应在递交投标文件截止时间前</w:t>
      </w:r>
      <w:r>
        <w:rPr>
          <w:rFonts w:ascii="SimSun" w:hAnsi="SimSun" w:eastAsia="SimSun" w:cs="SimSun"/>
          <w:sz w:val="24"/>
          <w:szCs w:val="24"/>
          <w:spacing w:val="-7"/>
        </w:rPr>
        <w:t xml:space="preserve"> </w:t>
      </w:r>
      <w:r>
        <w:rPr>
          <w:rFonts w:ascii="SimSun" w:hAnsi="SimSun" w:eastAsia="SimSun" w:cs="SimSun"/>
          <w:sz w:val="24"/>
          <w:szCs w:val="24"/>
          <w:spacing w:val="-7"/>
        </w:rPr>
        <w:t>10</w:t>
      </w:r>
      <w:r>
        <w:rPr>
          <w:rFonts w:ascii="SimSun" w:hAnsi="SimSun" w:eastAsia="SimSun" w:cs="SimSun"/>
          <w:sz w:val="24"/>
          <w:szCs w:val="24"/>
          <w:spacing w:val="-7"/>
        </w:rPr>
        <w:t xml:space="preserve"> </w:t>
      </w:r>
      <w:r>
        <w:rPr>
          <w:rFonts w:ascii="SimSun" w:hAnsi="SimSun" w:eastAsia="SimSun" w:cs="SimSun"/>
          <w:sz w:val="24"/>
          <w:szCs w:val="24"/>
          <w:spacing w:val="-7"/>
        </w:rPr>
        <w:t>日停止质疑，招标人应在递交投标文</w:t>
      </w:r>
      <w:r>
        <w:rPr>
          <w:rFonts w:ascii="SimSun" w:hAnsi="SimSun" w:eastAsia="SimSun" w:cs="SimSun"/>
          <w:sz w:val="24"/>
          <w:szCs w:val="24"/>
        </w:rPr>
        <w:t xml:space="preserve"> </w:t>
      </w:r>
      <w:r>
        <w:rPr>
          <w:rFonts w:ascii="SimSun" w:hAnsi="SimSun" w:eastAsia="SimSun" w:cs="SimSun"/>
          <w:sz w:val="24"/>
          <w:szCs w:val="24"/>
          <w:spacing w:val="-10"/>
        </w:rPr>
        <w:t>件截止时间</w:t>
      </w:r>
      <w:r>
        <w:rPr>
          <w:rFonts w:ascii="SimSun" w:hAnsi="SimSun" w:eastAsia="SimSun" w:cs="SimSun"/>
          <w:sz w:val="24"/>
          <w:szCs w:val="24"/>
          <w:spacing w:val="-10"/>
        </w:rPr>
        <w:t xml:space="preserve"> </w:t>
      </w:r>
      <w:r>
        <w:rPr>
          <w:rFonts w:ascii="SimSun" w:hAnsi="SimSun" w:eastAsia="SimSun" w:cs="SimSun"/>
          <w:sz w:val="24"/>
          <w:szCs w:val="24"/>
          <w:spacing w:val="-10"/>
        </w:rPr>
        <w:t>7</w:t>
      </w:r>
      <w:r>
        <w:rPr>
          <w:rFonts w:ascii="SimSun" w:hAnsi="SimSun" w:eastAsia="SimSun" w:cs="SimSun"/>
          <w:sz w:val="24"/>
          <w:szCs w:val="24"/>
          <w:spacing w:val="-10"/>
        </w:rPr>
        <w:t xml:space="preserve"> </w:t>
      </w:r>
      <w:r>
        <w:rPr>
          <w:rFonts w:ascii="SimSun" w:hAnsi="SimSun" w:eastAsia="SimSun" w:cs="SimSun"/>
          <w:sz w:val="24"/>
          <w:szCs w:val="24"/>
          <w:spacing w:val="-10"/>
        </w:rPr>
        <w:t>日前解答投标人对招标文件提出的疑问，</w:t>
      </w:r>
      <w:r>
        <w:rPr>
          <w:rFonts w:ascii="SimSun" w:hAnsi="SimSun" w:eastAsia="SimSun" w:cs="SimSun"/>
          <w:sz w:val="24"/>
          <w:szCs w:val="24"/>
          <w:spacing w:val="-10"/>
        </w:rPr>
        <w:t xml:space="preserve"> </w:t>
      </w:r>
      <w:r>
        <w:rPr>
          <w:rFonts w:ascii="SimSun" w:hAnsi="SimSun" w:eastAsia="SimSun" w:cs="SimSun"/>
          <w:sz w:val="24"/>
          <w:szCs w:val="24"/>
          <w:spacing w:val="-10"/>
        </w:rPr>
        <w:t>形成答疑纪要，</w:t>
      </w:r>
      <w:r>
        <w:rPr>
          <w:rFonts w:ascii="SimSun" w:hAnsi="SimSun" w:eastAsia="SimSun" w:cs="SimSun"/>
          <w:sz w:val="24"/>
          <w:szCs w:val="24"/>
          <w:spacing w:val="-10"/>
        </w:rPr>
        <w:t xml:space="preserve"> </w:t>
      </w:r>
      <w:r>
        <w:rPr>
          <w:rFonts w:ascii="SimSun" w:hAnsi="SimSun" w:eastAsia="SimSun" w:cs="SimSun"/>
          <w:sz w:val="24"/>
          <w:szCs w:val="24"/>
          <w:spacing w:val="-10"/>
        </w:rPr>
        <w:t>在广州公共资</w:t>
      </w:r>
      <w:r>
        <w:rPr>
          <w:rFonts w:ascii="SimSun" w:hAnsi="SimSun" w:eastAsia="SimSun" w:cs="SimSun"/>
          <w:sz w:val="24"/>
          <w:szCs w:val="24"/>
          <w:spacing w:val="-9"/>
        </w:rPr>
        <w:t>源</w:t>
      </w:r>
      <w:r>
        <w:rPr>
          <w:rFonts w:ascii="SimSun" w:hAnsi="SimSun" w:eastAsia="SimSun" w:cs="SimSun"/>
          <w:sz w:val="24"/>
          <w:szCs w:val="24"/>
        </w:rPr>
        <w:t xml:space="preserve"> </w:t>
      </w:r>
      <w:r>
        <w:rPr>
          <w:rFonts w:ascii="SimSun" w:hAnsi="SimSun" w:eastAsia="SimSun" w:cs="SimSun"/>
          <w:sz w:val="24"/>
          <w:szCs w:val="24"/>
          <w:spacing w:val="-3"/>
        </w:rPr>
        <w:t>交易网“招标答疑”专区发布</w:t>
      </w:r>
      <w:r>
        <w:rPr>
          <w:rFonts w:ascii="SimSun" w:hAnsi="SimSun" w:eastAsia="SimSun" w:cs="SimSun"/>
          <w:sz w:val="24"/>
          <w:szCs w:val="24"/>
          <w:spacing w:val="-2"/>
        </w:rPr>
        <w:t>。</w:t>
      </w:r>
    </w:p>
    <w:p>
      <w:pPr>
        <w:ind w:left="522"/>
        <w:spacing w:before="1" w:line="218" w:lineRule="auto"/>
        <w:rPr>
          <w:rFonts w:ascii="SimSun" w:hAnsi="SimSun" w:eastAsia="SimSun" w:cs="SimSun"/>
          <w:sz w:val="24"/>
          <w:szCs w:val="24"/>
        </w:rPr>
      </w:pPr>
      <w:r>
        <w:rPr>
          <w:rFonts w:ascii="SimSun" w:hAnsi="SimSun" w:eastAsia="SimSun" w:cs="SimSun"/>
          <w:sz w:val="24"/>
          <w:szCs w:val="24"/>
          <w:spacing w:val="-4"/>
        </w:rPr>
        <w:t>2.2.4</w:t>
      </w:r>
      <w:r>
        <w:rPr>
          <w:rFonts w:ascii="SimSun" w:hAnsi="SimSun" w:eastAsia="SimSun" w:cs="SimSun"/>
          <w:sz w:val="24"/>
          <w:szCs w:val="24"/>
          <w:spacing w:val="-4"/>
        </w:rPr>
        <w:t xml:space="preserve"> </w:t>
      </w:r>
      <w:r>
        <w:rPr>
          <w:rFonts w:ascii="SimSun" w:hAnsi="SimSun" w:eastAsia="SimSun" w:cs="SimSun"/>
          <w:sz w:val="24"/>
          <w:szCs w:val="24"/>
          <w:spacing w:val="-4"/>
        </w:rPr>
        <w:t>招标答疑纪要</w:t>
      </w:r>
      <w:r>
        <w:rPr>
          <w:rFonts w:ascii="SimSun" w:hAnsi="SimSun" w:eastAsia="SimSun" w:cs="SimSun"/>
          <w:sz w:val="24"/>
          <w:szCs w:val="24"/>
          <w:spacing w:val="-2"/>
        </w:rPr>
        <w:t>一经在广州公共资源交易网发布，视作已发放给所有投标人。</w:t>
      </w:r>
    </w:p>
    <w:p>
      <w:pPr>
        <w:sectPr>
          <w:headerReference w:type="default" r:id="rId8"/>
          <w:footerReference w:type="default" r:id="rId41"/>
          <w:pgSz w:w="11903" w:h="16838"/>
          <w:pgMar w:top="1148" w:right="1381" w:bottom="1073" w:left="1388" w:header="877" w:footer="798" w:gutter="0"/>
        </w:sectPr>
        <w:rPr/>
      </w:pPr>
    </w:p>
    <w:p>
      <w:pPr>
        <w:ind w:left="46" w:right="65" w:firstLine="475"/>
        <w:spacing w:before="123" w:line="361" w:lineRule="auto"/>
        <w:rPr>
          <w:rFonts w:ascii="SimSun" w:hAnsi="SimSun" w:eastAsia="SimSun" w:cs="SimSun"/>
          <w:sz w:val="24"/>
          <w:szCs w:val="24"/>
        </w:rPr>
      </w:pPr>
      <w:r>
        <w:rPr>
          <w:rFonts w:ascii="SimSun" w:hAnsi="SimSun" w:eastAsia="SimSun" w:cs="SimSun"/>
          <w:sz w:val="24"/>
          <w:szCs w:val="24"/>
          <w:spacing w:val="-4"/>
        </w:rPr>
        <w:t>2.2.5</w:t>
      </w:r>
      <w:r>
        <w:rPr>
          <w:rFonts w:ascii="SimSun" w:hAnsi="SimSun" w:eastAsia="SimSun" w:cs="SimSun"/>
          <w:sz w:val="24"/>
          <w:szCs w:val="24"/>
          <w:spacing w:val="-4"/>
        </w:rPr>
        <w:t xml:space="preserve"> </w:t>
      </w:r>
      <w:r>
        <w:rPr>
          <w:rFonts w:ascii="SimSun" w:hAnsi="SimSun" w:eastAsia="SimSun" w:cs="SimSun"/>
          <w:sz w:val="24"/>
          <w:szCs w:val="24"/>
          <w:spacing w:val="-4"/>
        </w:rPr>
        <w:t>招标</w:t>
      </w:r>
      <w:r>
        <w:rPr>
          <w:rFonts w:ascii="SimSun" w:hAnsi="SimSun" w:eastAsia="SimSun" w:cs="SimSun"/>
          <w:sz w:val="24"/>
          <w:szCs w:val="24"/>
          <w:spacing w:val="-3"/>
        </w:rPr>
        <w:t>答</w:t>
      </w:r>
      <w:r>
        <w:rPr>
          <w:rFonts w:ascii="SimSun" w:hAnsi="SimSun" w:eastAsia="SimSun" w:cs="SimSun"/>
          <w:sz w:val="24"/>
          <w:szCs w:val="24"/>
          <w:spacing w:val="-2"/>
        </w:rPr>
        <w:t>疑纪要为招标文件的一部分。投标人可在广州公共资源交易网浏览、</w:t>
      </w:r>
      <w:r>
        <w:rPr>
          <w:rFonts w:ascii="SimSun" w:hAnsi="SimSun" w:eastAsia="SimSun" w:cs="SimSun"/>
          <w:sz w:val="24"/>
          <w:szCs w:val="24"/>
        </w:rPr>
        <w:t xml:space="preserve"> </w:t>
      </w:r>
      <w:r>
        <w:rPr>
          <w:rFonts w:ascii="SimSun" w:hAnsi="SimSun" w:eastAsia="SimSun" w:cs="SimSun"/>
          <w:sz w:val="24"/>
          <w:szCs w:val="24"/>
          <w:spacing w:val="-6"/>
        </w:rPr>
        <w:t>下</w:t>
      </w:r>
      <w:r>
        <w:rPr>
          <w:rFonts w:ascii="SimSun" w:hAnsi="SimSun" w:eastAsia="SimSun" w:cs="SimSun"/>
          <w:sz w:val="24"/>
          <w:szCs w:val="24"/>
          <w:spacing w:val="-5"/>
        </w:rPr>
        <w:t>载招标答疑纪要。</w:t>
      </w:r>
    </w:p>
    <w:p>
      <w:pPr>
        <w:ind w:left="42" w:right="34" w:firstLine="480"/>
        <w:spacing w:before="2" w:line="360" w:lineRule="auto"/>
        <w:rPr>
          <w:rFonts w:ascii="SimSun" w:hAnsi="SimSun" w:eastAsia="SimSun" w:cs="SimSun"/>
          <w:sz w:val="24"/>
          <w:szCs w:val="24"/>
        </w:rPr>
      </w:pPr>
      <w:r>
        <w:rPr>
          <w:rFonts w:ascii="SimSun" w:hAnsi="SimSun" w:eastAsia="SimSun" w:cs="SimSun"/>
          <w:sz w:val="24"/>
          <w:szCs w:val="24"/>
          <w:spacing w:val="-2"/>
        </w:rPr>
        <w:t>2.2.6</w:t>
      </w:r>
      <w:r>
        <w:rPr>
          <w:rFonts w:ascii="SimSun" w:hAnsi="SimSun" w:eastAsia="SimSun" w:cs="SimSun"/>
          <w:sz w:val="24"/>
          <w:szCs w:val="24"/>
          <w:spacing w:val="-2"/>
        </w:rPr>
        <w:t xml:space="preserve"> </w:t>
      </w:r>
      <w:r>
        <w:rPr>
          <w:rFonts w:ascii="SimSun" w:hAnsi="SimSun" w:eastAsia="SimSun" w:cs="SimSun"/>
          <w:sz w:val="24"/>
          <w:szCs w:val="24"/>
          <w:spacing w:val="-2"/>
        </w:rPr>
        <w:t>若招标答疑纪要与招标文件有矛盾时，以广州</w:t>
      </w:r>
      <w:r>
        <w:rPr>
          <w:rFonts w:ascii="SimSun" w:hAnsi="SimSun" w:eastAsia="SimSun" w:cs="SimSun"/>
          <w:sz w:val="24"/>
          <w:szCs w:val="24"/>
          <w:spacing w:val="-1"/>
        </w:rPr>
        <w:t>公共资源交易网最后发布的答</w:t>
      </w:r>
      <w:r>
        <w:rPr>
          <w:rFonts w:ascii="SimSun" w:hAnsi="SimSun" w:eastAsia="SimSun" w:cs="SimSun"/>
          <w:sz w:val="24"/>
          <w:szCs w:val="24"/>
        </w:rPr>
        <w:t xml:space="preserve"> </w:t>
      </w:r>
      <w:r>
        <w:rPr>
          <w:rFonts w:ascii="SimSun" w:hAnsi="SimSun" w:eastAsia="SimSun" w:cs="SimSun"/>
          <w:sz w:val="24"/>
          <w:szCs w:val="24"/>
          <w:spacing w:val="-10"/>
        </w:rPr>
        <w:t>疑</w:t>
      </w:r>
      <w:r>
        <w:rPr>
          <w:rFonts w:ascii="SimSun" w:hAnsi="SimSun" w:eastAsia="SimSun" w:cs="SimSun"/>
          <w:sz w:val="24"/>
          <w:szCs w:val="24"/>
          <w:spacing w:val="-6"/>
        </w:rPr>
        <w:t>纪要为准。</w:t>
      </w:r>
    </w:p>
    <w:p>
      <w:pPr>
        <w:ind w:left="522"/>
        <w:spacing w:line="219"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2.</w:t>
      </w:r>
      <w:r>
        <w:rPr>
          <w:rFonts w:ascii="SimSun" w:hAnsi="SimSun" w:eastAsia="SimSun" w:cs="SimSun"/>
          <w:sz w:val="24"/>
          <w:szCs w:val="24"/>
          <w14:textOutline w14:w="4354" w14:cap="flat" w14:cmpd="sng">
            <w14:solidFill>
              <w14:srgbClr w14:val="000000"/>
            </w14:solidFill>
            <w14:prstDash w14:val="solid"/>
            <w14:miter w14:lim="10"/>
          </w14:textOutline>
        </w:rPr>
        <w:t>3</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rPr>
        <w:t>招标人对招标文件的修改</w:t>
      </w:r>
    </w:p>
    <w:p>
      <w:pPr>
        <w:ind w:left="39" w:right="17" w:firstLine="482"/>
        <w:spacing w:before="227" w:line="354" w:lineRule="auto"/>
        <w:rPr>
          <w:rFonts w:ascii="SimSun" w:hAnsi="SimSun" w:eastAsia="SimSun" w:cs="SimSun"/>
          <w:sz w:val="24"/>
          <w:szCs w:val="24"/>
        </w:rPr>
      </w:pPr>
      <w:r>
        <w:rPr>
          <w:rFonts w:ascii="SimSun" w:hAnsi="SimSun" w:eastAsia="SimSun" w:cs="SimSun"/>
          <w:sz w:val="24"/>
          <w:szCs w:val="24"/>
          <w:spacing w:val="-2"/>
        </w:rPr>
        <w:t>2.3.1</w:t>
      </w:r>
      <w:r>
        <w:rPr>
          <w:rFonts w:ascii="SimSun" w:hAnsi="SimSun" w:eastAsia="SimSun" w:cs="SimSun"/>
          <w:sz w:val="24"/>
          <w:szCs w:val="24"/>
          <w:spacing w:val="-2"/>
        </w:rPr>
        <w:t xml:space="preserve"> </w:t>
      </w:r>
      <w:r>
        <w:rPr>
          <w:rFonts w:ascii="SimSun" w:hAnsi="SimSun" w:eastAsia="SimSun" w:cs="SimSun"/>
          <w:sz w:val="24"/>
          <w:szCs w:val="24"/>
          <w:spacing w:val="-2"/>
        </w:rPr>
        <w:t>招标</w:t>
      </w:r>
      <w:r>
        <w:rPr>
          <w:rFonts w:ascii="SimSun" w:hAnsi="SimSun" w:eastAsia="SimSun" w:cs="SimSun"/>
          <w:sz w:val="24"/>
          <w:szCs w:val="24"/>
          <w:spacing w:val="-1"/>
        </w:rPr>
        <w:t>人可以对已发出的招标文件进行必要的澄清、修改或补充。如因澄清、</w:t>
      </w:r>
      <w:r>
        <w:rPr>
          <w:rFonts w:ascii="SimSun" w:hAnsi="SimSun" w:eastAsia="SimSun" w:cs="SimSun"/>
          <w:sz w:val="24"/>
          <w:szCs w:val="24"/>
        </w:rPr>
        <w:t xml:space="preserve"> </w:t>
      </w:r>
      <w:r>
        <w:rPr>
          <w:rFonts w:ascii="SimSun" w:hAnsi="SimSun" w:eastAsia="SimSun" w:cs="SimSun"/>
          <w:sz w:val="24"/>
          <w:szCs w:val="24"/>
          <w:spacing w:val="-2"/>
        </w:rPr>
        <w:t>修改或补充的内容对招标文件有较大的改动，或</w:t>
      </w:r>
      <w:r>
        <w:rPr>
          <w:rFonts w:ascii="SimSun" w:hAnsi="SimSun" w:eastAsia="SimSun" w:cs="SimSun"/>
          <w:sz w:val="24"/>
          <w:szCs w:val="24"/>
          <w:spacing w:val="-1"/>
        </w:rPr>
        <w:t>对投标文件的编制增加较大的工作量，</w:t>
      </w:r>
      <w:r>
        <w:rPr>
          <w:rFonts w:ascii="SimSun" w:hAnsi="SimSun" w:eastAsia="SimSun" w:cs="SimSun"/>
          <w:sz w:val="24"/>
          <w:szCs w:val="24"/>
        </w:rPr>
        <w:t xml:space="preserve"> </w:t>
      </w:r>
      <w:r>
        <w:rPr>
          <w:rFonts w:ascii="SimSun" w:hAnsi="SimSun" w:eastAsia="SimSun" w:cs="SimSun"/>
          <w:sz w:val="24"/>
          <w:szCs w:val="24"/>
          <w:spacing w:val="-11"/>
        </w:rPr>
        <w:t>可</w:t>
      </w:r>
      <w:r>
        <w:rPr>
          <w:rFonts w:ascii="SimSun" w:hAnsi="SimSun" w:eastAsia="SimSun" w:cs="SimSun"/>
          <w:sz w:val="24"/>
          <w:szCs w:val="24"/>
          <w:spacing w:val="-7"/>
        </w:rPr>
        <w:t>能影响到投标文件的编制的，</w:t>
      </w:r>
      <w:r>
        <w:rPr>
          <w:rFonts w:ascii="SimSun" w:hAnsi="SimSun" w:eastAsia="SimSun" w:cs="SimSun"/>
          <w:sz w:val="24"/>
          <w:szCs w:val="24"/>
          <w:spacing w:val="-7"/>
        </w:rPr>
        <w:t xml:space="preserve"> </w:t>
      </w:r>
      <w:r>
        <w:rPr>
          <w:rFonts w:ascii="SimSun" w:hAnsi="SimSun" w:eastAsia="SimSun" w:cs="SimSun"/>
          <w:sz w:val="24"/>
          <w:szCs w:val="24"/>
          <w:spacing w:val="-7"/>
        </w:rPr>
        <w:t>招标人应当在投标截止时间</w:t>
      </w:r>
      <w:r>
        <w:rPr>
          <w:rFonts w:ascii="SimSun" w:hAnsi="SimSun" w:eastAsia="SimSun" w:cs="SimSun"/>
          <w:sz w:val="24"/>
          <w:szCs w:val="24"/>
          <w:spacing w:val="-7"/>
        </w:rPr>
        <w:t xml:space="preserve"> </w:t>
      </w:r>
      <w:r>
        <w:rPr>
          <w:rFonts w:ascii="SimSun" w:hAnsi="SimSun" w:eastAsia="SimSun" w:cs="SimSun"/>
          <w:sz w:val="24"/>
          <w:szCs w:val="24"/>
          <w:spacing w:val="-7"/>
        </w:rPr>
        <w:t>15</w:t>
      </w:r>
      <w:r>
        <w:rPr>
          <w:rFonts w:ascii="SimSun" w:hAnsi="SimSun" w:eastAsia="SimSun" w:cs="SimSun"/>
          <w:sz w:val="24"/>
          <w:szCs w:val="24"/>
          <w:spacing w:val="-7"/>
        </w:rPr>
        <w:t xml:space="preserve"> </w:t>
      </w:r>
      <w:r>
        <w:rPr>
          <w:rFonts w:ascii="SimSun" w:hAnsi="SimSun" w:eastAsia="SimSun" w:cs="SimSun"/>
          <w:sz w:val="24"/>
          <w:szCs w:val="24"/>
          <w:spacing w:val="-7"/>
        </w:rPr>
        <w:t>天前，</w:t>
      </w:r>
      <w:r>
        <w:rPr>
          <w:rFonts w:ascii="SimSun" w:hAnsi="SimSun" w:eastAsia="SimSun" w:cs="SimSun"/>
          <w:sz w:val="24"/>
          <w:szCs w:val="24"/>
          <w:spacing w:val="-7"/>
        </w:rPr>
        <w:t xml:space="preserve"> </w:t>
      </w:r>
      <w:r>
        <w:rPr>
          <w:rFonts w:ascii="SimSun" w:hAnsi="SimSun" w:eastAsia="SimSun" w:cs="SimSun"/>
          <w:sz w:val="24"/>
          <w:szCs w:val="24"/>
          <w:spacing w:val="-7"/>
        </w:rPr>
        <w:t>在广州公共资源</w:t>
      </w:r>
      <w:r>
        <w:rPr>
          <w:rFonts w:ascii="SimSun" w:hAnsi="SimSun" w:eastAsia="SimSun" w:cs="SimSun"/>
          <w:sz w:val="24"/>
          <w:szCs w:val="24"/>
        </w:rPr>
        <w:t xml:space="preserve"> </w:t>
      </w:r>
      <w:r>
        <w:rPr>
          <w:rFonts w:ascii="SimSun" w:hAnsi="SimSun" w:eastAsia="SimSun" w:cs="SimSun"/>
          <w:sz w:val="24"/>
          <w:szCs w:val="24"/>
          <w:spacing w:val="2"/>
        </w:rPr>
        <w:t>交易中心网发布补充通知(补遗书)</w:t>
      </w:r>
      <w:r>
        <w:rPr>
          <w:rFonts w:ascii="SimSun" w:hAnsi="SimSun" w:eastAsia="SimSun" w:cs="SimSun"/>
          <w:sz w:val="24"/>
          <w:szCs w:val="24"/>
          <w:spacing w:val="2"/>
        </w:rPr>
        <w:t xml:space="preserve"> </w:t>
      </w:r>
      <w:r>
        <w:rPr>
          <w:rFonts w:ascii="SimSun" w:hAnsi="SimSun" w:eastAsia="SimSun" w:cs="SimSun"/>
          <w:sz w:val="24"/>
          <w:szCs w:val="24"/>
          <w:spacing w:val="2"/>
        </w:rPr>
        <w:t>告知潜在投标</w:t>
      </w:r>
      <w:r>
        <w:rPr>
          <w:rFonts w:ascii="SimSun" w:hAnsi="SimSun" w:eastAsia="SimSun" w:cs="SimSun"/>
          <w:sz w:val="24"/>
          <w:szCs w:val="24"/>
          <w:spacing w:val="1"/>
        </w:rPr>
        <w:t>人。其它不实质性影响投标文件编制</w:t>
      </w:r>
      <w:r>
        <w:rPr>
          <w:rFonts w:ascii="SimSun" w:hAnsi="SimSun" w:eastAsia="SimSun" w:cs="SimSun"/>
          <w:sz w:val="24"/>
          <w:szCs w:val="24"/>
        </w:rPr>
        <w:t xml:space="preserve"> </w:t>
      </w:r>
      <w:r>
        <w:rPr>
          <w:rFonts w:ascii="SimSun" w:hAnsi="SimSun" w:eastAsia="SimSun" w:cs="SimSun"/>
          <w:sz w:val="24"/>
          <w:szCs w:val="24"/>
          <w:spacing w:val="-7"/>
        </w:rPr>
        <w:t>的</w:t>
      </w:r>
      <w:r>
        <w:rPr>
          <w:rFonts w:ascii="SimSun" w:hAnsi="SimSun" w:eastAsia="SimSun" w:cs="SimSun"/>
          <w:sz w:val="24"/>
          <w:szCs w:val="24"/>
          <w:spacing w:val="-6"/>
        </w:rPr>
        <w:t>澄清、</w:t>
      </w:r>
      <w:r>
        <w:rPr>
          <w:rFonts w:ascii="SimSun" w:hAnsi="SimSun" w:eastAsia="SimSun" w:cs="SimSun"/>
          <w:sz w:val="24"/>
          <w:szCs w:val="24"/>
          <w:spacing w:val="-6"/>
        </w:rPr>
        <w:t xml:space="preserve"> </w:t>
      </w:r>
      <w:r>
        <w:rPr>
          <w:rFonts w:ascii="SimSun" w:hAnsi="SimSun" w:eastAsia="SimSun" w:cs="SimSun"/>
          <w:sz w:val="24"/>
          <w:szCs w:val="24"/>
          <w:spacing w:val="-6"/>
        </w:rPr>
        <w:t>修改或补充内容的发出，不受此时间限制。</w:t>
      </w:r>
    </w:p>
    <w:p>
      <w:pPr>
        <w:ind w:left="41" w:right="35" w:firstLine="480"/>
        <w:spacing w:before="2" w:line="354" w:lineRule="auto"/>
        <w:rPr>
          <w:rFonts w:ascii="SimSun" w:hAnsi="SimSun" w:eastAsia="SimSun" w:cs="SimSun"/>
          <w:sz w:val="24"/>
          <w:szCs w:val="24"/>
        </w:rPr>
      </w:pPr>
      <w:r>
        <w:rPr>
          <w:rFonts w:ascii="SimSun" w:hAnsi="SimSun" w:eastAsia="SimSun" w:cs="SimSun"/>
          <w:sz w:val="24"/>
          <w:szCs w:val="24"/>
          <w:spacing w:val="-2"/>
        </w:rPr>
        <w:t>2.3.2</w:t>
      </w:r>
      <w:r>
        <w:rPr>
          <w:rFonts w:ascii="SimSun" w:hAnsi="SimSun" w:eastAsia="SimSun" w:cs="SimSun"/>
          <w:sz w:val="24"/>
          <w:szCs w:val="24"/>
          <w:spacing w:val="-2"/>
        </w:rPr>
        <w:t xml:space="preserve"> </w:t>
      </w:r>
      <w:r>
        <w:rPr>
          <w:rFonts w:ascii="SimSun" w:hAnsi="SimSun" w:eastAsia="SimSun" w:cs="SimSun"/>
          <w:sz w:val="24"/>
          <w:szCs w:val="24"/>
          <w:spacing w:val="-2"/>
        </w:rPr>
        <w:t>招标文件的修改或补充的内容均以网上发出的</w:t>
      </w:r>
      <w:r>
        <w:rPr>
          <w:rFonts w:ascii="SimSun" w:hAnsi="SimSun" w:eastAsia="SimSun" w:cs="SimSun"/>
          <w:sz w:val="24"/>
          <w:szCs w:val="24"/>
          <w:spacing w:val="-1"/>
        </w:rPr>
        <w:t>修改或补充通知为准。当招标</w:t>
      </w:r>
      <w:r>
        <w:rPr>
          <w:rFonts w:ascii="SimSun" w:hAnsi="SimSun" w:eastAsia="SimSun" w:cs="SimSun"/>
          <w:sz w:val="24"/>
          <w:szCs w:val="24"/>
        </w:rPr>
        <w:t xml:space="preserve"> </w:t>
      </w:r>
      <w:r>
        <w:rPr>
          <w:rFonts w:ascii="SimSun" w:hAnsi="SimSun" w:eastAsia="SimSun" w:cs="SimSun"/>
          <w:sz w:val="24"/>
          <w:szCs w:val="24"/>
          <w:spacing w:val="-2"/>
        </w:rPr>
        <w:t>文件的修改或补充的同</w:t>
      </w:r>
      <w:r>
        <w:rPr>
          <w:rFonts w:ascii="SimSun" w:hAnsi="SimSun" w:eastAsia="SimSun" w:cs="SimSun"/>
          <w:sz w:val="24"/>
          <w:szCs w:val="24"/>
          <w:spacing w:val="-1"/>
        </w:rPr>
        <w:t>一内容在表述上不一致时，以最后发出的通知文件为准。</w:t>
      </w:r>
    </w:p>
    <w:p>
      <w:pPr>
        <w:ind w:left="47" w:right="35" w:firstLine="474"/>
        <w:spacing w:line="361" w:lineRule="auto"/>
        <w:rPr>
          <w:rFonts w:ascii="SimSun" w:hAnsi="SimSun" w:eastAsia="SimSun" w:cs="SimSun"/>
          <w:sz w:val="24"/>
          <w:szCs w:val="24"/>
        </w:rPr>
      </w:pPr>
      <w:r>
        <w:rPr>
          <w:rFonts w:ascii="SimSun" w:hAnsi="SimSun" w:eastAsia="SimSun" w:cs="SimSun"/>
          <w:sz w:val="24"/>
          <w:szCs w:val="24"/>
          <w:spacing w:val="-2"/>
        </w:rPr>
        <w:t>2.3.3</w:t>
      </w:r>
      <w:r>
        <w:rPr>
          <w:rFonts w:ascii="SimSun" w:hAnsi="SimSun" w:eastAsia="SimSun" w:cs="SimSun"/>
          <w:sz w:val="24"/>
          <w:szCs w:val="24"/>
          <w:spacing w:val="-2"/>
        </w:rPr>
        <w:t xml:space="preserve"> </w:t>
      </w:r>
      <w:r>
        <w:rPr>
          <w:rFonts w:ascii="SimSun" w:hAnsi="SimSun" w:eastAsia="SimSun" w:cs="SimSun"/>
          <w:sz w:val="24"/>
          <w:szCs w:val="24"/>
          <w:spacing w:val="-2"/>
        </w:rPr>
        <w:t>投标人应自行登录广州公共资源交易中心网查</w:t>
      </w:r>
      <w:r>
        <w:rPr>
          <w:rFonts w:ascii="SimSun" w:hAnsi="SimSun" w:eastAsia="SimSun" w:cs="SimSun"/>
          <w:sz w:val="24"/>
          <w:szCs w:val="24"/>
          <w:spacing w:val="-1"/>
        </w:rPr>
        <w:t>询并获取网上发布的澄清、修</w:t>
      </w:r>
      <w:r>
        <w:rPr>
          <w:rFonts w:ascii="SimSun" w:hAnsi="SimSun" w:eastAsia="SimSun" w:cs="SimSun"/>
          <w:sz w:val="24"/>
          <w:szCs w:val="24"/>
        </w:rPr>
        <w:t xml:space="preserve"> </w:t>
      </w:r>
      <w:r>
        <w:rPr>
          <w:rFonts w:ascii="SimSun" w:hAnsi="SimSun" w:eastAsia="SimSun" w:cs="SimSun"/>
          <w:sz w:val="24"/>
          <w:szCs w:val="24"/>
          <w:spacing w:val="-2"/>
        </w:rPr>
        <w:t>改、补充</w:t>
      </w:r>
      <w:r>
        <w:rPr>
          <w:rFonts w:ascii="SimSun" w:hAnsi="SimSun" w:eastAsia="SimSun" w:cs="SimSun"/>
          <w:sz w:val="24"/>
          <w:szCs w:val="24"/>
          <w:spacing w:val="-1"/>
        </w:rPr>
        <w:t>通知内容，对任何问题的疏忽导致其投标的最终结果应自行负责。</w:t>
      </w:r>
    </w:p>
    <w:p>
      <w:pPr>
        <w:spacing w:line="289" w:lineRule="auto"/>
        <w:rPr>
          <w:rFonts w:ascii="Arial"/>
          <w:sz w:val="21"/>
        </w:rPr>
      </w:pPr>
      <w:r/>
    </w:p>
    <w:p>
      <w:pPr>
        <w:ind w:left="47"/>
        <w:spacing w:before="98" w:line="220" w:lineRule="auto"/>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miter w14:lim="10"/>
          </w14:textOutline>
          <w:spacing w:val="-2"/>
        </w:rPr>
        <w:t>3．投标文</w:t>
      </w:r>
      <w:r>
        <w:rPr>
          <w:rFonts w:ascii="SimSun" w:hAnsi="SimSun" w:eastAsia="SimSun" w:cs="SimSun"/>
          <w:sz w:val="30"/>
          <w:szCs w:val="30"/>
          <w14:textOutline w14:w="5442" w14:cap="flat" w14:cmpd="sng">
            <w14:solidFill>
              <w14:srgbClr w14:val="000000"/>
            </w14:solidFill>
            <w14:prstDash w14:val="solid"/>
            <w14:miter w14:lim="10"/>
          </w14:textOutline>
          <w:spacing w:val="-1"/>
        </w:rPr>
        <w:t>件</w:t>
      </w:r>
    </w:p>
    <w:p>
      <w:pPr>
        <w:ind w:left="44"/>
        <w:spacing w:before="137"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3.1</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投标</w:t>
      </w:r>
      <w:r>
        <w:rPr>
          <w:rFonts w:ascii="SimSun" w:hAnsi="SimSun" w:eastAsia="SimSun" w:cs="SimSun"/>
          <w:sz w:val="24"/>
          <w:szCs w:val="24"/>
          <w14:textOutline w14:w="4354" w14:cap="flat" w14:cmpd="sng">
            <w14:solidFill>
              <w14:srgbClr w14:val="000000"/>
            </w14:solidFill>
            <w14:prstDash w14:val="solid"/>
            <w14:miter w14:lim="10"/>
          </w14:textOutline>
        </w:rPr>
        <w:t>文件的组成</w:t>
      </w:r>
    </w:p>
    <w:p>
      <w:pPr>
        <w:ind w:left="43" w:right="46" w:firstLine="480"/>
        <w:spacing w:before="172" w:line="361" w:lineRule="auto"/>
        <w:rPr>
          <w:rFonts w:ascii="SimSun" w:hAnsi="SimSun" w:eastAsia="SimSun" w:cs="SimSun"/>
          <w:sz w:val="24"/>
          <w:szCs w:val="24"/>
        </w:rPr>
      </w:pPr>
      <w:r>
        <w:rPr>
          <w:rFonts w:ascii="SimSun" w:hAnsi="SimSun" w:eastAsia="SimSun" w:cs="SimSun"/>
          <w:sz w:val="24"/>
          <w:szCs w:val="24"/>
          <w:spacing w:val="-8"/>
        </w:rPr>
        <w:t>3.1.1</w:t>
      </w:r>
      <w:r>
        <w:rPr>
          <w:rFonts w:ascii="SimSun" w:hAnsi="SimSun" w:eastAsia="SimSun" w:cs="SimSun"/>
          <w:sz w:val="24"/>
          <w:szCs w:val="24"/>
          <w14:textOutline w14:w="4354" w14:cap="flat" w14:cmpd="sng">
            <w14:solidFill>
              <w14:srgbClr w14:val="000000"/>
            </w14:solidFill>
            <w14:prstDash w14:val="solid"/>
            <w14:miter w14:lim="10"/>
          </w14:textOutline>
          <w:spacing w:val="-8"/>
        </w:rPr>
        <w:t>【适用于综合评标法】</w:t>
      </w:r>
      <w:r>
        <w:rPr>
          <w:rFonts w:ascii="SimSun" w:hAnsi="SimSun" w:eastAsia="SimSun" w:cs="SimSun"/>
          <w:sz w:val="24"/>
          <w:szCs w:val="24"/>
          <w:spacing w:val="-8"/>
        </w:rPr>
        <w:t>投标人所递交的投标文件由商务及经济报价投标文件(</w:t>
      </w:r>
      <w:r>
        <w:rPr>
          <w:rFonts w:ascii="SimSun" w:hAnsi="SimSun" w:eastAsia="SimSun" w:cs="SimSun"/>
          <w:sz w:val="24"/>
          <w:szCs w:val="24"/>
          <w:spacing w:val="-6"/>
        </w:rPr>
        <w:t>第</w:t>
      </w:r>
      <w:r>
        <w:rPr>
          <w:rFonts w:ascii="SimSun" w:hAnsi="SimSun" w:eastAsia="SimSun" w:cs="SimSun"/>
          <w:sz w:val="24"/>
          <w:szCs w:val="24"/>
        </w:rPr>
        <w:t xml:space="preserve"> </w:t>
      </w:r>
      <w:r>
        <w:rPr>
          <w:rFonts w:ascii="SimSun" w:hAnsi="SimSun" w:eastAsia="SimSun" w:cs="SimSun"/>
          <w:sz w:val="24"/>
          <w:szCs w:val="24"/>
          <w:spacing w:val="15"/>
        </w:rPr>
        <w:t>一册)、技术投标文件(第二册)两部分组成</w:t>
      </w:r>
      <w:r>
        <w:rPr>
          <w:rFonts w:ascii="SimSun" w:hAnsi="SimSun" w:eastAsia="SimSun" w:cs="SimSun"/>
          <w:sz w:val="24"/>
          <w:szCs w:val="24"/>
          <w:spacing w:val="13"/>
        </w:rPr>
        <w:t>。</w:t>
      </w:r>
    </w:p>
    <w:p>
      <w:pPr>
        <w:ind w:left="525"/>
        <w:spacing w:before="45" w:line="218" w:lineRule="auto"/>
        <w:rPr>
          <w:rFonts w:ascii="SimSun" w:hAnsi="SimSun" w:eastAsia="SimSun" w:cs="SimSun"/>
          <w:sz w:val="24"/>
          <w:szCs w:val="24"/>
        </w:rPr>
      </w:pPr>
      <w:r>
        <w:rPr>
          <w:rFonts w:ascii="SimSun" w:hAnsi="SimSun" w:eastAsia="SimSun" w:cs="SimSun"/>
          <w:sz w:val="24"/>
          <w:szCs w:val="24"/>
          <w:spacing w:val="10"/>
        </w:rPr>
        <w:t>(一)商</w:t>
      </w:r>
      <w:r>
        <w:rPr>
          <w:rFonts w:ascii="SimSun" w:hAnsi="SimSun" w:eastAsia="SimSun" w:cs="SimSun"/>
          <w:sz w:val="24"/>
          <w:szCs w:val="24"/>
          <w:spacing w:val="6"/>
        </w:rPr>
        <w:t>务</w:t>
      </w:r>
      <w:r>
        <w:rPr>
          <w:rFonts w:ascii="SimSun" w:hAnsi="SimSun" w:eastAsia="SimSun" w:cs="SimSun"/>
          <w:sz w:val="24"/>
          <w:szCs w:val="24"/>
          <w:spacing w:val="5"/>
        </w:rPr>
        <w:t>及经济报价投标文件(以</w:t>
      </w:r>
      <w:r>
        <w:rPr>
          <w:rFonts w:ascii="SimSun" w:hAnsi="SimSun" w:eastAsia="SimSun" w:cs="SimSun"/>
          <w:sz w:val="24"/>
          <w:szCs w:val="24"/>
          <w:spacing w:val="5"/>
        </w:rPr>
        <w:t xml:space="preserve"> </w:t>
      </w:r>
      <w:r>
        <w:rPr>
          <w:rFonts w:ascii="SimSun" w:hAnsi="SimSun" w:eastAsia="SimSun" w:cs="SimSun"/>
          <w:sz w:val="24"/>
          <w:szCs w:val="24"/>
        </w:rPr>
        <w:t>A</w:t>
      </w:r>
      <w:r>
        <w:rPr>
          <w:rFonts w:ascii="SimSun" w:hAnsi="SimSun" w:eastAsia="SimSun" w:cs="SimSun"/>
          <w:sz w:val="24"/>
          <w:szCs w:val="24"/>
          <w:spacing w:val="5"/>
        </w:rPr>
        <w:t>4</w:t>
      </w:r>
      <w:r>
        <w:rPr>
          <w:rFonts w:ascii="SimSun" w:hAnsi="SimSun" w:eastAsia="SimSun" w:cs="SimSun"/>
          <w:sz w:val="24"/>
          <w:szCs w:val="24"/>
          <w:spacing w:val="5"/>
        </w:rPr>
        <w:t xml:space="preserve"> </w:t>
      </w:r>
      <w:r>
        <w:rPr>
          <w:rFonts w:ascii="SimSun" w:hAnsi="SimSun" w:eastAsia="SimSun" w:cs="SimSun"/>
          <w:sz w:val="24"/>
          <w:szCs w:val="24"/>
          <w:spacing w:val="5"/>
        </w:rPr>
        <w:t>规格装订)</w:t>
      </w:r>
      <w:r>
        <w:rPr>
          <w:rFonts w:ascii="SimSun" w:hAnsi="SimSun" w:eastAsia="SimSun" w:cs="SimSun"/>
          <w:sz w:val="24"/>
          <w:szCs w:val="24"/>
          <w:spacing w:val="5"/>
        </w:rPr>
        <w:t xml:space="preserve"> </w:t>
      </w:r>
      <w:r>
        <w:rPr>
          <w:rFonts w:ascii="SimSun" w:hAnsi="SimSun" w:eastAsia="SimSun" w:cs="SimSun"/>
          <w:sz w:val="24"/>
          <w:szCs w:val="24"/>
          <w:spacing w:val="5"/>
        </w:rPr>
        <w:t>包括以下内容：</w:t>
      </w:r>
    </w:p>
    <w:p>
      <w:pPr>
        <w:ind w:left="525"/>
        <w:spacing w:before="174" w:line="220" w:lineRule="auto"/>
        <w:rPr>
          <w:rFonts w:ascii="SimSun" w:hAnsi="SimSun" w:eastAsia="SimSun" w:cs="SimSun"/>
          <w:sz w:val="24"/>
          <w:szCs w:val="24"/>
        </w:rPr>
      </w:pPr>
      <w:r>
        <w:rPr>
          <w:rFonts w:ascii="SimSun" w:hAnsi="SimSun" w:eastAsia="SimSun" w:cs="SimSun"/>
          <w:sz w:val="24"/>
          <w:szCs w:val="24"/>
          <w:spacing w:val="34"/>
        </w:rPr>
        <w:t>(</w:t>
      </w:r>
      <w:r>
        <w:rPr>
          <w:rFonts w:ascii="SimSun" w:hAnsi="SimSun" w:eastAsia="SimSun" w:cs="SimSun"/>
          <w:sz w:val="24"/>
          <w:szCs w:val="24"/>
          <w:spacing w:val="33"/>
        </w:rPr>
        <w:t>1)投标函</w:t>
      </w:r>
    </w:p>
    <w:p>
      <w:pPr>
        <w:ind w:left="525"/>
        <w:spacing w:before="171" w:line="219" w:lineRule="auto"/>
        <w:rPr>
          <w:rFonts w:ascii="SimSun" w:hAnsi="SimSun" w:eastAsia="SimSun" w:cs="SimSun"/>
          <w:sz w:val="24"/>
          <w:szCs w:val="24"/>
        </w:rPr>
      </w:pPr>
      <w:r>
        <w:rPr>
          <w:rFonts w:ascii="SimSun" w:hAnsi="SimSun" w:eastAsia="SimSun" w:cs="SimSun"/>
          <w:sz w:val="24"/>
          <w:szCs w:val="24"/>
          <w:spacing w:val="14"/>
        </w:rPr>
        <w:t>(</w:t>
      </w:r>
      <w:r>
        <w:rPr>
          <w:rFonts w:ascii="SimSun" w:hAnsi="SimSun" w:eastAsia="SimSun" w:cs="SimSun"/>
          <w:sz w:val="24"/>
          <w:szCs w:val="24"/>
          <w:spacing w:val="8"/>
        </w:rPr>
        <w:t>2</w:t>
      </w:r>
      <w:r>
        <w:rPr>
          <w:rFonts w:ascii="SimSun" w:hAnsi="SimSun" w:eastAsia="SimSun" w:cs="SimSun"/>
          <w:sz w:val="24"/>
          <w:szCs w:val="24"/>
          <w:spacing w:val="7"/>
        </w:rPr>
        <w:t>)</w:t>
      </w:r>
      <w:r>
        <w:rPr>
          <w:rFonts w:ascii="SimSun" w:hAnsi="SimSun" w:eastAsia="SimSun" w:cs="SimSun"/>
          <w:sz w:val="24"/>
          <w:szCs w:val="24"/>
          <w:spacing w:val="7"/>
        </w:rPr>
        <w:t xml:space="preserve"> </w:t>
      </w:r>
      <w:r>
        <w:rPr>
          <w:rFonts w:ascii="SimSun" w:hAnsi="SimSun" w:eastAsia="SimSun" w:cs="SimSun"/>
          <w:sz w:val="24"/>
          <w:szCs w:val="24"/>
          <w:spacing w:val="7"/>
        </w:rPr>
        <w:t>法定代表人身份证明书</w:t>
      </w:r>
    </w:p>
    <w:p>
      <w:pPr>
        <w:ind w:left="525"/>
        <w:spacing w:before="181" w:line="219" w:lineRule="auto"/>
        <w:rPr>
          <w:rFonts w:ascii="SimSun" w:hAnsi="SimSun" w:eastAsia="SimSun" w:cs="SimSun"/>
          <w:sz w:val="24"/>
          <w:szCs w:val="24"/>
        </w:rPr>
      </w:pPr>
      <w:r>
        <w:rPr>
          <w:rFonts w:ascii="SimSun" w:hAnsi="SimSun" w:eastAsia="SimSun" w:cs="SimSun"/>
          <w:sz w:val="24"/>
          <w:szCs w:val="24"/>
          <w:spacing w:val="3"/>
        </w:rPr>
        <w:t>(3)</w:t>
      </w:r>
      <w:r>
        <w:rPr>
          <w:rFonts w:ascii="SimSun" w:hAnsi="SimSun" w:eastAsia="SimSun" w:cs="SimSun"/>
          <w:sz w:val="24"/>
          <w:szCs w:val="24"/>
          <w:spacing w:val="3"/>
        </w:rPr>
        <w:t xml:space="preserve"> </w:t>
      </w:r>
      <w:r>
        <w:rPr>
          <w:rFonts w:ascii="SimSun" w:hAnsi="SimSun" w:eastAsia="SimSun" w:cs="SimSun"/>
          <w:sz w:val="24"/>
          <w:szCs w:val="24"/>
          <w:spacing w:val="3"/>
        </w:rPr>
        <w:t>法定代表人授权委托书</w:t>
      </w:r>
      <w:r>
        <w:rPr>
          <w:rFonts w:ascii="SimSun" w:hAnsi="SimSun" w:eastAsia="SimSun" w:cs="SimSun"/>
          <w:sz w:val="24"/>
          <w:szCs w:val="24"/>
          <w:spacing w:val="3"/>
        </w:rPr>
        <w:t xml:space="preserve"> </w:t>
      </w:r>
      <w:r>
        <w:rPr>
          <w:rFonts w:ascii="SimSun" w:hAnsi="SimSun" w:eastAsia="SimSun" w:cs="SimSun"/>
          <w:sz w:val="24"/>
          <w:szCs w:val="24"/>
          <w:spacing w:val="3"/>
        </w:rPr>
        <w:t>(法定代表人参加无需提供委托书</w:t>
      </w:r>
      <w:r>
        <w:rPr>
          <w:rFonts w:ascii="SimSun" w:hAnsi="SimSun" w:eastAsia="SimSun" w:cs="SimSun"/>
          <w:sz w:val="24"/>
          <w:szCs w:val="24"/>
          <w:spacing w:val="1"/>
        </w:rPr>
        <w:t>)</w:t>
      </w:r>
    </w:p>
    <w:p>
      <w:pPr>
        <w:ind w:left="525"/>
        <w:spacing w:before="173" w:line="220" w:lineRule="auto"/>
        <w:rPr>
          <w:rFonts w:ascii="SimSun" w:hAnsi="SimSun" w:eastAsia="SimSun" w:cs="SimSun"/>
          <w:sz w:val="24"/>
          <w:szCs w:val="24"/>
        </w:rPr>
      </w:pPr>
      <w:r>
        <w:rPr>
          <w:rFonts w:ascii="SimSun" w:hAnsi="SimSun" w:eastAsia="SimSun" w:cs="SimSun"/>
          <w:sz w:val="24"/>
          <w:szCs w:val="24"/>
          <w:spacing w:val="29"/>
        </w:rPr>
        <w:t>(</w:t>
      </w:r>
      <w:r>
        <w:rPr>
          <w:rFonts w:ascii="SimSun" w:hAnsi="SimSun" w:eastAsia="SimSun" w:cs="SimSun"/>
          <w:sz w:val="24"/>
          <w:szCs w:val="24"/>
          <w:spacing w:val="28"/>
        </w:rPr>
        <w:t>4)投标保证金</w:t>
      </w:r>
    </w:p>
    <w:p>
      <w:pPr>
        <w:ind w:left="525"/>
        <w:spacing w:before="172" w:line="218" w:lineRule="auto"/>
        <w:rPr>
          <w:rFonts w:ascii="SimSun" w:hAnsi="SimSun" w:eastAsia="SimSun" w:cs="SimSun"/>
          <w:sz w:val="24"/>
          <w:szCs w:val="24"/>
        </w:rPr>
      </w:pPr>
      <w:r>
        <w:rPr>
          <w:rFonts w:ascii="SimSun" w:hAnsi="SimSun" w:eastAsia="SimSun" w:cs="SimSun"/>
          <w:sz w:val="24"/>
          <w:szCs w:val="24"/>
          <w:spacing w:val="21"/>
        </w:rPr>
        <w:t>(</w:t>
      </w:r>
      <w:r>
        <w:rPr>
          <w:rFonts w:ascii="SimSun" w:hAnsi="SimSun" w:eastAsia="SimSun" w:cs="SimSun"/>
          <w:sz w:val="24"/>
          <w:szCs w:val="24"/>
          <w:spacing w:val="17"/>
        </w:rPr>
        <w:t>5)工程监理投标报价书</w:t>
      </w:r>
    </w:p>
    <w:p>
      <w:pPr>
        <w:ind w:left="525"/>
        <w:spacing w:before="181" w:line="220" w:lineRule="auto"/>
        <w:rPr>
          <w:rFonts w:ascii="SimSun" w:hAnsi="SimSun" w:eastAsia="SimSun" w:cs="SimSun"/>
          <w:sz w:val="24"/>
          <w:szCs w:val="24"/>
        </w:rPr>
      </w:pPr>
      <w:r>
        <w:rPr>
          <w:rFonts w:ascii="SimSun" w:hAnsi="SimSun" w:eastAsia="SimSun" w:cs="SimSun"/>
          <w:sz w:val="24"/>
          <w:szCs w:val="24"/>
          <w:spacing w:val="24"/>
        </w:rPr>
        <w:t>(6)资格审查资料</w:t>
      </w:r>
    </w:p>
    <w:p>
      <w:pPr>
        <w:ind w:left="525"/>
        <w:spacing w:before="172" w:line="219" w:lineRule="auto"/>
        <w:rPr>
          <w:rFonts w:ascii="SimSun" w:hAnsi="SimSun" w:eastAsia="SimSun" w:cs="SimSun"/>
          <w:sz w:val="24"/>
          <w:szCs w:val="24"/>
        </w:rPr>
      </w:pPr>
      <w:r>
        <w:rPr>
          <w:rFonts w:ascii="SimSun" w:hAnsi="SimSun" w:eastAsia="SimSun" w:cs="SimSun"/>
          <w:sz w:val="24"/>
          <w:szCs w:val="24"/>
          <w:spacing w:val="10"/>
        </w:rPr>
        <w:t>(7</w:t>
      </w:r>
      <w:r>
        <w:rPr>
          <w:rFonts w:ascii="SimSun" w:hAnsi="SimSun" w:eastAsia="SimSun" w:cs="SimSun"/>
          <w:sz w:val="24"/>
          <w:szCs w:val="24"/>
          <w:spacing w:val="5"/>
        </w:rPr>
        <w:t>)</w:t>
      </w:r>
      <w:r>
        <w:rPr>
          <w:rFonts w:ascii="SimSun" w:hAnsi="SimSun" w:eastAsia="SimSun" w:cs="SimSun"/>
          <w:sz w:val="24"/>
          <w:szCs w:val="24"/>
          <w:spacing w:val="5"/>
        </w:rPr>
        <w:t xml:space="preserve"> </w:t>
      </w:r>
      <w:r>
        <w:rPr>
          <w:rFonts w:ascii="SimSun" w:hAnsi="SimSun" w:eastAsia="SimSun" w:cs="SimSun"/>
          <w:sz w:val="24"/>
          <w:szCs w:val="24"/>
          <w:spacing w:val="5"/>
        </w:rPr>
        <w:t>投标人企业信誉及荣誉证明材料表</w:t>
      </w:r>
    </w:p>
    <w:p>
      <w:pPr>
        <w:ind w:left="525"/>
        <w:spacing w:before="172" w:line="220" w:lineRule="auto"/>
        <w:rPr>
          <w:rFonts w:ascii="SimSun" w:hAnsi="SimSun" w:eastAsia="SimSun" w:cs="SimSun"/>
          <w:sz w:val="24"/>
          <w:szCs w:val="24"/>
        </w:rPr>
      </w:pPr>
      <w:r>
        <w:rPr>
          <w:rFonts w:ascii="SimSun" w:hAnsi="SimSun" w:eastAsia="SimSun" w:cs="SimSun"/>
          <w:sz w:val="24"/>
          <w:szCs w:val="24"/>
          <w:spacing w:val="17"/>
        </w:rPr>
        <w:t>(</w:t>
      </w:r>
      <w:r>
        <w:rPr>
          <w:rFonts w:ascii="SimSun" w:hAnsi="SimSun" w:eastAsia="SimSun" w:cs="SimSun"/>
          <w:sz w:val="24"/>
          <w:szCs w:val="24"/>
          <w:spacing w:val="14"/>
        </w:rPr>
        <w:t>8)近年内曾完成的业绩情况表</w:t>
      </w:r>
    </w:p>
    <w:p>
      <w:pPr>
        <w:ind w:left="525"/>
        <w:spacing w:before="180" w:line="219" w:lineRule="auto"/>
        <w:rPr>
          <w:rFonts w:ascii="SimSun" w:hAnsi="SimSun" w:eastAsia="SimSun" w:cs="SimSun"/>
          <w:sz w:val="24"/>
          <w:szCs w:val="24"/>
        </w:rPr>
      </w:pPr>
      <w:r>
        <w:rPr>
          <w:rFonts w:ascii="SimSun" w:hAnsi="SimSun" w:eastAsia="SimSun" w:cs="SimSun"/>
          <w:sz w:val="24"/>
          <w:szCs w:val="24"/>
          <w:spacing w:val="4"/>
        </w:rPr>
        <w:t>(9)</w:t>
      </w:r>
      <w:r>
        <w:rPr>
          <w:rFonts w:ascii="SimSun" w:hAnsi="SimSun" w:eastAsia="SimSun" w:cs="SimSun"/>
          <w:sz w:val="24"/>
          <w:szCs w:val="24"/>
          <w:spacing w:val="4"/>
        </w:rPr>
        <w:t xml:space="preserve"> </w:t>
      </w:r>
      <w:r>
        <w:rPr>
          <w:rFonts w:ascii="SimSun" w:hAnsi="SimSun" w:eastAsia="SimSun" w:cs="SimSun"/>
          <w:sz w:val="24"/>
          <w:szCs w:val="24"/>
          <w:spacing w:val="4"/>
        </w:rPr>
        <w:t>拟投入的试验、检测仪器，办公、生活及交通设施</w:t>
      </w:r>
      <w:r>
        <w:rPr>
          <w:rFonts w:ascii="SimSun" w:hAnsi="SimSun" w:eastAsia="SimSun" w:cs="SimSun"/>
          <w:sz w:val="24"/>
          <w:szCs w:val="24"/>
          <w:spacing w:val="3"/>
        </w:rPr>
        <w:t>表</w:t>
      </w:r>
    </w:p>
    <w:p>
      <w:pPr>
        <w:ind w:left="525"/>
        <w:spacing w:before="173" w:line="220" w:lineRule="auto"/>
        <w:rPr>
          <w:rFonts w:ascii="SimSun" w:hAnsi="SimSun" w:eastAsia="SimSun" w:cs="SimSun"/>
          <w:sz w:val="24"/>
          <w:szCs w:val="24"/>
        </w:rPr>
      </w:pPr>
      <w:r>
        <w:rPr>
          <w:rFonts w:ascii="SimSun" w:hAnsi="SimSun" w:eastAsia="SimSun" w:cs="SimSun"/>
          <w:sz w:val="24"/>
          <w:szCs w:val="24"/>
          <w:spacing w:val="22"/>
        </w:rPr>
        <w:t>(10)投标人声明</w:t>
      </w:r>
    </w:p>
    <w:p>
      <w:pPr>
        <w:ind w:left="525"/>
        <w:spacing w:before="172" w:line="219" w:lineRule="auto"/>
        <w:rPr>
          <w:rFonts w:ascii="SimSun" w:hAnsi="SimSun" w:eastAsia="SimSun" w:cs="SimSun"/>
          <w:sz w:val="24"/>
          <w:szCs w:val="24"/>
        </w:rPr>
      </w:pPr>
      <w:r>
        <w:rPr>
          <w:rFonts w:ascii="SimSun" w:hAnsi="SimSun" w:eastAsia="SimSun" w:cs="SimSun"/>
          <w:sz w:val="24"/>
          <w:szCs w:val="24"/>
          <w:spacing w:val="12"/>
        </w:rPr>
        <w:t>(11)投标人认为需要提供的其他材料</w:t>
      </w:r>
    </w:p>
    <w:p>
      <w:pPr>
        <w:sectPr>
          <w:footerReference w:type="default" r:id="rId42"/>
          <w:pgSz w:w="11903" w:h="16838"/>
          <w:pgMar w:top="1148" w:right="1381" w:bottom="1073" w:left="1388" w:header="877" w:footer="798" w:gutter="0"/>
        </w:sectPr>
        <w:rPr/>
      </w:pPr>
    </w:p>
    <w:p>
      <w:pPr>
        <w:ind w:left="525"/>
        <w:spacing w:before="168" w:line="220" w:lineRule="auto"/>
        <w:rPr>
          <w:rFonts w:ascii="SimSun" w:hAnsi="SimSun" w:eastAsia="SimSun" w:cs="SimSun"/>
          <w:sz w:val="24"/>
          <w:szCs w:val="24"/>
        </w:rPr>
      </w:pPr>
      <w:r>
        <w:rPr>
          <w:rFonts w:ascii="SimSun" w:hAnsi="SimSun" w:eastAsia="SimSun" w:cs="SimSun"/>
          <w:sz w:val="24"/>
          <w:szCs w:val="24"/>
          <w:spacing w:val="15"/>
        </w:rPr>
        <w:t>(</w:t>
      </w:r>
      <w:r>
        <w:rPr>
          <w:rFonts w:ascii="SimSun" w:hAnsi="SimSun" w:eastAsia="SimSun" w:cs="SimSun"/>
          <w:sz w:val="24"/>
          <w:szCs w:val="24"/>
          <w:spacing w:val="14"/>
        </w:rPr>
        <w:t>二)技术投标文件(以</w:t>
      </w:r>
      <w:r>
        <w:rPr>
          <w:rFonts w:ascii="SimSun" w:hAnsi="SimSun" w:eastAsia="SimSun" w:cs="SimSun"/>
          <w:sz w:val="24"/>
          <w:szCs w:val="24"/>
          <w:spacing w:val="14"/>
        </w:rPr>
        <w:t xml:space="preserve"> </w:t>
      </w:r>
      <w:r>
        <w:rPr>
          <w:rFonts w:ascii="SimSun" w:hAnsi="SimSun" w:eastAsia="SimSun" w:cs="SimSun"/>
          <w:sz w:val="24"/>
          <w:szCs w:val="24"/>
        </w:rPr>
        <w:t>A</w:t>
      </w:r>
      <w:r>
        <w:rPr>
          <w:rFonts w:ascii="SimSun" w:hAnsi="SimSun" w:eastAsia="SimSun" w:cs="SimSun"/>
          <w:sz w:val="24"/>
          <w:szCs w:val="24"/>
          <w:spacing w:val="14"/>
        </w:rPr>
        <w:t>4</w:t>
      </w:r>
      <w:r>
        <w:rPr>
          <w:rFonts w:ascii="SimSun" w:hAnsi="SimSun" w:eastAsia="SimSun" w:cs="SimSun"/>
          <w:sz w:val="24"/>
          <w:szCs w:val="24"/>
          <w:spacing w:val="14"/>
        </w:rPr>
        <w:t xml:space="preserve"> </w:t>
      </w:r>
      <w:r>
        <w:rPr>
          <w:rFonts w:ascii="SimSun" w:hAnsi="SimSun" w:eastAsia="SimSun" w:cs="SimSun"/>
          <w:sz w:val="24"/>
          <w:szCs w:val="24"/>
          <w:spacing w:val="14"/>
        </w:rPr>
        <w:t>规格装订)应包括但不限以下内容：</w:t>
      </w:r>
    </w:p>
    <w:p>
      <w:pPr>
        <w:ind w:left="520"/>
        <w:spacing w:before="179" w:line="220" w:lineRule="auto"/>
        <w:rPr>
          <w:rFonts w:ascii="SimSun" w:hAnsi="SimSun" w:eastAsia="SimSun" w:cs="SimSun"/>
          <w:sz w:val="24"/>
          <w:szCs w:val="24"/>
        </w:rPr>
      </w:pPr>
      <w:r>
        <w:rPr>
          <w:rFonts w:ascii="SimSun" w:hAnsi="SimSun" w:eastAsia="SimSun" w:cs="SimSun"/>
          <w:sz w:val="24"/>
          <w:szCs w:val="24"/>
          <w:spacing w:val="-1"/>
        </w:rPr>
        <w:t>技术投标文件组成由各投标人根据招标文件技术评分标</w:t>
      </w:r>
      <w:r>
        <w:rPr>
          <w:rFonts w:ascii="SimSun" w:hAnsi="SimSun" w:eastAsia="SimSun" w:cs="SimSun"/>
          <w:sz w:val="24"/>
          <w:szCs w:val="24"/>
        </w:rPr>
        <w:t>准要求自行编写。</w:t>
      </w:r>
    </w:p>
    <w:p>
      <w:pPr>
        <w:ind w:left="41" w:right="42" w:firstLine="482"/>
        <w:spacing w:before="172" w:line="361" w:lineRule="auto"/>
        <w:rPr>
          <w:rFonts w:ascii="SimSun" w:hAnsi="SimSun" w:eastAsia="SimSun" w:cs="SimSun"/>
          <w:sz w:val="24"/>
          <w:szCs w:val="24"/>
        </w:rPr>
      </w:pPr>
      <w:r>
        <w:rPr>
          <w:rFonts w:ascii="SimSun" w:hAnsi="SimSun" w:eastAsia="SimSun" w:cs="SimSun"/>
          <w:sz w:val="24"/>
          <w:szCs w:val="24"/>
          <w:spacing w:val="2"/>
        </w:rPr>
        <w:t>3.1.</w:t>
      </w:r>
      <w:r>
        <w:rPr>
          <w:rFonts w:ascii="SimSun" w:hAnsi="SimSun" w:eastAsia="SimSun" w:cs="SimSun"/>
          <w:sz w:val="24"/>
          <w:szCs w:val="24"/>
          <w:spacing w:val="1"/>
        </w:rPr>
        <w:t>2</w:t>
      </w:r>
      <w:r>
        <w:rPr>
          <w:rFonts w:ascii="SimSun" w:hAnsi="SimSun" w:eastAsia="SimSun" w:cs="SimSun"/>
          <w:sz w:val="24"/>
          <w:szCs w:val="24"/>
          <w:spacing w:val="1"/>
        </w:rPr>
        <w:t xml:space="preserve"> </w:t>
      </w:r>
      <w:r>
        <w:rPr>
          <w:rFonts w:ascii="SimSun" w:hAnsi="SimSun" w:eastAsia="SimSun" w:cs="SimSun"/>
          <w:sz w:val="24"/>
          <w:szCs w:val="24"/>
          <w:spacing w:val="1"/>
        </w:rPr>
        <w:t>投标文件包括本须知第</w:t>
      </w:r>
      <w:r>
        <w:rPr>
          <w:rFonts w:ascii="SimSun" w:hAnsi="SimSun" w:eastAsia="SimSun" w:cs="SimSun"/>
          <w:sz w:val="24"/>
          <w:szCs w:val="24"/>
          <w:spacing w:val="1"/>
        </w:rPr>
        <w:t xml:space="preserve"> </w:t>
      </w:r>
      <w:r>
        <w:rPr>
          <w:rFonts w:ascii="SimSun" w:hAnsi="SimSun" w:eastAsia="SimSun" w:cs="SimSun"/>
          <w:sz w:val="24"/>
          <w:szCs w:val="24"/>
          <w:spacing w:val="1"/>
        </w:rPr>
        <w:t>3.1.1</w:t>
      </w:r>
      <w:r>
        <w:rPr>
          <w:rFonts w:ascii="SimSun" w:hAnsi="SimSun" w:eastAsia="SimSun" w:cs="SimSun"/>
          <w:sz w:val="24"/>
          <w:szCs w:val="24"/>
          <w:spacing w:val="1"/>
        </w:rPr>
        <w:t xml:space="preserve"> </w:t>
      </w:r>
      <w:r>
        <w:rPr>
          <w:rFonts w:ascii="SimSun" w:hAnsi="SimSun" w:eastAsia="SimSun" w:cs="SimSun"/>
          <w:sz w:val="24"/>
          <w:szCs w:val="24"/>
          <w:spacing w:val="1"/>
        </w:rPr>
        <w:t>规定的内容，投标人提交的投标文件应当使</w:t>
      </w:r>
      <w:r>
        <w:rPr>
          <w:rFonts w:ascii="SimSun" w:hAnsi="SimSun" w:eastAsia="SimSun" w:cs="SimSun"/>
          <w:sz w:val="24"/>
          <w:szCs w:val="24"/>
        </w:rPr>
        <w:t xml:space="preserve"> </w:t>
      </w:r>
      <w:r>
        <w:rPr>
          <w:rFonts w:ascii="SimSun" w:hAnsi="SimSun" w:eastAsia="SimSun" w:cs="SimSun"/>
          <w:sz w:val="24"/>
          <w:szCs w:val="24"/>
          <w:spacing w:val="12"/>
        </w:rPr>
        <w:t>用</w:t>
      </w:r>
      <w:r>
        <w:rPr>
          <w:rFonts w:ascii="SimSun" w:hAnsi="SimSun" w:eastAsia="SimSun" w:cs="SimSun"/>
          <w:sz w:val="24"/>
          <w:szCs w:val="24"/>
          <w:spacing w:val="7"/>
        </w:rPr>
        <w:t>招</w:t>
      </w:r>
      <w:r>
        <w:rPr>
          <w:rFonts w:ascii="SimSun" w:hAnsi="SimSun" w:eastAsia="SimSun" w:cs="SimSun"/>
          <w:sz w:val="24"/>
          <w:szCs w:val="24"/>
          <w:spacing w:val="6"/>
        </w:rPr>
        <w:t>标文件所提供的投标文件全部格式(表格可以按同样格式扩展)。</w:t>
      </w:r>
    </w:p>
    <w:p>
      <w:pPr>
        <w:ind w:left="38" w:right="35" w:firstLine="481"/>
        <w:spacing w:before="55" w:line="269" w:lineRule="auto"/>
        <w:rPr>
          <w:rFonts w:ascii="Microsoft YaHei" w:hAnsi="Microsoft YaHei" w:eastAsia="Microsoft YaHei" w:cs="Microsoft YaHei"/>
          <w:sz w:val="24"/>
          <w:szCs w:val="24"/>
        </w:rPr>
      </w:pPr>
      <w:r>
        <w:rPr>
          <w:rFonts w:ascii="Calibri" w:hAnsi="Calibri" w:eastAsia="Calibri" w:cs="Calibri"/>
          <w:sz w:val="24"/>
          <w:szCs w:val="24"/>
          <w:b/>
          <w:bCs/>
          <w:spacing w:val="2"/>
        </w:rPr>
        <w:t>3.1.3</w:t>
      </w:r>
      <w:r>
        <w:rPr>
          <w:rFonts w:ascii="Calibri" w:hAnsi="Calibri" w:eastAsia="Calibri" w:cs="Calibri"/>
          <w:sz w:val="24"/>
          <w:szCs w:val="24"/>
          <w:spacing w:val="1"/>
        </w:rPr>
        <w:t xml:space="preserve">  </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1"/>
        </w:rPr>
        <w:t>投标人在递交投标文件的同时，</w:t>
      </w:r>
      <w:r>
        <w:rPr>
          <w:rFonts w:ascii="Microsoft YaHei" w:hAnsi="Microsoft YaHei" w:eastAsia="Microsoft YaHei" w:cs="Microsoft YaHei"/>
          <w:sz w:val="24"/>
          <w:szCs w:val="24"/>
          <w:spacing w:val="1"/>
        </w:rPr>
        <w:t xml:space="preserve">  </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1"/>
        </w:rPr>
        <w:t>需要递交投标文件电子版(制作正本光盘</w:t>
      </w:r>
      <w:r>
        <w:rPr>
          <w:rFonts w:ascii="Microsoft YaHei" w:hAnsi="Microsoft YaHei" w:eastAsia="Microsoft YaHei" w:cs="Microsoft YaHei"/>
          <w:sz w:val="24"/>
          <w:szCs w:val="24"/>
          <w:spacing w:val="1"/>
        </w:rPr>
        <w:t xml:space="preserve">  </w:t>
      </w:r>
      <w:r>
        <w:rPr>
          <w:rFonts w:ascii="Calibri" w:hAnsi="Calibri" w:eastAsia="Calibri" w:cs="Calibri"/>
          <w:sz w:val="24"/>
          <w:szCs w:val="24"/>
          <w:b/>
          <w:bCs/>
          <w:spacing w:val="1"/>
        </w:rPr>
        <w:t>1</w:t>
      </w:r>
      <w:r>
        <w:rPr>
          <w:rFonts w:ascii="Calibri" w:hAnsi="Calibri" w:eastAsia="Calibri" w:cs="Calibri"/>
          <w:sz w:val="24"/>
          <w:szCs w:val="24"/>
        </w:rPr>
        <w:t xml:space="preserve"> </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12"/>
        </w:rPr>
        <w:t>张</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9"/>
        </w:rPr>
        <w:t>，</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6"/>
        </w:rPr>
        <w:t>副本</w:t>
      </w:r>
      <w:r>
        <w:rPr>
          <w:rFonts w:ascii="Microsoft YaHei" w:hAnsi="Microsoft YaHei" w:eastAsia="Microsoft YaHei" w:cs="Microsoft YaHei"/>
          <w:sz w:val="24"/>
          <w:szCs w:val="24"/>
          <w:spacing w:val="6"/>
        </w:rPr>
        <w:t xml:space="preserve"> </w:t>
      </w:r>
      <w:r>
        <w:rPr>
          <w:rFonts w:ascii="Calibri" w:hAnsi="Calibri" w:eastAsia="Calibri" w:cs="Calibri"/>
          <w:sz w:val="24"/>
          <w:szCs w:val="24"/>
          <w:b/>
          <w:bCs/>
        </w:rPr>
        <w:t>U</w:t>
      </w:r>
      <w:r>
        <w:rPr>
          <w:rFonts w:ascii="Calibri" w:hAnsi="Calibri" w:eastAsia="Calibri" w:cs="Calibri"/>
          <w:sz w:val="24"/>
          <w:szCs w:val="24"/>
          <w:spacing w:val="6"/>
        </w:rPr>
        <w:t xml:space="preserve"> </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6"/>
        </w:rPr>
        <w:t>盘</w:t>
      </w:r>
      <w:r>
        <w:rPr>
          <w:rFonts w:ascii="Microsoft YaHei" w:hAnsi="Microsoft YaHei" w:eastAsia="Microsoft YaHei" w:cs="Microsoft YaHei"/>
          <w:sz w:val="24"/>
          <w:szCs w:val="24"/>
          <w:spacing w:val="6"/>
        </w:rPr>
        <w:t xml:space="preserve"> </w:t>
      </w:r>
      <w:r>
        <w:rPr>
          <w:rFonts w:ascii="Calibri" w:hAnsi="Calibri" w:eastAsia="Calibri" w:cs="Calibri"/>
          <w:sz w:val="24"/>
          <w:szCs w:val="24"/>
          <w:b/>
          <w:bCs/>
          <w:spacing w:val="6"/>
        </w:rPr>
        <w:t>1</w:t>
      </w:r>
      <w:r>
        <w:rPr>
          <w:rFonts w:ascii="Calibri" w:hAnsi="Calibri" w:eastAsia="Calibri" w:cs="Calibri"/>
          <w:sz w:val="24"/>
          <w:szCs w:val="24"/>
          <w:spacing w:val="6"/>
        </w:rPr>
        <w:t xml:space="preserve"> </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6"/>
        </w:rPr>
        <w:t>个)，内容包括：</w:t>
      </w:r>
    </w:p>
    <w:p>
      <w:pPr>
        <w:ind w:left="542"/>
        <w:spacing w:line="189" w:lineRule="auto"/>
        <w:tabs>
          <w:tab w:val="left" w:leader="empty" w:pos="661"/>
        </w:tabs>
        <w:rPr>
          <w:rFonts w:ascii="Microsoft YaHei" w:hAnsi="Microsoft YaHei" w:eastAsia="Microsoft YaHei" w:cs="Microsoft YaHei"/>
          <w:sz w:val="24"/>
          <w:szCs w:val="24"/>
        </w:rPr>
      </w:pPr>
      <w:r>
        <w:rPr>
          <w:rFonts w:ascii="Microsoft YaHei" w:hAnsi="Microsoft YaHei" w:eastAsia="Microsoft YaHei" w:cs="Microsoft YaHei"/>
          <w:sz w:val="24"/>
          <w:szCs w:val="24"/>
          <w:b/>
          <w:bCs/>
        </w:rPr>
        <w:tab/>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16"/>
        </w:rPr>
        <w:t>(</w:t>
      </w:r>
      <w:r>
        <w:rPr>
          <w:rFonts w:ascii="Microsoft YaHei" w:hAnsi="Microsoft YaHei" w:eastAsia="Microsoft YaHei" w:cs="Microsoft YaHei"/>
          <w:sz w:val="24"/>
          <w:szCs w:val="24"/>
          <w:spacing w:val="16"/>
        </w:rPr>
        <w:t xml:space="preserve"> </w:t>
      </w:r>
      <w:r>
        <w:rPr>
          <w:rFonts w:ascii="Calibri" w:hAnsi="Calibri" w:eastAsia="Calibri" w:cs="Calibri"/>
          <w:sz w:val="24"/>
          <w:szCs w:val="24"/>
          <w:b/>
          <w:bCs/>
          <w:spacing w:val="16"/>
        </w:rPr>
        <w:t>1</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16"/>
        </w:rPr>
        <w:t>)商务及经济报价投标文件(第一册)的</w:t>
      </w:r>
      <w:r>
        <w:rPr>
          <w:rFonts w:ascii="Microsoft YaHei" w:hAnsi="Microsoft YaHei" w:eastAsia="Microsoft YaHei" w:cs="Microsoft YaHei"/>
          <w:sz w:val="24"/>
          <w:szCs w:val="24"/>
          <w:spacing w:val="16"/>
        </w:rPr>
        <w:t xml:space="preserve"> </w:t>
      </w:r>
      <w:r>
        <w:rPr>
          <w:rFonts w:ascii="Calibri" w:hAnsi="Calibri" w:eastAsia="Calibri" w:cs="Calibri"/>
          <w:sz w:val="24"/>
          <w:szCs w:val="24"/>
          <w:b/>
          <w:bCs/>
        </w:rPr>
        <w:t>Wo</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rPr>
        <w:t>rd</w:t>
      </w:r>
      <w:r>
        <w:rPr>
          <w:rFonts w:ascii="Microsoft YaHei" w:hAnsi="Microsoft YaHei" w:eastAsia="Microsoft YaHei" w:cs="Microsoft YaHei"/>
          <w:sz w:val="24"/>
          <w:szCs w:val="24"/>
          <w:spacing w:val="16"/>
        </w:rPr>
        <w:t xml:space="preserve"> </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16"/>
        </w:rPr>
        <w:t>版</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11"/>
        </w:rPr>
        <w:t>；</w:t>
      </w:r>
    </w:p>
    <w:p>
      <w:pPr>
        <w:ind w:left="44" w:right="30" w:firstLine="497"/>
        <w:spacing w:before="116" w:line="253" w:lineRule="auto"/>
        <w:tabs>
          <w:tab w:val="left" w:leader="empty" w:pos="661"/>
        </w:tabs>
        <w:rPr>
          <w:rFonts w:ascii="Microsoft YaHei" w:hAnsi="Microsoft YaHei" w:eastAsia="Microsoft YaHei" w:cs="Microsoft YaHei"/>
          <w:sz w:val="24"/>
          <w:szCs w:val="24"/>
        </w:rPr>
      </w:pPr>
      <w:r>
        <w:rPr>
          <w:rFonts w:ascii="Microsoft YaHei" w:hAnsi="Microsoft YaHei" w:eastAsia="Microsoft YaHei" w:cs="Microsoft YaHei"/>
          <w:sz w:val="24"/>
          <w:szCs w:val="24"/>
          <w:b/>
          <w:bCs/>
        </w:rPr>
        <w:tab/>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28"/>
        </w:rPr>
        <w:t>(</w:t>
      </w:r>
      <w:r>
        <w:rPr>
          <w:rFonts w:ascii="Calibri" w:hAnsi="Calibri" w:eastAsia="Calibri" w:cs="Calibri"/>
          <w:sz w:val="24"/>
          <w:szCs w:val="24"/>
          <w:b/>
          <w:bCs/>
          <w:spacing w:val="19"/>
        </w:rPr>
        <w:t>2</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14"/>
        </w:rPr>
        <w:t>)商务及经济报价投标文件(第一册)及其随附复印件所有内容的</w:t>
      </w:r>
      <w:r>
        <w:rPr>
          <w:rFonts w:ascii="Microsoft YaHei" w:hAnsi="Microsoft YaHei" w:eastAsia="Microsoft YaHei" w:cs="Microsoft YaHei"/>
          <w:sz w:val="24"/>
          <w:szCs w:val="24"/>
          <w:spacing w:val="14"/>
        </w:rPr>
        <w:t xml:space="preserve"> </w:t>
      </w:r>
      <w:r>
        <w:rPr>
          <w:rFonts w:ascii="Calibri" w:hAnsi="Calibri" w:eastAsia="Calibri" w:cs="Calibri"/>
          <w:sz w:val="24"/>
          <w:szCs w:val="24"/>
          <w:b/>
          <w:bCs/>
        </w:rPr>
        <w:t>PDF</w:t>
      </w:r>
      <w:r>
        <w:rPr>
          <w:rFonts w:ascii="Calibri" w:hAnsi="Calibri" w:eastAsia="Calibri" w:cs="Calibri"/>
          <w:sz w:val="24"/>
          <w:szCs w:val="24"/>
          <w:spacing w:val="14"/>
        </w:rPr>
        <w:t xml:space="preserve"> </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14"/>
        </w:rPr>
        <w:t>格式的</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9"/>
        </w:rPr>
        <w:t>电子版，该内容应按投标文件纸质版(含随附复印件)的顺序排列</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4"/>
        </w:rPr>
        <w:t>。</w:t>
      </w:r>
    </w:p>
    <w:p>
      <w:pPr>
        <w:ind w:left="40" w:right="30" w:firstLine="483"/>
        <w:spacing w:line="339" w:lineRule="auto"/>
        <w:rPr>
          <w:rFonts w:ascii="SimSun" w:hAnsi="SimSun" w:eastAsia="SimSun" w:cs="SimSun"/>
          <w:sz w:val="24"/>
          <w:szCs w:val="24"/>
        </w:rPr>
      </w:pPr>
      <w:r>
        <w:rPr>
          <w:rFonts w:ascii="SimSun" w:hAnsi="SimSun" w:eastAsia="SimSun" w:cs="SimSun"/>
          <w:sz w:val="24"/>
          <w:szCs w:val="24"/>
          <w:spacing w:val="-2"/>
        </w:rPr>
        <w:t>3.2.1</w:t>
      </w:r>
      <w:r>
        <w:rPr>
          <w:rFonts w:ascii="SimSun" w:hAnsi="SimSun" w:eastAsia="SimSun" w:cs="SimSun"/>
          <w:sz w:val="24"/>
          <w:szCs w:val="24"/>
          <w:spacing w:val="-2"/>
        </w:rPr>
        <w:t xml:space="preserve"> </w:t>
      </w:r>
      <w:r>
        <w:rPr>
          <w:rFonts w:ascii="SimSun" w:hAnsi="SimSun" w:eastAsia="SimSun" w:cs="SimSun"/>
          <w:sz w:val="24"/>
          <w:szCs w:val="24"/>
          <w:spacing w:val="-2"/>
        </w:rPr>
        <w:t>本项目监理费用的计算参照《关于印发</w:t>
      </w:r>
      <w:r>
        <w:rPr>
          <w:rFonts w:ascii="SimSun" w:hAnsi="SimSun" w:eastAsia="SimSun" w:cs="SimSun"/>
          <w:sz w:val="24"/>
          <w:szCs w:val="24"/>
          <w:spacing w:val="-1"/>
        </w:rPr>
        <w:t>＜建设工程监理与相关服务收费管理</w:t>
      </w:r>
      <w:r>
        <w:rPr>
          <w:rFonts w:ascii="SimSun" w:hAnsi="SimSun" w:eastAsia="SimSun" w:cs="SimSun"/>
          <w:sz w:val="24"/>
          <w:szCs w:val="24"/>
        </w:rPr>
        <w:t xml:space="preserve"> </w:t>
      </w:r>
      <w:r>
        <w:rPr>
          <w:rFonts w:ascii="SimSun" w:hAnsi="SimSun" w:eastAsia="SimSun" w:cs="SimSun"/>
          <w:sz w:val="24"/>
          <w:szCs w:val="24"/>
          <w:spacing w:val="-1"/>
        </w:rPr>
        <w:t>规定＞的通知</w:t>
      </w:r>
      <w:r>
        <w:rPr>
          <w:rFonts w:ascii="SimSun" w:hAnsi="SimSun" w:eastAsia="SimSun" w:cs="SimSun"/>
          <w:sz w:val="24"/>
          <w:szCs w:val="24"/>
        </w:rPr>
        <w:t>》(发改价格﹝</w:t>
      </w:r>
      <w:r>
        <w:rPr>
          <w:rFonts w:ascii="SimSun" w:hAnsi="SimSun" w:eastAsia="SimSun" w:cs="SimSun"/>
          <w:sz w:val="24"/>
          <w:szCs w:val="24"/>
        </w:rPr>
        <w:t xml:space="preserve"> </w:t>
      </w:r>
      <w:r>
        <w:rPr>
          <w:rFonts w:ascii="Times New Roman" w:hAnsi="Times New Roman" w:eastAsia="Times New Roman" w:cs="Times New Roman"/>
          <w:sz w:val="24"/>
          <w:szCs w:val="24"/>
        </w:rPr>
        <w:t>2007</w:t>
      </w:r>
      <w:r>
        <w:rPr>
          <w:rFonts w:ascii="Times New Roman" w:hAnsi="Times New Roman" w:eastAsia="Times New Roman" w:cs="Times New Roman"/>
          <w:sz w:val="24"/>
          <w:szCs w:val="24"/>
        </w:rPr>
        <w:t xml:space="preserve"> </w:t>
      </w:r>
      <w:r>
        <w:rPr>
          <w:rFonts w:ascii="SimSun" w:hAnsi="SimSun" w:eastAsia="SimSun" w:cs="SimSun"/>
          <w:sz w:val="24"/>
          <w:szCs w:val="24"/>
        </w:rPr>
        <w:t>﹞</w:t>
      </w:r>
      <w:r>
        <w:rPr>
          <w:rFonts w:ascii="SimSun" w:hAnsi="SimSun" w:eastAsia="SimSun" w:cs="SimSun"/>
          <w:sz w:val="24"/>
          <w:szCs w:val="24"/>
        </w:rPr>
        <w:t xml:space="preserve"> </w:t>
      </w:r>
      <w:r>
        <w:rPr>
          <w:rFonts w:ascii="Times New Roman" w:hAnsi="Times New Roman" w:eastAsia="Times New Roman" w:cs="Times New Roman"/>
          <w:sz w:val="24"/>
          <w:szCs w:val="24"/>
        </w:rPr>
        <w:t>670</w:t>
      </w:r>
      <w:r>
        <w:rPr>
          <w:rFonts w:ascii="Times New Roman" w:hAnsi="Times New Roman" w:eastAsia="Times New Roman" w:cs="Times New Roman"/>
          <w:sz w:val="24"/>
          <w:szCs w:val="24"/>
        </w:rPr>
        <w:t xml:space="preserve">  </w:t>
      </w:r>
      <w:r>
        <w:rPr>
          <w:rFonts w:ascii="SimSun" w:hAnsi="SimSun" w:eastAsia="SimSun" w:cs="SimSun"/>
          <w:sz w:val="24"/>
          <w:szCs w:val="24"/>
        </w:rPr>
        <w:t>号)规定标准，</w:t>
      </w:r>
      <w:r>
        <w:rPr>
          <w:rFonts w:ascii="SimSun" w:hAnsi="SimSun" w:eastAsia="SimSun" w:cs="SimSun"/>
          <w:sz w:val="24"/>
          <w:szCs w:val="24"/>
        </w:rPr>
        <w:t xml:space="preserve"> </w:t>
      </w:r>
      <w:r>
        <w:rPr>
          <w:rFonts w:ascii="SimSun" w:hAnsi="SimSun" w:eastAsia="SimSun" w:cs="SimSun"/>
          <w:sz w:val="24"/>
          <w:szCs w:val="24"/>
        </w:rPr>
        <w:t>并按(发改价格〔</w:t>
      </w:r>
      <w:r>
        <w:rPr>
          <w:rFonts w:ascii="Times New Roman" w:hAnsi="Times New Roman" w:eastAsia="Times New Roman" w:cs="Times New Roman"/>
          <w:sz w:val="24"/>
          <w:szCs w:val="24"/>
        </w:rPr>
        <w:t>2015</w:t>
      </w:r>
      <w:r>
        <w:rPr>
          <w:rFonts w:ascii="SimSun" w:hAnsi="SimSun" w:eastAsia="SimSun" w:cs="SimSun"/>
          <w:sz w:val="24"/>
          <w:szCs w:val="24"/>
        </w:rPr>
        <w:t>〕</w:t>
      </w:r>
      <w:r>
        <w:rPr>
          <w:rFonts w:ascii="Times New Roman" w:hAnsi="Times New Roman" w:eastAsia="Times New Roman" w:cs="Times New Roman"/>
          <w:sz w:val="24"/>
          <w:szCs w:val="24"/>
        </w:rPr>
        <w:t>299</w:t>
      </w:r>
      <w:r>
        <w:rPr>
          <w:rFonts w:ascii="Times New Roman" w:hAnsi="Times New Roman" w:eastAsia="Times New Roman" w:cs="Times New Roman"/>
          <w:sz w:val="24"/>
          <w:szCs w:val="24"/>
        </w:rPr>
        <w:t xml:space="preserve"> </w:t>
      </w:r>
      <w:r>
        <w:rPr>
          <w:rFonts w:ascii="SimSun" w:hAnsi="SimSun" w:eastAsia="SimSun" w:cs="SimSun"/>
          <w:sz w:val="24"/>
          <w:szCs w:val="24"/>
          <w:spacing w:val="-4"/>
        </w:rPr>
        <w:t>号)实行市场调节价。</w:t>
      </w:r>
      <w:r>
        <w:rPr>
          <w:rFonts w:ascii="SimSun" w:hAnsi="SimSun" w:eastAsia="SimSun" w:cs="SimSun"/>
          <w:sz w:val="24"/>
          <w:szCs w:val="24"/>
          <w:spacing w:val="-4"/>
        </w:rPr>
        <w:t xml:space="preserve"> </w:t>
      </w:r>
      <w:r>
        <w:rPr>
          <w:rFonts w:ascii="SimSun" w:hAnsi="SimSun" w:eastAsia="SimSun" w:cs="SimSun"/>
          <w:sz w:val="24"/>
          <w:szCs w:val="24"/>
          <w:spacing w:val="-4"/>
        </w:rPr>
        <w:t>本项目监理费暂按</w:t>
      </w:r>
      <w:r>
        <w:rPr>
          <w:rFonts w:ascii="SimSun" w:hAnsi="SimSun" w:eastAsia="SimSun" w:cs="SimSun"/>
          <w:sz w:val="24"/>
          <w:szCs w:val="24"/>
          <w:u w:val="single" w:color="auto"/>
          <w:spacing w:val="-4"/>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4"/>
        </w:rPr>
        <w:t>21631.303123</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万元为计费额，</w:t>
      </w:r>
      <w:r>
        <w:rPr>
          <w:rFonts w:ascii="SimSun" w:hAnsi="SimSun" w:eastAsia="SimSun" w:cs="SimSun"/>
          <w:sz w:val="24"/>
          <w:szCs w:val="24"/>
          <w:spacing w:val="-4"/>
        </w:rPr>
        <w:t xml:space="preserve"> </w:t>
      </w:r>
      <w:r>
        <w:rPr>
          <w:rFonts w:ascii="SimSun" w:hAnsi="SimSun" w:eastAsia="SimSun" w:cs="SimSun"/>
          <w:sz w:val="24"/>
          <w:szCs w:val="24"/>
          <w:spacing w:val="-4"/>
        </w:rPr>
        <w:t>最终工程</w:t>
      </w:r>
      <w:r>
        <w:rPr>
          <w:rFonts w:ascii="SimSun" w:hAnsi="SimSun" w:eastAsia="SimSun" w:cs="SimSun"/>
          <w:sz w:val="24"/>
          <w:szCs w:val="24"/>
        </w:rPr>
        <w:t>造价</w:t>
      </w:r>
      <w:r>
        <w:rPr>
          <w:rFonts w:ascii="SimSun" w:hAnsi="SimSun" w:eastAsia="SimSun" w:cs="SimSun"/>
          <w:sz w:val="24"/>
          <w:szCs w:val="24"/>
        </w:rPr>
        <w:t xml:space="preserve"> </w:t>
      </w:r>
      <w:r>
        <w:rPr>
          <w:rFonts w:ascii="SimSun" w:hAnsi="SimSun" w:eastAsia="SimSun" w:cs="SimSun"/>
          <w:sz w:val="24"/>
          <w:szCs w:val="24"/>
          <w:spacing w:val="-3"/>
        </w:rPr>
        <w:t>以电白区财政部门的审定为准。</w:t>
      </w:r>
    </w:p>
    <w:p>
      <w:pPr>
        <w:ind w:left="519"/>
        <w:spacing w:line="218" w:lineRule="auto"/>
        <w:rPr>
          <w:rFonts w:ascii="SimSun" w:hAnsi="SimSun" w:eastAsia="SimSun" w:cs="SimSun"/>
          <w:sz w:val="24"/>
          <w:szCs w:val="24"/>
        </w:rPr>
      </w:pPr>
      <w:r>
        <w:rPr>
          <w:rFonts w:ascii="SimSun" w:hAnsi="SimSun" w:eastAsia="SimSun" w:cs="SimSun"/>
          <w:sz w:val="24"/>
          <w:szCs w:val="24"/>
          <w:spacing w:val="9"/>
        </w:rPr>
        <w:t>根据《关于印发＜建设工程监理与相关服务收费管理规定＞的通知》(发改价</w:t>
      </w:r>
      <w:r>
        <w:rPr>
          <w:rFonts w:ascii="SimSun" w:hAnsi="SimSun" w:eastAsia="SimSun" w:cs="SimSun"/>
          <w:sz w:val="24"/>
          <w:szCs w:val="24"/>
          <w:spacing w:val="2"/>
        </w:rPr>
        <w:t>格</w:t>
      </w:r>
    </w:p>
    <w:p>
      <w:pPr>
        <w:ind w:left="38" w:right="30" w:firstLine="76"/>
        <w:spacing w:before="150" w:line="339" w:lineRule="auto"/>
        <w:rPr>
          <w:rFonts w:ascii="SimSun" w:hAnsi="SimSun" w:eastAsia="SimSun" w:cs="SimSun"/>
          <w:sz w:val="24"/>
          <w:szCs w:val="24"/>
        </w:rPr>
      </w:pPr>
      <w:r>
        <w:rPr>
          <w:rFonts w:ascii="SimSun" w:hAnsi="SimSun" w:eastAsia="SimSun" w:cs="SimSun"/>
          <w:sz w:val="24"/>
          <w:szCs w:val="24"/>
          <w:spacing w:val="-32"/>
        </w:rPr>
        <w:t>﹝</w:t>
      </w:r>
      <w:r>
        <w:rPr>
          <w:rFonts w:ascii="SimSun" w:hAnsi="SimSun" w:eastAsia="SimSun" w:cs="SimSun"/>
          <w:sz w:val="24"/>
          <w:szCs w:val="24"/>
          <w:spacing w:val="-32"/>
        </w:rPr>
        <w:t xml:space="preserve"> </w:t>
      </w:r>
      <w:r>
        <w:rPr>
          <w:rFonts w:ascii="SimSun" w:hAnsi="SimSun" w:eastAsia="SimSun" w:cs="SimSun"/>
          <w:sz w:val="24"/>
          <w:szCs w:val="24"/>
          <w:spacing w:val="-22"/>
        </w:rPr>
        <w:t>2</w:t>
      </w:r>
      <w:r>
        <w:rPr>
          <w:rFonts w:ascii="SimSun" w:hAnsi="SimSun" w:eastAsia="SimSun" w:cs="SimSun"/>
          <w:sz w:val="24"/>
          <w:szCs w:val="24"/>
          <w:spacing w:val="-16"/>
        </w:rPr>
        <w:t>007</w:t>
      </w:r>
      <w:r>
        <w:rPr>
          <w:rFonts w:ascii="SimSun" w:hAnsi="SimSun" w:eastAsia="SimSun" w:cs="SimSun"/>
          <w:sz w:val="24"/>
          <w:szCs w:val="24"/>
          <w:spacing w:val="-16"/>
        </w:rPr>
        <w:t xml:space="preserve"> </w:t>
      </w:r>
      <w:r>
        <w:rPr>
          <w:rFonts w:ascii="SimSun" w:hAnsi="SimSun" w:eastAsia="SimSun" w:cs="SimSun"/>
          <w:sz w:val="24"/>
          <w:szCs w:val="24"/>
          <w:spacing w:val="-16"/>
        </w:rPr>
        <w:t>﹞</w:t>
      </w:r>
      <w:r>
        <w:rPr>
          <w:rFonts w:ascii="SimSun" w:hAnsi="SimSun" w:eastAsia="SimSun" w:cs="SimSun"/>
          <w:sz w:val="24"/>
          <w:szCs w:val="24"/>
          <w:spacing w:val="-16"/>
        </w:rPr>
        <w:t xml:space="preserve"> </w:t>
      </w:r>
      <w:r>
        <w:rPr>
          <w:rFonts w:ascii="SimSun" w:hAnsi="SimSun" w:eastAsia="SimSun" w:cs="SimSun"/>
          <w:sz w:val="24"/>
          <w:szCs w:val="24"/>
          <w:spacing w:val="-16"/>
        </w:rPr>
        <w:t>670</w:t>
      </w:r>
      <w:r>
        <w:rPr>
          <w:rFonts w:ascii="SimSun" w:hAnsi="SimSun" w:eastAsia="SimSun" w:cs="SimSun"/>
          <w:sz w:val="24"/>
          <w:szCs w:val="24"/>
          <w:spacing w:val="-16"/>
        </w:rPr>
        <w:t xml:space="preserve"> </w:t>
      </w:r>
      <w:r>
        <w:rPr>
          <w:rFonts w:ascii="SimSun" w:hAnsi="SimSun" w:eastAsia="SimSun" w:cs="SimSun"/>
          <w:sz w:val="24"/>
          <w:szCs w:val="24"/>
          <w:spacing w:val="-16"/>
        </w:rPr>
        <w:t>号)</w:t>
      </w:r>
      <w:r>
        <w:rPr>
          <w:rFonts w:ascii="SimSun" w:hAnsi="SimSun" w:eastAsia="SimSun" w:cs="SimSun"/>
          <w:sz w:val="24"/>
          <w:szCs w:val="24"/>
          <w:spacing w:val="-16"/>
        </w:rPr>
        <w:t xml:space="preserve"> </w:t>
      </w:r>
      <w:r>
        <w:rPr>
          <w:rFonts w:ascii="SimSun" w:hAnsi="SimSun" w:eastAsia="SimSun" w:cs="SimSun"/>
          <w:sz w:val="24"/>
          <w:szCs w:val="24"/>
          <w:spacing w:val="-16"/>
        </w:rPr>
        <w:t>的相关规定，</w:t>
      </w:r>
      <w:r>
        <w:rPr>
          <w:rFonts w:ascii="SimSun" w:hAnsi="SimSun" w:eastAsia="SimSun" w:cs="SimSun"/>
          <w:sz w:val="24"/>
          <w:szCs w:val="24"/>
          <w:spacing w:val="-16"/>
        </w:rPr>
        <w:t xml:space="preserve"> </w:t>
      </w:r>
      <w:r>
        <w:rPr>
          <w:rFonts w:ascii="SimSun" w:hAnsi="SimSun" w:eastAsia="SimSun" w:cs="SimSun"/>
          <w:sz w:val="24"/>
          <w:szCs w:val="24"/>
          <w:spacing w:val="-16"/>
        </w:rPr>
        <w:t>本项目调整系数为：</w:t>
      </w:r>
      <w:r>
        <w:rPr>
          <w:rFonts w:ascii="SimSun" w:hAnsi="SimSun" w:eastAsia="SimSun" w:cs="SimSun"/>
          <w:sz w:val="24"/>
          <w:szCs w:val="24"/>
          <w:spacing w:val="-16"/>
        </w:rPr>
        <w:t xml:space="preserve"> </w:t>
      </w:r>
      <w:r>
        <w:rPr>
          <w:rFonts w:ascii="SimSun" w:hAnsi="SimSun" w:eastAsia="SimSun" w:cs="SimSun"/>
          <w:sz w:val="24"/>
          <w:szCs w:val="24"/>
          <w:spacing w:val="-16"/>
        </w:rPr>
        <w:t>专业调整系数取</w:t>
      </w:r>
      <w:r>
        <w:rPr>
          <w:rFonts w:ascii="SimSun" w:hAnsi="SimSun" w:eastAsia="SimSun" w:cs="SimSun"/>
          <w:sz w:val="24"/>
          <w:szCs w:val="24"/>
          <w:u w:val="single" w:color="auto"/>
          <w:spacing w:val="-16"/>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6"/>
        </w:rPr>
        <w:t>1.0</w:t>
      </w:r>
      <w:r>
        <w:rPr>
          <w:rFonts w:ascii="SimSun" w:hAnsi="SimSun" w:eastAsia="SimSun" w:cs="SimSun"/>
          <w:sz w:val="24"/>
          <w:szCs w:val="24"/>
          <w:u w:val="single" w:color="auto"/>
          <w:spacing w:val="-16"/>
        </w:rPr>
        <w:t xml:space="preserve"> </w:t>
      </w:r>
      <w:r>
        <w:rPr>
          <w:rFonts w:ascii="SimSun" w:hAnsi="SimSun" w:eastAsia="SimSun" w:cs="SimSun"/>
          <w:sz w:val="24"/>
          <w:szCs w:val="24"/>
          <w:spacing w:val="-16"/>
        </w:rPr>
        <w:t>、工程复杂程</w:t>
      </w:r>
      <w:r>
        <w:rPr>
          <w:rFonts w:ascii="SimSun" w:hAnsi="SimSun" w:eastAsia="SimSun" w:cs="SimSun"/>
          <w:sz w:val="24"/>
          <w:szCs w:val="24"/>
        </w:rPr>
        <w:t xml:space="preserve"> </w:t>
      </w:r>
      <w:r>
        <w:rPr>
          <w:rFonts w:ascii="SimSun" w:hAnsi="SimSun" w:eastAsia="SimSun" w:cs="SimSun"/>
          <w:sz w:val="24"/>
          <w:szCs w:val="24"/>
          <w:spacing w:val="-2"/>
        </w:rPr>
        <w:t>度调整系数取</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2"/>
        </w:rPr>
        <w:t>1.0</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、高程调整系数取</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2"/>
        </w:rPr>
        <w:t>1.0</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w:t>
      </w:r>
      <w:r>
        <w:rPr>
          <w:rFonts w:ascii="SimSun" w:hAnsi="SimSun" w:eastAsia="SimSun" w:cs="SimSun"/>
          <w:sz w:val="24"/>
          <w:szCs w:val="24"/>
          <w:spacing w:val="-2"/>
        </w:rPr>
        <w:t xml:space="preserve">  </w:t>
      </w:r>
      <w:r>
        <w:rPr>
          <w:rFonts w:ascii="SimSun" w:hAnsi="SimSun" w:eastAsia="SimSun" w:cs="SimSun"/>
          <w:sz w:val="24"/>
          <w:szCs w:val="24"/>
          <w:spacing w:val="-2"/>
        </w:rPr>
        <w:t>计算监理服务收费基准价，以</w:t>
      </w:r>
      <w:r>
        <w:rPr>
          <w:rFonts w:ascii="SimSun" w:hAnsi="SimSun" w:eastAsia="SimSun" w:cs="SimSun"/>
          <w:sz w:val="24"/>
          <w:szCs w:val="24"/>
        </w:rPr>
        <w:t>监理收费</w:t>
      </w:r>
      <w:r>
        <w:rPr>
          <w:rFonts w:ascii="SimSun" w:hAnsi="SimSun" w:eastAsia="SimSun" w:cs="SimSun"/>
          <w:sz w:val="24"/>
          <w:szCs w:val="24"/>
        </w:rPr>
        <w:t xml:space="preserve"> </w:t>
      </w:r>
      <w:r>
        <w:rPr>
          <w:rFonts w:ascii="SimSun" w:hAnsi="SimSun" w:eastAsia="SimSun" w:cs="SimSun"/>
          <w:sz w:val="24"/>
          <w:szCs w:val="24"/>
          <w:spacing w:val="-6"/>
        </w:rPr>
        <w:t>基准</w:t>
      </w:r>
      <w:r>
        <w:rPr>
          <w:rFonts w:ascii="SimSun" w:hAnsi="SimSun" w:eastAsia="SimSun" w:cs="SimSun"/>
          <w:sz w:val="24"/>
          <w:szCs w:val="24"/>
          <w:spacing w:val="-4"/>
        </w:rPr>
        <w:t>价</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3"/>
        </w:rPr>
        <w:t>¥419.08</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万元作为招标控制价。</w:t>
      </w:r>
    </w:p>
    <w:p>
      <w:pPr>
        <w:ind w:left="35" w:right="34" w:firstLine="485"/>
        <w:spacing w:line="339" w:lineRule="auto"/>
        <w:rPr>
          <w:rFonts w:ascii="SimSun" w:hAnsi="SimSun" w:eastAsia="SimSun" w:cs="SimSun"/>
          <w:sz w:val="24"/>
          <w:szCs w:val="24"/>
        </w:rPr>
      </w:pPr>
      <w:r>
        <w:rPr>
          <w:rFonts w:ascii="SimSun" w:hAnsi="SimSun" w:eastAsia="SimSun" w:cs="SimSun"/>
          <w:sz w:val="24"/>
          <w:szCs w:val="24"/>
          <w:spacing w:val="-11"/>
        </w:rPr>
        <w:t>本项</w:t>
      </w:r>
      <w:r>
        <w:rPr>
          <w:rFonts w:ascii="SimSun" w:hAnsi="SimSun" w:eastAsia="SimSun" w:cs="SimSun"/>
          <w:sz w:val="24"/>
          <w:szCs w:val="24"/>
          <w:spacing w:val="-18"/>
        </w:rPr>
        <w:t xml:space="preserve"> </w:t>
      </w:r>
      <w:r>
        <w:rPr>
          <w:rFonts w:ascii="SimSun" w:hAnsi="SimSun" w:eastAsia="SimSun" w:cs="SimSun"/>
          <w:sz w:val="24"/>
          <w:szCs w:val="24"/>
          <w:spacing w:val="-11"/>
        </w:rPr>
        <w:t>目监</w:t>
      </w:r>
      <w:r>
        <w:rPr>
          <w:rFonts w:ascii="SimSun" w:hAnsi="SimSun" w:eastAsia="SimSun" w:cs="SimSun"/>
          <w:sz w:val="24"/>
          <w:szCs w:val="24"/>
          <w:spacing w:val="-62"/>
        </w:rPr>
        <w:t xml:space="preserve"> </w:t>
      </w:r>
      <w:r>
        <w:rPr>
          <w:rFonts w:ascii="SimSun" w:hAnsi="SimSun" w:eastAsia="SimSun" w:cs="SimSun"/>
          <w:sz w:val="24"/>
          <w:szCs w:val="24"/>
          <w:spacing w:val="-11"/>
        </w:rPr>
        <w:t>理</w:t>
      </w:r>
      <w:r>
        <w:rPr>
          <w:rFonts w:ascii="SimSun" w:hAnsi="SimSun" w:eastAsia="SimSun" w:cs="SimSun"/>
          <w:sz w:val="24"/>
          <w:szCs w:val="24"/>
          <w:spacing w:val="-68"/>
        </w:rPr>
        <w:t xml:space="preserve"> </w:t>
      </w:r>
      <w:r>
        <w:rPr>
          <w:rFonts w:ascii="SimSun" w:hAnsi="SimSun" w:eastAsia="SimSun" w:cs="SimSun"/>
          <w:sz w:val="24"/>
          <w:szCs w:val="24"/>
          <w:spacing w:val="-11"/>
        </w:rPr>
        <w:t>报</w:t>
      </w:r>
      <w:r>
        <w:rPr>
          <w:rFonts w:ascii="SimSun" w:hAnsi="SimSun" w:eastAsia="SimSun" w:cs="SimSun"/>
          <w:sz w:val="24"/>
          <w:szCs w:val="24"/>
          <w:spacing w:val="-57"/>
        </w:rPr>
        <w:t xml:space="preserve"> </w:t>
      </w:r>
      <w:r>
        <w:rPr>
          <w:rFonts w:ascii="SimSun" w:hAnsi="SimSun" w:eastAsia="SimSun" w:cs="SimSun"/>
          <w:sz w:val="24"/>
          <w:szCs w:val="24"/>
          <w:spacing w:val="-11"/>
        </w:rPr>
        <w:t>价</w:t>
      </w:r>
      <w:r>
        <w:rPr>
          <w:rFonts w:ascii="SimSun" w:hAnsi="SimSun" w:eastAsia="SimSun" w:cs="SimSun"/>
          <w:sz w:val="24"/>
          <w:szCs w:val="24"/>
          <w:spacing w:val="-39"/>
        </w:rPr>
        <w:t xml:space="preserve"> </w:t>
      </w:r>
      <w:r>
        <w:rPr>
          <w:rFonts w:ascii="SimSun" w:hAnsi="SimSun" w:eastAsia="SimSun" w:cs="SimSun"/>
          <w:sz w:val="24"/>
          <w:szCs w:val="24"/>
          <w:spacing w:val="-11"/>
        </w:rPr>
        <w:t>以</w:t>
      </w:r>
      <w:r>
        <w:rPr>
          <w:rFonts w:ascii="SimSun" w:hAnsi="SimSun" w:eastAsia="SimSun" w:cs="SimSun"/>
          <w:sz w:val="24"/>
          <w:szCs w:val="24"/>
          <w:spacing w:val="-63"/>
        </w:rPr>
        <w:t xml:space="preserve"> </w:t>
      </w:r>
      <w:r>
        <w:rPr>
          <w:rFonts w:ascii="SimSun" w:hAnsi="SimSun" w:eastAsia="SimSun" w:cs="SimSun"/>
          <w:sz w:val="24"/>
          <w:szCs w:val="24"/>
          <w:spacing w:val="-11"/>
        </w:rPr>
        <w:t>投</w:t>
      </w:r>
      <w:r>
        <w:rPr>
          <w:rFonts w:ascii="SimSun" w:hAnsi="SimSun" w:eastAsia="SimSun" w:cs="SimSun"/>
          <w:sz w:val="24"/>
          <w:szCs w:val="24"/>
          <w:spacing w:val="-60"/>
        </w:rPr>
        <w:t xml:space="preserve"> </w:t>
      </w:r>
      <w:r>
        <w:rPr>
          <w:rFonts w:ascii="SimSun" w:hAnsi="SimSun" w:eastAsia="SimSun" w:cs="SimSun"/>
          <w:sz w:val="24"/>
          <w:szCs w:val="24"/>
          <w:spacing w:val="-11"/>
        </w:rPr>
        <w:t>报</w:t>
      </w:r>
      <w:r>
        <w:rPr>
          <w:rFonts w:ascii="SimSun" w:hAnsi="SimSun" w:eastAsia="SimSun" w:cs="SimSun"/>
          <w:sz w:val="24"/>
          <w:szCs w:val="24"/>
          <w:spacing w:val="-63"/>
        </w:rPr>
        <w:t xml:space="preserve"> </w:t>
      </w:r>
      <w:r>
        <w:rPr>
          <w:rFonts w:ascii="SimSun" w:hAnsi="SimSun" w:eastAsia="SimSun" w:cs="SimSun"/>
          <w:sz w:val="24"/>
          <w:szCs w:val="24"/>
          <w:spacing w:val="-11"/>
        </w:rPr>
        <w:t>监</w:t>
      </w:r>
      <w:r>
        <w:rPr>
          <w:rFonts w:ascii="SimSun" w:hAnsi="SimSun" w:eastAsia="SimSun" w:cs="SimSun"/>
          <w:sz w:val="24"/>
          <w:szCs w:val="24"/>
          <w:spacing w:val="-55"/>
        </w:rPr>
        <w:t xml:space="preserve"> </w:t>
      </w:r>
      <w:r>
        <w:rPr>
          <w:rFonts w:ascii="SimSun" w:hAnsi="SimSun" w:eastAsia="SimSun" w:cs="SimSun"/>
          <w:sz w:val="24"/>
          <w:szCs w:val="24"/>
          <w:spacing w:val="-11"/>
        </w:rPr>
        <w:t>理</w:t>
      </w:r>
      <w:r>
        <w:rPr>
          <w:rFonts w:ascii="SimSun" w:hAnsi="SimSun" w:eastAsia="SimSun" w:cs="SimSun"/>
          <w:sz w:val="24"/>
          <w:szCs w:val="24"/>
          <w:spacing w:val="-66"/>
        </w:rPr>
        <w:t xml:space="preserve"> </w:t>
      </w:r>
      <w:r>
        <w:rPr>
          <w:rFonts w:ascii="SimSun" w:hAnsi="SimSun" w:eastAsia="SimSun" w:cs="SimSun"/>
          <w:sz w:val="24"/>
          <w:szCs w:val="24"/>
          <w:spacing w:val="-11"/>
        </w:rPr>
        <w:t>服</w:t>
      </w:r>
      <w:r>
        <w:rPr>
          <w:rFonts w:ascii="SimSun" w:hAnsi="SimSun" w:eastAsia="SimSun" w:cs="SimSun"/>
          <w:sz w:val="24"/>
          <w:szCs w:val="24"/>
          <w:spacing w:val="-64"/>
        </w:rPr>
        <w:t xml:space="preserve"> </w:t>
      </w:r>
      <w:r>
        <w:rPr>
          <w:rFonts w:ascii="SimSun" w:hAnsi="SimSun" w:eastAsia="SimSun" w:cs="SimSun"/>
          <w:sz w:val="24"/>
          <w:szCs w:val="24"/>
          <w:spacing w:val="-11"/>
        </w:rPr>
        <w:t>务</w:t>
      </w:r>
      <w:r>
        <w:rPr>
          <w:rFonts w:ascii="SimSun" w:hAnsi="SimSun" w:eastAsia="SimSun" w:cs="SimSun"/>
          <w:sz w:val="24"/>
          <w:szCs w:val="24"/>
          <w:spacing w:val="-45"/>
        </w:rPr>
        <w:t xml:space="preserve"> </w:t>
      </w:r>
      <w:r>
        <w:rPr>
          <w:rFonts w:ascii="SimSun" w:hAnsi="SimSun" w:eastAsia="SimSun" w:cs="SimSun"/>
          <w:sz w:val="24"/>
          <w:szCs w:val="24"/>
          <w:spacing w:val="-11"/>
        </w:rPr>
        <w:t>费</w:t>
      </w:r>
      <w:r>
        <w:rPr>
          <w:rFonts w:ascii="SimSun" w:hAnsi="SimSun" w:eastAsia="SimSun" w:cs="SimSun"/>
          <w:sz w:val="24"/>
          <w:szCs w:val="24"/>
          <w:spacing w:val="-58"/>
        </w:rPr>
        <w:t xml:space="preserve"> </w:t>
      </w:r>
      <w:r>
        <w:rPr>
          <w:rFonts w:ascii="SimSun" w:hAnsi="SimSun" w:eastAsia="SimSun" w:cs="SimSun"/>
          <w:sz w:val="24"/>
          <w:szCs w:val="24"/>
          <w:spacing w:val="-11"/>
        </w:rPr>
        <w:t>下</w:t>
      </w:r>
      <w:r>
        <w:rPr>
          <w:rFonts w:ascii="SimSun" w:hAnsi="SimSun" w:eastAsia="SimSun" w:cs="SimSun"/>
          <w:sz w:val="24"/>
          <w:szCs w:val="24"/>
          <w:spacing w:val="-64"/>
        </w:rPr>
        <w:t xml:space="preserve"> </w:t>
      </w:r>
      <w:r>
        <w:rPr>
          <w:rFonts w:ascii="SimSun" w:hAnsi="SimSun" w:eastAsia="SimSun" w:cs="SimSun"/>
          <w:sz w:val="24"/>
          <w:szCs w:val="24"/>
          <w:spacing w:val="-11"/>
        </w:rPr>
        <w:t>浮</w:t>
      </w:r>
      <w:r>
        <w:rPr>
          <w:rFonts w:ascii="SimSun" w:hAnsi="SimSun" w:eastAsia="SimSun" w:cs="SimSun"/>
          <w:sz w:val="24"/>
          <w:szCs w:val="24"/>
          <w:spacing w:val="-57"/>
        </w:rPr>
        <w:t xml:space="preserve"> </w:t>
      </w:r>
      <w:r>
        <w:rPr>
          <w:rFonts w:ascii="SimSun" w:hAnsi="SimSun" w:eastAsia="SimSun" w:cs="SimSun"/>
          <w:sz w:val="24"/>
          <w:szCs w:val="24"/>
          <w:spacing w:val="-11"/>
        </w:rPr>
        <w:t>率</w:t>
      </w:r>
      <w:r>
        <w:rPr>
          <w:rFonts w:ascii="SimSun" w:hAnsi="SimSun" w:eastAsia="SimSun" w:cs="SimSun"/>
          <w:sz w:val="24"/>
          <w:szCs w:val="24"/>
          <w:spacing w:val="-46"/>
        </w:rPr>
        <w:t xml:space="preserve"> </w:t>
      </w:r>
      <w:r>
        <w:rPr>
          <w:rFonts w:ascii="SimSun" w:hAnsi="SimSun" w:eastAsia="SimSun" w:cs="SimSun"/>
          <w:sz w:val="24"/>
          <w:szCs w:val="24"/>
          <w:spacing w:val="-11"/>
        </w:rPr>
        <w:t>的</w:t>
      </w:r>
      <w:r>
        <w:rPr>
          <w:rFonts w:ascii="SimSun" w:hAnsi="SimSun" w:eastAsia="SimSun" w:cs="SimSun"/>
          <w:sz w:val="24"/>
          <w:szCs w:val="24"/>
          <w:spacing w:val="-57"/>
        </w:rPr>
        <w:t xml:space="preserve"> </w:t>
      </w:r>
      <w:r>
        <w:rPr>
          <w:rFonts w:ascii="SimSun" w:hAnsi="SimSun" w:eastAsia="SimSun" w:cs="SimSun"/>
          <w:sz w:val="24"/>
          <w:szCs w:val="24"/>
          <w:spacing w:val="-11"/>
        </w:rPr>
        <w:t>方</w:t>
      </w:r>
      <w:r>
        <w:rPr>
          <w:rFonts w:ascii="SimSun" w:hAnsi="SimSun" w:eastAsia="SimSun" w:cs="SimSun"/>
          <w:sz w:val="24"/>
          <w:szCs w:val="24"/>
          <w:spacing w:val="-58"/>
        </w:rPr>
        <w:t xml:space="preserve"> </w:t>
      </w:r>
      <w:r>
        <w:rPr>
          <w:rFonts w:ascii="SimSun" w:hAnsi="SimSun" w:eastAsia="SimSun" w:cs="SimSun"/>
          <w:sz w:val="24"/>
          <w:szCs w:val="24"/>
          <w:spacing w:val="-11"/>
        </w:rPr>
        <w:t>式</w:t>
      </w:r>
      <w:r>
        <w:rPr>
          <w:rFonts w:ascii="SimSun" w:hAnsi="SimSun" w:eastAsia="SimSun" w:cs="SimSun"/>
          <w:sz w:val="24"/>
          <w:szCs w:val="24"/>
          <w:spacing w:val="-68"/>
        </w:rPr>
        <w:t xml:space="preserve"> </w:t>
      </w:r>
      <w:r>
        <w:rPr>
          <w:rFonts w:ascii="SimSun" w:hAnsi="SimSun" w:eastAsia="SimSun" w:cs="SimSun"/>
          <w:sz w:val="24"/>
          <w:szCs w:val="24"/>
          <w:spacing w:val="-11"/>
        </w:rPr>
        <w:t>进</w:t>
      </w:r>
      <w:r>
        <w:rPr>
          <w:rFonts w:ascii="SimSun" w:hAnsi="SimSun" w:eastAsia="SimSun" w:cs="SimSun"/>
          <w:sz w:val="24"/>
          <w:szCs w:val="24"/>
          <w:spacing w:val="-54"/>
        </w:rPr>
        <w:t xml:space="preserve"> </w:t>
      </w:r>
      <w:r>
        <w:rPr>
          <w:rFonts w:ascii="SimSun" w:hAnsi="SimSun" w:eastAsia="SimSun" w:cs="SimSun"/>
          <w:sz w:val="24"/>
          <w:szCs w:val="24"/>
          <w:spacing w:val="-11"/>
        </w:rPr>
        <w:t>行</w:t>
      </w:r>
      <w:r>
        <w:rPr>
          <w:rFonts w:ascii="SimSun" w:hAnsi="SimSun" w:eastAsia="SimSun" w:cs="SimSun"/>
          <w:sz w:val="24"/>
          <w:szCs w:val="24"/>
          <w:spacing w:val="-68"/>
        </w:rPr>
        <w:t xml:space="preserve"> </w:t>
      </w:r>
      <w:r>
        <w:rPr>
          <w:rFonts w:ascii="SimSun" w:hAnsi="SimSun" w:eastAsia="SimSun" w:cs="SimSun"/>
          <w:sz w:val="24"/>
          <w:szCs w:val="24"/>
          <w:spacing w:val="-11"/>
        </w:rPr>
        <w:t>报</w:t>
      </w:r>
      <w:r>
        <w:rPr>
          <w:rFonts w:ascii="SimSun" w:hAnsi="SimSun" w:eastAsia="SimSun" w:cs="SimSun"/>
          <w:sz w:val="24"/>
          <w:szCs w:val="24"/>
          <w:spacing w:val="-57"/>
        </w:rPr>
        <w:t xml:space="preserve"> </w:t>
      </w:r>
      <w:r>
        <w:rPr>
          <w:rFonts w:ascii="SimSun" w:hAnsi="SimSun" w:eastAsia="SimSun" w:cs="SimSun"/>
          <w:sz w:val="24"/>
          <w:szCs w:val="24"/>
          <w:spacing w:val="-11"/>
        </w:rPr>
        <w:t>价</w:t>
      </w:r>
      <w:r>
        <w:rPr>
          <w:rFonts w:ascii="SimSun" w:hAnsi="SimSun" w:eastAsia="SimSun" w:cs="SimSun"/>
          <w:sz w:val="24"/>
          <w:szCs w:val="24"/>
          <w:spacing w:val="-46"/>
        </w:rPr>
        <w:t xml:space="preserve"> </w:t>
      </w:r>
      <w:r>
        <w:rPr>
          <w:rFonts w:ascii="SimSun" w:hAnsi="SimSun" w:eastAsia="SimSun" w:cs="SimSun"/>
          <w:sz w:val="24"/>
          <w:szCs w:val="24"/>
          <w:spacing w:val="-11"/>
        </w:rPr>
        <w:t>，</w:t>
      </w:r>
      <w:r>
        <w:rPr>
          <w:rFonts w:ascii="SimSun" w:hAnsi="SimSun" w:eastAsia="SimSun" w:cs="SimSun"/>
          <w:sz w:val="24"/>
          <w:szCs w:val="24"/>
          <w:spacing w:val="-59"/>
        </w:rPr>
        <w:t xml:space="preserve"> </w:t>
      </w:r>
      <w:r>
        <w:rPr>
          <w:rFonts w:ascii="SimSun" w:hAnsi="SimSun" w:eastAsia="SimSun" w:cs="SimSun"/>
          <w:sz w:val="24"/>
          <w:szCs w:val="24"/>
          <w:spacing w:val="-11"/>
        </w:rPr>
        <w:t>在</w:t>
      </w:r>
      <w:r>
        <w:rPr>
          <w:rFonts w:ascii="SimSun" w:hAnsi="SimSun" w:eastAsia="SimSun" w:cs="SimSun"/>
          <w:sz w:val="24"/>
          <w:szCs w:val="24"/>
          <w:spacing w:val="-59"/>
        </w:rPr>
        <w:t xml:space="preserve"> </w:t>
      </w:r>
      <w:r>
        <w:rPr>
          <w:rFonts w:ascii="SimSun" w:hAnsi="SimSun" w:eastAsia="SimSun" w:cs="SimSun"/>
          <w:sz w:val="24"/>
          <w:szCs w:val="24"/>
          <w:spacing w:val="-11"/>
        </w:rPr>
        <w:t>下</w:t>
      </w:r>
      <w:r>
        <w:rPr>
          <w:rFonts w:ascii="SimSun" w:hAnsi="SimSun" w:eastAsia="SimSun" w:cs="SimSun"/>
          <w:sz w:val="24"/>
          <w:szCs w:val="24"/>
          <w:spacing w:val="-64"/>
        </w:rPr>
        <w:t xml:space="preserve"> </w:t>
      </w:r>
      <w:r>
        <w:rPr>
          <w:rFonts w:ascii="SimSun" w:hAnsi="SimSun" w:eastAsia="SimSun" w:cs="SimSun"/>
          <w:sz w:val="24"/>
          <w:szCs w:val="24"/>
          <w:spacing w:val="-11"/>
        </w:rPr>
        <w:t>浮</w:t>
      </w:r>
      <w:r>
        <w:rPr>
          <w:rFonts w:ascii="SimSun" w:hAnsi="SimSun" w:eastAsia="SimSun" w:cs="SimSun"/>
          <w:sz w:val="24"/>
          <w:szCs w:val="24"/>
          <w:spacing w:val="-63"/>
        </w:rPr>
        <w:t xml:space="preserve"> </w:t>
      </w:r>
      <w:r>
        <w:rPr>
          <w:rFonts w:ascii="SimSun" w:hAnsi="SimSun" w:eastAsia="SimSun" w:cs="SimSun"/>
          <w:sz w:val="24"/>
          <w:szCs w:val="24"/>
          <w:spacing w:val="-11"/>
        </w:rPr>
        <w:t>率</w:t>
      </w:r>
      <w:r>
        <w:rPr>
          <w:rFonts w:ascii="SimSun" w:hAnsi="SimSun" w:eastAsia="SimSun" w:cs="SimSun"/>
          <w:sz w:val="24"/>
          <w:szCs w:val="24"/>
        </w:rPr>
        <w:t xml:space="preserve"> </w:t>
      </w:r>
      <w:r>
        <w:rPr>
          <w:rFonts w:ascii="Times New Roman" w:hAnsi="Times New Roman" w:eastAsia="Times New Roman" w:cs="Times New Roman"/>
          <w:sz w:val="24"/>
          <w:szCs w:val="24"/>
          <w:spacing w:val="2"/>
        </w:rPr>
        <w:t>20.00%&lt;</w:t>
      </w:r>
      <w:r>
        <w:rPr>
          <w:rFonts w:ascii="Times New Roman" w:hAnsi="Times New Roman" w:eastAsia="Times New Roman" w:cs="Times New Roman"/>
          <w:sz w:val="24"/>
          <w:szCs w:val="24"/>
        </w:rPr>
        <w:t>A</w:t>
      </w:r>
      <w:r>
        <w:rPr>
          <w:rFonts w:ascii="Times New Roman" w:hAnsi="Times New Roman" w:eastAsia="Times New Roman" w:cs="Times New Roman"/>
          <w:sz w:val="24"/>
          <w:szCs w:val="24"/>
          <w:spacing w:val="2"/>
        </w:rPr>
        <w:t>&lt;40.00%</w:t>
      </w:r>
      <w:r>
        <w:rPr>
          <w:rFonts w:ascii="SimSun" w:hAnsi="SimSun" w:eastAsia="SimSun" w:cs="SimSun"/>
          <w:sz w:val="24"/>
          <w:szCs w:val="24"/>
          <w:spacing w:val="1"/>
        </w:rPr>
        <w:t>的范围投报一个监理服务费下浮率(保留至小数点后二位)</w:t>
      </w:r>
      <w:r>
        <w:rPr>
          <w:rFonts w:ascii="SimSun" w:hAnsi="SimSun" w:eastAsia="SimSun" w:cs="SimSun"/>
          <w:sz w:val="24"/>
          <w:szCs w:val="24"/>
          <w:spacing w:val="1"/>
        </w:rPr>
        <w:t xml:space="preserve"> </w:t>
      </w:r>
      <w:r>
        <w:rPr>
          <w:rFonts w:ascii="SimSun" w:hAnsi="SimSun" w:eastAsia="SimSun" w:cs="SimSun"/>
          <w:sz w:val="24"/>
          <w:szCs w:val="24"/>
          <w:spacing w:val="1"/>
        </w:rPr>
        <w:t>作为结算</w:t>
      </w:r>
      <w:r>
        <w:rPr>
          <w:rFonts w:ascii="SimSun" w:hAnsi="SimSun" w:eastAsia="SimSun" w:cs="SimSun"/>
          <w:sz w:val="24"/>
          <w:szCs w:val="24"/>
        </w:rPr>
        <w:t xml:space="preserve"> </w:t>
      </w:r>
      <w:r>
        <w:rPr>
          <w:rFonts w:ascii="SimSun" w:hAnsi="SimSun" w:eastAsia="SimSun" w:cs="SimSun"/>
          <w:sz w:val="24"/>
          <w:szCs w:val="24"/>
          <w:spacing w:val="-8"/>
        </w:rPr>
        <w:t>本项目的监</w:t>
      </w:r>
      <w:r>
        <w:rPr>
          <w:rFonts w:ascii="SimSun" w:hAnsi="SimSun" w:eastAsia="SimSun" w:cs="SimSun"/>
          <w:sz w:val="24"/>
          <w:szCs w:val="24"/>
          <w:spacing w:val="-6"/>
        </w:rPr>
        <w:t>理</w:t>
      </w:r>
      <w:r>
        <w:rPr>
          <w:rFonts w:ascii="SimSun" w:hAnsi="SimSun" w:eastAsia="SimSun" w:cs="SimSun"/>
          <w:sz w:val="24"/>
          <w:szCs w:val="24"/>
          <w:spacing w:val="-4"/>
        </w:rPr>
        <w:t>服务收费计算的调整系数。每个投标人只允许有一个报价，</w:t>
      </w:r>
      <w:r>
        <w:rPr>
          <w:rFonts w:ascii="SimSun" w:hAnsi="SimSun" w:eastAsia="SimSun" w:cs="SimSun"/>
          <w:sz w:val="24"/>
          <w:szCs w:val="24"/>
          <w:spacing w:val="-4"/>
        </w:rPr>
        <w:t xml:space="preserve"> </w:t>
      </w:r>
      <w:r>
        <w:rPr>
          <w:rFonts w:ascii="SimSun" w:hAnsi="SimSun" w:eastAsia="SimSun" w:cs="SimSun"/>
          <w:sz w:val="24"/>
          <w:szCs w:val="24"/>
          <w:spacing w:val="-4"/>
        </w:rPr>
        <w:t>多个报价或超</w:t>
      </w:r>
      <w:r>
        <w:rPr>
          <w:rFonts w:ascii="SimSun" w:hAnsi="SimSun" w:eastAsia="SimSun" w:cs="SimSun"/>
          <w:sz w:val="24"/>
          <w:szCs w:val="24"/>
        </w:rPr>
        <w:t xml:space="preserve"> </w:t>
      </w:r>
      <w:r>
        <w:rPr>
          <w:rFonts w:ascii="SimSun" w:hAnsi="SimSun" w:eastAsia="SimSun" w:cs="SimSun"/>
          <w:sz w:val="24"/>
          <w:szCs w:val="24"/>
          <w:spacing w:val="-4"/>
        </w:rPr>
        <w:t>出</w:t>
      </w:r>
      <w:r>
        <w:rPr>
          <w:rFonts w:ascii="SimSun" w:hAnsi="SimSun" w:eastAsia="SimSun" w:cs="SimSun"/>
          <w:sz w:val="24"/>
          <w:szCs w:val="24"/>
          <w:spacing w:val="-2"/>
        </w:rPr>
        <w:t>范围的投标报价其投标文件将被拒绝。</w:t>
      </w:r>
    </w:p>
    <w:p>
      <w:pPr>
        <w:ind w:left="39" w:right="12" w:firstLine="484"/>
        <w:spacing w:before="3" w:line="338" w:lineRule="auto"/>
        <w:rPr>
          <w:rFonts w:ascii="SimSun" w:hAnsi="SimSun" w:eastAsia="SimSun" w:cs="SimSun"/>
          <w:sz w:val="24"/>
          <w:szCs w:val="24"/>
        </w:rPr>
      </w:pPr>
      <w:r>
        <w:rPr>
          <w:rFonts w:ascii="SimSun" w:hAnsi="SimSun" w:eastAsia="SimSun" w:cs="SimSun"/>
          <w:sz w:val="24"/>
          <w:szCs w:val="24"/>
          <w:spacing w:val="-8"/>
        </w:rPr>
        <w:t>3.2.2</w:t>
      </w:r>
      <w:r>
        <w:rPr>
          <w:rFonts w:ascii="SimSun" w:hAnsi="SimSun" w:eastAsia="SimSun" w:cs="SimSun"/>
          <w:sz w:val="24"/>
          <w:szCs w:val="24"/>
          <w:spacing w:val="-6"/>
        </w:rPr>
        <w:t xml:space="preserve"> </w:t>
      </w:r>
      <w:r>
        <w:rPr>
          <w:rFonts w:ascii="SimSun" w:hAnsi="SimSun" w:eastAsia="SimSun" w:cs="SimSun"/>
          <w:sz w:val="24"/>
          <w:szCs w:val="24"/>
          <w:spacing w:val="-4"/>
        </w:rPr>
        <w:t>投标单位的投标报价应是监理服务期内，</w:t>
      </w:r>
      <w:r>
        <w:rPr>
          <w:rFonts w:ascii="SimSun" w:hAnsi="SimSun" w:eastAsia="SimSun" w:cs="SimSun"/>
          <w:sz w:val="24"/>
          <w:szCs w:val="24"/>
          <w:spacing w:val="-4"/>
        </w:rPr>
        <w:t xml:space="preserve"> </w:t>
      </w:r>
      <w:r>
        <w:rPr>
          <w:rFonts w:ascii="SimSun" w:hAnsi="SimSun" w:eastAsia="SimSun" w:cs="SimSun"/>
          <w:sz w:val="24"/>
          <w:szCs w:val="24"/>
          <w:spacing w:val="-4"/>
        </w:rPr>
        <w:t>监理单位按合同规定的范围实施和</w:t>
      </w:r>
      <w:r>
        <w:rPr>
          <w:rFonts w:ascii="SimSun" w:hAnsi="SimSun" w:eastAsia="SimSun" w:cs="SimSun"/>
          <w:sz w:val="24"/>
          <w:szCs w:val="24"/>
        </w:rPr>
        <w:t xml:space="preserve"> </w:t>
      </w:r>
      <w:r>
        <w:rPr>
          <w:rFonts w:ascii="SimSun" w:hAnsi="SimSun" w:eastAsia="SimSun" w:cs="SimSun"/>
          <w:sz w:val="24"/>
          <w:szCs w:val="24"/>
          <w:spacing w:val="-2"/>
        </w:rPr>
        <w:t>完成本项目全部</w:t>
      </w:r>
      <w:r>
        <w:rPr>
          <w:rFonts w:ascii="SimSun" w:hAnsi="SimSun" w:eastAsia="SimSun" w:cs="SimSun"/>
          <w:sz w:val="24"/>
          <w:szCs w:val="24"/>
          <w:spacing w:val="-1"/>
        </w:rPr>
        <w:t>监理咨询工作所需的劳务费、技术服务费、检测、测量、抽检、交通、</w:t>
      </w:r>
      <w:r>
        <w:rPr>
          <w:rFonts w:ascii="SimSun" w:hAnsi="SimSun" w:eastAsia="SimSun" w:cs="SimSun"/>
          <w:sz w:val="24"/>
          <w:szCs w:val="24"/>
        </w:rPr>
        <w:t xml:space="preserve"> </w:t>
      </w:r>
      <w:r>
        <w:rPr>
          <w:rFonts w:ascii="SimSun" w:hAnsi="SimSun" w:eastAsia="SimSun" w:cs="SimSun"/>
          <w:sz w:val="24"/>
          <w:szCs w:val="24"/>
          <w:spacing w:val="-2"/>
        </w:rPr>
        <w:t>通</w:t>
      </w:r>
      <w:r>
        <w:rPr>
          <w:rFonts w:ascii="SimSun" w:hAnsi="SimSun" w:eastAsia="SimSun" w:cs="SimSun"/>
          <w:sz w:val="24"/>
          <w:szCs w:val="24"/>
          <w:spacing w:val="-1"/>
        </w:rPr>
        <w:t>讯、保险、税费和利润等监理业务有关一切费用，除非上述费用在合同中另有说明。</w:t>
      </w:r>
    </w:p>
    <w:p>
      <w:pPr>
        <w:ind w:left="40" w:right="32" w:firstLine="483"/>
        <w:spacing w:before="1" w:line="346" w:lineRule="auto"/>
        <w:rPr>
          <w:rFonts w:ascii="SimSun" w:hAnsi="SimSun" w:eastAsia="SimSun" w:cs="SimSun"/>
          <w:sz w:val="24"/>
          <w:szCs w:val="24"/>
        </w:rPr>
      </w:pPr>
      <w:r>
        <w:rPr>
          <w:rFonts w:ascii="SimSun" w:hAnsi="SimSun" w:eastAsia="SimSun" w:cs="SimSun"/>
          <w:sz w:val="24"/>
          <w:szCs w:val="24"/>
          <w:spacing w:val="-2"/>
        </w:rPr>
        <w:t>3.2.3</w:t>
      </w:r>
      <w:r>
        <w:rPr>
          <w:rFonts w:ascii="SimSun" w:hAnsi="SimSun" w:eastAsia="SimSun" w:cs="SimSun"/>
          <w:sz w:val="24"/>
          <w:szCs w:val="24"/>
          <w:spacing w:val="-2"/>
        </w:rPr>
        <w:t xml:space="preserve"> </w:t>
      </w:r>
      <w:r>
        <w:rPr>
          <w:rFonts w:ascii="SimSun" w:hAnsi="SimSun" w:eastAsia="SimSun" w:cs="SimSun"/>
          <w:sz w:val="24"/>
          <w:szCs w:val="24"/>
          <w:spacing w:val="-2"/>
        </w:rPr>
        <w:t>投标价格不包括监理额外工作报酬、附加工</w:t>
      </w:r>
      <w:r>
        <w:rPr>
          <w:rFonts w:ascii="SimSun" w:hAnsi="SimSun" w:eastAsia="SimSun" w:cs="SimSun"/>
          <w:sz w:val="24"/>
          <w:szCs w:val="24"/>
          <w:spacing w:val="-1"/>
        </w:rPr>
        <w:t>作报酬、其它技术咨询服务报酬</w:t>
      </w:r>
      <w:r>
        <w:rPr>
          <w:rFonts w:ascii="SimSun" w:hAnsi="SimSun" w:eastAsia="SimSun" w:cs="SimSun"/>
          <w:sz w:val="24"/>
          <w:szCs w:val="24"/>
        </w:rPr>
        <w:t xml:space="preserve"> </w:t>
      </w:r>
      <w:r>
        <w:rPr>
          <w:rFonts w:ascii="SimSun" w:hAnsi="SimSun" w:eastAsia="SimSun" w:cs="SimSun"/>
          <w:sz w:val="24"/>
          <w:szCs w:val="24"/>
          <w:spacing w:val="-8"/>
        </w:rPr>
        <w:t>和</w:t>
      </w:r>
      <w:r>
        <w:rPr>
          <w:rFonts w:ascii="SimSun" w:hAnsi="SimSun" w:eastAsia="SimSun" w:cs="SimSun"/>
          <w:sz w:val="24"/>
          <w:szCs w:val="24"/>
          <w:spacing w:val="-5"/>
        </w:rPr>
        <w:t>业</w:t>
      </w:r>
      <w:r>
        <w:rPr>
          <w:rFonts w:ascii="SimSun" w:hAnsi="SimSun" w:eastAsia="SimSun" w:cs="SimSun"/>
          <w:sz w:val="24"/>
          <w:szCs w:val="24"/>
          <w:spacing w:val="-4"/>
        </w:rPr>
        <w:t>主给付的奖金。</w:t>
      </w:r>
    </w:p>
    <w:p>
      <w:pPr>
        <w:ind w:left="40" w:right="30" w:firstLine="483"/>
        <w:spacing w:before="1" w:line="353" w:lineRule="auto"/>
        <w:rPr>
          <w:rFonts w:ascii="SimSun" w:hAnsi="SimSun" w:eastAsia="SimSun" w:cs="SimSun"/>
          <w:sz w:val="24"/>
          <w:szCs w:val="24"/>
        </w:rPr>
      </w:pPr>
      <w:r>
        <w:rPr>
          <w:rFonts w:ascii="SimSun" w:hAnsi="SimSun" w:eastAsia="SimSun" w:cs="SimSun"/>
          <w:sz w:val="24"/>
          <w:szCs w:val="24"/>
          <w:spacing w:val="-8"/>
        </w:rPr>
        <w:t>3.2.4</w:t>
      </w:r>
      <w:r>
        <w:rPr>
          <w:rFonts w:ascii="SimSun" w:hAnsi="SimSun" w:eastAsia="SimSun" w:cs="SimSun"/>
          <w:sz w:val="24"/>
          <w:szCs w:val="24"/>
          <w:spacing w:val="-8"/>
        </w:rPr>
        <w:t xml:space="preserve"> </w:t>
      </w:r>
      <w:r>
        <w:rPr>
          <w:rFonts w:ascii="SimSun" w:hAnsi="SimSun" w:eastAsia="SimSun" w:cs="SimSun"/>
          <w:sz w:val="24"/>
          <w:szCs w:val="24"/>
          <w:spacing w:val="-7"/>
        </w:rPr>
        <w:t>监</w:t>
      </w:r>
      <w:r>
        <w:rPr>
          <w:rFonts w:ascii="SimSun" w:hAnsi="SimSun" w:eastAsia="SimSun" w:cs="SimSun"/>
          <w:sz w:val="24"/>
          <w:szCs w:val="24"/>
          <w:spacing w:val="-4"/>
        </w:rPr>
        <w:t>理人以中标价作为合同价款签署监理服务合同，</w:t>
      </w:r>
      <w:r>
        <w:rPr>
          <w:rFonts w:ascii="SimSun" w:hAnsi="SimSun" w:eastAsia="SimSun" w:cs="SimSun"/>
          <w:sz w:val="24"/>
          <w:szCs w:val="24"/>
          <w:spacing w:val="-4"/>
        </w:rPr>
        <w:t xml:space="preserve"> </w:t>
      </w:r>
      <w:r>
        <w:rPr>
          <w:rFonts w:ascii="SimSun" w:hAnsi="SimSun" w:eastAsia="SimSun" w:cs="SimSun"/>
          <w:sz w:val="24"/>
          <w:szCs w:val="24"/>
          <w:spacing w:val="-4"/>
        </w:rPr>
        <w:t>并按合同专用条款的有关</w:t>
      </w:r>
      <w:r>
        <w:rPr>
          <w:rFonts w:ascii="SimSun" w:hAnsi="SimSun" w:eastAsia="SimSun" w:cs="SimSun"/>
          <w:sz w:val="24"/>
          <w:szCs w:val="24"/>
        </w:rPr>
        <w:t xml:space="preserve"> </w:t>
      </w:r>
      <w:r>
        <w:rPr>
          <w:rFonts w:ascii="SimSun" w:hAnsi="SimSun" w:eastAsia="SimSun" w:cs="SimSun"/>
          <w:sz w:val="24"/>
          <w:szCs w:val="24"/>
          <w:spacing w:val="-14"/>
        </w:rPr>
        <w:t>条款</w:t>
      </w:r>
      <w:r>
        <w:rPr>
          <w:rFonts w:ascii="SimSun" w:hAnsi="SimSun" w:eastAsia="SimSun" w:cs="SimSun"/>
          <w:sz w:val="24"/>
          <w:szCs w:val="24"/>
          <w:spacing w:val="-11"/>
        </w:rPr>
        <w:t>支</w:t>
      </w:r>
      <w:r>
        <w:rPr>
          <w:rFonts w:ascii="SimSun" w:hAnsi="SimSun" w:eastAsia="SimSun" w:cs="SimSun"/>
          <w:sz w:val="24"/>
          <w:szCs w:val="24"/>
          <w:spacing w:val="-7"/>
        </w:rPr>
        <w:t>付监理费用。</w:t>
      </w:r>
      <w:r>
        <w:rPr>
          <w:rFonts w:ascii="SimSun" w:hAnsi="SimSun" w:eastAsia="SimSun" w:cs="SimSun"/>
          <w:sz w:val="24"/>
          <w:szCs w:val="24"/>
          <w:spacing w:val="-7"/>
        </w:rPr>
        <w:t xml:space="preserve"> </w:t>
      </w:r>
      <w:r>
        <w:rPr>
          <w:rFonts w:ascii="SimSun" w:hAnsi="SimSun" w:eastAsia="SimSun" w:cs="SimSun"/>
          <w:sz w:val="24"/>
          <w:szCs w:val="24"/>
          <w:spacing w:val="-7"/>
        </w:rPr>
        <w:t>在本合同执行完毕时，</w:t>
      </w:r>
      <w:r>
        <w:rPr>
          <w:rFonts w:ascii="SimSun" w:hAnsi="SimSun" w:eastAsia="SimSun" w:cs="SimSun"/>
          <w:sz w:val="24"/>
          <w:szCs w:val="24"/>
          <w:spacing w:val="-7"/>
        </w:rPr>
        <w:t xml:space="preserve"> </w:t>
      </w:r>
      <w:r>
        <w:rPr>
          <w:rFonts w:ascii="SimSun" w:hAnsi="SimSun" w:eastAsia="SimSun" w:cs="SimSun"/>
          <w:sz w:val="24"/>
          <w:szCs w:val="24"/>
          <w:spacing w:val="-7"/>
        </w:rPr>
        <w:t>监理费用以最终审定的本项目建设工程施工</w:t>
      </w:r>
      <w:r>
        <w:rPr>
          <w:rFonts w:ascii="SimSun" w:hAnsi="SimSun" w:eastAsia="SimSun" w:cs="SimSun"/>
          <w:sz w:val="24"/>
          <w:szCs w:val="24"/>
        </w:rPr>
        <w:t xml:space="preserve"> </w:t>
      </w:r>
      <w:r>
        <w:rPr>
          <w:rFonts w:ascii="SimSun" w:hAnsi="SimSun" w:eastAsia="SimSun" w:cs="SimSun"/>
          <w:sz w:val="24"/>
          <w:szCs w:val="24"/>
          <w:spacing w:val="-28"/>
        </w:rPr>
        <w:t>竣</w:t>
      </w:r>
      <w:r>
        <w:rPr>
          <w:rFonts w:ascii="SimSun" w:hAnsi="SimSun" w:eastAsia="SimSun" w:cs="SimSun"/>
          <w:sz w:val="24"/>
          <w:szCs w:val="24"/>
          <w:spacing w:val="-14"/>
        </w:rPr>
        <w:t>工结算价为计费额，</w:t>
      </w:r>
      <w:r>
        <w:rPr>
          <w:rFonts w:ascii="SimSun" w:hAnsi="SimSun" w:eastAsia="SimSun" w:cs="SimSun"/>
          <w:sz w:val="24"/>
          <w:szCs w:val="24"/>
          <w:spacing w:val="-14"/>
        </w:rPr>
        <w:t xml:space="preserve"> </w:t>
      </w:r>
      <w:r>
        <w:rPr>
          <w:rFonts w:ascii="SimSun" w:hAnsi="SimSun" w:eastAsia="SimSun" w:cs="SimSun"/>
          <w:sz w:val="24"/>
          <w:szCs w:val="24"/>
          <w:spacing w:val="-14"/>
        </w:rPr>
        <w:t>依照“茂价﹝</w:t>
      </w:r>
      <w:r>
        <w:rPr>
          <w:rFonts w:ascii="SimSun" w:hAnsi="SimSun" w:eastAsia="SimSun" w:cs="SimSun"/>
          <w:sz w:val="24"/>
          <w:szCs w:val="24"/>
          <w:spacing w:val="-14"/>
        </w:rPr>
        <w:t xml:space="preserve"> </w:t>
      </w:r>
      <w:r>
        <w:rPr>
          <w:rFonts w:ascii="SimSun" w:hAnsi="SimSun" w:eastAsia="SimSun" w:cs="SimSun"/>
          <w:sz w:val="24"/>
          <w:szCs w:val="24"/>
          <w:spacing w:val="-14"/>
        </w:rPr>
        <w:t>2007</w:t>
      </w:r>
      <w:r>
        <w:rPr>
          <w:rFonts w:ascii="SimSun" w:hAnsi="SimSun" w:eastAsia="SimSun" w:cs="SimSun"/>
          <w:sz w:val="24"/>
          <w:szCs w:val="24"/>
          <w:spacing w:val="-14"/>
        </w:rPr>
        <w:t xml:space="preserve"> </w:t>
      </w:r>
      <w:r>
        <w:rPr>
          <w:rFonts w:ascii="SimSun" w:hAnsi="SimSun" w:eastAsia="SimSun" w:cs="SimSun"/>
          <w:sz w:val="24"/>
          <w:szCs w:val="24"/>
          <w:spacing w:val="-14"/>
        </w:rPr>
        <w:t>﹞</w:t>
      </w:r>
      <w:r>
        <w:rPr>
          <w:rFonts w:ascii="SimSun" w:hAnsi="SimSun" w:eastAsia="SimSun" w:cs="SimSun"/>
          <w:sz w:val="24"/>
          <w:szCs w:val="24"/>
          <w:spacing w:val="-14"/>
        </w:rPr>
        <w:t xml:space="preserve"> </w:t>
      </w:r>
      <w:r>
        <w:rPr>
          <w:rFonts w:ascii="SimSun" w:hAnsi="SimSun" w:eastAsia="SimSun" w:cs="SimSun"/>
          <w:sz w:val="24"/>
          <w:szCs w:val="24"/>
          <w:spacing w:val="-14"/>
        </w:rPr>
        <w:t>97</w:t>
      </w:r>
      <w:r>
        <w:rPr>
          <w:rFonts w:ascii="SimSun" w:hAnsi="SimSun" w:eastAsia="SimSun" w:cs="SimSun"/>
          <w:sz w:val="24"/>
          <w:szCs w:val="24"/>
          <w:spacing w:val="-14"/>
        </w:rPr>
        <w:t xml:space="preserve"> </w:t>
      </w:r>
      <w:r>
        <w:rPr>
          <w:rFonts w:ascii="SimSun" w:hAnsi="SimSun" w:eastAsia="SimSun" w:cs="SimSun"/>
          <w:sz w:val="24"/>
          <w:szCs w:val="24"/>
          <w:spacing w:val="-14"/>
        </w:rPr>
        <w:t>号文件关于《建设工程监理与相关服务收</w:t>
      </w:r>
      <w:r>
        <w:rPr>
          <w:rFonts w:ascii="SimSun" w:hAnsi="SimSun" w:eastAsia="SimSun" w:cs="SimSun"/>
          <w:sz w:val="24"/>
          <w:szCs w:val="24"/>
        </w:rPr>
        <w:t xml:space="preserve"> </w:t>
      </w:r>
      <w:r>
        <w:rPr>
          <w:rFonts w:ascii="SimSun" w:hAnsi="SimSun" w:eastAsia="SimSun" w:cs="SimSun"/>
          <w:sz w:val="24"/>
          <w:szCs w:val="24"/>
          <w:spacing w:val="-2"/>
        </w:rPr>
        <w:t>费管理规定》的通知”</w:t>
      </w:r>
      <w:r>
        <w:rPr>
          <w:rFonts w:ascii="SimSun" w:hAnsi="SimSun" w:eastAsia="SimSun" w:cs="SimSun"/>
          <w:sz w:val="24"/>
          <w:szCs w:val="24"/>
          <w:spacing w:val="-2"/>
        </w:rPr>
        <w:t xml:space="preserve"> </w:t>
      </w:r>
      <w:r>
        <w:rPr>
          <w:rFonts w:ascii="SimSun" w:hAnsi="SimSun" w:eastAsia="SimSun" w:cs="SimSun"/>
          <w:sz w:val="24"/>
          <w:szCs w:val="24"/>
          <w:spacing w:val="-2"/>
        </w:rPr>
        <w:t>的收费管理相关规定计算监理服务收费</w:t>
      </w:r>
      <w:r>
        <w:rPr>
          <w:rFonts w:ascii="SimSun" w:hAnsi="SimSun" w:eastAsia="SimSun" w:cs="SimSun"/>
          <w:sz w:val="24"/>
          <w:szCs w:val="24"/>
          <w:spacing w:val="-1"/>
        </w:rPr>
        <w:t>基准价，</w:t>
      </w:r>
      <w:r>
        <w:rPr>
          <w:rFonts w:ascii="SimSun" w:hAnsi="SimSun" w:eastAsia="SimSun" w:cs="SimSun"/>
          <w:sz w:val="24"/>
          <w:szCs w:val="24"/>
          <w:spacing w:val="-1"/>
        </w:rPr>
        <w:t xml:space="preserve"> </w:t>
      </w:r>
      <w:r>
        <w:rPr>
          <w:rFonts w:ascii="SimSun" w:hAnsi="SimSun" w:eastAsia="SimSun" w:cs="SimSun"/>
          <w:sz w:val="24"/>
          <w:szCs w:val="24"/>
          <w:spacing w:val="-1"/>
        </w:rPr>
        <w:t>然后按监理人</w:t>
      </w:r>
      <w:r>
        <w:rPr>
          <w:rFonts w:ascii="SimSun" w:hAnsi="SimSun" w:eastAsia="SimSun" w:cs="SimSun"/>
          <w:sz w:val="24"/>
          <w:szCs w:val="24"/>
        </w:rPr>
        <w:t xml:space="preserve"> </w:t>
      </w:r>
      <w:r>
        <w:rPr>
          <w:rFonts w:ascii="SimSun" w:hAnsi="SimSun" w:eastAsia="SimSun" w:cs="SimSun"/>
          <w:sz w:val="24"/>
          <w:szCs w:val="24"/>
          <w:spacing w:val="-2"/>
        </w:rPr>
        <w:t>中标的监理下浮率进行调整结算监理服务费。</w:t>
      </w:r>
    </w:p>
    <w:p>
      <w:pPr>
        <w:ind w:left="524"/>
        <w:spacing w:before="1" w:line="218" w:lineRule="auto"/>
        <w:rPr>
          <w:rFonts w:ascii="SimSun" w:hAnsi="SimSun" w:eastAsia="SimSun" w:cs="SimSun"/>
          <w:sz w:val="24"/>
          <w:szCs w:val="24"/>
        </w:rPr>
      </w:pPr>
      <w:r>
        <w:rPr>
          <w:rFonts w:ascii="SimSun" w:hAnsi="SimSun" w:eastAsia="SimSun" w:cs="SimSun"/>
          <w:sz w:val="24"/>
          <w:szCs w:val="24"/>
          <w:spacing w:val="-4"/>
        </w:rPr>
        <w:t>3.2.5</w:t>
      </w:r>
      <w:r>
        <w:rPr>
          <w:rFonts w:ascii="SimSun" w:hAnsi="SimSun" w:eastAsia="SimSun" w:cs="SimSun"/>
          <w:sz w:val="24"/>
          <w:szCs w:val="24"/>
          <w:spacing w:val="-4"/>
        </w:rPr>
        <w:t xml:space="preserve"> </w:t>
      </w:r>
      <w:r>
        <w:rPr>
          <w:rFonts w:ascii="SimSun" w:hAnsi="SimSun" w:eastAsia="SimSun" w:cs="SimSun"/>
          <w:sz w:val="24"/>
          <w:szCs w:val="24"/>
          <w:spacing w:val="-4"/>
        </w:rPr>
        <w:t>本工程监理服务收费的结算按如下方式计</w:t>
      </w:r>
      <w:r>
        <w:rPr>
          <w:rFonts w:ascii="SimSun" w:hAnsi="SimSun" w:eastAsia="SimSun" w:cs="SimSun"/>
          <w:sz w:val="24"/>
          <w:szCs w:val="24"/>
          <w:spacing w:val="-3"/>
        </w:rPr>
        <w:t>算</w:t>
      </w:r>
      <w:r>
        <w:rPr>
          <w:rFonts w:ascii="SimSun" w:hAnsi="SimSun" w:eastAsia="SimSun" w:cs="SimSun"/>
          <w:sz w:val="24"/>
          <w:szCs w:val="24"/>
        </w:rPr>
        <w:t>：</w:t>
      </w:r>
    </w:p>
    <w:p>
      <w:pPr>
        <w:sectPr>
          <w:footerReference w:type="default" r:id="rId43"/>
          <w:pgSz w:w="11903" w:h="16838"/>
          <w:pgMar w:top="1148" w:right="1381" w:bottom="1073" w:left="1388" w:header="877" w:footer="800" w:gutter="0"/>
        </w:sectPr>
        <w:rPr/>
      </w:pPr>
    </w:p>
    <w:p>
      <w:pPr>
        <w:ind w:left="518"/>
        <w:spacing w:before="169" w:line="217" w:lineRule="auto"/>
        <w:rPr>
          <w:rFonts w:ascii="SimSun" w:hAnsi="SimSun" w:eastAsia="SimSun" w:cs="SimSun"/>
          <w:sz w:val="24"/>
          <w:szCs w:val="24"/>
        </w:rPr>
      </w:pPr>
      <w:r>
        <w:rPr>
          <w:rFonts w:ascii="SimSun" w:hAnsi="SimSun" w:eastAsia="SimSun" w:cs="SimSun"/>
          <w:sz w:val="24"/>
          <w:szCs w:val="24"/>
          <w:spacing w:val="-1"/>
        </w:rPr>
        <w:t>①以最终审定</w:t>
      </w:r>
      <w:r>
        <w:rPr>
          <w:rFonts w:ascii="SimSun" w:hAnsi="SimSun" w:eastAsia="SimSun" w:cs="SimSun"/>
          <w:sz w:val="24"/>
          <w:szCs w:val="24"/>
        </w:rPr>
        <w:t>的本工程施工竣工结算价为计费额；</w:t>
      </w:r>
    </w:p>
    <w:p>
      <w:pPr>
        <w:ind w:left="517"/>
        <w:spacing w:before="183" w:line="217" w:lineRule="auto"/>
        <w:rPr>
          <w:rFonts w:ascii="SimSun" w:hAnsi="SimSun" w:eastAsia="SimSun" w:cs="SimSun"/>
          <w:sz w:val="24"/>
          <w:szCs w:val="24"/>
        </w:rPr>
      </w:pPr>
      <w:r>
        <w:rPr>
          <w:rFonts w:ascii="SimSun" w:hAnsi="SimSun" w:eastAsia="SimSun" w:cs="SimSun"/>
          <w:sz w:val="24"/>
          <w:szCs w:val="24"/>
          <w:spacing w:val="-4"/>
        </w:rPr>
        <w:t>②</w:t>
      </w:r>
      <w:r>
        <w:rPr>
          <w:rFonts w:ascii="SimSun" w:hAnsi="SimSun" w:eastAsia="SimSun" w:cs="SimSun"/>
          <w:sz w:val="24"/>
          <w:szCs w:val="24"/>
          <w:spacing w:val="-3"/>
        </w:rPr>
        <w:t>按收费基价表用直线内插法计算收费基价；</w:t>
      </w:r>
    </w:p>
    <w:p>
      <w:pPr>
        <w:ind w:left="41" w:right="43" w:firstLine="476"/>
        <w:spacing w:before="175" w:line="346" w:lineRule="auto"/>
        <w:rPr>
          <w:rFonts w:ascii="SimSun" w:hAnsi="SimSun" w:eastAsia="SimSun" w:cs="SimSun"/>
          <w:sz w:val="24"/>
          <w:szCs w:val="24"/>
        </w:rPr>
      </w:pPr>
      <w:r>
        <w:rPr>
          <w:rFonts w:ascii="SimSun" w:hAnsi="SimSun" w:eastAsia="SimSun" w:cs="SimSun"/>
          <w:sz w:val="24"/>
          <w:szCs w:val="24"/>
          <w:spacing w:val="2"/>
        </w:rPr>
        <w:t>③监理服务收费基准价=收费基价×</w:t>
      </w:r>
      <w:r>
        <w:rPr>
          <w:rFonts w:ascii="SimSun" w:hAnsi="SimSun" w:eastAsia="SimSun" w:cs="SimSun"/>
          <w:sz w:val="24"/>
          <w:szCs w:val="24"/>
          <w:spacing w:val="1"/>
        </w:rPr>
        <w:t>专业调整系数×工程复杂程度调整系数×高程</w:t>
      </w:r>
      <w:r>
        <w:rPr>
          <w:rFonts w:ascii="SimSun" w:hAnsi="SimSun" w:eastAsia="SimSun" w:cs="SimSun"/>
          <w:sz w:val="24"/>
          <w:szCs w:val="24"/>
        </w:rPr>
        <w:t xml:space="preserve"> </w:t>
      </w:r>
      <w:r>
        <w:rPr>
          <w:rFonts w:ascii="SimSun" w:hAnsi="SimSun" w:eastAsia="SimSun" w:cs="SimSun"/>
          <w:sz w:val="24"/>
          <w:szCs w:val="24"/>
          <w:spacing w:val="-14"/>
        </w:rPr>
        <w:t>调</w:t>
      </w:r>
      <w:r>
        <w:rPr>
          <w:rFonts w:ascii="SimSun" w:hAnsi="SimSun" w:eastAsia="SimSun" w:cs="SimSun"/>
          <w:sz w:val="24"/>
          <w:szCs w:val="24"/>
          <w:spacing w:val="-10"/>
        </w:rPr>
        <w:t>整系数；</w:t>
      </w:r>
    </w:p>
    <w:p>
      <w:pPr>
        <w:ind w:left="517"/>
        <w:spacing w:line="217" w:lineRule="auto"/>
        <w:rPr>
          <w:rFonts w:ascii="SimSun" w:hAnsi="SimSun" w:eastAsia="SimSun" w:cs="SimSun"/>
          <w:sz w:val="24"/>
          <w:szCs w:val="24"/>
        </w:rPr>
      </w:pPr>
      <w:r>
        <w:rPr>
          <w:rFonts w:ascii="SimSun" w:hAnsi="SimSun" w:eastAsia="SimSun" w:cs="SimSun"/>
          <w:sz w:val="24"/>
          <w:szCs w:val="24"/>
          <w:spacing w:val="-2"/>
        </w:rPr>
        <w:t>④监理服务收费结算价=监理服务收</w:t>
      </w:r>
      <w:r>
        <w:rPr>
          <w:rFonts w:ascii="SimSun" w:hAnsi="SimSun" w:eastAsia="SimSun" w:cs="SimSun"/>
          <w:sz w:val="24"/>
          <w:szCs w:val="24"/>
          <w:spacing w:val="-1"/>
        </w:rPr>
        <w:t>费基准价×(1-中标监理服务费下浮率)。</w:t>
      </w:r>
    </w:p>
    <w:p>
      <w:pPr>
        <w:spacing w:line="425" w:lineRule="auto"/>
        <w:rPr>
          <w:rFonts w:ascii="Arial"/>
          <w:sz w:val="21"/>
        </w:rPr>
      </w:pPr>
      <w:r/>
    </w:p>
    <w:p>
      <w:pPr>
        <w:ind w:left="44"/>
        <w:spacing w:before="78"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3.3</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投</w:t>
      </w:r>
      <w:r>
        <w:rPr>
          <w:rFonts w:ascii="SimSun" w:hAnsi="SimSun" w:eastAsia="SimSun" w:cs="SimSun"/>
          <w:sz w:val="24"/>
          <w:szCs w:val="24"/>
          <w14:textOutline w14:w="4354" w14:cap="flat" w14:cmpd="sng">
            <w14:solidFill>
              <w14:srgbClr w14:val="000000"/>
            </w14:solidFill>
            <w14:prstDash w14:val="solid"/>
            <w14:miter w14:lim="10"/>
          </w14:textOutline>
        </w:rPr>
        <w:t>标有效期</w:t>
      </w:r>
    </w:p>
    <w:p>
      <w:pPr>
        <w:ind w:left="40" w:right="38" w:firstLine="483"/>
        <w:spacing w:before="162" w:line="338" w:lineRule="auto"/>
        <w:rPr>
          <w:rFonts w:ascii="SimSun" w:hAnsi="SimSun" w:eastAsia="SimSun" w:cs="SimSun"/>
          <w:sz w:val="24"/>
          <w:szCs w:val="24"/>
        </w:rPr>
      </w:pPr>
      <w:r>
        <w:rPr>
          <w:rFonts w:ascii="SimSun" w:hAnsi="SimSun" w:eastAsia="SimSun" w:cs="SimSun"/>
          <w:sz w:val="24"/>
          <w:szCs w:val="24"/>
          <w:spacing w:val="-2"/>
        </w:rPr>
        <w:t>3.3.1在投标人须知前附表规定的投标有效期内，</w:t>
      </w:r>
      <w:r>
        <w:rPr>
          <w:rFonts w:ascii="SimSun" w:hAnsi="SimSun" w:eastAsia="SimSun" w:cs="SimSun"/>
          <w:sz w:val="24"/>
          <w:szCs w:val="24"/>
          <w:spacing w:val="-2"/>
        </w:rPr>
        <w:t xml:space="preserve"> </w:t>
      </w:r>
      <w:r>
        <w:rPr>
          <w:rFonts w:ascii="SimSun" w:hAnsi="SimSun" w:eastAsia="SimSun" w:cs="SimSun"/>
          <w:sz w:val="24"/>
          <w:szCs w:val="24"/>
          <w:spacing w:val="-2"/>
        </w:rPr>
        <w:t>投标人不得要</w:t>
      </w:r>
      <w:r>
        <w:rPr>
          <w:rFonts w:ascii="SimSun" w:hAnsi="SimSun" w:eastAsia="SimSun" w:cs="SimSun"/>
          <w:sz w:val="24"/>
          <w:szCs w:val="24"/>
          <w:spacing w:val="-1"/>
        </w:rPr>
        <w:t>求撤销或修改其投</w:t>
      </w:r>
      <w:r>
        <w:rPr>
          <w:rFonts w:ascii="SimSun" w:hAnsi="SimSun" w:eastAsia="SimSun" w:cs="SimSun"/>
          <w:sz w:val="24"/>
          <w:szCs w:val="24"/>
        </w:rPr>
        <w:t xml:space="preserve"> </w:t>
      </w:r>
      <w:r>
        <w:rPr>
          <w:rFonts w:ascii="SimSun" w:hAnsi="SimSun" w:eastAsia="SimSun" w:cs="SimSun"/>
          <w:sz w:val="24"/>
          <w:szCs w:val="24"/>
          <w:spacing w:val="-4"/>
        </w:rPr>
        <w:t>标</w:t>
      </w:r>
      <w:r>
        <w:rPr>
          <w:rFonts w:ascii="SimSun" w:hAnsi="SimSun" w:eastAsia="SimSun" w:cs="SimSun"/>
          <w:sz w:val="24"/>
          <w:szCs w:val="24"/>
          <w:spacing w:val="-3"/>
        </w:rPr>
        <w:t>文</w:t>
      </w:r>
      <w:r>
        <w:rPr>
          <w:rFonts w:ascii="SimSun" w:hAnsi="SimSun" w:eastAsia="SimSun" w:cs="SimSun"/>
          <w:sz w:val="24"/>
          <w:szCs w:val="24"/>
          <w:spacing w:val="-2"/>
        </w:rPr>
        <w:t>件。</w:t>
      </w:r>
    </w:p>
    <w:p>
      <w:pPr>
        <w:ind w:left="45" w:right="30" w:firstLine="479"/>
        <w:spacing w:before="3" w:line="343" w:lineRule="auto"/>
        <w:rPr>
          <w:rFonts w:ascii="SimSun" w:hAnsi="SimSun" w:eastAsia="SimSun" w:cs="SimSun"/>
          <w:sz w:val="24"/>
          <w:szCs w:val="24"/>
        </w:rPr>
      </w:pPr>
      <w:r>
        <w:rPr>
          <w:rFonts w:ascii="SimSun" w:hAnsi="SimSun" w:eastAsia="SimSun" w:cs="SimSun"/>
          <w:sz w:val="24"/>
          <w:szCs w:val="24"/>
          <w:spacing w:val="-8"/>
        </w:rPr>
        <w:t>3.3.2</w:t>
      </w:r>
      <w:r>
        <w:rPr>
          <w:rFonts w:ascii="SimSun" w:hAnsi="SimSun" w:eastAsia="SimSun" w:cs="SimSun"/>
          <w:sz w:val="24"/>
          <w:szCs w:val="24"/>
          <w:spacing w:val="-8"/>
        </w:rPr>
        <w:t xml:space="preserve"> </w:t>
      </w:r>
      <w:r>
        <w:rPr>
          <w:rFonts w:ascii="SimSun" w:hAnsi="SimSun" w:eastAsia="SimSun" w:cs="SimSun"/>
          <w:sz w:val="24"/>
          <w:szCs w:val="24"/>
          <w:spacing w:val="-4"/>
        </w:rPr>
        <w:t>出现特殊情况需要延长投标有效期的，</w:t>
      </w:r>
      <w:r>
        <w:rPr>
          <w:rFonts w:ascii="SimSun" w:hAnsi="SimSun" w:eastAsia="SimSun" w:cs="SimSun"/>
          <w:sz w:val="24"/>
          <w:szCs w:val="24"/>
          <w:spacing w:val="-4"/>
        </w:rPr>
        <w:t xml:space="preserve"> </w:t>
      </w:r>
      <w:r>
        <w:rPr>
          <w:rFonts w:ascii="SimSun" w:hAnsi="SimSun" w:eastAsia="SimSun" w:cs="SimSun"/>
          <w:sz w:val="24"/>
          <w:szCs w:val="24"/>
          <w:spacing w:val="-4"/>
        </w:rPr>
        <w:t>招标人可通过广州公共资源交易中心</w:t>
      </w:r>
      <w:r>
        <w:rPr>
          <w:rFonts w:ascii="SimSun" w:hAnsi="SimSun" w:eastAsia="SimSun" w:cs="SimSun"/>
          <w:sz w:val="24"/>
          <w:szCs w:val="24"/>
        </w:rPr>
        <w:t xml:space="preserve"> </w:t>
      </w:r>
      <w:r>
        <w:rPr>
          <w:rFonts w:ascii="SimSun" w:hAnsi="SimSun" w:eastAsia="SimSun" w:cs="SimSun"/>
          <w:sz w:val="24"/>
          <w:szCs w:val="24"/>
          <w:spacing w:val="-8"/>
        </w:rPr>
        <w:t>网发布通知所</w:t>
      </w:r>
      <w:r>
        <w:rPr>
          <w:rFonts w:ascii="SimSun" w:hAnsi="SimSun" w:eastAsia="SimSun" w:cs="SimSun"/>
          <w:sz w:val="24"/>
          <w:szCs w:val="24"/>
          <w:spacing w:val="-7"/>
        </w:rPr>
        <w:t>有</w:t>
      </w:r>
      <w:r>
        <w:rPr>
          <w:rFonts w:ascii="SimSun" w:hAnsi="SimSun" w:eastAsia="SimSun" w:cs="SimSun"/>
          <w:sz w:val="24"/>
          <w:szCs w:val="24"/>
          <w:spacing w:val="-4"/>
        </w:rPr>
        <w:t>投标人延长投标有效期。投标人同意延长的，</w:t>
      </w:r>
      <w:r>
        <w:rPr>
          <w:rFonts w:ascii="SimSun" w:hAnsi="SimSun" w:eastAsia="SimSun" w:cs="SimSun"/>
          <w:sz w:val="24"/>
          <w:szCs w:val="24"/>
          <w:spacing w:val="-4"/>
        </w:rPr>
        <w:t xml:space="preserve"> </w:t>
      </w:r>
      <w:r>
        <w:rPr>
          <w:rFonts w:ascii="SimSun" w:hAnsi="SimSun" w:eastAsia="SimSun" w:cs="SimSun"/>
          <w:sz w:val="24"/>
          <w:szCs w:val="24"/>
          <w:spacing w:val="-4"/>
        </w:rPr>
        <w:t>应相应延长其投标保证金</w:t>
      </w:r>
      <w:r>
        <w:rPr>
          <w:rFonts w:ascii="SimSun" w:hAnsi="SimSun" w:eastAsia="SimSun" w:cs="SimSun"/>
          <w:sz w:val="24"/>
          <w:szCs w:val="24"/>
        </w:rPr>
        <w:t xml:space="preserve"> </w:t>
      </w:r>
      <w:r>
        <w:rPr>
          <w:rFonts w:ascii="SimSun" w:hAnsi="SimSun" w:eastAsia="SimSun" w:cs="SimSun"/>
          <w:sz w:val="24"/>
          <w:szCs w:val="24"/>
          <w:spacing w:val="-20"/>
        </w:rPr>
        <w:t>的</w:t>
      </w:r>
      <w:r>
        <w:rPr>
          <w:rFonts w:ascii="SimSun" w:hAnsi="SimSun" w:eastAsia="SimSun" w:cs="SimSun"/>
          <w:sz w:val="24"/>
          <w:szCs w:val="24"/>
          <w:spacing w:val="-13"/>
        </w:rPr>
        <w:t>有</w:t>
      </w:r>
      <w:r>
        <w:rPr>
          <w:rFonts w:ascii="SimSun" w:hAnsi="SimSun" w:eastAsia="SimSun" w:cs="SimSun"/>
          <w:sz w:val="24"/>
          <w:szCs w:val="24"/>
          <w:spacing w:val="-10"/>
        </w:rPr>
        <w:t>效期，</w:t>
      </w:r>
      <w:r>
        <w:rPr>
          <w:rFonts w:ascii="SimSun" w:hAnsi="SimSun" w:eastAsia="SimSun" w:cs="SimSun"/>
          <w:sz w:val="24"/>
          <w:szCs w:val="24"/>
          <w:spacing w:val="-10"/>
        </w:rPr>
        <w:t xml:space="preserve"> </w:t>
      </w:r>
      <w:r>
        <w:rPr>
          <w:rFonts w:ascii="SimSun" w:hAnsi="SimSun" w:eastAsia="SimSun" w:cs="SimSun"/>
          <w:sz w:val="24"/>
          <w:szCs w:val="24"/>
          <w:spacing w:val="-10"/>
        </w:rPr>
        <w:t>但不得要求或被允许修改或撤销其投标文件；</w:t>
      </w:r>
      <w:r>
        <w:rPr>
          <w:rFonts w:ascii="SimSun" w:hAnsi="SimSun" w:eastAsia="SimSun" w:cs="SimSun"/>
          <w:sz w:val="24"/>
          <w:szCs w:val="24"/>
          <w:spacing w:val="-10"/>
        </w:rPr>
        <w:t xml:space="preserve"> </w:t>
      </w:r>
      <w:r>
        <w:rPr>
          <w:rFonts w:ascii="SimSun" w:hAnsi="SimSun" w:eastAsia="SimSun" w:cs="SimSun"/>
          <w:sz w:val="24"/>
          <w:szCs w:val="24"/>
          <w:spacing w:val="-10"/>
        </w:rPr>
        <w:t>投标人拒绝延长的，</w:t>
      </w:r>
      <w:r>
        <w:rPr>
          <w:rFonts w:ascii="SimSun" w:hAnsi="SimSun" w:eastAsia="SimSun" w:cs="SimSun"/>
          <w:sz w:val="24"/>
          <w:szCs w:val="24"/>
          <w:spacing w:val="-10"/>
        </w:rPr>
        <w:t xml:space="preserve"> </w:t>
      </w:r>
      <w:r>
        <w:rPr>
          <w:rFonts w:ascii="SimSun" w:hAnsi="SimSun" w:eastAsia="SimSun" w:cs="SimSun"/>
          <w:sz w:val="24"/>
          <w:szCs w:val="24"/>
          <w:spacing w:val="-10"/>
        </w:rPr>
        <w:t>其投标失</w:t>
      </w:r>
      <w:r>
        <w:rPr>
          <w:rFonts w:ascii="SimSun" w:hAnsi="SimSun" w:eastAsia="SimSun" w:cs="SimSun"/>
          <w:sz w:val="24"/>
          <w:szCs w:val="24"/>
        </w:rPr>
        <w:t xml:space="preserve"> </w:t>
      </w:r>
      <w:r>
        <w:rPr>
          <w:rFonts w:ascii="SimSun" w:hAnsi="SimSun" w:eastAsia="SimSun" w:cs="SimSun"/>
          <w:sz w:val="24"/>
          <w:szCs w:val="24"/>
          <w:spacing w:val="-4"/>
        </w:rPr>
        <w:t>效，但投标人</w:t>
      </w:r>
      <w:r>
        <w:rPr>
          <w:rFonts w:ascii="SimSun" w:hAnsi="SimSun" w:eastAsia="SimSun" w:cs="SimSun"/>
          <w:sz w:val="24"/>
          <w:szCs w:val="24"/>
          <w:spacing w:val="-3"/>
        </w:rPr>
        <w:t>有</w:t>
      </w:r>
      <w:r>
        <w:rPr>
          <w:rFonts w:ascii="SimSun" w:hAnsi="SimSun" w:eastAsia="SimSun" w:cs="SimSun"/>
          <w:sz w:val="24"/>
          <w:szCs w:val="24"/>
          <w:spacing w:val="-2"/>
        </w:rPr>
        <w:t>权收回其投标保证金。</w:t>
      </w:r>
    </w:p>
    <w:p>
      <w:pPr>
        <w:spacing w:line="242" w:lineRule="auto"/>
        <w:rPr>
          <w:rFonts w:ascii="Arial"/>
          <w:sz w:val="21"/>
        </w:rPr>
      </w:pPr>
      <w:r/>
    </w:p>
    <w:p>
      <w:pPr>
        <w:ind w:left="44"/>
        <w:spacing w:before="79"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3.4</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投</w:t>
      </w:r>
      <w:r>
        <w:rPr>
          <w:rFonts w:ascii="SimSun" w:hAnsi="SimSun" w:eastAsia="SimSun" w:cs="SimSun"/>
          <w:sz w:val="24"/>
          <w:szCs w:val="24"/>
          <w14:textOutline w14:w="4354" w14:cap="flat" w14:cmpd="sng">
            <w14:solidFill>
              <w14:srgbClr w14:val="000000"/>
            </w14:solidFill>
            <w14:prstDash w14:val="solid"/>
            <w14:miter w14:lim="10"/>
          </w14:textOutline>
        </w:rPr>
        <w:t>标保证金</w:t>
      </w:r>
    </w:p>
    <w:p>
      <w:pPr>
        <w:ind w:left="39" w:right="31" w:firstLine="484"/>
        <w:spacing w:before="196" w:line="369" w:lineRule="auto"/>
        <w:rPr>
          <w:rFonts w:ascii="SimSun" w:hAnsi="SimSun" w:eastAsia="SimSun" w:cs="SimSun"/>
          <w:sz w:val="24"/>
          <w:szCs w:val="24"/>
        </w:rPr>
      </w:pPr>
      <w:r>
        <w:rPr>
          <w:rFonts w:ascii="SimSun" w:hAnsi="SimSun" w:eastAsia="SimSun" w:cs="SimSun"/>
          <w:sz w:val="24"/>
          <w:szCs w:val="24"/>
          <w:spacing w:val="1"/>
        </w:rPr>
        <w:t>3.4.1投标人可采取转账形</w:t>
      </w:r>
      <w:r>
        <w:rPr>
          <w:rFonts w:ascii="SimSun" w:hAnsi="SimSun" w:eastAsia="SimSun" w:cs="SimSun"/>
          <w:sz w:val="24"/>
          <w:szCs w:val="24"/>
        </w:rPr>
        <w:t>式或银行保函或保证保险形式递交投标保证金，若采用</w:t>
      </w:r>
      <w:r>
        <w:rPr>
          <w:rFonts w:ascii="SimSun" w:hAnsi="SimSun" w:eastAsia="SimSun" w:cs="SimSun"/>
          <w:sz w:val="24"/>
          <w:szCs w:val="24"/>
        </w:rPr>
        <w:t xml:space="preserve"> </w:t>
      </w:r>
      <w:r>
        <w:rPr>
          <w:rFonts w:ascii="SimSun" w:hAnsi="SimSun" w:eastAsia="SimSun" w:cs="SimSun"/>
          <w:sz w:val="24"/>
          <w:szCs w:val="24"/>
          <w:spacing w:val="-8"/>
        </w:rPr>
        <w:t>转账形式递交</w:t>
      </w:r>
      <w:r>
        <w:rPr>
          <w:rFonts w:ascii="SimSun" w:hAnsi="SimSun" w:eastAsia="SimSun" w:cs="SimSun"/>
          <w:sz w:val="24"/>
          <w:szCs w:val="24"/>
          <w:spacing w:val="-6"/>
        </w:rPr>
        <w:t>投</w:t>
      </w:r>
      <w:r>
        <w:rPr>
          <w:rFonts w:ascii="SimSun" w:hAnsi="SimSun" w:eastAsia="SimSun" w:cs="SimSun"/>
          <w:sz w:val="24"/>
          <w:szCs w:val="24"/>
          <w:spacing w:val="-4"/>
        </w:rPr>
        <w:t>标保证金，</w:t>
      </w:r>
      <w:r>
        <w:rPr>
          <w:rFonts w:ascii="SimSun" w:hAnsi="SimSun" w:eastAsia="SimSun" w:cs="SimSun"/>
          <w:sz w:val="24"/>
          <w:szCs w:val="24"/>
          <w:spacing w:val="-4"/>
        </w:rPr>
        <w:t xml:space="preserve"> </w:t>
      </w:r>
      <w:r>
        <w:rPr>
          <w:rFonts w:ascii="SimSun" w:hAnsi="SimSun" w:eastAsia="SimSun" w:cs="SimSun"/>
          <w:sz w:val="24"/>
          <w:szCs w:val="24"/>
          <w:spacing w:val="-4"/>
        </w:rPr>
        <w:t>必须是从投标人的基本户开户银行一次性汇入到公共资源交</w:t>
      </w:r>
      <w:r>
        <w:rPr>
          <w:rFonts w:ascii="SimSun" w:hAnsi="SimSun" w:eastAsia="SimSun" w:cs="SimSun"/>
          <w:sz w:val="24"/>
          <w:szCs w:val="24"/>
        </w:rPr>
        <w:t xml:space="preserve"> </w:t>
      </w:r>
      <w:r>
        <w:rPr>
          <w:rFonts w:ascii="SimSun" w:hAnsi="SimSun" w:eastAsia="SimSun" w:cs="SimSun"/>
          <w:sz w:val="24"/>
          <w:szCs w:val="24"/>
          <w:spacing w:val="-2"/>
        </w:rPr>
        <w:t>易平台指定的银行账户。招标人不接受个人或</w:t>
      </w:r>
      <w:r>
        <w:rPr>
          <w:rFonts w:ascii="SimSun" w:hAnsi="SimSun" w:eastAsia="SimSun" w:cs="SimSun"/>
          <w:sz w:val="24"/>
          <w:szCs w:val="24"/>
          <w:spacing w:val="-1"/>
        </w:rPr>
        <w:t>投标人以外单位代为投标人缴纳的投标保</w:t>
      </w:r>
      <w:r>
        <w:rPr>
          <w:rFonts w:ascii="SimSun" w:hAnsi="SimSun" w:eastAsia="SimSun" w:cs="SimSun"/>
          <w:sz w:val="24"/>
          <w:szCs w:val="24"/>
        </w:rPr>
        <w:t xml:space="preserve"> </w:t>
      </w:r>
      <w:r>
        <w:rPr>
          <w:rFonts w:ascii="SimSun" w:hAnsi="SimSun" w:eastAsia="SimSun" w:cs="SimSun"/>
          <w:sz w:val="24"/>
          <w:szCs w:val="24"/>
          <w:spacing w:val="-2"/>
        </w:rPr>
        <w:t>证金。公共资源交易平台</w:t>
      </w:r>
      <w:r>
        <w:rPr>
          <w:rFonts w:ascii="SimSun" w:hAnsi="SimSun" w:eastAsia="SimSun" w:cs="SimSun"/>
          <w:sz w:val="24"/>
          <w:szCs w:val="24"/>
          <w:spacing w:val="-1"/>
        </w:rPr>
        <w:t>的指定银行账户按投标人须知前附表操作获取。</w:t>
      </w:r>
    </w:p>
    <w:p>
      <w:pPr>
        <w:ind w:left="42" w:right="31" w:firstLine="481"/>
        <w:spacing w:before="1" w:line="369" w:lineRule="auto"/>
        <w:rPr>
          <w:rFonts w:ascii="SimSun" w:hAnsi="SimSun" w:eastAsia="SimSun" w:cs="SimSun"/>
          <w:sz w:val="24"/>
          <w:szCs w:val="24"/>
        </w:rPr>
      </w:pPr>
      <w:r>
        <w:rPr>
          <w:rFonts w:ascii="SimSun" w:hAnsi="SimSun" w:eastAsia="SimSun" w:cs="SimSun"/>
          <w:sz w:val="24"/>
          <w:szCs w:val="24"/>
          <w:spacing w:val="-14"/>
        </w:rPr>
        <w:t>3.</w:t>
      </w:r>
      <w:r>
        <w:rPr>
          <w:rFonts w:ascii="SimSun" w:hAnsi="SimSun" w:eastAsia="SimSun" w:cs="SimSun"/>
          <w:sz w:val="24"/>
          <w:szCs w:val="24"/>
          <w:spacing w:val="-10"/>
        </w:rPr>
        <w:t>4</w:t>
      </w:r>
      <w:r>
        <w:rPr>
          <w:rFonts w:ascii="SimSun" w:hAnsi="SimSun" w:eastAsia="SimSun" w:cs="SimSun"/>
          <w:sz w:val="24"/>
          <w:szCs w:val="24"/>
          <w:spacing w:val="-7"/>
        </w:rPr>
        <w:t>.2</w:t>
      </w:r>
      <w:r>
        <w:rPr>
          <w:rFonts w:ascii="SimSun" w:hAnsi="SimSun" w:eastAsia="SimSun" w:cs="SimSun"/>
          <w:sz w:val="24"/>
          <w:szCs w:val="24"/>
          <w:spacing w:val="-7"/>
        </w:rPr>
        <w:t xml:space="preserve"> </w:t>
      </w:r>
      <w:r>
        <w:rPr>
          <w:rFonts w:ascii="SimSun" w:hAnsi="SimSun" w:eastAsia="SimSun" w:cs="SimSun"/>
          <w:sz w:val="24"/>
          <w:szCs w:val="24"/>
          <w:spacing w:val="-7"/>
        </w:rPr>
        <w:t>对于未能按要求提交投标保证金的投标，</w:t>
      </w:r>
      <w:r>
        <w:rPr>
          <w:rFonts w:ascii="SimSun" w:hAnsi="SimSun" w:eastAsia="SimSun" w:cs="SimSun"/>
          <w:sz w:val="24"/>
          <w:szCs w:val="24"/>
          <w:spacing w:val="-7"/>
        </w:rPr>
        <w:t xml:space="preserve"> </w:t>
      </w:r>
      <w:r>
        <w:rPr>
          <w:rFonts w:ascii="SimSun" w:hAnsi="SimSun" w:eastAsia="SimSun" w:cs="SimSun"/>
          <w:sz w:val="24"/>
          <w:szCs w:val="24"/>
          <w:spacing w:val="-7"/>
        </w:rPr>
        <w:t>招标人将视为不响应招标文件，</w:t>
      </w:r>
      <w:r>
        <w:rPr>
          <w:rFonts w:ascii="SimSun" w:hAnsi="SimSun" w:eastAsia="SimSun" w:cs="SimSun"/>
          <w:sz w:val="24"/>
          <w:szCs w:val="24"/>
          <w:spacing w:val="-7"/>
        </w:rPr>
        <w:t xml:space="preserve"> </w:t>
      </w:r>
      <w:r>
        <w:rPr>
          <w:rFonts w:ascii="SimSun" w:hAnsi="SimSun" w:eastAsia="SimSun" w:cs="SimSun"/>
          <w:sz w:val="24"/>
          <w:szCs w:val="24"/>
          <w:spacing w:val="-7"/>
        </w:rPr>
        <w:t>其</w:t>
      </w:r>
      <w:r>
        <w:rPr>
          <w:rFonts w:ascii="SimSun" w:hAnsi="SimSun" w:eastAsia="SimSun" w:cs="SimSun"/>
          <w:sz w:val="24"/>
          <w:szCs w:val="24"/>
        </w:rPr>
        <w:t xml:space="preserve"> </w:t>
      </w:r>
      <w:r>
        <w:rPr>
          <w:rFonts w:ascii="SimSun" w:hAnsi="SimSun" w:eastAsia="SimSun" w:cs="SimSun"/>
          <w:sz w:val="24"/>
          <w:szCs w:val="24"/>
          <w:spacing w:val="-4"/>
        </w:rPr>
        <w:t>投标</w:t>
      </w:r>
      <w:r>
        <w:rPr>
          <w:rFonts w:ascii="SimSun" w:hAnsi="SimSun" w:eastAsia="SimSun" w:cs="SimSun"/>
          <w:sz w:val="24"/>
          <w:szCs w:val="24"/>
          <w:spacing w:val="-3"/>
        </w:rPr>
        <w:t>文</w:t>
      </w:r>
      <w:r>
        <w:rPr>
          <w:rFonts w:ascii="SimSun" w:hAnsi="SimSun" w:eastAsia="SimSun" w:cs="SimSun"/>
          <w:sz w:val="24"/>
          <w:szCs w:val="24"/>
          <w:spacing w:val="-2"/>
        </w:rPr>
        <w:t>件作无效投标处理。</w:t>
      </w:r>
    </w:p>
    <w:p>
      <w:pPr>
        <w:ind w:left="524"/>
        <w:spacing w:line="220" w:lineRule="auto"/>
        <w:rPr>
          <w:rFonts w:ascii="SimSun" w:hAnsi="SimSun" w:eastAsia="SimSun" w:cs="SimSun"/>
          <w:sz w:val="24"/>
          <w:szCs w:val="24"/>
        </w:rPr>
      </w:pPr>
      <w:r>
        <w:rPr>
          <w:rFonts w:ascii="SimSun" w:hAnsi="SimSun" w:eastAsia="SimSun" w:cs="SimSun"/>
          <w:sz w:val="24"/>
          <w:szCs w:val="24"/>
          <w:spacing w:val="-1"/>
        </w:rPr>
        <w:t>3.4.3</w:t>
      </w:r>
      <w:r>
        <w:rPr>
          <w:rFonts w:ascii="SimSun" w:hAnsi="SimSun" w:eastAsia="SimSun" w:cs="SimSun"/>
          <w:sz w:val="24"/>
          <w:szCs w:val="24"/>
          <w:spacing w:val="-1"/>
        </w:rPr>
        <w:t xml:space="preserve"> </w:t>
      </w:r>
      <w:r>
        <w:rPr>
          <w:rFonts w:ascii="SimSun" w:hAnsi="SimSun" w:eastAsia="SimSun" w:cs="SimSun"/>
          <w:sz w:val="24"/>
          <w:szCs w:val="24"/>
          <w:spacing w:val="-1"/>
        </w:rPr>
        <w:t>投标保证金的退</w:t>
      </w:r>
      <w:r>
        <w:rPr>
          <w:rFonts w:ascii="SimSun" w:hAnsi="SimSun" w:eastAsia="SimSun" w:cs="SimSun"/>
          <w:sz w:val="24"/>
          <w:szCs w:val="24"/>
        </w:rPr>
        <w:t>还</w:t>
      </w:r>
    </w:p>
    <w:p>
      <w:pPr>
        <w:ind w:left="40" w:right="23" w:firstLine="482"/>
        <w:spacing w:before="195" w:line="369" w:lineRule="auto"/>
        <w:rPr>
          <w:rFonts w:ascii="SimSun" w:hAnsi="SimSun" w:eastAsia="SimSun" w:cs="SimSun"/>
          <w:sz w:val="24"/>
          <w:szCs w:val="24"/>
        </w:rPr>
      </w:pPr>
      <w:r>
        <w:rPr>
          <w:rFonts w:ascii="SimSun" w:hAnsi="SimSun" w:eastAsia="SimSun" w:cs="SimSun"/>
          <w:sz w:val="24"/>
          <w:szCs w:val="24"/>
          <w:spacing w:val="2"/>
        </w:rPr>
        <w:t>如果以银行转账方式提交投标保证金的，</w:t>
      </w:r>
      <w:r>
        <w:rPr>
          <w:rFonts w:ascii="SimSun" w:hAnsi="SimSun" w:eastAsia="SimSun" w:cs="SimSun"/>
          <w:sz w:val="24"/>
          <w:szCs w:val="24"/>
          <w:spacing w:val="2"/>
        </w:rPr>
        <w:t xml:space="preserve"> </w:t>
      </w:r>
      <w:r>
        <w:rPr>
          <w:rFonts w:ascii="SimSun" w:hAnsi="SimSun" w:eastAsia="SimSun" w:cs="SimSun"/>
          <w:sz w:val="24"/>
          <w:szCs w:val="24"/>
          <w:spacing w:val="2"/>
        </w:rPr>
        <w:t>投标保证金只能退回投标单位的</w:t>
      </w:r>
      <w:r>
        <w:rPr>
          <w:rFonts w:ascii="SimSun" w:hAnsi="SimSun" w:eastAsia="SimSun" w:cs="SimSun"/>
          <w:sz w:val="24"/>
          <w:szCs w:val="24"/>
        </w:rPr>
        <w:t>基本账</w:t>
      </w:r>
      <w:r>
        <w:rPr>
          <w:rFonts w:ascii="SimSun" w:hAnsi="SimSun" w:eastAsia="SimSun" w:cs="SimSun"/>
          <w:sz w:val="24"/>
          <w:szCs w:val="24"/>
        </w:rPr>
        <w:t xml:space="preserve"> </w:t>
      </w:r>
      <w:r>
        <w:rPr>
          <w:rFonts w:ascii="SimSun" w:hAnsi="SimSun" w:eastAsia="SimSun" w:cs="SimSun"/>
          <w:sz w:val="24"/>
          <w:szCs w:val="24"/>
          <w:spacing w:val="-10"/>
        </w:rPr>
        <w:t>户</w:t>
      </w:r>
      <w:r>
        <w:rPr>
          <w:rFonts w:ascii="SimSun" w:hAnsi="SimSun" w:eastAsia="SimSun" w:cs="SimSun"/>
          <w:sz w:val="24"/>
          <w:szCs w:val="24"/>
          <w:spacing w:val="-5"/>
        </w:rPr>
        <w:t>，将按以下方式退还：</w:t>
      </w:r>
    </w:p>
    <w:p>
      <w:pPr>
        <w:ind w:left="42" w:right="31" w:firstLine="483"/>
        <w:spacing w:before="1" w:line="369" w:lineRule="auto"/>
        <w:rPr>
          <w:rFonts w:ascii="SimSun" w:hAnsi="SimSun" w:eastAsia="SimSun" w:cs="SimSun"/>
          <w:sz w:val="24"/>
          <w:szCs w:val="24"/>
        </w:rPr>
      </w:pPr>
      <w:r>
        <w:rPr>
          <w:rFonts w:ascii="SimSun" w:hAnsi="SimSun" w:eastAsia="SimSun" w:cs="SimSun"/>
          <w:sz w:val="24"/>
          <w:szCs w:val="24"/>
          <w:spacing w:val="-8"/>
        </w:rPr>
        <w:t>(1)</w:t>
      </w:r>
      <w:r>
        <w:rPr>
          <w:rFonts w:ascii="SimSun" w:hAnsi="SimSun" w:eastAsia="SimSun" w:cs="SimSun"/>
          <w:sz w:val="24"/>
          <w:szCs w:val="24"/>
          <w:spacing w:val="-8"/>
        </w:rPr>
        <w:t xml:space="preserve"> </w:t>
      </w:r>
      <w:r>
        <w:rPr>
          <w:rFonts w:ascii="SimSun" w:hAnsi="SimSun" w:eastAsia="SimSun" w:cs="SimSun"/>
          <w:sz w:val="24"/>
          <w:szCs w:val="24"/>
          <w:spacing w:val="-8"/>
        </w:rPr>
        <w:t>未中</w:t>
      </w:r>
      <w:r>
        <w:rPr>
          <w:rFonts w:ascii="SimSun" w:hAnsi="SimSun" w:eastAsia="SimSun" w:cs="SimSun"/>
          <w:sz w:val="24"/>
          <w:szCs w:val="24"/>
          <w:spacing w:val="-5"/>
        </w:rPr>
        <w:t>标</w:t>
      </w:r>
      <w:r>
        <w:rPr>
          <w:rFonts w:ascii="SimSun" w:hAnsi="SimSun" w:eastAsia="SimSun" w:cs="SimSun"/>
          <w:sz w:val="24"/>
          <w:szCs w:val="24"/>
          <w:spacing w:val="-4"/>
        </w:rPr>
        <w:t>的投标人其投标保证金：</w:t>
      </w:r>
      <w:r>
        <w:rPr>
          <w:rFonts w:ascii="SimSun" w:hAnsi="SimSun" w:eastAsia="SimSun" w:cs="SimSun"/>
          <w:sz w:val="24"/>
          <w:szCs w:val="24"/>
          <w:spacing w:val="-4"/>
        </w:rPr>
        <w:t xml:space="preserve"> </w:t>
      </w:r>
      <w:r>
        <w:rPr>
          <w:rFonts w:ascii="SimSun" w:hAnsi="SimSun" w:eastAsia="SimSun" w:cs="SimSun"/>
          <w:sz w:val="24"/>
          <w:szCs w:val="24"/>
          <w:spacing w:val="-4"/>
        </w:rPr>
        <w:t>中标结果公示期满后，</w:t>
      </w:r>
      <w:r>
        <w:rPr>
          <w:rFonts w:ascii="SimSun" w:hAnsi="SimSun" w:eastAsia="SimSun" w:cs="SimSun"/>
          <w:sz w:val="24"/>
          <w:szCs w:val="24"/>
          <w:spacing w:val="-4"/>
        </w:rPr>
        <w:t xml:space="preserve"> </w:t>
      </w:r>
      <w:r>
        <w:rPr>
          <w:rFonts w:ascii="SimSun" w:hAnsi="SimSun" w:eastAsia="SimSun" w:cs="SimSun"/>
          <w:sz w:val="24"/>
          <w:szCs w:val="24"/>
          <w:spacing w:val="-4"/>
        </w:rPr>
        <w:t>5个工作日内办理退还</w:t>
      </w:r>
      <w:r>
        <w:rPr>
          <w:rFonts w:ascii="SimSun" w:hAnsi="SimSun" w:eastAsia="SimSun" w:cs="SimSun"/>
          <w:sz w:val="24"/>
          <w:szCs w:val="24"/>
        </w:rPr>
        <w:t xml:space="preserve"> </w:t>
      </w:r>
      <w:r>
        <w:rPr>
          <w:rFonts w:ascii="SimSun" w:hAnsi="SimSun" w:eastAsia="SimSun" w:cs="SimSun"/>
          <w:sz w:val="24"/>
          <w:szCs w:val="24"/>
          <w:spacing w:val="-10"/>
        </w:rPr>
        <w:t>投</w:t>
      </w:r>
      <w:r>
        <w:rPr>
          <w:rFonts w:ascii="SimSun" w:hAnsi="SimSun" w:eastAsia="SimSun" w:cs="SimSun"/>
          <w:sz w:val="24"/>
          <w:szCs w:val="24"/>
          <w:spacing w:val="-6"/>
        </w:rPr>
        <w:t>标保证金。</w:t>
      </w:r>
    </w:p>
    <w:p>
      <w:pPr>
        <w:ind w:left="41" w:right="38" w:firstLine="484"/>
        <w:spacing w:before="2" w:line="369" w:lineRule="auto"/>
        <w:rPr>
          <w:rFonts w:ascii="SimSun" w:hAnsi="SimSun" w:eastAsia="SimSun" w:cs="SimSun"/>
          <w:sz w:val="24"/>
          <w:szCs w:val="24"/>
        </w:rPr>
      </w:pPr>
      <w:r>
        <w:rPr>
          <w:rFonts w:ascii="SimSun" w:hAnsi="SimSun" w:eastAsia="SimSun" w:cs="SimSun"/>
          <w:sz w:val="24"/>
          <w:szCs w:val="24"/>
          <w:spacing w:val="9"/>
        </w:rPr>
        <w:t>(</w:t>
      </w:r>
      <w:r>
        <w:rPr>
          <w:rFonts w:ascii="SimSun" w:hAnsi="SimSun" w:eastAsia="SimSun" w:cs="SimSun"/>
          <w:sz w:val="24"/>
          <w:szCs w:val="24"/>
          <w:spacing w:val="8"/>
        </w:rPr>
        <w:t>2)中标的投标人或中标候选人其投标保证金：在中标人提交履约担保并与招标</w:t>
      </w:r>
      <w:r>
        <w:rPr>
          <w:rFonts w:ascii="SimSun" w:hAnsi="SimSun" w:eastAsia="SimSun" w:cs="SimSun"/>
          <w:sz w:val="24"/>
          <w:szCs w:val="24"/>
        </w:rPr>
        <w:t xml:space="preserve"> </w:t>
      </w:r>
      <w:r>
        <w:rPr>
          <w:rFonts w:ascii="SimSun" w:hAnsi="SimSun" w:eastAsia="SimSun" w:cs="SimSun"/>
          <w:sz w:val="24"/>
          <w:szCs w:val="24"/>
          <w:spacing w:val="-2"/>
        </w:rPr>
        <w:t>人签订监理合同后，交易中心根据招标人退还投标保证金的函，</w:t>
      </w:r>
      <w:r>
        <w:rPr>
          <w:rFonts w:ascii="SimSun" w:hAnsi="SimSun" w:eastAsia="SimSun" w:cs="SimSun"/>
          <w:sz w:val="24"/>
          <w:szCs w:val="24"/>
          <w:spacing w:val="-2"/>
        </w:rPr>
        <w:t xml:space="preserve"> </w:t>
      </w:r>
      <w:r>
        <w:rPr>
          <w:rFonts w:ascii="SimSun" w:hAnsi="SimSun" w:eastAsia="SimSun" w:cs="SimSun"/>
          <w:sz w:val="24"/>
          <w:szCs w:val="24"/>
          <w:spacing w:val="-1"/>
        </w:rPr>
        <w:t>5个工作日内办理退还</w:t>
      </w:r>
      <w:r>
        <w:rPr>
          <w:rFonts w:ascii="SimSun" w:hAnsi="SimSun" w:eastAsia="SimSun" w:cs="SimSun"/>
          <w:sz w:val="24"/>
          <w:szCs w:val="24"/>
        </w:rPr>
        <w:t xml:space="preserve"> </w:t>
      </w:r>
      <w:r>
        <w:rPr>
          <w:rFonts w:ascii="SimSun" w:hAnsi="SimSun" w:eastAsia="SimSun" w:cs="SimSun"/>
          <w:sz w:val="24"/>
          <w:szCs w:val="24"/>
          <w:spacing w:val="-10"/>
        </w:rPr>
        <w:t>投</w:t>
      </w:r>
      <w:r>
        <w:rPr>
          <w:rFonts w:ascii="SimSun" w:hAnsi="SimSun" w:eastAsia="SimSun" w:cs="SimSun"/>
          <w:sz w:val="24"/>
          <w:szCs w:val="24"/>
          <w:spacing w:val="-6"/>
        </w:rPr>
        <w:t>标保证金。</w:t>
      </w:r>
    </w:p>
    <w:p>
      <w:pPr>
        <w:ind w:left="40" w:right="44" w:firstLine="485"/>
        <w:spacing w:before="2" w:line="377" w:lineRule="auto"/>
        <w:rPr>
          <w:rFonts w:ascii="SimSun" w:hAnsi="SimSun" w:eastAsia="SimSun" w:cs="SimSun"/>
          <w:sz w:val="24"/>
          <w:szCs w:val="24"/>
        </w:rPr>
      </w:pPr>
      <w:r>
        <w:rPr>
          <w:rFonts w:ascii="SimSun" w:hAnsi="SimSun" w:eastAsia="SimSun" w:cs="SimSun"/>
          <w:sz w:val="24"/>
          <w:szCs w:val="24"/>
          <w:spacing w:val="8"/>
        </w:rPr>
        <w:t>(3)</w:t>
      </w:r>
      <w:r>
        <w:rPr>
          <w:rFonts w:ascii="SimSun" w:hAnsi="SimSun" w:eastAsia="SimSun" w:cs="SimSun"/>
          <w:sz w:val="24"/>
          <w:szCs w:val="24"/>
          <w:spacing w:val="6"/>
        </w:rPr>
        <w:t>对</w:t>
      </w:r>
      <w:r>
        <w:rPr>
          <w:rFonts w:ascii="SimSun" w:hAnsi="SimSun" w:eastAsia="SimSun" w:cs="SimSun"/>
          <w:sz w:val="24"/>
          <w:szCs w:val="24"/>
          <w:spacing w:val="4"/>
        </w:rPr>
        <w:t>于一次招标不成功且招标人进行第二次招标的，</w:t>
      </w:r>
      <w:r>
        <w:rPr>
          <w:rFonts w:ascii="SimSun" w:hAnsi="SimSun" w:eastAsia="SimSun" w:cs="SimSun"/>
          <w:sz w:val="24"/>
          <w:szCs w:val="24"/>
          <w:spacing w:val="4"/>
        </w:rPr>
        <w:t xml:space="preserve"> </w:t>
      </w:r>
      <w:r>
        <w:rPr>
          <w:rFonts w:ascii="SimSun" w:hAnsi="SimSun" w:eastAsia="SimSun" w:cs="SimSun"/>
          <w:sz w:val="24"/>
          <w:szCs w:val="24"/>
          <w:spacing w:val="4"/>
        </w:rPr>
        <w:t>投标人需根据招标文件重</w:t>
      </w:r>
      <w:r>
        <w:rPr>
          <w:rFonts w:ascii="SimSun" w:hAnsi="SimSun" w:eastAsia="SimSun" w:cs="SimSun"/>
          <w:sz w:val="24"/>
          <w:szCs w:val="24"/>
        </w:rPr>
        <w:t xml:space="preserve"> </w:t>
      </w:r>
      <w:r>
        <w:rPr>
          <w:rFonts w:ascii="SimSun" w:hAnsi="SimSun" w:eastAsia="SimSun" w:cs="SimSun"/>
          <w:sz w:val="24"/>
          <w:szCs w:val="24"/>
          <w:spacing w:val="-10"/>
        </w:rPr>
        <w:t>新</w:t>
      </w:r>
      <w:r>
        <w:rPr>
          <w:rFonts w:ascii="SimSun" w:hAnsi="SimSun" w:eastAsia="SimSun" w:cs="SimSun"/>
          <w:sz w:val="24"/>
          <w:szCs w:val="24"/>
          <w:spacing w:val="-8"/>
        </w:rPr>
        <w:t>提交。</w:t>
      </w:r>
    </w:p>
    <w:p>
      <w:pPr>
        <w:sectPr>
          <w:footerReference w:type="default" r:id="rId44"/>
          <w:pgSz w:w="11903" w:h="16838"/>
          <w:pgMar w:top="1148" w:right="1381" w:bottom="1073" w:left="1388" w:header="877" w:footer="798" w:gutter="0"/>
        </w:sectPr>
        <w:rPr/>
      </w:pPr>
    </w:p>
    <w:p>
      <w:pPr>
        <w:ind w:left="44" w:right="64" w:firstLine="481"/>
        <w:spacing w:before="182" w:line="364" w:lineRule="auto"/>
        <w:rPr>
          <w:rFonts w:ascii="SimSun" w:hAnsi="SimSun" w:eastAsia="SimSun" w:cs="SimSun"/>
          <w:sz w:val="24"/>
          <w:szCs w:val="24"/>
        </w:rPr>
      </w:pPr>
      <w:r>
        <w:rPr>
          <w:rFonts w:ascii="SimSun" w:hAnsi="SimSun" w:eastAsia="SimSun" w:cs="SimSun"/>
          <w:sz w:val="24"/>
          <w:szCs w:val="24"/>
          <w:spacing w:val="-2"/>
        </w:rPr>
        <w:t>(4)</w:t>
      </w:r>
      <w:r>
        <w:rPr>
          <w:rFonts w:ascii="SimSun" w:hAnsi="SimSun" w:eastAsia="SimSun" w:cs="SimSun"/>
          <w:sz w:val="24"/>
          <w:szCs w:val="24"/>
          <w:spacing w:val="-2"/>
        </w:rPr>
        <w:t xml:space="preserve"> </w:t>
      </w:r>
      <w:r>
        <w:rPr>
          <w:rFonts w:ascii="SimSun" w:hAnsi="SimSun" w:eastAsia="SimSun" w:cs="SimSun"/>
          <w:sz w:val="24"/>
          <w:szCs w:val="24"/>
          <w:spacing w:val="-2"/>
        </w:rPr>
        <w:t>对于两次招标不成功的，</w:t>
      </w:r>
      <w:r>
        <w:rPr>
          <w:rFonts w:ascii="SimSun" w:hAnsi="SimSun" w:eastAsia="SimSun" w:cs="SimSun"/>
          <w:sz w:val="24"/>
          <w:szCs w:val="24"/>
          <w:spacing w:val="-2"/>
        </w:rPr>
        <w:t xml:space="preserve"> </w:t>
      </w:r>
      <w:r>
        <w:rPr>
          <w:rFonts w:ascii="SimSun" w:hAnsi="SimSun" w:eastAsia="SimSun" w:cs="SimSun"/>
          <w:sz w:val="24"/>
          <w:szCs w:val="24"/>
          <w:spacing w:val="-2"/>
        </w:rPr>
        <w:t>投标保证金在发出招</w:t>
      </w:r>
      <w:r>
        <w:rPr>
          <w:rFonts w:ascii="SimSun" w:hAnsi="SimSun" w:eastAsia="SimSun" w:cs="SimSun"/>
          <w:sz w:val="24"/>
          <w:szCs w:val="24"/>
          <w:spacing w:val="-1"/>
        </w:rPr>
        <w:t>标失败通知书后，5个工作日内</w:t>
      </w:r>
      <w:r>
        <w:rPr>
          <w:rFonts w:ascii="SimSun" w:hAnsi="SimSun" w:eastAsia="SimSun" w:cs="SimSun"/>
          <w:sz w:val="24"/>
          <w:szCs w:val="24"/>
        </w:rPr>
        <w:t xml:space="preserve"> </w:t>
      </w:r>
      <w:r>
        <w:rPr>
          <w:rFonts w:ascii="SimSun" w:hAnsi="SimSun" w:eastAsia="SimSun" w:cs="SimSun"/>
          <w:sz w:val="24"/>
          <w:szCs w:val="24"/>
          <w:spacing w:val="-6"/>
        </w:rPr>
        <w:t>办</w:t>
      </w:r>
      <w:r>
        <w:rPr>
          <w:rFonts w:ascii="SimSun" w:hAnsi="SimSun" w:eastAsia="SimSun" w:cs="SimSun"/>
          <w:sz w:val="24"/>
          <w:szCs w:val="24"/>
          <w:spacing w:val="-4"/>
        </w:rPr>
        <w:t>理退还投标保证金。</w:t>
      </w:r>
    </w:p>
    <w:p>
      <w:pPr>
        <w:ind w:left="38" w:right="69" w:firstLine="485"/>
        <w:spacing w:line="355" w:lineRule="auto"/>
        <w:rPr>
          <w:rFonts w:ascii="SimSun" w:hAnsi="SimSun" w:eastAsia="SimSun" w:cs="SimSun"/>
          <w:sz w:val="24"/>
          <w:szCs w:val="24"/>
        </w:rPr>
      </w:pPr>
      <w:r>
        <w:rPr>
          <w:rFonts w:ascii="SimSun" w:hAnsi="SimSun" w:eastAsia="SimSun" w:cs="SimSun"/>
          <w:sz w:val="24"/>
          <w:szCs w:val="24"/>
          <w:spacing w:val="-14"/>
        </w:rPr>
        <w:t>3.</w:t>
      </w:r>
      <w:r>
        <w:rPr>
          <w:rFonts w:ascii="SimSun" w:hAnsi="SimSun" w:eastAsia="SimSun" w:cs="SimSun"/>
          <w:sz w:val="24"/>
          <w:szCs w:val="24"/>
          <w:spacing w:val="-13"/>
        </w:rPr>
        <w:t>4</w:t>
      </w:r>
      <w:r>
        <w:rPr>
          <w:rFonts w:ascii="SimSun" w:hAnsi="SimSun" w:eastAsia="SimSun" w:cs="SimSun"/>
          <w:sz w:val="24"/>
          <w:szCs w:val="24"/>
          <w:spacing w:val="-7"/>
        </w:rPr>
        <w:t>.4</w:t>
      </w:r>
      <w:r>
        <w:rPr>
          <w:rFonts w:ascii="SimSun" w:hAnsi="SimSun" w:eastAsia="SimSun" w:cs="SimSun"/>
          <w:sz w:val="24"/>
          <w:szCs w:val="24"/>
          <w:spacing w:val="-7"/>
        </w:rPr>
        <w:t xml:space="preserve"> </w:t>
      </w:r>
      <w:r>
        <w:rPr>
          <w:rFonts w:ascii="SimSun" w:hAnsi="SimSun" w:eastAsia="SimSun" w:cs="SimSun"/>
          <w:sz w:val="24"/>
          <w:szCs w:val="24"/>
          <w:spacing w:val="-7"/>
        </w:rPr>
        <w:t>有下列情形之一的，</w:t>
      </w:r>
      <w:r>
        <w:rPr>
          <w:rFonts w:ascii="SimSun" w:hAnsi="SimSun" w:eastAsia="SimSun" w:cs="SimSun"/>
          <w:sz w:val="24"/>
          <w:szCs w:val="24"/>
          <w:spacing w:val="-7"/>
        </w:rPr>
        <w:t xml:space="preserve"> </w:t>
      </w:r>
      <w:r>
        <w:rPr>
          <w:rFonts w:ascii="SimSun" w:hAnsi="SimSun" w:eastAsia="SimSun" w:cs="SimSun"/>
          <w:sz w:val="24"/>
          <w:szCs w:val="24"/>
          <w:spacing w:val="-7"/>
        </w:rPr>
        <w:t>其投标保证金将不予退还，</w:t>
      </w:r>
      <w:r>
        <w:rPr>
          <w:rFonts w:ascii="SimSun" w:hAnsi="SimSun" w:eastAsia="SimSun" w:cs="SimSun"/>
          <w:sz w:val="24"/>
          <w:szCs w:val="24"/>
          <w:spacing w:val="-7"/>
        </w:rPr>
        <w:t xml:space="preserve"> </w:t>
      </w:r>
      <w:r>
        <w:rPr>
          <w:rFonts w:ascii="SimSun" w:hAnsi="SimSun" w:eastAsia="SimSun" w:cs="SimSun"/>
          <w:sz w:val="24"/>
          <w:szCs w:val="24"/>
          <w:spacing w:val="-7"/>
        </w:rPr>
        <w:t>招标人将按投标人须知前附</w:t>
      </w:r>
      <w:r>
        <w:rPr>
          <w:rFonts w:ascii="SimSun" w:hAnsi="SimSun" w:eastAsia="SimSun" w:cs="SimSun"/>
          <w:sz w:val="24"/>
          <w:szCs w:val="24"/>
        </w:rPr>
        <w:t xml:space="preserve"> </w:t>
      </w:r>
      <w:r>
        <w:rPr>
          <w:rFonts w:ascii="SimSun" w:hAnsi="SimSun" w:eastAsia="SimSun" w:cs="SimSun"/>
          <w:sz w:val="24"/>
          <w:szCs w:val="24"/>
          <w:spacing w:val="-2"/>
        </w:rPr>
        <w:t>表公布的本项目投标保证金的金额没收其</w:t>
      </w:r>
      <w:r>
        <w:rPr>
          <w:rFonts w:ascii="SimSun" w:hAnsi="SimSun" w:eastAsia="SimSun" w:cs="SimSun"/>
          <w:sz w:val="24"/>
          <w:szCs w:val="24"/>
          <w:spacing w:val="-1"/>
        </w:rPr>
        <w:t>投标保证金。</w:t>
      </w:r>
    </w:p>
    <w:p>
      <w:pPr>
        <w:ind w:left="525"/>
        <w:spacing w:line="219" w:lineRule="auto"/>
        <w:rPr>
          <w:rFonts w:ascii="SimSun" w:hAnsi="SimSun" w:eastAsia="SimSun" w:cs="SimSun"/>
          <w:sz w:val="24"/>
          <w:szCs w:val="24"/>
        </w:rPr>
      </w:pPr>
      <w:r>
        <w:rPr>
          <w:rFonts w:ascii="SimSun" w:hAnsi="SimSun" w:eastAsia="SimSun" w:cs="SimSun"/>
          <w:sz w:val="24"/>
          <w:szCs w:val="24"/>
          <w:spacing w:val="12"/>
        </w:rPr>
        <w:t>(</w:t>
      </w:r>
      <w:r>
        <w:rPr>
          <w:rFonts w:ascii="SimSun" w:hAnsi="SimSun" w:eastAsia="SimSun" w:cs="SimSun"/>
          <w:sz w:val="24"/>
          <w:szCs w:val="24"/>
          <w:spacing w:val="6"/>
        </w:rPr>
        <w:t>1)投标人在规定的投标有效期内撤销或修改其投标文件；</w:t>
      </w:r>
    </w:p>
    <w:p>
      <w:pPr>
        <w:ind w:left="525"/>
        <w:spacing w:before="171" w:line="219" w:lineRule="auto"/>
        <w:rPr>
          <w:rFonts w:ascii="SimSun" w:hAnsi="SimSun" w:eastAsia="SimSun" w:cs="SimSun"/>
          <w:sz w:val="24"/>
          <w:szCs w:val="24"/>
        </w:rPr>
      </w:pPr>
      <w:r>
        <w:rPr>
          <w:rFonts w:ascii="SimSun" w:hAnsi="SimSun" w:eastAsia="SimSun" w:cs="SimSun"/>
          <w:sz w:val="24"/>
          <w:szCs w:val="24"/>
          <w:spacing w:val="6"/>
        </w:rPr>
        <w:t>(2)投标人在投标过程中提供虚假材料或有其它违规行为的；</w:t>
      </w:r>
    </w:p>
    <w:p>
      <w:pPr>
        <w:ind w:left="525"/>
        <w:spacing w:before="181" w:line="219" w:lineRule="auto"/>
        <w:rPr>
          <w:rFonts w:ascii="SimSun" w:hAnsi="SimSun" w:eastAsia="SimSun" w:cs="SimSun"/>
          <w:sz w:val="24"/>
          <w:szCs w:val="24"/>
        </w:rPr>
      </w:pPr>
      <w:r>
        <w:rPr>
          <w:rFonts w:ascii="SimSun" w:hAnsi="SimSun" w:eastAsia="SimSun" w:cs="SimSun"/>
          <w:sz w:val="24"/>
          <w:szCs w:val="24"/>
          <w:spacing w:val="-1"/>
        </w:rPr>
        <w:t>(3</w:t>
      </w:r>
      <w:r>
        <w:rPr>
          <w:rFonts w:ascii="SimSun" w:hAnsi="SimSun" w:eastAsia="SimSun" w:cs="SimSun"/>
          <w:sz w:val="24"/>
          <w:szCs w:val="24"/>
        </w:rPr>
        <w:t>)</w:t>
      </w:r>
      <w:r>
        <w:rPr>
          <w:rFonts w:ascii="SimSun" w:hAnsi="SimSun" w:eastAsia="SimSun" w:cs="SimSun"/>
          <w:sz w:val="24"/>
          <w:szCs w:val="24"/>
        </w:rPr>
        <w:t xml:space="preserve"> </w:t>
      </w:r>
      <w:r>
        <w:rPr>
          <w:rFonts w:ascii="SimSun" w:hAnsi="SimSun" w:eastAsia="SimSun" w:cs="SimSun"/>
          <w:sz w:val="24"/>
          <w:szCs w:val="24"/>
        </w:rPr>
        <w:t>投标人不接受依据评标办法的规定对其投标文件中细微偏差进行澄清和补正；</w:t>
      </w:r>
    </w:p>
    <w:p>
      <w:pPr>
        <w:ind w:left="40" w:right="72" w:firstLine="485"/>
        <w:spacing w:before="173" w:line="303" w:lineRule="auto"/>
        <w:rPr>
          <w:rFonts w:ascii="SimSun" w:hAnsi="SimSun" w:eastAsia="SimSun" w:cs="SimSun"/>
          <w:sz w:val="24"/>
          <w:szCs w:val="24"/>
        </w:rPr>
      </w:pPr>
      <w:r>
        <w:rPr>
          <w:rFonts w:ascii="SimSun" w:hAnsi="SimSun" w:eastAsia="SimSun" w:cs="SimSun"/>
          <w:sz w:val="24"/>
          <w:szCs w:val="24"/>
          <w:spacing w:val="9"/>
        </w:rPr>
        <w:t>(4)中标人</w:t>
      </w:r>
      <w:r>
        <w:rPr>
          <w:rFonts w:ascii="SimSun" w:hAnsi="SimSun" w:eastAsia="SimSun" w:cs="SimSun"/>
          <w:sz w:val="24"/>
          <w:szCs w:val="24"/>
          <w:spacing w:val="9"/>
        </w:rPr>
        <w:t xml:space="preserve"> </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9"/>
        </w:rPr>
        <w:t>(包括因前中标人放弃中标资格而递补的第二或第三中标人)</w:t>
      </w:r>
      <w:r>
        <w:rPr>
          <w:rFonts w:ascii="Microsoft YaHei" w:hAnsi="Microsoft YaHei" w:eastAsia="Microsoft YaHei" w:cs="Microsoft YaHei"/>
          <w:sz w:val="24"/>
          <w:szCs w:val="24"/>
          <w:spacing w:val="9"/>
        </w:rPr>
        <w:t xml:space="preserve">  </w:t>
      </w:r>
      <w:r>
        <w:rPr>
          <w:rFonts w:ascii="SimSun" w:hAnsi="SimSun" w:eastAsia="SimSun" w:cs="SimSun"/>
          <w:sz w:val="24"/>
          <w:szCs w:val="24"/>
          <w:spacing w:val="9"/>
        </w:rPr>
        <w:t>放弃</w:t>
      </w:r>
      <w:r>
        <w:rPr>
          <w:rFonts w:ascii="SimSun" w:hAnsi="SimSun" w:eastAsia="SimSun" w:cs="SimSun"/>
          <w:sz w:val="24"/>
          <w:szCs w:val="24"/>
          <w:spacing w:val="4"/>
        </w:rPr>
        <w:t>中</w:t>
      </w:r>
      <w:r>
        <w:rPr>
          <w:rFonts w:ascii="SimSun" w:hAnsi="SimSun" w:eastAsia="SimSun" w:cs="SimSun"/>
          <w:sz w:val="24"/>
          <w:szCs w:val="24"/>
        </w:rPr>
        <w:t xml:space="preserve"> </w:t>
      </w:r>
      <w:r>
        <w:rPr>
          <w:rFonts w:ascii="SimSun" w:hAnsi="SimSun" w:eastAsia="SimSun" w:cs="SimSun"/>
          <w:sz w:val="24"/>
          <w:szCs w:val="24"/>
          <w:spacing w:val="-14"/>
        </w:rPr>
        <w:t>标</w:t>
      </w:r>
      <w:r>
        <w:rPr>
          <w:rFonts w:ascii="SimSun" w:hAnsi="SimSun" w:eastAsia="SimSun" w:cs="SimSun"/>
          <w:sz w:val="24"/>
          <w:szCs w:val="24"/>
          <w:spacing w:val="-12"/>
        </w:rPr>
        <w:t>资格；</w:t>
      </w:r>
    </w:p>
    <w:p>
      <w:pPr>
        <w:ind w:left="61" w:right="72" w:firstLine="463"/>
        <w:spacing w:before="9" w:line="303" w:lineRule="auto"/>
        <w:rPr>
          <w:rFonts w:ascii="SimSun" w:hAnsi="SimSun" w:eastAsia="SimSun" w:cs="SimSun"/>
          <w:sz w:val="24"/>
          <w:szCs w:val="24"/>
        </w:rPr>
      </w:pPr>
      <w:r>
        <w:rPr>
          <w:rFonts w:ascii="SimSun" w:hAnsi="SimSun" w:eastAsia="SimSun" w:cs="SimSun"/>
          <w:sz w:val="24"/>
          <w:szCs w:val="24"/>
          <w:spacing w:val="10"/>
        </w:rPr>
        <w:t>(5)</w:t>
      </w:r>
      <w:r>
        <w:rPr>
          <w:rFonts w:ascii="SimSun" w:hAnsi="SimSun" w:eastAsia="SimSun" w:cs="SimSun"/>
          <w:sz w:val="24"/>
          <w:szCs w:val="24"/>
          <w:spacing w:val="10"/>
        </w:rPr>
        <w:t xml:space="preserve"> </w:t>
      </w:r>
      <w:r>
        <w:rPr>
          <w:rFonts w:ascii="SimSun" w:hAnsi="SimSun" w:eastAsia="SimSun" w:cs="SimSun"/>
          <w:sz w:val="24"/>
          <w:szCs w:val="24"/>
          <w:spacing w:val="10"/>
        </w:rPr>
        <w:t>中</w:t>
      </w:r>
      <w:r>
        <w:rPr>
          <w:rFonts w:ascii="SimSun" w:hAnsi="SimSun" w:eastAsia="SimSun" w:cs="SimSun"/>
          <w:sz w:val="24"/>
          <w:szCs w:val="24"/>
          <w:spacing w:val="6"/>
        </w:rPr>
        <w:t>标</w:t>
      </w:r>
      <w:r>
        <w:rPr>
          <w:rFonts w:ascii="SimSun" w:hAnsi="SimSun" w:eastAsia="SimSun" w:cs="SimSun"/>
          <w:sz w:val="24"/>
          <w:szCs w:val="24"/>
          <w:spacing w:val="5"/>
        </w:rPr>
        <w:t>人</w:t>
      </w:r>
      <w:r>
        <w:rPr>
          <w:rFonts w:ascii="SimSun" w:hAnsi="SimSun" w:eastAsia="SimSun" w:cs="SimSun"/>
          <w:sz w:val="24"/>
          <w:szCs w:val="24"/>
          <w:spacing w:val="5"/>
        </w:rPr>
        <w:t xml:space="preserve"> </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5"/>
        </w:rPr>
        <w:t>(包括因前中标人放弃中标资格而递补的第二或第三中标人)</w:t>
      </w:r>
      <w:r>
        <w:rPr>
          <w:rFonts w:ascii="Microsoft YaHei" w:hAnsi="Microsoft YaHei" w:eastAsia="Microsoft YaHei" w:cs="Microsoft YaHei"/>
          <w:sz w:val="24"/>
          <w:szCs w:val="24"/>
          <w:spacing w:val="5"/>
        </w:rPr>
        <w:t xml:space="preserve">  </w:t>
      </w:r>
      <w:r>
        <w:rPr>
          <w:rFonts w:ascii="SimSun" w:hAnsi="SimSun" w:eastAsia="SimSun" w:cs="SimSun"/>
          <w:sz w:val="24"/>
          <w:szCs w:val="24"/>
          <w:spacing w:val="5"/>
        </w:rPr>
        <w:t>在收到</w:t>
      </w:r>
      <w:r>
        <w:rPr>
          <w:rFonts w:ascii="SimSun" w:hAnsi="SimSun" w:eastAsia="SimSun" w:cs="SimSun"/>
          <w:sz w:val="24"/>
          <w:szCs w:val="24"/>
        </w:rPr>
        <w:t xml:space="preserve"> </w:t>
      </w:r>
      <w:r>
        <w:rPr>
          <w:rFonts w:ascii="SimSun" w:hAnsi="SimSun" w:eastAsia="SimSun" w:cs="SimSun"/>
          <w:sz w:val="24"/>
          <w:szCs w:val="24"/>
          <w:spacing w:val="-1"/>
        </w:rPr>
        <w:t>中标通知书后，无正当理由拒签监理合同或未按招标文件规定提交履</w:t>
      </w:r>
      <w:r>
        <w:rPr>
          <w:rFonts w:ascii="SimSun" w:hAnsi="SimSun" w:eastAsia="SimSun" w:cs="SimSun"/>
          <w:sz w:val="24"/>
          <w:szCs w:val="24"/>
        </w:rPr>
        <w:t>约担保。</w:t>
      </w:r>
    </w:p>
    <w:p>
      <w:pPr>
        <w:ind w:left="44"/>
        <w:spacing w:before="316"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3.5</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rPr>
        <w:t>资格审查资料</w:t>
      </w:r>
    </w:p>
    <w:p>
      <w:pPr>
        <w:ind w:left="40" w:right="64" w:firstLine="483"/>
        <w:spacing w:before="156" w:line="338" w:lineRule="auto"/>
        <w:rPr>
          <w:rFonts w:ascii="SimSun" w:hAnsi="SimSun" w:eastAsia="SimSun" w:cs="SimSun"/>
          <w:sz w:val="24"/>
          <w:szCs w:val="24"/>
        </w:rPr>
      </w:pPr>
      <w:r>
        <w:rPr>
          <w:rFonts w:ascii="SimSun" w:hAnsi="SimSun" w:eastAsia="SimSun" w:cs="SimSun"/>
          <w:sz w:val="24"/>
          <w:szCs w:val="24"/>
          <w:spacing w:val="-8"/>
        </w:rPr>
        <w:t>3.5</w:t>
      </w:r>
      <w:r>
        <w:rPr>
          <w:rFonts w:ascii="SimSun" w:hAnsi="SimSun" w:eastAsia="SimSun" w:cs="SimSun"/>
          <w:sz w:val="24"/>
          <w:szCs w:val="24"/>
          <w:spacing w:val="-6"/>
        </w:rPr>
        <w:t>.</w:t>
      </w:r>
      <w:r>
        <w:rPr>
          <w:rFonts w:ascii="SimSun" w:hAnsi="SimSun" w:eastAsia="SimSun" w:cs="SimSun"/>
          <w:sz w:val="24"/>
          <w:szCs w:val="24"/>
          <w:spacing w:val="-4"/>
        </w:rPr>
        <w:t>1投标人在编制投标文件时，</w:t>
      </w:r>
      <w:r>
        <w:rPr>
          <w:rFonts w:ascii="SimSun" w:hAnsi="SimSun" w:eastAsia="SimSun" w:cs="SimSun"/>
          <w:sz w:val="24"/>
          <w:szCs w:val="24"/>
          <w:spacing w:val="-4"/>
        </w:rPr>
        <w:t xml:space="preserve"> </w:t>
      </w:r>
      <w:r>
        <w:rPr>
          <w:rFonts w:ascii="SimSun" w:hAnsi="SimSun" w:eastAsia="SimSun" w:cs="SimSun"/>
          <w:sz w:val="24"/>
          <w:szCs w:val="24"/>
          <w:spacing w:val="-4"/>
        </w:rPr>
        <w:t>应按投标人须知前附表以及本须知第3.1.1款要求</w:t>
      </w:r>
      <w:r>
        <w:rPr>
          <w:rFonts w:ascii="SimSun" w:hAnsi="SimSun" w:eastAsia="SimSun" w:cs="SimSun"/>
          <w:sz w:val="24"/>
          <w:szCs w:val="24"/>
        </w:rPr>
        <w:t xml:space="preserve"> </w:t>
      </w:r>
      <w:r>
        <w:rPr>
          <w:rFonts w:ascii="SimSun" w:hAnsi="SimSun" w:eastAsia="SimSun" w:cs="SimSun"/>
          <w:sz w:val="24"/>
          <w:szCs w:val="24"/>
          <w:spacing w:val="-2"/>
        </w:rPr>
        <w:t>提交所列的内容，以证实</w:t>
      </w:r>
      <w:r>
        <w:rPr>
          <w:rFonts w:ascii="SimSun" w:hAnsi="SimSun" w:eastAsia="SimSun" w:cs="SimSun"/>
          <w:sz w:val="24"/>
          <w:szCs w:val="24"/>
          <w:spacing w:val="-1"/>
        </w:rPr>
        <w:t>其具备承担本工程监理的资质条件、能力和信誉。</w:t>
      </w:r>
    </w:p>
    <w:p>
      <w:pPr>
        <w:ind w:left="58" w:right="79" w:firstLine="467"/>
        <w:spacing w:before="2" w:line="340" w:lineRule="auto"/>
        <w:rPr>
          <w:rFonts w:ascii="SimSun" w:hAnsi="SimSun" w:eastAsia="SimSun" w:cs="SimSun"/>
          <w:sz w:val="24"/>
          <w:szCs w:val="24"/>
        </w:rPr>
      </w:pPr>
      <w:r>
        <w:rPr>
          <w:rFonts w:ascii="SimSun" w:hAnsi="SimSun" w:eastAsia="SimSun" w:cs="SimSun"/>
          <w:sz w:val="24"/>
          <w:szCs w:val="24"/>
          <w:spacing w:val="8"/>
        </w:rPr>
        <w:t>(1)“投标人基本情况表”应附投标人营业执照副本、资质证书副本等材料的</w:t>
      </w:r>
      <w:r>
        <w:rPr>
          <w:rFonts w:ascii="SimSun" w:hAnsi="SimSun" w:eastAsia="SimSun" w:cs="SimSun"/>
          <w:sz w:val="24"/>
          <w:szCs w:val="24"/>
          <w:spacing w:val="2"/>
        </w:rPr>
        <w:t>复</w:t>
      </w:r>
      <w:r>
        <w:rPr>
          <w:rFonts w:ascii="SimSun" w:hAnsi="SimSun" w:eastAsia="SimSun" w:cs="SimSun"/>
          <w:sz w:val="24"/>
          <w:szCs w:val="24"/>
        </w:rPr>
        <w:t xml:space="preserve"> </w:t>
      </w:r>
      <w:r>
        <w:rPr>
          <w:rFonts w:ascii="SimSun" w:hAnsi="SimSun" w:eastAsia="SimSun" w:cs="SimSun"/>
          <w:sz w:val="24"/>
          <w:szCs w:val="24"/>
          <w:spacing w:val="-16"/>
        </w:rPr>
        <w:t>印</w:t>
      </w:r>
      <w:r>
        <w:rPr>
          <w:rFonts w:ascii="SimSun" w:hAnsi="SimSun" w:eastAsia="SimSun" w:cs="SimSun"/>
          <w:sz w:val="24"/>
          <w:szCs w:val="24"/>
          <w:spacing w:val="-15"/>
        </w:rPr>
        <w:t>件。</w:t>
      </w:r>
    </w:p>
    <w:p>
      <w:pPr>
        <w:ind w:left="59" w:right="79" w:firstLine="466"/>
        <w:spacing w:before="2" w:line="337" w:lineRule="auto"/>
        <w:rPr>
          <w:rFonts w:ascii="SimSun" w:hAnsi="SimSun" w:eastAsia="SimSun" w:cs="SimSun"/>
          <w:sz w:val="24"/>
          <w:szCs w:val="24"/>
        </w:rPr>
      </w:pPr>
      <w:r>
        <w:rPr>
          <w:rFonts w:ascii="SimSun" w:hAnsi="SimSun" w:eastAsia="SimSun" w:cs="SimSun"/>
          <w:sz w:val="24"/>
          <w:szCs w:val="24"/>
          <w:spacing w:val="8"/>
        </w:rPr>
        <w:t>(2)</w:t>
      </w:r>
      <w:r>
        <w:rPr>
          <w:rFonts w:ascii="SimSun" w:hAnsi="SimSun" w:eastAsia="SimSun" w:cs="SimSun"/>
          <w:sz w:val="24"/>
          <w:szCs w:val="24"/>
          <w:spacing w:val="6"/>
        </w:rPr>
        <w:t>“</w:t>
      </w:r>
      <w:r>
        <w:rPr>
          <w:rFonts w:ascii="SimSun" w:hAnsi="SimSun" w:eastAsia="SimSun" w:cs="SimSun"/>
          <w:sz w:val="24"/>
          <w:szCs w:val="24"/>
          <w:spacing w:val="4"/>
        </w:rPr>
        <w:t>近年发生的诉讼及仲裁情况”应说明相关情况，</w:t>
      </w:r>
      <w:r>
        <w:rPr>
          <w:rFonts w:ascii="SimSun" w:hAnsi="SimSun" w:eastAsia="SimSun" w:cs="SimSun"/>
          <w:sz w:val="24"/>
          <w:szCs w:val="24"/>
          <w:spacing w:val="4"/>
        </w:rPr>
        <w:t xml:space="preserve"> </w:t>
      </w:r>
      <w:r>
        <w:rPr>
          <w:rFonts w:ascii="SimSun" w:hAnsi="SimSun" w:eastAsia="SimSun" w:cs="SimSun"/>
          <w:sz w:val="24"/>
          <w:szCs w:val="24"/>
          <w:spacing w:val="4"/>
        </w:rPr>
        <w:t>并附法院或仲裁机构作出</w:t>
      </w:r>
      <w:r>
        <w:rPr>
          <w:rFonts w:ascii="SimSun" w:hAnsi="SimSun" w:eastAsia="SimSun" w:cs="SimSun"/>
          <w:sz w:val="24"/>
          <w:szCs w:val="24"/>
        </w:rPr>
        <w:t xml:space="preserve"> </w:t>
      </w:r>
      <w:r>
        <w:rPr>
          <w:rFonts w:ascii="SimSun" w:hAnsi="SimSun" w:eastAsia="SimSun" w:cs="SimSun"/>
          <w:sz w:val="24"/>
          <w:szCs w:val="24"/>
          <w:spacing w:val="-1"/>
        </w:rPr>
        <w:t>的判决、裁决等有关法律文书复印件，具体年份要求见投标人须知前</w:t>
      </w:r>
      <w:r>
        <w:rPr>
          <w:rFonts w:ascii="SimSun" w:hAnsi="SimSun" w:eastAsia="SimSun" w:cs="SimSun"/>
          <w:sz w:val="24"/>
          <w:szCs w:val="24"/>
        </w:rPr>
        <w:t>附表。</w:t>
      </w:r>
    </w:p>
    <w:p>
      <w:pPr>
        <w:ind w:left="38" w:right="64" w:firstLine="487"/>
        <w:spacing w:before="2" w:line="338" w:lineRule="auto"/>
        <w:rPr>
          <w:rFonts w:ascii="SimSun" w:hAnsi="SimSun" w:eastAsia="SimSun" w:cs="SimSun"/>
          <w:sz w:val="24"/>
          <w:szCs w:val="24"/>
        </w:rPr>
      </w:pPr>
      <w:r>
        <w:rPr>
          <w:rFonts w:ascii="SimSun" w:hAnsi="SimSun" w:eastAsia="SimSun" w:cs="SimSun"/>
          <w:sz w:val="24"/>
          <w:szCs w:val="24"/>
          <w:spacing w:val="2"/>
        </w:rPr>
        <w:t>(3)</w:t>
      </w:r>
      <w:r>
        <w:rPr>
          <w:rFonts w:ascii="SimSun" w:hAnsi="SimSun" w:eastAsia="SimSun" w:cs="SimSun"/>
          <w:sz w:val="24"/>
          <w:szCs w:val="24"/>
          <w:spacing w:val="2"/>
        </w:rPr>
        <w:t xml:space="preserve"> </w:t>
      </w:r>
      <w:r>
        <w:rPr>
          <w:rFonts w:ascii="SimSun" w:hAnsi="SimSun" w:eastAsia="SimSun" w:cs="SimSun"/>
          <w:sz w:val="24"/>
          <w:szCs w:val="24"/>
          <w:spacing w:val="2"/>
        </w:rPr>
        <w:t>“企业其他信誉情况表”</w:t>
      </w:r>
      <w:r>
        <w:rPr>
          <w:rFonts w:ascii="SimSun" w:hAnsi="SimSun" w:eastAsia="SimSun" w:cs="SimSun"/>
          <w:sz w:val="24"/>
          <w:szCs w:val="24"/>
          <w:spacing w:val="2"/>
        </w:rPr>
        <w:t xml:space="preserve"> </w:t>
      </w:r>
      <w:r>
        <w:rPr>
          <w:rFonts w:ascii="SimSun" w:hAnsi="SimSun" w:eastAsia="SimSun" w:cs="SimSun"/>
          <w:sz w:val="24"/>
          <w:szCs w:val="24"/>
          <w:spacing w:val="2"/>
        </w:rPr>
        <w:t>由投</w:t>
      </w:r>
      <w:r>
        <w:rPr>
          <w:rFonts w:ascii="SimSun" w:hAnsi="SimSun" w:eastAsia="SimSun" w:cs="SimSun"/>
          <w:sz w:val="24"/>
          <w:szCs w:val="24"/>
          <w:spacing w:val="1"/>
        </w:rPr>
        <w:t>标人按表格要求的内容如实填写，简述近三年</w:t>
      </w:r>
      <w:r>
        <w:rPr>
          <w:rFonts w:ascii="SimSun" w:hAnsi="SimSun" w:eastAsia="SimSun" w:cs="SimSun"/>
          <w:sz w:val="24"/>
          <w:szCs w:val="24"/>
        </w:rPr>
        <w:t xml:space="preserve"> </w:t>
      </w:r>
      <w:r>
        <w:rPr>
          <w:rFonts w:ascii="SimSun" w:hAnsi="SimSun" w:eastAsia="SimSun" w:cs="SimSun"/>
          <w:sz w:val="24"/>
          <w:szCs w:val="24"/>
          <w:spacing w:val="-8"/>
        </w:rPr>
        <w:t>内投标人企业</w:t>
      </w:r>
      <w:r>
        <w:rPr>
          <w:rFonts w:ascii="SimSun" w:hAnsi="SimSun" w:eastAsia="SimSun" w:cs="SimSun"/>
          <w:sz w:val="24"/>
          <w:szCs w:val="24"/>
          <w:spacing w:val="-4"/>
        </w:rPr>
        <w:t>信誉方面的相关情况及信用中国网站查询的投标人信息情况，</w:t>
      </w:r>
      <w:r>
        <w:rPr>
          <w:rFonts w:ascii="SimSun" w:hAnsi="SimSun" w:eastAsia="SimSun" w:cs="SimSun"/>
          <w:sz w:val="24"/>
          <w:szCs w:val="24"/>
          <w:spacing w:val="-4"/>
        </w:rPr>
        <w:t xml:space="preserve"> </w:t>
      </w:r>
      <w:r>
        <w:rPr>
          <w:rFonts w:ascii="SimSun" w:hAnsi="SimSun" w:eastAsia="SimSun" w:cs="SimSun"/>
          <w:sz w:val="24"/>
          <w:szCs w:val="24"/>
          <w:spacing w:val="-4"/>
        </w:rPr>
        <w:t>并对陈述企</w:t>
      </w:r>
      <w:r>
        <w:rPr>
          <w:rFonts w:ascii="SimSun" w:hAnsi="SimSun" w:eastAsia="SimSun" w:cs="SimSun"/>
          <w:sz w:val="24"/>
          <w:szCs w:val="24"/>
        </w:rPr>
        <w:t xml:space="preserve"> </w:t>
      </w:r>
      <w:r>
        <w:rPr>
          <w:rFonts w:ascii="SimSun" w:hAnsi="SimSun" w:eastAsia="SimSun" w:cs="SimSun"/>
          <w:sz w:val="24"/>
          <w:szCs w:val="24"/>
          <w:spacing w:val="-6"/>
        </w:rPr>
        <w:t>业</w:t>
      </w:r>
      <w:r>
        <w:rPr>
          <w:rFonts w:ascii="SimSun" w:hAnsi="SimSun" w:eastAsia="SimSun" w:cs="SimSun"/>
          <w:sz w:val="24"/>
          <w:szCs w:val="24"/>
          <w:spacing w:val="-4"/>
        </w:rPr>
        <w:t>信</w:t>
      </w:r>
      <w:r>
        <w:rPr>
          <w:rFonts w:ascii="SimSun" w:hAnsi="SimSun" w:eastAsia="SimSun" w:cs="SimSun"/>
          <w:sz w:val="24"/>
          <w:szCs w:val="24"/>
          <w:spacing w:val="-3"/>
        </w:rPr>
        <w:t>誉情况的真实性负责。</w:t>
      </w:r>
    </w:p>
    <w:p>
      <w:pPr>
        <w:ind w:left="40" w:right="79" w:firstLine="485"/>
        <w:spacing w:before="1" w:line="337" w:lineRule="auto"/>
        <w:rPr>
          <w:rFonts w:ascii="SimSun" w:hAnsi="SimSun" w:eastAsia="SimSun" w:cs="SimSun"/>
          <w:sz w:val="24"/>
          <w:szCs w:val="24"/>
        </w:rPr>
      </w:pPr>
      <w:r>
        <w:rPr>
          <w:rFonts w:ascii="SimSun" w:hAnsi="SimSun" w:eastAsia="SimSun" w:cs="SimSun"/>
          <w:sz w:val="24"/>
          <w:szCs w:val="24"/>
          <w:spacing w:val="8"/>
        </w:rPr>
        <w:t>(4)“拟委派本项目监理人员情况汇总表”由投标人按拟配备的监理组织机构</w:t>
      </w:r>
      <w:r>
        <w:rPr>
          <w:rFonts w:ascii="SimSun" w:hAnsi="SimSun" w:eastAsia="SimSun" w:cs="SimSun"/>
          <w:sz w:val="24"/>
          <w:szCs w:val="24"/>
          <w:spacing w:val="2"/>
        </w:rPr>
        <w:t>的</w:t>
      </w:r>
      <w:r>
        <w:rPr>
          <w:rFonts w:ascii="SimSun" w:hAnsi="SimSun" w:eastAsia="SimSun" w:cs="SimSun"/>
          <w:sz w:val="24"/>
          <w:szCs w:val="24"/>
        </w:rPr>
        <w:t xml:space="preserve"> </w:t>
      </w:r>
      <w:r>
        <w:rPr>
          <w:rFonts w:ascii="SimSun" w:hAnsi="SimSun" w:eastAsia="SimSun" w:cs="SimSun"/>
          <w:sz w:val="24"/>
          <w:szCs w:val="24"/>
          <w:spacing w:val="-2"/>
        </w:rPr>
        <w:t>技术人员资料进行填写，具体要</w:t>
      </w:r>
      <w:r>
        <w:rPr>
          <w:rFonts w:ascii="SimSun" w:hAnsi="SimSun" w:eastAsia="SimSun" w:cs="SimSun"/>
          <w:sz w:val="24"/>
          <w:szCs w:val="24"/>
          <w:spacing w:val="-1"/>
        </w:rPr>
        <w:t>求见商务投标文件格式的备注说明。</w:t>
      </w:r>
    </w:p>
    <w:p>
      <w:pPr>
        <w:ind w:left="41" w:right="64" w:firstLine="484"/>
        <w:spacing w:before="2" w:line="340" w:lineRule="auto"/>
        <w:rPr>
          <w:rFonts w:ascii="SimSun" w:hAnsi="SimSun" w:eastAsia="SimSun" w:cs="SimSun"/>
          <w:sz w:val="24"/>
          <w:szCs w:val="24"/>
        </w:rPr>
      </w:pPr>
      <w:r>
        <w:rPr>
          <w:rFonts w:ascii="SimSun" w:hAnsi="SimSun" w:eastAsia="SimSun" w:cs="SimSun"/>
          <w:sz w:val="24"/>
          <w:szCs w:val="24"/>
          <w:spacing w:val="2"/>
        </w:rPr>
        <w:t>(5)</w:t>
      </w:r>
      <w:r>
        <w:rPr>
          <w:rFonts w:ascii="SimSun" w:hAnsi="SimSun" w:eastAsia="SimSun" w:cs="SimSun"/>
          <w:sz w:val="24"/>
          <w:szCs w:val="24"/>
          <w:spacing w:val="2"/>
        </w:rPr>
        <w:t xml:space="preserve"> </w:t>
      </w:r>
      <w:r>
        <w:rPr>
          <w:rFonts w:ascii="SimSun" w:hAnsi="SimSun" w:eastAsia="SimSun" w:cs="SimSun"/>
          <w:sz w:val="24"/>
          <w:szCs w:val="24"/>
          <w:spacing w:val="2"/>
        </w:rPr>
        <w:t>“拟委任本项目总监理工程师工</w:t>
      </w:r>
      <w:r>
        <w:rPr>
          <w:rFonts w:ascii="SimSun" w:hAnsi="SimSun" w:eastAsia="SimSun" w:cs="SimSun"/>
          <w:sz w:val="24"/>
          <w:szCs w:val="24"/>
          <w:spacing w:val="1"/>
        </w:rPr>
        <w:t>作简历表”</w:t>
      </w:r>
      <w:r>
        <w:rPr>
          <w:rFonts w:ascii="SimSun" w:hAnsi="SimSun" w:eastAsia="SimSun" w:cs="SimSun"/>
          <w:sz w:val="24"/>
          <w:szCs w:val="24"/>
          <w:spacing w:val="1"/>
        </w:rPr>
        <w:t xml:space="preserve"> </w:t>
      </w:r>
      <w:r>
        <w:rPr>
          <w:rFonts w:ascii="SimSun" w:hAnsi="SimSun" w:eastAsia="SimSun" w:cs="SimSun"/>
          <w:sz w:val="24"/>
          <w:szCs w:val="24"/>
          <w:spacing w:val="1"/>
        </w:rPr>
        <w:t>由投标人按表格要求的内容如实</w:t>
      </w:r>
      <w:r>
        <w:rPr>
          <w:rFonts w:ascii="SimSun" w:hAnsi="SimSun" w:eastAsia="SimSun" w:cs="SimSun"/>
          <w:sz w:val="24"/>
          <w:szCs w:val="24"/>
        </w:rPr>
        <w:t xml:space="preserve"> </w:t>
      </w:r>
      <w:r>
        <w:rPr>
          <w:rFonts w:ascii="SimSun" w:hAnsi="SimSun" w:eastAsia="SimSun" w:cs="SimSun"/>
          <w:sz w:val="24"/>
          <w:szCs w:val="24"/>
          <w:spacing w:val="-2"/>
        </w:rPr>
        <w:t>填写</w:t>
      </w:r>
      <w:r>
        <w:rPr>
          <w:rFonts w:ascii="SimSun" w:hAnsi="SimSun" w:eastAsia="SimSun" w:cs="SimSun"/>
          <w:sz w:val="24"/>
          <w:szCs w:val="24"/>
          <w:spacing w:val="-1"/>
        </w:rPr>
        <w:t>，并按表后附注说明提供相关资料复印件，具体要求见商务投标文件格式要求。</w:t>
      </w:r>
    </w:p>
    <w:p>
      <w:pPr>
        <w:ind w:left="42" w:firstLine="483"/>
        <w:spacing w:before="2" w:line="338" w:lineRule="auto"/>
        <w:rPr>
          <w:rFonts w:ascii="SimSun" w:hAnsi="SimSun" w:eastAsia="SimSun" w:cs="SimSun"/>
          <w:sz w:val="24"/>
          <w:szCs w:val="24"/>
        </w:rPr>
      </w:pPr>
      <w:r>
        <w:rPr>
          <w:rFonts w:ascii="SimSun" w:hAnsi="SimSun" w:eastAsia="SimSun" w:cs="SimSun"/>
          <w:sz w:val="24"/>
          <w:szCs w:val="24"/>
          <w:spacing w:val="1"/>
        </w:rPr>
        <w:t>(</w:t>
      </w:r>
      <w:r>
        <w:rPr>
          <w:rFonts w:ascii="SimSun" w:hAnsi="SimSun" w:eastAsia="SimSun" w:cs="SimSun"/>
          <w:sz w:val="24"/>
          <w:szCs w:val="24"/>
        </w:rPr>
        <w:t>6)“拟委任本项目监理人员工作简历表”</w:t>
      </w:r>
      <w:r>
        <w:rPr>
          <w:rFonts w:ascii="SimSun" w:hAnsi="SimSun" w:eastAsia="SimSun" w:cs="SimSun"/>
          <w:sz w:val="24"/>
          <w:szCs w:val="24"/>
        </w:rPr>
        <w:t xml:space="preserve"> </w:t>
      </w:r>
      <w:r>
        <w:rPr>
          <w:rFonts w:ascii="SimSun" w:hAnsi="SimSun" w:eastAsia="SimSun" w:cs="SimSun"/>
          <w:sz w:val="24"/>
          <w:szCs w:val="24"/>
        </w:rPr>
        <w:t>由投标人按表格要求的内容如实填写，</w:t>
      </w:r>
      <w:r>
        <w:rPr>
          <w:rFonts w:ascii="SimSun" w:hAnsi="SimSun" w:eastAsia="SimSun" w:cs="SimSun"/>
          <w:sz w:val="24"/>
          <w:szCs w:val="24"/>
        </w:rPr>
        <w:t xml:space="preserve"> </w:t>
      </w:r>
      <w:r>
        <w:rPr>
          <w:rFonts w:ascii="SimSun" w:hAnsi="SimSun" w:eastAsia="SimSun" w:cs="SimSun"/>
          <w:sz w:val="24"/>
          <w:szCs w:val="24"/>
          <w:spacing w:val="-8"/>
        </w:rPr>
        <w:t>投标人拟派本</w:t>
      </w:r>
      <w:r>
        <w:rPr>
          <w:rFonts w:ascii="SimSun" w:hAnsi="SimSun" w:eastAsia="SimSun" w:cs="SimSun"/>
          <w:sz w:val="24"/>
          <w:szCs w:val="24"/>
          <w:spacing w:val="-5"/>
        </w:rPr>
        <w:t>项</w:t>
      </w:r>
      <w:r>
        <w:rPr>
          <w:rFonts w:ascii="SimSun" w:hAnsi="SimSun" w:eastAsia="SimSun" w:cs="SimSun"/>
          <w:sz w:val="24"/>
          <w:szCs w:val="24"/>
          <w:spacing w:val="-4"/>
        </w:rPr>
        <w:t>目所有监理人员应一人一表填写本表，</w:t>
      </w:r>
      <w:r>
        <w:rPr>
          <w:rFonts w:ascii="SimSun" w:hAnsi="SimSun" w:eastAsia="SimSun" w:cs="SimSun"/>
          <w:sz w:val="24"/>
          <w:szCs w:val="24"/>
          <w:spacing w:val="-4"/>
        </w:rPr>
        <w:t xml:space="preserve"> </w:t>
      </w:r>
      <w:r>
        <w:rPr>
          <w:rFonts w:ascii="SimSun" w:hAnsi="SimSun" w:eastAsia="SimSun" w:cs="SimSun"/>
          <w:sz w:val="24"/>
          <w:szCs w:val="24"/>
          <w:spacing w:val="-4"/>
        </w:rPr>
        <w:t>并按表后附注说明提供相关资料</w:t>
      </w:r>
      <w:r>
        <w:rPr>
          <w:rFonts w:ascii="SimSun" w:hAnsi="SimSun" w:eastAsia="SimSun" w:cs="SimSun"/>
          <w:sz w:val="24"/>
          <w:szCs w:val="24"/>
        </w:rPr>
        <w:t xml:space="preserve"> </w:t>
      </w:r>
      <w:r>
        <w:rPr>
          <w:rFonts w:ascii="SimSun" w:hAnsi="SimSun" w:eastAsia="SimSun" w:cs="SimSun"/>
          <w:sz w:val="24"/>
          <w:szCs w:val="24"/>
          <w:spacing w:val="-4"/>
        </w:rPr>
        <w:t>复印</w:t>
      </w:r>
      <w:r>
        <w:rPr>
          <w:rFonts w:ascii="SimSun" w:hAnsi="SimSun" w:eastAsia="SimSun" w:cs="SimSun"/>
          <w:sz w:val="24"/>
          <w:szCs w:val="24"/>
          <w:spacing w:val="-3"/>
        </w:rPr>
        <w:t>件</w:t>
      </w:r>
      <w:r>
        <w:rPr>
          <w:rFonts w:ascii="SimSun" w:hAnsi="SimSun" w:eastAsia="SimSun" w:cs="SimSun"/>
          <w:sz w:val="24"/>
          <w:szCs w:val="24"/>
          <w:spacing w:val="-2"/>
        </w:rPr>
        <w:t>，具体要求见商务投标文件格式要求。</w:t>
      </w:r>
    </w:p>
    <w:p>
      <w:pPr>
        <w:ind w:left="39" w:right="58" w:firstLine="484"/>
        <w:spacing w:before="1" w:line="344" w:lineRule="auto"/>
        <w:rPr>
          <w:rFonts w:ascii="SimSun" w:hAnsi="SimSun" w:eastAsia="SimSun" w:cs="SimSun"/>
          <w:sz w:val="24"/>
          <w:szCs w:val="24"/>
        </w:rPr>
      </w:pPr>
      <w:r>
        <w:rPr>
          <w:rFonts w:ascii="SimSun" w:hAnsi="SimSun" w:eastAsia="SimSun" w:cs="SimSun"/>
          <w:sz w:val="24"/>
          <w:szCs w:val="24"/>
          <w:spacing w:val="5"/>
        </w:rPr>
        <w:t>3.5.2</w:t>
      </w:r>
      <w:r>
        <w:rPr>
          <w:rFonts w:ascii="SimSun" w:hAnsi="SimSun" w:eastAsia="SimSun" w:cs="SimSun"/>
          <w:sz w:val="24"/>
          <w:szCs w:val="24"/>
          <w:spacing w:val="5"/>
        </w:rPr>
        <w:t xml:space="preserve"> </w:t>
      </w:r>
      <w:r>
        <w:rPr>
          <w:rFonts w:ascii="SimSun" w:hAnsi="SimSun" w:eastAsia="SimSun" w:cs="SimSun"/>
          <w:sz w:val="24"/>
          <w:szCs w:val="24"/>
          <w:spacing w:val="5"/>
        </w:rPr>
        <w:t>招标人有权保留对投标人所提交的资格审查证明资料进一步核实和要</w:t>
      </w:r>
      <w:r>
        <w:rPr>
          <w:rFonts w:ascii="SimSun" w:hAnsi="SimSun" w:eastAsia="SimSun" w:cs="SimSun"/>
          <w:sz w:val="24"/>
          <w:szCs w:val="24"/>
          <w:spacing w:val="4"/>
        </w:rPr>
        <w:t>求</w:t>
      </w:r>
      <w:r>
        <w:rPr>
          <w:rFonts w:ascii="SimSun" w:hAnsi="SimSun" w:eastAsia="SimSun" w:cs="SimSun"/>
          <w:sz w:val="24"/>
          <w:szCs w:val="24"/>
        </w:rPr>
        <w:t>澄</w:t>
      </w:r>
      <w:r>
        <w:rPr>
          <w:rFonts w:ascii="SimSun" w:hAnsi="SimSun" w:eastAsia="SimSun" w:cs="SimSun"/>
          <w:sz w:val="24"/>
          <w:szCs w:val="24"/>
        </w:rPr>
        <w:t xml:space="preserve"> </w:t>
      </w:r>
      <w:r>
        <w:rPr>
          <w:rFonts w:ascii="SimSun" w:hAnsi="SimSun" w:eastAsia="SimSun" w:cs="SimSun"/>
          <w:sz w:val="24"/>
          <w:szCs w:val="24"/>
          <w:spacing w:val="-14"/>
        </w:rPr>
        <w:t>清的</w:t>
      </w:r>
      <w:r>
        <w:rPr>
          <w:rFonts w:ascii="SimSun" w:hAnsi="SimSun" w:eastAsia="SimSun" w:cs="SimSun"/>
          <w:sz w:val="24"/>
          <w:szCs w:val="24"/>
          <w:spacing w:val="-12"/>
        </w:rPr>
        <w:t>权</w:t>
      </w:r>
      <w:r>
        <w:rPr>
          <w:rFonts w:ascii="SimSun" w:hAnsi="SimSun" w:eastAsia="SimSun" w:cs="SimSun"/>
          <w:sz w:val="24"/>
          <w:szCs w:val="24"/>
          <w:spacing w:val="-7"/>
        </w:rPr>
        <w:t>力，</w:t>
      </w:r>
      <w:r>
        <w:rPr>
          <w:rFonts w:ascii="SimSun" w:hAnsi="SimSun" w:eastAsia="SimSun" w:cs="SimSun"/>
          <w:sz w:val="24"/>
          <w:szCs w:val="24"/>
          <w:spacing w:val="-7"/>
        </w:rPr>
        <w:t xml:space="preserve"> </w:t>
      </w:r>
      <w:r>
        <w:rPr>
          <w:rFonts w:ascii="SimSun" w:hAnsi="SimSun" w:eastAsia="SimSun" w:cs="SimSun"/>
          <w:sz w:val="24"/>
          <w:szCs w:val="24"/>
          <w:spacing w:val="-7"/>
        </w:rPr>
        <w:t>投标人应对报送证明材料的真实性负责。</w:t>
      </w:r>
      <w:r>
        <w:rPr>
          <w:rFonts w:ascii="SimSun" w:hAnsi="SimSun" w:eastAsia="SimSun" w:cs="SimSun"/>
          <w:sz w:val="24"/>
          <w:szCs w:val="24"/>
          <w:spacing w:val="-7"/>
        </w:rPr>
        <w:t xml:space="preserve"> </w:t>
      </w:r>
      <w:r>
        <w:rPr>
          <w:rFonts w:ascii="SimSun" w:hAnsi="SimSun" w:eastAsia="SimSun" w:cs="SimSun"/>
          <w:sz w:val="24"/>
          <w:szCs w:val="24"/>
          <w:spacing w:val="-7"/>
        </w:rPr>
        <w:t>若发现投标人有提供虚假资料的行</w:t>
      </w:r>
      <w:r>
        <w:rPr>
          <w:rFonts w:ascii="SimSun" w:hAnsi="SimSun" w:eastAsia="SimSun" w:cs="SimSun"/>
          <w:sz w:val="24"/>
          <w:szCs w:val="24"/>
        </w:rPr>
        <w:t xml:space="preserve"> </w:t>
      </w:r>
      <w:r>
        <w:rPr>
          <w:rFonts w:ascii="SimSun" w:hAnsi="SimSun" w:eastAsia="SimSun" w:cs="SimSun"/>
          <w:sz w:val="24"/>
          <w:szCs w:val="24"/>
          <w:spacing w:val="-8"/>
        </w:rPr>
        <w:t>为，</w:t>
      </w:r>
      <w:r>
        <w:rPr>
          <w:rFonts w:ascii="SimSun" w:hAnsi="SimSun" w:eastAsia="SimSun" w:cs="SimSun"/>
          <w:sz w:val="24"/>
          <w:szCs w:val="24"/>
          <w:spacing w:val="-8"/>
        </w:rPr>
        <w:t xml:space="preserve"> </w:t>
      </w:r>
      <w:r>
        <w:rPr>
          <w:rFonts w:ascii="SimSun" w:hAnsi="SimSun" w:eastAsia="SimSun" w:cs="SimSun"/>
          <w:sz w:val="24"/>
          <w:szCs w:val="24"/>
          <w:spacing w:val="-8"/>
        </w:rPr>
        <w:t>招标</w:t>
      </w:r>
      <w:r>
        <w:rPr>
          <w:rFonts w:ascii="SimSun" w:hAnsi="SimSun" w:eastAsia="SimSun" w:cs="SimSun"/>
          <w:sz w:val="24"/>
          <w:szCs w:val="24"/>
          <w:spacing w:val="-5"/>
        </w:rPr>
        <w:t>人</w:t>
      </w:r>
      <w:r>
        <w:rPr>
          <w:rFonts w:ascii="SimSun" w:hAnsi="SimSun" w:eastAsia="SimSun" w:cs="SimSun"/>
          <w:sz w:val="24"/>
          <w:szCs w:val="24"/>
          <w:spacing w:val="-4"/>
        </w:rPr>
        <w:t>有权取消其中标资格并没收其投标保证金，同时招标人将投标人以上弄虚作</w:t>
      </w:r>
    </w:p>
    <w:p>
      <w:pPr>
        <w:sectPr>
          <w:headerReference w:type="default" r:id="rId45"/>
          <w:footerReference w:type="default" r:id="rId46"/>
          <w:pgSz w:w="11903" w:h="16838"/>
          <w:pgMar w:top="1148" w:right="1346" w:bottom="1073" w:left="1388" w:header="877" w:footer="800" w:gutter="0"/>
        </w:sectPr>
        <w:rPr/>
      </w:pPr>
    </w:p>
    <w:p>
      <w:pPr>
        <w:ind w:left="39"/>
        <w:spacing w:before="153" w:line="219" w:lineRule="auto"/>
        <w:rPr>
          <w:rFonts w:ascii="SimSun" w:hAnsi="SimSun" w:eastAsia="SimSun" w:cs="SimSun"/>
          <w:sz w:val="24"/>
          <w:szCs w:val="24"/>
        </w:rPr>
      </w:pPr>
      <w:r>
        <w:rPr>
          <w:rFonts w:ascii="SimSun" w:hAnsi="SimSun" w:eastAsia="SimSun" w:cs="SimSun"/>
          <w:sz w:val="24"/>
          <w:szCs w:val="24"/>
          <w:spacing w:val="-3"/>
        </w:rPr>
        <w:t>假行为上报建设行政主管部门</w:t>
      </w:r>
      <w:r>
        <w:rPr>
          <w:rFonts w:ascii="SimSun" w:hAnsi="SimSun" w:eastAsia="SimSun" w:cs="SimSun"/>
          <w:sz w:val="24"/>
          <w:szCs w:val="24"/>
          <w:spacing w:val="-2"/>
        </w:rPr>
        <w:t>。</w:t>
      </w:r>
    </w:p>
    <w:p>
      <w:pPr>
        <w:spacing w:line="423" w:lineRule="auto"/>
        <w:rPr>
          <w:rFonts w:ascii="Arial"/>
          <w:sz w:val="21"/>
        </w:rPr>
      </w:pPr>
      <w:r/>
    </w:p>
    <w:p>
      <w:pPr>
        <w:ind w:left="44"/>
        <w:spacing w:before="78"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3.6</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备</w:t>
      </w:r>
      <w:r>
        <w:rPr>
          <w:rFonts w:ascii="SimSun" w:hAnsi="SimSun" w:eastAsia="SimSun" w:cs="SimSun"/>
          <w:sz w:val="24"/>
          <w:szCs w:val="24"/>
          <w14:textOutline w14:w="4354" w14:cap="flat" w14:cmpd="sng">
            <w14:solidFill>
              <w14:srgbClr w14:val="000000"/>
            </w14:solidFill>
            <w14:prstDash w14:val="solid"/>
            <w14:miter w14:lim="10"/>
          </w14:textOutline>
        </w:rPr>
        <w:t>选投标方案</w:t>
      </w:r>
    </w:p>
    <w:p>
      <w:pPr>
        <w:ind w:left="38" w:right="88" w:firstLine="495"/>
        <w:spacing w:before="154" w:line="344" w:lineRule="auto"/>
        <w:rPr>
          <w:rFonts w:ascii="SimSun" w:hAnsi="SimSun" w:eastAsia="SimSun" w:cs="SimSun"/>
          <w:sz w:val="24"/>
          <w:szCs w:val="24"/>
        </w:rPr>
      </w:pPr>
      <w:r>
        <w:rPr>
          <w:rFonts w:ascii="SimSun" w:hAnsi="SimSun" w:eastAsia="SimSun" w:cs="SimSun"/>
          <w:sz w:val="24"/>
          <w:szCs w:val="24"/>
          <w:spacing w:val="-10"/>
        </w:rPr>
        <w:t>除投</w:t>
      </w:r>
      <w:r>
        <w:rPr>
          <w:rFonts w:ascii="SimSun" w:hAnsi="SimSun" w:eastAsia="SimSun" w:cs="SimSun"/>
          <w:sz w:val="24"/>
          <w:szCs w:val="24"/>
          <w:spacing w:val="-7"/>
        </w:rPr>
        <w:t>标</w:t>
      </w:r>
      <w:r>
        <w:rPr>
          <w:rFonts w:ascii="SimSun" w:hAnsi="SimSun" w:eastAsia="SimSun" w:cs="SimSun"/>
          <w:sz w:val="24"/>
          <w:szCs w:val="24"/>
          <w:spacing w:val="-5"/>
        </w:rPr>
        <w:t>人须知前附表另有规定外，</w:t>
      </w:r>
      <w:r>
        <w:rPr>
          <w:rFonts w:ascii="SimSun" w:hAnsi="SimSun" w:eastAsia="SimSun" w:cs="SimSun"/>
          <w:sz w:val="24"/>
          <w:szCs w:val="24"/>
          <w:spacing w:val="-5"/>
        </w:rPr>
        <w:t xml:space="preserve"> </w:t>
      </w:r>
      <w:r>
        <w:rPr>
          <w:rFonts w:ascii="SimSun" w:hAnsi="SimSun" w:eastAsia="SimSun" w:cs="SimSun"/>
          <w:sz w:val="24"/>
          <w:szCs w:val="24"/>
          <w:spacing w:val="-5"/>
        </w:rPr>
        <w:t>投标人不得递交备选投标方案。允许投标人递交</w:t>
      </w:r>
      <w:r>
        <w:rPr>
          <w:rFonts w:ascii="SimSun" w:hAnsi="SimSun" w:eastAsia="SimSun" w:cs="SimSun"/>
          <w:sz w:val="24"/>
          <w:szCs w:val="24"/>
        </w:rPr>
        <w:t xml:space="preserve"> </w:t>
      </w:r>
      <w:r>
        <w:rPr>
          <w:rFonts w:ascii="SimSun" w:hAnsi="SimSun" w:eastAsia="SimSun" w:cs="SimSun"/>
          <w:sz w:val="24"/>
          <w:szCs w:val="24"/>
          <w:spacing w:val="-2"/>
        </w:rPr>
        <w:t>备选投标方案的，只有中标人所递交的备</w:t>
      </w:r>
      <w:r>
        <w:rPr>
          <w:rFonts w:ascii="SimSun" w:hAnsi="SimSun" w:eastAsia="SimSun" w:cs="SimSun"/>
          <w:sz w:val="24"/>
          <w:szCs w:val="24"/>
          <w:spacing w:val="-1"/>
        </w:rPr>
        <w:t>选投标方案方可予以考虑。评标委员会认为中</w:t>
      </w:r>
      <w:r>
        <w:rPr>
          <w:rFonts w:ascii="SimSun" w:hAnsi="SimSun" w:eastAsia="SimSun" w:cs="SimSun"/>
          <w:sz w:val="24"/>
          <w:szCs w:val="24"/>
        </w:rPr>
        <w:t xml:space="preserve"> </w:t>
      </w:r>
      <w:r>
        <w:rPr>
          <w:rFonts w:ascii="SimSun" w:hAnsi="SimSun" w:eastAsia="SimSun" w:cs="SimSun"/>
          <w:sz w:val="24"/>
          <w:szCs w:val="24"/>
          <w:spacing w:val="-8"/>
        </w:rPr>
        <w:t>标人的备选</w:t>
      </w:r>
      <w:r>
        <w:rPr>
          <w:rFonts w:ascii="SimSun" w:hAnsi="SimSun" w:eastAsia="SimSun" w:cs="SimSun"/>
          <w:sz w:val="24"/>
          <w:szCs w:val="24"/>
          <w:spacing w:val="-7"/>
        </w:rPr>
        <w:t>投</w:t>
      </w:r>
      <w:r>
        <w:rPr>
          <w:rFonts w:ascii="SimSun" w:hAnsi="SimSun" w:eastAsia="SimSun" w:cs="SimSun"/>
          <w:sz w:val="24"/>
          <w:szCs w:val="24"/>
          <w:spacing w:val="-4"/>
        </w:rPr>
        <w:t>标方案优于其按照招标文件要求编制的投标方案的，</w:t>
      </w:r>
      <w:r>
        <w:rPr>
          <w:rFonts w:ascii="SimSun" w:hAnsi="SimSun" w:eastAsia="SimSun" w:cs="SimSun"/>
          <w:sz w:val="24"/>
          <w:szCs w:val="24"/>
          <w:spacing w:val="-4"/>
        </w:rPr>
        <w:t xml:space="preserve"> </w:t>
      </w:r>
      <w:r>
        <w:rPr>
          <w:rFonts w:ascii="SimSun" w:hAnsi="SimSun" w:eastAsia="SimSun" w:cs="SimSun"/>
          <w:sz w:val="24"/>
          <w:szCs w:val="24"/>
          <w:spacing w:val="-4"/>
        </w:rPr>
        <w:t>招标人可以接受该备</w:t>
      </w:r>
      <w:r>
        <w:rPr>
          <w:rFonts w:ascii="SimSun" w:hAnsi="SimSun" w:eastAsia="SimSun" w:cs="SimSun"/>
          <w:sz w:val="24"/>
          <w:szCs w:val="24"/>
        </w:rPr>
        <w:t xml:space="preserve"> </w:t>
      </w:r>
      <w:r>
        <w:rPr>
          <w:rFonts w:ascii="SimSun" w:hAnsi="SimSun" w:eastAsia="SimSun" w:cs="SimSun"/>
          <w:sz w:val="24"/>
          <w:szCs w:val="24"/>
          <w:spacing w:val="-7"/>
        </w:rPr>
        <w:t>选</w:t>
      </w:r>
      <w:r>
        <w:rPr>
          <w:rFonts w:ascii="SimSun" w:hAnsi="SimSun" w:eastAsia="SimSun" w:cs="SimSun"/>
          <w:sz w:val="24"/>
          <w:szCs w:val="24"/>
          <w:spacing w:val="-6"/>
        </w:rPr>
        <w:t>投标方案。</w:t>
      </w:r>
    </w:p>
    <w:p>
      <w:pPr>
        <w:spacing w:line="241" w:lineRule="auto"/>
        <w:rPr>
          <w:rFonts w:ascii="Arial"/>
          <w:sz w:val="21"/>
        </w:rPr>
      </w:pPr>
      <w:r/>
    </w:p>
    <w:p>
      <w:pPr>
        <w:ind w:left="44"/>
        <w:spacing w:before="78"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3.7</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投</w:t>
      </w:r>
      <w:r>
        <w:rPr>
          <w:rFonts w:ascii="SimSun" w:hAnsi="SimSun" w:eastAsia="SimSun" w:cs="SimSun"/>
          <w:sz w:val="24"/>
          <w:szCs w:val="24"/>
          <w14:textOutline w14:w="4354" w14:cap="flat" w14:cmpd="sng">
            <w14:solidFill>
              <w14:srgbClr w14:val="000000"/>
            </w14:solidFill>
            <w14:prstDash w14:val="solid"/>
            <w14:miter w14:lim="10"/>
          </w14:textOutline>
        </w:rPr>
        <w:t>标文件的编制</w:t>
      </w:r>
    </w:p>
    <w:p>
      <w:pPr>
        <w:ind w:left="40" w:firstLine="483"/>
        <w:spacing w:before="166" w:line="337" w:lineRule="auto"/>
        <w:rPr>
          <w:rFonts w:ascii="SimSun" w:hAnsi="SimSun" w:eastAsia="SimSun" w:cs="SimSun"/>
          <w:sz w:val="24"/>
          <w:szCs w:val="24"/>
        </w:rPr>
      </w:pPr>
      <w:r>
        <w:rPr>
          <w:rFonts w:ascii="SimSun" w:hAnsi="SimSun" w:eastAsia="SimSun" w:cs="SimSun"/>
          <w:sz w:val="24"/>
          <w:szCs w:val="24"/>
          <w:spacing w:val="-8"/>
        </w:rPr>
        <w:t>3.7.</w:t>
      </w:r>
      <w:r>
        <w:rPr>
          <w:rFonts w:ascii="SimSun" w:hAnsi="SimSun" w:eastAsia="SimSun" w:cs="SimSun"/>
          <w:sz w:val="24"/>
          <w:szCs w:val="24"/>
          <w:spacing w:val="-7"/>
        </w:rPr>
        <w:t>1</w:t>
      </w:r>
      <w:r>
        <w:rPr>
          <w:rFonts w:ascii="SimSun" w:hAnsi="SimSun" w:eastAsia="SimSun" w:cs="SimSun"/>
          <w:sz w:val="24"/>
          <w:szCs w:val="24"/>
          <w:spacing w:val="-4"/>
        </w:rPr>
        <w:t xml:space="preserve"> </w:t>
      </w:r>
      <w:r>
        <w:rPr>
          <w:rFonts w:ascii="SimSun" w:hAnsi="SimSun" w:eastAsia="SimSun" w:cs="SimSun"/>
          <w:sz w:val="24"/>
          <w:szCs w:val="24"/>
          <w:spacing w:val="-4"/>
        </w:rPr>
        <w:t>投标文件应按第五章“投标文件格式”进行编写，</w:t>
      </w:r>
      <w:r>
        <w:rPr>
          <w:rFonts w:ascii="SimSun" w:hAnsi="SimSun" w:eastAsia="SimSun" w:cs="SimSun"/>
          <w:sz w:val="24"/>
          <w:szCs w:val="24"/>
          <w:spacing w:val="-4"/>
        </w:rPr>
        <w:t xml:space="preserve"> </w:t>
      </w:r>
      <w:r>
        <w:rPr>
          <w:rFonts w:ascii="SimSun" w:hAnsi="SimSun" w:eastAsia="SimSun" w:cs="SimSun"/>
          <w:sz w:val="24"/>
          <w:szCs w:val="24"/>
          <w:spacing w:val="-4"/>
        </w:rPr>
        <w:t>如有必要可增加附页，投</w:t>
      </w:r>
      <w:r>
        <w:rPr>
          <w:rFonts w:ascii="SimSun" w:hAnsi="SimSun" w:eastAsia="SimSun" w:cs="SimSun"/>
          <w:sz w:val="24"/>
          <w:szCs w:val="24"/>
        </w:rPr>
        <w:t xml:space="preserve"> </w:t>
      </w:r>
      <w:r>
        <w:rPr>
          <w:rFonts w:ascii="SimSun" w:hAnsi="SimSun" w:eastAsia="SimSun" w:cs="SimSun"/>
          <w:sz w:val="24"/>
          <w:szCs w:val="24"/>
          <w:spacing w:val="-10"/>
        </w:rPr>
        <w:t>标文件</w:t>
      </w:r>
      <w:r>
        <w:rPr>
          <w:rFonts w:ascii="SimSun" w:hAnsi="SimSun" w:eastAsia="SimSun" w:cs="SimSun"/>
          <w:sz w:val="24"/>
          <w:szCs w:val="24"/>
          <w:spacing w:val="-5"/>
        </w:rPr>
        <w:t>要求后附的证件或证书复印件必须加盖投标人的公章，作为投标文件的组成部分。</w:t>
      </w:r>
    </w:p>
    <w:p>
      <w:pPr>
        <w:ind w:left="40" w:right="72" w:firstLine="483"/>
        <w:spacing w:before="1" w:line="337" w:lineRule="auto"/>
        <w:rPr>
          <w:rFonts w:ascii="SimSun" w:hAnsi="SimSun" w:eastAsia="SimSun" w:cs="SimSun"/>
          <w:sz w:val="24"/>
          <w:szCs w:val="24"/>
        </w:rPr>
      </w:pPr>
      <w:r>
        <w:rPr>
          <w:rFonts w:ascii="SimSun" w:hAnsi="SimSun" w:eastAsia="SimSun" w:cs="SimSun"/>
          <w:sz w:val="24"/>
          <w:szCs w:val="24"/>
          <w:spacing w:val="-2"/>
        </w:rPr>
        <w:t>3.7.2</w:t>
      </w:r>
      <w:r>
        <w:rPr>
          <w:rFonts w:ascii="SimSun" w:hAnsi="SimSun" w:eastAsia="SimSun" w:cs="SimSun"/>
          <w:sz w:val="24"/>
          <w:szCs w:val="24"/>
          <w:spacing w:val="-2"/>
        </w:rPr>
        <w:t xml:space="preserve"> </w:t>
      </w:r>
      <w:r>
        <w:rPr>
          <w:rFonts w:ascii="SimSun" w:hAnsi="SimSun" w:eastAsia="SimSun" w:cs="SimSun"/>
          <w:sz w:val="24"/>
          <w:szCs w:val="24"/>
          <w:spacing w:val="-2"/>
        </w:rPr>
        <w:t>商</w:t>
      </w:r>
      <w:r>
        <w:rPr>
          <w:rFonts w:ascii="SimSun" w:hAnsi="SimSun" w:eastAsia="SimSun" w:cs="SimSun"/>
          <w:sz w:val="24"/>
          <w:szCs w:val="24"/>
          <w:spacing w:val="-1"/>
        </w:rPr>
        <w:t>务及经济报价投标文件应当对招标文件有关监理服务期限、投标有效期、</w:t>
      </w:r>
      <w:r>
        <w:rPr>
          <w:rFonts w:ascii="SimSun" w:hAnsi="SimSun" w:eastAsia="SimSun" w:cs="SimSun"/>
          <w:sz w:val="24"/>
          <w:szCs w:val="24"/>
        </w:rPr>
        <w:t xml:space="preserve"> </w:t>
      </w:r>
      <w:r>
        <w:rPr>
          <w:rFonts w:ascii="SimSun" w:hAnsi="SimSun" w:eastAsia="SimSun" w:cs="SimSun"/>
          <w:sz w:val="24"/>
          <w:szCs w:val="24"/>
          <w:spacing w:val="-2"/>
        </w:rPr>
        <w:t>质量要求、技术标准和要求、招标范</w:t>
      </w:r>
      <w:r>
        <w:rPr>
          <w:rFonts w:ascii="SimSun" w:hAnsi="SimSun" w:eastAsia="SimSun" w:cs="SimSun"/>
          <w:sz w:val="24"/>
          <w:szCs w:val="24"/>
          <w:spacing w:val="-1"/>
        </w:rPr>
        <w:t>围等实质性内容作出响应。</w:t>
      </w:r>
    </w:p>
    <w:p>
      <w:pPr>
        <w:ind w:left="43" w:right="81" w:firstLine="480"/>
        <w:spacing w:before="3" w:line="338" w:lineRule="auto"/>
        <w:rPr>
          <w:rFonts w:ascii="SimSun" w:hAnsi="SimSun" w:eastAsia="SimSun" w:cs="SimSun"/>
          <w:sz w:val="24"/>
          <w:szCs w:val="24"/>
        </w:rPr>
      </w:pPr>
      <w:r>
        <w:rPr>
          <w:rFonts w:ascii="SimSun" w:hAnsi="SimSun" w:eastAsia="SimSun" w:cs="SimSun"/>
          <w:sz w:val="24"/>
          <w:szCs w:val="24"/>
          <w:spacing w:val="5"/>
        </w:rPr>
        <w:t>3.7.3</w:t>
      </w:r>
      <w:r>
        <w:rPr>
          <w:rFonts w:ascii="SimSun" w:hAnsi="SimSun" w:eastAsia="SimSun" w:cs="SimSun"/>
          <w:sz w:val="24"/>
          <w:szCs w:val="24"/>
          <w:spacing w:val="5"/>
        </w:rPr>
        <w:t xml:space="preserve"> </w:t>
      </w:r>
      <w:r>
        <w:rPr>
          <w:rFonts w:ascii="SimSun" w:hAnsi="SimSun" w:eastAsia="SimSun" w:cs="SimSun"/>
          <w:sz w:val="24"/>
          <w:szCs w:val="24"/>
          <w:spacing w:val="5"/>
        </w:rPr>
        <w:t>商务及经济报价组成投标文件的内容应按</w:t>
      </w:r>
      <w:r>
        <w:rPr>
          <w:rFonts w:ascii="SimSun" w:hAnsi="SimSun" w:eastAsia="SimSun" w:cs="SimSun"/>
          <w:sz w:val="24"/>
          <w:szCs w:val="24"/>
        </w:rPr>
        <w:t>A</w:t>
      </w:r>
      <w:r>
        <w:rPr>
          <w:rFonts w:ascii="SimSun" w:hAnsi="SimSun" w:eastAsia="SimSun" w:cs="SimSun"/>
          <w:sz w:val="24"/>
          <w:szCs w:val="24"/>
          <w:spacing w:val="5"/>
        </w:rPr>
        <w:t>4纸规格用不褪色的材料书写</w:t>
      </w:r>
      <w:r>
        <w:rPr>
          <w:rFonts w:ascii="SimSun" w:hAnsi="SimSun" w:eastAsia="SimSun" w:cs="SimSun"/>
          <w:sz w:val="24"/>
          <w:szCs w:val="24"/>
        </w:rPr>
        <w:t>或</w:t>
      </w:r>
      <w:r>
        <w:rPr>
          <w:rFonts w:ascii="SimSun" w:hAnsi="SimSun" w:eastAsia="SimSun" w:cs="SimSun"/>
          <w:sz w:val="24"/>
          <w:szCs w:val="24"/>
        </w:rPr>
        <w:t xml:space="preserve"> </w:t>
      </w:r>
      <w:r>
        <w:rPr>
          <w:rFonts w:ascii="SimSun" w:hAnsi="SimSun" w:eastAsia="SimSun" w:cs="SimSun"/>
          <w:sz w:val="24"/>
          <w:szCs w:val="24"/>
          <w:spacing w:val="-8"/>
        </w:rPr>
        <w:t>打印，</w:t>
      </w:r>
      <w:r>
        <w:rPr>
          <w:rFonts w:ascii="SimSun" w:hAnsi="SimSun" w:eastAsia="SimSun" w:cs="SimSun"/>
          <w:sz w:val="24"/>
          <w:szCs w:val="24"/>
          <w:spacing w:val="-8"/>
        </w:rPr>
        <w:t xml:space="preserve"> </w:t>
      </w:r>
      <w:r>
        <w:rPr>
          <w:rFonts w:ascii="SimSun" w:hAnsi="SimSun" w:eastAsia="SimSun" w:cs="SimSun"/>
          <w:sz w:val="24"/>
          <w:szCs w:val="24"/>
          <w:spacing w:val="-8"/>
        </w:rPr>
        <w:t>并要</w:t>
      </w:r>
      <w:r>
        <w:rPr>
          <w:rFonts w:ascii="SimSun" w:hAnsi="SimSun" w:eastAsia="SimSun" w:cs="SimSun"/>
          <w:sz w:val="24"/>
          <w:szCs w:val="24"/>
          <w:spacing w:val="-6"/>
        </w:rPr>
        <w:t>求</w:t>
      </w:r>
      <w:r>
        <w:rPr>
          <w:rFonts w:ascii="SimSun" w:hAnsi="SimSun" w:eastAsia="SimSun" w:cs="SimSun"/>
          <w:sz w:val="24"/>
          <w:szCs w:val="24"/>
          <w:spacing w:val="-4"/>
        </w:rPr>
        <w:t>投标人毫不例外按招标文件提供的格式进行正确签署和盖章，不得用签名</w:t>
      </w:r>
      <w:r>
        <w:rPr>
          <w:rFonts w:ascii="SimSun" w:hAnsi="SimSun" w:eastAsia="SimSun" w:cs="SimSun"/>
          <w:sz w:val="24"/>
          <w:szCs w:val="24"/>
        </w:rPr>
        <w:t xml:space="preserve"> </w:t>
      </w:r>
      <w:r>
        <w:rPr>
          <w:rFonts w:ascii="SimSun" w:hAnsi="SimSun" w:eastAsia="SimSun" w:cs="SimSun"/>
          <w:sz w:val="24"/>
          <w:szCs w:val="24"/>
          <w:spacing w:val="-12"/>
        </w:rPr>
        <w:t>章代替，</w:t>
      </w:r>
      <w:r>
        <w:rPr>
          <w:rFonts w:ascii="SimSun" w:hAnsi="SimSun" w:eastAsia="SimSun" w:cs="SimSun"/>
          <w:sz w:val="24"/>
          <w:szCs w:val="24"/>
          <w:spacing w:val="-12"/>
        </w:rPr>
        <w:t xml:space="preserve"> </w:t>
      </w:r>
      <w:r>
        <w:rPr>
          <w:rFonts w:ascii="SimSun" w:hAnsi="SimSun" w:eastAsia="SimSun" w:cs="SimSun"/>
          <w:sz w:val="24"/>
          <w:szCs w:val="24"/>
          <w:spacing w:val="-12"/>
        </w:rPr>
        <w:t>联合体投标的由牵头人签署和盖章</w:t>
      </w:r>
      <w:r>
        <w:rPr>
          <w:rFonts w:ascii="SimSun" w:hAnsi="SimSun" w:eastAsia="SimSun" w:cs="SimSun"/>
          <w:sz w:val="24"/>
          <w:szCs w:val="24"/>
          <w:spacing w:val="-10"/>
        </w:rPr>
        <w:t>。</w:t>
      </w:r>
    </w:p>
    <w:p>
      <w:pPr>
        <w:ind w:left="40" w:right="88" w:firstLine="482"/>
        <w:spacing w:line="339" w:lineRule="auto"/>
        <w:rPr>
          <w:rFonts w:ascii="SimSun" w:hAnsi="SimSun" w:eastAsia="SimSun" w:cs="SimSun"/>
          <w:sz w:val="24"/>
          <w:szCs w:val="24"/>
        </w:rPr>
      </w:pPr>
      <w:r>
        <w:rPr>
          <w:rFonts w:ascii="SimSun" w:hAnsi="SimSun" w:eastAsia="SimSun" w:cs="SimSun"/>
          <w:sz w:val="24"/>
          <w:szCs w:val="24"/>
          <w:spacing w:val="-5"/>
        </w:rPr>
        <w:t>如果投标文件由委托代理人签署及到场参加开标会的，</w:t>
      </w:r>
      <w:r>
        <w:rPr>
          <w:rFonts w:ascii="SimSun" w:hAnsi="SimSun" w:eastAsia="SimSun" w:cs="SimSun"/>
          <w:sz w:val="24"/>
          <w:szCs w:val="24"/>
          <w:spacing w:val="-5"/>
        </w:rPr>
        <w:t xml:space="preserve"> </w:t>
      </w:r>
      <w:r>
        <w:rPr>
          <w:rFonts w:ascii="SimSun" w:hAnsi="SimSun" w:eastAsia="SimSun" w:cs="SimSun"/>
          <w:sz w:val="24"/>
          <w:szCs w:val="24"/>
          <w:spacing w:val="-5"/>
        </w:rPr>
        <w:t>应同时提交法定代表人证</w:t>
      </w:r>
      <w:r>
        <w:rPr>
          <w:rFonts w:ascii="SimSun" w:hAnsi="SimSun" w:eastAsia="SimSun" w:cs="SimSun"/>
          <w:sz w:val="24"/>
          <w:szCs w:val="24"/>
          <w:spacing w:val="-2"/>
        </w:rPr>
        <w:t>明</w:t>
      </w:r>
      <w:r>
        <w:rPr>
          <w:rFonts w:ascii="SimSun" w:hAnsi="SimSun" w:eastAsia="SimSun" w:cs="SimSun"/>
          <w:sz w:val="24"/>
          <w:szCs w:val="24"/>
        </w:rPr>
        <w:t xml:space="preserve"> </w:t>
      </w:r>
      <w:r>
        <w:rPr>
          <w:rFonts w:ascii="SimSun" w:hAnsi="SimSun" w:eastAsia="SimSun" w:cs="SimSun"/>
          <w:sz w:val="24"/>
          <w:szCs w:val="24"/>
          <w:spacing w:val="-2"/>
        </w:rPr>
        <w:t>书及法定代表人亲笔签发的授权委托书。法人授权委</w:t>
      </w:r>
      <w:r>
        <w:rPr>
          <w:rFonts w:ascii="SimSun" w:hAnsi="SimSun" w:eastAsia="SimSun" w:cs="SimSun"/>
          <w:sz w:val="24"/>
          <w:szCs w:val="24"/>
          <w:spacing w:val="-1"/>
        </w:rPr>
        <w:t>托证明书格式、签署及内容均应符</w:t>
      </w:r>
      <w:r>
        <w:rPr>
          <w:rFonts w:ascii="SimSun" w:hAnsi="SimSun" w:eastAsia="SimSun" w:cs="SimSun"/>
          <w:sz w:val="24"/>
          <w:szCs w:val="24"/>
        </w:rPr>
        <w:t xml:space="preserve"> </w:t>
      </w:r>
      <w:r>
        <w:rPr>
          <w:rFonts w:ascii="SimSun" w:hAnsi="SimSun" w:eastAsia="SimSun" w:cs="SimSun"/>
          <w:sz w:val="24"/>
          <w:szCs w:val="24"/>
          <w:spacing w:val="-8"/>
        </w:rPr>
        <w:t>合要求，</w:t>
      </w:r>
      <w:r>
        <w:rPr>
          <w:rFonts w:ascii="SimSun" w:hAnsi="SimSun" w:eastAsia="SimSun" w:cs="SimSun"/>
          <w:sz w:val="24"/>
          <w:szCs w:val="24"/>
          <w:spacing w:val="-8"/>
        </w:rPr>
        <w:t xml:space="preserve"> </w:t>
      </w:r>
      <w:r>
        <w:rPr>
          <w:rFonts w:ascii="SimSun" w:hAnsi="SimSun" w:eastAsia="SimSun" w:cs="SimSun"/>
          <w:sz w:val="24"/>
          <w:szCs w:val="24"/>
          <w:spacing w:val="-6"/>
        </w:rPr>
        <w:t>否</w:t>
      </w:r>
      <w:r>
        <w:rPr>
          <w:rFonts w:ascii="SimSun" w:hAnsi="SimSun" w:eastAsia="SimSun" w:cs="SimSun"/>
          <w:sz w:val="24"/>
          <w:szCs w:val="24"/>
          <w:spacing w:val="-4"/>
        </w:rPr>
        <w:t>则法人授权委托证明书无效。如投标文件由投标人的法定代表人签署及到场</w:t>
      </w:r>
      <w:r>
        <w:rPr>
          <w:rFonts w:ascii="SimSun" w:hAnsi="SimSun" w:eastAsia="SimSun" w:cs="SimSun"/>
          <w:sz w:val="24"/>
          <w:szCs w:val="24"/>
        </w:rPr>
        <w:t xml:space="preserve"> </w:t>
      </w:r>
      <w:r>
        <w:rPr>
          <w:rFonts w:ascii="SimSun" w:hAnsi="SimSun" w:eastAsia="SimSun" w:cs="SimSun"/>
          <w:sz w:val="24"/>
          <w:szCs w:val="24"/>
          <w:spacing w:val="-1"/>
        </w:rPr>
        <w:t>参加开标会的，只须</w:t>
      </w:r>
      <w:r>
        <w:rPr>
          <w:rFonts w:ascii="SimSun" w:hAnsi="SimSun" w:eastAsia="SimSun" w:cs="SimSun"/>
          <w:sz w:val="24"/>
          <w:szCs w:val="24"/>
        </w:rPr>
        <w:t>提交有效的法定代表人证明书。</w:t>
      </w:r>
    </w:p>
    <w:p>
      <w:pPr>
        <w:ind w:left="47" w:right="93" w:firstLine="476"/>
        <w:spacing w:before="2" w:line="337" w:lineRule="auto"/>
        <w:rPr>
          <w:rFonts w:ascii="SimSun" w:hAnsi="SimSun" w:eastAsia="SimSun" w:cs="SimSun"/>
          <w:sz w:val="24"/>
          <w:szCs w:val="24"/>
        </w:rPr>
      </w:pPr>
      <w:r>
        <w:rPr>
          <w:rFonts w:ascii="SimSun" w:hAnsi="SimSun" w:eastAsia="SimSun" w:cs="SimSun"/>
          <w:sz w:val="24"/>
          <w:szCs w:val="24"/>
          <w:spacing w:val="-2"/>
        </w:rPr>
        <w:t>商务及经济报价投标文件应尽量避免涂改、行间插字或删除。如果出现上述</w:t>
      </w:r>
      <w:r>
        <w:rPr>
          <w:rFonts w:ascii="SimSun" w:hAnsi="SimSun" w:eastAsia="SimSun" w:cs="SimSun"/>
          <w:sz w:val="24"/>
          <w:szCs w:val="24"/>
          <w:spacing w:val="-1"/>
        </w:rPr>
        <w:t>情</w:t>
      </w:r>
      <w:r>
        <w:rPr>
          <w:rFonts w:ascii="SimSun" w:hAnsi="SimSun" w:eastAsia="SimSun" w:cs="SimSun"/>
          <w:sz w:val="24"/>
          <w:szCs w:val="24"/>
        </w:rPr>
        <w:t>况，</w:t>
      </w:r>
      <w:r>
        <w:rPr>
          <w:rFonts w:ascii="SimSun" w:hAnsi="SimSun" w:eastAsia="SimSun" w:cs="SimSun"/>
          <w:sz w:val="24"/>
          <w:szCs w:val="24"/>
        </w:rPr>
        <w:t xml:space="preserve"> </w:t>
      </w:r>
      <w:r>
        <w:rPr>
          <w:rFonts w:ascii="SimSun" w:hAnsi="SimSun" w:eastAsia="SimSun" w:cs="SimSun"/>
          <w:sz w:val="24"/>
          <w:szCs w:val="24"/>
          <w:spacing w:val="-2"/>
        </w:rPr>
        <w:t>改动之</w:t>
      </w:r>
      <w:r>
        <w:rPr>
          <w:rFonts w:ascii="SimSun" w:hAnsi="SimSun" w:eastAsia="SimSun" w:cs="SimSun"/>
          <w:sz w:val="24"/>
          <w:szCs w:val="24"/>
          <w:spacing w:val="-1"/>
        </w:rPr>
        <w:t>处应加盖单位章或由投标人的法定代表人或其授权的代理人签字确认。</w:t>
      </w:r>
    </w:p>
    <w:p>
      <w:pPr>
        <w:ind w:left="40" w:right="90" w:firstLine="483"/>
        <w:spacing w:before="2" w:line="338" w:lineRule="auto"/>
        <w:rPr>
          <w:rFonts w:ascii="SimSun" w:hAnsi="SimSun" w:eastAsia="SimSun" w:cs="SimSun"/>
          <w:sz w:val="24"/>
          <w:szCs w:val="24"/>
        </w:rPr>
      </w:pPr>
      <w:r>
        <w:rPr>
          <w:rFonts w:ascii="SimSun" w:hAnsi="SimSun" w:eastAsia="SimSun" w:cs="SimSun"/>
          <w:sz w:val="24"/>
          <w:szCs w:val="24"/>
          <w:spacing w:val="-2"/>
        </w:rPr>
        <w:t>3.7.4</w:t>
      </w:r>
      <w:r>
        <w:rPr>
          <w:rFonts w:ascii="SimSun" w:hAnsi="SimSun" w:eastAsia="SimSun" w:cs="SimSun"/>
          <w:sz w:val="24"/>
          <w:szCs w:val="24"/>
          <w:spacing w:val="-2"/>
        </w:rPr>
        <w:t xml:space="preserve"> </w:t>
      </w:r>
      <w:r>
        <w:rPr>
          <w:rFonts w:ascii="SimSun" w:hAnsi="SimSun" w:eastAsia="SimSun" w:cs="SimSun"/>
          <w:sz w:val="24"/>
          <w:szCs w:val="24"/>
          <w:spacing w:val="-2"/>
        </w:rPr>
        <w:t>投标人向招标人递交投标人须知前附表规定</w:t>
      </w:r>
      <w:r>
        <w:rPr>
          <w:rFonts w:ascii="SimSun" w:hAnsi="SimSun" w:eastAsia="SimSun" w:cs="SimSun"/>
          <w:sz w:val="24"/>
          <w:szCs w:val="24"/>
          <w:spacing w:val="-1"/>
        </w:rPr>
        <w:t>份数的投标文件，副本可以是正</w:t>
      </w:r>
      <w:r>
        <w:rPr>
          <w:rFonts w:ascii="SimSun" w:hAnsi="SimSun" w:eastAsia="SimSun" w:cs="SimSun"/>
          <w:sz w:val="24"/>
          <w:szCs w:val="24"/>
        </w:rPr>
        <w:t xml:space="preserve"> </w:t>
      </w:r>
      <w:r>
        <w:rPr>
          <w:rFonts w:ascii="SimSun" w:hAnsi="SimSun" w:eastAsia="SimSun" w:cs="SimSun"/>
          <w:sz w:val="24"/>
          <w:szCs w:val="24"/>
          <w:spacing w:val="-2"/>
        </w:rPr>
        <w:t>本的复制件。投标文件应在其封面及外包装上清楚注明“</w:t>
      </w:r>
      <w:r>
        <w:rPr>
          <w:rFonts w:ascii="SimSun" w:hAnsi="SimSun" w:eastAsia="SimSun" w:cs="SimSun"/>
          <w:sz w:val="24"/>
          <w:szCs w:val="24"/>
          <w:spacing w:val="-1"/>
        </w:rPr>
        <w:t>正本”和“副本”字样。当正</w:t>
      </w:r>
      <w:r>
        <w:rPr>
          <w:rFonts w:ascii="SimSun" w:hAnsi="SimSun" w:eastAsia="SimSun" w:cs="SimSun"/>
          <w:sz w:val="24"/>
          <w:szCs w:val="24"/>
        </w:rPr>
        <w:t xml:space="preserve"> </w:t>
      </w:r>
      <w:r>
        <w:rPr>
          <w:rFonts w:ascii="SimSun" w:hAnsi="SimSun" w:eastAsia="SimSun" w:cs="SimSun"/>
          <w:sz w:val="24"/>
          <w:szCs w:val="24"/>
          <w:spacing w:val="-4"/>
        </w:rPr>
        <w:t>本和副</w:t>
      </w:r>
      <w:r>
        <w:rPr>
          <w:rFonts w:ascii="SimSun" w:hAnsi="SimSun" w:eastAsia="SimSun" w:cs="SimSun"/>
          <w:sz w:val="24"/>
          <w:szCs w:val="24"/>
          <w:spacing w:val="-3"/>
        </w:rPr>
        <w:t>本</w:t>
      </w:r>
      <w:r>
        <w:rPr>
          <w:rFonts w:ascii="SimSun" w:hAnsi="SimSun" w:eastAsia="SimSun" w:cs="SimSun"/>
          <w:sz w:val="24"/>
          <w:szCs w:val="24"/>
          <w:spacing w:val="-2"/>
        </w:rPr>
        <w:t>的内容不一致时，以正本为准。</w:t>
      </w:r>
    </w:p>
    <w:p>
      <w:pPr>
        <w:ind w:left="40" w:right="15" w:firstLine="483"/>
        <w:spacing w:before="1" w:line="339" w:lineRule="auto"/>
        <w:rPr>
          <w:rFonts w:ascii="SimSun" w:hAnsi="SimSun" w:eastAsia="SimSun" w:cs="SimSun"/>
          <w:sz w:val="24"/>
          <w:szCs w:val="24"/>
        </w:rPr>
      </w:pPr>
      <w:r>
        <w:rPr>
          <w:rFonts w:ascii="SimSun" w:hAnsi="SimSun" w:eastAsia="SimSun" w:cs="SimSun"/>
          <w:sz w:val="24"/>
          <w:szCs w:val="24"/>
          <w:spacing w:val="-14"/>
        </w:rPr>
        <w:t>3.</w:t>
      </w:r>
      <w:r>
        <w:rPr>
          <w:rFonts w:ascii="SimSun" w:hAnsi="SimSun" w:eastAsia="SimSun" w:cs="SimSun"/>
          <w:sz w:val="24"/>
          <w:szCs w:val="24"/>
          <w:spacing w:val="-8"/>
        </w:rPr>
        <w:t>7</w:t>
      </w:r>
      <w:r>
        <w:rPr>
          <w:rFonts w:ascii="SimSun" w:hAnsi="SimSun" w:eastAsia="SimSun" w:cs="SimSun"/>
          <w:sz w:val="24"/>
          <w:szCs w:val="24"/>
          <w:spacing w:val="-7"/>
        </w:rPr>
        <w:t>.5</w:t>
      </w:r>
      <w:r>
        <w:rPr>
          <w:rFonts w:ascii="SimSun" w:hAnsi="SimSun" w:eastAsia="SimSun" w:cs="SimSun"/>
          <w:sz w:val="24"/>
          <w:szCs w:val="24"/>
          <w:spacing w:val="-7"/>
        </w:rPr>
        <w:t xml:space="preserve"> </w:t>
      </w:r>
      <w:r>
        <w:rPr>
          <w:rFonts w:ascii="SimSun" w:hAnsi="SimSun" w:eastAsia="SimSun" w:cs="SimSun"/>
          <w:sz w:val="24"/>
          <w:szCs w:val="24"/>
          <w:spacing w:val="-7"/>
        </w:rPr>
        <w:t>投标文件的正本与副本应分别装订成册，并编制目录且逐页标注连续页码，副</w:t>
      </w:r>
      <w:r>
        <w:rPr>
          <w:rFonts w:ascii="SimSun" w:hAnsi="SimSun" w:eastAsia="SimSun" w:cs="SimSun"/>
          <w:sz w:val="24"/>
          <w:szCs w:val="24"/>
        </w:rPr>
        <w:t xml:space="preserve"> </w:t>
      </w:r>
      <w:r>
        <w:rPr>
          <w:rFonts w:ascii="SimSun" w:hAnsi="SimSun" w:eastAsia="SimSun" w:cs="SimSun"/>
          <w:sz w:val="24"/>
          <w:szCs w:val="24"/>
          <w:spacing w:val="-16"/>
        </w:rPr>
        <w:t>本可</w:t>
      </w:r>
      <w:r>
        <w:rPr>
          <w:rFonts w:ascii="SimSun" w:hAnsi="SimSun" w:eastAsia="SimSun" w:cs="SimSun"/>
          <w:sz w:val="24"/>
          <w:szCs w:val="24"/>
          <w:spacing w:val="-9"/>
        </w:rPr>
        <w:t>以</w:t>
      </w:r>
      <w:r>
        <w:rPr>
          <w:rFonts w:ascii="SimSun" w:hAnsi="SimSun" w:eastAsia="SimSun" w:cs="SimSun"/>
          <w:sz w:val="24"/>
          <w:szCs w:val="24"/>
          <w:spacing w:val="-8"/>
        </w:rPr>
        <w:t>是正本的复印件(封面须重新签字盖章，其他地方可以为已盖章签字的正本复印)</w:t>
      </w:r>
      <w:r>
        <w:rPr>
          <w:rFonts w:ascii="SimSun" w:hAnsi="SimSun" w:eastAsia="SimSun" w:cs="SimSun"/>
          <w:sz w:val="24"/>
          <w:szCs w:val="24"/>
          <w:spacing w:val="-8"/>
        </w:rPr>
        <w:t xml:space="preserve"> </w:t>
      </w:r>
      <w:r>
        <w:rPr>
          <w:rFonts w:ascii="SimSun" w:hAnsi="SimSun" w:eastAsia="SimSun" w:cs="SimSun"/>
          <w:sz w:val="24"/>
          <w:szCs w:val="24"/>
          <w:spacing w:val="-8"/>
        </w:rPr>
        <w:t>，</w:t>
      </w:r>
      <w:r>
        <w:rPr>
          <w:rFonts w:ascii="SimSun" w:hAnsi="SimSun" w:eastAsia="SimSun" w:cs="SimSun"/>
          <w:sz w:val="24"/>
          <w:szCs w:val="24"/>
        </w:rPr>
        <w:t xml:space="preserve"> </w:t>
      </w:r>
      <w:r>
        <w:rPr>
          <w:rFonts w:ascii="SimSun" w:hAnsi="SimSun" w:eastAsia="SimSun" w:cs="SimSun"/>
          <w:sz w:val="24"/>
          <w:szCs w:val="24"/>
          <w:spacing w:val="-8"/>
        </w:rPr>
        <w:t>投标文</w:t>
      </w:r>
      <w:r>
        <w:rPr>
          <w:rFonts w:ascii="SimSun" w:hAnsi="SimSun" w:eastAsia="SimSun" w:cs="SimSun"/>
          <w:sz w:val="24"/>
          <w:szCs w:val="24"/>
          <w:spacing w:val="-7"/>
        </w:rPr>
        <w:t>件</w:t>
      </w:r>
      <w:r>
        <w:rPr>
          <w:rFonts w:ascii="SimSun" w:hAnsi="SimSun" w:eastAsia="SimSun" w:cs="SimSun"/>
          <w:sz w:val="24"/>
          <w:szCs w:val="24"/>
          <w:spacing w:val="-4"/>
        </w:rPr>
        <w:t>应采用</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4"/>
        </w:rPr>
        <w:t>胶装</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，否则，招标人对由于投标文件装订松散而造成的丢失或其他后果</w:t>
      </w:r>
      <w:r>
        <w:rPr>
          <w:rFonts w:ascii="SimSun" w:hAnsi="SimSun" w:eastAsia="SimSun" w:cs="SimSun"/>
          <w:sz w:val="24"/>
          <w:szCs w:val="24"/>
        </w:rPr>
        <w:t xml:space="preserve"> </w:t>
      </w:r>
      <w:r>
        <w:rPr>
          <w:rFonts w:ascii="SimSun" w:hAnsi="SimSun" w:eastAsia="SimSun" w:cs="SimSun"/>
          <w:sz w:val="24"/>
          <w:szCs w:val="24"/>
          <w:spacing w:val="-11"/>
        </w:rPr>
        <w:t>不</w:t>
      </w:r>
      <w:r>
        <w:rPr>
          <w:rFonts w:ascii="SimSun" w:hAnsi="SimSun" w:eastAsia="SimSun" w:cs="SimSun"/>
          <w:sz w:val="24"/>
          <w:szCs w:val="24"/>
          <w:spacing w:val="-10"/>
        </w:rPr>
        <w:t>承担任何责任。</w:t>
      </w:r>
      <w:r>
        <w:rPr>
          <w:rFonts w:ascii="SimSun" w:hAnsi="SimSun" w:eastAsia="SimSun" w:cs="SimSun"/>
          <w:sz w:val="24"/>
          <w:szCs w:val="24"/>
          <w:spacing w:val="-10"/>
        </w:rPr>
        <w:t xml:space="preserve"> </w:t>
      </w:r>
      <w:r>
        <w:rPr>
          <w:rFonts w:ascii="SimSun" w:hAnsi="SimSun" w:eastAsia="SimSun" w:cs="SimSun"/>
          <w:sz w:val="24"/>
          <w:szCs w:val="24"/>
          <w:spacing w:val="-10"/>
        </w:rPr>
        <w:t>具体装订要求见投标人须知前附表规定。</w:t>
      </w:r>
    </w:p>
    <w:p>
      <w:pPr>
        <w:ind w:left="39" w:right="64" w:firstLine="469"/>
        <w:spacing w:before="2" w:line="343" w:lineRule="auto"/>
        <w:rPr>
          <w:rFonts w:ascii="SimSun" w:hAnsi="SimSun" w:eastAsia="SimSun" w:cs="SimSun"/>
          <w:sz w:val="24"/>
          <w:szCs w:val="24"/>
        </w:rPr>
      </w:pPr>
      <w:r>
        <w:rPr>
          <w:rFonts w:ascii="SimSun" w:hAnsi="SimSun" w:eastAsia="SimSun" w:cs="SimSun"/>
          <w:sz w:val="24"/>
          <w:szCs w:val="24"/>
          <w:spacing w:val="-2"/>
        </w:rPr>
        <w:t>3.</w:t>
      </w:r>
      <w:r>
        <w:rPr>
          <w:rFonts w:ascii="SimSun" w:hAnsi="SimSun" w:eastAsia="SimSun" w:cs="SimSun"/>
          <w:sz w:val="24"/>
          <w:szCs w:val="24"/>
          <w:spacing w:val="-1"/>
        </w:rPr>
        <w:t>7.6</w:t>
      </w:r>
      <w:r>
        <w:rPr>
          <w:rFonts w:ascii="SimSun" w:hAnsi="SimSun" w:eastAsia="SimSun" w:cs="SimSun"/>
          <w:sz w:val="24"/>
          <w:szCs w:val="24"/>
          <w:spacing w:val="-1"/>
        </w:rPr>
        <w:t xml:space="preserve"> </w:t>
      </w:r>
      <w:r>
        <w:rPr>
          <w:rFonts w:ascii="SimSun" w:hAnsi="SimSun" w:eastAsia="SimSun" w:cs="SimSun"/>
          <w:sz w:val="24"/>
          <w:szCs w:val="24"/>
          <w:spacing w:val="-1"/>
        </w:rPr>
        <w:t>技术投标文件应按照本招标文件第五章对技术投标文件格式的要求编制并单</w:t>
      </w:r>
      <w:r>
        <w:rPr>
          <w:rFonts w:ascii="SimSun" w:hAnsi="SimSun" w:eastAsia="SimSun" w:cs="SimSun"/>
          <w:sz w:val="24"/>
          <w:szCs w:val="24"/>
        </w:rPr>
        <w:t xml:space="preserve"> </w:t>
      </w:r>
      <w:r>
        <w:rPr>
          <w:rFonts w:ascii="SimSun" w:hAnsi="SimSun" w:eastAsia="SimSun" w:cs="SimSun"/>
          <w:sz w:val="24"/>
          <w:szCs w:val="24"/>
          <w:spacing w:val="-8"/>
        </w:rPr>
        <w:t>独装订</w:t>
      </w:r>
      <w:r>
        <w:rPr>
          <w:rFonts w:ascii="SimSun" w:hAnsi="SimSun" w:eastAsia="SimSun" w:cs="SimSun"/>
          <w:sz w:val="24"/>
          <w:szCs w:val="24"/>
          <w:spacing w:val="-7"/>
        </w:rPr>
        <w:t>，</w:t>
      </w:r>
      <w:r>
        <w:rPr>
          <w:rFonts w:ascii="SimSun" w:hAnsi="SimSun" w:eastAsia="SimSun" w:cs="SimSun"/>
          <w:sz w:val="24"/>
          <w:szCs w:val="24"/>
          <w:spacing w:val="-4"/>
        </w:rPr>
        <w:t>技术投标文件正本封面加盖投标人公章一枚，除此之外，技术投标文件(含正副</w:t>
      </w:r>
      <w:r>
        <w:rPr>
          <w:rFonts w:ascii="SimSun" w:hAnsi="SimSun" w:eastAsia="SimSun" w:cs="SimSun"/>
          <w:sz w:val="24"/>
          <w:szCs w:val="24"/>
        </w:rPr>
        <w:t xml:space="preserve"> </w:t>
      </w:r>
      <w:r>
        <w:rPr>
          <w:rFonts w:ascii="SimSun" w:hAnsi="SimSun" w:eastAsia="SimSun" w:cs="SimSun"/>
          <w:sz w:val="24"/>
          <w:szCs w:val="24"/>
          <w:spacing w:val="-7"/>
        </w:rPr>
        <w:t>本)</w:t>
      </w:r>
      <w:r>
        <w:rPr>
          <w:rFonts w:ascii="SimSun" w:hAnsi="SimSun" w:eastAsia="SimSun" w:cs="SimSun"/>
          <w:sz w:val="24"/>
          <w:szCs w:val="24"/>
          <w:spacing w:val="-7"/>
        </w:rPr>
        <w:t xml:space="preserve"> </w:t>
      </w:r>
      <w:r>
        <w:rPr>
          <w:rFonts w:ascii="SimSun" w:hAnsi="SimSun" w:eastAsia="SimSun" w:cs="SimSun"/>
          <w:sz w:val="24"/>
          <w:szCs w:val="24"/>
          <w:spacing w:val="-7"/>
        </w:rPr>
        <w:t>所有封面及正文中均不得出现投标人的名称和其他可识别投标人身份的文字、符号</w:t>
      </w:r>
      <w:r>
        <w:rPr>
          <w:rFonts w:ascii="SimSun" w:hAnsi="SimSun" w:eastAsia="SimSun" w:cs="SimSun"/>
          <w:sz w:val="24"/>
          <w:szCs w:val="24"/>
        </w:rPr>
        <w:t>、</w:t>
      </w:r>
      <w:r>
        <w:rPr>
          <w:rFonts w:ascii="SimSun" w:hAnsi="SimSun" w:eastAsia="SimSun" w:cs="SimSun"/>
          <w:sz w:val="24"/>
          <w:szCs w:val="24"/>
        </w:rPr>
        <w:t xml:space="preserve"> </w:t>
      </w:r>
      <w:r>
        <w:rPr>
          <w:rFonts w:ascii="SimSun" w:hAnsi="SimSun" w:eastAsia="SimSun" w:cs="SimSun"/>
          <w:sz w:val="24"/>
          <w:szCs w:val="24"/>
          <w:spacing w:val="-10"/>
        </w:rPr>
        <w:t>标识等</w:t>
      </w:r>
      <w:r>
        <w:rPr>
          <w:rFonts w:ascii="SimSun" w:hAnsi="SimSun" w:eastAsia="SimSun" w:cs="SimSun"/>
          <w:sz w:val="24"/>
          <w:szCs w:val="24"/>
          <w:spacing w:val="-8"/>
        </w:rPr>
        <w:t>。</w:t>
      </w:r>
      <w:r>
        <w:rPr>
          <w:rFonts w:ascii="SimSun" w:hAnsi="SimSun" w:eastAsia="SimSun" w:cs="SimSun"/>
          <w:sz w:val="24"/>
          <w:szCs w:val="24"/>
          <w:spacing w:val="-5"/>
        </w:rPr>
        <w:t>技术投标文件禁止进行涂改、行间插字或删除。</w:t>
      </w:r>
    </w:p>
    <w:p>
      <w:pPr>
        <w:sectPr>
          <w:headerReference w:type="default" r:id="rId47"/>
          <w:footerReference w:type="default" r:id="rId48"/>
          <w:pgSz w:w="11903" w:h="16838"/>
          <w:pgMar w:top="1148" w:right="1322" w:bottom="1073" w:left="1388" w:header="877" w:footer="800" w:gutter="0"/>
        </w:sectPr>
        <w:rPr/>
      </w:pPr>
    </w:p>
    <w:p>
      <w:pPr>
        <w:ind w:left="39" w:right="22" w:firstLine="471"/>
        <w:spacing w:before="152" w:line="338" w:lineRule="auto"/>
        <w:rPr>
          <w:rFonts w:ascii="SimSun" w:hAnsi="SimSun" w:eastAsia="SimSun" w:cs="SimSun"/>
          <w:sz w:val="24"/>
          <w:szCs w:val="24"/>
        </w:rPr>
      </w:pPr>
      <w:r>
        <w:rPr>
          <w:rFonts w:ascii="SimSun" w:hAnsi="SimSun" w:eastAsia="SimSun" w:cs="SimSun"/>
          <w:sz w:val="24"/>
          <w:szCs w:val="24"/>
          <w:spacing w:val="-18"/>
        </w:rPr>
        <w:t>(1</w:t>
      </w:r>
      <w:r>
        <w:rPr>
          <w:rFonts w:ascii="SimSun" w:hAnsi="SimSun" w:eastAsia="SimSun" w:cs="SimSun"/>
          <w:sz w:val="24"/>
          <w:szCs w:val="24"/>
          <w:spacing w:val="-14"/>
        </w:rPr>
        <w:t>)</w:t>
      </w:r>
      <w:r>
        <w:rPr>
          <w:rFonts w:ascii="SimSun" w:hAnsi="SimSun" w:eastAsia="SimSun" w:cs="SimSun"/>
          <w:sz w:val="24"/>
          <w:szCs w:val="24"/>
          <w:spacing w:val="-9"/>
        </w:rPr>
        <w:t xml:space="preserve"> </w:t>
      </w:r>
      <w:r>
        <w:rPr>
          <w:rFonts w:ascii="SimSun" w:hAnsi="SimSun" w:eastAsia="SimSun" w:cs="SimSun"/>
          <w:sz w:val="24"/>
          <w:szCs w:val="24"/>
          <w:spacing w:val="-9"/>
        </w:rPr>
        <w:t>组成技术投标文件的内容应按</w:t>
      </w:r>
      <w:r>
        <w:rPr>
          <w:rFonts w:ascii="SimSun" w:hAnsi="SimSun" w:eastAsia="SimSun" w:cs="SimSun"/>
          <w:sz w:val="24"/>
          <w:szCs w:val="24"/>
          <w:spacing w:val="-9"/>
        </w:rPr>
        <w:t xml:space="preserve"> </w:t>
      </w:r>
      <w:r>
        <w:rPr>
          <w:rFonts w:ascii="SimSun" w:hAnsi="SimSun" w:eastAsia="SimSun" w:cs="SimSun"/>
          <w:sz w:val="24"/>
          <w:szCs w:val="24"/>
          <w:spacing w:val="-9"/>
        </w:rPr>
        <w:t>A4</w:t>
      </w:r>
      <w:r>
        <w:rPr>
          <w:rFonts w:ascii="SimSun" w:hAnsi="SimSun" w:eastAsia="SimSun" w:cs="SimSun"/>
          <w:sz w:val="24"/>
          <w:szCs w:val="24"/>
          <w:spacing w:val="-9"/>
        </w:rPr>
        <w:t xml:space="preserve"> </w:t>
      </w:r>
      <w:r>
        <w:rPr>
          <w:rFonts w:ascii="SimSun" w:hAnsi="SimSun" w:eastAsia="SimSun" w:cs="SimSun"/>
          <w:sz w:val="24"/>
          <w:szCs w:val="24"/>
          <w:spacing w:val="-9"/>
        </w:rPr>
        <w:t>纸规格用不褪色的材料书写或打印，</w:t>
      </w:r>
      <w:r>
        <w:rPr>
          <w:rFonts w:ascii="SimSun" w:hAnsi="SimSun" w:eastAsia="SimSun" w:cs="SimSun"/>
          <w:sz w:val="24"/>
          <w:szCs w:val="24"/>
          <w:spacing w:val="-9"/>
        </w:rPr>
        <w:t xml:space="preserve"> </w:t>
      </w:r>
      <w:r>
        <w:rPr>
          <w:rFonts w:ascii="SimSun" w:hAnsi="SimSun" w:eastAsia="SimSun" w:cs="SimSun"/>
          <w:sz w:val="24"/>
          <w:szCs w:val="24"/>
          <w:spacing w:val="-9"/>
        </w:rPr>
        <w:t>如需用到</w:t>
      </w:r>
      <w:r>
        <w:rPr>
          <w:rFonts w:ascii="SimSun" w:hAnsi="SimSun" w:eastAsia="SimSun" w:cs="SimSun"/>
          <w:sz w:val="24"/>
          <w:szCs w:val="24"/>
        </w:rPr>
        <w:t xml:space="preserve"> </w:t>
      </w:r>
      <w:r>
        <w:rPr>
          <w:rFonts w:ascii="SimSun" w:hAnsi="SimSun" w:eastAsia="SimSun" w:cs="SimSun"/>
          <w:sz w:val="24"/>
          <w:szCs w:val="24"/>
          <w:spacing w:val="-28"/>
        </w:rPr>
        <w:t>某</w:t>
      </w:r>
      <w:r>
        <w:rPr>
          <w:rFonts w:ascii="SimSun" w:hAnsi="SimSun" w:eastAsia="SimSun" w:cs="SimSun"/>
          <w:sz w:val="24"/>
          <w:szCs w:val="24"/>
          <w:spacing w:val="-26"/>
        </w:rPr>
        <w:t>些</w:t>
      </w:r>
      <w:r>
        <w:rPr>
          <w:rFonts w:ascii="SimSun" w:hAnsi="SimSun" w:eastAsia="SimSun" w:cs="SimSun"/>
          <w:sz w:val="24"/>
          <w:szCs w:val="24"/>
          <w:spacing w:val="-14"/>
        </w:rPr>
        <w:t>大的图表进行表达的内容可以用</w:t>
      </w:r>
      <w:r>
        <w:rPr>
          <w:rFonts w:ascii="SimSun" w:hAnsi="SimSun" w:eastAsia="SimSun" w:cs="SimSun"/>
          <w:sz w:val="24"/>
          <w:szCs w:val="24"/>
          <w:spacing w:val="-14"/>
        </w:rPr>
        <w:t xml:space="preserve"> </w:t>
      </w:r>
      <w:r>
        <w:rPr>
          <w:rFonts w:ascii="SimSun" w:hAnsi="SimSun" w:eastAsia="SimSun" w:cs="SimSun"/>
          <w:sz w:val="24"/>
          <w:szCs w:val="24"/>
          <w:spacing w:val="-14"/>
        </w:rPr>
        <w:t>A3</w:t>
      </w:r>
      <w:r>
        <w:rPr>
          <w:rFonts w:ascii="SimSun" w:hAnsi="SimSun" w:eastAsia="SimSun" w:cs="SimSun"/>
          <w:sz w:val="24"/>
          <w:szCs w:val="24"/>
          <w:spacing w:val="-14"/>
        </w:rPr>
        <w:t xml:space="preserve"> </w:t>
      </w:r>
      <w:r>
        <w:rPr>
          <w:rFonts w:ascii="SimSun" w:hAnsi="SimSun" w:eastAsia="SimSun" w:cs="SimSun"/>
          <w:sz w:val="24"/>
          <w:szCs w:val="24"/>
          <w:spacing w:val="-14"/>
        </w:rPr>
        <w:t>纸打印，</w:t>
      </w:r>
      <w:r>
        <w:rPr>
          <w:rFonts w:ascii="SimSun" w:hAnsi="SimSun" w:eastAsia="SimSun" w:cs="SimSun"/>
          <w:sz w:val="24"/>
          <w:szCs w:val="24"/>
          <w:spacing w:val="-14"/>
        </w:rPr>
        <w:t xml:space="preserve"> </w:t>
      </w:r>
      <w:r>
        <w:rPr>
          <w:rFonts w:ascii="SimSun" w:hAnsi="SimSun" w:eastAsia="SimSun" w:cs="SimSun"/>
          <w:sz w:val="24"/>
          <w:szCs w:val="24"/>
          <w:spacing w:val="-14"/>
        </w:rPr>
        <w:t>装订时折叠成</w:t>
      </w:r>
      <w:r>
        <w:rPr>
          <w:rFonts w:ascii="SimSun" w:hAnsi="SimSun" w:eastAsia="SimSun" w:cs="SimSun"/>
          <w:sz w:val="24"/>
          <w:szCs w:val="24"/>
          <w:spacing w:val="-14"/>
        </w:rPr>
        <w:t xml:space="preserve"> </w:t>
      </w:r>
      <w:r>
        <w:rPr>
          <w:rFonts w:ascii="SimSun" w:hAnsi="SimSun" w:eastAsia="SimSun" w:cs="SimSun"/>
          <w:sz w:val="24"/>
          <w:szCs w:val="24"/>
          <w:spacing w:val="-14"/>
        </w:rPr>
        <w:t>A4</w:t>
      </w:r>
      <w:r>
        <w:rPr>
          <w:rFonts w:ascii="SimSun" w:hAnsi="SimSun" w:eastAsia="SimSun" w:cs="SimSun"/>
          <w:sz w:val="24"/>
          <w:szCs w:val="24"/>
          <w:spacing w:val="-14"/>
        </w:rPr>
        <w:t xml:space="preserve"> </w:t>
      </w:r>
      <w:r>
        <w:rPr>
          <w:rFonts w:ascii="SimSun" w:hAnsi="SimSun" w:eastAsia="SimSun" w:cs="SimSun"/>
          <w:sz w:val="24"/>
          <w:szCs w:val="24"/>
          <w:spacing w:val="-14"/>
        </w:rPr>
        <w:t>幅面装订。</w:t>
      </w:r>
    </w:p>
    <w:p>
      <w:pPr>
        <w:ind w:left="40" w:right="30" w:firstLine="470"/>
        <w:spacing w:before="2" w:line="350" w:lineRule="auto"/>
        <w:rPr>
          <w:rFonts w:ascii="SimSun" w:hAnsi="SimSun" w:eastAsia="SimSun" w:cs="SimSun"/>
          <w:sz w:val="24"/>
          <w:szCs w:val="24"/>
        </w:rPr>
      </w:pPr>
      <w:r>
        <w:rPr>
          <w:rFonts w:ascii="SimSun" w:hAnsi="SimSun" w:eastAsia="SimSun" w:cs="SimSun"/>
          <w:sz w:val="24"/>
          <w:szCs w:val="24"/>
          <w:spacing w:val="-8"/>
        </w:rPr>
        <w:t>(2)</w:t>
      </w:r>
      <w:r>
        <w:rPr>
          <w:rFonts w:ascii="SimSun" w:hAnsi="SimSun" w:eastAsia="SimSun" w:cs="SimSun"/>
          <w:sz w:val="24"/>
          <w:szCs w:val="24"/>
          <w:spacing w:val="-5"/>
        </w:rPr>
        <w:t xml:space="preserve"> </w:t>
      </w:r>
      <w:r>
        <w:rPr>
          <w:rFonts w:ascii="SimSun" w:hAnsi="SimSun" w:eastAsia="SimSun" w:cs="SimSun"/>
          <w:sz w:val="24"/>
          <w:szCs w:val="24"/>
          <w:spacing w:val="-4"/>
        </w:rPr>
        <w:t>技术投标文件封面统一使用背景为白色或只能有暗纹的白色软皮纸质</w:t>
      </w:r>
      <w:r>
        <w:rPr>
          <w:rFonts w:ascii="SimSun" w:hAnsi="SimSun" w:eastAsia="SimSun" w:cs="SimSun"/>
          <w:sz w:val="24"/>
          <w:szCs w:val="24"/>
          <w:spacing w:val="-4"/>
        </w:rPr>
        <w:t xml:space="preserve"> </w:t>
      </w:r>
      <w:r>
        <w:rPr>
          <w:rFonts w:ascii="SimSun" w:hAnsi="SimSun" w:eastAsia="SimSun" w:cs="SimSun"/>
          <w:sz w:val="24"/>
          <w:szCs w:val="24"/>
          <w:spacing w:val="-4"/>
        </w:rPr>
        <w:t>，封面页</w:t>
      </w:r>
      <w:r>
        <w:rPr>
          <w:rFonts w:ascii="SimSun" w:hAnsi="SimSun" w:eastAsia="SimSun" w:cs="SimSun"/>
          <w:sz w:val="24"/>
          <w:szCs w:val="24"/>
        </w:rPr>
        <w:t xml:space="preserve"> </w:t>
      </w:r>
      <w:r>
        <w:rPr>
          <w:rFonts w:ascii="SimSun" w:hAnsi="SimSun" w:eastAsia="SimSun" w:cs="SimSun"/>
          <w:sz w:val="24"/>
          <w:szCs w:val="24"/>
          <w:spacing w:val="-12"/>
        </w:rPr>
        <w:t>面设置</w:t>
      </w:r>
      <w:r>
        <w:rPr>
          <w:rFonts w:ascii="SimSun" w:hAnsi="SimSun" w:eastAsia="SimSun" w:cs="SimSun"/>
          <w:sz w:val="24"/>
          <w:szCs w:val="24"/>
          <w:spacing w:val="-7"/>
        </w:rPr>
        <w:t xml:space="preserve"> </w:t>
      </w:r>
      <w:r>
        <w:rPr>
          <w:rFonts w:ascii="SimSun" w:hAnsi="SimSun" w:eastAsia="SimSun" w:cs="SimSun"/>
          <w:sz w:val="24"/>
          <w:szCs w:val="24"/>
          <w:spacing w:val="-6"/>
        </w:rPr>
        <w:t>“竖向”，封面内容详见第五章投标文件格式要求。</w:t>
      </w:r>
    </w:p>
    <w:p>
      <w:pPr>
        <w:spacing w:line="255" w:lineRule="auto"/>
        <w:rPr>
          <w:rFonts w:ascii="Arial"/>
          <w:sz w:val="21"/>
        </w:rPr>
      </w:pPr>
      <w:r/>
    </w:p>
    <w:p>
      <w:pPr>
        <w:spacing w:line="256" w:lineRule="auto"/>
        <w:rPr>
          <w:rFonts w:ascii="Arial"/>
          <w:sz w:val="21"/>
        </w:rPr>
      </w:pPr>
      <w:r/>
    </w:p>
    <w:p>
      <w:pPr>
        <w:ind w:left="640"/>
        <w:spacing w:before="98" w:line="220" w:lineRule="auto"/>
        <w:outlineLvl w:val="6"/>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miter w14:lim="10"/>
          </w14:textOutline>
          <w:spacing w:val="2"/>
        </w:rPr>
        <w:t>4.投</w:t>
      </w:r>
      <w:r>
        <w:rPr>
          <w:rFonts w:ascii="SimSun" w:hAnsi="SimSun" w:eastAsia="SimSun" w:cs="SimSun"/>
          <w:sz w:val="30"/>
          <w:szCs w:val="30"/>
          <w:spacing w:val="2"/>
        </w:rPr>
        <w:t xml:space="preserve"> </w:t>
      </w:r>
      <w:r>
        <w:rPr>
          <w:rFonts w:ascii="SimSun" w:hAnsi="SimSun" w:eastAsia="SimSun" w:cs="SimSun"/>
          <w:sz w:val="30"/>
          <w:szCs w:val="30"/>
          <w14:textOutline w14:w="5442" w14:cap="flat" w14:cmpd="sng">
            <w14:solidFill>
              <w14:srgbClr w14:val="000000"/>
            </w14:solidFill>
            <w14:prstDash w14:val="solid"/>
            <w14:miter w14:lim="10"/>
          </w14:textOutline>
          <w:spacing w:val="2"/>
        </w:rPr>
        <w:t>标</w:t>
      </w:r>
    </w:p>
    <w:p>
      <w:pPr>
        <w:ind w:left="38"/>
        <w:spacing w:before="248"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4.1</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投标</w:t>
      </w:r>
      <w:r>
        <w:rPr>
          <w:rFonts w:ascii="SimSun" w:hAnsi="SimSun" w:eastAsia="SimSun" w:cs="SimSun"/>
          <w:sz w:val="24"/>
          <w:szCs w:val="24"/>
          <w14:textOutline w14:w="4354" w14:cap="flat" w14:cmpd="sng">
            <w14:solidFill>
              <w14:srgbClr w14:val="000000"/>
            </w14:solidFill>
            <w14:prstDash w14:val="solid"/>
            <w14:miter w14:lim="10"/>
          </w14:textOutline>
        </w:rPr>
        <w:t>文件的密封和标记</w:t>
      </w:r>
    </w:p>
    <w:p>
      <w:pPr>
        <w:ind w:left="518"/>
        <w:spacing w:before="156" w:line="219" w:lineRule="auto"/>
        <w:rPr>
          <w:rFonts w:ascii="SimSun" w:hAnsi="SimSun" w:eastAsia="SimSun" w:cs="SimSun"/>
          <w:sz w:val="24"/>
          <w:szCs w:val="24"/>
        </w:rPr>
      </w:pPr>
      <w:r>
        <w:rPr>
          <w:rFonts w:ascii="SimSun" w:hAnsi="SimSun" w:eastAsia="SimSun" w:cs="SimSun"/>
          <w:sz w:val="24"/>
          <w:szCs w:val="24"/>
          <w:spacing w:val="-8"/>
        </w:rPr>
        <w:t>4</w:t>
      </w:r>
      <w:r>
        <w:rPr>
          <w:rFonts w:ascii="SimSun" w:hAnsi="SimSun" w:eastAsia="SimSun" w:cs="SimSun"/>
          <w:sz w:val="24"/>
          <w:szCs w:val="24"/>
          <w:spacing w:val="-5"/>
        </w:rPr>
        <w:t>.</w:t>
      </w:r>
      <w:r>
        <w:rPr>
          <w:rFonts w:ascii="SimSun" w:hAnsi="SimSun" w:eastAsia="SimSun" w:cs="SimSun"/>
          <w:sz w:val="24"/>
          <w:szCs w:val="24"/>
          <w:spacing w:val="-4"/>
        </w:rPr>
        <w:t>1.1</w:t>
      </w:r>
      <w:r>
        <w:rPr>
          <w:rFonts w:ascii="SimSun" w:hAnsi="SimSun" w:eastAsia="SimSun" w:cs="SimSun"/>
          <w:sz w:val="24"/>
          <w:szCs w:val="24"/>
          <w:spacing w:val="-4"/>
        </w:rPr>
        <w:t xml:space="preserve"> </w:t>
      </w:r>
      <w:r>
        <w:rPr>
          <w:rFonts w:ascii="SimSun" w:hAnsi="SimSun" w:eastAsia="SimSun" w:cs="SimSun"/>
          <w:sz w:val="24"/>
          <w:szCs w:val="24"/>
          <w:spacing w:val="-4"/>
        </w:rPr>
        <w:t>投标文件密封要求见投标人须知前附表。</w:t>
      </w:r>
    </w:p>
    <w:p>
      <w:pPr>
        <w:ind w:left="38" w:right="31" w:firstLine="480"/>
        <w:spacing w:before="160" w:line="337" w:lineRule="auto"/>
        <w:rPr>
          <w:rFonts w:ascii="SimSun" w:hAnsi="SimSun" w:eastAsia="SimSun" w:cs="SimSun"/>
          <w:sz w:val="24"/>
          <w:szCs w:val="24"/>
        </w:rPr>
      </w:pPr>
      <w:r>
        <w:rPr>
          <w:rFonts w:ascii="SimSun" w:hAnsi="SimSun" w:eastAsia="SimSun" w:cs="SimSun"/>
          <w:sz w:val="24"/>
          <w:szCs w:val="24"/>
          <w:spacing w:val="-8"/>
        </w:rPr>
        <w:t>4.1.</w:t>
      </w:r>
      <w:r>
        <w:rPr>
          <w:rFonts w:ascii="SimSun" w:hAnsi="SimSun" w:eastAsia="SimSun" w:cs="SimSun"/>
          <w:sz w:val="24"/>
          <w:szCs w:val="24"/>
          <w:spacing w:val="-5"/>
        </w:rPr>
        <w:t>2</w:t>
      </w:r>
      <w:r>
        <w:rPr>
          <w:rFonts w:ascii="SimSun" w:hAnsi="SimSun" w:eastAsia="SimSun" w:cs="SimSun"/>
          <w:sz w:val="24"/>
          <w:szCs w:val="24"/>
          <w:spacing w:val="-4"/>
        </w:rPr>
        <w:t xml:space="preserve"> </w:t>
      </w:r>
      <w:r>
        <w:rPr>
          <w:rFonts w:ascii="SimSun" w:hAnsi="SimSun" w:eastAsia="SimSun" w:cs="SimSun"/>
          <w:sz w:val="24"/>
          <w:szCs w:val="24"/>
          <w:spacing w:val="-4"/>
        </w:rPr>
        <w:t>投标文件内、外层信封应按照投标人须知前附表的规定书写，</w:t>
      </w:r>
      <w:r>
        <w:rPr>
          <w:rFonts w:ascii="SimSun" w:hAnsi="SimSun" w:eastAsia="SimSun" w:cs="SimSun"/>
          <w:sz w:val="24"/>
          <w:szCs w:val="24"/>
          <w:spacing w:val="-4"/>
        </w:rPr>
        <w:t xml:space="preserve"> </w:t>
      </w:r>
      <w:r>
        <w:rPr>
          <w:rFonts w:ascii="SimSun" w:hAnsi="SimSun" w:eastAsia="SimSun" w:cs="SimSun"/>
          <w:sz w:val="24"/>
          <w:szCs w:val="24"/>
          <w:spacing w:val="-4"/>
        </w:rPr>
        <w:t>以便因投标文</w:t>
      </w:r>
      <w:r>
        <w:rPr>
          <w:rFonts w:ascii="SimSun" w:hAnsi="SimSun" w:eastAsia="SimSun" w:cs="SimSun"/>
          <w:sz w:val="24"/>
          <w:szCs w:val="24"/>
        </w:rPr>
        <w:t xml:space="preserve"> </w:t>
      </w:r>
      <w:r>
        <w:rPr>
          <w:rFonts w:ascii="SimSun" w:hAnsi="SimSun" w:eastAsia="SimSun" w:cs="SimSun"/>
          <w:sz w:val="24"/>
          <w:szCs w:val="24"/>
          <w:spacing w:val="-1"/>
        </w:rPr>
        <w:t>件迟到或其他原因</w:t>
      </w:r>
      <w:r>
        <w:rPr>
          <w:rFonts w:ascii="SimSun" w:hAnsi="SimSun" w:eastAsia="SimSun" w:cs="SimSun"/>
          <w:sz w:val="24"/>
          <w:szCs w:val="24"/>
        </w:rPr>
        <w:t>造成招标人不能接受该投标文件时得以原封退回。</w:t>
      </w:r>
    </w:p>
    <w:p>
      <w:pPr>
        <w:ind w:left="43" w:right="31" w:firstLine="475"/>
        <w:spacing w:before="1" w:line="351" w:lineRule="auto"/>
        <w:rPr>
          <w:rFonts w:ascii="SimSun" w:hAnsi="SimSun" w:eastAsia="SimSun" w:cs="SimSun"/>
          <w:sz w:val="24"/>
          <w:szCs w:val="24"/>
        </w:rPr>
      </w:pPr>
      <w:r>
        <w:rPr>
          <w:rFonts w:ascii="SimSun" w:hAnsi="SimSun" w:eastAsia="SimSun" w:cs="SimSun"/>
          <w:sz w:val="24"/>
          <w:szCs w:val="24"/>
          <w:spacing w:val="-16"/>
        </w:rPr>
        <w:t>4.1.</w:t>
      </w:r>
      <w:r>
        <w:rPr>
          <w:rFonts w:ascii="SimSun" w:hAnsi="SimSun" w:eastAsia="SimSun" w:cs="SimSun"/>
          <w:sz w:val="24"/>
          <w:szCs w:val="24"/>
          <w:spacing w:val="-9"/>
        </w:rPr>
        <w:t>3</w:t>
      </w:r>
      <w:r>
        <w:rPr>
          <w:rFonts w:ascii="SimSun" w:hAnsi="SimSun" w:eastAsia="SimSun" w:cs="SimSun"/>
          <w:sz w:val="24"/>
          <w:szCs w:val="24"/>
          <w:spacing w:val="-8"/>
        </w:rPr>
        <w:t xml:space="preserve"> </w:t>
      </w:r>
      <w:r>
        <w:rPr>
          <w:rFonts w:ascii="SimSun" w:hAnsi="SimSun" w:eastAsia="SimSun" w:cs="SimSun"/>
          <w:sz w:val="24"/>
          <w:szCs w:val="24"/>
          <w:spacing w:val="-8"/>
        </w:rPr>
        <w:t>未按本章第</w:t>
      </w:r>
      <w:r>
        <w:rPr>
          <w:rFonts w:ascii="SimSun" w:hAnsi="SimSun" w:eastAsia="SimSun" w:cs="SimSun"/>
          <w:sz w:val="24"/>
          <w:szCs w:val="24"/>
          <w:spacing w:val="-8"/>
        </w:rPr>
        <w:t xml:space="preserve"> </w:t>
      </w:r>
      <w:r>
        <w:rPr>
          <w:rFonts w:ascii="SimSun" w:hAnsi="SimSun" w:eastAsia="SimSun" w:cs="SimSun"/>
          <w:sz w:val="24"/>
          <w:szCs w:val="24"/>
          <w:spacing w:val="-8"/>
        </w:rPr>
        <w:t>4.1.1</w:t>
      </w:r>
      <w:r>
        <w:rPr>
          <w:rFonts w:ascii="SimSun" w:hAnsi="SimSun" w:eastAsia="SimSun" w:cs="SimSun"/>
          <w:sz w:val="24"/>
          <w:szCs w:val="24"/>
          <w:spacing w:val="-8"/>
        </w:rPr>
        <w:t xml:space="preserve"> </w:t>
      </w:r>
      <w:r>
        <w:rPr>
          <w:rFonts w:ascii="SimSun" w:hAnsi="SimSun" w:eastAsia="SimSun" w:cs="SimSun"/>
          <w:sz w:val="24"/>
          <w:szCs w:val="24"/>
          <w:spacing w:val="-8"/>
        </w:rPr>
        <w:t>项或第</w:t>
      </w:r>
      <w:r>
        <w:rPr>
          <w:rFonts w:ascii="SimSun" w:hAnsi="SimSun" w:eastAsia="SimSun" w:cs="SimSun"/>
          <w:sz w:val="24"/>
          <w:szCs w:val="24"/>
          <w:spacing w:val="-8"/>
        </w:rPr>
        <w:t xml:space="preserve"> </w:t>
      </w:r>
      <w:r>
        <w:rPr>
          <w:rFonts w:ascii="SimSun" w:hAnsi="SimSun" w:eastAsia="SimSun" w:cs="SimSun"/>
          <w:sz w:val="24"/>
          <w:szCs w:val="24"/>
          <w:spacing w:val="-8"/>
        </w:rPr>
        <w:t>4.1.2</w:t>
      </w:r>
      <w:r>
        <w:rPr>
          <w:rFonts w:ascii="SimSun" w:hAnsi="SimSun" w:eastAsia="SimSun" w:cs="SimSun"/>
          <w:sz w:val="24"/>
          <w:szCs w:val="24"/>
          <w:spacing w:val="-8"/>
        </w:rPr>
        <w:t xml:space="preserve"> </w:t>
      </w:r>
      <w:r>
        <w:rPr>
          <w:rFonts w:ascii="SimSun" w:hAnsi="SimSun" w:eastAsia="SimSun" w:cs="SimSun"/>
          <w:sz w:val="24"/>
          <w:szCs w:val="24"/>
          <w:spacing w:val="-8"/>
        </w:rPr>
        <w:t>项要求密封和加写标记的投标文件，</w:t>
      </w:r>
      <w:r>
        <w:rPr>
          <w:rFonts w:ascii="SimSun" w:hAnsi="SimSun" w:eastAsia="SimSun" w:cs="SimSun"/>
          <w:sz w:val="24"/>
          <w:szCs w:val="24"/>
          <w:spacing w:val="-8"/>
        </w:rPr>
        <w:t xml:space="preserve"> </w:t>
      </w:r>
      <w:r>
        <w:rPr>
          <w:rFonts w:ascii="SimSun" w:hAnsi="SimSun" w:eastAsia="SimSun" w:cs="SimSun"/>
          <w:sz w:val="24"/>
          <w:szCs w:val="24"/>
          <w:spacing w:val="-8"/>
        </w:rPr>
        <w:t>招标人</w:t>
      </w:r>
      <w:r>
        <w:rPr>
          <w:rFonts w:ascii="SimSun" w:hAnsi="SimSun" w:eastAsia="SimSun" w:cs="SimSun"/>
          <w:sz w:val="24"/>
          <w:szCs w:val="24"/>
        </w:rPr>
        <w:t xml:space="preserve"> </w:t>
      </w:r>
      <w:r>
        <w:rPr>
          <w:rFonts w:ascii="SimSun" w:hAnsi="SimSun" w:eastAsia="SimSun" w:cs="SimSun"/>
          <w:sz w:val="24"/>
          <w:szCs w:val="24"/>
          <w:spacing w:val="-11"/>
        </w:rPr>
        <w:t>不</w:t>
      </w:r>
      <w:r>
        <w:rPr>
          <w:rFonts w:ascii="SimSun" w:hAnsi="SimSun" w:eastAsia="SimSun" w:cs="SimSun"/>
          <w:sz w:val="24"/>
          <w:szCs w:val="24"/>
          <w:spacing w:val="-7"/>
        </w:rPr>
        <w:t>予受理。</w:t>
      </w:r>
    </w:p>
    <w:p>
      <w:pPr>
        <w:ind w:left="38"/>
        <w:spacing w:before="294"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rPr>
        <w:t>4.2</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rPr>
        <w:t>投标文件的递交</w:t>
      </w:r>
    </w:p>
    <w:p>
      <w:pPr>
        <w:ind w:left="518"/>
        <w:spacing w:before="157" w:line="219" w:lineRule="auto"/>
        <w:rPr>
          <w:rFonts w:ascii="SimSun" w:hAnsi="SimSun" w:eastAsia="SimSun" w:cs="SimSun"/>
          <w:sz w:val="24"/>
          <w:szCs w:val="24"/>
        </w:rPr>
      </w:pPr>
      <w:r>
        <w:rPr>
          <w:rFonts w:ascii="SimSun" w:hAnsi="SimSun" w:eastAsia="SimSun" w:cs="SimSun"/>
          <w:sz w:val="24"/>
          <w:szCs w:val="24"/>
          <w:spacing w:val="-2"/>
        </w:rPr>
        <w:t>4.2.1</w:t>
      </w:r>
      <w:r>
        <w:rPr>
          <w:rFonts w:ascii="SimSun" w:hAnsi="SimSun" w:eastAsia="SimSun" w:cs="SimSun"/>
          <w:sz w:val="24"/>
          <w:szCs w:val="24"/>
          <w:spacing w:val="-2"/>
        </w:rPr>
        <w:t xml:space="preserve"> </w:t>
      </w:r>
      <w:r>
        <w:rPr>
          <w:rFonts w:ascii="SimSun" w:hAnsi="SimSun" w:eastAsia="SimSun" w:cs="SimSun"/>
          <w:sz w:val="24"/>
          <w:szCs w:val="24"/>
          <w:spacing w:val="-1"/>
        </w:rPr>
        <w:t>投标人应在投标人须知前附表规定的投标截止时间前递交投标文件。</w:t>
      </w:r>
    </w:p>
    <w:p>
      <w:pPr>
        <w:ind w:left="518"/>
        <w:spacing w:before="158" w:line="219" w:lineRule="auto"/>
        <w:rPr>
          <w:rFonts w:ascii="SimSun" w:hAnsi="SimSun" w:eastAsia="SimSun" w:cs="SimSun"/>
          <w:sz w:val="24"/>
          <w:szCs w:val="24"/>
        </w:rPr>
      </w:pPr>
      <w:r>
        <w:rPr>
          <w:rFonts w:ascii="SimSun" w:hAnsi="SimSun" w:eastAsia="SimSun" w:cs="SimSun"/>
          <w:sz w:val="24"/>
          <w:szCs w:val="24"/>
          <w:spacing w:val="-1"/>
        </w:rPr>
        <w:t>4.2.2</w:t>
      </w:r>
      <w:r>
        <w:rPr>
          <w:rFonts w:ascii="SimSun" w:hAnsi="SimSun" w:eastAsia="SimSun" w:cs="SimSun"/>
          <w:sz w:val="24"/>
          <w:szCs w:val="24"/>
        </w:rPr>
        <w:t xml:space="preserve"> </w:t>
      </w:r>
      <w:r>
        <w:rPr>
          <w:rFonts w:ascii="SimSun" w:hAnsi="SimSun" w:eastAsia="SimSun" w:cs="SimSun"/>
          <w:sz w:val="24"/>
          <w:szCs w:val="24"/>
        </w:rPr>
        <w:t>投标人递交投标文件的地点：见投标人须知前附表。</w:t>
      </w:r>
    </w:p>
    <w:p>
      <w:pPr>
        <w:ind w:left="518"/>
        <w:spacing w:before="151" w:line="219" w:lineRule="auto"/>
        <w:rPr>
          <w:rFonts w:ascii="SimSun" w:hAnsi="SimSun" w:eastAsia="SimSun" w:cs="SimSun"/>
          <w:sz w:val="24"/>
          <w:szCs w:val="24"/>
        </w:rPr>
      </w:pPr>
      <w:r>
        <w:rPr>
          <w:rFonts w:ascii="SimSun" w:hAnsi="SimSun" w:eastAsia="SimSun" w:cs="SimSun"/>
          <w:sz w:val="24"/>
          <w:szCs w:val="24"/>
          <w:spacing w:val="-2"/>
        </w:rPr>
        <w:t>4.</w:t>
      </w:r>
      <w:r>
        <w:rPr>
          <w:rFonts w:ascii="SimSun" w:hAnsi="SimSun" w:eastAsia="SimSun" w:cs="SimSun"/>
          <w:sz w:val="24"/>
          <w:szCs w:val="24"/>
          <w:spacing w:val="-1"/>
        </w:rPr>
        <w:t>2.3</w:t>
      </w:r>
      <w:r>
        <w:rPr>
          <w:rFonts w:ascii="SimSun" w:hAnsi="SimSun" w:eastAsia="SimSun" w:cs="SimSun"/>
          <w:sz w:val="24"/>
          <w:szCs w:val="24"/>
          <w:spacing w:val="-1"/>
        </w:rPr>
        <w:t xml:space="preserve"> </w:t>
      </w:r>
      <w:r>
        <w:rPr>
          <w:rFonts w:ascii="SimSun" w:hAnsi="SimSun" w:eastAsia="SimSun" w:cs="SimSun"/>
          <w:sz w:val="24"/>
          <w:szCs w:val="24"/>
          <w:spacing w:val="-1"/>
        </w:rPr>
        <w:t>除投标人须知前附表另有规定外，投标人所递交的投标文件不予退还。</w:t>
      </w:r>
    </w:p>
    <w:p>
      <w:pPr>
        <w:ind w:left="59" w:right="30" w:firstLine="459"/>
        <w:spacing w:before="157" w:line="338" w:lineRule="auto"/>
        <w:rPr>
          <w:rFonts w:ascii="SimSun" w:hAnsi="SimSun" w:eastAsia="SimSun" w:cs="SimSun"/>
          <w:sz w:val="24"/>
          <w:szCs w:val="24"/>
        </w:rPr>
      </w:pPr>
      <w:r>
        <w:rPr>
          <w:rFonts w:ascii="SimSun" w:hAnsi="SimSun" w:eastAsia="SimSun" w:cs="SimSun"/>
          <w:sz w:val="24"/>
          <w:szCs w:val="24"/>
          <w:spacing w:val="-8"/>
        </w:rPr>
        <w:t>4.2.</w:t>
      </w:r>
      <w:r>
        <w:rPr>
          <w:rFonts w:ascii="SimSun" w:hAnsi="SimSun" w:eastAsia="SimSun" w:cs="SimSun"/>
          <w:sz w:val="24"/>
          <w:szCs w:val="24"/>
          <w:spacing w:val="-4"/>
        </w:rPr>
        <w:t>4</w:t>
      </w:r>
      <w:r>
        <w:rPr>
          <w:rFonts w:ascii="SimSun" w:hAnsi="SimSun" w:eastAsia="SimSun" w:cs="SimSun"/>
          <w:sz w:val="24"/>
          <w:szCs w:val="24"/>
          <w:spacing w:val="-4"/>
        </w:rPr>
        <w:t xml:space="preserve"> </w:t>
      </w:r>
      <w:r>
        <w:rPr>
          <w:rFonts w:ascii="SimSun" w:hAnsi="SimSun" w:eastAsia="SimSun" w:cs="SimSun"/>
          <w:sz w:val="24"/>
          <w:szCs w:val="24"/>
          <w:spacing w:val="-4"/>
        </w:rPr>
        <w:t>招标人收到投标文件后，</w:t>
      </w:r>
      <w:r>
        <w:rPr>
          <w:rFonts w:ascii="SimSun" w:hAnsi="SimSun" w:eastAsia="SimSun" w:cs="SimSun"/>
          <w:sz w:val="24"/>
          <w:szCs w:val="24"/>
          <w:spacing w:val="-4"/>
        </w:rPr>
        <w:t xml:space="preserve"> </w:t>
      </w:r>
      <w:r>
        <w:rPr>
          <w:rFonts w:ascii="SimSun" w:hAnsi="SimSun" w:eastAsia="SimSun" w:cs="SimSun"/>
          <w:sz w:val="24"/>
          <w:szCs w:val="24"/>
          <w:spacing w:val="-4"/>
        </w:rPr>
        <w:t>并要求投标人填写投标文件递交情况表。逾期送达</w:t>
      </w:r>
      <w:r>
        <w:rPr>
          <w:rFonts w:ascii="SimSun" w:hAnsi="SimSun" w:eastAsia="SimSun" w:cs="SimSun"/>
          <w:sz w:val="24"/>
          <w:szCs w:val="24"/>
        </w:rPr>
        <w:t xml:space="preserve"> </w:t>
      </w:r>
      <w:r>
        <w:rPr>
          <w:rFonts w:ascii="SimSun" w:hAnsi="SimSun" w:eastAsia="SimSun" w:cs="SimSun"/>
          <w:sz w:val="24"/>
          <w:szCs w:val="24"/>
          <w:spacing w:val="-4"/>
        </w:rPr>
        <w:t>的或者未送达指</w:t>
      </w:r>
      <w:r>
        <w:rPr>
          <w:rFonts w:ascii="SimSun" w:hAnsi="SimSun" w:eastAsia="SimSun" w:cs="SimSun"/>
          <w:sz w:val="24"/>
          <w:szCs w:val="24"/>
          <w:spacing w:val="-2"/>
        </w:rPr>
        <w:t>定地点的投标文件，招标人不予受理。</w:t>
      </w:r>
    </w:p>
    <w:p>
      <w:pPr>
        <w:ind w:left="42" w:right="31" w:firstLine="476"/>
        <w:spacing w:before="3" w:line="346" w:lineRule="auto"/>
        <w:rPr>
          <w:rFonts w:ascii="SimSun" w:hAnsi="SimSun" w:eastAsia="SimSun" w:cs="SimSun"/>
          <w:sz w:val="24"/>
          <w:szCs w:val="24"/>
        </w:rPr>
      </w:pPr>
      <w:r>
        <w:rPr>
          <w:rFonts w:ascii="SimSun" w:hAnsi="SimSun" w:eastAsia="SimSun" w:cs="SimSun"/>
          <w:sz w:val="24"/>
          <w:szCs w:val="24"/>
          <w:spacing w:val="-2"/>
        </w:rPr>
        <w:t>4.2.5</w:t>
      </w:r>
      <w:r>
        <w:rPr>
          <w:rFonts w:ascii="SimSun" w:hAnsi="SimSun" w:eastAsia="SimSun" w:cs="SimSun"/>
          <w:sz w:val="24"/>
          <w:szCs w:val="24"/>
          <w:spacing w:val="-2"/>
        </w:rPr>
        <w:t xml:space="preserve"> </w:t>
      </w:r>
      <w:r>
        <w:rPr>
          <w:rFonts w:ascii="SimSun" w:hAnsi="SimSun" w:eastAsia="SimSun" w:cs="SimSun"/>
          <w:sz w:val="24"/>
          <w:szCs w:val="24"/>
          <w:spacing w:val="-2"/>
        </w:rPr>
        <w:t>在特殊情况下，招标人如果决定延后</w:t>
      </w:r>
      <w:r>
        <w:rPr>
          <w:rFonts w:ascii="SimSun" w:hAnsi="SimSun" w:eastAsia="SimSun" w:cs="SimSun"/>
          <w:sz w:val="24"/>
          <w:szCs w:val="24"/>
          <w:spacing w:val="-1"/>
        </w:rPr>
        <w:t>递交投标截止时间，应于投标人须知前</w:t>
      </w:r>
      <w:r>
        <w:rPr>
          <w:rFonts w:ascii="SimSun" w:hAnsi="SimSun" w:eastAsia="SimSun" w:cs="SimSun"/>
          <w:sz w:val="24"/>
          <w:szCs w:val="24"/>
        </w:rPr>
        <w:t xml:space="preserve"> </w:t>
      </w:r>
      <w:r>
        <w:rPr>
          <w:rFonts w:ascii="SimSun" w:hAnsi="SimSun" w:eastAsia="SimSun" w:cs="SimSun"/>
          <w:sz w:val="24"/>
          <w:szCs w:val="24"/>
          <w:spacing w:val="-20"/>
        </w:rPr>
        <w:t>附</w:t>
      </w:r>
      <w:r>
        <w:rPr>
          <w:rFonts w:ascii="SimSun" w:hAnsi="SimSun" w:eastAsia="SimSun" w:cs="SimSun"/>
          <w:sz w:val="24"/>
          <w:szCs w:val="24"/>
          <w:spacing w:val="-11"/>
        </w:rPr>
        <w:t>表</w:t>
      </w:r>
      <w:r>
        <w:rPr>
          <w:rFonts w:ascii="SimSun" w:hAnsi="SimSun" w:eastAsia="SimSun" w:cs="SimSun"/>
          <w:sz w:val="24"/>
          <w:szCs w:val="24"/>
          <w:spacing w:val="-10"/>
        </w:rPr>
        <w:t>规定的时间前，</w:t>
      </w:r>
      <w:r>
        <w:rPr>
          <w:rFonts w:ascii="SimSun" w:hAnsi="SimSun" w:eastAsia="SimSun" w:cs="SimSun"/>
          <w:sz w:val="24"/>
          <w:szCs w:val="24"/>
          <w:spacing w:val="-10"/>
        </w:rPr>
        <w:t xml:space="preserve"> </w:t>
      </w:r>
      <w:r>
        <w:rPr>
          <w:rFonts w:ascii="SimSun" w:hAnsi="SimSun" w:eastAsia="SimSun" w:cs="SimSun"/>
          <w:sz w:val="24"/>
          <w:szCs w:val="24"/>
          <w:spacing w:val="-10"/>
        </w:rPr>
        <w:t>在广州公共资源交易中心网发出修改通知。</w:t>
      </w:r>
      <w:r>
        <w:rPr>
          <w:rFonts w:ascii="SimSun" w:hAnsi="SimSun" w:eastAsia="SimSun" w:cs="SimSun"/>
          <w:sz w:val="24"/>
          <w:szCs w:val="24"/>
          <w:spacing w:val="-10"/>
        </w:rPr>
        <w:t xml:space="preserve"> </w:t>
      </w:r>
      <w:r>
        <w:rPr>
          <w:rFonts w:ascii="SimSun" w:hAnsi="SimSun" w:eastAsia="SimSun" w:cs="SimSun"/>
          <w:sz w:val="24"/>
          <w:szCs w:val="24"/>
          <w:spacing w:val="-10"/>
        </w:rPr>
        <w:t>在此情况下，</w:t>
      </w:r>
      <w:r>
        <w:rPr>
          <w:rFonts w:ascii="SimSun" w:hAnsi="SimSun" w:eastAsia="SimSun" w:cs="SimSun"/>
          <w:sz w:val="24"/>
          <w:szCs w:val="24"/>
          <w:spacing w:val="-10"/>
        </w:rPr>
        <w:t xml:space="preserve"> </w:t>
      </w:r>
      <w:r>
        <w:rPr>
          <w:rFonts w:ascii="SimSun" w:hAnsi="SimSun" w:eastAsia="SimSun" w:cs="SimSun"/>
          <w:sz w:val="24"/>
          <w:szCs w:val="24"/>
          <w:spacing w:val="-10"/>
        </w:rPr>
        <w:t>招标人和</w:t>
      </w:r>
      <w:r>
        <w:rPr>
          <w:rFonts w:ascii="SimSun" w:hAnsi="SimSun" w:eastAsia="SimSun" w:cs="SimSun"/>
          <w:sz w:val="24"/>
          <w:szCs w:val="24"/>
        </w:rPr>
        <w:t xml:space="preserve"> </w:t>
      </w:r>
      <w:r>
        <w:rPr>
          <w:rFonts w:ascii="SimSun" w:hAnsi="SimSun" w:eastAsia="SimSun" w:cs="SimSun"/>
          <w:sz w:val="24"/>
          <w:szCs w:val="24"/>
          <w:spacing w:val="-2"/>
        </w:rPr>
        <w:t>投标人的权利和义务相应延后至新的投标截止时间</w:t>
      </w:r>
      <w:r>
        <w:rPr>
          <w:rFonts w:ascii="SimSun" w:hAnsi="SimSun" w:eastAsia="SimSun" w:cs="SimSun"/>
          <w:sz w:val="24"/>
          <w:szCs w:val="24"/>
          <w:spacing w:val="-1"/>
        </w:rPr>
        <w:t>。</w:t>
      </w:r>
    </w:p>
    <w:p>
      <w:pPr>
        <w:ind w:left="38"/>
        <w:spacing w:before="282"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4.3</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投标</w:t>
      </w:r>
      <w:r>
        <w:rPr>
          <w:rFonts w:ascii="SimSun" w:hAnsi="SimSun" w:eastAsia="SimSun" w:cs="SimSun"/>
          <w:sz w:val="24"/>
          <w:szCs w:val="24"/>
          <w14:textOutline w14:w="4354" w14:cap="flat" w14:cmpd="sng">
            <w14:solidFill>
              <w14:srgbClr w14:val="000000"/>
            </w14:solidFill>
            <w14:prstDash w14:val="solid"/>
            <w14:miter w14:lim="10"/>
          </w14:textOutline>
        </w:rPr>
        <w:t>文件的修改和撤回</w:t>
      </w:r>
    </w:p>
    <w:p>
      <w:pPr>
        <w:ind w:left="39" w:right="30" w:firstLine="479"/>
        <w:spacing w:before="156" w:line="339" w:lineRule="auto"/>
        <w:rPr>
          <w:rFonts w:ascii="SimSun" w:hAnsi="SimSun" w:eastAsia="SimSun" w:cs="SimSun"/>
          <w:sz w:val="24"/>
          <w:szCs w:val="24"/>
        </w:rPr>
      </w:pPr>
      <w:r>
        <w:rPr>
          <w:rFonts w:ascii="SimSun" w:hAnsi="SimSun" w:eastAsia="SimSun" w:cs="SimSun"/>
          <w:sz w:val="24"/>
          <w:szCs w:val="24"/>
          <w:spacing w:val="-14"/>
        </w:rPr>
        <w:t>4</w:t>
      </w:r>
      <w:r>
        <w:rPr>
          <w:rFonts w:ascii="SimSun" w:hAnsi="SimSun" w:eastAsia="SimSun" w:cs="SimSun"/>
          <w:sz w:val="24"/>
          <w:szCs w:val="24"/>
          <w:spacing w:val="-9"/>
        </w:rPr>
        <w:t>.</w:t>
      </w:r>
      <w:r>
        <w:rPr>
          <w:rFonts w:ascii="SimSun" w:hAnsi="SimSun" w:eastAsia="SimSun" w:cs="SimSun"/>
          <w:sz w:val="24"/>
          <w:szCs w:val="24"/>
          <w:spacing w:val="-7"/>
        </w:rPr>
        <w:t>3.1</w:t>
      </w:r>
      <w:r>
        <w:rPr>
          <w:rFonts w:ascii="SimSun" w:hAnsi="SimSun" w:eastAsia="SimSun" w:cs="SimSun"/>
          <w:sz w:val="24"/>
          <w:szCs w:val="24"/>
          <w:spacing w:val="-7"/>
        </w:rPr>
        <w:t xml:space="preserve"> </w:t>
      </w:r>
      <w:r>
        <w:rPr>
          <w:rFonts w:ascii="SimSun" w:hAnsi="SimSun" w:eastAsia="SimSun" w:cs="SimSun"/>
          <w:sz w:val="24"/>
          <w:szCs w:val="24"/>
          <w:spacing w:val="-7"/>
        </w:rPr>
        <w:t>投标人在提交投标文件以后，</w:t>
      </w:r>
      <w:r>
        <w:rPr>
          <w:rFonts w:ascii="SimSun" w:hAnsi="SimSun" w:eastAsia="SimSun" w:cs="SimSun"/>
          <w:sz w:val="24"/>
          <w:szCs w:val="24"/>
          <w:spacing w:val="-7"/>
        </w:rPr>
        <w:t xml:space="preserve"> </w:t>
      </w:r>
      <w:r>
        <w:rPr>
          <w:rFonts w:ascii="SimSun" w:hAnsi="SimSun" w:eastAsia="SimSun" w:cs="SimSun"/>
          <w:sz w:val="24"/>
          <w:szCs w:val="24"/>
          <w:spacing w:val="-7"/>
        </w:rPr>
        <w:t>在规定的投标截止时间之前，</w:t>
      </w:r>
      <w:r>
        <w:rPr>
          <w:rFonts w:ascii="SimSun" w:hAnsi="SimSun" w:eastAsia="SimSun" w:cs="SimSun"/>
          <w:sz w:val="24"/>
          <w:szCs w:val="24"/>
          <w:spacing w:val="-7"/>
        </w:rPr>
        <w:t xml:space="preserve"> </w:t>
      </w:r>
      <w:r>
        <w:rPr>
          <w:rFonts w:ascii="SimSun" w:hAnsi="SimSun" w:eastAsia="SimSun" w:cs="SimSun"/>
          <w:sz w:val="24"/>
          <w:szCs w:val="24"/>
          <w:spacing w:val="-7"/>
        </w:rPr>
        <w:t>可以以书面形式</w:t>
      </w:r>
      <w:r>
        <w:rPr>
          <w:rFonts w:ascii="SimSun" w:hAnsi="SimSun" w:eastAsia="SimSun" w:cs="SimSun"/>
          <w:sz w:val="24"/>
          <w:szCs w:val="24"/>
        </w:rPr>
        <w:t xml:space="preserve"> </w:t>
      </w:r>
      <w:r>
        <w:rPr>
          <w:rFonts w:ascii="SimSun" w:hAnsi="SimSun" w:eastAsia="SimSun" w:cs="SimSun"/>
          <w:sz w:val="24"/>
          <w:szCs w:val="24"/>
          <w:spacing w:val="-2"/>
        </w:rPr>
        <w:t>补充修改或撤回已提交的投标文件，并以书面形式</w:t>
      </w:r>
      <w:r>
        <w:rPr>
          <w:rFonts w:ascii="SimSun" w:hAnsi="SimSun" w:eastAsia="SimSun" w:cs="SimSun"/>
          <w:sz w:val="24"/>
          <w:szCs w:val="24"/>
          <w:spacing w:val="-1"/>
        </w:rPr>
        <w:t>通知招标人。在投标截止时间之后，</w:t>
      </w:r>
      <w:r>
        <w:rPr>
          <w:rFonts w:ascii="SimSun" w:hAnsi="SimSun" w:eastAsia="SimSun" w:cs="SimSun"/>
          <w:sz w:val="24"/>
          <w:szCs w:val="24"/>
        </w:rPr>
        <w:t xml:space="preserve"> </w:t>
      </w:r>
      <w:r>
        <w:rPr>
          <w:rFonts w:ascii="SimSun" w:hAnsi="SimSun" w:eastAsia="SimSun" w:cs="SimSun"/>
          <w:sz w:val="24"/>
          <w:szCs w:val="24"/>
          <w:spacing w:val="-4"/>
        </w:rPr>
        <w:t>投标人不得补</w:t>
      </w:r>
      <w:r>
        <w:rPr>
          <w:rFonts w:ascii="SimSun" w:hAnsi="SimSun" w:eastAsia="SimSun" w:cs="SimSun"/>
          <w:sz w:val="24"/>
          <w:szCs w:val="24"/>
          <w:spacing w:val="-2"/>
        </w:rPr>
        <w:t>充、修改投标文件。</w:t>
      </w:r>
    </w:p>
    <w:p>
      <w:pPr>
        <w:ind w:left="40" w:right="38" w:firstLine="478"/>
        <w:spacing w:before="1" w:line="343" w:lineRule="auto"/>
        <w:rPr>
          <w:rFonts w:ascii="SimSun" w:hAnsi="SimSun" w:eastAsia="SimSun" w:cs="SimSun"/>
          <w:sz w:val="24"/>
          <w:szCs w:val="24"/>
        </w:rPr>
      </w:pPr>
      <w:r>
        <w:rPr>
          <w:rFonts w:ascii="SimSun" w:hAnsi="SimSun" w:eastAsia="SimSun" w:cs="SimSun"/>
          <w:sz w:val="24"/>
          <w:szCs w:val="24"/>
          <w:spacing w:val="2"/>
        </w:rPr>
        <w:t>4.3.2</w:t>
      </w:r>
      <w:r>
        <w:rPr>
          <w:rFonts w:ascii="SimSun" w:hAnsi="SimSun" w:eastAsia="SimSun" w:cs="SimSun"/>
          <w:sz w:val="24"/>
          <w:szCs w:val="24"/>
          <w:spacing w:val="2"/>
        </w:rPr>
        <w:t xml:space="preserve"> </w:t>
      </w:r>
      <w:r>
        <w:rPr>
          <w:rFonts w:ascii="SimSun" w:hAnsi="SimSun" w:eastAsia="SimSun" w:cs="SimSun"/>
          <w:sz w:val="24"/>
          <w:szCs w:val="24"/>
          <w:spacing w:val="2"/>
        </w:rPr>
        <w:t>投标人修改或撤回已</w:t>
      </w:r>
      <w:r>
        <w:rPr>
          <w:rFonts w:ascii="SimSun" w:hAnsi="SimSun" w:eastAsia="SimSun" w:cs="SimSun"/>
          <w:sz w:val="24"/>
          <w:szCs w:val="24"/>
          <w:spacing w:val="1"/>
        </w:rPr>
        <w:t>递交投标文件的书面通知应按照本章第3.7项的要求签</w:t>
      </w:r>
      <w:r>
        <w:rPr>
          <w:rFonts w:ascii="SimSun" w:hAnsi="SimSun" w:eastAsia="SimSun" w:cs="SimSun"/>
          <w:sz w:val="24"/>
          <w:szCs w:val="24"/>
        </w:rPr>
        <w:t xml:space="preserve"> </w:t>
      </w:r>
      <w:r>
        <w:rPr>
          <w:rFonts w:ascii="SimSun" w:hAnsi="SimSun" w:eastAsia="SimSun" w:cs="SimSun"/>
          <w:sz w:val="24"/>
          <w:szCs w:val="24"/>
          <w:spacing w:val="-9"/>
        </w:rPr>
        <w:t>字</w:t>
      </w:r>
      <w:r>
        <w:rPr>
          <w:rFonts w:ascii="SimSun" w:hAnsi="SimSun" w:eastAsia="SimSun" w:cs="SimSun"/>
          <w:sz w:val="24"/>
          <w:szCs w:val="24"/>
          <w:spacing w:val="-7"/>
        </w:rPr>
        <w:t>或盖章。</w:t>
      </w:r>
    </w:p>
    <w:p>
      <w:pPr>
        <w:ind w:left="41" w:right="29" w:firstLine="477"/>
        <w:spacing w:before="2" w:line="366" w:lineRule="auto"/>
        <w:rPr>
          <w:rFonts w:ascii="SimSun" w:hAnsi="SimSun" w:eastAsia="SimSun" w:cs="SimSun"/>
          <w:sz w:val="24"/>
          <w:szCs w:val="24"/>
        </w:rPr>
      </w:pPr>
      <w:r>
        <w:rPr>
          <w:rFonts w:ascii="SimSun" w:hAnsi="SimSun" w:eastAsia="SimSun" w:cs="SimSun"/>
          <w:sz w:val="24"/>
          <w:szCs w:val="24"/>
          <w:spacing w:val="-2"/>
        </w:rPr>
        <w:t>4.3.3</w:t>
      </w:r>
      <w:r>
        <w:rPr>
          <w:rFonts w:ascii="SimSun" w:hAnsi="SimSun" w:eastAsia="SimSun" w:cs="SimSun"/>
          <w:sz w:val="24"/>
          <w:szCs w:val="24"/>
          <w:spacing w:val="-2"/>
        </w:rPr>
        <w:t xml:space="preserve"> </w:t>
      </w:r>
      <w:r>
        <w:rPr>
          <w:rFonts w:ascii="SimSun" w:hAnsi="SimSun" w:eastAsia="SimSun" w:cs="SimSun"/>
          <w:sz w:val="24"/>
          <w:szCs w:val="24"/>
          <w:spacing w:val="-2"/>
        </w:rPr>
        <w:t>补充、修改的内容为投</w:t>
      </w:r>
      <w:r>
        <w:rPr>
          <w:rFonts w:ascii="SimSun" w:hAnsi="SimSun" w:eastAsia="SimSun" w:cs="SimSun"/>
          <w:sz w:val="24"/>
          <w:szCs w:val="24"/>
          <w:spacing w:val="-1"/>
        </w:rPr>
        <w:t>标文件的组成部分。修改的投标文件应按照本章第</w:t>
      </w:r>
      <w:r>
        <w:rPr>
          <w:rFonts w:ascii="SimSun" w:hAnsi="SimSun" w:eastAsia="SimSun" w:cs="SimSun"/>
          <w:sz w:val="24"/>
          <w:szCs w:val="24"/>
          <w:spacing w:val="-1"/>
        </w:rPr>
        <w:t xml:space="preserve"> </w:t>
      </w:r>
      <w:r>
        <w:rPr>
          <w:rFonts w:ascii="SimSun" w:hAnsi="SimSun" w:eastAsia="SimSun" w:cs="SimSun"/>
          <w:sz w:val="24"/>
          <w:szCs w:val="24"/>
          <w:spacing w:val="-1"/>
        </w:rPr>
        <w:t>3</w:t>
      </w:r>
      <w:r>
        <w:rPr>
          <w:rFonts w:ascii="SimSun" w:hAnsi="SimSun" w:eastAsia="SimSun" w:cs="SimSun"/>
          <w:sz w:val="24"/>
          <w:szCs w:val="24"/>
        </w:rPr>
        <w:t xml:space="preserve"> </w:t>
      </w:r>
      <w:r>
        <w:rPr>
          <w:rFonts w:ascii="SimSun" w:hAnsi="SimSun" w:eastAsia="SimSun" w:cs="SimSun"/>
          <w:sz w:val="24"/>
          <w:szCs w:val="24"/>
          <w:spacing w:val="-5"/>
        </w:rPr>
        <w:t>条、第</w:t>
      </w:r>
      <w:r>
        <w:rPr>
          <w:rFonts w:ascii="SimSun" w:hAnsi="SimSun" w:eastAsia="SimSun" w:cs="SimSun"/>
          <w:sz w:val="24"/>
          <w:szCs w:val="24"/>
          <w:spacing w:val="-5"/>
        </w:rPr>
        <w:t xml:space="preserve"> </w:t>
      </w:r>
      <w:r>
        <w:rPr>
          <w:rFonts w:ascii="SimSun" w:hAnsi="SimSun" w:eastAsia="SimSun" w:cs="SimSun"/>
          <w:sz w:val="24"/>
          <w:szCs w:val="24"/>
          <w:spacing w:val="-5"/>
        </w:rPr>
        <w:t>4</w:t>
      </w:r>
      <w:r>
        <w:rPr>
          <w:rFonts w:ascii="SimSun" w:hAnsi="SimSun" w:eastAsia="SimSun" w:cs="SimSun"/>
          <w:sz w:val="24"/>
          <w:szCs w:val="24"/>
          <w:spacing w:val="-5"/>
        </w:rPr>
        <w:t xml:space="preserve"> </w:t>
      </w:r>
      <w:r>
        <w:rPr>
          <w:rFonts w:ascii="SimSun" w:hAnsi="SimSun" w:eastAsia="SimSun" w:cs="SimSun"/>
          <w:sz w:val="24"/>
          <w:szCs w:val="24"/>
          <w:spacing w:val="-5"/>
        </w:rPr>
        <w:t>条规定进行编制、密封、标记和递交，并标明“修改”字样</w:t>
      </w:r>
      <w:r>
        <w:rPr>
          <w:rFonts w:ascii="SimSun" w:hAnsi="SimSun" w:eastAsia="SimSun" w:cs="SimSun"/>
          <w:sz w:val="24"/>
          <w:szCs w:val="24"/>
        </w:rPr>
        <w:t>。</w:t>
      </w:r>
    </w:p>
    <w:p>
      <w:pPr>
        <w:sectPr>
          <w:headerReference w:type="default" r:id="rId8"/>
          <w:footerReference w:type="default" r:id="rId49"/>
          <w:pgSz w:w="11903" w:h="16838"/>
          <w:pgMar w:top="1148" w:right="1381" w:bottom="1073" w:left="1388" w:header="877" w:footer="800" w:gutter="0"/>
        </w:sectPr>
        <w:rPr/>
      </w:pPr>
    </w:p>
    <w:p>
      <w:pPr>
        <w:ind w:left="47"/>
        <w:spacing w:before="125" w:line="220" w:lineRule="auto"/>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miter w14:lim="10"/>
          </w14:textOutline>
          <w:spacing w:val="1"/>
        </w:rPr>
        <w:t>5.</w:t>
      </w:r>
      <w:r>
        <w:rPr>
          <w:rFonts w:ascii="SimSun" w:hAnsi="SimSun" w:eastAsia="SimSun" w:cs="SimSun"/>
          <w:sz w:val="30"/>
          <w:szCs w:val="30"/>
          <w:spacing w:val="1"/>
        </w:rPr>
        <w:t xml:space="preserve"> </w:t>
      </w:r>
      <w:r>
        <w:rPr>
          <w:rFonts w:ascii="SimSun" w:hAnsi="SimSun" w:eastAsia="SimSun" w:cs="SimSun"/>
          <w:sz w:val="30"/>
          <w:szCs w:val="30"/>
          <w14:textOutline w14:w="5442" w14:cap="flat" w14:cmpd="sng">
            <w14:solidFill>
              <w14:srgbClr w14:val="000000"/>
            </w14:solidFill>
            <w14:prstDash w14:val="solid"/>
            <w14:miter w14:lim="10"/>
          </w14:textOutline>
        </w:rPr>
        <w:t>开</w:t>
      </w:r>
      <w:r>
        <w:rPr>
          <w:rFonts w:ascii="SimSun" w:hAnsi="SimSun" w:eastAsia="SimSun" w:cs="SimSun"/>
          <w:sz w:val="30"/>
          <w:szCs w:val="30"/>
        </w:rPr>
        <w:t xml:space="preserve"> </w:t>
      </w:r>
      <w:r>
        <w:rPr>
          <w:rFonts w:ascii="SimSun" w:hAnsi="SimSun" w:eastAsia="SimSun" w:cs="SimSun"/>
          <w:sz w:val="30"/>
          <w:szCs w:val="30"/>
          <w14:textOutline w14:w="5442" w14:cap="flat" w14:cmpd="sng">
            <w14:solidFill>
              <w14:srgbClr w14:val="000000"/>
            </w14:solidFill>
            <w14:prstDash w14:val="solid"/>
            <w14:miter w14:lim="10"/>
          </w14:textOutline>
        </w:rPr>
        <w:t>标</w:t>
      </w:r>
    </w:p>
    <w:p>
      <w:pPr>
        <w:ind w:left="44"/>
        <w:spacing w:before="151"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5.1</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开标</w:t>
      </w:r>
      <w:r>
        <w:rPr>
          <w:rFonts w:ascii="SimSun" w:hAnsi="SimSun" w:eastAsia="SimSun" w:cs="SimSun"/>
          <w:sz w:val="24"/>
          <w:szCs w:val="24"/>
          <w14:textOutline w14:w="4354" w14:cap="flat" w14:cmpd="sng">
            <w14:solidFill>
              <w14:srgbClr w14:val="000000"/>
            </w14:solidFill>
            <w14:prstDash w14:val="solid"/>
            <w14:miter w14:lim="10"/>
          </w14:textOutline>
        </w:rPr>
        <w:t>时间和地点</w:t>
      </w:r>
    </w:p>
    <w:p>
      <w:pPr>
        <w:ind w:left="46" w:right="66" w:firstLine="477"/>
        <w:spacing w:before="171" w:line="306" w:lineRule="auto"/>
        <w:rPr>
          <w:rFonts w:ascii="Microsoft YaHei" w:hAnsi="Microsoft YaHei" w:eastAsia="Microsoft YaHei" w:cs="Microsoft YaHei"/>
          <w:sz w:val="24"/>
          <w:szCs w:val="24"/>
        </w:rPr>
      </w:pPr>
      <w:r>
        <w:rPr>
          <w:rFonts w:ascii="SimSun" w:hAnsi="SimSun" w:eastAsia="SimSun" w:cs="SimSun"/>
          <w:sz w:val="24"/>
          <w:szCs w:val="24"/>
          <w:spacing w:val="2"/>
        </w:rPr>
        <w:t>5.1.1招标人在投标人</w:t>
      </w:r>
      <w:r>
        <w:rPr>
          <w:rFonts w:ascii="SimSun" w:hAnsi="SimSun" w:eastAsia="SimSun" w:cs="SimSun"/>
          <w:sz w:val="24"/>
          <w:szCs w:val="24"/>
          <w:spacing w:val="1"/>
        </w:rPr>
        <w:t>须知前附表规定的开标时间和投标人须知前附表规定的地点</w:t>
      </w:r>
      <w:r>
        <w:rPr>
          <w:rFonts w:ascii="SimSun" w:hAnsi="SimSun" w:eastAsia="SimSun" w:cs="SimSun"/>
          <w:sz w:val="24"/>
          <w:szCs w:val="24"/>
        </w:rPr>
        <w:t xml:space="preserve"> </w:t>
      </w:r>
      <w:r>
        <w:rPr>
          <w:rFonts w:ascii="SimSun" w:hAnsi="SimSun" w:eastAsia="SimSun" w:cs="SimSun"/>
          <w:sz w:val="24"/>
          <w:szCs w:val="24"/>
          <w:spacing w:val="-14"/>
        </w:rPr>
        <w:t>公开开</w:t>
      </w:r>
      <w:r>
        <w:rPr>
          <w:rFonts w:ascii="SimSun" w:hAnsi="SimSun" w:eastAsia="SimSun" w:cs="SimSun"/>
          <w:sz w:val="24"/>
          <w:szCs w:val="24"/>
          <w:spacing w:val="-8"/>
        </w:rPr>
        <w:t>标</w:t>
      </w:r>
      <w:r>
        <w:rPr>
          <w:rFonts w:ascii="SimSun" w:hAnsi="SimSun" w:eastAsia="SimSun" w:cs="SimSun"/>
          <w:sz w:val="24"/>
          <w:szCs w:val="24"/>
          <w:spacing w:val="-7"/>
        </w:rPr>
        <w:t>，</w:t>
      </w:r>
      <w:r>
        <w:rPr>
          <w:rFonts w:ascii="SimSun" w:hAnsi="SimSun" w:eastAsia="SimSun" w:cs="SimSun"/>
          <w:sz w:val="24"/>
          <w:szCs w:val="24"/>
          <w:spacing w:val="-7"/>
        </w:rPr>
        <w:t xml:space="preserve"> </w:t>
      </w:r>
      <w:r>
        <w:rPr>
          <w:rFonts w:ascii="Microsoft YaHei" w:hAnsi="Microsoft YaHei" w:eastAsia="Microsoft YaHei" w:cs="Microsoft YaHei"/>
          <w:sz w:val="24"/>
          <w:szCs w:val="24"/>
          <w:u w:val="single" w:color="auto"/>
          <w14:textOutline w14:w="3175" w14:cap="flat" w14:cmpd="sng">
            <w14:solidFill>
              <w14:srgbClr w14:val="000000"/>
            </w14:solidFill>
            <w14:prstDash w14:val="solid"/>
            <w14:miter w14:lim="0"/>
          </w14:textOutline>
          <w:spacing w:val="-7"/>
        </w:rPr>
        <w:t>投标人未能按要求派员准时出席开标会的，视为该投标人已默认开标结果。</w:t>
      </w:r>
      <w:r>
        <w:rPr>
          <w:rFonts w:ascii="Microsoft YaHei" w:hAnsi="Microsoft YaHei" w:eastAsia="Microsoft YaHei" w:cs="Microsoft YaHei"/>
          <w:sz w:val="24"/>
          <w:szCs w:val="24"/>
          <w:u w:val="single" w:color="auto"/>
        </w:rPr>
        <w:t xml:space="preserve"> </w:t>
      </w:r>
    </w:p>
    <w:p>
      <w:pPr>
        <w:ind w:left="44"/>
        <w:spacing w:line="219"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5.2</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rPr>
        <w:t>原件核对</w:t>
      </w:r>
    </w:p>
    <w:p>
      <w:pPr>
        <w:ind w:left="45" w:right="72" w:firstLine="479"/>
        <w:spacing w:before="169" w:line="354" w:lineRule="auto"/>
        <w:tabs>
          <w:tab w:val="left" w:leader="empty" w:pos="165"/>
        </w:tabs>
        <w:rPr>
          <w:rFonts w:ascii="SimSun" w:hAnsi="SimSun" w:eastAsia="SimSun" w:cs="SimSun"/>
          <w:sz w:val="24"/>
          <w:szCs w:val="24"/>
        </w:rPr>
      </w:pPr>
      <w:r>
        <w:rPr>
          <w:rFonts w:ascii="SimSun" w:hAnsi="SimSun" w:eastAsia="SimSun" w:cs="SimSun"/>
          <w:sz w:val="24"/>
          <w:szCs w:val="24"/>
          <w:spacing w:val="-6"/>
        </w:rPr>
        <w:t>5.2.</w:t>
      </w:r>
      <w:r>
        <w:rPr>
          <w:rFonts w:ascii="SimSun" w:hAnsi="SimSun" w:eastAsia="SimSun" w:cs="SimSun"/>
          <w:sz w:val="24"/>
          <w:szCs w:val="24"/>
          <w:spacing w:val="-4"/>
        </w:rPr>
        <w:t>1</w:t>
      </w:r>
      <w:r>
        <w:rPr>
          <w:rFonts w:ascii="SimSun" w:hAnsi="SimSun" w:eastAsia="SimSun" w:cs="SimSun"/>
          <w:sz w:val="24"/>
          <w:szCs w:val="24"/>
          <w:spacing w:val="-3"/>
        </w:rPr>
        <w:t>在递交投标文件的同时，</w:t>
      </w:r>
      <w:r>
        <w:rPr>
          <w:rFonts w:ascii="SimSun" w:hAnsi="SimSun" w:eastAsia="SimSun" w:cs="SimSun"/>
          <w:sz w:val="24"/>
          <w:szCs w:val="24"/>
          <w:spacing w:val="-3"/>
        </w:rPr>
        <w:t xml:space="preserve"> </w:t>
      </w:r>
      <w:r>
        <w:rPr>
          <w:rFonts w:ascii="SimSun" w:hAnsi="SimSun" w:eastAsia="SimSun" w:cs="SimSun"/>
          <w:sz w:val="24"/>
          <w:szCs w:val="24"/>
          <w:spacing w:val="-3"/>
        </w:rPr>
        <w:t>投标人须提供以下资料原件交由评标委员会核对，</w:t>
      </w:r>
      <w:r>
        <w:rPr>
          <w:rFonts w:ascii="SimSun" w:hAnsi="SimSun" w:eastAsia="SimSun" w:cs="SimSun"/>
          <w:sz w:val="24"/>
          <w:szCs w:val="24"/>
        </w:rPr>
        <w:t xml:space="preserve"> </w:t>
      </w:r>
      <w:r>
        <w:rPr>
          <w:rFonts w:ascii="SimSun" w:hAnsi="SimSun" w:eastAsia="SimSun" w:cs="SimSun"/>
          <w:sz w:val="24"/>
          <w:szCs w:val="24"/>
          <w:spacing w:val="-2"/>
        </w:rPr>
        <w:t>原件资料单独装在1个密封的文件袋内，</w:t>
      </w:r>
      <w:r>
        <w:rPr>
          <w:rFonts w:ascii="SimSun" w:hAnsi="SimSun" w:eastAsia="SimSun" w:cs="SimSun"/>
          <w:sz w:val="24"/>
          <w:szCs w:val="24"/>
          <w:spacing w:val="-2"/>
        </w:rPr>
        <w:t xml:space="preserve"> </w:t>
      </w:r>
      <w:r>
        <w:rPr>
          <w:rFonts w:ascii="SimSun" w:hAnsi="SimSun" w:eastAsia="SimSun" w:cs="SimSun"/>
          <w:sz w:val="24"/>
          <w:szCs w:val="24"/>
          <w:spacing w:val="-2"/>
        </w:rPr>
        <w:t>并在文件袋外贴上带有投标人名称的资料清</w:t>
      </w:r>
      <w:r>
        <w:rPr>
          <w:rFonts w:ascii="SimSun" w:hAnsi="SimSun" w:eastAsia="SimSun" w:cs="SimSun"/>
          <w:sz w:val="24"/>
          <w:szCs w:val="24"/>
          <w:spacing w:val="-1"/>
        </w:rPr>
        <w:t>单</w:t>
      </w:r>
      <w:r>
        <w:rPr>
          <w:rFonts w:ascii="SimSun" w:hAnsi="SimSun" w:eastAsia="SimSun" w:cs="SimSun"/>
          <w:sz w:val="24"/>
          <w:szCs w:val="24"/>
        </w:rPr>
        <w:t xml:space="preserve"> </w:t>
      </w:r>
      <w:r>
        <w:rPr>
          <w:rFonts w:ascii="SimSun" w:hAnsi="SimSun" w:eastAsia="SimSun" w:cs="SimSun"/>
          <w:sz w:val="24"/>
          <w:szCs w:val="24"/>
        </w:rPr>
        <w:tab/>
      </w:r>
      <w:r>
        <w:rPr>
          <w:rFonts w:ascii="SimSun" w:hAnsi="SimSun" w:eastAsia="SimSun" w:cs="SimSun"/>
          <w:sz w:val="24"/>
          <w:szCs w:val="24"/>
          <w:spacing w:val="-2"/>
        </w:rPr>
        <w:t>(投标人代表在清单上签字并留联系电话)</w:t>
      </w:r>
      <w:r>
        <w:rPr>
          <w:rFonts w:ascii="SimSun" w:hAnsi="SimSun" w:eastAsia="SimSun" w:cs="SimSun"/>
          <w:sz w:val="24"/>
          <w:szCs w:val="24"/>
          <w:spacing w:val="-2"/>
        </w:rPr>
        <w:t xml:space="preserve"> </w:t>
      </w:r>
      <w:r>
        <w:rPr>
          <w:rFonts w:ascii="SimSun" w:hAnsi="SimSun" w:eastAsia="SimSun" w:cs="SimSun"/>
          <w:sz w:val="24"/>
          <w:szCs w:val="24"/>
          <w:spacing w:val="-2"/>
        </w:rPr>
        <w:t>，由招标代理机构工</w:t>
      </w:r>
      <w:r>
        <w:rPr>
          <w:rFonts w:ascii="SimSun" w:hAnsi="SimSun" w:eastAsia="SimSun" w:cs="SimSun"/>
          <w:sz w:val="24"/>
          <w:szCs w:val="24"/>
          <w:spacing w:val="-1"/>
        </w:rPr>
        <w:t>作人员接收交由评标委</w:t>
      </w:r>
      <w:r>
        <w:rPr>
          <w:rFonts w:ascii="SimSun" w:hAnsi="SimSun" w:eastAsia="SimSun" w:cs="SimSun"/>
          <w:sz w:val="24"/>
          <w:szCs w:val="24"/>
        </w:rPr>
        <w:t xml:space="preserve"> </w:t>
      </w:r>
      <w:r>
        <w:rPr>
          <w:rFonts w:ascii="SimSun" w:hAnsi="SimSun" w:eastAsia="SimSun" w:cs="SimSun"/>
          <w:sz w:val="24"/>
          <w:szCs w:val="24"/>
          <w:spacing w:val="-8"/>
        </w:rPr>
        <w:t>员会</w:t>
      </w:r>
      <w:r>
        <w:rPr>
          <w:rFonts w:ascii="SimSun" w:hAnsi="SimSun" w:eastAsia="SimSun" w:cs="SimSun"/>
          <w:sz w:val="24"/>
          <w:szCs w:val="24"/>
          <w:spacing w:val="-4"/>
        </w:rPr>
        <w:t>核对。</w:t>
      </w:r>
      <w:r>
        <w:rPr>
          <w:rFonts w:ascii="SimSun" w:hAnsi="SimSun" w:eastAsia="SimSun" w:cs="SimSun"/>
          <w:sz w:val="24"/>
          <w:szCs w:val="24"/>
          <w:spacing w:val="-4"/>
        </w:rPr>
        <w:t xml:space="preserve"> </w:t>
      </w:r>
      <w:r>
        <w:rPr>
          <w:rFonts w:ascii="SimSun" w:hAnsi="SimSun" w:eastAsia="SimSun" w:cs="SimSun"/>
          <w:sz w:val="24"/>
          <w:szCs w:val="24"/>
          <w:spacing w:val="-4"/>
        </w:rPr>
        <w:t>未能按要求提供原件的资料的，则视为该资料没有提供。</w:t>
      </w:r>
    </w:p>
    <w:p>
      <w:pPr>
        <w:ind w:left="46" w:right="67" w:firstLine="471"/>
        <w:spacing w:before="1" w:line="355"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8"/>
        </w:rPr>
        <w:t>①营业执照副</w:t>
      </w:r>
      <w:r>
        <w:rPr>
          <w:rFonts w:ascii="SimSun" w:hAnsi="SimSun" w:eastAsia="SimSun" w:cs="SimSun"/>
          <w:sz w:val="24"/>
          <w:szCs w:val="24"/>
          <w14:textOutline w14:w="4354" w14:cap="flat" w14:cmpd="sng">
            <w14:solidFill>
              <w14:srgbClr w14:val="000000"/>
            </w14:solidFill>
            <w14:prstDash w14:val="solid"/>
            <w14:miter w14:lim="10"/>
          </w14:textOutline>
          <w:spacing w:val="-4"/>
        </w:rPr>
        <w:t>本原件或有二维码的证书副本彩色打印件或复印件加盖公章；</w:t>
      </w:r>
      <w:r>
        <w:rPr>
          <w:rFonts w:ascii="SimSun" w:hAnsi="SimSun" w:eastAsia="SimSun" w:cs="SimSun"/>
          <w:sz w:val="24"/>
          <w:szCs w:val="24"/>
          <w:spacing w:val="-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4"/>
        </w:rPr>
        <w:t>(所盖</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公章不得影响二维码的</w:t>
      </w:r>
      <w:r>
        <w:rPr>
          <w:rFonts w:ascii="SimSun" w:hAnsi="SimSun" w:eastAsia="SimSun" w:cs="SimSun"/>
          <w:sz w:val="24"/>
          <w:szCs w:val="24"/>
          <w14:textOutline w14:w="4354" w14:cap="flat" w14:cmpd="sng">
            <w14:solidFill>
              <w14:srgbClr w14:val="000000"/>
            </w14:solidFill>
            <w14:prstDash w14:val="solid"/>
            <w14:miter w14:lim="10"/>
          </w14:textOutline>
        </w:rPr>
        <w:t>读取)</w:t>
      </w:r>
    </w:p>
    <w:p>
      <w:pPr>
        <w:ind w:left="42" w:firstLine="475"/>
        <w:spacing w:before="3" w:line="353"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6"/>
        </w:rPr>
        <w:t>②企业资质证书副本复印件；[注：</w:t>
      </w:r>
      <w:r>
        <w:rPr>
          <w:rFonts w:ascii="SimSun" w:hAnsi="SimSun" w:eastAsia="SimSun" w:cs="SimSun"/>
          <w:sz w:val="24"/>
          <w:szCs w:val="24"/>
          <w:spacing w:val="-6"/>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6"/>
        </w:rPr>
        <w:t>如果企业资质证书已按新规定办理资信评级的，</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2"/>
        </w:rPr>
        <w:t>则提交有二维码的网上信息系统证明的打印件加</w:t>
      </w:r>
      <w:r>
        <w:rPr>
          <w:rFonts w:ascii="SimSun" w:hAnsi="SimSun" w:eastAsia="SimSun" w:cs="SimSun"/>
          <w:sz w:val="24"/>
          <w:szCs w:val="24"/>
          <w14:textOutline w14:w="4354" w14:cap="flat" w14:cmpd="sng">
            <w14:solidFill>
              <w14:srgbClr w14:val="000000"/>
            </w14:solidFill>
            <w14:prstDash w14:val="solid"/>
            <w14:miter w14:lim="10"/>
          </w14:textOutline>
          <w:spacing w:val="1"/>
        </w:rPr>
        <w:t>盖公章(所盖公章不得影响二维码的读</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0"/>
        </w:rPr>
        <w:t>取)</w:t>
      </w:r>
      <w:r>
        <w:rPr>
          <w:rFonts w:ascii="SimSun" w:hAnsi="SimSun" w:eastAsia="SimSun" w:cs="SimSun"/>
          <w:sz w:val="24"/>
          <w:szCs w:val="24"/>
          <w14:textOutline w14:w="4354" w14:cap="flat" w14:cmpd="sng">
            <w14:solidFill>
              <w14:srgbClr w14:val="000000"/>
            </w14:solidFill>
            <w14:prstDash w14:val="solid"/>
            <w14:miter w14:lim="10"/>
          </w14:textOutline>
          <w:spacing w:val="8"/>
        </w:rPr>
        <w:t>；</w:t>
      </w:r>
      <w:r>
        <w:rPr>
          <w:rFonts w:ascii="SimSun" w:hAnsi="SimSun" w:eastAsia="SimSun" w:cs="SimSun"/>
          <w:sz w:val="24"/>
          <w:szCs w:val="24"/>
          <w14:textOutline w14:w="4354" w14:cap="flat" w14:cmpd="sng">
            <w14:solidFill>
              <w14:srgbClr w14:val="000000"/>
            </w14:solidFill>
            <w14:prstDash w14:val="solid"/>
            <w14:miter w14:lim="10"/>
          </w14:textOutline>
          <w:spacing w:val="5"/>
        </w:rPr>
        <w:t>未办理信息公开的则提交资质证书副本复印件]</w:t>
      </w:r>
    </w:p>
    <w:p>
      <w:pPr>
        <w:ind w:left="39" w:right="75" w:firstLine="478"/>
        <w:spacing w:before="3" w:line="354"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③拟委任项目总监理工程师、总监代表、专业监理配备人员等的</w:t>
      </w:r>
      <w:r>
        <w:rPr>
          <w:rFonts w:ascii="SimSun" w:hAnsi="SimSun" w:eastAsia="SimSun" w:cs="SimSun"/>
          <w:sz w:val="24"/>
          <w:szCs w:val="24"/>
          <w14:textOutline w14:w="4354" w14:cap="flat" w14:cmpd="sng">
            <w14:solidFill>
              <w14:srgbClr w14:val="000000"/>
            </w14:solidFill>
            <w14:prstDash w14:val="solid"/>
            <w14:miter w14:lim="10"/>
          </w14:textOutline>
          <w:spacing w:val="-1"/>
        </w:rPr>
        <w:t>注册证书以及社保</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7"/>
        </w:rPr>
        <w:t>证</w:t>
      </w:r>
      <w:r>
        <w:rPr>
          <w:rFonts w:ascii="SimSun" w:hAnsi="SimSun" w:eastAsia="SimSun" w:cs="SimSun"/>
          <w:sz w:val="24"/>
          <w:szCs w:val="24"/>
          <w14:textOutline w14:w="4354" w14:cap="flat" w14:cmpd="sng">
            <w14:solidFill>
              <w14:srgbClr w14:val="000000"/>
            </w14:solidFill>
            <w14:prstDash w14:val="solid"/>
            <w14:miter w14:lim="10"/>
          </w14:textOutline>
          <w:spacing w:val="-6"/>
        </w:rPr>
        <w:t>明材料原件；</w:t>
      </w:r>
    </w:p>
    <w:p>
      <w:pPr>
        <w:ind w:left="40" w:right="69" w:firstLine="477"/>
        <w:spacing w:before="4" w:line="353"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④投标人从基本户转账投标保证金凭证(如果采用网上银行方式提交，</w:t>
      </w:r>
      <w:r>
        <w:rPr>
          <w:rFonts w:ascii="SimSun" w:hAnsi="SimSun" w:eastAsia="SimSun" w:cs="SimSun"/>
          <w:sz w:val="24"/>
          <w:szCs w:val="24"/>
          <w:spacing w:val="-2"/>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2"/>
        </w:rPr>
        <w:t>则应</w:t>
      </w:r>
      <w:r>
        <w:rPr>
          <w:rFonts w:ascii="SimSun" w:hAnsi="SimSun" w:eastAsia="SimSun" w:cs="SimSun"/>
          <w:sz w:val="24"/>
          <w:szCs w:val="24"/>
          <w14:textOutline w14:w="4354" w14:cap="flat" w14:cmpd="sng">
            <w14:solidFill>
              <w14:srgbClr w14:val="000000"/>
            </w14:solidFill>
            <w14:prstDash w14:val="solid"/>
            <w14:miter w14:lim="10"/>
          </w14:textOutline>
          <w:spacing w:val="-1"/>
        </w:rPr>
        <w:t>提</w:t>
      </w:r>
      <w:r>
        <w:rPr>
          <w:rFonts w:ascii="SimSun" w:hAnsi="SimSun" w:eastAsia="SimSun" w:cs="SimSun"/>
          <w:sz w:val="24"/>
          <w:szCs w:val="24"/>
          <w14:textOutline w14:w="4354" w14:cap="flat" w14:cmpd="sng">
            <w14:solidFill>
              <w14:srgbClr w14:val="000000"/>
            </w14:solidFill>
            <w14:prstDash w14:val="solid"/>
            <w14:miter w14:lim="10"/>
          </w14:textOutline>
        </w:rPr>
        <w:t>交打</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8"/>
        </w:rPr>
        <w:t>印件加盖公</w:t>
      </w:r>
      <w:r>
        <w:rPr>
          <w:rFonts w:ascii="SimSun" w:hAnsi="SimSun" w:eastAsia="SimSun" w:cs="SimSun"/>
          <w:sz w:val="24"/>
          <w:szCs w:val="24"/>
          <w14:textOutline w14:w="4354" w14:cap="flat" w14:cmpd="sng">
            <w14:solidFill>
              <w14:srgbClr w14:val="000000"/>
            </w14:solidFill>
            <w14:prstDash w14:val="solid"/>
            <w14:miter w14:lim="10"/>
          </w14:textOutline>
          <w:spacing w:val="-5"/>
        </w:rPr>
        <w:t>章</w:t>
      </w:r>
      <w:r>
        <w:rPr>
          <w:rFonts w:ascii="SimSun" w:hAnsi="SimSun" w:eastAsia="SimSun" w:cs="SimSun"/>
          <w:sz w:val="24"/>
          <w:szCs w:val="24"/>
          <w14:textOutline w14:w="4354" w14:cap="flat" w14:cmpd="sng">
            <w14:solidFill>
              <w14:srgbClr w14:val="000000"/>
            </w14:solidFill>
            <w14:prstDash w14:val="solid"/>
            <w14:miter w14:lim="10"/>
          </w14:textOutline>
          <w:spacing w:val="-4"/>
        </w:rPr>
        <w:t>)</w:t>
      </w:r>
      <w:r>
        <w:rPr>
          <w:rFonts w:ascii="SimSun" w:hAnsi="SimSun" w:eastAsia="SimSun" w:cs="SimSun"/>
          <w:sz w:val="24"/>
          <w:szCs w:val="24"/>
          <w:spacing w:val="-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4"/>
        </w:rPr>
        <w:t>，若投标人采用银行保函或保证保险形式递交投标保证金的，</w:t>
      </w:r>
      <w:r>
        <w:rPr>
          <w:rFonts w:ascii="SimSun" w:hAnsi="SimSun" w:eastAsia="SimSun" w:cs="SimSun"/>
          <w:sz w:val="24"/>
          <w:szCs w:val="24"/>
          <w:spacing w:val="-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4"/>
        </w:rPr>
        <w:t>则不需要</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3"/>
        </w:rPr>
        <w:t>提</w:t>
      </w:r>
      <w:r>
        <w:rPr>
          <w:rFonts w:ascii="SimSun" w:hAnsi="SimSun" w:eastAsia="SimSun" w:cs="SimSun"/>
          <w:sz w:val="24"/>
          <w:szCs w:val="24"/>
          <w14:textOutline w14:w="4354" w14:cap="flat" w14:cmpd="sng">
            <w14:solidFill>
              <w14:srgbClr w14:val="000000"/>
            </w14:solidFill>
            <w14:prstDash w14:val="solid"/>
            <w14:miter w14:lim="10"/>
          </w14:textOutline>
          <w:spacing w:val="-2"/>
        </w:rPr>
        <w:t>供此项；</w:t>
      </w:r>
    </w:p>
    <w:p>
      <w:pPr>
        <w:ind w:left="39" w:right="80" w:firstLine="478"/>
        <w:spacing w:line="352"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⑤广东省外投标企业还需提供已办理通过“进粤企业和人员诚信信息登记平台</w:t>
      </w:r>
      <w:r>
        <w:rPr>
          <w:rFonts w:ascii="SimSun" w:hAnsi="SimSun" w:eastAsia="SimSun" w:cs="SimSun"/>
          <w:sz w:val="24"/>
          <w:szCs w:val="24"/>
          <w14:textOutline w14:w="4354" w14:cap="flat" w14:cmpd="sng">
            <w14:solidFill>
              <w14:srgbClr w14:val="000000"/>
            </w14:solidFill>
            <w14:prstDash w14:val="solid"/>
            <w14:miter w14:lim="10"/>
          </w14:textOutline>
          <w:spacing w:val="-1"/>
        </w:rPr>
        <w:t>录</w:t>
      </w:r>
      <w:r>
        <w:rPr>
          <w:rFonts w:ascii="SimSun" w:hAnsi="SimSun" w:eastAsia="SimSun" w:cs="SimSun"/>
          <w:sz w:val="24"/>
          <w:szCs w:val="24"/>
          <w14:textOutline w14:w="4354" w14:cap="flat" w14:cmpd="sng">
            <w14:solidFill>
              <w14:srgbClr w14:val="000000"/>
            </w14:solidFill>
            <w14:prstDash w14:val="solid"/>
            <w14:miter w14:lim="10"/>
          </w14:textOutline>
        </w:rPr>
        <w:t>入</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2"/>
        </w:rPr>
        <w:t>信息并通过</w:t>
      </w:r>
      <w:r>
        <w:rPr>
          <w:rFonts w:ascii="SimSun" w:hAnsi="SimSun" w:eastAsia="SimSun" w:cs="SimSun"/>
          <w:sz w:val="24"/>
          <w:szCs w:val="24"/>
          <w14:textOutline w14:w="4354" w14:cap="flat" w14:cmpd="sng">
            <w14:solidFill>
              <w14:srgbClr w14:val="000000"/>
            </w14:solidFill>
            <w14:prstDash w14:val="solid"/>
            <w14:miter w14:lim="10"/>
          </w14:textOutline>
          <w:spacing w:val="-1"/>
        </w:rPr>
        <w:t>数据规范检查”带标志的网页打印。</w:t>
      </w:r>
    </w:p>
    <w:p>
      <w:pPr>
        <w:ind w:left="40" w:right="67" w:firstLine="844"/>
        <w:spacing w:before="8" w:line="353" w:lineRule="auto"/>
        <w:rPr>
          <w:rFonts w:ascii="SimSun" w:hAnsi="SimSun" w:eastAsia="SimSun" w:cs="SimSun"/>
          <w:sz w:val="24"/>
          <w:szCs w:val="24"/>
        </w:rPr>
      </w:pPr>
      <w:r>
        <w:rPr>
          <w:rFonts w:ascii="SimSun" w:hAnsi="SimSun" w:eastAsia="SimSun" w:cs="SimSun"/>
          <w:sz w:val="24"/>
          <w:szCs w:val="24"/>
          <w:spacing w:val="-5"/>
        </w:rPr>
        <w:t>5.2.2在递交投标文件的同时，</w:t>
      </w:r>
      <w:r>
        <w:rPr>
          <w:rFonts w:ascii="SimSun" w:hAnsi="SimSun" w:eastAsia="SimSun" w:cs="SimSun"/>
          <w:sz w:val="24"/>
          <w:szCs w:val="24"/>
          <w:spacing w:val="-5"/>
        </w:rPr>
        <w:t xml:space="preserve"> </w:t>
      </w:r>
      <w:r>
        <w:rPr>
          <w:rFonts w:ascii="SimSun" w:hAnsi="SimSun" w:eastAsia="SimSun" w:cs="SimSun"/>
          <w:sz w:val="24"/>
          <w:szCs w:val="24"/>
          <w:spacing w:val="-5"/>
        </w:rPr>
        <w:t>投标人将按招标文件“第三章评标办法”中</w:t>
      </w:r>
      <w:r>
        <w:rPr>
          <w:rFonts w:ascii="SimSun" w:hAnsi="SimSun" w:eastAsia="SimSun" w:cs="SimSun"/>
          <w:sz w:val="24"/>
          <w:szCs w:val="24"/>
          <w:spacing w:val="-3"/>
        </w:rPr>
        <w:t>要</w:t>
      </w:r>
      <w:r>
        <w:rPr>
          <w:rFonts w:ascii="SimSun" w:hAnsi="SimSun" w:eastAsia="SimSun" w:cs="SimSun"/>
          <w:sz w:val="24"/>
          <w:szCs w:val="24"/>
        </w:rPr>
        <w:t>求</w:t>
      </w:r>
      <w:r>
        <w:rPr>
          <w:rFonts w:ascii="SimSun" w:hAnsi="SimSun" w:eastAsia="SimSun" w:cs="SimSun"/>
          <w:sz w:val="24"/>
          <w:szCs w:val="24"/>
        </w:rPr>
        <w:t xml:space="preserve"> </w:t>
      </w:r>
      <w:r>
        <w:rPr>
          <w:rFonts w:ascii="SimSun" w:hAnsi="SimSun" w:eastAsia="SimSun" w:cs="SimSun"/>
          <w:sz w:val="24"/>
          <w:szCs w:val="24"/>
          <w:spacing w:val="-2"/>
        </w:rPr>
        <w:t>提供的原件单独装在一个文件袋内，</w:t>
      </w:r>
      <w:r>
        <w:rPr>
          <w:rFonts w:ascii="SimSun" w:hAnsi="SimSun" w:eastAsia="SimSun" w:cs="SimSun"/>
          <w:sz w:val="24"/>
          <w:szCs w:val="24"/>
          <w:spacing w:val="-2"/>
        </w:rPr>
        <w:t xml:space="preserve"> </w:t>
      </w:r>
      <w:r>
        <w:rPr>
          <w:rFonts w:ascii="SimSun" w:hAnsi="SimSun" w:eastAsia="SimSun" w:cs="SimSun"/>
          <w:sz w:val="24"/>
          <w:szCs w:val="24"/>
          <w:spacing w:val="-2"/>
        </w:rPr>
        <w:t>封口处加贴上带有投标人名称的资料清单(当</w:t>
      </w:r>
      <w:r>
        <w:rPr>
          <w:rFonts w:ascii="SimSun" w:hAnsi="SimSun" w:eastAsia="SimSun" w:cs="SimSun"/>
          <w:sz w:val="24"/>
          <w:szCs w:val="24"/>
        </w:rPr>
        <w:t>评分</w:t>
      </w:r>
      <w:r>
        <w:rPr>
          <w:rFonts w:ascii="SimSun" w:hAnsi="SimSun" w:eastAsia="SimSun" w:cs="SimSun"/>
          <w:sz w:val="24"/>
          <w:szCs w:val="24"/>
        </w:rPr>
        <w:t xml:space="preserve"> </w:t>
      </w:r>
      <w:r>
        <w:rPr>
          <w:rFonts w:ascii="SimSun" w:hAnsi="SimSun" w:eastAsia="SimSun" w:cs="SimSun"/>
          <w:sz w:val="24"/>
          <w:szCs w:val="24"/>
          <w:spacing w:val="2"/>
        </w:rPr>
        <w:t>资料的原件已在5</w:t>
      </w:r>
      <w:r>
        <w:rPr>
          <w:rFonts w:ascii="SimSun" w:hAnsi="SimSun" w:eastAsia="SimSun" w:cs="SimSun"/>
          <w:sz w:val="24"/>
          <w:szCs w:val="24"/>
          <w:spacing w:val="1"/>
        </w:rPr>
        <w:t>.2.1的原件袋时，需在该资料清单上注明)</w:t>
      </w:r>
      <w:r>
        <w:rPr>
          <w:rFonts w:ascii="SimSun" w:hAnsi="SimSun" w:eastAsia="SimSun" w:cs="SimSun"/>
          <w:sz w:val="24"/>
          <w:szCs w:val="24"/>
          <w:spacing w:val="1"/>
        </w:rPr>
        <w:t xml:space="preserve"> </w:t>
      </w:r>
      <w:r>
        <w:rPr>
          <w:rFonts w:ascii="SimSun" w:hAnsi="SimSun" w:eastAsia="SimSun" w:cs="SimSun"/>
          <w:sz w:val="24"/>
          <w:szCs w:val="24"/>
          <w:spacing w:val="1"/>
        </w:rPr>
        <w:t>，作为评分用途的资料清</w:t>
      </w:r>
      <w:r>
        <w:rPr>
          <w:rFonts w:ascii="SimSun" w:hAnsi="SimSun" w:eastAsia="SimSun" w:cs="SimSun"/>
          <w:sz w:val="24"/>
          <w:szCs w:val="24"/>
        </w:rPr>
        <w:t xml:space="preserve"> </w:t>
      </w:r>
      <w:r>
        <w:rPr>
          <w:rFonts w:ascii="SimSun" w:hAnsi="SimSun" w:eastAsia="SimSun" w:cs="SimSun"/>
          <w:sz w:val="24"/>
          <w:szCs w:val="24"/>
          <w:spacing w:val="-14"/>
        </w:rPr>
        <w:t>单，</w:t>
      </w:r>
      <w:r>
        <w:rPr>
          <w:rFonts w:ascii="SimSun" w:hAnsi="SimSun" w:eastAsia="SimSun" w:cs="SimSun"/>
          <w:sz w:val="24"/>
          <w:szCs w:val="24"/>
          <w:spacing w:val="-13"/>
        </w:rPr>
        <w:t xml:space="preserve"> </w:t>
      </w:r>
      <w:r>
        <w:rPr>
          <w:rFonts w:ascii="SimSun" w:hAnsi="SimSun" w:eastAsia="SimSun" w:cs="SimSun"/>
          <w:sz w:val="24"/>
          <w:szCs w:val="24"/>
          <w:spacing w:val="-7"/>
        </w:rPr>
        <w:t>由招标代理机构工作人员接收交由评标委员会核对。若没有提交的，</w:t>
      </w:r>
      <w:r>
        <w:rPr>
          <w:rFonts w:ascii="SimSun" w:hAnsi="SimSun" w:eastAsia="SimSun" w:cs="SimSun"/>
          <w:sz w:val="24"/>
          <w:szCs w:val="24"/>
          <w:spacing w:val="-7"/>
        </w:rPr>
        <w:t xml:space="preserve"> </w:t>
      </w:r>
      <w:r>
        <w:rPr>
          <w:rFonts w:ascii="SimSun" w:hAnsi="SimSun" w:eastAsia="SimSun" w:cs="SimSun"/>
          <w:sz w:val="24"/>
          <w:szCs w:val="24"/>
          <w:spacing w:val="-7"/>
        </w:rPr>
        <w:t>则视为该资料</w:t>
      </w:r>
      <w:r>
        <w:rPr>
          <w:rFonts w:ascii="SimSun" w:hAnsi="SimSun" w:eastAsia="SimSun" w:cs="SimSun"/>
          <w:sz w:val="24"/>
          <w:szCs w:val="24"/>
        </w:rPr>
        <w:t xml:space="preserve"> </w:t>
      </w:r>
      <w:r>
        <w:rPr>
          <w:rFonts w:ascii="SimSun" w:hAnsi="SimSun" w:eastAsia="SimSun" w:cs="SimSun"/>
          <w:sz w:val="24"/>
          <w:szCs w:val="24"/>
          <w:spacing w:val="-8"/>
        </w:rPr>
        <w:t>没有提供。递</w:t>
      </w:r>
      <w:r>
        <w:rPr>
          <w:rFonts w:ascii="SimSun" w:hAnsi="SimSun" w:eastAsia="SimSun" w:cs="SimSun"/>
          <w:sz w:val="24"/>
          <w:szCs w:val="24"/>
          <w:spacing w:val="-4"/>
        </w:rPr>
        <w:t>交投标文件截止时间后不再接收原件。评分所需原件可以不提供，</w:t>
      </w:r>
      <w:r>
        <w:rPr>
          <w:rFonts w:ascii="SimSun" w:hAnsi="SimSun" w:eastAsia="SimSun" w:cs="SimSun"/>
          <w:sz w:val="24"/>
          <w:szCs w:val="24"/>
          <w:spacing w:val="-4"/>
        </w:rPr>
        <w:t xml:space="preserve"> </w:t>
      </w:r>
      <w:r>
        <w:rPr>
          <w:rFonts w:ascii="SimSun" w:hAnsi="SimSun" w:eastAsia="SimSun" w:cs="SimSun"/>
          <w:sz w:val="24"/>
          <w:szCs w:val="24"/>
          <w:spacing w:val="-4"/>
        </w:rPr>
        <w:t>但涉及</w:t>
      </w:r>
      <w:r>
        <w:rPr>
          <w:rFonts w:ascii="SimSun" w:hAnsi="SimSun" w:eastAsia="SimSun" w:cs="SimSun"/>
          <w:sz w:val="24"/>
          <w:szCs w:val="24"/>
        </w:rPr>
        <w:t xml:space="preserve"> </w:t>
      </w:r>
      <w:r>
        <w:rPr>
          <w:rFonts w:ascii="SimSun" w:hAnsi="SimSun" w:eastAsia="SimSun" w:cs="SimSun"/>
          <w:sz w:val="24"/>
          <w:szCs w:val="24"/>
          <w:spacing w:val="-3"/>
        </w:rPr>
        <w:t>需要原件核对的得分点不能得分</w:t>
      </w:r>
      <w:r>
        <w:rPr>
          <w:rFonts w:ascii="SimSun" w:hAnsi="SimSun" w:eastAsia="SimSun" w:cs="SimSun"/>
          <w:sz w:val="24"/>
          <w:szCs w:val="24"/>
          <w:spacing w:val="-1"/>
        </w:rPr>
        <w:t>。</w:t>
      </w:r>
    </w:p>
    <w:p>
      <w:pPr>
        <w:ind w:left="39" w:right="67" w:firstLine="480"/>
        <w:spacing w:before="3" w:line="353" w:lineRule="auto"/>
        <w:rPr>
          <w:rFonts w:ascii="SimSun" w:hAnsi="SimSun" w:eastAsia="SimSun" w:cs="SimSun"/>
          <w:sz w:val="24"/>
          <w:szCs w:val="24"/>
        </w:rPr>
      </w:pPr>
      <w:r>
        <w:rPr>
          <w:rFonts w:ascii="SimSun" w:hAnsi="SimSun" w:eastAsia="SimSun" w:cs="SimSun"/>
          <w:sz w:val="24"/>
          <w:szCs w:val="24"/>
          <w:spacing w:val="-8"/>
        </w:rPr>
        <w:t>注：</w:t>
      </w:r>
      <w:r>
        <w:rPr>
          <w:rFonts w:ascii="SimSun" w:hAnsi="SimSun" w:eastAsia="SimSun" w:cs="SimSun"/>
          <w:sz w:val="24"/>
          <w:szCs w:val="24"/>
          <w:spacing w:val="-8"/>
        </w:rPr>
        <w:t xml:space="preserve"> </w:t>
      </w:r>
      <w:r>
        <w:rPr>
          <w:rFonts w:ascii="SimSun" w:hAnsi="SimSun" w:eastAsia="SimSun" w:cs="SimSun"/>
          <w:sz w:val="24"/>
          <w:szCs w:val="24"/>
          <w:spacing w:val="-8"/>
        </w:rPr>
        <w:t>投标文件中上述资料如为原件的复印件或扫描件需要提供原件核对，</w:t>
      </w:r>
      <w:r>
        <w:rPr>
          <w:rFonts w:ascii="SimSun" w:hAnsi="SimSun" w:eastAsia="SimSun" w:cs="SimSun"/>
          <w:sz w:val="24"/>
          <w:szCs w:val="24"/>
          <w:spacing w:val="-8"/>
        </w:rPr>
        <w:t xml:space="preserve"> </w:t>
      </w:r>
      <w:r>
        <w:rPr>
          <w:rFonts w:ascii="SimSun" w:hAnsi="SimSun" w:eastAsia="SimSun" w:cs="SimSun"/>
          <w:sz w:val="24"/>
          <w:szCs w:val="24"/>
          <w:spacing w:val="-8"/>
        </w:rPr>
        <w:t>如为网</w:t>
      </w:r>
      <w:r>
        <w:rPr>
          <w:rFonts w:ascii="SimSun" w:hAnsi="SimSun" w:eastAsia="SimSun" w:cs="SimSun"/>
          <w:sz w:val="24"/>
          <w:szCs w:val="24"/>
          <w:spacing w:val="-1"/>
        </w:rPr>
        <w:t>上</w:t>
      </w:r>
      <w:r>
        <w:rPr>
          <w:rFonts w:ascii="SimSun" w:hAnsi="SimSun" w:eastAsia="SimSun" w:cs="SimSun"/>
          <w:sz w:val="24"/>
          <w:szCs w:val="24"/>
        </w:rPr>
        <w:t xml:space="preserve"> </w:t>
      </w:r>
      <w:r>
        <w:rPr>
          <w:rFonts w:ascii="SimSun" w:hAnsi="SimSun" w:eastAsia="SimSun" w:cs="SimSun"/>
          <w:sz w:val="24"/>
          <w:szCs w:val="24"/>
          <w:spacing w:val="-2"/>
        </w:rPr>
        <w:t>信息系统证明打印件、电子证书、查询网页</w:t>
      </w:r>
      <w:r>
        <w:rPr>
          <w:rFonts w:ascii="SimSun" w:hAnsi="SimSun" w:eastAsia="SimSun" w:cs="SimSun"/>
          <w:sz w:val="24"/>
          <w:szCs w:val="24"/>
          <w:spacing w:val="-1"/>
        </w:rPr>
        <w:t>截图的则不需要提供原件核对。原件将由评</w:t>
      </w:r>
      <w:r>
        <w:rPr>
          <w:rFonts w:ascii="SimSun" w:hAnsi="SimSun" w:eastAsia="SimSun" w:cs="SimSun"/>
          <w:sz w:val="24"/>
          <w:szCs w:val="24"/>
        </w:rPr>
        <w:t xml:space="preserve"> </w:t>
      </w:r>
      <w:r>
        <w:rPr>
          <w:rFonts w:ascii="SimSun" w:hAnsi="SimSun" w:eastAsia="SimSun" w:cs="SimSun"/>
          <w:sz w:val="24"/>
          <w:szCs w:val="24"/>
          <w:spacing w:val="-6"/>
        </w:rPr>
        <w:t>标</w:t>
      </w:r>
      <w:r>
        <w:rPr>
          <w:rFonts w:ascii="SimSun" w:hAnsi="SimSun" w:eastAsia="SimSun" w:cs="SimSun"/>
          <w:sz w:val="24"/>
          <w:szCs w:val="24"/>
          <w:spacing w:val="-5"/>
        </w:rPr>
        <w:t>委</w:t>
      </w:r>
      <w:r>
        <w:rPr>
          <w:rFonts w:ascii="SimSun" w:hAnsi="SimSun" w:eastAsia="SimSun" w:cs="SimSun"/>
          <w:sz w:val="24"/>
          <w:szCs w:val="24"/>
          <w:spacing w:val="-3"/>
        </w:rPr>
        <w:t>员会核对后并采取如下方式退还：</w:t>
      </w:r>
    </w:p>
    <w:p>
      <w:pPr>
        <w:ind w:left="525"/>
        <w:spacing w:before="1" w:line="219" w:lineRule="auto"/>
        <w:rPr>
          <w:rFonts w:ascii="SimSun" w:hAnsi="SimSun" w:eastAsia="SimSun" w:cs="SimSun"/>
          <w:sz w:val="24"/>
          <w:szCs w:val="24"/>
        </w:rPr>
      </w:pPr>
      <w:r>
        <w:rPr>
          <w:rFonts w:ascii="SimSun" w:hAnsi="SimSun" w:eastAsia="SimSun" w:cs="SimSun"/>
          <w:sz w:val="24"/>
          <w:szCs w:val="24"/>
          <w:spacing w:val="15"/>
        </w:rPr>
        <w:t>(</w:t>
      </w:r>
      <w:r>
        <w:rPr>
          <w:rFonts w:ascii="SimSun" w:hAnsi="SimSun" w:eastAsia="SimSun" w:cs="SimSun"/>
          <w:sz w:val="24"/>
          <w:szCs w:val="24"/>
          <w:spacing w:val="9"/>
        </w:rPr>
        <w:t>1)投标人代表可在开标厅等待退还；</w:t>
      </w:r>
    </w:p>
    <w:p>
      <w:pPr>
        <w:sectPr>
          <w:headerReference w:type="default" r:id="rId50"/>
          <w:footerReference w:type="default" r:id="rId51"/>
          <w:pgSz w:w="11903" w:h="16838"/>
          <w:pgMar w:top="1148" w:right="1344" w:bottom="1073" w:left="1388" w:header="877" w:footer="800" w:gutter="0"/>
        </w:sectPr>
        <w:rPr/>
      </w:pPr>
    </w:p>
    <w:p>
      <w:pPr>
        <w:ind w:left="40" w:right="74" w:firstLine="485"/>
        <w:spacing w:before="168" w:line="355" w:lineRule="auto"/>
        <w:rPr>
          <w:rFonts w:ascii="SimSun" w:hAnsi="SimSun" w:eastAsia="SimSun" w:cs="SimSun"/>
          <w:sz w:val="24"/>
          <w:szCs w:val="24"/>
        </w:rPr>
      </w:pPr>
      <w:r>
        <w:rPr>
          <w:rFonts w:ascii="SimSun" w:hAnsi="SimSun" w:eastAsia="SimSun" w:cs="SimSun"/>
          <w:sz w:val="24"/>
          <w:szCs w:val="24"/>
          <w:spacing w:val="17"/>
        </w:rPr>
        <w:t>(</w:t>
      </w:r>
      <w:r>
        <w:rPr>
          <w:rFonts w:ascii="SimSun" w:hAnsi="SimSun" w:eastAsia="SimSun" w:cs="SimSun"/>
          <w:sz w:val="24"/>
          <w:szCs w:val="24"/>
          <w:spacing w:val="11"/>
        </w:rPr>
        <w:t>2)投标人代表在约定时间内到开标厅取回(在约定时间后尚未到达开标厅的投</w:t>
      </w:r>
      <w:r>
        <w:rPr>
          <w:rFonts w:ascii="SimSun" w:hAnsi="SimSun" w:eastAsia="SimSun" w:cs="SimSun"/>
          <w:sz w:val="24"/>
          <w:szCs w:val="24"/>
        </w:rPr>
        <w:t xml:space="preserve"> </w:t>
      </w:r>
      <w:r>
        <w:rPr>
          <w:rFonts w:ascii="SimSun" w:hAnsi="SimSun" w:eastAsia="SimSun" w:cs="SimSun"/>
          <w:sz w:val="24"/>
          <w:szCs w:val="24"/>
          <w:spacing w:val="4"/>
        </w:rPr>
        <w:t>标人于3个工作日内</w:t>
      </w:r>
      <w:r>
        <w:rPr>
          <w:rFonts w:ascii="SimSun" w:hAnsi="SimSun" w:eastAsia="SimSun" w:cs="SimSun"/>
          <w:sz w:val="24"/>
          <w:szCs w:val="24"/>
          <w:spacing w:val="3"/>
        </w:rPr>
        <w:t>到</w:t>
      </w:r>
      <w:r>
        <w:rPr>
          <w:rFonts w:ascii="SimSun" w:hAnsi="SimSun" w:eastAsia="SimSun" w:cs="SimSun"/>
          <w:sz w:val="24"/>
          <w:szCs w:val="24"/>
          <w:spacing w:val="2"/>
        </w:rPr>
        <w:t>招标代理处取回，逾期丢失责任自负)。</w:t>
      </w:r>
    </w:p>
    <w:p>
      <w:pPr>
        <w:ind w:left="44"/>
        <w:spacing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5.3</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开</w:t>
      </w:r>
      <w:r>
        <w:rPr>
          <w:rFonts w:ascii="SimSun" w:hAnsi="SimSun" w:eastAsia="SimSun" w:cs="SimSun"/>
          <w:sz w:val="24"/>
          <w:szCs w:val="24"/>
          <w14:textOutline w14:w="4354" w14:cap="flat" w14:cmpd="sng">
            <w14:solidFill>
              <w14:srgbClr w14:val="000000"/>
            </w14:solidFill>
            <w14:prstDash w14:val="solid"/>
            <w14:miter w14:lim="10"/>
          </w14:textOutline>
        </w:rPr>
        <w:t>标程序</w:t>
      </w:r>
    </w:p>
    <w:p>
      <w:pPr>
        <w:ind w:left="524"/>
        <w:spacing w:before="171" w:line="220" w:lineRule="auto"/>
        <w:rPr>
          <w:rFonts w:ascii="SimSun" w:hAnsi="SimSun" w:eastAsia="SimSun" w:cs="SimSun"/>
          <w:sz w:val="24"/>
          <w:szCs w:val="24"/>
        </w:rPr>
      </w:pPr>
      <w:r>
        <w:rPr>
          <w:rFonts w:ascii="SimSun" w:hAnsi="SimSun" w:eastAsia="SimSun" w:cs="SimSun"/>
          <w:sz w:val="24"/>
          <w:szCs w:val="24"/>
          <w:spacing w:val="-1"/>
        </w:rPr>
        <w:t>5.3.1</w:t>
      </w:r>
      <w:r>
        <w:rPr>
          <w:rFonts w:ascii="SimSun" w:hAnsi="SimSun" w:eastAsia="SimSun" w:cs="SimSun"/>
          <w:sz w:val="24"/>
          <w:szCs w:val="24"/>
          <w:spacing w:val="-1"/>
        </w:rPr>
        <w:t xml:space="preserve"> </w:t>
      </w:r>
      <w:r>
        <w:rPr>
          <w:rFonts w:ascii="SimSun" w:hAnsi="SimSun" w:eastAsia="SimSun" w:cs="SimSun"/>
          <w:sz w:val="24"/>
          <w:szCs w:val="24"/>
          <w:spacing w:val="-1"/>
        </w:rPr>
        <w:t>主持人按下列程序</w:t>
      </w:r>
      <w:r>
        <w:rPr>
          <w:rFonts w:ascii="SimSun" w:hAnsi="SimSun" w:eastAsia="SimSun" w:cs="SimSun"/>
          <w:sz w:val="24"/>
          <w:szCs w:val="24"/>
        </w:rPr>
        <w:t>进行开标：</w:t>
      </w:r>
    </w:p>
    <w:p>
      <w:pPr>
        <w:ind w:left="525"/>
        <w:spacing w:before="179" w:line="219" w:lineRule="auto"/>
        <w:rPr>
          <w:rFonts w:ascii="SimSun" w:hAnsi="SimSun" w:eastAsia="SimSun" w:cs="SimSun"/>
          <w:sz w:val="24"/>
          <w:szCs w:val="24"/>
        </w:rPr>
      </w:pPr>
      <w:r>
        <w:rPr>
          <w:rFonts w:ascii="SimSun" w:hAnsi="SimSun" w:eastAsia="SimSun" w:cs="SimSun"/>
          <w:sz w:val="24"/>
          <w:szCs w:val="24"/>
          <w:spacing w:val="17"/>
        </w:rPr>
        <w:t>(1)宣布开标纪律</w:t>
      </w:r>
      <w:r>
        <w:rPr>
          <w:rFonts w:ascii="SimSun" w:hAnsi="SimSun" w:eastAsia="SimSun" w:cs="SimSun"/>
          <w:sz w:val="24"/>
          <w:szCs w:val="24"/>
          <w:spacing w:val="15"/>
        </w:rPr>
        <w:t>；</w:t>
      </w:r>
    </w:p>
    <w:p>
      <w:pPr>
        <w:ind w:left="525"/>
        <w:spacing w:before="172" w:line="219" w:lineRule="auto"/>
        <w:rPr>
          <w:rFonts w:ascii="SimSun" w:hAnsi="SimSun" w:eastAsia="SimSun" w:cs="SimSun"/>
          <w:sz w:val="24"/>
          <w:szCs w:val="24"/>
        </w:rPr>
      </w:pPr>
      <w:r>
        <w:rPr>
          <w:rFonts w:ascii="SimSun" w:hAnsi="SimSun" w:eastAsia="SimSun" w:cs="SimSun"/>
          <w:sz w:val="24"/>
          <w:szCs w:val="24"/>
          <w:spacing w:val="-17"/>
        </w:rPr>
        <w:t>(</w:t>
      </w:r>
      <w:r>
        <w:rPr>
          <w:rFonts w:ascii="SimSun" w:hAnsi="SimSun" w:eastAsia="SimSun" w:cs="SimSun"/>
          <w:sz w:val="24"/>
          <w:szCs w:val="24"/>
          <w:spacing w:val="-12"/>
        </w:rPr>
        <w:t>2)</w:t>
      </w:r>
      <w:r>
        <w:rPr>
          <w:rFonts w:ascii="SimSun" w:hAnsi="SimSun" w:eastAsia="SimSun" w:cs="SimSun"/>
          <w:sz w:val="24"/>
          <w:szCs w:val="24"/>
          <w:spacing w:val="-12"/>
        </w:rPr>
        <w:t xml:space="preserve"> </w:t>
      </w:r>
      <w:r>
        <w:rPr>
          <w:rFonts w:ascii="SimSun" w:hAnsi="SimSun" w:eastAsia="SimSun" w:cs="SimSun"/>
          <w:sz w:val="24"/>
          <w:szCs w:val="24"/>
          <w:spacing w:val="-12"/>
        </w:rPr>
        <w:t>公布在投标截止时间前递交投标文件的投标人名称，并确认投标人代表是否到场；</w:t>
      </w:r>
    </w:p>
    <w:p>
      <w:pPr>
        <w:ind w:left="503"/>
        <w:spacing w:before="173" w:line="219" w:lineRule="auto"/>
        <w:rPr>
          <w:rFonts w:ascii="SimSun" w:hAnsi="SimSun" w:eastAsia="SimSun" w:cs="SimSun"/>
          <w:sz w:val="24"/>
          <w:szCs w:val="24"/>
        </w:rPr>
      </w:pPr>
      <w:r>
        <w:rPr>
          <w:rFonts w:ascii="SimSun" w:hAnsi="SimSun" w:eastAsia="SimSun" w:cs="SimSun"/>
          <w:sz w:val="24"/>
          <w:szCs w:val="24"/>
          <w:spacing w:val="-14"/>
        </w:rPr>
        <w:t>(</w:t>
      </w:r>
      <w:r>
        <w:rPr>
          <w:rFonts w:ascii="SimSun" w:hAnsi="SimSun" w:eastAsia="SimSun" w:cs="SimSun"/>
          <w:sz w:val="24"/>
          <w:szCs w:val="24"/>
          <w:spacing w:val="-9"/>
        </w:rPr>
        <w:t>3</w:t>
      </w:r>
      <w:r>
        <w:rPr>
          <w:rFonts w:ascii="SimSun" w:hAnsi="SimSun" w:eastAsia="SimSun" w:cs="SimSun"/>
          <w:sz w:val="24"/>
          <w:szCs w:val="24"/>
          <w:spacing w:val="-7"/>
        </w:rPr>
        <w:t>)</w:t>
      </w:r>
      <w:r>
        <w:rPr>
          <w:rFonts w:ascii="SimSun" w:hAnsi="SimSun" w:eastAsia="SimSun" w:cs="SimSun"/>
          <w:sz w:val="24"/>
          <w:szCs w:val="24"/>
          <w:spacing w:val="-7"/>
        </w:rPr>
        <w:t xml:space="preserve"> </w:t>
      </w:r>
      <w:r>
        <w:rPr>
          <w:rFonts w:ascii="SimSun" w:hAnsi="SimSun" w:eastAsia="SimSun" w:cs="SimSun"/>
          <w:sz w:val="24"/>
          <w:szCs w:val="24"/>
          <w:spacing w:val="-7"/>
        </w:rPr>
        <w:t>宣布开标人、唱标人、记录人、监标人等有关人员姓名；</w:t>
      </w:r>
    </w:p>
    <w:p>
      <w:pPr>
        <w:ind w:left="525"/>
        <w:spacing w:before="180" w:line="219" w:lineRule="auto"/>
        <w:rPr>
          <w:rFonts w:ascii="SimSun" w:hAnsi="SimSun" w:eastAsia="SimSun" w:cs="SimSun"/>
          <w:sz w:val="24"/>
          <w:szCs w:val="24"/>
        </w:rPr>
      </w:pPr>
      <w:r>
        <w:rPr>
          <w:rFonts w:ascii="SimSun" w:hAnsi="SimSun" w:eastAsia="SimSun" w:cs="SimSun"/>
          <w:sz w:val="24"/>
          <w:szCs w:val="24"/>
          <w:spacing w:val="4"/>
        </w:rPr>
        <w:t>(4)</w:t>
      </w:r>
      <w:r>
        <w:rPr>
          <w:rFonts w:ascii="SimSun" w:hAnsi="SimSun" w:eastAsia="SimSun" w:cs="SimSun"/>
          <w:sz w:val="24"/>
          <w:szCs w:val="24"/>
          <w:spacing w:val="4"/>
        </w:rPr>
        <w:t xml:space="preserve"> </w:t>
      </w:r>
      <w:r>
        <w:rPr>
          <w:rFonts w:ascii="SimSun" w:hAnsi="SimSun" w:eastAsia="SimSun" w:cs="SimSun"/>
          <w:sz w:val="24"/>
          <w:szCs w:val="24"/>
          <w:spacing w:val="2"/>
        </w:rPr>
        <w:t>按照投标人须知前附表规定检查投标文件的外封套密封情况；</w:t>
      </w:r>
    </w:p>
    <w:p>
      <w:pPr>
        <w:ind w:left="525"/>
        <w:spacing w:before="173" w:line="218" w:lineRule="auto"/>
        <w:rPr>
          <w:rFonts w:ascii="SimSun" w:hAnsi="SimSun" w:eastAsia="SimSun" w:cs="SimSun"/>
          <w:sz w:val="24"/>
          <w:szCs w:val="24"/>
        </w:rPr>
      </w:pPr>
      <w:r>
        <w:rPr>
          <w:rFonts w:ascii="SimSun" w:hAnsi="SimSun" w:eastAsia="SimSun" w:cs="SimSun"/>
          <w:sz w:val="24"/>
          <w:szCs w:val="24"/>
          <w:spacing w:val="6"/>
        </w:rPr>
        <w:t>(5)</w:t>
      </w:r>
      <w:r>
        <w:rPr>
          <w:rFonts w:ascii="SimSun" w:hAnsi="SimSun" w:eastAsia="SimSun" w:cs="SimSun"/>
          <w:sz w:val="24"/>
          <w:szCs w:val="24"/>
          <w:spacing w:val="6"/>
        </w:rPr>
        <w:t xml:space="preserve"> </w:t>
      </w:r>
      <w:r>
        <w:rPr>
          <w:rFonts w:ascii="SimSun" w:hAnsi="SimSun" w:eastAsia="SimSun" w:cs="SimSun"/>
          <w:sz w:val="24"/>
          <w:szCs w:val="24"/>
          <w:spacing w:val="6"/>
        </w:rPr>
        <w:t>按照宣布的</w:t>
      </w:r>
      <w:r>
        <w:rPr>
          <w:rFonts w:ascii="SimSun" w:hAnsi="SimSun" w:eastAsia="SimSun" w:cs="SimSun"/>
          <w:sz w:val="24"/>
          <w:szCs w:val="24"/>
          <w:spacing w:val="4"/>
        </w:rPr>
        <w:t>开</w:t>
      </w:r>
      <w:r>
        <w:rPr>
          <w:rFonts w:ascii="SimSun" w:hAnsi="SimSun" w:eastAsia="SimSun" w:cs="SimSun"/>
          <w:sz w:val="24"/>
          <w:szCs w:val="24"/>
          <w:spacing w:val="3"/>
        </w:rPr>
        <w:t>标顺序当众拆封商务及经济报价投标文件，宣读投标人名称、</w:t>
      </w:r>
    </w:p>
    <w:p>
      <w:pPr>
        <w:ind w:left="41" w:right="42"/>
        <w:spacing w:before="175" w:line="355" w:lineRule="auto"/>
        <w:rPr>
          <w:rFonts w:ascii="SimSun" w:hAnsi="SimSun" w:eastAsia="SimSun" w:cs="SimSun"/>
          <w:sz w:val="24"/>
          <w:szCs w:val="24"/>
        </w:rPr>
      </w:pPr>
      <w:r>
        <w:rPr>
          <w:rFonts w:ascii="SimSun" w:hAnsi="SimSun" w:eastAsia="SimSun" w:cs="SimSun"/>
          <w:sz w:val="24"/>
          <w:szCs w:val="24"/>
          <w:spacing w:val="-14"/>
        </w:rPr>
        <w:t>投标</w:t>
      </w:r>
      <w:r>
        <w:rPr>
          <w:rFonts w:ascii="SimSun" w:hAnsi="SimSun" w:eastAsia="SimSun" w:cs="SimSun"/>
          <w:sz w:val="24"/>
          <w:szCs w:val="24"/>
          <w:spacing w:val="-13"/>
        </w:rPr>
        <w:t>保</w:t>
      </w:r>
      <w:r>
        <w:rPr>
          <w:rFonts w:ascii="SimSun" w:hAnsi="SimSun" w:eastAsia="SimSun" w:cs="SimSun"/>
          <w:sz w:val="24"/>
          <w:szCs w:val="24"/>
          <w:spacing w:val="-7"/>
        </w:rPr>
        <w:t>证金的递交情况、投标报价和投标文件的其它主要内容，</w:t>
      </w:r>
      <w:r>
        <w:rPr>
          <w:rFonts w:ascii="SimSun" w:hAnsi="SimSun" w:eastAsia="SimSun" w:cs="SimSun"/>
          <w:sz w:val="24"/>
          <w:szCs w:val="24"/>
          <w:spacing w:val="-7"/>
        </w:rPr>
        <w:t xml:space="preserve"> </w:t>
      </w:r>
      <w:r>
        <w:rPr>
          <w:rFonts w:ascii="SimSun" w:hAnsi="SimSun" w:eastAsia="SimSun" w:cs="SimSun"/>
          <w:sz w:val="24"/>
          <w:szCs w:val="24"/>
          <w:spacing w:val="-7"/>
        </w:rPr>
        <w:t>并记录在案；</w:t>
      </w:r>
      <w:r>
        <w:rPr>
          <w:rFonts w:ascii="SimSun" w:hAnsi="SimSun" w:eastAsia="SimSun" w:cs="SimSun"/>
          <w:sz w:val="24"/>
          <w:szCs w:val="24"/>
          <w:spacing w:val="-7"/>
        </w:rPr>
        <w:t xml:space="preserve"> </w:t>
      </w:r>
      <w:r>
        <w:rPr>
          <w:rFonts w:ascii="SimSun" w:hAnsi="SimSun" w:eastAsia="SimSun" w:cs="SimSun"/>
          <w:sz w:val="24"/>
          <w:szCs w:val="24"/>
          <w:spacing w:val="-7"/>
        </w:rPr>
        <w:t>技术投标</w:t>
      </w:r>
      <w:r>
        <w:rPr>
          <w:rFonts w:ascii="SimSun" w:hAnsi="SimSun" w:eastAsia="SimSun" w:cs="SimSun"/>
          <w:sz w:val="24"/>
          <w:szCs w:val="24"/>
        </w:rPr>
        <w:t xml:space="preserve"> </w:t>
      </w:r>
      <w:r>
        <w:rPr>
          <w:rFonts w:ascii="SimSun" w:hAnsi="SimSun" w:eastAsia="SimSun" w:cs="SimSun"/>
          <w:sz w:val="24"/>
          <w:szCs w:val="24"/>
          <w:spacing w:val="-2"/>
        </w:rPr>
        <w:t>文件的正</w:t>
      </w:r>
      <w:r>
        <w:rPr>
          <w:rFonts w:ascii="SimSun" w:hAnsi="SimSun" w:eastAsia="SimSun" w:cs="SimSun"/>
          <w:sz w:val="24"/>
          <w:szCs w:val="24"/>
          <w:spacing w:val="-1"/>
        </w:rPr>
        <w:t>本交由监标人保管，在技术投标文件评审结束之前对投标人的名称进行保密。</w:t>
      </w:r>
    </w:p>
    <w:p>
      <w:pPr>
        <w:ind w:left="525"/>
        <w:spacing w:before="1" w:line="219" w:lineRule="auto"/>
        <w:rPr>
          <w:rFonts w:ascii="SimSun" w:hAnsi="SimSun" w:eastAsia="SimSun" w:cs="SimSun"/>
          <w:sz w:val="24"/>
          <w:szCs w:val="24"/>
        </w:rPr>
      </w:pPr>
      <w:r>
        <w:rPr>
          <w:rFonts w:ascii="SimSun" w:hAnsi="SimSun" w:eastAsia="SimSun" w:cs="SimSun"/>
          <w:sz w:val="24"/>
          <w:szCs w:val="24"/>
          <w:spacing w:val="-12"/>
        </w:rPr>
        <w:t>(</w:t>
      </w:r>
      <w:r>
        <w:rPr>
          <w:rFonts w:ascii="SimSun" w:hAnsi="SimSun" w:eastAsia="SimSun" w:cs="SimSun"/>
          <w:sz w:val="24"/>
          <w:szCs w:val="24"/>
          <w:spacing w:val="-9"/>
        </w:rPr>
        <w:t>6</w:t>
      </w:r>
      <w:r>
        <w:rPr>
          <w:rFonts w:ascii="SimSun" w:hAnsi="SimSun" w:eastAsia="SimSun" w:cs="SimSun"/>
          <w:sz w:val="24"/>
          <w:szCs w:val="24"/>
          <w:spacing w:val="-6"/>
        </w:rPr>
        <w:t>)</w:t>
      </w:r>
      <w:r>
        <w:rPr>
          <w:rFonts w:ascii="SimSun" w:hAnsi="SimSun" w:eastAsia="SimSun" w:cs="SimSun"/>
          <w:sz w:val="24"/>
          <w:szCs w:val="24"/>
          <w:spacing w:val="-6"/>
        </w:rPr>
        <w:t xml:space="preserve"> </w:t>
      </w:r>
      <w:r>
        <w:rPr>
          <w:rFonts w:ascii="SimSun" w:hAnsi="SimSun" w:eastAsia="SimSun" w:cs="SimSun"/>
          <w:sz w:val="24"/>
          <w:szCs w:val="24"/>
          <w:spacing w:val="-6"/>
        </w:rPr>
        <w:t>投标人代表、招标人代表、监标人、记录人等有关人员在开标记录上签字确认；</w:t>
      </w:r>
    </w:p>
    <w:p>
      <w:pPr>
        <w:ind w:left="40" w:right="68" w:firstLine="470"/>
        <w:spacing w:before="172" w:line="355" w:lineRule="auto"/>
        <w:rPr>
          <w:rFonts w:ascii="SimSun" w:hAnsi="SimSun" w:eastAsia="SimSun" w:cs="SimSun"/>
          <w:sz w:val="24"/>
          <w:szCs w:val="24"/>
        </w:rPr>
      </w:pPr>
      <w:r>
        <w:rPr>
          <w:rFonts w:ascii="SimSun" w:hAnsi="SimSun" w:eastAsia="SimSun" w:cs="SimSun"/>
          <w:sz w:val="24"/>
          <w:szCs w:val="24"/>
          <w:spacing w:val="5"/>
        </w:rPr>
        <w:t>(7)</w:t>
      </w:r>
      <w:r>
        <w:rPr>
          <w:rFonts w:ascii="SimSun" w:hAnsi="SimSun" w:eastAsia="SimSun" w:cs="SimSun"/>
          <w:sz w:val="24"/>
          <w:szCs w:val="24"/>
          <w:spacing w:val="5"/>
        </w:rPr>
        <w:t xml:space="preserve"> </w:t>
      </w:r>
      <w:r>
        <w:rPr>
          <w:rFonts w:ascii="SimSun" w:hAnsi="SimSun" w:eastAsia="SimSun" w:cs="SimSun"/>
          <w:sz w:val="24"/>
          <w:szCs w:val="24"/>
          <w:spacing w:val="5"/>
        </w:rPr>
        <w:t>开标结束，所有投标人退场。由监标人对投标人的技术投标文件副本密封</w:t>
      </w:r>
      <w:r>
        <w:rPr>
          <w:rFonts w:ascii="SimSun" w:hAnsi="SimSun" w:eastAsia="SimSun" w:cs="SimSun"/>
          <w:sz w:val="24"/>
          <w:szCs w:val="24"/>
          <w:spacing w:val="4"/>
        </w:rPr>
        <w:t>袋</w:t>
      </w:r>
      <w:r>
        <w:rPr>
          <w:rFonts w:ascii="SimSun" w:hAnsi="SimSun" w:eastAsia="SimSun" w:cs="SimSun"/>
          <w:sz w:val="24"/>
          <w:szCs w:val="24"/>
        </w:rPr>
        <w:t xml:space="preserve"> </w:t>
      </w:r>
      <w:r>
        <w:rPr>
          <w:rFonts w:ascii="SimSun" w:hAnsi="SimSun" w:eastAsia="SimSun" w:cs="SimSun"/>
          <w:sz w:val="24"/>
          <w:szCs w:val="24"/>
          <w:spacing w:val="-4"/>
        </w:rPr>
        <w:t>开封</w:t>
      </w:r>
      <w:r>
        <w:rPr>
          <w:rFonts w:ascii="SimSun" w:hAnsi="SimSun" w:eastAsia="SimSun" w:cs="SimSun"/>
          <w:sz w:val="24"/>
          <w:szCs w:val="24"/>
          <w:spacing w:val="-3"/>
        </w:rPr>
        <w:t>进</w:t>
      </w:r>
      <w:r>
        <w:rPr>
          <w:rFonts w:ascii="SimSun" w:hAnsi="SimSun" w:eastAsia="SimSun" w:cs="SimSun"/>
          <w:sz w:val="24"/>
          <w:szCs w:val="24"/>
          <w:spacing w:val="-2"/>
        </w:rPr>
        <w:t>行编号，送交评标委员会进行评审。</w:t>
      </w:r>
    </w:p>
    <w:p>
      <w:pPr>
        <w:ind w:left="42" w:right="68" w:firstLine="481"/>
        <w:spacing w:before="1" w:line="361" w:lineRule="auto"/>
        <w:rPr>
          <w:rFonts w:ascii="SimSun" w:hAnsi="SimSun" w:eastAsia="SimSun" w:cs="SimSun"/>
          <w:sz w:val="24"/>
          <w:szCs w:val="24"/>
        </w:rPr>
      </w:pPr>
      <w:r>
        <w:rPr>
          <w:rFonts w:ascii="SimSun" w:hAnsi="SimSun" w:eastAsia="SimSun" w:cs="SimSun"/>
          <w:sz w:val="24"/>
          <w:szCs w:val="24"/>
          <w:spacing w:val="-2"/>
        </w:rPr>
        <w:t>5.3.2</w:t>
      </w:r>
      <w:r>
        <w:rPr>
          <w:rFonts w:ascii="SimSun" w:hAnsi="SimSun" w:eastAsia="SimSun" w:cs="SimSun"/>
          <w:sz w:val="24"/>
          <w:szCs w:val="24"/>
          <w:spacing w:val="-2"/>
        </w:rPr>
        <w:t xml:space="preserve"> </w:t>
      </w:r>
      <w:r>
        <w:rPr>
          <w:rFonts w:ascii="SimSun" w:hAnsi="SimSun" w:eastAsia="SimSun" w:cs="SimSun"/>
          <w:sz w:val="24"/>
          <w:szCs w:val="24"/>
          <w:spacing w:val="-2"/>
        </w:rPr>
        <w:t>开标过程中，</w:t>
      </w:r>
      <w:r>
        <w:rPr>
          <w:rFonts w:ascii="SimSun" w:hAnsi="SimSun" w:eastAsia="SimSun" w:cs="SimSun"/>
          <w:sz w:val="24"/>
          <w:szCs w:val="24"/>
          <w:spacing w:val="-2"/>
        </w:rPr>
        <w:t xml:space="preserve"> </w:t>
      </w:r>
      <w:r>
        <w:rPr>
          <w:rFonts w:ascii="SimSun" w:hAnsi="SimSun" w:eastAsia="SimSun" w:cs="SimSun"/>
          <w:sz w:val="24"/>
          <w:szCs w:val="24"/>
          <w:spacing w:val="-2"/>
        </w:rPr>
        <w:t>经检查无误,当众拆封投标文件,宣读</w:t>
      </w:r>
      <w:r>
        <w:rPr>
          <w:rFonts w:ascii="SimSun" w:hAnsi="SimSun" w:eastAsia="SimSun" w:cs="SimSun"/>
          <w:sz w:val="24"/>
          <w:szCs w:val="24"/>
          <w:spacing w:val="-1"/>
        </w:rPr>
        <w:t>投标人名称,投标价格等</w:t>
      </w:r>
      <w:r>
        <w:rPr>
          <w:rFonts w:ascii="SimSun" w:hAnsi="SimSun" w:eastAsia="SimSun" w:cs="SimSun"/>
          <w:sz w:val="24"/>
          <w:szCs w:val="24"/>
        </w:rPr>
        <w:t xml:space="preserve"> </w:t>
      </w:r>
      <w:r>
        <w:rPr>
          <w:rFonts w:ascii="SimSun" w:hAnsi="SimSun" w:eastAsia="SimSun" w:cs="SimSun"/>
          <w:sz w:val="24"/>
          <w:szCs w:val="24"/>
          <w:spacing w:val="-1"/>
        </w:rPr>
        <w:t>各要点，并见开标结果</w:t>
      </w:r>
      <w:r>
        <w:rPr>
          <w:rFonts w:ascii="SimSun" w:hAnsi="SimSun" w:eastAsia="SimSun" w:cs="SimSun"/>
          <w:sz w:val="24"/>
          <w:szCs w:val="24"/>
        </w:rPr>
        <w:t>记入开标记录表,投标人有权在开标现场提出异议。</w:t>
      </w:r>
    </w:p>
    <w:p>
      <w:pPr>
        <w:spacing w:line="305" w:lineRule="auto"/>
        <w:rPr>
          <w:rFonts w:ascii="Arial"/>
          <w:sz w:val="21"/>
        </w:rPr>
      </w:pPr>
      <w:r/>
    </w:p>
    <w:p>
      <w:pPr>
        <w:ind w:left="44"/>
        <w:spacing w:before="98" w:line="220" w:lineRule="auto"/>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miter w14:lim="10"/>
          </w14:textOutline>
          <w:spacing w:val="1"/>
        </w:rPr>
        <w:t>6.</w:t>
      </w:r>
      <w:r>
        <w:rPr>
          <w:rFonts w:ascii="SimSun" w:hAnsi="SimSun" w:eastAsia="SimSun" w:cs="SimSun"/>
          <w:sz w:val="30"/>
          <w:szCs w:val="30"/>
          <w:spacing w:val="1"/>
        </w:rPr>
        <w:t xml:space="preserve"> </w:t>
      </w:r>
      <w:r>
        <w:rPr>
          <w:rFonts w:ascii="SimSun" w:hAnsi="SimSun" w:eastAsia="SimSun" w:cs="SimSun"/>
          <w:sz w:val="30"/>
          <w:szCs w:val="30"/>
          <w14:textOutline w14:w="5442" w14:cap="flat" w14:cmpd="sng">
            <w14:solidFill>
              <w14:srgbClr w14:val="000000"/>
            </w14:solidFill>
            <w14:prstDash w14:val="solid"/>
            <w14:miter w14:lim="10"/>
          </w14:textOutline>
          <w:spacing w:val="1"/>
        </w:rPr>
        <w:t>评</w:t>
      </w:r>
      <w:r>
        <w:rPr>
          <w:rFonts w:ascii="SimSun" w:hAnsi="SimSun" w:eastAsia="SimSun" w:cs="SimSun"/>
          <w:sz w:val="30"/>
          <w:szCs w:val="30"/>
          <w:spacing w:val="1"/>
        </w:rPr>
        <w:t xml:space="preserve"> </w:t>
      </w:r>
      <w:r>
        <w:rPr>
          <w:rFonts w:ascii="SimSun" w:hAnsi="SimSun" w:eastAsia="SimSun" w:cs="SimSun"/>
          <w:sz w:val="30"/>
          <w:szCs w:val="30"/>
          <w14:textOutline w14:w="5442" w14:cap="flat" w14:cmpd="sng">
            <w14:solidFill>
              <w14:srgbClr w14:val="000000"/>
            </w14:solidFill>
            <w14:prstDash w14:val="solid"/>
            <w14:miter w14:lim="10"/>
          </w14:textOutline>
          <w:spacing w:val="1"/>
        </w:rPr>
        <w:t>标</w:t>
      </w:r>
    </w:p>
    <w:p>
      <w:pPr>
        <w:ind w:left="41"/>
        <w:spacing w:before="151" w:line="219"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6.1</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rPr>
        <w:t>评标委员会</w:t>
      </w:r>
    </w:p>
    <w:p>
      <w:pPr>
        <w:ind w:left="38" w:right="47" w:firstLine="482"/>
        <w:spacing w:before="173" w:line="355" w:lineRule="auto"/>
        <w:rPr>
          <w:rFonts w:ascii="SimSun" w:hAnsi="SimSun" w:eastAsia="SimSun" w:cs="SimSun"/>
          <w:sz w:val="24"/>
          <w:szCs w:val="24"/>
        </w:rPr>
      </w:pPr>
      <w:r>
        <w:rPr>
          <w:rFonts w:ascii="SimSun" w:hAnsi="SimSun" w:eastAsia="SimSun" w:cs="SimSun"/>
          <w:sz w:val="24"/>
          <w:szCs w:val="24"/>
          <w:spacing w:val="-2"/>
        </w:rPr>
        <w:t>6.1.1</w:t>
      </w:r>
      <w:r>
        <w:rPr>
          <w:rFonts w:ascii="SimSun" w:hAnsi="SimSun" w:eastAsia="SimSun" w:cs="SimSun"/>
          <w:sz w:val="24"/>
          <w:szCs w:val="24"/>
          <w:spacing w:val="-2"/>
        </w:rPr>
        <w:t xml:space="preserve"> </w:t>
      </w:r>
      <w:r>
        <w:rPr>
          <w:rFonts w:ascii="SimSun" w:hAnsi="SimSun" w:eastAsia="SimSun" w:cs="SimSun"/>
          <w:sz w:val="24"/>
          <w:szCs w:val="24"/>
          <w:spacing w:val="-2"/>
        </w:rPr>
        <w:t>评</w:t>
      </w:r>
      <w:r>
        <w:rPr>
          <w:rFonts w:ascii="SimSun" w:hAnsi="SimSun" w:eastAsia="SimSun" w:cs="SimSun"/>
          <w:sz w:val="24"/>
          <w:szCs w:val="24"/>
          <w:spacing w:val="-1"/>
        </w:rPr>
        <w:t>标由招标人依法组建的评标委员会负责，评标委员会的组成、评标时间、</w:t>
      </w:r>
      <w:r>
        <w:rPr>
          <w:rFonts w:ascii="SimSun" w:hAnsi="SimSun" w:eastAsia="SimSun" w:cs="SimSun"/>
          <w:sz w:val="24"/>
          <w:szCs w:val="24"/>
        </w:rPr>
        <w:t xml:space="preserve"> </w:t>
      </w:r>
      <w:r>
        <w:rPr>
          <w:rFonts w:ascii="SimSun" w:hAnsi="SimSun" w:eastAsia="SimSun" w:cs="SimSun"/>
          <w:sz w:val="24"/>
          <w:szCs w:val="24"/>
          <w:spacing w:val="-3"/>
        </w:rPr>
        <w:t>评标地点见投标人须知前附表</w:t>
      </w:r>
      <w:r>
        <w:rPr>
          <w:rFonts w:ascii="SimSun" w:hAnsi="SimSun" w:eastAsia="SimSun" w:cs="SimSun"/>
          <w:sz w:val="24"/>
          <w:szCs w:val="24"/>
          <w:spacing w:val="-2"/>
        </w:rPr>
        <w:t>。</w:t>
      </w:r>
    </w:p>
    <w:p>
      <w:pPr>
        <w:ind w:left="521"/>
        <w:spacing w:before="1" w:line="218" w:lineRule="auto"/>
        <w:rPr>
          <w:rFonts w:ascii="SimSun" w:hAnsi="SimSun" w:eastAsia="SimSun" w:cs="SimSun"/>
          <w:sz w:val="24"/>
          <w:szCs w:val="24"/>
        </w:rPr>
      </w:pPr>
      <w:r>
        <w:rPr>
          <w:rFonts w:ascii="SimSun" w:hAnsi="SimSun" w:eastAsia="SimSun" w:cs="SimSun"/>
          <w:sz w:val="24"/>
          <w:szCs w:val="24"/>
          <w:spacing w:val="-4"/>
        </w:rPr>
        <w:t>6.1.2评</w:t>
      </w:r>
      <w:r>
        <w:rPr>
          <w:rFonts w:ascii="SimSun" w:hAnsi="SimSun" w:eastAsia="SimSun" w:cs="SimSun"/>
          <w:sz w:val="24"/>
          <w:szCs w:val="24"/>
          <w:spacing w:val="-2"/>
        </w:rPr>
        <w:t>标委员会成员有下列情形之一的，应当回避：</w:t>
      </w:r>
    </w:p>
    <w:p>
      <w:pPr>
        <w:ind w:left="525"/>
        <w:spacing w:before="158" w:line="220" w:lineRule="auto"/>
        <w:rPr>
          <w:rFonts w:ascii="SimSun" w:hAnsi="SimSun" w:eastAsia="SimSun" w:cs="SimSun"/>
          <w:sz w:val="24"/>
          <w:szCs w:val="24"/>
        </w:rPr>
      </w:pPr>
      <w:r>
        <w:rPr>
          <w:rFonts w:ascii="SimSun" w:hAnsi="SimSun" w:eastAsia="SimSun" w:cs="SimSun"/>
          <w:sz w:val="24"/>
          <w:szCs w:val="24"/>
          <w:spacing w:val="8"/>
        </w:rPr>
        <w:t>(1)招标人或投标人的主要负责人的近亲属；</w:t>
      </w:r>
    </w:p>
    <w:p>
      <w:pPr>
        <w:ind w:left="525"/>
        <w:spacing w:before="149" w:line="220" w:lineRule="auto"/>
        <w:rPr>
          <w:rFonts w:ascii="SimSun" w:hAnsi="SimSun" w:eastAsia="SimSun" w:cs="SimSun"/>
          <w:sz w:val="24"/>
          <w:szCs w:val="24"/>
        </w:rPr>
      </w:pPr>
      <w:r>
        <w:rPr>
          <w:rFonts w:ascii="SimSun" w:hAnsi="SimSun" w:eastAsia="SimSun" w:cs="SimSun"/>
          <w:sz w:val="24"/>
          <w:szCs w:val="24"/>
          <w:spacing w:val="16"/>
        </w:rPr>
        <w:t>(</w:t>
      </w:r>
      <w:r>
        <w:rPr>
          <w:rFonts w:ascii="SimSun" w:hAnsi="SimSun" w:eastAsia="SimSun" w:cs="SimSun"/>
          <w:sz w:val="24"/>
          <w:szCs w:val="24"/>
          <w:spacing w:val="13"/>
        </w:rPr>
        <w:t>2</w:t>
      </w:r>
      <w:r>
        <w:rPr>
          <w:rFonts w:ascii="SimSun" w:hAnsi="SimSun" w:eastAsia="SimSun" w:cs="SimSun"/>
          <w:sz w:val="24"/>
          <w:szCs w:val="24"/>
          <w:spacing w:val="8"/>
        </w:rPr>
        <w:t>)项目主管部门或者行政监督部门的人员；</w:t>
      </w:r>
    </w:p>
    <w:p>
      <w:pPr>
        <w:ind w:left="525"/>
        <w:spacing w:before="157" w:line="220" w:lineRule="auto"/>
        <w:rPr>
          <w:rFonts w:ascii="SimSun" w:hAnsi="SimSun" w:eastAsia="SimSun" w:cs="SimSun"/>
          <w:sz w:val="24"/>
          <w:szCs w:val="24"/>
        </w:rPr>
      </w:pPr>
      <w:r>
        <w:rPr>
          <w:rFonts w:ascii="SimSun" w:hAnsi="SimSun" w:eastAsia="SimSun" w:cs="SimSun"/>
          <w:sz w:val="24"/>
          <w:szCs w:val="24"/>
          <w:spacing w:val="6"/>
        </w:rPr>
        <w:t>(3)与投标人有经济利益关系，可能影响对投标公正评审的；</w:t>
      </w:r>
    </w:p>
    <w:p>
      <w:pPr>
        <w:ind w:left="44" w:right="68" w:firstLine="481"/>
        <w:spacing w:before="157" w:line="345" w:lineRule="auto"/>
        <w:rPr>
          <w:rFonts w:ascii="SimSun" w:hAnsi="SimSun" w:eastAsia="SimSun" w:cs="SimSun"/>
          <w:sz w:val="24"/>
          <w:szCs w:val="24"/>
        </w:rPr>
      </w:pPr>
      <w:r>
        <w:rPr>
          <w:rFonts w:ascii="SimSun" w:hAnsi="SimSun" w:eastAsia="SimSun" w:cs="SimSun"/>
          <w:sz w:val="24"/>
          <w:szCs w:val="24"/>
          <w:spacing w:val="8"/>
        </w:rPr>
        <w:t>(4)曾因在招标、评标以及其他与招标投标有关活动中从事违法行为而受过行政</w:t>
      </w:r>
      <w:r>
        <w:rPr>
          <w:rFonts w:ascii="SimSun" w:hAnsi="SimSun" w:eastAsia="SimSun" w:cs="SimSun"/>
          <w:sz w:val="24"/>
          <w:szCs w:val="24"/>
        </w:rPr>
        <w:t xml:space="preserve"> </w:t>
      </w:r>
      <w:r>
        <w:rPr>
          <w:rFonts w:ascii="SimSun" w:hAnsi="SimSun" w:eastAsia="SimSun" w:cs="SimSun"/>
          <w:sz w:val="24"/>
          <w:szCs w:val="24"/>
          <w:spacing w:val="-5"/>
        </w:rPr>
        <w:t>处罚或刑事处罚的</w:t>
      </w:r>
      <w:r>
        <w:rPr>
          <w:rFonts w:ascii="SimSun" w:hAnsi="SimSun" w:eastAsia="SimSun" w:cs="SimSun"/>
          <w:sz w:val="24"/>
          <w:szCs w:val="24"/>
          <w:spacing w:val="-4"/>
        </w:rPr>
        <w:t>。</w:t>
      </w:r>
    </w:p>
    <w:p>
      <w:pPr>
        <w:spacing w:line="246" w:lineRule="auto"/>
        <w:rPr>
          <w:rFonts w:ascii="Arial"/>
          <w:sz w:val="21"/>
        </w:rPr>
      </w:pPr>
      <w:r/>
    </w:p>
    <w:p>
      <w:pPr>
        <w:ind w:left="41"/>
        <w:spacing w:before="79"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6.</w:t>
      </w:r>
      <w:r>
        <w:rPr>
          <w:rFonts w:ascii="SimSun" w:hAnsi="SimSun" w:eastAsia="SimSun" w:cs="SimSun"/>
          <w:sz w:val="24"/>
          <w:szCs w:val="24"/>
          <w14:textOutline w14:w="4354" w14:cap="flat" w14:cmpd="sng">
            <w14:solidFill>
              <w14:srgbClr w14:val="000000"/>
            </w14:solidFill>
            <w14:prstDash w14:val="solid"/>
            <w14:miter w14:lim="10"/>
          </w14:textOutline>
        </w:rPr>
        <w:t>2</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rPr>
        <w:t>评标原则</w:t>
      </w:r>
    </w:p>
    <w:p>
      <w:pPr>
        <w:ind w:left="518"/>
        <w:spacing w:before="194" w:line="219" w:lineRule="auto"/>
        <w:rPr>
          <w:rFonts w:ascii="SimSun" w:hAnsi="SimSun" w:eastAsia="SimSun" w:cs="SimSun"/>
          <w:sz w:val="24"/>
          <w:szCs w:val="24"/>
        </w:rPr>
      </w:pPr>
      <w:r>
        <w:rPr>
          <w:rFonts w:ascii="SimSun" w:hAnsi="SimSun" w:eastAsia="SimSun" w:cs="SimSun"/>
          <w:sz w:val="24"/>
          <w:szCs w:val="24"/>
          <w:spacing w:val="-7"/>
        </w:rPr>
        <w:t>评标活动遵循公平、</w:t>
      </w:r>
      <w:r>
        <w:rPr>
          <w:rFonts w:ascii="SimSun" w:hAnsi="SimSun" w:eastAsia="SimSun" w:cs="SimSun"/>
          <w:sz w:val="24"/>
          <w:szCs w:val="24"/>
          <w:spacing w:val="-7"/>
        </w:rPr>
        <w:t xml:space="preserve"> </w:t>
      </w:r>
      <w:r>
        <w:rPr>
          <w:rFonts w:ascii="SimSun" w:hAnsi="SimSun" w:eastAsia="SimSun" w:cs="SimSun"/>
          <w:sz w:val="24"/>
          <w:szCs w:val="24"/>
          <w:spacing w:val="-7"/>
        </w:rPr>
        <w:t>公正、科学和择优的原则</w:t>
      </w:r>
      <w:r>
        <w:rPr>
          <w:rFonts w:ascii="SimSun" w:hAnsi="SimSun" w:eastAsia="SimSun" w:cs="SimSun"/>
          <w:sz w:val="24"/>
          <w:szCs w:val="24"/>
          <w:spacing w:val="-6"/>
        </w:rPr>
        <w:t>。</w:t>
      </w:r>
    </w:p>
    <w:p>
      <w:pPr>
        <w:spacing w:line="421" w:lineRule="auto"/>
        <w:rPr>
          <w:rFonts w:ascii="Arial"/>
          <w:sz w:val="21"/>
        </w:rPr>
      </w:pPr>
      <w:r/>
    </w:p>
    <w:p>
      <w:pPr>
        <w:ind w:left="41"/>
        <w:spacing w:before="78"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6.</w:t>
      </w:r>
      <w:r>
        <w:rPr>
          <w:rFonts w:ascii="SimSun" w:hAnsi="SimSun" w:eastAsia="SimSun" w:cs="SimSun"/>
          <w:sz w:val="24"/>
          <w:szCs w:val="24"/>
          <w14:textOutline w14:w="4354" w14:cap="flat" w14:cmpd="sng">
            <w14:solidFill>
              <w14:srgbClr w14:val="000000"/>
            </w14:solidFill>
            <w14:prstDash w14:val="solid"/>
            <w14:miter w14:lim="10"/>
          </w14:textOutline>
        </w:rPr>
        <w:t>3</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rPr>
        <w:t>评标办法</w:t>
      </w:r>
    </w:p>
    <w:p>
      <w:pPr>
        <w:sectPr>
          <w:headerReference w:type="default" r:id="rId52"/>
          <w:footerReference w:type="default" r:id="rId53"/>
          <w:pgSz w:w="11903" w:h="16838"/>
          <w:pgMar w:top="1148" w:right="1351" w:bottom="1073" w:left="1388" w:header="877" w:footer="800" w:gutter="0"/>
        </w:sectPr>
        <w:rPr/>
      </w:pPr>
    </w:p>
    <w:p>
      <w:pPr>
        <w:ind w:left="39" w:right="80" w:firstLine="479"/>
        <w:spacing w:before="167" w:line="361" w:lineRule="auto"/>
        <w:rPr>
          <w:rFonts w:ascii="SimSun" w:hAnsi="SimSun" w:eastAsia="SimSun" w:cs="SimSun"/>
          <w:sz w:val="24"/>
          <w:szCs w:val="24"/>
        </w:rPr>
      </w:pPr>
      <w:r>
        <w:rPr>
          <w:rFonts w:ascii="SimSun" w:hAnsi="SimSun" w:eastAsia="SimSun" w:cs="SimSun"/>
          <w:sz w:val="24"/>
          <w:szCs w:val="24"/>
          <w:spacing w:val="-5"/>
        </w:rPr>
        <w:t>评标委员会按照投标人须知前附表规定的评标办法进行评标，</w:t>
      </w:r>
      <w:r>
        <w:rPr>
          <w:rFonts w:ascii="SimSun" w:hAnsi="SimSun" w:eastAsia="SimSun" w:cs="SimSun"/>
          <w:sz w:val="24"/>
          <w:szCs w:val="24"/>
          <w:spacing w:val="-5"/>
        </w:rPr>
        <w:t xml:space="preserve"> </w:t>
      </w:r>
      <w:r>
        <w:rPr>
          <w:rFonts w:ascii="SimSun" w:hAnsi="SimSun" w:eastAsia="SimSun" w:cs="SimSun"/>
          <w:sz w:val="24"/>
          <w:szCs w:val="24"/>
          <w:spacing w:val="-5"/>
        </w:rPr>
        <w:t>具体的评审方法见</w:t>
      </w:r>
      <w:r>
        <w:rPr>
          <w:rFonts w:ascii="SimSun" w:hAnsi="SimSun" w:eastAsia="SimSun" w:cs="SimSun"/>
          <w:sz w:val="24"/>
          <w:szCs w:val="24"/>
          <w:spacing w:val="-1"/>
        </w:rPr>
        <w:t>第</w:t>
      </w:r>
      <w:r>
        <w:rPr>
          <w:rFonts w:ascii="SimSun" w:hAnsi="SimSun" w:eastAsia="SimSun" w:cs="SimSun"/>
          <w:sz w:val="24"/>
          <w:szCs w:val="24"/>
        </w:rPr>
        <w:t xml:space="preserve"> </w:t>
      </w:r>
      <w:r>
        <w:rPr>
          <w:rFonts w:ascii="SimSun" w:hAnsi="SimSun" w:eastAsia="SimSun" w:cs="SimSun"/>
          <w:sz w:val="24"/>
          <w:szCs w:val="24"/>
          <w:spacing w:val="-14"/>
        </w:rPr>
        <w:t>三章“</w:t>
      </w:r>
      <w:r>
        <w:rPr>
          <w:rFonts w:ascii="SimSun" w:hAnsi="SimSun" w:eastAsia="SimSun" w:cs="SimSun"/>
          <w:sz w:val="24"/>
          <w:szCs w:val="24"/>
          <w:spacing w:val="-8"/>
        </w:rPr>
        <w:t>评</w:t>
      </w:r>
      <w:r>
        <w:rPr>
          <w:rFonts w:ascii="SimSun" w:hAnsi="SimSun" w:eastAsia="SimSun" w:cs="SimSun"/>
          <w:sz w:val="24"/>
          <w:szCs w:val="24"/>
          <w:spacing w:val="-7"/>
        </w:rPr>
        <w:t>标办法”规定的方法、评审因素、标准和程序对投标文件进行评审。第三章“评</w:t>
      </w:r>
      <w:r>
        <w:rPr>
          <w:rFonts w:ascii="SimSun" w:hAnsi="SimSun" w:eastAsia="SimSun" w:cs="SimSun"/>
          <w:sz w:val="24"/>
          <w:szCs w:val="24"/>
        </w:rPr>
        <w:t xml:space="preserve"> </w:t>
      </w:r>
      <w:r>
        <w:rPr>
          <w:rFonts w:ascii="SimSun" w:hAnsi="SimSun" w:eastAsia="SimSun" w:cs="SimSun"/>
          <w:sz w:val="24"/>
          <w:szCs w:val="24"/>
          <w:spacing w:val="-2"/>
        </w:rPr>
        <w:t>标办法”没有规定的方法、评审因</w:t>
      </w:r>
      <w:r>
        <w:rPr>
          <w:rFonts w:ascii="SimSun" w:hAnsi="SimSun" w:eastAsia="SimSun" w:cs="SimSun"/>
          <w:sz w:val="24"/>
          <w:szCs w:val="24"/>
          <w:spacing w:val="-1"/>
        </w:rPr>
        <w:t>素和标准，不作为评标依据。</w:t>
      </w:r>
    </w:p>
    <w:p>
      <w:pPr>
        <w:spacing w:line="295" w:lineRule="auto"/>
        <w:rPr>
          <w:rFonts w:ascii="Arial"/>
          <w:sz w:val="21"/>
        </w:rPr>
      </w:pPr>
      <w:r/>
    </w:p>
    <w:p>
      <w:pPr>
        <w:ind w:left="48"/>
        <w:spacing w:before="98" w:line="221" w:lineRule="auto"/>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miter w14:lim="10"/>
          </w14:textOutline>
          <w:spacing w:val="-2"/>
        </w:rPr>
        <w:t>7.</w:t>
      </w:r>
      <w:r>
        <w:rPr>
          <w:rFonts w:ascii="SimSun" w:hAnsi="SimSun" w:eastAsia="SimSun" w:cs="SimSun"/>
          <w:sz w:val="30"/>
          <w:szCs w:val="30"/>
          <w:spacing w:val="-1"/>
        </w:rPr>
        <w:t xml:space="preserve"> </w:t>
      </w:r>
      <w:r>
        <w:rPr>
          <w:rFonts w:ascii="SimSun" w:hAnsi="SimSun" w:eastAsia="SimSun" w:cs="SimSun"/>
          <w:sz w:val="30"/>
          <w:szCs w:val="30"/>
          <w14:textOutline w14:w="5442" w14:cap="flat" w14:cmpd="sng">
            <w14:solidFill>
              <w14:srgbClr w14:val="000000"/>
            </w14:solidFill>
            <w14:prstDash w14:val="solid"/>
            <w14:miter w14:lim="10"/>
          </w14:textOutline>
          <w:spacing w:val="-1"/>
        </w:rPr>
        <w:t>合同授予</w:t>
      </w:r>
    </w:p>
    <w:p>
      <w:pPr>
        <w:ind w:left="45"/>
        <w:spacing w:before="150"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7.1</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rPr>
        <w:t>定标方式</w:t>
      </w:r>
    </w:p>
    <w:p>
      <w:pPr>
        <w:ind w:left="40" w:right="69" w:firstLine="493"/>
        <w:spacing w:before="177" w:line="361" w:lineRule="auto"/>
        <w:rPr>
          <w:rFonts w:ascii="SimSun" w:hAnsi="SimSun" w:eastAsia="SimSun" w:cs="SimSun"/>
          <w:sz w:val="24"/>
          <w:szCs w:val="24"/>
        </w:rPr>
      </w:pPr>
      <w:r>
        <w:rPr>
          <w:rFonts w:ascii="SimSun" w:hAnsi="SimSun" w:eastAsia="SimSun" w:cs="SimSun"/>
          <w:sz w:val="24"/>
          <w:szCs w:val="24"/>
          <w:spacing w:val="-10"/>
        </w:rPr>
        <w:t>除</w:t>
      </w:r>
      <w:r>
        <w:rPr>
          <w:rFonts w:ascii="SimSun" w:hAnsi="SimSun" w:eastAsia="SimSun" w:cs="SimSun"/>
          <w:sz w:val="24"/>
          <w:szCs w:val="24"/>
          <w:spacing w:val="-8"/>
        </w:rPr>
        <w:t>投</w:t>
      </w:r>
      <w:r>
        <w:rPr>
          <w:rFonts w:ascii="SimSun" w:hAnsi="SimSun" w:eastAsia="SimSun" w:cs="SimSun"/>
          <w:sz w:val="24"/>
          <w:szCs w:val="24"/>
          <w:spacing w:val="-5"/>
        </w:rPr>
        <w:t>标人须知前附表规定评标委员会直接确定中标人外，</w:t>
      </w:r>
      <w:r>
        <w:rPr>
          <w:rFonts w:ascii="SimSun" w:hAnsi="SimSun" w:eastAsia="SimSun" w:cs="SimSun"/>
          <w:sz w:val="24"/>
          <w:szCs w:val="24"/>
          <w:spacing w:val="-5"/>
        </w:rPr>
        <w:t xml:space="preserve"> </w:t>
      </w:r>
      <w:r>
        <w:rPr>
          <w:rFonts w:ascii="SimSun" w:hAnsi="SimSun" w:eastAsia="SimSun" w:cs="SimSun"/>
          <w:sz w:val="24"/>
          <w:szCs w:val="24"/>
          <w:spacing w:val="-5"/>
        </w:rPr>
        <w:t>招标人依据评标委员会推</w:t>
      </w:r>
      <w:r>
        <w:rPr>
          <w:rFonts w:ascii="SimSun" w:hAnsi="SimSun" w:eastAsia="SimSun" w:cs="SimSun"/>
          <w:sz w:val="24"/>
          <w:szCs w:val="24"/>
        </w:rPr>
        <w:t xml:space="preserve"> </w:t>
      </w:r>
      <w:r>
        <w:rPr>
          <w:rFonts w:ascii="SimSun" w:hAnsi="SimSun" w:eastAsia="SimSun" w:cs="SimSun"/>
          <w:sz w:val="24"/>
          <w:szCs w:val="24"/>
          <w:spacing w:val="-2"/>
        </w:rPr>
        <w:t>荐的中标候选人确</w:t>
      </w:r>
      <w:r>
        <w:rPr>
          <w:rFonts w:ascii="SimSun" w:hAnsi="SimSun" w:eastAsia="SimSun" w:cs="SimSun"/>
          <w:sz w:val="24"/>
          <w:szCs w:val="24"/>
          <w:spacing w:val="-1"/>
        </w:rPr>
        <w:t>定中标人，评标委员会推荐中标候选人的人数见投标人须知前附表。</w:t>
      </w:r>
    </w:p>
    <w:p>
      <w:pPr>
        <w:ind w:left="45"/>
        <w:spacing w:before="293"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7.2</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中标通知</w:t>
      </w:r>
    </w:p>
    <w:p>
      <w:pPr>
        <w:ind w:left="32" w:right="84" w:firstLine="492"/>
        <w:spacing w:before="170" w:line="305" w:lineRule="auto"/>
        <w:rPr>
          <w:rFonts w:ascii="SimSun" w:hAnsi="SimSun" w:eastAsia="SimSun" w:cs="SimSun"/>
          <w:sz w:val="24"/>
          <w:szCs w:val="24"/>
        </w:rPr>
      </w:pPr>
      <w:r>
        <w:rPr>
          <w:rFonts w:ascii="SimSun" w:hAnsi="SimSun" w:eastAsia="SimSun" w:cs="SimSun"/>
          <w:sz w:val="24"/>
          <w:szCs w:val="24"/>
          <w:spacing w:val="2"/>
        </w:rPr>
        <w:t>7.2.1根据《广东省</w:t>
      </w:r>
      <w:r>
        <w:rPr>
          <w:rFonts w:ascii="SimSun" w:hAnsi="SimSun" w:eastAsia="SimSun" w:cs="SimSun"/>
          <w:sz w:val="24"/>
          <w:szCs w:val="24"/>
          <w:spacing w:val="1"/>
        </w:rPr>
        <w:t>住房和城乡建设厅关于房屋建筑和市政基础设施工程建设项目</w:t>
      </w:r>
      <w:r>
        <w:rPr>
          <w:rFonts w:ascii="SimSun" w:hAnsi="SimSun" w:eastAsia="SimSun" w:cs="SimSun"/>
          <w:sz w:val="24"/>
          <w:szCs w:val="24"/>
        </w:rPr>
        <w:t xml:space="preserve"> </w:t>
      </w:r>
      <w:r>
        <w:rPr>
          <w:rFonts w:ascii="SimSun" w:hAnsi="SimSun" w:eastAsia="SimSun" w:cs="SimSun"/>
          <w:sz w:val="24"/>
          <w:szCs w:val="24"/>
          <w:spacing w:val="2"/>
        </w:rPr>
        <w:t>招标投标全过程信息公开的管理规定(试行)</w:t>
      </w:r>
      <w:r>
        <w:rPr>
          <w:rFonts w:ascii="SimSun" w:hAnsi="SimSun" w:eastAsia="SimSun" w:cs="SimSun"/>
          <w:sz w:val="24"/>
          <w:szCs w:val="24"/>
          <w:spacing w:val="2"/>
        </w:rPr>
        <w:t xml:space="preserve"> </w:t>
      </w:r>
      <w:r>
        <w:rPr>
          <w:rFonts w:ascii="SimSun" w:hAnsi="SimSun" w:eastAsia="SimSun" w:cs="SimSun"/>
          <w:sz w:val="24"/>
          <w:szCs w:val="24"/>
          <w:spacing w:val="2"/>
        </w:rPr>
        <w:t>》要求，</w:t>
      </w:r>
      <w:r>
        <w:rPr>
          <w:rFonts w:ascii="SimSun" w:hAnsi="SimSun" w:eastAsia="SimSun" w:cs="SimSun"/>
          <w:sz w:val="24"/>
          <w:szCs w:val="24"/>
          <w:spacing w:val="1"/>
        </w:rPr>
        <w:t xml:space="preserve"> </w:t>
      </w:r>
      <w:r>
        <w:rPr>
          <w:rFonts w:ascii="SimSun" w:hAnsi="SimSun" w:eastAsia="SimSun" w:cs="SimSun"/>
          <w:sz w:val="24"/>
          <w:szCs w:val="24"/>
          <w:spacing w:val="1"/>
        </w:rPr>
        <w:t>招标人将对投标人(中标人)</w:t>
      </w:r>
      <w:r>
        <w:rPr>
          <w:rFonts w:ascii="SimSun" w:hAnsi="SimSun" w:eastAsia="SimSun" w:cs="SimSun"/>
          <w:sz w:val="24"/>
          <w:szCs w:val="24"/>
          <w:spacing w:val="1"/>
        </w:rPr>
        <w:t xml:space="preserve"> </w:t>
      </w:r>
      <w:r>
        <w:rPr>
          <w:rFonts w:ascii="SimSun" w:hAnsi="SimSun" w:eastAsia="SimSun" w:cs="SimSun"/>
          <w:sz w:val="24"/>
          <w:szCs w:val="24"/>
          <w:spacing w:val="1"/>
        </w:rPr>
        <w:t>的</w:t>
      </w:r>
      <w:r>
        <w:rPr>
          <w:rFonts w:ascii="SimSun" w:hAnsi="SimSun" w:eastAsia="SimSun" w:cs="SimSun"/>
          <w:sz w:val="24"/>
          <w:szCs w:val="24"/>
        </w:rPr>
        <w:t xml:space="preserve"> </w:t>
      </w:r>
      <w:r>
        <w:rPr>
          <w:rFonts w:ascii="SimSun" w:hAnsi="SimSun" w:eastAsia="SimSun" w:cs="SimSun"/>
          <w:sz w:val="24"/>
          <w:szCs w:val="24"/>
          <w:spacing w:val="-2"/>
        </w:rPr>
        <w:t>投标文件、评标过程、评标结果、</w:t>
      </w:r>
      <w:r>
        <w:rPr>
          <w:rFonts w:ascii="SimSun" w:hAnsi="SimSun" w:eastAsia="SimSun" w:cs="SimSun"/>
          <w:sz w:val="24"/>
          <w:szCs w:val="24"/>
          <w:spacing w:val="-1"/>
        </w:rPr>
        <w:t>中标结果在</w:t>
      </w:r>
      <w:r>
        <w:rPr>
          <w:rFonts w:ascii="Microsoft YaHei" w:hAnsi="Microsoft YaHei" w:eastAsia="Microsoft YaHei" w:cs="Microsoft YaHei"/>
          <w:sz w:val="24"/>
          <w:szCs w:val="24"/>
          <w:u w:val="single" w:color="auto"/>
          <w14:textOutline w14:w="3175" w14:cap="flat" w14:cmpd="sng">
            <w14:solidFill>
              <w14:srgbClr w14:val="000000"/>
            </w14:solidFill>
            <w14:prstDash w14:val="solid"/>
            <w14:miter w14:lim="0"/>
          </w14:textOutline>
          <w:spacing w:val="-1"/>
        </w:rPr>
        <w:t>广东省招标投标监管网、广州公共资源交</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u w:val="single" w:color="auto"/>
          <w14:textOutline w14:w="3175" w14:cap="flat" w14:cmpd="sng">
            <w14:solidFill>
              <w14:srgbClr w14:val="000000"/>
            </w14:solidFill>
            <w14:prstDash w14:val="solid"/>
            <w14:miter w14:lim="0"/>
          </w14:textOutline>
          <w:spacing w:val="-6"/>
        </w:rPr>
        <w:t>易中</w:t>
      </w:r>
      <w:r>
        <w:rPr>
          <w:rFonts w:ascii="Microsoft YaHei" w:hAnsi="Microsoft YaHei" w:eastAsia="Microsoft YaHei" w:cs="Microsoft YaHei"/>
          <w:sz w:val="24"/>
          <w:szCs w:val="24"/>
          <w:u w:val="single" w:color="auto"/>
          <w14:textOutline w14:w="3175" w14:cap="flat" w14:cmpd="sng">
            <w14:solidFill>
              <w14:srgbClr w14:val="000000"/>
            </w14:solidFill>
            <w14:prstDash w14:val="solid"/>
            <w14:miter w14:lim="0"/>
          </w14:textOutline>
          <w:spacing w:val="-4"/>
        </w:rPr>
        <w:t>心</w:t>
      </w:r>
      <w:r>
        <w:rPr>
          <w:rFonts w:ascii="SimSun" w:hAnsi="SimSun" w:eastAsia="SimSun" w:cs="SimSun"/>
          <w:sz w:val="24"/>
          <w:szCs w:val="24"/>
          <w:spacing w:val="-3"/>
        </w:rPr>
        <w:t>进行公示。</w:t>
      </w:r>
    </w:p>
    <w:p>
      <w:pPr>
        <w:ind w:left="39" w:right="88" w:firstLine="486"/>
        <w:spacing w:before="5" w:line="354" w:lineRule="auto"/>
        <w:rPr>
          <w:rFonts w:ascii="SimSun" w:hAnsi="SimSun" w:eastAsia="SimSun" w:cs="SimSun"/>
          <w:sz w:val="24"/>
          <w:szCs w:val="24"/>
        </w:rPr>
      </w:pPr>
      <w:r>
        <w:rPr>
          <w:rFonts w:ascii="SimSun" w:hAnsi="SimSun" w:eastAsia="SimSun" w:cs="SimSun"/>
          <w:sz w:val="24"/>
          <w:szCs w:val="24"/>
          <w:spacing w:val="14"/>
        </w:rPr>
        <w:t>(1)投</w:t>
      </w:r>
      <w:r>
        <w:rPr>
          <w:rFonts w:ascii="SimSun" w:hAnsi="SimSun" w:eastAsia="SimSun" w:cs="SimSun"/>
          <w:sz w:val="24"/>
          <w:szCs w:val="24"/>
          <w:spacing w:val="8"/>
        </w:rPr>
        <w:t>标</w:t>
      </w:r>
      <w:r>
        <w:rPr>
          <w:rFonts w:ascii="SimSun" w:hAnsi="SimSun" w:eastAsia="SimSun" w:cs="SimSun"/>
          <w:sz w:val="24"/>
          <w:szCs w:val="24"/>
          <w:spacing w:val="7"/>
        </w:rPr>
        <w:t>文件公示：产生中标人/中标候选人后，招标人应将中标人/中标候选人</w:t>
      </w:r>
      <w:r>
        <w:rPr>
          <w:rFonts w:ascii="SimSun" w:hAnsi="SimSun" w:eastAsia="SimSun" w:cs="SimSun"/>
          <w:sz w:val="24"/>
          <w:szCs w:val="24"/>
        </w:rPr>
        <w:t xml:space="preserve"> </w:t>
      </w:r>
      <w:r>
        <w:rPr>
          <w:rFonts w:ascii="SimSun" w:hAnsi="SimSun" w:eastAsia="SimSun" w:cs="SimSun"/>
          <w:sz w:val="24"/>
          <w:szCs w:val="24"/>
          <w:spacing w:val="8"/>
        </w:rPr>
        <w:t>的电子版中</w:t>
      </w:r>
      <w:r>
        <w:rPr>
          <w:rFonts w:ascii="SimSun" w:hAnsi="SimSun" w:eastAsia="SimSun" w:cs="SimSun"/>
          <w:sz w:val="24"/>
          <w:szCs w:val="24"/>
          <w:spacing w:val="7"/>
        </w:rPr>
        <w:t>除</w:t>
      </w:r>
      <w:r>
        <w:rPr>
          <w:rFonts w:ascii="SimSun" w:hAnsi="SimSun" w:eastAsia="SimSun" w:cs="SimSun"/>
          <w:sz w:val="24"/>
          <w:szCs w:val="24"/>
          <w:spacing w:val="4"/>
        </w:rPr>
        <w:t>涉及商业秘密的报价清单外其他资料进行公示，公示期不得少于3日(节</w:t>
      </w:r>
      <w:r>
        <w:rPr>
          <w:rFonts w:ascii="SimSun" w:hAnsi="SimSun" w:eastAsia="SimSun" w:cs="SimSun"/>
          <w:sz w:val="24"/>
          <w:szCs w:val="24"/>
        </w:rPr>
        <w:t xml:space="preserve"> </w:t>
      </w:r>
      <w:r>
        <w:rPr>
          <w:rFonts w:ascii="SimSun" w:hAnsi="SimSun" w:eastAsia="SimSun" w:cs="SimSun"/>
          <w:sz w:val="24"/>
          <w:szCs w:val="24"/>
          <w:spacing w:val="-2"/>
        </w:rPr>
        <w:t>假日顺延)</w:t>
      </w:r>
      <w:r>
        <w:rPr>
          <w:rFonts w:ascii="SimSun" w:hAnsi="SimSun" w:eastAsia="SimSun" w:cs="SimSun"/>
          <w:sz w:val="24"/>
          <w:szCs w:val="24"/>
          <w:spacing w:val="-2"/>
        </w:rPr>
        <w:t xml:space="preserve"> </w:t>
      </w:r>
      <w:r>
        <w:rPr>
          <w:rFonts w:ascii="SimSun" w:hAnsi="SimSun" w:eastAsia="SimSun" w:cs="SimSun"/>
          <w:sz w:val="24"/>
          <w:szCs w:val="24"/>
          <w:spacing w:val="-2"/>
        </w:rPr>
        <w:t>。对公示后各投标单位的人员、业绩、奖</w:t>
      </w:r>
      <w:r>
        <w:rPr>
          <w:rFonts w:ascii="SimSun" w:hAnsi="SimSun" w:eastAsia="SimSun" w:cs="SimSun"/>
          <w:sz w:val="24"/>
          <w:szCs w:val="24"/>
          <w:spacing w:val="-1"/>
        </w:rPr>
        <w:t>项等资料的电子信息在公共资源交</w:t>
      </w:r>
      <w:r>
        <w:rPr>
          <w:rFonts w:ascii="SimSun" w:hAnsi="SimSun" w:eastAsia="SimSun" w:cs="SimSun"/>
          <w:sz w:val="24"/>
          <w:szCs w:val="24"/>
        </w:rPr>
        <w:t xml:space="preserve"> </w:t>
      </w:r>
      <w:r>
        <w:rPr>
          <w:rFonts w:ascii="SimSun" w:hAnsi="SimSun" w:eastAsia="SimSun" w:cs="SimSun"/>
          <w:sz w:val="24"/>
          <w:szCs w:val="24"/>
          <w:spacing w:val="-5"/>
        </w:rPr>
        <w:t>易</w:t>
      </w:r>
      <w:r>
        <w:rPr>
          <w:rFonts w:ascii="SimSun" w:hAnsi="SimSun" w:eastAsia="SimSun" w:cs="SimSun"/>
          <w:sz w:val="24"/>
          <w:szCs w:val="24"/>
          <w:spacing w:val="-3"/>
        </w:rPr>
        <w:t>中心的系统进行入库管理。</w:t>
      </w:r>
    </w:p>
    <w:p>
      <w:pPr>
        <w:ind w:left="39" w:firstLine="486"/>
        <w:spacing w:before="3" w:line="353" w:lineRule="auto"/>
        <w:rPr>
          <w:rFonts w:ascii="SimSun" w:hAnsi="SimSun" w:eastAsia="SimSun" w:cs="SimSun"/>
          <w:sz w:val="24"/>
          <w:szCs w:val="24"/>
        </w:rPr>
      </w:pPr>
      <w:r>
        <w:rPr>
          <w:rFonts w:ascii="SimSun" w:hAnsi="SimSun" w:eastAsia="SimSun" w:cs="SimSun"/>
          <w:sz w:val="24"/>
          <w:szCs w:val="24"/>
          <w:spacing w:val="16"/>
        </w:rPr>
        <w:t>(2)</w:t>
      </w:r>
      <w:r>
        <w:rPr>
          <w:rFonts w:ascii="SimSun" w:hAnsi="SimSun" w:eastAsia="SimSun" w:cs="SimSun"/>
          <w:sz w:val="24"/>
          <w:szCs w:val="24"/>
          <w:spacing w:val="11"/>
        </w:rPr>
        <w:t>评</w:t>
      </w:r>
      <w:r>
        <w:rPr>
          <w:rFonts w:ascii="SimSun" w:hAnsi="SimSun" w:eastAsia="SimSun" w:cs="SimSun"/>
          <w:sz w:val="24"/>
          <w:szCs w:val="24"/>
          <w:spacing w:val="8"/>
        </w:rPr>
        <w:t>标过程公示：招标项目在评标时，应公开评标专家的职称、取得的资质、</w:t>
      </w:r>
      <w:r>
        <w:rPr>
          <w:rFonts w:ascii="SimSun" w:hAnsi="SimSun" w:eastAsia="SimSun" w:cs="SimSun"/>
          <w:sz w:val="24"/>
          <w:szCs w:val="24"/>
        </w:rPr>
        <w:t xml:space="preserve"> </w:t>
      </w:r>
      <w:r>
        <w:rPr>
          <w:rFonts w:ascii="SimSun" w:hAnsi="SimSun" w:eastAsia="SimSun" w:cs="SimSun"/>
          <w:sz w:val="24"/>
          <w:szCs w:val="24"/>
          <w:spacing w:val="-15"/>
        </w:rPr>
        <w:t>从</w:t>
      </w:r>
      <w:r>
        <w:rPr>
          <w:rFonts w:ascii="SimSun" w:hAnsi="SimSun" w:eastAsia="SimSun" w:cs="SimSun"/>
          <w:sz w:val="24"/>
          <w:szCs w:val="24"/>
          <w:spacing w:val="-11"/>
        </w:rPr>
        <w:t>事专业等有利于评标的内容，</w:t>
      </w:r>
      <w:r>
        <w:rPr>
          <w:rFonts w:ascii="SimSun" w:hAnsi="SimSun" w:eastAsia="SimSun" w:cs="SimSun"/>
          <w:sz w:val="24"/>
          <w:szCs w:val="24"/>
          <w:spacing w:val="-11"/>
        </w:rPr>
        <w:t xml:space="preserve"> </w:t>
      </w:r>
      <w:r>
        <w:rPr>
          <w:rFonts w:ascii="SimSun" w:hAnsi="SimSun" w:eastAsia="SimSun" w:cs="SimSun"/>
          <w:sz w:val="24"/>
          <w:szCs w:val="24"/>
          <w:spacing w:val="-11"/>
        </w:rPr>
        <w:t>评标专家姓名可用代码进行标示，</w:t>
      </w:r>
      <w:r>
        <w:rPr>
          <w:rFonts w:ascii="SimSun" w:hAnsi="SimSun" w:eastAsia="SimSun" w:cs="SimSun"/>
          <w:sz w:val="24"/>
          <w:szCs w:val="24"/>
          <w:spacing w:val="-11"/>
        </w:rPr>
        <w:t xml:space="preserve"> </w:t>
      </w:r>
      <w:r>
        <w:rPr>
          <w:rFonts w:ascii="SimSun" w:hAnsi="SimSun" w:eastAsia="SimSun" w:cs="SimSun"/>
          <w:sz w:val="24"/>
          <w:szCs w:val="24"/>
          <w:spacing w:val="-11"/>
        </w:rPr>
        <w:t>如专家一、专家二等。</w:t>
      </w:r>
      <w:r>
        <w:rPr>
          <w:rFonts w:ascii="SimSun" w:hAnsi="SimSun" w:eastAsia="SimSun" w:cs="SimSun"/>
          <w:sz w:val="24"/>
          <w:szCs w:val="24"/>
        </w:rPr>
        <w:t xml:space="preserve"> </w:t>
      </w:r>
      <w:r>
        <w:rPr>
          <w:rFonts w:ascii="SimSun" w:hAnsi="SimSun" w:eastAsia="SimSun" w:cs="SimSun"/>
          <w:sz w:val="24"/>
          <w:szCs w:val="24"/>
          <w:spacing w:val="-2"/>
        </w:rPr>
        <w:t>产生中标候选人后，</w:t>
      </w:r>
      <w:r>
        <w:rPr>
          <w:rFonts w:ascii="SimSun" w:hAnsi="SimSun" w:eastAsia="SimSun" w:cs="SimSun"/>
          <w:sz w:val="24"/>
          <w:szCs w:val="24"/>
          <w:spacing w:val="-2"/>
        </w:rPr>
        <w:t xml:space="preserve"> </w:t>
      </w:r>
      <w:r>
        <w:rPr>
          <w:rFonts w:ascii="SimSun" w:hAnsi="SimSun" w:eastAsia="SimSun" w:cs="SimSun"/>
          <w:sz w:val="24"/>
          <w:szCs w:val="24"/>
          <w:spacing w:val="-2"/>
        </w:rPr>
        <w:t>招标人应将评标专家代码及对应的个人评标过程的具体意见</w:t>
      </w:r>
      <w:r>
        <w:rPr>
          <w:rFonts w:ascii="SimSun" w:hAnsi="SimSun" w:eastAsia="SimSun" w:cs="SimSun"/>
          <w:sz w:val="24"/>
          <w:szCs w:val="24"/>
          <w:spacing w:val="-1"/>
        </w:rPr>
        <w:t>(</w:t>
      </w:r>
      <w:r>
        <w:rPr>
          <w:rFonts w:ascii="SimSun" w:hAnsi="SimSun" w:eastAsia="SimSun" w:cs="SimSun"/>
          <w:sz w:val="24"/>
          <w:szCs w:val="24"/>
        </w:rPr>
        <w:t>含对</w:t>
      </w:r>
      <w:r>
        <w:rPr>
          <w:rFonts w:ascii="SimSun" w:hAnsi="SimSun" w:eastAsia="SimSun" w:cs="SimSun"/>
          <w:sz w:val="24"/>
          <w:szCs w:val="24"/>
        </w:rPr>
        <w:t xml:space="preserve"> </w:t>
      </w:r>
      <w:r>
        <w:rPr>
          <w:rFonts w:ascii="SimSun" w:hAnsi="SimSun" w:eastAsia="SimSun" w:cs="SimSun"/>
          <w:sz w:val="24"/>
          <w:szCs w:val="24"/>
          <w:spacing w:val="18"/>
        </w:rPr>
        <w:t>否决</w:t>
      </w:r>
      <w:r>
        <w:rPr>
          <w:rFonts w:ascii="SimSun" w:hAnsi="SimSun" w:eastAsia="SimSun" w:cs="SimSun"/>
          <w:sz w:val="24"/>
          <w:szCs w:val="24"/>
          <w:spacing w:val="13"/>
        </w:rPr>
        <w:t>投</w:t>
      </w:r>
      <w:r>
        <w:rPr>
          <w:rFonts w:ascii="SimSun" w:hAnsi="SimSun" w:eastAsia="SimSun" w:cs="SimSun"/>
          <w:sz w:val="24"/>
          <w:szCs w:val="24"/>
          <w:spacing w:val="9"/>
        </w:rPr>
        <w:t>标人相关意见等)进行公示，公示期不得少于3日(节假日顺延)。</w:t>
      </w:r>
    </w:p>
    <w:p>
      <w:pPr>
        <w:ind w:left="525"/>
        <w:spacing w:line="220" w:lineRule="auto"/>
        <w:rPr>
          <w:rFonts w:ascii="SimSun" w:hAnsi="SimSun" w:eastAsia="SimSun" w:cs="SimSun"/>
          <w:sz w:val="24"/>
          <w:szCs w:val="24"/>
        </w:rPr>
      </w:pPr>
      <w:r>
        <w:rPr>
          <w:rFonts w:ascii="SimSun" w:hAnsi="SimSun" w:eastAsia="SimSun" w:cs="SimSun"/>
          <w:sz w:val="24"/>
          <w:szCs w:val="24"/>
          <w:spacing w:val="24"/>
        </w:rPr>
        <w:t>(3)评标结果公</w:t>
      </w:r>
      <w:r>
        <w:rPr>
          <w:rFonts w:ascii="SimSun" w:hAnsi="SimSun" w:eastAsia="SimSun" w:cs="SimSun"/>
          <w:sz w:val="24"/>
          <w:szCs w:val="24"/>
          <w:spacing w:val="22"/>
        </w:rPr>
        <w:t>示</w:t>
      </w:r>
    </w:p>
    <w:p>
      <w:pPr>
        <w:ind w:left="39" w:right="89" w:firstLine="479"/>
        <w:spacing w:before="171" w:line="354" w:lineRule="auto"/>
        <w:rPr>
          <w:rFonts w:ascii="SimSun" w:hAnsi="SimSun" w:eastAsia="SimSun" w:cs="SimSun"/>
          <w:sz w:val="24"/>
          <w:szCs w:val="24"/>
        </w:rPr>
      </w:pPr>
      <w:r>
        <w:rPr>
          <w:rFonts w:ascii="SimSun" w:hAnsi="SimSun" w:eastAsia="SimSun" w:cs="SimSun"/>
          <w:sz w:val="24"/>
          <w:szCs w:val="24"/>
          <w:spacing w:val="2"/>
        </w:rPr>
        <w:t>①评标委员会成员确认并签署中标候选人后，招</w:t>
      </w:r>
      <w:r>
        <w:rPr>
          <w:rFonts w:ascii="SimSun" w:hAnsi="SimSun" w:eastAsia="SimSun" w:cs="SimSun"/>
          <w:sz w:val="24"/>
          <w:szCs w:val="24"/>
          <w:spacing w:val="1"/>
        </w:rPr>
        <w:t>标人应当自收到评标报告之日起3</w:t>
      </w:r>
      <w:r>
        <w:rPr>
          <w:rFonts w:ascii="SimSun" w:hAnsi="SimSun" w:eastAsia="SimSun" w:cs="SimSun"/>
          <w:sz w:val="24"/>
          <w:szCs w:val="24"/>
        </w:rPr>
        <w:t xml:space="preserve"> </w:t>
      </w:r>
      <w:r>
        <w:rPr>
          <w:rFonts w:ascii="SimSun" w:hAnsi="SimSun" w:eastAsia="SimSun" w:cs="SimSun"/>
          <w:sz w:val="24"/>
          <w:szCs w:val="24"/>
          <w:spacing w:val="8"/>
        </w:rPr>
        <w:t>日内将</w:t>
      </w:r>
      <w:r>
        <w:rPr>
          <w:rFonts w:ascii="SimSun" w:hAnsi="SimSun" w:eastAsia="SimSun" w:cs="SimSun"/>
          <w:sz w:val="24"/>
          <w:szCs w:val="24"/>
          <w:spacing w:val="7"/>
        </w:rPr>
        <w:t>评</w:t>
      </w:r>
      <w:r>
        <w:rPr>
          <w:rFonts w:ascii="SimSun" w:hAnsi="SimSun" w:eastAsia="SimSun" w:cs="SimSun"/>
          <w:sz w:val="24"/>
          <w:szCs w:val="24"/>
          <w:spacing w:val="4"/>
        </w:rPr>
        <w:t>标结果和合格投标人得票</w:t>
      </w:r>
      <w:r>
        <w:rPr>
          <w:rFonts w:ascii="SimSun" w:hAnsi="SimSun" w:eastAsia="SimSun" w:cs="SimSun"/>
          <w:sz w:val="24"/>
          <w:szCs w:val="24"/>
          <w:spacing w:val="4"/>
        </w:rPr>
        <w:t xml:space="preserve"> </w:t>
      </w:r>
      <w:r>
        <w:rPr>
          <w:rFonts w:ascii="SimSun" w:hAnsi="SimSun" w:eastAsia="SimSun" w:cs="SimSun"/>
          <w:sz w:val="24"/>
          <w:szCs w:val="24"/>
          <w:spacing w:val="4"/>
        </w:rPr>
        <w:t>(或得分)</w:t>
      </w:r>
      <w:r>
        <w:rPr>
          <w:rFonts w:ascii="SimSun" w:hAnsi="SimSun" w:eastAsia="SimSun" w:cs="SimSun"/>
          <w:sz w:val="24"/>
          <w:szCs w:val="24"/>
          <w:spacing w:val="4"/>
        </w:rPr>
        <w:t xml:space="preserve"> </w:t>
      </w:r>
      <w:r>
        <w:rPr>
          <w:rFonts w:ascii="SimSun" w:hAnsi="SimSun" w:eastAsia="SimSun" w:cs="SimSun"/>
          <w:sz w:val="24"/>
          <w:szCs w:val="24"/>
          <w:spacing w:val="4"/>
        </w:rPr>
        <w:t>情况进行公示，公示期不得少于3日(节</w:t>
      </w:r>
      <w:r>
        <w:rPr>
          <w:rFonts w:ascii="SimSun" w:hAnsi="SimSun" w:eastAsia="SimSun" w:cs="SimSun"/>
          <w:sz w:val="24"/>
          <w:szCs w:val="24"/>
        </w:rPr>
        <w:t xml:space="preserve"> </w:t>
      </w:r>
      <w:r>
        <w:rPr>
          <w:rFonts w:ascii="SimSun" w:hAnsi="SimSun" w:eastAsia="SimSun" w:cs="SimSun"/>
          <w:sz w:val="24"/>
          <w:szCs w:val="24"/>
          <w:spacing w:val="15"/>
        </w:rPr>
        <w:t>假</w:t>
      </w:r>
      <w:r>
        <w:rPr>
          <w:rFonts w:ascii="SimSun" w:hAnsi="SimSun" w:eastAsia="SimSun" w:cs="SimSun"/>
          <w:sz w:val="24"/>
          <w:szCs w:val="24"/>
          <w:spacing w:val="12"/>
        </w:rPr>
        <w:t>日顺延)。</w:t>
      </w:r>
    </w:p>
    <w:p>
      <w:pPr>
        <w:ind w:left="40" w:right="8" w:firstLine="477"/>
        <w:spacing w:before="4" w:line="358" w:lineRule="auto"/>
        <w:rPr>
          <w:rFonts w:ascii="SimSun" w:hAnsi="SimSun" w:eastAsia="SimSun" w:cs="SimSun"/>
          <w:sz w:val="24"/>
          <w:szCs w:val="24"/>
        </w:rPr>
      </w:pPr>
      <w:r>
        <w:rPr>
          <w:rFonts w:ascii="SimSun" w:hAnsi="SimSun" w:eastAsia="SimSun" w:cs="SimSun"/>
          <w:sz w:val="24"/>
          <w:szCs w:val="24"/>
          <w:spacing w:val="16"/>
        </w:rPr>
        <w:t>②利</w:t>
      </w:r>
      <w:r>
        <w:rPr>
          <w:rFonts w:ascii="SimSun" w:hAnsi="SimSun" w:eastAsia="SimSun" w:cs="SimSun"/>
          <w:sz w:val="24"/>
          <w:szCs w:val="24"/>
          <w:spacing w:val="8"/>
        </w:rPr>
        <w:t>害关系人以自然人名义异议(投诉)的，</w:t>
      </w:r>
      <w:r>
        <w:rPr>
          <w:rFonts w:ascii="SimSun" w:hAnsi="SimSun" w:eastAsia="SimSun" w:cs="SimSun"/>
          <w:sz w:val="24"/>
          <w:szCs w:val="24"/>
          <w:spacing w:val="8"/>
        </w:rPr>
        <w:t xml:space="preserve"> </w:t>
      </w:r>
      <w:r>
        <w:rPr>
          <w:rFonts w:ascii="SimSun" w:hAnsi="SimSun" w:eastAsia="SimSun" w:cs="SimSun"/>
          <w:sz w:val="24"/>
          <w:szCs w:val="24"/>
          <w:spacing w:val="8"/>
        </w:rPr>
        <w:t>该自然人必须为所异议(投诉)项目</w:t>
      </w:r>
      <w:r>
        <w:rPr>
          <w:rFonts w:ascii="SimSun" w:hAnsi="SimSun" w:eastAsia="SimSun" w:cs="SimSun"/>
          <w:sz w:val="24"/>
          <w:szCs w:val="24"/>
        </w:rPr>
        <w:t xml:space="preserve"> </w:t>
      </w:r>
      <w:r>
        <w:rPr>
          <w:rFonts w:ascii="SimSun" w:hAnsi="SimSun" w:eastAsia="SimSun" w:cs="SimSun"/>
          <w:sz w:val="24"/>
          <w:szCs w:val="24"/>
          <w:spacing w:val="-4"/>
        </w:rPr>
        <w:t>招投标活动中有记录的参与</w:t>
      </w:r>
      <w:r>
        <w:rPr>
          <w:rFonts w:ascii="SimSun" w:hAnsi="SimSun" w:eastAsia="SimSun" w:cs="SimSun"/>
          <w:sz w:val="24"/>
          <w:szCs w:val="24"/>
          <w:spacing w:val="-2"/>
        </w:rPr>
        <w:t>者(如投标员、拟派的项目总监理工程师、招标人代表等)</w:t>
      </w:r>
      <w:r>
        <w:rPr>
          <w:rFonts w:ascii="SimSun" w:hAnsi="SimSun" w:eastAsia="SimSun" w:cs="SimSun"/>
          <w:sz w:val="24"/>
          <w:szCs w:val="24"/>
          <w:spacing w:val="-2"/>
        </w:rPr>
        <w:t xml:space="preserve"> </w:t>
      </w:r>
      <w:r>
        <w:rPr>
          <w:rFonts w:ascii="SimSun" w:hAnsi="SimSun" w:eastAsia="SimSun" w:cs="SimSun"/>
          <w:sz w:val="24"/>
          <w:szCs w:val="24"/>
          <w:spacing w:val="-2"/>
        </w:rPr>
        <w:t>，</w:t>
      </w:r>
      <w:r>
        <w:rPr>
          <w:rFonts w:ascii="SimSun" w:hAnsi="SimSun" w:eastAsia="SimSun" w:cs="SimSun"/>
          <w:sz w:val="24"/>
          <w:szCs w:val="24"/>
        </w:rPr>
        <w:t xml:space="preserve"> </w:t>
      </w:r>
      <w:r>
        <w:rPr>
          <w:rFonts w:ascii="SimSun" w:hAnsi="SimSun" w:eastAsia="SimSun" w:cs="SimSun"/>
          <w:sz w:val="24"/>
          <w:szCs w:val="24"/>
          <w:spacing w:val="-4"/>
        </w:rPr>
        <w:t>并能如实提供其在所异议(</w:t>
      </w:r>
      <w:r>
        <w:rPr>
          <w:rFonts w:ascii="SimSun" w:hAnsi="SimSun" w:eastAsia="SimSun" w:cs="SimSun"/>
          <w:sz w:val="24"/>
          <w:szCs w:val="24"/>
          <w:spacing w:val="-2"/>
        </w:rPr>
        <w:t>投诉)</w:t>
      </w:r>
      <w:r>
        <w:rPr>
          <w:rFonts w:ascii="SimSun" w:hAnsi="SimSun" w:eastAsia="SimSun" w:cs="SimSun"/>
          <w:sz w:val="24"/>
          <w:szCs w:val="24"/>
          <w:spacing w:val="-2"/>
        </w:rPr>
        <w:t xml:space="preserve"> </w:t>
      </w:r>
      <w:r>
        <w:rPr>
          <w:rFonts w:ascii="SimSun" w:hAnsi="SimSun" w:eastAsia="SimSun" w:cs="SimSun"/>
          <w:sz w:val="24"/>
          <w:szCs w:val="24"/>
          <w:spacing w:val="-2"/>
        </w:rPr>
        <w:t>项目招投标活动直接参与单位工作的社保证明等文件，</w:t>
      </w:r>
      <w:r>
        <w:rPr>
          <w:rFonts w:ascii="SimSun" w:hAnsi="SimSun" w:eastAsia="SimSun" w:cs="SimSun"/>
          <w:sz w:val="24"/>
          <w:szCs w:val="24"/>
        </w:rPr>
        <w:t xml:space="preserve"> </w:t>
      </w:r>
      <w:r>
        <w:rPr>
          <w:rFonts w:ascii="SimSun" w:hAnsi="SimSun" w:eastAsia="SimSun" w:cs="SimSun"/>
          <w:sz w:val="24"/>
          <w:szCs w:val="24"/>
          <w:spacing w:val="-6"/>
        </w:rPr>
        <w:t>否则，</w:t>
      </w:r>
      <w:r>
        <w:rPr>
          <w:rFonts w:ascii="SimSun" w:hAnsi="SimSun" w:eastAsia="SimSun" w:cs="SimSun"/>
          <w:sz w:val="24"/>
          <w:szCs w:val="24"/>
          <w:spacing w:val="-3"/>
        </w:rPr>
        <w:t>受理单位可不予受理。</w:t>
      </w:r>
    </w:p>
    <w:p>
      <w:pPr>
        <w:ind w:left="45"/>
        <w:spacing w:before="295" w:line="219"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7</w:t>
      </w:r>
      <w:r>
        <w:rPr>
          <w:rFonts w:ascii="SimSun" w:hAnsi="SimSun" w:eastAsia="SimSun" w:cs="SimSun"/>
          <w:sz w:val="24"/>
          <w:szCs w:val="24"/>
          <w14:textOutline w14:w="4354" w14:cap="flat" w14:cmpd="sng">
            <w14:solidFill>
              <w14:srgbClr w14:val="000000"/>
            </w14:solidFill>
            <w14:prstDash w14:val="solid"/>
            <w14:miter w14:lim="10"/>
          </w14:textOutline>
        </w:rPr>
        <w:t>.2.2</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rPr>
        <w:t>中标通知书</w:t>
      </w:r>
    </w:p>
    <w:p>
      <w:pPr>
        <w:sectPr>
          <w:headerReference w:type="default" r:id="rId54"/>
          <w:footerReference w:type="default" r:id="rId55"/>
          <w:pgSz w:w="11903" w:h="16838"/>
          <w:pgMar w:top="1148" w:right="1329" w:bottom="1073" w:left="1388" w:header="877" w:footer="800" w:gutter="0"/>
        </w:sectPr>
        <w:rPr/>
      </w:pPr>
    </w:p>
    <w:p>
      <w:pPr>
        <w:ind w:left="537"/>
        <w:spacing w:before="168" w:line="466" w:lineRule="exact"/>
        <w:rPr>
          <w:rFonts w:ascii="SimSun" w:hAnsi="SimSun" w:eastAsia="SimSun" w:cs="SimSun"/>
          <w:sz w:val="24"/>
          <w:szCs w:val="24"/>
        </w:rPr>
      </w:pPr>
      <w:r>
        <w:rPr>
          <w:rFonts w:ascii="SimSun" w:hAnsi="SimSun" w:eastAsia="SimSun" w:cs="SimSun"/>
          <w:sz w:val="24"/>
          <w:szCs w:val="24"/>
          <w:spacing w:val="-20"/>
          <w:position w:val="17"/>
        </w:rPr>
        <w:t>1、</w:t>
      </w:r>
      <w:r>
        <w:rPr>
          <w:rFonts w:ascii="SimSun" w:hAnsi="SimSun" w:eastAsia="SimSun" w:cs="SimSun"/>
          <w:sz w:val="24"/>
          <w:szCs w:val="24"/>
          <w:spacing w:val="-18"/>
          <w:position w:val="17"/>
        </w:rPr>
        <w:t xml:space="preserve"> </w:t>
      </w:r>
      <w:r>
        <w:rPr>
          <w:rFonts w:ascii="SimSun" w:hAnsi="SimSun" w:eastAsia="SimSun" w:cs="SimSun"/>
          <w:sz w:val="24"/>
          <w:szCs w:val="24"/>
          <w:spacing w:val="-10"/>
          <w:position w:val="17"/>
        </w:rPr>
        <w:t xml:space="preserve">  </w:t>
      </w:r>
      <w:r>
        <w:rPr>
          <w:rFonts w:ascii="SimSun" w:hAnsi="SimSun" w:eastAsia="SimSun" w:cs="SimSun"/>
          <w:sz w:val="24"/>
          <w:szCs w:val="24"/>
          <w:spacing w:val="-10"/>
          <w:position w:val="17"/>
        </w:rPr>
        <w:t>中标确定。评标结果公示期满无异议的，</w:t>
      </w:r>
      <w:r>
        <w:rPr>
          <w:rFonts w:ascii="SimSun" w:hAnsi="SimSun" w:eastAsia="SimSun" w:cs="SimSun"/>
          <w:sz w:val="24"/>
          <w:szCs w:val="24"/>
          <w:spacing w:val="-10"/>
          <w:position w:val="17"/>
        </w:rPr>
        <w:t xml:space="preserve"> </w:t>
      </w:r>
      <w:r>
        <w:rPr>
          <w:rFonts w:ascii="SimSun" w:hAnsi="SimSun" w:eastAsia="SimSun" w:cs="SimSun"/>
          <w:sz w:val="24"/>
          <w:szCs w:val="24"/>
          <w:spacing w:val="-10"/>
          <w:position w:val="17"/>
        </w:rPr>
        <w:t>招标人确认排名第一的中标候选人为</w:t>
      </w:r>
    </w:p>
    <w:p>
      <w:pPr>
        <w:ind w:left="61"/>
        <w:spacing w:line="218" w:lineRule="auto"/>
        <w:rPr>
          <w:rFonts w:ascii="SimSun" w:hAnsi="SimSun" w:eastAsia="SimSun" w:cs="SimSun"/>
          <w:sz w:val="24"/>
          <w:szCs w:val="24"/>
        </w:rPr>
      </w:pPr>
      <w:r>
        <w:rPr>
          <w:rFonts w:ascii="SimSun" w:hAnsi="SimSun" w:eastAsia="SimSun" w:cs="SimSun"/>
          <w:sz w:val="24"/>
          <w:szCs w:val="24"/>
          <w:spacing w:val="-14"/>
        </w:rPr>
        <w:t>中</w:t>
      </w:r>
      <w:r>
        <w:rPr>
          <w:rFonts w:ascii="SimSun" w:hAnsi="SimSun" w:eastAsia="SimSun" w:cs="SimSun"/>
          <w:sz w:val="24"/>
          <w:szCs w:val="24"/>
          <w:spacing w:val="-11"/>
        </w:rPr>
        <w:t>标人，</w:t>
      </w:r>
      <w:r>
        <w:rPr>
          <w:rFonts w:ascii="SimSun" w:hAnsi="SimSun" w:eastAsia="SimSun" w:cs="SimSun"/>
          <w:sz w:val="24"/>
          <w:szCs w:val="24"/>
          <w:spacing w:val="-11"/>
        </w:rPr>
        <w:t xml:space="preserve"> </w:t>
      </w:r>
      <w:r>
        <w:rPr>
          <w:rFonts w:ascii="SimSun" w:hAnsi="SimSun" w:eastAsia="SimSun" w:cs="SimSun"/>
          <w:sz w:val="24"/>
          <w:szCs w:val="24"/>
          <w:spacing w:val="-11"/>
        </w:rPr>
        <w:t>中标人的投标报价即为中标价。</w:t>
      </w:r>
    </w:p>
    <w:p>
      <w:pPr>
        <w:ind w:left="38" w:right="23" w:firstLine="483"/>
        <w:spacing w:before="159" w:line="342" w:lineRule="auto"/>
        <w:rPr>
          <w:rFonts w:ascii="SimSun" w:hAnsi="SimSun" w:eastAsia="SimSun" w:cs="SimSun"/>
          <w:sz w:val="24"/>
          <w:szCs w:val="24"/>
        </w:rPr>
      </w:pPr>
      <w:r>
        <w:rPr>
          <w:rFonts w:ascii="SimSun" w:hAnsi="SimSun" w:eastAsia="SimSun" w:cs="SimSun"/>
          <w:sz w:val="24"/>
          <w:szCs w:val="24"/>
          <w:spacing w:val="2"/>
        </w:rPr>
        <w:t>2、排名第一的中标候选人放弃中</w:t>
      </w:r>
      <w:r>
        <w:rPr>
          <w:rFonts w:ascii="SimSun" w:hAnsi="SimSun" w:eastAsia="SimSun" w:cs="SimSun"/>
          <w:sz w:val="24"/>
          <w:szCs w:val="24"/>
          <w:spacing w:val="1"/>
        </w:rPr>
        <w:t>标、因不可抗拒力不能履行合同、不按照招标文</w:t>
      </w:r>
      <w:r>
        <w:rPr>
          <w:rFonts w:ascii="SimSun" w:hAnsi="SimSun" w:eastAsia="SimSun" w:cs="SimSun"/>
          <w:sz w:val="24"/>
          <w:szCs w:val="24"/>
        </w:rPr>
        <w:t xml:space="preserve"> </w:t>
      </w:r>
      <w:r>
        <w:rPr>
          <w:rFonts w:ascii="SimSun" w:hAnsi="SimSun" w:eastAsia="SimSun" w:cs="SimSun"/>
          <w:sz w:val="24"/>
          <w:szCs w:val="24"/>
          <w:spacing w:val="-8"/>
        </w:rPr>
        <w:t>件要求递交履</w:t>
      </w:r>
      <w:r>
        <w:rPr>
          <w:rFonts w:ascii="SimSun" w:hAnsi="SimSun" w:eastAsia="SimSun" w:cs="SimSun"/>
          <w:sz w:val="24"/>
          <w:szCs w:val="24"/>
          <w:spacing w:val="-5"/>
        </w:rPr>
        <w:t>约</w:t>
      </w:r>
      <w:r>
        <w:rPr>
          <w:rFonts w:ascii="SimSun" w:hAnsi="SimSun" w:eastAsia="SimSun" w:cs="SimSun"/>
          <w:sz w:val="24"/>
          <w:szCs w:val="24"/>
          <w:spacing w:val="-4"/>
        </w:rPr>
        <w:t>保证金，</w:t>
      </w:r>
      <w:r>
        <w:rPr>
          <w:rFonts w:ascii="SimSun" w:hAnsi="SimSun" w:eastAsia="SimSun" w:cs="SimSun"/>
          <w:sz w:val="24"/>
          <w:szCs w:val="24"/>
          <w:spacing w:val="-4"/>
        </w:rPr>
        <w:t xml:space="preserve"> </w:t>
      </w:r>
      <w:r>
        <w:rPr>
          <w:rFonts w:ascii="SimSun" w:hAnsi="SimSun" w:eastAsia="SimSun" w:cs="SimSun"/>
          <w:sz w:val="24"/>
          <w:szCs w:val="24"/>
          <w:spacing w:val="-4"/>
        </w:rPr>
        <w:t>或者被查实存在影响中标结果的违法行为等情形，不符合中标</w:t>
      </w:r>
      <w:r>
        <w:rPr>
          <w:rFonts w:ascii="SimSun" w:hAnsi="SimSun" w:eastAsia="SimSun" w:cs="SimSun"/>
          <w:sz w:val="24"/>
          <w:szCs w:val="24"/>
        </w:rPr>
        <w:t xml:space="preserve"> </w:t>
      </w:r>
      <w:r>
        <w:rPr>
          <w:rFonts w:ascii="SimSun" w:hAnsi="SimSun" w:eastAsia="SimSun" w:cs="SimSun"/>
          <w:sz w:val="24"/>
          <w:szCs w:val="24"/>
          <w:spacing w:val="10"/>
        </w:rPr>
        <w:t>条</w:t>
      </w:r>
      <w:r>
        <w:rPr>
          <w:rFonts w:ascii="SimSun" w:hAnsi="SimSun" w:eastAsia="SimSun" w:cs="SimSun"/>
          <w:sz w:val="24"/>
          <w:szCs w:val="24"/>
          <w:spacing w:val="6"/>
        </w:rPr>
        <w:t>件</w:t>
      </w:r>
      <w:r>
        <w:rPr>
          <w:rFonts w:ascii="SimSun" w:hAnsi="SimSun" w:eastAsia="SimSun" w:cs="SimSun"/>
          <w:sz w:val="24"/>
          <w:szCs w:val="24"/>
          <w:spacing w:val="5"/>
        </w:rPr>
        <w:t>的，招标人可以按照评标委员会提出的中标候选人名单定其他中标候选人为中标</w:t>
      </w:r>
      <w:r>
        <w:rPr>
          <w:rFonts w:ascii="SimSun" w:hAnsi="SimSun" w:eastAsia="SimSun" w:cs="SimSun"/>
          <w:sz w:val="24"/>
          <w:szCs w:val="24"/>
        </w:rPr>
        <w:t xml:space="preserve"> </w:t>
      </w:r>
      <w:r>
        <w:rPr>
          <w:rFonts w:ascii="SimSun" w:hAnsi="SimSun" w:eastAsia="SimSun" w:cs="SimSun"/>
          <w:sz w:val="24"/>
          <w:szCs w:val="24"/>
          <w:spacing w:val="-1"/>
        </w:rPr>
        <w:t>人，也可以重新招</w:t>
      </w:r>
      <w:r>
        <w:rPr>
          <w:rFonts w:ascii="SimSun" w:hAnsi="SimSun" w:eastAsia="SimSun" w:cs="SimSun"/>
          <w:sz w:val="24"/>
          <w:szCs w:val="24"/>
        </w:rPr>
        <w:t>标。</w:t>
      </w:r>
    </w:p>
    <w:p>
      <w:pPr>
        <w:ind w:left="61" w:right="24" w:firstLine="454"/>
        <w:spacing w:before="2" w:line="351" w:lineRule="auto"/>
        <w:rPr>
          <w:rFonts w:ascii="SimSun" w:hAnsi="SimSun" w:eastAsia="SimSun" w:cs="SimSun"/>
          <w:sz w:val="24"/>
          <w:szCs w:val="24"/>
        </w:rPr>
      </w:pPr>
      <w:r>
        <w:rPr>
          <w:rFonts w:ascii="SimSun" w:hAnsi="SimSun" w:eastAsia="SimSun" w:cs="SimSun"/>
          <w:sz w:val="24"/>
          <w:szCs w:val="24"/>
          <w:spacing w:val="-8"/>
        </w:rPr>
        <w:t>3</w:t>
      </w:r>
      <w:r>
        <w:rPr>
          <w:rFonts w:ascii="SimSun" w:hAnsi="SimSun" w:eastAsia="SimSun" w:cs="SimSun"/>
          <w:sz w:val="24"/>
          <w:szCs w:val="24"/>
          <w:spacing w:val="-8"/>
        </w:rPr>
        <w:t xml:space="preserve"> </w:t>
      </w:r>
      <w:r>
        <w:rPr>
          <w:rFonts w:ascii="SimSun" w:hAnsi="SimSun" w:eastAsia="SimSun" w:cs="SimSun"/>
          <w:sz w:val="24"/>
          <w:szCs w:val="24"/>
          <w:spacing w:val="-8"/>
        </w:rPr>
        <w:t>、中</w:t>
      </w:r>
      <w:r>
        <w:rPr>
          <w:rFonts w:ascii="SimSun" w:hAnsi="SimSun" w:eastAsia="SimSun" w:cs="SimSun"/>
          <w:sz w:val="24"/>
          <w:szCs w:val="24"/>
          <w:spacing w:val="-5"/>
        </w:rPr>
        <w:t>标</w:t>
      </w:r>
      <w:r>
        <w:rPr>
          <w:rFonts w:ascii="SimSun" w:hAnsi="SimSun" w:eastAsia="SimSun" w:cs="SimSun"/>
          <w:sz w:val="24"/>
          <w:szCs w:val="24"/>
          <w:spacing w:val="-4"/>
        </w:rPr>
        <w:t>人确定后，招标人应当在7日内将加盖招标人单位公章的中标通知书发放到</w:t>
      </w:r>
      <w:r>
        <w:rPr>
          <w:rFonts w:ascii="SimSun" w:hAnsi="SimSun" w:eastAsia="SimSun" w:cs="SimSun"/>
          <w:sz w:val="24"/>
          <w:szCs w:val="24"/>
        </w:rPr>
        <w:t xml:space="preserve"> </w:t>
      </w:r>
      <w:r>
        <w:rPr>
          <w:rFonts w:ascii="SimSun" w:hAnsi="SimSun" w:eastAsia="SimSun" w:cs="SimSun"/>
          <w:sz w:val="24"/>
          <w:szCs w:val="24"/>
          <w:spacing w:val="-13"/>
        </w:rPr>
        <w:t>中</w:t>
      </w:r>
      <w:r>
        <w:rPr>
          <w:rFonts w:ascii="SimSun" w:hAnsi="SimSun" w:eastAsia="SimSun" w:cs="SimSun"/>
          <w:sz w:val="24"/>
          <w:szCs w:val="24"/>
          <w:spacing w:val="-7"/>
        </w:rPr>
        <w:t>标人及各相关单位。</w:t>
      </w:r>
    </w:p>
    <w:p>
      <w:pPr>
        <w:ind w:left="40" w:right="24" w:firstLine="478"/>
        <w:spacing w:before="2" w:line="354" w:lineRule="auto"/>
        <w:rPr>
          <w:rFonts w:ascii="SimSun" w:hAnsi="SimSun" w:eastAsia="SimSun" w:cs="SimSun"/>
          <w:sz w:val="24"/>
          <w:szCs w:val="24"/>
        </w:rPr>
      </w:pPr>
      <w:r>
        <w:rPr>
          <w:rFonts w:ascii="SimSun" w:hAnsi="SimSun" w:eastAsia="SimSun" w:cs="SimSun"/>
          <w:sz w:val="24"/>
          <w:szCs w:val="24"/>
          <w:spacing w:val="-8"/>
        </w:rPr>
        <w:t>4、招标</w:t>
      </w:r>
      <w:r>
        <w:rPr>
          <w:rFonts w:ascii="SimSun" w:hAnsi="SimSun" w:eastAsia="SimSun" w:cs="SimSun"/>
          <w:sz w:val="24"/>
          <w:szCs w:val="24"/>
          <w:spacing w:val="-7"/>
        </w:rPr>
        <w:t>人</w:t>
      </w:r>
      <w:r>
        <w:rPr>
          <w:rFonts w:ascii="SimSun" w:hAnsi="SimSun" w:eastAsia="SimSun" w:cs="SimSun"/>
          <w:sz w:val="24"/>
          <w:szCs w:val="24"/>
          <w:spacing w:val="-4"/>
        </w:rPr>
        <w:t>最迟应当在投标有效期届满30日前发出中标通知书，否则，应当按照本投</w:t>
      </w:r>
      <w:r>
        <w:rPr>
          <w:rFonts w:ascii="SimSun" w:hAnsi="SimSun" w:eastAsia="SimSun" w:cs="SimSun"/>
          <w:sz w:val="24"/>
          <w:szCs w:val="24"/>
        </w:rPr>
        <w:t xml:space="preserve"> </w:t>
      </w:r>
      <w:r>
        <w:rPr>
          <w:rFonts w:ascii="SimSun" w:hAnsi="SimSun" w:eastAsia="SimSun" w:cs="SimSun"/>
          <w:sz w:val="24"/>
          <w:szCs w:val="24"/>
          <w:spacing w:val="-6"/>
        </w:rPr>
        <w:t>标人</w:t>
      </w:r>
      <w:r>
        <w:rPr>
          <w:rFonts w:ascii="SimSun" w:hAnsi="SimSun" w:eastAsia="SimSun" w:cs="SimSun"/>
          <w:sz w:val="24"/>
          <w:szCs w:val="24"/>
          <w:spacing w:val="-4"/>
        </w:rPr>
        <w:t>须</w:t>
      </w:r>
      <w:r>
        <w:rPr>
          <w:rFonts w:ascii="SimSun" w:hAnsi="SimSun" w:eastAsia="SimSun" w:cs="SimSun"/>
          <w:sz w:val="24"/>
          <w:szCs w:val="24"/>
          <w:spacing w:val="-3"/>
        </w:rPr>
        <w:t>知3.3.2款的规定延长投标有效期。</w:t>
      </w:r>
    </w:p>
    <w:p>
      <w:pPr>
        <w:ind w:left="59" w:right="23" w:firstLine="465"/>
        <w:spacing w:before="1" w:line="360" w:lineRule="auto"/>
        <w:rPr>
          <w:rFonts w:ascii="SimSun" w:hAnsi="SimSun" w:eastAsia="SimSun" w:cs="SimSun"/>
          <w:sz w:val="24"/>
          <w:szCs w:val="24"/>
        </w:rPr>
      </w:pPr>
      <w:r>
        <w:rPr>
          <w:rFonts w:ascii="SimSun" w:hAnsi="SimSun" w:eastAsia="SimSun" w:cs="SimSun"/>
          <w:sz w:val="24"/>
          <w:szCs w:val="24"/>
          <w:spacing w:val="-8"/>
        </w:rPr>
        <w:t>5、招标人</w:t>
      </w:r>
      <w:r>
        <w:rPr>
          <w:rFonts w:ascii="SimSun" w:hAnsi="SimSun" w:eastAsia="SimSun" w:cs="SimSun"/>
          <w:sz w:val="24"/>
          <w:szCs w:val="24"/>
          <w:spacing w:val="-7"/>
        </w:rPr>
        <w:t>应</w:t>
      </w:r>
      <w:r>
        <w:rPr>
          <w:rFonts w:ascii="SimSun" w:hAnsi="SimSun" w:eastAsia="SimSun" w:cs="SimSun"/>
          <w:sz w:val="24"/>
          <w:szCs w:val="24"/>
          <w:spacing w:val="-4"/>
        </w:rPr>
        <w:t>当自确定中标人之日起15日内，向有关行政监督部门提交招标投标情况</w:t>
      </w:r>
      <w:r>
        <w:rPr>
          <w:rFonts w:ascii="SimSun" w:hAnsi="SimSun" w:eastAsia="SimSun" w:cs="SimSun"/>
          <w:sz w:val="24"/>
          <w:szCs w:val="24"/>
        </w:rPr>
        <w:t xml:space="preserve"> </w:t>
      </w:r>
      <w:r>
        <w:rPr>
          <w:rFonts w:ascii="SimSun" w:hAnsi="SimSun" w:eastAsia="SimSun" w:cs="SimSun"/>
          <w:sz w:val="24"/>
          <w:szCs w:val="24"/>
          <w:spacing w:val="-13"/>
        </w:rPr>
        <w:t>的</w:t>
      </w:r>
      <w:r>
        <w:rPr>
          <w:rFonts w:ascii="SimSun" w:hAnsi="SimSun" w:eastAsia="SimSun" w:cs="SimSun"/>
          <w:sz w:val="24"/>
          <w:szCs w:val="24"/>
          <w:spacing w:val="-9"/>
        </w:rPr>
        <w:t>书面报告。</w:t>
      </w:r>
    </w:p>
    <w:p>
      <w:pPr>
        <w:ind w:left="45"/>
        <w:spacing w:before="308"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7.3</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履</w:t>
      </w:r>
      <w:r>
        <w:rPr>
          <w:rFonts w:ascii="SimSun" w:hAnsi="SimSun" w:eastAsia="SimSun" w:cs="SimSun"/>
          <w:sz w:val="24"/>
          <w:szCs w:val="24"/>
          <w14:textOutline w14:w="4354" w14:cap="flat" w14:cmpd="sng">
            <w14:solidFill>
              <w14:srgbClr w14:val="000000"/>
            </w14:solidFill>
            <w14:prstDash w14:val="solid"/>
            <w14:miter w14:lim="10"/>
          </w14:textOutline>
        </w:rPr>
        <w:t>约担保</w:t>
      </w:r>
    </w:p>
    <w:p>
      <w:pPr>
        <w:ind w:left="40" w:right="30" w:firstLine="484"/>
        <w:spacing w:before="162" w:line="339" w:lineRule="auto"/>
        <w:rPr>
          <w:rFonts w:ascii="SimSun" w:hAnsi="SimSun" w:eastAsia="SimSun" w:cs="SimSun"/>
          <w:sz w:val="24"/>
          <w:szCs w:val="24"/>
        </w:rPr>
      </w:pPr>
      <w:r>
        <w:rPr>
          <w:rFonts w:ascii="SimSun" w:hAnsi="SimSun" w:eastAsia="SimSun" w:cs="SimSun"/>
          <w:sz w:val="24"/>
          <w:szCs w:val="24"/>
          <w:spacing w:val="-2"/>
        </w:rPr>
        <w:t>7.3.1</w:t>
      </w:r>
      <w:r>
        <w:rPr>
          <w:rFonts w:ascii="SimSun" w:hAnsi="SimSun" w:eastAsia="SimSun" w:cs="SimSun"/>
          <w:sz w:val="24"/>
          <w:szCs w:val="24"/>
          <w:spacing w:val="-2"/>
        </w:rPr>
        <w:t xml:space="preserve"> </w:t>
      </w:r>
      <w:r>
        <w:rPr>
          <w:rFonts w:ascii="SimSun" w:hAnsi="SimSun" w:eastAsia="SimSun" w:cs="SimSun"/>
          <w:sz w:val="24"/>
          <w:szCs w:val="24"/>
          <w:spacing w:val="-2"/>
        </w:rPr>
        <w:t>在签订监理合同前，中标人须按投标人须</w:t>
      </w:r>
      <w:r>
        <w:rPr>
          <w:rFonts w:ascii="SimSun" w:hAnsi="SimSun" w:eastAsia="SimSun" w:cs="SimSun"/>
          <w:sz w:val="24"/>
          <w:szCs w:val="24"/>
          <w:spacing w:val="-1"/>
        </w:rPr>
        <w:t>知前附表规定的形式和金额向招标</w:t>
      </w:r>
      <w:r>
        <w:rPr>
          <w:rFonts w:ascii="SimSun" w:hAnsi="SimSun" w:eastAsia="SimSun" w:cs="SimSun"/>
          <w:sz w:val="24"/>
          <w:szCs w:val="24"/>
        </w:rPr>
        <w:t xml:space="preserve"> </w:t>
      </w:r>
      <w:r>
        <w:rPr>
          <w:rFonts w:ascii="SimSun" w:hAnsi="SimSun" w:eastAsia="SimSun" w:cs="SimSun"/>
          <w:sz w:val="24"/>
          <w:szCs w:val="24"/>
          <w:spacing w:val="-2"/>
        </w:rPr>
        <w:t>人提交履约担保，履约担保可采用本招标文件</w:t>
      </w:r>
      <w:r>
        <w:rPr>
          <w:rFonts w:ascii="SimSun" w:hAnsi="SimSun" w:eastAsia="SimSun" w:cs="SimSun"/>
          <w:sz w:val="24"/>
          <w:szCs w:val="24"/>
          <w:spacing w:val="-1"/>
        </w:rPr>
        <w:t>的附件“履约保函格式”或招标人认可的</w:t>
      </w:r>
      <w:r>
        <w:rPr>
          <w:rFonts w:ascii="SimSun" w:hAnsi="SimSun" w:eastAsia="SimSun" w:cs="SimSun"/>
          <w:sz w:val="24"/>
          <w:szCs w:val="24"/>
        </w:rPr>
        <w:t xml:space="preserve"> </w:t>
      </w:r>
      <w:r>
        <w:rPr>
          <w:rFonts w:ascii="SimSun" w:hAnsi="SimSun" w:eastAsia="SimSun" w:cs="SimSun"/>
          <w:sz w:val="24"/>
          <w:szCs w:val="24"/>
          <w:spacing w:val="-3"/>
        </w:rPr>
        <w:t>其</w:t>
      </w:r>
      <w:r>
        <w:rPr>
          <w:rFonts w:ascii="SimSun" w:hAnsi="SimSun" w:eastAsia="SimSun" w:cs="SimSun"/>
          <w:sz w:val="24"/>
          <w:szCs w:val="24"/>
          <w:spacing w:val="-2"/>
        </w:rPr>
        <w:t>他形式。</w:t>
      </w:r>
    </w:p>
    <w:p>
      <w:pPr>
        <w:ind w:left="40" w:right="33" w:firstLine="484"/>
        <w:spacing w:line="344" w:lineRule="auto"/>
        <w:rPr>
          <w:rFonts w:ascii="SimSun" w:hAnsi="SimSun" w:eastAsia="SimSun" w:cs="SimSun"/>
          <w:sz w:val="24"/>
          <w:szCs w:val="24"/>
        </w:rPr>
      </w:pPr>
      <w:r>
        <w:rPr>
          <w:rFonts w:ascii="SimSun" w:hAnsi="SimSun" w:eastAsia="SimSun" w:cs="SimSun"/>
          <w:sz w:val="24"/>
          <w:szCs w:val="24"/>
          <w:spacing w:val="-8"/>
        </w:rPr>
        <w:t>7.3</w:t>
      </w:r>
      <w:r>
        <w:rPr>
          <w:rFonts w:ascii="SimSun" w:hAnsi="SimSun" w:eastAsia="SimSun" w:cs="SimSun"/>
          <w:sz w:val="24"/>
          <w:szCs w:val="24"/>
          <w:spacing w:val="-6"/>
        </w:rPr>
        <w:t>.</w:t>
      </w:r>
      <w:r>
        <w:rPr>
          <w:rFonts w:ascii="SimSun" w:hAnsi="SimSun" w:eastAsia="SimSun" w:cs="SimSun"/>
          <w:sz w:val="24"/>
          <w:szCs w:val="24"/>
          <w:spacing w:val="-4"/>
        </w:rPr>
        <w:t>2</w:t>
      </w:r>
      <w:r>
        <w:rPr>
          <w:rFonts w:ascii="SimSun" w:hAnsi="SimSun" w:eastAsia="SimSun" w:cs="SimSun"/>
          <w:sz w:val="24"/>
          <w:szCs w:val="24"/>
          <w:spacing w:val="-4"/>
        </w:rPr>
        <w:t xml:space="preserve"> </w:t>
      </w:r>
      <w:r>
        <w:rPr>
          <w:rFonts w:ascii="SimSun" w:hAnsi="SimSun" w:eastAsia="SimSun" w:cs="SimSun"/>
          <w:sz w:val="24"/>
          <w:szCs w:val="24"/>
          <w:spacing w:val="-4"/>
        </w:rPr>
        <w:t>中标人不能按本章第7.3.1</w:t>
      </w:r>
      <w:r>
        <w:rPr>
          <w:rFonts w:ascii="SimSun" w:hAnsi="SimSun" w:eastAsia="SimSun" w:cs="SimSun"/>
          <w:sz w:val="24"/>
          <w:szCs w:val="24"/>
          <w:spacing w:val="-4"/>
        </w:rPr>
        <w:t xml:space="preserve"> </w:t>
      </w:r>
      <w:r>
        <w:rPr>
          <w:rFonts w:ascii="SimSun" w:hAnsi="SimSun" w:eastAsia="SimSun" w:cs="SimSun"/>
          <w:sz w:val="24"/>
          <w:szCs w:val="24"/>
          <w:spacing w:val="-4"/>
        </w:rPr>
        <w:t>项要求提交履约担保的，</w:t>
      </w:r>
      <w:r>
        <w:rPr>
          <w:rFonts w:ascii="SimSun" w:hAnsi="SimSun" w:eastAsia="SimSun" w:cs="SimSun"/>
          <w:sz w:val="24"/>
          <w:szCs w:val="24"/>
          <w:spacing w:val="-4"/>
        </w:rPr>
        <w:t xml:space="preserve"> </w:t>
      </w:r>
      <w:r>
        <w:rPr>
          <w:rFonts w:ascii="SimSun" w:hAnsi="SimSun" w:eastAsia="SimSun" w:cs="SimSun"/>
          <w:sz w:val="24"/>
          <w:szCs w:val="24"/>
          <w:spacing w:val="-4"/>
        </w:rPr>
        <w:t>视为放弃中标，其投标</w:t>
      </w:r>
      <w:r>
        <w:rPr>
          <w:rFonts w:ascii="SimSun" w:hAnsi="SimSun" w:eastAsia="SimSun" w:cs="SimSun"/>
          <w:sz w:val="24"/>
          <w:szCs w:val="24"/>
        </w:rPr>
        <w:t xml:space="preserve"> </w:t>
      </w:r>
      <w:r>
        <w:rPr>
          <w:rFonts w:ascii="SimSun" w:hAnsi="SimSun" w:eastAsia="SimSun" w:cs="SimSun"/>
          <w:sz w:val="24"/>
          <w:szCs w:val="24"/>
          <w:spacing w:val="-14"/>
        </w:rPr>
        <w:t>保证金</w:t>
      </w:r>
      <w:r>
        <w:rPr>
          <w:rFonts w:ascii="SimSun" w:hAnsi="SimSun" w:eastAsia="SimSun" w:cs="SimSun"/>
          <w:sz w:val="24"/>
          <w:szCs w:val="24"/>
          <w:spacing w:val="-9"/>
        </w:rPr>
        <w:t>不</w:t>
      </w:r>
      <w:r>
        <w:rPr>
          <w:rFonts w:ascii="SimSun" w:hAnsi="SimSun" w:eastAsia="SimSun" w:cs="SimSun"/>
          <w:sz w:val="24"/>
          <w:szCs w:val="24"/>
          <w:spacing w:val="-7"/>
        </w:rPr>
        <w:t>予退还，</w:t>
      </w:r>
      <w:r>
        <w:rPr>
          <w:rFonts w:ascii="SimSun" w:hAnsi="SimSun" w:eastAsia="SimSun" w:cs="SimSun"/>
          <w:sz w:val="24"/>
          <w:szCs w:val="24"/>
          <w:spacing w:val="-7"/>
        </w:rPr>
        <w:t xml:space="preserve"> </w:t>
      </w:r>
      <w:r>
        <w:rPr>
          <w:rFonts w:ascii="SimSun" w:hAnsi="SimSun" w:eastAsia="SimSun" w:cs="SimSun"/>
          <w:sz w:val="24"/>
          <w:szCs w:val="24"/>
          <w:spacing w:val="-7"/>
        </w:rPr>
        <w:t>给招标人造成的损失超过投标保证金数额的，</w:t>
      </w:r>
      <w:r>
        <w:rPr>
          <w:rFonts w:ascii="SimSun" w:hAnsi="SimSun" w:eastAsia="SimSun" w:cs="SimSun"/>
          <w:sz w:val="24"/>
          <w:szCs w:val="24"/>
          <w:spacing w:val="-7"/>
        </w:rPr>
        <w:t xml:space="preserve"> </w:t>
      </w:r>
      <w:r>
        <w:rPr>
          <w:rFonts w:ascii="SimSun" w:hAnsi="SimSun" w:eastAsia="SimSun" w:cs="SimSun"/>
          <w:sz w:val="24"/>
          <w:szCs w:val="24"/>
          <w:spacing w:val="-7"/>
        </w:rPr>
        <w:t>中标人还应当对超过部</w:t>
      </w:r>
      <w:r>
        <w:rPr>
          <w:rFonts w:ascii="SimSun" w:hAnsi="SimSun" w:eastAsia="SimSun" w:cs="SimSun"/>
          <w:sz w:val="24"/>
          <w:szCs w:val="24"/>
        </w:rPr>
        <w:t xml:space="preserve"> </w:t>
      </w:r>
      <w:r>
        <w:rPr>
          <w:rFonts w:ascii="SimSun" w:hAnsi="SimSun" w:eastAsia="SimSun" w:cs="SimSun"/>
          <w:sz w:val="24"/>
          <w:szCs w:val="24"/>
          <w:spacing w:val="-8"/>
        </w:rPr>
        <w:t>分</w:t>
      </w:r>
      <w:r>
        <w:rPr>
          <w:rFonts w:ascii="SimSun" w:hAnsi="SimSun" w:eastAsia="SimSun" w:cs="SimSun"/>
          <w:sz w:val="24"/>
          <w:szCs w:val="24"/>
          <w:spacing w:val="-6"/>
        </w:rPr>
        <w:t>予以赔偿。</w:t>
      </w:r>
    </w:p>
    <w:p>
      <w:pPr>
        <w:spacing w:line="243" w:lineRule="auto"/>
        <w:rPr>
          <w:rFonts w:ascii="Arial"/>
          <w:sz w:val="21"/>
        </w:rPr>
      </w:pPr>
      <w:r/>
    </w:p>
    <w:p>
      <w:pPr>
        <w:ind w:left="45"/>
        <w:spacing w:before="79" w:line="222"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0"/>
        </w:rPr>
        <w:t>7</w:t>
      </w:r>
      <w:r>
        <w:rPr>
          <w:rFonts w:ascii="SimSun" w:hAnsi="SimSun" w:eastAsia="SimSun" w:cs="SimSun"/>
          <w:sz w:val="24"/>
          <w:szCs w:val="24"/>
          <w14:textOutline w14:w="4354" w14:cap="flat" w14:cmpd="sng">
            <w14:solidFill>
              <w14:srgbClr w14:val="000000"/>
            </w14:solidFill>
            <w14:prstDash w14:val="solid"/>
            <w14:miter w14:lim="10"/>
          </w14:textOutline>
          <w:spacing w:val="-8"/>
        </w:rPr>
        <w:t>.4</w:t>
      </w:r>
      <w:r>
        <w:rPr>
          <w:rFonts w:ascii="SimSun" w:hAnsi="SimSun" w:eastAsia="SimSun" w:cs="SimSun"/>
          <w:sz w:val="24"/>
          <w:szCs w:val="24"/>
          <w:spacing w:val="-8"/>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8"/>
        </w:rPr>
        <w:t>签订合同</w:t>
      </w:r>
    </w:p>
    <w:p>
      <w:pPr>
        <w:ind w:left="41" w:right="23" w:firstLine="483"/>
        <w:spacing w:before="178" w:line="354" w:lineRule="auto"/>
        <w:rPr>
          <w:rFonts w:ascii="SimSun" w:hAnsi="SimSun" w:eastAsia="SimSun" w:cs="SimSun"/>
          <w:sz w:val="24"/>
          <w:szCs w:val="24"/>
        </w:rPr>
      </w:pPr>
      <w:r>
        <w:rPr>
          <w:rFonts w:ascii="SimSun" w:hAnsi="SimSun" w:eastAsia="SimSun" w:cs="SimSun"/>
          <w:sz w:val="24"/>
          <w:szCs w:val="24"/>
          <w:spacing w:val="-24"/>
        </w:rPr>
        <w:t>7</w:t>
      </w:r>
      <w:r>
        <w:rPr>
          <w:rFonts w:ascii="SimSun" w:hAnsi="SimSun" w:eastAsia="SimSun" w:cs="SimSun"/>
          <w:sz w:val="24"/>
          <w:szCs w:val="24"/>
          <w:spacing w:val="-20"/>
        </w:rPr>
        <w:t>.</w:t>
      </w:r>
      <w:r>
        <w:rPr>
          <w:rFonts w:ascii="SimSun" w:hAnsi="SimSun" w:eastAsia="SimSun" w:cs="SimSun"/>
          <w:sz w:val="24"/>
          <w:szCs w:val="24"/>
          <w:spacing w:val="-12"/>
        </w:rPr>
        <w:t>4.1</w:t>
      </w:r>
      <w:r>
        <w:rPr>
          <w:rFonts w:ascii="SimSun" w:hAnsi="SimSun" w:eastAsia="SimSun" w:cs="SimSun"/>
          <w:sz w:val="24"/>
          <w:szCs w:val="24"/>
          <w:spacing w:val="-12"/>
        </w:rPr>
        <w:t xml:space="preserve"> </w:t>
      </w:r>
      <w:r>
        <w:rPr>
          <w:rFonts w:ascii="SimSun" w:hAnsi="SimSun" w:eastAsia="SimSun" w:cs="SimSun"/>
          <w:sz w:val="24"/>
          <w:szCs w:val="24"/>
          <w:spacing w:val="-12"/>
        </w:rPr>
        <w:t>招标人和中标人应在自发出中标通知书之日起</w:t>
      </w:r>
      <w:r>
        <w:rPr>
          <w:rFonts w:ascii="SimSun" w:hAnsi="SimSun" w:eastAsia="SimSun" w:cs="SimSun"/>
          <w:sz w:val="24"/>
          <w:szCs w:val="24"/>
          <w:spacing w:val="-12"/>
        </w:rPr>
        <w:t xml:space="preserve"> </w:t>
      </w:r>
      <w:r>
        <w:rPr>
          <w:rFonts w:ascii="SimSun" w:hAnsi="SimSun" w:eastAsia="SimSun" w:cs="SimSun"/>
          <w:sz w:val="24"/>
          <w:szCs w:val="24"/>
          <w:spacing w:val="-12"/>
        </w:rPr>
        <w:t>15</w:t>
      </w:r>
      <w:r>
        <w:rPr>
          <w:rFonts w:ascii="SimSun" w:hAnsi="SimSun" w:eastAsia="SimSun" w:cs="SimSun"/>
          <w:sz w:val="24"/>
          <w:szCs w:val="24"/>
          <w:spacing w:val="-12"/>
        </w:rPr>
        <w:t xml:space="preserve"> </w:t>
      </w:r>
      <w:r>
        <w:rPr>
          <w:rFonts w:ascii="SimSun" w:hAnsi="SimSun" w:eastAsia="SimSun" w:cs="SimSun"/>
          <w:sz w:val="24"/>
          <w:szCs w:val="24"/>
          <w:spacing w:val="-12"/>
        </w:rPr>
        <w:t>日内，按照招标人和中标人约</w:t>
      </w:r>
      <w:r>
        <w:rPr>
          <w:rFonts w:ascii="SimSun" w:hAnsi="SimSun" w:eastAsia="SimSun" w:cs="SimSun"/>
          <w:sz w:val="24"/>
          <w:szCs w:val="24"/>
        </w:rPr>
        <w:t xml:space="preserve"> </w:t>
      </w:r>
      <w:r>
        <w:rPr>
          <w:rFonts w:ascii="SimSun" w:hAnsi="SimSun" w:eastAsia="SimSun" w:cs="SimSun"/>
          <w:sz w:val="24"/>
          <w:szCs w:val="24"/>
          <w:spacing w:val="-14"/>
        </w:rPr>
        <w:t>定的时</w:t>
      </w:r>
      <w:r>
        <w:rPr>
          <w:rFonts w:ascii="SimSun" w:hAnsi="SimSun" w:eastAsia="SimSun" w:cs="SimSun"/>
          <w:sz w:val="24"/>
          <w:szCs w:val="24"/>
          <w:spacing w:val="-7"/>
        </w:rPr>
        <w:t>间和地点签署监理合同协议书，监理合同协议书由双方法定代表人或其授权的代理</w:t>
      </w:r>
      <w:r>
        <w:rPr>
          <w:rFonts w:ascii="SimSun" w:hAnsi="SimSun" w:eastAsia="SimSun" w:cs="SimSun"/>
          <w:sz w:val="24"/>
          <w:szCs w:val="24"/>
        </w:rPr>
        <w:t xml:space="preserve"> </w:t>
      </w:r>
      <w:r>
        <w:rPr>
          <w:rFonts w:ascii="SimSun" w:hAnsi="SimSun" w:eastAsia="SimSun" w:cs="SimSun"/>
          <w:sz w:val="24"/>
          <w:szCs w:val="24"/>
          <w:spacing w:val="-16"/>
        </w:rPr>
        <w:t>人签署</w:t>
      </w:r>
      <w:r>
        <w:rPr>
          <w:rFonts w:ascii="SimSun" w:hAnsi="SimSun" w:eastAsia="SimSun" w:cs="SimSun"/>
          <w:sz w:val="24"/>
          <w:szCs w:val="24"/>
          <w:spacing w:val="-8"/>
        </w:rPr>
        <w:t>并加盖双方公章，双方均应出示法定代表人或其授权的代理人的有效身份证明。</w:t>
      </w:r>
    </w:p>
    <w:p>
      <w:pPr>
        <w:ind w:left="40" w:right="23" w:firstLine="484"/>
        <w:spacing w:line="355" w:lineRule="auto"/>
        <w:rPr>
          <w:rFonts w:ascii="SimSun" w:hAnsi="SimSun" w:eastAsia="SimSun" w:cs="SimSun"/>
          <w:sz w:val="24"/>
          <w:szCs w:val="24"/>
        </w:rPr>
      </w:pPr>
      <w:r>
        <w:rPr>
          <w:rFonts w:ascii="SimSun" w:hAnsi="SimSun" w:eastAsia="SimSun" w:cs="SimSun"/>
          <w:sz w:val="24"/>
          <w:szCs w:val="24"/>
          <w:spacing w:val="-16"/>
        </w:rPr>
        <w:t>7</w:t>
      </w:r>
      <w:r>
        <w:rPr>
          <w:rFonts w:ascii="SimSun" w:hAnsi="SimSun" w:eastAsia="SimSun" w:cs="SimSun"/>
          <w:sz w:val="24"/>
          <w:szCs w:val="24"/>
          <w:spacing w:val="-10"/>
        </w:rPr>
        <w:t>.4.2</w:t>
      </w:r>
      <w:r>
        <w:rPr>
          <w:rFonts w:ascii="SimSun" w:hAnsi="SimSun" w:eastAsia="SimSun" w:cs="SimSun"/>
          <w:sz w:val="24"/>
          <w:szCs w:val="24"/>
          <w:spacing w:val="-10"/>
        </w:rPr>
        <w:t xml:space="preserve"> </w:t>
      </w:r>
      <w:r>
        <w:rPr>
          <w:rFonts w:ascii="SimSun" w:hAnsi="SimSun" w:eastAsia="SimSun" w:cs="SimSun"/>
          <w:sz w:val="24"/>
          <w:szCs w:val="24"/>
          <w:spacing w:val="-10"/>
        </w:rPr>
        <w:t>中标人无正当理由拒签合同的，招标人将取消其中标资格，</w:t>
      </w:r>
      <w:r>
        <w:rPr>
          <w:rFonts w:ascii="SimSun" w:hAnsi="SimSun" w:eastAsia="SimSun" w:cs="SimSun"/>
          <w:sz w:val="24"/>
          <w:szCs w:val="24"/>
          <w:spacing w:val="-10"/>
        </w:rPr>
        <w:t xml:space="preserve"> </w:t>
      </w:r>
      <w:r>
        <w:rPr>
          <w:rFonts w:ascii="SimSun" w:hAnsi="SimSun" w:eastAsia="SimSun" w:cs="SimSun"/>
          <w:sz w:val="24"/>
          <w:szCs w:val="24"/>
          <w:spacing w:val="-10"/>
        </w:rPr>
        <w:t>其投标保证金不予</w:t>
      </w:r>
      <w:r>
        <w:rPr>
          <w:rFonts w:ascii="SimSun" w:hAnsi="SimSun" w:eastAsia="SimSun" w:cs="SimSun"/>
          <w:sz w:val="24"/>
          <w:szCs w:val="24"/>
        </w:rPr>
        <w:t xml:space="preserve"> </w:t>
      </w:r>
      <w:r>
        <w:rPr>
          <w:rFonts w:ascii="SimSun" w:hAnsi="SimSun" w:eastAsia="SimSun" w:cs="SimSun"/>
          <w:sz w:val="24"/>
          <w:szCs w:val="24"/>
          <w:spacing w:val="-16"/>
        </w:rPr>
        <w:t>退还</w:t>
      </w:r>
      <w:r>
        <w:rPr>
          <w:rFonts w:ascii="SimSun" w:hAnsi="SimSun" w:eastAsia="SimSun" w:cs="SimSun"/>
          <w:sz w:val="24"/>
          <w:szCs w:val="24"/>
          <w:spacing w:val="-13"/>
        </w:rPr>
        <w:t>；</w:t>
      </w:r>
      <w:r>
        <w:rPr>
          <w:rFonts w:ascii="SimSun" w:hAnsi="SimSun" w:eastAsia="SimSun" w:cs="SimSun"/>
          <w:sz w:val="24"/>
          <w:szCs w:val="24"/>
          <w:spacing w:val="-8"/>
        </w:rPr>
        <w:t>给招标人造成的损失超过投标保证金数额的，中标人还应当对超过部分予以赔偿。</w:t>
      </w:r>
    </w:p>
    <w:p>
      <w:pPr>
        <w:ind w:left="40" w:right="34" w:firstLine="484"/>
        <w:spacing w:before="2" w:line="351" w:lineRule="auto"/>
        <w:rPr>
          <w:rFonts w:ascii="SimSun" w:hAnsi="SimSun" w:eastAsia="SimSun" w:cs="SimSun"/>
          <w:sz w:val="24"/>
          <w:szCs w:val="24"/>
        </w:rPr>
      </w:pPr>
      <w:r>
        <w:rPr>
          <w:rFonts w:ascii="SimSun" w:hAnsi="SimSun" w:eastAsia="SimSun" w:cs="SimSun"/>
          <w:sz w:val="24"/>
          <w:szCs w:val="24"/>
          <w:spacing w:val="-2"/>
        </w:rPr>
        <w:t>7.4.3</w:t>
      </w:r>
      <w:r>
        <w:rPr>
          <w:rFonts w:ascii="SimSun" w:hAnsi="SimSun" w:eastAsia="SimSun" w:cs="SimSun"/>
          <w:sz w:val="24"/>
          <w:szCs w:val="24"/>
          <w:spacing w:val="-2"/>
        </w:rPr>
        <w:t xml:space="preserve"> </w:t>
      </w:r>
      <w:r>
        <w:rPr>
          <w:rFonts w:ascii="SimSun" w:hAnsi="SimSun" w:eastAsia="SimSun" w:cs="SimSun"/>
          <w:sz w:val="24"/>
          <w:szCs w:val="24"/>
          <w:spacing w:val="-2"/>
        </w:rPr>
        <w:t>发出中标通知书后，招标人无正当理由拒签合同的，</w:t>
      </w:r>
      <w:r>
        <w:rPr>
          <w:rFonts w:ascii="SimSun" w:hAnsi="SimSun" w:eastAsia="SimSun" w:cs="SimSun"/>
          <w:sz w:val="24"/>
          <w:szCs w:val="24"/>
          <w:spacing w:val="-1"/>
        </w:rPr>
        <w:t>招标人向中标人退还投</w:t>
      </w:r>
      <w:r>
        <w:rPr>
          <w:rFonts w:ascii="SimSun" w:hAnsi="SimSun" w:eastAsia="SimSun" w:cs="SimSun"/>
          <w:sz w:val="24"/>
          <w:szCs w:val="24"/>
        </w:rPr>
        <w:t xml:space="preserve"> </w:t>
      </w:r>
      <w:r>
        <w:rPr>
          <w:rFonts w:ascii="SimSun" w:hAnsi="SimSun" w:eastAsia="SimSun" w:cs="SimSun"/>
          <w:sz w:val="24"/>
          <w:szCs w:val="24"/>
          <w:spacing w:val="-2"/>
        </w:rPr>
        <w:t>标保证金；给中标人造成损失的，还应当赔偿损失</w:t>
      </w:r>
      <w:r>
        <w:rPr>
          <w:rFonts w:ascii="SimSun" w:hAnsi="SimSun" w:eastAsia="SimSun" w:cs="SimSun"/>
          <w:sz w:val="24"/>
          <w:szCs w:val="24"/>
        </w:rPr>
        <w:t>。</w:t>
      </w:r>
    </w:p>
    <w:p>
      <w:pPr>
        <w:ind w:left="40" w:right="31" w:firstLine="484"/>
        <w:spacing w:before="1" w:line="361" w:lineRule="auto"/>
        <w:rPr>
          <w:rFonts w:ascii="SimSun" w:hAnsi="SimSun" w:eastAsia="SimSun" w:cs="SimSun"/>
          <w:sz w:val="24"/>
          <w:szCs w:val="24"/>
        </w:rPr>
      </w:pPr>
      <w:r>
        <w:rPr>
          <w:rFonts w:ascii="SimSun" w:hAnsi="SimSun" w:eastAsia="SimSun" w:cs="SimSun"/>
          <w:sz w:val="24"/>
          <w:szCs w:val="24"/>
          <w:spacing w:val="-20"/>
        </w:rPr>
        <w:t>7.</w:t>
      </w:r>
      <w:r>
        <w:rPr>
          <w:rFonts w:ascii="SimSun" w:hAnsi="SimSun" w:eastAsia="SimSun" w:cs="SimSun"/>
          <w:sz w:val="24"/>
          <w:szCs w:val="24"/>
          <w:spacing w:val="-14"/>
        </w:rPr>
        <w:t>4</w:t>
      </w:r>
      <w:r>
        <w:rPr>
          <w:rFonts w:ascii="SimSun" w:hAnsi="SimSun" w:eastAsia="SimSun" w:cs="SimSun"/>
          <w:sz w:val="24"/>
          <w:szCs w:val="24"/>
          <w:spacing w:val="-10"/>
        </w:rPr>
        <w:t>.5</w:t>
      </w:r>
      <w:r>
        <w:rPr>
          <w:rFonts w:ascii="SimSun" w:hAnsi="SimSun" w:eastAsia="SimSun" w:cs="SimSun"/>
          <w:sz w:val="24"/>
          <w:szCs w:val="24"/>
          <w:spacing w:val="-10"/>
        </w:rPr>
        <w:t xml:space="preserve"> </w:t>
      </w:r>
      <w:r>
        <w:rPr>
          <w:rFonts w:ascii="SimSun" w:hAnsi="SimSun" w:eastAsia="SimSun" w:cs="SimSun"/>
          <w:sz w:val="24"/>
          <w:szCs w:val="24"/>
          <w:spacing w:val="-10"/>
        </w:rPr>
        <w:t>如果根据本章第</w:t>
      </w:r>
      <w:r>
        <w:rPr>
          <w:rFonts w:ascii="SimSun" w:hAnsi="SimSun" w:eastAsia="SimSun" w:cs="SimSun"/>
          <w:sz w:val="24"/>
          <w:szCs w:val="24"/>
          <w:spacing w:val="-10"/>
        </w:rPr>
        <w:t xml:space="preserve"> </w:t>
      </w:r>
      <w:r>
        <w:rPr>
          <w:rFonts w:ascii="SimSun" w:hAnsi="SimSun" w:eastAsia="SimSun" w:cs="SimSun"/>
          <w:sz w:val="24"/>
          <w:szCs w:val="24"/>
          <w:spacing w:val="-10"/>
        </w:rPr>
        <w:t>3.5.2</w:t>
      </w:r>
      <w:r>
        <w:rPr>
          <w:rFonts w:ascii="SimSun" w:hAnsi="SimSun" w:eastAsia="SimSun" w:cs="SimSun"/>
          <w:sz w:val="24"/>
          <w:szCs w:val="24"/>
          <w:spacing w:val="-10"/>
        </w:rPr>
        <w:t xml:space="preserve"> </w:t>
      </w:r>
      <w:r>
        <w:rPr>
          <w:rFonts w:ascii="SimSun" w:hAnsi="SimSun" w:eastAsia="SimSun" w:cs="SimSun"/>
          <w:sz w:val="24"/>
          <w:szCs w:val="24"/>
          <w:spacing w:val="-10"/>
        </w:rPr>
        <w:t>项、第</w:t>
      </w:r>
      <w:r>
        <w:rPr>
          <w:rFonts w:ascii="SimSun" w:hAnsi="SimSun" w:eastAsia="SimSun" w:cs="SimSun"/>
          <w:sz w:val="24"/>
          <w:szCs w:val="24"/>
          <w:spacing w:val="-10"/>
        </w:rPr>
        <w:t xml:space="preserve"> </w:t>
      </w:r>
      <w:r>
        <w:rPr>
          <w:rFonts w:ascii="SimSun" w:hAnsi="SimSun" w:eastAsia="SimSun" w:cs="SimSun"/>
          <w:sz w:val="24"/>
          <w:szCs w:val="24"/>
          <w:spacing w:val="-10"/>
        </w:rPr>
        <w:t>7.3.2</w:t>
      </w:r>
      <w:r>
        <w:rPr>
          <w:rFonts w:ascii="SimSun" w:hAnsi="SimSun" w:eastAsia="SimSun" w:cs="SimSun"/>
          <w:sz w:val="24"/>
          <w:szCs w:val="24"/>
          <w:spacing w:val="-10"/>
        </w:rPr>
        <w:t xml:space="preserve"> </w:t>
      </w:r>
      <w:r>
        <w:rPr>
          <w:rFonts w:ascii="SimSun" w:hAnsi="SimSun" w:eastAsia="SimSun" w:cs="SimSun"/>
          <w:sz w:val="24"/>
          <w:szCs w:val="24"/>
          <w:spacing w:val="-10"/>
        </w:rPr>
        <w:t>项或第</w:t>
      </w:r>
      <w:r>
        <w:rPr>
          <w:rFonts w:ascii="SimSun" w:hAnsi="SimSun" w:eastAsia="SimSun" w:cs="SimSun"/>
          <w:sz w:val="24"/>
          <w:szCs w:val="24"/>
          <w:spacing w:val="-10"/>
        </w:rPr>
        <w:t xml:space="preserve"> </w:t>
      </w:r>
      <w:r>
        <w:rPr>
          <w:rFonts w:ascii="SimSun" w:hAnsi="SimSun" w:eastAsia="SimSun" w:cs="SimSun"/>
          <w:sz w:val="24"/>
          <w:szCs w:val="24"/>
          <w:spacing w:val="-10"/>
        </w:rPr>
        <w:t>7.4.2</w:t>
      </w:r>
      <w:r>
        <w:rPr>
          <w:rFonts w:ascii="SimSun" w:hAnsi="SimSun" w:eastAsia="SimSun" w:cs="SimSun"/>
          <w:sz w:val="24"/>
          <w:szCs w:val="24"/>
          <w:spacing w:val="-10"/>
        </w:rPr>
        <w:t xml:space="preserve"> </w:t>
      </w:r>
      <w:r>
        <w:rPr>
          <w:rFonts w:ascii="SimSun" w:hAnsi="SimSun" w:eastAsia="SimSun" w:cs="SimSun"/>
          <w:sz w:val="24"/>
          <w:szCs w:val="24"/>
          <w:spacing w:val="-10"/>
        </w:rPr>
        <w:t>项规定，</w:t>
      </w:r>
      <w:r>
        <w:rPr>
          <w:rFonts w:ascii="SimSun" w:hAnsi="SimSun" w:eastAsia="SimSun" w:cs="SimSun"/>
          <w:sz w:val="24"/>
          <w:szCs w:val="24"/>
          <w:spacing w:val="-10"/>
        </w:rPr>
        <w:t xml:space="preserve"> </w:t>
      </w:r>
      <w:r>
        <w:rPr>
          <w:rFonts w:ascii="SimSun" w:hAnsi="SimSun" w:eastAsia="SimSun" w:cs="SimSun"/>
          <w:sz w:val="24"/>
          <w:szCs w:val="24"/>
          <w:spacing w:val="-10"/>
        </w:rPr>
        <w:t>招标人取消了中</w:t>
      </w:r>
      <w:r>
        <w:rPr>
          <w:rFonts w:ascii="SimSun" w:hAnsi="SimSun" w:eastAsia="SimSun" w:cs="SimSun"/>
          <w:sz w:val="24"/>
          <w:szCs w:val="24"/>
        </w:rPr>
        <w:t xml:space="preserve"> </w:t>
      </w:r>
      <w:r>
        <w:rPr>
          <w:rFonts w:ascii="SimSun" w:hAnsi="SimSun" w:eastAsia="SimSun" w:cs="SimSun"/>
          <w:sz w:val="24"/>
          <w:szCs w:val="24"/>
          <w:spacing w:val="-14"/>
        </w:rPr>
        <w:t>标人的</w:t>
      </w:r>
      <w:r>
        <w:rPr>
          <w:rFonts w:ascii="SimSun" w:hAnsi="SimSun" w:eastAsia="SimSun" w:cs="SimSun"/>
          <w:sz w:val="24"/>
          <w:szCs w:val="24"/>
          <w:spacing w:val="-8"/>
        </w:rPr>
        <w:t>中</w:t>
      </w:r>
      <w:r>
        <w:rPr>
          <w:rFonts w:ascii="SimSun" w:hAnsi="SimSun" w:eastAsia="SimSun" w:cs="SimSun"/>
          <w:sz w:val="24"/>
          <w:szCs w:val="24"/>
          <w:spacing w:val="-7"/>
        </w:rPr>
        <w:t>标资格，在此情况下，</w:t>
      </w:r>
      <w:r>
        <w:rPr>
          <w:rFonts w:ascii="SimSun" w:hAnsi="SimSun" w:eastAsia="SimSun" w:cs="SimSun"/>
          <w:sz w:val="24"/>
          <w:szCs w:val="24"/>
          <w:spacing w:val="-7"/>
        </w:rPr>
        <w:t xml:space="preserve"> </w:t>
      </w:r>
      <w:r>
        <w:rPr>
          <w:rFonts w:ascii="SimSun" w:hAnsi="SimSun" w:eastAsia="SimSun" w:cs="SimSun"/>
          <w:sz w:val="24"/>
          <w:szCs w:val="24"/>
          <w:spacing w:val="-7"/>
        </w:rPr>
        <w:t>招标人可将合同授予下一个中标候选人，</w:t>
      </w:r>
      <w:r>
        <w:rPr>
          <w:rFonts w:ascii="SimSun" w:hAnsi="SimSun" w:eastAsia="SimSun" w:cs="SimSun"/>
          <w:sz w:val="24"/>
          <w:szCs w:val="24"/>
          <w:spacing w:val="-7"/>
        </w:rPr>
        <w:t xml:space="preserve"> </w:t>
      </w:r>
      <w:r>
        <w:rPr>
          <w:rFonts w:ascii="SimSun" w:hAnsi="SimSun" w:eastAsia="SimSun" w:cs="SimSun"/>
          <w:sz w:val="24"/>
          <w:szCs w:val="24"/>
          <w:spacing w:val="-7"/>
        </w:rPr>
        <w:t>或者按规定重</w:t>
      </w:r>
      <w:r>
        <w:rPr>
          <w:rFonts w:ascii="SimSun" w:hAnsi="SimSun" w:eastAsia="SimSun" w:cs="SimSun"/>
          <w:sz w:val="24"/>
          <w:szCs w:val="24"/>
        </w:rPr>
        <w:t xml:space="preserve"> </w:t>
      </w:r>
      <w:r>
        <w:rPr>
          <w:rFonts w:ascii="SimSun" w:hAnsi="SimSun" w:eastAsia="SimSun" w:cs="SimSun"/>
          <w:sz w:val="24"/>
          <w:szCs w:val="24"/>
          <w:spacing w:val="-8"/>
        </w:rPr>
        <w:t>新</w:t>
      </w:r>
      <w:r>
        <w:rPr>
          <w:rFonts w:ascii="SimSun" w:hAnsi="SimSun" w:eastAsia="SimSun" w:cs="SimSun"/>
          <w:sz w:val="24"/>
          <w:szCs w:val="24"/>
          <w:spacing w:val="-6"/>
        </w:rPr>
        <w:t>组织招标。</w:t>
      </w:r>
    </w:p>
    <w:p>
      <w:pPr>
        <w:sectPr>
          <w:headerReference w:type="default" r:id="rId8"/>
          <w:footerReference w:type="default" r:id="rId56"/>
          <w:pgSz w:w="11903" w:h="16838"/>
          <w:pgMar w:top="1148" w:right="1381" w:bottom="1073" w:left="1388" w:header="877" w:footer="800" w:gutter="0"/>
        </w:sectPr>
        <w:rPr/>
      </w:pPr>
    </w:p>
    <w:p>
      <w:pPr>
        <w:ind w:left="42"/>
        <w:spacing w:before="125" w:line="220" w:lineRule="auto"/>
        <w:outlineLvl w:val="6"/>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miter w14:lim="10"/>
          </w14:textOutline>
          <w:spacing w:val="1"/>
        </w:rPr>
        <w:t>8</w:t>
      </w:r>
      <w:r>
        <w:rPr>
          <w:rFonts w:ascii="SimSun" w:hAnsi="SimSun" w:eastAsia="SimSun" w:cs="SimSun"/>
          <w:sz w:val="30"/>
          <w:szCs w:val="30"/>
          <w14:textOutline w14:w="5442" w14:cap="flat" w14:cmpd="sng">
            <w14:solidFill>
              <w14:srgbClr w14:val="000000"/>
            </w14:solidFill>
            <w14:prstDash w14:val="solid"/>
            <w14:miter w14:lim="10"/>
          </w14:textOutline>
        </w:rPr>
        <w:t>.</w:t>
      </w:r>
      <w:r>
        <w:rPr>
          <w:rFonts w:ascii="SimSun" w:hAnsi="SimSun" w:eastAsia="SimSun" w:cs="SimSun"/>
          <w:sz w:val="30"/>
          <w:szCs w:val="30"/>
        </w:rPr>
        <w:t xml:space="preserve"> </w:t>
      </w:r>
      <w:r>
        <w:rPr>
          <w:rFonts w:ascii="SimSun" w:hAnsi="SimSun" w:eastAsia="SimSun" w:cs="SimSun"/>
          <w:sz w:val="30"/>
          <w:szCs w:val="30"/>
          <w14:textOutline w14:w="5442" w14:cap="flat" w14:cmpd="sng">
            <w14:solidFill>
              <w14:srgbClr w14:val="000000"/>
            </w14:solidFill>
            <w14:prstDash w14:val="solid"/>
            <w14:miter w14:lim="10"/>
          </w14:textOutline>
        </w:rPr>
        <w:t>重新招标和不再招标</w:t>
      </w:r>
    </w:p>
    <w:p>
      <w:pPr>
        <w:ind w:left="520"/>
        <w:spacing w:before="129"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rPr>
        <w:t>8.1</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rPr>
        <w:t>重新招标</w:t>
      </w:r>
    </w:p>
    <w:p>
      <w:pPr>
        <w:ind w:left="520"/>
        <w:spacing w:before="125" w:line="220" w:lineRule="auto"/>
        <w:rPr>
          <w:rFonts w:ascii="SimSun" w:hAnsi="SimSun" w:eastAsia="SimSun" w:cs="SimSun"/>
          <w:sz w:val="24"/>
          <w:szCs w:val="24"/>
        </w:rPr>
      </w:pPr>
      <w:r>
        <w:rPr>
          <w:rFonts w:ascii="SimSun" w:hAnsi="SimSun" w:eastAsia="SimSun" w:cs="SimSun"/>
          <w:sz w:val="24"/>
          <w:szCs w:val="24"/>
          <w:spacing w:val="-5"/>
        </w:rPr>
        <w:t>有</w:t>
      </w:r>
      <w:r>
        <w:rPr>
          <w:rFonts w:ascii="SimSun" w:hAnsi="SimSun" w:eastAsia="SimSun" w:cs="SimSun"/>
          <w:sz w:val="24"/>
          <w:szCs w:val="24"/>
          <w:spacing w:val="-3"/>
        </w:rPr>
        <w:t>下列情形之一的，招标人将重新招标：</w:t>
      </w:r>
    </w:p>
    <w:p>
      <w:pPr>
        <w:ind w:left="525"/>
        <w:spacing w:before="119" w:line="220" w:lineRule="auto"/>
        <w:rPr>
          <w:rFonts w:ascii="SimSun" w:hAnsi="SimSun" w:eastAsia="SimSun" w:cs="SimSun"/>
          <w:sz w:val="24"/>
          <w:szCs w:val="24"/>
        </w:rPr>
      </w:pPr>
      <w:r>
        <w:rPr>
          <w:rFonts w:ascii="SimSun" w:hAnsi="SimSun" w:eastAsia="SimSun" w:cs="SimSun"/>
          <w:sz w:val="24"/>
          <w:szCs w:val="24"/>
          <w:spacing w:val="10"/>
        </w:rPr>
        <w:t>(1)投标截止时间止，投标人少于3家的</w:t>
      </w:r>
      <w:r>
        <w:rPr>
          <w:rFonts w:ascii="SimSun" w:hAnsi="SimSun" w:eastAsia="SimSun" w:cs="SimSun"/>
          <w:sz w:val="24"/>
          <w:szCs w:val="24"/>
          <w:spacing w:val="8"/>
        </w:rPr>
        <w:t>；</w:t>
      </w:r>
    </w:p>
    <w:p>
      <w:pPr>
        <w:ind w:left="525"/>
        <w:spacing w:before="111" w:line="220" w:lineRule="auto"/>
        <w:rPr>
          <w:rFonts w:ascii="SimSun" w:hAnsi="SimSun" w:eastAsia="SimSun" w:cs="SimSun"/>
          <w:sz w:val="24"/>
          <w:szCs w:val="24"/>
        </w:rPr>
      </w:pPr>
      <w:r>
        <w:rPr>
          <w:rFonts w:ascii="SimSun" w:hAnsi="SimSun" w:eastAsia="SimSun" w:cs="SimSun"/>
          <w:sz w:val="24"/>
          <w:szCs w:val="24"/>
          <w:spacing w:val="18"/>
        </w:rPr>
        <w:t>(</w:t>
      </w:r>
      <w:r>
        <w:rPr>
          <w:rFonts w:ascii="SimSun" w:hAnsi="SimSun" w:eastAsia="SimSun" w:cs="SimSun"/>
          <w:sz w:val="24"/>
          <w:szCs w:val="24"/>
          <w:spacing w:val="10"/>
        </w:rPr>
        <w:t>2)资格审查合格投标人少于3家的；</w:t>
      </w:r>
    </w:p>
    <w:p>
      <w:pPr>
        <w:ind w:left="525"/>
        <w:spacing w:before="142" w:line="219" w:lineRule="auto"/>
        <w:rPr>
          <w:rFonts w:ascii="SimSun" w:hAnsi="SimSun" w:eastAsia="SimSun" w:cs="SimSun"/>
          <w:sz w:val="24"/>
          <w:szCs w:val="24"/>
        </w:rPr>
      </w:pPr>
      <w:r>
        <w:rPr>
          <w:rFonts w:ascii="SimSun" w:hAnsi="SimSun" w:eastAsia="SimSun" w:cs="SimSun"/>
          <w:sz w:val="24"/>
          <w:szCs w:val="24"/>
          <w:spacing w:val="12"/>
        </w:rPr>
        <w:t>(3</w:t>
      </w:r>
      <w:r>
        <w:rPr>
          <w:rFonts w:ascii="SimSun" w:hAnsi="SimSun" w:eastAsia="SimSun" w:cs="SimSun"/>
          <w:sz w:val="24"/>
          <w:szCs w:val="24"/>
          <w:spacing w:val="9"/>
        </w:rPr>
        <w:t>)</w:t>
      </w:r>
      <w:r>
        <w:rPr>
          <w:rFonts w:ascii="SimSun" w:hAnsi="SimSun" w:eastAsia="SimSun" w:cs="SimSun"/>
          <w:sz w:val="24"/>
          <w:szCs w:val="24"/>
          <w:spacing w:val="6"/>
        </w:rPr>
        <w:t>评标委员会推荐的中标候选人均未能与招标人签订合同的。</w:t>
      </w:r>
    </w:p>
    <w:p>
      <w:pPr>
        <w:ind w:left="681"/>
        <w:spacing w:before="157" w:line="220" w:lineRule="auto"/>
        <w:rPr>
          <w:rFonts w:ascii="SimSun" w:hAnsi="SimSun" w:eastAsia="SimSun" w:cs="SimSun"/>
          <w:sz w:val="24"/>
          <w:szCs w:val="24"/>
        </w:rPr>
      </w:pPr>
      <w:r>
        <w:rPr>
          <w:rFonts w:ascii="SimSun" w:hAnsi="SimSun" w:eastAsia="SimSun" w:cs="SimSun"/>
          <w:sz w:val="24"/>
          <w:szCs w:val="24"/>
          <w:spacing w:val="-6"/>
        </w:rPr>
        <w:t>(4)</w:t>
      </w:r>
      <w:r>
        <w:rPr>
          <w:rFonts w:ascii="SimSun" w:hAnsi="SimSun" w:eastAsia="SimSun" w:cs="SimSun"/>
          <w:sz w:val="24"/>
          <w:szCs w:val="24"/>
          <w:spacing w:val="-6"/>
        </w:rPr>
        <w:t xml:space="preserve"> </w:t>
      </w:r>
      <w:r>
        <w:rPr>
          <w:rFonts w:ascii="SimSun" w:hAnsi="SimSun" w:eastAsia="SimSun" w:cs="SimSun"/>
          <w:sz w:val="24"/>
          <w:szCs w:val="24"/>
          <w:spacing w:val="-6"/>
        </w:rPr>
        <w:t>法律规定的其他情形</w:t>
      </w:r>
      <w:r>
        <w:rPr>
          <w:rFonts w:ascii="SimSun" w:hAnsi="SimSun" w:eastAsia="SimSun" w:cs="SimSun"/>
          <w:sz w:val="24"/>
          <w:szCs w:val="24"/>
          <w:spacing w:val="-4"/>
        </w:rPr>
        <w:t>。</w:t>
      </w:r>
    </w:p>
    <w:p>
      <w:pPr>
        <w:spacing w:line="414" w:lineRule="auto"/>
        <w:rPr>
          <w:rFonts w:ascii="Arial"/>
          <w:sz w:val="21"/>
        </w:rPr>
      </w:pPr>
      <w:r/>
    </w:p>
    <w:p>
      <w:pPr>
        <w:ind w:left="40"/>
        <w:spacing w:before="79"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rPr>
        <w:t>8.2</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rPr>
        <w:t>不再招标</w:t>
      </w:r>
    </w:p>
    <w:p>
      <w:pPr>
        <w:ind w:left="59" w:right="33" w:firstLine="461"/>
        <w:spacing w:before="195" w:line="377" w:lineRule="auto"/>
        <w:rPr>
          <w:rFonts w:ascii="SimSun" w:hAnsi="SimSun" w:eastAsia="SimSun" w:cs="SimSun"/>
          <w:sz w:val="24"/>
          <w:szCs w:val="24"/>
        </w:rPr>
      </w:pPr>
      <w:r>
        <w:rPr>
          <w:rFonts w:ascii="SimSun" w:hAnsi="SimSun" w:eastAsia="SimSun" w:cs="SimSun"/>
          <w:sz w:val="24"/>
          <w:szCs w:val="24"/>
          <w:spacing w:val="-14"/>
        </w:rPr>
        <w:t>重新招标</w:t>
      </w:r>
      <w:r>
        <w:rPr>
          <w:rFonts w:ascii="SimSun" w:hAnsi="SimSun" w:eastAsia="SimSun" w:cs="SimSun"/>
          <w:sz w:val="24"/>
          <w:szCs w:val="24"/>
          <w:spacing w:val="-7"/>
        </w:rPr>
        <w:t>后有效的投标人仍少于</w:t>
      </w:r>
      <w:r>
        <w:rPr>
          <w:rFonts w:ascii="SimSun" w:hAnsi="SimSun" w:eastAsia="SimSun" w:cs="SimSun"/>
          <w:sz w:val="24"/>
          <w:szCs w:val="24"/>
          <w:spacing w:val="-7"/>
        </w:rPr>
        <w:t xml:space="preserve"> </w:t>
      </w:r>
      <w:r>
        <w:rPr>
          <w:rFonts w:ascii="SimSun" w:hAnsi="SimSun" w:eastAsia="SimSun" w:cs="SimSun"/>
          <w:sz w:val="24"/>
          <w:szCs w:val="24"/>
          <w:spacing w:val="-7"/>
        </w:rPr>
        <w:t>3</w:t>
      </w:r>
      <w:r>
        <w:rPr>
          <w:rFonts w:ascii="SimSun" w:hAnsi="SimSun" w:eastAsia="SimSun" w:cs="SimSun"/>
          <w:sz w:val="24"/>
          <w:szCs w:val="24"/>
          <w:spacing w:val="-7"/>
        </w:rPr>
        <w:t xml:space="preserve"> </w:t>
      </w:r>
      <w:r>
        <w:rPr>
          <w:rFonts w:ascii="SimSun" w:hAnsi="SimSun" w:eastAsia="SimSun" w:cs="SimSun"/>
          <w:sz w:val="24"/>
          <w:szCs w:val="24"/>
          <w:spacing w:val="-7"/>
        </w:rPr>
        <w:t>个或者所有投标被否决的，</w:t>
      </w:r>
      <w:r>
        <w:rPr>
          <w:rFonts w:ascii="SimSun" w:hAnsi="SimSun" w:eastAsia="SimSun" w:cs="SimSun"/>
          <w:sz w:val="24"/>
          <w:szCs w:val="24"/>
          <w:spacing w:val="-7"/>
        </w:rPr>
        <w:t xml:space="preserve"> </w:t>
      </w:r>
      <w:r>
        <w:rPr>
          <w:rFonts w:ascii="SimSun" w:hAnsi="SimSun" w:eastAsia="SimSun" w:cs="SimSun"/>
          <w:sz w:val="24"/>
          <w:szCs w:val="24"/>
          <w:spacing w:val="-7"/>
        </w:rPr>
        <w:t>属于必须审批或核准</w:t>
      </w:r>
      <w:r>
        <w:rPr>
          <w:rFonts w:ascii="SimSun" w:hAnsi="SimSun" w:eastAsia="SimSun" w:cs="SimSun"/>
          <w:sz w:val="24"/>
          <w:szCs w:val="24"/>
        </w:rPr>
        <w:t xml:space="preserve"> </w:t>
      </w:r>
      <w:r>
        <w:rPr>
          <w:rFonts w:ascii="SimSun" w:hAnsi="SimSun" w:eastAsia="SimSun" w:cs="SimSun"/>
          <w:sz w:val="24"/>
          <w:szCs w:val="24"/>
          <w:spacing w:val="-4"/>
        </w:rPr>
        <w:t>的工程建</w:t>
      </w:r>
      <w:r>
        <w:rPr>
          <w:rFonts w:ascii="SimSun" w:hAnsi="SimSun" w:eastAsia="SimSun" w:cs="SimSun"/>
          <w:sz w:val="24"/>
          <w:szCs w:val="24"/>
          <w:spacing w:val="-2"/>
        </w:rPr>
        <w:t>设项目，经原审批或核准部门批准后不再进行招标。</w:t>
      </w:r>
    </w:p>
    <w:p>
      <w:pPr>
        <w:spacing w:line="285" w:lineRule="auto"/>
        <w:rPr>
          <w:rFonts w:ascii="Arial"/>
          <w:sz w:val="21"/>
        </w:rPr>
      </w:pPr>
      <w:r/>
    </w:p>
    <w:p>
      <w:pPr>
        <w:ind w:left="42"/>
        <w:spacing w:before="98" w:line="220" w:lineRule="auto"/>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miter w14:lim="10"/>
          </w14:textOutline>
          <w:spacing w:val="-1"/>
        </w:rPr>
        <w:t>9.</w:t>
      </w:r>
      <w:r>
        <w:rPr>
          <w:rFonts w:ascii="SimSun" w:hAnsi="SimSun" w:eastAsia="SimSun" w:cs="SimSun"/>
          <w:sz w:val="30"/>
          <w:szCs w:val="30"/>
        </w:rPr>
        <w:t xml:space="preserve"> </w:t>
      </w:r>
      <w:r>
        <w:rPr>
          <w:rFonts w:ascii="SimSun" w:hAnsi="SimSun" w:eastAsia="SimSun" w:cs="SimSun"/>
          <w:sz w:val="30"/>
          <w:szCs w:val="30"/>
          <w14:textOutline w14:w="5442" w14:cap="flat" w14:cmpd="sng">
            <w14:solidFill>
              <w14:srgbClr w14:val="000000"/>
            </w14:solidFill>
            <w14:prstDash w14:val="solid"/>
            <w14:miter w14:lim="10"/>
          </w14:textOutline>
        </w:rPr>
        <w:t>纪律和监督</w:t>
      </w:r>
    </w:p>
    <w:p>
      <w:pPr>
        <w:ind w:left="40"/>
        <w:spacing w:before="166"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9.</w:t>
      </w:r>
      <w:r>
        <w:rPr>
          <w:rFonts w:ascii="SimSun" w:hAnsi="SimSun" w:eastAsia="SimSun" w:cs="SimSun"/>
          <w:sz w:val="24"/>
          <w:szCs w:val="24"/>
          <w14:textOutline w14:w="4354" w14:cap="flat" w14:cmpd="sng">
            <w14:solidFill>
              <w14:srgbClr w14:val="000000"/>
            </w14:solidFill>
            <w14:prstDash w14:val="solid"/>
            <w14:miter w14:lim="10"/>
          </w14:textOutline>
        </w:rPr>
        <w:t>1</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rPr>
        <w:t>对招标人的纪律要求</w:t>
      </w:r>
    </w:p>
    <w:p>
      <w:pPr>
        <w:ind w:left="41" w:right="35" w:firstLine="479"/>
        <w:spacing w:before="179" w:line="361" w:lineRule="auto"/>
        <w:rPr>
          <w:rFonts w:ascii="SimSun" w:hAnsi="SimSun" w:eastAsia="SimSun" w:cs="SimSun"/>
          <w:sz w:val="24"/>
          <w:szCs w:val="24"/>
        </w:rPr>
      </w:pPr>
      <w:r>
        <w:rPr>
          <w:rFonts w:ascii="SimSun" w:hAnsi="SimSun" w:eastAsia="SimSun" w:cs="SimSun"/>
          <w:sz w:val="24"/>
          <w:szCs w:val="24"/>
          <w:spacing w:val="-5"/>
        </w:rPr>
        <w:t>招标人不得泄漏招标投标活动中应当保密的情况和资料，</w:t>
      </w:r>
      <w:r>
        <w:rPr>
          <w:rFonts w:ascii="SimSun" w:hAnsi="SimSun" w:eastAsia="SimSun" w:cs="SimSun"/>
          <w:sz w:val="24"/>
          <w:szCs w:val="24"/>
          <w:spacing w:val="-5"/>
        </w:rPr>
        <w:t xml:space="preserve"> </w:t>
      </w:r>
      <w:r>
        <w:rPr>
          <w:rFonts w:ascii="SimSun" w:hAnsi="SimSun" w:eastAsia="SimSun" w:cs="SimSun"/>
          <w:sz w:val="24"/>
          <w:szCs w:val="24"/>
          <w:spacing w:val="-5"/>
        </w:rPr>
        <w:t>不得与投标人串通损害</w:t>
      </w:r>
      <w:r>
        <w:rPr>
          <w:rFonts w:ascii="SimSun" w:hAnsi="SimSun" w:eastAsia="SimSun" w:cs="SimSun"/>
          <w:sz w:val="24"/>
          <w:szCs w:val="24"/>
          <w:spacing w:val="-3"/>
        </w:rPr>
        <w:t>国</w:t>
      </w:r>
      <w:r>
        <w:rPr>
          <w:rFonts w:ascii="SimSun" w:hAnsi="SimSun" w:eastAsia="SimSun" w:cs="SimSun"/>
          <w:sz w:val="24"/>
          <w:szCs w:val="24"/>
        </w:rPr>
        <w:t xml:space="preserve"> </w:t>
      </w:r>
      <w:r>
        <w:rPr>
          <w:rFonts w:ascii="SimSun" w:hAnsi="SimSun" w:eastAsia="SimSun" w:cs="SimSun"/>
          <w:sz w:val="24"/>
          <w:szCs w:val="24"/>
          <w:spacing w:val="-4"/>
        </w:rPr>
        <w:t>家利益</w:t>
      </w:r>
      <w:r>
        <w:rPr>
          <w:rFonts w:ascii="SimSun" w:hAnsi="SimSun" w:eastAsia="SimSun" w:cs="SimSun"/>
          <w:sz w:val="24"/>
          <w:szCs w:val="24"/>
          <w:spacing w:val="-2"/>
        </w:rPr>
        <w:t>、社会公共利益或者他人合法权益。</w:t>
      </w:r>
    </w:p>
    <w:p>
      <w:pPr>
        <w:ind w:left="40"/>
        <w:spacing w:before="300"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9.</w:t>
      </w:r>
      <w:r>
        <w:rPr>
          <w:rFonts w:ascii="SimSun" w:hAnsi="SimSun" w:eastAsia="SimSun" w:cs="SimSun"/>
          <w:sz w:val="24"/>
          <w:szCs w:val="24"/>
          <w14:textOutline w14:w="4354" w14:cap="flat" w14:cmpd="sng">
            <w14:solidFill>
              <w14:srgbClr w14:val="000000"/>
            </w14:solidFill>
            <w14:prstDash w14:val="solid"/>
            <w14:miter w14:lim="10"/>
          </w14:textOutline>
        </w:rPr>
        <w:t>2</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rPr>
        <w:t>对投标人的纪律要求</w:t>
      </w:r>
    </w:p>
    <w:p>
      <w:pPr>
        <w:ind w:left="48" w:right="30" w:firstLine="473"/>
        <w:spacing w:before="172" w:line="358" w:lineRule="auto"/>
        <w:rPr>
          <w:rFonts w:ascii="SimSun" w:hAnsi="SimSun" w:eastAsia="SimSun" w:cs="SimSun"/>
          <w:sz w:val="24"/>
          <w:szCs w:val="24"/>
        </w:rPr>
      </w:pPr>
      <w:r>
        <w:rPr>
          <w:rFonts w:ascii="SimSun" w:hAnsi="SimSun" w:eastAsia="SimSun" w:cs="SimSun"/>
          <w:sz w:val="24"/>
          <w:szCs w:val="24"/>
          <w:spacing w:val="-5"/>
        </w:rPr>
        <w:t>投标人不得相互串通投标或者与招标人串通投标，</w:t>
      </w:r>
      <w:r>
        <w:rPr>
          <w:rFonts w:ascii="SimSun" w:hAnsi="SimSun" w:eastAsia="SimSun" w:cs="SimSun"/>
          <w:sz w:val="24"/>
          <w:szCs w:val="24"/>
          <w:spacing w:val="-5"/>
        </w:rPr>
        <w:t xml:space="preserve"> </w:t>
      </w:r>
      <w:r>
        <w:rPr>
          <w:rFonts w:ascii="SimSun" w:hAnsi="SimSun" w:eastAsia="SimSun" w:cs="SimSun"/>
          <w:sz w:val="24"/>
          <w:szCs w:val="24"/>
          <w:spacing w:val="-5"/>
        </w:rPr>
        <w:t>不得向招标人或者评标委员会</w:t>
      </w:r>
      <w:r>
        <w:rPr>
          <w:rFonts w:ascii="SimSun" w:hAnsi="SimSun" w:eastAsia="SimSun" w:cs="SimSun"/>
          <w:sz w:val="24"/>
          <w:szCs w:val="24"/>
          <w:spacing w:val="-1"/>
        </w:rPr>
        <w:t>成</w:t>
      </w:r>
      <w:r>
        <w:rPr>
          <w:rFonts w:ascii="SimSun" w:hAnsi="SimSun" w:eastAsia="SimSun" w:cs="SimSun"/>
          <w:sz w:val="24"/>
          <w:szCs w:val="24"/>
        </w:rPr>
        <w:t xml:space="preserve"> </w:t>
      </w:r>
      <w:r>
        <w:rPr>
          <w:rFonts w:ascii="SimSun" w:hAnsi="SimSun" w:eastAsia="SimSun" w:cs="SimSun"/>
          <w:sz w:val="24"/>
          <w:szCs w:val="24"/>
          <w:spacing w:val="-5"/>
        </w:rPr>
        <w:t>员行贿谋取中标，</w:t>
      </w:r>
      <w:r>
        <w:rPr>
          <w:rFonts w:ascii="SimSun" w:hAnsi="SimSun" w:eastAsia="SimSun" w:cs="SimSun"/>
          <w:sz w:val="24"/>
          <w:szCs w:val="24"/>
          <w:spacing w:val="-5"/>
        </w:rPr>
        <w:t xml:space="preserve"> </w:t>
      </w:r>
      <w:r>
        <w:rPr>
          <w:rFonts w:ascii="SimSun" w:hAnsi="SimSun" w:eastAsia="SimSun" w:cs="SimSun"/>
          <w:sz w:val="24"/>
          <w:szCs w:val="24"/>
          <w:spacing w:val="-5"/>
        </w:rPr>
        <w:t>不得以他人名义投标或者以其它方式弄虚作假骗取中标；投标人不</w:t>
      </w:r>
      <w:r>
        <w:rPr>
          <w:rFonts w:ascii="SimSun" w:hAnsi="SimSun" w:eastAsia="SimSun" w:cs="SimSun"/>
          <w:sz w:val="24"/>
          <w:szCs w:val="24"/>
        </w:rPr>
        <w:t>得</w:t>
      </w:r>
      <w:r>
        <w:rPr>
          <w:rFonts w:ascii="SimSun" w:hAnsi="SimSun" w:eastAsia="SimSun" w:cs="SimSun"/>
          <w:sz w:val="24"/>
          <w:szCs w:val="24"/>
        </w:rPr>
        <w:t xml:space="preserve"> </w:t>
      </w:r>
      <w:r>
        <w:rPr>
          <w:rFonts w:ascii="SimSun" w:hAnsi="SimSun" w:eastAsia="SimSun" w:cs="SimSun"/>
          <w:sz w:val="24"/>
          <w:szCs w:val="24"/>
          <w:spacing w:val="-6"/>
        </w:rPr>
        <w:t>以</w:t>
      </w:r>
      <w:r>
        <w:rPr>
          <w:rFonts w:ascii="SimSun" w:hAnsi="SimSun" w:eastAsia="SimSun" w:cs="SimSun"/>
          <w:sz w:val="24"/>
          <w:szCs w:val="24"/>
          <w:spacing w:val="-5"/>
        </w:rPr>
        <w:t>任</w:t>
      </w:r>
      <w:r>
        <w:rPr>
          <w:rFonts w:ascii="SimSun" w:hAnsi="SimSun" w:eastAsia="SimSun" w:cs="SimSun"/>
          <w:sz w:val="24"/>
          <w:szCs w:val="24"/>
          <w:spacing w:val="-3"/>
        </w:rPr>
        <w:t>何方式干扰、影响评标工作。</w:t>
      </w:r>
    </w:p>
    <w:p>
      <w:pPr>
        <w:ind w:left="40"/>
        <w:spacing w:before="299" w:line="219"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9.3</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rPr>
        <w:t>对评标委员会成员的纪律要求</w:t>
      </w:r>
    </w:p>
    <w:p>
      <w:pPr>
        <w:ind w:left="38" w:right="30" w:firstLine="480"/>
        <w:spacing w:before="176" w:line="358" w:lineRule="auto"/>
        <w:rPr>
          <w:rFonts w:ascii="SimSun" w:hAnsi="SimSun" w:eastAsia="SimSun" w:cs="SimSun"/>
          <w:sz w:val="24"/>
          <w:szCs w:val="24"/>
        </w:rPr>
      </w:pPr>
      <w:r>
        <w:rPr>
          <w:rFonts w:ascii="SimSun" w:hAnsi="SimSun" w:eastAsia="SimSun" w:cs="SimSun"/>
          <w:sz w:val="24"/>
          <w:szCs w:val="24"/>
          <w:spacing w:val="-5"/>
        </w:rPr>
        <w:t>评标委员会成员不得收受投标人的财物或者其他好处，</w:t>
      </w:r>
      <w:r>
        <w:rPr>
          <w:rFonts w:ascii="SimSun" w:hAnsi="SimSun" w:eastAsia="SimSun" w:cs="SimSun"/>
          <w:sz w:val="24"/>
          <w:szCs w:val="24"/>
          <w:spacing w:val="-5"/>
        </w:rPr>
        <w:t xml:space="preserve"> </w:t>
      </w:r>
      <w:r>
        <w:rPr>
          <w:rFonts w:ascii="SimSun" w:hAnsi="SimSun" w:eastAsia="SimSun" w:cs="SimSun"/>
          <w:sz w:val="24"/>
          <w:szCs w:val="24"/>
          <w:spacing w:val="-5"/>
        </w:rPr>
        <w:t>不得向他人透漏对投标文</w:t>
      </w:r>
      <w:r>
        <w:rPr>
          <w:rFonts w:ascii="SimSun" w:hAnsi="SimSun" w:eastAsia="SimSun" w:cs="SimSun"/>
          <w:sz w:val="24"/>
          <w:szCs w:val="24"/>
        </w:rPr>
        <w:t>件</w:t>
      </w:r>
      <w:r>
        <w:rPr>
          <w:rFonts w:ascii="SimSun" w:hAnsi="SimSun" w:eastAsia="SimSun" w:cs="SimSun"/>
          <w:sz w:val="24"/>
          <w:szCs w:val="24"/>
        </w:rPr>
        <w:t xml:space="preserve"> </w:t>
      </w:r>
      <w:r>
        <w:rPr>
          <w:rFonts w:ascii="SimSun" w:hAnsi="SimSun" w:eastAsia="SimSun" w:cs="SimSun"/>
          <w:sz w:val="24"/>
          <w:szCs w:val="24"/>
          <w:spacing w:val="-8"/>
        </w:rPr>
        <w:t>的评审和比</w:t>
      </w:r>
      <w:r>
        <w:rPr>
          <w:rFonts w:ascii="SimSun" w:hAnsi="SimSun" w:eastAsia="SimSun" w:cs="SimSun"/>
          <w:sz w:val="24"/>
          <w:szCs w:val="24"/>
          <w:spacing w:val="-4"/>
        </w:rPr>
        <w:t>较、中标候选人的推荐情况以及评标有关的其他情况。在评标活动中，</w:t>
      </w:r>
      <w:r>
        <w:rPr>
          <w:rFonts w:ascii="SimSun" w:hAnsi="SimSun" w:eastAsia="SimSun" w:cs="SimSun"/>
          <w:sz w:val="24"/>
          <w:szCs w:val="24"/>
          <w:spacing w:val="-4"/>
        </w:rPr>
        <w:t xml:space="preserve"> </w:t>
      </w:r>
      <w:r>
        <w:rPr>
          <w:rFonts w:ascii="SimSun" w:hAnsi="SimSun" w:eastAsia="SimSun" w:cs="SimSun"/>
          <w:sz w:val="24"/>
          <w:szCs w:val="24"/>
          <w:spacing w:val="-4"/>
        </w:rPr>
        <w:t>评标</w:t>
      </w:r>
      <w:r>
        <w:rPr>
          <w:rFonts w:ascii="SimSun" w:hAnsi="SimSun" w:eastAsia="SimSun" w:cs="SimSun"/>
          <w:sz w:val="24"/>
          <w:szCs w:val="24"/>
        </w:rPr>
        <w:t xml:space="preserve"> </w:t>
      </w:r>
      <w:r>
        <w:rPr>
          <w:rFonts w:ascii="SimSun" w:hAnsi="SimSun" w:eastAsia="SimSun" w:cs="SimSun"/>
          <w:sz w:val="24"/>
          <w:szCs w:val="24"/>
          <w:spacing w:val="-14"/>
        </w:rPr>
        <w:t>委员</w:t>
      </w:r>
      <w:r>
        <w:rPr>
          <w:rFonts w:ascii="SimSun" w:hAnsi="SimSun" w:eastAsia="SimSun" w:cs="SimSun"/>
          <w:sz w:val="24"/>
          <w:szCs w:val="24"/>
          <w:spacing w:val="-9"/>
        </w:rPr>
        <w:t>会</w:t>
      </w:r>
      <w:r>
        <w:rPr>
          <w:rFonts w:ascii="SimSun" w:hAnsi="SimSun" w:eastAsia="SimSun" w:cs="SimSun"/>
          <w:sz w:val="24"/>
          <w:szCs w:val="24"/>
          <w:spacing w:val="-7"/>
        </w:rPr>
        <w:t>成员不得擅离职守，</w:t>
      </w:r>
      <w:r>
        <w:rPr>
          <w:rFonts w:ascii="SimSun" w:hAnsi="SimSun" w:eastAsia="SimSun" w:cs="SimSun"/>
          <w:sz w:val="24"/>
          <w:szCs w:val="24"/>
          <w:spacing w:val="-7"/>
        </w:rPr>
        <w:t xml:space="preserve"> </w:t>
      </w:r>
      <w:r>
        <w:rPr>
          <w:rFonts w:ascii="SimSun" w:hAnsi="SimSun" w:eastAsia="SimSun" w:cs="SimSun"/>
          <w:sz w:val="24"/>
          <w:szCs w:val="24"/>
          <w:spacing w:val="-7"/>
        </w:rPr>
        <w:t>影响评标程序正常进行，</w:t>
      </w:r>
      <w:r>
        <w:rPr>
          <w:rFonts w:ascii="SimSun" w:hAnsi="SimSun" w:eastAsia="SimSun" w:cs="SimSun"/>
          <w:sz w:val="24"/>
          <w:szCs w:val="24"/>
          <w:spacing w:val="-7"/>
        </w:rPr>
        <w:t xml:space="preserve"> </w:t>
      </w:r>
      <w:r>
        <w:rPr>
          <w:rFonts w:ascii="SimSun" w:hAnsi="SimSun" w:eastAsia="SimSun" w:cs="SimSun"/>
          <w:sz w:val="24"/>
          <w:szCs w:val="24"/>
          <w:spacing w:val="-7"/>
        </w:rPr>
        <w:t>不得使用本工程“评标办法”没有</w:t>
      </w:r>
      <w:r>
        <w:rPr>
          <w:rFonts w:ascii="SimSun" w:hAnsi="SimSun" w:eastAsia="SimSun" w:cs="SimSun"/>
          <w:sz w:val="24"/>
          <w:szCs w:val="24"/>
        </w:rPr>
        <w:t xml:space="preserve"> </w:t>
      </w:r>
      <w:r>
        <w:rPr>
          <w:rFonts w:ascii="SimSun" w:hAnsi="SimSun" w:eastAsia="SimSun" w:cs="SimSun"/>
          <w:sz w:val="24"/>
          <w:szCs w:val="24"/>
          <w:spacing w:val="-1"/>
        </w:rPr>
        <w:t>规定的评审因素和标准进行评标，法律、法规和规</w:t>
      </w:r>
      <w:r>
        <w:rPr>
          <w:rFonts w:ascii="SimSun" w:hAnsi="SimSun" w:eastAsia="SimSun" w:cs="SimSun"/>
          <w:sz w:val="24"/>
          <w:szCs w:val="24"/>
        </w:rPr>
        <w:t>章规定的除外。</w:t>
      </w:r>
    </w:p>
    <w:p>
      <w:pPr>
        <w:ind w:left="40"/>
        <w:spacing w:before="289"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9.4</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对与评标活动有关的</w:t>
      </w:r>
      <w:r>
        <w:rPr>
          <w:rFonts w:ascii="SimSun" w:hAnsi="SimSun" w:eastAsia="SimSun" w:cs="SimSun"/>
          <w:sz w:val="24"/>
          <w:szCs w:val="24"/>
          <w14:textOutline w14:w="4354" w14:cap="flat" w14:cmpd="sng">
            <w14:solidFill>
              <w14:srgbClr w14:val="000000"/>
            </w14:solidFill>
            <w14:prstDash w14:val="solid"/>
            <w14:miter w14:lim="10"/>
          </w14:textOutline>
        </w:rPr>
        <w:t>工作人员的纪律要求</w:t>
      </w:r>
    </w:p>
    <w:p>
      <w:pPr>
        <w:ind w:left="38" w:right="32" w:firstLine="485"/>
        <w:spacing w:before="172" w:line="361" w:lineRule="auto"/>
        <w:rPr>
          <w:rFonts w:ascii="SimSun" w:hAnsi="SimSun" w:eastAsia="SimSun" w:cs="SimSun"/>
          <w:sz w:val="24"/>
          <w:szCs w:val="24"/>
        </w:rPr>
      </w:pPr>
      <w:r>
        <w:rPr>
          <w:rFonts w:ascii="SimSun" w:hAnsi="SimSun" w:eastAsia="SimSun" w:cs="SimSun"/>
          <w:sz w:val="24"/>
          <w:szCs w:val="24"/>
          <w:spacing w:val="-5"/>
        </w:rPr>
        <w:t>与评标活动有关的工作人员不得收受投标人的财物或者其他好处，</w:t>
      </w:r>
      <w:r>
        <w:rPr>
          <w:rFonts w:ascii="SimSun" w:hAnsi="SimSun" w:eastAsia="SimSun" w:cs="SimSun"/>
          <w:sz w:val="24"/>
          <w:szCs w:val="24"/>
          <w:spacing w:val="-5"/>
        </w:rPr>
        <w:t xml:space="preserve"> </w:t>
      </w:r>
      <w:r>
        <w:rPr>
          <w:rFonts w:ascii="SimSun" w:hAnsi="SimSun" w:eastAsia="SimSun" w:cs="SimSun"/>
          <w:sz w:val="24"/>
          <w:szCs w:val="24"/>
          <w:spacing w:val="-5"/>
        </w:rPr>
        <w:t>不得向他人透</w:t>
      </w:r>
      <w:r>
        <w:rPr>
          <w:rFonts w:ascii="SimSun" w:hAnsi="SimSun" w:eastAsia="SimSun" w:cs="SimSun"/>
          <w:sz w:val="24"/>
          <w:szCs w:val="24"/>
          <w:spacing w:val="-4"/>
        </w:rPr>
        <w:t>漏</w:t>
      </w:r>
      <w:r>
        <w:rPr>
          <w:rFonts w:ascii="SimSun" w:hAnsi="SimSun" w:eastAsia="SimSun" w:cs="SimSun"/>
          <w:sz w:val="24"/>
          <w:szCs w:val="24"/>
        </w:rPr>
        <w:t xml:space="preserve"> </w:t>
      </w:r>
      <w:r>
        <w:rPr>
          <w:rFonts w:ascii="SimSun" w:hAnsi="SimSun" w:eastAsia="SimSun" w:cs="SimSun"/>
          <w:sz w:val="24"/>
          <w:szCs w:val="24"/>
          <w:spacing w:val="-2"/>
        </w:rPr>
        <w:t>对投标文件的评审和比较、中标候选人的推荐情况以</w:t>
      </w:r>
      <w:r>
        <w:rPr>
          <w:rFonts w:ascii="SimSun" w:hAnsi="SimSun" w:eastAsia="SimSun" w:cs="SimSun"/>
          <w:sz w:val="24"/>
          <w:szCs w:val="24"/>
          <w:spacing w:val="-1"/>
        </w:rPr>
        <w:t>及评标有关的其他情况。在评标活</w:t>
      </w:r>
      <w:r>
        <w:rPr>
          <w:rFonts w:ascii="SimSun" w:hAnsi="SimSun" w:eastAsia="SimSun" w:cs="SimSun"/>
          <w:sz w:val="24"/>
          <w:szCs w:val="24"/>
        </w:rPr>
        <w:t xml:space="preserve"> </w:t>
      </w:r>
      <w:r>
        <w:rPr>
          <w:rFonts w:ascii="SimSun" w:hAnsi="SimSun" w:eastAsia="SimSun" w:cs="SimSun"/>
          <w:sz w:val="24"/>
          <w:szCs w:val="24"/>
          <w:spacing w:val="-2"/>
        </w:rPr>
        <w:t>动中，与评标活动有</w:t>
      </w:r>
      <w:r>
        <w:rPr>
          <w:rFonts w:ascii="SimSun" w:hAnsi="SimSun" w:eastAsia="SimSun" w:cs="SimSun"/>
          <w:sz w:val="24"/>
          <w:szCs w:val="24"/>
          <w:spacing w:val="-1"/>
        </w:rPr>
        <w:t>关的工作人员不得擅离职守，影响评标程序正常进行。</w:t>
      </w:r>
    </w:p>
    <w:p>
      <w:pPr>
        <w:sectPr>
          <w:footerReference w:type="default" r:id="rId57"/>
          <w:pgSz w:w="11903" w:h="16838"/>
          <w:pgMar w:top="1148" w:right="1381" w:bottom="1073" w:left="1388" w:header="877" w:footer="800" w:gutter="0"/>
        </w:sectPr>
        <w:rPr/>
      </w:pPr>
    </w:p>
    <w:p>
      <w:pPr>
        <w:ind w:left="40"/>
        <w:spacing w:before="176"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9.5</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miter w14:lim="10"/>
          </w14:textOutline>
        </w:rPr>
        <w:t>投诉</w:t>
      </w:r>
    </w:p>
    <w:p>
      <w:pPr>
        <w:ind w:left="40" w:right="35" w:firstLine="481"/>
        <w:spacing w:before="170" w:line="361" w:lineRule="auto"/>
        <w:rPr>
          <w:rFonts w:ascii="SimSun" w:hAnsi="SimSun" w:eastAsia="SimSun" w:cs="SimSun"/>
          <w:sz w:val="24"/>
          <w:szCs w:val="24"/>
        </w:rPr>
      </w:pPr>
      <w:r>
        <w:rPr>
          <w:rFonts w:ascii="SimSun" w:hAnsi="SimSun" w:eastAsia="SimSun" w:cs="SimSun"/>
          <w:sz w:val="24"/>
          <w:szCs w:val="24"/>
          <w:spacing w:val="-2"/>
        </w:rPr>
        <w:t>投标人和其它利害关系人认为本次招标活动违反法律、法规和规章</w:t>
      </w:r>
      <w:r>
        <w:rPr>
          <w:rFonts w:ascii="SimSun" w:hAnsi="SimSun" w:eastAsia="SimSun" w:cs="SimSun"/>
          <w:sz w:val="24"/>
          <w:szCs w:val="24"/>
          <w:spacing w:val="-1"/>
        </w:rPr>
        <w:t>规定的，有权向</w:t>
      </w:r>
      <w:r>
        <w:rPr>
          <w:rFonts w:ascii="SimSun" w:hAnsi="SimSun" w:eastAsia="SimSun" w:cs="SimSun"/>
          <w:sz w:val="24"/>
          <w:szCs w:val="24"/>
        </w:rPr>
        <w:t xml:space="preserve"> </w:t>
      </w:r>
      <w:r>
        <w:rPr>
          <w:rFonts w:ascii="SimSun" w:hAnsi="SimSun" w:eastAsia="SimSun" w:cs="SimSun"/>
          <w:sz w:val="24"/>
          <w:szCs w:val="24"/>
          <w:spacing w:val="-7"/>
        </w:rPr>
        <w:t>有</w:t>
      </w:r>
      <w:r>
        <w:rPr>
          <w:rFonts w:ascii="SimSun" w:hAnsi="SimSun" w:eastAsia="SimSun" w:cs="SimSun"/>
          <w:sz w:val="24"/>
          <w:szCs w:val="24"/>
          <w:spacing w:val="-4"/>
        </w:rPr>
        <w:t>关行政监督部门投诉。</w:t>
      </w:r>
      <w:r>
        <w:rPr>
          <w:rFonts w:ascii="SimSun" w:hAnsi="SimSun" w:eastAsia="SimSun" w:cs="SimSun"/>
          <w:sz w:val="24"/>
          <w:szCs w:val="24"/>
          <w:spacing w:val="-4"/>
        </w:rPr>
        <w:t xml:space="preserve"> </w:t>
      </w:r>
      <w:r>
        <w:rPr>
          <w:rFonts w:ascii="SimSun" w:hAnsi="SimSun" w:eastAsia="SimSun" w:cs="SimSun"/>
          <w:sz w:val="24"/>
          <w:szCs w:val="24"/>
          <w:spacing w:val="-4"/>
        </w:rPr>
        <w:t>监督部门的联系方式见投标人须知前附表。</w:t>
      </w:r>
    </w:p>
    <w:p>
      <w:pPr>
        <w:sectPr>
          <w:footerReference w:type="default" r:id="rId58"/>
          <w:pgSz w:w="11903" w:h="16838"/>
          <w:pgMar w:top="1148" w:right="1381" w:bottom="1073" w:left="1388" w:header="877" w:footer="800" w:gutter="0"/>
        </w:sectPr>
        <w:rPr/>
      </w:pP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821"/>
        <w:spacing w:before="273" w:line="215" w:lineRule="auto"/>
        <w:rPr>
          <w:rFonts w:ascii="KaiTi" w:hAnsi="KaiTi" w:eastAsia="KaiTi" w:cs="KaiTi"/>
          <w:sz w:val="84"/>
          <w:szCs w:val="84"/>
        </w:rPr>
      </w:pPr>
      <w:bookmarkStart w:name="_bookmark3" w:id="3"/>
      <w:bookmarkEnd w:id="3"/>
      <w:r>
        <w:rPr>
          <w:rFonts w:ascii="KaiTi" w:hAnsi="KaiTi" w:eastAsia="KaiTi" w:cs="KaiTi"/>
          <w:sz w:val="84"/>
          <w:szCs w:val="84"/>
          <w14:textOutline w14:w="15248" w14:cap="flat" w14:cmpd="sng">
            <w14:solidFill>
              <w14:srgbClr w14:val="000000"/>
            </w14:solidFill>
            <w14:prstDash w14:val="solid"/>
            <w14:miter w14:lim="10"/>
          </w14:textOutline>
          <w:spacing w:val="-29"/>
        </w:rPr>
        <w:t>第</w:t>
      </w:r>
      <w:r>
        <w:rPr>
          <w:rFonts w:ascii="KaiTi" w:hAnsi="KaiTi" w:eastAsia="KaiTi" w:cs="KaiTi"/>
          <w:sz w:val="84"/>
          <w:szCs w:val="84"/>
          <w14:textOutline w14:w="15248" w14:cap="flat" w14:cmpd="sng">
            <w14:solidFill>
              <w14:srgbClr w14:val="000000"/>
            </w14:solidFill>
            <w14:prstDash w14:val="solid"/>
            <w14:miter w14:lim="10"/>
          </w14:textOutline>
          <w:spacing w:val="-23"/>
        </w:rPr>
        <w:t>三章</w:t>
      </w:r>
      <w:r>
        <w:rPr>
          <w:rFonts w:ascii="KaiTi" w:hAnsi="KaiTi" w:eastAsia="KaiTi" w:cs="KaiTi"/>
          <w:sz w:val="84"/>
          <w:szCs w:val="84"/>
          <w:spacing w:val="-23"/>
        </w:rPr>
        <w:t xml:space="preserve"> </w:t>
      </w:r>
      <w:r>
        <w:rPr>
          <w:rFonts w:ascii="KaiTi" w:hAnsi="KaiTi" w:eastAsia="KaiTi" w:cs="KaiTi"/>
          <w:sz w:val="84"/>
          <w:szCs w:val="84"/>
          <w14:textOutline w14:w="15248" w14:cap="flat" w14:cmpd="sng">
            <w14:solidFill>
              <w14:srgbClr w14:val="000000"/>
            </w14:solidFill>
            <w14:prstDash w14:val="solid"/>
            <w14:miter w14:lim="10"/>
          </w14:textOutline>
          <w:spacing w:val="-23"/>
        </w:rPr>
        <w:t>评</w:t>
      </w:r>
      <w:r>
        <w:rPr>
          <w:rFonts w:ascii="KaiTi" w:hAnsi="KaiTi" w:eastAsia="KaiTi" w:cs="KaiTi"/>
          <w:sz w:val="84"/>
          <w:szCs w:val="84"/>
          <w:spacing w:val="-23"/>
        </w:rPr>
        <w:t xml:space="preserve"> </w:t>
      </w:r>
      <w:r>
        <w:rPr>
          <w:rFonts w:ascii="KaiTi" w:hAnsi="KaiTi" w:eastAsia="KaiTi" w:cs="KaiTi"/>
          <w:sz w:val="84"/>
          <w:szCs w:val="84"/>
          <w14:textOutline w14:w="15248" w14:cap="flat" w14:cmpd="sng">
            <w14:solidFill>
              <w14:srgbClr w14:val="000000"/>
            </w14:solidFill>
            <w14:prstDash w14:val="solid"/>
            <w14:miter w14:lim="10"/>
          </w14:textOutline>
          <w:spacing w:val="-23"/>
        </w:rPr>
        <w:t>标</w:t>
      </w:r>
      <w:r>
        <w:rPr>
          <w:rFonts w:ascii="KaiTi" w:hAnsi="KaiTi" w:eastAsia="KaiTi" w:cs="KaiTi"/>
          <w:sz w:val="84"/>
          <w:szCs w:val="84"/>
          <w:spacing w:val="-23"/>
        </w:rPr>
        <w:t xml:space="preserve"> </w:t>
      </w:r>
      <w:r>
        <w:rPr>
          <w:rFonts w:ascii="KaiTi" w:hAnsi="KaiTi" w:eastAsia="KaiTi" w:cs="KaiTi"/>
          <w:sz w:val="84"/>
          <w:szCs w:val="84"/>
          <w14:textOutline w14:w="15248" w14:cap="flat" w14:cmpd="sng">
            <w14:solidFill>
              <w14:srgbClr w14:val="000000"/>
            </w14:solidFill>
            <w14:prstDash w14:val="solid"/>
            <w14:miter w14:lim="10"/>
          </w14:textOutline>
          <w:spacing w:val="-23"/>
        </w:rPr>
        <w:t>办</w:t>
      </w:r>
      <w:r>
        <w:rPr>
          <w:rFonts w:ascii="KaiTi" w:hAnsi="KaiTi" w:eastAsia="KaiTi" w:cs="KaiTi"/>
          <w:sz w:val="84"/>
          <w:szCs w:val="84"/>
          <w:spacing w:val="-23"/>
        </w:rPr>
        <w:t xml:space="preserve"> </w:t>
      </w:r>
      <w:r>
        <w:rPr>
          <w:rFonts w:ascii="KaiTi" w:hAnsi="KaiTi" w:eastAsia="KaiTi" w:cs="KaiTi"/>
          <w:sz w:val="84"/>
          <w:szCs w:val="84"/>
          <w14:textOutline w14:w="15248" w14:cap="flat" w14:cmpd="sng">
            <w14:solidFill>
              <w14:srgbClr w14:val="000000"/>
            </w14:solidFill>
            <w14:prstDash w14:val="solid"/>
            <w14:miter w14:lim="10"/>
          </w14:textOutline>
          <w:spacing w:val="-23"/>
        </w:rPr>
        <w:t>法</w:t>
      </w:r>
    </w:p>
    <w:p>
      <w:pPr>
        <w:spacing w:line="320" w:lineRule="auto"/>
        <w:rPr>
          <w:rFonts w:ascii="Arial"/>
          <w:sz w:val="21"/>
        </w:rPr>
      </w:pPr>
      <w:r/>
    </w:p>
    <w:p>
      <w:pPr>
        <w:spacing w:line="320" w:lineRule="auto"/>
        <w:rPr>
          <w:rFonts w:ascii="Arial"/>
          <w:sz w:val="21"/>
        </w:rPr>
      </w:pPr>
      <w:r/>
    </w:p>
    <w:p>
      <w:pPr>
        <w:ind w:left="3399"/>
        <w:spacing w:before="104" w:line="222" w:lineRule="auto"/>
        <w:rPr>
          <w:rFonts w:ascii="SimSun" w:hAnsi="SimSun" w:eastAsia="SimSun" w:cs="SimSun"/>
          <w:sz w:val="32"/>
          <w:szCs w:val="32"/>
        </w:rPr>
      </w:pPr>
      <w:r>
        <w:rPr>
          <w:rFonts w:ascii="SimSun" w:hAnsi="SimSun" w:eastAsia="SimSun" w:cs="SimSun"/>
          <w:sz w:val="32"/>
          <w:szCs w:val="32"/>
          <w14:textOutline w14:w="5851" w14:cap="flat" w14:cmpd="sng">
            <w14:solidFill>
              <w14:srgbClr w14:val="000000"/>
            </w14:solidFill>
            <w14:prstDash w14:val="solid"/>
            <w14:miter w14:lim="10"/>
          </w14:textOutline>
          <w:spacing w:val="19"/>
        </w:rPr>
        <w:t>(综合评标法</w:t>
      </w:r>
      <w:r>
        <w:rPr>
          <w:rFonts w:ascii="SimSun" w:hAnsi="SimSun" w:eastAsia="SimSun" w:cs="SimSun"/>
          <w:sz w:val="32"/>
          <w:szCs w:val="32"/>
          <w14:textOutline w14:w="5851" w14:cap="flat" w14:cmpd="sng">
            <w14:solidFill>
              <w14:srgbClr w14:val="000000"/>
            </w14:solidFill>
            <w14:prstDash w14:val="solid"/>
            <w14:miter w14:lim="10"/>
          </w14:textOutline>
          <w:spacing w:val="18"/>
        </w:rPr>
        <w:t>)</w:t>
      </w:r>
    </w:p>
    <w:p>
      <w:pPr>
        <w:sectPr>
          <w:headerReference w:type="default" r:id="rId59"/>
          <w:footerReference w:type="default" r:id="rId60"/>
          <w:pgSz w:w="11903" w:h="16838"/>
          <w:pgMar w:top="1148" w:right="1381" w:bottom="975" w:left="1388" w:header="877" w:footer="729" w:gutter="0"/>
        </w:sectPr>
        <w:rPr/>
      </w:pPr>
    </w:p>
    <w:p>
      <w:pPr>
        <w:ind w:left="2863"/>
        <w:spacing w:before="72" w:line="637" w:lineRule="exact"/>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round/>
          </w14:textOutline>
          <w:spacing w:val="-2"/>
          <w:position w:val="25"/>
        </w:rPr>
        <w:t>1.评标办</w:t>
      </w:r>
      <w:r>
        <w:rPr>
          <w:rFonts w:ascii="SimSun" w:hAnsi="SimSun" w:eastAsia="SimSun" w:cs="SimSun"/>
          <w:sz w:val="30"/>
          <w:szCs w:val="30"/>
          <w14:textOutline w14:w="5442" w14:cap="flat" w14:cmpd="sng">
            <w14:solidFill>
              <w14:srgbClr w14:val="000000"/>
            </w14:solidFill>
            <w14:prstDash w14:val="solid"/>
            <w14:round/>
          </w14:textOutline>
          <w:spacing w:val="-1"/>
          <w:position w:val="25"/>
        </w:rPr>
        <w:t>法评审标准前附表</w:t>
      </w:r>
    </w:p>
    <w:p>
      <w:pPr>
        <w:ind w:left="147"/>
        <w:spacing w:before="1" w:line="218"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2"/>
        </w:rPr>
        <w:t>1.1初步评审</w:t>
      </w:r>
      <w:r>
        <w:rPr>
          <w:rFonts w:ascii="SimSun" w:hAnsi="SimSun" w:eastAsia="SimSun" w:cs="SimSun"/>
          <w:sz w:val="24"/>
          <w:szCs w:val="24"/>
          <w14:textOutline w14:w="4354" w14:cap="flat" w14:cmpd="sng">
            <w14:solidFill>
              <w14:srgbClr w14:val="000000"/>
            </w14:solidFill>
            <w14:prstDash w14:val="solid"/>
            <w14:round/>
          </w14:textOutline>
          <w:spacing w:val="-1"/>
        </w:rPr>
        <w:t>标准前附表</w:t>
      </w:r>
    </w:p>
    <w:p>
      <w:pPr>
        <w:spacing w:line="131" w:lineRule="exact"/>
        <w:rPr/>
      </w:pPr>
      <w:r/>
    </w:p>
    <w:tbl>
      <w:tblPr>
        <w:tblStyle w:val="2"/>
        <w:tblW w:w="9703" w:type="dxa"/>
        <w:tblInd w:w="1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07"/>
        <w:gridCol w:w="1841"/>
        <w:gridCol w:w="5469"/>
        <w:gridCol w:w="1286"/>
      </w:tblGrid>
      <w:tr>
        <w:trPr>
          <w:trHeight w:val="1375" w:hRule="atLeast"/>
        </w:trPr>
        <w:tc>
          <w:tcPr>
            <w:tcW w:w="1107" w:type="dxa"/>
            <w:vAlign w:val="top"/>
            <w:tcBorders>
              <w:right w:val="single" w:color="000000" w:sz="6" w:space="0"/>
              <w:left w:val="single" w:color="000000" w:sz="12" w:space="0"/>
            </w:tcBorders>
          </w:tcPr>
          <w:p>
            <w:pPr>
              <w:spacing w:line="287" w:lineRule="auto"/>
              <w:rPr>
                <w:rFonts w:ascii="Arial"/>
                <w:sz w:val="21"/>
              </w:rPr>
            </w:pPr>
            <w:r/>
          </w:p>
          <w:p>
            <w:pPr>
              <w:spacing w:line="288" w:lineRule="auto"/>
              <w:rPr>
                <w:rFonts w:ascii="Arial"/>
                <w:sz w:val="21"/>
              </w:rPr>
            </w:pPr>
            <w:r/>
          </w:p>
          <w:p>
            <w:pPr>
              <w:ind w:left="227"/>
              <w:spacing w:before="68" w:line="220" w:lineRule="auto"/>
              <w:rPr>
                <w:rFonts w:ascii="SimSun" w:hAnsi="SimSun" w:eastAsia="SimSun" w:cs="SimSun"/>
                <w:sz w:val="21"/>
                <w:szCs w:val="21"/>
              </w:rPr>
            </w:pPr>
            <w:r>
              <w:rPr>
                <w:rFonts w:ascii="SimSun" w:hAnsi="SimSun" w:eastAsia="SimSun" w:cs="SimSun"/>
                <w:sz w:val="21"/>
                <w:szCs w:val="21"/>
                <w14:textOutline w14:w="3810" w14:cap="flat" w14:cmpd="sng">
                  <w14:solidFill>
                    <w14:srgbClr w14:val="000000"/>
                  </w14:solidFill>
                  <w14:prstDash w14:val="solid"/>
                  <w14:round/>
                </w14:textOutline>
                <w:spacing w:val="-3"/>
              </w:rPr>
              <w:t>条</w:t>
            </w:r>
            <w:r>
              <w:rPr>
                <w:rFonts w:ascii="SimSun" w:hAnsi="SimSun" w:eastAsia="SimSun" w:cs="SimSun"/>
                <w:sz w:val="21"/>
                <w:szCs w:val="21"/>
                <w14:textOutline w14:w="3810" w14:cap="flat" w14:cmpd="sng">
                  <w14:solidFill>
                    <w14:srgbClr w14:val="000000"/>
                  </w14:solidFill>
                  <w14:prstDash w14:val="solid"/>
                  <w14:round/>
                </w14:textOutline>
                <w:spacing w:val="-2"/>
              </w:rPr>
              <w:t>款号</w:t>
            </w:r>
          </w:p>
        </w:tc>
        <w:tc>
          <w:tcPr>
            <w:tcW w:w="1841" w:type="dxa"/>
            <w:vAlign w:val="top"/>
            <w:tcBorders>
              <w:left w:val="single" w:color="000000" w:sz="6" w:space="0"/>
              <w:right w:val="single" w:color="000000" w:sz="6" w:space="0"/>
            </w:tcBorders>
          </w:tcPr>
          <w:p>
            <w:pPr>
              <w:spacing w:line="287" w:lineRule="auto"/>
              <w:rPr>
                <w:rFonts w:ascii="Arial"/>
                <w:sz w:val="21"/>
              </w:rPr>
            </w:pPr>
            <w:r/>
          </w:p>
          <w:p>
            <w:pPr>
              <w:spacing w:line="288" w:lineRule="auto"/>
              <w:rPr>
                <w:rFonts w:ascii="Arial"/>
                <w:sz w:val="21"/>
              </w:rPr>
            </w:pPr>
            <w:r/>
          </w:p>
          <w:p>
            <w:pPr>
              <w:ind w:left="491"/>
              <w:spacing w:before="68" w:line="220" w:lineRule="auto"/>
              <w:rPr>
                <w:rFonts w:ascii="SimSun" w:hAnsi="SimSun" w:eastAsia="SimSun" w:cs="SimSun"/>
                <w:sz w:val="21"/>
                <w:szCs w:val="21"/>
              </w:rPr>
            </w:pPr>
            <w:r>
              <w:rPr>
                <w:rFonts w:ascii="SimSun" w:hAnsi="SimSun" w:eastAsia="SimSun" w:cs="SimSun"/>
                <w:sz w:val="21"/>
                <w:szCs w:val="21"/>
                <w14:textOutline w14:w="3810" w14:cap="flat" w14:cmpd="sng">
                  <w14:solidFill>
                    <w14:srgbClr w14:val="000000"/>
                  </w14:solidFill>
                  <w14:prstDash w14:val="solid"/>
                  <w14:round/>
                </w14:textOutline>
                <w:spacing w:val="-2"/>
              </w:rPr>
              <w:t>评审</w:t>
            </w:r>
            <w:r>
              <w:rPr>
                <w:rFonts w:ascii="SimSun" w:hAnsi="SimSun" w:eastAsia="SimSun" w:cs="SimSun"/>
                <w:sz w:val="21"/>
                <w:szCs w:val="21"/>
                <w14:textOutline w14:w="3810" w14:cap="flat" w14:cmpd="sng">
                  <w14:solidFill>
                    <w14:srgbClr w14:val="000000"/>
                  </w14:solidFill>
                  <w14:prstDash w14:val="solid"/>
                  <w14:round/>
                </w14:textOutline>
                <w:spacing w:val="-1"/>
              </w:rPr>
              <w:t>因素</w:t>
            </w:r>
          </w:p>
        </w:tc>
        <w:tc>
          <w:tcPr>
            <w:tcW w:w="5469" w:type="dxa"/>
            <w:vAlign w:val="top"/>
            <w:tcBorders>
              <w:left w:val="single" w:color="000000" w:sz="6" w:space="0"/>
              <w:right w:val="single" w:color="000000" w:sz="6" w:space="0"/>
            </w:tcBorders>
          </w:tcPr>
          <w:p>
            <w:pPr>
              <w:spacing w:line="288" w:lineRule="auto"/>
              <w:rPr>
                <w:rFonts w:ascii="Arial"/>
                <w:sz w:val="21"/>
              </w:rPr>
            </w:pPr>
            <w:r/>
          </w:p>
          <w:p>
            <w:pPr>
              <w:spacing w:line="288" w:lineRule="auto"/>
              <w:rPr>
                <w:rFonts w:ascii="Arial"/>
                <w:sz w:val="21"/>
              </w:rPr>
            </w:pPr>
            <w:r/>
          </w:p>
          <w:p>
            <w:pPr>
              <w:ind w:left="2312"/>
              <w:spacing w:before="68" w:line="220" w:lineRule="auto"/>
              <w:rPr>
                <w:rFonts w:ascii="SimSun" w:hAnsi="SimSun" w:eastAsia="SimSun" w:cs="SimSun"/>
                <w:sz w:val="21"/>
                <w:szCs w:val="21"/>
              </w:rPr>
            </w:pPr>
            <w:r>
              <w:rPr>
                <w:rFonts w:ascii="SimSun" w:hAnsi="SimSun" w:eastAsia="SimSun" w:cs="SimSun"/>
                <w:sz w:val="21"/>
                <w:szCs w:val="21"/>
                <w14:textOutline w14:w="3810" w14:cap="flat" w14:cmpd="sng">
                  <w14:solidFill>
                    <w14:srgbClr w14:val="000000"/>
                  </w14:solidFill>
                  <w14:prstDash w14:val="solid"/>
                  <w14:round/>
                </w14:textOutline>
                <w:spacing w:val="-2"/>
              </w:rPr>
              <w:t>评审</w:t>
            </w:r>
            <w:r>
              <w:rPr>
                <w:rFonts w:ascii="SimSun" w:hAnsi="SimSun" w:eastAsia="SimSun" w:cs="SimSun"/>
                <w:sz w:val="21"/>
                <w:szCs w:val="21"/>
                <w14:textOutline w14:w="3810" w14:cap="flat" w14:cmpd="sng">
                  <w14:solidFill>
                    <w14:srgbClr w14:val="000000"/>
                  </w14:solidFill>
                  <w14:prstDash w14:val="solid"/>
                  <w14:round/>
                </w14:textOutline>
                <w:spacing w:val="-1"/>
              </w:rPr>
              <w:t>标准</w:t>
            </w:r>
          </w:p>
        </w:tc>
        <w:tc>
          <w:tcPr>
            <w:tcW w:w="1286" w:type="dxa"/>
            <w:vAlign w:val="top"/>
            <w:tcBorders>
              <w:left w:val="single" w:color="000000" w:sz="6" w:space="0"/>
              <w:right w:val="single" w:color="000000" w:sz="12" w:space="0"/>
            </w:tcBorders>
          </w:tcPr>
          <w:p>
            <w:pPr>
              <w:ind w:left="126"/>
              <w:spacing w:before="54" w:line="220" w:lineRule="auto"/>
              <w:rPr>
                <w:rFonts w:ascii="SimSun" w:hAnsi="SimSun" w:eastAsia="SimSun" w:cs="SimSun"/>
                <w:sz w:val="21"/>
                <w:szCs w:val="21"/>
              </w:rPr>
            </w:pPr>
            <w:r>
              <w:rPr>
                <w:rFonts w:ascii="SimSun" w:hAnsi="SimSun" w:eastAsia="SimSun" w:cs="SimSun"/>
                <w:sz w:val="21"/>
                <w:szCs w:val="21"/>
                <w:spacing w:val="-4"/>
              </w:rPr>
              <w:t>审</w:t>
            </w:r>
            <w:r>
              <w:rPr>
                <w:rFonts w:ascii="SimSun" w:hAnsi="SimSun" w:eastAsia="SimSun" w:cs="SimSun"/>
                <w:sz w:val="21"/>
                <w:szCs w:val="21"/>
                <w:spacing w:val="-3"/>
              </w:rPr>
              <w:t>查情况是</w:t>
            </w:r>
          </w:p>
          <w:p>
            <w:pPr>
              <w:ind w:left="117" w:firstLine="195"/>
              <w:spacing w:before="27" w:line="272" w:lineRule="auto"/>
              <w:rPr>
                <w:rFonts w:ascii="SimSun" w:hAnsi="SimSun" w:eastAsia="SimSun" w:cs="SimSun"/>
                <w:sz w:val="19"/>
                <w:szCs w:val="19"/>
              </w:rPr>
            </w:pPr>
            <w:r>
              <w:rPr>
                <w:rFonts w:ascii="SimSun" w:hAnsi="SimSun" w:eastAsia="SimSun" w:cs="SimSun"/>
                <w:sz w:val="19"/>
                <w:szCs w:val="19"/>
                <w:spacing w:val="-3"/>
              </w:rPr>
              <w:t>否符合</w:t>
            </w:r>
            <w:r>
              <w:rPr>
                <w:rFonts w:ascii="SimSun" w:hAnsi="SimSun" w:eastAsia="SimSun" w:cs="SimSun"/>
                <w:sz w:val="19"/>
                <w:szCs w:val="19"/>
              </w:rPr>
              <w:t xml:space="preserve">    </w:t>
            </w:r>
            <w:r>
              <w:rPr>
                <w:rFonts w:ascii="SimSun" w:hAnsi="SimSun" w:eastAsia="SimSun" w:cs="SimSun"/>
                <w:sz w:val="19"/>
                <w:szCs w:val="19"/>
                <w:spacing w:val="20"/>
              </w:rPr>
              <w:t>符</w:t>
            </w:r>
            <w:r>
              <w:rPr>
                <w:rFonts w:ascii="SimSun" w:hAnsi="SimSun" w:eastAsia="SimSun" w:cs="SimSun"/>
                <w:sz w:val="19"/>
                <w:szCs w:val="19"/>
                <w:spacing w:val="18"/>
              </w:rPr>
              <w:t>合“○”</w:t>
            </w:r>
            <w:r>
              <w:rPr>
                <w:rFonts w:ascii="SimSun" w:hAnsi="SimSun" w:eastAsia="SimSun" w:cs="SimSun"/>
                <w:sz w:val="19"/>
                <w:szCs w:val="19"/>
              </w:rPr>
              <w:t xml:space="preserve"> </w:t>
            </w:r>
            <w:r>
              <w:rPr>
                <w:rFonts w:ascii="SimSun" w:hAnsi="SimSun" w:eastAsia="SimSun" w:cs="SimSun"/>
                <w:sz w:val="19"/>
                <w:szCs w:val="19"/>
                <w:spacing w:val="1"/>
              </w:rPr>
              <w:t>不符合“</w:t>
            </w:r>
            <w:r>
              <w:rPr>
                <w:rFonts w:ascii="SimSun" w:hAnsi="SimSun" w:eastAsia="SimSun" w:cs="SimSun"/>
                <w:sz w:val="19"/>
                <w:szCs w:val="19"/>
              </w:rPr>
              <w:t>×”</w:t>
            </w:r>
          </w:p>
        </w:tc>
      </w:tr>
      <w:tr>
        <w:trPr>
          <w:trHeight w:val="543" w:hRule="atLeast"/>
        </w:trPr>
        <w:tc>
          <w:tcPr>
            <w:tcW w:w="1107" w:type="dxa"/>
            <w:vAlign w:val="top"/>
            <w:vMerge w:val="restart"/>
            <w:tcBorders>
              <w:right w:val="single" w:color="000000" w:sz="6" w:space="0"/>
              <w:left w:val="single" w:color="000000" w:sz="12" w:space="0"/>
              <w:bottom w:val="none" w:color="000000" w:sz="2" w:space="0"/>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ind w:left="331" w:right="131" w:hanging="208"/>
              <w:spacing w:before="68" w:line="397" w:lineRule="auto"/>
              <w:rPr>
                <w:rFonts w:ascii="SimSun" w:hAnsi="SimSun" w:eastAsia="SimSun" w:cs="SimSun"/>
                <w:sz w:val="21"/>
                <w:szCs w:val="21"/>
              </w:rPr>
            </w:pPr>
            <w:r>
              <w:rPr>
                <w:rFonts w:ascii="SimSun" w:hAnsi="SimSun" w:eastAsia="SimSun" w:cs="SimSun"/>
                <w:sz w:val="21"/>
                <w:szCs w:val="21"/>
                <w:spacing w:val="-4"/>
              </w:rPr>
              <w:t>形</w:t>
            </w:r>
            <w:r>
              <w:rPr>
                <w:rFonts w:ascii="SimSun" w:hAnsi="SimSun" w:eastAsia="SimSun" w:cs="SimSun"/>
                <w:sz w:val="21"/>
                <w:szCs w:val="21"/>
                <w:spacing w:val="-3"/>
              </w:rPr>
              <w:t>式</w:t>
            </w:r>
            <w:r>
              <w:rPr>
                <w:rFonts w:ascii="SimSun" w:hAnsi="SimSun" w:eastAsia="SimSun" w:cs="SimSun"/>
                <w:sz w:val="21"/>
                <w:szCs w:val="21"/>
                <w:spacing w:val="-2"/>
              </w:rPr>
              <w:t>评审</w:t>
            </w:r>
            <w:r>
              <w:rPr>
                <w:rFonts w:ascii="SimSun" w:hAnsi="SimSun" w:eastAsia="SimSun" w:cs="SimSun"/>
                <w:sz w:val="21"/>
                <w:szCs w:val="21"/>
              </w:rPr>
              <w:t xml:space="preserve"> </w:t>
            </w:r>
            <w:r>
              <w:rPr>
                <w:rFonts w:ascii="SimSun" w:hAnsi="SimSun" w:eastAsia="SimSun" w:cs="SimSun"/>
                <w:sz w:val="21"/>
                <w:szCs w:val="21"/>
                <w:spacing w:val="-3"/>
              </w:rPr>
              <w:t>标</w:t>
            </w:r>
            <w:r>
              <w:rPr>
                <w:rFonts w:ascii="SimSun" w:hAnsi="SimSun" w:eastAsia="SimSun" w:cs="SimSun"/>
                <w:sz w:val="21"/>
                <w:szCs w:val="21"/>
                <w:spacing w:val="-2"/>
              </w:rPr>
              <w:t>准</w:t>
            </w:r>
          </w:p>
        </w:tc>
        <w:tc>
          <w:tcPr>
            <w:tcW w:w="1841" w:type="dxa"/>
            <w:vAlign w:val="top"/>
            <w:tcBorders>
              <w:left w:val="single" w:color="000000" w:sz="6" w:space="0"/>
              <w:right w:val="single" w:color="000000" w:sz="6" w:space="0"/>
            </w:tcBorders>
          </w:tcPr>
          <w:p>
            <w:pPr>
              <w:ind w:left="389"/>
              <w:spacing w:before="182" w:line="220" w:lineRule="auto"/>
              <w:rPr>
                <w:rFonts w:ascii="SimSun" w:hAnsi="SimSun" w:eastAsia="SimSun" w:cs="SimSun"/>
                <w:sz w:val="21"/>
                <w:szCs w:val="21"/>
              </w:rPr>
            </w:pPr>
            <w:r>
              <w:rPr>
                <w:rFonts w:ascii="SimSun" w:hAnsi="SimSun" w:eastAsia="SimSun" w:cs="SimSun"/>
                <w:sz w:val="21"/>
                <w:szCs w:val="21"/>
                <w:spacing w:val="-2"/>
              </w:rPr>
              <w:t>投标人名</w:t>
            </w:r>
            <w:r>
              <w:rPr>
                <w:rFonts w:ascii="SimSun" w:hAnsi="SimSun" w:eastAsia="SimSun" w:cs="SimSun"/>
                <w:sz w:val="21"/>
                <w:szCs w:val="21"/>
                <w:spacing w:val="-1"/>
              </w:rPr>
              <w:t>称</w:t>
            </w:r>
          </w:p>
        </w:tc>
        <w:tc>
          <w:tcPr>
            <w:tcW w:w="5469" w:type="dxa"/>
            <w:vAlign w:val="top"/>
            <w:tcBorders>
              <w:left w:val="single" w:color="000000" w:sz="6" w:space="0"/>
              <w:right w:val="single" w:color="000000" w:sz="6" w:space="0"/>
            </w:tcBorders>
          </w:tcPr>
          <w:p>
            <w:pPr>
              <w:ind w:left="103"/>
              <w:spacing w:before="174" w:line="219" w:lineRule="auto"/>
              <w:rPr>
                <w:rFonts w:ascii="SimSun" w:hAnsi="SimSun" w:eastAsia="SimSun" w:cs="SimSun"/>
                <w:sz w:val="21"/>
                <w:szCs w:val="21"/>
              </w:rPr>
            </w:pPr>
            <w:r>
              <w:rPr>
                <w:rFonts w:ascii="SimSun" w:hAnsi="SimSun" w:eastAsia="SimSun" w:cs="SimSun"/>
                <w:sz w:val="21"/>
                <w:szCs w:val="21"/>
                <w:spacing w:val="-4"/>
              </w:rPr>
              <w:t>与</w:t>
            </w:r>
            <w:r>
              <w:rPr>
                <w:rFonts w:ascii="SimSun" w:hAnsi="SimSun" w:eastAsia="SimSun" w:cs="SimSun"/>
                <w:sz w:val="21"/>
                <w:szCs w:val="21"/>
                <w:spacing w:val="-3"/>
              </w:rPr>
              <w:t>营业执照、资质证书一致。</w:t>
            </w:r>
          </w:p>
        </w:tc>
        <w:tc>
          <w:tcPr>
            <w:tcW w:w="1286" w:type="dxa"/>
            <w:vAlign w:val="top"/>
            <w:tcBorders>
              <w:left w:val="single" w:color="000000" w:sz="6" w:space="0"/>
              <w:right w:val="single" w:color="000000" w:sz="12" w:space="0"/>
            </w:tcBorders>
          </w:tcPr>
          <w:p>
            <w:pPr>
              <w:rPr>
                <w:rFonts w:ascii="Arial"/>
                <w:sz w:val="21"/>
              </w:rPr>
            </w:pPr>
            <w:r/>
          </w:p>
        </w:tc>
      </w:tr>
      <w:tr>
        <w:trPr>
          <w:trHeight w:val="737" w:hRule="atLeast"/>
        </w:trPr>
        <w:tc>
          <w:tcPr>
            <w:tcW w:w="1107" w:type="dxa"/>
            <w:vAlign w:val="top"/>
            <w:vMerge w:val="continue"/>
            <w:tcBorders>
              <w:right w:val="single" w:color="000000" w:sz="6" w:space="0"/>
              <w:left w:val="single" w:color="000000" w:sz="12" w:space="0"/>
              <w:top w:val="none" w:color="000000" w:sz="2" w:space="0"/>
              <w:bottom w:val="none" w:color="000000" w:sz="2" w:space="0"/>
            </w:tcBorders>
          </w:tcPr>
          <w:p>
            <w:pPr>
              <w:rPr>
                <w:rFonts w:ascii="Arial"/>
                <w:sz w:val="21"/>
              </w:rPr>
            </w:pPr>
            <w:r/>
          </w:p>
        </w:tc>
        <w:tc>
          <w:tcPr>
            <w:tcW w:w="1841" w:type="dxa"/>
            <w:vAlign w:val="top"/>
            <w:tcBorders>
              <w:left w:val="single" w:color="000000" w:sz="6" w:space="0"/>
              <w:right w:val="single" w:color="000000" w:sz="6" w:space="0"/>
            </w:tcBorders>
          </w:tcPr>
          <w:p>
            <w:pPr>
              <w:ind w:left="597" w:right="187" w:hanging="417"/>
              <w:spacing w:before="122" w:line="248" w:lineRule="auto"/>
              <w:rPr>
                <w:rFonts w:ascii="SimSun" w:hAnsi="SimSun" w:eastAsia="SimSun" w:cs="SimSun"/>
                <w:sz w:val="21"/>
                <w:szCs w:val="21"/>
              </w:rPr>
            </w:pPr>
            <w:r>
              <w:rPr>
                <w:rFonts w:ascii="SimSun" w:hAnsi="SimSun" w:eastAsia="SimSun" w:cs="SimSun"/>
                <w:sz w:val="21"/>
                <w:szCs w:val="21"/>
                <w:spacing w:val="-2"/>
              </w:rPr>
              <w:t>商务投标文件</w:t>
            </w:r>
            <w:r>
              <w:rPr>
                <w:rFonts w:ascii="SimSun" w:hAnsi="SimSun" w:eastAsia="SimSun" w:cs="SimSun"/>
                <w:sz w:val="21"/>
                <w:szCs w:val="21"/>
                <w:spacing w:val="-1"/>
              </w:rPr>
              <w:t>签</w:t>
            </w:r>
            <w:r>
              <w:rPr>
                <w:rFonts w:ascii="SimSun" w:hAnsi="SimSun" w:eastAsia="SimSun" w:cs="SimSun"/>
                <w:sz w:val="21"/>
                <w:szCs w:val="21"/>
              </w:rPr>
              <w:t xml:space="preserve"> </w:t>
            </w:r>
            <w:r>
              <w:rPr>
                <w:rFonts w:ascii="SimSun" w:hAnsi="SimSun" w:eastAsia="SimSun" w:cs="SimSun"/>
                <w:sz w:val="21"/>
                <w:szCs w:val="21"/>
                <w:spacing w:val="-3"/>
              </w:rPr>
              <w:t>字</w:t>
            </w:r>
            <w:r>
              <w:rPr>
                <w:rFonts w:ascii="SimSun" w:hAnsi="SimSun" w:eastAsia="SimSun" w:cs="SimSun"/>
                <w:sz w:val="21"/>
                <w:szCs w:val="21"/>
                <w:spacing w:val="-2"/>
              </w:rPr>
              <w:t>盖章</w:t>
            </w:r>
          </w:p>
        </w:tc>
        <w:tc>
          <w:tcPr>
            <w:tcW w:w="5469" w:type="dxa"/>
            <w:vAlign w:val="top"/>
            <w:tcBorders>
              <w:left w:val="single" w:color="000000" w:sz="6" w:space="0"/>
              <w:right w:val="single" w:color="000000" w:sz="6" w:space="0"/>
            </w:tcBorders>
          </w:tcPr>
          <w:p>
            <w:pPr>
              <w:ind w:left="99" w:right="96" w:firstLine="1"/>
              <w:spacing w:before="129" w:line="267" w:lineRule="auto"/>
              <w:rPr>
                <w:rFonts w:ascii="SimSun" w:hAnsi="SimSun" w:eastAsia="SimSun" w:cs="SimSun"/>
                <w:sz w:val="21"/>
                <w:szCs w:val="21"/>
              </w:rPr>
            </w:pPr>
            <w:r>
              <w:rPr>
                <w:rFonts w:ascii="SimSun" w:hAnsi="SimSun" w:eastAsia="SimSun" w:cs="SimSun"/>
                <w:sz w:val="21"/>
                <w:szCs w:val="21"/>
                <w:spacing w:val="-14"/>
              </w:rPr>
              <w:t>符</w:t>
            </w:r>
            <w:r>
              <w:rPr>
                <w:rFonts w:ascii="SimSun" w:hAnsi="SimSun" w:eastAsia="SimSun" w:cs="SimSun"/>
                <w:sz w:val="21"/>
                <w:szCs w:val="21"/>
                <w:spacing w:val="-7"/>
              </w:rPr>
              <w:t>合第二章“投标人须知”第3.7项规定，</w:t>
            </w:r>
            <w:r>
              <w:rPr>
                <w:rFonts w:ascii="SimSun" w:hAnsi="SimSun" w:eastAsia="SimSun" w:cs="SimSun"/>
                <w:sz w:val="21"/>
                <w:szCs w:val="21"/>
                <w:spacing w:val="-7"/>
              </w:rPr>
              <w:t xml:space="preserve"> </w:t>
            </w:r>
            <w:r>
              <w:rPr>
                <w:rFonts w:ascii="SimSun" w:hAnsi="SimSun" w:eastAsia="SimSun" w:cs="SimSun"/>
                <w:sz w:val="21"/>
                <w:szCs w:val="21"/>
                <w:spacing w:val="-7"/>
              </w:rPr>
              <w:t>按照招标文件提</w:t>
            </w:r>
            <w:r>
              <w:rPr>
                <w:rFonts w:ascii="SimSun" w:hAnsi="SimSun" w:eastAsia="SimSun" w:cs="SimSun"/>
                <w:sz w:val="21"/>
                <w:szCs w:val="21"/>
              </w:rPr>
              <w:t xml:space="preserve"> </w:t>
            </w:r>
            <w:r>
              <w:rPr>
                <w:rFonts w:ascii="SimSun" w:hAnsi="SimSun" w:eastAsia="SimSun" w:cs="SimSun"/>
                <w:sz w:val="21"/>
                <w:szCs w:val="21"/>
                <w:spacing w:val="-4"/>
              </w:rPr>
              <w:t>供</w:t>
            </w:r>
            <w:r>
              <w:rPr>
                <w:rFonts w:ascii="SimSun" w:hAnsi="SimSun" w:eastAsia="SimSun" w:cs="SimSun"/>
                <w:sz w:val="21"/>
                <w:szCs w:val="21"/>
                <w:spacing w:val="-3"/>
              </w:rPr>
              <w:t>的</w:t>
            </w:r>
            <w:r>
              <w:rPr>
                <w:rFonts w:ascii="SimSun" w:hAnsi="SimSun" w:eastAsia="SimSun" w:cs="SimSun"/>
                <w:sz w:val="21"/>
                <w:szCs w:val="21"/>
                <w:spacing w:val="-2"/>
              </w:rPr>
              <w:t>格式具有有效的签署和单位公章。</w:t>
            </w:r>
          </w:p>
        </w:tc>
        <w:tc>
          <w:tcPr>
            <w:tcW w:w="1286" w:type="dxa"/>
            <w:vAlign w:val="top"/>
            <w:tcBorders>
              <w:left w:val="single" w:color="000000" w:sz="6" w:space="0"/>
              <w:right w:val="single" w:color="000000" w:sz="12" w:space="0"/>
            </w:tcBorders>
          </w:tcPr>
          <w:p>
            <w:pPr>
              <w:rPr>
                <w:rFonts w:ascii="Arial"/>
                <w:sz w:val="21"/>
              </w:rPr>
            </w:pPr>
            <w:r/>
          </w:p>
        </w:tc>
      </w:tr>
      <w:tr>
        <w:trPr>
          <w:trHeight w:val="1075" w:hRule="atLeast"/>
        </w:trPr>
        <w:tc>
          <w:tcPr>
            <w:tcW w:w="1107" w:type="dxa"/>
            <w:vAlign w:val="top"/>
            <w:vMerge w:val="continue"/>
            <w:tcBorders>
              <w:right w:val="single" w:color="000000" w:sz="6" w:space="0"/>
              <w:left w:val="single" w:color="000000" w:sz="12" w:space="0"/>
              <w:top w:val="none" w:color="000000" w:sz="2" w:space="0"/>
              <w:bottom w:val="none" w:color="000000" w:sz="2" w:space="0"/>
            </w:tcBorders>
          </w:tcPr>
          <w:p>
            <w:pPr>
              <w:rPr>
                <w:rFonts w:ascii="Arial"/>
                <w:sz w:val="21"/>
              </w:rPr>
            </w:pPr>
            <w:r/>
          </w:p>
        </w:tc>
        <w:tc>
          <w:tcPr>
            <w:tcW w:w="1841" w:type="dxa"/>
            <w:vAlign w:val="top"/>
            <w:tcBorders>
              <w:left w:val="single" w:color="000000" w:sz="6" w:space="0"/>
              <w:right w:val="single" w:color="000000" w:sz="6" w:space="0"/>
            </w:tcBorders>
          </w:tcPr>
          <w:p>
            <w:pPr>
              <w:ind w:left="177"/>
              <w:spacing w:before="130" w:line="220" w:lineRule="auto"/>
              <w:rPr>
                <w:rFonts w:ascii="SimSun" w:hAnsi="SimSun" w:eastAsia="SimSun" w:cs="SimSun"/>
                <w:sz w:val="21"/>
                <w:szCs w:val="21"/>
              </w:rPr>
            </w:pPr>
            <w:r>
              <w:rPr>
                <w:rFonts w:ascii="SimSun" w:hAnsi="SimSun" w:eastAsia="SimSun" w:cs="SimSun"/>
                <w:sz w:val="21"/>
                <w:szCs w:val="21"/>
                <w:spacing w:val="-2"/>
              </w:rPr>
              <w:t>法</w:t>
            </w:r>
            <w:r>
              <w:rPr>
                <w:rFonts w:ascii="SimSun" w:hAnsi="SimSun" w:eastAsia="SimSun" w:cs="SimSun"/>
                <w:sz w:val="21"/>
                <w:szCs w:val="21"/>
                <w:spacing w:val="-1"/>
              </w:rPr>
              <w:t>定代表人身份</w:t>
            </w:r>
          </w:p>
          <w:p>
            <w:pPr>
              <w:ind w:left="101"/>
              <w:spacing w:before="65" w:line="219" w:lineRule="auto"/>
              <w:rPr>
                <w:rFonts w:ascii="SimSun" w:hAnsi="SimSun" w:eastAsia="SimSun" w:cs="SimSun"/>
                <w:sz w:val="21"/>
                <w:szCs w:val="21"/>
              </w:rPr>
            </w:pPr>
            <w:r>
              <w:rPr>
                <w:rFonts w:ascii="SimSun" w:hAnsi="SimSun" w:eastAsia="SimSun" w:cs="SimSun"/>
                <w:sz w:val="21"/>
                <w:szCs w:val="21"/>
                <w:spacing w:val="-12"/>
              </w:rPr>
              <w:t>证</w:t>
            </w:r>
            <w:r>
              <w:rPr>
                <w:rFonts w:ascii="SimSun" w:hAnsi="SimSun" w:eastAsia="SimSun" w:cs="SimSun"/>
                <w:sz w:val="21"/>
                <w:szCs w:val="21"/>
                <w:spacing w:val="-7"/>
              </w:rPr>
              <w:t>明书、法人授权</w:t>
            </w:r>
          </w:p>
          <w:p>
            <w:pPr>
              <w:ind w:left="175"/>
              <w:spacing w:before="73" w:line="219" w:lineRule="auto"/>
              <w:rPr>
                <w:rFonts w:ascii="SimSun" w:hAnsi="SimSun" w:eastAsia="SimSun" w:cs="SimSun"/>
                <w:sz w:val="21"/>
                <w:szCs w:val="21"/>
              </w:rPr>
            </w:pPr>
            <w:r>
              <w:rPr>
                <w:rFonts w:ascii="SimSun" w:hAnsi="SimSun" w:eastAsia="SimSun" w:cs="SimSun"/>
                <w:sz w:val="21"/>
                <w:szCs w:val="21"/>
                <w:spacing w:val="-1"/>
              </w:rPr>
              <w:t>委托证明书有效</w:t>
            </w:r>
          </w:p>
        </w:tc>
        <w:tc>
          <w:tcPr>
            <w:tcW w:w="5469" w:type="dxa"/>
            <w:vAlign w:val="top"/>
            <w:tcBorders>
              <w:left w:val="single" w:color="000000" w:sz="6" w:space="0"/>
              <w:right w:val="single" w:color="000000" w:sz="6" w:space="0"/>
            </w:tcBorders>
          </w:tcPr>
          <w:p>
            <w:pPr>
              <w:spacing w:line="375" w:lineRule="auto"/>
              <w:rPr>
                <w:rFonts w:ascii="Arial"/>
                <w:sz w:val="21"/>
              </w:rPr>
            </w:pPr>
            <w:r/>
          </w:p>
          <w:p>
            <w:pPr>
              <w:ind w:left="100"/>
              <w:spacing w:before="68" w:line="219" w:lineRule="auto"/>
              <w:rPr>
                <w:rFonts w:ascii="SimSun" w:hAnsi="SimSun" w:eastAsia="SimSun" w:cs="SimSun"/>
                <w:sz w:val="21"/>
                <w:szCs w:val="21"/>
              </w:rPr>
            </w:pPr>
            <w:r>
              <w:rPr>
                <w:rFonts w:ascii="SimSun" w:hAnsi="SimSun" w:eastAsia="SimSun" w:cs="SimSun"/>
                <w:sz w:val="21"/>
                <w:szCs w:val="21"/>
                <w:spacing w:val="-2"/>
              </w:rPr>
              <w:t>符</w:t>
            </w:r>
            <w:r>
              <w:rPr>
                <w:rFonts w:ascii="SimSun" w:hAnsi="SimSun" w:eastAsia="SimSun" w:cs="SimSun"/>
                <w:sz w:val="21"/>
                <w:szCs w:val="21"/>
                <w:spacing w:val="-1"/>
              </w:rPr>
              <w:t>合第二章“投标人须知”第3.7.3项规定。</w:t>
            </w:r>
          </w:p>
        </w:tc>
        <w:tc>
          <w:tcPr>
            <w:tcW w:w="1286" w:type="dxa"/>
            <w:vAlign w:val="top"/>
            <w:tcBorders>
              <w:left w:val="single" w:color="000000" w:sz="6" w:space="0"/>
              <w:right w:val="single" w:color="000000" w:sz="12" w:space="0"/>
            </w:tcBorders>
          </w:tcPr>
          <w:p>
            <w:pPr>
              <w:rPr>
                <w:rFonts w:ascii="Arial"/>
                <w:sz w:val="21"/>
              </w:rPr>
            </w:pPr>
            <w:r/>
          </w:p>
        </w:tc>
      </w:tr>
      <w:tr>
        <w:trPr>
          <w:trHeight w:val="797" w:hRule="atLeast"/>
        </w:trPr>
        <w:tc>
          <w:tcPr>
            <w:tcW w:w="1107" w:type="dxa"/>
            <w:vAlign w:val="top"/>
            <w:vMerge w:val="continue"/>
            <w:tcBorders>
              <w:right w:val="single" w:color="000000" w:sz="6" w:space="0"/>
              <w:left w:val="single" w:color="000000" w:sz="12" w:space="0"/>
              <w:top w:val="none" w:color="000000" w:sz="2" w:space="0"/>
            </w:tcBorders>
          </w:tcPr>
          <w:p>
            <w:pPr>
              <w:rPr>
                <w:rFonts w:ascii="Arial"/>
                <w:sz w:val="21"/>
              </w:rPr>
            </w:pPr>
            <w:r/>
          </w:p>
        </w:tc>
        <w:tc>
          <w:tcPr>
            <w:tcW w:w="1841" w:type="dxa"/>
            <w:vAlign w:val="top"/>
            <w:tcBorders>
              <w:left w:val="single" w:color="000000" w:sz="6" w:space="0"/>
              <w:right w:val="single" w:color="000000" w:sz="6" w:space="0"/>
            </w:tcBorders>
          </w:tcPr>
          <w:p>
            <w:pPr>
              <w:spacing w:line="278" w:lineRule="auto"/>
              <w:rPr>
                <w:rFonts w:ascii="Arial"/>
                <w:sz w:val="21"/>
              </w:rPr>
            </w:pPr>
            <w:r/>
          </w:p>
          <w:p>
            <w:pPr>
              <w:ind w:left="128"/>
              <w:spacing w:before="68" w:line="220" w:lineRule="auto"/>
              <w:rPr>
                <w:rFonts w:ascii="SimSun" w:hAnsi="SimSun" w:eastAsia="SimSun" w:cs="SimSun"/>
                <w:sz w:val="21"/>
                <w:szCs w:val="21"/>
              </w:rPr>
            </w:pPr>
            <w:r>
              <w:rPr>
                <w:rFonts w:ascii="SimSun" w:hAnsi="SimSun" w:eastAsia="SimSun" w:cs="SimSun"/>
                <w:sz w:val="21"/>
                <w:szCs w:val="21"/>
                <w:spacing w:val="-11"/>
              </w:rPr>
              <w:t>商务投标文件格式</w:t>
            </w:r>
          </w:p>
        </w:tc>
        <w:tc>
          <w:tcPr>
            <w:tcW w:w="5469" w:type="dxa"/>
            <w:vAlign w:val="top"/>
            <w:tcBorders>
              <w:left w:val="single" w:color="000000" w:sz="6" w:space="0"/>
              <w:right w:val="single" w:color="000000" w:sz="6" w:space="0"/>
            </w:tcBorders>
          </w:tcPr>
          <w:p>
            <w:pPr>
              <w:ind w:left="100" w:right="111"/>
              <w:spacing w:before="153" w:line="277" w:lineRule="auto"/>
              <w:rPr>
                <w:rFonts w:ascii="SimSun" w:hAnsi="SimSun" w:eastAsia="SimSun" w:cs="SimSun"/>
                <w:sz w:val="21"/>
                <w:szCs w:val="21"/>
              </w:rPr>
            </w:pPr>
            <w:r>
              <w:rPr>
                <w:rFonts w:ascii="SimSun" w:hAnsi="SimSun" w:eastAsia="SimSun" w:cs="SimSun"/>
                <w:sz w:val="21"/>
                <w:szCs w:val="21"/>
                <w:spacing w:val="-8"/>
              </w:rPr>
              <w:t>符合</w:t>
            </w:r>
            <w:r>
              <w:rPr>
                <w:rFonts w:ascii="SimSun" w:hAnsi="SimSun" w:eastAsia="SimSun" w:cs="SimSun"/>
                <w:sz w:val="21"/>
                <w:szCs w:val="21"/>
                <w:spacing w:val="-5"/>
              </w:rPr>
              <w:t>第</w:t>
            </w:r>
            <w:r>
              <w:rPr>
                <w:rFonts w:ascii="SimSun" w:hAnsi="SimSun" w:eastAsia="SimSun" w:cs="SimSun"/>
                <w:sz w:val="21"/>
                <w:szCs w:val="21"/>
                <w:spacing w:val="-4"/>
              </w:rPr>
              <w:t>五章“投标文件格式”的</w:t>
            </w:r>
            <w:r>
              <w:rPr>
                <w:rFonts w:ascii="SimSun" w:hAnsi="SimSun" w:eastAsia="SimSun" w:cs="SimSun"/>
                <w:sz w:val="21"/>
                <w:szCs w:val="21"/>
                <w:spacing w:val="-4"/>
              </w:rPr>
              <w:t xml:space="preserve"> </w:t>
            </w:r>
            <w:r>
              <w:rPr>
                <w:rFonts w:ascii="SimSun" w:hAnsi="SimSun" w:eastAsia="SimSun" w:cs="SimSun"/>
                <w:sz w:val="21"/>
                <w:szCs w:val="21"/>
                <w:spacing w:val="-4"/>
              </w:rPr>
              <w:t>《投标函》、《工程监理</w:t>
            </w:r>
            <w:r>
              <w:rPr>
                <w:rFonts w:ascii="SimSun" w:hAnsi="SimSun" w:eastAsia="SimSun" w:cs="SimSun"/>
                <w:sz w:val="21"/>
                <w:szCs w:val="21"/>
              </w:rPr>
              <w:t xml:space="preserve"> </w:t>
            </w:r>
            <w:r>
              <w:rPr>
                <w:rFonts w:ascii="SimSun" w:hAnsi="SimSun" w:eastAsia="SimSun" w:cs="SimSun"/>
                <w:sz w:val="21"/>
                <w:szCs w:val="21"/>
                <w:spacing w:val="-4"/>
              </w:rPr>
              <w:t>投标报</w:t>
            </w:r>
            <w:r>
              <w:rPr>
                <w:rFonts w:ascii="SimSun" w:hAnsi="SimSun" w:eastAsia="SimSun" w:cs="SimSun"/>
                <w:sz w:val="21"/>
                <w:szCs w:val="21"/>
                <w:spacing w:val="-2"/>
              </w:rPr>
              <w:t>价书》的格式要求。</w:t>
            </w:r>
          </w:p>
        </w:tc>
        <w:tc>
          <w:tcPr>
            <w:tcW w:w="1286" w:type="dxa"/>
            <w:vAlign w:val="top"/>
            <w:tcBorders>
              <w:left w:val="single" w:color="000000" w:sz="6" w:space="0"/>
              <w:right w:val="single" w:color="000000" w:sz="12" w:space="0"/>
            </w:tcBorders>
          </w:tcPr>
          <w:p>
            <w:pPr>
              <w:rPr>
                <w:rFonts w:ascii="Arial"/>
                <w:sz w:val="21"/>
              </w:rPr>
            </w:pPr>
            <w:r/>
          </w:p>
        </w:tc>
      </w:tr>
      <w:tr>
        <w:trPr>
          <w:trHeight w:val="624" w:hRule="atLeast"/>
        </w:trPr>
        <w:tc>
          <w:tcPr>
            <w:tcW w:w="1107" w:type="dxa"/>
            <w:vAlign w:val="top"/>
            <w:vMerge w:val="restart"/>
            <w:tcBorders>
              <w:right w:val="single" w:color="000000" w:sz="6" w:space="0"/>
              <w:left w:val="single" w:color="000000" w:sz="12" w:space="0"/>
              <w:bottom w:val="none" w:color="000000" w:sz="2" w:space="0"/>
            </w:tcBorders>
          </w:tcPr>
          <w:p>
            <w:pPr>
              <w:spacing w:line="306" w:lineRule="auto"/>
              <w:rPr>
                <w:rFonts w:ascii="Arial"/>
                <w:sz w:val="21"/>
              </w:rPr>
            </w:pPr>
            <w:r/>
          </w:p>
          <w:p>
            <w:pPr>
              <w:spacing w:line="307" w:lineRule="auto"/>
              <w:rPr>
                <w:rFonts w:ascii="Arial"/>
                <w:sz w:val="21"/>
              </w:rPr>
            </w:pPr>
            <w:r/>
          </w:p>
          <w:p>
            <w:pPr>
              <w:spacing w:line="307" w:lineRule="auto"/>
              <w:rPr>
                <w:rFonts w:ascii="Arial"/>
                <w:sz w:val="21"/>
              </w:rPr>
            </w:pPr>
            <w:r/>
          </w:p>
          <w:p>
            <w:pPr>
              <w:ind w:left="330" w:right="131" w:hanging="201"/>
              <w:spacing w:before="68" w:line="397" w:lineRule="auto"/>
              <w:rPr>
                <w:rFonts w:ascii="SimSun" w:hAnsi="SimSun" w:eastAsia="SimSun" w:cs="SimSun"/>
                <w:sz w:val="21"/>
                <w:szCs w:val="21"/>
              </w:rPr>
            </w:pPr>
            <w:r>
              <w:rPr>
                <w:rFonts w:ascii="SimSun" w:hAnsi="SimSun" w:eastAsia="SimSun" w:cs="SimSun"/>
                <w:sz w:val="21"/>
                <w:szCs w:val="21"/>
                <w:spacing w:val="-6"/>
              </w:rPr>
              <w:t>资</w:t>
            </w:r>
            <w:r>
              <w:rPr>
                <w:rFonts w:ascii="SimSun" w:hAnsi="SimSun" w:eastAsia="SimSun" w:cs="SimSun"/>
                <w:sz w:val="21"/>
                <w:szCs w:val="21"/>
                <w:spacing w:val="-4"/>
              </w:rPr>
              <w:t>格审查</w:t>
            </w:r>
            <w:r>
              <w:rPr>
                <w:rFonts w:ascii="SimSun" w:hAnsi="SimSun" w:eastAsia="SimSun" w:cs="SimSun"/>
                <w:sz w:val="21"/>
                <w:szCs w:val="21"/>
              </w:rPr>
              <w:t xml:space="preserve"> </w:t>
            </w:r>
            <w:r>
              <w:rPr>
                <w:rFonts w:ascii="SimSun" w:hAnsi="SimSun" w:eastAsia="SimSun" w:cs="SimSun"/>
                <w:sz w:val="21"/>
                <w:szCs w:val="21"/>
                <w:spacing w:val="-3"/>
              </w:rPr>
              <w:t>标</w:t>
            </w:r>
            <w:r>
              <w:rPr>
                <w:rFonts w:ascii="SimSun" w:hAnsi="SimSun" w:eastAsia="SimSun" w:cs="SimSun"/>
                <w:sz w:val="21"/>
                <w:szCs w:val="21"/>
                <w:spacing w:val="-2"/>
              </w:rPr>
              <w:t>准</w:t>
            </w:r>
          </w:p>
        </w:tc>
        <w:tc>
          <w:tcPr>
            <w:tcW w:w="1841" w:type="dxa"/>
            <w:vAlign w:val="top"/>
            <w:tcBorders>
              <w:left w:val="single" w:color="000000" w:sz="6" w:space="0"/>
              <w:right w:val="single" w:color="000000" w:sz="6" w:space="0"/>
            </w:tcBorders>
          </w:tcPr>
          <w:p>
            <w:pPr>
              <w:ind w:left="501"/>
              <w:spacing w:before="267" w:line="220" w:lineRule="auto"/>
              <w:rPr>
                <w:rFonts w:ascii="SimSun" w:hAnsi="SimSun" w:eastAsia="SimSun" w:cs="SimSun"/>
                <w:sz w:val="21"/>
                <w:szCs w:val="21"/>
              </w:rPr>
            </w:pPr>
            <w:r>
              <w:rPr>
                <w:rFonts w:ascii="SimSun" w:hAnsi="SimSun" w:eastAsia="SimSun" w:cs="SimSun"/>
                <w:sz w:val="21"/>
                <w:szCs w:val="21"/>
                <w:spacing w:val="-4"/>
              </w:rPr>
              <w:t>资</w:t>
            </w:r>
            <w:r>
              <w:rPr>
                <w:rFonts w:ascii="SimSun" w:hAnsi="SimSun" w:eastAsia="SimSun" w:cs="SimSun"/>
                <w:sz w:val="21"/>
                <w:szCs w:val="21"/>
                <w:spacing w:val="-3"/>
              </w:rPr>
              <w:t>质要求</w:t>
            </w:r>
          </w:p>
        </w:tc>
        <w:tc>
          <w:tcPr>
            <w:tcW w:w="5469" w:type="dxa"/>
            <w:vAlign w:val="top"/>
            <w:tcBorders>
              <w:left w:val="single" w:color="000000" w:sz="6" w:space="0"/>
              <w:right w:val="single" w:color="000000" w:sz="6" w:space="0"/>
            </w:tcBorders>
          </w:tcPr>
          <w:p>
            <w:pPr>
              <w:ind w:left="100"/>
              <w:spacing w:before="221" w:line="219" w:lineRule="auto"/>
              <w:rPr>
                <w:rFonts w:ascii="SimSun" w:hAnsi="SimSun" w:eastAsia="SimSun" w:cs="SimSun"/>
                <w:sz w:val="21"/>
                <w:szCs w:val="21"/>
              </w:rPr>
            </w:pPr>
            <w:r>
              <w:rPr>
                <w:rFonts w:ascii="SimSun" w:hAnsi="SimSun" w:eastAsia="SimSun" w:cs="SimSun"/>
                <w:sz w:val="21"/>
                <w:szCs w:val="21"/>
                <w:spacing w:val="-1"/>
              </w:rPr>
              <w:t>符合第二章“投标</w:t>
            </w:r>
            <w:r>
              <w:rPr>
                <w:rFonts w:ascii="SimSun" w:hAnsi="SimSun" w:eastAsia="SimSun" w:cs="SimSun"/>
                <w:sz w:val="21"/>
                <w:szCs w:val="21"/>
              </w:rPr>
              <w:t>人须知前附表”附录</w:t>
            </w:r>
            <w:r>
              <w:rPr>
                <w:rFonts w:ascii="SimSun" w:hAnsi="SimSun" w:eastAsia="SimSun" w:cs="SimSun"/>
                <w:sz w:val="21"/>
                <w:szCs w:val="21"/>
              </w:rPr>
              <w:t xml:space="preserve"> </w:t>
            </w:r>
            <w:r>
              <w:rPr>
                <w:rFonts w:ascii="SimSun" w:hAnsi="SimSun" w:eastAsia="SimSun" w:cs="SimSun"/>
                <w:sz w:val="21"/>
                <w:szCs w:val="21"/>
              </w:rPr>
              <w:t>1</w:t>
            </w:r>
            <w:r>
              <w:rPr>
                <w:rFonts w:ascii="SimSun" w:hAnsi="SimSun" w:eastAsia="SimSun" w:cs="SimSun"/>
                <w:sz w:val="21"/>
                <w:szCs w:val="21"/>
              </w:rPr>
              <w:t xml:space="preserve"> </w:t>
            </w:r>
            <w:r>
              <w:rPr>
                <w:rFonts w:ascii="SimSun" w:hAnsi="SimSun" w:eastAsia="SimSun" w:cs="SimSun"/>
                <w:sz w:val="21"/>
                <w:szCs w:val="21"/>
              </w:rPr>
              <w:t>的规定。</w:t>
            </w:r>
          </w:p>
        </w:tc>
        <w:tc>
          <w:tcPr>
            <w:tcW w:w="1286" w:type="dxa"/>
            <w:vAlign w:val="top"/>
            <w:tcBorders>
              <w:left w:val="single" w:color="000000" w:sz="6" w:space="0"/>
              <w:right w:val="single" w:color="000000" w:sz="12" w:space="0"/>
            </w:tcBorders>
          </w:tcPr>
          <w:p>
            <w:pPr>
              <w:rPr>
                <w:rFonts w:ascii="Arial"/>
                <w:sz w:val="21"/>
              </w:rPr>
            </w:pPr>
            <w:r/>
          </w:p>
        </w:tc>
      </w:tr>
      <w:tr>
        <w:trPr>
          <w:trHeight w:val="513" w:hRule="atLeast"/>
        </w:trPr>
        <w:tc>
          <w:tcPr>
            <w:tcW w:w="1107" w:type="dxa"/>
            <w:vAlign w:val="top"/>
            <w:vMerge w:val="continue"/>
            <w:tcBorders>
              <w:right w:val="single" w:color="000000" w:sz="6" w:space="0"/>
              <w:left w:val="single" w:color="000000" w:sz="12" w:space="0"/>
              <w:top w:val="none" w:color="000000" w:sz="2" w:space="0"/>
              <w:bottom w:val="none" w:color="000000" w:sz="2" w:space="0"/>
            </w:tcBorders>
          </w:tcPr>
          <w:p>
            <w:pPr>
              <w:rPr>
                <w:rFonts w:ascii="Arial"/>
                <w:sz w:val="21"/>
              </w:rPr>
            </w:pPr>
            <w:r/>
          </w:p>
        </w:tc>
        <w:tc>
          <w:tcPr>
            <w:tcW w:w="1841" w:type="dxa"/>
            <w:vAlign w:val="top"/>
            <w:tcBorders>
              <w:left w:val="single" w:color="000000" w:sz="6" w:space="0"/>
              <w:right w:val="single" w:color="000000" w:sz="6" w:space="0"/>
            </w:tcBorders>
          </w:tcPr>
          <w:p>
            <w:pPr>
              <w:ind w:left="492"/>
              <w:spacing w:before="170" w:line="219" w:lineRule="auto"/>
              <w:rPr>
                <w:rFonts w:ascii="SimSun" w:hAnsi="SimSun" w:eastAsia="SimSun" w:cs="SimSun"/>
                <w:sz w:val="21"/>
                <w:szCs w:val="21"/>
              </w:rPr>
            </w:pPr>
            <w:r>
              <w:rPr>
                <w:rFonts w:ascii="SimSun" w:hAnsi="SimSun" w:eastAsia="SimSun" w:cs="SimSun"/>
                <w:sz w:val="21"/>
                <w:szCs w:val="21"/>
                <w:spacing w:val="-2"/>
              </w:rPr>
              <w:t>信誉要</w:t>
            </w:r>
            <w:r>
              <w:rPr>
                <w:rFonts w:ascii="SimSun" w:hAnsi="SimSun" w:eastAsia="SimSun" w:cs="SimSun"/>
                <w:sz w:val="21"/>
                <w:szCs w:val="21"/>
                <w:spacing w:val="-1"/>
              </w:rPr>
              <w:t>求</w:t>
            </w:r>
          </w:p>
        </w:tc>
        <w:tc>
          <w:tcPr>
            <w:tcW w:w="5469" w:type="dxa"/>
            <w:vAlign w:val="top"/>
            <w:tcBorders>
              <w:left w:val="single" w:color="000000" w:sz="6" w:space="0"/>
              <w:right w:val="single" w:color="000000" w:sz="6" w:space="0"/>
            </w:tcBorders>
          </w:tcPr>
          <w:p>
            <w:pPr>
              <w:ind w:left="100"/>
              <w:spacing w:before="178" w:line="219" w:lineRule="auto"/>
              <w:rPr>
                <w:rFonts w:ascii="SimSun" w:hAnsi="SimSun" w:eastAsia="SimSun" w:cs="SimSun"/>
                <w:sz w:val="21"/>
                <w:szCs w:val="21"/>
              </w:rPr>
            </w:pPr>
            <w:r>
              <w:rPr>
                <w:rFonts w:ascii="SimSun" w:hAnsi="SimSun" w:eastAsia="SimSun" w:cs="SimSun"/>
                <w:sz w:val="21"/>
                <w:szCs w:val="21"/>
                <w:spacing w:val="-1"/>
              </w:rPr>
              <w:t>符合第二章“投标人须知前附表”附录</w:t>
            </w:r>
            <w:r>
              <w:rPr>
                <w:rFonts w:ascii="SimSun" w:hAnsi="SimSun" w:eastAsia="SimSun" w:cs="SimSun"/>
                <w:sz w:val="21"/>
                <w:szCs w:val="21"/>
                <w:spacing w:val="-1"/>
              </w:rPr>
              <w:t xml:space="preserve"> </w:t>
            </w:r>
            <w:r>
              <w:rPr>
                <w:rFonts w:ascii="SimSun" w:hAnsi="SimSun" w:eastAsia="SimSun" w:cs="SimSun"/>
                <w:sz w:val="21"/>
                <w:szCs w:val="21"/>
                <w:spacing w:val="-1"/>
              </w:rPr>
              <w:t>2</w:t>
            </w:r>
            <w:r>
              <w:rPr>
                <w:rFonts w:ascii="SimSun" w:hAnsi="SimSun" w:eastAsia="SimSun" w:cs="SimSun"/>
                <w:sz w:val="21"/>
                <w:szCs w:val="21"/>
                <w:spacing w:val="-1"/>
              </w:rPr>
              <w:t xml:space="preserve"> </w:t>
            </w:r>
            <w:r>
              <w:rPr>
                <w:rFonts w:ascii="SimSun" w:hAnsi="SimSun" w:eastAsia="SimSun" w:cs="SimSun"/>
                <w:sz w:val="21"/>
                <w:szCs w:val="21"/>
                <w:spacing w:val="-1"/>
              </w:rPr>
              <w:t>的规定。</w:t>
            </w:r>
          </w:p>
        </w:tc>
        <w:tc>
          <w:tcPr>
            <w:tcW w:w="1286" w:type="dxa"/>
            <w:vAlign w:val="top"/>
            <w:tcBorders>
              <w:left w:val="single" w:color="000000" w:sz="6" w:space="0"/>
              <w:right w:val="single" w:color="000000" w:sz="12" w:space="0"/>
            </w:tcBorders>
          </w:tcPr>
          <w:p>
            <w:pPr>
              <w:rPr>
                <w:rFonts w:ascii="Arial"/>
                <w:sz w:val="21"/>
              </w:rPr>
            </w:pPr>
            <w:r/>
          </w:p>
        </w:tc>
      </w:tr>
      <w:tr>
        <w:trPr>
          <w:trHeight w:val="422" w:hRule="atLeast"/>
        </w:trPr>
        <w:tc>
          <w:tcPr>
            <w:tcW w:w="1107" w:type="dxa"/>
            <w:vAlign w:val="top"/>
            <w:vMerge w:val="continue"/>
            <w:tcBorders>
              <w:right w:val="single" w:color="000000" w:sz="6" w:space="0"/>
              <w:left w:val="single" w:color="000000" w:sz="12" w:space="0"/>
              <w:top w:val="none" w:color="000000" w:sz="2" w:space="0"/>
              <w:bottom w:val="none" w:color="000000" w:sz="2" w:space="0"/>
            </w:tcBorders>
          </w:tcPr>
          <w:p>
            <w:pPr>
              <w:rPr>
                <w:rFonts w:ascii="Arial"/>
                <w:sz w:val="21"/>
              </w:rPr>
            </w:pPr>
            <w:r/>
          </w:p>
        </w:tc>
        <w:tc>
          <w:tcPr>
            <w:tcW w:w="1841" w:type="dxa"/>
            <w:vAlign w:val="top"/>
            <w:tcBorders>
              <w:left w:val="single" w:color="000000" w:sz="6" w:space="0"/>
              <w:right w:val="single" w:color="000000" w:sz="6" w:space="0"/>
            </w:tcBorders>
          </w:tcPr>
          <w:p>
            <w:pPr>
              <w:ind w:left="491"/>
              <w:spacing w:before="103" w:line="220" w:lineRule="auto"/>
              <w:rPr>
                <w:rFonts w:ascii="SimSun" w:hAnsi="SimSun" w:eastAsia="SimSun" w:cs="SimSun"/>
                <w:sz w:val="21"/>
                <w:szCs w:val="21"/>
              </w:rPr>
            </w:pPr>
            <w:r>
              <w:rPr>
                <w:rFonts w:ascii="SimSun" w:hAnsi="SimSun" w:eastAsia="SimSun" w:cs="SimSun"/>
                <w:sz w:val="21"/>
                <w:szCs w:val="21"/>
                <w:spacing w:val="-2"/>
              </w:rPr>
              <w:t>业绩</w:t>
            </w:r>
            <w:r>
              <w:rPr>
                <w:rFonts w:ascii="SimSun" w:hAnsi="SimSun" w:eastAsia="SimSun" w:cs="SimSun"/>
                <w:sz w:val="21"/>
                <w:szCs w:val="21"/>
                <w:spacing w:val="-1"/>
              </w:rPr>
              <w:t>要求</w:t>
            </w:r>
          </w:p>
        </w:tc>
        <w:tc>
          <w:tcPr>
            <w:tcW w:w="5469" w:type="dxa"/>
            <w:vAlign w:val="top"/>
            <w:tcBorders>
              <w:left w:val="single" w:color="000000" w:sz="6" w:space="0"/>
              <w:right w:val="single" w:color="000000" w:sz="6" w:space="0"/>
            </w:tcBorders>
          </w:tcPr>
          <w:p>
            <w:pPr>
              <w:ind w:left="100"/>
              <w:spacing w:before="102" w:line="219" w:lineRule="auto"/>
              <w:rPr>
                <w:rFonts w:ascii="SimSun" w:hAnsi="SimSun" w:eastAsia="SimSun" w:cs="SimSun"/>
                <w:sz w:val="21"/>
                <w:szCs w:val="21"/>
              </w:rPr>
            </w:pPr>
            <w:r>
              <w:rPr>
                <w:rFonts w:ascii="SimSun" w:hAnsi="SimSun" w:eastAsia="SimSun" w:cs="SimSun"/>
                <w:sz w:val="21"/>
                <w:szCs w:val="21"/>
                <w:spacing w:val="-1"/>
              </w:rPr>
              <w:t>符合第二章“投标人须知前附表”附录</w:t>
            </w:r>
            <w:r>
              <w:rPr>
                <w:rFonts w:ascii="SimSun" w:hAnsi="SimSun" w:eastAsia="SimSun" w:cs="SimSun"/>
                <w:sz w:val="21"/>
                <w:szCs w:val="21"/>
                <w:spacing w:val="-1"/>
              </w:rPr>
              <w:t xml:space="preserve"> </w:t>
            </w:r>
            <w:r>
              <w:rPr>
                <w:rFonts w:ascii="SimSun" w:hAnsi="SimSun" w:eastAsia="SimSun" w:cs="SimSun"/>
                <w:sz w:val="21"/>
                <w:szCs w:val="21"/>
                <w:spacing w:val="-1"/>
              </w:rPr>
              <w:t>3</w:t>
            </w:r>
            <w:r>
              <w:rPr>
                <w:rFonts w:ascii="SimSun" w:hAnsi="SimSun" w:eastAsia="SimSun" w:cs="SimSun"/>
                <w:sz w:val="21"/>
                <w:szCs w:val="21"/>
                <w:spacing w:val="-1"/>
              </w:rPr>
              <w:t xml:space="preserve"> </w:t>
            </w:r>
            <w:r>
              <w:rPr>
                <w:rFonts w:ascii="SimSun" w:hAnsi="SimSun" w:eastAsia="SimSun" w:cs="SimSun"/>
                <w:sz w:val="21"/>
                <w:szCs w:val="21"/>
                <w:spacing w:val="-1"/>
              </w:rPr>
              <w:t>的规定。</w:t>
            </w:r>
          </w:p>
        </w:tc>
        <w:tc>
          <w:tcPr>
            <w:tcW w:w="1286" w:type="dxa"/>
            <w:vAlign w:val="top"/>
            <w:tcBorders>
              <w:left w:val="single" w:color="000000" w:sz="6" w:space="0"/>
              <w:right w:val="single" w:color="000000" w:sz="12" w:space="0"/>
            </w:tcBorders>
          </w:tcPr>
          <w:p>
            <w:pPr>
              <w:rPr>
                <w:rFonts w:ascii="Arial"/>
                <w:sz w:val="21"/>
              </w:rPr>
            </w:pPr>
            <w:r/>
          </w:p>
        </w:tc>
      </w:tr>
      <w:tr>
        <w:trPr>
          <w:trHeight w:val="438" w:hRule="atLeast"/>
        </w:trPr>
        <w:tc>
          <w:tcPr>
            <w:tcW w:w="1107" w:type="dxa"/>
            <w:vAlign w:val="top"/>
            <w:vMerge w:val="continue"/>
            <w:tcBorders>
              <w:right w:val="single" w:color="000000" w:sz="6" w:space="0"/>
              <w:left w:val="single" w:color="000000" w:sz="12" w:space="0"/>
              <w:top w:val="none" w:color="000000" w:sz="2" w:space="0"/>
              <w:bottom w:val="none" w:color="000000" w:sz="2" w:space="0"/>
            </w:tcBorders>
          </w:tcPr>
          <w:p>
            <w:pPr>
              <w:rPr>
                <w:rFonts w:ascii="Arial"/>
                <w:sz w:val="21"/>
              </w:rPr>
            </w:pPr>
            <w:r/>
          </w:p>
        </w:tc>
        <w:tc>
          <w:tcPr>
            <w:tcW w:w="1841" w:type="dxa"/>
            <w:vAlign w:val="top"/>
            <w:tcBorders>
              <w:left w:val="single" w:color="000000" w:sz="6" w:space="0"/>
              <w:right w:val="single" w:color="000000" w:sz="6" w:space="0"/>
            </w:tcBorders>
          </w:tcPr>
          <w:p>
            <w:pPr>
              <w:ind w:left="493"/>
              <w:spacing w:before="178" w:line="220" w:lineRule="auto"/>
              <w:rPr>
                <w:rFonts w:ascii="SimSun" w:hAnsi="SimSun" w:eastAsia="SimSun" w:cs="SimSun"/>
                <w:sz w:val="21"/>
                <w:szCs w:val="21"/>
              </w:rPr>
            </w:pPr>
            <w:r>
              <w:rPr>
                <w:rFonts w:ascii="SimSun" w:hAnsi="SimSun" w:eastAsia="SimSun" w:cs="SimSun"/>
                <w:sz w:val="21"/>
                <w:szCs w:val="21"/>
                <w:spacing w:val="-2"/>
              </w:rPr>
              <w:t>财务要</w:t>
            </w:r>
            <w:r>
              <w:rPr>
                <w:rFonts w:ascii="SimSun" w:hAnsi="SimSun" w:eastAsia="SimSun" w:cs="SimSun"/>
                <w:sz w:val="21"/>
                <w:szCs w:val="21"/>
                <w:spacing w:val="-1"/>
              </w:rPr>
              <w:t>求</w:t>
            </w:r>
          </w:p>
        </w:tc>
        <w:tc>
          <w:tcPr>
            <w:tcW w:w="5469" w:type="dxa"/>
            <w:vAlign w:val="top"/>
            <w:tcBorders>
              <w:left w:val="single" w:color="000000" w:sz="6" w:space="0"/>
              <w:right w:val="single" w:color="000000" w:sz="6" w:space="0"/>
            </w:tcBorders>
          </w:tcPr>
          <w:p>
            <w:pPr>
              <w:ind w:left="100"/>
              <w:spacing w:before="125" w:line="219" w:lineRule="auto"/>
              <w:rPr>
                <w:rFonts w:ascii="SimSun" w:hAnsi="SimSun" w:eastAsia="SimSun" w:cs="SimSun"/>
                <w:sz w:val="21"/>
                <w:szCs w:val="21"/>
              </w:rPr>
            </w:pPr>
            <w:r>
              <w:rPr>
                <w:rFonts w:ascii="SimSun" w:hAnsi="SimSun" w:eastAsia="SimSun" w:cs="SimSun"/>
                <w:sz w:val="21"/>
                <w:szCs w:val="21"/>
                <w:spacing w:val="-1"/>
              </w:rPr>
              <w:t>符合第二章“投标人须知前附表”附录</w:t>
            </w:r>
            <w:r>
              <w:rPr>
                <w:rFonts w:ascii="SimSun" w:hAnsi="SimSun" w:eastAsia="SimSun" w:cs="SimSun"/>
                <w:sz w:val="21"/>
                <w:szCs w:val="21"/>
                <w:spacing w:val="-1"/>
              </w:rPr>
              <w:t xml:space="preserve"> </w:t>
            </w:r>
            <w:r>
              <w:rPr>
                <w:rFonts w:ascii="SimSun" w:hAnsi="SimSun" w:eastAsia="SimSun" w:cs="SimSun"/>
                <w:sz w:val="21"/>
                <w:szCs w:val="21"/>
                <w:spacing w:val="-1"/>
              </w:rPr>
              <w:t>4</w:t>
            </w:r>
            <w:r>
              <w:rPr>
                <w:rFonts w:ascii="SimSun" w:hAnsi="SimSun" w:eastAsia="SimSun" w:cs="SimSun"/>
                <w:sz w:val="21"/>
                <w:szCs w:val="21"/>
                <w:spacing w:val="-1"/>
              </w:rPr>
              <w:t xml:space="preserve"> </w:t>
            </w:r>
            <w:r>
              <w:rPr>
                <w:rFonts w:ascii="SimSun" w:hAnsi="SimSun" w:eastAsia="SimSun" w:cs="SimSun"/>
                <w:sz w:val="21"/>
                <w:szCs w:val="21"/>
                <w:spacing w:val="-1"/>
              </w:rPr>
              <w:t>的规定。</w:t>
            </w:r>
          </w:p>
        </w:tc>
        <w:tc>
          <w:tcPr>
            <w:tcW w:w="1286" w:type="dxa"/>
            <w:vAlign w:val="top"/>
            <w:tcBorders>
              <w:left w:val="single" w:color="000000" w:sz="6" w:space="0"/>
              <w:right w:val="single" w:color="000000" w:sz="12" w:space="0"/>
            </w:tcBorders>
          </w:tcPr>
          <w:p>
            <w:pPr>
              <w:rPr>
                <w:rFonts w:ascii="Arial"/>
                <w:sz w:val="21"/>
              </w:rPr>
            </w:pPr>
            <w:r/>
          </w:p>
        </w:tc>
      </w:tr>
      <w:tr>
        <w:trPr>
          <w:trHeight w:val="520" w:hRule="atLeast"/>
        </w:trPr>
        <w:tc>
          <w:tcPr>
            <w:tcW w:w="1107" w:type="dxa"/>
            <w:vAlign w:val="top"/>
            <w:vMerge w:val="continue"/>
            <w:tcBorders>
              <w:right w:val="single" w:color="000000" w:sz="6" w:space="0"/>
              <w:left w:val="single" w:color="000000" w:sz="12" w:space="0"/>
              <w:top w:val="none" w:color="000000" w:sz="2" w:space="0"/>
            </w:tcBorders>
          </w:tcPr>
          <w:p>
            <w:pPr>
              <w:rPr>
                <w:rFonts w:ascii="Arial"/>
                <w:sz w:val="21"/>
              </w:rPr>
            </w:pPr>
            <w:r/>
          </w:p>
        </w:tc>
        <w:tc>
          <w:tcPr>
            <w:tcW w:w="1841" w:type="dxa"/>
            <w:vAlign w:val="top"/>
            <w:tcBorders>
              <w:left w:val="single" w:color="000000" w:sz="6" w:space="0"/>
              <w:right w:val="single" w:color="000000" w:sz="6" w:space="0"/>
            </w:tcBorders>
          </w:tcPr>
          <w:p>
            <w:pPr>
              <w:ind w:left="493"/>
              <w:spacing w:before="148" w:line="221" w:lineRule="auto"/>
              <w:rPr>
                <w:rFonts w:ascii="SimSun" w:hAnsi="SimSun" w:eastAsia="SimSun" w:cs="SimSun"/>
                <w:sz w:val="21"/>
                <w:szCs w:val="21"/>
              </w:rPr>
            </w:pPr>
            <w:r>
              <w:rPr>
                <w:rFonts w:ascii="SimSun" w:hAnsi="SimSun" w:eastAsia="SimSun" w:cs="SimSun"/>
                <w:sz w:val="21"/>
                <w:szCs w:val="21"/>
                <w:spacing w:val="-2"/>
              </w:rPr>
              <w:t>人员要求</w:t>
            </w:r>
          </w:p>
        </w:tc>
        <w:tc>
          <w:tcPr>
            <w:tcW w:w="5469" w:type="dxa"/>
            <w:vAlign w:val="top"/>
            <w:tcBorders>
              <w:left w:val="single" w:color="000000" w:sz="6" w:space="0"/>
              <w:right w:val="single" w:color="000000" w:sz="6" w:space="0"/>
            </w:tcBorders>
          </w:tcPr>
          <w:p>
            <w:pPr>
              <w:ind w:left="100"/>
              <w:spacing w:before="170" w:line="219" w:lineRule="auto"/>
              <w:rPr>
                <w:rFonts w:ascii="SimSun" w:hAnsi="SimSun" w:eastAsia="SimSun" w:cs="SimSun"/>
                <w:sz w:val="21"/>
                <w:szCs w:val="21"/>
              </w:rPr>
            </w:pPr>
            <w:r>
              <w:rPr>
                <w:rFonts w:ascii="SimSun" w:hAnsi="SimSun" w:eastAsia="SimSun" w:cs="SimSun"/>
                <w:sz w:val="21"/>
                <w:szCs w:val="21"/>
                <w:spacing w:val="-1"/>
              </w:rPr>
              <w:t>符合第二章“投标人须知前附表”附录</w:t>
            </w:r>
            <w:r>
              <w:rPr>
                <w:rFonts w:ascii="SimSun" w:hAnsi="SimSun" w:eastAsia="SimSun" w:cs="SimSun"/>
                <w:sz w:val="21"/>
                <w:szCs w:val="21"/>
                <w:spacing w:val="-1"/>
              </w:rPr>
              <w:t xml:space="preserve"> </w:t>
            </w:r>
            <w:r>
              <w:rPr>
                <w:rFonts w:ascii="SimSun" w:hAnsi="SimSun" w:eastAsia="SimSun" w:cs="SimSun"/>
                <w:sz w:val="21"/>
                <w:szCs w:val="21"/>
                <w:spacing w:val="-1"/>
              </w:rPr>
              <w:t>5</w:t>
            </w:r>
            <w:r>
              <w:rPr>
                <w:rFonts w:ascii="SimSun" w:hAnsi="SimSun" w:eastAsia="SimSun" w:cs="SimSun"/>
                <w:sz w:val="21"/>
                <w:szCs w:val="21"/>
                <w:spacing w:val="-1"/>
              </w:rPr>
              <w:t xml:space="preserve"> </w:t>
            </w:r>
            <w:r>
              <w:rPr>
                <w:rFonts w:ascii="SimSun" w:hAnsi="SimSun" w:eastAsia="SimSun" w:cs="SimSun"/>
                <w:sz w:val="21"/>
                <w:szCs w:val="21"/>
                <w:spacing w:val="-1"/>
              </w:rPr>
              <w:t>的规定。</w:t>
            </w:r>
          </w:p>
        </w:tc>
        <w:tc>
          <w:tcPr>
            <w:tcW w:w="1286" w:type="dxa"/>
            <w:vAlign w:val="top"/>
            <w:tcBorders>
              <w:left w:val="single" w:color="000000" w:sz="6" w:space="0"/>
              <w:right w:val="single" w:color="000000" w:sz="12" w:space="0"/>
            </w:tcBorders>
          </w:tcPr>
          <w:p>
            <w:pPr>
              <w:rPr>
                <w:rFonts w:ascii="Arial"/>
                <w:sz w:val="21"/>
              </w:rPr>
            </w:pPr>
            <w:r/>
          </w:p>
        </w:tc>
      </w:tr>
      <w:tr>
        <w:trPr>
          <w:trHeight w:val="445" w:hRule="atLeast"/>
        </w:trPr>
        <w:tc>
          <w:tcPr>
            <w:tcW w:w="1107" w:type="dxa"/>
            <w:vAlign w:val="top"/>
            <w:vMerge w:val="restart"/>
            <w:tcBorders>
              <w:right w:val="single" w:color="000000" w:sz="6" w:space="0"/>
              <w:left w:val="single" w:color="000000" w:sz="12" w:space="0"/>
              <w:bottom w:val="none" w:color="000000" w:sz="2" w:space="0"/>
            </w:tcBorders>
          </w:tcPr>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ind w:left="236" w:right="131" w:hanging="105"/>
              <w:spacing w:before="69" w:line="290" w:lineRule="auto"/>
              <w:rPr>
                <w:rFonts w:ascii="SimSun" w:hAnsi="SimSun" w:eastAsia="SimSun" w:cs="SimSun"/>
                <w:sz w:val="21"/>
                <w:szCs w:val="21"/>
              </w:rPr>
            </w:pPr>
            <w:r>
              <w:rPr>
                <w:rFonts w:ascii="SimSun" w:hAnsi="SimSun" w:eastAsia="SimSun" w:cs="SimSun"/>
                <w:sz w:val="21"/>
                <w:szCs w:val="21"/>
                <w:spacing w:val="-7"/>
              </w:rPr>
              <w:t>响</w:t>
            </w:r>
            <w:r>
              <w:rPr>
                <w:rFonts w:ascii="SimSun" w:hAnsi="SimSun" w:eastAsia="SimSun" w:cs="SimSun"/>
                <w:sz w:val="21"/>
                <w:szCs w:val="21"/>
                <w:spacing w:val="-4"/>
              </w:rPr>
              <w:t>应性评</w:t>
            </w:r>
            <w:r>
              <w:rPr>
                <w:rFonts w:ascii="SimSun" w:hAnsi="SimSun" w:eastAsia="SimSun" w:cs="SimSun"/>
                <w:sz w:val="21"/>
                <w:szCs w:val="21"/>
              </w:rPr>
              <w:t xml:space="preserve"> </w:t>
            </w:r>
            <w:r>
              <w:rPr>
                <w:rFonts w:ascii="SimSun" w:hAnsi="SimSun" w:eastAsia="SimSun" w:cs="SimSun"/>
                <w:sz w:val="21"/>
                <w:szCs w:val="21"/>
                <w:spacing w:val="-5"/>
              </w:rPr>
              <w:t>审</w:t>
            </w:r>
            <w:r>
              <w:rPr>
                <w:rFonts w:ascii="SimSun" w:hAnsi="SimSun" w:eastAsia="SimSun" w:cs="SimSun"/>
                <w:sz w:val="21"/>
                <w:szCs w:val="21"/>
                <w:spacing w:val="-4"/>
              </w:rPr>
              <w:t>标准</w:t>
            </w:r>
          </w:p>
        </w:tc>
        <w:tc>
          <w:tcPr>
            <w:tcW w:w="1841" w:type="dxa"/>
            <w:vAlign w:val="top"/>
            <w:tcBorders>
              <w:left w:val="single" w:color="000000" w:sz="6" w:space="0"/>
              <w:right w:val="single" w:color="000000" w:sz="6" w:space="0"/>
            </w:tcBorders>
          </w:tcPr>
          <w:p>
            <w:pPr>
              <w:ind w:left="387"/>
              <w:spacing w:before="148" w:line="220" w:lineRule="auto"/>
              <w:rPr>
                <w:rFonts w:ascii="SimSun" w:hAnsi="SimSun" w:eastAsia="SimSun" w:cs="SimSun"/>
                <w:sz w:val="21"/>
                <w:szCs w:val="21"/>
              </w:rPr>
            </w:pPr>
            <w:r>
              <w:rPr>
                <w:rFonts w:ascii="SimSun" w:hAnsi="SimSun" w:eastAsia="SimSun" w:cs="SimSun"/>
                <w:sz w:val="21"/>
                <w:szCs w:val="21"/>
                <w:spacing w:val="-2"/>
              </w:rPr>
              <w:t>监理服</w:t>
            </w:r>
            <w:r>
              <w:rPr>
                <w:rFonts w:ascii="SimSun" w:hAnsi="SimSun" w:eastAsia="SimSun" w:cs="SimSun"/>
                <w:sz w:val="21"/>
                <w:szCs w:val="21"/>
                <w:spacing w:val="-1"/>
              </w:rPr>
              <w:t>务期</w:t>
            </w:r>
          </w:p>
        </w:tc>
        <w:tc>
          <w:tcPr>
            <w:tcW w:w="5469" w:type="dxa"/>
            <w:vAlign w:val="top"/>
            <w:tcBorders>
              <w:left w:val="single" w:color="000000" w:sz="6" w:space="0"/>
              <w:right w:val="single" w:color="000000" w:sz="6" w:space="0"/>
            </w:tcBorders>
          </w:tcPr>
          <w:p>
            <w:pPr>
              <w:ind w:left="100"/>
              <w:spacing w:before="133" w:line="219" w:lineRule="auto"/>
              <w:rPr>
                <w:rFonts w:ascii="SimSun" w:hAnsi="SimSun" w:eastAsia="SimSun" w:cs="SimSun"/>
                <w:sz w:val="21"/>
                <w:szCs w:val="21"/>
              </w:rPr>
            </w:pPr>
            <w:r>
              <w:rPr>
                <w:rFonts w:ascii="SimSun" w:hAnsi="SimSun" w:eastAsia="SimSun" w:cs="SimSun"/>
                <w:sz w:val="21"/>
                <w:szCs w:val="21"/>
                <w:spacing w:val="-2"/>
              </w:rPr>
              <w:t>符合第二章“投</w:t>
            </w:r>
            <w:r>
              <w:rPr>
                <w:rFonts w:ascii="SimSun" w:hAnsi="SimSun" w:eastAsia="SimSun" w:cs="SimSun"/>
                <w:sz w:val="21"/>
                <w:szCs w:val="21"/>
                <w:spacing w:val="-1"/>
              </w:rPr>
              <w:t>标人须知”第1.3</w:t>
            </w:r>
            <w:r>
              <w:rPr>
                <w:rFonts w:ascii="SimSun" w:hAnsi="SimSun" w:eastAsia="SimSun" w:cs="SimSun"/>
                <w:sz w:val="21"/>
                <w:szCs w:val="21"/>
                <w:spacing w:val="-1"/>
              </w:rPr>
              <w:t xml:space="preserve"> </w:t>
            </w:r>
            <w:r>
              <w:rPr>
                <w:rFonts w:ascii="SimSun" w:hAnsi="SimSun" w:eastAsia="SimSun" w:cs="SimSun"/>
                <w:sz w:val="21"/>
                <w:szCs w:val="21"/>
                <w:spacing w:val="-1"/>
              </w:rPr>
              <w:t>项规定。</w:t>
            </w:r>
          </w:p>
        </w:tc>
        <w:tc>
          <w:tcPr>
            <w:tcW w:w="1286" w:type="dxa"/>
            <w:vAlign w:val="top"/>
            <w:tcBorders>
              <w:left w:val="single" w:color="000000" w:sz="6" w:space="0"/>
              <w:right w:val="single" w:color="000000" w:sz="12" w:space="0"/>
            </w:tcBorders>
          </w:tcPr>
          <w:p>
            <w:pPr>
              <w:rPr>
                <w:rFonts w:ascii="Arial"/>
                <w:sz w:val="21"/>
              </w:rPr>
            </w:pPr>
            <w:r/>
          </w:p>
        </w:tc>
      </w:tr>
      <w:tr>
        <w:trPr>
          <w:trHeight w:val="415" w:hRule="atLeast"/>
        </w:trPr>
        <w:tc>
          <w:tcPr>
            <w:tcW w:w="1107" w:type="dxa"/>
            <w:vAlign w:val="top"/>
            <w:vMerge w:val="continue"/>
            <w:tcBorders>
              <w:right w:val="single" w:color="000000" w:sz="6" w:space="0"/>
              <w:left w:val="single" w:color="000000" w:sz="12" w:space="0"/>
              <w:top w:val="none" w:color="000000" w:sz="2" w:space="0"/>
              <w:bottom w:val="none" w:color="000000" w:sz="2" w:space="0"/>
            </w:tcBorders>
          </w:tcPr>
          <w:p>
            <w:pPr>
              <w:rPr>
                <w:rFonts w:ascii="Arial"/>
                <w:sz w:val="21"/>
              </w:rPr>
            </w:pPr>
            <w:r/>
          </w:p>
        </w:tc>
        <w:tc>
          <w:tcPr>
            <w:tcW w:w="1841" w:type="dxa"/>
            <w:vAlign w:val="top"/>
            <w:tcBorders>
              <w:left w:val="single" w:color="000000" w:sz="6" w:space="0"/>
              <w:right w:val="single" w:color="000000" w:sz="6" w:space="0"/>
            </w:tcBorders>
          </w:tcPr>
          <w:p>
            <w:pPr>
              <w:ind w:left="389"/>
              <w:spacing w:before="134" w:line="220" w:lineRule="auto"/>
              <w:rPr>
                <w:rFonts w:ascii="SimSun" w:hAnsi="SimSun" w:eastAsia="SimSun" w:cs="SimSun"/>
                <w:sz w:val="21"/>
                <w:szCs w:val="21"/>
              </w:rPr>
            </w:pPr>
            <w:r>
              <w:rPr>
                <w:rFonts w:ascii="SimSun" w:hAnsi="SimSun" w:eastAsia="SimSun" w:cs="SimSun"/>
                <w:sz w:val="21"/>
                <w:szCs w:val="21"/>
                <w:spacing w:val="-2"/>
              </w:rPr>
              <w:t>投标有效</w:t>
            </w:r>
            <w:r>
              <w:rPr>
                <w:rFonts w:ascii="SimSun" w:hAnsi="SimSun" w:eastAsia="SimSun" w:cs="SimSun"/>
                <w:sz w:val="21"/>
                <w:szCs w:val="21"/>
                <w:spacing w:val="-1"/>
              </w:rPr>
              <w:t>期</w:t>
            </w:r>
          </w:p>
        </w:tc>
        <w:tc>
          <w:tcPr>
            <w:tcW w:w="5469" w:type="dxa"/>
            <w:vAlign w:val="top"/>
            <w:tcBorders>
              <w:left w:val="single" w:color="000000" w:sz="6" w:space="0"/>
              <w:right w:val="single" w:color="000000" w:sz="6" w:space="0"/>
            </w:tcBorders>
          </w:tcPr>
          <w:p>
            <w:pPr>
              <w:ind w:left="100"/>
              <w:spacing w:before="118" w:line="219" w:lineRule="auto"/>
              <w:rPr>
                <w:rFonts w:ascii="SimSun" w:hAnsi="SimSun" w:eastAsia="SimSun" w:cs="SimSun"/>
                <w:sz w:val="21"/>
                <w:szCs w:val="21"/>
              </w:rPr>
            </w:pPr>
            <w:r>
              <w:rPr>
                <w:rFonts w:ascii="SimSun" w:hAnsi="SimSun" w:eastAsia="SimSun" w:cs="SimSun"/>
                <w:sz w:val="21"/>
                <w:szCs w:val="21"/>
                <w:spacing w:val="-2"/>
              </w:rPr>
              <w:t>符合第二章</w:t>
            </w:r>
            <w:r>
              <w:rPr>
                <w:rFonts w:ascii="SimSun" w:hAnsi="SimSun" w:eastAsia="SimSun" w:cs="SimSun"/>
                <w:sz w:val="21"/>
                <w:szCs w:val="21"/>
                <w:spacing w:val="-1"/>
              </w:rPr>
              <w:t>“投标人须知”第3.3.1</w:t>
            </w:r>
            <w:r>
              <w:rPr>
                <w:rFonts w:ascii="SimSun" w:hAnsi="SimSun" w:eastAsia="SimSun" w:cs="SimSun"/>
                <w:sz w:val="21"/>
                <w:szCs w:val="21"/>
                <w:spacing w:val="-1"/>
              </w:rPr>
              <w:t xml:space="preserve"> </w:t>
            </w:r>
            <w:r>
              <w:rPr>
                <w:rFonts w:ascii="SimSun" w:hAnsi="SimSun" w:eastAsia="SimSun" w:cs="SimSun"/>
                <w:sz w:val="21"/>
                <w:szCs w:val="21"/>
                <w:spacing w:val="-1"/>
              </w:rPr>
              <w:t>项规定。</w:t>
            </w:r>
          </w:p>
        </w:tc>
        <w:tc>
          <w:tcPr>
            <w:tcW w:w="1286" w:type="dxa"/>
            <w:vAlign w:val="top"/>
            <w:tcBorders>
              <w:left w:val="single" w:color="000000" w:sz="6" w:space="0"/>
              <w:right w:val="single" w:color="000000" w:sz="12" w:space="0"/>
            </w:tcBorders>
          </w:tcPr>
          <w:p>
            <w:pPr>
              <w:rPr>
                <w:rFonts w:ascii="Arial"/>
                <w:sz w:val="21"/>
              </w:rPr>
            </w:pPr>
            <w:r/>
          </w:p>
        </w:tc>
      </w:tr>
      <w:tr>
        <w:trPr>
          <w:trHeight w:val="415" w:hRule="atLeast"/>
        </w:trPr>
        <w:tc>
          <w:tcPr>
            <w:tcW w:w="1107" w:type="dxa"/>
            <w:vAlign w:val="top"/>
            <w:vMerge w:val="continue"/>
            <w:tcBorders>
              <w:right w:val="single" w:color="000000" w:sz="6" w:space="0"/>
              <w:left w:val="single" w:color="000000" w:sz="12" w:space="0"/>
              <w:top w:val="none" w:color="000000" w:sz="2" w:space="0"/>
              <w:bottom w:val="none" w:color="000000" w:sz="2" w:space="0"/>
            </w:tcBorders>
          </w:tcPr>
          <w:p>
            <w:pPr>
              <w:rPr>
                <w:rFonts w:ascii="Arial"/>
                <w:sz w:val="21"/>
              </w:rPr>
            </w:pPr>
            <w:r/>
          </w:p>
        </w:tc>
        <w:tc>
          <w:tcPr>
            <w:tcW w:w="1841" w:type="dxa"/>
            <w:vAlign w:val="top"/>
            <w:tcBorders>
              <w:left w:val="single" w:color="000000" w:sz="6" w:space="0"/>
              <w:right w:val="single" w:color="000000" w:sz="6" w:space="0"/>
            </w:tcBorders>
          </w:tcPr>
          <w:p>
            <w:pPr>
              <w:ind w:left="389"/>
              <w:spacing w:before="134" w:line="220" w:lineRule="auto"/>
              <w:rPr>
                <w:rFonts w:ascii="SimSun" w:hAnsi="SimSun" w:eastAsia="SimSun" w:cs="SimSun"/>
                <w:sz w:val="21"/>
                <w:szCs w:val="21"/>
              </w:rPr>
            </w:pPr>
            <w:r>
              <w:rPr>
                <w:rFonts w:ascii="SimSun" w:hAnsi="SimSun" w:eastAsia="SimSun" w:cs="SimSun"/>
                <w:sz w:val="21"/>
                <w:szCs w:val="21"/>
                <w:spacing w:val="-2"/>
              </w:rPr>
              <w:t>投标保证</w:t>
            </w:r>
            <w:r>
              <w:rPr>
                <w:rFonts w:ascii="SimSun" w:hAnsi="SimSun" w:eastAsia="SimSun" w:cs="SimSun"/>
                <w:sz w:val="21"/>
                <w:szCs w:val="21"/>
                <w:spacing w:val="-1"/>
              </w:rPr>
              <w:t>金</w:t>
            </w:r>
          </w:p>
        </w:tc>
        <w:tc>
          <w:tcPr>
            <w:tcW w:w="5469" w:type="dxa"/>
            <w:vAlign w:val="top"/>
            <w:tcBorders>
              <w:left w:val="single" w:color="000000" w:sz="6" w:space="0"/>
              <w:right w:val="single" w:color="000000" w:sz="6" w:space="0"/>
            </w:tcBorders>
          </w:tcPr>
          <w:p>
            <w:pPr>
              <w:ind w:left="100"/>
              <w:spacing w:before="118" w:line="219" w:lineRule="auto"/>
              <w:rPr>
                <w:rFonts w:ascii="SimSun" w:hAnsi="SimSun" w:eastAsia="SimSun" w:cs="SimSun"/>
                <w:sz w:val="21"/>
                <w:szCs w:val="21"/>
              </w:rPr>
            </w:pPr>
            <w:r>
              <w:rPr>
                <w:rFonts w:ascii="SimSun" w:hAnsi="SimSun" w:eastAsia="SimSun" w:cs="SimSun"/>
                <w:sz w:val="21"/>
                <w:szCs w:val="21"/>
                <w:spacing w:val="-2"/>
              </w:rPr>
              <w:t>符合第二章</w:t>
            </w:r>
            <w:r>
              <w:rPr>
                <w:rFonts w:ascii="SimSun" w:hAnsi="SimSun" w:eastAsia="SimSun" w:cs="SimSun"/>
                <w:sz w:val="21"/>
                <w:szCs w:val="21"/>
                <w:spacing w:val="-1"/>
              </w:rPr>
              <w:t>“投标人须知”第3.4.1</w:t>
            </w:r>
            <w:r>
              <w:rPr>
                <w:rFonts w:ascii="SimSun" w:hAnsi="SimSun" w:eastAsia="SimSun" w:cs="SimSun"/>
                <w:sz w:val="21"/>
                <w:szCs w:val="21"/>
                <w:spacing w:val="-1"/>
              </w:rPr>
              <w:t xml:space="preserve"> </w:t>
            </w:r>
            <w:r>
              <w:rPr>
                <w:rFonts w:ascii="SimSun" w:hAnsi="SimSun" w:eastAsia="SimSun" w:cs="SimSun"/>
                <w:sz w:val="21"/>
                <w:szCs w:val="21"/>
                <w:spacing w:val="-1"/>
              </w:rPr>
              <w:t>项规定。</w:t>
            </w:r>
          </w:p>
        </w:tc>
        <w:tc>
          <w:tcPr>
            <w:tcW w:w="1286" w:type="dxa"/>
            <w:vAlign w:val="top"/>
            <w:tcBorders>
              <w:left w:val="single" w:color="000000" w:sz="6" w:space="0"/>
              <w:right w:val="single" w:color="000000" w:sz="12" w:space="0"/>
            </w:tcBorders>
          </w:tcPr>
          <w:p>
            <w:pPr>
              <w:rPr>
                <w:rFonts w:ascii="Arial"/>
                <w:sz w:val="21"/>
              </w:rPr>
            </w:pPr>
            <w:r/>
          </w:p>
        </w:tc>
      </w:tr>
      <w:tr>
        <w:trPr>
          <w:trHeight w:val="1120" w:hRule="atLeast"/>
        </w:trPr>
        <w:tc>
          <w:tcPr>
            <w:tcW w:w="1107" w:type="dxa"/>
            <w:vAlign w:val="top"/>
            <w:vMerge w:val="continue"/>
            <w:tcBorders>
              <w:right w:val="single" w:color="000000" w:sz="6" w:space="0"/>
              <w:left w:val="single" w:color="000000" w:sz="12" w:space="0"/>
              <w:top w:val="none" w:color="000000" w:sz="2" w:space="0"/>
            </w:tcBorders>
          </w:tcPr>
          <w:p>
            <w:pPr>
              <w:rPr>
                <w:rFonts w:ascii="Arial"/>
                <w:sz w:val="21"/>
              </w:rPr>
            </w:pPr>
            <w:r/>
          </w:p>
        </w:tc>
        <w:tc>
          <w:tcPr>
            <w:tcW w:w="1841" w:type="dxa"/>
            <w:vAlign w:val="top"/>
            <w:tcBorders>
              <w:left w:val="single" w:color="000000" w:sz="6" w:space="0"/>
              <w:right w:val="single" w:color="000000" w:sz="6" w:space="0"/>
            </w:tcBorders>
          </w:tcPr>
          <w:p>
            <w:pPr>
              <w:spacing w:line="416" w:lineRule="auto"/>
              <w:rPr>
                <w:rFonts w:ascii="Arial"/>
                <w:sz w:val="21"/>
              </w:rPr>
            </w:pPr>
            <w:r/>
          </w:p>
          <w:p>
            <w:pPr>
              <w:ind w:left="494"/>
              <w:spacing w:before="68" w:line="218" w:lineRule="auto"/>
              <w:rPr>
                <w:rFonts w:ascii="SimSun" w:hAnsi="SimSun" w:eastAsia="SimSun" w:cs="SimSun"/>
                <w:sz w:val="21"/>
                <w:szCs w:val="21"/>
              </w:rPr>
            </w:pPr>
            <w:r>
              <w:rPr>
                <w:rFonts w:ascii="SimSun" w:hAnsi="SimSun" w:eastAsia="SimSun" w:cs="SimSun"/>
                <w:sz w:val="21"/>
                <w:szCs w:val="21"/>
                <w:spacing w:val="-3"/>
              </w:rPr>
              <w:t>投</w:t>
            </w:r>
            <w:r>
              <w:rPr>
                <w:rFonts w:ascii="SimSun" w:hAnsi="SimSun" w:eastAsia="SimSun" w:cs="SimSun"/>
                <w:sz w:val="21"/>
                <w:szCs w:val="21"/>
                <w:spacing w:val="-2"/>
              </w:rPr>
              <w:t>标报价</w:t>
            </w:r>
          </w:p>
        </w:tc>
        <w:tc>
          <w:tcPr>
            <w:tcW w:w="5469" w:type="dxa"/>
            <w:vAlign w:val="top"/>
            <w:tcBorders>
              <w:left w:val="single" w:color="000000" w:sz="6" w:space="0"/>
              <w:right w:val="single" w:color="000000" w:sz="6" w:space="0"/>
            </w:tcBorders>
          </w:tcPr>
          <w:p>
            <w:pPr>
              <w:ind w:left="97" w:right="23" w:firstLine="2"/>
              <w:spacing w:before="171" w:line="273" w:lineRule="auto"/>
              <w:tabs>
                <w:tab w:val="left" w:leader="empty" w:pos="208"/>
              </w:tabs>
              <w:rPr>
                <w:rFonts w:ascii="SimSun" w:hAnsi="SimSun" w:eastAsia="SimSun" w:cs="SimSun"/>
                <w:sz w:val="21"/>
                <w:szCs w:val="21"/>
              </w:rPr>
            </w:pPr>
            <w:r>
              <w:rPr>
                <w:rFonts w:ascii="SimSun" w:hAnsi="SimSun" w:eastAsia="SimSun" w:cs="SimSun"/>
                <w:sz w:val="21"/>
                <w:szCs w:val="21"/>
              </w:rPr>
              <w:t>本项目监理招标以投报监理服务费下浮率的方式进行报价</w:t>
            </w:r>
            <w:r>
              <w:rPr>
                <w:rFonts w:ascii="SimSun" w:hAnsi="SimSun" w:eastAsia="SimSun" w:cs="SimSun"/>
                <w:sz w:val="21"/>
                <w:szCs w:val="21"/>
              </w:rPr>
              <w:t xml:space="preserve"> </w:t>
            </w:r>
            <w:r>
              <w:rPr>
                <w:rFonts w:ascii="SimSun" w:hAnsi="SimSun" w:eastAsia="SimSun" w:cs="SimSun"/>
                <w:sz w:val="21"/>
                <w:szCs w:val="21"/>
              </w:rPr>
              <w:tab/>
            </w:r>
            <w:r>
              <w:rPr>
                <w:rFonts w:ascii="SimSun" w:hAnsi="SimSun" w:eastAsia="SimSun" w:cs="SimSun"/>
                <w:sz w:val="21"/>
                <w:szCs w:val="21"/>
                <w:spacing w:val="10"/>
              </w:rPr>
              <w:t>(</w:t>
            </w:r>
            <w:r>
              <w:rPr>
                <w:rFonts w:ascii="SimSun" w:hAnsi="SimSun" w:eastAsia="SimSun" w:cs="SimSun"/>
                <w:sz w:val="21"/>
                <w:szCs w:val="21"/>
                <w:spacing w:val="7"/>
              </w:rPr>
              <w:t>监理服务费下浮率在</w:t>
            </w:r>
            <w:r>
              <w:rPr>
                <w:rFonts w:ascii="SimSun" w:hAnsi="SimSun" w:eastAsia="SimSun" w:cs="SimSun"/>
                <w:sz w:val="21"/>
                <w:szCs w:val="21"/>
                <w:spacing w:val="7"/>
              </w:rPr>
              <w:t xml:space="preserve"> </w:t>
            </w:r>
            <w:r>
              <w:rPr>
                <w:rFonts w:ascii="SimSun" w:hAnsi="SimSun" w:eastAsia="SimSun" w:cs="SimSun"/>
                <w:sz w:val="21"/>
                <w:szCs w:val="21"/>
                <w:spacing w:val="7"/>
              </w:rPr>
              <w:t>20.00%&lt;</w:t>
            </w:r>
            <w:r>
              <w:rPr>
                <w:rFonts w:ascii="SimSun" w:hAnsi="SimSun" w:eastAsia="SimSun" w:cs="SimSun"/>
                <w:sz w:val="21"/>
                <w:szCs w:val="21"/>
              </w:rPr>
              <w:t>A</w:t>
            </w:r>
            <w:r>
              <w:rPr>
                <w:rFonts w:ascii="SimSun" w:hAnsi="SimSun" w:eastAsia="SimSun" w:cs="SimSun"/>
                <w:sz w:val="21"/>
                <w:szCs w:val="21"/>
                <w:spacing w:val="7"/>
              </w:rPr>
              <w:t>&lt;40.00%的范围进行投</w:t>
            </w:r>
            <w:r>
              <w:rPr>
                <w:rFonts w:ascii="SimSun" w:hAnsi="SimSun" w:eastAsia="SimSun" w:cs="SimSun"/>
                <w:sz w:val="21"/>
                <w:szCs w:val="21"/>
              </w:rPr>
              <w:t xml:space="preserve"> </w:t>
            </w:r>
            <w:r>
              <w:rPr>
                <w:rFonts w:ascii="SimSun" w:hAnsi="SimSun" w:eastAsia="SimSun" w:cs="SimSun"/>
                <w:sz w:val="21"/>
                <w:szCs w:val="21"/>
                <w:spacing w:val="-22"/>
              </w:rPr>
              <w:t>报</w:t>
            </w:r>
            <w:r>
              <w:rPr>
                <w:rFonts w:ascii="SimSun" w:hAnsi="SimSun" w:eastAsia="SimSun" w:cs="SimSun"/>
                <w:sz w:val="21"/>
                <w:szCs w:val="21"/>
                <w:spacing w:val="-19"/>
              </w:rPr>
              <w:t>，</w:t>
            </w:r>
            <w:r>
              <w:rPr>
                <w:rFonts w:ascii="SimSun" w:hAnsi="SimSun" w:eastAsia="SimSun" w:cs="SimSun"/>
                <w:sz w:val="21"/>
                <w:szCs w:val="21"/>
                <w:spacing w:val="-11"/>
              </w:rPr>
              <w:t xml:space="preserve"> </w:t>
            </w:r>
            <w:r>
              <w:rPr>
                <w:rFonts w:ascii="SimSun" w:hAnsi="SimSun" w:eastAsia="SimSun" w:cs="SimSun"/>
                <w:sz w:val="21"/>
                <w:szCs w:val="21"/>
                <w:spacing w:val="-11"/>
              </w:rPr>
              <w:t>百分数保留二位小数，</w:t>
            </w:r>
            <w:r>
              <w:rPr>
                <w:rFonts w:ascii="SimSun" w:hAnsi="SimSun" w:eastAsia="SimSun" w:cs="SimSun"/>
                <w:sz w:val="21"/>
                <w:szCs w:val="21"/>
                <w:spacing w:val="-11"/>
              </w:rPr>
              <w:t xml:space="preserve"> </w:t>
            </w:r>
            <w:r>
              <w:rPr>
                <w:rFonts w:ascii="SimSun" w:hAnsi="SimSun" w:eastAsia="SimSun" w:cs="SimSun"/>
                <w:sz w:val="21"/>
                <w:szCs w:val="21"/>
                <w:spacing w:val="-11"/>
              </w:rPr>
              <w:t>不在此范围的投标为无效标)</w:t>
            </w:r>
            <w:r>
              <w:rPr>
                <w:rFonts w:ascii="SimSun" w:hAnsi="SimSun" w:eastAsia="SimSun" w:cs="SimSun"/>
                <w:sz w:val="21"/>
                <w:szCs w:val="21"/>
                <w:spacing w:val="-11"/>
              </w:rPr>
              <w:t xml:space="preserve"> </w:t>
            </w:r>
            <w:r>
              <w:rPr>
                <w:rFonts w:ascii="SimSun" w:hAnsi="SimSun" w:eastAsia="SimSun" w:cs="SimSun"/>
                <w:sz w:val="21"/>
                <w:szCs w:val="21"/>
                <w:spacing w:val="-11"/>
              </w:rPr>
              <w:t>。</w:t>
            </w:r>
          </w:p>
        </w:tc>
        <w:tc>
          <w:tcPr>
            <w:tcW w:w="1286" w:type="dxa"/>
            <w:vAlign w:val="top"/>
            <w:tcBorders>
              <w:left w:val="single" w:color="000000" w:sz="6" w:space="0"/>
              <w:right w:val="single" w:color="000000" w:sz="12" w:space="0"/>
            </w:tcBorders>
          </w:tcPr>
          <w:p>
            <w:pPr>
              <w:rPr>
                <w:rFonts w:ascii="Arial"/>
                <w:sz w:val="21"/>
              </w:rPr>
            </w:pPr>
            <w:r/>
          </w:p>
        </w:tc>
      </w:tr>
      <w:tr>
        <w:trPr>
          <w:trHeight w:val="392" w:hRule="atLeast"/>
        </w:trPr>
        <w:tc>
          <w:tcPr>
            <w:tcW w:w="1107" w:type="dxa"/>
            <w:vAlign w:val="top"/>
            <w:tcBorders>
              <w:left w:val="single" w:color="000000" w:sz="12" w:space="0"/>
            </w:tcBorders>
          </w:tcPr>
          <w:p>
            <w:pPr>
              <w:ind w:left="123"/>
              <w:spacing w:before="112" w:line="220" w:lineRule="auto"/>
              <w:rPr>
                <w:rFonts w:ascii="SimSun" w:hAnsi="SimSun" w:eastAsia="SimSun" w:cs="SimSun"/>
                <w:sz w:val="21"/>
                <w:szCs w:val="21"/>
              </w:rPr>
            </w:pPr>
            <w:r>
              <w:rPr>
                <w:rFonts w:ascii="SimSun" w:hAnsi="SimSun" w:eastAsia="SimSun" w:cs="SimSun"/>
                <w:sz w:val="21"/>
                <w:szCs w:val="21"/>
                <w:spacing w:val="-6"/>
              </w:rPr>
              <w:t>审</w:t>
            </w:r>
            <w:r>
              <w:rPr>
                <w:rFonts w:ascii="SimSun" w:hAnsi="SimSun" w:eastAsia="SimSun" w:cs="SimSun"/>
                <w:sz w:val="21"/>
                <w:szCs w:val="21"/>
                <w:spacing w:val="-3"/>
              </w:rPr>
              <w:t>查结论</w:t>
            </w:r>
          </w:p>
        </w:tc>
        <w:tc>
          <w:tcPr>
            <w:tcW w:w="7310" w:type="dxa"/>
            <w:vAlign w:val="top"/>
            <w:gridSpan w:val="2"/>
            <w:tcBorders>
              <w:right w:val="single" w:color="000000" w:sz="6" w:space="0"/>
            </w:tcBorders>
          </w:tcPr>
          <w:p>
            <w:pPr>
              <w:ind w:left="102"/>
              <w:spacing w:before="89" w:line="219" w:lineRule="auto"/>
              <w:rPr>
                <w:rFonts w:ascii="SimHei" w:hAnsi="SimHei" w:eastAsia="SimHei" w:cs="SimHei"/>
                <w:sz w:val="21"/>
                <w:szCs w:val="21"/>
              </w:rPr>
            </w:pPr>
            <w:r>
              <w:rPr>
                <w:rFonts w:ascii="SimSun" w:hAnsi="SimSun" w:eastAsia="SimSun" w:cs="SimSun"/>
                <w:sz w:val="21"/>
                <w:szCs w:val="21"/>
                <w:spacing w:val="-9"/>
              </w:rPr>
              <w:t>是</w:t>
            </w:r>
            <w:r>
              <w:rPr>
                <w:rFonts w:ascii="SimSun" w:hAnsi="SimSun" w:eastAsia="SimSun" w:cs="SimSun"/>
                <w:sz w:val="21"/>
                <w:szCs w:val="21"/>
                <w:spacing w:val="-5"/>
              </w:rPr>
              <w:t>否通过初步评审并进入下一阶段评审</w:t>
            </w:r>
            <w:r>
              <w:rPr>
                <w:rFonts w:ascii="SimSun" w:hAnsi="SimSun" w:eastAsia="SimSun" w:cs="SimSun"/>
                <w:sz w:val="21"/>
                <w:szCs w:val="21"/>
                <w:spacing w:val="-5"/>
              </w:rPr>
              <w:t xml:space="preserve"> </w:t>
            </w:r>
            <w:r>
              <w:rPr>
                <w:rFonts w:ascii="SimHei" w:hAnsi="SimHei" w:eastAsia="SimHei" w:cs="SimHei"/>
                <w:sz w:val="21"/>
                <w:szCs w:val="21"/>
                <w:spacing w:val="-5"/>
              </w:rPr>
              <w:t>(</w:t>
            </w:r>
            <w:r>
              <w:rPr>
                <w:rFonts w:ascii="SimHei" w:hAnsi="SimHei" w:eastAsia="SimHei" w:cs="SimHei"/>
                <w:sz w:val="21"/>
                <w:szCs w:val="21"/>
                <w14:textOutline w14:w="3810" w14:cap="flat" w14:cmpd="sng">
                  <w14:solidFill>
                    <w14:srgbClr w14:val="000000"/>
                  </w14:solidFill>
                  <w14:prstDash w14:val="solid"/>
                  <w14:round/>
                </w14:textOutline>
                <w:spacing w:val="-5"/>
              </w:rPr>
              <w:t>本栏填写</w:t>
            </w:r>
            <w:r>
              <w:rPr>
                <w:rFonts w:ascii="SimHei" w:hAnsi="SimHei" w:eastAsia="SimHei" w:cs="SimHei"/>
                <w:sz w:val="21"/>
                <w:szCs w:val="21"/>
                <w:spacing w:val="-5"/>
              </w:rPr>
              <w:t xml:space="preserve"> </w:t>
            </w:r>
            <w:r>
              <w:rPr>
                <w:rFonts w:ascii="SimHei" w:hAnsi="SimHei" w:eastAsia="SimHei" w:cs="SimHei"/>
                <w:sz w:val="21"/>
                <w:szCs w:val="21"/>
                <w14:textOutline w14:w="3810" w14:cap="flat" w14:cmpd="sng">
                  <w14:solidFill>
                    <w14:srgbClr w14:val="000000"/>
                  </w14:solidFill>
                  <w14:prstDash w14:val="solid"/>
                  <w14:round/>
                </w14:textOutline>
                <w:spacing w:val="-5"/>
              </w:rPr>
              <w:t>“通过”“不通过”</w:t>
            </w:r>
            <w:r>
              <w:rPr>
                <w:rFonts w:ascii="SimHei" w:hAnsi="SimHei" w:eastAsia="SimHei" w:cs="SimHei"/>
                <w:sz w:val="21"/>
                <w:szCs w:val="21"/>
                <w:spacing w:val="-5"/>
              </w:rPr>
              <w:t xml:space="preserve"> </w:t>
            </w:r>
            <w:r>
              <w:rPr>
                <w:rFonts w:ascii="SimHei" w:hAnsi="SimHei" w:eastAsia="SimHei" w:cs="SimHei"/>
                <w:sz w:val="21"/>
                <w:szCs w:val="21"/>
                <w:spacing w:val="-5"/>
              </w:rPr>
              <w:t>)</w:t>
            </w:r>
          </w:p>
        </w:tc>
        <w:tc>
          <w:tcPr>
            <w:tcW w:w="1286" w:type="dxa"/>
            <w:vAlign w:val="top"/>
            <w:tcBorders>
              <w:left w:val="single" w:color="000000" w:sz="6" w:space="0"/>
              <w:right w:val="single" w:color="000000" w:sz="12" w:space="0"/>
            </w:tcBorders>
          </w:tcPr>
          <w:p>
            <w:pPr>
              <w:rPr>
                <w:rFonts w:ascii="Arial"/>
                <w:sz w:val="21"/>
              </w:rPr>
            </w:pPr>
            <w:r/>
          </w:p>
        </w:tc>
      </w:tr>
      <w:tr>
        <w:trPr>
          <w:trHeight w:val="438" w:hRule="atLeast"/>
        </w:trPr>
        <w:tc>
          <w:tcPr>
            <w:tcW w:w="1107" w:type="dxa"/>
            <w:vAlign w:val="top"/>
            <w:tcBorders>
              <w:left w:val="single" w:color="000000" w:sz="12" w:space="0"/>
            </w:tcBorders>
          </w:tcPr>
          <w:p>
            <w:pPr>
              <w:ind w:left="112"/>
              <w:spacing w:before="120" w:line="220" w:lineRule="auto"/>
              <w:rPr>
                <w:rFonts w:ascii="SimSun" w:hAnsi="SimSun" w:eastAsia="SimSun" w:cs="SimSun"/>
                <w:sz w:val="21"/>
                <w:szCs w:val="21"/>
              </w:rPr>
            </w:pPr>
            <w:r>
              <w:rPr>
                <w:rFonts w:ascii="SimSun" w:hAnsi="SimSun" w:eastAsia="SimSun" w:cs="SimSun"/>
                <w:sz w:val="21"/>
                <w:szCs w:val="21"/>
                <w:spacing w:val="-2"/>
              </w:rPr>
              <w:t>评委</w:t>
            </w:r>
            <w:r>
              <w:rPr>
                <w:rFonts w:ascii="SimSun" w:hAnsi="SimSun" w:eastAsia="SimSun" w:cs="SimSun"/>
                <w:sz w:val="21"/>
                <w:szCs w:val="21"/>
                <w:spacing w:val="-1"/>
              </w:rPr>
              <w:t>签名</w:t>
            </w:r>
          </w:p>
        </w:tc>
        <w:tc>
          <w:tcPr>
            <w:tcW w:w="7310" w:type="dxa"/>
            <w:vAlign w:val="top"/>
            <w:gridSpan w:val="2"/>
            <w:tcBorders>
              <w:right w:val="single" w:color="000000" w:sz="6" w:space="0"/>
            </w:tcBorders>
          </w:tcPr>
          <w:p>
            <w:pPr>
              <w:rPr>
                <w:rFonts w:ascii="Arial"/>
                <w:sz w:val="21"/>
              </w:rPr>
            </w:pPr>
            <w:r/>
          </w:p>
        </w:tc>
        <w:tc>
          <w:tcPr>
            <w:tcW w:w="1286" w:type="dxa"/>
            <w:vAlign w:val="top"/>
            <w:tcBorders>
              <w:left w:val="single" w:color="000000" w:sz="6" w:space="0"/>
              <w:right w:val="single" w:color="000000" w:sz="12" w:space="0"/>
            </w:tcBorders>
          </w:tcPr>
          <w:p>
            <w:pPr>
              <w:rPr>
                <w:rFonts w:ascii="Arial"/>
                <w:sz w:val="21"/>
              </w:rPr>
            </w:pPr>
            <w:r/>
          </w:p>
        </w:tc>
      </w:tr>
    </w:tbl>
    <w:p>
      <w:pPr>
        <w:ind w:left="129" w:right="608" w:firstLine="1"/>
        <w:spacing w:before="187" w:line="252" w:lineRule="auto"/>
        <w:rPr>
          <w:rFonts w:ascii="SimSun" w:hAnsi="SimSun" w:eastAsia="SimSun" w:cs="SimSun"/>
          <w:sz w:val="21"/>
          <w:szCs w:val="21"/>
        </w:rPr>
      </w:pPr>
      <w:r>
        <w:rPr>
          <w:rFonts w:ascii="SimSun" w:hAnsi="SimSun" w:eastAsia="SimSun" w:cs="SimSun"/>
          <w:sz w:val="21"/>
          <w:szCs w:val="21"/>
          <w:spacing w:val="-10"/>
        </w:rPr>
        <w:t>备注：</w:t>
      </w:r>
      <w:r>
        <w:rPr>
          <w:rFonts w:ascii="SimSun" w:hAnsi="SimSun" w:eastAsia="SimSun" w:cs="SimSun"/>
          <w:sz w:val="21"/>
          <w:szCs w:val="21"/>
          <w:spacing w:val="-10"/>
        </w:rPr>
        <w:t xml:space="preserve"> </w:t>
      </w:r>
      <w:r>
        <w:rPr>
          <w:rFonts w:ascii="SimSun" w:hAnsi="SimSun" w:eastAsia="SimSun" w:cs="SimSun"/>
          <w:sz w:val="21"/>
          <w:szCs w:val="21"/>
          <w:spacing w:val="-7"/>
        </w:rPr>
        <w:t>1</w:t>
      </w:r>
      <w:r>
        <w:rPr>
          <w:rFonts w:ascii="SimSun" w:hAnsi="SimSun" w:eastAsia="SimSun" w:cs="SimSun"/>
          <w:sz w:val="21"/>
          <w:szCs w:val="21"/>
          <w:spacing w:val="-5"/>
        </w:rPr>
        <w:t>、本项目的初步评审条款已在本表集中列明，评标委员会只需根据本表进行有效性审核，只</w:t>
      </w:r>
      <w:r>
        <w:rPr>
          <w:rFonts w:ascii="SimSun" w:hAnsi="SimSun" w:eastAsia="SimSun" w:cs="SimSun"/>
          <w:sz w:val="21"/>
          <w:szCs w:val="21"/>
        </w:rPr>
        <w:t xml:space="preserve"> </w:t>
      </w:r>
      <w:r>
        <w:rPr>
          <w:rFonts w:ascii="SimSun" w:hAnsi="SimSun" w:eastAsia="SimSun" w:cs="SimSun"/>
          <w:sz w:val="21"/>
          <w:szCs w:val="21"/>
          <w:spacing w:val="-1"/>
        </w:rPr>
        <w:t>要有一项不能满足要求的，其初步评审不获通过，作无效投标处理，不予以进入下一</w:t>
      </w:r>
      <w:r>
        <w:rPr>
          <w:rFonts w:ascii="SimSun" w:hAnsi="SimSun" w:eastAsia="SimSun" w:cs="SimSun"/>
          <w:sz w:val="21"/>
          <w:szCs w:val="21"/>
        </w:rPr>
        <w:t>轮的评审。</w:t>
      </w:r>
    </w:p>
    <w:p>
      <w:pPr>
        <w:ind w:left="130" w:right="571"/>
        <w:spacing w:before="132" w:line="247" w:lineRule="auto"/>
        <w:rPr>
          <w:rFonts w:ascii="SimSun" w:hAnsi="SimSun" w:eastAsia="SimSun" w:cs="SimSun"/>
          <w:sz w:val="21"/>
          <w:szCs w:val="21"/>
        </w:rPr>
      </w:pPr>
      <w:r>
        <w:rPr>
          <w:rFonts w:ascii="SimSun" w:hAnsi="SimSun" w:eastAsia="SimSun" w:cs="SimSun"/>
          <w:sz w:val="21"/>
          <w:szCs w:val="21"/>
          <w:spacing w:val="-8"/>
        </w:rPr>
        <w:t>2、经评标委员</w:t>
      </w:r>
      <w:r>
        <w:rPr>
          <w:rFonts w:ascii="SimSun" w:hAnsi="SimSun" w:eastAsia="SimSun" w:cs="SimSun"/>
          <w:sz w:val="21"/>
          <w:szCs w:val="21"/>
          <w:spacing w:val="-5"/>
        </w:rPr>
        <w:t>会</w:t>
      </w:r>
      <w:r>
        <w:rPr>
          <w:rFonts w:ascii="SimSun" w:hAnsi="SimSun" w:eastAsia="SimSun" w:cs="SimSun"/>
          <w:sz w:val="21"/>
          <w:szCs w:val="21"/>
          <w:spacing w:val="-4"/>
        </w:rPr>
        <w:t>审核后，</w:t>
      </w:r>
      <w:r>
        <w:rPr>
          <w:rFonts w:ascii="SimSun" w:hAnsi="SimSun" w:eastAsia="SimSun" w:cs="SimSun"/>
          <w:sz w:val="21"/>
          <w:szCs w:val="21"/>
          <w:spacing w:val="-4"/>
        </w:rPr>
        <w:t xml:space="preserve"> </w:t>
      </w:r>
      <w:r>
        <w:rPr>
          <w:rFonts w:ascii="SimSun" w:hAnsi="SimSun" w:eastAsia="SimSun" w:cs="SimSun"/>
          <w:sz w:val="21"/>
          <w:szCs w:val="21"/>
          <w:spacing w:val="-4"/>
        </w:rPr>
        <w:t>有一项不能满足初步评审要求的，其投标文件初步审查不获通过，作无效</w:t>
      </w:r>
      <w:r>
        <w:rPr>
          <w:rFonts w:ascii="SimSun" w:hAnsi="SimSun" w:eastAsia="SimSun" w:cs="SimSun"/>
          <w:sz w:val="21"/>
          <w:szCs w:val="21"/>
        </w:rPr>
        <w:t xml:space="preserve"> </w:t>
      </w:r>
      <w:r>
        <w:rPr>
          <w:rFonts w:ascii="SimSun" w:hAnsi="SimSun" w:eastAsia="SimSun" w:cs="SimSun"/>
          <w:sz w:val="21"/>
          <w:szCs w:val="21"/>
          <w:spacing w:val="-8"/>
        </w:rPr>
        <w:t>投标处</w:t>
      </w:r>
      <w:r>
        <w:rPr>
          <w:rFonts w:ascii="SimSun" w:hAnsi="SimSun" w:eastAsia="SimSun" w:cs="SimSun"/>
          <w:sz w:val="21"/>
          <w:szCs w:val="21"/>
          <w:spacing w:val="-6"/>
        </w:rPr>
        <w:t>理</w:t>
      </w:r>
      <w:r>
        <w:rPr>
          <w:rFonts w:ascii="SimSun" w:hAnsi="SimSun" w:eastAsia="SimSun" w:cs="SimSun"/>
          <w:sz w:val="21"/>
          <w:szCs w:val="21"/>
          <w:spacing w:val="-4"/>
        </w:rPr>
        <w:t>，不予以进入下一轮的评审。</w:t>
      </w:r>
    </w:p>
    <w:p>
      <w:pPr>
        <w:ind w:left="132"/>
        <w:spacing w:line="239" w:lineRule="auto"/>
        <w:rPr>
          <w:rFonts w:ascii="SimSun" w:hAnsi="SimSun" w:eastAsia="SimSun" w:cs="SimSun"/>
          <w:sz w:val="21"/>
          <w:szCs w:val="21"/>
        </w:rPr>
      </w:pPr>
      <w:r>
        <w:rPr>
          <w:rFonts w:ascii="SimSun" w:hAnsi="SimSun" w:eastAsia="SimSun" w:cs="SimSun"/>
          <w:sz w:val="21"/>
          <w:szCs w:val="21"/>
          <w:spacing w:val="-1"/>
        </w:rPr>
        <w:t>3、若评委意见不一致时，则按少数服从多数的原则，</w:t>
      </w:r>
      <w:r>
        <w:rPr>
          <w:rFonts w:ascii="SimSun" w:hAnsi="SimSun" w:eastAsia="SimSun" w:cs="SimSun"/>
          <w:sz w:val="21"/>
          <w:szCs w:val="21"/>
        </w:rPr>
        <w:t>决定该投标人是否通过初步评审。</w:t>
      </w:r>
    </w:p>
    <w:p>
      <w:pPr>
        <w:sectPr>
          <w:headerReference w:type="default" r:id="rId61"/>
          <w:footerReference w:type="default" r:id="rId62"/>
          <w:pgSz w:w="11903" w:h="16838"/>
          <w:pgMar w:top="1148" w:right="870" w:bottom="1126" w:left="1298" w:header="877" w:footer="788" w:gutter="0"/>
        </w:sectPr>
        <w:rPr/>
      </w:pPr>
    </w:p>
    <w:p>
      <w:pPr>
        <w:ind w:left="57"/>
        <w:spacing w:before="243"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4"/>
        </w:rPr>
        <w:t>1.1.1</w:t>
      </w:r>
      <w:r>
        <w:rPr>
          <w:rFonts w:ascii="SimSun" w:hAnsi="SimSun" w:eastAsia="SimSun" w:cs="SimSun"/>
          <w:sz w:val="24"/>
          <w:szCs w:val="24"/>
          <w:spacing w:val="-4"/>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4"/>
        </w:rPr>
        <w:t>技术投标文件符合性评审</w:t>
      </w:r>
      <w:r>
        <w:rPr>
          <w:rFonts w:ascii="SimSun" w:hAnsi="SimSun" w:eastAsia="SimSun" w:cs="SimSun"/>
          <w:sz w:val="24"/>
          <w:szCs w:val="24"/>
          <w14:textOutline w14:w="4354" w14:cap="flat" w14:cmpd="sng">
            <w14:solidFill>
              <w14:srgbClr w14:val="000000"/>
            </w14:solidFill>
            <w14:prstDash w14:val="solid"/>
            <w14:round/>
          </w14:textOutline>
          <w:spacing w:val="-3"/>
        </w:rPr>
        <w:t>表</w:t>
      </w:r>
    </w:p>
    <w:p>
      <w:pPr>
        <w:spacing w:line="153" w:lineRule="exact"/>
        <w:rPr/>
      </w:pPr>
      <w:r/>
    </w:p>
    <w:tbl>
      <w:tblPr>
        <w:tblStyle w:val="2"/>
        <w:tblW w:w="8955" w:type="dxa"/>
        <w:tblInd w:w="8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94"/>
        <w:gridCol w:w="4538"/>
        <w:gridCol w:w="1275"/>
        <w:gridCol w:w="1132"/>
        <w:gridCol w:w="1016"/>
      </w:tblGrid>
      <w:tr>
        <w:trPr>
          <w:trHeight w:val="478" w:hRule="atLeast"/>
        </w:trPr>
        <w:tc>
          <w:tcPr>
            <w:tcW w:w="994" w:type="dxa"/>
            <w:vAlign w:val="top"/>
          </w:tcPr>
          <w:p>
            <w:pPr>
              <w:ind w:left="265"/>
              <w:spacing w:before="36" w:line="221" w:lineRule="auto"/>
              <w:rPr>
                <w:rFonts w:ascii="SimSun" w:hAnsi="SimSun" w:eastAsia="SimSun" w:cs="SimSun"/>
                <w:sz w:val="24"/>
                <w:szCs w:val="24"/>
              </w:rPr>
            </w:pPr>
            <w:r>
              <w:rPr>
                <w:rFonts w:ascii="SimSun" w:hAnsi="SimSun" w:eastAsia="SimSun" w:cs="SimSun"/>
                <w:sz w:val="24"/>
                <w:szCs w:val="24"/>
                <w:spacing w:val="-3"/>
              </w:rPr>
              <w:t>序</w:t>
            </w:r>
            <w:r>
              <w:rPr>
                <w:rFonts w:ascii="SimSun" w:hAnsi="SimSun" w:eastAsia="SimSun" w:cs="SimSun"/>
                <w:sz w:val="24"/>
                <w:szCs w:val="24"/>
                <w:spacing w:val="-2"/>
              </w:rPr>
              <w:t>号</w:t>
            </w:r>
          </w:p>
        </w:tc>
        <w:tc>
          <w:tcPr>
            <w:tcW w:w="4538" w:type="dxa"/>
            <w:vAlign w:val="top"/>
          </w:tcPr>
          <w:p>
            <w:pPr>
              <w:ind w:left="1793"/>
              <w:spacing w:before="35" w:line="220" w:lineRule="auto"/>
              <w:rPr>
                <w:rFonts w:ascii="SimSun" w:hAnsi="SimSun" w:eastAsia="SimSun" w:cs="SimSun"/>
                <w:sz w:val="24"/>
                <w:szCs w:val="24"/>
              </w:rPr>
            </w:pPr>
            <w:r>
              <w:rPr>
                <w:rFonts w:ascii="SimSun" w:hAnsi="SimSun" w:eastAsia="SimSun" w:cs="SimSun"/>
                <w:sz w:val="24"/>
                <w:szCs w:val="24"/>
                <w:spacing w:val="-2"/>
              </w:rPr>
              <w:t>评审因</w:t>
            </w:r>
            <w:r>
              <w:rPr>
                <w:rFonts w:ascii="SimSun" w:hAnsi="SimSun" w:eastAsia="SimSun" w:cs="SimSun"/>
                <w:sz w:val="24"/>
                <w:szCs w:val="24"/>
                <w:spacing w:val="-1"/>
              </w:rPr>
              <w:t>素</w:t>
            </w:r>
          </w:p>
        </w:tc>
        <w:tc>
          <w:tcPr>
            <w:tcW w:w="1275" w:type="dxa"/>
            <w:vAlign w:val="top"/>
          </w:tcPr>
          <w:p>
            <w:pPr>
              <w:ind w:left="598"/>
              <w:spacing w:before="75" w:line="185" w:lineRule="auto"/>
              <w:rPr>
                <w:rFonts w:ascii="SimSun" w:hAnsi="SimSun" w:eastAsia="SimSun" w:cs="SimSun"/>
                <w:sz w:val="24"/>
                <w:szCs w:val="24"/>
              </w:rPr>
            </w:pPr>
            <w:r>
              <w:rPr>
                <w:rFonts w:ascii="SimSun" w:hAnsi="SimSun" w:eastAsia="SimSun" w:cs="SimSun"/>
                <w:sz w:val="24"/>
                <w:szCs w:val="24"/>
              </w:rPr>
              <w:t>1</w:t>
            </w:r>
          </w:p>
        </w:tc>
        <w:tc>
          <w:tcPr>
            <w:tcW w:w="1132" w:type="dxa"/>
            <w:vAlign w:val="top"/>
          </w:tcPr>
          <w:p>
            <w:pPr>
              <w:ind w:left="517"/>
              <w:spacing w:before="76" w:line="184" w:lineRule="auto"/>
              <w:rPr>
                <w:rFonts w:ascii="SimSun" w:hAnsi="SimSun" w:eastAsia="SimSun" w:cs="SimSun"/>
                <w:sz w:val="24"/>
                <w:szCs w:val="24"/>
              </w:rPr>
            </w:pPr>
            <w:r>
              <w:rPr>
                <w:rFonts w:ascii="SimSun" w:hAnsi="SimSun" w:eastAsia="SimSun" w:cs="SimSun"/>
                <w:sz w:val="24"/>
                <w:szCs w:val="24"/>
              </w:rPr>
              <w:t>2</w:t>
            </w:r>
          </w:p>
        </w:tc>
        <w:tc>
          <w:tcPr>
            <w:tcW w:w="1016" w:type="dxa"/>
            <w:vAlign w:val="top"/>
          </w:tcPr>
          <w:p>
            <w:pPr>
              <w:ind w:left="460"/>
              <w:spacing w:before="76" w:line="183" w:lineRule="auto"/>
              <w:rPr>
                <w:rFonts w:ascii="SimSun" w:hAnsi="SimSun" w:eastAsia="SimSun" w:cs="SimSun"/>
                <w:sz w:val="24"/>
                <w:szCs w:val="24"/>
              </w:rPr>
            </w:pPr>
            <w:r>
              <w:rPr>
                <w:rFonts w:ascii="SimSun" w:hAnsi="SimSun" w:eastAsia="SimSun" w:cs="SimSun"/>
                <w:sz w:val="24"/>
                <w:szCs w:val="24"/>
              </w:rPr>
              <w:t>3</w:t>
            </w:r>
          </w:p>
        </w:tc>
      </w:tr>
      <w:tr>
        <w:trPr>
          <w:trHeight w:val="1756" w:hRule="atLeast"/>
        </w:trPr>
        <w:tc>
          <w:tcPr>
            <w:tcW w:w="994" w:type="dxa"/>
            <w:vAlign w:val="top"/>
          </w:tcPr>
          <w:p>
            <w:pPr>
              <w:spacing w:line="334" w:lineRule="auto"/>
              <w:rPr>
                <w:rFonts w:ascii="Arial"/>
                <w:sz w:val="21"/>
              </w:rPr>
            </w:pPr>
            <w:r/>
          </w:p>
          <w:p>
            <w:pPr>
              <w:spacing w:line="335" w:lineRule="auto"/>
              <w:rPr>
                <w:rFonts w:ascii="Arial"/>
                <w:sz w:val="21"/>
              </w:rPr>
            </w:pPr>
            <w:r/>
          </w:p>
          <w:p>
            <w:pPr>
              <w:ind w:left="469"/>
              <w:spacing w:before="68" w:line="189" w:lineRule="auto"/>
              <w:rPr>
                <w:rFonts w:ascii="SimSun" w:hAnsi="SimSun" w:eastAsia="SimSun" w:cs="SimSun"/>
                <w:sz w:val="21"/>
                <w:szCs w:val="21"/>
              </w:rPr>
            </w:pPr>
            <w:r>
              <w:rPr>
                <w:rFonts w:ascii="SimSun" w:hAnsi="SimSun" w:eastAsia="SimSun" w:cs="SimSun"/>
                <w:sz w:val="21"/>
                <w:szCs w:val="21"/>
              </w:rPr>
              <w:t>1</w:t>
            </w:r>
          </w:p>
        </w:tc>
        <w:tc>
          <w:tcPr>
            <w:tcW w:w="4538" w:type="dxa"/>
            <w:vAlign w:val="top"/>
          </w:tcPr>
          <w:p>
            <w:pPr>
              <w:spacing w:line="418" w:lineRule="auto"/>
              <w:rPr>
                <w:rFonts w:ascii="Arial"/>
                <w:sz w:val="21"/>
              </w:rPr>
            </w:pPr>
            <w:r/>
          </w:p>
          <w:p>
            <w:pPr>
              <w:ind w:left="113" w:right="117" w:firstLine="1"/>
              <w:spacing w:before="68" w:line="260" w:lineRule="auto"/>
              <w:rPr>
                <w:rFonts w:ascii="SimSun" w:hAnsi="SimSun" w:eastAsia="SimSun" w:cs="SimSun"/>
                <w:sz w:val="21"/>
                <w:szCs w:val="21"/>
              </w:rPr>
            </w:pPr>
            <w:r>
              <w:rPr>
                <w:rFonts w:ascii="SimSun" w:hAnsi="SimSun" w:eastAsia="SimSun" w:cs="SimSun"/>
                <w:sz w:val="21"/>
                <w:szCs w:val="21"/>
                <w:spacing w:val="18"/>
              </w:rPr>
              <w:t>投</w:t>
            </w:r>
            <w:r>
              <w:rPr>
                <w:rFonts w:ascii="SimSun" w:hAnsi="SimSun" w:eastAsia="SimSun" w:cs="SimSun"/>
                <w:sz w:val="21"/>
                <w:szCs w:val="21"/>
                <w:spacing w:val="15"/>
              </w:rPr>
              <w:t>标</w:t>
            </w:r>
            <w:r>
              <w:rPr>
                <w:rFonts w:ascii="SimSun" w:hAnsi="SimSun" w:eastAsia="SimSun" w:cs="SimSun"/>
                <w:sz w:val="21"/>
                <w:szCs w:val="21"/>
                <w:spacing w:val="9"/>
              </w:rPr>
              <w:t>人提交的技术文件(副本)</w:t>
            </w:r>
            <w:r>
              <w:rPr>
                <w:rFonts w:ascii="SimSun" w:hAnsi="SimSun" w:eastAsia="SimSun" w:cs="SimSun"/>
                <w:sz w:val="21"/>
                <w:szCs w:val="21"/>
                <w:spacing w:val="9"/>
              </w:rPr>
              <w:t xml:space="preserve"> </w:t>
            </w:r>
            <w:r>
              <w:rPr>
                <w:rFonts w:ascii="SimSun" w:hAnsi="SimSun" w:eastAsia="SimSun" w:cs="SimSun"/>
                <w:sz w:val="21"/>
                <w:szCs w:val="21"/>
                <w:spacing w:val="9"/>
              </w:rPr>
              <w:t>不得标注投标</w:t>
            </w:r>
            <w:r>
              <w:rPr>
                <w:rFonts w:ascii="SimSun" w:hAnsi="SimSun" w:eastAsia="SimSun" w:cs="SimSun"/>
                <w:sz w:val="21"/>
                <w:szCs w:val="21"/>
              </w:rPr>
              <w:t xml:space="preserve"> </w:t>
            </w:r>
            <w:r>
              <w:rPr>
                <w:rFonts w:ascii="SimSun" w:hAnsi="SimSun" w:eastAsia="SimSun" w:cs="SimSun"/>
                <w:sz w:val="21"/>
                <w:szCs w:val="21"/>
                <w:spacing w:val="6"/>
              </w:rPr>
              <w:t>人</w:t>
            </w:r>
            <w:r>
              <w:rPr>
                <w:rFonts w:ascii="SimSun" w:hAnsi="SimSun" w:eastAsia="SimSun" w:cs="SimSun"/>
                <w:sz w:val="21"/>
                <w:szCs w:val="21"/>
                <w:spacing w:val="5"/>
              </w:rPr>
              <w:t>名称、派驻人员名称或其它任何可以辨认投</w:t>
            </w:r>
            <w:r>
              <w:rPr>
                <w:rFonts w:ascii="SimSun" w:hAnsi="SimSun" w:eastAsia="SimSun" w:cs="SimSun"/>
                <w:sz w:val="21"/>
                <w:szCs w:val="21"/>
              </w:rPr>
              <w:t xml:space="preserve"> </w:t>
            </w:r>
            <w:r>
              <w:rPr>
                <w:rFonts w:ascii="SimSun" w:hAnsi="SimSun" w:eastAsia="SimSun" w:cs="SimSun"/>
                <w:sz w:val="21"/>
                <w:szCs w:val="21"/>
                <w:spacing w:val="12"/>
              </w:rPr>
              <w:t>标</w:t>
            </w:r>
            <w:r>
              <w:rPr>
                <w:rFonts w:ascii="SimSun" w:hAnsi="SimSun" w:eastAsia="SimSun" w:cs="SimSun"/>
                <w:sz w:val="21"/>
                <w:szCs w:val="21"/>
                <w:spacing w:val="9"/>
              </w:rPr>
              <w:t>人</w:t>
            </w:r>
            <w:r>
              <w:rPr>
                <w:rFonts w:ascii="SimSun" w:hAnsi="SimSun" w:eastAsia="SimSun" w:cs="SimSun"/>
                <w:sz w:val="21"/>
                <w:szCs w:val="21"/>
                <w:spacing w:val="6"/>
              </w:rPr>
              <w:t>及派驻人员身份的符号或标记。</w:t>
            </w:r>
          </w:p>
        </w:tc>
        <w:tc>
          <w:tcPr>
            <w:tcW w:w="1275" w:type="dxa"/>
            <w:vAlign w:val="top"/>
          </w:tcPr>
          <w:p>
            <w:pPr>
              <w:rPr>
                <w:rFonts w:ascii="Arial"/>
                <w:sz w:val="21"/>
              </w:rPr>
            </w:pPr>
            <w:r/>
          </w:p>
        </w:tc>
        <w:tc>
          <w:tcPr>
            <w:tcW w:w="1132" w:type="dxa"/>
            <w:vAlign w:val="top"/>
          </w:tcPr>
          <w:p>
            <w:pPr>
              <w:rPr>
                <w:rFonts w:ascii="Arial"/>
                <w:sz w:val="21"/>
              </w:rPr>
            </w:pPr>
            <w:r/>
          </w:p>
        </w:tc>
        <w:tc>
          <w:tcPr>
            <w:tcW w:w="1016" w:type="dxa"/>
            <w:vAlign w:val="top"/>
          </w:tcPr>
          <w:p>
            <w:pPr>
              <w:rPr>
                <w:rFonts w:ascii="Arial"/>
                <w:sz w:val="21"/>
              </w:rPr>
            </w:pPr>
            <w:r/>
          </w:p>
        </w:tc>
      </w:tr>
      <w:tr>
        <w:trPr>
          <w:trHeight w:val="1164" w:hRule="atLeast"/>
        </w:trPr>
        <w:tc>
          <w:tcPr>
            <w:tcW w:w="994" w:type="dxa"/>
            <w:vAlign w:val="top"/>
          </w:tcPr>
          <w:p>
            <w:pPr>
              <w:spacing w:line="373" w:lineRule="auto"/>
              <w:rPr>
                <w:rFonts w:ascii="Arial"/>
                <w:sz w:val="21"/>
              </w:rPr>
            </w:pPr>
            <w:r/>
          </w:p>
          <w:p>
            <w:pPr>
              <w:ind w:left="456"/>
              <w:spacing w:before="68" w:line="189" w:lineRule="auto"/>
              <w:rPr>
                <w:rFonts w:ascii="SimSun" w:hAnsi="SimSun" w:eastAsia="SimSun" w:cs="SimSun"/>
                <w:sz w:val="21"/>
                <w:szCs w:val="21"/>
              </w:rPr>
            </w:pPr>
            <w:r>
              <w:rPr>
                <w:rFonts w:ascii="SimSun" w:hAnsi="SimSun" w:eastAsia="SimSun" w:cs="SimSun"/>
                <w:sz w:val="21"/>
                <w:szCs w:val="21"/>
              </w:rPr>
              <w:t>2</w:t>
            </w:r>
          </w:p>
        </w:tc>
        <w:tc>
          <w:tcPr>
            <w:tcW w:w="4538" w:type="dxa"/>
            <w:vAlign w:val="top"/>
          </w:tcPr>
          <w:p>
            <w:pPr>
              <w:spacing w:line="270" w:lineRule="auto"/>
              <w:rPr>
                <w:rFonts w:ascii="Arial"/>
                <w:sz w:val="21"/>
              </w:rPr>
            </w:pPr>
            <w:r/>
          </w:p>
          <w:p>
            <w:pPr>
              <w:ind w:left="129" w:right="256" w:hanging="16"/>
              <w:spacing w:before="68" w:line="265" w:lineRule="auto"/>
              <w:rPr>
                <w:rFonts w:ascii="SimSun" w:hAnsi="SimSun" w:eastAsia="SimSun" w:cs="SimSun"/>
                <w:sz w:val="21"/>
                <w:szCs w:val="21"/>
              </w:rPr>
            </w:pPr>
            <w:r>
              <w:rPr>
                <w:rFonts w:ascii="SimSun" w:hAnsi="SimSun" w:eastAsia="SimSun" w:cs="SimSun"/>
                <w:sz w:val="21"/>
                <w:szCs w:val="21"/>
                <w:spacing w:val="10"/>
              </w:rPr>
              <w:t>招</w:t>
            </w:r>
            <w:r>
              <w:rPr>
                <w:rFonts w:ascii="SimSun" w:hAnsi="SimSun" w:eastAsia="SimSun" w:cs="SimSun"/>
                <w:sz w:val="21"/>
                <w:szCs w:val="21"/>
                <w:spacing w:val="9"/>
              </w:rPr>
              <w:t>标文件规定的其他有关技术文件不得出现</w:t>
            </w:r>
            <w:r>
              <w:rPr>
                <w:rFonts w:ascii="SimSun" w:hAnsi="SimSun" w:eastAsia="SimSun" w:cs="SimSun"/>
                <w:sz w:val="21"/>
                <w:szCs w:val="21"/>
              </w:rPr>
              <w:t xml:space="preserve"> </w:t>
            </w:r>
            <w:r>
              <w:rPr>
                <w:rFonts w:ascii="SimSun" w:hAnsi="SimSun" w:eastAsia="SimSun" w:cs="SimSun"/>
                <w:sz w:val="21"/>
                <w:szCs w:val="21"/>
                <w:spacing w:val="10"/>
              </w:rPr>
              <w:t>的可</w:t>
            </w:r>
            <w:r>
              <w:rPr>
                <w:rFonts w:ascii="SimSun" w:hAnsi="SimSun" w:eastAsia="SimSun" w:cs="SimSun"/>
                <w:sz w:val="21"/>
                <w:szCs w:val="21"/>
                <w:spacing w:val="6"/>
              </w:rPr>
              <w:t>以</w:t>
            </w:r>
            <w:r>
              <w:rPr>
                <w:rFonts w:ascii="SimSun" w:hAnsi="SimSun" w:eastAsia="SimSun" w:cs="SimSun"/>
                <w:sz w:val="21"/>
                <w:szCs w:val="21"/>
                <w:spacing w:val="5"/>
              </w:rPr>
              <w:t>辨认投标人的符号或标记。</w:t>
            </w:r>
          </w:p>
        </w:tc>
        <w:tc>
          <w:tcPr>
            <w:tcW w:w="1275" w:type="dxa"/>
            <w:vAlign w:val="top"/>
          </w:tcPr>
          <w:p>
            <w:pPr>
              <w:rPr>
                <w:rFonts w:ascii="Arial"/>
                <w:sz w:val="21"/>
              </w:rPr>
            </w:pPr>
            <w:r/>
          </w:p>
        </w:tc>
        <w:tc>
          <w:tcPr>
            <w:tcW w:w="1132" w:type="dxa"/>
            <w:vAlign w:val="top"/>
          </w:tcPr>
          <w:p>
            <w:pPr>
              <w:rPr>
                <w:rFonts w:ascii="Arial"/>
                <w:sz w:val="21"/>
              </w:rPr>
            </w:pPr>
            <w:r/>
          </w:p>
        </w:tc>
        <w:tc>
          <w:tcPr>
            <w:tcW w:w="1016" w:type="dxa"/>
            <w:vAlign w:val="top"/>
          </w:tcPr>
          <w:p>
            <w:pPr>
              <w:rPr>
                <w:rFonts w:ascii="Arial"/>
                <w:sz w:val="21"/>
              </w:rPr>
            </w:pPr>
            <w:r/>
          </w:p>
        </w:tc>
      </w:tr>
      <w:tr>
        <w:trPr>
          <w:trHeight w:val="703" w:hRule="atLeast"/>
        </w:trPr>
        <w:tc>
          <w:tcPr>
            <w:tcW w:w="994" w:type="dxa"/>
            <w:vAlign w:val="top"/>
          </w:tcPr>
          <w:p>
            <w:pPr>
              <w:ind w:left="293"/>
              <w:spacing w:before="176" w:line="228" w:lineRule="auto"/>
              <w:rPr>
                <w:rFonts w:ascii="SimSun" w:hAnsi="SimSun" w:eastAsia="SimSun" w:cs="SimSun"/>
                <w:sz w:val="21"/>
                <w:szCs w:val="21"/>
              </w:rPr>
            </w:pPr>
            <w:r>
              <w:rPr>
                <w:rFonts w:ascii="SimSun" w:hAnsi="SimSun" w:eastAsia="SimSun" w:cs="SimSun"/>
                <w:sz w:val="21"/>
                <w:szCs w:val="21"/>
                <w:spacing w:val="1"/>
              </w:rPr>
              <w:t>结</w:t>
            </w:r>
            <w:r>
              <w:rPr>
                <w:rFonts w:ascii="SimSun" w:hAnsi="SimSun" w:eastAsia="SimSun" w:cs="SimSun"/>
                <w:sz w:val="21"/>
                <w:szCs w:val="21"/>
              </w:rPr>
              <w:t>论</w:t>
            </w:r>
          </w:p>
        </w:tc>
        <w:tc>
          <w:tcPr>
            <w:tcW w:w="4538" w:type="dxa"/>
            <w:vAlign w:val="top"/>
          </w:tcPr>
          <w:p>
            <w:pPr>
              <w:ind w:left="115"/>
              <w:spacing w:before="251" w:line="226" w:lineRule="auto"/>
              <w:rPr>
                <w:rFonts w:ascii="SimSun" w:hAnsi="SimSun" w:eastAsia="SimSun" w:cs="SimSun"/>
                <w:sz w:val="21"/>
                <w:szCs w:val="21"/>
              </w:rPr>
            </w:pPr>
            <w:r>
              <w:rPr>
                <w:rFonts w:ascii="SimSun" w:hAnsi="SimSun" w:eastAsia="SimSun" w:cs="SimSun"/>
                <w:sz w:val="21"/>
                <w:szCs w:val="21"/>
                <w:spacing w:val="11"/>
              </w:rPr>
              <w:t>是</w:t>
            </w:r>
            <w:r>
              <w:rPr>
                <w:rFonts w:ascii="SimSun" w:hAnsi="SimSun" w:eastAsia="SimSun" w:cs="SimSun"/>
                <w:sz w:val="21"/>
                <w:szCs w:val="21"/>
                <w:spacing w:val="8"/>
              </w:rPr>
              <w:t>否有效并进入下一阶段评审</w:t>
            </w:r>
          </w:p>
        </w:tc>
        <w:tc>
          <w:tcPr>
            <w:tcW w:w="1275" w:type="dxa"/>
            <w:vAlign w:val="top"/>
          </w:tcPr>
          <w:p>
            <w:pPr>
              <w:rPr>
                <w:rFonts w:ascii="Arial"/>
                <w:sz w:val="21"/>
              </w:rPr>
            </w:pPr>
            <w:r/>
          </w:p>
        </w:tc>
        <w:tc>
          <w:tcPr>
            <w:tcW w:w="1132" w:type="dxa"/>
            <w:vAlign w:val="top"/>
          </w:tcPr>
          <w:p>
            <w:pPr>
              <w:rPr>
                <w:rFonts w:ascii="Arial"/>
                <w:sz w:val="21"/>
              </w:rPr>
            </w:pPr>
            <w:r/>
          </w:p>
        </w:tc>
        <w:tc>
          <w:tcPr>
            <w:tcW w:w="1016" w:type="dxa"/>
            <w:vAlign w:val="top"/>
          </w:tcPr>
          <w:p>
            <w:pPr>
              <w:rPr>
                <w:rFonts w:ascii="Arial"/>
                <w:sz w:val="21"/>
              </w:rPr>
            </w:pPr>
            <w:r/>
          </w:p>
        </w:tc>
      </w:tr>
    </w:tbl>
    <w:p>
      <w:pPr>
        <w:ind w:left="39"/>
        <w:spacing w:before="185" w:line="366" w:lineRule="auto"/>
        <w:rPr>
          <w:rFonts w:ascii="SimSun" w:hAnsi="SimSun" w:eastAsia="SimSun" w:cs="SimSun"/>
          <w:sz w:val="21"/>
          <w:szCs w:val="21"/>
        </w:rPr>
      </w:pPr>
      <w:r>
        <w:rPr>
          <w:rFonts w:ascii="SimSun" w:hAnsi="SimSun" w:eastAsia="SimSun" w:cs="SimSun"/>
          <w:sz w:val="21"/>
          <w:szCs w:val="21"/>
          <w:spacing w:val="-12"/>
        </w:rPr>
        <w:t>备</w:t>
      </w:r>
      <w:r>
        <w:rPr>
          <w:rFonts w:ascii="SimSun" w:hAnsi="SimSun" w:eastAsia="SimSun" w:cs="SimSun"/>
          <w:sz w:val="21"/>
          <w:szCs w:val="21"/>
          <w:spacing w:val="-8"/>
        </w:rPr>
        <w:t>注</w:t>
      </w:r>
      <w:r>
        <w:rPr>
          <w:rFonts w:ascii="SimSun" w:hAnsi="SimSun" w:eastAsia="SimSun" w:cs="SimSun"/>
          <w:sz w:val="21"/>
          <w:szCs w:val="21"/>
          <w:spacing w:val="-6"/>
        </w:rPr>
        <w:t>：</w:t>
      </w:r>
      <w:r>
        <w:rPr>
          <w:rFonts w:ascii="SimSun" w:hAnsi="SimSun" w:eastAsia="SimSun" w:cs="SimSun"/>
          <w:sz w:val="21"/>
          <w:szCs w:val="21"/>
          <w:spacing w:val="-6"/>
        </w:rPr>
        <w:t xml:space="preserve"> </w:t>
      </w:r>
      <w:r>
        <w:rPr>
          <w:rFonts w:ascii="SimSun" w:hAnsi="SimSun" w:eastAsia="SimSun" w:cs="SimSun"/>
          <w:sz w:val="21"/>
          <w:szCs w:val="21"/>
          <w:spacing w:val="-6"/>
        </w:rPr>
        <w:t>1、本项目的技术投标文件符合性评审条款已在本表集中列明，</w:t>
      </w:r>
      <w:r>
        <w:rPr>
          <w:rFonts w:ascii="SimSun" w:hAnsi="SimSun" w:eastAsia="SimSun" w:cs="SimSun"/>
          <w:sz w:val="21"/>
          <w:szCs w:val="21"/>
          <w:spacing w:val="-6"/>
        </w:rPr>
        <w:t xml:space="preserve"> </w:t>
      </w:r>
      <w:r>
        <w:rPr>
          <w:rFonts w:ascii="SimSun" w:hAnsi="SimSun" w:eastAsia="SimSun" w:cs="SimSun"/>
          <w:sz w:val="21"/>
          <w:szCs w:val="21"/>
          <w:spacing w:val="-6"/>
        </w:rPr>
        <w:t>评标委员会只需根据本表进行</w:t>
      </w:r>
      <w:r>
        <w:rPr>
          <w:rFonts w:ascii="SimSun" w:hAnsi="SimSun" w:eastAsia="SimSun" w:cs="SimSun"/>
          <w:sz w:val="21"/>
          <w:szCs w:val="21"/>
        </w:rPr>
        <w:t xml:space="preserve"> </w:t>
      </w:r>
      <w:r>
        <w:rPr>
          <w:rFonts w:ascii="SimSun" w:hAnsi="SimSun" w:eastAsia="SimSun" w:cs="SimSun"/>
          <w:sz w:val="21"/>
          <w:szCs w:val="21"/>
          <w:spacing w:val="-18"/>
        </w:rPr>
        <w:t>符</w:t>
      </w:r>
      <w:r>
        <w:rPr>
          <w:rFonts w:ascii="SimSun" w:hAnsi="SimSun" w:eastAsia="SimSun" w:cs="SimSun"/>
          <w:sz w:val="21"/>
          <w:szCs w:val="21"/>
          <w:spacing w:val="-13"/>
        </w:rPr>
        <w:t>合</w:t>
      </w:r>
      <w:r>
        <w:rPr>
          <w:rFonts w:ascii="SimSun" w:hAnsi="SimSun" w:eastAsia="SimSun" w:cs="SimSun"/>
          <w:sz w:val="21"/>
          <w:szCs w:val="21"/>
          <w:spacing w:val="-9"/>
        </w:rPr>
        <w:t>性审核，</w:t>
      </w:r>
      <w:r>
        <w:rPr>
          <w:rFonts w:ascii="SimSun" w:hAnsi="SimSun" w:eastAsia="SimSun" w:cs="SimSun"/>
          <w:sz w:val="21"/>
          <w:szCs w:val="21"/>
          <w:spacing w:val="-9"/>
        </w:rPr>
        <w:t xml:space="preserve"> </w:t>
      </w:r>
      <w:r>
        <w:rPr>
          <w:rFonts w:ascii="SimSun" w:hAnsi="SimSun" w:eastAsia="SimSun" w:cs="SimSun"/>
          <w:sz w:val="21"/>
          <w:szCs w:val="21"/>
          <w:spacing w:val="-9"/>
        </w:rPr>
        <w:t>只要有一项不能满足要求的，</w:t>
      </w:r>
      <w:r>
        <w:rPr>
          <w:rFonts w:ascii="SimSun" w:hAnsi="SimSun" w:eastAsia="SimSun" w:cs="SimSun"/>
          <w:sz w:val="21"/>
          <w:szCs w:val="21"/>
          <w:spacing w:val="-9"/>
        </w:rPr>
        <w:t xml:space="preserve"> </w:t>
      </w:r>
      <w:r>
        <w:rPr>
          <w:rFonts w:ascii="SimSun" w:hAnsi="SimSun" w:eastAsia="SimSun" w:cs="SimSun"/>
          <w:sz w:val="21"/>
          <w:szCs w:val="21"/>
          <w:spacing w:val="-9"/>
        </w:rPr>
        <w:t>其技术投标文件符合性审核不获通过，</w:t>
      </w:r>
      <w:r>
        <w:rPr>
          <w:rFonts w:ascii="SimSun" w:hAnsi="SimSun" w:eastAsia="SimSun" w:cs="SimSun"/>
          <w:sz w:val="21"/>
          <w:szCs w:val="21"/>
          <w:spacing w:val="-9"/>
        </w:rPr>
        <w:t xml:space="preserve"> </w:t>
      </w:r>
      <w:r>
        <w:rPr>
          <w:rFonts w:ascii="SimSun" w:hAnsi="SimSun" w:eastAsia="SimSun" w:cs="SimSun"/>
          <w:sz w:val="21"/>
          <w:szCs w:val="21"/>
          <w:spacing w:val="-9"/>
        </w:rPr>
        <w:t>作无效投标处理，</w:t>
      </w:r>
      <w:r>
        <w:rPr>
          <w:rFonts w:ascii="SimSun" w:hAnsi="SimSun" w:eastAsia="SimSun" w:cs="SimSun"/>
          <w:sz w:val="21"/>
          <w:szCs w:val="21"/>
        </w:rPr>
        <w:t xml:space="preserve"> </w:t>
      </w:r>
      <w:r>
        <w:rPr>
          <w:rFonts w:ascii="SimSun" w:hAnsi="SimSun" w:eastAsia="SimSun" w:cs="SimSun"/>
          <w:sz w:val="21"/>
          <w:szCs w:val="21"/>
          <w:spacing w:val="-4"/>
        </w:rPr>
        <w:t>不</w:t>
      </w:r>
      <w:r>
        <w:rPr>
          <w:rFonts w:ascii="SimSun" w:hAnsi="SimSun" w:eastAsia="SimSun" w:cs="SimSun"/>
          <w:sz w:val="21"/>
          <w:szCs w:val="21"/>
          <w:spacing w:val="-3"/>
        </w:rPr>
        <w:t>予以进入下一轮的评审。</w:t>
      </w:r>
    </w:p>
    <w:p>
      <w:pPr>
        <w:ind w:left="40" w:right="56" w:firstLine="420"/>
        <w:spacing w:before="141" w:line="365" w:lineRule="auto"/>
        <w:rPr>
          <w:rFonts w:ascii="SimSun" w:hAnsi="SimSun" w:eastAsia="SimSun" w:cs="SimSun"/>
          <w:sz w:val="21"/>
          <w:szCs w:val="21"/>
        </w:rPr>
      </w:pPr>
      <w:r>
        <w:rPr>
          <w:rFonts w:ascii="SimSun" w:hAnsi="SimSun" w:eastAsia="SimSun" w:cs="SimSun"/>
          <w:sz w:val="21"/>
          <w:szCs w:val="21"/>
          <w:spacing w:val="-12"/>
        </w:rPr>
        <w:t>2、若</w:t>
      </w:r>
      <w:r>
        <w:rPr>
          <w:rFonts w:ascii="SimSun" w:hAnsi="SimSun" w:eastAsia="SimSun" w:cs="SimSun"/>
          <w:sz w:val="21"/>
          <w:szCs w:val="21"/>
          <w:spacing w:val="-8"/>
        </w:rPr>
        <w:t>评</w:t>
      </w:r>
      <w:r>
        <w:rPr>
          <w:rFonts w:ascii="SimSun" w:hAnsi="SimSun" w:eastAsia="SimSun" w:cs="SimSun"/>
          <w:sz w:val="21"/>
          <w:szCs w:val="21"/>
          <w:spacing w:val="-6"/>
        </w:rPr>
        <w:t>委意见不一致时，</w:t>
      </w:r>
      <w:r>
        <w:rPr>
          <w:rFonts w:ascii="SimSun" w:hAnsi="SimSun" w:eastAsia="SimSun" w:cs="SimSun"/>
          <w:sz w:val="21"/>
          <w:szCs w:val="21"/>
          <w:spacing w:val="-6"/>
        </w:rPr>
        <w:t xml:space="preserve"> </w:t>
      </w:r>
      <w:r>
        <w:rPr>
          <w:rFonts w:ascii="SimSun" w:hAnsi="SimSun" w:eastAsia="SimSun" w:cs="SimSun"/>
          <w:sz w:val="21"/>
          <w:szCs w:val="21"/>
          <w:spacing w:val="-6"/>
        </w:rPr>
        <w:t>则按少数服从多数的原则，</w:t>
      </w:r>
      <w:r>
        <w:rPr>
          <w:rFonts w:ascii="SimSun" w:hAnsi="SimSun" w:eastAsia="SimSun" w:cs="SimSun"/>
          <w:sz w:val="21"/>
          <w:szCs w:val="21"/>
          <w:spacing w:val="-6"/>
        </w:rPr>
        <w:t xml:space="preserve"> </w:t>
      </w:r>
      <w:r>
        <w:rPr>
          <w:rFonts w:ascii="SimSun" w:hAnsi="SimSun" w:eastAsia="SimSun" w:cs="SimSun"/>
          <w:sz w:val="21"/>
          <w:szCs w:val="21"/>
          <w:spacing w:val="-6"/>
        </w:rPr>
        <w:t>决定该投标人是否通过技术投标文件有效</w:t>
      </w:r>
      <w:r>
        <w:rPr>
          <w:rFonts w:ascii="SimSun" w:hAnsi="SimSun" w:eastAsia="SimSun" w:cs="SimSun"/>
          <w:sz w:val="21"/>
          <w:szCs w:val="21"/>
        </w:rPr>
        <w:t xml:space="preserve"> </w:t>
      </w:r>
      <w:r>
        <w:rPr>
          <w:rFonts w:ascii="SimSun" w:hAnsi="SimSun" w:eastAsia="SimSun" w:cs="SimSun"/>
          <w:sz w:val="21"/>
          <w:szCs w:val="21"/>
          <w:spacing w:val="-10"/>
        </w:rPr>
        <w:t>性</w:t>
      </w:r>
      <w:r>
        <w:rPr>
          <w:rFonts w:ascii="SimSun" w:hAnsi="SimSun" w:eastAsia="SimSun" w:cs="SimSun"/>
          <w:sz w:val="21"/>
          <w:szCs w:val="21"/>
          <w:spacing w:val="-7"/>
        </w:rPr>
        <w:t>评审。</w:t>
      </w:r>
    </w:p>
    <w:p>
      <w:pPr>
        <w:ind w:left="462"/>
        <w:spacing w:before="136"/>
        <w:rPr>
          <w:rFonts w:ascii="SimSun" w:hAnsi="SimSun" w:eastAsia="SimSun" w:cs="SimSun"/>
          <w:sz w:val="21"/>
          <w:szCs w:val="21"/>
        </w:rPr>
      </w:pPr>
      <w:r>
        <w:rPr>
          <w:rFonts w:ascii="SimSun" w:hAnsi="SimSun" w:eastAsia="SimSun" w:cs="SimSun"/>
          <w:sz w:val="21"/>
          <w:szCs w:val="21"/>
          <w:spacing w:val="-1"/>
        </w:rPr>
        <w:t>3、“是否有效并进</w:t>
      </w:r>
      <w:r>
        <w:rPr>
          <w:rFonts w:ascii="SimSun" w:hAnsi="SimSun" w:eastAsia="SimSun" w:cs="SimSun"/>
          <w:sz w:val="21"/>
          <w:szCs w:val="21"/>
        </w:rPr>
        <w:t>入下一阶段评审”一栏应写“有效”“无效”。</w:t>
      </w:r>
    </w:p>
    <w:p>
      <w:pPr>
        <w:ind w:left="39" w:right="56" w:firstLine="417"/>
        <w:spacing w:before="297" w:line="366" w:lineRule="auto"/>
        <w:rPr>
          <w:rFonts w:ascii="SimSun" w:hAnsi="SimSun" w:eastAsia="SimSun" w:cs="SimSun"/>
          <w:sz w:val="21"/>
          <w:szCs w:val="21"/>
        </w:rPr>
      </w:pPr>
      <w:r>
        <w:rPr>
          <w:rFonts w:ascii="SimSun" w:hAnsi="SimSun" w:eastAsia="SimSun" w:cs="SimSun"/>
          <w:sz w:val="21"/>
          <w:szCs w:val="21"/>
          <w:spacing w:val="-20"/>
        </w:rPr>
        <w:t>4、满</w:t>
      </w:r>
      <w:r>
        <w:rPr>
          <w:rFonts w:ascii="SimSun" w:hAnsi="SimSun" w:eastAsia="SimSun" w:cs="SimSun"/>
          <w:sz w:val="21"/>
          <w:szCs w:val="21"/>
          <w:spacing w:val="-10"/>
        </w:rPr>
        <w:t>足以上情形的打</w:t>
      </w:r>
      <w:r>
        <w:rPr>
          <w:rFonts w:ascii="SimSun" w:hAnsi="SimSun" w:eastAsia="SimSun" w:cs="SimSun"/>
          <w:sz w:val="21"/>
          <w:szCs w:val="21"/>
          <w:spacing w:val="-10"/>
        </w:rPr>
        <w:t xml:space="preserve"> </w:t>
      </w:r>
      <w:r>
        <w:rPr>
          <w:rFonts w:ascii="SimSun" w:hAnsi="SimSun" w:eastAsia="SimSun" w:cs="SimSun"/>
          <w:sz w:val="21"/>
          <w:szCs w:val="21"/>
          <w:spacing w:val="-10"/>
        </w:rPr>
        <w:t>“○”，不满足的打“</w:t>
      </w:r>
      <w:r>
        <w:rPr>
          <w:rFonts w:ascii="SimSun" w:hAnsi="SimSun" w:eastAsia="SimSun" w:cs="SimSun"/>
          <w:sz w:val="21"/>
          <w:szCs w:val="21"/>
          <w:spacing w:val="-10"/>
        </w:rPr>
        <w:t xml:space="preserve"> </w:t>
      </w:r>
      <w:r>
        <w:rPr>
          <w:rFonts w:ascii="SimSun" w:hAnsi="SimSun" w:eastAsia="SimSun" w:cs="SimSun"/>
          <w:sz w:val="21"/>
          <w:szCs w:val="21"/>
          <w:spacing w:val="-10"/>
        </w:rPr>
        <w:t>×”。经评标委员会审核后，</w:t>
      </w:r>
      <w:r>
        <w:rPr>
          <w:rFonts w:ascii="SimSun" w:hAnsi="SimSun" w:eastAsia="SimSun" w:cs="SimSun"/>
          <w:sz w:val="21"/>
          <w:szCs w:val="21"/>
          <w:spacing w:val="-10"/>
        </w:rPr>
        <w:t xml:space="preserve"> </w:t>
      </w:r>
      <w:r>
        <w:rPr>
          <w:rFonts w:ascii="SimSun" w:hAnsi="SimSun" w:eastAsia="SimSun" w:cs="SimSun"/>
          <w:sz w:val="21"/>
          <w:szCs w:val="21"/>
          <w:spacing w:val="-10"/>
        </w:rPr>
        <w:t>出现一个</w:t>
      </w:r>
      <w:r>
        <w:rPr>
          <w:rFonts w:ascii="SimSun" w:hAnsi="SimSun" w:eastAsia="SimSun" w:cs="SimSun"/>
          <w:sz w:val="21"/>
          <w:szCs w:val="21"/>
          <w:spacing w:val="-10"/>
        </w:rPr>
        <w:t xml:space="preserve"> </w:t>
      </w:r>
      <w:r>
        <w:rPr>
          <w:rFonts w:ascii="SimSun" w:hAnsi="SimSun" w:eastAsia="SimSun" w:cs="SimSun"/>
          <w:sz w:val="21"/>
          <w:szCs w:val="21"/>
          <w:spacing w:val="-10"/>
        </w:rPr>
        <w:t>“×”的结</w:t>
      </w:r>
      <w:r>
        <w:rPr>
          <w:rFonts w:ascii="SimSun" w:hAnsi="SimSun" w:eastAsia="SimSun" w:cs="SimSun"/>
          <w:sz w:val="21"/>
          <w:szCs w:val="21"/>
        </w:rPr>
        <w:t xml:space="preserve"> </w:t>
      </w:r>
      <w:r>
        <w:rPr>
          <w:rFonts w:ascii="SimSun" w:hAnsi="SimSun" w:eastAsia="SimSun" w:cs="SimSun"/>
          <w:sz w:val="21"/>
          <w:szCs w:val="21"/>
          <w:spacing w:val="-2"/>
        </w:rPr>
        <w:t>论为“无</w:t>
      </w:r>
      <w:r>
        <w:rPr>
          <w:rFonts w:ascii="SimSun" w:hAnsi="SimSun" w:eastAsia="SimSun" w:cs="SimSun"/>
          <w:sz w:val="21"/>
          <w:szCs w:val="21"/>
          <w:spacing w:val="-1"/>
        </w:rPr>
        <w:t>效”。表中全部条件满足为“有效”，同意进入下一阶段评审。</w:t>
      </w:r>
    </w:p>
    <w:p>
      <w:pPr>
        <w:sectPr>
          <w:headerReference w:type="default" r:id="rId63"/>
          <w:footerReference w:type="default" r:id="rId64"/>
          <w:pgSz w:w="11903" w:h="16838"/>
          <w:pgMar w:top="1148" w:right="1354" w:bottom="1126" w:left="1388" w:header="877" w:footer="788" w:gutter="0"/>
        </w:sectPr>
        <w:rPr/>
      </w:pPr>
    </w:p>
    <w:p>
      <w:pPr>
        <w:ind w:left="335"/>
        <w:spacing w:before="168" w:line="219"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5"/>
        </w:rPr>
        <w:t>1.2</w:t>
      </w:r>
      <w:r>
        <w:rPr>
          <w:rFonts w:ascii="SimSun" w:hAnsi="SimSun" w:eastAsia="SimSun" w:cs="SimSun"/>
          <w:sz w:val="24"/>
          <w:szCs w:val="24"/>
          <w:spacing w:val="-5"/>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5"/>
        </w:rPr>
        <w:t>商务投标文件评分标准前附表</w:t>
      </w:r>
      <w:r>
        <w:rPr>
          <w:rFonts w:ascii="SimSun" w:hAnsi="SimSun" w:eastAsia="SimSun" w:cs="SimSun"/>
          <w:sz w:val="24"/>
          <w:szCs w:val="24"/>
          <w:spacing w:val="-5"/>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5"/>
        </w:rPr>
        <w:t>(</w:t>
      </w:r>
      <w:r>
        <w:rPr>
          <w:rFonts w:ascii="SimSun" w:hAnsi="SimSun" w:eastAsia="SimSun" w:cs="SimSun"/>
          <w:sz w:val="24"/>
          <w:szCs w:val="24"/>
          <w14:textOutline w14:w="4354" w14:cap="flat" w14:cmpd="sng">
            <w14:solidFill>
              <w14:srgbClr w14:val="000000"/>
            </w14:solidFill>
            <w14:prstDash w14:val="solid"/>
            <w14:round/>
          </w14:textOutline>
          <w:spacing w:val="-4"/>
        </w:rPr>
        <w:t>M</w:t>
      </w:r>
      <w:r>
        <w:rPr>
          <w:rFonts w:ascii="SimSun" w:hAnsi="SimSun" w:eastAsia="SimSun" w:cs="SimSun"/>
          <w:sz w:val="24"/>
          <w:szCs w:val="24"/>
          <w:spacing w:val="-5"/>
        </w:rPr>
        <w:t>=</w:t>
      </w:r>
      <w:r>
        <w:rPr>
          <w:rFonts w:ascii="SimSun" w:hAnsi="SimSun" w:eastAsia="SimSun" w:cs="SimSun"/>
          <w:sz w:val="24"/>
          <w:szCs w:val="24"/>
          <w14:textOutline w14:w="4354" w14:cap="flat" w14:cmpd="sng">
            <w14:solidFill>
              <w14:srgbClr w14:val="000000"/>
            </w14:solidFill>
            <w14:prstDash w14:val="solid"/>
            <w14:round/>
          </w14:textOutline>
          <w:spacing w:val="-5"/>
        </w:rPr>
        <w:t>30</w:t>
      </w:r>
      <w:r>
        <w:rPr>
          <w:rFonts w:ascii="SimSun" w:hAnsi="SimSun" w:eastAsia="SimSun" w:cs="SimSun"/>
          <w:sz w:val="24"/>
          <w:szCs w:val="24"/>
          <w:spacing w:val="-5"/>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5"/>
        </w:rPr>
        <w:t>分)</w:t>
      </w:r>
    </w:p>
    <w:p>
      <w:pPr>
        <w:spacing w:line="19" w:lineRule="exact"/>
        <w:rPr/>
      </w:pPr>
      <w:r/>
    </w:p>
    <w:tbl>
      <w:tblPr>
        <w:tblStyle w:val="2"/>
        <w:tblW w:w="968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99"/>
        <w:gridCol w:w="653"/>
        <w:gridCol w:w="712"/>
        <w:gridCol w:w="1057"/>
        <w:gridCol w:w="6462"/>
      </w:tblGrid>
      <w:tr>
        <w:trPr>
          <w:trHeight w:val="471" w:hRule="atLeast"/>
        </w:trPr>
        <w:tc>
          <w:tcPr>
            <w:tcW w:w="799" w:type="dxa"/>
            <w:vAlign w:val="top"/>
            <w:vMerge w:val="restart"/>
            <w:tcBorders>
              <w:bottom w:val="none" w:color="000000" w:sz="2" w:space="0"/>
            </w:tcBorders>
          </w:tcPr>
          <w:p>
            <w:pPr>
              <w:spacing w:line="428" w:lineRule="auto"/>
              <w:rPr>
                <w:rFonts w:ascii="Arial"/>
                <w:sz w:val="21"/>
              </w:rPr>
            </w:pPr>
            <w:r/>
          </w:p>
          <w:p>
            <w:pPr>
              <w:ind w:left="166"/>
              <w:spacing w:before="78" w:line="220" w:lineRule="auto"/>
              <w:rPr>
                <w:rFonts w:ascii="SimSun" w:hAnsi="SimSun" w:eastAsia="SimSun" w:cs="SimSun"/>
                <w:sz w:val="24"/>
                <w:szCs w:val="24"/>
              </w:rPr>
            </w:pPr>
            <w:r>
              <w:rPr>
                <w:rFonts w:ascii="SimSun" w:hAnsi="SimSun" w:eastAsia="SimSun" w:cs="SimSun"/>
                <w:sz w:val="24"/>
                <w:szCs w:val="24"/>
                <w:spacing w:val="-4"/>
              </w:rPr>
              <w:t>项</w:t>
            </w:r>
            <w:r>
              <w:rPr>
                <w:rFonts w:ascii="SimSun" w:hAnsi="SimSun" w:eastAsia="SimSun" w:cs="SimSun"/>
                <w:sz w:val="24"/>
                <w:szCs w:val="24"/>
                <w:spacing w:val="-3"/>
              </w:rPr>
              <w:t>目</w:t>
            </w:r>
          </w:p>
        </w:tc>
        <w:tc>
          <w:tcPr>
            <w:tcW w:w="1365" w:type="dxa"/>
            <w:vAlign w:val="top"/>
            <w:gridSpan w:val="2"/>
          </w:tcPr>
          <w:p>
            <w:pPr>
              <w:ind w:left="323"/>
              <w:spacing w:before="37" w:line="220" w:lineRule="auto"/>
              <w:rPr>
                <w:rFonts w:ascii="SimSun" w:hAnsi="SimSun" w:eastAsia="SimSun" w:cs="SimSun"/>
                <w:sz w:val="24"/>
                <w:szCs w:val="24"/>
              </w:rPr>
            </w:pPr>
            <w:r>
              <w:rPr>
                <w:rFonts w:ascii="SimSun" w:hAnsi="SimSun" w:eastAsia="SimSun" w:cs="SimSun"/>
                <w:sz w:val="24"/>
                <w:szCs w:val="24"/>
                <w:spacing w:val="-3"/>
              </w:rPr>
              <w:t>基</w:t>
            </w:r>
            <w:r>
              <w:rPr>
                <w:rFonts w:ascii="SimSun" w:hAnsi="SimSun" w:eastAsia="SimSun" w:cs="SimSun"/>
                <w:sz w:val="24"/>
                <w:szCs w:val="24"/>
                <w:spacing w:val="-2"/>
              </w:rPr>
              <w:t>础分</w:t>
            </w:r>
          </w:p>
        </w:tc>
        <w:tc>
          <w:tcPr>
            <w:tcW w:w="1057" w:type="dxa"/>
            <w:vAlign w:val="top"/>
            <w:vMerge w:val="restart"/>
            <w:tcBorders>
              <w:bottom w:val="none" w:color="000000" w:sz="2" w:space="0"/>
            </w:tcBorders>
          </w:tcPr>
          <w:p>
            <w:pPr>
              <w:ind w:left="417" w:right="166" w:hanging="240"/>
              <w:spacing w:before="276" w:line="367" w:lineRule="auto"/>
              <w:rPr>
                <w:rFonts w:ascii="SimSun" w:hAnsi="SimSun" w:eastAsia="SimSun" w:cs="SimSun"/>
                <w:sz w:val="24"/>
                <w:szCs w:val="24"/>
              </w:rPr>
            </w:pPr>
            <w:r>
              <w:rPr>
                <w:rFonts w:ascii="SimSun" w:hAnsi="SimSun" w:eastAsia="SimSun" w:cs="SimSun"/>
                <w:sz w:val="24"/>
                <w:szCs w:val="24"/>
                <w:spacing w:val="-4"/>
              </w:rPr>
              <w:t>分项内</w:t>
            </w:r>
            <w:r>
              <w:rPr>
                <w:rFonts w:ascii="SimSun" w:hAnsi="SimSun" w:eastAsia="SimSun" w:cs="SimSun"/>
                <w:sz w:val="24"/>
                <w:szCs w:val="24"/>
              </w:rPr>
              <w:t xml:space="preserve"> </w:t>
            </w:r>
            <w:r>
              <w:rPr>
                <w:rFonts w:ascii="SimSun" w:hAnsi="SimSun" w:eastAsia="SimSun" w:cs="SimSun"/>
                <w:sz w:val="24"/>
                <w:szCs w:val="24"/>
              </w:rPr>
              <w:t>容</w:t>
            </w:r>
          </w:p>
        </w:tc>
        <w:tc>
          <w:tcPr>
            <w:tcW w:w="6462" w:type="dxa"/>
            <w:vAlign w:val="top"/>
            <w:vMerge w:val="restart"/>
            <w:tcBorders>
              <w:bottom w:val="none" w:color="000000" w:sz="2" w:space="0"/>
            </w:tcBorders>
          </w:tcPr>
          <w:p>
            <w:pPr>
              <w:spacing w:line="428" w:lineRule="auto"/>
              <w:rPr>
                <w:rFonts w:ascii="Arial"/>
                <w:sz w:val="21"/>
              </w:rPr>
            </w:pPr>
            <w:r/>
          </w:p>
          <w:p>
            <w:pPr>
              <w:ind w:left="2758"/>
              <w:spacing w:before="78" w:line="221" w:lineRule="auto"/>
              <w:rPr>
                <w:rFonts w:ascii="SimSun" w:hAnsi="SimSun" w:eastAsia="SimSun" w:cs="SimSun"/>
                <w:sz w:val="24"/>
                <w:szCs w:val="24"/>
              </w:rPr>
            </w:pPr>
            <w:r>
              <w:rPr>
                <w:rFonts w:ascii="SimSun" w:hAnsi="SimSun" w:eastAsia="SimSun" w:cs="SimSun"/>
                <w:sz w:val="24"/>
                <w:szCs w:val="24"/>
                <w:spacing w:val="1"/>
              </w:rPr>
              <w:t>要</w:t>
            </w:r>
            <w:r>
              <w:rPr>
                <w:rFonts w:ascii="SimSun" w:hAnsi="SimSun" w:eastAsia="SimSun" w:cs="SimSun"/>
                <w:sz w:val="24"/>
                <w:szCs w:val="24"/>
              </w:rPr>
              <w:t xml:space="preserve">    </w:t>
            </w:r>
            <w:r>
              <w:rPr>
                <w:rFonts w:ascii="SimSun" w:hAnsi="SimSun" w:eastAsia="SimSun" w:cs="SimSun"/>
                <w:sz w:val="24"/>
                <w:szCs w:val="24"/>
              </w:rPr>
              <w:t>求</w:t>
            </w:r>
          </w:p>
        </w:tc>
      </w:tr>
      <w:tr>
        <w:trPr>
          <w:trHeight w:val="940" w:hRule="atLeast"/>
        </w:trPr>
        <w:tc>
          <w:tcPr>
            <w:tcW w:w="799" w:type="dxa"/>
            <w:vAlign w:val="top"/>
            <w:vMerge w:val="continue"/>
            <w:tcBorders>
              <w:top w:val="none" w:color="000000" w:sz="2" w:space="0"/>
            </w:tcBorders>
          </w:tcPr>
          <w:p>
            <w:pPr>
              <w:rPr>
                <w:rFonts w:ascii="Arial"/>
                <w:sz w:val="21"/>
              </w:rPr>
            </w:pPr>
            <w:r/>
          </w:p>
        </w:tc>
        <w:tc>
          <w:tcPr>
            <w:tcW w:w="653" w:type="dxa"/>
            <w:vAlign w:val="top"/>
            <w:textDirection w:val="tbRlV"/>
          </w:tcPr>
          <w:p>
            <w:pPr>
              <w:ind w:left="40"/>
              <w:spacing w:before="206" w:line="209" w:lineRule="auto"/>
              <w:rPr>
                <w:rFonts w:ascii="SimSun" w:hAnsi="SimSun" w:eastAsia="SimSun" w:cs="SimSun"/>
                <w:sz w:val="24"/>
                <w:szCs w:val="24"/>
              </w:rPr>
            </w:pPr>
            <w:r>
              <w:rPr>
                <w:rFonts w:ascii="SimSun" w:hAnsi="SimSun" w:eastAsia="SimSun" w:cs="SimSun"/>
                <w:sz w:val="24"/>
                <w:szCs w:val="24"/>
                <w:spacing w:val="35"/>
              </w:rPr>
              <w:t>总</w:t>
            </w:r>
            <w:r>
              <w:rPr>
                <w:rFonts w:ascii="SimSun" w:hAnsi="SimSun" w:eastAsia="SimSun" w:cs="SimSun"/>
                <w:sz w:val="24"/>
                <w:szCs w:val="24"/>
                <w:spacing w:val="35"/>
              </w:rPr>
              <w:t xml:space="preserve"> </w:t>
            </w:r>
            <w:r>
              <w:rPr>
                <w:rFonts w:ascii="SimSun" w:hAnsi="SimSun" w:eastAsia="SimSun" w:cs="SimSun"/>
                <w:sz w:val="24"/>
                <w:szCs w:val="24"/>
                <w:spacing w:val="35"/>
              </w:rPr>
              <w:t>计</w:t>
            </w:r>
          </w:p>
        </w:tc>
        <w:tc>
          <w:tcPr>
            <w:tcW w:w="712" w:type="dxa"/>
            <w:vAlign w:val="top"/>
          </w:tcPr>
          <w:p>
            <w:pPr>
              <w:ind w:left="130"/>
              <w:spacing w:before="273" w:line="220" w:lineRule="auto"/>
              <w:rPr>
                <w:rFonts w:ascii="SimSun" w:hAnsi="SimSun" w:eastAsia="SimSun" w:cs="SimSun"/>
                <w:sz w:val="24"/>
                <w:szCs w:val="24"/>
              </w:rPr>
            </w:pPr>
            <w:r>
              <w:rPr>
                <w:rFonts w:ascii="SimSun" w:hAnsi="SimSun" w:eastAsia="SimSun" w:cs="SimSun"/>
                <w:sz w:val="24"/>
                <w:szCs w:val="24"/>
                <w:spacing w:val="-6"/>
              </w:rPr>
              <w:t>单</w:t>
            </w:r>
            <w:r>
              <w:rPr>
                <w:rFonts w:ascii="SimSun" w:hAnsi="SimSun" w:eastAsia="SimSun" w:cs="SimSun"/>
                <w:sz w:val="24"/>
                <w:szCs w:val="24"/>
                <w:spacing w:val="-5"/>
              </w:rPr>
              <w:t>项</w:t>
            </w:r>
          </w:p>
        </w:tc>
        <w:tc>
          <w:tcPr>
            <w:tcW w:w="1057" w:type="dxa"/>
            <w:vAlign w:val="top"/>
            <w:vMerge w:val="continue"/>
            <w:tcBorders>
              <w:top w:val="none" w:color="000000" w:sz="2" w:space="0"/>
            </w:tcBorders>
          </w:tcPr>
          <w:p>
            <w:pPr>
              <w:rPr>
                <w:rFonts w:ascii="Arial"/>
                <w:sz w:val="21"/>
              </w:rPr>
            </w:pPr>
            <w:r/>
          </w:p>
        </w:tc>
        <w:tc>
          <w:tcPr>
            <w:tcW w:w="6462" w:type="dxa"/>
            <w:vAlign w:val="top"/>
            <w:vMerge w:val="continue"/>
            <w:tcBorders>
              <w:top w:val="none" w:color="000000" w:sz="2" w:space="0"/>
            </w:tcBorders>
          </w:tcPr>
          <w:p>
            <w:pPr>
              <w:rPr>
                <w:rFonts w:ascii="Arial"/>
                <w:sz w:val="21"/>
              </w:rPr>
            </w:pPr>
            <w:r/>
          </w:p>
        </w:tc>
      </w:tr>
      <w:tr>
        <w:trPr>
          <w:trHeight w:val="1172" w:hRule="atLeast"/>
        </w:trPr>
        <w:tc>
          <w:tcPr>
            <w:tcW w:w="799" w:type="dxa"/>
            <w:vAlign w:val="top"/>
            <w:vMerge w:val="restart"/>
            <w:tcBorders>
              <w:bottom w:val="none" w:color="000000" w:sz="2" w:space="0"/>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ind w:left="166"/>
              <w:spacing w:before="78" w:line="236" w:lineRule="auto"/>
              <w:rPr>
                <w:rFonts w:ascii="SimSun" w:hAnsi="SimSun" w:eastAsia="SimSun" w:cs="SimSun"/>
                <w:sz w:val="24"/>
                <w:szCs w:val="24"/>
              </w:rPr>
            </w:pPr>
            <w:r>
              <w:rPr>
                <w:rFonts w:ascii="SimSun" w:hAnsi="SimSun" w:eastAsia="SimSun" w:cs="SimSun"/>
                <w:sz w:val="24"/>
                <w:szCs w:val="24"/>
                <w:spacing w:val="-4"/>
              </w:rPr>
              <w:t>企</w:t>
            </w:r>
            <w:r>
              <w:rPr>
                <w:rFonts w:ascii="SimSun" w:hAnsi="SimSun" w:eastAsia="SimSun" w:cs="SimSun"/>
                <w:sz w:val="24"/>
                <w:szCs w:val="24"/>
                <w:spacing w:val="-3"/>
              </w:rPr>
              <w:t>业</w:t>
            </w:r>
          </w:p>
          <w:p>
            <w:pPr>
              <w:ind w:left="168"/>
              <w:spacing w:line="219" w:lineRule="auto"/>
              <w:rPr>
                <w:rFonts w:ascii="SimSun" w:hAnsi="SimSun" w:eastAsia="SimSun" w:cs="SimSun"/>
                <w:sz w:val="24"/>
                <w:szCs w:val="24"/>
              </w:rPr>
            </w:pPr>
            <w:r>
              <w:rPr>
                <w:rFonts w:ascii="SimSun" w:hAnsi="SimSun" w:eastAsia="SimSun" w:cs="SimSun"/>
                <w:sz w:val="24"/>
                <w:szCs w:val="24"/>
                <w:spacing w:val="-5"/>
              </w:rPr>
              <w:t>实</w:t>
            </w:r>
            <w:r>
              <w:rPr>
                <w:rFonts w:ascii="SimSun" w:hAnsi="SimSun" w:eastAsia="SimSun" w:cs="SimSun"/>
                <w:sz w:val="24"/>
                <w:szCs w:val="24"/>
                <w:spacing w:val="-3"/>
              </w:rPr>
              <w:t>力</w:t>
            </w:r>
          </w:p>
        </w:tc>
        <w:tc>
          <w:tcPr>
            <w:tcW w:w="653" w:type="dxa"/>
            <w:vAlign w:val="top"/>
            <w:vMerge w:val="restart"/>
            <w:tcBorders>
              <w:bottom w:val="none" w:color="000000" w:sz="2" w:space="0"/>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214"/>
              <w:spacing w:before="78" w:line="185" w:lineRule="auto"/>
              <w:rPr>
                <w:rFonts w:ascii="SimSun" w:hAnsi="SimSun" w:eastAsia="SimSun" w:cs="SimSun"/>
                <w:sz w:val="24"/>
                <w:szCs w:val="24"/>
              </w:rPr>
            </w:pPr>
            <w:r>
              <w:rPr>
                <w:rFonts w:ascii="SimSun" w:hAnsi="SimSun" w:eastAsia="SimSun" w:cs="SimSun"/>
                <w:sz w:val="24"/>
                <w:szCs w:val="24"/>
                <w:spacing w:val="-4"/>
              </w:rPr>
              <w:t>2</w:t>
            </w:r>
            <w:r>
              <w:rPr>
                <w:rFonts w:ascii="SimSun" w:hAnsi="SimSun" w:eastAsia="SimSun" w:cs="SimSun"/>
                <w:sz w:val="24"/>
                <w:szCs w:val="24"/>
                <w:spacing w:val="-3"/>
              </w:rPr>
              <w:t>1</w:t>
            </w:r>
          </w:p>
        </w:tc>
        <w:tc>
          <w:tcPr>
            <w:tcW w:w="712" w:type="dxa"/>
            <w:vAlign w:val="top"/>
          </w:tcPr>
          <w:p>
            <w:pPr>
              <w:spacing w:line="348" w:lineRule="auto"/>
              <w:rPr>
                <w:rFonts w:ascii="Arial"/>
                <w:sz w:val="21"/>
              </w:rPr>
            </w:pPr>
            <w:r/>
          </w:p>
          <w:p>
            <w:pPr>
              <w:ind w:left="313"/>
              <w:spacing w:before="78" w:line="181" w:lineRule="auto"/>
              <w:rPr>
                <w:rFonts w:ascii="SimSun" w:hAnsi="SimSun" w:eastAsia="SimSun" w:cs="SimSun"/>
                <w:sz w:val="24"/>
                <w:szCs w:val="24"/>
              </w:rPr>
            </w:pPr>
            <w:r>
              <w:rPr>
                <w:rFonts w:ascii="SimSun" w:hAnsi="SimSun" w:eastAsia="SimSun" w:cs="SimSun"/>
                <w:sz w:val="24"/>
                <w:szCs w:val="24"/>
              </w:rPr>
              <w:t>5</w:t>
            </w:r>
          </w:p>
        </w:tc>
        <w:tc>
          <w:tcPr>
            <w:tcW w:w="1057" w:type="dxa"/>
            <w:vAlign w:val="top"/>
          </w:tcPr>
          <w:p>
            <w:pPr>
              <w:ind w:left="418" w:right="167" w:hanging="243"/>
              <w:spacing w:before="153" w:line="367" w:lineRule="auto"/>
              <w:rPr>
                <w:rFonts w:ascii="SimSun" w:hAnsi="SimSun" w:eastAsia="SimSun" w:cs="SimSun"/>
                <w:sz w:val="24"/>
                <w:szCs w:val="24"/>
              </w:rPr>
            </w:pPr>
            <w:r>
              <w:rPr>
                <w:rFonts w:ascii="SimSun" w:hAnsi="SimSun" w:eastAsia="SimSun" w:cs="SimSun"/>
                <w:sz w:val="24"/>
                <w:szCs w:val="24"/>
                <w:spacing w:val="-5"/>
              </w:rPr>
              <w:t>监</w:t>
            </w:r>
            <w:r>
              <w:rPr>
                <w:rFonts w:ascii="SimSun" w:hAnsi="SimSun" w:eastAsia="SimSun" w:cs="SimSun"/>
                <w:sz w:val="24"/>
                <w:szCs w:val="24"/>
                <w:spacing w:val="-3"/>
              </w:rPr>
              <w:t>理业</w:t>
            </w:r>
            <w:r>
              <w:rPr>
                <w:rFonts w:ascii="SimSun" w:hAnsi="SimSun" w:eastAsia="SimSun" w:cs="SimSun"/>
                <w:sz w:val="24"/>
                <w:szCs w:val="24"/>
              </w:rPr>
              <w:t xml:space="preserve"> </w:t>
            </w:r>
            <w:r>
              <w:rPr>
                <w:rFonts w:ascii="SimSun" w:hAnsi="SimSun" w:eastAsia="SimSun" w:cs="SimSun"/>
                <w:sz w:val="24"/>
                <w:szCs w:val="24"/>
              </w:rPr>
              <w:t>绩</w:t>
            </w:r>
          </w:p>
        </w:tc>
        <w:tc>
          <w:tcPr>
            <w:tcW w:w="6462" w:type="dxa"/>
            <w:vAlign w:val="top"/>
          </w:tcPr>
          <w:p>
            <w:pPr>
              <w:ind w:left="186" w:right="180"/>
              <w:spacing w:before="49" w:line="297" w:lineRule="auto"/>
              <w:rPr>
                <w:rFonts w:ascii="SimSun" w:hAnsi="SimSun" w:eastAsia="SimSun" w:cs="SimSun"/>
                <w:sz w:val="24"/>
                <w:szCs w:val="24"/>
              </w:rPr>
            </w:pPr>
            <w:r>
              <w:rPr>
                <w:rFonts w:ascii="SimSun" w:hAnsi="SimSun" w:eastAsia="SimSun" w:cs="SimSun"/>
                <w:sz w:val="24"/>
                <w:szCs w:val="24"/>
                <w:spacing w:val="6"/>
              </w:rPr>
              <w:t>2</w:t>
            </w:r>
            <w:r>
              <w:rPr>
                <w:rFonts w:ascii="SimSun" w:hAnsi="SimSun" w:eastAsia="SimSun" w:cs="SimSun"/>
                <w:sz w:val="24"/>
                <w:szCs w:val="24"/>
                <w:spacing w:val="5"/>
              </w:rPr>
              <w:t>0</w:t>
            </w:r>
            <w:r>
              <w:rPr>
                <w:rFonts w:ascii="SimSun" w:hAnsi="SimSun" w:eastAsia="SimSun" w:cs="SimSun"/>
                <w:sz w:val="24"/>
                <w:szCs w:val="24"/>
                <w:spacing w:val="3"/>
              </w:rPr>
              <w:t>18年1月1日至今，完成过质量合格的类似工程监理项目</w:t>
            </w:r>
            <w:r>
              <w:rPr>
                <w:rFonts w:ascii="SimSun" w:hAnsi="SimSun" w:eastAsia="SimSun" w:cs="SimSun"/>
                <w:sz w:val="24"/>
                <w:szCs w:val="24"/>
              </w:rPr>
              <w:t xml:space="preserve"> </w:t>
            </w:r>
            <w:r>
              <w:rPr>
                <w:rFonts w:ascii="SimSun" w:hAnsi="SimSun" w:eastAsia="SimSun" w:cs="SimSun"/>
                <w:sz w:val="24"/>
                <w:szCs w:val="24"/>
                <w:spacing w:val="-4"/>
              </w:rPr>
              <w:t>一项得</w:t>
            </w:r>
            <w:r>
              <w:rPr>
                <w:rFonts w:ascii="SimSun" w:hAnsi="SimSun" w:eastAsia="SimSun" w:cs="SimSun"/>
                <w:sz w:val="24"/>
                <w:szCs w:val="24"/>
                <w:spacing w:val="-2"/>
              </w:rPr>
              <w:t>1分，最高得5分。</w:t>
            </w:r>
          </w:p>
          <w:p>
            <w:pPr>
              <w:ind w:left="183"/>
              <w:spacing w:line="219" w:lineRule="auto"/>
              <w:rPr>
                <w:rFonts w:ascii="SimSun" w:hAnsi="SimSun" w:eastAsia="SimSun" w:cs="SimSun"/>
                <w:sz w:val="24"/>
                <w:szCs w:val="24"/>
              </w:rPr>
            </w:pPr>
            <w:r>
              <w:rPr>
                <w:rFonts w:ascii="SimSun" w:hAnsi="SimSun" w:eastAsia="SimSun" w:cs="SimSun"/>
                <w:sz w:val="24"/>
                <w:szCs w:val="24"/>
                <w:spacing w:val="-4"/>
              </w:rPr>
              <w:t>注：时间以</w:t>
            </w:r>
            <w:r>
              <w:rPr>
                <w:rFonts w:ascii="SimSun" w:hAnsi="SimSun" w:eastAsia="SimSun" w:cs="SimSun"/>
                <w:sz w:val="24"/>
                <w:szCs w:val="24"/>
                <w:spacing w:val="-2"/>
              </w:rPr>
              <w:t>竣工验收证明资料为准。</w:t>
            </w:r>
          </w:p>
        </w:tc>
      </w:tr>
      <w:tr>
        <w:trPr>
          <w:trHeight w:val="2343" w:hRule="atLeast"/>
        </w:trPr>
        <w:tc>
          <w:tcPr>
            <w:tcW w:w="799" w:type="dxa"/>
            <w:vAlign w:val="top"/>
            <w:vMerge w:val="continue"/>
            <w:tcBorders>
              <w:top w:val="none" w:color="000000" w:sz="2" w:space="0"/>
              <w:bottom w:val="none" w:color="000000" w:sz="2" w:space="0"/>
            </w:tcBorders>
          </w:tcPr>
          <w:p>
            <w:pPr>
              <w:rPr>
                <w:rFonts w:ascii="Arial"/>
                <w:sz w:val="21"/>
              </w:rPr>
            </w:pPr>
            <w:r/>
          </w:p>
        </w:tc>
        <w:tc>
          <w:tcPr>
            <w:tcW w:w="653" w:type="dxa"/>
            <w:vAlign w:val="top"/>
            <w:vMerge w:val="continue"/>
            <w:tcBorders>
              <w:top w:val="none" w:color="000000" w:sz="2" w:space="0"/>
              <w:bottom w:val="none" w:color="000000" w:sz="2" w:space="0"/>
            </w:tcBorders>
          </w:tcPr>
          <w:p>
            <w:pPr>
              <w:rPr>
                <w:rFonts w:ascii="Arial"/>
                <w:sz w:val="21"/>
              </w:rPr>
            </w:pPr>
            <w:r/>
          </w:p>
        </w:tc>
        <w:tc>
          <w:tcPr>
            <w:tcW w:w="712" w:type="dxa"/>
            <w:vAlign w:val="top"/>
          </w:tcPr>
          <w:p>
            <w:pPr>
              <w:spacing w:line="309" w:lineRule="auto"/>
              <w:rPr>
                <w:rFonts w:ascii="Arial"/>
                <w:sz w:val="21"/>
              </w:rPr>
            </w:pPr>
            <w:r/>
          </w:p>
          <w:p>
            <w:pPr>
              <w:spacing w:line="309" w:lineRule="auto"/>
              <w:rPr>
                <w:rFonts w:ascii="Arial"/>
                <w:sz w:val="21"/>
              </w:rPr>
            </w:pPr>
            <w:r/>
          </w:p>
          <w:p>
            <w:pPr>
              <w:spacing w:line="310" w:lineRule="auto"/>
              <w:rPr>
                <w:rFonts w:ascii="Arial"/>
                <w:sz w:val="21"/>
              </w:rPr>
            </w:pPr>
            <w:r/>
          </w:p>
          <w:p>
            <w:pPr>
              <w:ind w:left="313"/>
              <w:spacing w:before="78" w:line="183" w:lineRule="auto"/>
              <w:rPr>
                <w:rFonts w:ascii="SimSun" w:hAnsi="SimSun" w:eastAsia="SimSun" w:cs="SimSun"/>
                <w:sz w:val="24"/>
                <w:szCs w:val="24"/>
              </w:rPr>
            </w:pPr>
            <w:r>
              <w:rPr>
                <w:rFonts w:ascii="SimSun" w:hAnsi="SimSun" w:eastAsia="SimSun" w:cs="SimSun"/>
                <w:sz w:val="24"/>
                <w:szCs w:val="24"/>
              </w:rPr>
              <w:t>3</w:t>
            </w:r>
          </w:p>
        </w:tc>
        <w:tc>
          <w:tcPr>
            <w:tcW w:w="1057" w:type="dxa"/>
            <w:vAlign w:val="top"/>
          </w:tcPr>
          <w:p>
            <w:pPr>
              <w:spacing w:line="329" w:lineRule="auto"/>
              <w:rPr>
                <w:rFonts w:ascii="Arial"/>
                <w:sz w:val="21"/>
              </w:rPr>
            </w:pPr>
            <w:r/>
          </w:p>
          <w:p>
            <w:pPr>
              <w:spacing w:line="329" w:lineRule="auto"/>
              <w:rPr>
                <w:rFonts w:ascii="Arial"/>
                <w:sz w:val="21"/>
              </w:rPr>
            </w:pPr>
            <w:r/>
          </w:p>
          <w:p>
            <w:pPr>
              <w:ind w:left="177" w:right="167"/>
              <w:spacing w:before="78" w:line="367" w:lineRule="auto"/>
              <w:rPr>
                <w:rFonts w:ascii="SimSun" w:hAnsi="SimSun" w:eastAsia="SimSun" w:cs="SimSun"/>
                <w:sz w:val="24"/>
                <w:szCs w:val="24"/>
              </w:rPr>
            </w:pPr>
            <w:r>
              <w:rPr>
                <w:rFonts w:ascii="SimSun" w:hAnsi="SimSun" w:eastAsia="SimSun" w:cs="SimSun"/>
                <w:sz w:val="24"/>
                <w:szCs w:val="24"/>
                <w:spacing w:val="-6"/>
              </w:rPr>
              <w:t>获</w:t>
            </w:r>
            <w:r>
              <w:rPr>
                <w:rFonts w:ascii="SimSun" w:hAnsi="SimSun" w:eastAsia="SimSun" w:cs="SimSun"/>
                <w:sz w:val="24"/>
                <w:szCs w:val="24"/>
                <w:spacing w:val="-4"/>
              </w:rPr>
              <w:t>奖监</w:t>
            </w:r>
            <w:r>
              <w:rPr>
                <w:rFonts w:ascii="SimSun" w:hAnsi="SimSun" w:eastAsia="SimSun" w:cs="SimSun"/>
                <w:sz w:val="24"/>
                <w:szCs w:val="24"/>
              </w:rPr>
              <w:t xml:space="preserve"> </w:t>
            </w:r>
            <w:r>
              <w:rPr>
                <w:rFonts w:ascii="SimSun" w:hAnsi="SimSun" w:eastAsia="SimSun" w:cs="SimSun"/>
                <w:sz w:val="24"/>
                <w:szCs w:val="24"/>
                <w:spacing w:val="-5"/>
              </w:rPr>
              <w:t>理</w:t>
            </w:r>
            <w:r>
              <w:rPr>
                <w:rFonts w:ascii="SimSun" w:hAnsi="SimSun" w:eastAsia="SimSun" w:cs="SimSun"/>
                <w:sz w:val="24"/>
                <w:szCs w:val="24"/>
                <w:spacing w:val="-4"/>
              </w:rPr>
              <w:t>业绩</w:t>
            </w:r>
          </w:p>
        </w:tc>
        <w:tc>
          <w:tcPr>
            <w:tcW w:w="6462" w:type="dxa"/>
            <w:vAlign w:val="top"/>
          </w:tcPr>
          <w:p>
            <w:pPr>
              <w:ind w:left="186" w:right="108"/>
              <w:spacing w:before="42" w:line="300" w:lineRule="auto"/>
              <w:rPr>
                <w:rFonts w:ascii="SimSun" w:hAnsi="SimSun" w:eastAsia="SimSun" w:cs="SimSun"/>
                <w:sz w:val="24"/>
                <w:szCs w:val="24"/>
              </w:rPr>
            </w:pPr>
            <w:r>
              <w:rPr>
                <w:rFonts w:ascii="SimSun" w:hAnsi="SimSun" w:eastAsia="SimSun" w:cs="SimSun"/>
                <w:sz w:val="24"/>
                <w:szCs w:val="24"/>
                <w:spacing w:val="6"/>
              </w:rPr>
              <w:t>2</w:t>
            </w:r>
            <w:r>
              <w:rPr>
                <w:rFonts w:ascii="SimSun" w:hAnsi="SimSun" w:eastAsia="SimSun" w:cs="SimSun"/>
                <w:sz w:val="24"/>
                <w:szCs w:val="24"/>
                <w:spacing w:val="5"/>
              </w:rPr>
              <w:t>0</w:t>
            </w:r>
            <w:r>
              <w:rPr>
                <w:rFonts w:ascii="SimSun" w:hAnsi="SimSun" w:eastAsia="SimSun" w:cs="SimSun"/>
                <w:sz w:val="24"/>
                <w:szCs w:val="24"/>
                <w:spacing w:val="3"/>
              </w:rPr>
              <w:t>18年1月1日至今完成过的工程获得市级奖励的每一项得</w:t>
            </w:r>
            <w:r>
              <w:rPr>
                <w:rFonts w:ascii="SimSun" w:hAnsi="SimSun" w:eastAsia="SimSun" w:cs="SimSun"/>
                <w:sz w:val="24"/>
                <w:szCs w:val="24"/>
              </w:rPr>
              <w:t xml:space="preserve"> </w:t>
            </w:r>
            <w:r>
              <w:rPr>
                <w:rFonts w:ascii="SimSun" w:hAnsi="SimSun" w:eastAsia="SimSun" w:cs="SimSun"/>
                <w:sz w:val="24"/>
                <w:szCs w:val="24"/>
                <w:spacing w:val="-11"/>
              </w:rPr>
              <w:t>1分，省级奖励的每一项得2分，</w:t>
            </w:r>
            <w:r>
              <w:rPr>
                <w:rFonts w:ascii="SimSun" w:hAnsi="SimSun" w:eastAsia="SimSun" w:cs="SimSun"/>
                <w:sz w:val="24"/>
                <w:szCs w:val="24"/>
                <w:spacing w:val="-11"/>
              </w:rPr>
              <w:t xml:space="preserve"> </w:t>
            </w:r>
            <w:r>
              <w:rPr>
                <w:rFonts w:ascii="SimSun" w:hAnsi="SimSun" w:eastAsia="SimSun" w:cs="SimSun"/>
                <w:sz w:val="24"/>
                <w:szCs w:val="24"/>
                <w:spacing w:val="-11"/>
              </w:rPr>
              <w:t>国家级奖励的每一项得3分</w:t>
            </w:r>
            <w:r>
              <w:rPr>
                <w:rFonts w:ascii="SimSun" w:hAnsi="SimSun" w:eastAsia="SimSun" w:cs="SimSun"/>
                <w:sz w:val="24"/>
                <w:szCs w:val="24"/>
                <w:spacing w:val="-10"/>
              </w:rPr>
              <w:t>，</w:t>
            </w:r>
            <w:r>
              <w:rPr>
                <w:rFonts w:ascii="SimSun" w:hAnsi="SimSun" w:eastAsia="SimSun" w:cs="SimSun"/>
                <w:sz w:val="24"/>
                <w:szCs w:val="24"/>
              </w:rPr>
              <w:t xml:space="preserve"> </w:t>
            </w:r>
            <w:r>
              <w:rPr>
                <w:rFonts w:ascii="SimSun" w:hAnsi="SimSun" w:eastAsia="SimSun" w:cs="SimSun"/>
                <w:sz w:val="24"/>
                <w:szCs w:val="24"/>
                <w:spacing w:val="-5"/>
              </w:rPr>
              <w:t>最多得3分。</w:t>
            </w:r>
          </w:p>
          <w:p>
            <w:pPr>
              <w:ind w:left="183" w:right="182"/>
              <w:spacing w:line="273" w:lineRule="auto"/>
              <w:rPr>
                <w:rFonts w:ascii="SimSun" w:hAnsi="SimSun" w:eastAsia="SimSun" w:cs="SimSun"/>
                <w:sz w:val="24"/>
                <w:szCs w:val="24"/>
              </w:rPr>
            </w:pPr>
            <w:r>
              <w:rPr>
                <w:rFonts w:ascii="SimSun" w:hAnsi="SimSun" w:eastAsia="SimSun" w:cs="SimSun"/>
                <w:sz w:val="24"/>
                <w:szCs w:val="24"/>
                <w:spacing w:val="6"/>
              </w:rPr>
              <w:t>注：时间以</w:t>
            </w:r>
            <w:r>
              <w:rPr>
                <w:rFonts w:ascii="SimSun" w:hAnsi="SimSun" w:eastAsia="SimSun" w:cs="SimSun"/>
                <w:sz w:val="24"/>
                <w:szCs w:val="24"/>
                <w:spacing w:val="4"/>
              </w:rPr>
              <w:t>证</w:t>
            </w:r>
            <w:r>
              <w:rPr>
                <w:rFonts w:ascii="SimSun" w:hAnsi="SimSun" w:eastAsia="SimSun" w:cs="SimSun"/>
                <w:sz w:val="24"/>
                <w:szCs w:val="24"/>
                <w:spacing w:val="3"/>
              </w:rPr>
              <w:t>书落款时间为准；同一工程项目获得多个奖</w:t>
            </w:r>
            <w:r>
              <w:rPr>
                <w:rFonts w:ascii="SimSun" w:hAnsi="SimSun" w:eastAsia="SimSun" w:cs="SimSun"/>
                <w:sz w:val="24"/>
                <w:szCs w:val="24"/>
              </w:rPr>
              <w:t xml:space="preserve"> </w:t>
            </w:r>
            <w:r>
              <w:rPr>
                <w:rFonts w:ascii="SimSun" w:hAnsi="SimSun" w:eastAsia="SimSun" w:cs="SimSun"/>
                <w:sz w:val="24"/>
                <w:szCs w:val="24"/>
                <w:spacing w:val="-2"/>
              </w:rPr>
              <w:t>项的，</w:t>
            </w:r>
            <w:r>
              <w:rPr>
                <w:rFonts w:ascii="SimSun" w:hAnsi="SimSun" w:eastAsia="SimSun" w:cs="SimSun"/>
                <w:sz w:val="24"/>
                <w:szCs w:val="24"/>
                <w:spacing w:val="-1"/>
              </w:rPr>
              <w:t>该项目获奖只按最高级别计算一次分数，</w:t>
            </w:r>
            <w:r>
              <w:rPr>
                <w:rFonts w:ascii="SimSun" w:hAnsi="SimSun" w:eastAsia="SimSun" w:cs="SimSun"/>
                <w:sz w:val="24"/>
                <w:szCs w:val="24"/>
                <w:spacing w:val="-1"/>
              </w:rPr>
              <w:t xml:space="preserve"> </w:t>
            </w:r>
            <w:r>
              <w:rPr>
                <w:rFonts w:ascii="SimSun" w:hAnsi="SimSun" w:eastAsia="SimSun" w:cs="SimSun"/>
                <w:sz w:val="24"/>
                <w:szCs w:val="24"/>
                <w:spacing w:val="-1"/>
              </w:rPr>
              <w:t>不得重复</w:t>
            </w:r>
            <w:r>
              <w:rPr>
                <w:rFonts w:ascii="SimSun" w:hAnsi="SimSun" w:eastAsia="SimSun" w:cs="SimSun"/>
                <w:sz w:val="24"/>
                <w:szCs w:val="24"/>
              </w:rPr>
              <w:t xml:space="preserve"> </w:t>
            </w:r>
            <w:r>
              <w:rPr>
                <w:rFonts w:ascii="SimSun" w:hAnsi="SimSun" w:eastAsia="SimSun" w:cs="SimSun"/>
                <w:sz w:val="24"/>
                <w:szCs w:val="24"/>
                <w:spacing w:val="-6"/>
              </w:rPr>
              <w:t>计算</w:t>
            </w:r>
            <w:r>
              <w:rPr>
                <w:rFonts w:ascii="SimSun" w:hAnsi="SimSun" w:eastAsia="SimSun" w:cs="SimSun"/>
                <w:sz w:val="24"/>
                <w:szCs w:val="24"/>
                <w:spacing w:val="-3"/>
              </w:rPr>
              <w:t>；附证书复印件。</w:t>
            </w:r>
          </w:p>
        </w:tc>
      </w:tr>
      <w:tr>
        <w:trPr>
          <w:trHeight w:val="1562" w:hRule="atLeast"/>
        </w:trPr>
        <w:tc>
          <w:tcPr>
            <w:tcW w:w="799" w:type="dxa"/>
            <w:vAlign w:val="top"/>
            <w:vMerge w:val="continue"/>
            <w:tcBorders>
              <w:top w:val="none" w:color="000000" w:sz="2" w:space="0"/>
              <w:bottom w:val="none" w:color="000000" w:sz="2" w:space="0"/>
            </w:tcBorders>
          </w:tcPr>
          <w:p>
            <w:pPr>
              <w:rPr>
                <w:rFonts w:ascii="Arial"/>
                <w:sz w:val="21"/>
              </w:rPr>
            </w:pPr>
            <w:r/>
          </w:p>
        </w:tc>
        <w:tc>
          <w:tcPr>
            <w:tcW w:w="653" w:type="dxa"/>
            <w:vAlign w:val="top"/>
            <w:vMerge w:val="continue"/>
            <w:tcBorders>
              <w:top w:val="none" w:color="000000" w:sz="2" w:space="0"/>
              <w:bottom w:val="none" w:color="000000" w:sz="2" w:space="0"/>
            </w:tcBorders>
          </w:tcPr>
          <w:p>
            <w:pPr>
              <w:rPr>
                <w:rFonts w:ascii="Arial"/>
                <w:sz w:val="21"/>
              </w:rPr>
            </w:pPr>
            <w:r/>
          </w:p>
        </w:tc>
        <w:tc>
          <w:tcPr>
            <w:tcW w:w="712" w:type="dxa"/>
            <w:vAlign w:val="top"/>
          </w:tcPr>
          <w:p>
            <w:pPr>
              <w:spacing w:line="270" w:lineRule="auto"/>
              <w:rPr>
                <w:rFonts w:ascii="Arial"/>
                <w:sz w:val="21"/>
              </w:rPr>
            </w:pPr>
            <w:r/>
          </w:p>
          <w:p>
            <w:pPr>
              <w:spacing w:line="271" w:lineRule="auto"/>
              <w:rPr>
                <w:rFonts w:ascii="Arial"/>
                <w:sz w:val="21"/>
              </w:rPr>
            </w:pPr>
            <w:r/>
          </w:p>
          <w:p>
            <w:pPr>
              <w:ind w:left="307"/>
              <w:spacing w:before="78" w:line="184" w:lineRule="auto"/>
              <w:rPr>
                <w:rFonts w:ascii="SimSun" w:hAnsi="SimSun" w:eastAsia="SimSun" w:cs="SimSun"/>
                <w:sz w:val="24"/>
                <w:szCs w:val="24"/>
              </w:rPr>
            </w:pPr>
            <w:r>
              <w:rPr>
                <w:rFonts w:ascii="SimSun" w:hAnsi="SimSun" w:eastAsia="SimSun" w:cs="SimSun"/>
                <w:sz w:val="24"/>
                <w:szCs w:val="24"/>
              </w:rPr>
              <w:t>4</w:t>
            </w:r>
          </w:p>
        </w:tc>
        <w:tc>
          <w:tcPr>
            <w:tcW w:w="1057" w:type="dxa"/>
            <w:vAlign w:val="top"/>
          </w:tcPr>
          <w:p>
            <w:pPr>
              <w:spacing w:line="271" w:lineRule="auto"/>
              <w:rPr>
                <w:rFonts w:ascii="Arial"/>
                <w:sz w:val="21"/>
              </w:rPr>
            </w:pPr>
            <w:r/>
          </w:p>
          <w:p>
            <w:pPr>
              <w:ind w:left="179" w:right="166"/>
              <w:spacing w:before="78" w:line="367" w:lineRule="auto"/>
              <w:rPr>
                <w:rFonts w:ascii="SimSun" w:hAnsi="SimSun" w:eastAsia="SimSun" w:cs="SimSun"/>
                <w:sz w:val="24"/>
                <w:szCs w:val="24"/>
              </w:rPr>
            </w:pPr>
            <w:r>
              <w:rPr>
                <w:rFonts w:ascii="SimSun" w:hAnsi="SimSun" w:eastAsia="SimSun" w:cs="SimSun"/>
                <w:sz w:val="24"/>
                <w:szCs w:val="24"/>
                <w:spacing w:val="-5"/>
              </w:rPr>
              <w:t>管理体</w:t>
            </w:r>
            <w:r>
              <w:rPr>
                <w:rFonts w:ascii="SimSun" w:hAnsi="SimSun" w:eastAsia="SimSun" w:cs="SimSun"/>
                <w:sz w:val="24"/>
                <w:szCs w:val="24"/>
              </w:rPr>
              <w:t xml:space="preserve"> </w:t>
            </w:r>
            <w:r>
              <w:rPr>
                <w:rFonts w:ascii="SimSun" w:hAnsi="SimSun" w:eastAsia="SimSun" w:cs="SimSun"/>
                <w:sz w:val="24"/>
                <w:szCs w:val="24"/>
                <w:spacing w:val="-7"/>
              </w:rPr>
              <w:t>系</w:t>
            </w:r>
            <w:r>
              <w:rPr>
                <w:rFonts w:ascii="SimSun" w:hAnsi="SimSun" w:eastAsia="SimSun" w:cs="SimSun"/>
                <w:sz w:val="24"/>
                <w:szCs w:val="24"/>
                <w:spacing w:val="-4"/>
              </w:rPr>
              <w:t>认证</w:t>
            </w:r>
          </w:p>
        </w:tc>
        <w:tc>
          <w:tcPr>
            <w:tcW w:w="6462" w:type="dxa"/>
            <w:vAlign w:val="top"/>
          </w:tcPr>
          <w:p>
            <w:pPr>
              <w:ind w:left="184" w:right="175" w:firstLine="22"/>
              <w:spacing w:before="43" w:line="300" w:lineRule="auto"/>
              <w:rPr>
                <w:rFonts w:ascii="SimSun" w:hAnsi="SimSun" w:eastAsia="SimSun" w:cs="SimSun"/>
                <w:sz w:val="24"/>
                <w:szCs w:val="24"/>
              </w:rPr>
            </w:pPr>
            <w:r>
              <w:rPr>
                <w:rFonts w:ascii="SimSun" w:hAnsi="SimSun" w:eastAsia="SimSun" w:cs="SimSun"/>
                <w:sz w:val="24"/>
                <w:szCs w:val="24"/>
                <w:spacing w:val="3"/>
              </w:rPr>
              <w:t>同时具备质量管理体系、环境管理体系、职业健康安全管</w:t>
            </w:r>
            <w:r>
              <w:rPr>
                <w:rFonts w:ascii="SimSun" w:hAnsi="SimSun" w:eastAsia="SimSun" w:cs="SimSun"/>
                <w:sz w:val="24"/>
                <w:szCs w:val="24"/>
              </w:rPr>
              <w:t xml:space="preserve"> </w:t>
            </w:r>
            <w:r>
              <w:rPr>
                <w:rFonts w:ascii="SimSun" w:hAnsi="SimSun" w:eastAsia="SimSun" w:cs="SimSun"/>
                <w:sz w:val="24"/>
                <w:szCs w:val="24"/>
                <w:spacing w:val="6"/>
              </w:rPr>
              <w:t>理体系、信息</w:t>
            </w:r>
            <w:r>
              <w:rPr>
                <w:rFonts w:ascii="SimSun" w:hAnsi="SimSun" w:eastAsia="SimSun" w:cs="SimSun"/>
                <w:sz w:val="24"/>
                <w:szCs w:val="24"/>
                <w:spacing w:val="4"/>
              </w:rPr>
              <w:t>安</w:t>
            </w:r>
            <w:r>
              <w:rPr>
                <w:rFonts w:ascii="SimSun" w:hAnsi="SimSun" w:eastAsia="SimSun" w:cs="SimSun"/>
                <w:sz w:val="24"/>
                <w:szCs w:val="24"/>
                <w:spacing w:val="3"/>
              </w:rPr>
              <w:t>全管理体系的得4分，少一项少得1分，最</w:t>
            </w:r>
            <w:r>
              <w:rPr>
                <w:rFonts w:ascii="SimSun" w:hAnsi="SimSun" w:eastAsia="SimSun" w:cs="SimSun"/>
                <w:sz w:val="24"/>
                <w:szCs w:val="24"/>
              </w:rPr>
              <w:t xml:space="preserve"> </w:t>
            </w:r>
            <w:r>
              <w:rPr>
                <w:rFonts w:ascii="SimSun" w:hAnsi="SimSun" w:eastAsia="SimSun" w:cs="SimSun"/>
                <w:sz w:val="24"/>
                <w:szCs w:val="24"/>
                <w:spacing w:val="-8"/>
              </w:rPr>
              <w:t>少</w:t>
            </w:r>
            <w:r>
              <w:rPr>
                <w:rFonts w:ascii="SimSun" w:hAnsi="SimSun" w:eastAsia="SimSun" w:cs="SimSun"/>
                <w:sz w:val="24"/>
                <w:szCs w:val="24"/>
                <w:spacing w:val="-5"/>
              </w:rPr>
              <w:t>得0分。</w:t>
            </w:r>
          </w:p>
          <w:p>
            <w:pPr>
              <w:ind w:left="183"/>
              <w:spacing w:before="1" w:line="218" w:lineRule="auto"/>
              <w:rPr>
                <w:rFonts w:ascii="SimSun" w:hAnsi="SimSun" w:eastAsia="SimSun" w:cs="SimSun"/>
                <w:sz w:val="24"/>
                <w:szCs w:val="24"/>
              </w:rPr>
            </w:pPr>
            <w:r>
              <w:rPr>
                <w:rFonts w:ascii="SimSun" w:hAnsi="SimSun" w:eastAsia="SimSun" w:cs="SimSun"/>
                <w:sz w:val="24"/>
                <w:szCs w:val="24"/>
                <w:spacing w:val="-4"/>
              </w:rPr>
              <w:t>注：须提</w:t>
            </w:r>
            <w:r>
              <w:rPr>
                <w:rFonts w:ascii="SimSun" w:hAnsi="SimSun" w:eastAsia="SimSun" w:cs="SimSun"/>
                <w:sz w:val="24"/>
                <w:szCs w:val="24"/>
                <w:spacing w:val="-2"/>
              </w:rPr>
              <w:t>供在有效期内的证书复印件。</w:t>
            </w:r>
          </w:p>
        </w:tc>
      </w:tr>
      <w:tr>
        <w:trPr>
          <w:trHeight w:val="1173" w:hRule="atLeast"/>
        </w:trPr>
        <w:tc>
          <w:tcPr>
            <w:tcW w:w="799" w:type="dxa"/>
            <w:vAlign w:val="top"/>
            <w:vMerge w:val="continue"/>
            <w:tcBorders>
              <w:top w:val="none" w:color="000000" w:sz="2" w:space="0"/>
              <w:bottom w:val="none" w:color="000000" w:sz="2" w:space="0"/>
            </w:tcBorders>
          </w:tcPr>
          <w:p>
            <w:pPr>
              <w:rPr>
                <w:rFonts w:ascii="Arial"/>
                <w:sz w:val="21"/>
              </w:rPr>
            </w:pPr>
            <w:r/>
          </w:p>
        </w:tc>
        <w:tc>
          <w:tcPr>
            <w:tcW w:w="653" w:type="dxa"/>
            <w:vAlign w:val="top"/>
            <w:vMerge w:val="continue"/>
            <w:tcBorders>
              <w:top w:val="none" w:color="000000" w:sz="2" w:space="0"/>
              <w:bottom w:val="none" w:color="000000" w:sz="2" w:space="0"/>
            </w:tcBorders>
          </w:tcPr>
          <w:p>
            <w:pPr>
              <w:rPr>
                <w:rFonts w:ascii="Arial"/>
                <w:sz w:val="21"/>
              </w:rPr>
            </w:pPr>
            <w:r/>
          </w:p>
        </w:tc>
        <w:tc>
          <w:tcPr>
            <w:tcW w:w="712" w:type="dxa"/>
            <w:vAlign w:val="top"/>
          </w:tcPr>
          <w:p>
            <w:pPr>
              <w:spacing w:line="351" w:lineRule="auto"/>
              <w:rPr>
                <w:rFonts w:ascii="Arial"/>
                <w:sz w:val="21"/>
              </w:rPr>
            </w:pPr>
            <w:r/>
          </w:p>
          <w:p>
            <w:pPr>
              <w:ind w:left="314"/>
              <w:spacing w:before="78" w:line="181" w:lineRule="auto"/>
              <w:rPr>
                <w:rFonts w:ascii="SimSun" w:hAnsi="SimSun" w:eastAsia="SimSun" w:cs="SimSun"/>
                <w:sz w:val="24"/>
                <w:szCs w:val="24"/>
              </w:rPr>
            </w:pPr>
            <w:r>
              <w:rPr>
                <w:rFonts w:ascii="SimSun" w:hAnsi="SimSun" w:eastAsia="SimSun" w:cs="SimSun"/>
                <w:sz w:val="24"/>
                <w:szCs w:val="24"/>
              </w:rPr>
              <w:t>7</w:t>
            </w:r>
          </w:p>
        </w:tc>
        <w:tc>
          <w:tcPr>
            <w:tcW w:w="1057" w:type="dxa"/>
            <w:vAlign w:val="top"/>
          </w:tcPr>
          <w:p>
            <w:pPr>
              <w:spacing w:line="308" w:lineRule="auto"/>
              <w:rPr>
                <w:rFonts w:ascii="Arial"/>
                <w:sz w:val="21"/>
              </w:rPr>
            </w:pPr>
            <w:r/>
          </w:p>
          <w:p>
            <w:pPr>
              <w:ind w:left="300"/>
              <w:spacing w:before="78" w:line="219" w:lineRule="auto"/>
              <w:rPr>
                <w:rFonts w:ascii="SimSun" w:hAnsi="SimSun" w:eastAsia="SimSun" w:cs="SimSun"/>
                <w:sz w:val="24"/>
                <w:szCs w:val="24"/>
              </w:rPr>
            </w:pPr>
            <w:r>
              <w:rPr>
                <w:rFonts w:ascii="SimSun" w:hAnsi="SimSun" w:eastAsia="SimSun" w:cs="SimSun"/>
                <w:sz w:val="24"/>
                <w:szCs w:val="24"/>
                <w:spacing w:val="-5"/>
              </w:rPr>
              <w:t>荣</w:t>
            </w:r>
            <w:r>
              <w:rPr>
                <w:rFonts w:ascii="SimSun" w:hAnsi="SimSun" w:eastAsia="SimSun" w:cs="SimSun"/>
                <w:sz w:val="24"/>
                <w:szCs w:val="24"/>
                <w:spacing w:val="-3"/>
              </w:rPr>
              <w:t>誉</w:t>
            </w:r>
          </w:p>
        </w:tc>
        <w:tc>
          <w:tcPr>
            <w:tcW w:w="6462" w:type="dxa"/>
            <w:vAlign w:val="top"/>
          </w:tcPr>
          <w:p>
            <w:pPr>
              <w:ind w:left="186"/>
              <w:spacing w:before="43" w:line="219" w:lineRule="auto"/>
              <w:rPr>
                <w:rFonts w:ascii="SimSun" w:hAnsi="SimSun" w:eastAsia="SimSun" w:cs="SimSun"/>
                <w:sz w:val="24"/>
                <w:szCs w:val="24"/>
              </w:rPr>
            </w:pPr>
            <w:r>
              <w:rPr>
                <w:rFonts w:ascii="SimSun" w:hAnsi="SimSun" w:eastAsia="SimSun" w:cs="SimSun"/>
                <w:sz w:val="24"/>
                <w:szCs w:val="24"/>
                <w:spacing w:val="-2"/>
              </w:rPr>
              <w:t>投标人具有高新技术企业证书得7分，没</w:t>
            </w:r>
            <w:r>
              <w:rPr>
                <w:rFonts w:ascii="SimSun" w:hAnsi="SimSun" w:eastAsia="SimSun" w:cs="SimSun"/>
                <w:sz w:val="24"/>
                <w:szCs w:val="24"/>
                <w:spacing w:val="-1"/>
              </w:rPr>
              <w:t>有不得分。</w:t>
            </w:r>
          </w:p>
          <w:p>
            <w:pPr>
              <w:ind w:left="183" w:right="182"/>
              <w:spacing w:before="107" w:line="259" w:lineRule="auto"/>
              <w:rPr>
                <w:rFonts w:ascii="SimSun" w:hAnsi="SimSun" w:eastAsia="SimSun" w:cs="SimSun"/>
                <w:sz w:val="24"/>
                <w:szCs w:val="24"/>
              </w:rPr>
            </w:pPr>
            <w:r>
              <w:rPr>
                <w:rFonts w:ascii="SimSun" w:hAnsi="SimSun" w:eastAsia="SimSun" w:cs="SimSun"/>
                <w:sz w:val="24"/>
                <w:szCs w:val="24"/>
                <w:spacing w:val="6"/>
              </w:rPr>
              <w:t>注：须提供</w:t>
            </w:r>
            <w:r>
              <w:rPr>
                <w:rFonts w:ascii="SimSun" w:hAnsi="SimSun" w:eastAsia="SimSun" w:cs="SimSun"/>
                <w:sz w:val="24"/>
                <w:szCs w:val="24"/>
                <w:spacing w:val="4"/>
              </w:rPr>
              <w:t>科</w:t>
            </w:r>
            <w:r>
              <w:rPr>
                <w:rFonts w:ascii="SimSun" w:hAnsi="SimSun" w:eastAsia="SimSun" w:cs="SimSun"/>
                <w:sz w:val="24"/>
                <w:szCs w:val="24"/>
                <w:spacing w:val="3"/>
              </w:rPr>
              <w:t>技部门、财政部门和税务局联合颁发的“高</w:t>
            </w:r>
            <w:r>
              <w:rPr>
                <w:rFonts w:ascii="SimSun" w:hAnsi="SimSun" w:eastAsia="SimSun" w:cs="SimSun"/>
                <w:sz w:val="24"/>
                <w:szCs w:val="24"/>
              </w:rPr>
              <w:t xml:space="preserve"> </w:t>
            </w:r>
            <w:r>
              <w:rPr>
                <w:rFonts w:ascii="SimSun" w:hAnsi="SimSun" w:eastAsia="SimSun" w:cs="SimSun"/>
                <w:sz w:val="24"/>
                <w:szCs w:val="24"/>
                <w:spacing w:val="-4"/>
              </w:rPr>
              <w:t>新</w:t>
            </w:r>
            <w:r>
              <w:rPr>
                <w:rFonts w:ascii="SimSun" w:hAnsi="SimSun" w:eastAsia="SimSun" w:cs="SimSun"/>
                <w:sz w:val="24"/>
                <w:szCs w:val="24"/>
                <w:spacing w:val="-3"/>
              </w:rPr>
              <w:t>技</w:t>
            </w:r>
            <w:r>
              <w:rPr>
                <w:rFonts w:ascii="SimSun" w:hAnsi="SimSun" w:eastAsia="SimSun" w:cs="SimSun"/>
                <w:sz w:val="24"/>
                <w:szCs w:val="24"/>
                <w:spacing w:val="-2"/>
              </w:rPr>
              <w:t>术企业”证书复印件，证书在有效期内。</w:t>
            </w:r>
          </w:p>
        </w:tc>
      </w:tr>
      <w:tr>
        <w:trPr>
          <w:trHeight w:val="1945" w:hRule="atLeast"/>
        </w:trPr>
        <w:tc>
          <w:tcPr>
            <w:tcW w:w="799" w:type="dxa"/>
            <w:vAlign w:val="top"/>
            <w:vMerge w:val="continue"/>
            <w:tcBorders>
              <w:top w:val="none" w:color="000000" w:sz="2" w:space="0"/>
            </w:tcBorders>
          </w:tcPr>
          <w:p>
            <w:pPr>
              <w:rPr>
                <w:rFonts w:ascii="Arial"/>
                <w:sz w:val="21"/>
              </w:rPr>
            </w:pPr>
            <w:r/>
          </w:p>
        </w:tc>
        <w:tc>
          <w:tcPr>
            <w:tcW w:w="653" w:type="dxa"/>
            <w:vAlign w:val="top"/>
            <w:vMerge w:val="continue"/>
            <w:tcBorders>
              <w:top w:val="none" w:color="000000" w:sz="2" w:space="0"/>
            </w:tcBorders>
          </w:tcPr>
          <w:p>
            <w:pPr>
              <w:rPr>
                <w:rFonts w:ascii="Arial"/>
                <w:sz w:val="21"/>
              </w:rPr>
            </w:pPr>
            <w:r/>
          </w:p>
        </w:tc>
        <w:tc>
          <w:tcPr>
            <w:tcW w:w="712" w:type="dxa"/>
            <w:vAlign w:val="top"/>
          </w:tcPr>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ind w:left="311"/>
              <w:spacing w:before="78" w:line="184" w:lineRule="auto"/>
              <w:rPr>
                <w:rFonts w:ascii="SimSun" w:hAnsi="SimSun" w:eastAsia="SimSun" w:cs="SimSun"/>
                <w:sz w:val="24"/>
                <w:szCs w:val="24"/>
              </w:rPr>
            </w:pPr>
            <w:r>
              <w:rPr>
                <w:rFonts w:ascii="SimSun" w:hAnsi="SimSun" w:eastAsia="SimSun" w:cs="SimSun"/>
                <w:sz w:val="24"/>
                <w:szCs w:val="24"/>
              </w:rPr>
              <w:t>2</w:t>
            </w:r>
          </w:p>
        </w:tc>
        <w:tc>
          <w:tcPr>
            <w:tcW w:w="1057"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259"/>
              <w:spacing w:before="78" w:line="220" w:lineRule="auto"/>
              <w:rPr>
                <w:rFonts w:ascii="SimSun" w:hAnsi="SimSun" w:eastAsia="SimSun" w:cs="SimSun"/>
                <w:sz w:val="24"/>
                <w:szCs w:val="24"/>
              </w:rPr>
            </w:pPr>
            <w:r>
              <w:rPr>
                <w:rFonts w:ascii="SimSun" w:hAnsi="SimSun" w:eastAsia="SimSun" w:cs="SimSun"/>
                <w:sz w:val="24"/>
                <w:szCs w:val="24"/>
                <w:spacing w:val="13"/>
              </w:rPr>
              <w:t>资</w:t>
            </w:r>
            <w:r>
              <w:rPr>
                <w:rFonts w:ascii="SimSun" w:hAnsi="SimSun" w:eastAsia="SimSun" w:cs="SimSun"/>
                <w:sz w:val="24"/>
                <w:szCs w:val="24"/>
                <w:spacing w:val="12"/>
              </w:rPr>
              <w:t>质</w:t>
            </w:r>
          </w:p>
        </w:tc>
        <w:tc>
          <w:tcPr>
            <w:tcW w:w="6462" w:type="dxa"/>
            <w:vAlign w:val="top"/>
          </w:tcPr>
          <w:p>
            <w:pPr>
              <w:ind w:left="186" w:right="182"/>
              <w:spacing w:before="44" w:line="298" w:lineRule="auto"/>
              <w:rPr>
                <w:rFonts w:ascii="SimSun" w:hAnsi="SimSun" w:eastAsia="SimSun" w:cs="SimSun"/>
                <w:sz w:val="24"/>
                <w:szCs w:val="24"/>
              </w:rPr>
            </w:pPr>
            <w:r>
              <w:rPr>
                <w:rFonts w:ascii="SimSun" w:hAnsi="SimSun" w:eastAsia="SimSun" w:cs="SimSun"/>
                <w:sz w:val="24"/>
                <w:szCs w:val="24"/>
                <w:spacing w:val="-10"/>
              </w:rPr>
              <w:t>投标人</w:t>
            </w:r>
            <w:r>
              <w:rPr>
                <w:rFonts w:ascii="SimSun" w:hAnsi="SimSun" w:eastAsia="SimSun" w:cs="SimSun"/>
                <w:sz w:val="24"/>
                <w:szCs w:val="24"/>
                <w:spacing w:val="-7"/>
              </w:rPr>
              <w:t>具</w:t>
            </w:r>
            <w:r>
              <w:rPr>
                <w:rFonts w:ascii="SimSun" w:hAnsi="SimSun" w:eastAsia="SimSun" w:cs="SimSun"/>
                <w:sz w:val="24"/>
                <w:szCs w:val="24"/>
                <w:spacing w:val="-5"/>
              </w:rPr>
              <w:t>有监理综合资质得2分；</w:t>
            </w:r>
            <w:r>
              <w:rPr>
                <w:rFonts w:ascii="SimSun" w:hAnsi="SimSun" w:eastAsia="SimSun" w:cs="SimSun"/>
                <w:sz w:val="24"/>
                <w:szCs w:val="24"/>
                <w:spacing w:val="-5"/>
              </w:rPr>
              <w:t xml:space="preserve"> </w:t>
            </w:r>
            <w:r>
              <w:rPr>
                <w:rFonts w:ascii="SimSun" w:hAnsi="SimSun" w:eastAsia="SimSun" w:cs="SimSun"/>
                <w:sz w:val="24"/>
                <w:szCs w:val="24"/>
                <w:spacing w:val="-5"/>
              </w:rPr>
              <w:t>具有房屋建筑工程监理甲</w:t>
            </w:r>
            <w:r>
              <w:rPr>
                <w:rFonts w:ascii="SimSun" w:hAnsi="SimSun" w:eastAsia="SimSun" w:cs="SimSun"/>
                <w:sz w:val="24"/>
                <w:szCs w:val="24"/>
              </w:rPr>
              <w:t xml:space="preserve"> </w:t>
            </w:r>
            <w:r>
              <w:rPr>
                <w:rFonts w:ascii="SimSun" w:hAnsi="SimSun" w:eastAsia="SimSun" w:cs="SimSun"/>
                <w:sz w:val="24"/>
                <w:szCs w:val="24"/>
                <w:spacing w:val="-10"/>
              </w:rPr>
              <w:t>级资质</w:t>
            </w:r>
            <w:r>
              <w:rPr>
                <w:rFonts w:ascii="SimSun" w:hAnsi="SimSun" w:eastAsia="SimSun" w:cs="SimSun"/>
                <w:sz w:val="24"/>
                <w:szCs w:val="24"/>
                <w:spacing w:val="-8"/>
              </w:rPr>
              <w:t>及</w:t>
            </w:r>
            <w:r>
              <w:rPr>
                <w:rFonts w:ascii="SimSun" w:hAnsi="SimSun" w:eastAsia="SimSun" w:cs="SimSun"/>
                <w:sz w:val="24"/>
                <w:szCs w:val="24"/>
                <w:spacing w:val="-5"/>
              </w:rPr>
              <w:t>机电安装工程监理甲级资质得1分；</w:t>
            </w:r>
            <w:r>
              <w:rPr>
                <w:rFonts w:ascii="SimSun" w:hAnsi="SimSun" w:eastAsia="SimSun" w:cs="SimSun"/>
                <w:sz w:val="24"/>
                <w:szCs w:val="24"/>
                <w:spacing w:val="-5"/>
              </w:rPr>
              <w:t xml:space="preserve"> </w:t>
            </w:r>
            <w:r>
              <w:rPr>
                <w:rFonts w:ascii="SimSun" w:hAnsi="SimSun" w:eastAsia="SimSun" w:cs="SimSun"/>
                <w:sz w:val="24"/>
                <w:szCs w:val="24"/>
                <w:spacing w:val="-5"/>
              </w:rPr>
              <w:t>具有房屋建筑</w:t>
            </w:r>
            <w:r>
              <w:rPr>
                <w:rFonts w:ascii="SimSun" w:hAnsi="SimSun" w:eastAsia="SimSun" w:cs="SimSun"/>
                <w:sz w:val="24"/>
                <w:szCs w:val="24"/>
              </w:rPr>
              <w:t xml:space="preserve"> </w:t>
            </w:r>
            <w:r>
              <w:rPr>
                <w:rFonts w:ascii="SimSun" w:hAnsi="SimSun" w:eastAsia="SimSun" w:cs="SimSun"/>
                <w:sz w:val="24"/>
                <w:szCs w:val="24"/>
                <w:spacing w:val="-3"/>
              </w:rPr>
              <w:t>工</w:t>
            </w:r>
            <w:r>
              <w:rPr>
                <w:rFonts w:ascii="SimSun" w:hAnsi="SimSun" w:eastAsia="SimSun" w:cs="SimSun"/>
                <w:sz w:val="24"/>
                <w:szCs w:val="24"/>
                <w:spacing w:val="-2"/>
              </w:rPr>
              <w:t>程监理甲级资质得0.5分。</w:t>
            </w:r>
          </w:p>
          <w:p>
            <w:pPr>
              <w:ind w:left="201" w:right="181" w:hanging="18"/>
              <w:spacing w:before="1" w:line="259" w:lineRule="auto"/>
              <w:rPr>
                <w:rFonts w:ascii="SimSun" w:hAnsi="SimSun" w:eastAsia="SimSun" w:cs="SimSun"/>
                <w:sz w:val="24"/>
                <w:szCs w:val="24"/>
              </w:rPr>
            </w:pPr>
            <w:r>
              <w:rPr>
                <w:rFonts w:ascii="SimSun" w:hAnsi="SimSun" w:eastAsia="SimSun" w:cs="SimSun"/>
                <w:sz w:val="24"/>
                <w:szCs w:val="24"/>
                <w:spacing w:val="-18"/>
              </w:rPr>
              <w:t>注</w:t>
            </w:r>
            <w:r>
              <w:rPr>
                <w:rFonts w:ascii="SimSun" w:hAnsi="SimSun" w:eastAsia="SimSun" w:cs="SimSun"/>
                <w:sz w:val="24"/>
                <w:szCs w:val="24"/>
                <w:spacing w:val="-17"/>
              </w:rPr>
              <w:t>：</w:t>
            </w:r>
            <w:r>
              <w:rPr>
                <w:rFonts w:ascii="SimSun" w:hAnsi="SimSun" w:eastAsia="SimSun" w:cs="SimSun"/>
                <w:sz w:val="24"/>
                <w:szCs w:val="24"/>
                <w:spacing w:val="-9"/>
              </w:rPr>
              <w:t xml:space="preserve"> </w:t>
            </w:r>
            <w:r>
              <w:rPr>
                <w:rFonts w:ascii="SimSun" w:hAnsi="SimSun" w:eastAsia="SimSun" w:cs="SimSun"/>
                <w:sz w:val="24"/>
                <w:szCs w:val="24"/>
                <w:spacing w:val="-9"/>
              </w:rPr>
              <w:t>①本项按最高得分计算一次，</w:t>
            </w:r>
            <w:r>
              <w:rPr>
                <w:rFonts w:ascii="SimSun" w:hAnsi="SimSun" w:eastAsia="SimSun" w:cs="SimSun"/>
                <w:sz w:val="24"/>
                <w:szCs w:val="24"/>
                <w:spacing w:val="-9"/>
              </w:rPr>
              <w:t xml:space="preserve"> </w:t>
            </w:r>
            <w:r>
              <w:rPr>
                <w:rFonts w:ascii="SimSun" w:hAnsi="SimSun" w:eastAsia="SimSun" w:cs="SimSun"/>
                <w:sz w:val="24"/>
                <w:szCs w:val="24"/>
                <w:spacing w:val="-9"/>
              </w:rPr>
              <w:t>最高得2分。②附证书复</w:t>
            </w:r>
            <w:r>
              <w:rPr>
                <w:rFonts w:ascii="SimSun" w:hAnsi="SimSun" w:eastAsia="SimSun" w:cs="SimSun"/>
                <w:sz w:val="24"/>
                <w:szCs w:val="24"/>
              </w:rPr>
              <w:t xml:space="preserve"> </w:t>
            </w:r>
            <w:r>
              <w:rPr>
                <w:rFonts w:ascii="SimSun" w:hAnsi="SimSun" w:eastAsia="SimSun" w:cs="SimSun"/>
                <w:sz w:val="24"/>
                <w:szCs w:val="24"/>
                <w:spacing w:val="-14"/>
              </w:rPr>
              <w:t>印件。</w:t>
            </w:r>
          </w:p>
        </w:tc>
      </w:tr>
      <w:tr>
        <w:trPr>
          <w:trHeight w:val="793" w:hRule="atLeast"/>
        </w:trPr>
        <w:tc>
          <w:tcPr>
            <w:tcW w:w="799" w:type="dxa"/>
            <w:vAlign w:val="top"/>
          </w:tcPr>
          <w:p>
            <w:pPr>
              <w:ind w:left="129" w:right="153" w:hanging="3"/>
              <w:spacing w:before="119" w:line="257" w:lineRule="auto"/>
              <w:rPr>
                <w:rFonts w:ascii="SimSun" w:hAnsi="SimSun" w:eastAsia="SimSun" w:cs="SimSun"/>
                <w:sz w:val="24"/>
                <w:szCs w:val="24"/>
              </w:rPr>
            </w:pPr>
            <w:r>
              <w:rPr>
                <w:rFonts w:ascii="SimSun" w:hAnsi="SimSun" w:eastAsia="SimSun" w:cs="SimSun"/>
                <w:sz w:val="24"/>
                <w:szCs w:val="24"/>
                <w:spacing w:val="17"/>
              </w:rPr>
              <w:t>人</w:t>
            </w:r>
            <w:r>
              <w:rPr>
                <w:rFonts w:ascii="SimSun" w:hAnsi="SimSun" w:eastAsia="SimSun" w:cs="SimSun"/>
                <w:sz w:val="24"/>
                <w:szCs w:val="24"/>
                <w:spacing w:val="16"/>
              </w:rPr>
              <w:t>员</w:t>
            </w:r>
            <w:r>
              <w:rPr>
                <w:rFonts w:ascii="SimSun" w:hAnsi="SimSun" w:eastAsia="SimSun" w:cs="SimSun"/>
                <w:sz w:val="24"/>
                <w:szCs w:val="24"/>
              </w:rPr>
              <w:t xml:space="preserve"> </w:t>
            </w:r>
            <w:r>
              <w:rPr>
                <w:rFonts w:ascii="SimSun" w:hAnsi="SimSun" w:eastAsia="SimSun" w:cs="SimSun"/>
                <w:sz w:val="24"/>
                <w:szCs w:val="24"/>
                <w:spacing w:val="15"/>
              </w:rPr>
              <w:t>实</w:t>
            </w:r>
            <w:r>
              <w:rPr>
                <w:rFonts w:ascii="SimSun" w:hAnsi="SimSun" w:eastAsia="SimSun" w:cs="SimSun"/>
                <w:sz w:val="24"/>
                <w:szCs w:val="24"/>
                <w:spacing w:val="14"/>
              </w:rPr>
              <w:t>力</w:t>
            </w:r>
          </w:p>
        </w:tc>
        <w:tc>
          <w:tcPr>
            <w:tcW w:w="653" w:type="dxa"/>
            <w:vAlign w:val="top"/>
          </w:tcPr>
          <w:p>
            <w:pPr>
              <w:ind w:left="272"/>
              <w:spacing w:before="317" w:line="183" w:lineRule="auto"/>
              <w:rPr>
                <w:rFonts w:ascii="SimSun" w:hAnsi="SimSun" w:eastAsia="SimSun" w:cs="SimSun"/>
                <w:sz w:val="24"/>
                <w:szCs w:val="24"/>
              </w:rPr>
            </w:pPr>
            <w:r>
              <w:rPr>
                <w:rFonts w:ascii="SimSun" w:hAnsi="SimSun" w:eastAsia="SimSun" w:cs="SimSun"/>
                <w:sz w:val="24"/>
                <w:szCs w:val="24"/>
              </w:rPr>
              <w:t>9</w:t>
            </w:r>
          </w:p>
        </w:tc>
        <w:tc>
          <w:tcPr>
            <w:tcW w:w="712" w:type="dxa"/>
            <w:vAlign w:val="top"/>
          </w:tcPr>
          <w:p>
            <w:pPr>
              <w:ind w:left="311"/>
              <w:spacing w:before="317" w:line="184" w:lineRule="auto"/>
              <w:rPr>
                <w:rFonts w:ascii="SimSun" w:hAnsi="SimSun" w:eastAsia="SimSun" w:cs="SimSun"/>
                <w:sz w:val="24"/>
                <w:szCs w:val="24"/>
              </w:rPr>
            </w:pPr>
            <w:r>
              <w:rPr>
                <w:rFonts w:ascii="SimSun" w:hAnsi="SimSun" w:eastAsia="SimSun" w:cs="SimSun"/>
                <w:sz w:val="24"/>
                <w:szCs w:val="24"/>
              </w:rPr>
              <w:t>2</w:t>
            </w:r>
          </w:p>
        </w:tc>
        <w:tc>
          <w:tcPr>
            <w:tcW w:w="1057" w:type="dxa"/>
            <w:vAlign w:val="top"/>
          </w:tcPr>
          <w:p>
            <w:pPr>
              <w:ind w:left="392" w:right="143" w:hanging="274"/>
              <w:spacing w:before="119" w:line="259" w:lineRule="auto"/>
              <w:rPr>
                <w:rFonts w:ascii="SimSun" w:hAnsi="SimSun" w:eastAsia="SimSun" w:cs="SimSun"/>
                <w:sz w:val="24"/>
                <w:szCs w:val="24"/>
              </w:rPr>
            </w:pPr>
            <w:r>
              <w:rPr>
                <w:rFonts w:ascii="SimSun" w:hAnsi="SimSun" w:eastAsia="SimSun" w:cs="SimSun"/>
                <w:sz w:val="24"/>
                <w:szCs w:val="24"/>
                <w:spacing w:val="-23"/>
                <w:w w:val="97"/>
              </w:rPr>
              <w:t>项</w:t>
            </w:r>
            <w:r>
              <w:rPr>
                <w:rFonts w:ascii="SimSun" w:hAnsi="SimSun" w:eastAsia="SimSun" w:cs="SimSun"/>
                <w:sz w:val="24"/>
                <w:szCs w:val="24"/>
                <w:spacing w:val="-14"/>
              </w:rPr>
              <w:t xml:space="preserve"> </w:t>
            </w:r>
            <w:r>
              <w:rPr>
                <w:rFonts w:ascii="SimSun" w:hAnsi="SimSun" w:eastAsia="SimSun" w:cs="SimSun"/>
                <w:sz w:val="24"/>
                <w:szCs w:val="24"/>
                <w:spacing w:val="-23"/>
                <w:w w:val="97"/>
              </w:rPr>
              <w:t>目</w:t>
            </w:r>
            <w:r>
              <w:rPr>
                <w:rFonts w:ascii="SimSun" w:hAnsi="SimSun" w:eastAsia="SimSun" w:cs="SimSun"/>
                <w:sz w:val="24"/>
                <w:szCs w:val="24"/>
                <w:spacing w:val="-66"/>
              </w:rPr>
              <w:t xml:space="preserve"> </w:t>
            </w:r>
            <w:r>
              <w:rPr>
                <w:rFonts w:ascii="SimSun" w:hAnsi="SimSun" w:eastAsia="SimSun" w:cs="SimSun"/>
                <w:sz w:val="24"/>
                <w:szCs w:val="24"/>
                <w:spacing w:val="-23"/>
                <w:w w:val="97"/>
              </w:rPr>
              <w:t>总</w:t>
            </w:r>
            <w:r>
              <w:rPr>
                <w:rFonts w:ascii="SimSun" w:hAnsi="SimSun" w:eastAsia="SimSun" w:cs="SimSun"/>
                <w:sz w:val="24"/>
                <w:szCs w:val="24"/>
              </w:rPr>
              <w:t xml:space="preserve"> </w:t>
            </w:r>
            <w:r>
              <w:rPr>
                <w:rFonts w:ascii="SimSun" w:hAnsi="SimSun" w:eastAsia="SimSun" w:cs="SimSun"/>
                <w:sz w:val="24"/>
                <w:szCs w:val="24"/>
              </w:rPr>
              <w:t>监</w:t>
            </w:r>
          </w:p>
        </w:tc>
        <w:tc>
          <w:tcPr>
            <w:tcW w:w="6462" w:type="dxa"/>
            <w:vAlign w:val="top"/>
          </w:tcPr>
          <w:p>
            <w:pPr>
              <w:ind w:left="186" w:right="178" w:firstLine="3"/>
              <w:spacing w:before="53" w:line="255" w:lineRule="auto"/>
              <w:rPr>
                <w:rFonts w:ascii="SimSun" w:hAnsi="SimSun" w:eastAsia="SimSun" w:cs="SimSun"/>
                <w:sz w:val="24"/>
                <w:szCs w:val="24"/>
              </w:rPr>
            </w:pPr>
            <w:r>
              <w:rPr>
                <w:rFonts w:ascii="SimSun" w:hAnsi="SimSun" w:eastAsia="SimSun" w:cs="SimSun"/>
                <w:sz w:val="24"/>
                <w:szCs w:val="24"/>
                <w:spacing w:val="16"/>
              </w:rPr>
              <w:t>总</w:t>
            </w:r>
            <w:r>
              <w:rPr>
                <w:rFonts w:ascii="SimSun" w:hAnsi="SimSun" w:eastAsia="SimSun" w:cs="SimSun"/>
                <w:sz w:val="24"/>
                <w:szCs w:val="24"/>
                <w:spacing w:val="8"/>
              </w:rPr>
              <w:t>监理工程师具有注册监理工程师证书(注册专业为房屋</w:t>
            </w:r>
            <w:r>
              <w:rPr>
                <w:rFonts w:ascii="SimSun" w:hAnsi="SimSun" w:eastAsia="SimSun" w:cs="SimSun"/>
                <w:sz w:val="24"/>
                <w:szCs w:val="24"/>
              </w:rPr>
              <w:t xml:space="preserve"> </w:t>
            </w:r>
            <w:r>
              <w:rPr>
                <w:rFonts w:ascii="SimSun" w:hAnsi="SimSun" w:eastAsia="SimSun" w:cs="SimSun"/>
                <w:sz w:val="24"/>
                <w:szCs w:val="24"/>
                <w:spacing w:val="-2"/>
              </w:rPr>
              <w:t>建</w:t>
            </w:r>
            <w:r>
              <w:rPr>
                <w:rFonts w:ascii="SimSun" w:hAnsi="SimSun" w:eastAsia="SimSun" w:cs="SimSun"/>
                <w:sz w:val="24"/>
                <w:szCs w:val="24"/>
                <w:spacing w:val="-1"/>
              </w:rPr>
              <w:t>筑工程)</w:t>
            </w:r>
            <w:r>
              <w:rPr>
                <w:rFonts w:ascii="SimSun" w:hAnsi="SimSun" w:eastAsia="SimSun" w:cs="SimSun"/>
                <w:sz w:val="24"/>
                <w:szCs w:val="24"/>
                <w:spacing w:val="-1"/>
              </w:rPr>
              <w:t xml:space="preserve"> </w:t>
            </w:r>
            <w:r>
              <w:rPr>
                <w:rFonts w:ascii="SimSun" w:hAnsi="SimSun" w:eastAsia="SimSun" w:cs="SimSun"/>
                <w:sz w:val="24"/>
                <w:szCs w:val="24"/>
                <w:spacing w:val="-1"/>
              </w:rPr>
              <w:t>,且取得工程类工程师或以上职称的得2分。</w:t>
            </w:r>
          </w:p>
        </w:tc>
      </w:tr>
    </w:tbl>
    <w:p>
      <w:pPr>
        <w:rPr>
          <w:rFonts w:ascii="Arial"/>
          <w:sz w:val="21"/>
        </w:rPr>
      </w:pPr>
      <w:r/>
    </w:p>
    <w:p>
      <w:pPr>
        <w:sectPr>
          <w:headerReference w:type="default" r:id="rId65"/>
          <w:footerReference w:type="default" r:id="rId66"/>
          <w:pgSz w:w="11903" w:h="16838"/>
          <w:pgMar w:top="1148" w:right="1103" w:bottom="1126" w:left="1110" w:header="877" w:footer="788" w:gutter="0"/>
        </w:sectPr>
        <w:rPr/>
      </w:pPr>
    </w:p>
    <w:p>
      <w:pPr>
        <w:spacing w:line="78" w:lineRule="auto"/>
        <w:rPr>
          <w:rFonts w:ascii="Arial"/>
          <w:sz w:val="2"/>
        </w:rPr>
      </w:pPr>
      <w:r>
        <w:rPr>
          <w:rFonts w:ascii="Arial"/>
          <w:sz w:val="2"/>
        </w:rPr>
      </w:r>
    </w:p>
    <w:tbl>
      <w:tblPr>
        <w:tblStyle w:val="2"/>
        <w:tblW w:w="968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99"/>
        <w:gridCol w:w="653"/>
        <w:gridCol w:w="712"/>
        <w:gridCol w:w="1057"/>
        <w:gridCol w:w="6462"/>
      </w:tblGrid>
      <w:tr>
        <w:trPr>
          <w:trHeight w:val="6630" w:hRule="atLeast"/>
        </w:trPr>
        <w:tc>
          <w:tcPr>
            <w:tcW w:w="799" w:type="dxa"/>
            <w:vAlign w:val="top"/>
          </w:tcPr>
          <w:p>
            <w:pPr>
              <w:rPr>
                <w:rFonts w:ascii="Arial"/>
                <w:sz w:val="21"/>
              </w:rPr>
            </w:pPr>
            <w:r/>
          </w:p>
        </w:tc>
        <w:tc>
          <w:tcPr>
            <w:tcW w:w="653" w:type="dxa"/>
            <w:vAlign w:val="top"/>
          </w:tcPr>
          <w:p>
            <w:pPr>
              <w:rPr>
                <w:rFonts w:ascii="Arial"/>
                <w:sz w:val="21"/>
              </w:rPr>
            </w:pPr>
            <w:r/>
          </w:p>
        </w:tc>
        <w:tc>
          <w:tcPr>
            <w:tcW w:w="712"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314"/>
              <w:spacing w:before="78" w:line="181" w:lineRule="auto"/>
              <w:rPr>
                <w:rFonts w:ascii="SimSun" w:hAnsi="SimSun" w:eastAsia="SimSun" w:cs="SimSun"/>
                <w:sz w:val="24"/>
                <w:szCs w:val="24"/>
              </w:rPr>
            </w:pPr>
            <w:r>
              <w:rPr>
                <w:rFonts w:ascii="SimSun" w:hAnsi="SimSun" w:eastAsia="SimSun" w:cs="SimSun"/>
                <w:sz w:val="24"/>
                <w:szCs w:val="24"/>
              </w:rPr>
              <w:t>7</w:t>
            </w:r>
          </w:p>
        </w:tc>
        <w:tc>
          <w:tcPr>
            <w:tcW w:w="1057"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116" w:right="144" w:hanging="1"/>
              <w:spacing w:before="78" w:line="252" w:lineRule="auto"/>
              <w:rPr>
                <w:rFonts w:ascii="SimSun" w:hAnsi="SimSun" w:eastAsia="SimSun" w:cs="SimSun"/>
                <w:sz w:val="24"/>
                <w:szCs w:val="24"/>
              </w:rPr>
            </w:pPr>
            <w:r>
              <w:rPr>
                <w:rFonts w:ascii="SimSun" w:hAnsi="SimSun" w:eastAsia="SimSun" w:cs="SimSun"/>
                <w:sz w:val="24"/>
                <w:szCs w:val="24"/>
                <w:spacing w:val="24"/>
              </w:rPr>
              <w:t>其他</w:t>
            </w:r>
            <w:r>
              <w:rPr>
                <w:rFonts w:ascii="SimSun" w:hAnsi="SimSun" w:eastAsia="SimSun" w:cs="SimSun"/>
                <w:sz w:val="24"/>
                <w:szCs w:val="24"/>
                <w:spacing w:val="23"/>
              </w:rPr>
              <w:t>监</w:t>
            </w:r>
            <w:r>
              <w:rPr>
                <w:rFonts w:ascii="SimSun" w:hAnsi="SimSun" w:eastAsia="SimSun" w:cs="SimSun"/>
                <w:sz w:val="24"/>
                <w:szCs w:val="24"/>
              </w:rPr>
              <w:t xml:space="preserve"> </w:t>
            </w:r>
            <w:r>
              <w:rPr>
                <w:rFonts w:ascii="SimSun" w:hAnsi="SimSun" w:eastAsia="SimSun" w:cs="SimSun"/>
                <w:sz w:val="24"/>
                <w:szCs w:val="24"/>
                <w:spacing w:val="-15"/>
              </w:rPr>
              <w:t>理</w:t>
            </w:r>
            <w:r>
              <w:rPr>
                <w:rFonts w:ascii="SimSun" w:hAnsi="SimSun" w:eastAsia="SimSun" w:cs="SimSun"/>
                <w:sz w:val="24"/>
                <w:szCs w:val="24"/>
                <w:spacing w:val="-62"/>
              </w:rPr>
              <w:t xml:space="preserve"> </w:t>
            </w:r>
            <w:r>
              <w:rPr>
                <w:rFonts w:ascii="SimSun" w:hAnsi="SimSun" w:eastAsia="SimSun" w:cs="SimSun"/>
                <w:sz w:val="24"/>
                <w:szCs w:val="24"/>
                <w:spacing w:val="-15"/>
              </w:rPr>
              <w:t>人</w:t>
            </w:r>
            <w:r>
              <w:rPr>
                <w:rFonts w:ascii="SimSun" w:hAnsi="SimSun" w:eastAsia="SimSun" w:cs="SimSun"/>
                <w:sz w:val="24"/>
                <w:szCs w:val="24"/>
                <w:spacing w:val="-64"/>
              </w:rPr>
              <w:t xml:space="preserve"> </w:t>
            </w:r>
            <w:r>
              <w:rPr>
                <w:rFonts w:ascii="SimSun" w:hAnsi="SimSun" w:eastAsia="SimSun" w:cs="SimSun"/>
                <w:sz w:val="24"/>
                <w:szCs w:val="24"/>
                <w:spacing w:val="-15"/>
              </w:rPr>
              <w:t>员</w:t>
            </w:r>
          </w:p>
        </w:tc>
        <w:tc>
          <w:tcPr>
            <w:tcW w:w="6462" w:type="dxa"/>
            <w:vAlign w:val="top"/>
          </w:tcPr>
          <w:p>
            <w:pPr>
              <w:ind w:left="182" w:right="174" w:firstLine="3"/>
              <w:spacing w:before="51" w:line="301" w:lineRule="auto"/>
              <w:rPr>
                <w:rFonts w:ascii="SimSun" w:hAnsi="SimSun" w:eastAsia="SimSun" w:cs="SimSun"/>
                <w:sz w:val="24"/>
                <w:szCs w:val="24"/>
              </w:rPr>
            </w:pPr>
            <w:r>
              <w:rPr>
                <w:rFonts w:ascii="SimSun" w:hAnsi="SimSun" w:eastAsia="SimSun" w:cs="SimSun"/>
                <w:sz w:val="24"/>
                <w:szCs w:val="24"/>
                <w:spacing w:val="-2"/>
              </w:rPr>
              <w:t>投标人除总监</w:t>
            </w:r>
            <w:r>
              <w:rPr>
                <w:rFonts w:ascii="SimSun" w:hAnsi="SimSun" w:eastAsia="SimSun" w:cs="SimSun"/>
                <w:sz w:val="24"/>
                <w:szCs w:val="24"/>
                <w:spacing w:val="-1"/>
              </w:rPr>
              <w:t>理工程师、总监代表外，</w:t>
            </w:r>
            <w:r>
              <w:rPr>
                <w:rFonts w:ascii="SimSun" w:hAnsi="SimSun" w:eastAsia="SimSun" w:cs="SimSun"/>
                <w:sz w:val="24"/>
                <w:szCs w:val="24"/>
                <w:spacing w:val="-1"/>
              </w:rPr>
              <w:t xml:space="preserve"> </w:t>
            </w:r>
            <w:r>
              <w:rPr>
                <w:rFonts w:ascii="SimSun" w:hAnsi="SimSun" w:eastAsia="SimSun" w:cs="SimSun"/>
                <w:sz w:val="24"/>
                <w:szCs w:val="24"/>
                <w:spacing w:val="-1"/>
              </w:rPr>
              <w:t>投入的其他人员中</w:t>
            </w:r>
            <w:r>
              <w:rPr>
                <w:rFonts w:ascii="SimSun" w:hAnsi="SimSun" w:eastAsia="SimSun" w:cs="SimSun"/>
                <w:sz w:val="24"/>
                <w:szCs w:val="24"/>
              </w:rPr>
              <w:t xml:space="preserve"> </w:t>
            </w:r>
            <w:r>
              <w:rPr>
                <w:rFonts w:ascii="SimSun" w:hAnsi="SimSun" w:eastAsia="SimSun" w:cs="SimSun"/>
                <w:sz w:val="24"/>
                <w:szCs w:val="24"/>
                <w:spacing w:val="-8"/>
              </w:rPr>
              <w:t>满足下列要求的：</w:t>
            </w:r>
            <w:r>
              <w:rPr>
                <w:rFonts w:ascii="SimSun" w:hAnsi="SimSun" w:eastAsia="SimSun" w:cs="SimSun"/>
                <w:sz w:val="24"/>
                <w:szCs w:val="24"/>
              </w:rPr>
              <w:t xml:space="preserve">                                   </w:t>
            </w:r>
            <w:r>
              <w:rPr>
                <w:rFonts w:ascii="SimSun" w:hAnsi="SimSun" w:eastAsia="SimSun" w:cs="SimSun"/>
                <w:sz w:val="24"/>
                <w:szCs w:val="24"/>
                <w:spacing w:val="-1"/>
              </w:rPr>
              <w:t>1、同时具有房屋建筑工程专业注册监理工程师证书、</w:t>
            </w:r>
            <w:r>
              <w:rPr>
                <w:rFonts w:ascii="SimSun" w:hAnsi="SimSun" w:eastAsia="SimSun" w:cs="SimSun"/>
                <w:sz w:val="24"/>
                <w:szCs w:val="24"/>
              </w:rPr>
              <w:t>注册</w:t>
            </w:r>
            <w:r>
              <w:rPr>
                <w:rFonts w:ascii="SimSun" w:hAnsi="SimSun" w:eastAsia="SimSun" w:cs="SimSun"/>
                <w:sz w:val="24"/>
                <w:szCs w:val="24"/>
              </w:rPr>
              <w:t xml:space="preserve"> </w:t>
            </w:r>
            <w:r>
              <w:rPr>
                <w:rFonts w:ascii="SimSun" w:hAnsi="SimSun" w:eastAsia="SimSun" w:cs="SimSun"/>
                <w:sz w:val="24"/>
                <w:szCs w:val="24"/>
                <w:spacing w:val="24"/>
              </w:rPr>
              <w:t>土</w:t>
            </w:r>
            <w:r>
              <w:rPr>
                <w:rFonts w:ascii="SimSun" w:hAnsi="SimSun" w:eastAsia="SimSun" w:cs="SimSun"/>
                <w:sz w:val="24"/>
                <w:szCs w:val="24"/>
                <w:spacing w:val="20"/>
              </w:rPr>
              <w:t>木</w:t>
            </w:r>
            <w:r>
              <w:rPr>
                <w:rFonts w:ascii="SimSun" w:hAnsi="SimSun" w:eastAsia="SimSun" w:cs="SimSun"/>
                <w:sz w:val="24"/>
                <w:szCs w:val="24"/>
                <w:spacing w:val="12"/>
              </w:rPr>
              <w:t>工程师(岩土工程)</w:t>
            </w:r>
            <w:r>
              <w:rPr>
                <w:rFonts w:ascii="SimSun" w:hAnsi="SimSun" w:eastAsia="SimSun" w:cs="SimSun"/>
                <w:sz w:val="24"/>
                <w:szCs w:val="24"/>
                <w:spacing w:val="12"/>
              </w:rPr>
              <w:t xml:space="preserve"> </w:t>
            </w:r>
            <w:r>
              <w:rPr>
                <w:rFonts w:ascii="SimSun" w:hAnsi="SimSun" w:eastAsia="SimSun" w:cs="SimSun"/>
                <w:sz w:val="24"/>
                <w:szCs w:val="24"/>
                <w:spacing w:val="12"/>
              </w:rPr>
              <w:t>证书和注册造价工程师(注册一</w:t>
            </w:r>
            <w:r>
              <w:rPr>
                <w:rFonts w:ascii="SimSun" w:hAnsi="SimSun" w:eastAsia="SimSun" w:cs="SimSun"/>
                <w:sz w:val="24"/>
                <w:szCs w:val="24"/>
              </w:rPr>
              <w:t xml:space="preserve"> </w:t>
            </w:r>
            <w:r>
              <w:rPr>
                <w:rFonts w:ascii="SimSun" w:hAnsi="SimSun" w:eastAsia="SimSun" w:cs="SimSun"/>
                <w:sz w:val="24"/>
                <w:szCs w:val="24"/>
                <w:spacing w:val="4"/>
              </w:rPr>
              <w:t>级造价工程</w:t>
            </w:r>
            <w:r>
              <w:rPr>
                <w:rFonts w:ascii="SimSun" w:hAnsi="SimSun" w:eastAsia="SimSun" w:cs="SimSun"/>
                <w:sz w:val="24"/>
                <w:szCs w:val="24"/>
                <w:spacing w:val="2"/>
              </w:rPr>
              <w:t>师)证书每人得2分，本小项最多得2分；</w:t>
            </w:r>
            <w:r>
              <w:rPr>
                <w:rFonts w:ascii="SimSun" w:hAnsi="SimSun" w:eastAsia="SimSun" w:cs="SimSun"/>
                <w:sz w:val="24"/>
                <w:szCs w:val="24"/>
              </w:rPr>
              <w:t xml:space="preserve">     </w:t>
            </w:r>
            <w:r>
              <w:rPr>
                <w:rFonts w:ascii="SimSun" w:hAnsi="SimSun" w:eastAsia="SimSun" w:cs="SimSun"/>
                <w:sz w:val="24"/>
                <w:szCs w:val="24"/>
                <w:spacing w:val="-1"/>
              </w:rPr>
              <w:t>2、同时具有房屋建筑工程专业注册监理工程师证书、</w:t>
            </w:r>
            <w:r>
              <w:rPr>
                <w:rFonts w:ascii="SimSun" w:hAnsi="SimSun" w:eastAsia="SimSun" w:cs="SimSun"/>
                <w:sz w:val="24"/>
                <w:szCs w:val="24"/>
              </w:rPr>
              <w:t>注册</w:t>
            </w:r>
            <w:r>
              <w:rPr>
                <w:rFonts w:ascii="SimSun" w:hAnsi="SimSun" w:eastAsia="SimSun" w:cs="SimSun"/>
                <w:sz w:val="24"/>
                <w:szCs w:val="24"/>
              </w:rPr>
              <w:t xml:space="preserve"> </w:t>
            </w:r>
            <w:r>
              <w:rPr>
                <w:rFonts w:ascii="SimSun" w:hAnsi="SimSun" w:eastAsia="SimSun" w:cs="SimSun"/>
                <w:sz w:val="24"/>
                <w:szCs w:val="24"/>
                <w:spacing w:val="26"/>
              </w:rPr>
              <w:t>建</w:t>
            </w:r>
            <w:r>
              <w:rPr>
                <w:rFonts w:ascii="SimSun" w:hAnsi="SimSun" w:eastAsia="SimSun" w:cs="SimSun"/>
                <w:sz w:val="24"/>
                <w:szCs w:val="24"/>
                <w:spacing w:val="18"/>
              </w:rPr>
              <w:t>造师(通信与广电工程)证书和注册造价工程师(注册</w:t>
            </w:r>
            <w:r>
              <w:rPr>
                <w:rFonts w:ascii="SimSun" w:hAnsi="SimSun" w:eastAsia="SimSun" w:cs="SimSun"/>
                <w:sz w:val="24"/>
                <w:szCs w:val="24"/>
              </w:rPr>
              <w:t xml:space="preserve"> </w:t>
            </w:r>
            <w:r>
              <w:rPr>
                <w:rFonts w:ascii="SimSun" w:hAnsi="SimSun" w:eastAsia="SimSun" w:cs="SimSun"/>
                <w:sz w:val="24"/>
                <w:szCs w:val="24"/>
                <w:spacing w:val="4"/>
              </w:rPr>
              <w:t>一级造价</w:t>
            </w:r>
            <w:r>
              <w:rPr>
                <w:rFonts w:ascii="SimSun" w:hAnsi="SimSun" w:eastAsia="SimSun" w:cs="SimSun"/>
                <w:sz w:val="24"/>
                <w:szCs w:val="24"/>
                <w:spacing w:val="2"/>
              </w:rPr>
              <w:t>工程师)证书每人得2分，本小项最多得2分；</w:t>
            </w:r>
            <w:r>
              <w:rPr>
                <w:rFonts w:ascii="SimSun" w:hAnsi="SimSun" w:eastAsia="SimSun" w:cs="SimSun"/>
                <w:sz w:val="24"/>
                <w:szCs w:val="24"/>
              </w:rPr>
              <w:t xml:space="preserve">   </w:t>
            </w:r>
            <w:r>
              <w:rPr>
                <w:rFonts w:ascii="SimSun" w:hAnsi="SimSun" w:eastAsia="SimSun" w:cs="SimSun"/>
                <w:sz w:val="24"/>
                <w:szCs w:val="24"/>
                <w:spacing w:val="-1"/>
              </w:rPr>
              <w:t>3、同时具有房屋建筑工程专业注册监理工程师</w:t>
            </w:r>
            <w:r>
              <w:rPr>
                <w:rFonts w:ascii="SimSun" w:hAnsi="SimSun" w:eastAsia="SimSun" w:cs="SimSun"/>
                <w:sz w:val="24"/>
                <w:szCs w:val="24"/>
              </w:rPr>
              <w:t>证书、注册</w:t>
            </w:r>
            <w:r>
              <w:rPr>
                <w:rFonts w:ascii="SimSun" w:hAnsi="SimSun" w:eastAsia="SimSun" w:cs="SimSun"/>
                <w:sz w:val="24"/>
                <w:szCs w:val="24"/>
              </w:rPr>
              <w:t xml:space="preserve"> </w:t>
            </w:r>
            <w:r>
              <w:rPr>
                <w:rFonts w:ascii="SimSun" w:hAnsi="SimSun" w:eastAsia="SimSun" w:cs="SimSun"/>
                <w:sz w:val="24"/>
                <w:szCs w:val="24"/>
                <w:spacing w:val="13"/>
              </w:rPr>
              <w:t>公用设备工程师(给水排水)</w:t>
            </w:r>
            <w:r>
              <w:rPr>
                <w:rFonts w:ascii="SimSun" w:hAnsi="SimSun" w:eastAsia="SimSun" w:cs="SimSun"/>
                <w:sz w:val="24"/>
                <w:szCs w:val="24"/>
                <w:spacing w:val="13"/>
              </w:rPr>
              <w:t xml:space="preserve"> </w:t>
            </w:r>
            <w:r>
              <w:rPr>
                <w:rFonts w:ascii="SimSun" w:hAnsi="SimSun" w:eastAsia="SimSun" w:cs="SimSun"/>
                <w:sz w:val="24"/>
                <w:szCs w:val="24"/>
                <w:spacing w:val="13"/>
              </w:rPr>
              <w:t>证书和注册造价工程师(</w:t>
            </w:r>
            <w:r>
              <w:rPr>
                <w:rFonts w:ascii="SimSun" w:hAnsi="SimSun" w:eastAsia="SimSun" w:cs="SimSun"/>
                <w:sz w:val="24"/>
                <w:szCs w:val="24"/>
                <w:spacing w:val="10"/>
              </w:rPr>
              <w:t>注</w:t>
            </w:r>
            <w:r>
              <w:rPr>
                <w:rFonts w:ascii="SimSun" w:hAnsi="SimSun" w:eastAsia="SimSun" w:cs="SimSun"/>
                <w:sz w:val="24"/>
                <w:szCs w:val="24"/>
              </w:rPr>
              <w:t xml:space="preserve"> </w:t>
            </w:r>
            <w:r>
              <w:rPr>
                <w:rFonts w:ascii="SimSun" w:hAnsi="SimSun" w:eastAsia="SimSun" w:cs="SimSun"/>
                <w:sz w:val="24"/>
                <w:szCs w:val="24"/>
                <w:spacing w:val="4"/>
              </w:rPr>
              <w:t>册一级造价</w:t>
            </w:r>
            <w:r>
              <w:rPr>
                <w:rFonts w:ascii="SimSun" w:hAnsi="SimSun" w:eastAsia="SimSun" w:cs="SimSun"/>
                <w:sz w:val="24"/>
                <w:szCs w:val="24"/>
                <w:spacing w:val="2"/>
              </w:rPr>
              <w:t>工程师)每人得2分，本小项最多得2分；</w:t>
            </w:r>
            <w:r>
              <w:rPr>
                <w:rFonts w:ascii="SimSun" w:hAnsi="SimSun" w:eastAsia="SimSun" w:cs="SimSun"/>
                <w:sz w:val="24"/>
                <w:szCs w:val="24"/>
              </w:rPr>
              <w:t xml:space="preserve">     </w:t>
            </w:r>
            <w:r>
              <w:rPr>
                <w:rFonts w:ascii="SimSun" w:hAnsi="SimSun" w:eastAsia="SimSun" w:cs="SimSun"/>
                <w:sz w:val="24"/>
                <w:szCs w:val="24"/>
                <w:spacing w:val="-5"/>
              </w:rPr>
              <w:t>4、具有注册安全工程师证书的每人得1分，</w:t>
            </w:r>
            <w:r>
              <w:rPr>
                <w:rFonts w:ascii="SimSun" w:hAnsi="SimSun" w:eastAsia="SimSun" w:cs="SimSun"/>
                <w:sz w:val="24"/>
                <w:szCs w:val="24"/>
                <w:spacing w:val="-5"/>
              </w:rPr>
              <w:t xml:space="preserve"> </w:t>
            </w:r>
            <w:r>
              <w:rPr>
                <w:rFonts w:ascii="SimSun" w:hAnsi="SimSun" w:eastAsia="SimSun" w:cs="SimSun"/>
                <w:sz w:val="24"/>
                <w:szCs w:val="24"/>
                <w:spacing w:val="-5"/>
              </w:rPr>
              <w:t>本小项最多得1</w:t>
            </w:r>
            <w:r>
              <w:rPr>
                <w:rFonts w:ascii="SimSun" w:hAnsi="SimSun" w:eastAsia="SimSun" w:cs="SimSun"/>
                <w:sz w:val="24"/>
                <w:szCs w:val="24"/>
              </w:rPr>
              <w:t xml:space="preserve"> </w:t>
            </w:r>
            <w:r>
              <w:rPr>
                <w:rFonts w:ascii="SimSun" w:hAnsi="SimSun" w:eastAsia="SimSun" w:cs="SimSun"/>
                <w:sz w:val="24"/>
                <w:szCs w:val="24"/>
                <w:spacing w:val="-11"/>
              </w:rPr>
              <w:t>分。</w:t>
            </w:r>
          </w:p>
          <w:p>
            <w:pPr>
              <w:spacing w:line="280" w:lineRule="auto"/>
              <w:rPr>
                <w:rFonts w:ascii="Arial"/>
                <w:sz w:val="21"/>
              </w:rPr>
            </w:pPr>
            <w:r/>
          </w:p>
          <w:p>
            <w:pPr>
              <w:ind w:left="183" w:right="182"/>
              <w:spacing w:before="78" w:line="273" w:lineRule="auto"/>
              <w:rPr>
                <w:rFonts w:ascii="SimSun" w:hAnsi="SimSun" w:eastAsia="SimSun" w:cs="SimSun"/>
                <w:sz w:val="24"/>
                <w:szCs w:val="24"/>
              </w:rPr>
            </w:pPr>
            <w:r>
              <w:rPr>
                <w:rFonts w:ascii="SimSun" w:hAnsi="SimSun" w:eastAsia="SimSun" w:cs="SimSun"/>
                <w:sz w:val="24"/>
                <w:szCs w:val="24"/>
                <w:spacing w:val="-2"/>
              </w:rPr>
              <w:t>注：</w:t>
            </w:r>
            <w:r>
              <w:rPr>
                <w:rFonts w:ascii="SimSun" w:hAnsi="SimSun" w:eastAsia="SimSun" w:cs="SimSun"/>
                <w:sz w:val="24"/>
                <w:szCs w:val="24"/>
                <w:spacing w:val="-2"/>
              </w:rPr>
              <w:t xml:space="preserve"> </w:t>
            </w:r>
            <w:r>
              <w:rPr>
                <w:rFonts w:ascii="SimSun" w:hAnsi="SimSun" w:eastAsia="SimSun" w:cs="SimSun"/>
                <w:sz w:val="24"/>
                <w:szCs w:val="24"/>
                <w:spacing w:val="-1"/>
              </w:rPr>
              <w:t>以上人员一人一岗，不得兼任，附证书、证明材料复</w:t>
            </w:r>
            <w:r>
              <w:rPr>
                <w:rFonts w:ascii="SimSun" w:hAnsi="SimSun" w:eastAsia="SimSun" w:cs="SimSun"/>
                <w:sz w:val="24"/>
                <w:szCs w:val="24"/>
              </w:rPr>
              <w:t xml:space="preserve"> </w:t>
            </w:r>
            <w:r>
              <w:rPr>
                <w:rFonts w:ascii="SimSun" w:hAnsi="SimSun" w:eastAsia="SimSun" w:cs="SimSun"/>
                <w:sz w:val="24"/>
                <w:szCs w:val="24"/>
                <w:spacing w:val="-4"/>
              </w:rPr>
              <w:t>印件。如职称</w:t>
            </w:r>
            <w:r>
              <w:rPr>
                <w:rFonts w:ascii="SimSun" w:hAnsi="SimSun" w:eastAsia="SimSun" w:cs="SimSun"/>
                <w:sz w:val="24"/>
                <w:szCs w:val="24"/>
                <w:spacing w:val="-3"/>
              </w:rPr>
              <w:t>证</w:t>
            </w:r>
            <w:r>
              <w:rPr>
                <w:rFonts w:ascii="SimSun" w:hAnsi="SimSun" w:eastAsia="SimSun" w:cs="SimSun"/>
                <w:sz w:val="24"/>
                <w:szCs w:val="24"/>
                <w:spacing w:val="-2"/>
              </w:rPr>
              <w:t>、注册证为电子证书，</w:t>
            </w:r>
            <w:r>
              <w:rPr>
                <w:rFonts w:ascii="SimSun" w:hAnsi="SimSun" w:eastAsia="SimSun" w:cs="SimSun"/>
                <w:sz w:val="24"/>
                <w:szCs w:val="24"/>
                <w:spacing w:val="-2"/>
              </w:rPr>
              <w:t xml:space="preserve"> </w:t>
            </w:r>
            <w:r>
              <w:rPr>
                <w:rFonts w:ascii="SimSun" w:hAnsi="SimSun" w:eastAsia="SimSun" w:cs="SimSun"/>
                <w:sz w:val="24"/>
                <w:szCs w:val="24"/>
                <w:spacing w:val="-2"/>
              </w:rPr>
              <w:t>提供彩色打印件。</w:t>
            </w:r>
            <w:r>
              <w:rPr>
                <w:rFonts w:ascii="SimSun" w:hAnsi="SimSun" w:eastAsia="SimSun" w:cs="SimSun"/>
                <w:sz w:val="24"/>
                <w:szCs w:val="24"/>
              </w:rPr>
              <w:t xml:space="preserve"> </w:t>
            </w:r>
            <w:r>
              <w:rPr>
                <w:rFonts w:ascii="SimSun" w:hAnsi="SimSun" w:eastAsia="SimSun" w:cs="SimSun"/>
                <w:sz w:val="24"/>
                <w:szCs w:val="24"/>
                <w:spacing w:val="-6"/>
              </w:rPr>
              <w:t>本</w:t>
            </w:r>
            <w:r>
              <w:rPr>
                <w:rFonts w:ascii="SimSun" w:hAnsi="SimSun" w:eastAsia="SimSun" w:cs="SimSun"/>
                <w:sz w:val="24"/>
                <w:szCs w:val="24"/>
                <w:spacing w:val="-4"/>
              </w:rPr>
              <w:t>项</w:t>
            </w:r>
            <w:r>
              <w:rPr>
                <w:rFonts w:ascii="SimSun" w:hAnsi="SimSun" w:eastAsia="SimSun" w:cs="SimSun"/>
                <w:sz w:val="24"/>
                <w:szCs w:val="24"/>
                <w:spacing w:val="-3"/>
              </w:rPr>
              <w:t>最多得7分。</w:t>
            </w:r>
          </w:p>
        </w:tc>
      </w:tr>
    </w:tbl>
    <w:p>
      <w:pPr>
        <w:ind w:left="320"/>
        <w:spacing w:before="33"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5"/>
        </w:rPr>
        <w:t>说</w:t>
      </w:r>
      <w:r>
        <w:rPr>
          <w:rFonts w:ascii="SimSun" w:hAnsi="SimSun" w:eastAsia="SimSun" w:cs="SimSun"/>
          <w:sz w:val="24"/>
          <w:szCs w:val="24"/>
          <w14:textOutline w14:w="4354" w14:cap="flat" w14:cmpd="sng">
            <w14:solidFill>
              <w14:srgbClr w14:val="000000"/>
            </w14:solidFill>
            <w14:prstDash w14:val="solid"/>
            <w14:round/>
          </w14:textOutline>
          <w:spacing w:val="-4"/>
        </w:rPr>
        <w:t>明：</w:t>
      </w:r>
    </w:p>
    <w:p>
      <w:pPr>
        <w:ind w:left="316" w:right="350" w:firstLine="18"/>
        <w:spacing w:before="178" w:line="361" w:lineRule="auto"/>
        <w:rPr>
          <w:rFonts w:ascii="SimSun" w:hAnsi="SimSun" w:eastAsia="SimSun" w:cs="SimSun"/>
          <w:sz w:val="24"/>
          <w:szCs w:val="24"/>
        </w:rPr>
      </w:pPr>
      <w:r>
        <w:rPr>
          <w:rFonts w:ascii="SimSun" w:hAnsi="SimSun" w:eastAsia="SimSun" w:cs="SimSun"/>
          <w:sz w:val="24"/>
          <w:szCs w:val="24"/>
          <w:spacing w:val="-2"/>
        </w:rPr>
        <w:t>1、以上评分涉及的相关证书及证明材料均须加盖投标人公章，否则不</w:t>
      </w:r>
      <w:r>
        <w:rPr>
          <w:rFonts w:ascii="SimSun" w:hAnsi="SimSun" w:eastAsia="SimSun" w:cs="SimSun"/>
          <w:sz w:val="24"/>
          <w:szCs w:val="24"/>
        </w:rPr>
        <w:t>计分。</w:t>
      </w:r>
      <w:r>
        <w:rPr>
          <w:rFonts w:ascii="SimSun" w:hAnsi="SimSun" w:eastAsia="SimSun" w:cs="SimSun"/>
          <w:sz w:val="24"/>
          <w:szCs w:val="24"/>
        </w:rPr>
        <w:t xml:space="preserve">        </w:t>
      </w:r>
      <w:r>
        <w:rPr>
          <w:rFonts w:ascii="SimSun" w:hAnsi="SimSun" w:eastAsia="SimSun" w:cs="SimSun"/>
          <w:sz w:val="24"/>
          <w:szCs w:val="24"/>
          <w:spacing w:val="6"/>
        </w:rPr>
        <w:t>2、类似工程是指</w:t>
      </w:r>
      <w:r>
        <w:rPr>
          <w:rFonts w:ascii="SimSun" w:hAnsi="SimSun" w:eastAsia="SimSun" w:cs="SimSun"/>
          <w:sz w:val="24"/>
          <w:szCs w:val="24"/>
          <w:spacing w:val="3"/>
        </w:rPr>
        <w:t>：招标公告所述资质方能承接的工程(需同时提供中标通知书、监理</w:t>
      </w:r>
      <w:r>
        <w:rPr>
          <w:rFonts w:ascii="SimSun" w:hAnsi="SimSun" w:eastAsia="SimSun" w:cs="SimSun"/>
          <w:sz w:val="24"/>
          <w:szCs w:val="24"/>
        </w:rPr>
        <w:t xml:space="preserve"> </w:t>
      </w:r>
      <w:r>
        <w:rPr>
          <w:rFonts w:ascii="SimSun" w:hAnsi="SimSun" w:eastAsia="SimSun" w:cs="SimSun"/>
          <w:sz w:val="24"/>
          <w:szCs w:val="24"/>
          <w:spacing w:val="6"/>
        </w:rPr>
        <w:t>合同关</w:t>
      </w:r>
      <w:r>
        <w:rPr>
          <w:rFonts w:ascii="SimSun" w:hAnsi="SimSun" w:eastAsia="SimSun" w:cs="SimSun"/>
          <w:sz w:val="24"/>
          <w:szCs w:val="24"/>
          <w:spacing w:val="3"/>
        </w:rPr>
        <w:t>键页和竣工验收证明资料)；</w:t>
      </w:r>
      <w:r>
        <w:rPr>
          <w:rFonts w:ascii="SimSun" w:hAnsi="SimSun" w:eastAsia="SimSun" w:cs="SimSun"/>
          <w:sz w:val="24"/>
          <w:szCs w:val="24"/>
        </w:rPr>
        <w:t xml:space="preserve">                                           </w:t>
      </w:r>
      <w:r>
        <w:rPr>
          <w:rFonts w:ascii="SimSun" w:hAnsi="SimSun" w:eastAsia="SimSun" w:cs="SimSun"/>
          <w:sz w:val="24"/>
          <w:szCs w:val="24"/>
          <w:spacing w:val="6"/>
        </w:rPr>
        <w:t>3、获奖业绩</w:t>
      </w:r>
      <w:r>
        <w:rPr>
          <w:rFonts w:ascii="SimSun" w:hAnsi="SimSun" w:eastAsia="SimSun" w:cs="SimSun"/>
          <w:sz w:val="24"/>
          <w:szCs w:val="24"/>
          <w:spacing w:val="4"/>
        </w:rPr>
        <w:t>(</w:t>
      </w:r>
      <w:r>
        <w:rPr>
          <w:rFonts w:ascii="SimSun" w:hAnsi="SimSun" w:eastAsia="SimSun" w:cs="SimSun"/>
          <w:sz w:val="24"/>
          <w:szCs w:val="24"/>
          <w:spacing w:val="3"/>
        </w:rPr>
        <w:t>根据具体招标项目专业对应奖项)：</w:t>
      </w:r>
      <w:r>
        <w:rPr>
          <w:rFonts w:ascii="SimSun" w:hAnsi="SimSun" w:eastAsia="SimSun" w:cs="SimSun"/>
          <w:sz w:val="24"/>
          <w:szCs w:val="24"/>
          <w:spacing w:val="3"/>
        </w:rPr>
        <w:t xml:space="preserve"> </w:t>
      </w:r>
      <w:r>
        <w:rPr>
          <w:rFonts w:ascii="SimSun" w:hAnsi="SimSun" w:eastAsia="SimSun" w:cs="SimSun"/>
          <w:sz w:val="24"/>
          <w:szCs w:val="24"/>
          <w:spacing w:val="3"/>
        </w:rPr>
        <w:t>国家级奖指金杯奖、鲁班奖、中国</w:t>
      </w:r>
      <w:r>
        <w:rPr>
          <w:rFonts w:ascii="SimSun" w:hAnsi="SimSun" w:eastAsia="SimSun" w:cs="SimSun"/>
          <w:sz w:val="24"/>
          <w:szCs w:val="24"/>
        </w:rPr>
        <w:t xml:space="preserve"> </w:t>
      </w:r>
      <w:r>
        <w:rPr>
          <w:rFonts w:ascii="SimSun" w:hAnsi="SimSun" w:eastAsia="SimSun" w:cs="SimSun"/>
          <w:sz w:val="24"/>
          <w:szCs w:val="24"/>
          <w:spacing w:val="-10"/>
        </w:rPr>
        <w:t>土木工程</w:t>
      </w:r>
      <w:r>
        <w:rPr>
          <w:rFonts w:ascii="SimSun" w:hAnsi="SimSun" w:eastAsia="SimSun" w:cs="SimSun"/>
          <w:sz w:val="24"/>
          <w:szCs w:val="24"/>
          <w:spacing w:val="-9"/>
        </w:rPr>
        <w:t>詹</w:t>
      </w:r>
      <w:r>
        <w:rPr>
          <w:rFonts w:ascii="SimSun" w:hAnsi="SimSun" w:eastAsia="SimSun" w:cs="SimSun"/>
          <w:sz w:val="24"/>
          <w:szCs w:val="24"/>
          <w:spacing w:val="-5"/>
        </w:rPr>
        <w:t>天佑大奖、金质奖、银质奖等；</w:t>
      </w:r>
      <w:r>
        <w:rPr>
          <w:rFonts w:ascii="SimSun" w:hAnsi="SimSun" w:eastAsia="SimSun" w:cs="SimSun"/>
          <w:sz w:val="24"/>
          <w:szCs w:val="24"/>
          <w:spacing w:val="-5"/>
        </w:rPr>
        <w:t xml:space="preserve"> </w:t>
      </w:r>
      <w:r>
        <w:rPr>
          <w:rFonts w:ascii="SimSun" w:hAnsi="SimSun" w:eastAsia="SimSun" w:cs="SimSun"/>
          <w:sz w:val="24"/>
          <w:szCs w:val="24"/>
          <w:spacing w:val="-5"/>
        </w:rPr>
        <w:t>省级奖指省级优良样板工程、省级建筑工程</w:t>
      </w:r>
      <w:r>
        <w:rPr>
          <w:rFonts w:ascii="SimSun" w:hAnsi="SimSun" w:eastAsia="SimSun" w:cs="SimSun"/>
          <w:sz w:val="24"/>
          <w:szCs w:val="24"/>
        </w:rPr>
        <w:t xml:space="preserve"> </w:t>
      </w:r>
      <w:r>
        <w:rPr>
          <w:rFonts w:ascii="SimSun" w:hAnsi="SimSun" w:eastAsia="SimSun" w:cs="SimSun"/>
          <w:sz w:val="24"/>
          <w:szCs w:val="24"/>
          <w:spacing w:val="-10"/>
        </w:rPr>
        <w:t>优质奖、</w:t>
      </w:r>
      <w:r>
        <w:rPr>
          <w:rFonts w:ascii="SimSun" w:hAnsi="SimSun" w:eastAsia="SimSun" w:cs="SimSun"/>
          <w:sz w:val="24"/>
          <w:szCs w:val="24"/>
          <w:spacing w:val="-9"/>
        </w:rPr>
        <w:t>省</w:t>
      </w:r>
      <w:r>
        <w:rPr>
          <w:rFonts w:ascii="SimSun" w:hAnsi="SimSun" w:eastAsia="SimSun" w:cs="SimSun"/>
          <w:sz w:val="24"/>
          <w:szCs w:val="24"/>
          <w:spacing w:val="-5"/>
        </w:rPr>
        <w:t>级双优工地等；</w:t>
      </w:r>
      <w:r>
        <w:rPr>
          <w:rFonts w:ascii="SimSun" w:hAnsi="SimSun" w:eastAsia="SimSun" w:cs="SimSun"/>
          <w:sz w:val="24"/>
          <w:szCs w:val="24"/>
          <w:spacing w:val="-5"/>
        </w:rPr>
        <w:t xml:space="preserve"> </w:t>
      </w:r>
      <w:r>
        <w:rPr>
          <w:rFonts w:ascii="SimSun" w:hAnsi="SimSun" w:eastAsia="SimSun" w:cs="SimSun"/>
          <w:sz w:val="24"/>
          <w:szCs w:val="24"/>
          <w:spacing w:val="-5"/>
        </w:rPr>
        <w:t>市级奖指市级优良样板工程、市级建设项目结构优良样板工</w:t>
      </w:r>
      <w:r>
        <w:rPr>
          <w:rFonts w:ascii="SimSun" w:hAnsi="SimSun" w:eastAsia="SimSun" w:cs="SimSun"/>
          <w:sz w:val="24"/>
          <w:szCs w:val="24"/>
        </w:rPr>
        <w:t xml:space="preserve"> </w:t>
      </w:r>
      <w:r>
        <w:rPr>
          <w:rFonts w:ascii="SimSun" w:hAnsi="SimSun" w:eastAsia="SimSun" w:cs="SimSun"/>
          <w:sz w:val="24"/>
          <w:szCs w:val="24"/>
          <w:spacing w:val="-10"/>
        </w:rPr>
        <w:t>程、市级双</w:t>
      </w:r>
      <w:r>
        <w:rPr>
          <w:rFonts w:ascii="SimSun" w:hAnsi="SimSun" w:eastAsia="SimSun" w:cs="SimSun"/>
          <w:sz w:val="24"/>
          <w:szCs w:val="24"/>
          <w:spacing w:val="-6"/>
        </w:rPr>
        <w:t>优</w:t>
      </w:r>
      <w:r>
        <w:rPr>
          <w:rFonts w:ascii="SimSun" w:hAnsi="SimSun" w:eastAsia="SimSun" w:cs="SimSun"/>
          <w:sz w:val="24"/>
          <w:szCs w:val="24"/>
          <w:spacing w:val="-5"/>
        </w:rPr>
        <w:t>工地等。</w:t>
      </w:r>
      <w:r>
        <w:rPr>
          <w:rFonts w:ascii="SimSun" w:hAnsi="SimSun" w:eastAsia="SimSun" w:cs="SimSun"/>
          <w:sz w:val="24"/>
          <w:szCs w:val="24"/>
          <w:spacing w:val="-5"/>
        </w:rPr>
        <w:t xml:space="preserve">   </w:t>
      </w:r>
      <w:r>
        <w:rPr>
          <w:rFonts w:ascii="SimSun" w:hAnsi="SimSun" w:eastAsia="SimSun" w:cs="SimSun"/>
          <w:sz w:val="24"/>
          <w:szCs w:val="24"/>
          <w:spacing w:val="-5"/>
        </w:rPr>
        <w:t>“子项”中的各奖项对同一工程项目按最高奖项计取，不重复</w:t>
      </w:r>
      <w:r>
        <w:rPr>
          <w:rFonts w:ascii="SimSun" w:hAnsi="SimSun" w:eastAsia="SimSun" w:cs="SimSun"/>
          <w:sz w:val="24"/>
          <w:szCs w:val="24"/>
        </w:rPr>
        <w:t xml:space="preserve"> </w:t>
      </w:r>
      <w:r>
        <w:rPr>
          <w:rFonts w:ascii="SimSun" w:hAnsi="SimSun" w:eastAsia="SimSun" w:cs="SimSun"/>
          <w:sz w:val="24"/>
          <w:szCs w:val="24"/>
          <w:spacing w:val="-6"/>
        </w:rPr>
        <w:t>计</w:t>
      </w:r>
      <w:r>
        <w:rPr>
          <w:rFonts w:ascii="SimSun" w:hAnsi="SimSun" w:eastAsia="SimSun" w:cs="SimSun"/>
          <w:sz w:val="24"/>
          <w:szCs w:val="24"/>
          <w:spacing w:val="-3"/>
        </w:rPr>
        <w:t>分。日期以发证日期为准。</w:t>
      </w:r>
      <w:r>
        <w:rPr>
          <w:rFonts w:ascii="SimSun" w:hAnsi="SimSun" w:eastAsia="SimSun" w:cs="SimSun"/>
          <w:sz w:val="24"/>
          <w:szCs w:val="24"/>
        </w:rPr>
        <w:t xml:space="preserve">                                                 </w:t>
      </w:r>
      <w:r>
        <w:rPr>
          <w:rFonts w:ascii="SimSun" w:hAnsi="SimSun" w:eastAsia="SimSun" w:cs="SimSun"/>
          <w:sz w:val="24"/>
          <w:szCs w:val="24"/>
          <w:spacing w:val="3"/>
        </w:rPr>
        <w:t>4、投标人每个分项内容得分为各评委的算术平均分(分数出现小数点时，保留小数</w:t>
      </w:r>
      <w:r>
        <w:rPr>
          <w:rFonts w:ascii="SimSun" w:hAnsi="SimSun" w:eastAsia="SimSun" w:cs="SimSun"/>
          <w:sz w:val="24"/>
          <w:szCs w:val="24"/>
        </w:rPr>
        <w:t>点</w:t>
      </w:r>
      <w:r>
        <w:rPr>
          <w:rFonts w:ascii="SimSun" w:hAnsi="SimSun" w:eastAsia="SimSun" w:cs="SimSun"/>
          <w:sz w:val="24"/>
          <w:szCs w:val="24"/>
        </w:rPr>
        <w:t xml:space="preserve"> </w:t>
      </w:r>
      <w:r>
        <w:rPr>
          <w:rFonts w:ascii="SimSun" w:hAnsi="SimSun" w:eastAsia="SimSun" w:cs="SimSun"/>
          <w:sz w:val="24"/>
          <w:szCs w:val="24"/>
          <w:spacing w:val="-1"/>
        </w:rPr>
        <w:t>后二位，第三位</w:t>
      </w:r>
      <w:r>
        <w:rPr>
          <w:rFonts w:ascii="SimSun" w:hAnsi="SimSun" w:eastAsia="SimSun" w:cs="SimSun"/>
          <w:sz w:val="24"/>
          <w:szCs w:val="24"/>
        </w:rPr>
        <w:t>小数四舍五入)</w:t>
      </w:r>
      <w:r>
        <w:rPr>
          <w:rFonts w:ascii="SimSun" w:hAnsi="SimSun" w:eastAsia="SimSun" w:cs="SimSun"/>
          <w:sz w:val="24"/>
          <w:szCs w:val="24"/>
        </w:rPr>
        <w:t xml:space="preserve"> </w:t>
      </w:r>
      <w:r>
        <w:rPr>
          <w:rFonts w:ascii="SimSun" w:hAnsi="SimSun" w:eastAsia="SimSun" w:cs="SimSun"/>
          <w:sz w:val="24"/>
          <w:szCs w:val="24"/>
        </w:rPr>
        <w:t>。</w:t>
      </w:r>
    </w:p>
    <w:p>
      <w:pPr>
        <w:sectPr>
          <w:footerReference w:type="default" r:id="rId67"/>
          <w:pgSz w:w="11903" w:h="16838"/>
          <w:pgMar w:top="1148" w:right="1103" w:bottom="1126" w:left="1110" w:header="877" w:footer="788" w:gutter="0"/>
        </w:sectPr>
        <w:rPr/>
      </w:pPr>
    </w:p>
    <w:p>
      <w:pPr>
        <w:ind w:left="320"/>
        <w:spacing w:before="40"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1.3</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1"/>
        </w:rPr>
        <w:t>技术投标文</w:t>
      </w:r>
      <w:r>
        <w:rPr>
          <w:rFonts w:ascii="SimSun" w:hAnsi="SimSun" w:eastAsia="SimSun" w:cs="SimSun"/>
          <w:sz w:val="24"/>
          <w:szCs w:val="24"/>
          <w14:textOutline w14:w="4354" w14:cap="flat" w14:cmpd="sng">
            <w14:solidFill>
              <w14:srgbClr w14:val="000000"/>
            </w14:solidFill>
            <w14:prstDash w14:val="solid"/>
            <w14:round/>
          </w14:textOutline>
        </w:rPr>
        <w:t>件评分标准细则(</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round/>
          </w14:textOutline>
        </w:rPr>
        <w:t>N</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round/>
          </w14:textOutline>
        </w:rPr>
        <w:t>=40</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round/>
          </w14:textOutline>
        </w:rPr>
        <w:t>分)</w:t>
      </w:r>
    </w:p>
    <w:p>
      <w:pPr>
        <w:rPr/>
      </w:pPr>
      <w:r/>
    </w:p>
    <w:p>
      <w:pPr>
        <w:spacing w:line="97" w:lineRule="auto"/>
        <w:rPr>
          <w:rFonts w:ascii="Arial"/>
          <w:sz w:val="2"/>
        </w:rPr>
      </w:pPr>
      <w:r>
        <w:rPr>
          <w:rFonts w:ascii="Arial"/>
          <w:sz w:val="2"/>
        </w:rPr>
      </w:r>
    </w:p>
    <w:tbl>
      <w:tblPr>
        <w:tblStyle w:val="2"/>
        <w:tblW w:w="960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76"/>
        <w:gridCol w:w="2123"/>
        <w:gridCol w:w="5209"/>
      </w:tblGrid>
      <w:tr>
        <w:trPr>
          <w:trHeight w:val="1026" w:hRule="atLeast"/>
        </w:trPr>
        <w:tc>
          <w:tcPr>
            <w:tcW w:w="2276" w:type="dxa"/>
            <w:vAlign w:val="top"/>
          </w:tcPr>
          <w:p>
            <w:pPr>
              <w:ind w:left="543"/>
              <w:spacing w:before="313" w:line="220" w:lineRule="auto"/>
              <w:rPr>
                <w:rFonts w:ascii="SimSun" w:hAnsi="SimSun" w:eastAsia="SimSun" w:cs="SimSun"/>
                <w:sz w:val="24"/>
                <w:szCs w:val="24"/>
              </w:rPr>
            </w:pPr>
            <w:r>
              <w:rPr>
                <w:rFonts w:ascii="SimSun" w:hAnsi="SimSun" w:eastAsia="SimSun" w:cs="SimSun"/>
                <w:sz w:val="24"/>
                <w:szCs w:val="24"/>
                <w:spacing w:val="-2"/>
              </w:rPr>
              <w:t>评分</w:t>
            </w:r>
            <w:r>
              <w:rPr>
                <w:rFonts w:ascii="SimSun" w:hAnsi="SimSun" w:eastAsia="SimSun" w:cs="SimSun"/>
                <w:sz w:val="24"/>
                <w:szCs w:val="24"/>
                <w:spacing w:val="-1"/>
              </w:rPr>
              <w:t>项内容</w:t>
            </w:r>
          </w:p>
        </w:tc>
        <w:tc>
          <w:tcPr>
            <w:tcW w:w="2123" w:type="dxa"/>
            <w:vAlign w:val="top"/>
          </w:tcPr>
          <w:p>
            <w:pPr>
              <w:ind w:left="117"/>
              <w:spacing w:before="313" w:line="220" w:lineRule="auto"/>
              <w:rPr>
                <w:rFonts w:ascii="SimSun" w:hAnsi="SimSun" w:eastAsia="SimSun" w:cs="SimSun"/>
                <w:sz w:val="24"/>
                <w:szCs w:val="24"/>
              </w:rPr>
            </w:pPr>
            <w:r>
              <w:rPr>
                <w:rFonts w:ascii="SimSun" w:hAnsi="SimSun" w:eastAsia="SimSun" w:cs="SimSun"/>
                <w:sz w:val="24"/>
                <w:szCs w:val="24"/>
                <w:spacing w:val="-4"/>
              </w:rPr>
              <w:t>分值范围(100</w:t>
            </w:r>
            <w:r>
              <w:rPr>
                <w:rFonts w:ascii="SimSun" w:hAnsi="SimSun" w:eastAsia="SimSun" w:cs="SimSun"/>
                <w:sz w:val="24"/>
                <w:szCs w:val="24"/>
                <w:spacing w:val="-4"/>
              </w:rPr>
              <w:t xml:space="preserve"> </w:t>
            </w:r>
            <w:r>
              <w:rPr>
                <w:rFonts w:ascii="SimSun" w:hAnsi="SimSun" w:eastAsia="SimSun" w:cs="SimSun"/>
                <w:sz w:val="24"/>
                <w:szCs w:val="24"/>
                <w:spacing w:val="-4"/>
              </w:rPr>
              <w:t>分</w:t>
            </w:r>
            <w:r>
              <w:rPr>
                <w:rFonts w:ascii="SimSun" w:hAnsi="SimSun" w:eastAsia="SimSun" w:cs="SimSun"/>
                <w:sz w:val="24"/>
                <w:szCs w:val="24"/>
                <w:spacing w:val="-3"/>
              </w:rPr>
              <w:t>)</w:t>
            </w:r>
          </w:p>
        </w:tc>
        <w:tc>
          <w:tcPr>
            <w:tcW w:w="5209" w:type="dxa"/>
            <w:vAlign w:val="top"/>
          </w:tcPr>
          <w:p>
            <w:pPr>
              <w:ind w:left="2373"/>
              <w:spacing w:before="314" w:line="220" w:lineRule="auto"/>
              <w:rPr>
                <w:rFonts w:ascii="SimSun" w:hAnsi="SimSun" w:eastAsia="SimSun" w:cs="SimSun"/>
                <w:sz w:val="24"/>
                <w:szCs w:val="24"/>
              </w:rPr>
            </w:pPr>
            <w:r>
              <w:rPr>
                <w:rFonts w:ascii="SimSun" w:hAnsi="SimSun" w:eastAsia="SimSun" w:cs="SimSun"/>
                <w:sz w:val="24"/>
                <w:szCs w:val="24"/>
                <w:spacing w:val="-2"/>
              </w:rPr>
              <w:t>评分标</w:t>
            </w:r>
            <w:r>
              <w:rPr>
                <w:rFonts w:ascii="SimSun" w:hAnsi="SimSun" w:eastAsia="SimSun" w:cs="SimSun"/>
                <w:sz w:val="24"/>
                <w:szCs w:val="24"/>
                <w:spacing w:val="-1"/>
              </w:rPr>
              <w:t>准</w:t>
            </w:r>
          </w:p>
        </w:tc>
      </w:tr>
      <w:tr>
        <w:trPr>
          <w:trHeight w:val="940" w:hRule="atLeast"/>
        </w:trPr>
        <w:tc>
          <w:tcPr>
            <w:tcW w:w="2276" w:type="dxa"/>
            <w:vAlign w:val="top"/>
          </w:tcPr>
          <w:p>
            <w:pPr>
              <w:spacing w:line="269" w:lineRule="auto"/>
              <w:rPr>
                <w:rFonts w:ascii="Arial"/>
                <w:sz w:val="21"/>
              </w:rPr>
            </w:pPr>
            <w:r/>
          </w:p>
          <w:p>
            <w:pPr>
              <w:ind w:left="427"/>
              <w:spacing w:before="78" w:line="220" w:lineRule="auto"/>
              <w:rPr>
                <w:rFonts w:ascii="SimSun" w:hAnsi="SimSun" w:eastAsia="SimSun" w:cs="SimSun"/>
                <w:sz w:val="24"/>
                <w:szCs w:val="24"/>
              </w:rPr>
            </w:pPr>
            <w:r>
              <w:rPr>
                <w:rFonts w:ascii="SimSun" w:hAnsi="SimSun" w:eastAsia="SimSun" w:cs="SimSun"/>
                <w:sz w:val="24"/>
                <w:szCs w:val="24"/>
                <w:spacing w:val="-2"/>
              </w:rPr>
              <w:t>投资控制措</w:t>
            </w:r>
            <w:r>
              <w:rPr>
                <w:rFonts w:ascii="SimSun" w:hAnsi="SimSun" w:eastAsia="SimSun" w:cs="SimSun"/>
                <w:sz w:val="24"/>
                <w:szCs w:val="24"/>
                <w:spacing w:val="-1"/>
              </w:rPr>
              <w:t>施</w:t>
            </w:r>
          </w:p>
        </w:tc>
        <w:tc>
          <w:tcPr>
            <w:tcW w:w="2123" w:type="dxa"/>
            <w:vAlign w:val="top"/>
          </w:tcPr>
          <w:p>
            <w:pPr>
              <w:spacing w:line="269" w:lineRule="auto"/>
              <w:rPr>
                <w:rFonts w:ascii="Arial"/>
                <w:sz w:val="21"/>
              </w:rPr>
            </w:pPr>
            <w:r/>
          </w:p>
          <w:p>
            <w:pPr>
              <w:ind w:left="785"/>
              <w:spacing w:before="78" w:line="220"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3"/>
              </w:rPr>
              <w:t>0</w:t>
            </w:r>
            <w:r>
              <w:rPr>
                <w:rFonts w:ascii="SimSun" w:hAnsi="SimSun" w:eastAsia="SimSun" w:cs="SimSun"/>
                <w:sz w:val="24"/>
                <w:szCs w:val="24"/>
                <w:spacing w:val="-3"/>
              </w:rPr>
              <w:t xml:space="preserve"> </w:t>
            </w:r>
            <w:r>
              <w:rPr>
                <w:rFonts w:ascii="SimSun" w:hAnsi="SimSun" w:eastAsia="SimSun" w:cs="SimSun"/>
                <w:sz w:val="24"/>
                <w:szCs w:val="24"/>
                <w:spacing w:val="-3"/>
              </w:rPr>
              <w:t>分</w:t>
            </w:r>
          </w:p>
        </w:tc>
        <w:tc>
          <w:tcPr>
            <w:tcW w:w="5209" w:type="dxa"/>
            <w:vAlign w:val="top"/>
          </w:tcPr>
          <w:p>
            <w:pPr>
              <w:ind w:left="115" w:right="100"/>
              <w:spacing w:before="43" w:line="230" w:lineRule="auto"/>
              <w:rPr>
                <w:rFonts w:ascii="SimSun" w:hAnsi="SimSun" w:eastAsia="SimSun" w:cs="SimSun"/>
                <w:sz w:val="24"/>
                <w:szCs w:val="24"/>
              </w:rPr>
            </w:pPr>
            <w:r>
              <w:rPr>
                <w:rFonts w:ascii="SimSun" w:hAnsi="SimSun" w:eastAsia="SimSun" w:cs="SimSun"/>
                <w:sz w:val="24"/>
                <w:szCs w:val="24"/>
                <w:spacing w:val="4"/>
              </w:rPr>
              <w:t>监理方案中具有</w:t>
            </w:r>
            <w:r>
              <w:rPr>
                <w:rFonts w:ascii="SimSun" w:hAnsi="SimSun" w:eastAsia="SimSun" w:cs="SimSun"/>
                <w:sz w:val="24"/>
                <w:szCs w:val="24"/>
                <w:spacing w:val="2"/>
              </w:rPr>
              <w:t>详细投资控制措施的，</w:t>
            </w:r>
            <w:r>
              <w:rPr>
                <w:rFonts w:ascii="SimSun" w:hAnsi="SimSun" w:eastAsia="SimSun" w:cs="SimSun"/>
                <w:sz w:val="24"/>
                <w:szCs w:val="24"/>
                <w:spacing w:val="2"/>
              </w:rPr>
              <w:t xml:space="preserve"> </w:t>
            </w:r>
            <w:r>
              <w:rPr>
                <w:rFonts w:ascii="SimSun" w:hAnsi="SimSun" w:eastAsia="SimSun" w:cs="SimSun"/>
                <w:sz w:val="24"/>
                <w:szCs w:val="24"/>
                <w:spacing w:val="2"/>
              </w:rPr>
              <w:t>得8~10</w:t>
            </w:r>
            <w:r>
              <w:rPr>
                <w:rFonts w:ascii="SimSun" w:hAnsi="SimSun" w:eastAsia="SimSun" w:cs="SimSun"/>
                <w:sz w:val="24"/>
                <w:szCs w:val="24"/>
              </w:rPr>
              <w:t xml:space="preserve"> </w:t>
            </w:r>
            <w:r>
              <w:rPr>
                <w:rFonts w:ascii="SimSun" w:hAnsi="SimSun" w:eastAsia="SimSun" w:cs="SimSun"/>
                <w:sz w:val="24"/>
                <w:szCs w:val="24"/>
                <w:spacing w:val="-22"/>
              </w:rPr>
              <w:t>分</w:t>
            </w:r>
            <w:r>
              <w:rPr>
                <w:rFonts w:ascii="SimSun" w:hAnsi="SimSun" w:eastAsia="SimSun" w:cs="SimSun"/>
                <w:sz w:val="24"/>
                <w:szCs w:val="24"/>
                <w:spacing w:val="-17"/>
              </w:rPr>
              <w:t>；</w:t>
            </w:r>
            <w:r>
              <w:rPr>
                <w:rFonts w:ascii="SimSun" w:hAnsi="SimSun" w:eastAsia="SimSun" w:cs="SimSun"/>
                <w:sz w:val="24"/>
                <w:szCs w:val="24"/>
                <w:spacing w:val="-11"/>
              </w:rPr>
              <w:t xml:space="preserve"> </w:t>
            </w:r>
            <w:r>
              <w:rPr>
                <w:rFonts w:ascii="SimSun" w:hAnsi="SimSun" w:eastAsia="SimSun" w:cs="SimSun"/>
                <w:sz w:val="24"/>
                <w:szCs w:val="24"/>
                <w:spacing w:val="-11"/>
              </w:rPr>
              <w:t>投资控制措施较好的，</w:t>
            </w:r>
            <w:r>
              <w:rPr>
                <w:rFonts w:ascii="SimSun" w:hAnsi="SimSun" w:eastAsia="SimSun" w:cs="SimSun"/>
                <w:sz w:val="24"/>
                <w:szCs w:val="24"/>
                <w:spacing w:val="-11"/>
              </w:rPr>
              <w:t xml:space="preserve"> </w:t>
            </w:r>
            <w:r>
              <w:rPr>
                <w:rFonts w:ascii="SimSun" w:hAnsi="SimSun" w:eastAsia="SimSun" w:cs="SimSun"/>
                <w:sz w:val="24"/>
                <w:szCs w:val="24"/>
                <w:spacing w:val="-11"/>
              </w:rPr>
              <w:t>得5~7分；</w:t>
            </w:r>
            <w:r>
              <w:rPr>
                <w:rFonts w:ascii="SimSun" w:hAnsi="SimSun" w:eastAsia="SimSun" w:cs="SimSun"/>
                <w:sz w:val="24"/>
                <w:szCs w:val="24"/>
                <w:spacing w:val="-11"/>
              </w:rPr>
              <w:t xml:space="preserve"> </w:t>
            </w:r>
            <w:r>
              <w:rPr>
                <w:rFonts w:ascii="SimSun" w:hAnsi="SimSun" w:eastAsia="SimSun" w:cs="SimSun"/>
                <w:sz w:val="24"/>
                <w:szCs w:val="24"/>
                <w:spacing w:val="-11"/>
              </w:rPr>
              <w:t>投资控制</w:t>
            </w:r>
            <w:r>
              <w:rPr>
                <w:rFonts w:ascii="SimSun" w:hAnsi="SimSun" w:eastAsia="SimSun" w:cs="SimSun"/>
                <w:sz w:val="24"/>
                <w:szCs w:val="24"/>
              </w:rPr>
              <w:t xml:space="preserve"> </w:t>
            </w:r>
            <w:r>
              <w:rPr>
                <w:rFonts w:ascii="SimSun" w:hAnsi="SimSun" w:eastAsia="SimSun" w:cs="SimSun"/>
                <w:sz w:val="24"/>
                <w:szCs w:val="24"/>
                <w:spacing w:val="-1"/>
              </w:rPr>
              <w:t>措施一般的，</w:t>
            </w:r>
            <w:r>
              <w:rPr>
                <w:rFonts w:ascii="SimSun" w:hAnsi="SimSun" w:eastAsia="SimSun" w:cs="SimSun"/>
                <w:sz w:val="24"/>
                <w:szCs w:val="24"/>
                <w:spacing w:val="-1"/>
              </w:rPr>
              <w:t xml:space="preserve"> </w:t>
            </w:r>
            <w:r>
              <w:rPr>
                <w:rFonts w:ascii="SimSun" w:hAnsi="SimSun" w:eastAsia="SimSun" w:cs="SimSun"/>
                <w:sz w:val="24"/>
                <w:szCs w:val="24"/>
                <w:spacing w:val="-1"/>
              </w:rPr>
              <w:t>得</w:t>
            </w:r>
            <w:r>
              <w:rPr>
                <w:rFonts w:ascii="SimSun" w:hAnsi="SimSun" w:eastAsia="SimSun" w:cs="SimSun"/>
                <w:sz w:val="24"/>
                <w:szCs w:val="24"/>
              </w:rPr>
              <w:t>0~4分。</w:t>
            </w:r>
          </w:p>
        </w:tc>
      </w:tr>
      <w:tr>
        <w:trPr>
          <w:trHeight w:val="932" w:hRule="atLeast"/>
        </w:trPr>
        <w:tc>
          <w:tcPr>
            <w:tcW w:w="2276" w:type="dxa"/>
            <w:vAlign w:val="top"/>
          </w:tcPr>
          <w:p>
            <w:pPr>
              <w:spacing w:line="269" w:lineRule="auto"/>
              <w:rPr>
                <w:rFonts w:ascii="Arial"/>
                <w:sz w:val="21"/>
              </w:rPr>
            </w:pPr>
            <w:r/>
          </w:p>
          <w:p>
            <w:pPr>
              <w:ind w:left="422"/>
              <w:spacing w:before="78" w:line="220" w:lineRule="auto"/>
              <w:rPr>
                <w:rFonts w:ascii="SimSun" w:hAnsi="SimSun" w:eastAsia="SimSun" w:cs="SimSun"/>
                <w:sz w:val="24"/>
                <w:szCs w:val="24"/>
              </w:rPr>
            </w:pPr>
            <w:r>
              <w:rPr>
                <w:rFonts w:ascii="SimSun" w:hAnsi="SimSun" w:eastAsia="SimSun" w:cs="SimSun"/>
                <w:sz w:val="24"/>
                <w:szCs w:val="24"/>
                <w:spacing w:val="-2"/>
              </w:rPr>
              <w:t>进</w:t>
            </w:r>
            <w:r>
              <w:rPr>
                <w:rFonts w:ascii="SimSun" w:hAnsi="SimSun" w:eastAsia="SimSun" w:cs="SimSun"/>
                <w:sz w:val="24"/>
                <w:szCs w:val="24"/>
                <w:spacing w:val="-1"/>
              </w:rPr>
              <w:t>度控制措施</w:t>
            </w:r>
          </w:p>
        </w:tc>
        <w:tc>
          <w:tcPr>
            <w:tcW w:w="2123" w:type="dxa"/>
            <w:vAlign w:val="top"/>
          </w:tcPr>
          <w:p>
            <w:pPr>
              <w:spacing w:line="269" w:lineRule="auto"/>
              <w:rPr>
                <w:rFonts w:ascii="Arial"/>
                <w:sz w:val="21"/>
              </w:rPr>
            </w:pPr>
            <w:r/>
          </w:p>
          <w:p>
            <w:pPr>
              <w:ind w:left="785"/>
              <w:spacing w:before="78" w:line="220"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3"/>
              </w:rPr>
              <w:t>0</w:t>
            </w:r>
            <w:r>
              <w:rPr>
                <w:rFonts w:ascii="SimSun" w:hAnsi="SimSun" w:eastAsia="SimSun" w:cs="SimSun"/>
                <w:sz w:val="24"/>
                <w:szCs w:val="24"/>
                <w:spacing w:val="-3"/>
              </w:rPr>
              <w:t xml:space="preserve"> </w:t>
            </w:r>
            <w:r>
              <w:rPr>
                <w:rFonts w:ascii="SimSun" w:hAnsi="SimSun" w:eastAsia="SimSun" w:cs="SimSun"/>
                <w:sz w:val="24"/>
                <w:szCs w:val="24"/>
                <w:spacing w:val="-3"/>
              </w:rPr>
              <w:t>分</w:t>
            </w:r>
          </w:p>
        </w:tc>
        <w:tc>
          <w:tcPr>
            <w:tcW w:w="5209" w:type="dxa"/>
            <w:vAlign w:val="top"/>
          </w:tcPr>
          <w:p>
            <w:pPr>
              <w:ind w:left="115" w:right="100"/>
              <w:spacing w:before="34" w:line="230" w:lineRule="auto"/>
              <w:rPr>
                <w:rFonts w:ascii="SimSun" w:hAnsi="SimSun" w:eastAsia="SimSun" w:cs="SimSun"/>
                <w:sz w:val="24"/>
                <w:szCs w:val="24"/>
              </w:rPr>
            </w:pPr>
            <w:r>
              <w:rPr>
                <w:rFonts w:ascii="SimSun" w:hAnsi="SimSun" w:eastAsia="SimSun" w:cs="SimSun"/>
                <w:sz w:val="24"/>
                <w:szCs w:val="24"/>
                <w:spacing w:val="4"/>
              </w:rPr>
              <w:t>监理方案中具有</w:t>
            </w:r>
            <w:r>
              <w:rPr>
                <w:rFonts w:ascii="SimSun" w:hAnsi="SimSun" w:eastAsia="SimSun" w:cs="SimSun"/>
                <w:sz w:val="24"/>
                <w:szCs w:val="24"/>
                <w:spacing w:val="2"/>
              </w:rPr>
              <w:t>详细进度控制措施的，</w:t>
            </w:r>
            <w:r>
              <w:rPr>
                <w:rFonts w:ascii="SimSun" w:hAnsi="SimSun" w:eastAsia="SimSun" w:cs="SimSun"/>
                <w:sz w:val="24"/>
                <w:szCs w:val="24"/>
                <w:spacing w:val="2"/>
              </w:rPr>
              <w:t xml:space="preserve"> </w:t>
            </w:r>
            <w:r>
              <w:rPr>
                <w:rFonts w:ascii="SimSun" w:hAnsi="SimSun" w:eastAsia="SimSun" w:cs="SimSun"/>
                <w:sz w:val="24"/>
                <w:szCs w:val="24"/>
                <w:spacing w:val="2"/>
              </w:rPr>
              <w:t>得8~10</w:t>
            </w:r>
            <w:r>
              <w:rPr>
                <w:rFonts w:ascii="SimSun" w:hAnsi="SimSun" w:eastAsia="SimSun" w:cs="SimSun"/>
                <w:sz w:val="24"/>
                <w:szCs w:val="24"/>
              </w:rPr>
              <w:t xml:space="preserve"> </w:t>
            </w:r>
            <w:r>
              <w:rPr>
                <w:rFonts w:ascii="SimSun" w:hAnsi="SimSun" w:eastAsia="SimSun" w:cs="SimSun"/>
                <w:sz w:val="24"/>
                <w:szCs w:val="24"/>
                <w:spacing w:val="-22"/>
              </w:rPr>
              <w:t>分</w:t>
            </w:r>
            <w:r>
              <w:rPr>
                <w:rFonts w:ascii="SimSun" w:hAnsi="SimSun" w:eastAsia="SimSun" w:cs="SimSun"/>
                <w:sz w:val="24"/>
                <w:szCs w:val="24"/>
                <w:spacing w:val="-17"/>
              </w:rPr>
              <w:t>；</w:t>
            </w:r>
            <w:r>
              <w:rPr>
                <w:rFonts w:ascii="SimSun" w:hAnsi="SimSun" w:eastAsia="SimSun" w:cs="SimSun"/>
                <w:sz w:val="24"/>
                <w:szCs w:val="24"/>
                <w:spacing w:val="-11"/>
              </w:rPr>
              <w:t xml:space="preserve"> </w:t>
            </w:r>
            <w:r>
              <w:rPr>
                <w:rFonts w:ascii="SimSun" w:hAnsi="SimSun" w:eastAsia="SimSun" w:cs="SimSun"/>
                <w:sz w:val="24"/>
                <w:szCs w:val="24"/>
                <w:spacing w:val="-11"/>
              </w:rPr>
              <w:t>进度控制措施较好的，</w:t>
            </w:r>
            <w:r>
              <w:rPr>
                <w:rFonts w:ascii="SimSun" w:hAnsi="SimSun" w:eastAsia="SimSun" w:cs="SimSun"/>
                <w:sz w:val="24"/>
                <w:szCs w:val="24"/>
                <w:spacing w:val="-11"/>
              </w:rPr>
              <w:t xml:space="preserve"> </w:t>
            </w:r>
            <w:r>
              <w:rPr>
                <w:rFonts w:ascii="SimSun" w:hAnsi="SimSun" w:eastAsia="SimSun" w:cs="SimSun"/>
                <w:sz w:val="24"/>
                <w:szCs w:val="24"/>
                <w:spacing w:val="-11"/>
              </w:rPr>
              <w:t>得5~7分；</w:t>
            </w:r>
            <w:r>
              <w:rPr>
                <w:rFonts w:ascii="SimSun" w:hAnsi="SimSun" w:eastAsia="SimSun" w:cs="SimSun"/>
                <w:sz w:val="24"/>
                <w:szCs w:val="24"/>
                <w:spacing w:val="-11"/>
              </w:rPr>
              <w:t xml:space="preserve"> </w:t>
            </w:r>
            <w:r>
              <w:rPr>
                <w:rFonts w:ascii="SimSun" w:hAnsi="SimSun" w:eastAsia="SimSun" w:cs="SimSun"/>
                <w:sz w:val="24"/>
                <w:szCs w:val="24"/>
                <w:spacing w:val="-11"/>
              </w:rPr>
              <w:t>进度控制</w:t>
            </w:r>
            <w:r>
              <w:rPr>
                <w:rFonts w:ascii="SimSun" w:hAnsi="SimSun" w:eastAsia="SimSun" w:cs="SimSun"/>
                <w:sz w:val="24"/>
                <w:szCs w:val="24"/>
              </w:rPr>
              <w:t xml:space="preserve"> </w:t>
            </w:r>
            <w:r>
              <w:rPr>
                <w:rFonts w:ascii="SimSun" w:hAnsi="SimSun" w:eastAsia="SimSun" w:cs="SimSun"/>
                <w:sz w:val="24"/>
                <w:szCs w:val="24"/>
                <w:spacing w:val="-1"/>
              </w:rPr>
              <w:t>措施一般的，</w:t>
            </w:r>
            <w:r>
              <w:rPr>
                <w:rFonts w:ascii="SimSun" w:hAnsi="SimSun" w:eastAsia="SimSun" w:cs="SimSun"/>
                <w:sz w:val="24"/>
                <w:szCs w:val="24"/>
                <w:spacing w:val="-1"/>
              </w:rPr>
              <w:t xml:space="preserve"> </w:t>
            </w:r>
            <w:r>
              <w:rPr>
                <w:rFonts w:ascii="SimSun" w:hAnsi="SimSun" w:eastAsia="SimSun" w:cs="SimSun"/>
                <w:sz w:val="24"/>
                <w:szCs w:val="24"/>
                <w:spacing w:val="-1"/>
              </w:rPr>
              <w:t>得</w:t>
            </w:r>
            <w:r>
              <w:rPr>
                <w:rFonts w:ascii="SimSun" w:hAnsi="SimSun" w:eastAsia="SimSun" w:cs="SimSun"/>
                <w:sz w:val="24"/>
                <w:szCs w:val="24"/>
              </w:rPr>
              <w:t>0~4分。</w:t>
            </w:r>
          </w:p>
        </w:tc>
      </w:tr>
      <w:tr>
        <w:trPr>
          <w:trHeight w:val="940" w:hRule="atLeast"/>
        </w:trPr>
        <w:tc>
          <w:tcPr>
            <w:tcW w:w="2276" w:type="dxa"/>
            <w:vAlign w:val="top"/>
          </w:tcPr>
          <w:p>
            <w:pPr>
              <w:spacing w:line="277" w:lineRule="auto"/>
              <w:rPr>
                <w:rFonts w:ascii="Arial"/>
                <w:sz w:val="21"/>
              </w:rPr>
            </w:pPr>
            <w:r/>
          </w:p>
          <w:p>
            <w:pPr>
              <w:ind w:left="425"/>
              <w:spacing w:before="78" w:line="220" w:lineRule="auto"/>
              <w:rPr>
                <w:rFonts w:ascii="SimSun" w:hAnsi="SimSun" w:eastAsia="SimSun" w:cs="SimSun"/>
                <w:sz w:val="24"/>
                <w:szCs w:val="24"/>
              </w:rPr>
            </w:pPr>
            <w:r>
              <w:rPr>
                <w:rFonts w:ascii="SimSun" w:hAnsi="SimSun" w:eastAsia="SimSun" w:cs="SimSun"/>
                <w:sz w:val="24"/>
                <w:szCs w:val="24"/>
                <w:spacing w:val="-2"/>
              </w:rPr>
              <w:t>质量控制</w:t>
            </w:r>
            <w:r>
              <w:rPr>
                <w:rFonts w:ascii="SimSun" w:hAnsi="SimSun" w:eastAsia="SimSun" w:cs="SimSun"/>
                <w:sz w:val="24"/>
                <w:szCs w:val="24"/>
                <w:spacing w:val="-1"/>
              </w:rPr>
              <w:t>措施</w:t>
            </w:r>
          </w:p>
        </w:tc>
        <w:tc>
          <w:tcPr>
            <w:tcW w:w="2123" w:type="dxa"/>
            <w:vAlign w:val="top"/>
          </w:tcPr>
          <w:p>
            <w:pPr>
              <w:spacing w:line="277" w:lineRule="auto"/>
              <w:rPr>
                <w:rFonts w:ascii="Arial"/>
                <w:sz w:val="21"/>
              </w:rPr>
            </w:pPr>
            <w:r/>
          </w:p>
          <w:p>
            <w:pPr>
              <w:ind w:left="785"/>
              <w:spacing w:before="78" w:line="220"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3"/>
              </w:rPr>
              <w:t>0</w:t>
            </w:r>
            <w:r>
              <w:rPr>
                <w:rFonts w:ascii="SimSun" w:hAnsi="SimSun" w:eastAsia="SimSun" w:cs="SimSun"/>
                <w:sz w:val="24"/>
                <w:szCs w:val="24"/>
                <w:spacing w:val="-3"/>
              </w:rPr>
              <w:t xml:space="preserve"> </w:t>
            </w:r>
            <w:r>
              <w:rPr>
                <w:rFonts w:ascii="SimSun" w:hAnsi="SimSun" w:eastAsia="SimSun" w:cs="SimSun"/>
                <w:sz w:val="24"/>
                <w:szCs w:val="24"/>
                <w:spacing w:val="-3"/>
              </w:rPr>
              <w:t>分</w:t>
            </w:r>
          </w:p>
        </w:tc>
        <w:tc>
          <w:tcPr>
            <w:tcW w:w="5209" w:type="dxa"/>
            <w:vAlign w:val="top"/>
          </w:tcPr>
          <w:p>
            <w:pPr>
              <w:ind w:left="115" w:right="100"/>
              <w:spacing w:before="43" w:line="230" w:lineRule="auto"/>
              <w:rPr>
                <w:rFonts w:ascii="SimSun" w:hAnsi="SimSun" w:eastAsia="SimSun" w:cs="SimSun"/>
                <w:sz w:val="24"/>
                <w:szCs w:val="24"/>
              </w:rPr>
            </w:pPr>
            <w:r>
              <w:rPr>
                <w:rFonts w:ascii="SimSun" w:hAnsi="SimSun" w:eastAsia="SimSun" w:cs="SimSun"/>
                <w:sz w:val="24"/>
                <w:szCs w:val="24"/>
                <w:spacing w:val="4"/>
              </w:rPr>
              <w:t>监理方案中具有</w:t>
            </w:r>
            <w:r>
              <w:rPr>
                <w:rFonts w:ascii="SimSun" w:hAnsi="SimSun" w:eastAsia="SimSun" w:cs="SimSun"/>
                <w:sz w:val="24"/>
                <w:szCs w:val="24"/>
                <w:spacing w:val="2"/>
              </w:rPr>
              <w:t>详细质量控制措施的，</w:t>
            </w:r>
            <w:r>
              <w:rPr>
                <w:rFonts w:ascii="SimSun" w:hAnsi="SimSun" w:eastAsia="SimSun" w:cs="SimSun"/>
                <w:sz w:val="24"/>
                <w:szCs w:val="24"/>
                <w:spacing w:val="2"/>
              </w:rPr>
              <w:t xml:space="preserve"> </w:t>
            </w:r>
            <w:r>
              <w:rPr>
                <w:rFonts w:ascii="SimSun" w:hAnsi="SimSun" w:eastAsia="SimSun" w:cs="SimSun"/>
                <w:sz w:val="24"/>
                <w:szCs w:val="24"/>
                <w:spacing w:val="2"/>
              </w:rPr>
              <w:t>得8~10</w:t>
            </w:r>
            <w:r>
              <w:rPr>
                <w:rFonts w:ascii="SimSun" w:hAnsi="SimSun" w:eastAsia="SimSun" w:cs="SimSun"/>
                <w:sz w:val="24"/>
                <w:szCs w:val="24"/>
              </w:rPr>
              <w:t xml:space="preserve"> </w:t>
            </w:r>
            <w:r>
              <w:rPr>
                <w:rFonts w:ascii="SimSun" w:hAnsi="SimSun" w:eastAsia="SimSun" w:cs="SimSun"/>
                <w:sz w:val="24"/>
                <w:szCs w:val="24"/>
                <w:spacing w:val="-22"/>
              </w:rPr>
              <w:t>分</w:t>
            </w:r>
            <w:r>
              <w:rPr>
                <w:rFonts w:ascii="SimSun" w:hAnsi="SimSun" w:eastAsia="SimSun" w:cs="SimSun"/>
                <w:sz w:val="24"/>
                <w:szCs w:val="24"/>
                <w:spacing w:val="-17"/>
              </w:rPr>
              <w:t>；</w:t>
            </w:r>
            <w:r>
              <w:rPr>
                <w:rFonts w:ascii="SimSun" w:hAnsi="SimSun" w:eastAsia="SimSun" w:cs="SimSun"/>
                <w:sz w:val="24"/>
                <w:szCs w:val="24"/>
                <w:spacing w:val="-11"/>
              </w:rPr>
              <w:t xml:space="preserve"> </w:t>
            </w:r>
            <w:r>
              <w:rPr>
                <w:rFonts w:ascii="SimSun" w:hAnsi="SimSun" w:eastAsia="SimSun" w:cs="SimSun"/>
                <w:sz w:val="24"/>
                <w:szCs w:val="24"/>
                <w:spacing w:val="-11"/>
              </w:rPr>
              <w:t>质量控制措施较好的，</w:t>
            </w:r>
            <w:r>
              <w:rPr>
                <w:rFonts w:ascii="SimSun" w:hAnsi="SimSun" w:eastAsia="SimSun" w:cs="SimSun"/>
                <w:sz w:val="24"/>
                <w:szCs w:val="24"/>
                <w:spacing w:val="-11"/>
              </w:rPr>
              <w:t xml:space="preserve"> </w:t>
            </w:r>
            <w:r>
              <w:rPr>
                <w:rFonts w:ascii="SimSun" w:hAnsi="SimSun" w:eastAsia="SimSun" w:cs="SimSun"/>
                <w:sz w:val="24"/>
                <w:szCs w:val="24"/>
                <w:spacing w:val="-11"/>
              </w:rPr>
              <w:t>得5~7分；</w:t>
            </w:r>
            <w:r>
              <w:rPr>
                <w:rFonts w:ascii="SimSun" w:hAnsi="SimSun" w:eastAsia="SimSun" w:cs="SimSun"/>
                <w:sz w:val="24"/>
                <w:szCs w:val="24"/>
                <w:spacing w:val="-11"/>
              </w:rPr>
              <w:t xml:space="preserve"> </w:t>
            </w:r>
            <w:r>
              <w:rPr>
                <w:rFonts w:ascii="SimSun" w:hAnsi="SimSun" w:eastAsia="SimSun" w:cs="SimSun"/>
                <w:sz w:val="24"/>
                <w:szCs w:val="24"/>
                <w:spacing w:val="-11"/>
              </w:rPr>
              <w:t>质量控制</w:t>
            </w:r>
            <w:r>
              <w:rPr>
                <w:rFonts w:ascii="SimSun" w:hAnsi="SimSun" w:eastAsia="SimSun" w:cs="SimSun"/>
                <w:sz w:val="24"/>
                <w:szCs w:val="24"/>
              </w:rPr>
              <w:t xml:space="preserve"> </w:t>
            </w:r>
            <w:r>
              <w:rPr>
                <w:rFonts w:ascii="SimSun" w:hAnsi="SimSun" w:eastAsia="SimSun" w:cs="SimSun"/>
                <w:sz w:val="24"/>
                <w:szCs w:val="24"/>
                <w:spacing w:val="-1"/>
              </w:rPr>
              <w:t>措施一般的，</w:t>
            </w:r>
            <w:r>
              <w:rPr>
                <w:rFonts w:ascii="SimSun" w:hAnsi="SimSun" w:eastAsia="SimSun" w:cs="SimSun"/>
                <w:sz w:val="24"/>
                <w:szCs w:val="24"/>
                <w:spacing w:val="-1"/>
              </w:rPr>
              <w:t xml:space="preserve"> </w:t>
            </w:r>
            <w:r>
              <w:rPr>
                <w:rFonts w:ascii="SimSun" w:hAnsi="SimSun" w:eastAsia="SimSun" w:cs="SimSun"/>
                <w:sz w:val="24"/>
                <w:szCs w:val="24"/>
                <w:spacing w:val="-1"/>
              </w:rPr>
              <w:t>得</w:t>
            </w:r>
            <w:r>
              <w:rPr>
                <w:rFonts w:ascii="SimSun" w:hAnsi="SimSun" w:eastAsia="SimSun" w:cs="SimSun"/>
                <w:sz w:val="24"/>
                <w:szCs w:val="24"/>
              </w:rPr>
              <w:t>0~4分。</w:t>
            </w:r>
          </w:p>
        </w:tc>
      </w:tr>
      <w:tr>
        <w:trPr>
          <w:trHeight w:val="940" w:hRule="atLeast"/>
        </w:trPr>
        <w:tc>
          <w:tcPr>
            <w:tcW w:w="2276" w:type="dxa"/>
            <w:vAlign w:val="top"/>
          </w:tcPr>
          <w:p>
            <w:pPr>
              <w:spacing w:line="277" w:lineRule="auto"/>
              <w:rPr>
                <w:rFonts w:ascii="Arial"/>
                <w:sz w:val="21"/>
              </w:rPr>
            </w:pPr>
            <w:r/>
          </w:p>
          <w:p>
            <w:pPr>
              <w:ind w:left="305"/>
              <w:spacing w:before="78" w:line="220" w:lineRule="auto"/>
              <w:rPr>
                <w:rFonts w:ascii="SimSun" w:hAnsi="SimSun" w:eastAsia="SimSun" w:cs="SimSun"/>
                <w:sz w:val="24"/>
                <w:szCs w:val="24"/>
              </w:rPr>
            </w:pPr>
            <w:r>
              <w:rPr>
                <w:rFonts w:ascii="SimSun" w:hAnsi="SimSun" w:eastAsia="SimSun" w:cs="SimSun"/>
                <w:sz w:val="24"/>
                <w:szCs w:val="24"/>
                <w:spacing w:val="-2"/>
              </w:rPr>
              <w:t>合同</w:t>
            </w:r>
            <w:r>
              <w:rPr>
                <w:rFonts w:ascii="SimSun" w:hAnsi="SimSun" w:eastAsia="SimSun" w:cs="SimSun"/>
                <w:sz w:val="24"/>
                <w:szCs w:val="24"/>
                <w:spacing w:val="-1"/>
              </w:rPr>
              <w:t>、信息管理</w:t>
            </w:r>
          </w:p>
        </w:tc>
        <w:tc>
          <w:tcPr>
            <w:tcW w:w="2123" w:type="dxa"/>
            <w:vAlign w:val="top"/>
          </w:tcPr>
          <w:p>
            <w:pPr>
              <w:spacing w:line="278" w:lineRule="auto"/>
              <w:rPr>
                <w:rFonts w:ascii="Arial"/>
                <w:sz w:val="21"/>
              </w:rPr>
            </w:pPr>
            <w:r/>
          </w:p>
          <w:p>
            <w:pPr>
              <w:ind w:left="785"/>
              <w:spacing w:before="78" w:line="220"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3"/>
              </w:rPr>
              <w:t>0</w:t>
            </w:r>
            <w:r>
              <w:rPr>
                <w:rFonts w:ascii="SimSun" w:hAnsi="SimSun" w:eastAsia="SimSun" w:cs="SimSun"/>
                <w:sz w:val="24"/>
                <w:szCs w:val="24"/>
                <w:spacing w:val="-3"/>
              </w:rPr>
              <w:t xml:space="preserve"> </w:t>
            </w:r>
            <w:r>
              <w:rPr>
                <w:rFonts w:ascii="SimSun" w:hAnsi="SimSun" w:eastAsia="SimSun" w:cs="SimSun"/>
                <w:sz w:val="24"/>
                <w:szCs w:val="24"/>
                <w:spacing w:val="-3"/>
              </w:rPr>
              <w:t>分</w:t>
            </w:r>
          </w:p>
        </w:tc>
        <w:tc>
          <w:tcPr>
            <w:tcW w:w="5209" w:type="dxa"/>
            <w:vAlign w:val="top"/>
          </w:tcPr>
          <w:p>
            <w:pPr>
              <w:ind w:left="116" w:right="100"/>
              <w:spacing w:before="43" w:line="230" w:lineRule="auto"/>
              <w:rPr>
                <w:rFonts w:ascii="SimSun" w:hAnsi="SimSun" w:eastAsia="SimSun" w:cs="SimSun"/>
                <w:sz w:val="24"/>
                <w:szCs w:val="24"/>
              </w:rPr>
            </w:pPr>
            <w:r>
              <w:rPr>
                <w:rFonts w:ascii="SimSun" w:hAnsi="SimSun" w:eastAsia="SimSun" w:cs="SimSun"/>
                <w:sz w:val="24"/>
                <w:szCs w:val="24"/>
                <w:spacing w:val="-24"/>
              </w:rPr>
              <w:t>监</w:t>
            </w:r>
            <w:r>
              <w:rPr>
                <w:rFonts w:ascii="SimSun" w:hAnsi="SimSun" w:eastAsia="SimSun" w:cs="SimSun"/>
                <w:sz w:val="24"/>
                <w:szCs w:val="24"/>
                <w:spacing w:val="-17"/>
              </w:rPr>
              <w:t>理</w:t>
            </w:r>
            <w:r>
              <w:rPr>
                <w:rFonts w:ascii="SimSun" w:hAnsi="SimSun" w:eastAsia="SimSun" w:cs="SimSun"/>
                <w:sz w:val="24"/>
                <w:szCs w:val="24"/>
                <w:spacing w:val="-12"/>
              </w:rPr>
              <w:t>方案中具有详细合同、</w:t>
            </w:r>
            <w:r>
              <w:rPr>
                <w:rFonts w:ascii="SimSun" w:hAnsi="SimSun" w:eastAsia="SimSun" w:cs="SimSun"/>
                <w:sz w:val="24"/>
                <w:szCs w:val="24"/>
                <w:spacing w:val="-12"/>
              </w:rPr>
              <w:t xml:space="preserve"> </w:t>
            </w:r>
            <w:r>
              <w:rPr>
                <w:rFonts w:ascii="SimSun" w:hAnsi="SimSun" w:eastAsia="SimSun" w:cs="SimSun"/>
                <w:sz w:val="24"/>
                <w:szCs w:val="24"/>
                <w:spacing w:val="-12"/>
              </w:rPr>
              <w:t>信息管理措施的，</w:t>
            </w:r>
            <w:r>
              <w:rPr>
                <w:rFonts w:ascii="SimSun" w:hAnsi="SimSun" w:eastAsia="SimSun" w:cs="SimSun"/>
                <w:sz w:val="24"/>
                <w:szCs w:val="24"/>
                <w:spacing w:val="-12"/>
              </w:rPr>
              <w:t xml:space="preserve"> </w:t>
            </w:r>
            <w:r>
              <w:rPr>
                <w:rFonts w:ascii="SimSun" w:hAnsi="SimSun" w:eastAsia="SimSun" w:cs="SimSun"/>
                <w:sz w:val="24"/>
                <w:szCs w:val="24"/>
                <w:spacing w:val="-12"/>
              </w:rPr>
              <w:t>得</w:t>
            </w:r>
            <w:r>
              <w:rPr>
                <w:rFonts w:ascii="SimSun" w:hAnsi="SimSun" w:eastAsia="SimSun" w:cs="SimSun"/>
                <w:sz w:val="24"/>
                <w:szCs w:val="24"/>
              </w:rPr>
              <w:t xml:space="preserve"> </w:t>
            </w:r>
            <w:r>
              <w:rPr>
                <w:rFonts w:ascii="SimSun" w:hAnsi="SimSun" w:eastAsia="SimSun" w:cs="SimSun"/>
                <w:sz w:val="24"/>
                <w:szCs w:val="24"/>
                <w:spacing w:val="4"/>
              </w:rPr>
              <w:t>8~10分</w:t>
            </w:r>
            <w:r>
              <w:rPr>
                <w:rFonts w:ascii="SimSun" w:hAnsi="SimSun" w:eastAsia="SimSun" w:cs="SimSun"/>
                <w:sz w:val="24"/>
                <w:szCs w:val="24"/>
                <w:spacing w:val="2"/>
              </w:rPr>
              <w:t>；</w:t>
            </w:r>
            <w:r>
              <w:rPr>
                <w:rFonts w:ascii="SimSun" w:hAnsi="SimSun" w:eastAsia="SimSun" w:cs="SimSun"/>
                <w:sz w:val="24"/>
                <w:szCs w:val="24"/>
                <w:spacing w:val="2"/>
              </w:rPr>
              <w:t xml:space="preserve"> </w:t>
            </w:r>
            <w:r>
              <w:rPr>
                <w:rFonts w:ascii="SimSun" w:hAnsi="SimSun" w:eastAsia="SimSun" w:cs="SimSun"/>
                <w:sz w:val="24"/>
                <w:szCs w:val="24"/>
                <w:spacing w:val="2"/>
              </w:rPr>
              <w:t>合同、信息管理措施较好的，</w:t>
            </w:r>
            <w:r>
              <w:rPr>
                <w:rFonts w:ascii="SimSun" w:hAnsi="SimSun" w:eastAsia="SimSun" w:cs="SimSun"/>
                <w:sz w:val="24"/>
                <w:szCs w:val="24"/>
                <w:spacing w:val="2"/>
              </w:rPr>
              <w:t xml:space="preserve"> </w:t>
            </w:r>
            <w:r>
              <w:rPr>
                <w:rFonts w:ascii="SimSun" w:hAnsi="SimSun" w:eastAsia="SimSun" w:cs="SimSun"/>
                <w:sz w:val="24"/>
                <w:szCs w:val="24"/>
                <w:spacing w:val="2"/>
              </w:rPr>
              <w:t>得5~7</w:t>
            </w:r>
            <w:r>
              <w:rPr>
                <w:rFonts w:ascii="SimSun" w:hAnsi="SimSun" w:eastAsia="SimSun" w:cs="SimSun"/>
                <w:sz w:val="24"/>
                <w:szCs w:val="24"/>
              </w:rPr>
              <w:t xml:space="preserve"> </w:t>
            </w:r>
            <w:r>
              <w:rPr>
                <w:rFonts w:ascii="SimSun" w:hAnsi="SimSun" w:eastAsia="SimSun" w:cs="SimSun"/>
                <w:sz w:val="24"/>
                <w:szCs w:val="24"/>
                <w:spacing w:val="-18"/>
              </w:rPr>
              <w:t>分</w:t>
            </w:r>
            <w:r>
              <w:rPr>
                <w:rFonts w:ascii="SimSun" w:hAnsi="SimSun" w:eastAsia="SimSun" w:cs="SimSun"/>
                <w:sz w:val="24"/>
                <w:szCs w:val="24"/>
                <w:spacing w:val="-10"/>
              </w:rPr>
              <w:t>；</w:t>
            </w:r>
            <w:r>
              <w:rPr>
                <w:rFonts w:ascii="SimSun" w:hAnsi="SimSun" w:eastAsia="SimSun" w:cs="SimSun"/>
                <w:sz w:val="24"/>
                <w:szCs w:val="24"/>
                <w:spacing w:val="-10"/>
              </w:rPr>
              <w:t xml:space="preserve"> </w:t>
            </w:r>
            <w:r>
              <w:rPr>
                <w:rFonts w:ascii="SimSun" w:hAnsi="SimSun" w:eastAsia="SimSun" w:cs="SimSun"/>
                <w:sz w:val="24"/>
                <w:szCs w:val="24"/>
                <w:spacing w:val="-10"/>
              </w:rPr>
              <w:t>合同、</w:t>
            </w:r>
            <w:r>
              <w:rPr>
                <w:rFonts w:ascii="SimSun" w:hAnsi="SimSun" w:eastAsia="SimSun" w:cs="SimSun"/>
                <w:sz w:val="24"/>
                <w:szCs w:val="24"/>
                <w:spacing w:val="-10"/>
              </w:rPr>
              <w:t xml:space="preserve"> </w:t>
            </w:r>
            <w:r>
              <w:rPr>
                <w:rFonts w:ascii="SimSun" w:hAnsi="SimSun" w:eastAsia="SimSun" w:cs="SimSun"/>
                <w:sz w:val="24"/>
                <w:szCs w:val="24"/>
                <w:spacing w:val="-10"/>
              </w:rPr>
              <w:t>信息管理措施一般的，</w:t>
            </w:r>
            <w:r>
              <w:rPr>
                <w:rFonts w:ascii="SimSun" w:hAnsi="SimSun" w:eastAsia="SimSun" w:cs="SimSun"/>
                <w:sz w:val="24"/>
                <w:szCs w:val="24"/>
                <w:spacing w:val="-10"/>
              </w:rPr>
              <w:t xml:space="preserve"> </w:t>
            </w:r>
            <w:r>
              <w:rPr>
                <w:rFonts w:ascii="SimSun" w:hAnsi="SimSun" w:eastAsia="SimSun" w:cs="SimSun"/>
                <w:sz w:val="24"/>
                <w:szCs w:val="24"/>
                <w:spacing w:val="-10"/>
              </w:rPr>
              <w:t>得0~4分。</w:t>
            </w:r>
          </w:p>
        </w:tc>
      </w:tr>
      <w:tr>
        <w:trPr>
          <w:trHeight w:val="939" w:hRule="atLeast"/>
        </w:trPr>
        <w:tc>
          <w:tcPr>
            <w:tcW w:w="2276" w:type="dxa"/>
            <w:vAlign w:val="top"/>
          </w:tcPr>
          <w:p>
            <w:pPr>
              <w:spacing w:line="271" w:lineRule="auto"/>
              <w:rPr>
                <w:rFonts w:ascii="Arial"/>
                <w:sz w:val="21"/>
              </w:rPr>
            </w:pPr>
            <w:r/>
          </w:p>
          <w:p>
            <w:pPr>
              <w:ind w:left="667"/>
              <w:spacing w:before="78" w:line="220" w:lineRule="auto"/>
              <w:rPr>
                <w:rFonts w:ascii="SimSun" w:hAnsi="SimSun" w:eastAsia="SimSun" w:cs="SimSun"/>
                <w:sz w:val="24"/>
                <w:szCs w:val="24"/>
              </w:rPr>
            </w:pPr>
            <w:r>
              <w:rPr>
                <w:rFonts w:ascii="SimSun" w:hAnsi="SimSun" w:eastAsia="SimSun" w:cs="SimSun"/>
                <w:sz w:val="24"/>
                <w:szCs w:val="24"/>
                <w:spacing w:val="-4"/>
              </w:rPr>
              <w:t>组</w:t>
            </w:r>
            <w:r>
              <w:rPr>
                <w:rFonts w:ascii="SimSun" w:hAnsi="SimSun" w:eastAsia="SimSun" w:cs="SimSun"/>
                <w:sz w:val="24"/>
                <w:szCs w:val="24"/>
                <w:spacing w:val="-2"/>
              </w:rPr>
              <w:t>织协调</w:t>
            </w:r>
          </w:p>
        </w:tc>
        <w:tc>
          <w:tcPr>
            <w:tcW w:w="2123" w:type="dxa"/>
            <w:vAlign w:val="top"/>
          </w:tcPr>
          <w:p>
            <w:pPr>
              <w:spacing w:line="271" w:lineRule="auto"/>
              <w:rPr>
                <w:rFonts w:ascii="Arial"/>
                <w:sz w:val="21"/>
              </w:rPr>
            </w:pPr>
            <w:r/>
          </w:p>
          <w:p>
            <w:pPr>
              <w:ind w:left="785"/>
              <w:spacing w:before="78" w:line="220"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3"/>
              </w:rPr>
              <w:t>0</w:t>
            </w:r>
            <w:r>
              <w:rPr>
                <w:rFonts w:ascii="SimSun" w:hAnsi="SimSun" w:eastAsia="SimSun" w:cs="SimSun"/>
                <w:sz w:val="24"/>
                <w:szCs w:val="24"/>
                <w:spacing w:val="-3"/>
              </w:rPr>
              <w:t xml:space="preserve"> </w:t>
            </w:r>
            <w:r>
              <w:rPr>
                <w:rFonts w:ascii="SimSun" w:hAnsi="SimSun" w:eastAsia="SimSun" w:cs="SimSun"/>
                <w:sz w:val="24"/>
                <w:szCs w:val="24"/>
                <w:spacing w:val="-3"/>
              </w:rPr>
              <w:t>分</w:t>
            </w:r>
          </w:p>
        </w:tc>
        <w:tc>
          <w:tcPr>
            <w:tcW w:w="5209" w:type="dxa"/>
            <w:vAlign w:val="top"/>
          </w:tcPr>
          <w:p>
            <w:pPr>
              <w:ind w:left="115" w:right="100"/>
              <w:spacing w:before="42" w:line="230" w:lineRule="auto"/>
              <w:rPr>
                <w:rFonts w:ascii="SimSun" w:hAnsi="SimSun" w:eastAsia="SimSun" w:cs="SimSun"/>
                <w:sz w:val="24"/>
                <w:szCs w:val="24"/>
              </w:rPr>
            </w:pPr>
            <w:r>
              <w:rPr>
                <w:rFonts w:ascii="SimSun" w:hAnsi="SimSun" w:eastAsia="SimSun" w:cs="SimSun"/>
                <w:sz w:val="24"/>
                <w:szCs w:val="24"/>
                <w:spacing w:val="4"/>
              </w:rPr>
              <w:t>监理方案中具有</w:t>
            </w:r>
            <w:r>
              <w:rPr>
                <w:rFonts w:ascii="SimSun" w:hAnsi="SimSun" w:eastAsia="SimSun" w:cs="SimSun"/>
                <w:sz w:val="24"/>
                <w:szCs w:val="24"/>
                <w:spacing w:val="2"/>
              </w:rPr>
              <w:t>详细组织协调措施的，</w:t>
            </w:r>
            <w:r>
              <w:rPr>
                <w:rFonts w:ascii="SimSun" w:hAnsi="SimSun" w:eastAsia="SimSun" w:cs="SimSun"/>
                <w:sz w:val="24"/>
                <w:szCs w:val="24"/>
                <w:spacing w:val="2"/>
              </w:rPr>
              <w:t xml:space="preserve"> </w:t>
            </w:r>
            <w:r>
              <w:rPr>
                <w:rFonts w:ascii="SimSun" w:hAnsi="SimSun" w:eastAsia="SimSun" w:cs="SimSun"/>
                <w:sz w:val="24"/>
                <w:szCs w:val="24"/>
                <w:spacing w:val="2"/>
              </w:rPr>
              <w:t>得8~10</w:t>
            </w:r>
            <w:r>
              <w:rPr>
                <w:rFonts w:ascii="SimSun" w:hAnsi="SimSun" w:eastAsia="SimSun" w:cs="SimSun"/>
                <w:sz w:val="24"/>
                <w:szCs w:val="24"/>
              </w:rPr>
              <w:t xml:space="preserve"> </w:t>
            </w:r>
            <w:r>
              <w:rPr>
                <w:rFonts w:ascii="SimSun" w:hAnsi="SimSun" w:eastAsia="SimSun" w:cs="SimSun"/>
                <w:sz w:val="24"/>
                <w:szCs w:val="24"/>
                <w:spacing w:val="-22"/>
              </w:rPr>
              <w:t>分</w:t>
            </w:r>
            <w:r>
              <w:rPr>
                <w:rFonts w:ascii="SimSun" w:hAnsi="SimSun" w:eastAsia="SimSun" w:cs="SimSun"/>
                <w:sz w:val="24"/>
                <w:szCs w:val="24"/>
                <w:spacing w:val="-17"/>
              </w:rPr>
              <w:t>；</w:t>
            </w:r>
            <w:r>
              <w:rPr>
                <w:rFonts w:ascii="SimSun" w:hAnsi="SimSun" w:eastAsia="SimSun" w:cs="SimSun"/>
                <w:sz w:val="24"/>
                <w:szCs w:val="24"/>
                <w:spacing w:val="-11"/>
              </w:rPr>
              <w:t xml:space="preserve"> </w:t>
            </w:r>
            <w:r>
              <w:rPr>
                <w:rFonts w:ascii="SimSun" w:hAnsi="SimSun" w:eastAsia="SimSun" w:cs="SimSun"/>
                <w:sz w:val="24"/>
                <w:szCs w:val="24"/>
                <w:spacing w:val="-11"/>
              </w:rPr>
              <w:t>组织协调措施较好的，</w:t>
            </w:r>
            <w:r>
              <w:rPr>
                <w:rFonts w:ascii="SimSun" w:hAnsi="SimSun" w:eastAsia="SimSun" w:cs="SimSun"/>
                <w:sz w:val="24"/>
                <w:szCs w:val="24"/>
                <w:spacing w:val="-11"/>
              </w:rPr>
              <w:t xml:space="preserve"> </w:t>
            </w:r>
            <w:r>
              <w:rPr>
                <w:rFonts w:ascii="SimSun" w:hAnsi="SimSun" w:eastAsia="SimSun" w:cs="SimSun"/>
                <w:sz w:val="24"/>
                <w:szCs w:val="24"/>
                <w:spacing w:val="-11"/>
              </w:rPr>
              <w:t>得5~7分；</w:t>
            </w:r>
            <w:r>
              <w:rPr>
                <w:rFonts w:ascii="SimSun" w:hAnsi="SimSun" w:eastAsia="SimSun" w:cs="SimSun"/>
                <w:sz w:val="24"/>
                <w:szCs w:val="24"/>
                <w:spacing w:val="-11"/>
              </w:rPr>
              <w:t xml:space="preserve"> </w:t>
            </w:r>
            <w:r>
              <w:rPr>
                <w:rFonts w:ascii="SimSun" w:hAnsi="SimSun" w:eastAsia="SimSun" w:cs="SimSun"/>
                <w:sz w:val="24"/>
                <w:szCs w:val="24"/>
                <w:spacing w:val="-11"/>
              </w:rPr>
              <w:t>组织协调</w:t>
            </w:r>
            <w:r>
              <w:rPr>
                <w:rFonts w:ascii="SimSun" w:hAnsi="SimSun" w:eastAsia="SimSun" w:cs="SimSun"/>
                <w:sz w:val="24"/>
                <w:szCs w:val="24"/>
              </w:rPr>
              <w:t xml:space="preserve"> </w:t>
            </w:r>
            <w:r>
              <w:rPr>
                <w:rFonts w:ascii="SimSun" w:hAnsi="SimSun" w:eastAsia="SimSun" w:cs="SimSun"/>
                <w:sz w:val="24"/>
                <w:szCs w:val="24"/>
                <w:spacing w:val="-1"/>
              </w:rPr>
              <w:t>措施一般的，</w:t>
            </w:r>
            <w:r>
              <w:rPr>
                <w:rFonts w:ascii="SimSun" w:hAnsi="SimSun" w:eastAsia="SimSun" w:cs="SimSun"/>
                <w:sz w:val="24"/>
                <w:szCs w:val="24"/>
                <w:spacing w:val="-1"/>
              </w:rPr>
              <w:t xml:space="preserve"> </w:t>
            </w:r>
            <w:r>
              <w:rPr>
                <w:rFonts w:ascii="SimSun" w:hAnsi="SimSun" w:eastAsia="SimSun" w:cs="SimSun"/>
                <w:sz w:val="24"/>
                <w:szCs w:val="24"/>
                <w:spacing w:val="-1"/>
              </w:rPr>
              <w:t>得</w:t>
            </w:r>
            <w:r>
              <w:rPr>
                <w:rFonts w:ascii="SimSun" w:hAnsi="SimSun" w:eastAsia="SimSun" w:cs="SimSun"/>
                <w:sz w:val="24"/>
                <w:szCs w:val="24"/>
              </w:rPr>
              <w:t>0~4分。</w:t>
            </w:r>
          </w:p>
        </w:tc>
      </w:tr>
      <w:tr>
        <w:trPr>
          <w:trHeight w:val="940" w:hRule="atLeast"/>
        </w:trPr>
        <w:tc>
          <w:tcPr>
            <w:tcW w:w="2276" w:type="dxa"/>
            <w:vAlign w:val="top"/>
          </w:tcPr>
          <w:p>
            <w:pPr>
              <w:spacing w:line="272" w:lineRule="auto"/>
              <w:rPr>
                <w:rFonts w:ascii="Arial"/>
                <w:sz w:val="21"/>
              </w:rPr>
            </w:pPr>
            <w:r/>
          </w:p>
          <w:p>
            <w:pPr>
              <w:ind w:left="425"/>
              <w:spacing w:before="78" w:line="220" w:lineRule="auto"/>
              <w:rPr>
                <w:rFonts w:ascii="SimSun" w:hAnsi="SimSun" w:eastAsia="SimSun" w:cs="SimSun"/>
                <w:sz w:val="24"/>
                <w:szCs w:val="24"/>
              </w:rPr>
            </w:pPr>
            <w:r>
              <w:rPr>
                <w:rFonts w:ascii="SimSun" w:hAnsi="SimSun" w:eastAsia="SimSun" w:cs="SimSun"/>
                <w:sz w:val="24"/>
                <w:szCs w:val="24"/>
                <w:spacing w:val="-2"/>
              </w:rPr>
              <w:t>监理工</w:t>
            </w:r>
            <w:r>
              <w:rPr>
                <w:rFonts w:ascii="SimSun" w:hAnsi="SimSun" w:eastAsia="SimSun" w:cs="SimSun"/>
                <w:sz w:val="24"/>
                <w:szCs w:val="24"/>
                <w:spacing w:val="-1"/>
              </w:rPr>
              <w:t>作程序</w:t>
            </w:r>
          </w:p>
        </w:tc>
        <w:tc>
          <w:tcPr>
            <w:tcW w:w="2123" w:type="dxa"/>
            <w:vAlign w:val="top"/>
          </w:tcPr>
          <w:p>
            <w:pPr>
              <w:spacing w:line="272" w:lineRule="auto"/>
              <w:rPr>
                <w:rFonts w:ascii="Arial"/>
                <w:sz w:val="21"/>
              </w:rPr>
            </w:pPr>
            <w:r/>
          </w:p>
          <w:p>
            <w:pPr>
              <w:ind w:left="845"/>
              <w:spacing w:before="78" w:line="220" w:lineRule="auto"/>
              <w:rPr>
                <w:rFonts w:ascii="SimSun" w:hAnsi="SimSun" w:eastAsia="SimSun" w:cs="SimSun"/>
                <w:sz w:val="24"/>
                <w:szCs w:val="24"/>
              </w:rPr>
            </w:pPr>
            <w:r>
              <w:rPr>
                <w:rFonts w:ascii="SimSun" w:hAnsi="SimSun" w:eastAsia="SimSun" w:cs="SimSun"/>
                <w:sz w:val="24"/>
                <w:szCs w:val="24"/>
                <w:spacing w:val="-10"/>
              </w:rPr>
              <w:t>1</w:t>
            </w:r>
            <w:r>
              <w:rPr>
                <w:rFonts w:ascii="SimSun" w:hAnsi="SimSun" w:eastAsia="SimSun" w:cs="SimSun"/>
                <w:sz w:val="24"/>
                <w:szCs w:val="24"/>
                <w:spacing w:val="-9"/>
              </w:rPr>
              <w:t>0分</w:t>
            </w:r>
          </w:p>
        </w:tc>
        <w:tc>
          <w:tcPr>
            <w:tcW w:w="5209" w:type="dxa"/>
            <w:vAlign w:val="top"/>
          </w:tcPr>
          <w:p>
            <w:pPr>
              <w:ind w:left="114" w:right="100" w:firstLine="1"/>
              <w:spacing w:before="43" w:line="230" w:lineRule="auto"/>
              <w:rPr>
                <w:rFonts w:ascii="SimSun" w:hAnsi="SimSun" w:eastAsia="SimSun" w:cs="SimSun"/>
                <w:sz w:val="24"/>
                <w:szCs w:val="24"/>
              </w:rPr>
            </w:pPr>
            <w:r>
              <w:rPr>
                <w:rFonts w:ascii="SimSun" w:hAnsi="SimSun" w:eastAsia="SimSun" w:cs="SimSun"/>
                <w:sz w:val="24"/>
                <w:szCs w:val="24"/>
                <w:spacing w:val="4"/>
              </w:rPr>
              <w:t>监理方案中具有</w:t>
            </w:r>
            <w:r>
              <w:rPr>
                <w:rFonts w:ascii="SimSun" w:hAnsi="SimSun" w:eastAsia="SimSun" w:cs="SimSun"/>
                <w:sz w:val="24"/>
                <w:szCs w:val="24"/>
                <w:spacing w:val="2"/>
              </w:rPr>
              <w:t>详细监理工作程序的，</w:t>
            </w:r>
            <w:r>
              <w:rPr>
                <w:rFonts w:ascii="SimSun" w:hAnsi="SimSun" w:eastAsia="SimSun" w:cs="SimSun"/>
                <w:sz w:val="24"/>
                <w:szCs w:val="24"/>
                <w:spacing w:val="2"/>
              </w:rPr>
              <w:t xml:space="preserve"> </w:t>
            </w:r>
            <w:r>
              <w:rPr>
                <w:rFonts w:ascii="SimSun" w:hAnsi="SimSun" w:eastAsia="SimSun" w:cs="SimSun"/>
                <w:sz w:val="24"/>
                <w:szCs w:val="24"/>
                <w:spacing w:val="2"/>
              </w:rPr>
              <w:t>得8~10</w:t>
            </w:r>
            <w:r>
              <w:rPr>
                <w:rFonts w:ascii="SimSun" w:hAnsi="SimSun" w:eastAsia="SimSun" w:cs="SimSun"/>
                <w:sz w:val="24"/>
                <w:szCs w:val="24"/>
              </w:rPr>
              <w:t xml:space="preserve"> </w:t>
            </w:r>
            <w:r>
              <w:rPr>
                <w:rFonts w:ascii="SimSun" w:hAnsi="SimSun" w:eastAsia="SimSun" w:cs="SimSun"/>
                <w:sz w:val="24"/>
                <w:szCs w:val="24"/>
                <w:spacing w:val="-22"/>
              </w:rPr>
              <w:t>分</w:t>
            </w:r>
            <w:r>
              <w:rPr>
                <w:rFonts w:ascii="SimSun" w:hAnsi="SimSun" w:eastAsia="SimSun" w:cs="SimSun"/>
                <w:sz w:val="24"/>
                <w:szCs w:val="24"/>
                <w:spacing w:val="-16"/>
              </w:rPr>
              <w:t>；</w:t>
            </w:r>
            <w:r>
              <w:rPr>
                <w:rFonts w:ascii="SimSun" w:hAnsi="SimSun" w:eastAsia="SimSun" w:cs="SimSun"/>
                <w:sz w:val="24"/>
                <w:szCs w:val="24"/>
                <w:spacing w:val="-11"/>
              </w:rPr>
              <w:t xml:space="preserve"> </w:t>
            </w:r>
            <w:r>
              <w:rPr>
                <w:rFonts w:ascii="SimSun" w:hAnsi="SimSun" w:eastAsia="SimSun" w:cs="SimSun"/>
                <w:sz w:val="24"/>
                <w:szCs w:val="24"/>
                <w:spacing w:val="-11"/>
              </w:rPr>
              <w:t>监理工作程序较好的，</w:t>
            </w:r>
            <w:r>
              <w:rPr>
                <w:rFonts w:ascii="SimSun" w:hAnsi="SimSun" w:eastAsia="SimSun" w:cs="SimSun"/>
                <w:sz w:val="24"/>
                <w:szCs w:val="24"/>
                <w:spacing w:val="-11"/>
              </w:rPr>
              <w:t xml:space="preserve"> </w:t>
            </w:r>
            <w:r>
              <w:rPr>
                <w:rFonts w:ascii="SimSun" w:hAnsi="SimSun" w:eastAsia="SimSun" w:cs="SimSun"/>
                <w:sz w:val="24"/>
                <w:szCs w:val="24"/>
                <w:spacing w:val="-11"/>
              </w:rPr>
              <w:t>得5~7分；</w:t>
            </w:r>
            <w:r>
              <w:rPr>
                <w:rFonts w:ascii="SimSun" w:hAnsi="SimSun" w:eastAsia="SimSun" w:cs="SimSun"/>
                <w:sz w:val="24"/>
                <w:szCs w:val="24"/>
                <w:spacing w:val="-11"/>
              </w:rPr>
              <w:t xml:space="preserve"> </w:t>
            </w:r>
            <w:r>
              <w:rPr>
                <w:rFonts w:ascii="SimSun" w:hAnsi="SimSun" w:eastAsia="SimSun" w:cs="SimSun"/>
                <w:sz w:val="24"/>
                <w:szCs w:val="24"/>
                <w:spacing w:val="-11"/>
              </w:rPr>
              <w:t>监理工作</w:t>
            </w:r>
            <w:r>
              <w:rPr>
                <w:rFonts w:ascii="SimSun" w:hAnsi="SimSun" w:eastAsia="SimSun" w:cs="SimSun"/>
                <w:sz w:val="24"/>
                <w:szCs w:val="24"/>
              </w:rPr>
              <w:t xml:space="preserve"> </w:t>
            </w:r>
            <w:r>
              <w:rPr>
                <w:rFonts w:ascii="SimSun" w:hAnsi="SimSun" w:eastAsia="SimSun" w:cs="SimSun"/>
                <w:sz w:val="24"/>
                <w:szCs w:val="24"/>
                <w:spacing w:val="-1"/>
              </w:rPr>
              <w:t>程序一般的，</w:t>
            </w:r>
            <w:r>
              <w:rPr>
                <w:rFonts w:ascii="SimSun" w:hAnsi="SimSun" w:eastAsia="SimSun" w:cs="SimSun"/>
                <w:sz w:val="24"/>
                <w:szCs w:val="24"/>
                <w:spacing w:val="-1"/>
              </w:rPr>
              <w:t xml:space="preserve"> </w:t>
            </w:r>
            <w:r>
              <w:rPr>
                <w:rFonts w:ascii="SimSun" w:hAnsi="SimSun" w:eastAsia="SimSun" w:cs="SimSun"/>
                <w:sz w:val="24"/>
                <w:szCs w:val="24"/>
              </w:rPr>
              <w:t>得0~4分。</w:t>
            </w:r>
          </w:p>
        </w:tc>
      </w:tr>
      <w:tr>
        <w:trPr>
          <w:trHeight w:val="940" w:hRule="atLeast"/>
        </w:trPr>
        <w:tc>
          <w:tcPr>
            <w:tcW w:w="2276" w:type="dxa"/>
            <w:vAlign w:val="top"/>
          </w:tcPr>
          <w:p>
            <w:pPr>
              <w:spacing w:line="272" w:lineRule="auto"/>
              <w:rPr>
                <w:rFonts w:ascii="Arial"/>
                <w:sz w:val="21"/>
              </w:rPr>
            </w:pPr>
            <w:r/>
          </w:p>
          <w:p>
            <w:pPr>
              <w:ind w:left="122"/>
              <w:spacing w:before="78" w:line="220" w:lineRule="auto"/>
              <w:rPr>
                <w:rFonts w:ascii="SimSun" w:hAnsi="SimSun" w:eastAsia="SimSun" w:cs="SimSun"/>
                <w:sz w:val="24"/>
                <w:szCs w:val="24"/>
              </w:rPr>
            </w:pPr>
            <w:r>
              <w:rPr>
                <w:rFonts w:ascii="SimSun" w:hAnsi="SimSun" w:eastAsia="SimSun" w:cs="SimSun"/>
                <w:sz w:val="24"/>
                <w:szCs w:val="24"/>
                <w:spacing w:val="-16"/>
              </w:rPr>
              <w:t>安</w:t>
            </w:r>
            <w:r>
              <w:rPr>
                <w:rFonts w:ascii="SimSun" w:hAnsi="SimSun" w:eastAsia="SimSun" w:cs="SimSun"/>
                <w:sz w:val="24"/>
                <w:szCs w:val="24"/>
                <w:spacing w:val="-13"/>
              </w:rPr>
              <w:t>全、文明监理措施</w:t>
            </w:r>
          </w:p>
        </w:tc>
        <w:tc>
          <w:tcPr>
            <w:tcW w:w="2123" w:type="dxa"/>
            <w:vAlign w:val="top"/>
          </w:tcPr>
          <w:p>
            <w:pPr>
              <w:spacing w:line="273" w:lineRule="auto"/>
              <w:rPr>
                <w:rFonts w:ascii="Arial"/>
                <w:sz w:val="21"/>
              </w:rPr>
            </w:pPr>
            <w:r/>
          </w:p>
          <w:p>
            <w:pPr>
              <w:ind w:left="785"/>
              <w:spacing w:before="78" w:line="220"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3"/>
              </w:rPr>
              <w:t>5</w:t>
            </w:r>
            <w:r>
              <w:rPr>
                <w:rFonts w:ascii="SimSun" w:hAnsi="SimSun" w:eastAsia="SimSun" w:cs="SimSun"/>
                <w:sz w:val="24"/>
                <w:szCs w:val="24"/>
                <w:spacing w:val="-3"/>
              </w:rPr>
              <w:t xml:space="preserve"> </w:t>
            </w:r>
            <w:r>
              <w:rPr>
                <w:rFonts w:ascii="SimSun" w:hAnsi="SimSun" w:eastAsia="SimSun" w:cs="SimSun"/>
                <w:sz w:val="24"/>
                <w:szCs w:val="24"/>
                <w:spacing w:val="-3"/>
              </w:rPr>
              <w:t>分</w:t>
            </w:r>
          </w:p>
        </w:tc>
        <w:tc>
          <w:tcPr>
            <w:tcW w:w="5209" w:type="dxa"/>
            <w:vAlign w:val="top"/>
          </w:tcPr>
          <w:p>
            <w:pPr>
              <w:ind w:left="132" w:right="89" w:hanging="16"/>
              <w:spacing w:before="43" w:line="230" w:lineRule="auto"/>
              <w:rPr>
                <w:rFonts w:ascii="SimSun" w:hAnsi="SimSun" w:eastAsia="SimSun" w:cs="SimSun"/>
                <w:sz w:val="24"/>
                <w:szCs w:val="24"/>
              </w:rPr>
            </w:pPr>
            <w:r>
              <w:rPr>
                <w:rFonts w:ascii="SimSun" w:hAnsi="SimSun" w:eastAsia="SimSun" w:cs="SimSun"/>
                <w:sz w:val="24"/>
                <w:szCs w:val="24"/>
                <w:spacing w:val="-24"/>
              </w:rPr>
              <w:t>监</w:t>
            </w:r>
            <w:r>
              <w:rPr>
                <w:rFonts w:ascii="SimSun" w:hAnsi="SimSun" w:eastAsia="SimSun" w:cs="SimSun"/>
                <w:sz w:val="24"/>
                <w:szCs w:val="24"/>
                <w:spacing w:val="-17"/>
              </w:rPr>
              <w:t>理</w:t>
            </w:r>
            <w:r>
              <w:rPr>
                <w:rFonts w:ascii="SimSun" w:hAnsi="SimSun" w:eastAsia="SimSun" w:cs="SimSun"/>
                <w:sz w:val="24"/>
                <w:szCs w:val="24"/>
                <w:spacing w:val="-12"/>
              </w:rPr>
              <w:t>方案中具有详细安全、</w:t>
            </w:r>
            <w:r>
              <w:rPr>
                <w:rFonts w:ascii="SimSun" w:hAnsi="SimSun" w:eastAsia="SimSun" w:cs="SimSun"/>
                <w:sz w:val="24"/>
                <w:szCs w:val="24"/>
                <w:spacing w:val="-12"/>
              </w:rPr>
              <w:t xml:space="preserve"> </w:t>
            </w:r>
            <w:r>
              <w:rPr>
                <w:rFonts w:ascii="SimSun" w:hAnsi="SimSun" w:eastAsia="SimSun" w:cs="SimSun"/>
                <w:sz w:val="24"/>
                <w:szCs w:val="24"/>
                <w:spacing w:val="-12"/>
              </w:rPr>
              <w:t>文明监理措施的，</w:t>
            </w:r>
            <w:r>
              <w:rPr>
                <w:rFonts w:ascii="SimSun" w:hAnsi="SimSun" w:eastAsia="SimSun" w:cs="SimSun"/>
                <w:sz w:val="24"/>
                <w:szCs w:val="24"/>
                <w:spacing w:val="-12"/>
              </w:rPr>
              <w:t xml:space="preserve"> </w:t>
            </w:r>
            <w:r>
              <w:rPr>
                <w:rFonts w:ascii="SimSun" w:hAnsi="SimSun" w:eastAsia="SimSun" w:cs="SimSun"/>
                <w:sz w:val="24"/>
                <w:szCs w:val="24"/>
                <w:spacing w:val="-12"/>
              </w:rPr>
              <w:t>得</w:t>
            </w:r>
            <w:r>
              <w:rPr>
                <w:rFonts w:ascii="SimSun" w:hAnsi="SimSun" w:eastAsia="SimSun" w:cs="SimSun"/>
                <w:sz w:val="24"/>
                <w:szCs w:val="24"/>
              </w:rPr>
              <w:t xml:space="preserve"> </w:t>
            </w:r>
            <w:r>
              <w:rPr>
                <w:rFonts w:ascii="SimSun" w:hAnsi="SimSun" w:eastAsia="SimSun" w:cs="SimSun"/>
                <w:sz w:val="24"/>
                <w:szCs w:val="24"/>
                <w:spacing w:val="1"/>
              </w:rPr>
              <w:t>11~15分；</w:t>
            </w:r>
            <w:r>
              <w:rPr>
                <w:rFonts w:ascii="SimSun" w:hAnsi="SimSun" w:eastAsia="SimSun" w:cs="SimSun"/>
                <w:sz w:val="24"/>
                <w:szCs w:val="24"/>
                <w:spacing w:val="1"/>
              </w:rPr>
              <w:t xml:space="preserve"> </w:t>
            </w:r>
            <w:r>
              <w:rPr>
                <w:rFonts w:ascii="SimSun" w:hAnsi="SimSun" w:eastAsia="SimSun" w:cs="SimSun"/>
                <w:sz w:val="24"/>
                <w:szCs w:val="24"/>
                <w:spacing w:val="1"/>
              </w:rPr>
              <w:t>安全、文明监理措施较好的，</w:t>
            </w:r>
            <w:r>
              <w:rPr>
                <w:rFonts w:ascii="SimSun" w:hAnsi="SimSun" w:eastAsia="SimSun" w:cs="SimSun"/>
                <w:sz w:val="24"/>
                <w:szCs w:val="24"/>
                <w:spacing w:val="1"/>
              </w:rPr>
              <w:t xml:space="preserve"> </w:t>
            </w:r>
            <w:r>
              <w:rPr>
                <w:rFonts w:ascii="SimSun" w:hAnsi="SimSun" w:eastAsia="SimSun" w:cs="SimSun"/>
                <w:sz w:val="24"/>
                <w:szCs w:val="24"/>
                <w:spacing w:val="1"/>
              </w:rPr>
              <w:t>得</w:t>
            </w:r>
            <w:r>
              <w:rPr>
                <w:rFonts w:ascii="SimSun" w:hAnsi="SimSun" w:eastAsia="SimSun" w:cs="SimSun"/>
                <w:sz w:val="24"/>
                <w:szCs w:val="24"/>
              </w:rPr>
              <w:t>6~</w:t>
            </w:r>
            <w:r>
              <w:rPr>
                <w:rFonts w:ascii="SimSun" w:hAnsi="SimSun" w:eastAsia="SimSun" w:cs="SimSun"/>
                <w:sz w:val="24"/>
                <w:szCs w:val="24"/>
              </w:rPr>
              <w:t xml:space="preserve"> </w:t>
            </w:r>
            <w:r>
              <w:rPr>
                <w:rFonts w:ascii="SimSun" w:hAnsi="SimSun" w:eastAsia="SimSun" w:cs="SimSun"/>
                <w:sz w:val="24"/>
                <w:szCs w:val="24"/>
                <w:spacing w:val="-22"/>
              </w:rPr>
              <w:t>1</w:t>
            </w:r>
            <w:r>
              <w:rPr>
                <w:rFonts w:ascii="SimSun" w:hAnsi="SimSun" w:eastAsia="SimSun" w:cs="SimSun"/>
                <w:sz w:val="24"/>
                <w:szCs w:val="24"/>
                <w:spacing w:val="-13"/>
              </w:rPr>
              <w:t>0</w:t>
            </w:r>
            <w:r>
              <w:rPr>
                <w:rFonts w:ascii="SimSun" w:hAnsi="SimSun" w:eastAsia="SimSun" w:cs="SimSun"/>
                <w:sz w:val="24"/>
                <w:szCs w:val="24"/>
                <w:spacing w:val="-11"/>
              </w:rPr>
              <w:t>分；</w:t>
            </w:r>
            <w:r>
              <w:rPr>
                <w:rFonts w:ascii="SimSun" w:hAnsi="SimSun" w:eastAsia="SimSun" w:cs="SimSun"/>
                <w:sz w:val="24"/>
                <w:szCs w:val="24"/>
                <w:spacing w:val="-11"/>
              </w:rPr>
              <w:t xml:space="preserve"> </w:t>
            </w:r>
            <w:r>
              <w:rPr>
                <w:rFonts w:ascii="SimSun" w:hAnsi="SimSun" w:eastAsia="SimSun" w:cs="SimSun"/>
                <w:sz w:val="24"/>
                <w:szCs w:val="24"/>
                <w:spacing w:val="-11"/>
              </w:rPr>
              <w:t>安全、</w:t>
            </w:r>
            <w:r>
              <w:rPr>
                <w:rFonts w:ascii="SimSun" w:hAnsi="SimSun" w:eastAsia="SimSun" w:cs="SimSun"/>
                <w:sz w:val="24"/>
                <w:szCs w:val="24"/>
                <w:spacing w:val="-11"/>
              </w:rPr>
              <w:t xml:space="preserve"> </w:t>
            </w:r>
            <w:r>
              <w:rPr>
                <w:rFonts w:ascii="SimSun" w:hAnsi="SimSun" w:eastAsia="SimSun" w:cs="SimSun"/>
                <w:sz w:val="24"/>
                <w:szCs w:val="24"/>
                <w:spacing w:val="-11"/>
              </w:rPr>
              <w:t>文明监理措施一般的，</w:t>
            </w:r>
            <w:r>
              <w:rPr>
                <w:rFonts w:ascii="SimSun" w:hAnsi="SimSun" w:eastAsia="SimSun" w:cs="SimSun"/>
                <w:sz w:val="24"/>
                <w:szCs w:val="24"/>
                <w:spacing w:val="-11"/>
              </w:rPr>
              <w:t xml:space="preserve"> </w:t>
            </w:r>
            <w:r>
              <w:rPr>
                <w:rFonts w:ascii="SimSun" w:hAnsi="SimSun" w:eastAsia="SimSun" w:cs="SimSun"/>
                <w:sz w:val="24"/>
                <w:szCs w:val="24"/>
                <w:spacing w:val="-11"/>
              </w:rPr>
              <w:t>得0~5分。</w:t>
            </w:r>
          </w:p>
        </w:tc>
      </w:tr>
      <w:tr>
        <w:trPr>
          <w:trHeight w:val="933" w:hRule="atLeast"/>
        </w:trPr>
        <w:tc>
          <w:tcPr>
            <w:tcW w:w="2276" w:type="dxa"/>
            <w:vAlign w:val="top"/>
          </w:tcPr>
          <w:p>
            <w:pPr>
              <w:spacing w:line="273" w:lineRule="auto"/>
              <w:rPr>
                <w:rFonts w:ascii="Arial"/>
                <w:sz w:val="21"/>
              </w:rPr>
            </w:pPr>
            <w:r/>
          </w:p>
          <w:p>
            <w:pPr>
              <w:ind w:left="185"/>
              <w:spacing w:before="78" w:line="220" w:lineRule="auto"/>
              <w:rPr>
                <w:rFonts w:ascii="SimSun" w:hAnsi="SimSun" w:eastAsia="SimSun" w:cs="SimSun"/>
                <w:sz w:val="24"/>
                <w:szCs w:val="24"/>
              </w:rPr>
            </w:pPr>
            <w:r>
              <w:rPr>
                <w:rFonts w:ascii="SimSun" w:hAnsi="SimSun" w:eastAsia="SimSun" w:cs="SimSun"/>
                <w:sz w:val="24"/>
                <w:szCs w:val="24"/>
                <w:spacing w:val="-2"/>
              </w:rPr>
              <w:t>重点</w:t>
            </w:r>
            <w:r>
              <w:rPr>
                <w:rFonts w:ascii="SimSun" w:hAnsi="SimSun" w:eastAsia="SimSun" w:cs="SimSun"/>
                <w:sz w:val="24"/>
                <w:szCs w:val="24"/>
                <w:spacing w:val="-1"/>
              </w:rPr>
              <w:t>难点监控措施</w:t>
            </w:r>
          </w:p>
        </w:tc>
        <w:tc>
          <w:tcPr>
            <w:tcW w:w="2123" w:type="dxa"/>
            <w:vAlign w:val="top"/>
          </w:tcPr>
          <w:p>
            <w:pPr>
              <w:spacing w:line="273" w:lineRule="auto"/>
              <w:rPr>
                <w:rFonts w:ascii="Arial"/>
                <w:sz w:val="21"/>
              </w:rPr>
            </w:pPr>
            <w:r/>
          </w:p>
          <w:p>
            <w:pPr>
              <w:ind w:left="785"/>
              <w:spacing w:before="78" w:line="220"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3"/>
              </w:rPr>
              <w:t>5</w:t>
            </w:r>
            <w:r>
              <w:rPr>
                <w:rFonts w:ascii="SimSun" w:hAnsi="SimSun" w:eastAsia="SimSun" w:cs="SimSun"/>
                <w:sz w:val="24"/>
                <w:szCs w:val="24"/>
                <w:spacing w:val="-3"/>
              </w:rPr>
              <w:t xml:space="preserve"> </w:t>
            </w:r>
            <w:r>
              <w:rPr>
                <w:rFonts w:ascii="SimSun" w:hAnsi="SimSun" w:eastAsia="SimSun" w:cs="SimSun"/>
                <w:sz w:val="24"/>
                <w:szCs w:val="24"/>
                <w:spacing w:val="-3"/>
              </w:rPr>
              <w:t>分</w:t>
            </w:r>
          </w:p>
        </w:tc>
        <w:tc>
          <w:tcPr>
            <w:tcW w:w="5209" w:type="dxa"/>
            <w:vAlign w:val="top"/>
          </w:tcPr>
          <w:p>
            <w:pPr>
              <w:ind w:left="117" w:right="106" w:hanging="1"/>
              <w:spacing w:before="35" w:line="230" w:lineRule="auto"/>
              <w:rPr>
                <w:rFonts w:ascii="SimSun" w:hAnsi="SimSun" w:eastAsia="SimSun" w:cs="SimSun"/>
                <w:sz w:val="24"/>
                <w:szCs w:val="24"/>
              </w:rPr>
            </w:pPr>
            <w:r>
              <w:rPr>
                <w:rFonts w:ascii="SimSun" w:hAnsi="SimSun" w:eastAsia="SimSun" w:cs="SimSun"/>
                <w:sz w:val="24"/>
                <w:szCs w:val="24"/>
                <w:spacing w:val="9"/>
              </w:rPr>
              <w:t>监理方案中具有详细重点难点监控措施的，</w:t>
            </w:r>
            <w:r>
              <w:rPr>
                <w:rFonts w:ascii="SimSun" w:hAnsi="SimSun" w:eastAsia="SimSun" w:cs="SimSun"/>
                <w:sz w:val="24"/>
                <w:szCs w:val="24"/>
                <w:spacing w:val="8"/>
              </w:rPr>
              <w:t>得</w:t>
            </w:r>
            <w:r>
              <w:rPr>
                <w:rFonts w:ascii="SimSun" w:hAnsi="SimSun" w:eastAsia="SimSun" w:cs="SimSun"/>
                <w:sz w:val="24"/>
                <w:szCs w:val="24"/>
              </w:rPr>
              <w:t xml:space="preserve"> </w:t>
            </w:r>
            <w:r>
              <w:rPr>
                <w:rFonts w:ascii="SimSun" w:hAnsi="SimSun" w:eastAsia="SimSun" w:cs="SimSun"/>
                <w:sz w:val="24"/>
                <w:szCs w:val="24"/>
                <w:spacing w:val="4"/>
              </w:rPr>
              <w:t>11~</w:t>
            </w:r>
            <w:r>
              <w:rPr>
                <w:rFonts w:ascii="SimSun" w:hAnsi="SimSun" w:eastAsia="SimSun" w:cs="SimSun"/>
                <w:sz w:val="24"/>
                <w:szCs w:val="24"/>
                <w:spacing w:val="2"/>
              </w:rPr>
              <w:t>15分；</w:t>
            </w:r>
            <w:r>
              <w:rPr>
                <w:rFonts w:ascii="SimSun" w:hAnsi="SimSun" w:eastAsia="SimSun" w:cs="SimSun"/>
                <w:sz w:val="24"/>
                <w:szCs w:val="24"/>
                <w:spacing w:val="2"/>
              </w:rPr>
              <w:t xml:space="preserve"> </w:t>
            </w:r>
            <w:r>
              <w:rPr>
                <w:rFonts w:ascii="SimSun" w:hAnsi="SimSun" w:eastAsia="SimSun" w:cs="SimSun"/>
                <w:sz w:val="24"/>
                <w:szCs w:val="24"/>
                <w:spacing w:val="2"/>
              </w:rPr>
              <w:t>重点难点监控措施较好的，</w:t>
            </w:r>
            <w:r>
              <w:rPr>
                <w:rFonts w:ascii="SimSun" w:hAnsi="SimSun" w:eastAsia="SimSun" w:cs="SimSun"/>
                <w:sz w:val="24"/>
                <w:szCs w:val="24"/>
                <w:spacing w:val="2"/>
              </w:rPr>
              <w:t xml:space="preserve"> </w:t>
            </w:r>
            <w:r>
              <w:rPr>
                <w:rFonts w:ascii="SimSun" w:hAnsi="SimSun" w:eastAsia="SimSun" w:cs="SimSun"/>
                <w:sz w:val="24"/>
                <w:szCs w:val="24"/>
                <w:spacing w:val="2"/>
              </w:rPr>
              <w:t>得6~10</w:t>
            </w:r>
            <w:r>
              <w:rPr>
                <w:rFonts w:ascii="SimSun" w:hAnsi="SimSun" w:eastAsia="SimSun" w:cs="SimSun"/>
                <w:sz w:val="24"/>
                <w:szCs w:val="24"/>
              </w:rPr>
              <w:t xml:space="preserve"> </w:t>
            </w:r>
            <w:r>
              <w:rPr>
                <w:rFonts w:ascii="SimSun" w:hAnsi="SimSun" w:eastAsia="SimSun" w:cs="SimSun"/>
                <w:sz w:val="24"/>
                <w:szCs w:val="24"/>
                <w:spacing w:val="-6"/>
              </w:rPr>
              <w:t>分；</w:t>
            </w:r>
            <w:r>
              <w:rPr>
                <w:rFonts w:ascii="SimSun" w:hAnsi="SimSun" w:eastAsia="SimSun" w:cs="SimSun"/>
                <w:sz w:val="24"/>
                <w:szCs w:val="24"/>
                <w:spacing w:val="-6"/>
              </w:rPr>
              <w:t xml:space="preserve"> </w:t>
            </w:r>
            <w:r>
              <w:rPr>
                <w:rFonts w:ascii="SimSun" w:hAnsi="SimSun" w:eastAsia="SimSun" w:cs="SimSun"/>
                <w:sz w:val="24"/>
                <w:szCs w:val="24"/>
                <w:spacing w:val="-6"/>
              </w:rPr>
              <w:t>重点难点监控措施一般的，</w:t>
            </w:r>
            <w:r>
              <w:rPr>
                <w:rFonts w:ascii="SimSun" w:hAnsi="SimSun" w:eastAsia="SimSun" w:cs="SimSun"/>
                <w:sz w:val="24"/>
                <w:szCs w:val="24"/>
                <w:spacing w:val="-6"/>
              </w:rPr>
              <w:t xml:space="preserve"> </w:t>
            </w:r>
            <w:r>
              <w:rPr>
                <w:rFonts w:ascii="SimSun" w:hAnsi="SimSun" w:eastAsia="SimSun" w:cs="SimSun"/>
                <w:sz w:val="24"/>
                <w:szCs w:val="24"/>
                <w:spacing w:val="-6"/>
              </w:rPr>
              <w:t>得0~5分</w:t>
            </w:r>
            <w:r>
              <w:rPr>
                <w:rFonts w:ascii="SimSun" w:hAnsi="SimSun" w:eastAsia="SimSun" w:cs="SimSun"/>
                <w:sz w:val="24"/>
                <w:szCs w:val="24"/>
                <w:spacing w:val="-4"/>
              </w:rPr>
              <w:t>。</w:t>
            </w:r>
          </w:p>
        </w:tc>
      </w:tr>
      <w:tr>
        <w:trPr>
          <w:trHeight w:val="951" w:hRule="atLeast"/>
        </w:trPr>
        <w:tc>
          <w:tcPr>
            <w:tcW w:w="2276" w:type="dxa"/>
            <w:vAlign w:val="top"/>
          </w:tcPr>
          <w:p>
            <w:pPr>
              <w:spacing w:line="281" w:lineRule="auto"/>
              <w:rPr>
                <w:rFonts w:ascii="Arial"/>
                <w:sz w:val="21"/>
              </w:rPr>
            </w:pPr>
            <w:r/>
          </w:p>
          <w:p>
            <w:pPr>
              <w:ind w:left="545"/>
              <w:spacing w:before="78" w:line="220" w:lineRule="auto"/>
              <w:rPr>
                <w:rFonts w:ascii="SimSun" w:hAnsi="SimSun" w:eastAsia="SimSun" w:cs="SimSun"/>
                <w:sz w:val="24"/>
                <w:szCs w:val="24"/>
              </w:rPr>
            </w:pPr>
            <w:r>
              <w:rPr>
                <w:rFonts w:ascii="SimSun" w:hAnsi="SimSun" w:eastAsia="SimSun" w:cs="SimSun"/>
                <w:sz w:val="24"/>
                <w:szCs w:val="24"/>
                <w:spacing w:val="-2"/>
              </w:rPr>
              <w:t>合理化建</w:t>
            </w:r>
            <w:r>
              <w:rPr>
                <w:rFonts w:ascii="SimSun" w:hAnsi="SimSun" w:eastAsia="SimSun" w:cs="SimSun"/>
                <w:sz w:val="24"/>
                <w:szCs w:val="24"/>
                <w:spacing w:val="-1"/>
              </w:rPr>
              <w:t>议</w:t>
            </w:r>
          </w:p>
        </w:tc>
        <w:tc>
          <w:tcPr>
            <w:tcW w:w="2123" w:type="dxa"/>
            <w:vAlign w:val="top"/>
          </w:tcPr>
          <w:p>
            <w:pPr>
              <w:spacing w:line="281" w:lineRule="auto"/>
              <w:rPr>
                <w:rFonts w:ascii="Arial"/>
                <w:sz w:val="21"/>
              </w:rPr>
            </w:pPr>
            <w:r/>
          </w:p>
          <w:p>
            <w:pPr>
              <w:ind w:left="785"/>
              <w:spacing w:before="78" w:line="220"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3"/>
              </w:rPr>
              <w:t>0</w:t>
            </w:r>
            <w:r>
              <w:rPr>
                <w:rFonts w:ascii="SimSun" w:hAnsi="SimSun" w:eastAsia="SimSun" w:cs="SimSun"/>
                <w:sz w:val="24"/>
                <w:szCs w:val="24"/>
                <w:spacing w:val="-3"/>
              </w:rPr>
              <w:t xml:space="preserve"> </w:t>
            </w:r>
            <w:r>
              <w:rPr>
                <w:rFonts w:ascii="SimSun" w:hAnsi="SimSun" w:eastAsia="SimSun" w:cs="SimSun"/>
                <w:sz w:val="24"/>
                <w:szCs w:val="24"/>
                <w:spacing w:val="-3"/>
              </w:rPr>
              <w:t>分</w:t>
            </w:r>
          </w:p>
        </w:tc>
        <w:tc>
          <w:tcPr>
            <w:tcW w:w="5209" w:type="dxa"/>
            <w:vAlign w:val="top"/>
          </w:tcPr>
          <w:p>
            <w:pPr>
              <w:ind w:left="114" w:right="35" w:firstLine="1"/>
              <w:spacing w:before="46" w:line="232" w:lineRule="auto"/>
              <w:rPr>
                <w:rFonts w:ascii="SimSun" w:hAnsi="SimSun" w:eastAsia="SimSun" w:cs="SimSun"/>
                <w:sz w:val="24"/>
                <w:szCs w:val="24"/>
              </w:rPr>
            </w:pPr>
            <w:r>
              <w:rPr>
                <w:rFonts w:ascii="SimSun" w:hAnsi="SimSun" w:eastAsia="SimSun" w:cs="SimSun"/>
                <w:sz w:val="24"/>
                <w:szCs w:val="24"/>
                <w:spacing w:val="-13"/>
              </w:rPr>
              <w:t>监</w:t>
            </w:r>
            <w:r>
              <w:rPr>
                <w:rFonts w:ascii="SimSun" w:hAnsi="SimSun" w:eastAsia="SimSun" w:cs="SimSun"/>
                <w:sz w:val="24"/>
                <w:szCs w:val="24"/>
                <w:spacing w:val="-9"/>
              </w:rPr>
              <w:t>理方案中具有详细合理化建议的，得</w:t>
            </w:r>
            <w:r>
              <w:rPr>
                <w:rFonts w:ascii="SimSun" w:hAnsi="SimSun" w:eastAsia="SimSun" w:cs="SimSun"/>
                <w:sz w:val="24"/>
                <w:szCs w:val="24"/>
                <w:spacing w:val="-9"/>
              </w:rPr>
              <w:t xml:space="preserve"> </w:t>
            </w:r>
            <w:r>
              <w:rPr>
                <w:rFonts w:ascii="SimSun" w:hAnsi="SimSun" w:eastAsia="SimSun" w:cs="SimSun"/>
                <w:sz w:val="24"/>
                <w:szCs w:val="24"/>
                <w:spacing w:val="-9"/>
              </w:rPr>
              <w:t>8~10</w:t>
            </w:r>
            <w:r>
              <w:rPr>
                <w:rFonts w:ascii="SimSun" w:hAnsi="SimSun" w:eastAsia="SimSun" w:cs="SimSun"/>
                <w:sz w:val="24"/>
                <w:szCs w:val="24"/>
                <w:spacing w:val="-9"/>
              </w:rPr>
              <w:t xml:space="preserve"> </w:t>
            </w:r>
            <w:r>
              <w:rPr>
                <w:rFonts w:ascii="SimSun" w:hAnsi="SimSun" w:eastAsia="SimSun" w:cs="SimSun"/>
                <w:sz w:val="24"/>
                <w:szCs w:val="24"/>
                <w:spacing w:val="-9"/>
              </w:rPr>
              <w:t>分；</w:t>
            </w:r>
            <w:r>
              <w:rPr>
                <w:rFonts w:ascii="SimSun" w:hAnsi="SimSun" w:eastAsia="SimSun" w:cs="SimSun"/>
                <w:sz w:val="24"/>
                <w:szCs w:val="24"/>
              </w:rPr>
              <w:t xml:space="preserve"> </w:t>
            </w:r>
            <w:r>
              <w:rPr>
                <w:rFonts w:ascii="SimSun" w:hAnsi="SimSun" w:eastAsia="SimSun" w:cs="SimSun"/>
                <w:sz w:val="24"/>
                <w:szCs w:val="24"/>
                <w:spacing w:val="-7"/>
              </w:rPr>
              <w:t>合理化建议较好的，</w:t>
            </w:r>
            <w:r>
              <w:rPr>
                <w:rFonts w:ascii="SimSun" w:hAnsi="SimSun" w:eastAsia="SimSun" w:cs="SimSun"/>
                <w:sz w:val="24"/>
                <w:szCs w:val="24"/>
                <w:spacing w:val="-7"/>
              </w:rPr>
              <w:t xml:space="preserve"> </w:t>
            </w:r>
            <w:r>
              <w:rPr>
                <w:rFonts w:ascii="SimSun" w:hAnsi="SimSun" w:eastAsia="SimSun" w:cs="SimSun"/>
                <w:sz w:val="24"/>
                <w:szCs w:val="24"/>
                <w:spacing w:val="-7"/>
              </w:rPr>
              <w:t>得</w:t>
            </w:r>
            <w:r>
              <w:rPr>
                <w:rFonts w:ascii="SimSun" w:hAnsi="SimSun" w:eastAsia="SimSun" w:cs="SimSun"/>
                <w:sz w:val="24"/>
                <w:szCs w:val="24"/>
                <w:spacing w:val="-7"/>
              </w:rPr>
              <w:t xml:space="preserve"> </w:t>
            </w:r>
            <w:r>
              <w:rPr>
                <w:rFonts w:ascii="SimSun" w:hAnsi="SimSun" w:eastAsia="SimSun" w:cs="SimSun"/>
                <w:sz w:val="24"/>
                <w:szCs w:val="24"/>
                <w:spacing w:val="-7"/>
              </w:rPr>
              <w:t>5~7</w:t>
            </w:r>
            <w:r>
              <w:rPr>
                <w:rFonts w:ascii="SimSun" w:hAnsi="SimSun" w:eastAsia="SimSun" w:cs="SimSun"/>
                <w:sz w:val="24"/>
                <w:szCs w:val="24"/>
                <w:spacing w:val="-7"/>
              </w:rPr>
              <w:t xml:space="preserve"> </w:t>
            </w:r>
            <w:r>
              <w:rPr>
                <w:rFonts w:ascii="SimSun" w:hAnsi="SimSun" w:eastAsia="SimSun" w:cs="SimSun"/>
                <w:sz w:val="24"/>
                <w:szCs w:val="24"/>
                <w:spacing w:val="-7"/>
              </w:rPr>
              <w:t>分；</w:t>
            </w:r>
            <w:r>
              <w:rPr>
                <w:rFonts w:ascii="SimSun" w:hAnsi="SimSun" w:eastAsia="SimSun" w:cs="SimSun"/>
                <w:sz w:val="24"/>
                <w:szCs w:val="24"/>
                <w:spacing w:val="-7"/>
              </w:rPr>
              <w:t xml:space="preserve"> </w:t>
            </w:r>
            <w:r>
              <w:rPr>
                <w:rFonts w:ascii="SimSun" w:hAnsi="SimSun" w:eastAsia="SimSun" w:cs="SimSun"/>
                <w:sz w:val="24"/>
                <w:szCs w:val="24"/>
                <w:spacing w:val="-7"/>
              </w:rPr>
              <w:t>合理化建议</w:t>
            </w:r>
            <w:r>
              <w:rPr>
                <w:rFonts w:ascii="SimSun" w:hAnsi="SimSun" w:eastAsia="SimSun" w:cs="SimSun"/>
                <w:sz w:val="24"/>
                <w:szCs w:val="24"/>
                <w:spacing w:val="-3"/>
              </w:rPr>
              <w:t>一</w:t>
            </w:r>
            <w:r>
              <w:rPr>
                <w:rFonts w:ascii="SimSun" w:hAnsi="SimSun" w:eastAsia="SimSun" w:cs="SimSun"/>
                <w:sz w:val="24"/>
                <w:szCs w:val="24"/>
              </w:rPr>
              <w:t xml:space="preserve"> </w:t>
            </w:r>
            <w:r>
              <w:rPr>
                <w:rFonts w:ascii="SimSun" w:hAnsi="SimSun" w:eastAsia="SimSun" w:cs="SimSun"/>
                <w:sz w:val="24"/>
                <w:szCs w:val="24"/>
                <w:spacing w:val="-18"/>
              </w:rPr>
              <w:t>般</w:t>
            </w:r>
            <w:r>
              <w:rPr>
                <w:rFonts w:ascii="SimSun" w:hAnsi="SimSun" w:eastAsia="SimSun" w:cs="SimSun"/>
                <w:sz w:val="24"/>
                <w:szCs w:val="24"/>
                <w:spacing w:val="-10"/>
              </w:rPr>
              <w:t>的，</w:t>
            </w:r>
            <w:r>
              <w:rPr>
                <w:rFonts w:ascii="SimSun" w:hAnsi="SimSun" w:eastAsia="SimSun" w:cs="SimSun"/>
                <w:sz w:val="24"/>
                <w:szCs w:val="24"/>
                <w:spacing w:val="-10"/>
              </w:rPr>
              <w:t xml:space="preserve"> </w:t>
            </w:r>
            <w:r>
              <w:rPr>
                <w:rFonts w:ascii="SimSun" w:hAnsi="SimSun" w:eastAsia="SimSun" w:cs="SimSun"/>
                <w:sz w:val="24"/>
                <w:szCs w:val="24"/>
                <w:spacing w:val="-10"/>
              </w:rPr>
              <w:t>得</w:t>
            </w:r>
            <w:r>
              <w:rPr>
                <w:rFonts w:ascii="SimSun" w:hAnsi="SimSun" w:eastAsia="SimSun" w:cs="SimSun"/>
                <w:sz w:val="24"/>
                <w:szCs w:val="24"/>
                <w:spacing w:val="-10"/>
              </w:rPr>
              <w:t xml:space="preserve"> </w:t>
            </w:r>
            <w:r>
              <w:rPr>
                <w:rFonts w:ascii="SimSun" w:hAnsi="SimSun" w:eastAsia="SimSun" w:cs="SimSun"/>
                <w:sz w:val="24"/>
                <w:szCs w:val="24"/>
                <w:spacing w:val="-10"/>
              </w:rPr>
              <w:t>0~4</w:t>
            </w:r>
            <w:r>
              <w:rPr>
                <w:rFonts w:ascii="SimSun" w:hAnsi="SimSun" w:eastAsia="SimSun" w:cs="SimSun"/>
                <w:sz w:val="24"/>
                <w:szCs w:val="24"/>
                <w:spacing w:val="-10"/>
              </w:rPr>
              <w:t xml:space="preserve"> </w:t>
            </w:r>
            <w:r>
              <w:rPr>
                <w:rFonts w:ascii="SimSun" w:hAnsi="SimSun" w:eastAsia="SimSun" w:cs="SimSun"/>
                <w:sz w:val="24"/>
                <w:szCs w:val="24"/>
                <w:spacing w:val="-10"/>
              </w:rPr>
              <w:t>分。</w:t>
            </w:r>
          </w:p>
        </w:tc>
      </w:tr>
    </w:tbl>
    <w:p>
      <w:pPr>
        <w:spacing w:line="291" w:lineRule="auto"/>
        <w:rPr>
          <w:rFonts w:ascii="Arial"/>
          <w:sz w:val="21"/>
        </w:rPr>
      </w:pPr>
      <w:r/>
    </w:p>
    <w:p>
      <w:pPr>
        <w:spacing w:line="291" w:lineRule="auto"/>
        <w:rPr>
          <w:rFonts w:ascii="Arial"/>
          <w:sz w:val="21"/>
        </w:rPr>
      </w:pPr>
      <w:r/>
    </w:p>
    <w:p>
      <w:pPr>
        <w:spacing w:line="291" w:lineRule="auto"/>
        <w:rPr>
          <w:rFonts w:ascii="Arial"/>
          <w:sz w:val="21"/>
        </w:rPr>
      </w:pPr>
      <w:r/>
    </w:p>
    <w:p>
      <w:pPr>
        <w:ind w:left="302" w:right="253"/>
        <w:spacing w:before="78" w:line="369" w:lineRule="auto"/>
        <w:rPr>
          <w:rFonts w:ascii="SimSun" w:hAnsi="SimSun" w:eastAsia="SimSun" w:cs="SimSun"/>
          <w:sz w:val="24"/>
          <w:szCs w:val="24"/>
        </w:rPr>
      </w:pPr>
      <w:r>
        <w:rPr>
          <w:rFonts w:ascii="SimSun" w:hAnsi="SimSun" w:eastAsia="SimSun" w:cs="SimSun"/>
          <w:sz w:val="24"/>
          <w:szCs w:val="24"/>
          <w:spacing w:val="-6"/>
        </w:rPr>
        <w:t>注：</w:t>
      </w:r>
      <w:r>
        <w:rPr>
          <w:rFonts w:ascii="SimSun" w:hAnsi="SimSun" w:eastAsia="SimSun" w:cs="SimSun"/>
          <w:sz w:val="24"/>
          <w:szCs w:val="24"/>
          <w:spacing w:val="-6"/>
        </w:rPr>
        <w:t xml:space="preserve"> </w:t>
      </w:r>
      <w:r>
        <w:rPr>
          <w:rFonts w:ascii="SimSun" w:hAnsi="SimSun" w:eastAsia="SimSun" w:cs="SimSun"/>
          <w:sz w:val="24"/>
          <w:szCs w:val="24"/>
          <w:spacing w:val="-6"/>
        </w:rPr>
        <w:t>1、技术部</w:t>
      </w:r>
      <w:r>
        <w:rPr>
          <w:rFonts w:ascii="SimSun" w:hAnsi="SimSun" w:eastAsia="SimSun" w:cs="SimSun"/>
          <w:sz w:val="24"/>
          <w:szCs w:val="24"/>
          <w:spacing w:val="-3"/>
        </w:rPr>
        <w:t>分评分由评标委员会成员单独对各投标人的技术文件的各项内容进行打</w:t>
      </w:r>
      <w:r>
        <w:rPr>
          <w:rFonts w:ascii="SimSun" w:hAnsi="SimSun" w:eastAsia="SimSun" w:cs="SimSun"/>
          <w:sz w:val="24"/>
          <w:szCs w:val="24"/>
        </w:rPr>
        <w:t xml:space="preserve"> </w:t>
      </w:r>
      <w:r>
        <w:rPr>
          <w:rFonts w:ascii="SimSun" w:hAnsi="SimSun" w:eastAsia="SimSun" w:cs="SimSun"/>
          <w:sz w:val="24"/>
          <w:szCs w:val="24"/>
          <w:spacing w:val="-8"/>
        </w:rPr>
        <w:t>分，</w:t>
      </w:r>
      <w:r>
        <w:rPr>
          <w:rFonts w:ascii="SimSun" w:hAnsi="SimSun" w:eastAsia="SimSun" w:cs="SimSun"/>
          <w:sz w:val="24"/>
          <w:szCs w:val="24"/>
          <w:spacing w:val="-8"/>
        </w:rPr>
        <w:t xml:space="preserve"> </w:t>
      </w:r>
      <w:r>
        <w:rPr>
          <w:rFonts w:ascii="SimSun" w:hAnsi="SimSun" w:eastAsia="SimSun" w:cs="SimSun"/>
          <w:sz w:val="24"/>
          <w:szCs w:val="24"/>
          <w:spacing w:val="-8"/>
        </w:rPr>
        <w:t>汇总后</w:t>
      </w:r>
      <w:r>
        <w:rPr>
          <w:rFonts w:ascii="SimSun" w:hAnsi="SimSun" w:eastAsia="SimSun" w:cs="SimSun"/>
          <w:sz w:val="24"/>
          <w:szCs w:val="24"/>
          <w:spacing w:val="-6"/>
        </w:rPr>
        <w:t>去</w:t>
      </w:r>
      <w:r>
        <w:rPr>
          <w:rFonts w:ascii="SimSun" w:hAnsi="SimSun" w:eastAsia="SimSun" w:cs="SimSun"/>
          <w:sz w:val="24"/>
          <w:szCs w:val="24"/>
          <w:spacing w:val="-4"/>
        </w:rPr>
        <w:t>掉一个最高分和一个最低分取算术平均值为本项得分。各项得分汇总总分</w:t>
      </w:r>
      <w:r>
        <w:rPr>
          <w:rFonts w:ascii="SimSun" w:hAnsi="SimSun" w:eastAsia="SimSun" w:cs="SimSun"/>
          <w:sz w:val="24"/>
          <w:szCs w:val="24"/>
        </w:rPr>
        <w:t xml:space="preserve"> </w:t>
      </w:r>
      <w:r>
        <w:rPr>
          <w:rFonts w:ascii="SimSun" w:hAnsi="SimSun" w:eastAsia="SimSun" w:cs="SimSun"/>
          <w:sz w:val="24"/>
          <w:szCs w:val="24"/>
          <w:spacing w:val="10"/>
        </w:rPr>
        <w:t>乘于技术分占比权重(40%)为技术得分</w:t>
      </w:r>
      <w:r>
        <w:rPr>
          <w:rFonts w:ascii="SimSun" w:hAnsi="SimSun" w:eastAsia="SimSun" w:cs="SimSun"/>
          <w:sz w:val="24"/>
          <w:szCs w:val="24"/>
          <w:spacing w:val="7"/>
        </w:rPr>
        <w:t>。</w:t>
      </w:r>
    </w:p>
    <w:p>
      <w:pPr>
        <w:ind w:left="302" w:right="253" w:firstLine="2"/>
        <w:spacing w:before="164" w:line="367" w:lineRule="auto"/>
        <w:rPr>
          <w:rFonts w:ascii="SimSun" w:hAnsi="SimSun" w:eastAsia="SimSun" w:cs="SimSun"/>
          <w:sz w:val="24"/>
          <w:szCs w:val="24"/>
        </w:rPr>
      </w:pPr>
      <w:r>
        <w:rPr>
          <w:rFonts w:ascii="SimSun" w:hAnsi="SimSun" w:eastAsia="SimSun" w:cs="SimSun"/>
          <w:sz w:val="24"/>
          <w:szCs w:val="24"/>
          <w:spacing w:val="-2"/>
        </w:rPr>
        <w:t>2、采</w:t>
      </w:r>
      <w:r>
        <w:rPr>
          <w:rFonts w:ascii="SimSun" w:hAnsi="SimSun" w:eastAsia="SimSun" w:cs="SimSun"/>
          <w:sz w:val="24"/>
          <w:szCs w:val="24"/>
          <w:spacing w:val="-1"/>
        </w:rPr>
        <w:t>用暗标方式评审，技术文件中均不得有签名、盖章或体现投标人名称、具体人名</w:t>
      </w:r>
      <w:r>
        <w:rPr>
          <w:rFonts w:ascii="SimSun" w:hAnsi="SimSun" w:eastAsia="SimSun" w:cs="SimSun"/>
          <w:sz w:val="24"/>
          <w:szCs w:val="24"/>
        </w:rPr>
        <w:t xml:space="preserve"> </w:t>
      </w:r>
      <w:r>
        <w:rPr>
          <w:rFonts w:ascii="SimSun" w:hAnsi="SimSun" w:eastAsia="SimSun" w:cs="SimSun"/>
          <w:sz w:val="24"/>
          <w:szCs w:val="24"/>
          <w:spacing w:val="-2"/>
        </w:rPr>
        <w:t>或可以认为是投标人或其人员承担过的工程项目名称、</w:t>
      </w:r>
      <w:r>
        <w:rPr>
          <w:rFonts w:ascii="SimSun" w:hAnsi="SimSun" w:eastAsia="SimSun" w:cs="SimSun"/>
          <w:sz w:val="24"/>
          <w:szCs w:val="24"/>
          <w:spacing w:val="-1"/>
        </w:rPr>
        <w:t>获奖称号或其他不符合常规可以</w:t>
      </w:r>
      <w:r>
        <w:rPr>
          <w:rFonts w:ascii="SimSun" w:hAnsi="SimSun" w:eastAsia="SimSun" w:cs="SimSun"/>
          <w:sz w:val="24"/>
          <w:szCs w:val="24"/>
        </w:rPr>
        <w:t xml:space="preserve"> </w:t>
      </w:r>
      <w:r>
        <w:rPr>
          <w:rFonts w:ascii="SimSun" w:hAnsi="SimSun" w:eastAsia="SimSun" w:cs="SimSun"/>
          <w:sz w:val="24"/>
          <w:szCs w:val="24"/>
          <w:spacing w:val="-2"/>
        </w:rPr>
        <w:t>判定投标人的标识或文字。否则，作无效投标处</w:t>
      </w:r>
      <w:r>
        <w:rPr>
          <w:rFonts w:ascii="SimSun" w:hAnsi="SimSun" w:eastAsia="SimSun" w:cs="SimSun"/>
          <w:sz w:val="24"/>
          <w:szCs w:val="24"/>
          <w:spacing w:val="-1"/>
        </w:rPr>
        <w:t>理</w:t>
      </w:r>
      <w:r>
        <w:rPr>
          <w:rFonts w:ascii="SimSun" w:hAnsi="SimSun" w:eastAsia="SimSun" w:cs="SimSun"/>
          <w:sz w:val="24"/>
          <w:szCs w:val="24"/>
        </w:rPr>
        <w:t>。</w:t>
      </w:r>
    </w:p>
    <w:p>
      <w:pPr>
        <w:sectPr>
          <w:headerReference w:type="default" r:id="rId68"/>
          <w:footerReference w:type="default" r:id="rId69"/>
          <w:pgSz w:w="11903" w:h="16838"/>
          <w:pgMar w:top="1148" w:right="1163" w:bottom="1126" w:left="1125" w:header="877" w:footer="788" w:gutter="0"/>
        </w:sectPr>
        <w:rPr/>
      </w:pPr>
    </w:p>
    <w:p>
      <w:pPr>
        <w:spacing w:line="418" w:lineRule="auto"/>
        <w:rPr>
          <w:rFonts w:ascii="Arial"/>
          <w:sz w:val="21"/>
        </w:rPr>
      </w:pPr>
      <w:r/>
    </w:p>
    <w:p>
      <w:pPr>
        <w:ind w:left="177"/>
        <w:spacing w:before="78" w:line="218"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8"/>
        </w:rPr>
        <w:t>1.4</w:t>
      </w:r>
      <w:r>
        <w:rPr>
          <w:rFonts w:ascii="SimSun" w:hAnsi="SimSun" w:eastAsia="SimSun" w:cs="SimSun"/>
          <w:sz w:val="24"/>
          <w:szCs w:val="24"/>
          <w:spacing w:val="-8"/>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5"/>
        </w:rPr>
        <w:t>经</w:t>
      </w:r>
      <w:r>
        <w:rPr>
          <w:rFonts w:ascii="SimSun" w:hAnsi="SimSun" w:eastAsia="SimSun" w:cs="SimSun"/>
          <w:sz w:val="24"/>
          <w:szCs w:val="24"/>
          <w14:textOutline w14:w="4354" w14:cap="flat" w14:cmpd="sng">
            <w14:solidFill>
              <w14:srgbClr w14:val="000000"/>
            </w14:solidFill>
            <w14:prstDash w14:val="solid"/>
            <w14:round/>
          </w14:textOutline>
          <w:spacing w:val="-4"/>
        </w:rPr>
        <w:t>济报价评分细则评分标准前附表</w:t>
      </w:r>
      <w:r>
        <w:rPr>
          <w:rFonts w:ascii="SimSun" w:hAnsi="SimSun" w:eastAsia="SimSun" w:cs="SimSun"/>
          <w:sz w:val="24"/>
          <w:szCs w:val="24"/>
          <w:spacing w:val="-4"/>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4"/>
        </w:rPr>
        <w:t>(</w:t>
      </w:r>
      <w:r>
        <w:rPr>
          <w:rFonts w:ascii="Calibri" w:hAnsi="Calibri" w:eastAsia="Calibri" w:cs="Calibri"/>
          <w:sz w:val="24"/>
          <w:szCs w:val="24"/>
          <w:b/>
          <w:bCs/>
          <w:spacing w:val="-4"/>
        </w:rPr>
        <w:t>F</w:t>
      </w:r>
      <w:r>
        <w:rPr>
          <w:rFonts w:ascii="SimSun" w:hAnsi="SimSun" w:eastAsia="SimSun" w:cs="SimSun"/>
          <w:sz w:val="24"/>
          <w:szCs w:val="24"/>
          <w14:textOutline w14:w="4354" w14:cap="flat" w14:cmpd="sng">
            <w14:solidFill>
              <w14:srgbClr w14:val="000000"/>
            </w14:solidFill>
            <w14:prstDash w14:val="solid"/>
            <w14:round/>
          </w14:textOutline>
          <w:spacing w:val="-4"/>
        </w:rPr>
        <w:t>=30</w:t>
      </w:r>
      <w:r>
        <w:rPr>
          <w:rFonts w:ascii="SimSun" w:hAnsi="SimSun" w:eastAsia="SimSun" w:cs="SimSun"/>
          <w:sz w:val="24"/>
          <w:szCs w:val="24"/>
          <w:spacing w:val="-4"/>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4"/>
        </w:rPr>
        <w:t>分)</w:t>
      </w:r>
    </w:p>
    <w:p>
      <w:pPr>
        <w:spacing w:line="20" w:lineRule="exact"/>
        <w:rPr/>
      </w:pPr>
      <w:r/>
    </w:p>
    <w:tbl>
      <w:tblPr>
        <w:tblStyle w:val="2"/>
        <w:tblW w:w="935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78"/>
        <w:gridCol w:w="1635"/>
        <w:gridCol w:w="840"/>
        <w:gridCol w:w="6200"/>
      </w:tblGrid>
      <w:tr>
        <w:trPr>
          <w:trHeight w:val="613" w:hRule="atLeast"/>
        </w:trPr>
        <w:tc>
          <w:tcPr>
            <w:tcW w:w="678" w:type="dxa"/>
            <w:vAlign w:val="top"/>
          </w:tcPr>
          <w:p>
            <w:pPr>
              <w:ind w:left="122"/>
              <w:spacing w:before="242" w:line="228" w:lineRule="auto"/>
              <w:rPr>
                <w:rFonts w:ascii="SimSun" w:hAnsi="SimSun" w:eastAsia="SimSun" w:cs="SimSun"/>
                <w:sz w:val="21"/>
                <w:szCs w:val="21"/>
              </w:rPr>
            </w:pPr>
            <w:r>
              <w:rPr>
                <w:rFonts w:ascii="SimSun" w:hAnsi="SimSun" w:eastAsia="SimSun" w:cs="SimSun"/>
                <w:sz w:val="21"/>
                <w:szCs w:val="21"/>
                <w14:textOutline w14:w="3946" w14:cap="flat" w14:cmpd="sng">
                  <w14:solidFill>
                    <w14:srgbClr w14:val="000000"/>
                  </w14:solidFill>
                  <w14:prstDash w14:val="solid"/>
                  <w14:round/>
                </w14:textOutline>
                <w:spacing w:val="7"/>
              </w:rPr>
              <w:t>序号</w:t>
            </w:r>
          </w:p>
        </w:tc>
        <w:tc>
          <w:tcPr>
            <w:tcW w:w="1635" w:type="dxa"/>
            <w:vAlign w:val="top"/>
          </w:tcPr>
          <w:p>
            <w:pPr>
              <w:ind w:left="495"/>
              <w:spacing w:before="242" w:line="227" w:lineRule="auto"/>
              <w:rPr>
                <w:rFonts w:ascii="SimSun" w:hAnsi="SimSun" w:eastAsia="SimSun" w:cs="SimSun"/>
                <w:sz w:val="21"/>
                <w:szCs w:val="21"/>
              </w:rPr>
            </w:pPr>
            <w:r>
              <w:rPr>
                <w:rFonts w:ascii="SimSun" w:hAnsi="SimSun" w:eastAsia="SimSun" w:cs="SimSun"/>
                <w:sz w:val="21"/>
                <w:szCs w:val="21"/>
                <w14:textOutline w14:w="3946" w14:cap="flat" w14:cmpd="sng">
                  <w14:solidFill>
                    <w14:srgbClr w14:val="000000"/>
                  </w14:solidFill>
                  <w14:prstDash w14:val="solid"/>
                  <w14:round/>
                </w14:textOutline>
                <w:spacing w:val="8"/>
              </w:rPr>
              <w:t>评</w:t>
            </w:r>
            <w:r>
              <w:rPr>
                <w:rFonts w:ascii="SimSun" w:hAnsi="SimSun" w:eastAsia="SimSun" w:cs="SimSun"/>
                <w:sz w:val="21"/>
                <w:szCs w:val="21"/>
                <w14:textOutline w14:w="3946" w14:cap="flat" w14:cmpd="sng">
                  <w14:solidFill>
                    <w14:srgbClr w14:val="000000"/>
                  </w14:solidFill>
                  <w14:prstDash w14:val="solid"/>
                  <w14:round/>
                </w14:textOutline>
                <w:spacing w:val="7"/>
              </w:rPr>
              <w:t>分项</w:t>
            </w:r>
          </w:p>
        </w:tc>
        <w:tc>
          <w:tcPr>
            <w:tcW w:w="840" w:type="dxa"/>
            <w:vAlign w:val="top"/>
          </w:tcPr>
          <w:p>
            <w:pPr>
              <w:ind w:left="214"/>
              <w:spacing w:before="243" w:line="226" w:lineRule="auto"/>
              <w:rPr>
                <w:rFonts w:ascii="SimSun" w:hAnsi="SimSun" w:eastAsia="SimSun" w:cs="SimSun"/>
                <w:sz w:val="21"/>
                <w:szCs w:val="21"/>
              </w:rPr>
            </w:pPr>
            <w:r>
              <w:rPr>
                <w:rFonts w:ascii="SimSun" w:hAnsi="SimSun" w:eastAsia="SimSun" w:cs="SimSun"/>
                <w:sz w:val="21"/>
                <w:szCs w:val="21"/>
                <w14:textOutline w14:w="3946" w14:cap="flat" w14:cmpd="sng">
                  <w14:solidFill>
                    <w14:srgbClr w14:val="000000"/>
                  </w14:solidFill>
                  <w14:prstDash w14:val="solid"/>
                  <w14:round/>
                </w14:textOutline>
                <w:spacing w:val="6"/>
              </w:rPr>
              <w:t>分</w:t>
            </w:r>
            <w:r>
              <w:rPr>
                <w:rFonts w:ascii="SimSun" w:hAnsi="SimSun" w:eastAsia="SimSun" w:cs="SimSun"/>
                <w:sz w:val="21"/>
                <w:szCs w:val="21"/>
                <w14:textOutline w14:w="3946" w14:cap="flat" w14:cmpd="sng">
                  <w14:solidFill>
                    <w14:srgbClr w14:val="000000"/>
                  </w14:solidFill>
                  <w14:prstDash w14:val="solid"/>
                  <w14:round/>
                </w14:textOutline>
                <w:spacing w:val="5"/>
              </w:rPr>
              <w:t>值</w:t>
            </w:r>
          </w:p>
        </w:tc>
        <w:tc>
          <w:tcPr>
            <w:tcW w:w="6200" w:type="dxa"/>
            <w:vAlign w:val="top"/>
          </w:tcPr>
          <w:p>
            <w:pPr>
              <w:ind w:left="2665"/>
              <w:spacing w:before="242" w:line="227" w:lineRule="auto"/>
              <w:rPr>
                <w:rFonts w:ascii="SimSun" w:hAnsi="SimSun" w:eastAsia="SimSun" w:cs="SimSun"/>
                <w:sz w:val="21"/>
                <w:szCs w:val="21"/>
              </w:rPr>
            </w:pPr>
            <w:r>
              <w:rPr>
                <w:rFonts w:ascii="SimSun" w:hAnsi="SimSun" w:eastAsia="SimSun" w:cs="SimSun"/>
                <w:sz w:val="21"/>
                <w:szCs w:val="21"/>
                <w14:textOutline w14:w="3946" w14:cap="flat" w14:cmpd="sng">
                  <w14:solidFill>
                    <w14:srgbClr w14:val="000000"/>
                  </w14:solidFill>
                  <w14:prstDash w14:val="solid"/>
                  <w14:round/>
                </w14:textOutline>
                <w:spacing w:val="9"/>
              </w:rPr>
              <w:t>评分标准</w:t>
            </w:r>
          </w:p>
        </w:tc>
      </w:tr>
      <w:tr>
        <w:trPr>
          <w:trHeight w:val="8675" w:hRule="atLeast"/>
        </w:trPr>
        <w:tc>
          <w:tcPr>
            <w:tcW w:w="678" w:type="dxa"/>
            <w:vAlign w:val="top"/>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304"/>
              <w:spacing w:before="68" w:line="189" w:lineRule="auto"/>
              <w:rPr>
                <w:rFonts w:ascii="SimSun" w:hAnsi="SimSun" w:eastAsia="SimSun" w:cs="SimSun"/>
                <w:sz w:val="21"/>
                <w:szCs w:val="21"/>
              </w:rPr>
            </w:pPr>
            <w:r>
              <w:rPr>
                <w:rFonts w:ascii="SimSun" w:hAnsi="SimSun" w:eastAsia="SimSun" w:cs="SimSun"/>
                <w:sz w:val="21"/>
                <w:szCs w:val="21"/>
                <w14:textOutline w14:w="3946" w14:cap="flat" w14:cmpd="sng">
                  <w14:solidFill>
                    <w14:srgbClr w14:val="000000"/>
                  </w14:solidFill>
                  <w14:prstDash w14:val="solid"/>
                  <w14:round/>
                </w14:textOutline>
              </w:rPr>
              <w:t>1</w:t>
            </w:r>
          </w:p>
        </w:tc>
        <w:tc>
          <w:tcPr>
            <w:tcW w:w="1635"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385"/>
              <w:spacing w:before="68" w:line="225" w:lineRule="auto"/>
              <w:rPr>
                <w:rFonts w:ascii="SimSun" w:hAnsi="SimSun" w:eastAsia="SimSun" w:cs="SimSun"/>
                <w:sz w:val="21"/>
                <w:szCs w:val="21"/>
              </w:rPr>
            </w:pPr>
            <w:r>
              <w:rPr>
                <w:rFonts w:ascii="SimSun" w:hAnsi="SimSun" w:eastAsia="SimSun" w:cs="SimSun"/>
                <w:sz w:val="21"/>
                <w:szCs w:val="21"/>
                <w:spacing w:val="5"/>
              </w:rPr>
              <w:t>经济报</w:t>
            </w:r>
            <w:r>
              <w:rPr>
                <w:rFonts w:ascii="SimSun" w:hAnsi="SimSun" w:eastAsia="SimSun" w:cs="SimSun"/>
                <w:sz w:val="21"/>
                <w:szCs w:val="21"/>
                <w:spacing w:val="4"/>
              </w:rPr>
              <w:t>价</w:t>
            </w:r>
          </w:p>
        </w:tc>
        <w:tc>
          <w:tcPr>
            <w:tcW w:w="840"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186"/>
              <w:spacing w:before="68" w:line="227" w:lineRule="auto"/>
              <w:rPr>
                <w:rFonts w:ascii="SimSun" w:hAnsi="SimSun" w:eastAsia="SimSun" w:cs="SimSun"/>
                <w:sz w:val="21"/>
                <w:szCs w:val="21"/>
              </w:rPr>
            </w:pPr>
            <w:r>
              <w:rPr>
                <w:rFonts w:ascii="SimSun" w:hAnsi="SimSun" w:eastAsia="SimSun" w:cs="SimSun"/>
                <w:sz w:val="21"/>
                <w:szCs w:val="21"/>
                <w:spacing w:val="-13"/>
              </w:rPr>
              <w:t>3</w:t>
            </w:r>
            <w:r>
              <w:rPr>
                <w:rFonts w:ascii="SimSun" w:hAnsi="SimSun" w:eastAsia="SimSun" w:cs="SimSun"/>
                <w:sz w:val="21"/>
                <w:szCs w:val="21"/>
                <w:spacing w:val="-9"/>
              </w:rPr>
              <w:t>0</w:t>
            </w:r>
            <w:r>
              <w:rPr>
                <w:rFonts w:ascii="SimSun" w:hAnsi="SimSun" w:eastAsia="SimSun" w:cs="SimSun"/>
                <w:sz w:val="21"/>
                <w:szCs w:val="21"/>
                <w:spacing w:val="-9"/>
              </w:rPr>
              <w:t xml:space="preserve"> </w:t>
            </w:r>
            <w:r>
              <w:rPr>
                <w:rFonts w:ascii="SimSun" w:hAnsi="SimSun" w:eastAsia="SimSun" w:cs="SimSun"/>
                <w:sz w:val="21"/>
                <w:szCs w:val="21"/>
                <w:spacing w:val="-9"/>
              </w:rPr>
              <w:t>分</w:t>
            </w:r>
          </w:p>
        </w:tc>
        <w:tc>
          <w:tcPr>
            <w:tcW w:w="6200" w:type="dxa"/>
            <w:vAlign w:val="top"/>
          </w:tcPr>
          <w:p>
            <w:pPr>
              <w:spacing w:line="321" w:lineRule="auto"/>
              <w:rPr>
                <w:rFonts w:ascii="Arial"/>
                <w:sz w:val="21"/>
              </w:rPr>
            </w:pPr>
            <w:r/>
          </w:p>
          <w:p>
            <w:pPr>
              <w:ind w:left="141"/>
              <w:spacing w:before="78" w:line="218" w:lineRule="auto"/>
              <w:rPr>
                <w:rFonts w:ascii="SimSun" w:hAnsi="SimSun" w:eastAsia="SimSun" w:cs="SimSun"/>
                <w:sz w:val="24"/>
                <w:szCs w:val="24"/>
              </w:rPr>
            </w:pPr>
            <w:r>
              <w:rPr>
                <w:rFonts w:ascii="SimSun" w:hAnsi="SimSun" w:eastAsia="SimSun" w:cs="SimSun"/>
                <w:sz w:val="24"/>
                <w:szCs w:val="24"/>
                <w:spacing w:val="-32"/>
              </w:rPr>
              <w:t>1</w:t>
            </w:r>
            <w:r>
              <w:rPr>
                <w:rFonts w:ascii="SimSun" w:hAnsi="SimSun" w:eastAsia="SimSun" w:cs="SimSun"/>
                <w:sz w:val="24"/>
                <w:szCs w:val="24"/>
                <w:spacing w:val="-27"/>
              </w:rPr>
              <w:t>.评标基准价的确定</w:t>
            </w:r>
          </w:p>
          <w:p>
            <w:pPr>
              <w:ind w:left="123" w:right="63"/>
              <w:spacing w:before="187" w:line="359" w:lineRule="auto"/>
              <w:tabs>
                <w:tab w:val="left" w:leader="empty" w:pos="248"/>
              </w:tabs>
              <w:rPr>
                <w:rFonts w:ascii="SimSun" w:hAnsi="SimSun" w:eastAsia="SimSun" w:cs="SimSun"/>
                <w:sz w:val="24"/>
                <w:szCs w:val="24"/>
              </w:rPr>
            </w:pPr>
            <w:r>
              <w:rPr>
                <w:rFonts w:ascii="SimSun" w:hAnsi="SimSun" w:eastAsia="SimSun" w:cs="SimSun"/>
                <w:sz w:val="24"/>
                <w:szCs w:val="24"/>
                <w:spacing w:val="-33"/>
              </w:rPr>
              <w:t>第一步：将所有投标人有效的报价进行算术平均计算出算术平均</w:t>
            </w:r>
            <w:r>
              <w:rPr>
                <w:rFonts w:ascii="SimSun" w:hAnsi="SimSun" w:eastAsia="SimSun" w:cs="SimSun"/>
                <w:sz w:val="24"/>
                <w:szCs w:val="24"/>
                <w:spacing w:val="-30"/>
              </w:rPr>
              <w:t>值</w:t>
            </w:r>
            <w:r>
              <w:rPr>
                <w:rFonts w:ascii="SimSun" w:hAnsi="SimSun" w:eastAsia="SimSun" w:cs="SimSun"/>
                <w:sz w:val="24"/>
                <w:szCs w:val="24"/>
              </w:rPr>
              <w:t xml:space="preserve"> </w:t>
            </w:r>
            <w:r>
              <w:rPr>
                <w:rFonts w:ascii="SimSun" w:hAnsi="SimSun" w:eastAsia="SimSun" w:cs="SimSun"/>
                <w:sz w:val="24"/>
                <w:szCs w:val="24"/>
              </w:rPr>
              <w:tab/>
            </w:r>
            <w:r>
              <w:rPr>
                <w:rFonts w:ascii="SimSun" w:hAnsi="SimSun" w:eastAsia="SimSun" w:cs="SimSun"/>
                <w:sz w:val="24"/>
                <w:szCs w:val="24"/>
                <w:spacing w:val="-35"/>
              </w:rPr>
              <w:t>(</w:t>
            </w:r>
            <w:r>
              <w:rPr>
                <w:rFonts w:ascii="SimSun" w:hAnsi="SimSun" w:eastAsia="SimSun" w:cs="SimSun"/>
                <w:sz w:val="24"/>
                <w:szCs w:val="24"/>
                <w:spacing w:val="-30"/>
              </w:rPr>
              <w:t>P</w:t>
            </w:r>
            <w:r>
              <w:rPr>
                <w:rFonts w:ascii="SimSun" w:hAnsi="SimSun" w:eastAsia="SimSun" w:cs="SimSun"/>
                <w:sz w:val="24"/>
                <w:szCs w:val="24"/>
                <w:spacing w:val="-35"/>
              </w:rPr>
              <w:t>)</w:t>
            </w:r>
            <w:r>
              <w:rPr>
                <w:rFonts w:ascii="SimSun" w:hAnsi="SimSun" w:eastAsia="SimSun" w:cs="SimSun"/>
                <w:sz w:val="24"/>
                <w:szCs w:val="24"/>
                <w:spacing w:val="-35"/>
              </w:rPr>
              <w:t xml:space="preserve"> </w:t>
            </w:r>
            <w:r>
              <w:rPr>
                <w:rFonts w:ascii="SimSun" w:hAnsi="SimSun" w:eastAsia="SimSun" w:cs="SimSun"/>
                <w:sz w:val="24"/>
                <w:szCs w:val="24"/>
                <w:spacing w:val="-35"/>
              </w:rPr>
              <w:t>。第二步：在招标人代表、监管部门代表的共同监督下，由评</w:t>
            </w:r>
            <w:r>
              <w:rPr>
                <w:rFonts w:ascii="SimSun" w:hAnsi="SimSun" w:eastAsia="SimSun" w:cs="SimSun"/>
                <w:sz w:val="24"/>
                <w:szCs w:val="24"/>
              </w:rPr>
              <w:t xml:space="preserve"> </w:t>
            </w:r>
            <w:r>
              <w:rPr>
                <w:rFonts w:ascii="SimSun" w:hAnsi="SimSun" w:eastAsia="SimSun" w:cs="SimSun"/>
                <w:sz w:val="24"/>
                <w:szCs w:val="24"/>
                <w:spacing w:val="-33"/>
              </w:rPr>
              <w:t>标</w:t>
            </w:r>
            <w:r>
              <w:rPr>
                <w:rFonts w:ascii="SimSun" w:hAnsi="SimSun" w:eastAsia="SimSun" w:cs="SimSun"/>
                <w:sz w:val="24"/>
                <w:szCs w:val="24"/>
                <w:spacing w:val="-20"/>
              </w:rPr>
              <w:t>委员会主任在97%至101%之间(每0.5%一个级差)</w:t>
            </w:r>
            <w:r>
              <w:rPr>
                <w:rFonts w:ascii="SimSun" w:hAnsi="SimSun" w:eastAsia="SimSun" w:cs="SimSun"/>
                <w:sz w:val="24"/>
                <w:szCs w:val="24"/>
                <w:spacing w:val="-20"/>
              </w:rPr>
              <w:t xml:space="preserve"> </w:t>
            </w:r>
            <w:r>
              <w:rPr>
                <w:rFonts w:ascii="SimSun" w:hAnsi="SimSun" w:eastAsia="SimSun" w:cs="SimSun"/>
                <w:sz w:val="24"/>
                <w:szCs w:val="24"/>
                <w:spacing w:val="-20"/>
              </w:rPr>
              <w:t>随机抽取第二</w:t>
            </w:r>
            <w:r>
              <w:rPr>
                <w:rFonts w:ascii="SimSun" w:hAnsi="SimSun" w:eastAsia="SimSun" w:cs="SimSun"/>
                <w:sz w:val="24"/>
                <w:szCs w:val="24"/>
              </w:rPr>
              <w:t xml:space="preserve"> </w:t>
            </w:r>
            <w:r>
              <w:rPr>
                <w:rFonts w:ascii="SimSun" w:hAnsi="SimSun" w:eastAsia="SimSun" w:cs="SimSun"/>
                <w:sz w:val="24"/>
                <w:szCs w:val="24"/>
                <w:spacing w:val="-54"/>
              </w:rPr>
              <w:t>阶</w:t>
            </w:r>
            <w:r>
              <w:rPr>
                <w:rFonts w:ascii="SimSun" w:hAnsi="SimSun" w:eastAsia="SimSun" w:cs="SimSun"/>
                <w:sz w:val="24"/>
                <w:szCs w:val="24"/>
                <w:spacing w:val="-29"/>
              </w:rPr>
              <w:t>段经济报价评审的K1</w:t>
            </w:r>
            <w:r>
              <w:rPr>
                <w:rFonts w:ascii="SimSun" w:hAnsi="SimSun" w:eastAsia="SimSun" w:cs="SimSun"/>
                <w:sz w:val="24"/>
                <w:szCs w:val="24"/>
                <w:spacing w:val="-29"/>
              </w:rPr>
              <w:t xml:space="preserve"> </w:t>
            </w:r>
            <w:r>
              <w:rPr>
                <w:rFonts w:ascii="SimSun" w:hAnsi="SimSun" w:eastAsia="SimSun" w:cs="SimSun"/>
                <w:sz w:val="24"/>
                <w:szCs w:val="24"/>
                <w:spacing w:val="-29"/>
              </w:rPr>
              <w:t>值和合理低价法评审的K2</w:t>
            </w:r>
            <w:r>
              <w:rPr>
                <w:rFonts w:ascii="SimSun" w:hAnsi="SimSun" w:eastAsia="SimSun" w:cs="SimSun"/>
                <w:sz w:val="24"/>
                <w:szCs w:val="24"/>
                <w:spacing w:val="-29"/>
              </w:rPr>
              <w:t xml:space="preserve"> </w:t>
            </w:r>
            <w:r>
              <w:rPr>
                <w:rFonts w:ascii="SimSun" w:hAnsi="SimSun" w:eastAsia="SimSun" w:cs="SimSun"/>
                <w:sz w:val="24"/>
                <w:szCs w:val="24"/>
                <w:spacing w:val="-29"/>
              </w:rPr>
              <w:t>值；第三步：计</w:t>
            </w:r>
            <w:r>
              <w:rPr>
                <w:rFonts w:ascii="SimSun" w:hAnsi="SimSun" w:eastAsia="SimSun" w:cs="SimSun"/>
                <w:sz w:val="24"/>
                <w:szCs w:val="24"/>
              </w:rPr>
              <w:t xml:space="preserve"> </w:t>
            </w:r>
            <w:r>
              <w:rPr>
                <w:rFonts w:ascii="SimSun" w:hAnsi="SimSun" w:eastAsia="SimSun" w:cs="SimSun"/>
                <w:sz w:val="24"/>
                <w:szCs w:val="24"/>
                <w:spacing w:val="-29"/>
              </w:rPr>
              <w:t>算</w:t>
            </w:r>
            <w:r>
              <w:rPr>
                <w:rFonts w:ascii="SimSun" w:hAnsi="SimSun" w:eastAsia="SimSun" w:cs="SimSun"/>
                <w:sz w:val="24"/>
                <w:szCs w:val="24"/>
                <w:spacing w:val="-29"/>
              </w:rPr>
              <w:t xml:space="preserve"> </w:t>
            </w:r>
            <w:r>
              <w:rPr>
                <w:rFonts w:ascii="SimSun" w:hAnsi="SimSun" w:eastAsia="SimSun" w:cs="SimSun"/>
                <w:sz w:val="24"/>
                <w:szCs w:val="24"/>
                <w:spacing w:val="-29"/>
              </w:rPr>
              <w:t>P×K1之积作为评标基准价(</w:t>
            </w:r>
            <w:r>
              <w:rPr>
                <w:rFonts w:ascii="SimSun" w:hAnsi="SimSun" w:eastAsia="SimSun" w:cs="SimSun"/>
                <w:sz w:val="24"/>
                <w:szCs w:val="24"/>
                <w:spacing w:val="-25"/>
              </w:rPr>
              <w:t>A</w:t>
            </w:r>
            <w:r>
              <w:rPr>
                <w:rFonts w:ascii="SimSun" w:hAnsi="SimSun" w:eastAsia="SimSun" w:cs="SimSun"/>
                <w:sz w:val="24"/>
                <w:szCs w:val="24"/>
                <w:spacing w:val="-29"/>
              </w:rPr>
              <w:t xml:space="preserve"> </w:t>
            </w:r>
            <w:r>
              <w:rPr>
                <w:rFonts w:ascii="SimSun" w:hAnsi="SimSun" w:eastAsia="SimSun" w:cs="SimSun"/>
                <w:sz w:val="24"/>
                <w:szCs w:val="24"/>
                <w:spacing w:val="-29"/>
              </w:rPr>
              <w:t>值)。随后的评审中无论出现何种</w:t>
            </w:r>
            <w:r>
              <w:rPr>
                <w:rFonts w:ascii="SimSun" w:hAnsi="SimSun" w:eastAsia="SimSun" w:cs="SimSun"/>
                <w:sz w:val="24"/>
                <w:szCs w:val="24"/>
              </w:rPr>
              <w:t xml:space="preserve"> </w:t>
            </w:r>
            <w:r>
              <w:rPr>
                <w:rFonts w:ascii="SimSun" w:hAnsi="SimSun" w:eastAsia="SimSun" w:cs="SimSun"/>
                <w:sz w:val="24"/>
                <w:szCs w:val="24"/>
                <w:spacing w:val="-31"/>
              </w:rPr>
              <w:t>情形，该基准价不作调整</w:t>
            </w:r>
            <w:r>
              <w:rPr>
                <w:rFonts w:ascii="SimSun" w:hAnsi="SimSun" w:eastAsia="SimSun" w:cs="SimSun"/>
                <w:sz w:val="24"/>
                <w:szCs w:val="24"/>
                <w:spacing w:val="-29"/>
              </w:rPr>
              <w:t>。</w:t>
            </w:r>
          </w:p>
          <w:p>
            <w:pPr>
              <w:ind w:left="126"/>
              <w:spacing w:line="218" w:lineRule="auto"/>
              <w:rPr>
                <w:rFonts w:ascii="SimSun" w:hAnsi="SimSun" w:eastAsia="SimSun" w:cs="SimSun"/>
                <w:sz w:val="24"/>
                <w:szCs w:val="24"/>
              </w:rPr>
            </w:pPr>
            <w:r>
              <w:rPr>
                <w:rFonts w:ascii="SimSun" w:hAnsi="SimSun" w:eastAsia="SimSun" w:cs="SimSun"/>
                <w:sz w:val="24"/>
                <w:szCs w:val="24"/>
                <w:spacing w:val="-25"/>
              </w:rPr>
              <w:t>2</w:t>
            </w:r>
            <w:r>
              <w:rPr>
                <w:rFonts w:ascii="SimSun" w:hAnsi="SimSun" w:eastAsia="SimSun" w:cs="SimSun"/>
                <w:sz w:val="24"/>
                <w:szCs w:val="24"/>
                <w:spacing w:val="-24"/>
              </w:rPr>
              <w:t>.经济报价得分</w:t>
            </w:r>
          </w:p>
          <w:p>
            <w:pPr>
              <w:ind w:left="123"/>
              <w:spacing w:before="181" w:line="218" w:lineRule="auto"/>
              <w:rPr>
                <w:rFonts w:ascii="SimSun" w:hAnsi="SimSun" w:eastAsia="SimSun" w:cs="SimSun"/>
                <w:sz w:val="24"/>
                <w:szCs w:val="24"/>
              </w:rPr>
            </w:pPr>
            <w:r>
              <w:rPr>
                <w:rFonts w:ascii="SimSun" w:hAnsi="SimSun" w:eastAsia="SimSun" w:cs="SimSun"/>
                <w:sz w:val="24"/>
                <w:szCs w:val="24"/>
                <w:spacing w:val="-40"/>
              </w:rPr>
              <w:t>所</w:t>
            </w:r>
            <w:r>
              <w:rPr>
                <w:rFonts w:ascii="SimSun" w:hAnsi="SimSun" w:eastAsia="SimSun" w:cs="SimSun"/>
                <w:sz w:val="24"/>
                <w:szCs w:val="24"/>
                <w:spacing w:val="-33"/>
              </w:rPr>
              <w:t>有投标人有效的经济投标报价得分折算公式如下：</w:t>
            </w:r>
          </w:p>
          <w:p>
            <w:pPr>
              <w:ind w:left="123" w:right="63"/>
              <w:spacing w:before="188" w:line="358" w:lineRule="auto"/>
              <w:rPr>
                <w:rFonts w:ascii="SimSun" w:hAnsi="SimSun" w:eastAsia="SimSun" w:cs="SimSun"/>
                <w:sz w:val="24"/>
                <w:szCs w:val="24"/>
              </w:rPr>
            </w:pPr>
            <w:r>
              <w:rPr>
                <w:rFonts w:ascii="SimSun" w:hAnsi="SimSun" w:eastAsia="SimSun" w:cs="SimSun"/>
                <w:sz w:val="24"/>
                <w:szCs w:val="24"/>
                <w:spacing w:val="-20"/>
              </w:rPr>
              <w:t>S=100分×[1－(</w:t>
            </w:r>
            <w:r>
              <w:rPr>
                <w:rFonts w:ascii="SimSun" w:hAnsi="SimSun" w:eastAsia="SimSun" w:cs="SimSun"/>
                <w:sz w:val="24"/>
                <w:szCs w:val="24"/>
                <w:spacing w:val="-20"/>
              </w:rPr>
              <w:t xml:space="preserve"> </w:t>
            </w:r>
            <w:r>
              <w:rPr>
                <w:rFonts w:ascii="SimSun" w:hAnsi="SimSun" w:eastAsia="SimSun" w:cs="SimSun"/>
                <w:sz w:val="24"/>
                <w:szCs w:val="24"/>
                <w:spacing w:val="-20"/>
              </w:rPr>
              <w:t>×</w:t>
            </w:r>
            <w:r>
              <w:rPr>
                <w:rFonts w:ascii="SimSun" w:hAnsi="SimSun" w:eastAsia="SimSun" w:cs="SimSun"/>
                <w:sz w:val="24"/>
                <w:szCs w:val="24"/>
                <w:spacing w:val="-14"/>
              </w:rPr>
              <w:t>C</w:t>
            </w:r>
            <w:r>
              <w:rPr>
                <w:rFonts w:ascii="SimSun" w:hAnsi="SimSun" w:eastAsia="SimSun" w:cs="SimSun"/>
                <w:sz w:val="24"/>
                <w:szCs w:val="24"/>
                <w:spacing w:val="-20"/>
              </w:rPr>
              <w:t>)</w:t>
            </w:r>
            <w:r>
              <w:rPr>
                <w:rFonts w:ascii="SimSun" w:hAnsi="SimSun" w:eastAsia="SimSun" w:cs="SimSun"/>
                <w:sz w:val="24"/>
                <w:szCs w:val="24"/>
                <w:spacing w:val="-20"/>
              </w:rPr>
              <w:t xml:space="preserve"> </w:t>
            </w:r>
            <w:r>
              <w:rPr>
                <w:rFonts w:ascii="SimSun" w:hAnsi="SimSun" w:eastAsia="SimSun" w:cs="SimSun"/>
                <w:sz w:val="24"/>
                <w:szCs w:val="24"/>
                <w:spacing w:val="-20"/>
              </w:rPr>
              <w:t>]</w:t>
            </w:r>
            <w:r>
              <w:rPr>
                <w:rFonts w:ascii="SimSun" w:hAnsi="SimSun" w:eastAsia="SimSun" w:cs="SimSun"/>
                <w:sz w:val="24"/>
                <w:szCs w:val="24"/>
                <w:spacing w:val="-20"/>
              </w:rPr>
              <w:t xml:space="preserve">  </w:t>
            </w:r>
            <w:r>
              <w:rPr>
                <w:rFonts w:ascii="SimSun" w:hAnsi="SimSun" w:eastAsia="SimSun" w:cs="SimSun"/>
                <w:sz w:val="24"/>
                <w:szCs w:val="24"/>
                <w:spacing w:val="-20"/>
              </w:rPr>
              <w:t>(取值保留小数点后两位，小数点后第</w:t>
            </w:r>
            <w:r>
              <w:rPr>
                <w:rFonts w:ascii="SimSun" w:hAnsi="SimSun" w:eastAsia="SimSun" w:cs="SimSun"/>
                <w:sz w:val="24"/>
                <w:szCs w:val="24"/>
              </w:rPr>
              <w:t xml:space="preserve"> </w:t>
            </w:r>
            <w:r>
              <w:rPr>
                <w:rFonts w:ascii="SimSun" w:hAnsi="SimSun" w:eastAsia="SimSun" w:cs="SimSun"/>
                <w:sz w:val="24"/>
                <w:szCs w:val="24"/>
                <w:spacing w:val="-31"/>
              </w:rPr>
              <w:t>三</w:t>
            </w:r>
            <w:r>
              <w:rPr>
                <w:rFonts w:ascii="SimSun" w:hAnsi="SimSun" w:eastAsia="SimSun" w:cs="SimSun"/>
                <w:sz w:val="24"/>
                <w:szCs w:val="24"/>
                <w:spacing w:val="-28"/>
              </w:rPr>
              <w:t>位“四舍五入)</w:t>
            </w:r>
          </w:p>
          <w:p>
            <w:pPr>
              <w:ind w:left="124"/>
              <w:spacing w:line="218" w:lineRule="auto"/>
              <w:rPr>
                <w:rFonts w:ascii="SimSun" w:hAnsi="SimSun" w:eastAsia="SimSun" w:cs="SimSun"/>
                <w:sz w:val="24"/>
                <w:szCs w:val="24"/>
              </w:rPr>
            </w:pPr>
            <w:r>
              <w:rPr>
                <w:rFonts w:ascii="SimSun" w:hAnsi="SimSun" w:eastAsia="SimSun" w:cs="SimSun"/>
                <w:sz w:val="24"/>
                <w:szCs w:val="24"/>
                <w:spacing w:val="-25"/>
              </w:rPr>
              <w:t>S</w:t>
            </w:r>
            <w:r>
              <w:rPr>
                <w:rFonts w:ascii="SimSun" w:hAnsi="SimSun" w:eastAsia="SimSun" w:cs="SimSun"/>
                <w:sz w:val="24"/>
                <w:szCs w:val="24"/>
                <w:spacing w:val="-28"/>
              </w:rPr>
              <w:t>-</w:t>
            </w:r>
            <w:r>
              <w:rPr>
                <w:rFonts w:ascii="SimSun" w:hAnsi="SimSun" w:eastAsia="SimSun" w:cs="SimSun"/>
                <w:sz w:val="24"/>
                <w:szCs w:val="24"/>
                <w:spacing w:val="-25"/>
              </w:rPr>
              <w:t>经济报价得分；</w:t>
            </w:r>
          </w:p>
          <w:p>
            <w:pPr>
              <w:ind w:left="117"/>
              <w:spacing w:before="182" w:line="218" w:lineRule="auto"/>
              <w:rPr>
                <w:rFonts w:ascii="SimSun" w:hAnsi="SimSun" w:eastAsia="SimSun" w:cs="SimSun"/>
                <w:sz w:val="24"/>
                <w:szCs w:val="24"/>
              </w:rPr>
            </w:pPr>
            <w:r>
              <w:rPr>
                <w:rFonts w:ascii="SimSun" w:hAnsi="SimSun" w:eastAsia="SimSun" w:cs="SimSun"/>
                <w:sz w:val="24"/>
                <w:szCs w:val="24"/>
                <w:spacing w:val="-28"/>
              </w:rPr>
              <w:t>B-投标人的经济投标报价;</w:t>
            </w:r>
          </w:p>
          <w:p>
            <w:pPr>
              <w:ind w:left="121" w:right="63" w:hanging="5"/>
              <w:spacing w:before="189" w:line="358" w:lineRule="auto"/>
              <w:rPr>
                <w:rFonts w:ascii="SimSun" w:hAnsi="SimSun" w:eastAsia="SimSun" w:cs="SimSun"/>
                <w:sz w:val="24"/>
                <w:szCs w:val="24"/>
              </w:rPr>
            </w:pPr>
            <w:r>
              <w:rPr>
                <w:rFonts w:ascii="SimSun" w:hAnsi="SimSun" w:eastAsia="SimSun" w:cs="SimSun"/>
                <w:sz w:val="24"/>
                <w:szCs w:val="24"/>
                <w:spacing w:val="-22"/>
              </w:rPr>
              <w:t>A</w:t>
            </w:r>
            <w:r>
              <w:rPr>
                <w:rFonts w:ascii="SimSun" w:hAnsi="SimSun" w:eastAsia="SimSun" w:cs="SimSun"/>
                <w:sz w:val="24"/>
                <w:szCs w:val="24"/>
                <w:spacing w:val="-28"/>
              </w:rPr>
              <w:t>-</w:t>
            </w:r>
            <w:r>
              <w:rPr>
                <w:rFonts w:ascii="SimSun" w:hAnsi="SimSun" w:eastAsia="SimSun" w:cs="SimSun"/>
                <w:sz w:val="24"/>
                <w:szCs w:val="24"/>
                <w:spacing w:val="-22"/>
              </w:rPr>
              <w:t>评标基准价；</w:t>
            </w:r>
            <w:r>
              <w:rPr>
                <w:rFonts w:ascii="SimSun" w:hAnsi="SimSun" w:eastAsia="SimSun" w:cs="SimSun"/>
                <w:sz w:val="24"/>
                <w:szCs w:val="24"/>
              </w:rPr>
              <w:t xml:space="preserve">                                      </w:t>
            </w:r>
            <w:r>
              <w:rPr>
                <w:rFonts w:ascii="SimSun" w:hAnsi="SimSun" w:eastAsia="SimSun" w:cs="SimSun"/>
                <w:sz w:val="24"/>
                <w:szCs w:val="24"/>
                <w:spacing w:val="-34"/>
              </w:rPr>
              <w:t>C</w:t>
            </w:r>
            <w:r>
              <w:rPr>
                <w:rFonts w:ascii="SimSun" w:hAnsi="SimSun" w:eastAsia="SimSun" w:cs="SimSun"/>
                <w:sz w:val="24"/>
                <w:szCs w:val="24"/>
                <w:spacing w:val="-35"/>
              </w:rPr>
              <w:t>-</w:t>
            </w:r>
            <w:r>
              <w:rPr>
                <w:rFonts w:ascii="SimSun" w:hAnsi="SimSun" w:eastAsia="SimSun" w:cs="SimSun"/>
                <w:sz w:val="24"/>
                <w:szCs w:val="24"/>
                <w:spacing w:val="-49"/>
              </w:rPr>
              <w:t>经</w:t>
            </w:r>
            <w:r>
              <w:rPr>
                <w:rFonts w:ascii="SimSun" w:hAnsi="SimSun" w:eastAsia="SimSun" w:cs="SimSun"/>
                <w:sz w:val="24"/>
                <w:szCs w:val="24"/>
                <w:spacing w:val="-34"/>
              </w:rPr>
              <w:t>济投标报价大于评标基准价的取2；经济投标报价小于评标基准</w:t>
            </w:r>
            <w:r>
              <w:rPr>
                <w:rFonts w:ascii="SimSun" w:hAnsi="SimSun" w:eastAsia="SimSun" w:cs="SimSun"/>
                <w:sz w:val="24"/>
                <w:szCs w:val="24"/>
              </w:rPr>
              <w:t xml:space="preserve"> </w:t>
            </w:r>
            <w:r>
              <w:rPr>
                <w:rFonts w:ascii="SimSun" w:hAnsi="SimSun" w:eastAsia="SimSun" w:cs="SimSun"/>
                <w:sz w:val="24"/>
                <w:szCs w:val="24"/>
                <w:spacing w:val="-31"/>
              </w:rPr>
              <w:t>价</w:t>
            </w:r>
            <w:r>
              <w:rPr>
                <w:rFonts w:ascii="SimSun" w:hAnsi="SimSun" w:eastAsia="SimSun" w:cs="SimSun"/>
                <w:sz w:val="24"/>
                <w:szCs w:val="24"/>
                <w:spacing w:val="-30"/>
              </w:rPr>
              <w:t>的取</w:t>
            </w:r>
            <w:r>
              <w:rPr>
                <w:rFonts w:ascii="SimSun" w:hAnsi="SimSun" w:eastAsia="SimSun" w:cs="SimSun"/>
                <w:sz w:val="24"/>
                <w:szCs w:val="24"/>
                <w:spacing w:val="-30"/>
              </w:rPr>
              <w:t xml:space="preserve"> </w:t>
            </w:r>
            <w:r>
              <w:rPr>
                <w:rFonts w:ascii="SimSun" w:hAnsi="SimSun" w:eastAsia="SimSun" w:cs="SimSun"/>
                <w:sz w:val="24"/>
                <w:szCs w:val="24"/>
                <w:spacing w:val="-30"/>
              </w:rPr>
              <w:t>1；</w:t>
            </w:r>
          </w:p>
          <w:p>
            <w:pPr>
              <w:ind w:left="128"/>
              <w:spacing w:line="239" w:lineRule="auto"/>
              <w:rPr>
                <w:rFonts w:ascii="SimSun" w:hAnsi="SimSun" w:eastAsia="SimSun" w:cs="SimSun"/>
                <w:sz w:val="24"/>
                <w:szCs w:val="24"/>
              </w:rPr>
            </w:pPr>
            <w:r>
              <w:rPr>
                <w:rFonts w:ascii="SimSun" w:hAnsi="SimSun" w:eastAsia="SimSun" w:cs="SimSun"/>
                <w:sz w:val="24"/>
                <w:szCs w:val="24"/>
                <w:spacing w:val="-43"/>
              </w:rPr>
              <w:t>3</w:t>
            </w:r>
            <w:r>
              <w:rPr>
                <w:rFonts w:ascii="SimSun" w:hAnsi="SimSun" w:eastAsia="SimSun" w:cs="SimSun"/>
                <w:sz w:val="24"/>
                <w:szCs w:val="24"/>
                <w:spacing w:val="-29"/>
              </w:rPr>
              <w:t>．经济投标报价评审得分=投标报价得分×30%。</w:t>
            </w:r>
          </w:p>
        </w:tc>
      </w:tr>
    </w:tbl>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ind w:left="164"/>
        <w:spacing w:before="88" w:line="225" w:lineRule="auto"/>
        <w:outlineLvl w:val="6"/>
        <w:rPr>
          <w:rFonts w:ascii="SimSun" w:hAnsi="SimSun" w:eastAsia="SimSun" w:cs="SimSun"/>
          <w:sz w:val="27"/>
          <w:szCs w:val="27"/>
        </w:rPr>
      </w:pPr>
      <w:r>
        <w:rPr>
          <w:rFonts w:ascii="SimSun" w:hAnsi="SimSun" w:eastAsia="SimSun" w:cs="SimSun"/>
          <w:sz w:val="27"/>
          <w:szCs w:val="27"/>
          <w14:textOutline w14:w="5034" w14:cap="flat" w14:cmpd="sng">
            <w14:solidFill>
              <w14:srgbClr w14:val="000000"/>
            </w14:solidFill>
            <w14:prstDash w14:val="solid"/>
            <w14:round/>
          </w14:textOutline>
          <w:spacing w:val="10"/>
        </w:rPr>
        <w:t>2</w:t>
      </w:r>
      <w:r>
        <w:rPr>
          <w:rFonts w:ascii="SimSun" w:hAnsi="SimSun" w:eastAsia="SimSun" w:cs="SimSun"/>
          <w:sz w:val="27"/>
          <w:szCs w:val="27"/>
          <w14:textOutline w14:w="5034" w14:cap="flat" w14:cmpd="sng">
            <w14:solidFill>
              <w14:srgbClr w14:val="000000"/>
            </w14:solidFill>
            <w14:prstDash w14:val="solid"/>
            <w14:round/>
          </w14:textOutline>
          <w:spacing w:val="6"/>
        </w:rPr>
        <w:t>.</w:t>
      </w:r>
      <w:r>
        <w:rPr>
          <w:rFonts w:ascii="SimSun" w:hAnsi="SimSun" w:eastAsia="SimSun" w:cs="SimSun"/>
          <w:sz w:val="27"/>
          <w:szCs w:val="27"/>
          <w:spacing w:val="6"/>
        </w:rPr>
        <w:t xml:space="preserve"> </w:t>
      </w:r>
      <w:r>
        <w:rPr>
          <w:rFonts w:ascii="SimSun" w:hAnsi="SimSun" w:eastAsia="SimSun" w:cs="SimSun"/>
          <w:sz w:val="27"/>
          <w:szCs w:val="27"/>
          <w14:textOutline w14:w="5034" w14:cap="flat" w14:cmpd="sng">
            <w14:solidFill>
              <w14:srgbClr w14:val="000000"/>
            </w14:solidFill>
            <w14:prstDash w14:val="solid"/>
            <w14:round/>
          </w14:textOutline>
          <w:spacing w:val="6"/>
        </w:rPr>
        <w:t>评标方法</w:t>
      </w:r>
    </w:p>
    <w:p>
      <w:pPr>
        <w:ind w:left="159" w:right="120" w:firstLine="473"/>
        <w:spacing w:before="148" w:line="343" w:lineRule="auto"/>
        <w:rPr>
          <w:rFonts w:ascii="SimSun" w:hAnsi="SimSun" w:eastAsia="SimSun" w:cs="SimSun"/>
          <w:sz w:val="24"/>
          <w:szCs w:val="24"/>
        </w:rPr>
      </w:pPr>
      <w:r>
        <w:rPr>
          <w:rFonts w:ascii="SimSun" w:hAnsi="SimSun" w:eastAsia="SimSun" w:cs="SimSun"/>
          <w:sz w:val="24"/>
          <w:szCs w:val="24"/>
          <w:spacing w:val="-2"/>
        </w:rPr>
        <w:t>本次评标采用综合评分</w:t>
      </w:r>
      <w:r>
        <w:rPr>
          <w:rFonts w:ascii="SimSun" w:hAnsi="SimSun" w:eastAsia="SimSun" w:cs="SimSun"/>
          <w:sz w:val="24"/>
          <w:szCs w:val="24"/>
          <w:spacing w:val="-1"/>
        </w:rPr>
        <w:t>法，是指对投标人的技术投标文件、商务部分及经济报价进</w:t>
      </w:r>
      <w:r>
        <w:rPr>
          <w:rFonts w:ascii="SimSun" w:hAnsi="SimSun" w:eastAsia="SimSun" w:cs="SimSun"/>
          <w:sz w:val="24"/>
          <w:szCs w:val="24"/>
        </w:rPr>
        <w:t xml:space="preserve"> </w:t>
      </w:r>
      <w:r>
        <w:rPr>
          <w:rFonts w:ascii="SimSun" w:hAnsi="SimSun" w:eastAsia="SimSun" w:cs="SimSun"/>
          <w:sz w:val="24"/>
          <w:szCs w:val="24"/>
          <w:spacing w:val="-8"/>
        </w:rPr>
        <w:t>行评</w:t>
      </w:r>
      <w:r>
        <w:rPr>
          <w:rFonts w:ascii="SimSun" w:hAnsi="SimSun" w:eastAsia="SimSun" w:cs="SimSun"/>
          <w:sz w:val="24"/>
          <w:szCs w:val="24"/>
          <w:spacing w:val="-4"/>
        </w:rPr>
        <w:t>分、排序，确定得分最高者为中标候选人的方法。</w:t>
      </w:r>
      <w:r>
        <w:rPr>
          <w:rFonts w:ascii="SimSun" w:hAnsi="SimSun" w:eastAsia="SimSun" w:cs="SimSun"/>
          <w:sz w:val="24"/>
          <w:szCs w:val="24"/>
          <w:spacing w:val="-4"/>
        </w:rPr>
        <w:t xml:space="preserve"> </w:t>
      </w:r>
      <w:r>
        <w:rPr>
          <w:rFonts w:ascii="SimSun" w:hAnsi="SimSun" w:eastAsia="SimSun" w:cs="SimSun"/>
          <w:sz w:val="24"/>
          <w:szCs w:val="24"/>
          <w:spacing w:val="-4"/>
        </w:rPr>
        <w:t>评标委员会对满足招标文件实质</w:t>
      </w:r>
      <w:r>
        <w:rPr>
          <w:rFonts w:ascii="SimSun" w:hAnsi="SimSun" w:eastAsia="SimSun" w:cs="SimSun"/>
          <w:sz w:val="24"/>
          <w:szCs w:val="24"/>
        </w:rPr>
        <w:t xml:space="preserve"> </w:t>
      </w:r>
      <w:r>
        <w:rPr>
          <w:rFonts w:ascii="SimSun" w:hAnsi="SimSun" w:eastAsia="SimSun" w:cs="SimSun"/>
          <w:sz w:val="24"/>
          <w:szCs w:val="24"/>
          <w:spacing w:val="-12"/>
        </w:rPr>
        <w:t>性</w:t>
      </w:r>
      <w:r>
        <w:rPr>
          <w:rFonts w:ascii="SimSun" w:hAnsi="SimSun" w:eastAsia="SimSun" w:cs="SimSun"/>
          <w:sz w:val="24"/>
          <w:szCs w:val="24"/>
          <w:spacing w:val="-7"/>
        </w:rPr>
        <w:t>要求的投标文件，按照本章第3.2款规定的评分标准进行打分，</w:t>
      </w:r>
      <w:r>
        <w:rPr>
          <w:rFonts w:ascii="SimSun" w:hAnsi="SimSun" w:eastAsia="SimSun" w:cs="SimSun"/>
          <w:sz w:val="24"/>
          <w:szCs w:val="24"/>
          <w:spacing w:val="-7"/>
        </w:rPr>
        <w:t xml:space="preserve"> </w:t>
      </w:r>
      <w:r>
        <w:rPr>
          <w:rFonts w:ascii="SimSun" w:hAnsi="SimSun" w:eastAsia="SimSun" w:cs="SimSun"/>
          <w:sz w:val="24"/>
          <w:szCs w:val="24"/>
          <w:spacing w:val="-7"/>
        </w:rPr>
        <w:t>并按得分由高到低顺序</w:t>
      </w:r>
      <w:r>
        <w:rPr>
          <w:rFonts w:ascii="SimSun" w:hAnsi="SimSun" w:eastAsia="SimSun" w:cs="SimSun"/>
          <w:sz w:val="24"/>
          <w:szCs w:val="24"/>
        </w:rPr>
        <w:t xml:space="preserve"> </w:t>
      </w:r>
      <w:r>
        <w:rPr>
          <w:rFonts w:ascii="SimSun" w:hAnsi="SimSun" w:eastAsia="SimSun" w:cs="SimSun"/>
          <w:sz w:val="24"/>
          <w:szCs w:val="24"/>
          <w:spacing w:val="-9"/>
        </w:rPr>
        <w:t>推</w:t>
      </w:r>
      <w:r>
        <w:rPr>
          <w:rFonts w:ascii="SimSun" w:hAnsi="SimSun" w:eastAsia="SimSun" w:cs="SimSun"/>
          <w:sz w:val="24"/>
          <w:szCs w:val="24"/>
          <w:spacing w:val="-7"/>
        </w:rPr>
        <w:t>荐中标候选人，</w:t>
      </w:r>
      <w:r>
        <w:rPr>
          <w:rFonts w:ascii="SimSun" w:hAnsi="SimSun" w:eastAsia="SimSun" w:cs="SimSun"/>
          <w:sz w:val="24"/>
          <w:szCs w:val="24"/>
          <w:spacing w:val="-7"/>
        </w:rPr>
        <w:t xml:space="preserve"> </w:t>
      </w:r>
      <w:r>
        <w:rPr>
          <w:rFonts w:ascii="SimSun" w:hAnsi="SimSun" w:eastAsia="SimSun" w:cs="SimSun"/>
          <w:sz w:val="24"/>
          <w:szCs w:val="24"/>
          <w:spacing w:val="-7"/>
        </w:rPr>
        <w:t>或根据招标人授权直接确定中标人。</w:t>
      </w:r>
      <w:r>
        <w:rPr>
          <w:rFonts w:ascii="SimSun" w:hAnsi="SimSun" w:eastAsia="SimSun" w:cs="SimSun"/>
          <w:sz w:val="24"/>
          <w:szCs w:val="24"/>
          <w:spacing w:val="-7"/>
        </w:rPr>
        <w:t xml:space="preserve"> </w:t>
      </w:r>
      <w:r>
        <w:rPr>
          <w:rFonts w:ascii="SimSun" w:hAnsi="SimSun" w:eastAsia="SimSun" w:cs="SimSun"/>
          <w:sz w:val="24"/>
          <w:szCs w:val="24"/>
          <w:spacing w:val="-7"/>
        </w:rPr>
        <w:t>如果出现两个或两个中标候选人</w:t>
      </w:r>
      <w:r>
        <w:rPr>
          <w:rFonts w:ascii="SimSun" w:hAnsi="SimSun" w:eastAsia="SimSun" w:cs="SimSun"/>
          <w:sz w:val="24"/>
          <w:szCs w:val="24"/>
        </w:rPr>
        <w:t xml:space="preserve"> </w:t>
      </w:r>
      <w:r>
        <w:rPr>
          <w:rFonts w:ascii="SimSun" w:hAnsi="SimSun" w:eastAsia="SimSun" w:cs="SimSun"/>
          <w:sz w:val="24"/>
          <w:szCs w:val="24"/>
          <w:spacing w:val="-8"/>
        </w:rPr>
        <w:t>的得</w:t>
      </w:r>
      <w:r>
        <w:rPr>
          <w:rFonts w:ascii="SimSun" w:hAnsi="SimSun" w:eastAsia="SimSun" w:cs="SimSun"/>
          <w:sz w:val="24"/>
          <w:szCs w:val="24"/>
          <w:spacing w:val="-4"/>
        </w:rPr>
        <w:t>分相同，则以投标人的经济报价得分高者优先，</w:t>
      </w:r>
      <w:r>
        <w:rPr>
          <w:rFonts w:ascii="SimSun" w:hAnsi="SimSun" w:eastAsia="SimSun" w:cs="SimSun"/>
          <w:sz w:val="24"/>
          <w:szCs w:val="24"/>
          <w:spacing w:val="-4"/>
        </w:rPr>
        <w:t xml:space="preserve"> </w:t>
      </w:r>
      <w:r>
        <w:rPr>
          <w:rFonts w:ascii="SimSun" w:hAnsi="SimSun" w:eastAsia="SimSun" w:cs="SimSun"/>
          <w:sz w:val="24"/>
          <w:szCs w:val="24"/>
          <w:spacing w:val="-4"/>
        </w:rPr>
        <w:t>如果经济报价得分也相同时，以商</w:t>
      </w:r>
      <w:r>
        <w:rPr>
          <w:rFonts w:ascii="SimSun" w:hAnsi="SimSun" w:eastAsia="SimSun" w:cs="SimSun"/>
          <w:sz w:val="24"/>
          <w:szCs w:val="24"/>
        </w:rPr>
        <w:t xml:space="preserve"> </w:t>
      </w:r>
      <w:r>
        <w:rPr>
          <w:rFonts w:ascii="SimSun" w:hAnsi="SimSun" w:eastAsia="SimSun" w:cs="SimSun"/>
          <w:sz w:val="24"/>
          <w:szCs w:val="24"/>
          <w:spacing w:val="-7"/>
        </w:rPr>
        <w:t>务得分高者优先，</w:t>
      </w:r>
      <w:r>
        <w:rPr>
          <w:rFonts w:ascii="SimSun" w:hAnsi="SimSun" w:eastAsia="SimSun" w:cs="SimSun"/>
          <w:sz w:val="24"/>
          <w:szCs w:val="24"/>
          <w:spacing w:val="-7"/>
        </w:rPr>
        <w:t xml:space="preserve"> </w:t>
      </w:r>
      <w:r>
        <w:rPr>
          <w:rFonts w:ascii="SimSun" w:hAnsi="SimSun" w:eastAsia="SimSun" w:cs="SimSun"/>
          <w:sz w:val="24"/>
          <w:szCs w:val="24"/>
          <w:spacing w:val="-7"/>
        </w:rPr>
        <w:t>当再次出现得分相同时则由评标委员会投票确定中标候选人的排名</w:t>
      </w:r>
      <w:r>
        <w:rPr>
          <w:rFonts w:ascii="SimSun" w:hAnsi="SimSun" w:eastAsia="SimSun" w:cs="SimSun"/>
          <w:sz w:val="24"/>
          <w:szCs w:val="24"/>
          <w:spacing w:val="-3"/>
        </w:rPr>
        <w:t>。</w:t>
      </w:r>
    </w:p>
    <w:p>
      <w:pPr>
        <w:sectPr>
          <w:headerReference w:type="default" r:id="rId70"/>
          <w:footerReference w:type="default" r:id="rId71"/>
          <w:pgSz w:w="11903" w:h="16838"/>
          <w:pgMar w:top="1148" w:right="1276" w:bottom="1126" w:left="1268" w:header="877" w:footer="788" w:gutter="0"/>
        </w:sectPr>
        <w:rPr/>
      </w:pPr>
    </w:p>
    <w:p>
      <w:pPr>
        <w:ind w:left="46"/>
        <w:spacing w:before="152" w:line="225" w:lineRule="auto"/>
        <w:outlineLvl w:val="6"/>
        <w:rPr>
          <w:rFonts w:ascii="SimSun" w:hAnsi="SimSun" w:eastAsia="SimSun" w:cs="SimSun"/>
          <w:sz w:val="27"/>
          <w:szCs w:val="27"/>
        </w:rPr>
      </w:pPr>
      <w:r>
        <w:rPr>
          <w:rFonts w:ascii="SimSun" w:hAnsi="SimSun" w:eastAsia="SimSun" w:cs="SimSun"/>
          <w:sz w:val="27"/>
          <w:szCs w:val="27"/>
          <w14:textOutline w14:w="5034" w14:cap="flat" w14:cmpd="sng">
            <w14:solidFill>
              <w14:srgbClr w14:val="000000"/>
            </w14:solidFill>
            <w14:prstDash w14:val="solid"/>
            <w14:round/>
          </w14:textOutline>
          <w:spacing w:val="7"/>
        </w:rPr>
        <w:t>3</w:t>
      </w:r>
      <w:r>
        <w:rPr>
          <w:rFonts w:ascii="SimSun" w:hAnsi="SimSun" w:eastAsia="SimSun" w:cs="SimSun"/>
          <w:sz w:val="27"/>
          <w:szCs w:val="27"/>
          <w14:textOutline w14:w="5034" w14:cap="flat" w14:cmpd="sng">
            <w14:solidFill>
              <w14:srgbClr w14:val="000000"/>
            </w14:solidFill>
            <w14:prstDash w14:val="solid"/>
            <w14:round/>
          </w14:textOutline>
          <w:spacing w:val="6"/>
        </w:rPr>
        <w:t>.</w:t>
      </w:r>
      <w:r>
        <w:rPr>
          <w:rFonts w:ascii="SimSun" w:hAnsi="SimSun" w:eastAsia="SimSun" w:cs="SimSun"/>
          <w:sz w:val="27"/>
          <w:szCs w:val="27"/>
          <w:spacing w:val="6"/>
        </w:rPr>
        <w:t xml:space="preserve"> </w:t>
      </w:r>
      <w:r>
        <w:rPr>
          <w:rFonts w:ascii="SimSun" w:hAnsi="SimSun" w:eastAsia="SimSun" w:cs="SimSun"/>
          <w:sz w:val="27"/>
          <w:szCs w:val="27"/>
          <w14:textOutline w14:w="5034" w14:cap="flat" w14:cmpd="sng">
            <w14:solidFill>
              <w14:srgbClr w14:val="000000"/>
            </w14:solidFill>
            <w14:prstDash w14:val="solid"/>
            <w14:round/>
          </w14:textOutline>
          <w:spacing w:val="6"/>
        </w:rPr>
        <w:t>评审标准</w:t>
      </w:r>
    </w:p>
    <w:p>
      <w:pPr>
        <w:ind w:left="520"/>
        <w:spacing w:before="178" w:line="194" w:lineRule="auto"/>
        <w:outlineLvl w:val="6"/>
        <w:rPr>
          <w:rFonts w:ascii="Microsoft YaHei" w:hAnsi="Microsoft YaHei" w:eastAsia="Microsoft YaHei" w:cs="Microsoft YaHei"/>
          <w:sz w:val="24"/>
          <w:szCs w:val="24"/>
        </w:rPr>
      </w:pPr>
      <w:r>
        <w:rPr>
          <w:rFonts w:ascii="Calibri" w:hAnsi="Calibri" w:eastAsia="Calibri" w:cs="Calibri"/>
          <w:sz w:val="24"/>
          <w:szCs w:val="24"/>
          <w:b/>
          <w:bCs/>
          <w:spacing w:val="1"/>
        </w:rPr>
        <w:t>3.</w:t>
      </w:r>
      <w:r>
        <w:rPr>
          <w:rFonts w:ascii="Calibri" w:hAnsi="Calibri" w:eastAsia="Calibri" w:cs="Calibri"/>
          <w:sz w:val="24"/>
          <w:szCs w:val="24"/>
          <w:b/>
          <w:bCs/>
        </w:rPr>
        <w:t>1</w:t>
      </w:r>
      <w:r>
        <w:rPr>
          <w:rFonts w:ascii="Calibri" w:hAnsi="Calibri" w:eastAsia="Calibri" w:cs="Calibri"/>
          <w:sz w:val="24"/>
          <w:szCs w:val="24"/>
        </w:rPr>
        <w:t xml:space="preserve">  </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rPr>
        <w:t>初步评审标准</w:t>
      </w:r>
    </w:p>
    <w:p>
      <w:pPr>
        <w:ind w:left="524"/>
        <w:spacing w:before="98" w:line="219" w:lineRule="auto"/>
        <w:rPr>
          <w:rFonts w:ascii="SimSun" w:hAnsi="SimSun" w:eastAsia="SimSun" w:cs="SimSun"/>
          <w:sz w:val="24"/>
          <w:szCs w:val="24"/>
        </w:rPr>
      </w:pPr>
      <w:r>
        <w:rPr>
          <w:rFonts w:ascii="SimSun" w:hAnsi="SimSun" w:eastAsia="SimSun" w:cs="SimSun"/>
          <w:sz w:val="24"/>
          <w:szCs w:val="24"/>
          <w:spacing w:val="-4"/>
        </w:rPr>
        <w:t>3.1.1</w:t>
      </w:r>
      <w:r>
        <w:rPr>
          <w:rFonts w:ascii="SimSun" w:hAnsi="SimSun" w:eastAsia="SimSun" w:cs="SimSun"/>
          <w:sz w:val="24"/>
          <w:szCs w:val="24"/>
          <w:spacing w:val="-4"/>
        </w:rPr>
        <w:t xml:space="preserve"> </w:t>
      </w:r>
      <w:r>
        <w:rPr>
          <w:rFonts w:ascii="SimSun" w:hAnsi="SimSun" w:eastAsia="SimSun" w:cs="SimSun"/>
          <w:sz w:val="24"/>
          <w:szCs w:val="24"/>
          <w:spacing w:val="-4"/>
        </w:rPr>
        <w:t>形式评审</w:t>
      </w:r>
      <w:r>
        <w:rPr>
          <w:rFonts w:ascii="SimSun" w:hAnsi="SimSun" w:eastAsia="SimSun" w:cs="SimSun"/>
          <w:sz w:val="24"/>
          <w:szCs w:val="24"/>
          <w:spacing w:val="-2"/>
        </w:rPr>
        <w:t>标准：见评标办法前附表</w:t>
      </w:r>
      <w:r>
        <w:rPr>
          <w:rFonts w:ascii="SimSun" w:hAnsi="SimSun" w:eastAsia="SimSun" w:cs="SimSun"/>
          <w:sz w:val="24"/>
          <w:szCs w:val="24"/>
          <w:spacing w:val="-2"/>
        </w:rPr>
        <w:t xml:space="preserve"> </w:t>
      </w:r>
      <w:r>
        <w:rPr>
          <w:rFonts w:ascii="SimSun" w:hAnsi="SimSun" w:eastAsia="SimSun" w:cs="SimSun"/>
          <w:sz w:val="24"/>
          <w:szCs w:val="24"/>
          <w:spacing w:val="-2"/>
        </w:rPr>
        <w:t>1.1；</w:t>
      </w:r>
    </w:p>
    <w:p>
      <w:pPr>
        <w:ind w:left="524"/>
        <w:spacing w:before="157" w:line="219" w:lineRule="auto"/>
        <w:rPr>
          <w:rFonts w:ascii="SimSun" w:hAnsi="SimSun" w:eastAsia="SimSun" w:cs="SimSun"/>
          <w:sz w:val="24"/>
          <w:szCs w:val="24"/>
        </w:rPr>
      </w:pPr>
      <w:r>
        <w:rPr>
          <w:rFonts w:ascii="SimSun" w:hAnsi="SimSun" w:eastAsia="SimSun" w:cs="SimSun"/>
          <w:sz w:val="24"/>
          <w:szCs w:val="24"/>
          <w:spacing w:val="-4"/>
        </w:rPr>
        <w:t>3.1.2</w:t>
      </w:r>
      <w:r>
        <w:rPr>
          <w:rFonts w:ascii="SimSun" w:hAnsi="SimSun" w:eastAsia="SimSun" w:cs="SimSun"/>
          <w:sz w:val="24"/>
          <w:szCs w:val="24"/>
          <w:spacing w:val="-4"/>
        </w:rPr>
        <w:t xml:space="preserve"> </w:t>
      </w:r>
      <w:r>
        <w:rPr>
          <w:rFonts w:ascii="SimSun" w:hAnsi="SimSun" w:eastAsia="SimSun" w:cs="SimSun"/>
          <w:sz w:val="24"/>
          <w:szCs w:val="24"/>
          <w:spacing w:val="-4"/>
        </w:rPr>
        <w:t>资格审查</w:t>
      </w:r>
      <w:r>
        <w:rPr>
          <w:rFonts w:ascii="SimSun" w:hAnsi="SimSun" w:eastAsia="SimSun" w:cs="SimSun"/>
          <w:sz w:val="24"/>
          <w:szCs w:val="24"/>
          <w:spacing w:val="-2"/>
        </w:rPr>
        <w:t>标准：见评标办法前附表</w:t>
      </w:r>
      <w:r>
        <w:rPr>
          <w:rFonts w:ascii="SimSun" w:hAnsi="SimSun" w:eastAsia="SimSun" w:cs="SimSun"/>
          <w:sz w:val="24"/>
          <w:szCs w:val="24"/>
          <w:spacing w:val="-2"/>
        </w:rPr>
        <w:t xml:space="preserve"> </w:t>
      </w:r>
      <w:r>
        <w:rPr>
          <w:rFonts w:ascii="SimSun" w:hAnsi="SimSun" w:eastAsia="SimSun" w:cs="SimSun"/>
          <w:sz w:val="24"/>
          <w:szCs w:val="24"/>
          <w:spacing w:val="-2"/>
        </w:rPr>
        <w:t>1.1；</w:t>
      </w:r>
    </w:p>
    <w:p>
      <w:pPr>
        <w:ind w:left="524"/>
        <w:spacing w:before="158" w:line="219" w:lineRule="auto"/>
        <w:rPr>
          <w:rFonts w:ascii="SimSun" w:hAnsi="SimSun" w:eastAsia="SimSun" w:cs="SimSun"/>
          <w:sz w:val="24"/>
          <w:szCs w:val="24"/>
        </w:rPr>
      </w:pPr>
      <w:r>
        <w:rPr>
          <w:rFonts w:ascii="SimSun" w:hAnsi="SimSun" w:eastAsia="SimSun" w:cs="SimSun"/>
          <w:sz w:val="24"/>
          <w:szCs w:val="24"/>
          <w:spacing w:val="-4"/>
        </w:rPr>
        <w:t>3.1.3</w:t>
      </w:r>
      <w:r>
        <w:rPr>
          <w:rFonts w:ascii="SimSun" w:hAnsi="SimSun" w:eastAsia="SimSun" w:cs="SimSun"/>
          <w:sz w:val="24"/>
          <w:szCs w:val="24"/>
          <w:spacing w:val="-4"/>
        </w:rPr>
        <w:t xml:space="preserve"> </w:t>
      </w:r>
      <w:r>
        <w:rPr>
          <w:rFonts w:ascii="SimSun" w:hAnsi="SimSun" w:eastAsia="SimSun" w:cs="SimSun"/>
          <w:sz w:val="24"/>
          <w:szCs w:val="24"/>
          <w:spacing w:val="-4"/>
        </w:rPr>
        <w:t>响应性</w:t>
      </w:r>
      <w:r>
        <w:rPr>
          <w:rFonts w:ascii="SimSun" w:hAnsi="SimSun" w:eastAsia="SimSun" w:cs="SimSun"/>
          <w:sz w:val="24"/>
          <w:szCs w:val="24"/>
          <w:spacing w:val="-2"/>
        </w:rPr>
        <w:t>评审标准：见评标办法前附表</w:t>
      </w:r>
      <w:r>
        <w:rPr>
          <w:rFonts w:ascii="SimSun" w:hAnsi="SimSun" w:eastAsia="SimSun" w:cs="SimSun"/>
          <w:sz w:val="24"/>
          <w:szCs w:val="24"/>
          <w:spacing w:val="-2"/>
        </w:rPr>
        <w:t xml:space="preserve"> </w:t>
      </w:r>
      <w:r>
        <w:rPr>
          <w:rFonts w:ascii="SimSun" w:hAnsi="SimSun" w:eastAsia="SimSun" w:cs="SimSun"/>
          <w:sz w:val="24"/>
          <w:szCs w:val="24"/>
          <w:spacing w:val="-2"/>
        </w:rPr>
        <w:t>1.1。</w:t>
      </w:r>
    </w:p>
    <w:p>
      <w:pPr>
        <w:ind w:left="520"/>
        <w:spacing w:before="342" w:line="194" w:lineRule="auto"/>
        <w:outlineLvl w:val="6"/>
        <w:rPr>
          <w:rFonts w:ascii="Microsoft YaHei" w:hAnsi="Microsoft YaHei" w:eastAsia="Microsoft YaHei" w:cs="Microsoft YaHei"/>
          <w:sz w:val="24"/>
          <w:szCs w:val="24"/>
        </w:rPr>
      </w:pPr>
      <w:r>
        <w:rPr>
          <w:rFonts w:ascii="Calibri" w:hAnsi="Calibri" w:eastAsia="Calibri" w:cs="Calibri"/>
          <w:sz w:val="24"/>
          <w:szCs w:val="24"/>
          <w:b/>
          <w:bCs/>
          <w:spacing w:val="1"/>
        </w:rPr>
        <w:t>3.</w:t>
      </w:r>
      <w:r>
        <w:rPr>
          <w:rFonts w:ascii="Calibri" w:hAnsi="Calibri" w:eastAsia="Calibri" w:cs="Calibri"/>
          <w:sz w:val="24"/>
          <w:szCs w:val="24"/>
          <w:b/>
          <w:bCs/>
        </w:rPr>
        <w:t>2</w:t>
      </w:r>
      <w:r>
        <w:rPr>
          <w:rFonts w:ascii="Calibri" w:hAnsi="Calibri" w:eastAsia="Calibri" w:cs="Calibri"/>
          <w:sz w:val="24"/>
          <w:szCs w:val="24"/>
        </w:rPr>
        <w:t xml:space="preserve">  </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rPr>
        <w:t>分值构成与评分标准</w:t>
      </w:r>
    </w:p>
    <w:p>
      <w:pPr>
        <w:ind w:left="524"/>
        <w:spacing w:before="113" w:line="220" w:lineRule="auto"/>
        <w:rPr>
          <w:rFonts w:ascii="SimSun" w:hAnsi="SimSun" w:eastAsia="SimSun" w:cs="SimSun"/>
          <w:sz w:val="24"/>
          <w:szCs w:val="24"/>
        </w:rPr>
      </w:pPr>
      <w:r>
        <w:rPr>
          <w:rFonts w:ascii="SimSun" w:hAnsi="SimSun" w:eastAsia="SimSun" w:cs="SimSun"/>
          <w:sz w:val="24"/>
          <w:szCs w:val="24"/>
          <w:spacing w:val="-2"/>
        </w:rPr>
        <w:t>3</w:t>
      </w:r>
      <w:r>
        <w:rPr>
          <w:rFonts w:ascii="SimSun" w:hAnsi="SimSun" w:eastAsia="SimSun" w:cs="SimSun"/>
          <w:sz w:val="24"/>
          <w:szCs w:val="24"/>
          <w:spacing w:val="-1"/>
        </w:rPr>
        <w:t>.2.1</w:t>
      </w:r>
      <w:r>
        <w:rPr>
          <w:rFonts w:ascii="SimSun" w:hAnsi="SimSun" w:eastAsia="SimSun" w:cs="SimSun"/>
          <w:sz w:val="24"/>
          <w:szCs w:val="24"/>
          <w:spacing w:val="-1"/>
        </w:rPr>
        <w:t xml:space="preserve"> </w:t>
      </w:r>
      <w:r>
        <w:rPr>
          <w:rFonts w:ascii="SimSun" w:hAnsi="SimSun" w:eastAsia="SimSun" w:cs="SimSun"/>
          <w:sz w:val="24"/>
          <w:szCs w:val="24"/>
          <w:spacing w:val="-1"/>
        </w:rPr>
        <w:t>分值构成</w:t>
      </w:r>
    </w:p>
    <w:p>
      <w:pPr>
        <w:ind w:left="525"/>
        <w:spacing w:before="157" w:line="220" w:lineRule="auto"/>
        <w:rPr>
          <w:rFonts w:ascii="SimSun" w:hAnsi="SimSun" w:eastAsia="SimSun" w:cs="SimSun"/>
          <w:sz w:val="24"/>
          <w:szCs w:val="24"/>
        </w:rPr>
      </w:pPr>
      <w:r>
        <w:rPr>
          <w:rFonts w:ascii="SimSun" w:hAnsi="SimSun" w:eastAsia="SimSun" w:cs="SimSun"/>
          <w:sz w:val="24"/>
          <w:szCs w:val="24"/>
          <w:spacing w:val="4"/>
        </w:rPr>
        <w:t>(</w:t>
      </w:r>
      <w:r>
        <w:rPr>
          <w:rFonts w:ascii="SimSun" w:hAnsi="SimSun" w:eastAsia="SimSun" w:cs="SimSun"/>
          <w:sz w:val="24"/>
          <w:szCs w:val="24"/>
          <w:spacing w:val="3"/>
        </w:rPr>
        <w:t>1)商务投标文件得分：</w:t>
      </w:r>
      <w:r>
        <w:rPr>
          <w:rFonts w:ascii="SimSun" w:hAnsi="SimSun" w:eastAsia="SimSun" w:cs="SimSun"/>
          <w:sz w:val="24"/>
          <w:szCs w:val="24"/>
          <w:spacing w:val="3"/>
        </w:rPr>
        <w:t xml:space="preserve"> </w:t>
      </w:r>
      <w:r>
        <w:rPr>
          <w:rFonts w:ascii="SimSun" w:hAnsi="SimSun" w:eastAsia="SimSun" w:cs="SimSun"/>
          <w:sz w:val="24"/>
          <w:szCs w:val="24"/>
        </w:rPr>
        <w:t>M</w:t>
      </w:r>
      <w:r>
        <w:rPr>
          <w:rFonts w:ascii="SimSun" w:hAnsi="SimSun" w:eastAsia="SimSun" w:cs="SimSun"/>
          <w:sz w:val="24"/>
          <w:szCs w:val="24"/>
          <w:spacing w:val="3"/>
        </w:rPr>
        <w:t xml:space="preserve"> </w:t>
      </w:r>
      <w:r>
        <w:rPr>
          <w:rFonts w:ascii="SimSun" w:hAnsi="SimSun" w:eastAsia="SimSun" w:cs="SimSun"/>
          <w:sz w:val="24"/>
          <w:szCs w:val="24"/>
          <w:spacing w:val="3"/>
        </w:rPr>
        <w:t>=30</w:t>
      </w:r>
      <w:r>
        <w:rPr>
          <w:rFonts w:ascii="SimSun" w:hAnsi="SimSun" w:eastAsia="SimSun" w:cs="SimSun"/>
          <w:sz w:val="24"/>
          <w:szCs w:val="24"/>
          <w:spacing w:val="3"/>
        </w:rPr>
        <w:t xml:space="preserve"> </w:t>
      </w:r>
      <w:r>
        <w:rPr>
          <w:rFonts w:ascii="SimSun" w:hAnsi="SimSun" w:eastAsia="SimSun" w:cs="SimSun"/>
          <w:sz w:val="24"/>
          <w:szCs w:val="24"/>
          <w:spacing w:val="3"/>
        </w:rPr>
        <w:t>分</w:t>
      </w:r>
    </w:p>
    <w:p>
      <w:pPr>
        <w:ind w:left="525"/>
        <w:spacing w:before="157" w:line="220" w:lineRule="auto"/>
        <w:rPr>
          <w:rFonts w:ascii="SimSun" w:hAnsi="SimSun" w:eastAsia="SimSun" w:cs="SimSun"/>
          <w:sz w:val="24"/>
          <w:szCs w:val="24"/>
        </w:rPr>
      </w:pPr>
      <w:r>
        <w:rPr>
          <w:rFonts w:ascii="SimSun" w:hAnsi="SimSun" w:eastAsia="SimSun" w:cs="SimSun"/>
          <w:sz w:val="24"/>
          <w:szCs w:val="24"/>
          <w:spacing w:val="4"/>
        </w:rPr>
        <w:t>(</w:t>
      </w:r>
      <w:r>
        <w:rPr>
          <w:rFonts w:ascii="SimSun" w:hAnsi="SimSun" w:eastAsia="SimSun" w:cs="SimSun"/>
          <w:sz w:val="24"/>
          <w:szCs w:val="24"/>
          <w:spacing w:val="3"/>
        </w:rPr>
        <w:t>2)技术投标文件得分：</w:t>
      </w:r>
      <w:r>
        <w:rPr>
          <w:rFonts w:ascii="SimSun" w:hAnsi="SimSun" w:eastAsia="SimSun" w:cs="SimSun"/>
          <w:sz w:val="24"/>
          <w:szCs w:val="24"/>
          <w:spacing w:val="3"/>
        </w:rPr>
        <w:t xml:space="preserve"> </w:t>
      </w:r>
      <w:r>
        <w:rPr>
          <w:rFonts w:ascii="SimSun" w:hAnsi="SimSun" w:eastAsia="SimSun" w:cs="SimSun"/>
          <w:sz w:val="24"/>
          <w:szCs w:val="24"/>
        </w:rPr>
        <w:t>N</w:t>
      </w:r>
      <w:r>
        <w:rPr>
          <w:rFonts w:ascii="SimSun" w:hAnsi="SimSun" w:eastAsia="SimSun" w:cs="SimSun"/>
          <w:sz w:val="24"/>
          <w:szCs w:val="24"/>
          <w:spacing w:val="3"/>
        </w:rPr>
        <w:t xml:space="preserve"> </w:t>
      </w:r>
      <w:r>
        <w:rPr>
          <w:rFonts w:ascii="SimSun" w:hAnsi="SimSun" w:eastAsia="SimSun" w:cs="SimSun"/>
          <w:sz w:val="24"/>
          <w:szCs w:val="24"/>
          <w:spacing w:val="3"/>
        </w:rPr>
        <w:t>=40</w:t>
      </w:r>
      <w:r>
        <w:rPr>
          <w:rFonts w:ascii="SimSun" w:hAnsi="SimSun" w:eastAsia="SimSun" w:cs="SimSun"/>
          <w:sz w:val="24"/>
          <w:szCs w:val="24"/>
          <w:spacing w:val="3"/>
        </w:rPr>
        <w:t xml:space="preserve"> </w:t>
      </w:r>
      <w:r>
        <w:rPr>
          <w:rFonts w:ascii="SimSun" w:hAnsi="SimSun" w:eastAsia="SimSun" w:cs="SimSun"/>
          <w:sz w:val="24"/>
          <w:szCs w:val="24"/>
          <w:spacing w:val="3"/>
        </w:rPr>
        <w:t>分</w:t>
      </w:r>
    </w:p>
    <w:p>
      <w:pPr>
        <w:ind w:left="525"/>
        <w:spacing w:before="149" w:line="218" w:lineRule="auto"/>
        <w:rPr>
          <w:rFonts w:ascii="SimSun" w:hAnsi="SimSun" w:eastAsia="SimSun" w:cs="SimSun"/>
          <w:sz w:val="24"/>
          <w:szCs w:val="24"/>
        </w:rPr>
      </w:pPr>
      <w:r>
        <w:rPr>
          <w:rFonts w:ascii="SimSun" w:hAnsi="SimSun" w:eastAsia="SimSun" w:cs="SimSun"/>
          <w:sz w:val="24"/>
          <w:szCs w:val="24"/>
          <w:spacing w:val="4"/>
        </w:rPr>
        <w:t>(</w:t>
      </w:r>
      <w:r>
        <w:rPr>
          <w:rFonts w:ascii="SimSun" w:hAnsi="SimSun" w:eastAsia="SimSun" w:cs="SimSun"/>
          <w:sz w:val="24"/>
          <w:szCs w:val="24"/>
          <w:spacing w:val="3"/>
        </w:rPr>
        <w:t>3)经济报价文件得分：</w:t>
      </w:r>
      <w:r>
        <w:rPr>
          <w:rFonts w:ascii="SimSun" w:hAnsi="SimSun" w:eastAsia="SimSun" w:cs="SimSun"/>
          <w:sz w:val="24"/>
          <w:szCs w:val="24"/>
          <w:spacing w:val="3"/>
        </w:rPr>
        <w:t xml:space="preserve"> </w:t>
      </w:r>
      <w:r>
        <w:rPr>
          <w:rFonts w:ascii="SimSun" w:hAnsi="SimSun" w:eastAsia="SimSun" w:cs="SimSun"/>
          <w:sz w:val="24"/>
          <w:szCs w:val="24"/>
        </w:rPr>
        <w:t>F</w:t>
      </w:r>
      <w:r>
        <w:rPr>
          <w:rFonts w:ascii="SimSun" w:hAnsi="SimSun" w:eastAsia="SimSun" w:cs="SimSun"/>
          <w:sz w:val="24"/>
          <w:szCs w:val="24"/>
          <w:spacing w:val="3"/>
        </w:rPr>
        <w:t xml:space="preserve"> </w:t>
      </w:r>
      <w:r>
        <w:rPr>
          <w:rFonts w:ascii="SimSun" w:hAnsi="SimSun" w:eastAsia="SimSun" w:cs="SimSun"/>
          <w:sz w:val="24"/>
          <w:szCs w:val="24"/>
          <w:spacing w:val="3"/>
        </w:rPr>
        <w:t>=30</w:t>
      </w:r>
      <w:r>
        <w:rPr>
          <w:rFonts w:ascii="SimSun" w:hAnsi="SimSun" w:eastAsia="SimSun" w:cs="SimSun"/>
          <w:sz w:val="24"/>
          <w:szCs w:val="24"/>
          <w:spacing w:val="3"/>
        </w:rPr>
        <w:t xml:space="preserve"> </w:t>
      </w:r>
      <w:r>
        <w:rPr>
          <w:rFonts w:ascii="SimSun" w:hAnsi="SimSun" w:eastAsia="SimSun" w:cs="SimSun"/>
          <w:sz w:val="24"/>
          <w:szCs w:val="24"/>
          <w:spacing w:val="3"/>
        </w:rPr>
        <w:t>分</w:t>
      </w:r>
    </w:p>
    <w:p>
      <w:pPr>
        <w:ind w:left="524"/>
        <w:spacing w:before="175" w:line="220" w:lineRule="auto"/>
        <w:rPr>
          <w:rFonts w:ascii="SimSun" w:hAnsi="SimSun" w:eastAsia="SimSun" w:cs="SimSun"/>
          <w:sz w:val="24"/>
          <w:szCs w:val="24"/>
        </w:rPr>
      </w:pPr>
      <w:r>
        <w:rPr>
          <w:rFonts w:ascii="SimSun" w:hAnsi="SimSun" w:eastAsia="SimSun" w:cs="SimSun"/>
          <w:sz w:val="24"/>
          <w:szCs w:val="24"/>
          <w:spacing w:val="-9"/>
        </w:rPr>
        <w:t>3</w:t>
      </w:r>
      <w:r>
        <w:rPr>
          <w:rFonts w:ascii="SimSun" w:hAnsi="SimSun" w:eastAsia="SimSun" w:cs="SimSun"/>
          <w:sz w:val="24"/>
          <w:szCs w:val="24"/>
          <w:spacing w:val="-7"/>
        </w:rPr>
        <w:t>.2.2</w:t>
      </w:r>
      <w:r>
        <w:rPr>
          <w:rFonts w:ascii="SimSun" w:hAnsi="SimSun" w:eastAsia="SimSun" w:cs="SimSun"/>
          <w:sz w:val="24"/>
          <w:szCs w:val="24"/>
          <w:spacing w:val="-7"/>
        </w:rPr>
        <w:t xml:space="preserve"> </w:t>
      </w:r>
      <w:r>
        <w:rPr>
          <w:rFonts w:ascii="SimSun" w:hAnsi="SimSun" w:eastAsia="SimSun" w:cs="SimSun"/>
          <w:sz w:val="24"/>
          <w:szCs w:val="24"/>
          <w:spacing w:val="-7"/>
        </w:rPr>
        <w:t>评分标准</w:t>
      </w:r>
    </w:p>
    <w:p>
      <w:pPr>
        <w:ind w:left="524"/>
        <w:spacing w:before="193" w:line="220" w:lineRule="auto"/>
        <w:rPr>
          <w:rFonts w:ascii="SimSun" w:hAnsi="SimSun" w:eastAsia="SimSun" w:cs="SimSun"/>
          <w:sz w:val="24"/>
          <w:szCs w:val="24"/>
        </w:rPr>
      </w:pPr>
      <w:r>
        <w:rPr>
          <w:rFonts w:ascii="SimSun" w:hAnsi="SimSun" w:eastAsia="SimSun" w:cs="SimSun"/>
          <w:sz w:val="24"/>
          <w:szCs w:val="24"/>
          <w:spacing w:val="-10"/>
        </w:rPr>
        <w:t>3</w:t>
      </w:r>
      <w:r>
        <w:rPr>
          <w:rFonts w:ascii="SimSun" w:hAnsi="SimSun" w:eastAsia="SimSun" w:cs="SimSun"/>
          <w:sz w:val="24"/>
          <w:szCs w:val="24"/>
          <w:spacing w:val="-5"/>
        </w:rPr>
        <w:t>.2.2.1</w:t>
      </w:r>
      <w:r>
        <w:rPr>
          <w:rFonts w:ascii="SimSun" w:hAnsi="SimSun" w:eastAsia="SimSun" w:cs="SimSun"/>
          <w:sz w:val="24"/>
          <w:szCs w:val="24"/>
          <w:spacing w:val="-5"/>
        </w:rPr>
        <w:t xml:space="preserve"> </w:t>
      </w:r>
      <w:r>
        <w:rPr>
          <w:rFonts w:ascii="SimSun" w:hAnsi="SimSun" w:eastAsia="SimSun" w:cs="SimSun"/>
          <w:sz w:val="24"/>
          <w:szCs w:val="24"/>
          <w:spacing w:val="-5"/>
        </w:rPr>
        <w:t>商务投标文件评分标准：详见本章评审标准前附表之</w:t>
      </w:r>
      <w:r>
        <w:rPr>
          <w:rFonts w:ascii="SimSun" w:hAnsi="SimSun" w:eastAsia="SimSun" w:cs="SimSun"/>
          <w:sz w:val="24"/>
          <w:szCs w:val="24"/>
          <w:spacing w:val="-5"/>
        </w:rPr>
        <w:t xml:space="preserve"> </w:t>
      </w:r>
      <w:r>
        <w:rPr>
          <w:rFonts w:ascii="SimSun" w:hAnsi="SimSun" w:eastAsia="SimSun" w:cs="SimSun"/>
          <w:sz w:val="24"/>
          <w:szCs w:val="24"/>
          <w:spacing w:val="-5"/>
        </w:rPr>
        <w:t>1.2</w:t>
      </w:r>
      <w:r>
        <w:rPr>
          <w:rFonts w:ascii="SimSun" w:hAnsi="SimSun" w:eastAsia="SimSun" w:cs="SimSun"/>
          <w:sz w:val="24"/>
          <w:szCs w:val="24"/>
          <w:spacing w:val="-5"/>
        </w:rPr>
        <w:t xml:space="preserve"> </w:t>
      </w:r>
      <w:r>
        <w:rPr>
          <w:rFonts w:ascii="SimSun" w:hAnsi="SimSun" w:eastAsia="SimSun" w:cs="SimSun"/>
          <w:sz w:val="24"/>
          <w:szCs w:val="24"/>
          <w:spacing w:val="-5"/>
        </w:rPr>
        <w:t>商务投标文件评</w:t>
      </w:r>
    </w:p>
    <w:p>
      <w:pPr>
        <w:ind w:left="42"/>
        <w:spacing w:before="195" w:line="219" w:lineRule="auto"/>
        <w:rPr>
          <w:rFonts w:ascii="SimSun" w:hAnsi="SimSun" w:eastAsia="SimSun" w:cs="SimSun"/>
          <w:sz w:val="24"/>
          <w:szCs w:val="24"/>
        </w:rPr>
      </w:pPr>
      <w:r>
        <w:rPr>
          <w:rFonts w:ascii="SimSun" w:hAnsi="SimSun" w:eastAsia="SimSun" w:cs="SimSun"/>
          <w:sz w:val="24"/>
          <w:szCs w:val="24"/>
          <w:spacing w:val="-2"/>
        </w:rPr>
        <w:t>分标准前附表</w:t>
      </w:r>
      <w:r>
        <w:rPr>
          <w:rFonts w:ascii="SimSun" w:hAnsi="SimSun" w:eastAsia="SimSun" w:cs="SimSun"/>
          <w:sz w:val="24"/>
          <w:szCs w:val="24"/>
          <w:spacing w:val="-1"/>
        </w:rPr>
        <w:t>。</w:t>
      </w:r>
    </w:p>
    <w:p>
      <w:pPr>
        <w:ind w:left="42" w:right="68" w:firstLine="481"/>
        <w:spacing w:before="196" w:line="369" w:lineRule="auto"/>
        <w:rPr>
          <w:rFonts w:ascii="SimSun" w:hAnsi="SimSun" w:eastAsia="SimSun" w:cs="SimSun"/>
          <w:sz w:val="24"/>
          <w:szCs w:val="24"/>
        </w:rPr>
      </w:pPr>
      <w:r>
        <w:rPr>
          <w:rFonts w:ascii="SimSun" w:hAnsi="SimSun" w:eastAsia="SimSun" w:cs="SimSun"/>
          <w:sz w:val="24"/>
          <w:szCs w:val="24"/>
          <w:spacing w:val="-14"/>
        </w:rPr>
        <w:t>3.2.</w:t>
      </w:r>
      <w:r>
        <w:rPr>
          <w:rFonts w:ascii="SimSun" w:hAnsi="SimSun" w:eastAsia="SimSun" w:cs="SimSun"/>
          <w:sz w:val="24"/>
          <w:szCs w:val="24"/>
          <w:spacing w:val="-11"/>
        </w:rPr>
        <w:t>2</w:t>
      </w:r>
      <w:r>
        <w:rPr>
          <w:rFonts w:ascii="SimSun" w:hAnsi="SimSun" w:eastAsia="SimSun" w:cs="SimSun"/>
          <w:sz w:val="24"/>
          <w:szCs w:val="24"/>
          <w:spacing w:val="-7"/>
        </w:rPr>
        <w:t>.2</w:t>
      </w:r>
      <w:r>
        <w:rPr>
          <w:rFonts w:ascii="SimSun" w:hAnsi="SimSun" w:eastAsia="SimSun" w:cs="SimSun"/>
          <w:sz w:val="24"/>
          <w:szCs w:val="24"/>
          <w:spacing w:val="-7"/>
        </w:rPr>
        <w:t xml:space="preserve"> </w:t>
      </w:r>
      <w:r>
        <w:rPr>
          <w:rFonts w:ascii="SimSun" w:hAnsi="SimSun" w:eastAsia="SimSun" w:cs="SimSun"/>
          <w:sz w:val="24"/>
          <w:szCs w:val="24"/>
          <w:spacing w:val="-7"/>
        </w:rPr>
        <w:t>技术投标文件评分标准：</w:t>
      </w:r>
      <w:r>
        <w:rPr>
          <w:rFonts w:ascii="SimSun" w:hAnsi="SimSun" w:eastAsia="SimSun" w:cs="SimSun"/>
          <w:sz w:val="24"/>
          <w:szCs w:val="24"/>
          <w:spacing w:val="-7"/>
        </w:rPr>
        <w:t xml:space="preserve"> </w:t>
      </w:r>
      <w:r>
        <w:rPr>
          <w:rFonts w:ascii="SimSun" w:hAnsi="SimSun" w:eastAsia="SimSun" w:cs="SimSun"/>
          <w:sz w:val="24"/>
          <w:szCs w:val="24"/>
          <w:spacing w:val="-7"/>
        </w:rPr>
        <w:t>详见本章评审标准前附表之</w:t>
      </w:r>
      <w:r>
        <w:rPr>
          <w:rFonts w:ascii="SimSun" w:hAnsi="SimSun" w:eastAsia="SimSun" w:cs="SimSun"/>
          <w:sz w:val="24"/>
          <w:szCs w:val="24"/>
          <w:spacing w:val="-7"/>
        </w:rPr>
        <w:t xml:space="preserve"> </w:t>
      </w:r>
      <w:r>
        <w:rPr>
          <w:rFonts w:ascii="SimSun" w:hAnsi="SimSun" w:eastAsia="SimSun" w:cs="SimSun"/>
          <w:sz w:val="24"/>
          <w:szCs w:val="24"/>
          <w:spacing w:val="-7"/>
        </w:rPr>
        <w:t>1.3</w:t>
      </w:r>
      <w:r>
        <w:rPr>
          <w:rFonts w:ascii="SimSun" w:hAnsi="SimSun" w:eastAsia="SimSun" w:cs="SimSun"/>
          <w:sz w:val="24"/>
          <w:szCs w:val="24"/>
          <w:spacing w:val="-7"/>
        </w:rPr>
        <w:t xml:space="preserve"> </w:t>
      </w:r>
      <w:r>
        <w:rPr>
          <w:rFonts w:ascii="SimSun" w:hAnsi="SimSun" w:eastAsia="SimSun" w:cs="SimSun"/>
          <w:sz w:val="24"/>
          <w:szCs w:val="24"/>
          <w:spacing w:val="-7"/>
        </w:rPr>
        <w:t>技术投标文件评</w:t>
      </w:r>
      <w:r>
        <w:rPr>
          <w:rFonts w:ascii="SimSun" w:hAnsi="SimSun" w:eastAsia="SimSun" w:cs="SimSun"/>
          <w:sz w:val="24"/>
          <w:szCs w:val="24"/>
        </w:rPr>
        <w:t xml:space="preserve"> </w:t>
      </w:r>
      <w:r>
        <w:rPr>
          <w:rFonts w:ascii="SimSun" w:hAnsi="SimSun" w:eastAsia="SimSun" w:cs="SimSun"/>
          <w:sz w:val="24"/>
          <w:szCs w:val="24"/>
          <w:spacing w:val="-2"/>
        </w:rPr>
        <w:t>分标准前附表</w:t>
      </w:r>
      <w:r>
        <w:rPr>
          <w:rFonts w:ascii="SimSun" w:hAnsi="SimSun" w:eastAsia="SimSun" w:cs="SimSun"/>
          <w:sz w:val="24"/>
          <w:szCs w:val="24"/>
          <w:spacing w:val="-1"/>
        </w:rPr>
        <w:t>。</w:t>
      </w:r>
    </w:p>
    <w:p>
      <w:pPr>
        <w:ind w:left="40" w:right="68" w:firstLine="483"/>
        <w:spacing w:before="2" w:line="377" w:lineRule="auto"/>
        <w:rPr>
          <w:rFonts w:ascii="SimSun" w:hAnsi="SimSun" w:eastAsia="SimSun" w:cs="SimSun"/>
          <w:sz w:val="24"/>
          <w:szCs w:val="24"/>
        </w:rPr>
      </w:pPr>
      <w:r>
        <w:rPr>
          <w:rFonts w:ascii="SimSun" w:hAnsi="SimSun" w:eastAsia="SimSun" w:cs="SimSun"/>
          <w:sz w:val="24"/>
          <w:szCs w:val="24"/>
          <w:spacing w:val="-14"/>
        </w:rPr>
        <w:t>3.2.</w:t>
      </w:r>
      <w:r>
        <w:rPr>
          <w:rFonts w:ascii="SimSun" w:hAnsi="SimSun" w:eastAsia="SimSun" w:cs="SimSun"/>
          <w:sz w:val="24"/>
          <w:szCs w:val="24"/>
          <w:spacing w:val="-11"/>
        </w:rPr>
        <w:t>2</w:t>
      </w:r>
      <w:r>
        <w:rPr>
          <w:rFonts w:ascii="SimSun" w:hAnsi="SimSun" w:eastAsia="SimSun" w:cs="SimSun"/>
          <w:sz w:val="24"/>
          <w:szCs w:val="24"/>
          <w:spacing w:val="-7"/>
        </w:rPr>
        <w:t>.3</w:t>
      </w:r>
      <w:r>
        <w:rPr>
          <w:rFonts w:ascii="SimSun" w:hAnsi="SimSun" w:eastAsia="SimSun" w:cs="SimSun"/>
          <w:sz w:val="24"/>
          <w:szCs w:val="24"/>
          <w:spacing w:val="-7"/>
        </w:rPr>
        <w:t xml:space="preserve"> </w:t>
      </w:r>
      <w:r>
        <w:rPr>
          <w:rFonts w:ascii="SimSun" w:hAnsi="SimSun" w:eastAsia="SimSun" w:cs="SimSun"/>
          <w:sz w:val="24"/>
          <w:szCs w:val="24"/>
          <w:spacing w:val="-7"/>
        </w:rPr>
        <w:t>经济投标报价评分标准：</w:t>
      </w:r>
      <w:r>
        <w:rPr>
          <w:rFonts w:ascii="SimSun" w:hAnsi="SimSun" w:eastAsia="SimSun" w:cs="SimSun"/>
          <w:sz w:val="24"/>
          <w:szCs w:val="24"/>
          <w:spacing w:val="-7"/>
        </w:rPr>
        <w:t xml:space="preserve"> </w:t>
      </w:r>
      <w:r>
        <w:rPr>
          <w:rFonts w:ascii="SimSun" w:hAnsi="SimSun" w:eastAsia="SimSun" w:cs="SimSun"/>
          <w:sz w:val="24"/>
          <w:szCs w:val="24"/>
          <w:spacing w:val="-7"/>
        </w:rPr>
        <w:t>详见本章评审标准前附表之</w:t>
      </w:r>
      <w:r>
        <w:rPr>
          <w:rFonts w:ascii="SimSun" w:hAnsi="SimSun" w:eastAsia="SimSun" w:cs="SimSun"/>
          <w:sz w:val="24"/>
          <w:szCs w:val="24"/>
          <w:spacing w:val="-7"/>
        </w:rPr>
        <w:t xml:space="preserve"> </w:t>
      </w:r>
      <w:r>
        <w:rPr>
          <w:rFonts w:ascii="SimSun" w:hAnsi="SimSun" w:eastAsia="SimSun" w:cs="SimSun"/>
          <w:sz w:val="24"/>
          <w:szCs w:val="24"/>
          <w:spacing w:val="-7"/>
        </w:rPr>
        <w:t>1.4</w:t>
      </w:r>
      <w:r>
        <w:rPr>
          <w:rFonts w:ascii="SimSun" w:hAnsi="SimSun" w:eastAsia="SimSun" w:cs="SimSun"/>
          <w:sz w:val="24"/>
          <w:szCs w:val="24"/>
          <w:spacing w:val="-7"/>
        </w:rPr>
        <w:t xml:space="preserve"> </w:t>
      </w:r>
      <w:r>
        <w:rPr>
          <w:rFonts w:ascii="SimSun" w:hAnsi="SimSun" w:eastAsia="SimSun" w:cs="SimSun"/>
          <w:sz w:val="24"/>
          <w:szCs w:val="24"/>
          <w:spacing w:val="-7"/>
        </w:rPr>
        <w:t>经济报价则评分</w:t>
      </w:r>
      <w:r>
        <w:rPr>
          <w:rFonts w:ascii="SimSun" w:hAnsi="SimSun" w:eastAsia="SimSun" w:cs="SimSun"/>
          <w:sz w:val="24"/>
          <w:szCs w:val="24"/>
        </w:rPr>
        <w:t xml:space="preserve"> </w:t>
      </w:r>
      <w:r>
        <w:rPr>
          <w:rFonts w:ascii="SimSun" w:hAnsi="SimSun" w:eastAsia="SimSun" w:cs="SimSun"/>
          <w:sz w:val="24"/>
          <w:szCs w:val="24"/>
          <w:spacing w:val="-7"/>
        </w:rPr>
        <w:t>标</w:t>
      </w:r>
      <w:r>
        <w:rPr>
          <w:rFonts w:ascii="SimSun" w:hAnsi="SimSun" w:eastAsia="SimSun" w:cs="SimSun"/>
          <w:sz w:val="24"/>
          <w:szCs w:val="24"/>
          <w:spacing w:val="-6"/>
        </w:rPr>
        <w:t>准前附表。</w:t>
      </w:r>
    </w:p>
    <w:p>
      <w:pPr>
        <w:ind w:left="39"/>
        <w:spacing w:before="194" w:line="225" w:lineRule="auto"/>
        <w:rPr>
          <w:rFonts w:ascii="SimSun" w:hAnsi="SimSun" w:eastAsia="SimSun" w:cs="SimSun"/>
          <w:sz w:val="27"/>
          <w:szCs w:val="27"/>
        </w:rPr>
      </w:pPr>
      <w:r>
        <w:rPr>
          <w:rFonts w:ascii="SimSun" w:hAnsi="SimSun" w:eastAsia="SimSun" w:cs="SimSun"/>
          <w:sz w:val="27"/>
          <w:szCs w:val="27"/>
          <w14:textOutline w14:w="5034" w14:cap="flat" w14:cmpd="sng">
            <w14:solidFill>
              <w14:srgbClr w14:val="000000"/>
            </w14:solidFill>
            <w14:prstDash w14:val="solid"/>
            <w14:round/>
          </w14:textOutline>
          <w:spacing w:val="8"/>
        </w:rPr>
        <w:t>4</w:t>
      </w:r>
      <w:r>
        <w:rPr>
          <w:rFonts w:ascii="SimSun" w:hAnsi="SimSun" w:eastAsia="SimSun" w:cs="SimSun"/>
          <w:sz w:val="27"/>
          <w:szCs w:val="27"/>
          <w14:textOutline w14:w="5034" w14:cap="flat" w14:cmpd="sng">
            <w14:solidFill>
              <w14:srgbClr w14:val="000000"/>
            </w14:solidFill>
            <w14:prstDash w14:val="solid"/>
            <w14:round/>
          </w14:textOutline>
          <w:spacing w:val="7"/>
        </w:rPr>
        <w:t>.</w:t>
      </w:r>
      <w:r>
        <w:rPr>
          <w:rFonts w:ascii="SimSun" w:hAnsi="SimSun" w:eastAsia="SimSun" w:cs="SimSun"/>
          <w:sz w:val="27"/>
          <w:szCs w:val="27"/>
          <w:spacing w:val="7"/>
        </w:rPr>
        <w:t xml:space="preserve"> </w:t>
      </w:r>
      <w:r>
        <w:rPr>
          <w:rFonts w:ascii="SimSun" w:hAnsi="SimSun" w:eastAsia="SimSun" w:cs="SimSun"/>
          <w:sz w:val="27"/>
          <w:szCs w:val="27"/>
          <w14:textOutline w14:w="5034" w14:cap="flat" w14:cmpd="sng">
            <w14:solidFill>
              <w14:srgbClr w14:val="000000"/>
            </w14:solidFill>
            <w14:prstDash w14:val="solid"/>
            <w14:round/>
          </w14:textOutline>
          <w:spacing w:val="7"/>
        </w:rPr>
        <w:t>评标程序</w:t>
      </w:r>
    </w:p>
    <w:p>
      <w:pPr>
        <w:ind w:left="38"/>
        <w:spacing w:before="206"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4</w:t>
      </w:r>
      <w:r>
        <w:rPr>
          <w:rFonts w:ascii="SimSun" w:hAnsi="SimSun" w:eastAsia="SimSun" w:cs="SimSun"/>
          <w:sz w:val="24"/>
          <w:szCs w:val="24"/>
          <w14:textOutline w14:w="4354" w14:cap="flat" w14:cmpd="sng">
            <w14:solidFill>
              <w14:srgbClr w14:val="000000"/>
            </w14:solidFill>
            <w14:prstDash w14:val="solid"/>
            <w14:round/>
          </w14:textOutline>
        </w:rPr>
        <w:t>.1</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round/>
          </w14:textOutline>
        </w:rPr>
        <w:t>评标准备</w:t>
      </w:r>
    </w:p>
    <w:p>
      <w:pPr>
        <w:ind w:left="40" w:right="70" w:firstLine="478"/>
        <w:spacing w:before="195" w:line="369" w:lineRule="auto"/>
        <w:rPr>
          <w:rFonts w:ascii="SimSun" w:hAnsi="SimSun" w:eastAsia="SimSun" w:cs="SimSun"/>
          <w:sz w:val="24"/>
          <w:szCs w:val="24"/>
        </w:rPr>
      </w:pPr>
      <w:r>
        <w:rPr>
          <w:rFonts w:ascii="SimSun" w:hAnsi="SimSun" w:eastAsia="SimSun" w:cs="SimSun"/>
          <w:sz w:val="24"/>
          <w:szCs w:val="24"/>
          <w:spacing w:val="-9"/>
        </w:rPr>
        <w:t>评标委员会开始评标工作之前，</w:t>
      </w:r>
      <w:r>
        <w:rPr>
          <w:rFonts w:ascii="SimSun" w:hAnsi="SimSun" w:eastAsia="SimSun" w:cs="SimSun"/>
          <w:sz w:val="24"/>
          <w:szCs w:val="24"/>
          <w:spacing w:val="-9"/>
        </w:rPr>
        <w:t xml:space="preserve"> </w:t>
      </w:r>
      <w:r>
        <w:rPr>
          <w:rFonts w:ascii="SimSun" w:hAnsi="SimSun" w:eastAsia="SimSun" w:cs="SimSun"/>
          <w:sz w:val="24"/>
          <w:szCs w:val="24"/>
          <w:spacing w:val="-9"/>
        </w:rPr>
        <w:t>必须首先认真研读招标文件；</w:t>
      </w:r>
      <w:r>
        <w:rPr>
          <w:rFonts w:ascii="SimSun" w:hAnsi="SimSun" w:eastAsia="SimSun" w:cs="SimSun"/>
          <w:sz w:val="24"/>
          <w:szCs w:val="24"/>
          <w:spacing w:val="-9"/>
        </w:rPr>
        <w:t xml:space="preserve"> </w:t>
      </w:r>
      <w:r>
        <w:rPr>
          <w:rFonts w:ascii="SimSun" w:hAnsi="SimSun" w:eastAsia="SimSun" w:cs="SimSun"/>
          <w:sz w:val="24"/>
          <w:szCs w:val="24"/>
          <w:spacing w:val="-9"/>
        </w:rPr>
        <w:t>招标人应当向评标</w:t>
      </w:r>
      <w:r>
        <w:rPr>
          <w:rFonts w:ascii="SimSun" w:hAnsi="SimSun" w:eastAsia="SimSun" w:cs="SimSun"/>
          <w:sz w:val="24"/>
          <w:szCs w:val="24"/>
          <w:spacing w:val="-6"/>
        </w:rPr>
        <w:t>委</w:t>
      </w:r>
      <w:r>
        <w:rPr>
          <w:rFonts w:ascii="SimSun" w:hAnsi="SimSun" w:eastAsia="SimSun" w:cs="SimSun"/>
          <w:sz w:val="24"/>
          <w:szCs w:val="24"/>
        </w:rPr>
        <w:t xml:space="preserve"> </w:t>
      </w:r>
      <w:r>
        <w:rPr>
          <w:rFonts w:ascii="SimSun" w:hAnsi="SimSun" w:eastAsia="SimSun" w:cs="SimSun"/>
          <w:sz w:val="24"/>
          <w:szCs w:val="24"/>
          <w:spacing w:val="-10"/>
        </w:rPr>
        <w:t>员会提供</w:t>
      </w:r>
      <w:r>
        <w:rPr>
          <w:rFonts w:ascii="SimSun" w:hAnsi="SimSun" w:eastAsia="SimSun" w:cs="SimSun"/>
          <w:sz w:val="24"/>
          <w:szCs w:val="24"/>
          <w:spacing w:val="-8"/>
        </w:rPr>
        <w:t>招</w:t>
      </w:r>
      <w:r>
        <w:rPr>
          <w:rFonts w:ascii="SimSun" w:hAnsi="SimSun" w:eastAsia="SimSun" w:cs="SimSun"/>
          <w:sz w:val="24"/>
          <w:szCs w:val="24"/>
          <w:spacing w:val="-5"/>
        </w:rPr>
        <w:t>标文件、评标办法和评标所需的其他重要信息与数据，</w:t>
      </w:r>
      <w:r>
        <w:rPr>
          <w:rFonts w:ascii="SimSun" w:hAnsi="SimSun" w:eastAsia="SimSun" w:cs="SimSun"/>
          <w:sz w:val="24"/>
          <w:szCs w:val="24"/>
          <w:spacing w:val="-5"/>
        </w:rPr>
        <w:t xml:space="preserve"> </w:t>
      </w:r>
      <w:r>
        <w:rPr>
          <w:rFonts w:ascii="SimSun" w:hAnsi="SimSun" w:eastAsia="SimSun" w:cs="SimSun"/>
          <w:sz w:val="24"/>
          <w:szCs w:val="24"/>
          <w:spacing w:val="-5"/>
        </w:rPr>
        <w:t>协助评标委员会了解</w:t>
      </w:r>
      <w:r>
        <w:rPr>
          <w:rFonts w:ascii="SimSun" w:hAnsi="SimSun" w:eastAsia="SimSun" w:cs="SimSun"/>
          <w:sz w:val="24"/>
          <w:szCs w:val="24"/>
        </w:rPr>
        <w:t xml:space="preserve"> </w:t>
      </w:r>
      <w:r>
        <w:rPr>
          <w:rFonts w:ascii="SimSun" w:hAnsi="SimSun" w:eastAsia="SimSun" w:cs="SimSun"/>
          <w:sz w:val="24"/>
          <w:szCs w:val="24"/>
          <w:spacing w:val="-3"/>
        </w:rPr>
        <w:t>和熟悉招标工程的如下内容</w:t>
      </w:r>
      <w:r>
        <w:rPr>
          <w:rFonts w:ascii="SimSun" w:hAnsi="SimSun" w:eastAsia="SimSun" w:cs="SimSun"/>
          <w:sz w:val="24"/>
          <w:szCs w:val="24"/>
          <w:spacing w:val="-1"/>
        </w:rPr>
        <w:t>：</w:t>
      </w:r>
    </w:p>
    <w:p>
      <w:pPr>
        <w:ind w:left="525"/>
        <w:spacing w:before="1" w:line="219" w:lineRule="auto"/>
        <w:rPr>
          <w:rFonts w:ascii="SimSun" w:hAnsi="SimSun" w:eastAsia="SimSun" w:cs="SimSun"/>
          <w:sz w:val="24"/>
          <w:szCs w:val="24"/>
        </w:rPr>
      </w:pPr>
      <w:r>
        <w:rPr>
          <w:rFonts w:ascii="SimSun" w:hAnsi="SimSun" w:eastAsia="SimSun" w:cs="SimSun"/>
          <w:sz w:val="24"/>
          <w:szCs w:val="24"/>
          <w:spacing w:val="8"/>
        </w:rPr>
        <w:t>(1)招标项目的工程规模、标准和工程特点；</w:t>
      </w:r>
    </w:p>
    <w:p>
      <w:pPr>
        <w:ind w:left="525"/>
        <w:spacing w:before="195" w:line="220" w:lineRule="auto"/>
        <w:rPr>
          <w:rFonts w:ascii="SimSun" w:hAnsi="SimSun" w:eastAsia="SimSun" w:cs="SimSun"/>
          <w:sz w:val="24"/>
          <w:szCs w:val="24"/>
        </w:rPr>
      </w:pPr>
      <w:r>
        <w:rPr>
          <w:rFonts w:ascii="SimSun" w:hAnsi="SimSun" w:eastAsia="SimSun" w:cs="SimSun"/>
          <w:sz w:val="24"/>
          <w:szCs w:val="24"/>
          <w:spacing w:val="14"/>
        </w:rPr>
        <w:t>(</w:t>
      </w:r>
      <w:r>
        <w:rPr>
          <w:rFonts w:ascii="SimSun" w:hAnsi="SimSun" w:eastAsia="SimSun" w:cs="SimSun"/>
          <w:sz w:val="24"/>
          <w:szCs w:val="24"/>
          <w:spacing w:val="11"/>
        </w:rPr>
        <w:t>2)招标文件规定的评标办法；</w:t>
      </w:r>
    </w:p>
    <w:p>
      <w:pPr>
        <w:ind w:left="525"/>
        <w:spacing w:before="194" w:line="220" w:lineRule="auto"/>
        <w:rPr>
          <w:rFonts w:ascii="SimSun" w:hAnsi="SimSun" w:eastAsia="SimSun" w:cs="SimSun"/>
          <w:sz w:val="24"/>
          <w:szCs w:val="24"/>
        </w:rPr>
      </w:pPr>
      <w:r>
        <w:rPr>
          <w:rFonts w:ascii="SimSun" w:hAnsi="SimSun" w:eastAsia="SimSun" w:cs="SimSun"/>
          <w:sz w:val="24"/>
          <w:szCs w:val="24"/>
          <w:spacing w:val="15"/>
        </w:rPr>
        <w:t>(</w:t>
      </w:r>
      <w:r>
        <w:rPr>
          <w:rFonts w:ascii="SimSun" w:hAnsi="SimSun" w:eastAsia="SimSun" w:cs="SimSun"/>
          <w:sz w:val="24"/>
          <w:szCs w:val="24"/>
          <w:spacing w:val="9"/>
        </w:rPr>
        <w:t>3)招标文件规定的其他与评标有关的内容。</w:t>
      </w:r>
    </w:p>
    <w:p>
      <w:pPr>
        <w:spacing w:line="414" w:lineRule="auto"/>
        <w:rPr>
          <w:rFonts w:ascii="Arial"/>
          <w:sz w:val="21"/>
        </w:rPr>
      </w:pPr>
      <w:r/>
    </w:p>
    <w:p>
      <w:pPr>
        <w:ind w:left="38"/>
        <w:spacing w:before="78"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4</w:t>
      </w:r>
      <w:r>
        <w:rPr>
          <w:rFonts w:ascii="SimSun" w:hAnsi="SimSun" w:eastAsia="SimSun" w:cs="SimSun"/>
          <w:sz w:val="24"/>
          <w:szCs w:val="24"/>
          <w14:textOutline w14:w="4354" w14:cap="flat" w14:cmpd="sng">
            <w14:solidFill>
              <w14:srgbClr w14:val="000000"/>
            </w14:solidFill>
            <w14:prstDash w14:val="solid"/>
            <w14:round/>
          </w14:textOutline>
        </w:rPr>
        <w:t>.2</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round/>
          </w14:textOutline>
        </w:rPr>
        <w:t>评审顺序</w:t>
      </w:r>
    </w:p>
    <w:p>
      <w:pPr>
        <w:ind w:left="525"/>
        <w:spacing w:before="157" w:line="218" w:lineRule="auto"/>
        <w:rPr>
          <w:rFonts w:ascii="SimSun" w:hAnsi="SimSun" w:eastAsia="SimSun" w:cs="SimSun"/>
          <w:sz w:val="24"/>
          <w:szCs w:val="24"/>
        </w:rPr>
      </w:pPr>
      <w:r>
        <w:rPr>
          <w:rFonts w:ascii="SimSun" w:hAnsi="SimSun" w:eastAsia="SimSun" w:cs="SimSun"/>
          <w:sz w:val="24"/>
          <w:szCs w:val="24"/>
          <w:spacing w:val="10"/>
        </w:rPr>
        <w:t>(</w:t>
      </w:r>
      <w:r>
        <w:rPr>
          <w:rFonts w:ascii="SimSun" w:hAnsi="SimSun" w:eastAsia="SimSun" w:cs="SimSun"/>
          <w:sz w:val="24"/>
          <w:szCs w:val="24"/>
          <w:spacing w:val="6"/>
        </w:rPr>
        <w:t>1</w:t>
      </w:r>
      <w:r>
        <w:rPr>
          <w:rFonts w:ascii="SimSun" w:hAnsi="SimSun" w:eastAsia="SimSun" w:cs="SimSun"/>
          <w:sz w:val="24"/>
          <w:szCs w:val="24"/>
          <w:spacing w:val="5"/>
        </w:rPr>
        <w:t>)</w:t>
      </w:r>
      <w:r>
        <w:rPr>
          <w:rFonts w:ascii="SimSun" w:hAnsi="SimSun" w:eastAsia="SimSun" w:cs="SimSun"/>
          <w:sz w:val="24"/>
          <w:szCs w:val="24"/>
          <w:spacing w:val="5"/>
        </w:rPr>
        <w:t xml:space="preserve"> </w:t>
      </w:r>
      <w:r>
        <w:rPr>
          <w:rFonts w:ascii="SimSun" w:hAnsi="SimSun" w:eastAsia="SimSun" w:cs="SimSun"/>
          <w:sz w:val="24"/>
          <w:szCs w:val="24"/>
          <w:spacing w:val="5"/>
        </w:rPr>
        <w:t>商务及经济投标报价投标文件评审：</w:t>
      </w:r>
    </w:p>
    <w:p>
      <w:pPr>
        <w:ind w:left="759" w:right="6998" w:hanging="1"/>
        <w:spacing w:before="158" w:line="288" w:lineRule="auto"/>
        <w:rPr>
          <w:rFonts w:ascii="SimSun" w:hAnsi="SimSun" w:eastAsia="SimSun" w:cs="SimSun"/>
          <w:sz w:val="24"/>
          <w:szCs w:val="24"/>
        </w:rPr>
      </w:pPr>
      <w:r>
        <w:rPr>
          <w:rFonts w:ascii="SimSun" w:hAnsi="SimSun" w:eastAsia="SimSun" w:cs="SimSun"/>
          <w:sz w:val="24"/>
          <w:szCs w:val="24"/>
          <w:spacing w:val="-14"/>
        </w:rPr>
        <w:t>①</w:t>
      </w:r>
      <w:r>
        <w:rPr>
          <w:rFonts w:ascii="SimSun" w:hAnsi="SimSun" w:eastAsia="SimSun" w:cs="SimSun"/>
          <w:sz w:val="24"/>
          <w:szCs w:val="24"/>
          <w:spacing w:val="-10"/>
        </w:rPr>
        <w:t>初步评审；</w:t>
      </w:r>
      <w:r>
        <w:rPr>
          <w:rFonts w:ascii="SimSun" w:hAnsi="SimSun" w:eastAsia="SimSun" w:cs="SimSun"/>
          <w:sz w:val="24"/>
          <w:szCs w:val="24"/>
        </w:rPr>
        <w:t xml:space="preserve"> </w:t>
      </w:r>
      <w:r>
        <w:rPr>
          <w:rFonts w:ascii="SimSun" w:hAnsi="SimSun" w:eastAsia="SimSun" w:cs="SimSun"/>
          <w:sz w:val="24"/>
          <w:szCs w:val="24"/>
          <w:spacing w:val="-9"/>
        </w:rPr>
        <w:t>a</w:t>
      </w:r>
      <w:r>
        <w:rPr>
          <w:rFonts w:ascii="SimSun" w:hAnsi="SimSun" w:eastAsia="SimSun" w:cs="SimSun"/>
          <w:sz w:val="24"/>
          <w:szCs w:val="24"/>
          <w:spacing w:val="-13"/>
        </w:rPr>
        <w:t>.</w:t>
      </w:r>
      <w:r>
        <w:rPr>
          <w:rFonts w:ascii="SimSun" w:hAnsi="SimSun" w:eastAsia="SimSun" w:cs="SimSun"/>
          <w:sz w:val="24"/>
          <w:szCs w:val="24"/>
          <w:spacing w:val="-9"/>
        </w:rPr>
        <w:t>形式评审；</w:t>
      </w:r>
    </w:p>
    <w:p>
      <w:pPr>
        <w:sectPr>
          <w:headerReference w:type="default" r:id="rId72"/>
          <w:footerReference w:type="default" r:id="rId73"/>
          <w:pgSz w:w="11903" w:h="16838"/>
          <w:pgMar w:top="1148" w:right="1381" w:bottom="1126" w:left="1388" w:header="877" w:footer="786" w:gutter="0"/>
        </w:sectPr>
        <w:rPr/>
      </w:pPr>
    </w:p>
    <w:p>
      <w:pPr>
        <w:ind w:left="756"/>
        <w:spacing w:before="153" w:line="443" w:lineRule="exact"/>
        <w:rPr>
          <w:rFonts w:ascii="SimSun" w:hAnsi="SimSun" w:eastAsia="SimSun" w:cs="SimSun"/>
          <w:sz w:val="24"/>
          <w:szCs w:val="24"/>
        </w:rPr>
      </w:pPr>
      <w:r>
        <w:rPr>
          <w:rFonts w:ascii="SimSun" w:hAnsi="SimSun" w:eastAsia="SimSun" w:cs="SimSun"/>
          <w:sz w:val="24"/>
          <w:szCs w:val="24"/>
          <w:spacing w:val="-6"/>
          <w:position w:val="15"/>
        </w:rPr>
        <w:t>b</w:t>
      </w:r>
      <w:r>
        <w:rPr>
          <w:rFonts w:ascii="SimSun" w:hAnsi="SimSun" w:eastAsia="SimSun" w:cs="SimSun"/>
          <w:sz w:val="24"/>
          <w:szCs w:val="24"/>
          <w:spacing w:val="-11"/>
          <w:position w:val="15"/>
        </w:rPr>
        <w:t>.</w:t>
      </w:r>
      <w:r>
        <w:rPr>
          <w:rFonts w:ascii="SimSun" w:hAnsi="SimSun" w:eastAsia="SimSun" w:cs="SimSun"/>
          <w:sz w:val="24"/>
          <w:szCs w:val="24"/>
          <w:spacing w:val="-6"/>
          <w:position w:val="15"/>
        </w:rPr>
        <w:t>资格审查；</w:t>
      </w:r>
    </w:p>
    <w:p>
      <w:pPr>
        <w:ind w:left="764"/>
        <w:spacing w:line="239" w:lineRule="auto"/>
        <w:rPr>
          <w:rFonts w:ascii="SimSun" w:hAnsi="SimSun" w:eastAsia="SimSun" w:cs="SimSun"/>
          <w:sz w:val="24"/>
          <w:szCs w:val="24"/>
        </w:rPr>
      </w:pPr>
      <w:r>
        <w:rPr>
          <w:rFonts w:ascii="SimSun" w:hAnsi="SimSun" w:eastAsia="SimSun" w:cs="SimSun"/>
          <w:sz w:val="24"/>
          <w:szCs w:val="24"/>
          <w:spacing w:val="-5"/>
        </w:rPr>
        <w:t>c.响应性评审。</w:t>
      </w:r>
    </w:p>
    <w:p>
      <w:pPr>
        <w:ind w:left="757"/>
        <w:spacing w:before="123" w:line="217" w:lineRule="auto"/>
        <w:rPr>
          <w:rFonts w:ascii="SimSun" w:hAnsi="SimSun" w:eastAsia="SimSun" w:cs="SimSun"/>
          <w:sz w:val="24"/>
          <w:szCs w:val="24"/>
        </w:rPr>
      </w:pPr>
      <w:r>
        <w:rPr>
          <w:rFonts w:ascii="SimSun" w:hAnsi="SimSun" w:eastAsia="SimSun" w:cs="SimSun"/>
          <w:sz w:val="24"/>
          <w:szCs w:val="24"/>
          <w:spacing w:val="-2"/>
        </w:rPr>
        <w:t>②详细</w:t>
      </w:r>
      <w:r>
        <w:rPr>
          <w:rFonts w:ascii="SimSun" w:hAnsi="SimSun" w:eastAsia="SimSun" w:cs="SimSun"/>
          <w:sz w:val="24"/>
          <w:szCs w:val="24"/>
          <w:spacing w:val="-1"/>
        </w:rPr>
        <w:t>评审</w:t>
      </w:r>
    </w:p>
    <w:p>
      <w:pPr>
        <w:ind w:left="760"/>
        <w:spacing w:before="161"/>
        <w:rPr>
          <w:rFonts w:ascii="SimSun" w:hAnsi="SimSun" w:eastAsia="SimSun" w:cs="SimSun"/>
          <w:sz w:val="24"/>
          <w:szCs w:val="24"/>
        </w:rPr>
      </w:pPr>
      <w:r>
        <w:rPr>
          <w:rFonts w:ascii="SimSun" w:hAnsi="SimSun" w:eastAsia="SimSun" w:cs="SimSun"/>
          <w:sz w:val="24"/>
          <w:szCs w:val="24"/>
          <w:spacing w:val="-1"/>
        </w:rPr>
        <w:t>a</w:t>
      </w:r>
      <w:r>
        <w:rPr>
          <w:rFonts w:ascii="SimSun" w:hAnsi="SimSun" w:eastAsia="SimSun" w:cs="SimSun"/>
          <w:sz w:val="24"/>
          <w:szCs w:val="24"/>
          <w:spacing w:val="-2"/>
        </w:rPr>
        <w:t>.</w:t>
      </w:r>
      <w:r>
        <w:rPr>
          <w:rFonts w:ascii="SimSun" w:hAnsi="SimSun" w:eastAsia="SimSun" w:cs="SimSun"/>
          <w:sz w:val="24"/>
          <w:szCs w:val="24"/>
          <w:spacing w:val="-1"/>
        </w:rPr>
        <w:t>商务部分评审；</w:t>
      </w:r>
    </w:p>
    <w:p>
      <w:pPr>
        <w:ind w:left="756"/>
        <w:spacing w:before="131"/>
        <w:rPr>
          <w:rFonts w:ascii="SimSun" w:hAnsi="SimSun" w:eastAsia="SimSun" w:cs="SimSun"/>
          <w:sz w:val="24"/>
          <w:szCs w:val="24"/>
        </w:rPr>
      </w:pPr>
      <w:r>
        <w:rPr>
          <w:rFonts w:ascii="SimSun" w:hAnsi="SimSun" w:eastAsia="SimSun" w:cs="SimSun"/>
          <w:sz w:val="24"/>
          <w:szCs w:val="24"/>
        </w:rPr>
        <w:t>b</w:t>
      </w:r>
      <w:r>
        <w:rPr>
          <w:rFonts w:ascii="SimSun" w:hAnsi="SimSun" w:eastAsia="SimSun" w:cs="SimSun"/>
          <w:sz w:val="24"/>
          <w:szCs w:val="24"/>
          <w:spacing w:val="12"/>
        </w:rPr>
        <w:t>.</w:t>
      </w:r>
      <w:r>
        <w:rPr>
          <w:rFonts w:ascii="SimSun" w:hAnsi="SimSun" w:eastAsia="SimSun" w:cs="SimSun"/>
          <w:sz w:val="24"/>
          <w:szCs w:val="24"/>
          <w:spacing w:val="11"/>
        </w:rPr>
        <w:t>价格评审(经济投标报价得分计算)。</w:t>
      </w:r>
    </w:p>
    <w:p>
      <w:pPr>
        <w:ind w:left="757"/>
        <w:spacing w:before="122" w:line="217" w:lineRule="auto"/>
        <w:rPr>
          <w:rFonts w:ascii="SimSun" w:hAnsi="SimSun" w:eastAsia="SimSun" w:cs="SimSun"/>
          <w:sz w:val="24"/>
          <w:szCs w:val="24"/>
        </w:rPr>
      </w:pPr>
      <w:r>
        <w:rPr>
          <w:rFonts w:ascii="SimSun" w:hAnsi="SimSun" w:eastAsia="SimSun" w:cs="SimSun"/>
          <w:sz w:val="24"/>
          <w:szCs w:val="24"/>
          <w:spacing w:val="-1"/>
        </w:rPr>
        <w:t>③投标文件的澄</w:t>
      </w:r>
      <w:r>
        <w:rPr>
          <w:rFonts w:ascii="SimSun" w:hAnsi="SimSun" w:eastAsia="SimSun" w:cs="SimSun"/>
          <w:sz w:val="24"/>
          <w:szCs w:val="24"/>
        </w:rPr>
        <w:t>清和算术错误的修正；</w:t>
      </w:r>
    </w:p>
    <w:p>
      <w:pPr>
        <w:ind w:left="757"/>
        <w:spacing w:before="161" w:line="217" w:lineRule="auto"/>
        <w:rPr>
          <w:rFonts w:ascii="SimSun" w:hAnsi="SimSun" w:eastAsia="SimSun" w:cs="SimSun"/>
          <w:sz w:val="24"/>
          <w:szCs w:val="24"/>
        </w:rPr>
      </w:pPr>
      <w:r>
        <w:rPr>
          <w:rFonts w:ascii="SimSun" w:hAnsi="SimSun" w:eastAsia="SimSun" w:cs="SimSun"/>
          <w:sz w:val="24"/>
          <w:szCs w:val="24"/>
          <w:spacing w:val="-3"/>
        </w:rPr>
        <w:t>④计算商务及经济投标报价投标文件得分</w:t>
      </w:r>
      <w:r>
        <w:rPr>
          <w:rFonts w:ascii="SimSun" w:hAnsi="SimSun" w:eastAsia="SimSun" w:cs="SimSun"/>
          <w:sz w:val="24"/>
          <w:szCs w:val="24"/>
          <w:spacing w:val="-3"/>
        </w:rPr>
        <w:t xml:space="preserve"> </w:t>
      </w:r>
      <w:r>
        <w:rPr>
          <w:rFonts w:ascii="SimSun" w:hAnsi="SimSun" w:eastAsia="SimSun" w:cs="SimSun"/>
          <w:sz w:val="24"/>
          <w:szCs w:val="24"/>
          <w:spacing w:val="-2"/>
        </w:rPr>
        <w:t>M</w:t>
      </w:r>
      <w:r>
        <w:rPr>
          <w:rFonts w:ascii="SimSun" w:hAnsi="SimSun" w:eastAsia="SimSun" w:cs="SimSun"/>
          <w:sz w:val="24"/>
          <w:szCs w:val="24"/>
          <w:spacing w:val="-3"/>
        </w:rPr>
        <w:t>+</w:t>
      </w:r>
      <w:r>
        <w:rPr>
          <w:rFonts w:ascii="SimSun" w:hAnsi="SimSun" w:eastAsia="SimSun" w:cs="SimSun"/>
          <w:sz w:val="24"/>
          <w:szCs w:val="24"/>
        </w:rPr>
        <w:t>F</w:t>
      </w:r>
      <w:r>
        <w:rPr>
          <w:rFonts w:ascii="SimSun" w:hAnsi="SimSun" w:eastAsia="SimSun" w:cs="SimSun"/>
          <w:sz w:val="24"/>
          <w:szCs w:val="24"/>
          <w:spacing w:val="-3"/>
        </w:rPr>
        <w:t>。</w:t>
      </w:r>
    </w:p>
    <w:p>
      <w:pPr>
        <w:ind w:left="525"/>
        <w:spacing w:before="160" w:line="220" w:lineRule="auto"/>
        <w:rPr>
          <w:rFonts w:ascii="SimSun" w:hAnsi="SimSun" w:eastAsia="SimSun" w:cs="SimSun"/>
          <w:sz w:val="24"/>
          <w:szCs w:val="24"/>
        </w:rPr>
      </w:pPr>
      <w:r>
        <w:rPr>
          <w:rFonts w:ascii="SimSun" w:hAnsi="SimSun" w:eastAsia="SimSun" w:cs="SimSun"/>
          <w:sz w:val="24"/>
          <w:szCs w:val="24"/>
          <w:spacing w:val="9"/>
        </w:rPr>
        <w:t>(2)</w:t>
      </w:r>
      <w:r>
        <w:rPr>
          <w:rFonts w:ascii="SimSun" w:hAnsi="SimSun" w:eastAsia="SimSun" w:cs="SimSun"/>
          <w:sz w:val="24"/>
          <w:szCs w:val="24"/>
          <w:spacing w:val="9"/>
        </w:rPr>
        <w:t xml:space="preserve"> </w:t>
      </w:r>
      <w:r>
        <w:rPr>
          <w:rFonts w:ascii="SimSun" w:hAnsi="SimSun" w:eastAsia="SimSun" w:cs="SimSun"/>
          <w:sz w:val="24"/>
          <w:szCs w:val="24"/>
          <w:spacing w:val="9"/>
        </w:rPr>
        <w:t>技术投标文件评</w:t>
      </w:r>
      <w:r>
        <w:rPr>
          <w:rFonts w:ascii="SimSun" w:hAnsi="SimSun" w:eastAsia="SimSun" w:cs="SimSun"/>
          <w:sz w:val="24"/>
          <w:szCs w:val="24"/>
          <w:spacing w:val="6"/>
        </w:rPr>
        <w:t>审</w:t>
      </w:r>
    </w:p>
    <w:p>
      <w:pPr>
        <w:ind w:left="758"/>
        <w:spacing w:before="187" w:line="217" w:lineRule="auto"/>
        <w:rPr>
          <w:rFonts w:ascii="SimSun" w:hAnsi="SimSun" w:eastAsia="SimSun" w:cs="SimSun"/>
          <w:sz w:val="24"/>
          <w:szCs w:val="24"/>
        </w:rPr>
      </w:pPr>
      <w:r>
        <w:rPr>
          <w:rFonts w:ascii="SimSun" w:hAnsi="SimSun" w:eastAsia="SimSun" w:cs="SimSun"/>
          <w:sz w:val="24"/>
          <w:szCs w:val="24"/>
          <w:spacing w:val="-6"/>
        </w:rPr>
        <w:t>①技</w:t>
      </w:r>
      <w:r>
        <w:rPr>
          <w:rFonts w:ascii="SimSun" w:hAnsi="SimSun" w:eastAsia="SimSun" w:cs="SimSun"/>
          <w:sz w:val="24"/>
          <w:szCs w:val="24"/>
          <w:spacing w:val="-3"/>
        </w:rPr>
        <w:t>术投标文件符合性评审；</w:t>
      </w:r>
    </w:p>
    <w:p>
      <w:pPr>
        <w:ind w:left="757"/>
        <w:spacing w:before="199" w:line="217" w:lineRule="auto"/>
        <w:rPr>
          <w:rFonts w:ascii="SimSun" w:hAnsi="SimSun" w:eastAsia="SimSun" w:cs="SimSun"/>
          <w:sz w:val="24"/>
          <w:szCs w:val="24"/>
        </w:rPr>
      </w:pPr>
      <w:r>
        <w:rPr>
          <w:rFonts w:ascii="SimSun" w:hAnsi="SimSun" w:eastAsia="SimSun" w:cs="SimSun"/>
          <w:sz w:val="24"/>
          <w:szCs w:val="24"/>
          <w:spacing w:val="-5"/>
        </w:rPr>
        <w:t>②技术投标文件详细评审</w:t>
      </w:r>
      <w:r>
        <w:rPr>
          <w:rFonts w:ascii="SimSun" w:hAnsi="SimSun" w:eastAsia="SimSun" w:cs="SimSun"/>
          <w:sz w:val="24"/>
          <w:szCs w:val="24"/>
          <w:spacing w:val="-4"/>
        </w:rPr>
        <w:t>；</w:t>
      </w:r>
    </w:p>
    <w:p>
      <w:pPr>
        <w:ind w:left="757"/>
        <w:spacing w:before="197" w:line="217" w:lineRule="auto"/>
        <w:rPr>
          <w:rFonts w:ascii="SimSun" w:hAnsi="SimSun" w:eastAsia="SimSun" w:cs="SimSun"/>
          <w:sz w:val="24"/>
          <w:szCs w:val="24"/>
        </w:rPr>
      </w:pPr>
      <w:r>
        <w:rPr>
          <w:rFonts w:ascii="SimSun" w:hAnsi="SimSun" w:eastAsia="SimSun" w:cs="SimSun"/>
          <w:sz w:val="24"/>
          <w:szCs w:val="24"/>
          <w:spacing w:val="-8"/>
        </w:rPr>
        <w:t>③计</w:t>
      </w:r>
      <w:r>
        <w:rPr>
          <w:rFonts w:ascii="SimSun" w:hAnsi="SimSun" w:eastAsia="SimSun" w:cs="SimSun"/>
          <w:sz w:val="24"/>
          <w:szCs w:val="24"/>
          <w:spacing w:val="-7"/>
        </w:rPr>
        <w:t>算</w:t>
      </w:r>
      <w:r>
        <w:rPr>
          <w:rFonts w:ascii="SimSun" w:hAnsi="SimSun" w:eastAsia="SimSun" w:cs="SimSun"/>
          <w:sz w:val="24"/>
          <w:szCs w:val="24"/>
          <w:spacing w:val="-4"/>
        </w:rPr>
        <w:t>技术投标文件得分</w:t>
      </w:r>
      <w:r>
        <w:rPr>
          <w:rFonts w:ascii="SimSun" w:hAnsi="SimSun" w:eastAsia="SimSun" w:cs="SimSun"/>
          <w:sz w:val="24"/>
          <w:szCs w:val="24"/>
          <w:spacing w:val="-4"/>
        </w:rPr>
        <w:t xml:space="preserve"> </w:t>
      </w:r>
      <w:r>
        <w:rPr>
          <w:rFonts w:ascii="SimSun" w:hAnsi="SimSun" w:eastAsia="SimSun" w:cs="SimSun"/>
          <w:sz w:val="24"/>
          <w:szCs w:val="24"/>
          <w:spacing w:val="-4"/>
        </w:rPr>
        <w:t>N。</w:t>
      </w:r>
    </w:p>
    <w:p>
      <w:pPr>
        <w:ind w:left="525"/>
        <w:spacing w:before="160" w:line="220" w:lineRule="auto"/>
        <w:rPr>
          <w:rFonts w:ascii="SimSun" w:hAnsi="SimSun" w:eastAsia="SimSun" w:cs="SimSun"/>
          <w:sz w:val="24"/>
          <w:szCs w:val="24"/>
        </w:rPr>
      </w:pPr>
      <w:r>
        <w:rPr>
          <w:rFonts w:ascii="SimSun" w:hAnsi="SimSun" w:eastAsia="SimSun" w:cs="SimSun"/>
          <w:sz w:val="24"/>
          <w:szCs w:val="24"/>
          <w:spacing w:val="15"/>
        </w:rPr>
        <w:t>(</w:t>
      </w:r>
      <w:r>
        <w:rPr>
          <w:rFonts w:ascii="SimSun" w:hAnsi="SimSun" w:eastAsia="SimSun" w:cs="SimSun"/>
          <w:sz w:val="24"/>
          <w:szCs w:val="24"/>
          <w:spacing w:val="9"/>
        </w:rPr>
        <w:t>3)</w:t>
      </w:r>
      <w:r>
        <w:rPr>
          <w:rFonts w:ascii="SimSun" w:hAnsi="SimSun" w:eastAsia="SimSun" w:cs="SimSun"/>
          <w:sz w:val="24"/>
          <w:szCs w:val="24"/>
          <w:spacing w:val="9"/>
        </w:rPr>
        <w:t xml:space="preserve"> </w:t>
      </w:r>
      <w:r>
        <w:rPr>
          <w:rFonts w:ascii="SimSun" w:hAnsi="SimSun" w:eastAsia="SimSun" w:cs="SimSun"/>
          <w:sz w:val="24"/>
          <w:szCs w:val="24"/>
          <w:spacing w:val="9"/>
        </w:rPr>
        <w:t>计算综合评分；</w:t>
      </w:r>
    </w:p>
    <w:p>
      <w:pPr>
        <w:ind w:left="525"/>
        <w:spacing w:before="157" w:line="219" w:lineRule="auto"/>
        <w:rPr>
          <w:rFonts w:ascii="SimSun" w:hAnsi="SimSun" w:eastAsia="SimSun" w:cs="SimSun"/>
          <w:sz w:val="24"/>
          <w:szCs w:val="24"/>
        </w:rPr>
      </w:pPr>
      <w:r>
        <w:rPr>
          <w:rFonts w:ascii="SimSun" w:hAnsi="SimSun" w:eastAsia="SimSun" w:cs="SimSun"/>
          <w:sz w:val="24"/>
          <w:szCs w:val="24"/>
          <w:spacing w:val="24"/>
        </w:rPr>
        <w:t>(</w:t>
      </w:r>
      <w:r>
        <w:rPr>
          <w:rFonts w:ascii="SimSun" w:hAnsi="SimSun" w:eastAsia="SimSun" w:cs="SimSun"/>
          <w:sz w:val="24"/>
          <w:szCs w:val="24"/>
          <w:spacing w:val="16"/>
        </w:rPr>
        <w:t>4)推荐中标候选人；</w:t>
      </w:r>
    </w:p>
    <w:p>
      <w:pPr>
        <w:ind w:left="525"/>
        <w:spacing w:before="158" w:line="218" w:lineRule="auto"/>
        <w:rPr>
          <w:rFonts w:ascii="SimSun" w:hAnsi="SimSun" w:eastAsia="SimSun" w:cs="SimSun"/>
          <w:sz w:val="24"/>
          <w:szCs w:val="24"/>
        </w:rPr>
      </w:pPr>
      <w:r>
        <w:rPr>
          <w:rFonts w:ascii="SimSun" w:hAnsi="SimSun" w:eastAsia="SimSun" w:cs="SimSun"/>
          <w:sz w:val="24"/>
          <w:szCs w:val="24"/>
          <w:spacing w:val="19"/>
        </w:rPr>
        <w:t>(5)编写评标报告</w:t>
      </w:r>
      <w:r>
        <w:rPr>
          <w:rFonts w:ascii="SimSun" w:hAnsi="SimSun" w:eastAsia="SimSun" w:cs="SimSun"/>
          <w:sz w:val="24"/>
          <w:szCs w:val="24"/>
          <w:spacing w:val="18"/>
        </w:rPr>
        <w:t>。</w:t>
      </w:r>
    </w:p>
    <w:p>
      <w:pPr>
        <w:ind w:left="608"/>
        <w:spacing w:before="300" w:line="357" w:lineRule="exact"/>
        <w:outlineLvl w:val="6"/>
        <w:rPr>
          <w:rFonts w:ascii="SimSun" w:hAnsi="SimSun" w:eastAsia="SimSun" w:cs="SimSun"/>
          <w:sz w:val="27"/>
          <w:szCs w:val="27"/>
        </w:rPr>
      </w:pPr>
      <w:r>
        <w:rPr>
          <w:rFonts w:ascii="SimSun" w:hAnsi="SimSun" w:eastAsia="SimSun" w:cs="SimSun"/>
          <w:sz w:val="27"/>
          <w:szCs w:val="27"/>
          <w14:textOutline w14:w="5034" w14:cap="flat" w14:cmpd="sng">
            <w14:solidFill>
              <w14:srgbClr w14:val="000000"/>
            </w14:solidFill>
            <w14:prstDash w14:val="solid"/>
            <w14:round/>
          </w14:textOutline>
          <w:spacing w:val="18"/>
          <w:position w:val="1"/>
        </w:rPr>
        <w:t>5</w:t>
      </w:r>
      <w:r>
        <w:rPr>
          <w:rFonts w:ascii="SimSun" w:hAnsi="SimSun" w:eastAsia="SimSun" w:cs="SimSun"/>
          <w:sz w:val="27"/>
          <w:szCs w:val="27"/>
          <w14:textOutline w14:w="5034" w14:cap="flat" w14:cmpd="sng">
            <w14:solidFill>
              <w14:srgbClr w14:val="000000"/>
            </w14:solidFill>
            <w14:prstDash w14:val="solid"/>
            <w14:round/>
          </w14:textOutline>
          <w:spacing w:val="13"/>
          <w:position w:val="1"/>
        </w:rPr>
        <w:t>.</w:t>
      </w:r>
      <w:r>
        <w:rPr>
          <w:rFonts w:ascii="SimSun" w:hAnsi="SimSun" w:eastAsia="SimSun" w:cs="SimSun"/>
          <w:sz w:val="27"/>
          <w:szCs w:val="27"/>
          <w14:textOutline w14:w="5034" w14:cap="flat" w14:cmpd="sng">
            <w14:solidFill>
              <w14:srgbClr w14:val="000000"/>
            </w14:solidFill>
            <w14:prstDash w14:val="solid"/>
            <w14:round/>
          </w14:textOutline>
          <w:spacing w:val="9"/>
          <w:position w:val="1"/>
        </w:rPr>
        <w:t>商务部分及经济投标报价投标文件评审</w:t>
      </w:r>
    </w:p>
    <w:p>
      <w:pPr>
        <w:ind w:left="521"/>
        <w:spacing w:before="301" w:line="194" w:lineRule="auto"/>
        <w:outlineLvl w:val="6"/>
        <w:rPr>
          <w:rFonts w:ascii="Microsoft YaHei" w:hAnsi="Microsoft YaHei" w:eastAsia="Microsoft YaHei" w:cs="Microsoft YaHei"/>
          <w:sz w:val="24"/>
          <w:szCs w:val="24"/>
        </w:rPr>
      </w:pPr>
      <w:r>
        <w:rPr>
          <w:rFonts w:ascii="Calibri" w:hAnsi="Calibri" w:eastAsia="Calibri" w:cs="Calibri"/>
          <w:sz w:val="24"/>
          <w:szCs w:val="24"/>
          <w:b/>
          <w:bCs/>
          <w:spacing w:val="1"/>
        </w:rPr>
        <w:t>5</w:t>
      </w:r>
      <w:r>
        <w:rPr>
          <w:rFonts w:ascii="Calibri" w:hAnsi="Calibri" w:eastAsia="Calibri" w:cs="Calibri"/>
          <w:sz w:val="24"/>
          <w:szCs w:val="24"/>
          <w:b/>
          <w:bCs/>
        </w:rPr>
        <w:t>.1</w:t>
      </w:r>
      <w:r>
        <w:rPr>
          <w:rFonts w:ascii="Calibri" w:hAnsi="Calibri" w:eastAsia="Calibri" w:cs="Calibri"/>
          <w:sz w:val="24"/>
          <w:szCs w:val="24"/>
        </w:rPr>
        <w:t xml:space="preserve">  </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rPr>
        <w:t>初步评审</w:t>
      </w:r>
    </w:p>
    <w:p>
      <w:pPr>
        <w:ind w:left="51" w:right="57" w:firstLine="472"/>
        <w:spacing w:before="114" w:line="355" w:lineRule="auto"/>
        <w:rPr>
          <w:rFonts w:ascii="SimSun" w:hAnsi="SimSun" w:eastAsia="SimSun" w:cs="SimSun"/>
          <w:sz w:val="24"/>
          <w:szCs w:val="24"/>
        </w:rPr>
      </w:pPr>
      <w:r>
        <w:rPr>
          <w:rFonts w:ascii="SimSun" w:hAnsi="SimSun" w:eastAsia="SimSun" w:cs="SimSun"/>
          <w:sz w:val="24"/>
          <w:szCs w:val="24"/>
          <w:spacing w:val="-7"/>
        </w:rPr>
        <w:t>5.1.1</w:t>
      </w:r>
      <w:r>
        <w:rPr>
          <w:rFonts w:ascii="SimSun" w:hAnsi="SimSun" w:eastAsia="SimSun" w:cs="SimSun"/>
          <w:sz w:val="24"/>
          <w:szCs w:val="24"/>
          <w:spacing w:val="-7"/>
        </w:rPr>
        <w:t xml:space="preserve"> </w:t>
      </w:r>
      <w:r>
        <w:rPr>
          <w:rFonts w:ascii="SimSun" w:hAnsi="SimSun" w:eastAsia="SimSun" w:cs="SimSun"/>
          <w:sz w:val="24"/>
          <w:szCs w:val="24"/>
          <w:spacing w:val="-7"/>
        </w:rPr>
        <w:t>评标委员会按本章“3.1.1</w:t>
      </w:r>
      <w:r>
        <w:rPr>
          <w:rFonts w:ascii="SimSun" w:hAnsi="SimSun" w:eastAsia="SimSun" w:cs="SimSun"/>
          <w:sz w:val="24"/>
          <w:szCs w:val="24"/>
          <w:spacing w:val="-7"/>
        </w:rPr>
        <w:t xml:space="preserve"> </w:t>
      </w:r>
      <w:r>
        <w:rPr>
          <w:rFonts w:ascii="SimSun" w:hAnsi="SimSun" w:eastAsia="SimSun" w:cs="SimSun"/>
          <w:sz w:val="24"/>
          <w:szCs w:val="24"/>
          <w:spacing w:val="-7"/>
        </w:rPr>
        <w:t>形式评审标准”的评审因素对投标文件进行符合</w:t>
      </w:r>
      <w:r>
        <w:rPr>
          <w:rFonts w:ascii="SimSun" w:hAnsi="SimSun" w:eastAsia="SimSun" w:cs="SimSun"/>
          <w:sz w:val="24"/>
          <w:szCs w:val="24"/>
          <w:spacing w:val="-2"/>
        </w:rPr>
        <w:t>性</w:t>
      </w:r>
      <w:r>
        <w:rPr>
          <w:rFonts w:ascii="SimSun" w:hAnsi="SimSun" w:eastAsia="SimSun" w:cs="SimSun"/>
          <w:sz w:val="24"/>
          <w:szCs w:val="24"/>
        </w:rPr>
        <w:t xml:space="preserve"> </w:t>
      </w:r>
      <w:r>
        <w:rPr>
          <w:rFonts w:ascii="SimSun" w:hAnsi="SimSun" w:eastAsia="SimSun" w:cs="SimSun"/>
          <w:sz w:val="24"/>
          <w:szCs w:val="24"/>
          <w:spacing w:val="-11"/>
        </w:rPr>
        <w:t>审</w:t>
      </w:r>
      <w:r>
        <w:rPr>
          <w:rFonts w:ascii="SimSun" w:hAnsi="SimSun" w:eastAsia="SimSun" w:cs="SimSun"/>
          <w:sz w:val="24"/>
          <w:szCs w:val="24"/>
          <w:spacing w:val="-7"/>
        </w:rPr>
        <w:t>查，有一项不符合“形式评审标准”要求的，作无效投标处理。</w:t>
      </w:r>
    </w:p>
    <w:p>
      <w:pPr>
        <w:ind w:left="40" w:firstLine="483"/>
        <w:spacing w:before="4" w:line="353" w:lineRule="auto"/>
        <w:rPr>
          <w:rFonts w:ascii="SimSun" w:hAnsi="SimSun" w:eastAsia="SimSun" w:cs="SimSun"/>
          <w:sz w:val="24"/>
          <w:szCs w:val="24"/>
        </w:rPr>
      </w:pPr>
      <w:r>
        <w:rPr>
          <w:rFonts w:ascii="SimSun" w:hAnsi="SimSun" w:eastAsia="SimSun" w:cs="SimSun"/>
          <w:sz w:val="24"/>
          <w:szCs w:val="24"/>
          <w:spacing w:val="-8"/>
        </w:rPr>
        <w:t>5</w:t>
      </w:r>
      <w:r>
        <w:rPr>
          <w:rFonts w:ascii="SimSun" w:hAnsi="SimSun" w:eastAsia="SimSun" w:cs="SimSun"/>
          <w:sz w:val="24"/>
          <w:szCs w:val="24"/>
          <w:spacing w:val="-7"/>
        </w:rPr>
        <w:t>.</w:t>
      </w:r>
      <w:r>
        <w:rPr>
          <w:rFonts w:ascii="SimSun" w:hAnsi="SimSun" w:eastAsia="SimSun" w:cs="SimSun"/>
          <w:sz w:val="24"/>
          <w:szCs w:val="24"/>
          <w:spacing w:val="-4"/>
        </w:rPr>
        <w:t>1.2评标委员会按本章“3.1.2</w:t>
      </w:r>
      <w:r>
        <w:rPr>
          <w:rFonts w:ascii="SimSun" w:hAnsi="SimSun" w:eastAsia="SimSun" w:cs="SimSun"/>
          <w:sz w:val="24"/>
          <w:szCs w:val="24"/>
          <w:spacing w:val="-4"/>
        </w:rPr>
        <w:t xml:space="preserve"> </w:t>
      </w:r>
      <w:r>
        <w:rPr>
          <w:rFonts w:ascii="SimSun" w:hAnsi="SimSun" w:eastAsia="SimSun" w:cs="SimSun"/>
          <w:sz w:val="24"/>
          <w:szCs w:val="24"/>
          <w:spacing w:val="-4"/>
        </w:rPr>
        <w:t>资格审查标准”的评审因素，对已通过形式评审的</w:t>
      </w:r>
      <w:r>
        <w:rPr>
          <w:rFonts w:ascii="SimSun" w:hAnsi="SimSun" w:eastAsia="SimSun" w:cs="SimSun"/>
          <w:sz w:val="24"/>
          <w:szCs w:val="24"/>
        </w:rPr>
        <w:t xml:space="preserve"> </w:t>
      </w:r>
      <w:r>
        <w:rPr>
          <w:rFonts w:ascii="SimSun" w:hAnsi="SimSun" w:eastAsia="SimSun" w:cs="SimSun"/>
          <w:sz w:val="24"/>
          <w:szCs w:val="24"/>
          <w:spacing w:val="-9"/>
        </w:rPr>
        <w:t>投标人进行资格审查，有一项未能达到资格审查标准的，</w:t>
      </w:r>
      <w:r>
        <w:rPr>
          <w:rFonts w:ascii="SimSun" w:hAnsi="SimSun" w:eastAsia="SimSun" w:cs="SimSun"/>
          <w:sz w:val="24"/>
          <w:szCs w:val="24"/>
          <w:spacing w:val="-9"/>
        </w:rPr>
        <w:t xml:space="preserve"> </w:t>
      </w:r>
      <w:r>
        <w:rPr>
          <w:rFonts w:ascii="SimSun" w:hAnsi="SimSun" w:eastAsia="SimSun" w:cs="SimSun"/>
          <w:sz w:val="24"/>
          <w:szCs w:val="24"/>
          <w:spacing w:val="-9"/>
        </w:rPr>
        <w:t>其投标资格审查不能获得通过</w:t>
      </w:r>
      <w:r>
        <w:rPr>
          <w:rFonts w:ascii="SimSun" w:hAnsi="SimSun" w:eastAsia="SimSun" w:cs="SimSun"/>
          <w:sz w:val="24"/>
          <w:szCs w:val="24"/>
          <w:spacing w:val="-4"/>
        </w:rPr>
        <w:t>，</w:t>
      </w:r>
      <w:r>
        <w:rPr>
          <w:rFonts w:ascii="SimSun" w:hAnsi="SimSun" w:eastAsia="SimSun" w:cs="SimSun"/>
          <w:sz w:val="24"/>
          <w:szCs w:val="24"/>
        </w:rPr>
        <w:t xml:space="preserve"> </w:t>
      </w:r>
      <w:r>
        <w:rPr>
          <w:rFonts w:ascii="SimSun" w:hAnsi="SimSun" w:eastAsia="SimSun" w:cs="SimSun"/>
          <w:sz w:val="24"/>
          <w:szCs w:val="24"/>
          <w:spacing w:val="-5"/>
        </w:rPr>
        <w:t>作无效投标处理。</w:t>
      </w:r>
    </w:p>
    <w:p>
      <w:pPr>
        <w:ind w:left="38" w:right="57" w:firstLine="485"/>
        <w:spacing w:line="354" w:lineRule="auto"/>
        <w:rPr>
          <w:rFonts w:ascii="SimSun" w:hAnsi="SimSun" w:eastAsia="SimSun" w:cs="SimSun"/>
          <w:sz w:val="24"/>
          <w:szCs w:val="24"/>
        </w:rPr>
      </w:pPr>
      <w:r>
        <w:rPr>
          <w:rFonts w:ascii="SimSun" w:hAnsi="SimSun" w:eastAsia="SimSun" w:cs="SimSun"/>
          <w:sz w:val="24"/>
          <w:szCs w:val="24"/>
          <w:spacing w:val="-8"/>
        </w:rPr>
        <w:t>5.</w:t>
      </w:r>
      <w:r>
        <w:rPr>
          <w:rFonts w:ascii="SimSun" w:hAnsi="SimSun" w:eastAsia="SimSun" w:cs="SimSun"/>
          <w:sz w:val="24"/>
          <w:szCs w:val="24"/>
          <w:spacing w:val="-7"/>
        </w:rPr>
        <w:t>1</w:t>
      </w:r>
      <w:r>
        <w:rPr>
          <w:rFonts w:ascii="SimSun" w:hAnsi="SimSun" w:eastAsia="SimSun" w:cs="SimSun"/>
          <w:sz w:val="24"/>
          <w:szCs w:val="24"/>
          <w:spacing w:val="-4"/>
        </w:rPr>
        <w:t>.3</w:t>
      </w:r>
      <w:r>
        <w:rPr>
          <w:rFonts w:ascii="SimSun" w:hAnsi="SimSun" w:eastAsia="SimSun" w:cs="SimSun"/>
          <w:sz w:val="24"/>
          <w:szCs w:val="24"/>
          <w:spacing w:val="-4"/>
        </w:rPr>
        <w:t xml:space="preserve"> </w:t>
      </w:r>
      <w:r>
        <w:rPr>
          <w:rFonts w:ascii="SimSun" w:hAnsi="SimSun" w:eastAsia="SimSun" w:cs="SimSun"/>
          <w:sz w:val="24"/>
          <w:szCs w:val="24"/>
          <w:spacing w:val="-4"/>
        </w:rPr>
        <w:t>评标委员会按本章“3.1.3</w:t>
      </w:r>
      <w:r>
        <w:rPr>
          <w:rFonts w:ascii="SimSun" w:hAnsi="SimSun" w:eastAsia="SimSun" w:cs="SimSun"/>
          <w:sz w:val="24"/>
          <w:szCs w:val="24"/>
          <w:spacing w:val="-4"/>
        </w:rPr>
        <w:t xml:space="preserve"> </w:t>
      </w:r>
      <w:r>
        <w:rPr>
          <w:rFonts w:ascii="SimSun" w:hAnsi="SimSun" w:eastAsia="SimSun" w:cs="SimSun"/>
          <w:sz w:val="24"/>
          <w:szCs w:val="24"/>
          <w:spacing w:val="-4"/>
        </w:rPr>
        <w:t>响应性评审标准”</w:t>
      </w:r>
      <w:r>
        <w:rPr>
          <w:rFonts w:ascii="SimSun" w:hAnsi="SimSun" w:eastAsia="SimSun" w:cs="SimSun"/>
          <w:sz w:val="24"/>
          <w:szCs w:val="24"/>
          <w:spacing w:val="-4"/>
        </w:rPr>
        <w:t xml:space="preserve"> </w:t>
      </w:r>
      <w:r>
        <w:rPr>
          <w:rFonts w:ascii="SimSun" w:hAnsi="SimSun" w:eastAsia="SimSun" w:cs="SimSun"/>
          <w:sz w:val="24"/>
          <w:szCs w:val="24"/>
          <w:spacing w:val="-4"/>
        </w:rPr>
        <w:t>的评审因素对投标人的投标文</w:t>
      </w:r>
      <w:r>
        <w:rPr>
          <w:rFonts w:ascii="SimSun" w:hAnsi="SimSun" w:eastAsia="SimSun" w:cs="SimSun"/>
          <w:sz w:val="24"/>
          <w:szCs w:val="24"/>
        </w:rPr>
        <w:t xml:space="preserve"> </w:t>
      </w:r>
      <w:r>
        <w:rPr>
          <w:rFonts w:ascii="SimSun" w:hAnsi="SimSun" w:eastAsia="SimSun" w:cs="SimSun"/>
          <w:sz w:val="24"/>
          <w:szCs w:val="24"/>
          <w:spacing w:val="-20"/>
        </w:rPr>
        <w:t>件</w:t>
      </w:r>
      <w:r>
        <w:rPr>
          <w:rFonts w:ascii="SimSun" w:hAnsi="SimSun" w:eastAsia="SimSun" w:cs="SimSun"/>
          <w:sz w:val="24"/>
          <w:szCs w:val="24"/>
          <w:spacing w:val="-11"/>
        </w:rPr>
        <w:t>进</w:t>
      </w:r>
      <w:r>
        <w:rPr>
          <w:rFonts w:ascii="SimSun" w:hAnsi="SimSun" w:eastAsia="SimSun" w:cs="SimSun"/>
          <w:sz w:val="24"/>
          <w:szCs w:val="24"/>
          <w:spacing w:val="-10"/>
        </w:rPr>
        <w:t>行响应性评审，</w:t>
      </w:r>
      <w:r>
        <w:rPr>
          <w:rFonts w:ascii="SimSun" w:hAnsi="SimSun" w:eastAsia="SimSun" w:cs="SimSun"/>
          <w:sz w:val="24"/>
          <w:szCs w:val="24"/>
          <w:spacing w:val="-10"/>
        </w:rPr>
        <w:t xml:space="preserve"> </w:t>
      </w:r>
      <w:r>
        <w:rPr>
          <w:rFonts w:ascii="SimSun" w:hAnsi="SimSun" w:eastAsia="SimSun" w:cs="SimSun"/>
          <w:sz w:val="24"/>
          <w:szCs w:val="24"/>
          <w:spacing w:val="-10"/>
        </w:rPr>
        <w:t>有一项未能达到响应性评审标准其投标文件将视为不响应招标文件作</w:t>
      </w:r>
      <w:r>
        <w:rPr>
          <w:rFonts w:ascii="SimSun" w:hAnsi="SimSun" w:eastAsia="SimSun" w:cs="SimSun"/>
          <w:sz w:val="24"/>
          <w:szCs w:val="24"/>
        </w:rPr>
        <w:t xml:space="preserve"> </w:t>
      </w:r>
      <w:r>
        <w:rPr>
          <w:rFonts w:ascii="SimSun" w:hAnsi="SimSun" w:eastAsia="SimSun" w:cs="SimSun"/>
          <w:sz w:val="24"/>
          <w:szCs w:val="24"/>
          <w:spacing w:val="-10"/>
        </w:rPr>
        <w:t>无</w:t>
      </w:r>
      <w:r>
        <w:rPr>
          <w:rFonts w:ascii="SimSun" w:hAnsi="SimSun" w:eastAsia="SimSun" w:cs="SimSun"/>
          <w:sz w:val="24"/>
          <w:szCs w:val="24"/>
          <w:spacing w:val="-6"/>
        </w:rPr>
        <w:t>效投标处理。</w:t>
      </w:r>
    </w:p>
    <w:p>
      <w:pPr>
        <w:ind w:left="45" w:right="63" w:firstLine="479"/>
        <w:spacing w:line="361" w:lineRule="auto"/>
        <w:rPr>
          <w:rFonts w:ascii="SimSun" w:hAnsi="SimSun" w:eastAsia="SimSun" w:cs="SimSun"/>
          <w:sz w:val="24"/>
          <w:szCs w:val="24"/>
        </w:rPr>
      </w:pPr>
      <w:r>
        <w:rPr>
          <w:rFonts w:ascii="SimSun" w:hAnsi="SimSun" w:eastAsia="SimSun" w:cs="SimSun"/>
          <w:sz w:val="24"/>
          <w:szCs w:val="24"/>
          <w:spacing w:val="-8"/>
        </w:rPr>
        <w:t>5.1.4</w:t>
      </w:r>
      <w:r>
        <w:rPr>
          <w:rFonts w:ascii="SimSun" w:hAnsi="SimSun" w:eastAsia="SimSun" w:cs="SimSun"/>
          <w:sz w:val="24"/>
          <w:szCs w:val="24"/>
          <w:spacing w:val="-7"/>
        </w:rPr>
        <w:t xml:space="preserve"> </w:t>
      </w:r>
      <w:r>
        <w:rPr>
          <w:rFonts w:ascii="SimSun" w:hAnsi="SimSun" w:eastAsia="SimSun" w:cs="SimSun"/>
          <w:sz w:val="24"/>
          <w:szCs w:val="24"/>
          <w:spacing w:val="-4"/>
        </w:rPr>
        <w:t>当评标委员会对初步评审的某一项评审意见不一致时，</w:t>
      </w:r>
      <w:r>
        <w:rPr>
          <w:rFonts w:ascii="SimSun" w:hAnsi="SimSun" w:eastAsia="SimSun" w:cs="SimSun"/>
          <w:sz w:val="24"/>
          <w:szCs w:val="24"/>
          <w:spacing w:val="-4"/>
        </w:rPr>
        <w:t xml:space="preserve"> </w:t>
      </w:r>
      <w:r>
        <w:rPr>
          <w:rFonts w:ascii="SimSun" w:hAnsi="SimSun" w:eastAsia="SimSun" w:cs="SimSun"/>
          <w:sz w:val="24"/>
          <w:szCs w:val="24"/>
          <w:spacing w:val="-4"/>
        </w:rPr>
        <w:t>则按少数服从多数的</w:t>
      </w:r>
      <w:r>
        <w:rPr>
          <w:rFonts w:ascii="SimSun" w:hAnsi="SimSun" w:eastAsia="SimSun" w:cs="SimSun"/>
          <w:sz w:val="24"/>
          <w:szCs w:val="24"/>
        </w:rPr>
        <w:t xml:space="preserve"> </w:t>
      </w:r>
      <w:r>
        <w:rPr>
          <w:rFonts w:ascii="SimSun" w:hAnsi="SimSun" w:eastAsia="SimSun" w:cs="SimSun"/>
          <w:sz w:val="24"/>
          <w:szCs w:val="24"/>
          <w:spacing w:val="-1"/>
        </w:rPr>
        <w:t>原则，决定该投标人是否通过初步评</w:t>
      </w:r>
      <w:r>
        <w:rPr>
          <w:rFonts w:ascii="SimSun" w:hAnsi="SimSun" w:eastAsia="SimSun" w:cs="SimSun"/>
          <w:sz w:val="24"/>
          <w:szCs w:val="24"/>
        </w:rPr>
        <w:t>审。</w:t>
      </w:r>
    </w:p>
    <w:p>
      <w:pPr>
        <w:ind w:left="524"/>
        <w:spacing w:before="292"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5.2</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round/>
          </w14:textOutline>
        </w:rPr>
        <w:t>详细评审</w:t>
      </w:r>
    </w:p>
    <w:p>
      <w:pPr>
        <w:ind w:left="524"/>
        <w:spacing w:before="171" w:line="219" w:lineRule="auto"/>
        <w:rPr>
          <w:rFonts w:ascii="SimSun" w:hAnsi="SimSun" w:eastAsia="SimSun" w:cs="SimSun"/>
          <w:sz w:val="24"/>
          <w:szCs w:val="24"/>
        </w:rPr>
      </w:pPr>
      <w:r>
        <w:rPr>
          <w:rFonts w:ascii="SimSun" w:hAnsi="SimSun" w:eastAsia="SimSun" w:cs="SimSun"/>
          <w:sz w:val="24"/>
          <w:szCs w:val="24"/>
          <w:spacing w:val="-8"/>
        </w:rPr>
        <w:t>5.2.1</w:t>
      </w:r>
      <w:r>
        <w:rPr>
          <w:rFonts w:ascii="SimSun" w:hAnsi="SimSun" w:eastAsia="SimSun" w:cs="SimSun"/>
          <w:sz w:val="24"/>
          <w:szCs w:val="24"/>
          <w:spacing w:val="-5"/>
        </w:rPr>
        <w:t xml:space="preserve"> </w:t>
      </w:r>
      <w:r>
        <w:rPr>
          <w:rFonts w:ascii="SimSun" w:hAnsi="SimSun" w:eastAsia="SimSun" w:cs="SimSun"/>
          <w:sz w:val="24"/>
          <w:szCs w:val="24"/>
          <w:spacing w:val="-4"/>
        </w:rPr>
        <w:t>评标委员会按本章第</w:t>
      </w:r>
      <w:r>
        <w:rPr>
          <w:rFonts w:ascii="SimSun" w:hAnsi="SimSun" w:eastAsia="SimSun" w:cs="SimSun"/>
          <w:sz w:val="24"/>
          <w:szCs w:val="24"/>
          <w:spacing w:val="-4"/>
        </w:rPr>
        <w:t xml:space="preserve"> </w:t>
      </w:r>
      <w:r>
        <w:rPr>
          <w:rFonts w:ascii="SimSun" w:hAnsi="SimSun" w:eastAsia="SimSun" w:cs="SimSun"/>
          <w:sz w:val="24"/>
          <w:szCs w:val="24"/>
          <w:spacing w:val="-4"/>
        </w:rPr>
        <w:t>3.2</w:t>
      </w:r>
      <w:r>
        <w:rPr>
          <w:rFonts w:ascii="SimSun" w:hAnsi="SimSun" w:eastAsia="SimSun" w:cs="SimSun"/>
          <w:sz w:val="24"/>
          <w:szCs w:val="24"/>
          <w:spacing w:val="-4"/>
        </w:rPr>
        <w:t xml:space="preserve"> </w:t>
      </w:r>
      <w:r>
        <w:rPr>
          <w:rFonts w:ascii="SimSun" w:hAnsi="SimSun" w:eastAsia="SimSun" w:cs="SimSun"/>
          <w:sz w:val="24"/>
          <w:szCs w:val="24"/>
          <w:spacing w:val="-4"/>
        </w:rPr>
        <w:t>款规定的量化因素和分值进行打分。</w:t>
      </w:r>
    </w:p>
    <w:p>
      <w:pPr>
        <w:ind w:left="525"/>
        <w:spacing w:before="181" w:line="219" w:lineRule="auto"/>
        <w:rPr>
          <w:rFonts w:ascii="SimSun" w:hAnsi="SimSun" w:eastAsia="SimSun" w:cs="SimSun"/>
          <w:sz w:val="24"/>
          <w:szCs w:val="24"/>
        </w:rPr>
      </w:pPr>
      <w:r>
        <w:rPr>
          <w:rFonts w:ascii="SimSun" w:hAnsi="SimSun" w:eastAsia="SimSun" w:cs="SimSun"/>
          <w:sz w:val="24"/>
          <w:szCs w:val="24"/>
          <w:spacing w:val="2"/>
        </w:rPr>
        <w:t>(1)按本章第</w:t>
      </w:r>
      <w:r>
        <w:rPr>
          <w:rFonts w:ascii="SimSun" w:hAnsi="SimSun" w:eastAsia="SimSun" w:cs="SimSun"/>
          <w:sz w:val="24"/>
          <w:szCs w:val="24"/>
          <w:spacing w:val="2"/>
        </w:rPr>
        <w:t xml:space="preserve"> </w:t>
      </w:r>
      <w:r>
        <w:rPr>
          <w:rFonts w:ascii="SimSun" w:hAnsi="SimSun" w:eastAsia="SimSun" w:cs="SimSun"/>
          <w:sz w:val="24"/>
          <w:szCs w:val="24"/>
          <w:spacing w:val="2"/>
        </w:rPr>
        <w:t>1</w:t>
      </w:r>
      <w:r>
        <w:rPr>
          <w:rFonts w:ascii="SimSun" w:hAnsi="SimSun" w:eastAsia="SimSun" w:cs="SimSun"/>
          <w:sz w:val="24"/>
          <w:szCs w:val="24"/>
          <w:spacing w:val="1"/>
        </w:rPr>
        <w:t>.2</w:t>
      </w:r>
      <w:r>
        <w:rPr>
          <w:rFonts w:ascii="SimSun" w:hAnsi="SimSun" w:eastAsia="SimSun" w:cs="SimSun"/>
          <w:sz w:val="24"/>
          <w:szCs w:val="24"/>
          <w:spacing w:val="1"/>
        </w:rPr>
        <w:t xml:space="preserve"> </w:t>
      </w:r>
      <w:r>
        <w:rPr>
          <w:rFonts w:ascii="SimSun" w:hAnsi="SimSun" w:eastAsia="SimSun" w:cs="SimSun"/>
          <w:sz w:val="24"/>
          <w:szCs w:val="24"/>
          <w:spacing w:val="1"/>
        </w:rPr>
        <w:t>规定的评审因素和分值对商务部分进行评分得</w:t>
      </w:r>
      <w:r>
        <w:rPr>
          <w:rFonts w:ascii="SimSun" w:hAnsi="SimSun" w:eastAsia="SimSun" w:cs="SimSun"/>
          <w:sz w:val="24"/>
          <w:szCs w:val="24"/>
          <w:spacing w:val="1"/>
        </w:rPr>
        <w:t xml:space="preserve"> </w:t>
      </w:r>
      <w:r>
        <w:rPr>
          <w:rFonts w:ascii="Arial" w:hAnsi="Arial" w:eastAsia="Arial" w:cs="Arial"/>
          <w:sz w:val="24"/>
          <w:szCs w:val="24"/>
          <w14:textOutline w14:w="4354" w14:cap="flat" w14:cmpd="sng">
            <w14:solidFill>
              <w14:srgbClr w14:val="000000"/>
            </w14:solidFill>
            <w14:prstDash w14:val="solid"/>
            <w14:round/>
          </w14:textOutline>
        </w:rPr>
        <w:t>M</w:t>
      </w:r>
      <w:r>
        <w:rPr>
          <w:rFonts w:ascii="SimSun" w:hAnsi="SimSun" w:eastAsia="SimSun" w:cs="SimSun"/>
          <w:sz w:val="24"/>
          <w:szCs w:val="24"/>
          <w:spacing w:val="1"/>
        </w:rPr>
        <w:t>；</w:t>
      </w:r>
    </w:p>
    <w:p>
      <w:pPr>
        <w:ind w:left="525"/>
        <w:spacing w:before="174" w:line="218" w:lineRule="auto"/>
        <w:rPr>
          <w:rFonts w:ascii="SimSun" w:hAnsi="SimSun" w:eastAsia="SimSun" w:cs="SimSun"/>
          <w:sz w:val="24"/>
          <w:szCs w:val="24"/>
        </w:rPr>
      </w:pPr>
      <w:r>
        <w:rPr>
          <w:rFonts w:ascii="SimSun" w:hAnsi="SimSun" w:eastAsia="SimSun" w:cs="SimSun"/>
          <w:sz w:val="24"/>
          <w:szCs w:val="24"/>
          <w:spacing w:val="-4"/>
        </w:rPr>
        <w:t>(</w:t>
      </w:r>
      <w:r>
        <w:rPr>
          <w:rFonts w:ascii="SimSun" w:hAnsi="SimSun" w:eastAsia="SimSun" w:cs="SimSun"/>
          <w:sz w:val="24"/>
          <w:szCs w:val="24"/>
          <w:spacing w:val="-3"/>
        </w:rPr>
        <w:t>2</w:t>
      </w:r>
      <w:r>
        <w:rPr>
          <w:rFonts w:ascii="SimSun" w:hAnsi="SimSun" w:eastAsia="SimSun" w:cs="SimSun"/>
          <w:sz w:val="24"/>
          <w:szCs w:val="24"/>
          <w:spacing w:val="-2"/>
        </w:rPr>
        <w:t>)</w:t>
      </w:r>
      <w:r>
        <w:rPr>
          <w:rFonts w:ascii="SimSun" w:hAnsi="SimSun" w:eastAsia="SimSun" w:cs="SimSun"/>
          <w:sz w:val="24"/>
          <w:szCs w:val="24"/>
          <w:spacing w:val="-2"/>
        </w:rPr>
        <w:t xml:space="preserve"> </w:t>
      </w:r>
      <w:r>
        <w:rPr>
          <w:rFonts w:ascii="SimSun" w:hAnsi="SimSun" w:eastAsia="SimSun" w:cs="SimSun"/>
          <w:sz w:val="24"/>
          <w:szCs w:val="24"/>
          <w:spacing w:val="-2"/>
        </w:rPr>
        <w:t>按本章第</w:t>
      </w:r>
      <w:r>
        <w:rPr>
          <w:rFonts w:ascii="SimSun" w:hAnsi="SimSun" w:eastAsia="SimSun" w:cs="SimSun"/>
          <w:sz w:val="24"/>
          <w:szCs w:val="24"/>
          <w:spacing w:val="-2"/>
        </w:rPr>
        <w:t xml:space="preserve"> </w:t>
      </w:r>
      <w:r>
        <w:rPr>
          <w:rFonts w:ascii="SimSun" w:hAnsi="SimSun" w:eastAsia="SimSun" w:cs="SimSun"/>
          <w:sz w:val="24"/>
          <w:szCs w:val="24"/>
          <w:spacing w:val="-2"/>
        </w:rPr>
        <w:t>1.4</w:t>
      </w:r>
      <w:r>
        <w:rPr>
          <w:rFonts w:ascii="SimSun" w:hAnsi="SimSun" w:eastAsia="SimSun" w:cs="SimSun"/>
          <w:sz w:val="24"/>
          <w:szCs w:val="24"/>
          <w:spacing w:val="-2"/>
        </w:rPr>
        <w:t xml:space="preserve"> </w:t>
      </w:r>
      <w:r>
        <w:rPr>
          <w:rFonts w:ascii="SimSun" w:hAnsi="SimSun" w:eastAsia="SimSun" w:cs="SimSun"/>
          <w:sz w:val="24"/>
          <w:szCs w:val="24"/>
          <w:spacing w:val="-2"/>
        </w:rPr>
        <w:t>规定的评审因素和分值对经济报价进行评分得</w:t>
      </w:r>
      <w:r>
        <w:rPr>
          <w:rFonts w:ascii="SimSun" w:hAnsi="SimSun" w:eastAsia="SimSun" w:cs="SimSun"/>
          <w:sz w:val="24"/>
          <w:szCs w:val="24"/>
          <w:spacing w:val="-2"/>
        </w:rPr>
        <w:t xml:space="preserve"> </w:t>
      </w:r>
      <w:r>
        <w:rPr>
          <w:rFonts w:ascii="Arial" w:hAnsi="Arial" w:eastAsia="Arial" w:cs="Arial"/>
          <w:sz w:val="24"/>
          <w:szCs w:val="24"/>
          <w14:textOutline w14:w="4354" w14:cap="flat" w14:cmpd="sng">
            <w14:solidFill>
              <w14:srgbClr w14:val="000000"/>
            </w14:solidFill>
            <w14:prstDash w14:val="solid"/>
            <w14:round/>
          </w14:textOutline>
          <w:spacing w:val="-2"/>
        </w:rPr>
        <w:t>F</w:t>
      </w:r>
      <w:r>
        <w:rPr>
          <w:rFonts w:ascii="SimSun" w:hAnsi="SimSun" w:eastAsia="SimSun" w:cs="SimSun"/>
          <w:sz w:val="24"/>
          <w:szCs w:val="24"/>
          <w:spacing w:val="-2"/>
        </w:rPr>
        <w:t>。</w:t>
      </w:r>
    </w:p>
    <w:p>
      <w:pPr>
        <w:sectPr>
          <w:headerReference w:type="default" r:id="rId74"/>
          <w:footerReference w:type="default" r:id="rId75"/>
          <w:pgSz w:w="11903" w:h="16838"/>
          <w:pgMar w:top="1148" w:right="1348" w:bottom="1126" w:left="1388" w:header="877" w:footer="786" w:gutter="0"/>
        </w:sectPr>
        <w:rPr/>
      </w:pPr>
    </w:p>
    <w:p>
      <w:pPr>
        <w:ind w:left="524"/>
        <w:spacing w:before="168" w:line="220" w:lineRule="auto"/>
        <w:rPr>
          <w:rFonts w:ascii="SimSun" w:hAnsi="SimSun" w:eastAsia="SimSun" w:cs="SimSun"/>
          <w:sz w:val="24"/>
          <w:szCs w:val="24"/>
        </w:rPr>
      </w:pPr>
      <w:r>
        <w:rPr>
          <w:rFonts w:ascii="SimSun" w:hAnsi="SimSun" w:eastAsia="SimSun" w:cs="SimSun"/>
          <w:sz w:val="24"/>
          <w:szCs w:val="24"/>
          <w:spacing w:val="-1"/>
        </w:rPr>
        <w:t>5.2.2</w:t>
      </w:r>
      <w:r>
        <w:rPr>
          <w:rFonts w:ascii="SimSun" w:hAnsi="SimSun" w:eastAsia="SimSun" w:cs="SimSun"/>
          <w:sz w:val="24"/>
          <w:szCs w:val="24"/>
          <w:spacing w:val="-1"/>
        </w:rPr>
        <w:t xml:space="preserve"> </w:t>
      </w:r>
      <w:r>
        <w:rPr>
          <w:rFonts w:ascii="SimSun" w:hAnsi="SimSun" w:eastAsia="SimSun" w:cs="SimSun"/>
          <w:sz w:val="24"/>
          <w:szCs w:val="24"/>
          <w:spacing w:val="-1"/>
        </w:rPr>
        <w:t>评分分值</w:t>
      </w:r>
      <w:r>
        <w:rPr>
          <w:rFonts w:ascii="SimSun" w:hAnsi="SimSun" w:eastAsia="SimSun" w:cs="SimSun"/>
          <w:sz w:val="24"/>
          <w:szCs w:val="24"/>
        </w:rPr>
        <w:t>计算保留小数点后两位，小数点后第三位“四舍五入”。</w:t>
      </w:r>
    </w:p>
    <w:p>
      <w:pPr>
        <w:ind w:left="524"/>
        <w:spacing w:before="180" w:line="218" w:lineRule="auto"/>
        <w:rPr>
          <w:rFonts w:ascii="SimSun" w:hAnsi="SimSun" w:eastAsia="SimSun" w:cs="SimSun"/>
          <w:sz w:val="24"/>
          <w:szCs w:val="24"/>
        </w:rPr>
      </w:pPr>
      <w:r>
        <w:rPr>
          <w:rFonts w:ascii="SimSun" w:hAnsi="SimSun" w:eastAsia="SimSun" w:cs="SimSun"/>
          <w:sz w:val="24"/>
          <w:szCs w:val="24"/>
          <w:spacing w:val="-5"/>
        </w:rPr>
        <w:t>5</w:t>
      </w:r>
      <w:r>
        <w:rPr>
          <w:rFonts w:ascii="SimSun" w:hAnsi="SimSun" w:eastAsia="SimSun" w:cs="SimSun"/>
          <w:sz w:val="24"/>
          <w:szCs w:val="24"/>
          <w:spacing w:val="-3"/>
        </w:rPr>
        <w:t>.2.3</w:t>
      </w:r>
      <w:r>
        <w:rPr>
          <w:rFonts w:ascii="SimSun" w:hAnsi="SimSun" w:eastAsia="SimSun" w:cs="SimSun"/>
          <w:sz w:val="24"/>
          <w:szCs w:val="24"/>
          <w:spacing w:val="-3"/>
        </w:rPr>
        <w:t xml:space="preserve"> </w:t>
      </w:r>
      <w:r>
        <w:rPr>
          <w:rFonts w:ascii="SimSun" w:hAnsi="SimSun" w:eastAsia="SimSun" w:cs="SimSun"/>
          <w:sz w:val="24"/>
          <w:szCs w:val="24"/>
          <w:spacing w:val="-3"/>
        </w:rPr>
        <w:t>投标人商务及经济报价得分=</w:t>
      </w:r>
      <w:r>
        <w:rPr>
          <w:rFonts w:ascii="Arial" w:hAnsi="Arial" w:eastAsia="Arial" w:cs="Arial"/>
          <w:sz w:val="24"/>
          <w:szCs w:val="24"/>
          <w14:textOutline w14:w="4354" w14:cap="flat" w14:cmpd="sng">
            <w14:solidFill>
              <w14:srgbClr w14:val="000000"/>
            </w14:solidFill>
            <w14:prstDash w14:val="solid"/>
            <w14:round/>
          </w14:textOutline>
          <w:spacing w:val="-3"/>
        </w:rPr>
        <w:t>M+F</w:t>
      </w:r>
      <w:r>
        <w:rPr>
          <w:rFonts w:ascii="SimSun" w:hAnsi="SimSun" w:eastAsia="SimSun" w:cs="SimSun"/>
          <w:sz w:val="24"/>
          <w:szCs w:val="24"/>
          <w:spacing w:val="-3"/>
        </w:rPr>
        <w:t>。</w:t>
      </w:r>
    </w:p>
    <w:p>
      <w:pPr>
        <w:ind w:left="521"/>
        <w:spacing w:before="342" w:line="194" w:lineRule="auto"/>
        <w:outlineLvl w:val="6"/>
        <w:rPr>
          <w:rFonts w:ascii="Microsoft YaHei" w:hAnsi="Microsoft YaHei" w:eastAsia="Microsoft YaHei" w:cs="Microsoft YaHei"/>
          <w:sz w:val="24"/>
          <w:szCs w:val="24"/>
        </w:rPr>
      </w:pPr>
      <w:r>
        <w:rPr>
          <w:rFonts w:ascii="Calibri" w:hAnsi="Calibri" w:eastAsia="Calibri" w:cs="Calibri"/>
          <w:sz w:val="24"/>
          <w:szCs w:val="24"/>
          <w:b/>
          <w:bCs/>
          <w:spacing w:val="1"/>
        </w:rPr>
        <w:t>5</w:t>
      </w:r>
      <w:r>
        <w:rPr>
          <w:rFonts w:ascii="Calibri" w:hAnsi="Calibri" w:eastAsia="Calibri" w:cs="Calibri"/>
          <w:sz w:val="24"/>
          <w:szCs w:val="24"/>
          <w:b/>
          <w:bCs/>
        </w:rPr>
        <w:t>.3</w:t>
      </w:r>
      <w:r>
        <w:rPr>
          <w:rFonts w:ascii="Calibri" w:hAnsi="Calibri" w:eastAsia="Calibri" w:cs="Calibri"/>
          <w:sz w:val="24"/>
          <w:szCs w:val="24"/>
        </w:rPr>
        <w:t xml:space="preserve">  </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rPr>
        <w:t>投标文件的澄清和补正</w:t>
      </w:r>
    </w:p>
    <w:p>
      <w:pPr>
        <w:ind w:left="41" w:right="123" w:firstLine="482"/>
        <w:spacing w:before="112" w:line="355" w:lineRule="auto"/>
        <w:rPr>
          <w:rFonts w:ascii="SimSun" w:hAnsi="SimSun" w:eastAsia="SimSun" w:cs="SimSun"/>
          <w:sz w:val="24"/>
          <w:szCs w:val="24"/>
        </w:rPr>
      </w:pPr>
      <w:r>
        <w:rPr>
          <w:rFonts w:ascii="SimSun" w:hAnsi="SimSun" w:eastAsia="SimSun" w:cs="SimSun"/>
          <w:sz w:val="24"/>
          <w:szCs w:val="24"/>
          <w:spacing w:val="-4"/>
        </w:rPr>
        <w:t>5.3.1</w:t>
      </w:r>
      <w:r>
        <w:rPr>
          <w:rFonts w:ascii="SimSun" w:hAnsi="SimSun" w:eastAsia="SimSun" w:cs="SimSun"/>
          <w:sz w:val="24"/>
          <w:szCs w:val="24"/>
          <w:spacing w:val="-4"/>
        </w:rPr>
        <w:t xml:space="preserve"> </w:t>
      </w:r>
      <w:r>
        <w:rPr>
          <w:rFonts w:ascii="SimSun" w:hAnsi="SimSun" w:eastAsia="SimSun" w:cs="SimSun"/>
          <w:sz w:val="24"/>
          <w:szCs w:val="24"/>
          <w:spacing w:val="-4"/>
        </w:rPr>
        <w:t>除按本办法规定的重</w:t>
      </w:r>
      <w:r>
        <w:rPr>
          <w:rFonts w:ascii="SimSun" w:hAnsi="SimSun" w:eastAsia="SimSun" w:cs="SimSun"/>
          <w:sz w:val="24"/>
          <w:szCs w:val="24"/>
          <w:spacing w:val="-3"/>
        </w:rPr>
        <w:t>大</w:t>
      </w:r>
      <w:r>
        <w:rPr>
          <w:rFonts w:ascii="SimSun" w:hAnsi="SimSun" w:eastAsia="SimSun" w:cs="SimSun"/>
          <w:sz w:val="24"/>
          <w:szCs w:val="24"/>
          <w:spacing w:val="-2"/>
        </w:rPr>
        <w:t>偏差外，投标文件存在的其他问题应视为细微偏差。</w:t>
      </w:r>
      <w:r>
        <w:rPr>
          <w:rFonts w:ascii="SimSun" w:hAnsi="SimSun" w:eastAsia="SimSun" w:cs="SimSun"/>
          <w:sz w:val="24"/>
          <w:szCs w:val="24"/>
        </w:rPr>
        <w:t xml:space="preserve"> </w:t>
      </w:r>
      <w:r>
        <w:rPr>
          <w:rFonts w:ascii="SimSun" w:hAnsi="SimSun" w:eastAsia="SimSun" w:cs="SimSun"/>
          <w:sz w:val="24"/>
          <w:szCs w:val="24"/>
          <w:spacing w:val="-10"/>
        </w:rPr>
        <w:t>为了有助</w:t>
      </w:r>
      <w:r>
        <w:rPr>
          <w:rFonts w:ascii="SimSun" w:hAnsi="SimSun" w:eastAsia="SimSun" w:cs="SimSun"/>
          <w:sz w:val="24"/>
          <w:szCs w:val="24"/>
          <w:spacing w:val="-7"/>
        </w:rPr>
        <w:t>于</w:t>
      </w:r>
      <w:r>
        <w:rPr>
          <w:rFonts w:ascii="SimSun" w:hAnsi="SimSun" w:eastAsia="SimSun" w:cs="SimSun"/>
          <w:sz w:val="24"/>
          <w:szCs w:val="24"/>
          <w:spacing w:val="-5"/>
        </w:rPr>
        <w:t>投标文件的审查、评价和比较，</w:t>
      </w:r>
      <w:r>
        <w:rPr>
          <w:rFonts w:ascii="SimSun" w:hAnsi="SimSun" w:eastAsia="SimSun" w:cs="SimSun"/>
          <w:sz w:val="24"/>
          <w:szCs w:val="24"/>
          <w:spacing w:val="-5"/>
        </w:rPr>
        <w:t xml:space="preserve"> </w:t>
      </w:r>
      <w:r>
        <w:rPr>
          <w:rFonts w:ascii="SimSun" w:hAnsi="SimSun" w:eastAsia="SimSun" w:cs="SimSun"/>
          <w:sz w:val="24"/>
          <w:szCs w:val="24"/>
          <w:spacing w:val="-5"/>
        </w:rPr>
        <w:t>招标人可书面通知投标人澄清或说明其投标</w:t>
      </w:r>
      <w:r>
        <w:rPr>
          <w:rFonts w:ascii="SimSun" w:hAnsi="SimSun" w:eastAsia="SimSun" w:cs="SimSun"/>
          <w:sz w:val="24"/>
          <w:szCs w:val="24"/>
        </w:rPr>
        <w:t xml:space="preserve"> </w:t>
      </w:r>
      <w:r>
        <w:rPr>
          <w:rFonts w:ascii="SimSun" w:hAnsi="SimSun" w:eastAsia="SimSun" w:cs="SimSun"/>
          <w:sz w:val="24"/>
          <w:szCs w:val="24"/>
          <w:spacing w:val="-10"/>
        </w:rPr>
        <w:t>文件中不明</w:t>
      </w:r>
      <w:r>
        <w:rPr>
          <w:rFonts w:ascii="SimSun" w:hAnsi="SimSun" w:eastAsia="SimSun" w:cs="SimSun"/>
          <w:sz w:val="24"/>
          <w:szCs w:val="24"/>
          <w:spacing w:val="-7"/>
        </w:rPr>
        <w:t>确</w:t>
      </w:r>
      <w:r>
        <w:rPr>
          <w:rFonts w:ascii="SimSun" w:hAnsi="SimSun" w:eastAsia="SimSun" w:cs="SimSun"/>
          <w:sz w:val="24"/>
          <w:szCs w:val="24"/>
          <w:spacing w:val="-5"/>
        </w:rPr>
        <w:t>的内容，</w:t>
      </w:r>
      <w:r>
        <w:rPr>
          <w:rFonts w:ascii="SimSun" w:hAnsi="SimSun" w:eastAsia="SimSun" w:cs="SimSun"/>
          <w:sz w:val="24"/>
          <w:szCs w:val="24"/>
          <w:spacing w:val="-5"/>
        </w:rPr>
        <w:t xml:space="preserve"> </w:t>
      </w:r>
      <w:r>
        <w:rPr>
          <w:rFonts w:ascii="SimSun" w:hAnsi="SimSun" w:eastAsia="SimSun" w:cs="SimSun"/>
          <w:sz w:val="24"/>
          <w:szCs w:val="24"/>
          <w:spacing w:val="-5"/>
        </w:rPr>
        <w:t>或要求补充相应资料或对细微偏差进行补正。对此投标人不得拒</w:t>
      </w:r>
      <w:r>
        <w:rPr>
          <w:rFonts w:ascii="SimSun" w:hAnsi="SimSun" w:eastAsia="SimSun" w:cs="SimSun"/>
          <w:sz w:val="24"/>
          <w:szCs w:val="24"/>
        </w:rPr>
        <w:t xml:space="preserve"> </w:t>
      </w:r>
      <w:r>
        <w:rPr>
          <w:rFonts w:ascii="SimSun" w:hAnsi="SimSun" w:eastAsia="SimSun" w:cs="SimSun"/>
          <w:sz w:val="24"/>
          <w:szCs w:val="24"/>
          <w:spacing w:val="-4"/>
        </w:rPr>
        <w:t>绝，否则，作废标处理</w:t>
      </w:r>
      <w:r>
        <w:rPr>
          <w:rFonts w:ascii="SimSun" w:hAnsi="SimSun" w:eastAsia="SimSun" w:cs="SimSun"/>
          <w:sz w:val="24"/>
          <w:szCs w:val="24"/>
          <w:spacing w:val="-2"/>
        </w:rPr>
        <w:t>。</w:t>
      </w:r>
    </w:p>
    <w:p>
      <w:pPr>
        <w:ind w:left="40" w:right="122" w:firstLine="483"/>
        <w:spacing w:line="354" w:lineRule="auto"/>
        <w:rPr>
          <w:rFonts w:ascii="SimSun" w:hAnsi="SimSun" w:eastAsia="SimSun" w:cs="SimSun"/>
          <w:sz w:val="24"/>
          <w:szCs w:val="24"/>
        </w:rPr>
      </w:pPr>
      <w:r>
        <w:rPr>
          <w:rFonts w:ascii="SimSun" w:hAnsi="SimSun" w:eastAsia="SimSun" w:cs="SimSun"/>
          <w:sz w:val="24"/>
          <w:szCs w:val="24"/>
          <w:spacing w:val="-10"/>
        </w:rPr>
        <w:t>5.3.</w:t>
      </w:r>
      <w:r>
        <w:rPr>
          <w:rFonts w:ascii="SimSun" w:hAnsi="SimSun" w:eastAsia="SimSun" w:cs="SimSun"/>
          <w:sz w:val="24"/>
          <w:szCs w:val="24"/>
          <w:spacing w:val="-9"/>
        </w:rPr>
        <w:t>2</w:t>
      </w:r>
      <w:r>
        <w:rPr>
          <w:rFonts w:ascii="SimSun" w:hAnsi="SimSun" w:eastAsia="SimSun" w:cs="SimSun"/>
          <w:sz w:val="24"/>
          <w:szCs w:val="24"/>
          <w:spacing w:val="-5"/>
        </w:rPr>
        <w:t xml:space="preserve"> </w:t>
      </w:r>
      <w:r>
        <w:rPr>
          <w:rFonts w:ascii="SimSun" w:hAnsi="SimSun" w:eastAsia="SimSun" w:cs="SimSun"/>
          <w:sz w:val="24"/>
          <w:szCs w:val="24"/>
          <w:spacing w:val="-5"/>
        </w:rPr>
        <w:t>有关澄清、说明和补正的要求和回答均以书面形式进行，</w:t>
      </w:r>
      <w:r>
        <w:rPr>
          <w:rFonts w:ascii="SimSun" w:hAnsi="SimSun" w:eastAsia="SimSun" w:cs="SimSun"/>
          <w:sz w:val="24"/>
          <w:szCs w:val="24"/>
          <w:spacing w:val="-5"/>
        </w:rPr>
        <w:t xml:space="preserve"> </w:t>
      </w:r>
      <w:r>
        <w:rPr>
          <w:rFonts w:ascii="SimSun" w:hAnsi="SimSun" w:eastAsia="SimSun" w:cs="SimSun"/>
          <w:sz w:val="24"/>
          <w:szCs w:val="24"/>
          <w:spacing w:val="-5"/>
        </w:rPr>
        <w:t>但招标人和投标人</w:t>
      </w:r>
      <w:r>
        <w:rPr>
          <w:rFonts w:ascii="SimSun" w:hAnsi="SimSun" w:eastAsia="SimSun" w:cs="SimSun"/>
          <w:sz w:val="24"/>
          <w:szCs w:val="24"/>
        </w:rPr>
        <w:t xml:space="preserve"> </w:t>
      </w:r>
      <w:r>
        <w:rPr>
          <w:rFonts w:ascii="SimSun" w:hAnsi="SimSun" w:eastAsia="SimSun" w:cs="SimSun"/>
          <w:sz w:val="24"/>
          <w:szCs w:val="24"/>
          <w:spacing w:val="-10"/>
        </w:rPr>
        <w:t>均不得因</w:t>
      </w:r>
      <w:r>
        <w:rPr>
          <w:rFonts w:ascii="SimSun" w:hAnsi="SimSun" w:eastAsia="SimSun" w:cs="SimSun"/>
          <w:sz w:val="24"/>
          <w:szCs w:val="24"/>
          <w:spacing w:val="-6"/>
        </w:rPr>
        <w:t>此</w:t>
      </w:r>
      <w:r>
        <w:rPr>
          <w:rFonts w:ascii="SimSun" w:hAnsi="SimSun" w:eastAsia="SimSun" w:cs="SimSun"/>
          <w:sz w:val="24"/>
          <w:szCs w:val="24"/>
          <w:spacing w:val="-5"/>
        </w:rPr>
        <w:t>而提出改变招标文件或投标文件实质内容的要求。投标人的书面澄清、</w:t>
      </w:r>
      <w:r>
        <w:rPr>
          <w:rFonts w:ascii="SimSun" w:hAnsi="SimSun" w:eastAsia="SimSun" w:cs="SimSun"/>
          <w:sz w:val="24"/>
          <w:szCs w:val="24"/>
          <w:spacing w:val="-5"/>
        </w:rPr>
        <w:t xml:space="preserve"> </w:t>
      </w:r>
      <w:r>
        <w:rPr>
          <w:rFonts w:ascii="SimSun" w:hAnsi="SimSun" w:eastAsia="SimSun" w:cs="SimSun"/>
          <w:sz w:val="24"/>
          <w:szCs w:val="24"/>
          <w:spacing w:val="-5"/>
        </w:rPr>
        <w:t>说明</w:t>
      </w:r>
      <w:r>
        <w:rPr>
          <w:rFonts w:ascii="SimSun" w:hAnsi="SimSun" w:eastAsia="SimSun" w:cs="SimSun"/>
          <w:sz w:val="24"/>
          <w:szCs w:val="24"/>
        </w:rPr>
        <w:t xml:space="preserve"> </w:t>
      </w:r>
      <w:r>
        <w:rPr>
          <w:rFonts w:ascii="SimSun" w:hAnsi="SimSun" w:eastAsia="SimSun" w:cs="SimSun"/>
          <w:sz w:val="24"/>
          <w:szCs w:val="24"/>
          <w:spacing w:val="-3"/>
        </w:rPr>
        <w:t>或补正属于投标文件的组成部分</w:t>
      </w:r>
      <w:r>
        <w:rPr>
          <w:rFonts w:ascii="SimSun" w:hAnsi="SimSun" w:eastAsia="SimSun" w:cs="SimSun"/>
          <w:sz w:val="24"/>
          <w:szCs w:val="24"/>
          <w:spacing w:val="-1"/>
        </w:rPr>
        <w:t>。</w:t>
      </w:r>
    </w:p>
    <w:p>
      <w:pPr>
        <w:ind w:left="524"/>
        <w:spacing w:before="1" w:line="219" w:lineRule="auto"/>
        <w:rPr>
          <w:rFonts w:ascii="SimSun" w:hAnsi="SimSun" w:eastAsia="SimSun" w:cs="SimSun"/>
          <w:sz w:val="24"/>
          <w:szCs w:val="24"/>
        </w:rPr>
      </w:pPr>
      <w:r>
        <w:rPr>
          <w:rFonts w:ascii="SimSun" w:hAnsi="SimSun" w:eastAsia="SimSun" w:cs="SimSun"/>
          <w:sz w:val="24"/>
          <w:szCs w:val="24"/>
          <w:spacing w:val="-6"/>
        </w:rPr>
        <w:t>5.3</w:t>
      </w:r>
      <w:r>
        <w:rPr>
          <w:rFonts w:ascii="SimSun" w:hAnsi="SimSun" w:eastAsia="SimSun" w:cs="SimSun"/>
          <w:sz w:val="24"/>
          <w:szCs w:val="24"/>
          <w:spacing w:val="-4"/>
        </w:rPr>
        <w:t>.</w:t>
      </w:r>
      <w:r>
        <w:rPr>
          <w:rFonts w:ascii="SimSun" w:hAnsi="SimSun" w:eastAsia="SimSun" w:cs="SimSun"/>
          <w:sz w:val="24"/>
          <w:szCs w:val="24"/>
          <w:spacing w:val="-3"/>
        </w:rPr>
        <w:t>3</w:t>
      </w:r>
      <w:r>
        <w:rPr>
          <w:rFonts w:ascii="SimSun" w:hAnsi="SimSun" w:eastAsia="SimSun" w:cs="SimSun"/>
          <w:sz w:val="24"/>
          <w:szCs w:val="24"/>
          <w:spacing w:val="-3"/>
        </w:rPr>
        <w:t xml:space="preserve"> </w:t>
      </w:r>
      <w:r>
        <w:rPr>
          <w:rFonts w:ascii="SimSun" w:hAnsi="SimSun" w:eastAsia="SimSun" w:cs="SimSun"/>
          <w:sz w:val="24"/>
          <w:szCs w:val="24"/>
          <w:spacing w:val="-3"/>
        </w:rPr>
        <w:t>招标人不接受投标人对投标文件的主动澄清、说明和补正。</w:t>
      </w:r>
    </w:p>
    <w:p>
      <w:pPr>
        <w:spacing w:line="406" w:lineRule="auto"/>
        <w:rPr>
          <w:rFonts w:ascii="Arial"/>
          <w:sz w:val="21"/>
        </w:rPr>
      </w:pPr>
      <w:r/>
    </w:p>
    <w:p>
      <w:pPr>
        <w:ind w:left="41"/>
        <w:spacing w:before="78"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6.</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round/>
          </w14:textOutline>
        </w:rPr>
        <w:t>技术投标文件评审</w:t>
      </w:r>
    </w:p>
    <w:p>
      <w:pPr>
        <w:ind w:left="521"/>
        <w:spacing w:before="171" w:line="220" w:lineRule="auto"/>
        <w:rPr>
          <w:rFonts w:ascii="SimSun" w:hAnsi="SimSun" w:eastAsia="SimSun" w:cs="SimSun"/>
          <w:sz w:val="24"/>
          <w:szCs w:val="24"/>
        </w:rPr>
      </w:pPr>
      <w:r>
        <w:rPr>
          <w:rFonts w:ascii="SimSun" w:hAnsi="SimSun" w:eastAsia="SimSun" w:cs="SimSun"/>
          <w:sz w:val="24"/>
          <w:szCs w:val="24"/>
          <w:spacing w:val="-6"/>
        </w:rPr>
        <w:t>6.1</w:t>
      </w:r>
      <w:r>
        <w:rPr>
          <w:rFonts w:ascii="SimSun" w:hAnsi="SimSun" w:eastAsia="SimSun" w:cs="SimSun"/>
          <w:sz w:val="24"/>
          <w:szCs w:val="24"/>
          <w:spacing w:val="-6"/>
        </w:rPr>
        <w:t xml:space="preserve"> </w:t>
      </w:r>
      <w:r>
        <w:rPr>
          <w:rFonts w:ascii="SimSun" w:hAnsi="SimSun" w:eastAsia="SimSun" w:cs="SimSun"/>
          <w:sz w:val="24"/>
          <w:szCs w:val="24"/>
          <w:spacing w:val="-6"/>
        </w:rPr>
        <w:t>技术投标文件编</w:t>
      </w:r>
      <w:r>
        <w:rPr>
          <w:rFonts w:ascii="SimSun" w:hAnsi="SimSun" w:eastAsia="SimSun" w:cs="SimSun"/>
          <w:sz w:val="24"/>
          <w:szCs w:val="24"/>
          <w:spacing w:val="-4"/>
        </w:rPr>
        <w:t>码</w:t>
      </w:r>
    </w:p>
    <w:p>
      <w:pPr>
        <w:ind w:left="520"/>
        <w:spacing w:before="172" w:line="220" w:lineRule="auto"/>
        <w:rPr>
          <w:rFonts w:ascii="SimSun" w:hAnsi="SimSun" w:eastAsia="SimSun" w:cs="SimSun"/>
          <w:sz w:val="24"/>
          <w:szCs w:val="24"/>
        </w:rPr>
      </w:pPr>
      <w:r>
        <w:rPr>
          <w:rFonts w:ascii="SimSun" w:hAnsi="SimSun" w:eastAsia="SimSun" w:cs="SimSun"/>
          <w:sz w:val="24"/>
          <w:szCs w:val="24"/>
          <w:spacing w:val="1"/>
        </w:rPr>
        <w:t>技术投标文件评审工作开始前，</w:t>
      </w:r>
      <w:r>
        <w:rPr>
          <w:rFonts w:ascii="SimSun" w:hAnsi="SimSun" w:eastAsia="SimSun" w:cs="SimSun"/>
          <w:sz w:val="24"/>
          <w:szCs w:val="24"/>
          <w:spacing w:val="1"/>
        </w:rPr>
        <w:t xml:space="preserve"> </w:t>
      </w:r>
      <w:r>
        <w:rPr>
          <w:rFonts w:ascii="SimSun" w:hAnsi="SimSun" w:eastAsia="SimSun" w:cs="SimSun"/>
          <w:sz w:val="24"/>
          <w:szCs w:val="24"/>
          <w:spacing w:val="1"/>
        </w:rPr>
        <w:t>由监督人员对投标人的技术投标文件暗</w:t>
      </w:r>
      <w:r>
        <w:rPr>
          <w:rFonts w:ascii="SimSun" w:hAnsi="SimSun" w:eastAsia="SimSun" w:cs="SimSun"/>
          <w:sz w:val="24"/>
          <w:szCs w:val="24"/>
        </w:rPr>
        <w:t>标进行编</w:t>
      </w:r>
    </w:p>
    <w:p>
      <w:pPr>
        <w:ind w:left="38"/>
        <w:spacing w:before="179" w:line="220" w:lineRule="auto"/>
        <w:rPr>
          <w:rFonts w:ascii="SimSun" w:hAnsi="SimSun" w:eastAsia="SimSun" w:cs="SimSun"/>
          <w:sz w:val="24"/>
          <w:szCs w:val="24"/>
        </w:rPr>
      </w:pPr>
      <w:r>
        <w:rPr>
          <w:rFonts w:ascii="SimSun" w:hAnsi="SimSun" w:eastAsia="SimSun" w:cs="SimSun"/>
          <w:sz w:val="24"/>
          <w:szCs w:val="24"/>
          <w:spacing w:val="-15"/>
        </w:rPr>
        <w:t>码</w:t>
      </w:r>
      <w:r>
        <w:rPr>
          <w:rFonts w:ascii="SimSun" w:hAnsi="SimSun" w:eastAsia="SimSun" w:cs="SimSun"/>
          <w:sz w:val="24"/>
          <w:szCs w:val="24"/>
          <w:spacing w:val="-10"/>
        </w:rPr>
        <w:t>，</w:t>
      </w:r>
      <w:r>
        <w:rPr>
          <w:rFonts w:ascii="SimSun" w:hAnsi="SimSun" w:eastAsia="SimSun" w:cs="SimSun"/>
          <w:sz w:val="24"/>
          <w:szCs w:val="24"/>
          <w:spacing w:val="-10"/>
        </w:rPr>
        <w:t xml:space="preserve"> </w:t>
      </w:r>
      <w:r>
        <w:rPr>
          <w:rFonts w:ascii="SimSun" w:hAnsi="SimSun" w:eastAsia="SimSun" w:cs="SimSun"/>
          <w:sz w:val="24"/>
          <w:szCs w:val="24"/>
          <w:spacing w:val="-10"/>
        </w:rPr>
        <w:t>并就暗标编码与投标人的对应关系做好暗标标码记录，暗标编码按随机方式编制。</w:t>
      </w:r>
    </w:p>
    <w:p>
      <w:pPr>
        <w:ind w:left="521"/>
        <w:spacing w:before="173" w:line="220" w:lineRule="auto"/>
        <w:rPr>
          <w:rFonts w:ascii="SimSun" w:hAnsi="SimSun" w:eastAsia="SimSun" w:cs="SimSun"/>
          <w:sz w:val="24"/>
          <w:szCs w:val="24"/>
        </w:rPr>
      </w:pPr>
      <w:r>
        <w:rPr>
          <w:rFonts w:ascii="SimSun" w:hAnsi="SimSun" w:eastAsia="SimSun" w:cs="SimSun"/>
          <w:sz w:val="24"/>
          <w:szCs w:val="24"/>
          <w:spacing w:val="-8"/>
        </w:rPr>
        <w:t>6.</w:t>
      </w:r>
      <w:r>
        <w:rPr>
          <w:rFonts w:ascii="SimSun" w:hAnsi="SimSun" w:eastAsia="SimSun" w:cs="SimSun"/>
          <w:sz w:val="24"/>
          <w:szCs w:val="24"/>
          <w:spacing w:val="-6"/>
        </w:rPr>
        <w:t>2</w:t>
      </w:r>
      <w:r>
        <w:rPr>
          <w:rFonts w:ascii="SimSun" w:hAnsi="SimSun" w:eastAsia="SimSun" w:cs="SimSun"/>
          <w:sz w:val="24"/>
          <w:szCs w:val="24"/>
          <w:spacing w:val="-4"/>
        </w:rPr>
        <w:t xml:space="preserve"> </w:t>
      </w:r>
      <w:r>
        <w:rPr>
          <w:rFonts w:ascii="SimSun" w:hAnsi="SimSun" w:eastAsia="SimSun" w:cs="SimSun"/>
          <w:sz w:val="24"/>
          <w:szCs w:val="24"/>
          <w:spacing w:val="-4"/>
        </w:rPr>
        <w:t>技术投标文件符合性审查</w:t>
      </w:r>
    </w:p>
    <w:p>
      <w:pPr>
        <w:ind w:left="38" w:right="123" w:firstLine="480"/>
        <w:spacing w:before="172" w:line="355" w:lineRule="auto"/>
        <w:rPr>
          <w:rFonts w:ascii="SimSun" w:hAnsi="SimSun" w:eastAsia="SimSun" w:cs="SimSun"/>
          <w:sz w:val="24"/>
          <w:szCs w:val="24"/>
        </w:rPr>
      </w:pPr>
      <w:r>
        <w:rPr>
          <w:rFonts w:ascii="SimSun" w:hAnsi="SimSun" w:eastAsia="SimSun" w:cs="SimSun"/>
          <w:sz w:val="24"/>
          <w:szCs w:val="24"/>
          <w:spacing w:val="-4"/>
        </w:rPr>
        <w:t>评标委员会对已编号的技</w:t>
      </w:r>
      <w:r>
        <w:rPr>
          <w:rFonts w:ascii="SimSun" w:hAnsi="SimSun" w:eastAsia="SimSun" w:cs="SimSun"/>
          <w:sz w:val="24"/>
          <w:szCs w:val="24"/>
          <w:spacing w:val="-3"/>
        </w:rPr>
        <w:t>术</w:t>
      </w:r>
      <w:r>
        <w:rPr>
          <w:rFonts w:ascii="SimSun" w:hAnsi="SimSun" w:eastAsia="SimSun" w:cs="SimSun"/>
          <w:sz w:val="24"/>
          <w:szCs w:val="24"/>
          <w:spacing w:val="-2"/>
        </w:rPr>
        <w:t>投标文件进行符合性审查，详见《技术投标文件符合性</w:t>
      </w:r>
      <w:r>
        <w:rPr>
          <w:rFonts w:ascii="SimSun" w:hAnsi="SimSun" w:eastAsia="SimSun" w:cs="SimSun"/>
          <w:sz w:val="24"/>
          <w:szCs w:val="24"/>
        </w:rPr>
        <w:t xml:space="preserve"> </w:t>
      </w:r>
      <w:r>
        <w:rPr>
          <w:rFonts w:ascii="SimSun" w:hAnsi="SimSun" w:eastAsia="SimSun" w:cs="SimSun"/>
          <w:sz w:val="24"/>
          <w:szCs w:val="24"/>
          <w:spacing w:val="-2"/>
        </w:rPr>
        <w:t>评审表》</w:t>
      </w:r>
      <w:r>
        <w:rPr>
          <w:rFonts w:ascii="SimSun" w:hAnsi="SimSun" w:eastAsia="SimSun" w:cs="SimSun"/>
          <w:sz w:val="24"/>
          <w:szCs w:val="24"/>
          <w:spacing w:val="-1"/>
        </w:rPr>
        <w:t>。</w:t>
      </w:r>
    </w:p>
    <w:p>
      <w:pPr>
        <w:ind w:left="521"/>
        <w:spacing w:line="219" w:lineRule="auto"/>
        <w:rPr>
          <w:rFonts w:ascii="SimSun" w:hAnsi="SimSun" w:eastAsia="SimSun" w:cs="SimSun"/>
          <w:sz w:val="24"/>
          <w:szCs w:val="24"/>
        </w:rPr>
      </w:pPr>
      <w:r>
        <w:rPr>
          <w:rFonts w:ascii="SimSun" w:hAnsi="SimSun" w:eastAsia="SimSun" w:cs="SimSun"/>
          <w:sz w:val="24"/>
          <w:szCs w:val="24"/>
          <w:spacing w:val="-5"/>
        </w:rPr>
        <w:t>6.3</w:t>
      </w:r>
      <w:r>
        <w:rPr>
          <w:rFonts w:ascii="SimSun" w:hAnsi="SimSun" w:eastAsia="SimSun" w:cs="SimSun"/>
          <w:sz w:val="24"/>
          <w:szCs w:val="24"/>
          <w:spacing w:val="-5"/>
        </w:rPr>
        <w:t xml:space="preserve"> </w:t>
      </w:r>
      <w:r>
        <w:rPr>
          <w:rFonts w:ascii="SimSun" w:hAnsi="SimSun" w:eastAsia="SimSun" w:cs="SimSun"/>
          <w:sz w:val="24"/>
          <w:szCs w:val="24"/>
          <w:spacing w:val="-5"/>
        </w:rPr>
        <w:t>技术投标文件详细评审</w:t>
      </w:r>
    </w:p>
    <w:p>
      <w:pPr>
        <w:ind w:left="521"/>
        <w:spacing w:before="172" w:line="219" w:lineRule="auto"/>
        <w:rPr>
          <w:rFonts w:ascii="SimSun" w:hAnsi="SimSun" w:eastAsia="SimSun" w:cs="SimSun"/>
          <w:sz w:val="24"/>
          <w:szCs w:val="24"/>
        </w:rPr>
      </w:pPr>
      <w:r>
        <w:rPr>
          <w:rFonts w:ascii="SimSun" w:hAnsi="SimSun" w:eastAsia="SimSun" w:cs="SimSun"/>
          <w:sz w:val="24"/>
          <w:szCs w:val="24"/>
          <w:spacing w:val="-6"/>
        </w:rPr>
        <w:t>6.3.1</w:t>
      </w:r>
      <w:r>
        <w:rPr>
          <w:rFonts w:ascii="SimSun" w:hAnsi="SimSun" w:eastAsia="SimSun" w:cs="SimSun"/>
          <w:sz w:val="24"/>
          <w:szCs w:val="24"/>
          <w:spacing w:val="-6"/>
        </w:rPr>
        <w:t xml:space="preserve"> </w:t>
      </w:r>
      <w:r>
        <w:rPr>
          <w:rFonts w:ascii="SimSun" w:hAnsi="SimSun" w:eastAsia="SimSun" w:cs="SimSun"/>
          <w:sz w:val="24"/>
          <w:szCs w:val="24"/>
          <w:spacing w:val="-6"/>
        </w:rPr>
        <w:t>评</w:t>
      </w:r>
      <w:r>
        <w:rPr>
          <w:rFonts w:ascii="SimSun" w:hAnsi="SimSun" w:eastAsia="SimSun" w:cs="SimSun"/>
          <w:sz w:val="24"/>
          <w:szCs w:val="24"/>
          <w:spacing w:val="-4"/>
        </w:rPr>
        <w:t>标</w:t>
      </w:r>
      <w:r>
        <w:rPr>
          <w:rFonts w:ascii="SimSun" w:hAnsi="SimSun" w:eastAsia="SimSun" w:cs="SimSun"/>
          <w:sz w:val="24"/>
          <w:szCs w:val="24"/>
          <w:spacing w:val="-3"/>
        </w:rPr>
        <w:t>委员会按本章第</w:t>
      </w:r>
      <w:r>
        <w:rPr>
          <w:rFonts w:ascii="SimSun" w:hAnsi="SimSun" w:eastAsia="SimSun" w:cs="SimSun"/>
          <w:sz w:val="24"/>
          <w:szCs w:val="24"/>
          <w:spacing w:val="-3"/>
        </w:rPr>
        <w:t xml:space="preserve"> </w:t>
      </w:r>
      <w:r>
        <w:rPr>
          <w:rFonts w:ascii="SimSun" w:hAnsi="SimSun" w:eastAsia="SimSun" w:cs="SimSun"/>
          <w:sz w:val="24"/>
          <w:szCs w:val="24"/>
          <w:spacing w:val="-3"/>
        </w:rPr>
        <w:t>3.2</w:t>
      </w:r>
      <w:r>
        <w:rPr>
          <w:rFonts w:ascii="SimSun" w:hAnsi="SimSun" w:eastAsia="SimSun" w:cs="SimSun"/>
          <w:sz w:val="24"/>
          <w:szCs w:val="24"/>
          <w:spacing w:val="-3"/>
        </w:rPr>
        <w:t xml:space="preserve"> </w:t>
      </w:r>
      <w:r>
        <w:rPr>
          <w:rFonts w:ascii="SimSun" w:hAnsi="SimSun" w:eastAsia="SimSun" w:cs="SimSun"/>
          <w:sz w:val="24"/>
          <w:szCs w:val="24"/>
          <w:spacing w:val="-3"/>
        </w:rPr>
        <w:t>款规定的量化因素和分值进行打分。</w:t>
      </w:r>
    </w:p>
    <w:p>
      <w:pPr>
        <w:ind w:left="525"/>
        <w:spacing w:before="181" w:line="219" w:lineRule="auto"/>
        <w:rPr>
          <w:rFonts w:ascii="SimSun" w:hAnsi="SimSun" w:eastAsia="SimSun" w:cs="SimSun"/>
          <w:sz w:val="24"/>
          <w:szCs w:val="24"/>
        </w:rPr>
      </w:pPr>
      <w:r>
        <w:rPr>
          <w:rFonts w:ascii="SimSun" w:hAnsi="SimSun" w:eastAsia="SimSun" w:cs="SimSun"/>
          <w:sz w:val="24"/>
          <w:szCs w:val="24"/>
          <w:spacing w:val="2"/>
        </w:rPr>
        <w:t>(1)按本章第</w:t>
      </w:r>
      <w:r>
        <w:rPr>
          <w:rFonts w:ascii="SimSun" w:hAnsi="SimSun" w:eastAsia="SimSun" w:cs="SimSun"/>
          <w:sz w:val="24"/>
          <w:szCs w:val="24"/>
          <w:spacing w:val="2"/>
        </w:rPr>
        <w:t xml:space="preserve"> </w:t>
      </w:r>
      <w:r>
        <w:rPr>
          <w:rFonts w:ascii="SimSun" w:hAnsi="SimSun" w:eastAsia="SimSun" w:cs="SimSun"/>
          <w:sz w:val="24"/>
          <w:szCs w:val="24"/>
          <w:spacing w:val="1"/>
        </w:rPr>
        <w:t>1.3</w:t>
      </w:r>
      <w:r>
        <w:rPr>
          <w:rFonts w:ascii="SimSun" w:hAnsi="SimSun" w:eastAsia="SimSun" w:cs="SimSun"/>
          <w:sz w:val="24"/>
          <w:szCs w:val="24"/>
          <w:spacing w:val="1"/>
        </w:rPr>
        <w:t xml:space="preserve"> </w:t>
      </w:r>
      <w:r>
        <w:rPr>
          <w:rFonts w:ascii="SimSun" w:hAnsi="SimSun" w:eastAsia="SimSun" w:cs="SimSun"/>
          <w:sz w:val="24"/>
          <w:szCs w:val="24"/>
          <w:spacing w:val="1"/>
        </w:rPr>
        <w:t>规定的评审因素和分值对技术标部分进行评分得</w:t>
      </w:r>
      <w:r>
        <w:rPr>
          <w:rFonts w:ascii="SimSun" w:hAnsi="SimSun" w:eastAsia="SimSun" w:cs="SimSun"/>
          <w:sz w:val="24"/>
          <w:szCs w:val="24"/>
          <w:spacing w:val="1"/>
        </w:rPr>
        <w:t xml:space="preserve"> </w:t>
      </w:r>
      <w:r>
        <w:rPr>
          <w:rFonts w:ascii="Arial" w:hAnsi="Arial" w:eastAsia="Arial" w:cs="Arial"/>
          <w:sz w:val="24"/>
          <w:szCs w:val="24"/>
          <w14:textOutline w14:w="4354" w14:cap="flat" w14:cmpd="sng">
            <w14:solidFill>
              <w14:srgbClr w14:val="000000"/>
            </w14:solidFill>
            <w14:prstDash w14:val="solid"/>
            <w14:round/>
          </w14:textOutline>
        </w:rPr>
        <w:t>N</w:t>
      </w:r>
      <w:r>
        <w:rPr>
          <w:rFonts w:ascii="SimSun" w:hAnsi="SimSun" w:eastAsia="SimSun" w:cs="SimSun"/>
          <w:sz w:val="24"/>
          <w:szCs w:val="24"/>
          <w:spacing w:val="1"/>
        </w:rPr>
        <w:t>；</w:t>
      </w:r>
    </w:p>
    <w:p>
      <w:pPr>
        <w:ind w:left="48" w:right="122" w:firstLine="472"/>
        <w:spacing w:before="172" w:line="361" w:lineRule="auto"/>
        <w:rPr>
          <w:rFonts w:ascii="SimSun" w:hAnsi="SimSun" w:eastAsia="SimSun" w:cs="SimSun"/>
          <w:sz w:val="24"/>
          <w:szCs w:val="24"/>
        </w:rPr>
      </w:pPr>
      <w:r>
        <w:rPr>
          <w:rFonts w:ascii="SimSun" w:hAnsi="SimSun" w:eastAsia="SimSun" w:cs="SimSun"/>
          <w:sz w:val="24"/>
          <w:szCs w:val="24"/>
          <w:spacing w:val="-10"/>
        </w:rPr>
        <w:t>6.4</w:t>
      </w:r>
      <w:r>
        <w:rPr>
          <w:rFonts w:ascii="SimSun" w:hAnsi="SimSun" w:eastAsia="SimSun" w:cs="SimSun"/>
          <w:sz w:val="24"/>
          <w:szCs w:val="24"/>
          <w:spacing w:val="-10"/>
        </w:rPr>
        <w:t xml:space="preserve"> </w:t>
      </w:r>
      <w:r>
        <w:rPr>
          <w:rFonts w:ascii="SimSun" w:hAnsi="SimSun" w:eastAsia="SimSun" w:cs="SimSun"/>
          <w:sz w:val="24"/>
          <w:szCs w:val="24"/>
          <w:spacing w:val="-7"/>
        </w:rPr>
        <w:t>评</w:t>
      </w:r>
      <w:r>
        <w:rPr>
          <w:rFonts w:ascii="SimSun" w:hAnsi="SimSun" w:eastAsia="SimSun" w:cs="SimSun"/>
          <w:sz w:val="24"/>
          <w:szCs w:val="24"/>
          <w:spacing w:val="-5"/>
        </w:rPr>
        <w:t>标委员会全体成员均完成技术投标文件暗标部分评审后，</w:t>
      </w:r>
      <w:r>
        <w:rPr>
          <w:rFonts w:ascii="SimSun" w:hAnsi="SimSun" w:eastAsia="SimSun" w:cs="SimSun"/>
          <w:sz w:val="24"/>
          <w:szCs w:val="24"/>
          <w:spacing w:val="-5"/>
        </w:rPr>
        <w:t xml:space="preserve"> </w:t>
      </w:r>
      <w:r>
        <w:rPr>
          <w:rFonts w:ascii="SimSun" w:hAnsi="SimSun" w:eastAsia="SimSun" w:cs="SimSun"/>
          <w:sz w:val="24"/>
          <w:szCs w:val="24"/>
          <w:spacing w:val="-5"/>
        </w:rPr>
        <w:t>监督人员向评标委</w:t>
      </w:r>
      <w:r>
        <w:rPr>
          <w:rFonts w:ascii="SimSun" w:hAnsi="SimSun" w:eastAsia="SimSun" w:cs="SimSun"/>
          <w:sz w:val="24"/>
          <w:szCs w:val="24"/>
        </w:rPr>
        <w:t xml:space="preserve"> </w:t>
      </w:r>
      <w:r>
        <w:rPr>
          <w:rFonts w:ascii="SimSun" w:hAnsi="SimSun" w:eastAsia="SimSun" w:cs="SimSun"/>
          <w:sz w:val="24"/>
          <w:szCs w:val="24"/>
          <w:spacing w:val="-4"/>
        </w:rPr>
        <w:t>员会公布技术投</w:t>
      </w:r>
      <w:r>
        <w:rPr>
          <w:rFonts w:ascii="SimSun" w:hAnsi="SimSun" w:eastAsia="SimSun" w:cs="SimSun"/>
          <w:sz w:val="24"/>
          <w:szCs w:val="24"/>
          <w:spacing w:val="-2"/>
        </w:rPr>
        <w:t>标文件暗标编码记录。</w:t>
      </w:r>
    </w:p>
    <w:p>
      <w:pPr>
        <w:ind w:left="45"/>
        <w:spacing w:before="292"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7.</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1"/>
        </w:rPr>
        <w:t>计算综合得</w:t>
      </w:r>
      <w:r>
        <w:rPr>
          <w:rFonts w:ascii="SimSun" w:hAnsi="SimSun" w:eastAsia="SimSun" w:cs="SimSun"/>
          <w:sz w:val="24"/>
          <w:szCs w:val="24"/>
          <w14:textOutline w14:w="4354" w14:cap="flat" w14:cmpd="sng">
            <w14:solidFill>
              <w14:srgbClr w14:val="000000"/>
            </w14:solidFill>
            <w14:prstDash w14:val="solid"/>
            <w14:round/>
          </w14:textOutline>
        </w:rPr>
        <w:t>分</w:t>
      </w:r>
    </w:p>
    <w:p>
      <w:pPr>
        <w:ind w:left="38" w:right="90" w:firstLine="486"/>
        <w:spacing w:before="172" w:line="355" w:lineRule="auto"/>
        <w:rPr>
          <w:rFonts w:ascii="SimSun" w:hAnsi="SimSun" w:eastAsia="SimSun" w:cs="SimSun"/>
          <w:sz w:val="24"/>
          <w:szCs w:val="24"/>
        </w:rPr>
      </w:pPr>
      <w:r>
        <w:rPr>
          <w:rFonts w:ascii="SimSun" w:hAnsi="SimSun" w:eastAsia="SimSun" w:cs="SimSun"/>
          <w:sz w:val="24"/>
          <w:szCs w:val="24"/>
          <w:spacing w:val="-10"/>
        </w:rPr>
        <w:t>7.1</w:t>
      </w:r>
      <w:r>
        <w:rPr>
          <w:rFonts w:ascii="SimSun" w:hAnsi="SimSun" w:eastAsia="SimSun" w:cs="SimSun"/>
          <w:sz w:val="24"/>
          <w:szCs w:val="24"/>
          <w:spacing w:val="-10"/>
        </w:rPr>
        <w:t xml:space="preserve"> </w:t>
      </w:r>
      <w:r>
        <w:rPr>
          <w:rFonts w:ascii="SimSun" w:hAnsi="SimSun" w:eastAsia="SimSun" w:cs="SimSun"/>
          <w:sz w:val="24"/>
          <w:szCs w:val="24"/>
          <w:spacing w:val="-10"/>
        </w:rPr>
        <w:t>评标</w:t>
      </w:r>
      <w:r>
        <w:rPr>
          <w:rFonts w:ascii="SimSun" w:hAnsi="SimSun" w:eastAsia="SimSun" w:cs="SimSun"/>
          <w:sz w:val="24"/>
          <w:szCs w:val="24"/>
          <w:spacing w:val="-5"/>
        </w:rPr>
        <w:t>委员会完成商务及经济报价文件、技术投标文件各项评审后，</w:t>
      </w:r>
      <w:r>
        <w:rPr>
          <w:rFonts w:ascii="SimSun" w:hAnsi="SimSun" w:eastAsia="SimSun" w:cs="SimSun"/>
          <w:sz w:val="24"/>
          <w:szCs w:val="24"/>
          <w:spacing w:val="-5"/>
        </w:rPr>
        <w:t xml:space="preserve"> </w:t>
      </w:r>
      <w:r>
        <w:rPr>
          <w:rFonts w:ascii="SimSun" w:hAnsi="SimSun" w:eastAsia="SimSun" w:cs="SimSun"/>
          <w:sz w:val="24"/>
          <w:szCs w:val="24"/>
          <w:spacing w:val="-5"/>
        </w:rPr>
        <w:t>由监督人员</w:t>
      </w:r>
      <w:r>
        <w:rPr>
          <w:rFonts w:ascii="SimSun" w:hAnsi="SimSun" w:eastAsia="SimSun" w:cs="SimSun"/>
          <w:sz w:val="24"/>
          <w:szCs w:val="24"/>
        </w:rPr>
        <w:t xml:space="preserve"> </w:t>
      </w:r>
      <w:r>
        <w:rPr>
          <w:rFonts w:ascii="SimSun" w:hAnsi="SimSun" w:eastAsia="SimSun" w:cs="SimSun"/>
          <w:sz w:val="24"/>
          <w:szCs w:val="24"/>
          <w:spacing w:val="-16"/>
        </w:rPr>
        <w:t>在评</w:t>
      </w:r>
      <w:r>
        <w:rPr>
          <w:rFonts w:ascii="SimSun" w:hAnsi="SimSun" w:eastAsia="SimSun" w:cs="SimSun"/>
          <w:sz w:val="24"/>
          <w:szCs w:val="24"/>
          <w:spacing w:val="-11"/>
        </w:rPr>
        <w:t>标</w:t>
      </w:r>
      <w:r>
        <w:rPr>
          <w:rFonts w:ascii="SimSun" w:hAnsi="SimSun" w:eastAsia="SimSun" w:cs="SimSun"/>
          <w:sz w:val="24"/>
          <w:szCs w:val="24"/>
          <w:spacing w:val="-8"/>
        </w:rPr>
        <w:t>室当众开启投标保密信封，</w:t>
      </w:r>
      <w:r>
        <w:rPr>
          <w:rFonts w:ascii="SimSun" w:hAnsi="SimSun" w:eastAsia="SimSun" w:cs="SimSun"/>
          <w:sz w:val="24"/>
          <w:szCs w:val="24"/>
          <w:spacing w:val="-8"/>
        </w:rPr>
        <w:t xml:space="preserve"> </w:t>
      </w:r>
      <w:r>
        <w:rPr>
          <w:rFonts w:ascii="SimSun" w:hAnsi="SimSun" w:eastAsia="SimSun" w:cs="SimSun"/>
          <w:sz w:val="24"/>
          <w:szCs w:val="24"/>
          <w:spacing w:val="-8"/>
        </w:rPr>
        <w:t>经评标委员会核对暗标编码揭晓投标人的身份，</w:t>
      </w:r>
      <w:r>
        <w:rPr>
          <w:rFonts w:ascii="SimSun" w:hAnsi="SimSun" w:eastAsia="SimSun" w:cs="SimSun"/>
          <w:sz w:val="24"/>
          <w:szCs w:val="24"/>
          <w:spacing w:val="-8"/>
        </w:rPr>
        <w:t xml:space="preserve"> </w:t>
      </w:r>
      <w:r>
        <w:rPr>
          <w:rFonts w:ascii="SimSun" w:hAnsi="SimSun" w:eastAsia="SimSun" w:cs="SimSun"/>
          <w:sz w:val="24"/>
          <w:szCs w:val="24"/>
          <w:spacing w:val="-8"/>
        </w:rPr>
        <w:t>对应</w:t>
      </w:r>
      <w:r>
        <w:rPr>
          <w:rFonts w:ascii="SimSun" w:hAnsi="SimSun" w:eastAsia="SimSun" w:cs="SimSun"/>
          <w:sz w:val="24"/>
          <w:szCs w:val="24"/>
        </w:rPr>
        <w:t xml:space="preserve"> </w:t>
      </w:r>
      <w:r>
        <w:rPr>
          <w:rFonts w:ascii="SimSun" w:hAnsi="SimSun" w:eastAsia="SimSun" w:cs="SimSun"/>
          <w:sz w:val="24"/>
          <w:szCs w:val="24"/>
          <w:spacing w:val="-2"/>
        </w:rPr>
        <w:t>编码文件的评分表登记各投标人商务标部分、经济投标</w:t>
      </w:r>
      <w:r>
        <w:rPr>
          <w:rFonts w:ascii="SimSun" w:hAnsi="SimSun" w:eastAsia="SimSun" w:cs="SimSun"/>
          <w:sz w:val="24"/>
          <w:szCs w:val="24"/>
          <w:spacing w:val="-1"/>
        </w:rPr>
        <w:t>报价、技术标部分的各项得分，</w:t>
      </w:r>
      <w:r>
        <w:rPr>
          <w:rFonts w:ascii="SimSun" w:hAnsi="SimSun" w:eastAsia="SimSun" w:cs="SimSun"/>
          <w:sz w:val="24"/>
          <w:szCs w:val="24"/>
        </w:rPr>
        <w:t xml:space="preserve"> </w:t>
      </w:r>
      <w:r>
        <w:rPr>
          <w:rFonts w:ascii="SimSun" w:hAnsi="SimSun" w:eastAsia="SimSun" w:cs="SimSun"/>
          <w:sz w:val="24"/>
          <w:szCs w:val="24"/>
          <w:spacing w:val="-8"/>
        </w:rPr>
        <w:t>计</w:t>
      </w:r>
      <w:r>
        <w:rPr>
          <w:rFonts w:ascii="SimSun" w:hAnsi="SimSun" w:eastAsia="SimSun" w:cs="SimSun"/>
          <w:sz w:val="24"/>
          <w:szCs w:val="24"/>
          <w:spacing w:val="-6"/>
        </w:rPr>
        <w:t>算</w:t>
      </w:r>
      <w:r>
        <w:rPr>
          <w:rFonts w:ascii="SimSun" w:hAnsi="SimSun" w:eastAsia="SimSun" w:cs="SimSun"/>
          <w:sz w:val="24"/>
          <w:szCs w:val="24"/>
          <w:spacing w:val="-4"/>
        </w:rPr>
        <w:t>其综合得分。</w:t>
      </w:r>
    </w:p>
    <w:p>
      <w:pPr>
        <w:ind w:left="525"/>
        <w:spacing w:before="1" w:line="218" w:lineRule="auto"/>
        <w:rPr>
          <w:rFonts w:ascii="SimSun" w:hAnsi="SimSun" w:eastAsia="SimSun" w:cs="SimSun"/>
          <w:sz w:val="24"/>
          <w:szCs w:val="24"/>
        </w:rPr>
      </w:pPr>
      <w:r>
        <w:rPr>
          <w:rFonts w:ascii="SimSun" w:hAnsi="SimSun" w:eastAsia="SimSun" w:cs="SimSun"/>
          <w:sz w:val="24"/>
          <w:szCs w:val="24"/>
          <w:spacing w:val="-10"/>
        </w:rPr>
        <w:t>7.2</w:t>
      </w:r>
      <w:r>
        <w:rPr>
          <w:rFonts w:ascii="SimSun" w:hAnsi="SimSun" w:eastAsia="SimSun" w:cs="SimSun"/>
          <w:sz w:val="24"/>
          <w:szCs w:val="24"/>
          <w:spacing w:val="-10"/>
        </w:rPr>
        <w:t xml:space="preserve"> </w:t>
      </w:r>
      <w:r>
        <w:rPr>
          <w:rFonts w:ascii="SimSun" w:hAnsi="SimSun" w:eastAsia="SimSun" w:cs="SimSun"/>
          <w:sz w:val="24"/>
          <w:szCs w:val="24"/>
          <w:spacing w:val="-8"/>
        </w:rPr>
        <w:t>各</w:t>
      </w:r>
      <w:r>
        <w:rPr>
          <w:rFonts w:ascii="SimSun" w:hAnsi="SimSun" w:eastAsia="SimSun" w:cs="SimSun"/>
          <w:sz w:val="24"/>
          <w:szCs w:val="24"/>
          <w:spacing w:val="-5"/>
        </w:rPr>
        <w:t>投标人的综合得分为商务部分得分、经济投标报价得分、技术部分得分之和。</w:t>
      </w:r>
    </w:p>
    <w:p>
      <w:pPr>
        <w:sectPr>
          <w:headerReference w:type="default" r:id="rId76"/>
          <w:footerReference w:type="default" r:id="rId77"/>
          <w:pgSz w:w="11903" w:h="16838"/>
          <w:pgMar w:top="1148" w:right="1326" w:bottom="1126" w:left="1388" w:header="877" w:footer="788" w:gutter="0"/>
        </w:sectPr>
        <w:rPr/>
      </w:pPr>
    </w:p>
    <w:p>
      <w:pPr>
        <w:ind w:left="522"/>
        <w:spacing w:before="168" w:line="220" w:lineRule="auto"/>
        <w:rPr>
          <w:rFonts w:ascii="Arial" w:hAnsi="Arial" w:eastAsia="Arial" w:cs="Arial"/>
          <w:sz w:val="24"/>
          <w:szCs w:val="24"/>
        </w:rPr>
      </w:pPr>
      <w:r>
        <w:rPr>
          <w:rFonts w:ascii="SimSun" w:hAnsi="SimSun" w:eastAsia="SimSun" w:cs="SimSun"/>
          <w:sz w:val="24"/>
          <w:szCs w:val="24"/>
          <w:spacing w:val="2"/>
        </w:rPr>
        <w:t>投标人综合得分</w:t>
      </w:r>
      <w:r>
        <w:rPr>
          <w:rFonts w:ascii="SimSun" w:hAnsi="SimSun" w:eastAsia="SimSun" w:cs="SimSun"/>
          <w:sz w:val="24"/>
          <w:szCs w:val="24"/>
          <w:spacing w:val="2"/>
        </w:rPr>
        <w:t xml:space="preserve"> </w:t>
      </w:r>
      <w:r>
        <w:rPr>
          <w:rFonts w:ascii="SimSun" w:hAnsi="SimSun" w:eastAsia="SimSun" w:cs="SimSun"/>
          <w:sz w:val="24"/>
          <w:szCs w:val="24"/>
          <w:spacing w:val="2"/>
        </w:rPr>
        <w:t>=</w:t>
      </w:r>
      <w:r>
        <w:rPr>
          <w:rFonts w:ascii="SimSun" w:hAnsi="SimSun" w:eastAsia="SimSun" w:cs="SimSun"/>
          <w:sz w:val="24"/>
          <w:szCs w:val="24"/>
          <w:spacing w:val="2"/>
        </w:rPr>
        <w:t xml:space="preserve">  </w:t>
      </w:r>
      <w:r>
        <w:rPr>
          <w:rFonts w:ascii="Arial" w:hAnsi="Arial" w:eastAsia="Arial" w:cs="Arial"/>
          <w:sz w:val="24"/>
          <w:szCs w:val="24"/>
          <w14:textOutline w14:w="4354" w14:cap="flat" w14:cmpd="sng">
            <w14:solidFill>
              <w14:srgbClr w14:val="000000"/>
            </w14:solidFill>
            <w14:prstDash w14:val="solid"/>
            <w14:round/>
          </w14:textOutline>
        </w:rPr>
        <w:t>M</w:t>
      </w:r>
      <w:r>
        <w:rPr>
          <w:rFonts w:ascii="Arial" w:hAnsi="Arial" w:eastAsia="Arial" w:cs="Arial"/>
          <w:sz w:val="24"/>
          <w:szCs w:val="24"/>
          <w:spacing w:val="2"/>
        </w:rPr>
        <w:t xml:space="preserve"> </w:t>
      </w:r>
      <w:r>
        <w:rPr>
          <w:rFonts w:ascii="Arial" w:hAnsi="Arial" w:eastAsia="Arial" w:cs="Arial"/>
          <w:sz w:val="24"/>
          <w:szCs w:val="24"/>
          <w14:textOutline w14:w="4354" w14:cap="flat" w14:cmpd="sng">
            <w14:solidFill>
              <w14:srgbClr w14:val="000000"/>
            </w14:solidFill>
            <w14:prstDash w14:val="solid"/>
            <w14:round/>
          </w14:textOutline>
          <w:spacing w:val="1"/>
        </w:rPr>
        <w:t>+</w:t>
      </w:r>
      <w:r>
        <w:rPr>
          <w:rFonts w:ascii="Arial" w:hAnsi="Arial" w:eastAsia="Arial" w:cs="Arial"/>
          <w:sz w:val="24"/>
          <w:szCs w:val="24"/>
          <w:spacing w:val="1"/>
        </w:rPr>
        <w:t xml:space="preserve"> </w:t>
      </w:r>
      <w:r>
        <w:rPr>
          <w:rFonts w:ascii="Arial" w:hAnsi="Arial" w:eastAsia="Arial" w:cs="Arial"/>
          <w:sz w:val="24"/>
          <w:szCs w:val="24"/>
          <w14:textOutline w14:w="4354" w14:cap="flat" w14:cmpd="sng">
            <w14:solidFill>
              <w14:srgbClr w14:val="000000"/>
            </w14:solidFill>
            <w14:prstDash w14:val="solid"/>
            <w14:round/>
          </w14:textOutline>
        </w:rPr>
        <w:t>N</w:t>
      </w:r>
      <w:r>
        <w:rPr>
          <w:rFonts w:ascii="Arial" w:hAnsi="Arial" w:eastAsia="Arial" w:cs="Arial"/>
          <w:sz w:val="24"/>
          <w:szCs w:val="24"/>
          <w:spacing w:val="1"/>
        </w:rPr>
        <w:t xml:space="preserve"> </w:t>
      </w:r>
      <w:r>
        <w:rPr>
          <w:rFonts w:ascii="Arial" w:hAnsi="Arial" w:eastAsia="Arial" w:cs="Arial"/>
          <w:sz w:val="24"/>
          <w:szCs w:val="24"/>
          <w14:textOutline w14:w="4354" w14:cap="flat" w14:cmpd="sng">
            <w14:solidFill>
              <w14:srgbClr w14:val="000000"/>
            </w14:solidFill>
            <w14:prstDash w14:val="solid"/>
            <w14:round/>
          </w14:textOutline>
          <w:spacing w:val="1"/>
        </w:rPr>
        <w:t>+</w:t>
      </w:r>
      <w:r>
        <w:rPr>
          <w:rFonts w:ascii="Arial" w:hAnsi="Arial" w:eastAsia="Arial" w:cs="Arial"/>
          <w:sz w:val="24"/>
          <w:szCs w:val="24"/>
          <w:spacing w:val="1"/>
        </w:rPr>
        <w:t xml:space="preserve"> </w:t>
      </w:r>
      <w:r>
        <w:rPr>
          <w:rFonts w:ascii="Arial" w:hAnsi="Arial" w:eastAsia="Arial" w:cs="Arial"/>
          <w:sz w:val="24"/>
          <w:szCs w:val="24"/>
          <w14:textOutline w14:w="4354" w14:cap="flat" w14:cmpd="sng">
            <w14:solidFill>
              <w14:srgbClr w14:val="000000"/>
            </w14:solidFill>
            <w14:prstDash w14:val="solid"/>
            <w14:round/>
          </w14:textOutline>
        </w:rPr>
        <w:t>F</w:t>
      </w:r>
    </w:p>
    <w:p>
      <w:pPr>
        <w:spacing w:line="413" w:lineRule="auto"/>
        <w:rPr>
          <w:rFonts w:ascii="Arial"/>
          <w:sz w:val="21"/>
        </w:rPr>
      </w:pPr>
      <w:r/>
    </w:p>
    <w:p>
      <w:pPr>
        <w:ind w:left="40"/>
        <w:spacing w:before="78" w:line="219"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8.</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round/>
          </w14:textOutline>
        </w:rPr>
        <w:t>推荐中标候选人</w:t>
      </w:r>
    </w:p>
    <w:p>
      <w:pPr>
        <w:ind w:left="39" w:right="31" w:firstLine="480"/>
        <w:spacing w:before="170" w:line="359" w:lineRule="auto"/>
        <w:rPr>
          <w:rFonts w:ascii="SimSun" w:hAnsi="SimSun" w:eastAsia="SimSun" w:cs="SimSun"/>
          <w:sz w:val="24"/>
          <w:szCs w:val="24"/>
        </w:rPr>
      </w:pPr>
      <w:r>
        <w:rPr>
          <w:rFonts w:ascii="SimSun" w:hAnsi="SimSun" w:eastAsia="SimSun" w:cs="SimSun"/>
          <w:sz w:val="24"/>
          <w:szCs w:val="24"/>
          <w:spacing w:val="-8"/>
        </w:rPr>
        <w:t>根据综合得分由</w:t>
      </w:r>
      <w:r>
        <w:rPr>
          <w:rFonts w:ascii="SimSun" w:hAnsi="SimSun" w:eastAsia="SimSun" w:cs="SimSun"/>
          <w:sz w:val="24"/>
          <w:szCs w:val="24"/>
          <w:spacing w:val="-6"/>
        </w:rPr>
        <w:t>高</w:t>
      </w:r>
      <w:r>
        <w:rPr>
          <w:rFonts w:ascii="SimSun" w:hAnsi="SimSun" w:eastAsia="SimSun" w:cs="SimSun"/>
          <w:sz w:val="24"/>
          <w:szCs w:val="24"/>
          <w:spacing w:val="-4"/>
        </w:rPr>
        <w:t>至低排序，</w:t>
      </w:r>
      <w:r>
        <w:rPr>
          <w:rFonts w:ascii="SimSun" w:hAnsi="SimSun" w:eastAsia="SimSun" w:cs="SimSun"/>
          <w:sz w:val="24"/>
          <w:szCs w:val="24"/>
          <w:spacing w:val="-4"/>
        </w:rPr>
        <w:t xml:space="preserve"> </w:t>
      </w:r>
      <w:r>
        <w:rPr>
          <w:rFonts w:ascii="SimSun" w:hAnsi="SimSun" w:eastAsia="SimSun" w:cs="SimSun"/>
          <w:sz w:val="24"/>
          <w:szCs w:val="24"/>
          <w:spacing w:val="-4"/>
        </w:rPr>
        <w:t>取综合得分最高的投标人为第一中标候选人，次之为</w:t>
      </w:r>
      <w:r>
        <w:rPr>
          <w:rFonts w:ascii="SimSun" w:hAnsi="SimSun" w:eastAsia="SimSun" w:cs="SimSun"/>
          <w:sz w:val="24"/>
          <w:szCs w:val="24"/>
        </w:rPr>
        <w:t xml:space="preserve"> </w:t>
      </w:r>
      <w:r>
        <w:rPr>
          <w:rFonts w:ascii="SimSun" w:hAnsi="SimSun" w:eastAsia="SimSun" w:cs="SimSun"/>
          <w:sz w:val="24"/>
          <w:szCs w:val="24"/>
          <w:spacing w:val="-14"/>
        </w:rPr>
        <w:t>第二</w:t>
      </w:r>
      <w:r>
        <w:rPr>
          <w:rFonts w:ascii="SimSun" w:hAnsi="SimSun" w:eastAsia="SimSun" w:cs="SimSun"/>
          <w:sz w:val="24"/>
          <w:szCs w:val="24"/>
          <w:spacing w:val="-12"/>
        </w:rPr>
        <w:t>中</w:t>
      </w:r>
      <w:r>
        <w:rPr>
          <w:rFonts w:ascii="SimSun" w:hAnsi="SimSun" w:eastAsia="SimSun" w:cs="SimSun"/>
          <w:sz w:val="24"/>
          <w:szCs w:val="24"/>
          <w:spacing w:val="-7"/>
        </w:rPr>
        <w:t>标候选人，</w:t>
      </w:r>
      <w:r>
        <w:rPr>
          <w:rFonts w:ascii="SimSun" w:hAnsi="SimSun" w:eastAsia="SimSun" w:cs="SimSun"/>
          <w:sz w:val="24"/>
          <w:szCs w:val="24"/>
          <w:spacing w:val="-7"/>
        </w:rPr>
        <w:t xml:space="preserve"> </w:t>
      </w:r>
      <w:r>
        <w:rPr>
          <w:rFonts w:ascii="SimSun" w:hAnsi="SimSun" w:eastAsia="SimSun" w:cs="SimSun"/>
          <w:sz w:val="24"/>
          <w:szCs w:val="24"/>
          <w:spacing w:val="-7"/>
        </w:rPr>
        <w:t>再者为第三中标候选人。如果出现两个最高得分相同，</w:t>
      </w:r>
      <w:r>
        <w:rPr>
          <w:rFonts w:ascii="SimSun" w:hAnsi="SimSun" w:eastAsia="SimSun" w:cs="SimSun"/>
          <w:sz w:val="24"/>
          <w:szCs w:val="24"/>
          <w:spacing w:val="-7"/>
        </w:rPr>
        <w:t xml:space="preserve"> </w:t>
      </w:r>
      <w:r>
        <w:rPr>
          <w:rFonts w:ascii="SimSun" w:hAnsi="SimSun" w:eastAsia="SimSun" w:cs="SimSun"/>
          <w:sz w:val="24"/>
          <w:szCs w:val="24"/>
          <w:spacing w:val="-7"/>
        </w:rPr>
        <w:t>则经济报价得</w:t>
      </w:r>
      <w:r>
        <w:rPr>
          <w:rFonts w:ascii="SimSun" w:hAnsi="SimSun" w:eastAsia="SimSun" w:cs="SimSun"/>
          <w:sz w:val="24"/>
          <w:szCs w:val="24"/>
        </w:rPr>
        <w:t xml:space="preserve"> </w:t>
      </w:r>
      <w:r>
        <w:rPr>
          <w:rFonts w:ascii="SimSun" w:hAnsi="SimSun" w:eastAsia="SimSun" w:cs="SimSun"/>
          <w:sz w:val="24"/>
          <w:szCs w:val="24"/>
          <w:spacing w:val="-2"/>
        </w:rPr>
        <w:t>分高者优先；如果出现两个最高得分相同且经</w:t>
      </w:r>
      <w:r>
        <w:rPr>
          <w:rFonts w:ascii="SimSun" w:hAnsi="SimSun" w:eastAsia="SimSun" w:cs="SimSun"/>
          <w:sz w:val="24"/>
          <w:szCs w:val="24"/>
          <w:spacing w:val="-1"/>
        </w:rPr>
        <w:t>济报价得分相同则由评标委员会投票确定</w:t>
      </w:r>
      <w:r>
        <w:rPr>
          <w:rFonts w:ascii="SimSun" w:hAnsi="SimSun" w:eastAsia="SimSun" w:cs="SimSun"/>
          <w:sz w:val="24"/>
          <w:szCs w:val="24"/>
        </w:rPr>
        <w:t xml:space="preserve"> </w:t>
      </w:r>
      <w:r>
        <w:rPr>
          <w:rFonts w:ascii="SimSun" w:hAnsi="SimSun" w:eastAsia="SimSun" w:cs="SimSun"/>
          <w:sz w:val="24"/>
          <w:szCs w:val="24"/>
          <w:spacing w:val="-8"/>
        </w:rPr>
        <w:t>中</w:t>
      </w:r>
      <w:r>
        <w:rPr>
          <w:rFonts w:ascii="SimSun" w:hAnsi="SimSun" w:eastAsia="SimSun" w:cs="SimSun"/>
          <w:sz w:val="24"/>
          <w:szCs w:val="24"/>
          <w:spacing w:val="-4"/>
        </w:rPr>
        <w:t>标候选人的排名。</w:t>
      </w:r>
    </w:p>
    <w:p>
      <w:pPr>
        <w:ind w:left="40"/>
        <w:spacing w:before="289"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9.</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1"/>
        </w:rPr>
        <w:t>评</w:t>
      </w:r>
      <w:r>
        <w:rPr>
          <w:rFonts w:ascii="SimSun" w:hAnsi="SimSun" w:eastAsia="SimSun" w:cs="SimSun"/>
          <w:sz w:val="24"/>
          <w:szCs w:val="24"/>
          <w14:textOutline w14:w="4354" w14:cap="flat" w14:cmpd="sng">
            <w14:solidFill>
              <w14:srgbClr w14:val="000000"/>
            </w14:solidFill>
            <w14:prstDash w14:val="solid"/>
            <w14:round/>
          </w14:textOutline>
        </w:rPr>
        <w:t>标结果</w:t>
      </w:r>
    </w:p>
    <w:p>
      <w:pPr>
        <w:ind w:left="38" w:right="68" w:firstLine="481"/>
        <w:spacing w:before="171" w:line="355" w:lineRule="auto"/>
        <w:rPr>
          <w:rFonts w:ascii="SimSun" w:hAnsi="SimSun" w:eastAsia="SimSun" w:cs="SimSun"/>
          <w:sz w:val="24"/>
          <w:szCs w:val="24"/>
        </w:rPr>
      </w:pPr>
      <w:r>
        <w:rPr>
          <w:rFonts w:ascii="SimSun" w:hAnsi="SimSun" w:eastAsia="SimSun" w:cs="SimSun"/>
          <w:sz w:val="24"/>
          <w:szCs w:val="24"/>
          <w:spacing w:val="-10"/>
        </w:rPr>
        <w:t>9.1</w:t>
      </w:r>
      <w:r>
        <w:rPr>
          <w:rFonts w:ascii="SimSun" w:hAnsi="SimSun" w:eastAsia="SimSun" w:cs="SimSun"/>
          <w:sz w:val="24"/>
          <w:szCs w:val="24"/>
          <w:spacing w:val="-10"/>
        </w:rPr>
        <w:t xml:space="preserve"> </w:t>
      </w:r>
      <w:r>
        <w:rPr>
          <w:rFonts w:ascii="SimSun" w:hAnsi="SimSun" w:eastAsia="SimSun" w:cs="SimSun"/>
          <w:sz w:val="24"/>
          <w:szCs w:val="24"/>
          <w:spacing w:val="-7"/>
        </w:rPr>
        <w:t>除</w:t>
      </w:r>
      <w:r>
        <w:rPr>
          <w:rFonts w:ascii="SimSun" w:hAnsi="SimSun" w:eastAsia="SimSun" w:cs="SimSun"/>
          <w:sz w:val="24"/>
          <w:szCs w:val="24"/>
          <w:spacing w:val="-5"/>
        </w:rPr>
        <w:t>第二章“投标人须知”前附表授权直接确定中标人外，</w:t>
      </w:r>
      <w:r>
        <w:rPr>
          <w:rFonts w:ascii="SimSun" w:hAnsi="SimSun" w:eastAsia="SimSun" w:cs="SimSun"/>
          <w:sz w:val="24"/>
          <w:szCs w:val="24"/>
          <w:spacing w:val="-5"/>
        </w:rPr>
        <w:t xml:space="preserve"> </w:t>
      </w:r>
      <w:r>
        <w:rPr>
          <w:rFonts w:ascii="SimSun" w:hAnsi="SimSun" w:eastAsia="SimSun" w:cs="SimSun"/>
          <w:sz w:val="24"/>
          <w:szCs w:val="24"/>
          <w:spacing w:val="-5"/>
        </w:rPr>
        <w:t>评标委员会按照综合</w:t>
      </w:r>
      <w:r>
        <w:rPr>
          <w:rFonts w:ascii="SimSun" w:hAnsi="SimSun" w:eastAsia="SimSun" w:cs="SimSun"/>
          <w:sz w:val="24"/>
          <w:szCs w:val="24"/>
        </w:rPr>
        <w:t xml:space="preserve"> </w:t>
      </w:r>
      <w:r>
        <w:rPr>
          <w:rFonts w:ascii="SimSun" w:hAnsi="SimSun" w:eastAsia="SimSun" w:cs="SimSun"/>
          <w:sz w:val="24"/>
          <w:szCs w:val="24"/>
          <w:spacing w:val="-1"/>
        </w:rPr>
        <w:t>评标法推</w:t>
      </w:r>
      <w:r>
        <w:rPr>
          <w:rFonts w:ascii="SimSun" w:hAnsi="SimSun" w:eastAsia="SimSun" w:cs="SimSun"/>
          <w:sz w:val="24"/>
          <w:szCs w:val="24"/>
        </w:rPr>
        <w:t>荐中标候选人，由招标人依据评标委员会推荐的中标候选人确定中标人。</w:t>
      </w:r>
    </w:p>
    <w:p>
      <w:pPr>
        <w:ind w:left="520"/>
        <w:spacing w:line="218" w:lineRule="auto"/>
        <w:rPr>
          <w:rFonts w:ascii="SimSun" w:hAnsi="SimSun" w:eastAsia="SimSun" w:cs="SimSun"/>
          <w:sz w:val="24"/>
          <w:szCs w:val="24"/>
        </w:rPr>
      </w:pPr>
      <w:r>
        <w:rPr>
          <w:rFonts w:ascii="SimSun" w:hAnsi="SimSun" w:eastAsia="SimSun" w:cs="SimSun"/>
          <w:sz w:val="24"/>
          <w:szCs w:val="24"/>
          <w:spacing w:val="-10"/>
        </w:rPr>
        <w:t>9</w:t>
      </w:r>
      <w:r>
        <w:rPr>
          <w:rFonts w:ascii="SimSun" w:hAnsi="SimSun" w:eastAsia="SimSun" w:cs="SimSun"/>
          <w:sz w:val="24"/>
          <w:szCs w:val="24"/>
          <w:spacing w:val="-6"/>
        </w:rPr>
        <w:t>.</w:t>
      </w:r>
      <w:r>
        <w:rPr>
          <w:rFonts w:ascii="SimSun" w:hAnsi="SimSun" w:eastAsia="SimSun" w:cs="SimSun"/>
          <w:sz w:val="24"/>
          <w:szCs w:val="24"/>
          <w:spacing w:val="-5"/>
        </w:rPr>
        <w:t>2</w:t>
      </w:r>
      <w:r>
        <w:rPr>
          <w:rFonts w:ascii="SimSun" w:hAnsi="SimSun" w:eastAsia="SimSun" w:cs="SimSun"/>
          <w:sz w:val="24"/>
          <w:szCs w:val="24"/>
          <w:spacing w:val="-5"/>
        </w:rPr>
        <w:t xml:space="preserve"> </w:t>
      </w:r>
      <w:r>
        <w:rPr>
          <w:rFonts w:ascii="SimSun" w:hAnsi="SimSun" w:eastAsia="SimSun" w:cs="SimSun"/>
          <w:sz w:val="24"/>
          <w:szCs w:val="24"/>
          <w:spacing w:val="-5"/>
        </w:rPr>
        <w:t>评标委员会完成评标后，</w:t>
      </w:r>
      <w:r>
        <w:rPr>
          <w:rFonts w:ascii="SimSun" w:hAnsi="SimSun" w:eastAsia="SimSun" w:cs="SimSun"/>
          <w:sz w:val="24"/>
          <w:szCs w:val="24"/>
          <w:spacing w:val="-5"/>
        </w:rPr>
        <w:t xml:space="preserve"> </w:t>
      </w:r>
      <w:r>
        <w:rPr>
          <w:rFonts w:ascii="SimSun" w:hAnsi="SimSun" w:eastAsia="SimSun" w:cs="SimSun"/>
          <w:sz w:val="24"/>
          <w:szCs w:val="24"/>
          <w:spacing w:val="-5"/>
        </w:rPr>
        <w:t>应当向招标人提交书面评标报告。</w:t>
      </w:r>
    </w:p>
    <w:p>
      <w:pPr>
        <w:ind w:left="40" w:right="70" w:firstLine="480"/>
        <w:spacing w:before="175" w:line="361" w:lineRule="auto"/>
        <w:rPr>
          <w:rFonts w:ascii="SimSun" w:hAnsi="SimSun" w:eastAsia="SimSun" w:cs="SimSun"/>
          <w:sz w:val="24"/>
          <w:szCs w:val="24"/>
        </w:rPr>
      </w:pPr>
      <w:r>
        <w:rPr>
          <w:rFonts w:ascii="SimSun" w:hAnsi="SimSun" w:eastAsia="SimSun" w:cs="SimSun"/>
          <w:sz w:val="24"/>
          <w:szCs w:val="24"/>
          <w:spacing w:val="-10"/>
        </w:rPr>
        <w:t>9.3</w:t>
      </w:r>
      <w:r>
        <w:rPr>
          <w:rFonts w:ascii="SimSun" w:hAnsi="SimSun" w:eastAsia="SimSun" w:cs="SimSun"/>
          <w:sz w:val="24"/>
          <w:szCs w:val="24"/>
          <w:spacing w:val="-10"/>
        </w:rPr>
        <w:t xml:space="preserve"> </w:t>
      </w:r>
      <w:r>
        <w:rPr>
          <w:rFonts w:ascii="SimSun" w:hAnsi="SimSun" w:eastAsia="SimSun" w:cs="SimSun"/>
          <w:sz w:val="24"/>
          <w:szCs w:val="24"/>
          <w:spacing w:val="-9"/>
        </w:rPr>
        <w:t>招</w:t>
      </w:r>
      <w:r>
        <w:rPr>
          <w:rFonts w:ascii="SimSun" w:hAnsi="SimSun" w:eastAsia="SimSun" w:cs="SimSun"/>
          <w:sz w:val="24"/>
          <w:szCs w:val="24"/>
          <w:spacing w:val="-5"/>
        </w:rPr>
        <w:t>标人可根据《评标报告》核查投标人在投标文件中提供的材料，</w:t>
      </w:r>
      <w:r>
        <w:rPr>
          <w:rFonts w:ascii="SimSun" w:hAnsi="SimSun" w:eastAsia="SimSun" w:cs="SimSun"/>
          <w:sz w:val="24"/>
          <w:szCs w:val="24"/>
          <w:spacing w:val="-5"/>
        </w:rPr>
        <w:t xml:space="preserve"> </w:t>
      </w:r>
      <w:r>
        <w:rPr>
          <w:rFonts w:ascii="SimSun" w:hAnsi="SimSun" w:eastAsia="SimSun" w:cs="SimSun"/>
          <w:sz w:val="24"/>
          <w:szCs w:val="24"/>
          <w:spacing w:val="-5"/>
        </w:rPr>
        <w:t>并可要求投</w:t>
      </w:r>
      <w:r>
        <w:rPr>
          <w:rFonts w:ascii="SimSun" w:hAnsi="SimSun" w:eastAsia="SimSun" w:cs="SimSun"/>
          <w:sz w:val="24"/>
          <w:szCs w:val="24"/>
        </w:rPr>
        <w:t xml:space="preserve"> </w:t>
      </w:r>
      <w:r>
        <w:rPr>
          <w:rFonts w:ascii="SimSun" w:hAnsi="SimSun" w:eastAsia="SimSun" w:cs="SimSun"/>
          <w:sz w:val="24"/>
          <w:szCs w:val="24"/>
          <w:spacing w:val="-16"/>
        </w:rPr>
        <w:t>标人</w:t>
      </w:r>
      <w:r>
        <w:rPr>
          <w:rFonts w:ascii="SimSun" w:hAnsi="SimSun" w:eastAsia="SimSun" w:cs="SimSun"/>
          <w:sz w:val="24"/>
          <w:szCs w:val="24"/>
          <w:spacing w:val="-13"/>
        </w:rPr>
        <w:t>再</w:t>
      </w:r>
      <w:r>
        <w:rPr>
          <w:rFonts w:ascii="SimSun" w:hAnsi="SimSun" w:eastAsia="SimSun" w:cs="SimSun"/>
          <w:sz w:val="24"/>
          <w:szCs w:val="24"/>
          <w:spacing w:val="-8"/>
        </w:rPr>
        <w:t>次提供相关资料查验，</w:t>
      </w:r>
      <w:r>
        <w:rPr>
          <w:rFonts w:ascii="SimSun" w:hAnsi="SimSun" w:eastAsia="SimSun" w:cs="SimSun"/>
          <w:sz w:val="24"/>
          <w:szCs w:val="24"/>
          <w:spacing w:val="-8"/>
        </w:rPr>
        <w:t xml:space="preserve"> </w:t>
      </w:r>
      <w:r>
        <w:rPr>
          <w:rFonts w:ascii="SimSun" w:hAnsi="SimSun" w:eastAsia="SimSun" w:cs="SimSun"/>
          <w:sz w:val="24"/>
          <w:szCs w:val="24"/>
          <w:spacing w:val="-8"/>
        </w:rPr>
        <w:t>投标人未按要求提供相关资料查验的，</w:t>
      </w:r>
      <w:r>
        <w:rPr>
          <w:rFonts w:ascii="SimSun" w:hAnsi="SimSun" w:eastAsia="SimSun" w:cs="SimSun"/>
          <w:sz w:val="24"/>
          <w:szCs w:val="24"/>
          <w:spacing w:val="-8"/>
        </w:rPr>
        <w:t xml:space="preserve"> </w:t>
      </w:r>
      <w:r>
        <w:rPr>
          <w:rFonts w:ascii="SimSun" w:hAnsi="SimSun" w:eastAsia="SimSun" w:cs="SimSun"/>
          <w:sz w:val="24"/>
          <w:szCs w:val="24"/>
          <w:spacing w:val="-8"/>
        </w:rPr>
        <w:t>招标人有权取消其</w:t>
      </w:r>
      <w:r>
        <w:rPr>
          <w:rFonts w:ascii="SimSun" w:hAnsi="SimSun" w:eastAsia="SimSun" w:cs="SimSun"/>
          <w:sz w:val="24"/>
          <w:szCs w:val="24"/>
        </w:rPr>
        <w:t xml:space="preserve"> </w:t>
      </w:r>
      <w:r>
        <w:rPr>
          <w:rFonts w:ascii="SimSun" w:hAnsi="SimSun" w:eastAsia="SimSun" w:cs="SimSun"/>
          <w:sz w:val="24"/>
          <w:szCs w:val="24"/>
          <w:spacing w:val="-6"/>
        </w:rPr>
        <w:t>中</w:t>
      </w:r>
      <w:r>
        <w:rPr>
          <w:rFonts w:ascii="SimSun" w:hAnsi="SimSun" w:eastAsia="SimSun" w:cs="SimSun"/>
          <w:sz w:val="24"/>
          <w:szCs w:val="24"/>
          <w:spacing w:val="-4"/>
        </w:rPr>
        <w:t>标</w:t>
      </w:r>
      <w:r>
        <w:rPr>
          <w:rFonts w:ascii="SimSun" w:hAnsi="SimSun" w:eastAsia="SimSun" w:cs="SimSun"/>
          <w:sz w:val="24"/>
          <w:szCs w:val="24"/>
          <w:spacing w:val="-3"/>
        </w:rPr>
        <w:t>候选人或中标人资格。</w:t>
      </w:r>
    </w:p>
    <w:p>
      <w:pPr>
        <w:sectPr>
          <w:headerReference w:type="default" r:id="rId72"/>
          <w:footerReference w:type="default" r:id="rId78"/>
          <w:pgSz w:w="11903" w:h="16838"/>
          <w:pgMar w:top="1148" w:right="1381" w:bottom="1126" w:left="1388" w:header="877" w:footer="786" w:gutter="0"/>
        </w:sectPr>
        <w:rPr/>
      </w:pP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199"/>
        <w:spacing w:before="273" w:line="215" w:lineRule="auto"/>
        <w:rPr>
          <w:rFonts w:ascii="KaiTi" w:hAnsi="KaiTi" w:eastAsia="KaiTi" w:cs="KaiTi"/>
          <w:sz w:val="84"/>
          <w:szCs w:val="84"/>
        </w:rPr>
      </w:pPr>
      <w:bookmarkStart w:name="_bookmark4" w:id="4"/>
      <w:bookmarkEnd w:id="4"/>
      <w:r>
        <w:rPr>
          <w:rFonts w:ascii="KaiTi" w:hAnsi="KaiTi" w:eastAsia="KaiTi" w:cs="KaiTi"/>
          <w:sz w:val="84"/>
          <w:szCs w:val="84"/>
          <w14:textOutline w14:w="15248" w14:cap="flat" w14:cmpd="sng">
            <w14:solidFill>
              <w14:srgbClr w14:val="000000"/>
            </w14:solidFill>
            <w14:prstDash w14:val="solid"/>
            <w14:round/>
          </w14:textOutline>
          <w:spacing w:val="-6"/>
        </w:rPr>
        <w:t>第</w:t>
      </w:r>
      <w:r>
        <w:rPr>
          <w:rFonts w:ascii="KaiTi" w:hAnsi="KaiTi" w:eastAsia="KaiTi" w:cs="KaiTi"/>
          <w:sz w:val="84"/>
          <w:szCs w:val="84"/>
          <w14:textOutline w14:w="15248" w14:cap="flat" w14:cmpd="sng">
            <w14:solidFill>
              <w14:srgbClr w14:val="000000"/>
            </w14:solidFill>
            <w14:prstDash w14:val="solid"/>
            <w14:round/>
          </w14:textOutline>
          <w:spacing w:val="-4"/>
        </w:rPr>
        <w:t>四章</w:t>
      </w:r>
      <w:r>
        <w:rPr>
          <w:rFonts w:ascii="KaiTi" w:hAnsi="KaiTi" w:eastAsia="KaiTi" w:cs="KaiTi"/>
          <w:sz w:val="84"/>
          <w:szCs w:val="84"/>
          <w:spacing w:val="-4"/>
        </w:rPr>
        <w:t xml:space="preserve"> </w:t>
      </w:r>
      <w:r>
        <w:rPr>
          <w:rFonts w:ascii="KaiTi" w:hAnsi="KaiTi" w:eastAsia="KaiTi" w:cs="KaiTi"/>
          <w:sz w:val="84"/>
          <w:szCs w:val="84"/>
          <w14:textOutline w14:w="15248" w14:cap="flat" w14:cmpd="sng">
            <w14:solidFill>
              <w14:srgbClr w14:val="000000"/>
            </w14:solidFill>
            <w14:prstDash w14:val="solid"/>
            <w14:round/>
          </w14:textOutline>
          <w:spacing w:val="-4"/>
        </w:rPr>
        <w:t>合同条款及格式</w:t>
      </w:r>
    </w:p>
    <w:p>
      <w:pPr>
        <w:sectPr>
          <w:footerReference w:type="default" r:id="rId79"/>
          <w:pgSz w:w="11903" w:h="16838"/>
          <w:pgMar w:top="1148" w:right="1381" w:bottom="1126" w:left="1388" w:header="877" w:footer="788" w:gutter="0"/>
        </w:sectPr>
        <w:rPr/>
      </w:pP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ind w:left="922"/>
        <w:spacing w:before="234" w:line="220" w:lineRule="auto"/>
        <w:rPr>
          <w:rFonts w:ascii="SimSun" w:hAnsi="SimSun" w:eastAsia="SimSun" w:cs="SimSun"/>
          <w:sz w:val="72"/>
          <w:szCs w:val="72"/>
        </w:rPr>
      </w:pPr>
      <w:r>
        <w:rPr>
          <w:rFonts w:ascii="SimSun" w:hAnsi="SimSun" w:eastAsia="SimSun" w:cs="SimSun"/>
          <w:sz w:val="72"/>
          <w:szCs w:val="72"/>
          <w14:textOutline w14:w="13072" w14:cap="flat" w14:cmpd="sng">
            <w14:solidFill>
              <w14:srgbClr w14:val="000000"/>
            </w14:solidFill>
            <w14:prstDash w14:val="solid"/>
            <w14:round/>
          </w14:textOutline>
          <w:spacing w:val="13"/>
        </w:rPr>
        <w:t>建</w:t>
      </w:r>
      <w:r>
        <w:rPr>
          <w:rFonts w:ascii="SimSun" w:hAnsi="SimSun" w:eastAsia="SimSun" w:cs="SimSun"/>
          <w:sz w:val="72"/>
          <w:szCs w:val="72"/>
          <w14:textOutline w14:w="13072" w14:cap="flat" w14:cmpd="sng">
            <w14:solidFill>
              <w14:srgbClr w14:val="000000"/>
            </w14:solidFill>
            <w14:prstDash w14:val="solid"/>
            <w14:round/>
          </w14:textOutline>
          <w:spacing w:val="10"/>
        </w:rPr>
        <w:t>设工程委托监理合同</w:t>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1458"/>
        <w:spacing w:before="97" w:line="796" w:lineRule="exact"/>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round/>
          </w14:textOutline>
          <w:spacing w:val="5"/>
          <w:position w:val="38"/>
        </w:rPr>
        <w:t>委托人</w:t>
      </w:r>
      <w:r>
        <w:rPr>
          <w:rFonts w:ascii="SimSun" w:hAnsi="SimSun" w:eastAsia="SimSun" w:cs="SimSun"/>
          <w:sz w:val="30"/>
          <w:szCs w:val="30"/>
          <w14:textOutline w14:w="5442" w14:cap="flat" w14:cmpd="sng">
            <w14:solidFill>
              <w14:srgbClr w14:val="000000"/>
            </w14:solidFill>
            <w14:prstDash w14:val="solid"/>
            <w14:round/>
          </w14:textOutline>
          <w:spacing w:val="4"/>
          <w:position w:val="38"/>
        </w:rPr>
        <w:t>：</w:t>
      </w:r>
    </w:p>
    <w:p>
      <w:pPr>
        <w:ind w:left="1461"/>
        <w:spacing w:line="222" w:lineRule="auto"/>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round/>
          </w14:textOutline>
          <w:spacing w:val="5"/>
        </w:rPr>
        <w:t>监</w:t>
      </w:r>
      <w:r>
        <w:rPr>
          <w:rFonts w:ascii="SimSun" w:hAnsi="SimSun" w:eastAsia="SimSun" w:cs="SimSun"/>
          <w:sz w:val="30"/>
          <w:szCs w:val="30"/>
          <w14:textOutline w14:w="5442" w14:cap="flat" w14:cmpd="sng">
            <w14:solidFill>
              <w14:srgbClr w14:val="000000"/>
            </w14:solidFill>
            <w14:prstDash w14:val="solid"/>
            <w14:round/>
          </w14:textOutline>
          <w:spacing w:val="4"/>
        </w:rPr>
        <w:t>理人：</w:t>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3189"/>
        <w:spacing w:before="88" w:line="623" w:lineRule="exact"/>
        <w:rPr>
          <w:rFonts w:ascii="SimSun" w:hAnsi="SimSun" w:eastAsia="SimSun" w:cs="SimSun"/>
          <w:sz w:val="27"/>
          <w:szCs w:val="27"/>
        </w:rPr>
      </w:pPr>
      <w:r>
        <w:rPr>
          <w:rFonts w:ascii="SimSun" w:hAnsi="SimSun" w:eastAsia="SimSun" w:cs="SimSun"/>
          <w:sz w:val="27"/>
          <w:szCs w:val="27"/>
          <w14:textOutline w14:w="5034" w14:cap="flat" w14:cmpd="sng">
            <w14:solidFill>
              <w14:srgbClr w14:val="000000"/>
            </w14:solidFill>
            <w14:prstDash w14:val="solid"/>
            <w14:round/>
          </w14:textOutline>
          <w:spacing w:val="18"/>
          <w:position w:val="26"/>
        </w:rPr>
        <w:t>中华人民共和国建设</w:t>
      </w:r>
      <w:r>
        <w:rPr>
          <w:rFonts w:ascii="SimSun" w:hAnsi="SimSun" w:eastAsia="SimSun" w:cs="SimSun"/>
          <w:sz w:val="27"/>
          <w:szCs w:val="27"/>
          <w14:textOutline w14:w="5034" w14:cap="flat" w14:cmpd="sng">
            <w14:solidFill>
              <w14:srgbClr w14:val="000000"/>
            </w14:solidFill>
            <w14:prstDash w14:val="solid"/>
            <w14:round/>
          </w14:textOutline>
          <w:spacing w:val="17"/>
          <w:position w:val="26"/>
        </w:rPr>
        <w:t>部</w:t>
      </w:r>
    </w:p>
    <w:p>
      <w:pPr>
        <w:ind w:left="3039"/>
        <w:spacing w:before="1" w:line="224" w:lineRule="auto"/>
        <w:rPr>
          <w:rFonts w:ascii="SimSun" w:hAnsi="SimSun" w:eastAsia="SimSun" w:cs="SimSun"/>
          <w:sz w:val="27"/>
          <w:szCs w:val="27"/>
        </w:rPr>
      </w:pPr>
      <w:r>
        <w:rPr>
          <w:rFonts w:ascii="SimSun" w:hAnsi="SimSun" w:eastAsia="SimSun" w:cs="SimSun"/>
          <w:sz w:val="27"/>
          <w:szCs w:val="27"/>
          <w14:textOutline w14:w="5034" w14:cap="flat" w14:cmpd="sng">
            <w14:solidFill>
              <w14:srgbClr w14:val="000000"/>
            </w14:solidFill>
            <w14:prstDash w14:val="solid"/>
            <w14:round/>
          </w14:textOutline>
          <w:spacing w:val="19"/>
        </w:rPr>
        <w:t>国</w:t>
      </w:r>
      <w:r>
        <w:rPr>
          <w:rFonts w:ascii="SimSun" w:hAnsi="SimSun" w:eastAsia="SimSun" w:cs="SimSun"/>
          <w:sz w:val="27"/>
          <w:szCs w:val="27"/>
          <w14:textOutline w14:w="5034" w14:cap="flat" w14:cmpd="sng">
            <w14:solidFill>
              <w14:srgbClr w14:val="000000"/>
            </w14:solidFill>
            <w14:prstDash w14:val="solid"/>
            <w14:round/>
          </w14:textOutline>
          <w:spacing w:val="18"/>
        </w:rPr>
        <w:t>家工商行政管理局制定</w:t>
      </w:r>
    </w:p>
    <w:p>
      <w:pPr>
        <w:sectPr>
          <w:headerReference w:type="default" r:id="rId8"/>
          <w:footerReference w:type="default" r:id="rId80"/>
          <w:pgSz w:w="11903" w:h="16838"/>
          <w:pgMar w:top="1148" w:right="1381" w:bottom="1126" w:left="1388" w:header="877" w:footer="788" w:gutter="0"/>
        </w:sectPr>
        <w:rPr/>
      </w:pPr>
    </w:p>
    <w:p>
      <w:pPr>
        <w:spacing w:line="329" w:lineRule="auto"/>
        <w:rPr>
          <w:rFonts w:ascii="Arial"/>
          <w:sz w:val="21"/>
        </w:rPr>
      </w:pPr>
      <w:r/>
    </w:p>
    <w:p>
      <w:pPr>
        <w:ind w:left="3800"/>
        <w:spacing w:before="195" w:line="222" w:lineRule="auto"/>
        <w:rPr>
          <w:rFonts w:ascii="SimSun" w:hAnsi="SimSun" w:eastAsia="SimSun" w:cs="SimSun"/>
          <w:sz w:val="60"/>
          <w:szCs w:val="60"/>
        </w:rPr>
      </w:pPr>
      <w:r>
        <w:rPr>
          <w:rFonts w:ascii="SimSun" w:hAnsi="SimSun" w:eastAsia="SimSun" w:cs="SimSun"/>
          <w:sz w:val="60"/>
          <w:szCs w:val="60"/>
          <w:spacing w:val="-24"/>
        </w:rPr>
        <w:t>目</w:t>
      </w:r>
      <w:r>
        <w:rPr>
          <w:rFonts w:ascii="SimSun" w:hAnsi="SimSun" w:eastAsia="SimSun" w:cs="SimSun"/>
          <w:sz w:val="60"/>
          <w:szCs w:val="60"/>
          <w:spacing w:val="-22"/>
        </w:rPr>
        <w:t xml:space="preserve">   </w:t>
      </w:r>
      <w:r>
        <w:rPr>
          <w:rFonts w:ascii="SimSun" w:hAnsi="SimSun" w:eastAsia="SimSun" w:cs="SimSun"/>
          <w:sz w:val="60"/>
          <w:szCs w:val="60"/>
          <w:spacing w:val="-22"/>
        </w:rPr>
        <w:t>录</w:t>
      </w:r>
    </w:p>
    <w:p>
      <w:pPr>
        <w:spacing w:line="293" w:lineRule="auto"/>
        <w:rPr>
          <w:rFonts w:ascii="Arial"/>
          <w:sz w:val="21"/>
        </w:rPr>
      </w:pPr>
      <w:r/>
    </w:p>
    <w:p>
      <w:pPr>
        <w:spacing w:line="294" w:lineRule="auto"/>
        <w:rPr>
          <w:rFonts w:ascii="Arial"/>
          <w:sz w:val="21"/>
        </w:rPr>
      </w:pPr>
      <w:r/>
    </w:p>
    <w:p>
      <w:pPr>
        <w:ind w:left="451"/>
        <w:spacing w:before="78" w:line="219" w:lineRule="auto"/>
        <w:rPr>
          <w:rFonts w:ascii="SimSun" w:hAnsi="SimSun" w:eastAsia="SimSun" w:cs="SimSun"/>
          <w:sz w:val="24"/>
          <w:szCs w:val="24"/>
        </w:rPr>
      </w:pPr>
      <w:r>
        <w:rPr>
          <w:rFonts w:ascii="SimSun" w:hAnsi="SimSun" w:eastAsia="SimSun" w:cs="SimSun"/>
          <w:sz w:val="24"/>
          <w:szCs w:val="24"/>
          <w:spacing w:val="-1"/>
        </w:rPr>
        <w:t>第一部分</w:t>
      </w:r>
      <w:r>
        <w:rPr>
          <w:rFonts w:ascii="SimSun" w:hAnsi="SimSun" w:eastAsia="SimSun" w:cs="SimSun"/>
          <w:sz w:val="24"/>
          <w:szCs w:val="24"/>
          <w:spacing w:val="-1"/>
        </w:rPr>
        <w:t xml:space="preserve">  </w:t>
      </w:r>
      <w:r>
        <w:rPr>
          <w:rFonts w:ascii="SimSun" w:hAnsi="SimSun" w:eastAsia="SimSun" w:cs="SimSun"/>
          <w:sz w:val="24"/>
          <w:szCs w:val="24"/>
          <w:spacing w:val="-1"/>
        </w:rPr>
        <w:t>协议书</w:t>
      </w:r>
      <w:r>
        <w:rPr>
          <w:rFonts w:ascii="SimSun" w:hAnsi="SimSun" w:eastAsia="SimSun" w:cs="SimSun"/>
          <w:sz w:val="24"/>
          <w:szCs w:val="24"/>
        </w:rPr>
        <w:t>…………………………………………………………</w:t>
      </w:r>
    </w:p>
    <w:p>
      <w:pPr>
        <w:ind w:left="451"/>
        <w:spacing w:before="314" w:line="220" w:lineRule="auto"/>
        <w:rPr>
          <w:rFonts w:ascii="SimSun" w:hAnsi="SimSun" w:eastAsia="SimSun" w:cs="SimSun"/>
          <w:sz w:val="24"/>
          <w:szCs w:val="24"/>
        </w:rPr>
      </w:pPr>
      <w:r>
        <w:rPr>
          <w:rFonts w:ascii="SimSun" w:hAnsi="SimSun" w:eastAsia="SimSun" w:cs="SimSun"/>
          <w:sz w:val="24"/>
          <w:szCs w:val="24"/>
          <w:spacing w:val="-1"/>
        </w:rPr>
        <w:t>第二部分</w:t>
      </w:r>
      <w:r>
        <w:rPr>
          <w:rFonts w:ascii="SimSun" w:hAnsi="SimSun" w:eastAsia="SimSun" w:cs="SimSun"/>
          <w:sz w:val="24"/>
          <w:szCs w:val="24"/>
          <w:spacing w:val="-1"/>
        </w:rPr>
        <w:t xml:space="preserve">  </w:t>
      </w:r>
      <w:r>
        <w:rPr>
          <w:rFonts w:ascii="SimSun" w:hAnsi="SimSun" w:eastAsia="SimSun" w:cs="SimSun"/>
          <w:sz w:val="24"/>
          <w:szCs w:val="24"/>
        </w:rPr>
        <w:t>合同通用条件…………………………………………………</w:t>
      </w:r>
    </w:p>
    <w:p>
      <w:pPr>
        <w:ind w:left="451"/>
        <w:spacing w:before="314" w:line="220" w:lineRule="auto"/>
        <w:rPr>
          <w:rFonts w:ascii="SimSun" w:hAnsi="SimSun" w:eastAsia="SimSun" w:cs="SimSun"/>
          <w:sz w:val="24"/>
          <w:szCs w:val="24"/>
        </w:rPr>
      </w:pPr>
      <w:r>
        <w:rPr>
          <w:rFonts w:ascii="SimSun" w:hAnsi="SimSun" w:eastAsia="SimSun" w:cs="SimSun"/>
          <w:sz w:val="24"/>
          <w:szCs w:val="24"/>
          <w:spacing w:val="-1"/>
        </w:rPr>
        <w:t>第三部分</w:t>
      </w:r>
      <w:r>
        <w:rPr>
          <w:rFonts w:ascii="SimSun" w:hAnsi="SimSun" w:eastAsia="SimSun" w:cs="SimSun"/>
          <w:sz w:val="24"/>
          <w:szCs w:val="24"/>
          <w:spacing w:val="-1"/>
        </w:rPr>
        <w:t xml:space="preserve">  </w:t>
      </w:r>
      <w:r>
        <w:rPr>
          <w:rFonts w:ascii="SimSun" w:hAnsi="SimSun" w:eastAsia="SimSun" w:cs="SimSun"/>
          <w:sz w:val="24"/>
          <w:szCs w:val="24"/>
          <w:spacing w:val="-1"/>
        </w:rPr>
        <w:t>合同专</w:t>
      </w:r>
      <w:r>
        <w:rPr>
          <w:rFonts w:ascii="SimSun" w:hAnsi="SimSun" w:eastAsia="SimSun" w:cs="SimSun"/>
          <w:sz w:val="24"/>
          <w:szCs w:val="24"/>
        </w:rPr>
        <w:t>用条件…………………………………………………</w:t>
      </w:r>
    </w:p>
    <w:p>
      <w:pPr>
        <w:ind w:left="451"/>
        <w:spacing w:before="314" w:line="219" w:lineRule="auto"/>
        <w:rPr>
          <w:rFonts w:ascii="SimSun" w:hAnsi="SimSun" w:eastAsia="SimSun" w:cs="SimSun"/>
          <w:sz w:val="24"/>
          <w:szCs w:val="24"/>
        </w:rPr>
      </w:pPr>
      <w:r>
        <w:rPr>
          <w:rFonts w:ascii="SimSun" w:hAnsi="SimSun" w:eastAsia="SimSun" w:cs="SimSun"/>
          <w:sz w:val="24"/>
          <w:szCs w:val="24"/>
          <w:spacing w:val="-1"/>
        </w:rPr>
        <w:t>第四部分</w:t>
      </w:r>
      <w:r>
        <w:rPr>
          <w:rFonts w:ascii="SimSun" w:hAnsi="SimSun" w:eastAsia="SimSun" w:cs="SimSun"/>
          <w:sz w:val="24"/>
          <w:szCs w:val="24"/>
          <w:spacing w:val="-1"/>
        </w:rPr>
        <w:t xml:space="preserve">  </w:t>
      </w:r>
      <w:r>
        <w:rPr>
          <w:rFonts w:ascii="SimSun" w:hAnsi="SimSun" w:eastAsia="SimSun" w:cs="SimSun"/>
          <w:sz w:val="24"/>
          <w:szCs w:val="24"/>
          <w:spacing w:val="-1"/>
        </w:rPr>
        <w:t>合同附</w:t>
      </w:r>
      <w:r>
        <w:rPr>
          <w:rFonts w:ascii="SimSun" w:hAnsi="SimSun" w:eastAsia="SimSun" w:cs="SimSun"/>
          <w:sz w:val="24"/>
          <w:szCs w:val="24"/>
        </w:rPr>
        <w:t>件………………………………………………………</w:t>
      </w:r>
    </w:p>
    <w:p>
      <w:pPr>
        <w:ind w:left="973"/>
        <w:spacing w:before="316" w:line="219" w:lineRule="auto"/>
        <w:rPr>
          <w:rFonts w:ascii="SimSun" w:hAnsi="SimSun" w:eastAsia="SimSun" w:cs="SimSun"/>
          <w:sz w:val="24"/>
          <w:szCs w:val="24"/>
        </w:rPr>
      </w:pPr>
      <w:r>
        <w:rPr>
          <w:rFonts w:ascii="SimSun" w:hAnsi="SimSun" w:eastAsia="SimSun" w:cs="SimSun"/>
          <w:sz w:val="24"/>
          <w:szCs w:val="24"/>
          <w:spacing w:val="-3"/>
        </w:rPr>
        <w:t>附件</w:t>
      </w:r>
      <w:r>
        <w:rPr>
          <w:rFonts w:ascii="SimSun" w:hAnsi="SimSun" w:eastAsia="SimSun" w:cs="SimSun"/>
          <w:sz w:val="24"/>
          <w:szCs w:val="24"/>
          <w:spacing w:val="-3"/>
        </w:rPr>
        <w:t xml:space="preserve"> </w:t>
      </w:r>
      <w:r>
        <w:rPr>
          <w:rFonts w:ascii="SimSun" w:hAnsi="SimSun" w:eastAsia="SimSun" w:cs="SimSun"/>
          <w:sz w:val="24"/>
          <w:szCs w:val="24"/>
          <w:spacing w:val="-3"/>
        </w:rPr>
        <w:t>1</w:t>
      </w:r>
      <w:r>
        <w:rPr>
          <w:rFonts w:ascii="SimSun" w:hAnsi="SimSun" w:eastAsia="SimSun" w:cs="SimSun"/>
          <w:sz w:val="24"/>
          <w:szCs w:val="24"/>
          <w:spacing w:val="-3"/>
        </w:rPr>
        <w:t xml:space="preserve">  </w:t>
      </w:r>
      <w:r>
        <w:rPr>
          <w:rFonts w:ascii="SimSun" w:hAnsi="SimSun" w:eastAsia="SimSun" w:cs="SimSun"/>
          <w:sz w:val="24"/>
          <w:szCs w:val="24"/>
          <w:spacing w:val="-3"/>
        </w:rPr>
        <w:t>建设工程廉政责任书……………………………………</w:t>
      </w:r>
      <w:r>
        <w:rPr>
          <w:rFonts w:ascii="SimSun" w:hAnsi="SimSun" w:eastAsia="SimSun" w:cs="SimSun"/>
          <w:sz w:val="24"/>
          <w:szCs w:val="24"/>
        </w:rPr>
        <w:t>…</w:t>
      </w:r>
    </w:p>
    <w:p>
      <w:pPr>
        <w:ind w:left="973"/>
        <w:spacing w:before="315" w:line="219" w:lineRule="auto"/>
        <w:rPr>
          <w:rFonts w:ascii="SimSun" w:hAnsi="SimSun" w:eastAsia="SimSun" w:cs="SimSun"/>
          <w:sz w:val="24"/>
          <w:szCs w:val="24"/>
        </w:rPr>
      </w:pPr>
      <w:r>
        <w:rPr>
          <w:rFonts w:ascii="SimSun" w:hAnsi="SimSun" w:eastAsia="SimSun" w:cs="SimSun"/>
          <w:sz w:val="24"/>
          <w:szCs w:val="24"/>
          <w:spacing w:val="-3"/>
        </w:rPr>
        <w:t>附件</w:t>
      </w:r>
      <w:r>
        <w:rPr>
          <w:rFonts w:ascii="SimSun" w:hAnsi="SimSun" w:eastAsia="SimSun" w:cs="SimSun"/>
          <w:sz w:val="24"/>
          <w:szCs w:val="24"/>
          <w:spacing w:val="-3"/>
        </w:rPr>
        <w:t xml:space="preserve"> </w:t>
      </w:r>
      <w:r>
        <w:rPr>
          <w:rFonts w:ascii="SimSun" w:hAnsi="SimSun" w:eastAsia="SimSun" w:cs="SimSun"/>
          <w:sz w:val="24"/>
          <w:szCs w:val="24"/>
          <w:spacing w:val="-3"/>
        </w:rPr>
        <w:t>2</w:t>
      </w:r>
      <w:r>
        <w:rPr>
          <w:rFonts w:ascii="SimSun" w:hAnsi="SimSun" w:eastAsia="SimSun" w:cs="SimSun"/>
          <w:sz w:val="24"/>
          <w:szCs w:val="24"/>
          <w:spacing w:val="-3"/>
        </w:rPr>
        <w:t xml:space="preserve">  </w:t>
      </w:r>
      <w:r>
        <w:rPr>
          <w:rFonts w:ascii="SimSun" w:hAnsi="SimSun" w:eastAsia="SimSun" w:cs="SimSun"/>
          <w:sz w:val="24"/>
          <w:szCs w:val="24"/>
          <w:spacing w:val="-3"/>
        </w:rPr>
        <w:t>安全生产合同……………………………………………</w:t>
      </w:r>
      <w:r>
        <w:rPr>
          <w:rFonts w:ascii="SimSun" w:hAnsi="SimSun" w:eastAsia="SimSun" w:cs="SimSun"/>
          <w:sz w:val="24"/>
          <w:szCs w:val="24"/>
          <w:spacing w:val="-1"/>
        </w:rPr>
        <w:t>…</w:t>
      </w:r>
    </w:p>
    <w:p>
      <w:pPr>
        <w:ind w:left="973"/>
        <w:spacing w:before="316" w:line="219" w:lineRule="auto"/>
        <w:rPr>
          <w:rFonts w:ascii="SimSun" w:hAnsi="SimSun" w:eastAsia="SimSun" w:cs="SimSun"/>
          <w:sz w:val="24"/>
          <w:szCs w:val="24"/>
        </w:rPr>
      </w:pPr>
      <w:r>
        <w:rPr>
          <w:rFonts w:ascii="SimSun" w:hAnsi="SimSun" w:eastAsia="SimSun" w:cs="SimSun"/>
          <w:sz w:val="24"/>
          <w:szCs w:val="24"/>
          <w:spacing w:val="-4"/>
        </w:rPr>
        <w:t>附件</w:t>
      </w:r>
      <w:r>
        <w:rPr>
          <w:rFonts w:ascii="SimSun" w:hAnsi="SimSun" w:eastAsia="SimSun" w:cs="SimSun"/>
          <w:sz w:val="24"/>
          <w:szCs w:val="24"/>
          <w:spacing w:val="-4"/>
        </w:rPr>
        <w:t xml:space="preserve"> </w:t>
      </w:r>
      <w:r>
        <w:rPr>
          <w:rFonts w:ascii="SimSun" w:hAnsi="SimSun" w:eastAsia="SimSun" w:cs="SimSun"/>
          <w:sz w:val="24"/>
          <w:szCs w:val="24"/>
          <w:spacing w:val="-4"/>
        </w:rPr>
        <w:t>3</w:t>
      </w:r>
      <w:r>
        <w:rPr>
          <w:rFonts w:ascii="SimSun" w:hAnsi="SimSun" w:eastAsia="SimSun" w:cs="SimSun"/>
          <w:sz w:val="24"/>
          <w:szCs w:val="24"/>
          <w:spacing w:val="-4"/>
        </w:rPr>
        <w:t xml:space="preserve">  </w:t>
      </w:r>
      <w:r>
        <w:rPr>
          <w:rFonts w:ascii="SimSun" w:hAnsi="SimSun" w:eastAsia="SimSun" w:cs="SimSun"/>
          <w:sz w:val="24"/>
          <w:szCs w:val="24"/>
          <w:spacing w:val="-4"/>
        </w:rPr>
        <w:t>投</w:t>
      </w:r>
      <w:r>
        <w:rPr>
          <w:rFonts w:ascii="SimSun" w:hAnsi="SimSun" w:eastAsia="SimSun" w:cs="SimSun"/>
          <w:sz w:val="24"/>
          <w:szCs w:val="24"/>
          <w:spacing w:val="-3"/>
        </w:rPr>
        <w:t>标</w:t>
      </w:r>
      <w:r>
        <w:rPr>
          <w:rFonts w:ascii="SimSun" w:hAnsi="SimSun" w:eastAsia="SimSun" w:cs="SimSun"/>
          <w:sz w:val="24"/>
          <w:szCs w:val="24"/>
          <w:spacing w:val="-2"/>
        </w:rPr>
        <w:t>人声明………………………………………………</w:t>
      </w:r>
    </w:p>
    <w:p>
      <w:pPr>
        <w:sectPr>
          <w:footerReference w:type="default" r:id="rId81"/>
          <w:pgSz w:w="11903" w:h="16838"/>
          <w:pgMar w:top="1148" w:right="1381" w:bottom="1126" w:left="1388" w:header="877" w:footer="788" w:gutter="0"/>
        </w:sectPr>
        <w:rPr/>
      </w:pPr>
    </w:p>
    <w:p>
      <w:pPr>
        <w:ind w:left="3292"/>
        <w:spacing w:before="158" w:line="220" w:lineRule="auto"/>
        <w:rPr>
          <w:rFonts w:ascii="SimSun" w:hAnsi="SimSun" w:eastAsia="SimSun" w:cs="SimSun"/>
          <w:sz w:val="32"/>
          <w:szCs w:val="32"/>
        </w:rPr>
      </w:pPr>
      <w:r>
        <w:rPr>
          <w:rFonts w:ascii="SimSun" w:hAnsi="SimSun" w:eastAsia="SimSun" w:cs="SimSun"/>
          <w:sz w:val="32"/>
          <w:szCs w:val="32"/>
          <w14:textOutline w14:w="5851" w14:cap="flat" w14:cmpd="sng">
            <w14:solidFill>
              <w14:srgbClr w14:val="000000"/>
            </w14:solidFill>
            <w14:prstDash w14:val="solid"/>
            <w14:round/>
          </w14:textOutline>
          <w:spacing w:val="1"/>
        </w:rPr>
        <w:t>第一部分</w:t>
      </w:r>
      <w:r>
        <w:rPr>
          <w:rFonts w:ascii="SimSun" w:hAnsi="SimSun" w:eastAsia="SimSun" w:cs="SimSun"/>
          <w:sz w:val="32"/>
          <w:szCs w:val="32"/>
          <w:spacing w:val="1"/>
        </w:rPr>
        <w:t xml:space="preserve"> </w:t>
      </w:r>
      <w:r>
        <w:rPr>
          <w:rFonts w:ascii="SimSun" w:hAnsi="SimSun" w:eastAsia="SimSun" w:cs="SimSun"/>
          <w:sz w:val="32"/>
          <w:szCs w:val="32"/>
        </w:rPr>
        <w:t xml:space="preserve"> </w:t>
      </w:r>
      <w:r>
        <w:rPr>
          <w:rFonts w:ascii="SimSun" w:hAnsi="SimSun" w:eastAsia="SimSun" w:cs="SimSun"/>
          <w:sz w:val="32"/>
          <w:szCs w:val="32"/>
          <w14:textOutline w14:w="5851" w14:cap="flat" w14:cmpd="sng">
            <w14:solidFill>
              <w14:srgbClr w14:val="000000"/>
            </w14:solidFill>
            <w14:prstDash w14:val="solid"/>
            <w14:round/>
          </w14:textOutline>
        </w:rPr>
        <w:t>协议书</w:t>
      </w:r>
    </w:p>
    <w:p>
      <w:pPr>
        <w:spacing w:line="280" w:lineRule="auto"/>
        <w:rPr>
          <w:rFonts w:ascii="Arial"/>
          <w:sz w:val="21"/>
        </w:rPr>
      </w:pPr>
      <w:r/>
    </w:p>
    <w:p>
      <w:pPr>
        <w:spacing w:line="280" w:lineRule="auto"/>
        <w:rPr>
          <w:rFonts w:ascii="Arial"/>
          <w:sz w:val="21"/>
        </w:rPr>
      </w:pPr>
      <w:r/>
    </w:p>
    <w:p>
      <w:pPr>
        <w:ind w:left="518"/>
        <w:spacing w:before="78" w:line="563" w:lineRule="exact"/>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23"/>
          <w:position w:val="24"/>
        </w:rPr>
        <w:t>委托人(全称)</w:t>
      </w:r>
      <w:r>
        <w:rPr>
          <w:rFonts w:ascii="SimSun" w:hAnsi="SimSun" w:eastAsia="SimSun" w:cs="SimSun"/>
          <w:sz w:val="24"/>
          <w:szCs w:val="24"/>
          <w14:textOutline w14:w="4354" w14:cap="flat" w14:cmpd="sng">
            <w14:solidFill>
              <w14:srgbClr w14:val="000000"/>
            </w14:solidFill>
            <w14:prstDash w14:val="solid"/>
            <w14:round/>
          </w14:textOutline>
          <w:spacing w:val="22"/>
          <w:position w:val="24"/>
        </w:rPr>
        <w:t>：</w:t>
      </w:r>
    </w:p>
    <w:p>
      <w:pPr>
        <w:ind w:left="520"/>
        <w:spacing w:line="221"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27"/>
        </w:rPr>
        <w:t>监</w:t>
      </w:r>
      <w:r>
        <w:rPr>
          <w:rFonts w:ascii="SimSun" w:hAnsi="SimSun" w:eastAsia="SimSun" w:cs="SimSun"/>
          <w:sz w:val="24"/>
          <w:szCs w:val="24"/>
          <w14:textOutline w14:w="4354" w14:cap="flat" w14:cmpd="sng">
            <w14:solidFill>
              <w14:srgbClr w14:val="000000"/>
            </w14:solidFill>
            <w14:prstDash w14:val="solid"/>
            <w14:round/>
          </w14:textOutline>
          <w:spacing w:val="22"/>
        </w:rPr>
        <w:t>理人(全称)：</w:t>
      </w:r>
    </w:p>
    <w:p>
      <w:pPr>
        <w:ind w:left="40" w:right="59" w:firstLine="479"/>
        <w:spacing w:before="275" w:line="433" w:lineRule="auto"/>
        <w:rPr>
          <w:rFonts w:ascii="SimSun" w:hAnsi="SimSun" w:eastAsia="SimSun" w:cs="SimSun"/>
          <w:sz w:val="24"/>
          <w:szCs w:val="24"/>
        </w:rPr>
      </w:pPr>
      <w:r>
        <w:rPr>
          <w:rFonts w:ascii="SimSun" w:hAnsi="SimSun" w:eastAsia="SimSun" w:cs="SimSun"/>
          <w:sz w:val="24"/>
          <w:szCs w:val="24"/>
          <w:spacing w:val="-8"/>
        </w:rPr>
        <w:t>根据《中华人民</w:t>
      </w:r>
      <w:r>
        <w:rPr>
          <w:rFonts w:ascii="SimSun" w:hAnsi="SimSun" w:eastAsia="SimSun" w:cs="SimSun"/>
          <w:sz w:val="24"/>
          <w:szCs w:val="24"/>
          <w:spacing w:val="-6"/>
        </w:rPr>
        <w:t>共</w:t>
      </w:r>
      <w:r>
        <w:rPr>
          <w:rFonts w:ascii="SimSun" w:hAnsi="SimSun" w:eastAsia="SimSun" w:cs="SimSun"/>
          <w:sz w:val="24"/>
          <w:szCs w:val="24"/>
          <w:spacing w:val="-4"/>
        </w:rPr>
        <w:t>和国合同法》、《中华人民共和国建筑法》</w:t>
      </w:r>
      <w:r>
        <w:rPr>
          <w:rFonts w:ascii="SimSun" w:hAnsi="SimSun" w:eastAsia="SimSun" w:cs="SimSun"/>
          <w:sz w:val="24"/>
          <w:szCs w:val="24"/>
          <w:spacing w:val="-4"/>
        </w:rPr>
        <w:t xml:space="preserve"> </w:t>
      </w:r>
      <w:r>
        <w:rPr>
          <w:rFonts w:ascii="SimSun" w:hAnsi="SimSun" w:eastAsia="SimSun" w:cs="SimSun"/>
          <w:sz w:val="24"/>
          <w:szCs w:val="24"/>
          <w:spacing w:val="-4"/>
        </w:rPr>
        <w:t>及其他有关法律、法</w:t>
      </w:r>
      <w:r>
        <w:rPr>
          <w:rFonts w:ascii="SimSun" w:hAnsi="SimSun" w:eastAsia="SimSun" w:cs="SimSun"/>
          <w:sz w:val="24"/>
          <w:szCs w:val="24"/>
        </w:rPr>
        <w:t xml:space="preserve"> </w:t>
      </w:r>
      <w:r>
        <w:rPr>
          <w:rFonts w:ascii="SimSun" w:hAnsi="SimSun" w:eastAsia="SimSun" w:cs="SimSun"/>
          <w:sz w:val="24"/>
          <w:szCs w:val="24"/>
          <w:spacing w:val="-14"/>
        </w:rPr>
        <w:t>规，</w:t>
      </w:r>
      <w:r>
        <w:rPr>
          <w:rFonts w:ascii="SimSun" w:hAnsi="SimSun" w:eastAsia="SimSun" w:cs="SimSun"/>
          <w:sz w:val="24"/>
          <w:szCs w:val="24"/>
          <w:spacing w:val="-14"/>
        </w:rPr>
        <w:t xml:space="preserve"> </w:t>
      </w:r>
      <w:r>
        <w:rPr>
          <w:rFonts w:ascii="SimSun" w:hAnsi="SimSun" w:eastAsia="SimSun" w:cs="SimSun"/>
          <w:sz w:val="24"/>
          <w:szCs w:val="24"/>
          <w:spacing w:val="-8"/>
        </w:rPr>
        <w:t>遵</w:t>
      </w:r>
      <w:r>
        <w:rPr>
          <w:rFonts w:ascii="SimSun" w:hAnsi="SimSun" w:eastAsia="SimSun" w:cs="SimSun"/>
          <w:sz w:val="24"/>
          <w:szCs w:val="24"/>
          <w:spacing w:val="-7"/>
        </w:rPr>
        <w:t>循平等、自愿、公平和诚信的原则，</w:t>
      </w:r>
      <w:r>
        <w:rPr>
          <w:rFonts w:ascii="SimSun" w:hAnsi="SimSun" w:eastAsia="SimSun" w:cs="SimSun"/>
          <w:sz w:val="24"/>
          <w:szCs w:val="24"/>
          <w:spacing w:val="-7"/>
        </w:rPr>
        <w:t xml:space="preserve"> </w:t>
      </w:r>
      <w:r>
        <w:rPr>
          <w:rFonts w:ascii="SimSun" w:hAnsi="SimSun" w:eastAsia="SimSun" w:cs="SimSun"/>
          <w:sz w:val="24"/>
          <w:szCs w:val="24"/>
          <w:spacing w:val="-7"/>
        </w:rPr>
        <w:t>双方就下述工程委托监理与相关服务事项协</w:t>
      </w:r>
      <w:r>
        <w:rPr>
          <w:rFonts w:ascii="SimSun" w:hAnsi="SimSun" w:eastAsia="SimSun" w:cs="SimSun"/>
          <w:sz w:val="24"/>
          <w:szCs w:val="24"/>
        </w:rPr>
        <w:t xml:space="preserve"> </w:t>
      </w:r>
      <w:r>
        <w:rPr>
          <w:rFonts w:ascii="SimSun" w:hAnsi="SimSun" w:eastAsia="SimSun" w:cs="SimSun"/>
          <w:sz w:val="24"/>
          <w:szCs w:val="24"/>
          <w:spacing w:val="-5"/>
        </w:rPr>
        <w:t>商</w:t>
      </w:r>
      <w:r>
        <w:rPr>
          <w:rFonts w:ascii="SimSun" w:hAnsi="SimSun" w:eastAsia="SimSun" w:cs="SimSun"/>
          <w:sz w:val="24"/>
          <w:szCs w:val="24"/>
          <w:spacing w:val="-4"/>
        </w:rPr>
        <w:t>一致，订立本合同。</w:t>
      </w:r>
    </w:p>
    <w:p>
      <w:pPr>
        <w:ind w:left="523"/>
        <w:spacing w:before="140"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一、工程概况</w:t>
      </w:r>
    </w:p>
    <w:p>
      <w:pPr>
        <w:ind w:left="537"/>
        <w:spacing w:before="278" w:line="220" w:lineRule="auto"/>
        <w:rPr>
          <w:rFonts w:ascii="SimSun" w:hAnsi="SimSun" w:eastAsia="SimSun" w:cs="SimSun"/>
          <w:sz w:val="24"/>
          <w:szCs w:val="24"/>
        </w:rPr>
      </w:pPr>
      <w:r>
        <w:rPr>
          <w:rFonts w:ascii="SimSun" w:hAnsi="SimSun" w:eastAsia="SimSun" w:cs="SimSun"/>
          <w:sz w:val="24"/>
          <w:szCs w:val="24"/>
          <w:spacing w:val="-13"/>
        </w:rPr>
        <w:t>1</w:t>
      </w:r>
      <w:r>
        <w:rPr>
          <w:rFonts w:ascii="SimSun" w:hAnsi="SimSun" w:eastAsia="SimSun" w:cs="SimSun"/>
          <w:sz w:val="24"/>
          <w:szCs w:val="24"/>
          <w:spacing w:val="-8"/>
        </w:rPr>
        <w:t>.</w:t>
      </w:r>
      <w:r>
        <w:rPr>
          <w:rFonts w:ascii="SimSun" w:hAnsi="SimSun" w:eastAsia="SimSun" w:cs="SimSun"/>
          <w:sz w:val="24"/>
          <w:szCs w:val="24"/>
          <w:spacing w:val="-8"/>
        </w:rPr>
        <w:t xml:space="preserve"> </w:t>
      </w:r>
      <w:r>
        <w:rPr>
          <w:rFonts w:ascii="SimSun" w:hAnsi="SimSun" w:eastAsia="SimSun" w:cs="SimSun"/>
          <w:sz w:val="24"/>
          <w:szCs w:val="24"/>
          <w:spacing w:val="-8"/>
        </w:rPr>
        <w:t>工程名称：</w:t>
      </w:r>
    </w:p>
    <w:p>
      <w:pPr>
        <w:ind w:left="522"/>
        <w:spacing w:before="277" w:line="220" w:lineRule="auto"/>
        <w:rPr>
          <w:rFonts w:ascii="SimSun" w:hAnsi="SimSun" w:eastAsia="SimSun" w:cs="SimSun"/>
          <w:sz w:val="24"/>
          <w:szCs w:val="24"/>
        </w:rPr>
      </w:pPr>
      <w:r>
        <w:rPr>
          <w:rFonts w:ascii="SimSun" w:hAnsi="SimSun" w:eastAsia="SimSun" w:cs="SimSun"/>
          <w:sz w:val="24"/>
          <w:szCs w:val="24"/>
          <w:spacing w:val="-12"/>
        </w:rPr>
        <w:t>2</w:t>
      </w:r>
      <w:r>
        <w:rPr>
          <w:rFonts w:ascii="SimSun" w:hAnsi="SimSun" w:eastAsia="SimSun" w:cs="SimSun"/>
          <w:sz w:val="24"/>
          <w:szCs w:val="24"/>
          <w:spacing w:val="-6"/>
        </w:rPr>
        <w:t>.</w:t>
      </w:r>
      <w:r>
        <w:rPr>
          <w:rFonts w:ascii="SimSun" w:hAnsi="SimSun" w:eastAsia="SimSun" w:cs="SimSun"/>
          <w:sz w:val="24"/>
          <w:szCs w:val="24"/>
          <w:spacing w:val="-6"/>
        </w:rPr>
        <w:t xml:space="preserve"> </w:t>
      </w:r>
      <w:r>
        <w:rPr>
          <w:rFonts w:ascii="SimSun" w:hAnsi="SimSun" w:eastAsia="SimSun" w:cs="SimSun"/>
          <w:sz w:val="24"/>
          <w:szCs w:val="24"/>
          <w:spacing w:val="-6"/>
        </w:rPr>
        <w:t>工程地点：</w:t>
      </w:r>
    </w:p>
    <w:p>
      <w:pPr>
        <w:ind w:left="524"/>
        <w:spacing w:before="65" w:line="220" w:lineRule="auto"/>
        <w:rPr>
          <w:rFonts w:ascii="SimSun" w:hAnsi="SimSun" w:eastAsia="SimSun" w:cs="SimSun"/>
          <w:sz w:val="24"/>
          <w:szCs w:val="24"/>
        </w:rPr>
      </w:pPr>
      <w:r>
        <w:rPr>
          <w:rFonts w:ascii="SimSun" w:hAnsi="SimSun" w:eastAsia="SimSun" w:cs="SimSun"/>
          <w:sz w:val="24"/>
          <w:szCs w:val="24"/>
          <w:spacing w:val="-2"/>
        </w:rPr>
        <w:t>3.</w:t>
      </w:r>
      <w:r>
        <w:rPr>
          <w:rFonts w:ascii="SimSun" w:hAnsi="SimSun" w:eastAsia="SimSun" w:cs="SimSun"/>
          <w:sz w:val="24"/>
          <w:szCs w:val="24"/>
          <w:spacing w:val="-2"/>
        </w:rPr>
        <w:t xml:space="preserve"> </w:t>
      </w:r>
      <w:r>
        <w:rPr>
          <w:rFonts w:ascii="SimSun" w:hAnsi="SimSun" w:eastAsia="SimSun" w:cs="SimSun"/>
          <w:sz w:val="24"/>
          <w:szCs w:val="24"/>
          <w:spacing w:val="-2"/>
        </w:rPr>
        <w:t>工</w:t>
      </w:r>
      <w:r>
        <w:rPr>
          <w:rFonts w:ascii="SimSun" w:hAnsi="SimSun" w:eastAsia="SimSun" w:cs="SimSun"/>
          <w:sz w:val="24"/>
          <w:szCs w:val="24"/>
          <w:spacing w:val="-1"/>
        </w:rPr>
        <w:t>程规模</w:t>
      </w:r>
    </w:p>
    <w:p>
      <w:pPr>
        <w:ind w:left="518"/>
        <w:spacing w:before="179" w:line="220" w:lineRule="auto"/>
        <w:rPr>
          <w:rFonts w:ascii="SimSun" w:hAnsi="SimSun" w:eastAsia="SimSun" w:cs="SimSun"/>
          <w:sz w:val="24"/>
          <w:szCs w:val="24"/>
        </w:rPr>
      </w:pPr>
      <w:r>
        <w:rPr>
          <w:rFonts w:ascii="SimSun" w:hAnsi="SimSun" w:eastAsia="SimSun" w:cs="SimSun"/>
          <w:sz w:val="24"/>
          <w:szCs w:val="24"/>
          <w:spacing w:val="-1"/>
        </w:rPr>
        <w:t>4.</w:t>
      </w:r>
      <w:r>
        <w:rPr>
          <w:rFonts w:ascii="SimSun" w:hAnsi="SimSun" w:eastAsia="SimSun" w:cs="SimSun"/>
          <w:sz w:val="24"/>
          <w:szCs w:val="24"/>
          <w:spacing w:val="-1"/>
        </w:rPr>
        <w:t xml:space="preserve"> </w:t>
      </w:r>
      <w:r>
        <w:rPr>
          <w:rFonts w:ascii="SimSun" w:hAnsi="SimSun" w:eastAsia="SimSun" w:cs="SimSun"/>
          <w:sz w:val="24"/>
          <w:szCs w:val="24"/>
          <w:spacing w:val="-1"/>
        </w:rPr>
        <w:t>工程概算</w:t>
      </w:r>
      <w:r>
        <w:rPr>
          <w:rFonts w:ascii="SimSun" w:hAnsi="SimSun" w:eastAsia="SimSun" w:cs="SimSun"/>
          <w:sz w:val="24"/>
          <w:szCs w:val="24"/>
        </w:rPr>
        <w:t>投资额或建筑安装工程费：</w:t>
      </w:r>
    </w:p>
    <w:p>
      <w:pPr>
        <w:spacing w:line="459" w:lineRule="auto"/>
        <w:rPr>
          <w:rFonts w:ascii="Arial"/>
          <w:sz w:val="21"/>
        </w:rPr>
      </w:pPr>
      <w:r/>
    </w:p>
    <w:p>
      <w:pPr>
        <w:ind w:left="523"/>
        <w:spacing w:before="79"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二、词语限定</w:t>
      </w:r>
    </w:p>
    <w:p>
      <w:pPr>
        <w:ind w:left="512"/>
        <w:spacing w:before="276" w:line="219" w:lineRule="auto"/>
        <w:rPr>
          <w:rFonts w:ascii="SimSun" w:hAnsi="SimSun" w:eastAsia="SimSun" w:cs="SimSun"/>
          <w:sz w:val="24"/>
          <w:szCs w:val="24"/>
        </w:rPr>
      </w:pPr>
      <w:r>
        <w:rPr>
          <w:rFonts w:ascii="SimSun" w:hAnsi="SimSun" w:eastAsia="SimSun" w:cs="SimSun"/>
          <w:sz w:val="24"/>
          <w:szCs w:val="24"/>
          <w:spacing w:val="-2"/>
        </w:rPr>
        <w:t>协议书中相关词语的含义与通用条件中的</w:t>
      </w:r>
      <w:r>
        <w:rPr>
          <w:rFonts w:ascii="SimSun" w:hAnsi="SimSun" w:eastAsia="SimSun" w:cs="SimSun"/>
          <w:sz w:val="24"/>
          <w:szCs w:val="24"/>
          <w:spacing w:val="-1"/>
        </w:rPr>
        <w:t>定义与解释相同。</w:t>
      </w:r>
    </w:p>
    <w:p>
      <w:pPr>
        <w:spacing w:line="347" w:lineRule="auto"/>
        <w:rPr>
          <w:rFonts w:ascii="Arial"/>
          <w:sz w:val="21"/>
        </w:rPr>
      </w:pPr>
      <w:r/>
    </w:p>
    <w:p>
      <w:pPr>
        <w:ind w:left="519"/>
        <w:spacing w:before="79" w:line="219"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三、组</w:t>
      </w:r>
      <w:r>
        <w:rPr>
          <w:rFonts w:ascii="SimSun" w:hAnsi="SimSun" w:eastAsia="SimSun" w:cs="SimSun"/>
          <w:sz w:val="24"/>
          <w:szCs w:val="24"/>
          <w14:textOutline w14:w="4354" w14:cap="flat" w14:cmpd="sng">
            <w14:solidFill>
              <w14:srgbClr w14:val="000000"/>
            </w14:solidFill>
            <w14:prstDash w14:val="solid"/>
            <w14:round/>
          </w14:textOutline>
        </w:rPr>
        <w:t>成本合同的文件</w:t>
      </w:r>
    </w:p>
    <w:p>
      <w:pPr>
        <w:ind w:left="529"/>
        <w:spacing w:before="278" w:line="219" w:lineRule="auto"/>
        <w:rPr>
          <w:rFonts w:ascii="SimSun" w:hAnsi="SimSun" w:eastAsia="SimSun" w:cs="SimSun"/>
          <w:sz w:val="24"/>
          <w:szCs w:val="24"/>
        </w:rPr>
      </w:pPr>
      <w:r>
        <w:rPr>
          <w:rFonts w:ascii="SimSun" w:hAnsi="SimSun" w:eastAsia="SimSun" w:cs="SimSun"/>
          <w:sz w:val="24"/>
          <w:szCs w:val="24"/>
          <w:spacing w:val="-13"/>
        </w:rPr>
        <w:t>1</w:t>
      </w:r>
      <w:r>
        <w:rPr>
          <w:rFonts w:ascii="SimSun" w:hAnsi="SimSun" w:eastAsia="SimSun" w:cs="SimSun"/>
          <w:sz w:val="24"/>
          <w:szCs w:val="24"/>
          <w:spacing w:val="-9"/>
        </w:rPr>
        <w:t>.</w:t>
      </w:r>
      <w:r>
        <w:rPr>
          <w:rFonts w:ascii="SimSun" w:hAnsi="SimSun" w:eastAsia="SimSun" w:cs="SimSun"/>
          <w:sz w:val="24"/>
          <w:szCs w:val="24"/>
          <w:spacing w:val="-9"/>
        </w:rPr>
        <w:t xml:space="preserve"> </w:t>
      </w:r>
      <w:r>
        <w:rPr>
          <w:rFonts w:ascii="SimSun" w:hAnsi="SimSun" w:eastAsia="SimSun" w:cs="SimSun"/>
          <w:sz w:val="24"/>
          <w:szCs w:val="24"/>
          <w:spacing w:val="-9"/>
        </w:rPr>
        <w:t>协议书；</w:t>
      </w:r>
    </w:p>
    <w:p>
      <w:pPr>
        <w:ind w:left="514"/>
        <w:spacing w:before="278" w:line="219" w:lineRule="auto"/>
        <w:rPr>
          <w:rFonts w:ascii="SimSun" w:hAnsi="SimSun" w:eastAsia="SimSun" w:cs="SimSun"/>
          <w:sz w:val="24"/>
          <w:szCs w:val="24"/>
        </w:rPr>
      </w:pPr>
      <w:r>
        <w:rPr>
          <w:rFonts w:ascii="SimSun" w:hAnsi="SimSun" w:eastAsia="SimSun" w:cs="SimSun"/>
          <w:sz w:val="24"/>
          <w:szCs w:val="24"/>
          <w:spacing w:val="13"/>
        </w:rPr>
        <w:t>2.</w:t>
      </w:r>
      <w:r>
        <w:rPr>
          <w:rFonts w:ascii="SimSun" w:hAnsi="SimSun" w:eastAsia="SimSun" w:cs="SimSun"/>
          <w:sz w:val="24"/>
          <w:szCs w:val="24"/>
          <w:spacing w:val="13"/>
        </w:rPr>
        <w:t xml:space="preserve"> </w:t>
      </w:r>
      <w:r>
        <w:rPr>
          <w:rFonts w:ascii="SimSun" w:hAnsi="SimSun" w:eastAsia="SimSun" w:cs="SimSun"/>
          <w:sz w:val="24"/>
          <w:szCs w:val="24"/>
          <w:spacing w:val="13"/>
        </w:rPr>
        <w:t>中标通知书(适用于招标工程)或委托书(适用于非招标工程)</w:t>
      </w:r>
      <w:r>
        <w:rPr>
          <w:rFonts w:ascii="SimSun" w:hAnsi="SimSun" w:eastAsia="SimSun" w:cs="SimSun"/>
          <w:sz w:val="24"/>
          <w:szCs w:val="24"/>
          <w:spacing w:val="11"/>
        </w:rPr>
        <w:t>；</w:t>
      </w:r>
    </w:p>
    <w:p>
      <w:pPr>
        <w:ind w:left="516"/>
        <w:spacing w:before="278" w:line="219" w:lineRule="auto"/>
        <w:rPr>
          <w:rFonts w:ascii="SimSun" w:hAnsi="SimSun" w:eastAsia="SimSun" w:cs="SimSun"/>
          <w:sz w:val="24"/>
          <w:szCs w:val="24"/>
        </w:rPr>
      </w:pPr>
      <w:r>
        <w:rPr>
          <w:rFonts w:ascii="SimSun" w:hAnsi="SimSun" w:eastAsia="SimSun" w:cs="SimSun"/>
          <w:sz w:val="24"/>
          <w:szCs w:val="24"/>
          <w:spacing w:val="6"/>
        </w:rPr>
        <w:t>3</w:t>
      </w:r>
      <w:r>
        <w:rPr>
          <w:rFonts w:ascii="SimSun" w:hAnsi="SimSun" w:eastAsia="SimSun" w:cs="SimSun"/>
          <w:sz w:val="24"/>
          <w:szCs w:val="24"/>
          <w:spacing w:val="5"/>
        </w:rPr>
        <w:t>.</w:t>
      </w:r>
      <w:r>
        <w:rPr>
          <w:rFonts w:ascii="SimSun" w:hAnsi="SimSun" w:eastAsia="SimSun" w:cs="SimSun"/>
          <w:sz w:val="24"/>
          <w:szCs w:val="24"/>
          <w:spacing w:val="3"/>
        </w:rPr>
        <w:t xml:space="preserve"> </w:t>
      </w:r>
      <w:r>
        <w:rPr>
          <w:rFonts w:ascii="SimSun" w:hAnsi="SimSun" w:eastAsia="SimSun" w:cs="SimSun"/>
          <w:sz w:val="24"/>
          <w:szCs w:val="24"/>
          <w:spacing w:val="3"/>
        </w:rPr>
        <w:t>投标文件(适用于招标工程)</w:t>
      </w:r>
      <w:r>
        <w:rPr>
          <w:rFonts w:ascii="SimSun" w:hAnsi="SimSun" w:eastAsia="SimSun" w:cs="SimSun"/>
          <w:sz w:val="24"/>
          <w:szCs w:val="24"/>
          <w:spacing w:val="3"/>
        </w:rPr>
        <w:t xml:space="preserve"> </w:t>
      </w:r>
      <w:r>
        <w:rPr>
          <w:rFonts w:ascii="SimSun" w:hAnsi="SimSun" w:eastAsia="SimSun" w:cs="SimSun"/>
          <w:sz w:val="24"/>
          <w:szCs w:val="24"/>
          <w:spacing w:val="3"/>
        </w:rPr>
        <w:t>或监理与相关服务建议书(适用于非招标工程)</w:t>
      </w:r>
      <w:r>
        <w:rPr>
          <w:rFonts w:ascii="SimSun" w:hAnsi="SimSun" w:eastAsia="SimSun" w:cs="SimSun"/>
          <w:sz w:val="24"/>
          <w:szCs w:val="24"/>
          <w:spacing w:val="3"/>
        </w:rPr>
        <w:t xml:space="preserve"> </w:t>
      </w:r>
      <w:r>
        <w:rPr>
          <w:rFonts w:ascii="SimSun" w:hAnsi="SimSun" w:eastAsia="SimSun" w:cs="SimSun"/>
          <w:sz w:val="24"/>
          <w:szCs w:val="24"/>
          <w:spacing w:val="3"/>
        </w:rPr>
        <w:t>；</w:t>
      </w:r>
    </w:p>
    <w:p>
      <w:pPr>
        <w:ind w:left="510"/>
        <w:spacing w:before="270" w:line="220" w:lineRule="auto"/>
        <w:rPr>
          <w:rFonts w:ascii="SimSun" w:hAnsi="SimSun" w:eastAsia="SimSun" w:cs="SimSun"/>
          <w:sz w:val="24"/>
          <w:szCs w:val="24"/>
        </w:rPr>
      </w:pPr>
      <w:r>
        <w:rPr>
          <w:rFonts w:ascii="SimSun" w:hAnsi="SimSun" w:eastAsia="SimSun" w:cs="SimSun"/>
          <w:sz w:val="24"/>
          <w:szCs w:val="24"/>
          <w:spacing w:val="-9"/>
        </w:rPr>
        <w:t>4</w:t>
      </w:r>
      <w:r>
        <w:rPr>
          <w:rFonts w:ascii="SimSun" w:hAnsi="SimSun" w:eastAsia="SimSun" w:cs="SimSun"/>
          <w:sz w:val="24"/>
          <w:szCs w:val="24"/>
          <w:spacing w:val="-6"/>
        </w:rPr>
        <w:t>.</w:t>
      </w:r>
      <w:r>
        <w:rPr>
          <w:rFonts w:ascii="SimSun" w:hAnsi="SimSun" w:eastAsia="SimSun" w:cs="SimSun"/>
          <w:sz w:val="24"/>
          <w:szCs w:val="24"/>
          <w:spacing w:val="-6"/>
        </w:rPr>
        <w:t xml:space="preserve"> </w:t>
      </w:r>
      <w:r>
        <w:rPr>
          <w:rFonts w:ascii="SimSun" w:hAnsi="SimSun" w:eastAsia="SimSun" w:cs="SimSun"/>
          <w:sz w:val="24"/>
          <w:szCs w:val="24"/>
          <w:spacing w:val="-6"/>
        </w:rPr>
        <w:t>专用条件；</w:t>
      </w:r>
    </w:p>
    <w:p>
      <w:pPr>
        <w:ind w:left="516"/>
        <w:spacing w:before="277" w:line="220" w:lineRule="auto"/>
        <w:rPr>
          <w:rFonts w:ascii="SimSun" w:hAnsi="SimSun" w:eastAsia="SimSun" w:cs="SimSun"/>
          <w:sz w:val="24"/>
          <w:szCs w:val="24"/>
        </w:rPr>
      </w:pPr>
      <w:r>
        <w:rPr>
          <w:rFonts w:ascii="SimSun" w:hAnsi="SimSun" w:eastAsia="SimSun" w:cs="SimSun"/>
          <w:sz w:val="24"/>
          <w:szCs w:val="24"/>
          <w:spacing w:val="-8"/>
        </w:rPr>
        <w:t>5</w:t>
      </w:r>
      <w:r>
        <w:rPr>
          <w:rFonts w:ascii="SimSun" w:hAnsi="SimSun" w:eastAsia="SimSun" w:cs="SimSun"/>
          <w:sz w:val="24"/>
          <w:szCs w:val="24"/>
          <w:spacing w:val="-7"/>
        </w:rPr>
        <w:t>.</w:t>
      </w:r>
      <w:r>
        <w:rPr>
          <w:rFonts w:ascii="SimSun" w:hAnsi="SimSun" w:eastAsia="SimSun" w:cs="SimSun"/>
          <w:sz w:val="24"/>
          <w:szCs w:val="24"/>
          <w:spacing w:val="-7"/>
        </w:rPr>
        <w:t xml:space="preserve"> </w:t>
      </w:r>
      <w:r>
        <w:rPr>
          <w:rFonts w:ascii="SimSun" w:hAnsi="SimSun" w:eastAsia="SimSun" w:cs="SimSun"/>
          <w:sz w:val="24"/>
          <w:szCs w:val="24"/>
          <w:spacing w:val="-7"/>
        </w:rPr>
        <w:t>通用条件；</w:t>
      </w:r>
    </w:p>
    <w:p>
      <w:pPr>
        <w:ind w:left="513"/>
        <w:spacing w:before="277" w:line="219" w:lineRule="auto"/>
        <w:rPr>
          <w:rFonts w:ascii="SimSun" w:hAnsi="SimSun" w:eastAsia="SimSun" w:cs="SimSun"/>
          <w:sz w:val="24"/>
          <w:szCs w:val="24"/>
        </w:rPr>
      </w:pPr>
      <w:r>
        <w:rPr>
          <w:rFonts w:ascii="SimSun" w:hAnsi="SimSun" w:eastAsia="SimSun" w:cs="SimSun"/>
          <w:sz w:val="24"/>
          <w:szCs w:val="24"/>
          <w:spacing w:val="-17"/>
        </w:rPr>
        <w:t>6</w:t>
      </w:r>
      <w:r>
        <w:rPr>
          <w:rFonts w:ascii="SimSun" w:hAnsi="SimSun" w:eastAsia="SimSun" w:cs="SimSun"/>
          <w:sz w:val="24"/>
          <w:szCs w:val="24"/>
          <w:spacing w:val="-16"/>
        </w:rPr>
        <w:t>.</w:t>
      </w:r>
      <w:r>
        <w:rPr>
          <w:rFonts w:ascii="SimSun" w:hAnsi="SimSun" w:eastAsia="SimSun" w:cs="SimSun"/>
          <w:sz w:val="24"/>
          <w:szCs w:val="24"/>
          <w:spacing w:val="-16"/>
        </w:rPr>
        <w:t xml:space="preserve"> </w:t>
      </w:r>
      <w:r>
        <w:rPr>
          <w:rFonts w:ascii="SimSun" w:hAnsi="SimSun" w:eastAsia="SimSun" w:cs="SimSun"/>
          <w:sz w:val="24"/>
          <w:szCs w:val="24"/>
          <w:spacing w:val="-16"/>
        </w:rPr>
        <w:t>附录，</w:t>
      </w:r>
      <w:r>
        <w:rPr>
          <w:rFonts w:ascii="SimSun" w:hAnsi="SimSun" w:eastAsia="SimSun" w:cs="SimSun"/>
          <w:sz w:val="24"/>
          <w:szCs w:val="24"/>
          <w:spacing w:val="-16"/>
        </w:rPr>
        <w:t xml:space="preserve"> </w:t>
      </w:r>
      <w:r>
        <w:rPr>
          <w:rFonts w:ascii="SimSun" w:hAnsi="SimSun" w:eastAsia="SimSun" w:cs="SimSun"/>
          <w:sz w:val="24"/>
          <w:szCs w:val="24"/>
          <w:spacing w:val="-16"/>
        </w:rPr>
        <w:t>即：</w:t>
      </w:r>
    </w:p>
    <w:p>
      <w:pPr>
        <w:ind w:left="530"/>
        <w:spacing w:before="271" w:line="219" w:lineRule="auto"/>
        <w:rPr>
          <w:rFonts w:ascii="SimSun" w:hAnsi="SimSun" w:eastAsia="SimSun" w:cs="SimSun"/>
          <w:sz w:val="24"/>
          <w:szCs w:val="24"/>
        </w:rPr>
      </w:pPr>
      <w:r>
        <w:rPr>
          <w:rFonts w:ascii="SimSun" w:hAnsi="SimSun" w:eastAsia="SimSun" w:cs="SimSun"/>
          <w:sz w:val="24"/>
          <w:szCs w:val="24"/>
          <w:spacing w:val="-10"/>
        </w:rPr>
        <w:t>附</w:t>
      </w:r>
      <w:r>
        <w:rPr>
          <w:rFonts w:ascii="SimSun" w:hAnsi="SimSun" w:eastAsia="SimSun" w:cs="SimSun"/>
          <w:sz w:val="24"/>
          <w:szCs w:val="24"/>
          <w:spacing w:val="-7"/>
        </w:rPr>
        <w:t>录</w:t>
      </w:r>
      <w:r>
        <w:rPr>
          <w:rFonts w:ascii="SimSun" w:hAnsi="SimSun" w:eastAsia="SimSun" w:cs="SimSun"/>
          <w:sz w:val="24"/>
          <w:szCs w:val="24"/>
          <w:spacing w:val="-5"/>
        </w:rPr>
        <w:t xml:space="preserve"> </w:t>
      </w:r>
      <w:r>
        <w:rPr>
          <w:rFonts w:ascii="SimSun" w:hAnsi="SimSun" w:eastAsia="SimSun" w:cs="SimSun"/>
          <w:sz w:val="24"/>
          <w:szCs w:val="24"/>
          <w:spacing w:val="-5"/>
        </w:rPr>
        <w:t>A</w:t>
      </w:r>
      <w:r>
        <w:rPr>
          <w:rFonts w:ascii="SimSun" w:hAnsi="SimSun" w:eastAsia="SimSun" w:cs="SimSun"/>
          <w:sz w:val="24"/>
          <w:szCs w:val="24"/>
          <w:spacing w:val="-5"/>
        </w:rPr>
        <w:t xml:space="preserve">  </w:t>
      </w:r>
      <w:r>
        <w:rPr>
          <w:rFonts w:ascii="SimSun" w:hAnsi="SimSun" w:eastAsia="SimSun" w:cs="SimSun"/>
          <w:sz w:val="24"/>
          <w:szCs w:val="24"/>
          <w:spacing w:val="-5"/>
        </w:rPr>
        <w:t>相关服务的范围和内容</w:t>
      </w:r>
    </w:p>
    <w:p>
      <w:pPr>
        <w:ind w:left="538"/>
        <w:spacing w:before="278" w:line="219" w:lineRule="auto"/>
        <w:rPr>
          <w:rFonts w:ascii="SimSun" w:hAnsi="SimSun" w:eastAsia="SimSun" w:cs="SimSun"/>
          <w:sz w:val="24"/>
          <w:szCs w:val="24"/>
        </w:rPr>
      </w:pPr>
      <w:r>
        <w:rPr>
          <w:rFonts w:ascii="SimSun" w:hAnsi="SimSun" w:eastAsia="SimSun" w:cs="SimSun"/>
          <w:sz w:val="24"/>
          <w:szCs w:val="24"/>
          <w:spacing w:val="-6"/>
        </w:rPr>
        <w:t>附录</w:t>
      </w:r>
      <w:r>
        <w:rPr>
          <w:rFonts w:ascii="SimSun" w:hAnsi="SimSun" w:eastAsia="SimSun" w:cs="SimSun"/>
          <w:sz w:val="24"/>
          <w:szCs w:val="24"/>
          <w:spacing w:val="-6"/>
        </w:rPr>
        <w:t xml:space="preserve"> </w:t>
      </w:r>
      <w:r>
        <w:rPr>
          <w:rFonts w:ascii="SimSun" w:hAnsi="SimSun" w:eastAsia="SimSun" w:cs="SimSun"/>
          <w:sz w:val="24"/>
          <w:szCs w:val="24"/>
          <w:spacing w:val="-3"/>
        </w:rPr>
        <w:t>B</w:t>
      </w:r>
      <w:r>
        <w:rPr>
          <w:rFonts w:ascii="SimSun" w:hAnsi="SimSun" w:eastAsia="SimSun" w:cs="SimSun"/>
          <w:sz w:val="24"/>
          <w:szCs w:val="24"/>
          <w:spacing w:val="-6"/>
        </w:rPr>
        <w:t xml:space="preserve">  </w:t>
      </w:r>
      <w:r>
        <w:rPr>
          <w:rFonts w:ascii="SimSun" w:hAnsi="SimSun" w:eastAsia="SimSun" w:cs="SimSun"/>
          <w:sz w:val="24"/>
          <w:szCs w:val="24"/>
          <w:spacing w:val="-3"/>
        </w:rPr>
        <w:t>委托人派遣的人员和提供的房屋、资料、设备</w:t>
      </w:r>
    </w:p>
    <w:p>
      <w:pPr>
        <w:ind w:left="512"/>
        <w:spacing w:before="278" w:line="219" w:lineRule="auto"/>
        <w:rPr>
          <w:rFonts w:ascii="SimSun" w:hAnsi="SimSun" w:eastAsia="SimSun" w:cs="SimSun"/>
          <w:sz w:val="24"/>
          <w:szCs w:val="24"/>
        </w:rPr>
      </w:pPr>
      <w:r>
        <w:rPr>
          <w:rFonts w:ascii="SimSun" w:hAnsi="SimSun" w:eastAsia="SimSun" w:cs="SimSun"/>
          <w:sz w:val="24"/>
          <w:szCs w:val="24"/>
          <w:spacing w:val="-2"/>
        </w:rPr>
        <w:t>本合同签订后，双方依法签订</w:t>
      </w:r>
      <w:r>
        <w:rPr>
          <w:rFonts w:ascii="SimSun" w:hAnsi="SimSun" w:eastAsia="SimSun" w:cs="SimSun"/>
          <w:sz w:val="24"/>
          <w:szCs w:val="24"/>
          <w:spacing w:val="-1"/>
        </w:rPr>
        <w:t>的补充协议也是本合同文件的组成部分。</w:t>
      </w:r>
    </w:p>
    <w:p>
      <w:pPr>
        <w:ind w:left="524"/>
        <w:spacing w:before="271" w:line="202" w:lineRule="auto"/>
        <w:outlineLvl w:val="6"/>
        <w:rPr>
          <w:rFonts w:ascii="NSimSun" w:hAnsi="NSimSun" w:eastAsia="NSimSun" w:cs="NSimSun"/>
          <w:sz w:val="24"/>
          <w:szCs w:val="24"/>
        </w:rPr>
      </w:pP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15"/>
        </w:rPr>
        <w:t>四、</w:t>
      </w:r>
      <w:r>
        <w:rPr>
          <w:rFonts w:ascii="Microsoft YaHei" w:hAnsi="Microsoft YaHei" w:eastAsia="Microsoft YaHei" w:cs="Microsoft YaHei"/>
          <w:sz w:val="24"/>
          <w:szCs w:val="24"/>
          <w:spacing w:val="-15"/>
        </w:rPr>
        <w:t xml:space="preserve">  </w:t>
      </w:r>
      <w:r>
        <w:rPr>
          <w:rFonts w:ascii="NSimSun" w:hAnsi="NSimSun" w:eastAsia="NSimSun" w:cs="NSimSun"/>
          <w:sz w:val="24"/>
          <w:szCs w:val="24"/>
          <w14:textOutline w14:w="4354" w14:cap="flat" w14:cmpd="sng">
            <w14:solidFill>
              <w14:srgbClr w14:val="000000"/>
            </w14:solidFill>
            <w14:prstDash w14:val="solid"/>
            <w14:round/>
          </w14:textOutline>
          <w:spacing w:val="-15"/>
        </w:rPr>
        <w:t>总监理工程</w:t>
      </w:r>
      <w:r>
        <w:rPr>
          <w:rFonts w:ascii="NSimSun" w:hAnsi="NSimSun" w:eastAsia="NSimSun" w:cs="NSimSun"/>
          <w:sz w:val="24"/>
          <w:szCs w:val="24"/>
          <w14:textOutline w14:w="4354" w14:cap="flat" w14:cmpd="sng">
            <w14:solidFill>
              <w14:srgbClr w14:val="000000"/>
            </w14:solidFill>
            <w14:prstDash w14:val="solid"/>
            <w14:round/>
          </w14:textOutline>
          <w:spacing w:val="-14"/>
        </w:rPr>
        <w:t>师</w:t>
      </w:r>
    </w:p>
    <w:p>
      <w:pPr>
        <w:sectPr>
          <w:headerReference w:type="default" r:id="rId82"/>
          <w:footerReference w:type="default" r:id="rId83"/>
          <w:pgSz w:w="11903" w:h="16838"/>
          <w:pgMar w:top="1148" w:right="1352" w:bottom="1126" w:left="1388" w:header="877" w:footer="788" w:gutter="0"/>
        </w:sectPr>
        <w:rPr/>
      </w:pPr>
    </w:p>
    <w:p>
      <w:pPr>
        <w:ind w:left="527"/>
        <w:spacing w:before="243" w:line="563" w:lineRule="exact"/>
        <w:rPr>
          <w:rFonts w:ascii="NSimSun" w:hAnsi="NSimSun" w:eastAsia="NSimSun" w:cs="NSimSun"/>
          <w:sz w:val="24"/>
          <w:szCs w:val="24"/>
        </w:rPr>
      </w:pPr>
      <w:r>
        <w:rPr>
          <w:rFonts w:ascii="NSimSun" w:hAnsi="NSimSun" w:eastAsia="NSimSun" w:cs="NSimSun"/>
          <w:sz w:val="24"/>
          <w:szCs w:val="24"/>
          <w:spacing w:val="-5"/>
          <w:position w:val="24"/>
        </w:rPr>
        <w:t>总</w:t>
      </w:r>
      <w:r>
        <w:rPr>
          <w:rFonts w:ascii="NSimSun" w:hAnsi="NSimSun" w:eastAsia="NSimSun" w:cs="NSimSun"/>
          <w:sz w:val="24"/>
          <w:szCs w:val="24"/>
          <w:spacing w:val="-4"/>
          <w:position w:val="24"/>
        </w:rPr>
        <w:t>监理工程师姓名：，身份证号码：，</w:t>
      </w:r>
    </w:p>
    <w:p>
      <w:pPr>
        <w:ind w:left="45"/>
        <w:spacing w:before="1" w:line="220" w:lineRule="auto"/>
        <w:rPr>
          <w:rFonts w:ascii="NSimSun" w:hAnsi="NSimSun" w:eastAsia="NSimSun" w:cs="NSimSun"/>
          <w:sz w:val="24"/>
          <w:szCs w:val="24"/>
        </w:rPr>
      </w:pPr>
      <w:r>
        <w:rPr>
          <w:rFonts w:ascii="NSimSun" w:hAnsi="NSimSun" w:eastAsia="NSimSun" w:cs="NSimSun"/>
          <w:sz w:val="24"/>
          <w:szCs w:val="24"/>
          <w:spacing w:val="-12"/>
        </w:rPr>
        <w:t>注</w:t>
      </w:r>
      <w:r>
        <w:rPr>
          <w:rFonts w:ascii="NSimSun" w:hAnsi="NSimSun" w:eastAsia="NSimSun" w:cs="NSimSun"/>
          <w:sz w:val="24"/>
          <w:szCs w:val="24"/>
          <w:spacing w:val="-10"/>
        </w:rPr>
        <w:t>册号：。</w:t>
      </w:r>
    </w:p>
    <w:p>
      <w:pPr>
        <w:ind w:left="514"/>
        <w:spacing w:before="275" w:line="201"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20"/>
        </w:rPr>
        <w:t>五</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17"/>
        </w:rPr>
        <w:t>、</w:t>
      </w:r>
      <w:r>
        <w:rPr>
          <w:rFonts w:ascii="Microsoft YaHei" w:hAnsi="Microsoft YaHei" w:eastAsia="Microsoft YaHei" w:cs="Microsoft YaHei"/>
          <w:sz w:val="24"/>
          <w:szCs w:val="24"/>
          <w:spacing w:val="-17"/>
        </w:rPr>
        <w:t xml:space="preserve">  </w:t>
      </w:r>
      <w:r>
        <w:rPr>
          <w:rFonts w:ascii="NSimSun" w:hAnsi="NSimSun" w:eastAsia="NSimSun" w:cs="NSimSun"/>
          <w:sz w:val="24"/>
          <w:szCs w:val="24"/>
          <w14:textOutline w14:w="4354" w14:cap="flat" w14:cmpd="sng">
            <w14:solidFill>
              <w14:srgbClr w14:val="000000"/>
            </w14:solidFill>
            <w14:prstDash w14:val="solid"/>
            <w14:round/>
          </w14:textOutline>
          <w:spacing w:val="-17"/>
        </w:rPr>
        <w:t>签</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17"/>
        </w:rPr>
        <w:t>约酬金</w:t>
      </w:r>
    </w:p>
    <w:p>
      <w:pPr>
        <w:ind w:left="752"/>
        <w:spacing w:before="150" w:line="480" w:lineRule="exact"/>
        <w:rPr>
          <w:rFonts w:ascii="SimSun" w:hAnsi="SimSun" w:eastAsia="SimSun" w:cs="SimSun"/>
          <w:sz w:val="24"/>
          <w:szCs w:val="24"/>
        </w:rPr>
      </w:pPr>
      <w:r>
        <w:pict>
          <v:shape id="_x0000_s82" style="position:absolute;margin-left:211.985pt;margin-top:6.50757pt;mso-position-vertical-relative:text;mso-position-horizontal-relative:text;width:22.55pt;height:16.5pt;z-index:251847680;" filled="false" stroked="false" type="#_x0000_t202">
            <v:fill on="false"/>
            <v:stroke on="false"/>
            <v:path/>
            <v:imagedata o:title=""/>
            <o:lock v:ext="edit" aspectratio="false"/>
            <v:textbox inset="0mm,0mm,0mm,0mm">
              <w:txbxContent>
                <w:p>
                  <w:pPr>
                    <w:ind w:left="20"/>
                    <w:spacing w:before="20" w:line="222" w:lineRule="auto"/>
                    <w:rPr>
                      <w:rFonts w:ascii="SimSun" w:hAnsi="SimSun" w:eastAsia="SimSun" w:cs="SimSun"/>
                      <w:sz w:val="24"/>
                      <w:szCs w:val="24"/>
                    </w:rPr>
                  </w:pPr>
                  <w:r>
                    <w:rPr>
                      <w:rFonts w:ascii="SimSun" w:hAnsi="SimSun" w:eastAsia="SimSun" w:cs="SimSun"/>
                      <w:sz w:val="24"/>
                      <w:szCs w:val="24"/>
                      <w:spacing w:val="25"/>
                    </w:rPr>
                    <w:t>)。</w:t>
                  </w:r>
                </w:p>
              </w:txbxContent>
            </v:textbox>
          </v:shape>
        </w:pict>
      </w:r>
      <w:r>
        <w:rPr>
          <w:rFonts w:ascii="SimSun" w:hAnsi="SimSun" w:eastAsia="SimSun" w:cs="SimSun"/>
          <w:sz w:val="24"/>
          <w:szCs w:val="24"/>
          <w:spacing w:val="32"/>
          <w:position w:val="18"/>
        </w:rPr>
        <w:t>签约酬金(大写)：(¥</w:t>
      </w:r>
    </w:p>
    <w:p>
      <w:pPr>
        <w:ind w:left="511"/>
        <w:spacing w:line="222" w:lineRule="auto"/>
        <w:rPr>
          <w:rFonts w:ascii="SimSun" w:hAnsi="SimSun" w:eastAsia="SimSun" w:cs="SimSun"/>
          <w:sz w:val="24"/>
          <w:szCs w:val="24"/>
        </w:rPr>
      </w:pPr>
      <w:r>
        <w:rPr>
          <w:rFonts w:ascii="SimSun" w:hAnsi="SimSun" w:eastAsia="SimSun" w:cs="SimSun"/>
          <w:sz w:val="24"/>
          <w:szCs w:val="24"/>
          <w:spacing w:val="-16"/>
        </w:rPr>
        <w:t>包</w:t>
      </w:r>
      <w:r>
        <w:rPr>
          <w:rFonts w:ascii="SimSun" w:hAnsi="SimSun" w:eastAsia="SimSun" w:cs="SimSun"/>
          <w:sz w:val="24"/>
          <w:szCs w:val="24"/>
          <w:spacing w:val="-14"/>
        </w:rPr>
        <w:t>括：</w:t>
      </w:r>
    </w:p>
    <w:p>
      <w:pPr>
        <w:ind w:left="657"/>
        <w:spacing w:before="191" w:line="220"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6"/>
        </w:rPr>
        <w:t xml:space="preserve"> </w:t>
      </w:r>
      <w:r>
        <w:rPr>
          <w:rFonts w:ascii="SimSun" w:hAnsi="SimSun" w:eastAsia="SimSun" w:cs="SimSun"/>
          <w:sz w:val="24"/>
          <w:szCs w:val="24"/>
          <w:spacing w:val="-6"/>
        </w:rPr>
        <w:t>监理酬金：。</w:t>
      </w:r>
    </w:p>
    <w:p>
      <w:pPr>
        <w:ind w:left="642"/>
        <w:spacing w:before="194" w:line="220" w:lineRule="auto"/>
        <w:rPr>
          <w:rFonts w:ascii="SimSun" w:hAnsi="SimSun" w:eastAsia="SimSun" w:cs="SimSun"/>
          <w:sz w:val="24"/>
          <w:szCs w:val="24"/>
        </w:rPr>
      </w:pPr>
      <w:r>
        <w:rPr>
          <w:rFonts w:ascii="SimSun" w:hAnsi="SimSun" w:eastAsia="SimSun" w:cs="SimSun"/>
          <w:sz w:val="24"/>
          <w:szCs w:val="24"/>
          <w:spacing w:val="-6"/>
        </w:rPr>
        <w:t>2.</w:t>
      </w:r>
      <w:r>
        <w:rPr>
          <w:rFonts w:ascii="SimSun" w:hAnsi="SimSun" w:eastAsia="SimSun" w:cs="SimSun"/>
          <w:sz w:val="24"/>
          <w:szCs w:val="24"/>
          <w:spacing w:val="-6"/>
        </w:rPr>
        <w:t xml:space="preserve"> </w:t>
      </w:r>
      <w:r>
        <w:rPr>
          <w:rFonts w:ascii="SimSun" w:hAnsi="SimSun" w:eastAsia="SimSun" w:cs="SimSun"/>
          <w:sz w:val="24"/>
          <w:szCs w:val="24"/>
          <w:spacing w:val="-3"/>
        </w:rPr>
        <w:t>相关服务酬金：。</w:t>
      </w:r>
    </w:p>
    <w:p>
      <w:pPr>
        <w:ind w:left="640"/>
        <w:spacing w:before="195" w:line="220" w:lineRule="auto"/>
        <w:rPr>
          <w:rFonts w:ascii="SimSun" w:hAnsi="SimSun" w:eastAsia="SimSun" w:cs="SimSun"/>
          <w:sz w:val="24"/>
          <w:szCs w:val="24"/>
        </w:rPr>
      </w:pPr>
      <w:r>
        <w:rPr>
          <w:rFonts w:ascii="SimSun" w:hAnsi="SimSun" w:eastAsia="SimSun" w:cs="SimSun"/>
          <w:sz w:val="24"/>
          <w:szCs w:val="24"/>
          <w:spacing w:val="-16"/>
        </w:rPr>
        <w:t>其</w:t>
      </w:r>
      <w:r>
        <w:rPr>
          <w:rFonts w:ascii="SimSun" w:hAnsi="SimSun" w:eastAsia="SimSun" w:cs="SimSun"/>
          <w:sz w:val="24"/>
          <w:szCs w:val="24"/>
          <w:spacing w:val="-14"/>
        </w:rPr>
        <w:t>中：</w:t>
      </w:r>
    </w:p>
    <w:p>
      <w:pPr>
        <w:ind w:left="1006"/>
        <w:spacing w:before="193" w:line="220" w:lineRule="auto"/>
        <w:rPr>
          <w:rFonts w:ascii="SimSun" w:hAnsi="SimSun" w:eastAsia="SimSun" w:cs="SimSun"/>
          <w:sz w:val="24"/>
          <w:szCs w:val="24"/>
        </w:rPr>
      </w:pPr>
      <w:r>
        <w:rPr>
          <w:rFonts w:ascii="SimSun" w:hAnsi="SimSun" w:eastAsia="SimSun" w:cs="SimSun"/>
          <w:sz w:val="24"/>
          <w:szCs w:val="24"/>
          <w:spacing w:val="19"/>
        </w:rPr>
        <w:t>(</w:t>
      </w:r>
      <w:r>
        <w:rPr>
          <w:rFonts w:ascii="SimSun" w:hAnsi="SimSun" w:eastAsia="SimSun" w:cs="SimSun"/>
          <w:sz w:val="24"/>
          <w:szCs w:val="24"/>
          <w:spacing w:val="15"/>
        </w:rPr>
        <w:t>1)勘察阶段服务酬金：。</w:t>
      </w:r>
    </w:p>
    <w:p>
      <w:pPr>
        <w:ind w:left="1006"/>
        <w:spacing w:before="194" w:line="220" w:lineRule="auto"/>
        <w:rPr>
          <w:rFonts w:ascii="SimSun" w:hAnsi="SimSun" w:eastAsia="SimSun" w:cs="SimSun"/>
          <w:sz w:val="24"/>
          <w:szCs w:val="24"/>
        </w:rPr>
      </w:pPr>
      <w:r>
        <w:rPr>
          <w:rFonts w:ascii="SimSun" w:hAnsi="SimSun" w:eastAsia="SimSun" w:cs="SimSun"/>
          <w:sz w:val="24"/>
          <w:szCs w:val="24"/>
          <w:spacing w:val="15"/>
        </w:rPr>
        <w:t>(2)设计阶段服务酬金：。</w:t>
      </w:r>
    </w:p>
    <w:p>
      <w:pPr>
        <w:ind w:left="1006"/>
        <w:spacing w:before="195" w:line="220" w:lineRule="auto"/>
        <w:rPr>
          <w:rFonts w:ascii="SimSun" w:hAnsi="SimSun" w:eastAsia="SimSun" w:cs="SimSun"/>
          <w:sz w:val="24"/>
          <w:szCs w:val="24"/>
        </w:rPr>
      </w:pPr>
      <w:r>
        <w:rPr>
          <w:rFonts w:ascii="SimSun" w:hAnsi="SimSun" w:eastAsia="SimSun" w:cs="SimSun"/>
          <w:sz w:val="24"/>
          <w:szCs w:val="24"/>
          <w:spacing w:val="15"/>
        </w:rPr>
        <w:t>(3)保修阶段服务酬金：。</w:t>
      </w:r>
    </w:p>
    <w:p>
      <w:pPr>
        <w:ind w:left="518"/>
        <w:spacing w:before="254" w:line="220" w:lineRule="auto"/>
        <w:rPr>
          <w:rFonts w:ascii="SimSun" w:hAnsi="SimSun" w:eastAsia="SimSun" w:cs="SimSun"/>
          <w:sz w:val="24"/>
          <w:szCs w:val="24"/>
        </w:rPr>
      </w:pPr>
      <w:r>
        <w:rPr>
          <w:rFonts w:ascii="SimSun" w:hAnsi="SimSun" w:eastAsia="SimSun" w:cs="SimSun"/>
          <w:sz w:val="24"/>
          <w:szCs w:val="24"/>
          <w:spacing w:val="8"/>
        </w:rPr>
        <w:t>(</w:t>
      </w:r>
      <w:r>
        <w:rPr>
          <w:rFonts w:ascii="SimSun" w:hAnsi="SimSun" w:eastAsia="SimSun" w:cs="SimSun"/>
          <w:sz w:val="24"/>
          <w:szCs w:val="24"/>
          <w:spacing w:val="4"/>
        </w:rPr>
        <w:t>4)</w:t>
      </w:r>
      <w:r>
        <w:rPr>
          <w:rFonts w:ascii="SimSun" w:hAnsi="SimSun" w:eastAsia="SimSun" w:cs="SimSun"/>
          <w:sz w:val="24"/>
          <w:szCs w:val="24"/>
          <w:spacing w:val="4"/>
        </w:rPr>
        <w:t xml:space="preserve"> </w:t>
      </w:r>
      <w:r>
        <w:rPr>
          <w:rFonts w:ascii="SimSun" w:hAnsi="SimSun" w:eastAsia="SimSun" w:cs="SimSun"/>
          <w:sz w:val="24"/>
          <w:szCs w:val="24"/>
          <w:spacing w:val="4"/>
        </w:rPr>
        <w:t>其他相关服务酬金：</w:t>
      </w:r>
    </w:p>
    <w:p>
      <w:pPr>
        <w:ind w:left="513"/>
        <w:spacing w:before="288" w:line="194" w:lineRule="auto"/>
        <w:outlineLvl w:val="6"/>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1"/>
        </w:rPr>
        <w:t>六、期</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rPr>
        <w:t>限</w:t>
      </w:r>
    </w:p>
    <w:p>
      <w:pPr>
        <w:ind w:left="657"/>
        <w:spacing w:before="152" w:line="220" w:lineRule="auto"/>
        <w:rPr>
          <w:rFonts w:ascii="SimSun" w:hAnsi="SimSun" w:eastAsia="SimSun" w:cs="SimSun"/>
          <w:sz w:val="24"/>
          <w:szCs w:val="24"/>
        </w:rPr>
      </w:pPr>
      <w:r>
        <w:rPr>
          <w:rFonts w:ascii="SimSun" w:hAnsi="SimSun" w:eastAsia="SimSun" w:cs="SimSun"/>
          <w:sz w:val="24"/>
          <w:szCs w:val="24"/>
          <w:spacing w:val="-13"/>
        </w:rPr>
        <w:t>1</w:t>
      </w:r>
      <w:r>
        <w:rPr>
          <w:rFonts w:ascii="SimSun" w:hAnsi="SimSun" w:eastAsia="SimSun" w:cs="SimSun"/>
          <w:sz w:val="24"/>
          <w:szCs w:val="24"/>
          <w:spacing w:val="-8"/>
        </w:rPr>
        <w:t>.</w:t>
      </w:r>
      <w:r>
        <w:rPr>
          <w:rFonts w:ascii="SimSun" w:hAnsi="SimSun" w:eastAsia="SimSun" w:cs="SimSun"/>
          <w:sz w:val="24"/>
          <w:szCs w:val="24"/>
          <w:spacing w:val="-8"/>
        </w:rPr>
        <w:t xml:space="preserve"> </w:t>
      </w:r>
      <w:r>
        <w:rPr>
          <w:rFonts w:ascii="SimSun" w:hAnsi="SimSun" w:eastAsia="SimSun" w:cs="SimSun"/>
          <w:sz w:val="24"/>
          <w:szCs w:val="24"/>
          <w:spacing w:val="-8"/>
        </w:rPr>
        <w:t>监理期限：</w:t>
      </w:r>
    </w:p>
    <w:p>
      <w:pPr>
        <w:ind w:left="678"/>
        <w:spacing w:before="193" w:line="220" w:lineRule="auto"/>
        <w:rPr>
          <w:rFonts w:ascii="SimSun" w:hAnsi="SimSun" w:eastAsia="SimSun" w:cs="SimSun"/>
          <w:sz w:val="24"/>
          <w:szCs w:val="24"/>
        </w:rPr>
      </w:pPr>
      <w:r>
        <w:rPr>
          <w:rFonts w:ascii="SimSun" w:hAnsi="SimSun" w:eastAsia="SimSun" w:cs="SimSun"/>
          <w:sz w:val="24"/>
          <w:szCs w:val="24"/>
          <w:spacing w:val="-11"/>
        </w:rPr>
        <w:t>自</w:t>
      </w:r>
      <w:r>
        <w:rPr>
          <w:rFonts w:ascii="SimSun" w:hAnsi="SimSun" w:eastAsia="SimSun" w:cs="SimSun"/>
          <w:sz w:val="24"/>
          <w:szCs w:val="24"/>
          <w:spacing w:val="-6"/>
        </w:rPr>
        <w:t>年月日始，至年月日止。</w:t>
      </w:r>
    </w:p>
    <w:p>
      <w:pPr>
        <w:ind w:left="642"/>
        <w:spacing w:before="194" w:line="220" w:lineRule="auto"/>
        <w:rPr>
          <w:rFonts w:ascii="SimSun" w:hAnsi="SimSun" w:eastAsia="SimSun" w:cs="SimSun"/>
          <w:sz w:val="24"/>
          <w:szCs w:val="24"/>
        </w:rPr>
      </w:pPr>
      <w:r>
        <w:rPr>
          <w:rFonts w:ascii="SimSun" w:hAnsi="SimSun" w:eastAsia="SimSun" w:cs="SimSun"/>
          <w:sz w:val="24"/>
          <w:szCs w:val="24"/>
          <w:spacing w:val="-10"/>
        </w:rPr>
        <w:t>2</w:t>
      </w:r>
      <w:r>
        <w:rPr>
          <w:rFonts w:ascii="SimSun" w:hAnsi="SimSun" w:eastAsia="SimSun" w:cs="SimSun"/>
          <w:sz w:val="24"/>
          <w:szCs w:val="24"/>
          <w:spacing w:val="-8"/>
        </w:rPr>
        <w:t>.</w:t>
      </w:r>
      <w:r>
        <w:rPr>
          <w:rFonts w:ascii="SimSun" w:hAnsi="SimSun" w:eastAsia="SimSun" w:cs="SimSun"/>
          <w:sz w:val="24"/>
          <w:szCs w:val="24"/>
          <w:spacing w:val="-5"/>
        </w:rPr>
        <w:t xml:space="preserve"> </w:t>
      </w:r>
      <w:r>
        <w:rPr>
          <w:rFonts w:ascii="SimSun" w:hAnsi="SimSun" w:eastAsia="SimSun" w:cs="SimSun"/>
          <w:sz w:val="24"/>
          <w:szCs w:val="24"/>
          <w:spacing w:val="-5"/>
        </w:rPr>
        <w:t>相关服务期限：</w:t>
      </w:r>
    </w:p>
    <w:p>
      <w:pPr>
        <w:ind w:left="645"/>
        <w:spacing w:before="194" w:line="220" w:lineRule="auto"/>
        <w:rPr>
          <w:rFonts w:ascii="SimSun" w:hAnsi="SimSun" w:eastAsia="SimSun" w:cs="SimSun"/>
          <w:sz w:val="24"/>
          <w:szCs w:val="24"/>
        </w:rPr>
      </w:pPr>
      <w:r>
        <w:rPr>
          <w:rFonts w:ascii="SimSun" w:hAnsi="SimSun" w:eastAsia="SimSun" w:cs="SimSun"/>
          <w:sz w:val="24"/>
          <w:szCs w:val="24"/>
          <w:spacing w:val="16"/>
        </w:rPr>
        <w:t>(</w:t>
      </w:r>
      <w:r>
        <w:rPr>
          <w:rFonts w:ascii="SimSun" w:hAnsi="SimSun" w:eastAsia="SimSun" w:cs="SimSun"/>
          <w:sz w:val="24"/>
          <w:szCs w:val="24"/>
          <w:spacing w:val="10"/>
        </w:rPr>
        <w:t>1</w:t>
      </w:r>
      <w:r>
        <w:rPr>
          <w:rFonts w:ascii="SimSun" w:hAnsi="SimSun" w:eastAsia="SimSun" w:cs="SimSun"/>
          <w:sz w:val="24"/>
          <w:szCs w:val="24"/>
          <w:spacing w:val="8"/>
        </w:rPr>
        <w:t>)勘察阶段服务期限自年月日始，至年月日止。</w:t>
      </w:r>
    </w:p>
    <w:p>
      <w:pPr>
        <w:ind w:left="645"/>
        <w:spacing w:before="195" w:line="220" w:lineRule="auto"/>
        <w:rPr>
          <w:rFonts w:ascii="SimSun" w:hAnsi="SimSun" w:eastAsia="SimSun" w:cs="SimSun"/>
          <w:sz w:val="24"/>
          <w:szCs w:val="24"/>
        </w:rPr>
      </w:pPr>
      <w:r>
        <w:rPr>
          <w:rFonts w:ascii="SimSun" w:hAnsi="SimSun" w:eastAsia="SimSun" w:cs="SimSun"/>
          <w:sz w:val="24"/>
          <w:szCs w:val="24"/>
          <w:spacing w:val="15"/>
        </w:rPr>
        <w:t>(</w:t>
      </w:r>
      <w:r>
        <w:rPr>
          <w:rFonts w:ascii="SimSun" w:hAnsi="SimSun" w:eastAsia="SimSun" w:cs="SimSun"/>
          <w:sz w:val="24"/>
          <w:szCs w:val="24"/>
          <w:spacing w:val="8"/>
        </w:rPr>
        <w:t>2)设计阶段服务期限自年月日始，至年月日止。</w:t>
      </w:r>
    </w:p>
    <w:p>
      <w:pPr>
        <w:ind w:left="645"/>
        <w:spacing w:before="194" w:line="220" w:lineRule="auto"/>
        <w:rPr>
          <w:rFonts w:ascii="SimSun" w:hAnsi="SimSun" w:eastAsia="SimSun" w:cs="SimSun"/>
          <w:sz w:val="24"/>
          <w:szCs w:val="24"/>
        </w:rPr>
      </w:pPr>
      <w:r>
        <w:rPr>
          <w:rFonts w:ascii="SimSun" w:hAnsi="SimSun" w:eastAsia="SimSun" w:cs="SimSun"/>
          <w:sz w:val="24"/>
          <w:szCs w:val="24"/>
          <w:spacing w:val="15"/>
        </w:rPr>
        <w:t>(</w:t>
      </w:r>
      <w:r>
        <w:rPr>
          <w:rFonts w:ascii="SimSun" w:hAnsi="SimSun" w:eastAsia="SimSun" w:cs="SimSun"/>
          <w:sz w:val="24"/>
          <w:szCs w:val="24"/>
          <w:spacing w:val="8"/>
        </w:rPr>
        <w:t>3)保修阶段服务期限自年月日始，至年月日止。</w:t>
      </w:r>
    </w:p>
    <w:p>
      <w:pPr>
        <w:ind w:left="645"/>
        <w:spacing w:before="194" w:line="220" w:lineRule="auto"/>
        <w:rPr>
          <w:rFonts w:ascii="SimSun" w:hAnsi="SimSun" w:eastAsia="SimSun" w:cs="SimSun"/>
          <w:sz w:val="24"/>
          <w:szCs w:val="24"/>
        </w:rPr>
      </w:pPr>
      <w:r>
        <w:rPr>
          <w:rFonts w:ascii="SimSun" w:hAnsi="SimSun" w:eastAsia="SimSun" w:cs="SimSun"/>
          <w:sz w:val="24"/>
          <w:szCs w:val="24"/>
          <w:spacing w:val="6"/>
        </w:rPr>
        <w:t>(4</w:t>
      </w:r>
      <w:r>
        <w:rPr>
          <w:rFonts w:ascii="SimSun" w:hAnsi="SimSun" w:eastAsia="SimSun" w:cs="SimSun"/>
          <w:sz w:val="24"/>
          <w:szCs w:val="24"/>
          <w:spacing w:val="3"/>
        </w:rPr>
        <w:t>)</w:t>
      </w:r>
      <w:r>
        <w:rPr>
          <w:rFonts w:ascii="SimSun" w:hAnsi="SimSun" w:eastAsia="SimSun" w:cs="SimSun"/>
          <w:sz w:val="24"/>
          <w:szCs w:val="24"/>
          <w:spacing w:val="3"/>
        </w:rPr>
        <w:t xml:space="preserve"> </w:t>
      </w:r>
      <w:r>
        <w:rPr>
          <w:rFonts w:ascii="SimSun" w:hAnsi="SimSun" w:eastAsia="SimSun" w:cs="SimSun"/>
          <w:sz w:val="24"/>
          <w:szCs w:val="24"/>
          <w:spacing w:val="3"/>
        </w:rPr>
        <w:t>其他相关服务期限自年月日始，至年月日止。</w:t>
      </w:r>
    </w:p>
    <w:p>
      <w:pPr>
        <w:spacing w:line="331" w:lineRule="auto"/>
        <w:rPr>
          <w:rFonts w:ascii="Arial"/>
          <w:sz w:val="21"/>
        </w:rPr>
      </w:pPr>
      <w:r/>
    </w:p>
    <w:p>
      <w:pPr>
        <w:ind w:left="518"/>
        <w:spacing w:before="79"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七、</w:t>
      </w:r>
      <w:r>
        <w:rPr>
          <w:rFonts w:ascii="SimSun" w:hAnsi="SimSun" w:eastAsia="SimSun" w:cs="SimSun"/>
          <w:sz w:val="24"/>
          <w:szCs w:val="24"/>
          <w14:textOutline w14:w="4354" w14:cap="flat" w14:cmpd="sng">
            <w14:solidFill>
              <w14:srgbClr w14:val="000000"/>
            </w14:solidFill>
            <w14:prstDash w14:val="solid"/>
            <w14:round/>
          </w14:textOutline>
        </w:rPr>
        <w:t>双方承诺</w:t>
      </w:r>
    </w:p>
    <w:p>
      <w:pPr>
        <w:ind w:left="529"/>
        <w:spacing w:before="277" w:line="219" w:lineRule="auto"/>
        <w:rPr>
          <w:rFonts w:ascii="SimSun" w:hAnsi="SimSun" w:eastAsia="SimSun" w:cs="SimSun"/>
          <w:sz w:val="24"/>
          <w:szCs w:val="24"/>
        </w:rPr>
      </w:pPr>
      <w:r>
        <w:rPr>
          <w:rFonts w:ascii="SimSun" w:hAnsi="SimSun" w:eastAsia="SimSun" w:cs="SimSun"/>
          <w:sz w:val="24"/>
          <w:szCs w:val="24"/>
          <w:spacing w:val="-2"/>
        </w:rPr>
        <w:t>1.</w:t>
      </w:r>
      <w:r>
        <w:rPr>
          <w:rFonts w:ascii="SimSun" w:hAnsi="SimSun" w:eastAsia="SimSun" w:cs="SimSun"/>
          <w:sz w:val="24"/>
          <w:szCs w:val="24"/>
          <w:spacing w:val="-2"/>
        </w:rPr>
        <w:t xml:space="preserve"> </w:t>
      </w:r>
      <w:r>
        <w:rPr>
          <w:rFonts w:ascii="SimSun" w:hAnsi="SimSun" w:eastAsia="SimSun" w:cs="SimSun"/>
          <w:sz w:val="24"/>
          <w:szCs w:val="24"/>
          <w:spacing w:val="-2"/>
        </w:rPr>
        <w:t>监理人向委托人承诺，按照本合同约定提供监理与相关</w:t>
      </w:r>
      <w:r>
        <w:rPr>
          <w:rFonts w:ascii="SimSun" w:hAnsi="SimSun" w:eastAsia="SimSun" w:cs="SimSun"/>
          <w:sz w:val="24"/>
          <w:szCs w:val="24"/>
          <w:spacing w:val="-1"/>
        </w:rPr>
        <w:t>服</w:t>
      </w:r>
      <w:r>
        <w:rPr>
          <w:rFonts w:ascii="SimSun" w:hAnsi="SimSun" w:eastAsia="SimSun" w:cs="SimSun"/>
          <w:sz w:val="24"/>
          <w:szCs w:val="24"/>
        </w:rPr>
        <w:t>务。</w:t>
      </w:r>
    </w:p>
    <w:p>
      <w:pPr>
        <w:ind w:left="42" w:right="49" w:firstLine="472"/>
        <w:spacing w:before="279" w:line="437" w:lineRule="auto"/>
        <w:rPr>
          <w:rFonts w:ascii="SimSun" w:hAnsi="SimSun" w:eastAsia="SimSun" w:cs="SimSun"/>
          <w:sz w:val="24"/>
          <w:szCs w:val="24"/>
        </w:rPr>
      </w:pPr>
      <w:r>
        <w:rPr>
          <w:rFonts w:ascii="SimSun" w:hAnsi="SimSun" w:eastAsia="SimSun" w:cs="SimSun"/>
          <w:sz w:val="24"/>
          <w:szCs w:val="24"/>
          <w:spacing w:val="2"/>
        </w:rPr>
        <w:t>2.</w:t>
      </w:r>
      <w:r>
        <w:rPr>
          <w:rFonts w:ascii="SimSun" w:hAnsi="SimSun" w:eastAsia="SimSun" w:cs="SimSun"/>
          <w:sz w:val="24"/>
          <w:szCs w:val="24"/>
          <w:spacing w:val="2"/>
        </w:rPr>
        <w:t xml:space="preserve"> </w:t>
      </w:r>
      <w:r>
        <w:rPr>
          <w:rFonts w:ascii="SimSun" w:hAnsi="SimSun" w:eastAsia="SimSun" w:cs="SimSun"/>
          <w:sz w:val="24"/>
          <w:szCs w:val="24"/>
          <w:spacing w:val="2"/>
        </w:rPr>
        <w:t>委托人向监理人承诺</w:t>
      </w:r>
      <w:r>
        <w:rPr>
          <w:rFonts w:ascii="SimSun" w:hAnsi="SimSun" w:eastAsia="SimSun" w:cs="SimSun"/>
          <w:sz w:val="24"/>
          <w:szCs w:val="24"/>
          <w:spacing w:val="1"/>
        </w:rPr>
        <w:t>，按照本合同约定派遣相应的人员，提供房屋、资料、设</w:t>
      </w:r>
      <w:r>
        <w:rPr>
          <w:rFonts w:ascii="SimSun" w:hAnsi="SimSun" w:eastAsia="SimSun" w:cs="SimSun"/>
          <w:sz w:val="24"/>
          <w:szCs w:val="24"/>
        </w:rPr>
        <w:t xml:space="preserve"> </w:t>
      </w:r>
      <w:r>
        <w:rPr>
          <w:rFonts w:ascii="SimSun" w:hAnsi="SimSun" w:eastAsia="SimSun" w:cs="SimSun"/>
          <w:sz w:val="24"/>
          <w:szCs w:val="24"/>
          <w:spacing w:val="-5"/>
        </w:rPr>
        <w:t>备</w:t>
      </w:r>
      <w:r>
        <w:rPr>
          <w:rFonts w:ascii="SimSun" w:hAnsi="SimSun" w:eastAsia="SimSun" w:cs="SimSun"/>
          <w:sz w:val="24"/>
          <w:szCs w:val="24"/>
          <w:spacing w:val="-3"/>
        </w:rPr>
        <w:t>，并按本合同约定支付酬金。</w:t>
      </w:r>
    </w:p>
    <w:p>
      <w:pPr>
        <w:ind w:left="523"/>
        <w:spacing w:before="139"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八、合同订立</w:t>
      </w:r>
    </w:p>
    <w:p>
      <w:pPr>
        <w:ind w:left="537"/>
        <w:spacing w:before="276" w:line="220" w:lineRule="auto"/>
        <w:rPr>
          <w:rFonts w:ascii="SimSun" w:hAnsi="SimSun" w:eastAsia="SimSun" w:cs="SimSun"/>
          <w:sz w:val="24"/>
          <w:szCs w:val="24"/>
        </w:rPr>
      </w:pPr>
      <w:r>
        <w:rPr>
          <w:rFonts w:ascii="SimSun" w:hAnsi="SimSun" w:eastAsia="SimSun" w:cs="SimSun"/>
          <w:sz w:val="24"/>
          <w:szCs w:val="24"/>
          <w:spacing w:val="-8"/>
        </w:rPr>
        <w:t>1.</w:t>
      </w:r>
      <w:r>
        <w:rPr>
          <w:rFonts w:ascii="SimSun" w:hAnsi="SimSun" w:eastAsia="SimSun" w:cs="SimSun"/>
          <w:sz w:val="24"/>
          <w:szCs w:val="24"/>
          <w:spacing w:val="-5"/>
        </w:rPr>
        <w:t xml:space="preserve"> </w:t>
      </w:r>
      <w:r>
        <w:rPr>
          <w:rFonts w:ascii="SimSun" w:hAnsi="SimSun" w:eastAsia="SimSun" w:cs="SimSun"/>
          <w:sz w:val="24"/>
          <w:szCs w:val="24"/>
          <w:spacing w:val="-4"/>
        </w:rPr>
        <w:t>订立时间：年月日。</w:t>
      </w:r>
    </w:p>
    <w:p>
      <w:pPr>
        <w:ind w:left="522"/>
        <w:spacing w:before="270" w:line="222" w:lineRule="auto"/>
        <w:rPr>
          <w:rFonts w:ascii="SimSun" w:hAnsi="SimSun" w:eastAsia="SimSun" w:cs="SimSun"/>
          <w:sz w:val="24"/>
          <w:szCs w:val="24"/>
        </w:rPr>
      </w:pPr>
      <w:r>
        <w:rPr>
          <w:rFonts w:ascii="SimSun" w:hAnsi="SimSun" w:eastAsia="SimSun" w:cs="SimSun"/>
          <w:sz w:val="24"/>
          <w:szCs w:val="24"/>
          <w:spacing w:val="-7"/>
        </w:rPr>
        <w:t>2</w:t>
      </w:r>
      <w:r>
        <w:rPr>
          <w:rFonts w:ascii="SimSun" w:hAnsi="SimSun" w:eastAsia="SimSun" w:cs="SimSun"/>
          <w:sz w:val="24"/>
          <w:szCs w:val="24"/>
          <w:spacing w:val="-4"/>
        </w:rPr>
        <w:t>.</w:t>
      </w:r>
      <w:r>
        <w:rPr>
          <w:rFonts w:ascii="SimSun" w:hAnsi="SimSun" w:eastAsia="SimSun" w:cs="SimSun"/>
          <w:sz w:val="24"/>
          <w:szCs w:val="24"/>
          <w:spacing w:val="-4"/>
        </w:rPr>
        <w:t xml:space="preserve"> </w:t>
      </w:r>
      <w:r>
        <w:rPr>
          <w:rFonts w:ascii="SimSun" w:hAnsi="SimSun" w:eastAsia="SimSun" w:cs="SimSun"/>
          <w:sz w:val="24"/>
          <w:szCs w:val="24"/>
          <w:spacing w:val="-4"/>
        </w:rPr>
        <w:t>订立地点：。</w:t>
      </w:r>
    </w:p>
    <w:p>
      <w:pPr>
        <w:sectPr>
          <w:headerReference w:type="default" r:id="rId8"/>
          <w:footerReference w:type="default" r:id="rId84"/>
          <w:pgSz w:w="11903" w:h="16838"/>
          <w:pgMar w:top="1148" w:right="1381" w:bottom="1126" w:left="1388" w:header="877" w:footer="788" w:gutter="0"/>
        </w:sectPr>
        <w:rPr/>
      </w:pPr>
    </w:p>
    <w:p>
      <w:pPr>
        <w:ind w:left="524"/>
        <w:spacing w:before="243" w:line="219" w:lineRule="auto"/>
        <w:rPr>
          <w:rFonts w:ascii="SimSun" w:hAnsi="SimSun" w:eastAsia="SimSun" w:cs="SimSun"/>
          <w:sz w:val="24"/>
          <w:szCs w:val="24"/>
        </w:rPr>
      </w:pPr>
      <w:r>
        <w:rPr>
          <w:rFonts w:ascii="SimSun" w:hAnsi="SimSun" w:eastAsia="SimSun" w:cs="SimSun"/>
          <w:sz w:val="24"/>
          <w:szCs w:val="24"/>
          <w:spacing w:val="-2"/>
        </w:rPr>
        <w:t>3.</w:t>
      </w:r>
      <w:r>
        <w:rPr>
          <w:rFonts w:ascii="SimSun" w:hAnsi="SimSun" w:eastAsia="SimSun" w:cs="SimSun"/>
          <w:sz w:val="24"/>
          <w:szCs w:val="24"/>
          <w:spacing w:val="-2"/>
        </w:rPr>
        <w:t xml:space="preserve"> </w:t>
      </w:r>
      <w:r>
        <w:rPr>
          <w:rFonts w:ascii="SimSun" w:hAnsi="SimSun" w:eastAsia="SimSun" w:cs="SimSun"/>
          <w:sz w:val="24"/>
          <w:szCs w:val="24"/>
          <w:spacing w:val="-2"/>
        </w:rPr>
        <w:t>本合同一式份，具有同等法律效力，双方各执</w:t>
      </w:r>
      <w:r>
        <w:rPr>
          <w:rFonts w:ascii="SimSun" w:hAnsi="SimSun" w:eastAsia="SimSun" w:cs="SimSun"/>
          <w:sz w:val="24"/>
          <w:szCs w:val="24"/>
          <w:spacing w:val="-1"/>
        </w:rPr>
        <w:t>份</w:t>
      </w:r>
      <w:r>
        <w:rPr>
          <w:rFonts w:ascii="SimSun" w:hAnsi="SimSun" w:eastAsia="SimSun" w:cs="SimSun"/>
          <w:sz w:val="24"/>
          <w:szCs w:val="24"/>
        </w:rPr>
        <w:t>。</w:t>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ind w:left="45"/>
        <w:spacing w:before="78" w:line="219" w:lineRule="auto"/>
        <w:rPr>
          <w:rFonts w:ascii="NSimSun" w:hAnsi="NSimSun" w:eastAsia="NSimSun" w:cs="NSimSun"/>
          <w:sz w:val="24"/>
          <w:szCs w:val="24"/>
        </w:rPr>
      </w:pPr>
      <w:r>
        <w:rPr>
          <w:rFonts w:ascii="NSimSun" w:hAnsi="NSimSun" w:eastAsia="NSimSun" w:cs="NSimSun"/>
          <w:sz w:val="24"/>
          <w:szCs w:val="24"/>
          <w:spacing w:val="-3"/>
        </w:rPr>
        <w:t>委托人：</w:t>
      </w:r>
      <w:r>
        <w:rPr>
          <w:rFonts w:ascii="NSimSun" w:hAnsi="NSimSun" w:eastAsia="NSimSun" w:cs="NSimSun"/>
          <w:sz w:val="24"/>
          <w:szCs w:val="24"/>
          <w:spacing w:val="-3"/>
        </w:rPr>
        <w:t xml:space="preserve"> </w:t>
      </w:r>
      <w:r>
        <w:rPr>
          <w:rFonts w:ascii="NSimSun" w:hAnsi="NSimSun" w:eastAsia="NSimSun" w:cs="NSimSun"/>
          <w:sz w:val="24"/>
          <w:szCs w:val="24"/>
          <w:u w:val="single" w:color="auto"/>
          <w:spacing w:val="-3"/>
        </w:rPr>
        <w:t xml:space="preserve">   </w:t>
      </w:r>
      <w:r>
        <w:rPr>
          <w:rFonts w:ascii="NSimSun" w:hAnsi="NSimSun" w:eastAsia="NSimSun" w:cs="NSimSun"/>
          <w:sz w:val="24"/>
          <w:szCs w:val="24"/>
          <w:u w:val="single" w:color="auto"/>
          <w:spacing w:val="-3"/>
        </w:rPr>
        <w:t>(盖章)</w:t>
      </w:r>
      <w:r>
        <w:rPr>
          <w:rFonts w:ascii="NSimSun" w:hAnsi="NSimSun" w:eastAsia="NSimSun" w:cs="NSimSun"/>
          <w:sz w:val="24"/>
          <w:szCs w:val="24"/>
          <w:u w:val="single" w:color="auto"/>
          <w:spacing w:val="-3"/>
        </w:rPr>
        <w:t xml:space="preserve">              </w:t>
      </w:r>
      <w:r>
        <w:rPr>
          <w:rFonts w:ascii="NSimSun" w:hAnsi="NSimSun" w:eastAsia="NSimSun" w:cs="NSimSun"/>
          <w:sz w:val="24"/>
          <w:szCs w:val="24"/>
          <w:spacing w:val="-3"/>
        </w:rPr>
        <w:t xml:space="preserve">      </w:t>
      </w:r>
      <w:r>
        <w:rPr>
          <w:rFonts w:ascii="NSimSun" w:hAnsi="NSimSun" w:eastAsia="NSimSun" w:cs="NSimSun"/>
          <w:sz w:val="24"/>
          <w:szCs w:val="24"/>
          <w:spacing w:val="-3"/>
        </w:rPr>
        <w:t>监理人：</w:t>
      </w:r>
      <w:r>
        <w:rPr>
          <w:rFonts w:ascii="NSimSun" w:hAnsi="NSimSun" w:eastAsia="NSimSun" w:cs="NSimSun"/>
          <w:sz w:val="24"/>
          <w:szCs w:val="24"/>
          <w:spacing w:val="-3"/>
        </w:rPr>
        <w:t xml:space="preserve"> </w:t>
      </w:r>
      <w:r>
        <w:rPr>
          <w:rFonts w:ascii="NSimSun" w:hAnsi="NSimSun" w:eastAsia="NSimSun" w:cs="NSimSun"/>
          <w:sz w:val="24"/>
          <w:szCs w:val="24"/>
          <w:u w:val="single" w:color="auto"/>
          <w:spacing w:val="-3"/>
        </w:rPr>
        <w:t xml:space="preserve">    </w:t>
      </w:r>
      <w:r>
        <w:rPr>
          <w:rFonts w:ascii="NSimSun" w:hAnsi="NSimSun" w:eastAsia="NSimSun" w:cs="NSimSun"/>
          <w:sz w:val="24"/>
          <w:szCs w:val="24"/>
          <w:u w:val="single" w:color="auto"/>
          <w:spacing w:val="-3"/>
        </w:rPr>
        <w:t>(盖章</w:t>
      </w:r>
      <w:r>
        <w:rPr>
          <w:rFonts w:ascii="NSimSun" w:hAnsi="NSimSun" w:eastAsia="NSimSun" w:cs="NSimSun"/>
          <w:sz w:val="24"/>
          <w:szCs w:val="24"/>
          <w:u w:val="single" w:color="auto"/>
        </w:rPr>
        <w:t>)</w:t>
      </w:r>
      <w:r>
        <w:rPr>
          <w:rFonts w:ascii="NSimSun" w:hAnsi="NSimSun" w:eastAsia="NSimSun" w:cs="NSimSun"/>
          <w:sz w:val="24"/>
          <w:szCs w:val="24"/>
          <w:u w:val="single" w:color="auto"/>
        </w:rPr>
        <w:t xml:space="preserve">               </w:t>
      </w:r>
    </w:p>
    <w:p>
      <w:pPr>
        <w:spacing w:line="475" w:lineRule="auto"/>
        <w:rPr>
          <w:rFonts w:ascii="Arial"/>
          <w:sz w:val="21"/>
        </w:rPr>
      </w:pPr>
      <w:r/>
    </w:p>
    <w:p>
      <w:pPr>
        <w:ind w:left="44"/>
        <w:spacing w:before="78" w:line="220" w:lineRule="auto"/>
        <w:rPr>
          <w:rFonts w:ascii="NSimSun" w:hAnsi="NSimSun" w:eastAsia="NSimSun" w:cs="NSimSun"/>
          <w:sz w:val="24"/>
          <w:szCs w:val="24"/>
        </w:rPr>
      </w:pPr>
      <w:r>
        <w:rPr>
          <w:rFonts w:ascii="NSimSun" w:hAnsi="NSimSun" w:eastAsia="NSimSun" w:cs="NSimSun"/>
          <w:sz w:val="24"/>
          <w:szCs w:val="24"/>
          <w:spacing w:val="-11"/>
        </w:rPr>
        <w:t>住所：住所</w:t>
      </w:r>
      <w:r>
        <w:rPr>
          <w:rFonts w:ascii="NSimSun" w:hAnsi="NSimSun" w:eastAsia="NSimSun" w:cs="NSimSun"/>
          <w:sz w:val="24"/>
          <w:szCs w:val="24"/>
          <w:spacing w:val="-10"/>
        </w:rPr>
        <w:t>：</w:t>
      </w:r>
    </w:p>
    <w:p>
      <w:pPr>
        <w:spacing w:line="472" w:lineRule="auto"/>
        <w:rPr>
          <w:rFonts w:ascii="Arial"/>
          <w:sz w:val="21"/>
        </w:rPr>
      </w:pPr>
      <w:r/>
    </w:p>
    <w:p>
      <w:pPr>
        <w:ind w:left="49"/>
        <w:spacing w:before="78" w:line="220" w:lineRule="auto"/>
        <w:rPr>
          <w:rFonts w:ascii="NSimSun" w:hAnsi="NSimSun" w:eastAsia="NSimSun" w:cs="NSimSun"/>
          <w:sz w:val="24"/>
          <w:szCs w:val="24"/>
        </w:rPr>
      </w:pPr>
      <w:r>
        <w:rPr>
          <w:rFonts w:ascii="NSimSun" w:hAnsi="NSimSun" w:eastAsia="NSimSun" w:cs="NSimSun"/>
          <w:sz w:val="24"/>
          <w:szCs w:val="24"/>
          <w:spacing w:val="-16"/>
        </w:rPr>
        <w:t>邮</w:t>
      </w:r>
      <w:r>
        <w:rPr>
          <w:rFonts w:ascii="NSimSun" w:hAnsi="NSimSun" w:eastAsia="NSimSun" w:cs="NSimSun"/>
          <w:sz w:val="24"/>
          <w:szCs w:val="24"/>
          <w:spacing w:val="-10"/>
        </w:rPr>
        <w:t>政编码：</w:t>
      </w:r>
      <w:r>
        <w:rPr>
          <w:rFonts w:ascii="NSimSun" w:hAnsi="NSimSun" w:eastAsia="NSimSun" w:cs="NSimSun"/>
          <w:sz w:val="24"/>
          <w:szCs w:val="24"/>
          <w:spacing w:val="-10"/>
        </w:rPr>
        <w:t xml:space="preserve">        </w:t>
      </w:r>
      <w:r>
        <w:rPr>
          <w:rFonts w:ascii="NSimSun" w:hAnsi="NSimSun" w:eastAsia="NSimSun" w:cs="NSimSun"/>
          <w:sz w:val="24"/>
          <w:szCs w:val="24"/>
          <w:spacing w:val="-10"/>
        </w:rPr>
        <w:t>邮政编码：</w:t>
      </w:r>
    </w:p>
    <w:p>
      <w:pPr>
        <w:ind w:left="47"/>
        <w:spacing w:before="268" w:line="220" w:lineRule="auto"/>
        <w:rPr>
          <w:rFonts w:ascii="NSimSun" w:hAnsi="NSimSun" w:eastAsia="NSimSun" w:cs="NSimSun"/>
          <w:sz w:val="24"/>
          <w:szCs w:val="24"/>
        </w:rPr>
      </w:pPr>
      <w:r>
        <w:rPr>
          <w:rFonts w:ascii="NSimSun" w:hAnsi="NSimSun" w:eastAsia="NSimSun" w:cs="NSimSun"/>
          <w:sz w:val="24"/>
          <w:szCs w:val="24"/>
          <w:spacing w:val="-1"/>
        </w:rPr>
        <w:t>法定代表人或其授权</w:t>
      </w:r>
      <w:r>
        <w:rPr>
          <w:rFonts w:ascii="NSimSun" w:hAnsi="NSimSun" w:eastAsia="NSimSun" w:cs="NSimSun"/>
          <w:sz w:val="24"/>
          <w:szCs w:val="24"/>
          <w:spacing w:val="-1"/>
        </w:rPr>
        <w:t xml:space="preserve">     </w:t>
      </w:r>
      <w:r>
        <w:rPr>
          <w:rFonts w:ascii="NSimSun" w:hAnsi="NSimSun" w:eastAsia="NSimSun" w:cs="NSimSun"/>
          <w:sz w:val="24"/>
          <w:szCs w:val="24"/>
        </w:rPr>
        <w:t xml:space="preserve">                </w:t>
      </w:r>
      <w:r>
        <w:rPr>
          <w:rFonts w:ascii="NSimSun" w:hAnsi="NSimSun" w:eastAsia="NSimSun" w:cs="NSimSun"/>
          <w:sz w:val="24"/>
          <w:szCs w:val="24"/>
        </w:rPr>
        <w:t>法定代表人或其授权</w:t>
      </w:r>
    </w:p>
    <w:p>
      <w:pPr>
        <w:ind w:left="60"/>
        <w:spacing w:before="277" w:line="220" w:lineRule="auto"/>
        <w:rPr>
          <w:rFonts w:ascii="NSimSun" w:hAnsi="NSimSun" w:eastAsia="NSimSun" w:cs="NSimSun"/>
          <w:sz w:val="24"/>
          <w:szCs w:val="24"/>
        </w:rPr>
      </w:pPr>
      <w:r>
        <w:rPr>
          <w:rFonts w:ascii="NSimSun" w:hAnsi="NSimSun" w:eastAsia="NSimSun" w:cs="NSimSun"/>
          <w:sz w:val="24"/>
          <w:szCs w:val="24"/>
          <w:spacing w:val="-6"/>
        </w:rPr>
        <w:t>的代理人：</w:t>
      </w:r>
      <w:r>
        <w:rPr>
          <w:rFonts w:ascii="NSimSun" w:hAnsi="NSimSun" w:eastAsia="NSimSun" w:cs="NSimSun"/>
          <w:sz w:val="24"/>
          <w:szCs w:val="24"/>
          <w:spacing w:val="-6"/>
        </w:rPr>
        <w:t xml:space="preserve"> </w:t>
      </w:r>
      <w:r>
        <w:rPr>
          <w:rFonts w:ascii="NSimSun" w:hAnsi="NSimSun" w:eastAsia="NSimSun" w:cs="NSimSun"/>
          <w:sz w:val="24"/>
          <w:szCs w:val="24"/>
          <w:u w:val="single" w:color="auto"/>
          <w:spacing w:val="-6"/>
        </w:rPr>
        <w:t xml:space="preserve"> </w:t>
      </w:r>
      <w:r>
        <w:rPr>
          <w:rFonts w:ascii="NSimSun" w:hAnsi="NSimSun" w:eastAsia="NSimSun" w:cs="NSimSun"/>
          <w:sz w:val="24"/>
          <w:szCs w:val="24"/>
          <w:u w:val="single" w:color="auto"/>
          <w:spacing w:val="-6"/>
        </w:rPr>
        <w:t>(签字)</w:t>
      </w:r>
      <w:r>
        <w:rPr>
          <w:rFonts w:ascii="NSimSun" w:hAnsi="NSimSun" w:eastAsia="NSimSun" w:cs="NSimSun"/>
          <w:sz w:val="24"/>
          <w:szCs w:val="24"/>
          <w:u w:val="single" w:color="auto"/>
          <w:spacing w:val="-6"/>
        </w:rPr>
        <w:t xml:space="preserve">                </w:t>
      </w:r>
      <w:r>
        <w:rPr>
          <w:rFonts w:ascii="NSimSun" w:hAnsi="NSimSun" w:eastAsia="NSimSun" w:cs="NSimSun"/>
          <w:sz w:val="24"/>
          <w:szCs w:val="24"/>
          <w:spacing w:val="-6"/>
        </w:rPr>
        <w:t xml:space="preserve">       </w:t>
      </w:r>
      <w:r>
        <w:rPr>
          <w:rFonts w:ascii="NSimSun" w:hAnsi="NSimSun" w:eastAsia="NSimSun" w:cs="NSimSun"/>
          <w:sz w:val="24"/>
          <w:szCs w:val="24"/>
          <w:spacing w:val="-6"/>
        </w:rPr>
        <w:t>的代理人：</w:t>
      </w:r>
      <w:r>
        <w:rPr>
          <w:rFonts w:ascii="NSimSun" w:hAnsi="NSimSun" w:eastAsia="NSimSun" w:cs="NSimSun"/>
          <w:sz w:val="24"/>
          <w:szCs w:val="24"/>
          <w:spacing w:val="-6"/>
        </w:rPr>
        <w:t xml:space="preserve"> </w:t>
      </w:r>
      <w:r>
        <w:rPr>
          <w:rFonts w:ascii="NSimSun" w:hAnsi="NSimSun" w:eastAsia="NSimSun" w:cs="NSimSun"/>
          <w:sz w:val="24"/>
          <w:szCs w:val="24"/>
          <w:u w:val="single" w:color="auto"/>
          <w:spacing w:val="-6"/>
        </w:rPr>
        <w:t xml:space="preserve"> </w:t>
      </w:r>
      <w:r>
        <w:rPr>
          <w:rFonts w:ascii="NSimSun" w:hAnsi="NSimSun" w:eastAsia="NSimSun" w:cs="NSimSun"/>
          <w:sz w:val="24"/>
          <w:szCs w:val="24"/>
          <w:u w:val="single" w:color="auto"/>
          <w:spacing w:val="-6"/>
        </w:rPr>
        <w:t>(签字</w:t>
      </w:r>
      <w:r>
        <w:rPr>
          <w:rFonts w:ascii="NSimSun" w:hAnsi="NSimSun" w:eastAsia="NSimSun" w:cs="NSimSun"/>
          <w:sz w:val="24"/>
          <w:szCs w:val="24"/>
          <w:u w:val="single" w:color="auto"/>
          <w:spacing w:val="-3"/>
        </w:rPr>
        <w:t>)</w:t>
      </w:r>
      <w:r>
        <w:rPr>
          <w:rFonts w:ascii="NSimSun" w:hAnsi="NSimSun" w:eastAsia="NSimSun" w:cs="NSimSun"/>
          <w:sz w:val="24"/>
          <w:szCs w:val="24"/>
          <w:u w:val="single" w:color="auto"/>
        </w:rPr>
        <w:t xml:space="preserve">                 </w:t>
      </w:r>
    </w:p>
    <w:p>
      <w:pPr>
        <w:ind w:left="46"/>
        <w:spacing w:before="278" w:line="220" w:lineRule="auto"/>
        <w:rPr>
          <w:rFonts w:ascii="NSimSun" w:hAnsi="NSimSun" w:eastAsia="NSimSun" w:cs="NSimSun"/>
          <w:sz w:val="24"/>
          <w:szCs w:val="24"/>
        </w:rPr>
      </w:pPr>
      <w:r>
        <w:rPr>
          <w:rFonts w:ascii="NSimSun" w:hAnsi="NSimSun" w:eastAsia="NSimSun" w:cs="NSimSun"/>
          <w:sz w:val="24"/>
          <w:szCs w:val="24"/>
          <w:spacing w:val="-14"/>
        </w:rPr>
        <w:t>开</w:t>
      </w:r>
      <w:r>
        <w:rPr>
          <w:rFonts w:ascii="NSimSun" w:hAnsi="NSimSun" w:eastAsia="NSimSun" w:cs="NSimSun"/>
          <w:sz w:val="24"/>
          <w:szCs w:val="24"/>
          <w:spacing w:val="-10"/>
        </w:rPr>
        <w:t>户银行：</w:t>
      </w:r>
      <w:r>
        <w:rPr>
          <w:rFonts w:ascii="NSimSun" w:hAnsi="NSimSun" w:eastAsia="NSimSun" w:cs="NSimSun"/>
          <w:sz w:val="24"/>
          <w:szCs w:val="24"/>
          <w:spacing w:val="-10"/>
        </w:rPr>
        <w:t xml:space="preserve">        </w:t>
      </w:r>
      <w:r>
        <w:rPr>
          <w:rFonts w:ascii="NSimSun" w:hAnsi="NSimSun" w:eastAsia="NSimSun" w:cs="NSimSun"/>
          <w:sz w:val="24"/>
          <w:szCs w:val="24"/>
          <w:spacing w:val="-10"/>
        </w:rPr>
        <w:t>开户银行：</w:t>
      </w:r>
    </w:p>
    <w:p>
      <w:pPr>
        <w:rPr/>
      </w:pPr>
      <w:r/>
    </w:p>
    <w:p>
      <w:pPr>
        <w:rPr/>
      </w:pPr>
      <w:r/>
    </w:p>
    <w:p>
      <w:pPr>
        <w:rPr/>
      </w:pPr>
      <w:r/>
    </w:p>
    <w:p>
      <w:pPr>
        <w:spacing w:line="59" w:lineRule="exact"/>
        <w:rPr/>
      </w:pPr>
      <w:r/>
    </w:p>
    <w:p>
      <w:pPr>
        <w:sectPr>
          <w:footerReference w:type="default" r:id="rId85"/>
          <w:pgSz w:w="11903" w:h="16838"/>
          <w:pgMar w:top="1148" w:right="1381" w:bottom="1126" w:left="1388" w:header="877" w:footer="788" w:gutter="0"/>
          <w:cols w:equalWidth="0" w:num="1">
            <w:col w:w="9134" w:space="0"/>
          </w:cols>
        </w:sectPr>
        <w:rPr/>
      </w:pPr>
    </w:p>
    <w:p>
      <w:pPr>
        <w:ind w:left="36"/>
        <w:spacing w:before="48" w:line="221" w:lineRule="auto"/>
        <w:rPr>
          <w:rFonts w:ascii="NSimSun" w:hAnsi="NSimSun" w:eastAsia="NSimSun" w:cs="NSimSun"/>
          <w:sz w:val="24"/>
          <w:szCs w:val="24"/>
        </w:rPr>
      </w:pPr>
      <w:r>
        <w:rPr>
          <w:rFonts w:ascii="NSimSun" w:hAnsi="NSimSun" w:eastAsia="NSimSun" w:cs="NSimSun"/>
          <w:sz w:val="24"/>
          <w:szCs w:val="24"/>
          <w:spacing w:val="-17"/>
        </w:rPr>
        <w:t>账</w:t>
      </w:r>
      <w:r>
        <w:rPr>
          <w:rFonts w:ascii="NSimSun" w:hAnsi="NSimSun" w:eastAsia="NSimSun" w:cs="NSimSun"/>
          <w:sz w:val="24"/>
          <w:szCs w:val="24"/>
          <w:spacing w:val="-15"/>
        </w:rPr>
        <w:t>号：</w:t>
      </w:r>
    </w:p>
    <w:p>
      <w:pPr>
        <w:ind w:left="67"/>
        <w:spacing w:before="275" w:line="222" w:lineRule="auto"/>
        <w:rPr>
          <w:rFonts w:ascii="NSimSun" w:hAnsi="NSimSun" w:eastAsia="NSimSun" w:cs="NSimSun"/>
          <w:sz w:val="24"/>
          <w:szCs w:val="24"/>
        </w:rPr>
      </w:pPr>
      <w:r>
        <w:rPr>
          <w:rFonts w:ascii="NSimSun" w:hAnsi="NSimSun" w:eastAsia="NSimSun" w:cs="NSimSun"/>
          <w:sz w:val="24"/>
          <w:szCs w:val="24"/>
          <w:spacing w:val="-24"/>
        </w:rPr>
        <w:t>电</w:t>
      </w:r>
      <w:r>
        <w:rPr>
          <w:rFonts w:ascii="NSimSun" w:hAnsi="NSimSun" w:eastAsia="NSimSun" w:cs="NSimSun"/>
          <w:sz w:val="24"/>
          <w:szCs w:val="24"/>
          <w:spacing w:val="-22"/>
        </w:rPr>
        <w:t>话：</w:t>
      </w:r>
    </w:p>
    <w:p>
      <w:pPr>
        <w:ind w:left="33"/>
        <w:spacing w:before="267" w:line="219" w:lineRule="auto"/>
        <w:rPr>
          <w:rFonts w:ascii="NSimSun" w:hAnsi="NSimSun" w:eastAsia="NSimSun" w:cs="NSimSun"/>
          <w:sz w:val="24"/>
          <w:szCs w:val="24"/>
        </w:rPr>
      </w:pPr>
      <w:r>
        <w:rPr>
          <w:rFonts w:ascii="NSimSun" w:hAnsi="NSimSun" w:eastAsia="NSimSun" w:cs="NSimSun"/>
          <w:sz w:val="24"/>
          <w:szCs w:val="24"/>
          <w:spacing w:val="-16"/>
        </w:rPr>
        <w:t>传</w:t>
      </w:r>
      <w:r>
        <w:rPr>
          <w:rFonts w:ascii="NSimSun" w:hAnsi="NSimSun" w:eastAsia="NSimSun" w:cs="NSimSun"/>
          <w:sz w:val="24"/>
          <w:szCs w:val="24"/>
          <w:spacing w:val="-15"/>
        </w:rPr>
        <w:t>真：</w:t>
      </w:r>
    </w:p>
    <w:p>
      <w:pPr>
        <w:ind w:left="67"/>
        <w:spacing w:before="278" w:line="185" w:lineRule="auto"/>
        <w:rPr>
          <w:rFonts w:ascii="NSimSun" w:hAnsi="NSimSun" w:eastAsia="NSimSun" w:cs="NSimSun"/>
          <w:sz w:val="24"/>
          <w:szCs w:val="24"/>
        </w:rPr>
      </w:pPr>
      <w:r>
        <w:rPr>
          <w:rFonts w:ascii="NSimSun" w:hAnsi="NSimSun" w:eastAsia="NSimSun" w:cs="NSimSun"/>
          <w:sz w:val="24"/>
          <w:szCs w:val="24"/>
          <w:spacing w:val="-18"/>
        </w:rPr>
        <w:t>电</w:t>
      </w:r>
      <w:r>
        <w:rPr>
          <w:rFonts w:ascii="NSimSun" w:hAnsi="NSimSun" w:eastAsia="NSimSun" w:cs="NSimSun"/>
          <w:sz w:val="24"/>
          <w:szCs w:val="24"/>
          <w:spacing w:val="-16"/>
        </w:rPr>
        <w:t>子邮箱：</w:t>
      </w:r>
    </w:p>
    <w:p>
      <w:pPr>
        <w:spacing w:line="14" w:lineRule="auto"/>
        <w:rPr>
          <w:rFonts w:ascii="Arial"/>
          <w:sz w:val="2"/>
        </w:rPr>
      </w:pPr>
      <w:r>
        <w:rPr>
          <w:rFonts w:ascii="Arial" w:hAnsi="Arial" w:eastAsia="Arial" w:cs="Arial"/>
          <w:sz w:val="2"/>
          <w:szCs w:val="2"/>
        </w:rPr>
        <w:br w:type="column"/>
      </w:r>
    </w:p>
    <w:p>
      <w:pPr>
        <w:spacing w:before="46" w:line="221" w:lineRule="auto"/>
        <w:rPr>
          <w:rFonts w:ascii="NSimSun" w:hAnsi="NSimSun" w:eastAsia="NSimSun" w:cs="NSimSun"/>
          <w:sz w:val="24"/>
          <w:szCs w:val="24"/>
        </w:rPr>
      </w:pPr>
      <w:r>
        <w:rPr>
          <w:rFonts w:ascii="NSimSun" w:hAnsi="NSimSun" w:eastAsia="NSimSun" w:cs="NSimSun"/>
          <w:sz w:val="24"/>
          <w:szCs w:val="24"/>
          <w:spacing w:val="-17"/>
        </w:rPr>
        <w:t>账</w:t>
      </w:r>
      <w:r>
        <w:rPr>
          <w:rFonts w:ascii="NSimSun" w:hAnsi="NSimSun" w:eastAsia="NSimSun" w:cs="NSimSun"/>
          <w:sz w:val="24"/>
          <w:szCs w:val="24"/>
          <w:spacing w:val="-15"/>
        </w:rPr>
        <w:t>号：</w:t>
      </w:r>
    </w:p>
    <w:p>
      <w:pPr>
        <w:ind w:left="150"/>
        <w:spacing w:before="276" w:line="555" w:lineRule="exact"/>
        <w:rPr>
          <w:rFonts w:ascii="NSimSun" w:hAnsi="NSimSun" w:eastAsia="NSimSun" w:cs="NSimSun"/>
          <w:sz w:val="24"/>
          <w:szCs w:val="24"/>
        </w:rPr>
      </w:pPr>
      <w:r>
        <w:rPr>
          <w:rFonts w:ascii="NSimSun" w:hAnsi="NSimSun" w:eastAsia="NSimSun" w:cs="NSimSun"/>
          <w:sz w:val="24"/>
          <w:szCs w:val="24"/>
          <w:spacing w:val="-24"/>
          <w:position w:val="24"/>
        </w:rPr>
        <w:t>电</w:t>
      </w:r>
      <w:r>
        <w:rPr>
          <w:rFonts w:ascii="NSimSun" w:hAnsi="NSimSun" w:eastAsia="NSimSun" w:cs="NSimSun"/>
          <w:sz w:val="24"/>
          <w:szCs w:val="24"/>
          <w:spacing w:val="-22"/>
          <w:position w:val="24"/>
        </w:rPr>
        <w:t>话：</w:t>
      </w:r>
    </w:p>
    <w:p>
      <w:pPr>
        <w:ind w:left="117"/>
        <w:spacing w:before="1" w:line="218" w:lineRule="auto"/>
        <w:rPr>
          <w:rFonts w:ascii="NSimSun" w:hAnsi="NSimSun" w:eastAsia="NSimSun" w:cs="NSimSun"/>
          <w:sz w:val="24"/>
          <w:szCs w:val="24"/>
        </w:rPr>
      </w:pPr>
      <w:r>
        <w:rPr>
          <w:rFonts w:ascii="NSimSun" w:hAnsi="NSimSun" w:eastAsia="NSimSun" w:cs="NSimSun"/>
          <w:sz w:val="24"/>
          <w:szCs w:val="24"/>
          <w:spacing w:val="-16"/>
        </w:rPr>
        <w:t>传</w:t>
      </w:r>
      <w:r>
        <w:rPr>
          <w:rFonts w:ascii="NSimSun" w:hAnsi="NSimSun" w:eastAsia="NSimSun" w:cs="NSimSun"/>
          <w:sz w:val="24"/>
          <w:szCs w:val="24"/>
          <w:spacing w:val="-15"/>
        </w:rPr>
        <w:t>真：</w:t>
      </w:r>
    </w:p>
    <w:p>
      <w:pPr>
        <w:ind w:left="751"/>
        <w:spacing w:before="278" w:line="185" w:lineRule="auto"/>
        <w:rPr>
          <w:rFonts w:ascii="NSimSun" w:hAnsi="NSimSun" w:eastAsia="NSimSun" w:cs="NSimSun"/>
          <w:sz w:val="24"/>
          <w:szCs w:val="24"/>
        </w:rPr>
      </w:pPr>
      <w:r>
        <w:rPr>
          <w:rFonts w:ascii="NSimSun" w:hAnsi="NSimSun" w:eastAsia="NSimSun" w:cs="NSimSun"/>
          <w:sz w:val="24"/>
          <w:szCs w:val="24"/>
          <w:spacing w:val="-14"/>
        </w:rPr>
        <w:t>电子邮箱：</w:t>
      </w:r>
    </w:p>
    <w:p>
      <w:pPr>
        <w:sectPr>
          <w:type w:val="continuous"/>
          <w:pgSz w:w="11903" w:h="16838"/>
          <w:pgMar w:top="1148" w:right="1381" w:bottom="1126" w:left="1388" w:header="877" w:footer="788" w:gutter="0"/>
          <w:cols w:equalWidth="0" w:num="2">
            <w:col w:w="1498" w:space="100"/>
            <w:col w:w="7536" w:space="0"/>
          </w:cols>
        </w:sectPr>
        <w:rPr/>
      </w:pPr>
    </w:p>
    <w:p>
      <w:pPr>
        <w:spacing w:line="262" w:lineRule="auto"/>
        <w:rPr>
          <w:rFonts w:ascii="Arial"/>
          <w:sz w:val="21"/>
        </w:rPr>
      </w:pPr>
      <w:r/>
    </w:p>
    <w:p>
      <w:pPr>
        <w:ind w:left="2924"/>
        <w:spacing w:before="104" w:line="221" w:lineRule="auto"/>
        <w:rPr>
          <w:rFonts w:ascii="SimSun" w:hAnsi="SimSun" w:eastAsia="SimSun" w:cs="SimSun"/>
          <w:sz w:val="32"/>
          <w:szCs w:val="32"/>
        </w:rPr>
      </w:pPr>
      <w:r>
        <w:rPr>
          <w:rFonts w:ascii="SimSun" w:hAnsi="SimSun" w:eastAsia="SimSun" w:cs="SimSun"/>
          <w:sz w:val="32"/>
          <w:szCs w:val="32"/>
          <w14:textOutline w14:w="5851" w14:cap="flat" w14:cmpd="sng">
            <w14:solidFill>
              <w14:srgbClr w14:val="000000"/>
            </w14:solidFill>
            <w14:prstDash w14:val="solid"/>
            <w14:round/>
          </w14:textOutline>
          <w:spacing w:val="8"/>
        </w:rPr>
        <w:t>第二节</w:t>
      </w:r>
      <w:r>
        <w:rPr>
          <w:rFonts w:ascii="SimSun" w:hAnsi="SimSun" w:eastAsia="SimSun" w:cs="SimSun"/>
          <w:sz w:val="32"/>
          <w:szCs w:val="32"/>
          <w:spacing w:val="8"/>
        </w:rPr>
        <w:t xml:space="preserve">  </w:t>
      </w:r>
      <w:r>
        <w:rPr>
          <w:rFonts w:ascii="SimSun" w:hAnsi="SimSun" w:eastAsia="SimSun" w:cs="SimSun"/>
          <w:sz w:val="32"/>
          <w:szCs w:val="32"/>
          <w14:textOutline w14:w="5851" w14:cap="flat" w14:cmpd="sng">
            <w14:solidFill>
              <w14:srgbClr w14:val="000000"/>
            </w14:solidFill>
            <w14:prstDash w14:val="solid"/>
            <w14:round/>
          </w14:textOutline>
          <w:spacing w:val="8"/>
        </w:rPr>
        <w:t>合同通用条件</w:t>
      </w:r>
    </w:p>
    <w:p>
      <w:pPr>
        <w:ind w:left="57"/>
        <w:spacing w:before="279"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4"/>
        </w:rPr>
        <w:t>1.</w:t>
      </w:r>
      <w:r>
        <w:rPr>
          <w:rFonts w:ascii="SimSun" w:hAnsi="SimSun" w:eastAsia="SimSun" w:cs="SimSun"/>
          <w:sz w:val="24"/>
          <w:szCs w:val="24"/>
          <w:spacing w:val="-2"/>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2"/>
        </w:rPr>
        <w:t>定义与解释</w:t>
      </w:r>
    </w:p>
    <w:p>
      <w:pPr>
        <w:ind w:left="537"/>
        <w:spacing w:before="187" w:line="220" w:lineRule="auto"/>
        <w:rPr>
          <w:rFonts w:ascii="SimSun" w:hAnsi="SimSun" w:eastAsia="SimSun" w:cs="SimSun"/>
          <w:sz w:val="24"/>
          <w:szCs w:val="24"/>
        </w:rPr>
      </w:pPr>
      <w:r>
        <w:rPr>
          <w:rFonts w:ascii="SimSun" w:hAnsi="SimSun" w:eastAsia="SimSun" w:cs="SimSun"/>
          <w:sz w:val="24"/>
          <w:szCs w:val="24"/>
          <w:spacing w:val="-5"/>
        </w:rPr>
        <w:t>1</w:t>
      </w:r>
      <w:r>
        <w:rPr>
          <w:rFonts w:ascii="SimSun" w:hAnsi="SimSun" w:eastAsia="SimSun" w:cs="SimSun"/>
          <w:sz w:val="24"/>
          <w:szCs w:val="24"/>
          <w:spacing w:val="-3"/>
        </w:rPr>
        <w:t>.1</w:t>
      </w:r>
      <w:r>
        <w:rPr>
          <w:rFonts w:ascii="SimSun" w:hAnsi="SimSun" w:eastAsia="SimSun" w:cs="SimSun"/>
          <w:sz w:val="24"/>
          <w:szCs w:val="24"/>
          <w:spacing w:val="-3"/>
        </w:rPr>
        <w:t xml:space="preserve"> </w:t>
      </w:r>
      <w:r>
        <w:rPr>
          <w:rFonts w:ascii="SimSun" w:hAnsi="SimSun" w:eastAsia="SimSun" w:cs="SimSun"/>
          <w:sz w:val="24"/>
          <w:szCs w:val="24"/>
          <w:spacing w:val="-3"/>
        </w:rPr>
        <w:t>定义</w:t>
      </w:r>
    </w:p>
    <w:p>
      <w:pPr>
        <w:ind w:left="40" w:right="243" w:firstLine="493"/>
        <w:spacing w:before="96" w:line="361" w:lineRule="auto"/>
        <w:rPr>
          <w:rFonts w:ascii="SimSun" w:hAnsi="SimSun" w:eastAsia="SimSun" w:cs="SimSun"/>
          <w:sz w:val="24"/>
          <w:szCs w:val="24"/>
        </w:rPr>
      </w:pPr>
      <w:r>
        <w:rPr>
          <w:rFonts w:ascii="SimSun" w:hAnsi="SimSun" w:eastAsia="SimSun" w:cs="SimSun"/>
          <w:sz w:val="24"/>
          <w:szCs w:val="24"/>
          <w:spacing w:val="-10"/>
        </w:rPr>
        <w:t>除根</w:t>
      </w:r>
      <w:r>
        <w:rPr>
          <w:rFonts w:ascii="SimSun" w:hAnsi="SimSun" w:eastAsia="SimSun" w:cs="SimSun"/>
          <w:sz w:val="24"/>
          <w:szCs w:val="24"/>
          <w:spacing w:val="-7"/>
        </w:rPr>
        <w:t>据</w:t>
      </w:r>
      <w:r>
        <w:rPr>
          <w:rFonts w:ascii="SimSun" w:hAnsi="SimSun" w:eastAsia="SimSun" w:cs="SimSun"/>
          <w:sz w:val="24"/>
          <w:szCs w:val="24"/>
          <w:spacing w:val="-5"/>
        </w:rPr>
        <w:t>上下文另有其意义外，</w:t>
      </w:r>
      <w:r>
        <w:rPr>
          <w:rFonts w:ascii="SimSun" w:hAnsi="SimSun" w:eastAsia="SimSun" w:cs="SimSun"/>
          <w:sz w:val="24"/>
          <w:szCs w:val="24"/>
          <w:spacing w:val="-5"/>
        </w:rPr>
        <w:t xml:space="preserve"> </w:t>
      </w:r>
      <w:r>
        <w:rPr>
          <w:rFonts w:ascii="SimSun" w:hAnsi="SimSun" w:eastAsia="SimSun" w:cs="SimSun"/>
          <w:sz w:val="24"/>
          <w:szCs w:val="24"/>
          <w:spacing w:val="-5"/>
        </w:rPr>
        <w:t>组成本合同的全部文件中的下列名词和用语应具有本</w:t>
      </w:r>
      <w:r>
        <w:rPr>
          <w:rFonts w:ascii="SimSun" w:hAnsi="SimSun" w:eastAsia="SimSun" w:cs="SimSun"/>
          <w:sz w:val="24"/>
          <w:szCs w:val="24"/>
        </w:rPr>
        <w:t xml:space="preserve"> </w:t>
      </w:r>
      <w:r>
        <w:rPr>
          <w:rFonts w:ascii="SimSun" w:hAnsi="SimSun" w:eastAsia="SimSun" w:cs="SimSun"/>
          <w:sz w:val="24"/>
          <w:szCs w:val="24"/>
          <w:spacing w:val="-9"/>
        </w:rPr>
        <w:t>款</w:t>
      </w:r>
      <w:r>
        <w:rPr>
          <w:rFonts w:ascii="SimSun" w:hAnsi="SimSun" w:eastAsia="SimSun" w:cs="SimSun"/>
          <w:sz w:val="24"/>
          <w:szCs w:val="24"/>
          <w:spacing w:val="-7"/>
        </w:rPr>
        <w:t>所赋予的含义：</w:t>
      </w:r>
    </w:p>
    <w:p>
      <w:pPr>
        <w:ind w:left="537"/>
        <w:spacing w:before="1" w:line="218" w:lineRule="auto"/>
        <w:rPr>
          <w:rFonts w:ascii="SimSun" w:hAnsi="SimSun" w:eastAsia="SimSun" w:cs="SimSun"/>
          <w:sz w:val="24"/>
          <w:szCs w:val="24"/>
        </w:rPr>
      </w:pPr>
      <w:r>
        <w:rPr>
          <w:rFonts w:ascii="SimSun" w:hAnsi="SimSun" w:eastAsia="SimSun" w:cs="SimSun"/>
          <w:sz w:val="24"/>
          <w:szCs w:val="24"/>
          <w:spacing w:val="-2"/>
        </w:rPr>
        <w:t>1.1.1</w:t>
      </w:r>
      <w:r>
        <w:rPr>
          <w:rFonts w:ascii="SimSun" w:hAnsi="SimSun" w:eastAsia="SimSun" w:cs="SimSun"/>
          <w:sz w:val="24"/>
          <w:szCs w:val="24"/>
          <w:spacing w:val="-2"/>
        </w:rPr>
        <w:t xml:space="preserve"> </w:t>
      </w:r>
      <w:r>
        <w:rPr>
          <w:rFonts w:ascii="SimSun" w:hAnsi="SimSun" w:eastAsia="SimSun" w:cs="SimSun"/>
          <w:sz w:val="24"/>
          <w:szCs w:val="24"/>
          <w:spacing w:val="-2"/>
        </w:rPr>
        <w:t>“工程”是指按照本合同约定实施监理与相</w:t>
      </w:r>
      <w:r>
        <w:rPr>
          <w:rFonts w:ascii="SimSun" w:hAnsi="SimSun" w:eastAsia="SimSun" w:cs="SimSun"/>
          <w:sz w:val="24"/>
          <w:szCs w:val="24"/>
          <w:spacing w:val="-1"/>
        </w:rPr>
        <w:t>关服务的建设工程。</w:t>
      </w:r>
    </w:p>
    <w:p>
      <w:pPr>
        <w:ind w:left="44" w:right="243" w:firstLine="492"/>
        <w:spacing w:before="180" w:line="358" w:lineRule="auto"/>
        <w:rPr>
          <w:rFonts w:ascii="SimSun" w:hAnsi="SimSun" w:eastAsia="SimSun" w:cs="SimSun"/>
          <w:sz w:val="24"/>
          <w:szCs w:val="24"/>
        </w:rPr>
      </w:pPr>
      <w:r>
        <w:rPr>
          <w:rFonts w:ascii="SimSun" w:hAnsi="SimSun" w:eastAsia="SimSun" w:cs="SimSun"/>
          <w:sz w:val="24"/>
          <w:szCs w:val="24"/>
          <w:spacing w:val="-5"/>
        </w:rPr>
        <w:t>1.1.2</w:t>
      </w:r>
      <w:r>
        <w:rPr>
          <w:rFonts w:ascii="SimSun" w:hAnsi="SimSun" w:eastAsia="SimSun" w:cs="SimSun"/>
          <w:sz w:val="24"/>
          <w:szCs w:val="24"/>
          <w:spacing w:val="-5"/>
        </w:rPr>
        <w:t xml:space="preserve"> </w:t>
      </w:r>
      <w:r>
        <w:rPr>
          <w:rFonts w:ascii="SimSun" w:hAnsi="SimSun" w:eastAsia="SimSun" w:cs="SimSun"/>
          <w:sz w:val="24"/>
          <w:szCs w:val="24"/>
          <w:spacing w:val="-5"/>
        </w:rPr>
        <w:t>“委托人”是指本合同中委托监理与相关服务的一方，</w:t>
      </w:r>
      <w:r>
        <w:rPr>
          <w:rFonts w:ascii="SimSun" w:hAnsi="SimSun" w:eastAsia="SimSun" w:cs="SimSun"/>
          <w:sz w:val="24"/>
          <w:szCs w:val="24"/>
          <w:spacing w:val="-5"/>
        </w:rPr>
        <w:t xml:space="preserve"> </w:t>
      </w:r>
      <w:r>
        <w:rPr>
          <w:rFonts w:ascii="SimSun" w:hAnsi="SimSun" w:eastAsia="SimSun" w:cs="SimSun"/>
          <w:sz w:val="24"/>
          <w:szCs w:val="24"/>
          <w:spacing w:val="-5"/>
        </w:rPr>
        <w:t>及其合法的继承人或</w:t>
      </w:r>
      <w:r>
        <w:rPr>
          <w:rFonts w:ascii="SimSun" w:hAnsi="SimSun" w:eastAsia="SimSun" w:cs="SimSun"/>
          <w:sz w:val="24"/>
          <w:szCs w:val="24"/>
        </w:rPr>
        <w:t xml:space="preserve"> </w:t>
      </w:r>
      <w:r>
        <w:rPr>
          <w:rFonts w:ascii="SimSun" w:hAnsi="SimSun" w:eastAsia="SimSun" w:cs="SimSun"/>
          <w:sz w:val="24"/>
          <w:szCs w:val="24"/>
          <w:spacing w:val="-10"/>
        </w:rPr>
        <w:t>受</w:t>
      </w:r>
      <w:r>
        <w:rPr>
          <w:rFonts w:ascii="SimSun" w:hAnsi="SimSun" w:eastAsia="SimSun" w:cs="SimSun"/>
          <w:sz w:val="24"/>
          <w:szCs w:val="24"/>
          <w:spacing w:val="-9"/>
        </w:rPr>
        <w:t>让人。</w:t>
      </w:r>
    </w:p>
    <w:p>
      <w:pPr>
        <w:ind w:left="537"/>
        <w:spacing w:before="1" w:line="218" w:lineRule="auto"/>
        <w:rPr>
          <w:rFonts w:ascii="SimSun" w:hAnsi="SimSun" w:eastAsia="SimSun" w:cs="SimSun"/>
          <w:sz w:val="24"/>
          <w:szCs w:val="24"/>
        </w:rPr>
      </w:pPr>
      <w:r>
        <w:rPr>
          <w:rFonts w:ascii="SimSun" w:hAnsi="SimSun" w:eastAsia="SimSun" w:cs="SimSun"/>
          <w:sz w:val="24"/>
          <w:szCs w:val="24"/>
          <w:spacing w:val="-2"/>
        </w:rPr>
        <w:t>1.1.3</w:t>
      </w:r>
      <w:r>
        <w:rPr>
          <w:rFonts w:ascii="SimSun" w:hAnsi="SimSun" w:eastAsia="SimSun" w:cs="SimSun"/>
          <w:sz w:val="24"/>
          <w:szCs w:val="24"/>
          <w:spacing w:val="-2"/>
        </w:rPr>
        <w:t xml:space="preserve"> </w:t>
      </w:r>
      <w:r>
        <w:rPr>
          <w:rFonts w:ascii="SimSun" w:hAnsi="SimSun" w:eastAsia="SimSun" w:cs="SimSun"/>
          <w:sz w:val="24"/>
          <w:szCs w:val="24"/>
          <w:spacing w:val="-2"/>
        </w:rPr>
        <w:t>“监理人”是指本合同中提供</w:t>
      </w:r>
      <w:r>
        <w:rPr>
          <w:rFonts w:ascii="SimSun" w:hAnsi="SimSun" w:eastAsia="SimSun" w:cs="SimSun"/>
          <w:sz w:val="24"/>
          <w:szCs w:val="24"/>
          <w:spacing w:val="-1"/>
        </w:rPr>
        <w:t>监理与相关服务的一方，及其合法的继承人。</w:t>
      </w:r>
    </w:p>
    <w:p>
      <w:pPr>
        <w:ind w:left="54" w:right="243" w:firstLine="482"/>
        <w:spacing w:before="187" w:line="358"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2"/>
        </w:rPr>
        <w:t>.1.4</w:t>
      </w:r>
      <w:r>
        <w:rPr>
          <w:rFonts w:ascii="SimSun" w:hAnsi="SimSun" w:eastAsia="SimSun" w:cs="SimSun"/>
          <w:sz w:val="24"/>
          <w:szCs w:val="24"/>
          <w:spacing w:val="-2"/>
        </w:rPr>
        <w:t xml:space="preserve"> </w:t>
      </w:r>
      <w:r>
        <w:rPr>
          <w:rFonts w:ascii="SimSun" w:hAnsi="SimSun" w:eastAsia="SimSun" w:cs="SimSun"/>
          <w:sz w:val="24"/>
          <w:szCs w:val="24"/>
          <w:spacing w:val="-2"/>
        </w:rPr>
        <w:t>“承包人”是指在工程范围内与委托人签订勘察、设计、施工等有关合同的</w:t>
      </w:r>
      <w:r>
        <w:rPr>
          <w:rFonts w:ascii="SimSun" w:hAnsi="SimSun" w:eastAsia="SimSun" w:cs="SimSun"/>
          <w:sz w:val="24"/>
          <w:szCs w:val="24"/>
        </w:rPr>
        <w:t xml:space="preserve"> </w:t>
      </w:r>
      <w:r>
        <w:rPr>
          <w:rFonts w:ascii="SimSun" w:hAnsi="SimSun" w:eastAsia="SimSun" w:cs="SimSun"/>
          <w:sz w:val="24"/>
          <w:szCs w:val="24"/>
          <w:spacing w:val="-7"/>
        </w:rPr>
        <w:t>当</w:t>
      </w:r>
      <w:r>
        <w:rPr>
          <w:rFonts w:ascii="SimSun" w:hAnsi="SimSun" w:eastAsia="SimSun" w:cs="SimSun"/>
          <w:sz w:val="24"/>
          <w:szCs w:val="24"/>
          <w:spacing w:val="-4"/>
        </w:rPr>
        <w:t>事人，及其合法的继承人。</w:t>
      </w:r>
    </w:p>
    <w:p>
      <w:pPr>
        <w:ind w:left="39" w:right="225" w:firstLine="497"/>
        <w:spacing w:before="2" w:line="359" w:lineRule="auto"/>
        <w:rPr>
          <w:rFonts w:ascii="SimSun" w:hAnsi="SimSun" w:eastAsia="SimSun" w:cs="SimSun"/>
          <w:sz w:val="24"/>
          <w:szCs w:val="24"/>
        </w:rPr>
      </w:pPr>
      <w:r>
        <w:rPr>
          <w:rFonts w:ascii="SimSun" w:hAnsi="SimSun" w:eastAsia="SimSun" w:cs="SimSun"/>
          <w:sz w:val="24"/>
          <w:szCs w:val="24"/>
          <w:spacing w:val="-8"/>
        </w:rPr>
        <w:t>1.1.5</w:t>
      </w:r>
      <w:r>
        <w:rPr>
          <w:rFonts w:ascii="SimSun" w:hAnsi="SimSun" w:eastAsia="SimSun" w:cs="SimSun"/>
          <w:sz w:val="24"/>
          <w:szCs w:val="24"/>
          <w:spacing w:val="-8"/>
        </w:rPr>
        <w:t xml:space="preserve"> </w:t>
      </w:r>
      <w:r>
        <w:rPr>
          <w:rFonts w:ascii="SimSun" w:hAnsi="SimSun" w:eastAsia="SimSun" w:cs="SimSun"/>
          <w:sz w:val="24"/>
          <w:szCs w:val="24"/>
          <w:spacing w:val="-8"/>
        </w:rPr>
        <w:t>“</w:t>
      </w:r>
      <w:r>
        <w:rPr>
          <w:rFonts w:ascii="SimSun" w:hAnsi="SimSun" w:eastAsia="SimSun" w:cs="SimSun"/>
          <w:sz w:val="24"/>
          <w:szCs w:val="24"/>
          <w:spacing w:val="-6"/>
        </w:rPr>
        <w:t>监</w:t>
      </w:r>
      <w:r>
        <w:rPr>
          <w:rFonts w:ascii="SimSun" w:hAnsi="SimSun" w:eastAsia="SimSun" w:cs="SimSun"/>
          <w:sz w:val="24"/>
          <w:szCs w:val="24"/>
          <w:spacing w:val="-4"/>
        </w:rPr>
        <w:t>理”是指监理人受委托人的委托</w:t>
      </w:r>
      <w:r>
        <w:rPr>
          <w:rFonts w:ascii="SimSun" w:hAnsi="SimSun" w:eastAsia="SimSun" w:cs="SimSun"/>
          <w:sz w:val="24"/>
          <w:szCs w:val="24"/>
          <w:spacing w:val="-4"/>
        </w:rPr>
        <w:t xml:space="preserve"> </w:t>
      </w:r>
      <w:r>
        <w:rPr>
          <w:rFonts w:ascii="SimSun" w:hAnsi="SimSun" w:eastAsia="SimSun" w:cs="SimSun"/>
          <w:sz w:val="24"/>
          <w:szCs w:val="24"/>
          <w:spacing w:val="-4"/>
        </w:rPr>
        <w:t>，依照法律法规、工程建设标准、勘察</w:t>
      </w:r>
      <w:r>
        <w:rPr>
          <w:rFonts w:ascii="SimSun" w:hAnsi="SimSun" w:eastAsia="SimSun" w:cs="SimSun"/>
          <w:sz w:val="24"/>
          <w:szCs w:val="24"/>
        </w:rPr>
        <w:t xml:space="preserve"> </w:t>
      </w:r>
      <w:r>
        <w:rPr>
          <w:rFonts w:ascii="SimSun" w:hAnsi="SimSun" w:eastAsia="SimSun" w:cs="SimSun"/>
          <w:sz w:val="24"/>
          <w:szCs w:val="24"/>
          <w:spacing w:val="-8"/>
        </w:rPr>
        <w:t>设计</w:t>
      </w:r>
      <w:r>
        <w:rPr>
          <w:rFonts w:ascii="SimSun" w:hAnsi="SimSun" w:eastAsia="SimSun" w:cs="SimSun"/>
          <w:sz w:val="24"/>
          <w:szCs w:val="24"/>
          <w:spacing w:val="-7"/>
        </w:rPr>
        <w:t>文</w:t>
      </w:r>
      <w:r>
        <w:rPr>
          <w:rFonts w:ascii="SimSun" w:hAnsi="SimSun" w:eastAsia="SimSun" w:cs="SimSun"/>
          <w:sz w:val="24"/>
          <w:szCs w:val="24"/>
          <w:spacing w:val="-4"/>
        </w:rPr>
        <w:t>件及合同，</w:t>
      </w:r>
      <w:r>
        <w:rPr>
          <w:rFonts w:ascii="SimSun" w:hAnsi="SimSun" w:eastAsia="SimSun" w:cs="SimSun"/>
          <w:sz w:val="24"/>
          <w:szCs w:val="24"/>
          <w:spacing w:val="-4"/>
        </w:rPr>
        <w:t xml:space="preserve"> </w:t>
      </w:r>
      <w:r>
        <w:rPr>
          <w:rFonts w:ascii="SimSun" w:hAnsi="SimSun" w:eastAsia="SimSun" w:cs="SimSun"/>
          <w:sz w:val="24"/>
          <w:szCs w:val="24"/>
          <w:spacing w:val="-4"/>
        </w:rPr>
        <w:t>在施工阶段对建设工程质量、进度、造价进行控制，对合同、信息进</w:t>
      </w:r>
      <w:r>
        <w:rPr>
          <w:rFonts w:ascii="SimSun" w:hAnsi="SimSun" w:eastAsia="SimSun" w:cs="SimSun"/>
          <w:sz w:val="24"/>
          <w:szCs w:val="24"/>
        </w:rPr>
        <w:t xml:space="preserve"> </w:t>
      </w:r>
      <w:r>
        <w:rPr>
          <w:rFonts w:ascii="SimSun" w:hAnsi="SimSun" w:eastAsia="SimSun" w:cs="SimSun"/>
          <w:sz w:val="24"/>
          <w:szCs w:val="24"/>
          <w:spacing w:val="-8"/>
        </w:rPr>
        <w:t>行管</w:t>
      </w:r>
      <w:r>
        <w:rPr>
          <w:rFonts w:ascii="SimSun" w:hAnsi="SimSun" w:eastAsia="SimSun" w:cs="SimSun"/>
          <w:sz w:val="24"/>
          <w:szCs w:val="24"/>
          <w:spacing w:val="-4"/>
        </w:rPr>
        <w:t>理，对工程建设相关方的关系进行协调，</w:t>
      </w:r>
      <w:r>
        <w:rPr>
          <w:rFonts w:ascii="SimSun" w:hAnsi="SimSun" w:eastAsia="SimSun" w:cs="SimSun"/>
          <w:sz w:val="24"/>
          <w:szCs w:val="24"/>
          <w:spacing w:val="-4"/>
        </w:rPr>
        <w:t xml:space="preserve"> </w:t>
      </w:r>
      <w:r>
        <w:rPr>
          <w:rFonts w:ascii="SimSun" w:hAnsi="SimSun" w:eastAsia="SimSun" w:cs="SimSun"/>
          <w:sz w:val="24"/>
          <w:szCs w:val="24"/>
          <w:spacing w:val="-4"/>
        </w:rPr>
        <w:t>并履行建设工程安全生产管理法定职责的</w:t>
      </w:r>
      <w:r>
        <w:rPr>
          <w:rFonts w:ascii="SimSun" w:hAnsi="SimSun" w:eastAsia="SimSun" w:cs="SimSun"/>
          <w:sz w:val="24"/>
          <w:szCs w:val="24"/>
        </w:rPr>
        <w:t xml:space="preserve"> </w:t>
      </w:r>
      <w:r>
        <w:rPr>
          <w:rFonts w:ascii="SimSun" w:hAnsi="SimSun" w:eastAsia="SimSun" w:cs="SimSun"/>
          <w:sz w:val="24"/>
          <w:szCs w:val="24"/>
          <w:spacing w:val="-5"/>
        </w:rPr>
        <w:t>服</w:t>
      </w:r>
      <w:r>
        <w:rPr>
          <w:rFonts w:ascii="SimSun" w:hAnsi="SimSun" w:eastAsia="SimSun" w:cs="SimSun"/>
          <w:sz w:val="24"/>
          <w:szCs w:val="24"/>
          <w:spacing w:val="-3"/>
        </w:rPr>
        <w:t>务活动。</w:t>
      </w:r>
    </w:p>
    <w:p>
      <w:pPr>
        <w:ind w:left="39" w:right="248" w:firstLine="497"/>
        <w:spacing w:before="2" w:line="360" w:lineRule="auto"/>
        <w:rPr>
          <w:rFonts w:ascii="SimSun" w:hAnsi="SimSun" w:eastAsia="SimSun" w:cs="SimSun"/>
          <w:sz w:val="24"/>
          <w:szCs w:val="24"/>
        </w:rPr>
      </w:pPr>
      <w:r>
        <w:rPr>
          <w:rFonts w:ascii="SimSun" w:hAnsi="SimSun" w:eastAsia="SimSun" w:cs="SimSun"/>
          <w:sz w:val="24"/>
          <w:szCs w:val="24"/>
          <w:spacing w:val="1"/>
        </w:rPr>
        <w:t>1.1.6</w:t>
      </w:r>
      <w:r>
        <w:rPr>
          <w:rFonts w:ascii="SimSun" w:hAnsi="SimSun" w:eastAsia="SimSun" w:cs="SimSun"/>
          <w:sz w:val="24"/>
          <w:szCs w:val="24"/>
          <w:spacing w:val="1"/>
        </w:rPr>
        <w:t xml:space="preserve"> </w:t>
      </w:r>
      <w:r>
        <w:rPr>
          <w:rFonts w:ascii="SimSun" w:hAnsi="SimSun" w:eastAsia="SimSun" w:cs="SimSun"/>
          <w:sz w:val="24"/>
          <w:szCs w:val="24"/>
          <w:spacing w:val="1"/>
        </w:rPr>
        <w:t>“相关服务”是指监理人受委托人的委托</w:t>
      </w:r>
      <w:r>
        <w:rPr>
          <w:rFonts w:ascii="SimSun" w:hAnsi="SimSun" w:eastAsia="SimSun" w:cs="SimSun"/>
          <w:sz w:val="24"/>
          <w:szCs w:val="24"/>
          <w:spacing w:val="1"/>
        </w:rPr>
        <w:t xml:space="preserve"> </w:t>
      </w:r>
      <w:r>
        <w:rPr>
          <w:rFonts w:ascii="SimSun" w:hAnsi="SimSun" w:eastAsia="SimSun" w:cs="SimSun"/>
          <w:sz w:val="24"/>
          <w:szCs w:val="24"/>
          <w:spacing w:val="1"/>
        </w:rPr>
        <w:t>，按照本合同约定，在</w:t>
      </w:r>
      <w:r>
        <w:rPr>
          <w:rFonts w:ascii="SimSun" w:hAnsi="SimSun" w:eastAsia="SimSun" w:cs="SimSun"/>
          <w:sz w:val="24"/>
          <w:szCs w:val="24"/>
        </w:rPr>
        <w:t>勘察、设</w:t>
      </w:r>
      <w:r>
        <w:rPr>
          <w:rFonts w:ascii="SimSun" w:hAnsi="SimSun" w:eastAsia="SimSun" w:cs="SimSun"/>
          <w:sz w:val="24"/>
          <w:szCs w:val="24"/>
        </w:rPr>
        <w:t xml:space="preserve"> </w:t>
      </w:r>
      <w:r>
        <w:rPr>
          <w:rFonts w:ascii="SimSun" w:hAnsi="SimSun" w:eastAsia="SimSun" w:cs="SimSun"/>
          <w:sz w:val="24"/>
          <w:szCs w:val="24"/>
          <w:spacing w:val="-4"/>
        </w:rPr>
        <w:t>计、保修等阶</w:t>
      </w:r>
      <w:r>
        <w:rPr>
          <w:rFonts w:ascii="SimSun" w:hAnsi="SimSun" w:eastAsia="SimSun" w:cs="SimSun"/>
          <w:sz w:val="24"/>
          <w:szCs w:val="24"/>
          <w:spacing w:val="-2"/>
        </w:rPr>
        <w:t>段提供的服务活动。</w:t>
      </w:r>
    </w:p>
    <w:p>
      <w:pPr>
        <w:ind w:left="537"/>
        <w:spacing w:before="1" w:line="218" w:lineRule="auto"/>
        <w:rPr>
          <w:rFonts w:ascii="SimSun" w:hAnsi="SimSun" w:eastAsia="SimSun" w:cs="SimSun"/>
          <w:sz w:val="24"/>
          <w:szCs w:val="24"/>
        </w:rPr>
      </w:pPr>
      <w:r>
        <w:rPr>
          <w:rFonts w:ascii="SimSun" w:hAnsi="SimSun" w:eastAsia="SimSun" w:cs="SimSun"/>
          <w:sz w:val="24"/>
          <w:szCs w:val="24"/>
          <w:spacing w:val="-2"/>
        </w:rPr>
        <w:t>1.1.7</w:t>
      </w:r>
      <w:r>
        <w:rPr>
          <w:rFonts w:ascii="SimSun" w:hAnsi="SimSun" w:eastAsia="SimSun" w:cs="SimSun"/>
          <w:sz w:val="24"/>
          <w:szCs w:val="24"/>
          <w:spacing w:val="-2"/>
        </w:rPr>
        <w:t xml:space="preserve"> </w:t>
      </w:r>
      <w:r>
        <w:rPr>
          <w:rFonts w:ascii="SimSun" w:hAnsi="SimSun" w:eastAsia="SimSun" w:cs="SimSun"/>
          <w:sz w:val="24"/>
          <w:szCs w:val="24"/>
          <w:spacing w:val="-2"/>
        </w:rPr>
        <w:t>“正常工作”指本合同订立</w:t>
      </w:r>
      <w:r>
        <w:rPr>
          <w:rFonts w:ascii="SimSun" w:hAnsi="SimSun" w:eastAsia="SimSun" w:cs="SimSun"/>
          <w:sz w:val="24"/>
          <w:szCs w:val="24"/>
          <w:spacing w:val="-1"/>
        </w:rPr>
        <w:t>时通用条件和专用条件中约定的监理人的工作。</w:t>
      </w:r>
    </w:p>
    <w:p>
      <w:pPr>
        <w:ind w:left="537"/>
        <w:spacing w:before="181" w:line="219" w:lineRule="auto"/>
        <w:rPr>
          <w:rFonts w:ascii="SimSun" w:hAnsi="SimSun" w:eastAsia="SimSun" w:cs="SimSun"/>
          <w:sz w:val="24"/>
          <w:szCs w:val="24"/>
        </w:rPr>
      </w:pPr>
      <w:r>
        <w:rPr>
          <w:rFonts w:ascii="SimSun" w:hAnsi="SimSun" w:eastAsia="SimSun" w:cs="SimSun"/>
          <w:sz w:val="24"/>
          <w:szCs w:val="24"/>
          <w:spacing w:val="-2"/>
        </w:rPr>
        <w:t>1.1.8</w:t>
      </w:r>
      <w:r>
        <w:rPr>
          <w:rFonts w:ascii="SimSun" w:hAnsi="SimSun" w:eastAsia="SimSun" w:cs="SimSun"/>
          <w:sz w:val="24"/>
          <w:szCs w:val="24"/>
          <w:spacing w:val="-2"/>
        </w:rPr>
        <w:t xml:space="preserve"> </w:t>
      </w:r>
      <w:r>
        <w:rPr>
          <w:rFonts w:ascii="SimSun" w:hAnsi="SimSun" w:eastAsia="SimSun" w:cs="SimSun"/>
          <w:sz w:val="24"/>
          <w:szCs w:val="24"/>
          <w:spacing w:val="-2"/>
        </w:rPr>
        <w:t>“附加工作”是指本合同约定的正常工</w:t>
      </w:r>
      <w:r>
        <w:rPr>
          <w:rFonts w:ascii="SimSun" w:hAnsi="SimSun" w:eastAsia="SimSun" w:cs="SimSun"/>
          <w:sz w:val="24"/>
          <w:szCs w:val="24"/>
          <w:spacing w:val="-1"/>
        </w:rPr>
        <w:t>作以外监理人的工作。</w:t>
      </w:r>
    </w:p>
    <w:p>
      <w:pPr>
        <w:ind w:left="537"/>
        <w:spacing w:before="180" w:line="219" w:lineRule="auto"/>
        <w:rPr>
          <w:rFonts w:ascii="SimSun" w:hAnsi="SimSun" w:eastAsia="SimSun" w:cs="SimSun"/>
          <w:sz w:val="24"/>
          <w:szCs w:val="24"/>
        </w:rPr>
      </w:pPr>
      <w:r>
        <w:rPr>
          <w:rFonts w:ascii="SimSun" w:hAnsi="SimSun" w:eastAsia="SimSun" w:cs="SimSun"/>
          <w:sz w:val="24"/>
          <w:szCs w:val="24"/>
          <w:spacing w:val="-2"/>
        </w:rPr>
        <w:t>1.1.9</w:t>
      </w:r>
      <w:r>
        <w:rPr>
          <w:rFonts w:ascii="SimSun" w:hAnsi="SimSun" w:eastAsia="SimSun" w:cs="SimSun"/>
          <w:sz w:val="24"/>
          <w:szCs w:val="24"/>
          <w:spacing w:val="-2"/>
        </w:rPr>
        <w:t xml:space="preserve"> </w:t>
      </w:r>
      <w:r>
        <w:rPr>
          <w:rFonts w:ascii="SimSun" w:hAnsi="SimSun" w:eastAsia="SimSun" w:cs="SimSun"/>
          <w:sz w:val="24"/>
          <w:szCs w:val="24"/>
          <w:spacing w:val="-2"/>
        </w:rPr>
        <w:t>“项目监理机构”是指监理人</w:t>
      </w:r>
      <w:r>
        <w:rPr>
          <w:rFonts w:ascii="SimSun" w:hAnsi="SimSun" w:eastAsia="SimSun" w:cs="SimSun"/>
          <w:sz w:val="24"/>
          <w:szCs w:val="24"/>
          <w:spacing w:val="-1"/>
        </w:rPr>
        <w:t>派驻工程负责履行本合同的组织机构。</w:t>
      </w:r>
    </w:p>
    <w:p>
      <w:pPr>
        <w:ind w:left="40" w:right="252" w:firstLine="496"/>
        <w:spacing w:before="180" w:line="361" w:lineRule="auto"/>
        <w:rPr>
          <w:rFonts w:ascii="SimSun" w:hAnsi="SimSun" w:eastAsia="SimSun" w:cs="SimSun"/>
          <w:sz w:val="24"/>
          <w:szCs w:val="24"/>
        </w:rPr>
      </w:pPr>
      <w:r>
        <w:rPr>
          <w:rFonts w:ascii="SimSun" w:hAnsi="SimSun" w:eastAsia="SimSun" w:cs="SimSun"/>
          <w:sz w:val="24"/>
          <w:szCs w:val="24"/>
          <w:spacing w:val="-4"/>
        </w:rPr>
        <w:t>1.1.1</w:t>
      </w:r>
      <w:r>
        <w:rPr>
          <w:rFonts w:ascii="SimSun" w:hAnsi="SimSun" w:eastAsia="SimSun" w:cs="SimSun"/>
          <w:sz w:val="24"/>
          <w:szCs w:val="24"/>
          <w:spacing w:val="-2"/>
        </w:rPr>
        <w:t>0</w:t>
      </w:r>
      <w:r>
        <w:rPr>
          <w:rFonts w:ascii="SimSun" w:hAnsi="SimSun" w:eastAsia="SimSun" w:cs="SimSun"/>
          <w:sz w:val="24"/>
          <w:szCs w:val="24"/>
          <w:spacing w:val="-2"/>
        </w:rPr>
        <w:t xml:space="preserve"> </w:t>
      </w:r>
      <w:r>
        <w:rPr>
          <w:rFonts w:ascii="SimSun" w:hAnsi="SimSun" w:eastAsia="SimSun" w:cs="SimSun"/>
          <w:sz w:val="24"/>
          <w:szCs w:val="24"/>
          <w:spacing w:val="-2"/>
        </w:rPr>
        <w:t>“总监理工程师”是指由监理人的法定代表人书面授权，</w:t>
      </w:r>
      <w:r>
        <w:rPr>
          <w:rFonts w:ascii="SimSun" w:hAnsi="SimSun" w:eastAsia="SimSun" w:cs="SimSun"/>
          <w:sz w:val="24"/>
          <w:szCs w:val="24"/>
          <w:spacing w:val="-2"/>
        </w:rPr>
        <w:t xml:space="preserve"> </w:t>
      </w:r>
      <w:r>
        <w:rPr>
          <w:rFonts w:ascii="SimSun" w:hAnsi="SimSun" w:eastAsia="SimSun" w:cs="SimSun"/>
          <w:sz w:val="24"/>
          <w:szCs w:val="24"/>
          <w:spacing w:val="-2"/>
        </w:rPr>
        <w:t>全面负责履行本</w:t>
      </w:r>
      <w:r>
        <w:rPr>
          <w:rFonts w:ascii="SimSun" w:hAnsi="SimSun" w:eastAsia="SimSun" w:cs="SimSun"/>
          <w:sz w:val="24"/>
          <w:szCs w:val="24"/>
        </w:rPr>
        <w:t xml:space="preserve"> </w:t>
      </w:r>
      <w:r>
        <w:rPr>
          <w:rFonts w:ascii="SimSun" w:hAnsi="SimSun" w:eastAsia="SimSun" w:cs="SimSun"/>
          <w:sz w:val="24"/>
          <w:szCs w:val="24"/>
          <w:spacing w:val="-2"/>
        </w:rPr>
        <w:t>合同、主持项目监理机构工作的注册监理工程师。</w:t>
      </w:r>
    </w:p>
    <w:p>
      <w:pPr>
        <w:ind w:left="59" w:right="252" w:firstLine="478"/>
        <w:spacing w:before="2" w:line="357" w:lineRule="auto"/>
        <w:rPr>
          <w:rFonts w:ascii="SimSun" w:hAnsi="SimSun" w:eastAsia="SimSun" w:cs="SimSun"/>
          <w:sz w:val="24"/>
          <w:szCs w:val="24"/>
        </w:rPr>
      </w:pPr>
      <w:r>
        <w:rPr>
          <w:rFonts w:ascii="SimSun" w:hAnsi="SimSun" w:eastAsia="SimSun" w:cs="SimSun"/>
          <w:sz w:val="24"/>
          <w:szCs w:val="24"/>
          <w:spacing w:val="1"/>
        </w:rPr>
        <w:t>1.1.11</w:t>
      </w:r>
      <w:r>
        <w:rPr>
          <w:rFonts w:ascii="SimSun" w:hAnsi="SimSun" w:eastAsia="SimSun" w:cs="SimSun"/>
          <w:sz w:val="24"/>
          <w:szCs w:val="24"/>
          <w:spacing w:val="1"/>
        </w:rPr>
        <w:t xml:space="preserve"> </w:t>
      </w:r>
      <w:r>
        <w:rPr>
          <w:rFonts w:ascii="SimSun" w:hAnsi="SimSun" w:eastAsia="SimSun" w:cs="SimSun"/>
          <w:sz w:val="24"/>
          <w:szCs w:val="24"/>
          <w:spacing w:val="1"/>
        </w:rPr>
        <w:t>“酬金”是指监理人履行本合同义务，委托人按照本</w:t>
      </w:r>
      <w:r>
        <w:rPr>
          <w:rFonts w:ascii="SimSun" w:hAnsi="SimSun" w:eastAsia="SimSun" w:cs="SimSun"/>
          <w:sz w:val="24"/>
          <w:szCs w:val="24"/>
        </w:rPr>
        <w:t>合同约定给付监理人</w:t>
      </w:r>
      <w:r>
        <w:rPr>
          <w:rFonts w:ascii="SimSun" w:hAnsi="SimSun" w:eastAsia="SimSun" w:cs="SimSun"/>
          <w:sz w:val="24"/>
          <w:szCs w:val="24"/>
        </w:rPr>
        <w:t xml:space="preserve"> </w:t>
      </w:r>
      <w:r>
        <w:rPr>
          <w:rFonts w:ascii="SimSun" w:hAnsi="SimSun" w:eastAsia="SimSun" w:cs="SimSun"/>
          <w:sz w:val="24"/>
          <w:szCs w:val="24"/>
          <w:spacing w:val="-12"/>
        </w:rPr>
        <w:t>的金额。</w:t>
      </w:r>
    </w:p>
    <w:p>
      <w:pPr>
        <w:ind w:left="41" w:right="250" w:firstLine="495"/>
        <w:spacing w:before="2" w:line="360" w:lineRule="auto"/>
        <w:rPr>
          <w:rFonts w:ascii="SimSun" w:hAnsi="SimSun" w:eastAsia="SimSun" w:cs="SimSun"/>
          <w:sz w:val="24"/>
          <w:szCs w:val="24"/>
        </w:rPr>
      </w:pPr>
      <w:r>
        <w:rPr>
          <w:rFonts w:ascii="SimSun" w:hAnsi="SimSun" w:eastAsia="SimSun" w:cs="SimSun"/>
          <w:sz w:val="24"/>
          <w:szCs w:val="24"/>
          <w:spacing w:val="1"/>
        </w:rPr>
        <w:t>1.1.12</w:t>
      </w:r>
      <w:r>
        <w:rPr>
          <w:rFonts w:ascii="SimSun" w:hAnsi="SimSun" w:eastAsia="SimSun" w:cs="SimSun"/>
          <w:sz w:val="24"/>
          <w:szCs w:val="24"/>
          <w:spacing w:val="1"/>
        </w:rPr>
        <w:t xml:space="preserve"> </w:t>
      </w:r>
      <w:r>
        <w:rPr>
          <w:rFonts w:ascii="SimSun" w:hAnsi="SimSun" w:eastAsia="SimSun" w:cs="SimSun"/>
          <w:sz w:val="24"/>
          <w:szCs w:val="24"/>
          <w:spacing w:val="1"/>
        </w:rPr>
        <w:t>“正常工作酬金”是指监理人完成正常工作，委托人应给付</w:t>
      </w:r>
      <w:r>
        <w:rPr>
          <w:rFonts w:ascii="SimSun" w:hAnsi="SimSun" w:eastAsia="SimSun" w:cs="SimSun"/>
          <w:sz w:val="24"/>
          <w:szCs w:val="24"/>
        </w:rPr>
        <w:t>监理人并在协</w:t>
      </w:r>
      <w:r>
        <w:rPr>
          <w:rFonts w:ascii="SimSun" w:hAnsi="SimSun" w:eastAsia="SimSun" w:cs="SimSun"/>
          <w:sz w:val="24"/>
          <w:szCs w:val="24"/>
        </w:rPr>
        <w:t xml:space="preserve"> </w:t>
      </w:r>
      <w:r>
        <w:rPr>
          <w:rFonts w:ascii="SimSun" w:hAnsi="SimSun" w:eastAsia="SimSun" w:cs="SimSun"/>
          <w:sz w:val="24"/>
          <w:szCs w:val="24"/>
          <w:spacing w:val="-1"/>
        </w:rPr>
        <w:t>议书中载明的签约酬金额</w:t>
      </w:r>
      <w:r>
        <w:rPr>
          <w:rFonts w:ascii="SimSun" w:hAnsi="SimSun" w:eastAsia="SimSun" w:cs="SimSun"/>
          <w:sz w:val="24"/>
          <w:szCs w:val="24"/>
        </w:rPr>
        <w:t>。</w:t>
      </w:r>
    </w:p>
    <w:p>
      <w:pPr>
        <w:ind w:left="537"/>
        <w:spacing w:before="1" w:line="218" w:lineRule="auto"/>
        <w:rPr>
          <w:rFonts w:ascii="SimSun" w:hAnsi="SimSun" w:eastAsia="SimSun" w:cs="SimSun"/>
          <w:sz w:val="24"/>
          <w:szCs w:val="24"/>
        </w:rPr>
      </w:pPr>
      <w:r>
        <w:rPr>
          <w:rFonts w:ascii="SimSun" w:hAnsi="SimSun" w:eastAsia="SimSun" w:cs="SimSun"/>
          <w:sz w:val="24"/>
          <w:szCs w:val="24"/>
          <w:spacing w:val="-10"/>
        </w:rPr>
        <w:t>1.1.</w:t>
      </w:r>
      <w:r>
        <w:rPr>
          <w:rFonts w:ascii="SimSun" w:hAnsi="SimSun" w:eastAsia="SimSun" w:cs="SimSun"/>
          <w:sz w:val="24"/>
          <w:szCs w:val="24"/>
          <w:spacing w:val="-6"/>
        </w:rPr>
        <w:t>1</w:t>
      </w:r>
      <w:r>
        <w:rPr>
          <w:rFonts w:ascii="SimSun" w:hAnsi="SimSun" w:eastAsia="SimSun" w:cs="SimSun"/>
          <w:sz w:val="24"/>
          <w:szCs w:val="24"/>
          <w:spacing w:val="-5"/>
        </w:rPr>
        <w:t>3</w:t>
      </w:r>
      <w:r>
        <w:rPr>
          <w:rFonts w:ascii="SimSun" w:hAnsi="SimSun" w:eastAsia="SimSun" w:cs="SimSun"/>
          <w:sz w:val="24"/>
          <w:szCs w:val="24"/>
          <w:spacing w:val="-5"/>
        </w:rPr>
        <w:t xml:space="preserve"> </w:t>
      </w:r>
      <w:r>
        <w:rPr>
          <w:rFonts w:ascii="SimSun" w:hAnsi="SimSun" w:eastAsia="SimSun" w:cs="SimSun"/>
          <w:sz w:val="24"/>
          <w:szCs w:val="24"/>
          <w:spacing w:val="-5"/>
        </w:rPr>
        <w:t>“附加工作酬金”是指监理人完成附加工作，</w:t>
      </w:r>
      <w:r>
        <w:rPr>
          <w:rFonts w:ascii="SimSun" w:hAnsi="SimSun" w:eastAsia="SimSun" w:cs="SimSun"/>
          <w:sz w:val="24"/>
          <w:szCs w:val="24"/>
          <w:spacing w:val="-5"/>
        </w:rPr>
        <w:t xml:space="preserve"> </w:t>
      </w:r>
      <w:r>
        <w:rPr>
          <w:rFonts w:ascii="SimSun" w:hAnsi="SimSun" w:eastAsia="SimSun" w:cs="SimSun"/>
          <w:sz w:val="24"/>
          <w:szCs w:val="24"/>
          <w:spacing w:val="-5"/>
        </w:rPr>
        <w:t>委托人应给付监理人的金额。</w:t>
      </w:r>
    </w:p>
    <w:p>
      <w:pPr>
        <w:ind w:left="43" w:firstLine="493"/>
        <w:spacing w:before="180" w:line="361" w:lineRule="auto"/>
        <w:rPr>
          <w:rFonts w:ascii="SimSun" w:hAnsi="SimSun" w:eastAsia="SimSun" w:cs="SimSun"/>
          <w:sz w:val="24"/>
          <w:szCs w:val="24"/>
        </w:rPr>
      </w:pPr>
      <w:r>
        <w:rPr>
          <w:rFonts w:ascii="SimSun" w:hAnsi="SimSun" w:eastAsia="SimSun" w:cs="SimSun"/>
          <w:sz w:val="24"/>
          <w:szCs w:val="24"/>
          <w:spacing w:val="-10"/>
        </w:rPr>
        <w:t>1.1.14</w:t>
      </w:r>
      <w:r>
        <w:rPr>
          <w:rFonts w:ascii="SimSun" w:hAnsi="SimSun" w:eastAsia="SimSun" w:cs="SimSun"/>
          <w:sz w:val="24"/>
          <w:szCs w:val="24"/>
          <w:spacing w:val="-10"/>
        </w:rPr>
        <w:t xml:space="preserve"> </w:t>
      </w:r>
      <w:r>
        <w:rPr>
          <w:rFonts w:ascii="SimSun" w:hAnsi="SimSun" w:eastAsia="SimSun" w:cs="SimSun"/>
          <w:sz w:val="24"/>
          <w:szCs w:val="24"/>
          <w:spacing w:val="-10"/>
        </w:rPr>
        <w:t>“一方”是指委托人或监理人；</w:t>
      </w:r>
      <w:r>
        <w:rPr>
          <w:rFonts w:ascii="SimSun" w:hAnsi="SimSun" w:eastAsia="SimSun" w:cs="SimSun"/>
          <w:sz w:val="24"/>
          <w:szCs w:val="24"/>
          <w:spacing w:val="-10"/>
        </w:rPr>
        <w:t xml:space="preserve">  </w:t>
      </w:r>
      <w:r>
        <w:rPr>
          <w:rFonts w:ascii="SimSun" w:hAnsi="SimSun" w:eastAsia="SimSun" w:cs="SimSun"/>
          <w:sz w:val="24"/>
          <w:szCs w:val="24"/>
          <w:spacing w:val="-10"/>
        </w:rPr>
        <w:t>“双方”是指委托人和监理人；</w:t>
      </w:r>
      <w:r>
        <w:rPr>
          <w:rFonts w:ascii="SimSun" w:hAnsi="SimSun" w:eastAsia="SimSun" w:cs="SimSun"/>
          <w:sz w:val="24"/>
          <w:szCs w:val="24"/>
          <w:spacing w:val="-10"/>
        </w:rPr>
        <w:t xml:space="preserve">  </w:t>
      </w:r>
      <w:r>
        <w:rPr>
          <w:rFonts w:ascii="SimSun" w:hAnsi="SimSun" w:eastAsia="SimSun" w:cs="SimSun"/>
          <w:sz w:val="24"/>
          <w:szCs w:val="24"/>
          <w:spacing w:val="-10"/>
        </w:rPr>
        <w:t>“第三方</w:t>
      </w:r>
      <w:r>
        <w:rPr>
          <w:rFonts w:ascii="SimSun" w:hAnsi="SimSun" w:eastAsia="SimSun" w:cs="SimSun"/>
          <w:sz w:val="24"/>
          <w:szCs w:val="24"/>
          <w:spacing w:val="-7"/>
        </w:rPr>
        <w:t>”</w:t>
      </w:r>
      <w:r>
        <w:rPr>
          <w:rFonts w:ascii="SimSun" w:hAnsi="SimSun" w:eastAsia="SimSun" w:cs="SimSun"/>
          <w:sz w:val="24"/>
          <w:szCs w:val="24"/>
        </w:rPr>
        <w:t xml:space="preserve"> </w:t>
      </w:r>
      <w:r>
        <w:rPr>
          <w:rFonts w:ascii="SimSun" w:hAnsi="SimSun" w:eastAsia="SimSun" w:cs="SimSun"/>
          <w:sz w:val="24"/>
          <w:szCs w:val="24"/>
          <w:spacing w:val="-4"/>
        </w:rPr>
        <w:t>是指除委托</w:t>
      </w:r>
      <w:r>
        <w:rPr>
          <w:rFonts w:ascii="SimSun" w:hAnsi="SimSun" w:eastAsia="SimSun" w:cs="SimSun"/>
          <w:sz w:val="24"/>
          <w:szCs w:val="24"/>
          <w:spacing w:val="-2"/>
        </w:rPr>
        <w:t>人和监理人以外的有关方。</w:t>
      </w:r>
    </w:p>
    <w:p>
      <w:pPr>
        <w:ind w:left="537"/>
        <w:spacing w:before="1" w:line="218" w:lineRule="auto"/>
        <w:rPr>
          <w:rFonts w:ascii="SimSun" w:hAnsi="SimSun" w:eastAsia="SimSun" w:cs="SimSun"/>
          <w:sz w:val="24"/>
          <w:szCs w:val="24"/>
        </w:rPr>
      </w:pPr>
      <w:r>
        <w:rPr>
          <w:rFonts w:ascii="SimSun" w:hAnsi="SimSun" w:eastAsia="SimSun" w:cs="SimSun"/>
          <w:sz w:val="24"/>
          <w:szCs w:val="24"/>
          <w:spacing w:val="4"/>
        </w:rPr>
        <w:t>1.1.15</w:t>
      </w:r>
      <w:r>
        <w:rPr>
          <w:rFonts w:ascii="SimSun" w:hAnsi="SimSun" w:eastAsia="SimSun" w:cs="SimSun"/>
          <w:sz w:val="24"/>
          <w:szCs w:val="24"/>
          <w:spacing w:val="4"/>
        </w:rPr>
        <w:t xml:space="preserve"> </w:t>
      </w:r>
      <w:r>
        <w:rPr>
          <w:rFonts w:ascii="SimSun" w:hAnsi="SimSun" w:eastAsia="SimSun" w:cs="SimSun"/>
          <w:sz w:val="24"/>
          <w:szCs w:val="24"/>
          <w:spacing w:val="4"/>
        </w:rPr>
        <w:t>“书面形式”是指合同书、信件和数据电文(包括电报、电传、传真</w:t>
      </w:r>
      <w:r>
        <w:rPr>
          <w:rFonts w:ascii="SimSun" w:hAnsi="SimSun" w:eastAsia="SimSun" w:cs="SimSun"/>
          <w:sz w:val="24"/>
          <w:szCs w:val="24"/>
          <w:spacing w:val="2"/>
        </w:rPr>
        <w:t>、</w:t>
      </w:r>
      <w:r>
        <w:rPr>
          <w:rFonts w:ascii="SimSun" w:hAnsi="SimSun" w:eastAsia="SimSun" w:cs="SimSun"/>
          <w:sz w:val="24"/>
          <w:szCs w:val="24"/>
        </w:rPr>
        <w:t>电</w:t>
      </w:r>
    </w:p>
    <w:p>
      <w:pPr>
        <w:sectPr>
          <w:headerReference w:type="default" r:id="rId86"/>
          <w:footerReference w:type="default" r:id="rId87"/>
          <w:pgSz w:w="11903" w:h="16838"/>
          <w:pgMar w:top="1148" w:right="1173" w:bottom="1126" w:left="1388" w:header="877" w:footer="788" w:gutter="0"/>
        </w:sectPr>
        <w:rPr/>
      </w:pPr>
    </w:p>
    <w:p>
      <w:pPr>
        <w:ind w:left="40"/>
        <w:spacing w:before="40" w:line="220" w:lineRule="auto"/>
        <w:rPr>
          <w:rFonts w:ascii="SimSun" w:hAnsi="SimSun" w:eastAsia="SimSun" w:cs="SimSun"/>
          <w:sz w:val="24"/>
          <w:szCs w:val="24"/>
        </w:rPr>
      </w:pPr>
      <w:r>
        <w:rPr>
          <w:rFonts w:ascii="SimSun" w:hAnsi="SimSun" w:eastAsia="SimSun" w:cs="SimSun"/>
          <w:sz w:val="24"/>
          <w:szCs w:val="24"/>
          <w:spacing w:val="4"/>
        </w:rPr>
        <w:t>子数据交换和电子邮件</w:t>
      </w:r>
      <w:r>
        <w:rPr>
          <w:rFonts w:ascii="SimSun" w:hAnsi="SimSun" w:eastAsia="SimSun" w:cs="SimSun"/>
          <w:sz w:val="24"/>
          <w:szCs w:val="24"/>
          <w:spacing w:val="2"/>
        </w:rPr>
        <w:t>)等可以有形地表现所载内容的形式。</w:t>
      </w:r>
    </w:p>
    <w:p>
      <w:pPr>
        <w:ind w:left="537"/>
        <w:spacing w:before="179" w:line="220" w:lineRule="auto"/>
        <w:rPr>
          <w:rFonts w:ascii="SimSun" w:hAnsi="SimSun" w:eastAsia="SimSun" w:cs="SimSun"/>
          <w:sz w:val="24"/>
          <w:szCs w:val="24"/>
        </w:rPr>
      </w:pPr>
      <w:r>
        <w:rPr>
          <w:rFonts w:ascii="SimSun" w:hAnsi="SimSun" w:eastAsia="SimSun" w:cs="SimSun"/>
          <w:sz w:val="24"/>
          <w:szCs w:val="24"/>
          <w:spacing w:val="-3"/>
        </w:rPr>
        <w:t>1</w:t>
      </w:r>
      <w:r>
        <w:rPr>
          <w:rFonts w:ascii="SimSun" w:hAnsi="SimSun" w:eastAsia="SimSun" w:cs="SimSun"/>
          <w:sz w:val="24"/>
          <w:szCs w:val="24"/>
          <w:spacing w:val="-2"/>
        </w:rPr>
        <w:t>.1.16</w:t>
      </w:r>
      <w:r>
        <w:rPr>
          <w:rFonts w:ascii="SimSun" w:hAnsi="SimSun" w:eastAsia="SimSun" w:cs="SimSun"/>
          <w:sz w:val="24"/>
          <w:szCs w:val="24"/>
          <w:spacing w:val="-2"/>
        </w:rPr>
        <w:t xml:space="preserve"> </w:t>
      </w:r>
      <w:r>
        <w:rPr>
          <w:rFonts w:ascii="SimSun" w:hAnsi="SimSun" w:eastAsia="SimSun" w:cs="SimSun"/>
          <w:sz w:val="24"/>
          <w:szCs w:val="24"/>
          <w:spacing w:val="-2"/>
        </w:rPr>
        <w:t>“天”是指第一天零时至第二天零时的时间。</w:t>
      </w:r>
    </w:p>
    <w:p>
      <w:pPr>
        <w:ind w:left="537"/>
        <w:spacing w:before="179" w:line="220" w:lineRule="auto"/>
        <w:rPr>
          <w:rFonts w:ascii="SimSun" w:hAnsi="SimSun" w:eastAsia="SimSun" w:cs="SimSun"/>
          <w:sz w:val="24"/>
          <w:szCs w:val="24"/>
        </w:rPr>
      </w:pPr>
      <w:r>
        <w:rPr>
          <w:rFonts w:ascii="SimSun" w:hAnsi="SimSun" w:eastAsia="SimSun" w:cs="SimSun"/>
          <w:sz w:val="24"/>
          <w:szCs w:val="24"/>
          <w:spacing w:val="-7"/>
        </w:rPr>
        <w:t>1</w:t>
      </w:r>
      <w:r>
        <w:rPr>
          <w:rFonts w:ascii="SimSun" w:hAnsi="SimSun" w:eastAsia="SimSun" w:cs="SimSun"/>
          <w:sz w:val="24"/>
          <w:szCs w:val="24"/>
          <w:spacing w:val="-5"/>
        </w:rPr>
        <w:t>.1.17</w:t>
      </w:r>
      <w:r>
        <w:rPr>
          <w:rFonts w:ascii="SimSun" w:hAnsi="SimSun" w:eastAsia="SimSun" w:cs="SimSun"/>
          <w:sz w:val="24"/>
          <w:szCs w:val="24"/>
          <w:spacing w:val="-5"/>
        </w:rPr>
        <w:t xml:space="preserve"> </w:t>
      </w:r>
      <w:r>
        <w:rPr>
          <w:rFonts w:ascii="SimSun" w:hAnsi="SimSun" w:eastAsia="SimSun" w:cs="SimSun"/>
          <w:sz w:val="24"/>
          <w:szCs w:val="24"/>
          <w:spacing w:val="-5"/>
        </w:rPr>
        <w:t>“月”是指按公历从一个月中任何一天开始的一个公历月时间。</w:t>
      </w:r>
    </w:p>
    <w:p>
      <w:pPr>
        <w:ind w:left="40" w:right="67" w:firstLine="496"/>
        <w:spacing w:before="187" w:line="358" w:lineRule="auto"/>
        <w:rPr>
          <w:rFonts w:ascii="SimSun" w:hAnsi="SimSun" w:eastAsia="SimSun" w:cs="SimSun"/>
          <w:sz w:val="24"/>
          <w:szCs w:val="24"/>
        </w:rPr>
      </w:pPr>
      <w:r>
        <w:rPr>
          <w:rFonts w:ascii="SimSun" w:hAnsi="SimSun" w:eastAsia="SimSun" w:cs="SimSun"/>
          <w:sz w:val="24"/>
          <w:szCs w:val="24"/>
          <w:spacing w:val="1"/>
        </w:rPr>
        <w:t>1.1.18</w:t>
      </w:r>
      <w:r>
        <w:rPr>
          <w:rFonts w:ascii="SimSun" w:hAnsi="SimSun" w:eastAsia="SimSun" w:cs="SimSun"/>
          <w:sz w:val="24"/>
          <w:szCs w:val="24"/>
          <w:spacing w:val="1"/>
        </w:rPr>
        <w:t xml:space="preserve"> </w:t>
      </w:r>
      <w:r>
        <w:rPr>
          <w:rFonts w:ascii="SimSun" w:hAnsi="SimSun" w:eastAsia="SimSun" w:cs="SimSun"/>
          <w:sz w:val="24"/>
          <w:szCs w:val="24"/>
          <w:spacing w:val="1"/>
        </w:rPr>
        <w:t>“不可抗力”是指委托人和监理人在订立本合同时不可预见</w:t>
      </w:r>
      <w:r>
        <w:rPr>
          <w:rFonts w:ascii="SimSun" w:hAnsi="SimSun" w:eastAsia="SimSun" w:cs="SimSun"/>
          <w:sz w:val="24"/>
          <w:szCs w:val="24"/>
        </w:rPr>
        <w:t>，在工程施工</w:t>
      </w:r>
      <w:r>
        <w:rPr>
          <w:rFonts w:ascii="SimSun" w:hAnsi="SimSun" w:eastAsia="SimSun" w:cs="SimSun"/>
          <w:sz w:val="24"/>
          <w:szCs w:val="24"/>
        </w:rPr>
        <w:t xml:space="preserve"> </w:t>
      </w:r>
      <w:r>
        <w:rPr>
          <w:rFonts w:ascii="SimSun" w:hAnsi="SimSun" w:eastAsia="SimSun" w:cs="SimSun"/>
          <w:sz w:val="24"/>
          <w:szCs w:val="24"/>
          <w:spacing w:val="-2"/>
        </w:rPr>
        <w:t>过程中不可避免发</w:t>
      </w:r>
      <w:r>
        <w:rPr>
          <w:rFonts w:ascii="SimSun" w:hAnsi="SimSun" w:eastAsia="SimSun" w:cs="SimSun"/>
          <w:sz w:val="24"/>
          <w:szCs w:val="24"/>
          <w:spacing w:val="-1"/>
        </w:rPr>
        <w:t>生并不能克服的自然灾害和社会性突发事件，如地震、海啸、瘟疫、</w:t>
      </w:r>
      <w:r>
        <w:rPr>
          <w:rFonts w:ascii="SimSun" w:hAnsi="SimSun" w:eastAsia="SimSun" w:cs="SimSun"/>
          <w:sz w:val="24"/>
          <w:szCs w:val="24"/>
        </w:rPr>
        <w:t xml:space="preserve"> </w:t>
      </w:r>
      <w:r>
        <w:rPr>
          <w:rFonts w:ascii="SimSun" w:hAnsi="SimSun" w:eastAsia="SimSun" w:cs="SimSun"/>
          <w:sz w:val="24"/>
          <w:szCs w:val="24"/>
          <w:spacing w:val="-2"/>
        </w:rPr>
        <w:t>水灾、骚乱、暴动、战争和</w:t>
      </w:r>
      <w:r>
        <w:rPr>
          <w:rFonts w:ascii="SimSun" w:hAnsi="SimSun" w:eastAsia="SimSun" w:cs="SimSun"/>
          <w:sz w:val="24"/>
          <w:szCs w:val="24"/>
          <w:spacing w:val="-1"/>
        </w:rPr>
        <w:t>专用条件约定的其他情形。</w:t>
      </w:r>
    </w:p>
    <w:p>
      <w:pPr>
        <w:ind w:left="537"/>
        <w:spacing w:line="219"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5"/>
        </w:rPr>
        <w:t>.</w:t>
      </w:r>
      <w:r>
        <w:rPr>
          <w:rFonts w:ascii="SimSun" w:hAnsi="SimSun" w:eastAsia="SimSun" w:cs="SimSun"/>
          <w:sz w:val="24"/>
          <w:szCs w:val="24"/>
          <w:spacing w:val="-3"/>
        </w:rPr>
        <w:t>2</w:t>
      </w:r>
      <w:r>
        <w:rPr>
          <w:rFonts w:ascii="SimSun" w:hAnsi="SimSun" w:eastAsia="SimSun" w:cs="SimSun"/>
          <w:sz w:val="24"/>
          <w:szCs w:val="24"/>
          <w:spacing w:val="-3"/>
        </w:rPr>
        <w:t xml:space="preserve"> </w:t>
      </w:r>
      <w:r>
        <w:rPr>
          <w:rFonts w:ascii="SimSun" w:hAnsi="SimSun" w:eastAsia="SimSun" w:cs="SimSun"/>
          <w:sz w:val="24"/>
          <w:szCs w:val="24"/>
          <w:spacing w:val="-3"/>
        </w:rPr>
        <w:t>解释</w:t>
      </w:r>
    </w:p>
    <w:p>
      <w:pPr>
        <w:ind w:left="40" w:right="84" w:firstLine="496"/>
        <w:spacing w:before="186" w:line="358"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2"/>
        </w:rPr>
        <w:t>.2.1</w:t>
      </w:r>
      <w:r>
        <w:rPr>
          <w:rFonts w:ascii="SimSun" w:hAnsi="SimSun" w:eastAsia="SimSun" w:cs="SimSun"/>
          <w:sz w:val="24"/>
          <w:szCs w:val="24"/>
          <w:spacing w:val="-2"/>
        </w:rPr>
        <w:t xml:space="preserve"> </w:t>
      </w:r>
      <w:r>
        <w:rPr>
          <w:rFonts w:ascii="SimSun" w:hAnsi="SimSun" w:eastAsia="SimSun" w:cs="SimSun"/>
          <w:sz w:val="24"/>
          <w:szCs w:val="24"/>
          <w:spacing w:val="-2"/>
        </w:rPr>
        <w:t>本合同使用中文书写、解释和说明。如专用条件约定使用两种及以上语言文</w:t>
      </w:r>
      <w:r>
        <w:rPr>
          <w:rFonts w:ascii="SimSun" w:hAnsi="SimSun" w:eastAsia="SimSun" w:cs="SimSun"/>
          <w:sz w:val="24"/>
          <w:szCs w:val="24"/>
        </w:rPr>
        <w:t xml:space="preserve"> </w:t>
      </w:r>
      <w:r>
        <w:rPr>
          <w:rFonts w:ascii="SimSun" w:hAnsi="SimSun" w:eastAsia="SimSun" w:cs="SimSun"/>
          <w:sz w:val="24"/>
          <w:szCs w:val="24"/>
          <w:spacing w:val="-5"/>
        </w:rPr>
        <w:t>字</w:t>
      </w:r>
      <w:r>
        <w:rPr>
          <w:rFonts w:ascii="SimSun" w:hAnsi="SimSun" w:eastAsia="SimSun" w:cs="SimSun"/>
          <w:sz w:val="24"/>
          <w:szCs w:val="24"/>
          <w:spacing w:val="-4"/>
        </w:rPr>
        <w:t>时，应以中文为准。</w:t>
      </w:r>
    </w:p>
    <w:p>
      <w:pPr>
        <w:ind w:left="44" w:right="80" w:firstLine="492"/>
        <w:spacing w:before="2" w:line="360" w:lineRule="auto"/>
        <w:rPr>
          <w:rFonts w:ascii="SimSun" w:hAnsi="SimSun" w:eastAsia="SimSun" w:cs="SimSun"/>
          <w:sz w:val="24"/>
          <w:szCs w:val="24"/>
        </w:rPr>
      </w:pPr>
      <w:r>
        <w:rPr>
          <w:rFonts w:ascii="SimSun" w:hAnsi="SimSun" w:eastAsia="SimSun" w:cs="SimSun"/>
          <w:sz w:val="24"/>
          <w:szCs w:val="24"/>
          <w:spacing w:val="-2"/>
        </w:rPr>
        <w:t>1.2.2</w:t>
      </w:r>
      <w:r>
        <w:rPr>
          <w:rFonts w:ascii="SimSun" w:hAnsi="SimSun" w:eastAsia="SimSun" w:cs="SimSun"/>
          <w:sz w:val="24"/>
          <w:szCs w:val="24"/>
          <w:spacing w:val="-2"/>
        </w:rPr>
        <w:t xml:space="preserve"> </w:t>
      </w:r>
      <w:r>
        <w:rPr>
          <w:rFonts w:ascii="SimSun" w:hAnsi="SimSun" w:eastAsia="SimSun" w:cs="SimSun"/>
          <w:sz w:val="24"/>
          <w:szCs w:val="24"/>
          <w:spacing w:val="-2"/>
        </w:rPr>
        <w:t>组成本合同的下列文件彼此应能相互解释、互为说明。除专用条件另有</w:t>
      </w:r>
      <w:r>
        <w:rPr>
          <w:rFonts w:ascii="SimSun" w:hAnsi="SimSun" w:eastAsia="SimSun" w:cs="SimSun"/>
          <w:sz w:val="24"/>
          <w:szCs w:val="24"/>
          <w:spacing w:val="-1"/>
        </w:rPr>
        <w:t>约</w:t>
      </w:r>
      <w:r>
        <w:rPr>
          <w:rFonts w:ascii="SimSun" w:hAnsi="SimSun" w:eastAsia="SimSun" w:cs="SimSun"/>
          <w:sz w:val="24"/>
          <w:szCs w:val="24"/>
        </w:rPr>
        <w:t>定</w:t>
      </w:r>
      <w:r>
        <w:rPr>
          <w:rFonts w:ascii="SimSun" w:hAnsi="SimSun" w:eastAsia="SimSun" w:cs="SimSun"/>
          <w:sz w:val="24"/>
          <w:szCs w:val="24"/>
        </w:rPr>
        <w:t xml:space="preserve"> </w:t>
      </w:r>
      <w:r>
        <w:rPr>
          <w:rFonts w:ascii="SimSun" w:hAnsi="SimSun" w:eastAsia="SimSun" w:cs="SimSun"/>
          <w:sz w:val="24"/>
          <w:szCs w:val="24"/>
          <w:spacing w:val="-8"/>
        </w:rPr>
        <w:t>外</w:t>
      </w:r>
      <w:r>
        <w:rPr>
          <w:rFonts w:ascii="SimSun" w:hAnsi="SimSun" w:eastAsia="SimSun" w:cs="SimSun"/>
          <w:sz w:val="24"/>
          <w:szCs w:val="24"/>
          <w:spacing w:val="-5"/>
        </w:rPr>
        <w:t>，</w:t>
      </w:r>
      <w:r>
        <w:rPr>
          <w:rFonts w:ascii="SimSun" w:hAnsi="SimSun" w:eastAsia="SimSun" w:cs="SimSun"/>
          <w:sz w:val="24"/>
          <w:szCs w:val="24"/>
          <w:spacing w:val="-4"/>
        </w:rPr>
        <w:t>本合同文件的解释顺序如下：</w:t>
      </w:r>
    </w:p>
    <w:p>
      <w:pPr>
        <w:ind w:left="525"/>
        <w:spacing w:before="1" w:line="218" w:lineRule="auto"/>
        <w:rPr>
          <w:rFonts w:ascii="SimSun" w:hAnsi="SimSun" w:eastAsia="SimSun" w:cs="SimSun"/>
          <w:sz w:val="24"/>
          <w:szCs w:val="24"/>
        </w:rPr>
      </w:pPr>
      <w:r>
        <w:rPr>
          <w:rFonts w:ascii="SimSun" w:hAnsi="SimSun" w:eastAsia="SimSun" w:cs="SimSun"/>
          <w:sz w:val="24"/>
          <w:szCs w:val="24"/>
          <w:spacing w:val="24"/>
        </w:rPr>
        <w:t>(1)协议书；</w:t>
      </w:r>
    </w:p>
    <w:p>
      <w:pPr>
        <w:ind w:left="525"/>
        <w:spacing w:before="180" w:line="219" w:lineRule="auto"/>
        <w:rPr>
          <w:rFonts w:ascii="SimSun" w:hAnsi="SimSun" w:eastAsia="SimSun" w:cs="SimSun"/>
          <w:sz w:val="24"/>
          <w:szCs w:val="24"/>
        </w:rPr>
      </w:pPr>
      <w:r>
        <w:rPr>
          <w:rFonts w:ascii="SimSun" w:hAnsi="SimSun" w:eastAsia="SimSun" w:cs="SimSun"/>
          <w:sz w:val="24"/>
          <w:szCs w:val="24"/>
          <w:spacing w:val="28"/>
        </w:rPr>
        <w:t>(</w:t>
      </w:r>
      <w:r>
        <w:rPr>
          <w:rFonts w:ascii="SimSun" w:hAnsi="SimSun" w:eastAsia="SimSun" w:cs="SimSun"/>
          <w:sz w:val="24"/>
          <w:szCs w:val="24"/>
          <w:spacing w:val="20"/>
        </w:rPr>
        <w:t>2)中标通知书(适用于招标工程)或委托书(适用于非招标工程)；</w:t>
      </w:r>
    </w:p>
    <w:p>
      <w:pPr>
        <w:ind w:left="525"/>
        <w:spacing w:before="181" w:line="219" w:lineRule="auto"/>
        <w:rPr>
          <w:rFonts w:ascii="SimSun" w:hAnsi="SimSun" w:eastAsia="SimSun" w:cs="SimSun"/>
          <w:sz w:val="24"/>
          <w:szCs w:val="24"/>
        </w:rPr>
      </w:pPr>
      <w:r>
        <w:rPr>
          <w:rFonts w:ascii="SimSun" w:hAnsi="SimSun" w:eastAsia="SimSun" w:cs="SimSun"/>
          <w:sz w:val="24"/>
          <w:szCs w:val="24"/>
          <w:spacing w:val="12"/>
        </w:rPr>
        <w:t>(</w:t>
      </w:r>
      <w:r>
        <w:rPr>
          <w:rFonts w:ascii="SimSun" w:hAnsi="SimSun" w:eastAsia="SimSun" w:cs="SimSun"/>
          <w:sz w:val="24"/>
          <w:szCs w:val="24"/>
          <w:spacing w:val="10"/>
        </w:rPr>
        <w:t>3</w:t>
      </w:r>
      <w:r>
        <w:rPr>
          <w:rFonts w:ascii="SimSun" w:hAnsi="SimSun" w:eastAsia="SimSun" w:cs="SimSun"/>
          <w:sz w:val="24"/>
          <w:szCs w:val="24"/>
          <w:spacing w:val="6"/>
        </w:rPr>
        <w:t>)专用条件及附录</w:t>
      </w:r>
      <w:r>
        <w:rPr>
          <w:rFonts w:ascii="SimSun" w:hAnsi="SimSun" w:eastAsia="SimSun" w:cs="SimSun"/>
          <w:sz w:val="24"/>
          <w:szCs w:val="24"/>
          <w:spacing w:val="6"/>
        </w:rPr>
        <w:t xml:space="preserve"> </w:t>
      </w:r>
      <w:r>
        <w:rPr>
          <w:rFonts w:ascii="SimSun" w:hAnsi="SimSun" w:eastAsia="SimSun" w:cs="SimSun"/>
          <w:sz w:val="24"/>
          <w:szCs w:val="24"/>
        </w:rPr>
        <w:t>A</w:t>
      </w:r>
      <w:r>
        <w:rPr>
          <w:rFonts w:ascii="SimSun" w:hAnsi="SimSun" w:eastAsia="SimSun" w:cs="SimSun"/>
          <w:sz w:val="24"/>
          <w:szCs w:val="24"/>
          <w:spacing w:val="6"/>
        </w:rPr>
        <w:t>、附录</w:t>
      </w:r>
      <w:r>
        <w:rPr>
          <w:rFonts w:ascii="SimSun" w:hAnsi="SimSun" w:eastAsia="SimSun" w:cs="SimSun"/>
          <w:sz w:val="24"/>
          <w:szCs w:val="24"/>
          <w:spacing w:val="6"/>
        </w:rPr>
        <w:t xml:space="preserve"> </w:t>
      </w:r>
      <w:r>
        <w:rPr>
          <w:rFonts w:ascii="SimSun" w:hAnsi="SimSun" w:eastAsia="SimSun" w:cs="SimSun"/>
          <w:sz w:val="24"/>
          <w:szCs w:val="24"/>
        </w:rPr>
        <w:t>B</w:t>
      </w:r>
      <w:r>
        <w:rPr>
          <w:rFonts w:ascii="SimSun" w:hAnsi="SimSun" w:eastAsia="SimSun" w:cs="SimSun"/>
          <w:sz w:val="24"/>
          <w:szCs w:val="24"/>
          <w:spacing w:val="6"/>
        </w:rPr>
        <w:t>；</w:t>
      </w:r>
    </w:p>
    <w:p>
      <w:pPr>
        <w:ind w:left="525"/>
        <w:spacing w:before="180" w:line="220" w:lineRule="auto"/>
        <w:rPr>
          <w:rFonts w:ascii="SimSun" w:hAnsi="SimSun" w:eastAsia="SimSun" w:cs="SimSun"/>
          <w:sz w:val="24"/>
          <w:szCs w:val="24"/>
        </w:rPr>
      </w:pPr>
      <w:r>
        <w:rPr>
          <w:rFonts w:ascii="SimSun" w:hAnsi="SimSun" w:eastAsia="SimSun" w:cs="SimSun"/>
          <w:sz w:val="24"/>
          <w:szCs w:val="24"/>
          <w:spacing w:val="7"/>
        </w:rPr>
        <w:t>(4)</w:t>
      </w:r>
      <w:r>
        <w:rPr>
          <w:rFonts w:ascii="SimSun" w:hAnsi="SimSun" w:eastAsia="SimSun" w:cs="SimSun"/>
          <w:sz w:val="24"/>
          <w:szCs w:val="24"/>
          <w:spacing w:val="7"/>
        </w:rPr>
        <w:t xml:space="preserve"> </w:t>
      </w:r>
      <w:r>
        <w:rPr>
          <w:rFonts w:ascii="SimSun" w:hAnsi="SimSun" w:eastAsia="SimSun" w:cs="SimSun"/>
          <w:sz w:val="24"/>
          <w:szCs w:val="24"/>
          <w:spacing w:val="7"/>
        </w:rPr>
        <w:t>通用条件</w:t>
      </w:r>
      <w:r>
        <w:rPr>
          <w:rFonts w:ascii="SimSun" w:hAnsi="SimSun" w:eastAsia="SimSun" w:cs="SimSun"/>
          <w:sz w:val="24"/>
          <w:szCs w:val="24"/>
          <w:spacing w:val="5"/>
        </w:rPr>
        <w:t>；</w:t>
      </w:r>
    </w:p>
    <w:p>
      <w:pPr>
        <w:ind w:left="525"/>
        <w:spacing w:before="187" w:line="219" w:lineRule="auto"/>
        <w:rPr>
          <w:rFonts w:ascii="SimSun" w:hAnsi="SimSun" w:eastAsia="SimSun" w:cs="SimSun"/>
          <w:sz w:val="24"/>
          <w:szCs w:val="24"/>
        </w:rPr>
      </w:pPr>
      <w:r>
        <w:rPr>
          <w:rFonts w:ascii="SimSun" w:hAnsi="SimSun" w:eastAsia="SimSun" w:cs="SimSun"/>
          <w:sz w:val="24"/>
          <w:szCs w:val="24"/>
          <w:spacing w:val="1"/>
        </w:rPr>
        <w:t>(5)</w:t>
      </w:r>
      <w:r>
        <w:rPr>
          <w:rFonts w:ascii="SimSun" w:hAnsi="SimSun" w:eastAsia="SimSun" w:cs="SimSun"/>
          <w:sz w:val="24"/>
          <w:szCs w:val="24"/>
          <w:spacing w:val="1"/>
        </w:rPr>
        <w:t xml:space="preserve"> </w:t>
      </w:r>
      <w:r>
        <w:rPr>
          <w:rFonts w:ascii="SimSun" w:hAnsi="SimSun" w:eastAsia="SimSun" w:cs="SimSun"/>
          <w:sz w:val="24"/>
          <w:szCs w:val="24"/>
          <w:spacing w:val="1"/>
        </w:rPr>
        <w:t>投标文件(适用于招标工程)</w:t>
      </w:r>
      <w:r>
        <w:rPr>
          <w:rFonts w:ascii="SimSun" w:hAnsi="SimSun" w:eastAsia="SimSun" w:cs="SimSun"/>
          <w:sz w:val="24"/>
          <w:szCs w:val="24"/>
        </w:rPr>
        <w:t xml:space="preserve"> </w:t>
      </w:r>
      <w:r>
        <w:rPr>
          <w:rFonts w:ascii="SimSun" w:hAnsi="SimSun" w:eastAsia="SimSun" w:cs="SimSun"/>
          <w:sz w:val="24"/>
          <w:szCs w:val="24"/>
        </w:rPr>
        <w:t>或监理与相关服务建议书(适用于非招标工程)</w:t>
      </w:r>
      <w:r>
        <w:rPr>
          <w:rFonts w:ascii="SimSun" w:hAnsi="SimSun" w:eastAsia="SimSun" w:cs="SimSun"/>
          <w:sz w:val="24"/>
          <w:szCs w:val="24"/>
        </w:rPr>
        <w:t xml:space="preserve"> </w:t>
      </w:r>
      <w:r>
        <w:rPr>
          <w:rFonts w:ascii="SimSun" w:hAnsi="SimSun" w:eastAsia="SimSun" w:cs="SimSun"/>
          <w:sz w:val="24"/>
          <w:szCs w:val="24"/>
        </w:rPr>
        <w:t>。</w:t>
      </w:r>
    </w:p>
    <w:p>
      <w:pPr>
        <w:ind w:left="42" w:right="80" w:firstLine="477"/>
        <w:spacing w:before="265" w:line="366" w:lineRule="auto"/>
        <w:rPr>
          <w:rFonts w:ascii="SimSun" w:hAnsi="SimSun" w:eastAsia="SimSun" w:cs="SimSun"/>
          <w:sz w:val="24"/>
          <w:szCs w:val="24"/>
        </w:rPr>
      </w:pPr>
      <w:r>
        <w:rPr>
          <w:rFonts w:ascii="SimSun" w:hAnsi="SimSun" w:eastAsia="SimSun" w:cs="SimSun"/>
          <w:sz w:val="24"/>
          <w:szCs w:val="24"/>
          <w:spacing w:val="-8"/>
        </w:rPr>
        <w:t>双方签订的补充</w:t>
      </w:r>
      <w:r>
        <w:rPr>
          <w:rFonts w:ascii="SimSun" w:hAnsi="SimSun" w:eastAsia="SimSun" w:cs="SimSun"/>
          <w:sz w:val="24"/>
          <w:szCs w:val="24"/>
          <w:spacing w:val="-6"/>
        </w:rPr>
        <w:t>协</w:t>
      </w:r>
      <w:r>
        <w:rPr>
          <w:rFonts w:ascii="SimSun" w:hAnsi="SimSun" w:eastAsia="SimSun" w:cs="SimSun"/>
          <w:sz w:val="24"/>
          <w:szCs w:val="24"/>
          <w:spacing w:val="-4"/>
        </w:rPr>
        <w:t>议与其他文件发生矛盾或歧义时，</w:t>
      </w:r>
      <w:r>
        <w:rPr>
          <w:rFonts w:ascii="SimSun" w:hAnsi="SimSun" w:eastAsia="SimSun" w:cs="SimSun"/>
          <w:sz w:val="24"/>
          <w:szCs w:val="24"/>
          <w:spacing w:val="-4"/>
        </w:rPr>
        <w:t xml:space="preserve"> </w:t>
      </w:r>
      <w:r>
        <w:rPr>
          <w:rFonts w:ascii="SimSun" w:hAnsi="SimSun" w:eastAsia="SimSun" w:cs="SimSun"/>
          <w:sz w:val="24"/>
          <w:szCs w:val="24"/>
          <w:spacing w:val="-4"/>
        </w:rPr>
        <w:t>属于同一类内容的文件，应以</w:t>
      </w:r>
      <w:r>
        <w:rPr>
          <w:rFonts w:ascii="SimSun" w:hAnsi="SimSun" w:eastAsia="SimSun" w:cs="SimSun"/>
          <w:sz w:val="24"/>
          <w:szCs w:val="24"/>
        </w:rPr>
        <w:t xml:space="preserve"> </w:t>
      </w:r>
      <w:r>
        <w:rPr>
          <w:rFonts w:ascii="SimSun" w:hAnsi="SimSun" w:eastAsia="SimSun" w:cs="SimSun"/>
          <w:sz w:val="24"/>
          <w:szCs w:val="24"/>
          <w:spacing w:val="-7"/>
        </w:rPr>
        <w:t>最</w:t>
      </w:r>
      <w:r>
        <w:rPr>
          <w:rFonts w:ascii="SimSun" w:hAnsi="SimSun" w:eastAsia="SimSun" w:cs="SimSun"/>
          <w:sz w:val="24"/>
          <w:szCs w:val="24"/>
          <w:spacing w:val="-5"/>
        </w:rPr>
        <w:t>新签署的为准。</w:t>
      </w:r>
    </w:p>
    <w:p>
      <w:pPr>
        <w:ind w:left="42"/>
        <w:spacing w:before="142"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2.</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1"/>
        </w:rPr>
        <w:t>监理</w:t>
      </w:r>
      <w:r>
        <w:rPr>
          <w:rFonts w:ascii="SimSun" w:hAnsi="SimSun" w:eastAsia="SimSun" w:cs="SimSun"/>
          <w:sz w:val="24"/>
          <w:szCs w:val="24"/>
          <w14:textOutline w14:w="4354" w14:cap="flat" w14:cmpd="sng">
            <w14:solidFill>
              <w14:srgbClr w14:val="000000"/>
            </w14:solidFill>
            <w14:prstDash w14:val="solid"/>
            <w14:round/>
          </w14:textOutline>
        </w:rPr>
        <w:t>人的义务</w:t>
      </w:r>
    </w:p>
    <w:p>
      <w:pPr>
        <w:ind w:left="522"/>
        <w:spacing w:before="96" w:line="220" w:lineRule="auto"/>
        <w:rPr>
          <w:rFonts w:ascii="SimSun" w:hAnsi="SimSun" w:eastAsia="SimSun" w:cs="SimSun"/>
          <w:sz w:val="24"/>
          <w:szCs w:val="24"/>
        </w:rPr>
      </w:pPr>
      <w:r>
        <w:rPr>
          <w:rFonts w:ascii="SimSun" w:hAnsi="SimSun" w:eastAsia="SimSun" w:cs="SimSun"/>
          <w:sz w:val="24"/>
          <w:szCs w:val="24"/>
          <w:spacing w:val="-1"/>
        </w:rPr>
        <w:t>2.1</w:t>
      </w:r>
      <w:r>
        <w:rPr>
          <w:rFonts w:ascii="SimSun" w:hAnsi="SimSun" w:eastAsia="SimSun" w:cs="SimSun"/>
          <w:sz w:val="24"/>
          <w:szCs w:val="24"/>
          <w:spacing w:val="-1"/>
        </w:rPr>
        <w:t xml:space="preserve"> </w:t>
      </w:r>
      <w:r>
        <w:rPr>
          <w:rFonts w:ascii="SimSun" w:hAnsi="SimSun" w:eastAsia="SimSun" w:cs="SimSun"/>
          <w:sz w:val="24"/>
          <w:szCs w:val="24"/>
          <w:spacing w:val="-1"/>
        </w:rPr>
        <w:t>监理的范围和工</w:t>
      </w:r>
      <w:r>
        <w:rPr>
          <w:rFonts w:ascii="SimSun" w:hAnsi="SimSun" w:eastAsia="SimSun" w:cs="SimSun"/>
          <w:sz w:val="24"/>
          <w:szCs w:val="24"/>
        </w:rPr>
        <w:t>作内容</w:t>
      </w:r>
    </w:p>
    <w:p>
      <w:pPr>
        <w:ind w:left="522"/>
        <w:spacing w:before="179" w:line="220" w:lineRule="auto"/>
        <w:rPr>
          <w:rFonts w:ascii="SimSun" w:hAnsi="SimSun" w:eastAsia="SimSun" w:cs="SimSun"/>
          <w:sz w:val="24"/>
          <w:szCs w:val="24"/>
        </w:rPr>
      </w:pPr>
      <w:r>
        <w:rPr>
          <w:rFonts w:ascii="SimSun" w:hAnsi="SimSun" w:eastAsia="SimSun" w:cs="SimSun"/>
          <w:sz w:val="24"/>
          <w:szCs w:val="24"/>
          <w:spacing w:val="-4"/>
        </w:rPr>
        <w:t>2.1</w:t>
      </w:r>
      <w:r>
        <w:rPr>
          <w:rFonts w:ascii="SimSun" w:hAnsi="SimSun" w:eastAsia="SimSun" w:cs="SimSun"/>
          <w:sz w:val="24"/>
          <w:szCs w:val="24"/>
          <w:spacing w:val="-2"/>
        </w:rPr>
        <w:t>.1</w:t>
      </w:r>
      <w:r>
        <w:rPr>
          <w:rFonts w:ascii="SimSun" w:hAnsi="SimSun" w:eastAsia="SimSun" w:cs="SimSun"/>
          <w:sz w:val="24"/>
          <w:szCs w:val="24"/>
          <w:spacing w:val="-2"/>
        </w:rPr>
        <w:t xml:space="preserve"> </w:t>
      </w:r>
      <w:r>
        <w:rPr>
          <w:rFonts w:ascii="SimSun" w:hAnsi="SimSun" w:eastAsia="SimSun" w:cs="SimSun"/>
          <w:sz w:val="24"/>
          <w:szCs w:val="24"/>
          <w:spacing w:val="-2"/>
        </w:rPr>
        <w:t>监理范围在专用条件中约定。</w:t>
      </w:r>
    </w:p>
    <w:p>
      <w:pPr>
        <w:ind w:left="522"/>
        <w:spacing w:before="180" w:line="220" w:lineRule="auto"/>
        <w:rPr>
          <w:rFonts w:ascii="SimSun" w:hAnsi="SimSun" w:eastAsia="SimSun" w:cs="SimSun"/>
          <w:sz w:val="24"/>
          <w:szCs w:val="24"/>
        </w:rPr>
      </w:pPr>
      <w:r>
        <w:rPr>
          <w:rFonts w:ascii="SimSun" w:hAnsi="SimSun" w:eastAsia="SimSun" w:cs="SimSun"/>
          <w:sz w:val="24"/>
          <w:szCs w:val="24"/>
          <w:spacing w:val="-4"/>
        </w:rPr>
        <w:t>2.1.2</w:t>
      </w:r>
      <w:r>
        <w:rPr>
          <w:rFonts w:ascii="SimSun" w:hAnsi="SimSun" w:eastAsia="SimSun" w:cs="SimSun"/>
          <w:sz w:val="24"/>
          <w:szCs w:val="24"/>
          <w:spacing w:val="-4"/>
        </w:rPr>
        <w:t xml:space="preserve"> </w:t>
      </w:r>
      <w:r>
        <w:rPr>
          <w:rFonts w:ascii="SimSun" w:hAnsi="SimSun" w:eastAsia="SimSun" w:cs="SimSun"/>
          <w:sz w:val="24"/>
          <w:szCs w:val="24"/>
          <w:spacing w:val="-2"/>
        </w:rPr>
        <w:t>除专用条件另有约定外，监理工作内容包括：</w:t>
      </w:r>
    </w:p>
    <w:p>
      <w:pPr>
        <w:ind w:left="39" w:right="115" w:firstLine="486"/>
        <w:spacing w:before="187" w:line="358" w:lineRule="auto"/>
        <w:rPr>
          <w:rFonts w:ascii="SimSun" w:hAnsi="SimSun" w:eastAsia="SimSun" w:cs="SimSun"/>
          <w:sz w:val="24"/>
          <w:szCs w:val="24"/>
        </w:rPr>
      </w:pPr>
      <w:r>
        <w:rPr>
          <w:rFonts w:ascii="SimSun" w:hAnsi="SimSun" w:eastAsia="SimSun" w:cs="SimSun"/>
          <w:sz w:val="24"/>
          <w:szCs w:val="24"/>
          <w:spacing w:val="6"/>
        </w:rPr>
        <w:t>(1)收到工程设计</w:t>
      </w:r>
      <w:r>
        <w:rPr>
          <w:rFonts w:ascii="SimSun" w:hAnsi="SimSun" w:eastAsia="SimSun" w:cs="SimSun"/>
          <w:sz w:val="24"/>
          <w:szCs w:val="24"/>
          <w:spacing w:val="3"/>
        </w:rPr>
        <w:t>文件后编制监理规划，并在第一次工地会议</w:t>
      </w:r>
      <w:r>
        <w:rPr>
          <w:rFonts w:ascii="SimSun" w:hAnsi="SimSun" w:eastAsia="SimSun" w:cs="SimSun"/>
          <w:sz w:val="24"/>
          <w:szCs w:val="24"/>
          <w:spacing w:val="3"/>
        </w:rPr>
        <w:t xml:space="preserve"> </w:t>
      </w:r>
      <w:r>
        <w:rPr>
          <w:rFonts w:ascii="SimSun" w:hAnsi="SimSun" w:eastAsia="SimSun" w:cs="SimSun"/>
          <w:sz w:val="24"/>
          <w:szCs w:val="24"/>
          <w:spacing w:val="3"/>
        </w:rPr>
        <w:t>7</w:t>
      </w:r>
      <w:r>
        <w:rPr>
          <w:rFonts w:ascii="SimSun" w:hAnsi="SimSun" w:eastAsia="SimSun" w:cs="SimSun"/>
          <w:sz w:val="24"/>
          <w:szCs w:val="24"/>
          <w:spacing w:val="3"/>
        </w:rPr>
        <w:t xml:space="preserve"> </w:t>
      </w:r>
      <w:r>
        <w:rPr>
          <w:rFonts w:ascii="SimSun" w:hAnsi="SimSun" w:eastAsia="SimSun" w:cs="SimSun"/>
          <w:sz w:val="24"/>
          <w:szCs w:val="24"/>
          <w:spacing w:val="3"/>
        </w:rPr>
        <w:t>天前报委托人。</w:t>
      </w:r>
      <w:r>
        <w:rPr>
          <w:rFonts w:ascii="SimSun" w:hAnsi="SimSun" w:eastAsia="SimSun" w:cs="SimSun"/>
          <w:sz w:val="24"/>
          <w:szCs w:val="24"/>
        </w:rPr>
        <w:t xml:space="preserve"> </w:t>
      </w:r>
      <w:r>
        <w:rPr>
          <w:rFonts w:ascii="SimSun" w:hAnsi="SimSun" w:eastAsia="SimSun" w:cs="SimSun"/>
          <w:sz w:val="24"/>
          <w:szCs w:val="24"/>
          <w:spacing w:val="-4"/>
        </w:rPr>
        <w:t>根据有关规定和监</w:t>
      </w:r>
      <w:r>
        <w:rPr>
          <w:rFonts w:ascii="SimSun" w:hAnsi="SimSun" w:eastAsia="SimSun" w:cs="SimSun"/>
          <w:sz w:val="24"/>
          <w:szCs w:val="24"/>
          <w:spacing w:val="-3"/>
        </w:rPr>
        <w:t>理</w:t>
      </w:r>
      <w:r>
        <w:rPr>
          <w:rFonts w:ascii="SimSun" w:hAnsi="SimSun" w:eastAsia="SimSun" w:cs="SimSun"/>
          <w:sz w:val="24"/>
          <w:szCs w:val="24"/>
          <w:spacing w:val="-2"/>
        </w:rPr>
        <w:t>工作需要，编制监理实施细则；</w:t>
      </w:r>
    </w:p>
    <w:p>
      <w:pPr>
        <w:ind w:left="525"/>
        <w:spacing w:before="1" w:line="218" w:lineRule="auto"/>
        <w:rPr>
          <w:rFonts w:ascii="SimSun" w:hAnsi="SimSun" w:eastAsia="SimSun" w:cs="SimSun"/>
          <w:sz w:val="24"/>
          <w:szCs w:val="24"/>
        </w:rPr>
      </w:pPr>
      <w:r>
        <w:rPr>
          <w:rFonts w:ascii="SimSun" w:hAnsi="SimSun" w:eastAsia="SimSun" w:cs="SimSun"/>
          <w:sz w:val="24"/>
          <w:szCs w:val="24"/>
          <w:spacing w:val="5"/>
        </w:rPr>
        <w:t>(2)熟悉工程设计文件，并参加由委托人主持的图纸会审和设计交底会议</w:t>
      </w:r>
      <w:r>
        <w:rPr>
          <w:rFonts w:ascii="SimSun" w:hAnsi="SimSun" w:eastAsia="SimSun" w:cs="SimSun"/>
          <w:sz w:val="24"/>
          <w:szCs w:val="24"/>
          <w:spacing w:val="3"/>
        </w:rPr>
        <w:t>；</w:t>
      </w:r>
    </w:p>
    <w:p>
      <w:pPr>
        <w:ind w:left="41" w:right="94" w:firstLine="484"/>
        <w:spacing w:before="180" w:line="361" w:lineRule="auto"/>
        <w:rPr>
          <w:rFonts w:ascii="SimSun" w:hAnsi="SimSun" w:eastAsia="SimSun" w:cs="SimSun"/>
          <w:sz w:val="24"/>
          <w:szCs w:val="24"/>
        </w:rPr>
      </w:pPr>
      <w:r>
        <w:rPr>
          <w:rFonts w:ascii="SimSun" w:hAnsi="SimSun" w:eastAsia="SimSun" w:cs="SimSun"/>
          <w:sz w:val="24"/>
          <w:szCs w:val="24"/>
          <w:spacing w:val="8"/>
        </w:rPr>
        <w:t>(3)</w:t>
      </w:r>
      <w:r>
        <w:rPr>
          <w:rFonts w:ascii="SimSun" w:hAnsi="SimSun" w:eastAsia="SimSun" w:cs="SimSun"/>
          <w:sz w:val="24"/>
          <w:szCs w:val="24"/>
          <w:spacing w:val="6"/>
        </w:rPr>
        <w:t>参</w:t>
      </w:r>
      <w:r>
        <w:rPr>
          <w:rFonts w:ascii="SimSun" w:hAnsi="SimSun" w:eastAsia="SimSun" w:cs="SimSun"/>
          <w:sz w:val="24"/>
          <w:szCs w:val="24"/>
          <w:spacing w:val="4"/>
        </w:rPr>
        <w:t>加由委托人主持的第一次工地会议；</w:t>
      </w:r>
      <w:r>
        <w:rPr>
          <w:rFonts w:ascii="SimSun" w:hAnsi="SimSun" w:eastAsia="SimSun" w:cs="SimSun"/>
          <w:sz w:val="24"/>
          <w:szCs w:val="24"/>
          <w:spacing w:val="4"/>
        </w:rPr>
        <w:t xml:space="preserve"> </w:t>
      </w:r>
      <w:r>
        <w:rPr>
          <w:rFonts w:ascii="SimSun" w:hAnsi="SimSun" w:eastAsia="SimSun" w:cs="SimSun"/>
          <w:sz w:val="24"/>
          <w:szCs w:val="24"/>
          <w:spacing w:val="4"/>
        </w:rPr>
        <w:t>主持监理例会并根据工程需要主持或</w:t>
      </w:r>
      <w:r>
        <w:rPr>
          <w:rFonts w:ascii="SimSun" w:hAnsi="SimSun" w:eastAsia="SimSun" w:cs="SimSun"/>
          <w:sz w:val="24"/>
          <w:szCs w:val="24"/>
        </w:rPr>
        <w:t xml:space="preserve"> </w:t>
      </w:r>
      <w:r>
        <w:rPr>
          <w:rFonts w:ascii="SimSun" w:hAnsi="SimSun" w:eastAsia="SimSun" w:cs="SimSun"/>
          <w:sz w:val="24"/>
          <w:szCs w:val="24"/>
          <w:spacing w:val="-10"/>
        </w:rPr>
        <w:t>参</w:t>
      </w:r>
      <w:r>
        <w:rPr>
          <w:rFonts w:ascii="SimSun" w:hAnsi="SimSun" w:eastAsia="SimSun" w:cs="SimSun"/>
          <w:sz w:val="24"/>
          <w:szCs w:val="24"/>
          <w:spacing w:val="-8"/>
        </w:rPr>
        <w:t>加专题会议；</w:t>
      </w:r>
    </w:p>
    <w:p>
      <w:pPr>
        <w:ind w:left="40" w:right="122" w:firstLine="485"/>
        <w:spacing w:before="2" w:line="357" w:lineRule="auto"/>
        <w:rPr>
          <w:rFonts w:ascii="SimSun" w:hAnsi="SimSun" w:eastAsia="SimSun" w:cs="SimSun"/>
          <w:sz w:val="24"/>
          <w:szCs w:val="24"/>
        </w:rPr>
      </w:pPr>
      <w:r>
        <w:rPr>
          <w:rFonts w:ascii="SimSun" w:hAnsi="SimSun" w:eastAsia="SimSun" w:cs="SimSun"/>
          <w:sz w:val="24"/>
          <w:szCs w:val="24"/>
          <w:spacing w:val="6"/>
        </w:rPr>
        <w:t>(4)审查施工</w:t>
      </w:r>
      <w:r>
        <w:rPr>
          <w:rFonts w:ascii="SimSun" w:hAnsi="SimSun" w:eastAsia="SimSun" w:cs="SimSun"/>
          <w:sz w:val="24"/>
          <w:szCs w:val="24"/>
          <w:spacing w:val="5"/>
        </w:rPr>
        <w:t>承</w:t>
      </w:r>
      <w:r>
        <w:rPr>
          <w:rFonts w:ascii="SimSun" w:hAnsi="SimSun" w:eastAsia="SimSun" w:cs="SimSun"/>
          <w:sz w:val="24"/>
          <w:szCs w:val="24"/>
          <w:spacing w:val="3"/>
        </w:rPr>
        <w:t>包人提交的施工组织设计，</w:t>
      </w:r>
      <w:r>
        <w:rPr>
          <w:rFonts w:ascii="SimSun" w:hAnsi="SimSun" w:eastAsia="SimSun" w:cs="SimSun"/>
          <w:sz w:val="24"/>
          <w:szCs w:val="24"/>
          <w:spacing w:val="3"/>
        </w:rPr>
        <w:t xml:space="preserve"> </w:t>
      </w:r>
      <w:r>
        <w:rPr>
          <w:rFonts w:ascii="SimSun" w:hAnsi="SimSun" w:eastAsia="SimSun" w:cs="SimSun"/>
          <w:sz w:val="24"/>
          <w:szCs w:val="24"/>
          <w:spacing w:val="3"/>
        </w:rPr>
        <w:t>重点审查其中的质量安全技术措施、</w:t>
      </w:r>
      <w:r>
        <w:rPr>
          <w:rFonts w:ascii="SimSun" w:hAnsi="SimSun" w:eastAsia="SimSun" w:cs="SimSun"/>
          <w:sz w:val="24"/>
          <w:szCs w:val="24"/>
        </w:rPr>
        <w:t xml:space="preserve"> </w:t>
      </w:r>
      <w:r>
        <w:rPr>
          <w:rFonts w:ascii="SimSun" w:hAnsi="SimSun" w:eastAsia="SimSun" w:cs="SimSun"/>
          <w:sz w:val="24"/>
          <w:szCs w:val="24"/>
          <w:spacing w:val="-4"/>
        </w:rPr>
        <w:t>专项施工方案</w:t>
      </w:r>
      <w:r>
        <w:rPr>
          <w:rFonts w:ascii="SimSun" w:hAnsi="SimSun" w:eastAsia="SimSun" w:cs="SimSun"/>
          <w:sz w:val="24"/>
          <w:szCs w:val="24"/>
          <w:spacing w:val="-2"/>
        </w:rPr>
        <w:t>与工程建设强制性标准的符合性；</w:t>
      </w:r>
    </w:p>
    <w:p>
      <w:pPr>
        <w:ind w:left="525"/>
        <w:spacing w:before="1" w:line="218" w:lineRule="auto"/>
        <w:rPr>
          <w:rFonts w:ascii="SimSun" w:hAnsi="SimSun" w:eastAsia="SimSun" w:cs="SimSun"/>
          <w:sz w:val="24"/>
          <w:szCs w:val="24"/>
        </w:rPr>
      </w:pPr>
      <w:r>
        <w:rPr>
          <w:rFonts w:ascii="SimSun" w:hAnsi="SimSun" w:eastAsia="SimSun" w:cs="SimSun"/>
          <w:sz w:val="24"/>
          <w:szCs w:val="24"/>
          <w:spacing w:val="5"/>
        </w:rPr>
        <w:t>(5)检查施工承包人工程质量、安全生产管理制度及组织机构和人员资格</w:t>
      </w:r>
      <w:r>
        <w:rPr>
          <w:rFonts w:ascii="SimSun" w:hAnsi="SimSun" w:eastAsia="SimSun" w:cs="SimSun"/>
          <w:sz w:val="24"/>
          <w:szCs w:val="24"/>
          <w:spacing w:val="3"/>
        </w:rPr>
        <w:t>；</w:t>
      </w:r>
    </w:p>
    <w:p>
      <w:pPr>
        <w:ind w:left="525"/>
        <w:spacing w:before="187" w:line="220" w:lineRule="auto"/>
        <w:rPr>
          <w:rFonts w:ascii="SimSun" w:hAnsi="SimSun" w:eastAsia="SimSun" w:cs="SimSun"/>
          <w:sz w:val="24"/>
          <w:szCs w:val="24"/>
        </w:rPr>
      </w:pPr>
      <w:r>
        <w:rPr>
          <w:rFonts w:ascii="SimSun" w:hAnsi="SimSun" w:eastAsia="SimSun" w:cs="SimSun"/>
          <w:sz w:val="24"/>
          <w:szCs w:val="24"/>
          <w:spacing w:val="12"/>
        </w:rPr>
        <w:t>(6</w:t>
      </w:r>
      <w:r>
        <w:rPr>
          <w:rFonts w:ascii="SimSun" w:hAnsi="SimSun" w:eastAsia="SimSun" w:cs="SimSun"/>
          <w:sz w:val="24"/>
          <w:szCs w:val="24"/>
          <w:spacing w:val="6"/>
        </w:rPr>
        <w:t>)检查施工承包人专职安全生产管理人员的配备情况；</w:t>
      </w:r>
    </w:p>
    <w:p>
      <w:pPr>
        <w:sectPr>
          <w:headerReference w:type="default" r:id="rId88"/>
          <w:footerReference w:type="default" r:id="rId89"/>
          <w:pgSz w:w="11903" w:h="16838"/>
          <w:pgMar w:top="1148" w:right="1331" w:bottom="1126" w:left="1388" w:header="877" w:footer="788" w:gutter="0"/>
        </w:sectPr>
        <w:rPr/>
      </w:pPr>
    </w:p>
    <w:p>
      <w:pPr>
        <w:ind w:left="525"/>
        <w:spacing w:before="40" w:line="220" w:lineRule="auto"/>
        <w:rPr>
          <w:rFonts w:ascii="SimSun" w:hAnsi="SimSun" w:eastAsia="SimSun" w:cs="SimSun"/>
          <w:sz w:val="24"/>
          <w:szCs w:val="24"/>
        </w:rPr>
      </w:pPr>
      <w:r>
        <w:rPr>
          <w:rFonts w:ascii="SimSun" w:hAnsi="SimSun" w:eastAsia="SimSun" w:cs="SimSun"/>
          <w:sz w:val="24"/>
          <w:szCs w:val="24"/>
          <w:spacing w:val="8"/>
        </w:rPr>
        <w:t>(7)审查施</w:t>
      </w:r>
      <w:r>
        <w:rPr>
          <w:rFonts w:ascii="SimSun" w:hAnsi="SimSun" w:eastAsia="SimSun" w:cs="SimSun"/>
          <w:sz w:val="24"/>
          <w:szCs w:val="24"/>
          <w:spacing w:val="7"/>
        </w:rPr>
        <w:t>工</w:t>
      </w:r>
      <w:r>
        <w:rPr>
          <w:rFonts w:ascii="SimSun" w:hAnsi="SimSun" w:eastAsia="SimSun" w:cs="SimSun"/>
          <w:sz w:val="24"/>
          <w:szCs w:val="24"/>
          <w:spacing w:val="4"/>
        </w:rPr>
        <w:t>承包人提交的施工进度计划，核查承包人对施工进度计划的调整；</w:t>
      </w:r>
    </w:p>
    <w:p>
      <w:pPr>
        <w:ind w:left="525"/>
        <w:spacing w:before="179" w:line="220" w:lineRule="auto"/>
        <w:rPr>
          <w:rFonts w:ascii="SimSun" w:hAnsi="SimSun" w:eastAsia="SimSun" w:cs="SimSun"/>
          <w:sz w:val="24"/>
          <w:szCs w:val="24"/>
        </w:rPr>
      </w:pPr>
      <w:r>
        <w:rPr>
          <w:rFonts w:ascii="SimSun" w:hAnsi="SimSun" w:eastAsia="SimSun" w:cs="SimSun"/>
          <w:sz w:val="24"/>
          <w:szCs w:val="24"/>
          <w:spacing w:val="14"/>
        </w:rPr>
        <w:t>(</w:t>
      </w:r>
      <w:r>
        <w:rPr>
          <w:rFonts w:ascii="SimSun" w:hAnsi="SimSun" w:eastAsia="SimSun" w:cs="SimSun"/>
          <w:sz w:val="24"/>
          <w:szCs w:val="24"/>
          <w:spacing w:val="11"/>
        </w:rPr>
        <w:t>8)检查施工承包人的试验室；</w:t>
      </w:r>
    </w:p>
    <w:p>
      <w:pPr>
        <w:ind w:left="525"/>
        <w:spacing w:before="179" w:line="220" w:lineRule="auto"/>
        <w:rPr>
          <w:rFonts w:ascii="SimSun" w:hAnsi="SimSun" w:eastAsia="SimSun" w:cs="SimSun"/>
          <w:sz w:val="24"/>
          <w:szCs w:val="24"/>
        </w:rPr>
      </w:pPr>
      <w:r>
        <w:rPr>
          <w:rFonts w:ascii="SimSun" w:hAnsi="SimSun" w:eastAsia="SimSun" w:cs="SimSun"/>
          <w:sz w:val="24"/>
          <w:szCs w:val="24"/>
          <w:spacing w:val="14"/>
        </w:rPr>
        <w:t>(</w:t>
      </w:r>
      <w:r>
        <w:rPr>
          <w:rFonts w:ascii="SimSun" w:hAnsi="SimSun" w:eastAsia="SimSun" w:cs="SimSun"/>
          <w:sz w:val="24"/>
          <w:szCs w:val="24"/>
          <w:spacing w:val="11"/>
        </w:rPr>
        <w:t>9)审核施工分包人资质条件；</w:t>
      </w:r>
    </w:p>
    <w:p>
      <w:pPr>
        <w:ind w:left="525"/>
        <w:spacing w:before="269" w:line="220" w:lineRule="auto"/>
        <w:rPr>
          <w:rFonts w:ascii="SimSun" w:hAnsi="SimSun" w:eastAsia="SimSun" w:cs="SimSun"/>
          <w:sz w:val="24"/>
          <w:szCs w:val="24"/>
        </w:rPr>
      </w:pPr>
      <w:r>
        <w:rPr>
          <w:rFonts w:ascii="SimSun" w:hAnsi="SimSun" w:eastAsia="SimSun" w:cs="SimSun"/>
          <w:sz w:val="24"/>
          <w:szCs w:val="24"/>
          <w:spacing w:val="8"/>
        </w:rPr>
        <w:t>(10)查验施工承包人的施工测量放线成果；</w:t>
      </w:r>
    </w:p>
    <w:p>
      <w:pPr>
        <w:ind w:left="525"/>
        <w:spacing w:before="97" w:line="219" w:lineRule="auto"/>
        <w:rPr>
          <w:rFonts w:ascii="SimSun" w:hAnsi="SimSun" w:eastAsia="SimSun" w:cs="SimSun"/>
          <w:sz w:val="24"/>
          <w:szCs w:val="24"/>
        </w:rPr>
      </w:pPr>
      <w:r>
        <w:rPr>
          <w:rFonts w:ascii="SimSun" w:hAnsi="SimSun" w:eastAsia="SimSun" w:cs="SimSun"/>
          <w:sz w:val="24"/>
          <w:szCs w:val="24"/>
          <w:spacing w:val="12"/>
        </w:rPr>
        <w:t>(11</w:t>
      </w:r>
      <w:r>
        <w:rPr>
          <w:rFonts w:ascii="SimSun" w:hAnsi="SimSun" w:eastAsia="SimSun" w:cs="SimSun"/>
          <w:sz w:val="24"/>
          <w:szCs w:val="24"/>
          <w:spacing w:val="6"/>
        </w:rPr>
        <w:t>)审查工程开工条件，对条件具备的签发开工令；</w:t>
      </w:r>
    </w:p>
    <w:p>
      <w:pPr>
        <w:ind w:left="525"/>
        <w:spacing w:before="180" w:line="219" w:lineRule="auto"/>
        <w:rPr>
          <w:rFonts w:ascii="SimSun" w:hAnsi="SimSun" w:eastAsia="SimSun" w:cs="SimSun"/>
          <w:sz w:val="24"/>
          <w:szCs w:val="24"/>
        </w:rPr>
      </w:pPr>
      <w:r>
        <w:rPr>
          <w:rFonts w:ascii="SimSun" w:hAnsi="SimSun" w:eastAsia="SimSun" w:cs="SimSun"/>
          <w:sz w:val="24"/>
          <w:szCs w:val="24"/>
          <w:spacing w:val="2"/>
        </w:rPr>
        <w:t>(12)</w:t>
      </w:r>
      <w:r>
        <w:rPr>
          <w:rFonts w:ascii="SimSun" w:hAnsi="SimSun" w:eastAsia="SimSun" w:cs="SimSun"/>
          <w:sz w:val="24"/>
          <w:szCs w:val="24"/>
          <w:spacing w:val="2"/>
        </w:rPr>
        <w:t xml:space="preserve"> </w:t>
      </w:r>
      <w:r>
        <w:rPr>
          <w:rFonts w:ascii="SimSun" w:hAnsi="SimSun" w:eastAsia="SimSun" w:cs="SimSun"/>
          <w:sz w:val="24"/>
          <w:szCs w:val="24"/>
          <w:spacing w:val="2"/>
        </w:rPr>
        <w:t>审查施工承包人报送的</w:t>
      </w:r>
      <w:r>
        <w:rPr>
          <w:rFonts w:ascii="SimSun" w:hAnsi="SimSun" w:eastAsia="SimSun" w:cs="SimSun"/>
          <w:sz w:val="24"/>
          <w:szCs w:val="24"/>
          <w:spacing w:val="1"/>
        </w:rPr>
        <w:t>工程材料、构配件、设备质量证明文件的有效性和符</w:t>
      </w:r>
    </w:p>
    <w:p>
      <w:pPr>
        <w:ind w:left="40"/>
        <w:spacing w:before="180" w:line="219" w:lineRule="auto"/>
        <w:rPr>
          <w:rFonts w:ascii="SimSun" w:hAnsi="SimSun" w:eastAsia="SimSun" w:cs="SimSun"/>
          <w:sz w:val="24"/>
          <w:szCs w:val="24"/>
        </w:rPr>
      </w:pPr>
      <w:r>
        <w:rPr>
          <w:rFonts w:ascii="SimSun" w:hAnsi="SimSun" w:eastAsia="SimSun" w:cs="SimSun"/>
          <w:sz w:val="24"/>
          <w:szCs w:val="24"/>
          <w:spacing w:val="-2"/>
        </w:rPr>
        <w:t>合性，并按规定对用于工程的材料采取平行检验或见证取样方式进行抽</w:t>
      </w:r>
      <w:r>
        <w:rPr>
          <w:rFonts w:ascii="SimSun" w:hAnsi="SimSun" w:eastAsia="SimSun" w:cs="SimSun"/>
          <w:sz w:val="24"/>
          <w:szCs w:val="24"/>
        </w:rPr>
        <w:t>检；</w:t>
      </w:r>
    </w:p>
    <w:p>
      <w:pPr>
        <w:ind w:left="38" w:right="35" w:firstLine="487"/>
        <w:spacing w:before="188" w:line="358" w:lineRule="auto"/>
        <w:rPr>
          <w:rFonts w:ascii="SimSun" w:hAnsi="SimSun" w:eastAsia="SimSun" w:cs="SimSun"/>
          <w:sz w:val="24"/>
          <w:szCs w:val="24"/>
        </w:rPr>
      </w:pPr>
      <w:r>
        <w:rPr>
          <w:rFonts w:ascii="SimSun" w:hAnsi="SimSun" w:eastAsia="SimSun" w:cs="SimSun"/>
          <w:sz w:val="24"/>
          <w:szCs w:val="24"/>
          <w:spacing w:val="-8"/>
        </w:rPr>
        <w:t>(13)</w:t>
      </w:r>
      <w:r>
        <w:rPr>
          <w:rFonts w:ascii="SimSun" w:hAnsi="SimSun" w:eastAsia="SimSun" w:cs="SimSun"/>
          <w:sz w:val="24"/>
          <w:szCs w:val="24"/>
          <w:spacing w:val="-8"/>
        </w:rPr>
        <w:t xml:space="preserve"> </w:t>
      </w:r>
      <w:r>
        <w:rPr>
          <w:rFonts w:ascii="SimSun" w:hAnsi="SimSun" w:eastAsia="SimSun" w:cs="SimSun"/>
          <w:sz w:val="24"/>
          <w:szCs w:val="24"/>
          <w:spacing w:val="-8"/>
        </w:rPr>
        <w:t>审核</w:t>
      </w:r>
      <w:r>
        <w:rPr>
          <w:rFonts w:ascii="SimSun" w:hAnsi="SimSun" w:eastAsia="SimSun" w:cs="SimSun"/>
          <w:sz w:val="24"/>
          <w:szCs w:val="24"/>
          <w:spacing w:val="-5"/>
        </w:rPr>
        <w:t>施</w:t>
      </w:r>
      <w:r>
        <w:rPr>
          <w:rFonts w:ascii="SimSun" w:hAnsi="SimSun" w:eastAsia="SimSun" w:cs="SimSun"/>
          <w:sz w:val="24"/>
          <w:szCs w:val="24"/>
          <w:spacing w:val="-4"/>
        </w:rPr>
        <w:t>工承包人提交的工程款支付申请，</w:t>
      </w:r>
      <w:r>
        <w:rPr>
          <w:rFonts w:ascii="SimSun" w:hAnsi="SimSun" w:eastAsia="SimSun" w:cs="SimSun"/>
          <w:sz w:val="24"/>
          <w:szCs w:val="24"/>
          <w:spacing w:val="-4"/>
        </w:rPr>
        <w:t xml:space="preserve"> </w:t>
      </w:r>
      <w:r>
        <w:rPr>
          <w:rFonts w:ascii="SimSun" w:hAnsi="SimSun" w:eastAsia="SimSun" w:cs="SimSun"/>
          <w:sz w:val="24"/>
          <w:szCs w:val="24"/>
          <w:spacing w:val="-4"/>
        </w:rPr>
        <w:t>签发或出具工程款支付证书，</w:t>
      </w:r>
      <w:r>
        <w:rPr>
          <w:rFonts w:ascii="SimSun" w:hAnsi="SimSun" w:eastAsia="SimSun" w:cs="SimSun"/>
          <w:sz w:val="24"/>
          <w:szCs w:val="24"/>
          <w:spacing w:val="-4"/>
        </w:rPr>
        <w:t xml:space="preserve"> </w:t>
      </w:r>
      <w:r>
        <w:rPr>
          <w:rFonts w:ascii="SimSun" w:hAnsi="SimSun" w:eastAsia="SimSun" w:cs="SimSun"/>
          <w:sz w:val="24"/>
          <w:szCs w:val="24"/>
          <w:spacing w:val="-4"/>
        </w:rPr>
        <w:t>并报</w:t>
      </w:r>
      <w:r>
        <w:rPr>
          <w:rFonts w:ascii="SimSun" w:hAnsi="SimSun" w:eastAsia="SimSun" w:cs="SimSun"/>
          <w:sz w:val="24"/>
          <w:szCs w:val="24"/>
        </w:rPr>
        <w:t xml:space="preserve"> </w:t>
      </w:r>
      <w:r>
        <w:rPr>
          <w:rFonts w:ascii="SimSun" w:hAnsi="SimSun" w:eastAsia="SimSun" w:cs="SimSun"/>
          <w:sz w:val="24"/>
          <w:szCs w:val="24"/>
          <w:spacing w:val="-10"/>
        </w:rPr>
        <w:t>委</w:t>
      </w:r>
      <w:r>
        <w:rPr>
          <w:rFonts w:ascii="SimSun" w:hAnsi="SimSun" w:eastAsia="SimSun" w:cs="SimSun"/>
          <w:sz w:val="24"/>
          <w:szCs w:val="24"/>
          <w:spacing w:val="-6"/>
        </w:rPr>
        <w:t>托人审核、批准；</w:t>
      </w:r>
    </w:p>
    <w:p>
      <w:pPr>
        <w:ind w:left="41" w:right="23" w:firstLine="484"/>
        <w:spacing w:before="2" w:line="360" w:lineRule="auto"/>
        <w:rPr>
          <w:rFonts w:ascii="SimSun" w:hAnsi="SimSun" w:eastAsia="SimSun" w:cs="SimSun"/>
          <w:sz w:val="24"/>
          <w:szCs w:val="24"/>
        </w:rPr>
      </w:pPr>
      <w:r>
        <w:rPr>
          <w:rFonts w:ascii="SimSun" w:hAnsi="SimSun" w:eastAsia="SimSun" w:cs="SimSun"/>
          <w:sz w:val="24"/>
          <w:szCs w:val="24"/>
          <w:spacing w:val="-8"/>
        </w:rPr>
        <w:t>(14)</w:t>
      </w:r>
      <w:r>
        <w:rPr>
          <w:rFonts w:ascii="SimSun" w:hAnsi="SimSun" w:eastAsia="SimSun" w:cs="SimSun"/>
          <w:sz w:val="24"/>
          <w:szCs w:val="24"/>
          <w:spacing w:val="-5"/>
        </w:rPr>
        <w:t xml:space="preserve"> </w:t>
      </w:r>
      <w:r>
        <w:rPr>
          <w:rFonts w:ascii="SimSun" w:hAnsi="SimSun" w:eastAsia="SimSun" w:cs="SimSun"/>
          <w:sz w:val="24"/>
          <w:szCs w:val="24"/>
          <w:spacing w:val="-4"/>
        </w:rPr>
        <w:t>在巡视、旁站和检验过程中，</w:t>
      </w:r>
      <w:r>
        <w:rPr>
          <w:rFonts w:ascii="SimSun" w:hAnsi="SimSun" w:eastAsia="SimSun" w:cs="SimSun"/>
          <w:sz w:val="24"/>
          <w:szCs w:val="24"/>
          <w:spacing w:val="-4"/>
        </w:rPr>
        <w:t xml:space="preserve"> </w:t>
      </w:r>
      <w:r>
        <w:rPr>
          <w:rFonts w:ascii="SimSun" w:hAnsi="SimSun" w:eastAsia="SimSun" w:cs="SimSun"/>
          <w:sz w:val="24"/>
          <w:szCs w:val="24"/>
          <w:spacing w:val="-4"/>
        </w:rPr>
        <w:t>发现工程质量、施工安全存在事故隐患的，</w:t>
      </w:r>
      <w:r>
        <w:rPr>
          <w:rFonts w:ascii="SimSun" w:hAnsi="SimSun" w:eastAsia="SimSun" w:cs="SimSun"/>
          <w:sz w:val="24"/>
          <w:szCs w:val="24"/>
          <w:spacing w:val="-4"/>
        </w:rPr>
        <w:t xml:space="preserve"> </w:t>
      </w:r>
      <w:r>
        <w:rPr>
          <w:rFonts w:ascii="SimSun" w:hAnsi="SimSun" w:eastAsia="SimSun" w:cs="SimSun"/>
          <w:sz w:val="24"/>
          <w:szCs w:val="24"/>
          <w:spacing w:val="-4"/>
        </w:rPr>
        <w:t>要</w:t>
      </w:r>
      <w:r>
        <w:rPr>
          <w:rFonts w:ascii="SimSun" w:hAnsi="SimSun" w:eastAsia="SimSun" w:cs="SimSun"/>
          <w:sz w:val="24"/>
          <w:szCs w:val="24"/>
        </w:rPr>
        <w:t xml:space="preserve"> </w:t>
      </w:r>
      <w:r>
        <w:rPr>
          <w:rFonts w:ascii="SimSun" w:hAnsi="SimSun" w:eastAsia="SimSun" w:cs="SimSun"/>
          <w:sz w:val="24"/>
          <w:szCs w:val="24"/>
          <w:spacing w:val="-8"/>
        </w:rPr>
        <w:t>求</w:t>
      </w:r>
      <w:r>
        <w:rPr>
          <w:rFonts w:ascii="SimSun" w:hAnsi="SimSun" w:eastAsia="SimSun" w:cs="SimSun"/>
          <w:sz w:val="24"/>
          <w:szCs w:val="24"/>
          <w:spacing w:val="-7"/>
        </w:rPr>
        <w:t>施</w:t>
      </w:r>
      <w:r>
        <w:rPr>
          <w:rFonts w:ascii="SimSun" w:hAnsi="SimSun" w:eastAsia="SimSun" w:cs="SimSun"/>
          <w:sz w:val="24"/>
          <w:szCs w:val="24"/>
          <w:spacing w:val="-4"/>
        </w:rPr>
        <w:t>工承包人整改并报委托人；</w:t>
      </w:r>
    </w:p>
    <w:p>
      <w:pPr>
        <w:ind w:left="525"/>
        <w:spacing w:before="1" w:line="218" w:lineRule="auto"/>
        <w:rPr>
          <w:rFonts w:ascii="SimSun" w:hAnsi="SimSun" w:eastAsia="SimSun" w:cs="SimSun"/>
          <w:sz w:val="24"/>
          <w:szCs w:val="24"/>
        </w:rPr>
      </w:pPr>
      <w:r>
        <w:rPr>
          <w:rFonts w:ascii="SimSun" w:hAnsi="SimSun" w:eastAsia="SimSun" w:cs="SimSun"/>
          <w:sz w:val="24"/>
          <w:szCs w:val="24"/>
          <w:spacing w:val="14"/>
        </w:rPr>
        <w:t>(</w:t>
      </w:r>
      <w:r>
        <w:rPr>
          <w:rFonts w:ascii="SimSun" w:hAnsi="SimSun" w:eastAsia="SimSun" w:cs="SimSun"/>
          <w:sz w:val="24"/>
          <w:szCs w:val="24"/>
          <w:spacing w:val="7"/>
        </w:rPr>
        <w:t>15)经委托人同意，签发工程暂停令和复工令；</w:t>
      </w:r>
    </w:p>
    <w:p>
      <w:pPr>
        <w:ind w:left="39" w:right="30" w:firstLine="486"/>
        <w:spacing w:before="180" w:line="358" w:lineRule="auto"/>
        <w:rPr>
          <w:rFonts w:ascii="SimSun" w:hAnsi="SimSun" w:eastAsia="SimSun" w:cs="SimSun"/>
          <w:sz w:val="24"/>
          <w:szCs w:val="24"/>
        </w:rPr>
      </w:pPr>
      <w:r>
        <w:rPr>
          <w:rFonts w:ascii="SimSun" w:hAnsi="SimSun" w:eastAsia="SimSun" w:cs="SimSun"/>
          <w:sz w:val="24"/>
          <w:szCs w:val="24"/>
          <w:spacing w:val="2"/>
        </w:rPr>
        <w:t>(16)</w:t>
      </w:r>
      <w:r>
        <w:rPr>
          <w:rFonts w:ascii="SimSun" w:hAnsi="SimSun" w:eastAsia="SimSun" w:cs="SimSun"/>
          <w:sz w:val="24"/>
          <w:szCs w:val="24"/>
          <w:spacing w:val="2"/>
        </w:rPr>
        <w:t xml:space="preserve"> </w:t>
      </w:r>
      <w:r>
        <w:rPr>
          <w:rFonts w:ascii="SimSun" w:hAnsi="SimSun" w:eastAsia="SimSun" w:cs="SimSun"/>
          <w:sz w:val="24"/>
          <w:szCs w:val="24"/>
          <w:spacing w:val="2"/>
        </w:rPr>
        <w:t>审查施工承包人提交的采用新</w:t>
      </w:r>
      <w:r>
        <w:rPr>
          <w:rFonts w:ascii="SimSun" w:hAnsi="SimSun" w:eastAsia="SimSun" w:cs="SimSun"/>
          <w:sz w:val="24"/>
          <w:szCs w:val="24"/>
          <w:spacing w:val="1"/>
        </w:rPr>
        <w:t>材料、新工艺、新技术、新设备的论证材料及</w:t>
      </w:r>
      <w:r>
        <w:rPr>
          <w:rFonts w:ascii="SimSun" w:hAnsi="SimSun" w:eastAsia="SimSun" w:cs="SimSun"/>
          <w:sz w:val="24"/>
          <w:szCs w:val="24"/>
        </w:rPr>
        <w:t xml:space="preserve"> </w:t>
      </w:r>
      <w:r>
        <w:rPr>
          <w:rFonts w:ascii="SimSun" w:hAnsi="SimSun" w:eastAsia="SimSun" w:cs="SimSun"/>
          <w:sz w:val="24"/>
          <w:szCs w:val="24"/>
          <w:spacing w:val="-9"/>
        </w:rPr>
        <w:t>相</w:t>
      </w:r>
      <w:r>
        <w:rPr>
          <w:rFonts w:ascii="SimSun" w:hAnsi="SimSun" w:eastAsia="SimSun" w:cs="SimSun"/>
          <w:sz w:val="24"/>
          <w:szCs w:val="24"/>
          <w:spacing w:val="-8"/>
        </w:rPr>
        <w:t>关验收标准；</w:t>
      </w:r>
    </w:p>
    <w:p>
      <w:pPr>
        <w:ind w:left="525"/>
        <w:spacing w:before="1" w:line="219" w:lineRule="auto"/>
        <w:rPr>
          <w:rFonts w:ascii="SimSun" w:hAnsi="SimSun" w:eastAsia="SimSun" w:cs="SimSun"/>
          <w:sz w:val="24"/>
          <w:szCs w:val="24"/>
        </w:rPr>
      </w:pPr>
      <w:r>
        <w:rPr>
          <w:rFonts w:ascii="SimSun" w:hAnsi="SimSun" w:eastAsia="SimSun" w:cs="SimSun"/>
          <w:sz w:val="24"/>
          <w:szCs w:val="24"/>
          <w:spacing w:val="15"/>
        </w:rPr>
        <w:t>(</w:t>
      </w:r>
      <w:r>
        <w:rPr>
          <w:rFonts w:ascii="SimSun" w:hAnsi="SimSun" w:eastAsia="SimSun" w:cs="SimSun"/>
          <w:sz w:val="24"/>
          <w:szCs w:val="24"/>
          <w:spacing w:val="9"/>
        </w:rPr>
        <w:t>17)验收隐蔽工程、分部分项工程；</w:t>
      </w:r>
    </w:p>
    <w:p>
      <w:pPr>
        <w:ind w:left="40" w:right="17" w:firstLine="485"/>
        <w:spacing w:before="187" w:line="358" w:lineRule="auto"/>
        <w:rPr>
          <w:rFonts w:ascii="SimSun" w:hAnsi="SimSun" w:eastAsia="SimSun" w:cs="SimSun"/>
          <w:sz w:val="24"/>
          <w:szCs w:val="24"/>
        </w:rPr>
      </w:pPr>
      <w:r>
        <w:rPr>
          <w:rFonts w:ascii="SimSun" w:hAnsi="SimSun" w:eastAsia="SimSun" w:cs="SimSun"/>
          <w:sz w:val="24"/>
          <w:szCs w:val="24"/>
          <w:spacing w:val="9"/>
        </w:rPr>
        <w:t>(</w:t>
      </w:r>
      <w:r>
        <w:rPr>
          <w:rFonts w:ascii="SimSun" w:hAnsi="SimSun" w:eastAsia="SimSun" w:cs="SimSun"/>
          <w:sz w:val="24"/>
          <w:szCs w:val="24"/>
          <w:spacing w:val="5"/>
        </w:rPr>
        <w:t>18)审查施工承包人提交的工程变更申请，协调处理施工进度调整、费用索赔、</w:t>
      </w:r>
      <w:r>
        <w:rPr>
          <w:rFonts w:ascii="SimSun" w:hAnsi="SimSun" w:eastAsia="SimSun" w:cs="SimSun"/>
          <w:sz w:val="24"/>
          <w:szCs w:val="24"/>
        </w:rPr>
        <w:t xml:space="preserve"> </w:t>
      </w:r>
      <w:r>
        <w:rPr>
          <w:rFonts w:ascii="SimSun" w:hAnsi="SimSun" w:eastAsia="SimSun" w:cs="SimSun"/>
          <w:sz w:val="24"/>
          <w:szCs w:val="24"/>
          <w:spacing w:val="-10"/>
        </w:rPr>
        <w:t>合</w:t>
      </w:r>
      <w:r>
        <w:rPr>
          <w:rFonts w:ascii="SimSun" w:hAnsi="SimSun" w:eastAsia="SimSun" w:cs="SimSun"/>
          <w:sz w:val="24"/>
          <w:szCs w:val="24"/>
          <w:spacing w:val="-7"/>
        </w:rPr>
        <w:t>同争议等事项；</w:t>
      </w:r>
    </w:p>
    <w:p>
      <w:pPr>
        <w:ind w:left="525"/>
        <w:spacing w:line="218" w:lineRule="auto"/>
        <w:rPr>
          <w:rFonts w:ascii="SimSun" w:hAnsi="SimSun" w:eastAsia="SimSun" w:cs="SimSun"/>
          <w:sz w:val="24"/>
          <w:szCs w:val="24"/>
        </w:rPr>
      </w:pPr>
      <w:r>
        <w:rPr>
          <w:rFonts w:ascii="SimSun" w:hAnsi="SimSun" w:eastAsia="SimSun" w:cs="SimSun"/>
          <w:sz w:val="24"/>
          <w:szCs w:val="24"/>
          <w:spacing w:val="10"/>
        </w:rPr>
        <w:t>(1</w:t>
      </w:r>
      <w:r>
        <w:rPr>
          <w:rFonts w:ascii="SimSun" w:hAnsi="SimSun" w:eastAsia="SimSun" w:cs="SimSun"/>
          <w:sz w:val="24"/>
          <w:szCs w:val="24"/>
          <w:spacing w:val="9"/>
        </w:rPr>
        <w:t>9</w:t>
      </w:r>
      <w:r>
        <w:rPr>
          <w:rFonts w:ascii="SimSun" w:hAnsi="SimSun" w:eastAsia="SimSun" w:cs="SimSun"/>
          <w:sz w:val="24"/>
          <w:szCs w:val="24"/>
          <w:spacing w:val="5"/>
        </w:rPr>
        <w:t>)审查施工承包人提交的竣工验收申请，编写工程质量评估报告；</w:t>
      </w:r>
    </w:p>
    <w:p>
      <w:pPr>
        <w:ind w:left="525"/>
        <w:spacing w:before="181" w:line="220" w:lineRule="auto"/>
        <w:rPr>
          <w:rFonts w:ascii="SimSun" w:hAnsi="SimSun" w:eastAsia="SimSun" w:cs="SimSun"/>
          <w:sz w:val="24"/>
          <w:szCs w:val="24"/>
        </w:rPr>
      </w:pPr>
      <w:r>
        <w:rPr>
          <w:rFonts w:ascii="SimSun" w:hAnsi="SimSun" w:eastAsia="SimSun" w:cs="SimSun"/>
          <w:sz w:val="24"/>
          <w:szCs w:val="24"/>
          <w:spacing w:val="14"/>
        </w:rPr>
        <w:t>(2</w:t>
      </w:r>
      <w:r>
        <w:rPr>
          <w:rFonts w:ascii="SimSun" w:hAnsi="SimSun" w:eastAsia="SimSun" w:cs="SimSun"/>
          <w:sz w:val="24"/>
          <w:szCs w:val="24"/>
          <w:spacing w:val="7"/>
        </w:rPr>
        <w:t>0)参加工程竣工验收，签署竣工验收意见；</w:t>
      </w:r>
    </w:p>
    <w:p>
      <w:pPr>
        <w:ind w:left="525"/>
        <w:spacing w:before="187" w:line="220" w:lineRule="auto"/>
        <w:rPr>
          <w:rFonts w:ascii="SimSun" w:hAnsi="SimSun" w:eastAsia="SimSun" w:cs="SimSun"/>
          <w:sz w:val="24"/>
          <w:szCs w:val="24"/>
        </w:rPr>
      </w:pPr>
      <w:r>
        <w:rPr>
          <w:rFonts w:ascii="SimSun" w:hAnsi="SimSun" w:eastAsia="SimSun" w:cs="SimSun"/>
          <w:sz w:val="24"/>
          <w:szCs w:val="24"/>
          <w:spacing w:val="12"/>
        </w:rPr>
        <w:t>(2</w:t>
      </w:r>
      <w:r>
        <w:rPr>
          <w:rFonts w:ascii="SimSun" w:hAnsi="SimSun" w:eastAsia="SimSun" w:cs="SimSun"/>
          <w:sz w:val="24"/>
          <w:szCs w:val="24"/>
          <w:spacing w:val="6"/>
        </w:rPr>
        <w:t>1)审查施工承包人提交的竣工结算申请并报委托人；</w:t>
      </w:r>
    </w:p>
    <w:p>
      <w:pPr>
        <w:ind w:left="525"/>
        <w:spacing w:before="179" w:line="220" w:lineRule="auto"/>
        <w:rPr>
          <w:rFonts w:ascii="SimSun" w:hAnsi="SimSun" w:eastAsia="SimSun" w:cs="SimSun"/>
          <w:sz w:val="24"/>
          <w:szCs w:val="24"/>
        </w:rPr>
      </w:pPr>
      <w:r>
        <w:rPr>
          <w:rFonts w:ascii="SimSun" w:hAnsi="SimSun" w:eastAsia="SimSun" w:cs="SimSun"/>
          <w:sz w:val="24"/>
          <w:szCs w:val="24"/>
          <w:spacing w:val="16"/>
        </w:rPr>
        <w:t>(</w:t>
      </w:r>
      <w:r>
        <w:rPr>
          <w:rFonts w:ascii="SimSun" w:hAnsi="SimSun" w:eastAsia="SimSun" w:cs="SimSun"/>
          <w:sz w:val="24"/>
          <w:szCs w:val="24"/>
          <w:spacing w:val="11"/>
        </w:rPr>
        <w:t>2</w:t>
      </w:r>
      <w:r>
        <w:rPr>
          <w:rFonts w:ascii="SimSun" w:hAnsi="SimSun" w:eastAsia="SimSun" w:cs="SimSun"/>
          <w:sz w:val="24"/>
          <w:szCs w:val="24"/>
          <w:spacing w:val="8"/>
        </w:rPr>
        <w:t>2)编制、整理工程监理归档文件并报委托人。</w:t>
      </w:r>
    </w:p>
    <w:p>
      <w:pPr>
        <w:ind w:left="522"/>
        <w:spacing w:before="262" w:line="219" w:lineRule="auto"/>
        <w:rPr>
          <w:rFonts w:ascii="SimSun" w:hAnsi="SimSun" w:eastAsia="SimSun" w:cs="SimSun"/>
          <w:sz w:val="24"/>
          <w:szCs w:val="24"/>
        </w:rPr>
      </w:pPr>
      <w:r>
        <w:rPr>
          <w:rFonts w:ascii="SimSun" w:hAnsi="SimSun" w:eastAsia="SimSun" w:cs="SimSun"/>
          <w:sz w:val="24"/>
          <w:szCs w:val="24"/>
          <w:spacing w:val="-10"/>
        </w:rPr>
        <w:t>2.1</w:t>
      </w:r>
      <w:r>
        <w:rPr>
          <w:rFonts w:ascii="SimSun" w:hAnsi="SimSun" w:eastAsia="SimSun" w:cs="SimSun"/>
          <w:sz w:val="24"/>
          <w:szCs w:val="24"/>
          <w:spacing w:val="-8"/>
        </w:rPr>
        <w:t>.</w:t>
      </w:r>
      <w:r>
        <w:rPr>
          <w:rFonts w:ascii="SimSun" w:hAnsi="SimSun" w:eastAsia="SimSun" w:cs="SimSun"/>
          <w:sz w:val="24"/>
          <w:szCs w:val="24"/>
          <w:spacing w:val="-5"/>
        </w:rPr>
        <w:t>3</w:t>
      </w:r>
      <w:r>
        <w:rPr>
          <w:rFonts w:ascii="SimSun" w:hAnsi="SimSun" w:eastAsia="SimSun" w:cs="SimSun"/>
          <w:sz w:val="24"/>
          <w:szCs w:val="24"/>
          <w:spacing w:val="-5"/>
        </w:rPr>
        <w:t xml:space="preserve"> </w:t>
      </w:r>
      <w:r>
        <w:rPr>
          <w:rFonts w:ascii="SimSun" w:hAnsi="SimSun" w:eastAsia="SimSun" w:cs="SimSun"/>
          <w:sz w:val="24"/>
          <w:szCs w:val="24"/>
          <w:spacing w:val="-5"/>
        </w:rPr>
        <w:t>相关服务的范围和内容在附录</w:t>
      </w:r>
      <w:r>
        <w:rPr>
          <w:rFonts w:ascii="SimSun" w:hAnsi="SimSun" w:eastAsia="SimSun" w:cs="SimSun"/>
          <w:sz w:val="24"/>
          <w:szCs w:val="24"/>
          <w:spacing w:val="-5"/>
        </w:rPr>
        <w:t xml:space="preserve"> </w:t>
      </w:r>
      <w:r>
        <w:rPr>
          <w:rFonts w:ascii="SimSun" w:hAnsi="SimSun" w:eastAsia="SimSun" w:cs="SimSun"/>
          <w:sz w:val="24"/>
          <w:szCs w:val="24"/>
          <w:spacing w:val="-5"/>
        </w:rPr>
        <w:t>A</w:t>
      </w:r>
      <w:r>
        <w:rPr>
          <w:rFonts w:ascii="SimSun" w:hAnsi="SimSun" w:eastAsia="SimSun" w:cs="SimSun"/>
          <w:sz w:val="24"/>
          <w:szCs w:val="24"/>
          <w:spacing w:val="-5"/>
        </w:rPr>
        <w:t xml:space="preserve"> </w:t>
      </w:r>
      <w:r>
        <w:rPr>
          <w:rFonts w:ascii="SimSun" w:hAnsi="SimSun" w:eastAsia="SimSun" w:cs="SimSun"/>
          <w:sz w:val="24"/>
          <w:szCs w:val="24"/>
          <w:spacing w:val="-5"/>
        </w:rPr>
        <w:t>中约定。</w:t>
      </w:r>
    </w:p>
    <w:p>
      <w:pPr>
        <w:ind w:left="522"/>
        <w:spacing w:before="188" w:line="219" w:lineRule="auto"/>
        <w:rPr>
          <w:rFonts w:ascii="SimSun" w:hAnsi="SimSun" w:eastAsia="SimSun" w:cs="SimSun"/>
          <w:sz w:val="24"/>
          <w:szCs w:val="24"/>
        </w:rPr>
      </w:pPr>
      <w:r>
        <w:rPr>
          <w:rFonts w:ascii="SimSun" w:hAnsi="SimSun" w:eastAsia="SimSun" w:cs="SimSun"/>
          <w:sz w:val="24"/>
          <w:szCs w:val="24"/>
          <w:spacing w:val="-1"/>
        </w:rPr>
        <w:t>2.2</w:t>
      </w:r>
      <w:r>
        <w:rPr>
          <w:rFonts w:ascii="SimSun" w:hAnsi="SimSun" w:eastAsia="SimSun" w:cs="SimSun"/>
          <w:sz w:val="24"/>
          <w:szCs w:val="24"/>
          <w:spacing w:val="-1"/>
        </w:rPr>
        <w:t xml:space="preserve"> </w:t>
      </w:r>
      <w:r>
        <w:rPr>
          <w:rFonts w:ascii="SimSun" w:hAnsi="SimSun" w:eastAsia="SimSun" w:cs="SimSun"/>
          <w:sz w:val="24"/>
          <w:szCs w:val="24"/>
          <w:spacing w:val="-1"/>
        </w:rPr>
        <w:t>监理与相关服务</w:t>
      </w:r>
      <w:r>
        <w:rPr>
          <w:rFonts w:ascii="SimSun" w:hAnsi="SimSun" w:eastAsia="SimSun" w:cs="SimSun"/>
          <w:sz w:val="24"/>
          <w:szCs w:val="24"/>
        </w:rPr>
        <w:t>依据</w:t>
      </w:r>
    </w:p>
    <w:p>
      <w:pPr>
        <w:ind w:left="522"/>
        <w:spacing w:before="97" w:line="219" w:lineRule="auto"/>
        <w:rPr>
          <w:rFonts w:ascii="SimSun" w:hAnsi="SimSun" w:eastAsia="SimSun" w:cs="SimSun"/>
          <w:sz w:val="24"/>
          <w:szCs w:val="24"/>
        </w:rPr>
      </w:pPr>
      <w:r>
        <w:rPr>
          <w:rFonts w:ascii="SimSun" w:hAnsi="SimSun" w:eastAsia="SimSun" w:cs="SimSun"/>
          <w:sz w:val="24"/>
          <w:szCs w:val="24"/>
          <w:spacing w:val="-8"/>
        </w:rPr>
        <w:t>2</w:t>
      </w:r>
      <w:r>
        <w:rPr>
          <w:rFonts w:ascii="SimSun" w:hAnsi="SimSun" w:eastAsia="SimSun" w:cs="SimSun"/>
          <w:sz w:val="24"/>
          <w:szCs w:val="24"/>
          <w:spacing w:val="-6"/>
        </w:rPr>
        <w:t>.</w:t>
      </w:r>
      <w:r>
        <w:rPr>
          <w:rFonts w:ascii="SimSun" w:hAnsi="SimSun" w:eastAsia="SimSun" w:cs="SimSun"/>
          <w:sz w:val="24"/>
          <w:szCs w:val="24"/>
          <w:spacing w:val="-4"/>
        </w:rPr>
        <w:t>2.1</w:t>
      </w:r>
      <w:r>
        <w:rPr>
          <w:rFonts w:ascii="SimSun" w:hAnsi="SimSun" w:eastAsia="SimSun" w:cs="SimSun"/>
          <w:sz w:val="24"/>
          <w:szCs w:val="24"/>
          <w:spacing w:val="-4"/>
        </w:rPr>
        <w:t xml:space="preserve"> </w:t>
      </w:r>
      <w:r>
        <w:rPr>
          <w:rFonts w:ascii="SimSun" w:hAnsi="SimSun" w:eastAsia="SimSun" w:cs="SimSun"/>
          <w:sz w:val="24"/>
          <w:szCs w:val="24"/>
          <w:spacing w:val="-4"/>
        </w:rPr>
        <w:t>监理依据包括：</w:t>
      </w:r>
    </w:p>
    <w:p>
      <w:pPr>
        <w:ind w:left="525"/>
        <w:spacing w:before="181" w:line="219" w:lineRule="auto"/>
        <w:rPr>
          <w:rFonts w:ascii="SimSun" w:hAnsi="SimSun" w:eastAsia="SimSun" w:cs="SimSun"/>
          <w:sz w:val="24"/>
          <w:szCs w:val="24"/>
        </w:rPr>
      </w:pPr>
      <w:r>
        <w:rPr>
          <w:rFonts w:ascii="SimSun" w:hAnsi="SimSun" w:eastAsia="SimSun" w:cs="SimSun"/>
          <w:sz w:val="24"/>
          <w:szCs w:val="24"/>
          <w:spacing w:val="9"/>
        </w:rPr>
        <w:t>(1)适用的法律、行政法规及部门规章</w:t>
      </w:r>
      <w:r>
        <w:rPr>
          <w:rFonts w:ascii="SimSun" w:hAnsi="SimSun" w:eastAsia="SimSun" w:cs="SimSun"/>
          <w:sz w:val="24"/>
          <w:szCs w:val="24"/>
          <w:spacing w:val="6"/>
        </w:rPr>
        <w:t>；</w:t>
      </w:r>
    </w:p>
    <w:p>
      <w:pPr>
        <w:ind w:left="525"/>
        <w:spacing w:before="181" w:line="220" w:lineRule="auto"/>
        <w:rPr>
          <w:rFonts w:ascii="SimSun" w:hAnsi="SimSun" w:eastAsia="SimSun" w:cs="SimSun"/>
          <w:sz w:val="24"/>
          <w:szCs w:val="24"/>
        </w:rPr>
      </w:pPr>
      <w:r>
        <w:rPr>
          <w:rFonts w:ascii="SimSun" w:hAnsi="SimSun" w:eastAsia="SimSun" w:cs="SimSun"/>
          <w:sz w:val="24"/>
          <w:szCs w:val="24"/>
          <w:spacing w:val="14"/>
        </w:rPr>
        <w:t>(2)与工程有关的标准；</w:t>
      </w:r>
    </w:p>
    <w:p>
      <w:pPr>
        <w:ind w:left="525"/>
        <w:spacing w:before="186" w:line="220" w:lineRule="auto"/>
        <w:rPr>
          <w:rFonts w:ascii="SimSun" w:hAnsi="SimSun" w:eastAsia="SimSun" w:cs="SimSun"/>
          <w:sz w:val="24"/>
          <w:szCs w:val="24"/>
        </w:rPr>
      </w:pPr>
      <w:r>
        <w:rPr>
          <w:rFonts w:ascii="SimSun" w:hAnsi="SimSun" w:eastAsia="SimSun" w:cs="SimSun"/>
          <w:sz w:val="24"/>
          <w:szCs w:val="24"/>
          <w:spacing w:val="13"/>
        </w:rPr>
        <w:t>(3)工程设计及有关文件</w:t>
      </w:r>
      <w:r>
        <w:rPr>
          <w:rFonts w:ascii="SimSun" w:hAnsi="SimSun" w:eastAsia="SimSun" w:cs="SimSun"/>
          <w:sz w:val="24"/>
          <w:szCs w:val="24"/>
          <w:spacing w:val="12"/>
        </w:rPr>
        <w:t>；</w:t>
      </w:r>
    </w:p>
    <w:p>
      <w:pPr>
        <w:ind w:left="525"/>
        <w:spacing w:before="180" w:line="219" w:lineRule="auto"/>
        <w:rPr>
          <w:rFonts w:ascii="SimSun" w:hAnsi="SimSun" w:eastAsia="SimSun" w:cs="SimSun"/>
          <w:sz w:val="24"/>
          <w:szCs w:val="24"/>
        </w:rPr>
      </w:pPr>
      <w:r>
        <w:rPr>
          <w:rFonts w:ascii="SimSun" w:hAnsi="SimSun" w:eastAsia="SimSun" w:cs="SimSun"/>
          <w:sz w:val="24"/>
          <w:szCs w:val="24"/>
          <w:spacing w:val="12"/>
        </w:rPr>
        <w:t>(</w:t>
      </w:r>
      <w:r>
        <w:rPr>
          <w:rFonts w:ascii="SimSun" w:hAnsi="SimSun" w:eastAsia="SimSun" w:cs="SimSun"/>
          <w:sz w:val="24"/>
          <w:szCs w:val="24"/>
          <w:spacing w:val="9"/>
        </w:rPr>
        <w:t>4</w:t>
      </w:r>
      <w:r>
        <w:rPr>
          <w:rFonts w:ascii="SimSun" w:hAnsi="SimSun" w:eastAsia="SimSun" w:cs="SimSun"/>
          <w:sz w:val="24"/>
          <w:szCs w:val="24"/>
          <w:spacing w:val="6"/>
        </w:rPr>
        <w:t>)本合同及委托人与第三方签订的与实施工程有关的其他合同。</w:t>
      </w:r>
    </w:p>
    <w:p>
      <w:pPr>
        <w:ind w:left="519"/>
        <w:spacing w:before="263" w:line="219" w:lineRule="auto"/>
        <w:rPr>
          <w:rFonts w:ascii="SimSun" w:hAnsi="SimSun" w:eastAsia="SimSun" w:cs="SimSun"/>
          <w:sz w:val="24"/>
          <w:szCs w:val="24"/>
        </w:rPr>
      </w:pPr>
      <w:r>
        <w:rPr>
          <w:rFonts w:ascii="SimSun" w:hAnsi="SimSun" w:eastAsia="SimSun" w:cs="SimSun"/>
          <w:sz w:val="24"/>
          <w:szCs w:val="24"/>
          <w:spacing w:val="-2"/>
        </w:rPr>
        <w:t>双方根据工程的行</w:t>
      </w:r>
      <w:r>
        <w:rPr>
          <w:rFonts w:ascii="SimSun" w:hAnsi="SimSun" w:eastAsia="SimSun" w:cs="SimSun"/>
          <w:sz w:val="24"/>
          <w:szCs w:val="24"/>
          <w:spacing w:val="-1"/>
        </w:rPr>
        <w:t>业和地域特点，在专用条件中具体约定监理依据。</w:t>
      </w:r>
    </w:p>
    <w:p>
      <w:pPr>
        <w:ind w:left="522"/>
        <w:spacing w:before="105" w:line="219" w:lineRule="auto"/>
        <w:rPr>
          <w:rFonts w:ascii="SimSun" w:hAnsi="SimSun" w:eastAsia="SimSun" w:cs="SimSun"/>
          <w:sz w:val="24"/>
          <w:szCs w:val="24"/>
        </w:rPr>
      </w:pPr>
      <w:r>
        <w:rPr>
          <w:rFonts w:ascii="SimSun" w:hAnsi="SimSun" w:eastAsia="SimSun" w:cs="SimSun"/>
          <w:sz w:val="24"/>
          <w:szCs w:val="24"/>
          <w:spacing w:val="-4"/>
        </w:rPr>
        <w:t>2</w:t>
      </w:r>
      <w:r>
        <w:rPr>
          <w:rFonts w:ascii="SimSun" w:hAnsi="SimSun" w:eastAsia="SimSun" w:cs="SimSun"/>
          <w:sz w:val="24"/>
          <w:szCs w:val="24"/>
          <w:spacing w:val="-2"/>
        </w:rPr>
        <w:t>.2.2</w:t>
      </w:r>
      <w:r>
        <w:rPr>
          <w:rFonts w:ascii="SimSun" w:hAnsi="SimSun" w:eastAsia="SimSun" w:cs="SimSun"/>
          <w:sz w:val="24"/>
          <w:szCs w:val="24"/>
          <w:spacing w:val="-2"/>
        </w:rPr>
        <w:t xml:space="preserve"> </w:t>
      </w:r>
      <w:r>
        <w:rPr>
          <w:rFonts w:ascii="SimSun" w:hAnsi="SimSun" w:eastAsia="SimSun" w:cs="SimSun"/>
          <w:sz w:val="24"/>
          <w:szCs w:val="24"/>
          <w:spacing w:val="-2"/>
        </w:rPr>
        <w:t>相关服务依据在专用条件中约定。</w:t>
      </w:r>
    </w:p>
    <w:p>
      <w:pPr>
        <w:ind w:left="522"/>
        <w:spacing w:before="263" w:line="219" w:lineRule="auto"/>
        <w:rPr>
          <w:rFonts w:ascii="SimSun" w:hAnsi="SimSun" w:eastAsia="SimSun" w:cs="SimSun"/>
          <w:sz w:val="24"/>
          <w:szCs w:val="24"/>
        </w:rPr>
      </w:pPr>
      <w:r>
        <w:rPr>
          <w:rFonts w:ascii="SimSun" w:hAnsi="SimSun" w:eastAsia="SimSun" w:cs="SimSun"/>
          <w:sz w:val="24"/>
          <w:szCs w:val="24"/>
          <w:spacing w:val="-1"/>
        </w:rPr>
        <w:t>2.3</w:t>
      </w:r>
      <w:r>
        <w:rPr>
          <w:rFonts w:ascii="SimSun" w:hAnsi="SimSun" w:eastAsia="SimSun" w:cs="SimSun"/>
          <w:sz w:val="24"/>
          <w:szCs w:val="24"/>
          <w:spacing w:val="-1"/>
        </w:rPr>
        <w:t xml:space="preserve"> </w:t>
      </w:r>
      <w:r>
        <w:rPr>
          <w:rFonts w:ascii="SimSun" w:hAnsi="SimSun" w:eastAsia="SimSun" w:cs="SimSun"/>
          <w:sz w:val="24"/>
          <w:szCs w:val="24"/>
          <w:spacing w:val="-1"/>
        </w:rPr>
        <w:t>项目监理机构和</w:t>
      </w:r>
      <w:r>
        <w:rPr>
          <w:rFonts w:ascii="SimSun" w:hAnsi="SimSun" w:eastAsia="SimSun" w:cs="SimSun"/>
          <w:sz w:val="24"/>
          <w:szCs w:val="24"/>
        </w:rPr>
        <w:t>人员</w:t>
      </w:r>
    </w:p>
    <w:p>
      <w:pPr>
        <w:sectPr>
          <w:headerReference w:type="default" r:id="rId8"/>
          <w:footerReference w:type="default" r:id="rId90"/>
          <w:pgSz w:w="11903" w:h="16838"/>
          <w:pgMar w:top="1148" w:right="1381" w:bottom="1126" w:left="1388" w:header="877" w:footer="788" w:gutter="0"/>
        </w:sectPr>
        <w:rPr/>
      </w:pPr>
    </w:p>
    <w:p>
      <w:pPr>
        <w:ind w:left="42" w:right="35" w:firstLine="480"/>
        <w:spacing w:before="40" w:line="358" w:lineRule="auto"/>
        <w:rPr>
          <w:rFonts w:ascii="SimSun" w:hAnsi="SimSun" w:eastAsia="SimSun" w:cs="SimSun"/>
          <w:sz w:val="24"/>
          <w:szCs w:val="24"/>
        </w:rPr>
      </w:pPr>
      <w:r>
        <w:rPr>
          <w:rFonts w:ascii="SimSun" w:hAnsi="SimSun" w:eastAsia="SimSun" w:cs="SimSun"/>
          <w:sz w:val="24"/>
          <w:szCs w:val="24"/>
          <w:spacing w:val="-8"/>
        </w:rPr>
        <w:t>2.3.1</w:t>
      </w:r>
      <w:r>
        <w:rPr>
          <w:rFonts w:ascii="SimSun" w:hAnsi="SimSun" w:eastAsia="SimSun" w:cs="SimSun"/>
          <w:sz w:val="24"/>
          <w:szCs w:val="24"/>
          <w:spacing w:val="-8"/>
        </w:rPr>
        <w:t xml:space="preserve"> </w:t>
      </w:r>
      <w:r>
        <w:rPr>
          <w:rFonts w:ascii="SimSun" w:hAnsi="SimSun" w:eastAsia="SimSun" w:cs="SimSun"/>
          <w:sz w:val="24"/>
          <w:szCs w:val="24"/>
          <w:spacing w:val="-5"/>
        </w:rPr>
        <w:t>监</w:t>
      </w:r>
      <w:r>
        <w:rPr>
          <w:rFonts w:ascii="SimSun" w:hAnsi="SimSun" w:eastAsia="SimSun" w:cs="SimSun"/>
          <w:sz w:val="24"/>
          <w:szCs w:val="24"/>
          <w:spacing w:val="-4"/>
        </w:rPr>
        <w:t>理人应组建满足工作需要的项目监理机构，</w:t>
      </w:r>
      <w:r>
        <w:rPr>
          <w:rFonts w:ascii="SimSun" w:hAnsi="SimSun" w:eastAsia="SimSun" w:cs="SimSun"/>
          <w:sz w:val="24"/>
          <w:szCs w:val="24"/>
          <w:spacing w:val="-4"/>
        </w:rPr>
        <w:t xml:space="preserve"> </w:t>
      </w:r>
      <w:r>
        <w:rPr>
          <w:rFonts w:ascii="SimSun" w:hAnsi="SimSun" w:eastAsia="SimSun" w:cs="SimSun"/>
          <w:sz w:val="24"/>
          <w:szCs w:val="24"/>
          <w:spacing w:val="-4"/>
        </w:rPr>
        <w:t>配备必要的检测设备。项目监</w:t>
      </w:r>
      <w:r>
        <w:rPr>
          <w:rFonts w:ascii="SimSun" w:hAnsi="SimSun" w:eastAsia="SimSun" w:cs="SimSun"/>
          <w:sz w:val="24"/>
          <w:szCs w:val="24"/>
        </w:rPr>
        <w:t xml:space="preserve"> </w:t>
      </w:r>
      <w:r>
        <w:rPr>
          <w:rFonts w:ascii="SimSun" w:hAnsi="SimSun" w:eastAsia="SimSun" w:cs="SimSun"/>
          <w:sz w:val="24"/>
          <w:szCs w:val="24"/>
          <w:spacing w:val="-4"/>
        </w:rPr>
        <w:t>理</w:t>
      </w:r>
      <w:r>
        <w:rPr>
          <w:rFonts w:ascii="SimSun" w:hAnsi="SimSun" w:eastAsia="SimSun" w:cs="SimSun"/>
          <w:sz w:val="24"/>
          <w:szCs w:val="24"/>
          <w:spacing w:val="-3"/>
        </w:rPr>
        <w:t>机</w:t>
      </w:r>
      <w:r>
        <w:rPr>
          <w:rFonts w:ascii="SimSun" w:hAnsi="SimSun" w:eastAsia="SimSun" w:cs="SimSun"/>
          <w:sz w:val="24"/>
          <w:szCs w:val="24"/>
          <w:spacing w:val="-2"/>
        </w:rPr>
        <w:t>构的主要人员应具有相应的资格条件。</w:t>
      </w:r>
    </w:p>
    <w:p>
      <w:pPr>
        <w:ind w:left="40" w:right="34" w:firstLine="481"/>
        <w:spacing w:before="2" w:line="360" w:lineRule="auto"/>
        <w:rPr>
          <w:rFonts w:ascii="SimSun" w:hAnsi="SimSun" w:eastAsia="SimSun" w:cs="SimSun"/>
          <w:sz w:val="24"/>
          <w:szCs w:val="24"/>
        </w:rPr>
      </w:pPr>
      <w:r>
        <w:rPr>
          <w:rFonts w:ascii="SimSun" w:hAnsi="SimSun" w:eastAsia="SimSun" w:cs="SimSun"/>
          <w:sz w:val="24"/>
          <w:szCs w:val="24"/>
          <w:spacing w:val="-2"/>
        </w:rPr>
        <w:t>2.3.2</w:t>
      </w:r>
      <w:r>
        <w:rPr>
          <w:rFonts w:ascii="SimSun" w:hAnsi="SimSun" w:eastAsia="SimSun" w:cs="SimSun"/>
          <w:sz w:val="24"/>
          <w:szCs w:val="24"/>
          <w:spacing w:val="-2"/>
        </w:rPr>
        <w:t xml:space="preserve"> </w:t>
      </w:r>
      <w:r>
        <w:rPr>
          <w:rFonts w:ascii="SimSun" w:hAnsi="SimSun" w:eastAsia="SimSun" w:cs="SimSun"/>
          <w:sz w:val="24"/>
          <w:szCs w:val="24"/>
          <w:spacing w:val="-2"/>
        </w:rPr>
        <w:t>本合同履行过程中，总监理工程师及重要岗位</w:t>
      </w:r>
      <w:r>
        <w:rPr>
          <w:rFonts w:ascii="SimSun" w:hAnsi="SimSun" w:eastAsia="SimSun" w:cs="SimSun"/>
          <w:sz w:val="24"/>
          <w:szCs w:val="24"/>
          <w:spacing w:val="-1"/>
        </w:rPr>
        <w:t>监理人员应保持相对稳定，以</w:t>
      </w:r>
      <w:r>
        <w:rPr>
          <w:rFonts w:ascii="SimSun" w:hAnsi="SimSun" w:eastAsia="SimSun" w:cs="SimSun"/>
          <w:sz w:val="24"/>
          <w:szCs w:val="24"/>
        </w:rPr>
        <w:t xml:space="preserve"> </w:t>
      </w:r>
      <w:r>
        <w:rPr>
          <w:rFonts w:ascii="SimSun" w:hAnsi="SimSun" w:eastAsia="SimSun" w:cs="SimSun"/>
          <w:sz w:val="24"/>
          <w:szCs w:val="24"/>
          <w:spacing w:val="-6"/>
        </w:rPr>
        <w:t>保证监</w:t>
      </w:r>
      <w:r>
        <w:rPr>
          <w:rFonts w:ascii="SimSun" w:hAnsi="SimSun" w:eastAsia="SimSun" w:cs="SimSun"/>
          <w:sz w:val="24"/>
          <w:szCs w:val="24"/>
          <w:spacing w:val="-3"/>
        </w:rPr>
        <w:t>理工作正常进行。</w:t>
      </w:r>
    </w:p>
    <w:p>
      <w:pPr>
        <w:ind w:left="42" w:right="32" w:firstLine="480"/>
        <w:spacing w:before="2" w:line="359" w:lineRule="auto"/>
        <w:rPr>
          <w:rFonts w:ascii="SimSun" w:hAnsi="SimSun" w:eastAsia="SimSun" w:cs="SimSun"/>
          <w:sz w:val="24"/>
          <w:szCs w:val="24"/>
        </w:rPr>
      </w:pPr>
      <w:r>
        <w:rPr>
          <w:rFonts w:ascii="SimSun" w:hAnsi="SimSun" w:eastAsia="SimSun" w:cs="SimSun"/>
          <w:sz w:val="24"/>
          <w:szCs w:val="24"/>
          <w:spacing w:val="-2"/>
        </w:rPr>
        <w:t>2.3.3</w:t>
      </w:r>
      <w:r>
        <w:rPr>
          <w:rFonts w:ascii="SimSun" w:hAnsi="SimSun" w:eastAsia="SimSun" w:cs="SimSun"/>
          <w:sz w:val="24"/>
          <w:szCs w:val="24"/>
          <w:spacing w:val="-2"/>
        </w:rPr>
        <w:t xml:space="preserve"> </w:t>
      </w:r>
      <w:r>
        <w:rPr>
          <w:rFonts w:ascii="SimSun" w:hAnsi="SimSun" w:eastAsia="SimSun" w:cs="SimSun"/>
          <w:sz w:val="24"/>
          <w:szCs w:val="24"/>
          <w:spacing w:val="-2"/>
        </w:rPr>
        <w:t>监理人可根据工程进展和工作需要调整</w:t>
      </w:r>
      <w:r>
        <w:rPr>
          <w:rFonts w:ascii="SimSun" w:hAnsi="SimSun" w:eastAsia="SimSun" w:cs="SimSun"/>
          <w:sz w:val="24"/>
          <w:szCs w:val="24"/>
          <w:spacing w:val="-1"/>
        </w:rPr>
        <w:t>项目监理机构人员。监理人更换总监</w:t>
      </w:r>
      <w:r>
        <w:rPr>
          <w:rFonts w:ascii="SimSun" w:hAnsi="SimSun" w:eastAsia="SimSun" w:cs="SimSun"/>
          <w:sz w:val="24"/>
          <w:szCs w:val="24"/>
        </w:rPr>
        <w:t xml:space="preserve"> </w:t>
      </w:r>
      <w:r>
        <w:rPr>
          <w:rFonts w:ascii="SimSun" w:hAnsi="SimSun" w:eastAsia="SimSun" w:cs="SimSun"/>
          <w:sz w:val="24"/>
          <w:szCs w:val="24"/>
          <w:spacing w:val="-24"/>
        </w:rPr>
        <w:t>理工</w:t>
      </w:r>
      <w:r>
        <w:rPr>
          <w:rFonts w:ascii="SimSun" w:hAnsi="SimSun" w:eastAsia="SimSun" w:cs="SimSun"/>
          <w:sz w:val="24"/>
          <w:szCs w:val="24"/>
          <w:spacing w:val="-16"/>
        </w:rPr>
        <w:t>程</w:t>
      </w:r>
      <w:r>
        <w:rPr>
          <w:rFonts w:ascii="SimSun" w:hAnsi="SimSun" w:eastAsia="SimSun" w:cs="SimSun"/>
          <w:sz w:val="24"/>
          <w:szCs w:val="24"/>
          <w:spacing w:val="-12"/>
        </w:rPr>
        <w:t>师时，</w:t>
      </w:r>
      <w:r>
        <w:rPr>
          <w:rFonts w:ascii="SimSun" w:hAnsi="SimSun" w:eastAsia="SimSun" w:cs="SimSun"/>
          <w:sz w:val="24"/>
          <w:szCs w:val="24"/>
          <w:spacing w:val="-12"/>
        </w:rPr>
        <w:t xml:space="preserve"> </w:t>
      </w:r>
      <w:r>
        <w:rPr>
          <w:rFonts w:ascii="SimSun" w:hAnsi="SimSun" w:eastAsia="SimSun" w:cs="SimSun"/>
          <w:sz w:val="24"/>
          <w:szCs w:val="24"/>
          <w:spacing w:val="-12"/>
        </w:rPr>
        <w:t>应提前</w:t>
      </w:r>
      <w:r>
        <w:rPr>
          <w:rFonts w:ascii="SimSun" w:hAnsi="SimSun" w:eastAsia="SimSun" w:cs="SimSun"/>
          <w:sz w:val="24"/>
          <w:szCs w:val="24"/>
          <w:spacing w:val="-12"/>
        </w:rPr>
        <w:t xml:space="preserve"> </w:t>
      </w:r>
      <w:r>
        <w:rPr>
          <w:rFonts w:ascii="SimSun" w:hAnsi="SimSun" w:eastAsia="SimSun" w:cs="SimSun"/>
          <w:sz w:val="24"/>
          <w:szCs w:val="24"/>
          <w:spacing w:val="-12"/>
        </w:rPr>
        <w:t>7</w:t>
      </w:r>
      <w:r>
        <w:rPr>
          <w:rFonts w:ascii="SimSun" w:hAnsi="SimSun" w:eastAsia="SimSun" w:cs="SimSun"/>
          <w:sz w:val="24"/>
          <w:szCs w:val="24"/>
          <w:spacing w:val="-12"/>
        </w:rPr>
        <w:t xml:space="preserve"> </w:t>
      </w:r>
      <w:r>
        <w:rPr>
          <w:rFonts w:ascii="SimSun" w:hAnsi="SimSun" w:eastAsia="SimSun" w:cs="SimSun"/>
          <w:sz w:val="24"/>
          <w:szCs w:val="24"/>
          <w:spacing w:val="-12"/>
        </w:rPr>
        <w:t>天向委托人书面报告，</w:t>
      </w:r>
      <w:r>
        <w:rPr>
          <w:rFonts w:ascii="SimSun" w:hAnsi="SimSun" w:eastAsia="SimSun" w:cs="SimSun"/>
          <w:sz w:val="24"/>
          <w:szCs w:val="24"/>
          <w:spacing w:val="-12"/>
        </w:rPr>
        <w:t xml:space="preserve"> </w:t>
      </w:r>
      <w:r>
        <w:rPr>
          <w:rFonts w:ascii="SimSun" w:hAnsi="SimSun" w:eastAsia="SimSun" w:cs="SimSun"/>
          <w:sz w:val="24"/>
          <w:szCs w:val="24"/>
          <w:spacing w:val="-12"/>
        </w:rPr>
        <w:t>经委托人同意后方可更换；</w:t>
      </w:r>
      <w:r>
        <w:rPr>
          <w:rFonts w:ascii="SimSun" w:hAnsi="SimSun" w:eastAsia="SimSun" w:cs="SimSun"/>
          <w:sz w:val="24"/>
          <w:szCs w:val="24"/>
          <w:spacing w:val="-12"/>
        </w:rPr>
        <w:t xml:space="preserve"> </w:t>
      </w:r>
      <w:r>
        <w:rPr>
          <w:rFonts w:ascii="SimSun" w:hAnsi="SimSun" w:eastAsia="SimSun" w:cs="SimSun"/>
          <w:sz w:val="24"/>
          <w:szCs w:val="24"/>
          <w:spacing w:val="-12"/>
        </w:rPr>
        <w:t>监理人更换项</w:t>
      </w:r>
      <w:r>
        <w:rPr>
          <w:rFonts w:ascii="SimSun" w:hAnsi="SimSun" w:eastAsia="SimSun" w:cs="SimSun"/>
          <w:sz w:val="24"/>
          <w:szCs w:val="24"/>
        </w:rPr>
        <w:t xml:space="preserve"> </w:t>
      </w:r>
      <w:r>
        <w:rPr>
          <w:rFonts w:ascii="SimSun" w:hAnsi="SimSun" w:eastAsia="SimSun" w:cs="SimSun"/>
          <w:sz w:val="24"/>
          <w:szCs w:val="24"/>
          <w:spacing w:val="-2"/>
        </w:rPr>
        <w:t>目监理机构其</w:t>
      </w:r>
      <w:r>
        <w:rPr>
          <w:rFonts w:ascii="SimSun" w:hAnsi="SimSun" w:eastAsia="SimSun" w:cs="SimSun"/>
          <w:sz w:val="24"/>
          <w:szCs w:val="24"/>
          <w:spacing w:val="-1"/>
        </w:rPr>
        <w:t>他监理人员，应以相当资格与能力的人员替换，并通知委托人。</w:t>
      </w:r>
    </w:p>
    <w:p>
      <w:pPr>
        <w:ind w:left="522"/>
        <w:spacing w:line="220" w:lineRule="auto"/>
        <w:rPr>
          <w:rFonts w:ascii="SimSun" w:hAnsi="SimSun" w:eastAsia="SimSun" w:cs="SimSun"/>
          <w:sz w:val="24"/>
          <w:szCs w:val="24"/>
        </w:rPr>
      </w:pPr>
      <w:r>
        <w:rPr>
          <w:rFonts w:ascii="SimSun" w:hAnsi="SimSun" w:eastAsia="SimSun" w:cs="SimSun"/>
          <w:sz w:val="24"/>
          <w:szCs w:val="24"/>
          <w:spacing w:val="-4"/>
        </w:rPr>
        <w:t>2.3.4</w:t>
      </w:r>
      <w:r>
        <w:rPr>
          <w:rFonts w:ascii="SimSun" w:hAnsi="SimSun" w:eastAsia="SimSun" w:cs="SimSun"/>
          <w:sz w:val="24"/>
          <w:szCs w:val="24"/>
          <w:spacing w:val="-2"/>
        </w:rPr>
        <w:t xml:space="preserve"> </w:t>
      </w:r>
      <w:r>
        <w:rPr>
          <w:rFonts w:ascii="SimSun" w:hAnsi="SimSun" w:eastAsia="SimSun" w:cs="SimSun"/>
          <w:sz w:val="24"/>
          <w:szCs w:val="24"/>
          <w:spacing w:val="-2"/>
        </w:rPr>
        <w:t>监理人应及时更换有下列情形之一的监理人员：</w:t>
      </w:r>
    </w:p>
    <w:p>
      <w:pPr>
        <w:ind w:left="525"/>
        <w:spacing w:before="179" w:line="220" w:lineRule="auto"/>
        <w:rPr>
          <w:rFonts w:ascii="SimSun" w:hAnsi="SimSun" w:eastAsia="SimSun" w:cs="SimSun"/>
          <w:sz w:val="24"/>
          <w:szCs w:val="24"/>
        </w:rPr>
      </w:pPr>
      <w:r>
        <w:rPr>
          <w:rFonts w:ascii="SimSun" w:hAnsi="SimSun" w:eastAsia="SimSun" w:cs="SimSun"/>
          <w:sz w:val="24"/>
          <w:szCs w:val="24"/>
          <w:spacing w:val="18"/>
        </w:rPr>
        <w:t>(</w:t>
      </w:r>
      <w:r>
        <w:rPr>
          <w:rFonts w:ascii="SimSun" w:hAnsi="SimSun" w:eastAsia="SimSun" w:cs="SimSun"/>
          <w:sz w:val="24"/>
          <w:szCs w:val="24"/>
          <w:spacing w:val="15"/>
        </w:rPr>
        <w:t>1)严重过失行为的；</w:t>
      </w:r>
    </w:p>
    <w:p>
      <w:pPr>
        <w:ind w:left="525"/>
        <w:spacing w:before="179" w:line="220" w:lineRule="auto"/>
        <w:rPr>
          <w:rFonts w:ascii="SimSun" w:hAnsi="SimSun" w:eastAsia="SimSun" w:cs="SimSun"/>
          <w:sz w:val="24"/>
          <w:szCs w:val="24"/>
        </w:rPr>
      </w:pPr>
      <w:r>
        <w:rPr>
          <w:rFonts w:ascii="SimSun" w:hAnsi="SimSun" w:eastAsia="SimSun" w:cs="SimSun"/>
          <w:sz w:val="24"/>
          <w:szCs w:val="24"/>
          <w:spacing w:val="18"/>
        </w:rPr>
        <w:t>(</w:t>
      </w:r>
      <w:r>
        <w:rPr>
          <w:rFonts w:ascii="SimSun" w:hAnsi="SimSun" w:eastAsia="SimSun" w:cs="SimSun"/>
          <w:sz w:val="24"/>
          <w:szCs w:val="24"/>
          <w:spacing w:val="10"/>
        </w:rPr>
        <w:t>2)有违法行为不能履行职责的；</w:t>
      </w:r>
    </w:p>
    <w:p>
      <w:pPr>
        <w:ind w:left="525"/>
        <w:spacing w:before="179" w:line="220" w:lineRule="auto"/>
        <w:rPr>
          <w:rFonts w:ascii="SimSun" w:hAnsi="SimSun" w:eastAsia="SimSun" w:cs="SimSun"/>
          <w:sz w:val="24"/>
          <w:szCs w:val="24"/>
        </w:rPr>
      </w:pPr>
      <w:r>
        <w:rPr>
          <w:rFonts w:ascii="SimSun" w:hAnsi="SimSun" w:eastAsia="SimSun" w:cs="SimSun"/>
          <w:sz w:val="24"/>
          <w:szCs w:val="24"/>
          <w:spacing w:val="24"/>
        </w:rPr>
        <w:t>(</w:t>
      </w:r>
      <w:r>
        <w:rPr>
          <w:rFonts w:ascii="SimSun" w:hAnsi="SimSun" w:eastAsia="SimSun" w:cs="SimSun"/>
          <w:sz w:val="24"/>
          <w:szCs w:val="24"/>
          <w:spacing w:val="18"/>
        </w:rPr>
        <w:t>3)涉嫌犯罪的；</w:t>
      </w:r>
    </w:p>
    <w:p>
      <w:pPr>
        <w:ind w:left="525"/>
        <w:spacing w:before="186" w:line="220" w:lineRule="auto"/>
        <w:rPr>
          <w:rFonts w:ascii="SimSun" w:hAnsi="SimSun" w:eastAsia="SimSun" w:cs="SimSun"/>
          <w:sz w:val="24"/>
          <w:szCs w:val="24"/>
        </w:rPr>
      </w:pPr>
      <w:r>
        <w:rPr>
          <w:rFonts w:ascii="SimSun" w:hAnsi="SimSun" w:eastAsia="SimSun" w:cs="SimSun"/>
          <w:sz w:val="24"/>
          <w:szCs w:val="24"/>
          <w:spacing w:val="13"/>
        </w:rPr>
        <w:t>(4)不能胜任岗位职责的</w:t>
      </w:r>
      <w:r>
        <w:rPr>
          <w:rFonts w:ascii="SimSun" w:hAnsi="SimSun" w:eastAsia="SimSun" w:cs="SimSun"/>
          <w:sz w:val="24"/>
          <w:szCs w:val="24"/>
          <w:spacing w:val="12"/>
        </w:rPr>
        <w:t>；</w:t>
      </w:r>
    </w:p>
    <w:p>
      <w:pPr>
        <w:ind w:left="525"/>
        <w:spacing w:before="180" w:line="220" w:lineRule="auto"/>
        <w:rPr>
          <w:rFonts w:ascii="SimSun" w:hAnsi="SimSun" w:eastAsia="SimSun" w:cs="SimSun"/>
          <w:sz w:val="24"/>
          <w:szCs w:val="24"/>
        </w:rPr>
      </w:pPr>
      <w:r>
        <w:rPr>
          <w:rFonts w:ascii="SimSun" w:hAnsi="SimSun" w:eastAsia="SimSun" w:cs="SimSun"/>
          <w:sz w:val="24"/>
          <w:szCs w:val="24"/>
          <w:spacing w:val="19"/>
        </w:rPr>
        <w:t>(</w:t>
      </w:r>
      <w:r>
        <w:rPr>
          <w:rFonts w:ascii="SimSun" w:hAnsi="SimSun" w:eastAsia="SimSun" w:cs="SimSun"/>
          <w:sz w:val="24"/>
          <w:szCs w:val="24"/>
          <w:spacing w:val="13"/>
        </w:rPr>
        <w:t>5)严重违反职业道德的；</w:t>
      </w:r>
    </w:p>
    <w:p>
      <w:pPr>
        <w:ind w:left="525"/>
        <w:spacing w:before="178" w:line="220" w:lineRule="auto"/>
        <w:rPr>
          <w:rFonts w:ascii="SimSun" w:hAnsi="SimSun" w:eastAsia="SimSun" w:cs="SimSun"/>
          <w:sz w:val="24"/>
          <w:szCs w:val="24"/>
        </w:rPr>
      </w:pPr>
      <w:r>
        <w:rPr>
          <w:rFonts w:ascii="SimSun" w:hAnsi="SimSun" w:eastAsia="SimSun" w:cs="SimSun"/>
          <w:sz w:val="24"/>
          <w:szCs w:val="24"/>
          <w:spacing w:val="21"/>
        </w:rPr>
        <w:t>(</w:t>
      </w:r>
      <w:r>
        <w:rPr>
          <w:rFonts w:ascii="SimSun" w:hAnsi="SimSun" w:eastAsia="SimSun" w:cs="SimSun"/>
          <w:sz w:val="24"/>
          <w:szCs w:val="24"/>
          <w:spacing w:val="12"/>
        </w:rPr>
        <w:t>6)专用条件约定的其他情形。</w:t>
      </w:r>
    </w:p>
    <w:p>
      <w:pPr>
        <w:ind w:left="522"/>
        <w:spacing w:before="263" w:line="219" w:lineRule="auto"/>
        <w:rPr>
          <w:rFonts w:ascii="SimSun" w:hAnsi="SimSun" w:eastAsia="SimSun" w:cs="SimSun"/>
          <w:sz w:val="24"/>
          <w:szCs w:val="24"/>
        </w:rPr>
      </w:pPr>
      <w:r>
        <w:rPr>
          <w:rFonts w:ascii="SimSun" w:hAnsi="SimSun" w:eastAsia="SimSun" w:cs="SimSun"/>
          <w:sz w:val="24"/>
          <w:szCs w:val="24"/>
          <w:spacing w:val="-2"/>
        </w:rPr>
        <w:t>2.3.5</w:t>
      </w:r>
      <w:r>
        <w:rPr>
          <w:rFonts w:ascii="SimSun" w:hAnsi="SimSun" w:eastAsia="SimSun" w:cs="SimSun"/>
          <w:sz w:val="24"/>
          <w:szCs w:val="24"/>
          <w:spacing w:val="-2"/>
        </w:rPr>
        <w:t xml:space="preserve"> </w:t>
      </w:r>
      <w:r>
        <w:rPr>
          <w:rFonts w:ascii="SimSun" w:hAnsi="SimSun" w:eastAsia="SimSun" w:cs="SimSun"/>
          <w:sz w:val="24"/>
          <w:szCs w:val="24"/>
          <w:spacing w:val="-2"/>
        </w:rPr>
        <w:t>委托人可要</w:t>
      </w:r>
      <w:r>
        <w:rPr>
          <w:rFonts w:ascii="SimSun" w:hAnsi="SimSun" w:eastAsia="SimSun" w:cs="SimSun"/>
          <w:sz w:val="24"/>
          <w:szCs w:val="24"/>
          <w:spacing w:val="-1"/>
        </w:rPr>
        <w:t>求监理人更换不能胜任本职工作的项目监理机构人员。</w:t>
      </w:r>
    </w:p>
    <w:p>
      <w:pPr>
        <w:ind w:left="522"/>
        <w:spacing w:before="188" w:line="220" w:lineRule="auto"/>
        <w:rPr>
          <w:rFonts w:ascii="SimSun" w:hAnsi="SimSun" w:eastAsia="SimSun" w:cs="SimSun"/>
          <w:sz w:val="24"/>
          <w:szCs w:val="24"/>
        </w:rPr>
      </w:pPr>
      <w:r>
        <w:rPr>
          <w:rFonts w:ascii="SimSun" w:hAnsi="SimSun" w:eastAsia="SimSun" w:cs="SimSun"/>
          <w:sz w:val="24"/>
          <w:szCs w:val="24"/>
          <w:spacing w:val="-2"/>
        </w:rPr>
        <w:t>2</w:t>
      </w:r>
      <w:r>
        <w:rPr>
          <w:rFonts w:ascii="SimSun" w:hAnsi="SimSun" w:eastAsia="SimSun" w:cs="SimSun"/>
          <w:sz w:val="24"/>
          <w:szCs w:val="24"/>
          <w:spacing w:val="-1"/>
        </w:rPr>
        <w:t>.4</w:t>
      </w:r>
      <w:r>
        <w:rPr>
          <w:rFonts w:ascii="SimSun" w:hAnsi="SimSun" w:eastAsia="SimSun" w:cs="SimSun"/>
          <w:sz w:val="24"/>
          <w:szCs w:val="24"/>
          <w:spacing w:val="-1"/>
        </w:rPr>
        <w:t xml:space="preserve"> </w:t>
      </w:r>
      <w:r>
        <w:rPr>
          <w:rFonts w:ascii="SimSun" w:hAnsi="SimSun" w:eastAsia="SimSun" w:cs="SimSun"/>
          <w:sz w:val="24"/>
          <w:szCs w:val="24"/>
          <w:spacing w:val="-1"/>
        </w:rPr>
        <w:t>履行职责</w:t>
      </w:r>
    </w:p>
    <w:p>
      <w:pPr>
        <w:ind w:left="40" w:right="33" w:firstLine="480"/>
        <w:spacing w:before="96" w:line="361" w:lineRule="auto"/>
        <w:rPr>
          <w:rFonts w:ascii="SimSun" w:hAnsi="SimSun" w:eastAsia="SimSun" w:cs="SimSun"/>
          <w:sz w:val="24"/>
          <w:szCs w:val="24"/>
        </w:rPr>
      </w:pPr>
      <w:r>
        <w:rPr>
          <w:rFonts w:ascii="SimSun" w:hAnsi="SimSun" w:eastAsia="SimSun" w:cs="SimSun"/>
          <w:sz w:val="24"/>
          <w:szCs w:val="24"/>
          <w:spacing w:val="-5"/>
        </w:rPr>
        <w:t>监理人应遵循职业道德准则和行为规范，</w:t>
      </w:r>
      <w:r>
        <w:rPr>
          <w:rFonts w:ascii="SimSun" w:hAnsi="SimSun" w:eastAsia="SimSun" w:cs="SimSun"/>
          <w:sz w:val="24"/>
          <w:szCs w:val="24"/>
          <w:spacing w:val="-5"/>
        </w:rPr>
        <w:t xml:space="preserve"> </w:t>
      </w:r>
      <w:r>
        <w:rPr>
          <w:rFonts w:ascii="SimSun" w:hAnsi="SimSun" w:eastAsia="SimSun" w:cs="SimSun"/>
          <w:sz w:val="24"/>
          <w:szCs w:val="24"/>
          <w:spacing w:val="-5"/>
        </w:rPr>
        <w:t>严格按照法律法规、工程建设有关标准</w:t>
      </w:r>
      <w:r>
        <w:rPr>
          <w:rFonts w:ascii="SimSun" w:hAnsi="SimSun" w:eastAsia="SimSun" w:cs="SimSun"/>
          <w:sz w:val="24"/>
          <w:szCs w:val="24"/>
          <w:spacing w:val="-1"/>
        </w:rPr>
        <w:t>及</w:t>
      </w:r>
      <w:r>
        <w:rPr>
          <w:rFonts w:ascii="SimSun" w:hAnsi="SimSun" w:eastAsia="SimSun" w:cs="SimSun"/>
          <w:sz w:val="24"/>
          <w:szCs w:val="24"/>
        </w:rPr>
        <w:t xml:space="preserve"> </w:t>
      </w:r>
      <w:r>
        <w:rPr>
          <w:rFonts w:ascii="SimSun" w:hAnsi="SimSun" w:eastAsia="SimSun" w:cs="SimSun"/>
          <w:sz w:val="24"/>
          <w:szCs w:val="24"/>
          <w:spacing w:val="-5"/>
        </w:rPr>
        <w:t>本合同履行职责。</w:t>
      </w:r>
    </w:p>
    <w:p>
      <w:pPr>
        <w:ind w:left="41" w:right="32" w:firstLine="480"/>
        <w:spacing w:before="3" w:line="357" w:lineRule="auto"/>
        <w:rPr>
          <w:rFonts w:ascii="SimSun" w:hAnsi="SimSun" w:eastAsia="SimSun" w:cs="SimSun"/>
          <w:sz w:val="24"/>
          <w:szCs w:val="24"/>
        </w:rPr>
      </w:pPr>
      <w:r>
        <w:rPr>
          <w:rFonts w:ascii="SimSun" w:hAnsi="SimSun" w:eastAsia="SimSun" w:cs="SimSun"/>
          <w:sz w:val="24"/>
          <w:szCs w:val="24"/>
          <w:spacing w:val="-14"/>
        </w:rPr>
        <w:t>2.</w:t>
      </w:r>
      <w:r>
        <w:rPr>
          <w:rFonts w:ascii="SimSun" w:hAnsi="SimSun" w:eastAsia="SimSun" w:cs="SimSun"/>
          <w:sz w:val="24"/>
          <w:szCs w:val="24"/>
          <w:spacing w:val="-11"/>
        </w:rPr>
        <w:t>4</w:t>
      </w:r>
      <w:r>
        <w:rPr>
          <w:rFonts w:ascii="SimSun" w:hAnsi="SimSun" w:eastAsia="SimSun" w:cs="SimSun"/>
          <w:sz w:val="24"/>
          <w:szCs w:val="24"/>
          <w:spacing w:val="-7"/>
        </w:rPr>
        <w:t>.1</w:t>
      </w:r>
      <w:r>
        <w:rPr>
          <w:rFonts w:ascii="SimSun" w:hAnsi="SimSun" w:eastAsia="SimSun" w:cs="SimSun"/>
          <w:sz w:val="24"/>
          <w:szCs w:val="24"/>
          <w:spacing w:val="-7"/>
        </w:rPr>
        <w:t xml:space="preserve"> </w:t>
      </w:r>
      <w:r>
        <w:rPr>
          <w:rFonts w:ascii="SimSun" w:hAnsi="SimSun" w:eastAsia="SimSun" w:cs="SimSun"/>
          <w:sz w:val="24"/>
          <w:szCs w:val="24"/>
          <w:spacing w:val="-7"/>
        </w:rPr>
        <w:t>在监理与相关服务范围内，</w:t>
      </w:r>
      <w:r>
        <w:rPr>
          <w:rFonts w:ascii="SimSun" w:hAnsi="SimSun" w:eastAsia="SimSun" w:cs="SimSun"/>
          <w:sz w:val="24"/>
          <w:szCs w:val="24"/>
          <w:spacing w:val="-7"/>
        </w:rPr>
        <w:t xml:space="preserve"> </w:t>
      </w:r>
      <w:r>
        <w:rPr>
          <w:rFonts w:ascii="SimSun" w:hAnsi="SimSun" w:eastAsia="SimSun" w:cs="SimSun"/>
          <w:sz w:val="24"/>
          <w:szCs w:val="24"/>
          <w:spacing w:val="-7"/>
        </w:rPr>
        <w:t>委托人和承包人提出的意见和要求，</w:t>
      </w:r>
      <w:r>
        <w:rPr>
          <w:rFonts w:ascii="SimSun" w:hAnsi="SimSun" w:eastAsia="SimSun" w:cs="SimSun"/>
          <w:sz w:val="24"/>
          <w:szCs w:val="24"/>
          <w:spacing w:val="-7"/>
        </w:rPr>
        <w:t xml:space="preserve"> </w:t>
      </w:r>
      <w:r>
        <w:rPr>
          <w:rFonts w:ascii="SimSun" w:hAnsi="SimSun" w:eastAsia="SimSun" w:cs="SimSun"/>
          <w:sz w:val="24"/>
          <w:szCs w:val="24"/>
          <w:spacing w:val="-7"/>
        </w:rPr>
        <w:t>监理人应及</w:t>
      </w:r>
      <w:r>
        <w:rPr>
          <w:rFonts w:ascii="SimSun" w:hAnsi="SimSun" w:eastAsia="SimSun" w:cs="SimSun"/>
          <w:sz w:val="24"/>
          <w:szCs w:val="24"/>
        </w:rPr>
        <w:t xml:space="preserve"> </w:t>
      </w:r>
      <w:r>
        <w:rPr>
          <w:rFonts w:ascii="SimSun" w:hAnsi="SimSun" w:eastAsia="SimSun" w:cs="SimSun"/>
          <w:sz w:val="24"/>
          <w:szCs w:val="24"/>
          <w:spacing w:val="-2"/>
        </w:rPr>
        <w:t>时提出处置意见。当委托人与承包人之间发生合同争</w:t>
      </w:r>
      <w:r>
        <w:rPr>
          <w:rFonts w:ascii="SimSun" w:hAnsi="SimSun" w:eastAsia="SimSun" w:cs="SimSun"/>
          <w:sz w:val="24"/>
          <w:szCs w:val="24"/>
          <w:spacing w:val="-1"/>
        </w:rPr>
        <w:t>议时，监理人应协助委托人、承包</w:t>
      </w:r>
      <w:r>
        <w:rPr>
          <w:rFonts w:ascii="SimSun" w:hAnsi="SimSun" w:eastAsia="SimSun" w:cs="SimSun"/>
          <w:sz w:val="24"/>
          <w:szCs w:val="24"/>
        </w:rPr>
        <w:t xml:space="preserve"> </w:t>
      </w:r>
      <w:r>
        <w:rPr>
          <w:rFonts w:ascii="SimSun" w:hAnsi="SimSun" w:eastAsia="SimSun" w:cs="SimSun"/>
          <w:sz w:val="24"/>
          <w:szCs w:val="24"/>
          <w:spacing w:val="-9"/>
        </w:rPr>
        <w:t>人</w:t>
      </w:r>
      <w:r>
        <w:rPr>
          <w:rFonts w:ascii="SimSun" w:hAnsi="SimSun" w:eastAsia="SimSun" w:cs="SimSun"/>
          <w:sz w:val="24"/>
          <w:szCs w:val="24"/>
          <w:spacing w:val="-6"/>
        </w:rPr>
        <w:t>协商解决。</w:t>
      </w:r>
    </w:p>
    <w:p>
      <w:pPr>
        <w:ind w:left="42" w:right="35" w:firstLine="480"/>
        <w:spacing w:before="2" w:line="360" w:lineRule="auto"/>
        <w:rPr>
          <w:rFonts w:ascii="SimSun" w:hAnsi="SimSun" w:eastAsia="SimSun" w:cs="SimSun"/>
          <w:sz w:val="24"/>
          <w:szCs w:val="24"/>
        </w:rPr>
      </w:pPr>
      <w:r>
        <w:rPr>
          <w:rFonts w:ascii="SimSun" w:hAnsi="SimSun" w:eastAsia="SimSun" w:cs="SimSun"/>
          <w:sz w:val="24"/>
          <w:szCs w:val="24"/>
          <w:spacing w:val="-8"/>
        </w:rPr>
        <w:t>2.4.2</w:t>
      </w:r>
      <w:r>
        <w:rPr>
          <w:rFonts w:ascii="SimSun" w:hAnsi="SimSun" w:eastAsia="SimSun" w:cs="SimSun"/>
          <w:sz w:val="24"/>
          <w:szCs w:val="24"/>
          <w:spacing w:val="-8"/>
        </w:rPr>
        <w:t xml:space="preserve"> </w:t>
      </w:r>
      <w:r>
        <w:rPr>
          <w:rFonts w:ascii="SimSun" w:hAnsi="SimSun" w:eastAsia="SimSun" w:cs="SimSun"/>
          <w:sz w:val="24"/>
          <w:szCs w:val="24"/>
          <w:spacing w:val="-5"/>
        </w:rPr>
        <w:t>当</w:t>
      </w:r>
      <w:r>
        <w:rPr>
          <w:rFonts w:ascii="SimSun" w:hAnsi="SimSun" w:eastAsia="SimSun" w:cs="SimSun"/>
          <w:sz w:val="24"/>
          <w:szCs w:val="24"/>
          <w:spacing w:val="-4"/>
        </w:rPr>
        <w:t>委托人与承包人之间的合同争议提交仲裁机构仲裁或人民法院审理时，</w:t>
      </w:r>
      <w:r>
        <w:rPr>
          <w:rFonts w:ascii="SimSun" w:hAnsi="SimSun" w:eastAsia="SimSun" w:cs="SimSun"/>
          <w:sz w:val="24"/>
          <w:szCs w:val="24"/>
          <w:spacing w:val="-4"/>
        </w:rPr>
        <w:t xml:space="preserve"> </w:t>
      </w:r>
      <w:r>
        <w:rPr>
          <w:rFonts w:ascii="SimSun" w:hAnsi="SimSun" w:eastAsia="SimSun" w:cs="SimSun"/>
          <w:sz w:val="24"/>
          <w:szCs w:val="24"/>
          <w:spacing w:val="-4"/>
        </w:rPr>
        <w:t>监</w:t>
      </w:r>
      <w:r>
        <w:rPr>
          <w:rFonts w:ascii="SimSun" w:hAnsi="SimSun" w:eastAsia="SimSun" w:cs="SimSun"/>
          <w:sz w:val="24"/>
          <w:szCs w:val="24"/>
        </w:rPr>
        <w:t xml:space="preserve"> </w:t>
      </w:r>
      <w:r>
        <w:rPr>
          <w:rFonts w:ascii="SimSun" w:hAnsi="SimSun" w:eastAsia="SimSun" w:cs="SimSun"/>
          <w:sz w:val="24"/>
          <w:szCs w:val="24"/>
          <w:spacing w:val="-6"/>
        </w:rPr>
        <w:t>理</w:t>
      </w:r>
      <w:r>
        <w:rPr>
          <w:rFonts w:ascii="SimSun" w:hAnsi="SimSun" w:eastAsia="SimSun" w:cs="SimSun"/>
          <w:sz w:val="24"/>
          <w:szCs w:val="24"/>
          <w:spacing w:val="-5"/>
        </w:rPr>
        <w:t>人</w:t>
      </w:r>
      <w:r>
        <w:rPr>
          <w:rFonts w:ascii="SimSun" w:hAnsi="SimSun" w:eastAsia="SimSun" w:cs="SimSun"/>
          <w:sz w:val="24"/>
          <w:szCs w:val="24"/>
          <w:spacing w:val="-3"/>
        </w:rPr>
        <w:t>应提供必要的证明资料。</w:t>
      </w:r>
    </w:p>
    <w:p>
      <w:pPr>
        <w:ind w:left="39" w:right="35" w:firstLine="482"/>
        <w:spacing w:before="2" w:line="357" w:lineRule="auto"/>
        <w:rPr>
          <w:rFonts w:ascii="SimSun" w:hAnsi="SimSun" w:eastAsia="SimSun" w:cs="SimSun"/>
          <w:sz w:val="24"/>
          <w:szCs w:val="24"/>
        </w:rPr>
      </w:pPr>
      <w:r>
        <w:rPr>
          <w:rFonts w:ascii="SimSun" w:hAnsi="SimSun" w:eastAsia="SimSun" w:cs="SimSun"/>
          <w:sz w:val="24"/>
          <w:szCs w:val="24"/>
          <w:spacing w:val="-8"/>
        </w:rPr>
        <w:t>2.4.3</w:t>
      </w:r>
      <w:r>
        <w:rPr>
          <w:rFonts w:ascii="SimSun" w:hAnsi="SimSun" w:eastAsia="SimSun" w:cs="SimSun"/>
          <w:sz w:val="24"/>
          <w:szCs w:val="24"/>
          <w:spacing w:val="-8"/>
        </w:rPr>
        <w:t xml:space="preserve"> </w:t>
      </w:r>
      <w:r>
        <w:rPr>
          <w:rFonts w:ascii="SimSun" w:hAnsi="SimSun" w:eastAsia="SimSun" w:cs="SimSun"/>
          <w:sz w:val="24"/>
          <w:szCs w:val="24"/>
          <w:spacing w:val="-5"/>
        </w:rPr>
        <w:t>监</w:t>
      </w:r>
      <w:r>
        <w:rPr>
          <w:rFonts w:ascii="SimSun" w:hAnsi="SimSun" w:eastAsia="SimSun" w:cs="SimSun"/>
          <w:sz w:val="24"/>
          <w:szCs w:val="24"/>
          <w:spacing w:val="-4"/>
        </w:rPr>
        <w:t>理人应在专用条件约定的授权范围内，</w:t>
      </w:r>
      <w:r>
        <w:rPr>
          <w:rFonts w:ascii="SimSun" w:hAnsi="SimSun" w:eastAsia="SimSun" w:cs="SimSun"/>
          <w:sz w:val="24"/>
          <w:szCs w:val="24"/>
          <w:spacing w:val="-4"/>
        </w:rPr>
        <w:t xml:space="preserve"> </w:t>
      </w:r>
      <w:r>
        <w:rPr>
          <w:rFonts w:ascii="SimSun" w:hAnsi="SimSun" w:eastAsia="SimSun" w:cs="SimSun"/>
          <w:sz w:val="24"/>
          <w:szCs w:val="24"/>
          <w:spacing w:val="-4"/>
        </w:rPr>
        <w:t>处理委托人与承包人所签订合同的</w:t>
      </w:r>
      <w:r>
        <w:rPr>
          <w:rFonts w:ascii="SimSun" w:hAnsi="SimSun" w:eastAsia="SimSun" w:cs="SimSun"/>
          <w:sz w:val="24"/>
          <w:szCs w:val="24"/>
        </w:rPr>
        <w:t xml:space="preserve"> </w:t>
      </w:r>
      <w:r>
        <w:rPr>
          <w:rFonts w:ascii="SimSun" w:hAnsi="SimSun" w:eastAsia="SimSun" w:cs="SimSun"/>
          <w:sz w:val="24"/>
          <w:szCs w:val="24"/>
          <w:spacing w:val="-2"/>
        </w:rPr>
        <w:t>变更事宜。如果变更超过授权范</w:t>
      </w:r>
      <w:r>
        <w:rPr>
          <w:rFonts w:ascii="SimSun" w:hAnsi="SimSun" w:eastAsia="SimSun" w:cs="SimSun"/>
          <w:sz w:val="24"/>
          <w:szCs w:val="24"/>
          <w:spacing w:val="-1"/>
        </w:rPr>
        <w:t>围，应以书面形式报委托人批准。</w:t>
      </w:r>
    </w:p>
    <w:p>
      <w:pPr>
        <w:ind w:left="38" w:right="32" w:firstLine="480"/>
        <w:spacing w:before="3" w:line="371" w:lineRule="auto"/>
        <w:rPr>
          <w:rFonts w:ascii="SimSun" w:hAnsi="SimSun" w:eastAsia="SimSun" w:cs="SimSun"/>
          <w:sz w:val="24"/>
          <w:szCs w:val="24"/>
        </w:rPr>
      </w:pPr>
      <w:r>
        <w:rPr>
          <w:rFonts w:ascii="SimSun" w:hAnsi="SimSun" w:eastAsia="SimSun" w:cs="SimSun"/>
          <w:sz w:val="24"/>
          <w:szCs w:val="24"/>
          <w:spacing w:val="-8"/>
        </w:rPr>
        <w:t>在紧急情况下，</w:t>
      </w:r>
      <w:r>
        <w:rPr>
          <w:rFonts w:ascii="SimSun" w:hAnsi="SimSun" w:eastAsia="SimSun" w:cs="SimSun"/>
          <w:sz w:val="24"/>
          <w:szCs w:val="24"/>
          <w:spacing w:val="-8"/>
        </w:rPr>
        <w:t xml:space="preserve"> </w:t>
      </w:r>
      <w:r>
        <w:rPr>
          <w:rFonts w:ascii="SimSun" w:hAnsi="SimSun" w:eastAsia="SimSun" w:cs="SimSun"/>
          <w:sz w:val="24"/>
          <w:szCs w:val="24"/>
          <w:spacing w:val="-8"/>
        </w:rPr>
        <w:t>为了保护财产和人身安全，</w:t>
      </w:r>
      <w:r>
        <w:rPr>
          <w:rFonts w:ascii="SimSun" w:hAnsi="SimSun" w:eastAsia="SimSun" w:cs="SimSun"/>
          <w:sz w:val="24"/>
          <w:szCs w:val="24"/>
          <w:spacing w:val="-8"/>
        </w:rPr>
        <w:t xml:space="preserve"> </w:t>
      </w:r>
      <w:r>
        <w:rPr>
          <w:rFonts w:ascii="SimSun" w:hAnsi="SimSun" w:eastAsia="SimSun" w:cs="SimSun"/>
          <w:sz w:val="24"/>
          <w:szCs w:val="24"/>
          <w:spacing w:val="-8"/>
        </w:rPr>
        <w:t>监理人所发出的指令未能事先报委托</w:t>
      </w:r>
      <w:r>
        <w:rPr>
          <w:rFonts w:ascii="SimSun" w:hAnsi="SimSun" w:eastAsia="SimSun" w:cs="SimSun"/>
          <w:sz w:val="24"/>
          <w:szCs w:val="24"/>
          <w:spacing w:val="-3"/>
        </w:rPr>
        <w:t>人</w:t>
      </w:r>
      <w:r>
        <w:rPr>
          <w:rFonts w:ascii="SimSun" w:hAnsi="SimSun" w:eastAsia="SimSun" w:cs="SimSun"/>
          <w:sz w:val="24"/>
          <w:szCs w:val="24"/>
        </w:rPr>
        <w:t xml:space="preserve"> </w:t>
      </w:r>
      <w:r>
        <w:rPr>
          <w:rFonts w:ascii="SimSun" w:hAnsi="SimSun" w:eastAsia="SimSun" w:cs="SimSun"/>
          <w:sz w:val="24"/>
          <w:szCs w:val="24"/>
          <w:spacing w:val="-10"/>
        </w:rPr>
        <w:t>批准</w:t>
      </w:r>
      <w:r>
        <w:rPr>
          <w:rFonts w:ascii="SimSun" w:hAnsi="SimSun" w:eastAsia="SimSun" w:cs="SimSun"/>
          <w:sz w:val="24"/>
          <w:szCs w:val="24"/>
          <w:spacing w:val="-8"/>
        </w:rPr>
        <w:t>时</w:t>
      </w:r>
      <w:r>
        <w:rPr>
          <w:rFonts w:ascii="SimSun" w:hAnsi="SimSun" w:eastAsia="SimSun" w:cs="SimSun"/>
          <w:sz w:val="24"/>
          <w:szCs w:val="24"/>
          <w:spacing w:val="-5"/>
        </w:rPr>
        <w:t>，应在发出指令后的</w:t>
      </w:r>
      <w:r>
        <w:rPr>
          <w:rFonts w:ascii="SimSun" w:hAnsi="SimSun" w:eastAsia="SimSun" w:cs="SimSun"/>
          <w:sz w:val="24"/>
          <w:szCs w:val="24"/>
          <w:spacing w:val="-5"/>
        </w:rPr>
        <w:t xml:space="preserve"> </w:t>
      </w:r>
      <w:r>
        <w:rPr>
          <w:rFonts w:ascii="SimSun" w:hAnsi="SimSun" w:eastAsia="SimSun" w:cs="SimSun"/>
          <w:sz w:val="24"/>
          <w:szCs w:val="24"/>
          <w:spacing w:val="-5"/>
        </w:rPr>
        <w:t>24</w:t>
      </w:r>
      <w:r>
        <w:rPr>
          <w:rFonts w:ascii="SimSun" w:hAnsi="SimSun" w:eastAsia="SimSun" w:cs="SimSun"/>
          <w:sz w:val="24"/>
          <w:szCs w:val="24"/>
          <w:spacing w:val="-5"/>
        </w:rPr>
        <w:t xml:space="preserve"> </w:t>
      </w:r>
      <w:r>
        <w:rPr>
          <w:rFonts w:ascii="SimSun" w:hAnsi="SimSun" w:eastAsia="SimSun" w:cs="SimSun"/>
          <w:sz w:val="24"/>
          <w:szCs w:val="24"/>
          <w:spacing w:val="-5"/>
        </w:rPr>
        <w:t>小时内以书面形式报委托人。</w:t>
      </w:r>
    </w:p>
    <w:p>
      <w:pPr>
        <w:ind w:left="38" w:right="31" w:firstLine="483"/>
        <w:spacing w:before="52" w:line="361" w:lineRule="auto"/>
        <w:rPr>
          <w:rFonts w:ascii="SimSun" w:hAnsi="SimSun" w:eastAsia="SimSun" w:cs="SimSun"/>
          <w:sz w:val="24"/>
          <w:szCs w:val="24"/>
        </w:rPr>
      </w:pPr>
      <w:r>
        <w:rPr>
          <w:rFonts w:ascii="SimSun" w:hAnsi="SimSun" w:eastAsia="SimSun" w:cs="SimSun"/>
          <w:sz w:val="24"/>
          <w:szCs w:val="24"/>
          <w:spacing w:val="-14"/>
        </w:rPr>
        <w:t>2.</w:t>
      </w:r>
      <w:r>
        <w:rPr>
          <w:rFonts w:ascii="SimSun" w:hAnsi="SimSun" w:eastAsia="SimSun" w:cs="SimSun"/>
          <w:sz w:val="24"/>
          <w:szCs w:val="24"/>
          <w:spacing w:val="-7"/>
        </w:rPr>
        <w:t>4.4</w:t>
      </w:r>
      <w:r>
        <w:rPr>
          <w:rFonts w:ascii="SimSun" w:hAnsi="SimSun" w:eastAsia="SimSun" w:cs="SimSun"/>
          <w:sz w:val="24"/>
          <w:szCs w:val="24"/>
          <w:spacing w:val="-7"/>
        </w:rPr>
        <w:t xml:space="preserve"> </w:t>
      </w:r>
      <w:r>
        <w:rPr>
          <w:rFonts w:ascii="SimSun" w:hAnsi="SimSun" w:eastAsia="SimSun" w:cs="SimSun"/>
          <w:sz w:val="24"/>
          <w:szCs w:val="24"/>
          <w:spacing w:val="-7"/>
        </w:rPr>
        <w:t>除专用条件另有约定外，</w:t>
      </w:r>
      <w:r>
        <w:rPr>
          <w:rFonts w:ascii="SimSun" w:hAnsi="SimSun" w:eastAsia="SimSun" w:cs="SimSun"/>
          <w:sz w:val="24"/>
          <w:szCs w:val="24"/>
          <w:spacing w:val="-7"/>
        </w:rPr>
        <w:t xml:space="preserve"> </w:t>
      </w:r>
      <w:r>
        <w:rPr>
          <w:rFonts w:ascii="SimSun" w:hAnsi="SimSun" w:eastAsia="SimSun" w:cs="SimSun"/>
          <w:sz w:val="24"/>
          <w:szCs w:val="24"/>
          <w:spacing w:val="-7"/>
        </w:rPr>
        <w:t>监理人发现承包人的人员不能胜任本职工作的，</w:t>
      </w:r>
      <w:r>
        <w:rPr>
          <w:rFonts w:ascii="SimSun" w:hAnsi="SimSun" w:eastAsia="SimSun" w:cs="SimSun"/>
          <w:sz w:val="24"/>
          <w:szCs w:val="24"/>
          <w:spacing w:val="-7"/>
        </w:rPr>
        <w:t xml:space="preserve"> </w:t>
      </w:r>
      <w:r>
        <w:rPr>
          <w:rFonts w:ascii="SimSun" w:hAnsi="SimSun" w:eastAsia="SimSun" w:cs="SimSun"/>
          <w:sz w:val="24"/>
          <w:szCs w:val="24"/>
          <w:spacing w:val="-7"/>
        </w:rPr>
        <w:t>有</w:t>
      </w:r>
      <w:r>
        <w:rPr>
          <w:rFonts w:ascii="SimSun" w:hAnsi="SimSun" w:eastAsia="SimSun" w:cs="SimSun"/>
          <w:sz w:val="24"/>
          <w:szCs w:val="24"/>
        </w:rPr>
        <w:t xml:space="preserve"> </w:t>
      </w:r>
      <w:r>
        <w:rPr>
          <w:rFonts w:ascii="SimSun" w:hAnsi="SimSun" w:eastAsia="SimSun" w:cs="SimSun"/>
          <w:sz w:val="24"/>
          <w:szCs w:val="24"/>
          <w:spacing w:val="-6"/>
        </w:rPr>
        <w:t>权要</w:t>
      </w:r>
      <w:r>
        <w:rPr>
          <w:rFonts w:ascii="SimSun" w:hAnsi="SimSun" w:eastAsia="SimSun" w:cs="SimSun"/>
          <w:sz w:val="24"/>
          <w:szCs w:val="24"/>
          <w:spacing w:val="-4"/>
        </w:rPr>
        <w:t>求</w:t>
      </w:r>
      <w:r>
        <w:rPr>
          <w:rFonts w:ascii="SimSun" w:hAnsi="SimSun" w:eastAsia="SimSun" w:cs="SimSun"/>
          <w:sz w:val="24"/>
          <w:szCs w:val="24"/>
          <w:spacing w:val="-3"/>
        </w:rPr>
        <w:t>承包人予以调换。</w:t>
      </w:r>
    </w:p>
    <w:p>
      <w:pPr>
        <w:ind w:left="522"/>
        <w:spacing w:line="218" w:lineRule="auto"/>
        <w:rPr>
          <w:rFonts w:ascii="SimSun" w:hAnsi="SimSun" w:eastAsia="SimSun" w:cs="SimSun"/>
          <w:sz w:val="24"/>
          <w:szCs w:val="24"/>
        </w:rPr>
      </w:pPr>
      <w:r>
        <w:rPr>
          <w:rFonts w:ascii="SimSun" w:hAnsi="SimSun" w:eastAsia="SimSun" w:cs="SimSun"/>
          <w:sz w:val="24"/>
          <w:szCs w:val="24"/>
          <w:spacing w:val="-2"/>
        </w:rPr>
        <w:t>2.5</w:t>
      </w:r>
      <w:r>
        <w:rPr>
          <w:rFonts w:ascii="SimSun" w:hAnsi="SimSun" w:eastAsia="SimSun" w:cs="SimSun"/>
          <w:sz w:val="24"/>
          <w:szCs w:val="24"/>
          <w:spacing w:val="-2"/>
        </w:rPr>
        <w:t xml:space="preserve"> </w:t>
      </w:r>
      <w:r>
        <w:rPr>
          <w:rFonts w:ascii="SimSun" w:hAnsi="SimSun" w:eastAsia="SimSun" w:cs="SimSun"/>
          <w:sz w:val="24"/>
          <w:szCs w:val="24"/>
          <w:spacing w:val="-1"/>
        </w:rPr>
        <w:t>提交报告</w:t>
      </w:r>
    </w:p>
    <w:p>
      <w:pPr>
        <w:ind w:left="520"/>
        <w:spacing w:before="181" w:line="220" w:lineRule="auto"/>
        <w:rPr>
          <w:rFonts w:ascii="SimSun" w:hAnsi="SimSun" w:eastAsia="SimSun" w:cs="SimSun"/>
          <w:sz w:val="24"/>
          <w:szCs w:val="24"/>
        </w:rPr>
      </w:pPr>
      <w:r>
        <w:rPr>
          <w:rFonts w:ascii="SimSun" w:hAnsi="SimSun" w:eastAsia="SimSun" w:cs="SimSun"/>
          <w:sz w:val="24"/>
          <w:szCs w:val="24"/>
          <w:spacing w:val="6"/>
        </w:rPr>
        <w:t>监</w:t>
      </w:r>
      <w:r>
        <w:rPr>
          <w:rFonts w:ascii="SimSun" w:hAnsi="SimSun" w:eastAsia="SimSun" w:cs="SimSun"/>
          <w:sz w:val="24"/>
          <w:szCs w:val="24"/>
          <w:spacing w:val="5"/>
        </w:rPr>
        <w:t>理人应按专用条件约定的种类、时间和份数向委托人提交监理与相关服务的报</w:t>
      </w:r>
    </w:p>
    <w:p>
      <w:pPr>
        <w:sectPr>
          <w:footerReference w:type="default" r:id="rId91"/>
          <w:pgSz w:w="11903" w:h="16838"/>
          <w:pgMar w:top="1148" w:right="1381" w:bottom="1126" w:left="1388" w:header="877" w:footer="788" w:gutter="0"/>
        </w:sectPr>
        <w:rPr/>
      </w:pPr>
    </w:p>
    <w:p>
      <w:pPr>
        <w:ind w:left="45"/>
        <w:spacing w:before="123" w:line="218" w:lineRule="auto"/>
        <w:rPr>
          <w:rFonts w:ascii="SimSun" w:hAnsi="SimSun" w:eastAsia="SimSun" w:cs="SimSun"/>
          <w:sz w:val="24"/>
          <w:szCs w:val="24"/>
        </w:rPr>
      </w:pPr>
      <w:r>
        <w:rPr>
          <w:rFonts w:ascii="SimSun" w:hAnsi="SimSun" w:eastAsia="SimSun" w:cs="SimSun"/>
          <w:sz w:val="24"/>
          <w:szCs w:val="24"/>
          <w:spacing w:val="-13"/>
        </w:rPr>
        <w:t>告</w:t>
      </w:r>
      <w:r>
        <w:rPr>
          <w:rFonts w:ascii="SimSun" w:hAnsi="SimSun" w:eastAsia="SimSun" w:cs="SimSun"/>
          <w:sz w:val="24"/>
          <w:szCs w:val="24"/>
          <w:spacing w:val="-12"/>
        </w:rPr>
        <w:t>。</w:t>
      </w:r>
    </w:p>
    <w:p>
      <w:pPr>
        <w:ind w:left="522"/>
        <w:spacing w:before="181" w:line="220" w:lineRule="auto"/>
        <w:rPr>
          <w:rFonts w:ascii="SimSun" w:hAnsi="SimSun" w:eastAsia="SimSun" w:cs="SimSun"/>
          <w:sz w:val="24"/>
          <w:szCs w:val="24"/>
        </w:rPr>
      </w:pPr>
      <w:r>
        <w:rPr>
          <w:rFonts w:ascii="SimSun" w:hAnsi="SimSun" w:eastAsia="SimSun" w:cs="SimSun"/>
          <w:sz w:val="24"/>
          <w:szCs w:val="24"/>
          <w:spacing w:val="-2"/>
        </w:rPr>
        <w:t>2</w:t>
      </w:r>
      <w:r>
        <w:rPr>
          <w:rFonts w:ascii="SimSun" w:hAnsi="SimSun" w:eastAsia="SimSun" w:cs="SimSun"/>
          <w:sz w:val="24"/>
          <w:szCs w:val="24"/>
          <w:spacing w:val="-1"/>
        </w:rPr>
        <w:t>.6</w:t>
      </w:r>
      <w:r>
        <w:rPr>
          <w:rFonts w:ascii="SimSun" w:hAnsi="SimSun" w:eastAsia="SimSun" w:cs="SimSun"/>
          <w:sz w:val="24"/>
          <w:szCs w:val="24"/>
          <w:spacing w:val="-1"/>
        </w:rPr>
        <w:t xml:space="preserve"> </w:t>
      </w:r>
      <w:r>
        <w:rPr>
          <w:rFonts w:ascii="SimSun" w:hAnsi="SimSun" w:eastAsia="SimSun" w:cs="SimSun"/>
          <w:sz w:val="24"/>
          <w:szCs w:val="24"/>
          <w:spacing w:val="-1"/>
        </w:rPr>
        <w:t>文件资料</w:t>
      </w:r>
    </w:p>
    <w:p>
      <w:pPr>
        <w:ind w:left="39" w:right="30" w:firstLine="479"/>
        <w:spacing w:before="186" w:line="358" w:lineRule="auto"/>
        <w:rPr>
          <w:rFonts w:ascii="SimSun" w:hAnsi="SimSun" w:eastAsia="SimSun" w:cs="SimSun"/>
          <w:sz w:val="24"/>
          <w:szCs w:val="24"/>
        </w:rPr>
      </w:pPr>
      <w:r>
        <w:rPr>
          <w:rFonts w:ascii="SimSun" w:hAnsi="SimSun" w:eastAsia="SimSun" w:cs="SimSun"/>
          <w:sz w:val="24"/>
          <w:szCs w:val="24"/>
          <w:spacing w:val="-8"/>
        </w:rPr>
        <w:t>在本合同履行期</w:t>
      </w:r>
      <w:r>
        <w:rPr>
          <w:rFonts w:ascii="SimSun" w:hAnsi="SimSun" w:eastAsia="SimSun" w:cs="SimSun"/>
          <w:sz w:val="24"/>
          <w:szCs w:val="24"/>
          <w:spacing w:val="-4"/>
        </w:rPr>
        <w:t>内，</w:t>
      </w:r>
      <w:r>
        <w:rPr>
          <w:rFonts w:ascii="SimSun" w:hAnsi="SimSun" w:eastAsia="SimSun" w:cs="SimSun"/>
          <w:sz w:val="24"/>
          <w:szCs w:val="24"/>
          <w:spacing w:val="-4"/>
        </w:rPr>
        <w:t xml:space="preserve"> </w:t>
      </w:r>
      <w:r>
        <w:rPr>
          <w:rFonts w:ascii="SimSun" w:hAnsi="SimSun" w:eastAsia="SimSun" w:cs="SimSun"/>
          <w:sz w:val="24"/>
          <w:szCs w:val="24"/>
          <w:spacing w:val="-4"/>
        </w:rPr>
        <w:t>监理人应在现场保留工作所用的图纸、报告及记录监理工作的</w:t>
      </w:r>
      <w:r>
        <w:rPr>
          <w:rFonts w:ascii="SimSun" w:hAnsi="SimSun" w:eastAsia="SimSun" w:cs="SimSun"/>
          <w:sz w:val="24"/>
          <w:szCs w:val="24"/>
        </w:rPr>
        <w:t xml:space="preserve"> </w:t>
      </w:r>
      <w:r>
        <w:rPr>
          <w:rFonts w:ascii="SimSun" w:hAnsi="SimSun" w:eastAsia="SimSun" w:cs="SimSun"/>
          <w:sz w:val="24"/>
          <w:szCs w:val="24"/>
          <w:spacing w:val="-2"/>
        </w:rPr>
        <w:t>相关文件。工程竣工后，应</w:t>
      </w:r>
      <w:r>
        <w:rPr>
          <w:rFonts w:ascii="SimSun" w:hAnsi="SimSun" w:eastAsia="SimSun" w:cs="SimSun"/>
          <w:sz w:val="24"/>
          <w:szCs w:val="24"/>
          <w:spacing w:val="-1"/>
        </w:rPr>
        <w:t>当按照档案管理规定将监理有关文件归档。</w:t>
      </w:r>
    </w:p>
    <w:p>
      <w:pPr>
        <w:ind w:left="522"/>
        <w:spacing w:line="219" w:lineRule="auto"/>
        <w:rPr>
          <w:rFonts w:ascii="SimSun" w:hAnsi="SimSun" w:eastAsia="SimSun" w:cs="SimSun"/>
          <w:sz w:val="24"/>
          <w:szCs w:val="24"/>
        </w:rPr>
      </w:pPr>
      <w:r>
        <w:rPr>
          <w:rFonts w:ascii="SimSun" w:hAnsi="SimSun" w:eastAsia="SimSun" w:cs="SimSun"/>
          <w:sz w:val="24"/>
          <w:szCs w:val="24"/>
          <w:spacing w:val="-1"/>
        </w:rPr>
        <w:t>2.7</w:t>
      </w:r>
      <w:r>
        <w:rPr>
          <w:rFonts w:ascii="SimSun" w:hAnsi="SimSun" w:eastAsia="SimSun" w:cs="SimSun"/>
          <w:sz w:val="24"/>
          <w:szCs w:val="24"/>
          <w:spacing w:val="-1"/>
        </w:rPr>
        <w:t xml:space="preserve"> </w:t>
      </w:r>
      <w:r>
        <w:rPr>
          <w:rFonts w:ascii="SimSun" w:hAnsi="SimSun" w:eastAsia="SimSun" w:cs="SimSun"/>
          <w:sz w:val="24"/>
          <w:szCs w:val="24"/>
          <w:spacing w:val="-1"/>
        </w:rPr>
        <w:t>使用委托人的财</w:t>
      </w:r>
      <w:r>
        <w:rPr>
          <w:rFonts w:ascii="SimSun" w:hAnsi="SimSun" w:eastAsia="SimSun" w:cs="SimSun"/>
          <w:sz w:val="24"/>
          <w:szCs w:val="24"/>
        </w:rPr>
        <w:t>产</w:t>
      </w:r>
    </w:p>
    <w:p>
      <w:pPr>
        <w:ind w:left="40" w:right="16" w:firstLine="472"/>
        <w:spacing w:before="190" w:line="364" w:lineRule="auto"/>
        <w:rPr>
          <w:rFonts w:ascii="SimSun" w:hAnsi="SimSun" w:eastAsia="SimSun" w:cs="SimSun"/>
          <w:sz w:val="24"/>
          <w:szCs w:val="24"/>
        </w:rPr>
      </w:pPr>
      <w:r>
        <w:rPr>
          <w:rFonts w:ascii="SimSun" w:hAnsi="SimSun" w:eastAsia="SimSun" w:cs="SimSun"/>
          <w:sz w:val="24"/>
          <w:szCs w:val="24"/>
          <w:spacing w:val="-8"/>
        </w:rPr>
        <w:t>监理人</w:t>
      </w:r>
      <w:r>
        <w:rPr>
          <w:rFonts w:ascii="SimSun" w:hAnsi="SimSun" w:eastAsia="SimSun" w:cs="SimSun"/>
          <w:sz w:val="24"/>
          <w:szCs w:val="24"/>
          <w:spacing w:val="-5"/>
        </w:rPr>
        <w:t>无</w:t>
      </w:r>
      <w:r>
        <w:rPr>
          <w:rFonts w:ascii="SimSun" w:hAnsi="SimSun" w:eastAsia="SimSun" w:cs="SimSun"/>
          <w:sz w:val="24"/>
          <w:szCs w:val="24"/>
          <w:spacing w:val="-4"/>
        </w:rPr>
        <w:t>偿使用附录</w:t>
      </w:r>
      <w:r>
        <w:rPr>
          <w:rFonts w:ascii="SimSun" w:hAnsi="SimSun" w:eastAsia="SimSun" w:cs="SimSun"/>
          <w:sz w:val="24"/>
          <w:szCs w:val="24"/>
          <w:spacing w:val="-4"/>
        </w:rPr>
        <w:t xml:space="preserve"> </w:t>
      </w:r>
      <w:r>
        <w:rPr>
          <w:rFonts w:ascii="SimSun" w:hAnsi="SimSun" w:eastAsia="SimSun" w:cs="SimSun"/>
          <w:sz w:val="24"/>
          <w:szCs w:val="24"/>
          <w:spacing w:val="-4"/>
        </w:rPr>
        <w:t>B</w:t>
      </w:r>
      <w:r>
        <w:rPr>
          <w:rFonts w:ascii="SimSun" w:hAnsi="SimSun" w:eastAsia="SimSun" w:cs="SimSun"/>
          <w:sz w:val="24"/>
          <w:szCs w:val="24"/>
          <w:spacing w:val="-4"/>
        </w:rPr>
        <w:t xml:space="preserve"> </w:t>
      </w:r>
      <w:r>
        <w:rPr>
          <w:rFonts w:ascii="SimSun" w:hAnsi="SimSun" w:eastAsia="SimSun" w:cs="SimSun"/>
          <w:sz w:val="24"/>
          <w:szCs w:val="24"/>
          <w:spacing w:val="-4"/>
        </w:rPr>
        <w:t>中由委托人派遣的人员和提供的房屋、资料、设备。除专用</w:t>
      </w:r>
      <w:r>
        <w:rPr>
          <w:rFonts w:ascii="SimSun" w:hAnsi="SimSun" w:eastAsia="SimSun" w:cs="SimSun"/>
          <w:sz w:val="24"/>
          <w:szCs w:val="24"/>
        </w:rPr>
        <w:t xml:space="preserve"> </w:t>
      </w:r>
      <w:r>
        <w:rPr>
          <w:rFonts w:ascii="SimSun" w:hAnsi="SimSun" w:eastAsia="SimSun" w:cs="SimSun"/>
          <w:sz w:val="24"/>
          <w:szCs w:val="24"/>
          <w:spacing w:val="-8"/>
        </w:rPr>
        <w:t>条件另</w:t>
      </w:r>
      <w:r>
        <w:rPr>
          <w:rFonts w:ascii="SimSun" w:hAnsi="SimSun" w:eastAsia="SimSun" w:cs="SimSun"/>
          <w:sz w:val="24"/>
          <w:szCs w:val="24"/>
          <w:spacing w:val="-4"/>
        </w:rPr>
        <w:t>有约定外，</w:t>
      </w:r>
      <w:r>
        <w:rPr>
          <w:rFonts w:ascii="SimSun" w:hAnsi="SimSun" w:eastAsia="SimSun" w:cs="SimSun"/>
          <w:sz w:val="24"/>
          <w:szCs w:val="24"/>
          <w:spacing w:val="-4"/>
        </w:rPr>
        <w:t xml:space="preserve"> </w:t>
      </w:r>
      <w:r>
        <w:rPr>
          <w:rFonts w:ascii="SimSun" w:hAnsi="SimSun" w:eastAsia="SimSun" w:cs="SimSun"/>
          <w:sz w:val="24"/>
          <w:szCs w:val="24"/>
          <w:spacing w:val="-4"/>
        </w:rPr>
        <w:t>委托人提供的房屋、设备属于委托人的财产，监理人应妥善使用和保</w:t>
      </w:r>
      <w:r>
        <w:rPr>
          <w:rFonts w:ascii="SimSun" w:hAnsi="SimSun" w:eastAsia="SimSun" w:cs="SimSun"/>
          <w:sz w:val="24"/>
          <w:szCs w:val="24"/>
        </w:rPr>
        <w:t xml:space="preserve"> </w:t>
      </w:r>
      <w:r>
        <w:rPr>
          <w:rFonts w:ascii="SimSun" w:hAnsi="SimSun" w:eastAsia="SimSun" w:cs="SimSun"/>
          <w:sz w:val="24"/>
          <w:szCs w:val="24"/>
          <w:spacing w:val="-2"/>
        </w:rPr>
        <w:t>管，在本合同终</w:t>
      </w:r>
      <w:r>
        <w:rPr>
          <w:rFonts w:ascii="SimSun" w:hAnsi="SimSun" w:eastAsia="SimSun" w:cs="SimSun"/>
          <w:sz w:val="24"/>
          <w:szCs w:val="24"/>
          <w:spacing w:val="-1"/>
        </w:rPr>
        <w:t>止时将这些房屋、设备的清单提交委托人，并按专用条件约定的时间和</w:t>
      </w:r>
      <w:r>
        <w:rPr>
          <w:rFonts w:ascii="SimSun" w:hAnsi="SimSun" w:eastAsia="SimSun" w:cs="SimSun"/>
          <w:sz w:val="24"/>
          <w:szCs w:val="24"/>
        </w:rPr>
        <w:t xml:space="preserve"> </w:t>
      </w:r>
      <w:r>
        <w:rPr>
          <w:rFonts w:ascii="SimSun" w:hAnsi="SimSun" w:eastAsia="SimSun" w:cs="SimSun"/>
          <w:sz w:val="24"/>
          <w:szCs w:val="24"/>
          <w:spacing w:val="-6"/>
        </w:rPr>
        <w:t>方</w:t>
      </w:r>
      <w:r>
        <w:rPr>
          <w:rFonts w:ascii="SimSun" w:hAnsi="SimSun" w:eastAsia="SimSun" w:cs="SimSun"/>
          <w:sz w:val="24"/>
          <w:szCs w:val="24"/>
          <w:spacing w:val="-3"/>
        </w:rPr>
        <w:t>式移交。</w:t>
      </w:r>
    </w:p>
    <w:p>
      <w:pPr>
        <w:ind w:left="44"/>
        <w:spacing w:before="130"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3．委托人的义</w:t>
      </w:r>
      <w:r>
        <w:rPr>
          <w:rFonts w:ascii="SimSun" w:hAnsi="SimSun" w:eastAsia="SimSun" w:cs="SimSun"/>
          <w:sz w:val="24"/>
          <w:szCs w:val="24"/>
          <w14:textOutline w14:w="4354" w14:cap="flat" w14:cmpd="sng">
            <w14:solidFill>
              <w14:srgbClr w14:val="000000"/>
            </w14:solidFill>
            <w14:prstDash w14:val="solid"/>
            <w14:round/>
          </w14:textOutline>
        </w:rPr>
        <w:t>务</w:t>
      </w:r>
    </w:p>
    <w:p>
      <w:pPr>
        <w:ind w:left="524"/>
        <w:spacing w:before="187" w:line="218" w:lineRule="auto"/>
        <w:rPr>
          <w:rFonts w:ascii="SimSun" w:hAnsi="SimSun" w:eastAsia="SimSun" w:cs="SimSun"/>
          <w:sz w:val="24"/>
          <w:szCs w:val="24"/>
        </w:rPr>
      </w:pPr>
      <w:r>
        <w:rPr>
          <w:rFonts w:ascii="SimSun" w:hAnsi="SimSun" w:eastAsia="SimSun" w:cs="SimSun"/>
          <w:sz w:val="24"/>
          <w:szCs w:val="24"/>
          <w:spacing w:val="-2"/>
        </w:rPr>
        <w:t>3</w:t>
      </w:r>
      <w:r>
        <w:rPr>
          <w:rFonts w:ascii="SimSun" w:hAnsi="SimSun" w:eastAsia="SimSun" w:cs="SimSun"/>
          <w:sz w:val="24"/>
          <w:szCs w:val="24"/>
          <w:spacing w:val="-1"/>
        </w:rPr>
        <w:t>.1</w:t>
      </w:r>
      <w:r>
        <w:rPr>
          <w:rFonts w:ascii="SimSun" w:hAnsi="SimSun" w:eastAsia="SimSun" w:cs="SimSun"/>
          <w:sz w:val="24"/>
          <w:szCs w:val="24"/>
          <w:spacing w:val="-1"/>
        </w:rPr>
        <w:t xml:space="preserve"> </w:t>
      </w:r>
      <w:r>
        <w:rPr>
          <w:rFonts w:ascii="SimSun" w:hAnsi="SimSun" w:eastAsia="SimSun" w:cs="SimSun"/>
          <w:sz w:val="24"/>
          <w:szCs w:val="24"/>
          <w:spacing w:val="-1"/>
        </w:rPr>
        <w:t>告知</w:t>
      </w:r>
    </w:p>
    <w:p>
      <w:pPr>
        <w:ind w:left="42" w:right="35" w:firstLine="476"/>
        <w:spacing w:before="181" w:line="361" w:lineRule="auto"/>
        <w:rPr>
          <w:rFonts w:ascii="SimSun" w:hAnsi="SimSun" w:eastAsia="SimSun" w:cs="SimSun"/>
          <w:sz w:val="24"/>
          <w:szCs w:val="24"/>
        </w:rPr>
      </w:pPr>
      <w:r>
        <w:rPr>
          <w:rFonts w:ascii="SimSun" w:hAnsi="SimSun" w:eastAsia="SimSun" w:cs="SimSun"/>
          <w:sz w:val="24"/>
          <w:szCs w:val="24"/>
          <w:spacing w:val="-2"/>
        </w:rPr>
        <w:t>委托人应在委托人与承包人签订的合同中明确监理人、总</w:t>
      </w:r>
      <w:r>
        <w:rPr>
          <w:rFonts w:ascii="SimSun" w:hAnsi="SimSun" w:eastAsia="SimSun" w:cs="SimSun"/>
          <w:sz w:val="24"/>
          <w:szCs w:val="24"/>
          <w:spacing w:val="-1"/>
        </w:rPr>
        <w:t>监理工程师和授予项目监</w:t>
      </w:r>
      <w:r>
        <w:rPr>
          <w:rFonts w:ascii="SimSun" w:hAnsi="SimSun" w:eastAsia="SimSun" w:cs="SimSun"/>
          <w:sz w:val="24"/>
          <w:szCs w:val="24"/>
        </w:rPr>
        <w:t xml:space="preserve"> </w:t>
      </w:r>
      <w:r>
        <w:rPr>
          <w:rFonts w:ascii="SimSun" w:hAnsi="SimSun" w:eastAsia="SimSun" w:cs="SimSun"/>
          <w:sz w:val="24"/>
          <w:szCs w:val="24"/>
          <w:spacing w:val="-4"/>
        </w:rPr>
        <w:t>理</w:t>
      </w:r>
      <w:r>
        <w:rPr>
          <w:rFonts w:ascii="SimSun" w:hAnsi="SimSun" w:eastAsia="SimSun" w:cs="SimSun"/>
          <w:sz w:val="24"/>
          <w:szCs w:val="24"/>
          <w:spacing w:val="-3"/>
        </w:rPr>
        <w:t>机</w:t>
      </w:r>
      <w:r>
        <w:rPr>
          <w:rFonts w:ascii="SimSun" w:hAnsi="SimSun" w:eastAsia="SimSun" w:cs="SimSun"/>
          <w:sz w:val="24"/>
          <w:szCs w:val="24"/>
          <w:spacing w:val="-2"/>
        </w:rPr>
        <w:t>构的权限。如有变更，应及时通知承包人。</w:t>
      </w:r>
    </w:p>
    <w:p>
      <w:pPr>
        <w:ind w:left="524"/>
        <w:spacing w:before="1" w:line="218" w:lineRule="auto"/>
        <w:rPr>
          <w:rFonts w:ascii="SimSun" w:hAnsi="SimSun" w:eastAsia="SimSun" w:cs="SimSun"/>
          <w:sz w:val="24"/>
          <w:szCs w:val="24"/>
        </w:rPr>
      </w:pPr>
      <w:r>
        <w:rPr>
          <w:rFonts w:ascii="SimSun" w:hAnsi="SimSun" w:eastAsia="SimSun" w:cs="SimSun"/>
          <w:sz w:val="24"/>
          <w:szCs w:val="24"/>
          <w:spacing w:val="-2"/>
        </w:rPr>
        <w:t>3.2</w:t>
      </w:r>
      <w:r>
        <w:rPr>
          <w:rFonts w:ascii="SimSun" w:hAnsi="SimSun" w:eastAsia="SimSun" w:cs="SimSun"/>
          <w:sz w:val="24"/>
          <w:szCs w:val="24"/>
          <w:spacing w:val="-2"/>
        </w:rPr>
        <w:t xml:space="preserve"> </w:t>
      </w:r>
      <w:r>
        <w:rPr>
          <w:rFonts w:ascii="SimSun" w:hAnsi="SimSun" w:eastAsia="SimSun" w:cs="SimSun"/>
          <w:sz w:val="24"/>
          <w:szCs w:val="24"/>
          <w:spacing w:val="-1"/>
        </w:rPr>
        <w:t>提供资料</w:t>
      </w:r>
    </w:p>
    <w:p>
      <w:pPr>
        <w:ind w:left="61" w:right="31" w:firstLine="456"/>
        <w:spacing w:before="181" w:line="361" w:lineRule="auto"/>
        <w:rPr>
          <w:rFonts w:ascii="SimSun" w:hAnsi="SimSun" w:eastAsia="SimSun" w:cs="SimSun"/>
          <w:sz w:val="24"/>
          <w:szCs w:val="24"/>
        </w:rPr>
      </w:pPr>
      <w:r>
        <w:rPr>
          <w:rFonts w:ascii="SimSun" w:hAnsi="SimSun" w:eastAsia="SimSun" w:cs="SimSun"/>
          <w:sz w:val="24"/>
          <w:szCs w:val="24"/>
          <w:spacing w:val="-20"/>
        </w:rPr>
        <w:t>委</w:t>
      </w:r>
      <w:r>
        <w:rPr>
          <w:rFonts w:ascii="SimSun" w:hAnsi="SimSun" w:eastAsia="SimSun" w:cs="SimSun"/>
          <w:sz w:val="24"/>
          <w:szCs w:val="24"/>
          <w:spacing w:val="-17"/>
        </w:rPr>
        <w:t>托</w:t>
      </w:r>
      <w:r>
        <w:rPr>
          <w:rFonts w:ascii="SimSun" w:hAnsi="SimSun" w:eastAsia="SimSun" w:cs="SimSun"/>
          <w:sz w:val="24"/>
          <w:szCs w:val="24"/>
          <w:spacing w:val="-10"/>
        </w:rPr>
        <w:t>人应按照附录</w:t>
      </w:r>
      <w:r>
        <w:rPr>
          <w:rFonts w:ascii="SimSun" w:hAnsi="SimSun" w:eastAsia="SimSun" w:cs="SimSun"/>
          <w:sz w:val="24"/>
          <w:szCs w:val="24"/>
          <w:spacing w:val="-10"/>
        </w:rPr>
        <w:t xml:space="preserve"> </w:t>
      </w:r>
      <w:r>
        <w:rPr>
          <w:rFonts w:ascii="SimSun" w:hAnsi="SimSun" w:eastAsia="SimSun" w:cs="SimSun"/>
          <w:sz w:val="24"/>
          <w:szCs w:val="24"/>
          <w:spacing w:val="-10"/>
        </w:rPr>
        <w:t>B</w:t>
      </w:r>
      <w:r>
        <w:rPr>
          <w:rFonts w:ascii="SimSun" w:hAnsi="SimSun" w:eastAsia="SimSun" w:cs="SimSun"/>
          <w:sz w:val="24"/>
          <w:szCs w:val="24"/>
          <w:spacing w:val="-10"/>
        </w:rPr>
        <w:t xml:space="preserve"> </w:t>
      </w:r>
      <w:r>
        <w:rPr>
          <w:rFonts w:ascii="SimSun" w:hAnsi="SimSun" w:eastAsia="SimSun" w:cs="SimSun"/>
          <w:sz w:val="24"/>
          <w:szCs w:val="24"/>
          <w:spacing w:val="-10"/>
        </w:rPr>
        <w:t>约定，</w:t>
      </w:r>
      <w:r>
        <w:rPr>
          <w:rFonts w:ascii="SimSun" w:hAnsi="SimSun" w:eastAsia="SimSun" w:cs="SimSun"/>
          <w:sz w:val="24"/>
          <w:szCs w:val="24"/>
          <w:spacing w:val="-10"/>
        </w:rPr>
        <w:t xml:space="preserve"> </w:t>
      </w:r>
      <w:r>
        <w:rPr>
          <w:rFonts w:ascii="SimSun" w:hAnsi="SimSun" w:eastAsia="SimSun" w:cs="SimSun"/>
          <w:sz w:val="24"/>
          <w:szCs w:val="24"/>
          <w:spacing w:val="-10"/>
        </w:rPr>
        <w:t>无偿向监理人提供工程有关的资料。</w:t>
      </w:r>
      <w:r>
        <w:rPr>
          <w:rFonts w:ascii="SimSun" w:hAnsi="SimSun" w:eastAsia="SimSun" w:cs="SimSun"/>
          <w:sz w:val="24"/>
          <w:szCs w:val="24"/>
          <w:spacing w:val="-10"/>
        </w:rPr>
        <w:t xml:space="preserve"> </w:t>
      </w:r>
      <w:r>
        <w:rPr>
          <w:rFonts w:ascii="SimSun" w:hAnsi="SimSun" w:eastAsia="SimSun" w:cs="SimSun"/>
          <w:sz w:val="24"/>
          <w:szCs w:val="24"/>
          <w:spacing w:val="-10"/>
        </w:rPr>
        <w:t>在本合同履行过程</w:t>
      </w:r>
      <w:r>
        <w:rPr>
          <w:rFonts w:ascii="SimSun" w:hAnsi="SimSun" w:eastAsia="SimSun" w:cs="SimSun"/>
          <w:sz w:val="24"/>
          <w:szCs w:val="24"/>
        </w:rPr>
        <w:t xml:space="preserve"> </w:t>
      </w:r>
      <w:r>
        <w:rPr>
          <w:rFonts w:ascii="SimSun" w:hAnsi="SimSun" w:eastAsia="SimSun" w:cs="SimSun"/>
          <w:sz w:val="24"/>
          <w:szCs w:val="24"/>
          <w:spacing w:val="-4"/>
        </w:rPr>
        <w:t>中，委托人应</w:t>
      </w:r>
      <w:r>
        <w:rPr>
          <w:rFonts w:ascii="SimSun" w:hAnsi="SimSun" w:eastAsia="SimSun" w:cs="SimSun"/>
          <w:sz w:val="24"/>
          <w:szCs w:val="24"/>
          <w:spacing w:val="-3"/>
        </w:rPr>
        <w:t>及</w:t>
      </w:r>
      <w:r>
        <w:rPr>
          <w:rFonts w:ascii="SimSun" w:hAnsi="SimSun" w:eastAsia="SimSun" w:cs="SimSun"/>
          <w:sz w:val="24"/>
          <w:szCs w:val="24"/>
          <w:spacing w:val="-2"/>
        </w:rPr>
        <w:t>时向监理人提供最新的与工程有关的资料。</w:t>
      </w:r>
    </w:p>
    <w:p>
      <w:pPr>
        <w:ind w:left="524"/>
        <w:spacing w:before="1" w:line="218" w:lineRule="auto"/>
        <w:rPr>
          <w:rFonts w:ascii="SimSun" w:hAnsi="SimSun" w:eastAsia="SimSun" w:cs="SimSun"/>
          <w:sz w:val="24"/>
          <w:szCs w:val="24"/>
        </w:rPr>
      </w:pPr>
      <w:r>
        <w:rPr>
          <w:rFonts w:ascii="SimSun" w:hAnsi="SimSun" w:eastAsia="SimSun" w:cs="SimSun"/>
          <w:sz w:val="24"/>
          <w:szCs w:val="24"/>
          <w:spacing w:val="-2"/>
        </w:rPr>
        <w:t>3.</w:t>
      </w:r>
      <w:r>
        <w:rPr>
          <w:rFonts w:ascii="SimSun" w:hAnsi="SimSun" w:eastAsia="SimSun" w:cs="SimSun"/>
          <w:sz w:val="24"/>
          <w:szCs w:val="24"/>
          <w:spacing w:val="-1"/>
        </w:rPr>
        <w:t>3</w:t>
      </w:r>
      <w:r>
        <w:rPr>
          <w:rFonts w:ascii="SimSun" w:hAnsi="SimSun" w:eastAsia="SimSun" w:cs="SimSun"/>
          <w:sz w:val="24"/>
          <w:szCs w:val="24"/>
          <w:spacing w:val="-1"/>
        </w:rPr>
        <w:t xml:space="preserve"> </w:t>
      </w:r>
      <w:r>
        <w:rPr>
          <w:rFonts w:ascii="SimSun" w:hAnsi="SimSun" w:eastAsia="SimSun" w:cs="SimSun"/>
          <w:sz w:val="24"/>
          <w:szCs w:val="24"/>
          <w:spacing w:val="-1"/>
        </w:rPr>
        <w:t>提供工作条件</w:t>
      </w:r>
    </w:p>
    <w:p>
      <w:pPr>
        <w:ind w:left="518"/>
        <w:spacing w:before="97" w:line="219" w:lineRule="auto"/>
        <w:rPr>
          <w:rFonts w:ascii="SimSun" w:hAnsi="SimSun" w:eastAsia="SimSun" w:cs="SimSun"/>
          <w:sz w:val="24"/>
          <w:szCs w:val="24"/>
        </w:rPr>
      </w:pPr>
      <w:r>
        <w:rPr>
          <w:rFonts w:ascii="SimSun" w:hAnsi="SimSun" w:eastAsia="SimSun" w:cs="SimSun"/>
          <w:sz w:val="24"/>
          <w:szCs w:val="24"/>
          <w:spacing w:val="-2"/>
        </w:rPr>
        <w:t>委托人应为监理人完成监理与相关服务</w:t>
      </w:r>
      <w:r>
        <w:rPr>
          <w:rFonts w:ascii="SimSun" w:hAnsi="SimSun" w:eastAsia="SimSun" w:cs="SimSun"/>
          <w:sz w:val="24"/>
          <w:szCs w:val="24"/>
          <w:spacing w:val="-1"/>
        </w:rPr>
        <w:t>提供必要的条件。</w:t>
      </w:r>
    </w:p>
    <w:p>
      <w:pPr>
        <w:ind w:left="38" w:right="30" w:firstLine="485"/>
        <w:spacing w:before="190" w:line="366" w:lineRule="auto"/>
        <w:rPr>
          <w:rFonts w:ascii="SimSun" w:hAnsi="SimSun" w:eastAsia="SimSun" w:cs="SimSun"/>
          <w:sz w:val="24"/>
          <w:szCs w:val="24"/>
        </w:rPr>
      </w:pPr>
      <w:r>
        <w:rPr>
          <w:rFonts w:ascii="SimSun" w:hAnsi="SimSun" w:eastAsia="SimSun" w:cs="SimSun"/>
          <w:sz w:val="24"/>
          <w:szCs w:val="24"/>
          <w:spacing w:val="-24"/>
        </w:rPr>
        <w:t>3</w:t>
      </w:r>
      <w:r>
        <w:rPr>
          <w:rFonts w:ascii="SimSun" w:hAnsi="SimSun" w:eastAsia="SimSun" w:cs="SimSun"/>
          <w:sz w:val="24"/>
          <w:szCs w:val="24"/>
          <w:spacing w:val="-14"/>
        </w:rPr>
        <w:t>.</w:t>
      </w:r>
      <w:r>
        <w:rPr>
          <w:rFonts w:ascii="SimSun" w:hAnsi="SimSun" w:eastAsia="SimSun" w:cs="SimSun"/>
          <w:sz w:val="24"/>
          <w:szCs w:val="24"/>
          <w:spacing w:val="-12"/>
        </w:rPr>
        <w:t>3.1</w:t>
      </w:r>
      <w:r>
        <w:rPr>
          <w:rFonts w:ascii="SimSun" w:hAnsi="SimSun" w:eastAsia="SimSun" w:cs="SimSun"/>
          <w:sz w:val="24"/>
          <w:szCs w:val="24"/>
          <w:spacing w:val="-12"/>
        </w:rPr>
        <w:t xml:space="preserve"> </w:t>
      </w:r>
      <w:r>
        <w:rPr>
          <w:rFonts w:ascii="SimSun" w:hAnsi="SimSun" w:eastAsia="SimSun" w:cs="SimSun"/>
          <w:sz w:val="24"/>
          <w:szCs w:val="24"/>
          <w:spacing w:val="-12"/>
        </w:rPr>
        <w:t>委托人应按照附录</w:t>
      </w:r>
      <w:r>
        <w:rPr>
          <w:rFonts w:ascii="SimSun" w:hAnsi="SimSun" w:eastAsia="SimSun" w:cs="SimSun"/>
          <w:sz w:val="24"/>
          <w:szCs w:val="24"/>
          <w:spacing w:val="-12"/>
        </w:rPr>
        <w:t xml:space="preserve"> </w:t>
      </w:r>
      <w:r>
        <w:rPr>
          <w:rFonts w:ascii="SimSun" w:hAnsi="SimSun" w:eastAsia="SimSun" w:cs="SimSun"/>
          <w:sz w:val="24"/>
          <w:szCs w:val="24"/>
          <w:spacing w:val="-12"/>
        </w:rPr>
        <w:t>B</w:t>
      </w:r>
      <w:r>
        <w:rPr>
          <w:rFonts w:ascii="SimSun" w:hAnsi="SimSun" w:eastAsia="SimSun" w:cs="SimSun"/>
          <w:sz w:val="24"/>
          <w:szCs w:val="24"/>
          <w:spacing w:val="-12"/>
        </w:rPr>
        <w:t xml:space="preserve"> </w:t>
      </w:r>
      <w:r>
        <w:rPr>
          <w:rFonts w:ascii="SimSun" w:hAnsi="SimSun" w:eastAsia="SimSun" w:cs="SimSun"/>
          <w:sz w:val="24"/>
          <w:szCs w:val="24"/>
          <w:spacing w:val="-12"/>
        </w:rPr>
        <w:t>约定，</w:t>
      </w:r>
      <w:r>
        <w:rPr>
          <w:rFonts w:ascii="SimSun" w:hAnsi="SimSun" w:eastAsia="SimSun" w:cs="SimSun"/>
          <w:sz w:val="24"/>
          <w:szCs w:val="24"/>
          <w:spacing w:val="-12"/>
        </w:rPr>
        <w:t xml:space="preserve"> </w:t>
      </w:r>
      <w:r>
        <w:rPr>
          <w:rFonts w:ascii="SimSun" w:hAnsi="SimSun" w:eastAsia="SimSun" w:cs="SimSun"/>
          <w:sz w:val="24"/>
          <w:szCs w:val="24"/>
          <w:spacing w:val="-12"/>
        </w:rPr>
        <w:t>派遣相应的人员，</w:t>
      </w:r>
      <w:r>
        <w:rPr>
          <w:rFonts w:ascii="SimSun" w:hAnsi="SimSun" w:eastAsia="SimSun" w:cs="SimSun"/>
          <w:sz w:val="24"/>
          <w:szCs w:val="24"/>
          <w:spacing w:val="-12"/>
        </w:rPr>
        <w:t xml:space="preserve"> </w:t>
      </w:r>
      <w:r>
        <w:rPr>
          <w:rFonts w:ascii="SimSun" w:hAnsi="SimSun" w:eastAsia="SimSun" w:cs="SimSun"/>
          <w:sz w:val="24"/>
          <w:szCs w:val="24"/>
          <w:spacing w:val="-12"/>
        </w:rPr>
        <w:t>提供房屋、设备，</w:t>
      </w:r>
      <w:r>
        <w:rPr>
          <w:rFonts w:ascii="SimSun" w:hAnsi="SimSun" w:eastAsia="SimSun" w:cs="SimSun"/>
          <w:sz w:val="24"/>
          <w:szCs w:val="24"/>
          <w:spacing w:val="-12"/>
        </w:rPr>
        <w:t xml:space="preserve"> </w:t>
      </w:r>
      <w:r>
        <w:rPr>
          <w:rFonts w:ascii="SimSun" w:hAnsi="SimSun" w:eastAsia="SimSun" w:cs="SimSun"/>
          <w:sz w:val="24"/>
          <w:szCs w:val="24"/>
          <w:spacing w:val="-12"/>
        </w:rPr>
        <w:t>供监理人无</w:t>
      </w:r>
      <w:r>
        <w:rPr>
          <w:rFonts w:ascii="SimSun" w:hAnsi="SimSun" w:eastAsia="SimSun" w:cs="SimSun"/>
          <w:sz w:val="24"/>
          <w:szCs w:val="24"/>
        </w:rPr>
        <w:t xml:space="preserve"> </w:t>
      </w:r>
      <w:r>
        <w:rPr>
          <w:rFonts w:ascii="SimSun" w:hAnsi="SimSun" w:eastAsia="SimSun" w:cs="SimSun"/>
          <w:sz w:val="24"/>
          <w:szCs w:val="24"/>
          <w:spacing w:val="-8"/>
        </w:rPr>
        <w:t>偿使用。</w:t>
      </w:r>
    </w:p>
    <w:p>
      <w:pPr>
        <w:ind w:left="524"/>
        <w:spacing w:before="59" w:line="219" w:lineRule="auto"/>
        <w:rPr>
          <w:rFonts w:ascii="SimSun" w:hAnsi="SimSun" w:eastAsia="SimSun" w:cs="SimSun"/>
          <w:sz w:val="24"/>
          <w:szCs w:val="24"/>
        </w:rPr>
      </w:pPr>
      <w:r>
        <w:rPr>
          <w:rFonts w:ascii="SimSun" w:hAnsi="SimSun" w:eastAsia="SimSun" w:cs="SimSun"/>
          <w:sz w:val="24"/>
          <w:szCs w:val="24"/>
          <w:spacing w:val="-8"/>
        </w:rPr>
        <w:t>3.3.2</w:t>
      </w:r>
      <w:r>
        <w:rPr>
          <w:rFonts w:ascii="SimSun" w:hAnsi="SimSun" w:eastAsia="SimSun" w:cs="SimSun"/>
          <w:sz w:val="24"/>
          <w:szCs w:val="24"/>
          <w:spacing w:val="-7"/>
        </w:rPr>
        <w:t xml:space="preserve"> </w:t>
      </w:r>
      <w:r>
        <w:rPr>
          <w:rFonts w:ascii="SimSun" w:hAnsi="SimSun" w:eastAsia="SimSun" w:cs="SimSun"/>
          <w:sz w:val="24"/>
          <w:szCs w:val="24"/>
          <w:spacing w:val="-4"/>
        </w:rPr>
        <w:t>委托人应负责协调工程建设中所有外部关系，</w:t>
      </w:r>
      <w:r>
        <w:rPr>
          <w:rFonts w:ascii="SimSun" w:hAnsi="SimSun" w:eastAsia="SimSun" w:cs="SimSun"/>
          <w:sz w:val="24"/>
          <w:szCs w:val="24"/>
          <w:spacing w:val="-4"/>
        </w:rPr>
        <w:t xml:space="preserve"> </w:t>
      </w:r>
      <w:r>
        <w:rPr>
          <w:rFonts w:ascii="SimSun" w:hAnsi="SimSun" w:eastAsia="SimSun" w:cs="SimSun"/>
          <w:sz w:val="24"/>
          <w:szCs w:val="24"/>
          <w:spacing w:val="-4"/>
        </w:rPr>
        <w:t>为监理人履行本合同提供必要</w:t>
      </w:r>
    </w:p>
    <w:p>
      <w:pPr>
        <w:ind w:left="59"/>
        <w:spacing w:before="188" w:line="220" w:lineRule="auto"/>
        <w:rPr>
          <w:rFonts w:ascii="SimSun" w:hAnsi="SimSun" w:eastAsia="SimSun" w:cs="SimSun"/>
          <w:sz w:val="24"/>
          <w:szCs w:val="24"/>
        </w:rPr>
      </w:pPr>
      <w:r>
        <w:rPr>
          <w:rFonts w:ascii="SimSun" w:hAnsi="SimSun" w:eastAsia="SimSun" w:cs="SimSun"/>
          <w:sz w:val="24"/>
          <w:szCs w:val="24"/>
          <w:spacing w:val="-9"/>
        </w:rPr>
        <w:t>的外部条件。</w:t>
      </w:r>
    </w:p>
    <w:p>
      <w:pPr>
        <w:ind w:left="524"/>
        <w:spacing w:before="97" w:line="220" w:lineRule="auto"/>
        <w:rPr>
          <w:rFonts w:ascii="SimSun" w:hAnsi="SimSun" w:eastAsia="SimSun" w:cs="SimSun"/>
          <w:sz w:val="24"/>
          <w:szCs w:val="24"/>
        </w:rPr>
      </w:pPr>
      <w:r>
        <w:rPr>
          <w:rFonts w:ascii="SimSun" w:hAnsi="SimSun" w:eastAsia="SimSun" w:cs="SimSun"/>
          <w:sz w:val="24"/>
          <w:szCs w:val="24"/>
          <w:spacing w:val="-2"/>
        </w:rPr>
        <w:t>3.4</w:t>
      </w:r>
      <w:r>
        <w:rPr>
          <w:rFonts w:ascii="SimSun" w:hAnsi="SimSun" w:eastAsia="SimSun" w:cs="SimSun"/>
          <w:sz w:val="24"/>
          <w:szCs w:val="24"/>
          <w:spacing w:val="-1"/>
        </w:rPr>
        <w:t xml:space="preserve"> </w:t>
      </w:r>
      <w:r>
        <w:rPr>
          <w:rFonts w:ascii="SimSun" w:hAnsi="SimSun" w:eastAsia="SimSun" w:cs="SimSun"/>
          <w:sz w:val="24"/>
          <w:szCs w:val="24"/>
          <w:spacing w:val="-1"/>
        </w:rPr>
        <w:t>委托人代表</w:t>
      </w:r>
    </w:p>
    <w:p>
      <w:pPr>
        <w:ind w:left="38" w:right="33" w:firstLine="480"/>
        <w:spacing w:before="179" w:line="360" w:lineRule="auto"/>
        <w:rPr>
          <w:rFonts w:ascii="SimSun" w:hAnsi="SimSun" w:eastAsia="SimSun" w:cs="SimSun"/>
          <w:sz w:val="24"/>
          <w:szCs w:val="24"/>
        </w:rPr>
      </w:pPr>
      <w:r>
        <w:rPr>
          <w:rFonts w:ascii="SimSun" w:hAnsi="SimSun" w:eastAsia="SimSun" w:cs="SimSun"/>
          <w:sz w:val="24"/>
          <w:szCs w:val="24"/>
          <w:spacing w:val="-5"/>
        </w:rPr>
        <w:t>委托人应授权一名熟悉工程情况的代表，</w:t>
      </w:r>
      <w:r>
        <w:rPr>
          <w:rFonts w:ascii="SimSun" w:hAnsi="SimSun" w:eastAsia="SimSun" w:cs="SimSun"/>
          <w:sz w:val="24"/>
          <w:szCs w:val="24"/>
          <w:spacing w:val="-5"/>
        </w:rPr>
        <w:t xml:space="preserve"> </w:t>
      </w:r>
      <w:r>
        <w:rPr>
          <w:rFonts w:ascii="SimSun" w:hAnsi="SimSun" w:eastAsia="SimSun" w:cs="SimSun"/>
          <w:sz w:val="24"/>
          <w:szCs w:val="24"/>
          <w:spacing w:val="-5"/>
        </w:rPr>
        <w:t>负责与监理人联系。委托人应在双方签</w:t>
      </w:r>
      <w:r>
        <w:rPr>
          <w:rFonts w:ascii="SimSun" w:hAnsi="SimSun" w:eastAsia="SimSun" w:cs="SimSun"/>
          <w:sz w:val="24"/>
          <w:szCs w:val="24"/>
          <w:spacing w:val="-1"/>
        </w:rPr>
        <w:t>订</w:t>
      </w:r>
      <w:r>
        <w:rPr>
          <w:rFonts w:ascii="SimSun" w:hAnsi="SimSun" w:eastAsia="SimSun" w:cs="SimSun"/>
          <w:sz w:val="24"/>
          <w:szCs w:val="24"/>
        </w:rPr>
        <w:t xml:space="preserve"> </w:t>
      </w:r>
      <w:r>
        <w:rPr>
          <w:rFonts w:ascii="SimSun" w:hAnsi="SimSun" w:eastAsia="SimSun" w:cs="SimSun"/>
          <w:sz w:val="24"/>
          <w:szCs w:val="24"/>
          <w:spacing w:val="-14"/>
        </w:rPr>
        <w:t>本</w:t>
      </w:r>
      <w:r>
        <w:rPr>
          <w:rFonts w:ascii="SimSun" w:hAnsi="SimSun" w:eastAsia="SimSun" w:cs="SimSun"/>
          <w:sz w:val="24"/>
          <w:szCs w:val="24"/>
          <w:spacing w:val="-12"/>
        </w:rPr>
        <w:t>合</w:t>
      </w:r>
      <w:r>
        <w:rPr>
          <w:rFonts w:ascii="SimSun" w:hAnsi="SimSun" w:eastAsia="SimSun" w:cs="SimSun"/>
          <w:sz w:val="24"/>
          <w:szCs w:val="24"/>
          <w:spacing w:val="-7"/>
        </w:rPr>
        <w:t>同后</w:t>
      </w:r>
      <w:r>
        <w:rPr>
          <w:rFonts w:ascii="SimSun" w:hAnsi="SimSun" w:eastAsia="SimSun" w:cs="SimSun"/>
          <w:sz w:val="24"/>
          <w:szCs w:val="24"/>
          <w:spacing w:val="-7"/>
        </w:rPr>
        <w:t xml:space="preserve"> </w:t>
      </w:r>
      <w:r>
        <w:rPr>
          <w:rFonts w:ascii="SimSun" w:hAnsi="SimSun" w:eastAsia="SimSun" w:cs="SimSun"/>
          <w:sz w:val="24"/>
          <w:szCs w:val="24"/>
          <w:spacing w:val="-7"/>
        </w:rPr>
        <w:t>7</w:t>
      </w:r>
      <w:r>
        <w:rPr>
          <w:rFonts w:ascii="SimSun" w:hAnsi="SimSun" w:eastAsia="SimSun" w:cs="SimSun"/>
          <w:sz w:val="24"/>
          <w:szCs w:val="24"/>
          <w:spacing w:val="-7"/>
        </w:rPr>
        <w:t xml:space="preserve"> </w:t>
      </w:r>
      <w:r>
        <w:rPr>
          <w:rFonts w:ascii="SimSun" w:hAnsi="SimSun" w:eastAsia="SimSun" w:cs="SimSun"/>
          <w:sz w:val="24"/>
          <w:szCs w:val="24"/>
          <w:spacing w:val="-7"/>
        </w:rPr>
        <w:t>天内，</w:t>
      </w:r>
      <w:r>
        <w:rPr>
          <w:rFonts w:ascii="SimSun" w:hAnsi="SimSun" w:eastAsia="SimSun" w:cs="SimSun"/>
          <w:sz w:val="24"/>
          <w:szCs w:val="24"/>
          <w:spacing w:val="-7"/>
        </w:rPr>
        <w:t xml:space="preserve"> </w:t>
      </w:r>
      <w:r>
        <w:rPr>
          <w:rFonts w:ascii="SimSun" w:hAnsi="SimSun" w:eastAsia="SimSun" w:cs="SimSun"/>
          <w:sz w:val="24"/>
          <w:szCs w:val="24"/>
          <w:spacing w:val="-7"/>
        </w:rPr>
        <w:t>将委托人代表的姓名和职责书面告知监理人。当委托人更换委托人代</w:t>
      </w:r>
      <w:r>
        <w:rPr>
          <w:rFonts w:ascii="SimSun" w:hAnsi="SimSun" w:eastAsia="SimSun" w:cs="SimSun"/>
          <w:sz w:val="24"/>
          <w:szCs w:val="24"/>
        </w:rPr>
        <w:t xml:space="preserve"> </w:t>
      </w:r>
      <w:r>
        <w:rPr>
          <w:rFonts w:ascii="SimSun" w:hAnsi="SimSun" w:eastAsia="SimSun" w:cs="SimSun"/>
          <w:sz w:val="24"/>
          <w:szCs w:val="24"/>
          <w:spacing w:val="-18"/>
        </w:rPr>
        <w:t>表</w:t>
      </w:r>
      <w:r>
        <w:rPr>
          <w:rFonts w:ascii="SimSun" w:hAnsi="SimSun" w:eastAsia="SimSun" w:cs="SimSun"/>
          <w:sz w:val="24"/>
          <w:szCs w:val="24"/>
          <w:spacing w:val="-12"/>
        </w:rPr>
        <w:t>时</w:t>
      </w:r>
      <w:r>
        <w:rPr>
          <w:rFonts w:ascii="SimSun" w:hAnsi="SimSun" w:eastAsia="SimSun" w:cs="SimSun"/>
          <w:sz w:val="24"/>
          <w:szCs w:val="24"/>
          <w:spacing w:val="-9"/>
        </w:rPr>
        <w:t>，应提前</w:t>
      </w:r>
      <w:r>
        <w:rPr>
          <w:rFonts w:ascii="SimSun" w:hAnsi="SimSun" w:eastAsia="SimSun" w:cs="SimSun"/>
          <w:sz w:val="24"/>
          <w:szCs w:val="24"/>
          <w:spacing w:val="-9"/>
        </w:rPr>
        <w:t xml:space="preserve"> </w:t>
      </w:r>
      <w:r>
        <w:rPr>
          <w:rFonts w:ascii="SimSun" w:hAnsi="SimSun" w:eastAsia="SimSun" w:cs="SimSun"/>
          <w:sz w:val="24"/>
          <w:szCs w:val="24"/>
          <w:spacing w:val="-9"/>
        </w:rPr>
        <w:t>7</w:t>
      </w:r>
      <w:r>
        <w:rPr>
          <w:rFonts w:ascii="SimSun" w:hAnsi="SimSun" w:eastAsia="SimSun" w:cs="SimSun"/>
          <w:sz w:val="24"/>
          <w:szCs w:val="24"/>
          <w:spacing w:val="-9"/>
        </w:rPr>
        <w:t xml:space="preserve"> </w:t>
      </w:r>
      <w:r>
        <w:rPr>
          <w:rFonts w:ascii="SimSun" w:hAnsi="SimSun" w:eastAsia="SimSun" w:cs="SimSun"/>
          <w:sz w:val="24"/>
          <w:szCs w:val="24"/>
          <w:spacing w:val="-9"/>
        </w:rPr>
        <w:t>天通知监理人。</w:t>
      </w:r>
    </w:p>
    <w:p>
      <w:pPr>
        <w:ind w:left="524"/>
        <w:spacing w:before="1" w:line="219" w:lineRule="auto"/>
        <w:rPr>
          <w:rFonts w:ascii="SimSun" w:hAnsi="SimSun" w:eastAsia="SimSun" w:cs="SimSun"/>
          <w:sz w:val="24"/>
          <w:szCs w:val="24"/>
        </w:rPr>
      </w:pPr>
      <w:r>
        <w:rPr>
          <w:rFonts w:ascii="SimSun" w:hAnsi="SimSun" w:eastAsia="SimSun" w:cs="SimSun"/>
          <w:sz w:val="24"/>
          <w:szCs w:val="24"/>
          <w:spacing w:val="-2"/>
        </w:rPr>
        <w:t>3</w:t>
      </w:r>
      <w:r>
        <w:rPr>
          <w:rFonts w:ascii="SimSun" w:hAnsi="SimSun" w:eastAsia="SimSun" w:cs="SimSun"/>
          <w:sz w:val="24"/>
          <w:szCs w:val="24"/>
          <w:spacing w:val="-1"/>
        </w:rPr>
        <w:t>.5</w:t>
      </w:r>
      <w:r>
        <w:rPr>
          <w:rFonts w:ascii="SimSun" w:hAnsi="SimSun" w:eastAsia="SimSun" w:cs="SimSun"/>
          <w:sz w:val="24"/>
          <w:szCs w:val="24"/>
          <w:spacing w:val="-1"/>
        </w:rPr>
        <w:t xml:space="preserve"> </w:t>
      </w:r>
      <w:r>
        <w:rPr>
          <w:rFonts w:ascii="SimSun" w:hAnsi="SimSun" w:eastAsia="SimSun" w:cs="SimSun"/>
          <w:sz w:val="24"/>
          <w:szCs w:val="24"/>
          <w:spacing w:val="-1"/>
        </w:rPr>
        <w:t>委托人意见或要求</w:t>
      </w:r>
    </w:p>
    <w:p>
      <w:pPr>
        <w:ind w:left="39" w:right="31" w:firstLine="479"/>
        <w:spacing w:before="179" w:line="361" w:lineRule="auto"/>
        <w:rPr>
          <w:rFonts w:ascii="SimSun" w:hAnsi="SimSun" w:eastAsia="SimSun" w:cs="SimSun"/>
          <w:sz w:val="24"/>
          <w:szCs w:val="24"/>
        </w:rPr>
      </w:pPr>
      <w:r>
        <w:rPr>
          <w:rFonts w:ascii="SimSun" w:hAnsi="SimSun" w:eastAsia="SimSun" w:cs="SimSun"/>
          <w:sz w:val="24"/>
          <w:szCs w:val="24"/>
          <w:spacing w:val="-8"/>
        </w:rPr>
        <w:t>在本合同约定的</w:t>
      </w:r>
      <w:r>
        <w:rPr>
          <w:rFonts w:ascii="SimSun" w:hAnsi="SimSun" w:eastAsia="SimSun" w:cs="SimSun"/>
          <w:sz w:val="24"/>
          <w:szCs w:val="24"/>
          <w:spacing w:val="-5"/>
        </w:rPr>
        <w:t>监</w:t>
      </w:r>
      <w:r>
        <w:rPr>
          <w:rFonts w:ascii="SimSun" w:hAnsi="SimSun" w:eastAsia="SimSun" w:cs="SimSun"/>
          <w:sz w:val="24"/>
          <w:szCs w:val="24"/>
          <w:spacing w:val="-4"/>
        </w:rPr>
        <w:t>理与相关服务工作范围内，</w:t>
      </w:r>
      <w:r>
        <w:rPr>
          <w:rFonts w:ascii="SimSun" w:hAnsi="SimSun" w:eastAsia="SimSun" w:cs="SimSun"/>
          <w:sz w:val="24"/>
          <w:szCs w:val="24"/>
          <w:spacing w:val="-4"/>
        </w:rPr>
        <w:t xml:space="preserve"> </w:t>
      </w:r>
      <w:r>
        <w:rPr>
          <w:rFonts w:ascii="SimSun" w:hAnsi="SimSun" w:eastAsia="SimSun" w:cs="SimSun"/>
          <w:sz w:val="24"/>
          <w:szCs w:val="24"/>
          <w:spacing w:val="-4"/>
        </w:rPr>
        <w:t>委托人对承包人的任何意见或要求应</w:t>
      </w:r>
      <w:r>
        <w:rPr>
          <w:rFonts w:ascii="SimSun" w:hAnsi="SimSun" w:eastAsia="SimSun" w:cs="SimSun"/>
          <w:sz w:val="24"/>
          <w:szCs w:val="24"/>
        </w:rPr>
        <w:t xml:space="preserve"> </w:t>
      </w:r>
      <w:r>
        <w:rPr>
          <w:rFonts w:ascii="SimSun" w:hAnsi="SimSun" w:eastAsia="SimSun" w:cs="SimSun"/>
          <w:sz w:val="24"/>
          <w:szCs w:val="24"/>
          <w:spacing w:val="-3"/>
        </w:rPr>
        <w:t>通</w:t>
      </w:r>
      <w:r>
        <w:rPr>
          <w:rFonts w:ascii="SimSun" w:hAnsi="SimSun" w:eastAsia="SimSun" w:cs="SimSun"/>
          <w:sz w:val="24"/>
          <w:szCs w:val="24"/>
          <w:spacing w:val="-2"/>
        </w:rPr>
        <w:t>知监理人，由监理人向承包人发出相应指令。</w:t>
      </w:r>
    </w:p>
    <w:p>
      <w:pPr>
        <w:ind w:left="524"/>
        <w:spacing w:line="220" w:lineRule="auto"/>
        <w:rPr>
          <w:rFonts w:ascii="SimSun" w:hAnsi="SimSun" w:eastAsia="SimSun" w:cs="SimSun"/>
          <w:sz w:val="24"/>
          <w:szCs w:val="24"/>
        </w:rPr>
      </w:pPr>
      <w:r>
        <w:rPr>
          <w:rFonts w:ascii="SimSun" w:hAnsi="SimSun" w:eastAsia="SimSun" w:cs="SimSun"/>
          <w:sz w:val="24"/>
          <w:szCs w:val="24"/>
          <w:spacing w:val="-2"/>
        </w:rPr>
        <w:t>3.6</w:t>
      </w:r>
      <w:r>
        <w:rPr>
          <w:rFonts w:ascii="SimSun" w:hAnsi="SimSun" w:eastAsia="SimSun" w:cs="SimSun"/>
          <w:sz w:val="24"/>
          <w:szCs w:val="24"/>
          <w:spacing w:val="-1"/>
        </w:rPr>
        <w:t xml:space="preserve"> </w:t>
      </w:r>
      <w:r>
        <w:rPr>
          <w:rFonts w:ascii="SimSun" w:hAnsi="SimSun" w:eastAsia="SimSun" w:cs="SimSun"/>
          <w:sz w:val="24"/>
          <w:szCs w:val="24"/>
          <w:spacing w:val="-1"/>
        </w:rPr>
        <w:t>答复</w:t>
      </w:r>
    </w:p>
    <w:p>
      <w:pPr>
        <w:ind w:left="518"/>
        <w:spacing w:before="179" w:line="219" w:lineRule="auto"/>
        <w:rPr>
          <w:rFonts w:ascii="SimSun" w:hAnsi="SimSun" w:eastAsia="SimSun" w:cs="SimSun"/>
          <w:sz w:val="24"/>
          <w:szCs w:val="24"/>
        </w:rPr>
      </w:pPr>
      <w:r>
        <w:rPr>
          <w:rFonts w:ascii="SimSun" w:hAnsi="SimSun" w:eastAsia="SimSun" w:cs="SimSun"/>
          <w:sz w:val="24"/>
          <w:szCs w:val="24"/>
          <w:spacing w:val="-5"/>
        </w:rPr>
        <w:t>委托人应在专用条件约定的时间内，</w:t>
      </w:r>
      <w:r>
        <w:rPr>
          <w:rFonts w:ascii="SimSun" w:hAnsi="SimSun" w:eastAsia="SimSun" w:cs="SimSun"/>
          <w:sz w:val="24"/>
          <w:szCs w:val="24"/>
          <w:spacing w:val="-5"/>
        </w:rPr>
        <w:t xml:space="preserve"> </w:t>
      </w:r>
      <w:r>
        <w:rPr>
          <w:rFonts w:ascii="SimSun" w:hAnsi="SimSun" w:eastAsia="SimSun" w:cs="SimSun"/>
          <w:sz w:val="24"/>
          <w:szCs w:val="24"/>
          <w:spacing w:val="-5"/>
        </w:rPr>
        <w:t>对监理人以书面形式提交并要求作出决定的</w:t>
      </w:r>
      <w:r>
        <w:rPr>
          <w:rFonts w:ascii="SimSun" w:hAnsi="SimSun" w:eastAsia="SimSun" w:cs="SimSun"/>
          <w:sz w:val="24"/>
          <w:szCs w:val="24"/>
          <w:spacing w:val="-1"/>
        </w:rPr>
        <w:t>事</w:t>
      </w:r>
    </w:p>
    <w:p>
      <w:pPr>
        <w:sectPr>
          <w:footerReference w:type="default" r:id="rId92"/>
          <w:pgSz w:w="11903" w:h="16838"/>
          <w:pgMar w:top="1148" w:right="1381" w:bottom="1126" w:left="1388" w:header="877" w:footer="788" w:gutter="0"/>
        </w:sectPr>
        <w:rPr/>
      </w:pPr>
    </w:p>
    <w:p>
      <w:pPr>
        <w:ind w:left="44"/>
        <w:spacing w:before="40" w:line="219" w:lineRule="auto"/>
        <w:rPr>
          <w:rFonts w:ascii="SimSun" w:hAnsi="SimSun" w:eastAsia="SimSun" w:cs="SimSun"/>
          <w:sz w:val="24"/>
          <w:szCs w:val="24"/>
        </w:rPr>
      </w:pPr>
      <w:r>
        <w:rPr>
          <w:rFonts w:ascii="SimSun" w:hAnsi="SimSun" w:eastAsia="SimSun" w:cs="SimSun"/>
          <w:sz w:val="24"/>
          <w:szCs w:val="24"/>
          <w:spacing w:val="-2"/>
        </w:rPr>
        <w:t>宜，给予书面答复。逾期未答复的，视为委托人认可</w:t>
      </w:r>
      <w:r>
        <w:rPr>
          <w:rFonts w:ascii="SimSun" w:hAnsi="SimSun" w:eastAsia="SimSun" w:cs="SimSun"/>
          <w:sz w:val="24"/>
          <w:szCs w:val="24"/>
        </w:rPr>
        <w:t>。</w:t>
      </w:r>
    </w:p>
    <w:p>
      <w:pPr>
        <w:ind w:left="524"/>
        <w:spacing w:before="180" w:line="220" w:lineRule="auto"/>
        <w:rPr>
          <w:rFonts w:ascii="SimSun" w:hAnsi="SimSun" w:eastAsia="SimSun" w:cs="SimSun"/>
          <w:sz w:val="24"/>
          <w:szCs w:val="24"/>
        </w:rPr>
      </w:pPr>
      <w:r>
        <w:rPr>
          <w:rFonts w:ascii="SimSun" w:hAnsi="SimSun" w:eastAsia="SimSun" w:cs="SimSun"/>
          <w:sz w:val="24"/>
          <w:szCs w:val="24"/>
          <w:spacing w:val="-2"/>
        </w:rPr>
        <w:t>3.7</w:t>
      </w:r>
      <w:r>
        <w:rPr>
          <w:rFonts w:ascii="SimSun" w:hAnsi="SimSun" w:eastAsia="SimSun" w:cs="SimSun"/>
          <w:sz w:val="24"/>
          <w:szCs w:val="24"/>
          <w:spacing w:val="-1"/>
        </w:rPr>
        <w:t xml:space="preserve"> </w:t>
      </w:r>
      <w:r>
        <w:rPr>
          <w:rFonts w:ascii="SimSun" w:hAnsi="SimSun" w:eastAsia="SimSun" w:cs="SimSun"/>
          <w:sz w:val="24"/>
          <w:szCs w:val="24"/>
          <w:spacing w:val="-1"/>
        </w:rPr>
        <w:t>支付</w:t>
      </w:r>
    </w:p>
    <w:p>
      <w:pPr>
        <w:ind w:left="518"/>
        <w:spacing w:before="179" w:line="219" w:lineRule="auto"/>
        <w:rPr>
          <w:rFonts w:ascii="SimSun" w:hAnsi="SimSun" w:eastAsia="SimSun" w:cs="SimSun"/>
          <w:sz w:val="24"/>
          <w:szCs w:val="24"/>
        </w:rPr>
      </w:pPr>
      <w:r>
        <w:rPr>
          <w:rFonts w:ascii="SimSun" w:hAnsi="SimSun" w:eastAsia="SimSun" w:cs="SimSun"/>
          <w:sz w:val="24"/>
          <w:szCs w:val="24"/>
          <w:spacing w:val="-4"/>
        </w:rPr>
        <w:t>委</w:t>
      </w:r>
      <w:r>
        <w:rPr>
          <w:rFonts w:ascii="SimSun" w:hAnsi="SimSun" w:eastAsia="SimSun" w:cs="SimSun"/>
          <w:sz w:val="24"/>
          <w:szCs w:val="24"/>
          <w:spacing w:val="-2"/>
        </w:rPr>
        <w:t>托人应按本合同约定，向监理人支付酬金。</w:t>
      </w:r>
    </w:p>
    <w:p>
      <w:pPr>
        <w:spacing w:line="265" w:lineRule="auto"/>
        <w:rPr>
          <w:rFonts w:ascii="Arial"/>
          <w:sz w:val="21"/>
        </w:rPr>
      </w:pPr>
      <w:r/>
    </w:p>
    <w:p>
      <w:pPr>
        <w:ind w:left="38"/>
        <w:spacing w:before="78"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4.</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round/>
          </w14:textOutline>
        </w:rPr>
        <w:t>违约责任</w:t>
      </w:r>
    </w:p>
    <w:p>
      <w:pPr>
        <w:ind w:left="518"/>
        <w:spacing w:before="262" w:line="220" w:lineRule="auto"/>
        <w:rPr>
          <w:rFonts w:ascii="SimSun" w:hAnsi="SimSun" w:eastAsia="SimSun" w:cs="SimSun"/>
          <w:sz w:val="24"/>
          <w:szCs w:val="24"/>
        </w:rPr>
      </w:pPr>
      <w:r>
        <w:rPr>
          <w:rFonts w:ascii="SimSun" w:hAnsi="SimSun" w:eastAsia="SimSun" w:cs="SimSun"/>
          <w:sz w:val="24"/>
          <w:szCs w:val="24"/>
          <w:spacing w:val="-1"/>
        </w:rPr>
        <w:t>4.1</w:t>
      </w:r>
      <w:r>
        <w:rPr>
          <w:rFonts w:ascii="SimSun" w:hAnsi="SimSun" w:eastAsia="SimSun" w:cs="SimSun"/>
          <w:sz w:val="24"/>
          <w:szCs w:val="24"/>
          <w:spacing w:val="-1"/>
        </w:rPr>
        <w:t xml:space="preserve"> </w:t>
      </w:r>
      <w:r>
        <w:rPr>
          <w:rFonts w:ascii="SimSun" w:hAnsi="SimSun" w:eastAsia="SimSun" w:cs="SimSun"/>
          <w:sz w:val="24"/>
          <w:szCs w:val="24"/>
          <w:spacing w:val="-1"/>
        </w:rPr>
        <w:t>监理人</w:t>
      </w:r>
      <w:r>
        <w:rPr>
          <w:rFonts w:ascii="SimSun" w:hAnsi="SimSun" w:eastAsia="SimSun" w:cs="SimSun"/>
          <w:sz w:val="24"/>
          <w:szCs w:val="24"/>
        </w:rPr>
        <w:t>的违约责任</w:t>
      </w:r>
    </w:p>
    <w:p>
      <w:pPr>
        <w:ind w:left="520"/>
        <w:spacing w:before="96" w:line="219" w:lineRule="auto"/>
        <w:rPr>
          <w:rFonts w:ascii="SimSun" w:hAnsi="SimSun" w:eastAsia="SimSun" w:cs="SimSun"/>
          <w:sz w:val="24"/>
          <w:szCs w:val="24"/>
        </w:rPr>
      </w:pPr>
      <w:r>
        <w:rPr>
          <w:rFonts w:ascii="SimSun" w:hAnsi="SimSun" w:eastAsia="SimSun" w:cs="SimSun"/>
          <w:sz w:val="24"/>
          <w:szCs w:val="24"/>
          <w:spacing w:val="-2"/>
        </w:rPr>
        <w:t>监理人未履行本合同义务的，应承担相应的责任。</w:t>
      </w:r>
    </w:p>
    <w:p>
      <w:pPr>
        <w:ind w:left="41" w:right="85" w:firstLine="477"/>
        <w:spacing w:before="180" w:line="367" w:lineRule="auto"/>
        <w:rPr>
          <w:rFonts w:ascii="SimSun" w:hAnsi="SimSun" w:eastAsia="SimSun" w:cs="SimSun"/>
          <w:sz w:val="24"/>
          <w:szCs w:val="24"/>
        </w:rPr>
      </w:pPr>
      <w:r>
        <w:rPr>
          <w:rFonts w:ascii="SimSun" w:hAnsi="SimSun" w:eastAsia="SimSun" w:cs="SimSun"/>
          <w:sz w:val="24"/>
          <w:szCs w:val="24"/>
          <w:spacing w:val="2"/>
        </w:rPr>
        <w:t>4.1.1</w:t>
      </w:r>
      <w:r>
        <w:rPr>
          <w:rFonts w:ascii="SimSun" w:hAnsi="SimSun" w:eastAsia="SimSun" w:cs="SimSun"/>
          <w:sz w:val="24"/>
          <w:szCs w:val="24"/>
          <w:spacing w:val="2"/>
        </w:rPr>
        <w:t xml:space="preserve"> </w:t>
      </w:r>
      <w:r>
        <w:rPr>
          <w:rFonts w:ascii="SimSun" w:hAnsi="SimSun" w:eastAsia="SimSun" w:cs="SimSun"/>
          <w:sz w:val="24"/>
          <w:szCs w:val="24"/>
          <w:spacing w:val="2"/>
        </w:rPr>
        <w:t>因监理人违反本合同约定给委托人造成损失</w:t>
      </w:r>
      <w:r>
        <w:rPr>
          <w:rFonts w:ascii="SimSun" w:hAnsi="SimSun" w:eastAsia="SimSun" w:cs="SimSun"/>
          <w:sz w:val="24"/>
          <w:szCs w:val="24"/>
          <w:spacing w:val="1"/>
        </w:rPr>
        <w:t>的，</w:t>
      </w:r>
      <w:r>
        <w:rPr>
          <w:rFonts w:ascii="SimSun" w:hAnsi="SimSun" w:eastAsia="SimSun" w:cs="SimSun"/>
          <w:sz w:val="24"/>
          <w:szCs w:val="24"/>
          <w:spacing w:val="1"/>
        </w:rPr>
        <w:t xml:space="preserve"> </w:t>
      </w:r>
      <w:r>
        <w:rPr>
          <w:rFonts w:ascii="SimSun" w:hAnsi="SimSun" w:eastAsia="SimSun" w:cs="SimSun"/>
          <w:sz w:val="24"/>
          <w:szCs w:val="24"/>
          <w:spacing w:val="1"/>
        </w:rPr>
        <w:t>监理人应当赔偿委托人损</w:t>
      </w:r>
      <w:r>
        <w:rPr>
          <w:rFonts w:ascii="SimSun" w:hAnsi="SimSun" w:eastAsia="SimSun" w:cs="SimSun"/>
          <w:sz w:val="24"/>
          <w:szCs w:val="24"/>
        </w:rPr>
        <w:t xml:space="preserve"> </w:t>
      </w:r>
      <w:r>
        <w:rPr>
          <w:rFonts w:ascii="SimSun" w:hAnsi="SimSun" w:eastAsia="SimSun" w:cs="SimSun"/>
          <w:sz w:val="24"/>
          <w:szCs w:val="24"/>
          <w:spacing w:val="-2"/>
        </w:rPr>
        <w:t>失。赔偿金额的确定方法在专用条件中约定。监理人承担部分</w:t>
      </w:r>
      <w:r>
        <w:rPr>
          <w:rFonts w:ascii="SimSun" w:hAnsi="SimSun" w:eastAsia="SimSun" w:cs="SimSun"/>
          <w:sz w:val="24"/>
          <w:szCs w:val="24"/>
          <w:spacing w:val="-1"/>
        </w:rPr>
        <w:t>赔偿责任的，其承担赔偿</w:t>
      </w:r>
      <w:r>
        <w:rPr>
          <w:rFonts w:ascii="SimSun" w:hAnsi="SimSun" w:eastAsia="SimSun" w:cs="SimSun"/>
          <w:sz w:val="24"/>
          <w:szCs w:val="24"/>
        </w:rPr>
        <w:t xml:space="preserve"> </w:t>
      </w:r>
      <w:r>
        <w:rPr>
          <w:rFonts w:ascii="SimSun" w:hAnsi="SimSun" w:eastAsia="SimSun" w:cs="SimSun"/>
          <w:sz w:val="24"/>
          <w:szCs w:val="24"/>
          <w:spacing w:val="-6"/>
        </w:rPr>
        <w:t>金</w:t>
      </w:r>
      <w:r>
        <w:rPr>
          <w:rFonts w:ascii="SimSun" w:hAnsi="SimSun" w:eastAsia="SimSun" w:cs="SimSun"/>
          <w:sz w:val="24"/>
          <w:szCs w:val="24"/>
          <w:spacing w:val="-4"/>
        </w:rPr>
        <w:t>额由双方协商确定。</w:t>
      </w:r>
    </w:p>
    <w:p>
      <w:pPr>
        <w:ind w:left="518"/>
        <w:spacing w:before="55" w:line="220" w:lineRule="auto"/>
        <w:rPr>
          <w:rFonts w:ascii="SimSun" w:hAnsi="SimSun" w:eastAsia="SimSun" w:cs="SimSun"/>
          <w:sz w:val="24"/>
          <w:szCs w:val="24"/>
        </w:rPr>
      </w:pPr>
      <w:r>
        <w:rPr>
          <w:rFonts w:ascii="SimSun" w:hAnsi="SimSun" w:eastAsia="SimSun" w:cs="SimSun"/>
          <w:sz w:val="24"/>
          <w:szCs w:val="24"/>
          <w:spacing w:val="-2"/>
        </w:rPr>
        <w:t>4.1.</w:t>
      </w:r>
      <w:r>
        <w:rPr>
          <w:rFonts w:ascii="SimSun" w:hAnsi="SimSun" w:eastAsia="SimSun" w:cs="SimSun"/>
          <w:sz w:val="24"/>
          <w:szCs w:val="24"/>
          <w:spacing w:val="-1"/>
        </w:rPr>
        <w:t>2</w:t>
      </w:r>
      <w:r>
        <w:rPr>
          <w:rFonts w:ascii="SimSun" w:hAnsi="SimSun" w:eastAsia="SimSun" w:cs="SimSun"/>
          <w:sz w:val="24"/>
          <w:szCs w:val="24"/>
          <w:spacing w:val="-1"/>
        </w:rPr>
        <w:t xml:space="preserve"> </w:t>
      </w:r>
      <w:r>
        <w:rPr>
          <w:rFonts w:ascii="SimSun" w:hAnsi="SimSun" w:eastAsia="SimSun" w:cs="SimSun"/>
          <w:sz w:val="24"/>
          <w:szCs w:val="24"/>
          <w:spacing w:val="-1"/>
        </w:rPr>
        <w:t>监理人向委托人的索赔不成立时，监理人应赔偿委托人由此发生的费用。</w:t>
      </w:r>
    </w:p>
    <w:p>
      <w:pPr>
        <w:ind w:left="518"/>
        <w:spacing w:before="96" w:line="220" w:lineRule="auto"/>
        <w:rPr>
          <w:rFonts w:ascii="SimSun" w:hAnsi="SimSun" w:eastAsia="SimSun" w:cs="SimSun"/>
          <w:sz w:val="24"/>
          <w:szCs w:val="24"/>
        </w:rPr>
      </w:pPr>
      <w:r>
        <w:rPr>
          <w:rFonts w:ascii="SimSun" w:hAnsi="SimSun" w:eastAsia="SimSun" w:cs="SimSun"/>
          <w:sz w:val="24"/>
          <w:szCs w:val="24"/>
          <w:spacing w:val="-1"/>
        </w:rPr>
        <w:t>4.2</w:t>
      </w:r>
      <w:r>
        <w:rPr>
          <w:rFonts w:ascii="SimSun" w:hAnsi="SimSun" w:eastAsia="SimSun" w:cs="SimSun"/>
          <w:sz w:val="24"/>
          <w:szCs w:val="24"/>
          <w:spacing w:val="-1"/>
        </w:rPr>
        <w:t xml:space="preserve"> </w:t>
      </w:r>
      <w:r>
        <w:rPr>
          <w:rFonts w:ascii="SimSun" w:hAnsi="SimSun" w:eastAsia="SimSun" w:cs="SimSun"/>
          <w:sz w:val="24"/>
          <w:szCs w:val="24"/>
          <w:spacing w:val="-1"/>
        </w:rPr>
        <w:t>委托人的</w:t>
      </w:r>
      <w:r>
        <w:rPr>
          <w:rFonts w:ascii="SimSun" w:hAnsi="SimSun" w:eastAsia="SimSun" w:cs="SimSun"/>
          <w:sz w:val="24"/>
          <w:szCs w:val="24"/>
        </w:rPr>
        <w:t>违约责任</w:t>
      </w:r>
    </w:p>
    <w:p>
      <w:pPr>
        <w:ind w:left="518"/>
        <w:spacing w:before="188" w:line="219" w:lineRule="auto"/>
        <w:rPr>
          <w:rFonts w:ascii="SimSun" w:hAnsi="SimSun" w:eastAsia="SimSun" w:cs="SimSun"/>
          <w:sz w:val="24"/>
          <w:szCs w:val="24"/>
        </w:rPr>
      </w:pPr>
      <w:r>
        <w:rPr>
          <w:rFonts w:ascii="SimSun" w:hAnsi="SimSun" w:eastAsia="SimSun" w:cs="SimSun"/>
          <w:sz w:val="24"/>
          <w:szCs w:val="24"/>
          <w:spacing w:val="-2"/>
        </w:rPr>
        <w:t>委托人未履行本合同义务的，应承担相应的责任</w:t>
      </w:r>
      <w:r>
        <w:rPr>
          <w:rFonts w:ascii="SimSun" w:hAnsi="SimSun" w:eastAsia="SimSun" w:cs="SimSun"/>
          <w:sz w:val="24"/>
          <w:szCs w:val="24"/>
        </w:rPr>
        <w:t>。</w:t>
      </w:r>
    </w:p>
    <w:p>
      <w:pPr>
        <w:ind w:left="518"/>
        <w:spacing w:before="180" w:line="219" w:lineRule="auto"/>
        <w:rPr>
          <w:rFonts w:ascii="SimSun" w:hAnsi="SimSun" w:eastAsia="SimSun" w:cs="SimSun"/>
          <w:sz w:val="24"/>
          <w:szCs w:val="24"/>
        </w:rPr>
      </w:pPr>
      <w:r>
        <w:rPr>
          <w:rFonts w:ascii="SimSun" w:hAnsi="SimSun" w:eastAsia="SimSun" w:cs="SimSun"/>
          <w:sz w:val="24"/>
          <w:szCs w:val="24"/>
          <w:spacing w:val="-2"/>
        </w:rPr>
        <w:t>4.2.</w:t>
      </w:r>
      <w:r>
        <w:rPr>
          <w:rFonts w:ascii="SimSun" w:hAnsi="SimSun" w:eastAsia="SimSun" w:cs="SimSun"/>
          <w:sz w:val="24"/>
          <w:szCs w:val="24"/>
          <w:spacing w:val="-1"/>
        </w:rPr>
        <w:t>1</w:t>
      </w:r>
      <w:r>
        <w:rPr>
          <w:rFonts w:ascii="SimSun" w:hAnsi="SimSun" w:eastAsia="SimSun" w:cs="SimSun"/>
          <w:sz w:val="24"/>
          <w:szCs w:val="24"/>
          <w:spacing w:val="-1"/>
        </w:rPr>
        <w:t xml:space="preserve"> </w:t>
      </w:r>
      <w:r>
        <w:rPr>
          <w:rFonts w:ascii="SimSun" w:hAnsi="SimSun" w:eastAsia="SimSun" w:cs="SimSun"/>
          <w:sz w:val="24"/>
          <w:szCs w:val="24"/>
          <w:spacing w:val="-1"/>
        </w:rPr>
        <w:t>委托人违反本合同约定造成监理人损失的，委托人应予以赔偿。</w:t>
      </w:r>
    </w:p>
    <w:p>
      <w:pPr>
        <w:ind w:left="518"/>
        <w:spacing w:before="181" w:line="220" w:lineRule="auto"/>
        <w:rPr>
          <w:rFonts w:ascii="SimSun" w:hAnsi="SimSun" w:eastAsia="SimSun" w:cs="SimSun"/>
          <w:sz w:val="24"/>
          <w:szCs w:val="24"/>
        </w:rPr>
      </w:pPr>
      <w:r>
        <w:rPr>
          <w:rFonts w:ascii="SimSun" w:hAnsi="SimSun" w:eastAsia="SimSun" w:cs="SimSun"/>
          <w:sz w:val="24"/>
          <w:szCs w:val="24"/>
          <w:spacing w:val="-2"/>
        </w:rPr>
        <w:t>4.2.2</w:t>
      </w:r>
      <w:r>
        <w:rPr>
          <w:rFonts w:ascii="SimSun" w:hAnsi="SimSun" w:eastAsia="SimSun" w:cs="SimSun"/>
          <w:sz w:val="24"/>
          <w:szCs w:val="24"/>
          <w:spacing w:val="-2"/>
        </w:rPr>
        <w:t xml:space="preserve"> </w:t>
      </w:r>
      <w:r>
        <w:rPr>
          <w:rFonts w:ascii="SimSun" w:hAnsi="SimSun" w:eastAsia="SimSun" w:cs="SimSun"/>
          <w:sz w:val="24"/>
          <w:szCs w:val="24"/>
          <w:spacing w:val="-2"/>
        </w:rPr>
        <w:t>委</w:t>
      </w:r>
      <w:r>
        <w:rPr>
          <w:rFonts w:ascii="SimSun" w:hAnsi="SimSun" w:eastAsia="SimSun" w:cs="SimSun"/>
          <w:sz w:val="24"/>
          <w:szCs w:val="24"/>
          <w:spacing w:val="-1"/>
        </w:rPr>
        <w:t>托人向监理人的索赔不成立时，应赔偿监理人由此引起的费用。</w:t>
      </w:r>
    </w:p>
    <w:p>
      <w:pPr>
        <w:ind w:left="518"/>
        <w:spacing w:before="261" w:line="220" w:lineRule="auto"/>
        <w:rPr>
          <w:rFonts w:ascii="SimSun" w:hAnsi="SimSun" w:eastAsia="SimSun" w:cs="SimSun"/>
          <w:sz w:val="24"/>
          <w:szCs w:val="24"/>
        </w:rPr>
      </w:pPr>
      <w:r>
        <w:rPr>
          <w:rFonts w:ascii="SimSun" w:hAnsi="SimSun" w:eastAsia="SimSun" w:cs="SimSun"/>
          <w:sz w:val="24"/>
          <w:szCs w:val="24"/>
          <w:spacing w:val="-6"/>
        </w:rPr>
        <w:t>4</w:t>
      </w:r>
      <w:r>
        <w:rPr>
          <w:rFonts w:ascii="SimSun" w:hAnsi="SimSun" w:eastAsia="SimSun" w:cs="SimSun"/>
          <w:sz w:val="24"/>
          <w:szCs w:val="24"/>
          <w:spacing w:val="-5"/>
        </w:rPr>
        <w:t>.2.3</w:t>
      </w:r>
      <w:r>
        <w:rPr>
          <w:rFonts w:ascii="SimSun" w:hAnsi="SimSun" w:eastAsia="SimSun" w:cs="SimSun"/>
          <w:sz w:val="24"/>
          <w:szCs w:val="24"/>
          <w:spacing w:val="-5"/>
        </w:rPr>
        <w:t xml:space="preserve"> </w:t>
      </w:r>
      <w:r>
        <w:rPr>
          <w:rFonts w:ascii="SimSun" w:hAnsi="SimSun" w:eastAsia="SimSun" w:cs="SimSun"/>
          <w:sz w:val="24"/>
          <w:szCs w:val="24"/>
          <w:spacing w:val="-5"/>
        </w:rPr>
        <w:t>委托人未能按期支付酬金超过</w:t>
      </w:r>
      <w:r>
        <w:rPr>
          <w:rFonts w:ascii="SimSun" w:hAnsi="SimSun" w:eastAsia="SimSun" w:cs="SimSun"/>
          <w:sz w:val="24"/>
          <w:szCs w:val="24"/>
          <w:spacing w:val="-5"/>
        </w:rPr>
        <w:t xml:space="preserve"> </w:t>
      </w:r>
      <w:r>
        <w:rPr>
          <w:rFonts w:ascii="SimSun" w:hAnsi="SimSun" w:eastAsia="SimSun" w:cs="SimSun"/>
          <w:sz w:val="24"/>
          <w:szCs w:val="24"/>
          <w:spacing w:val="-5"/>
        </w:rPr>
        <w:t>28</w:t>
      </w:r>
      <w:r>
        <w:rPr>
          <w:rFonts w:ascii="SimSun" w:hAnsi="SimSun" w:eastAsia="SimSun" w:cs="SimSun"/>
          <w:sz w:val="24"/>
          <w:szCs w:val="24"/>
          <w:spacing w:val="-5"/>
        </w:rPr>
        <w:t xml:space="preserve"> </w:t>
      </w:r>
      <w:r>
        <w:rPr>
          <w:rFonts w:ascii="SimSun" w:hAnsi="SimSun" w:eastAsia="SimSun" w:cs="SimSun"/>
          <w:sz w:val="24"/>
          <w:szCs w:val="24"/>
          <w:spacing w:val="-5"/>
        </w:rPr>
        <w:t>天，应按专用条件约定支付逾期付款利息。</w:t>
      </w:r>
    </w:p>
    <w:p>
      <w:pPr>
        <w:ind w:left="518"/>
        <w:spacing w:before="187" w:line="220" w:lineRule="auto"/>
        <w:rPr>
          <w:rFonts w:ascii="SimSun" w:hAnsi="SimSun" w:eastAsia="SimSun" w:cs="SimSun"/>
          <w:sz w:val="24"/>
          <w:szCs w:val="24"/>
        </w:rPr>
      </w:pPr>
      <w:r>
        <w:rPr>
          <w:rFonts w:ascii="SimSun" w:hAnsi="SimSun" w:eastAsia="SimSun" w:cs="SimSun"/>
          <w:sz w:val="24"/>
          <w:szCs w:val="24"/>
          <w:spacing w:val="-1"/>
        </w:rPr>
        <w:t>4.3</w:t>
      </w:r>
      <w:r>
        <w:rPr>
          <w:rFonts w:ascii="SimSun" w:hAnsi="SimSun" w:eastAsia="SimSun" w:cs="SimSun"/>
          <w:sz w:val="24"/>
          <w:szCs w:val="24"/>
        </w:rPr>
        <w:t xml:space="preserve"> </w:t>
      </w:r>
      <w:r>
        <w:rPr>
          <w:rFonts w:ascii="SimSun" w:hAnsi="SimSun" w:eastAsia="SimSun" w:cs="SimSun"/>
          <w:sz w:val="24"/>
          <w:szCs w:val="24"/>
        </w:rPr>
        <w:t>除外责任</w:t>
      </w:r>
    </w:p>
    <w:p>
      <w:pPr>
        <w:ind w:left="38" w:right="91" w:firstLine="499"/>
        <w:spacing w:before="97" w:line="361" w:lineRule="auto"/>
        <w:rPr>
          <w:rFonts w:ascii="SimSun" w:hAnsi="SimSun" w:eastAsia="SimSun" w:cs="SimSun"/>
          <w:sz w:val="24"/>
          <w:szCs w:val="24"/>
        </w:rPr>
      </w:pPr>
      <w:r>
        <w:rPr>
          <w:rFonts w:ascii="SimSun" w:hAnsi="SimSun" w:eastAsia="SimSun" w:cs="SimSun"/>
          <w:sz w:val="24"/>
          <w:szCs w:val="24"/>
          <w:spacing w:val="-16"/>
        </w:rPr>
        <w:t>因非</w:t>
      </w:r>
      <w:r>
        <w:rPr>
          <w:rFonts w:ascii="SimSun" w:hAnsi="SimSun" w:eastAsia="SimSun" w:cs="SimSun"/>
          <w:sz w:val="24"/>
          <w:szCs w:val="24"/>
          <w:spacing w:val="-10"/>
        </w:rPr>
        <w:t>监</w:t>
      </w:r>
      <w:r>
        <w:rPr>
          <w:rFonts w:ascii="SimSun" w:hAnsi="SimSun" w:eastAsia="SimSun" w:cs="SimSun"/>
          <w:sz w:val="24"/>
          <w:szCs w:val="24"/>
          <w:spacing w:val="-8"/>
        </w:rPr>
        <w:t>理人的原因，</w:t>
      </w:r>
      <w:r>
        <w:rPr>
          <w:rFonts w:ascii="SimSun" w:hAnsi="SimSun" w:eastAsia="SimSun" w:cs="SimSun"/>
          <w:sz w:val="24"/>
          <w:szCs w:val="24"/>
          <w:spacing w:val="-8"/>
        </w:rPr>
        <w:t xml:space="preserve"> </w:t>
      </w:r>
      <w:r>
        <w:rPr>
          <w:rFonts w:ascii="SimSun" w:hAnsi="SimSun" w:eastAsia="SimSun" w:cs="SimSun"/>
          <w:sz w:val="24"/>
          <w:szCs w:val="24"/>
          <w:spacing w:val="-8"/>
        </w:rPr>
        <w:t>且监理人无过错，</w:t>
      </w:r>
      <w:r>
        <w:rPr>
          <w:rFonts w:ascii="SimSun" w:hAnsi="SimSun" w:eastAsia="SimSun" w:cs="SimSun"/>
          <w:sz w:val="24"/>
          <w:szCs w:val="24"/>
          <w:spacing w:val="-8"/>
        </w:rPr>
        <w:t xml:space="preserve"> </w:t>
      </w:r>
      <w:r>
        <w:rPr>
          <w:rFonts w:ascii="SimSun" w:hAnsi="SimSun" w:eastAsia="SimSun" w:cs="SimSun"/>
          <w:sz w:val="24"/>
          <w:szCs w:val="24"/>
          <w:spacing w:val="-8"/>
        </w:rPr>
        <w:t>发生工程质量事故、安全事故、工期延误等</w:t>
      </w:r>
      <w:r>
        <w:rPr>
          <w:rFonts w:ascii="SimSun" w:hAnsi="SimSun" w:eastAsia="SimSun" w:cs="SimSun"/>
          <w:sz w:val="24"/>
          <w:szCs w:val="24"/>
        </w:rPr>
        <w:t xml:space="preserve"> </w:t>
      </w:r>
      <w:r>
        <w:rPr>
          <w:rFonts w:ascii="SimSun" w:hAnsi="SimSun" w:eastAsia="SimSun" w:cs="SimSun"/>
          <w:sz w:val="24"/>
          <w:szCs w:val="24"/>
          <w:spacing w:val="-4"/>
        </w:rPr>
        <w:t>造成的</w:t>
      </w:r>
      <w:r>
        <w:rPr>
          <w:rFonts w:ascii="SimSun" w:hAnsi="SimSun" w:eastAsia="SimSun" w:cs="SimSun"/>
          <w:sz w:val="24"/>
          <w:szCs w:val="24"/>
          <w:spacing w:val="-3"/>
        </w:rPr>
        <w:t>损</w:t>
      </w:r>
      <w:r>
        <w:rPr>
          <w:rFonts w:ascii="SimSun" w:hAnsi="SimSun" w:eastAsia="SimSun" w:cs="SimSun"/>
          <w:sz w:val="24"/>
          <w:szCs w:val="24"/>
          <w:spacing w:val="-2"/>
        </w:rPr>
        <w:t>失，监理人不承担赔偿责任。</w:t>
      </w:r>
    </w:p>
    <w:p>
      <w:pPr>
        <w:ind w:left="44" w:right="76" w:firstLine="471"/>
        <w:spacing w:before="2" w:line="366" w:lineRule="auto"/>
        <w:rPr>
          <w:rFonts w:ascii="SimSun" w:hAnsi="SimSun" w:eastAsia="SimSun" w:cs="SimSun"/>
          <w:sz w:val="24"/>
          <w:szCs w:val="24"/>
        </w:rPr>
      </w:pPr>
      <w:r>
        <w:rPr>
          <w:rFonts w:ascii="SimSun" w:hAnsi="SimSun" w:eastAsia="SimSun" w:cs="SimSun"/>
          <w:sz w:val="24"/>
          <w:szCs w:val="24"/>
          <w:spacing w:val="-26"/>
        </w:rPr>
        <w:t>因不</w:t>
      </w:r>
      <w:r>
        <w:rPr>
          <w:rFonts w:ascii="SimSun" w:hAnsi="SimSun" w:eastAsia="SimSun" w:cs="SimSun"/>
          <w:sz w:val="24"/>
          <w:szCs w:val="24"/>
          <w:spacing w:val="-17"/>
        </w:rPr>
        <w:t>可</w:t>
      </w:r>
      <w:r>
        <w:rPr>
          <w:rFonts w:ascii="SimSun" w:hAnsi="SimSun" w:eastAsia="SimSun" w:cs="SimSun"/>
          <w:sz w:val="24"/>
          <w:szCs w:val="24"/>
          <w:spacing w:val="-13"/>
        </w:rPr>
        <w:t>抗力导致本合同全部或部分不能履行时，双方各自承担其因此而造成的损失、损</w:t>
      </w:r>
      <w:r>
        <w:rPr>
          <w:rFonts w:ascii="SimSun" w:hAnsi="SimSun" w:eastAsia="SimSun" w:cs="SimSun"/>
          <w:sz w:val="24"/>
          <w:szCs w:val="24"/>
        </w:rPr>
        <w:t xml:space="preserve"> </w:t>
      </w:r>
      <w:r>
        <w:rPr>
          <w:rFonts w:ascii="SimSun" w:hAnsi="SimSun" w:eastAsia="SimSun" w:cs="SimSun"/>
          <w:sz w:val="24"/>
          <w:szCs w:val="24"/>
          <w:spacing w:val="-8"/>
        </w:rPr>
        <w:t>害</w:t>
      </w:r>
      <w:r>
        <w:rPr>
          <w:rFonts w:ascii="SimSun" w:hAnsi="SimSun" w:eastAsia="SimSun" w:cs="SimSun"/>
          <w:sz w:val="24"/>
          <w:szCs w:val="24"/>
          <w:spacing w:val="-7"/>
        </w:rPr>
        <w:t>。</w:t>
      </w:r>
    </w:p>
    <w:p>
      <w:pPr>
        <w:ind w:left="44"/>
        <w:spacing w:before="133"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2"/>
        </w:rPr>
        <w:t>5</w:t>
      </w:r>
      <w:r>
        <w:rPr>
          <w:rFonts w:ascii="SimSun" w:hAnsi="SimSun" w:eastAsia="SimSun" w:cs="SimSun"/>
          <w:sz w:val="24"/>
          <w:szCs w:val="24"/>
          <w14:textOutline w14:w="4354" w14:cap="flat" w14:cmpd="sng">
            <w14:solidFill>
              <w14:srgbClr w14:val="000000"/>
            </w14:solidFill>
            <w14:prstDash w14:val="solid"/>
            <w14:round/>
          </w14:textOutline>
          <w:spacing w:val="-1"/>
        </w:rPr>
        <w:t>.</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1"/>
        </w:rPr>
        <w:t>支付</w:t>
      </w:r>
    </w:p>
    <w:p>
      <w:pPr>
        <w:ind w:left="524"/>
        <w:spacing w:before="180" w:line="219" w:lineRule="auto"/>
        <w:rPr>
          <w:rFonts w:ascii="SimSun" w:hAnsi="SimSun" w:eastAsia="SimSun" w:cs="SimSun"/>
          <w:sz w:val="24"/>
          <w:szCs w:val="24"/>
        </w:rPr>
      </w:pPr>
      <w:r>
        <w:rPr>
          <w:rFonts w:ascii="SimSun" w:hAnsi="SimSun" w:eastAsia="SimSun" w:cs="SimSun"/>
          <w:sz w:val="24"/>
          <w:szCs w:val="24"/>
          <w:spacing w:val="-2"/>
        </w:rPr>
        <w:t>5.1</w:t>
      </w:r>
      <w:r>
        <w:rPr>
          <w:rFonts w:ascii="SimSun" w:hAnsi="SimSun" w:eastAsia="SimSun" w:cs="SimSun"/>
          <w:sz w:val="24"/>
          <w:szCs w:val="24"/>
          <w:spacing w:val="-2"/>
        </w:rPr>
        <w:t xml:space="preserve"> </w:t>
      </w:r>
      <w:r>
        <w:rPr>
          <w:rFonts w:ascii="SimSun" w:hAnsi="SimSun" w:eastAsia="SimSun" w:cs="SimSun"/>
          <w:sz w:val="24"/>
          <w:szCs w:val="24"/>
          <w:spacing w:val="-1"/>
        </w:rPr>
        <w:t>支付货币</w:t>
      </w:r>
    </w:p>
    <w:p>
      <w:pPr>
        <w:ind w:left="39" w:right="86" w:firstLine="494"/>
        <w:spacing w:before="180" w:line="361" w:lineRule="auto"/>
        <w:rPr>
          <w:rFonts w:ascii="SimSun" w:hAnsi="SimSun" w:eastAsia="SimSun" w:cs="SimSun"/>
          <w:sz w:val="24"/>
          <w:szCs w:val="24"/>
        </w:rPr>
      </w:pPr>
      <w:r>
        <w:rPr>
          <w:rFonts w:ascii="SimSun" w:hAnsi="SimSun" w:eastAsia="SimSun" w:cs="SimSun"/>
          <w:sz w:val="24"/>
          <w:szCs w:val="24"/>
          <w:spacing w:val="-16"/>
        </w:rPr>
        <w:t>除</w:t>
      </w:r>
      <w:r>
        <w:rPr>
          <w:rFonts w:ascii="SimSun" w:hAnsi="SimSun" w:eastAsia="SimSun" w:cs="SimSun"/>
          <w:sz w:val="24"/>
          <w:szCs w:val="24"/>
          <w:spacing w:val="-8"/>
        </w:rPr>
        <w:t>专用条件另有约定外，</w:t>
      </w:r>
      <w:r>
        <w:rPr>
          <w:rFonts w:ascii="SimSun" w:hAnsi="SimSun" w:eastAsia="SimSun" w:cs="SimSun"/>
          <w:sz w:val="24"/>
          <w:szCs w:val="24"/>
          <w:spacing w:val="-8"/>
        </w:rPr>
        <w:t xml:space="preserve"> </w:t>
      </w:r>
      <w:r>
        <w:rPr>
          <w:rFonts w:ascii="SimSun" w:hAnsi="SimSun" w:eastAsia="SimSun" w:cs="SimSun"/>
          <w:sz w:val="24"/>
          <w:szCs w:val="24"/>
          <w:spacing w:val="-8"/>
        </w:rPr>
        <w:t>酬金均以人民币支付。涉及外币支付的，</w:t>
      </w:r>
      <w:r>
        <w:rPr>
          <w:rFonts w:ascii="SimSun" w:hAnsi="SimSun" w:eastAsia="SimSun" w:cs="SimSun"/>
          <w:sz w:val="24"/>
          <w:szCs w:val="24"/>
          <w:spacing w:val="-8"/>
        </w:rPr>
        <w:t xml:space="preserve"> </w:t>
      </w:r>
      <w:r>
        <w:rPr>
          <w:rFonts w:ascii="SimSun" w:hAnsi="SimSun" w:eastAsia="SimSun" w:cs="SimSun"/>
          <w:sz w:val="24"/>
          <w:szCs w:val="24"/>
          <w:spacing w:val="-8"/>
        </w:rPr>
        <w:t>所采用的货币种</w:t>
      </w:r>
      <w:r>
        <w:rPr>
          <w:rFonts w:ascii="SimSun" w:hAnsi="SimSun" w:eastAsia="SimSun" w:cs="SimSun"/>
          <w:sz w:val="24"/>
          <w:szCs w:val="24"/>
        </w:rPr>
        <w:t xml:space="preserve"> </w:t>
      </w:r>
      <w:r>
        <w:rPr>
          <w:rFonts w:ascii="SimSun" w:hAnsi="SimSun" w:eastAsia="SimSun" w:cs="SimSun"/>
          <w:sz w:val="24"/>
          <w:szCs w:val="24"/>
          <w:spacing w:val="-4"/>
        </w:rPr>
        <w:t>类</w:t>
      </w:r>
      <w:r>
        <w:rPr>
          <w:rFonts w:ascii="SimSun" w:hAnsi="SimSun" w:eastAsia="SimSun" w:cs="SimSun"/>
          <w:sz w:val="24"/>
          <w:szCs w:val="24"/>
          <w:spacing w:val="-3"/>
        </w:rPr>
        <w:t>、</w:t>
      </w:r>
      <w:r>
        <w:rPr>
          <w:rFonts w:ascii="SimSun" w:hAnsi="SimSun" w:eastAsia="SimSun" w:cs="SimSun"/>
          <w:sz w:val="24"/>
          <w:szCs w:val="24"/>
          <w:spacing w:val="-2"/>
        </w:rPr>
        <w:t>比例和汇率在专用条件中约定。</w:t>
      </w:r>
    </w:p>
    <w:p>
      <w:pPr>
        <w:ind w:left="524"/>
        <w:spacing w:line="219" w:lineRule="auto"/>
        <w:rPr>
          <w:rFonts w:ascii="SimSun" w:hAnsi="SimSun" w:eastAsia="SimSun" w:cs="SimSun"/>
          <w:sz w:val="24"/>
          <w:szCs w:val="24"/>
        </w:rPr>
      </w:pPr>
      <w:r>
        <w:rPr>
          <w:rFonts w:ascii="SimSun" w:hAnsi="SimSun" w:eastAsia="SimSun" w:cs="SimSun"/>
          <w:sz w:val="24"/>
          <w:szCs w:val="24"/>
          <w:spacing w:val="-2"/>
        </w:rPr>
        <w:t>5.2</w:t>
      </w:r>
      <w:r>
        <w:rPr>
          <w:rFonts w:ascii="SimSun" w:hAnsi="SimSun" w:eastAsia="SimSun" w:cs="SimSun"/>
          <w:sz w:val="24"/>
          <w:szCs w:val="24"/>
          <w:spacing w:val="-2"/>
        </w:rPr>
        <w:t xml:space="preserve"> </w:t>
      </w:r>
      <w:r>
        <w:rPr>
          <w:rFonts w:ascii="SimSun" w:hAnsi="SimSun" w:eastAsia="SimSun" w:cs="SimSun"/>
          <w:sz w:val="24"/>
          <w:szCs w:val="24"/>
          <w:spacing w:val="-1"/>
        </w:rPr>
        <w:t>支付申请</w:t>
      </w:r>
    </w:p>
    <w:p>
      <w:pPr>
        <w:ind w:left="39" w:right="87" w:firstLine="480"/>
        <w:spacing w:before="180" w:line="361" w:lineRule="auto"/>
        <w:rPr>
          <w:rFonts w:ascii="SimSun" w:hAnsi="SimSun" w:eastAsia="SimSun" w:cs="SimSun"/>
          <w:sz w:val="24"/>
          <w:szCs w:val="24"/>
        </w:rPr>
      </w:pPr>
      <w:r>
        <w:rPr>
          <w:rFonts w:ascii="SimSun" w:hAnsi="SimSun" w:eastAsia="SimSun" w:cs="SimSun"/>
          <w:sz w:val="24"/>
          <w:szCs w:val="24"/>
          <w:spacing w:val="-14"/>
        </w:rPr>
        <w:t>监理人</w:t>
      </w:r>
      <w:r>
        <w:rPr>
          <w:rFonts w:ascii="SimSun" w:hAnsi="SimSun" w:eastAsia="SimSun" w:cs="SimSun"/>
          <w:sz w:val="24"/>
          <w:szCs w:val="24"/>
          <w:spacing w:val="-13"/>
        </w:rPr>
        <w:t>应</w:t>
      </w:r>
      <w:r>
        <w:rPr>
          <w:rFonts w:ascii="SimSun" w:hAnsi="SimSun" w:eastAsia="SimSun" w:cs="SimSun"/>
          <w:sz w:val="24"/>
          <w:szCs w:val="24"/>
          <w:spacing w:val="-7"/>
        </w:rPr>
        <w:t>在本合同约定的每次应付款时间的</w:t>
      </w:r>
      <w:r>
        <w:rPr>
          <w:rFonts w:ascii="SimSun" w:hAnsi="SimSun" w:eastAsia="SimSun" w:cs="SimSun"/>
          <w:sz w:val="24"/>
          <w:szCs w:val="24"/>
          <w:spacing w:val="-7"/>
        </w:rPr>
        <w:t xml:space="preserve"> </w:t>
      </w:r>
      <w:r>
        <w:rPr>
          <w:rFonts w:ascii="SimSun" w:hAnsi="SimSun" w:eastAsia="SimSun" w:cs="SimSun"/>
          <w:sz w:val="24"/>
          <w:szCs w:val="24"/>
          <w:spacing w:val="-7"/>
        </w:rPr>
        <w:t>7</w:t>
      </w:r>
      <w:r>
        <w:rPr>
          <w:rFonts w:ascii="SimSun" w:hAnsi="SimSun" w:eastAsia="SimSun" w:cs="SimSun"/>
          <w:sz w:val="24"/>
          <w:szCs w:val="24"/>
          <w:spacing w:val="-7"/>
        </w:rPr>
        <w:t xml:space="preserve"> </w:t>
      </w:r>
      <w:r>
        <w:rPr>
          <w:rFonts w:ascii="SimSun" w:hAnsi="SimSun" w:eastAsia="SimSun" w:cs="SimSun"/>
          <w:sz w:val="24"/>
          <w:szCs w:val="24"/>
          <w:spacing w:val="-7"/>
        </w:rPr>
        <w:t>天前，</w:t>
      </w:r>
      <w:r>
        <w:rPr>
          <w:rFonts w:ascii="SimSun" w:hAnsi="SimSun" w:eastAsia="SimSun" w:cs="SimSun"/>
          <w:sz w:val="24"/>
          <w:szCs w:val="24"/>
          <w:spacing w:val="-7"/>
        </w:rPr>
        <w:t xml:space="preserve"> </w:t>
      </w:r>
      <w:r>
        <w:rPr>
          <w:rFonts w:ascii="SimSun" w:hAnsi="SimSun" w:eastAsia="SimSun" w:cs="SimSun"/>
          <w:sz w:val="24"/>
          <w:szCs w:val="24"/>
          <w:spacing w:val="-7"/>
        </w:rPr>
        <w:t>向委托人提交支付申请书。支</w:t>
      </w:r>
      <w:r>
        <w:rPr>
          <w:rFonts w:ascii="SimSun" w:hAnsi="SimSun" w:eastAsia="SimSun" w:cs="SimSun"/>
          <w:sz w:val="24"/>
          <w:szCs w:val="24"/>
        </w:rPr>
        <w:t xml:space="preserve"> </w:t>
      </w:r>
      <w:r>
        <w:rPr>
          <w:rFonts w:ascii="SimSun" w:hAnsi="SimSun" w:eastAsia="SimSun" w:cs="SimSun"/>
          <w:sz w:val="24"/>
          <w:szCs w:val="24"/>
          <w:spacing w:val="-2"/>
        </w:rPr>
        <w:t>付</w:t>
      </w:r>
      <w:r>
        <w:rPr>
          <w:rFonts w:ascii="SimSun" w:hAnsi="SimSun" w:eastAsia="SimSun" w:cs="SimSun"/>
          <w:sz w:val="24"/>
          <w:szCs w:val="24"/>
          <w:spacing w:val="-1"/>
        </w:rPr>
        <w:t>申请书应当说明当期应付款总额，并列出当期应支付的款项及其金额。</w:t>
      </w:r>
    </w:p>
    <w:p>
      <w:pPr>
        <w:ind w:left="524"/>
        <w:spacing w:line="219" w:lineRule="auto"/>
        <w:rPr>
          <w:rFonts w:ascii="SimSun" w:hAnsi="SimSun" w:eastAsia="SimSun" w:cs="SimSun"/>
          <w:sz w:val="24"/>
          <w:szCs w:val="24"/>
        </w:rPr>
      </w:pPr>
      <w:r>
        <w:rPr>
          <w:rFonts w:ascii="SimSun" w:hAnsi="SimSun" w:eastAsia="SimSun" w:cs="SimSun"/>
          <w:sz w:val="24"/>
          <w:szCs w:val="24"/>
          <w:spacing w:val="-2"/>
        </w:rPr>
        <w:t>5.3</w:t>
      </w:r>
      <w:r>
        <w:rPr>
          <w:rFonts w:ascii="SimSun" w:hAnsi="SimSun" w:eastAsia="SimSun" w:cs="SimSun"/>
          <w:sz w:val="24"/>
          <w:szCs w:val="24"/>
          <w:spacing w:val="-2"/>
        </w:rPr>
        <w:t xml:space="preserve"> </w:t>
      </w:r>
      <w:r>
        <w:rPr>
          <w:rFonts w:ascii="SimSun" w:hAnsi="SimSun" w:eastAsia="SimSun" w:cs="SimSun"/>
          <w:sz w:val="24"/>
          <w:szCs w:val="24"/>
          <w:spacing w:val="-1"/>
        </w:rPr>
        <w:t>支付酬金</w:t>
      </w:r>
    </w:p>
    <w:p>
      <w:pPr>
        <w:ind w:left="505"/>
        <w:spacing w:before="180" w:line="219" w:lineRule="auto"/>
        <w:rPr>
          <w:rFonts w:ascii="SimSun" w:hAnsi="SimSun" w:eastAsia="SimSun" w:cs="SimSun"/>
          <w:sz w:val="24"/>
          <w:szCs w:val="24"/>
        </w:rPr>
      </w:pPr>
      <w:r>
        <w:rPr>
          <w:rFonts w:ascii="SimSun" w:hAnsi="SimSun" w:eastAsia="SimSun" w:cs="SimSun"/>
          <w:sz w:val="24"/>
          <w:szCs w:val="24"/>
          <w:spacing w:val="-14"/>
        </w:rPr>
        <w:t>支付的</w:t>
      </w:r>
      <w:r>
        <w:rPr>
          <w:rFonts w:ascii="SimSun" w:hAnsi="SimSun" w:eastAsia="SimSun" w:cs="SimSun"/>
          <w:sz w:val="24"/>
          <w:szCs w:val="24"/>
          <w:spacing w:val="-12"/>
        </w:rPr>
        <w:t>酬</w:t>
      </w:r>
      <w:r>
        <w:rPr>
          <w:rFonts w:ascii="SimSun" w:hAnsi="SimSun" w:eastAsia="SimSun" w:cs="SimSun"/>
          <w:sz w:val="24"/>
          <w:szCs w:val="24"/>
          <w:spacing w:val="-7"/>
        </w:rPr>
        <w:t>金包括正常工作酬金、附加工作酬金、合理化建议奖励金额及费用。</w:t>
      </w:r>
    </w:p>
    <w:p>
      <w:pPr>
        <w:ind w:left="524"/>
        <w:spacing w:before="180" w:line="220" w:lineRule="auto"/>
        <w:rPr>
          <w:rFonts w:ascii="SimSun" w:hAnsi="SimSun" w:eastAsia="SimSun" w:cs="SimSun"/>
          <w:sz w:val="24"/>
          <w:szCs w:val="24"/>
        </w:rPr>
      </w:pPr>
      <w:r>
        <w:rPr>
          <w:rFonts w:ascii="SimSun" w:hAnsi="SimSun" w:eastAsia="SimSun" w:cs="SimSun"/>
          <w:sz w:val="24"/>
          <w:szCs w:val="24"/>
          <w:spacing w:val="-2"/>
        </w:rPr>
        <w:t>5</w:t>
      </w:r>
      <w:r>
        <w:rPr>
          <w:rFonts w:ascii="SimSun" w:hAnsi="SimSun" w:eastAsia="SimSun" w:cs="SimSun"/>
          <w:sz w:val="24"/>
          <w:szCs w:val="24"/>
          <w:spacing w:val="-1"/>
        </w:rPr>
        <w:t>.4</w:t>
      </w:r>
      <w:r>
        <w:rPr>
          <w:rFonts w:ascii="SimSun" w:hAnsi="SimSun" w:eastAsia="SimSun" w:cs="SimSun"/>
          <w:sz w:val="24"/>
          <w:szCs w:val="24"/>
          <w:spacing w:val="-1"/>
        </w:rPr>
        <w:t xml:space="preserve"> </w:t>
      </w:r>
      <w:r>
        <w:rPr>
          <w:rFonts w:ascii="SimSun" w:hAnsi="SimSun" w:eastAsia="SimSun" w:cs="SimSun"/>
          <w:sz w:val="24"/>
          <w:szCs w:val="24"/>
          <w:spacing w:val="-1"/>
        </w:rPr>
        <w:t>有争议部分的付款</w:t>
      </w:r>
    </w:p>
    <w:p>
      <w:pPr>
        <w:sectPr>
          <w:headerReference w:type="default" r:id="rId93"/>
          <w:footerReference w:type="default" r:id="rId94"/>
          <w:pgSz w:w="11903" w:h="16838"/>
          <w:pgMar w:top="1148" w:right="1325" w:bottom="1126" w:left="1388" w:header="877" w:footer="788" w:gutter="0"/>
        </w:sectPr>
        <w:rPr/>
      </w:pPr>
    </w:p>
    <w:p>
      <w:pPr>
        <w:ind w:left="41" w:right="68" w:firstLine="477"/>
        <w:spacing w:before="40" w:line="364" w:lineRule="auto"/>
        <w:rPr>
          <w:rFonts w:ascii="SimSun" w:hAnsi="SimSun" w:eastAsia="SimSun" w:cs="SimSun"/>
          <w:sz w:val="24"/>
          <w:szCs w:val="24"/>
        </w:rPr>
      </w:pPr>
      <w:r>
        <w:rPr>
          <w:rFonts w:ascii="SimSun" w:hAnsi="SimSun" w:eastAsia="SimSun" w:cs="SimSun"/>
          <w:sz w:val="24"/>
          <w:szCs w:val="24"/>
          <w:spacing w:val="-2"/>
        </w:rPr>
        <w:t>委托人对监理人提交的支付申请书有异议时，应当在</w:t>
      </w:r>
      <w:r>
        <w:rPr>
          <w:rFonts w:ascii="SimSun" w:hAnsi="SimSun" w:eastAsia="SimSun" w:cs="SimSun"/>
          <w:sz w:val="24"/>
          <w:szCs w:val="24"/>
          <w:spacing w:val="-1"/>
        </w:rPr>
        <w:t>收到监理人提交的支付申请书</w:t>
      </w:r>
      <w:r>
        <w:rPr>
          <w:rFonts w:ascii="SimSun" w:hAnsi="SimSun" w:eastAsia="SimSun" w:cs="SimSun"/>
          <w:sz w:val="24"/>
          <w:szCs w:val="24"/>
        </w:rPr>
        <w:t xml:space="preserve"> </w:t>
      </w:r>
      <w:r>
        <w:rPr>
          <w:rFonts w:ascii="SimSun" w:hAnsi="SimSun" w:eastAsia="SimSun" w:cs="SimSun"/>
          <w:sz w:val="24"/>
          <w:szCs w:val="24"/>
          <w:spacing w:val="-15"/>
        </w:rPr>
        <w:t>后</w:t>
      </w:r>
      <w:r>
        <w:rPr>
          <w:rFonts w:ascii="SimSun" w:hAnsi="SimSun" w:eastAsia="SimSun" w:cs="SimSun"/>
          <w:sz w:val="24"/>
          <w:szCs w:val="24"/>
          <w:spacing w:val="-10"/>
        </w:rPr>
        <w:t xml:space="preserve"> </w:t>
      </w:r>
      <w:r>
        <w:rPr>
          <w:rFonts w:ascii="SimSun" w:hAnsi="SimSun" w:eastAsia="SimSun" w:cs="SimSun"/>
          <w:sz w:val="24"/>
          <w:szCs w:val="24"/>
          <w:spacing w:val="-10"/>
        </w:rPr>
        <w:t>7</w:t>
      </w:r>
      <w:r>
        <w:rPr>
          <w:rFonts w:ascii="SimSun" w:hAnsi="SimSun" w:eastAsia="SimSun" w:cs="SimSun"/>
          <w:sz w:val="24"/>
          <w:szCs w:val="24"/>
          <w:spacing w:val="-10"/>
        </w:rPr>
        <w:t xml:space="preserve"> </w:t>
      </w:r>
      <w:r>
        <w:rPr>
          <w:rFonts w:ascii="SimSun" w:hAnsi="SimSun" w:eastAsia="SimSun" w:cs="SimSun"/>
          <w:sz w:val="24"/>
          <w:szCs w:val="24"/>
          <w:spacing w:val="-10"/>
        </w:rPr>
        <w:t>天内，</w:t>
      </w:r>
      <w:r>
        <w:rPr>
          <w:rFonts w:ascii="SimSun" w:hAnsi="SimSun" w:eastAsia="SimSun" w:cs="SimSun"/>
          <w:sz w:val="24"/>
          <w:szCs w:val="24"/>
          <w:spacing w:val="-10"/>
        </w:rPr>
        <w:t xml:space="preserve"> </w:t>
      </w:r>
      <w:r>
        <w:rPr>
          <w:rFonts w:ascii="SimSun" w:hAnsi="SimSun" w:eastAsia="SimSun" w:cs="SimSun"/>
          <w:sz w:val="24"/>
          <w:szCs w:val="24"/>
          <w:spacing w:val="-10"/>
        </w:rPr>
        <w:t>以书面形式向监理人发出异议通知。无异议部分的款项应按期支付，</w:t>
      </w:r>
      <w:r>
        <w:rPr>
          <w:rFonts w:ascii="SimSun" w:hAnsi="SimSun" w:eastAsia="SimSun" w:cs="SimSun"/>
          <w:sz w:val="24"/>
          <w:szCs w:val="24"/>
          <w:spacing w:val="-10"/>
        </w:rPr>
        <w:t xml:space="preserve"> </w:t>
      </w:r>
      <w:r>
        <w:rPr>
          <w:rFonts w:ascii="SimSun" w:hAnsi="SimSun" w:eastAsia="SimSun" w:cs="SimSun"/>
          <w:sz w:val="24"/>
          <w:szCs w:val="24"/>
          <w:spacing w:val="-10"/>
        </w:rPr>
        <w:t>有异议</w:t>
      </w:r>
      <w:r>
        <w:rPr>
          <w:rFonts w:ascii="SimSun" w:hAnsi="SimSun" w:eastAsia="SimSun" w:cs="SimSun"/>
          <w:sz w:val="24"/>
          <w:szCs w:val="24"/>
        </w:rPr>
        <w:t xml:space="preserve"> </w:t>
      </w:r>
      <w:r>
        <w:rPr>
          <w:rFonts w:ascii="SimSun" w:hAnsi="SimSun" w:eastAsia="SimSun" w:cs="SimSun"/>
          <w:sz w:val="24"/>
          <w:szCs w:val="24"/>
          <w:spacing w:val="-10"/>
        </w:rPr>
        <w:t>部分的款项按第</w:t>
      </w:r>
      <w:r>
        <w:rPr>
          <w:rFonts w:ascii="SimSun" w:hAnsi="SimSun" w:eastAsia="SimSun" w:cs="SimSun"/>
          <w:sz w:val="24"/>
          <w:szCs w:val="24"/>
          <w:spacing w:val="-10"/>
        </w:rPr>
        <w:t xml:space="preserve"> </w:t>
      </w:r>
      <w:r>
        <w:rPr>
          <w:rFonts w:ascii="SimSun" w:hAnsi="SimSun" w:eastAsia="SimSun" w:cs="SimSun"/>
          <w:sz w:val="24"/>
          <w:szCs w:val="24"/>
          <w:spacing w:val="-10"/>
        </w:rPr>
        <w:t>7</w:t>
      </w:r>
      <w:r>
        <w:rPr>
          <w:rFonts w:ascii="SimSun" w:hAnsi="SimSun" w:eastAsia="SimSun" w:cs="SimSun"/>
          <w:sz w:val="24"/>
          <w:szCs w:val="24"/>
          <w:spacing w:val="-10"/>
        </w:rPr>
        <w:t xml:space="preserve"> </w:t>
      </w:r>
      <w:r>
        <w:rPr>
          <w:rFonts w:ascii="SimSun" w:hAnsi="SimSun" w:eastAsia="SimSun" w:cs="SimSun"/>
          <w:sz w:val="24"/>
          <w:szCs w:val="24"/>
          <w:spacing w:val="-10"/>
        </w:rPr>
        <w:t>条约定办理</w:t>
      </w:r>
      <w:r>
        <w:rPr>
          <w:rFonts w:ascii="SimSun" w:hAnsi="SimSun" w:eastAsia="SimSun" w:cs="SimSun"/>
          <w:sz w:val="24"/>
          <w:szCs w:val="24"/>
          <w:spacing w:val="-8"/>
        </w:rPr>
        <w:t>。</w:t>
      </w:r>
    </w:p>
    <w:p>
      <w:pPr>
        <w:ind w:left="41"/>
        <w:spacing w:before="141"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2"/>
        </w:rPr>
        <w:t>6</w:t>
      </w:r>
      <w:r>
        <w:rPr>
          <w:rFonts w:ascii="SimSun" w:hAnsi="SimSun" w:eastAsia="SimSun" w:cs="SimSun"/>
          <w:sz w:val="24"/>
          <w:szCs w:val="24"/>
          <w14:textOutline w14:w="4354" w14:cap="flat" w14:cmpd="sng">
            <w14:solidFill>
              <w14:srgbClr w14:val="000000"/>
            </w14:solidFill>
            <w14:prstDash w14:val="solid"/>
            <w14:round/>
          </w14:textOutline>
          <w:spacing w:val="-7"/>
        </w:rPr>
        <w:t>.</w:t>
      </w:r>
      <w:r>
        <w:rPr>
          <w:rFonts w:ascii="SimSun" w:hAnsi="SimSun" w:eastAsia="SimSun" w:cs="SimSun"/>
          <w:sz w:val="24"/>
          <w:szCs w:val="24"/>
          <w:spacing w:val="-6"/>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6"/>
        </w:rPr>
        <w:t>合同生效、</w:t>
      </w:r>
      <w:r>
        <w:rPr>
          <w:rFonts w:ascii="SimSun" w:hAnsi="SimSun" w:eastAsia="SimSun" w:cs="SimSun"/>
          <w:sz w:val="24"/>
          <w:szCs w:val="24"/>
          <w:spacing w:val="-6"/>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6"/>
        </w:rPr>
        <w:t>变更、暂停、解除与终止</w:t>
      </w:r>
    </w:p>
    <w:p>
      <w:pPr>
        <w:ind w:left="521"/>
        <w:spacing w:before="262" w:line="220" w:lineRule="auto"/>
        <w:rPr>
          <w:rFonts w:ascii="SimSun" w:hAnsi="SimSun" w:eastAsia="SimSun" w:cs="SimSun"/>
          <w:sz w:val="24"/>
          <w:szCs w:val="24"/>
        </w:rPr>
      </w:pPr>
      <w:r>
        <w:rPr>
          <w:rFonts w:ascii="SimSun" w:hAnsi="SimSun" w:eastAsia="SimSun" w:cs="SimSun"/>
          <w:sz w:val="24"/>
          <w:szCs w:val="24"/>
          <w:spacing w:val="-11"/>
        </w:rPr>
        <w:t>6.1</w:t>
      </w:r>
      <w:r>
        <w:rPr>
          <w:rFonts w:ascii="SimSun" w:hAnsi="SimSun" w:eastAsia="SimSun" w:cs="SimSun"/>
          <w:sz w:val="24"/>
          <w:szCs w:val="24"/>
          <w:spacing w:val="-11"/>
        </w:rPr>
        <w:t xml:space="preserve"> </w:t>
      </w:r>
      <w:r>
        <w:rPr>
          <w:rFonts w:ascii="SimSun" w:hAnsi="SimSun" w:eastAsia="SimSun" w:cs="SimSun"/>
          <w:sz w:val="24"/>
          <w:szCs w:val="24"/>
          <w:spacing w:val="-11"/>
        </w:rPr>
        <w:t>生效</w:t>
      </w:r>
    </w:p>
    <w:p>
      <w:pPr>
        <w:ind w:left="533"/>
        <w:spacing w:before="178" w:line="220" w:lineRule="auto"/>
        <w:rPr>
          <w:rFonts w:ascii="SimSun" w:hAnsi="SimSun" w:eastAsia="SimSun" w:cs="SimSun"/>
          <w:sz w:val="24"/>
          <w:szCs w:val="24"/>
        </w:rPr>
      </w:pPr>
      <w:r>
        <w:rPr>
          <w:rFonts w:ascii="SimSun" w:hAnsi="SimSun" w:eastAsia="SimSun" w:cs="SimSun"/>
          <w:sz w:val="24"/>
          <w:szCs w:val="24"/>
          <w:spacing w:val="-10"/>
        </w:rPr>
        <w:t>除法</w:t>
      </w:r>
      <w:r>
        <w:rPr>
          <w:rFonts w:ascii="SimSun" w:hAnsi="SimSun" w:eastAsia="SimSun" w:cs="SimSun"/>
          <w:sz w:val="24"/>
          <w:szCs w:val="24"/>
          <w:spacing w:val="-6"/>
        </w:rPr>
        <w:t>律</w:t>
      </w:r>
      <w:r>
        <w:rPr>
          <w:rFonts w:ascii="SimSun" w:hAnsi="SimSun" w:eastAsia="SimSun" w:cs="SimSun"/>
          <w:sz w:val="24"/>
          <w:szCs w:val="24"/>
          <w:spacing w:val="-5"/>
        </w:rPr>
        <w:t>另有规定或者专用条件另有约定外，</w:t>
      </w:r>
      <w:r>
        <w:rPr>
          <w:rFonts w:ascii="SimSun" w:hAnsi="SimSun" w:eastAsia="SimSun" w:cs="SimSun"/>
          <w:sz w:val="24"/>
          <w:szCs w:val="24"/>
          <w:spacing w:val="-5"/>
        </w:rPr>
        <w:t xml:space="preserve"> </w:t>
      </w:r>
      <w:r>
        <w:rPr>
          <w:rFonts w:ascii="SimSun" w:hAnsi="SimSun" w:eastAsia="SimSun" w:cs="SimSun"/>
          <w:sz w:val="24"/>
          <w:szCs w:val="24"/>
          <w:spacing w:val="-5"/>
        </w:rPr>
        <w:t>委托人和监理人的法定代表人或其授权</w:t>
      </w:r>
    </w:p>
    <w:p>
      <w:pPr>
        <w:ind w:left="38"/>
        <w:spacing w:before="179" w:line="219" w:lineRule="auto"/>
        <w:rPr>
          <w:rFonts w:ascii="SimSun" w:hAnsi="SimSun" w:eastAsia="SimSun" w:cs="SimSun"/>
          <w:sz w:val="24"/>
          <w:szCs w:val="24"/>
        </w:rPr>
      </w:pPr>
      <w:r>
        <w:rPr>
          <w:rFonts w:ascii="SimSun" w:hAnsi="SimSun" w:eastAsia="SimSun" w:cs="SimSun"/>
          <w:sz w:val="24"/>
          <w:szCs w:val="24"/>
          <w:spacing w:val="-2"/>
        </w:rPr>
        <w:t>代理人在协议书上签字并盖单位章后本合同生效</w:t>
      </w:r>
      <w:r>
        <w:rPr>
          <w:rFonts w:ascii="SimSun" w:hAnsi="SimSun" w:eastAsia="SimSun" w:cs="SimSun"/>
          <w:sz w:val="24"/>
          <w:szCs w:val="24"/>
        </w:rPr>
        <w:t>。</w:t>
      </w:r>
    </w:p>
    <w:p>
      <w:pPr>
        <w:ind w:left="521"/>
        <w:spacing w:before="105" w:line="221" w:lineRule="auto"/>
        <w:rPr>
          <w:rFonts w:ascii="SimSun" w:hAnsi="SimSun" w:eastAsia="SimSun" w:cs="SimSun"/>
          <w:sz w:val="24"/>
          <w:szCs w:val="24"/>
        </w:rPr>
      </w:pPr>
      <w:r>
        <w:rPr>
          <w:rFonts w:ascii="SimSun" w:hAnsi="SimSun" w:eastAsia="SimSun" w:cs="SimSun"/>
          <w:sz w:val="24"/>
          <w:szCs w:val="24"/>
          <w:spacing w:val="-12"/>
        </w:rPr>
        <w:t>6</w:t>
      </w:r>
      <w:r>
        <w:rPr>
          <w:rFonts w:ascii="SimSun" w:hAnsi="SimSun" w:eastAsia="SimSun" w:cs="SimSun"/>
          <w:sz w:val="24"/>
          <w:szCs w:val="24"/>
          <w:spacing w:val="-11"/>
        </w:rPr>
        <w:t>.2</w:t>
      </w:r>
      <w:r>
        <w:rPr>
          <w:rFonts w:ascii="SimSun" w:hAnsi="SimSun" w:eastAsia="SimSun" w:cs="SimSun"/>
          <w:sz w:val="24"/>
          <w:szCs w:val="24"/>
          <w:spacing w:val="-11"/>
        </w:rPr>
        <w:t xml:space="preserve"> </w:t>
      </w:r>
      <w:r>
        <w:rPr>
          <w:rFonts w:ascii="SimSun" w:hAnsi="SimSun" w:eastAsia="SimSun" w:cs="SimSun"/>
          <w:sz w:val="24"/>
          <w:szCs w:val="24"/>
          <w:spacing w:val="-11"/>
        </w:rPr>
        <w:t>变更</w:t>
      </w:r>
    </w:p>
    <w:p>
      <w:pPr>
        <w:ind w:left="521"/>
        <w:spacing w:before="178" w:line="220" w:lineRule="auto"/>
        <w:rPr>
          <w:rFonts w:ascii="SimSun" w:hAnsi="SimSun" w:eastAsia="SimSun" w:cs="SimSun"/>
          <w:sz w:val="24"/>
          <w:szCs w:val="24"/>
        </w:rPr>
      </w:pPr>
      <w:r>
        <w:rPr>
          <w:rFonts w:ascii="SimSun" w:hAnsi="SimSun" w:eastAsia="SimSun" w:cs="SimSun"/>
          <w:sz w:val="24"/>
          <w:szCs w:val="24"/>
          <w:spacing w:val="-2"/>
        </w:rPr>
        <w:t>6.2.1</w:t>
      </w:r>
      <w:r>
        <w:rPr>
          <w:rFonts w:ascii="SimSun" w:hAnsi="SimSun" w:eastAsia="SimSun" w:cs="SimSun"/>
          <w:sz w:val="24"/>
          <w:szCs w:val="24"/>
          <w:spacing w:val="-2"/>
        </w:rPr>
        <w:t xml:space="preserve"> </w:t>
      </w:r>
      <w:r>
        <w:rPr>
          <w:rFonts w:ascii="SimSun" w:hAnsi="SimSun" w:eastAsia="SimSun" w:cs="SimSun"/>
          <w:sz w:val="24"/>
          <w:szCs w:val="24"/>
          <w:spacing w:val="-2"/>
        </w:rPr>
        <w:t>任何一方提</w:t>
      </w:r>
      <w:r>
        <w:rPr>
          <w:rFonts w:ascii="SimSun" w:hAnsi="SimSun" w:eastAsia="SimSun" w:cs="SimSun"/>
          <w:sz w:val="24"/>
          <w:szCs w:val="24"/>
          <w:spacing w:val="-1"/>
        </w:rPr>
        <w:t>出变更请求时，双方经协商一致后可进行变更。</w:t>
      </w:r>
    </w:p>
    <w:p>
      <w:pPr>
        <w:ind w:left="40" w:right="4" w:firstLine="480"/>
        <w:spacing w:before="179" w:line="360" w:lineRule="auto"/>
        <w:rPr>
          <w:rFonts w:ascii="SimSun" w:hAnsi="SimSun" w:eastAsia="SimSun" w:cs="SimSun"/>
          <w:sz w:val="24"/>
          <w:szCs w:val="24"/>
        </w:rPr>
      </w:pPr>
      <w:r>
        <w:rPr>
          <w:rFonts w:ascii="SimSun" w:hAnsi="SimSun" w:eastAsia="SimSun" w:cs="SimSun"/>
          <w:sz w:val="24"/>
          <w:szCs w:val="24"/>
          <w:spacing w:val="-16"/>
        </w:rPr>
        <w:t>6.2</w:t>
      </w:r>
      <w:r>
        <w:rPr>
          <w:rFonts w:ascii="SimSun" w:hAnsi="SimSun" w:eastAsia="SimSun" w:cs="SimSun"/>
          <w:sz w:val="24"/>
          <w:szCs w:val="24"/>
          <w:spacing w:val="-13"/>
        </w:rPr>
        <w:t>.</w:t>
      </w:r>
      <w:r>
        <w:rPr>
          <w:rFonts w:ascii="SimSun" w:hAnsi="SimSun" w:eastAsia="SimSun" w:cs="SimSun"/>
          <w:sz w:val="24"/>
          <w:szCs w:val="24"/>
          <w:spacing w:val="-8"/>
        </w:rPr>
        <w:t>2</w:t>
      </w:r>
      <w:r>
        <w:rPr>
          <w:rFonts w:ascii="SimSun" w:hAnsi="SimSun" w:eastAsia="SimSun" w:cs="SimSun"/>
          <w:sz w:val="24"/>
          <w:szCs w:val="24"/>
          <w:spacing w:val="-8"/>
        </w:rPr>
        <w:t xml:space="preserve"> </w:t>
      </w:r>
      <w:r>
        <w:rPr>
          <w:rFonts w:ascii="SimSun" w:hAnsi="SimSun" w:eastAsia="SimSun" w:cs="SimSun"/>
          <w:sz w:val="24"/>
          <w:szCs w:val="24"/>
          <w:spacing w:val="-8"/>
        </w:rPr>
        <w:t>除不可抗力外，</w:t>
      </w:r>
      <w:r>
        <w:rPr>
          <w:rFonts w:ascii="SimSun" w:hAnsi="SimSun" w:eastAsia="SimSun" w:cs="SimSun"/>
          <w:sz w:val="24"/>
          <w:szCs w:val="24"/>
          <w:spacing w:val="-8"/>
        </w:rPr>
        <w:t xml:space="preserve"> </w:t>
      </w:r>
      <w:r>
        <w:rPr>
          <w:rFonts w:ascii="SimSun" w:hAnsi="SimSun" w:eastAsia="SimSun" w:cs="SimSun"/>
          <w:sz w:val="24"/>
          <w:szCs w:val="24"/>
          <w:spacing w:val="-8"/>
        </w:rPr>
        <w:t>因非监理人原因导致监理人履行合同期限延长、内容增加时，</w:t>
      </w:r>
      <w:r>
        <w:rPr>
          <w:rFonts w:ascii="SimSun" w:hAnsi="SimSun" w:eastAsia="SimSun" w:cs="SimSun"/>
          <w:sz w:val="24"/>
          <w:szCs w:val="24"/>
        </w:rPr>
        <w:t xml:space="preserve"> </w:t>
      </w:r>
      <w:r>
        <w:rPr>
          <w:rFonts w:ascii="SimSun" w:hAnsi="SimSun" w:eastAsia="SimSun" w:cs="SimSun"/>
          <w:sz w:val="24"/>
          <w:szCs w:val="24"/>
          <w:spacing w:val="-2"/>
        </w:rPr>
        <w:t>监理人应当将此情况与可能产生的影响及时通知委</w:t>
      </w:r>
      <w:r>
        <w:rPr>
          <w:rFonts w:ascii="SimSun" w:hAnsi="SimSun" w:eastAsia="SimSun" w:cs="SimSun"/>
          <w:sz w:val="24"/>
          <w:szCs w:val="24"/>
          <w:spacing w:val="-1"/>
        </w:rPr>
        <w:t>托人。增加的监理工作时间、工作内</w:t>
      </w:r>
      <w:r>
        <w:rPr>
          <w:rFonts w:ascii="SimSun" w:hAnsi="SimSun" w:eastAsia="SimSun" w:cs="SimSun"/>
          <w:sz w:val="24"/>
          <w:szCs w:val="24"/>
        </w:rPr>
        <w:t xml:space="preserve"> </w:t>
      </w:r>
      <w:r>
        <w:rPr>
          <w:rFonts w:ascii="SimSun" w:hAnsi="SimSun" w:eastAsia="SimSun" w:cs="SimSun"/>
          <w:sz w:val="24"/>
          <w:szCs w:val="24"/>
          <w:spacing w:val="-2"/>
        </w:rPr>
        <w:t>容应视为附加工作。附加工作酬金</w:t>
      </w:r>
      <w:r>
        <w:rPr>
          <w:rFonts w:ascii="SimSun" w:hAnsi="SimSun" w:eastAsia="SimSun" w:cs="SimSun"/>
          <w:sz w:val="24"/>
          <w:szCs w:val="24"/>
          <w:spacing w:val="-1"/>
        </w:rPr>
        <w:t>的确定方法在专用条件中约定。</w:t>
      </w:r>
    </w:p>
    <w:p>
      <w:pPr>
        <w:ind w:left="39" w:firstLine="481"/>
        <w:spacing w:before="1" w:line="359" w:lineRule="auto"/>
        <w:rPr>
          <w:rFonts w:ascii="SimSun" w:hAnsi="SimSun" w:eastAsia="SimSun" w:cs="SimSun"/>
          <w:sz w:val="24"/>
          <w:szCs w:val="24"/>
        </w:rPr>
      </w:pPr>
      <w:r>
        <w:rPr>
          <w:rFonts w:ascii="SimSun" w:hAnsi="SimSun" w:eastAsia="SimSun" w:cs="SimSun"/>
          <w:sz w:val="24"/>
          <w:szCs w:val="24"/>
          <w:spacing w:val="-16"/>
        </w:rPr>
        <w:t>6.2</w:t>
      </w:r>
      <w:r>
        <w:rPr>
          <w:rFonts w:ascii="SimSun" w:hAnsi="SimSun" w:eastAsia="SimSun" w:cs="SimSun"/>
          <w:sz w:val="24"/>
          <w:szCs w:val="24"/>
          <w:spacing w:val="-9"/>
        </w:rPr>
        <w:t>.</w:t>
      </w:r>
      <w:r>
        <w:rPr>
          <w:rFonts w:ascii="SimSun" w:hAnsi="SimSun" w:eastAsia="SimSun" w:cs="SimSun"/>
          <w:sz w:val="24"/>
          <w:szCs w:val="24"/>
          <w:spacing w:val="-8"/>
        </w:rPr>
        <w:t>3</w:t>
      </w:r>
      <w:r>
        <w:rPr>
          <w:rFonts w:ascii="SimSun" w:hAnsi="SimSun" w:eastAsia="SimSun" w:cs="SimSun"/>
          <w:sz w:val="24"/>
          <w:szCs w:val="24"/>
          <w:spacing w:val="-8"/>
        </w:rPr>
        <w:t xml:space="preserve"> </w:t>
      </w:r>
      <w:r>
        <w:rPr>
          <w:rFonts w:ascii="SimSun" w:hAnsi="SimSun" w:eastAsia="SimSun" w:cs="SimSun"/>
          <w:sz w:val="24"/>
          <w:szCs w:val="24"/>
          <w:spacing w:val="-8"/>
        </w:rPr>
        <w:t>合同生效后，</w:t>
      </w:r>
      <w:r>
        <w:rPr>
          <w:rFonts w:ascii="SimSun" w:hAnsi="SimSun" w:eastAsia="SimSun" w:cs="SimSun"/>
          <w:sz w:val="24"/>
          <w:szCs w:val="24"/>
          <w:spacing w:val="-8"/>
        </w:rPr>
        <w:t xml:space="preserve"> </w:t>
      </w:r>
      <w:r>
        <w:rPr>
          <w:rFonts w:ascii="SimSun" w:hAnsi="SimSun" w:eastAsia="SimSun" w:cs="SimSun"/>
          <w:sz w:val="24"/>
          <w:szCs w:val="24"/>
          <w:spacing w:val="-8"/>
        </w:rPr>
        <w:t>如果实际情况发生变化使得监理人不能完成全部或部分工作时，</w:t>
      </w:r>
      <w:r>
        <w:rPr>
          <w:rFonts w:ascii="SimSun" w:hAnsi="SimSun" w:eastAsia="SimSun" w:cs="SimSun"/>
          <w:sz w:val="24"/>
          <w:szCs w:val="24"/>
        </w:rPr>
        <w:t xml:space="preserve"> </w:t>
      </w:r>
      <w:r>
        <w:rPr>
          <w:rFonts w:ascii="SimSun" w:hAnsi="SimSun" w:eastAsia="SimSun" w:cs="SimSun"/>
          <w:sz w:val="24"/>
          <w:szCs w:val="24"/>
          <w:spacing w:val="-8"/>
        </w:rPr>
        <w:t>监理人应立即</w:t>
      </w:r>
      <w:r>
        <w:rPr>
          <w:rFonts w:ascii="SimSun" w:hAnsi="SimSun" w:eastAsia="SimSun" w:cs="SimSun"/>
          <w:sz w:val="24"/>
          <w:szCs w:val="24"/>
          <w:spacing w:val="-4"/>
        </w:rPr>
        <w:t>通知委托人。除不可抗力外，</w:t>
      </w:r>
      <w:r>
        <w:rPr>
          <w:rFonts w:ascii="SimSun" w:hAnsi="SimSun" w:eastAsia="SimSun" w:cs="SimSun"/>
          <w:sz w:val="24"/>
          <w:szCs w:val="24"/>
          <w:spacing w:val="-4"/>
        </w:rPr>
        <w:t xml:space="preserve"> </w:t>
      </w:r>
      <w:r>
        <w:rPr>
          <w:rFonts w:ascii="SimSun" w:hAnsi="SimSun" w:eastAsia="SimSun" w:cs="SimSun"/>
          <w:sz w:val="24"/>
          <w:szCs w:val="24"/>
          <w:spacing w:val="-4"/>
        </w:rPr>
        <w:t>其善后工作以及恢复服务的准备工作应为附</w:t>
      </w:r>
      <w:r>
        <w:rPr>
          <w:rFonts w:ascii="SimSun" w:hAnsi="SimSun" w:eastAsia="SimSun" w:cs="SimSun"/>
          <w:sz w:val="24"/>
          <w:szCs w:val="24"/>
        </w:rPr>
        <w:t xml:space="preserve"> </w:t>
      </w:r>
      <w:r>
        <w:rPr>
          <w:rFonts w:ascii="SimSun" w:hAnsi="SimSun" w:eastAsia="SimSun" w:cs="SimSun"/>
          <w:sz w:val="24"/>
          <w:szCs w:val="24"/>
          <w:spacing w:val="-8"/>
        </w:rPr>
        <w:t>加工作，</w:t>
      </w:r>
      <w:r>
        <w:rPr>
          <w:rFonts w:ascii="SimSun" w:hAnsi="SimSun" w:eastAsia="SimSun" w:cs="SimSun"/>
          <w:sz w:val="24"/>
          <w:szCs w:val="24"/>
          <w:spacing w:val="-8"/>
        </w:rPr>
        <w:t xml:space="preserve"> </w:t>
      </w:r>
      <w:r>
        <w:rPr>
          <w:rFonts w:ascii="SimSun" w:hAnsi="SimSun" w:eastAsia="SimSun" w:cs="SimSun"/>
          <w:sz w:val="24"/>
          <w:szCs w:val="24"/>
          <w:spacing w:val="-8"/>
        </w:rPr>
        <w:t>附</w:t>
      </w:r>
      <w:r>
        <w:rPr>
          <w:rFonts w:ascii="SimSun" w:hAnsi="SimSun" w:eastAsia="SimSun" w:cs="SimSun"/>
          <w:sz w:val="24"/>
          <w:szCs w:val="24"/>
          <w:spacing w:val="-6"/>
        </w:rPr>
        <w:t>加</w:t>
      </w:r>
      <w:r>
        <w:rPr>
          <w:rFonts w:ascii="SimSun" w:hAnsi="SimSun" w:eastAsia="SimSun" w:cs="SimSun"/>
          <w:sz w:val="24"/>
          <w:szCs w:val="24"/>
          <w:spacing w:val="-4"/>
        </w:rPr>
        <w:t>工作酬金的确定方法在专用条件中约定。监理人用于恢复服务的准备时间</w:t>
      </w:r>
      <w:r>
        <w:rPr>
          <w:rFonts w:ascii="SimSun" w:hAnsi="SimSun" w:eastAsia="SimSun" w:cs="SimSun"/>
          <w:sz w:val="24"/>
          <w:szCs w:val="24"/>
        </w:rPr>
        <w:t xml:space="preserve"> </w:t>
      </w:r>
      <w:r>
        <w:rPr>
          <w:rFonts w:ascii="SimSun" w:hAnsi="SimSun" w:eastAsia="SimSun" w:cs="SimSun"/>
          <w:sz w:val="24"/>
          <w:szCs w:val="24"/>
          <w:spacing w:val="-14"/>
        </w:rPr>
        <w:t>不应超过</w:t>
      </w:r>
      <w:r>
        <w:rPr>
          <w:rFonts w:ascii="SimSun" w:hAnsi="SimSun" w:eastAsia="SimSun" w:cs="SimSun"/>
          <w:sz w:val="24"/>
          <w:szCs w:val="24"/>
          <w:spacing w:val="-14"/>
        </w:rPr>
        <w:t xml:space="preserve"> </w:t>
      </w:r>
      <w:r>
        <w:rPr>
          <w:rFonts w:ascii="SimSun" w:hAnsi="SimSun" w:eastAsia="SimSun" w:cs="SimSun"/>
          <w:sz w:val="24"/>
          <w:szCs w:val="24"/>
          <w:spacing w:val="-14"/>
        </w:rPr>
        <w:t>28</w:t>
      </w:r>
      <w:r>
        <w:rPr>
          <w:rFonts w:ascii="SimSun" w:hAnsi="SimSun" w:eastAsia="SimSun" w:cs="SimSun"/>
          <w:sz w:val="24"/>
          <w:szCs w:val="24"/>
          <w:spacing w:val="-14"/>
        </w:rPr>
        <w:t xml:space="preserve"> </w:t>
      </w:r>
      <w:r>
        <w:rPr>
          <w:rFonts w:ascii="SimSun" w:hAnsi="SimSun" w:eastAsia="SimSun" w:cs="SimSun"/>
          <w:sz w:val="24"/>
          <w:szCs w:val="24"/>
          <w:spacing w:val="-14"/>
        </w:rPr>
        <w:t>天。</w:t>
      </w:r>
    </w:p>
    <w:p>
      <w:pPr>
        <w:ind w:left="39" w:right="70" w:firstLine="481"/>
        <w:spacing w:before="3" w:line="359" w:lineRule="auto"/>
        <w:rPr>
          <w:rFonts w:ascii="SimSun" w:hAnsi="SimSun" w:eastAsia="SimSun" w:cs="SimSun"/>
          <w:sz w:val="24"/>
          <w:szCs w:val="24"/>
        </w:rPr>
      </w:pPr>
      <w:r>
        <w:rPr>
          <w:rFonts w:ascii="SimSun" w:hAnsi="SimSun" w:eastAsia="SimSun" w:cs="SimSun"/>
          <w:sz w:val="24"/>
          <w:szCs w:val="24"/>
          <w:spacing w:val="-2"/>
        </w:rPr>
        <w:t>6.2.4</w:t>
      </w:r>
      <w:r>
        <w:rPr>
          <w:rFonts w:ascii="SimSun" w:hAnsi="SimSun" w:eastAsia="SimSun" w:cs="SimSun"/>
          <w:sz w:val="24"/>
          <w:szCs w:val="24"/>
          <w:spacing w:val="-2"/>
        </w:rPr>
        <w:t xml:space="preserve"> </w:t>
      </w:r>
      <w:r>
        <w:rPr>
          <w:rFonts w:ascii="SimSun" w:hAnsi="SimSun" w:eastAsia="SimSun" w:cs="SimSun"/>
          <w:sz w:val="24"/>
          <w:szCs w:val="24"/>
          <w:spacing w:val="-2"/>
        </w:rPr>
        <w:t>合同签订后，遇有与工程相关的法律法规、</w:t>
      </w:r>
      <w:r>
        <w:rPr>
          <w:rFonts w:ascii="SimSun" w:hAnsi="SimSun" w:eastAsia="SimSun" w:cs="SimSun"/>
          <w:sz w:val="24"/>
          <w:szCs w:val="24"/>
          <w:spacing w:val="-1"/>
        </w:rPr>
        <w:t>标准颁布或修订的，双方应遵照</w:t>
      </w:r>
      <w:r>
        <w:rPr>
          <w:rFonts w:ascii="SimSun" w:hAnsi="SimSun" w:eastAsia="SimSun" w:cs="SimSun"/>
          <w:sz w:val="24"/>
          <w:szCs w:val="24"/>
        </w:rPr>
        <w:t xml:space="preserve"> </w:t>
      </w:r>
      <w:r>
        <w:rPr>
          <w:rFonts w:ascii="SimSun" w:hAnsi="SimSun" w:eastAsia="SimSun" w:cs="SimSun"/>
          <w:sz w:val="24"/>
          <w:szCs w:val="24"/>
          <w:spacing w:val="-8"/>
        </w:rPr>
        <w:t>执行。由此引</w:t>
      </w:r>
      <w:r>
        <w:rPr>
          <w:rFonts w:ascii="SimSun" w:hAnsi="SimSun" w:eastAsia="SimSun" w:cs="SimSun"/>
          <w:sz w:val="24"/>
          <w:szCs w:val="24"/>
          <w:spacing w:val="-7"/>
        </w:rPr>
        <w:t>起</w:t>
      </w:r>
      <w:r>
        <w:rPr>
          <w:rFonts w:ascii="SimSun" w:hAnsi="SimSun" w:eastAsia="SimSun" w:cs="SimSun"/>
          <w:sz w:val="24"/>
          <w:szCs w:val="24"/>
          <w:spacing w:val="-4"/>
        </w:rPr>
        <w:t>监理与相关服务的范围、时间、酬金变化的，</w:t>
      </w:r>
      <w:r>
        <w:rPr>
          <w:rFonts w:ascii="SimSun" w:hAnsi="SimSun" w:eastAsia="SimSun" w:cs="SimSun"/>
          <w:sz w:val="24"/>
          <w:szCs w:val="24"/>
          <w:spacing w:val="-4"/>
        </w:rPr>
        <w:t xml:space="preserve"> </w:t>
      </w:r>
      <w:r>
        <w:rPr>
          <w:rFonts w:ascii="SimSun" w:hAnsi="SimSun" w:eastAsia="SimSun" w:cs="SimSun"/>
          <w:sz w:val="24"/>
          <w:szCs w:val="24"/>
          <w:spacing w:val="-4"/>
        </w:rPr>
        <w:t>双方应通过协商进行相应</w:t>
      </w:r>
      <w:r>
        <w:rPr>
          <w:rFonts w:ascii="SimSun" w:hAnsi="SimSun" w:eastAsia="SimSun" w:cs="SimSun"/>
          <w:sz w:val="24"/>
          <w:szCs w:val="24"/>
        </w:rPr>
        <w:t xml:space="preserve"> </w:t>
      </w:r>
      <w:r>
        <w:rPr>
          <w:rFonts w:ascii="SimSun" w:hAnsi="SimSun" w:eastAsia="SimSun" w:cs="SimSun"/>
          <w:sz w:val="24"/>
          <w:szCs w:val="24"/>
          <w:spacing w:val="-10"/>
        </w:rPr>
        <w:t>调整。</w:t>
      </w:r>
    </w:p>
    <w:p>
      <w:pPr>
        <w:ind w:left="41" w:right="70" w:firstLine="480"/>
        <w:spacing w:before="2" w:line="357" w:lineRule="auto"/>
        <w:rPr>
          <w:rFonts w:ascii="SimSun" w:hAnsi="SimSun" w:eastAsia="SimSun" w:cs="SimSun"/>
          <w:sz w:val="24"/>
          <w:szCs w:val="24"/>
        </w:rPr>
      </w:pPr>
      <w:r>
        <w:rPr>
          <w:rFonts w:ascii="SimSun" w:hAnsi="SimSun" w:eastAsia="SimSun" w:cs="SimSun"/>
          <w:sz w:val="24"/>
          <w:szCs w:val="24"/>
          <w:spacing w:val="-8"/>
        </w:rPr>
        <w:t>6.2.5</w:t>
      </w:r>
      <w:r>
        <w:rPr>
          <w:rFonts w:ascii="SimSun" w:hAnsi="SimSun" w:eastAsia="SimSun" w:cs="SimSun"/>
          <w:sz w:val="24"/>
          <w:szCs w:val="24"/>
          <w:spacing w:val="-7"/>
        </w:rPr>
        <w:t xml:space="preserve"> </w:t>
      </w:r>
      <w:r>
        <w:rPr>
          <w:rFonts w:ascii="SimSun" w:hAnsi="SimSun" w:eastAsia="SimSun" w:cs="SimSun"/>
          <w:sz w:val="24"/>
          <w:szCs w:val="24"/>
          <w:spacing w:val="-4"/>
        </w:rPr>
        <w:t>因非监理人原因造成工程概算投资额或建筑安装工程费增加时，</w:t>
      </w:r>
      <w:r>
        <w:rPr>
          <w:rFonts w:ascii="SimSun" w:hAnsi="SimSun" w:eastAsia="SimSun" w:cs="SimSun"/>
          <w:sz w:val="24"/>
          <w:szCs w:val="24"/>
          <w:spacing w:val="-4"/>
        </w:rPr>
        <w:t xml:space="preserve"> </w:t>
      </w:r>
      <w:r>
        <w:rPr>
          <w:rFonts w:ascii="SimSun" w:hAnsi="SimSun" w:eastAsia="SimSun" w:cs="SimSun"/>
          <w:sz w:val="24"/>
          <w:szCs w:val="24"/>
          <w:spacing w:val="-4"/>
        </w:rPr>
        <w:t>正常工作酬</w:t>
      </w:r>
      <w:r>
        <w:rPr>
          <w:rFonts w:ascii="SimSun" w:hAnsi="SimSun" w:eastAsia="SimSun" w:cs="SimSun"/>
          <w:sz w:val="24"/>
          <w:szCs w:val="24"/>
        </w:rPr>
        <w:t xml:space="preserve"> </w:t>
      </w:r>
      <w:r>
        <w:rPr>
          <w:rFonts w:ascii="SimSun" w:hAnsi="SimSun" w:eastAsia="SimSun" w:cs="SimSun"/>
          <w:sz w:val="24"/>
          <w:szCs w:val="24"/>
          <w:spacing w:val="-4"/>
        </w:rPr>
        <w:t>金</w:t>
      </w:r>
      <w:r>
        <w:rPr>
          <w:rFonts w:ascii="SimSun" w:hAnsi="SimSun" w:eastAsia="SimSun" w:cs="SimSun"/>
          <w:sz w:val="24"/>
          <w:szCs w:val="24"/>
          <w:spacing w:val="-2"/>
        </w:rPr>
        <w:t>应作相应调整。调整方法在专用条件中约定。</w:t>
      </w:r>
    </w:p>
    <w:p>
      <w:pPr>
        <w:ind w:left="41" w:right="68" w:firstLine="480"/>
        <w:spacing w:before="2" w:line="360" w:lineRule="auto"/>
        <w:rPr>
          <w:rFonts w:ascii="SimSun" w:hAnsi="SimSun" w:eastAsia="SimSun" w:cs="SimSun"/>
          <w:sz w:val="24"/>
          <w:szCs w:val="24"/>
        </w:rPr>
      </w:pPr>
      <w:r>
        <w:rPr>
          <w:rFonts w:ascii="SimSun" w:hAnsi="SimSun" w:eastAsia="SimSun" w:cs="SimSun"/>
          <w:sz w:val="24"/>
          <w:szCs w:val="24"/>
          <w:spacing w:val="-8"/>
        </w:rPr>
        <w:t>6.2.6</w:t>
      </w:r>
      <w:r>
        <w:rPr>
          <w:rFonts w:ascii="SimSun" w:hAnsi="SimSun" w:eastAsia="SimSun" w:cs="SimSun"/>
          <w:sz w:val="24"/>
          <w:szCs w:val="24"/>
          <w:spacing w:val="-5"/>
        </w:rPr>
        <w:t xml:space="preserve"> </w:t>
      </w:r>
      <w:r>
        <w:rPr>
          <w:rFonts w:ascii="SimSun" w:hAnsi="SimSun" w:eastAsia="SimSun" w:cs="SimSun"/>
          <w:sz w:val="24"/>
          <w:szCs w:val="24"/>
          <w:spacing w:val="-4"/>
        </w:rPr>
        <w:t>因工程规模、监理范围的变化导致监理人的正常工作量减少时，</w:t>
      </w:r>
      <w:r>
        <w:rPr>
          <w:rFonts w:ascii="SimSun" w:hAnsi="SimSun" w:eastAsia="SimSun" w:cs="SimSun"/>
          <w:sz w:val="24"/>
          <w:szCs w:val="24"/>
          <w:spacing w:val="-4"/>
        </w:rPr>
        <w:t xml:space="preserve"> </w:t>
      </w:r>
      <w:r>
        <w:rPr>
          <w:rFonts w:ascii="SimSun" w:hAnsi="SimSun" w:eastAsia="SimSun" w:cs="SimSun"/>
          <w:sz w:val="24"/>
          <w:szCs w:val="24"/>
          <w:spacing w:val="-4"/>
        </w:rPr>
        <w:t>正常工作酬</w:t>
      </w:r>
      <w:r>
        <w:rPr>
          <w:rFonts w:ascii="SimSun" w:hAnsi="SimSun" w:eastAsia="SimSun" w:cs="SimSun"/>
          <w:sz w:val="24"/>
          <w:szCs w:val="24"/>
        </w:rPr>
        <w:t xml:space="preserve"> </w:t>
      </w:r>
      <w:r>
        <w:rPr>
          <w:rFonts w:ascii="SimSun" w:hAnsi="SimSun" w:eastAsia="SimSun" w:cs="SimSun"/>
          <w:sz w:val="24"/>
          <w:szCs w:val="24"/>
          <w:spacing w:val="-4"/>
        </w:rPr>
        <w:t>金</w:t>
      </w:r>
      <w:r>
        <w:rPr>
          <w:rFonts w:ascii="SimSun" w:hAnsi="SimSun" w:eastAsia="SimSun" w:cs="SimSun"/>
          <w:sz w:val="24"/>
          <w:szCs w:val="24"/>
          <w:spacing w:val="-2"/>
        </w:rPr>
        <w:t>应作相应调整。调整方法在专用条件中约定。</w:t>
      </w:r>
    </w:p>
    <w:p>
      <w:pPr>
        <w:ind w:left="521"/>
        <w:spacing w:before="1" w:line="219" w:lineRule="auto"/>
        <w:rPr>
          <w:rFonts w:ascii="SimSun" w:hAnsi="SimSun" w:eastAsia="SimSun" w:cs="SimSun"/>
          <w:sz w:val="24"/>
          <w:szCs w:val="24"/>
        </w:rPr>
      </w:pPr>
      <w:r>
        <w:rPr>
          <w:rFonts w:ascii="SimSun" w:hAnsi="SimSun" w:eastAsia="SimSun" w:cs="SimSun"/>
          <w:sz w:val="24"/>
          <w:szCs w:val="24"/>
          <w:spacing w:val="-2"/>
        </w:rPr>
        <w:t>6.</w:t>
      </w:r>
      <w:r>
        <w:rPr>
          <w:rFonts w:ascii="SimSun" w:hAnsi="SimSun" w:eastAsia="SimSun" w:cs="SimSun"/>
          <w:sz w:val="24"/>
          <w:szCs w:val="24"/>
          <w:spacing w:val="-1"/>
        </w:rPr>
        <w:t>3</w:t>
      </w:r>
      <w:r>
        <w:rPr>
          <w:rFonts w:ascii="SimSun" w:hAnsi="SimSun" w:eastAsia="SimSun" w:cs="SimSun"/>
          <w:sz w:val="24"/>
          <w:szCs w:val="24"/>
          <w:spacing w:val="-1"/>
        </w:rPr>
        <w:t xml:space="preserve"> </w:t>
      </w:r>
      <w:r>
        <w:rPr>
          <w:rFonts w:ascii="SimSun" w:hAnsi="SimSun" w:eastAsia="SimSun" w:cs="SimSun"/>
          <w:sz w:val="24"/>
          <w:szCs w:val="24"/>
          <w:spacing w:val="-1"/>
        </w:rPr>
        <w:t>暂停与解除</w:t>
      </w:r>
    </w:p>
    <w:p>
      <w:pPr>
        <w:ind w:left="50" w:right="71" w:firstLine="482"/>
        <w:spacing w:before="179" w:line="361" w:lineRule="auto"/>
        <w:rPr>
          <w:rFonts w:ascii="SimSun" w:hAnsi="SimSun" w:eastAsia="SimSun" w:cs="SimSun"/>
          <w:sz w:val="24"/>
          <w:szCs w:val="24"/>
        </w:rPr>
      </w:pPr>
      <w:r>
        <w:rPr>
          <w:rFonts w:ascii="SimSun" w:hAnsi="SimSun" w:eastAsia="SimSun" w:cs="SimSun"/>
          <w:sz w:val="24"/>
          <w:szCs w:val="24"/>
          <w:spacing w:val="8"/>
        </w:rPr>
        <w:t>除双方协商</w:t>
      </w:r>
      <w:r>
        <w:rPr>
          <w:rFonts w:ascii="SimSun" w:hAnsi="SimSun" w:eastAsia="SimSun" w:cs="SimSun"/>
          <w:sz w:val="24"/>
          <w:szCs w:val="24"/>
          <w:spacing w:val="7"/>
        </w:rPr>
        <w:t>一</w:t>
      </w:r>
      <w:r>
        <w:rPr>
          <w:rFonts w:ascii="SimSun" w:hAnsi="SimSun" w:eastAsia="SimSun" w:cs="SimSun"/>
          <w:sz w:val="24"/>
          <w:szCs w:val="24"/>
          <w:spacing w:val="4"/>
        </w:rPr>
        <w:t>致可以解除本合同外，当一方无正当理由未履行本合同约定的义务</w:t>
      </w:r>
      <w:r>
        <w:rPr>
          <w:rFonts w:ascii="SimSun" w:hAnsi="SimSun" w:eastAsia="SimSun" w:cs="SimSun"/>
          <w:sz w:val="24"/>
          <w:szCs w:val="24"/>
        </w:rPr>
        <w:t xml:space="preserve"> </w:t>
      </w:r>
      <w:r>
        <w:rPr>
          <w:rFonts w:ascii="SimSun" w:hAnsi="SimSun" w:eastAsia="SimSun" w:cs="SimSun"/>
          <w:sz w:val="24"/>
          <w:szCs w:val="24"/>
          <w:spacing w:val="-2"/>
        </w:rPr>
        <w:t>时，另一方可以根据本合同约定暂停履行本合同直至</w:t>
      </w:r>
      <w:r>
        <w:rPr>
          <w:rFonts w:ascii="SimSun" w:hAnsi="SimSun" w:eastAsia="SimSun" w:cs="SimSun"/>
          <w:sz w:val="24"/>
          <w:szCs w:val="24"/>
          <w:spacing w:val="-1"/>
        </w:rPr>
        <w:t>解除本合同。</w:t>
      </w:r>
    </w:p>
    <w:p>
      <w:pPr>
        <w:ind w:left="41" w:right="66" w:firstLine="480"/>
        <w:spacing w:before="3" w:line="357" w:lineRule="auto"/>
        <w:rPr>
          <w:rFonts w:ascii="SimSun" w:hAnsi="SimSun" w:eastAsia="SimSun" w:cs="SimSun"/>
          <w:sz w:val="24"/>
          <w:szCs w:val="24"/>
        </w:rPr>
      </w:pPr>
      <w:r>
        <w:rPr>
          <w:rFonts w:ascii="SimSun" w:hAnsi="SimSun" w:eastAsia="SimSun" w:cs="SimSun"/>
          <w:sz w:val="24"/>
          <w:szCs w:val="24"/>
          <w:spacing w:val="-8"/>
        </w:rPr>
        <w:t>6.3.1</w:t>
      </w:r>
      <w:r>
        <w:rPr>
          <w:rFonts w:ascii="SimSun" w:hAnsi="SimSun" w:eastAsia="SimSun" w:cs="SimSun"/>
          <w:sz w:val="24"/>
          <w:szCs w:val="24"/>
          <w:spacing w:val="-8"/>
        </w:rPr>
        <w:t xml:space="preserve"> </w:t>
      </w:r>
      <w:r>
        <w:rPr>
          <w:rFonts w:ascii="SimSun" w:hAnsi="SimSun" w:eastAsia="SimSun" w:cs="SimSun"/>
          <w:sz w:val="24"/>
          <w:szCs w:val="24"/>
          <w:spacing w:val="-4"/>
        </w:rPr>
        <w:t>在本合同有效期内，</w:t>
      </w:r>
      <w:r>
        <w:rPr>
          <w:rFonts w:ascii="SimSun" w:hAnsi="SimSun" w:eastAsia="SimSun" w:cs="SimSun"/>
          <w:sz w:val="24"/>
          <w:szCs w:val="24"/>
          <w:spacing w:val="-4"/>
        </w:rPr>
        <w:t xml:space="preserve"> </w:t>
      </w:r>
      <w:r>
        <w:rPr>
          <w:rFonts w:ascii="SimSun" w:hAnsi="SimSun" w:eastAsia="SimSun" w:cs="SimSun"/>
          <w:sz w:val="24"/>
          <w:szCs w:val="24"/>
          <w:spacing w:val="-4"/>
        </w:rPr>
        <w:t>由于双方无法预见和控制的原因导致本合同全部或部分</w:t>
      </w:r>
      <w:r>
        <w:rPr>
          <w:rFonts w:ascii="SimSun" w:hAnsi="SimSun" w:eastAsia="SimSun" w:cs="SimSun"/>
          <w:sz w:val="24"/>
          <w:szCs w:val="24"/>
        </w:rPr>
        <w:t xml:space="preserve"> </w:t>
      </w:r>
      <w:r>
        <w:rPr>
          <w:rFonts w:ascii="SimSun" w:hAnsi="SimSun" w:eastAsia="SimSun" w:cs="SimSun"/>
          <w:sz w:val="24"/>
          <w:szCs w:val="24"/>
          <w:spacing w:val="-14"/>
        </w:rPr>
        <w:t>无法</w:t>
      </w:r>
      <w:r>
        <w:rPr>
          <w:rFonts w:ascii="SimSun" w:hAnsi="SimSun" w:eastAsia="SimSun" w:cs="SimSun"/>
          <w:sz w:val="24"/>
          <w:szCs w:val="24"/>
          <w:spacing w:val="-13"/>
        </w:rPr>
        <w:t>继</w:t>
      </w:r>
      <w:r>
        <w:rPr>
          <w:rFonts w:ascii="SimSun" w:hAnsi="SimSun" w:eastAsia="SimSun" w:cs="SimSun"/>
          <w:sz w:val="24"/>
          <w:szCs w:val="24"/>
          <w:spacing w:val="-7"/>
        </w:rPr>
        <w:t>续履行或继续履行已无意义，</w:t>
      </w:r>
      <w:r>
        <w:rPr>
          <w:rFonts w:ascii="SimSun" w:hAnsi="SimSun" w:eastAsia="SimSun" w:cs="SimSun"/>
          <w:sz w:val="24"/>
          <w:szCs w:val="24"/>
          <w:spacing w:val="-7"/>
        </w:rPr>
        <w:t xml:space="preserve"> </w:t>
      </w:r>
      <w:r>
        <w:rPr>
          <w:rFonts w:ascii="SimSun" w:hAnsi="SimSun" w:eastAsia="SimSun" w:cs="SimSun"/>
          <w:sz w:val="24"/>
          <w:szCs w:val="24"/>
          <w:spacing w:val="-7"/>
        </w:rPr>
        <w:t>经双方协商一致，</w:t>
      </w:r>
      <w:r>
        <w:rPr>
          <w:rFonts w:ascii="SimSun" w:hAnsi="SimSun" w:eastAsia="SimSun" w:cs="SimSun"/>
          <w:sz w:val="24"/>
          <w:szCs w:val="24"/>
          <w:spacing w:val="-7"/>
        </w:rPr>
        <w:t xml:space="preserve"> </w:t>
      </w:r>
      <w:r>
        <w:rPr>
          <w:rFonts w:ascii="SimSun" w:hAnsi="SimSun" w:eastAsia="SimSun" w:cs="SimSun"/>
          <w:sz w:val="24"/>
          <w:szCs w:val="24"/>
          <w:spacing w:val="-7"/>
        </w:rPr>
        <w:t>可以解除本合同或监理人的部分</w:t>
      </w:r>
      <w:r>
        <w:rPr>
          <w:rFonts w:ascii="SimSun" w:hAnsi="SimSun" w:eastAsia="SimSun" w:cs="SimSun"/>
          <w:sz w:val="24"/>
          <w:szCs w:val="24"/>
        </w:rPr>
        <w:t xml:space="preserve"> </w:t>
      </w:r>
      <w:r>
        <w:rPr>
          <w:rFonts w:ascii="SimSun" w:hAnsi="SimSun" w:eastAsia="SimSun" w:cs="SimSun"/>
          <w:sz w:val="24"/>
          <w:szCs w:val="24"/>
          <w:spacing w:val="-2"/>
        </w:rPr>
        <w:t>义务。在解除之前，监理人应作出合理</w:t>
      </w:r>
      <w:r>
        <w:rPr>
          <w:rFonts w:ascii="SimSun" w:hAnsi="SimSun" w:eastAsia="SimSun" w:cs="SimSun"/>
          <w:sz w:val="24"/>
          <w:szCs w:val="24"/>
          <w:spacing w:val="-1"/>
        </w:rPr>
        <w:t>安排，使开支减至最小。</w:t>
      </w:r>
    </w:p>
    <w:p>
      <w:pPr>
        <w:ind w:left="538"/>
        <w:spacing w:line="473" w:lineRule="exact"/>
        <w:rPr>
          <w:rFonts w:ascii="SimSun" w:hAnsi="SimSun" w:eastAsia="SimSun" w:cs="SimSun"/>
          <w:sz w:val="24"/>
          <w:szCs w:val="24"/>
        </w:rPr>
      </w:pPr>
      <w:r>
        <w:rPr>
          <w:rFonts w:ascii="SimSun" w:hAnsi="SimSun" w:eastAsia="SimSun" w:cs="SimSun"/>
          <w:sz w:val="24"/>
          <w:szCs w:val="24"/>
          <w:spacing w:val="-10"/>
          <w:position w:val="17"/>
        </w:rPr>
        <w:t>因解</w:t>
      </w:r>
      <w:r>
        <w:rPr>
          <w:rFonts w:ascii="SimSun" w:hAnsi="SimSun" w:eastAsia="SimSun" w:cs="SimSun"/>
          <w:sz w:val="24"/>
          <w:szCs w:val="24"/>
          <w:spacing w:val="-6"/>
          <w:position w:val="17"/>
        </w:rPr>
        <w:t>除</w:t>
      </w:r>
      <w:r>
        <w:rPr>
          <w:rFonts w:ascii="SimSun" w:hAnsi="SimSun" w:eastAsia="SimSun" w:cs="SimSun"/>
          <w:sz w:val="24"/>
          <w:szCs w:val="24"/>
          <w:spacing w:val="-5"/>
          <w:position w:val="17"/>
        </w:rPr>
        <w:t>本合同或解除监理人的部分义务导致监理人遭受的损失，</w:t>
      </w:r>
      <w:r>
        <w:rPr>
          <w:rFonts w:ascii="SimSun" w:hAnsi="SimSun" w:eastAsia="SimSun" w:cs="SimSun"/>
          <w:sz w:val="24"/>
          <w:szCs w:val="24"/>
          <w:spacing w:val="-5"/>
          <w:position w:val="17"/>
        </w:rPr>
        <w:t xml:space="preserve"> </w:t>
      </w:r>
      <w:r>
        <w:rPr>
          <w:rFonts w:ascii="SimSun" w:hAnsi="SimSun" w:eastAsia="SimSun" w:cs="SimSun"/>
          <w:sz w:val="24"/>
          <w:szCs w:val="24"/>
          <w:spacing w:val="-5"/>
          <w:position w:val="17"/>
        </w:rPr>
        <w:t>除依法可以免除责</w:t>
      </w:r>
    </w:p>
    <w:p>
      <w:pPr>
        <w:ind w:left="38"/>
        <w:spacing w:before="1" w:line="219" w:lineRule="auto"/>
        <w:rPr>
          <w:rFonts w:ascii="SimSun" w:hAnsi="SimSun" w:eastAsia="SimSun" w:cs="SimSun"/>
          <w:sz w:val="24"/>
          <w:szCs w:val="24"/>
        </w:rPr>
      </w:pPr>
      <w:r>
        <w:rPr>
          <w:rFonts w:ascii="SimSun" w:hAnsi="SimSun" w:eastAsia="SimSun" w:cs="SimSun"/>
          <w:sz w:val="24"/>
          <w:szCs w:val="24"/>
          <w:spacing w:val="-2"/>
        </w:rPr>
        <w:t>任的情况外，应由</w:t>
      </w:r>
      <w:r>
        <w:rPr>
          <w:rFonts w:ascii="SimSun" w:hAnsi="SimSun" w:eastAsia="SimSun" w:cs="SimSun"/>
          <w:sz w:val="24"/>
          <w:szCs w:val="24"/>
          <w:spacing w:val="-1"/>
        </w:rPr>
        <w:t>委托人予以补偿，补偿金额由双方协商确定。</w:t>
      </w:r>
    </w:p>
    <w:p>
      <w:pPr>
        <w:sectPr>
          <w:headerReference w:type="default" r:id="rId95"/>
          <w:footerReference w:type="default" r:id="rId96"/>
          <w:pgSz w:w="11903" w:h="16838"/>
          <w:pgMar w:top="1148" w:right="1345" w:bottom="1126" w:left="1388" w:header="877" w:footer="788" w:gutter="0"/>
        </w:sectPr>
        <w:rPr/>
      </w:pPr>
    </w:p>
    <w:p>
      <w:pPr>
        <w:ind w:left="518"/>
        <w:spacing w:before="40" w:line="219" w:lineRule="auto"/>
        <w:rPr>
          <w:rFonts w:ascii="SimSun" w:hAnsi="SimSun" w:eastAsia="SimSun" w:cs="SimSun"/>
          <w:sz w:val="24"/>
          <w:szCs w:val="24"/>
        </w:rPr>
      </w:pPr>
      <w:r>
        <w:rPr>
          <w:rFonts w:ascii="SimSun" w:hAnsi="SimSun" w:eastAsia="SimSun" w:cs="SimSun"/>
          <w:sz w:val="24"/>
          <w:szCs w:val="24"/>
          <w:spacing w:val="-2"/>
        </w:rPr>
        <w:t>解除本合同的协议必</w:t>
      </w:r>
      <w:r>
        <w:rPr>
          <w:rFonts w:ascii="SimSun" w:hAnsi="SimSun" w:eastAsia="SimSun" w:cs="SimSun"/>
          <w:sz w:val="24"/>
          <w:szCs w:val="24"/>
          <w:spacing w:val="-1"/>
        </w:rPr>
        <w:t>须采取书面形式，协议未达成之前，本合同仍然有效。</w:t>
      </w:r>
    </w:p>
    <w:p>
      <w:pPr>
        <w:ind w:left="41" w:right="80" w:firstLine="480"/>
        <w:spacing w:before="180" w:line="360" w:lineRule="auto"/>
        <w:rPr>
          <w:rFonts w:ascii="SimSun" w:hAnsi="SimSun" w:eastAsia="SimSun" w:cs="SimSun"/>
          <w:sz w:val="24"/>
          <w:szCs w:val="24"/>
        </w:rPr>
      </w:pPr>
      <w:r>
        <w:rPr>
          <w:rFonts w:ascii="SimSun" w:hAnsi="SimSun" w:eastAsia="SimSun" w:cs="SimSun"/>
          <w:sz w:val="24"/>
          <w:szCs w:val="24"/>
          <w:spacing w:val="-8"/>
        </w:rPr>
        <w:t>6.3.</w:t>
      </w:r>
      <w:r>
        <w:rPr>
          <w:rFonts w:ascii="SimSun" w:hAnsi="SimSun" w:eastAsia="SimSun" w:cs="SimSun"/>
          <w:sz w:val="24"/>
          <w:szCs w:val="24"/>
          <w:spacing w:val="-7"/>
        </w:rPr>
        <w:t>2</w:t>
      </w:r>
      <w:r>
        <w:rPr>
          <w:rFonts w:ascii="SimSun" w:hAnsi="SimSun" w:eastAsia="SimSun" w:cs="SimSun"/>
          <w:sz w:val="24"/>
          <w:szCs w:val="24"/>
          <w:spacing w:val="-4"/>
        </w:rPr>
        <w:t xml:space="preserve"> </w:t>
      </w:r>
      <w:r>
        <w:rPr>
          <w:rFonts w:ascii="SimSun" w:hAnsi="SimSun" w:eastAsia="SimSun" w:cs="SimSun"/>
          <w:sz w:val="24"/>
          <w:szCs w:val="24"/>
          <w:spacing w:val="-4"/>
        </w:rPr>
        <w:t>在本合同有效期内，</w:t>
      </w:r>
      <w:r>
        <w:rPr>
          <w:rFonts w:ascii="SimSun" w:hAnsi="SimSun" w:eastAsia="SimSun" w:cs="SimSun"/>
          <w:sz w:val="24"/>
          <w:szCs w:val="24"/>
          <w:spacing w:val="-4"/>
        </w:rPr>
        <w:t xml:space="preserve"> </w:t>
      </w:r>
      <w:r>
        <w:rPr>
          <w:rFonts w:ascii="SimSun" w:hAnsi="SimSun" w:eastAsia="SimSun" w:cs="SimSun"/>
          <w:sz w:val="24"/>
          <w:szCs w:val="24"/>
          <w:spacing w:val="-4"/>
        </w:rPr>
        <w:t>因非监理人的原因导致工程施工全部或部分暂停，委托</w:t>
      </w:r>
      <w:r>
        <w:rPr>
          <w:rFonts w:ascii="SimSun" w:hAnsi="SimSun" w:eastAsia="SimSun" w:cs="SimSun"/>
          <w:sz w:val="24"/>
          <w:szCs w:val="24"/>
        </w:rPr>
        <w:t xml:space="preserve"> </w:t>
      </w:r>
      <w:r>
        <w:rPr>
          <w:rFonts w:ascii="SimSun" w:hAnsi="SimSun" w:eastAsia="SimSun" w:cs="SimSun"/>
          <w:sz w:val="24"/>
          <w:szCs w:val="24"/>
          <w:spacing w:val="-8"/>
        </w:rPr>
        <w:t>人可通知监理人</w:t>
      </w:r>
      <w:r>
        <w:rPr>
          <w:rFonts w:ascii="SimSun" w:hAnsi="SimSun" w:eastAsia="SimSun" w:cs="SimSun"/>
          <w:sz w:val="24"/>
          <w:szCs w:val="24"/>
          <w:spacing w:val="-4"/>
        </w:rPr>
        <w:t>要求暂停全部或部分工作。监理人应立即安排停止工作，</w:t>
      </w:r>
      <w:r>
        <w:rPr>
          <w:rFonts w:ascii="SimSun" w:hAnsi="SimSun" w:eastAsia="SimSun" w:cs="SimSun"/>
          <w:sz w:val="24"/>
          <w:szCs w:val="24"/>
          <w:spacing w:val="-4"/>
        </w:rPr>
        <w:t xml:space="preserve"> </w:t>
      </w:r>
      <w:r>
        <w:rPr>
          <w:rFonts w:ascii="SimSun" w:hAnsi="SimSun" w:eastAsia="SimSun" w:cs="SimSun"/>
          <w:sz w:val="24"/>
          <w:szCs w:val="24"/>
          <w:spacing w:val="-4"/>
        </w:rPr>
        <w:t>并将开支减至</w:t>
      </w:r>
      <w:r>
        <w:rPr>
          <w:rFonts w:ascii="SimSun" w:hAnsi="SimSun" w:eastAsia="SimSun" w:cs="SimSun"/>
          <w:sz w:val="24"/>
          <w:szCs w:val="24"/>
        </w:rPr>
        <w:t xml:space="preserve"> </w:t>
      </w:r>
      <w:r>
        <w:rPr>
          <w:rFonts w:ascii="SimSun" w:hAnsi="SimSun" w:eastAsia="SimSun" w:cs="SimSun"/>
          <w:sz w:val="24"/>
          <w:szCs w:val="24"/>
          <w:spacing w:val="-2"/>
        </w:rPr>
        <w:t>最小。除不可抗力外，由此导</w:t>
      </w:r>
      <w:r>
        <w:rPr>
          <w:rFonts w:ascii="SimSun" w:hAnsi="SimSun" w:eastAsia="SimSun" w:cs="SimSun"/>
          <w:sz w:val="24"/>
          <w:szCs w:val="24"/>
          <w:spacing w:val="-1"/>
        </w:rPr>
        <w:t>致监理人遭受的损失应由委托人予以补偿。</w:t>
      </w:r>
    </w:p>
    <w:p>
      <w:pPr>
        <w:ind w:left="39" w:right="81" w:firstLine="487"/>
        <w:spacing w:line="359" w:lineRule="auto"/>
        <w:rPr>
          <w:rFonts w:ascii="SimSun" w:hAnsi="SimSun" w:eastAsia="SimSun" w:cs="SimSun"/>
          <w:sz w:val="24"/>
          <w:szCs w:val="24"/>
        </w:rPr>
      </w:pPr>
      <w:r>
        <w:rPr>
          <w:rFonts w:ascii="SimSun" w:hAnsi="SimSun" w:eastAsia="SimSun" w:cs="SimSun"/>
          <w:sz w:val="24"/>
          <w:szCs w:val="24"/>
          <w:spacing w:val="-8"/>
        </w:rPr>
        <w:t>暂停部分监理与</w:t>
      </w:r>
      <w:r>
        <w:rPr>
          <w:rFonts w:ascii="SimSun" w:hAnsi="SimSun" w:eastAsia="SimSun" w:cs="SimSun"/>
          <w:sz w:val="24"/>
          <w:szCs w:val="24"/>
          <w:spacing w:val="-7"/>
        </w:rPr>
        <w:t>相</w:t>
      </w:r>
      <w:r>
        <w:rPr>
          <w:rFonts w:ascii="SimSun" w:hAnsi="SimSun" w:eastAsia="SimSun" w:cs="SimSun"/>
          <w:sz w:val="24"/>
          <w:szCs w:val="24"/>
          <w:spacing w:val="-4"/>
        </w:rPr>
        <w:t>关服务时间超过</w:t>
      </w:r>
      <w:r>
        <w:rPr>
          <w:rFonts w:ascii="SimSun" w:hAnsi="SimSun" w:eastAsia="SimSun" w:cs="SimSun"/>
          <w:sz w:val="24"/>
          <w:szCs w:val="24"/>
          <w:spacing w:val="-4"/>
        </w:rPr>
        <w:t xml:space="preserve"> </w:t>
      </w:r>
      <w:r>
        <w:rPr>
          <w:rFonts w:ascii="SimSun" w:hAnsi="SimSun" w:eastAsia="SimSun" w:cs="SimSun"/>
          <w:sz w:val="24"/>
          <w:szCs w:val="24"/>
          <w:spacing w:val="-4"/>
        </w:rPr>
        <w:t>182</w:t>
      </w:r>
      <w:r>
        <w:rPr>
          <w:rFonts w:ascii="SimSun" w:hAnsi="SimSun" w:eastAsia="SimSun" w:cs="SimSun"/>
          <w:sz w:val="24"/>
          <w:szCs w:val="24"/>
          <w:spacing w:val="-4"/>
        </w:rPr>
        <w:t xml:space="preserve"> </w:t>
      </w:r>
      <w:r>
        <w:rPr>
          <w:rFonts w:ascii="SimSun" w:hAnsi="SimSun" w:eastAsia="SimSun" w:cs="SimSun"/>
          <w:sz w:val="24"/>
          <w:szCs w:val="24"/>
          <w:spacing w:val="-4"/>
        </w:rPr>
        <w:t>天，监理人可发出解除本合同约定的该部分</w:t>
      </w:r>
      <w:r>
        <w:rPr>
          <w:rFonts w:ascii="SimSun" w:hAnsi="SimSun" w:eastAsia="SimSun" w:cs="SimSun"/>
          <w:sz w:val="24"/>
          <w:szCs w:val="24"/>
        </w:rPr>
        <w:t xml:space="preserve"> </w:t>
      </w:r>
      <w:r>
        <w:rPr>
          <w:rFonts w:ascii="SimSun" w:hAnsi="SimSun" w:eastAsia="SimSun" w:cs="SimSun"/>
          <w:sz w:val="24"/>
          <w:szCs w:val="24"/>
          <w:spacing w:val="-24"/>
        </w:rPr>
        <w:t>义</w:t>
      </w:r>
      <w:r>
        <w:rPr>
          <w:rFonts w:ascii="SimSun" w:hAnsi="SimSun" w:eastAsia="SimSun" w:cs="SimSun"/>
          <w:sz w:val="24"/>
          <w:szCs w:val="24"/>
          <w:spacing w:val="-12"/>
        </w:rPr>
        <w:t>务的通知；</w:t>
      </w:r>
      <w:r>
        <w:rPr>
          <w:rFonts w:ascii="SimSun" w:hAnsi="SimSun" w:eastAsia="SimSun" w:cs="SimSun"/>
          <w:sz w:val="24"/>
          <w:szCs w:val="24"/>
          <w:spacing w:val="-12"/>
        </w:rPr>
        <w:t xml:space="preserve"> </w:t>
      </w:r>
      <w:r>
        <w:rPr>
          <w:rFonts w:ascii="SimSun" w:hAnsi="SimSun" w:eastAsia="SimSun" w:cs="SimSun"/>
          <w:sz w:val="24"/>
          <w:szCs w:val="24"/>
          <w:spacing w:val="-12"/>
        </w:rPr>
        <w:t>暂停全部工作时间超过</w:t>
      </w:r>
      <w:r>
        <w:rPr>
          <w:rFonts w:ascii="SimSun" w:hAnsi="SimSun" w:eastAsia="SimSun" w:cs="SimSun"/>
          <w:sz w:val="24"/>
          <w:szCs w:val="24"/>
          <w:spacing w:val="-12"/>
        </w:rPr>
        <w:t xml:space="preserve"> </w:t>
      </w:r>
      <w:r>
        <w:rPr>
          <w:rFonts w:ascii="SimSun" w:hAnsi="SimSun" w:eastAsia="SimSun" w:cs="SimSun"/>
          <w:sz w:val="24"/>
          <w:szCs w:val="24"/>
          <w:spacing w:val="-12"/>
        </w:rPr>
        <w:t>182</w:t>
      </w:r>
      <w:r>
        <w:rPr>
          <w:rFonts w:ascii="SimSun" w:hAnsi="SimSun" w:eastAsia="SimSun" w:cs="SimSun"/>
          <w:sz w:val="24"/>
          <w:szCs w:val="24"/>
          <w:spacing w:val="-12"/>
        </w:rPr>
        <w:t xml:space="preserve"> </w:t>
      </w:r>
      <w:r>
        <w:rPr>
          <w:rFonts w:ascii="SimSun" w:hAnsi="SimSun" w:eastAsia="SimSun" w:cs="SimSun"/>
          <w:sz w:val="24"/>
          <w:szCs w:val="24"/>
          <w:spacing w:val="-12"/>
        </w:rPr>
        <w:t>天，</w:t>
      </w:r>
      <w:r>
        <w:rPr>
          <w:rFonts w:ascii="SimSun" w:hAnsi="SimSun" w:eastAsia="SimSun" w:cs="SimSun"/>
          <w:sz w:val="24"/>
          <w:szCs w:val="24"/>
          <w:spacing w:val="-12"/>
        </w:rPr>
        <w:t xml:space="preserve"> </w:t>
      </w:r>
      <w:r>
        <w:rPr>
          <w:rFonts w:ascii="SimSun" w:hAnsi="SimSun" w:eastAsia="SimSun" w:cs="SimSun"/>
          <w:sz w:val="24"/>
          <w:szCs w:val="24"/>
          <w:spacing w:val="-12"/>
        </w:rPr>
        <w:t>监理人可发出解除本合同的通知，</w:t>
      </w:r>
      <w:r>
        <w:rPr>
          <w:rFonts w:ascii="SimSun" w:hAnsi="SimSun" w:eastAsia="SimSun" w:cs="SimSun"/>
          <w:sz w:val="24"/>
          <w:szCs w:val="24"/>
          <w:spacing w:val="-12"/>
        </w:rPr>
        <w:t xml:space="preserve"> </w:t>
      </w:r>
      <w:r>
        <w:rPr>
          <w:rFonts w:ascii="SimSun" w:hAnsi="SimSun" w:eastAsia="SimSun" w:cs="SimSun"/>
          <w:sz w:val="24"/>
          <w:szCs w:val="24"/>
          <w:spacing w:val="-12"/>
        </w:rPr>
        <w:t>本合同</w:t>
      </w:r>
      <w:r>
        <w:rPr>
          <w:rFonts w:ascii="SimSun" w:hAnsi="SimSun" w:eastAsia="SimSun" w:cs="SimSun"/>
          <w:sz w:val="24"/>
          <w:szCs w:val="24"/>
        </w:rPr>
        <w:t xml:space="preserve"> </w:t>
      </w:r>
      <w:r>
        <w:rPr>
          <w:rFonts w:ascii="SimSun" w:hAnsi="SimSun" w:eastAsia="SimSun" w:cs="SimSun"/>
          <w:sz w:val="24"/>
          <w:szCs w:val="24"/>
          <w:spacing w:val="-8"/>
        </w:rPr>
        <w:t>自通知到达</w:t>
      </w:r>
      <w:r>
        <w:rPr>
          <w:rFonts w:ascii="SimSun" w:hAnsi="SimSun" w:eastAsia="SimSun" w:cs="SimSun"/>
          <w:sz w:val="24"/>
          <w:szCs w:val="24"/>
          <w:spacing w:val="-6"/>
        </w:rPr>
        <w:t>委</w:t>
      </w:r>
      <w:r>
        <w:rPr>
          <w:rFonts w:ascii="SimSun" w:hAnsi="SimSun" w:eastAsia="SimSun" w:cs="SimSun"/>
          <w:sz w:val="24"/>
          <w:szCs w:val="24"/>
          <w:spacing w:val="-4"/>
        </w:rPr>
        <w:t>托人时解除。委托人应将监理与相关服务的酬金支付至本合同解除日，</w:t>
      </w:r>
      <w:r>
        <w:rPr>
          <w:rFonts w:ascii="SimSun" w:hAnsi="SimSun" w:eastAsia="SimSun" w:cs="SimSun"/>
          <w:sz w:val="24"/>
          <w:szCs w:val="24"/>
          <w:spacing w:val="-4"/>
        </w:rPr>
        <w:t xml:space="preserve"> </w:t>
      </w:r>
      <w:r>
        <w:rPr>
          <w:rFonts w:ascii="SimSun" w:hAnsi="SimSun" w:eastAsia="SimSun" w:cs="SimSun"/>
          <w:sz w:val="24"/>
          <w:szCs w:val="24"/>
          <w:spacing w:val="-4"/>
        </w:rPr>
        <w:t>且</w:t>
      </w:r>
      <w:r>
        <w:rPr>
          <w:rFonts w:ascii="SimSun" w:hAnsi="SimSun" w:eastAsia="SimSun" w:cs="SimSun"/>
          <w:sz w:val="24"/>
          <w:szCs w:val="24"/>
        </w:rPr>
        <w:t xml:space="preserve"> </w:t>
      </w:r>
      <w:r>
        <w:rPr>
          <w:rFonts w:ascii="SimSun" w:hAnsi="SimSun" w:eastAsia="SimSun" w:cs="SimSun"/>
          <w:sz w:val="24"/>
          <w:szCs w:val="24"/>
          <w:spacing w:val="-18"/>
        </w:rPr>
        <w:t>应</w:t>
      </w:r>
      <w:r>
        <w:rPr>
          <w:rFonts w:ascii="SimSun" w:hAnsi="SimSun" w:eastAsia="SimSun" w:cs="SimSun"/>
          <w:sz w:val="24"/>
          <w:szCs w:val="24"/>
          <w:spacing w:val="-13"/>
        </w:rPr>
        <w:t>承</w:t>
      </w:r>
      <w:r>
        <w:rPr>
          <w:rFonts w:ascii="SimSun" w:hAnsi="SimSun" w:eastAsia="SimSun" w:cs="SimSun"/>
          <w:sz w:val="24"/>
          <w:szCs w:val="24"/>
          <w:spacing w:val="-9"/>
        </w:rPr>
        <w:t>担第</w:t>
      </w:r>
      <w:r>
        <w:rPr>
          <w:rFonts w:ascii="SimSun" w:hAnsi="SimSun" w:eastAsia="SimSun" w:cs="SimSun"/>
          <w:sz w:val="24"/>
          <w:szCs w:val="24"/>
          <w:spacing w:val="-9"/>
        </w:rPr>
        <w:t xml:space="preserve"> </w:t>
      </w:r>
      <w:r>
        <w:rPr>
          <w:rFonts w:ascii="SimSun" w:hAnsi="SimSun" w:eastAsia="SimSun" w:cs="SimSun"/>
          <w:sz w:val="24"/>
          <w:szCs w:val="24"/>
          <w:spacing w:val="-9"/>
        </w:rPr>
        <w:t>4.2</w:t>
      </w:r>
      <w:r>
        <w:rPr>
          <w:rFonts w:ascii="SimSun" w:hAnsi="SimSun" w:eastAsia="SimSun" w:cs="SimSun"/>
          <w:sz w:val="24"/>
          <w:szCs w:val="24"/>
          <w:spacing w:val="-9"/>
        </w:rPr>
        <w:t xml:space="preserve"> </w:t>
      </w:r>
      <w:r>
        <w:rPr>
          <w:rFonts w:ascii="SimSun" w:hAnsi="SimSun" w:eastAsia="SimSun" w:cs="SimSun"/>
          <w:sz w:val="24"/>
          <w:szCs w:val="24"/>
          <w:spacing w:val="-9"/>
        </w:rPr>
        <w:t>款约定的责任。</w:t>
      </w:r>
    </w:p>
    <w:p>
      <w:pPr>
        <w:ind w:left="38" w:right="80" w:firstLine="482"/>
        <w:spacing w:line="359" w:lineRule="auto"/>
        <w:rPr>
          <w:rFonts w:ascii="SimSun" w:hAnsi="SimSun" w:eastAsia="SimSun" w:cs="SimSun"/>
          <w:sz w:val="24"/>
          <w:szCs w:val="24"/>
        </w:rPr>
      </w:pPr>
      <w:r>
        <w:rPr>
          <w:rFonts w:ascii="SimSun" w:hAnsi="SimSun" w:eastAsia="SimSun" w:cs="SimSun"/>
          <w:sz w:val="24"/>
          <w:szCs w:val="24"/>
          <w:spacing w:val="-8"/>
        </w:rPr>
        <w:t>6.3.3</w:t>
      </w:r>
      <w:r>
        <w:rPr>
          <w:rFonts w:ascii="SimSun" w:hAnsi="SimSun" w:eastAsia="SimSun" w:cs="SimSun"/>
          <w:sz w:val="24"/>
          <w:szCs w:val="24"/>
          <w:spacing w:val="-8"/>
        </w:rPr>
        <w:t xml:space="preserve"> </w:t>
      </w:r>
      <w:r>
        <w:rPr>
          <w:rFonts w:ascii="SimSun" w:hAnsi="SimSun" w:eastAsia="SimSun" w:cs="SimSun"/>
          <w:sz w:val="24"/>
          <w:szCs w:val="24"/>
          <w:spacing w:val="-4"/>
        </w:rPr>
        <w:t>当监理人无正当理由未履行本合同约定的义务时，</w:t>
      </w:r>
      <w:r>
        <w:rPr>
          <w:rFonts w:ascii="SimSun" w:hAnsi="SimSun" w:eastAsia="SimSun" w:cs="SimSun"/>
          <w:sz w:val="24"/>
          <w:szCs w:val="24"/>
          <w:spacing w:val="-4"/>
        </w:rPr>
        <w:t xml:space="preserve"> </w:t>
      </w:r>
      <w:r>
        <w:rPr>
          <w:rFonts w:ascii="SimSun" w:hAnsi="SimSun" w:eastAsia="SimSun" w:cs="SimSun"/>
          <w:sz w:val="24"/>
          <w:szCs w:val="24"/>
          <w:spacing w:val="-4"/>
        </w:rPr>
        <w:t>委托人应通知监理人限期</w:t>
      </w:r>
      <w:r>
        <w:rPr>
          <w:rFonts w:ascii="SimSun" w:hAnsi="SimSun" w:eastAsia="SimSun" w:cs="SimSun"/>
          <w:sz w:val="24"/>
          <w:szCs w:val="24"/>
        </w:rPr>
        <w:t xml:space="preserve"> </w:t>
      </w:r>
      <w:r>
        <w:rPr>
          <w:rFonts w:ascii="SimSun" w:hAnsi="SimSun" w:eastAsia="SimSun" w:cs="SimSun"/>
          <w:sz w:val="24"/>
          <w:szCs w:val="24"/>
          <w:spacing w:val="-14"/>
        </w:rPr>
        <w:t>改</w:t>
      </w:r>
      <w:r>
        <w:rPr>
          <w:rFonts w:ascii="SimSun" w:hAnsi="SimSun" w:eastAsia="SimSun" w:cs="SimSun"/>
          <w:sz w:val="24"/>
          <w:szCs w:val="24"/>
          <w:spacing w:val="-12"/>
        </w:rPr>
        <w:t>正</w:t>
      </w:r>
      <w:r>
        <w:rPr>
          <w:rFonts w:ascii="SimSun" w:hAnsi="SimSun" w:eastAsia="SimSun" w:cs="SimSun"/>
          <w:sz w:val="24"/>
          <w:szCs w:val="24"/>
          <w:spacing w:val="-7"/>
        </w:rPr>
        <w:t>。若委托人在监理人接到通知后的</w:t>
      </w:r>
      <w:r>
        <w:rPr>
          <w:rFonts w:ascii="SimSun" w:hAnsi="SimSun" w:eastAsia="SimSun" w:cs="SimSun"/>
          <w:sz w:val="24"/>
          <w:szCs w:val="24"/>
          <w:spacing w:val="-7"/>
        </w:rPr>
        <w:t xml:space="preserve"> </w:t>
      </w:r>
      <w:r>
        <w:rPr>
          <w:rFonts w:ascii="SimSun" w:hAnsi="SimSun" w:eastAsia="SimSun" w:cs="SimSun"/>
          <w:sz w:val="24"/>
          <w:szCs w:val="24"/>
          <w:spacing w:val="-7"/>
        </w:rPr>
        <w:t>7</w:t>
      </w:r>
      <w:r>
        <w:rPr>
          <w:rFonts w:ascii="SimSun" w:hAnsi="SimSun" w:eastAsia="SimSun" w:cs="SimSun"/>
          <w:sz w:val="24"/>
          <w:szCs w:val="24"/>
          <w:spacing w:val="-7"/>
        </w:rPr>
        <w:t xml:space="preserve"> </w:t>
      </w:r>
      <w:r>
        <w:rPr>
          <w:rFonts w:ascii="SimSun" w:hAnsi="SimSun" w:eastAsia="SimSun" w:cs="SimSun"/>
          <w:sz w:val="24"/>
          <w:szCs w:val="24"/>
          <w:spacing w:val="-7"/>
        </w:rPr>
        <w:t>天内未收到监理人书面形式的合理解释，</w:t>
      </w:r>
      <w:r>
        <w:rPr>
          <w:rFonts w:ascii="SimSun" w:hAnsi="SimSun" w:eastAsia="SimSun" w:cs="SimSun"/>
          <w:sz w:val="24"/>
          <w:szCs w:val="24"/>
          <w:spacing w:val="-7"/>
        </w:rPr>
        <w:t xml:space="preserve"> </w:t>
      </w:r>
      <w:r>
        <w:rPr>
          <w:rFonts w:ascii="SimSun" w:hAnsi="SimSun" w:eastAsia="SimSun" w:cs="SimSun"/>
          <w:sz w:val="24"/>
          <w:szCs w:val="24"/>
          <w:spacing w:val="-7"/>
        </w:rPr>
        <w:t>则可</w:t>
      </w:r>
      <w:r>
        <w:rPr>
          <w:rFonts w:ascii="SimSun" w:hAnsi="SimSun" w:eastAsia="SimSun" w:cs="SimSun"/>
          <w:sz w:val="24"/>
          <w:szCs w:val="24"/>
        </w:rPr>
        <w:t xml:space="preserve"> </w:t>
      </w:r>
      <w:r>
        <w:rPr>
          <w:rFonts w:ascii="SimSun" w:hAnsi="SimSun" w:eastAsia="SimSun" w:cs="SimSun"/>
          <w:sz w:val="24"/>
          <w:szCs w:val="24"/>
          <w:spacing w:val="-14"/>
        </w:rPr>
        <w:t>在</w:t>
      </w:r>
      <w:r>
        <w:rPr>
          <w:rFonts w:ascii="SimSun" w:hAnsi="SimSun" w:eastAsia="SimSun" w:cs="SimSun"/>
          <w:sz w:val="24"/>
          <w:szCs w:val="24"/>
          <w:spacing w:val="-14"/>
        </w:rPr>
        <w:t xml:space="preserve"> </w:t>
      </w:r>
      <w:r>
        <w:rPr>
          <w:rFonts w:ascii="SimSun" w:hAnsi="SimSun" w:eastAsia="SimSun" w:cs="SimSun"/>
          <w:sz w:val="24"/>
          <w:szCs w:val="24"/>
          <w:spacing w:val="-7"/>
        </w:rPr>
        <w:t>7</w:t>
      </w:r>
      <w:r>
        <w:rPr>
          <w:rFonts w:ascii="SimSun" w:hAnsi="SimSun" w:eastAsia="SimSun" w:cs="SimSun"/>
          <w:sz w:val="24"/>
          <w:szCs w:val="24"/>
          <w:spacing w:val="-7"/>
        </w:rPr>
        <w:t xml:space="preserve"> </w:t>
      </w:r>
      <w:r>
        <w:rPr>
          <w:rFonts w:ascii="SimSun" w:hAnsi="SimSun" w:eastAsia="SimSun" w:cs="SimSun"/>
          <w:sz w:val="24"/>
          <w:szCs w:val="24"/>
          <w:spacing w:val="-7"/>
        </w:rPr>
        <w:t>天内发出解除本合同的通知，</w:t>
      </w:r>
      <w:r>
        <w:rPr>
          <w:rFonts w:ascii="SimSun" w:hAnsi="SimSun" w:eastAsia="SimSun" w:cs="SimSun"/>
          <w:sz w:val="24"/>
          <w:szCs w:val="24"/>
          <w:spacing w:val="-7"/>
        </w:rPr>
        <w:t xml:space="preserve"> </w:t>
      </w:r>
      <w:r>
        <w:rPr>
          <w:rFonts w:ascii="SimSun" w:hAnsi="SimSun" w:eastAsia="SimSun" w:cs="SimSun"/>
          <w:sz w:val="24"/>
          <w:szCs w:val="24"/>
          <w:spacing w:val="-7"/>
        </w:rPr>
        <w:t>自通知到达监理人时本合同解除。委托人应将监理与</w:t>
      </w:r>
      <w:r>
        <w:rPr>
          <w:rFonts w:ascii="SimSun" w:hAnsi="SimSun" w:eastAsia="SimSun" w:cs="SimSun"/>
          <w:sz w:val="24"/>
          <w:szCs w:val="24"/>
        </w:rPr>
        <w:t xml:space="preserve"> </w:t>
      </w:r>
      <w:r>
        <w:rPr>
          <w:rFonts w:ascii="SimSun" w:hAnsi="SimSun" w:eastAsia="SimSun" w:cs="SimSun"/>
          <w:sz w:val="24"/>
          <w:szCs w:val="24"/>
          <w:spacing w:val="-8"/>
        </w:rPr>
        <w:t>相关服</w:t>
      </w:r>
      <w:r>
        <w:rPr>
          <w:rFonts w:ascii="SimSun" w:hAnsi="SimSun" w:eastAsia="SimSun" w:cs="SimSun"/>
          <w:sz w:val="24"/>
          <w:szCs w:val="24"/>
          <w:spacing w:val="-4"/>
        </w:rPr>
        <w:t>务的酬金支付至限期改正通知到达监理人之日，但监理人应承担第</w:t>
      </w:r>
      <w:r>
        <w:rPr>
          <w:rFonts w:ascii="SimSun" w:hAnsi="SimSun" w:eastAsia="SimSun" w:cs="SimSun"/>
          <w:sz w:val="24"/>
          <w:szCs w:val="24"/>
          <w:spacing w:val="-4"/>
        </w:rPr>
        <w:t xml:space="preserve"> </w:t>
      </w:r>
      <w:r>
        <w:rPr>
          <w:rFonts w:ascii="SimSun" w:hAnsi="SimSun" w:eastAsia="SimSun" w:cs="SimSun"/>
          <w:sz w:val="24"/>
          <w:szCs w:val="24"/>
          <w:spacing w:val="-4"/>
        </w:rPr>
        <w:t>4.1</w:t>
      </w:r>
      <w:r>
        <w:rPr>
          <w:rFonts w:ascii="SimSun" w:hAnsi="SimSun" w:eastAsia="SimSun" w:cs="SimSun"/>
          <w:sz w:val="24"/>
          <w:szCs w:val="24"/>
          <w:spacing w:val="-4"/>
        </w:rPr>
        <w:t xml:space="preserve"> </w:t>
      </w:r>
      <w:r>
        <w:rPr>
          <w:rFonts w:ascii="SimSun" w:hAnsi="SimSun" w:eastAsia="SimSun" w:cs="SimSun"/>
          <w:sz w:val="24"/>
          <w:szCs w:val="24"/>
          <w:spacing w:val="-4"/>
        </w:rPr>
        <w:t>款约定的</w:t>
      </w:r>
      <w:r>
        <w:rPr>
          <w:rFonts w:ascii="SimSun" w:hAnsi="SimSun" w:eastAsia="SimSun" w:cs="SimSun"/>
          <w:sz w:val="24"/>
          <w:szCs w:val="24"/>
        </w:rPr>
        <w:t xml:space="preserve"> </w:t>
      </w:r>
      <w:r>
        <w:rPr>
          <w:rFonts w:ascii="SimSun" w:hAnsi="SimSun" w:eastAsia="SimSun" w:cs="SimSun"/>
          <w:sz w:val="24"/>
          <w:szCs w:val="24"/>
          <w:spacing w:val="-11"/>
        </w:rPr>
        <w:t>责</w:t>
      </w:r>
      <w:r>
        <w:rPr>
          <w:rFonts w:ascii="SimSun" w:hAnsi="SimSun" w:eastAsia="SimSun" w:cs="SimSun"/>
          <w:sz w:val="24"/>
          <w:szCs w:val="24"/>
          <w:spacing w:val="-9"/>
        </w:rPr>
        <w:t>任。</w:t>
      </w:r>
    </w:p>
    <w:p>
      <w:pPr>
        <w:ind w:left="38" w:firstLine="482"/>
        <w:spacing w:before="6" w:line="359" w:lineRule="auto"/>
        <w:rPr>
          <w:rFonts w:ascii="SimSun" w:hAnsi="SimSun" w:eastAsia="SimSun" w:cs="SimSun"/>
          <w:sz w:val="24"/>
          <w:szCs w:val="24"/>
        </w:rPr>
      </w:pPr>
      <w:r>
        <w:rPr>
          <w:rFonts w:ascii="SimSun" w:hAnsi="SimSun" w:eastAsia="SimSun" w:cs="SimSun"/>
          <w:sz w:val="24"/>
          <w:szCs w:val="24"/>
          <w:spacing w:val="-8"/>
        </w:rPr>
        <w:t>6</w:t>
      </w:r>
      <w:r>
        <w:rPr>
          <w:rFonts w:ascii="SimSun" w:hAnsi="SimSun" w:eastAsia="SimSun" w:cs="SimSun"/>
          <w:sz w:val="24"/>
          <w:szCs w:val="24"/>
          <w:spacing w:val="-5"/>
        </w:rPr>
        <w:t>.</w:t>
      </w:r>
      <w:r>
        <w:rPr>
          <w:rFonts w:ascii="SimSun" w:hAnsi="SimSun" w:eastAsia="SimSun" w:cs="SimSun"/>
          <w:sz w:val="24"/>
          <w:szCs w:val="24"/>
          <w:spacing w:val="-4"/>
        </w:rPr>
        <w:t>3.4</w:t>
      </w:r>
      <w:r>
        <w:rPr>
          <w:rFonts w:ascii="SimSun" w:hAnsi="SimSun" w:eastAsia="SimSun" w:cs="SimSun"/>
          <w:sz w:val="24"/>
          <w:szCs w:val="24"/>
          <w:spacing w:val="-4"/>
        </w:rPr>
        <w:t xml:space="preserve"> </w:t>
      </w:r>
      <w:r>
        <w:rPr>
          <w:rFonts w:ascii="SimSun" w:hAnsi="SimSun" w:eastAsia="SimSun" w:cs="SimSun"/>
          <w:sz w:val="24"/>
          <w:szCs w:val="24"/>
          <w:spacing w:val="-4"/>
        </w:rPr>
        <w:t>监理人在专用条件</w:t>
      </w:r>
      <w:r>
        <w:rPr>
          <w:rFonts w:ascii="SimSun" w:hAnsi="SimSun" w:eastAsia="SimSun" w:cs="SimSun"/>
          <w:sz w:val="24"/>
          <w:szCs w:val="24"/>
          <w:spacing w:val="-4"/>
        </w:rPr>
        <w:t xml:space="preserve"> </w:t>
      </w:r>
      <w:r>
        <w:rPr>
          <w:rFonts w:ascii="SimSun" w:hAnsi="SimSun" w:eastAsia="SimSun" w:cs="SimSun"/>
          <w:sz w:val="24"/>
          <w:szCs w:val="24"/>
          <w:spacing w:val="-4"/>
        </w:rPr>
        <w:t>5.3</w:t>
      </w:r>
      <w:r>
        <w:rPr>
          <w:rFonts w:ascii="SimSun" w:hAnsi="SimSun" w:eastAsia="SimSun" w:cs="SimSun"/>
          <w:sz w:val="24"/>
          <w:szCs w:val="24"/>
          <w:spacing w:val="-4"/>
        </w:rPr>
        <w:t xml:space="preserve"> </w:t>
      </w:r>
      <w:r>
        <w:rPr>
          <w:rFonts w:ascii="SimSun" w:hAnsi="SimSun" w:eastAsia="SimSun" w:cs="SimSun"/>
          <w:sz w:val="24"/>
          <w:szCs w:val="24"/>
          <w:spacing w:val="-4"/>
        </w:rPr>
        <w:t>中约定的支付之日起</w:t>
      </w:r>
      <w:r>
        <w:rPr>
          <w:rFonts w:ascii="SimSun" w:hAnsi="SimSun" w:eastAsia="SimSun" w:cs="SimSun"/>
          <w:sz w:val="24"/>
          <w:szCs w:val="24"/>
          <w:spacing w:val="-4"/>
        </w:rPr>
        <w:t xml:space="preserve"> </w:t>
      </w:r>
      <w:r>
        <w:rPr>
          <w:rFonts w:ascii="SimSun" w:hAnsi="SimSun" w:eastAsia="SimSun" w:cs="SimSun"/>
          <w:sz w:val="24"/>
          <w:szCs w:val="24"/>
          <w:spacing w:val="-4"/>
        </w:rPr>
        <w:t>28</w:t>
      </w:r>
      <w:r>
        <w:rPr>
          <w:rFonts w:ascii="SimSun" w:hAnsi="SimSun" w:eastAsia="SimSun" w:cs="SimSun"/>
          <w:sz w:val="24"/>
          <w:szCs w:val="24"/>
          <w:spacing w:val="-4"/>
        </w:rPr>
        <w:t xml:space="preserve"> </w:t>
      </w:r>
      <w:r>
        <w:rPr>
          <w:rFonts w:ascii="SimSun" w:hAnsi="SimSun" w:eastAsia="SimSun" w:cs="SimSun"/>
          <w:sz w:val="24"/>
          <w:szCs w:val="24"/>
          <w:spacing w:val="-4"/>
        </w:rPr>
        <w:t>天后仍未收到委托人按本合</w:t>
      </w:r>
      <w:r>
        <w:rPr>
          <w:rFonts w:ascii="SimSun" w:hAnsi="SimSun" w:eastAsia="SimSun" w:cs="SimSun"/>
          <w:sz w:val="24"/>
          <w:szCs w:val="24"/>
        </w:rPr>
        <w:t xml:space="preserve"> </w:t>
      </w:r>
      <w:r>
        <w:rPr>
          <w:rFonts w:ascii="SimSun" w:hAnsi="SimSun" w:eastAsia="SimSun" w:cs="SimSun"/>
          <w:sz w:val="24"/>
          <w:szCs w:val="24"/>
          <w:spacing w:val="-2"/>
        </w:rPr>
        <w:t>同约定应付的款项，可向委托人发出催</w:t>
      </w:r>
      <w:r>
        <w:rPr>
          <w:rFonts w:ascii="SimSun" w:hAnsi="SimSun" w:eastAsia="SimSun" w:cs="SimSun"/>
          <w:sz w:val="24"/>
          <w:szCs w:val="24"/>
          <w:spacing w:val="-1"/>
        </w:rPr>
        <w:t>付通知。委托人接到通知</w:t>
      </w:r>
      <w:r>
        <w:rPr>
          <w:rFonts w:ascii="SimSun" w:hAnsi="SimSun" w:eastAsia="SimSun" w:cs="SimSun"/>
          <w:sz w:val="24"/>
          <w:szCs w:val="24"/>
          <w:spacing w:val="-1"/>
        </w:rPr>
        <w:t xml:space="preserve"> </w:t>
      </w:r>
      <w:r>
        <w:rPr>
          <w:rFonts w:ascii="SimSun" w:hAnsi="SimSun" w:eastAsia="SimSun" w:cs="SimSun"/>
          <w:sz w:val="24"/>
          <w:szCs w:val="24"/>
          <w:spacing w:val="-1"/>
        </w:rPr>
        <w:t>14</w:t>
      </w:r>
      <w:r>
        <w:rPr>
          <w:rFonts w:ascii="SimSun" w:hAnsi="SimSun" w:eastAsia="SimSun" w:cs="SimSun"/>
          <w:sz w:val="24"/>
          <w:szCs w:val="24"/>
          <w:spacing w:val="-1"/>
        </w:rPr>
        <w:t xml:space="preserve"> </w:t>
      </w:r>
      <w:r>
        <w:rPr>
          <w:rFonts w:ascii="SimSun" w:hAnsi="SimSun" w:eastAsia="SimSun" w:cs="SimSun"/>
          <w:sz w:val="24"/>
          <w:szCs w:val="24"/>
          <w:spacing w:val="-1"/>
        </w:rPr>
        <w:t>天后仍未支付或未</w:t>
      </w:r>
      <w:r>
        <w:rPr>
          <w:rFonts w:ascii="SimSun" w:hAnsi="SimSun" w:eastAsia="SimSun" w:cs="SimSun"/>
          <w:sz w:val="24"/>
          <w:szCs w:val="24"/>
        </w:rPr>
        <w:t xml:space="preserve"> </w:t>
      </w:r>
      <w:r>
        <w:rPr>
          <w:rFonts w:ascii="SimSun" w:hAnsi="SimSun" w:eastAsia="SimSun" w:cs="SimSun"/>
          <w:sz w:val="24"/>
          <w:szCs w:val="24"/>
          <w:spacing w:val="-8"/>
        </w:rPr>
        <w:t>提出监理人可</w:t>
      </w:r>
      <w:r>
        <w:rPr>
          <w:rFonts w:ascii="SimSun" w:hAnsi="SimSun" w:eastAsia="SimSun" w:cs="SimSun"/>
          <w:sz w:val="24"/>
          <w:szCs w:val="24"/>
          <w:spacing w:val="-5"/>
        </w:rPr>
        <w:t>以</w:t>
      </w:r>
      <w:r>
        <w:rPr>
          <w:rFonts w:ascii="SimSun" w:hAnsi="SimSun" w:eastAsia="SimSun" w:cs="SimSun"/>
          <w:sz w:val="24"/>
          <w:szCs w:val="24"/>
          <w:spacing w:val="-4"/>
        </w:rPr>
        <w:t>接受的延期支付安排，</w:t>
      </w:r>
      <w:r>
        <w:rPr>
          <w:rFonts w:ascii="SimSun" w:hAnsi="SimSun" w:eastAsia="SimSun" w:cs="SimSun"/>
          <w:sz w:val="24"/>
          <w:szCs w:val="24"/>
          <w:spacing w:val="-4"/>
        </w:rPr>
        <w:t xml:space="preserve"> </w:t>
      </w:r>
      <w:r>
        <w:rPr>
          <w:rFonts w:ascii="SimSun" w:hAnsi="SimSun" w:eastAsia="SimSun" w:cs="SimSun"/>
          <w:sz w:val="24"/>
          <w:szCs w:val="24"/>
          <w:spacing w:val="-4"/>
        </w:rPr>
        <w:t>监理人可向委托人发出暂停工作的通知并可自行</w:t>
      </w:r>
      <w:r>
        <w:rPr>
          <w:rFonts w:ascii="SimSun" w:hAnsi="SimSun" w:eastAsia="SimSun" w:cs="SimSun"/>
          <w:sz w:val="24"/>
          <w:szCs w:val="24"/>
        </w:rPr>
        <w:t xml:space="preserve"> </w:t>
      </w:r>
      <w:r>
        <w:rPr>
          <w:rFonts w:ascii="SimSun" w:hAnsi="SimSun" w:eastAsia="SimSun" w:cs="SimSun"/>
          <w:sz w:val="24"/>
          <w:szCs w:val="24"/>
          <w:spacing w:val="-2"/>
        </w:rPr>
        <w:t>暂停全部或部分工作。暂停工作后</w:t>
      </w:r>
      <w:r>
        <w:rPr>
          <w:rFonts w:ascii="SimSun" w:hAnsi="SimSun" w:eastAsia="SimSun" w:cs="SimSun"/>
          <w:sz w:val="24"/>
          <w:szCs w:val="24"/>
          <w:spacing w:val="-2"/>
        </w:rPr>
        <w:t xml:space="preserve"> </w:t>
      </w:r>
      <w:r>
        <w:rPr>
          <w:rFonts w:ascii="SimSun" w:hAnsi="SimSun" w:eastAsia="SimSun" w:cs="SimSun"/>
          <w:sz w:val="24"/>
          <w:szCs w:val="24"/>
          <w:spacing w:val="-1"/>
        </w:rPr>
        <w:t>14</w:t>
      </w:r>
      <w:r>
        <w:rPr>
          <w:rFonts w:ascii="SimSun" w:hAnsi="SimSun" w:eastAsia="SimSun" w:cs="SimSun"/>
          <w:sz w:val="24"/>
          <w:szCs w:val="24"/>
          <w:spacing w:val="-1"/>
        </w:rPr>
        <w:t xml:space="preserve"> </w:t>
      </w:r>
      <w:r>
        <w:rPr>
          <w:rFonts w:ascii="SimSun" w:hAnsi="SimSun" w:eastAsia="SimSun" w:cs="SimSun"/>
          <w:sz w:val="24"/>
          <w:szCs w:val="24"/>
          <w:spacing w:val="-1"/>
        </w:rPr>
        <w:t>天内监理人仍未获得委托人应付酬金或委托人的</w:t>
      </w:r>
      <w:r>
        <w:rPr>
          <w:rFonts w:ascii="SimSun" w:hAnsi="SimSun" w:eastAsia="SimSun" w:cs="SimSun"/>
          <w:sz w:val="24"/>
          <w:szCs w:val="24"/>
        </w:rPr>
        <w:t xml:space="preserve"> </w:t>
      </w:r>
      <w:r>
        <w:rPr>
          <w:rFonts w:ascii="SimSun" w:hAnsi="SimSun" w:eastAsia="SimSun" w:cs="SimSun"/>
          <w:sz w:val="24"/>
          <w:szCs w:val="24"/>
          <w:spacing w:val="-16"/>
        </w:rPr>
        <w:t>合</w:t>
      </w:r>
      <w:r>
        <w:rPr>
          <w:rFonts w:ascii="SimSun" w:hAnsi="SimSun" w:eastAsia="SimSun" w:cs="SimSun"/>
          <w:sz w:val="24"/>
          <w:szCs w:val="24"/>
          <w:spacing w:val="-11"/>
        </w:rPr>
        <w:t>理答复，</w:t>
      </w:r>
      <w:r>
        <w:rPr>
          <w:rFonts w:ascii="SimSun" w:hAnsi="SimSun" w:eastAsia="SimSun" w:cs="SimSun"/>
          <w:sz w:val="24"/>
          <w:szCs w:val="24"/>
          <w:spacing w:val="-11"/>
        </w:rPr>
        <w:t xml:space="preserve"> </w:t>
      </w:r>
      <w:r>
        <w:rPr>
          <w:rFonts w:ascii="SimSun" w:hAnsi="SimSun" w:eastAsia="SimSun" w:cs="SimSun"/>
          <w:sz w:val="24"/>
          <w:szCs w:val="24"/>
          <w:spacing w:val="-11"/>
        </w:rPr>
        <w:t>监理人可向委托人发出解除本合同的通知，</w:t>
      </w:r>
      <w:r>
        <w:rPr>
          <w:rFonts w:ascii="SimSun" w:hAnsi="SimSun" w:eastAsia="SimSun" w:cs="SimSun"/>
          <w:sz w:val="24"/>
          <w:szCs w:val="24"/>
          <w:spacing w:val="-11"/>
        </w:rPr>
        <w:t xml:space="preserve"> </w:t>
      </w:r>
      <w:r>
        <w:rPr>
          <w:rFonts w:ascii="SimSun" w:hAnsi="SimSun" w:eastAsia="SimSun" w:cs="SimSun"/>
          <w:sz w:val="24"/>
          <w:szCs w:val="24"/>
          <w:spacing w:val="-11"/>
        </w:rPr>
        <w:t>自通知到达委托人时本合同解除。</w:t>
      </w:r>
      <w:r>
        <w:rPr>
          <w:rFonts w:ascii="SimSun" w:hAnsi="SimSun" w:eastAsia="SimSun" w:cs="SimSun"/>
          <w:sz w:val="24"/>
          <w:szCs w:val="24"/>
        </w:rPr>
        <w:t xml:space="preserve"> </w:t>
      </w:r>
      <w:r>
        <w:rPr>
          <w:rFonts w:ascii="SimSun" w:hAnsi="SimSun" w:eastAsia="SimSun" w:cs="SimSun"/>
          <w:sz w:val="24"/>
          <w:szCs w:val="24"/>
          <w:spacing w:val="-14"/>
        </w:rPr>
        <w:t>委</w:t>
      </w:r>
      <w:r>
        <w:rPr>
          <w:rFonts w:ascii="SimSun" w:hAnsi="SimSun" w:eastAsia="SimSun" w:cs="SimSun"/>
          <w:sz w:val="24"/>
          <w:szCs w:val="24"/>
          <w:spacing w:val="-9"/>
        </w:rPr>
        <w:t>托</w:t>
      </w:r>
      <w:r>
        <w:rPr>
          <w:rFonts w:ascii="SimSun" w:hAnsi="SimSun" w:eastAsia="SimSun" w:cs="SimSun"/>
          <w:sz w:val="24"/>
          <w:szCs w:val="24"/>
          <w:spacing w:val="-7"/>
        </w:rPr>
        <w:t>人应承担第</w:t>
      </w:r>
      <w:r>
        <w:rPr>
          <w:rFonts w:ascii="SimSun" w:hAnsi="SimSun" w:eastAsia="SimSun" w:cs="SimSun"/>
          <w:sz w:val="24"/>
          <w:szCs w:val="24"/>
          <w:spacing w:val="-7"/>
        </w:rPr>
        <w:t xml:space="preserve"> </w:t>
      </w:r>
      <w:r>
        <w:rPr>
          <w:rFonts w:ascii="SimSun" w:hAnsi="SimSun" w:eastAsia="SimSun" w:cs="SimSun"/>
          <w:sz w:val="24"/>
          <w:szCs w:val="24"/>
          <w:spacing w:val="-7"/>
        </w:rPr>
        <w:t>4.2.3</w:t>
      </w:r>
      <w:r>
        <w:rPr>
          <w:rFonts w:ascii="SimSun" w:hAnsi="SimSun" w:eastAsia="SimSun" w:cs="SimSun"/>
          <w:sz w:val="24"/>
          <w:szCs w:val="24"/>
          <w:spacing w:val="-7"/>
        </w:rPr>
        <w:t xml:space="preserve"> </w:t>
      </w:r>
      <w:r>
        <w:rPr>
          <w:rFonts w:ascii="SimSun" w:hAnsi="SimSun" w:eastAsia="SimSun" w:cs="SimSun"/>
          <w:sz w:val="24"/>
          <w:szCs w:val="24"/>
          <w:spacing w:val="-7"/>
        </w:rPr>
        <w:t>款约定的责任。</w:t>
      </w:r>
    </w:p>
    <w:p>
      <w:pPr>
        <w:ind w:left="46" w:right="82" w:firstLine="474"/>
        <w:spacing w:before="2" w:line="357" w:lineRule="auto"/>
        <w:rPr>
          <w:rFonts w:ascii="SimSun" w:hAnsi="SimSun" w:eastAsia="SimSun" w:cs="SimSun"/>
          <w:sz w:val="24"/>
          <w:szCs w:val="24"/>
        </w:rPr>
      </w:pPr>
      <w:r>
        <w:rPr>
          <w:rFonts w:ascii="SimSun" w:hAnsi="SimSun" w:eastAsia="SimSun" w:cs="SimSun"/>
          <w:sz w:val="24"/>
          <w:szCs w:val="24"/>
          <w:spacing w:val="-14"/>
        </w:rPr>
        <w:t>6.</w:t>
      </w:r>
      <w:r>
        <w:rPr>
          <w:rFonts w:ascii="SimSun" w:hAnsi="SimSun" w:eastAsia="SimSun" w:cs="SimSun"/>
          <w:sz w:val="24"/>
          <w:szCs w:val="24"/>
          <w:spacing w:val="-8"/>
        </w:rPr>
        <w:t>3</w:t>
      </w:r>
      <w:r>
        <w:rPr>
          <w:rFonts w:ascii="SimSun" w:hAnsi="SimSun" w:eastAsia="SimSun" w:cs="SimSun"/>
          <w:sz w:val="24"/>
          <w:szCs w:val="24"/>
          <w:spacing w:val="-7"/>
        </w:rPr>
        <w:t>.5</w:t>
      </w:r>
      <w:r>
        <w:rPr>
          <w:rFonts w:ascii="SimSun" w:hAnsi="SimSun" w:eastAsia="SimSun" w:cs="SimSun"/>
          <w:sz w:val="24"/>
          <w:szCs w:val="24"/>
          <w:spacing w:val="-7"/>
        </w:rPr>
        <w:t xml:space="preserve"> </w:t>
      </w:r>
      <w:r>
        <w:rPr>
          <w:rFonts w:ascii="SimSun" w:hAnsi="SimSun" w:eastAsia="SimSun" w:cs="SimSun"/>
          <w:sz w:val="24"/>
          <w:szCs w:val="24"/>
          <w:spacing w:val="-7"/>
        </w:rPr>
        <w:t>因不可抗力致使本合同部分或全部不能履行时，</w:t>
      </w:r>
      <w:r>
        <w:rPr>
          <w:rFonts w:ascii="SimSun" w:hAnsi="SimSun" w:eastAsia="SimSun" w:cs="SimSun"/>
          <w:sz w:val="24"/>
          <w:szCs w:val="24"/>
          <w:spacing w:val="-7"/>
        </w:rPr>
        <w:t xml:space="preserve"> </w:t>
      </w:r>
      <w:r>
        <w:rPr>
          <w:rFonts w:ascii="SimSun" w:hAnsi="SimSun" w:eastAsia="SimSun" w:cs="SimSun"/>
          <w:sz w:val="24"/>
          <w:szCs w:val="24"/>
          <w:spacing w:val="-7"/>
        </w:rPr>
        <w:t>一方应立即通知另一方，</w:t>
      </w:r>
      <w:r>
        <w:rPr>
          <w:rFonts w:ascii="SimSun" w:hAnsi="SimSun" w:eastAsia="SimSun" w:cs="SimSun"/>
          <w:sz w:val="24"/>
          <w:szCs w:val="24"/>
          <w:spacing w:val="-7"/>
        </w:rPr>
        <w:t xml:space="preserve"> </w:t>
      </w:r>
      <w:r>
        <w:rPr>
          <w:rFonts w:ascii="SimSun" w:hAnsi="SimSun" w:eastAsia="SimSun" w:cs="SimSun"/>
          <w:sz w:val="24"/>
          <w:szCs w:val="24"/>
          <w:spacing w:val="-7"/>
        </w:rPr>
        <w:t>可</w:t>
      </w:r>
      <w:r>
        <w:rPr>
          <w:rFonts w:ascii="SimSun" w:hAnsi="SimSun" w:eastAsia="SimSun" w:cs="SimSun"/>
          <w:sz w:val="24"/>
          <w:szCs w:val="24"/>
        </w:rPr>
        <w:t xml:space="preserve"> </w:t>
      </w:r>
      <w:r>
        <w:rPr>
          <w:rFonts w:ascii="SimSun" w:hAnsi="SimSun" w:eastAsia="SimSun" w:cs="SimSun"/>
          <w:sz w:val="24"/>
          <w:szCs w:val="24"/>
          <w:spacing w:val="-6"/>
        </w:rPr>
        <w:t>暂</w:t>
      </w:r>
      <w:r>
        <w:rPr>
          <w:rFonts w:ascii="SimSun" w:hAnsi="SimSun" w:eastAsia="SimSun" w:cs="SimSun"/>
          <w:sz w:val="24"/>
          <w:szCs w:val="24"/>
          <w:spacing w:val="-5"/>
        </w:rPr>
        <w:t>停或解除本合同。</w:t>
      </w:r>
    </w:p>
    <w:p>
      <w:pPr>
        <w:ind w:left="45" w:right="84" w:firstLine="476"/>
        <w:spacing w:before="2" w:line="360" w:lineRule="auto"/>
        <w:rPr>
          <w:rFonts w:ascii="SimSun" w:hAnsi="SimSun" w:eastAsia="SimSun" w:cs="SimSun"/>
          <w:sz w:val="24"/>
          <w:szCs w:val="24"/>
        </w:rPr>
      </w:pPr>
      <w:r>
        <w:rPr>
          <w:rFonts w:ascii="SimSun" w:hAnsi="SimSun" w:eastAsia="SimSun" w:cs="SimSun"/>
          <w:sz w:val="24"/>
          <w:szCs w:val="24"/>
          <w:spacing w:val="-8"/>
        </w:rPr>
        <w:t>6.3.6</w:t>
      </w:r>
      <w:r>
        <w:rPr>
          <w:rFonts w:ascii="SimSun" w:hAnsi="SimSun" w:eastAsia="SimSun" w:cs="SimSun"/>
          <w:sz w:val="24"/>
          <w:szCs w:val="24"/>
          <w:spacing w:val="-8"/>
        </w:rPr>
        <w:t xml:space="preserve"> </w:t>
      </w:r>
      <w:r>
        <w:rPr>
          <w:rFonts w:ascii="SimSun" w:hAnsi="SimSun" w:eastAsia="SimSun" w:cs="SimSun"/>
          <w:sz w:val="24"/>
          <w:szCs w:val="24"/>
          <w:spacing w:val="-4"/>
        </w:rPr>
        <w:t>本合同解除后，</w:t>
      </w:r>
      <w:r>
        <w:rPr>
          <w:rFonts w:ascii="SimSun" w:hAnsi="SimSun" w:eastAsia="SimSun" w:cs="SimSun"/>
          <w:sz w:val="24"/>
          <w:szCs w:val="24"/>
          <w:spacing w:val="-4"/>
        </w:rPr>
        <w:t xml:space="preserve"> </w:t>
      </w:r>
      <w:r>
        <w:rPr>
          <w:rFonts w:ascii="SimSun" w:hAnsi="SimSun" w:eastAsia="SimSun" w:cs="SimSun"/>
          <w:sz w:val="24"/>
          <w:szCs w:val="24"/>
          <w:spacing w:val="-4"/>
        </w:rPr>
        <w:t>本合同约定的有关结算、清理、争议解决方式的条件仍然有</w:t>
      </w:r>
      <w:r>
        <w:rPr>
          <w:rFonts w:ascii="SimSun" w:hAnsi="SimSun" w:eastAsia="SimSun" w:cs="SimSun"/>
          <w:sz w:val="24"/>
          <w:szCs w:val="24"/>
        </w:rPr>
        <w:t xml:space="preserve"> </w:t>
      </w:r>
      <w:r>
        <w:rPr>
          <w:rFonts w:ascii="SimSun" w:hAnsi="SimSun" w:eastAsia="SimSun" w:cs="SimSun"/>
          <w:sz w:val="24"/>
          <w:szCs w:val="24"/>
          <w:spacing w:val="-13"/>
        </w:rPr>
        <w:t>效</w:t>
      </w:r>
      <w:r>
        <w:rPr>
          <w:rFonts w:ascii="SimSun" w:hAnsi="SimSun" w:eastAsia="SimSun" w:cs="SimSun"/>
          <w:sz w:val="24"/>
          <w:szCs w:val="24"/>
          <w:spacing w:val="-12"/>
        </w:rPr>
        <w:t>。</w:t>
      </w:r>
    </w:p>
    <w:p>
      <w:pPr>
        <w:ind w:left="521"/>
        <w:spacing w:line="226" w:lineRule="auto"/>
        <w:rPr>
          <w:rFonts w:ascii="SimSun" w:hAnsi="SimSun" w:eastAsia="SimSun" w:cs="SimSun"/>
          <w:sz w:val="24"/>
          <w:szCs w:val="24"/>
        </w:rPr>
      </w:pPr>
      <w:r>
        <w:rPr>
          <w:rFonts w:ascii="SimSun" w:hAnsi="SimSun" w:eastAsia="SimSun" w:cs="SimSun"/>
          <w:sz w:val="24"/>
          <w:szCs w:val="24"/>
          <w:spacing w:val="-1"/>
        </w:rPr>
        <w:t>6.4</w:t>
      </w:r>
      <w:r>
        <w:rPr>
          <w:rFonts w:ascii="SimSun" w:hAnsi="SimSun" w:eastAsia="SimSun" w:cs="SimSun"/>
          <w:sz w:val="24"/>
          <w:szCs w:val="24"/>
          <w:spacing w:val="-1"/>
        </w:rPr>
        <w:t xml:space="preserve"> </w:t>
      </w:r>
      <w:r>
        <w:rPr>
          <w:rFonts w:ascii="SimSun" w:hAnsi="SimSun" w:eastAsia="SimSun" w:cs="SimSun"/>
          <w:sz w:val="24"/>
          <w:szCs w:val="24"/>
          <w:spacing w:val="-1"/>
        </w:rPr>
        <w:t>终</w:t>
      </w:r>
      <w:r>
        <w:rPr>
          <w:rFonts w:ascii="SimSun" w:hAnsi="SimSun" w:eastAsia="SimSun" w:cs="SimSun"/>
          <w:sz w:val="24"/>
          <w:szCs w:val="24"/>
        </w:rPr>
        <w:t>止</w:t>
      </w:r>
    </w:p>
    <w:p>
      <w:pPr>
        <w:ind w:left="546"/>
        <w:spacing w:before="172" w:line="218" w:lineRule="auto"/>
        <w:rPr>
          <w:rFonts w:ascii="SimSun" w:hAnsi="SimSun" w:eastAsia="SimSun" w:cs="SimSun"/>
          <w:sz w:val="24"/>
          <w:szCs w:val="24"/>
        </w:rPr>
      </w:pPr>
      <w:r>
        <w:rPr>
          <w:rFonts w:ascii="SimSun" w:hAnsi="SimSun" w:eastAsia="SimSun" w:cs="SimSun"/>
          <w:sz w:val="24"/>
          <w:szCs w:val="24"/>
          <w:spacing w:val="-5"/>
        </w:rPr>
        <w:t>以下条件全部满足时，本合同即告终止</w:t>
      </w:r>
      <w:r>
        <w:rPr>
          <w:rFonts w:ascii="SimSun" w:hAnsi="SimSun" w:eastAsia="SimSun" w:cs="SimSun"/>
          <w:sz w:val="24"/>
          <w:szCs w:val="24"/>
          <w:spacing w:val="-2"/>
        </w:rPr>
        <w:t>：</w:t>
      </w:r>
    </w:p>
    <w:p>
      <w:pPr>
        <w:ind w:left="525"/>
        <w:spacing w:before="181" w:line="219" w:lineRule="auto"/>
        <w:rPr>
          <w:rFonts w:ascii="SimSun" w:hAnsi="SimSun" w:eastAsia="SimSun" w:cs="SimSun"/>
          <w:sz w:val="24"/>
          <w:szCs w:val="24"/>
        </w:rPr>
      </w:pPr>
      <w:r>
        <w:rPr>
          <w:rFonts w:ascii="SimSun" w:hAnsi="SimSun" w:eastAsia="SimSun" w:cs="SimSun"/>
          <w:sz w:val="24"/>
          <w:szCs w:val="24"/>
          <w:spacing w:val="9"/>
        </w:rPr>
        <w:t>(1)监理人完成本合同约定的全部工作</w:t>
      </w:r>
      <w:r>
        <w:rPr>
          <w:rFonts w:ascii="SimSun" w:hAnsi="SimSun" w:eastAsia="SimSun" w:cs="SimSun"/>
          <w:sz w:val="24"/>
          <w:szCs w:val="24"/>
          <w:spacing w:val="6"/>
        </w:rPr>
        <w:t>；</w:t>
      </w:r>
    </w:p>
    <w:p>
      <w:pPr>
        <w:ind w:left="525"/>
        <w:spacing w:before="180" w:line="220" w:lineRule="auto"/>
        <w:rPr>
          <w:rFonts w:ascii="SimSun" w:hAnsi="SimSun" w:eastAsia="SimSun" w:cs="SimSun"/>
          <w:sz w:val="24"/>
          <w:szCs w:val="24"/>
        </w:rPr>
      </w:pPr>
      <w:r>
        <w:rPr>
          <w:rFonts w:ascii="SimSun" w:hAnsi="SimSun" w:eastAsia="SimSun" w:cs="SimSun"/>
          <w:sz w:val="24"/>
          <w:szCs w:val="24"/>
          <w:spacing w:val="18"/>
        </w:rPr>
        <w:t>(</w:t>
      </w:r>
      <w:r>
        <w:rPr>
          <w:rFonts w:ascii="SimSun" w:hAnsi="SimSun" w:eastAsia="SimSun" w:cs="SimSun"/>
          <w:sz w:val="24"/>
          <w:szCs w:val="24"/>
          <w:spacing w:val="9"/>
        </w:rPr>
        <w:t>2)委托人与监理人结清并支付全部酬金。</w:t>
      </w:r>
    </w:p>
    <w:p>
      <w:pPr>
        <w:spacing w:line="264" w:lineRule="auto"/>
        <w:rPr>
          <w:rFonts w:ascii="Arial"/>
          <w:sz w:val="21"/>
        </w:rPr>
      </w:pPr>
      <w:r/>
    </w:p>
    <w:p>
      <w:pPr>
        <w:ind w:left="45"/>
        <w:spacing w:before="79"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2"/>
        </w:rPr>
        <w:t>7</w:t>
      </w:r>
      <w:r>
        <w:rPr>
          <w:rFonts w:ascii="SimSun" w:hAnsi="SimSun" w:eastAsia="SimSun" w:cs="SimSun"/>
          <w:sz w:val="24"/>
          <w:szCs w:val="24"/>
          <w14:textOutline w14:w="4354" w14:cap="flat" w14:cmpd="sng">
            <w14:solidFill>
              <w14:srgbClr w14:val="000000"/>
            </w14:solidFill>
            <w14:prstDash w14:val="solid"/>
            <w14:round/>
          </w14:textOutline>
          <w:spacing w:val="-1"/>
        </w:rPr>
        <w:t>.</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1"/>
        </w:rPr>
        <w:t>争议解决</w:t>
      </w:r>
    </w:p>
    <w:p>
      <w:pPr>
        <w:ind w:left="525"/>
        <w:spacing w:before="180" w:line="220" w:lineRule="auto"/>
        <w:rPr>
          <w:rFonts w:ascii="SimSun" w:hAnsi="SimSun" w:eastAsia="SimSun" w:cs="SimSun"/>
          <w:sz w:val="24"/>
          <w:szCs w:val="24"/>
        </w:rPr>
      </w:pPr>
      <w:r>
        <w:rPr>
          <w:rFonts w:ascii="SimSun" w:hAnsi="SimSun" w:eastAsia="SimSun" w:cs="SimSun"/>
          <w:sz w:val="24"/>
          <w:szCs w:val="24"/>
          <w:spacing w:val="-15"/>
        </w:rPr>
        <w:t>7</w:t>
      </w:r>
      <w:r>
        <w:rPr>
          <w:rFonts w:ascii="SimSun" w:hAnsi="SimSun" w:eastAsia="SimSun" w:cs="SimSun"/>
          <w:sz w:val="24"/>
          <w:szCs w:val="24"/>
          <w:spacing w:val="-11"/>
        </w:rPr>
        <w:t>.1</w:t>
      </w:r>
      <w:r>
        <w:rPr>
          <w:rFonts w:ascii="SimSun" w:hAnsi="SimSun" w:eastAsia="SimSun" w:cs="SimSun"/>
          <w:sz w:val="24"/>
          <w:szCs w:val="24"/>
          <w:spacing w:val="-11"/>
        </w:rPr>
        <w:t xml:space="preserve"> </w:t>
      </w:r>
      <w:r>
        <w:rPr>
          <w:rFonts w:ascii="SimSun" w:hAnsi="SimSun" w:eastAsia="SimSun" w:cs="SimSun"/>
          <w:sz w:val="24"/>
          <w:szCs w:val="24"/>
          <w:spacing w:val="-11"/>
        </w:rPr>
        <w:t>协商</w:t>
      </w:r>
    </w:p>
    <w:p>
      <w:pPr>
        <w:ind w:left="519"/>
        <w:spacing w:before="179" w:line="219" w:lineRule="auto"/>
        <w:rPr>
          <w:rFonts w:ascii="SimSun" w:hAnsi="SimSun" w:eastAsia="SimSun" w:cs="SimSun"/>
          <w:sz w:val="24"/>
          <w:szCs w:val="24"/>
        </w:rPr>
      </w:pPr>
      <w:r>
        <w:rPr>
          <w:rFonts w:ascii="SimSun" w:hAnsi="SimSun" w:eastAsia="SimSun" w:cs="SimSun"/>
          <w:sz w:val="24"/>
          <w:szCs w:val="24"/>
          <w:spacing w:val="-4"/>
        </w:rPr>
        <w:t>双</w:t>
      </w:r>
      <w:r>
        <w:rPr>
          <w:rFonts w:ascii="SimSun" w:hAnsi="SimSun" w:eastAsia="SimSun" w:cs="SimSun"/>
          <w:sz w:val="24"/>
          <w:szCs w:val="24"/>
          <w:spacing w:val="-2"/>
        </w:rPr>
        <w:t>方应本着诚信原则协商解决彼此间的争议。</w:t>
      </w:r>
    </w:p>
    <w:p>
      <w:pPr>
        <w:ind w:left="525"/>
        <w:spacing w:before="180" w:line="220" w:lineRule="auto"/>
        <w:rPr>
          <w:rFonts w:ascii="SimSun" w:hAnsi="SimSun" w:eastAsia="SimSun" w:cs="SimSun"/>
          <w:sz w:val="24"/>
          <w:szCs w:val="24"/>
        </w:rPr>
      </w:pPr>
      <w:r>
        <w:rPr>
          <w:rFonts w:ascii="SimSun" w:hAnsi="SimSun" w:eastAsia="SimSun" w:cs="SimSun"/>
          <w:sz w:val="24"/>
          <w:szCs w:val="24"/>
          <w:spacing w:val="-14"/>
        </w:rPr>
        <w:t>7</w:t>
      </w:r>
      <w:r>
        <w:rPr>
          <w:rFonts w:ascii="SimSun" w:hAnsi="SimSun" w:eastAsia="SimSun" w:cs="SimSun"/>
          <w:sz w:val="24"/>
          <w:szCs w:val="24"/>
          <w:spacing w:val="-11"/>
        </w:rPr>
        <w:t>.2</w:t>
      </w:r>
      <w:r>
        <w:rPr>
          <w:rFonts w:ascii="SimSun" w:hAnsi="SimSun" w:eastAsia="SimSun" w:cs="SimSun"/>
          <w:sz w:val="24"/>
          <w:szCs w:val="24"/>
          <w:spacing w:val="-11"/>
        </w:rPr>
        <w:t xml:space="preserve"> </w:t>
      </w:r>
      <w:r>
        <w:rPr>
          <w:rFonts w:ascii="SimSun" w:hAnsi="SimSun" w:eastAsia="SimSun" w:cs="SimSun"/>
          <w:sz w:val="24"/>
          <w:szCs w:val="24"/>
          <w:spacing w:val="-11"/>
        </w:rPr>
        <w:t>调解</w:t>
      </w:r>
    </w:p>
    <w:p>
      <w:pPr>
        <w:sectPr>
          <w:headerReference w:type="default" r:id="rId97"/>
          <w:footerReference w:type="default" r:id="rId98"/>
          <w:pgSz w:w="11903" w:h="16838"/>
          <w:pgMar w:top="1148" w:right="1331" w:bottom="1126" w:left="1388" w:header="877" w:footer="788" w:gutter="0"/>
        </w:sectPr>
        <w:rPr/>
      </w:pPr>
    </w:p>
    <w:p>
      <w:pPr>
        <w:ind w:left="40" w:right="86" w:firstLine="482"/>
        <w:spacing w:before="40" w:line="358" w:lineRule="auto"/>
        <w:rPr>
          <w:rFonts w:ascii="SimSun" w:hAnsi="SimSun" w:eastAsia="SimSun" w:cs="SimSun"/>
          <w:sz w:val="24"/>
          <w:szCs w:val="24"/>
        </w:rPr>
      </w:pPr>
      <w:r>
        <w:rPr>
          <w:rFonts w:ascii="SimSun" w:hAnsi="SimSun" w:eastAsia="SimSun" w:cs="SimSun"/>
          <w:sz w:val="24"/>
          <w:szCs w:val="24"/>
          <w:spacing w:val="-2"/>
        </w:rPr>
        <w:t>如果双方不能在</w:t>
      </w:r>
      <w:r>
        <w:rPr>
          <w:rFonts w:ascii="SimSun" w:hAnsi="SimSun" w:eastAsia="SimSun" w:cs="SimSun"/>
          <w:sz w:val="24"/>
          <w:szCs w:val="24"/>
          <w:spacing w:val="-2"/>
        </w:rPr>
        <w:t xml:space="preserve"> </w:t>
      </w:r>
      <w:r>
        <w:rPr>
          <w:rFonts w:ascii="SimSun" w:hAnsi="SimSun" w:eastAsia="SimSun" w:cs="SimSun"/>
          <w:sz w:val="24"/>
          <w:szCs w:val="24"/>
          <w:spacing w:val="-2"/>
        </w:rPr>
        <w:t>14</w:t>
      </w:r>
      <w:r>
        <w:rPr>
          <w:rFonts w:ascii="SimSun" w:hAnsi="SimSun" w:eastAsia="SimSun" w:cs="SimSun"/>
          <w:sz w:val="24"/>
          <w:szCs w:val="24"/>
          <w:spacing w:val="-2"/>
        </w:rPr>
        <w:t xml:space="preserve"> </w:t>
      </w:r>
      <w:r>
        <w:rPr>
          <w:rFonts w:ascii="SimSun" w:hAnsi="SimSun" w:eastAsia="SimSun" w:cs="SimSun"/>
          <w:sz w:val="24"/>
          <w:szCs w:val="24"/>
          <w:spacing w:val="-2"/>
        </w:rPr>
        <w:t>天内或双方商定的其他时间内解决本</w:t>
      </w:r>
      <w:r>
        <w:rPr>
          <w:rFonts w:ascii="SimSun" w:hAnsi="SimSun" w:eastAsia="SimSun" w:cs="SimSun"/>
          <w:sz w:val="24"/>
          <w:szCs w:val="24"/>
          <w:spacing w:val="-1"/>
        </w:rPr>
        <w:t>合同争议，可以将其提交</w:t>
      </w:r>
      <w:r>
        <w:rPr>
          <w:rFonts w:ascii="SimSun" w:hAnsi="SimSun" w:eastAsia="SimSun" w:cs="SimSun"/>
          <w:sz w:val="24"/>
          <w:szCs w:val="24"/>
        </w:rPr>
        <w:t xml:space="preserve"> </w:t>
      </w:r>
      <w:r>
        <w:rPr>
          <w:rFonts w:ascii="SimSun" w:hAnsi="SimSun" w:eastAsia="SimSun" w:cs="SimSun"/>
          <w:sz w:val="24"/>
          <w:szCs w:val="24"/>
          <w:spacing w:val="-2"/>
        </w:rPr>
        <w:t>给专用条件约定的或事后达成协议的调解人进行调</w:t>
      </w:r>
      <w:r>
        <w:rPr>
          <w:rFonts w:ascii="SimSun" w:hAnsi="SimSun" w:eastAsia="SimSun" w:cs="SimSun"/>
          <w:sz w:val="24"/>
          <w:szCs w:val="24"/>
        </w:rPr>
        <w:t>解。</w:t>
      </w:r>
    </w:p>
    <w:p>
      <w:pPr>
        <w:ind w:left="525"/>
        <w:spacing w:line="219" w:lineRule="auto"/>
        <w:rPr>
          <w:rFonts w:ascii="SimSun" w:hAnsi="SimSun" w:eastAsia="SimSun" w:cs="SimSun"/>
          <w:sz w:val="24"/>
          <w:szCs w:val="24"/>
        </w:rPr>
      </w:pPr>
      <w:r>
        <w:rPr>
          <w:rFonts w:ascii="SimSun" w:hAnsi="SimSun" w:eastAsia="SimSun" w:cs="SimSun"/>
          <w:sz w:val="24"/>
          <w:szCs w:val="24"/>
          <w:spacing w:val="-9"/>
        </w:rPr>
        <w:t>7</w:t>
      </w:r>
      <w:r>
        <w:rPr>
          <w:rFonts w:ascii="SimSun" w:hAnsi="SimSun" w:eastAsia="SimSun" w:cs="SimSun"/>
          <w:sz w:val="24"/>
          <w:szCs w:val="24"/>
          <w:spacing w:val="-8"/>
        </w:rPr>
        <w:t>.3</w:t>
      </w:r>
      <w:r>
        <w:rPr>
          <w:rFonts w:ascii="SimSun" w:hAnsi="SimSun" w:eastAsia="SimSun" w:cs="SimSun"/>
          <w:sz w:val="24"/>
          <w:szCs w:val="24"/>
          <w:spacing w:val="-8"/>
        </w:rPr>
        <w:t xml:space="preserve"> </w:t>
      </w:r>
      <w:r>
        <w:rPr>
          <w:rFonts w:ascii="SimSun" w:hAnsi="SimSun" w:eastAsia="SimSun" w:cs="SimSun"/>
          <w:sz w:val="24"/>
          <w:szCs w:val="24"/>
          <w:spacing w:val="-8"/>
        </w:rPr>
        <w:t>仲裁或诉讼</w:t>
      </w:r>
    </w:p>
    <w:p>
      <w:pPr>
        <w:ind w:left="62" w:right="85" w:firstLine="456"/>
        <w:spacing w:before="187" w:line="367" w:lineRule="auto"/>
        <w:rPr>
          <w:rFonts w:ascii="SimSun" w:hAnsi="SimSun" w:eastAsia="SimSun" w:cs="SimSun"/>
          <w:sz w:val="24"/>
          <w:szCs w:val="24"/>
        </w:rPr>
      </w:pPr>
      <w:r>
        <w:rPr>
          <w:rFonts w:ascii="SimSun" w:hAnsi="SimSun" w:eastAsia="SimSun" w:cs="SimSun"/>
          <w:sz w:val="24"/>
          <w:szCs w:val="24"/>
          <w:spacing w:val="10"/>
        </w:rPr>
        <w:t>双</w:t>
      </w:r>
      <w:r>
        <w:rPr>
          <w:rFonts w:ascii="SimSun" w:hAnsi="SimSun" w:eastAsia="SimSun" w:cs="SimSun"/>
          <w:sz w:val="24"/>
          <w:szCs w:val="24"/>
          <w:spacing w:val="5"/>
        </w:rPr>
        <w:t>方均有权不经调解直接向专用条件约定的仲裁机构申请仲裁或向有管辖权的人</w:t>
      </w:r>
      <w:r>
        <w:rPr>
          <w:rFonts w:ascii="SimSun" w:hAnsi="SimSun" w:eastAsia="SimSun" w:cs="SimSun"/>
          <w:sz w:val="24"/>
          <w:szCs w:val="24"/>
        </w:rPr>
        <w:t xml:space="preserve"> </w:t>
      </w:r>
      <w:r>
        <w:rPr>
          <w:rFonts w:ascii="SimSun" w:hAnsi="SimSun" w:eastAsia="SimSun" w:cs="SimSun"/>
          <w:sz w:val="24"/>
          <w:szCs w:val="24"/>
          <w:spacing w:val="-11"/>
        </w:rPr>
        <w:t>民</w:t>
      </w:r>
      <w:r>
        <w:rPr>
          <w:rFonts w:ascii="SimSun" w:hAnsi="SimSun" w:eastAsia="SimSun" w:cs="SimSun"/>
          <w:sz w:val="24"/>
          <w:szCs w:val="24"/>
          <w:spacing w:val="-7"/>
        </w:rPr>
        <w:t>法院提起诉讼。</w:t>
      </w:r>
    </w:p>
    <w:p>
      <w:pPr>
        <w:ind w:left="40"/>
        <w:spacing w:before="133"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8.</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round/>
          </w14:textOutline>
        </w:rPr>
        <w:t>其他</w:t>
      </w:r>
    </w:p>
    <w:p>
      <w:pPr>
        <w:ind w:left="520"/>
        <w:spacing w:before="261" w:line="220" w:lineRule="auto"/>
        <w:rPr>
          <w:rFonts w:ascii="SimSun" w:hAnsi="SimSun" w:eastAsia="SimSun" w:cs="SimSun"/>
          <w:sz w:val="24"/>
          <w:szCs w:val="24"/>
        </w:rPr>
      </w:pPr>
      <w:r>
        <w:rPr>
          <w:rFonts w:ascii="SimSun" w:hAnsi="SimSun" w:eastAsia="SimSun" w:cs="SimSun"/>
          <w:sz w:val="24"/>
          <w:szCs w:val="24"/>
          <w:spacing w:val="-1"/>
        </w:rPr>
        <w:t>8.1</w:t>
      </w:r>
      <w:r>
        <w:rPr>
          <w:rFonts w:ascii="SimSun" w:hAnsi="SimSun" w:eastAsia="SimSun" w:cs="SimSun"/>
          <w:sz w:val="24"/>
          <w:szCs w:val="24"/>
          <w:spacing w:val="-1"/>
        </w:rPr>
        <w:t xml:space="preserve"> </w:t>
      </w:r>
      <w:r>
        <w:rPr>
          <w:rFonts w:ascii="SimSun" w:hAnsi="SimSun" w:eastAsia="SimSun" w:cs="SimSun"/>
          <w:sz w:val="24"/>
          <w:szCs w:val="24"/>
          <w:spacing w:val="-1"/>
        </w:rPr>
        <w:t>外出考察</w:t>
      </w:r>
      <w:r>
        <w:rPr>
          <w:rFonts w:ascii="SimSun" w:hAnsi="SimSun" w:eastAsia="SimSun" w:cs="SimSun"/>
          <w:sz w:val="24"/>
          <w:szCs w:val="24"/>
        </w:rPr>
        <w:t>费用</w:t>
      </w:r>
    </w:p>
    <w:p>
      <w:pPr>
        <w:ind w:left="521"/>
        <w:spacing w:before="97" w:line="220" w:lineRule="auto"/>
        <w:rPr>
          <w:rFonts w:ascii="SimSun" w:hAnsi="SimSun" w:eastAsia="SimSun" w:cs="SimSun"/>
          <w:sz w:val="24"/>
          <w:szCs w:val="24"/>
        </w:rPr>
      </w:pPr>
      <w:r>
        <w:rPr>
          <w:rFonts w:ascii="SimSun" w:hAnsi="SimSun" w:eastAsia="SimSun" w:cs="SimSun"/>
          <w:sz w:val="24"/>
          <w:szCs w:val="24"/>
          <w:spacing w:val="-2"/>
        </w:rPr>
        <w:t>经委托人同意，监</w:t>
      </w:r>
      <w:r>
        <w:rPr>
          <w:rFonts w:ascii="SimSun" w:hAnsi="SimSun" w:eastAsia="SimSun" w:cs="SimSun"/>
          <w:sz w:val="24"/>
          <w:szCs w:val="24"/>
          <w:spacing w:val="-1"/>
        </w:rPr>
        <w:t>理人员外出考察发生的费用由委托人审核后支付。</w:t>
      </w:r>
    </w:p>
    <w:p>
      <w:pPr>
        <w:ind w:left="520"/>
        <w:spacing w:before="187" w:line="220" w:lineRule="auto"/>
        <w:rPr>
          <w:rFonts w:ascii="SimSun" w:hAnsi="SimSun" w:eastAsia="SimSun" w:cs="SimSun"/>
          <w:sz w:val="24"/>
          <w:szCs w:val="24"/>
        </w:rPr>
      </w:pPr>
      <w:r>
        <w:rPr>
          <w:rFonts w:ascii="SimSun" w:hAnsi="SimSun" w:eastAsia="SimSun" w:cs="SimSun"/>
          <w:sz w:val="24"/>
          <w:szCs w:val="24"/>
          <w:spacing w:val="-1"/>
        </w:rPr>
        <w:t>8.2</w:t>
      </w:r>
      <w:r>
        <w:rPr>
          <w:rFonts w:ascii="SimSun" w:hAnsi="SimSun" w:eastAsia="SimSun" w:cs="SimSun"/>
          <w:sz w:val="24"/>
          <w:szCs w:val="24"/>
          <w:spacing w:val="-1"/>
        </w:rPr>
        <w:t xml:space="preserve"> </w:t>
      </w:r>
      <w:r>
        <w:rPr>
          <w:rFonts w:ascii="SimSun" w:hAnsi="SimSun" w:eastAsia="SimSun" w:cs="SimSun"/>
          <w:sz w:val="24"/>
          <w:szCs w:val="24"/>
          <w:spacing w:val="-1"/>
        </w:rPr>
        <w:t>检测费用</w:t>
      </w:r>
    </w:p>
    <w:p>
      <w:pPr>
        <w:ind w:left="38" w:right="87" w:firstLine="480"/>
        <w:spacing w:before="179" w:line="358" w:lineRule="auto"/>
        <w:rPr>
          <w:rFonts w:ascii="SimSun" w:hAnsi="SimSun" w:eastAsia="SimSun" w:cs="SimSun"/>
          <w:sz w:val="24"/>
          <w:szCs w:val="24"/>
        </w:rPr>
      </w:pPr>
      <w:r>
        <w:rPr>
          <w:rFonts w:ascii="SimSun" w:hAnsi="SimSun" w:eastAsia="SimSun" w:cs="SimSun"/>
          <w:sz w:val="24"/>
          <w:szCs w:val="24"/>
          <w:spacing w:val="-8"/>
        </w:rPr>
        <w:t>委托人要求监理人进行的材料和设备检测所发生的费用，</w:t>
      </w:r>
      <w:r>
        <w:rPr>
          <w:rFonts w:ascii="SimSun" w:hAnsi="SimSun" w:eastAsia="SimSun" w:cs="SimSun"/>
          <w:sz w:val="24"/>
          <w:szCs w:val="24"/>
          <w:spacing w:val="-8"/>
        </w:rPr>
        <w:t xml:space="preserve"> </w:t>
      </w:r>
      <w:r>
        <w:rPr>
          <w:rFonts w:ascii="SimSun" w:hAnsi="SimSun" w:eastAsia="SimSun" w:cs="SimSun"/>
          <w:sz w:val="24"/>
          <w:szCs w:val="24"/>
          <w:spacing w:val="-8"/>
        </w:rPr>
        <w:t>由委托人支付，</w:t>
      </w:r>
      <w:r>
        <w:rPr>
          <w:rFonts w:ascii="SimSun" w:hAnsi="SimSun" w:eastAsia="SimSun" w:cs="SimSun"/>
          <w:sz w:val="24"/>
          <w:szCs w:val="24"/>
          <w:spacing w:val="-8"/>
        </w:rPr>
        <w:t xml:space="preserve"> </w:t>
      </w:r>
      <w:r>
        <w:rPr>
          <w:rFonts w:ascii="SimSun" w:hAnsi="SimSun" w:eastAsia="SimSun" w:cs="SimSun"/>
          <w:sz w:val="24"/>
          <w:szCs w:val="24"/>
          <w:spacing w:val="-8"/>
        </w:rPr>
        <w:t>支付时</w:t>
      </w:r>
      <w:r>
        <w:rPr>
          <w:rFonts w:ascii="SimSun" w:hAnsi="SimSun" w:eastAsia="SimSun" w:cs="SimSun"/>
          <w:sz w:val="24"/>
          <w:szCs w:val="24"/>
          <w:spacing w:val="-5"/>
        </w:rPr>
        <w:t>间</w:t>
      </w:r>
      <w:r>
        <w:rPr>
          <w:rFonts w:ascii="SimSun" w:hAnsi="SimSun" w:eastAsia="SimSun" w:cs="SimSun"/>
          <w:sz w:val="24"/>
          <w:szCs w:val="24"/>
        </w:rPr>
        <w:t xml:space="preserve"> </w:t>
      </w:r>
      <w:r>
        <w:rPr>
          <w:rFonts w:ascii="SimSun" w:hAnsi="SimSun" w:eastAsia="SimSun" w:cs="SimSun"/>
          <w:sz w:val="24"/>
          <w:szCs w:val="24"/>
          <w:spacing w:val="-7"/>
        </w:rPr>
        <w:t>在</w:t>
      </w:r>
      <w:r>
        <w:rPr>
          <w:rFonts w:ascii="SimSun" w:hAnsi="SimSun" w:eastAsia="SimSun" w:cs="SimSun"/>
          <w:sz w:val="24"/>
          <w:szCs w:val="24"/>
          <w:spacing w:val="-4"/>
        </w:rPr>
        <w:t>专用条件中约定。</w:t>
      </w:r>
    </w:p>
    <w:p>
      <w:pPr>
        <w:ind w:left="520"/>
        <w:spacing w:before="1" w:line="220" w:lineRule="auto"/>
        <w:rPr>
          <w:rFonts w:ascii="SimSun" w:hAnsi="SimSun" w:eastAsia="SimSun" w:cs="SimSun"/>
          <w:sz w:val="24"/>
          <w:szCs w:val="24"/>
        </w:rPr>
      </w:pPr>
      <w:r>
        <w:rPr>
          <w:rFonts w:ascii="SimSun" w:hAnsi="SimSun" w:eastAsia="SimSun" w:cs="SimSun"/>
          <w:sz w:val="24"/>
          <w:szCs w:val="24"/>
          <w:spacing w:val="-1"/>
        </w:rPr>
        <w:t>8.3</w:t>
      </w:r>
      <w:r>
        <w:rPr>
          <w:rFonts w:ascii="SimSun" w:hAnsi="SimSun" w:eastAsia="SimSun" w:cs="SimSun"/>
          <w:sz w:val="24"/>
          <w:szCs w:val="24"/>
          <w:spacing w:val="-1"/>
        </w:rPr>
        <w:t xml:space="preserve"> </w:t>
      </w:r>
      <w:r>
        <w:rPr>
          <w:rFonts w:ascii="SimSun" w:hAnsi="SimSun" w:eastAsia="SimSun" w:cs="SimSun"/>
          <w:sz w:val="24"/>
          <w:szCs w:val="24"/>
          <w:spacing w:val="-1"/>
        </w:rPr>
        <w:t>咨询</w:t>
      </w:r>
      <w:r>
        <w:rPr>
          <w:rFonts w:ascii="SimSun" w:hAnsi="SimSun" w:eastAsia="SimSun" w:cs="SimSun"/>
          <w:sz w:val="24"/>
          <w:szCs w:val="24"/>
        </w:rPr>
        <w:t>费用</w:t>
      </w:r>
    </w:p>
    <w:p>
      <w:pPr>
        <w:ind w:left="43" w:right="83" w:firstLine="478"/>
        <w:spacing w:before="185" w:line="358" w:lineRule="auto"/>
        <w:rPr>
          <w:rFonts w:ascii="SimSun" w:hAnsi="SimSun" w:eastAsia="SimSun" w:cs="SimSun"/>
          <w:sz w:val="24"/>
          <w:szCs w:val="24"/>
        </w:rPr>
      </w:pPr>
      <w:r>
        <w:rPr>
          <w:rFonts w:ascii="SimSun" w:hAnsi="SimSun" w:eastAsia="SimSun" w:cs="SimSun"/>
          <w:sz w:val="24"/>
          <w:szCs w:val="24"/>
          <w:spacing w:val="-5"/>
        </w:rPr>
        <w:t>经委托人同意，</w:t>
      </w:r>
      <w:r>
        <w:rPr>
          <w:rFonts w:ascii="SimSun" w:hAnsi="SimSun" w:eastAsia="SimSun" w:cs="SimSun"/>
          <w:sz w:val="24"/>
          <w:szCs w:val="24"/>
          <w:spacing w:val="-5"/>
        </w:rPr>
        <w:t xml:space="preserve"> </w:t>
      </w:r>
      <w:r>
        <w:rPr>
          <w:rFonts w:ascii="SimSun" w:hAnsi="SimSun" w:eastAsia="SimSun" w:cs="SimSun"/>
          <w:sz w:val="24"/>
          <w:szCs w:val="24"/>
          <w:spacing w:val="-5"/>
        </w:rPr>
        <w:t>根据工程需要由监理人组织的相关咨询论证会以及聘请相关专家</w:t>
      </w:r>
      <w:r>
        <w:rPr>
          <w:rFonts w:ascii="SimSun" w:hAnsi="SimSun" w:eastAsia="SimSun" w:cs="SimSun"/>
          <w:sz w:val="24"/>
          <w:szCs w:val="24"/>
        </w:rPr>
        <w:t>等</w:t>
      </w:r>
      <w:r>
        <w:rPr>
          <w:rFonts w:ascii="SimSun" w:hAnsi="SimSun" w:eastAsia="SimSun" w:cs="SimSun"/>
          <w:sz w:val="24"/>
          <w:szCs w:val="24"/>
        </w:rPr>
        <w:t xml:space="preserve"> </w:t>
      </w:r>
      <w:r>
        <w:rPr>
          <w:rFonts w:ascii="SimSun" w:hAnsi="SimSun" w:eastAsia="SimSun" w:cs="SimSun"/>
          <w:sz w:val="24"/>
          <w:szCs w:val="24"/>
          <w:spacing w:val="-2"/>
        </w:rPr>
        <w:t>发生的费用由委托人支付，支付时间在专用条件中约</w:t>
      </w:r>
      <w:r>
        <w:rPr>
          <w:rFonts w:ascii="SimSun" w:hAnsi="SimSun" w:eastAsia="SimSun" w:cs="SimSun"/>
          <w:sz w:val="24"/>
          <w:szCs w:val="24"/>
          <w:spacing w:val="-1"/>
        </w:rPr>
        <w:t>定</w:t>
      </w:r>
      <w:r>
        <w:rPr>
          <w:rFonts w:ascii="SimSun" w:hAnsi="SimSun" w:eastAsia="SimSun" w:cs="SimSun"/>
          <w:sz w:val="24"/>
          <w:szCs w:val="24"/>
        </w:rPr>
        <w:t>。</w:t>
      </w:r>
    </w:p>
    <w:p>
      <w:pPr>
        <w:ind w:left="520"/>
        <w:spacing w:before="1" w:line="219" w:lineRule="auto"/>
        <w:rPr>
          <w:rFonts w:ascii="SimSun" w:hAnsi="SimSun" w:eastAsia="SimSun" w:cs="SimSun"/>
          <w:sz w:val="24"/>
          <w:szCs w:val="24"/>
        </w:rPr>
      </w:pPr>
      <w:r>
        <w:rPr>
          <w:rFonts w:ascii="SimSun" w:hAnsi="SimSun" w:eastAsia="SimSun" w:cs="SimSun"/>
          <w:sz w:val="24"/>
          <w:szCs w:val="24"/>
          <w:spacing w:val="-1"/>
        </w:rPr>
        <w:t>8.4</w:t>
      </w:r>
      <w:r>
        <w:rPr>
          <w:rFonts w:ascii="SimSun" w:hAnsi="SimSun" w:eastAsia="SimSun" w:cs="SimSun"/>
          <w:sz w:val="24"/>
          <w:szCs w:val="24"/>
          <w:spacing w:val="-1"/>
        </w:rPr>
        <w:t xml:space="preserve"> </w:t>
      </w:r>
      <w:r>
        <w:rPr>
          <w:rFonts w:ascii="SimSun" w:hAnsi="SimSun" w:eastAsia="SimSun" w:cs="SimSun"/>
          <w:sz w:val="24"/>
          <w:szCs w:val="24"/>
          <w:spacing w:val="-1"/>
        </w:rPr>
        <w:t>奖</w:t>
      </w:r>
      <w:r>
        <w:rPr>
          <w:rFonts w:ascii="SimSun" w:hAnsi="SimSun" w:eastAsia="SimSun" w:cs="SimSun"/>
          <w:sz w:val="24"/>
          <w:szCs w:val="24"/>
        </w:rPr>
        <w:t>励</w:t>
      </w:r>
    </w:p>
    <w:p>
      <w:pPr>
        <w:ind w:left="38" w:right="87" w:firstLine="481"/>
        <w:spacing w:before="179" w:line="360" w:lineRule="auto"/>
        <w:rPr>
          <w:rFonts w:ascii="SimSun" w:hAnsi="SimSun" w:eastAsia="SimSun" w:cs="SimSun"/>
          <w:sz w:val="24"/>
          <w:szCs w:val="24"/>
        </w:rPr>
      </w:pPr>
      <w:r>
        <w:rPr>
          <w:rFonts w:ascii="SimSun" w:hAnsi="SimSun" w:eastAsia="SimSun" w:cs="SimSun"/>
          <w:sz w:val="24"/>
          <w:szCs w:val="24"/>
          <w:spacing w:val="-8"/>
        </w:rPr>
        <w:t>监理人在服务过程中提出的合理化建议，</w:t>
      </w:r>
      <w:r>
        <w:rPr>
          <w:rFonts w:ascii="SimSun" w:hAnsi="SimSun" w:eastAsia="SimSun" w:cs="SimSun"/>
          <w:sz w:val="24"/>
          <w:szCs w:val="24"/>
          <w:spacing w:val="-8"/>
        </w:rPr>
        <w:t xml:space="preserve"> </w:t>
      </w:r>
      <w:r>
        <w:rPr>
          <w:rFonts w:ascii="SimSun" w:hAnsi="SimSun" w:eastAsia="SimSun" w:cs="SimSun"/>
          <w:sz w:val="24"/>
          <w:szCs w:val="24"/>
          <w:spacing w:val="-8"/>
        </w:rPr>
        <w:t>使委托人获得经济效益的，</w:t>
      </w:r>
      <w:r>
        <w:rPr>
          <w:rFonts w:ascii="SimSun" w:hAnsi="SimSun" w:eastAsia="SimSun" w:cs="SimSun"/>
          <w:sz w:val="24"/>
          <w:szCs w:val="24"/>
          <w:spacing w:val="-8"/>
        </w:rPr>
        <w:t xml:space="preserve"> </w:t>
      </w:r>
      <w:r>
        <w:rPr>
          <w:rFonts w:ascii="SimSun" w:hAnsi="SimSun" w:eastAsia="SimSun" w:cs="SimSun"/>
          <w:sz w:val="24"/>
          <w:szCs w:val="24"/>
          <w:spacing w:val="-8"/>
        </w:rPr>
        <w:t>双方在专用</w:t>
      </w:r>
      <w:r>
        <w:rPr>
          <w:rFonts w:ascii="SimSun" w:hAnsi="SimSun" w:eastAsia="SimSun" w:cs="SimSun"/>
          <w:sz w:val="24"/>
          <w:szCs w:val="24"/>
          <w:spacing w:val="-7"/>
        </w:rPr>
        <w:t>条</w:t>
      </w:r>
      <w:r>
        <w:rPr>
          <w:rFonts w:ascii="SimSun" w:hAnsi="SimSun" w:eastAsia="SimSun" w:cs="SimSun"/>
          <w:sz w:val="24"/>
          <w:szCs w:val="24"/>
        </w:rPr>
        <w:t xml:space="preserve"> </w:t>
      </w:r>
      <w:r>
        <w:rPr>
          <w:rFonts w:ascii="SimSun" w:hAnsi="SimSun" w:eastAsia="SimSun" w:cs="SimSun"/>
          <w:sz w:val="24"/>
          <w:szCs w:val="24"/>
          <w:spacing w:val="-8"/>
        </w:rPr>
        <w:t>件中约定奖励</w:t>
      </w:r>
      <w:r>
        <w:rPr>
          <w:rFonts w:ascii="SimSun" w:hAnsi="SimSun" w:eastAsia="SimSun" w:cs="SimSun"/>
          <w:sz w:val="24"/>
          <w:szCs w:val="24"/>
          <w:spacing w:val="-5"/>
        </w:rPr>
        <w:t>金</w:t>
      </w:r>
      <w:r>
        <w:rPr>
          <w:rFonts w:ascii="SimSun" w:hAnsi="SimSun" w:eastAsia="SimSun" w:cs="SimSun"/>
          <w:sz w:val="24"/>
          <w:szCs w:val="24"/>
          <w:spacing w:val="-4"/>
        </w:rPr>
        <w:t>额的确定方法。奖励金额在合理化建议被采纳后，</w:t>
      </w:r>
      <w:r>
        <w:rPr>
          <w:rFonts w:ascii="SimSun" w:hAnsi="SimSun" w:eastAsia="SimSun" w:cs="SimSun"/>
          <w:sz w:val="24"/>
          <w:szCs w:val="24"/>
          <w:spacing w:val="-4"/>
        </w:rPr>
        <w:t xml:space="preserve"> </w:t>
      </w:r>
      <w:r>
        <w:rPr>
          <w:rFonts w:ascii="SimSun" w:hAnsi="SimSun" w:eastAsia="SimSun" w:cs="SimSun"/>
          <w:sz w:val="24"/>
          <w:szCs w:val="24"/>
          <w:spacing w:val="-4"/>
        </w:rPr>
        <w:t>与最近一期的正常工</w:t>
      </w:r>
      <w:r>
        <w:rPr>
          <w:rFonts w:ascii="SimSun" w:hAnsi="SimSun" w:eastAsia="SimSun" w:cs="SimSun"/>
          <w:sz w:val="24"/>
          <w:szCs w:val="24"/>
        </w:rPr>
        <w:t xml:space="preserve"> </w:t>
      </w:r>
      <w:r>
        <w:rPr>
          <w:rFonts w:ascii="SimSun" w:hAnsi="SimSun" w:eastAsia="SimSun" w:cs="SimSun"/>
          <w:sz w:val="24"/>
          <w:szCs w:val="24"/>
          <w:spacing w:val="-8"/>
        </w:rPr>
        <w:t>作</w:t>
      </w:r>
      <w:r>
        <w:rPr>
          <w:rFonts w:ascii="SimSun" w:hAnsi="SimSun" w:eastAsia="SimSun" w:cs="SimSun"/>
          <w:sz w:val="24"/>
          <w:szCs w:val="24"/>
          <w:spacing w:val="-6"/>
        </w:rPr>
        <w:t>酬</w:t>
      </w:r>
      <w:r>
        <w:rPr>
          <w:rFonts w:ascii="SimSun" w:hAnsi="SimSun" w:eastAsia="SimSun" w:cs="SimSun"/>
          <w:sz w:val="24"/>
          <w:szCs w:val="24"/>
          <w:spacing w:val="-4"/>
        </w:rPr>
        <w:t>金同期支付。</w:t>
      </w:r>
    </w:p>
    <w:p>
      <w:pPr>
        <w:ind w:left="520"/>
        <w:spacing w:before="1" w:line="219" w:lineRule="auto"/>
        <w:rPr>
          <w:rFonts w:ascii="SimSun" w:hAnsi="SimSun" w:eastAsia="SimSun" w:cs="SimSun"/>
          <w:sz w:val="24"/>
          <w:szCs w:val="24"/>
        </w:rPr>
      </w:pPr>
      <w:r>
        <w:rPr>
          <w:rFonts w:ascii="SimSun" w:hAnsi="SimSun" w:eastAsia="SimSun" w:cs="SimSun"/>
          <w:sz w:val="24"/>
          <w:szCs w:val="24"/>
          <w:spacing w:val="-1"/>
        </w:rPr>
        <w:t>8.5</w:t>
      </w:r>
      <w:r>
        <w:rPr>
          <w:rFonts w:ascii="SimSun" w:hAnsi="SimSun" w:eastAsia="SimSun" w:cs="SimSun"/>
          <w:sz w:val="24"/>
          <w:szCs w:val="24"/>
          <w:spacing w:val="-1"/>
        </w:rPr>
        <w:t xml:space="preserve"> </w:t>
      </w:r>
      <w:r>
        <w:rPr>
          <w:rFonts w:ascii="SimSun" w:hAnsi="SimSun" w:eastAsia="SimSun" w:cs="SimSun"/>
          <w:sz w:val="24"/>
          <w:szCs w:val="24"/>
          <w:spacing w:val="-1"/>
        </w:rPr>
        <w:t>守法</w:t>
      </w:r>
      <w:r>
        <w:rPr>
          <w:rFonts w:ascii="SimSun" w:hAnsi="SimSun" w:eastAsia="SimSun" w:cs="SimSun"/>
          <w:sz w:val="24"/>
          <w:szCs w:val="24"/>
        </w:rPr>
        <w:t>诚信</w:t>
      </w:r>
    </w:p>
    <w:p>
      <w:pPr>
        <w:ind w:left="520"/>
        <w:spacing w:before="179" w:line="220" w:lineRule="auto"/>
        <w:rPr>
          <w:rFonts w:ascii="SimSun" w:hAnsi="SimSun" w:eastAsia="SimSun" w:cs="SimSun"/>
          <w:sz w:val="24"/>
          <w:szCs w:val="24"/>
        </w:rPr>
      </w:pPr>
      <w:r>
        <w:rPr>
          <w:rFonts w:ascii="SimSun" w:hAnsi="SimSun" w:eastAsia="SimSun" w:cs="SimSun"/>
          <w:sz w:val="24"/>
          <w:szCs w:val="24"/>
          <w:spacing w:val="-2"/>
        </w:rPr>
        <w:t>监理人及其工</w:t>
      </w:r>
      <w:r>
        <w:rPr>
          <w:rFonts w:ascii="SimSun" w:hAnsi="SimSun" w:eastAsia="SimSun" w:cs="SimSun"/>
          <w:sz w:val="24"/>
          <w:szCs w:val="24"/>
          <w:spacing w:val="-1"/>
        </w:rPr>
        <w:t>作人员不得从与实施工程有关的第三方处获得任何经济利益。</w:t>
      </w:r>
    </w:p>
    <w:p>
      <w:pPr>
        <w:ind w:left="520"/>
        <w:spacing w:before="187" w:line="220" w:lineRule="auto"/>
        <w:rPr>
          <w:rFonts w:ascii="SimSun" w:hAnsi="SimSun" w:eastAsia="SimSun" w:cs="SimSun"/>
          <w:sz w:val="24"/>
          <w:szCs w:val="24"/>
        </w:rPr>
      </w:pPr>
      <w:r>
        <w:rPr>
          <w:rFonts w:ascii="SimSun" w:hAnsi="SimSun" w:eastAsia="SimSun" w:cs="SimSun"/>
          <w:sz w:val="24"/>
          <w:szCs w:val="24"/>
          <w:spacing w:val="-1"/>
        </w:rPr>
        <w:t>8.6</w:t>
      </w:r>
      <w:r>
        <w:rPr>
          <w:rFonts w:ascii="SimSun" w:hAnsi="SimSun" w:eastAsia="SimSun" w:cs="SimSun"/>
          <w:sz w:val="24"/>
          <w:szCs w:val="24"/>
          <w:spacing w:val="-1"/>
        </w:rPr>
        <w:t xml:space="preserve"> </w:t>
      </w:r>
      <w:r>
        <w:rPr>
          <w:rFonts w:ascii="SimSun" w:hAnsi="SimSun" w:eastAsia="SimSun" w:cs="SimSun"/>
          <w:sz w:val="24"/>
          <w:szCs w:val="24"/>
          <w:spacing w:val="-1"/>
        </w:rPr>
        <w:t>保</w:t>
      </w:r>
      <w:r>
        <w:rPr>
          <w:rFonts w:ascii="SimSun" w:hAnsi="SimSun" w:eastAsia="SimSun" w:cs="SimSun"/>
          <w:sz w:val="24"/>
          <w:szCs w:val="24"/>
        </w:rPr>
        <w:t>密</w:t>
      </w:r>
    </w:p>
    <w:p>
      <w:pPr>
        <w:ind w:left="40" w:right="87" w:firstLine="479"/>
        <w:spacing w:before="179" w:line="358" w:lineRule="auto"/>
        <w:rPr>
          <w:rFonts w:ascii="SimSun" w:hAnsi="SimSun" w:eastAsia="SimSun" w:cs="SimSun"/>
          <w:sz w:val="24"/>
          <w:szCs w:val="24"/>
        </w:rPr>
      </w:pPr>
      <w:r>
        <w:rPr>
          <w:rFonts w:ascii="SimSun" w:hAnsi="SimSun" w:eastAsia="SimSun" w:cs="SimSun"/>
          <w:sz w:val="24"/>
          <w:szCs w:val="24"/>
          <w:spacing w:val="-5"/>
        </w:rPr>
        <w:t>双方不得泄露对方申明的保密资料，</w:t>
      </w:r>
      <w:r>
        <w:rPr>
          <w:rFonts w:ascii="SimSun" w:hAnsi="SimSun" w:eastAsia="SimSun" w:cs="SimSun"/>
          <w:sz w:val="24"/>
          <w:szCs w:val="24"/>
          <w:spacing w:val="-5"/>
        </w:rPr>
        <w:t xml:space="preserve"> </w:t>
      </w:r>
      <w:r>
        <w:rPr>
          <w:rFonts w:ascii="SimSun" w:hAnsi="SimSun" w:eastAsia="SimSun" w:cs="SimSun"/>
          <w:sz w:val="24"/>
          <w:szCs w:val="24"/>
          <w:spacing w:val="-5"/>
        </w:rPr>
        <w:t>亦不得泄露与实施工程有关的第三方所提供</w:t>
      </w:r>
      <w:r>
        <w:rPr>
          <w:rFonts w:ascii="SimSun" w:hAnsi="SimSun" w:eastAsia="SimSun" w:cs="SimSun"/>
          <w:sz w:val="24"/>
          <w:szCs w:val="24"/>
          <w:spacing w:val="-2"/>
        </w:rPr>
        <w:t>的</w:t>
      </w:r>
      <w:r>
        <w:rPr>
          <w:rFonts w:ascii="SimSun" w:hAnsi="SimSun" w:eastAsia="SimSun" w:cs="SimSun"/>
          <w:sz w:val="24"/>
          <w:szCs w:val="24"/>
        </w:rPr>
        <w:t xml:space="preserve"> </w:t>
      </w:r>
      <w:r>
        <w:rPr>
          <w:rFonts w:ascii="SimSun" w:hAnsi="SimSun" w:eastAsia="SimSun" w:cs="SimSun"/>
          <w:sz w:val="24"/>
          <w:szCs w:val="24"/>
          <w:spacing w:val="-4"/>
        </w:rPr>
        <w:t>保密资</w:t>
      </w:r>
      <w:r>
        <w:rPr>
          <w:rFonts w:ascii="SimSun" w:hAnsi="SimSun" w:eastAsia="SimSun" w:cs="SimSun"/>
          <w:sz w:val="24"/>
          <w:szCs w:val="24"/>
          <w:spacing w:val="-3"/>
        </w:rPr>
        <w:t>料</w:t>
      </w:r>
      <w:r>
        <w:rPr>
          <w:rFonts w:ascii="SimSun" w:hAnsi="SimSun" w:eastAsia="SimSun" w:cs="SimSun"/>
          <w:sz w:val="24"/>
          <w:szCs w:val="24"/>
          <w:spacing w:val="-2"/>
        </w:rPr>
        <w:t>，保密事项在专用条件中约定。</w:t>
      </w:r>
    </w:p>
    <w:p>
      <w:pPr>
        <w:ind w:left="520"/>
        <w:spacing w:before="1" w:line="221" w:lineRule="auto"/>
        <w:rPr>
          <w:rFonts w:ascii="SimSun" w:hAnsi="SimSun" w:eastAsia="SimSun" w:cs="SimSun"/>
          <w:sz w:val="24"/>
          <w:szCs w:val="24"/>
        </w:rPr>
      </w:pPr>
      <w:r>
        <w:rPr>
          <w:rFonts w:ascii="SimSun" w:hAnsi="SimSun" w:eastAsia="SimSun" w:cs="SimSun"/>
          <w:sz w:val="24"/>
          <w:szCs w:val="24"/>
          <w:spacing w:val="-1"/>
        </w:rPr>
        <w:t>8.7</w:t>
      </w:r>
      <w:r>
        <w:rPr>
          <w:rFonts w:ascii="SimSun" w:hAnsi="SimSun" w:eastAsia="SimSun" w:cs="SimSun"/>
          <w:sz w:val="24"/>
          <w:szCs w:val="24"/>
          <w:spacing w:val="-1"/>
        </w:rPr>
        <w:t xml:space="preserve"> </w:t>
      </w:r>
      <w:r>
        <w:rPr>
          <w:rFonts w:ascii="SimSun" w:hAnsi="SimSun" w:eastAsia="SimSun" w:cs="SimSun"/>
          <w:sz w:val="24"/>
          <w:szCs w:val="24"/>
          <w:spacing w:val="-1"/>
        </w:rPr>
        <w:t>通知</w:t>
      </w:r>
    </w:p>
    <w:p>
      <w:pPr>
        <w:ind w:left="520"/>
        <w:spacing w:before="184" w:line="219" w:lineRule="auto"/>
        <w:rPr>
          <w:rFonts w:ascii="SimSun" w:hAnsi="SimSun" w:eastAsia="SimSun" w:cs="SimSun"/>
          <w:sz w:val="24"/>
          <w:szCs w:val="24"/>
        </w:rPr>
      </w:pPr>
      <w:r>
        <w:rPr>
          <w:rFonts w:ascii="SimSun" w:hAnsi="SimSun" w:eastAsia="SimSun" w:cs="SimSun"/>
          <w:sz w:val="24"/>
          <w:szCs w:val="24"/>
          <w:spacing w:val="-9"/>
        </w:rPr>
        <w:t>本合同涉及的通知均应当采用书面形式，并在送达对方时生效，</w:t>
      </w:r>
      <w:r>
        <w:rPr>
          <w:rFonts w:ascii="SimSun" w:hAnsi="SimSun" w:eastAsia="SimSun" w:cs="SimSun"/>
          <w:sz w:val="24"/>
          <w:szCs w:val="24"/>
          <w:spacing w:val="-9"/>
        </w:rPr>
        <w:t xml:space="preserve"> </w:t>
      </w:r>
      <w:r>
        <w:rPr>
          <w:rFonts w:ascii="SimSun" w:hAnsi="SimSun" w:eastAsia="SimSun" w:cs="SimSun"/>
          <w:sz w:val="24"/>
          <w:szCs w:val="24"/>
          <w:spacing w:val="-9"/>
        </w:rPr>
        <w:t>收件人应书面签收</w:t>
      </w:r>
      <w:r>
        <w:rPr>
          <w:rFonts w:ascii="SimSun" w:hAnsi="SimSun" w:eastAsia="SimSun" w:cs="SimSun"/>
          <w:sz w:val="24"/>
          <w:szCs w:val="24"/>
          <w:spacing w:val="-3"/>
        </w:rPr>
        <w:t>。</w:t>
      </w:r>
    </w:p>
    <w:p>
      <w:pPr>
        <w:ind w:left="520"/>
        <w:spacing w:before="180" w:line="220" w:lineRule="auto"/>
        <w:rPr>
          <w:rFonts w:ascii="SimSun" w:hAnsi="SimSun" w:eastAsia="SimSun" w:cs="SimSun"/>
          <w:sz w:val="24"/>
          <w:szCs w:val="24"/>
        </w:rPr>
      </w:pPr>
      <w:r>
        <w:rPr>
          <w:rFonts w:ascii="SimSun" w:hAnsi="SimSun" w:eastAsia="SimSun" w:cs="SimSun"/>
          <w:sz w:val="24"/>
          <w:szCs w:val="24"/>
          <w:spacing w:val="-1"/>
        </w:rPr>
        <w:t>8.8</w:t>
      </w:r>
      <w:r>
        <w:rPr>
          <w:rFonts w:ascii="SimSun" w:hAnsi="SimSun" w:eastAsia="SimSun" w:cs="SimSun"/>
          <w:sz w:val="24"/>
          <w:szCs w:val="24"/>
          <w:spacing w:val="-1"/>
        </w:rPr>
        <w:t xml:space="preserve"> </w:t>
      </w:r>
      <w:r>
        <w:rPr>
          <w:rFonts w:ascii="SimSun" w:hAnsi="SimSun" w:eastAsia="SimSun" w:cs="SimSun"/>
          <w:sz w:val="24"/>
          <w:szCs w:val="24"/>
          <w:spacing w:val="-1"/>
        </w:rPr>
        <w:t>著作</w:t>
      </w:r>
      <w:r>
        <w:rPr>
          <w:rFonts w:ascii="SimSun" w:hAnsi="SimSun" w:eastAsia="SimSun" w:cs="SimSun"/>
          <w:sz w:val="24"/>
          <w:szCs w:val="24"/>
        </w:rPr>
        <w:t>权</w:t>
      </w:r>
    </w:p>
    <w:p>
      <w:pPr>
        <w:ind w:left="520"/>
        <w:spacing w:before="180" w:line="220" w:lineRule="auto"/>
        <w:rPr>
          <w:rFonts w:ascii="SimSun" w:hAnsi="SimSun" w:eastAsia="SimSun" w:cs="SimSun"/>
          <w:sz w:val="24"/>
          <w:szCs w:val="24"/>
        </w:rPr>
      </w:pPr>
      <w:r>
        <w:rPr>
          <w:rFonts w:ascii="SimSun" w:hAnsi="SimSun" w:eastAsia="SimSun" w:cs="SimSun"/>
          <w:sz w:val="24"/>
          <w:szCs w:val="24"/>
          <w:spacing w:val="-4"/>
        </w:rPr>
        <w:t>监理人对其</w:t>
      </w:r>
      <w:r>
        <w:rPr>
          <w:rFonts w:ascii="SimSun" w:hAnsi="SimSun" w:eastAsia="SimSun" w:cs="SimSun"/>
          <w:sz w:val="24"/>
          <w:szCs w:val="24"/>
          <w:spacing w:val="-3"/>
        </w:rPr>
        <w:t>编</w:t>
      </w:r>
      <w:r>
        <w:rPr>
          <w:rFonts w:ascii="SimSun" w:hAnsi="SimSun" w:eastAsia="SimSun" w:cs="SimSun"/>
          <w:sz w:val="24"/>
          <w:szCs w:val="24"/>
          <w:spacing w:val="-2"/>
        </w:rPr>
        <w:t>制的文件拥有著作权。</w:t>
      </w:r>
    </w:p>
    <w:p>
      <w:pPr>
        <w:ind w:left="39" w:right="82" w:firstLine="480"/>
        <w:spacing w:before="177" w:line="367" w:lineRule="auto"/>
        <w:rPr>
          <w:rFonts w:ascii="SimSun" w:hAnsi="SimSun" w:eastAsia="SimSun" w:cs="SimSun"/>
          <w:sz w:val="24"/>
          <w:szCs w:val="24"/>
        </w:rPr>
      </w:pPr>
      <w:r>
        <w:rPr>
          <w:rFonts w:ascii="SimSun" w:hAnsi="SimSun" w:eastAsia="SimSun" w:cs="SimSun"/>
          <w:sz w:val="24"/>
          <w:szCs w:val="24"/>
          <w:spacing w:val="-2"/>
        </w:rPr>
        <w:t>监理人可单独或与他人联合出版有关监理与相关服</w:t>
      </w:r>
      <w:r>
        <w:rPr>
          <w:rFonts w:ascii="SimSun" w:hAnsi="SimSun" w:eastAsia="SimSun" w:cs="SimSun"/>
          <w:sz w:val="24"/>
          <w:szCs w:val="24"/>
          <w:spacing w:val="-1"/>
        </w:rPr>
        <w:t>务的资料。除专用条件另有约定</w:t>
      </w:r>
      <w:r>
        <w:rPr>
          <w:rFonts w:ascii="SimSun" w:hAnsi="SimSun" w:eastAsia="SimSun" w:cs="SimSun"/>
          <w:sz w:val="24"/>
          <w:szCs w:val="24"/>
        </w:rPr>
        <w:t xml:space="preserve"> </w:t>
      </w:r>
      <w:r>
        <w:rPr>
          <w:rFonts w:ascii="SimSun" w:hAnsi="SimSun" w:eastAsia="SimSun" w:cs="SimSun"/>
          <w:sz w:val="24"/>
          <w:szCs w:val="24"/>
          <w:spacing w:val="-2"/>
        </w:rPr>
        <w:t>外，如果监理人在本合同履行期间及本合同终止后两年</w:t>
      </w:r>
      <w:r>
        <w:rPr>
          <w:rFonts w:ascii="SimSun" w:hAnsi="SimSun" w:eastAsia="SimSun" w:cs="SimSun"/>
          <w:sz w:val="24"/>
          <w:szCs w:val="24"/>
          <w:spacing w:val="-1"/>
        </w:rPr>
        <w:t>内出版涉及本工程的有关监理与</w:t>
      </w:r>
      <w:r>
        <w:rPr>
          <w:rFonts w:ascii="SimSun" w:hAnsi="SimSun" w:eastAsia="SimSun" w:cs="SimSun"/>
          <w:sz w:val="24"/>
          <w:szCs w:val="24"/>
        </w:rPr>
        <w:t xml:space="preserve"> </w:t>
      </w:r>
      <w:r>
        <w:rPr>
          <w:rFonts w:ascii="SimSun" w:hAnsi="SimSun" w:eastAsia="SimSun" w:cs="SimSun"/>
          <w:sz w:val="24"/>
          <w:szCs w:val="24"/>
          <w:spacing w:val="-4"/>
        </w:rPr>
        <w:t>相关</w:t>
      </w:r>
      <w:r>
        <w:rPr>
          <w:rFonts w:ascii="SimSun" w:hAnsi="SimSun" w:eastAsia="SimSun" w:cs="SimSun"/>
          <w:sz w:val="24"/>
          <w:szCs w:val="24"/>
          <w:spacing w:val="-2"/>
        </w:rPr>
        <w:t>服务的资料，应当征得委托人的同意。</w:t>
      </w:r>
    </w:p>
    <w:p>
      <w:pPr>
        <w:sectPr>
          <w:headerReference w:type="default" r:id="rId99"/>
          <w:footerReference w:type="default" r:id="rId100"/>
          <w:pgSz w:w="11903" w:h="16838"/>
          <w:pgMar w:top="1148" w:right="1328" w:bottom="1126" w:left="1388" w:header="877" w:footer="788" w:gutter="0"/>
        </w:sectPr>
        <w:rPr/>
      </w:pPr>
    </w:p>
    <w:p>
      <w:pPr>
        <w:ind w:left="3223"/>
        <w:spacing w:before="146" w:line="220" w:lineRule="auto"/>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round/>
          </w14:textOutline>
          <w:spacing w:val="-1"/>
        </w:rPr>
        <w:t>第</w:t>
      </w:r>
      <w:r>
        <w:rPr>
          <w:rFonts w:ascii="SimSun" w:hAnsi="SimSun" w:eastAsia="SimSun" w:cs="SimSun"/>
          <w:sz w:val="30"/>
          <w:szCs w:val="30"/>
          <w14:textOutline w14:w="5442" w14:cap="flat" w14:cmpd="sng">
            <w14:solidFill>
              <w14:srgbClr w14:val="000000"/>
            </w14:solidFill>
            <w14:prstDash w14:val="solid"/>
            <w14:round/>
          </w14:textOutline>
        </w:rPr>
        <w:t>三部分</w:t>
      </w:r>
      <w:r>
        <w:rPr>
          <w:rFonts w:ascii="SimSun" w:hAnsi="SimSun" w:eastAsia="SimSun" w:cs="SimSun"/>
          <w:sz w:val="30"/>
          <w:szCs w:val="30"/>
        </w:rPr>
        <w:t xml:space="preserve">  </w:t>
      </w:r>
      <w:r>
        <w:rPr>
          <w:rFonts w:ascii="SimSun" w:hAnsi="SimSun" w:eastAsia="SimSun" w:cs="SimSun"/>
          <w:sz w:val="30"/>
          <w:szCs w:val="30"/>
          <w14:textOutline w14:w="5442" w14:cap="flat" w14:cmpd="sng">
            <w14:solidFill>
              <w14:srgbClr w14:val="000000"/>
            </w14:solidFill>
            <w14:prstDash w14:val="solid"/>
            <w14:round/>
          </w14:textOutline>
        </w:rPr>
        <w:t>专用条件</w:t>
      </w:r>
    </w:p>
    <w:p>
      <w:pPr>
        <w:spacing w:line="267" w:lineRule="auto"/>
        <w:rPr>
          <w:rFonts w:ascii="Arial"/>
          <w:sz w:val="21"/>
        </w:rPr>
      </w:pPr>
      <w:r/>
    </w:p>
    <w:p>
      <w:pPr>
        <w:ind w:left="57"/>
        <w:spacing w:before="78"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4"/>
        </w:rPr>
        <w:t>1.</w:t>
      </w:r>
      <w:r>
        <w:rPr>
          <w:rFonts w:ascii="SimSun" w:hAnsi="SimSun" w:eastAsia="SimSun" w:cs="SimSun"/>
          <w:sz w:val="24"/>
          <w:szCs w:val="24"/>
          <w:spacing w:val="-2"/>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2"/>
        </w:rPr>
        <w:t>定义与解释</w:t>
      </w:r>
    </w:p>
    <w:p>
      <w:pPr>
        <w:ind w:left="537"/>
        <w:spacing w:before="224" w:line="220" w:lineRule="auto"/>
        <w:rPr>
          <w:rFonts w:ascii="SimSun" w:hAnsi="SimSun" w:eastAsia="SimSun" w:cs="SimSun"/>
          <w:sz w:val="24"/>
          <w:szCs w:val="24"/>
        </w:rPr>
      </w:pPr>
      <w:r>
        <w:rPr>
          <w:rFonts w:ascii="SimSun" w:hAnsi="SimSun" w:eastAsia="SimSun" w:cs="SimSun"/>
          <w:sz w:val="24"/>
          <w:szCs w:val="24"/>
          <w:spacing w:val="-5"/>
        </w:rPr>
        <w:t>1</w:t>
      </w:r>
      <w:r>
        <w:rPr>
          <w:rFonts w:ascii="SimSun" w:hAnsi="SimSun" w:eastAsia="SimSun" w:cs="SimSun"/>
          <w:sz w:val="24"/>
          <w:szCs w:val="24"/>
          <w:spacing w:val="-3"/>
        </w:rPr>
        <w:t>.2</w:t>
      </w:r>
      <w:r>
        <w:rPr>
          <w:rFonts w:ascii="SimSun" w:hAnsi="SimSun" w:eastAsia="SimSun" w:cs="SimSun"/>
          <w:sz w:val="24"/>
          <w:szCs w:val="24"/>
          <w:spacing w:val="-3"/>
        </w:rPr>
        <w:t xml:space="preserve">  </w:t>
      </w:r>
      <w:r>
        <w:rPr>
          <w:rFonts w:ascii="SimSun" w:hAnsi="SimSun" w:eastAsia="SimSun" w:cs="SimSun"/>
          <w:sz w:val="24"/>
          <w:szCs w:val="24"/>
          <w:spacing w:val="-3"/>
        </w:rPr>
        <w:t>解释</w:t>
      </w:r>
    </w:p>
    <w:p>
      <w:pPr>
        <w:ind w:left="537"/>
        <w:spacing w:before="209" w:line="219" w:lineRule="auto"/>
        <w:rPr>
          <w:rFonts w:ascii="SimSun" w:hAnsi="SimSun" w:eastAsia="SimSun" w:cs="SimSun"/>
          <w:sz w:val="24"/>
          <w:szCs w:val="24"/>
        </w:rPr>
      </w:pPr>
      <w:r>
        <w:rPr>
          <w:rFonts w:ascii="SimSun" w:hAnsi="SimSun" w:eastAsia="SimSun" w:cs="SimSun"/>
          <w:sz w:val="24"/>
          <w:szCs w:val="24"/>
          <w:spacing w:val="-1"/>
        </w:rPr>
        <w:t>1.2.1</w:t>
      </w:r>
      <w:r>
        <w:rPr>
          <w:rFonts w:ascii="SimSun" w:hAnsi="SimSun" w:eastAsia="SimSun" w:cs="SimSun"/>
          <w:sz w:val="24"/>
          <w:szCs w:val="24"/>
          <w:spacing w:val="-1"/>
        </w:rPr>
        <w:t xml:space="preserve"> </w:t>
      </w:r>
      <w:r>
        <w:rPr>
          <w:rFonts w:ascii="SimSun" w:hAnsi="SimSun" w:eastAsia="SimSun" w:cs="SimSun"/>
          <w:sz w:val="24"/>
          <w:szCs w:val="24"/>
          <w:spacing w:val="-1"/>
        </w:rPr>
        <w:t>本合同文件除使用中文外，还可用</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1"/>
        </w:rPr>
        <w:t>/</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rPr>
        <w:t xml:space="preserve"> </w:t>
      </w:r>
      <w:r>
        <w:rPr>
          <w:rFonts w:ascii="SimSun" w:hAnsi="SimSun" w:eastAsia="SimSun" w:cs="SimSun"/>
          <w:sz w:val="24"/>
          <w:szCs w:val="24"/>
        </w:rPr>
        <w:t>。</w:t>
      </w:r>
    </w:p>
    <w:p>
      <w:pPr>
        <w:ind w:left="537"/>
        <w:spacing w:before="217" w:line="219" w:lineRule="auto"/>
        <w:rPr>
          <w:rFonts w:ascii="SimSun" w:hAnsi="SimSun" w:eastAsia="SimSun" w:cs="SimSun"/>
          <w:sz w:val="24"/>
          <w:szCs w:val="24"/>
        </w:rPr>
      </w:pPr>
      <w:r>
        <w:rPr>
          <w:rFonts w:ascii="SimSun" w:hAnsi="SimSun" w:eastAsia="SimSun" w:cs="SimSun"/>
          <w:sz w:val="24"/>
          <w:szCs w:val="24"/>
          <w:spacing w:val="-37"/>
        </w:rPr>
        <w:t>1</w:t>
      </w:r>
      <w:r>
        <w:rPr>
          <w:rFonts w:ascii="SimSun" w:hAnsi="SimSun" w:eastAsia="SimSun" w:cs="SimSun"/>
          <w:sz w:val="24"/>
          <w:szCs w:val="24"/>
          <w:spacing w:val="-20"/>
        </w:rPr>
        <w:t>.2.2</w:t>
      </w:r>
      <w:r>
        <w:rPr>
          <w:rFonts w:ascii="SimSun" w:hAnsi="SimSun" w:eastAsia="SimSun" w:cs="SimSun"/>
          <w:sz w:val="24"/>
          <w:szCs w:val="24"/>
          <w:spacing w:val="-20"/>
        </w:rPr>
        <w:t xml:space="preserve"> </w:t>
      </w:r>
      <w:r>
        <w:rPr>
          <w:rFonts w:ascii="SimSun" w:hAnsi="SimSun" w:eastAsia="SimSun" w:cs="SimSun"/>
          <w:sz w:val="24"/>
          <w:szCs w:val="24"/>
          <w:spacing w:val="-20"/>
        </w:rPr>
        <w:t>约定本合同文件的解释顺序为：。</w:t>
      </w:r>
    </w:p>
    <w:p>
      <w:pPr>
        <w:spacing w:line="444" w:lineRule="auto"/>
        <w:rPr>
          <w:rFonts w:ascii="Arial"/>
          <w:sz w:val="21"/>
        </w:rPr>
      </w:pPr>
      <w:r/>
    </w:p>
    <w:p>
      <w:pPr>
        <w:ind w:left="42"/>
        <w:spacing w:before="79"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2.</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1"/>
        </w:rPr>
        <w:t>监理人</w:t>
      </w:r>
      <w:r>
        <w:rPr>
          <w:rFonts w:ascii="SimSun" w:hAnsi="SimSun" w:eastAsia="SimSun" w:cs="SimSun"/>
          <w:sz w:val="24"/>
          <w:szCs w:val="24"/>
          <w14:textOutline w14:w="4354" w14:cap="flat" w14:cmpd="sng">
            <w14:solidFill>
              <w14:srgbClr w14:val="000000"/>
            </w14:solidFill>
            <w14:prstDash w14:val="solid"/>
            <w14:round/>
          </w14:textOutline>
        </w:rPr>
        <w:t>义务</w:t>
      </w:r>
    </w:p>
    <w:p>
      <w:pPr>
        <w:ind w:left="514"/>
        <w:spacing w:before="216" w:line="220" w:lineRule="auto"/>
        <w:rPr>
          <w:rFonts w:ascii="SimSun" w:hAnsi="SimSun" w:eastAsia="SimSun" w:cs="SimSun"/>
          <w:sz w:val="24"/>
          <w:szCs w:val="24"/>
        </w:rPr>
      </w:pPr>
      <w:r>
        <w:rPr>
          <w:rFonts w:ascii="SimSun" w:hAnsi="SimSun" w:eastAsia="SimSun" w:cs="SimSun"/>
          <w:sz w:val="24"/>
          <w:szCs w:val="24"/>
          <w:spacing w:val="-1"/>
        </w:rPr>
        <w:t>2.1</w:t>
      </w:r>
      <w:r>
        <w:rPr>
          <w:rFonts w:ascii="SimSun" w:hAnsi="SimSun" w:eastAsia="SimSun" w:cs="SimSun"/>
          <w:sz w:val="24"/>
          <w:szCs w:val="24"/>
          <w:spacing w:val="-1"/>
        </w:rPr>
        <w:t xml:space="preserve"> </w:t>
      </w:r>
      <w:r>
        <w:rPr>
          <w:rFonts w:ascii="SimSun" w:hAnsi="SimSun" w:eastAsia="SimSun" w:cs="SimSun"/>
          <w:sz w:val="24"/>
          <w:szCs w:val="24"/>
          <w:spacing w:val="-1"/>
        </w:rPr>
        <w:t>监理的范围和内</w:t>
      </w:r>
      <w:r>
        <w:rPr>
          <w:rFonts w:ascii="SimSun" w:hAnsi="SimSun" w:eastAsia="SimSun" w:cs="SimSun"/>
          <w:sz w:val="24"/>
          <w:szCs w:val="24"/>
        </w:rPr>
        <w:t>容</w:t>
      </w:r>
    </w:p>
    <w:p>
      <w:pPr>
        <w:ind w:left="522"/>
        <w:spacing w:before="218" w:line="188" w:lineRule="auto"/>
        <w:rPr>
          <w:rFonts w:ascii="Microsoft YaHei" w:hAnsi="Microsoft YaHei" w:eastAsia="Microsoft YaHei" w:cs="Microsoft YaHei"/>
          <w:sz w:val="24"/>
          <w:szCs w:val="24"/>
        </w:rPr>
      </w:pPr>
      <w:r>
        <w:rPr>
          <w:rFonts w:ascii="SimSun" w:hAnsi="SimSun" w:eastAsia="SimSun" w:cs="SimSun"/>
          <w:sz w:val="24"/>
          <w:szCs w:val="24"/>
          <w:spacing w:val="-6"/>
        </w:rPr>
        <w:t>2.1.1</w:t>
      </w:r>
      <w:r>
        <w:rPr>
          <w:rFonts w:ascii="SimSun" w:hAnsi="SimSun" w:eastAsia="SimSun" w:cs="SimSun"/>
          <w:sz w:val="24"/>
          <w:szCs w:val="24"/>
          <w:spacing w:val="-6"/>
        </w:rPr>
        <w:t xml:space="preserve"> </w:t>
      </w:r>
      <w:r>
        <w:rPr>
          <w:rFonts w:ascii="SimSun" w:hAnsi="SimSun" w:eastAsia="SimSun" w:cs="SimSun"/>
          <w:sz w:val="24"/>
          <w:szCs w:val="24"/>
          <w:spacing w:val="-6"/>
        </w:rPr>
        <w:t>监</w:t>
      </w:r>
      <w:r>
        <w:rPr>
          <w:rFonts w:ascii="SimSun" w:hAnsi="SimSun" w:eastAsia="SimSun" w:cs="SimSun"/>
          <w:sz w:val="24"/>
          <w:szCs w:val="24"/>
          <w:spacing w:val="-5"/>
        </w:rPr>
        <w:t>理</w:t>
      </w:r>
      <w:r>
        <w:rPr>
          <w:rFonts w:ascii="SimSun" w:hAnsi="SimSun" w:eastAsia="SimSun" w:cs="SimSun"/>
          <w:sz w:val="24"/>
          <w:szCs w:val="24"/>
          <w:spacing w:val="-3"/>
        </w:rPr>
        <w:t>范围包括：</w:t>
      </w:r>
      <w:r>
        <w:rPr>
          <w:rFonts w:ascii="SimSun" w:hAnsi="SimSun" w:eastAsia="SimSun" w:cs="SimSun"/>
          <w:sz w:val="24"/>
          <w:szCs w:val="24"/>
          <w:spacing w:val="-3"/>
        </w:rPr>
        <w:t xml:space="preserve"> </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u w:val="single" w:color="auto"/>
          <w14:textOutline w14:w="3175" w14:cap="flat" w14:cmpd="sng">
            <w14:solidFill>
              <w14:srgbClr w14:val="000000"/>
            </w14:solidFill>
            <w14:prstDash w14:val="solid"/>
            <w14:miter w14:lim="0"/>
          </w14:textOutline>
          <w:spacing w:val="-3"/>
        </w:rPr>
        <w:t>。</w:t>
      </w:r>
    </w:p>
    <w:p>
      <w:pPr>
        <w:ind w:left="522"/>
        <w:spacing w:before="172" w:line="220" w:lineRule="auto"/>
        <w:rPr>
          <w:rFonts w:ascii="SimSun" w:hAnsi="SimSun" w:eastAsia="SimSun" w:cs="SimSun"/>
          <w:sz w:val="24"/>
          <w:szCs w:val="24"/>
        </w:rPr>
      </w:pPr>
      <w:r>
        <w:rPr>
          <w:rFonts w:ascii="SimSun" w:hAnsi="SimSun" w:eastAsia="SimSun" w:cs="SimSun"/>
          <w:sz w:val="24"/>
          <w:szCs w:val="24"/>
          <w:spacing w:val="-6"/>
        </w:rPr>
        <w:t>2.1.</w:t>
      </w:r>
      <w:r>
        <w:rPr>
          <w:rFonts w:ascii="SimSun" w:hAnsi="SimSun" w:eastAsia="SimSun" w:cs="SimSun"/>
          <w:sz w:val="24"/>
          <w:szCs w:val="24"/>
          <w:spacing w:val="-4"/>
        </w:rPr>
        <w:t>2</w:t>
      </w:r>
      <w:r>
        <w:rPr>
          <w:rFonts w:ascii="SimSun" w:hAnsi="SimSun" w:eastAsia="SimSun" w:cs="SimSun"/>
          <w:sz w:val="24"/>
          <w:szCs w:val="24"/>
          <w:spacing w:val="-3"/>
        </w:rPr>
        <w:t xml:space="preserve"> </w:t>
      </w:r>
      <w:r>
        <w:rPr>
          <w:rFonts w:ascii="SimSun" w:hAnsi="SimSun" w:eastAsia="SimSun" w:cs="SimSun"/>
          <w:sz w:val="24"/>
          <w:szCs w:val="24"/>
          <w:spacing w:val="-3"/>
        </w:rPr>
        <w:t>监理工作内容还包括：</w:t>
      </w:r>
    </w:p>
    <w:p>
      <w:pPr>
        <w:ind w:left="525"/>
        <w:spacing w:before="218" w:line="200" w:lineRule="auto"/>
        <w:rPr>
          <w:rFonts w:ascii="Microsoft YaHei" w:hAnsi="Microsoft YaHei" w:eastAsia="Microsoft YaHei" w:cs="Microsoft YaHei"/>
          <w:sz w:val="24"/>
          <w:szCs w:val="24"/>
        </w:rPr>
      </w:pPr>
      <w:r>
        <w:rPr>
          <w:rFonts w:ascii="SimSun" w:hAnsi="SimSun" w:eastAsia="SimSun" w:cs="SimSun"/>
          <w:sz w:val="24"/>
          <w:szCs w:val="24"/>
          <w:spacing w:val="9"/>
        </w:rPr>
        <w:t>(</w:t>
      </w:r>
      <w:r>
        <w:rPr>
          <w:rFonts w:ascii="SimSun" w:hAnsi="SimSun" w:eastAsia="SimSun" w:cs="SimSun"/>
          <w:sz w:val="24"/>
          <w:szCs w:val="24"/>
          <w:spacing w:val="6"/>
        </w:rPr>
        <w:t>1)</w:t>
      </w:r>
      <w:r>
        <w:rPr>
          <w:rFonts w:ascii="SimSun" w:hAnsi="SimSun" w:eastAsia="SimSun" w:cs="SimSun"/>
          <w:sz w:val="24"/>
          <w:szCs w:val="24"/>
          <w:spacing w:val="6"/>
        </w:rPr>
        <w:t xml:space="preserve"> </w:t>
      </w:r>
      <w:r>
        <w:rPr>
          <w:rFonts w:ascii="Microsoft YaHei" w:hAnsi="Microsoft YaHei" w:eastAsia="Microsoft YaHei" w:cs="Microsoft YaHei"/>
          <w:sz w:val="24"/>
          <w:szCs w:val="24"/>
          <w:u w:val="single" w:color="auto"/>
          <w:spacing w:val="6"/>
        </w:rPr>
        <w:t xml:space="preserve">                  </w:t>
      </w:r>
      <w:r>
        <w:rPr>
          <w:rFonts w:ascii="Microsoft YaHei" w:hAnsi="Microsoft YaHei" w:eastAsia="Microsoft YaHei" w:cs="Microsoft YaHei"/>
          <w:sz w:val="24"/>
          <w:szCs w:val="24"/>
          <w:u w:val="single" w:color="auto"/>
          <w14:textOutline w14:w="3175" w14:cap="flat" w14:cmpd="sng">
            <w14:solidFill>
              <w14:srgbClr w14:val="000000"/>
            </w14:solidFill>
            <w14:prstDash w14:val="solid"/>
            <w14:miter w14:lim="0"/>
          </w14:textOutline>
          <w:spacing w:val="6"/>
        </w:rPr>
        <w:t>；</w:t>
      </w:r>
    </w:p>
    <w:p>
      <w:pPr>
        <w:ind w:left="525"/>
        <w:spacing w:before="159" w:line="200" w:lineRule="auto"/>
        <w:rPr>
          <w:rFonts w:ascii="Microsoft YaHei" w:hAnsi="Microsoft YaHei" w:eastAsia="Microsoft YaHei" w:cs="Microsoft YaHei"/>
          <w:sz w:val="24"/>
          <w:szCs w:val="24"/>
        </w:rPr>
      </w:pPr>
      <w:r>
        <w:rPr>
          <w:rFonts w:ascii="SimSun" w:hAnsi="SimSun" w:eastAsia="SimSun" w:cs="SimSun"/>
          <w:sz w:val="24"/>
          <w:szCs w:val="24"/>
          <w:spacing w:val="9"/>
        </w:rPr>
        <w:t>(</w:t>
      </w:r>
      <w:r>
        <w:rPr>
          <w:rFonts w:ascii="SimSun" w:hAnsi="SimSun" w:eastAsia="SimSun" w:cs="SimSun"/>
          <w:sz w:val="24"/>
          <w:szCs w:val="24"/>
          <w:spacing w:val="6"/>
        </w:rPr>
        <w:t>2)</w:t>
      </w:r>
      <w:r>
        <w:rPr>
          <w:rFonts w:ascii="SimSun" w:hAnsi="SimSun" w:eastAsia="SimSun" w:cs="SimSun"/>
          <w:sz w:val="24"/>
          <w:szCs w:val="24"/>
          <w:spacing w:val="6"/>
        </w:rPr>
        <w:t xml:space="preserve"> </w:t>
      </w:r>
      <w:r>
        <w:rPr>
          <w:rFonts w:ascii="Microsoft YaHei" w:hAnsi="Microsoft YaHei" w:eastAsia="Microsoft YaHei" w:cs="Microsoft YaHei"/>
          <w:sz w:val="24"/>
          <w:szCs w:val="24"/>
          <w:u w:val="single" w:color="auto"/>
          <w:spacing w:val="6"/>
        </w:rPr>
        <w:t xml:space="preserve">                  </w:t>
      </w:r>
      <w:r>
        <w:rPr>
          <w:rFonts w:ascii="Microsoft YaHei" w:hAnsi="Microsoft YaHei" w:eastAsia="Microsoft YaHei" w:cs="Microsoft YaHei"/>
          <w:sz w:val="24"/>
          <w:szCs w:val="24"/>
          <w:u w:val="single" w:color="auto"/>
          <w14:textOutline w14:w="3175" w14:cap="flat" w14:cmpd="sng">
            <w14:solidFill>
              <w14:srgbClr w14:val="000000"/>
            </w14:solidFill>
            <w14:prstDash w14:val="solid"/>
            <w14:miter w14:lim="0"/>
          </w14:textOutline>
          <w:spacing w:val="6"/>
        </w:rPr>
        <w:t>；</w:t>
      </w:r>
    </w:p>
    <w:p>
      <w:pPr>
        <w:ind w:left="570"/>
        <w:spacing w:before="152" w:line="200" w:lineRule="auto"/>
        <w:rPr>
          <w:rFonts w:ascii="Microsoft YaHei" w:hAnsi="Microsoft YaHei" w:eastAsia="Microsoft YaHei" w:cs="Microsoft YaHei"/>
          <w:sz w:val="24"/>
          <w:szCs w:val="24"/>
        </w:rPr>
      </w:pPr>
      <w:r>
        <w:rPr>
          <w:rFonts w:ascii="SimSun" w:hAnsi="SimSun" w:eastAsia="SimSun" w:cs="SimSun"/>
          <w:sz w:val="24"/>
          <w:szCs w:val="24"/>
          <w:spacing w:val="8"/>
        </w:rPr>
        <w:t>(</w:t>
      </w:r>
      <w:r>
        <w:rPr>
          <w:rFonts w:ascii="SimSun" w:hAnsi="SimSun" w:eastAsia="SimSun" w:cs="SimSun"/>
          <w:sz w:val="24"/>
          <w:szCs w:val="24"/>
          <w:spacing w:val="7"/>
        </w:rPr>
        <w:t>3)</w:t>
      </w:r>
      <w:r>
        <w:rPr>
          <w:rFonts w:ascii="SimSun" w:hAnsi="SimSun" w:eastAsia="SimSun" w:cs="SimSun"/>
          <w:sz w:val="24"/>
          <w:szCs w:val="24"/>
          <w:spacing w:val="7"/>
        </w:rPr>
        <w:t xml:space="preserve"> </w:t>
      </w:r>
      <w:r>
        <w:rPr>
          <w:rFonts w:ascii="Microsoft YaHei" w:hAnsi="Microsoft YaHei" w:eastAsia="Microsoft YaHei" w:cs="Microsoft YaHei"/>
          <w:sz w:val="24"/>
          <w:szCs w:val="24"/>
          <w:u w:val="single" w:color="auto"/>
          <w:spacing w:val="7"/>
        </w:rPr>
        <w:t xml:space="preserve">                </w:t>
      </w:r>
      <w:r>
        <w:rPr>
          <w:rFonts w:ascii="Microsoft YaHei" w:hAnsi="Microsoft YaHei" w:eastAsia="Microsoft YaHei" w:cs="Microsoft YaHei"/>
          <w:sz w:val="24"/>
          <w:szCs w:val="24"/>
          <w:u w:val="single" w:color="auto"/>
          <w14:textOutline w14:w="3175" w14:cap="flat" w14:cmpd="sng">
            <w14:solidFill>
              <w14:srgbClr w14:val="000000"/>
            </w14:solidFill>
            <w14:prstDash w14:val="solid"/>
            <w14:miter w14:lim="0"/>
          </w14:textOutline>
          <w:spacing w:val="7"/>
        </w:rPr>
        <w:t>；</w:t>
      </w:r>
    </w:p>
    <w:p>
      <w:pPr>
        <w:ind w:left="525"/>
        <w:spacing w:before="160" w:line="200" w:lineRule="auto"/>
        <w:rPr>
          <w:rFonts w:ascii="Microsoft YaHei" w:hAnsi="Microsoft YaHei" w:eastAsia="Microsoft YaHei" w:cs="Microsoft YaHei"/>
          <w:sz w:val="24"/>
          <w:szCs w:val="24"/>
        </w:rPr>
      </w:pPr>
      <w:r>
        <w:rPr>
          <w:rFonts w:ascii="SimSun" w:hAnsi="SimSun" w:eastAsia="SimSun" w:cs="SimSun"/>
          <w:sz w:val="24"/>
          <w:szCs w:val="24"/>
          <w:spacing w:val="9"/>
        </w:rPr>
        <w:t>(</w:t>
      </w:r>
      <w:r>
        <w:rPr>
          <w:rFonts w:ascii="SimSun" w:hAnsi="SimSun" w:eastAsia="SimSun" w:cs="SimSun"/>
          <w:sz w:val="24"/>
          <w:szCs w:val="24"/>
          <w:spacing w:val="6"/>
        </w:rPr>
        <w:t>4)</w:t>
      </w:r>
      <w:r>
        <w:rPr>
          <w:rFonts w:ascii="SimSun" w:hAnsi="SimSun" w:eastAsia="SimSun" w:cs="SimSun"/>
          <w:sz w:val="24"/>
          <w:szCs w:val="24"/>
          <w:spacing w:val="6"/>
        </w:rPr>
        <w:t xml:space="preserve"> </w:t>
      </w:r>
      <w:r>
        <w:rPr>
          <w:rFonts w:ascii="Microsoft YaHei" w:hAnsi="Microsoft YaHei" w:eastAsia="Microsoft YaHei" w:cs="Microsoft YaHei"/>
          <w:sz w:val="24"/>
          <w:szCs w:val="24"/>
          <w:u w:val="single" w:color="auto"/>
          <w:spacing w:val="6"/>
        </w:rPr>
        <w:t xml:space="preserve">                  </w:t>
      </w:r>
      <w:r>
        <w:rPr>
          <w:rFonts w:ascii="Microsoft YaHei" w:hAnsi="Microsoft YaHei" w:eastAsia="Microsoft YaHei" w:cs="Microsoft YaHei"/>
          <w:sz w:val="24"/>
          <w:szCs w:val="24"/>
          <w:u w:val="single" w:color="auto"/>
          <w14:textOutline w14:w="3175" w14:cap="flat" w14:cmpd="sng">
            <w14:solidFill>
              <w14:srgbClr w14:val="000000"/>
            </w14:solidFill>
            <w14:prstDash w14:val="solid"/>
            <w14:miter w14:lim="0"/>
          </w14:textOutline>
          <w:spacing w:val="6"/>
        </w:rPr>
        <w:t>；</w:t>
      </w:r>
    </w:p>
    <w:p>
      <w:pPr>
        <w:ind w:left="525"/>
        <w:spacing w:before="159" w:line="200" w:lineRule="auto"/>
        <w:rPr>
          <w:rFonts w:ascii="Microsoft YaHei" w:hAnsi="Microsoft YaHei" w:eastAsia="Microsoft YaHei" w:cs="Microsoft YaHei"/>
          <w:sz w:val="24"/>
          <w:szCs w:val="24"/>
        </w:rPr>
      </w:pPr>
      <w:r>
        <w:rPr>
          <w:rFonts w:ascii="SimSun" w:hAnsi="SimSun" w:eastAsia="SimSun" w:cs="SimSun"/>
          <w:sz w:val="24"/>
          <w:szCs w:val="24"/>
          <w:spacing w:val="6"/>
        </w:rPr>
        <w:t>(</w:t>
      </w:r>
      <w:r>
        <w:rPr>
          <w:rFonts w:ascii="SimSun" w:hAnsi="SimSun" w:eastAsia="SimSun" w:cs="SimSun"/>
          <w:sz w:val="24"/>
          <w:szCs w:val="24"/>
          <w:spacing w:val="5"/>
        </w:rPr>
        <w:t>5)</w:t>
      </w:r>
      <w:r>
        <w:rPr>
          <w:rFonts w:ascii="SimSun" w:hAnsi="SimSun" w:eastAsia="SimSun" w:cs="SimSun"/>
          <w:sz w:val="24"/>
          <w:szCs w:val="24"/>
          <w:spacing w:val="5"/>
        </w:rPr>
        <w:t xml:space="preserve"> </w:t>
      </w:r>
      <w:r>
        <w:rPr>
          <w:rFonts w:ascii="Microsoft YaHei" w:hAnsi="Microsoft YaHei" w:eastAsia="Microsoft YaHei" w:cs="Microsoft YaHei"/>
          <w:sz w:val="24"/>
          <w:szCs w:val="24"/>
          <w:u w:val="single" w:color="auto"/>
          <w:spacing w:val="5"/>
        </w:rPr>
        <w:t xml:space="preserve">                    </w:t>
      </w:r>
      <w:r>
        <w:rPr>
          <w:rFonts w:ascii="Microsoft YaHei" w:hAnsi="Microsoft YaHei" w:eastAsia="Microsoft YaHei" w:cs="Microsoft YaHei"/>
          <w:sz w:val="24"/>
          <w:szCs w:val="24"/>
          <w:u w:val="single" w:color="auto"/>
          <w14:textOutline w14:w="3175" w14:cap="flat" w14:cmpd="sng">
            <w14:solidFill>
              <w14:srgbClr w14:val="000000"/>
            </w14:solidFill>
            <w14:prstDash w14:val="solid"/>
            <w14:miter w14:lim="0"/>
          </w14:textOutline>
          <w:spacing w:val="5"/>
        </w:rPr>
        <w:t>；</w:t>
      </w:r>
    </w:p>
    <w:p>
      <w:pPr>
        <w:ind w:left="522"/>
        <w:spacing w:before="152" w:line="219" w:lineRule="auto"/>
        <w:rPr>
          <w:rFonts w:ascii="SimSun" w:hAnsi="SimSun" w:eastAsia="SimSun" w:cs="SimSun"/>
          <w:sz w:val="24"/>
          <w:szCs w:val="24"/>
        </w:rPr>
      </w:pPr>
      <w:r>
        <w:rPr>
          <w:rFonts w:ascii="SimSun" w:hAnsi="SimSun" w:eastAsia="SimSun" w:cs="SimSun"/>
          <w:sz w:val="24"/>
          <w:szCs w:val="24"/>
          <w:spacing w:val="-1"/>
        </w:rPr>
        <w:t>2.2</w:t>
      </w:r>
      <w:r>
        <w:rPr>
          <w:rFonts w:ascii="SimSun" w:hAnsi="SimSun" w:eastAsia="SimSun" w:cs="SimSun"/>
          <w:sz w:val="24"/>
          <w:szCs w:val="24"/>
          <w:spacing w:val="-1"/>
        </w:rPr>
        <w:t xml:space="preserve"> </w:t>
      </w:r>
      <w:r>
        <w:rPr>
          <w:rFonts w:ascii="SimSun" w:hAnsi="SimSun" w:eastAsia="SimSun" w:cs="SimSun"/>
          <w:sz w:val="24"/>
          <w:szCs w:val="24"/>
          <w:spacing w:val="-1"/>
        </w:rPr>
        <w:t>监理与相关服务</w:t>
      </w:r>
      <w:r>
        <w:rPr>
          <w:rFonts w:ascii="SimSun" w:hAnsi="SimSun" w:eastAsia="SimSun" w:cs="SimSun"/>
          <w:sz w:val="24"/>
          <w:szCs w:val="24"/>
        </w:rPr>
        <w:t>依据</w:t>
      </w:r>
    </w:p>
    <w:p>
      <w:pPr>
        <w:ind w:left="522"/>
        <w:spacing w:before="218" w:line="188" w:lineRule="auto"/>
        <w:rPr>
          <w:rFonts w:ascii="Microsoft YaHei" w:hAnsi="Microsoft YaHei" w:eastAsia="Microsoft YaHei" w:cs="Microsoft YaHei"/>
          <w:sz w:val="24"/>
          <w:szCs w:val="24"/>
        </w:rPr>
      </w:pPr>
      <w:r>
        <w:rPr>
          <w:rFonts w:ascii="SimSun" w:hAnsi="SimSun" w:eastAsia="SimSun" w:cs="SimSun"/>
          <w:sz w:val="24"/>
          <w:szCs w:val="24"/>
          <w:spacing w:val="-6"/>
        </w:rPr>
        <w:t>2.2.</w:t>
      </w:r>
      <w:r>
        <w:rPr>
          <w:rFonts w:ascii="SimSun" w:hAnsi="SimSun" w:eastAsia="SimSun" w:cs="SimSun"/>
          <w:sz w:val="24"/>
          <w:szCs w:val="24"/>
          <w:spacing w:val="-5"/>
        </w:rPr>
        <w:t>1</w:t>
      </w:r>
      <w:r>
        <w:rPr>
          <w:rFonts w:ascii="SimSun" w:hAnsi="SimSun" w:eastAsia="SimSun" w:cs="SimSun"/>
          <w:sz w:val="24"/>
          <w:szCs w:val="24"/>
          <w:spacing w:val="-3"/>
        </w:rPr>
        <w:t xml:space="preserve"> </w:t>
      </w:r>
      <w:r>
        <w:rPr>
          <w:rFonts w:ascii="SimSun" w:hAnsi="SimSun" w:eastAsia="SimSun" w:cs="SimSun"/>
          <w:sz w:val="24"/>
          <w:szCs w:val="24"/>
          <w:spacing w:val="-3"/>
        </w:rPr>
        <w:t>监理依据包括：</w:t>
      </w:r>
      <w:r>
        <w:rPr>
          <w:rFonts w:ascii="SimSun" w:hAnsi="SimSun" w:eastAsia="SimSun" w:cs="SimSun"/>
          <w:sz w:val="24"/>
          <w:szCs w:val="24"/>
          <w:spacing w:val="-3"/>
        </w:rPr>
        <w:t xml:space="preserve"> </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u w:val="single" w:color="auto"/>
          <w14:textOutline w14:w="3175" w14:cap="flat" w14:cmpd="sng">
            <w14:solidFill>
              <w14:srgbClr w14:val="000000"/>
            </w14:solidFill>
            <w14:prstDash w14:val="solid"/>
            <w14:miter w14:lim="0"/>
          </w14:textOutline>
          <w:spacing w:val="-3"/>
        </w:rPr>
        <w:t>。</w:t>
      </w:r>
    </w:p>
    <w:p>
      <w:pPr>
        <w:ind w:left="522"/>
        <w:spacing w:before="180" w:line="219" w:lineRule="auto"/>
        <w:rPr>
          <w:rFonts w:ascii="SimSun" w:hAnsi="SimSun" w:eastAsia="SimSun" w:cs="SimSun"/>
          <w:sz w:val="24"/>
          <w:szCs w:val="24"/>
        </w:rPr>
      </w:pPr>
      <w:r>
        <w:rPr>
          <w:rFonts w:ascii="SimSun" w:hAnsi="SimSun" w:eastAsia="SimSun" w:cs="SimSun"/>
          <w:sz w:val="24"/>
          <w:szCs w:val="24"/>
          <w:spacing w:val="-10"/>
        </w:rPr>
        <w:t>2.</w:t>
      </w:r>
      <w:r>
        <w:rPr>
          <w:rFonts w:ascii="SimSun" w:hAnsi="SimSun" w:eastAsia="SimSun" w:cs="SimSun"/>
          <w:sz w:val="24"/>
          <w:szCs w:val="24"/>
          <w:spacing w:val="-5"/>
        </w:rPr>
        <w:t>2.2</w:t>
      </w:r>
      <w:r>
        <w:rPr>
          <w:rFonts w:ascii="SimSun" w:hAnsi="SimSun" w:eastAsia="SimSun" w:cs="SimSun"/>
          <w:sz w:val="24"/>
          <w:szCs w:val="24"/>
          <w:spacing w:val="-5"/>
        </w:rPr>
        <w:t xml:space="preserve"> </w:t>
      </w:r>
      <w:r>
        <w:rPr>
          <w:rFonts w:ascii="SimSun" w:hAnsi="SimSun" w:eastAsia="SimSun" w:cs="SimSun"/>
          <w:sz w:val="24"/>
          <w:szCs w:val="24"/>
          <w:spacing w:val="-5"/>
        </w:rPr>
        <w:t>相关服务依据包括：</w:t>
      </w:r>
      <w:r>
        <w:rPr>
          <w:rFonts w:ascii="SimSun" w:hAnsi="SimSun" w:eastAsia="SimSun" w:cs="SimSun"/>
          <w:sz w:val="24"/>
          <w:szCs w:val="24"/>
          <w:spacing w:val="-5"/>
        </w:rPr>
        <w:t xml:space="preserve"> </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5"/>
        </w:rPr>
        <w:t>/</w:t>
      </w:r>
      <w:r>
        <w:rPr>
          <w:rFonts w:ascii="SimSun" w:hAnsi="SimSun" w:eastAsia="SimSun" w:cs="SimSun"/>
          <w:sz w:val="24"/>
          <w:szCs w:val="24"/>
          <w:u w:val="single" w:color="auto"/>
          <w:spacing w:val="-5"/>
        </w:rPr>
        <w:t xml:space="preserve">   </w:t>
      </w:r>
      <w:r>
        <w:rPr>
          <w:rFonts w:ascii="SimSun" w:hAnsi="SimSun" w:eastAsia="SimSun" w:cs="SimSun"/>
          <w:sz w:val="24"/>
          <w:szCs w:val="24"/>
          <w:spacing w:val="-5"/>
        </w:rPr>
        <w:t>。</w:t>
      </w:r>
    </w:p>
    <w:p>
      <w:pPr>
        <w:ind w:left="522"/>
        <w:spacing w:before="210" w:line="219" w:lineRule="auto"/>
        <w:rPr>
          <w:rFonts w:ascii="SimSun" w:hAnsi="SimSun" w:eastAsia="SimSun" w:cs="SimSun"/>
          <w:sz w:val="24"/>
          <w:szCs w:val="24"/>
        </w:rPr>
      </w:pPr>
      <w:r>
        <w:rPr>
          <w:rFonts w:ascii="SimSun" w:hAnsi="SimSun" w:eastAsia="SimSun" w:cs="SimSun"/>
          <w:sz w:val="24"/>
          <w:szCs w:val="24"/>
          <w:spacing w:val="-10"/>
        </w:rPr>
        <w:t>2</w:t>
      </w:r>
      <w:r>
        <w:rPr>
          <w:rFonts w:ascii="SimSun" w:hAnsi="SimSun" w:eastAsia="SimSun" w:cs="SimSun"/>
          <w:sz w:val="24"/>
          <w:szCs w:val="24"/>
          <w:spacing w:val="-6"/>
        </w:rPr>
        <w:t>.</w:t>
      </w:r>
      <w:r>
        <w:rPr>
          <w:rFonts w:ascii="SimSun" w:hAnsi="SimSun" w:eastAsia="SimSun" w:cs="SimSun"/>
          <w:sz w:val="24"/>
          <w:szCs w:val="24"/>
          <w:spacing w:val="-5"/>
        </w:rPr>
        <w:t>3</w:t>
      </w:r>
      <w:r>
        <w:rPr>
          <w:rFonts w:ascii="SimSun" w:hAnsi="SimSun" w:eastAsia="SimSun" w:cs="SimSun"/>
          <w:sz w:val="24"/>
          <w:szCs w:val="24"/>
          <w:spacing w:val="-5"/>
        </w:rPr>
        <w:t xml:space="preserve"> </w:t>
      </w:r>
      <w:r>
        <w:rPr>
          <w:rFonts w:ascii="SimSun" w:hAnsi="SimSun" w:eastAsia="SimSun" w:cs="SimSun"/>
          <w:sz w:val="24"/>
          <w:szCs w:val="24"/>
          <w:spacing w:val="-5"/>
        </w:rPr>
        <w:t>项目监理机构和人员</w:t>
      </w:r>
    </w:p>
    <w:p>
      <w:pPr>
        <w:ind w:left="525"/>
        <w:spacing w:before="219" w:line="188" w:lineRule="auto"/>
        <w:rPr>
          <w:rFonts w:ascii="Microsoft YaHei" w:hAnsi="Microsoft YaHei" w:eastAsia="Microsoft YaHei" w:cs="Microsoft YaHei"/>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0"/>
        </w:rPr>
        <w:t>(</w:t>
      </w:r>
      <w:r>
        <w:rPr>
          <w:rFonts w:ascii="SimSun" w:hAnsi="SimSun" w:eastAsia="SimSun" w:cs="SimSun"/>
          <w:sz w:val="24"/>
          <w:szCs w:val="24"/>
          <w14:textOutline w14:w="4354" w14:cap="flat" w14:cmpd="sng">
            <w14:solidFill>
              <w14:srgbClr w14:val="000000"/>
            </w14:solidFill>
            <w14:prstDash w14:val="solid"/>
            <w14:round/>
          </w14:textOutline>
          <w:spacing w:val="9"/>
        </w:rPr>
        <w:t>1</w:t>
      </w:r>
      <w:r>
        <w:rPr>
          <w:rFonts w:ascii="SimSun" w:hAnsi="SimSun" w:eastAsia="SimSun" w:cs="SimSun"/>
          <w:sz w:val="24"/>
          <w:szCs w:val="24"/>
          <w14:textOutline w14:w="4354" w14:cap="flat" w14:cmpd="sng">
            <w14:solidFill>
              <w14:srgbClr w14:val="000000"/>
            </w14:solidFill>
            <w14:prstDash w14:val="solid"/>
            <w14:round/>
          </w14:textOutline>
          <w:spacing w:val="5"/>
        </w:rPr>
        <w:t>)</w:t>
      </w:r>
      <w:r>
        <w:rPr>
          <w:rFonts w:ascii="SimSun" w:hAnsi="SimSun" w:eastAsia="SimSun" w:cs="SimSun"/>
          <w:sz w:val="24"/>
          <w:szCs w:val="24"/>
          <w:spacing w:val="5"/>
        </w:rPr>
        <w:t xml:space="preserve"> </w:t>
      </w:r>
      <w:r>
        <w:rPr>
          <w:rFonts w:ascii="Microsoft YaHei" w:hAnsi="Microsoft YaHei" w:eastAsia="Microsoft YaHei" w:cs="Microsoft YaHei"/>
          <w:sz w:val="24"/>
          <w:szCs w:val="24"/>
          <w:u w:val="single" w:color="auto"/>
          <w:spacing w:val="5"/>
        </w:rPr>
        <w:t xml:space="preserve">                       </w:t>
      </w:r>
      <w:r>
        <w:rPr>
          <w:rFonts w:ascii="Microsoft YaHei" w:hAnsi="Microsoft YaHei" w:eastAsia="Microsoft YaHei" w:cs="Microsoft YaHei"/>
          <w:sz w:val="24"/>
          <w:szCs w:val="24"/>
          <w:u w:val="single" w:color="auto"/>
          <w14:textOutline w14:w="3175" w14:cap="flat" w14:cmpd="sng">
            <w14:solidFill>
              <w14:srgbClr w14:val="000000"/>
            </w14:solidFill>
            <w14:prstDash w14:val="solid"/>
            <w14:miter w14:lim="0"/>
          </w14:textOutline>
          <w:spacing w:val="5"/>
        </w:rPr>
        <w:t>。</w:t>
      </w:r>
    </w:p>
    <w:p>
      <w:pPr>
        <w:ind w:left="525"/>
        <w:spacing w:before="180" w:line="188" w:lineRule="auto"/>
        <w:rPr>
          <w:rFonts w:ascii="Microsoft YaHei" w:hAnsi="Microsoft YaHei" w:eastAsia="Microsoft YaHei" w:cs="Microsoft YaHei"/>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25"/>
        </w:rPr>
        <w:t>(2)</w:t>
      </w:r>
      <w:r>
        <w:rPr>
          <w:rFonts w:ascii="SimSun" w:hAnsi="SimSun" w:eastAsia="SimSun" w:cs="SimSun"/>
          <w:sz w:val="24"/>
          <w:szCs w:val="24"/>
          <w:spacing w:val="25"/>
        </w:rPr>
        <w:t xml:space="preserve"> </w:t>
      </w:r>
      <w:r>
        <w:rPr>
          <w:rFonts w:ascii="Microsoft YaHei" w:hAnsi="Microsoft YaHei" w:eastAsia="Microsoft YaHei" w:cs="Microsoft YaHei"/>
          <w:sz w:val="24"/>
          <w:szCs w:val="24"/>
          <w:u w:val="single" w:color="auto"/>
          <w14:textOutline w14:w="3175" w14:cap="flat" w14:cmpd="sng">
            <w14:solidFill>
              <w14:srgbClr w14:val="000000"/>
            </w14:solidFill>
            <w14:prstDash w14:val="solid"/>
            <w14:miter w14:lim="0"/>
          </w14:textOutline>
          <w:spacing w:val="24"/>
        </w:rPr>
        <w:t>。</w:t>
      </w:r>
    </w:p>
    <w:p>
      <w:pPr>
        <w:ind w:left="522"/>
        <w:spacing w:before="173" w:line="188" w:lineRule="auto"/>
        <w:rPr>
          <w:rFonts w:ascii="Microsoft YaHei" w:hAnsi="Microsoft YaHei" w:eastAsia="Microsoft YaHei" w:cs="Microsoft YaHei"/>
          <w:sz w:val="24"/>
          <w:szCs w:val="24"/>
        </w:rPr>
      </w:pPr>
      <w:r>
        <w:rPr>
          <w:rFonts w:ascii="SimSun" w:hAnsi="SimSun" w:eastAsia="SimSun" w:cs="SimSun"/>
          <w:sz w:val="24"/>
          <w:szCs w:val="24"/>
          <w:spacing w:val="-6"/>
        </w:rPr>
        <w:t>2.3.4</w:t>
      </w:r>
      <w:r>
        <w:rPr>
          <w:rFonts w:ascii="SimSun" w:hAnsi="SimSun" w:eastAsia="SimSun" w:cs="SimSun"/>
          <w:sz w:val="24"/>
          <w:szCs w:val="24"/>
          <w:spacing w:val="-5"/>
        </w:rPr>
        <w:t xml:space="preserve"> </w:t>
      </w:r>
      <w:r>
        <w:rPr>
          <w:rFonts w:ascii="SimSun" w:hAnsi="SimSun" w:eastAsia="SimSun" w:cs="SimSun"/>
          <w:sz w:val="24"/>
          <w:szCs w:val="24"/>
          <w:spacing w:val="-3"/>
        </w:rPr>
        <w:t>更换监理人员的其他情形：</w:t>
      </w:r>
      <w:r>
        <w:rPr>
          <w:rFonts w:ascii="SimSun" w:hAnsi="SimSun" w:eastAsia="SimSun" w:cs="SimSun"/>
          <w:sz w:val="24"/>
          <w:szCs w:val="24"/>
          <w:spacing w:val="-3"/>
        </w:rPr>
        <w:t xml:space="preserve"> </w:t>
      </w:r>
      <w:r>
        <w:rPr>
          <w:rFonts w:ascii="Microsoft YaHei" w:hAnsi="Microsoft YaHei" w:eastAsia="Microsoft YaHei" w:cs="Microsoft YaHei"/>
          <w:sz w:val="24"/>
          <w:szCs w:val="24"/>
          <w:u w:val="single" w:color="auto"/>
          <w:spacing w:val="-3"/>
        </w:rPr>
        <w:t xml:space="preserve">                    </w:t>
      </w:r>
      <w:r>
        <w:rPr>
          <w:rFonts w:ascii="Microsoft YaHei" w:hAnsi="Microsoft YaHei" w:eastAsia="Microsoft YaHei" w:cs="Microsoft YaHei"/>
          <w:sz w:val="24"/>
          <w:szCs w:val="24"/>
          <w:u w:val="single" w:color="auto"/>
          <w14:textOutline w14:w="3175" w14:cap="flat" w14:cmpd="sng">
            <w14:solidFill>
              <w14:srgbClr w14:val="000000"/>
            </w14:solidFill>
            <w14:prstDash w14:val="solid"/>
            <w14:miter w14:lim="0"/>
          </w14:textOutline>
          <w:spacing w:val="-3"/>
        </w:rPr>
        <w:t>。</w:t>
      </w:r>
      <w:r>
        <w:rPr>
          <w:rFonts w:ascii="Microsoft YaHei" w:hAnsi="Microsoft YaHei" w:eastAsia="Microsoft YaHei" w:cs="Microsoft YaHei"/>
          <w:sz w:val="24"/>
          <w:szCs w:val="24"/>
          <w:u w:val="single" w:color="auto"/>
        </w:rPr>
        <w:t xml:space="preserve">    </w:t>
      </w:r>
    </w:p>
    <w:p>
      <w:pPr>
        <w:ind w:left="522"/>
        <w:spacing w:before="180" w:line="220" w:lineRule="auto"/>
        <w:rPr>
          <w:rFonts w:ascii="SimSun" w:hAnsi="SimSun" w:eastAsia="SimSun" w:cs="SimSun"/>
          <w:sz w:val="24"/>
          <w:szCs w:val="24"/>
        </w:rPr>
      </w:pPr>
      <w:r>
        <w:rPr>
          <w:rFonts w:ascii="SimSun" w:hAnsi="SimSun" w:eastAsia="SimSun" w:cs="SimSun"/>
          <w:sz w:val="24"/>
          <w:szCs w:val="24"/>
          <w:spacing w:val="-2"/>
        </w:rPr>
        <w:t>2</w:t>
      </w:r>
      <w:r>
        <w:rPr>
          <w:rFonts w:ascii="SimSun" w:hAnsi="SimSun" w:eastAsia="SimSun" w:cs="SimSun"/>
          <w:sz w:val="24"/>
          <w:szCs w:val="24"/>
          <w:spacing w:val="-1"/>
        </w:rPr>
        <w:t>.4</w:t>
      </w:r>
      <w:r>
        <w:rPr>
          <w:rFonts w:ascii="SimSun" w:hAnsi="SimSun" w:eastAsia="SimSun" w:cs="SimSun"/>
          <w:sz w:val="24"/>
          <w:szCs w:val="24"/>
          <w:spacing w:val="-1"/>
        </w:rPr>
        <w:t xml:space="preserve"> </w:t>
      </w:r>
      <w:r>
        <w:rPr>
          <w:rFonts w:ascii="SimSun" w:hAnsi="SimSun" w:eastAsia="SimSun" w:cs="SimSun"/>
          <w:sz w:val="24"/>
          <w:szCs w:val="24"/>
          <w:spacing w:val="-1"/>
        </w:rPr>
        <w:t>履行职责</w:t>
      </w:r>
    </w:p>
    <w:p>
      <w:pPr>
        <w:ind w:left="522"/>
        <w:spacing w:before="217" w:line="188" w:lineRule="auto"/>
        <w:rPr>
          <w:rFonts w:ascii="Microsoft YaHei" w:hAnsi="Microsoft YaHei" w:eastAsia="Microsoft YaHei" w:cs="Microsoft YaHei"/>
          <w:sz w:val="24"/>
          <w:szCs w:val="24"/>
        </w:rPr>
      </w:pPr>
      <w:r>
        <w:rPr>
          <w:rFonts w:ascii="SimSun" w:hAnsi="SimSun" w:eastAsia="SimSun" w:cs="SimSun"/>
          <w:sz w:val="24"/>
          <w:szCs w:val="24"/>
          <w:spacing w:val="2"/>
        </w:rPr>
        <w:t>2.</w:t>
      </w:r>
      <w:r>
        <w:rPr>
          <w:rFonts w:ascii="SimSun" w:hAnsi="SimSun" w:eastAsia="SimSun" w:cs="SimSun"/>
          <w:sz w:val="24"/>
          <w:szCs w:val="24"/>
          <w:spacing w:val="1"/>
        </w:rPr>
        <w:t>4.3</w:t>
      </w:r>
      <w:r>
        <w:rPr>
          <w:rFonts w:ascii="SimSun" w:hAnsi="SimSun" w:eastAsia="SimSun" w:cs="SimSun"/>
          <w:sz w:val="24"/>
          <w:szCs w:val="24"/>
          <w:spacing w:val="1"/>
        </w:rPr>
        <w:t xml:space="preserve"> </w:t>
      </w:r>
      <w:r>
        <w:rPr>
          <w:rFonts w:ascii="SimSun" w:hAnsi="SimSun" w:eastAsia="SimSun" w:cs="SimSun"/>
          <w:sz w:val="24"/>
          <w:szCs w:val="24"/>
          <w:spacing w:val="1"/>
        </w:rPr>
        <w:t>对监理人的授权范围：</w:t>
      </w:r>
      <w:r>
        <w:rPr>
          <w:rFonts w:ascii="Microsoft YaHei" w:hAnsi="Microsoft YaHei" w:eastAsia="Microsoft YaHei" w:cs="Microsoft YaHei"/>
          <w:sz w:val="24"/>
          <w:szCs w:val="24"/>
          <w:u w:val="single" w:color="auto"/>
          <w:spacing w:val="1"/>
        </w:rPr>
        <w:t xml:space="preserve">                     </w:t>
      </w:r>
      <w:r>
        <w:rPr>
          <w:rFonts w:ascii="Microsoft YaHei" w:hAnsi="Microsoft YaHei" w:eastAsia="Microsoft YaHei" w:cs="Microsoft YaHei"/>
          <w:sz w:val="24"/>
          <w:szCs w:val="24"/>
          <w:u w:val="single" w:color="auto"/>
          <w14:textOutline w14:w="3175" w14:cap="flat" w14:cmpd="sng">
            <w14:solidFill>
              <w14:srgbClr w14:val="000000"/>
            </w14:solidFill>
            <w14:prstDash w14:val="solid"/>
            <w14:miter w14:lim="0"/>
          </w14:textOutline>
          <w:spacing w:val="1"/>
        </w:rPr>
        <w:t>。</w:t>
      </w:r>
      <w:r>
        <w:rPr>
          <w:rFonts w:ascii="Microsoft YaHei" w:hAnsi="Microsoft YaHei" w:eastAsia="Microsoft YaHei" w:cs="Microsoft YaHei"/>
          <w:sz w:val="24"/>
          <w:szCs w:val="24"/>
          <w:u w:val="single" w:color="auto"/>
        </w:rPr>
        <w:t xml:space="preserve">    </w:t>
      </w:r>
    </w:p>
    <w:p>
      <w:pPr>
        <w:ind w:left="40" w:right="32" w:firstLine="478"/>
        <w:spacing w:before="171" w:line="387" w:lineRule="auto"/>
        <w:rPr>
          <w:rFonts w:ascii="SimSun" w:hAnsi="SimSun" w:eastAsia="SimSun" w:cs="SimSun"/>
          <w:sz w:val="24"/>
          <w:szCs w:val="24"/>
        </w:rPr>
      </w:pPr>
      <w:r>
        <w:rPr>
          <w:rFonts w:ascii="SimSun" w:hAnsi="SimSun" w:eastAsia="SimSun" w:cs="SimSun"/>
          <w:sz w:val="24"/>
          <w:szCs w:val="24"/>
          <w:spacing w:val="-2"/>
        </w:rPr>
        <w:t>在涉及工程延期</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2"/>
        </w:rPr>
        <w:t>/</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 xml:space="preserve"> </w:t>
      </w:r>
      <w:r>
        <w:rPr>
          <w:rFonts w:ascii="SimSun" w:hAnsi="SimSun" w:eastAsia="SimSun" w:cs="SimSun"/>
          <w:sz w:val="24"/>
          <w:szCs w:val="24"/>
          <w:spacing w:val="-1"/>
        </w:rPr>
        <w:t>天内和(或)</w:t>
      </w:r>
      <w:r>
        <w:rPr>
          <w:rFonts w:ascii="SimSun" w:hAnsi="SimSun" w:eastAsia="SimSun" w:cs="SimSun"/>
          <w:sz w:val="24"/>
          <w:szCs w:val="24"/>
          <w:spacing w:val="-1"/>
        </w:rPr>
        <w:t xml:space="preserve"> </w:t>
      </w:r>
      <w:r>
        <w:rPr>
          <w:rFonts w:ascii="SimSun" w:hAnsi="SimSun" w:eastAsia="SimSun" w:cs="SimSun"/>
          <w:sz w:val="24"/>
          <w:szCs w:val="24"/>
          <w:spacing w:val="-1"/>
        </w:rPr>
        <w:t>金额</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1"/>
        </w:rPr>
        <w:t>/</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 xml:space="preserve"> </w:t>
      </w:r>
      <w:r>
        <w:rPr>
          <w:rFonts w:ascii="SimSun" w:hAnsi="SimSun" w:eastAsia="SimSun" w:cs="SimSun"/>
          <w:sz w:val="24"/>
          <w:szCs w:val="24"/>
          <w:spacing w:val="-1"/>
        </w:rPr>
        <w:t>万元内的变更，监理人不需请</w:t>
      </w:r>
      <w:r>
        <w:rPr>
          <w:rFonts w:ascii="SimSun" w:hAnsi="SimSun" w:eastAsia="SimSun" w:cs="SimSun"/>
          <w:sz w:val="24"/>
          <w:szCs w:val="24"/>
        </w:rPr>
        <w:t xml:space="preserve"> </w:t>
      </w:r>
      <w:r>
        <w:rPr>
          <w:rFonts w:ascii="SimSun" w:hAnsi="SimSun" w:eastAsia="SimSun" w:cs="SimSun"/>
          <w:sz w:val="24"/>
          <w:szCs w:val="24"/>
          <w:spacing w:val="-4"/>
        </w:rPr>
        <w:t>示委托人</w:t>
      </w:r>
      <w:r>
        <w:rPr>
          <w:rFonts w:ascii="SimSun" w:hAnsi="SimSun" w:eastAsia="SimSun" w:cs="SimSun"/>
          <w:sz w:val="24"/>
          <w:szCs w:val="24"/>
          <w:spacing w:val="-3"/>
        </w:rPr>
        <w:t>即</w:t>
      </w:r>
      <w:r>
        <w:rPr>
          <w:rFonts w:ascii="SimSun" w:hAnsi="SimSun" w:eastAsia="SimSun" w:cs="SimSun"/>
          <w:sz w:val="24"/>
          <w:szCs w:val="24"/>
          <w:spacing w:val="-2"/>
        </w:rPr>
        <w:t>可向承包人发布变更通知。</w:t>
      </w:r>
    </w:p>
    <w:p>
      <w:pPr>
        <w:ind w:left="522"/>
        <w:spacing w:line="188" w:lineRule="auto"/>
        <w:rPr>
          <w:rFonts w:ascii="Microsoft YaHei" w:hAnsi="Microsoft YaHei" w:eastAsia="Microsoft YaHei" w:cs="Microsoft YaHei"/>
          <w:sz w:val="24"/>
          <w:szCs w:val="24"/>
        </w:rPr>
      </w:pPr>
      <w:r>
        <w:rPr>
          <w:rFonts w:ascii="SimSun" w:hAnsi="SimSun" w:eastAsia="SimSun" w:cs="SimSun"/>
          <w:sz w:val="24"/>
          <w:szCs w:val="24"/>
          <w:spacing w:val="-4"/>
        </w:rPr>
        <w:t>2.4.4</w:t>
      </w:r>
      <w:r>
        <w:rPr>
          <w:rFonts w:ascii="SimSun" w:hAnsi="SimSun" w:eastAsia="SimSun" w:cs="SimSun"/>
          <w:sz w:val="24"/>
          <w:szCs w:val="24"/>
          <w:spacing w:val="-4"/>
        </w:rPr>
        <w:t xml:space="preserve"> </w:t>
      </w:r>
      <w:r>
        <w:rPr>
          <w:rFonts w:ascii="SimSun" w:hAnsi="SimSun" w:eastAsia="SimSun" w:cs="SimSun"/>
          <w:sz w:val="24"/>
          <w:szCs w:val="24"/>
          <w:spacing w:val="-4"/>
        </w:rPr>
        <w:t>监理人有权</w:t>
      </w:r>
      <w:r>
        <w:rPr>
          <w:rFonts w:ascii="SimSun" w:hAnsi="SimSun" w:eastAsia="SimSun" w:cs="SimSun"/>
          <w:sz w:val="24"/>
          <w:szCs w:val="24"/>
          <w:spacing w:val="-3"/>
        </w:rPr>
        <w:t>要</w:t>
      </w:r>
      <w:r>
        <w:rPr>
          <w:rFonts w:ascii="SimSun" w:hAnsi="SimSun" w:eastAsia="SimSun" w:cs="SimSun"/>
          <w:sz w:val="24"/>
          <w:szCs w:val="24"/>
          <w:spacing w:val="-2"/>
        </w:rPr>
        <w:t>求承包人调换其人员的限制条件：</w:t>
      </w:r>
      <w:r>
        <w:rPr>
          <w:rFonts w:ascii="SimSun" w:hAnsi="SimSun" w:eastAsia="SimSun" w:cs="SimSun"/>
          <w:sz w:val="24"/>
          <w:szCs w:val="24"/>
          <w:spacing w:val="-2"/>
        </w:rPr>
        <w:t xml:space="preserve"> </w:t>
      </w:r>
      <w:r>
        <w:rPr>
          <w:rFonts w:ascii="Microsoft YaHei" w:hAnsi="Microsoft YaHei" w:eastAsia="Microsoft YaHei" w:cs="Microsoft YaHei"/>
          <w:sz w:val="24"/>
          <w:szCs w:val="24"/>
          <w:u w:val="single" w:color="auto"/>
          <w:spacing w:val="-2"/>
        </w:rPr>
        <w:t xml:space="preserve">                </w:t>
      </w:r>
      <w:r>
        <w:rPr>
          <w:rFonts w:ascii="Microsoft YaHei" w:hAnsi="Microsoft YaHei" w:eastAsia="Microsoft YaHei" w:cs="Microsoft YaHei"/>
          <w:sz w:val="24"/>
          <w:szCs w:val="24"/>
          <w:u w:val="single" w:color="auto"/>
          <w14:textOutline w14:w="3175" w14:cap="flat" w14:cmpd="sng">
            <w14:solidFill>
              <w14:srgbClr w14:val="000000"/>
            </w14:solidFill>
            <w14:prstDash w14:val="solid"/>
            <w14:miter w14:lim="0"/>
          </w14:textOutline>
          <w:spacing w:val="-2"/>
        </w:rPr>
        <w:t>。</w:t>
      </w:r>
      <w:r>
        <w:rPr>
          <w:rFonts w:ascii="Microsoft YaHei" w:hAnsi="Microsoft YaHei" w:eastAsia="Microsoft YaHei" w:cs="Microsoft YaHei"/>
          <w:sz w:val="24"/>
          <w:szCs w:val="24"/>
          <w:u w:val="single" w:color="auto"/>
        </w:rPr>
        <w:t xml:space="preserve">    </w:t>
      </w:r>
    </w:p>
    <w:p>
      <w:pPr>
        <w:ind w:left="522"/>
        <w:spacing w:before="173" w:line="218" w:lineRule="auto"/>
        <w:rPr>
          <w:rFonts w:ascii="SimSun" w:hAnsi="SimSun" w:eastAsia="SimSun" w:cs="SimSun"/>
          <w:sz w:val="24"/>
          <w:szCs w:val="24"/>
        </w:rPr>
      </w:pPr>
      <w:r>
        <w:rPr>
          <w:rFonts w:ascii="SimSun" w:hAnsi="SimSun" w:eastAsia="SimSun" w:cs="SimSun"/>
          <w:sz w:val="24"/>
          <w:szCs w:val="24"/>
          <w:spacing w:val="-2"/>
        </w:rPr>
        <w:t>2.5</w:t>
      </w:r>
      <w:r>
        <w:rPr>
          <w:rFonts w:ascii="SimSun" w:hAnsi="SimSun" w:eastAsia="SimSun" w:cs="SimSun"/>
          <w:sz w:val="24"/>
          <w:szCs w:val="24"/>
          <w:spacing w:val="-2"/>
        </w:rPr>
        <w:t xml:space="preserve"> </w:t>
      </w:r>
      <w:r>
        <w:rPr>
          <w:rFonts w:ascii="SimSun" w:hAnsi="SimSun" w:eastAsia="SimSun" w:cs="SimSun"/>
          <w:sz w:val="24"/>
          <w:szCs w:val="24"/>
          <w:spacing w:val="-1"/>
        </w:rPr>
        <w:t>提交报告</w:t>
      </w:r>
    </w:p>
    <w:p>
      <w:pPr>
        <w:ind w:left="520"/>
        <w:spacing w:before="219" w:line="218" w:lineRule="auto"/>
        <w:rPr>
          <w:rFonts w:ascii="SimSun" w:hAnsi="SimSun" w:eastAsia="SimSun" w:cs="SimSun"/>
          <w:sz w:val="24"/>
          <w:szCs w:val="24"/>
        </w:rPr>
      </w:pPr>
      <w:r>
        <w:rPr>
          <w:rFonts w:ascii="SimSun" w:hAnsi="SimSun" w:eastAsia="SimSun" w:cs="SimSun"/>
          <w:sz w:val="24"/>
          <w:szCs w:val="24"/>
          <w:spacing w:val="-2"/>
        </w:rPr>
        <w:t>监理人应提交报告的种类(包括监理规划、监理</w:t>
      </w:r>
      <w:r>
        <w:rPr>
          <w:rFonts w:ascii="SimSun" w:hAnsi="SimSun" w:eastAsia="SimSun" w:cs="SimSun"/>
          <w:sz w:val="24"/>
          <w:szCs w:val="24"/>
          <w:spacing w:val="-1"/>
        </w:rPr>
        <w:t>月报及约定的专项报告)、时间和份</w:t>
      </w:r>
    </w:p>
    <w:p>
      <w:pPr>
        <w:sectPr>
          <w:headerReference w:type="default" r:id="rId8"/>
          <w:footerReference w:type="default" r:id="rId101"/>
          <w:pgSz w:w="11903" w:h="16838"/>
          <w:pgMar w:top="1148" w:right="1381" w:bottom="1126" w:left="1388" w:header="877" w:footer="788" w:gutter="0"/>
        </w:sectPr>
        <w:rPr/>
      </w:pPr>
    </w:p>
    <w:p>
      <w:pPr>
        <w:ind w:left="41"/>
        <w:spacing w:before="199" w:line="188" w:lineRule="auto"/>
        <w:rPr>
          <w:rFonts w:ascii="Microsoft YaHei" w:hAnsi="Microsoft YaHei" w:eastAsia="Microsoft YaHei" w:cs="Microsoft YaHei"/>
          <w:sz w:val="24"/>
          <w:szCs w:val="24"/>
        </w:rPr>
      </w:pPr>
      <w:r>
        <w:rPr>
          <w:rFonts w:ascii="SimSun" w:hAnsi="SimSun" w:eastAsia="SimSun" w:cs="SimSun"/>
          <w:sz w:val="24"/>
          <w:szCs w:val="24"/>
          <w:spacing w:val="1"/>
        </w:rPr>
        <w:t>数：</w:t>
      </w:r>
      <w:r>
        <w:rPr>
          <w:rFonts w:ascii="Microsoft YaHei" w:hAnsi="Microsoft YaHei" w:eastAsia="Microsoft YaHei" w:cs="Microsoft YaHei"/>
          <w:sz w:val="24"/>
          <w:szCs w:val="24"/>
          <w:u w:val="single" w:color="auto"/>
          <w:spacing w:val="1"/>
        </w:rPr>
        <w:t xml:space="preserve">                      </w:t>
      </w:r>
      <w:r>
        <w:rPr>
          <w:rFonts w:ascii="Microsoft YaHei" w:hAnsi="Microsoft YaHei" w:eastAsia="Microsoft YaHei" w:cs="Microsoft YaHei"/>
          <w:sz w:val="24"/>
          <w:szCs w:val="24"/>
          <w:u w:val="single" w:color="auto"/>
        </w:rPr>
        <w:t xml:space="preserve"> </w:t>
      </w:r>
      <w:r>
        <w:rPr>
          <w:rFonts w:ascii="Microsoft YaHei" w:hAnsi="Microsoft YaHei" w:eastAsia="Microsoft YaHei" w:cs="Microsoft YaHei"/>
          <w:sz w:val="24"/>
          <w:szCs w:val="24"/>
          <w:u w:val="single" w:color="auto"/>
          <w14:textOutline w14:w="3175" w14:cap="flat" w14:cmpd="sng">
            <w14:solidFill>
              <w14:srgbClr w14:val="000000"/>
            </w14:solidFill>
            <w14:prstDash w14:val="solid"/>
            <w14:miter w14:lim="0"/>
          </w14:textOutline>
        </w:rPr>
        <w:t>。</w:t>
      </w:r>
      <w:r>
        <w:rPr>
          <w:rFonts w:ascii="Microsoft YaHei" w:hAnsi="Microsoft YaHei" w:eastAsia="Microsoft YaHei" w:cs="Microsoft YaHei"/>
          <w:sz w:val="24"/>
          <w:szCs w:val="24"/>
          <w:u w:val="single" w:color="auto"/>
        </w:rPr>
        <w:t xml:space="preserve">    </w:t>
      </w:r>
    </w:p>
    <w:p>
      <w:pPr>
        <w:spacing w:line="406" w:lineRule="auto"/>
        <w:rPr>
          <w:rFonts w:ascii="Arial"/>
          <w:sz w:val="21"/>
        </w:rPr>
      </w:pPr>
      <w:r/>
    </w:p>
    <w:p>
      <w:pPr>
        <w:ind w:left="44"/>
        <w:spacing w:before="78"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3.</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1"/>
        </w:rPr>
        <w:t>委托人义</w:t>
      </w:r>
      <w:r>
        <w:rPr>
          <w:rFonts w:ascii="SimSun" w:hAnsi="SimSun" w:eastAsia="SimSun" w:cs="SimSun"/>
          <w:sz w:val="24"/>
          <w:szCs w:val="24"/>
          <w14:textOutline w14:w="4354" w14:cap="flat" w14:cmpd="sng">
            <w14:solidFill>
              <w14:srgbClr w14:val="000000"/>
            </w14:solidFill>
            <w14:prstDash w14:val="solid"/>
            <w14:round/>
          </w14:textOutline>
        </w:rPr>
        <w:t>务</w:t>
      </w:r>
    </w:p>
    <w:p>
      <w:pPr>
        <w:spacing w:line="451" w:lineRule="auto"/>
        <w:rPr>
          <w:rFonts w:ascii="Arial"/>
          <w:sz w:val="21"/>
        </w:rPr>
      </w:pPr>
      <w:r/>
    </w:p>
    <w:p>
      <w:pPr>
        <w:ind w:left="41" w:right="34" w:firstLine="2"/>
        <w:spacing w:before="78" w:line="304" w:lineRule="auto"/>
        <w:rPr>
          <w:rFonts w:ascii="SimSun" w:hAnsi="SimSun" w:eastAsia="SimSun" w:cs="SimSun"/>
          <w:sz w:val="24"/>
          <w:szCs w:val="24"/>
        </w:rPr>
      </w:pPr>
      <w:r>
        <w:rPr>
          <w:rFonts w:ascii="SimSun" w:hAnsi="SimSun" w:eastAsia="SimSun" w:cs="SimSun"/>
          <w:sz w:val="24"/>
          <w:szCs w:val="24"/>
          <w:spacing w:val="-8"/>
        </w:rPr>
        <w:t>3.3</w:t>
      </w:r>
      <w:r>
        <w:rPr>
          <w:rFonts w:ascii="SimSun" w:hAnsi="SimSun" w:eastAsia="SimSun" w:cs="SimSun"/>
          <w:sz w:val="24"/>
          <w:szCs w:val="24"/>
          <w:spacing w:val="-6"/>
        </w:rPr>
        <w:t>.</w:t>
      </w:r>
      <w:r>
        <w:rPr>
          <w:rFonts w:ascii="SimSun" w:hAnsi="SimSun" w:eastAsia="SimSun" w:cs="SimSun"/>
          <w:sz w:val="24"/>
          <w:szCs w:val="24"/>
          <w:spacing w:val="-4"/>
        </w:rPr>
        <w:t>1</w:t>
      </w:r>
      <w:r>
        <w:rPr>
          <w:rFonts w:ascii="SimSun" w:hAnsi="SimSun" w:eastAsia="SimSun" w:cs="SimSun"/>
          <w:sz w:val="24"/>
          <w:szCs w:val="24"/>
          <w:spacing w:val="-4"/>
        </w:rPr>
        <w:t xml:space="preserve"> </w:t>
      </w:r>
      <w:r>
        <w:rPr>
          <w:rFonts w:ascii="SimSun" w:hAnsi="SimSun" w:eastAsia="SimSun" w:cs="SimSun"/>
          <w:sz w:val="24"/>
          <w:szCs w:val="24"/>
          <w:spacing w:val="-4"/>
        </w:rPr>
        <w:t>委托人应按照附录</w:t>
      </w:r>
      <w:r>
        <w:rPr>
          <w:rFonts w:ascii="SimSun" w:hAnsi="SimSun" w:eastAsia="SimSun" w:cs="SimSun"/>
          <w:sz w:val="24"/>
          <w:szCs w:val="24"/>
          <w:spacing w:val="-4"/>
        </w:rPr>
        <w:t xml:space="preserve"> </w:t>
      </w:r>
      <w:r>
        <w:rPr>
          <w:rFonts w:ascii="SimSun" w:hAnsi="SimSun" w:eastAsia="SimSun" w:cs="SimSun"/>
          <w:sz w:val="24"/>
          <w:szCs w:val="24"/>
          <w:spacing w:val="-4"/>
        </w:rPr>
        <w:t>B</w:t>
      </w:r>
      <w:r>
        <w:rPr>
          <w:rFonts w:ascii="SimSun" w:hAnsi="SimSun" w:eastAsia="SimSun" w:cs="SimSun"/>
          <w:sz w:val="24"/>
          <w:szCs w:val="24"/>
          <w:spacing w:val="-4"/>
        </w:rPr>
        <w:t xml:space="preserve"> </w:t>
      </w:r>
      <w:r>
        <w:rPr>
          <w:rFonts w:ascii="SimSun" w:hAnsi="SimSun" w:eastAsia="SimSun" w:cs="SimSun"/>
          <w:sz w:val="24"/>
          <w:szCs w:val="24"/>
          <w:spacing w:val="-4"/>
        </w:rPr>
        <w:t>约定，派遣相应的人员，提供房屋、设备，供监理人无偿使</w:t>
      </w:r>
      <w:r>
        <w:rPr>
          <w:rFonts w:ascii="SimSun" w:hAnsi="SimSun" w:eastAsia="SimSun" w:cs="SimSun"/>
          <w:sz w:val="24"/>
          <w:szCs w:val="24"/>
        </w:rPr>
        <w:t xml:space="preserve"> </w:t>
      </w:r>
      <w:r>
        <w:rPr>
          <w:rFonts w:ascii="SimSun" w:hAnsi="SimSun" w:eastAsia="SimSun" w:cs="SimSun"/>
          <w:sz w:val="24"/>
          <w:szCs w:val="24"/>
          <w:spacing w:val="3"/>
        </w:rPr>
        <w:t>用</w:t>
      </w:r>
      <w:r>
        <w:rPr>
          <w:rFonts w:ascii="SimSun" w:hAnsi="SimSun" w:eastAsia="SimSun" w:cs="SimSun"/>
          <w:sz w:val="24"/>
          <w:szCs w:val="24"/>
          <w14:textOutline w14:w="4354" w14:cap="flat" w14:cmpd="sng">
            <w14:solidFill>
              <w14:srgbClr w14:val="000000"/>
            </w14:solidFill>
            <w14:prstDash w14:val="solid"/>
            <w14:round/>
          </w14:textOutline>
          <w:spacing w:val="3"/>
        </w:rPr>
        <w:t>：</w:t>
      </w:r>
      <w:r>
        <w:rPr>
          <w:rFonts w:ascii="SimSun" w:hAnsi="SimSun" w:eastAsia="SimSun" w:cs="SimSun"/>
          <w:sz w:val="24"/>
          <w:szCs w:val="24"/>
          <w:u w:val="single" w:color="auto"/>
          <w:spacing w:val="3"/>
        </w:rPr>
        <w:t xml:space="preserve">       </w:t>
      </w:r>
      <w:r>
        <w:rPr>
          <w:rFonts w:ascii="SimSun" w:hAnsi="SimSun" w:eastAsia="SimSun" w:cs="SimSun"/>
          <w:sz w:val="24"/>
          <w:szCs w:val="24"/>
          <w:u w:val="single" w:color="auto"/>
          <w14:textOutline w14:w="4354" w14:cap="flat" w14:cmpd="sng">
            <w14:solidFill>
              <w14:srgbClr w14:val="000000"/>
            </w14:solidFill>
            <w14:prstDash w14:val="solid"/>
            <w14:round/>
          </w14:textOutline>
          <w:spacing w:val="2"/>
        </w:rPr>
        <w:t>。</w:t>
      </w:r>
    </w:p>
    <w:p>
      <w:pPr>
        <w:ind w:left="518" w:right="6736" w:firstLine="5"/>
        <w:spacing w:before="208" w:line="303" w:lineRule="auto"/>
        <w:rPr>
          <w:rFonts w:ascii="SimSun" w:hAnsi="SimSun" w:eastAsia="SimSun" w:cs="SimSun"/>
          <w:sz w:val="24"/>
          <w:szCs w:val="24"/>
        </w:rPr>
      </w:pPr>
      <w:r>
        <w:rPr>
          <w:rFonts w:ascii="SimSun" w:hAnsi="SimSun" w:eastAsia="SimSun" w:cs="SimSun"/>
          <w:sz w:val="24"/>
          <w:szCs w:val="24"/>
          <w:spacing w:val="-2"/>
        </w:rPr>
        <w:t>3.4</w:t>
      </w:r>
      <w:r>
        <w:rPr>
          <w:rFonts w:ascii="SimSun" w:hAnsi="SimSun" w:eastAsia="SimSun" w:cs="SimSun"/>
          <w:sz w:val="24"/>
          <w:szCs w:val="24"/>
          <w:spacing w:val="-2"/>
        </w:rPr>
        <w:t xml:space="preserve"> </w:t>
      </w:r>
      <w:r>
        <w:rPr>
          <w:rFonts w:ascii="SimSun" w:hAnsi="SimSun" w:eastAsia="SimSun" w:cs="SimSun"/>
          <w:sz w:val="24"/>
          <w:szCs w:val="24"/>
          <w:spacing w:val="-2"/>
        </w:rPr>
        <w:t>委</w:t>
      </w:r>
      <w:r>
        <w:rPr>
          <w:rFonts w:ascii="SimSun" w:hAnsi="SimSun" w:eastAsia="SimSun" w:cs="SimSun"/>
          <w:sz w:val="24"/>
          <w:szCs w:val="24"/>
          <w:spacing w:val="-1"/>
        </w:rPr>
        <w:t>托人代表</w:t>
      </w:r>
      <w:r>
        <w:rPr>
          <w:rFonts w:ascii="SimSun" w:hAnsi="SimSun" w:eastAsia="SimSun" w:cs="SimSun"/>
          <w:sz w:val="24"/>
          <w:szCs w:val="24"/>
        </w:rPr>
        <w:t xml:space="preserve"> </w:t>
      </w:r>
      <w:r>
        <w:rPr>
          <w:rFonts w:ascii="SimSun" w:hAnsi="SimSun" w:eastAsia="SimSun" w:cs="SimSun"/>
          <w:sz w:val="24"/>
          <w:szCs w:val="24"/>
          <w:spacing w:val="-8"/>
        </w:rPr>
        <w:t>委</w:t>
      </w:r>
      <w:r>
        <w:rPr>
          <w:rFonts w:ascii="SimSun" w:hAnsi="SimSun" w:eastAsia="SimSun" w:cs="SimSun"/>
          <w:sz w:val="24"/>
          <w:szCs w:val="24"/>
          <w:spacing w:val="-5"/>
        </w:rPr>
        <w:t>托人代表为：。</w:t>
      </w:r>
    </w:p>
    <w:p>
      <w:pPr>
        <w:ind w:left="524"/>
        <w:spacing w:before="217" w:line="220" w:lineRule="auto"/>
        <w:rPr>
          <w:rFonts w:ascii="SimSun" w:hAnsi="SimSun" w:eastAsia="SimSun" w:cs="SimSun"/>
          <w:sz w:val="24"/>
          <w:szCs w:val="24"/>
        </w:rPr>
      </w:pPr>
      <w:r>
        <w:rPr>
          <w:rFonts w:ascii="SimSun" w:hAnsi="SimSun" w:eastAsia="SimSun" w:cs="SimSun"/>
          <w:sz w:val="24"/>
          <w:szCs w:val="24"/>
          <w:spacing w:val="-2"/>
        </w:rPr>
        <w:t>3.6</w:t>
      </w:r>
      <w:r>
        <w:rPr>
          <w:rFonts w:ascii="SimSun" w:hAnsi="SimSun" w:eastAsia="SimSun" w:cs="SimSun"/>
          <w:sz w:val="24"/>
          <w:szCs w:val="24"/>
          <w:spacing w:val="-1"/>
        </w:rPr>
        <w:t xml:space="preserve"> </w:t>
      </w:r>
      <w:r>
        <w:rPr>
          <w:rFonts w:ascii="SimSun" w:hAnsi="SimSun" w:eastAsia="SimSun" w:cs="SimSun"/>
          <w:sz w:val="24"/>
          <w:szCs w:val="24"/>
          <w:spacing w:val="-1"/>
        </w:rPr>
        <w:t>答复</w:t>
      </w:r>
    </w:p>
    <w:p>
      <w:pPr>
        <w:ind w:left="518"/>
        <w:spacing w:before="208" w:line="219" w:lineRule="auto"/>
        <w:rPr>
          <w:rFonts w:ascii="SimSun" w:hAnsi="SimSun" w:eastAsia="SimSun" w:cs="SimSun"/>
          <w:sz w:val="24"/>
          <w:szCs w:val="24"/>
        </w:rPr>
      </w:pPr>
      <w:r>
        <w:rPr>
          <w:rFonts w:ascii="SimSun" w:hAnsi="SimSun" w:eastAsia="SimSun" w:cs="SimSun"/>
          <w:sz w:val="24"/>
          <w:szCs w:val="24"/>
          <w:spacing w:val="-2"/>
        </w:rPr>
        <w:t>委托人同意在天内</w:t>
      </w:r>
      <w:r>
        <w:rPr>
          <w:rFonts w:ascii="SimSun" w:hAnsi="SimSun" w:eastAsia="SimSun" w:cs="SimSun"/>
          <w:sz w:val="24"/>
          <w:szCs w:val="24"/>
          <w:spacing w:val="-1"/>
        </w:rPr>
        <w:t>，对监理人书面提交并要求做出决定的事宜给予书面答复。</w:t>
      </w:r>
    </w:p>
    <w:p>
      <w:pPr>
        <w:spacing w:line="444" w:lineRule="auto"/>
        <w:rPr>
          <w:rFonts w:ascii="Arial"/>
          <w:sz w:val="21"/>
        </w:rPr>
      </w:pPr>
      <w:r/>
    </w:p>
    <w:p>
      <w:pPr>
        <w:ind w:left="38"/>
        <w:spacing w:before="79"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4.</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round/>
          </w14:textOutline>
        </w:rPr>
        <w:t>违约责任</w:t>
      </w:r>
    </w:p>
    <w:p>
      <w:pPr>
        <w:ind w:left="518"/>
        <w:spacing w:before="216" w:line="220" w:lineRule="auto"/>
        <w:rPr>
          <w:rFonts w:ascii="SimSun" w:hAnsi="SimSun" w:eastAsia="SimSun" w:cs="SimSun"/>
          <w:sz w:val="24"/>
          <w:szCs w:val="24"/>
        </w:rPr>
      </w:pPr>
      <w:r>
        <w:rPr>
          <w:rFonts w:ascii="SimSun" w:hAnsi="SimSun" w:eastAsia="SimSun" w:cs="SimSun"/>
          <w:sz w:val="24"/>
          <w:szCs w:val="24"/>
          <w:spacing w:val="-1"/>
        </w:rPr>
        <w:t>4.1</w:t>
      </w:r>
      <w:r>
        <w:rPr>
          <w:rFonts w:ascii="SimSun" w:hAnsi="SimSun" w:eastAsia="SimSun" w:cs="SimSun"/>
          <w:sz w:val="24"/>
          <w:szCs w:val="24"/>
          <w:spacing w:val="-1"/>
        </w:rPr>
        <w:t xml:space="preserve"> </w:t>
      </w:r>
      <w:r>
        <w:rPr>
          <w:rFonts w:ascii="SimSun" w:hAnsi="SimSun" w:eastAsia="SimSun" w:cs="SimSun"/>
          <w:sz w:val="24"/>
          <w:szCs w:val="24"/>
          <w:spacing w:val="-1"/>
        </w:rPr>
        <w:t>监理人</w:t>
      </w:r>
      <w:r>
        <w:rPr>
          <w:rFonts w:ascii="SimSun" w:hAnsi="SimSun" w:eastAsia="SimSun" w:cs="SimSun"/>
          <w:sz w:val="24"/>
          <w:szCs w:val="24"/>
        </w:rPr>
        <w:t>的违约责任</w:t>
      </w:r>
    </w:p>
    <w:p>
      <w:pPr>
        <w:ind w:left="518"/>
        <w:spacing w:before="218" w:line="188" w:lineRule="auto"/>
        <w:rPr>
          <w:rFonts w:ascii="Microsoft YaHei" w:hAnsi="Microsoft YaHei" w:eastAsia="Microsoft YaHei" w:cs="Microsoft YaHei"/>
          <w:sz w:val="24"/>
          <w:szCs w:val="24"/>
        </w:rPr>
      </w:pPr>
      <w:r>
        <w:rPr>
          <w:rFonts w:ascii="SimSun" w:hAnsi="SimSun" w:eastAsia="SimSun" w:cs="SimSun"/>
          <w:sz w:val="24"/>
          <w:szCs w:val="24"/>
          <w:spacing w:val="-12"/>
        </w:rPr>
        <w:t>4.1.</w:t>
      </w:r>
      <w:r>
        <w:rPr>
          <w:rFonts w:ascii="SimSun" w:hAnsi="SimSun" w:eastAsia="SimSun" w:cs="SimSun"/>
          <w:sz w:val="24"/>
          <w:szCs w:val="24"/>
          <w:spacing w:val="-8"/>
        </w:rPr>
        <w:t>1</w:t>
      </w:r>
      <w:r>
        <w:rPr>
          <w:rFonts w:ascii="SimSun" w:hAnsi="SimSun" w:eastAsia="SimSun" w:cs="SimSun"/>
          <w:sz w:val="24"/>
          <w:szCs w:val="24"/>
          <w:spacing w:val="-6"/>
        </w:rPr>
        <w:t xml:space="preserve"> </w:t>
      </w:r>
      <w:r>
        <w:rPr>
          <w:rFonts w:ascii="SimSun" w:hAnsi="SimSun" w:eastAsia="SimSun" w:cs="SimSun"/>
          <w:sz w:val="24"/>
          <w:szCs w:val="24"/>
          <w:spacing w:val="-6"/>
        </w:rPr>
        <w:t>监理人赔偿金额按下列方法确定：</w:t>
      </w:r>
      <w:r>
        <w:rPr>
          <w:rFonts w:ascii="SimSun" w:hAnsi="SimSun" w:eastAsia="SimSun" w:cs="SimSun"/>
          <w:sz w:val="24"/>
          <w:szCs w:val="24"/>
          <w:spacing w:val="-6"/>
        </w:rPr>
        <w:t xml:space="preserve"> </w:t>
      </w:r>
      <w:r>
        <w:rPr>
          <w:rFonts w:ascii="Microsoft YaHei" w:hAnsi="Microsoft YaHei" w:eastAsia="Microsoft YaHei" w:cs="Microsoft YaHei"/>
          <w:sz w:val="24"/>
          <w:szCs w:val="24"/>
          <w:u w:val="single" w:color="auto"/>
          <w:spacing w:val="-6"/>
        </w:rPr>
        <w:t xml:space="preserve">                      </w:t>
      </w:r>
      <w:r>
        <w:rPr>
          <w:rFonts w:ascii="Microsoft YaHei" w:hAnsi="Microsoft YaHei" w:eastAsia="Microsoft YaHei" w:cs="Microsoft YaHei"/>
          <w:sz w:val="24"/>
          <w:szCs w:val="24"/>
          <w:u w:val="single" w:color="auto"/>
          <w14:textOutline w14:w="3175" w14:cap="flat" w14:cmpd="sng">
            <w14:solidFill>
              <w14:srgbClr w14:val="000000"/>
            </w14:solidFill>
            <w14:prstDash w14:val="solid"/>
            <w14:miter w14:lim="0"/>
          </w14:textOutline>
          <w:spacing w:val="-6"/>
        </w:rPr>
        <w:t>。</w:t>
      </w:r>
    </w:p>
    <w:p>
      <w:pPr>
        <w:ind w:left="518"/>
        <w:spacing w:before="179" w:line="220" w:lineRule="auto"/>
        <w:rPr>
          <w:rFonts w:ascii="SimSun" w:hAnsi="SimSun" w:eastAsia="SimSun" w:cs="SimSun"/>
          <w:sz w:val="24"/>
          <w:szCs w:val="24"/>
        </w:rPr>
      </w:pPr>
      <w:r>
        <w:rPr>
          <w:rFonts w:ascii="SimSun" w:hAnsi="SimSun" w:eastAsia="SimSun" w:cs="SimSun"/>
          <w:sz w:val="24"/>
          <w:szCs w:val="24"/>
          <w:spacing w:val="-1"/>
        </w:rPr>
        <w:t>4.2</w:t>
      </w:r>
      <w:r>
        <w:rPr>
          <w:rFonts w:ascii="SimSun" w:hAnsi="SimSun" w:eastAsia="SimSun" w:cs="SimSun"/>
          <w:sz w:val="24"/>
          <w:szCs w:val="24"/>
          <w:spacing w:val="-1"/>
        </w:rPr>
        <w:t xml:space="preserve"> </w:t>
      </w:r>
      <w:r>
        <w:rPr>
          <w:rFonts w:ascii="SimSun" w:hAnsi="SimSun" w:eastAsia="SimSun" w:cs="SimSun"/>
          <w:sz w:val="24"/>
          <w:szCs w:val="24"/>
          <w:spacing w:val="-1"/>
        </w:rPr>
        <w:t>委托人的</w:t>
      </w:r>
      <w:r>
        <w:rPr>
          <w:rFonts w:ascii="SimSun" w:hAnsi="SimSun" w:eastAsia="SimSun" w:cs="SimSun"/>
          <w:sz w:val="24"/>
          <w:szCs w:val="24"/>
        </w:rPr>
        <w:t>违约责任</w:t>
      </w:r>
    </w:p>
    <w:p>
      <w:pPr>
        <w:ind w:left="518"/>
        <w:spacing w:before="210" w:line="188" w:lineRule="auto"/>
        <w:rPr>
          <w:rFonts w:ascii="Microsoft YaHei" w:hAnsi="Microsoft YaHei" w:eastAsia="Microsoft YaHei" w:cs="Microsoft YaHei"/>
          <w:sz w:val="24"/>
          <w:szCs w:val="24"/>
        </w:rPr>
      </w:pPr>
      <w:r>
        <w:rPr>
          <w:rFonts w:ascii="SimSun" w:hAnsi="SimSun" w:eastAsia="SimSun" w:cs="SimSun"/>
          <w:sz w:val="24"/>
          <w:szCs w:val="24"/>
          <w:spacing w:val="-2"/>
        </w:rPr>
        <w:t>4.2.3</w:t>
      </w:r>
      <w:r>
        <w:rPr>
          <w:rFonts w:ascii="SimSun" w:hAnsi="SimSun" w:eastAsia="SimSun" w:cs="SimSun"/>
          <w:sz w:val="24"/>
          <w:szCs w:val="24"/>
          <w:spacing w:val="-2"/>
        </w:rPr>
        <w:t xml:space="preserve"> </w:t>
      </w:r>
      <w:r>
        <w:rPr>
          <w:rFonts w:ascii="SimSun" w:hAnsi="SimSun" w:eastAsia="SimSun" w:cs="SimSun"/>
          <w:sz w:val="24"/>
          <w:szCs w:val="24"/>
          <w:spacing w:val="-2"/>
        </w:rPr>
        <w:t>委托人逾期付款利息按下列方法确定：</w:t>
      </w:r>
      <w:r>
        <w:rPr>
          <w:rFonts w:ascii="SimSun" w:hAnsi="SimSun" w:eastAsia="SimSun" w:cs="SimSun"/>
          <w:sz w:val="24"/>
          <w:szCs w:val="24"/>
          <w:spacing w:val="-2"/>
        </w:rPr>
        <w:t xml:space="preserve"> </w:t>
      </w:r>
      <w:r>
        <w:rPr>
          <w:rFonts w:ascii="Microsoft YaHei" w:hAnsi="Microsoft YaHei" w:eastAsia="Microsoft YaHei" w:cs="Microsoft YaHei"/>
          <w:sz w:val="24"/>
          <w:szCs w:val="24"/>
          <w:u w:val="single" w:color="auto"/>
          <w:spacing w:val="-2"/>
        </w:rPr>
        <w:t xml:space="preserve">         </w:t>
      </w:r>
      <w:r>
        <w:rPr>
          <w:rFonts w:ascii="Microsoft YaHei" w:hAnsi="Microsoft YaHei" w:eastAsia="Microsoft YaHei" w:cs="Microsoft YaHei"/>
          <w:sz w:val="24"/>
          <w:szCs w:val="24"/>
          <w:u w:val="single" w:color="auto"/>
          <w:spacing w:val="-1"/>
        </w:rPr>
        <w:t xml:space="preserve">              </w:t>
      </w:r>
      <w:r>
        <w:rPr>
          <w:rFonts w:ascii="Microsoft YaHei" w:hAnsi="Microsoft YaHei" w:eastAsia="Microsoft YaHei" w:cs="Microsoft YaHei"/>
          <w:sz w:val="24"/>
          <w:szCs w:val="24"/>
          <w:u w:val="single" w:color="auto"/>
          <w14:textOutline w14:w="3175" w14:cap="flat" w14:cmpd="sng">
            <w14:solidFill>
              <w14:srgbClr w14:val="000000"/>
            </w14:solidFill>
            <w14:prstDash w14:val="solid"/>
            <w14:miter w14:lim="0"/>
          </w14:textOutline>
          <w:spacing w:val="-1"/>
        </w:rPr>
        <w:t>。</w:t>
      </w:r>
    </w:p>
    <w:p>
      <w:pPr>
        <w:spacing w:line="406" w:lineRule="auto"/>
        <w:rPr>
          <w:rFonts w:ascii="Arial"/>
          <w:sz w:val="21"/>
        </w:rPr>
      </w:pPr>
      <w:r/>
    </w:p>
    <w:p>
      <w:pPr>
        <w:ind w:left="44"/>
        <w:spacing w:before="79"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2"/>
        </w:rPr>
        <w:t>5</w:t>
      </w:r>
      <w:r>
        <w:rPr>
          <w:rFonts w:ascii="SimSun" w:hAnsi="SimSun" w:eastAsia="SimSun" w:cs="SimSun"/>
          <w:sz w:val="24"/>
          <w:szCs w:val="24"/>
          <w14:textOutline w14:w="4354" w14:cap="flat" w14:cmpd="sng">
            <w14:solidFill>
              <w14:srgbClr w14:val="000000"/>
            </w14:solidFill>
            <w14:prstDash w14:val="solid"/>
            <w14:round/>
          </w14:textOutline>
          <w:spacing w:val="-1"/>
        </w:rPr>
        <w:t>.</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1"/>
        </w:rPr>
        <w:t>支付</w:t>
      </w:r>
    </w:p>
    <w:p>
      <w:pPr>
        <w:ind w:left="284"/>
        <w:spacing w:before="216" w:line="219" w:lineRule="auto"/>
        <w:rPr>
          <w:rFonts w:ascii="SimSun" w:hAnsi="SimSun" w:eastAsia="SimSun" w:cs="SimSun"/>
          <w:sz w:val="24"/>
          <w:szCs w:val="24"/>
        </w:rPr>
      </w:pPr>
      <w:r>
        <w:rPr>
          <w:rFonts w:ascii="SimSun" w:hAnsi="SimSun" w:eastAsia="SimSun" w:cs="SimSun"/>
          <w:sz w:val="24"/>
          <w:szCs w:val="24"/>
          <w:spacing w:val="-2"/>
        </w:rPr>
        <w:t>5.1</w:t>
      </w:r>
      <w:r>
        <w:rPr>
          <w:rFonts w:ascii="SimSun" w:hAnsi="SimSun" w:eastAsia="SimSun" w:cs="SimSun"/>
          <w:sz w:val="24"/>
          <w:szCs w:val="24"/>
          <w:spacing w:val="-2"/>
        </w:rPr>
        <w:t xml:space="preserve"> </w:t>
      </w:r>
      <w:r>
        <w:rPr>
          <w:rFonts w:ascii="SimSun" w:hAnsi="SimSun" w:eastAsia="SimSun" w:cs="SimSun"/>
          <w:sz w:val="24"/>
          <w:szCs w:val="24"/>
          <w:spacing w:val="-1"/>
        </w:rPr>
        <w:t>支付货币</w:t>
      </w:r>
    </w:p>
    <w:p>
      <w:pPr>
        <w:ind w:left="545"/>
        <w:spacing w:before="219" w:line="219" w:lineRule="auto"/>
        <w:rPr>
          <w:rFonts w:ascii="SimSun" w:hAnsi="SimSun" w:eastAsia="SimSun" w:cs="SimSun"/>
          <w:sz w:val="24"/>
          <w:szCs w:val="24"/>
        </w:rPr>
      </w:pPr>
      <w:r>
        <w:rPr>
          <w:rFonts w:ascii="SimSun" w:hAnsi="SimSun" w:eastAsia="SimSun" w:cs="SimSun"/>
          <w:sz w:val="24"/>
          <w:szCs w:val="24"/>
          <w:spacing w:val="-13"/>
        </w:rPr>
        <w:t>币</w:t>
      </w:r>
      <w:r>
        <w:rPr>
          <w:rFonts w:ascii="SimSun" w:hAnsi="SimSun" w:eastAsia="SimSun" w:cs="SimSun"/>
          <w:sz w:val="24"/>
          <w:szCs w:val="24"/>
          <w:spacing w:val="-7"/>
        </w:rPr>
        <w:t>种为：</w:t>
      </w:r>
      <w:r>
        <w:rPr>
          <w:rFonts w:ascii="SimSun" w:hAnsi="SimSun" w:eastAsia="SimSun" w:cs="SimSun"/>
          <w:sz w:val="24"/>
          <w:szCs w:val="24"/>
          <w:spacing w:val="-7"/>
        </w:rPr>
        <w:t xml:space="preserve"> </w:t>
      </w:r>
      <w:r>
        <w:rPr>
          <w:rFonts w:ascii="SimSun" w:hAnsi="SimSun" w:eastAsia="SimSun" w:cs="SimSun"/>
          <w:sz w:val="24"/>
          <w:szCs w:val="24"/>
          <w:u w:val="single" w:color="auto"/>
          <w:spacing w:val="-7"/>
        </w:rPr>
        <w:t xml:space="preserve">  </w:t>
      </w:r>
      <w:r>
        <w:rPr>
          <w:rFonts w:ascii="SimSun" w:hAnsi="SimSun" w:eastAsia="SimSun" w:cs="SimSun"/>
          <w:sz w:val="24"/>
          <w:szCs w:val="24"/>
          <w:u w:val="single" w:color="auto"/>
          <w:spacing w:val="-7"/>
        </w:rPr>
        <w:t>人民币</w:t>
      </w:r>
      <w:r>
        <w:rPr>
          <w:rFonts w:ascii="SimSun" w:hAnsi="SimSun" w:eastAsia="SimSun" w:cs="SimSun"/>
          <w:sz w:val="24"/>
          <w:szCs w:val="24"/>
          <w:u w:val="single" w:color="auto"/>
          <w:spacing w:val="-7"/>
        </w:rPr>
        <w:t xml:space="preserve">  </w:t>
      </w:r>
      <w:r>
        <w:rPr>
          <w:rFonts w:ascii="SimSun" w:hAnsi="SimSun" w:eastAsia="SimSun" w:cs="SimSun"/>
          <w:sz w:val="24"/>
          <w:szCs w:val="24"/>
          <w:spacing w:val="-7"/>
        </w:rPr>
        <w:t>，比例为：</w:t>
      </w:r>
      <w:r>
        <w:rPr>
          <w:rFonts w:ascii="SimSun" w:hAnsi="SimSun" w:eastAsia="SimSun" w:cs="SimSun"/>
          <w:sz w:val="24"/>
          <w:szCs w:val="24"/>
          <w:spacing w:val="-7"/>
        </w:rPr>
        <w:t xml:space="preserve"> </w:t>
      </w:r>
      <w:r>
        <w:rPr>
          <w:rFonts w:ascii="SimSun" w:hAnsi="SimSun" w:eastAsia="SimSun" w:cs="SimSun"/>
          <w:sz w:val="24"/>
          <w:szCs w:val="24"/>
          <w:u w:val="single" w:color="auto"/>
          <w:spacing w:val="-7"/>
        </w:rPr>
        <w:t xml:space="preserve">   </w:t>
      </w:r>
      <w:r>
        <w:rPr>
          <w:rFonts w:ascii="SimSun" w:hAnsi="SimSun" w:eastAsia="SimSun" w:cs="SimSun"/>
          <w:sz w:val="24"/>
          <w:szCs w:val="24"/>
          <w:u w:val="single" w:color="auto"/>
          <w:spacing w:val="-7"/>
        </w:rPr>
        <w:t>/</w:t>
      </w:r>
      <w:r>
        <w:rPr>
          <w:rFonts w:ascii="SimSun" w:hAnsi="SimSun" w:eastAsia="SimSun" w:cs="SimSun"/>
          <w:sz w:val="24"/>
          <w:szCs w:val="24"/>
          <w:u w:val="single" w:color="auto"/>
          <w:spacing w:val="-7"/>
        </w:rPr>
        <w:t xml:space="preserve">  </w:t>
      </w:r>
      <w:r>
        <w:rPr>
          <w:rFonts w:ascii="SimSun" w:hAnsi="SimSun" w:eastAsia="SimSun" w:cs="SimSun"/>
          <w:sz w:val="24"/>
          <w:szCs w:val="24"/>
          <w:spacing w:val="-7"/>
        </w:rPr>
        <w:t>，汇率为：</w:t>
      </w:r>
      <w:r>
        <w:rPr>
          <w:rFonts w:ascii="SimSun" w:hAnsi="SimSun" w:eastAsia="SimSun" w:cs="SimSun"/>
          <w:sz w:val="24"/>
          <w:szCs w:val="24"/>
          <w:spacing w:val="-7"/>
        </w:rPr>
        <w:t xml:space="preserve"> </w:t>
      </w:r>
      <w:r>
        <w:rPr>
          <w:rFonts w:ascii="SimSun" w:hAnsi="SimSun" w:eastAsia="SimSun" w:cs="SimSun"/>
          <w:sz w:val="24"/>
          <w:szCs w:val="24"/>
          <w:u w:val="single" w:color="auto"/>
          <w:spacing w:val="-7"/>
        </w:rPr>
        <w:t xml:space="preserve">   </w:t>
      </w:r>
      <w:r>
        <w:rPr>
          <w:rFonts w:ascii="SimSun" w:hAnsi="SimSun" w:eastAsia="SimSun" w:cs="SimSun"/>
          <w:sz w:val="24"/>
          <w:szCs w:val="24"/>
          <w:u w:val="single" w:color="auto"/>
          <w:spacing w:val="-7"/>
        </w:rPr>
        <w:t>/</w:t>
      </w:r>
      <w:r>
        <w:rPr>
          <w:rFonts w:ascii="SimSun" w:hAnsi="SimSun" w:eastAsia="SimSun" w:cs="SimSun"/>
          <w:sz w:val="24"/>
          <w:szCs w:val="24"/>
          <w:u w:val="single" w:color="auto"/>
          <w:spacing w:val="-7"/>
        </w:rPr>
        <w:t xml:space="preserve">   </w:t>
      </w:r>
      <w:r>
        <w:rPr>
          <w:rFonts w:ascii="SimSun" w:hAnsi="SimSun" w:eastAsia="SimSun" w:cs="SimSun"/>
          <w:sz w:val="24"/>
          <w:szCs w:val="24"/>
          <w:spacing w:val="-7"/>
        </w:rPr>
        <w:t>。</w:t>
      </w:r>
    </w:p>
    <w:p>
      <w:pPr>
        <w:ind w:left="516" w:right="5661" w:hanging="232"/>
        <w:spacing w:before="217" w:line="295" w:lineRule="auto"/>
        <w:rPr>
          <w:rFonts w:ascii="SimSun" w:hAnsi="SimSun" w:eastAsia="SimSun" w:cs="SimSun"/>
          <w:sz w:val="24"/>
          <w:szCs w:val="24"/>
        </w:rPr>
      </w:pPr>
      <w:r>
        <w:rPr>
          <w:rFonts w:ascii="SimSun" w:hAnsi="SimSun" w:eastAsia="SimSun" w:cs="SimSun"/>
          <w:sz w:val="24"/>
          <w:szCs w:val="24"/>
          <w:spacing w:val="-2"/>
        </w:rPr>
        <w:t>5.3</w:t>
      </w:r>
      <w:r>
        <w:rPr>
          <w:rFonts w:ascii="SimSun" w:hAnsi="SimSun" w:eastAsia="SimSun" w:cs="SimSun"/>
          <w:sz w:val="24"/>
          <w:szCs w:val="24"/>
          <w:spacing w:val="-2"/>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2"/>
        </w:rPr>
        <w:t>支付</w:t>
      </w:r>
      <w:r>
        <w:rPr>
          <w:rFonts w:ascii="SimSun" w:hAnsi="SimSun" w:eastAsia="SimSun" w:cs="SimSun"/>
          <w:sz w:val="24"/>
          <w:szCs w:val="24"/>
          <w14:textOutline w14:w="4354" w14:cap="flat" w14:cmpd="sng">
            <w14:solidFill>
              <w14:srgbClr w14:val="000000"/>
            </w14:solidFill>
            <w14:prstDash w14:val="solid"/>
            <w14:round/>
          </w14:textOutline>
          <w:spacing w:val="-1"/>
        </w:rPr>
        <w:t>酬金</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3"/>
        </w:rPr>
        <w:t>5.3.1正常工作酬金的支付</w:t>
      </w:r>
      <w:r>
        <w:rPr>
          <w:rFonts w:ascii="SimSun" w:hAnsi="SimSun" w:eastAsia="SimSun" w:cs="SimSun"/>
          <w:sz w:val="24"/>
          <w:szCs w:val="24"/>
          <w:spacing w:val="-3"/>
        </w:rPr>
        <w:t>：</w:t>
      </w:r>
    </w:p>
    <w:p>
      <w:pPr>
        <w:ind w:left="534"/>
        <w:spacing w:before="206" w:line="243" w:lineRule="exact"/>
        <w:tabs>
          <w:tab w:val="left" w:leader="empty" w:pos="654"/>
        </w:tabs>
        <w:rPr>
          <w:rFonts w:ascii="Microsoft YaHei" w:hAnsi="Microsoft YaHei" w:eastAsia="Microsoft YaHei" w:cs="Microsoft YaHei"/>
          <w:sz w:val="22"/>
          <w:szCs w:val="22"/>
        </w:rPr>
      </w:pPr>
      <w:r>
        <w:rPr>
          <w:rFonts w:ascii="Microsoft YaHei" w:hAnsi="Microsoft YaHei" w:eastAsia="Microsoft YaHei" w:cs="Microsoft YaHei"/>
          <w:sz w:val="22"/>
          <w:szCs w:val="22"/>
          <w:b/>
          <w:bCs/>
          <w:position w:val="1"/>
        </w:rPr>
        <w:tab/>
      </w:r>
      <w:r>
        <w:rPr>
          <w:rFonts w:ascii="Microsoft YaHei" w:hAnsi="Microsoft YaHei" w:eastAsia="Microsoft YaHei" w:cs="Microsoft YaHei"/>
          <w:sz w:val="22"/>
          <w:szCs w:val="22"/>
          <w14:textOutline w14:w="3175" w14:cap="flat" w14:cmpd="sng">
            <w14:solidFill>
              <w14:srgbClr w14:val="000000"/>
            </w14:solidFill>
            <w14:prstDash w14:val="solid"/>
            <w14:miter w14:lim="0"/>
          </w14:textOutline>
          <w:spacing w:val="-2"/>
          <w:position w:val="1"/>
        </w:rPr>
        <w:t>(</w:t>
      </w:r>
      <w:r>
        <w:rPr>
          <w:rFonts w:ascii="Microsoft YaHei" w:hAnsi="Microsoft YaHei" w:eastAsia="Microsoft YaHei" w:cs="Microsoft YaHei"/>
          <w:sz w:val="22"/>
          <w:szCs w:val="22"/>
          <w:spacing w:val="-2"/>
          <w:position w:val="1"/>
        </w:rPr>
        <w:t xml:space="preserve"> </w:t>
      </w:r>
      <w:r>
        <w:rPr>
          <w:rFonts w:ascii="Calibri" w:hAnsi="Calibri" w:eastAsia="Calibri" w:cs="Calibri"/>
          <w:sz w:val="22"/>
          <w:szCs w:val="22"/>
          <w:b/>
          <w:bCs/>
          <w:spacing w:val="-1"/>
          <w:position w:val="1"/>
        </w:rPr>
        <w:t>1</w:t>
      </w:r>
      <w:r>
        <w:rPr>
          <w:rFonts w:ascii="Microsoft YaHei" w:hAnsi="Microsoft YaHei" w:eastAsia="Microsoft YaHei" w:cs="Microsoft YaHei"/>
          <w:sz w:val="22"/>
          <w:szCs w:val="22"/>
          <w14:textOutline w14:w="3175" w14:cap="flat" w14:cmpd="sng">
            <w14:solidFill>
              <w14:srgbClr w14:val="000000"/>
            </w14:solidFill>
            <w14:prstDash w14:val="solid"/>
            <w14:miter w14:lim="0"/>
          </w14:textOutline>
          <w:spacing w:val="-1"/>
          <w:position w:val="1"/>
        </w:rPr>
        <w:t>)</w:t>
      </w:r>
      <w:r>
        <w:rPr>
          <w:rFonts w:ascii="Microsoft YaHei" w:hAnsi="Microsoft YaHei" w:eastAsia="Microsoft YaHei" w:cs="Microsoft YaHei"/>
          <w:sz w:val="22"/>
          <w:szCs w:val="22"/>
          <w:spacing w:val="-1"/>
          <w:position w:val="1"/>
        </w:rPr>
        <w:t xml:space="preserve">                                </w:t>
      </w:r>
      <w:r>
        <w:rPr>
          <w:rFonts w:ascii="Microsoft YaHei" w:hAnsi="Microsoft YaHei" w:eastAsia="Microsoft YaHei" w:cs="Microsoft YaHei"/>
          <w:sz w:val="22"/>
          <w:szCs w:val="22"/>
          <w14:textOutline w14:w="3175" w14:cap="flat" w14:cmpd="sng">
            <w14:solidFill>
              <w14:srgbClr w14:val="000000"/>
            </w14:solidFill>
            <w14:prstDash w14:val="solid"/>
            <w14:miter w14:lim="0"/>
          </w14:textOutline>
          <w:spacing w:val="-1"/>
          <w:position w:val="1"/>
        </w:rPr>
        <w:t>。</w:t>
      </w:r>
    </w:p>
    <w:tbl>
      <w:tblPr>
        <w:tblStyle w:val="2"/>
        <w:tblW w:w="2769" w:type="dxa"/>
        <w:tblInd w:w="502" w:type="dxa"/>
        <w:tblLayout w:type="fixed"/>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
      <w:tblGrid>
        <w:gridCol w:w="1491"/>
        <w:gridCol w:w="1278"/>
      </w:tblGrid>
      <w:tr>
        <w:trPr>
          <w:trHeight w:val="477" w:hRule="atLeast"/>
        </w:trPr>
        <w:tc>
          <w:tcPr>
            <w:tcW w:w="1491" w:type="dxa"/>
            <w:vAlign w:val="top"/>
            <w:tcBorders>
              <w:bottom w:val="single" w:color="000000" w:sz="2" w:space="0"/>
              <w:top w:val="single" w:color="000000" w:sz="2" w:space="0"/>
            </w:tcBorders>
          </w:tcPr>
          <w:p>
            <w:pPr>
              <w:ind w:left="32"/>
              <w:spacing w:before="231" w:line="246" w:lineRule="exact"/>
              <w:tabs>
                <w:tab w:val="left" w:leader="empty" w:pos="151"/>
              </w:tabs>
              <w:rPr>
                <w:rFonts w:ascii="Microsoft YaHei" w:hAnsi="Microsoft YaHei" w:eastAsia="Microsoft YaHei" w:cs="Microsoft YaHei"/>
                <w:sz w:val="23"/>
                <w:szCs w:val="23"/>
              </w:rPr>
            </w:pPr>
            <w:r>
              <w:rPr>
                <w:rFonts w:ascii="Microsoft YaHei" w:hAnsi="Microsoft YaHei" w:eastAsia="Microsoft YaHei" w:cs="Microsoft YaHei"/>
                <w:sz w:val="23"/>
                <w:szCs w:val="23"/>
                <w:b/>
                <w:bCs/>
                <w:position w:val="1"/>
              </w:rPr>
              <w:tab/>
            </w:r>
            <w:r>
              <w:rPr>
                <w:rFonts w:ascii="Microsoft YaHei" w:hAnsi="Microsoft YaHei" w:eastAsia="Microsoft YaHei" w:cs="Microsoft YaHei"/>
                <w:sz w:val="23"/>
                <w:szCs w:val="23"/>
                <w14:textOutline w14:w="3175" w14:cap="flat" w14:cmpd="sng">
                  <w14:solidFill>
                    <w14:srgbClr w14:val="000000"/>
                  </w14:solidFill>
                  <w14:prstDash w14:val="solid"/>
                  <w14:miter w14:lim="0"/>
                </w14:textOutline>
                <w:spacing w:val="10"/>
                <w:position w:val="1"/>
              </w:rPr>
              <w:t>(</w:t>
            </w:r>
            <w:r>
              <w:rPr>
                <w:rFonts w:ascii="Calibri" w:hAnsi="Calibri" w:eastAsia="Calibri" w:cs="Calibri"/>
                <w:sz w:val="23"/>
                <w:szCs w:val="23"/>
                <w:b/>
                <w:bCs/>
                <w:spacing w:val="9"/>
                <w:position w:val="1"/>
              </w:rPr>
              <w:t>2</w:t>
            </w:r>
            <w:r>
              <w:rPr>
                <w:rFonts w:ascii="Microsoft YaHei" w:hAnsi="Microsoft YaHei" w:eastAsia="Microsoft YaHei" w:cs="Microsoft YaHei"/>
                <w:sz w:val="23"/>
                <w:szCs w:val="23"/>
                <w14:textOutline w14:w="3175" w14:cap="flat" w14:cmpd="sng">
                  <w14:solidFill>
                    <w14:srgbClr w14:val="000000"/>
                  </w14:solidFill>
                  <w14:prstDash w14:val="solid"/>
                  <w14:miter w14:lim="0"/>
                </w14:textOutline>
                <w:spacing w:val="9"/>
                <w:position w:val="1"/>
              </w:rPr>
              <w:t>)</w:t>
            </w:r>
          </w:p>
        </w:tc>
        <w:tc>
          <w:tcPr>
            <w:tcW w:w="1278" w:type="dxa"/>
            <w:vAlign w:val="top"/>
            <w:tcBorders>
              <w:bottom w:val="single" w:color="000000" w:sz="2" w:space="0"/>
              <w:top w:val="single" w:color="000000" w:sz="2" w:space="0"/>
            </w:tcBorders>
          </w:tcPr>
          <w:p>
            <w:pPr>
              <w:spacing w:before="231" w:line="246" w:lineRule="exact"/>
              <w:jc w:val="right"/>
              <w:rPr>
                <w:rFonts w:ascii="Microsoft YaHei" w:hAnsi="Microsoft YaHei" w:eastAsia="Microsoft YaHei" w:cs="Microsoft YaHei"/>
                <w:sz w:val="23"/>
                <w:szCs w:val="23"/>
              </w:rPr>
            </w:pPr>
            <w:r>
              <w:rPr>
                <w:rFonts w:ascii="Microsoft YaHei" w:hAnsi="Microsoft YaHei" w:eastAsia="Microsoft YaHei" w:cs="Microsoft YaHei"/>
                <w:sz w:val="23"/>
                <w:szCs w:val="23"/>
                <w14:textOutline w14:w="3175" w14:cap="flat" w14:cmpd="sng">
                  <w14:solidFill>
                    <w14:srgbClr w14:val="000000"/>
                  </w14:solidFill>
                  <w14:prstDash w14:val="solid"/>
                  <w14:miter w14:lim="0"/>
                </w14:textOutline>
                <w:spacing w:val="-18"/>
                <w:w w:val="79"/>
                <w:position w:val="3"/>
              </w:rPr>
              <w:t>；</w:t>
            </w:r>
          </w:p>
        </w:tc>
      </w:tr>
      <w:tr>
        <w:trPr>
          <w:trHeight w:val="470" w:hRule="atLeast"/>
        </w:trPr>
        <w:tc>
          <w:tcPr>
            <w:tcW w:w="1491" w:type="dxa"/>
            <w:vAlign w:val="top"/>
            <w:tcBorders>
              <w:bottom w:val="single" w:color="000000" w:sz="2" w:space="0"/>
              <w:top w:val="single" w:color="000000" w:sz="2" w:space="0"/>
            </w:tcBorders>
          </w:tcPr>
          <w:p>
            <w:pPr>
              <w:ind w:left="32"/>
              <w:spacing w:before="229" w:line="241" w:lineRule="exact"/>
              <w:tabs>
                <w:tab w:val="left" w:leader="empty" w:pos="151"/>
              </w:tabs>
              <w:rPr>
                <w:rFonts w:ascii="Microsoft YaHei" w:hAnsi="Microsoft YaHei" w:eastAsia="Microsoft YaHei" w:cs="Microsoft YaHei"/>
                <w:sz w:val="22"/>
                <w:szCs w:val="22"/>
              </w:rPr>
            </w:pPr>
            <w:r>
              <w:rPr>
                <w:rFonts w:ascii="Microsoft YaHei" w:hAnsi="Microsoft YaHei" w:eastAsia="Microsoft YaHei" w:cs="Microsoft YaHei"/>
                <w:sz w:val="22"/>
                <w:szCs w:val="22"/>
                <w:b/>
                <w:bCs/>
                <w:position w:val="1"/>
              </w:rPr>
              <w:tab/>
            </w:r>
            <w:r>
              <w:rPr>
                <w:rFonts w:ascii="Microsoft YaHei" w:hAnsi="Microsoft YaHei" w:eastAsia="Microsoft YaHei" w:cs="Microsoft YaHei"/>
                <w:sz w:val="22"/>
                <w:szCs w:val="22"/>
                <w14:textOutline w14:w="3175" w14:cap="flat" w14:cmpd="sng">
                  <w14:solidFill>
                    <w14:srgbClr w14:val="000000"/>
                  </w14:solidFill>
                  <w14:prstDash w14:val="solid"/>
                  <w14:miter w14:lim="0"/>
                </w14:textOutline>
                <w:spacing w:val="13"/>
                <w:position w:val="1"/>
              </w:rPr>
              <w:t>(</w:t>
            </w:r>
            <w:r>
              <w:rPr>
                <w:rFonts w:ascii="Calibri" w:hAnsi="Calibri" w:eastAsia="Calibri" w:cs="Calibri"/>
                <w:sz w:val="22"/>
                <w:szCs w:val="22"/>
                <w:b/>
                <w:bCs/>
                <w:spacing w:val="12"/>
                <w:position w:val="1"/>
              </w:rPr>
              <w:t>3</w:t>
            </w:r>
            <w:r>
              <w:rPr>
                <w:rFonts w:ascii="Microsoft YaHei" w:hAnsi="Microsoft YaHei" w:eastAsia="Microsoft YaHei" w:cs="Microsoft YaHei"/>
                <w:sz w:val="22"/>
                <w:szCs w:val="22"/>
                <w14:textOutline w14:w="3175" w14:cap="flat" w14:cmpd="sng">
                  <w14:solidFill>
                    <w14:srgbClr w14:val="000000"/>
                  </w14:solidFill>
                  <w14:prstDash w14:val="solid"/>
                  <w14:miter w14:lim="0"/>
                </w14:textOutline>
                <w:spacing w:val="12"/>
                <w:position w:val="1"/>
              </w:rPr>
              <w:t>)</w:t>
            </w:r>
          </w:p>
        </w:tc>
        <w:tc>
          <w:tcPr>
            <w:tcW w:w="1278" w:type="dxa"/>
            <w:vAlign w:val="top"/>
            <w:tcBorders>
              <w:bottom w:val="single" w:color="000000" w:sz="2" w:space="0"/>
              <w:top w:val="single" w:color="000000" w:sz="2" w:space="0"/>
            </w:tcBorders>
          </w:tcPr>
          <w:p>
            <w:pPr>
              <w:spacing w:before="229" w:line="241" w:lineRule="exact"/>
              <w:jc w:val="right"/>
              <w:rPr>
                <w:rFonts w:ascii="Microsoft YaHei" w:hAnsi="Microsoft YaHei" w:eastAsia="Microsoft YaHei" w:cs="Microsoft YaHei"/>
                <w:sz w:val="22"/>
                <w:szCs w:val="22"/>
              </w:rPr>
            </w:pPr>
            <w:r>
              <w:rPr>
                <w:rFonts w:ascii="Microsoft YaHei" w:hAnsi="Microsoft YaHei" w:eastAsia="Microsoft YaHei" w:cs="Microsoft YaHei"/>
                <w:sz w:val="22"/>
                <w:szCs w:val="22"/>
                <w14:textOutline w14:w="3175" w14:cap="flat" w14:cmpd="sng">
                  <w14:solidFill>
                    <w14:srgbClr w14:val="000000"/>
                  </w14:solidFill>
                  <w14:prstDash w14:val="solid"/>
                  <w14:miter w14:lim="0"/>
                </w14:textOutline>
                <w:spacing w:val="-17"/>
                <w:w w:val="80"/>
                <w:position w:val="3"/>
              </w:rPr>
              <w:t>；</w:t>
            </w:r>
          </w:p>
        </w:tc>
      </w:tr>
      <w:tr>
        <w:trPr>
          <w:trHeight w:val="485" w:hRule="atLeast"/>
        </w:trPr>
        <w:tc>
          <w:tcPr>
            <w:tcW w:w="1491" w:type="dxa"/>
            <w:vAlign w:val="top"/>
            <w:tcBorders>
              <w:bottom w:val="single" w:color="000000" w:sz="2" w:space="0"/>
              <w:top w:val="single" w:color="000000" w:sz="2" w:space="0"/>
            </w:tcBorders>
          </w:tcPr>
          <w:p>
            <w:pPr>
              <w:ind w:left="32"/>
              <w:spacing w:before="234" w:line="251" w:lineRule="exact"/>
              <w:tabs>
                <w:tab w:val="left" w:leader="empty" w:pos="151"/>
              </w:tabs>
              <w:rPr>
                <w:rFonts w:ascii="Microsoft YaHei" w:hAnsi="Microsoft YaHei" w:eastAsia="Microsoft YaHei" w:cs="Microsoft YaHei"/>
                <w:sz w:val="23"/>
                <w:szCs w:val="23"/>
              </w:rPr>
            </w:pPr>
            <w:r>
              <w:rPr>
                <w:rFonts w:ascii="Microsoft YaHei" w:hAnsi="Microsoft YaHei" w:eastAsia="Microsoft YaHei" w:cs="Microsoft YaHei"/>
                <w:sz w:val="23"/>
                <w:szCs w:val="23"/>
                <w:b/>
                <w:bCs/>
                <w:position w:val="1"/>
              </w:rPr>
              <w:tab/>
            </w:r>
            <w:r>
              <w:rPr>
                <w:rFonts w:ascii="Microsoft YaHei" w:hAnsi="Microsoft YaHei" w:eastAsia="Microsoft YaHei" w:cs="Microsoft YaHei"/>
                <w:sz w:val="23"/>
                <w:szCs w:val="23"/>
                <w14:textOutline w14:w="3175" w14:cap="flat" w14:cmpd="sng">
                  <w14:solidFill>
                    <w14:srgbClr w14:val="000000"/>
                  </w14:solidFill>
                  <w14:prstDash w14:val="solid"/>
                  <w14:miter w14:lim="0"/>
                </w14:textOutline>
                <w:spacing w:val="10"/>
                <w:position w:val="1"/>
              </w:rPr>
              <w:t>(</w:t>
            </w:r>
            <w:r>
              <w:rPr>
                <w:rFonts w:ascii="Calibri" w:hAnsi="Calibri" w:eastAsia="Calibri" w:cs="Calibri"/>
                <w:sz w:val="23"/>
                <w:szCs w:val="23"/>
                <w:b/>
                <w:bCs/>
                <w:spacing w:val="9"/>
                <w:position w:val="1"/>
              </w:rPr>
              <w:t>4</w:t>
            </w:r>
            <w:r>
              <w:rPr>
                <w:rFonts w:ascii="Microsoft YaHei" w:hAnsi="Microsoft YaHei" w:eastAsia="Microsoft YaHei" w:cs="Microsoft YaHei"/>
                <w:sz w:val="23"/>
                <w:szCs w:val="23"/>
                <w14:textOutline w14:w="3175" w14:cap="flat" w14:cmpd="sng">
                  <w14:solidFill>
                    <w14:srgbClr w14:val="000000"/>
                  </w14:solidFill>
                  <w14:prstDash w14:val="solid"/>
                  <w14:miter w14:lim="0"/>
                </w14:textOutline>
                <w:spacing w:val="9"/>
                <w:position w:val="1"/>
              </w:rPr>
              <w:t>)</w:t>
            </w:r>
          </w:p>
        </w:tc>
        <w:tc>
          <w:tcPr>
            <w:tcW w:w="1278" w:type="dxa"/>
            <w:vAlign w:val="top"/>
            <w:tcBorders>
              <w:bottom w:val="single" w:color="000000" w:sz="2" w:space="0"/>
              <w:top w:val="single" w:color="000000" w:sz="2" w:space="0"/>
            </w:tcBorders>
          </w:tcPr>
          <w:p>
            <w:pPr>
              <w:spacing w:line="289" w:lineRule="auto"/>
              <w:rPr>
                <w:rFonts w:ascii="Arial"/>
                <w:sz w:val="21"/>
              </w:rPr>
            </w:pPr>
            <w:r/>
          </w:p>
          <w:p>
            <w:pPr>
              <w:spacing w:before="103" w:line="91" w:lineRule="exact"/>
              <w:jc w:val="right"/>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20"/>
                <w:w w:val="85"/>
                <w:position w:val="2"/>
              </w:rPr>
              <w:t>。</w:t>
            </w:r>
          </w:p>
        </w:tc>
      </w:tr>
    </w:tbl>
    <w:p>
      <w:pPr>
        <w:ind w:left="39" w:right="77" w:firstLine="477"/>
        <w:spacing w:before="214" w:line="377"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5.3.2本项目的监理费均需按规定经</w:t>
      </w:r>
      <w:r>
        <w:rPr>
          <w:rFonts w:ascii="SimSun" w:hAnsi="SimSun" w:eastAsia="SimSun" w:cs="SimSun"/>
          <w:sz w:val="24"/>
          <w:szCs w:val="24"/>
          <w14:textOutline w14:w="4354" w14:cap="flat" w14:cmpd="sng">
            <w14:solidFill>
              <w14:srgbClr w14:val="000000"/>
            </w14:solidFill>
            <w14:prstDash w14:val="solid"/>
            <w14:round/>
          </w14:textOutline>
        </w:rPr>
        <w:t>有权审核的部门审定，由委托人直接支付。委</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1"/>
        </w:rPr>
        <w:t>托人向监理人支付上述监</w:t>
      </w:r>
      <w:r>
        <w:rPr>
          <w:rFonts w:ascii="SimSun" w:hAnsi="SimSun" w:eastAsia="SimSun" w:cs="SimSun"/>
          <w:sz w:val="24"/>
          <w:szCs w:val="24"/>
          <w14:textOutline w14:w="4354" w14:cap="flat" w14:cmpd="sng">
            <w14:solidFill>
              <w14:srgbClr w14:val="000000"/>
            </w14:solidFill>
            <w14:prstDash w14:val="solid"/>
            <w14:round/>
          </w14:textOutline>
        </w:rPr>
        <w:t>理服务费前，监理人必须提供必要的付款资料和发票。</w:t>
      </w:r>
    </w:p>
    <w:p>
      <w:pPr>
        <w:ind w:left="41"/>
        <w:spacing w:before="310" w:line="220" w:lineRule="auto"/>
        <w:rPr>
          <w:rFonts w:ascii="SimSun" w:hAnsi="SimSun" w:eastAsia="SimSun" w:cs="SimSun"/>
          <w:sz w:val="24"/>
          <w:szCs w:val="24"/>
        </w:rPr>
      </w:pPr>
      <w:r>
        <w:rPr>
          <w:rFonts w:ascii="SimSun" w:hAnsi="SimSun" w:eastAsia="SimSun" w:cs="SimSun"/>
          <w:sz w:val="24"/>
          <w:szCs w:val="24"/>
          <w:spacing w:val="1"/>
        </w:rPr>
        <w:t>6</w:t>
      </w:r>
      <w:r>
        <w:rPr>
          <w:rFonts w:ascii="SimSun" w:hAnsi="SimSun" w:eastAsia="SimSun" w:cs="SimSun"/>
          <w:sz w:val="24"/>
          <w:szCs w:val="24"/>
          <w14:textOutline w14:w="4354" w14:cap="flat" w14:cmpd="sng">
            <w14:solidFill>
              <w14:srgbClr w14:val="000000"/>
            </w14:solidFill>
            <w14:prstDash w14:val="solid"/>
            <w14:round/>
          </w14:textOutline>
          <w:spacing w:val="1"/>
        </w:rPr>
        <w:t>.</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round/>
          </w14:textOutline>
        </w:rPr>
        <w:t>合同生效、变更、暂停、解除与终止</w:t>
      </w:r>
    </w:p>
    <w:p>
      <w:pPr>
        <w:ind w:left="521"/>
        <w:spacing w:before="210" w:line="220" w:lineRule="auto"/>
        <w:rPr>
          <w:rFonts w:ascii="SimSun" w:hAnsi="SimSun" w:eastAsia="SimSun" w:cs="SimSun"/>
          <w:sz w:val="24"/>
          <w:szCs w:val="24"/>
        </w:rPr>
      </w:pPr>
      <w:r>
        <w:rPr>
          <w:rFonts w:ascii="SimSun" w:hAnsi="SimSun" w:eastAsia="SimSun" w:cs="SimSun"/>
          <w:sz w:val="24"/>
          <w:szCs w:val="24"/>
          <w:spacing w:val="-1"/>
        </w:rPr>
        <w:t>6.1</w:t>
      </w:r>
      <w:r>
        <w:rPr>
          <w:rFonts w:ascii="SimSun" w:hAnsi="SimSun" w:eastAsia="SimSun" w:cs="SimSun"/>
          <w:sz w:val="24"/>
          <w:szCs w:val="24"/>
          <w:spacing w:val="-1"/>
        </w:rPr>
        <w:t xml:space="preserve"> </w:t>
      </w:r>
      <w:r>
        <w:rPr>
          <w:rFonts w:ascii="SimSun" w:hAnsi="SimSun" w:eastAsia="SimSun" w:cs="SimSun"/>
          <w:sz w:val="24"/>
          <w:szCs w:val="24"/>
          <w:spacing w:val="-1"/>
        </w:rPr>
        <w:t>生效</w:t>
      </w:r>
    </w:p>
    <w:p>
      <w:pPr>
        <w:sectPr>
          <w:footerReference w:type="default" r:id="rId102"/>
          <w:pgSz w:w="11903" w:h="16838"/>
          <w:pgMar w:top="1148" w:right="1381" w:bottom="1126" w:left="1388" w:header="877" w:footer="788" w:gutter="0"/>
        </w:sectPr>
        <w:rPr/>
      </w:pPr>
    </w:p>
    <w:p>
      <w:pPr>
        <w:ind w:left="520"/>
        <w:spacing w:before="199" w:line="188" w:lineRule="auto"/>
        <w:rPr>
          <w:rFonts w:ascii="Microsoft YaHei" w:hAnsi="Microsoft YaHei" w:eastAsia="Microsoft YaHei" w:cs="Microsoft YaHei"/>
          <w:sz w:val="24"/>
          <w:szCs w:val="24"/>
        </w:rPr>
      </w:pPr>
      <w:r>
        <w:rPr>
          <w:rFonts w:ascii="SimSun" w:hAnsi="SimSun" w:eastAsia="SimSun" w:cs="SimSun"/>
          <w:sz w:val="24"/>
          <w:szCs w:val="24"/>
          <w:spacing w:val="-4"/>
        </w:rPr>
        <w:t>本合同生</w:t>
      </w:r>
      <w:r>
        <w:rPr>
          <w:rFonts w:ascii="SimSun" w:hAnsi="SimSun" w:eastAsia="SimSun" w:cs="SimSun"/>
          <w:sz w:val="24"/>
          <w:szCs w:val="24"/>
          <w:spacing w:val="-2"/>
        </w:rPr>
        <w:t>效条件：</w:t>
      </w:r>
      <w:r>
        <w:rPr>
          <w:rFonts w:ascii="SimSun" w:hAnsi="SimSun" w:eastAsia="SimSun" w:cs="SimSun"/>
          <w:sz w:val="24"/>
          <w:szCs w:val="24"/>
          <w:spacing w:val="-2"/>
        </w:rPr>
        <w:t xml:space="preserve"> </w:t>
      </w:r>
      <w:r>
        <w:rPr>
          <w:rFonts w:ascii="Microsoft YaHei" w:hAnsi="Microsoft YaHei" w:eastAsia="Microsoft YaHei" w:cs="Microsoft YaHei"/>
          <w:sz w:val="24"/>
          <w:szCs w:val="24"/>
          <w:u w:val="single" w:color="auto"/>
          <w:spacing w:val="-2"/>
        </w:rPr>
        <w:t xml:space="preserve">                     </w:t>
      </w:r>
      <w:r>
        <w:rPr>
          <w:rFonts w:ascii="Microsoft YaHei" w:hAnsi="Microsoft YaHei" w:eastAsia="Microsoft YaHei" w:cs="Microsoft YaHei"/>
          <w:sz w:val="24"/>
          <w:szCs w:val="24"/>
          <w:u w:val="single" w:color="auto"/>
          <w14:textOutline w14:w="3175" w14:cap="flat" w14:cmpd="sng">
            <w14:solidFill>
              <w14:srgbClr w14:val="000000"/>
            </w14:solidFill>
            <w14:prstDash w14:val="solid"/>
            <w14:miter w14:lim="0"/>
          </w14:textOutline>
          <w:spacing w:val="-2"/>
        </w:rPr>
        <w:t>。</w:t>
      </w:r>
    </w:p>
    <w:p>
      <w:pPr>
        <w:ind w:left="513"/>
        <w:spacing w:before="179" w:line="221" w:lineRule="auto"/>
        <w:rPr>
          <w:rFonts w:ascii="SimSun" w:hAnsi="SimSun" w:eastAsia="SimSun" w:cs="SimSun"/>
          <w:sz w:val="24"/>
          <w:szCs w:val="24"/>
        </w:rPr>
      </w:pPr>
      <w:r>
        <w:rPr>
          <w:rFonts w:ascii="SimSun" w:hAnsi="SimSun" w:eastAsia="SimSun" w:cs="SimSun"/>
          <w:sz w:val="24"/>
          <w:szCs w:val="24"/>
          <w:spacing w:val="-2"/>
        </w:rPr>
        <w:t>6</w:t>
      </w:r>
      <w:r>
        <w:rPr>
          <w:rFonts w:ascii="SimSun" w:hAnsi="SimSun" w:eastAsia="SimSun" w:cs="SimSun"/>
          <w:sz w:val="24"/>
          <w:szCs w:val="24"/>
          <w:spacing w:val="-1"/>
        </w:rPr>
        <w:t>.2</w:t>
      </w:r>
      <w:r>
        <w:rPr>
          <w:rFonts w:ascii="SimSun" w:hAnsi="SimSun" w:eastAsia="SimSun" w:cs="SimSun"/>
          <w:sz w:val="24"/>
          <w:szCs w:val="24"/>
          <w:spacing w:val="-1"/>
        </w:rPr>
        <w:t xml:space="preserve"> </w:t>
      </w:r>
      <w:r>
        <w:rPr>
          <w:rFonts w:ascii="SimSun" w:hAnsi="SimSun" w:eastAsia="SimSun" w:cs="SimSun"/>
          <w:sz w:val="24"/>
          <w:szCs w:val="24"/>
          <w:spacing w:val="-1"/>
        </w:rPr>
        <w:t>变更</w:t>
      </w:r>
    </w:p>
    <w:p>
      <w:pPr>
        <w:ind w:left="44" w:right="35" w:firstLine="477"/>
        <w:spacing w:before="215" w:line="331" w:lineRule="auto"/>
        <w:rPr>
          <w:rFonts w:ascii="Microsoft YaHei" w:hAnsi="Microsoft YaHei" w:eastAsia="Microsoft YaHei" w:cs="Microsoft YaHei"/>
          <w:sz w:val="24"/>
          <w:szCs w:val="24"/>
        </w:rPr>
      </w:pPr>
      <w:r>
        <w:rPr>
          <w:rFonts w:ascii="SimSun" w:hAnsi="SimSun" w:eastAsia="SimSun" w:cs="SimSun"/>
          <w:sz w:val="24"/>
          <w:szCs w:val="24"/>
          <w:spacing w:val="-14"/>
        </w:rPr>
        <w:t>6.</w:t>
      </w:r>
      <w:r>
        <w:rPr>
          <w:rFonts w:ascii="SimSun" w:hAnsi="SimSun" w:eastAsia="SimSun" w:cs="SimSun"/>
          <w:sz w:val="24"/>
          <w:szCs w:val="24"/>
          <w:spacing w:val="-10"/>
        </w:rPr>
        <w:t>2</w:t>
      </w:r>
      <w:r>
        <w:rPr>
          <w:rFonts w:ascii="SimSun" w:hAnsi="SimSun" w:eastAsia="SimSun" w:cs="SimSun"/>
          <w:sz w:val="24"/>
          <w:szCs w:val="24"/>
          <w:spacing w:val="-7"/>
        </w:rPr>
        <w:t>.2</w:t>
      </w:r>
      <w:r>
        <w:rPr>
          <w:rFonts w:ascii="SimSun" w:hAnsi="SimSun" w:eastAsia="SimSun" w:cs="SimSun"/>
          <w:sz w:val="24"/>
          <w:szCs w:val="24"/>
          <w:spacing w:val="-7"/>
        </w:rPr>
        <w:t xml:space="preserve"> </w:t>
      </w:r>
      <w:r>
        <w:rPr>
          <w:rFonts w:ascii="SimSun" w:hAnsi="SimSun" w:eastAsia="SimSun" w:cs="SimSun"/>
          <w:sz w:val="24"/>
          <w:szCs w:val="24"/>
          <w:spacing w:val="-7"/>
        </w:rPr>
        <w:t>除不可抗力外，</w:t>
      </w:r>
      <w:r>
        <w:rPr>
          <w:rFonts w:ascii="SimSun" w:hAnsi="SimSun" w:eastAsia="SimSun" w:cs="SimSun"/>
          <w:sz w:val="24"/>
          <w:szCs w:val="24"/>
          <w:spacing w:val="-7"/>
        </w:rPr>
        <w:t xml:space="preserve"> </w:t>
      </w:r>
      <w:r>
        <w:rPr>
          <w:rFonts w:ascii="SimSun" w:hAnsi="SimSun" w:eastAsia="SimSun" w:cs="SimSun"/>
          <w:sz w:val="24"/>
          <w:szCs w:val="24"/>
          <w:spacing w:val="-7"/>
        </w:rPr>
        <w:t>因非监理人原因导致本合同期限延长时，</w:t>
      </w:r>
      <w:r>
        <w:rPr>
          <w:rFonts w:ascii="SimSun" w:hAnsi="SimSun" w:eastAsia="SimSun" w:cs="SimSun"/>
          <w:sz w:val="24"/>
          <w:szCs w:val="24"/>
          <w:spacing w:val="-7"/>
        </w:rPr>
        <w:t xml:space="preserve"> </w:t>
      </w:r>
      <w:r>
        <w:rPr>
          <w:rFonts w:ascii="SimSun" w:hAnsi="SimSun" w:eastAsia="SimSun" w:cs="SimSun"/>
          <w:sz w:val="24"/>
          <w:szCs w:val="24"/>
          <w:spacing w:val="-7"/>
        </w:rPr>
        <w:t>附加工作酬金按下</w:t>
      </w:r>
      <w:r>
        <w:rPr>
          <w:rFonts w:ascii="SimSun" w:hAnsi="SimSun" w:eastAsia="SimSun" w:cs="SimSun"/>
          <w:sz w:val="24"/>
          <w:szCs w:val="24"/>
        </w:rPr>
        <w:t xml:space="preserve"> </w:t>
      </w:r>
      <w:r>
        <w:rPr>
          <w:rFonts w:ascii="SimSun" w:hAnsi="SimSun" w:eastAsia="SimSun" w:cs="SimSun"/>
          <w:sz w:val="24"/>
          <w:szCs w:val="24"/>
          <w:spacing w:val="-5"/>
        </w:rPr>
        <w:t>列</w:t>
      </w:r>
      <w:r>
        <w:rPr>
          <w:rFonts w:ascii="SimSun" w:hAnsi="SimSun" w:eastAsia="SimSun" w:cs="SimSun"/>
          <w:sz w:val="24"/>
          <w:szCs w:val="24"/>
          <w:spacing w:val="-4"/>
        </w:rPr>
        <w:t>方法确定：</w:t>
      </w:r>
      <w:r>
        <w:rPr>
          <w:rFonts w:ascii="SimSun" w:hAnsi="SimSun" w:eastAsia="SimSun" w:cs="SimSun"/>
          <w:sz w:val="24"/>
          <w:szCs w:val="24"/>
          <w:spacing w:val="-4"/>
        </w:rPr>
        <w:t xml:space="preserve"> </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u w:val="single" w:color="auto"/>
          <w14:textOutline w14:w="3175" w14:cap="flat" w14:cmpd="sng">
            <w14:solidFill>
              <w14:srgbClr w14:val="000000"/>
            </w14:solidFill>
            <w14:prstDash w14:val="solid"/>
            <w14:miter w14:lim="0"/>
          </w14:textOutline>
          <w:spacing w:val="-4"/>
        </w:rPr>
        <w:t>。</w:t>
      </w:r>
    </w:p>
    <w:p>
      <w:pPr>
        <w:ind w:left="521"/>
        <w:spacing w:line="188" w:lineRule="auto"/>
        <w:rPr>
          <w:rFonts w:ascii="Microsoft YaHei" w:hAnsi="Microsoft YaHei" w:eastAsia="Microsoft YaHei" w:cs="Microsoft YaHei"/>
          <w:sz w:val="24"/>
          <w:szCs w:val="24"/>
        </w:rPr>
      </w:pPr>
      <w:r>
        <w:rPr>
          <w:rFonts w:ascii="SimSun" w:hAnsi="SimSun" w:eastAsia="SimSun" w:cs="SimSun"/>
          <w:sz w:val="24"/>
          <w:szCs w:val="24"/>
          <w:spacing w:val="-8"/>
        </w:rPr>
        <w:t>6.2.</w:t>
      </w:r>
      <w:r>
        <w:rPr>
          <w:rFonts w:ascii="SimSun" w:hAnsi="SimSun" w:eastAsia="SimSun" w:cs="SimSun"/>
          <w:sz w:val="24"/>
          <w:szCs w:val="24"/>
          <w:spacing w:val="-7"/>
        </w:rPr>
        <w:t>3</w:t>
      </w:r>
      <w:r>
        <w:rPr>
          <w:rFonts w:ascii="SimSun" w:hAnsi="SimSun" w:eastAsia="SimSun" w:cs="SimSun"/>
          <w:sz w:val="24"/>
          <w:szCs w:val="24"/>
          <w:spacing w:val="-4"/>
        </w:rPr>
        <w:t xml:space="preserve"> </w:t>
      </w:r>
      <w:r>
        <w:rPr>
          <w:rFonts w:ascii="SimSun" w:hAnsi="SimSun" w:eastAsia="SimSun" w:cs="SimSun"/>
          <w:sz w:val="24"/>
          <w:szCs w:val="24"/>
          <w:spacing w:val="-4"/>
        </w:rPr>
        <w:t>附加工作酬金按下列方法确定：</w:t>
      </w:r>
      <w:r>
        <w:rPr>
          <w:rFonts w:ascii="SimSun" w:hAnsi="SimSun" w:eastAsia="SimSun" w:cs="SimSun"/>
          <w:sz w:val="24"/>
          <w:szCs w:val="24"/>
          <w:spacing w:val="-4"/>
        </w:rPr>
        <w:t xml:space="preserve"> </w:t>
      </w:r>
      <w:r>
        <w:rPr>
          <w:rFonts w:ascii="Microsoft YaHei" w:hAnsi="Microsoft YaHei" w:eastAsia="Microsoft YaHei" w:cs="Microsoft YaHei"/>
          <w:sz w:val="24"/>
          <w:szCs w:val="24"/>
          <w:u w:val="single" w:color="auto"/>
          <w:spacing w:val="-4"/>
        </w:rPr>
        <w:t xml:space="preserve">                  </w:t>
      </w:r>
      <w:r>
        <w:rPr>
          <w:rFonts w:ascii="Microsoft YaHei" w:hAnsi="Microsoft YaHei" w:eastAsia="Microsoft YaHei" w:cs="Microsoft YaHei"/>
          <w:sz w:val="24"/>
          <w:szCs w:val="24"/>
          <w:u w:val="single" w:color="auto"/>
          <w14:textOutline w14:w="3175" w14:cap="flat" w14:cmpd="sng">
            <w14:solidFill>
              <w14:srgbClr w14:val="000000"/>
            </w14:solidFill>
            <w14:prstDash w14:val="solid"/>
            <w14:miter w14:lim="0"/>
          </w14:textOutline>
          <w:spacing w:val="-4"/>
        </w:rPr>
        <w:t>。</w:t>
      </w:r>
    </w:p>
    <w:p>
      <w:pPr>
        <w:ind w:left="39" w:right="35" w:firstLine="481"/>
        <w:spacing w:before="180" w:line="388" w:lineRule="auto"/>
        <w:rPr>
          <w:rFonts w:ascii="SimSun" w:hAnsi="SimSun" w:eastAsia="SimSun" w:cs="SimSun"/>
          <w:sz w:val="24"/>
          <w:szCs w:val="24"/>
        </w:rPr>
      </w:pPr>
      <w:r>
        <w:rPr>
          <w:rFonts w:ascii="SimSun" w:hAnsi="SimSun" w:eastAsia="SimSun" w:cs="SimSun"/>
          <w:sz w:val="24"/>
          <w:szCs w:val="24"/>
          <w:spacing w:val="-8"/>
        </w:rPr>
        <w:t>6.2.6</w:t>
      </w:r>
      <w:r>
        <w:rPr>
          <w:rFonts w:ascii="SimSun" w:hAnsi="SimSun" w:eastAsia="SimSun" w:cs="SimSun"/>
          <w:sz w:val="24"/>
          <w:szCs w:val="24"/>
          <w:spacing w:val="-8"/>
        </w:rPr>
        <w:t xml:space="preserve"> </w:t>
      </w:r>
      <w:r>
        <w:rPr>
          <w:rFonts w:ascii="SimSun" w:hAnsi="SimSun" w:eastAsia="SimSun" w:cs="SimSun"/>
          <w:sz w:val="24"/>
          <w:szCs w:val="24"/>
          <w:spacing w:val="-4"/>
        </w:rPr>
        <w:t>因工程规模、监理范围的变化导致监理人的正常工作量减少时，</w:t>
      </w:r>
      <w:r>
        <w:rPr>
          <w:rFonts w:ascii="SimSun" w:hAnsi="SimSun" w:eastAsia="SimSun" w:cs="SimSun"/>
          <w:sz w:val="24"/>
          <w:szCs w:val="24"/>
          <w:spacing w:val="-4"/>
        </w:rPr>
        <w:t xml:space="preserve"> </w:t>
      </w:r>
      <w:r>
        <w:rPr>
          <w:rFonts w:ascii="SimSun" w:hAnsi="SimSun" w:eastAsia="SimSun" w:cs="SimSun"/>
          <w:sz w:val="24"/>
          <w:szCs w:val="24"/>
          <w:spacing w:val="-4"/>
        </w:rPr>
        <w:t>按减少工作</w:t>
      </w:r>
      <w:r>
        <w:rPr>
          <w:rFonts w:ascii="SimSun" w:hAnsi="SimSun" w:eastAsia="SimSun" w:cs="SimSun"/>
          <w:sz w:val="24"/>
          <w:szCs w:val="24"/>
        </w:rPr>
        <w:t xml:space="preserve"> </w:t>
      </w:r>
      <w:r>
        <w:rPr>
          <w:rFonts w:ascii="SimSun" w:hAnsi="SimSun" w:eastAsia="SimSun" w:cs="SimSun"/>
          <w:sz w:val="24"/>
          <w:szCs w:val="24"/>
          <w:spacing w:val="-2"/>
        </w:rPr>
        <w:t>量的比</w:t>
      </w:r>
      <w:r>
        <w:rPr>
          <w:rFonts w:ascii="SimSun" w:hAnsi="SimSun" w:eastAsia="SimSun" w:cs="SimSun"/>
          <w:sz w:val="24"/>
          <w:szCs w:val="24"/>
          <w:spacing w:val="-1"/>
        </w:rPr>
        <w:t>例从协议书约定的正常工作酬金中扣减相同比例的酬金。</w:t>
      </w:r>
    </w:p>
    <w:p>
      <w:pPr>
        <w:ind w:left="45"/>
        <w:spacing w:before="295"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2"/>
        </w:rPr>
        <w:t>7</w:t>
      </w:r>
      <w:r>
        <w:rPr>
          <w:rFonts w:ascii="SimSun" w:hAnsi="SimSun" w:eastAsia="SimSun" w:cs="SimSun"/>
          <w:sz w:val="24"/>
          <w:szCs w:val="24"/>
          <w14:textOutline w14:w="4354" w14:cap="flat" w14:cmpd="sng">
            <w14:solidFill>
              <w14:srgbClr w14:val="000000"/>
            </w14:solidFill>
            <w14:prstDash w14:val="solid"/>
            <w14:round/>
          </w14:textOutline>
          <w:spacing w:val="-1"/>
        </w:rPr>
        <w:t>.</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1"/>
        </w:rPr>
        <w:t>争议解决</w:t>
      </w:r>
    </w:p>
    <w:p>
      <w:pPr>
        <w:ind w:left="525"/>
        <w:spacing w:before="218" w:line="220" w:lineRule="auto"/>
        <w:rPr>
          <w:rFonts w:ascii="SimSun" w:hAnsi="SimSun" w:eastAsia="SimSun" w:cs="SimSun"/>
          <w:sz w:val="24"/>
          <w:szCs w:val="24"/>
        </w:rPr>
      </w:pPr>
      <w:r>
        <w:rPr>
          <w:rFonts w:ascii="SimSun" w:hAnsi="SimSun" w:eastAsia="SimSun" w:cs="SimSun"/>
          <w:sz w:val="24"/>
          <w:szCs w:val="24"/>
          <w:spacing w:val="-2"/>
        </w:rPr>
        <w:t>7.2</w:t>
      </w:r>
      <w:r>
        <w:rPr>
          <w:rFonts w:ascii="SimSun" w:hAnsi="SimSun" w:eastAsia="SimSun" w:cs="SimSun"/>
          <w:sz w:val="24"/>
          <w:szCs w:val="24"/>
          <w:spacing w:val="-1"/>
        </w:rPr>
        <w:t xml:space="preserve"> </w:t>
      </w:r>
      <w:r>
        <w:rPr>
          <w:rFonts w:ascii="SimSun" w:hAnsi="SimSun" w:eastAsia="SimSun" w:cs="SimSun"/>
          <w:sz w:val="24"/>
          <w:szCs w:val="24"/>
          <w:spacing w:val="-1"/>
        </w:rPr>
        <w:t>调解</w:t>
      </w:r>
    </w:p>
    <w:p>
      <w:pPr>
        <w:ind w:left="520"/>
        <w:spacing w:before="216" w:line="387" w:lineRule="auto"/>
        <w:rPr>
          <w:rFonts w:ascii="SimSun" w:hAnsi="SimSun" w:eastAsia="SimSun" w:cs="SimSun"/>
          <w:sz w:val="24"/>
          <w:szCs w:val="24"/>
        </w:rPr>
      </w:pPr>
      <w:r>
        <w:rPr>
          <w:rFonts w:ascii="SimSun" w:hAnsi="SimSun" w:eastAsia="SimSun" w:cs="SimSun"/>
          <w:sz w:val="24"/>
          <w:szCs w:val="24"/>
          <w:spacing w:val="-2"/>
        </w:rPr>
        <w:t>本合同争议进</w:t>
      </w:r>
      <w:r>
        <w:rPr>
          <w:rFonts w:ascii="SimSun" w:hAnsi="SimSun" w:eastAsia="SimSun" w:cs="SimSun"/>
          <w:sz w:val="24"/>
          <w:szCs w:val="24"/>
          <w:spacing w:val="-1"/>
        </w:rPr>
        <w:t>行调解时，可提交</w:t>
      </w:r>
      <w:r>
        <w:rPr>
          <w:rFonts w:ascii="SimSun" w:hAnsi="SimSun" w:eastAsia="SimSun" w:cs="SimSun"/>
          <w:sz w:val="24"/>
          <w:szCs w:val="24"/>
          <w:u w:val="single" w:color="auto"/>
          <w14:textOutline w14:w="4354" w14:cap="flat" w14:cmpd="sng">
            <w14:solidFill>
              <w14:srgbClr w14:val="000000"/>
            </w14:solidFill>
            <w14:prstDash w14:val="solid"/>
            <w14:round/>
          </w14:textOutline>
          <w:spacing w:val="-1"/>
        </w:rPr>
        <w:t>/</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进行调解。</w:t>
      </w:r>
    </w:p>
    <w:p>
      <w:pPr>
        <w:ind w:left="525"/>
        <w:spacing w:line="219" w:lineRule="auto"/>
        <w:rPr>
          <w:rFonts w:ascii="SimSun" w:hAnsi="SimSun" w:eastAsia="SimSun" w:cs="SimSun"/>
          <w:sz w:val="24"/>
          <w:szCs w:val="24"/>
        </w:rPr>
      </w:pPr>
      <w:r>
        <w:rPr>
          <w:rFonts w:ascii="SimSun" w:hAnsi="SimSun" w:eastAsia="SimSun" w:cs="SimSun"/>
          <w:sz w:val="24"/>
          <w:szCs w:val="24"/>
          <w:spacing w:val="-2"/>
        </w:rPr>
        <w:t>7.3</w:t>
      </w:r>
      <w:r>
        <w:rPr>
          <w:rFonts w:ascii="SimSun" w:hAnsi="SimSun" w:eastAsia="SimSun" w:cs="SimSun"/>
          <w:sz w:val="24"/>
          <w:szCs w:val="24"/>
          <w:spacing w:val="-2"/>
        </w:rPr>
        <w:t xml:space="preserve"> </w:t>
      </w:r>
      <w:r>
        <w:rPr>
          <w:rFonts w:ascii="SimSun" w:hAnsi="SimSun" w:eastAsia="SimSun" w:cs="SimSun"/>
          <w:sz w:val="24"/>
          <w:szCs w:val="24"/>
          <w:spacing w:val="-1"/>
        </w:rPr>
        <w:t>仲裁或诉讼</w:t>
      </w:r>
    </w:p>
    <w:p>
      <w:pPr>
        <w:ind w:left="520"/>
        <w:spacing w:before="209" w:line="220" w:lineRule="auto"/>
        <w:rPr>
          <w:rFonts w:ascii="SimSun" w:hAnsi="SimSun" w:eastAsia="SimSun" w:cs="SimSun"/>
          <w:sz w:val="24"/>
          <w:szCs w:val="24"/>
        </w:rPr>
      </w:pPr>
      <w:r>
        <w:rPr>
          <w:rFonts w:ascii="SimSun" w:hAnsi="SimSun" w:eastAsia="SimSun" w:cs="SimSun"/>
          <w:sz w:val="24"/>
          <w:szCs w:val="24"/>
          <w:spacing w:val="-6"/>
        </w:rPr>
        <w:t>合同争议的最终解决方式为下列第种方式：</w:t>
      </w:r>
      <w:r>
        <w:rPr>
          <w:rFonts w:ascii="SimSun" w:hAnsi="SimSun" w:eastAsia="SimSun" w:cs="SimSun"/>
          <w:sz w:val="24"/>
          <w:szCs w:val="24"/>
          <w:spacing w:val="-6"/>
        </w:rPr>
        <w:t xml:space="preserve"> </w:t>
      </w:r>
      <w:r>
        <w:rPr>
          <w:rFonts w:ascii="SimSun" w:hAnsi="SimSun" w:eastAsia="SimSun" w:cs="SimSun"/>
          <w:sz w:val="24"/>
          <w:szCs w:val="24"/>
          <w:u w:val="single" w:color="auto"/>
          <w:spacing w:val="-6"/>
        </w:rPr>
        <w:t xml:space="preserve"> </w:t>
      </w:r>
      <w:r>
        <w:rPr>
          <w:rFonts w:ascii="SimSun" w:hAnsi="SimSun" w:eastAsia="SimSun" w:cs="SimSun"/>
          <w:sz w:val="24"/>
          <w:szCs w:val="24"/>
          <w:u w:val="single" w:color="auto"/>
          <w:spacing w:val="-6"/>
        </w:rPr>
        <w:t>(2)</w:t>
      </w:r>
      <w:r>
        <w:rPr>
          <w:rFonts w:ascii="SimSun" w:hAnsi="SimSun" w:eastAsia="SimSun" w:cs="SimSun"/>
          <w:sz w:val="24"/>
          <w:szCs w:val="24"/>
          <w:u w:val="single" w:color="auto"/>
        </w:rPr>
        <w:t xml:space="preserve"> </w:t>
      </w:r>
    </w:p>
    <w:p>
      <w:pPr>
        <w:ind w:left="525"/>
        <w:spacing w:before="218" w:line="219" w:lineRule="auto"/>
        <w:rPr>
          <w:rFonts w:ascii="SimSun" w:hAnsi="SimSun" w:eastAsia="SimSun" w:cs="SimSun"/>
          <w:sz w:val="24"/>
          <w:szCs w:val="24"/>
        </w:rPr>
      </w:pPr>
      <w:r>
        <w:rPr>
          <w:rFonts w:ascii="SimSun" w:hAnsi="SimSun" w:eastAsia="SimSun" w:cs="SimSun"/>
          <w:sz w:val="24"/>
          <w:szCs w:val="24"/>
          <w:spacing w:val="15"/>
        </w:rPr>
        <w:t>(</w:t>
      </w:r>
      <w:r>
        <w:rPr>
          <w:rFonts w:ascii="SimSun" w:hAnsi="SimSun" w:eastAsia="SimSun" w:cs="SimSun"/>
          <w:sz w:val="24"/>
          <w:szCs w:val="24"/>
          <w:spacing w:val="11"/>
        </w:rPr>
        <w:t>1)提请</w:t>
      </w:r>
      <w:r>
        <w:rPr>
          <w:rFonts w:ascii="SimSun" w:hAnsi="SimSun" w:eastAsia="SimSun" w:cs="SimSun"/>
          <w:sz w:val="24"/>
          <w:szCs w:val="24"/>
          <w:u w:val="single" w:color="auto"/>
          <w:spacing w:val="11"/>
        </w:rPr>
        <w:t xml:space="preserve"> </w:t>
      </w:r>
      <w:r>
        <w:rPr>
          <w:rFonts w:ascii="SimSun" w:hAnsi="SimSun" w:eastAsia="SimSun" w:cs="SimSun"/>
          <w:sz w:val="24"/>
          <w:szCs w:val="24"/>
          <w:u w:val="single" w:color="auto"/>
          <w14:textOutline w14:w="4354" w14:cap="flat" w14:cmpd="sng">
            <w14:solidFill>
              <w14:srgbClr w14:val="000000"/>
            </w14:solidFill>
            <w14:prstDash w14:val="solid"/>
            <w14:round/>
          </w14:textOutline>
          <w:spacing w:val="11"/>
        </w:rPr>
        <w:t>/</w:t>
      </w:r>
      <w:r>
        <w:rPr>
          <w:rFonts w:ascii="SimSun" w:hAnsi="SimSun" w:eastAsia="SimSun" w:cs="SimSun"/>
          <w:sz w:val="24"/>
          <w:szCs w:val="24"/>
          <w:u w:val="single" w:color="auto"/>
          <w:spacing w:val="11"/>
        </w:rPr>
        <w:t xml:space="preserve"> </w:t>
      </w:r>
      <w:r>
        <w:rPr>
          <w:rFonts w:ascii="SimSun" w:hAnsi="SimSun" w:eastAsia="SimSun" w:cs="SimSun"/>
          <w:sz w:val="24"/>
          <w:szCs w:val="24"/>
          <w:spacing w:val="11"/>
        </w:rPr>
        <w:t>仲裁委员会进行仲裁。</w:t>
      </w:r>
    </w:p>
    <w:p>
      <w:pPr>
        <w:ind w:left="525"/>
        <w:spacing w:before="217" w:line="220" w:lineRule="auto"/>
        <w:rPr>
          <w:rFonts w:ascii="SimSun" w:hAnsi="SimSun" w:eastAsia="SimSun" w:cs="SimSun"/>
          <w:sz w:val="24"/>
          <w:szCs w:val="24"/>
        </w:rPr>
      </w:pPr>
      <w:r>
        <w:rPr>
          <w:rFonts w:ascii="SimSun" w:hAnsi="SimSun" w:eastAsia="SimSun" w:cs="SimSun"/>
          <w:sz w:val="24"/>
          <w:szCs w:val="24"/>
          <w:spacing w:val="10"/>
        </w:rPr>
        <w:t>(2)向茂名市电白区人民法院提起诉讼。</w:t>
      </w:r>
    </w:p>
    <w:p>
      <w:pPr>
        <w:spacing w:line="444" w:lineRule="auto"/>
        <w:rPr>
          <w:rFonts w:ascii="Arial"/>
          <w:sz w:val="21"/>
        </w:rPr>
      </w:pPr>
      <w:r/>
    </w:p>
    <w:p>
      <w:pPr>
        <w:ind w:left="40"/>
        <w:spacing w:before="79"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8.</w:t>
      </w:r>
      <w:r>
        <w:rPr>
          <w:rFonts w:ascii="SimSun" w:hAnsi="SimSun" w:eastAsia="SimSun" w:cs="SimSun"/>
          <w:sz w:val="24"/>
          <w:szCs w:val="24"/>
        </w:rPr>
        <w:t xml:space="preserve"> </w:t>
      </w:r>
      <w:r>
        <w:rPr>
          <w:rFonts w:ascii="SimSun" w:hAnsi="SimSun" w:eastAsia="SimSun" w:cs="SimSun"/>
          <w:sz w:val="24"/>
          <w:szCs w:val="24"/>
          <w14:textOutline w14:w="4354" w14:cap="flat" w14:cmpd="sng">
            <w14:solidFill>
              <w14:srgbClr w14:val="000000"/>
            </w14:solidFill>
            <w14:prstDash w14:val="solid"/>
            <w14:round/>
          </w14:textOutline>
        </w:rPr>
        <w:t>其他</w:t>
      </w:r>
    </w:p>
    <w:p>
      <w:pPr>
        <w:ind w:left="520"/>
        <w:spacing w:before="215" w:line="220" w:lineRule="auto"/>
        <w:rPr>
          <w:rFonts w:ascii="SimSun" w:hAnsi="SimSun" w:eastAsia="SimSun" w:cs="SimSun"/>
          <w:sz w:val="24"/>
          <w:szCs w:val="24"/>
        </w:rPr>
      </w:pPr>
      <w:r>
        <w:rPr>
          <w:rFonts w:ascii="SimSun" w:hAnsi="SimSun" w:eastAsia="SimSun" w:cs="SimSun"/>
          <w:sz w:val="24"/>
          <w:szCs w:val="24"/>
          <w:spacing w:val="-1"/>
        </w:rPr>
        <w:t>8.2</w:t>
      </w:r>
      <w:r>
        <w:rPr>
          <w:rFonts w:ascii="SimSun" w:hAnsi="SimSun" w:eastAsia="SimSun" w:cs="SimSun"/>
          <w:sz w:val="24"/>
          <w:szCs w:val="24"/>
          <w:spacing w:val="-1"/>
        </w:rPr>
        <w:t xml:space="preserve"> </w:t>
      </w:r>
      <w:r>
        <w:rPr>
          <w:rFonts w:ascii="SimSun" w:hAnsi="SimSun" w:eastAsia="SimSun" w:cs="SimSun"/>
          <w:sz w:val="24"/>
          <w:szCs w:val="24"/>
          <w:spacing w:val="-1"/>
        </w:rPr>
        <w:t>检测费用</w:t>
      </w:r>
    </w:p>
    <w:p>
      <w:pPr>
        <w:ind w:left="518"/>
        <w:spacing w:before="210" w:line="503" w:lineRule="exact"/>
        <w:rPr>
          <w:rFonts w:ascii="SimSun" w:hAnsi="SimSun" w:eastAsia="SimSun" w:cs="SimSun"/>
          <w:sz w:val="24"/>
          <w:szCs w:val="24"/>
        </w:rPr>
      </w:pPr>
      <w:r>
        <w:rPr>
          <w:rFonts w:ascii="SimSun" w:hAnsi="SimSun" w:eastAsia="SimSun" w:cs="SimSun"/>
          <w:sz w:val="24"/>
          <w:szCs w:val="24"/>
          <w:spacing w:val="-2"/>
          <w:position w:val="20"/>
        </w:rPr>
        <w:t>委托人应在检测工作完成后天内支付检测费用。</w:t>
      </w:r>
    </w:p>
    <w:p>
      <w:pPr>
        <w:ind w:left="520"/>
        <w:spacing w:line="220" w:lineRule="auto"/>
        <w:rPr>
          <w:rFonts w:ascii="SimSun" w:hAnsi="SimSun" w:eastAsia="SimSun" w:cs="SimSun"/>
          <w:sz w:val="24"/>
          <w:szCs w:val="24"/>
        </w:rPr>
      </w:pPr>
      <w:r>
        <w:rPr>
          <w:rFonts w:ascii="SimSun" w:hAnsi="SimSun" w:eastAsia="SimSun" w:cs="SimSun"/>
          <w:sz w:val="24"/>
          <w:szCs w:val="24"/>
          <w:spacing w:val="-1"/>
        </w:rPr>
        <w:t>8.3</w:t>
      </w:r>
      <w:r>
        <w:rPr>
          <w:rFonts w:ascii="SimSun" w:hAnsi="SimSun" w:eastAsia="SimSun" w:cs="SimSun"/>
          <w:sz w:val="24"/>
          <w:szCs w:val="24"/>
          <w:spacing w:val="-1"/>
        </w:rPr>
        <w:t xml:space="preserve"> </w:t>
      </w:r>
      <w:r>
        <w:rPr>
          <w:rFonts w:ascii="SimSun" w:hAnsi="SimSun" w:eastAsia="SimSun" w:cs="SimSun"/>
          <w:sz w:val="24"/>
          <w:szCs w:val="24"/>
          <w:spacing w:val="-1"/>
        </w:rPr>
        <w:t>咨询</w:t>
      </w:r>
      <w:r>
        <w:rPr>
          <w:rFonts w:ascii="SimSun" w:hAnsi="SimSun" w:eastAsia="SimSun" w:cs="SimSun"/>
          <w:sz w:val="24"/>
          <w:szCs w:val="24"/>
        </w:rPr>
        <w:t>费用</w:t>
      </w:r>
    </w:p>
    <w:p>
      <w:pPr>
        <w:ind w:left="518"/>
        <w:spacing w:before="217" w:line="495" w:lineRule="exact"/>
        <w:rPr>
          <w:rFonts w:ascii="SimSun" w:hAnsi="SimSun" w:eastAsia="SimSun" w:cs="SimSun"/>
          <w:sz w:val="24"/>
          <w:szCs w:val="24"/>
        </w:rPr>
      </w:pPr>
      <w:r>
        <w:rPr>
          <w:rFonts w:ascii="SimSun" w:hAnsi="SimSun" w:eastAsia="SimSun" w:cs="SimSun"/>
          <w:sz w:val="24"/>
          <w:szCs w:val="24"/>
          <w:spacing w:val="-2"/>
          <w:position w:val="19"/>
        </w:rPr>
        <w:t>委托人应在咨询工作完成后天内</w:t>
      </w:r>
      <w:r>
        <w:rPr>
          <w:rFonts w:ascii="SimSun" w:hAnsi="SimSun" w:eastAsia="SimSun" w:cs="SimSun"/>
          <w:sz w:val="24"/>
          <w:szCs w:val="24"/>
          <w:spacing w:val="-1"/>
          <w:position w:val="19"/>
        </w:rPr>
        <w:t>支付咨询费用。</w:t>
      </w:r>
    </w:p>
    <w:p>
      <w:pPr>
        <w:ind w:left="520"/>
        <w:spacing w:before="1" w:line="219" w:lineRule="auto"/>
        <w:rPr>
          <w:rFonts w:ascii="SimSun" w:hAnsi="SimSun" w:eastAsia="SimSun" w:cs="SimSun"/>
          <w:sz w:val="24"/>
          <w:szCs w:val="24"/>
        </w:rPr>
      </w:pPr>
      <w:r>
        <w:rPr>
          <w:rFonts w:ascii="SimSun" w:hAnsi="SimSun" w:eastAsia="SimSun" w:cs="SimSun"/>
          <w:sz w:val="24"/>
          <w:szCs w:val="24"/>
          <w:spacing w:val="-1"/>
        </w:rPr>
        <w:t>8.4</w:t>
      </w:r>
      <w:r>
        <w:rPr>
          <w:rFonts w:ascii="SimSun" w:hAnsi="SimSun" w:eastAsia="SimSun" w:cs="SimSun"/>
          <w:sz w:val="24"/>
          <w:szCs w:val="24"/>
          <w:spacing w:val="-1"/>
        </w:rPr>
        <w:t xml:space="preserve"> </w:t>
      </w:r>
      <w:r>
        <w:rPr>
          <w:rFonts w:ascii="SimSun" w:hAnsi="SimSun" w:eastAsia="SimSun" w:cs="SimSun"/>
          <w:sz w:val="24"/>
          <w:szCs w:val="24"/>
          <w:spacing w:val="-1"/>
        </w:rPr>
        <w:t>奖</w:t>
      </w:r>
      <w:r>
        <w:rPr>
          <w:rFonts w:ascii="SimSun" w:hAnsi="SimSun" w:eastAsia="SimSun" w:cs="SimSun"/>
          <w:sz w:val="24"/>
          <w:szCs w:val="24"/>
        </w:rPr>
        <w:t>励</w:t>
      </w:r>
    </w:p>
    <w:p>
      <w:pPr>
        <w:ind w:left="520"/>
        <w:spacing w:before="217" w:line="503" w:lineRule="exact"/>
        <w:rPr>
          <w:rFonts w:ascii="SimSun" w:hAnsi="SimSun" w:eastAsia="SimSun" w:cs="SimSun"/>
          <w:sz w:val="24"/>
          <w:szCs w:val="24"/>
        </w:rPr>
      </w:pPr>
      <w:r>
        <w:rPr>
          <w:rFonts w:ascii="SimSun" w:hAnsi="SimSun" w:eastAsia="SimSun" w:cs="SimSun"/>
          <w:sz w:val="24"/>
          <w:szCs w:val="24"/>
          <w:spacing w:val="-3"/>
          <w:position w:val="20"/>
        </w:rPr>
        <w:t>合</w:t>
      </w:r>
      <w:r>
        <w:rPr>
          <w:rFonts w:ascii="SimSun" w:hAnsi="SimSun" w:eastAsia="SimSun" w:cs="SimSun"/>
          <w:sz w:val="24"/>
          <w:szCs w:val="24"/>
          <w:spacing w:val="-2"/>
          <w:position w:val="20"/>
        </w:rPr>
        <w:t>理化建议的奖励金额按下列方法确定为：无。</w:t>
      </w:r>
    </w:p>
    <w:p>
      <w:pPr>
        <w:ind w:left="520"/>
        <w:spacing w:line="220" w:lineRule="auto"/>
        <w:rPr>
          <w:rFonts w:ascii="SimSun" w:hAnsi="SimSun" w:eastAsia="SimSun" w:cs="SimSun"/>
          <w:sz w:val="24"/>
          <w:szCs w:val="24"/>
        </w:rPr>
      </w:pPr>
      <w:r>
        <w:rPr>
          <w:rFonts w:ascii="SimSun" w:hAnsi="SimSun" w:eastAsia="SimSun" w:cs="SimSun"/>
          <w:sz w:val="24"/>
          <w:szCs w:val="24"/>
          <w:spacing w:val="-1"/>
        </w:rPr>
        <w:t>8.6</w:t>
      </w:r>
      <w:r>
        <w:rPr>
          <w:rFonts w:ascii="SimSun" w:hAnsi="SimSun" w:eastAsia="SimSun" w:cs="SimSun"/>
          <w:sz w:val="24"/>
          <w:szCs w:val="24"/>
          <w:spacing w:val="-1"/>
        </w:rPr>
        <w:t xml:space="preserve"> </w:t>
      </w:r>
      <w:r>
        <w:rPr>
          <w:rFonts w:ascii="SimSun" w:hAnsi="SimSun" w:eastAsia="SimSun" w:cs="SimSun"/>
          <w:sz w:val="24"/>
          <w:szCs w:val="24"/>
          <w:spacing w:val="-1"/>
        </w:rPr>
        <w:t>保</w:t>
      </w:r>
      <w:r>
        <w:rPr>
          <w:rFonts w:ascii="SimSun" w:hAnsi="SimSun" w:eastAsia="SimSun" w:cs="SimSun"/>
          <w:sz w:val="24"/>
          <w:szCs w:val="24"/>
        </w:rPr>
        <w:t>密</w:t>
      </w:r>
    </w:p>
    <w:p>
      <w:pPr>
        <w:ind w:left="518"/>
        <w:spacing w:before="208" w:line="220" w:lineRule="auto"/>
        <w:rPr>
          <w:rFonts w:ascii="SimSun" w:hAnsi="SimSun" w:eastAsia="SimSun" w:cs="SimSun"/>
          <w:sz w:val="24"/>
          <w:szCs w:val="24"/>
        </w:rPr>
      </w:pPr>
      <w:r>
        <w:rPr>
          <w:rFonts w:ascii="SimSun" w:hAnsi="SimSun" w:eastAsia="SimSun" w:cs="SimSun"/>
          <w:sz w:val="24"/>
          <w:szCs w:val="24"/>
          <w:spacing w:val="-1"/>
        </w:rPr>
        <w:t>委托人申明的保</w:t>
      </w:r>
      <w:r>
        <w:rPr>
          <w:rFonts w:ascii="SimSun" w:hAnsi="SimSun" w:eastAsia="SimSun" w:cs="SimSun"/>
          <w:sz w:val="24"/>
          <w:szCs w:val="24"/>
        </w:rPr>
        <w:t>密事项和期限：</w:t>
      </w:r>
      <w:r>
        <w:rPr>
          <w:rFonts w:ascii="SimSun" w:hAnsi="SimSun" w:eastAsia="SimSun" w:cs="SimSun"/>
          <w:sz w:val="24"/>
          <w:szCs w:val="24"/>
        </w:rPr>
        <w:t xml:space="preserve"> </w:t>
      </w:r>
      <w:r>
        <w:rPr>
          <w:rFonts w:ascii="SimSun" w:hAnsi="SimSun" w:eastAsia="SimSun" w:cs="SimSun"/>
          <w:sz w:val="24"/>
          <w:szCs w:val="24"/>
          <w:u w:val="single" w:color="auto"/>
        </w:rPr>
        <w:t xml:space="preserve">   </w:t>
      </w:r>
      <w:r>
        <w:rPr>
          <w:rFonts w:ascii="SimSun" w:hAnsi="SimSun" w:eastAsia="SimSun" w:cs="SimSun"/>
          <w:sz w:val="24"/>
          <w:szCs w:val="24"/>
          <w:u w:val="single" w:color="auto"/>
        </w:rPr>
        <w:t>/</w:t>
      </w:r>
      <w:r>
        <w:rPr>
          <w:rFonts w:ascii="SimSun" w:hAnsi="SimSun" w:eastAsia="SimSun" w:cs="SimSun"/>
          <w:sz w:val="24"/>
          <w:szCs w:val="24"/>
          <w:u w:val="single" w:color="auto"/>
        </w:rPr>
        <w:t xml:space="preserve">  </w:t>
      </w:r>
      <w:r>
        <w:rPr>
          <w:rFonts w:ascii="SimSun" w:hAnsi="SimSun" w:eastAsia="SimSun" w:cs="SimSun"/>
          <w:sz w:val="24"/>
          <w:szCs w:val="24"/>
        </w:rPr>
        <w:t>。</w:t>
      </w:r>
    </w:p>
    <w:p>
      <w:pPr>
        <w:ind w:left="520"/>
        <w:spacing w:before="217" w:line="387" w:lineRule="auto"/>
        <w:rPr>
          <w:rFonts w:ascii="SimSun" w:hAnsi="SimSun" w:eastAsia="SimSun" w:cs="SimSun"/>
          <w:sz w:val="24"/>
          <w:szCs w:val="24"/>
        </w:rPr>
      </w:pPr>
      <w:r>
        <w:rPr>
          <w:rFonts w:ascii="SimSun" w:hAnsi="SimSun" w:eastAsia="SimSun" w:cs="SimSun"/>
          <w:sz w:val="24"/>
          <w:szCs w:val="24"/>
          <w:spacing w:val="-1"/>
        </w:rPr>
        <w:t>监理人申明的保密</w:t>
      </w:r>
      <w:r>
        <w:rPr>
          <w:rFonts w:ascii="SimSun" w:hAnsi="SimSun" w:eastAsia="SimSun" w:cs="SimSun"/>
          <w:sz w:val="24"/>
          <w:szCs w:val="24"/>
        </w:rPr>
        <w:t>事项和期限：</w:t>
      </w:r>
      <w:r>
        <w:rPr>
          <w:rFonts w:ascii="SimSun" w:hAnsi="SimSun" w:eastAsia="SimSun" w:cs="SimSun"/>
          <w:sz w:val="24"/>
          <w:szCs w:val="24"/>
        </w:rPr>
        <w:t xml:space="preserve"> </w:t>
      </w:r>
      <w:r>
        <w:rPr>
          <w:rFonts w:ascii="SimSun" w:hAnsi="SimSun" w:eastAsia="SimSun" w:cs="SimSun"/>
          <w:sz w:val="24"/>
          <w:szCs w:val="24"/>
          <w:u w:val="single" w:color="auto"/>
        </w:rPr>
        <w:t xml:space="preserve">   </w:t>
      </w:r>
      <w:r>
        <w:rPr>
          <w:rFonts w:ascii="SimSun" w:hAnsi="SimSun" w:eastAsia="SimSun" w:cs="SimSun"/>
          <w:sz w:val="24"/>
          <w:szCs w:val="24"/>
          <w:u w:val="single" w:color="auto"/>
        </w:rPr>
        <w:t>/</w:t>
      </w:r>
      <w:r>
        <w:rPr>
          <w:rFonts w:ascii="SimSun" w:hAnsi="SimSun" w:eastAsia="SimSun" w:cs="SimSun"/>
          <w:sz w:val="24"/>
          <w:szCs w:val="24"/>
          <w:u w:val="single" w:color="auto"/>
        </w:rPr>
        <w:t xml:space="preserve">  </w:t>
      </w:r>
      <w:r>
        <w:rPr>
          <w:rFonts w:ascii="SimSun" w:hAnsi="SimSun" w:eastAsia="SimSun" w:cs="SimSun"/>
          <w:sz w:val="24"/>
          <w:szCs w:val="24"/>
        </w:rPr>
        <w:t>。</w:t>
      </w:r>
    </w:p>
    <w:p>
      <w:pPr>
        <w:ind w:left="519"/>
        <w:spacing w:before="1" w:line="219" w:lineRule="auto"/>
        <w:rPr>
          <w:rFonts w:ascii="SimSun" w:hAnsi="SimSun" w:eastAsia="SimSun" w:cs="SimSun"/>
          <w:sz w:val="24"/>
          <w:szCs w:val="24"/>
        </w:rPr>
      </w:pPr>
      <w:r>
        <w:rPr>
          <w:rFonts w:ascii="SimSun" w:hAnsi="SimSun" w:eastAsia="SimSun" w:cs="SimSun"/>
          <w:sz w:val="24"/>
          <w:szCs w:val="24"/>
          <w:spacing w:val="-1"/>
        </w:rPr>
        <w:t>第三方申明的保</w:t>
      </w:r>
      <w:r>
        <w:rPr>
          <w:rFonts w:ascii="SimSun" w:hAnsi="SimSun" w:eastAsia="SimSun" w:cs="SimSun"/>
          <w:sz w:val="24"/>
          <w:szCs w:val="24"/>
        </w:rPr>
        <w:t>密事项和期限：</w:t>
      </w:r>
      <w:r>
        <w:rPr>
          <w:rFonts w:ascii="SimSun" w:hAnsi="SimSun" w:eastAsia="SimSun" w:cs="SimSun"/>
          <w:sz w:val="24"/>
          <w:szCs w:val="24"/>
        </w:rPr>
        <w:t xml:space="preserve"> </w:t>
      </w:r>
      <w:r>
        <w:rPr>
          <w:rFonts w:ascii="SimSun" w:hAnsi="SimSun" w:eastAsia="SimSun" w:cs="SimSun"/>
          <w:sz w:val="24"/>
          <w:szCs w:val="24"/>
          <w:u w:val="single" w:color="auto"/>
        </w:rPr>
        <w:t xml:space="preserve">   </w:t>
      </w:r>
      <w:r>
        <w:rPr>
          <w:rFonts w:ascii="SimSun" w:hAnsi="SimSun" w:eastAsia="SimSun" w:cs="SimSun"/>
          <w:sz w:val="24"/>
          <w:szCs w:val="24"/>
          <w:u w:val="single" w:color="auto"/>
        </w:rPr>
        <w:t>/</w:t>
      </w:r>
      <w:r>
        <w:rPr>
          <w:rFonts w:ascii="SimSun" w:hAnsi="SimSun" w:eastAsia="SimSun" w:cs="SimSun"/>
          <w:sz w:val="24"/>
          <w:szCs w:val="24"/>
          <w:u w:val="single" w:color="auto"/>
        </w:rPr>
        <w:t xml:space="preserve">  </w:t>
      </w:r>
      <w:r>
        <w:rPr>
          <w:rFonts w:ascii="SimSun" w:hAnsi="SimSun" w:eastAsia="SimSun" w:cs="SimSun"/>
          <w:sz w:val="24"/>
          <w:szCs w:val="24"/>
        </w:rPr>
        <w:t>。</w:t>
      </w:r>
    </w:p>
    <w:p>
      <w:pPr>
        <w:ind w:left="520"/>
        <w:spacing w:before="209" w:line="220" w:lineRule="auto"/>
        <w:rPr>
          <w:rFonts w:ascii="SimSun" w:hAnsi="SimSun" w:eastAsia="SimSun" w:cs="SimSun"/>
          <w:sz w:val="24"/>
          <w:szCs w:val="24"/>
        </w:rPr>
      </w:pPr>
      <w:r>
        <w:rPr>
          <w:rFonts w:ascii="SimSun" w:hAnsi="SimSun" w:eastAsia="SimSun" w:cs="SimSun"/>
          <w:sz w:val="24"/>
          <w:szCs w:val="24"/>
          <w:spacing w:val="-12"/>
        </w:rPr>
        <w:t>8</w:t>
      </w:r>
      <w:r>
        <w:rPr>
          <w:rFonts w:ascii="SimSun" w:hAnsi="SimSun" w:eastAsia="SimSun" w:cs="SimSun"/>
          <w:sz w:val="24"/>
          <w:szCs w:val="24"/>
          <w:spacing w:val="-9"/>
        </w:rPr>
        <w:t>.8</w:t>
      </w:r>
      <w:r>
        <w:rPr>
          <w:rFonts w:ascii="SimSun" w:hAnsi="SimSun" w:eastAsia="SimSun" w:cs="SimSun"/>
          <w:sz w:val="24"/>
          <w:szCs w:val="24"/>
          <w:spacing w:val="-9"/>
        </w:rPr>
        <w:t xml:space="preserve"> </w:t>
      </w:r>
      <w:r>
        <w:rPr>
          <w:rFonts w:ascii="SimSun" w:hAnsi="SimSun" w:eastAsia="SimSun" w:cs="SimSun"/>
          <w:sz w:val="24"/>
          <w:szCs w:val="24"/>
          <w:spacing w:val="-9"/>
        </w:rPr>
        <w:t>著作权</w:t>
      </w:r>
    </w:p>
    <w:p>
      <w:pPr>
        <w:ind w:left="520"/>
        <w:spacing w:before="217" w:line="219" w:lineRule="auto"/>
        <w:rPr>
          <w:rFonts w:ascii="SimSun" w:hAnsi="SimSun" w:eastAsia="SimSun" w:cs="SimSun"/>
          <w:sz w:val="24"/>
          <w:szCs w:val="24"/>
        </w:rPr>
      </w:pPr>
      <w:r>
        <w:rPr>
          <w:rFonts w:ascii="SimSun" w:hAnsi="SimSun" w:eastAsia="SimSun" w:cs="SimSun"/>
          <w:sz w:val="24"/>
          <w:szCs w:val="24"/>
          <w:spacing w:val="6"/>
        </w:rPr>
        <w:t>监</w:t>
      </w:r>
      <w:r>
        <w:rPr>
          <w:rFonts w:ascii="SimSun" w:hAnsi="SimSun" w:eastAsia="SimSun" w:cs="SimSun"/>
          <w:sz w:val="24"/>
          <w:szCs w:val="24"/>
          <w:spacing w:val="5"/>
        </w:rPr>
        <w:t>理人在本合同履行期间及本合同终止后两年内出版涉及本工程的有关监理与相</w:t>
      </w:r>
    </w:p>
    <w:p>
      <w:pPr>
        <w:sectPr>
          <w:footerReference w:type="default" r:id="rId103"/>
          <w:pgSz w:w="11903" w:h="16838"/>
          <w:pgMar w:top="1148" w:right="1381" w:bottom="1126" w:left="1388" w:header="877" w:footer="788" w:gutter="0"/>
        </w:sectPr>
        <w:rPr/>
      </w:pPr>
    </w:p>
    <w:p>
      <w:pPr>
        <w:ind w:left="125"/>
        <w:spacing w:before="198" w:line="220" w:lineRule="auto"/>
        <w:rPr>
          <w:rFonts w:ascii="SimSun" w:hAnsi="SimSun" w:eastAsia="SimSun" w:cs="SimSun"/>
          <w:sz w:val="24"/>
          <w:szCs w:val="24"/>
        </w:rPr>
      </w:pPr>
      <w:r>
        <w:rPr>
          <w:rFonts w:ascii="SimSun" w:hAnsi="SimSun" w:eastAsia="SimSun" w:cs="SimSun"/>
          <w:sz w:val="24"/>
          <w:szCs w:val="24"/>
          <w:spacing w:val="-6"/>
        </w:rPr>
        <w:t>关服务的资料的限制条件：</w:t>
      </w:r>
      <w:r>
        <w:rPr>
          <w:rFonts w:ascii="SimSun" w:hAnsi="SimSun" w:eastAsia="SimSun" w:cs="SimSun"/>
          <w:sz w:val="24"/>
          <w:szCs w:val="24"/>
          <w:spacing w:val="-6"/>
        </w:rPr>
        <w:t xml:space="preserve"> </w:t>
      </w:r>
      <w:r>
        <w:rPr>
          <w:rFonts w:ascii="SimSun" w:hAnsi="SimSun" w:eastAsia="SimSun" w:cs="SimSun"/>
          <w:sz w:val="24"/>
          <w:szCs w:val="24"/>
          <w:u w:val="single" w:color="auto"/>
          <w:spacing w:val="-6"/>
        </w:rPr>
        <w:t xml:space="preserve">   </w:t>
      </w:r>
      <w:r>
        <w:rPr>
          <w:rFonts w:ascii="SimSun" w:hAnsi="SimSun" w:eastAsia="SimSun" w:cs="SimSun"/>
          <w:sz w:val="24"/>
          <w:szCs w:val="24"/>
          <w:u w:val="single" w:color="auto"/>
          <w:spacing w:val="-6"/>
        </w:rPr>
        <w:t>/</w:t>
      </w:r>
      <w:r>
        <w:rPr>
          <w:rFonts w:ascii="SimSun" w:hAnsi="SimSun" w:eastAsia="SimSun" w:cs="SimSun"/>
          <w:sz w:val="24"/>
          <w:szCs w:val="24"/>
          <w:u w:val="single" w:color="auto"/>
          <w:spacing w:val="-6"/>
        </w:rPr>
        <w:t xml:space="preserve">    </w:t>
      </w:r>
      <w:r>
        <w:rPr>
          <w:rFonts w:ascii="SimSun" w:hAnsi="SimSun" w:eastAsia="SimSun" w:cs="SimSun"/>
          <w:sz w:val="24"/>
          <w:szCs w:val="24"/>
          <w:spacing w:val="-6"/>
        </w:rPr>
        <w:t>。</w:t>
      </w:r>
    </w:p>
    <w:p>
      <w:pPr>
        <w:spacing w:line="443" w:lineRule="auto"/>
        <w:rPr>
          <w:rFonts w:ascii="Arial"/>
          <w:sz w:val="21"/>
        </w:rPr>
      </w:pPr>
      <w:r/>
    </w:p>
    <w:p>
      <w:pPr>
        <w:ind w:left="122"/>
        <w:spacing w:before="78"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9.</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1"/>
        </w:rPr>
        <w:t>补</w:t>
      </w:r>
      <w:r>
        <w:rPr>
          <w:rFonts w:ascii="SimSun" w:hAnsi="SimSun" w:eastAsia="SimSun" w:cs="SimSun"/>
          <w:sz w:val="24"/>
          <w:szCs w:val="24"/>
          <w14:textOutline w14:w="4354" w14:cap="flat" w14:cmpd="sng">
            <w14:solidFill>
              <w14:srgbClr w14:val="000000"/>
            </w14:solidFill>
            <w14:prstDash w14:val="solid"/>
            <w14:round/>
          </w14:textOutline>
        </w:rPr>
        <w:t>充条款</w:t>
      </w:r>
    </w:p>
    <w:p>
      <w:pPr>
        <w:ind w:left="609"/>
        <w:spacing w:before="270" w:line="184" w:lineRule="exact"/>
        <w:rPr>
          <w:rFonts w:ascii="Microsoft YaHei" w:hAnsi="Microsoft YaHei" w:eastAsia="Microsoft YaHei" w:cs="Microsoft YaHei"/>
          <w:sz w:val="23"/>
          <w:szCs w:val="23"/>
        </w:rPr>
      </w:pPr>
      <w:r>
        <w:pict>
          <v:shape id="_x0000_s104" style="position:absolute;margin-left:201.482pt;margin-top:18.3832pt;mso-position-vertical-relative:text;mso-position-horizontal-relative:text;width:11.3pt;height:9.45pt;z-index:251919360;" filled="false" stroked="false" type="#_x0000_t202">
            <v:fill on="false"/>
            <v:stroke on="false"/>
            <v:path/>
            <v:imagedata o:title=""/>
            <o:lock v:ext="edit" aspectratio="false"/>
            <v:textbox inset="0mm,0mm,0mm,0mm">
              <w:txbxContent>
                <w:p>
                  <w:pPr>
                    <w:ind w:left="20"/>
                    <w:spacing w:before="20" w:line="148"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20"/>
                      <w:w w:val="85"/>
                      <w:position w:val="4"/>
                    </w:rPr>
                    <w:t>。</w:t>
                  </w:r>
                </w:p>
              </w:txbxContent>
            </v:textbox>
          </v:shape>
        </w:pict>
      </w:r>
      <w:r>
        <w:rPr>
          <w:rFonts w:ascii="Calibri" w:hAnsi="Calibri" w:eastAsia="Calibri" w:cs="Calibri"/>
          <w:sz w:val="23"/>
          <w:szCs w:val="23"/>
          <w:b/>
          <w:bCs/>
          <w:spacing w:val="-7"/>
        </w:rPr>
        <w:t>1</w:t>
      </w:r>
      <w:r>
        <w:rPr>
          <w:rFonts w:ascii="Microsoft YaHei" w:hAnsi="Microsoft YaHei" w:eastAsia="Microsoft YaHei" w:cs="Microsoft YaHei"/>
          <w:sz w:val="23"/>
          <w:szCs w:val="23"/>
          <w14:textOutline w14:w="3175" w14:cap="flat" w14:cmpd="sng">
            <w14:solidFill>
              <w14:srgbClr w14:val="000000"/>
            </w14:solidFill>
            <w14:prstDash w14:val="solid"/>
            <w14:miter w14:lim="0"/>
          </w14:textOutline>
          <w:spacing w:val="-6"/>
        </w:rPr>
        <w:t>、</w:t>
      </w:r>
    </w:p>
    <w:tbl>
      <w:tblPr>
        <w:tblStyle w:val="2"/>
        <w:tblW w:w="3820" w:type="dxa"/>
        <w:tblInd w:w="592" w:type="dxa"/>
        <w:tblLayout w:type="fixed"/>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
      <w:tblGrid>
        <w:gridCol w:w="3820"/>
      </w:tblGrid>
      <w:tr>
        <w:trPr>
          <w:trHeight w:val="502" w:hRule="atLeast"/>
        </w:trPr>
        <w:tc>
          <w:tcPr>
            <w:tcW w:w="3820" w:type="dxa"/>
            <w:vAlign w:val="top"/>
            <w:tcBorders>
              <w:bottom w:val="single" w:color="000000" w:sz="2" w:space="0"/>
              <w:top w:val="single" w:color="000000" w:sz="2" w:space="0"/>
            </w:tcBorders>
          </w:tcPr>
          <w:p>
            <w:pPr>
              <w:ind w:left="10"/>
              <w:spacing w:before="312" w:line="189" w:lineRule="exact"/>
              <w:rPr>
                <w:rFonts w:ascii="Microsoft YaHei" w:hAnsi="Microsoft YaHei" w:eastAsia="Microsoft YaHei" w:cs="Microsoft YaHei"/>
                <w:sz w:val="24"/>
                <w:szCs w:val="24"/>
              </w:rPr>
            </w:pPr>
            <w:r>
              <w:rPr>
                <w:rFonts w:ascii="Calibri" w:hAnsi="Calibri" w:eastAsia="Calibri" w:cs="Calibri"/>
                <w:sz w:val="24"/>
                <w:szCs w:val="24"/>
                <w:b/>
                <w:bCs/>
                <w:spacing w:val="-4"/>
                <w:position w:val="-1"/>
              </w:rPr>
              <w:t>2</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4"/>
                <w:position w:val="-1"/>
              </w:rPr>
              <w:t>、</w:t>
            </w:r>
            <w:r>
              <w:rPr>
                <w:rFonts w:ascii="Microsoft YaHei" w:hAnsi="Microsoft YaHei" w:eastAsia="Microsoft YaHei" w:cs="Microsoft YaHei"/>
                <w:sz w:val="24"/>
                <w:szCs w:val="24"/>
                <w:spacing w:val="-4"/>
                <w:position w:val="-1"/>
              </w:rPr>
              <w:t xml:space="preserve">             </w:t>
            </w:r>
            <w:r>
              <w:rPr>
                <w:rFonts w:ascii="Microsoft YaHei" w:hAnsi="Microsoft YaHei" w:eastAsia="Microsoft YaHei" w:cs="Microsoft YaHei"/>
                <w:sz w:val="24"/>
                <w:szCs w:val="24"/>
                <w:spacing w:val="-2"/>
                <w:position w:val="-1"/>
              </w:rPr>
              <w:t xml:space="preserve">                                </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2"/>
                <w:position w:val="-1"/>
              </w:rPr>
              <w:t>。</w:t>
            </w:r>
          </w:p>
        </w:tc>
      </w:tr>
      <w:tr>
        <w:trPr>
          <w:trHeight w:val="502" w:hRule="atLeast"/>
        </w:trPr>
        <w:tc>
          <w:tcPr>
            <w:tcW w:w="3820" w:type="dxa"/>
            <w:vAlign w:val="top"/>
            <w:tcBorders>
              <w:bottom w:val="single" w:color="000000" w:sz="2" w:space="0"/>
              <w:top w:val="single" w:color="000000" w:sz="2" w:space="0"/>
            </w:tcBorders>
          </w:tcPr>
          <w:p>
            <w:pPr>
              <w:ind w:left="10"/>
              <w:spacing w:before="308" w:line="193" w:lineRule="exact"/>
              <w:rPr>
                <w:rFonts w:ascii="Microsoft YaHei" w:hAnsi="Microsoft YaHei" w:eastAsia="Microsoft YaHei" w:cs="Microsoft YaHei"/>
                <w:sz w:val="24"/>
                <w:szCs w:val="24"/>
              </w:rPr>
            </w:pPr>
            <w:r>
              <w:rPr>
                <w:rFonts w:ascii="Calibri" w:hAnsi="Calibri" w:eastAsia="Calibri" w:cs="Calibri"/>
                <w:sz w:val="24"/>
                <w:szCs w:val="24"/>
                <w:b/>
                <w:bCs/>
                <w:spacing w:val="-3"/>
              </w:rPr>
              <w:t>3</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spacing w:val="-3"/>
              </w:rPr>
              <w:t>、</w:t>
            </w:r>
            <w:r>
              <w:rPr>
                <w:rFonts w:ascii="Microsoft YaHei" w:hAnsi="Microsoft YaHei" w:eastAsia="Microsoft YaHei" w:cs="Microsoft YaHei"/>
                <w:sz w:val="24"/>
                <w:szCs w:val="24"/>
                <w:spacing w:val="-3"/>
              </w:rPr>
              <w:t xml:space="preserve">                                             </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14:textOutline w14:w="3175" w14:cap="flat" w14:cmpd="sng">
                  <w14:solidFill>
                    <w14:srgbClr w14:val="000000"/>
                  </w14:solidFill>
                  <w14:prstDash w14:val="solid"/>
                  <w14:miter w14:lim="0"/>
                </w14:textOutline>
              </w:rPr>
              <w:t>。</w:t>
            </w:r>
          </w:p>
        </w:tc>
      </w:tr>
    </w:tbl>
    <w:p>
      <w:pPr>
        <w:spacing w:line="478" w:lineRule="auto"/>
        <w:rPr>
          <w:rFonts w:ascii="Arial"/>
          <w:sz w:val="21"/>
        </w:rPr>
      </w:pPr>
      <w:r/>
    </w:p>
    <w:p>
      <w:pPr>
        <w:ind w:left="139"/>
        <w:spacing w:before="78" w:line="239"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2"/>
        </w:rPr>
        <w:t>1</w:t>
      </w:r>
      <w:r>
        <w:rPr>
          <w:rFonts w:ascii="SimSun" w:hAnsi="SimSun" w:eastAsia="SimSun" w:cs="SimSun"/>
          <w:sz w:val="24"/>
          <w:szCs w:val="24"/>
          <w14:textOutline w14:w="4354" w14:cap="flat" w14:cmpd="sng">
            <w14:solidFill>
              <w14:srgbClr w14:val="000000"/>
            </w14:solidFill>
            <w14:prstDash w14:val="solid"/>
            <w14:round/>
          </w14:textOutline>
          <w:spacing w:val="-8"/>
        </w:rPr>
        <w:t>0</w:t>
      </w:r>
      <w:r>
        <w:rPr>
          <w:rFonts w:ascii="SimSun" w:hAnsi="SimSun" w:eastAsia="SimSun" w:cs="SimSun"/>
          <w:sz w:val="24"/>
          <w:szCs w:val="24"/>
          <w14:textOutline w14:w="4354" w14:cap="flat" w14:cmpd="sng">
            <w14:solidFill>
              <w14:srgbClr w14:val="000000"/>
            </w14:solidFill>
            <w14:prstDash w14:val="solid"/>
            <w14:round/>
          </w14:textOutline>
          <w:spacing w:val="-6"/>
        </w:rPr>
        <w:t>.附加协议条款：</w:t>
      </w:r>
    </w:p>
    <w:p>
      <w:pPr>
        <w:spacing w:line="419" w:lineRule="auto"/>
        <w:rPr>
          <w:rFonts w:ascii="Arial"/>
          <w:sz w:val="21"/>
        </w:rPr>
      </w:pPr>
      <w:r/>
    </w:p>
    <w:p>
      <w:pPr>
        <w:ind w:left="139"/>
        <w:spacing w:before="78" w:line="219"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4"/>
        </w:rPr>
        <w:t>10.1</w:t>
      </w:r>
      <w:r>
        <w:rPr>
          <w:rFonts w:ascii="SimSun" w:hAnsi="SimSun" w:eastAsia="SimSun" w:cs="SimSun"/>
          <w:sz w:val="24"/>
          <w:szCs w:val="24"/>
          <w:spacing w:val="-4"/>
        </w:rPr>
        <w:t xml:space="preserve"> </w:t>
      </w:r>
      <w:r>
        <w:rPr>
          <w:rFonts w:ascii="SimSun" w:hAnsi="SimSun" w:eastAsia="SimSun" w:cs="SimSun"/>
          <w:sz w:val="24"/>
          <w:szCs w:val="24"/>
          <w:spacing w:val="-4"/>
        </w:rPr>
        <w:t>拟委派本项目监理人员配备情况表</w:t>
      </w:r>
    </w:p>
    <w:p>
      <w:pPr>
        <w:spacing w:line="19" w:lineRule="exact"/>
        <w:rPr/>
      </w:pPr>
      <w:r/>
    </w:p>
    <w:tbl>
      <w:tblPr>
        <w:tblStyle w:val="2"/>
        <w:tblW w:w="936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68"/>
        <w:gridCol w:w="720"/>
        <w:gridCol w:w="720"/>
        <w:gridCol w:w="720"/>
        <w:gridCol w:w="720"/>
        <w:gridCol w:w="720"/>
        <w:gridCol w:w="720"/>
        <w:gridCol w:w="1440"/>
        <w:gridCol w:w="1643"/>
        <w:gridCol w:w="1489"/>
      </w:tblGrid>
      <w:tr>
        <w:trPr>
          <w:trHeight w:val="1401" w:hRule="atLeast"/>
        </w:trPr>
        <w:tc>
          <w:tcPr>
            <w:tcW w:w="468" w:type="dxa"/>
            <w:vAlign w:val="top"/>
            <w:vMerge w:val="restart"/>
            <w:textDirection w:val="tbRlV"/>
            <w:tcBorders>
              <w:bottom w:val="none" w:color="000000" w:sz="2" w:space="0"/>
            </w:tcBorders>
          </w:tcPr>
          <w:p>
            <w:pPr>
              <w:ind w:left="201"/>
              <w:spacing w:before="115" w:line="210" w:lineRule="auto"/>
              <w:rPr>
                <w:rFonts w:ascii="SimSun" w:hAnsi="SimSun" w:eastAsia="SimSun" w:cs="SimSun"/>
                <w:sz w:val="24"/>
                <w:szCs w:val="24"/>
              </w:rPr>
            </w:pPr>
            <w:r>
              <w:rPr>
                <w:rFonts w:ascii="SimSun" w:hAnsi="SimSun" w:eastAsia="SimSun" w:cs="SimSun"/>
                <w:sz w:val="24"/>
                <w:szCs w:val="24"/>
                <w:spacing w:val="8"/>
              </w:rPr>
              <w:t>序</w:t>
            </w:r>
            <w:r>
              <w:rPr>
                <w:rFonts w:ascii="SimSun" w:hAnsi="SimSun" w:eastAsia="SimSun" w:cs="SimSun"/>
                <w:sz w:val="24"/>
                <w:szCs w:val="24"/>
                <w:spacing w:val="5"/>
              </w:rPr>
              <w:t xml:space="preserve">  </w:t>
            </w:r>
            <w:r>
              <w:rPr>
                <w:rFonts w:ascii="SimSun" w:hAnsi="SimSun" w:eastAsia="SimSun" w:cs="SimSun"/>
                <w:sz w:val="24"/>
                <w:szCs w:val="24"/>
                <w:spacing w:val="5"/>
              </w:rPr>
              <w:t>号</w:t>
            </w:r>
          </w:p>
        </w:tc>
        <w:tc>
          <w:tcPr>
            <w:tcW w:w="720" w:type="dxa"/>
            <w:vAlign w:val="top"/>
            <w:vMerge w:val="restart"/>
            <w:tcBorders>
              <w:bottom w:val="none" w:color="000000" w:sz="2" w:space="0"/>
            </w:tcBorders>
          </w:tcPr>
          <w:p>
            <w:pPr>
              <w:ind w:left="114" w:right="107"/>
              <w:spacing w:before="202" w:line="394" w:lineRule="auto"/>
              <w:rPr>
                <w:rFonts w:ascii="SimSun" w:hAnsi="SimSun" w:eastAsia="SimSun" w:cs="SimSun"/>
                <w:sz w:val="24"/>
                <w:szCs w:val="24"/>
              </w:rPr>
            </w:pPr>
            <w:r>
              <w:rPr>
                <w:rFonts w:ascii="SimSun" w:hAnsi="SimSun" w:eastAsia="SimSun" w:cs="SimSun"/>
                <w:sz w:val="24"/>
                <w:szCs w:val="24"/>
                <w:spacing w:val="6"/>
              </w:rPr>
              <w:t>监理</w:t>
            </w:r>
            <w:r>
              <w:rPr>
                <w:rFonts w:ascii="SimSun" w:hAnsi="SimSun" w:eastAsia="SimSun" w:cs="SimSun"/>
                <w:sz w:val="24"/>
                <w:szCs w:val="24"/>
              </w:rPr>
              <w:t xml:space="preserve"> </w:t>
            </w:r>
            <w:r>
              <w:rPr>
                <w:rFonts w:ascii="SimSun" w:hAnsi="SimSun" w:eastAsia="SimSun" w:cs="SimSun"/>
                <w:sz w:val="24"/>
                <w:szCs w:val="24"/>
                <w:spacing w:val="-4"/>
              </w:rPr>
              <w:t>职</w:t>
            </w:r>
            <w:r>
              <w:rPr>
                <w:rFonts w:ascii="SimSun" w:hAnsi="SimSun" w:eastAsia="SimSun" w:cs="SimSun"/>
                <w:sz w:val="24"/>
                <w:szCs w:val="24"/>
                <w:spacing w:val="-2"/>
              </w:rPr>
              <w:t>务</w:t>
            </w:r>
          </w:p>
        </w:tc>
        <w:tc>
          <w:tcPr>
            <w:tcW w:w="720" w:type="dxa"/>
            <w:vAlign w:val="top"/>
            <w:vMerge w:val="restart"/>
            <w:tcBorders>
              <w:bottom w:val="none" w:color="000000" w:sz="2" w:space="0"/>
            </w:tcBorders>
          </w:tcPr>
          <w:p>
            <w:pPr>
              <w:ind w:left="114"/>
              <w:spacing w:before="200" w:line="220" w:lineRule="auto"/>
              <w:rPr>
                <w:rFonts w:ascii="SimSun" w:hAnsi="SimSun" w:eastAsia="SimSun" w:cs="SimSun"/>
                <w:sz w:val="24"/>
                <w:szCs w:val="24"/>
              </w:rPr>
            </w:pPr>
            <w:r>
              <w:rPr>
                <w:rFonts w:ascii="SimSun" w:hAnsi="SimSun" w:eastAsia="SimSun" w:cs="SimSun"/>
                <w:sz w:val="24"/>
                <w:szCs w:val="24"/>
                <w:spacing w:val="-3"/>
              </w:rPr>
              <w:t>姓</w:t>
            </w:r>
            <w:r>
              <w:rPr>
                <w:rFonts w:ascii="SimSun" w:hAnsi="SimSun" w:eastAsia="SimSun" w:cs="SimSun"/>
                <w:sz w:val="24"/>
                <w:szCs w:val="24"/>
                <w:spacing w:val="-2"/>
              </w:rPr>
              <w:t>名</w:t>
            </w:r>
          </w:p>
        </w:tc>
        <w:tc>
          <w:tcPr>
            <w:tcW w:w="720" w:type="dxa"/>
            <w:vAlign w:val="top"/>
            <w:vMerge w:val="restart"/>
            <w:tcBorders>
              <w:bottom w:val="none" w:color="000000" w:sz="2" w:space="0"/>
            </w:tcBorders>
          </w:tcPr>
          <w:p>
            <w:pPr>
              <w:ind w:left="117"/>
              <w:spacing w:before="201" w:line="220" w:lineRule="auto"/>
              <w:rPr>
                <w:rFonts w:ascii="SimSun" w:hAnsi="SimSun" w:eastAsia="SimSun" w:cs="SimSun"/>
                <w:sz w:val="24"/>
                <w:szCs w:val="24"/>
              </w:rPr>
            </w:pPr>
            <w:r>
              <w:rPr>
                <w:rFonts w:ascii="SimSun" w:hAnsi="SimSun" w:eastAsia="SimSun" w:cs="SimSun"/>
                <w:sz w:val="24"/>
                <w:szCs w:val="24"/>
                <w:spacing w:val="-4"/>
              </w:rPr>
              <w:t>性</w:t>
            </w:r>
            <w:r>
              <w:rPr>
                <w:rFonts w:ascii="SimSun" w:hAnsi="SimSun" w:eastAsia="SimSun" w:cs="SimSun"/>
                <w:sz w:val="24"/>
                <w:szCs w:val="24"/>
                <w:spacing w:val="-3"/>
              </w:rPr>
              <w:t>别</w:t>
            </w:r>
          </w:p>
        </w:tc>
        <w:tc>
          <w:tcPr>
            <w:tcW w:w="720" w:type="dxa"/>
            <w:vAlign w:val="top"/>
            <w:vMerge w:val="restart"/>
            <w:tcBorders>
              <w:bottom w:val="none" w:color="000000" w:sz="2" w:space="0"/>
            </w:tcBorders>
          </w:tcPr>
          <w:p>
            <w:pPr>
              <w:ind w:left="116"/>
              <w:spacing w:before="201" w:line="220" w:lineRule="auto"/>
              <w:rPr>
                <w:rFonts w:ascii="SimSun" w:hAnsi="SimSun" w:eastAsia="SimSun" w:cs="SimSun"/>
                <w:sz w:val="24"/>
                <w:szCs w:val="24"/>
              </w:rPr>
            </w:pPr>
            <w:r>
              <w:rPr>
                <w:rFonts w:ascii="SimSun" w:hAnsi="SimSun" w:eastAsia="SimSun" w:cs="SimSun"/>
                <w:sz w:val="24"/>
                <w:szCs w:val="24"/>
                <w:spacing w:val="-4"/>
              </w:rPr>
              <w:t>专</w:t>
            </w:r>
            <w:r>
              <w:rPr>
                <w:rFonts w:ascii="SimSun" w:hAnsi="SimSun" w:eastAsia="SimSun" w:cs="SimSun"/>
                <w:sz w:val="24"/>
                <w:szCs w:val="24"/>
                <w:spacing w:val="-2"/>
              </w:rPr>
              <w:t>业</w:t>
            </w:r>
          </w:p>
        </w:tc>
        <w:tc>
          <w:tcPr>
            <w:tcW w:w="720" w:type="dxa"/>
            <w:vAlign w:val="top"/>
            <w:vMerge w:val="restart"/>
            <w:tcBorders>
              <w:bottom w:val="none" w:color="000000" w:sz="2" w:space="0"/>
            </w:tcBorders>
          </w:tcPr>
          <w:p>
            <w:pPr>
              <w:ind w:left="120"/>
              <w:spacing w:before="201" w:line="221" w:lineRule="auto"/>
              <w:rPr>
                <w:rFonts w:ascii="SimSun" w:hAnsi="SimSun" w:eastAsia="SimSun" w:cs="SimSun"/>
                <w:sz w:val="24"/>
                <w:szCs w:val="24"/>
              </w:rPr>
            </w:pPr>
            <w:r>
              <w:rPr>
                <w:rFonts w:ascii="SimSun" w:hAnsi="SimSun" w:eastAsia="SimSun" w:cs="SimSun"/>
                <w:sz w:val="24"/>
                <w:szCs w:val="24"/>
                <w:spacing w:val="-5"/>
              </w:rPr>
              <w:t>学</w:t>
            </w:r>
            <w:r>
              <w:rPr>
                <w:rFonts w:ascii="SimSun" w:hAnsi="SimSun" w:eastAsia="SimSun" w:cs="SimSun"/>
                <w:sz w:val="24"/>
                <w:szCs w:val="24"/>
                <w:spacing w:val="-3"/>
              </w:rPr>
              <w:t>历</w:t>
            </w:r>
          </w:p>
        </w:tc>
        <w:tc>
          <w:tcPr>
            <w:tcW w:w="720" w:type="dxa"/>
            <w:vAlign w:val="top"/>
            <w:vMerge w:val="restart"/>
            <w:tcBorders>
              <w:bottom w:val="none" w:color="000000" w:sz="2" w:space="0"/>
            </w:tcBorders>
          </w:tcPr>
          <w:p>
            <w:pPr>
              <w:ind w:left="117"/>
              <w:spacing w:before="200" w:line="222" w:lineRule="auto"/>
              <w:rPr>
                <w:rFonts w:ascii="SimSun" w:hAnsi="SimSun" w:eastAsia="SimSun" w:cs="SimSun"/>
                <w:sz w:val="24"/>
                <w:szCs w:val="24"/>
              </w:rPr>
            </w:pPr>
            <w:r>
              <w:rPr>
                <w:rFonts w:ascii="SimSun" w:hAnsi="SimSun" w:eastAsia="SimSun" w:cs="SimSun"/>
                <w:sz w:val="24"/>
                <w:szCs w:val="24"/>
                <w:spacing w:val="-4"/>
              </w:rPr>
              <w:t>职</w:t>
            </w:r>
            <w:r>
              <w:rPr>
                <w:rFonts w:ascii="SimSun" w:hAnsi="SimSun" w:eastAsia="SimSun" w:cs="SimSun"/>
                <w:sz w:val="24"/>
                <w:szCs w:val="24"/>
                <w:spacing w:val="-2"/>
              </w:rPr>
              <w:t>称</w:t>
            </w:r>
          </w:p>
        </w:tc>
        <w:tc>
          <w:tcPr>
            <w:tcW w:w="3083" w:type="dxa"/>
            <w:vAlign w:val="top"/>
            <w:gridSpan w:val="2"/>
          </w:tcPr>
          <w:p>
            <w:pPr>
              <w:ind w:left="117"/>
              <w:spacing w:before="208" w:line="220" w:lineRule="auto"/>
              <w:rPr>
                <w:rFonts w:ascii="SimSun" w:hAnsi="SimSun" w:eastAsia="SimSun" w:cs="SimSun"/>
                <w:sz w:val="24"/>
                <w:szCs w:val="24"/>
              </w:rPr>
            </w:pPr>
            <w:r>
              <w:rPr>
                <w:rFonts w:ascii="SimSun" w:hAnsi="SimSun" w:eastAsia="SimSun" w:cs="SimSun"/>
                <w:sz w:val="24"/>
                <w:szCs w:val="24"/>
                <w:spacing w:val="-2"/>
              </w:rPr>
              <w:t>监理</w:t>
            </w:r>
            <w:r>
              <w:rPr>
                <w:rFonts w:ascii="SimSun" w:hAnsi="SimSun" w:eastAsia="SimSun" w:cs="SimSun"/>
                <w:sz w:val="24"/>
                <w:szCs w:val="24"/>
                <w:spacing w:val="-1"/>
              </w:rPr>
              <w:t>工程师执业证</w:t>
            </w:r>
          </w:p>
          <w:p>
            <w:pPr>
              <w:spacing w:line="407" w:lineRule="auto"/>
              <w:rPr>
                <w:rFonts w:ascii="Arial"/>
                <w:sz w:val="21"/>
              </w:rPr>
            </w:pPr>
            <w:r/>
          </w:p>
          <w:p>
            <w:pPr>
              <w:ind w:left="119"/>
              <w:spacing w:before="78" w:line="219" w:lineRule="auto"/>
              <w:rPr>
                <w:rFonts w:ascii="SimSun" w:hAnsi="SimSun" w:eastAsia="SimSun" w:cs="SimSun"/>
                <w:sz w:val="24"/>
                <w:szCs w:val="24"/>
              </w:rPr>
            </w:pPr>
            <w:r>
              <w:rPr>
                <w:rFonts w:ascii="SimSun" w:hAnsi="SimSun" w:eastAsia="SimSun" w:cs="SimSun"/>
                <w:sz w:val="24"/>
                <w:szCs w:val="24"/>
                <w:spacing w:val="-4"/>
              </w:rPr>
              <w:t>或</w:t>
            </w:r>
            <w:r>
              <w:rPr>
                <w:rFonts w:ascii="SimSun" w:hAnsi="SimSun" w:eastAsia="SimSun" w:cs="SimSun"/>
                <w:sz w:val="24"/>
                <w:szCs w:val="24"/>
                <w:spacing w:val="-2"/>
              </w:rPr>
              <w:t>培训证书</w:t>
            </w:r>
          </w:p>
        </w:tc>
        <w:tc>
          <w:tcPr>
            <w:tcW w:w="1489" w:type="dxa"/>
            <w:vAlign w:val="top"/>
            <w:vMerge w:val="restart"/>
            <w:tcBorders>
              <w:bottom w:val="none" w:color="000000" w:sz="2" w:space="0"/>
            </w:tcBorders>
          </w:tcPr>
          <w:p>
            <w:pPr>
              <w:ind w:left="124"/>
              <w:spacing w:before="200" w:line="220" w:lineRule="auto"/>
              <w:rPr>
                <w:rFonts w:ascii="SimSun" w:hAnsi="SimSun" w:eastAsia="SimSun" w:cs="SimSun"/>
                <w:sz w:val="24"/>
                <w:szCs w:val="24"/>
              </w:rPr>
            </w:pPr>
            <w:r>
              <w:rPr>
                <w:rFonts w:ascii="SimSun" w:hAnsi="SimSun" w:eastAsia="SimSun" w:cs="SimSun"/>
                <w:sz w:val="24"/>
                <w:szCs w:val="24"/>
                <w:spacing w:val="-5"/>
              </w:rPr>
              <w:t>身</w:t>
            </w:r>
            <w:r>
              <w:rPr>
                <w:rFonts w:ascii="SimSun" w:hAnsi="SimSun" w:eastAsia="SimSun" w:cs="SimSun"/>
                <w:sz w:val="24"/>
                <w:szCs w:val="24"/>
                <w:spacing w:val="-3"/>
              </w:rPr>
              <w:t>份证</w:t>
            </w:r>
          </w:p>
        </w:tc>
      </w:tr>
      <w:tr>
        <w:trPr>
          <w:trHeight w:val="685" w:hRule="atLeast"/>
        </w:trPr>
        <w:tc>
          <w:tcPr>
            <w:tcW w:w="468" w:type="dxa"/>
            <w:vAlign w:val="top"/>
            <w:vMerge w:val="continue"/>
            <w:textDirection w:val="tbRlV"/>
            <w:tcBorders>
              <w:top w:val="none" w:color="000000" w:sz="2" w:space="0"/>
            </w:tcBorders>
          </w:tcPr>
          <w:p>
            <w:pPr>
              <w:rPr>
                <w:rFonts w:ascii="Arial"/>
                <w:sz w:val="21"/>
              </w:rPr>
            </w:pPr>
            <w:r/>
          </w:p>
        </w:tc>
        <w:tc>
          <w:tcPr>
            <w:tcW w:w="720" w:type="dxa"/>
            <w:vAlign w:val="top"/>
            <w:vMerge w:val="continue"/>
            <w:tcBorders>
              <w:top w:val="none" w:color="000000" w:sz="2" w:space="0"/>
            </w:tcBorders>
          </w:tcPr>
          <w:p>
            <w:pPr>
              <w:rPr>
                <w:rFonts w:ascii="Arial"/>
                <w:sz w:val="21"/>
              </w:rPr>
            </w:pPr>
            <w:r/>
          </w:p>
        </w:tc>
        <w:tc>
          <w:tcPr>
            <w:tcW w:w="720" w:type="dxa"/>
            <w:vAlign w:val="top"/>
            <w:vMerge w:val="continue"/>
            <w:tcBorders>
              <w:top w:val="none" w:color="000000" w:sz="2" w:space="0"/>
            </w:tcBorders>
          </w:tcPr>
          <w:p>
            <w:pPr>
              <w:rPr>
                <w:rFonts w:ascii="Arial"/>
                <w:sz w:val="21"/>
              </w:rPr>
            </w:pPr>
            <w:r/>
          </w:p>
        </w:tc>
        <w:tc>
          <w:tcPr>
            <w:tcW w:w="720" w:type="dxa"/>
            <w:vAlign w:val="top"/>
            <w:vMerge w:val="continue"/>
            <w:tcBorders>
              <w:top w:val="none" w:color="000000" w:sz="2" w:space="0"/>
            </w:tcBorders>
          </w:tcPr>
          <w:p>
            <w:pPr>
              <w:rPr>
                <w:rFonts w:ascii="Arial"/>
                <w:sz w:val="21"/>
              </w:rPr>
            </w:pPr>
            <w:r/>
          </w:p>
        </w:tc>
        <w:tc>
          <w:tcPr>
            <w:tcW w:w="720" w:type="dxa"/>
            <w:vAlign w:val="top"/>
            <w:vMerge w:val="continue"/>
            <w:tcBorders>
              <w:top w:val="none" w:color="000000" w:sz="2" w:space="0"/>
            </w:tcBorders>
          </w:tcPr>
          <w:p>
            <w:pPr>
              <w:rPr>
                <w:rFonts w:ascii="Arial"/>
                <w:sz w:val="21"/>
              </w:rPr>
            </w:pPr>
            <w:r/>
          </w:p>
        </w:tc>
        <w:tc>
          <w:tcPr>
            <w:tcW w:w="720" w:type="dxa"/>
            <w:vAlign w:val="top"/>
            <w:vMerge w:val="continue"/>
            <w:tcBorders>
              <w:top w:val="none" w:color="000000" w:sz="2" w:space="0"/>
            </w:tcBorders>
          </w:tcPr>
          <w:p>
            <w:pPr>
              <w:rPr>
                <w:rFonts w:ascii="Arial"/>
                <w:sz w:val="21"/>
              </w:rPr>
            </w:pPr>
            <w:r/>
          </w:p>
        </w:tc>
        <w:tc>
          <w:tcPr>
            <w:tcW w:w="720" w:type="dxa"/>
            <w:vAlign w:val="top"/>
            <w:vMerge w:val="continue"/>
            <w:tcBorders>
              <w:top w:val="none" w:color="000000" w:sz="2" w:space="0"/>
            </w:tcBorders>
          </w:tcPr>
          <w:p>
            <w:pPr>
              <w:rPr>
                <w:rFonts w:ascii="Arial"/>
                <w:sz w:val="21"/>
              </w:rPr>
            </w:pPr>
            <w:r/>
          </w:p>
        </w:tc>
        <w:tc>
          <w:tcPr>
            <w:tcW w:w="1440" w:type="dxa"/>
            <w:vAlign w:val="top"/>
          </w:tcPr>
          <w:p>
            <w:pPr>
              <w:ind w:left="116"/>
              <w:spacing w:before="198" w:line="219" w:lineRule="auto"/>
              <w:rPr>
                <w:rFonts w:ascii="SimSun" w:hAnsi="SimSun" w:eastAsia="SimSun" w:cs="SimSun"/>
                <w:sz w:val="24"/>
                <w:szCs w:val="24"/>
              </w:rPr>
            </w:pPr>
            <w:r>
              <w:rPr>
                <w:rFonts w:ascii="SimSun" w:hAnsi="SimSun" w:eastAsia="SimSun" w:cs="SimSun"/>
                <w:sz w:val="24"/>
                <w:szCs w:val="24"/>
                <w:spacing w:val="-2"/>
              </w:rPr>
              <w:t>证书名称</w:t>
            </w:r>
          </w:p>
        </w:tc>
        <w:tc>
          <w:tcPr>
            <w:tcW w:w="1643" w:type="dxa"/>
            <w:vAlign w:val="top"/>
          </w:tcPr>
          <w:p>
            <w:pPr>
              <w:ind w:left="119"/>
              <w:spacing w:before="197" w:line="220" w:lineRule="auto"/>
              <w:rPr>
                <w:rFonts w:ascii="SimSun" w:hAnsi="SimSun" w:eastAsia="SimSun" w:cs="SimSun"/>
                <w:sz w:val="24"/>
                <w:szCs w:val="24"/>
              </w:rPr>
            </w:pPr>
            <w:r>
              <w:rPr>
                <w:rFonts w:ascii="SimSun" w:hAnsi="SimSun" w:eastAsia="SimSun" w:cs="SimSun"/>
                <w:sz w:val="24"/>
                <w:szCs w:val="24"/>
                <w:spacing w:val="-3"/>
              </w:rPr>
              <w:t>编码</w:t>
            </w:r>
          </w:p>
        </w:tc>
        <w:tc>
          <w:tcPr>
            <w:tcW w:w="1489" w:type="dxa"/>
            <w:vAlign w:val="top"/>
            <w:vMerge w:val="continue"/>
            <w:tcBorders>
              <w:top w:val="none" w:color="000000" w:sz="2" w:space="0"/>
            </w:tcBorders>
          </w:tcPr>
          <w:p>
            <w:pPr>
              <w:rPr>
                <w:rFonts w:ascii="Arial"/>
                <w:sz w:val="21"/>
              </w:rPr>
            </w:pPr>
            <w:r/>
          </w:p>
        </w:tc>
      </w:tr>
      <w:tr>
        <w:trPr>
          <w:trHeight w:val="504" w:hRule="atLeast"/>
        </w:trPr>
        <w:tc>
          <w:tcPr>
            <w:tcW w:w="468" w:type="dxa"/>
            <w:vAlign w:val="top"/>
          </w:tcPr>
          <w:p>
            <w:pPr>
              <w:ind w:left="134"/>
              <w:spacing w:before="238" w:line="185" w:lineRule="auto"/>
              <w:rPr>
                <w:rFonts w:ascii="SimSun" w:hAnsi="SimSun" w:eastAsia="SimSun" w:cs="SimSun"/>
                <w:sz w:val="24"/>
                <w:szCs w:val="24"/>
              </w:rPr>
            </w:pPr>
            <w:r>
              <w:rPr>
                <w:rFonts w:ascii="SimSun" w:hAnsi="SimSun" w:eastAsia="SimSun" w:cs="SimSun"/>
                <w:sz w:val="24"/>
                <w:szCs w:val="24"/>
              </w:rPr>
              <w:t>1</w:t>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1440" w:type="dxa"/>
            <w:vAlign w:val="top"/>
          </w:tcPr>
          <w:p>
            <w:pPr>
              <w:rPr>
                <w:rFonts w:ascii="Arial"/>
                <w:sz w:val="21"/>
              </w:rPr>
            </w:pPr>
            <w:r/>
          </w:p>
        </w:tc>
        <w:tc>
          <w:tcPr>
            <w:tcW w:w="1643" w:type="dxa"/>
            <w:vAlign w:val="top"/>
          </w:tcPr>
          <w:p>
            <w:pPr>
              <w:rPr>
                <w:rFonts w:ascii="Arial"/>
                <w:sz w:val="21"/>
              </w:rPr>
            </w:pPr>
            <w:r/>
          </w:p>
        </w:tc>
        <w:tc>
          <w:tcPr>
            <w:tcW w:w="1489" w:type="dxa"/>
            <w:vAlign w:val="top"/>
          </w:tcPr>
          <w:p>
            <w:pPr>
              <w:rPr>
                <w:rFonts w:ascii="Arial"/>
                <w:sz w:val="21"/>
              </w:rPr>
            </w:pPr>
            <w:r/>
          </w:p>
        </w:tc>
      </w:tr>
      <w:tr>
        <w:trPr>
          <w:trHeight w:val="505" w:hRule="atLeast"/>
        </w:trPr>
        <w:tc>
          <w:tcPr>
            <w:tcW w:w="468" w:type="dxa"/>
            <w:vAlign w:val="top"/>
          </w:tcPr>
          <w:p>
            <w:pPr>
              <w:ind w:left="119"/>
              <w:spacing w:before="240" w:line="184" w:lineRule="auto"/>
              <w:rPr>
                <w:rFonts w:ascii="SimSun" w:hAnsi="SimSun" w:eastAsia="SimSun" w:cs="SimSun"/>
                <w:sz w:val="24"/>
                <w:szCs w:val="24"/>
              </w:rPr>
            </w:pPr>
            <w:r>
              <w:rPr>
                <w:rFonts w:ascii="SimSun" w:hAnsi="SimSun" w:eastAsia="SimSun" w:cs="SimSun"/>
                <w:sz w:val="24"/>
                <w:szCs w:val="24"/>
              </w:rPr>
              <w:t>2</w:t>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1440" w:type="dxa"/>
            <w:vAlign w:val="top"/>
          </w:tcPr>
          <w:p>
            <w:pPr>
              <w:rPr>
                <w:rFonts w:ascii="Arial"/>
                <w:sz w:val="21"/>
              </w:rPr>
            </w:pPr>
            <w:r/>
          </w:p>
        </w:tc>
        <w:tc>
          <w:tcPr>
            <w:tcW w:w="1643" w:type="dxa"/>
            <w:vAlign w:val="top"/>
          </w:tcPr>
          <w:p>
            <w:pPr>
              <w:rPr>
                <w:rFonts w:ascii="Arial"/>
                <w:sz w:val="21"/>
              </w:rPr>
            </w:pPr>
            <w:r/>
          </w:p>
        </w:tc>
        <w:tc>
          <w:tcPr>
            <w:tcW w:w="1489" w:type="dxa"/>
            <w:vAlign w:val="top"/>
          </w:tcPr>
          <w:p>
            <w:pPr>
              <w:rPr>
                <w:rFonts w:ascii="Arial"/>
                <w:sz w:val="21"/>
              </w:rPr>
            </w:pPr>
            <w:r/>
          </w:p>
        </w:tc>
      </w:tr>
      <w:tr>
        <w:trPr>
          <w:trHeight w:val="505" w:hRule="atLeast"/>
        </w:trPr>
        <w:tc>
          <w:tcPr>
            <w:tcW w:w="468" w:type="dxa"/>
            <w:vAlign w:val="top"/>
          </w:tcPr>
          <w:p>
            <w:pPr>
              <w:ind w:left="121"/>
              <w:spacing w:before="240" w:line="183" w:lineRule="auto"/>
              <w:rPr>
                <w:rFonts w:ascii="SimSun" w:hAnsi="SimSun" w:eastAsia="SimSun" w:cs="SimSun"/>
                <w:sz w:val="24"/>
                <w:szCs w:val="24"/>
              </w:rPr>
            </w:pPr>
            <w:r>
              <w:rPr>
                <w:rFonts w:ascii="SimSun" w:hAnsi="SimSun" w:eastAsia="SimSun" w:cs="SimSun"/>
                <w:sz w:val="24"/>
                <w:szCs w:val="24"/>
              </w:rPr>
              <w:t>3</w:t>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1440" w:type="dxa"/>
            <w:vAlign w:val="top"/>
          </w:tcPr>
          <w:p>
            <w:pPr>
              <w:rPr>
                <w:rFonts w:ascii="Arial"/>
                <w:sz w:val="21"/>
              </w:rPr>
            </w:pPr>
            <w:r/>
          </w:p>
        </w:tc>
        <w:tc>
          <w:tcPr>
            <w:tcW w:w="1643" w:type="dxa"/>
            <w:vAlign w:val="top"/>
          </w:tcPr>
          <w:p>
            <w:pPr>
              <w:rPr>
                <w:rFonts w:ascii="Arial"/>
                <w:sz w:val="21"/>
              </w:rPr>
            </w:pPr>
            <w:r/>
          </w:p>
        </w:tc>
        <w:tc>
          <w:tcPr>
            <w:tcW w:w="1489" w:type="dxa"/>
            <w:vAlign w:val="top"/>
          </w:tcPr>
          <w:p>
            <w:pPr>
              <w:rPr>
                <w:rFonts w:ascii="Arial"/>
                <w:sz w:val="21"/>
              </w:rPr>
            </w:pPr>
            <w:r/>
          </w:p>
        </w:tc>
      </w:tr>
      <w:tr>
        <w:trPr>
          <w:trHeight w:val="504" w:hRule="atLeast"/>
        </w:trPr>
        <w:tc>
          <w:tcPr>
            <w:tcW w:w="468" w:type="dxa"/>
            <w:vAlign w:val="top"/>
          </w:tcPr>
          <w:p>
            <w:pPr>
              <w:ind w:left="131"/>
              <w:spacing w:before="199" w:line="234" w:lineRule="auto"/>
              <w:rPr>
                <w:rFonts w:ascii="SimSun" w:hAnsi="SimSun" w:eastAsia="SimSun" w:cs="SimSun"/>
                <w:sz w:val="24"/>
                <w:szCs w:val="24"/>
              </w:rPr>
            </w:pPr>
            <w:r>
              <w:rPr>
                <w:rFonts w:ascii="SimSun" w:hAnsi="SimSun" w:eastAsia="SimSun" w:cs="SimSun"/>
                <w:sz w:val="24"/>
                <w:szCs w:val="24"/>
              </w:rPr>
              <w:t>…</w:t>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1440" w:type="dxa"/>
            <w:vAlign w:val="top"/>
          </w:tcPr>
          <w:p>
            <w:pPr>
              <w:rPr>
                <w:rFonts w:ascii="Arial"/>
                <w:sz w:val="21"/>
              </w:rPr>
            </w:pPr>
            <w:r/>
          </w:p>
        </w:tc>
        <w:tc>
          <w:tcPr>
            <w:tcW w:w="1643" w:type="dxa"/>
            <w:vAlign w:val="top"/>
          </w:tcPr>
          <w:p>
            <w:pPr>
              <w:rPr>
                <w:rFonts w:ascii="Arial"/>
                <w:sz w:val="21"/>
              </w:rPr>
            </w:pPr>
            <w:r/>
          </w:p>
        </w:tc>
        <w:tc>
          <w:tcPr>
            <w:tcW w:w="1489" w:type="dxa"/>
            <w:vAlign w:val="top"/>
          </w:tcPr>
          <w:p>
            <w:pPr>
              <w:rPr>
                <w:rFonts w:ascii="Arial"/>
                <w:sz w:val="21"/>
              </w:rPr>
            </w:pPr>
            <w:r/>
          </w:p>
        </w:tc>
      </w:tr>
      <w:tr>
        <w:trPr>
          <w:trHeight w:val="505" w:hRule="atLeast"/>
        </w:trPr>
        <w:tc>
          <w:tcPr>
            <w:tcW w:w="468"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1440" w:type="dxa"/>
            <w:vAlign w:val="top"/>
          </w:tcPr>
          <w:p>
            <w:pPr>
              <w:rPr>
                <w:rFonts w:ascii="Arial"/>
                <w:sz w:val="21"/>
              </w:rPr>
            </w:pPr>
            <w:r/>
          </w:p>
        </w:tc>
        <w:tc>
          <w:tcPr>
            <w:tcW w:w="1643" w:type="dxa"/>
            <w:vAlign w:val="top"/>
          </w:tcPr>
          <w:p>
            <w:pPr>
              <w:rPr>
                <w:rFonts w:ascii="Arial"/>
                <w:sz w:val="21"/>
              </w:rPr>
            </w:pPr>
            <w:r/>
          </w:p>
        </w:tc>
        <w:tc>
          <w:tcPr>
            <w:tcW w:w="1489" w:type="dxa"/>
            <w:vAlign w:val="top"/>
          </w:tcPr>
          <w:p>
            <w:pPr>
              <w:rPr>
                <w:rFonts w:ascii="Arial"/>
                <w:sz w:val="21"/>
              </w:rPr>
            </w:pPr>
            <w:r/>
          </w:p>
        </w:tc>
      </w:tr>
      <w:tr>
        <w:trPr>
          <w:trHeight w:val="505" w:hRule="atLeast"/>
        </w:trPr>
        <w:tc>
          <w:tcPr>
            <w:tcW w:w="468"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1440" w:type="dxa"/>
            <w:vAlign w:val="top"/>
          </w:tcPr>
          <w:p>
            <w:pPr>
              <w:rPr>
                <w:rFonts w:ascii="Arial"/>
                <w:sz w:val="21"/>
              </w:rPr>
            </w:pPr>
            <w:r/>
          </w:p>
        </w:tc>
        <w:tc>
          <w:tcPr>
            <w:tcW w:w="1643" w:type="dxa"/>
            <w:vAlign w:val="top"/>
          </w:tcPr>
          <w:p>
            <w:pPr>
              <w:rPr>
                <w:rFonts w:ascii="Arial"/>
                <w:sz w:val="21"/>
              </w:rPr>
            </w:pPr>
            <w:r/>
          </w:p>
        </w:tc>
        <w:tc>
          <w:tcPr>
            <w:tcW w:w="1489" w:type="dxa"/>
            <w:vAlign w:val="top"/>
          </w:tcPr>
          <w:p>
            <w:pPr>
              <w:rPr>
                <w:rFonts w:ascii="Arial"/>
                <w:sz w:val="21"/>
              </w:rPr>
            </w:pPr>
            <w:r/>
          </w:p>
        </w:tc>
      </w:tr>
      <w:tr>
        <w:trPr>
          <w:trHeight w:val="505" w:hRule="atLeast"/>
        </w:trPr>
        <w:tc>
          <w:tcPr>
            <w:tcW w:w="468"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1440" w:type="dxa"/>
            <w:vAlign w:val="top"/>
          </w:tcPr>
          <w:p>
            <w:pPr>
              <w:rPr>
                <w:rFonts w:ascii="Arial"/>
                <w:sz w:val="21"/>
              </w:rPr>
            </w:pPr>
            <w:r/>
          </w:p>
        </w:tc>
        <w:tc>
          <w:tcPr>
            <w:tcW w:w="1643" w:type="dxa"/>
            <w:vAlign w:val="top"/>
          </w:tcPr>
          <w:p>
            <w:pPr>
              <w:rPr>
                <w:rFonts w:ascii="Arial"/>
                <w:sz w:val="21"/>
              </w:rPr>
            </w:pPr>
            <w:r/>
          </w:p>
        </w:tc>
        <w:tc>
          <w:tcPr>
            <w:tcW w:w="1489" w:type="dxa"/>
            <w:vAlign w:val="top"/>
          </w:tcPr>
          <w:p>
            <w:pPr>
              <w:rPr>
                <w:rFonts w:ascii="Arial"/>
                <w:sz w:val="21"/>
              </w:rPr>
            </w:pPr>
            <w:r/>
          </w:p>
        </w:tc>
      </w:tr>
      <w:tr>
        <w:trPr>
          <w:trHeight w:val="508" w:hRule="atLeast"/>
        </w:trPr>
        <w:tc>
          <w:tcPr>
            <w:tcW w:w="468"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720" w:type="dxa"/>
            <w:vAlign w:val="top"/>
          </w:tcPr>
          <w:p>
            <w:pPr>
              <w:rPr>
                <w:rFonts w:ascii="Arial"/>
                <w:sz w:val="21"/>
              </w:rPr>
            </w:pPr>
            <w:r/>
          </w:p>
        </w:tc>
        <w:tc>
          <w:tcPr>
            <w:tcW w:w="1440" w:type="dxa"/>
            <w:vAlign w:val="top"/>
          </w:tcPr>
          <w:p>
            <w:pPr>
              <w:rPr>
                <w:rFonts w:ascii="Arial"/>
                <w:sz w:val="21"/>
              </w:rPr>
            </w:pPr>
            <w:r/>
          </w:p>
        </w:tc>
        <w:tc>
          <w:tcPr>
            <w:tcW w:w="1643" w:type="dxa"/>
            <w:vAlign w:val="top"/>
          </w:tcPr>
          <w:p>
            <w:pPr>
              <w:rPr>
                <w:rFonts w:ascii="Arial"/>
                <w:sz w:val="21"/>
              </w:rPr>
            </w:pPr>
            <w:r/>
          </w:p>
        </w:tc>
        <w:tc>
          <w:tcPr>
            <w:tcW w:w="1489" w:type="dxa"/>
            <w:vAlign w:val="top"/>
          </w:tcPr>
          <w:p>
            <w:pPr>
              <w:rPr>
                <w:rFonts w:ascii="Arial"/>
                <w:sz w:val="21"/>
              </w:rPr>
            </w:pPr>
            <w:r/>
          </w:p>
        </w:tc>
      </w:tr>
    </w:tbl>
    <w:p>
      <w:pPr>
        <w:rPr>
          <w:rFonts w:ascii="Arial"/>
          <w:sz w:val="21"/>
        </w:rPr>
      </w:pPr>
      <w:r/>
    </w:p>
    <w:p>
      <w:pPr>
        <w:sectPr>
          <w:headerReference w:type="default" r:id="rId104"/>
          <w:footerReference w:type="default" r:id="rId105"/>
          <w:pgSz w:w="11903" w:h="16838"/>
          <w:pgMar w:top="1148" w:right="1231" w:bottom="1126" w:left="1305" w:header="877" w:footer="788" w:gutter="0"/>
        </w:sectPr>
        <w:rPr/>
      </w:pPr>
    </w:p>
    <w:p>
      <w:pPr>
        <w:ind w:left="3172"/>
        <w:spacing w:before="168" w:line="219"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8"/>
        </w:rPr>
        <w:t>附录</w:t>
      </w:r>
      <w:r>
        <w:rPr>
          <w:rFonts w:ascii="SimSun" w:hAnsi="SimSun" w:eastAsia="SimSun" w:cs="SimSun"/>
          <w:sz w:val="24"/>
          <w:szCs w:val="24"/>
          <w:spacing w:val="-5"/>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4"/>
        </w:rPr>
        <w:t>A</w:t>
      </w:r>
      <w:r>
        <w:rPr>
          <w:rFonts w:ascii="SimSun" w:hAnsi="SimSun" w:eastAsia="SimSun" w:cs="SimSun"/>
          <w:sz w:val="24"/>
          <w:szCs w:val="24"/>
          <w:spacing w:val="-4"/>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4"/>
        </w:rPr>
        <w:t>相关服务的范围和内容</w:t>
      </w:r>
    </w:p>
    <w:p>
      <w:pPr>
        <w:spacing w:line="252" w:lineRule="auto"/>
        <w:rPr>
          <w:rFonts w:ascii="Arial"/>
          <w:sz w:val="21"/>
        </w:rPr>
      </w:pPr>
      <w:r/>
    </w:p>
    <w:p>
      <w:pPr>
        <w:spacing w:line="253" w:lineRule="auto"/>
        <w:rPr>
          <w:rFonts w:ascii="Arial"/>
          <w:sz w:val="21"/>
        </w:rPr>
      </w:pPr>
      <w:r/>
    </w:p>
    <w:p>
      <w:pPr>
        <w:ind w:left="511"/>
        <w:spacing w:before="78" w:line="363" w:lineRule="auto"/>
        <w:rPr>
          <w:rFonts w:ascii="SimSun" w:hAnsi="SimSun" w:eastAsia="SimSun" w:cs="SimSun"/>
          <w:sz w:val="24"/>
          <w:szCs w:val="24"/>
        </w:rPr>
      </w:pPr>
      <w:r>
        <w:rPr>
          <w:rFonts w:ascii="SimSun" w:hAnsi="SimSun" w:eastAsia="SimSun" w:cs="SimSun"/>
          <w:sz w:val="24"/>
          <w:szCs w:val="24"/>
          <w:spacing w:val="-3"/>
        </w:rPr>
        <w:t>A</w:t>
      </w:r>
      <w:r>
        <w:rPr>
          <w:rFonts w:ascii="SimSun" w:hAnsi="SimSun" w:eastAsia="SimSun" w:cs="SimSun"/>
          <w:sz w:val="24"/>
          <w:szCs w:val="24"/>
          <w:spacing w:val="-6"/>
        </w:rPr>
        <w:t>-1</w:t>
      </w:r>
      <w:r>
        <w:rPr>
          <w:rFonts w:ascii="SimSun" w:hAnsi="SimSun" w:eastAsia="SimSun" w:cs="SimSun"/>
          <w:sz w:val="24"/>
          <w:szCs w:val="24"/>
          <w:spacing w:val="-6"/>
        </w:rPr>
        <w:t xml:space="preserve"> </w:t>
      </w:r>
      <w:r>
        <w:rPr>
          <w:rFonts w:ascii="SimSun" w:hAnsi="SimSun" w:eastAsia="SimSun" w:cs="SimSun"/>
          <w:sz w:val="24"/>
          <w:szCs w:val="24"/>
          <w:spacing w:val="-6"/>
        </w:rPr>
        <w:t>前</w:t>
      </w:r>
      <w:r>
        <w:rPr>
          <w:rFonts w:ascii="SimSun" w:hAnsi="SimSun" w:eastAsia="SimSun" w:cs="SimSun"/>
          <w:sz w:val="24"/>
          <w:szCs w:val="24"/>
          <w:spacing w:val="-3"/>
        </w:rPr>
        <w:t>期工作阶段：</w:t>
      </w:r>
      <w:r>
        <w:rPr>
          <w:rFonts w:ascii="SimSun" w:hAnsi="SimSun" w:eastAsia="SimSun" w:cs="SimSun"/>
          <w:sz w:val="24"/>
          <w:szCs w:val="24"/>
          <w:spacing w:val="-3"/>
        </w:rPr>
        <w:t xml:space="preserve"> </w:t>
      </w:r>
      <w:r>
        <w:rPr>
          <w:rFonts w:ascii="SimSun" w:hAnsi="SimSun" w:eastAsia="SimSun" w:cs="SimSun"/>
          <w:sz w:val="24"/>
          <w:szCs w:val="24"/>
          <w:u w:val="single" w:color="auto"/>
          <w:spacing w:val="-3"/>
        </w:rPr>
        <w:t xml:space="preserve">            </w:t>
      </w:r>
      <w:r>
        <w:rPr>
          <w:rFonts w:ascii="SimSun" w:hAnsi="SimSun" w:eastAsia="SimSun" w:cs="SimSun"/>
          <w:sz w:val="24"/>
          <w:szCs w:val="24"/>
          <w:u w:val="single" w:color="auto"/>
          <w:spacing w:val="-3"/>
        </w:rPr>
        <w:t>。</w:t>
      </w:r>
    </w:p>
    <w:p>
      <w:pPr>
        <w:ind w:left="511"/>
        <w:spacing w:line="219" w:lineRule="auto"/>
        <w:rPr>
          <w:rFonts w:ascii="SimSun" w:hAnsi="SimSun" w:eastAsia="SimSun" w:cs="SimSun"/>
          <w:sz w:val="24"/>
          <w:szCs w:val="24"/>
        </w:rPr>
      </w:pPr>
      <w:r>
        <w:rPr>
          <w:rFonts w:ascii="SimSun" w:hAnsi="SimSun" w:eastAsia="SimSun" w:cs="SimSun"/>
          <w:sz w:val="24"/>
          <w:szCs w:val="24"/>
          <w:spacing w:val="-3"/>
        </w:rPr>
        <w:t>A</w:t>
      </w:r>
      <w:r>
        <w:rPr>
          <w:rFonts w:ascii="SimSun" w:hAnsi="SimSun" w:eastAsia="SimSun" w:cs="SimSun"/>
          <w:sz w:val="24"/>
          <w:szCs w:val="24"/>
          <w:spacing w:val="-5"/>
        </w:rPr>
        <w:t>-</w:t>
      </w:r>
      <w:r>
        <w:rPr>
          <w:rFonts w:ascii="SimSun" w:hAnsi="SimSun" w:eastAsia="SimSun" w:cs="SimSun"/>
          <w:sz w:val="24"/>
          <w:szCs w:val="24"/>
          <w:spacing w:val="-3"/>
        </w:rPr>
        <w:t>2</w:t>
      </w:r>
      <w:r>
        <w:rPr>
          <w:rFonts w:ascii="SimSun" w:hAnsi="SimSun" w:eastAsia="SimSun" w:cs="SimSun"/>
          <w:sz w:val="24"/>
          <w:szCs w:val="24"/>
          <w:spacing w:val="-3"/>
        </w:rPr>
        <w:t xml:space="preserve"> </w:t>
      </w:r>
      <w:r>
        <w:rPr>
          <w:rFonts w:ascii="SimSun" w:hAnsi="SimSun" w:eastAsia="SimSun" w:cs="SimSun"/>
          <w:sz w:val="24"/>
          <w:szCs w:val="24"/>
          <w:spacing w:val="-3"/>
        </w:rPr>
        <w:t>勘察阶段：</w:t>
      </w:r>
      <w:r>
        <w:rPr>
          <w:rFonts w:ascii="SimSun" w:hAnsi="SimSun" w:eastAsia="SimSun" w:cs="SimSun"/>
          <w:sz w:val="24"/>
          <w:szCs w:val="24"/>
          <w:spacing w:val="-3"/>
        </w:rPr>
        <w:t xml:space="preserve"> </w:t>
      </w:r>
      <w:r>
        <w:rPr>
          <w:rFonts w:ascii="SimSun" w:hAnsi="SimSun" w:eastAsia="SimSun" w:cs="SimSun"/>
          <w:sz w:val="24"/>
          <w:szCs w:val="24"/>
          <w:u w:val="single" w:color="auto"/>
          <w:spacing w:val="-3"/>
        </w:rPr>
        <w:t xml:space="preserve">               </w:t>
      </w:r>
      <w:r>
        <w:rPr>
          <w:rFonts w:ascii="SimSun" w:hAnsi="SimSun" w:eastAsia="SimSun" w:cs="SimSun"/>
          <w:sz w:val="24"/>
          <w:szCs w:val="24"/>
          <w:u w:val="single" w:color="auto"/>
          <w14:textOutline w14:w="4354" w14:cap="flat" w14:cmpd="sng">
            <w14:solidFill>
              <w14:srgbClr w14:val="000000"/>
            </w14:solidFill>
            <w14:prstDash w14:val="solid"/>
            <w14:round/>
          </w14:textOutline>
          <w:spacing w:val="-3"/>
        </w:rPr>
        <w:t>。</w:t>
      </w:r>
    </w:p>
    <w:p>
      <w:pPr>
        <w:ind w:left="511"/>
        <w:spacing w:before="180" w:line="300" w:lineRule="auto"/>
        <w:rPr>
          <w:rFonts w:ascii="SimSun" w:hAnsi="SimSun" w:eastAsia="SimSun" w:cs="SimSun"/>
          <w:sz w:val="24"/>
          <w:szCs w:val="24"/>
        </w:rPr>
      </w:pPr>
      <w:r>
        <w:rPr>
          <w:rFonts w:ascii="SimSun" w:hAnsi="SimSun" w:eastAsia="SimSun" w:cs="SimSun"/>
          <w:sz w:val="24"/>
          <w:szCs w:val="24"/>
          <w:spacing w:val="-2"/>
        </w:rPr>
        <w:t>A</w:t>
      </w:r>
      <w:r>
        <w:rPr>
          <w:rFonts w:ascii="SimSun" w:hAnsi="SimSun" w:eastAsia="SimSun" w:cs="SimSun"/>
          <w:sz w:val="24"/>
          <w:szCs w:val="24"/>
          <w:spacing w:val="-3"/>
        </w:rPr>
        <w:t>-3</w:t>
      </w:r>
      <w:r>
        <w:rPr>
          <w:rFonts w:ascii="SimSun" w:hAnsi="SimSun" w:eastAsia="SimSun" w:cs="SimSun"/>
          <w:sz w:val="24"/>
          <w:szCs w:val="24"/>
          <w:spacing w:val="-3"/>
        </w:rPr>
        <w:t xml:space="preserve"> </w:t>
      </w:r>
      <w:r>
        <w:rPr>
          <w:rFonts w:ascii="SimSun" w:hAnsi="SimSun" w:eastAsia="SimSun" w:cs="SimSun"/>
          <w:sz w:val="24"/>
          <w:szCs w:val="24"/>
          <w:spacing w:val="-3"/>
        </w:rPr>
        <w:t>设计阶段：</w:t>
      </w:r>
      <w:r>
        <w:rPr>
          <w:rFonts w:ascii="SimSun" w:hAnsi="SimSun" w:eastAsia="SimSun" w:cs="SimSun"/>
          <w:sz w:val="24"/>
          <w:szCs w:val="24"/>
          <w:spacing w:val="-3"/>
        </w:rPr>
        <w:t xml:space="preserve"> </w:t>
      </w:r>
      <w:r>
        <w:rPr>
          <w:rFonts w:ascii="SimSun" w:hAnsi="SimSun" w:eastAsia="SimSun" w:cs="SimSun"/>
          <w:sz w:val="24"/>
          <w:szCs w:val="24"/>
          <w:u w:val="single" w:color="auto"/>
          <w:spacing w:val="-3"/>
        </w:rPr>
        <w:t xml:space="preserve">                </w:t>
      </w:r>
      <w:r>
        <w:rPr>
          <w:rFonts w:ascii="SimSun" w:hAnsi="SimSun" w:eastAsia="SimSun" w:cs="SimSun"/>
          <w:sz w:val="24"/>
          <w:szCs w:val="24"/>
          <w:u w:val="single" w:color="auto"/>
          <w14:textOutline w14:w="4354" w14:cap="flat" w14:cmpd="sng">
            <w14:solidFill>
              <w14:srgbClr w14:val="000000"/>
            </w14:solidFill>
            <w14:prstDash w14:val="solid"/>
            <w14:round/>
          </w14:textOutline>
          <w:spacing w:val="-3"/>
        </w:rPr>
        <w:t>。</w:t>
      </w:r>
    </w:p>
    <w:p>
      <w:pPr>
        <w:ind w:left="511"/>
        <w:spacing w:before="1" w:line="220" w:lineRule="auto"/>
        <w:rPr>
          <w:rFonts w:ascii="SimSun" w:hAnsi="SimSun" w:eastAsia="SimSun" w:cs="SimSun"/>
          <w:sz w:val="24"/>
          <w:szCs w:val="24"/>
        </w:rPr>
      </w:pPr>
      <w:r>
        <w:rPr>
          <w:rFonts w:ascii="SimSun" w:hAnsi="SimSun" w:eastAsia="SimSun" w:cs="SimSun"/>
          <w:sz w:val="24"/>
          <w:szCs w:val="24"/>
          <w:spacing w:val="-4"/>
        </w:rPr>
        <w:t>A</w:t>
      </w:r>
      <w:r>
        <w:rPr>
          <w:rFonts w:ascii="SimSun" w:hAnsi="SimSun" w:eastAsia="SimSun" w:cs="SimSun"/>
          <w:sz w:val="24"/>
          <w:szCs w:val="24"/>
          <w:spacing w:val="-8"/>
        </w:rPr>
        <w:t>-4</w:t>
      </w:r>
      <w:r>
        <w:rPr>
          <w:rFonts w:ascii="SimSun" w:hAnsi="SimSun" w:eastAsia="SimSun" w:cs="SimSun"/>
          <w:sz w:val="24"/>
          <w:szCs w:val="24"/>
          <w:spacing w:val="-8"/>
        </w:rPr>
        <w:t xml:space="preserve"> </w:t>
      </w:r>
      <w:r>
        <w:rPr>
          <w:rFonts w:ascii="SimSun" w:hAnsi="SimSun" w:eastAsia="SimSun" w:cs="SimSun"/>
          <w:sz w:val="24"/>
          <w:szCs w:val="24"/>
          <w:spacing w:val="-5"/>
        </w:rPr>
        <w:t>施</w:t>
      </w:r>
      <w:r>
        <w:rPr>
          <w:rFonts w:ascii="SimSun" w:hAnsi="SimSun" w:eastAsia="SimSun" w:cs="SimSun"/>
          <w:sz w:val="24"/>
          <w:szCs w:val="24"/>
          <w:spacing w:val="-4"/>
        </w:rPr>
        <w:t>工阶段：</w:t>
      </w:r>
      <w:r>
        <w:rPr>
          <w:rFonts w:ascii="SimSun" w:hAnsi="SimSun" w:eastAsia="SimSun" w:cs="SimSun"/>
          <w:sz w:val="24"/>
          <w:szCs w:val="24"/>
          <w:spacing w:val="-4"/>
        </w:rPr>
        <w:t xml:space="preserve"> </w:t>
      </w:r>
      <w:r>
        <w:rPr>
          <w:rFonts w:ascii="SimSun" w:hAnsi="SimSun" w:eastAsia="SimSun" w:cs="SimSun"/>
          <w:sz w:val="24"/>
          <w:szCs w:val="24"/>
          <w:u w:val="single" w:color="auto"/>
          <w:spacing w:val="-4"/>
        </w:rPr>
        <w:t xml:space="preserve">              </w:t>
      </w:r>
      <w:r>
        <w:rPr>
          <w:rFonts w:ascii="SimSun" w:hAnsi="SimSun" w:eastAsia="SimSun" w:cs="SimSun"/>
          <w:sz w:val="24"/>
          <w:szCs w:val="24"/>
          <w:u w:val="single" w:color="auto"/>
          <w14:textOutline w14:w="4354" w14:cap="flat" w14:cmpd="sng">
            <w14:solidFill>
              <w14:srgbClr w14:val="000000"/>
            </w14:solidFill>
            <w14:prstDash w14:val="solid"/>
            <w14:round/>
          </w14:textOutline>
          <w:spacing w:val="-4"/>
        </w:rPr>
        <w:t>。</w:t>
      </w:r>
      <w:r>
        <w:rPr>
          <w:rFonts w:ascii="SimSun" w:hAnsi="SimSun" w:eastAsia="SimSun" w:cs="SimSun"/>
          <w:sz w:val="24"/>
          <w:szCs w:val="24"/>
          <w:u w:val="single" w:color="auto"/>
        </w:rPr>
        <w:t xml:space="preserve">  </w:t>
      </w:r>
    </w:p>
    <w:p>
      <w:pPr>
        <w:ind w:left="511" w:right="1530"/>
        <w:spacing w:before="176" w:line="364" w:lineRule="auto"/>
        <w:rPr>
          <w:rFonts w:ascii="SimSun" w:hAnsi="SimSun" w:eastAsia="SimSun" w:cs="SimSun"/>
          <w:sz w:val="24"/>
          <w:szCs w:val="24"/>
        </w:rPr>
      </w:pPr>
      <w:r>
        <w:rPr>
          <w:rFonts w:ascii="SimSun" w:hAnsi="SimSun" w:eastAsia="SimSun" w:cs="SimSun"/>
          <w:sz w:val="24"/>
          <w:szCs w:val="24"/>
          <w:spacing w:val="-8"/>
        </w:rPr>
        <w:t>A</w:t>
      </w:r>
      <w:r>
        <w:rPr>
          <w:rFonts w:ascii="SimSun" w:hAnsi="SimSun" w:eastAsia="SimSun" w:cs="SimSun"/>
          <w:sz w:val="24"/>
          <w:szCs w:val="24"/>
          <w:spacing w:val="-16"/>
        </w:rPr>
        <w:t>-5</w:t>
      </w:r>
      <w:r>
        <w:rPr>
          <w:rFonts w:ascii="SimSun" w:hAnsi="SimSun" w:eastAsia="SimSun" w:cs="SimSun"/>
          <w:sz w:val="24"/>
          <w:szCs w:val="24"/>
          <w:spacing w:val="-8"/>
        </w:rPr>
        <w:t xml:space="preserve"> </w:t>
      </w:r>
      <w:r>
        <w:rPr>
          <w:rFonts w:ascii="SimSun" w:hAnsi="SimSun" w:eastAsia="SimSun" w:cs="SimSun"/>
          <w:sz w:val="24"/>
          <w:szCs w:val="24"/>
          <w:spacing w:val="-8"/>
        </w:rPr>
        <w:t>结算阶段：</w:t>
      </w:r>
      <w:r>
        <w:rPr>
          <w:rFonts w:ascii="SimSun" w:hAnsi="SimSun" w:eastAsia="SimSun" w:cs="SimSun"/>
          <w:sz w:val="24"/>
          <w:szCs w:val="24"/>
          <w:spacing w:val="-8"/>
        </w:rPr>
        <w:t xml:space="preserve"> </w:t>
      </w:r>
      <w:r>
        <w:rPr>
          <w:rFonts w:ascii="SimSun" w:hAnsi="SimSun" w:eastAsia="SimSun" w:cs="SimSun"/>
          <w:sz w:val="24"/>
          <w:szCs w:val="24"/>
          <w:u w:val="single" w:color="auto"/>
          <w:spacing w:val="-8"/>
        </w:rPr>
        <w:t xml:space="preserve">              </w:t>
      </w:r>
      <w:r>
        <w:rPr>
          <w:rFonts w:ascii="SimSun" w:hAnsi="SimSun" w:eastAsia="SimSun" w:cs="SimSun"/>
          <w:sz w:val="24"/>
          <w:szCs w:val="24"/>
          <w:u w:val="single" w:color="auto"/>
          <w14:textOutline w14:w="4354" w14:cap="flat" w14:cmpd="sng">
            <w14:solidFill>
              <w14:srgbClr w14:val="000000"/>
            </w14:solidFill>
            <w14:prstDash w14:val="solid"/>
            <w14:round/>
          </w14:textOutline>
          <w:spacing w:val="-8"/>
        </w:rPr>
        <w:t>。</w:t>
      </w:r>
      <w:r>
        <w:rPr>
          <w:rFonts w:ascii="SimSun" w:hAnsi="SimSun" w:eastAsia="SimSun" w:cs="SimSun"/>
          <w:sz w:val="24"/>
          <w:szCs w:val="24"/>
          <w:u w:val="single" w:color="auto"/>
          <w:spacing w:val="-8"/>
        </w:rPr>
        <w:t xml:space="preserve">  </w:t>
      </w:r>
      <w:r>
        <w:rPr>
          <w:rFonts w:ascii="SimSun" w:hAnsi="SimSun" w:eastAsia="SimSun" w:cs="SimSun"/>
          <w:sz w:val="24"/>
          <w:szCs w:val="24"/>
        </w:rPr>
        <w:t xml:space="preserve">                            </w:t>
      </w:r>
      <w:r>
        <w:rPr>
          <w:rFonts w:ascii="SimSun" w:hAnsi="SimSun" w:eastAsia="SimSun" w:cs="SimSun"/>
          <w:sz w:val="24"/>
          <w:szCs w:val="24"/>
          <w:spacing w:val="-8"/>
        </w:rPr>
        <w:t>A</w:t>
      </w:r>
      <w:r>
        <w:rPr>
          <w:rFonts w:ascii="SimSun" w:hAnsi="SimSun" w:eastAsia="SimSun" w:cs="SimSun"/>
          <w:sz w:val="24"/>
          <w:szCs w:val="24"/>
          <w:spacing w:val="-16"/>
        </w:rPr>
        <w:t>-6</w:t>
      </w:r>
      <w:r>
        <w:rPr>
          <w:rFonts w:ascii="SimSun" w:hAnsi="SimSun" w:eastAsia="SimSun" w:cs="SimSun"/>
          <w:sz w:val="24"/>
          <w:szCs w:val="24"/>
          <w:spacing w:val="-8"/>
        </w:rPr>
        <w:t xml:space="preserve"> </w:t>
      </w:r>
      <w:r>
        <w:rPr>
          <w:rFonts w:ascii="SimSun" w:hAnsi="SimSun" w:eastAsia="SimSun" w:cs="SimSun"/>
          <w:sz w:val="24"/>
          <w:szCs w:val="24"/>
          <w:spacing w:val="-8"/>
        </w:rPr>
        <w:t>保修阶段：</w:t>
      </w:r>
      <w:r>
        <w:rPr>
          <w:rFonts w:ascii="SimSun" w:hAnsi="SimSun" w:eastAsia="SimSun" w:cs="SimSun"/>
          <w:sz w:val="24"/>
          <w:szCs w:val="24"/>
          <w:spacing w:val="-8"/>
        </w:rPr>
        <w:t xml:space="preserve"> </w:t>
      </w:r>
      <w:r>
        <w:rPr>
          <w:rFonts w:ascii="SimSun" w:hAnsi="SimSun" w:eastAsia="SimSun" w:cs="SimSun"/>
          <w:sz w:val="24"/>
          <w:szCs w:val="24"/>
          <w:u w:val="single" w:color="auto"/>
          <w:spacing w:val="-8"/>
        </w:rPr>
        <w:t xml:space="preserve">              </w:t>
      </w:r>
      <w:r>
        <w:rPr>
          <w:rFonts w:ascii="SimSun" w:hAnsi="SimSun" w:eastAsia="SimSun" w:cs="SimSun"/>
          <w:sz w:val="24"/>
          <w:szCs w:val="24"/>
          <w:u w:val="single" w:color="auto"/>
          <w14:textOutline w14:w="4354" w14:cap="flat" w14:cmpd="sng">
            <w14:solidFill>
              <w14:srgbClr w14:val="000000"/>
            </w14:solidFill>
            <w14:prstDash w14:val="solid"/>
            <w14:round/>
          </w14:textOutline>
          <w:spacing w:val="-8"/>
        </w:rPr>
        <w:t>。</w:t>
      </w:r>
      <w:r>
        <w:rPr>
          <w:rFonts w:ascii="SimSun" w:hAnsi="SimSun" w:eastAsia="SimSun" w:cs="SimSun"/>
          <w:sz w:val="24"/>
          <w:szCs w:val="24"/>
          <w:u w:val="single" w:color="auto"/>
          <w:spacing w:val="-8"/>
        </w:rPr>
        <w:t xml:space="preserve">  </w:t>
      </w:r>
      <w:r>
        <w:rPr>
          <w:rFonts w:ascii="SimSun" w:hAnsi="SimSun" w:eastAsia="SimSun" w:cs="SimSun"/>
          <w:sz w:val="24"/>
          <w:szCs w:val="24"/>
        </w:rPr>
        <w:t xml:space="preserve">                            </w:t>
      </w:r>
      <w:r>
        <w:rPr>
          <w:rFonts w:ascii="SimSun" w:hAnsi="SimSun" w:eastAsia="SimSun" w:cs="SimSun"/>
          <w:sz w:val="24"/>
          <w:szCs w:val="24"/>
        </w:rPr>
        <w:t>A</w:t>
      </w:r>
      <w:r>
        <w:rPr>
          <w:rFonts w:ascii="SimSun" w:hAnsi="SimSun" w:eastAsia="SimSun" w:cs="SimSun"/>
          <w:sz w:val="24"/>
          <w:szCs w:val="24"/>
          <w:spacing w:val="6"/>
        </w:rPr>
        <w:t>-7</w:t>
      </w:r>
      <w:r>
        <w:rPr>
          <w:rFonts w:ascii="SimSun" w:hAnsi="SimSun" w:eastAsia="SimSun" w:cs="SimSun"/>
          <w:sz w:val="24"/>
          <w:szCs w:val="24"/>
          <w:spacing w:val="6"/>
        </w:rPr>
        <w:t xml:space="preserve"> </w:t>
      </w:r>
      <w:r>
        <w:rPr>
          <w:rFonts w:ascii="SimSun" w:hAnsi="SimSun" w:eastAsia="SimSun" w:cs="SimSun"/>
          <w:sz w:val="24"/>
          <w:szCs w:val="24"/>
          <w:spacing w:val="6"/>
        </w:rPr>
        <w:t>其他</w:t>
      </w:r>
      <w:r>
        <w:rPr>
          <w:rFonts w:ascii="SimSun" w:hAnsi="SimSun" w:eastAsia="SimSun" w:cs="SimSun"/>
          <w:sz w:val="24"/>
          <w:szCs w:val="24"/>
          <w:spacing w:val="4"/>
        </w:rPr>
        <w:t>(</w:t>
      </w:r>
      <w:r>
        <w:rPr>
          <w:rFonts w:ascii="SimSun" w:hAnsi="SimSun" w:eastAsia="SimSun" w:cs="SimSun"/>
          <w:sz w:val="24"/>
          <w:szCs w:val="24"/>
          <w:spacing w:val="3"/>
        </w:rPr>
        <w:t>专业技术咨询、外部协调工作等)：</w:t>
      </w:r>
      <w:r>
        <w:rPr>
          <w:rFonts w:ascii="SimSun" w:hAnsi="SimSun" w:eastAsia="SimSun" w:cs="SimSun"/>
          <w:sz w:val="24"/>
          <w:szCs w:val="24"/>
          <w:spacing w:val="3"/>
        </w:rPr>
        <w:t xml:space="preserve"> </w:t>
      </w:r>
      <w:r>
        <w:rPr>
          <w:rFonts w:ascii="SimSun" w:hAnsi="SimSun" w:eastAsia="SimSun" w:cs="SimSun"/>
          <w:sz w:val="24"/>
          <w:szCs w:val="24"/>
          <w:u w:val="single" w:color="auto"/>
          <w:spacing w:val="3"/>
        </w:rPr>
        <w:t xml:space="preserve">              </w:t>
      </w:r>
      <w:r>
        <w:rPr>
          <w:rFonts w:ascii="SimSun" w:hAnsi="SimSun" w:eastAsia="SimSun" w:cs="SimSun"/>
          <w:sz w:val="24"/>
          <w:szCs w:val="24"/>
          <w:u w:val="single" w:color="auto"/>
          <w14:textOutline w14:w="4354" w14:cap="flat" w14:cmpd="sng">
            <w14:solidFill>
              <w14:srgbClr w14:val="000000"/>
            </w14:solidFill>
            <w14:prstDash w14:val="solid"/>
            <w14:round/>
          </w14:textOutline>
          <w:spacing w:val="3"/>
        </w:rPr>
        <w:t>。</w:t>
      </w:r>
      <w:r>
        <w:rPr>
          <w:rFonts w:ascii="SimSun" w:hAnsi="SimSun" w:eastAsia="SimSun" w:cs="SimSun"/>
          <w:sz w:val="24"/>
          <w:szCs w:val="24"/>
          <w:u w:val="single" w:color="auto"/>
        </w:rPr>
        <w:t xml:space="preserve">  </w:t>
      </w:r>
    </w:p>
    <w:p>
      <w:pPr>
        <w:sectPr>
          <w:headerReference w:type="default" r:id="rId8"/>
          <w:footerReference w:type="default" r:id="rId106"/>
          <w:pgSz w:w="11903" w:h="16838"/>
          <w:pgMar w:top="1148" w:right="1381" w:bottom="1126" w:left="1388" w:header="877" w:footer="788" w:gutter="0"/>
        </w:sectPr>
        <w:rPr/>
      </w:pPr>
    </w:p>
    <w:p>
      <w:pPr>
        <w:ind w:left="1731"/>
        <w:spacing w:before="168" w:line="219"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3"/>
        </w:rPr>
        <w:t>附录</w:t>
      </w:r>
      <w:r>
        <w:rPr>
          <w:rFonts w:ascii="SimSun" w:hAnsi="SimSun" w:eastAsia="SimSun" w:cs="SimSun"/>
          <w:sz w:val="24"/>
          <w:szCs w:val="24"/>
          <w:spacing w:val="-3"/>
        </w:rPr>
        <w:t xml:space="preserve"> </w:t>
      </w:r>
      <w:r>
        <w:rPr>
          <w:rFonts w:ascii="SimSun" w:hAnsi="SimSun" w:eastAsia="SimSun" w:cs="SimSun"/>
          <w:sz w:val="24"/>
          <w:szCs w:val="24"/>
          <w14:textOutline w14:w="4354" w14:cap="flat" w14:cmpd="sng">
            <w14:solidFill>
              <w14:srgbClr w14:val="000000"/>
            </w14:solidFill>
            <w14:prstDash w14:val="solid"/>
            <w14:round/>
          </w14:textOutline>
        </w:rPr>
        <w:t>B</w:t>
      </w:r>
      <w:r>
        <w:rPr>
          <w:rFonts w:ascii="SimSun" w:hAnsi="SimSun" w:eastAsia="SimSun" w:cs="SimSun"/>
          <w:sz w:val="24"/>
          <w:szCs w:val="24"/>
          <w:spacing w:val="-3"/>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3"/>
        </w:rPr>
        <w:t>委托人派遣的人员和提供的房屋、资料、设备</w:t>
      </w:r>
    </w:p>
    <w:p>
      <w:pPr>
        <w:spacing w:line="251" w:lineRule="auto"/>
        <w:rPr>
          <w:rFonts w:ascii="Arial"/>
          <w:sz w:val="21"/>
        </w:rPr>
      </w:pPr>
      <w:r/>
    </w:p>
    <w:p>
      <w:pPr>
        <w:ind w:left="266"/>
        <w:spacing w:before="78" w:line="221"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rPr>
        <w:t>B</w:t>
      </w:r>
      <w:r>
        <w:rPr>
          <w:rFonts w:ascii="SimSun" w:hAnsi="SimSun" w:eastAsia="SimSun" w:cs="SimSun"/>
          <w:sz w:val="24"/>
          <w:szCs w:val="24"/>
          <w14:textOutline w14:w="4354" w14:cap="flat" w14:cmpd="sng">
            <w14:solidFill>
              <w14:srgbClr w14:val="000000"/>
            </w14:solidFill>
            <w14:prstDash w14:val="solid"/>
            <w14:round/>
          </w14:textOutline>
          <w:spacing w:val="1"/>
        </w:rPr>
        <w:t>-1</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1"/>
        </w:rPr>
        <w:t>委</w:t>
      </w:r>
      <w:r>
        <w:rPr>
          <w:rFonts w:ascii="SimSun" w:hAnsi="SimSun" w:eastAsia="SimSun" w:cs="SimSun"/>
          <w:sz w:val="24"/>
          <w:szCs w:val="24"/>
          <w14:textOutline w14:w="4354" w14:cap="flat" w14:cmpd="sng">
            <w14:solidFill>
              <w14:srgbClr w14:val="000000"/>
            </w14:solidFill>
            <w14:prstDash w14:val="solid"/>
            <w14:round/>
          </w14:textOutline>
        </w:rPr>
        <w:t>托人派遣的人员</w:t>
      </w:r>
    </w:p>
    <w:p>
      <w:pPr>
        <w:spacing w:line="91" w:lineRule="auto"/>
        <w:rPr>
          <w:rFonts w:ascii="Arial"/>
          <w:sz w:val="2"/>
        </w:rPr>
      </w:pPr>
      <w:r>
        <w:rPr>
          <w:rFonts w:ascii="Arial"/>
          <w:sz w:val="2"/>
        </w:rPr>
      </w:r>
    </w:p>
    <w:tbl>
      <w:tblPr>
        <w:tblStyle w:val="2"/>
        <w:tblW w:w="8573" w:type="dxa"/>
        <w:tblInd w:w="38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09"/>
        <w:gridCol w:w="1770"/>
        <w:gridCol w:w="2130"/>
        <w:gridCol w:w="1864"/>
      </w:tblGrid>
      <w:tr>
        <w:trPr>
          <w:trHeight w:val="470" w:hRule="atLeast"/>
        </w:trPr>
        <w:tc>
          <w:tcPr>
            <w:tcW w:w="2809" w:type="dxa"/>
            <w:vAlign w:val="top"/>
          </w:tcPr>
          <w:p>
            <w:pPr>
              <w:ind w:left="1178"/>
              <w:spacing w:before="170" w:line="222" w:lineRule="auto"/>
              <w:rPr>
                <w:rFonts w:ascii="SimSun" w:hAnsi="SimSun" w:eastAsia="SimSun" w:cs="SimSun"/>
                <w:sz w:val="24"/>
                <w:szCs w:val="24"/>
              </w:rPr>
            </w:pPr>
            <w:r>
              <w:rPr>
                <w:rFonts w:ascii="SimSun" w:hAnsi="SimSun" w:eastAsia="SimSun" w:cs="SimSun"/>
                <w:sz w:val="24"/>
                <w:szCs w:val="24"/>
                <w:spacing w:val="-4"/>
              </w:rPr>
              <w:t>名</w:t>
            </w:r>
            <w:r>
              <w:rPr>
                <w:rFonts w:ascii="SimSun" w:hAnsi="SimSun" w:eastAsia="SimSun" w:cs="SimSun"/>
                <w:sz w:val="24"/>
                <w:szCs w:val="24"/>
                <w:spacing w:val="-3"/>
              </w:rPr>
              <w:t>称</w:t>
            </w:r>
          </w:p>
        </w:tc>
        <w:tc>
          <w:tcPr>
            <w:tcW w:w="1770" w:type="dxa"/>
            <w:vAlign w:val="top"/>
          </w:tcPr>
          <w:p>
            <w:pPr>
              <w:ind w:left="656"/>
              <w:spacing w:before="170" w:line="220" w:lineRule="auto"/>
              <w:rPr>
                <w:rFonts w:ascii="SimSun" w:hAnsi="SimSun" w:eastAsia="SimSun" w:cs="SimSun"/>
                <w:sz w:val="24"/>
                <w:szCs w:val="24"/>
              </w:rPr>
            </w:pPr>
            <w:r>
              <w:rPr>
                <w:rFonts w:ascii="SimSun" w:hAnsi="SimSun" w:eastAsia="SimSun" w:cs="SimSun"/>
                <w:sz w:val="24"/>
                <w:szCs w:val="24"/>
                <w:spacing w:val="-3"/>
              </w:rPr>
              <w:t>数量</w:t>
            </w:r>
          </w:p>
        </w:tc>
        <w:tc>
          <w:tcPr>
            <w:tcW w:w="2130" w:type="dxa"/>
            <w:vAlign w:val="top"/>
          </w:tcPr>
          <w:p>
            <w:pPr>
              <w:ind w:left="598"/>
              <w:spacing w:before="171" w:line="220" w:lineRule="auto"/>
              <w:rPr>
                <w:rFonts w:ascii="SimSun" w:hAnsi="SimSun" w:eastAsia="SimSun" w:cs="SimSun"/>
                <w:sz w:val="24"/>
                <w:szCs w:val="24"/>
              </w:rPr>
            </w:pPr>
            <w:r>
              <w:rPr>
                <w:rFonts w:ascii="SimSun" w:hAnsi="SimSun" w:eastAsia="SimSun" w:cs="SimSun"/>
                <w:sz w:val="24"/>
                <w:szCs w:val="24"/>
                <w:spacing w:val="-4"/>
              </w:rPr>
              <w:t>工</w:t>
            </w:r>
            <w:r>
              <w:rPr>
                <w:rFonts w:ascii="SimSun" w:hAnsi="SimSun" w:eastAsia="SimSun" w:cs="SimSun"/>
                <w:sz w:val="24"/>
                <w:szCs w:val="24"/>
                <w:spacing w:val="-2"/>
              </w:rPr>
              <w:t>作要求</w:t>
            </w:r>
          </w:p>
        </w:tc>
        <w:tc>
          <w:tcPr>
            <w:tcW w:w="1864" w:type="dxa"/>
            <w:vAlign w:val="top"/>
          </w:tcPr>
          <w:p>
            <w:pPr>
              <w:ind w:left="463"/>
              <w:spacing w:before="171" w:line="219" w:lineRule="auto"/>
              <w:rPr>
                <w:rFonts w:ascii="SimSun" w:hAnsi="SimSun" w:eastAsia="SimSun" w:cs="SimSun"/>
                <w:sz w:val="24"/>
                <w:szCs w:val="24"/>
              </w:rPr>
            </w:pPr>
            <w:r>
              <w:rPr>
                <w:rFonts w:ascii="SimSun" w:hAnsi="SimSun" w:eastAsia="SimSun" w:cs="SimSun"/>
                <w:sz w:val="24"/>
                <w:szCs w:val="24"/>
                <w:spacing w:val="-2"/>
              </w:rPr>
              <w:t>提供时间</w:t>
            </w:r>
          </w:p>
        </w:tc>
      </w:tr>
      <w:tr>
        <w:trPr>
          <w:trHeight w:val="467" w:hRule="atLeast"/>
        </w:trPr>
        <w:tc>
          <w:tcPr>
            <w:tcW w:w="2809" w:type="dxa"/>
            <w:vAlign w:val="top"/>
          </w:tcPr>
          <w:p>
            <w:pPr>
              <w:ind w:left="134"/>
              <w:spacing w:before="161" w:line="220"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4"/>
              </w:rPr>
              <w:t xml:space="preserve"> </w:t>
            </w:r>
            <w:r>
              <w:rPr>
                <w:rFonts w:ascii="SimSun" w:hAnsi="SimSun" w:eastAsia="SimSun" w:cs="SimSun"/>
                <w:sz w:val="24"/>
                <w:szCs w:val="24"/>
                <w:spacing w:val="-3"/>
              </w:rPr>
              <w:t>工</w:t>
            </w:r>
            <w:r>
              <w:rPr>
                <w:rFonts w:ascii="SimSun" w:hAnsi="SimSun" w:eastAsia="SimSun" w:cs="SimSun"/>
                <w:sz w:val="24"/>
                <w:szCs w:val="24"/>
                <w:spacing w:val="-2"/>
              </w:rPr>
              <w:t>程技术人员</w:t>
            </w:r>
          </w:p>
        </w:tc>
        <w:tc>
          <w:tcPr>
            <w:tcW w:w="1770" w:type="dxa"/>
            <w:vAlign w:val="top"/>
          </w:tcPr>
          <w:p>
            <w:pPr>
              <w:rPr>
                <w:rFonts w:ascii="Arial"/>
                <w:sz w:val="21"/>
              </w:rPr>
            </w:pPr>
            <w:r/>
          </w:p>
        </w:tc>
        <w:tc>
          <w:tcPr>
            <w:tcW w:w="2130" w:type="dxa"/>
            <w:vAlign w:val="top"/>
          </w:tcPr>
          <w:p>
            <w:pPr>
              <w:rPr>
                <w:rFonts w:ascii="Arial"/>
                <w:sz w:val="21"/>
              </w:rPr>
            </w:pPr>
            <w:r/>
          </w:p>
        </w:tc>
        <w:tc>
          <w:tcPr>
            <w:tcW w:w="1864" w:type="dxa"/>
            <w:vAlign w:val="top"/>
          </w:tcPr>
          <w:p>
            <w:pPr>
              <w:rPr>
                <w:rFonts w:ascii="Arial"/>
                <w:sz w:val="21"/>
              </w:rPr>
            </w:pPr>
            <w:r/>
          </w:p>
        </w:tc>
      </w:tr>
      <w:tr>
        <w:trPr>
          <w:trHeight w:val="459" w:hRule="atLeast"/>
        </w:trPr>
        <w:tc>
          <w:tcPr>
            <w:tcW w:w="2809" w:type="dxa"/>
            <w:vAlign w:val="top"/>
          </w:tcPr>
          <w:p>
            <w:pPr>
              <w:ind w:left="119"/>
              <w:spacing w:before="162" w:line="220" w:lineRule="auto"/>
              <w:rPr>
                <w:rFonts w:ascii="SimSun" w:hAnsi="SimSun" w:eastAsia="SimSun" w:cs="SimSun"/>
                <w:sz w:val="24"/>
                <w:szCs w:val="24"/>
              </w:rPr>
            </w:pPr>
            <w:r>
              <w:rPr>
                <w:rFonts w:ascii="SimSun" w:hAnsi="SimSun" w:eastAsia="SimSun" w:cs="SimSun"/>
                <w:sz w:val="24"/>
                <w:szCs w:val="24"/>
                <w:spacing w:val="-2"/>
              </w:rPr>
              <w:t>2</w:t>
            </w:r>
            <w:r>
              <w:rPr>
                <w:rFonts w:ascii="SimSun" w:hAnsi="SimSun" w:eastAsia="SimSun" w:cs="SimSun"/>
                <w:sz w:val="24"/>
                <w:szCs w:val="24"/>
                <w:spacing w:val="-1"/>
              </w:rPr>
              <w:t>.</w:t>
            </w:r>
            <w:r>
              <w:rPr>
                <w:rFonts w:ascii="SimSun" w:hAnsi="SimSun" w:eastAsia="SimSun" w:cs="SimSun"/>
                <w:sz w:val="24"/>
                <w:szCs w:val="24"/>
                <w:spacing w:val="-1"/>
              </w:rPr>
              <w:t xml:space="preserve"> </w:t>
            </w:r>
            <w:r>
              <w:rPr>
                <w:rFonts w:ascii="SimSun" w:hAnsi="SimSun" w:eastAsia="SimSun" w:cs="SimSun"/>
                <w:sz w:val="24"/>
                <w:szCs w:val="24"/>
                <w:spacing w:val="-1"/>
              </w:rPr>
              <w:t>辅助工作人员</w:t>
            </w:r>
          </w:p>
        </w:tc>
        <w:tc>
          <w:tcPr>
            <w:tcW w:w="1770" w:type="dxa"/>
            <w:vAlign w:val="top"/>
          </w:tcPr>
          <w:p>
            <w:pPr>
              <w:rPr>
                <w:rFonts w:ascii="Arial"/>
                <w:sz w:val="21"/>
              </w:rPr>
            </w:pPr>
            <w:r/>
          </w:p>
        </w:tc>
        <w:tc>
          <w:tcPr>
            <w:tcW w:w="2130" w:type="dxa"/>
            <w:vAlign w:val="top"/>
          </w:tcPr>
          <w:p>
            <w:pPr>
              <w:rPr>
                <w:rFonts w:ascii="Arial"/>
                <w:sz w:val="21"/>
              </w:rPr>
            </w:pPr>
            <w:r/>
          </w:p>
        </w:tc>
        <w:tc>
          <w:tcPr>
            <w:tcW w:w="1864" w:type="dxa"/>
            <w:vAlign w:val="top"/>
          </w:tcPr>
          <w:p>
            <w:pPr>
              <w:rPr>
                <w:rFonts w:ascii="Arial"/>
                <w:sz w:val="21"/>
              </w:rPr>
            </w:pPr>
            <w:r/>
          </w:p>
        </w:tc>
      </w:tr>
      <w:tr>
        <w:trPr>
          <w:trHeight w:val="470" w:hRule="atLeast"/>
        </w:trPr>
        <w:tc>
          <w:tcPr>
            <w:tcW w:w="2809" w:type="dxa"/>
            <w:vAlign w:val="top"/>
          </w:tcPr>
          <w:p>
            <w:pPr>
              <w:ind w:left="121"/>
              <w:spacing w:before="171" w:line="220" w:lineRule="auto"/>
              <w:rPr>
                <w:rFonts w:ascii="SimSun" w:hAnsi="SimSun" w:eastAsia="SimSun" w:cs="SimSun"/>
                <w:sz w:val="24"/>
                <w:szCs w:val="24"/>
              </w:rPr>
            </w:pPr>
            <w:r>
              <w:rPr>
                <w:rFonts w:ascii="SimSun" w:hAnsi="SimSun" w:eastAsia="SimSun" w:cs="SimSun"/>
                <w:sz w:val="24"/>
                <w:szCs w:val="24"/>
                <w:spacing w:val="-2"/>
              </w:rPr>
              <w:t>3.</w:t>
            </w:r>
            <w:r>
              <w:rPr>
                <w:rFonts w:ascii="SimSun" w:hAnsi="SimSun" w:eastAsia="SimSun" w:cs="SimSun"/>
                <w:sz w:val="24"/>
                <w:szCs w:val="24"/>
                <w:spacing w:val="-2"/>
              </w:rPr>
              <w:t xml:space="preserve"> </w:t>
            </w:r>
            <w:r>
              <w:rPr>
                <w:rFonts w:ascii="SimSun" w:hAnsi="SimSun" w:eastAsia="SimSun" w:cs="SimSun"/>
                <w:sz w:val="24"/>
                <w:szCs w:val="24"/>
                <w:spacing w:val="-2"/>
              </w:rPr>
              <w:t>其他</w:t>
            </w:r>
            <w:r>
              <w:rPr>
                <w:rFonts w:ascii="SimSun" w:hAnsi="SimSun" w:eastAsia="SimSun" w:cs="SimSun"/>
                <w:sz w:val="24"/>
                <w:szCs w:val="24"/>
                <w:spacing w:val="-1"/>
              </w:rPr>
              <w:t>人员</w:t>
            </w:r>
          </w:p>
        </w:tc>
        <w:tc>
          <w:tcPr>
            <w:tcW w:w="1770" w:type="dxa"/>
            <w:vAlign w:val="top"/>
          </w:tcPr>
          <w:p>
            <w:pPr>
              <w:rPr>
                <w:rFonts w:ascii="Arial"/>
                <w:sz w:val="21"/>
              </w:rPr>
            </w:pPr>
            <w:r/>
          </w:p>
        </w:tc>
        <w:tc>
          <w:tcPr>
            <w:tcW w:w="2130" w:type="dxa"/>
            <w:vAlign w:val="top"/>
          </w:tcPr>
          <w:p>
            <w:pPr>
              <w:rPr>
                <w:rFonts w:ascii="Arial"/>
                <w:sz w:val="21"/>
              </w:rPr>
            </w:pPr>
            <w:r/>
          </w:p>
        </w:tc>
        <w:tc>
          <w:tcPr>
            <w:tcW w:w="1864" w:type="dxa"/>
            <w:vAlign w:val="top"/>
          </w:tcPr>
          <w:p>
            <w:pPr>
              <w:rPr>
                <w:rFonts w:ascii="Arial"/>
                <w:sz w:val="21"/>
              </w:rPr>
            </w:pPr>
            <w:r/>
          </w:p>
        </w:tc>
      </w:tr>
    </w:tbl>
    <w:p>
      <w:pPr>
        <w:spacing w:line="395" w:lineRule="auto"/>
        <w:rPr>
          <w:rFonts w:ascii="Arial"/>
          <w:sz w:val="21"/>
        </w:rPr>
      </w:pPr>
      <w:r/>
    </w:p>
    <w:p>
      <w:pPr>
        <w:ind w:left="266"/>
        <w:spacing w:before="78" w:line="219"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rPr>
        <w:t>B</w:t>
      </w:r>
      <w:r>
        <w:rPr>
          <w:rFonts w:ascii="SimSun" w:hAnsi="SimSun" w:eastAsia="SimSun" w:cs="SimSun"/>
          <w:sz w:val="24"/>
          <w:szCs w:val="24"/>
          <w14:textOutline w14:w="4354" w14:cap="flat" w14:cmpd="sng">
            <w14:solidFill>
              <w14:srgbClr w14:val="000000"/>
            </w14:solidFill>
            <w14:prstDash w14:val="solid"/>
            <w14:round/>
          </w14:textOutline>
          <w:spacing w:val="1"/>
        </w:rPr>
        <w:t>-2</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1"/>
        </w:rPr>
        <w:t>委</w:t>
      </w:r>
      <w:r>
        <w:rPr>
          <w:rFonts w:ascii="SimSun" w:hAnsi="SimSun" w:eastAsia="SimSun" w:cs="SimSun"/>
          <w:sz w:val="24"/>
          <w:szCs w:val="24"/>
          <w14:textOutline w14:w="4354" w14:cap="flat" w14:cmpd="sng">
            <w14:solidFill>
              <w14:srgbClr w14:val="000000"/>
            </w14:solidFill>
            <w14:prstDash w14:val="solid"/>
            <w14:round/>
          </w14:textOutline>
        </w:rPr>
        <w:t>托人提供的房屋</w:t>
      </w:r>
    </w:p>
    <w:p>
      <w:pPr>
        <w:spacing w:line="123" w:lineRule="auto"/>
        <w:rPr>
          <w:rFonts w:ascii="Arial"/>
          <w:sz w:val="2"/>
        </w:rPr>
      </w:pPr>
      <w:r>
        <w:rPr>
          <w:rFonts w:ascii="Arial"/>
          <w:sz w:val="2"/>
        </w:rPr>
      </w:r>
    </w:p>
    <w:tbl>
      <w:tblPr>
        <w:tblStyle w:val="2"/>
        <w:tblW w:w="8573" w:type="dxa"/>
        <w:tblInd w:w="38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449"/>
        <w:gridCol w:w="2130"/>
        <w:gridCol w:w="2130"/>
        <w:gridCol w:w="1864"/>
      </w:tblGrid>
      <w:tr>
        <w:trPr>
          <w:trHeight w:val="471" w:hRule="atLeast"/>
        </w:trPr>
        <w:tc>
          <w:tcPr>
            <w:tcW w:w="2449" w:type="dxa"/>
            <w:vAlign w:val="top"/>
          </w:tcPr>
          <w:p>
            <w:pPr>
              <w:ind w:left="997"/>
              <w:spacing w:before="171" w:line="222" w:lineRule="auto"/>
              <w:rPr>
                <w:rFonts w:ascii="SimSun" w:hAnsi="SimSun" w:eastAsia="SimSun" w:cs="SimSun"/>
                <w:sz w:val="24"/>
                <w:szCs w:val="24"/>
              </w:rPr>
            </w:pPr>
            <w:r>
              <w:rPr>
                <w:rFonts w:ascii="SimSun" w:hAnsi="SimSun" w:eastAsia="SimSun" w:cs="SimSun"/>
                <w:sz w:val="24"/>
                <w:szCs w:val="24"/>
                <w:spacing w:val="-4"/>
              </w:rPr>
              <w:t>名</w:t>
            </w:r>
            <w:r>
              <w:rPr>
                <w:rFonts w:ascii="SimSun" w:hAnsi="SimSun" w:eastAsia="SimSun" w:cs="SimSun"/>
                <w:sz w:val="24"/>
                <w:szCs w:val="24"/>
                <w:spacing w:val="-3"/>
              </w:rPr>
              <w:t>称</w:t>
            </w:r>
          </w:p>
        </w:tc>
        <w:tc>
          <w:tcPr>
            <w:tcW w:w="2130" w:type="dxa"/>
            <w:vAlign w:val="top"/>
          </w:tcPr>
          <w:p>
            <w:pPr>
              <w:ind w:left="836"/>
              <w:spacing w:before="171" w:line="220" w:lineRule="auto"/>
              <w:rPr>
                <w:rFonts w:ascii="SimSun" w:hAnsi="SimSun" w:eastAsia="SimSun" w:cs="SimSun"/>
                <w:sz w:val="24"/>
                <w:szCs w:val="24"/>
              </w:rPr>
            </w:pPr>
            <w:r>
              <w:rPr>
                <w:rFonts w:ascii="SimSun" w:hAnsi="SimSun" w:eastAsia="SimSun" w:cs="SimSun"/>
                <w:sz w:val="24"/>
                <w:szCs w:val="24"/>
                <w:spacing w:val="-3"/>
              </w:rPr>
              <w:t>数量</w:t>
            </w:r>
          </w:p>
        </w:tc>
        <w:tc>
          <w:tcPr>
            <w:tcW w:w="2130" w:type="dxa"/>
            <w:vAlign w:val="top"/>
          </w:tcPr>
          <w:p>
            <w:pPr>
              <w:ind w:left="837"/>
              <w:spacing w:before="172" w:line="220" w:lineRule="auto"/>
              <w:rPr>
                <w:rFonts w:ascii="SimSun" w:hAnsi="SimSun" w:eastAsia="SimSun" w:cs="SimSun"/>
                <w:sz w:val="24"/>
                <w:szCs w:val="24"/>
              </w:rPr>
            </w:pPr>
            <w:r>
              <w:rPr>
                <w:rFonts w:ascii="SimSun" w:hAnsi="SimSun" w:eastAsia="SimSun" w:cs="SimSun"/>
                <w:sz w:val="24"/>
                <w:szCs w:val="24"/>
                <w:spacing w:val="-4"/>
              </w:rPr>
              <w:t>面</w:t>
            </w:r>
            <w:r>
              <w:rPr>
                <w:rFonts w:ascii="SimSun" w:hAnsi="SimSun" w:eastAsia="SimSun" w:cs="SimSun"/>
                <w:sz w:val="24"/>
                <w:szCs w:val="24"/>
                <w:spacing w:val="-2"/>
              </w:rPr>
              <w:t>积</w:t>
            </w:r>
          </w:p>
        </w:tc>
        <w:tc>
          <w:tcPr>
            <w:tcW w:w="1864" w:type="dxa"/>
            <w:vAlign w:val="top"/>
          </w:tcPr>
          <w:p>
            <w:pPr>
              <w:ind w:left="463"/>
              <w:spacing w:before="171" w:line="219" w:lineRule="auto"/>
              <w:rPr>
                <w:rFonts w:ascii="SimSun" w:hAnsi="SimSun" w:eastAsia="SimSun" w:cs="SimSun"/>
                <w:sz w:val="24"/>
                <w:szCs w:val="24"/>
              </w:rPr>
            </w:pPr>
            <w:r>
              <w:rPr>
                <w:rFonts w:ascii="SimSun" w:hAnsi="SimSun" w:eastAsia="SimSun" w:cs="SimSun"/>
                <w:sz w:val="24"/>
                <w:szCs w:val="24"/>
                <w:spacing w:val="-2"/>
              </w:rPr>
              <w:t>提供时间</w:t>
            </w:r>
          </w:p>
        </w:tc>
      </w:tr>
      <w:tr>
        <w:trPr>
          <w:trHeight w:val="466" w:hRule="atLeast"/>
        </w:trPr>
        <w:tc>
          <w:tcPr>
            <w:tcW w:w="2449" w:type="dxa"/>
            <w:vAlign w:val="top"/>
          </w:tcPr>
          <w:p>
            <w:pPr>
              <w:ind w:left="134"/>
              <w:spacing w:before="160" w:line="220"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3"/>
              </w:rPr>
              <w:t>.</w:t>
            </w:r>
            <w:r>
              <w:rPr>
                <w:rFonts w:ascii="SimSun" w:hAnsi="SimSun" w:eastAsia="SimSun" w:cs="SimSun"/>
                <w:sz w:val="24"/>
                <w:szCs w:val="24"/>
                <w:spacing w:val="-3"/>
              </w:rPr>
              <w:t xml:space="preserve"> </w:t>
            </w:r>
            <w:r>
              <w:rPr>
                <w:rFonts w:ascii="SimSun" w:hAnsi="SimSun" w:eastAsia="SimSun" w:cs="SimSun"/>
                <w:sz w:val="24"/>
                <w:szCs w:val="24"/>
                <w:spacing w:val="-3"/>
              </w:rPr>
              <w:t>办公用房</w:t>
            </w:r>
          </w:p>
        </w:tc>
        <w:tc>
          <w:tcPr>
            <w:tcW w:w="2130" w:type="dxa"/>
            <w:vAlign w:val="top"/>
          </w:tcPr>
          <w:p>
            <w:pPr>
              <w:rPr>
                <w:rFonts w:ascii="Arial"/>
                <w:sz w:val="21"/>
              </w:rPr>
            </w:pPr>
            <w:r/>
          </w:p>
        </w:tc>
        <w:tc>
          <w:tcPr>
            <w:tcW w:w="2130" w:type="dxa"/>
            <w:vAlign w:val="top"/>
          </w:tcPr>
          <w:p>
            <w:pPr>
              <w:rPr>
                <w:rFonts w:ascii="Arial"/>
                <w:sz w:val="21"/>
              </w:rPr>
            </w:pPr>
            <w:r/>
          </w:p>
        </w:tc>
        <w:tc>
          <w:tcPr>
            <w:tcW w:w="1864" w:type="dxa"/>
            <w:vAlign w:val="top"/>
          </w:tcPr>
          <w:p>
            <w:pPr>
              <w:rPr>
                <w:rFonts w:ascii="Arial"/>
                <w:sz w:val="21"/>
              </w:rPr>
            </w:pPr>
            <w:r/>
          </w:p>
        </w:tc>
      </w:tr>
      <w:tr>
        <w:trPr>
          <w:trHeight w:val="459" w:hRule="atLeast"/>
        </w:trPr>
        <w:tc>
          <w:tcPr>
            <w:tcW w:w="2449" w:type="dxa"/>
            <w:vAlign w:val="top"/>
          </w:tcPr>
          <w:p>
            <w:pPr>
              <w:ind w:left="119"/>
              <w:spacing w:before="162" w:line="220" w:lineRule="auto"/>
              <w:rPr>
                <w:rFonts w:ascii="SimSun" w:hAnsi="SimSun" w:eastAsia="SimSun" w:cs="SimSun"/>
                <w:sz w:val="24"/>
                <w:szCs w:val="24"/>
              </w:rPr>
            </w:pPr>
            <w:r>
              <w:rPr>
                <w:rFonts w:ascii="SimSun" w:hAnsi="SimSun" w:eastAsia="SimSun" w:cs="SimSun"/>
                <w:sz w:val="24"/>
                <w:szCs w:val="24"/>
                <w:spacing w:val="-2"/>
              </w:rPr>
              <w:t>2.</w:t>
            </w:r>
            <w:r>
              <w:rPr>
                <w:rFonts w:ascii="SimSun" w:hAnsi="SimSun" w:eastAsia="SimSun" w:cs="SimSun"/>
                <w:sz w:val="24"/>
                <w:szCs w:val="24"/>
                <w:spacing w:val="-1"/>
              </w:rPr>
              <w:t xml:space="preserve"> </w:t>
            </w:r>
            <w:r>
              <w:rPr>
                <w:rFonts w:ascii="SimSun" w:hAnsi="SimSun" w:eastAsia="SimSun" w:cs="SimSun"/>
                <w:sz w:val="24"/>
                <w:szCs w:val="24"/>
                <w:spacing w:val="-1"/>
              </w:rPr>
              <w:t>生活用房</w:t>
            </w:r>
          </w:p>
        </w:tc>
        <w:tc>
          <w:tcPr>
            <w:tcW w:w="2130" w:type="dxa"/>
            <w:vAlign w:val="top"/>
          </w:tcPr>
          <w:p>
            <w:pPr>
              <w:rPr>
                <w:rFonts w:ascii="Arial"/>
                <w:sz w:val="21"/>
              </w:rPr>
            </w:pPr>
            <w:r/>
          </w:p>
        </w:tc>
        <w:tc>
          <w:tcPr>
            <w:tcW w:w="2130" w:type="dxa"/>
            <w:vAlign w:val="top"/>
          </w:tcPr>
          <w:p>
            <w:pPr>
              <w:rPr>
                <w:rFonts w:ascii="Arial"/>
                <w:sz w:val="21"/>
              </w:rPr>
            </w:pPr>
            <w:r/>
          </w:p>
        </w:tc>
        <w:tc>
          <w:tcPr>
            <w:tcW w:w="1864" w:type="dxa"/>
            <w:vAlign w:val="top"/>
          </w:tcPr>
          <w:p>
            <w:pPr>
              <w:rPr>
                <w:rFonts w:ascii="Arial"/>
                <w:sz w:val="21"/>
              </w:rPr>
            </w:pPr>
            <w:r/>
          </w:p>
        </w:tc>
      </w:tr>
      <w:tr>
        <w:trPr>
          <w:trHeight w:val="467" w:hRule="atLeast"/>
        </w:trPr>
        <w:tc>
          <w:tcPr>
            <w:tcW w:w="2449" w:type="dxa"/>
            <w:vAlign w:val="top"/>
          </w:tcPr>
          <w:p>
            <w:pPr>
              <w:ind w:left="121"/>
              <w:spacing w:before="171" w:line="220" w:lineRule="auto"/>
              <w:rPr>
                <w:rFonts w:ascii="SimSun" w:hAnsi="SimSun" w:eastAsia="SimSun" w:cs="SimSun"/>
                <w:sz w:val="24"/>
                <w:szCs w:val="24"/>
              </w:rPr>
            </w:pPr>
            <w:r>
              <w:rPr>
                <w:rFonts w:ascii="SimSun" w:hAnsi="SimSun" w:eastAsia="SimSun" w:cs="SimSun"/>
                <w:sz w:val="24"/>
                <w:szCs w:val="24"/>
                <w:spacing w:val="-2"/>
              </w:rPr>
              <w:t>3.</w:t>
            </w:r>
            <w:r>
              <w:rPr>
                <w:rFonts w:ascii="SimSun" w:hAnsi="SimSun" w:eastAsia="SimSun" w:cs="SimSun"/>
                <w:sz w:val="24"/>
                <w:szCs w:val="24"/>
                <w:spacing w:val="-2"/>
              </w:rPr>
              <w:t xml:space="preserve"> </w:t>
            </w:r>
            <w:r>
              <w:rPr>
                <w:rFonts w:ascii="SimSun" w:hAnsi="SimSun" w:eastAsia="SimSun" w:cs="SimSun"/>
                <w:sz w:val="24"/>
                <w:szCs w:val="24"/>
                <w:spacing w:val="-2"/>
              </w:rPr>
              <w:t>试验</w:t>
            </w:r>
            <w:r>
              <w:rPr>
                <w:rFonts w:ascii="SimSun" w:hAnsi="SimSun" w:eastAsia="SimSun" w:cs="SimSun"/>
                <w:sz w:val="24"/>
                <w:szCs w:val="24"/>
                <w:spacing w:val="-1"/>
              </w:rPr>
              <w:t>用房</w:t>
            </w:r>
          </w:p>
        </w:tc>
        <w:tc>
          <w:tcPr>
            <w:tcW w:w="2130" w:type="dxa"/>
            <w:vAlign w:val="top"/>
          </w:tcPr>
          <w:p>
            <w:pPr>
              <w:rPr>
                <w:rFonts w:ascii="Arial"/>
                <w:sz w:val="21"/>
              </w:rPr>
            </w:pPr>
            <w:r/>
          </w:p>
        </w:tc>
        <w:tc>
          <w:tcPr>
            <w:tcW w:w="2130" w:type="dxa"/>
            <w:vAlign w:val="top"/>
          </w:tcPr>
          <w:p>
            <w:pPr>
              <w:rPr>
                <w:rFonts w:ascii="Arial"/>
                <w:sz w:val="21"/>
              </w:rPr>
            </w:pPr>
            <w:r/>
          </w:p>
        </w:tc>
        <w:tc>
          <w:tcPr>
            <w:tcW w:w="1864" w:type="dxa"/>
            <w:vAlign w:val="top"/>
          </w:tcPr>
          <w:p>
            <w:pPr>
              <w:rPr>
                <w:rFonts w:ascii="Arial"/>
                <w:sz w:val="21"/>
              </w:rPr>
            </w:pPr>
            <w:r/>
          </w:p>
        </w:tc>
      </w:tr>
      <w:tr>
        <w:trPr>
          <w:trHeight w:val="467" w:hRule="atLeast"/>
        </w:trPr>
        <w:tc>
          <w:tcPr>
            <w:tcW w:w="2449" w:type="dxa"/>
            <w:vAlign w:val="top"/>
          </w:tcPr>
          <w:p>
            <w:pPr>
              <w:ind w:left="115"/>
              <w:spacing w:before="163" w:line="220" w:lineRule="auto"/>
              <w:rPr>
                <w:rFonts w:ascii="SimSun" w:hAnsi="SimSun" w:eastAsia="SimSun" w:cs="SimSun"/>
                <w:sz w:val="24"/>
                <w:szCs w:val="24"/>
              </w:rPr>
            </w:pPr>
            <w:r>
              <w:rPr>
                <w:rFonts w:ascii="SimSun" w:hAnsi="SimSun" w:eastAsia="SimSun" w:cs="SimSun"/>
                <w:sz w:val="24"/>
                <w:szCs w:val="24"/>
                <w:spacing w:val="-1"/>
              </w:rPr>
              <w:t>4.</w:t>
            </w:r>
            <w:r>
              <w:rPr>
                <w:rFonts w:ascii="SimSun" w:hAnsi="SimSun" w:eastAsia="SimSun" w:cs="SimSun"/>
                <w:sz w:val="24"/>
                <w:szCs w:val="24"/>
                <w:spacing w:val="-1"/>
              </w:rPr>
              <w:t xml:space="preserve"> </w:t>
            </w:r>
            <w:r>
              <w:rPr>
                <w:rFonts w:ascii="SimSun" w:hAnsi="SimSun" w:eastAsia="SimSun" w:cs="SimSun"/>
                <w:sz w:val="24"/>
                <w:szCs w:val="24"/>
                <w:spacing w:val="-1"/>
              </w:rPr>
              <w:t>样品用</w:t>
            </w:r>
            <w:r>
              <w:rPr>
                <w:rFonts w:ascii="SimSun" w:hAnsi="SimSun" w:eastAsia="SimSun" w:cs="SimSun"/>
                <w:sz w:val="24"/>
                <w:szCs w:val="24"/>
              </w:rPr>
              <w:t>房</w:t>
            </w:r>
          </w:p>
        </w:tc>
        <w:tc>
          <w:tcPr>
            <w:tcW w:w="2130" w:type="dxa"/>
            <w:vAlign w:val="top"/>
          </w:tcPr>
          <w:p>
            <w:pPr>
              <w:rPr>
                <w:rFonts w:ascii="Arial"/>
                <w:sz w:val="21"/>
              </w:rPr>
            </w:pPr>
            <w:r/>
          </w:p>
        </w:tc>
        <w:tc>
          <w:tcPr>
            <w:tcW w:w="2130" w:type="dxa"/>
            <w:vAlign w:val="top"/>
          </w:tcPr>
          <w:p>
            <w:pPr>
              <w:rPr>
                <w:rFonts w:ascii="Arial"/>
                <w:sz w:val="21"/>
              </w:rPr>
            </w:pPr>
            <w:r/>
          </w:p>
        </w:tc>
        <w:tc>
          <w:tcPr>
            <w:tcW w:w="1864" w:type="dxa"/>
            <w:vAlign w:val="top"/>
          </w:tcPr>
          <w:p>
            <w:pPr>
              <w:rPr>
                <w:rFonts w:ascii="Arial"/>
                <w:sz w:val="21"/>
              </w:rPr>
            </w:pPr>
            <w:r/>
          </w:p>
        </w:tc>
      </w:tr>
      <w:tr>
        <w:trPr>
          <w:trHeight w:val="471" w:hRule="atLeast"/>
        </w:trPr>
        <w:tc>
          <w:tcPr>
            <w:tcW w:w="2449" w:type="dxa"/>
            <w:vAlign w:val="top"/>
          </w:tcPr>
          <w:p>
            <w:pPr>
              <w:ind w:left="118"/>
              <w:spacing w:before="164" w:line="220" w:lineRule="auto"/>
              <w:rPr>
                <w:rFonts w:ascii="SimSun" w:hAnsi="SimSun" w:eastAsia="SimSun" w:cs="SimSun"/>
                <w:sz w:val="24"/>
                <w:szCs w:val="24"/>
              </w:rPr>
            </w:pPr>
            <w:r>
              <w:rPr>
                <w:rFonts w:ascii="SimSun" w:hAnsi="SimSun" w:eastAsia="SimSun" w:cs="SimSun"/>
                <w:sz w:val="24"/>
                <w:szCs w:val="24"/>
                <w:spacing w:val="-2"/>
              </w:rPr>
              <w:t>用餐</w:t>
            </w:r>
            <w:r>
              <w:rPr>
                <w:rFonts w:ascii="SimSun" w:hAnsi="SimSun" w:eastAsia="SimSun" w:cs="SimSun"/>
                <w:sz w:val="24"/>
                <w:szCs w:val="24"/>
                <w:spacing w:val="-1"/>
              </w:rPr>
              <w:t>及其他生活条件</w:t>
            </w:r>
          </w:p>
        </w:tc>
        <w:tc>
          <w:tcPr>
            <w:tcW w:w="6124" w:type="dxa"/>
            <w:vAlign w:val="top"/>
            <w:gridSpan w:val="3"/>
          </w:tcPr>
          <w:p>
            <w:pPr>
              <w:rPr>
                <w:rFonts w:ascii="Arial"/>
                <w:sz w:val="21"/>
              </w:rPr>
            </w:pPr>
            <w:r/>
          </w:p>
        </w:tc>
      </w:tr>
    </w:tbl>
    <w:p>
      <w:pPr>
        <w:spacing w:line="388" w:lineRule="auto"/>
        <w:rPr>
          <w:rFonts w:ascii="Arial"/>
          <w:sz w:val="21"/>
        </w:rPr>
      </w:pPr>
      <w:r/>
    </w:p>
    <w:p>
      <w:pPr>
        <w:ind w:left="266"/>
        <w:spacing w:before="78" w:line="219"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rPr>
        <w:t>B</w:t>
      </w:r>
      <w:r>
        <w:rPr>
          <w:rFonts w:ascii="SimSun" w:hAnsi="SimSun" w:eastAsia="SimSun" w:cs="SimSun"/>
          <w:sz w:val="24"/>
          <w:szCs w:val="24"/>
          <w14:textOutline w14:w="4354" w14:cap="flat" w14:cmpd="sng">
            <w14:solidFill>
              <w14:srgbClr w14:val="000000"/>
            </w14:solidFill>
            <w14:prstDash w14:val="solid"/>
            <w14:round/>
          </w14:textOutline>
          <w:spacing w:val="1"/>
        </w:rPr>
        <w:t>-3</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1"/>
        </w:rPr>
        <w:t>委</w:t>
      </w:r>
      <w:r>
        <w:rPr>
          <w:rFonts w:ascii="SimSun" w:hAnsi="SimSun" w:eastAsia="SimSun" w:cs="SimSun"/>
          <w:sz w:val="24"/>
          <w:szCs w:val="24"/>
          <w14:textOutline w14:w="4354" w14:cap="flat" w14:cmpd="sng">
            <w14:solidFill>
              <w14:srgbClr w14:val="000000"/>
            </w14:solidFill>
            <w14:prstDash w14:val="solid"/>
            <w14:round/>
          </w14:textOutline>
        </w:rPr>
        <w:t>托人提供的资料</w:t>
      </w:r>
    </w:p>
    <w:p>
      <w:pPr>
        <w:spacing w:line="123" w:lineRule="auto"/>
        <w:rPr>
          <w:rFonts w:ascii="Arial"/>
          <w:sz w:val="2"/>
        </w:rPr>
      </w:pPr>
      <w:r>
        <w:rPr>
          <w:rFonts w:ascii="Arial"/>
          <w:sz w:val="2"/>
        </w:rPr>
      </w:r>
    </w:p>
    <w:tbl>
      <w:tblPr>
        <w:tblStyle w:val="2"/>
        <w:tblW w:w="8663" w:type="dxa"/>
        <w:tblInd w:w="38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326"/>
        <w:gridCol w:w="1035"/>
        <w:gridCol w:w="3083"/>
        <w:gridCol w:w="1219"/>
      </w:tblGrid>
      <w:tr>
        <w:trPr>
          <w:trHeight w:val="741" w:hRule="atLeast"/>
        </w:trPr>
        <w:tc>
          <w:tcPr>
            <w:tcW w:w="3326" w:type="dxa"/>
            <w:vAlign w:val="top"/>
          </w:tcPr>
          <w:p>
            <w:pPr>
              <w:ind w:left="1433"/>
              <w:spacing w:before="253" w:line="222" w:lineRule="auto"/>
              <w:rPr>
                <w:rFonts w:ascii="SimSun" w:hAnsi="SimSun" w:eastAsia="SimSun" w:cs="SimSun"/>
                <w:sz w:val="24"/>
                <w:szCs w:val="24"/>
              </w:rPr>
            </w:pPr>
            <w:r>
              <w:rPr>
                <w:rFonts w:ascii="SimSun" w:hAnsi="SimSun" w:eastAsia="SimSun" w:cs="SimSun"/>
                <w:sz w:val="24"/>
                <w:szCs w:val="24"/>
                <w:spacing w:val="-4"/>
              </w:rPr>
              <w:t>名</w:t>
            </w:r>
            <w:r>
              <w:rPr>
                <w:rFonts w:ascii="SimSun" w:hAnsi="SimSun" w:eastAsia="SimSun" w:cs="SimSun"/>
                <w:sz w:val="24"/>
                <w:szCs w:val="24"/>
                <w:spacing w:val="-3"/>
              </w:rPr>
              <w:t>称</w:t>
            </w:r>
          </w:p>
        </w:tc>
        <w:tc>
          <w:tcPr>
            <w:tcW w:w="1035" w:type="dxa"/>
            <w:vAlign w:val="top"/>
          </w:tcPr>
          <w:p>
            <w:pPr>
              <w:ind w:left="288"/>
              <w:spacing w:before="253" w:line="220" w:lineRule="auto"/>
              <w:rPr>
                <w:rFonts w:ascii="SimSun" w:hAnsi="SimSun" w:eastAsia="SimSun" w:cs="SimSun"/>
                <w:sz w:val="24"/>
                <w:szCs w:val="24"/>
              </w:rPr>
            </w:pPr>
            <w:r>
              <w:rPr>
                <w:rFonts w:ascii="SimSun" w:hAnsi="SimSun" w:eastAsia="SimSun" w:cs="SimSun"/>
                <w:sz w:val="24"/>
                <w:szCs w:val="24"/>
                <w:spacing w:val="-3"/>
              </w:rPr>
              <w:t>份</w:t>
            </w:r>
            <w:r>
              <w:rPr>
                <w:rFonts w:ascii="SimSun" w:hAnsi="SimSun" w:eastAsia="SimSun" w:cs="SimSun"/>
                <w:sz w:val="24"/>
                <w:szCs w:val="24"/>
                <w:spacing w:val="-2"/>
              </w:rPr>
              <w:t>数</w:t>
            </w:r>
          </w:p>
        </w:tc>
        <w:tc>
          <w:tcPr>
            <w:tcW w:w="3083" w:type="dxa"/>
            <w:vAlign w:val="top"/>
          </w:tcPr>
          <w:p>
            <w:pPr>
              <w:ind w:left="1070"/>
              <w:spacing w:before="253" w:line="219" w:lineRule="auto"/>
              <w:rPr>
                <w:rFonts w:ascii="SimSun" w:hAnsi="SimSun" w:eastAsia="SimSun" w:cs="SimSun"/>
                <w:sz w:val="24"/>
                <w:szCs w:val="24"/>
              </w:rPr>
            </w:pPr>
            <w:r>
              <w:rPr>
                <w:rFonts w:ascii="SimSun" w:hAnsi="SimSun" w:eastAsia="SimSun" w:cs="SimSun"/>
                <w:sz w:val="24"/>
                <w:szCs w:val="24"/>
                <w:spacing w:val="-2"/>
              </w:rPr>
              <w:t>提供时间</w:t>
            </w:r>
          </w:p>
        </w:tc>
        <w:tc>
          <w:tcPr>
            <w:tcW w:w="1219" w:type="dxa"/>
            <w:vAlign w:val="top"/>
          </w:tcPr>
          <w:p>
            <w:pPr>
              <w:ind w:left="383"/>
              <w:spacing w:before="254" w:line="221" w:lineRule="auto"/>
              <w:rPr>
                <w:rFonts w:ascii="SimSun" w:hAnsi="SimSun" w:eastAsia="SimSun" w:cs="SimSun"/>
                <w:sz w:val="24"/>
                <w:szCs w:val="24"/>
              </w:rPr>
            </w:pPr>
            <w:r>
              <w:rPr>
                <w:rFonts w:ascii="SimSun" w:hAnsi="SimSun" w:eastAsia="SimSun" w:cs="SimSun"/>
                <w:sz w:val="24"/>
                <w:szCs w:val="24"/>
                <w:spacing w:val="-4"/>
              </w:rPr>
              <w:t>备</w:t>
            </w:r>
            <w:r>
              <w:rPr>
                <w:rFonts w:ascii="SimSun" w:hAnsi="SimSun" w:eastAsia="SimSun" w:cs="SimSun"/>
                <w:sz w:val="24"/>
                <w:szCs w:val="24"/>
                <w:spacing w:val="-3"/>
              </w:rPr>
              <w:t>注</w:t>
            </w:r>
          </w:p>
        </w:tc>
      </w:tr>
      <w:tr>
        <w:trPr>
          <w:trHeight w:val="805" w:hRule="atLeast"/>
        </w:trPr>
        <w:tc>
          <w:tcPr>
            <w:tcW w:w="3326" w:type="dxa"/>
            <w:vAlign w:val="top"/>
          </w:tcPr>
          <w:p>
            <w:pPr>
              <w:ind w:left="116" w:right="107" w:firstLine="17"/>
              <w:spacing w:before="131" w:line="251" w:lineRule="auto"/>
              <w:rPr>
                <w:rFonts w:ascii="SimSun" w:hAnsi="SimSun" w:eastAsia="SimSun" w:cs="SimSun"/>
                <w:sz w:val="24"/>
                <w:szCs w:val="24"/>
              </w:rPr>
            </w:pPr>
            <w:r>
              <w:rPr>
                <w:rFonts w:ascii="SimSun" w:hAnsi="SimSun" w:eastAsia="SimSun" w:cs="SimSun"/>
                <w:sz w:val="24"/>
                <w:szCs w:val="24"/>
                <w:spacing w:val="-3"/>
              </w:rPr>
              <w:t>1.工程设计文件、图纸、设计</w:t>
            </w:r>
            <w:r>
              <w:rPr>
                <w:rFonts w:ascii="SimSun" w:hAnsi="SimSun" w:eastAsia="SimSun" w:cs="SimSun"/>
                <w:sz w:val="24"/>
                <w:szCs w:val="24"/>
              </w:rPr>
              <w:t xml:space="preserve"> </w:t>
            </w:r>
            <w:r>
              <w:rPr>
                <w:rFonts w:ascii="SimSun" w:hAnsi="SimSun" w:eastAsia="SimSun" w:cs="SimSun"/>
                <w:sz w:val="24"/>
                <w:szCs w:val="24"/>
                <w:spacing w:val="-6"/>
              </w:rPr>
              <w:t>变更</w:t>
            </w:r>
            <w:r>
              <w:rPr>
                <w:rFonts w:ascii="SimSun" w:hAnsi="SimSun" w:eastAsia="SimSun" w:cs="SimSun"/>
                <w:sz w:val="24"/>
                <w:szCs w:val="24"/>
                <w:spacing w:val="-5"/>
              </w:rPr>
              <w:t>及</w:t>
            </w:r>
            <w:r>
              <w:rPr>
                <w:rFonts w:ascii="SimSun" w:hAnsi="SimSun" w:eastAsia="SimSun" w:cs="SimSun"/>
                <w:sz w:val="24"/>
                <w:szCs w:val="24"/>
                <w:spacing w:val="-3"/>
              </w:rPr>
              <w:t>修改等技术文件。</w:t>
            </w:r>
          </w:p>
        </w:tc>
        <w:tc>
          <w:tcPr>
            <w:tcW w:w="1035" w:type="dxa"/>
            <w:vAlign w:val="top"/>
          </w:tcPr>
          <w:p>
            <w:pPr>
              <w:rPr>
                <w:rFonts w:ascii="Arial"/>
                <w:sz w:val="21"/>
              </w:rPr>
            </w:pPr>
            <w:r/>
          </w:p>
        </w:tc>
        <w:tc>
          <w:tcPr>
            <w:tcW w:w="3083" w:type="dxa"/>
            <w:vAlign w:val="top"/>
          </w:tcPr>
          <w:p>
            <w:pPr>
              <w:rPr>
                <w:rFonts w:ascii="Arial"/>
                <w:sz w:val="21"/>
              </w:rPr>
            </w:pPr>
            <w:r/>
          </w:p>
        </w:tc>
        <w:tc>
          <w:tcPr>
            <w:tcW w:w="1219" w:type="dxa"/>
            <w:vAlign w:val="top"/>
          </w:tcPr>
          <w:p>
            <w:pPr>
              <w:rPr>
                <w:rFonts w:ascii="Arial"/>
                <w:sz w:val="21"/>
              </w:rPr>
            </w:pPr>
            <w:r/>
          </w:p>
        </w:tc>
      </w:tr>
      <w:tr>
        <w:trPr>
          <w:trHeight w:val="842" w:hRule="atLeast"/>
        </w:trPr>
        <w:tc>
          <w:tcPr>
            <w:tcW w:w="3326" w:type="dxa"/>
            <w:vAlign w:val="top"/>
          </w:tcPr>
          <w:p>
            <w:pPr>
              <w:ind w:left="119" w:right="333"/>
              <w:spacing w:before="146" w:line="258" w:lineRule="auto"/>
              <w:rPr>
                <w:rFonts w:ascii="SimSun" w:hAnsi="SimSun" w:eastAsia="SimSun" w:cs="SimSun"/>
                <w:sz w:val="24"/>
                <w:szCs w:val="24"/>
              </w:rPr>
            </w:pPr>
            <w:r>
              <w:rPr>
                <w:rFonts w:ascii="SimSun" w:hAnsi="SimSun" w:eastAsia="SimSun" w:cs="SimSun"/>
                <w:sz w:val="24"/>
                <w:szCs w:val="24"/>
                <w:spacing w:val="-1"/>
              </w:rPr>
              <w:t>2.委托人与承包人签订的</w:t>
            </w:r>
            <w:r>
              <w:rPr>
                <w:rFonts w:ascii="SimSun" w:hAnsi="SimSun" w:eastAsia="SimSun" w:cs="SimSun"/>
                <w:sz w:val="24"/>
                <w:szCs w:val="24"/>
              </w:rPr>
              <w:t>施</w:t>
            </w:r>
            <w:r>
              <w:rPr>
                <w:rFonts w:ascii="SimSun" w:hAnsi="SimSun" w:eastAsia="SimSun" w:cs="SimSun"/>
                <w:sz w:val="24"/>
                <w:szCs w:val="24"/>
              </w:rPr>
              <w:t xml:space="preserve"> </w:t>
            </w:r>
            <w:r>
              <w:rPr>
                <w:rFonts w:ascii="SimSun" w:hAnsi="SimSun" w:eastAsia="SimSun" w:cs="SimSun"/>
                <w:sz w:val="24"/>
                <w:szCs w:val="24"/>
                <w:spacing w:val="-9"/>
              </w:rPr>
              <w:t>工合同。</w:t>
            </w:r>
          </w:p>
        </w:tc>
        <w:tc>
          <w:tcPr>
            <w:tcW w:w="1035" w:type="dxa"/>
            <w:vAlign w:val="top"/>
          </w:tcPr>
          <w:p>
            <w:pPr>
              <w:rPr>
                <w:rFonts w:ascii="Arial"/>
                <w:sz w:val="21"/>
              </w:rPr>
            </w:pPr>
            <w:r/>
          </w:p>
        </w:tc>
        <w:tc>
          <w:tcPr>
            <w:tcW w:w="3083" w:type="dxa"/>
            <w:vAlign w:val="top"/>
          </w:tcPr>
          <w:p>
            <w:pPr>
              <w:rPr>
                <w:rFonts w:ascii="Arial"/>
                <w:sz w:val="21"/>
              </w:rPr>
            </w:pPr>
            <w:r/>
          </w:p>
        </w:tc>
        <w:tc>
          <w:tcPr>
            <w:tcW w:w="1219" w:type="dxa"/>
            <w:vAlign w:val="top"/>
          </w:tcPr>
          <w:p>
            <w:pPr>
              <w:rPr>
                <w:rFonts w:ascii="Arial"/>
                <w:sz w:val="21"/>
              </w:rPr>
            </w:pPr>
            <w:r/>
          </w:p>
        </w:tc>
      </w:tr>
      <w:tr>
        <w:trPr>
          <w:trHeight w:val="1134" w:hRule="atLeast"/>
        </w:trPr>
        <w:tc>
          <w:tcPr>
            <w:tcW w:w="3326" w:type="dxa"/>
            <w:vAlign w:val="top"/>
          </w:tcPr>
          <w:p>
            <w:pPr>
              <w:ind w:left="117" w:right="333" w:firstLine="3"/>
              <w:spacing w:before="140" w:line="249" w:lineRule="auto"/>
              <w:rPr>
                <w:rFonts w:ascii="SimSun" w:hAnsi="SimSun" w:eastAsia="SimSun" w:cs="SimSun"/>
                <w:sz w:val="24"/>
                <w:szCs w:val="24"/>
              </w:rPr>
            </w:pPr>
            <w:r>
              <w:rPr>
                <w:rFonts w:ascii="SimSun" w:hAnsi="SimSun" w:eastAsia="SimSun" w:cs="SimSun"/>
                <w:sz w:val="24"/>
                <w:szCs w:val="24"/>
                <w:spacing w:val="-2"/>
              </w:rPr>
              <w:t>3</w:t>
            </w:r>
            <w:r>
              <w:rPr>
                <w:rFonts w:ascii="SimSun" w:hAnsi="SimSun" w:eastAsia="SimSun" w:cs="SimSun"/>
                <w:sz w:val="24"/>
                <w:szCs w:val="24"/>
                <w:spacing w:val="-1"/>
              </w:rPr>
              <w:t>.委托人与承包人共同确认</w:t>
            </w:r>
            <w:r>
              <w:rPr>
                <w:rFonts w:ascii="SimSun" w:hAnsi="SimSun" w:eastAsia="SimSun" w:cs="SimSun"/>
                <w:sz w:val="24"/>
                <w:szCs w:val="24"/>
              </w:rPr>
              <w:t xml:space="preserve"> </w:t>
            </w:r>
            <w:r>
              <w:rPr>
                <w:rFonts w:ascii="SimSun" w:hAnsi="SimSun" w:eastAsia="SimSun" w:cs="SimSun"/>
                <w:sz w:val="24"/>
                <w:szCs w:val="24"/>
                <w:spacing w:val="-1"/>
              </w:rPr>
              <w:t>的已标价的工程数量清单</w:t>
            </w:r>
            <w:r>
              <w:rPr>
                <w:rFonts w:ascii="SimSun" w:hAnsi="SimSun" w:eastAsia="SimSun" w:cs="SimSun"/>
                <w:sz w:val="24"/>
                <w:szCs w:val="24"/>
              </w:rPr>
              <w:t>及</w:t>
            </w:r>
            <w:r>
              <w:rPr>
                <w:rFonts w:ascii="SimSun" w:hAnsi="SimSun" w:eastAsia="SimSun" w:cs="SimSun"/>
                <w:sz w:val="24"/>
                <w:szCs w:val="24"/>
              </w:rPr>
              <w:t xml:space="preserve"> </w:t>
            </w:r>
            <w:r>
              <w:rPr>
                <w:rFonts w:ascii="SimSun" w:hAnsi="SimSun" w:eastAsia="SimSun" w:cs="SimSun"/>
                <w:sz w:val="24"/>
                <w:szCs w:val="24"/>
                <w:spacing w:val="-10"/>
              </w:rPr>
              <w:t>其</w:t>
            </w:r>
            <w:r>
              <w:rPr>
                <w:rFonts w:ascii="SimSun" w:hAnsi="SimSun" w:eastAsia="SimSun" w:cs="SimSun"/>
                <w:sz w:val="24"/>
                <w:szCs w:val="24"/>
                <w:spacing w:val="-8"/>
              </w:rPr>
              <w:t>说明。</w:t>
            </w:r>
          </w:p>
        </w:tc>
        <w:tc>
          <w:tcPr>
            <w:tcW w:w="1035" w:type="dxa"/>
            <w:vAlign w:val="top"/>
          </w:tcPr>
          <w:p>
            <w:pPr>
              <w:rPr>
                <w:rFonts w:ascii="Arial"/>
                <w:sz w:val="21"/>
              </w:rPr>
            </w:pPr>
            <w:r/>
          </w:p>
        </w:tc>
        <w:tc>
          <w:tcPr>
            <w:tcW w:w="3083" w:type="dxa"/>
            <w:vAlign w:val="top"/>
          </w:tcPr>
          <w:p>
            <w:pPr>
              <w:rPr>
                <w:rFonts w:ascii="Arial"/>
                <w:sz w:val="21"/>
              </w:rPr>
            </w:pPr>
            <w:r/>
          </w:p>
        </w:tc>
        <w:tc>
          <w:tcPr>
            <w:tcW w:w="1219" w:type="dxa"/>
            <w:vAlign w:val="top"/>
          </w:tcPr>
          <w:p>
            <w:pPr>
              <w:rPr>
                <w:rFonts w:ascii="Arial"/>
                <w:sz w:val="21"/>
              </w:rPr>
            </w:pPr>
            <w:r/>
          </w:p>
        </w:tc>
      </w:tr>
      <w:tr>
        <w:trPr>
          <w:trHeight w:val="895" w:hRule="atLeast"/>
        </w:trPr>
        <w:tc>
          <w:tcPr>
            <w:tcW w:w="3326" w:type="dxa"/>
            <w:vAlign w:val="top"/>
          </w:tcPr>
          <w:p>
            <w:pPr>
              <w:ind w:left="116" w:right="100" w:hanging="1"/>
              <w:spacing w:before="171" w:line="257" w:lineRule="auto"/>
              <w:rPr>
                <w:rFonts w:ascii="SimSun" w:hAnsi="SimSun" w:eastAsia="SimSun" w:cs="SimSun"/>
                <w:sz w:val="24"/>
                <w:szCs w:val="24"/>
              </w:rPr>
            </w:pPr>
            <w:r>
              <w:rPr>
                <w:rFonts w:ascii="SimSun" w:hAnsi="SimSun" w:eastAsia="SimSun" w:cs="SimSun"/>
                <w:sz w:val="24"/>
                <w:szCs w:val="24"/>
                <w:spacing w:val="-2"/>
              </w:rPr>
              <w:t>4.</w:t>
            </w:r>
            <w:r>
              <w:rPr>
                <w:rFonts w:ascii="SimSun" w:hAnsi="SimSun" w:eastAsia="SimSun" w:cs="SimSun"/>
                <w:sz w:val="24"/>
                <w:szCs w:val="24"/>
                <w:spacing w:val="-1"/>
              </w:rPr>
              <w:t>本工程招标文件、承包人投</w:t>
            </w:r>
            <w:r>
              <w:rPr>
                <w:rFonts w:ascii="SimSun" w:hAnsi="SimSun" w:eastAsia="SimSun" w:cs="SimSun"/>
                <w:sz w:val="24"/>
                <w:szCs w:val="24"/>
              </w:rPr>
              <w:t xml:space="preserve"> </w:t>
            </w:r>
            <w:r>
              <w:rPr>
                <w:rFonts w:ascii="SimSun" w:hAnsi="SimSun" w:eastAsia="SimSun" w:cs="SimSun"/>
                <w:sz w:val="24"/>
                <w:szCs w:val="24"/>
                <w:spacing w:val="-6"/>
              </w:rPr>
              <w:t>标文</w:t>
            </w:r>
            <w:r>
              <w:rPr>
                <w:rFonts w:ascii="SimSun" w:hAnsi="SimSun" w:eastAsia="SimSun" w:cs="SimSun"/>
                <w:sz w:val="24"/>
                <w:szCs w:val="24"/>
                <w:spacing w:val="-3"/>
              </w:rPr>
              <w:t>件及相关的修改文件。</w:t>
            </w:r>
          </w:p>
        </w:tc>
        <w:tc>
          <w:tcPr>
            <w:tcW w:w="1035" w:type="dxa"/>
            <w:vAlign w:val="top"/>
          </w:tcPr>
          <w:p>
            <w:pPr>
              <w:rPr>
                <w:rFonts w:ascii="Arial"/>
                <w:sz w:val="21"/>
              </w:rPr>
            </w:pPr>
            <w:r/>
          </w:p>
        </w:tc>
        <w:tc>
          <w:tcPr>
            <w:tcW w:w="3083" w:type="dxa"/>
            <w:vAlign w:val="top"/>
          </w:tcPr>
          <w:p>
            <w:pPr>
              <w:rPr>
                <w:rFonts w:ascii="Arial"/>
                <w:sz w:val="21"/>
              </w:rPr>
            </w:pPr>
            <w:r/>
          </w:p>
        </w:tc>
        <w:tc>
          <w:tcPr>
            <w:tcW w:w="1219" w:type="dxa"/>
            <w:vAlign w:val="top"/>
          </w:tcPr>
          <w:p>
            <w:pPr>
              <w:rPr>
                <w:rFonts w:ascii="Arial"/>
                <w:sz w:val="21"/>
              </w:rPr>
            </w:pPr>
            <w:r/>
          </w:p>
        </w:tc>
      </w:tr>
      <w:tr>
        <w:trPr>
          <w:trHeight w:val="834" w:hRule="atLeast"/>
        </w:trPr>
        <w:tc>
          <w:tcPr>
            <w:tcW w:w="3326" w:type="dxa"/>
            <w:vAlign w:val="top"/>
          </w:tcPr>
          <w:p>
            <w:pPr>
              <w:ind w:left="118" w:right="331" w:firstLine="2"/>
              <w:spacing w:before="142" w:line="258" w:lineRule="auto"/>
              <w:rPr>
                <w:rFonts w:ascii="SimSun" w:hAnsi="SimSun" w:eastAsia="SimSun" w:cs="SimSun"/>
                <w:sz w:val="24"/>
                <w:szCs w:val="24"/>
              </w:rPr>
            </w:pPr>
            <w:r>
              <w:rPr>
                <w:rFonts w:ascii="SimSun" w:hAnsi="SimSun" w:eastAsia="SimSun" w:cs="SimSun"/>
                <w:sz w:val="24"/>
                <w:szCs w:val="24"/>
                <w:spacing w:val="-1"/>
              </w:rPr>
              <w:t>5.工程规划、报建等有关批</w:t>
            </w:r>
            <w:r>
              <w:rPr>
                <w:rFonts w:ascii="SimSun" w:hAnsi="SimSun" w:eastAsia="SimSun" w:cs="SimSun"/>
                <w:sz w:val="24"/>
                <w:szCs w:val="24"/>
              </w:rPr>
              <w:t xml:space="preserve"> </w:t>
            </w:r>
            <w:r>
              <w:rPr>
                <w:rFonts w:ascii="SimSun" w:hAnsi="SimSun" w:eastAsia="SimSun" w:cs="SimSun"/>
                <w:sz w:val="24"/>
                <w:szCs w:val="24"/>
                <w:spacing w:val="-13"/>
              </w:rPr>
              <w:t>文</w:t>
            </w:r>
            <w:r>
              <w:rPr>
                <w:rFonts w:ascii="SimSun" w:hAnsi="SimSun" w:eastAsia="SimSun" w:cs="SimSun"/>
                <w:sz w:val="24"/>
                <w:szCs w:val="24"/>
                <w:spacing w:val="-11"/>
              </w:rPr>
              <w:t>。</w:t>
            </w:r>
          </w:p>
        </w:tc>
        <w:tc>
          <w:tcPr>
            <w:tcW w:w="1035" w:type="dxa"/>
            <w:vAlign w:val="top"/>
          </w:tcPr>
          <w:p>
            <w:pPr>
              <w:rPr>
                <w:rFonts w:ascii="Arial"/>
                <w:sz w:val="21"/>
              </w:rPr>
            </w:pPr>
            <w:r/>
          </w:p>
        </w:tc>
        <w:tc>
          <w:tcPr>
            <w:tcW w:w="3083" w:type="dxa"/>
            <w:vAlign w:val="top"/>
          </w:tcPr>
          <w:p>
            <w:pPr>
              <w:rPr>
                <w:rFonts w:ascii="Arial"/>
                <w:sz w:val="21"/>
              </w:rPr>
            </w:pPr>
            <w:r/>
          </w:p>
        </w:tc>
        <w:tc>
          <w:tcPr>
            <w:tcW w:w="1219" w:type="dxa"/>
            <w:vAlign w:val="top"/>
          </w:tcPr>
          <w:p>
            <w:pPr>
              <w:rPr>
                <w:rFonts w:ascii="Arial"/>
                <w:sz w:val="21"/>
              </w:rPr>
            </w:pPr>
            <w:r/>
          </w:p>
        </w:tc>
      </w:tr>
      <w:tr>
        <w:trPr>
          <w:trHeight w:val="853" w:hRule="atLeast"/>
        </w:trPr>
        <w:tc>
          <w:tcPr>
            <w:tcW w:w="3326" w:type="dxa"/>
            <w:vAlign w:val="top"/>
          </w:tcPr>
          <w:p>
            <w:pPr>
              <w:ind w:left="118"/>
              <w:spacing w:before="307" w:line="220" w:lineRule="auto"/>
              <w:rPr>
                <w:rFonts w:ascii="SimSun" w:hAnsi="SimSun" w:eastAsia="SimSun" w:cs="SimSun"/>
                <w:sz w:val="24"/>
                <w:szCs w:val="24"/>
              </w:rPr>
            </w:pPr>
            <w:r>
              <w:rPr>
                <w:rFonts w:ascii="SimSun" w:hAnsi="SimSun" w:eastAsia="SimSun" w:cs="SimSun"/>
                <w:sz w:val="24"/>
                <w:szCs w:val="24"/>
                <w:spacing w:val="-8"/>
              </w:rPr>
              <w:t>6</w:t>
            </w:r>
            <w:r>
              <w:rPr>
                <w:rFonts w:ascii="SimSun" w:hAnsi="SimSun" w:eastAsia="SimSun" w:cs="SimSun"/>
                <w:sz w:val="24"/>
                <w:szCs w:val="24"/>
                <w:spacing w:val="-5"/>
              </w:rPr>
              <w:t>.</w:t>
            </w:r>
            <w:r>
              <w:rPr>
                <w:rFonts w:ascii="SimSun" w:hAnsi="SimSun" w:eastAsia="SimSun" w:cs="SimSun"/>
                <w:sz w:val="24"/>
                <w:szCs w:val="24"/>
                <w:spacing w:val="-4"/>
              </w:rPr>
              <w:t xml:space="preserve"> </w:t>
            </w:r>
            <w:r>
              <w:rPr>
                <w:rFonts w:ascii="SimSun" w:hAnsi="SimSun" w:eastAsia="SimSun" w:cs="SimSun"/>
                <w:sz w:val="24"/>
                <w:szCs w:val="24"/>
                <w:spacing w:val="-4"/>
              </w:rPr>
              <w:t>其他文件。</w:t>
            </w:r>
          </w:p>
        </w:tc>
        <w:tc>
          <w:tcPr>
            <w:tcW w:w="1035" w:type="dxa"/>
            <w:vAlign w:val="top"/>
          </w:tcPr>
          <w:p>
            <w:pPr>
              <w:rPr>
                <w:rFonts w:ascii="Arial"/>
                <w:sz w:val="21"/>
              </w:rPr>
            </w:pPr>
            <w:r/>
          </w:p>
        </w:tc>
        <w:tc>
          <w:tcPr>
            <w:tcW w:w="3083" w:type="dxa"/>
            <w:vAlign w:val="top"/>
          </w:tcPr>
          <w:p>
            <w:pPr>
              <w:rPr>
                <w:rFonts w:ascii="Arial"/>
                <w:sz w:val="21"/>
              </w:rPr>
            </w:pPr>
            <w:r/>
          </w:p>
        </w:tc>
        <w:tc>
          <w:tcPr>
            <w:tcW w:w="1219" w:type="dxa"/>
            <w:vAlign w:val="top"/>
          </w:tcPr>
          <w:p>
            <w:pPr>
              <w:rPr>
                <w:rFonts w:ascii="Arial"/>
                <w:sz w:val="21"/>
              </w:rPr>
            </w:pPr>
            <w:r/>
          </w:p>
        </w:tc>
      </w:tr>
    </w:tbl>
    <w:p>
      <w:pPr>
        <w:ind w:left="266"/>
        <w:spacing w:before="319" w:line="219"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rPr>
        <w:t>B</w:t>
      </w:r>
      <w:r>
        <w:rPr>
          <w:rFonts w:ascii="SimSun" w:hAnsi="SimSun" w:eastAsia="SimSun" w:cs="SimSun"/>
          <w:sz w:val="24"/>
          <w:szCs w:val="24"/>
          <w14:textOutline w14:w="4354" w14:cap="flat" w14:cmpd="sng">
            <w14:solidFill>
              <w14:srgbClr w14:val="000000"/>
            </w14:solidFill>
            <w14:prstDash w14:val="solid"/>
            <w14:round/>
          </w14:textOutline>
          <w:spacing w:val="1"/>
        </w:rPr>
        <w:t>-4</w:t>
      </w:r>
      <w:r>
        <w:rPr>
          <w:rFonts w:ascii="SimSun" w:hAnsi="SimSun" w:eastAsia="SimSun" w:cs="SimSun"/>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1"/>
        </w:rPr>
        <w:t>委托</w:t>
      </w:r>
      <w:r>
        <w:rPr>
          <w:rFonts w:ascii="SimSun" w:hAnsi="SimSun" w:eastAsia="SimSun" w:cs="SimSun"/>
          <w:sz w:val="24"/>
          <w:szCs w:val="24"/>
          <w14:textOutline w14:w="4354" w14:cap="flat" w14:cmpd="sng">
            <w14:solidFill>
              <w14:srgbClr w14:val="000000"/>
            </w14:solidFill>
            <w14:prstDash w14:val="solid"/>
            <w14:round/>
          </w14:textOutline>
        </w:rPr>
        <w:t>人提供的设备</w:t>
      </w:r>
    </w:p>
    <w:p>
      <w:pPr>
        <w:sectPr>
          <w:footerReference w:type="default" r:id="rId107"/>
          <w:pgSz w:w="11903" w:h="16838"/>
          <w:pgMar w:top="1148" w:right="1381" w:bottom="1126" w:left="1388" w:header="877" w:footer="788" w:gutter="0"/>
        </w:sectPr>
        <w:rPr/>
      </w:pPr>
    </w:p>
    <w:p>
      <w:pPr>
        <w:spacing w:line="78" w:lineRule="auto"/>
        <w:rPr>
          <w:rFonts w:ascii="Arial"/>
          <w:sz w:val="2"/>
        </w:rPr>
      </w:pPr>
      <w:r>
        <w:rPr>
          <w:rFonts w:ascii="Arial"/>
          <w:sz w:val="2"/>
        </w:rPr>
      </w:r>
    </w:p>
    <w:tbl>
      <w:tblPr>
        <w:tblStyle w:val="2"/>
        <w:tblW w:w="8663" w:type="dxa"/>
        <w:tblInd w:w="38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027"/>
        <w:gridCol w:w="1605"/>
        <w:gridCol w:w="2152"/>
        <w:gridCol w:w="1879"/>
      </w:tblGrid>
      <w:tr>
        <w:trPr>
          <w:trHeight w:val="643" w:hRule="atLeast"/>
        </w:trPr>
        <w:tc>
          <w:tcPr>
            <w:tcW w:w="3027" w:type="dxa"/>
            <w:vAlign w:val="top"/>
          </w:tcPr>
          <w:p>
            <w:pPr>
              <w:ind w:left="1283"/>
              <w:spacing w:before="163" w:line="222" w:lineRule="auto"/>
              <w:rPr>
                <w:rFonts w:ascii="SimSun" w:hAnsi="SimSun" w:eastAsia="SimSun" w:cs="SimSun"/>
                <w:sz w:val="24"/>
                <w:szCs w:val="24"/>
              </w:rPr>
            </w:pPr>
            <w:r>
              <w:rPr>
                <w:rFonts w:ascii="SimSun" w:hAnsi="SimSun" w:eastAsia="SimSun" w:cs="SimSun"/>
                <w:sz w:val="24"/>
                <w:szCs w:val="24"/>
                <w:spacing w:val="-4"/>
              </w:rPr>
              <w:t>名</w:t>
            </w:r>
            <w:r>
              <w:rPr>
                <w:rFonts w:ascii="SimSun" w:hAnsi="SimSun" w:eastAsia="SimSun" w:cs="SimSun"/>
                <w:sz w:val="24"/>
                <w:szCs w:val="24"/>
                <w:spacing w:val="-3"/>
              </w:rPr>
              <w:t>称</w:t>
            </w:r>
          </w:p>
        </w:tc>
        <w:tc>
          <w:tcPr>
            <w:tcW w:w="1605" w:type="dxa"/>
            <w:vAlign w:val="top"/>
          </w:tcPr>
          <w:p>
            <w:pPr>
              <w:ind w:left="566"/>
              <w:spacing w:before="163" w:line="220" w:lineRule="auto"/>
              <w:rPr>
                <w:rFonts w:ascii="SimSun" w:hAnsi="SimSun" w:eastAsia="SimSun" w:cs="SimSun"/>
                <w:sz w:val="24"/>
                <w:szCs w:val="24"/>
              </w:rPr>
            </w:pPr>
            <w:r>
              <w:rPr>
                <w:rFonts w:ascii="SimSun" w:hAnsi="SimSun" w:eastAsia="SimSun" w:cs="SimSun"/>
                <w:sz w:val="24"/>
                <w:szCs w:val="24"/>
                <w:spacing w:val="-3"/>
              </w:rPr>
              <w:t>数量</w:t>
            </w:r>
          </w:p>
        </w:tc>
        <w:tc>
          <w:tcPr>
            <w:tcW w:w="2152" w:type="dxa"/>
            <w:vAlign w:val="top"/>
          </w:tcPr>
          <w:p>
            <w:pPr>
              <w:ind w:left="490"/>
              <w:spacing w:before="163" w:line="220" w:lineRule="auto"/>
              <w:rPr>
                <w:rFonts w:ascii="SimSun" w:hAnsi="SimSun" w:eastAsia="SimSun" w:cs="SimSun"/>
                <w:sz w:val="24"/>
                <w:szCs w:val="24"/>
              </w:rPr>
            </w:pPr>
            <w:r>
              <w:rPr>
                <w:rFonts w:ascii="SimSun" w:hAnsi="SimSun" w:eastAsia="SimSun" w:cs="SimSun"/>
                <w:sz w:val="24"/>
                <w:szCs w:val="24"/>
                <w:spacing w:val="-4"/>
              </w:rPr>
              <w:t>型号</w:t>
            </w:r>
            <w:r>
              <w:rPr>
                <w:rFonts w:ascii="SimSun" w:hAnsi="SimSun" w:eastAsia="SimSun" w:cs="SimSun"/>
                <w:sz w:val="24"/>
                <w:szCs w:val="24"/>
                <w:spacing w:val="-2"/>
              </w:rPr>
              <w:t>与规格</w:t>
            </w:r>
          </w:p>
        </w:tc>
        <w:tc>
          <w:tcPr>
            <w:tcW w:w="1879" w:type="dxa"/>
            <w:vAlign w:val="top"/>
          </w:tcPr>
          <w:p>
            <w:pPr>
              <w:ind w:left="470"/>
              <w:spacing w:before="163" w:line="219" w:lineRule="auto"/>
              <w:rPr>
                <w:rFonts w:ascii="SimSun" w:hAnsi="SimSun" w:eastAsia="SimSun" w:cs="SimSun"/>
                <w:sz w:val="24"/>
                <w:szCs w:val="24"/>
              </w:rPr>
            </w:pPr>
            <w:r>
              <w:rPr>
                <w:rFonts w:ascii="SimSun" w:hAnsi="SimSun" w:eastAsia="SimSun" w:cs="SimSun"/>
                <w:sz w:val="24"/>
                <w:szCs w:val="24"/>
                <w:spacing w:val="-2"/>
              </w:rPr>
              <w:t>提供时间</w:t>
            </w:r>
          </w:p>
        </w:tc>
      </w:tr>
      <w:tr>
        <w:trPr>
          <w:trHeight w:val="639" w:hRule="atLeast"/>
        </w:trPr>
        <w:tc>
          <w:tcPr>
            <w:tcW w:w="3027" w:type="dxa"/>
            <w:vAlign w:val="top"/>
          </w:tcPr>
          <w:p>
            <w:pPr>
              <w:ind w:left="134"/>
              <w:spacing w:before="161" w:line="221" w:lineRule="auto"/>
              <w:rPr>
                <w:rFonts w:ascii="SimSun" w:hAnsi="SimSun" w:eastAsia="SimSun" w:cs="SimSun"/>
                <w:sz w:val="24"/>
                <w:szCs w:val="24"/>
              </w:rPr>
            </w:pPr>
            <w:r>
              <w:rPr>
                <w:rFonts w:ascii="SimSun" w:hAnsi="SimSun" w:eastAsia="SimSun" w:cs="SimSun"/>
                <w:sz w:val="24"/>
                <w:szCs w:val="24"/>
                <w:spacing w:val="-6"/>
              </w:rPr>
              <w:t>1</w:t>
            </w:r>
            <w:r>
              <w:rPr>
                <w:rFonts w:ascii="SimSun" w:hAnsi="SimSun" w:eastAsia="SimSun" w:cs="SimSun"/>
                <w:sz w:val="24"/>
                <w:szCs w:val="24"/>
                <w:spacing w:val="-4"/>
              </w:rPr>
              <w:t>.</w:t>
            </w:r>
            <w:r>
              <w:rPr>
                <w:rFonts w:ascii="SimSun" w:hAnsi="SimSun" w:eastAsia="SimSun" w:cs="SimSun"/>
                <w:sz w:val="24"/>
                <w:szCs w:val="24"/>
                <w:spacing w:val="-3"/>
              </w:rPr>
              <w:t xml:space="preserve"> </w:t>
            </w:r>
            <w:r>
              <w:rPr>
                <w:rFonts w:ascii="SimSun" w:hAnsi="SimSun" w:eastAsia="SimSun" w:cs="SimSun"/>
                <w:sz w:val="24"/>
                <w:szCs w:val="24"/>
                <w:spacing w:val="-3"/>
              </w:rPr>
              <w:t>通讯设备</w:t>
            </w:r>
          </w:p>
        </w:tc>
        <w:tc>
          <w:tcPr>
            <w:tcW w:w="1605" w:type="dxa"/>
            <w:vAlign w:val="top"/>
          </w:tcPr>
          <w:p>
            <w:pPr>
              <w:ind w:left="743"/>
              <w:spacing w:before="160" w:line="225" w:lineRule="auto"/>
              <w:rPr>
                <w:rFonts w:ascii="SimSun" w:hAnsi="SimSun" w:eastAsia="SimSun" w:cs="SimSun"/>
                <w:sz w:val="24"/>
                <w:szCs w:val="24"/>
              </w:rPr>
            </w:pPr>
            <w:r>
              <w:rPr>
                <w:rFonts w:ascii="SimSun" w:hAnsi="SimSun" w:eastAsia="SimSun" w:cs="SimSun"/>
                <w:sz w:val="24"/>
                <w:szCs w:val="24"/>
              </w:rPr>
              <w:t>/</w:t>
            </w:r>
          </w:p>
        </w:tc>
        <w:tc>
          <w:tcPr>
            <w:tcW w:w="2152" w:type="dxa"/>
            <w:vAlign w:val="top"/>
          </w:tcPr>
          <w:p>
            <w:pPr>
              <w:rPr>
                <w:rFonts w:ascii="Arial"/>
                <w:sz w:val="21"/>
              </w:rPr>
            </w:pPr>
            <w:r/>
          </w:p>
        </w:tc>
        <w:tc>
          <w:tcPr>
            <w:tcW w:w="1879" w:type="dxa"/>
            <w:vAlign w:val="top"/>
          </w:tcPr>
          <w:p>
            <w:pPr>
              <w:rPr>
                <w:rFonts w:ascii="Arial"/>
                <w:sz w:val="21"/>
              </w:rPr>
            </w:pPr>
            <w:r/>
          </w:p>
        </w:tc>
      </w:tr>
      <w:tr>
        <w:trPr>
          <w:trHeight w:val="654" w:hRule="atLeast"/>
        </w:trPr>
        <w:tc>
          <w:tcPr>
            <w:tcW w:w="3027" w:type="dxa"/>
            <w:vAlign w:val="top"/>
          </w:tcPr>
          <w:p>
            <w:pPr>
              <w:ind w:left="119"/>
              <w:spacing w:before="161" w:line="220" w:lineRule="auto"/>
              <w:rPr>
                <w:rFonts w:ascii="SimSun" w:hAnsi="SimSun" w:eastAsia="SimSun" w:cs="SimSun"/>
                <w:sz w:val="24"/>
                <w:szCs w:val="24"/>
              </w:rPr>
            </w:pPr>
            <w:r>
              <w:rPr>
                <w:rFonts w:ascii="SimSun" w:hAnsi="SimSun" w:eastAsia="SimSun" w:cs="SimSun"/>
                <w:sz w:val="24"/>
                <w:szCs w:val="24"/>
                <w:spacing w:val="-2"/>
              </w:rPr>
              <w:t>2.</w:t>
            </w:r>
            <w:r>
              <w:rPr>
                <w:rFonts w:ascii="SimSun" w:hAnsi="SimSun" w:eastAsia="SimSun" w:cs="SimSun"/>
                <w:sz w:val="24"/>
                <w:szCs w:val="24"/>
                <w:spacing w:val="-1"/>
              </w:rPr>
              <w:t xml:space="preserve"> </w:t>
            </w:r>
            <w:r>
              <w:rPr>
                <w:rFonts w:ascii="SimSun" w:hAnsi="SimSun" w:eastAsia="SimSun" w:cs="SimSun"/>
                <w:sz w:val="24"/>
                <w:szCs w:val="24"/>
                <w:spacing w:val="-1"/>
              </w:rPr>
              <w:t>办公设备</w:t>
            </w:r>
          </w:p>
        </w:tc>
        <w:tc>
          <w:tcPr>
            <w:tcW w:w="1605" w:type="dxa"/>
            <w:vAlign w:val="top"/>
          </w:tcPr>
          <w:p>
            <w:pPr>
              <w:ind w:left="743"/>
              <w:spacing w:before="161" w:line="225" w:lineRule="auto"/>
              <w:rPr>
                <w:rFonts w:ascii="SimSun" w:hAnsi="SimSun" w:eastAsia="SimSun" w:cs="SimSun"/>
                <w:sz w:val="24"/>
                <w:szCs w:val="24"/>
              </w:rPr>
            </w:pPr>
            <w:r>
              <w:rPr>
                <w:rFonts w:ascii="SimSun" w:hAnsi="SimSun" w:eastAsia="SimSun" w:cs="SimSun"/>
                <w:sz w:val="24"/>
                <w:szCs w:val="24"/>
              </w:rPr>
              <w:t>/</w:t>
            </w:r>
          </w:p>
        </w:tc>
        <w:tc>
          <w:tcPr>
            <w:tcW w:w="2152" w:type="dxa"/>
            <w:vAlign w:val="top"/>
          </w:tcPr>
          <w:p>
            <w:pPr>
              <w:rPr>
                <w:rFonts w:ascii="Arial"/>
                <w:sz w:val="21"/>
              </w:rPr>
            </w:pPr>
            <w:r/>
          </w:p>
        </w:tc>
        <w:tc>
          <w:tcPr>
            <w:tcW w:w="1879" w:type="dxa"/>
            <w:vAlign w:val="top"/>
          </w:tcPr>
          <w:p>
            <w:pPr>
              <w:rPr>
                <w:rFonts w:ascii="Arial"/>
                <w:sz w:val="21"/>
              </w:rPr>
            </w:pPr>
            <w:r/>
          </w:p>
        </w:tc>
      </w:tr>
      <w:tr>
        <w:trPr>
          <w:trHeight w:val="631" w:hRule="atLeast"/>
        </w:trPr>
        <w:tc>
          <w:tcPr>
            <w:tcW w:w="3027" w:type="dxa"/>
            <w:vAlign w:val="top"/>
          </w:tcPr>
          <w:p>
            <w:pPr>
              <w:ind w:left="121"/>
              <w:spacing w:before="163" w:line="221" w:lineRule="auto"/>
              <w:rPr>
                <w:rFonts w:ascii="SimSun" w:hAnsi="SimSun" w:eastAsia="SimSun" w:cs="SimSun"/>
                <w:sz w:val="24"/>
                <w:szCs w:val="24"/>
              </w:rPr>
            </w:pPr>
            <w:r>
              <w:rPr>
                <w:rFonts w:ascii="SimSun" w:hAnsi="SimSun" w:eastAsia="SimSun" w:cs="SimSun"/>
                <w:sz w:val="24"/>
                <w:szCs w:val="24"/>
                <w:spacing w:val="-2"/>
              </w:rPr>
              <w:t>3.</w:t>
            </w:r>
            <w:r>
              <w:rPr>
                <w:rFonts w:ascii="SimSun" w:hAnsi="SimSun" w:eastAsia="SimSun" w:cs="SimSun"/>
                <w:sz w:val="24"/>
                <w:szCs w:val="24"/>
                <w:spacing w:val="-2"/>
              </w:rPr>
              <w:t xml:space="preserve"> </w:t>
            </w:r>
            <w:r>
              <w:rPr>
                <w:rFonts w:ascii="SimSun" w:hAnsi="SimSun" w:eastAsia="SimSun" w:cs="SimSun"/>
                <w:sz w:val="24"/>
                <w:szCs w:val="24"/>
                <w:spacing w:val="-2"/>
              </w:rPr>
              <w:t>交</w:t>
            </w:r>
            <w:r>
              <w:rPr>
                <w:rFonts w:ascii="SimSun" w:hAnsi="SimSun" w:eastAsia="SimSun" w:cs="SimSun"/>
                <w:sz w:val="24"/>
                <w:szCs w:val="24"/>
                <w:spacing w:val="-1"/>
              </w:rPr>
              <w:t>通工具</w:t>
            </w:r>
          </w:p>
        </w:tc>
        <w:tc>
          <w:tcPr>
            <w:tcW w:w="1605" w:type="dxa"/>
            <w:vAlign w:val="top"/>
          </w:tcPr>
          <w:p>
            <w:pPr>
              <w:ind w:left="743"/>
              <w:spacing w:before="163" w:line="225" w:lineRule="auto"/>
              <w:rPr>
                <w:rFonts w:ascii="SimSun" w:hAnsi="SimSun" w:eastAsia="SimSun" w:cs="SimSun"/>
                <w:sz w:val="24"/>
                <w:szCs w:val="24"/>
              </w:rPr>
            </w:pPr>
            <w:r>
              <w:rPr>
                <w:rFonts w:ascii="SimSun" w:hAnsi="SimSun" w:eastAsia="SimSun" w:cs="SimSun"/>
                <w:sz w:val="24"/>
                <w:szCs w:val="24"/>
              </w:rPr>
              <w:t>/</w:t>
            </w:r>
          </w:p>
        </w:tc>
        <w:tc>
          <w:tcPr>
            <w:tcW w:w="2152" w:type="dxa"/>
            <w:vAlign w:val="top"/>
          </w:tcPr>
          <w:p>
            <w:pPr>
              <w:rPr>
                <w:rFonts w:ascii="Arial"/>
                <w:sz w:val="21"/>
              </w:rPr>
            </w:pPr>
            <w:r/>
          </w:p>
        </w:tc>
        <w:tc>
          <w:tcPr>
            <w:tcW w:w="1879" w:type="dxa"/>
            <w:vAlign w:val="top"/>
          </w:tcPr>
          <w:p>
            <w:pPr>
              <w:rPr>
                <w:rFonts w:ascii="Arial"/>
                <w:sz w:val="21"/>
              </w:rPr>
            </w:pPr>
            <w:r/>
          </w:p>
        </w:tc>
      </w:tr>
      <w:tr>
        <w:trPr>
          <w:trHeight w:val="651" w:hRule="atLeast"/>
        </w:trPr>
        <w:tc>
          <w:tcPr>
            <w:tcW w:w="3027" w:type="dxa"/>
            <w:vAlign w:val="top"/>
          </w:tcPr>
          <w:p>
            <w:pPr>
              <w:ind w:left="115"/>
              <w:spacing w:before="172" w:line="220" w:lineRule="auto"/>
              <w:rPr>
                <w:rFonts w:ascii="SimSun" w:hAnsi="SimSun" w:eastAsia="SimSun" w:cs="SimSun"/>
                <w:sz w:val="24"/>
                <w:szCs w:val="24"/>
              </w:rPr>
            </w:pPr>
            <w:r>
              <w:rPr>
                <w:rFonts w:ascii="SimSun" w:hAnsi="SimSun" w:eastAsia="SimSun" w:cs="SimSun"/>
                <w:sz w:val="24"/>
                <w:szCs w:val="24"/>
                <w:spacing w:val="-1"/>
              </w:rPr>
              <w:t>4.</w:t>
            </w:r>
            <w:r>
              <w:rPr>
                <w:rFonts w:ascii="SimSun" w:hAnsi="SimSun" w:eastAsia="SimSun" w:cs="SimSun"/>
                <w:sz w:val="24"/>
                <w:szCs w:val="24"/>
                <w:spacing w:val="-1"/>
              </w:rPr>
              <w:t xml:space="preserve"> </w:t>
            </w:r>
            <w:r>
              <w:rPr>
                <w:rFonts w:ascii="SimSun" w:hAnsi="SimSun" w:eastAsia="SimSun" w:cs="SimSun"/>
                <w:sz w:val="24"/>
                <w:szCs w:val="24"/>
                <w:spacing w:val="-1"/>
              </w:rPr>
              <w:t>检测和试</w:t>
            </w:r>
            <w:r>
              <w:rPr>
                <w:rFonts w:ascii="SimSun" w:hAnsi="SimSun" w:eastAsia="SimSun" w:cs="SimSun"/>
                <w:sz w:val="24"/>
                <w:szCs w:val="24"/>
              </w:rPr>
              <w:t>验设备</w:t>
            </w:r>
          </w:p>
        </w:tc>
        <w:tc>
          <w:tcPr>
            <w:tcW w:w="1605" w:type="dxa"/>
            <w:vAlign w:val="top"/>
          </w:tcPr>
          <w:p>
            <w:pPr>
              <w:ind w:left="743"/>
              <w:spacing w:before="172" w:line="225" w:lineRule="auto"/>
              <w:rPr>
                <w:rFonts w:ascii="SimSun" w:hAnsi="SimSun" w:eastAsia="SimSun" w:cs="SimSun"/>
                <w:sz w:val="24"/>
                <w:szCs w:val="24"/>
              </w:rPr>
            </w:pPr>
            <w:r>
              <w:rPr>
                <w:rFonts w:ascii="SimSun" w:hAnsi="SimSun" w:eastAsia="SimSun" w:cs="SimSun"/>
                <w:sz w:val="24"/>
                <w:szCs w:val="24"/>
              </w:rPr>
              <w:t>/</w:t>
            </w:r>
          </w:p>
        </w:tc>
        <w:tc>
          <w:tcPr>
            <w:tcW w:w="2152" w:type="dxa"/>
            <w:vAlign w:val="top"/>
          </w:tcPr>
          <w:p>
            <w:pPr>
              <w:rPr>
                <w:rFonts w:ascii="Arial"/>
                <w:sz w:val="21"/>
              </w:rPr>
            </w:pPr>
            <w:r/>
          </w:p>
        </w:tc>
        <w:tc>
          <w:tcPr>
            <w:tcW w:w="1879" w:type="dxa"/>
            <w:vAlign w:val="top"/>
          </w:tcPr>
          <w:p>
            <w:pPr>
              <w:rPr>
                <w:rFonts w:ascii="Arial"/>
                <w:sz w:val="21"/>
              </w:rPr>
            </w:pPr>
            <w:r/>
          </w:p>
        </w:tc>
      </w:tr>
    </w:tbl>
    <w:p>
      <w:pPr>
        <w:rPr>
          <w:rFonts w:ascii="Arial"/>
          <w:sz w:val="21"/>
        </w:rPr>
      </w:pPr>
      <w:r/>
    </w:p>
    <w:p>
      <w:pPr>
        <w:sectPr>
          <w:footerReference w:type="default" r:id="rId108"/>
          <w:pgSz w:w="11903" w:h="16838"/>
          <w:pgMar w:top="1148" w:right="1381" w:bottom="1126" w:left="1388" w:header="877" w:footer="788" w:gutter="0"/>
        </w:sectPr>
        <w:rPr/>
      </w:pPr>
    </w:p>
    <w:p>
      <w:pPr>
        <w:ind w:left="538"/>
        <w:spacing w:before="198" w:line="219" w:lineRule="auto"/>
        <w:rPr>
          <w:rFonts w:ascii="SimSun" w:hAnsi="SimSun" w:eastAsia="SimSun" w:cs="SimSun"/>
          <w:sz w:val="24"/>
          <w:szCs w:val="24"/>
        </w:rPr>
      </w:pPr>
      <w:r>
        <w:rPr>
          <w:rFonts w:ascii="SimSun" w:hAnsi="SimSun" w:eastAsia="SimSun" w:cs="SimSun"/>
          <w:sz w:val="24"/>
          <w:szCs w:val="24"/>
          <w:spacing w:val="-7"/>
        </w:rPr>
        <w:t>附件</w:t>
      </w:r>
      <w:r>
        <w:rPr>
          <w:rFonts w:ascii="Times New Roman" w:hAnsi="Times New Roman" w:eastAsia="Times New Roman" w:cs="Times New Roman"/>
          <w:sz w:val="24"/>
          <w:szCs w:val="24"/>
          <w:spacing w:val="-7"/>
        </w:rPr>
        <w:t>1</w:t>
      </w:r>
      <w:r>
        <w:rPr>
          <w:rFonts w:ascii="SimSun" w:hAnsi="SimSun" w:eastAsia="SimSun" w:cs="SimSun"/>
          <w:sz w:val="24"/>
          <w:szCs w:val="24"/>
          <w:spacing w:val="-7"/>
        </w:rPr>
        <w:t>：</w:t>
      </w:r>
    </w:p>
    <w:p>
      <w:pPr>
        <w:ind w:left="3316"/>
        <w:spacing w:before="321" w:line="224" w:lineRule="auto"/>
        <w:rPr>
          <w:rFonts w:ascii="SimSun" w:hAnsi="SimSun" w:eastAsia="SimSun" w:cs="SimSun"/>
          <w:sz w:val="27"/>
          <w:szCs w:val="27"/>
        </w:rPr>
      </w:pPr>
      <w:r>
        <w:rPr>
          <w:rFonts w:ascii="SimSun" w:hAnsi="SimSun" w:eastAsia="SimSun" w:cs="SimSun"/>
          <w:sz w:val="27"/>
          <w:szCs w:val="27"/>
          <w14:textOutline w14:w="5034" w14:cap="flat" w14:cmpd="sng">
            <w14:solidFill>
              <w14:srgbClr w14:val="000000"/>
            </w14:solidFill>
            <w14:prstDash w14:val="solid"/>
            <w14:round/>
          </w14:textOutline>
          <w:spacing w:val="10"/>
        </w:rPr>
        <w:t>建</w:t>
      </w:r>
      <w:r>
        <w:rPr>
          <w:rFonts w:ascii="SimSun" w:hAnsi="SimSun" w:eastAsia="SimSun" w:cs="SimSun"/>
          <w:sz w:val="27"/>
          <w:szCs w:val="27"/>
          <w14:textOutline w14:w="5034" w14:cap="flat" w14:cmpd="sng">
            <w14:solidFill>
              <w14:srgbClr w14:val="000000"/>
            </w14:solidFill>
            <w14:prstDash w14:val="solid"/>
            <w14:round/>
          </w14:textOutline>
          <w:spacing w:val="9"/>
        </w:rPr>
        <w:t>设工程廉政责任书</w:t>
      </w:r>
    </w:p>
    <w:p>
      <w:pPr>
        <w:ind w:left="523"/>
        <w:spacing w:before="237" w:line="220" w:lineRule="auto"/>
        <w:rPr>
          <w:rFonts w:ascii="SimSun" w:hAnsi="SimSun" w:eastAsia="SimSun" w:cs="SimSun"/>
          <w:sz w:val="24"/>
          <w:szCs w:val="24"/>
        </w:rPr>
      </w:pPr>
      <w:r>
        <w:rPr>
          <w:rFonts w:ascii="SimSun" w:hAnsi="SimSun" w:eastAsia="SimSun" w:cs="SimSun"/>
          <w:sz w:val="24"/>
          <w:szCs w:val="24"/>
          <w:spacing w:val="-13"/>
        </w:rPr>
        <w:t>发包人：</w:t>
      </w:r>
    </w:p>
    <w:p>
      <w:pPr>
        <w:ind w:left="519"/>
        <w:spacing w:before="186" w:line="220" w:lineRule="auto"/>
        <w:rPr>
          <w:rFonts w:ascii="SimSun" w:hAnsi="SimSun" w:eastAsia="SimSun" w:cs="SimSun"/>
          <w:sz w:val="24"/>
          <w:szCs w:val="24"/>
        </w:rPr>
      </w:pPr>
      <w:r>
        <w:rPr>
          <w:rFonts w:ascii="SimSun" w:hAnsi="SimSun" w:eastAsia="SimSun" w:cs="SimSun"/>
          <w:sz w:val="24"/>
          <w:szCs w:val="24"/>
          <w:spacing w:val="-3"/>
        </w:rPr>
        <w:t>承</w:t>
      </w:r>
      <w:r>
        <w:rPr>
          <w:rFonts w:ascii="SimSun" w:hAnsi="SimSun" w:eastAsia="SimSun" w:cs="SimSun"/>
          <w:sz w:val="24"/>
          <w:szCs w:val="24"/>
          <w:spacing w:val="-2"/>
        </w:rPr>
        <w:t>包人：</w:t>
      </w:r>
      <w:r>
        <w:rPr>
          <w:rFonts w:ascii="SimSun" w:hAnsi="SimSun" w:eastAsia="SimSun" w:cs="SimSun"/>
          <w:sz w:val="24"/>
          <w:szCs w:val="24"/>
          <w:u w:val="single" w:color="auto"/>
        </w:rPr>
        <w:t xml:space="preserve">                                                          </w:t>
      </w:r>
    </w:p>
    <w:p>
      <w:pPr>
        <w:ind w:left="40" w:right="82" w:firstLine="481"/>
        <w:spacing w:before="178" w:line="360" w:lineRule="auto"/>
        <w:rPr>
          <w:rFonts w:ascii="SimSun" w:hAnsi="SimSun" w:eastAsia="SimSun" w:cs="SimSun"/>
          <w:sz w:val="24"/>
          <w:szCs w:val="24"/>
        </w:rPr>
      </w:pPr>
      <w:r>
        <w:rPr>
          <w:rFonts w:ascii="SimSun" w:hAnsi="SimSun" w:eastAsia="SimSun" w:cs="SimSun"/>
          <w:sz w:val="24"/>
          <w:szCs w:val="24"/>
          <w:spacing w:val="-9"/>
        </w:rPr>
        <w:t>为</w:t>
      </w:r>
      <w:r>
        <w:rPr>
          <w:rFonts w:ascii="SimSun" w:hAnsi="SimSun" w:eastAsia="SimSun" w:cs="SimSun"/>
          <w:sz w:val="24"/>
          <w:szCs w:val="24"/>
          <w:spacing w:val="-8"/>
        </w:rPr>
        <w:t>加强建设工程廉政建设，</w:t>
      </w:r>
      <w:r>
        <w:rPr>
          <w:rFonts w:ascii="SimSun" w:hAnsi="SimSun" w:eastAsia="SimSun" w:cs="SimSun"/>
          <w:sz w:val="24"/>
          <w:szCs w:val="24"/>
          <w:spacing w:val="-8"/>
        </w:rPr>
        <w:t xml:space="preserve"> </w:t>
      </w:r>
      <w:r>
        <w:rPr>
          <w:rFonts w:ascii="SimSun" w:hAnsi="SimSun" w:eastAsia="SimSun" w:cs="SimSun"/>
          <w:sz w:val="24"/>
          <w:szCs w:val="24"/>
          <w:spacing w:val="-8"/>
        </w:rPr>
        <w:t>规范建设工程各项活动中发包人承包人双方的行为，</w:t>
      </w:r>
      <w:r>
        <w:rPr>
          <w:rFonts w:ascii="SimSun" w:hAnsi="SimSun" w:eastAsia="SimSun" w:cs="SimSun"/>
          <w:sz w:val="24"/>
          <w:szCs w:val="24"/>
          <w:spacing w:val="-8"/>
        </w:rPr>
        <w:t xml:space="preserve"> </w:t>
      </w:r>
      <w:r>
        <w:rPr>
          <w:rFonts w:ascii="SimSun" w:hAnsi="SimSun" w:eastAsia="SimSun" w:cs="SimSun"/>
          <w:sz w:val="24"/>
          <w:szCs w:val="24"/>
          <w:spacing w:val="-8"/>
        </w:rPr>
        <w:t>防</w:t>
      </w:r>
      <w:r>
        <w:rPr>
          <w:rFonts w:ascii="SimSun" w:hAnsi="SimSun" w:eastAsia="SimSun" w:cs="SimSun"/>
          <w:sz w:val="24"/>
          <w:szCs w:val="24"/>
        </w:rPr>
        <w:t xml:space="preserve"> </w:t>
      </w:r>
      <w:r>
        <w:rPr>
          <w:rFonts w:ascii="SimSun" w:hAnsi="SimSun" w:eastAsia="SimSun" w:cs="SimSun"/>
          <w:sz w:val="24"/>
          <w:szCs w:val="24"/>
          <w:spacing w:val="-8"/>
        </w:rPr>
        <w:t>止谋取不正当</w:t>
      </w:r>
      <w:r>
        <w:rPr>
          <w:rFonts w:ascii="SimSun" w:hAnsi="SimSun" w:eastAsia="SimSun" w:cs="SimSun"/>
          <w:sz w:val="24"/>
          <w:szCs w:val="24"/>
          <w:spacing w:val="-4"/>
        </w:rPr>
        <w:t>利益的违法违纪现象的发生保护国家、集体和当事人的合法权益，</w:t>
      </w:r>
      <w:r>
        <w:rPr>
          <w:rFonts w:ascii="SimSun" w:hAnsi="SimSun" w:eastAsia="SimSun" w:cs="SimSun"/>
          <w:sz w:val="24"/>
          <w:szCs w:val="24"/>
          <w:spacing w:val="-4"/>
        </w:rPr>
        <w:t xml:space="preserve"> </w:t>
      </w:r>
      <w:r>
        <w:rPr>
          <w:rFonts w:ascii="SimSun" w:hAnsi="SimSun" w:eastAsia="SimSun" w:cs="SimSun"/>
          <w:sz w:val="24"/>
          <w:szCs w:val="24"/>
          <w:spacing w:val="-4"/>
        </w:rPr>
        <w:t>根据国</w:t>
      </w:r>
      <w:r>
        <w:rPr>
          <w:rFonts w:ascii="SimSun" w:hAnsi="SimSun" w:eastAsia="SimSun" w:cs="SimSun"/>
          <w:sz w:val="24"/>
          <w:szCs w:val="24"/>
        </w:rPr>
        <w:t xml:space="preserve"> </w:t>
      </w:r>
      <w:r>
        <w:rPr>
          <w:rFonts w:ascii="SimSun" w:hAnsi="SimSun" w:eastAsia="SimSun" w:cs="SimSun"/>
          <w:sz w:val="24"/>
          <w:szCs w:val="24"/>
          <w:spacing w:val="-2"/>
        </w:rPr>
        <w:t>家有关工程建设的法律法规</w:t>
      </w:r>
      <w:r>
        <w:rPr>
          <w:rFonts w:ascii="SimSun" w:hAnsi="SimSun" w:eastAsia="SimSun" w:cs="SimSun"/>
          <w:sz w:val="24"/>
          <w:szCs w:val="24"/>
          <w:spacing w:val="-1"/>
        </w:rPr>
        <w:t>和廉政建设的有关规定，订立本廉政责任书。</w:t>
      </w:r>
    </w:p>
    <w:p>
      <w:pPr>
        <w:ind w:left="523"/>
        <w:spacing w:line="219" w:lineRule="auto"/>
        <w:rPr>
          <w:rFonts w:ascii="SimSun" w:hAnsi="SimSun" w:eastAsia="SimSun" w:cs="SimSun"/>
          <w:sz w:val="24"/>
          <w:szCs w:val="24"/>
        </w:rPr>
      </w:pPr>
      <w:r>
        <w:rPr>
          <w:rFonts w:ascii="SimSun" w:hAnsi="SimSun" w:eastAsia="SimSun" w:cs="SimSun"/>
          <w:sz w:val="24"/>
          <w:szCs w:val="24"/>
          <w:spacing w:val="-2"/>
        </w:rPr>
        <w:t>一、双方的</w:t>
      </w:r>
      <w:r>
        <w:rPr>
          <w:rFonts w:ascii="SimSun" w:hAnsi="SimSun" w:eastAsia="SimSun" w:cs="SimSun"/>
          <w:sz w:val="24"/>
          <w:szCs w:val="24"/>
          <w:spacing w:val="-1"/>
        </w:rPr>
        <w:t>责任</w:t>
      </w:r>
    </w:p>
    <w:p>
      <w:pPr>
        <w:ind w:left="42" w:right="81" w:firstLine="495"/>
        <w:spacing w:before="188" w:line="358" w:lineRule="auto"/>
        <w:rPr>
          <w:rFonts w:ascii="SimSun" w:hAnsi="SimSun" w:eastAsia="SimSun" w:cs="SimSun"/>
          <w:sz w:val="24"/>
          <w:szCs w:val="24"/>
        </w:rPr>
      </w:pPr>
      <w:r>
        <w:rPr>
          <w:rFonts w:ascii="Times New Roman" w:hAnsi="Times New Roman" w:eastAsia="Times New Roman" w:cs="Times New Roman"/>
          <w:sz w:val="24"/>
          <w:szCs w:val="24"/>
          <w:spacing w:val="-16"/>
        </w:rPr>
        <w:t>1.1</w:t>
      </w:r>
      <w:r>
        <w:rPr>
          <w:rFonts w:ascii="Times New Roman" w:hAnsi="Times New Roman" w:eastAsia="Times New Roman" w:cs="Times New Roman"/>
          <w:sz w:val="24"/>
          <w:szCs w:val="24"/>
          <w:spacing w:val="-16"/>
        </w:rPr>
        <w:t xml:space="preserve"> </w:t>
      </w:r>
      <w:r>
        <w:rPr>
          <w:rFonts w:ascii="Times New Roman" w:hAnsi="Times New Roman" w:eastAsia="Times New Roman" w:cs="Times New Roman"/>
          <w:sz w:val="24"/>
          <w:szCs w:val="24"/>
          <w:spacing w:val="-9"/>
        </w:rPr>
        <w:t xml:space="preserve"> </w:t>
      </w:r>
      <w:r>
        <w:rPr>
          <w:rFonts w:ascii="Times New Roman" w:hAnsi="Times New Roman" w:eastAsia="Times New Roman" w:cs="Times New Roman"/>
          <w:sz w:val="24"/>
          <w:szCs w:val="24"/>
          <w:spacing w:val="-8"/>
        </w:rPr>
        <w:t xml:space="preserve">  </w:t>
      </w:r>
      <w:r>
        <w:rPr>
          <w:rFonts w:ascii="SimSun" w:hAnsi="SimSun" w:eastAsia="SimSun" w:cs="SimSun"/>
          <w:sz w:val="24"/>
          <w:szCs w:val="24"/>
          <w:spacing w:val="-8"/>
        </w:rPr>
        <w:t>应严格遵守国家关于建设工程的有关法律、法规，</w:t>
      </w:r>
      <w:r>
        <w:rPr>
          <w:rFonts w:ascii="SimSun" w:hAnsi="SimSun" w:eastAsia="SimSun" w:cs="SimSun"/>
          <w:sz w:val="24"/>
          <w:szCs w:val="24"/>
          <w:spacing w:val="-8"/>
        </w:rPr>
        <w:t xml:space="preserve"> </w:t>
      </w:r>
      <w:r>
        <w:rPr>
          <w:rFonts w:ascii="SimSun" w:hAnsi="SimSun" w:eastAsia="SimSun" w:cs="SimSun"/>
          <w:sz w:val="24"/>
          <w:szCs w:val="24"/>
          <w:spacing w:val="-8"/>
        </w:rPr>
        <w:t>相关政策，</w:t>
      </w:r>
      <w:r>
        <w:rPr>
          <w:rFonts w:ascii="SimSun" w:hAnsi="SimSun" w:eastAsia="SimSun" w:cs="SimSun"/>
          <w:sz w:val="24"/>
          <w:szCs w:val="24"/>
          <w:spacing w:val="-8"/>
        </w:rPr>
        <w:t xml:space="preserve"> </w:t>
      </w:r>
      <w:r>
        <w:rPr>
          <w:rFonts w:ascii="SimSun" w:hAnsi="SimSun" w:eastAsia="SimSun" w:cs="SimSun"/>
          <w:sz w:val="24"/>
          <w:szCs w:val="24"/>
          <w:spacing w:val="-8"/>
        </w:rPr>
        <w:t>以及廉政建设的</w:t>
      </w:r>
      <w:r>
        <w:rPr>
          <w:rFonts w:ascii="SimSun" w:hAnsi="SimSun" w:eastAsia="SimSun" w:cs="SimSun"/>
          <w:sz w:val="24"/>
          <w:szCs w:val="24"/>
        </w:rPr>
        <w:t xml:space="preserve"> </w:t>
      </w:r>
      <w:r>
        <w:rPr>
          <w:rFonts w:ascii="SimSun" w:hAnsi="SimSun" w:eastAsia="SimSun" w:cs="SimSun"/>
          <w:sz w:val="24"/>
          <w:szCs w:val="24"/>
          <w:spacing w:val="-10"/>
        </w:rPr>
        <w:t>各</w:t>
      </w:r>
      <w:r>
        <w:rPr>
          <w:rFonts w:ascii="SimSun" w:hAnsi="SimSun" w:eastAsia="SimSun" w:cs="SimSun"/>
          <w:sz w:val="24"/>
          <w:szCs w:val="24"/>
          <w:spacing w:val="-7"/>
        </w:rPr>
        <w:t>项规定。</w:t>
      </w:r>
    </w:p>
    <w:p>
      <w:pPr>
        <w:ind w:left="538"/>
        <w:spacing w:line="219" w:lineRule="auto"/>
        <w:rPr>
          <w:rFonts w:ascii="SimSun" w:hAnsi="SimSun" w:eastAsia="SimSun" w:cs="SimSun"/>
          <w:sz w:val="24"/>
          <w:szCs w:val="24"/>
        </w:rPr>
      </w:pPr>
      <w:r>
        <w:rPr>
          <w:rFonts w:ascii="Times New Roman" w:hAnsi="Times New Roman" w:eastAsia="Times New Roman" w:cs="Times New Roman"/>
          <w:sz w:val="24"/>
          <w:szCs w:val="24"/>
          <w:spacing w:val="-4"/>
        </w:rPr>
        <w:t>1.2</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3"/>
        </w:rPr>
        <w:t xml:space="preserve"> </w:t>
      </w:r>
      <w:r>
        <w:rPr>
          <w:rFonts w:ascii="SimSun" w:hAnsi="SimSun" w:eastAsia="SimSun" w:cs="SimSun"/>
          <w:sz w:val="24"/>
          <w:szCs w:val="24"/>
          <w:spacing w:val="-2"/>
        </w:rPr>
        <w:t>严格执行建设工程合同文件，自觉按合同办事。</w:t>
      </w:r>
    </w:p>
    <w:p>
      <w:pPr>
        <w:ind w:left="45" w:right="83" w:firstLine="492"/>
        <w:spacing w:before="186" w:line="360" w:lineRule="auto"/>
        <w:rPr>
          <w:rFonts w:ascii="SimSun" w:hAnsi="SimSun" w:eastAsia="SimSun" w:cs="SimSun"/>
          <w:sz w:val="24"/>
          <w:szCs w:val="24"/>
        </w:rPr>
      </w:pPr>
      <w:r>
        <w:rPr>
          <w:rFonts w:ascii="Times New Roman" w:hAnsi="Times New Roman" w:eastAsia="Times New Roman" w:cs="Times New Roman"/>
          <w:sz w:val="24"/>
          <w:szCs w:val="24"/>
          <w:spacing w:val="4"/>
        </w:rPr>
        <w:t>1.3</w:t>
      </w:r>
      <w:r>
        <w:rPr>
          <w:rFonts w:ascii="Times New Roman" w:hAnsi="Times New Roman" w:eastAsia="Times New Roman" w:cs="Times New Roman"/>
          <w:sz w:val="24"/>
          <w:szCs w:val="24"/>
          <w:spacing w:val="4"/>
        </w:rPr>
        <w:t xml:space="preserve">  </w:t>
      </w:r>
      <w:r>
        <w:rPr>
          <w:rFonts w:ascii="SimSun" w:hAnsi="SimSun" w:eastAsia="SimSun" w:cs="SimSun"/>
          <w:sz w:val="24"/>
          <w:szCs w:val="24"/>
          <w:spacing w:val="4"/>
        </w:rPr>
        <w:t>各项活动</w:t>
      </w:r>
      <w:r>
        <w:rPr>
          <w:rFonts w:ascii="SimSun" w:hAnsi="SimSun" w:eastAsia="SimSun" w:cs="SimSun"/>
          <w:sz w:val="24"/>
          <w:szCs w:val="24"/>
          <w:spacing w:val="2"/>
        </w:rPr>
        <w:t>必须坚持公开、公平、公天、诚信、诱明的原则(除法律法规另有规</w:t>
      </w:r>
      <w:r>
        <w:rPr>
          <w:rFonts w:ascii="SimSun" w:hAnsi="SimSun" w:eastAsia="SimSun" w:cs="SimSun"/>
          <w:sz w:val="24"/>
          <w:szCs w:val="24"/>
        </w:rPr>
        <w:t xml:space="preserve"> </w:t>
      </w:r>
      <w:r>
        <w:rPr>
          <w:rFonts w:ascii="SimSun" w:hAnsi="SimSun" w:eastAsia="SimSun" w:cs="SimSun"/>
          <w:sz w:val="24"/>
          <w:szCs w:val="24"/>
          <w:spacing w:val="-8"/>
        </w:rPr>
        <w:t>定者外)</w:t>
      </w:r>
      <w:r>
        <w:rPr>
          <w:rFonts w:ascii="SimSun" w:hAnsi="SimSun" w:eastAsia="SimSun" w:cs="SimSun"/>
          <w:sz w:val="24"/>
          <w:szCs w:val="24"/>
          <w:spacing w:val="-8"/>
        </w:rPr>
        <w:t xml:space="preserve"> </w:t>
      </w:r>
      <w:r>
        <w:rPr>
          <w:rFonts w:ascii="SimSun" w:hAnsi="SimSun" w:eastAsia="SimSun" w:cs="SimSun"/>
          <w:sz w:val="24"/>
          <w:szCs w:val="24"/>
          <w:spacing w:val="-8"/>
        </w:rPr>
        <w:t>，</w:t>
      </w:r>
      <w:r>
        <w:rPr>
          <w:rFonts w:ascii="SimSun" w:hAnsi="SimSun" w:eastAsia="SimSun" w:cs="SimSun"/>
          <w:sz w:val="24"/>
          <w:szCs w:val="24"/>
          <w:spacing w:val="-6"/>
        </w:rPr>
        <w:t>不</w:t>
      </w:r>
      <w:r>
        <w:rPr>
          <w:rFonts w:ascii="SimSun" w:hAnsi="SimSun" w:eastAsia="SimSun" w:cs="SimSun"/>
          <w:sz w:val="24"/>
          <w:szCs w:val="24"/>
          <w:spacing w:val="-4"/>
        </w:rPr>
        <w:t>得为获取不正当的利益，</w:t>
      </w:r>
      <w:r>
        <w:rPr>
          <w:rFonts w:ascii="SimSun" w:hAnsi="SimSun" w:eastAsia="SimSun" w:cs="SimSun"/>
          <w:sz w:val="24"/>
          <w:szCs w:val="24"/>
          <w:spacing w:val="-4"/>
        </w:rPr>
        <w:t xml:space="preserve"> </w:t>
      </w:r>
      <w:r>
        <w:rPr>
          <w:rFonts w:ascii="SimSun" w:hAnsi="SimSun" w:eastAsia="SimSun" w:cs="SimSun"/>
          <w:sz w:val="24"/>
          <w:szCs w:val="24"/>
          <w:spacing w:val="-4"/>
        </w:rPr>
        <w:t>损害国家、集体和对方利益，不得违反建设工程</w:t>
      </w:r>
      <w:r>
        <w:rPr>
          <w:rFonts w:ascii="SimSun" w:hAnsi="SimSun" w:eastAsia="SimSun" w:cs="SimSun"/>
          <w:sz w:val="24"/>
          <w:szCs w:val="24"/>
        </w:rPr>
        <w:t xml:space="preserve"> </w:t>
      </w:r>
      <w:r>
        <w:rPr>
          <w:rFonts w:ascii="SimSun" w:hAnsi="SimSun" w:eastAsia="SimSun" w:cs="SimSun"/>
          <w:sz w:val="24"/>
          <w:szCs w:val="24"/>
          <w:spacing w:val="-9"/>
        </w:rPr>
        <w:t>管</w:t>
      </w:r>
      <w:r>
        <w:rPr>
          <w:rFonts w:ascii="SimSun" w:hAnsi="SimSun" w:eastAsia="SimSun" w:cs="SimSun"/>
          <w:sz w:val="24"/>
          <w:szCs w:val="24"/>
          <w:spacing w:val="-5"/>
        </w:rPr>
        <w:t>理的规章制度。</w:t>
      </w:r>
    </w:p>
    <w:p>
      <w:pPr>
        <w:ind w:left="40" w:right="92" w:firstLine="497"/>
        <w:spacing w:before="2" w:line="360" w:lineRule="auto"/>
        <w:rPr>
          <w:rFonts w:ascii="SimSun" w:hAnsi="SimSun" w:eastAsia="SimSun" w:cs="SimSun"/>
          <w:sz w:val="24"/>
          <w:szCs w:val="24"/>
        </w:rPr>
      </w:pPr>
      <w:r>
        <w:rPr>
          <w:rFonts w:ascii="Times New Roman" w:hAnsi="Times New Roman" w:eastAsia="Times New Roman" w:cs="Times New Roman"/>
          <w:sz w:val="24"/>
          <w:szCs w:val="24"/>
          <w:spacing w:val="-1"/>
        </w:rPr>
        <w:t>1.4</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发现对方在业务活动中有违规、违纪、违法行为的，</w:t>
      </w:r>
      <w:r>
        <w:rPr>
          <w:rFonts w:ascii="SimSun" w:hAnsi="SimSun" w:eastAsia="SimSun" w:cs="SimSun"/>
          <w:sz w:val="24"/>
          <w:szCs w:val="24"/>
        </w:rPr>
        <w:t>应及时提醒对方，情节严</w:t>
      </w:r>
      <w:r>
        <w:rPr>
          <w:rFonts w:ascii="SimSun" w:hAnsi="SimSun" w:eastAsia="SimSun" w:cs="SimSun"/>
          <w:sz w:val="24"/>
          <w:szCs w:val="24"/>
        </w:rPr>
        <w:t xml:space="preserve"> </w:t>
      </w:r>
      <w:r>
        <w:rPr>
          <w:rFonts w:ascii="SimSun" w:hAnsi="SimSun" w:eastAsia="SimSun" w:cs="SimSun"/>
          <w:sz w:val="24"/>
          <w:szCs w:val="24"/>
          <w:spacing w:val="-2"/>
        </w:rPr>
        <w:t>重的，应向其上级主管部门或纪检</w:t>
      </w:r>
      <w:r>
        <w:rPr>
          <w:rFonts w:ascii="SimSun" w:hAnsi="SimSun" w:eastAsia="SimSun" w:cs="SimSun"/>
          <w:sz w:val="24"/>
          <w:szCs w:val="24"/>
          <w:spacing w:val="-1"/>
        </w:rPr>
        <w:t>监察、司法等有关机关举报。</w:t>
      </w:r>
    </w:p>
    <w:p>
      <w:pPr>
        <w:ind w:left="523"/>
        <w:spacing w:before="1" w:line="219" w:lineRule="auto"/>
        <w:rPr>
          <w:rFonts w:ascii="SimSun" w:hAnsi="SimSun" w:eastAsia="SimSun" w:cs="SimSun"/>
          <w:sz w:val="24"/>
          <w:szCs w:val="24"/>
        </w:rPr>
      </w:pPr>
      <w:r>
        <w:rPr>
          <w:rFonts w:ascii="SimSun" w:hAnsi="SimSun" w:eastAsia="SimSun" w:cs="SimSun"/>
          <w:sz w:val="24"/>
          <w:szCs w:val="24"/>
          <w:spacing w:val="-2"/>
        </w:rPr>
        <w:t>二、发包人</w:t>
      </w:r>
      <w:r>
        <w:rPr>
          <w:rFonts w:ascii="SimSun" w:hAnsi="SimSun" w:eastAsia="SimSun" w:cs="SimSun"/>
          <w:sz w:val="24"/>
          <w:szCs w:val="24"/>
          <w:spacing w:val="-1"/>
        </w:rPr>
        <w:t>责任</w:t>
      </w:r>
    </w:p>
    <w:p>
      <w:pPr>
        <w:ind w:left="39" w:right="85" w:firstLine="483"/>
        <w:spacing w:before="179" w:line="361" w:lineRule="auto"/>
        <w:rPr>
          <w:rFonts w:ascii="SimSun" w:hAnsi="SimSun" w:eastAsia="SimSun" w:cs="SimSun"/>
          <w:sz w:val="24"/>
          <w:szCs w:val="24"/>
        </w:rPr>
      </w:pPr>
      <w:r>
        <w:rPr>
          <w:rFonts w:ascii="SimSun" w:hAnsi="SimSun" w:eastAsia="SimSun" w:cs="SimSun"/>
          <w:sz w:val="24"/>
          <w:szCs w:val="24"/>
          <w:spacing w:val="-7"/>
        </w:rPr>
        <w:t>发</w:t>
      </w:r>
      <w:r>
        <w:rPr>
          <w:rFonts w:ascii="SimSun" w:hAnsi="SimSun" w:eastAsia="SimSun" w:cs="SimSun"/>
          <w:sz w:val="24"/>
          <w:szCs w:val="24"/>
          <w:spacing w:val="-5"/>
        </w:rPr>
        <w:t>包人的领导和从事该建设工程项目的工作人员，</w:t>
      </w:r>
      <w:r>
        <w:rPr>
          <w:rFonts w:ascii="SimSun" w:hAnsi="SimSun" w:eastAsia="SimSun" w:cs="SimSun"/>
          <w:sz w:val="24"/>
          <w:szCs w:val="24"/>
          <w:spacing w:val="-5"/>
        </w:rPr>
        <w:t xml:space="preserve"> </w:t>
      </w:r>
      <w:r>
        <w:rPr>
          <w:rFonts w:ascii="SimSun" w:hAnsi="SimSun" w:eastAsia="SimSun" w:cs="SimSun"/>
          <w:sz w:val="24"/>
          <w:szCs w:val="24"/>
          <w:spacing w:val="-5"/>
        </w:rPr>
        <w:t>在工程建设的事前、事中、事后</w:t>
      </w:r>
      <w:r>
        <w:rPr>
          <w:rFonts w:ascii="SimSun" w:hAnsi="SimSun" w:eastAsia="SimSun" w:cs="SimSun"/>
          <w:sz w:val="24"/>
          <w:szCs w:val="24"/>
        </w:rPr>
        <w:t xml:space="preserve"> </w:t>
      </w:r>
      <w:r>
        <w:rPr>
          <w:rFonts w:ascii="SimSun" w:hAnsi="SimSun" w:eastAsia="SimSun" w:cs="SimSun"/>
          <w:sz w:val="24"/>
          <w:szCs w:val="24"/>
          <w:spacing w:val="-8"/>
        </w:rPr>
        <w:t>应</w:t>
      </w:r>
      <w:r>
        <w:rPr>
          <w:rFonts w:ascii="SimSun" w:hAnsi="SimSun" w:eastAsia="SimSun" w:cs="SimSun"/>
          <w:sz w:val="24"/>
          <w:szCs w:val="24"/>
          <w:spacing w:val="-7"/>
        </w:rPr>
        <w:t>遵守以下规定：</w:t>
      </w:r>
    </w:p>
    <w:p>
      <w:pPr>
        <w:ind w:left="52" w:right="92" w:firstLine="462"/>
        <w:spacing w:before="2" w:line="360" w:lineRule="auto"/>
        <w:rPr>
          <w:rFonts w:ascii="SimSun" w:hAnsi="SimSun" w:eastAsia="SimSun" w:cs="SimSun"/>
          <w:sz w:val="24"/>
          <w:szCs w:val="24"/>
        </w:rPr>
      </w:pPr>
      <w:r>
        <w:rPr>
          <w:rFonts w:ascii="Times New Roman" w:hAnsi="Times New Roman" w:eastAsia="Times New Roman" w:cs="Times New Roman"/>
          <w:sz w:val="24"/>
          <w:szCs w:val="24"/>
          <w:spacing w:val="-1"/>
        </w:rPr>
        <w:t>2.1</w:t>
      </w:r>
      <w:r>
        <w:rPr>
          <w:rFonts w:ascii="Times New Roman" w:hAnsi="Times New Roman" w:eastAsia="Times New Roman" w:cs="Times New Roman"/>
          <w:sz w:val="24"/>
          <w:szCs w:val="24"/>
          <w:spacing w:val="-1"/>
        </w:rPr>
        <w:t xml:space="preserve">  </w:t>
      </w:r>
      <w:r>
        <w:rPr>
          <w:rFonts w:ascii="SimSun" w:hAnsi="SimSun" w:eastAsia="SimSun" w:cs="SimSun"/>
          <w:sz w:val="24"/>
          <w:szCs w:val="24"/>
        </w:rPr>
        <w:t>不得向承包人和相关单位索要或接受回扣、礼金、有价证券、贵重物品和好处</w:t>
      </w:r>
      <w:r>
        <w:rPr>
          <w:rFonts w:ascii="SimSun" w:hAnsi="SimSun" w:eastAsia="SimSun" w:cs="SimSun"/>
          <w:sz w:val="24"/>
          <w:szCs w:val="24"/>
        </w:rPr>
        <w:t xml:space="preserve"> </w:t>
      </w:r>
      <w:r>
        <w:rPr>
          <w:rFonts w:ascii="SimSun" w:hAnsi="SimSun" w:eastAsia="SimSun" w:cs="SimSun"/>
          <w:sz w:val="24"/>
          <w:szCs w:val="24"/>
          <w:spacing w:val="-8"/>
        </w:rPr>
        <w:t>费</w:t>
      </w:r>
      <w:r>
        <w:rPr>
          <w:rFonts w:ascii="SimSun" w:hAnsi="SimSun" w:eastAsia="SimSun" w:cs="SimSun"/>
          <w:sz w:val="24"/>
          <w:szCs w:val="24"/>
          <w:spacing w:val="-7"/>
        </w:rPr>
        <w:t>、感谢费等。</w:t>
      </w:r>
    </w:p>
    <w:p>
      <w:pPr>
        <w:ind w:left="515"/>
        <w:spacing w:before="1" w:line="219" w:lineRule="auto"/>
        <w:rPr>
          <w:rFonts w:ascii="SimSun" w:hAnsi="SimSun" w:eastAsia="SimSun" w:cs="SimSun"/>
          <w:sz w:val="24"/>
          <w:szCs w:val="24"/>
        </w:rPr>
      </w:pPr>
      <w:r>
        <w:rPr>
          <w:rFonts w:ascii="Times New Roman" w:hAnsi="Times New Roman" w:eastAsia="Times New Roman" w:cs="Times New Roman"/>
          <w:sz w:val="24"/>
          <w:szCs w:val="24"/>
          <w:spacing w:val="-2"/>
        </w:rPr>
        <w:t>2.2</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不得在承包人和相关单位报销任何应由发包人或个人支付的费用。</w:t>
      </w:r>
    </w:p>
    <w:p>
      <w:pPr>
        <w:ind w:left="45" w:right="82" w:firstLine="469"/>
        <w:spacing w:before="179" w:line="361" w:lineRule="auto"/>
        <w:rPr>
          <w:rFonts w:ascii="SimSun" w:hAnsi="SimSun" w:eastAsia="SimSun" w:cs="SimSun"/>
          <w:sz w:val="24"/>
          <w:szCs w:val="24"/>
        </w:rPr>
      </w:pPr>
      <w:r>
        <w:rPr>
          <w:rFonts w:ascii="Times New Roman" w:hAnsi="Times New Roman" w:eastAsia="Times New Roman" w:cs="Times New Roman"/>
          <w:sz w:val="24"/>
          <w:szCs w:val="24"/>
          <w:spacing w:val="-4"/>
        </w:rPr>
        <w:t>2.3</w:t>
      </w:r>
      <w:r>
        <w:rPr>
          <w:rFonts w:ascii="Times New Roman" w:hAnsi="Times New Roman" w:eastAsia="Times New Roman" w:cs="Times New Roman"/>
          <w:sz w:val="24"/>
          <w:szCs w:val="24"/>
          <w:spacing w:val="-4"/>
        </w:rPr>
        <w:t xml:space="preserve">    </w:t>
      </w:r>
      <w:r>
        <w:rPr>
          <w:rFonts w:ascii="SimSun" w:hAnsi="SimSun" w:eastAsia="SimSun" w:cs="SimSun"/>
          <w:sz w:val="24"/>
          <w:szCs w:val="24"/>
          <w:spacing w:val="-4"/>
        </w:rPr>
        <w:t>不得要求、暗示或接</w:t>
      </w:r>
      <w:r>
        <w:rPr>
          <w:rFonts w:ascii="SimSun" w:hAnsi="SimSun" w:eastAsia="SimSun" w:cs="SimSun"/>
          <w:sz w:val="24"/>
          <w:szCs w:val="24"/>
          <w:spacing w:val="-3"/>
        </w:rPr>
        <w:t>受</w:t>
      </w:r>
      <w:r>
        <w:rPr>
          <w:rFonts w:ascii="SimSun" w:hAnsi="SimSun" w:eastAsia="SimSun" w:cs="SimSun"/>
          <w:sz w:val="24"/>
          <w:szCs w:val="24"/>
          <w:spacing w:val="-2"/>
        </w:rPr>
        <w:t>承包人和相关单位为个人装修住房、婚丧嫁娶、配偶子</w:t>
      </w:r>
      <w:r>
        <w:rPr>
          <w:rFonts w:ascii="SimSun" w:hAnsi="SimSun" w:eastAsia="SimSun" w:cs="SimSun"/>
          <w:sz w:val="24"/>
          <w:szCs w:val="24"/>
        </w:rPr>
        <w:t xml:space="preserve"> </w:t>
      </w:r>
      <w:r>
        <w:rPr>
          <w:rFonts w:ascii="SimSun" w:hAnsi="SimSun" w:eastAsia="SimSun" w:cs="SimSun"/>
          <w:sz w:val="24"/>
          <w:szCs w:val="24"/>
          <w:spacing w:val="16"/>
        </w:rPr>
        <w:t>女</w:t>
      </w:r>
      <w:r>
        <w:rPr>
          <w:rFonts w:ascii="SimSun" w:hAnsi="SimSun" w:eastAsia="SimSun" w:cs="SimSun"/>
          <w:sz w:val="24"/>
          <w:szCs w:val="24"/>
          <w:spacing w:val="13"/>
        </w:rPr>
        <w:t>的</w:t>
      </w:r>
      <w:r>
        <w:rPr>
          <w:rFonts w:ascii="SimSun" w:hAnsi="SimSun" w:eastAsia="SimSun" w:cs="SimSun"/>
          <w:sz w:val="24"/>
          <w:szCs w:val="24"/>
          <w:spacing w:val="8"/>
        </w:rPr>
        <w:t>工作安排以及出国(境)、旅游等提供方便。</w:t>
      </w:r>
    </w:p>
    <w:p>
      <w:pPr>
        <w:ind w:left="515"/>
        <w:spacing w:line="219" w:lineRule="auto"/>
        <w:rPr>
          <w:rFonts w:ascii="SimSun" w:hAnsi="SimSun" w:eastAsia="SimSun" w:cs="SimSun"/>
          <w:sz w:val="24"/>
          <w:szCs w:val="24"/>
        </w:rPr>
      </w:pPr>
      <w:r>
        <w:rPr>
          <w:rFonts w:ascii="Times New Roman" w:hAnsi="Times New Roman" w:eastAsia="Times New Roman" w:cs="Times New Roman"/>
          <w:sz w:val="24"/>
          <w:szCs w:val="24"/>
          <w:spacing w:val="-6"/>
        </w:rPr>
        <w:t>2.4</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6"/>
        </w:rPr>
        <w:t>不得参加有</w:t>
      </w:r>
      <w:r>
        <w:rPr>
          <w:rFonts w:ascii="SimSun" w:hAnsi="SimSun" w:eastAsia="SimSun" w:cs="SimSun"/>
          <w:sz w:val="24"/>
          <w:szCs w:val="24"/>
          <w:spacing w:val="-5"/>
        </w:rPr>
        <w:t>可</w:t>
      </w:r>
      <w:r>
        <w:rPr>
          <w:rFonts w:ascii="SimSun" w:hAnsi="SimSun" w:eastAsia="SimSun" w:cs="SimSun"/>
          <w:sz w:val="24"/>
          <w:szCs w:val="24"/>
          <w:spacing w:val="-3"/>
        </w:rPr>
        <w:t>能影响公正执行的承包人和相关单位的宴请、健身、娱乐等活动。</w:t>
      </w:r>
    </w:p>
    <w:p>
      <w:pPr>
        <w:ind w:left="42" w:right="85" w:firstLine="472"/>
        <w:spacing w:before="179" w:line="362" w:lineRule="auto"/>
        <w:rPr>
          <w:rFonts w:ascii="SimSun" w:hAnsi="SimSun" w:eastAsia="SimSun" w:cs="SimSun"/>
          <w:sz w:val="24"/>
          <w:szCs w:val="24"/>
        </w:rPr>
      </w:pPr>
      <w:r>
        <w:rPr>
          <w:rFonts w:ascii="Times New Roman" w:hAnsi="Times New Roman" w:eastAsia="Times New Roman" w:cs="Times New Roman"/>
          <w:sz w:val="24"/>
          <w:szCs w:val="24"/>
          <w:spacing w:val="-1"/>
        </w:rPr>
        <w:t>2.5</w:t>
      </w:r>
      <w:r>
        <w:rPr>
          <w:rFonts w:ascii="Times New Roman" w:hAnsi="Times New Roman" w:eastAsia="Times New Roman" w:cs="Times New Roman"/>
          <w:sz w:val="24"/>
          <w:szCs w:val="24"/>
          <w:spacing w:val="-1"/>
        </w:rPr>
        <w:t xml:space="preserve">  </w:t>
      </w:r>
      <w:r>
        <w:rPr>
          <w:rFonts w:ascii="SimSun" w:hAnsi="SimSun" w:eastAsia="SimSun" w:cs="SimSun"/>
          <w:sz w:val="24"/>
          <w:szCs w:val="24"/>
        </w:rPr>
        <w:t>不得向承包人和相关单位介绍或为配偶、子女、亲属参与同发包人工程建设管</w:t>
      </w:r>
      <w:r>
        <w:rPr>
          <w:rFonts w:ascii="SimSun" w:hAnsi="SimSun" w:eastAsia="SimSun" w:cs="SimSun"/>
          <w:sz w:val="24"/>
          <w:szCs w:val="24"/>
        </w:rPr>
        <w:t xml:space="preserve"> </w:t>
      </w:r>
      <w:r>
        <w:rPr>
          <w:rFonts w:ascii="SimSun" w:hAnsi="SimSun" w:eastAsia="SimSun" w:cs="SimSun"/>
          <w:sz w:val="24"/>
          <w:szCs w:val="24"/>
          <w:spacing w:val="-8"/>
        </w:rPr>
        <w:t>理合同有关的业</w:t>
      </w:r>
      <w:r>
        <w:rPr>
          <w:rFonts w:ascii="SimSun" w:hAnsi="SimSun" w:eastAsia="SimSun" w:cs="SimSun"/>
          <w:sz w:val="24"/>
          <w:szCs w:val="24"/>
          <w:spacing w:val="-5"/>
        </w:rPr>
        <w:t>务</w:t>
      </w:r>
      <w:r>
        <w:rPr>
          <w:rFonts w:ascii="SimSun" w:hAnsi="SimSun" w:eastAsia="SimSun" w:cs="SimSun"/>
          <w:sz w:val="24"/>
          <w:szCs w:val="24"/>
          <w:spacing w:val="-4"/>
        </w:rPr>
        <w:t>活动；</w:t>
      </w:r>
      <w:r>
        <w:rPr>
          <w:rFonts w:ascii="SimSun" w:hAnsi="SimSun" w:eastAsia="SimSun" w:cs="SimSun"/>
          <w:sz w:val="24"/>
          <w:szCs w:val="24"/>
          <w:spacing w:val="-4"/>
        </w:rPr>
        <w:t xml:space="preserve"> </w:t>
      </w:r>
      <w:r>
        <w:rPr>
          <w:rFonts w:ascii="SimSun" w:hAnsi="SimSun" w:eastAsia="SimSun" w:cs="SimSun"/>
          <w:sz w:val="24"/>
          <w:szCs w:val="24"/>
          <w:spacing w:val="-4"/>
        </w:rPr>
        <w:t>不得以任何理由要求承包人和相关单位使用某种产品、材料和</w:t>
      </w:r>
      <w:r>
        <w:rPr>
          <w:rFonts w:ascii="SimSun" w:hAnsi="SimSun" w:eastAsia="SimSun" w:cs="SimSun"/>
          <w:sz w:val="24"/>
          <w:szCs w:val="24"/>
        </w:rPr>
        <w:t xml:space="preserve"> </w:t>
      </w:r>
      <w:r>
        <w:rPr>
          <w:rFonts w:ascii="SimSun" w:hAnsi="SimSun" w:eastAsia="SimSun" w:cs="SimSun"/>
          <w:sz w:val="24"/>
          <w:szCs w:val="24"/>
          <w:spacing w:val="-12"/>
        </w:rPr>
        <w:t>设</w:t>
      </w:r>
      <w:r>
        <w:rPr>
          <w:rFonts w:ascii="SimSun" w:hAnsi="SimSun" w:eastAsia="SimSun" w:cs="SimSun"/>
          <w:sz w:val="24"/>
          <w:szCs w:val="24"/>
          <w:spacing w:val="-10"/>
        </w:rPr>
        <w:t>备。</w:t>
      </w:r>
    </w:p>
    <w:p>
      <w:pPr>
        <w:ind w:left="519"/>
        <w:spacing w:before="1" w:line="219" w:lineRule="auto"/>
        <w:rPr>
          <w:rFonts w:ascii="SimSun" w:hAnsi="SimSun" w:eastAsia="SimSun" w:cs="SimSun"/>
          <w:sz w:val="24"/>
          <w:szCs w:val="24"/>
        </w:rPr>
      </w:pPr>
      <w:r>
        <w:rPr>
          <w:rFonts w:ascii="SimSun" w:hAnsi="SimSun" w:eastAsia="SimSun" w:cs="SimSun"/>
          <w:sz w:val="24"/>
          <w:szCs w:val="24"/>
          <w:spacing w:val="-2"/>
        </w:rPr>
        <w:t>三、</w:t>
      </w:r>
      <w:r>
        <w:rPr>
          <w:rFonts w:ascii="SimSun" w:hAnsi="SimSun" w:eastAsia="SimSun" w:cs="SimSun"/>
          <w:sz w:val="24"/>
          <w:szCs w:val="24"/>
          <w:spacing w:val="-1"/>
        </w:rPr>
        <w:t>承包人责任</w:t>
      </w:r>
    </w:p>
    <w:p>
      <w:pPr>
        <w:ind w:left="519"/>
        <w:spacing w:before="179" w:line="220" w:lineRule="auto"/>
        <w:rPr>
          <w:rFonts w:ascii="SimSun" w:hAnsi="SimSun" w:eastAsia="SimSun" w:cs="SimSun"/>
          <w:sz w:val="24"/>
          <w:szCs w:val="24"/>
        </w:rPr>
      </w:pPr>
      <w:r>
        <w:rPr>
          <w:rFonts w:ascii="SimSun" w:hAnsi="SimSun" w:eastAsia="SimSun" w:cs="SimSun"/>
          <w:sz w:val="24"/>
          <w:szCs w:val="24"/>
          <w:spacing w:val="-8"/>
        </w:rPr>
        <w:t>应与发包人保持正常的业务交往，</w:t>
      </w:r>
      <w:r>
        <w:rPr>
          <w:rFonts w:ascii="SimSun" w:hAnsi="SimSun" w:eastAsia="SimSun" w:cs="SimSun"/>
          <w:sz w:val="24"/>
          <w:szCs w:val="24"/>
          <w:spacing w:val="-8"/>
        </w:rPr>
        <w:t xml:space="preserve"> </w:t>
      </w:r>
      <w:r>
        <w:rPr>
          <w:rFonts w:ascii="SimSun" w:hAnsi="SimSun" w:eastAsia="SimSun" w:cs="SimSun"/>
          <w:sz w:val="24"/>
          <w:szCs w:val="24"/>
          <w:spacing w:val="-8"/>
        </w:rPr>
        <w:t>按照有关法规和程序开展业务工作，</w:t>
      </w:r>
      <w:r>
        <w:rPr>
          <w:rFonts w:ascii="SimSun" w:hAnsi="SimSun" w:eastAsia="SimSun" w:cs="SimSun"/>
          <w:sz w:val="24"/>
          <w:szCs w:val="24"/>
          <w:spacing w:val="-8"/>
        </w:rPr>
        <w:t xml:space="preserve"> </w:t>
      </w:r>
      <w:r>
        <w:rPr>
          <w:rFonts w:ascii="SimSun" w:hAnsi="SimSun" w:eastAsia="SimSun" w:cs="SimSun"/>
          <w:sz w:val="24"/>
          <w:szCs w:val="24"/>
          <w:spacing w:val="-8"/>
        </w:rPr>
        <w:t>严格执行</w:t>
      </w:r>
      <w:r>
        <w:rPr>
          <w:rFonts w:ascii="SimSun" w:hAnsi="SimSun" w:eastAsia="SimSun" w:cs="SimSun"/>
          <w:sz w:val="24"/>
          <w:szCs w:val="24"/>
          <w:spacing w:val="-5"/>
        </w:rPr>
        <w:t>工</w:t>
      </w:r>
    </w:p>
    <w:p>
      <w:pPr>
        <w:sectPr>
          <w:headerReference w:type="default" r:id="rId109"/>
          <w:footerReference w:type="default" r:id="rId110"/>
          <w:pgSz w:w="11903" w:h="16838"/>
          <w:pgMar w:top="1148" w:right="1330" w:bottom="1126" w:left="1388" w:header="877" w:footer="788" w:gutter="0"/>
        </w:sectPr>
        <w:rPr/>
      </w:pPr>
    </w:p>
    <w:p>
      <w:pPr>
        <w:ind w:left="38"/>
        <w:spacing w:before="123" w:line="220" w:lineRule="auto"/>
        <w:rPr>
          <w:rFonts w:ascii="SimSun" w:hAnsi="SimSun" w:eastAsia="SimSun" w:cs="SimSun"/>
          <w:sz w:val="24"/>
          <w:szCs w:val="24"/>
        </w:rPr>
      </w:pPr>
      <w:r>
        <w:rPr>
          <w:rFonts w:ascii="SimSun" w:hAnsi="SimSun" w:eastAsia="SimSun" w:cs="SimSun"/>
          <w:sz w:val="24"/>
          <w:szCs w:val="24"/>
          <w:spacing w:val="-2"/>
        </w:rPr>
        <w:t>程建</w:t>
      </w:r>
      <w:r>
        <w:rPr>
          <w:rFonts w:ascii="SimSun" w:hAnsi="SimSun" w:eastAsia="SimSun" w:cs="SimSun"/>
          <w:sz w:val="24"/>
          <w:szCs w:val="24"/>
          <w:spacing w:val="-1"/>
        </w:rPr>
        <w:t>设的有关方针、政策，执行工程建设强制性标准，并遵守以下规定：</w:t>
      </w:r>
    </w:p>
    <w:p>
      <w:pPr>
        <w:ind w:left="39" w:right="32" w:firstLine="480"/>
        <w:spacing w:before="178" w:line="361" w:lineRule="auto"/>
        <w:rPr>
          <w:rFonts w:ascii="SimSun" w:hAnsi="SimSun" w:eastAsia="SimSun" w:cs="SimSun"/>
          <w:sz w:val="24"/>
          <w:szCs w:val="24"/>
        </w:rPr>
      </w:pPr>
      <w:r>
        <w:rPr>
          <w:rFonts w:ascii="Times New Roman" w:hAnsi="Times New Roman" w:eastAsia="Times New Roman" w:cs="Times New Roman"/>
          <w:sz w:val="24"/>
          <w:szCs w:val="24"/>
          <w:spacing w:val="-6"/>
        </w:rPr>
        <w:t>3.</w:t>
      </w:r>
      <w:r>
        <w:rPr>
          <w:rFonts w:ascii="Times New Roman" w:hAnsi="Times New Roman" w:eastAsia="Times New Roman" w:cs="Times New Roman"/>
          <w:sz w:val="24"/>
          <w:szCs w:val="24"/>
          <w:spacing w:val="-3"/>
        </w:rPr>
        <w:t>1</w:t>
      </w:r>
      <w:r>
        <w:rPr>
          <w:rFonts w:ascii="SimSun" w:hAnsi="SimSun" w:eastAsia="SimSun" w:cs="SimSun"/>
          <w:sz w:val="24"/>
          <w:szCs w:val="24"/>
          <w:spacing w:val="-3"/>
        </w:rPr>
        <w:t>不得以任何理由向发包人及其工作人员索要、接受或赠送礼金、有价证券、贵重</w:t>
      </w:r>
      <w:r>
        <w:rPr>
          <w:rFonts w:ascii="SimSun" w:hAnsi="SimSun" w:eastAsia="SimSun" w:cs="SimSun"/>
          <w:sz w:val="24"/>
          <w:szCs w:val="24"/>
        </w:rPr>
        <w:t xml:space="preserve"> </w:t>
      </w:r>
      <w:r>
        <w:rPr>
          <w:rFonts w:ascii="SimSun" w:hAnsi="SimSun" w:eastAsia="SimSun" w:cs="SimSun"/>
          <w:sz w:val="24"/>
          <w:szCs w:val="24"/>
          <w:spacing w:val="-4"/>
        </w:rPr>
        <w:t>物品及回扣、</w:t>
      </w:r>
      <w:r>
        <w:rPr>
          <w:rFonts w:ascii="SimSun" w:hAnsi="SimSun" w:eastAsia="SimSun" w:cs="SimSun"/>
          <w:sz w:val="24"/>
          <w:szCs w:val="24"/>
          <w:spacing w:val="-2"/>
        </w:rPr>
        <w:t>好处费、感谢费等。</w:t>
      </w:r>
    </w:p>
    <w:p>
      <w:pPr>
        <w:ind w:left="519"/>
        <w:spacing w:line="219" w:lineRule="auto"/>
        <w:rPr>
          <w:rFonts w:ascii="SimSun" w:hAnsi="SimSun" w:eastAsia="SimSun" w:cs="SimSun"/>
          <w:sz w:val="24"/>
          <w:szCs w:val="24"/>
        </w:rPr>
      </w:pPr>
      <w:r>
        <w:rPr>
          <w:rFonts w:ascii="Times New Roman" w:hAnsi="Times New Roman" w:eastAsia="Times New Roman" w:cs="Times New Roman"/>
          <w:sz w:val="24"/>
          <w:szCs w:val="24"/>
          <w:spacing w:val="-2"/>
        </w:rPr>
        <w:t>3.2</w:t>
      </w:r>
      <w:r>
        <w:rPr>
          <w:rFonts w:ascii="Times New Roman" w:hAnsi="Times New Roman" w:eastAsia="Times New Roman" w:cs="Times New Roman"/>
          <w:sz w:val="24"/>
          <w:szCs w:val="24"/>
          <w:spacing w:val="-2"/>
        </w:rPr>
        <w:t xml:space="preserve">  </w:t>
      </w:r>
      <w:r>
        <w:rPr>
          <w:rFonts w:ascii="SimSun" w:hAnsi="SimSun" w:eastAsia="SimSun" w:cs="SimSun"/>
          <w:sz w:val="24"/>
          <w:szCs w:val="24"/>
          <w:spacing w:val="-2"/>
        </w:rPr>
        <w:t>不得</w:t>
      </w:r>
      <w:r>
        <w:rPr>
          <w:rFonts w:ascii="SimSun" w:hAnsi="SimSun" w:eastAsia="SimSun" w:cs="SimSun"/>
          <w:sz w:val="24"/>
          <w:szCs w:val="24"/>
          <w:spacing w:val="-1"/>
        </w:rPr>
        <w:t>以任何理由为发包人和相关单位报销应由对方或个人支付的费用。</w:t>
      </w:r>
    </w:p>
    <w:p>
      <w:pPr>
        <w:ind w:left="42" w:right="41" w:firstLine="477"/>
        <w:spacing w:before="179" w:line="361" w:lineRule="auto"/>
        <w:rPr>
          <w:rFonts w:ascii="SimSun" w:hAnsi="SimSun" w:eastAsia="SimSun" w:cs="SimSun"/>
          <w:sz w:val="24"/>
          <w:szCs w:val="24"/>
        </w:rPr>
      </w:pPr>
      <w:r>
        <w:rPr>
          <w:rFonts w:ascii="Times New Roman" w:hAnsi="Times New Roman" w:eastAsia="Times New Roman" w:cs="Times New Roman"/>
          <w:sz w:val="24"/>
          <w:szCs w:val="24"/>
          <w:spacing w:val="-1"/>
        </w:rPr>
        <w:t>3.3</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不得接受</w:t>
      </w:r>
      <w:r>
        <w:rPr>
          <w:rFonts w:ascii="SimSun" w:hAnsi="SimSun" w:eastAsia="SimSun" w:cs="SimSun"/>
          <w:sz w:val="24"/>
          <w:szCs w:val="24"/>
        </w:rPr>
        <w:t>或暗示为发包人、相关单位或个人装修住房、婚丧嫁娶、配偶子女的</w:t>
      </w:r>
      <w:r>
        <w:rPr>
          <w:rFonts w:ascii="SimSun" w:hAnsi="SimSun" w:eastAsia="SimSun" w:cs="SimSun"/>
          <w:sz w:val="24"/>
          <w:szCs w:val="24"/>
        </w:rPr>
        <w:t xml:space="preserve"> </w:t>
      </w:r>
      <w:r>
        <w:rPr>
          <w:rFonts w:ascii="SimSun" w:hAnsi="SimSun" w:eastAsia="SimSun" w:cs="SimSun"/>
          <w:sz w:val="24"/>
          <w:szCs w:val="24"/>
          <w:spacing w:val="18"/>
        </w:rPr>
        <w:t>工</w:t>
      </w:r>
      <w:r>
        <w:rPr>
          <w:rFonts w:ascii="SimSun" w:hAnsi="SimSun" w:eastAsia="SimSun" w:cs="SimSun"/>
          <w:sz w:val="24"/>
          <w:szCs w:val="24"/>
          <w:spacing w:val="12"/>
        </w:rPr>
        <w:t>作</w:t>
      </w:r>
      <w:r>
        <w:rPr>
          <w:rFonts w:ascii="SimSun" w:hAnsi="SimSun" w:eastAsia="SimSun" w:cs="SimSun"/>
          <w:sz w:val="24"/>
          <w:szCs w:val="24"/>
          <w:spacing w:val="9"/>
        </w:rPr>
        <w:t>安排以及出国(境)、旅游等提供方便。</w:t>
      </w:r>
    </w:p>
    <w:p>
      <w:pPr>
        <w:ind w:left="37" w:right="38" w:firstLine="482"/>
        <w:spacing w:before="1" w:line="360" w:lineRule="auto"/>
        <w:rPr>
          <w:rFonts w:ascii="SimSun" w:hAnsi="SimSun" w:eastAsia="SimSun" w:cs="SimSun"/>
          <w:sz w:val="24"/>
          <w:szCs w:val="24"/>
        </w:rPr>
      </w:pPr>
      <w:r>
        <w:rPr>
          <w:rFonts w:ascii="Times New Roman" w:hAnsi="Times New Roman" w:eastAsia="Times New Roman" w:cs="Times New Roman"/>
          <w:sz w:val="24"/>
          <w:szCs w:val="24"/>
          <w:spacing w:val="-1"/>
        </w:rPr>
        <w:t>3.4</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不</w:t>
      </w:r>
      <w:r>
        <w:rPr>
          <w:rFonts w:ascii="SimSun" w:hAnsi="SimSun" w:eastAsia="SimSun" w:cs="SimSun"/>
          <w:sz w:val="24"/>
          <w:szCs w:val="24"/>
        </w:rPr>
        <w:t>得以任何理由为发包人、相关单位或个人组织有可能影响公正执行公务的宴</w:t>
      </w:r>
      <w:r>
        <w:rPr>
          <w:rFonts w:ascii="SimSun" w:hAnsi="SimSun" w:eastAsia="SimSun" w:cs="SimSun"/>
          <w:sz w:val="24"/>
          <w:szCs w:val="24"/>
        </w:rPr>
        <w:t xml:space="preserve"> </w:t>
      </w:r>
      <w:r>
        <w:rPr>
          <w:rFonts w:ascii="SimSun" w:hAnsi="SimSun" w:eastAsia="SimSun" w:cs="SimSun"/>
          <w:sz w:val="24"/>
          <w:szCs w:val="24"/>
          <w:spacing w:val="-6"/>
        </w:rPr>
        <w:t>请、</w:t>
      </w:r>
      <w:r>
        <w:rPr>
          <w:rFonts w:ascii="SimSun" w:hAnsi="SimSun" w:eastAsia="SimSun" w:cs="SimSun"/>
          <w:sz w:val="24"/>
          <w:szCs w:val="24"/>
          <w:spacing w:val="-3"/>
        </w:rPr>
        <w:t>健身、娱乐等活动。</w:t>
      </w:r>
    </w:p>
    <w:p>
      <w:pPr>
        <w:ind w:left="541"/>
        <w:spacing w:before="1" w:line="219"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5"/>
        </w:rPr>
        <w:t>四</w:t>
      </w:r>
      <w:r>
        <w:rPr>
          <w:rFonts w:ascii="SimSun" w:hAnsi="SimSun" w:eastAsia="SimSun" w:cs="SimSun"/>
          <w:sz w:val="24"/>
          <w:szCs w:val="24"/>
          <w14:textOutline w14:w="4354" w14:cap="flat" w14:cmpd="sng">
            <w14:solidFill>
              <w14:srgbClr w14:val="000000"/>
            </w14:solidFill>
            <w14:prstDash w14:val="solid"/>
            <w14:round/>
          </w14:textOutline>
          <w:spacing w:val="-4"/>
        </w:rPr>
        <w:t>、违约责任</w:t>
      </w:r>
    </w:p>
    <w:p>
      <w:pPr>
        <w:ind w:left="46" w:right="31" w:firstLine="467"/>
        <w:spacing w:before="179" w:line="362" w:lineRule="auto"/>
        <w:rPr>
          <w:rFonts w:ascii="SimSun" w:hAnsi="SimSun" w:eastAsia="SimSun" w:cs="SimSun"/>
          <w:sz w:val="24"/>
          <w:szCs w:val="24"/>
        </w:rPr>
      </w:pPr>
      <w:r>
        <w:rPr>
          <w:rFonts w:ascii="Times New Roman" w:hAnsi="Times New Roman" w:eastAsia="Times New Roman" w:cs="Times New Roman"/>
          <w:sz w:val="24"/>
          <w:szCs w:val="24"/>
          <w:spacing w:val="-1"/>
        </w:rPr>
        <w:t>4.1</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 xml:space="preserve"> </w:t>
      </w:r>
      <w:r>
        <w:rPr>
          <w:rFonts w:ascii="SimSun" w:hAnsi="SimSun" w:eastAsia="SimSun" w:cs="SimSun"/>
          <w:sz w:val="24"/>
          <w:szCs w:val="24"/>
        </w:rPr>
        <w:t>发包人工作人员有违反责任书第一、二条责任行为的，依据有关法律、法规给</w:t>
      </w:r>
      <w:r>
        <w:rPr>
          <w:rFonts w:ascii="SimSun" w:hAnsi="SimSun" w:eastAsia="SimSun" w:cs="SimSun"/>
          <w:sz w:val="24"/>
          <w:szCs w:val="24"/>
        </w:rPr>
        <w:t xml:space="preserve"> </w:t>
      </w:r>
      <w:r>
        <w:rPr>
          <w:rFonts w:ascii="SimSun" w:hAnsi="SimSun" w:eastAsia="SimSun" w:cs="SimSun"/>
          <w:sz w:val="24"/>
          <w:szCs w:val="24"/>
          <w:spacing w:val="-20"/>
        </w:rPr>
        <w:t>予</w:t>
      </w:r>
      <w:r>
        <w:rPr>
          <w:rFonts w:ascii="SimSun" w:hAnsi="SimSun" w:eastAsia="SimSun" w:cs="SimSun"/>
          <w:sz w:val="24"/>
          <w:szCs w:val="24"/>
          <w:spacing w:val="-16"/>
        </w:rPr>
        <w:t>处</w:t>
      </w:r>
      <w:r>
        <w:rPr>
          <w:rFonts w:ascii="SimSun" w:hAnsi="SimSun" w:eastAsia="SimSun" w:cs="SimSun"/>
          <w:sz w:val="24"/>
          <w:szCs w:val="24"/>
          <w:spacing w:val="-10"/>
        </w:rPr>
        <w:t>理：</w:t>
      </w:r>
      <w:r>
        <w:rPr>
          <w:rFonts w:ascii="SimSun" w:hAnsi="SimSun" w:eastAsia="SimSun" w:cs="SimSun"/>
          <w:sz w:val="24"/>
          <w:szCs w:val="24"/>
          <w:spacing w:val="-10"/>
        </w:rPr>
        <w:t xml:space="preserve"> </w:t>
      </w:r>
      <w:r>
        <w:rPr>
          <w:rFonts w:ascii="SimSun" w:hAnsi="SimSun" w:eastAsia="SimSun" w:cs="SimSun"/>
          <w:sz w:val="24"/>
          <w:szCs w:val="24"/>
          <w:spacing w:val="-10"/>
        </w:rPr>
        <w:t>涉嫌犯罪的，移交司法机关追究刑事责任；</w:t>
      </w:r>
      <w:r>
        <w:rPr>
          <w:rFonts w:ascii="SimSun" w:hAnsi="SimSun" w:eastAsia="SimSun" w:cs="SimSun"/>
          <w:sz w:val="24"/>
          <w:szCs w:val="24"/>
          <w:spacing w:val="-10"/>
        </w:rPr>
        <w:t xml:space="preserve"> </w:t>
      </w:r>
      <w:r>
        <w:rPr>
          <w:rFonts w:ascii="SimSun" w:hAnsi="SimSun" w:eastAsia="SimSun" w:cs="SimSun"/>
          <w:sz w:val="24"/>
          <w:szCs w:val="24"/>
          <w:spacing w:val="-10"/>
        </w:rPr>
        <w:t>给承包人单位造成经济损失的，</w:t>
      </w:r>
      <w:r>
        <w:rPr>
          <w:rFonts w:ascii="SimSun" w:hAnsi="SimSun" w:eastAsia="SimSun" w:cs="SimSun"/>
          <w:sz w:val="24"/>
          <w:szCs w:val="24"/>
          <w:spacing w:val="-10"/>
        </w:rPr>
        <w:t xml:space="preserve"> </w:t>
      </w:r>
      <w:r>
        <w:rPr>
          <w:rFonts w:ascii="SimSun" w:hAnsi="SimSun" w:eastAsia="SimSun" w:cs="SimSun"/>
          <w:sz w:val="24"/>
          <w:szCs w:val="24"/>
          <w:spacing w:val="-10"/>
        </w:rPr>
        <w:t>应</w:t>
      </w:r>
      <w:r>
        <w:rPr>
          <w:rFonts w:ascii="SimSun" w:hAnsi="SimSun" w:eastAsia="SimSun" w:cs="SimSun"/>
          <w:sz w:val="24"/>
          <w:szCs w:val="24"/>
        </w:rPr>
        <w:t xml:space="preserve"> </w:t>
      </w:r>
      <w:r>
        <w:rPr>
          <w:rFonts w:ascii="SimSun" w:hAnsi="SimSun" w:eastAsia="SimSun" w:cs="SimSun"/>
          <w:sz w:val="24"/>
          <w:szCs w:val="24"/>
          <w:spacing w:val="-10"/>
        </w:rPr>
        <w:t>予</w:t>
      </w:r>
      <w:r>
        <w:rPr>
          <w:rFonts w:ascii="SimSun" w:hAnsi="SimSun" w:eastAsia="SimSun" w:cs="SimSun"/>
          <w:sz w:val="24"/>
          <w:szCs w:val="24"/>
          <w:spacing w:val="-8"/>
        </w:rPr>
        <w:t>以赔偿。</w:t>
      </w:r>
    </w:p>
    <w:p>
      <w:pPr>
        <w:ind w:left="46" w:right="31" w:firstLine="467"/>
        <w:spacing w:before="3" w:line="359" w:lineRule="auto"/>
        <w:rPr>
          <w:rFonts w:ascii="SimSun" w:hAnsi="SimSun" w:eastAsia="SimSun" w:cs="SimSun"/>
          <w:sz w:val="24"/>
          <w:szCs w:val="24"/>
        </w:rPr>
      </w:pPr>
      <w:r>
        <w:rPr>
          <w:rFonts w:ascii="Times New Roman" w:hAnsi="Times New Roman" w:eastAsia="Times New Roman" w:cs="Times New Roman"/>
          <w:sz w:val="24"/>
          <w:szCs w:val="24"/>
          <w:spacing w:val="-1"/>
        </w:rPr>
        <w:t>4.2</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 xml:space="preserve"> </w:t>
      </w:r>
      <w:r>
        <w:rPr>
          <w:rFonts w:ascii="SimSun" w:hAnsi="SimSun" w:eastAsia="SimSun" w:cs="SimSun"/>
          <w:sz w:val="24"/>
          <w:szCs w:val="24"/>
        </w:rPr>
        <w:t>承包人工作人同有违反本责任书第一、三条责任行为的，依据有关法律法规给</w:t>
      </w:r>
      <w:r>
        <w:rPr>
          <w:rFonts w:ascii="SimSun" w:hAnsi="SimSun" w:eastAsia="SimSun" w:cs="SimSun"/>
          <w:sz w:val="24"/>
          <w:szCs w:val="24"/>
        </w:rPr>
        <w:t xml:space="preserve"> </w:t>
      </w:r>
      <w:r>
        <w:rPr>
          <w:rFonts w:ascii="SimSun" w:hAnsi="SimSun" w:eastAsia="SimSun" w:cs="SimSun"/>
          <w:sz w:val="24"/>
          <w:szCs w:val="24"/>
          <w:spacing w:val="-13"/>
        </w:rPr>
        <w:t>予处理；</w:t>
      </w:r>
      <w:r>
        <w:rPr>
          <w:rFonts w:ascii="SimSun" w:hAnsi="SimSun" w:eastAsia="SimSun" w:cs="SimSun"/>
          <w:sz w:val="24"/>
          <w:szCs w:val="24"/>
          <w:spacing w:val="-13"/>
        </w:rPr>
        <w:t xml:space="preserve"> </w:t>
      </w:r>
      <w:r>
        <w:rPr>
          <w:rFonts w:ascii="SimSun" w:hAnsi="SimSun" w:eastAsia="SimSun" w:cs="SimSun"/>
          <w:sz w:val="24"/>
          <w:szCs w:val="24"/>
          <w:spacing w:val="-13"/>
        </w:rPr>
        <w:t>涉嫌犯罪的，</w:t>
      </w:r>
      <w:r>
        <w:rPr>
          <w:rFonts w:ascii="SimSun" w:hAnsi="SimSun" w:eastAsia="SimSun" w:cs="SimSun"/>
          <w:sz w:val="24"/>
          <w:szCs w:val="24"/>
          <w:spacing w:val="-13"/>
        </w:rPr>
        <w:t xml:space="preserve"> </w:t>
      </w:r>
      <w:r>
        <w:rPr>
          <w:rFonts w:ascii="SimSun" w:hAnsi="SimSun" w:eastAsia="SimSun" w:cs="SimSun"/>
          <w:sz w:val="24"/>
          <w:szCs w:val="24"/>
          <w:spacing w:val="-13"/>
        </w:rPr>
        <w:t>移交司法机关追究刑事责任；</w:t>
      </w:r>
      <w:r>
        <w:rPr>
          <w:rFonts w:ascii="SimSun" w:hAnsi="SimSun" w:eastAsia="SimSun" w:cs="SimSun"/>
          <w:sz w:val="24"/>
          <w:szCs w:val="24"/>
          <w:spacing w:val="-13"/>
        </w:rPr>
        <w:t xml:space="preserve"> </w:t>
      </w:r>
      <w:r>
        <w:rPr>
          <w:rFonts w:ascii="SimSun" w:hAnsi="SimSun" w:eastAsia="SimSun" w:cs="SimSun"/>
          <w:sz w:val="24"/>
          <w:szCs w:val="24"/>
          <w:spacing w:val="-13"/>
        </w:rPr>
        <w:t>给发包人单位造成经济损失的，</w:t>
      </w:r>
      <w:r>
        <w:rPr>
          <w:rFonts w:ascii="SimSun" w:hAnsi="SimSun" w:eastAsia="SimSun" w:cs="SimSun"/>
          <w:sz w:val="24"/>
          <w:szCs w:val="24"/>
          <w:spacing w:val="-13"/>
        </w:rPr>
        <w:t xml:space="preserve"> </w:t>
      </w:r>
      <w:r>
        <w:rPr>
          <w:rFonts w:ascii="SimSun" w:hAnsi="SimSun" w:eastAsia="SimSun" w:cs="SimSun"/>
          <w:sz w:val="24"/>
          <w:szCs w:val="24"/>
          <w:spacing w:val="-13"/>
        </w:rPr>
        <w:t>应</w:t>
      </w:r>
      <w:r>
        <w:rPr>
          <w:rFonts w:ascii="SimSun" w:hAnsi="SimSun" w:eastAsia="SimSun" w:cs="SimSun"/>
          <w:sz w:val="24"/>
          <w:szCs w:val="24"/>
        </w:rPr>
        <w:t xml:space="preserve"> </w:t>
      </w:r>
      <w:r>
        <w:rPr>
          <w:rFonts w:ascii="SimSun" w:hAnsi="SimSun" w:eastAsia="SimSun" w:cs="SimSun"/>
          <w:sz w:val="24"/>
          <w:szCs w:val="24"/>
          <w:spacing w:val="-10"/>
        </w:rPr>
        <w:t>予</w:t>
      </w:r>
      <w:r>
        <w:rPr>
          <w:rFonts w:ascii="SimSun" w:hAnsi="SimSun" w:eastAsia="SimSun" w:cs="SimSun"/>
          <w:sz w:val="24"/>
          <w:szCs w:val="24"/>
          <w:spacing w:val="-8"/>
        </w:rPr>
        <w:t>以赔偿。</w:t>
      </w:r>
    </w:p>
    <w:p>
      <w:pPr>
        <w:ind w:left="41" w:right="77" w:firstLine="472"/>
        <w:spacing w:before="2" w:line="360" w:lineRule="auto"/>
        <w:rPr>
          <w:rFonts w:ascii="SimSun" w:hAnsi="SimSun" w:eastAsia="SimSun" w:cs="SimSun"/>
          <w:sz w:val="24"/>
          <w:szCs w:val="24"/>
        </w:rPr>
      </w:pPr>
      <w:r>
        <w:rPr>
          <w:rFonts w:ascii="Times New Roman" w:hAnsi="Times New Roman" w:eastAsia="Times New Roman" w:cs="Times New Roman"/>
          <w:sz w:val="24"/>
          <w:szCs w:val="24"/>
          <w:spacing w:val="-1"/>
        </w:rPr>
        <w:t>4.3</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本责任书作为建设工程合同的组成部分，与建设工程合同具有同等法律效力。</w:t>
      </w:r>
      <w:r>
        <w:rPr>
          <w:rFonts w:ascii="SimSun" w:hAnsi="SimSun" w:eastAsia="SimSun" w:cs="SimSun"/>
          <w:sz w:val="24"/>
          <w:szCs w:val="24"/>
        </w:rPr>
        <w:t xml:space="preserve"> </w:t>
      </w:r>
      <w:r>
        <w:rPr>
          <w:rFonts w:ascii="SimSun" w:hAnsi="SimSun" w:eastAsia="SimSun" w:cs="SimSun"/>
          <w:sz w:val="24"/>
          <w:szCs w:val="24"/>
          <w:spacing w:val="-4"/>
        </w:rPr>
        <w:t>经双方签署后立即生效</w:t>
      </w:r>
      <w:r>
        <w:rPr>
          <w:rFonts w:ascii="SimSun" w:hAnsi="SimSun" w:eastAsia="SimSun" w:cs="SimSun"/>
          <w:sz w:val="24"/>
          <w:szCs w:val="24"/>
          <w:spacing w:val="-2"/>
        </w:rPr>
        <w:t>。</w:t>
      </w:r>
    </w:p>
    <w:p>
      <w:pPr>
        <w:ind w:left="523"/>
        <w:spacing w:before="1" w:line="218"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五、责任书有</w:t>
      </w:r>
      <w:r>
        <w:rPr>
          <w:rFonts w:ascii="SimSun" w:hAnsi="SimSun" w:eastAsia="SimSun" w:cs="SimSun"/>
          <w:sz w:val="24"/>
          <w:szCs w:val="24"/>
          <w14:textOutline w14:w="4354" w14:cap="flat" w14:cmpd="sng">
            <w14:solidFill>
              <w14:srgbClr w14:val="000000"/>
            </w14:solidFill>
            <w14:prstDash w14:val="solid"/>
            <w14:round/>
          </w14:textOutline>
        </w:rPr>
        <w:t>效期</w:t>
      </w:r>
    </w:p>
    <w:p>
      <w:pPr>
        <w:ind w:left="520"/>
        <w:spacing w:before="180" w:line="219" w:lineRule="auto"/>
        <w:rPr>
          <w:rFonts w:ascii="SimSun" w:hAnsi="SimSun" w:eastAsia="SimSun" w:cs="SimSun"/>
          <w:sz w:val="24"/>
          <w:szCs w:val="24"/>
        </w:rPr>
      </w:pPr>
      <w:r>
        <w:rPr>
          <w:rFonts w:ascii="SimSun" w:hAnsi="SimSun" w:eastAsia="SimSun" w:cs="SimSun"/>
          <w:sz w:val="24"/>
          <w:szCs w:val="24"/>
          <w:spacing w:val="-2"/>
        </w:rPr>
        <w:t>本责任书的有效期为双方签</w:t>
      </w:r>
      <w:r>
        <w:rPr>
          <w:rFonts w:ascii="SimSun" w:hAnsi="SimSun" w:eastAsia="SimSun" w:cs="SimSun"/>
          <w:sz w:val="24"/>
          <w:szCs w:val="24"/>
          <w:spacing w:val="-1"/>
        </w:rPr>
        <w:t>署之日起至该工程项目竣工验收合格时止。</w:t>
      </w:r>
    </w:p>
    <w:p>
      <w:pPr>
        <w:ind w:left="521"/>
        <w:spacing w:before="181" w:line="219"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六、责任书</w:t>
      </w:r>
      <w:r>
        <w:rPr>
          <w:rFonts w:ascii="SimSun" w:hAnsi="SimSun" w:eastAsia="SimSun" w:cs="SimSun"/>
          <w:sz w:val="24"/>
          <w:szCs w:val="24"/>
          <w14:textOutline w14:w="4354" w14:cap="flat" w14:cmpd="sng">
            <w14:solidFill>
              <w14:srgbClr w14:val="000000"/>
            </w14:solidFill>
            <w14:prstDash w14:val="solid"/>
            <w14:round/>
          </w14:textOutline>
        </w:rPr>
        <w:t>份数</w:t>
      </w:r>
    </w:p>
    <w:p>
      <w:pPr>
        <w:ind w:left="520"/>
        <w:spacing w:before="188" w:line="219" w:lineRule="auto"/>
        <w:rPr>
          <w:rFonts w:ascii="SimSun" w:hAnsi="SimSun" w:eastAsia="SimSun" w:cs="SimSun"/>
          <w:sz w:val="24"/>
          <w:szCs w:val="24"/>
        </w:rPr>
      </w:pPr>
      <w:r>
        <w:rPr>
          <w:rFonts w:ascii="SimSun" w:hAnsi="SimSun" w:eastAsia="SimSun" w:cs="SimSun"/>
          <w:sz w:val="24"/>
          <w:szCs w:val="24"/>
          <w:spacing w:val="-2"/>
        </w:rPr>
        <w:t>本责任书一式八份，发包人承包人各执</w:t>
      </w:r>
      <w:r>
        <w:rPr>
          <w:rFonts w:ascii="SimSun" w:hAnsi="SimSun" w:eastAsia="SimSun" w:cs="SimSun"/>
          <w:sz w:val="24"/>
          <w:szCs w:val="24"/>
          <w:spacing w:val="-1"/>
        </w:rPr>
        <w:t>四份，具有同等效力。</w:t>
      </w:r>
    </w:p>
    <w:p>
      <w:pPr>
        <w:ind w:left="523"/>
        <w:spacing w:before="255" w:line="219" w:lineRule="auto"/>
        <w:rPr>
          <w:rFonts w:ascii="SimSun" w:hAnsi="SimSun" w:eastAsia="SimSun" w:cs="SimSun"/>
          <w:sz w:val="24"/>
          <w:szCs w:val="24"/>
        </w:rPr>
      </w:pPr>
      <w:r>
        <w:rPr>
          <w:rFonts w:ascii="SimSun" w:hAnsi="SimSun" w:eastAsia="SimSun" w:cs="SimSun"/>
          <w:sz w:val="24"/>
          <w:szCs w:val="24"/>
          <w:spacing w:val="-10"/>
        </w:rPr>
        <w:t>发包</w:t>
      </w:r>
      <w:r>
        <w:rPr>
          <w:rFonts w:ascii="SimSun" w:hAnsi="SimSun" w:eastAsia="SimSun" w:cs="SimSun"/>
          <w:sz w:val="24"/>
          <w:szCs w:val="24"/>
          <w:spacing w:val="-5"/>
        </w:rPr>
        <w:t>人：</w:t>
      </w:r>
      <w:r>
        <w:rPr>
          <w:rFonts w:ascii="SimSun" w:hAnsi="SimSun" w:eastAsia="SimSun" w:cs="SimSun"/>
          <w:sz w:val="24"/>
          <w:szCs w:val="24"/>
          <w:spacing w:val="-5"/>
        </w:rPr>
        <w:t xml:space="preserve"> </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5"/>
        </w:rPr>
        <w:t>(盖章)</w:t>
      </w:r>
      <w:r>
        <w:rPr>
          <w:rFonts w:ascii="SimSun" w:hAnsi="SimSun" w:eastAsia="SimSun" w:cs="SimSun"/>
          <w:sz w:val="24"/>
          <w:szCs w:val="24"/>
          <w:u w:val="single" w:color="auto"/>
          <w:spacing w:val="-5"/>
        </w:rPr>
        <w:t xml:space="preserve">                   </w:t>
      </w:r>
      <w:r>
        <w:rPr>
          <w:rFonts w:ascii="SimSun" w:hAnsi="SimSun" w:eastAsia="SimSun" w:cs="SimSun"/>
          <w:sz w:val="24"/>
          <w:szCs w:val="24"/>
          <w:spacing w:val="-5"/>
        </w:rPr>
        <w:t xml:space="preserve">      </w:t>
      </w:r>
      <w:r>
        <w:rPr>
          <w:rFonts w:ascii="SimSun" w:hAnsi="SimSun" w:eastAsia="SimSun" w:cs="SimSun"/>
          <w:sz w:val="24"/>
          <w:szCs w:val="24"/>
          <w:spacing w:val="-5"/>
        </w:rPr>
        <w:t>承包人：</w:t>
      </w:r>
      <w:r>
        <w:rPr>
          <w:rFonts w:ascii="SimSun" w:hAnsi="SimSun" w:eastAsia="SimSun" w:cs="SimSun"/>
          <w:sz w:val="24"/>
          <w:szCs w:val="24"/>
          <w:spacing w:val="-5"/>
        </w:rPr>
        <w:t xml:space="preserve"> </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5"/>
        </w:rPr>
        <w:t>(盖章)</w:t>
      </w:r>
      <w:r>
        <w:rPr>
          <w:rFonts w:ascii="SimSun" w:hAnsi="SimSun" w:eastAsia="SimSun" w:cs="SimSun"/>
          <w:sz w:val="24"/>
          <w:szCs w:val="24"/>
          <w:u w:val="single" w:color="auto"/>
        </w:rPr>
        <w:t xml:space="preserve">          </w:t>
      </w:r>
    </w:p>
    <w:p>
      <w:pPr>
        <w:spacing w:line="258" w:lineRule="auto"/>
        <w:rPr>
          <w:rFonts w:ascii="Arial"/>
          <w:sz w:val="21"/>
        </w:rPr>
      </w:pPr>
      <w:r/>
    </w:p>
    <w:p>
      <w:pPr>
        <w:ind w:left="518"/>
        <w:spacing w:before="79" w:line="220" w:lineRule="auto"/>
        <w:rPr>
          <w:rFonts w:ascii="SimSun" w:hAnsi="SimSun" w:eastAsia="SimSun" w:cs="SimSun"/>
          <w:sz w:val="24"/>
          <w:szCs w:val="24"/>
        </w:rPr>
      </w:pPr>
      <w:r>
        <w:rPr>
          <w:rFonts w:ascii="SimSun" w:hAnsi="SimSun" w:eastAsia="SimSun" w:cs="SimSun"/>
          <w:sz w:val="24"/>
          <w:szCs w:val="24"/>
          <w:spacing w:val="-10"/>
        </w:rPr>
        <w:t>住所：</w:t>
      </w:r>
      <w:r>
        <w:rPr>
          <w:rFonts w:ascii="SimSun" w:hAnsi="SimSun" w:eastAsia="SimSun" w:cs="SimSun"/>
          <w:sz w:val="24"/>
          <w:szCs w:val="24"/>
          <w:u w:val="single" w:color="auto"/>
          <w:spacing w:val="-10"/>
        </w:rPr>
        <w:t xml:space="preserve">  </w:t>
      </w:r>
      <w:r>
        <w:rPr>
          <w:rFonts w:ascii="SimSun" w:hAnsi="SimSun" w:eastAsia="SimSun" w:cs="SimSun"/>
          <w:sz w:val="24"/>
          <w:szCs w:val="24"/>
          <w:u w:val="single" w:color="auto"/>
          <w:spacing w:val="-5"/>
        </w:rPr>
        <w:t xml:space="preserve">                                   </w:t>
      </w:r>
      <w:r>
        <w:rPr>
          <w:rFonts w:ascii="SimSun" w:hAnsi="SimSun" w:eastAsia="SimSun" w:cs="SimSun"/>
          <w:sz w:val="24"/>
          <w:szCs w:val="24"/>
          <w:spacing w:val="-5"/>
        </w:rPr>
        <w:t>住所：</w:t>
      </w:r>
      <w:r>
        <w:rPr>
          <w:rFonts w:ascii="SimSun" w:hAnsi="SimSun" w:eastAsia="SimSun" w:cs="SimSun"/>
          <w:sz w:val="24"/>
          <w:szCs w:val="24"/>
          <w:u w:val="single" w:color="auto"/>
        </w:rPr>
        <w:t xml:space="preserve">                         </w:t>
      </w:r>
    </w:p>
    <w:p>
      <w:pPr>
        <w:spacing w:line="264" w:lineRule="auto"/>
        <w:rPr>
          <w:rFonts w:ascii="Arial"/>
          <w:sz w:val="21"/>
        </w:rPr>
      </w:pPr>
      <w:r/>
    </w:p>
    <w:p>
      <w:pPr>
        <w:ind w:left="520"/>
        <w:spacing w:before="78" w:line="220" w:lineRule="auto"/>
        <w:rPr>
          <w:rFonts w:ascii="SimSun" w:hAnsi="SimSun" w:eastAsia="SimSun" w:cs="SimSun"/>
          <w:sz w:val="24"/>
          <w:szCs w:val="24"/>
        </w:rPr>
      </w:pPr>
      <w:r>
        <w:rPr>
          <w:rFonts w:ascii="SimSun" w:hAnsi="SimSun" w:eastAsia="SimSun" w:cs="SimSun"/>
          <w:sz w:val="24"/>
          <w:szCs w:val="24"/>
          <w:spacing w:val="-1"/>
        </w:rPr>
        <w:t>法定代表人或</w:t>
      </w:r>
      <w:r>
        <w:rPr>
          <w:rFonts w:ascii="SimSun" w:hAnsi="SimSun" w:eastAsia="SimSun" w:cs="SimSun"/>
          <w:sz w:val="24"/>
          <w:szCs w:val="24"/>
        </w:rPr>
        <w:t xml:space="preserve">                             </w:t>
      </w:r>
      <w:r>
        <w:rPr>
          <w:rFonts w:ascii="SimSun" w:hAnsi="SimSun" w:eastAsia="SimSun" w:cs="SimSun"/>
          <w:sz w:val="24"/>
          <w:szCs w:val="24"/>
        </w:rPr>
        <w:t>法定代表人或其</w:t>
      </w:r>
    </w:p>
    <w:p>
      <w:pPr>
        <w:spacing w:line="257" w:lineRule="auto"/>
        <w:rPr>
          <w:rFonts w:ascii="Arial"/>
          <w:sz w:val="21"/>
        </w:rPr>
      </w:pPr>
      <w:r/>
    </w:p>
    <w:p>
      <w:pPr>
        <w:ind w:left="520"/>
        <w:spacing w:before="78" w:line="220" w:lineRule="auto"/>
        <w:rPr>
          <w:rFonts w:ascii="SimSun" w:hAnsi="SimSun" w:eastAsia="SimSun" w:cs="SimSun"/>
          <w:sz w:val="24"/>
          <w:szCs w:val="24"/>
        </w:rPr>
      </w:pPr>
      <w:r>
        <w:rPr>
          <w:rFonts w:ascii="SimSun" w:hAnsi="SimSun" w:eastAsia="SimSun" w:cs="SimSun"/>
          <w:sz w:val="24"/>
          <w:szCs w:val="24"/>
          <w:spacing w:val="-10"/>
        </w:rPr>
        <w:t>其授权代理人</w:t>
      </w:r>
      <w:r>
        <w:rPr>
          <w:rFonts w:ascii="SimSun" w:hAnsi="SimSun" w:eastAsia="SimSun" w:cs="SimSun"/>
          <w:sz w:val="24"/>
          <w:szCs w:val="24"/>
          <w:spacing w:val="-8"/>
        </w:rPr>
        <w:t>：</w:t>
      </w:r>
      <w:r>
        <w:rPr>
          <w:rFonts w:ascii="SimSun" w:hAnsi="SimSun" w:eastAsia="SimSun" w:cs="SimSun"/>
          <w:sz w:val="24"/>
          <w:szCs w:val="24"/>
          <w:spacing w:val="-5"/>
        </w:rPr>
        <w:t xml:space="preserve"> </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5"/>
        </w:rPr>
        <w:t>(签字)</w:t>
      </w:r>
      <w:r>
        <w:rPr>
          <w:rFonts w:ascii="SimSun" w:hAnsi="SimSun" w:eastAsia="SimSun" w:cs="SimSun"/>
          <w:sz w:val="24"/>
          <w:szCs w:val="24"/>
          <w:u w:val="single" w:color="auto"/>
          <w:spacing w:val="-5"/>
        </w:rPr>
        <w:t xml:space="preserve">              </w:t>
      </w:r>
      <w:r>
        <w:rPr>
          <w:rFonts w:ascii="SimSun" w:hAnsi="SimSun" w:eastAsia="SimSun" w:cs="SimSun"/>
          <w:sz w:val="24"/>
          <w:szCs w:val="24"/>
          <w:spacing w:val="-5"/>
        </w:rPr>
        <w:t xml:space="preserve">      </w:t>
      </w:r>
      <w:r>
        <w:rPr>
          <w:rFonts w:ascii="SimSun" w:hAnsi="SimSun" w:eastAsia="SimSun" w:cs="SimSun"/>
          <w:sz w:val="24"/>
          <w:szCs w:val="24"/>
          <w:spacing w:val="-5"/>
        </w:rPr>
        <w:t>授权的代理人：</w:t>
      </w:r>
      <w:r>
        <w:rPr>
          <w:rFonts w:ascii="SimSun" w:hAnsi="SimSun" w:eastAsia="SimSun" w:cs="SimSun"/>
          <w:sz w:val="24"/>
          <w:szCs w:val="24"/>
          <w:spacing w:val="-5"/>
        </w:rPr>
        <w:t xml:space="preserve"> </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5"/>
        </w:rPr>
        <w:t>(签字)</w:t>
      </w:r>
      <w:r>
        <w:rPr>
          <w:rFonts w:ascii="SimSun" w:hAnsi="SimSun" w:eastAsia="SimSun" w:cs="SimSun"/>
          <w:sz w:val="24"/>
          <w:szCs w:val="24"/>
          <w:u w:val="single" w:color="auto"/>
        </w:rPr>
        <w:t xml:space="preserve">         </w:t>
      </w:r>
    </w:p>
    <w:p>
      <w:pPr>
        <w:spacing w:line="258" w:lineRule="auto"/>
        <w:rPr>
          <w:rFonts w:ascii="Arial"/>
          <w:sz w:val="21"/>
        </w:rPr>
      </w:pPr>
      <w:r/>
    </w:p>
    <w:p>
      <w:pPr>
        <w:ind w:left="520"/>
        <w:spacing w:before="79" w:line="220" w:lineRule="auto"/>
        <w:rPr>
          <w:rFonts w:ascii="SimSun" w:hAnsi="SimSun" w:eastAsia="SimSun" w:cs="SimSun"/>
          <w:sz w:val="24"/>
          <w:szCs w:val="24"/>
        </w:rPr>
      </w:pPr>
      <w:r>
        <w:rPr>
          <w:rFonts w:ascii="SimSun" w:hAnsi="SimSun" w:eastAsia="SimSun" w:cs="SimSun"/>
          <w:sz w:val="24"/>
          <w:szCs w:val="24"/>
          <w:spacing w:val="-5"/>
        </w:rPr>
        <w:t>开户银行：</w:t>
      </w:r>
      <w:r>
        <w:rPr>
          <w:rFonts w:ascii="SimSun" w:hAnsi="SimSun" w:eastAsia="SimSun" w:cs="SimSun"/>
          <w:sz w:val="24"/>
          <w:szCs w:val="24"/>
          <w:u w:val="single" w:color="auto"/>
          <w:spacing w:val="-5"/>
        </w:rPr>
        <w:t xml:space="preserve">                                 </w:t>
      </w:r>
      <w:r>
        <w:rPr>
          <w:rFonts w:ascii="SimSun" w:hAnsi="SimSun" w:eastAsia="SimSun" w:cs="SimSun"/>
          <w:sz w:val="24"/>
          <w:szCs w:val="24"/>
          <w:spacing w:val="-5"/>
        </w:rPr>
        <w:t>开户银行：</w:t>
      </w:r>
      <w:r>
        <w:rPr>
          <w:rFonts w:ascii="SimSun" w:hAnsi="SimSun" w:eastAsia="SimSun" w:cs="SimSun"/>
          <w:sz w:val="24"/>
          <w:szCs w:val="24"/>
          <w:u w:val="single" w:color="auto"/>
        </w:rPr>
        <w:t xml:space="preserve">                     </w:t>
      </w:r>
    </w:p>
    <w:p>
      <w:pPr>
        <w:spacing w:line="256" w:lineRule="auto"/>
        <w:rPr>
          <w:rFonts w:ascii="Arial"/>
          <w:sz w:val="21"/>
        </w:rPr>
      </w:pPr>
      <w:r/>
    </w:p>
    <w:p>
      <w:pPr>
        <w:ind w:left="523"/>
        <w:spacing w:before="78" w:line="221" w:lineRule="auto"/>
        <w:rPr>
          <w:rFonts w:ascii="SimSun" w:hAnsi="SimSun" w:eastAsia="SimSun" w:cs="SimSun"/>
          <w:sz w:val="24"/>
          <w:szCs w:val="24"/>
        </w:rPr>
      </w:pPr>
      <w:r>
        <w:rPr>
          <w:rFonts w:ascii="SimSun" w:hAnsi="SimSun" w:eastAsia="SimSun" w:cs="SimSun"/>
          <w:sz w:val="24"/>
          <w:szCs w:val="24"/>
          <w:spacing w:val="-8"/>
        </w:rPr>
        <w:t>账</w:t>
      </w:r>
      <w:r>
        <w:rPr>
          <w:rFonts w:ascii="SimSun" w:hAnsi="SimSun" w:eastAsia="SimSun" w:cs="SimSun"/>
          <w:sz w:val="24"/>
          <w:szCs w:val="24"/>
          <w:spacing w:val="-8"/>
        </w:rPr>
        <w:t xml:space="preserve">    </w:t>
      </w:r>
      <w:r>
        <w:rPr>
          <w:rFonts w:ascii="SimSun" w:hAnsi="SimSun" w:eastAsia="SimSun" w:cs="SimSun"/>
          <w:sz w:val="24"/>
          <w:szCs w:val="24"/>
          <w:spacing w:val="-6"/>
        </w:rPr>
        <w:t>号</w:t>
      </w:r>
      <w:r>
        <w:rPr>
          <w:rFonts w:ascii="SimSun" w:hAnsi="SimSun" w:eastAsia="SimSun" w:cs="SimSun"/>
          <w:sz w:val="24"/>
          <w:szCs w:val="24"/>
          <w:spacing w:val="-4"/>
        </w:rPr>
        <w:t>：</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账</w:t>
      </w:r>
      <w:r>
        <w:rPr>
          <w:rFonts w:ascii="SimSun" w:hAnsi="SimSun" w:eastAsia="SimSun" w:cs="SimSun"/>
          <w:sz w:val="24"/>
          <w:szCs w:val="24"/>
          <w:spacing w:val="-4"/>
        </w:rPr>
        <w:t xml:space="preserve">    </w:t>
      </w:r>
      <w:r>
        <w:rPr>
          <w:rFonts w:ascii="SimSun" w:hAnsi="SimSun" w:eastAsia="SimSun" w:cs="SimSun"/>
          <w:sz w:val="24"/>
          <w:szCs w:val="24"/>
          <w:spacing w:val="-4"/>
        </w:rPr>
        <w:t>号：</w:t>
      </w:r>
      <w:r>
        <w:rPr>
          <w:rFonts w:ascii="SimSun" w:hAnsi="SimSun" w:eastAsia="SimSun" w:cs="SimSun"/>
          <w:sz w:val="24"/>
          <w:szCs w:val="24"/>
          <w:u w:val="single" w:color="auto"/>
        </w:rPr>
        <w:t xml:space="preserve">                     </w:t>
      </w:r>
    </w:p>
    <w:p>
      <w:pPr>
        <w:spacing w:line="255" w:lineRule="auto"/>
        <w:rPr>
          <w:rFonts w:ascii="Arial"/>
          <w:sz w:val="21"/>
        </w:rPr>
      </w:pPr>
      <w:r/>
    </w:p>
    <w:p>
      <w:pPr>
        <w:ind w:left="537"/>
        <w:spacing w:before="79" w:line="220" w:lineRule="auto"/>
        <w:rPr>
          <w:rFonts w:ascii="SimSun" w:hAnsi="SimSun" w:eastAsia="SimSun" w:cs="SimSun"/>
          <w:sz w:val="24"/>
          <w:szCs w:val="24"/>
        </w:rPr>
      </w:pPr>
      <w:r>
        <w:rPr>
          <w:rFonts w:ascii="SimSun" w:hAnsi="SimSun" w:eastAsia="SimSun" w:cs="SimSun"/>
          <w:sz w:val="24"/>
          <w:szCs w:val="24"/>
          <w:spacing w:val="-8"/>
        </w:rPr>
        <w:t>邮</w:t>
      </w:r>
      <w:r>
        <w:rPr>
          <w:rFonts w:ascii="SimSun" w:hAnsi="SimSun" w:eastAsia="SimSun" w:cs="SimSun"/>
          <w:sz w:val="24"/>
          <w:szCs w:val="24"/>
          <w:spacing w:val="-8"/>
        </w:rPr>
        <w:t xml:space="preserve">    </w:t>
      </w:r>
      <w:r>
        <w:rPr>
          <w:rFonts w:ascii="SimSun" w:hAnsi="SimSun" w:eastAsia="SimSun" w:cs="SimSun"/>
          <w:sz w:val="24"/>
          <w:szCs w:val="24"/>
          <w:spacing w:val="-8"/>
        </w:rPr>
        <w:t>编：</w:t>
      </w:r>
      <w:r>
        <w:rPr>
          <w:rFonts w:ascii="SimSun" w:hAnsi="SimSun" w:eastAsia="SimSun" w:cs="SimSun"/>
          <w:sz w:val="24"/>
          <w:szCs w:val="24"/>
          <w:u w:val="single" w:color="auto"/>
          <w:spacing w:val="-8"/>
        </w:rPr>
        <w:t xml:space="preserve">  </w:t>
      </w:r>
      <w:r>
        <w:rPr>
          <w:rFonts w:ascii="SimSun" w:hAnsi="SimSun" w:eastAsia="SimSun" w:cs="SimSun"/>
          <w:sz w:val="24"/>
          <w:szCs w:val="24"/>
          <w:u w:val="single" w:color="auto"/>
          <w:spacing w:val="-6"/>
        </w:rPr>
        <w:t xml:space="preserve"> </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邮</w:t>
      </w:r>
      <w:r>
        <w:rPr>
          <w:rFonts w:ascii="SimSun" w:hAnsi="SimSun" w:eastAsia="SimSun" w:cs="SimSun"/>
          <w:sz w:val="24"/>
          <w:szCs w:val="24"/>
          <w:spacing w:val="-4"/>
        </w:rPr>
        <w:t xml:space="preserve">    </w:t>
      </w:r>
      <w:r>
        <w:rPr>
          <w:rFonts w:ascii="SimSun" w:hAnsi="SimSun" w:eastAsia="SimSun" w:cs="SimSun"/>
          <w:sz w:val="24"/>
          <w:szCs w:val="24"/>
          <w:spacing w:val="-4"/>
        </w:rPr>
        <w:t>编：</w:t>
      </w:r>
      <w:r>
        <w:rPr>
          <w:rFonts w:ascii="SimSun" w:hAnsi="SimSun" w:eastAsia="SimSun" w:cs="SimSun"/>
          <w:sz w:val="24"/>
          <w:szCs w:val="24"/>
          <w:u w:val="single" w:color="auto"/>
        </w:rPr>
        <w:t xml:space="preserve">                     </w:t>
      </w:r>
    </w:p>
    <w:p>
      <w:pPr>
        <w:sectPr>
          <w:headerReference w:type="default" r:id="rId8"/>
          <w:footerReference w:type="default" r:id="rId111"/>
          <w:pgSz w:w="11903" w:h="16838"/>
          <w:pgMar w:top="1148" w:right="1381" w:bottom="1126" w:left="1388" w:header="877" w:footer="788" w:gutter="0"/>
        </w:sectPr>
        <w:rPr/>
      </w:pPr>
    </w:p>
    <w:p>
      <w:pPr>
        <w:spacing w:line="198" w:lineRule="exact"/>
        <w:rPr/>
      </w:pPr>
      <w:r/>
    </w:p>
    <w:tbl>
      <w:tblPr>
        <w:tblStyle w:val="2"/>
        <w:tblW w:w="8585" w:type="dxa"/>
        <w:tblInd w:w="517" w:type="dxa"/>
        <w:tblLayout w:type="fixed"/>
      </w:tblPr>
      <w:tblGrid>
        <w:gridCol w:w="477"/>
        <w:gridCol w:w="4202"/>
        <w:gridCol w:w="841"/>
        <w:gridCol w:w="3065"/>
      </w:tblGrid>
      <w:tr>
        <w:trPr>
          <w:trHeight w:val="982" w:hRule="atLeast"/>
        </w:trPr>
        <w:tc>
          <w:tcPr>
            <w:tcW w:w="477" w:type="dxa"/>
            <w:vAlign w:val="top"/>
            <w:textDirection w:val="tbRlV"/>
          </w:tcPr>
          <w:p>
            <w:pPr>
              <w:spacing w:before="243" w:line="209" w:lineRule="auto"/>
              <w:rPr>
                <w:rFonts w:ascii="SimSun" w:hAnsi="SimSun" w:eastAsia="SimSun" w:cs="SimSun"/>
                <w:sz w:val="24"/>
                <w:szCs w:val="24"/>
              </w:rPr>
            </w:pPr>
            <w:r>
              <w:rPr>
                <w:rFonts w:ascii="SimSun" w:hAnsi="SimSun" w:eastAsia="SimSun" w:cs="SimSun"/>
                <w:sz w:val="24"/>
                <w:szCs w:val="24"/>
                <w:spacing w:val="6"/>
              </w:rPr>
              <w:t>电</w:t>
            </w:r>
            <w:r>
              <w:rPr>
                <w:rFonts w:ascii="SimSun" w:hAnsi="SimSun" w:eastAsia="SimSun" w:cs="SimSun"/>
                <w:sz w:val="24"/>
                <w:szCs w:val="24"/>
                <w:spacing w:val="4"/>
              </w:rPr>
              <w:t xml:space="preserve">   </w:t>
            </w:r>
            <w:r>
              <w:rPr>
                <w:rFonts w:ascii="SimSun" w:hAnsi="SimSun" w:eastAsia="SimSun" w:cs="SimSun"/>
                <w:sz w:val="24"/>
                <w:szCs w:val="24"/>
                <w:spacing w:val="4"/>
              </w:rPr>
              <w:t>传</w:t>
            </w:r>
          </w:p>
        </w:tc>
        <w:tc>
          <w:tcPr>
            <w:tcW w:w="4202" w:type="dxa"/>
            <w:vAlign w:val="top"/>
            <w:textDirection w:val="tbRlV"/>
          </w:tcPr>
          <w:p>
            <w:pPr>
              <w:spacing w:line="352" w:lineRule="auto"/>
              <w:rPr>
                <w:rFonts w:ascii="Arial"/>
                <w:sz w:val="21"/>
              </w:rPr>
            </w:pPr>
            <w:r/>
          </w:p>
          <w:p>
            <w:pPr>
              <w:ind w:left="243"/>
              <w:spacing w:line="3122" w:lineRule="exact"/>
              <w:rPr/>
            </w:pPr>
            <w:r>
              <w:rPr>
                <w:position w:val="-62"/>
              </w:rPr>
              <w:drawing>
                <wp:inline distT="0" distB="0" distL="0" distR="0">
                  <wp:extent cx="1982470" cy="405129"/>
                  <wp:effectExtent l="0" t="0" r="0" b="0"/>
                  <wp:docPr id="5" name="IM 5"/>
                  <wp:cNvGraphicFramePr/>
                  <a:graphic>
                    <a:graphicData uri="http://schemas.openxmlformats.org/drawingml/2006/picture">
                      <pic:pic>
                        <pic:nvPicPr>
                          <pic:cNvPr id="5" name="IM 5"/>
                          <pic:cNvPicPr/>
                        </pic:nvPicPr>
                        <pic:blipFill>
                          <a:blip r:embed="rId113"/>
                          <a:stretch>
                            <a:fillRect/>
                          </a:stretch>
                        </pic:blipFill>
                        <pic:spPr>
                          <a:xfrm rot="0">
                            <a:off x="0" y="0"/>
                            <a:ext cx="1982470" cy="405129"/>
                          </a:xfrm>
                          <a:prstGeom prst="rect">
                            <a:avLst/>
                          </a:prstGeom>
                        </pic:spPr>
                      </pic:pic>
                    </a:graphicData>
                  </a:graphic>
                </wp:inline>
              </w:drawing>
            </w:r>
          </w:p>
          <w:p>
            <w:pPr>
              <w:spacing w:before="175" w:line="65" w:lineRule="exact"/>
              <w:rPr>
                <w:rFonts w:ascii="SimSun" w:hAnsi="SimSun" w:eastAsia="SimSun" w:cs="SimSun"/>
                <w:sz w:val="24"/>
                <w:szCs w:val="24"/>
              </w:rPr>
            </w:pPr>
            <w:r>
              <w:rPr>
                <w:rFonts w:ascii="SimSun" w:hAnsi="SimSun" w:eastAsia="SimSun" w:cs="SimSun"/>
                <w:sz w:val="24"/>
                <w:szCs w:val="24"/>
                <w:spacing w:val="30"/>
                <w:position w:val="-2"/>
              </w:rPr>
              <w:t>：</w:t>
            </w:r>
            <w:r>
              <w:rPr>
                <w:rFonts w:ascii="SimSun" w:hAnsi="SimSun" w:eastAsia="SimSun" w:cs="SimSun"/>
                <w:sz w:val="24"/>
                <w:szCs w:val="24"/>
                <w:spacing w:val="28"/>
                <w:position w:val="-2"/>
              </w:rPr>
              <w:t xml:space="preserve">   </w:t>
            </w:r>
            <w:r>
              <w:rPr>
                <w:rFonts w:ascii="SimSun" w:hAnsi="SimSun" w:eastAsia="SimSun" w:cs="SimSun"/>
                <w:sz w:val="24"/>
                <w:szCs w:val="24"/>
                <w:spacing w:val="28"/>
                <w:position w:val="-2"/>
              </w:rPr>
              <w:t>：</w:t>
            </w:r>
          </w:p>
          <w:p>
            <w:pPr>
              <w:spacing w:before="1" w:line="207" w:lineRule="auto"/>
              <w:rPr>
                <w:rFonts w:ascii="SimSun" w:hAnsi="SimSun" w:eastAsia="SimSun" w:cs="SimSun"/>
                <w:sz w:val="24"/>
                <w:szCs w:val="24"/>
              </w:rPr>
            </w:pPr>
            <w:r>
              <w:rPr>
                <w:rFonts w:ascii="SimSun" w:hAnsi="SimSun" w:eastAsia="SimSun" w:cs="SimSun"/>
                <w:sz w:val="24"/>
                <w:szCs w:val="24"/>
                <w:spacing w:val="6"/>
              </w:rPr>
              <w:t>话</w:t>
            </w:r>
            <w:r>
              <w:rPr>
                <w:rFonts w:ascii="SimSun" w:hAnsi="SimSun" w:eastAsia="SimSun" w:cs="SimSun"/>
                <w:sz w:val="24"/>
                <w:szCs w:val="24"/>
                <w:spacing w:val="4"/>
              </w:rPr>
              <w:t xml:space="preserve">   </w:t>
            </w:r>
            <w:r>
              <w:rPr>
                <w:rFonts w:ascii="SimSun" w:hAnsi="SimSun" w:eastAsia="SimSun" w:cs="SimSun"/>
                <w:sz w:val="24"/>
                <w:szCs w:val="24"/>
                <w:spacing w:val="4"/>
              </w:rPr>
              <w:t>真</w:t>
            </w:r>
          </w:p>
        </w:tc>
        <w:tc>
          <w:tcPr>
            <w:tcW w:w="841" w:type="dxa"/>
            <w:vAlign w:val="top"/>
            <w:textDirection w:val="tbRlV"/>
          </w:tcPr>
          <w:p>
            <w:pPr>
              <w:spacing w:before="244" w:line="209" w:lineRule="auto"/>
              <w:rPr>
                <w:rFonts w:ascii="SimSun" w:hAnsi="SimSun" w:eastAsia="SimSun" w:cs="SimSun"/>
                <w:sz w:val="24"/>
                <w:szCs w:val="24"/>
              </w:rPr>
            </w:pPr>
            <w:r>
              <w:rPr>
                <w:rFonts w:ascii="SimSun" w:hAnsi="SimSun" w:eastAsia="SimSun" w:cs="SimSun"/>
                <w:sz w:val="24"/>
                <w:szCs w:val="24"/>
                <w:spacing w:val="6"/>
              </w:rPr>
              <w:t>电</w:t>
            </w:r>
            <w:r>
              <w:rPr>
                <w:rFonts w:ascii="SimSun" w:hAnsi="SimSun" w:eastAsia="SimSun" w:cs="SimSun"/>
                <w:sz w:val="24"/>
                <w:szCs w:val="24"/>
                <w:spacing w:val="4"/>
              </w:rPr>
              <w:t xml:space="preserve">   </w:t>
            </w:r>
            <w:r>
              <w:rPr>
                <w:rFonts w:ascii="SimSun" w:hAnsi="SimSun" w:eastAsia="SimSun" w:cs="SimSun"/>
                <w:sz w:val="24"/>
                <w:szCs w:val="24"/>
                <w:spacing w:val="4"/>
              </w:rPr>
              <w:t>传</w:t>
            </w:r>
          </w:p>
        </w:tc>
        <w:tc>
          <w:tcPr>
            <w:tcW w:w="3065" w:type="dxa"/>
            <w:vAlign w:val="top"/>
            <w:textDirection w:val="tbRlV"/>
          </w:tcPr>
          <w:p>
            <w:pPr>
              <w:ind w:left="243"/>
              <w:spacing w:line="2348" w:lineRule="exact"/>
              <w:rPr/>
            </w:pPr>
            <w:r>
              <w:rPr>
                <w:position w:val="-47"/>
              </w:rPr>
              <w:drawing>
                <wp:inline distT="0" distB="0" distL="0" distR="0">
                  <wp:extent cx="1491538" cy="405129"/>
                  <wp:effectExtent l="0" t="0" r="0" b="0"/>
                  <wp:docPr id="6" name="IM 6"/>
                  <wp:cNvGraphicFramePr/>
                  <a:graphic>
                    <a:graphicData uri="http://schemas.openxmlformats.org/drawingml/2006/picture">
                      <pic:pic>
                        <pic:nvPicPr>
                          <pic:cNvPr id="6" name="IM 6"/>
                          <pic:cNvPicPr/>
                        </pic:nvPicPr>
                        <pic:blipFill>
                          <a:blip r:embed="rId114"/>
                          <a:stretch>
                            <a:fillRect/>
                          </a:stretch>
                        </pic:blipFill>
                        <pic:spPr>
                          <a:xfrm rot="0">
                            <a:off x="0" y="0"/>
                            <a:ext cx="1491538" cy="405129"/>
                          </a:xfrm>
                          <a:prstGeom prst="rect">
                            <a:avLst/>
                          </a:prstGeom>
                        </pic:spPr>
                      </pic:pic>
                    </a:graphicData>
                  </a:graphic>
                </wp:inline>
              </w:drawing>
            </w:r>
          </w:p>
          <w:p>
            <w:pPr>
              <w:spacing w:before="175" w:line="65" w:lineRule="exact"/>
              <w:rPr>
                <w:rFonts w:ascii="SimSun" w:hAnsi="SimSun" w:eastAsia="SimSun" w:cs="SimSun"/>
                <w:sz w:val="24"/>
                <w:szCs w:val="24"/>
              </w:rPr>
            </w:pPr>
            <w:r>
              <w:rPr>
                <w:rFonts w:ascii="SimSun" w:hAnsi="SimSun" w:eastAsia="SimSun" w:cs="SimSun"/>
                <w:sz w:val="24"/>
                <w:szCs w:val="24"/>
                <w:spacing w:val="30"/>
                <w:position w:val="-2"/>
              </w:rPr>
              <w:t>：</w:t>
            </w:r>
            <w:r>
              <w:rPr>
                <w:rFonts w:ascii="SimSun" w:hAnsi="SimSun" w:eastAsia="SimSun" w:cs="SimSun"/>
                <w:sz w:val="24"/>
                <w:szCs w:val="24"/>
                <w:spacing w:val="28"/>
                <w:position w:val="-2"/>
              </w:rPr>
              <w:t xml:space="preserve">   </w:t>
            </w:r>
            <w:r>
              <w:rPr>
                <w:rFonts w:ascii="SimSun" w:hAnsi="SimSun" w:eastAsia="SimSun" w:cs="SimSun"/>
                <w:sz w:val="24"/>
                <w:szCs w:val="24"/>
                <w:spacing w:val="28"/>
                <w:position w:val="-2"/>
              </w:rPr>
              <w:t>：</w:t>
            </w:r>
          </w:p>
          <w:p>
            <w:pPr>
              <w:spacing w:before="1" w:line="207" w:lineRule="auto"/>
              <w:rPr>
                <w:rFonts w:ascii="SimSun" w:hAnsi="SimSun" w:eastAsia="SimSun" w:cs="SimSun"/>
                <w:sz w:val="24"/>
                <w:szCs w:val="24"/>
              </w:rPr>
            </w:pPr>
            <w:r>
              <w:rPr>
                <w:rFonts w:ascii="SimSun" w:hAnsi="SimSun" w:eastAsia="SimSun" w:cs="SimSun"/>
                <w:sz w:val="24"/>
                <w:szCs w:val="24"/>
                <w:spacing w:val="6"/>
              </w:rPr>
              <w:t>话</w:t>
            </w:r>
            <w:r>
              <w:rPr>
                <w:rFonts w:ascii="SimSun" w:hAnsi="SimSun" w:eastAsia="SimSun" w:cs="SimSun"/>
                <w:sz w:val="24"/>
                <w:szCs w:val="24"/>
                <w:spacing w:val="4"/>
              </w:rPr>
              <w:t xml:space="preserve">   </w:t>
            </w:r>
            <w:r>
              <w:rPr>
                <w:rFonts w:ascii="SimSun" w:hAnsi="SimSun" w:eastAsia="SimSun" w:cs="SimSun"/>
                <w:sz w:val="24"/>
                <w:szCs w:val="24"/>
                <w:spacing w:val="4"/>
              </w:rPr>
              <w:t>真</w:t>
            </w:r>
          </w:p>
        </w:tc>
      </w:tr>
    </w:tbl>
    <w:p>
      <w:pPr>
        <w:rPr>
          <w:rFonts w:ascii="Arial"/>
          <w:sz w:val="21"/>
        </w:rPr>
      </w:pPr>
      <w:r/>
    </w:p>
    <w:p>
      <w:pPr>
        <w:sectPr>
          <w:footerReference w:type="default" r:id="rId112"/>
          <w:pgSz w:w="11903" w:h="16838"/>
          <w:pgMar w:top="1148" w:right="1381" w:bottom="1126" w:left="1388" w:header="877" w:footer="788" w:gutter="0"/>
        </w:sectPr>
        <w:rPr/>
      </w:pPr>
    </w:p>
    <w:p>
      <w:pPr>
        <w:ind w:left="538"/>
        <w:spacing w:before="198" w:line="219" w:lineRule="auto"/>
        <w:rPr>
          <w:rFonts w:ascii="SimSun" w:hAnsi="SimSun" w:eastAsia="SimSun" w:cs="SimSun"/>
          <w:sz w:val="24"/>
          <w:szCs w:val="24"/>
        </w:rPr>
      </w:pPr>
      <w:r>
        <w:rPr>
          <w:rFonts w:ascii="SimSun" w:hAnsi="SimSun" w:eastAsia="SimSun" w:cs="SimSun"/>
          <w:sz w:val="24"/>
          <w:szCs w:val="24"/>
          <w:spacing w:val="-7"/>
        </w:rPr>
        <w:t>附件</w:t>
      </w:r>
      <w:r>
        <w:rPr>
          <w:rFonts w:ascii="Times New Roman" w:hAnsi="Times New Roman" w:eastAsia="Times New Roman" w:cs="Times New Roman"/>
          <w:sz w:val="24"/>
          <w:szCs w:val="24"/>
          <w:spacing w:val="-7"/>
        </w:rPr>
        <w:t>2</w:t>
      </w:r>
      <w:r>
        <w:rPr>
          <w:rFonts w:ascii="SimSun" w:hAnsi="SimSun" w:eastAsia="SimSun" w:cs="SimSun"/>
          <w:sz w:val="24"/>
          <w:szCs w:val="24"/>
          <w:spacing w:val="-7"/>
        </w:rPr>
        <w:t>：</w:t>
      </w:r>
    </w:p>
    <w:p>
      <w:pPr>
        <w:ind w:left="3679"/>
        <w:spacing w:before="308" w:line="220" w:lineRule="auto"/>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round/>
          </w14:textOutline>
          <w:spacing w:val="-2"/>
        </w:rPr>
        <w:t>安全生产合</w:t>
      </w:r>
      <w:r>
        <w:rPr>
          <w:rFonts w:ascii="SimSun" w:hAnsi="SimSun" w:eastAsia="SimSun" w:cs="SimSun"/>
          <w:sz w:val="30"/>
          <w:szCs w:val="30"/>
          <w14:textOutline w14:w="5442" w14:cap="flat" w14:cmpd="sng">
            <w14:solidFill>
              <w14:srgbClr w14:val="000000"/>
            </w14:solidFill>
            <w14:prstDash w14:val="solid"/>
            <w14:round/>
          </w14:textOutline>
          <w:spacing w:val="-1"/>
        </w:rPr>
        <w:t>同</w:t>
      </w:r>
    </w:p>
    <w:p>
      <w:pPr>
        <w:ind w:left="42" w:firstLine="480"/>
        <w:spacing w:before="218" w:line="361" w:lineRule="auto"/>
        <w:rPr>
          <w:rFonts w:ascii="SimSun" w:hAnsi="SimSun" w:eastAsia="SimSun" w:cs="SimSun"/>
          <w:sz w:val="24"/>
          <w:szCs w:val="24"/>
        </w:rPr>
      </w:pPr>
      <w:r>
        <w:rPr>
          <w:rFonts w:ascii="SimSun" w:hAnsi="SimSun" w:eastAsia="SimSun" w:cs="SimSun"/>
          <w:sz w:val="24"/>
          <w:szCs w:val="24"/>
          <w:spacing w:val="-8"/>
        </w:rPr>
        <w:t>为切实</w:t>
      </w:r>
      <w:r>
        <w:rPr>
          <w:rFonts w:ascii="SimSun" w:hAnsi="SimSun" w:eastAsia="SimSun" w:cs="SimSun"/>
          <w:sz w:val="24"/>
          <w:szCs w:val="24"/>
          <w:spacing w:val="-7"/>
        </w:rPr>
        <w:t>做</w:t>
      </w:r>
      <w:r>
        <w:rPr>
          <w:rFonts w:ascii="SimSun" w:hAnsi="SimSun" w:eastAsia="SimSun" w:cs="SimSun"/>
          <w:sz w:val="24"/>
          <w:szCs w:val="24"/>
          <w:spacing w:val="-4"/>
        </w:rPr>
        <w:t>好</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的安全管理工作，</w:t>
      </w:r>
      <w:r>
        <w:rPr>
          <w:rFonts w:ascii="SimSun" w:hAnsi="SimSun" w:eastAsia="SimSun" w:cs="SimSun"/>
          <w:sz w:val="24"/>
          <w:szCs w:val="24"/>
          <w:spacing w:val="-4"/>
        </w:rPr>
        <w:t xml:space="preserve"> </w:t>
      </w:r>
      <w:r>
        <w:rPr>
          <w:rFonts w:ascii="SimSun" w:hAnsi="SimSun" w:eastAsia="SimSun" w:cs="SimSun"/>
          <w:sz w:val="24"/>
          <w:szCs w:val="24"/>
          <w:spacing w:val="-4"/>
        </w:rPr>
        <w:t>建立健全“企业负责、行业管理、政府监</w:t>
      </w:r>
      <w:r>
        <w:rPr>
          <w:rFonts w:ascii="SimSun" w:hAnsi="SimSun" w:eastAsia="SimSun" w:cs="SimSun"/>
          <w:sz w:val="24"/>
          <w:szCs w:val="24"/>
        </w:rPr>
        <w:t xml:space="preserve"> </w:t>
      </w:r>
      <w:r>
        <w:rPr>
          <w:rFonts w:ascii="SimSun" w:hAnsi="SimSun" w:eastAsia="SimSun" w:cs="SimSun"/>
          <w:sz w:val="24"/>
          <w:szCs w:val="24"/>
          <w:spacing w:val="-16"/>
        </w:rPr>
        <w:t>察、</w:t>
      </w:r>
      <w:r>
        <w:rPr>
          <w:rFonts w:ascii="SimSun" w:hAnsi="SimSun" w:eastAsia="SimSun" w:cs="SimSun"/>
          <w:sz w:val="24"/>
          <w:szCs w:val="24"/>
          <w:spacing w:val="-13"/>
        </w:rPr>
        <w:t>群</w:t>
      </w:r>
      <w:r>
        <w:rPr>
          <w:rFonts w:ascii="SimSun" w:hAnsi="SimSun" w:eastAsia="SimSun" w:cs="SimSun"/>
          <w:sz w:val="24"/>
          <w:szCs w:val="24"/>
          <w:spacing w:val="-8"/>
        </w:rPr>
        <w:t>众监督、劳动者遵章守纪”的安全生产管理体制，</w:t>
      </w:r>
      <w:r>
        <w:rPr>
          <w:rFonts w:ascii="SimSun" w:hAnsi="SimSun" w:eastAsia="SimSun" w:cs="SimSun"/>
          <w:sz w:val="24"/>
          <w:szCs w:val="24"/>
          <w:spacing w:val="-8"/>
        </w:rPr>
        <w:t xml:space="preserve"> </w:t>
      </w:r>
      <w:r>
        <w:rPr>
          <w:rFonts w:ascii="SimSun" w:hAnsi="SimSun" w:eastAsia="SimSun" w:cs="SimSun"/>
          <w:sz w:val="24"/>
          <w:szCs w:val="24"/>
          <w:spacing w:val="-8"/>
        </w:rPr>
        <w:t>为该项目工程的实施提供安全、</w:t>
      </w:r>
      <w:r>
        <w:rPr>
          <w:rFonts w:ascii="SimSun" w:hAnsi="SimSun" w:eastAsia="SimSun" w:cs="SimSun"/>
          <w:sz w:val="24"/>
          <w:szCs w:val="24"/>
        </w:rPr>
        <w:t xml:space="preserve"> </w:t>
      </w:r>
      <w:r>
        <w:rPr>
          <w:rFonts w:ascii="SimSun" w:hAnsi="SimSun" w:eastAsia="SimSun" w:cs="SimSun"/>
          <w:sz w:val="24"/>
          <w:szCs w:val="24"/>
          <w:spacing w:val="-4"/>
        </w:rPr>
        <w:t>高效的施工环境，</w:t>
      </w:r>
      <w:r>
        <w:rPr>
          <w:rFonts w:ascii="SimSun" w:hAnsi="SimSun" w:eastAsia="SimSun" w:cs="SimSun"/>
          <w:sz w:val="24"/>
          <w:szCs w:val="24"/>
          <w:spacing w:val="-4"/>
        </w:rPr>
        <w:t xml:space="preserve"> </w:t>
      </w:r>
      <w:r>
        <w:rPr>
          <w:rFonts w:ascii="SimSun" w:hAnsi="SimSun" w:eastAsia="SimSun" w:cs="SimSun"/>
          <w:sz w:val="24"/>
          <w:szCs w:val="24"/>
          <w:spacing w:val="-4"/>
        </w:rPr>
        <w:t>本项目发包人(以下简称“发包人”)</w:t>
      </w:r>
      <w:r>
        <w:rPr>
          <w:rFonts w:ascii="SimSun" w:hAnsi="SimSun" w:eastAsia="SimSun" w:cs="SimSun"/>
          <w:sz w:val="24"/>
          <w:szCs w:val="24"/>
          <w:spacing w:val="-4"/>
        </w:rPr>
        <w:t xml:space="preserve"> </w:t>
      </w:r>
      <w:r>
        <w:rPr>
          <w:rFonts w:ascii="SimSun" w:hAnsi="SimSun" w:eastAsia="SimSun" w:cs="SimSun"/>
          <w:sz w:val="24"/>
          <w:szCs w:val="24"/>
          <w:spacing w:val="-4"/>
        </w:rPr>
        <w:t>与监理人</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w:t>
      </w:r>
      <w:r>
        <w:rPr>
          <w:rFonts w:ascii="SimSun" w:hAnsi="SimSun" w:eastAsia="SimSun" w:cs="SimSun"/>
          <w:sz w:val="24"/>
          <w:szCs w:val="24"/>
          <w:spacing w:val="-2"/>
        </w:rPr>
        <w:t>以</w:t>
      </w:r>
      <w:r>
        <w:rPr>
          <w:rFonts w:ascii="SimSun" w:hAnsi="SimSun" w:eastAsia="SimSun" w:cs="SimSun"/>
          <w:sz w:val="24"/>
          <w:szCs w:val="24"/>
        </w:rPr>
        <w:t xml:space="preserve"> </w:t>
      </w:r>
      <w:r>
        <w:rPr>
          <w:rFonts w:ascii="SimSun" w:hAnsi="SimSun" w:eastAsia="SimSun" w:cs="SimSun"/>
          <w:sz w:val="24"/>
          <w:szCs w:val="24"/>
          <w:spacing w:val="-5"/>
        </w:rPr>
        <w:t>下</w:t>
      </w:r>
      <w:r>
        <w:rPr>
          <w:rFonts w:ascii="SimSun" w:hAnsi="SimSun" w:eastAsia="SimSun" w:cs="SimSun"/>
          <w:sz w:val="24"/>
          <w:szCs w:val="24"/>
          <w:spacing w:val="-3"/>
        </w:rPr>
        <w:t>简称</w:t>
      </w:r>
      <w:r>
        <w:rPr>
          <w:rFonts w:ascii="SimSun" w:hAnsi="SimSun" w:eastAsia="SimSun" w:cs="SimSun"/>
          <w:sz w:val="24"/>
          <w:szCs w:val="24"/>
          <w:spacing w:val="-3"/>
        </w:rPr>
        <w:t xml:space="preserve"> </w:t>
      </w:r>
      <w:r>
        <w:rPr>
          <w:rFonts w:ascii="SimSun" w:hAnsi="SimSun" w:eastAsia="SimSun" w:cs="SimSun"/>
          <w:sz w:val="24"/>
          <w:szCs w:val="24"/>
          <w:spacing w:val="-3"/>
        </w:rPr>
        <w:t>“承包人”)特签订本安全生产合同：</w:t>
      </w:r>
    </w:p>
    <w:p>
      <w:pPr>
        <w:ind w:left="523"/>
        <w:spacing w:line="220"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一、发包人职</w:t>
      </w:r>
      <w:r>
        <w:rPr>
          <w:rFonts w:ascii="SimSun" w:hAnsi="SimSun" w:eastAsia="SimSun" w:cs="SimSun"/>
          <w:sz w:val="24"/>
          <w:szCs w:val="24"/>
          <w14:textOutline w14:w="4354" w14:cap="flat" w14:cmpd="sng">
            <w14:solidFill>
              <w14:srgbClr w14:val="000000"/>
            </w14:solidFill>
            <w14:prstDash w14:val="solid"/>
            <w14:round/>
          </w14:textOutline>
        </w:rPr>
        <w:t>责</w:t>
      </w:r>
    </w:p>
    <w:p>
      <w:pPr>
        <w:ind w:left="39" w:right="163" w:firstLine="498"/>
        <w:spacing w:before="178" w:line="361" w:lineRule="auto"/>
        <w:rPr>
          <w:rFonts w:ascii="SimSun" w:hAnsi="SimSun" w:eastAsia="SimSun" w:cs="SimSun"/>
          <w:sz w:val="24"/>
          <w:szCs w:val="24"/>
        </w:rPr>
      </w:pPr>
      <w:r>
        <w:rPr>
          <w:rFonts w:ascii="Times New Roman" w:hAnsi="Times New Roman" w:eastAsia="Times New Roman" w:cs="Times New Roman"/>
          <w:sz w:val="24"/>
          <w:szCs w:val="24"/>
          <w:spacing w:val="-2"/>
        </w:rPr>
        <w:t>1</w:t>
      </w:r>
      <w:r>
        <w:rPr>
          <w:rFonts w:ascii="SimSun" w:hAnsi="SimSun" w:eastAsia="SimSun" w:cs="SimSun"/>
          <w:sz w:val="24"/>
          <w:szCs w:val="24"/>
          <w:spacing w:val="-2"/>
        </w:rPr>
        <w:t>、严格</w:t>
      </w:r>
      <w:r>
        <w:rPr>
          <w:rFonts w:ascii="SimSun" w:hAnsi="SimSun" w:eastAsia="SimSun" w:cs="SimSun"/>
          <w:sz w:val="24"/>
          <w:szCs w:val="24"/>
          <w:spacing w:val="-1"/>
        </w:rPr>
        <w:t>遵守国家有关安全生产的法律法规有关安全生产的规定，认真执行工程承</w:t>
      </w:r>
      <w:r>
        <w:rPr>
          <w:rFonts w:ascii="SimSun" w:hAnsi="SimSun" w:eastAsia="SimSun" w:cs="SimSun"/>
          <w:sz w:val="24"/>
          <w:szCs w:val="24"/>
        </w:rPr>
        <w:t xml:space="preserve"> </w:t>
      </w:r>
      <w:r>
        <w:rPr>
          <w:rFonts w:ascii="SimSun" w:hAnsi="SimSun" w:eastAsia="SimSun" w:cs="SimSun"/>
          <w:sz w:val="24"/>
          <w:szCs w:val="24"/>
          <w:spacing w:val="-6"/>
        </w:rPr>
        <w:t>包</w:t>
      </w:r>
      <w:r>
        <w:rPr>
          <w:rFonts w:ascii="SimSun" w:hAnsi="SimSun" w:eastAsia="SimSun" w:cs="SimSun"/>
          <w:sz w:val="24"/>
          <w:szCs w:val="24"/>
          <w:spacing w:val="-5"/>
        </w:rPr>
        <w:t>合</w:t>
      </w:r>
      <w:r>
        <w:rPr>
          <w:rFonts w:ascii="SimSun" w:hAnsi="SimSun" w:eastAsia="SimSun" w:cs="SimSun"/>
          <w:sz w:val="24"/>
          <w:szCs w:val="24"/>
          <w:spacing w:val="-3"/>
        </w:rPr>
        <w:t>同中的有关安全要求。</w:t>
      </w:r>
    </w:p>
    <w:p>
      <w:pPr>
        <w:ind w:left="39" w:right="151" w:firstLine="475"/>
        <w:spacing w:before="2" w:line="360" w:lineRule="auto"/>
        <w:rPr>
          <w:rFonts w:ascii="SimSun" w:hAnsi="SimSun" w:eastAsia="SimSun" w:cs="SimSun"/>
          <w:sz w:val="24"/>
          <w:szCs w:val="24"/>
        </w:rPr>
      </w:pPr>
      <w:r>
        <w:rPr>
          <w:rFonts w:ascii="Times New Roman" w:hAnsi="Times New Roman" w:eastAsia="Times New Roman" w:cs="Times New Roman"/>
          <w:sz w:val="24"/>
          <w:szCs w:val="24"/>
          <w:spacing w:val="-1"/>
        </w:rPr>
        <w:t>2</w:t>
      </w:r>
      <w:r>
        <w:rPr>
          <w:rFonts w:ascii="SimSun" w:hAnsi="SimSun" w:eastAsia="SimSun" w:cs="SimSun"/>
          <w:sz w:val="24"/>
          <w:szCs w:val="24"/>
          <w:spacing w:val="-1"/>
        </w:rPr>
        <w:t>、贯彻“</w:t>
      </w:r>
      <w:r>
        <w:rPr>
          <w:rFonts w:ascii="SimSun" w:hAnsi="SimSun" w:eastAsia="SimSun" w:cs="SimSun"/>
          <w:sz w:val="24"/>
          <w:szCs w:val="24"/>
        </w:rPr>
        <w:t>安全第一、预防为主”的方针，坚持“管生产必须管安全”的原则，建</w:t>
      </w:r>
      <w:r>
        <w:rPr>
          <w:rFonts w:ascii="SimSun" w:hAnsi="SimSun" w:eastAsia="SimSun" w:cs="SimSun"/>
          <w:sz w:val="24"/>
          <w:szCs w:val="24"/>
        </w:rPr>
        <w:t xml:space="preserve"> </w:t>
      </w:r>
      <w:r>
        <w:rPr>
          <w:rFonts w:ascii="SimSun" w:hAnsi="SimSun" w:eastAsia="SimSun" w:cs="SimSun"/>
          <w:sz w:val="24"/>
          <w:szCs w:val="24"/>
          <w:spacing w:val="-2"/>
        </w:rPr>
        <w:t>立健全安全生产管理机构，制订完善的</w:t>
      </w:r>
      <w:r>
        <w:rPr>
          <w:rFonts w:ascii="SimSun" w:hAnsi="SimSun" w:eastAsia="SimSun" w:cs="SimSun"/>
          <w:sz w:val="24"/>
          <w:szCs w:val="24"/>
          <w:spacing w:val="-1"/>
        </w:rPr>
        <w:t>安全生产管理制度。</w:t>
      </w:r>
    </w:p>
    <w:p>
      <w:pPr>
        <w:ind w:left="40" w:right="149" w:firstLine="479"/>
        <w:spacing w:before="2" w:line="360" w:lineRule="auto"/>
        <w:rPr>
          <w:rFonts w:ascii="SimSun" w:hAnsi="SimSun" w:eastAsia="SimSun" w:cs="SimSun"/>
          <w:sz w:val="24"/>
          <w:szCs w:val="24"/>
        </w:rPr>
      </w:pPr>
      <w:r>
        <w:rPr>
          <w:rFonts w:ascii="Times New Roman" w:hAnsi="Times New Roman" w:eastAsia="Times New Roman" w:cs="Times New Roman"/>
          <w:sz w:val="24"/>
          <w:szCs w:val="24"/>
          <w:spacing w:val="-1"/>
        </w:rPr>
        <w:t>3</w:t>
      </w:r>
      <w:r>
        <w:rPr>
          <w:rFonts w:ascii="SimSun" w:hAnsi="SimSun" w:eastAsia="SimSun" w:cs="SimSun"/>
          <w:sz w:val="24"/>
          <w:szCs w:val="24"/>
          <w:spacing w:val="-1"/>
        </w:rPr>
        <w:t>、加强安全生</w:t>
      </w:r>
      <w:r>
        <w:rPr>
          <w:rFonts w:ascii="SimSun" w:hAnsi="SimSun" w:eastAsia="SimSun" w:cs="SimSun"/>
          <w:sz w:val="24"/>
          <w:szCs w:val="24"/>
        </w:rPr>
        <w:t>产的管理力度，做好生产与安全工作同时计划、布置、检查、评比</w:t>
      </w:r>
      <w:r>
        <w:rPr>
          <w:rFonts w:ascii="SimSun" w:hAnsi="SimSun" w:eastAsia="SimSun" w:cs="SimSun"/>
          <w:sz w:val="24"/>
          <w:szCs w:val="24"/>
        </w:rPr>
        <w:t xml:space="preserve"> </w:t>
      </w:r>
      <w:r>
        <w:rPr>
          <w:rFonts w:ascii="SimSun" w:hAnsi="SimSun" w:eastAsia="SimSun" w:cs="SimSun"/>
          <w:sz w:val="24"/>
          <w:szCs w:val="24"/>
          <w:spacing w:val="-10"/>
        </w:rPr>
        <w:t>和</w:t>
      </w:r>
      <w:r>
        <w:rPr>
          <w:rFonts w:ascii="SimSun" w:hAnsi="SimSun" w:eastAsia="SimSun" w:cs="SimSun"/>
          <w:sz w:val="24"/>
          <w:szCs w:val="24"/>
          <w:spacing w:val="-8"/>
        </w:rPr>
        <w:t>总结。</w:t>
      </w:r>
    </w:p>
    <w:p>
      <w:pPr>
        <w:ind w:left="513"/>
        <w:spacing w:before="1" w:line="218" w:lineRule="auto"/>
        <w:rPr>
          <w:rFonts w:ascii="SimSun" w:hAnsi="SimSun" w:eastAsia="SimSun" w:cs="SimSun"/>
          <w:sz w:val="24"/>
          <w:szCs w:val="24"/>
        </w:rPr>
      </w:pPr>
      <w:r>
        <w:rPr>
          <w:rFonts w:ascii="Times New Roman" w:hAnsi="Times New Roman" w:eastAsia="Times New Roman" w:cs="Times New Roman"/>
          <w:sz w:val="24"/>
          <w:szCs w:val="24"/>
          <w:spacing w:val="-2"/>
        </w:rPr>
        <w:t>4</w:t>
      </w:r>
      <w:r>
        <w:rPr>
          <w:rFonts w:ascii="SimSun" w:hAnsi="SimSun" w:eastAsia="SimSun" w:cs="SimSun"/>
          <w:sz w:val="24"/>
          <w:szCs w:val="24"/>
          <w:spacing w:val="-2"/>
        </w:rPr>
        <w:t>、定期召开安全生产调度会，及时传达上级主管部门有关</w:t>
      </w:r>
      <w:r>
        <w:rPr>
          <w:rFonts w:ascii="SimSun" w:hAnsi="SimSun" w:eastAsia="SimSun" w:cs="SimSun"/>
          <w:sz w:val="24"/>
          <w:szCs w:val="24"/>
          <w:spacing w:val="-1"/>
        </w:rPr>
        <w:t>安全生产精神；</w:t>
      </w:r>
    </w:p>
    <w:p>
      <w:pPr>
        <w:ind w:left="44" w:right="148" w:firstLine="477"/>
        <w:spacing w:before="180" w:line="361" w:lineRule="auto"/>
        <w:rPr>
          <w:rFonts w:ascii="SimSun" w:hAnsi="SimSun" w:eastAsia="SimSun" w:cs="SimSun"/>
          <w:sz w:val="24"/>
          <w:szCs w:val="24"/>
        </w:rPr>
      </w:pPr>
      <w:r>
        <w:rPr>
          <w:rFonts w:ascii="Times New Roman" w:hAnsi="Times New Roman" w:eastAsia="Times New Roman" w:cs="Times New Roman"/>
          <w:sz w:val="24"/>
          <w:szCs w:val="24"/>
          <w:spacing w:val="-1"/>
        </w:rPr>
        <w:t>5</w:t>
      </w:r>
      <w:r>
        <w:rPr>
          <w:rFonts w:ascii="SimSun" w:hAnsi="SimSun" w:eastAsia="SimSun" w:cs="SimSun"/>
          <w:sz w:val="24"/>
          <w:szCs w:val="24"/>
          <w:spacing w:val="-1"/>
        </w:rPr>
        <w:t>、联合承包人对施</w:t>
      </w:r>
      <w:r>
        <w:rPr>
          <w:rFonts w:ascii="SimSun" w:hAnsi="SimSun" w:eastAsia="SimSun" w:cs="SimSun"/>
          <w:sz w:val="24"/>
          <w:szCs w:val="24"/>
        </w:rPr>
        <w:t>工现场及取、弃土场等进行安全生产检查，监督施工单位及时</w:t>
      </w:r>
      <w:r>
        <w:rPr>
          <w:rFonts w:ascii="SimSun" w:hAnsi="SimSun" w:eastAsia="SimSun" w:cs="SimSun"/>
          <w:sz w:val="24"/>
          <w:szCs w:val="24"/>
        </w:rPr>
        <w:t xml:space="preserve"> </w:t>
      </w:r>
      <w:r>
        <w:rPr>
          <w:rFonts w:ascii="SimSun" w:hAnsi="SimSun" w:eastAsia="SimSun" w:cs="SimSun"/>
          <w:sz w:val="24"/>
          <w:szCs w:val="24"/>
          <w:spacing w:val="-6"/>
        </w:rPr>
        <w:t>处理</w:t>
      </w:r>
      <w:r>
        <w:rPr>
          <w:rFonts w:ascii="SimSun" w:hAnsi="SimSun" w:eastAsia="SimSun" w:cs="SimSun"/>
          <w:sz w:val="24"/>
          <w:szCs w:val="24"/>
          <w:spacing w:val="-3"/>
        </w:rPr>
        <w:t>发现的各项安全隐患。</w:t>
      </w:r>
    </w:p>
    <w:p>
      <w:pPr>
        <w:ind w:left="523"/>
        <w:spacing w:line="219" w:lineRule="auto"/>
        <w:outlineLvl w:val="6"/>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1"/>
        </w:rPr>
        <w:t>二、承包人职</w:t>
      </w:r>
      <w:r>
        <w:rPr>
          <w:rFonts w:ascii="SimSun" w:hAnsi="SimSun" w:eastAsia="SimSun" w:cs="SimSun"/>
          <w:sz w:val="24"/>
          <w:szCs w:val="24"/>
          <w14:textOutline w14:w="4354" w14:cap="flat" w14:cmpd="sng">
            <w14:solidFill>
              <w14:srgbClr w14:val="000000"/>
            </w14:solidFill>
            <w14:prstDash w14:val="solid"/>
            <w14:round/>
          </w14:textOutline>
        </w:rPr>
        <w:t>责</w:t>
      </w:r>
    </w:p>
    <w:p>
      <w:pPr>
        <w:ind w:left="41" w:right="163" w:firstLine="496"/>
        <w:spacing w:before="179" w:line="361" w:lineRule="auto"/>
        <w:rPr>
          <w:rFonts w:ascii="SimSun" w:hAnsi="SimSun" w:eastAsia="SimSun" w:cs="SimSun"/>
          <w:sz w:val="24"/>
          <w:szCs w:val="24"/>
        </w:rPr>
      </w:pPr>
      <w:r>
        <w:rPr>
          <w:rFonts w:ascii="Times New Roman" w:hAnsi="Times New Roman" w:eastAsia="Times New Roman" w:cs="Times New Roman"/>
          <w:sz w:val="24"/>
          <w:szCs w:val="24"/>
          <w:spacing w:val="-2"/>
        </w:rPr>
        <w:t>1</w:t>
      </w:r>
      <w:r>
        <w:rPr>
          <w:rFonts w:ascii="SimSun" w:hAnsi="SimSun" w:eastAsia="SimSun" w:cs="SimSun"/>
          <w:sz w:val="24"/>
          <w:szCs w:val="24"/>
          <w:spacing w:val="-2"/>
        </w:rPr>
        <w:t>、严格</w:t>
      </w:r>
      <w:r>
        <w:rPr>
          <w:rFonts w:ascii="SimSun" w:hAnsi="SimSun" w:eastAsia="SimSun" w:cs="SimSun"/>
          <w:sz w:val="24"/>
          <w:szCs w:val="24"/>
          <w:spacing w:val="-1"/>
        </w:rPr>
        <w:t>遵守国家有关安全生产的法律法规的规定，认真细致地做好本项目的安全</w:t>
      </w:r>
      <w:r>
        <w:rPr>
          <w:rFonts w:ascii="SimSun" w:hAnsi="SimSun" w:eastAsia="SimSun" w:cs="SimSun"/>
          <w:sz w:val="24"/>
          <w:szCs w:val="24"/>
        </w:rPr>
        <w:t xml:space="preserve"> </w:t>
      </w:r>
      <w:r>
        <w:rPr>
          <w:rFonts w:ascii="SimSun" w:hAnsi="SimSun" w:eastAsia="SimSun" w:cs="SimSun"/>
          <w:sz w:val="24"/>
          <w:szCs w:val="24"/>
          <w:spacing w:val="-14"/>
        </w:rPr>
        <w:t>生</w:t>
      </w:r>
      <w:r>
        <w:rPr>
          <w:rFonts w:ascii="SimSun" w:hAnsi="SimSun" w:eastAsia="SimSun" w:cs="SimSun"/>
          <w:sz w:val="24"/>
          <w:szCs w:val="24"/>
          <w:spacing w:val="-10"/>
        </w:rPr>
        <w:t>产工作；</w:t>
      </w:r>
    </w:p>
    <w:p>
      <w:pPr>
        <w:ind w:left="38" w:right="84" w:firstLine="476"/>
        <w:spacing w:before="3" w:line="359" w:lineRule="auto"/>
        <w:rPr>
          <w:rFonts w:ascii="SimSun" w:hAnsi="SimSun" w:eastAsia="SimSun" w:cs="SimSun"/>
          <w:sz w:val="24"/>
          <w:szCs w:val="24"/>
        </w:rPr>
      </w:pPr>
      <w:r>
        <w:rPr>
          <w:rFonts w:ascii="Times New Roman" w:hAnsi="Times New Roman" w:eastAsia="Times New Roman" w:cs="Times New Roman"/>
          <w:sz w:val="24"/>
          <w:szCs w:val="24"/>
          <w:spacing w:val="-1"/>
        </w:rPr>
        <w:t>2</w:t>
      </w:r>
      <w:r>
        <w:rPr>
          <w:rFonts w:ascii="SimSun" w:hAnsi="SimSun" w:eastAsia="SimSun" w:cs="SimSun"/>
          <w:sz w:val="24"/>
          <w:szCs w:val="24"/>
          <w:spacing w:val="-1"/>
        </w:rPr>
        <w:t>、</w:t>
      </w:r>
      <w:r>
        <w:rPr>
          <w:rFonts w:ascii="SimSun" w:hAnsi="SimSun" w:eastAsia="SimSun" w:cs="SimSun"/>
          <w:sz w:val="24"/>
          <w:szCs w:val="24"/>
        </w:rPr>
        <w:t>根据国家有关安全生产的法律法规以及发包人与施工单位签订的施工承包合同</w:t>
      </w:r>
      <w:r>
        <w:rPr>
          <w:rFonts w:ascii="SimSun" w:hAnsi="SimSun" w:eastAsia="SimSun" w:cs="SimSun"/>
          <w:sz w:val="24"/>
          <w:szCs w:val="24"/>
        </w:rPr>
        <w:t xml:space="preserve"> </w:t>
      </w:r>
      <w:r>
        <w:rPr>
          <w:rFonts w:ascii="SimSun" w:hAnsi="SimSun" w:eastAsia="SimSun" w:cs="SimSun"/>
          <w:sz w:val="24"/>
          <w:szCs w:val="24"/>
          <w:spacing w:val="-14"/>
        </w:rPr>
        <w:t>和安全</w:t>
      </w:r>
      <w:r>
        <w:rPr>
          <w:rFonts w:ascii="SimSun" w:hAnsi="SimSun" w:eastAsia="SimSun" w:cs="SimSun"/>
          <w:sz w:val="24"/>
          <w:szCs w:val="24"/>
          <w:spacing w:val="-7"/>
        </w:rPr>
        <w:t>生产合同，</w:t>
      </w:r>
      <w:r>
        <w:rPr>
          <w:rFonts w:ascii="SimSun" w:hAnsi="SimSun" w:eastAsia="SimSun" w:cs="SimSun"/>
          <w:sz w:val="24"/>
          <w:szCs w:val="24"/>
          <w:spacing w:val="-7"/>
        </w:rPr>
        <w:t xml:space="preserve"> </w:t>
      </w:r>
      <w:r>
        <w:rPr>
          <w:rFonts w:ascii="SimSun" w:hAnsi="SimSun" w:eastAsia="SimSun" w:cs="SimSun"/>
          <w:sz w:val="24"/>
          <w:szCs w:val="24"/>
          <w:spacing w:val="-7"/>
        </w:rPr>
        <w:t>对施工单位的施工安全提出明确要求，</w:t>
      </w:r>
      <w:r>
        <w:rPr>
          <w:rFonts w:ascii="SimSun" w:hAnsi="SimSun" w:eastAsia="SimSun" w:cs="SimSun"/>
          <w:sz w:val="24"/>
          <w:szCs w:val="24"/>
          <w:spacing w:val="-7"/>
        </w:rPr>
        <w:t xml:space="preserve"> </w:t>
      </w:r>
      <w:r>
        <w:rPr>
          <w:rFonts w:ascii="SimSun" w:hAnsi="SimSun" w:eastAsia="SimSun" w:cs="SimSun"/>
          <w:sz w:val="24"/>
          <w:szCs w:val="24"/>
          <w:spacing w:val="-7"/>
        </w:rPr>
        <w:t>把施工技术和安全生产同时交</w:t>
      </w:r>
      <w:r>
        <w:rPr>
          <w:rFonts w:ascii="SimSun" w:hAnsi="SimSun" w:eastAsia="SimSun" w:cs="SimSun"/>
          <w:sz w:val="24"/>
          <w:szCs w:val="24"/>
        </w:rPr>
        <w:t xml:space="preserve"> </w:t>
      </w:r>
      <w:r>
        <w:rPr>
          <w:rFonts w:ascii="SimSun" w:hAnsi="SimSun" w:eastAsia="SimSun" w:cs="SimSun"/>
          <w:sz w:val="24"/>
          <w:szCs w:val="24"/>
          <w:spacing w:val="-4"/>
        </w:rPr>
        <w:t>底。</w:t>
      </w:r>
      <w:r>
        <w:rPr>
          <w:rFonts w:ascii="SimSun" w:hAnsi="SimSun" w:eastAsia="SimSun" w:cs="SimSun"/>
          <w:sz w:val="24"/>
          <w:szCs w:val="24"/>
          <w:spacing w:val="-3"/>
        </w:rPr>
        <w:t>落</w:t>
      </w:r>
      <w:r>
        <w:rPr>
          <w:rFonts w:ascii="SimSun" w:hAnsi="SimSun" w:eastAsia="SimSun" w:cs="SimSun"/>
          <w:sz w:val="24"/>
          <w:szCs w:val="24"/>
          <w:spacing w:val="-2"/>
        </w:rPr>
        <w:t>实施工单位制订实施性安全生产措施制度，指导生产作业；</w:t>
      </w:r>
    </w:p>
    <w:p>
      <w:pPr>
        <w:ind w:left="41" w:right="79" w:firstLine="478"/>
        <w:spacing w:before="4" w:line="360" w:lineRule="auto"/>
        <w:rPr>
          <w:rFonts w:ascii="SimSun" w:hAnsi="SimSun" w:eastAsia="SimSun" w:cs="SimSun"/>
          <w:sz w:val="24"/>
          <w:szCs w:val="24"/>
        </w:rPr>
      </w:pPr>
      <w:r>
        <w:rPr>
          <w:rFonts w:ascii="Times New Roman" w:hAnsi="Times New Roman" w:eastAsia="Times New Roman" w:cs="Times New Roman"/>
          <w:sz w:val="24"/>
          <w:szCs w:val="24"/>
          <w:spacing w:val="-1"/>
        </w:rPr>
        <w:t>3</w:t>
      </w:r>
      <w:r>
        <w:rPr>
          <w:rFonts w:ascii="SimSun" w:hAnsi="SimSun" w:eastAsia="SimSun" w:cs="SimSun"/>
          <w:sz w:val="24"/>
          <w:szCs w:val="24"/>
          <w:spacing w:val="-1"/>
        </w:rPr>
        <w:t>、坚持“安全第一，预防为主”和坚持“管生产</w:t>
      </w:r>
      <w:r>
        <w:rPr>
          <w:rFonts w:ascii="SimSun" w:hAnsi="SimSun" w:eastAsia="SimSun" w:cs="SimSun"/>
          <w:sz w:val="24"/>
          <w:szCs w:val="24"/>
        </w:rPr>
        <w:t>必须管安全”的原则，加强安全</w:t>
      </w:r>
      <w:r>
        <w:rPr>
          <w:rFonts w:ascii="SimSun" w:hAnsi="SimSun" w:eastAsia="SimSun" w:cs="SimSun"/>
          <w:sz w:val="24"/>
          <w:szCs w:val="24"/>
        </w:rPr>
        <w:t xml:space="preserve"> </w:t>
      </w:r>
      <w:r>
        <w:rPr>
          <w:rFonts w:ascii="SimSun" w:hAnsi="SimSun" w:eastAsia="SimSun" w:cs="SimSun"/>
          <w:sz w:val="24"/>
          <w:szCs w:val="24"/>
          <w:spacing w:val="-14"/>
        </w:rPr>
        <w:t>生产</w:t>
      </w:r>
      <w:r>
        <w:rPr>
          <w:rFonts w:ascii="SimSun" w:hAnsi="SimSun" w:eastAsia="SimSun" w:cs="SimSun"/>
          <w:sz w:val="24"/>
          <w:szCs w:val="24"/>
          <w:spacing w:val="-12"/>
        </w:rPr>
        <w:t>宣</w:t>
      </w:r>
      <w:r>
        <w:rPr>
          <w:rFonts w:ascii="SimSun" w:hAnsi="SimSun" w:eastAsia="SimSun" w:cs="SimSun"/>
          <w:sz w:val="24"/>
          <w:szCs w:val="24"/>
          <w:spacing w:val="-7"/>
        </w:rPr>
        <w:t>传教育，</w:t>
      </w:r>
      <w:r>
        <w:rPr>
          <w:rFonts w:ascii="SimSun" w:hAnsi="SimSun" w:eastAsia="SimSun" w:cs="SimSun"/>
          <w:sz w:val="24"/>
          <w:szCs w:val="24"/>
          <w:spacing w:val="-7"/>
        </w:rPr>
        <w:t xml:space="preserve"> </w:t>
      </w:r>
      <w:r>
        <w:rPr>
          <w:rFonts w:ascii="SimSun" w:hAnsi="SimSun" w:eastAsia="SimSun" w:cs="SimSun"/>
          <w:sz w:val="24"/>
          <w:szCs w:val="24"/>
          <w:spacing w:val="-7"/>
        </w:rPr>
        <w:t>增强全员安全生产意识，</w:t>
      </w:r>
      <w:r>
        <w:rPr>
          <w:rFonts w:ascii="SimSun" w:hAnsi="SimSun" w:eastAsia="SimSun" w:cs="SimSun"/>
          <w:sz w:val="24"/>
          <w:szCs w:val="24"/>
          <w:spacing w:val="-7"/>
        </w:rPr>
        <w:t xml:space="preserve"> </w:t>
      </w:r>
      <w:r>
        <w:rPr>
          <w:rFonts w:ascii="SimSun" w:hAnsi="SimSun" w:eastAsia="SimSun" w:cs="SimSun"/>
          <w:sz w:val="24"/>
          <w:szCs w:val="24"/>
          <w:spacing w:val="-7"/>
        </w:rPr>
        <w:t>建立健全各项安全生产管理机构和安全生产管</w:t>
      </w:r>
      <w:r>
        <w:rPr>
          <w:rFonts w:ascii="SimSun" w:hAnsi="SimSun" w:eastAsia="SimSun" w:cs="SimSun"/>
          <w:sz w:val="24"/>
          <w:szCs w:val="24"/>
        </w:rPr>
        <w:t xml:space="preserve"> </w:t>
      </w:r>
      <w:r>
        <w:rPr>
          <w:rFonts w:ascii="SimSun" w:hAnsi="SimSun" w:eastAsia="SimSun" w:cs="SimSun"/>
          <w:sz w:val="24"/>
          <w:szCs w:val="24"/>
          <w:spacing w:val="-8"/>
        </w:rPr>
        <w:t>理制度，配备</w:t>
      </w:r>
      <w:r>
        <w:rPr>
          <w:rFonts w:ascii="SimSun" w:hAnsi="SimSun" w:eastAsia="SimSun" w:cs="SimSun"/>
          <w:sz w:val="24"/>
          <w:szCs w:val="24"/>
          <w:spacing w:val="-5"/>
        </w:rPr>
        <w:t>专</w:t>
      </w:r>
      <w:r>
        <w:rPr>
          <w:rFonts w:ascii="SimSun" w:hAnsi="SimSun" w:eastAsia="SimSun" w:cs="SimSun"/>
          <w:sz w:val="24"/>
          <w:szCs w:val="24"/>
          <w:spacing w:val="-4"/>
        </w:rPr>
        <w:t>职或兼职安全检查人员，</w:t>
      </w:r>
      <w:r>
        <w:rPr>
          <w:rFonts w:ascii="SimSun" w:hAnsi="SimSun" w:eastAsia="SimSun" w:cs="SimSun"/>
          <w:sz w:val="24"/>
          <w:szCs w:val="24"/>
          <w:spacing w:val="-4"/>
        </w:rPr>
        <w:t xml:space="preserve"> </w:t>
      </w:r>
      <w:r>
        <w:rPr>
          <w:rFonts w:ascii="SimSun" w:hAnsi="SimSun" w:eastAsia="SimSun" w:cs="SimSun"/>
          <w:sz w:val="24"/>
          <w:szCs w:val="24"/>
          <w:spacing w:val="-4"/>
        </w:rPr>
        <w:t>有组织有领导地开展安全生产活动。各级监理</w:t>
      </w:r>
      <w:r>
        <w:rPr>
          <w:rFonts w:ascii="SimSun" w:hAnsi="SimSun" w:eastAsia="SimSun" w:cs="SimSun"/>
          <w:sz w:val="24"/>
          <w:szCs w:val="24"/>
        </w:rPr>
        <w:t xml:space="preserve"> </w:t>
      </w:r>
      <w:r>
        <w:rPr>
          <w:rFonts w:ascii="SimSun" w:hAnsi="SimSun" w:eastAsia="SimSun" w:cs="SimSun"/>
          <w:sz w:val="24"/>
          <w:szCs w:val="24"/>
          <w:spacing w:val="-4"/>
        </w:rPr>
        <w:t>人员必须自</w:t>
      </w:r>
      <w:r>
        <w:rPr>
          <w:rFonts w:ascii="SimSun" w:hAnsi="SimSun" w:eastAsia="SimSun" w:cs="SimSun"/>
          <w:sz w:val="24"/>
          <w:szCs w:val="24"/>
          <w:spacing w:val="-3"/>
        </w:rPr>
        <w:t>觉</w:t>
      </w:r>
      <w:r>
        <w:rPr>
          <w:rFonts w:ascii="SimSun" w:hAnsi="SimSun" w:eastAsia="SimSun" w:cs="SimSun"/>
          <w:sz w:val="24"/>
          <w:szCs w:val="24"/>
          <w:spacing w:val="-2"/>
        </w:rPr>
        <w:t>执行安全生产的规章制度，有效防止安全事故；</w:t>
      </w:r>
    </w:p>
    <w:p>
      <w:pPr>
        <w:ind w:left="44" w:right="147" w:firstLine="469"/>
        <w:spacing w:before="2" w:line="360" w:lineRule="auto"/>
        <w:rPr>
          <w:rFonts w:ascii="SimSun" w:hAnsi="SimSun" w:eastAsia="SimSun" w:cs="SimSun"/>
          <w:sz w:val="24"/>
          <w:szCs w:val="24"/>
        </w:rPr>
      </w:pPr>
      <w:r>
        <w:rPr>
          <w:rFonts w:ascii="Times New Roman" w:hAnsi="Times New Roman" w:eastAsia="Times New Roman" w:cs="Times New Roman"/>
          <w:sz w:val="24"/>
          <w:szCs w:val="24"/>
          <w:spacing w:val="1"/>
        </w:rPr>
        <w:t>4</w:t>
      </w:r>
      <w:r>
        <w:rPr>
          <w:rFonts w:ascii="SimSun" w:hAnsi="SimSun" w:eastAsia="SimSun" w:cs="SimSun"/>
          <w:sz w:val="24"/>
          <w:szCs w:val="24"/>
        </w:rPr>
        <w:t>、配合发包人对施工现场及取、弃土场等进行安全生产检查，监督施工单位及时</w:t>
      </w:r>
      <w:r>
        <w:rPr>
          <w:rFonts w:ascii="SimSun" w:hAnsi="SimSun" w:eastAsia="SimSun" w:cs="SimSun"/>
          <w:sz w:val="24"/>
          <w:szCs w:val="24"/>
        </w:rPr>
        <w:t xml:space="preserve"> </w:t>
      </w:r>
      <w:r>
        <w:rPr>
          <w:rFonts w:ascii="SimSun" w:hAnsi="SimSun" w:eastAsia="SimSun" w:cs="SimSun"/>
          <w:sz w:val="24"/>
          <w:szCs w:val="24"/>
          <w:spacing w:val="-6"/>
        </w:rPr>
        <w:t>处理发</w:t>
      </w:r>
      <w:r>
        <w:rPr>
          <w:rFonts w:ascii="SimSun" w:hAnsi="SimSun" w:eastAsia="SimSun" w:cs="SimSun"/>
          <w:sz w:val="24"/>
          <w:szCs w:val="24"/>
          <w:spacing w:val="-3"/>
        </w:rPr>
        <w:t>现的各项安全隐患。</w:t>
      </w:r>
    </w:p>
    <w:p>
      <w:pPr>
        <w:ind w:left="519"/>
        <w:spacing w:before="1" w:line="219" w:lineRule="auto"/>
        <w:rPr>
          <w:rFonts w:ascii="SimSun" w:hAnsi="SimSun" w:eastAsia="SimSun" w:cs="SimSun"/>
          <w:sz w:val="24"/>
          <w:szCs w:val="24"/>
        </w:rPr>
      </w:pPr>
      <w:r>
        <w:rPr>
          <w:rFonts w:ascii="SimSun" w:hAnsi="SimSun" w:eastAsia="SimSun" w:cs="SimSun"/>
          <w:sz w:val="24"/>
          <w:szCs w:val="24"/>
          <w:spacing w:val="-2"/>
        </w:rPr>
        <w:t>三、</w:t>
      </w:r>
      <w:r>
        <w:rPr>
          <w:rFonts w:ascii="SimSun" w:hAnsi="SimSun" w:eastAsia="SimSun" w:cs="SimSun"/>
          <w:sz w:val="24"/>
          <w:szCs w:val="24"/>
          <w:spacing w:val="-1"/>
        </w:rPr>
        <w:t>违约责任</w:t>
      </w:r>
    </w:p>
    <w:p>
      <w:pPr>
        <w:ind w:left="523"/>
        <w:spacing w:before="179" w:line="219" w:lineRule="auto"/>
        <w:rPr>
          <w:rFonts w:ascii="SimSun" w:hAnsi="SimSun" w:eastAsia="SimSun" w:cs="SimSun"/>
          <w:sz w:val="24"/>
          <w:szCs w:val="24"/>
        </w:rPr>
      </w:pPr>
      <w:r>
        <w:rPr>
          <w:rFonts w:ascii="SimSun" w:hAnsi="SimSun" w:eastAsia="SimSun" w:cs="SimSun"/>
          <w:sz w:val="24"/>
          <w:szCs w:val="24"/>
          <w:spacing w:val="-2"/>
        </w:rPr>
        <w:t>如因一方违约造成安全事故，将依法追究法律责任。</w:t>
      </w:r>
    </w:p>
    <w:p>
      <w:pPr>
        <w:sectPr>
          <w:headerReference w:type="default" r:id="rId115"/>
          <w:footerReference w:type="default" r:id="rId116"/>
          <w:pgSz w:w="11903" w:h="16838"/>
          <w:pgMar w:top="1148" w:right="1332" w:bottom="1126" w:left="1388" w:header="877" w:footer="788" w:gutter="0"/>
        </w:sectPr>
        <w:rPr/>
      </w:pPr>
    </w:p>
    <w:p>
      <w:pPr>
        <w:ind w:left="541"/>
        <w:spacing w:before="123" w:line="219" w:lineRule="auto"/>
        <w:rPr>
          <w:rFonts w:ascii="SimSun" w:hAnsi="SimSun" w:eastAsia="SimSun" w:cs="SimSun"/>
          <w:sz w:val="24"/>
          <w:szCs w:val="24"/>
        </w:rPr>
      </w:pPr>
      <w:r>
        <w:rPr>
          <w:rFonts w:ascii="SimSun" w:hAnsi="SimSun" w:eastAsia="SimSun" w:cs="SimSun"/>
          <w:sz w:val="24"/>
          <w:szCs w:val="24"/>
          <w:spacing w:val="-10"/>
        </w:rPr>
        <w:t>四、本</w:t>
      </w:r>
      <w:r>
        <w:rPr>
          <w:rFonts w:ascii="SimSun" w:hAnsi="SimSun" w:eastAsia="SimSun" w:cs="SimSun"/>
          <w:sz w:val="24"/>
          <w:szCs w:val="24"/>
          <w:spacing w:val="-5"/>
        </w:rPr>
        <w:t>合同一式八份，</w:t>
      </w:r>
      <w:r>
        <w:rPr>
          <w:rFonts w:ascii="SimSun" w:hAnsi="SimSun" w:eastAsia="SimSun" w:cs="SimSun"/>
          <w:sz w:val="24"/>
          <w:szCs w:val="24"/>
          <w:spacing w:val="-5"/>
        </w:rPr>
        <w:t xml:space="preserve"> </w:t>
      </w:r>
      <w:r>
        <w:rPr>
          <w:rFonts w:ascii="SimSun" w:hAnsi="SimSun" w:eastAsia="SimSun" w:cs="SimSun"/>
          <w:sz w:val="24"/>
          <w:szCs w:val="24"/>
          <w:spacing w:val="-5"/>
        </w:rPr>
        <w:t>双方各执四份。由双方法定代表人或其授权的代理人签署并</w:t>
      </w:r>
    </w:p>
    <w:p>
      <w:pPr>
        <w:spacing w:line="132" w:lineRule="exact"/>
        <w:rPr/>
      </w:pPr>
      <w:r/>
    </w:p>
    <w:p>
      <w:pPr>
        <w:sectPr>
          <w:headerReference w:type="default" r:id="rId8"/>
          <w:footerReference w:type="default" r:id="rId117"/>
          <w:pgSz w:w="11903" w:h="16838"/>
          <w:pgMar w:top="1148" w:right="1381" w:bottom="1126" w:left="1388" w:header="877" w:footer="788" w:gutter="0"/>
          <w:cols w:equalWidth="0" w:num="1">
            <w:col w:w="9134" w:space="0"/>
          </w:cols>
        </w:sectPr>
        <w:rPr/>
      </w:pPr>
    </w:p>
    <w:p>
      <w:pPr>
        <w:ind w:left="518" w:right="388" w:hanging="479"/>
        <w:spacing w:before="46" w:line="361" w:lineRule="auto"/>
        <w:rPr>
          <w:rFonts w:ascii="SimSun" w:hAnsi="SimSun" w:eastAsia="SimSun" w:cs="SimSun"/>
          <w:sz w:val="24"/>
          <w:szCs w:val="24"/>
        </w:rPr>
      </w:pPr>
      <w:r>
        <w:rPr>
          <w:rFonts w:ascii="SimSun" w:hAnsi="SimSun" w:eastAsia="SimSun" w:cs="SimSun"/>
          <w:sz w:val="24"/>
          <w:szCs w:val="24"/>
          <w:spacing w:val="-4"/>
        </w:rPr>
        <w:t>加盖</w:t>
      </w:r>
      <w:r>
        <w:rPr>
          <w:rFonts w:ascii="SimSun" w:hAnsi="SimSun" w:eastAsia="SimSun" w:cs="SimSun"/>
          <w:sz w:val="24"/>
          <w:szCs w:val="24"/>
          <w:spacing w:val="-3"/>
        </w:rPr>
        <w:t>公</w:t>
      </w:r>
      <w:r>
        <w:rPr>
          <w:rFonts w:ascii="SimSun" w:hAnsi="SimSun" w:eastAsia="SimSun" w:cs="SimSun"/>
          <w:sz w:val="24"/>
          <w:szCs w:val="24"/>
          <w:spacing w:val="-2"/>
        </w:rPr>
        <w:t>章后生效，全部工程竣工验收后失效。</w:t>
      </w:r>
      <w:r>
        <w:rPr>
          <w:rFonts w:ascii="SimSun" w:hAnsi="SimSun" w:eastAsia="SimSun" w:cs="SimSun"/>
          <w:sz w:val="24"/>
          <w:szCs w:val="24"/>
        </w:rPr>
        <w:t xml:space="preserve"> </w:t>
      </w:r>
      <w:r>
        <w:rPr>
          <w:rFonts w:ascii="SimSun" w:hAnsi="SimSun" w:eastAsia="SimSun" w:cs="SimSun"/>
          <w:sz w:val="24"/>
          <w:szCs w:val="24"/>
          <w:spacing w:val="-6"/>
        </w:rPr>
        <w:t>发</w:t>
      </w:r>
      <w:r>
        <w:rPr>
          <w:rFonts w:ascii="SimSun" w:hAnsi="SimSun" w:eastAsia="SimSun" w:cs="SimSun"/>
          <w:sz w:val="24"/>
          <w:szCs w:val="24"/>
          <w:spacing w:val="-4"/>
        </w:rPr>
        <w:t>包人：</w:t>
      </w:r>
      <w:r>
        <w:rPr>
          <w:rFonts w:ascii="SimSun" w:hAnsi="SimSun" w:eastAsia="SimSun" w:cs="SimSun"/>
          <w:sz w:val="24"/>
          <w:szCs w:val="24"/>
          <w:spacing w:val="-4"/>
        </w:rPr>
        <w:t xml:space="preserve"> </w:t>
      </w:r>
      <w:r>
        <w:rPr>
          <w:rFonts w:ascii="SimSun" w:hAnsi="SimSun" w:eastAsia="SimSun" w:cs="SimSun"/>
          <w:sz w:val="24"/>
          <w:szCs w:val="24"/>
          <w:u w:val="single" w:color="auto"/>
          <w:spacing w:val="-4"/>
        </w:rPr>
        <w:t xml:space="preserve">   </w:t>
      </w:r>
      <w:r>
        <w:rPr>
          <w:rFonts w:ascii="SimSun" w:hAnsi="SimSun" w:eastAsia="SimSun" w:cs="SimSun"/>
          <w:sz w:val="24"/>
          <w:szCs w:val="24"/>
          <w:u w:val="single" w:color="auto"/>
          <w:spacing w:val="-4"/>
        </w:rPr>
        <w:t>(盖章)</w:t>
      </w:r>
      <w:r>
        <w:rPr>
          <w:rFonts w:ascii="SimSun" w:hAnsi="SimSun" w:eastAsia="SimSun" w:cs="SimSun"/>
          <w:sz w:val="24"/>
          <w:szCs w:val="24"/>
          <w:u w:val="single" w:color="auto"/>
          <w:spacing w:val="-4"/>
        </w:rPr>
        <w:t xml:space="preserve">                   </w:t>
      </w:r>
      <w:r>
        <w:rPr>
          <w:rFonts w:ascii="SimSun" w:hAnsi="SimSun" w:eastAsia="SimSun" w:cs="SimSun"/>
          <w:sz w:val="24"/>
          <w:szCs w:val="24"/>
        </w:rPr>
        <w:t xml:space="preserve"> </w:t>
      </w:r>
      <w:r>
        <w:rPr>
          <w:rFonts w:ascii="SimSun" w:hAnsi="SimSun" w:eastAsia="SimSun" w:cs="SimSun"/>
          <w:sz w:val="24"/>
          <w:szCs w:val="24"/>
          <w:spacing w:val="-6"/>
        </w:rPr>
        <w:t>住所：</w:t>
      </w:r>
      <w:r>
        <w:rPr>
          <w:rFonts w:ascii="SimSun" w:hAnsi="SimSun" w:eastAsia="SimSun" w:cs="SimSun"/>
          <w:sz w:val="24"/>
          <w:szCs w:val="24"/>
          <w:u w:val="single" w:color="auto"/>
          <w:spacing w:val="-6"/>
        </w:rPr>
        <w:t xml:space="preserve">     </w:t>
      </w:r>
      <w:r>
        <w:rPr>
          <w:rFonts w:ascii="SimSun" w:hAnsi="SimSun" w:eastAsia="SimSun" w:cs="SimSun"/>
          <w:sz w:val="24"/>
          <w:szCs w:val="24"/>
          <w:u w:val="single" w:color="auto"/>
          <w:spacing w:val="-3"/>
        </w:rPr>
        <w:t xml:space="preserve">                          </w:t>
      </w:r>
      <w:r>
        <w:rPr>
          <w:rFonts w:ascii="SimSun" w:hAnsi="SimSun" w:eastAsia="SimSun" w:cs="SimSun"/>
          <w:sz w:val="24"/>
          <w:szCs w:val="24"/>
        </w:rPr>
        <w:t xml:space="preserve"> </w:t>
      </w:r>
      <w:r>
        <w:rPr>
          <w:rFonts w:ascii="SimSun" w:hAnsi="SimSun" w:eastAsia="SimSun" w:cs="SimSun"/>
          <w:sz w:val="24"/>
          <w:szCs w:val="24"/>
          <w:spacing w:val="-2"/>
        </w:rPr>
        <w:t>法定</w:t>
      </w:r>
      <w:r>
        <w:rPr>
          <w:rFonts w:ascii="SimSun" w:hAnsi="SimSun" w:eastAsia="SimSun" w:cs="SimSun"/>
          <w:sz w:val="24"/>
          <w:szCs w:val="24"/>
          <w:spacing w:val="-1"/>
        </w:rPr>
        <w:t>代表人或</w:t>
      </w:r>
    </w:p>
    <w:p>
      <w:pPr>
        <w:ind w:left="520" w:right="388"/>
        <w:spacing w:line="360" w:lineRule="auto"/>
        <w:rPr>
          <w:rFonts w:ascii="SimSun" w:hAnsi="SimSun" w:eastAsia="SimSun" w:cs="SimSun"/>
          <w:sz w:val="24"/>
          <w:szCs w:val="24"/>
        </w:rPr>
      </w:pPr>
      <w:r>
        <w:rPr>
          <w:rFonts w:ascii="SimSun" w:hAnsi="SimSun" w:eastAsia="SimSun" w:cs="SimSun"/>
          <w:sz w:val="24"/>
          <w:szCs w:val="24"/>
          <w:spacing w:val="-8"/>
        </w:rPr>
        <w:t>其授权代</w:t>
      </w:r>
      <w:r>
        <w:rPr>
          <w:rFonts w:ascii="SimSun" w:hAnsi="SimSun" w:eastAsia="SimSun" w:cs="SimSun"/>
          <w:sz w:val="24"/>
          <w:szCs w:val="24"/>
          <w:spacing w:val="-4"/>
        </w:rPr>
        <w:t>理人：</w:t>
      </w:r>
      <w:r>
        <w:rPr>
          <w:rFonts w:ascii="SimSun" w:hAnsi="SimSun" w:eastAsia="SimSun" w:cs="SimSun"/>
          <w:sz w:val="24"/>
          <w:szCs w:val="24"/>
          <w:spacing w:val="-4"/>
        </w:rPr>
        <w:t xml:space="preserve"> </w:t>
      </w:r>
      <w:r>
        <w:rPr>
          <w:rFonts w:ascii="SimSun" w:hAnsi="SimSun" w:eastAsia="SimSun" w:cs="SimSun"/>
          <w:sz w:val="24"/>
          <w:szCs w:val="24"/>
          <w:u w:val="single" w:color="auto"/>
          <w:spacing w:val="-4"/>
        </w:rPr>
        <w:t xml:space="preserve"> </w:t>
      </w:r>
      <w:r>
        <w:rPr>
          <w:rFonts w:ascii="SimSun" w:hAnsi="SimSun" w:eastAsia="SimSun" w:cs="SimSun"/>
          <w:sz w:val="24"/>
          <w:szCs w:val="24"/>
          <w:u w:val="single" w:color="auto"/>
          <w:spacing w:val="-4"/>
        </w:rPr>
        <w:t>(签字)</w:t>
      </w:r>
      <w:r>
        <w:rPr>
          <w:rFonts w:ascii="SimSun" w:hAnsi="SimSun" w:eastAsia="SimSun" w:cs="SimSun"/>
          <w:sz w:val="24"/>
          <w:szCs w:val="24"/>
          <w:u w:val="single" w:color="auto"/>
          <w:spacing w:val="-4"/>
        </w:rPr>
        <w:t xml:space="preserve">               </w:t>
      </w:r>
      <w:r>
        <w:rPr>
          <w:rFonts w:ascii="SimSun" w:hAnsi="SimSun" w:eastAsia="SimSun" w:cs="SimSun"/>
          <w:sz w:val="24"/>
          <w:szCs w:val="24"/>
        </w:rPr>
        <w:t xml:space="preserve"> </w:t>
      </w:r>
      <w:r>
        <w:rPr>
          <w:rFonts w:ascii="SimSun" w:hAnsi="SimSun" w:eastAsia="SimSun" w:cs="SimSun"/>
          <w:sz w:val="24"/>
          <w:szCs w:val="24"/>
          <w:spacing w:val="-4"/>
        </w:rPr>
        <w:t>开户银行：</w:t>
      </w:r>
      <w:r>
        <w:rPr>
          <w:rFonts w:ascii="SimSun" w:hAnsi="SimSun" w:eastAsia="SimSun" w:cs="SimSun"/>
          <w:sz w:val="24"/>
          <w:szCs w:val="24"/>
          <w:u w:val="single" w:color="auto"/>
          <w:spacing w:val="-4"/>
        </w:rPr>
        <w:t xml:space="preserve">                           </w:t>
      </w:r>
      <w:r>
        <w:rPr>
          <w:rFonts w:ascii="SimSun" w:hAnsi="SimSun" w:eastAsia="SimSun" w:cs="SimSun"/>
          <w:sz w:val="24"/>
          <w:szCs w:val="24"/>
        </w:rPr>
        <w:t xml:space="preserve"> </w:t>
      </w:r>
      <w:r>
        <w:rPr>
          <w:rFonts w:ascii="SimSun" w:hAnsi="SimSun" w:eastAsia="SimSun" w:cs="SimSun"/>
          <w:sz w:val="24"/>
          <w:szCs w:val="24"/>
          <w:spacing w:val="-6"/>
        </w:rPr>
        <w:t>账</w:t>
      </w:r>
      <w:r>
        <w:rPr>
          <w:rFonts w:ascii="SimSun" w:hAnsi="SimSun" w:eastAsia="SimSun" w:cs="SimSun"/>
          <w:sz w:val="24"/>
          <w:szCs w:val="24"/>
          <w:spacing w:val="-6"/>
        </w:rPr>
        <w:t xml:space="preserve">    </w:t>
      </w:r>
      <w:r>
        <w:rPr>
          <w:rFonts w:ascii="SimSun" w:hAnsi="SimSun" w:eastAsia="SimSun" w:cs="SimSun"/>
          <w:sz w:val="24"/>
          <w:szCs w:val="24"/>
          <w:spacing w:val="-6"/>
        </w:rPr>
        <w:t>号：</w:t>
      </w:r>
      <w:r>
        <w:rPr>
          <w:rFonts w:ascii="SimSun" w:hAnsi="SimSun" w:eastAsia="SimSun" w:cs="SimSun"/>
          <w:sz w:val="24"/>
          <w:szCs w:val="24"/>
          <w:u w:val="single" w:color="auto"/>
          <w:spacing w:val="-6"/>
        </w:rPr>
        <w:t xml:space="preserve"> </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3"/>
        </w:rPr>
        <w:t xml:space="preserve">                         </w:t>
      </w:r>
      <w:r>
        <w:rPr>
          <w:rFonts w:ascii="SimSun" w:hAnsi="SimSun" w:eastAsia="SimSun" w:cs="SimSun"/>
          <w:sz w:val="24"/>
          <w:szCs w:val="24"/>
        </w:rPr>
        <w:t xml:space="preserve"> </w:t>
      </w:r>
      <w:r>
        <w:rPr>
          <w:rFonts w:ascii="SimSun" w:hAnsi="SimSun" w:eastAsia="SimSun" w:cs="SimSun"/>
          <w:sz w:val="24"/>
          <w:szCs w:val="24"/>
          <w:spacing w:val="-6"/>
        </w:rPr>
        <w:t>邮</w:t>
      </w:r>
      <w:r>
        <w:rPr>
          <w:rFonts w:ascii="SimSun" w:hAnsi="SimSun" w:eastAsia="SimSun" w:cs="SimSun"/>
          <w:sz w:val="24"/>
          <w:szCs w:val="24"/>
          <w:spacing w:val="-6"/>
        </w:rPr>
        <w:t xml:space="preserve">    </w:t>
      </w:r>
      <w:r>
        <w:rPr>
          <w:rFonts w:ascii="SimSun" w:hAnsi="SimSun" w:eastAsia="SimSun" w:cs="SimSun"/>
          <w:sz w:val="24"/>
          <w:szCs w:val="24"/>
          <w:spacing w:val="-6"/>
        </w:rPr>
        <w:t>编：</w:t>
      </w:r>
      <w:r>
        <w:rPr>
          <w:rFonts w:ascii="SimSun" w:hAnsi="SimSun" w:eastAsia="SimSun" w:cs="SimSun"/>
          <w:sz w:val="24"/>
          <w:szCs w:val="24"/>
          <w:u w:val="single" w:color="auto"/>
          <w:spacing w:val="-6"/>
        </w:rPr>
        <w:t xml:space="preserve"> </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3"/>
        </w:rPr>
        <w:t xml:space="preserve">                         </w:t>
      </w:r>
      <w:r>
        <w:rPr>
          <w:rFonts w:ascii="SimSun" w:hAnsi="SimSun" w:eastAsia="SimSun" w:cs="SimSun"/>
          <w:sz w:val="24"/>
          <w:szCs w:val="24"/>
        </w:rPr>
        <w:t xml:space="preserve"> </w:t>
      </w:r>
      <w:r>
        <w:rPr>
          <w:rFonts w:ascii="SimSun" w:hAnsi="SimSun" w:eastAsia="SimSun" w:cs="SimSun"/>
          <w:sz w:val="24"/>
          <w:szCs w:val="24"/>
          <w:spacing w:val="-18"/>
        </w:rPr>
        <w:t>电</w:t>
      </w:r>
      <w:r>
        <w:rPr>
          <w:rFonts w:ascii="SimSun" w:hAnsi="SimSun" w:eastAsia="SimSun" w:cs="SimSun"/>
          <w:sz w:val="24"/>
          <w:szCs w:val="24"/>
          <w:spacing w:val="-16"/>
        </w:rPr>
        <w:t xml:space="preserve">    </w:t>
      </w:r>
      <w:r>
        <w:rPr>
          <w:rFonts w:ascii="SimSun" w:hAnsi="SimSun" w:eastAsia="SimSun" w:cs="SimSun"/>
          <w:sz w:val="24"/>
          <w:szCs w:val="24"/>
          <w:spacing w:val="-16"/>
        </w:rPr>
        <w:t>话</w:t>
      </w:r>
      <w:r>
        <w:rPr>
          <w:rFonts w:ascii="SimSun" w:hAnsi="SimSun" w:eastAsia="SimSun" w:cs="SimSun"/>
          <w:sz w:val="24"/>
          <w:szCs w:val="24"/>
          <w:spacing w:val="-16"/>
        </w:rPr>
        <w:t xml:space="preserve"> </w:t>
      </w:r>
      <w:r>
        <w:rPr>
          <w:rFonts w:ascii="SimSun" w:hAnsi="SimSun" w:eastAsia="SimSun" w:cs="SimSun"/>
          <w:sz w:val="24"/>
          <w:szCs w:val="24"/>
          <w:spacing w:val="-16"/>
        </w:rPr>
        <w:t>：</w:t>
      </w:r>
      <w:r>
        <w:rPr>
          <w:rFonts w:ascii="SimSun" w:hAnsi="SimSun" w:eastAsia="SimSun" w:cs="SimSun"/>
          <w:sz w:val="24"/>
          <w:szCs w:val="24"/>
          <w:u w:val="single" w:color="auto"/>
        </w:rPr>
        <w:t xml:space="preserve">                           </w:t>
      </w:r>
    </w:p>
    <w:p>
      <w:pPr>
        <w:ind w:left="517"/>
        <w:spacing w:before="1" w:line="184" w:lineRule="auto"/>
        <w:rPr>
          <w:rFonts w:ascii="SimSun" w:hAnsi="SimSun" w:eastAsia="SimSun" w:cs="SimSun"/>
          <w:sz w:val="24"/>
          <w:szCs w:val="24"/>
        </w:rPr>
      </w:pPr>
      <w:r>
        <w:rPr>
          <w:rFonts w:ascii="SimSun" w:hAnsi="SimSun" w:eastAsia="SimSun" w:cs="SimSun"/>
          <w:sz w:val="24"/>
          <w:szCs w:val="24"/>
          <w:spacing w:val="-17"/>
        </w:rPr>
        <w:t>传</w:t>
      </w:r>
      <w:r>
        <w:rPr>
          <w:rFonts w:ascii="SimSun" w:hAnsi="SimSun" w:eastAsia="SimSun" w:cs="SimSun"/>
          <w:sz w:val="24"/>
          <w:szCs w:val="24"/>
          <w:spacing w:val="-12"/>
        </w:rPr>
        <w:t xml:space="preserve">    </w:t>
      </w:r>
      <w:r>
        <w:rPr>
          <w:rFonts w:ascii="SimSun" w:hAnsi="SimSun" w:eastAsia="SimSun" w:cs="SimSun"/>
          <w:sz w:val="24"/>
          <w:szCs w:val="24"/>
          <w:spacing w:val="-12"/>
        </w:rPr>
        <w:t>真：</w:t>
      </w:r>
      <w:r>
        <w:rPr>
          <w:rFonts w:ascii="SimSun" w:hAnsi="SimSun" w:eastAsia="SimSun" w:cs="SimSun"/>
          <w:sz w:val="24"/>
          <w:szCs w:val="24"/>
          <w:u w:val="single" w:color="auto"/>
        </w:rPr>
        <w:t xml:space="preserve">                           </w:t>
      </w:r>
    </w:p>
    <w:p>
      <w:pPr>
        <w:spacing w:line="14" w:lineRule="auto"/>
        <w:rPr>
          <w:rFonts w:ascii="Arial"/>
          <w:sz w:val="2"/>
        </w:rPr>
      </w:pPr>
      <w:r>
        <w:rPr>
          <w:rFonts w:ascii="Arial" w:hAnsi="Arial" w:eastAsia="Arial" w:cs="Arial"/>
          <w:sz w:val="2"/>
          <w:szCs w:val="2"/>
        </w:rPr>
        <w:br w:type="column"/>
      </w:r>
    </w:p>
    <w:p>
      <w:pPr>
        <w:spacing w:line="438" w:lineRule="auto"/>
        <w:rPr>
          <w:rFonts w:ascii="Arial"/>
          <w:sz w:val="21"/>
        </w:rPr>
      </w:pPr>
      <w:r/>
    </w:p>
    <w:p>
      <w:pPr>
        <w:ind w:left="240" w:right="29"/>
        <w:spacing w:before="78" w:line="358" w:lineRule="auto"/>
        <w:rPr>
          <w:rFonts w:ascii="SimSun" w:hAnsi="SimSun" w:eastAsia="SimSun" w:cs="SimSun"/>
          <w:sz w:val="24"/>
          <w:szCs w:val="24"/>
        </w:rPr>
      </w:pPr>
      <w:r>
        <w:rPr>
          <w:rFonts w:ascii="SimSun" w:hAnsi="SimSun" w:eastAsia="SimSun" w:cs="SimSun"/>
          <w:sz w:val="24"/>
          <w:szCs w:val="24"/>
          <w:spacing w:val="-4"/>
        </w:rPr>
        <w:t>承包人：</w:t>
      </w:r>
      <w:r>
        <w:rPr>
          <w:rFonts w:ascii="SimSun" w:hAnsi="SimSun" w:eastAsia="SimSun" w:cs="SimSun"/>
          <w:sz w:val="24"/>
          <w:szCs w:val="24"/>
          <w:spacing w:val="-4"/>
        </w:rPr>
        <w:t xml:space="preserve"> </w:t>
      </w:r>
      <w:r>
        <w:rPr>
          <w:rFonts w:ascii="SimSun" w:hAnsi="SimSun" w:eastAsia="SimSun" w:cs="SimSun"/>
          <w:sz w:val="24"/>
          <w:szCs w:val="24"/>
          <w:u w:val="single" w:color="auto"/>
          <w:spacing w:val="-4"/>
        </w:rPr>
        <w:t xml:space="preserve"> </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2"/>
        </w:rPr>
        <w:t>(盖章)</w:t>
      </w:r>
      <w:r>
        <w:rPr>
          <w:rFonts w:ascii="SimSun" w:hAnsi="SimSun" w:eastAsia="SimSun" w:cs="SimSun"/>
          <w:sz w:val="24"/>
          <w:szCs w:val="24"/>
          <w:u w:val="single" w:color="auto"/>
          <w:spacing w:val="-2"/>
        </w:rPr>
        <w:t xml:space="preserve">          </w:t>
      </w:r>
      <w:r>
        <w:rPr>
          <w:rFonts w:ascii="SimSun" w:hAnsi="SimSun" w:eastAsia="SimSun" w:cs="SimSun"/>
          <w:sz w:val="24"/>
          <w:szCs w:val="24"/>
        </w:rPr>
        <w:t xml:space="preserve"> </w:t>
      </w:r>
      <w:r>
        <w:rPr>
          <w:rFonts w:ascii="SimSun" w:hAnsi="SimSun" w:eastAsia="SimSun" w:cs="SimSun"/>
          <w:sz w:val="24"/>
          <w:szCs w:val="24"/>
          <w:spacing w:val="-22"/>
          <w:w w:val="92"/>
        </w:rPr>
        <w:t>住所：</w:t>
      </w:r>
      <w:r>
        <w:rPr>
          <w:rFonts w:ascii="SimSun" w:hAnsi="SimSun" w:eastAsia="SimSun" w:cs="SimSun"/>
          <w:sz w:val="24"/>
          <w:szCs w:val="24"/>
          <w:u w:val="single" w:color="auto"/>
        </w:rPr>
        <w:t xml:space="preserve">                         </w:t>
      </w:r>
    </w:p>
    <w:p>
      <w:pPr>
        <w:ind w:left="1"/>
        <w:spacing w:line="219" w:lineRule="auto"/>
        <w:rPr>
          <w:rFonts w:ascii="SimSun" w:hAnsi="SimSun" w:eastAsia="SimSun" w:cs="SimSun"/>
          <w:sz w:val="24"/>
          <w:szCs w:val="24"/>
        </w:rPr>
      </w:pPr>
      <w:r>
        <w:rPr>
          <w:rFonts w:ascii="SimSun" w:hAnsi="SimSun" w:eastAsia="SimSun" w:cs="SimSun"/>
          <w:sz w:val="24"/>
          <w:szCs w:val="24"/>
          <w:spacing w:val="-2"/>
        </w:rPr>
        <w:t>法定</w:t>
      </w:r>
      <w:r>
        <w:rPr>
          <w:rFonts w:ascii="SimSun" w:hAnsi="SimSun" w:eastAsia="SimSun" w:cs="SimSun"/>
          <w:sz w:val="24"/>
          <w:szCs w:val="24"/>
          <w:spacing w:val="-1"/>
        </w:rPr>
        <w:t>代表人或其</w:t>
      </w:r>
    </w:p>
    <w:p>
      <w:pPr>
        <w:ind w:left="241" w:right="29" w:hanging="241"/>
        <w:spacing w:before="188" w:line="360" w:lineRule="auto"/>
        <w:rPr>
          <w:rFonts w:ascii="SimSun" w:hAnsi="SimSun" w:eastAsia="SimSun" w:cs="SimSun"/>
          <w:sz w:val="24"/>
          <w:szCs w:val="24"/>
        </w:rPr>
      </w:pPr>
      <w:r>
        <w:rPr>
          <w:rFonts w:ascii="SimSun" w:hAnsi="SimSun" w:eastAsia="SimSun" w:cs="SimSun"/>
          <w:sz w:val="24"/>
          <w:szCs w:val="24"/>
          <w:spacing w:val="-4"/>
        </w:rPr>
        <w:t>授权的代理人</w:t>
      </w:r>
      <w:r>
        <w:rPr>
          <w:rFonts w:ascii="SimSun" w:hAnsi="SimSun" w:eastAsia="SimSun" w:cs="SimSun"/>
          <w:sz w:val="24"/>
          <w:szCs w:val="24"/>
          <w:spacing w:val="-3"/>
        </w:rPr>
        <w:t>：</w:t>
      </w:r>
      <w:r>
        <w:rPr>
          <w:rFonts w:ascii="SimSun" w:hAnsi="SimSun" w:eastAsia="SimSun" w:cs="SimSun"/>
          <w:sz w:val="24"/>
          <w:szCs w:val="24"/>
          <w:spacing w:val="-2"/>
        </w:rPr>
        <w:t xml:space="preserve"> </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2"/>
        </w:rPr>
        <w:t>(签字)</w:t>
      </w:r>
      <w:r>
        <w:rPr>
          <w:rFonts w:ascii="SimSun" w:hAnsi="SimSun" w:eastAsia="SimSun" w:cs="SimSun"/>
          <w:sz w:val="24"/>
          <w:szCs w:val="24"/>
          <w:u w:val="single" w:color="auto"/>
          <w:spacing w:val="-2"/>
        </w:rPr>
        <w:t xml:space="preserve">          </w:t>
      </w:r>
      <w:r>
        <w:rPr>
          <w:rFonts w:ascii="SimSun" w:hAnsi="SimSun" w:eastAsia="SimSun" w:cs="SimSun"/>
          <w:sz w:val="24"/>
          <w:szCs w:val="24"/>
        </w:rPr>
        <w:t xml:space="preserve"> </w:t>
      </w:r>
      <w:r>
        <w:rPr>
          <w:rFonts w:ascii="SimSun" w:hAnsi="SimSun" w:eastAsia="SimSun" w:cs="SimSun"/>
          <w:sz w:val="24"/>
          <w:szCs w:val="24"/>
          <w:spacing w:val="-7"/>
        </w:rPr>
        <w:t>开户银行：</w:t>
      </w:r>
      <w:r>
        <w:rPr>
          <w:rFonts w:ascii="SimSun" w:hAnsi="SimSun" w:eastAsia="SimSun" w:cs="SimSun"/>
          <w:sz w:val="24"/>
          <w:szCs w:val="24"/>
          <w:u w:val="single" w:color="auto"/>
          <w:spacing w:val="-7"/>
        </w:rPr>
        <w:t xml:space="preserve">                    </w:t>
      </w:r>
      <w:r>
        <w:rPr>
          <w:rFonts w:ascii="SimSun" w:hAnsi="SimSun" w:eastAsia="SimSun" w:cs="SimSun"/>
          <w:sz w:val="24"/>
          <w:szCs w:val="24"/>
          <w:u w:val="single" w:color="auto"/>
          <w:spacing w:val="-6"/>
        </w:rPr>
        <w:t xml:space="preserve"> </w:t>
      </w:r>
      <w:r>
        <w:rPr>
          <w:rFonts w:ascii="SimSun" w:hAnsi="SimSun" w:eastAsia="SimSun" w:cs="SimSun"/>
          <w:sz w:val="24"/>
          <w:szCs w:val="24"/>
        </w:rPr>
        <w:t xml:space="preserve"> </w:t>
      </w:r>
      <w:r>
        <w:rPr>
          <w:rFonts w:ascii="SimSun" w:hAnsi="SimSun" w:eastAsia="SimSun" w:cs="SimSun"/>
          <w:sz w:val="24"/>
          <w:szCs w:val="24"/>
          <w:spacing w:val="-12"/>
        </w:rPr>
        <w:t>账</w:t>
      </w:r>
      <w:r>
        <w:rPr>
          <w:rFonts w:ascii="SimSun" w:hAnsi="SimSun" w:eastAsia="SimSun" w:cs="SimSun"/>
          <w:sz w:val="24"/>
          <w:szCs w:val="24"/>
          <w:spacing w:val="-12"/>
        </w:rPr>
        <w:t xml:space="preserve"> </w:t>
      </w:r>
      <w:r>
        <w:rPr>
          <w:rFonts w:ascii="SimSun" w:hAnsi="SimSun" w:eastAsia="SimSun" w:cs="SimSun"/>
          <w:sz w:val="24"/>
          <w:szCs w:val="24"/>
          <w:spacing w:val="-7"/>
        </w:rPr>
        <w:t xml:space="preserve"> </w:t>
      </w:r>
      <w:r>
        <w:rPr>
          <w:rFonts w:ascii="SimSun" w:hAnsi="SimSun" w:eastAsia="SimSun" w:cs="SimSun"/>
          <w:sz w:val="24"/>
          <w:szCs w:val="24"/>
          <w:spacing w:val="-6"/>
        </w:rPr>
        <w:t xml:space="preserve">  </w:t>
      </w:r>
      <w:r>
        <w:rPr>
          <w:rFonts w:ascii="SimSun" w:hAnsi="SimSun" w:eastAsia="SimSun" w:cs="SimSun"/>
          <w:sz w:val="24"/>
          <w:szCs w:val="24"/>
          <w:spacing w:val="-6"/>
        </w:rPr>
        <w:t>号：</w:t>
      </w:r>
      <w:r>
        <w:rPr>
          <w:rFonts w:ascii="SimSun" w:hAnsi="SimSun" w:eastAsia="SimSun" w:cs="SimSun"/>
          <w:sz w:val="24"/>
          <w:szCs w:val="24"/>
          <w:u w:val="single" w:color="auto"/>
          <w:spacing w:val="-6"/>
        </w:rPr>
        <w:t xml:space="preserve">                     </w:t>
      </w:r>
      <w:r>
        <w:rPr>
          <w:rFonts w:ascii="SimSun" w:hAnsi="SimSun" w:eastAsia="SimSun" w:cs="SimSun"/>
          <w:sz w:val="24"/>
          <w:szCs w:val="24"/>
        </w:rPr>
        <w:t xml:space="preserve"> </w:t>
      </w:r>
      <w:r>
        <w:rPr>
          <w:rFonts w:ascii="SimSun" w:hAnsi="SimSun" w:eastAsia="SimSun" w:cs="SimSun"/>
          <w:sz w:val="24"/>
          <w:szCs w:val="24"/>
          <w:spacing w:val="-12"/>
        </w:rPr>
        <w:t>邮</w:t>
      </w:r>
      <w:r>
        <w:rPr>
          <w:rFonts w:ascii="SimSun" w:hAnsi="SimSun" w:eastAsia="SimSun" w:cs="SimSun"/>
          <w:sz w:val="24"/>
          <w:szCs w:val="24"/>
          <w:spacing w:val="-12"/>
        </w:rPr>
        <w:t xml:space="preserve"> </w:t>
      </w:r>
      <w:r>
        <w:rPr>
          <w:rFonts w:ascii="SimSun" w:hAnsi="SimSun" w:eastAsia="SimSun" w:cs="SimSun"/>
          <w:sz w:val="24"/>
          <w:szCs w:val="24"/>
          <w:spacing w:val="-7"/>
        </w:rPr>
        <w:t xml:space="preserve"> </w:t>
      </w:r>
      <w:r>
        <w:rPr>
          <w:rFonts w:ascii="SimSun" w:hAnsi="SimSun" w:eastAsia="SimSun" w:cs="SimSun"/>
          <w:sz w:val="24"/>
          <w:szCs w:val="24"/>
          <w:spacing w:val="-6"/>
        </w:rPr>
        <w:t xml:space="preserve">  </w:t>
      </w:r>
      <w:r>
        <w:rPr>
          <w:rFonts w:ascii="SimSun" w:hAnsi="SimSun" w:eastAsia="SimSun" w:cs="SimSun"/>
          <w:sz w:val="24"/>
          <w:szCs w:val="24"/>
          <w:spacing w:val="-6"/>
        </w:rPr>
        <w:t>编：</w:t>
      </w:r>
      <w:r>
        <w:rPr>
          <w:rFonts w:ascii="SimSun" w:hAnsi="SimSun" w:eastAsia="SimSun" w:cs="SimSun"/>
          <w:sz w:val="24"/>
          <w:szCs w:val="24"/>
          <w:u w:val="single" w:color="auto"/>
          <w:spacing w:val="-6"/>
        </w:rPr>
        <w:t xml:space="preserve">                     </w:t>
      </w:r>
      <w:r>
        <w:rPr>
          <w:rFonts w:ascii="SimSun" w:hAnsi="SimSun" w:eastAsia="SimSun" w:cs="SimSun"/>
          <w:sz w:val="24"/>
          <w:szCs w:val="24"/>
        </w:rPr>
        <w:t xml:space="preserve"> </w:t>
      </w:r>
      <w:r>
        <w:rPr>
          <w:rFonts w:ascii="SimSun" w:hAnsi="SimSun" w:eastAsia="SimSun" w:cs="SimSun"/>
          <w:sz w:val="24"/>
          <w:szCs w:val="24"/>
          <w:spacing w:val="-15"/>
        </w:rPr>
        <w:t>电</w:t>
      </w:r>
      <w:r>
        <w:rPr>
          <w:rFonts w:ascii="SimSun" w:hAnsi="SimSun" w:eastAsia="SimSun" w:cs="SimSun"/>
          <w:sz w:val="24"/>
          <w:szCs w:val="24"/>
          <w:spacing w:val="-13"/>
        </w:rPr>
        <w:t xml:space="preserve">    </w:t>
      </w:r>
      <w:r>
        <w:rPr>
          <w:rFonts w:ascii="SimSun" w:hAnsi="SimSun" w:eastAsia="SimSun" w:cs="SimSun"/>
          <w:sz w:val="24"/>
          <w:szCs w:val="24"/>
          <w:spacing w:val="-13"/>
        </w:rPr>
        <w:t>话：</w:t>
      </w:r>
      <w:r>
        <w:rPr>
          <w:rFonts w:ascii="SimSun" w:hAnsi="SimSun" w:eastAsia="SimSun" w:cs="SimSun"/>
          <w:sz w:val="24"/>
          <w:szCs w:val="24"/>
          <w:u w:val="single" w:color="auto"/>
        </w:rPr>
        <w:t xml:space="preserve">                     </w:t>
      </w:r>
    </w:p>
    <w:p>
      <w:pPr>
        <w:ind w:left="239"/>
        <w:spacing w:before="1" w:line="184" w:lineRule="auto"/>
        <w:rPr>
          <w:rFonts w:ascii="SimSun" w:hAnsi="SimSun" w:eastAsia="SimSun" w:cs="SimSun"/>
          <w:sz w:val="24"/>
          <w:szCs w:val="24"/>
        </w:rPr>
      </w:pPr>
      <w:r>
        <w:rPr>
          <w:rFonts w:ascii="SimSun" w:hAnsi="SimSun" w:eastAsia="SimSun" w:cs="SimSun"/>
          <w:sz w:val="24"/>
          <w:szCs w:val="24"/>
          <w:spacing w:val="-17"/>
        </w:rPr>
        <w:t>传</w:t>
      </w:r>
      <w:r>
        <w:rPr>
          <w:rFonts w:ascii="SimSun" w:hAnsi="SimSun" w:eastAsia="SimSun" w:cs="SimSun"/>
          <w:sz w:val="24"/>
          <w:szCs w:val="24"/>
          <w:spacing w:val="-12"/>
        </w:rPr>
        <w:t xml:space="preserve">    </w:t>
      </w:r>
      <w:r>
        <w:rPr>
          <w:rFonts w:ascii="SimSun" w:hAnsi="SimSun" w:eastAsia="SimSun" w:cs="SimSun"/>
          <w:sz w:val="24"/>
          <w:szCs w:val="24"/>
          <w:spacing w:val="-12"/>
        </w:rPr>
        <w:t>真：</w:t>
      </w:r>
      <w:r>
        <w:rPr>
          <w:rFonts w:ascii="SimSun" w:hAnsi="SimSun" w:eastAsia="SimSun" w:cs="SimSun"/>
          <w:sz w:val="24"/>
          <w:szCs w:val="24"/>
          <w:u w:val="single" w:color="auto"/>
        </w:rPr>
        <w:t xml:space="preserve">                     </w:t>
      </w:r>
    </w:p>
    <w:p>
      <w:pPr>
        <w:sectPr>
          <w:type w:val="continuous"/>
          <w:pgSz w:w="11903" w:h="16838"/>
          <w:pgMar w:top="1148" w:right="1381" w:bottom="1126" w:left="1388" w:header="877" w:footer="788" w:gutter="0"/>
          <w:cols w:equalWidth="0" w:num="2">
            <w:col w:w="5222" w:space="100"/>
            <w:col w:w="3812" w:space="0"/>
          </w:cols>
        </w:sectPr>
        <w:rPr/>
      </w:pP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58"/>
        <w:spacing w:before="78" w:line="185" w:lineRule="auto"/>
        <w:rPr>
          <w:rFonts w:ascii="SimSun" w:hAnsi="SimSun" w:eastAsia="SimSun" w:cs="SimSun"/>
          <w:sz w:val="24"/>
          <w:szCs w:val="24"/>
        </w:rPr>
      </w:pPr>
      <w:r>
        <w:rPr>
          <w:rFonts w:ascii="SimSun" w:hAnsi="SimSun" w:eastAsia="SimSun" w:cs="SimSun"/>
          <w:sz w:val="24"/>
          <w:szCs w:val="24"/>
          <w:spacing w:val="-8"/>
        </w:rPr>
        <w:t>附</w:t>
      </w:r>
      <w:r>
        <w:rPr>
          <w:rFonts w:ascii="SimSun" w:hAnsi="SimSun" w:eastAsia="SimSun" w:cs="SimSun"/>
          <w:sz w:val="24"/>
          <w:szCs w:val="24"/>
          <w:spacing w:val="-7"/>
        </w:rPr>
        <w:t>件</w:t>
      </w:r>
      <w:r>
        <w:rPr>
          <w:rFonts w:ascii="Times New Roman" w:hAnsi="Times New Roman" w:eastAsia="Times New Roman" w:cs="Times New Roman"/>
          <w:sz w:val="24"/>
          <w:szCs w:val="24"/>
          <w:spacing w:val="-7"/>
        </w:rPr>
        <w:t>3</w:t>
      </w:r>
      <w:r>
        <w:rPr>
          <w:rFonts w:ascii="SimSun" w:hAnsi="SimSun" w:eastAsia="SimSun" w:cs="SimSun"/>
          <w:sz w:val="24"/>
          <w:szCs w:val="24"/>
          <w:spacing w:val="-7"/>
        </w:rPr>
        <w:t>：</w:t>
      </w:r>
    </w:p>
    <w:p>
      <w:pPr>
        <w:sectPr>
          <w:type w:val="continuous"/>
          <w:pgSz w:w="11903" w:h="16838"/>
          <w:pgMar w:top="1148" w:right="1381" w:bottom="1126" w:left="1388" w:header="877" w:footer="788" w:gutter="0"/>
          <w:cols w:equalWidth="0" w:num="1">
            <w:col w:w="9134" w:space="0"/>
          </w:cols>
        </w:sectPr>
        <w:rPr/>
      </w:pPr>
    </w:p>
    <w:p>
      <w:pPr>
        <w:ind w:left="3775"/>
        <w:spacing w:before="157" w:line="221" w:lineRule="auto"/>
        <w:rPr>
          <w:rFonts w:ascii="SimSun" w:hAnsi="SimSun" w:eastAsia="SimSun" w:cs="SimSun"/>
          <w:sz w:val="32"/>
          <w:szCs w:val="32"/>
        </w:rPr>
      </w:pPr>
      <w:r>
        <w:rPr>
          <w:rFonts w:ascii="SimSun" w:hAnsi="SimSun" w:eastAsia="SimSun" w:cs="SimSun"/>
          <w:sz w:val="32"/>
          <w:szCs w:val="32"/>
          <w14:textOutline w14:w="5851" w14:cap="flat" w14:cmpd="sng">
            <w14:solidFill>
              <w14:srgbClr w14:val="000000"/>
            </w14:solidFill>
            <w14:prstDash w14:val="solid"/>
            <w14:round/>
          </w14:textOutline>
          <w:spacing w:val="-1"/>
        </w:rPr>
        <w:t>投标人声</w:t>
      </w:r>
      <w:r>
        <w:rPr>
          <w:rFonts w:ascii="SimSun" w:hAnsi="SimSun" w:eastAsia="SimSun" w:cs="SimSun"/>
          <w:sz w:val="32"/>
          <w:szCs w:val="32"/>
          <w14:textOutline w14:w="5851" w14:cap="flat" w14:cmpd="sng">
            <w14:solidFill>
              <w14:srgbClr w14:val="000000"/>
            </w14:solidFill>
            <w14:prstDash w14:val="solid"/>
            <w14:round/>
          </w14:textOutline>
        </w:rPr>
        <w:t>明</w:t>
      </w:r>
    </w:p>
    <w:p>
      <w:pPr>
        <w:ind w:left="2414"/>
        <w:spacing w:before="235" w:line="220" w:lineRule="auto"/>
        <w:rPr>
          <w:rFonts w:ascii="SimSun" w:hAnsi="SimSun" w:eastAsia="SimSun" w:cs="SimSun"/>
          <w:sz w:val="24"/>
          <w:szCs w:val="24"/>
        </w:rPr>
      </w:pPr>
      <w:r>
        <w:rPr>
          <w:rFonts w:ascii="SimSun" w:hAnsi="SimSun" w:eastAsia="SimSun" w:cs="SimSun"/>
          <w:sz w:val="24"/>
          <w:szCs w:val="24"/>
          <w:spacing w:val="-1"/>
        </w:rPr>
        <w:t>关于遵守招标文件和履行中</w:t>
      </w:r>
      <w:r>
        <w:rPr>
          <w:rFonts w:ascii="SimSun" w:hAnsi="SimSun" w:eastAsia="SimSun" w:cs="SimSun"/>
          <w:sz w:val="24"/>
          <w:szCs w:val="24"/>
        </w:rPr>
        <w:t>标合同的声明</w:t>
      </w:r>
    </w:p>
    <w:p>
      <w:pPr>
        <w:spacing w:line="255" w:lineRule="auto"/>
        <w:rPr>
          <w:rFonts w:ascii="Arial"/>
          <w:sz w:val="21"/>
        </w:rPr>
      </w:pPr>
      <w:r/>
    </w:p>
    <w:p>
      <w:pPr>
        <w:spacing w:line="256" w:lineRule="auto"/>
        <w:rPr>
          <w:rFonts w:ascii="Arial"/>
          <w:sz w:val="21"/>
        </w:rPr>
      </w:pPr>
      <w:r/>
    </w:p>
    <w:p>
      <w:pPr>
        <w:ind w:left="40"/>
        <w:spacing w:before="78" w:line="219" w:lineRule="auto"/>
        <w:rPr>
          <w:rFonts w:ascii="SimSun" w:hAnsi="SimSun" w:eastAsia="SimSun" w:cs="SimSun"/>
          <w:sz w:val="24"/>
          <w:szCs w:val="24"/>
        </w:rPr>
      </w:pPr>
      <w:r>
        <w:rPr>
          <w:rFonts w:ascii="SimSun" w:hAnsi="SimSun" w:eastAsia="SimSun" w:cs="SimSun"/>
          <w:sz w:val="24"/>
          <w:szCs w:val="24"/>
          <w:spacing w:val="-4"/>
        </w:rPr>
        <w:t>本招标项目招标人及招标监管机构</w:t>
      </w:r>
      <w:r>
        <w:rPr>
          <w:rFonts w:ascii="SimSun" w:hAnsi="SimSun" w:eastAsia="SimSun" w:cs="SimSun"/>
          <w:sz w:val="24"/>
          <w:szCs w:val="24"/>
          <w:spacing w:val="-2"/>
        </w:rPr>
        <w:t>：</w:t>
      </w:r>
    </w:p>
    <w:p>
      <w:pPr>
        <w:ind w:left="580"/>
        <w:spacing w:before="157" w:line="219" w:lineRule="auto"/>
        <w:rPr>
          <w:rFonts w:ascii="SimSun" w:hAnsi="SimSun" w:eastAsia="SimSun" w:cs="SimSun"/>
          <w:sz w:val="24"/>
          <w:szCs w:val="24"/>
        </w:rPr>
      </w:pPr>
      <w:r>
        <w:rPr>
          <w:rFonts w:ascii="SimSun" w:hAnsi="SimSun" w:eastAsia="SimSun" w:cs="SimSun"/>
          <w:sz w:val="24"/>
          <w:szCs w:val="24"/>
          <w:spacing w:val="17"/>
        </w:rPr>
        <w:t>本</w:t>
      </w:r>
      <w:r>
        <w:rPr>
          <w:rFonts w:ascii="SimSun" w:hAnsi="SimSun" w:eastAsia="SimSun" w:cs="SimSun"/>
          <w:sz w:val="24"/>
          <w:szCs w:val="24"/>
          <w:spacing w:val="10"/>
        </w:rPr>
        <w:t>公司就参加</w:t>
      </w:r>
      <w:r>
        <w:rPr>
          <w:rFonts w:ascii="SimSun" w:hAnsi="SimSun" w:eastAsia="SimSun" w:cs="SimSun"/>
          <w:sz w:val="24"/>
          <w:szCs w:val="24"/>
          <w:u w:val="single" w:color="auto"/>
          <w:spacing w:val="10"/>
        </w:rPr>
        <w:t xml:space="preserve">                            </w:t>
      </w:r>
      <w:r>
        <w:rPr>
          <w:rFonts w:ascii="SimSun" w:hAnsi="SimSun" w:eastAsia="SimSun" w:cs="SimSun"/>
          <w:sz w:val="24"/>
          <w:szCs w:val="24"/>
          <w:spacing w:val="10"/>
        </w:rPr>
        <w:t>的投标工作，作出郑重声明：</w:t>
      </w:r>
    </w:p>
    <w:p>
      <w:pPr>
        <w:ind w:left="59" w:right="64" w:firstLine="524"/>
        <w:spacing w:before="149" w:line="341" w:lineRule="auto"/>
        <w:rPr>
          <w:rFonts w:ascii="SimSun" w:hAnsi="SimSun" w:eastAsia="SimSun" w:cs="SimSun"/>
          <w:sz w:val="24"/>
          <w:szCs w:val="24"/>
        </w:rPr>
      </w:pPr>
      <w:r>
        <w:rPr>
          <w:rFonts w:ascii="SimSun" w:hAnsi="SimSun" w:eastAsia="SimSun" w:cs="SimSun"/>
          <w:sz w:val="24"/>
          <w:szCs w:val="24"/>
          <w:spacing w:val="32"/>
        </w:rPr>
        <w:t>一</w:t>
      </w:r>
      <w:r>
        <w:rPr>
          <w:rFonts w:ascii="SimSun" w:hAnsi="SimSun" w:eastAsia="SimSun" w:cs="SimSun"/>
          <w:sz w:val="24"/>
          <w:szCs w:val="24"/>
          <w:spacing w:val="20"/>
        </w:rPr>
        <w:t>、</w:t>
      </w:r>
      <w:r>
        <w:rPr>
          <w:rFonts w:ascii="SimSun" w:hAnsi="SimSun" w:eastAsia="SimSun" w:cs="SimSun"/>
          <w:sz w:val="24"/>
          <w:szCs w:val="24"/>
          <w:spacing w:val="16"/>
        </w:rPr>
        <w:t>若成为本项目的中标人，</w:t>
      </w:r>
      <w:r>
        <w:rPr>
          <w:rFonts w:ascii="SimSun" w:hAnsi="SimSun" w:eastAsia="SimSun" w:cs="SimSun"/>
          <w:sz w:val="24"/>
          <w:szCs w:val="24"/>
          <w:spacing w:val="16"/>
        </w:rPr>
        <w:t xml:space="preserve"> </w:t>
      </w:r>
      <w:r>
        <w:rPr>
          <w:rFonts w:ascii="SimSun" w:hAnsi="SimSun" w:eastAsia="SimSun" w:cs="SimSun"/>
          <w:sz w:val="24"/>
          <w:szCs w:val="24"/>
          <w:spacing w:val="16"/>
        </w:rPr>
        <w:t>我公司将严格遵守招标文件和履行</w:t>
      </w:r>
      <w:r>
        <w:rPr>
          <w:rFonts w:ascii="SimSun" w:hAnsi="SimSun" w:eastAsia="SimSun" w:cs="SimSun"/>
          <w:sz w:val="24"/>
          <w:szCs w:val="24"/>
          <w:spacing w:val="16"/>
        </w:rPr>
        <w:t xml:space="preserve"> </w:t>
      </w:r>
      <w:r>
        <w:rPr>
          <w:rFonts w:ascii="SimSun" w:hAnsi="SimSun" w:eastAsia="SimSun" w:cs="SimSun"/>
          <w:sz w:val="24"/>
          <w:szCs w:val="24"/>
          <w:spacing w:val="16"/>
        </w:rPr>
        <w:t>中标合同</w:t>
      </w:r>
      <w:r>
        <w:rPr>
          <w:rFonts w:ascii="SimSun" w:hAnsi="SimSun" w:eastAsia="SimSun" w:cs="SimSun"/>
          <w:sz w:val="24"/>
          <w:szCs w:val="24"/>
        </w:rPr>
        <w:t xml:space="preserve"> </w:t>
      </w:r>
      <w:r>
        <w:rPr>
          <w:rFonts w:ascii="SimSun" w:hAnsi="SimSun" w:eastAsia="SimSun" w:cs="SimSun"/>
          <w:sz w:val="24"/>
          <w:szCs w:val="24"/>
          <w:spacing w:val="11"/>
        </w:rPr>
        <w:t>的下列要求</w:t>
      </w:r>
      <w:r>
        <w:rPr>
          <w:rFonts w:ascii="SimSun" w:hAnsi="SimSun" w:eastAsia="SimSun" w:cs="SimSun"/>
          <w:sz w:val="24"/>
          <w:szCs w:val="24"/>
          <w:spacing w:val="10"/>
        </w:rPr>
        <w:t>：</w:t>
      </w:r>
    </w:p>
    <w:p>
      <w:pPr>
        <w:ind w:left="597"/>
        <w:spacing w:line="241" w:lineRule="auto"/>
        <w:rPr>
          <w:rFonts w:ascii="SimSun" w:hAnsi="SimSun" w:eastAsia="SimSun" w:cs="SimSun"/>
          <w:sz w:val="24"/>
          <w:szCs w:val="24"/>
        </w:rPr>
      </w:pPr>
      <w:r>
        <w:rPr>
          <w:rFonts w:ascii="SimSun" w:hAnsi="SimSun" w:eastAsia="SimSun" w:cs="SimSun"/>
          <w:sz w:val="24"/>
          <w:szCs w:val="24"/>
          <w:spacing w:val="35"/>
        </w:rPr>
        <w:t>1</w:t>
      </w:r>
      <w:r>
        <w:rPr>
          <w:rFonts w:ascii="SimSun" w:hAnsi="SimSun" w:eastAsia="SimSun" w:cs="SimSun"/>
          <w:sz w:val="24"/>
          <w:szCs w:val="24"/>
          <w:spacing w:val="26"/>
        </w:rPr>
        <w:t>、订立合同：在招标文件规定的限期内与招标人订立中标合同。</w:t>
      </w:r>
    </w:p>
    <w:p>
      <w:pPr>
        <w:ind w:left="582"/>
        <w:spacing w:before="162" w:line="187" w:lineRule="auto"/>
        <w:rPr>
          <w:rFonts w:ascii="SimSun" w:hAnsi="SimSun" w:eastAsia="SimSun" w:cs="SimSun"/>
          <w:sz w:val="24"/>
          <w:szCs w:val="24"/>
        </w:rPr>
      </w:pPr>
      <w:r>
        <w:rPr>
          <w:rFonts w:ascii="SimSun" w:hAnsi="SimSun" w:eastAsia="SimSun" w:cs="SimSun"/>
          <w:sz w:val="24"/>
          <w:szCs w:val="24"/>
          <w:spacing w:val="-7"/>
        </w:rPr>
        <w:t>2</w:t>
      </w:r>
      <w:r>
        <w:rPr>
          <w:rFonts w:ascii="SimSun" w:hAnsi="SimSun" w:eastAsia="SimSun" w:cs="SimSun"/>
          <w:sz w:val="24"/>
          <w:szCs w:val="24"/>
          <w:spacing w:val="-6"/>
        </w:rPr>
        <w:t>、</w:t>
      </w:r>
    </w:p>
    <w:p>
      <w:pPr>
        <w:ind w:left="584"/>
        <w:spacing w:before="200" w:line="185" w:lineRule="auto"/>
        <w:rPr>
          <w:rFonts w:ascii="SimSun" w:hAnsi="SimSun" w:eastAsia="SimSun" w:cs="SimSun"/>
          <w:sz w:val="24"/>
          <w:szCs w:val="24"/>
        </w:rPr>
      </w:pPr>
      <w:r>
        <w:rPr>
          <w:rFonts w:ascii="SimSun" w:hAnsi="SimSun" w:eastAsia="SimSun" w:cs="SimSun"/>
          <w:sz w:val="24"/>
          <w:szCs w:val="24"/>
          <w:spacing w:val="-8"/>
        </w:rPr>
        <w:t>3</w:t>
      </w:r>
      <w:r>
        <w:rPr>
          <w:rFonts w:ascii="SimSun" w:hAnsi="SimSun" w:eastAsia="SimSun" w:cs="SimSun"/>
          <w:sz w:val="24"/>
          <w:szCs w:val="24"/>
          <w:spacing w:val="-7"/>
        </w:rPr>
        <w:t>、</w:t>
      </w:r>
    </w:p>
    <w:p>
      <w:pPr>
        <w:ind w:left="578"/>
        <w:spacing w:before="202" w:line="187" w:lineRule="auto"/>
        <w:rPr>
          <w:rFonts w:ascii="SimSun" w:hAnsi="SimSun" w:eastAsia="SimSun" w:cs="SimSun"/>
          <w:sz w:val="24"/>
          <w:szCs w:val="24"/>
        </w:rPr>
      </w:pPr>
      <w:r>
        <w:rPr>
          <w:rFonts w:ascii="SimSun" w:hAnsi="SimSun" w:eastAsia="SimSun" w:cs="SimSun"/>
          <w:sz w:val="24"/>
          <w:szCs w:val="24"/>
          <w:spacing w:val="-5"/>
        </w:rPr>
        <w:t>4</w:t>
      </w:r>
      <w:r>
        <w:rPr>
          <w:rFonts w:ascii="SimSun" w:hAnsi="SimSun" w:eastAsia="SimSun" w:cs="SimSun"/>
          <w:sz w:val="24"/>
          <w:szCs w:val="24"/>
          <w:spacing w:val="-4"/>
        </w:rPr>
        <w:t>、</w:t>
      </w:r>
    </w:p>
    <w:p>
      <w:pPr>
        <w:ind w:left="1261"/>
        <w:spacing w:before="151" w:line="220" w:lineRule="auto"/>
        <w:rPr>
          <w:rFonts w:ascii="SimSun" w:hAnsi="SimSun" w:eastAsia="SimSun" w:cs="SimSun"/>
          <w:sz w:val="24"/>
          <w:szCs w:val="24"/>
        </w:rPr>
      </w:pPr>
      <w:r>
        <w:rPr>
          <w:rFonts w:ascii="SimSun" w:hAnsi="SimSun" w:eastAsia="SimSun" w:cs="SimSun"/>
          <w:sz w:val="24"/>
          <w:szCs w:val="24"/>
          <w:spacing w:val="38"/>
        </w:rPr>
        <w:t>(</w:t>
      </w:r>
      <w:r>
        <w:rPr>
          <w:rFonts w:ascii="SimSun" w:hAnsi="SimSun" w:eastAsia="SimSun" w:cs="SimSun"/>
          <w:sz w:val="24"/>
          <w:szCs w:val="24"/>
          <w:spacing w:val="25"/>
        </w:rPr>
        <w:t>由招</w:t>
      </w:r>
      <w:r>
        <w:rPr>
          <w:rFonts w:ascii="SimSun" w:hAnsi="SimSun" w:eastAsia="SimSun" w:cs="SimSun"/>
          <w:sz w:val="24"/>
          <w:szCs w:val="24"/>
          <w:spacing w:val="25"/>
        </w:rPr>
        <w:t xml:space="preserve"> </w:t>
      </w:r>
      <w:r>
        <w:rPr>
          <w:rFonts w:ascii="SimSun" w:hAnsi="SimSun" w:eastAsia="SimSun" w:cs="SimSun"/>
          <w:sz w:val="24"/>
          <w:szCs w:val="24"/>
          <w:spacing w:val="25"/>
        </w:rPr>
        <w:t>标人根据项目实际情况填写合理要求)</w:t>
      </w:r>
    </w:p>
    <w:p>
      <w:pPr>
        <w:spacing w:line="390" w:lineRule="auto"/>
        <w:rPr>
          <w:rFonts w:ascii="Arial"/>
          <w:sz w:val="21"/>
        </w:rPr>
      </w:pPr>
      <w:r/>
    </w:p>
    <w:p>
      <w:pPr>
        <w:ind w:left="41" w:right="72" w:firstLine="541"/>
        <w:spacing w:before="79" w:line="338" w:lineRule="auto"/>
        <w:rPr>
          <w:rFonts w:ascii="SimSun" w:hAnsi="SimSun" w:eastAsia="SimSun" w:cs="SimSun"/>
          <w:sz w:val="24"/>
          <w:szCs w:val="24"/>
        </w:rPr>
      </w:pPr>
      <w:r>
        <w:rPr>
          <w:rFonts w:ascii="SimSun" w:hAnsi="SimSun" w:eastAsia="SimSun" w:cs="SimSun"/>
          <w:sz w:val="24"/>
          <w:szCs w:val="24"/>
          <w:spacing w:val="-2"/>
        </w:rPr>
        <w:t>二、如不</w:t>
      </w:r>
      <w:r>
        <w:rPr>
          <w:rFonts w:ascii="SimSun" w:hAnsi="SimSun" w:eastAsia="SimSun" w:cs="SimSun"/>
          <w:sz w:val="24"/>
          <w:szCs w:val="24"/>
          <w:spacing w:val="-1"/>
        </w:rPr>
        <w:t xml:space="preserve"> </w:t>
      </w:r>
      <w:r>
        <w:rPr>
          <w:rFonts w:ascii="SimSun" w:hAnsi="SimSun" w:eastAsia="SimSun" w:cs="SimSun"/>
          <w:sz w:val="24"/>
          <w:szCs w:val="24"/>
          <w:spacing w:val="-1"/>
        </w:rPr>
        <w:t>能履行上述承诺</w:t>
      </w:r>
      <w:r>
        <w:rPr>
          <w:rFonts w:ascii="SimSun" w:hAnsi="SimSun" w:eastAsia="SimSun" w:cs="SimSun"/>
          <w:sz w:val="24"/>
          <w:szCs w:val="24"/>
          <w:spacing w:val="-1"/>
        </w:rPr>
        <w:t xml:space="preserve"> </w:t>
      </w:r>
      <w:r>
        <w:rPr>
          <w:rFonts w:ascii="SimSun" w:hAnsi="SimSun" w:eastAsia="SimSun" w:cs="SimSun"/>
          <w:sz w:val="24"/>
          <w:szCs w:val="24"/>
          <w:spacing w:val="-1"/>
        </w:rPr>
        <w:t>，本公</w:t>
      </w:r>
      <w:r>
        <w:rPr>
          <w:rFonts w:ascii="SimSun" w:hAnsi="SimSun" w:eastAsia="SimSun" w:cs="SimSun"/>
          <w:sz w:val="24"/>
          <w:szCs w:val="24"/>
          <w:spacing w:val="-1"/>
        </w:rPr>
        <w:t xml:space="preserve"> </w:t>
      </w:r>
      <w:r>
        <w:rPr>
          <w:rFonts w:ascii="SimSun" w:hAnsi="SimSun" w:eastAsia="SimSun" w:cs="SimSun"/>
          <w:sz w:val="24"/>
          <w:szCs w:val="24"/>
          <w:spacing w:val="-1"/>
        </w:rPr>
        <w:t>司愿意承担</w:t>
      </w:r>
      <w:r>
        <w:rPr>
          <w:rFonts w:ascii="SimSun" w:hAnsi="SimSun" w:eastAsia="SimSun" w:cs="SimSun"/>
          <w:sz w:val="24"/>
          <w:szCs w:val="24"/>
          <w:spacing w:val="-1"/>
        </w:rPr>
        <w:t xml:space="preserve"> </w:t>
      </w:r>
      <w:r>
        <w:rPr>
          <w:rFonts w:ascii="SimSun" w:hAnsi="SimSun" w:eastAsia="SimSun" w:cs="SimSun"/>
          <w:sz w:val="24"/>
          <w:szCs w:val="24"/>
          <w:spacing w:val="-1"/>
        </w:rPr>
        <w:t>由此带来</w:t>
      </w:r>
      <w:r>
        <w:rPr>
          <w:rFonts w:ascii="SimSun" w:hAnsi="SimSun" w:eastAsia="SimSun" w:cs="SimSun"/>
          <w:sz w:val="24"/>
          <w:szCs w:val="24"/>
          <w:spacing w:val="-1"/>
        </w:rPr>
        <w:t xml:space="preserve"> </w:t>
      </w:r>
      <w:r>
        <w:rPr>
          <w:rFonts w:ascii="SimSun" w:hAnsi="SimSun" w:eastAsia="SimSun" w:cs="SimSun"/>
          <w:sz w:val="24"/>
          <w:szCs w:val="24"/>
          <w:spacing w:val="-1"/>
        </w:rPr>
        <w:t>的法律后果</w:t>
      </w:r>
      <w:r>
        <w:rPr>
          <w:rFonts w:ascii="SimSun" w:hAnsi="SimSun" w:eastAsia="SimSun" w:cs="SimSun"/>
          <w:sz w:val="24"/>
          <w:szCs w:val="24"/>
          <w:spacing w:val="-1"/>
        </w:rPr>
        <w:t xml:space="preserve"> </w:t>
      </w:r>
      <w:r>
        <w:rPr>
          <w:rFonts w:ascii="SimSun" w:hAnsi="SimSun" w:eastAsia="SimSun" w:cs="SimSun"/>
          <w:sz w:val="24"/>
          <w:szCs w:val="24"/>
          <w:spacing w:val="-1"/>
        </w:rPr>
        <w:t>，并</w:t>
      </w:r>
      <w:r>
        <w:rPr>
          <w:rFonts w:ascii="SimSun" w:hAnsi="SimSun" w:eastAsia="SimSun" w:cs="SimSun"/>
          <w:sz w:val="24"/>
          <w:szCs w:val="24"/>
          <w:spacing w:val="-1"/>
        </w:rPr>
        <w:t xml:space="preserve"> </w:t>
      </w:r>
      <w:r>
        <w:rPr>
          <w:rFonts w:ascii="SimSun" w:hAnsi="SimSun" w:eastAsia="SimSun" w:cs="SimSun"/>
          <w:sz w:val="24"/>
          <w:szCs w:val="24"/>
          <w:spacing w:val="-1"/>
        </w:rPr>
        <w:t>自愿</w:t>
      </w:r>
      <w:r>
        <w:rPr>
          <w:rFonts w:ascii="SimSun" w:hAnsi="SimSun" w:eastAsia="SimSun" w:cs="SimSun"/>
          <w:sz w:val="24"/>
          <w:szCs w:val="24"/>
        </w:rPr>
        <w:t xml:space="preserve"> </w:t>
      </w:r>
      <w:r>
        <w:rPr>
          <w:rFonts w:ascii="SimSun" w:hAnsi="SimSun" w:eastAsia="SimSun" w:cs="SimSun"/>
          <w:sz w:val="24"/>
          <w:szCs w:val="24"/>
          <w:spacing w:val="26"/>
        </w:rPr>
        <w:t>无条件地接受招标人和建设行政主管部门的以下处理</w:t>
      </w:r>
      <w:r>
        <w:rPr>
          <w:rFonts w:ascii="SimSun" w:hAnsi="SimSun" w:eastAsia="SimSun" w:cs="SimSun"/>
          <w:sz w:val="24"/>
          <w:szCs w:val="24"/>
          <w:spacing w:val="25"/>
        </w:rPr>
        <w:t>：</w:t>
      </w:r>
    </w:p>
    <w:p>
      <w:pPr>
        <w:ind w:left="597"/>
        <w:spacing w:before="1" w:line="241" w:lineRule="auto"/>
        <w:rPr>
          <w:rFonts w:ascii="SimSun" w:hAnsi="SimSun" w:eastAsia="SimSun" w:cs="SimSun"/>
          <w:sz w:val="24"/>
          <w:szCs w:val="24"/>
        </w:rPr>
      </w:pPr>
      <w:r>
        <w:rPr>
          <w:rFonts w:ascii="SimSun" w:hAnsi="SimSun" w:eastAsia="SimSun" w:cs="SimSun"/>
          <w:sz w:val="24"/>
          <w:szCs w:val="24"/>
          <w:spacing w:val="28"/>
        </w:rPr>
        <w:t>1</w:t>
      </w:r>
      <w:r>
        <w:rPr>
          <w:rFonts w:ascii="SimSun" w:hAnsi="SimSun" w:eastAsia="SimSun" w:cs="SimSun"/>
          <w:sz w:val="24"/>
          <w:szCs w:val="24"/>
          <w:spacing w:val="21"/>
        </w:rPr>
        <w:t>、取消中标资格或者解除合同；</w:t>
      </w:r>
    </w:p>
    <w:p>
      <w:pPr>
        <w:ind w:left="582"/>
        <w:spacing w:before="128" w:line="220" w:lineRule="auto"/>
        <w:rPr>
          <w:rFonts w:ascii="SimSun" w:hAnsi="SimSun" w:eastAsia="SimSun" w:cs="SimSun"/>
          <w:sz w:val="24"/>
          <w:szCs w:val="24"/>
        </w:rPr>
      </w:pPr>
      <w:r>
        <w:rPr>
          <w:rFonts w:ascii="SimSun" w:hAnsi="SimSun" w:eastAsia="SimSun" w:cs="SimSun"/>
          <w:sz w:val="24"/>
          <w:szCs w:val="24"/>
          <w:spacing w:val="31"/>
        </w:rPr>
        <w:t>2</w:t>
      </w:r>
      <w:r>
        <w:rPr>
          <w:rFonts w:ascii="SimSun" w:hAnsi="SimSun" w:eastAsia="SimSun" w:cs="SimSun"/>
          <w:sz w:val="24"/>
          <w:szCs w:val="24"/>
          <w:spacing w:val="18"/>
        </w:rPr>
        <w:t>、由招标</w:t>
      </w:r>
      <w:r>
        <w:rPr>
          <w:rFonts w:ascii="SimSun" w:hAnsi="SimSun" w:eastAsia="SimSun" w:cs="SimSun"/>
          <w:sz w:val="24"/>
          <w:szCs w:val="24"/>
          <w:spacing w:val="18"/>
        </w:rPr>
        <w:t xml:space="preserve"> </w:t>
      </w:r>
      <w:r>
        <w:rPr>
          <w:rFonts w:ascii="SimSun" w:hAnsi="SimSun" w:eastAsia="SimSun" w:cs="SimSun"/>
          <w:sz w:val="24"/>
          <w:szCs w:val="24"/>
          <w:spacing w:val="18"/>
        </w:rPr>
        <w:t>人没收投标保证金或合同履约保证金；</w:t>
      </w:r>
    </w:p>
    <w:p>
      <w:pPr>
        <w:ind w:left="584"/>
        <w:spacing w:before="150"/>
        <w:rPr>
          <w:rFonts w:ascii="SimSun" w:hAnsi="SimSun" w:eastAsia="SimSun" w:cs="SimSun"/>
          <w:sz w:val="24"/>
          <w:szCs w:val="24"/>
        </w:rPr>
      </w:pPr>
      <w:r>
        <w:rPr>
          <w:rFonts w:ascii="SimSun" w:hAnsi="SimSun" w:eastAsia="SimSun" w:cs="SimSun"/>
          <w:sz w:val="24"/>
          <w:szCs w:val="24"/>
          <w:spacing w:val="39"/>
        </w:rPr>
        <w:t>3</w:t>
      </w:r>
      <w:r>
        <w:rPr>
          <w:rFonts w:ascii="SimSun" w:hAnsi="SimSun" w:eastAsia="SimSun" w:cs="SimSun"/>
          <w:sz w:val="24"/>
          <w:szCs w:val="24"/>
          <w:spacing w:val="34"/>
        </w:rPr>
        <w:t>、两年内(或五年内)停止参与茂名市财政资金建设工程的投标；</w:t>
      </w:r>
    </w:p>
    <w:p>
      <w:pPr>
        <w:ind w:left="578"/>
        <w:spacing w:before="131" w:line="241" w:lineRule="auto"/>
        <w:rPr>
          <w:rFonts w:ascii="SimSun" w:hAnsi="SimSun" w:eastAsia="SimSun" w:cs="SimSun"/>
          <w:sz w:val="24"/>
          <w:szCs w:val="24"/>
        </w:rPr>
      </w:pPr>
      <w:r>
        <w:rPr>
          <w:rFonts w:ascii="SimSun" w:hAnsi="SimSun" w:eastAsia="SimSun" w:cs="SimSun"/>
          <w:sz w:val="24"/>
          <w:szCs w:val="24"/>
          <w:spacing w:val="24"/>
        </w:rPr>
        <w:t>4、对不良行为予以记录，并进行公告</w:t>
      </w:r>
      <w:r>
        <w:rPr>
          <w:rFonts w:ascii="SimSun" w:hAnsi="SimSun" w:eastAsia="SimSun" w:cs="SimSun"/>
          <w:sz w:val="24"/>
          <w:szCs w:val="24"/>
          <w:spacing w:val="22"/>
        </w:rPr>
        <w:t>；</w:t>
      </w:r>
    </w:p>
    <w:p>
      <w:pPr>
        <w:ind w:left="37" w:right="85" w:firstLine="546"/>
        <w:spacing w:before="128" w:line="338" w:lineRule="auto"/>
        <w:rPr>
          <w:rFonts w:ascii="SimSun" w:hAnsi="SimSun" w:eastAsia="SimSun" w:cs="SimSun"/>
          <w:sz w:val="24"/>
          <w:szCs w:val="24"/>
        </w:rPr>
      </w:pPr>
      <w:r>
        <w:rPr>
          <w:rFonts w:ascii="SimSun" w:hAnsi="SimSun" w:eastAsia="SimSun" w:cs="SimSun"/>
          <w:sz w:val="24"/>
          <w:szCs w:val="24"/>
          <w:spacing w:val="46"/>
        </w:rPr>
        <w:t>5</w:t>
      </w:r>
      <w:r>
        <w:rPr>
          <w:rFonts w:ascii="SimSun" w:hAnsi="SimSun" w:eastAsia="SimSun" w:cs="SimSun"/>
          <w:sz w:val="24"/>
          <w:szCs w:val="24"/>
          <w:spacing w:val="24"/>
        </w:rPr>
        <w:t>、</w:t>
      </w:r>
      <w:r>
        <w:rPr>
          <w:rFonts w:ascii="SimSun" w:hAnsi="SimSun" w:eastAsia="SimSun" w:cs="SimSun"/>
          <w:sz w:val="24"/>
          <w:szCs w:val="24"/>
          <w:spacing w:val="23"/>
        </w:rPr>
        <w:t>报茂名市建设行政主管部</w:t>
      </w:r>
      <w:r>
        <w:rPr>
          <w:rFonts w:ascii="SimSun" w:hAnsi="SimSun" w:eastAsia="SimSun" w:cs="SimSun"/>
          <w:sz w:val="24"/>
          <w:szCs w:val="24"/>
          <w:spacing w:val="23"/>
        </w:rPr>
        <w:t xml:space="preserve"> </w:t>
      </w:r>
      <w:r>
        <w:rPr>
          <w:rFonts w:ascii="SimSun" w:hAnsi="SimSun" w:eastAsia="SimSun" w:cs="SimSun"/>
          <w:sz w:val="24"/>
          <w:szCs w:val="24"/>
          <w:spacing w:val="23"/>
        </w:rPr>
        <w:t>门备案，并提请上级相关行政主管部门依法</w:t>
      </w:r>
      <w:r>
        <w:rPr>
          <w:rFonts w:ascii="SimSun" w:hAnsi="SimSun" w:eastAsia="SimSun" w:cs="SimSun"/>
          <w:sz w:val="24"/>
          <w:szCs w:val="24"/>
        </w:rPr>
        <w:t xml:space="preserve"> </w:t>
      </w:r>
      <w:r>
        <w:rPr>
          <w:rFonts w:ascii="SimSun" w:hAnsi="SimSun" w:eastAsia="SimSun" w:cs="SimSun"/>
          <w:sz w:val="24"/>
          <w:szCs w:val="24"/>
          <w:spacing w:val="12"/>
        </w:rPr>
        <w:t>进</w:t>
      </w:r>
      <w:r>
        <w:rPr>
          <w:rFonts w:ascii="SimSun" w:hAnsi="SimSun" w:eastAsia="SimSun" w:cs="SimSun"/>
          <w:sz w:val="24"/>
          <w:szCs w:val="24"/>
          <w:spacing w:val="11"/>
        </w:rPr>
        <w:t>行处罚；</w:t>
      </w:r>
    </w:p>
    <w:p>
      <w:pPr>
        <w:ind w:left="581"/>
        <w:spacing w:line="443" w:lineRule="exact"/>
        <w:rPr>
          <w:rFonts w:ascii="SimSun" w:hAnsi="SimSun" w:eastAsia="SimSun" w:cs="SimSun"/>
          <w:sz w:val="24"/>
          <w:szCs w:val="24"/>
        </w:rPr>
      </w:pPr>
      <w:r>
        <w:rPr>
          <w:rFonts w:ascii="SimSun" w:hAnsi="SimSun" w:eastAsia="SimSun" w:cs="SimSun"/>
          <w:sz w:val="24"/>
          <w:szCs w:val="24"/>
          <w:spacing w:val="29"/>
          <w:position w:val="15"/>
        </w:rPr>
        <w:t>6</w:t>
      </w:r>
      <w:r>
        <w:rPr>
          <w:rFonts w:ascii="SimSun" w:hAnsi="SimSun" w:eastAsia="SimSun" w:cs="SimSun"/>
          <w:sz w:val="24"/>
          <w:szCs w:val="24"/>
          <w:spacing w:val="21"/>
          <w:position w:val="15"/>
        </w:rPr>
        <w:t>、其他行政处理决定。</w:t>
      </w:r>
    </w:p>
    <w:p>
      <w:pPr>
        <w:ind w:left="579"/>
        <w:spacing w:before="1" w:line="219" w:lineRule="auto"/>
        <w:rPr>
          <w:rFonts w:ascii="SimSun" w:hAnsi="SimSun" w:eastAsia="SimSun" w:cs="SimSun"/>
          <w:sz w:val="24"/>
          <w:szCs w:val="24"/>
        </w:rPr>
      </w:pPr>
      <w:r>
        <w:rPr>
          <w:rFonts w:ascii="SimSun" w:hAnsi="SimSun" w:eastAsia="SimSun" w:cs="SimSun"/>
          <w:sz w:val="24"/>
          <w:szCs w:val="24"/>
          <w:spacing w:val="20"/>
        </w:rPr>
        <w:t>特此声明</w:t>
      </w:r>
    </w:p>
    <w:p>
      <w:pPr>
        <w:spacing w:line="316" w:lineRule="auto"/>
        <w:rPr>
          <w:rFonts w:ascii="Arial"/>
          <w:sz w:val="21"/>
        </w:rPr>
      </w:pPr>
      <w:r/>
    </w:p>
    <w:p>
      <w:pPr>
        <w:spacing w:line="317" w:lineRule="auto"/>
        <w:rPr>
          <w:rFonts w:ascii="Arial"/>
          <w:sz w:val="21"/>
        </w:rPr>
      </w:pPr>
      <w:r/>
    </w:p>
    <w:p>
      <w:pPr>
        <w:spacing w:line="317" w:lineRule="auto"/>
        <w:rPr>
          <w:rFonts w:ascii="Arial"/>
          <w:sz w:val="21"/>
        </w:rPr>
      </w:pPr>
      <w:r/>
    </w:p>
    <w:p>
      <w:pPr>
        <w:ind w:left="5057"/>
        <w:spacing w:before="79" w:line="219" w:lineRule="auto"/>
        <w:rPr>
          <w:rFonts w:ascii="SimSun" w:hAnsi="SimSun" w:eastAsia="SimSun" w:cs="SimSun"/>
          <w:sz w:val="24"/>
          <w:szCs w:val="24"/>
        </w:rPr>
      </w:pPr>
      <w:r>
        <w:rPr>
          <w:rFonts w:ascii="SimSun" w:hAnsi="SimSun" w:eastAsia="SimSun" w:cs="SimSun"/>
          <w:sz w:val="24"/>
          <w:szCs w:val="24"/>
          <w:spacing w:val="12"/>
        </w:rPr>
        <w:t>声明企业</w:t>
      </w:r>
      <w:r>
        <w:rPr>
          <w:rFonts w:ascii="SimSun" w:hAnsi="SimSun" w:eastAsia="SimSun" w:cs="SimSun"/>
          <w:sz w:val="24"/>
          <w:szCs w:val="24"/>
          <w:spacing w:val="12"/>
        </w:rPr>
        <w:t xml:space="preserve"> </w:t>
      </w:r>
      <w:r>
        <w:rPr>
          <w:rFonts w:ascii="SimSun" w:hAnsi="SimSun" w:eastAsia="SimSun" w:cs="SimSun"/>
          <w:sz w:val="24"/>
          <w:szCs w:val="24"/>
          <w:spacing w:val="12"/>
        </w:rPr>
        <w:t>(企业公章)</w:t>
      </w:r>
    </w:p>
    <w:p>
      <w:pPr>
        <w:ind w:left="6013"/>
        <w:spacing w:before="150" w:line="220" w:lineRule="auto"/>
        <w:rPr>
          <w:rFonts w:ascii="SimSun" w:hAnsi="SimSun" w:eastAsia="SimSun" w:cs="SimSun"/>
          <w:sz w:val="24"/>
          <w:szCs w:val="24"/>
        </w:rPr>
      </w:pPr>
      <w:r>
        <w:rPr>
          <w:rFonts w:ascii="SimSun" w:hAnsi="SimSun" w:eastAsia="SimSun" w:cs="SimSun"/>
          <w:sz w:val="24"/>
          <w:szCs w:val="24"/>
          <w:spacing w:val="16"/>
        </w:rPr>
        <w:t>年</w:t>
      </w:r>
      <w:r>
        <w:rPr>
          <w:rFonts w:ascii="SimSun" w:hAnsi="SimSun" w:eastAsia="SimSun" w:cs="SimSun"/>
          <w:sz w:val="24"/>
          <w:szCs w:val="24"/>
          <w:spacing w:val="12"/>
        </w:rPr>
        <w:t xml:space="preserve">  </w:t>
      </w:r>
      <w:r>
        <w:rPr>
          <w:rFonts w:ascii="SimSun" w:hAnsi="SimSun" w:eastAsia="SimSun" w:cs="SimSun"/>
          <w:sz w:val="24"/>
          <w:szCs w:val="24"/>
          <w:spacing w:val="12"/>
        </w:rPr>
        <w:t>月</w:t>
      </w:r>
      <w:r>
        <w:rPr>
          <w:rFonts w:ascii="SimSun" w:hAnsi="SimSun" w:eastAsia="SimSun" w:cs="SimSun"/>
          <w:sz w:val="24"/>
          <w:szCs w:val="24"/>
          <w:spacing w:val="12"/>
        </w:rPr>
        <w:t xml:space="preserve">   </w:t>
      </w:r>
      <w:r>
        <w:rPr>
          <w:rFonts w:ascii="SimSun" w:hAnsi="SimSun" w:eastAsia="SimSun" w:cs="SimSun"/>
          <w:sz w:val="24"/>
          <w:szCs w:val="24"/>
          <w:spacing w:val="12"/>
        </w:rPr>
        <w:t>日</w:t>
      </w:r>
    </w:p>
    <w:p>
      <w:pPr>
        <w:ind w:left="4392"/>
        <w:spacing w:before="51" w:line="220" w:lineRule="auto"/>
        <w:rPr>
          <w:rFonts w:ascii="SimSun" w:hAnsi="SimSun" w:eastAsia="SimSun" w:cs="SimSun"/>
          <w:sz w:val="24"/>
          <w:szCs w:val="24"/>
        </w:rPr>
      </w:pPr>
      <w:r>
        <w:rPr>
          <w:rFonts w:ascii="SimSun" w:hAnsi="SimSun" w:eastAsia="SimSun" w:cs="SimSun"/>
          <w:sz w:val="24"/>
          <w:szCs w:val="24"/>
          <w:spacing w:val="18"/>
        </w:rPr>
        <w:t>法定代表人签字：</w:t>
      </w:r>
    </w:p>
    <w:p>
      <w:pPr>
        <w:sectPr>
          <w:footerReference w:type="default" r:id="rId118"/>
          <w:pgSz w:w="11903" w:h="16838"/>
          <w:pgMar w:top="1148" w:right="1381" w:bottom="1126" w:left="1388" w:header="877" w:footer="788" w:gutter="0"/>
        </w:sectPr>
        <w:rPr/>
      </w:pPr>
    </w:p>
    <w:p>
      <w:pPr>
        <w:rPr/>
      </w:pPr>
      <w:r/>
    </w:p>
    <w:p>
      <w:pPr>
        <w:rPr/>
      </w:pPr>
      <w:r/>
    </w:p>
    <w:p>
      <w:pPr>
        <w:rPr/>
      </w:pPr>
      <w:r/>
    </w:p>
    <w:p>
      <w:pPr>
        <w:rPr/>
      </w:pPr>
      <w:r/>
    </w:p>
    <w:p>
      <w:pPr>
        <w:rPr/>
      </w:pPr>
      <w:r/>
    </w:p>
    <w:p>
      <w:pPr>
        <w:rPr/>
      </w:pPr>
      <w:r/>
    </w:p>
    <w:p>
      <w:pPr>
        <w:rPr/>
      </w:pPr>
      <w:r/>
    </w:p>
    <w:p>
      <w:pPr>
        <w:rPr/>
      </w:pPr>
      <w:r/>
    </w:p>
    <w:p>
      <w:pPr>
        <w:rPr/>
      </w:pPr>
      <w:r/>
    </w:p>
    <w:p>
      <w:pPr>
        <w:rPr/>
      </w:pPr>
      <w:r/>
    </w:p>
    <w:p>
      <w:pPr>
        <w:rPr/>
      </w:pPr>
      <w:r/>
    </w:p>
    <w:p>
      <w:pPr>
        <w:spacing w:line="130" w:lineRule="exact"/>
        <w:rPr/>
      </w:pPr>
      <w:r/>
    </w:p>
    <w:p>
      <w:pPr>
        <w:sectPr>
          <w:footerReference w:type="default" r:id="rId119"/>
          <w:pgSz w:w="11903" w:h="16838"/>
          <w:pgMar w:top="1148" w:right="1381" w:bottom="1126" w:left="1388" w:header="877" w:footer="788" w:gutter="0"/>
          <w:cols w:equalWidth="0" w:num="1">
            <w:col w:w="9134" w:space="0"/>
          </w:cols>
        </w:sectPr>
        <w:rPr/>
      </w:pPr>
    </w:p>
    <w:p>
      <w:pPr>
        <w:ind w:left="574"/>
        <w:spacing w:before="166" w:line="217" w:lineRule="auto"/>
        <w:rPr>
          <w:rFonts w:ascii="KaiTi" w:hAnsi="KaiTi" w:eastAsia="KaiTi" w:cs="KaiTi"/>
          <w:sz w:val="84"/>
          <w:szCs w:val="84"/>
        </w:rPr>
      </w:pPr>
      <w:bookmarkStart w:name="_bookmark5" w:id="5"/>
      <w:bookmarkEnd w:id="5"/>
      <w:r>
        <w:rPr>
          <w:rFonts w:ascii="KaiTi" w:hAnsi="KaiTi" w:eastAsia="KaiTi" w:cs="KaiTi"/>
          <w:sz w:val="84"/>
          <w:szCs w:val="84"/>
          <w14:textOutline w14:w="15248" w14:cap="flat" w14:cmpd="sng">
            <w14:solidFill>
              <w14:srgbClr w14:val="000000"/>
            </w14:solidFill>
            <w14:prstDash w14:val="solid"/>
            <w14:round/>
          </w14:textOutline>
          <w:spacing w:val="-25"/>
        </w:rPr>
        <w:t>第</w:t>
      </w:r>
      <w:r>
        <w:rPr>
          <w:rFonts w:ascii="KaiTi" w:hAnsi="KaiTi" w:eastAsia="KaiTi" w:cs="KaiTi"/>
          <w:sz w:val="84"/>
          <w:szCs w:val="84"/>
          <w14:textOutline w14:w="15248" w14:cap="flat" w14:cmpd="sng">
            <w14:solidFill>
              <w14:srgbClr w14:val="000000"/>
            </w14:solidFill>
            <w14:prstDash w14:val="solid"/>
            <w14:round/>
          </w14:textOutline>
          <w:spacing w:val="-23"/>
        </w:rPr>
        <w:t>五章</w:t>
      </w:r>
    </w:p>
    <w:p>
      <w:pPr>
        <w:spacing w:line="14" w:lineRule="auto"/>
        <w:rPr>
          <w:rFonts w:ascii="Arial"/>
          <w:sz w:val="2"/>
        </w:rPr>
      </w:pPr>
      <w:r>
        <w:rPr>
          <w:rFonts w:ascii="Arial" w:hAnsi="Arial" w:eastAsia="Arial" w:cs="Arial"/>
          <w:sz w:val="2"/>
          <w:szCs w:val="2"/>
        </w:rPr>
        <w:br w:type="column"/>
      </w:r>
    </w:p>
    <w:p>
      <w:pPr>
        <w:spacing w:before="165" w:line="220" w:lineRule="auto"/>
        <w:rPr>
          <w:rFonts w:ascii="KaiTi" w:hAnsi="KaiTi" w:eastAsia="KaiTi" w:cs="KaiTi"/>
          <w:sz w:val="84"/>
          <w:szCs w:val="84"/>
        </w:rPr>
      </w:pPr>
      <w:r>
        <w:rPr>
          <w:rFonts w:ascii="KaiTi" w:hAnsi="KaiTi" w:eastAsia="KaiTi" w:cs="KaiTi"/>
          <w:sz w:val="84"/>
          <w:szCs w:val="84"/>
          <w14:textOutline w14:w="15248" w14:cap="flat" w14:cmpd="sng">
            <w14:solidFill>
              <w14:srgbClr w14:val="000000"/>
            </w14:solidFill>
            <w14:prstDash w14:val="solid"/>
            <w14:round/>
          </w14:textOutline>
          <w:spacing w:val="16"/>
        </w:rPr>
        <w:t>投</w:t>
      </w:r>
      <w:r>
        <w:rPr>
          <w:rFonts w:ascii="KaiTi" w:hAnsi="KaiTi" w:eastAsia="KaiTi" w:cs="KaiTi"/>
          <w:sz w:val="84"/>
          <w:szCs w:val="84"/>
          <w14:textOutline w14:w="15248" w14:cap="flat" w14:cmpd="sng">
            <w14:solidFill>
              <w14:srgbClr w14:val="000000"/>
            </w14:solidFill>
            <w14:prstDash w14:val="solid"/>
            <w14:round/>
          </w14:textOutline>
          <w:spacing w:val="12"/>
        </w:rPr>
        <w:t>标文件格式</w:t>
      </w:r>
    </w:p>
    <w:p>
      <w:pPr>
        <w:ind w:left="22"/>
        <w:spacing w:before="151" w:line="191" w:lineRule="auto"/>
        <w:rPr>
          <w:rFonts w:ascii="SimSun" w:hAnsi="SimSun" w:eastAsia="SimSun" w:cs="SimSun"/>
          <w:sz w:val="21"/>
          <w:szCs w:val="21"/>
        </w:rPr>
      </w:pPr>
      <w:r>
        <w:rPr>
          <w:rFonts w:ascii="SimSun" w:hAnsi="SimSun" w:eastAsia="SimSun" w:cs="SimSun"/>
          <w:sz w:val="21"/>
          <w:szCs w:val="21"/>
          <w14:textOutline w14:w="3946" w14:cap="flat" w14:cmpd="sng">
            <w14:solidFill>
              <w14:srgbClr w14:val="000000"/>
            </w14:solidFill>
            <w14:prstDash w14:val="solid"/>
            <w14:round/>
          </w14:textOutline>
          <w:spacing w:val="1"/>
        </w:rPr>
        <w:t>【适用于综</w:t>
      </w:r>
      <w:r>
        <w:rPr>
          <w:rFonts w:ascii="SimSun" w:hAnsi="SimSun" w:eastAsia="SimSun" w:cs="SimSun"/>
          <w:sz w:val="21"/>
          <w:szCs w:val="21"/>
          <w14:textOutline w14:w="3946" w14:cap="flat" w14:cmpd="sng">
            <w14:solidFill>
              <w14:srgbClr w14:val="000000"/>
            </w14:solidFill>
            <w14:prstDash w14:val="solid"/>
            <w14:round/>
          </w14:textOutline>
        </w:rPr>
        <w:t>合评标法】</w:t>
      </w:r>
    </w:p>
    <w:p>
      <w:pPr>
        <w:sectPr>
          <w:type w:val="continuous"/>
          <w:pgSz w:w="11903" w:h="16838"/>
          <w:pgMar w:top="1148" w:right="1381" w:bottom="1126" w:left="1388" w:header="877" w:footer="788" w:gutter="0"/>
          <w:cols w:equalWidth="0" w:num="2">
            <w:col w:w="3392" w:space="100"/>
            <w:col w:w="5642" w:space="0"/>
          </w:cols>
        </w:sectPr>
        <w:rPr/>
      </w:pP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2273"/>
        <w:spacing w:before="166" w:line="721" w:lineRule="exact"/>
        <w:rPr>
          <w:rFonts w:ascii="SimHei" w:hAnsi="SimHei" w:eastAsia="SimHei" w:cs="SimHei"/>
          <w:sz w:val="51"/>
          <w:szCs w:val="51"/>
        </w:rPr>
      </w:pPr>
      <w:r>
        <w:rPr>
          <w:rFonts w:ascii="SimHei" w:hAnsi="SimHei" w:eastAsia="SimHei" w:cs="SimHei"/>
          <w:sz w:val="51"/>
          <w:szCs w:val="51"/>
          <w:spacing w:val="6"/>
          <w:position w:val="14"/>
        </w:rPr>
        <w:t>电</w:t>
      </w:r>
      <w:r>
        <w:rPr>
          <w:rFonts w:ascii="SimHei" w:hAnsi="SimHei" w:eastAsia="SimHei" w:cs="SimHei"/>
          <w:sz w:val="51"/>
          <w:szCs w:val="51"/>
          <w:spacing w:val="4"/>
          <w:position w:val="14"/>
        </w:rPr>
        <w:t>白</w:t>
      </w:r>
      <w:r>
        <w:rPr>
          <w:rFonts w:ascii="SimHei" w:hAnsi="SimHei" w:eastAsia="SimHei" w:cs="SimHei"/>
          <w:sz w:val="51"/>
          <w:szCs w:val="51"/>
          <w:spacing w:val="3"/>
          <w:position w:val="14"/>
        </w:rPr>
        <w:t>区人才公寓项目</w:t>
      </w:r>
    </w:p>
    <w:p>
      <w:pPr>
        <w:ind w:left="3019"/>
        <w:spacing w:before="1" w:line="221" w:lineRule="auto"/>
        <w:rPr>
          <w:rFonts w:ascii="SimHei" w:hAnsi="SimHei" w:eastAsia="SimHei" w:cs="SimHei"/>
          <w:sz w:val="51"/>
          <w:szCs w:val="51"/>
        </w:rPr>
      </w:pPr>
      <w:r>
        <w:rPr>
          <w:rFonts w:ascii="SimHei" w:hAnsi="SimHei" w:eastAsia="SimHei" w:cs="SimHei"/>
          <w:sz w:val="51"/>
          <w:szCs w:val="51"/>
          <w:spacing w:val="6"/>
        </w:rPr>
        <w:t>监理投标文</w:t>
      </w:r>
      <w:r>
        <w:rPr>
          <w:rFonts w:ascii="SimHei" w:hAnsi="SimHei" w:eastAsia="SimHei" w:cs="SimHei"/>
          <w:sz w:val="51"/>
          <w:szCs w:val="51"/>
          <w:spacing w:val="5"/>
        </w:rPr>
        <w:t>件</w:t>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ind w:left="3333"/>
        <w:spacing w:before="166" w:line="222" w:lineRule="auto"/>
        <w:rPr>
          <w:rFonts w:ascii="SimSun" w:hAnsi="SimSun" w:eastAsia="SimSun" w:cs="SimSun"/>
          <w:sz w:val="48"/>
          <w:szCs w:val="48"/>
        </w:rPr>
      </w:pPr>
      <w:r>
        <w:rPr>
          <w:rFonts w:ascii="SimSun" w:hAnsi="SimSun" w:eastAsia="SimSun" w:cs="SimSun"/>
          <w:sz w:val="48"/>
          <w:szCs w:val="48"/>
          <w14:textOutline w14:w="8708" w14:cap="flat" w14:cmpd="sng">
            <w14:solidFill>
              <w14:srgbClr w14:val="000000"/>
            </w14:solidFill>
            <w14:prstDash w14:val="solid"/>
            <w14:round/>
          </w14:textOutline>
          <w:spacing w:val="48"/>
        </w:rPr>
        <w:t>(</w:t>
      </w:r>
      <w:r>
        <w:rPr>
          <w:rFonts w:ascii="SimSun" w:hAnsi="SimSun" w:eastAsia="SimSun" w:cs="SimSun"/>
          <w:sz w:val="51"/>
          <w:szCs w:val="51"/>
          <w:spacing w:val="48"/>
        </w:rPr>
        <w:t>第一册</w:t>
      </w:r>
      <w:r>
        <w:rPr>
          <w:rFonts w:ascii="SimSun" w:hAnsi="SimSun" w:eastAsia="SimSun" w:cs="SimSun"/>
          <w:sz w:val="48"/>
          <w:szCs w:val="48"/>
          <w14:textOutline w14:w="8708" w14:cap="flat" w14:cmpd="sng">
            <w14:solidFill>
              <w14:srgbClr w14:val="000000"/>
            </w14:solidFill>
            <w14:prstDash w14:val="solid"/>
            <w14:round/>
          </w14:textOutline>
          <w:spacing w:val="47"/>
        </w:rPr>
        <w:t>)</w:t>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ind w:left="1734"/>
        <w:spacing w:before="166" w:line="221" w:lineRule="auto"/>
        <w:rPr>
          <w:rFonts w:ascii="SimSun" w:hAnsi="SimSun" w:eastAsia="SimSun" w:cs="SimSun"/>
          <w:sz w:val="51"/>
          <w:szCs w:val="51"/>
        </w:rPr>
      </w:pPr>
      <w:r>
        <w:rPr>
          <w:rFonts w:ascii="SimSun" w:hAnsi="SimSun" w:eastAsia="SimSun" w:cs="SimSun"/>
          <w:sz w:val="51"/>
          <w:szCs w:val="51"/>
          <w:spacing w:val="9"/>
        </w:rPr>
        <w:t>商</w:t>
      </w:r>
      <w:r>
        <w:rPr>
          <w:rFonts w:ascii="SimSun" w:hAnsi="SimSun" w:eastAsia="SimSun" w:cs="SimSun"/>
          <w:sz w:val="51"/>
          <w:szCs w:val="51"/>
          <w:spacing w:val="6"/>
        </w:rPr>
        <w:t>务及经济报价投标文件</w:t>
      </w:r>
    </w:p>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ind w:left="2508"/>
        <w:spacing w:before="156" w:line="219" w:lineRule="auto"/>
        <w:rPr>
          <w:rFonts w:ascii="SimSun" w:hAnsi="SimSun" w:eastAsia="SimSun" w:cs="SimSun"/>
          <w:sz w:val="48"/>
          <w:szCs w:val="48"/>
        </w:rPr>
      </w:pPr>
      <w:r>
        <w:rPr>
          <w:rFonts w:ascii="SimSun" w:hAnsi="SimSun" w:eastAsia="SimSun" w:cs="SimSun"/>
          <w:sz w:val="48"/>
          <w:szCs w:val="48"/>
          <w:spacing w:val="31"/>
        </w:rPr>
        <w:t>(</w:t>
      </w:r>
      <w:r>
        <w:rPr>
          <w:rFonts w:ascii="SimSun" w:hAnsi="SimSun" w:eastAsia="SimSun" w:cs="SimSun"/>
          <w:sz w:val="48"/>
          <w:szCs w:val="48"/>
          <w:spacing w:val="26"/>
        </w:rPr>
        <w:t>正本)</w:t>
      </w:r>
      <w:r>
        <w:rPr>
          <w:rFonts w:ascii="SimSun" w:hAnsi="SimSun" w:eastAsia="SimSun" w:cs="SimSun"/>
          <w:sz w:val="48"/>
          <w:szCs w:val="48"/>
          <w:spacing w:val="26"/>
        </w:rPr>
        <w:t xml:space="preserve"> </w:t>
      </w:r>
      <w:r>
        <w:rPr>
          <w:rFonts w:ascii="SimSun" w:hAnsi="SimSun" w:eastAsia="SimSun" w:cs="SimSun"/>
          <w:sz w:val="48"/>
          <w:szCs w:val="48"/>
          <w:spacing w:val="26"/>
        </w:rPr>
        <w:t>/</w:t>
      </w:r>
      <w:r>
        <w:rPr>
          <w:rFonts w:ascii="SimSun" w:hAnsi="SimSun" w:eastAsia="SimSun" w:cs="SimSun"/>
          <w:sz w:val="48"/>
          <w:szCs w:val="48"/>
          <w:spacing w:val="26"/>
        </w:rPr>
        <w:t xml:space="preserve"> </w:t>
      </w:r>
      <w:r>
        <w:rPr>
          <w:rFonts w:ascii="SimSun" w:hAnsi="SimSun" w:eastAsia="SimSun" w:cs="SimSun"/>
          <w:sz w:val="48"/>
          <w:szCs w:val="48"/>
          <w:spacing w:val="26"/>
        </w:rPr>
        <w:t>(副本)</w:t>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ind w:left="1179"/>
        <w:spacing w:before="98" w:line="220" w:lineRule="auto"/>
        <w:rPr>
          <w:rFonts w:ascii="SimSun" w:hAnsi="SimSun" w:eastAsia="SimSun" w:cs="SimSun"/>
          <w:sz w:val="30"/>
          <w:szCs w:val="30"/>
        </w:rPr>
      </w:pPr>
      <w:r>
        <w:rPr>
          <w:rFonts w:ascii="SimSun" w:hAnsi="SimSun" w:eastAsia="SimSun" w:cs="SimSun"/>
          <w:sz w:val="30"/>
          <w:szCs w:val="30"/>
          <w:spacing w:val="4"/>
        </w:rPr>
        <w:t>项目名称：</w:t>
      </w:r>
    </w:p>
    <w:p>
      <w:pPr>
        <w:ind w:left="1131" w:right="1231" w:firstLine="47"/>
        <w:spacing w:before="264" w:line="374" w:lineRule="auto"/>
        <w:rPr>
          <w:rFonts w:ascii="SimSun" w:hAnsi="SimSun" w:eastAsia="SimSun" w:cs="SimSun"/>
          <w:sz w:val="30"/>
          <w:szCs w:val="30"/>
        </w:rPr>
      </w:pPr>
      <w:r>
        <w:rPr>
          <w:rFonts w:ascii="SimSun" w:hAnsi="SimSun" w:eastAsia="SimSun" w:cs="SimSun"/>
          <w:sz w:val="30"/>
          <w:szCs w:val="30"/>
          <w:spacing w:val="-2"/>
        </w:rPr>
        <w:t>投</w:t>
      </w:r>
      <w:r>
        <w:rPr>
          <w:rFonts w:ascii="SimSun" w:hAnsi="SimSun" w:eastAsia="SimSun" w:cs="SimSun"/>
          <w:sz w:val="30"/>
          <w:szCs w:val="30"/>
          <w:spacing w:val="-2"/>
        </w:rPr>
        <w:t xml:space="preserve"> </w:t>
      </w:r>
      <w:r>
        <w:rPr>
          <w:rFonts w:ascii="SimSun" w:hAnsi="SimSun" w:eastAsia="SimSun" w:cs="SimSun"/>
          <w:sz w:val="30"/>
          <w:szCs w:val="30"/>
          <w:spacing w:val="-2"/>
        </w:rPr>
        <w:t>标</w:t>
      </w:r>
      <w:r>
        <w:rPr>
          <w:rFonts w:ascii="SimSun" w:hAnsi="SimSun" w:eastAsia="SimSun" w:cs="SimSun"/>
          <w:sz w:val="30"/>
          <w:szCs w:val="30"/>
          <w:spacing w:val="-2"/>
        </w:rPr>
        <w:t xml:space="preserve"> </w:t>
      </w:r>
      <w:r>
        <w:rPr>
          <w:rFonts w:ascii="SimSun" w:hAnsi="SimSun" w:eastAsia="SimSun" w:cs="SimSun"/>
          <w:sz w:val="30"/>
          <w:szCs w:val="30"/>
          <w:spacing w:val="-2"/>
        </w:rPr>
        <w:t>人：</w:t>
      </w:r>
      <w:r>
        <w:rPr>
          <w:rFonts w:ascii="SimSun" w:hAnsi="SimSun" w:eastAsia="SimSun" w:cs="SimSun"/>
          <w:sz w:val="30"/>
          <w:szCs w:val="30"/>
          <w:spacing w:val="-2"/>
        </w:rPr>
        <w:t xml:space="preserve"> </w:t>
      </w:r>
      <w:r>
        <w:rPr>
          <w:rFonts w:ascii="SimSun" w:hAnsi="SimSun" w:eastAsia="SimSun" w:cs="SimSun"/>
          <w:sz w:val="30"/>
          <w:szCs w:val="30"/>
          <w:u w:val="single" w:color="auto"/>
          <w:spacing w:val="-2"/>
        </w:rPr>
        <w:t xml:space="preserve">           </w:t>
      </w:r>
      <w:r>
        <w:rPr>
          <w:rFonts w:ascii="SimSun" w:hAnsi="SimSun" w:eastAsia="SimSun" w:cs="SimSun"/>
          <w:sz w:val="30"/>
          <w:szCs w:val="30"/>
          <w:u w:val="single" w:color="auto"/>
          <w:spacing w:val="-1"/>
        </w:rPr>
        <w:t xml:space="preserve">                </w:t>
      </w:r>
      <w:r>
        <w:rPr>
          <w:rFonts w:ascii="SimSun" w:hAnsi="SimSun" w:eastAsia="SimSun" w:cs="SimSun"/>
          <w:sz w:val="30"/>
          <w:szCs w:val="30"/>
          <w:u w:val="single" w:color="auto"/>
          <w:spacing w:val="-1"/>
        </w:rPr>
        <w:t>(盖章)</w:t>
      </w:r>
      <w:r>
        <w:rPr>
          <w:rFonts w:ascii="SimSun" w:hAnsi="SimSun" w:eastAsia="SimSun" w:cs="SimSun"/>
          <w:sz w:val="30"/>
          <w:szCs w:val="30"/>
          <w:u w:val="single" w:color="auto"/>
          <w:spacing w:val="-1"/>
        </w:rPr>
        <w:t xml:space="preserve"> </w:t>
      </w:r>
      <w:r>
        <w:rPr>
          <w:rFonts w:ascii="SimSun" w:hAnsi="SimSun" w:eastAsia="SimSun" w:cs="SimSun"/>
          <w:sz w:val="30"/>
          <w:szCs w:val="30"/>
        </w:rPr>
        <w:t xml:space="preserve"> </w:t>
      </w:r>
      <w:r>
        <w:rPr>
          <w:rFonts w:ascii="SimSun" w:hAnsi="SimSun" w:eastAsia="SimSun" w:cs="SimSun"/>
          <w:sz w:val="30"/>
          <w:szCs w:val="30"/>
          <w:spacing w:val="7"/>
        </w:rPr>
        <w:t>法</w:t>
      </w:r>
      <w:r>
        <w:rPr>
          <w:rFonts w:ascii="SimSun" w:hAnsi="SimSun" w:eastAsia="SimSun" w:cs="SimSun"/>
          <w:sz w:val="30"/>
          <w:szCs w:val="30"/>
          <w:spacing w:val="5"/>
        </w:rPr>
        <w:t>定代表人或其委托代理人：</w:t>
      </w:r>
      <w:r>
        <w:rPr>
          <w:rFonts w:ascii="SimSun" w:hAnsi="SimSun" w:eastAsia="SimSun" w:cs="SimSun"/>
          <w:sz w:val="30"/>
          <w:szCs w:val="30"/>
          <w:u w:val="single" w:color="auto"/>
          <w:spacing w:val="5"/>
        </w:rPr>
        <w:t xml:space="preserve">           </w:t>
      </w:r>
      <w:r>
        <w:rPr>
          <w:rFonts w:ascii="SimSun" w:hAnsi="SimSun" w:eastAsia="SimSun" w:cs="SimSun"/>
          <w:sz w:val="30"/>
          <w:szCs w:val="30"/>
          <w:u w:val="single" w:color="auto"/>
          <w:spacing w:val="5"/>
        </w:rPr>
        <w:t>(签字)</w:t>
      </w:r>
      <w:r>
        <w:rPr>
          <w:rFonts w:ascii="SimSun" w:hAnsi="SimSun" w:eastAsia="SimSun" w:cs="SimSun"/>
          <w:sz w:val="30"/>
          <w:szCs w:val="30"/>
          <w:u w:val="single" w:color="auto"/>
        </w:rPr>
        <w:t xml:space="preserve"> </w:t>
      </w:r>
    </w:p>
    <w:p>
      <w:pPr>
        <w:ind w:left="1226"/>
        <w:spacing w:line="220" w:lineRule="auto"/>
        <w:rPr>
          <w:rFonts w:ascii="SimSun" w:hAnsi="SimSun" w:eastAsia="SimSun" w:cs="SimSun"/>
          <w:sz w:val="30"/>
          <w:szCs w:val="30"/>
        </w:rPr>
      </w:pPr>
      <w:r>
        <w:rPr>
          <w:rFonts w:ascii="SimSun" w:hAnsi="SimSun" w:eastAsia="SimSun" w:cs="SimSun"/>
          <w:sz w:val="30"/>
          <w:szCs w:val="30"/>
          <w:spacing w:val="5"/>
        </w:rPr>
        <w:t>日</w:t>
      </w:r>
      <w:r>
        <w:rPr>
          <w:rFonts w:ascii="SimSun" w:hAnsi="SimSun" w:eastAsia="SimSun" w:cs="SimSun"/>
          <w:sz w:val="30"/>
          <w:szCs w:val="30"/>
          <w:spacing w:val="5"/>
        </w:rPr>
        <w:t xml:space="preserve">    </w:t>
      </w:r>
      <w:r>
        <w:rPr>
          <w:rFonts w:ascii="SimSun" w:hAnsi="SimSun" w:eastAsia="SimSun" w:cs="SimSun"/>
          <w:sz w:val="30"/>
          <w:szCs w:val="30"/>
          <w:spacing w:val="5"/>
        </w:rPr>
        <w:t>期：年月</w:t>
      </w:r>
      <w:r>
        <w:rPr>
          <w:rFonts w:ascii="SimSun" w:hAnsi="SimSun" w:eastAsia="SimSun" w:cs="SimSun"/>
          <w:sz w:val="30"/>
          <w:szCs w:val="30"/>
          <w:spacing w:val="3"/>
        </w:rPr>
        <w:t>日</w:t>
      </w:r>
    </w:p>
    <w:p>
      <w:pPr>
        <w:sectPr>
          <w:footerReference w:type="default" r:id="rId120"/>
          <w:pgSz w:w="11903" w:h="16838"/>
          <w:pgMar w:top="1148" w:right="1381" w:bottom="1126" w:left="1388" w:header="877" w:footer="788" w:gutter="0"/>
        </w:sectPr>
        <w:rPr/>
      </w:pP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ind w:left="4323"/>
        <w:spacing w:before="97" w:line="601" w:lineRule="exact"/>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round/>
          </w14:textOutline>
          <w:spacing w:val="-16"/>
          <w:position w:val="22"/>
        </w:rPr>
        <w:t>目</w:t>
      </w:r>
      <w:r>
        <w:rPr>
          <w:rFonts w:ascii="SimSun" w:hAnsi="SimSun" w:eastAsia="SimSun" w:cs="SimSun"/>
          <w:sz w:val="30"/>
          <w:szCs w:val="30"/>
          <w14:textOutline w14:w="5442" w14:cap="flat" w14:cmpd="sng">
            <w14:solidFill>
              <w14:srgbClr w14:val="000000"/>
            </w14:solidFill>
            <w14:prstDash w14:val="solid"/>
            <w14:round/>
          </w14:textOutline>
          <w:spacing w:val="-15"/>
          <w:position w:val="22"/>
        </w:rPr>
        <w:t>录</w:t>
      </w:r>
    </w:p>
    <w:p>
      <w:pPr>
        <w:ind w:left="3659"/>
        <w:spacing w:line="219" w:lineRule="auto"/>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round/>
          </w14:textOutline>
          <w:spacing w:val="31"/>
        </w:rPr>
        <w:t>(</w:t>
      </w:r>
      <w:r>
        <w:rPr>
          <w:rFonts w:ascii="SimSun" w:hAnsi="SimSun" w:eastAsia="SimSun" w:cs="SimSun"/>
          <w:sz w:val="30"/>
          <w:szCs w:val="30"/>
          <w14:textOutline w14:w="5442" w14:cap="flat" w14:cmpd="sng">
            <w14:solidFill>
              <w14:srgbClr w14:val="000000"/>
            </w14:solidFill>
            <w14:prstDash w14:val="solid"/>
            <w14:round/>
          </w14:textOutline>
          <w:spacing w:val="27"/>
        </w:rPr>
        <w:t>自行编制)</w:t>
      </w:r>
    </w:p>
    <w:p>
      <w:pPr>
        <w:sectPr>
          <w:footerReference w:type="default" r:id="rId121"/>
          <w:pgSz w:w="11903" w:h="16838"/>
          <w:pgMar w:top="1148" w:right="1381" w:bottom="1126" w:left="1388" w:header="877" w:footer="788" w:gutter="0"/>
        </w:sectPr>
        <w:rPr/>
      </w:pPr>
    </w:p>
    <w:p>
      <w:pPr>
        <w:ind w:left="3806"/>
        <w:spacing w:before="230" w:line="220" w:lineRule="auto"/>
        <w:outlineLvl w:val="6"/>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round/>
          </w14:textOutline>
          <w:spacing w:val="4"/>
        </w:rPr>
        <w:t>一、投标</w:t>
      </w:r>
      <w:r>
        <w:rPr>
          <w:rFonts w:ascii="SimSun" w:hAnsi="SimSun" w:eastAsia="SimSun" w:cs="SimSun"/>
          <w:sz w:val="30"/>
          <w:szCs w:val="30"/>
          <w14:textOutline w14:w="5442" w14:cap="flat" w14:cmpd="sng">
            <w14:solidFill>
              <w14:srgbClr w14:val="000000"/>
            </w14:solidFill>
            <w14:prstDash w14:val="solid"/>
            <w14:round/>
          </w14:textOutline>
          <w:spacing w:val="3"/>
        </w:rPr>
        <w:t>函</w:t>
      </w:r>
    </w:p>
    <w:p>
      <w:pPr>
        <w:ind w:left="39"/>
        <w:spacing w:before="136" w:line="220" w:lineRule="auto"/>
        <w:rPr>
          <w:rFonts w:ascii="SimSun" w:hAnsi="SimSun" w:eastAsia="SimSun" w:cs="SimSun"/>
          <w:sz w:val="24"/>
          <w:szCs w:val="24"/>
        </w:rPr>
      </w:pPr>
      <w:r>
        <w:rPr>
          <w:rFonts w:ascii="SimSun" w:hAnsi="SimSun" w:eastAsia="SimSun" w:cs="SimSun"/>
          <w:sz w:val="24"/>
          <w:szCs w:val="24"/>
          <w:spacing w:val="-16"/>
        </w:rPr>
        <w:t>致</w:t>
      </w:r>
      <w:r>
        <w:rPr>
          <w:rFonts w:ascii="SimSun" w:hAnsi="SimSun" w:eastAsia="SimSun" w:cs="SimSun"/>
          <w:sz w:val="24"/>
          <w:szCs w:val="24"/>
          <w:spacing w:val="-13"/>
        </w:rPr>
        <w:t>：</w:t>
      </w:r>
      <w:r>
        <w:rPr>
          <w:rFonts w:ascii="SimSun" w:hAnsi="SimSun" w:eastAsia="SimSun" w:cs="SimSun"/>
          <w:sz w:val="24"/>
          <w:szCs w:val="24"/>
          <w:spacing w:val="-13"/>
        </w:rPr>
        <w:t xml:space="preserve"> </w:t>
      </w:r>
      <w:r>
        <w:rPr>
          <w:rFonts w:ascii="SimSun" w:hAnsi="SimSun" w:eastAsia="SimSun" w:cs="SimSun"/>
          <w:sz w:val="24"/>
          <w:szCs w:val="24"/>
          <w:u w:val="single" w:color="auto"/>
          <w:spacing w:val="-13"/>
        </w:rPr>
        <w:t xml:space="preserve"> </w:t>
      </w:r>
      <w:r>
        <w:rPr>
          <w:rFonts w:ascii="SimSun" w:hAnsi="SimSun" w:eastAsia="SimSun" w:cs="SimSun"/>
          <w:sz w:val="24"/>
          <w:szCs w:val="24"/>
          <w:u w:val="single" w:color="auto"/>
          <w:spacing w:val="-13"/>
        </w:rPr>
        <w:t>(招标人名称)</w:t>
      </w:r>
      <w:r>
        <w:rPr>
          <w:rFonts w:ascii="SimSun" w:hAnsi="SimSun" w:eastAsia="SimSun" w:cs="SimSun"/>
          <w:sz w:val="24"/>
          <w:szCs w:val="24"/>
          <w:u w:val="single" w:color="auto"/>
        </w:rPr>
        <w:t xml:space="preserve"> </w:t>
      </w:r>
    </w:p>
    <w:p>
      <w:pPr>
        <w:ind w:left="38" w:right="72" w:firstLine="498"/>
        <w:spacing w:before="285" w:line="323" w:lineRule="auto"/>
        <w:rPr>
          <w:rFonts w:ascii="SimSun" w:hAnsi="SimSun" w:eastAsia="SimSun" w:cs="SimSun"/>
          <w:sz w:val="24"/>
          <w:szCs w:val="24"/>
        </w:rPr>
      </w:pPr>
      <w:r>
        <w:rPr>
          <w:rFonts w:ascii="SimSun" w:hAnsi="SimSun" w:eastAsia="SimSun" w:cs="SimSun"/>
          <w:sz w:val="24"/>
          <w:szCs w:val="24"/>
          <w:spacing w:val="-2"/>
        </w:rPr>
        <w:t>1、我方在研究了</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2"/>
        </w:rPr>
        <w:t>(</w:t>
      </w:r>
      <w:r>
        <w:rPr>
          <w:rFonts w:ascii="SimSun" w:hAnsi="SimSun" w:eastAsia="SimSun" w:cs="SimSun"/>
          <w:sz w:val="24"/>
          <w:szCs w:val="24"/>
          <w:spacing w:val="-2"/>
        </w:rPr>
        <w:t>项目名称)</w:t>
      </w:r>
      <w:r>
        <w:rPr>
          <w:rFonts w:ascii="SimSun" w:hAnsi="SimSun" w:eastAsia="SimSun" w:cs="SimSun"/>
          <w:sz w:val="24"/>
          <w:szCs w:val="24"/>
          <w:spacing w:val="-2"/>
        </w:rPr>
        <w:t xml:space="preserve"> </w:t>
      </w:r>
      <w:r>
        <w:rPr>
          <w:rFonts w:ascii="SimSun" w:hAnsi="SimSun" w:eastAsia="SimSun" w:cs="SimSun"/>
          <w:sz w:val="24"/>
          <w:szCs w:val="24"/>
          <w:spacing w:val="-2"/>
        </w:rPr>
        <w:t>招</w:t>
      </w:r>
      <w:r>
        <w:rPr>
          <w:rFonts w:ascii="SimSun" w:hAnsi="SimSun" w:eastAsia="SimSun" w:cs="SimSun"/>
          <w:sz w:val="24"/>
          <w:szCs w:val="24"/>
          <w:spacing w:val="-1"/>
        </w:rPr>
        <w:t>标文件及考察现场后，我们按照招标文</w:t>
      </w:r>
      <w:r>
        <w:rPr>
          <w:rFonts w:ascii="SimSun" w:hAnsi="SimSun" w:eastAsia="SimSun" w:cs="SimSun"/>
          <w:sz w:val="24"/>
          <w:szCs w:val="24"/>
        </w:rPr>
        <w:t xml:space="preserve"> </w:t>
      </w:r>
      <w:r>
        <w:rPr>
          <w:rFonts w:ascii="SimSun" w:hAnsi="SimSun" w:eastAsia="SimSun" w:cs="SimSun"/>
          <w:sz w:val="24"/>
          <w:szCs w:val="24"/>
          <w:spacing w:val="-2"/>
        </w:rPr>
        <w:t>件的要求编制了该项目建设工程监理投标文</w:t>
      </w:r>
      <w:r>
        <w:rPr>
          <w:rFonts w:ascii="SimSun" w:hAnsi="SimSun" w:eastAsia="SimSun" w:cs="SimSun"/>
          <w:sz w:val="24"/>
          <w:szCs w:val="24"/>
          <w:spacing w:val="-1"/>
        </w:rPr>
        <w:t>件并愿意遵守招标文件的要求，承担并完成</w:t>
      </w:r>
      <w:r>
        <w:rPr>
          <w:rFonts w:ascii="SimSun" w:hAnsi="SimSun" w:eastAsia="SimSun" w:cs="SimSun"/>
          <w:sz w:val="24"/>
          <w:szCs w:val="24"/>
        </w:rPr>
        <w:t xml:space="preserve"> </w:t>
      </w:r>
      <w:r>
        <w:rPr>
          <w:rFonts w:ascii="SimSun" w:hAnsi="SimSun" w:eastAsia="SimSun" w:cs="SimSun"/>
          <w:sz w:val="24"/>
          <w:szCs w:val="24"/>
          <w:spacing w:val="-12"/>
        </w:rPr>
        <w:t>该施工监理</w:t>
      </w:r>
      <w:r>
        <w:rPr>
          <w:rFonts w:ascii="SimSun" w:hAnsi="SimSun" w:eastAsia="SimSun" w:cs="SimSun"/>
          <w:sz w:val="24"/>
          <w:szCs w:val="24"/>
          <w:spacing w:val="-7"/>
        </w:rPr>
        <w:t>服</w:t>
      </w:r>
      <w:r>
        <w:rPr>
          <w:rFonts w:ascii="SimSun" w:hAnsi="SimSun" w:eastAsia="SimSun" w:cs="SimSun"/>
          <w:sz w:val="24"/>
          <w:szCs w:val="24"/>
          <w:spacing w:val="-6"/>
        </w:rPr>
        <w:t>务。</w:t>
      </w:r>
      <w:r>
        <w:rPr>
          <w:rFonts w:ascii="SimSun" w:hAnsi="SimSun" w:eastAsia="SimSun" w:cs="SimSun"/>
          <w:sz w:val="24"/>
          <w:szCs w:val="24"/>
          <w:spacing w:val="-6"/>
        </w:rPr>
        <w:t xml:space="preserve"> </w:t>
      </w:r>
      <w:r>
        <w:rPr>
          <w:rFonts w:ascii="SimSun" w:hAnsi="SimSun" w:eastAsia="SimSun" w:cs="SimSun"/>
          <w:sz w:val="24"/>
          <w:szCs w:val="24"/>
          <w:spacing w:val="-6"/>
        </w:rPr>
        <w:t>同意按工程施工竣工结算总造价为计费额，执行茂价【2007】97</w:t>
      </w:r>
      <w:r>
        <w:rPr>
          <w:rFonts w:ascii="SimSun" w:hAnsi="SimSun" w:eastAsia="SimSun" w:cs="SimSun"/>
          <w:sz w:val="24"/>
          <w:szCs w:val="24"/>
          <w:spacing w:val="-6"/>
        </w:rPr>
        <w:t xml:space="preserve"> </w:t>
      </w:r>
      <w:r>
        <w:rPr>
          <w:rFonts w:ascii="SimSun" w:hAnsi="SimSun" w:eastAsia="SimSun" w:cs="SimSun"/>
          <w:sz w:val="24"/>
          <w:szCs w:val="24"/>
          <w:spacing w:val="-6"/>
        </w:rPr>
        <w:t>号文</w:t>
      </w:r>
      <w:r>
        <w:rPr>
          <w:rFonts w:ascii="SimSun" w:hAnsi="SimSun" w:eastAsia="SimSun" w:cs="SimSun"/>
          <w:sz w:val="24"/>
          <w:szCs w:val="24"/>
        </w:rPr>
        <w:t xml:space="preserve"> </w:t>
      </w:r>
      <w:r>
        <w:rPr>
          <w:rFonts w:ascii="SimSun" w:hAnsi="SimSun" w:eastAsia="SimSun" w:cs="SimSun"/>
          <w:sz w:val="24"/>
          <w:szCs w:val="24"/>
          <w:spacing w:val="-10"/>
        </w:rPr>
        <w:t>件</w:t>
      </w:r>
      <w:r>
        <w:rPr>
          <w:rFonts w:ascii="SimSun" w:hAnsi="SimSun" w:eastAsia="SimSun" w:cs="SimSun"/>
          <w:sz w:val="24"/>
          <w:szCs w:val="24"/>
          <w:spacing w:val="-7"/>
        </w:rPr>
        <w:t>规</w:t>
      </w:r>
      <w:r>
        <w:rPr>
          <w:rFonts w:ascii="SimSun" w:hAnsi="SimSun" w:eastAsia="SimSun" w:cs="SimSun"/>
          <w:sz w:val="24"/>
          <w:szCs w:val="24"/>
          <w:spacing w:val="-5"/>
        </w:rPr>
        <w:t>定的收费标准，并与我方投标报价书的下浮率</w:t>
      </w:r>
      <w:r>
        <w:rPr>
          <w:rFonts w:ascii="SimSun" w:hAnsi="SimSun" w:eastAsia="SimSun" w:cs="SimSun"/>
          <w:sz w:val="24"/>
          <w:szCs w:val="24"/>
          <w:spacing w:val="-5"/>
        </w:rPr>
        <w:t xml:space="preserve"> </w:t>
      </w:r>
      <w:r>
        <w:rPr>
          <w:rFonts w:ascii="Arial" w:hAnsi="Arial" w:eastAsia="Arial" w:cs="Arial"/>
          <w:sz w:val="21"/>
          <w:szCs w:val="21"/>
          <w:u w:val="single" w:color="auto"/>
          <w:spacing w:val="-5"/>
        </w:rPr>
        <w:t xml:space="preserve">      </w:t>
      </w:r>
      <w:r>
        <w:rPr>
          <w:rFonts w:ascii="Arial" w:hAnsi="Arial" w:eastAsia="Arial" w:cs="Arial"/>
          <w:sz w:val="21"/>
          <w:szCs w:val="21"/>
          <w:u w:val="single" w:color="auto"/>
          <w14:textOutline w14:w="3946" w14:cap="flat" w14:cmpd="sng">
            <w14:solidFill>
              <w14:srgbClr w14:val="000000"/>
            </w14:solidFill>
            <w14:prstDash w14:val="solid"/>
            <w14:round/>
          </w14:textOutline>
          <w:spacing w:val="-5"/>
        </w:rPr>
        <w:t>%</w:t>
      </w:r>
      <w:r>
        <w:rPr>
          <w:rFonts w:ascii="SimSun" w:hAnsi="SimSun" w:eastAsia="SimSun" w:cs="SimSun"/>
          <w:sz w:val="24"/>
          <w:szCs w:val="24"/>
          <w:spacing w:val="-5"/>
        </w:rPr>
        <w:t>计取监理费用，同时理解此费用</w:t>
      </w:r>
      <w:r>
        <w:rPr>
          <w:rFonts w:ascii="SimSun" w:hAnsi="SimSun" w:eastAsia="SimSun" w:cs="SimSun"/>
          <w:sz w:val="24"/>
          <w:szCs w:val="24"/>
        </w:rPr>
        <w:t xml:space="preserve"> </w:t>
      </w:r>
      <w:r>
        <w:rPr>
          <w:rFonts w:ascii="SimSun" w:hAnsi="SimSun" w:eastAsia="SimSun" w:cs="SimSun"/>
          <w:sz w:val="24"/>
          <w:szCs w:val="24"/>
          <w:spacing w:val="-6"/>
        </w:rPr>
        <w:t>已包含投标</w:t>
      </w:r>
      <w:r>
        <w:rPr>
          <w:rFonts w:ascii="SimSun" w:hAnsi="SimSun" w:eastAsia="SimSun" w:cs="SimSun"/>
          <w:sz w:val="24"/>
          <w:szCs w:val="24"/>
          <w:spacing w:val="-5"/>
        </w:rPr>
        <w:t>人</w:t>
      </w:r>
      <w:r>
        <w:rPr>
          <w:rFonts w:ascii="SimSun" w:hAnsi="SimSun" w:eastAsia="SimSun" w:cs="SimSun"/>
          <w:sz w:val="24"/>
          <w:szCs w:val="24"/>
          <w:spacing w:val="-3"/>
        </w:rPr>
        <w:t>完成该工程监理服务范围内的所有费用。</w:t>
      </w:r>
    </w:p>
    <w:p>
      <w:pPr>
        <w:ind w:left="525"/>
        <w:spacing w:before="1" w:line="218" w:lineRule="auto"/>
        <w:rPr>
          <w:rFonts w:ascii="SimSun" w:hAnsi="SimSun" w:eastAsia="SimSun" w:cs="SimSun"/>
          <w:sz w:val="24"/>
          <w:szCs w:val="24"/>
        </w:rPr>
      </w:pPr>
      <w:r>
        <w:rPr>
          <w:rFonts w:ascii="SimSun" w:hAnsi="SimSun" w:eastAsia="SimSun" w:cs="SimSun"/>
          <w:sz w:val="24"/>
          <w:szCs w:val="24"/>
          <w:spacing w:val="-10"/>
        </w:rPr>
        <w:t>总监理工程师：</w:t>
      </w:r>
      <w:r>
        <w:rPr>
          <w:rFonts w:ascii="SimSun" w:hAnsi="SimSun" w:eastAsia="SimSun" w:cs="SimSun"/>
          <w:sz w:val="24"/>
          <w:szCs w:val="24"/>
          <w:spacing w:val="-10"/>
        </w:rPr>
        <w:t xml:space="preserve"> </w:t>
      </w:r>
      <w:r>
        <w:rPr>
          <w:rFonts w:ascii="SimSun" w:hAnsi="SimSun" w:eastAsia="SimSun" w:cs="SimSun"/>
          <w:sz w:val="24"/>
          <w:szCs w:val="24"/>
          <w:u w:val="single" w:color="auto"/>
          <w:spacing w:val="-10"/>
        </w:rPr>
        <w:t xml:space="preserve">   </w:t>
      </w:r>
      <w:r>
        <w:rPr>
          <w:rFonts w:ascii="SimSun" w:hAnsi="SimSun" w:eastAsia="SimSun" w:cs="SimSun"/>
          <w:sz w:val="24"/>
          <w:szCs w:val="24"/>
          <w:u w:val="single" w:color="auto"/>
          <w:spacing w:val="-10"/>
        </w:rPr>
        <w:t>姓名</w:t>
      </w:r>
      <w:r>
        <w:rPr>
          <w:rFonts w:ascii="SimSun" w:hAnsi="SimSun" w:eastAsia="SimSun" w:cs="SimSun"/>
          <w:sz w:val="24"/>
          <w:szCs w:val="24"/>
          <w:u w:val="single" w:color="auto"/>
          <w:spacing w:val="-10"/>
        </w:rPr>
        <w:t xml:space="preserve">       </w:t>
      </w:r>
      <w:r>
        <w:rPr>
          <w:rFonts w:ascii="SimSun" w:hAnsi="SimSun" w:eastAsia="SimSun" w:cs="SimSun"/>
          <w:sz w:val="24"/>
          <w:szCs w:val="24"/>
          <w:spacing w:val="-10"/>
        </w:rPr>
        <w:t xml:space="preserve"> </w:t>
      </w:r>
      <w:r>
        <w:rPr>
          <w:rFonts w:ascii="SimSun" w:hAnsi="SimSun" w:eastAsia="SimSun" w:cs="SimSun"/>
          <w:sz w:val="24"/>
          <w:szCs w:val="24"/>
          <w:spacing w:val="-10"/>
        </w:rPr>
        <w:t>，证书号码：。</w:t>
      </w:r>
    </w:p>
    <w:p>
      <w:pPr>
        <w:ind w:left="514"/>
        <w:spacing w:before="135" w:line="241" w:lineRule="auto"/>
        <w:rPr>
          <w:rFonts w:ascii="SimSun" w:hAnsi="SimSun" w:eastAsia="SimSun" w:cs="SimSun"/>
          <w:sz w:val="24"/>
          <w:szCs w:val="24"/>
        </w:rPr>
      </w:pPr>
      <w:r>
        <w:rPr>
          <w:rFonts w:ascii="SimSun" w:hAnsi="SimSun" w:eastAsia="SimSun" w:cs="SimSun"/>
          <w:sz w:val="24"/>
          <w:szCs w:val="24"/>
          <w:spacing w:val="-4"/>
        </w:rPr>
        <w:t>2、我公司承诺完全响应招标文件确定的监理承包范围、监理工作服务期。</w:t>
      </w:r>
    </w:p>
    <w:p>
      <w:pPr>
        <w:ind w:left="524"/>
        <w:spacing w:before="107" w:line="220" w:lineRule="auto"/>
        <w:rPr>
          <w:rFonts w:ascii="SimSun" w:hAnsi="SimSun" w:eastAsia="SimSun" w:cs="SimSun"/>
          <w:sz w:val="24"/>
          <w:szCs w:val="24"/>
        </w:rPr>
      </w:pPr>
      <w:r>
        <w:rPr>
          <w:rFonts w:ascii="SimSun" w:hAnsi="SimSun" w:eastAsia="SimSun" w:cs="SimSun"/>
          <w:sz w:val="24"/>
          <w:szCs w:val="24"/>
          <w:spacing w:val="-1"/>
        </w:rPr>
        <w:t>3、随同本投标函提交</w:t>
      </w:r>
      <w:r>
        <w:rPr>
          <w:rFonts w:ascii="SimSun" w:hAnsi="SimSun" w:eastAsia="SimSun" w:cs="SimSun"/>
          <w:sz w:val="24"/>
          <w:szCs w:val="24"/>
        </w:rPr>
        <w:t>了投标保证金一份，金额为人民币</w:t>
      </w:r>
      <w:r>
        <w:rPr>
          <w:rFonts w:ascii="SimSun" w:hAnsi="SimSun" w:eastAsia="SimSun" w:cs="SimSun"/>
          <w:sz w:val="24"/>
          <w:szCs w:val="24"/>
          <w:u w:val="single" w:color="auto"/>
        </w:rPr>
        <w:t xml:space="preserve">   </w:t>
      </w:r>
      <w:r>
        <w:rPr>
          <w:rFonts w:ascii="SimSun" w:hAnsi="SimSun" w:eastAsia="SimSun" w:cs="SimSun"/>
          <w:sz w:val="24"/>
          <w:szCs w:val="24"/>
          <w:u w:val="single" w:color="auto"/>
        </w:rPr>
        <w:t>元</w:t>
      </w:r>
      <w:r>
        <w:rPr>
          <w:rFonts w:ascii="SimSun" w:hAnsi="SimSun" w:eastAsia="SimSun" w:cs="SimSun"/>
          <w:sz w:val="24"/>
          <w:szCs w:val="24"/>
          <w:u w:val="single" w:color="auto"/>
        </w:rPr>
        <w:t xml:space="preserve">  </w:t>
      </w:r>
      <w:r>
        <w:rPr>
          <w:rFonts w:ascii="SimSun" w:hAnsi="SimSun" w:eastAsia="SimSun" w:cs="SimSun"/>
          <w:sz w:val="24"/>
          <w:szCs w:val="24"/>
        </w:rPr>
        <w:t>。</w:t>
      </w:r>
    </w:p>
    <w:p>
      <w:pPr>
        <w:ind w:left="40" w:firstLine="478"/>
        <w:spacing w:before="134" w:line="323" w:lineRule="auto"/>
        <w:rPr>
          <w:rFonts w:ascii="SimSun" w:hAnsi="SimSun" w:eastAsia="SimSun" w:cs="SimSun"/>
          <w:sz w:val="24"/>
          <w:szCs w:val="24"/>
        </w:rPr>
      </w:pPr>
      <w:r>
        <w:rPr>
          <w:rFonts w:ascii="SimSun" w:hAnsi="SimSun" w:eastAsia="SimSun" w:cs="SimSun"/>
          <w:sz w:val="24"/>
          <w:szCs w:val="24"/>
          <w:spacing w:val="2"/>
        </w:rPr>
        <w:t>4、我公司承认投标书及辅助</w:t>
      </w:r>
      <w:r>
        <w:rPr>
          <w:rFonts w:ascii="SimSun" w:hAnsi="SimSun" w:eastAsia="SimSun" w:cs="SimSun"/>
          <w:sz w:val="24"/>
          <w:szCs w:val="24"/>
          <w:spacing w:val="1"/>
        </w:rPr>
        <w:t>资料成为我公司投标文件的组成部分。我们理解，贵</w:t>
      </w:r>
      <w:r>
        <w:rPr>
          <w:rFonts w:ascii="SimSun" w:hAnsi="SimSun" w:eastAsia="SimSun" w:cs="SimSun"/>
          <w:sz w:val="24"/>
          <w:szCs w:val="24"/>
        </w:rPr>
        <w:t xml:space="preserve"> </w:t>
      </w:r>
      <w:r>
        <w:rPr>
          <w:rFonts w:ascii="SimSun" w:hAnsi="SimSun" w:eastAsia="SimSun" w:cs="SimSun"/>
          <w:sz w:val="24"/>
          <w:szCs w:val="24"/>
          <w:spacing w:val="-16"/>
        </w:rPr>
        <w:t>方不</w:t>
      </w:r>
      <w:r>
        <w:rPr>
          <w:rFonts w:ascii="SimSun" w:hAnsi="SimSun" w:eastAsia="SimSun" w:cs="SimSun"/>
          <w:sz w:val="24"/>
          <w:szCs w:val="24"/>
          <w:spacing w:val="-10"/>
        </w:rPr>
        <w:t>一</w:t>
      </w:r>
      <w:r>
        <w:rPr>
          <w:rFonts w:ascii="SimSun" w:hAnsi="SimSun" w:eastAsia="SimSun" w:cs="SimSun"/>
          <w:sz w:val="24"/>
          <w:szCs w:val="24"/>
          <w:spacing w:val="-8"/>
        </w:rPr>
        <w:t>定接受最低投标报价的投标文件。同时也理解，</w:t>
      </w:r>
      <w:r>
        <w:rPr>
          <w:rFonts w:ascii="SimSun" w:hAnsi="SimSun" w:eastAsia="SimSun" w:cs="SimSun"/>
          <w:sz w:val="24"/>
          <w:szCs w:val="24"/>
          <w:spacing w:val="-8"/>
        </w:rPr>
        <w:t xml:space="preserve"> </w:t>
      </w:r>
      <w:r>
        <w:rPr>
          <w:rFonts w:ascii="SimSun" w:hAnsi="SimSun" w:eastAsia="SimSun" w:cs="SimSun"/>
          <w:sz w:val="24"/>
          <w:szCs w:val="24"/>
          <w:spacing w:val="-8"/>
        </w:rPr>
        <w:t>贵方不承担我方的任何投标费用。</w:t>
      </w:r>
    </w:p>
    <w:p>
      <w:pPr>
        <w:ind w:left="39" w:right="18" w:firstLine="484"/>
        <w:spacing w:before="1" w:line="323" w:lineRule="auto"/>
        <w:rPr>
          <w:rFonts w:ascii="SimSun" w:hAnsi="SimSun" w:eastAsia="SimSun" w:cs="SimSun"/>
          <w:sz w:val="24"/>
          <w:szCs w:val="24"/>
        </w:rPr>
      </w:pPr>
      <w:r>
        <w:rPr>
          <w:rFonts w:ascii="SimSun" w:hAnsi="SimSun" w:eastAsia="SimSun" w:cs="SimSun"/>
          <w:sz w:val="24"/>
          <w:szCs w:val="24"/>
          <w:spacing w:val="2"/>
        </w:rPr>
        <w:t>5、我方同意从</w:t>
      </w:r>
      <w:r>
        <w:rPr>
          <w:rFonts w:ascii="SimSun" w:hAnsi="SimSun" w:eastAsia="SimSun" w:cs="SimSun"/>
          <w:sz w:val="24"/>
          <w:szCs w:val="24"/>
          <w:spacing w:val="1"/>
        </w:rPr>
        <w:t>递交投标文件截止之日起天内保持投标文件有效，在此有效期内我</w:t>
      </w:r>
      <w:r>
        <w:rPr>
          <w:rFonts w:ascii="SimSun" w:hAnsi="SimSun" w:eastAsia="SimSun" w:cs="SimSun"/>
          <w:sz w:val="24"/>
          <w:szCs w:val="24"/>
        </w:rPr>
        <w:t xml:space="preserve"> </w:t>
      </w:r>
      <w:r>
        <w:rPr>
          <w:rFonts w:ascii="SimSun" w:hAnsi="SimSun" w:eastAsia="SimSun" w:cs="SimSun"/>
          <w:sz w:val="24"/>
          <w:szCs w:val="24"/>
          <w:spacing w:val="-22"/>
        </w:rPr>
        <w:t>们将</w:t>
      </w:r>
      <w:r>
        <w:rPr>
          <w:rFonts w:ascii="SimSun" w:hAnsi="SimSun" w:eastAsia="SimSun" w:cs="SimSun"/>
          <w:sz w:val="24"/>
          <w:szCs w:val="24"/>
          <w:spacing w:val="-14"/>
        </w:rPr>
        <w:t>严</w:t>
      </w:r>
      <w:r>
        <w:rPr>
          <w:rFonts w:ascii="SimSun" w:hAnsi="SimSun" w:eastAsia="SimSun" w:cs="SimSun"/>
          <w:sz w:val="24"/>
          <w:szCs w:val="24"/>
          <w:spacing w:val="-11"/>
        </w:rPr>
        <w:t>格遵守投标文件的承诺，</w:t>
      </w:r>
      <w:r>
        <w:rPr>
          <w:rFonts w:ascii="SimSun" w:hAnsi="SimSun" w:eastAsia="SimSun" w:cs="SimSun"/>
          <w:sz w:val="24"/>
          <w:szCs w:val="24"/>
          <w:spacing w:val="-11"/>
        </w:rPr>
        <w:t xml:space="preserve"> </w:t>
      </w:r>
      <w:r>
        <w:rPr>
          <w:rFonts w:ascii="SimSun" w:hAnsi="SimSun" w:eastAsia="SimSun" w:cs="SimSun"/>
          <w:sz w:val="24"/>
          <w:szCs w:val="24"/>
          <w:spacing w:val="-11"/>
        </w:rPr>
        <w:t>在此期限届满之前，</w:t>
      </w:r>
      <w:r>
        <w:rPr>
          <w:rFonts w:ascii="SimSun" w:hAnsi="SimSun" w:eastAsia="SimSun" w:cs="SimSun"/>
          <w:sz w:val="24"/>
          <w:szCs w:val="24"/>
          <w:spacing w:val="-11"/>
        </w:rPr>
        <w:t xml:space="preserve"> </w:t>
      </w:r>
      <w:r>
        <w:rPr>
          <w:rFonts w:ascii="SimSun" w:hAnsi="SimSun" w:eastAsia="SimSun" w:cs="SimSun"/>
          <w:sz w:val="24"/>
          <w:szCs w:val="24"/>
          <w:spacing w:val="-11"/>
        </w:rPr>
        <w:t>本投标文件始终对我方具有约束力，</w:t>
      </w:r>
      <w:r>
        <w:rPr>
          <w:rFonts w:ascii="SimSun" w:hAnsi="SimSun" w:eastAsia="SimSun" w:cs="SimSun"/>
          <w:sz w:val="24"/>
          <w:szCs w:val="24"/>
        </w:rPr>
        <w:t xml:space="preserve"> </w:t>
      </w:r>
      <w:r>
        <w:rPr>
          <w:rFonts w:ascii="SimSun" w:hAnsi="SimSun" w:eastAsia="SimSun" w:cs="SimSun"/>
          <w:sz w:val="24"/>
          <w:szCs w:val="24"/>
          <w:spacing w:val="-5"/>
        </w:rPr>
        <w:t>并</w:t>
      </w:r>
      <w:r>
        <w:rPr>
          <w:rFonts w:ascii="SimSun" w:hAnsi="SimSun" w:eastAsia="SimSun" w:cs="SimSun"/>
          <w:sz w:val="24"/>
          <w:szCs w:val="24"/>
          <w:spacing w:val="-3"/>
        </w:rPr>
        <w:t>可随时被接受中标。</w:t>
      </w:r>
    </w:p>
    <w:p>
      <w:pPr>
        <w:ind w:left="40" w:right="94" w:firstLine="480"/>
        <w:spacing w:before="1" w:line="323" w:lineRule="auto"/>
        <w:rPr>
          <w:rFonts w:ascii="SimSun" w:hAnsi="SimSun" w:eastAsia="SimSun" w:cs="SimSun"/>
          <w:sz w:val="24"/>
          <w:szCs w:val="24"/>
        </w:rPr>
      </w:pPr>
      <w:r>
        <w:rPr>
          <w:rFonts w:ascii="SimSun" w:hAnsi="SimSun" w:eastAsia="SimSun" w:cs="SimSun"/>
          <w:sz w:val="24"/>
          <w:szCs w:val="24"/>
          <w:spacing w:val="-2"/>
        </w:rPr>
        <w:t>6、除投标文件所提交的资料外，我方同意随时接受贵方的检查、询问，</w:t>
      </w:r>
      <w:r>
        <w:rPr>
          <w:rFonts w:ascii="SimSun" w:hAnsi="SimSun" w:eastAsia="SimSun" w:cs="SimSun"/>
          <w:sz w:val="24"/>
          <w:szCs w:val="24"/>
          <w:spacing w:val="-2"/>
        </w:rPr>
        <w:t xml:space="preserve"> </w:t>
      </w:r>
      <w:r>
        <w:rPr>
          <w:rFonts w:ascii="SimSun" w:hAnsi="SimSun" w:eastAsia="SimSun" w:cs="SimSun"/>
          <w:sz w:val="24"/>
          <w:szCs w:val="24"/>
          <w:spacing w:val="-2"/>
        </w:rPr>
        <w:t>并根据评</w:t>
      </w:r>
      <w:r>
        <w:rPr>
          <w:rFonts w:ascii="SimSun" w:hAnsi="SimSun" w:eastAsia="SimSun" w:cs="SimSun"/>
          <w:sz w:val="24"/>
          <w:szCs w:val="24"/>
        </w:rPr>
        <w:t xml:space="preserve"> </w:t>
      </w:r>
      <w:r>
        <w:rPr>
          <w:rFonts w:ascii="SimSun" w:hAnsi="SimSun" w:eastAsia="SimSun" w:cs="SimSun"/>
          <w:sz w:val="24"/>
          <w:szCs w:val="24"/>
          <w:spacing w:val="-4"/>
        </w:rPr>
        <w:t>标的需要补</w:t>
      </w:r>
      <w:r>
        <w:rPr>
          <w:rFonts w:ascii="SimSun" w:hAnsi="SimSun" w:eastAsia="SimSun" w:cs="SimSun"/>
          <w:sz w:val="24"/>
          <w:szCs w:val="24"/>
          <w:spacing w:val="-3"/>
        </w:rPr>
        <w:t>充</w:t>
      </w:r>
      <w:r>
        <w:rPr>
          <w:rFonts w:ascii="SimSun" w:hAnsi="SimSun" w:eastAsia="SimSun" w:cs="SimSun"/>
          <w:sz w:val="24"/>
          <w:szCs w:val="24"/>
          <w:spacing w:val="-2"/>
        </w:rPr>
        <w:t>贵方要求提交的资料。</w:t>
      </w:r>
    </w:p>
    <w:p>
      <w:pPr>
        <w:ind w:left="38" w:right="84" w:firstLine="486"/>
        <w:spacing w:before="1" w:line="323" w:lineRule="auto"/>
        <w:rPr>
          <w:rFonts w:ascii="SimSun" w:hAnsi="SimSun" w:eastAsia="SimSun" w:cs="SimSun"/>
          <w:sz w:val="24"/>
          <w:szCs w:val="24"/>
        </w:rPr>
      </w:pPr>
      <w:r>
        <w:rPr>
          <w:rFonts w:ascii="SimSun" w:hAnsi="SimSun" w:eastAsia="SimSun" w:cs="SimSun"/>
          <w:sz w:val="24"/>
          <w:szCs w:val="24"/>
          <w:spacing w:val="-1"/>
        </w:rPr>
        <w:t>7、一旦中标，</w:t>
      </w:r>
      <w:r>
        <w:rPr>
          <w:rFonts w:ascii="SimSun" w:hAnsi="SimSun" w:eastAsia="SimSun" w:cs="SimSun"/>
          <w:sz w:val="24"/>
          <w:szCs w:val="24"/>
        </w:rPr>
        <w:t>我公司保证按照招标文件的要求和与招标人签订的委托监理合同，</w:t>
      </w:r>
      <w:r>
        <w:rPr>
          <w:rFonts w:ascii="SimSun" w:hAnsi="SimSun" w:eastAsia="SimSun" w:cs="SimSun"/>
          <w:sz w:val="24"/>
          <w:szCs w:val="24"/>
        </w:rPr>
        <w:t xml:space="preserve"> </w:t>
      </w:r>
      <w:r>
        <w:rPr>
          <w:rFonts w:ascii="SimSun" w:hAnsi="SimSun" w:eastAsia="SimSun" w:cs="SimSun"/>
          <w:sz w:val="24"/>
          <w:szCs w:val="24"/>
          <w:spacing w:val="-8"/>
        </w:rPr>
        <w:t>成立本工程的</w:t>
      </w:r>
      <w:r>
        <w:rPr>
          <w:rFonts w:ascii="SimSun" w:hAnsi="SimSun" w:eastAsia="SimSun" w:cs="SimSun"/>
          <w:sz w:val="24"/>
          <w:szCs w:val="24"/>
          <w:spacing w:val="-5"/>
        </w:rPr>
        <w:t>监</w:t>
      </w:r>
      <w:r>
        <w:rPr>
          <w:rFonts w:ascii="SimSun" w:hAnsi="SimSun" w:eastAsia="SimSun" w:cs="SimSun"/>
          <w:sz w:val="24"/>
          <w:szCs w:val="24"/>
          <w:spacing w:val="-4"/>
        </w:rPr>
        <w:t>理项目部，</w:t>
      </w:r>
      <w:r>
        <w:rPr>
          <w:rFonts w:ascii="SimSun" w:hAnsi="SimSun" w:eastAsia="SimSun" w:cs="SimSun"/>
          <w:sz w:val="24"/>
          <w:szCs w:val="24"/>
          <w:spacing w:val="-4"/>
        </w:rPr>
        <w:t xml:space="preserve"> </w:t>
      </w:r>
      <w:r>
        <w:rPr>
          <w:rFonts w:ascii="SimSun" w:hAnsi="SimSun" w:eastAsia="SimSun" w:cs="SimSun"/>
          <w:sz w:val="24"/>
          <w:szCs w:val="24"/>
          <w:spacing w:val="-4"/>
        </w:rPr>
        <w:t>按投标文件拟定的总监理工程师和专业监理人员进驻施工现</w:t>
      </w:r>
      <w:r>
        <w:rPr>
          <w:rFonts w:ascii="SimSun" w:hAnsi="SimSun" w:eastAsia="SimSun" w:cs="SimSun"/>
          <w:sz w:val="24"/>
          <w:szCs w:val="24"/>
        </w:rPr>
        <w:t xml:space="preserve"> </w:t>
      </w:r>
      <w:r>
        <w:rPr>
          <w:rFonts w:ascii="SimSun" w:hAnsi="SimSun" w:eastAsia="SimSun" w:cs="SimSun"/>
          <w:sz w:val="24"/>
          <w:szCs w:val="24"/>
          <w:spacing w:val="-2"/>
        </w:rPr>
        <w:t>场实施监理合同，保证</w:t>
      </w:r>
      <w:r>
        <w:rPr>
          <w:rFonts w:ascii="SimSun" w:hAnsi="SimSun" w:eastAsia="SimSun" w:cs="SimSun"/>
          <w:sz w:val="24"/>
          <w:szCs w:val="24"/>
          <w:spacing w:val="-1"/>
        </w:rPr>
        <w:t>按招标文件规定的期限内完成本工程的监理工作。</w:t>
      </w:r>
    </w:p>
    <w:p>
      <w:pPr>
        <w:ind w:left="50" w:right="85" w:firstLine="469"/>
        <w:spacing w:before="3" w:line="329" w:lineRule="auto"/>
        <w:rPr>
          <w:rFonts w:ascii="SimSun" w:hAnsi="SimSun" w:eastAsia="SimSun" w:cs="SimSun"/>
          <w:sz w:val="24"/>
          <w:szCs w:val="24"/>
        </w:rPr>
      </w:pPr>
      <w:r>
        <w:rPr>
          <w:rFonts w:ascii="SimSun" w:hAnsi="SimSun" w:eastAsia="SimSun" w:cs="SimSun"/>
          <w:sz w:val="24"/>
          <w:szCs w:val="24"/>
          <w:spacing w:val="2"/>
        </w:rPr>
        <w:t>8、如果我公司中标后没有正</w:t>
      </w:r>
      <w:r>
        <w:rPr>
          <w:rFonts w:ascii="SimSun" w:hAnsi="SimSun" w:eastAsia="SimSun" w:cs="SimSun"/>
          <w:sz w:val="24"/>
          <w:szCs w:val="24"/>
          <w:spacing w:val="1"/>
        </w:rPr>
        <w:t>当理由而拒绝签订合同或没有按招标文件规定的期限</w:t>
      </w:r>
      <w:r>
        <w:rPr>
          <w:rFonts w:ascii="SimSun" w:hAnsi="SimSun" w:eastAsia="SimSun" w:cs="SimSun"/>
          <w:sz w:val="24"/>
          <w:szCs w:val="24"/>
        </w:rPr>
        <w:t xml:space="preserve"> </w:t>
      </w:r>
      <w:r>
        <w:rPr>
          <w:rFonts w:ascii="SimSun" w:hAnsi="SimSun" w:eastAsia="SimSun" w:cs="SimSun"/>
          <w:sz w:val="24"/>
          <w:szCs w:val="24"/>
          <w:spacing w:val="-8"/>
        </w:rPr>
        <w:t>内开始本工程的监理工作，</w:t>
      </w:r>
      <w:r>
        <w:rPr>
          <w:rFonts w:ascii="SimSun" w:hAnsi="SimSun" w:eastAsia="SimSun" w:cs="SimSun"/>
          <w:sz w:val="24"/>
          <w:szCs w:val="24"/>
          <w:spacing w:val="-8"/>
        </w:rPr>
        <w:t xml:space="preserve"> </w:t>
      </w:r>
      <w:r>
        <w:rPr>
          <w:rFonts w:ascii="SimSun" w:hAnsi="SimSun" w:eastAsia="SimSun" w:cs="SimSun"/>
          <w:sz w:val="24"/>
          <w:szCs w:val="24"/>
          <w:spacing w:val="-8"/>
        </w:rPr>
        <w:t>我们愿意补偿贵方因该工程工作延误造成的经济损失，</w:t>
      </w:r>
      <w:r>
        <w:rPr>
          <w:rFonts w:ascii="SimSun" w:hAnsi="SimSun" w:eastAsia="SimSun" w:cs="SimSun"/>
          <w:sz w:val="24"/>
          <w:szCs w:val="24"/>
          <w:spacing w:val="-8"/>
        </w:rPr>
        <w:t xml:space="preserve"> </w:t>
      </w:r>
      <w:r>
        <w:rPr>
          <w:rFonts w:ascii="SimSun" w:hAnsi="SimSun" w:eastAsia="SimSun" w:cs="SimSun"/>
          <w:sz w:val="24"/>
          <w:szCs w:val="24"/>
          <w:spacing w:val="-8"/>
        </w:rPr>
        <w:t>并</w:t>
      </w:r>
      <w:r>
        <w:rPr>
          <w:rFonts w:ascii="SimSun" w:hAnsi="SimSun" w:eastAsia="SimSun" w:cs="SimSun"/>
          <w:sz w:val="24"/>
          <w:szCs w:val="24"/>
          <w:spacing w:val="-2"/>
        </w:rPr>
        <w:t>追</w:t>
      </w:r>
      <w:r>
        <w:rPr>
          <w:rFonts w:ascii="SimSun" w:hAnsi="SimSun" w:eastAsia="SimSun" w:cs="SimSun"/>
          <w:sz w:val="24"/>
          <w:szCs w:val="24"/>
        </w:rPr>
        <w:t xml:space="preserve"> </w:t>
      </w:r>
      <w:r>
        <w:rPr>
          <w:rFonts w:ascii="SimSun" w:hAnsi="SimSun" w:eastAsia="SimSun" w:cs="SimSun"/>
          <w:sz w:val="24"/>
          <w:szCs w:val="24"/>
          <w:spacing w:val="-7"/>
        </w:rPr>
        <w:t>究</w:t>
      </w:r>
      <w:r>
        <w:rPr>
          <w:rFonts w:ascii="SimSun" w:hAnsi="SimSun" w:eastAsia="SimSun" w:cs="SimSun"/>
          <w:sz w:val="24"/>
          <w:szCs w:val="24"/>
          <w:spacing w:val="-6"/>
        </w:rPr>
        <w:t>有关法律责任。</w:t>
      </w:r>
    </w:p>
    <w:p>
      <w:pPr>
        <w:rPr/>
      </w:pPr>
      <w:r/>
    </w:p>
    <w:p>
      <w:pPr>
        <w:spacing w:line="187" w:lineRule="exact"/>
        <w:rPr/>
      </w:pPr>
      <w:r/>
    </w:p>
    <w:p>
      <w:pPr>
        <w:sectPr>
          <w:headerReference w:type="default" r:id="rId97"/>
          <w:footerReference w:type="default" r:id="rId122"/>
          <w:pgSz w:w="11903" w:h="16838"/>
          <w:pgMar w:top="1148" w:right="1331" w:bottom="1126" w:left="1388" w:header="877" w:footer="788" w:gutter="0"/>
          <w:cols w:equalWidth="0" w:num="1">
            <w:col w:w="9183" w:space="0"/>
          </w:cols>
        </w:sectPr>
        <w:rPr/>
      </w:pPr>
    </w:p>
    <w:p>
      <w:pPr>
        <w:ind w:left="42"/>
        <w:spacing w:before="48" w:line="503" w:lineRule="exact"/>
        <w:rPr>
          <w:rFonts w:ascii="SimSun" w:hAnsi="SimSun" w:eastAsia="SimSun" w:cs="SimSun"/>
          <w:sz w:val="24"/>
          <w:szCs w:val="24"/>
        </w:rPr>
      </w:pPr>
      <w:r>
        <w:rPr>
          <w:rFonts w:ascii="SimSun" w:hAnsi="SimSun" w:eastAsia="SimSun" w:cs="SimSun"/>
          <w:sz w:val="24"/>
          <w:szCs w:val="24"/>
          <w:spacing w:val="18"/>
          <w:position w:val="20"/>
        </w:rPr>
        <w:t>投标人：(盖章)</w:t>
      </w:r>
    </w:p>
    <w:p>
      <w:pPr>
        <w:ind w:left="39"/>
        <w:spacing w:before="1" w:line="228" w:lineRule="auto"/>
        <w:rPr>
          <w:rFonts w:ascii="SimSun" w:hAnsi="SimSun" w:eastAsia="SimSun" w:cs="SimSun"/>
          <w:sz w:val="24"/>
          <w:szCs w:val="24"/>
        </w:rPr>
      </w:pPr>
      <w:r>
        <w:rPr>
          <w:rFonts w:ascii="SimSun" w:hAnsi="SimSun" w:eastAsia="SimSun" w:cs="SimSun"/>
          <w:sz w:val="24"/>
          <w:szCs w:val="24"/>
          <w:spacing w:val="-12"/>
        </w:rPr>
        <w:t>地</w:t>
      </w:r>
      <w:r>
        <w:rPr>
          <w:rFonts w:ascii="SimSun" w:hAnsi="SimSun" w:eastAsia="SimSun" w:cs="SimSun"/>
          <w:sz w:val="24"/>
          <w:szCs w:val="24"/>
          <w:spacing w:val="-11"/>
        </w:rPr>
        <w:t>址：</w:t>
      </w:r>
    </w:p>
    <w:p>
      <w:pPr>
        <w:ind w:left="67"/>
        <w:spacing w:before="205" w:line="222" w:lineRule="auto"/>
        <w:rPr>
          <w:rFonts w:ascii="SimSun" w:hAnsi="SimSun" w:eastAsia="SimSun" w:cs="SimSun"/>
          <w:sz w:val="24"/>
          <w:szCs w:val="24"/>
        </w:rPr>
      </w:pPr>
      <w:r>
        <w:rPr>
          <w:rFonts w:ascii="SimSun" w:hAnsi="SimSun" w:eastAsia="SimSun" w:cs="SimSun"/>
          <w:sz w:val="24"/>
          <w:szCs w:val="24"/>
          <w:spacing w:val="-18"/>
        </w:rPr>
        <w:t>电</w:t>
      </w:r>
      <w:r>
        <w:rPr>
          <w:rFonts w:ascii="SimSun" w:hAnsi="SimSun" w:eastAsia="SimSun" w:cs="SimSun"/>
          <w:sz w:val="24"/>
          <w:szCs w:val="24"/>
          <w:spacing w:val="-17"/>
        </w:rPr>
        <w:t>话：</w:t>
      </w:r>
    </w:p>
    <w:p>
      <w:pPr>
        <w:ind w:left="40"/>
        <w:spacing w:before="207" w:line="220" w:lineRule="auto"/>
        <w:rPr>
          <w:rFonts w:ascii="SimSun" w:hAnsi="SimSun" w:eastAsia="SimSun" w:cs="SimSun"/>
          <w:sz w:val="24"/>
          <w:szCs w:val="24"/>
        </w:rPr>
      </w:pPr>
      <w:r>
        <w:rPr>
          <w:rFonts w:ascii="SimSun" w:hAnsi="SimSun" w:eastAsia="SimSun" w:cs="SimSun"/>
          <w:sz w:val="24"/>
          <w:szCs w:val="24"/>
          <w:spacing w:val="-4"/>
        </w:rPr>
        <w:t>开户</w:t>
      </w:r>
      <w:r>
        <w:rPr>
          <w:rFonts w:ascii="SimSun" w:hAnsi="SimSun" w:eastAsia="SimSun" w:cs="SimSun"/>
          <w:sz w:val="24"/>
          <w:szCs w:val="24"/>
          <w:spacing w:val="-2"/>
        </w:rPr>
        <w:t>银行名称：</w:t>
      </w:r>
    </w:p>
    <w:p>
      <w:pPr>
        <w:ind w:left="40"/>
        <w:spacing w:before="217" w:line="220" w:lineRule="auto"/>
        <w:rPr>
          <w:rFonts w:ascii="SimSun" w:hAnsi="SimSun" w:eastAsia="SimSun" w:cs="SimSun"/>
          <w:sz w:val="24"/>
          <w:szCs w:val="24"/>
        </w:rPr>
      </w:pPr>
      <w:r>
        <w:rPr>
          <w:rFonts w:ascii="SimSun" w:hAnsi="SimSun" w:eastAsia="SimSun" w:cs="SimSun"/>
          <w:sz w:val="24"/>
          <w:szCs w:val="24"/>
          <w:spacing w:val="-13"/>
        </w:rPr>
        <w:t>开</w:t>
      </w:r>
      <w:r>
        <w:rPr>
          <w:rFonts w:ascii="SimSun" w:hAnsi="SimSun" w:eastAsia="SimSun" w:cs="SimSun"/>
          <w:sz w:val="24"/>
          <w:szCs w:val="24"/>
          <w:spacing w:val="-10"/>
        </w:rPr>
        <w:t>户地址：</w:t>
      </w:r>
    </w:p>
    <w:p>
      <w:pPr>
        <w:ind w:left="80"/>
        <w:spacing w:before="215" w:line="185" w:lineRule="auto"/>
        <w:rPr>
          <w:rFonts w:ascii="SimSun" w:hAnsi="SimSun" w:eastAsia="SimSun" w:cs="SimSun"/>
          <w:sz w:val="24"/>
          <w:szCs w:val="24"/>
        </w:rPr>
      </w:pPr>
      <w:r>
        <w:rPr>
          <w:rFonts w:ascii="SimSun" w:hAnsi="SimSun" w:eastAsia="SimSun" w:cs="SimSun"/>
          <w:sz w:val="24"/>
          <w:szCs w:val="24"/>
          <w:spacing w:val="-2"/>
        </w:rPr>
        <w:t>日期：年月</w:t>
      </w:r>
      <w:r>
        <w:rPr>
          <w:rFonts w:ascii="SimSun" w:hAnsi="SimSun" w:eastAsia="SimSun" w:cs="SimSun"/>
          <w:sz w:val="24"/>
          <w:szCs w:val="24"/>
          <w:spacing w:val="-1"/>
        </w:rPr>
        <w:t>日</w:t>
      </w:r>
    </w:p>
    <w:p>
      <w:pPr>
        <w:spacing w:line="14" w:lineRule="auto"/>
        <w:rPr>
          <w:rFonts w:ascii="Arial"/>
          <w:sz w:val="2"/>
        </w:rPr>
      </w:pPr>
      <w:r>
        <w:rPr>
          <w:rFonts w:ascii="Arial" w:hAnsi="Arial" w:eastAsia="Arial" w:cs="Arial"/>
          <w:sz w:val="2"/>
          <w:szCs w:val="2"/>
        </w:rPr>
        <w:br w:type="column"/>
      </w:r>
    </w:p>
    <w:p>
      <w:pPr>
        <w:ind w:left="39" w:right="867" w:firstLine="73"/>
        <w:spacing w:before="47" w:line="394" w:lineRule="auto"/>
        <w:rPr>
          <w:rFonts w:ascii="SimSun" w:hAnsi="SimSun" w:eastAsia="SimSun" w:cs="SimSun"/>
          <w:sz w:val="24"/>
          <w:szCs w:val="24"/>
        </w:rPr>
      </w:pPr>
      <w:r>
        <w:rPr>
          <w:rFonts w:ascii="SimSun" w:hAnsi="SimSun" w:eastAsia="SimSun" w:cs="SimSun"/>
          <w:sz w:val="24"/>
          <w:szCs w:val="24"/>
          <w:spacing w:val="1"/>
        </w:rPr>
        <w:t>法定代表人：</w:t>
      </w:r>
      <w:r>
        <w:rPr>
          <w:rFonts w:ascii="SimSun" w:hAnsi="SimSun" w:eastAsia="SimSun" w:cs="SimSun"/>
          <w:sz w:val="24"/>
          <w:szCs w:val="24"/>
          <w:spacing w:val="1"/>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1"/>
        </w:rPr>
        <w:t>(签字或盖章)</w:t>
      </w:r>
      <w:r>
        <w:rPr>
          <w:rFonts w:ascii="SimSun" w:hAnsi="SimSun" w:eastAsia="SimSun" w:cs="SimSun"/>
          <w:sz w:val="24"/>
          <w:szCs w:val="24"/>
          <w:u w:val="single" w:color="auto"/>
          <w:spacing w:val="1"/>
        </w:rPr>
        <w:t xml:space="preserve"> </w:t>
      </w:r>
      <w:r>
        <w:rPr>
          <w:rFonts w:ascii="SimSun" w:hAnsi="SimSun" w:eastAsia="SimSun" w:cs="SimSun"/>
          <w:sz w:val="24"/>
          <w:szCs w:val="24"/>
        </w:rPr>
        <w:t xml:space="preserve"> </w:t>
      </w:r>
      <w:r>
        <w:rPr>
          <w:rFonts w:ascii="SimSun" w:hAnsi="SimSun" w:eastAsia="SimSun" w:cs="SimSun"/>
          <w:sz w:val="24"/>
          <w:szCs w:val="24"/>
          <w:spacing w:val="-10"/>
        </w:rPr>
        <w:t>邮</w:t>
      </w:r>
      <w:r>
        <w:rPr>
          <w:rFonts w:ascii="SimSun" w:hAnsi="SimSun" w:eastAsia="SimSun" w:cs="SimSun"/>
          <w:sz w:val="24"/>
          <w:szCs w:val="24"/>
          <w:spacing w:val="-8"/>
        </w:rPr>
        <w:t>政编码：</w:t>
      </w:r>
    </w:p>
    <w:p>
      <w:pPr>
        <w:spacing w:line="395" w:lineRule="auto"/>
        <w:rPr>
          <w:rFonts w:ascii="Arial"/>
          <w:sz w:val="21"/>
        </w:rPr>
      </w:pPr>
      <w:r/>
    </w:p>
    <w:p>
      <w:pPr>
        <w:spacing w:before="79" w:line="220" w:lineRule="auto"/>
        <w:rPr>
          <w:rFonts w:ascii="SimSun" w:hAnsi="SimSun" w:eastAsia="SimSun" w:cs="SimSun"/>
          <w:sz w:val="24"/>
          <w:szCs w:val="24"/>
        </w:rPr>
      </w:pPr>
      <w:r>
        <w:rPr>
          <w:rFonts w:ascii="SimSun" w:hAnsi="SimSun" w:eastAsia="SimSun" w:cs="SimSun"/>
          <w:sz w:val="24"/>
          <w:szCs w:val="24"/>
          <w:spacing w:val="-13"/>
        </w:rPr>
        <w:t>银</w:t>
      </w:r>
      <w:r>
        <w:rPr>
          <w:rFonts w:ascii="SimSun" w:hAnsi="SimSun" w:eastAsia="SimSun" w:cs="SimSun"/>
          <w:sz w:val="24"/>
          <w:szCs w:val="24"/>
          <w:spacing w:val="-10"/>
        </w:rPr>
        <w:t>行账号：</w:t>
      </w:r>
    </w:p>
    <w:p>
      <w:pPr>
        <w:sectPr>
          <w:type w:val="continuous"/>
          <w:pgSz w:w="11903" w:h="16838"/>
          <w:pgMar w:top="1148" w:right="1331" w:bottom="1126" w:left="1388" w:header="877" w:footer="788" w:gutter="0"/>
          <w:cols w:equalWidth="0" w:num="2">
            <w:col w:w="4121" w:space="100"/>
            <w:col w:w="4963" w:space="0"/>
          </w:cols>
        </w:sectPr>
        <w:rPr/>
      </w:pPr>
    </w:p>
    <w:p>
      <w:pPr>
        <w:spacing w:line="434" w:lineRule="auto"/>
        <w:rPr>
          <w:rFonts w:ascii="Arial"/>
          <w:sz w:val="21"/>
        </w:rPr>
      </w:pPr>
      <w:r>
        <w:pict>
          <v:shape id="_x0000_s122" style="position:absolute;margin-left:95.0223pt;margin-top:283.192pt;mso-position-vertical-relative:page;mso-position-horizontal-relative:page;width:15.95pt;height:42.2pt;z-index:251991040;" o:allowincell="f" filled="false" stroked="false" type="#_x0000_t202">
            <v:fill on="false"/>
            <v:stroke on="false"/>
            <v:path/>
            <v:imagedata o:title=""/>
            <o:lock v:ext="edit" aspectratio="false"/>
            <v:textbox inset="0mm,0mm,0mm,0mm" style="layout-flow:vertical-ideographic;">
              <w:txbxContent>
                <w:p>
                  <w:pPr>
                    <w:ind w:left="20"/>
                    <w:spacing w:before="19" w:line="208" w:lineRule="auto"/>
                    <w:rPr>
                      <w:rFonts w:ascii="SimSun" w:hAnsi="SimSun" w:eastAsia="SimSun" w:cs="SimSun"/>
                      <w:sz w:val="24"/>
                      <w:szCs w:val="24"/>
                    </w:rPr>
                  </w:pPr>
                  <w:r>
                    <w:rPr>
                      <w:rFonts w:ascii="SimSun" w:hAnsi="SimSun" w:eastAsia="SimSun" w:cs="SimSun"/>
                      <w:sz w:val="24"/>
                      <w:szCs w:val="24"/>
                      <w:spacing w:val="23"/>
                    </w:rPr>
                    <w:t>姓</w:t>
                  </w:r>
                  <w:r>
                    <w:rPr>
                      <w:rFonts w:ascii="SimSun" w:hAnsi="SimSun" w:eastAsia="SimSun" w:cs="SimSun"/>
                      <w:sz w:val="24"/>
                      <w:szCs w:val="24"/>
                      <w:spacing w:val="20"/>
                    </w:rPr>
                    <w:t xml:space="preserve">  </w:t>
                  </w:r>
                  <w:r>
                    <w:rPr>
                      <w:rFonts w:ascii="SimSun" w:hAnsi="SimSun" w:eastAsia="SimSun" w:cs="SimSun"/>
                      <w:sz w:val="24"/>
                      <w:szCs w:val="24"/>
                      <w:spacing w:val="20"/>
                    </w:rPr>
                    <w:t>年</w:t>
                  </w:r>
                </w:p>
              </w:txbxContent>
            </v:textbox>
          </v:shape>
        </w:pict>
      </w:r>
      <w:r>
        <w:pict>
          <v:shape id="_x0000_s123" style="position:absolute;margin-left:133.562pt;margin-top:283.192pt;mso-position-vertical-relative:page;mso-position-horizontal-relative:page;width:22.65pt;height:16.55pt;z-index:251993088;" o:allowincell="f" filled="false" stroked="false" type="#_x0000_t202">
            <v:fill on="false"/>
            <v:stroke on="false"/>
            <v:path/>
            <v:imagedata o:title=""/>
            <o:lock v:ext="edit" aspectratio="false"/>
            <v:textbox inset="0mm,0mm,0mm,0mm">
              <w:txbxContent>
                <w:p>
                  <w:pPr>
                    <w:ind w:left="20"/>
                    <w:spacing w:before="20" w:line="223" w:lineRule="auto"/>
                    <w:rPr>
                      <w:rFonts w:ascii="SimSun" w:hAnsi="SimSun" w:eastAsia="SimSun" w:cs="SimSun"/>
                      <w:sz w:val="24"/>
                      <w:szCs w:val="24"/>
                    </w:rPr>
                  </w:pPr>
                  <w:r>
                    <w:rPr>
                      <w:rFonts w:ascii="SimSun" w:hAnsi="SimSun" w:eastAsia="SimSun" w:cs="SimSun"/>
                      <w:sz w:val="24"/>
                      <w:szCs w:val="24"/>
                      <w:spacing w:val="-35"/>
                    </w:rPr>
                    <w:t>名</w:t>
                  </w:r>
                  <w:r>
                    <w:rPr>
                      <w:rFonts w:ascii="SimSun" w:hAnsi="SimSun" w:eastAsia="SimSun" w:cs="SimSun"/>
                      <w:sz w:val="24"/>
                      <w:szCs w:val="24"/>
                      <w:spacing w:val="-33"/>
                    </w:rPr>
                    <w:t>：</w:t>
                  </w:r>
                </w:p>
              </w:txbxContent>
            </v:textbox>
          </v:shape>
        </w:pict>
      </w:r>
      <w:r>
        <w:pict>
          <v:shape id="_x0000_s124" style="position:absolute;margin-left:133.37pt;margin-top:311.352pt;mso-position-vertical-relative:page;mso-position-horizontal-relative:page;width:22.85pt;height:16.5pt;z-index:251992064;" o:allowincell="f" filled="false" stroked="false" type="#_x0000_t202">
            <v:fill on="false"/>
            <v:stroke on="false"/>
            <v:path/>
            <v:imagedata o:title=""/>
            <o:lock v:ext="edit" aspectratio="false"/>
            <v:textbox inset="0mm,0mm,0mm,0mm">
              <w:txbxContent>
                <w:p>
                  <w:pPr>
                    <w:ind w:left="20"/>
                    <w:spacing w:before="20" w:line="222" w:lineRule="auto"/>
                    <w:rPr>
                      <w:rFonts w:ascii="SimSun" w:hAnsi="SimSun" w:eastAsia="SimSun" w:cs="SimSun"/>
                      <w:sz w:val="24"/>
                      <w:szCs w:val="24"/>
                    </w:rPr>
                  </w:pPr>
                  <w:r>
                    <w:rPr>
                      <w:rFonts w:ascii="SimSun" w:hAnsi="SimSun" w:eastAsia="SimSun" w:cs="SimSun"/>
                      <w:sz w:val="24"/>
                      <w:szCs w:val="24"/>
                      <w:spacing w:val="-33"/>
                    </w:rPr>
                    <w:t>龄</w:t>
                  </w:r>
                  <w:r>
                    <w:rPr>
                      <w:rFonts w:ascii="SimSun" w:hAnsi="SimSun" w:eastAsia="SimSun" w:cs="SimSun"/>
                      <w:sz w:val="24"/>
                      <w:szCs w:val="24"/>
                      <w:spacing w:val="-31"/>
                    </w:rPr>
                    <w:t>：</w:t>
                  </w:r>
                </w:p>
              </w:txbxContent>
            </v:textbox>
          </v:shape>
        </w:pict>
      </w:r>
      <w:r/>
    </w:p>
    <w:p>
      <w:pPr>
        <w:ind w:left="2666"/>
        <w:spacing w:before="104" w:line="220" w:lineRule="auto"/>
        <w:outlineLvl w:val="6"/>
        <w:rPr>
          <w:rFonts w:ascii="SimSun" w:hAnsi="SimSun" w:eastAsia="SimSun" w:cs="SimSun"/>
          <w:sz w:val="32"/>
          <w:szCs w:val="32"/>
        </w:rPr>
      </w:pPr>
      <w:r>
        <w:rPr>
          <w:rFonts w:ascii="SimSun" w:hAnsi="SimSun" w:eastAsia="SimSun" w:cs="SimSun"/>
          <w:sz w:val="32"/>
          <w:szCs w:val="32"/>
          <w14:textOutline w14:w="5851" w14:cap="flat" w14:cmpd="sng">
            <w14:solidFill>
              <w14:srgbClr w14:val="000000"/>
            </w14:solidFill>
            <w14:prstDash w14:val="solid"/>
            <w14:round/>
          </w14:textOutline>
          <w:spacing w:val="19"/>
        </w:rPr>
        <w:t>二</w:t>
      </w:r>
      <w:r>
        <w:rPr>
          <w:rFonts w:ascii="SimSun" w:hAnsi="SimSun" w:eastAsia="SimSun" w:cs="SimSun"/>
          <w:sz w:val="32"/>
          <w:szCs w:val="32"/>
          <w14:textOutline w14:w="5851" w14:cap="flat" w14:cmpd="sng">
            <w14:solidFill>
              <w14:srgbClr w14:val="000000"/>
            </w14:solidFill>
            <w14:prstDash w14:val="solid"/>
            <w14:round/>
          </w14:textOutline>
          <w:spacing w:val="10"/>
        </w:rPr>
        <w:t>、法定代表人身份证明书</w:t>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664"/>
        <w:spacing w:before="78" w:line="562" w:lineRule="exact"/>
        <w:rPr>
          <w:rFonts w:ascii="SimSun" w:hAnsi="SimSun" w:eastAsia="SimSun" w:cs="SimSun"/>
          <w:sz w:val="24"/>
          <w:szCs w:val="24"/>
        </w:rPr>
      </w:pPr>
      <w:r>
        <w:rPr>
          <w:rFonts w:ascii="SimSun" w:hAnsi="SimSun" w:eastAsia="SimSun" w:cs="SimSun"/>
          <w:sz w:val="24"/>
          <w:szCs w:val="24"/>
          <w:spacing w:val="-9"/>
          <w:position w:val="24"/>
        </w:rPr>
        <w:t>投</w:t>
      </w:r>
      <w:r>
        <w:rPr>
          <w:rFonts w:ascii="SimSun" w:hAnsi="SimSun" w:eastAsia="SimSun" w:cs="SimSun"/>
          <w:sz w:val="24"/>
          <w:szCs w:val="24"/>
          <w:spacing w:val="-5"/>
          <w:position w:val="24"/>
        </w:rPr>
        <w:t xml:space="preserve"> </w:t>
      </w:r>
      <w:r>
        <w:rPr>
          <w:rFonts w:ascii="SimSun" w:hAnsi="SimSun" w:eastAsia="SimSun" w:cs="SimSun"/>
          <w:sz w:val="24"/>
          <w:szCs w:val="24"/>
          <w:spacing w:val="-5"/>
          <w:position w:val="24"/>
        </w:rPr>
        <w:t>标</w:t>
      </w:r>
      <w:r>
        <w:rPr>
          <w:rFonts w:ascii="SimSun" w:hAnsi="SimSun" w:eastAsia="SimSun" w:cs="SimSun"/>
          <w:sz w:val="24"/>
          <w:szCs w:val="24"/>
          <w:spacing w:val="-5"/>
          <w:position w:val="24"/>
        </w:rPr>
        <w:t xml:space="preserve"> </w:t>
      </w:r>
      <w:r>
        <w:rPr>
          <w:rFonts w:ascii="SimSun" w:hAnsi="SimSun" w:eastAsia="SimSun" w:cs="SimSun"/>
          <w:sz w:val="24"/>
          <w:szCs w:val="24"/>
          <w:spacing w:val="-5"/>
          <w:position w:val="24"/>
        </w:rPr>
        <w:t>人：</w:t>
      </w:r>
    </w:p>
    <w:p>
      <w:pPr>
        <w:ind w:left="663"/>
        <w:spacing w:line="220" w:lineRule="auto"/>
        <w:rPr>
          <w:rFonts w:ascii="SimSun" w:hAnsi="SimSun" w:eastAsia="SimSun" w:cs="SimSun"/>
          <w:sz w:val="24"/>
          <w:szCs w:val="24"/>
        </w:rPr>
      </w:pPr>
      <w:r>
        <w:rPr>
          <w:rFonts w:ascii="SimSun" w:hAnsi="SimSun" w:eastAsia="SimSun" w:cs="SimSun"/>
          <w:sz w:val="24"/>
          <w:szCs w:val="24"/>
          <w:spacing w:val="-14"/>
        </w:rPr>
        <w:t>单</w:t>
      </w:r>
      <w:r>
        <w:rPr>
          <w:rFonts w:ascii="SimSun" w:hAnsi="SimSun" w:eastAsia="SimSun" w:cs="SimSun"/>
          <w:sz w:val="24"/>
          <w:szCs w:val="24"/>
          <w:spacing w:val="-10"/>
        </w:rPr>
        <w:t>位性质：</w:t>
      </w:r>
    </w:p>
    <w:p>
      <w:pPr>
        <w:ind w:left="661"/>
        <w:spacing w:before="268" w:line="229" w:lineRule="auto"/>
        <w:rPr>
          <w:rFonts w:ascii="SimSun" w:hAnsi="SimSun" w:eastAsia="SimSun" w:cs="SimSun"/>
          <w:sz w:val="24"/>
          <w:szCs w:val="24"/>
        </w:rPr>
      </w:pPr>
      <w:r>
        <w:rPr>
          <w:rFonts w:ascii="SimSun" w:hAnsi="SimSun" w:eastAsia="SimSun" w:cs="SimSun"/>
          <w:sz w:val="24"/>
          <w:szCs w:val="24"/>
          <w:spacing w:val="-8"/>
        </w:rPr>
        <w:t>地</w:t>
      </w:r>
      <w:r>
        <w:rPr>
          <w:rFonts w:ascii="SimSun" w:hAnsi="SimSun" w:eastAsia="SimSun" w:cs="SimSun"/>
          <w:sz w:val="24"/>
          <w:szCs w:val="24"/>
          <w:spacing w:val="-4"/>
        </w:rPr>
        <w:t xml:space="preserve">    </w:t>
      </w:r>
      <w:r>
        <w:rPr>
          <w:rFonts w:ascii="SimSun" w:hAnsi="SimSun" w:eastAsia="SimSun" w:cs="SimSun"/>
          <w:sz w:val="24"/>
          <w:szCs w:val="24"/>
          <w:spacing w:val="-4"/>
        </w:rPr>
        <w:t>址：</w:t>
      </w:r>
    </w:p>
    <w:p>
      <w:pPr>
        <w:ind w:left="663"/>
        <w:spacing w:before="265" w:line="563" w:lineRule="exact"/>
        <w:rPr>
          <w:rFonts w:ascii="SimSun" w:hAnsi="SimSun" w:eastAsia="SimSun" w:cs="SimSun"/>
          <w:sz w:val="24"/>
          <w:szCs w:val="24"/>
        </w:rPr>
      </w:pPr>
      <w:r>
        <w:rPr>
          <w:rFonts w:ascii="SimSun" w:hAnsi="SimSun" w:eastAsia="SimSun" w:cs="SimSun"/>
          <w:sz w:val="24"/>
          <w:szCs w:val="24"/>
          <w:spacing w:val="-2"/>
          <w:position w:val="24"/>
        </w:rPr>
        <w:t>成立</w:t>
      </w:r>
      <w:r>
        <w:rPr>
          <w:rFonts w:ascii="SimSun" w:hAnsi="SimSun" w:eastAsia="SimSun" w:cs="SimSun"/>
          <w:sz w:val="24"/>
          <w:szCs w:val="24"/>
          <w:spacing w:val="-1"/>
          <w:position w:val="24"/>
        </w:rPr>
        <w:t>时间：年月日</w:t>
      </w:r>
    </w:p>
    <w:p>
      <w:pPr>
        <w:ind w:left="663"/>
        <w:spacing w:line="220" w:lineRule="auto"/>
        <w:rPr>
          <w:rFonts w:ascii="SimSun" w:hAnsi="SimSun" w:eastAsia="SimSun" w:cs="SimSun"/>
          <w:sz w:val="24"/>
          <w:szCs w:val="24"/>
        </w:rPr>
      </w:pPr>
      <w:r>
        <w:rPr>
          <w:rFonts w:ascii="SimSun" w:hAnsi="SimSun" w:eastAsia="SimSun" w:cs="SimSun"/>
          <w:sz w:val="24"/>
          <w:szCs w:val="24"/>
          <w:spacing w:val="-14"/>
        </w:rPr>
        <w:t>经</w:t>
      </w:r>
      <w:r>
        <w:rPr>
          <w:rFonts w:ascii="SimSun" w:hAnsi="SimSun" w:eastAsia="SimSun" w:cs="SimSun"/>
          <w:sz w:val="24"/>
          <w:szCs w:val="24"/>
          <w:spacing w:val="-10"/>
        </w:rPr>
        <w:t>营期限：</w:t>
      </w:r>
    </w:p>
    <w:p>
      <w:pPr>
        <w:rPr/>
      </w:pPr>
      <w:r/>
    </w:p>
    <w:p>
      <w:pPr>
        <w:spacing w:line="27" w:lineRule="exact"/>
        <w:rPr/>
      </w:pPr>
      <w:r/>
    </w:p>
    <w:p>
      <w:pPr>
        <w:sectPr>
          <w:headerReference w:type="default" r:id="rId123"/>
          <w:footerReference w:type="default" r:id="rId124"/>
          <w:pgSz w:w="11903" w:h="16838"/>
          <w:pgMar w:top="1148" w:right="1013" w:bottom="1126" w:left="1306" w:header="877" w:footer="788" w:gutter="0"/>
          <w:cols w:equalWidth="0" w:num="1">
            <w:col w:w="9584" w:space="0"/>
          </w:cols>
        </w:sectPr>
        <w:rPr/>
      </w:pPr>
    </w:p>
    <w:p>
      <w:pPr>
        <w:rPr/>
      </w:pPr>
      <w:r/>
    </w:p>
    <w:p>
      <w:pPr>
        <w:spacing w:line="14" w:lineRule="auto"/>
        <w:rPr>
          <w:rFonts w:ascii="Arial"/>
          <w:sz w:val="2"/>
        </w:rPr>
      </w:pPr>
      <w:r>
        <w:rPr>
          <w:rFonts w:ascii="Arial" w:hAnsi="Arial" w:eastAsia="Arial" w:cs="Arial"/>
          <w:sz w:val="2"/>
          <w:szCs w:val="2"/>
        </w:rPr>
        <w:br w:type="column"/>
      </w:r>
    </w:p>
    <w:p>
      <w:pPr>
        <w:spacing w:line="14" w:lineRule="auto"/>
        <w:rPr>
          <w:rFonts w:ascii="Arial"/>
          <w:sz w:val="2"/>
        </w:rPr>
      </w:pPr>
      <w:r>
        <w:rPr>
          <w:rFonts w:ascii="Arial" w:hAnsi="Arial" w:eastAsia="Arial" w:cs="Arial"/>
          <w:sz w:val="2"/>
          <w:szCs w:val="2"/>
        </w:rPr>
        <w:br w:type="column"/>
      </w:r>
    </w:p>
    <w:p>
      <w:pPr>
        <w:ind w:left="1"/>
        <w:spacing w:line="563" w:lineRule="exact"/>
        <w:rPr>
          <w:rFonts w:ascii="SimSun" w:hAnsi="SimSun" w:eastAsia="SimSun" w:cs="SimSun"/>
          <w:sz w:val="23"/>
          <w:szCs w:val="23"/>
        </w:rPr>
      </w:pPr>
      <w:r>
        <w:rPr>
          <w:rFonts w:ascii="SimSun" w:hAnsi="SimSun" w:eastAsia="SimSun" w:cs="SimSun"/>
          <w:sz w:val="23"/>
          <w:szCs w:val="23"/>
          <w:spacing w:val="-11"/>
          <w:position w:val="25"/>
        </w:rPr>
        <w:t>性</w:t>
      </w:r>
      <w:r>
        <w:rPr>
          <w:rFonts w:ascii="SimSun" w:hAnsi="SimSun" w:eastAsia="SimSun" w:cs="SimSun"/>
          <w:sz w:val="23"/>
          <w:szCs w:val="23"/>
          <w:spacing w:val="-9"/>
          <w:position w:val="25"/>
        </w:rPr>
        <w:t>别：</w:t>
      </w:r>
    </w:p>
    <w:p>
      <w:pPr>
        <w:spacing w:line="192" w:lineRule="auto"/>
        <w:rPr>
          <w:rFonts w:ascii="SimSun" w:hAnsi="SimSun" w:eastAsia="SimSun" w:cs="SimSun"/>
          <w:sz w:val="23"/>
          <w:szCs w:val="23"/>
        </w:rPr>
      </w:pPr>
      <w:r>
        <w:rPr>
          <w:rFonts w:ascii="SimSun" w:hAnsi="SimSun" w:eastAsia="SimSun" w:cs="SimSun"/>
          <w:sz w:val="23"/>
          <w:szCs w:val="23"/>
          <w:spacing w:val="-10"/>
        </w:rPr>
        <w:t>职</w:t>
      </w:r>
      <w:r>
        <w:rPr>
          <w:rFonts w:ascii="SimSun" w:hAnsi="SimSun" w:eastAsia="SimSun" w:cs="SimSun"/>
          <w:sz w:val="23"/>
          <w:szCs w:val="23"/>
          <w:spacing w:val="-9"/>
        </w:rPr>
        <w:t>务：</w:t>
      </w:r>
    </w:p>
    <w:p>
      <w:pPr>
        <w:sectPr>
          <w:type w:val="continuous"/>
          <w:pgSz w:w="11903" w:h="16838"/>
          <w:pgMar w:top="1148" w:right="1013" w:bottom="1126" w:left="1306" w:header="877" w:footer="788" w:gutter="0"/>
          <w:cols w:equalWidth="0" w:num="3">
            <w:col w:w="1282" w:space="100"/>
            <w:col w:w="1343" w:space="100"/>
            <w:col w:w="6759" w:space="0"/>
          </w:cols>
        </w:sectPr>
        <w:rPr/>
      </w:pPr>
    </w:p>
    <w:p>
      <w:pPr>
        <w:spacing w:line="242" w:lineRule="auto"/>
        <w:rPr>
          <w:rFonts w:ascii="Arial"/>
          <w:sz w:val="21"/>
        </w:rPr>
      </w:pPr>
      <w:r/>
    </w:p>
    <w:p>
      <w:pPr>
        <w:ind w:left="666"/>
        <w:spacing w:before="79" w:line="555" w:lineRule="exact"/>
        <w:rPr>
          <w:rFonts w:ascii="SimSun" w:hAnsi="SimSun" w:eastAsia="SimSun" w:cs="SimSun"/>
          <w:sz w:val="24"/>
          <w:szCs w:val="24"/>
        </w:rPr>
      </w:pPr>
      <w:r>
        <w:rPr>
          <w:rFonts w:ascii="SimSun" w:hAnsi="SimSun" w:eastAsia="SimSun" w:cs="SimSun"/>
          <w:sz w:val="24"/>
          <w:szCs w:val="24"/>
          <w:spacing w:val="23"/>
          <w:position w:val="24"/>
        </w:rPr>
        <w:t>系</w:t>
      </w:r>
      <w:r>
        <w:rPr>
          <w:rFonts w:ascii="SimSun" w:hAnsi="SimSun" w:eastAsia="SimSun" w:cs="SimSun"/>
          <w:sz w:val="24"/>
          <w:szCs w:val="24"/>
          <w:spacing w:val="12"/>
          <w:position w:val="24"/>
        </w:rPr>
        <w:t>(投标人名称)的法定代表人。</w:t>
      </w:r>
    </w:p>
    <w:p>
      <w:pPr>
        <w:ind w:left="661"/>
        <w:spacing w:before="1" w:line="219" w:lineRule="auto"/>
        <w:rPr>
          <w:rFonts w:ascii="SimSun" w:hAnsi="SimSun" w:eastAsia="SimSun" w:cs="SimSun"/>
          <w:sz w:val="24"/>
          <w:szCs w:val="24"/>
        </w:rPr>
      </w:pPr>
      <w:r>
        <w:rPr>
          <w:rFonts w:ascii="SimSun" w:hAnsi="SimSun" w:eastAsia="SimSun" w:cs="SimSun"/>
          <w:sz w:val="24"/>
          <w:szCs w:val="24"/>
          <w:spacing w:val="-8"/>
        </w:rPr>
        <w:t>特</w:t>
      </w:r>
      <w:r>
        <w:rPr>
          <w:rFonts w:ascii="SimSun" w:hAnsi="SimSun" w:eastAsia="SimSun" w:cs="SimSun"/>
          <w:sz w:val="24"/>
          <w:szCs w:val="24"/>
          <w:spacing w:val="-7"/>
        </w:rPr>
        <w:t>此证明。</w:t>
      </w:r>
    </w:p>
    <w:p>
      <w:pPr>
        <w:spacing w:line="297" w:lineRule="auto"/>
        <w:rPr>
          <w:rFonts w:ascii="Arial"/>
          <w:sz w:val="21"/>
        </w:rPr>
      </w:pPr>
      <w:r/>
    </w:p>
    <w:p>
      <w:pPr>
        <w:spacing w:line="297" w:lineRule="auto"/>
        <w:rPr>
          <w:rFonts w:ascii="Arial"/>
          <w:sz w:val="21"/>
        </w:rPr>
      </w:pPr>
      <w:r/>
    </w:p>
    <w:p>
      <w:pPr>
        <w:spacing w:line="298" w:lineRule="auto"/>
        <w:rPr>
          <w:rFonts w:ascii="Arial"/>
          <w:sz w:val="21"/>
        </w:rPr>
      </w:pPr>
      <w:r/>
    </w:p>
    <w:p>
      <w:pPr>
        <w:spacing w:line="298" w:lineRule="auto"/>
        <w:rPr>
          <w:rFonts w:ascii="Arial"/>
          <w:sz w:val="21"/>
        </w:rPr>
      </w:pPr>
      <w:r/>
    </w:p>
    <w:p>
      <w:pPr>
        <w:ind w:left="3906"/>
        <w:spacing w:before="78" w:line="219" w:lineRule="auto"/>
        <w:rPr>
          <w:rFonts w:ascii="SimSun" w:hAnsi="SimSun" w:eastAsia="SimSun" w:cs="SimSun"/>
          <w:sz w:val="24"/>
          <w:szCs w:val="24"/>
        </w:rPr>
      </w:pPr>
      <w:r>
        <w:rPr>
          <w:rFonts w:ascii="SimSun" w:hAnsi="SimSun" w:eastAsia="SimSun" w:cs="SimSun"/>
          <w:sz w:val="24"/>
          <w:szCs w:val="24"/>
          <w:spacing w:val="10"/>
        </w:rPr>
        <w:t>投</w:t>
      </w:r>
      <w:r>
        <w:rPr>
          <w:rFonts w:ascii="SimSun" w:hAnsi="SimSun" w:eastAsia="SimSun" w:cs="SimSun"/>
          <w:sz w:val="24"/>
          <w:szCs w:val="24"/>
          <w:spacing w:val="9"/>
        </w:rPr>
        <w:t>标人：(盖单位章)</w:t>
      </w:r>
    </w:p>
    <w:p>
      <w:pPr>
        <w:ind w:left="3964"/>
        <w:spacing w:before="150" w:line="220" w:lineRule="auto"/>
        <w:rPr>
          <w:rFonts w:ascii="SimSun" w:hAnsi="SimSun" w:eastAsia="SimSun" w:cs="SimSun"/>
          <w:sz w:val="24"/>
          <w:szCs w:val="24"/>
        </w:rPr>
      </w:pPr>
      <w:r>
        <w:rPr>
          <w:rFonts w:ascii="SimSun" w:hAnsi="SimSun" w:eastAsia="SimSun" w:cs="SimSun"/>
          <w:sz w:val="24"/>
          <w:szCs w:val="24"/>
          <w:spacing w:val="-3"/>
        </w:rPr>
        <w:t>年</w:t>
      </w:r>
      <w:r>
        <w:rPr>
          <w:rFonts w:ascii="SimSun" w:hAnsi="SimSun" w:eastAsia="SimSun" w:cs="SimSun"/>
          <w:sz w:val="24"/>
          <w:szCs w:val="24"/>
          <w:spacing w:val="-2"/>
        </w:rPr>
        <w:t>月日</w:t>
      </w:r>
    </w:p>
    <w:p>
      <w:pPr>
        <w:spacing w:line="310" w:lineRule="auto"/>
        <w:rPr>
          <w:rFonts w:ascii="Arial"/>
          <w:sz w:val="21"/>
        </w:rPr>
      </w:pPr>
      <w:r/>
    </w:p>
    <w:p>
      <w:pPr>
        <w:spacing w:line="311" w:lineRule="auto"/>
        <w:rPr>
          <w:rFonts w:ascii="Arial"/>
          <w:sz w:val="21"/>
        </w:rPr>
      </w:pPr>
      <w:r/>
    </w:p>
    <w:p>
      <w:pPr>
        <w:ind w:left="137"/>
        <w:spacing w:before="68" w:line="219" w:lineRule="auto"/>
        <w:rPr>
          <w:rFonts w:ascii="SimSun" w:hAnsi="SimSun" w:eastAsia="SimSun" w:cs="SimSun"/>
          <w:sz w:val="21"/>
          <w:szCs w:val="21"/>
        </w:rPr>
      </w:pPr>
      <w:r>
        <w:rPr>
          <w:rFonts w:ascii="SimSun" w:hAnsi="SimSun" w:eastAsia="SimSun" w:cs="SimSun"/>
          <w:sz w:val="21"/>
          <w:szCs w:val="21"/>
          <w:spacing w:val="-2"/>
        </w:rPr>
        <w:t>附法定代表人身份证复印件</w:t>
      </w:r>
      <w:r>
        <w:rPr>
          <w:rFonts w:ascii="SimSun" w:hAnsi="SimSun" w:eastAsia="SimSun" w:cs="SimSun"/>
          <w:sz w:val="21"/>
          <w:szCs w:val="21"/>
          <w:spacing w:val="-2"/>
        </w:rPr>
        <w:t xml:space="preserve"> </w:t>
      </w:r>
      <w:r>
        <w:rPr>
          <w:rFonts w:ascii="SimSun" w:hAnsi="SimSun" w:eastAsia="SimSun" w:cs="SimSun"/>
          <w:sz w:val="21"/>
          <w:szCs w:val="21"/>
          <w:spacing w:val="-2"/>
        </w:rPr>
        <w:t>(</w:t>
      </w:r>
      <w:r>
        <w:rPr>
          <w:rFonts w:ascii="SimSun" w:hAnsi="SimSun" w:eastAsia="SimSun" w:cs="SimSun"/>
          <w:sz w:val="21"/>
          <w:szCs w:val="21"/>
          <w:spacing w:val="-1"/>
        </w:rPr>
        <w:t>包括正、背面)</w:t>
      </w:r>
    </w:p>
    <w:p>
      <w:pPr>
        <w:rPr/>
      </w:pPr>
      <w:r/>
    </w:p>
    <w:p>
      <w:pPr>
        <w:spacing w:line="162" w:lineRule="exact"/>
        <w:rPr/>
      </w:pPr>
      <w:r/>
    </w:p>
    <w:tbl>
      <w:tblPr>
        <w:tblStyle w:val="2"/>
        <w:tblW w:w="957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89"/>
        <w:gridCol w:w="4789"/>
      </w:tblGrid>
      <w:tr>
        <w:trPr>
          <w:trHeight w:val="2615" w:hRule="atLeast"/>
        </w:trPr>
        <w:tc>
          <w:tcPr>
            <w:tcW w:w="4789" w:type="dxa"/>
            <w:vAlign w:val="top"/>
          </w:tcPr>
          <w:p>
            <w:pPr>
              <w:rPr>
                <w:rFonts w:ascii="Arial"/>
                <w:sz w:val="21"/>
              </w:rPr>
            </w:pPr>
            <w:r/>
          </w:p>
        </w:tc>
        <w:tc>
          <w:tcPr>
            <w:tcW w:w="4789" w:type="dxa"/>
            <w:vAlign w:val="top"/>
          </w:tcPr>
          <w:p>
            <w:pPr>
              <w:rPr>
                <w:rFonts w:ascii="Arial"/>
                <w:sz w:val="21"/>
              </w:rPr>
            </w:pPr>
            <w:r/>
          </w:p>
        </w:tc>
      </w:tr>
    </w:tbl>
    <w:p>
      <w:pPr>
        <w:spacing w:line="14" w:lineRule="auto"/>
        <w:rPr>
          <w:rFonts w:ascii="Arial"/>
          <w:sz w:val="2"/>
        </w:rPr>
      </w:pPr>
      <w:r/>
    </w:p>
    <w:p>
      <w:pPr>
        <w:sectPr>
          <w:type w:val="continuous"/>
          <w:pgSz w:w="11903" w:h="16838"/>
          <w:pgMar w:top="1148" w:right="1013" w:bottom="1126" w:left="1306" w:header="877" w:footer="788" w:gutter="0"/>
          <w:cols w:equalWidth="0" w:num="1">
            <w:col w:w="9584" w:space="0"/>
          </w:cols>
        </w:sectPr>
        <w:rPr/>
      </w:pPr>
    </w:p>
    <w:p>
      <w:pPr>
        <w:ind w:left="2826"/>
        <w:spacing w:before="158" w:line="220" w:lineRule="auto"/>
        <w:outlineLvl w:val="6"/>
        <w:rPr>
          <w:rFonts w:ascii="SimSun" w:hAnsi="SimSun" w:eastAsia="SimSun" w:cs="SimSun"/>
          <w:sz w:val="32"/>
          <w:szCs w:val="32"/>
        </w:rPr>
      </w:pPr>
      <w:r>
        <w:rPr>
          <w:rFonts w:ascii="SimSun" w:hAnsi="SimSun" w:eastAsia="SimSun" w:cs="SimSun"/>
          <w:sz w:val="32"/>
          <w:szCs w:val="32"/>
          <w14:textOutline w14:w="5851" w14:cap="flat" w14:cmpd="sng">
            <w14:solidFill>
              <w14:srgbClr w14:val="000000"/>
            </w14:solidFill>
            <w14:prstDash w14:val="solid"/>
            <w14:round/>
          </w14:textOutline>
          <w:spacing w:val="14"/>
        </w:rPr>
        <w:t>三</w:t>
      </w:r>
      <w:r>
        <w:rPr>
          <w:rFonts w:ascii="SimSun" w:hAnsi="SimSun" w:eastAsia="SimSun" w:cs="SimSun"/>
          <w:sz w:val="32"/>
          <w:szCs w:val="32"/>
          <w14:textOutline w14:w="5851" w14:cap="flat" w14:cmpd="sng">
            <w14:solidFill>
              <w14:srgbClr w14:val="000000"/>
            </w14:solidFill>
            <w14:prstDash w14:val="solid"/>
            <w14:round/>
          </w14:textOutline>
          <w:spacing w:val="11"/>
        </w:rPr>
        <w:t>、法人授权委托证明书</w:t>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ind w:left="124" w:right="77" w:firstLine="478"/>
        <w:spacing w:before="78" w:line="369" w:lineRule="auto"/>
        <w:rPr>
          <w:rFonts w:ascii="SimSun" w:hAnsi="SimSun" w:eastAsia="SimSun" w:cs="SimSun"/>
          <w:sz w:val="24"/>
          <w:szCs w:val="24"/>
        </w:rPr>
      </w:pPr>
      <w:r>
        <w:rPr>
          <w:rFonts w:ascii="SimSun" w:hAnsi="SimSun" w:eastAsia="SimSun" w:cs="SimSun"/>
          <w:sz w:val="24"/>
          <w:szCs w:val="24"/>
          <w:spacing w:val="8"/>
        </w:rPr>
        <w:t>本人(姓</w:t>
      </w:r>
      <w:r>
        <w:rPr>
          <w:rFonts w:ascii="SimSun" w:hAnsi="SimSun" w:eastAsia="SimSun" w:cs="SimSun"/>
          <w:sz w:val="24"/>
          <w:szCs w:val="24"/>
          <w:spacing w:val="5"/>
        </w:rPr>
        <w:t>名</w:t>
      </w:r>
      <w:r>
        <w:rPr>
          <w:rFonts w:ascii="SimSun" w:hAnsi="SimSun" w:eastAsia="SimSun" w:cs="SimSun"/>
          <w:sz w:val="24"/>
          <w:szCs w:val="24"/>
          <w:spacing w:val="4"/>
        </w:rPr>
        <w:t>)</w:t>
      </w:r>
      <w:r>
        <w:rPr>
          <w:rFonts w:ascii="SimSun" w:hAnsi="SimSun" w:eastAsia="SimSun" w:cs="SimSun"/>
          <w:sz w:val="24"/>
          <w:szCs w:val="24"/>
          <w:spacing w:val="4"/>
        </w:rPr>
        <w:t xml:space="preserve"> </w:t>
      </w:r>
      <w:r>
        <w:rPr>
          <w:rFonts w:ascii="SimSun" w:hAnsi="SimSun" w:eastAsia="SimSun" w:cs="SimSun"/>
          <w:sz w:val="24"/>
          <w:szCs w:val="24"/>
          <w:spacing w:val="4"/>
        </w:rPr>
        <w:t>系(投标人名称)</w:t>
      </w:r>
      <w:r>
        <w:rPr>
          <w:rFonts w:ascii="SimSun" w:hAnsi="SimSun" w:eastAsia="SimSun" w:cs="SimSun"/>
          <w:sz w:val="24"/>
          <w:szCs w:val="24"/>
          <w:spacing w:val="4"/>
        </w:rPr>
        <w:t xml:space="preserve"> </w:t>
      </w:r>
      <w:r>
        <w:rPr>
          <w:rFonts w:ascii="SimSun" w:hAnsi="SimSun" w:eastAsia="SimSun" w:cs="SimSun"/>
          <w:sz w:val="24"/>
          <w:szCs w:val="24"/>
          <w:spacing w:val="4"/>
        </w:rPr>
        <w:t>的法定代表人，</w:t>
      </w:r>
      <w:r>
        <w:rPr>
          <w:rFonts w:ascii="SimSun" w:hAnsi="SimSun" w:eastAsia="SimSun" w:cs="SimSun"/>
          <w:sz w:val="24"/>
          <w:szCs w:val="24"/>
          <w:spacing w:val="4"/>
        </w:rPr>
        <w:t xml:space="preserve"> </w:t>
      </w:r>
      <w:r>
        <w:rPr>
          <w:rFonts w:ascii="SimSun" w:hAnsi="SimSun" w:eastAsia="SimSun" w:cs="SimSun"/>
          <w:sz w:val="24"/>
          <w:szCs w:val="24"/>
          <w:spacing w:val="4"/>
        </w:rPr>
        <w:t>现委托(姓名)</w:t>
      </w:r>
      <w:r>
        <w:rPr>
          <w:rFonts w:ascii="SimSun" w:hAnsi="SimSun" w:eastAsia="SimSun" w:cs="SimSun"/>
          <w:sz w:val="24"/>
          <w:szCs w:val="24"/>
          <w:spacing w:val="4"/>
        </w:rPr>
        <w:t xml:space="preserve"> </w:t>
      </w:r>
      <w:r>
        <w:rPr>
          <w:rFonts w:ascii="SimSun" w:hAnsi="SimSun" w:eastAsia="SimSun" w:cs="SimSun"/>
          <w:sz w:val="24"/>
          <w:szCs w:val="24"/>
          <w:spacing w:val="4"/>
        </w:rPr>
        <w:t>为我方代理人。代</w:t>
      </w:r>
      <w:r>
        <w:rPr>
          <w:rFonts w:ascii="SimSun" w:hAnsi="SimSun" w:eastAsia="SimSun" w:cs="SimSun"/>
          <w:sz w:val="24"/>
          <w:szCs w:val="24"/>
        </w:rPr>
        <w:t xml:space="preserve"> </w:t>
      </w:r>
      <w:r>
        <w:rPr>
          <w:rFonts w:ascii="SimSun" w:hAnsi="SimSun" w:eastAsia="SimSun" w:cs="SimSun"/>
          <w:sz w:val="24"/>
          <w:szCs w:val="24"/>
          <w:spacing w:val="4"/>
        </w:rPr>
        <w:t>理人根据授权，以我</w:t>
      </w:r>
      <w:r>
        <w:rPr>
          <w:rFonts w:ascii="SimSun" w:hAnsi="SimSun" w:eastAsia="SimSun" w:cs="SimSun"/>
          <w:sz w:val="24"/>
          <w:szCs w:val="24"/>
          <w:spacing w:val="3"/>
        </w:rPr>
        <w:t>方</w:t>
      </w:r>
      <w:r>
        <w:rPr>
          <w:rFonts w:ascii="SimSun" w:hAnsi="SimSun" w:eastAsia="SimSun" w:cs="SimSun"/>
          <w:sz w:val="24"/>
          <w:szCs w:val="24"/>
          <w:spacing w:val="2"/>
        </w:rPr>
        <w:t>名义签署、澄清、说明、补正、递交、撤回、修改(项目名称)</w:t>
      </w:r>
      <w:r>
        <w:rPr>
          <w:rFonts w:ascii="SimSun" w:hAnsi="SimSun" w:eastAsia="SimSun" w:cs="SimSun"/>
          <w:sz w:val="24"/>
          <w:szCs w:val="24"/>
        </w:rPr>
        <w:t xml:space="preserve"> </w:t>
      </w:r>
      <w:r>
        <w:rPr>
          <w:rFonts w:ascii="SimSun" w:hAnsi="SimSun" w:eastAsia="SimSun" w:cs="SimSun"/>
          <w:sz w:val="24"/>
          <w:szCs w:val="24"/>
          <w:spacing w:val="-2"/>
        </w:rPr>
        <w:t>投标文件、签订合同和处理有关事宜，其</w:t>
      </w:r>
      <w:r>
        <w:rPr>
          <w:rFonts w:ascii="SimSun" w:hAnsi="SimSun" w:eastAsia="SimSun" w:cs="SimSun"/>
          <w:sz w:val="24"/>
          <w:szCs w:val="24"/>
          <w:spacing w:val="-1"/>
        </w:rPr>
        <w:t>法律后果由我方承担。</w:t>
      </w:r>
    </w:p>
    <w:p>
      <w:pPr>
        <w:ind w:left="600"/>
        <w:spacing w:line="220" w:lineRule="auto"/>
        <w:rPr>
          <w:rFonts w:ascii="SimSun" w:hAnsi="SimSun" w:eastAsia="SimSun" w:cs="SimSun"/>
          <w:sz w:val="24"/>
          <w:szCs w:val="24"/>
        </w:rPr>
      </w:pPr>
      <w:r>
        <w:rPr>
          <w:rFonts w:ascii="SimSun" w:hAnsi="SimSun" w:eastAsia="SimSun" w:cs="SimSun"/>
          <w:sz w:val="24"/>
          <w:szCs w:val="24"/>
          <w:spacing w:val="-11"/>
        </w:rPr>
        <w:t>委</w:t>
      </w:r>
      <w:r>
        <w:rPr>
          <w:rFonts w:ascii="SimSun" w:hAnsi="SimSun" w:eastAsia="SimSun" w:cs="SimSun"/>
          <w:sz w:val="24"/>
          <w:szCs w:val="24"/>
          <w:spacing w:val="-10"/>
        </w:rPr>
        <w:t>托期限：</w:t>
      </w:r>
    </w:p>
    <w:p>
      <w:pPr>
        <w:ind w:left="600"/>
        <w:spacing w:before="193" w:line="220" w:lineRule="auto"/>
        <w:rPr>
          <w:rFonts w:ascii="SimSun" w:hAnsi="SimSun" w:eastAsia="SimSun" w:cs="SimSun"/>
          <w:sz w:val="24"/>
          <w:szCs w:val="24"/>
        </w:rPr>
      </w:pPr>
      <w:r>
        <w:rPr>
          <w:rFonts w:ascii="SimSun" w:hAnsi="SimSun" w:eastAsia="SimSun" w:cs="SimSun"/>
          <w:sz w:val="24"/>
          <w:szCs w:val="24"/>
          <w:spacing w:val="-7"/>
        </w:rPr>
        <w:t>代</w:t>
      </w:r>
      <w:r>
        <w:rPr>
          <w:rFonts w:ascii="SimSun" w:hAnsi="SimSun" w:eastAsia="SimSun" w:cs="SimSun"/>
          <w:sz w:val="24"/>
          <w:szCs w:val="24"/>
          <w:spacing w:val="-4"/>
        </w:rPr>
        <w:t>理人无转委托权。</w:t>
      </w:r>
    </w:p>
    <w:p>
      <w:pPr>
        <w:spacing w:line="274" w:lineRule="auto"/>
        <w:rPr>
          <w:rFonts w:ascii="Arial"/>
          <w:sz w:val="21"/>
        </w:rPr>
      </w:pPr>
      <w:r/>
    </w:p>
    <w:p>
      <w:pPr>
        <w:spacing w:line="274" w:lineRule="auto"/>
        <w:rPr>
          <w:rFonts w:ascii="Arial"/>
          <w:sz w:val="21"/>
        </w:rPr>
      </w:pPr>
      <w:r/>
    </w:p>
    <w:p>
      <w:pPr>
        <w:ind w:left="3726"/>
        <w:spacing w:before="78" w:line="219" w:lineRule="auto"/>
        <w:rPr>
          <w:rFonts w:ascii="SimSun" w:hAnsi="SimSun" w:eastAsia="SimSun" w:cs="SimSun"/>
          <w:sz w:val="24"/>
          <w:szCs w:val="24"/>
        </w:rPr>
      </w:pPr>
      <w:r>
        <w:rPr>
          <w:rFonts w:ascii="SimSun" w:hAnsi="SimSun" w:eastAsia="SimSun" w:cs="SimSun"/>
          <w:sz w:val="24"/>
          <w:szCs w:val="24"/>
          <w:spacing w:val="12"/>
        </w:rPr>
        <w:t>投</w:t>
      </w:r>
      <w:r>
        <w:rPr>
          <w:rFonts w:ascii="SimSun" w:hAnsi="SimSun" w:eastAsia="SimSun" w:cs="SimSun"/>
          <w:sz w:val="24"/>
          <w:szCs w:val="24"/>
          <w:spacing w:val="8"/>
        </w:rPr>
        <w:t xml:space="preserve"> </w:t>
      </w:r>
      <w:r>
        <w:rPr>
          <w:rFonts w:ascii="SimSun" w:hAnsi="SimSun" w:eastAsia="SimSun" w:cs="SimSun"/>
          <w:sz w:val="24"/>
          <w:szCs w:val="24"/>
          <w:spacing w:val="6"/>
        </w:rPr>
        <w:t xml:space="preserve"> </w:t>
      </w:r>
      <w:r>
        <w:rPr>
          <w:rFonts w:ascii="SimSun" w:hAnsi="SimSun" w:eastAsia="SimSun" w:cs="SimSun"/>
          <w:sz w:val="24"/>
          <w:szCs w:val="24"/>
          <w:spacing w:val="6"/>
        </w:rPr>
        <w:t>标</w:t>
      </w:r>
      <w:r>
        <w:rPr>
          <w:rFonts w:ascii="SimSun" w:hAnsi="SimSun" w:eastAsia="SimSun" w:cs="SimSun"/>
          <w:sz w:val="24"/>
          <w:szCs w:val="24"/>
          <w:spacing w:val="6"/>
        </w:rPr>
        <w:t xml:space="preserve">  </w:t>
      </w:r>
      <w:r>
        <w:rPr>
          <w:rFonts w:ascii="SimSun" w:hAnsi="SimSun" w:eastAsia="SimSun" w:cs="SimSun"/>
          <w:sz w:val="24"/>
          <w:szCs w:val="24"/>
          <w:spacing w:val="6"/>
        </w:rPr>
        <w:t>人：(盖单位章)</w:t>
      </w:r>
    </w:p>
    <w:p>
      <w:pPr>
        <w:spacing w:line="437" w:lineRule="auto"/>
        <w:rPr>
          <w:rFonts w:ascii="Arial"/>
          <w:sz w:val="21"/>
        </w:rPr>
      </w:pPr>
      <w:r/>
    </w:p>
    <w:p>
      <w:pPr>
        <w:ind w:left="3724"/>
        <w:spacing w:before="78" w:line="398" w:lineRule="exact"/>
        <w:rPr>
          <w:rFonts w:ascii="SimSun" w:hAnsi="SimSun" w:eastAsia="SimSun" w:cs="SimSun"/>
          <w:sz w:val="24"/>
          <w:szCs w:val="24"/>
        </w:rPr>
      </w:pPr>
      <w:r>
        <w:rPr>
          <w:rFonts w:ascii="SimSun" w:hAnsi="SimSun" w:eastAsia="SimSun" w:cs="SimSun"/>
          <w:sz w:val="24"/>
          <w:szCs w:val="24"/>
          <w:spacing w:val="13"/>
          <w:position w:val="11"/>
        </w:rPr>
        <w:t>法</w:t>
      </w:r>
      <w:r>
        <w:rPr>
          <w:rFonts w:ascii="SimSun" w:hAnsi="SimSun" w:eastAsia="SimSun" w:cs="SimSun"/>
          <w:sz w:val="24"/>
          <w:szCs w:val="24"/>
          <w:spacing w:val="9"/>
          <w:position w:val="11"/>
        </w:rPr>
        <w:t>定代表人：(签字)</w:t>
      </w:r>
    </w:p>
    <w:p>
      <w:pPr>
        <w:ind w:left="3730"/>
        <w:spacing w:before="1" w:line="219" w:lineRule="auto"/>
        <w:rPr>
          <w:rFonts w:ascii="SimSun" w:hAnsi="SimSun" w:eastAsia="SimSun" w:cs="SimSun"/>
          <w:sz w:val="24"/>
          <w:szCs w:val="24"/>
        </w:rPr>
      </w:pPr>
      <w:r>
        <w:rPr>
          <w:rFonts w:ascii="SimSun" w:hAnsi="SimSun" w:eastAsia="SimSun" w:cs="SimSun"/>
          <w:sz w:val="24"/>
          <w:szCs w:val="24"/>
          <w:spacing w:val="-10"/>
        </w:rPr>
        <w:t>身份证号码：</w:t>
      </w:r>
    </w:p>
    <w:p>
      <w:pPr>
        <w:spacing w:line="436" w:lineRule="auto"/>
        <w:rPr>
          <w:rFonts w:ascii="Arial"/>
          <w:sz w:val="21"/>
        </w:rPr>
      </w:pPr>
      <w:r/>
    </w:p>
    <w:p>
      <w:pPr>
        <w:ind w:left="3722"/>
        <w:spacing w:before="79" w:line="397" w:lineRule="exact"/>
        <w:rPr>
          <w:rFonts w:ascii="SimSun" w:hAnsi="SimSun" w:eastAsia="SimSun" w:cs="SimSun"/>
          <w:sz w:val="24"/>
          <w:szCs w:val="24"/>
        </w:rPr>
      </w:pPr>
      <w:r>
        <w:rPr>
          <w:rFonts w:ascii="SimSun" w:hAnsi="SimSun" w:eastAsia="SimSun" w:cs="SimSun"/>
          <w:sz w:val="24"/>
          <w:szCs w:val="24"/>
          <w:spacing w:val="14"/>
          <w:position w:val="11"/>
        </w:rPr>
        <w:t>委</w:t>
      </w:r>
      <w:r>
        <w:rPr>
          <w:rFonts w:ascii="SimSun" w:hAnsi="SimSun" w:eastAsia="SimSun" w:cs="SimSun"/>
          <w:sz w:val="24"/>
          <w:szCs w:val="24"/>
          <w:spacing w:val="9"/>
          <w:position w:val="11"/>
        </w:rPr>
        <w:t>托代理人：(签字)</w:t>
      </w:r>
    </w:p>
    <w:p>
      <w:pPr>
        <w:ind w:left="3730"/>
        <w:spacing w:before="1" w:line="219" w:lineRule="auto"/>
        <w:rPr>
          <w:rFonts w:ascii="SimSun" w:hAnsi="SimSun" w:eastAsia="SimSun" w:cs="SimSun"/>
          <w:sz w:val="24"/>
          <w:szCs w:val="24"/>
        </w:rPr>
      </w:pPr>
      <w:r>
        <w:rPr>
          <w:rFonts w:ascii="SimSun" w:hAnsi="SimSun" w:eastAsia="SimSun" w:cs="SimSun"/>
          <w:sz w:val="24"/>
          <w:szCs w:val="24"/>
          <w:spacing w:val="-10"/>
        </w:rPr>
        <w:t>身份证号码：</w:t>
      </w:r>
    </w:p>
    <w:p>
      <w:pPr>
        <w:ind w:left="3724"/>
        <w:spacing w:before="119" w:line="220" w:lineRule="auto"/>
        <w:rPr>
          <w:rFonts w:ascii="SimSun" w:hAnsi="SimSun" w:eastAsia="SimSun" w:cs="SimSun"/>
          <w:sz w:val="24"/>
          <w:szCs w:val="24"/>
        </w:rPr>
      </w:pPr>
      <w:r>
        <w:rPr>
          <w:rFonts w:ascii="SimSun" w:hAnsi="SimSun" w:eastAsia="SimSun" w:cs="SimSun"/>
          <w:sz w:val="24"/>
          <w:szCs w:val="24"/>
          <w:spacing w:val="-3"/>
        </w:rPr>
        <w:t>年</w:t>
      </w:r>
      <w:r>
        <w:rPr>
          <w:rFonts w:ascii="SimSun" w:hAnsi="SimSun" w:eastAsia="SimSun" w:cs="SimSun"/>
          <w:sz w:val="24"/>
          <w:szCs w:val="24"/>
          <w:spacing w:val="-2"/>
        </w:rPr>
        <w:t>月日</w:t>
      </w:r>
    </w:p>
    <w:p>
      <w:pPr>
        <w:spacing w:line="273" w:lineRule="auto"/>
        <w:rPr>
          <w:rFonts w:ascii="Arial"/>
          <w:sz w:val="21"/>
        </w:rPr>
      </w:pPr>
      <w:r/>
    </w:p>
    <w:p>
      <w:pPr>
        <w:spacing w:line="273" w:lineRule="auto"/>
        <w:rPr>
          <w:rFonts w:ascii="Arial"/>
          <w:sz w:val="21"/>
        </w:rPr>
      </w:pPr>
      <w:r/>
    </w:p>
    <w:p>
      <w:pPr>
        <w:ind w:left="137"/>
        <w:spacing w:before="69" w:line="219" w:lineRule="auto"/>
        <w:rPr>
          <w:rFonts w:ascii="SimSun" w:hAnsi="SimSun" w:eastAsia="SimSun" w:cs="SimSun"/>
          <w:sz w:val="21"/>
          <w:szCs w:val="21"/>
        </w:rPr>
      </w:pPr>
      <w:r>
        <w:rPr>
          <w:rFonts w:ascii="SimSun" w:hAnsi="SimSun" w:eastAsia="SimSun" w:cs="SimSun"/>
          <w:sz w:val="21"/>
          <w:szCs w:val="21"/>
          <w:spacing w:val="-2"/>
        </w:rPr>
        <w:t>附授权委托人身份证复印件</w:t>
      </w:r>
      <w:r>
        <w:rPr>
          <w:rFonts w:ascii="SimSun" w:hAnsi="SimSun" w:eastAsia="SimSun" w:cs="SimSun"/>
          <w:sz w:val="21"/>
          <w:szCs w:val="21"/>
          <w:spacing w:val="-2"/>
        </w:rPr>
        <w:t xml:space="preserve"> </w:t>
      </w:r>
      <w:r>
        <w:rPr>
          <w:rFonts w:ascii="SimSun" w:hAnsi="SimSun" w:eastAsia="SimSun" w:cs="SimSun"/>
          <w:sz w:val="21"/>
          <w:szCs w:val="21"/>
          <w:spacing w:val="-2"/>
        </w:rPr>
        <w:t>(</w:t>
      </w:r>
      <w:r>
        <w:rPr>
          <w:rFonts w:ascii="SimSun" w:hAnsi="SimSun" w:eastAsia="SimSun" w:cs="SimSun"/>
          <w:sz w:val="21"/>
          <w:szCs w:val="21"/>
          <w:spacing w:val="-1"/>
        </w:rPr>
        <w:t>包括正、背面)</w:t>
      </w:r>
    </w:p>
    <w:p>
      <w:pPr>
        <w:rPr/>
      </w:pPr>
      <w:r/>
    </w:p>
    <w:p>
      <w:pPr>
        <w:spacing w:line="80" w:lineRule="exact"/>
        <w:rPr/>
      </w:pPr>
      <w:r/>
    </w:p>
    <w:tbl>
      <w:tblPr>
        <w:tblStyle w:val="2"/>
        <w:tblW w:w="929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646"/>
        <w:gridCol w:w="4647"/>
      </w:tblGrid>
      <w:tr>
        <w:trPr>
          <w:trHeight w:val="2285" w:hRule="atLeast"/>
        </w:trPr>
        <w:tc>
          <w:tcPr>
            <w:tcW w:w="4646" w:type="dxa"/>
            <w:vAlign w:val="top"/>
          </w:tcPr>
          <w:p>
            <w:pPr>
              <w:rPr>
                <w:rFonts w:ascii="Arial"/>
                <w:sz w:val="21"/>
              </w:rPr>
            </w:pPr>
            <w:r/>
          </w:p>
        </w:tc>
        <w:tc>
          <w:tcPr>
            <w:tcW w:w="4647" w:type="dxa"/>
            <w:vAlign w:val="top"/>
          </w:tcPr>
          <w:p>
            <w:pPr>
              <w:rPr>
                <w:rFonts w:ascii="Arial"/>
                <w:sz w:val="21"/>
              </w:rPr>
            </w:pPr>
            <w:r/>
          </w:p>
        </w:tc>
      </w:tr>
    </w:tbl>
    <w:p>
      <w:pPr>
        <w:ind w:left="120"/>
        <w:spacing w:before="52" w:line="224" w:lineRule="auto"/>
        <w:rPr>
          <w:rFonts w:ascii="SimSun" w:hAnsi="SimSun" w:eastAsia="SimSun" w:cs="SimSun"/>
          <w:sz w:val="21"/>
          <w:szCs w:val="21"/>
        </w:rPr>
      </w:pPr>
      <w:r>
        <w:rPr>
          <w:rFonts w:ascii="SimSun" w:hAnsi="SimSun" w:eastAsia="SimSun" w:cs="SimSun"/>
          <w:sz w:val="21"/>
          <w:szCs w:val="21"/>
          <w:spacing w:val="-15"/>
        </w:rPr>
        <w:t>注</w:t>
      </w:r>
      <w:r>
        <w:rPr>
          <w:rFonts w:ascii="SimSun" w:hAnsi="SimSun" w:eastAsia="SimSun" w:cs="SimSun"/>
          <w:sz w:val="21"/>
          <w:szCs w:val="21"/>
          <w:spacing w:val="-14"/>
        </w:rPr>
        <w:t>：</w:t>
      </w:r>
    </w:p>
    <w:p>
      <w:pPr>
        <w:ind w:left="556"/>
        <w:spacing w:before="52" w:line="220" w:lineRule="auto"/>
        <w:rPr>
          <w:rFonts w:ascii="SimSun" w:hAnsi="SimSun" w:eastAsia="SimSun" w:cs="SimSun"/>
          <w:sz w:val="21"/>
          <w:szCs w:val="21"/>
        </w:rPr>
      </w:pPr>
      <w:r>
        <w:rPr>
          <w:rFonts w:ascii="SimSun" w:hAnsi="SimSun" w:eastAsia="SimSun" w:cs="SimSun"/>
          <w:sz w:val="21"/>
          <w:szCs w:val="21"/>
          <w:spacing w:val="-4"/>
        </w:rPr>
        <w:t>1</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委托期限可写：自开标之日起至投标有效期满。</w:t>
      </w:r>
    </w:p>
    <w:p>
      <w:pPr>
        <w:ind w:left="121" w:right="130" w:firstLine="421"/>
        <w:spacing w:before="67" w:line="289" w:lineRule="auto"/>
        <w:rPr>
          <w:rFonts w:ascii="SimSun" w:hAnsi="SimSun" w:eastAsia="SimSun" w:cs="SimSun"/>
          <w:sz w:val="21"/>
          <w:szCs w:val="21"/>
        </w:rPr>
      </w:pPr>
      <w:r>
        <w:rPr>
          <w:rFonts w:ascii="SimSun" w:hAnsi="SimSun" w:eastAsia="SimSun" w:cs="SimSun"/>
          <w:sz w:val="21"/>
          <w:szCs w:val="21"/>
          <w:spacing w:val="-14"/>
        </w:rPr>
        <w:t>2.</w:t>
      </w:r>
      <w:r>
        <w:rPr>
          <w:rFonts w:ascii="SimSun" w:hAnsi="SimSun" w:eastAsia="SimSun" w:cs="SimSun"/>
          <w:sz w:val="21"/>
          <w:szCs w:val="21"/>
          <w:spacing w:val="-14"/>
        </w:rPr>
        <w:t xml:space="preserve"> </w:t>
      </w:r>
      <w:r>
        <w:rPr>
          <w:rFonts w:ascii="SimSun" w:hAnsi="SimSun" w:eastAsia="SimSun" w:cs="SimSun"/>
          <w:sz w:val="21"/>
          <w:szCs w:val="21"/>
          <w:spacing w:val="-8"/>
        </w:rPr>
        <w:t>后</w:t>
      </w:r>
      <w:r>
        <w:rPr>
          <w:rFonts w:ascii="SimSun" w:hAnsi="SimSun" w:eastAsia="SimSun" w:cs="SimSun"/>
          <w:sz w:val="21"/>
          <w:szCs w:val="21"/>
          <w:spacing w:val="-7"/>
        </w:rPr>
        <w:t>附授权代理人的至少包含</w:t>
      </w:r>
      <w:r>
        <w:rPr>
          <w:rFonts w:ascii="SimSun" w:hAnsi="SimSun" w:eastAsia="SimSun" w:cs="SimSun"/>
          <w:sz w:val="21"/>
          <w:szCs w:val="21"/>
          <w:spacing w:val="-7"/>
        </w:rPr>
        <w:t xml:space="preserve"> </w:t>
      </w:r>
      <w:r>
        <w:rPr>
          <w:rFonts w:ascii="SimSun" w:hAnsi="SimSun" w:eastAsia="SimSun" w:cs="SimSun"/>
          <w:sz w:val="21"/>
          <w:szCs w:val="21"/>
          <w:spacing w:val="-7"/>
        </w:rPr>
        <w:t>2022</w:t>
      </w:r>
      <w:r>
        <w:rPr>
          <w:rFonts w:ascii="SimSun" w:hAnsi="SimSun" w:eastAsia="SimSun" w:cs="SimSun"/>
          <w:sz w:val="21"/>
          <w:szCs w:val="21"/>
          <w:spacing w:val="-7"/>
        </w:rPr>
        <w:t xml:space="preserve"> </w:t>
      </w:r>
      <w:r>
        <w:rPr>
          <w:rFonts w:ascii="SimSun" w:hAnsi="SimSun" w:eastAsia="SimSun" w:cs="SimSun"/>
          <w:sz w:val="21"/>
          <w:szCs w:val="21"/>
          <w:spacing w:val="-7"/>
        </w:rPr>
        <w:t>年</w:t>
      </w:r>
      <w:r>
        <w:rPr>
          <w:rFonts w:ascii="SimSun" w:hAnsi="SimSun" w:eastAsia="SimSun" w:cs="SimSun"/>
          <w:sz w:val="21"/>
          <w:szCs w:val="21"/>
          <w:spacing w:val="-7"/>
        </w:rPr>
        <w:t xml:space="preserve"> </w:t>
      </w:r>
      <w:r>
        <w:rPr>
          <w:rFonts w:ascii="SimSun" w:hAnsi="SimSun" w:eastAsia="SimSun" w:cs="SimSun"/>
          <w:sz w:val="21"/>
          <w:szCs w:val="21"/>
          <w:spacing w:val="-7"/>
        </w:rPr>
        <w:t>10</w:t>
      </w:r>
      <w:r>
        <w:rPr>
          <w:rFonts w:ascii="SimSun" w:hAnsi="SimSun" w:eastAsia="SimSun" w:cs="SimSun"/>
          <w:sz w:val="21"/>
          <w:szCs w:val="21"/>
          <w:spacing w:val="-7"/>
        </w:rPr>
        <w:t xml:space="preserve"> </w:t>
      </w:r>
      <w:r>
        <w:rPr>
          <w:rFonts w:ascii="SimSun" w:hAnsi="SimSun" w:eastAsia="SimSun" w:cs="SimSun"/>
          <w:sz w:val="21"/>
          <w:szCs w:val="21"/>
          <w:spacing w:val="-7"/>
        </w:rPr>
        <w:t>月至</w:t>
      </w:r>
      <w:r>
        <w:rPr>
          <w:rFonts w:ascii="SimSun" w:hAnsi="SimSun" w:eastAsia="SimSun" w:cs="SimSun"/>
          <w:sz w:val="21"/>
          <w:szCs w:val="21"/>
          <w:spacing w:val="-7"/>
        </w:rPr>
        <w:t xml:space="preserve"> </w:t>
      </w:r>
      <w:r>
        <w:rPr>
          <w:rFonts w:ascii="SimSun" w:hAnsi="SimSun" w:eastAsia="SimSun" w:cs="SimSun"/>
          <w:sz w:val="21"/>
          <w:szCs w:val="21"/>
          <w:spacing w:val="-7"/>
        </w:rPr>
        <w:t>2022</w:t>
      </w:r>
      <w:r>
        <w:rPr>
          <w:rFonts w:ascii="SimSun" w:hAnsi="SimSun" w:eastAsia="SimSun" w:cs="SimSun"/>
          <w:sz w:val="21"/>
          <w:szCs w:val="21"/>
          <w:spacing w:val="-7"/>
        </w:rPr>
        <w:t xml:space="preserve"> </w:t>
      </w:r>
      <w:r>
        <w:rPr>
          <w:rFonts w:ascii="SimSun" w:hAnsi="SimSun" w:eastAsia="SimSun" w:cs="SimSun"/>
          <w:sz w:val="21"/>
          <w:szCs w:val="21"/>
          <w:spacing w:val="-7"/>
        </w:rPr>
        <w:t>年</w:t>
      </w:r>
      <w:r>
        <w:rPr>
          <w:rFonts w:ascii="SimSun" w:hAnsi="SimSun" w:eastAsia="SimSun" w:cs="SimSun"/>
          <w:sz w:val="21"/>
          <w:szCs w:val="21"/>
          <w:spacing w:val="-7"/>
        </w:rPr>
        <w:t xml:space="preserve"> </w:t>
      </w:r>
      <w:r>
        <w:rPr>
          <w:rFonts w:ascii="SimSun" w:hAnsi="SimSun" w:eastAsia="SimSun" w:cs="SimSun"/>
          <w:sz w:val="21"/>
          <w:szCs w:val="21"/>
          <w:spacing w:val="-7"/>
        </w:rPr>
        <w:t>12</w:t>
      </w:r>
      <w:r>
        <w:rPr>
          <w:rFonts w:ascii="SimSun" w:hAnsi="SimSun" w:eastAsia="SimSun" w:cs="SimSun"/>
          <w:sz w:val="21"/>
          <w:szCs w:val="21"/>
          <w:spacing w:val="-7"/>
        </w:rPr>
        <w:t xml:space="preserve"> </w:t>
      </w:r>
      <w:r>
        <w:rPr>
          <w:rFonts w:ascii="SimSun" w:hAnsi="SimSun" w:eastAsia="SimSun" w:cs="SimSun"/>
          <w:sz w:val="21"/>
          <w:szCs w:val="21"/>
          <w:spacing w:val="-7"/>
        </w:rPr>
        <w:t>月的社保证明材料复印件(复印件加</w:t>
      </w:r>
      <w:r>
        <w:rPr>
          <w:rFonts w:ascii="SimSun" w:hAnsi="SimSun" w:eastAsia="SimSun" w:cs="SimSun"/>
          <w:sz w:val="21"/>
          <w:szCs w:val="21"/>
        </w:rPr>
        <w:t xml:space="preserve"> </w:t>
      </w:r>
      <w:r>
        <w:rPr>
          <w:rFonts w:ascii="SimSun" w:hAnsi="SimSun" w:eastAsia="SimSun" w:cs="SimSun"/>
          <w:sz w:val="21"/>
          <w:szCs w:val="21"/>
          <w:spacing w:val="9"/>
        </w:rPr>
        <w:t>盖</w:t>
      </w:r>
      <w:r>
        <w:rPr>
          <w:rFonts w:ascii="SimSun" w:hAnsi="SimSun" w:eastAsia="SimSun" w:cs="SimSun"/>
          <w:sz w:val="21"/>
          <w:szCs w:val="21"/>
          <w:spacing w:val="7"/>
        </w:rPr>
        <w:t>投标人单位章)。</w:t>
      </w:r>
    </w:p>
    <w:p>
      <w:pPr>
        <w:sectPr>
          <w:headerReference w:type="default" r:id="rId125"/>
          <w:footerReference w:type="default" r:id="rId126"/>
          <w:pgSz w:w="11903" w:h="16838"/>
          <w:pgMar w:top="1148" w:right="1298" w:bottom="1126" w:left="1306" w:header="877" w:footer="788" w:gutter="0"/>
        </w:sectPr>
        <w:rPr/>
      </w:pPr>
    </w:p>
    <w:p>
      <w:pPr>
        <w:ind w:left="3442"/>
        <w:spacing w:before="157" w:line="222" w:lineRule="auto"/>
        <w:outlineLvl w:val="6"/>
        <w:rPr>
          <w:rFonts w:ascii="SimSun" w:hAnsi="SimSun" w:eastAsia="SimSun" w:cs="SimSun"/>
          <w:sz w:val="32"/>
          <w:szCs w:val="32"/>
        </w:rPr>
      </w:pPr>
      <w:r>
        <w:rPr>
          <w:rFonts w:ascii="SimSun" w:hAnsi="SimSun" w:eastAsia="SimSun" w:cs="SimSun"/>
          <w:sz w:val="32"/>
          <w:szCs w:val="32"/>
          <w14:textOutline w14:w="5851" w14:cap="flat" w14:cmpd="sng">
            <w14:solidFill>
              <w14:srgbClr w14:val="000000"/>
            </w14:solidFill>
            <w14:prstDash w14:val="solid"/>
            <w14:round/>
          </w14:textOutline>
          <w:spacing w:val="7"/>
        </w:rPr>
        <w:t>四</w:t>
      </w:r>
      <w:r>
        <w:rPr>
          <w:rFonts w:ascii="SimSun" w:hAnsi="SimSun" w:eastAsia="SimSun" w:cs="SimSun"/>
          <w:sz w:val="32"/>
          <w:szCs w:val="32"/>
          <w14:textOutline w14:w="5851" w14:cap="flat" w14:cmpd="sng">
            <w14:solidFill>
              <w14:srgbClr w14:val="000000"/>
            </w14:solidFill>
            <w14:prstDash w14:val="solid"/>
            <w14:round/>
          </w14:textOutline>
          <w:spacing w:val="6"/>
        </w:rPr>
        <w:t>、投标保证金</w:t>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ind w:left="520" w:right="180" w:firstLine="1"/>
        <w:spacing w:before="78" w:line="387" w:lineRule="auto"/>
        <w:rPr>
          <w:rFonts w:ascii="SimSun" w:hAnsi="SimSun" w:eastAsia="SimSun" w:cs="SimSun"/>
          <w:sz w:val="24"/>
          <w:szCs w:val="24"/>
        </w:rPr>
      </w:pPr>
      <w:r>
        <w:rPr>
          <w:rFonts w:ascii="SimSun" w:hAnsi="SimSun" w:eastAsia="SimSun" w:cs="SimSun"/>
          <w:sz w:val="24"/>
          <w:szCs w:val="24"/>
          <w:spacing w:val="24"/>
        </w:rPr>
        <w:t>投</w:t>
      </w:r>
      <w:r>
        <w:rPr>
          <w:rFonts w:ascii="SimSun" w:hAnsi="SimSun" w:eastAsia="SimSun" w:cs="SimSun"/>
          <w:sz w:val="24"/>
          <w:szCs w:val="24"/>
          <w:spacing w:val="20"/>
        </w:rPr>
        <w:t>标</w:t>
      </w:r>
      <w:r>
        <w:rPr>
          <w:rFonts w:ascii="SimSun" w:hAnsi="SimSun" w:eastAsia="SimSun" w:cs="SimSun"/>
          <w:sz w:val="24"/>
          <w:szCs w:val="24"/>
          <w:spacing w:val="12"/>
        </w:rPr>
        <w:t>人须提供如下资料复印件附在本页或次页，复印件须加盖投标人公章：</w:t>
      </w:r>
      <w:r>
        <w:rPr>
          <w:rFonts w:ascii="SimSun" w:hAnsi="SimSun" w:eastAsia="SimSun" w:cs="SimSun"/>
          <w:sz w:val="24"/>
          <w:szCs w:val="24"/>
        </w:rPr>
        <w:t xml:space="preserve"> </w:t>
      </w:r>
      <w:r>
        <w:rPr>
          <w:rFonts w:ascii="SimSun" w:hAnsi="SimSun" w:eastAsia="SimSun" w:cs="SimSun"/>
          <w:sz w:val="24"/>
          <w:szCs w:val="24"/>
          <w:spacing w:val="-14"/>
        </w:rPr>
        <w:t>转</w:t>
      </w:r>
      <w:r>
        <w:rPr>
          <w:rFonts w:ascii="SimSun" w:hAnsi="SimSun" w:eastAsia="SimSun" w:cs="SimSun"/>
          <w:sz w:val="24"/>
          <w:szCs w:val="24"/>
          <w:spacing w:val="-13"/>
        </w:rPr>
        <w:t>账形式：</w:t>
      </w:r>
      <w:r>
        <w:rPr>
          <w:rFonts w:ascii="SimSun" w:hAnsi="SimSun" w:eastAsia="SimSun" w:cs="SimSun"/>
          <w:sz w:val="24"/>
          <w:szCs w:val="24"/>
        </w:rPr>
        <w:t xml:space="preserve">                                                             </w:t>
      </w:r>
      <w:r>
        <w:rPr>
          <w:rFonts w:ascii="SimSun" w:hAnsi="SimSun" w:eastAsia="SimSun" w:cs="SimSun"/>
          <w:sz w:val="24"/>
          <w:szCs w:val="24"/>
          <w:spacing w:val="-5"/>
        </w:rPr>
        <w:t>1、投标人基本户银行开户许可证或有银行盖章的《基本存款账户信息》</w:t>
      </w:r>
      <w:r>
        <w:rPr>
          <w:rFonts w:ascii="SimSun" w:hAnsi="SimSun" w:eastAsia="SimSun" w:cs="SimSun"/>
          <w:sz w:val="24"/>
          <w:szCs w:val="24"/>
          <w:spacing w:val="-5"/>
        </w:rPr>
        <w:t xml:space="preserve"> </w:t>
      </w:r>
      <w:r>
        <w:rPr>
          <w:rFonts w:ascii="SimSun" w:hAnsi="SimSun" w:eastAsia="SimSun" w:cs="SimSun"/>
          <w:sz w:val="24"/>
          <w:szCs w:val="24"/>
          <w:spacing w:val="-5"/>
        </w:rPr>
        <w:t>复印件</w:t>
      </w:r>
      <w:r>
        <w:rPr>
          <w:rFonts w:ascii="SimSun" w:hAnsi="SimSun" w:eastAsia="SimSun" w:cs="SimSun"/>
          <w:sz w:val="24"/>
          <w:szCs w:val="24"/>
          <w:spacing w:val="-2"/>
        </w:rPr>
        <w:t>；</w:t>
      </w:r>
      <w:r>
        <w:rPr>
          <w:rFonts w:ascii="SimSun" w:hAnsi="SimSun" w:eastAsia="SimSun" w:cs="SimSun"/>
          <w:sz w:val="24"/>
          <w:szCs w:val="24"/>
        </w:rPr>
        <w:t xml:space="preserve"> </w:t>
      </w:r>
      <w:r>
        <w:rPr>
          <w:rFonts w:ascii="SimSun" w:hAnsi="SimSun" w:eastAsia="SimSun" w:cs="SimSun"/>
          <w:sz w:val="24"/>
          <w:szCs w:val="24"/>
          <w:spacing w:val="-1"/>
        </w:rPr>
        <w:t>2、投标人从基本户转账投标保证金凭据复印件。</w:t>
      </w:r>
    </w:p>
    <w:p>
      <w:pPr>
        <w:ind w:left="535"/>
        <w:spacing w:before="23" w:line="220" w:lineRule="auto"/>
        <w:rPr>
          <w:rFonts w:ascii="SimSun" w:hAnsi="SimSun" w:eastAsia="SimSun" w:cs="SimSun"/>
          <w:sz w:val="24"/>
          <w:szCs w:val="24"/>
        </w:rPr>
      </w:pPr>
      <w:r>
        <w:rPr>
          <w:rFonts w:ascii="SimSun" w:hAnsi="SimSun" w:eastAsia="SimSun" w:cs="SimSun"/>
          <w:sz w:val="24"/>
          <w:szCs w:val="24"/>
          <w:spacing w:val="-9"/>
        </w:rPr>
        <w:t>银</w:t>
      </w:r>
      <w:r>
        <w:rPr>
          <w:rFonts w:ascii="SimSun" w:hAnsi="SimSun" w:eastAsia="SimSun" w:cs="SimSun"/>
          <w:sz w:val="24"/>
          <w:szCs w:val="24"/>
          <w:spacing w:val="-8"/>
        </w:rPr>
        <w:t>行保函形式：</w:t>
      </w:r>
    </w:p>
    <w:p>
      <w:pPr>
        <w:ind w:left="552"/>
        <w:spacing w:before="254" w:line="219" w:lineRule="auto"/>
        <w:rPr>
          <w:rFonts w:ascii="SimSun" w:hAnsi="SimSun" w:eastAsia="SimSun" w:cs="SimSun"/>
          <w:sz w:val="24"/>
          <w:szCs w:val="24"/>
        </w:rPr>
      </w:pPr>
      <w:r>
        <w:rPr>
          <w:rFonts w:ascii="SimSun" w:hAnsi="SimSun" w:eastAsia="SimSun" w:cs="SimSun"/>
          <w:sz w:val="24"/>
          <w:szCs w:val="24"/>
          <w:spacing w:val="-5"/>
        </w:rPr>
        <w:t>1、投标人基本户银行开户许可证或有银行盖章的《基本存款账户信息》</w:t>
      </w:r>
      <w:r>
        <w:rPr>
          <w:rFonts w:ascii="SimSun" w:hAnsi="SimSun" w:eastAsia="SimSun" w:cs="SimSun"/>
          <w:sz w:val="24"/>
          <w:szCs w:val="24"/>
          <w:spacing w:val="-5"/>
        </w:rPr>
        <w:t xml:space="preserve"> </w:t>
      </w:r>
      <w:r>
        <w:rPr>
          <w:rFonts w:ascii="SimSun" w:hAnsi="SimSun" w:eastAsia="SimSun" w:cs="SimSun"/>
          <w:sz w:val="24"/>
          <w:szCs w:val="24"/>
          <w:spacing w:val="-5"/>
        </w:rPr>
        <w:t>复印件</w:t>
      </w:r>
      <w:r>
        <w:rPr>
          <w:rFonts w:ascii="SimSun" w:hAnsi="SimSun" w:eastAsia="SimSun" w:cs="SimSun"/>
          <w:sz w:val="24"/>
          <w:szCs w:val="24"/>
          <w:spacing w:val="-1"/>
        </w:rPr>
        <w:t>；</w:t>
      </w:r>
    </w:p>
    <w:p>
      <w:pPr>
        <w:ind w:left="565" w:right="5246" w:hanging="28"/>
        <w:spacing w:before="254" w:line="298" w:lineRule="auto"/>
        <w:rPr>
          <w:rFonts w:ascii="SimSun" w:hAnsi="SimSun" w:eastAsia="SimSun" w:cs="SimSun"/>
          <w:sz w:val="24"/>
          <w:szCs w:val="24"/>
        </w:rPr>
      </w:pPr>
      <w:r>
        <w:rPr>
          <w:rFonts w:ascii="SimSun" w:hAnsi="SimSun" w:eastAsia="SimSun" w:cs="SimSun"/>
          <w:sz w:val="24"/>
          <w:szCs w:val="24"/>
          <w:spacing w:val="15"/>
        </w:rPr>
        <w:t>2</w:t>
      </w:r>
      <w:r>
        <w:rPr>
          <w:rFonts w:ascii="SimSun" w:hAnsi="SimSun" w:eastAsia="SimSun" w:cs="SimSun"/>
          <w:sz w:val="24"/>
          <w:szCs w:val="24"/>
          <w:spacing w:val="8"/>
        </w:rPr>
        <w:t>、投标保函(版本见附件</w:t>
      </w:r>
      <w:r>
        <w:rPr>
          <w:rFonts w:ascii="SimSun" w:hAnsi="SimSun" w:eastAsia="SimSun" w:cs="SimSun"/>
          <w:sz w:val="24"/>
          <w:szCs w:val="24"/>
          <w:spacing w:val="8"/>
        </w:rPr>
        <w:t xml:space="preserve"> </w:t>
      </w:r>
      <w:r>
        <w:rPr>
          <w:rFonts w:ascii="SimSun" w:hAnsi="SimSun" w:eastAsia="SimSun" w:cs="SimSun"/>
          <w:sz w:val="24"/>
          <w:szCs w:val="24"/>
          <w:spacing w:val="8"/>
        </w:rPr>
        <w:t>1)。</w:t>
      </w:r>
      <w:r>
        <w:rPr>
          <w:rFonts w:ascii="SimSun" w:hAnsi="SimSun" w:eastAsia="SimSun" w:cs="SimSun"/>
          <w:sz w:val="24"/>
          <w:szCs w:val="24"/>
        </w:rPr>
        <w:t xml:space="preserve"> </w:t>
      </w:r>
      <w:r>
        <w:rPr>
          <w:rFonts w:ascii="SimSun" w:hAnsi="SimSun" w:eastAsia="SimSun" w:cs="SimSun"/>
          <w:sz w:val="24"/>
          <w:szCs w:val="24"/>
          <w:spacing w:val="6"/>
        </w:rPr>
        <w:t>保</w:t>
      </w:r>
      <w:r>
        <w:rPr>
          <w:rFonts w:ascii="SimSun" w:hAnsi="SimSun" w:eastAsia="SimSun" w:cs="SimSun"/>
          <w:sz w:val="24"/>
          <w:szCs w:val="24"/>
          <w:spacing w:val="3"/>
        </w:rPr>
        <w:t>证保险形式：</w:t>
      </w:r>
    </w:p>
    <w:p>
      <w:pPr>
        <w:ind w:left="583"/>
        <w:spacing w:before="194" w:line="219" w:lineRule="auto"/>
        <w:rPr>
          <w:rFonts w:ascii="SimSun" w:hAnsi="SimSun" w:eastAsia="SimSun" w:cs="SimSun"/>
          <w:sz w:val="24"/>
          <w:szCs w:val="24"/>
        </w:rPr>
      </w:pPr>
      <w:r>
        <w:rPr>
          <w:rFonts w:ascii="Times New Roman" w:hAnsi="Times New Roman" w:eastAsia="Times New Roman" w:cs="Times New Roman"/>
          <w:sz w:val="24"/>
          <w:szCs w:val="24"/>
          <w:spacing w:val="-2"/>
        </w:rPr>
        <w:t>1</w:t>
      </w:r>
      <w:r>
        <w:rPr>
          <w:rFonts w:ascii="SimSun" w:hAnsi="SimSun" w:eastAsia="SimSun" w:cs="SimSun"/>
          <w:sz w:val="24"/>
          <w:szCs w:val="24"/>
          <w:spacing w:val="-2"/>
        </w:rPr>
        <w:t>、投标人基本户银行开户许可证或有银行盖章的《基本存款账</w:t>
      </w:r>
      <w:r>
        <w:rPr>
          <w:rFonts w:ascii="SimSun" w:hAnsi="SimSun" w:eastAsia="SimSun" w:cs="SimSun"/>
          <w:sz w:val="24"/>
          <w:szCs w:val="24"/>
          <w:spacing w:val="-1"/>
        </w:rPr>
        <w:t>户信息》</w:t>
      </w:r>
      <w:r>
        <w:rPr>
          <w:rFonts w:ascii="SimSun" w:hAnsi="SimSun" w:eastAsia="SimSun" w:cs="SimSun"/>
          <w:sz w:val="24"/>
          <w:szCs w:val="24"/>
          <w:spacing w:val="-1"/>
        </w:rPr>
        <w:t xml:space="preserve"> </w:t>
      </w:r>
      <w:r>
        <w:rPr>
          <w:rFonts w:ascii="SimSun" w:hAnsi="SimSun" w:eastAsia="SimSun" w:cs="SimSun"/>
          <w:sz w:val="24"/>
          <w:szCs w:val="24"/>
          <w:spacing w:val="-1"/>
        </w:rPr>
        <w:t>复印件；</w:t>
      </w:r>
    </w:p>
    <w:p>
      <w:pPr>
        <w:ind w:left="560"/>
        <w:spacing w:before="196" w:line="222" w:lineRule="auto"/>
        <w:rPr>
          <w:rFonts w:ascii="SimSun" w:hAnsi="SimSun" w:eastAsia="SimSun" w:cs="SimSun"/>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、投标保证保险保函(版本见附件</w:t>
      </w:r>
      <w:r>
        <w:rPr>
          <w:rFonts w:ascii="SimSun" w:hAnsi="SimSun" w:eastAsia="SimSun" w:cs="SimSun"/>
          <w:sz w:val="24"/>
          <w:szCs w:val="24"/>
          <w:spacing w:val="1"/>
        </w:rPr>
        <w:t xml:space="preserve"> </w:t>
      </w:r>
      <w:r>
        <w:rPr>
          <w:rFonts w:ascii="SimSun" w:hAnsi="SimSun" w:eastAsia="SimSun" w:cs="SimSun"/>
          <w:sz w:val="24"/>
          <w:szCs w:val="24"/>
          <w:spacing w:val="1"/>
        </w:rPr>
        <w:t>2</w:t>
      </w:r>
      <w:r>
        <w:rPr>
          <w:rFonts w:ascii="SimSun" w:hAnsi="SimSun" w:eastAsia="SimSun" w:cs="SimSun"/>
          <w:sz w:val="24"/>
          <w:szCs w:val="24"/>
        </w:rPr>
        <w:t>)</w:t>
      </w:r>
      <w:r>
        <w:rPr>
          <w:rFonts w:ascii="SimSun" w:hAnsi="SimSun" w:eastAsia="SimSun" w:cs="SimSun"/>
          <w:sz w:val="24"/>
          <w:szCs w:val="24"/>
        </w:rPr>
        <w:t xml:space="preserve"> </w:t>
      </w:r>
      <w:r>
        <w:rPr>
          <w:rFonts w:ascii="SimSun" w:hAnsi="SimSun" w:eastAsia="SimSun" w:cs="SimSun"/>
          <w:sz w:val="24"/>
          <w:szCs w:val="24"/>
        </w:rPr>
        <w:t>。</w:t>
      </w:r>
    </w:p>
    <w:p>
      <w:pPr>
        <w:sectPr>
          <w:headerReference w:type="default" r:id="rId127"/>
          <w:footerReference w:type="default" r:id="rId128"/>
          <w:pgSz w:w="11903" w:h="16838"/>
          <w:pgMar w:top="1148" w:right="1355" w:bottom="1126" w:left="1388" w:header="877" w:footer="788" w:gutter="0"/>
        </w:sectPr>
        <w:rPr/>
      </w:pPr>
    </w:p>
    <w:p>
      <w:pPr>
        <w:ind w:left="553"/>
        <w:spacing w:before="183" w:line="219" w:lineRule="auto"/>
        <w:rPr>
          <w:rFonts w:ascii="Times New Roman" w:hAnsi="Times New Roman" w:eastAsia="Times New Roman" w:cs="Times New Roman"/>
          <w:sz w:val="24"/>
          <w:szCs w:val="24"/>
        </w:rPr>
      </w:pPr>
      <w:r>
        <w:rPr>
          <w:rFonts w:ascii="SimSun" w:hAnsi="SimSun" w:eastAsia="SimSun" w:cs="SimSun"/>
          <w:sz w:val="24"/>
          <w:szCs w:val="24"/>
          <w:spacing w:val="-8"/>
        </w:rPr>
        <w:t>附</w:t>
      </w:r>
      <w:r>
        <w:rPr>
          <w:rFonts w:ascii="SimSun" w:hAnsi="SimSun" w:eastAsia="SimSun" w:cs="SimSun"/>
          <w:sz w:val="24"/>
          <w:szCs w:val="24"/>
          <w:spacing w:val="-5"/>
        </w:rPr>
        <w:t>件</w:t>
      </w:r>
      <w:r>
        <w:rPr>
          <w:rFonts w:ascii="SimSun" w:hAnsi="SimSun" w:eastAsia="SimSun" w:cs="SimSun"/>
          <w:sz w:val="24"/>
          <w:szCs w:val="24"/>
          <w:spacing w:val="-5"/>
        </w:rPr>
        <w:t xml:space="preserve"> </w:t>
      </w:r>
      <w:r>
        <w:rPr>
          <w:rFonts w:ascii="Times New Roman" w:hAnsi="Times New Roman" w:eastAsia="Times New Roman" w:cs="Times New Roman"/>
          <w:sz w:val="24"/>
          <w:szCs w:val="24"/>
          <w:spacing w:val="-5"/>
        </w:rPr>
        <w:t>1</w:t>
      </w:r>
    </w:p>
    <w:p>
      <w:pPr>
        <w:ind w:left="2772"/>
        <w:spacing w:before="151" w:line="220" w:lineRule="auto"/>
        <w:rPr>
          <w:rFonts w:ascii="SimSun" w:hAnsi="SimSun" w:eastAsia="SimSun" w:cs="SimSun"/>
          <w:sz w:val="36"/>
          <w:szCs w:val="36"/>
        </w:rPr>
      </w:pPr>
      <w:r>
        <w:rPr>
          <w:rFonts w:ascii="SimSun" w:hAnsi="SimSun" w:eastAsia="SimSun" w:cs="SimSun"/>
          <w:sz w:val="36"/>
          <w:szCs w:val="36"/>
          <w14:textOutline w14:w="6531" w14:cap="flat" w14:cmpd="sng">
            <w14:solidFill>
              <w14:srgbClr w14:val="000000"/>
            </w14:solidFill>
            <w14:prstDash w14:val="solid"/>
            <w14:round/>
          </w14:textOutline>
          <w:spacing w:val="22"/>
        </w:rPr>
        <w:t>投</w:t>
      </w:r>
      <w:r>
        <w:rPr>
          <w:rFonts w:ascii="SimSun" w:hAnsi="SimSun" w:eastAsia="SimSun" w:cs="SimSun"/>
          <w:sz w:val="36"/>
          <w:szCs w:val="36"/>
          <w14:textOutline w14:w="6531" w14:cap="flat" w14:cmpd="sng">
            <w14:solidFill>
              <w14:srgbClr w14:val="000000"/>
            </w14:solidFill>
            <w14:prstDash w14:val="solid"/>
            <w14:round/>
          </w14:textOutline>
          <w:spacing w:val="15"/>
        </w:rPr>
        <w:t>标保函(参考格式)</w:t>
      </w:r>
    </w:p>
    <w:p>
      <w:pPr>
        <w:ind w:left="4661"/>
        <w:spacing w:before="203" w:line="213" w:lineRule="auto"/>
        <w:rPr>
          <w:rFonts w:ascii="SimSun" w:hAnsi="SimSun" w:eastAsia="SimSun" w:cs="SimSun"/>
          <w:sz w:val="21"/>
          <w:szCs w:val="21"/>
        </w:rPr>
      </w:pPr>
      <w:r>
        <w:rPr>
          <w:rFonts w:ascii="SimSun" w:hAnsi="SimSun" w:eastAsia="SimSun" w:cs="SimSun"/>
          <w:sz w:val="21"/>
          <w:szCs w:val="21"/>
          <w:spacing w:val="-10"/>
        </w:rPr>
        <w:t>保</w:t>
      </w:r>
      <w:r>
        <w:rPr>
          <w:rFonts w:ascii="SimSun" w:hAnsi="SimSun" w:eastAsia="SimSun" w:cs="SimSun"/>
          <w:sz w:val="21"/>
          <w:szCs w:val="21"/>
          <w:spacing w:val="-8"/>
        </w:rPr>
        <w:t>函</w:t>
      </w:r>
      <w:r>
        <w:rPr>
          <w:rFonts w:ascii="SimSun" w:hAnsi="SimSun" w:eastAsia="SimSun" w:cs="SimSun"/>
          <w:sz w:val="21"/>
          <w:szCs w:val="21"/>
          <w:spacing w:val="-5"/>
        </w:rPr>
        <w:t>编号：</w:t>
      </w:r>
      <w:r>
        <w:rPr>
          <w:rFonts w:ascii="SimSun" w:hAnsi="SimSun" w:eastAsia="SimSun" w:cs="SimSun"/>
          <w:sz w:val="21"/>
          <w:szCs w:val="21"/>
          <w:spacing w:val="-5"/>
        </w:rPr>
        <w:t xml:space="preserve"> </w:t>
      </w:r>
      <w:r>
        <w:rPr>
          <w:rFonts w:ascii="SimSun" w:hAnsi="SimSun" w:eastAsia="SimSun" w:cs="SimSun"/>
          <w:sz w:val="21"/>
          <w:szCs w:val="21"/>
          <w:u w:val="single" w:color="auto"/>
          <w:spacing w:val="-5"/>
        </w:rPr>
        <w:t>_______________</w:t>
      </w:r>
    </w:p>
    <w:p>
      <w:pPr>
        <w:ind w:left="38"/>
        <w:spacing w:before="155" w:line="213" w:lineRule="auto"/>
        <w:rPr>
          <w:rFonts w:ascii="SimSun" w:hAnsi="SimSun" w:eastAsia="SimSun" w:cs="SimSun"/>
          <w:sz w:val="21"/>
          <w:szCs w:val="21"/>
        </w:rPr>
      </w:pPr>
      <w:r>
        <w:rPr>
          <w:rFonts w:ascii="SimSun" w:hAnsi="SimSun" w:eastAsia="SimSun" w:cs="SimSun"/>
          <w:sz w:val="21"/>
          <w:szCs w:val="21"/>
          <w:spacing w:val="2"/>
        </w:rPr>
        <w:t>致</w:t>
      </w:r>
      <w:r>
        <w:rPr>
          <w:rFonts w:ascii="SimSun" w:hAnsi="SimSun" w:eastAsia="SimSun" w:cs="SimSun"/>
          <w:sz w:val="21"/>
          <w:szCs w:val="21"/>
          <w:u w:val="single" w:color="auto"/>
          <w:spacing w:val="2"/>
        </w:rPr>
        <w:t>_______________</w:t>
      </w:r>
      <w:r>
        <w:rPr>
          <w:rFonts w:ascii="SimSun" w:hAnsi="SimSun" w:eastAsia="SimSun" w:cs="SimSun"/>
          <w:sz w:val="21"/>
          <w:szCs w:val="21"/>
          <w:spacing w:val="2"/>
        </w:rPr>
        <w:t xml:space="preserve"> </w:t>
      </w:r>
      <w:r>
        <w:rPr>
          <w:rFonts w:ascii="SimSun" w:hAnsi="SimSun" w:eastAsia="SimSun" w:cs="SimSun"/>
          <w:sz w:val="21"/>
          <w:szCs w:val="21"/>
          <w:spacing w:val="2"/>
        </w:rPr>
        <w:t>(下称受益人)</w:t>
      </w:r>
      <w:r>
        <w:rPr>
          <w:rFonts w:ascii="SimSun" w:hAnsi="SimSun" w:eastAsia="SimSun" w:cs="SimSun"/>
          <w:sz w:val="21"/>
          <w:szCs w:val="21"/>
          <w:spacing w:val="1"/>
        </w:rPr>
        <w:t>：</w:t>
      </w:r>
    </w:p>
    <w:p>
      <w:pPr>
        <w:ind w:left="39" w:right="31" w:firstLine="420"/>
        <w:spacing w:before="162" w:line="352" w:lineRule="auto"/>
        <w:rPr>
          <w:rFonts w:ascii="SimSun" w:hAnsi="SimSun" w:eastAsia="SimSun" w:cs="SimSun"/>
          <w:sz w:val="21"/>
          <w:szCs w:val="21"/>
        </w:rPr>
      </w:pPr>
      <w:r>
        <w:rPr>
          <w:rFonts w:ascii="SimSun" w:hAnsi="SimSun" w:eastAsia="SimSun" w:cs="SimSun"/>
          <w:sz w:val="21"/>
          <w:szCs w:val="21"/>
          <w:spacing w:val="-3"/>
        </w:rPr>
        <w:t>鉴于</w:t>
      </w:r>
      <w:r>
        <w:rPr>
          <w:rFonts w:ascii="SimSun" w:hAnsi="SimSun" w:eastAsia="SimSun" w:cs="SimSun"/>
          <w:sz w:val="21"/>
          <w:szCs w:val="21"/>
          <w:u w:val="single" w:color="auto"/>
          <w:spacing w:val="-3"/>
        </w:rPr>
        <w:t>_____________________</w:t>
      </w:r>
      <w:r>
        <w:rPr>
          <w:rFonts w:ascii="SimSun" w:hAnsi="SimSun" w:eastAsia="SimSun" w:cs="SimSun"/>
          <w:sz w:val="21"/>
          <w:szCs w:val="21"/>
          <w:spacing w:val="-3"/>
        </w:rPr>
        <w:t xml:space="preserve"> </w:t>
      </w:r>
      <w:r>
        <w:rPr>
          <w:rFonts w:ascii="SimSun" w:hAnsi="SimSun" w:eastAsia="SimSun" w:cs="SimSun"/>
          <w:sz w:val="21"/>
          <w:szCs w:val="21"/>
          <w:spacing w:val="-3"/>
        </w:rPr>
        <w:t>(下称被保证人)</w:t>
      </w:r>
      <w:r>
        <w:rPr>
          <w:rFonts w:ascii="SimSun" w:hAnsi="SimSun" w:eastAsia="SimSun" w:cs="SimSun"/>
          <w:sz w:val="21"/>
          <w:szCs w:val="21"/>
          <w:spacing w:val="-3"/>
        </w:rPr>
        <w:t xml:space="preserve"> </w:t>
      </w:r>
      <w:r>
        <w:rPr>
          <w:rFonts w:ascii="SimSun" w:hAnsi="SimSun" w:eastAsia="SimSun" w:cs="SimSun"/>
          <w:sz w:val="21"/>
          <w:szCs w:val="21"/>
          <w:spacing w:val="-3"/>
        </w:rPr>
        <w:t>将于</w:t>
      </w:r>
      <w:r>
        <w:rPr>
          <w:rFonts w:ascii="SimSun" w:hAnsi="SimSun" w:eastAsia="SimSun" w:cs="SimSun"/>
          <w:sz w:val="21"/>
          <w:szCs w:val="21"/>
          <w:u w:val="single" w:color="auto"/>
          <w:spacing w:val="-3"/>
        </w:rPr>
        <w:t>_____</w:t>
      </w:r>
      <w:r>
        <w:rPr>
          <w:rFonts w:ascii="SimSun" w:hAnsi="SimSun" w:eastAsia="SimSun" w:cs="SimSun"/>
          <w:sz w:val="21"/>
          <w:szCs w:val="21"/>
          <w:spacing w:val="-3"/>
        </w:rPr>
        <w:t>年</w:t>
      </w:r>
      <w:r>
        <w:rPr>
          <w:rFonts w:ascii="SimSun" w:hAnsi="SimSun" w:eastAsia="SimSun" w:cs="SimSun"/>
          <w:sz w:val="21"/>
          <w:szCs w:val="21"/>
          <w:u w:val="single" w:color="auto"/>
          <w:spacing w:val="-3"/>
        </w:rPr>
        <w:t>_____</w:t>
      </w:r>
      <w:r>
        <w:rPr>
          <w:rFonts w:ascii="SimSun" w:hAnsi="SimSun" w:eastAsia="SimSun" w:cs="SimSun"/>
          <w:sz w:val="21"/>
          <w:szCs w:val="21"/>
          <w:spacing w:val="-3"/>
        </w:rPr>
        <w:t>月</w:t>
      </w:r>
      <w:r>
        <w:rPr>
          <w:rFonts w:ascii="SimSun" w:hAnsi="SimSun" w:eastAsia="SimSun" w:cs="SimSun"/>
          <w:sz w:val="21"/>
          <w:szCs w:val="21"/>
          <w:u w:val="single" w:color="auto"/>
          <w:spacing w:val="-3"/>
        </w:rPr>
        <w:t>____</w:t>
      </w:r>
      <w:r>
        <w:rPr>
          <w:rFonts w:ascii="SimSun" w:hAnsi="SimSun" w:eastAsia="SimSun" w:cs="SimSun"/>
          <w:sz w:val="21"/>
          <w:szCs w:val="21"/>
          <w:spacing w:val="-3"/>
        </w:rPr>
        <w:t xml:space="preserve"> </w:t>
      </w:r>
      <w:r>
        <w:rPr>
          <w:rFonts w:ascii="SimSun" w:hAnsi="SimSun" w:eastAsia="SimSun" w:cs="SimSun"/>
          <w:sz w:val="21"/>
          <w:szCs w:val="21"/>
          <w:spacing w:val="-3"/>
        </w:rPr>
        <w:t>日参加贵方招标工</w:t>
      </w:r>
      <w:r>
        <w:rPr>
          <w:rFonts w:ascii="SimSun" w:hAnsi="SimSun" w:eastAsia="SimSun" w:cs="SimSun"/>
          <w:sz w:val="21"/>
          <w:szCs w:val="21"/>
        </w:rPr>
        <w:t>程茂</w:t>
      </w:r>
      <w:r>
        <w:rPr>
          <w:rFonts w:ascii="SimSun" w:hAnsi="SimSun" w:eastAsia="SimSun" w:cs="SimSun"/>
          <w:sz w:val="21"/>
          <w:szCs w:val="21"/>
        </w:rPr>
        <w:t xml:space="preserve"> </w:t>
      </w:r>
      <w:r>
        <w:rPr>
          <w:rFonts w:ascii="SimSun" w:hAnsi="SimSun" w:eastAsia="SimSun" w:cs="SimSun"/>
          <w:sz w:val="21"/>
          <w:szCs w:val="21"/>
          <w:spacing w:val="-3"/>
        </w:rPr>
        <w:t>名市公共资源交易中心进场编号为</w:t>
      </w:r>
      <w:r>
        <w:rPr>
          <w:rFonts w:ascii="SimSun" w:hAnsi="SimSun" w:eastAsia="SimSun" w:cs="SimSun"/>
          <w:sz w:val="21"/>
          <w:szCs w:val="21"/>
          <w:u w:val="single" w:color="auto"/>
          <w:spacing w:val="-3"/>
        </w:rPr>
        <w:t>___________</w:t>
      </w:r>
      <w:r>
        <w:rPr>
          <w:rFonts w:ascii="SimSun" w:hAnsi="SimSun" w:eastAsia="SimSun" w:cs="SimSun"/>
          <w:sz w:val="21"/>
          <w:szCs w:val="21"/>
          <w:spacing w:val="-3"/>
        </w:rPr>
        <w:t>的</w:t>
      </w:r>
      <w:r>
        <w:rPr>
          <w:rFonts w:ascii="SimSun" w:hAnsi="SimSun" w:eastAsia="SimSun" w:cs="SimSun"/>
          <w:sz w:val="21"/>
          <w:szCs w:val="21"/>
          <w:u w:val="single" w:color="auto"/>
          <w:spacing w:val="-3"/>
        </w:rPr>
        <w:t>______________________</w:t>
      </w:r>
      <w:r>
        <w:rPr>
          <w:rFonts w:ascii="SimSun" w:hAnsi="SimSun" w:eastAsia="SimSun" w:cs="SimSun"/>
          <w:sz w:val="21"/>
          <w:szCs w:val="21"/>
          <w:spacing w:val="-3"/>
        </w:rPr>
        <w:t>的投标，</w:t>
      </w:r>
      <w:r>
        <w:rPr>
          <w:rFonts w:ascii="SimSun" w:hAnsi="SimSun" w:eastAsia="SimSun" w:cs="SimSun"/>
          <w:sz w:val="21"/>
          <w:szCs w:val="21"/>
          <w:spacing w:val="-3"/>
        </w:rPr>
        <w:t xml:space="preserve"> </w:t>
      </w:r>
      <w:r>
        <w:rPr>
          <w:rFonts w:ascii="SimSun" w:hAnsi="SimSun" w:eastAsia="SimSun" w:cs="SimSun"/>
          <w:sz w:val="21"/>
          <w:szCs w:val="21"/>
          <w:spacing w:val="-3"/>
        </w:rPr>
        <w:t>我方接受被</w:t>
      </w:r>
      <w:r>
        <w:rPr>
          <w:rFonts w:ascii="SimSun" w:hAnsi="SimSun" w:eastAsia="SimSun" w:cs="SimSun"/>
          <w:sz w:val="21"/>
          <w:szCs w:val="21"/>
          <w:spacing w:val="-2"/>
        </w:rPr>
        <w:t>保</w:t>
      </w:r>
      <w:r>
        <w:rPr>
          <w:rFonts w:ascii="SimSun" w:hAnsi="SimSun" w:eastAsia="SimSun" w:cs="SimSun"/>
          <w:sz w:val="21"/>
          <w:szCs w:val="21"/>
        </w:rPr>
        <w:t>证</w:t>
      </w:r>
      <w:r>
        <w:rPr>
          <w:rFonts w:ascii="SimSun" w:hAnsi="SimSun" w:eastAsia="SimSun" w:cs="SimSun"/>
          <w:sz w:val="21"/>
          <w:szCs w:val="21"/>
        </w:rPr>
        <w:t xml:space="preserve"> </w:t>
      </w:r>
      <w:r>
        <w:rPr>
          <w:rFonts w:ascii="SimSun" w:hAnsi="SimSun" w:eastAsia="SimSun" w:cs="SimSun"/>
          <w:sz w:val="21"/>
          <w:szCs w:val="21"/>
          <w:spacing w:val="-4"/>
        </w:rPr>
        <w:t>人的委</w:t>
      </w:r>
      <w:r>
        <w:rPr>
          <w:rFonts w:ascii="SimSun" w:hAnsi="SimSun" w:eastAsia="SimSun" w:cs="SimSun"/>
          <w:sz w:val="21"/>
          <w:szCs w:val="21"/>
          <w:spacing w:val="-2"/>
        </w:rPr>
        <w:t>托，在此向受益人提供一般保证责任的投标保证：</w:t>
      </w:r>
    </w:p>
    <w:p>
      <w:pPr>
        <w:ind w:left="461"/>
        <w:spacing w:line="213" w:lineRule="auto"/>
        <w:rPr>
          <w:rFonts w:ascii="SimSun" w:hAnsi="SimSun" w:eastAsia="SimSun" w:cs="SimSun"/>
          <w:sz w:val="21"/>
          <w:szCs w:val="21"/>
        </w:rPr>
      </w:pPr>
      <w:r>
        <w:rPr>
          <w:rFonts w:ascii="SimSun" w:hAnsi="SimSun" w:eastAsia="SimSun" w:cs="SimSun"/>
          <w:sz w:val="21"/>
          <w:szCs w:val="21"/>
          <w:spacing w:val="2"/>
        </w:rPr>
        <w:t>一、本保函的最高担保金额为</w:t>
      </w:r>
      <w:r>
        <w:rPr>
          <w:rFonts w:ascii="SimSun" w:hAnsi="SimSun" w:eastAsia="SimSun" w:cs="SimSun"/>
          <w:sz w:val="21"/>
          <w:szCs w:val="21"/>
          <w:u w:val="single" w:color="auto"/>
          <w:spacing w:val="2"/>
        </w:rPr>
        <w:t>_____</w:t>
      </w:r>
      <w:r>
        <w:rPr>
          <w:rFonts w:ascii="SimSun" w:hAnsi="SimSun" w:eastAsia="SimSun" w:cs="SimSun"/>
          <w:sz w:val="21"/>
          <w:szCs w:val="21"/>
          <w:u w:val="single" w:color="auto"/>
          <w:spacing w:val="1"/>
        </w:rPr>
        <w:t>_</w:t>
      </w:r>
      <w:r>
        <w:rPr>
          <w:rFonts w:ascii="SimSun" w:hAnsi="SimSun" w:eastAsia="SimSun" w:cs="SimSun"/>
          <w:sz w:val="21"/>
          <w:szCs w:val="21"/>
          <w:spacing w:val="1"/>
        </w:rPr>
        <w:t xml:space="preserve"> </w:t>
      </w:r>
      <w:r>
        <w:rPr>
          <w:rFonts w:ascii="SimSun" w:hAnsi="SimSun" w:eastAsia="SimSun" w:cs="SimSun"/>
          <w:sz w:val="21"/>
          <w:szCs w:val="21"/>
          <w:spacing w:val="1"/>
        </w:rPr>
        <w:t>(币种)</w:t>
      </w:r>
      <w:r>
        <w:rPr>
          <w:rFonts w:ascii="SimSun" w:hAnsi="SimSun" w:eastAsia="SimSun" w:cs="SimSun"/>
          <w:sz w:val="21"/>
          <w:szCs w:val="21"/>
          <w:spacing w:val="1"/>
        </w:rPr>
        <w:t xml:space="preserve"> </w:t>
      </w:r>
      <w:r>
        <w:rPr>
          <w:rFonts w:ascii="SimSun" w:hAnsi="SimSun" w:eastAsia="SimSun" w:cs="SimSun"/>
          <w:sz w:val="21"/>
          <w:szCs w:val="21"/>
          <w:u w:val="single" w:color="auto"/>
          <w:spacing w:val="1"/>
        </w:rPr>
        <w:t>______</w:t>
      </w:r>
      <w:r>
        <w:rPr>
          <w:rFonts w:ascii="SimSun" w:hAnsi="SimSun" w:eastAsia="SimSun" w:cs="SimSun"/>
          <w:sz w:val="21"/>
          <w:szCs w:val="21"/>
          <w:spacing w:val="1"/>
        </w:rPr>
        <w:t xml:space="preserve"> </w:t>
      </w:r>
      <w:r>
        <w:rPr>
          <w:rFonts w:ascii="SimSun" w:hAnsi="SimSun" w:eastAsia="SimSun" w:cs="SimSun"/>
          <w:sz w:val="21"/>
          <w:szCs w:val="21"/>
          <w:spacing w:val="1"/>
        </w:rPr>
        <w:t>(小写)</w:t>
      </w:r>
      <w:r>
        <w:rPr>
          <w:rFonts w:ascii="SimSun" w:hAnsi="SimSun" w:eastAsia="SimSun" w:cs="SimSun"/>
          <w:sz w:val="21"/>
          <w:szCs w:val="21"/>
          <w:spacing w:val="1"/>
        </w:rPr>
        <w:t xml:space="preserve"> </w:t>
      </w:r>
      <w:r>
        <w:rPr>
          <w:rFonts w:ascii="SimSun" w:hAnsi="SimSun" w:eastAsia="SimSun" w:cs="SimSun"/>
          <w:sz w:val="21"/>
          <w:szCs w:val="21"/>
          <w:u w:val="single" w:color="auto"/>
          <w:spacing w:val="1"/>
        </w:rPr>
        <w:t>______</w:t>
      </w:r>
      <w:r>
        <w:rPr>
          <w:rFonts w:ascii="SimSun" w:hAnsi="SimSun" w:eastAsia="SimSun" w:cs="SimSun"/>
          <w:sz w:val="21"/>
          <w:szCs w:val="21"/>
          <w:spacing w:val="1"/>
        </w:rPr>
        <w:t xml:space="preserve"> </w:t>
      </w:r>
      <w:r>
        <w:rPr>
          <w:rFonts w:ascii="SimSun" w:hAnsi="SimSun" w:eastAsia="SimSun" w:cs="SimSun"/>
          <w:sz w:val="21"/>
          <w:szCs w:val="21"/>
          <w:spacing w:val="1"/>
        </w:rPr>
        <w:t>(大写)。</w:t>
      </w:r>
    </w:p>
    <w:p>
      <w:pPr>
        <w:ind w:left="461"/>
        <w:spacing w:before="155" w:line="219" w:lineRule="auto"/>
        <w:rPr>
          <w:rFonts w:ascii="SimSun" w:hAnsi="SimSun" w:eastAsia="SimSun" w:cs="SimSun"/>
          <w:sz w:val="21"/>
          <w:szCs w:val="21"/>
        </w:rPr>
      </w:pPr>
      <w:r>
        <w:rPr>
          <w:rFonts w:ascii="SimSun" w:hAnsi="SimSun" w:eastAsia="SimSun" w:cs="SimSun"/>
          <w:sz w:val="21"/>
          <w:szCs w:val="21"/>
          <w:spacing w:val="-6"/>
        </w:rPr>
        <w:t>二、</w:t>
      </w:r>
      <w:r>
        <w:rPr>
          <w:rFonts w:ascii="SimSun" w:hAnsi="SimSun" w:eastAsia="SimSun" w:cs="SimSun"/>
          <w:sz w:val="21"/>
          <w:szCs w:val="21"/>
          <w:spacing w:val="-4"/>
        </w:rPr>
        <w:t>本</w:t>
      </w:r>
      <w:r>
        <w:rPr>
          <w:rFonts w:ascii="SimSun" w:hAnsi="SimSun" w:eastAsia="SimSun" w:cs="SimSun"/>
          <w:sz w:val="21"/>
          <w:szCs w:val="21"/>
          <w:spacing w:val="-3"/>
        </w:rPr>
        <w:t>保函投标有效期从提交投标文件的截止之日算起，投标有效期为</w:t>
      </w:r>
      <w:r>
        <w:rPr>
          <w:rFonts w:ascii="SimSun" w:hAnsi="SimSun" w:eastAsia="SimSun" w:cs="SimSun"/>
          <w:sz w:val="21"/>
          <w:szCs w:val="21"/>
          <w:spacing w:val="-3"/>
        </w:rPr>
        <w:t xml:space="preserve"> </w:t>
      </w:r>
      <w:r>
        <w:rPr>
          <w:rFonts w:ascii="SimSun" w:hAnsi="SimSun" w:eastAsia="SimSun" w:cs="SimSun"/>
          <w:sz w:val="21"/>
          <w:szCs w:val="21"/>
          <w:spacing w:val="-3"/>
        </w:rPr>
        <w:t>90</w:t>
      </w:r>
      <w:r>
        <w:rPr>
          <w:rFonts w:ascii="SimSun" w:hAnsi="SimSun" w:eastAsia="SimSun" w:cs="SimSun"/>
          <w:sz w:val="21"/>
          <w:szCs w:val="21"/>
          <w:spacing w:val="-3"/>
        </w:rPr>
        <w:t xml:space="preserve"> </w:t>
      </w:r>
      <w:r>
        <w:rPr>
          <w:rFonts w:ascii="SimSun" w:hAnsi="SimSun" w:eastAsia="SimSun" w:cs="SimSun"/>
          <w:sz w:val="21"/>
          <w:szCs w:val="21"/>
          <w:spacing w:val="-3"/>
        </w:rPr>
        <w:t>日历天。</w:t>
      </w:r>
    </w:p>
    <w:p>
      <w:pPr>
        <w:ind w:left="38" w:right="34" w:firstLine="420"/>
        <w:spacing w:before="149" w:line="353" w:lineRule="auto"/>
        <w:rPr>
          <w:rFonts w:ascii="SimSun" w:hAnsi="SimSun" w:eastAsia="SimSun" w:cs="SimSun"/>
          <w:sz w:val="21"/>
          <w:szCs w:val="21"/>
        </w:rPr>
      </w:pPr>
      <w:r>
        <w:rPr>
          <w:rFonts w:ascii="SimSun" w:hAnsi="SimSun" w:eastAsia="SimSun" w:cs="SimSun"/>
          <w:sz w:val="21"/>
          <w:szCs w:val="21"/>
          <w:spacing w:val="1"/>
        </w:rPr>
        <w:t>三、在本保证担保的有效期间内，如果被保证人出现下列情形之一，</w:t>
      </w:r>
      <w:r>
        <w:rPr>
          <w:rFonts w:ascii="SimSun" w:hAnsi="SimSun" w:eastAsia="SimSun" w:cs="SimSun"/>
          <w:sz w:val="21"/>
          <w:szCs w:val="21"/>
        </w:rPr>
        <w:t>受益人可以向我方提起索</w:t>
      </w:r>
      <w:r>
        <w:rPr>
          <w:rFonts w:ascii="SimSun" w:hAnsi="SimSun" w:eastAsia="SimSun" w:cs="SimSun"/>
          <w:sz w:val="21"/>
          <w:szCs w:val="21"/>
        </w:rPr>
        <w:t xml:space="preserve"> </w:t>
      </w:r>
      <w:r>
        <w:rPr>
          <w:rFonts w:ascii="SimSun" w:hAnsi="SimSun" w:eastAsia="SimSun" w:cs="SimSun"/>
          <w:sz w:val="21"/>
          <w:szCs w:val="21"/>
          <w:spacing w:val="-15"/>
        </w:rPr>
        <w:t>赔</w:t>
      </w:r>
      <w:r>
        <w:rPr>
          <w:rFonts w:ascii="SimSun" w:hAnsi="SimSun" w:eastAsia="SimSun" w:cs="SimSun"/>
          <w:sz w:val="21"/>
          <w:szCs w:val="21"/>
          <w:spacing w:val="-14"/>
        </w:rPr>
        <w:t>：</w:t>
      </w:r>
    </w:p>
    <w:p>
      <w:pPr>
        <w:ind w:left="473"/>
        <w:spacing w:line="241" w:lineRule="auto"/>
        <w:rPr>
          <w:rFonts w:ascii="SimSun" w:hAnsi="SimSun" w:eastAsia="SimSun" w:cs="SimSun"/>
          <w:sz w:val="21"/>
          <w:szCs w:val="21"/>
        </w:rPr>
      </w:pPr>
      <w:r>
        <w:rPr>
          <w:rFonts w:ascii="SimSun" w:hAnsi="SimSun" w:eastAsia="SimSun" w:cs="SimSun"/>
          <w:sz w:val="21"/>
          <w:szCs w:val="21"/>
          <w:spacing w:val="-4"/>
        </w:rPr>
        <w:t>1、被保证人在招标</w:t>
      </w:r>
      <w:r>
        <w:rPr>
          <w:rFonts w:ascii="SimSun" w:hAnsi="SimSun" w:eastAsia="SimSun" w:cs="SimSun"/>
          <w:sz w:val="21"/>
          <w:szCs w:val="21"/>
          <w:spacing w:val="-2"/>
        </w:rPr>
        <w:t>文件规定的投标有效期内撤回其投标；</w:t>
      </w:r>
    </w:p>
    <w:p>
      <w:pPr>
        <w:ind w:left="38" w:right="33" w:firstLine="422"/>
        <w:spacing w:before="123" w:line="353" w:lineRule="auto"/>
        <w:rPr>
          <w:rFonts w:ascii="SimSun" w:hAnsi="SimSun" w:eastAsia="SimSun" w:cs="SimSun"/>
          <w:sz w:val="21"/>
          <w:szCs w:val="21"/>
        </w:rPr>
      </w:pPr>
      <w:r>
        <w:rPr>
          <w:rFonts w:ascii="SimSun" w:hAnsi="SimSun" w:eastAsia="SimSun" w:cs="SimSun"/>
          <w:sz w:val="21"/>
          <w:szCs w:val="21"/>
          <w:spacing w:val="-8"/>
        </w:rPr>
        <w:t>2、</w:t>
      </w:r>
      <w:r>
        <w:rPr>
          <w:rFonts w:ascii="SimSun" w:hAnsi="SimSun" w:eastAsia="SimSun" w:cs="SimSun"/>
          <w:sz w:val="21"/>
          <w:szCs w:val="21"/>
          <w:spacing w:val="-5"/>
        </w:rPr>
        <w:t>被</w:t>
      </w:r>
      <w:r>
        <w:rPr>
          <w:rFonts w:ascii="SimSun" w:hAnsi="SimSun" w:eastAsia="SimSun" w:cs="SimSun"/>
          <w:sz w:val="21"/>
          <w:szCs w:val="21"/>
          <w:spacing w:val="-4"/>
        </w:rPr>
        <w:t>保证人在投标有效期内收到受益人发出的中标通知书后，</w:t>
      </w:r>
      <w:r>
        <w:rPr>
          <w:rFonts w:ascii="SimSun" w:hAnsi="SimSun" w:eastAsia="SimSun" w:cs="SimSun"/>
          <w:sz w:val="21"/>
          <w:szCs w:val="21"/>
          <w:spacing w:val="-4"/>
        </w:rPr>
        <w:t xml:space="preserve"> </w:t>
      </w:r>
      <w:r>
        <w:rPr>
          <w:rFonts w:ascii="SimSun" w:hAnsi="SimSun" w:eastAsia="SimSun" w:cs="SimSun"/>
          <w:sz w:val="21"/>
          <w:szCs w:val="21"/>
          <w:spacing w:val="-4"/>
        </w:rPr>
        <w:t>不能或拒绝按招标文件的要求签</w:t>
      </w:r>
      <w:r>
        <w:rPr>
          <w:rFonts w:ascii="SimSun" w:hAnsi="SimSun" w:eastAsia="SimSun" w:cs="SimSun"/>
          <w:sz w:val="21"/>
          <w:szCs w:val="21"/>
        </w:rPr>
        <w:t xml:space="preserve"> </w:t>
      </w:r>
      <w:r>
        <w:rPr>
          <w:rFonts w:ascii="SimSun" w:hAnsi="SimSun" w:eastAsia="SimSun" w:cs="SimSun"/>
          <w:sz w:val="21"/>
          <w:szCs w:val="21"/>
          <w:spacing w:val="-8"/>
        </w:rPr>
        <w:t>署项目合同；</w:t>
      </w:r>
    </w:p>
    <w:p>
      <w:pPr>
        <w:ind w:left="42" w:right="35" w:firstLine="420"/>
        <w:spacing w:line="353" w:lineRule="auto"/>
        <w:rPr>
          <w:rFonts w:ascii="SimSun" w:hAnsi="SimSun" w:eastAsia="SimSun" w:cs="SimSun"/>
          <w:sz w:val="21"/>
          <w:szCs w:val="21"/>
        </w:rPr>
      </w:pPr>
      <w:r>
        <w:rPr>
          <w:rFonts w:ascii="SimSun" w:hAnsi="SimSun" w:eastAsia="SimSun" w:cs="SimSun"/>
          <w:sz w:val="21"/>
          <w:szCs w:val="21"/>
          <w:spacing w:val="-8"/>
        </w:rPr>
        <w:t>3、被</w:t>
      </w:r>
      <w:r>
        <w:rPr>
          <w:rFonts w:ascii="SimSun" w:hAnsi="SimSun" w:eastAsia="SimSun" w:cs="SimSun"/>
          <w:sz w:val="21"/>
          <w:szCs w:val="21"/>
          <w:spacing w:val="-6"/>
        </w:rPr>
        <w:t>保</w:t>
      </w:r>
      <w:r>
        <w:rPr>
          <w:rFonts w:ascii="SimSun" w:hAnsi="SimSun" w:eastAsia="SimSun" w:cs="SimSun"/>
          <w:sz w:val="21"/>
          <w:szCs w:val="21"/>
          <w:spacing w:val="-4"/>
        </w:rPr>
        <w:t>证人在投标有效期内收到受益人发出的中标通知书后，</w:t>
      </w:r>
      <w:r>
        <w:rPr>
          <w:rFonts w:ascii="SimSun" w:hAnsi="SimSun" w:eastAsia="SimSun" w:cs="SimSun"/>
          <w:sz w:val="21"/>
          <w:szCs w:val="21"/>
          <w:spacing w:val="-4"/>
        </w:rPr>
        <w:t xml:space="preserve"> </w:t>
      </w:r>
      <w:r>
        <w:rPr>
          <w:rFonts w:ascii="SimSun" w:hAnsi="SimSun" w:eastAsia="SimSun" w:cs="SimSun"/>
          <w:sz w:val="21"/>
          <w:szCs w:val="21"/>
          <w:spacing w:val="-4"/>
        </w:rPr>
        <w:t>不能或拒绝按招标文件的规定提</w:t>
      </w:r>
      <w:r>
        <w:rPr>
          <w:rFonts w:ascii="SimSun" w:hAnsi="SimSun" w:eastAsia="SimSun" w:cs="SimSun"/>
          <w:sz w:val="21"/>
          <w:szCs w:val="21"/>
        </w:rPr>
        <w:t xml:space="preserve"> </w:t>
      </w:r>
      <w:r>
        <w:rPr>
          <w:rFonts w:ascii="SimSun" w:hAnsi="SimSun" w:eastAsia="SimSun" w:cs="SimSun"/>
          <w:sz w:val="21"/>
          <w:szCs w:val="21"/>
          <w:spacing w:val="-6"/>
        </w:rPr>
        <w:t>交履约担保。</w:t>
      </w:r>
    </w:p>
    <w:p>
      <w:pPr>
        <w:ind w:left="457"/>
        <w:spacing w:before="1" w:line="218" w:lineRule="auto"/>
        <w:rPr>
          <w:rFonts w:ascii="SimSun" w:hAnsi="SimSun" w:eastAsia="SimSun" w:cs="SimSun"/>
          <w:sz w:val="21"/>
          <w:szCs w:val="21"/>
        </w:rPr>
      </w:pPr>
      <w:r>
        <w:rPr>
          <w:rFonts w:ascii="SimSun" w:hAnsi="SimSun" w:eastAsia="SimSun" w:cs="SimSun"/>
          <w:sz w:val="21"/>
          <w:szCs w:val="21"/>
          <w:spacing w:val="-2"/>
        </w:rPr>
        <w:t>4.</w:t>
      </w:r>
      <w:r>
        <w:rPr>
          <w:rFonts w:ascii="SimSun" w:hAnsi="SimSun" w:eastAsia="SimSun" w:cs="SimSun"/>
          <w:sz w:val="21"/>
          <w:szCs w:val="21"/>
          <w:spacing w:val="-2"/>
        </w:rPr>
        <w:t xml:space="preserve"> </w:t>
      </w:r>
      <w:r>
        <w:rPr>
          <w:rFonts w:ascii="SimSun" w:hAnsi="SimSun" w:eastAsia="SimSun" w:cs="SimSun"/>
          <w:sz w:val="21"/>
          <w:szCs w:val="21"/>
          <w:spacing w:val="-2"/>
        </w:rPr>
        <w:t>被保证人在</w:t>
      </w:r>
      <w:r>
        <w:rPr>
          <w:rFonts w:ascii="SimSun" w:hAnsi="SimSun" w:eastAsia="SimSun" w:cs="SimSun"/>
          <w:sz w:val="21"/>
          <w:szCs w:val="21"/>
          <w:spacing w:val="-1"/>
        </w:rPr>
        <w:t>投标过程中提供虚假材料或有其他违规行为的。</w:t>
      </w:r>
    </w:p>
    <w:p>
      <w:pPr>
        <w:ind w:left="38" w:right="36" w:firstLine="439"/>
        <w:spacing w:before="148" w:line="352" w:lineRule="auto"/>
        <w:rPr>
          <w:rFonts w:ascii="SimSun" w:hAnsi="SimSun" w:eastAsia="SimSun" w:cs="SimSun"/>
          <w:sz w:val="21"/>
          <w:szCs w:val="21"/>
        </w:rPr>
      </w:pPr>
      <w:r>
        <w:rPr>
          <w:rFonts w:ascii="SimSun" w:hAnsi="SimSun" w:eastAsia="SimSun" w:cs="SimSun"/>
          <w:sz w:val="21"/>
          <w:szCs w:val="21"/>
          <w:spacing w:val="1"/>
        </w:rPr>
        <w:t>四、在本保函的有</w:t>
      </w:r>
      <w:r>
        <w:rPr>
          <w:rFonts w:ascii="SimSun" w:hAnsi="SimSun" w:eastAsia="SimSun" w:cs="SimSun"/>
          <w:sz w:val="21"/>
          <w:szCs w:val="21"/>
        </w:rPr>
        <w:t>效期内，我方收到受益人经法定代表人或其授权委托代理人签字并加盖公章</w:t>
      </w:r>
      <w:r>
        <w:rPr>
          <w:rFonts w:ascii="SimSun" w:hAnsi="SimSun" w:eastAsia="SimSun" w:cs="SimSun"/>
          <w:sz w:val="21"/>
          <w:szCs w:val="21"/>
        </w:rPr>
        <w:t xml:space="preserve"> </w:t>
      </w:r>
      <w:r>
        <w:rPr>
          <w:rFonts w:ascii="SimSun" w:hAnsi="SimSun" w:eastAsia="SimSun" w:cs="SimSun"/>
          <w:sz w:val="21"/>
          <w:szCs w:val="21"/>
          <w:spacing w:val="-2"/>
        </w:rPr>
        <w:t>的书面索赔通知后，凭本保函正本原件，</w:t>
      </w:r>
      <w:r>
        <w:rPr>
          <w:rFonts w:ascii="SimSun" w:hAnsi="SimSun" w:eastAsia="SimSun" w:cs="SimSun"/>
          <w:sz w:val="21"/>
          <w:szCs w:val="21"/>
          <w:spacing w:val="-2"/>
        </w:rPr>
        <w:t xml:space="preserve"> </w:t>
      </w:r>
      <w:r>
        <w:rPr>
          <w:rFonts w:ascii="SimSun" w:hAnsi="SimSun" w:eastAsia="SimSun" w:cs="SimSun"/>
          <w:sz w:val="21"/>
          <w:szCs w:val="21"/>
          <w:spacing w:val="-2"/>
        </w:rPr>
        <w:t>3</w:t>
      </w:r>
      <w:r>
        <w:rPr>
          <w:rFonts w:ascii="SimSun" w:hAnsi="SimSun" w:eastAsia="SimSun" w:cs="SimSun"/>
          <w:sz w:val="21"/>
          <w:szCs w:val="21"/>
          <w:spacing w:val="-2"/>
        </w:rPr>
        <w:t xml:space="preserve"> </w:t>
      </w:r>
      <w:r>
        <w:rPr>
          <w:rFonts w:ascii="SimSun" w:hAnsi="SimSun" w:eastAsia="SimSun" w:cs="SimSun"/>
          <w:sz w:val="21"/>
          <w:szCs w:val="21"/>
          <w:spacing w:val="-2"/>
        </w:rPr>
        <w:t>个工作日内，不争辩、不挑剔、</w:t>
      </w:r>
      <w:r>
        <w:rPr>
          <w:rFonts w:ascii="SimSun" w:hAnsi="SimSun" w:eastAsia="SimSun" w:cs="SimSun"/>
          <w:sz w:val="21"/>
          <w:szCs w:val="21"/>
          <w:spacing w:val="-1"/>
        </w:rPr>
        <w:t>不可撤销地向受益人支</w:t>
      </w:r>
      <w:r>
        <w:rPr>
          <w:rFonts w:ascii="SimSun" w:hAnsi="SimSun" w:eastAsia="SimSun" w:cs="SimSun"/>
          <w:sz w:val="21"/>
          <w:szCs w:val="21"/>
        </w:rPr>
        <w:t xml:space="preserve"> </w:t>
      </w:r>
      <w:r>
        <w:rPr>
          <w:rFonts w:ascii="SimSun" w:hAnsi="SimSun" w:eastAsia="SimSun" w:cs="SimSun"/>
          <w:sz w:val="21"/>
          <w:szCs w:val="21"/>
          <w:spacing w:val="-2"/>
        </w:rPr>
        <w:t>付索赔款，直至本保证担保的最高担保金</w:t>
      </w:r>
      <w:r>
        <w:rPr>
          <w:rFonts w:ascii="SimSun" w:hAnsi="SimSun" w:eastAsia="SimSun" w:cs="SimSun"/>
          <w:sz w:val="21"/>
          <w:szCs w:val="21"/>
          <w:spacing w:val="-1"/>
        </w:rPr>
        <w:t>额</w:t>
      </w:r>
      <w:r>
        <w:rPr>
          <w:rFonts w:ascii="SimSun" w:hAnsi="SimSun" w:eastAsia="SimSun" w:cs="SimSun"/>
          <w:sz w:val="21"/>
          <w:szCs w:val="21"/>
        </w:rPr>
        <w:t>。</w:t>
      </w:r>
    </w:p>
    <w:p>
      <w:pPr>
        <w:ind w:left="39" w:right="36" w:firstLine="421"/>
        <w:spacing w:before="2" w:line="352" w:lineRule="auto"/>
        <w:rPr>
          <w:rFonts w:ascii="SimSun" w:hAnsi="SimSun" w:eastAsia="SimSun" w:cs="SimSun"/>
          <w:sz w:val="21"/>
          <w:szCs w:val="21"/>
        </w:rPr>
      </w:pPr>
      <w:r>
        <w:rPr>
          <w:rFonts w:ascii="SimSun" w:hAnsi="SimSun" w:eastAsia="SimSun" w:cs="SimSun"/>
          <w:sz w:val="21"/>
          <w:szCs w:val="21"/>
          <w:spacing w:val="1"/>
        </w:rPr>
        <w:t>五、索赔通知应当说明索赔理由、索赔金额、受款账户，</w:t>
      </w:r>
      <w:r>
        <w:rPr>
          <w:rFonts w:ascii="SimSun" w:hAnsi="SimSun" w:eastAsia="SimSun" w:cs="SimSun"/>
          <w:sz w:val="21"/>
          <w:szCs w:val="21"/>
        </w:rPr>
        <w:t>并必须在本保证担保的保证期内送达</w:t>
      </w:r>
      <w:r>
        <w:rPr>
          <w:rFonts w:ascii="SimSun" w:hAnsi="SimSun" w:eastAsia="SimSun" w:cs="SimSun"/>
          <w:sz w:val="21"/>
          <w:szCs w:val="21"/>
        </w:rPr>
        <w:t xml:space="preserve"> </w:t>
      </w:r>
      <w:r>
        <w:rPr>
          <w:rFonts w:ascii="SimSun" w:hAnsi="SimSun" w:eastAsia="SimSun" w:cs="SimSun"/>
          <w:sz w:val="21"/>
          <w:szCs w:val="21"/>
          <w:spacing w:val="-4"/>
        </w:rPr>
        <w:t>我</w:t>
      </w:r>
      <w:r>
        <w:rPr>
          <w:rFonts w:ascii="SimSun" w:hAnsi="SimSun" w:eastAsia="SimSun" w:cs="SimSun"/>
          <w:sz w:val="21"/>
          <w:szCs w:val="21"/>
          <w:spacing w:val="-3"/>
        </w:rPr>
        <w:t>方。</w:t>
      </w:r>
    </w:p>
    <w:p>
      <w:pPr>
        <w:ind w:left="459"/>
        <w:spacing w:before="1" w:line="218" w:lineRule="auto"/>
        <w:rPr>
          <w:rFonts w:ascii="SimSun" w:hAnsi="SimSun" w:eastAsia="SimSun" w:cs="SimSun"/>
          <w:sz w:val="21"/>
          <w:szCs w:val="21"/>
        </w:rPr>
      </w:pPr>
      <w:r>
        <w:rPr>
          <w:rFonts w:ascii="SimSun" w:hAnsi="SimSun" w:eastAsia="SimSun" w:cs="SimSun"/>
          <w:sz w:val="21"/>
          <w:szCs w:val="21"/>
          <w:spacing w:val="-4"/>
        </w:rPr>
        <w:t>六、</w:t>
      </w:r>
      <w:r>
        <w:rPr>
          <w:rFonts w:ascii="SimSun" w:hAnsi="SimSun" w:eastAsia="SimSun" w:cs="SimSun"/>
          <w:sz w:val="21"/>
          <w:szCs w:val="21"/>
          <w:spacing w:val="-2"/>
        </w:rPr>
        <w:t>本保证担保项下的权利不得转让。</w:t>
      </w:r>
    </w:p>
    <w:p>
      <w:pPr>
        <w:ind w:left="45" w:right="36" w:firstLine="411"/>
        <w:spacing w:before="148" w:line="353" w:lineRule="auto"/>
        <w:rPr>
          <w:rFonts w:ascii="SimSun" w:hAnsi="SimSun" w:eastAsia="SimSun" w:cs="SimSun"/>
          <w:sz w:val="21"/>
          <w:szCs w:val="21"/>
        </w:rPr>
      </w:pPr>
      <w:r>
        <w:rPr>
          <w:rFonts w:ascii="SimSun" w:hAnsi="SimSun" w:eastAsia="SimSun" w:cs="SimSun"/>
          <w:sz w:val="21"/>
          <w:szCs w:val="21"/>
          <w:spacing w:val="-2"/>
        </w:rPr>
        <w:t>七、本保证担保的有效期间届满，或我方已向受益人支付本保证担保的担保金额，</w:t>
      </w:r>
      <w:r>
        <w:rPr>
          <w:rFonts w:ascii="SimSun" w:hAnsi="SimSun" w:eastAsia="SimSun" w:cs="SimSun"/>
          <w:sz w:val="21"/>
          <w:szCs w:val="21"/>
          <w:spacing w:val="-2"/>
        </w:rPr>
        <w:t xml:space="preserve"> </w:t>
      </w:r>
      <w:r>
        <w:rPr>
          <w:rFonts w:ascii="SimSun" w:hAnsi="SimSun" w:eastAsia="SimSun" w:cs="SimSun"/>
          <w:sz w:val="21"/>
          <w:szCs w:val="21"/>
          <w:spacing w:val="-2"/>
        </w:rPr>
        <w:t>我</w:t>
      </w:r>
      <w:r>
        <w:rPr>
          <w:rFonts w:ascii="SimSun" w:hAnsi="SimSun" w:eastAsia="SimSun" w:cs="SimSun"/>
          <w:sz w:val="21"/>
          <w:szCs w:val="21"/>
        </w:rPr>
        <w:t>方的保证</w:t>
      </w:r>
      <w:r>
        <w:rPr>
          <w:rFonts w:ascii="SimSun" w:hAnsi="SimSun" w:eastAsia="SimSun" w:cs="SimSun"/>
          <w:sz w:val="21"/>
          <w:szCs w:val="21"/>
        </w:rPr>
        <w:t xml:space="preserve"> </w:t>
      </w:r>
      <w:r>
        <w:rPr>
          <w:rFonts w:ascii="SimSun" w:hAnsi="SimSun" w:eastAsia="SimSun" w:cs="SimSun"/>
          <w:sz w:val="21"/>
          <w:szCs w:val="21"/>
          <w:spacing w:val="-9"/>
        </w:rPr>
        <w:t>责</w:t>
      </w:r>
      <w:r>
        <w:rPr>
          <w:rFonts w:ascii="SimSun" w:hAnsi="SimSun" w:eastAsia="SimSun" w:cs="SimSun"/>
          <w:sz w:val="21"/>
          <w:szCs w:val="21"/>
          <w:spacing w:val="-7"/>
        </w:rPr>
        <w:t>任免除。</w:t>
      </w:r>
    </w:p>
    <w:p>
      <w:pPr>
        <w:ind w:left="461"/>
        <w:spacing w:before="1" w:line="218" w:lineRule="auto"/>
        <w:rPr>
          <w:rFonts w:ascii="SimSun" w:hAnsi="SimSun" w:eastAsia="SimSun" w:cs="SimSun"/>
          <w:sz w:val="21"/>
          <w:szCs w:val="21"/>
        </w:rPr>
      </w:pPr>
      <w:r>
        <w:rPr>
          <w:rFonts w:ascii="SimSun" w:hAnsi="SimSun" w:eastAsia="SimSun" w:cs="SimSun"/>
          <w:sz w:val="21"/>
          <w:szCs w:val="21"/>
          <w:spacing w:val="-2"/>
        </w:rPr>
        <w:t>八、本保证担保适用中华人民共</w:t>
      </w:r>
      <w:r>
        <w:rPr>
          <w:rFonts w:ascii="SimSun" w:hAnsi="SimSun" w:eastAsia="SimSun" w:cs="SimSun"/>
          <w:sz w:val="21"/>
          <w:szCs w:val="21"/>
          <w:spacing w:val="-1"/>
        </w:rPr>
        <w:t>和国法律。</w:t>
      </w:r>
    </w:p>
    <w:p>
      <w:pPr>
        <w:ind w:left="463"/>
        <w:spacing w:before="148" w:line="219" w:lineRule="auto"/>
        <w:rPr>
          <w:rFonts w:ascii="SimSun" w:hAnsi="SimSun" w:eastAsia="SimSun" w:cs="SimSun"/>
          <w:sz w:val="21"/>
          <w:szCs w:val="21"/>
        </w:rPr>
      </w:pPr>
      <w:r>
        <w:rPr>
          <w:rFonts w:ascii="SimSun" w:hAnsi="SimSun" w:eastAsia="SimSun" w:cs="SimSun"/>
          <w:sz w:val="21"/>
          <w:szCs w:val="21"/>
          <w:spacing w:val="-4"/>
        </w:rPr>
        <w:t>九</w:t>
      </w:r>
      <w:r>
        <w:rPr>
          <w:rFonts w:ascii="SimSun" w:hAnsi="SimSun" w:eastAsia="SimSun" w:cs="SimSun"/>
          <w:sz w:val="21"/>
          <w:szCs w:val="21"/>
          <w:spacing w:val="-2"/>
        </w:rPr>
        <w:t>、本保证担保以中文文本为准，涂改无效。</w:t>
      </w:r>
    </w:p>
    <w:p>
      <w:pPr>
        <w:spacing w:line="241" w:lineRule="auto"/>
        <w:rPr>
          <w:rFonts w:ascii="Arial"/>
          <w:sz w:val="21"/>
        </w:rPr>
      </w:pPr>
      <w:r/>
    </w:p>
    <w:p>
      <w:pPr>
        <w:spacing w:line="242" w:lineRule="auto"/>
        <w:rPr>
          <w:rFonts w:ascii="Arial"/>
          <w:sz w:val="21"/>
        </w:rPr>
      </w:pPr>
      <w:r/>
    </w:p>
    <w:p>
      <w:pPr>
        <w:ind w:left="39"/>
        <w:spacing w:before="69" w:line="213" w:lineRule="auto"/>
        <w:rPr>
          <w:rFonts w:ascii="SimSun" w:hAnsi="SimSun" w:eastAsia="SimSun" w:cs="SimSun"/>
          <w:sz w:val="21"/>
          <w:szCs w:val="21"/>
        </w:rPr>
      </w:pPr>
      <w:r>
        <w:rPr>
          <w:rFonts w:ascii="SimSun" w:hAnsi="SimSun" w:eastAsia="SimSun" w:cs="SimSun"/>
          <w:sz w:val="21"/>
          <w:szCs w:val="21"/>
          <w:spacing w:val="4"/>
        </w:rPr>
        <w:t>保证人(盖</w:t>
      </w:r>
      <w:r>
        <w:rPr>
          <w:rFonts w:ascii="SimSun" w:hAnsi="SimSun" w:eastAsia="SimSun" w:cs="SimSun"/>
          <w:sz w:val="21"/>
          <w:szCs w:val="21"/>
          <w:spacing w:val="3"/>
        </w:rPr>
        <w:t>章</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u w:val="single" w:color="auto"/>
          <w:spacing w:val="2"/>
        </w:rPr>
        <w:t>__________________________________</w:t>
      </w:r>
    </w:p>
    <w:p>
      <w:pPr>
        <w:ind w:left="39"/>
        <w:spacing w:before="155" w:line="350" w:lineRule="auto"/>
        <w:rPr>
          <w:rFonts w:ascii="SimSun" w:hAnsi="SimSun" w:eastAsia="SimSun" w:cs="SimSun"/>
          <w:sz w:val="21"/>
          <w:szCs w:val="21"/>
        </w:rPr>
      </w:pPr>
      <w:r>
        <w:rPr>
          <w:rFonts w:ascii="SimSun" w:hAnsi="SimSun" w:eastAsia="SimSun" w:cs="SimSun"/>
          <w:sz w:val="21"/>
          <w:szCs w:val="21"/>
          <w:spacing w:val="4"/>
        </w:rPr>
        <w:t>法定代表人或其授</w:t>
      </w:r>
      <w:r>
        <w:rPr>
          <w:rFonts w:ascii="SimSun" w:hAnsi="SimSun" w:eastAsia="SimSun" w:cs="SimSun"/>
          <w:sz w:val="21"/>
          <w:szCs w:val="21"/>
          <w:spacing w:val="3"/>
        </w:rPr>
        <w:t>权</w:t>
      </w:r>
      <w:r>
        <w:rPr>
          <w:rFonts w:ascii="SimSun" w:hAnsi="SimSun" w:eastAsia="SimSun" w:cs="SimSun"/>
          <w:sz w:val="21"/>
          <w:szCs w:val="21"/>
          <w:spacing w:val="2"/>
        </w:rPr>
        <w:t>委托代理人(签字或盖章)：</w:t>
      </w:r>
      <w:r>
        <w:rPr>
          <w:rFonts w:ascii="SimSun" w:hAnsi="SimSun" w:eastAsia="SimSun" w:cs="SimSun"/>
          <w:sz w:val="21"/>
          <w:szCs w:val="21"/>
          <w:spacing w:val="2"/>
        </w:rPr>
        <w:t xml:space="preserve"> </w:t>
      </w:r>
      <w:r>
        <w:rPr>
          <w:rFonts w:ascii="SimSun" w:hAnsi="SimSun" w:eastAsia="SimSun" w:cs="SimSun"/>
          <w:sz w:val="21"/>
          <w:szCs w:val="21"/>
          <w:u w:val="single" w:color="auto"/>
          <w:spacing w:val="2"/>
        </w:rPr>
        <w:t>__________________</w:t>
      </w:r>
    </w:p>
    <w:p>
      <w:pPr>
        <w:ind w:left="39"/>
        <w:spacing w:line="213" w:lineRule="auto"/>
        <w:rPr>
          <w:rFonts w:ascii="SimSun" w:hAnsi="SimSun" w:eastAsia="SimSun" w:cs="SimSun"/>
          <w:sz w:val="21"/>
          <w:szCs w:val="21"/>
        </w:rPr>
      </w:pPr>
      <w:r>
        <w:rPr>
          <w:rFonts w:ascii="SimSun" w:hAnsi="SimSun" w:eastAsia="SimSun" w:cs="SimSun"/>
          <w:sz w:val="21"/>
          <w:szCs w:val="21"/>
          <w:spacing w:val="-6"/>
        </w:rPr>
        <w:t>单位</w:t>
      </w:r>
      <w:r>
        <w:rPr>
          <w:rFonts w:ascii="SimSun" w:hAnsi="SimSun" w:eastAsia="SimSun" w:cs="SimSun"/>
          <w:sz w:val="21"/>
          <w:szCs w:val="21"/>
          <w:spacing w:val="-4"/>
        </w:rPr>
        <w:t>地</w:t>
      </w:r>
      <w:r>
        <w:rPr>
          <w:rFonts w:ascii="SimSun" w:hAnsi="SimSun" w:eastAsia="SimSun" w:cs="SimSun"/>
          <w:sz w:val="21"/>
          <w:szCs w:val="21"/>
          <w:spacing w:val="-3"/>
        </w:rPr>
        <w:t>址：</w:t>
      </w:r>
      <w:r>
        <w:rPr>
          <w:rFonts w:ascii="SimSun" w:hAnsi="SimSun" w:eastAsia="SimSun" w:cs="SimSun"/>
          <w:sz w:val="21"/>
          <w:szCs w:val="21"/>
          <w:spacing w:val="-3"/>
        </w:rPr>
        <w:t xml:space="preserve"> </w:t>
      </w:r>
      <w:r>
        <w:rPr>
          <w:rFonts w:ascii="SimSun" w:hAnsi="SimSun" w:eastAsia="SimSun" w:cs="SimSun"/>
          <w:sz w:val="21"/>
          <w:szCs w:val="21"/>
          <w:u w:val="single" w:color="auto"/>
          <w:spacing w:val="-3"/>
        </w:rPr>
        <w:t>______________________________</w:t>
      </w:r>
    </w:p>
    <w:p>
      <w:pPr>
        <w:ind w:left="53"/>
        <w:spacing w:before="163" w:line="349" w:lineRule="auto"/>
        <w:rPr>
          <w:rFonts w:ascii="SimSun" w:hAnsi="SimSun" w:eastAsia="SimSun" w:cs="SimSun"/>
          <w:sz w:val="21"/>
          <w:szCs w:val="21"/>
        </w:rPr>
      </w:pPr>
      <w:r>
        <w:rPr>
          <w:rFonts w:ascii="SimSun" w:hAnsi="SimSun" w:eastAsia="SimSun" w:cs="SimSun"/>
          <w:sz w:val="21"/>
          <w:szCs w:val="21"/>
          <w:spacing w:val="-12"/>
        </w:rPr>
        <w:t>邮政编码</w:t>
      </w:r>
      <w:r>
        <w:rPr>
          <w:rFonts w:ascii="SimSun" w:hAnsi="SimSun" w:eastAsia="SimSun" w:cs="SimSun"/>
          <w:sz w:val="21"/>
          <w:szCs w:val="21"/>
          <w:spacing w:val="-7"/>
        </w:rPr>
        <w:t>：</w:t>
      </w:r>
      <w:r>
        <w:rPr>
          <w:rFonts w:ascii="SimSun" w:hAnsi="SimSun" w:eastAsia="SimSun" w:cs="SimSun"/>
          <w:sz w:val="21"/>
          <w:szCs w:val="21"/>
          <w:spacing w:val="-6"/>
        </w:rPr>
        <w:t xml:space="preserve"> </w:t>
      </w:r>
      <w:r>
        <w:rPr>
          <w:rFonts w:ascii="SimSun" w:hAnsi="SimSun" w:eastAsia="SimSun" w:cs="SimSun"/>
          <w:sz w:val="21"/>
          <w:szCs w:val="21"/>
          <w:u w:val="single" w:color="auto"/>
          <w:spacing w:val="-6"/>
        </w:rPr>
        <w:t>____________</w:t>
      </w:r>
      <w:r>
        <w:rPr>
          <w:rFonts w:ascii="SimSun" w:hAnsi="SimSun" w:eastAsia="SimSun" w:cs="SimSun"/>
          <w:sz w:val="21"/>
          <w:szCs w:val="21"/>
          <w:spacing w:val="-6"/>
        </w:rPr>
        <w:t>电话：</w:t>
      </w:r>
      <w:r>
        <w:rPr>
          <w:rFonts w:ascii="SimSun" w:hAnsi="SimSun" w:eastAsia="SimSun" w:cs="SimSun"/>
          <w:sz w:val="21"/>
          <w:szCs w:val="21"/>
          <w:spacing w:val="-6"/>
        </w:rPr>
        <w:t xml:space="preserve"> </w:t>
      </w:r>
      <w:r>
        <w:rPr>
          <w:rFonts w:ascii="SimSun" w:hAnsi="SimSun" w:eastAsia="SimSun" w:cs="SimSun"/>
          <w:sz w:val="21"/>
          <w:szCs w:val="21"/>
          <w:u w:val="single" w:color="auto"/>
          <w:spacing w:val="-6"/>
        </w:rPr>
        <w:t>___________</w:t>
      </w:r>
      <w:r>
        <w:rPr>
          <w:rFonts w:ascii="SimSun" w:hAnsi="SimSun" w:eastAsia="SimSun" w:cs="SimSun"/>
          <w:sz w:val="21"/>
          <w:szCs w:val="21"/>
          <w:spacing w:val="-6"/>
        </w:rPr>
        <w:t>传真：</w:t>
      </w:r>
      <w:r>
        <w:rPr>
          <w:rFonts w:ascii="SimSun" w:hAnsi="SimSun" w:eastAsia="SimSun" w:cs="SimSun"/>
          <w:sz w:val="21"/>
          <w:szCs w:val="21"/>
          <w:spacing w:val="-6"/>
        </w:rPr>
        <w:t xml:space="preserve"> </w:t>
      </w:r>
      <w:r>
        <w:rPr>
          <w:rFonts w:ascii="SimSun" w:hAnsi="SimSun" w:eastAsia="SimSun" w:cs="SimSun"/>
          <w:sz w:val="21"/>
          <w:szCs w:val="21"/>
          <w:u w:val="single" w:color="auto"/>
          <w:spacing w:val="-6"/>
        </w:rPr>
        <w:t>_______________</w:t>
      </w:r>
    </w:p>
    <w:p>
      <w:pPr>
        <w:ind w:left="74"/>
        <w:spacing w:line="213" w:lineRule="auto"/>
        <w:rPr>
          <w:rFonts w:ascii="SimSun" w:hAnsi="SimSun" w:eastAsia="SimSun" w:cs="SimSun"/>
          <w:sz w:val="21"/>
          <w:szCs w:val="21"/>
        </w:rPr>
      </w:pPr>
      <w:r>
        <w:rPr>
          <w:rFonts w:ascii="SimSun" w:hAnsi="SimSun" w:eastAsia="SimSun" w:cs="SimSun"/>
          <w:sz w:val="21"/>
          <w:szCs w:val="21"/>
          <w:spacing w:val="-10"/>
        </w:rPr>
        <w:t>日期：</w:t>
      </w:r>
      <w:r>
        <w:rPr>
          <w:rFonts w:ascii="SimSun" w:hAnsi="SimSun" w:eastAsia="SimSun" w:cs="SimSun"/>
          <w:sz w:val="21"/>
          <w:szCs w:val="21"/>
          <w:spacing w:val="-10"/>
        </w:rPr>
        <w:t xml:space="preserve"> </w:t>
      </w:r>
      <w:r>
        <w:rPr>
          <w:rFonts w:ascii="SimSun" w:hAnsi="SimSun" w:eastAsia="SimSun" w:cs="SimSun"/>
          <w:sz w:val="21"/>
          <w:szCs w:val="21"/>
          <w:u w:val="single" w:color="auto"/>
          <w:spacing w:val="-10"/>
        </w:rPr>
        <w:t>____</w:t>
      </w:r>
      <w:r>
        <w:rPr>
          <w:rFonts w:ascii="SimSun" w:hAnsi="SimSun" w:eastAsia="SimSun" w:cs="SimSun"/>
          <w:sz w:val="21"/>
          <w:szCs w:val="21"/>
          <w:spacing w:val="-10"/>
        </w:rPr>
        <w:t>年</w:t>
      </w:r>
      <w:r>
        <w:rPr>
          <w:rFonts w:ascii="SimSun" w:hAnsi="SimSun" w:eastAsia="SimSun" w:cs="SimSun"/>
          <w:sz w:val="21"/>
          <w:szCs w:val="21"/>
          <w:u w:val="single" w:color="auto"/>
          <w:spacing w:val="-10"/>
        </w:rPr>
        <w:t>____</w:t>
      </w:r>
      <w:r>
        <w:rPr>
          <w:rFonts w:ascii="SimSun" w:hAnsi="SimSun" w:eastAsia="SimSun" w:cs="SimSun"/>
          <w:sz w:val="21"/>
          <w:szCs w:val="21"/>
          <w:spacing w:val="-10"/>
        </w:rPr>
        <w:t>月</w:t>
      </w:r>
      <w:r>
        <w:rPr>
          <w:rFonts w:ascii="SimSun" w:hAnsi="SimSun" w:eastAsia="SimSun" w:cs="SimSun"/>
          <w:sz w:val="21"/>
          <w:szCs w:val="21"/>
          <w:u w:val="single" w:color="auto"/>
          <w:spacing w:val="-10"/>
        </w:rPr>
        <w:t>_____</w:t>
      </w:r>
      <w:r>
        <w:rPr>
          <w:rFonts w:ascii="SimSun" w:hAnsi="SimSun" w:eastAsia="SimSun" w:cs="SimSun"/>
          <w:sz w:val="21"/>
          <w:szCs w:val="21"/>
          <w:spacing w:val="-10"/>
        </w:rPr>
        <w:t xml:space="preserve"> </w:t>
      </w:r>
      <w:r>
        <w:rPr>
          <w:rFonts w:ascii="SimSun" w:hAnsi="SimSun" w:eastAsia="SimSun" w:cs="SimSun"/>
          <w:sz w:val="21"/>
          <w:szCs w:val="21"/>
          <w:spacing w:val="-9"/>
        </w:rPr>
        <w:t>日</w:t>
      </w:r>
    </w:p>
    <w:p>
      <w:pPr>
        <w:ind w:left="2580"/>
        <w:spacing w:before="155" w:line="219" w:lineRule="auto"/>
        <w:rPr>
          <w:rFonts w:ascii="SimSun" w:hAnsi="SimSun" w:eastAsia="SimSun" w:cs="SimSun"/>
          <w:sz w:val="21"/>
          <w:szCs w:val="21"/>
        </w:rPr>
      </w:pPr>
      <w:r>
        <w:rPr>
          <w:rFonts w:ascii="SimSun" w:hAnsi="SimSun" w:eastAsia="SimSun" w:cs="SimSun"/>
          <w:sz w:val="21"/>
          <w:szCs w:val="21"/>
          <w:spacing w:val="5"/>
        </w:rPr>
        <w:t>(</w:t>
      </w:r>
      <w:r>
        <w:rPr>
          <w:rFonts w:ascii="SimSun" w:hAnsi="SimSun" w:eastAsia="SimSun" w:cs="SimSun"/>
          <w:sz w:val="21"/>
          <w:szCs w:val="21"/>
          <w:spacing w:val="4"/>
        </w:rPr>
        <w:t>本保函失效后，请将原件退回我方注销)</w:t>
      </w:r>
    </w:p>
    <w:p>
      <w:pPr>
        <w:sectPr>
          <w:headerReference w:type="default" r:id="rId8"/>
          <w:footerReference w:type="default" r:id="rId129"/>
          <w:pgSz w:w="11903" w:h="16838"/>
          <w:pgMar w:top="1148" w:right="1381" w:bottom="1126" w:left="1388" w:header="877" w:footer="788" w:gutter="0"/>
        </w:sectPr>
        <w:rPr/>
      </w:pPr>
    </w:p>
    <w:p>
      <w:pPr>
        <w:spacing w:line="250" w:lineRule="auto"/>
        <w:rPr>
          <w:rFonts w:ascii="Arial"/>
          <w:sz w:val="21"/>
        </w:rPr>
      </w:pPr>
      <w:r/>
    </w:p>
    <w:p>
      <w:pPr>
        <w:spacing w:line="250" w:lineRule="auto"/>
        <w:rPr>
          <w:rFonts w:ascii="Arial"/>
          <w:sz w:val="21"/>
        </w:rPr>
      </w:pPr>
      <w:r/>
    </w:p>
    <w:p>
      <w:pPr>
        <w:ind w:left="583"/>
        <w:spacing w:before="78" w:line="219" w:lineRule="auto"/>
        <w:rPr>
          <w:rFonts w:ascii="Times New Roman" w:hAnsi="Times New Roman" w:eastAsia="Times New Roman" w:cs="Times New Roman"/>
          <w:sz w:val="24"/>
          <w:szCs w:val="24"/>
        </w:rPr>
      </w:pPr>
      <w:r>
        <w:rPr>
          <w:rFonts w:ascii="SimSun" w:hAnsi="SimSun" w:eastAsia="SimSun" w:cs="SimSun"/>
          <w:sz w:val="24"/>
          <w:szCs w:val="24"/>
          <w:spacing w:val="-13"/>
        </w:rPr>
        <w:t>附</w:t>
      </w:r>
      <w:r>
        <w:rPr>
          <w:rFonts w:ascii="SimSun" w:hAnsi="SimSun" w:eastAsia="SimSun" w:cs="SimSun"/>
          <w:sz w:val="24"/>
          <w:szCs w:val="24"/>
          <w:spacing w:val="-11"/>
        </w:rPr>
        <w:t>件</w:t>
      </w:r>
      <w:r>
        <w:rPr>
          <w:rFonts w:ascii="SimSun" w:hAnsi="SimSun" w:eastAsia="SimSun" w:cs="SimSun"/>
          <w:sz w:val="24"/>
          <w:szCs w:val="24"/>
          <w:spacing w:val="-11"/>
        </w:rPr>
        <w:t xml:space="preserve"> </w:t>
      </w:r>
      <w:r>
        <w:rPr>
          <w:rFonts w:ascii="Times New Roman" w:hAnsi="Times New Roman" w:eastAsia="Times New Roman" w:cs="Times New Roman"/>
          <w:sz w:val="24"/>
          <w:szCs w:val="24"/>
          <w:spacing w:val="-11"/>
        </w:rPr>
        <w:t>2</w:t>
      </w:r>
    </w:p>
    <w:p>
      <w:pPr>
        <w:ind w:left="1421"/>
        <w:spacing w:before="151" w:line="220" w:lineRule="auto"/>
        <w:rPr>
          <w:rFonts w:ascii="SimSun" w:hAnsi="SimSun" w:eastAsia="SimSun" w:cs="SimSun"/>
          <w:sz w:val="36"/>
          <w:szCs w:val="36"/>
        </w:rPr>
      </w:pPr>
      <w:r>
        <w:rPr>
          <w:rFonts w:ascii="SimSun" w:hAnsi="SimSun" w:eastAsia="SimSun" w:cs="SimSun"/>
          <w:sz w:val="36"/>
          <w:szCs w:val="36"/>
          <w14:textOutline w14:w="6531" w14:cap="flat" w14:cmpd="sng">
            <w14:solidFill>
              <w14:srgbClr w14:val="000000"/>
            </w14:solidFill>
            <w14:prstDash w14:val="solid"/>
            <w14:round/>
          </w14:textOutline>
          <w:spacing w:val="8"/>
        </w:rPr>
        <w:t>投</w:t>
      </w:r>
      <w:r>
        <w:rPr>
          <w:rFonts w:ascii="SimSun" w:hAnsi="SimSun" w:eastAsia="SimSun" w:cs="SimSun"/>
          <w:sz w:val="36"/>
          <w:szCs w:val="36"/>
          <w:spacing w:val="8"/>
        </w:rPr>
        <w:t xml:space="preserve"> </w:t>
      </w:r>
      <w:r>
        <w:rPr>
          <w:rFonts w:ascii="SimSun" w:hAnsi="SimSun" w:eastAsia="SimSun" w:cs="SimSun"/>
          <w:sz w:val="36"/>
          <w:szCs w:val="36"/>
          <w14:textOutline w14:w="6531" w14:cap="flat" w14:cmpd="sng">
            <w14:solidFill>
              <w14:srgbClr w14:val="000000"/>
            </w14:solidFill>
            <w14:prstDash w14:val="solid"/>
            <w14:round/>
          </w14:textOutline>
          <w:spacing w:val="8"/>
        </w:rPr>
        <w:t>标</w:t>
      </w:r>
      <w:r>
        <w:rPr>
          <w:rFonts w:ascii="SimSun" w:hAnsi="SimSun" w:eastAsia="SimSun" w:cs="SimSun"/>
          <w:sz w:val="36"/>
          <w:szCs w:val="36"/>
          <w:spacing w:val="8"/>
        </w:rPr>
        <w:t xml:space="preserve"> </w:t>
      </w:r>
      <w:r>
        <w:rPr>
          <w:rFonts w:ascii="SimSun" w:hAnsi="SimSun" w:eastAsia="SimSun" w:cs="SimSun"/>
          <w:sz w:val="36"/>
          <w:szCs w:val="36"/>
          <w14:textOutline w14:w="6531" w14:cap="flat" w14:cmpd="sng">
            <w14:solidFill>
              <w14:srgbClr w14:val="000000"/>
            </w14:solidFill>
            <w14:prstDash w14:val="solid"/>
            <w14:round/>
          </w14:textOutline>
          <w:spacing w:val="8"/>
        </w:rPr>
        <w:t>保</w:t>
      </w:r>
      <w:r>
        <w:rPr>
          <w:rFonts w:ascii="SimSun" w:hAnsi="SimSun" w:eastAsia="SimSun" w:cs="SimSun"/>
          <w:sz w:val="36"/>
          <w:szCs w:val="36"/>
          <w:spacing w:val="8"/>
        </w:rPr>
        <w:t xml:space="preserve"> </w:t>
      </w:r>
      <w:r>
        <w:rPr>
          <w:rFonts w:ascii="SimSun" w:hAnsi="SimSun" w:eastAsia="SimSun" w:cs="SimSun"/>
          <w:sz w:val="36"/>
          <w:szCs w:val="36"/>
          <w14:textOutline w14:w="6531" w14:cap="flat" w14:cmpd="sng">
            <w14:solidFill>
              <w14:srgbClr w14:val="000000"/>
            </w14:solidFill>
            <w14:prstDash w14:val="solid"/>
            <w14:round/>
          </w14:textOutline>
          <w:spacing w:val="8"/>
        </w:rPr>
        <w:t>证</w:t>
      </w:r>
      <w:r>
        <w:rPr>
          <w:rFonts w:ascii="SimSun" w:hAnsi="SimSun" w:eastAsia="SimSun" w:cs="SimSun"/>
          <w:sz w:val="36"/>
          <w:szCs w:val="36"/>
          <w:spacing w:val="8"/>
        </w:rPr>
        <w:t xml:space="preserve"> </w:t>
      </w:r>
      <w:r>
        <w:rPr>
          <w:rFonts w:ascii="SimSun" w:hAnsi="SimSun" w:eastAsia="SimSun" w:cs="SimSun"/>
          <w:sz w:val="36"/>
          <w:szCs w:val="36"/>
          <w14:textOutline w14:w="6531" w14:cap="flat" w14:cmpd="sng">
            <w14:solidFill>
              <w14:srgbClr w14:val="000000"/>
            </w14:solidFill>
            <w14:prstDash w14:val="solid"/>
            <w14:round/>
          </w14:textOutline>
          <w:spacing w:val="8"/>
        </w:rPr>
        <w:t>保</w:t>
      </w:r>
      <w:r>
        <w:rPr>
          <w:rFonts w:ascii="SimSun" w:hAnsi="SimSun" w:eastAsia="SimSun" w:cs="SimSun"/>
          <w:sz w:val="36"/>
          <w:szCs w:val="36"/>
          <w:spacing w:val="8"/>
        </w:rPr>
        <w:t xml:space="preserve"> </w:t>
      </w:r>
      <w:r>
        <w:rPr>
          <w:rFonts w:ascii="SimSun" w:hAnsi="SimSun" w:eastAsia="SimSun" w:cs="SimSun"/>
          <w:sz w:val="36"/>
          <w:szCs w:val="36"/>
          <w14:textOutline w14:w="6531" w14:cap="flat" w14:cmpd="sng">
            <w14:solidFill>
              <w14:srgbClr w14:val="000000"/>
            </w14:solidFill>
            <w14:prstDash w14:val="solid"/>
            <w14:round/>
          </w14:textOutline>
          <w:spacing w:val="8"/>
        </w:rPr>
        <w:t>险</w:t>
      </w:r>
      <w:r>
        <w:rPr>
          <w:rFonts w:ascii="SimSun" w:hAnsi="SimSun" w:eastAsia="SimSun" w:cs="SimSun"/>
          <w:sz w:val="36"/>
          <w:szCs w:val="36"/>
          <w:spacing w:val="8"/>
        </w:rPr>
        <w:t xml:space="preserve"> </w:t>
      </w:r>
      <w:r>
        <w:rPr>
          <w:rFonts w:ascii="SimSun" w:hAnsi="SimSun" w:eastAsia="SimSun" w:cs="SimSun"/>
          <w:sz w:val="36"/>
          <w:szCs w:val="36"/>
          <w14:textOutline w14:w="6531" w14:cap="flat" w14:cmpd="sng">
            <w14:solidFill>
              <w14:srgbClr w14:val="000000"/>
            </w14:solidFill>
            <w14:prstDash w14:val="solid"/>
            <w14:round/>
          </w14:textOutline>
          <w:spacing w:val="8"/>
        </w:rPr>
        <w:t>保</w:t>
      </w:r>
      <w:r>
        <w:rPr>
          <w:rFonts w:ascii="SimSun" w:hAnsi="SimSun" w:eastAsia="SimSun" w:cs="SimSun"/>
          <w:sz w:val="36"/>
          <w:szCs w:val="36"/>
          <w:spacing w:val="8"/>
        </w:rPr>
        <w:t xml:space="preserve"> </w:t>
      </w:r>
      <w:r>
        <w:rPr>
          <w:rFonts w:ascii="SimSun" w:hAnsi="SimSun" w:eastAsia="SimSun" w:cs="SimSun"/>
          <w:sz w:val="36"/>
          <w:szCs w:val="36"/>
          <w14:textOutline w14:w="6531" w14:cap="flat" w14:cmpd="sng">
            <w14:solidFill>
              <w14:srgbClr w14:val="000000"/>
            </w14:solidFill>
            <w14:prstDash w14:val="solid"/>
            <w14:round/>
          </w14:textOutline>
          <w:spacing w:val="8"/>
        </w:rPr>
        <w:t>函(参考格式</w:t>
      </w:r>
      <w:r>
        <w:rPr>
          <w:rFonts w:ascii="SimSun" w:hAnsi="SimSun" w:eastAsia="SimSun" w:cs="SimSun"/>
          <w:sz w:val="36"/>
          <w:szCs w:val="36"/>
          <w14:textOutline w14:w="6531" w14:cap="flat" w14:cmpd="sng">
            <w14:solidFill>
              <w14:srgbClr w14:val="000000"/>
            </w14:solidFill>
            <w14:prstDash w14:val="solid"/>
            <w14:round/>
          </w14:textOutline>
          <w:spacing w:val="4"/>
        </w:rPr>
        <w:t>)</w:t>
      </w:r>
    </w:p>
    <w:p>
      <w:pPr>
        <w:ind w:left="4661"/>
        <w:spacing w:before="204" w:line="213" w:lineRule="auto"/>
        <w:rPr>
          <w:rFonts w:ascii="SimSun" w:hAnsi="SimSun" w:eastAsia="SimSun" w:cs="SimSun"/>
          <w:sz w:val="21"/>
          <w:szCs w:val="21"/>
        </w:rPr>
      </w:pPr>
      <w:r>
        <w:rPr>
          <w:rFonts w:ascii="SimSun" w:hAnsi="SimSun" w:eastAsia="SimSun" w:cs="SimSun"/>
          <w:sz w:val="21"/>
          <w:szCs w:val="21"/>
          <w:spacing w:val="-10"/>
        </w:rPr>
        <w:t>保</w:t>
      </w:r>
      <w:r>
        <w:rPr>
          <w:rFonts w:ascii="SimSun" w:hAnsi="SimSun" w:eastAsia="SimSun" w:cs="SimSun"/>
          <w:sz w:val="21"/>
          <w:szCs w:val="21"/>
          <w:spacing w:val="-9"/>
        </w:rPr>
        <w:t>函</w:t>
      </w:r>
      <w:r>
        <w:rPr>
          <w:rFonts w:ascii="SimSun" w:hAnsi="SimSun" w:eastAsia="SimSun" w:cs="SimSun"/>
          <w:sz w:val="21"/>
          <w:szCs w:val="21"/>
          <w:spacing w:val="-5"/>
        </w:rPr>
        <w:t>编号：</w:t>
      </w:r>
      <w:r>
        <w:rPr>
          <w:rFonts w:ascii="SimSun" w:hAnsi="SimSun" w:eastAsia="SimSun" w:cs="SimSun"/>
          <w:sz w:val="21"/>
          <w:szCs w:val="21"/>
          <w:spacing w:val="-5"/>
        </w:rPr>
        <w:t xml:space="preserve"> </w:t>
      </w:r>
      <w:r>
        <w:rPr>
          <w:rFonts w:ascii="SimSun" w:hAnsi="SimSun" w:eastAsia="SimSun" w:cs="SimSun"/>
          <w:sz w:val="21"/>
          <w:szCs w:val="21"/>
          <w:u w:val="single" w:color="auto"/>
          <w:spacing w:val="-5"/>
        </w:rPr>
        <w:t>_______________</w:t>
      </w:r>
    </w:p>
    <w:p>
      <w:pPr>
        <w:ind w:left="38"/>
        <w:spacing w:before="162" w:line="213" w:lineRule="auto"/>
        <w:rPr>
          <w:rFonts w:ascii="SimSun" w:hAnsi="SimSun" w:eastAsia="SimSun" w:cs="SimSun"/>
          <w:sz w:val="21"/>
          <w:szCs w:val="21"/>
        </w:rPr>
      </w:pPr>
      <w:r>
        <w:rPr>
          <w:rFonts w:ascii="SimSun" w:hAnsi="SimSun" w:eastAsia="SimSun" w:cs="SimSun"/>
          <w:sz w:val="21"/>
          <w:szCs w:val="21"/>
          <w:spacing w:val="2"/>
        </w:rPr>
        <w:t>致</w:t>
      </w:r>
      <w:r>
        <w:rPr>
          <w:rFonts w:ascii="SimSun" w:hAnsi="SimSun" w:eastAsia="SimSun" w:cs="SimSun"/>
          <w:sz w:val="21"/>
          <w:szCs w:val="21"/>
          <w:u w:val="single" w:color="auto"/>
          <w:spacing w:val="2"/>
        </w:rPr>
        <w:t>_______________</w:t>
      </w:r>
      <w:r>
        <w:rPr>
          <w:rFonts w:ascii="SimSun" w:hAnsi="SimSun" w:eastAsia="SimSun" w:cs="SimSun"/>
          <w:sz w:val="21"/>
          <w:szCs w:val="21"/>
          <w:spacing w:val="2"/>
        </w:rPr>
        <w:t xml:space="preserve"> </w:t>
      </w:r>
      <w:r>
        <w:rPr>
          <w:rFonts w:ascii="SimSun" w:hAnsi="SimSun" w:eastAsia="SimSun" w:cs="SimSun"/>
          <w:sz w:val="21"/>
          <w:szCs w:val="21"/>
          <w:spacing w:val="2"/>
        </w:rPr>
        <w:t>(下称受益人)</w:t>
      </w:r>
      <w:r>
        <w:rPr>
          <w:rFonts w:ascii="SimSun" w:hAnsi="SimSun" w:eastAsia="SimSun" w:cs="SimSun"/>
          <w:sz w:val="21"/>
          <w:szCs w:val="21"/>
          <w:spacing w:val="1"/>
        </w:rPr>
        <w:t>：</w:t>
      </w:r>
    </w:p>
    <w:p>
      <w:pPr>
        <w:ind w:left="37" w:right="31" w:firstLine="423"/>
        <w:spacing w:before="154" w:line="352" w:lineRule="auto"/>
        <w:rPr>
          <w:rFonts w:ascii="SimSun" w:hAnsi="SimSun" w:eastAsia="SimSun" w:cs="SimSun"/>
          <w:sz w:val="21"/>
          <w:szCs w:val="21"/>
        </w:rPr>
      </w:pPr>
      <w:r>
        <w:rPr>
          <w:rFonts w:ascii="SimSun" w:hAnsi="SimSun" w:eastAsia="SimSun" w:cs="SimSun"/>
          <w:sz w:val="21"/>
          <w:szCs w:val="21"/>
          <w:spacing w:val="-3"/>
        </w:rPr>
        <w:t>鉴于</w:t>
      </w:r>
      <w:r>
        <w:rPr>
          <w:rFonts w:ascii="SimSun" w:hAnsi="SimSun" w:eastAsia="SimSun" w:cs="SimSun"/>
          <w:sz w:val="21"/>
          <w:szCs w:val="21"/>
          <w:u w:val="single" w:color="auto"/>
          <w:spacing w:val="-3"/>
        </w:rPr>
        <w:t>_____________________</w:t>
      </w:r>
      <w:r>
        <w:rPr>
          <w:rFonts w:ascii="SimSun" w:hAnsi="SimSun" w:eastAsia="SimSun" w:cs="SimSun"/>
          <w:sz w:val="21"/>
          <w:szCs w:val="21"/>
          <w:spacing w:val="-3"/>
        </w:rPr>
        <w:t xml:space="preserve"> </w:t>
      </w:r>
      <w:r>
        <w:rPr>
          <w:rFonts w:ascii="SimSun" w:hAnsi="SimSun" w:eastAsia="SimSun" w:cs="SimSun"/>
          <w:sz w:val="21"/>
          <w:szCs w:val="21"/>
          <w:spacing w:val="-3"/>
        </w:rPr>
        <w:t>(下称投保人)</w:t>
      </w:r>
      <w:r>
        <w:rPr>
          <w:rFonts w:ascii="SimSun" w:hAnsi="SimSun" w:eastAsia="SimSun" w:cs="SimSun"/>
          <w:sz w:val="21"/>
          <w:szCs w:val="21"/>
          <w:spacing w:val="-3"/>
        </w:rPr>
        <w:t xml:space="preserve"> </w:t>
      </w:r>
      <w:r>
        <w:rPr>
          <w:rFonts w:ascii="SimSun" w:hAnsi="SimSun" w:eastAsia="SimSun" w:cs="SimSun"/>
          <w:sz w:val="21"/>
          <w:szCs w:val="21"/>
          <w:spacing w:val="-3"/>
        </w:rPr>
        <w:t>将于</w:t>
      </w:r>
      <w:r>
        <w:rPr>
          <w:rFonts w:ascii="SimSun" w:hAnsi="SimSun" w:eastAsia="SimSun" w:cs="SimSun"/>
          <w:sz w:val="21"/>
          <w:szCs w:val="21"/>
          <w:u w:val="single" w:color="auto"/>
          <w:spacing w:val="-3"/>
        </w:rPr>
        <w:t>_____</w:t>
      </w:r>
      <w:r>
        <w:rPr>
          <w:rFonts w:ascii="SimSun" w:hAnsi="SimSun" w:eastAsia="SimSun" w:cs="SimSun"/>
          <w:sz w:val="21"/>
          <w:szCs w:val="21"/>
          <w:spacing w:val="-3"/>
        </w:rPr>
        <w:t>年</w:t>
      </w:r>
      <w:r>
        <w:rPr>
          <w:rFonts w:ascii="SimSun" w:hAnsi="SimSun" w:eastAsia="SimSun" w:cs="SimSun"/>
          <w:sz w:val="21"/>
          <w:szCs w:val="21"/>
          <w:u w:val="single" w:color="auto"/>
          <w:spacing w:val="-3"/>
        </w:rPr>
        <w:t>_____</w:t>
      </w:r>
      <w:r>
        <w:rPr>
          <w:rFonts w:ascii="SimSun" w:hAnsi="SimSun" w:eastAsia="SimSun" w:cs="SimSun"/>
          <w:sz w:val="21"/>
          <w:szCs w:val="21"/>
          <w:spacing w:val="-3"/>
        </w:rPr>
        <w:t>月</w:t>
      </w:r>
      <w:r>
        <w:rPr>
          <w:rFonts w:ascii="SimSun" w:hAnsi="SimSun" w:eastAsia="SimSun" w:cs="SimSun"/>
          <w:sz w:val="21"/>
          <w:szCs w:val="21"/>
          <w:u w:val="single" w:color="auto"/>
          <w:spacing w:val="-3"/>
        </w:rPr>
        <w:t>____</w:t>
      </w:r>
      <w:r>
        <w:rPr>
          <w:rFonts w:ascii="SimSun" w:hAnsi="SimSun" w:eastAsia="SimSun" w:cs="SimSun"/>
          <w:sz w:val="21"/>
          <w:szCs w:val="21"/>
          <w:spacing w:val="-3"/>
        </w:rPr>
        <w:t xml:space="preserve"> </w:t>
      </w:r>
      <w:r>
        <w:rPr>
          <w:rFonts w:ascii="SimSun" w:hAnsi="SimSun" w:eastAsia="SimSun" w:cs="SimSun"/>
          <w:sz w:val="21"/>
          <w:szCs w:val="21"/>
          <w:spacing w:val="-3"/>
        </w:rPr>
        <w:t>日参加贵方招标工程</w:t>
      </w:r>
      <w:r>
        <w:rPr>
          <w:rFonts w:ascii="SimSun" w:hAnsi="SimSun" w:eastAsia="SimSun" w:cs="SimSun"/>
          <w:sz w:val="21"/>
          <w:szCs w:val="21"/>
        </w:rPr>
        <w:t>茂名</w:t>
      </w:r>
      <w:r>
        <w:rPr>
          <w:rFonts w:ascii="SimSun" w:hAnsi="SimSun" w:eastAsia="SimSun" w:cs="SimSun"/>
          <w:sz w:val="21"/>
          <w:szCs w:val="21"/>
        </w:rPr>
        <w:t xml:space="preserve"> </w:t>
      </w:r>
      <w:r>
        <w:rPr>
          <w:rFonts w:ascii="SimSun" w:hAnsi="SimSun" w:eastAsia="SimSun" w:cs="SimSun"/>
          <w:sz w:val="21"/>
          <w:szCs w:val="21"/>
          <w:spacing w:val="-3"/>
        </w:rPr>
        <w:t>市公共资源交易中心进场编号为</w:t>
      </w:r>
      <w:r>
        <w:rPr>
          <w:rFonts w:ascii="SimSun" w:hAnsi="SimSun" w:eastAsia="SimSun" w:cs="SimSun"/>
          <w:sz w:val="21"/>
          <w:szCs w:val="21"/>
          <w:u w:val="single" w:color="auto"/>
          <w:spacing w:val="-3"/>
        </w:rPr>
        <w:t>___________</w:t>
      </w:r>
      <w:r>
        <w:rPr>
          <w:rFonts w:ascii="SimSun" w:hAnsi="SimSun" w:eastAsia="SimSun" w:cs="SimSun"/>
          <w:sz w:val="21"/>
          <w:szCs w:val="21"/>
          <w:spacing w:val="-3"/>
        </w:rPr>
        <w:t>的</w:t>
      </w:r>
      <w:r>
        <w:rPr>
          <w:rFonts w:ascii="SimSun" w:hAnsi="SimSun" w:eastAsia="SimSun" w:cs="SimSun"/>
          <w:sz w:val="21"/>
          <w:szCs w:val="21"/>
          <w:u w:val="single" w:color="auto"/>
          <w:spacing w:val="-3"/>
        </w:rPr>
        <w:t>______________________</w:t>
      </w:r>
      <w:r>
        <w:rPr>
          <w:rFonts w:ascii="SimSun" w:hAnsi="SimSun" w:eastAsia="SimSun" w:cs="SimSun"/>
          <w:sz w:val="21"/>
          <w:szCs w:val="21"/>
          <w:spacing w:val="-3"/>
        </w:rPr>
        <w:t>的投标，</w:t>
      </w:r>
      <w:r>
        <w:rPr>
          <w:rFonts w:ascii="SimSun" w:hAnsi="SimSun" w:eastAsia="SimSun" w:cs="SimSun"/>
          <w:sz w:val="21"/>
          <w:szCs w:val="21"/>
          <w:spacing w:val="-3"/>
        </w:rPr>
        <w:t xml:space="preserve"> </w:t>
      </w:r>
      <w:r>
        <w:rPr>
          <w:rFonts w:ascii="SimSun" w:hAnsi="SimSun" w:eastAsia="SimSun" w:cs="SimSun"/>
          <w:sz w:val="21"/>
          <w:szCs w:val="21"/>
          <w:spacing w:val="-3"/>
        </w:rPr>
        <w:t>我方接受投</w:t>
      </w:r>
      <w:r>
        <w:rPr>
          <w:rFonts w:ascii="SimSun" w:hAnsi="SimSun" w:eastAsia="SimSun" w:cs="SimSun"/>
          <w:sz w:val="21"/>
          <w:szCs w:val="21"/>
          <w:spacing w:val="-2"/>
        </w:rPr>
        <w:t>保</w:t>
      </w:r>
      <w:r>
        <w:rPr>
          <w:rFonts w:ascii="SimSun" w:hAnsi="SimSun" w:eastAsia="SimSun" w:cs="SimSun"/>
          <w:sz w:val="21"/>
          <w:szCs w:val="21"/>
        </w:rPr>
        <w:t>人的</w:t>
      </w:r>
      <w:r>
        <w:rPr>
          <w:rFonts w:ascii="SimSun" w:hAnsi="SimSun" w:eastAsia="SimSun" w:cs="SimSun"/>
          <w:sz w:val="21"/>
          <w:szCs w:val="21"/>
        </w:rPr>
        <w:t xml:space="preserve"> </w:t>
      </w:r>
      <w:r>
        <w:rPr>
          <w:rFonts w:ascii="SimSun" w:hAnsi="SimSun" w:eastAsia="SimSun" w:cs="SimSun"/>
          <w:sz w:val="21"/>
          <w:szCs w:val="21"/>
          <w:spacing w:val="-4"/>
        </w:rPr>
        <w:t>委托，在</w:t>
      </w:r>
      <w:r>
        <w:rPr>
          <w:rFonts w:ascii="SimSun" w:hAnsi="SimSun" w:eastAsia="SimSun" w:cs="SimSun"/>
          <w:sz w:val="21"/>
          <w:szCs w:val="21"/>
          <w:spacing w:val="-2"/>
        </w:rPr>
        <w:t>此向受益人提供一般保证责任的投标保证：</w:t>
      </w:r>
    </w:p>
    <w:p>
      <w:pPr>
        <w:ind w:left="461"/>
        <w:spacing w:line="213" w:lineRule="auto"/>
        <w:rPr>
          <w:rFonts w:ascii="SimSun" w:hAnsi="SimSun" w:eastAsia="SimSun" w:cs="SimSun"/>
          <w:sz w:val="21"/>
          <w:szCs w:val="21"/>
        </w:rPr>
      </w:pPr>
      <w:r>
        <w:rPr>
          <w:rFonts w:ascii="SimSun" w:hAnsi="SimSun" w:eastAsia="SimSun" w:cs="SimSun"/>
          <w:sz w:val="21"/>
          <w:szCs w:val="21"/>
          <w:spacing w:val="2"/>
        </w:rPr>
        <w:t>一、本保函的最高担保金额为</w:t>
      </w:r>
      <w:r>
        <w:rPr>
          <w:rFonts w:ascii="SimSun" w:hAnsi="SimSun" w:eastAsia="SimSun" w:cs="SimSun"/>
          <w:sz w:val="21"/>
          <w:szCs w:val="21"/>
          <w:u w:val="single" w:color="auto"/>
          <w:spacing w:val="2"/>
        </w:rPr>
        <w:t>_____</w:t>
      </w:r>
      <w:r>
        <w:rPr>
          <w:rFonts w:ascii="SimSun" w:hAnsi="SimSun" w:eastAsia="SimSun" w:cs="SimSun"/>
          <w:sz w:val="21"/>
          <w:szCs w:val="21"/>
          <w:u w:val="single" w:color="auto"/>
          <w:spacing w:val="1"/>
        </w:rPr>
        <w:t>_</w:t>
      </w:r>
      <w:r>
        <w:rPr>
          <w:rFonts w:ascii="SimSun" w:hAnsi="SimSun" w:eastAsia="SimSun" w:cs="SimSun"/>
          <w:sz w:val="21"/>
          <w:szCs w:val="21"/>
          <w:spacing w:val="1"/>
        </w:rPr>
        <w:t xml:space="preserve"> </w:t>
      </w:r>
      <w:r>
        <w:rPr>
          <w:rFonts w:ascii="SimSun" w:hAnsi="SimSun" w:eastAsia="SimSun" w:cs="SimSun"/>
          <w:sz w:val="21"/>
          <w:szCs w:val="21"/>
          <w:spacing w:val="1"/>
        </w:rPr>
        <w:t>(币种)</w:t>
      </w:r>
      <w:r>
        <w:rPr>
          <w:rFonts w:ascii="SimSun" w:hAnsi="SimSun" w:eastAsia="SimSun" w:cs="SimSun"/>
          <w:sz w:val="21"/>
          <w:szCs w:val="21"/>
          <w:spacing w:val="1"/>
        </w:rPr>
        <w:t xml:space="preserve"> </w:t>
      </w:r>
      <w:r>
        <w:rPr>
          <w:rFonts w:ascii="SimSun" w:hAnsi="SimSun" w:eastAsia="SimSun" w:cs="SimSun"/>
          <w:sz w:val="21"/>
          <w:szCs w:val="21"/>
          <w:u w:val="single" w:color="auto"/>
          <w:spacing w:val="1"/>
        </w:rPr>
        <w:t>______</w:t>
      </w:r>
      <w:r>
        <w:rPr>
          <w:rFonts w:ascii="SimSun" w:hAnsi="SimSun" w:eastAsia="SimSun" w:cs="SimSun"/>
          <w:sz w:val="21"/>
          <w:szCs w:val="21"/>
          <w:spacing w:val="1"/>
        </w:rPr>
        <w:t xml:space="preserve"> </w:t>
      </w:r>
      <w:r>
        <w:rPr>
          <w:rFonts w:ascii="SimSun" w:hAnsi="SimSun" w:eastAsia="SimSun" w:cs="SimSun"/>
          <w:sz w:val="21"/>
          <w:szCs w:val="21"/>
          <w:spacing w:val="1"/>
        </w:rPr>
        <w:t>(小写)</w:t>
      </w:r>
      <w:r>
        <w:rPr>
          <w:rFonts w:ascii="SimSun" w:hAnsi="SimSun" w:eastAsia="SimSun" w:cs="SimSun"/>
          <w:sz w:val="21"/>
          <w:szCs w:val="21"/>
          <w:spacing w:val="1"/>
        </w:rPr>
        <w:t xml:space="preserve"> </w:t>
      </w:r>
      <w:r>
        <w:rPr>
          <w:rFonts w:ascii="SimSun" w:hAnsi="SimSun" w:eastAsia="SimSun" w:cs="SimSun"/>
          <w:sz w:val="21"/>
          <w:szCs w:val="21"/>
          <w:u w:val="single" w:color="auto"/>
          <w:spacing w:val="1"/>
        </w:rPr>
        <w:t>______</w:t>
      </w:r>
      <w:r>
        <w:rPr>
          <w:rFonts w:ascii="SimSun" w:hAnsi="SimSun" w:eastAsia="SimSun" w:cs="SimSun"/>
          <w:sz w:val="21"/>
          <w:szCs w:val="21"/>
          <w:spacing w:val="1"/>
        </w:rPr>
        <w:t xml:space="preserve"> </w:t>
      </w:r>
      <w:r>
        <w:rPr>
          <w:rFonts w:ascii="SimSun" w:hAnsi="SimSun" w:eastAsia="SimSun" w:cs="SimSun"/>
          <w:sz w:val="21"/>
          <w:szCs w:val="21"/>
          <w:spacing w:val="1"/>
        </w:rPr>
        <w:t>(大写)。</w:t>
      </w:r>
    </w:p>
    <w:p>
      <w:pPr>
        <w:ind w:left="461"/>
        <w:spacing w:before="155" w:line="219" w:lineRule="auto"/>
        <w:rPr>
          <w:rFonts w:ascii="SimSun" w:hAnsi="SimSun" w:eastAsia="SimSun" w:cs="SimSun"/>
          <w:sz w:val="21"/>
          <w:szCs w:val="21"/>
        </w:rPr>
      </w:pPr>
      <w:r>
        <w:rPr>
          <w:rFonts w:ascii="SimSun" w:hAnsi="SimSun" w:eastAsia="SimSun" w:cs="SimSun"/>
          <w:sz w:val="21"/>
          <w:szCs w:val="21"/>
          <w:spacing w:val="-6"/>
        </w:rPr>
        <w:t>二、</w:t>
      </w:r>
      <w:r>
        <w:rPr>
          <w:rFonts w:ascii="SimSun" w:hAnsi="SimSun" w:eastAsia="SimSun" w:cs="SimSun"/>
          <w:sz w:val="21"/>
          <w:szCs w:val="21"/>
          <w:spacing w:val="-4"/>
        </w:rPr>
        <w:t>本</w:t>
      </w:r>
      <w:r>
        <w:rPr>
          <w:rFonts w:ascii="SimSun" w:hAnsi="SimSun" w:eastAsia="SimSun" w:cs="SimSun"/>
          <w:sz w:val="21"/>
          <w:szCs w:val="21"/>
          <w:spacing w:val="-3"/>
        </w:rPr>
        <w:t>保函投标有效期从提交投标文件的截止之日算起，投标有效期为</w:t>
      </w:r>
      <w:r>
        <w:rPr>
          <w:rFonts w:ascii="SimSun" w:hAnsi="SimSun" w:eastAsia="SimSun" w:cs="SimSun"/>
          <w:sz w:val="21"/>
          <w:szCs w:val="21"/>
          <w:spacing w:val="-3"/>
        </w:rPr>
        <w:t xml:space="preserve"> </w:t>
      </w:r>
      <w:r>
        <w:rPr>
          <w:rFonts w:ascii="SimSun" w:hAnsi="SimSun" w:eastAsia="SimSun" w:cs="SimSun"/>
          <w:sz w:val="21"/>
          <w:szCs w:val="21"/>
          <w:spacing w:val="-3"/>
        </w:rPr>
        <w:t>90</w:t>
      </w:r>
      <w:r>
        <w:rPr>
          <w:rFonts w:ascii="SimSun" w:hAnsi="SimSun" w:eastAsia="SimSun" w:cs="SimSun"/>
          <w:sz w:val="21"/>
          <w:szCs w:val="21"/>
          <w:spacing w:val="-3"/>
        </w:rPr>
        <w:t xml:space="preserve"> </w:t>
      </w:r>
      <w:r>
        <w:rPr>
          <w:rFonts w:ascii="SimSun" w:hAnsi="SimSun" w:eastAsia="SimSun" w:cs="SimSun"/>
          <w:sz w:val="21"/>
          <w:szCs w:val="21"/>
          <w:spacing w:val="-3"/>
        </w:rPr>
        <w:t>日历天。</w:t>
      </w:r>
    </w:p>
    <w:p>
      <w:pPr>
        <w:ind w:left="38" w:right="36" w:firstLine="420"/>
        <w:spacing w:before="155" w:line="350" w:lineRule="auto"/>
        <w:rPr>
          <w:rFonts w:ascii="SimSun" w:hAnsi="SimSun" w:eastAsia="SimSun" w:cs="SimSun"/>
          <w:sz w:val="21"/>
          <w:szCs w:val="21"/>
        </w:rPr>
      </w:pPr>
      <w:r>
        <w:rPr>
          <w:rFonts w:ascii="SimSun" w:hAnsi="SimSun" w:eastAsia="SimSun" w:cs="SimSun"/>
          <w:sz w:val="21"/>
          <w:szCs w:val="21"/>
          <w:spacing w:val="1"/>
        </w:rPr>
        <w:t>三、在本保证担保的有效期间内，如果被保证人出现下列情形之</w:t>
      </w:r>
      <w:r>
        <w:rPr>
          <w:rFonts w:ascii="SimSun" w:hAnsi="SimSun" w:eastAsia="SimSun" w:cs="SimSun"/>
          <w:sz w:val="21"/>
          <w:szCs w:val="21"/>
        </w:rPr>
        <w:t>一，受益人可以向我方提起索</w:t>
      </w:r>
      <w:r>
        <w:rPr>
          <w:rFonts w:ascii="SimSun" w:hAnsi="SimSun" w:eastAsia="SimSun" w:cs="SimSun"/>
          <w:sz w:val="21"/>
          <w:szCs w:val="21"/>
        </w:rPr>
        <w:t xml:space="preserve"> </w:t>
      </w:r>
      <w:r>
        <w:rPr>
          <w:rFonts w:ascii="SimSun" w:hAnsi="SimSun" w:eastAsia="SimSun" w:cs="SimSun"/>
          <w:sz w:val="21"/>
          <w:szCs w:val="21"/>
          <w:spacing w:val="-15"/>
        </w:rPr>
        <w:t>赔</w:t>
      </w:r>
      <w:r>
        <w:rPr>
          <w:rFonts w:ascii="SimSun" w:hAnsi="SimSun" w:eastAsia="SimSun" w:cs="SimSun"/>
          <w:sz w:val="21"/>
          <w:szCs w:val="21"/>
          <w:spacing w:val="-14"/>
        </w:rPr>
        <w:t>：</w:t>
      </w:r>
    </w:p>
    <w:p>
      <w:pPr>
        <w:ind w:left="473"/>
        <w:spacing w:before="1" w:line="219" w:lineRule="auto"/>
        <w:rPr>
          <w:rFonts w:ascii="SimSun" w:hAnsi="SimSun" w:eastAsia="SimSun" w:cs="SimSun"/>
          <w:sz w:val="21"/>
          <w:szCs w:val="21"/>
        </w:rPr>
      </w:pPr>
      <w:r>
        <w:rPr>
          <w:rFonts w:ascii="SimSun" w:hAnsi="SimSun" w:eastAsia="SimSun" w:cs="SimSun"/>
          <w:sz w:val="21"/>
          <w:szCs w:val="21"/>
          <w:spacing w:val="-4"/>
        </w:rPr>
        <w:t>1、投保人在招标文</w:t>
      </w:r>
      <w:r>
        <w:rPr>
          <w:rFonts w:ascii="SimSun" w:hAnsi="SimSun" w:eastAsia="SimSun" w:cs="SimSun"/>
          <w:sz w:val="21"/>
          <w:szCs w:val="21"/>
          <w:spacing w:val="-3"/>
        </w:rPr>
        <w:t>件</w:t>
      </w:r>
      <w:r>
        <w:rPr>
          <w:rFonts w:ascii="SimSun" w:hAnsi="SimSun" w:eastAsia="SimSun" w:cs="SimSun"/>
          <w:sz w:val="21"/>
          <w:szCs w:val="21"/>
          <w:spacing w:val="-2"/>
        </w:rPr>
        <w:t>规定的投标有效期内撤回其投标；</w:t>
      </w:r>
    </w:p>
    <w:p>
      <w:pPr>
        <w:ind w:left="41" w:right="35" w:firstLine="419"/>
        <w:spacing w:before="155" w:line="350" w:lineRule="auto"/>
        <w:rPr>
          <w:rFonts w:ascii="SimSun" w:hAnsi="SimSun" w:eastAsia="SimSun" w:cs="SimSun"/>
          <w:sz w:val="21"/>
          <w:szCs w:val="21"/>
        </w:rPr>
      </w:pPr>
      <w:r>
        <w:rPr>
          <w:rFonts w:ascii="SimSun" w:hAnsi="SimSun" w:eastAsia="SimSun" w:cs="SimSun"/>
          <w:sz w:val="21"/>
          <w:szCs w:val="21"/>
          <w:spacing w:val="-8"/>
        </w:rPr>
        <w:t>2、</w:t>
      </w:r>
      <w:r>
        <w:rPr>
          <w:rFonts w:ascii="SimSun" w:hAnsi="SimSun" w:eastAsia="SimSun" w:cs="SimSun"/>
          <w:sz w:val="21"/>
          <w:szCs w:val="21"/>
          <w:spacing w:val="-7"/>
        </w:rPr>
        <w:t>投</w:t>
      </w:r>
      <w:r>
        <w:rPr>
          <w:rFonts w:ascii="SimSun" w:hAnsi="SimSun" w:eastAsia="SimSun" w:cs="SimSun"/>
          <w:sz w:val="21"/>
          <w:szCs w:val="21"/>
          <w:spacing w:val="-4"/>
        </w:rPr>
        <w:t>保人在投标有效期内收到受益人发出的中标通知书后，</w:t>
      </w:r>
      <w:r>
        <w:rPr>
          <w:rFonts w:ascii="SimSun" w:hAnsi="SimSun" w:eastAsia="SimSun" w:cs="SimSun"/>
          <w:sz w:val="21"/>
          <w:szCs w:val="21"/>
          <w:spacing w:val="-4"/>
        </w:rPr>
        <w:t xml:space="preserve"> </w:t>
      </w:r>
      <w:r>
        <w:rPr>
          <w:rFonts w:ascii="SimSun" w:hAnsi="SimSun" w:eastAsia="SimSun" w:cs="SimSun"/>
          <w:sz w:val="21"/>
          <w:szCs w:val="21"/>
          <w:spacing w:val="-4"/>
        </w:rPr>
        <w:t>不能或拒绝按招标文件的要求签署</w:t>
      </w:r>
      <w:r>
        <w:rPr>
          <w:rFonts w:ascii="SimSun" w:hAnsi="SimSun" w:eastAsia="SimSun" w:cs="SimSun"/>
          <w:sz w:val="21"/>
          <w:szCs w:val="21"/>
        </w:rPr>
        <w:t xml:space="preserve"> </w:t>
      </w:r>
      <w:r>
        <w:rPr>
          <w:rFonts w:ascii="SimSun" w:hAnsi="SimSun" w:eastAsia="SimSun" w:cs="SimSun"/>
          <w:sz w:val="21"/>
          <w:szCs w:val="21"/>
          <w:spacing w:val="-13"/>
        </w:rPr>
        <w:t>项</w:t>
      </w:r>
      <w:r>
        <w:rPr>
          <w:rFonts w:ascii="SimSun" w:hAnsi="SimSun" w:eastAsia="SimSun" w:cs="SimSun"/>
          <w:sz w:val="21"/>
          <w:szCs w:val="21"/>
          <w:spacing w:val="-9"/>
        </w:rPr>
        <w:t>目合同；</w:t>
      </w:r>
    </w:p>
    <w:p>
      <w:pPr>
        <w:ind w:left="41" w:right="31" w:firstLine="420"/>
        <w:spacing w:before="1" w:line="352" w:lineRule="auto"/>
        <w:rPr>
          <w:rFonts w:ascii="SimSun" w:hAnsi="SimSun" w:eastAsia="SimSun" w:cs="SimSun"/>
          <w:sz w:val="21"/>
          <w:szCs w:val="21"/>
        </w:rPr>
      </w:pPr>
      <w:r>
        <w:rPr>
          <w:rFonts w:ascii="SimSun" w:hAnsi="SimSun" w:eastAsia="SimSun" w:cs="SimSun"/>
          <w:sz w:val="21"/>
          <w:szCs w:val="21"/>
          <w:spacing w:val="-8"/>
        </w:rPr>
        <w:t>3、</w:t>
      </w:r>
      <w:r>
        <w:rPr>
          <w:rFonts w:ascii="SimSun" w:hAnsi="SimSun" w:eastAsia="SimSun" w:cs="SimSun"/>
          <w:sz w:val="21"/>
          <w:szCs w:val="21"/>
          <w:spacing w:val="-5"/>
        </w:rPr>
        <w:t>投</w:t>
      </w:r>
      <w:r>
        <w:rPr>
          <w:rFonts w:ascii="SimSun" w:hAnsi="SimSun" w:eastAsia="SimSun" w:cs="SimSun"/>
          <w:sz w:val="21"/>
          <w:szCs w:val="21"/>
          <w:spacing w:val="-4"/>
        </w:rPr>
        <w:t>保人在投标有效期内收到受益人发出的中标通知书后，</w:t>
      </w:r>
      <w:r>
        <w:rPr>
          <w:rFonts w:ascii="SimSun" w:hAnsi="SimSun" w:eastAsia="SimSun" w:cs="SimSun"/>
          <w:sz w:val="21"/>
          <w:szCs w:val="21"/>
          <w:spacing w:val="-4"/>
        </w:rPr>
        <w:t xml:space="preserve"> </w:t>
      </w:r>
      <w:r>
        <w:rPr>
          <w:rFonts w:ascii="SimSun" w:hAnsi="SimSun" w:eastAsia="SimSun" w:cs="SimSun"/>
          <w:sz w:val="21"/>
          <w:szCs w:val="21"/>
          <w:spacing w:val="-4"/>
        </w:rPr>
        <w:t>不能或拒绝按招标文件的规定提交</w:t>
      </w:r>
      <w:r>
        <w:rPr>
          <w:rFonts w:ascii="SimSun" w:hAnsi="SimSun" w:eastAsia="SimSun" w:cs="SimSun"/>
          <w:sz w:val="21"/>
          <w:szCs w:val="21"/>
        </w:rPr>
        <w:t xml:space="preserve"> </w:t>
      </w:r>
      <w:r>
        <w:rPr>
          <w:rFonts w:ascii="SimSun" w:hAnsi="SimSun" w:eastAsia="SimSun" w:cs="SimSun"/>
          <w:sz w:val="21"/>
          <w:szCs w:val="21"/>
          <w:spacing w:val="-10"/>
        </w:rPr>
        <w:t>履</w:t>
      </w:r>
      <w:r>
        <w:rPr>
          <w:rFonts w:ascii="SimSun" w:hAnsi="SimSun" w:eastAsia="SimSun" w:cs="SimSun"/>
          <w:sz w:val="21"/>
          <w:szCs w:val="21"/>
          <w:spacing w:val="-6"/>
        </w:rPr>
        <w:t>约担保。</w:t>
      </w:r>
    </w:p>
    <w:p>
      <w:pPr>
        <w:ind w:left="457"/>
        <w:spacing w:before="1" w:line="238" w:lineRule="auto"/>
        <w:rPr>
          <w:rFonts w:ascii="SimSun" w:hAnsi="SimSun" w:eastAsia="SimSun" w:cs="SimSun"/>
          <w:sz w:val="21"/>
          <w:szCs w:val="21"/>
        </w:rPr>
      </w:pPr>
      <w:r>
        <w:rPr>
          <w:rFonts w:ascii="SimSun" w:hAnsi="SimSun" w:eastAsia="SimSun" w:cs="SimSun"/>
          <w:sz w:val="21"/>
          <w:szCs w:val="21"/>
          <w:spacing w:val="-2"/>
        </w:rPr>
        <w:t>4.投保人在投标过</w:t>
      </w:r>
      <w:r>
        <w:rPr>
          <w:rFonts w:ascii="SimSun" w:hAnsi="SimSun" w:eastAsia="SimSun" w:cs="SimSun"/>
          <w:sz w:val="21"/>
          <w:szCs w:val="21"/>
          <w:spacing w:val="-1"/>
        </w:rPr>
        <w:t>程中提供虚假材料或有其他违规行为的。</w:t>
      </w:r>
    </w:p>
    <w:p>
      <w:pPr>
        <w:ind w:left="38" w:right="30" w:firstLine="439"/>
        <w:spacing w:before="126" w:line="352" w:lineRule="auto"/>
        <w:rPr>
          <w:rFonts w:ascii="SimSun" w:hAnsi="SimSun" w:eastAsia="SimSun" w:cs="SimSun"/>
          <w:sz w:val="21"/>
          <w:szCs w:val="21"/>
        </w:rPr>
      </w:pPr>
      <w:r>
        <w:rPr>
          <w:rFonts w:ascii="SimSun" w:hAnsi="SimSun" w:eastAsia="SimSun" w:cs="SimSun"/>
          <w:sz w:val="21"/>
          <w:szCs w:val="21"/>
          <w:spacing w:val="1"/>
        </w:rPr>
        <w:t>四、在本保函的有效期内，我方</w:t>
      </w:r>
      <w:r>
        <w:rPr>
          <w:rFonts w:ascii="SimSun" w:hAnsi="SimSun" w:eastAsia="SimSun" w:cs="SimSun"/>
          <w:sz w:val="21"/>
          <w:szCs w:val="21"/>
        </w:rPr>
        <w:t>收到受益人经法定代表人或其授权委托代理人签字并加盖公章</w:t>
      </w:r>
      <w:r>
        <w:rPr>
          <w:rFonts w:ascii="SimSun" w:hAnsi="SimSun" w:eastAsia="SimSun" w:cs="SimSun"/>
          <w:sz w:val="21"/>
          <w:szCs w:val="21"/>
        </w:rPr>
        <w:t xml:space="preserve"> </w:t>
      </w:r>
      <w:r>
        <w:rPr>
          <w:rFonts w:ascii="SimSun" w:hAnsi="SimSun" w:eastAsia="SimSun" w:cs="SimSun"/>
          <w:sz w:val="21"/>
          <w:szCs w:val="21"/>
          <w:spacing w:val="-2"/>
        </w:rPr>
        <w:t>的书面索赔通知后，凭本保函正本原件，</w:t>
      </w:r>
      <w:r>
        <w:rPr>
          <w:rFonts w:ascii="SimSun" w:hAnsi="SimSun" w:eastAsia="SimSun" w:cs="SimSun"/>
          <w:sz w:val="21"/>
          <w:szCs w:val="21"/>
          <w:spacing w:val="-2"/>
        </w:rPr>
        <w:t xml:space="preserve"> </w:t>
      </w:r>
      <w:r>
        <w:rPr>
          <w:rFonts w:ascii="SimSun" w:hAnsi="SimSun" w:eastAsia="SimSun" w:cs="SimSun"/>
          <w:sz w:val="21"/>
          <w:szCs w:val="21"/>
          <w:spacing w:val="-2"/>
        </w:rPr>
        <w:t>3</w:t>
      </w:r>
      <w:r>
        <w:rPr>
          <w:rFonts w:ascii="SimSun" w:hAnsi="SimSun" w:eastAsia="SimSun" w:cs="SimSun"/>
          <w:sz w:val="21"/>
          <w:szCs w:val="21"/>
          <w:spacing w:val="-2"/>
        </w:rPr>
        <w:t xml:space="preserve"> </w:t>
      </w:r>
      <w:r>
        <w:rPr>
          <w:rFonts w:ascii="SimSun" w:hAnsi="SimSun" w:eastAsia="SimSun" w:cs="SimSun"/>
          <w:sz w:val="21"/>
          <w:szCs w:val="21"/>
          <w:spacing w:val="-2"/>
        </w:rPr>
        <w:t>个工作日内，不争辩、不挑剔、不可撤销地向</w:t>
      </w:r>
      <w:r>
        <w:rPr>
          <w:rFonts w:ascii="SimSun" w:hAnsi="SimSun" w:eastAsia="SimSun" w:cs="SimSun"/>
          <w:sz w:val="21"/>
          <w:szCs w:val="21"/>
        </w:rPr>
        <w:t>受益人支</w:t>
      </w:r>
      <w:r>
        <w:rPr>
          <w:rFonts w:ascii="SimSun" w:hAnsi="SimSun" w:eastAsia="SimSun" w:cs="SimSun"/>
          <w:sz w:val="21"/>
          <w:szCs w:val="21"/>
        </w:rPr>
        <w:t xml:space="preserve"> </w:t>
      </w:r>
      <w:r>
        <w:rPr>
          <w:rFonts w:ascii="SimSun" w:hAnsi="SimSun" w:eastAsia="SimSun" w:cs="SimSun"/>
          <w:sz w:val="21"/>
          <w:szCs w:val="21"/>
          <w:spacing w:val="-2"/>
        </w:rPr>
        <w:t>付索赔款，直至本保证担保的最高担保金</w:t>
      </w:r>
      <w:r>
        <w:rPr>
          <w:rFonts w:ascii="SimSun" w:hAnsi="SimSun" w:eastAsia="SimSun" w:cs="SimSun"/>
          <w:sz w:val="21"/>
          <w:szCs w:val="21"/>
          <w:spacing w:val="-1"/>
        </w:rPr>
        <w:t>额</w:t>
      </w:r>
      <w:r>
        <w:rPr>
          <w:rFonts w:ascii="SimSun" w:hAnsi="SimSun" w:eastAsia="SimSun" w:cs="SimSun"/>
          <w:sz w:val="21"/>
          <w:szCs w:val="21"/>
        </w:rPr>
        <w:t>。</w:t>
      </w:r>
    </w:p>
    <w:p>
      <w:pPr>
        <w:ind w:left="39" w:right="31" w:firstLine="421"/>
        <w:spacing w:before="1" w:line="352" w:lineRule="auto"/>
        <w:rPr>
          <w:rFonts w:ascii="SimSun" w:hAnsi="SimSun" w:eastAsia="SimSun" w:cs="SimSun"/>
          <w:sz w:val="21"/>
          <w:szCs w:val="21"/>
        </w:rPr>
      </w:pPr>
      <w:r>
        <w:rPr>
          <w:rFonts w:ascii="SimSun" w:hAnsi="SimSun" w:eastAsia="SimSun" w:cs="SimSun"/>
          <w:sz w:val="21"/>
          <w:szCs w:val="21"/>
          <w:spacing w:val="1"/>
        </w:rPr>
        <w:t>五、索赔通知应当说明索赔理由、索赔金额、受款账户，并必须在</w:t>
      </w:r>
      <w:r>
        <w:rPr>
          <w:rFonts w:ascii="SimSun" w:hAnsi="SimSun" w:eastAsia="SimSun" w:cs="SimSun"/>
          <w:sz w:val="21"/>
          <w:szCs w:val="21"/>
        </w:rPr>
        <w:t>本保证担保的保证期内送达</w:t>
      </w:r>
      <w:r>
        <w:rPr>
          <w:rFonts w:ascii="SimSun" w:hAnsi="SimSun" w:eastAsia="SimSun" w:cs="SimSun"/>
          <w:sz w:val="21"/>
          <w:szCs w:val="21"/>
        </w:rPr>
        <w:t xml:space="preserve"> </w:t>
      </w:r>
      <w:r>
        <w:rPr>
          <w:rFonts w:ascii="SimSun" w:hAnsi="SimSun" w:eastAsia="SimSun" w:cs="SimSun"/>
          <w:sz w:val="21"/>
          <w:szCs w:val="21"/>
          <w:spacing w:val="-9"/>
        </w:rPr>
        <w:t>我方。</w:t>
      </w:r>
    </w:p>
    <w:p>
      <w:pPr>
        <w:ind w:left="459"/>
        <w:spacing w:before="1" w:line="218" w:lineRule="auto"/>
        <w:rPr>
          <w:rFonts w:ascii="SimSun" w:hAnsi="SimSun" w:eastAsia="SimSun" w:cs="SimSun"/>
          <w:sz w:val="21"/>
          <w:szCs w:val="21"/>
        </w:rPr>
      </w:pPr>
      <w:r>
        <w:rPr>
          <w:rFonts w:ascii="SimSun" w:hAnsi="SimSun" w:eastAsia="SimSun" w:cs="SimSun"/>
          <w:sz w:val="21"/>
          <w:szCs w:val="21"/>
          <w:spacing w:val="-4"/>
        </w:rPr>
        <w:t>六、</w:t>
      </w:r>
      <w:r>
        <w:rPr>
          <w:rFonts w:ascii="SimSun" w:hAnsi="SimSun" w:eastAsia="SimSun" w:cs="SimSun"/>
          <w:sz w:val="21"/>
          <w:szCs w:val="21"/>
          <w:spacing w:val="-2"/>
        </w:rPr>
        <w:t>本保证担保项下的权利不得转让。</w:t>
      </w:r>
    </w:p>
    <w:p>
      <w:pPr>
        <w:ind w:left="45" w:right="36" w:firstLine="411"/>
        <w:spacing w:before="149" w:line="353" w:lineRule="auto"/>
        <w:rPr>
          <w:rFonts w:ascii="SimSun" w:hAnsi="SimSun" w:eastAsia="SimSun" w:cs="SimSun"/>
          <w:sz w:val="21"/>
          <w:szCs w:val="21"/>
        </w:rPr>
      </w:pPr>
      <w:r>
        <w:rPr>
          <w:rFonts w:ascii="SimSun" w:hAnsi="SimSun" w:eastAsia="SimSun" w:cs="SimSun"/>
          <w:sz w:val="21"/>
          <w:szCs w:val="21"/>
          <w:spacing w:val="-2"/>
        </w:rPr>
        <w:t>七、本保证担保的有效期间届满，或我方已向受益人支付本保证担保的担保金额，</w:t>
      </w:r>
      <w:r>
        <w:rPr>
          <w:rFonts w:ascii="SimSun" w:hAnsi="SimSun" w:eastAsia="SimSun" w:cs="SimSun"/>
          <w:sz w:val="21"/>
          <w:szCs w:val="21"/>
          <w:spacing w:val="-2"/>
        </w:rPr>
        <w:t xml:space="preserve"> </w:t>
      </w:r>
      <w:r>
        <w:rPr>
          <w:rFonts w:ascii="SimSun" w:hAnsi="SimSun" w:eastAsia="SimSun" w:cs="SimSun"/>
          <w:sz w:val="21"/>
          <w:szCs w:val="21"/>
          <w:spacing w:val="-2"/>
        </w:rPr>
        <w:t>我</w:t>
      </w:r>
      <w:r>
        <w:rPr>
          <w:rFonts w:ascii="SimSun" w:hAnsi="SimSun" w:eastAsia="SimSun" w:cs="SimSun"/>
          <w:sz w:val="21"/>
          <w:szCs w:val="21"/>
        </w:rPr>
        <w:t>方的保证</w:t>
      </w:r>
      <w:r>
        <w:rPr>
          <w:rFonts w:ascii="SimSun" w:hAnsi="SimSun" w:eastAsia="SimSun" w:cs="SimSun"/>
          <w:sz w:val="21"/>
          <w:szCs w:val="21"/>
        </w:rPr>
        <w:t xml:space="preserve"> </w:t>
      </w:r>
      <w:r>
        <w:rPr>
          <w:rFonts w:ascii="SimSun" w:hAnsi="SimSun" w:eastAsia="SimSun" w:cs="SimSun"/>
          <w:sz w:val="21"/>
          <w:szCs w:val="21"/>
          <w:spacing w:val="-8"/>
        </w:rPr>
        <w:t>责</w:t>
      </w:r>
      <w:r>
        <w:rPr>
          <w:rFonts w:ascii="SimSun" w:hAnsi="SimSun" w:eastAsia="SimSun" w:cs="SimSun"/>
          <w:sz w:val="21"/>
          <w:szCs w:val="21"/>
          <w:spacing w:val="-7"/>
        </w:rPr>
        <w:t>任免除。</w:t>
      </w:r>
    </w:p>
    <w:p>
      <w:pPr>
        <w:ind w:left="461"/>
        <w:spacing w:before="1" w:line="218" w:lineRule="auto"/>
        <w:rPr>
          <w:rFonts w:ascii="SimSun" w:hAnsi="SimSun" w:eastAsia="SimSun" w:cs="SimSun"/>
          <w:sz w:val="21"/>
          <w:szCs w:val="21"/>
        </w:rPr>
      </w:pPr>
      <w:r>
        <w:rPr>
          <w:rFonts w:ascii="SimSun" w:hAnsi="SimSun" w:eastAsia="SimSun" w:cs="SimSun"/>
          <w:sz w:val="21"/>
          <w:szCs w:val="21"/>
          <w:spacing w:val="-4"/>
        </w:rPr>
        <w:t>八</w:t>
      </w:r>
      <w:r>
        <w:rPr>
          <w:rFonts w:ascii="SimSun" w:hAnsi="SimSun" w:eastAsia="SimSun" w:cs="SimSun"/>
          <w:sz w:val="21"/>
          <w:szCs w:val="21"/>
          <w:spacing w:val="-2"/>
        </w:rPr>
        <w:t>、本保证担保适用中华人民共和国法律。</w:t>
      </w:r>
    </w:p>
    <w:p>
      <w:pPr>
        <w:ind w:left="463"/>
        <w:spacing w:before="149" w:line="219" w:lineRule="auto"/>
        <w:rPr>
          <w:rFonts w:ascii="SimSun" w:hAnsi="SimSun" w:eastAsia="SimSun" w:cs="SimSun"/>
          <w:sz w:val="21"/>
          <w:szCs w:val="21"/>
        </w:rPr>
      </w:pPr>
      <w:r>
        <w:rPr>
          <w:rFonts w:ascii="SimSun" w:hAnsi="SimSun" w:eastAsia="SimSun" w:cs="SimSun"/>
          <w:sz w:val="21"/>
          <w:szCs w:val="21"/>
          <w:spacing w:val="-4"/>
        </w:rPr>
        <w:t>九</w:t>
      </w:r>
      <w:r>
        <w:rPr>
          <w:rFonts w:ascii="SimSun" w:hAnsi="SimSun" w:eastAsia="SimSun" w:cs="SimSun"/>
          <w:sz w:val="21"/>
          <w:szCs w:val="21"/>
          <w:spacing w:val="-2"/>
        </w:rPr>
        <w:t>、本保证担保以中文文本为准，涂改无效。</w:t>
      </w:r>
    </w:p>
    <w:p>
      <w:pPr>
        <w:spacing w:line="241" w:lineRule="auto"/>
        <w:rPr>
          <w:rFonts w:ascii="Arial"/>
          <w:sz w:val="21"/>
        </w:rPr>
      </w:pPr>
      <w:r/>
    </w:p>
    <w:p>
      <w:pPr>
        <w:spacing w:line="241" w:lineRule="auto"/>
        <w:rPr>
          <w:rFonts w:ascii="Arial"/>
          <w:sz w:val="21"/>
        </w:rPr>
      </w:pPr>
      <w:r/>
    </w:p>
    <w:p>
      <w:pPr>
        <w:ind w:left="39"/>
        <w:spacing w:before="68" w:line="213" w:lineRule="auto"/>
        <w:rPr>
          <w:rFonts w:ascii="SimSun" w:hAnsi="SimSun" w:eastAsia="SimSun" w:cs="SimSun"/>
          <w:sz w:val="21"/>
          <w:szCs w:val="21"/>
        </w:rPr>
      </w:pPr>
      <w:r>
        <w:rPr>
          <w:rFonts w:ascii="SimSun" w:hAnsi="SimSun" w:eastAsia="SimSun" w:cs="SimSun"/>
          <w:sz w:val="21"/>
          <w:szCs w:val="21"/>
          <w:spacing w:val="4"/>
        </w:rPr>
        <w:t>保证人(盖章</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u w:val="single" w:color="auto"/>
          <w:spacing w:val="2"/>
        </w:rPr>
        <w:t>__________________________________</w:t>
      </w:r>
    </w:p>
    <w:p>
      <w:pPr>
        <w:ind w:left="39"/>
        <w:spacing w:before="156" w:line="356" w:lineRule="auto"/>
        <w:rPr>
          <w:rFonts w:ascii="SimSun" w:hAnsi="SimSun" w:eastAsia="SimSun" w:cs="SimSun"/>
          <w:sz w:val="21"/>
          <w:szCs w:val="21"/>
        </w:rPr>
      </w:pPr>
      <w:r>
        <w:rPr>
          <w:rFonts w:ascii="SimSun" w:hAnsi="SimSun" w:eastAsia="SimSun" w:cs="SimSun"/>
          <w:sz w:val="21"/>
          <w:szCs w:val="21"/>
          <w:spacing w:val="4"/>
        </w:rPr>
        <w:t>法定代表人或其授</w:t>
      </w:r>
      <w:r>
        <w:rPr>
          <w:rFonts w:ascii="SimSun" w:hAnsi="SimSun" w:eastAsia="SimSun" w:cs="SimSun"/>
          <w:sz w:val="21"/>
          <w:szCs w:val="21"/>
          <w:spacing w:val="2"/>
        </w:rPr>
        <w:t>权委托代理人(签字或盖章)：</w:t>
      </w:r>
      <w:r>
        <w:rPr>
          <w:rFonts w:ascii="SimSun" w:hAnsi="SimSun" w:eastAsia="SimSun" w:cs="SimSun"/>
          <w:sz w:val="21"/>
          <w:szCs w:val="21"/>
          <w:spacing w:val="2"/>
        </w:rPr>
        <w:t xml:space="preserve"> </w:t>
      </w:r>
      <w:r>
        <w:rPr>
          <w:rFonts w:ascii="SimSun" w:hAnsi="SimSun" w:eastAsia="SimSun" w:cs="SimSun"/>
          <w:sz w:val="21"/>
          <w:szCs w:val="21"/>
          <w:u w:val="single" w:color="auto"/>
          <w:spacing w:val="2"/>
        </w:rPr>
        <w:t>__________________</w:t>
      </w:r>
    </w:p>
    <w:p>
      <w:pPr>
        <w:ind w:left="39"/>
        <w:spacing w:line="213" w:lineRule="auto"/>
        <w:rPr>
          <w:rFonts w:ascii="SimSun" w:hAnsi="SimSun" w:eastAsia="SimSun" w:cs="SimSun"/>
          <w:sz w:val="21"/>
          <w:szCs w:val="21"/>
        </w:rPr>
      </w:pPr>
      <w:r>
        <w:rPr>
          <w:rFonts w:ascii="SimSun" w:hAnsi="SimSun" w:eastAsia="SimSun" w:cs="SimSun"/>
          <w:sz w:val="21"/>
          <w:szCs w:val="21"/>
          <w:spacing w:val="-6"/>
        </w:rPr>
        <w:t>单</w:t>
      </w:r>
      <w:r>
        <w:rPr>
          <w:rFonts w:ascii="SimSun" w:hAnsi="SimSun" w:eastAsia="SimSun" w:cs="SimSun"/>
          <w:sz w:val="21"/>
          <w:szCs w:val="21"/>
          <w:spacing w:val="-5"/>
        </w:rPr>
        <w:t>位</w:t>
      </w:r>
      <w:r>
        <w:rPr>
          <w:rFonts w:ascii="SimSun" w:hAnsi="SimSun" w:eastAsia="SimSun" w:cs="SimSun"/>
          <w:sz w:val="21"/>
          <w:szCs w:val="21"/>
          <w:spacing w:val="-3"/>
        </w:rPr>
        <w:t>地址：</w:t>
      </w:r>
      <w:r>
        <w:rPr>
          <w:rFonts w:ascii="SimSun" w:hAnsi="SimSun" w:eastAsia="SimSun" w:cs="SimSun"/>
          <w:sz w:val="21"/>
          <w:szCs w:val="21"/>
          <w:spacing w:val="-3"/>
        </w:rPr>
        <w:t xml:space="preserve"> </w:t>
      </w:r>
      <w:r>
        <w:rPr>
          <w:rFonts w:ascii="SimSun" w:hAnsi="SimSun" w:eastAsia="SimSun" w:cs="SimSun"/>
          <w:sz w:val="21"/>
          <w:szCs w:val="21"/>
          <w:u w:val="single" w:color="auto"/>
          <w:spacing w:val="-3"/>
        </w:rPr>
        <w:t>______________________________</w:t>
      </w:r>
    </w:p>
    <w:p>
      <w:pPr>
        <w:ind w:left="53"/>
        <w:spacing w:before="155" w:line="350" w:lineRule="auto"/>
        <w:rPr>
          <w:rFonts w:ascii="SimSun" w:hAnsi="SimSun" w:eastAsia="SimSun" w:cs="SimSun"/>
          <w:sz w:val="21"/>
          <w:szCs w:val="21"/>
        </w:rPr>
      </w:pPr>
      <w:r>
        <w:rPr>
          <w:rFonts w:ascii="SimSun" w:hAnsi="SimSun" w:eastAsia="SimSun" w:cs="SimSun"/>
          <w:sz w:val="21"/>
          <w:szCs w:val="21"/>
          <w:spacing w:val="-12"/>
        </w:rPr>
        <w:t>邮政编码</w:t>
      </w:r>
      <w:r>
        <w:rPr>
          <w:rFonts w:ascii="SimSun" w:hAnsi="SimSun" w:eastAsia="SimSun" w:cs="SimSun"/>
          <w:sz w:val="21"/>
          <w:szCs w:val="21"/>
          <w:spacing w:val="-7"/>
        </w:rPr>
        <w:t>：</w:t>
      </w:r>
      <w:r>
        <w:rPr>
          <w:rFonts w:ascii="SimSun" w:hAnsi="SimSun" w:eastAsia="SimSun" w:cs="SimSun"/>
          <w:sz w:val="21"/>
          <w:szCs w:val="21"/>
          <w:spacing w:val="-6"/>
        </w:rPr>
        <w:t xml:space="preserve"> </w:t>
      </w:r>
      <w:r>
        <w:rPr>
          <w:rFonts w:ascii="SimSun" w:hAnsi="SimSun" w:eastAsia="SimSun" w:cs="SimSun"/>
          <w:sz w:val="21"/>
          <w:szCs w:val="21"/>
          <w:u w:val="single" w:color="auto"/>
          <w:spacing w:val="-6"/>
        </w:rPr>
        <w:t>____________</w:t>
      </w:r>
      <w:r>
        <w:rPr>
          <w:rFonts w:ascii="SimSun" w:hAnsi="SimSun" w:eastAsia="SimSun" w:cs="SimSun"/>
          <w:sz w:val="21"/>
          <w:szCs w:val="21"/>
          <w:spacing w:val="-6"/>
        </w:rPr>
        <w:t>电话：</w:t>
      </w:r>
      <w:r>
        <w:rPr>
          <w:rFonts w:ascii="SimSun" w:hAnsi="SimSun" w:eastAsia="SimSun" w:cs="SimSun"/>
          <w:sz w:val="21"/>
          <w:szCs w:val="21"/>
          <w:spacing w:val="-6"/>
        </w:rPr>
        <w:t xml:space="preserve"> </w:t>
      </w:r>
      <w:r>
        <w:rPr>
          <w:rFonts w:ascii="SimSun" w:hAnsi="SimSun" w:eastAsia="SimSun" w:cs="SimSun"/>
          <w:sz w:val="21"/>
          <w:szCs w:val="21"/>
          <w:u w:val="single" w:color="auto"/>
          <w:spacing w:val="-6"/>
        </w:rPr>
        <w:t>___________</w:t>
      </w:r>
      <w:r>
        <w:rPr>
          <w:rFonts w:ascii="SimSun" w:hAnsi="SimSun" w:eastAsia="SimSun" w:cs="SimSun"/>
          <w:sz w:val="21"/>
          <w:szCs w:val="21"/>
          <w:spacing w:val="-6"/>
        </w:rPr>
        <w:t>传真：</w:t>
      </w:r>
      <w:r>
        <w:rPr>
          <w:rFonts w:ascii="SimSun" w:hAnsi="SimSun" w:eastAsia="SimSun" w:cs="SimSun"/>
          <w:sz w:val="21"/>
          <w:szCs w:val="21"/>
          <w:spacing w:val="-6"/>
        </w:rPr>
        <w:t xml:space="preserve"> </w:t>
      </w:r>
      <w:r>
        <w:rPr>
          <w:rFonts w:ascii="SimSun" w:hAnsi="SimSun" w:eastAsia="SimSun" w:cs="SimSun"/>
          <w:sz w:val="21"/>
          <w:szCs w:val="21"/>
          <w:u w:val="single" w:color="auto"/>
          <w:spacing w:val="-6"/>
        </w:rPr>
        <w:t>_______________</w:t>
      </w:r>
    </w:p>
    <w:p>
      <w:pPr>
        <w:ind w:left="74"/>
        <w:spacing w:line="213" w:lineRule="auto"/>
        <w:rPr>
          <w:rFonts w:ascii="SimSun" w:hAnsi="SimSun" w:eastAsia="SimSun" w:cs="SimSun"/>
          <w:sz w:val="21"/>
          <w:szCs w:val="21"/>
        </w:rPr>
      </w:pPr>
      <w:r>
        <w:rPr>
          <w:rFonts w:ascii="SimSun" w:hAnsi="SimSun" w:eastAsia="SimSun" w:cs="SimSun"/>
          <w:sz w:val="21"/>
          <w:szCs w:val="21"/>
          <w:spacing w:val="-10"/>
        </w:rPr>
        <w:t>日期：</w:t>
      </w:r>
      <w:r>
        <w:rPr>
          <w:rFonts w:ascii="SimSun" w:hAnsi="SimSun" w:eastAsia="SimSun" w:cs="SimSun"/>
          <w:sz w:val="21"/>
          <w:szCs w:val="21"/>
          <w:spacing w:val="-10"/>
        </w:rPr>
        <w:t xml:space="preserve"> </w:t>
      </w:r>
      <w:r>
        <w:rPr>
          <w:rFonts w:ascii="SimSun" w:hAnsi="SimSun" w:eastAsia="SimSun" w:cs="SimSun"/>
          <w:sz w:val="21"/>
          <w:szCs w:val="21"/>
          <w:u w:val="single" w:color="auto"/>
          <w:spacing w:val="-10"/>
        </w:rPr>
        <w:t>____</w:t>
      </w:r>
      <w:r>
        <w:rPr>
          <w:rFonts w:ascii="SimSun" w:hAnsi="SimSun" w:eastAsia="SimSun" w:cs="SimSun"/>
          <w:sz w:val="21"/>
          <w:szCs w:val="21"/>
          <w:spacing w:val="-10"/>
        </w:rPr>
        <w:t>年</w:t>
      </w:r>
      <w:r>
        <w:rPr>
          <w:rFonts w:ascii="SimSun" w:hAnsi="SimSun" w:eastAsia="SimSun" w:cs="SimSun"/>
          <w:sz w:val="21"/>
          <w:szCs w:val="21"/>
          <w:u w:val="single" w:color="auto"/>
          <w:spacing w:val="-10"/>
        </w:rPr>
        <w:t>____</w:t>
      </w:r>
      <w:r>
        <w:rPr>
          <w:rFonts w:ascii="SimSun" w:hAnsi="SimSun" w:eastAsia="SimSun" w:cs="SimSun"/>
          <w:sz w:val="21"/>
          <w:szCs w:val="21"/>
          <w:spacing w:val="-10"/>
        </w:rPr>
        <w:t>月</w:t>
      </w:r>
      <w:r>
        <w:rPr>
          <w:rFonts w:ascii="SimSun" w:hAnsi="SimSun" w:eastAsia="SimSun" w:cs="SimSun"/>
          <w:sz w:val="21"/>
          <w:szCs w:val="21"/>
          <w:u w:val="single" w:color="auto"/>
          <w:spacing w:val="-10"/>
        </w:rPr>
        <w:t>_____</w:t>
      </w:r>
      <w:r>
        <w:rPr>
          <w:rFonts w:ascii="SimSun" w:hAnsi="SimSun" w:eastAsia="SimSun" w:cs="SimSun"/>
          <w:sz w:val="21"/>
          <w:szCs w:val="21"/>
          <w:spacing w:val="-10"/>
        </w:rPr>
        <w:t xml:space="preserve"> </w:t>
      </w:r>
      <w:r>
        <w:rPr>
          <w:rFonts w:ascii="SimSun" w:hAnsi="SimSun" w:eastAsia="SimSun" w:cs="SimSun"/>
          <w:sz w:val="21"/>
          <w:szCs w:val="21"/>
          <w:spacing w:val="-9"/>
        </w:rPr>
        <w:t>日</w:t>
      </w:r>
    </w:p>
    <w:p>
      <w:pPr>
        <w:ind w:left="2580"/>
        <w:spacing w:before="163" w:line="219" w:lineRule="auto"/>
        <w:rPr>
          <w:rFonts w:ascii="SimSun" w:hAnsi="SimSun" w:eastAsia="SimSun" w:cs="SimSun"/>
          <w:sz w:val="21"/>
          <w:szCs w:val="21"/>
        </w:rPr>
      </w:pPr>
      <w:r>
        <w:rPr>
          <w:rFonts w:ascii="SimSun" w:hAnsi="SimSun" w:eastAsia="SimSun" w:cs="SimSun"/>
          <w:sz w:val="21"/>
          <w:szCs w:val="21"/>
          <w:spacing w:val="5"/>
        </w:rPr>
        <w:t>(</w:t>
      </w:r>
      <w:r>
        <w:rPr>
          <w:rFonts w:ascii="SimSun" w:hAnsi="SimSun" w:eastAsia="SimSun" w:cs="SimSun"/>
          <w:sz w:val="21"/>
          <w:szCs w:val="21"/>
          <w:spacing w:val="4"/>
        </w:rPr>
        <w:t>本保函失效后，请将原件退回我方注销)</w:t>
      </w:r>
    </w:p>
    <w:p>
      <w:pPr>
        <w:sectPr>
          <w:footerReference w:type="default" r:id="rId130"/>
          <w:pgSz w:w="11903" w:h="16838"/>
          <w:pgMar w:top="1148" w:right="1381" w:bottom="1126" w:left="1388" w:header="877" w:footer="788" w:gutter="0"/>
        </w:sectPr>
        <w:rPr/>
      </w:pPr>
    </w:p>
    <w:p>
      <w:pPr>
        <w:spacing w:line="437" w:lineRule="auto"/>
        <w:rPr>
          <w:rFonts w:ascii="Arial"/>
          <w:sz w:val="21"/>
        </w:rPr>
      </w:pPr>
      <w:r/>
    </w:p>
    <w:p>
      <w:pPr>
        <w:ind w:left="2965"/>
        <w:spacing w:before="98" w:line="218" w:lineRule="auto"/>
        <w:outlineLvl w:val="6"/>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round/>
          </w14:textOutline>
          <w:spacing w:val="10"/>
        </w:rPr>
        <w:t>五</w:t>
      </w:r>
      <w:r>
        <w:rPr>
          <w:rFonts w:ascii="SimSun" w:hAnsi="SimSun" w:eastAsia="SimSun" w:cs="SimSun"/>
          <w:sz w:val="30"/>
          <w:szCs w:val="30"/>
          <w14:textOutline w14:w="5442" w14:cap="flat" w14:cmpd="sng">
            <w14:solidFill>
              <w14:srgbClr w14:val="000000"/>
            </w14:solidFill>
            <w14:prstDash w14:val="solid"/>
            <w14:round/>
          </w14:textOutline>
          <w:spacing w:val="6"/>
        </w:rPr>
        <w:t>、工程监理投标报价书</w:t>
      </w:r>
    </w:p>
    <w:p>
      <w:pPr>
        <w:rPr/>
      </w:pPr>
      <w:r/>
    </w:p>
    <w:p>
      <w:pPr>
        <w:rPr/>
      </w:pPr>
      <w:r/>
    </w:p>
    <w:p>
      <w:pPr>
        <w:spacing w:line="170" w:lineRule="exact"/>
        <w:rPr/>
      </w:pPr>
      <w:r/>
    </w:p>
    <w:tbl>
      <w:tblPr>
        <w:tblStyle w:val="2"/>
        <w:tblW w:w="945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01"/>
        <w:gridCol w:w="2303"/>
        <w:gridCol w:w="5254"/>
      </w:tblGrid>
      <w:tr>
        <w:trPr>
          <w:trHeight w:val="823" w:hRule="atLeast"/>
        </w:trPr>
        <w:tc>
          <w:tcPr>
            <w:tcW w:w="1901" w:type="dxa"/>
            <w:vAlign w:val="top"/>
          </w:tcPr>
          <w:p>
            <w:pPr>
              <w:ind w:left="479"/>
              <w:spacing w:before="292" w:line="220" w:lineRule="auto"/>
              <w:rPr>
                <w:rFonts w:ascii="SimSun" w:hAnsi="SimSun" w:eastAsia="SimSun" w:cs="SimSun"/>
                <w:sz w:val="24"/>
                <w:szCs w:val="24"/>
              </w:rPr>
            </w:pPr>
            <w:r>
              <w:rPr>
                <w:rFonts w:ascii="SimSun" w:hAnsi="SimSun" w:eastAsia="SimSun" w:cs="SimSun"/>
                <w:sz w:val="24"/>
                <w:szCs w:val="24"/>
                <w:spacing w:val="-4"/>
              </w:rPr>
              <w:t>工</w:t>
            </w:r>
            <w:r>
              <w:rPr>
                <w:rFonts w:ascii="SimSun" w:hAnsi="SimSun" w:eastAsia="SimSun" w:cs="SimSun"/>
                <w:sz w:val="24"/>
                <w:szCs w:val="24"/>
                <w:spacing w:val="-2"/>
              </w:rPr>
              <w:t>程名称</w:t>
            </w:r>
          </w:p>
        </w:tc>
        <w:tc>
          <w:tcPr>
            <w:tcW w:w="7557" w:type="dxa"/>
            <w:vAlign w:val="top"/>
            <w:gridSpan w:val="2"/>
          </w:tcPr>
          <w:p>
            <w:pPr>
              <w:rPr>
                <w:rFonts w:ascii="Arial"/>
                <w:sz w:val="21"/>
              </w:rPr>
            </w:pPr>
            <w:r/>
          </w:p>
        </w:tc>
      </w:tr>
      <w:tr>
        <w:trPr>
          <w:trHeight w:val="790" w:hRule="atLeast"/>
        </w:trPr>
        <w:tc>
          <w:tcPr>
            <w:tcW w:w="1901" w:type="dxa"/>
            <w:vAlign w:val="top"/>
          </w:tcPr>
          <w:p>
            <w:pPr>
              <w:ind w:left="477"/>
              <w:spacing w:before="274" w:line="220" w:lineRule="auto"/>
              <w:rPr>
                <w:rFonts w:ascii="SimSun" w:hAnsi="SimSun" w:eastAsia="SimSun" w:cs="SimSun"/>
                <w:sz w:val="24"/>
                <w:szCs w:val="24"/>
              </w:rPr>
            </w:pPr>
            <w:r>
              <w:rPr>
                <w:rFonts w:ascii="SimSun" w:hAnsi="SimSun" w:eastAsia="SimSun" w:cs="SimSun"/>
                <w:sz w:val="24"/>
                <w:szCs w:val="24"/>
                <w:spacing w:val="1"/>
              </w:rPr>
              <w:t>招</w:t>
            </w:r>
            <w:r>
              <w:rPr>
                <w:rFonts w:ascii="SimSun" w:hAnsi="SimSun" w:eastAsia="SimSun" w:cs="SimSun"/>
                <w:sz w:val="24"/>
                <w:szCs w:val="24"/>
              </w:rPr>
              <w:t xml:space="preserve"> </w:t>
            </w:r>
            <w:r>
              <w:rPr>
                <w:rFonts w:ascii="SimSun" w:hAnsi="SimSun" w:eastAsia="SimSun" w:cs="SimSun"/>
                <w:sz w:val="24"/>
                <w:szCs w:val="24"/>
              </w:rPr>
              <w:t>标</w:t>
            </w:r>
            <w:r>
              <w:rPr>
                <w:rFonts w:ascii="SimSun" w:hAnsi="SimSun" w:eastAsia="SimSun" w:cs="SimSun"/>
                <w:sz w:val="24"/>
                <w:szCs w:val="24"/>
              </w:rPr>
              <w:t xml:space="preserve"> </w:t>
            </w:r>
            <w:r>
              <w:rPr>
                <w:rFonts w:ascii="SimSun" w:hAnsi="SimSun" w:eastAsia="SimSun" w:cs="SimSun"/>
                <w:sz w:val="24"/>
                <w:szCs w:val="24"/>
              </w:rPr>
              <w:t>人</w:t>
            </w:r>
          </w:p>
        </w:tc>
        <w:tc>
          <w:tcPr>
            <w:tcW w:w="7557" w:type="dxa"/>
            <w:vAlign w:val="top"/>
            <w:gridSpan w:val="2"/>
          </w:tcPr>
          <w:p>
            <w:pPr>
              <w:rPr>
                <w:rFonts w:ascii="Arial"/>
                <w:sz w:val="21"/>
              </w:rPr>
            </w:pPr>
            <w:r/>
          </w:p>
        </w:tc>
      </w:tr>
      <w:tr>
        <w:trPr>
          <w:trHeight w:val="767" w:hRule="atLeast"/>
        </w:trPr>
        <w:tc>
          <w:tcPr>
            <w:tcW w:w="1901" w:type="dxa"/>
            <w:vAlign w:val="top"/>
          </w:tcPr>
          <w:p>
            <w:pPr>
              <w:ind w:left="479"/>
              <w:spacing w:before="267" w:line="220" w:lineRule="auto"/>
              <w:rPr>
                <w:rFonts w:ascii="SimSun" w:hAnsi="SimSun" w:eastAsia="SimSun" w:cs="SimSun"/>
                <w:sz w:val="24"/>
                <w:szCs w:val="24"/>
              </w:rPr>
            </w:pPr>
            <w:r>
              <w:rPr>
                <w:rFonts w:ascii="SimSun" w:hAnsi="SimSun" w:eastAsia="SimSun" w:cs="SimSun"/>
                <w:sz w:val="24"/>
                <w:szCs w:val="24"/>
                <w:spacing w:val="-1"/>
              </w:rPr>
              <w:t>投</w:t>
            </w:r>
            <w:r>
              <w:rPr>
                <w:rFonts w:ascii="SimSun" w:hAnsi="SimSun" w:eastAsia="SimSun" w:cs="SimSun"/>
                <w:sz w:val="24"/>
                <w:szCs w:val="24"/>
              </w:rPr>
              <w:t xml:space="preserve"> </w:t>
            </w:r>
            <w:r>
              <w:rPr>
                <w:rFonts w:ascii="SimSun" w:hAnsi="SimSun" w:eastAsia="SimSun" w:cs="SimSun"/>
                <w:sz w:val="24"/>
                <w:szCs w:val="24"/>
              </w:rPr>
              <w:t>标</w:t>
            </w:r>
            <w:r>
              <w:rPr>
                <w:rFonts w:ascii="SimSun" w:hAnsi="SimSun" w:eastAsia="SimSun" w:cs="SimSun"/>
                <w:sz w:val="24"/>
                <w:szCs w:val="24"/>
              </w:rPr>
              <w:t xml:space="preserve"> </w:t>
            </w:r>
            <w:r>
              <w:rPr>
                <w:rFonts w:ascii="SimSun" w:hAnsi="SimSun" w:eastAsia="SimSun" w:cs="SimSun"/>
                <w:sz w:val="24"/>
                <w:szCs w:val="24"/>
              </w:rPr>
              <w:t>人</w:t>
            </w:r>
          </w:p>
        </w:tc>
        <w:tc>
          <w:tcPr>
            <w:tcW w:w="7557" w:type="dxa"/>
            <w:vAlign w:val="top"/>
            <w:gridSpan w:val="2"/>
          </w:tcPr>
          <w:p>
            <w:pPr>
              <w:rPr>
                <w:rFonts w:ascii="Arial"/>
                <w:sz w:val="21"/>
              </w:rPr>
            </w:pPr>
            <w:r/>
          </w:p>
        </w:tc>
      </w:tr>
      <w:tr>
        <w:trPr>
          <w:trHeight w:val="1749" w:hRule="atLeast"/>
        </w:trPr>
        <w:tc>
          <w:tcPr>
            <w:tcW w:w="4204" w:type="dxa"/>
            <w:vAlign w:val="top"/>
            <w:gridSpan w:val="2"/>
          </w:tcPr>
          <w:p>
            <w:pPr>
              <w:rPr>
                <w:rFonts w:ascii="Arial"/>
                <w:sz w:val="21"/>
              </w:rPr>
            </w:pPr>
            <w:r/>
          </w:p>
          <w:p>
            <w:pPr>
              <w:ind w:left="430"/>
              <w:spacing w:before="78" w:line="222" w:lineRule="auto"/>
              <w:rPr>
                <w:rFonts w:ascii="SimSun" w:hAnsi="SimSun" w:eastAsia="SimSun" w:cs="SimSun"/>
                <w:sz w:val="24"/>
                <w:szCs w:val="24"/>
              </w:rPr>
            </w:pPr>
            <w:r>
              <w:rPr>
                <w:rFonts w:ascii="SimSun" w:hAnsi="SimSun" w:eastAsia="SimSun" w:cs="SimSun"/>
                <w:sz w:val="24"/>
                <w:szCs w:val="24"/>
                <w:spacing w:val="-2"/>
              </w:rPr>
              <w:t>在【2</w:t>
            </w:r>
            <w:r>
              <w:rPr>
                <w:rFonts w:ascii="SimSun" w:hAnsi="SimSun" w:eastAsia="SimSun" w:cs="SimSun"/>
                <w:sz w:val="24"/>
                <w:szCs w:val="24"/>
                <w:spacing w:val="-1"/>
              </w:rPr>
              <w:t>0.00%&lt;下浮率&lt;40.00%】内</w:t>
            </w:r>
          </w:p>
          <w:p>
            <w:pPr>
              <w:ind w:left="1035"/>
              <w:spacing w:before="214" w:line="218" w:lineRule="auto"/>
              <w:rPr>
                <w:rFonts w:ascii="SimSun" w:hAnsi="SimSun" w:eastAsia="SimSun" w:cs="SimSun"/>
                <w:sz w:val="24"/>
                <w:szCs w:val="24"/>
              </w:rPr>
            </w:pPr>
            <w:r>
              <w:rPr>
                <w:rFonts w:ascii="SimSun" w:hAnsi="SimSun" w:eastAsia="SimSun" w:cs="SimSun"/>
                <w:sz w:val="24"/>
                <w:szCs w:val="24"/>
                <w:spacing w:val="-2"/>
              </w:rPr>
              <w:t>投报</w:t>
            </w:r>
            <w:r>
              <w:rPr>
                <w:rFonts w:ascii="SimSun" w:hAnsi="SimSun" w:eastAsia="SimSun" w:cs="SimSun"/>
                <w:sz w:val="24"/>
                <w:szCs w:val="24"/>
                <w:spacing w:val="-1"/>
              </w:rPr>
              <w:t>监理报价下浮率</w:t>
            </w:r>
          </w:p>
          <w:p>
            <w:pPr>
              <w:ind w:left="798"/>
              <w:spacing w:before="218" w:line="220" w:lineRule="auto"/>
              <w:rPr>
                <w:rFonts w:ascii="SimSun" w:hAnsi="SimSun" w:eastAsia="SimSun" w:cs="SimSun"/>
                <w:sz w:val="24"/>
                <w:szCs w:val="24"/>
              </w:rPr>
            </w:pPr>
            <w:r>
              <w:rPr>
                <w:rFonts w:ascii="SimSun" w:hAnsi="SimSun" w:eastAsia="SimSun" w:cs="SimSun"/>
                <w:sz w:val="24"/>
                <w:szCs w:val="24"/>
                <w:spacing w:val="14"/>
              </w:rPr>
              <w:t>(</w:t>
            </w:r>
            <w:r>
              <w:rPr>
                <w:rFonts w:ascii="SimSun" w:hAnsi="SimSun" w:eastAsia="SimSun" w:cs="SimSun"/>
                <w:sz w:val="24"/>
                <w:szCs w:val="24"/>
                <w:spacing w:val="9"/>
              </w:rPr>
              <w:t>百分数保留二位小数)</w:t>
            </w:r>
          </w:p>
        </w:tc>
        <w:tc>
          <w:tcPr>
            <w:tcW w:w="5254" w:type="dxa"/>
            <w:vAlign w:val="top"/>
          </w:tcPr>
          <w:p>
            <w:pPr>
              <w:spacing w:line="340" w:lineRule="auto"/>
              <w:rPr>
                <w:rFonts w:ascii="Arial"/>
                <w:sz w:val="21"/>
              </w:rPr>
            </w:pPr>
            <w:r/>
          </w:p>
          <w:p>
            <w:pPr>
              <w:spacing w:line="341" w:lineRule="auto"/>
              <w:rPr>
                <w:rFonts w:ascii="Arial"/>
                <w:sz w:val="21"/>
              </w:rPr>
            </w:pPr>
            <w:r/>
          </w:p>
          <w:p>
            <w:pPr>
              <w:ind w:left="108"/>
              <w:spacing w:before="78" w:line="222" w:lineRule="auto"/>
              <w:rPr>
                <w:rFonts w:ascii="SimSun" w:hAnsi="SimSun" w:eastAsia="SimSun" w:cs="SimSun"/>
                <w:sz w:val="21"/>
                <w:szCs w:val="21"/>
              </w:rPr>
            </w:pPr>
            <w:r>
              <w:rPr>
                <w:rFonts w:ascii="SimSun" w:hAnsi="SimSun" w:eastAsia="SimSun" w:cs="SimSun"/>
                <w:sz w:val="24"/>
                <w:szCs w:val="24"/>
                <w:spacing w:val="-14"/>
              </w:rPr>
              <w:t>%</w:t>
            </w:r>
            <w:r>
              <w:rPr>
                <w:rFonts w:ascii="SimSun" w:hAnsi="SimSun" w:eastAsia="SimSun" w:cs="SimSun"/>
                <w:sz w:val="21"/>
                <w:szCs w:val="21"/>
                <w:u w:val="single" w:color="auto"/>
                <w:spacing w:val="-8"/>
              </w:rPr>
              <w:t xml:space="preserve"> </w:t>
            </w:r>
            <w:r>
              <w:rPr>
                <w:rFonts w:ascii="SimSun" w:hAnsi="SimSun" w:eastAsia="SimSun" w:cs="SimSun"/>
                <w:sz w:val="21"/>
                <w:szCs w:val="21"/>
                <w:u w:val="single" w:color="auto"/>
                <w14:textOutline w14:w="3946" w14:cap="flat" w14:cmpd="sng">
                  <w14:solidFill>
                    <w14:srgbClr w14:val="000000"/>
                  </w14:solidFill>
                  <w14:prstDash w14:val="solid"/>
                  <w14:round/>
                </w14:textOutline>
                <w:spacing w:val="-8"/>
              </w:rPr>
              <w:t>(如：</w:t>
            </w:r>
            <w:r>
              <w:rPr>
                <w:rFonts w:ascii="SimSun" w:hAnsi="SimSun" w:eastAsia="SimSun" w:cs="SimSun"/>
                <w:sz w:val="21"/>
                <w:szCs w:val="21"/>
                <w:u w:val="single" w:color="auto"/>
                <w:spacing w:val="-8"/>
              </w:rPr>
              <w:t xml:space="preserve"> </w:t>
            </w:r>
            <w:r>
              <w:rPr>
                <w:rFonts w:ascii="Arial" w:hAnsi="Arial" w:eastAsia="Arial" w:cs="Arial"/>
                <w:sz w:val="21"/>
                <w:szCs w:val="21"/>
                <w:u w:val="single" w:color="auto"/>
                <w14:textOutline w14:w="3946" w14:cap="flat" w14:cmpd="sng">
                  <w14:solidFill>
                    <w14:srgbClr w14:val="000000"/>
                  </w14:solidFill>
                  <w14:prstDash w14:val="solid"/>
                  <w14:round/>
                </w14:textOutline>
                <w:spacing w:val="-8"/>
              </w:rPr>
              <w:t>A%</w:t>
            </w:r>
            <w:r>
              <w:rPr>
                <w:rFonts w:ascii="SimSun" w:hAnsi="SimSun" w:eastAsia="SimSun" w:cs="SimSun"/>
                <w:sz w:val="21"/>
                <w:szCs w:val="21"/>
                <w:u w:val="single" w:color="auto"/>
                <w14:textOutline w14:w="3946" w14:cap="flat" w14:cmpd="sng">
                  <w14:solidFill>
                    <w14:srgbClr w14:val="000000"/>
                  </w14:solidFill>
                  <w14:prstDash w14:val="solid"/>
                  <w14:round/>
                </w14:textOutline>
                <w:spacing w:val="-8"/>
              </w:rPr>
              <w:t>)</w:t>
            </w:r>
            <w:r>
              <w:rPr>
                <w:rFonts w:ascii="SimSun" w:hAnsi="SimSun" w:eastAsia="SimSun" w:cs="SimSun"/>
                <w:sz w:val="21"/>
                <w:szCs w:val="21"/>
                <w:u w:val="single" w:color="auto"/>
              </w:rPr>
              <w:t xml:space="preserve"> </w:t>
            </w:r>
          </w:p>
        </w:tc>
      </w:tr>
      <w:tr>
        <w:trPr>
          <w:trHeight w:val="1648" w:hRule="atLeast"/>
        </w:trPr>
        <w:tc>
          <w:tcPr>
            <w:tcW w:w="4204" w:type="dxa"/>
            <w:vAlign w:val="top"/>
            <w:gridSpan w:val="2"/>
          </w:tcPr>
          <w:p>
            <w:pPr>
              <w:spacing w:line="317" w:lineRule="auto"/>
              <w:rPr>
                <w:rFonts w:ascii="Arial"/>
                <w:sz w:val="21"/>
              </w:rPr>
            </w:pPr>
            <w:r/>
          </w:p>
          <w:p>
            <w:pPr>
              <w:ind w:left="913"/>
              <w:spacing w:before="78" w:line="218" w:lineRule="auto"/>
              <w:rPr>
                <w:rFonts w:ascii="SimSun" w:hAnsi="SimSun" w:eastAsia="SimSun" w:cs="SimSun"/>
                <w:sz w:val="24"/>
                <w:szCs w:val="24"/>
              </w:rPr>
            </w:pPr>
            <w:r>
              <w:rPr>
                <w:rFonts w:ascii="SimSun" w:hAnsi="SimSun" w:eastAsia="SimSun" w:cs="SimSun"/>
                <w:sz w:val="24"/>
                <w:szCs w:val="24"/>
                <w:spacing w:val="12"/>
              </w:rPr>
              <w:t>监</w:t>
            </w:r>
            <w:r>
              <w:rPr>
                <w:rFonts w:ascii="SimSun" w:hAnsi="SimSun" w:eastAsia="SimSun" w:cs="SimSun"/>
                <w:sz w:val="24"/>
                <w:szCs w:val="24"/>
                <w:spacing w:val="9"/>
              </w:rPr>
              <w:t>理费投标报价(元)</w:t>
            </w:r>
          </w:p>
          <w:p>
            <w:pPr>
              <w:ind w:left="1083"/>
              <w:spacing w:before="61" w:line="220" w:lineRule="auto"/>
              <w:rPr>
                <w:rFonts w:ascii="SimSun" w:hAnsi="SimSun" w:eastAsia="SimSun" w:cs="SimSun"/>
                <w:sz w:val="24"/>
                <w:szCs w:val="24"/>
              </w:rPr>
            </w:pPr>
            <w:r>
              <w:rPr>
                <w:rFonts w:ascii="SimSun" w:hAnsi="SimSun" w:eastAsia="SimSun" w:cs="SimSun"/>
                <w:sz w:val="24"/>
                <w:szCs w:val="24"/>
                <w:spacing w:val="11"/>
              </w:rPr>
              <w:t>(保留二位小数)</w:t>
            </w:r>
          </w:p>
        </w:tc>
        <w:tc>
          <w:tcPr>
            <w:tcW w:w="5254" w:type="dxa"/>
            <w:vAlign w:val="top"/>
          </w:tcPr>
          <w:p>
            <w:pPr>
              <w:spacing w:line="346" w:lineRule="auto"/>
              <w:rPr>
                <w:rFonts w:ascii="Arial"/>
                <w:sz w:val="21"/>
              </w:rPr>
            </w:pPr>
            <w:r/>
          </w:p>
          <w:p>
            <w:pPr>
              <w:ind w:left="121"/>
              <w:spacing w:before="78" w:line="736" w:lineRule="exact"/>
              <w:rPr>
                <w:rFonts w:ascii="SimSun" w:hAnsi="SimSun" w:eastAsia="SimSun" w:cs="SimSun"/>
                <w:sz w:val="24"/>
                <w:szCs w:val="24"/>
              </w:rPr>
            </w:pPr>
            <w:r>
              <w:rPr>
                <w:rFonts w:ascii="SimSun" w:hAnsi="SimSun" w:eastAsia="SimSun" w:cs="SimSun"/>
                <w:sz w:val="24"/>
                <w:szCs w:val="24"/>
                <w:spacing w:val="-18"/>
                <w:position w:val="38"/>
              </w:rPr>
              <w:t>小</w:t>
            </w:r>
            <w:r>
              <w:rPr>
                <w:rFonts w:ascii="SimSun" w:hAnsi="SimSun" w:eastAsia="SimSun" w:cs="SimSun"/>
                <w:sz w:val="24"/>
                <w:szCs w:val="24"/>
                <w:spacing w:val="-15"/>
                <w:position w:val="38"/>
              </w:rPr>
              <w:t>写：</w:t>
            </w:r>
          </w:p>
          <w:p>
            <w:pPr>
              <w:ind w:left="118"/>
              <w:spacing w:line="220" w:lineRule="auto"/>
              <w:rPr>
                <w:rFonts w:ascii="SimSun" w:hAnsi="SimSun" w:eastAsia="SimSun" w:cs="SimSun"/>
                <w:sz w:val="24"/>
                <w:szCs w:val="24"/>
              </w:rPr>
            </w:pPr>
            <w:r>
              <w:rPr>
                <w:rFonts w:ascii="SimSun" w:hAnsi="SimSun" w:eastAsia="SimSun" w:cs="SimSun"/>
                <w:sz w:val="24"/>
                <w:szCs w:val="24"/>
                <w:spacing w:val="-15"/>
              </w:rPr>
              <w:t>大写：</w:t>
            </w:r>
          </w:p>
        </w:tc>
      </w:tr>
    </w:tbl>
    <w:p>
      <w:pPr>
        <w:ind w:left="123"/>
        <w:spacing w:before="225" w:line="218" w:lineRule="auto"/>
        <w:rPr>
          <w:rFonts w:ascii="SimHei" w:hAnsi="SimHei" w:eastAsia="SimHei" w:cs="SimHei"/>
          <w:sz w:val="21"/>
          <w:szCs w:val="21"/>
        </w:rPr>
      </w:pPr>
      <w:r>
        <w:rPr>
          <w:rFonts w:ascii="SimHei" w:hAnsi="SimHei" w:eastAsia="SimHei" w:cs="SimHei"/>
          <w:sz w:val="21"/>
          <w:szCs w:val="21"/>
          <w:spacing w:val="10"/>
        </w:rPr>
        <w:t>注：</w:t>
      </w:r>
      <w:r>
        <w:rPr>
          <w:rFonts w:ascii="SimHei" w:hAnsi="SimHei" w:eastAsia="SimHei" w:cs="SimHei"/>
          <w:sz w:val="21"/>
          <w:szCs w:val="21"/>
          <w:spacing w:val="5"/>
        </w:rPr>
        <w:t>工程监理费投标报价=监理服务费招标控制价×(1－投标下浮率)。</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4117"/>
        <w:spacing w:before="78" w:line="219" w:lineRule="auto"/>
        <w:rPr>
          <w:rFonts w:ascii="SimSun" w:hAnsi="SimSun" w:eastAsia="SimSun" w:cs="SimSun"/>
          <w:sz w:val="24"/>
          <w:szCs w:val="24"/>
        </w:rPr>
      </w:pPr>
      <w:r>
        <w:rPr>
          <w:rFonts w:ascii="SimSun" w:hAnsi="SimSun" w:eastAsia="SimSun" w:cs="SimSun"/>
          <w:sz w:val="24"/>
          <w:szCs w:val="24"/>
          <w:spacing w:val="-2"/>
        </w:rPr>
        <w:t>投标人</w:t>
      </w:r>
      <w:r>
        <w:rPr>
          <w:rFonts w:ascii="SimSun" w:hAnsi="SimSun" w:eastAsia="SimSun" w:cs="SimSun"/>
          <w:sz w:val="24"/>
          <w:szCs w:val="24"/>
          <w:spacing w:val="-1"/>
        </w:rPr>
        <w:t xml:space="preserve"> </w:t>
      </w:r>
      <w:r>
        <w:rPr>
          <w:rFonts w:ascii="SimSun" w:hAnsi="SimSun" w:eastAsia="SimSun" w:cs="SimSun"/>
          <w:sz w:val="24"/>
          <w:szCs w:val="24"/>
          <w:spacing w:val="-1"/>
        </w:rPr>
        <w:t>(盖章)：</w:t>
      </w:r>
    </w:p>
    <w:p>
      <w:pPr>
        <w:ind w:left="4115"/>
        <w:spacing w:before="314" w:line="220" w:lineRule="auto"/>
        <w:rPr>
          <w:rFonts w:ascii="SimSun" w:hAnsi="SimSun" w:eastAsia="SimSun" w:cs="SimSun"/>
          <w:sz w:val="24"/>
          <w:szCs w:val="24"/>
        </w:rPr>
      </w:pPr>
      <w:r>
        <w:rPr>
          <w:rFonts w:ascii="SimSun" w:hAnsi="SimSun" w:eastAsia="SimSun" w:cs="SimSun"/>
          <w:sz w:val="24"/>
          <w:szCs w:val="24"/>
          <w:spacing w:val="-7"/>
        </w:rPr>
        <w:t>法</w:t>
      </w:r>
      <w:r>
        <w:rPr>
          <w:rFonts w:ascii="SimSun" w:hAnsi="SimSun" w:eastAsia="SimSun" w:cs="SimSun"/>
          <w:sz w:val="24"/>
          <w:szCs w:val="24"/>
          <w:spacing w:val="-6"/>
        </w:rPr>
        <w:t>定代表人：</w:t>
      </w:r>
      <w:r>
        <w:rPr>
          <w:rFonts w:ascii="SimSun" w:hAnsi="SimSun" w:eastAsia="SimSun" w:cs="SimSun"/>
          <w:sz w:val="24"/>
          <w:szCs w:val="24"/>
          <w:spacing w:val="-6"/>
        </w:rPr>
        <w:t xml:space="preserve"> </w:t>
      </w:r>
      <w:r>
        <w:rPr>
          <w:rFonts w:ascii="SimSun" w:hAnsi="SimSun" w:eastAsia="SimSun" w:cs="SimSun"/>
          <w:sz w:val="24"/>
          <w:szCs w:val="24"/>
          <w:u w:val="single" w:color="auto"/>
          <w:spacing w:val="-6"/>
        </w:rPr>
        <w:t xml:space="preserve">             </w:t>
      </w:r>
      <w:r>
        <w:rPr>
          <w:rFonts w:ascii="SimSun" w:hAnsi="SimSun" w:eastAsia="SimSun" w:cs="SimSun"/>
          <w:sz w:val="24"/>
          <w:szCs w:val="24"/>
          <w:u w:val="single" w:color="auto"/>
          <w:spacing w:val="-6"/>
        </w:rPr>
        <w:t>(签字)</w:t>
      </w:r>
      <w:r>
        <w:rPr>
          <w:rFonts w:ascii="SimSun" w:hAnsi="SimSun" w:eastAsia="SimSun" w:cs="SimSun"/>
          <w:sz w:val="24"/>
          <w:szCs w:val="24"/>
          <w:u w:val="single" w:color="auto"/>
        </w:rPr>
        <w:t xml:space="preserve"> </w:t>
      </w:r>
    </w:p>
    <w:p>
      <w:pPr>
        <w:ind w:left="4170"/>
        <w:spacing w:before="314" w:line="220" w:lineRule="auto"/>
        <w:rPr>
          <w:rFonts w:ascii="SimSun" w:hAnsi="SimSun" w:eastAsia="SimSun" w:cs="SimSun"/>
          <w:sz w:val="24"/>
          <w:szCs w:val="24"/>
        </w:rPr>
      </w:pPr>
      <w:r>
        <w:rPr>
          <w:rFonts w:ascii="SimSun" w:hAnsi="SimSun" w:eastAsia="SimSun" w:cs="SimSun"/>
          <w:sz w:val="24"/>
          <w:szCs w:val="24"/>
          <w:spacing w:val="-5"/>
        </w:rPr>
        <w:t>日</w:t>
      </w:r>
      <w:r>
        <w:rPr>
          <w:rFonts w:ascii="SimSun" w:hAnsi="SimSun" w:eastAsia="SimSun" w:cs="SimSun"/>
          <w:sz w:val="24"/>
          <w:szCs w:val="24"/>
          <w:spacing w:val="-5"/>
        </w:rPr>
        <w:t xml:space="preserve">    </w:t>
      </w:r>
      <w:r>
        <w:rPr>
          <w:rFonts w:ascii="SimSun" w:hAnsi="SimSun" w:eastAsia="SimSun" w:cs="SimSun"/>
          <w:sz w:val="24"/>
          <w:szCs w:val="24"/>
          <w:spacing w:val="-5"/>
        </w:rPr>
        <w:t>期：年月</w:t>
      </w:r>
      <w:r>
        <w:rPr>
          <w:rFonts w:ascii="SimSun" w:hAnsi="SimSun" w:eastAsia="SimSun" w:cs="SimSun"/>
          <w:sz w:val="24"/>
          <w:szCs w:val="24"/>
          <w:spacing w:val="-4"/>
        </w:rPr>
        <w:t>日</w:t>
      </w:r>
    </w:p>
    <w:p>
      <w:pPr>
        <w:sectPr>
          <w:headerReference w:type="default" r:id="rId131"/>
          <w:footerReference w:type="default" r:id="rId132"/>
          <w:pgSz w:w="11903" w:h="16838"/>
          <w:pgMar w:top="1148" w:right="1133" w:bottom="1126" w:left="1306" w:header="877" w:footer="788" w:gutter="0"/>
        </w:sectPr>
        <w:rPr/>
      </w:pPr>
    </w:p>
    <w:p>
      <w:pPr>
        <w:ind w:left="3309"/>
        <w:spacing w:before="210" w:line="221" w:lineRule="auto"/>
        <w:outlineLvl w:val="6"/>
        <w:rPr>
          <w:rFonts w:ascii="SimSun" w:hAnsi="SimSun" w:eastAsia="SimSun" w:cs="SimSun"/>
          <w:sz w:val="32"/>
          <w:szCs w:val="32"/>
        </w:rPr>
      </w:pPr>
      <w:r>
        <w:rPr>
          <w:rFonts w:ascii="SimSun" w:hAnsi="SimSun" w:eastAsia="SimSun" w:cs="SimSun"/>
          <w:sz w:val="32"/>
          <w:szCs w:val="32"/>
          <w14:textOutline w14:w="5851" w14:cap="flat" w14:cmpd="sng">
            <w14:solidFill>
              <w14:srgbClr w14:val="000000"/>
            </w14:solidFill>
            <w14:prstDash w14:val="solid"/>
            <w14:round/>
          </w14:textOutline>
          <w:spacing w:val="1"/>
        </w:rPr>
        <w:t>六、资格</w:t>
      </w:r>
      <w:r>
        <w:rPr>
          <w:rFonts w:ascii="SimSun" w:hAnsi="SimSun" w:eastAsia="SimSun" w:cs="SimSun"/>
          <w:sz w:val="32"/>
          <w:szCs w:val="32"/>
          <w14:textOutline w14:w="5851" w14:cap="flat" w14:cmpd="sng">
            <w14:solidFill>
              <w14:srgbClr w14:val="000000"/>
            </w14:solidFill>
            <w14:prstDash w14:val="solid"/>
            <w14:round/>
          </w14:textOutline>
        </w:rPr>
        <w:t>审查资料</w:t>
      </w:r>
    </w:p>
    <w:p>
      <w:pPr>
        <w:ind w:left="53"/>
        <w:spacing w:before="288" w:line="221"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4"/>
        </w:rPr>
        <w:t>表</w:t>
      </w:r>
      <w:r>
        <w:rPr>
          <w:rFonts w:ascii="SimSun" w:hAnsi="SimSun" w:eastAsia="SimSun" w:cs="SimSun"/>
          <w:sz w:val="24"/>
          <w:szCs w:val="24"/>
          <w:spacing w:val="2"/>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2"/>
        </w:rPr>
        <w:t>6-1：投标人基本情况表</w:t>
      </w:r>
    </w:p>
    <w:p>
      <w:pPr>
        <w:spacing w:line="38" w:lineRule="exact"/>
        <w:rPr/>
      </w:pPr>
      <w:r/>
    </w:p>
    <w:tbl>
      <w:tblPr>
        <w:tblStyle w:val="2"/>
        <w:tblW w:w="9140" w:type="dxa"/>
        <w:tblInd w:w="1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55"/>
        <w:gridCol w:w="164"/>
        <w:gridCol w:w="756"/>
        <w:gridCol w:w="269"/>
        <w:gridCol w:w="658"/>
        <w:gridCol w:w="119"/>
        <w:gridCol w:w="434"/>
        <w:gridCol w:w="366"/>
        <w:gridCol w:w="920"/>
        <w:gridCol w:w="255"/>
        <w:gridCol w:w="292"/>
        <w:gridCol w:w="269"/>
        <w:gridCol w:w="113"/>
        <w:gridCol w:w="291"/>
        <w:gridCol w:w="621"/>
        <w:gridCol w:w="381"/>
        <w:gridCol w:w="1377"/>
      </w:tblGrid>
      <w:tr>
        <w:trPr>
          <w:trHeight w:val="452" w:hRule="atLeast"/>
        </w:trPr>
        <w:tc>
          <w:tcPr>
            <w:tcW w:w="2019" w:type="dxa"/>
            <w:vAlign w:val="top"/>
            <w:gridSpan w:val="2"/>
            <w:tcBorders>
              <w:right w:val="single" w:color="000000" w:sz="6" w:space="0"/>
              <w:left w:val="single" w:color="000000" w:sz="12" w:space="0"/>
            </w:tcBorders>
          </w:tcPr>
          <w:p>
            <w:pPr>
              <w:ind w:left="402"/>
              <w:spacing w:before="119" w:line="220" w:lineRule="auto"/>
              <w:rPr>
                <w:rFonts w:ascii="SimSun" w:hAnsi="SimSun" w:eastAsia="SimSun" w:cs="SimSun"/>
                <w:sz w:val="24"/>
                <w:szCs w:val="24"/>
              </w:rPr>
            </w:pPr>
            <w:r>
              <w:rPr>
                <w:rFonts w:ascii="SimSun" w:hAnsi="SimSun" w:eastAsia="SimSun" w:cs="SimSun"/>
                <w:sz w:val="24"/>
                <w:szCs w:val="24"/>
                <w:spacing w:val="-2"/>
              </w:rPr>
              <w:t>投标人名称</w:t>
            </w:r>
          </w:p>
        </w:tc>
        <w:tc>
          <w:tcPr>
            <w:tcW w:w="7121" w:type="dxa"/>
            <w:vAlign w:val="top"/>
            <w:gridSpan w:val="15"/>
            <w:tcBorders>
              <w:left w:val="single" w:color="000000" w:sz="6" w:space="0"/>
              <w:right w:val="single" w:color="000000" w:sz="12" w:space="0"/>
            </w:tcBorders>
          </w:tcPr>
          <w:p>
            <w:pPr>
              <w:rPr>
                <w:rFonts w:ascii="Arial"/>
                <w:sz w:val="21"/>
              </w:rPr>
            </w:pPr>
            <w:r/>
          </w:p>
        </w:tc>
      </w:tr>
      <w:tr>
        <w:trPr>
          <w:trHeight w:val="453" w:hRule="atLeast"/>
        </w:trPr>
        <w:tc>
          <w:tcPr>
            <w:tcW w:w="9140" w:type="dxa"/>
            <w:vAlign w:val="top"/>
            <w:gridSpan w:val="17"/>
            <w:tcBorders>
              <w:left w:val="single" w:color="000000" w:sz="12" w:space="0"/>
              <w:right w:val="single" w:color="000000" w:sz="12" w:space="0"/>
            </w:tcBorders>
          </w:tcPr>
          <w:p>
            <w:pPr>
              <w:ind w:left="4084"/>
              <w:spacing w:before="104" w:line="220" w:lineRule="auto"/>
              <w:rPr>
                <w:rFonts w:ascii="SimSun" w:hAnsi="SimSun" w:eastAsia="SimSun" w:cs="SimSun"/>
                <w:sz w:val="24"/>
                <w:szCs w:val="24"/>
              </w:rPr>
            </w:pPr>
            <w:r>
              <w:rPr>
                <w:rFonts w:ascii="SimSun" w:hAnsi="SimSun" w:eastAsia="SimSun" w:cs="SimSun"/>
                <w:sz w:val="24"/>
                <w:szCs w:val="24"/>
                <w:spacing w:val="-4"/>
              </w:rPr>
              <w:t>营</w:t>
            </w:r>
            <w:r>
              <w:rPr>
                <w:rFonts w:ascii="SimSun" w:hAnsi="SimSun" w:eastAsia="SimSun" w:cs="SimSun"/>
                <w:sz w:val="24"/>
                <w:szCs w:val="24"/>
                <w:spacing w:val="-3"/>
              </w:rPr>
              <w:t>业执照</w:t>
            </w:r>
          </w:p>
        </w:tc>
      </w:tr>
      <w:tr>
        <w:trPr>
          <w:trHeight w:val="445" w:hRule="atLeast"/>
        </w:trPr>
        <w:tc>
          <w:tcPr>
            <w:tcW w:w="2019" w:type="dxa"/>
            <w:vAlign w:val="top"/>
            <w:gridSpan w:val="2"/>
            <w:tcBorders>
              <w:right w:val="single" w:color="000000" w:sz="6" w:space="0"/>
              <w:left w:val="single" w:color="000000" w:sz="12" w:space="0"/>
            </w:tcBorders>
          </w:tcPr>
          <w:p>
            <w:pPr>
              <w:ind w:left="286"/>
              <w:spacing w:before="103" w:line="220" w:lineRule="auto"/>
              <w:rPr>
                <w:rFonts w:ascii="SimSun" w:hAnsi="SimSun" w:eastAsia="SimSun" w:cs="SimSun"/>
                <w:sz w:val="24"/>
                <w:szCs w:val="24"/>
              </w:rPr>
            </w:pPr>
            <w:r>
              <w:rPr>
                <w:rFonts w:ascii="SimSun" w:hAnsi="SimSun" w:eastAsia="SimSun" w:cs="SimSun"/>
                <w:sz w:val="24"/>
                <w:szCs w:val="24"/>
                <w:spacing w:val="-4"/>
              </w:rPr>
              <w:t>营</w:t>
            </w:r>
            <w:r>
              <w:rPr>
                <w:rFonts w:ascii="SimSun" w:hAnsi="SimSun" w:eastAsia="SimSun" w:cs="SimSun"/>
                <w:sz w:val="24"/>
                <w:szCs w:val="24"/>
                <w:spacing w:val="-2"/>
              </w:rPr>
              <w:t>业执照编号</w:t>
            </w:r>
          </w:p>
        </w:tc>
        <w:tc>
          <w:tcPr>
            <w:tcW w:w="2602" w:type="dxa"/>
            <w:vAlign w:val="top"/>
            <w:gridSpan w:val="6"/>
            <w:tcBorders>
              <w:left w:val="single" w:color="000000" w:sz="6" w:space="0"/>
              <w:right w:val="single" w:color="000000" w:sz="6" w:space="0"/>
            </w:tcBorders>
          </w:tcPr>
          <w:p>
            <w:pPr>
              <w:rPr>
                <w:rFonts w:ascii="Arial"/>
                <w:sz w:val="21"/>
              </w:rPr>
            </w:pPr>
            <w:r/>
          </w:p>
        </w:tc>
        <w:tc>
          <w:tcPr>
            <w:tcW w:w="1736" w:type="dxa"/>
            <w:vAlign w:val="top"/>
            <w:gridSpan w:val="4"/>
            <w:tcBorders>
              <w:left w:val="single" w:color="000000" w:sz="6" w:space="0"/>
              <w:right w:val="single" w:color="000000" w:sz="6" w:space="0"/>
            </w:tcBorders>
          </w:tcPr>
          <w:p>
            <w:pPr>
              <w:ind w:left="393"/>
              <w:spacing w:before="104" w:line="221" w:lineRule="auto"/>
              <w:rPr>
                <w:rFonts w:ascii="SimSun" w:hAnsi="SimSun" w:eastAsia="SimSun" w:cs="SimSun"/>
                <w:sz w:val="24"/>
                <w:szCs w:val="24"/>
              </w:rPr>
            </w:pPr>
            <w:r>
              <w:rPr>
                <w:rFonts w:ascii="SimSun" w:hAnsi="SimSun" w:eastAsia="SimSun" w:cs="SimSun"/>
                <w:sz w:val="24"/>
                <w:szCs w:val="24"/>
                <w:spacing w:val="-2"/>
              </w:rPr>
              <w:t>注册资金</w:t>
            </w:r>
          </w:p>
        </w:tc>
        <w:tc>
          <w:tcPr>
            <w:tcW w:w="2783" w:type="dxa"/>
            <w:vAlign w:val="top"/>
            <w:gridSpan w:val="5"/>
            <w:tcBorders>
              <w:left w:val="single" w:color="000000" w:sz="6" w:space="0"/>
              <w:right w:val="single" w:color="000000" w:sz="12" w:space="0"/>
            </w:tcBorders>
          </w:tcPr>
          <w:p>
            <w:pPr>
              <w:rPr>
                <w:rFonts w:ascii="Arial"/>
                <w:sz w:val="21"/>
              </w:rPr>
            </w:pPr>
            <w:r/>
          </w:p>
        </w:tc>
      </w:tr>
      <w:tr>
        <w:trPr>
          <w:trHeight w:val="452" w:hRule="atLeast"/>
        </w:trPr>
        <w:tc>
          <w:tcPr>
            <w:tcW w:w="2019" w:type="dxa"/>
            <w:vAlign w:val="top"/>
            <w:gridSpan w:val="2"/>
            <w:tcBorders>
              <w:right w:val="single" w:color="000000" w:sz="6" w:space="0"/>
              <w:left w:val="single" w:color="000000" w:sz="12" w:space="0"/>
            </w:tcBorders>
          </w:tcPr>
          <w:p>
            <w:pPr>
              <w:ind w:left="523"/>
              <w:spacing w:before="104" w:line="219" w:lineRule="auto"/>
              <w:rPr>
                <w:rFonts w:ascii="SimSun" w:hAnsi="SimSun" w:eastAsia="SimSun" w:cs="SimSun"/>
                <w:sz w:val="24"/>
                <w:szCs w:val="24"/>
              </w:rPr>
            </w:pPr>
            <w:r>
              <w:rPr>
                <w:rFonts w:ascii="SimSun" w:hAnsi="SimSun" w:eastAsia="SimSun" w:cs="SimSun"/>
                <w:sz w:val="24"/>
                <w:szCs w:val="24"/>
                <w:spacing w:val="-4"/>
              </w:rPr>
              <w:t>发</w:t>
            </w:r>
            <w:r>
              <w:rPr>
                <w:rFonts w:ascii="SimSun" w:hAnsi="SimSun" w:eastAsia="SimSun" w:cs="SimSun"/>
                <w:sz w:val="24"/>
                <w:szCs w:val="24"/>
                <w:spacing w:val="-3"/>
              </w:rPr>
              <w:t>照机关</w:t>
            </w:r>
          </w:p>
        </w:tc>
        <w:tc>
          <w:tcPr>
            <w:tcW w:w="2602" w:type="dxa"/>
            <w:vAlign w:val="top"/>
            <w:gridSpan w:val="6"/>
            <w:tcBorders>
              <w:left w:val="single" w:color="000000" w:sz="6" w:space="0"/>
              <w:right w:val="single" w:color="000000" w:sz="6" w:space="0"/>
            </w:tcBorders>
          </w:tcPr>
          <w:p>
            <w:pPr>
              <w:rPr>
                <w:rFonts w:ascii="Arial"/>
                <w:sz w:val="21"/>
              </w:rPr>
            </w:pPr>
            <w:r/>
          </w:p>
        </w:tc>
        <w:tc>
          <w:tcPr>
            <w:tcW w:w="1736" w:type="dxa"/>
            <w:vAlign w:val="top"/>
            <w:gridSpan w:val="4"/>
            <w:tcBorders>
              <w:left w:val="single" w:color="000000" w:sz="6" w:space="0"/>
              <w:right w:val="single" w:color="000000" w:sz="6" w:space="0"/>
            </w:tcBorders>
          </w:tcPr>
          <w:p>
            <w:pPr>
              <w:ind w:left="393"/>
              <w:spacing w:before="104" w:line="221" w:lineRule="auto"/>
              <w:rPr>
                <w:rFonts w:ascii="SimSun" w:hAnsi="SimSun" w:eastAsia="SimSun" w:cs="SimSun"/>
                <w:sz w:val="24"/>
                <w:szCs w:val="24"/>
              </w:rPr>
            </w:pPr>
            <w:r>
              <w:rPr>
                <w:rFonts w:ascii="SimSun" w:hAnsi="SimSun" w:eastAsia="SimSun" w:cs="SimSun"/>
                <w:sz w:val="24"/>
                <w:szCs w:val="24"/>
                <w:spacing w:val="-2"/>
              </w:rPr>
              <w:t>注册地址</w:t>
            </w:r>
          </w:p>
        </w:tc>
        <w:tc>
          <w:tcPr>
            <w:tcW w:w="2783" w:type="dxa"/>
            <w:vAlign w:val="top"/>
            <w:gridSpan w:val="5"/>
            <w:tcBorders>
              <w:left w:val="single" w:color="000000" w:sz="6" w:space="0"/>
              <w:right w:val="single" w:color="000000" w:sz="12" w:space="0"/>
            </w:tcBorders>
          </w:tcPr>
          <w:p>
            <w:pPr>
              <w:rPr>
                <w:rFonts w:ascii="Arial"/>
                <w:sz w:val="21"/>
              </w:rPr>
            </w:pPr>
            <w:r/>
          </w:p>
        </w:tc>
      </w:tr>
      <w:tr>
        <w:trPr>
          <w:trHeight w:val="445" w:hRule="atLeast"/>
        </w:trPr>
        <w:tc>
          <w:tcPr>
            <w:tcW w:w="2019" w:type="dxa"/>
            <w:vAlign w:val="top"/>
            <w:gridSpan w:val="2"/>
            <w:tcBorders>
              <w:right w:val="single" w:color="000000" w:sz="6" w:space="0"/>
              <w:left w:val="single" w:color="000000" w:sz="12" w:space="0"/>
            </w:tcBorders>
          </w:tcPr>
          <w:p>
            <w:pPr>
              <w:ind w:left="521"/>
              <w:spacing w:before="105" w:line="221" w:lineRule="auto"/>
              <w:rPr>
                <w:rFonts w:ascii="SimSun" w:hAnsi="SimSun" w:eastAsia="SimSun" w:cs="SimSun"/>
                <w:sz w:val="24"/>
                <w:szCs w:val="24"/>
              </w:rPr>
            </w:pPr>
            <w:r>
              <w:rPr>
                <w:rFonts w:ascii="SimSun" w:hAnsi="SimSun" w:eastAsia="SimSun" w:cs="SimSun"/>
                <w:sz w:val="24"/>
                <w:szCs w:val="24"/>
                <w:spacing w:val="-3"/>
              </w:rPr>
              <w:t>成</w:t>
            </w:r>
            <w:r>
              <w:rPr>
                <w:rFonts w:ascii="SimSun" w:hAnsi="SimSun" w:eastAsia="SimSun" w:cs="SimSun"/>
                <w:sz w:val="24"/>
                <w:szCs w:val="24"/>
                <w:spacing w:val="-2"/>
              </w:rPr>
              <w:t>立时间</w:t>
            </w:r>
          </w:p>
        </w:tc>
        <w:tc>
          <w:tcPr>
            <w:tcW w:w="2602" w:type="dxa"/>
            <w:vAlign w:val="top"/>
            <w:gridSpan w:val="6"/>
            <w:tcBorders>
              <w:left w:val="single" w:color="000000" w:sz="6" w:space="0"/>
              <w:right w:val="single" w:color="000000" w:sz="6" w:space="0"/>
            </w:tcBorders>
          </w:tcPr>
          <w:p>
            <w:pPr>
              <w:rPr>
                <w:rFonts w:ascii="Arial"/>
                <w:sz w:val="21"/>
              </w:rPr>
            </w:pPr>
            <w:r/>
          </w:p>
        </w:tc>
        <w:tc>
          <w:tcPr>
            <w:tcW w:w="1736" w:type="dxa"/>
            <w:vAlign w:val="top"/>
            <w:gridSpan w:val="4"/>
            <w:tcBorders>
              <w:left w:val="single" w:color="000000" w:sz="6" w:space="0"/>
              <w:right w:val="single" w:color="000000" w:sz="6" w:space="0"/>
            </w:tcBorders>
          </w:tcPr>
          <w:p>
            <w:pPr>
              <w:ind w:left="397"/>
              <w:spacing w:before="105" w:line="220" w:lineRule="auto"/>
              <w:rPr>
                <w:rFonts w:ascii="SimSun" w:hAnsi="SimSun" w:eastAsia="SimSun" w:cs="SimSun"/>
                <w:sz w:val="24"/>
                <w:szCs w:val="24"/>
              </w:rPr>
            </w:pPr>
            <w:r>
              <w:rPr>
                <w:rFonts w:ascii="SimSun" w:hAnsi="SimSun" w:eastAsia="SimSun" w:cs="SimSun"/>
                <w:sz w:val="24"/>
                <w:szCs w:val="24"/>
                <w:spacing w:val="-4"/>
              </w:rPr>
              <w:t>企</w:t>
            </w:r>
            <w:r>
              <w:rPr>
                <w:rFonts w:ascii="SimSun" w:hAnsi="SimSun" w:eastAsia="SimSun" w:cs="SimSun"/>
                <w:sz w:val="24"/>
                <w:szCs w:val="24"/>
                <w:spacing w:val="-2"/>
              </w:rPr>
              <w:t>业性质</w:t>
            </w:r>
          </w:p>
        </w:tc>
        <w:tc>
          <w:tcPr>
            <w:tcW w:w="2783" w:type="dxa"/>
            <w:vAlign w:val="top"/>
            <w:gridSpan w:val="5"/>
            <w:tcBorders>
              <w:left w:val="single" w:color="000000" w:sz="6" w:space="0"/>
              <w:right w:val="single" w:color="000000" w:sz="12" w:space="0"/>
            </w:tcBorders>
          </w:tcPr>
          <w:p>
            <w:pPr>
              <w:rPr>
                <w:rFonts w:ascii="Arial"/>
                <w:sz w:val="21"/>
              </w:rPr>
            </w:pPr>
            <w:r/>
          </w:p>
        </w:tc>
      </w:tr>
      <w:tr>
        <w:trPr>
          <w:trHeight w:val="452" w:hRule="atLeast"/>
        </w:trPr>
        <w:tc>
          <w:tcPr>
            <w:tcW w:w="2019" w:type="dxa"/>
            <w:vAlign w:val="top"/>
            <w:gridSpan w:val="2"/>
            <w:tcBorders>
              <w:right w:val="single" w:color="000000" w:sz="6" w:space="0"/>
              <w:left w:val="single" w:color="000000" w:sz="12" w:space="0"/>
            </w:tcBorders>
          </w:tcPr>
          <w:p>
            <w:pPr>
              <w:ind w:left="521"/>
              <w:spacing w:before="105" w:line="220" w:lineRule="auto"/>
              <w:rPr>
                <w:rFonts w:ascii="SimSun" w:hAnsi="SimSun" w:eastAsia="SimSun" w:cs="SimSun"/>
                <w:sz w:val="24"/>
                <w:szCs w:val="24"/>
              </w:rPr>
            </w:pPr>
            <w:r>
              <w:rPr>
                <w:rFonts w:ascii="SimSun" w:hAnsi="SimSun" w:eastAsia="SimSun" w:cs="SimSun"/>
                <w:sz w:val="24"/>
                <w:szCs w:val="24"/>
                <w:spacing w:val="-3"/>
              </w:rPr>
              <w:t>经</w:t>
            </w:r>
            <w:r>
              <w:rPr>
                <w:rFonts w:ascii="SimSun" w:hAnsi="SimSun" w:eastAsia="SimSun" w:cs="SimSun"/>
                <w:sz w:val="24"/>
                <w:szCs w:val="24"/>
                <w:spacing w:val="-2"/>
              </w:rPr>
              <w:t>营范围</w:t>
            </w:r>
          </w:p>
        </w:tc>
        <w:tc>
          <w:tcPr>
            <w:tcW w:w="7121" w:type="dxa"/>
            <w:vAlign w:val="top"/>
            <w:gridSpan w:val="15"/>
            <w:tcBorders>
              <w:left w:val="single" w:color="000000" w:sz="6" w:space="0"/>
              <w:right w:val="single" w:color="000000" w:sz="12" w:space="0"/>
            </w:tcBorders>
          </w:tcPr>
          <w:p>
            <w:pPr>
              <w:rPr>
                <w:rFonts w:ascii="Arial"/>
                <w:sz w:val="21"/>
              </w:rPr>
            </w:pPr>
            <w:r/>
          </w:p>
        </w:tc>
      </w:tr>
      <w:tr>
        <w:trPr>
          <w:trHeight w:val="453" w:hRule="atLeast"/>
        </w:trPr>
        <w:tc>
          <w:tcPr>
            <w:tcW w:w="9140" w:type="dxa"/>
            <w:vAlign w:val="top"/>
            <w:gridSpan w:val="17"/>
            <w:tcBorders>
              <w:left w:val="single" w:color="000000" w:sz="12" w:space="0"/>
              <w:right w:val="single" w:color="000000" w:sz="12" w:space="0"/>
            </w:tcBorders>
          </w:tcPr>
          <w:p>
            <w:pPr>
              <w:ind w:left="4080"/>
              <w:spacing w:before="106" w:line="220" w:lineRule="auto"/>
              <w:rPr>
                <w:rFonts w:ascii="SimSun" w:hAnsi="SimSun" w:eastAsia="SimSun" w:cs="SimSun"/>
                <w:sz w:val="24"/>
                <w:szCs w:val="24"/>
              </w:rPr>
            </w:pPr>
            <w:r>
              <w:rPr>
                <w:rFonts w:ascii="SimSun" w:hAnsi="SimSun" w:eastAsia="SimSun" w:cs="SimSun"/>
                <w:sz w:val="24"/>
                <w:szCs w:val="24"/>
                <w:spacing w:val="-4"/>
              </w:rPr>
              <w:t>企</w:t>
            </w:r>
            <w:r>
              <w:rPr>
                <w:rFonts w:ascii="SimSun" w:hAnsi="SimSun" w:eastAsia="SimSun" w:cs="SimSun"/>
                <w:sz w:val="24"/>
                <w:szCs w:val="24"/>
                <w:spacing w:val="-2"/>
              </w:rPr>
              <w:t>业资质</w:t>
            </w:r>
          </w:p>
        </w:tc>
      </w:tr>
      <w:tr>
        <w:trPr>
          <w:trHeight w:val="445" w:hRule="atLeast"/>
        </w:trPr>
        <w:tc>
          <w:tcPr>
            <w:tcW w:w="2019" w:type="dxa"/>
            <w:vAlign w:val="top"/>
            <w:gridSpan w:val="2"/>
            <w:tcBorders>
              <w:right w:val="single" w:color="000000" w:sz="6" w:space="0"/>
              <w:left w:val="single" w:color="000000" w:sz="12" w:space="0"/>
            </w:tcBorders>
          </w:tcPr>
          <w:p>
            <w:pPr>
              <w:ind w:left="283"/>
              <w:spacing w:before="105" w:line="220" w:lineRule="auto"/>
              <w:rPr>
                <w:rFonts w:ascii="SimSun" w:hAnsi="SimSun" w:eastAsia="SimSun" w:cs="SimSun"/>
                <w:sz w:val="24"/>
                <w:szCs w:val="24"/>
              </w:rPr>
            </w:pPr>
            <w:r>
              <w:rPr>
                <w:rFonts w:ascii="SimSun" w:hAnsi="SimSun" w:eastAsia="SimSun" w:cs="SimSun"/>
                <w:sz w:val="24"/>
                <w:szCs w:val="24"/>
                <w:spacing w:val="-2"/>
              </w:rPr>
              <w:t>企业资质等级</w:t>
            </w:r>
          </w:p>
        </w:tc>
        <w:tc>
          <w:tcPr>
            <w:tcW w:w="2602" w:type="dxa"/>
            <w:vAlign w:val="top"/>
            <w:gridSpan w:val="6"/>
            <w:tcBorders>
              <w:left w:val="single" w:color="000000" w:sz="6" w:space="0"/>
              <w:right w:val="single" w:color="000000" w:sz="6" w:space="0"/>
            </w:tcBorders>
          </w:tcPr>
          <w:p>
            <w:pPr>
              <w:rPr>
                <w:rFonts w:ascii="Arial"/>
                <w:sz w:val="21"/>
              </w:rPr>
            </w:pPr>
            <w:r/>
          </w:p>
        </w:tc>
        <w:tc>
          <w:tcPr>
            <w:tcW w:w="1736" w:type="dxa"/>
            <w:vAlign w:val="top"/>
            <w:gridSpan w:val="4"/>
            <w:tcBorders>
              <w:left w:val="single" w:color="000000" w:sz="6" w:space="0"/>
              <w:right w:val="single" w:color="000000" w:sz="6" w:space="0"/>
            </w:tcBorders>
          </w:tcPr>
          <w:p>
            <w:pPr>
              <w:ind w:left="393"/>
              <w:spacing w:before="105" w:line="219" w:lineRule="auto"/>
              <w:rPr>
                <w:rFonts w:ascii="SimSun" w:hAnsi="SimSun" w:eastAsia="SimSun" w:cs="SimSun"/>
                <w:sz w:val="24"/>
                <w:szCs w:val="24"/>
              </w:rPr>
            </w:pPr>
            <w:r>
              <w:rPr>
                <w:rFonts w:ascii="SimSun" w:hAnsi="SimSun" w:eastAsia="SimSun" w:cs="SimSun"/>
                <w:sz w:val="24"/>
                <w:szCs w:val="24"/>
                <w:spacing w:val="-2"/>
              </w:rPr>
              <w:t>证书编号</w:t>
            </w:r>
          </w:p>
        </w:tc>
        <w:tc>
          <w:tcPr>
            <w:tcW w:w="2783" w:type="dxa"/>
            <w:vAlign w:val="top"/>
            <w:gridSpan w:val="5"/>
            <w:tcBorders>
              <w:left w:val="single" w:color="000000" w:sz="6" w:space="0"/>
              <w:right w:val="single" w:color="000000" w:sz="12" w:space="0"/>
            </w:tcBorders>
          </w:tcPr>
          <w:p>
            <w:pPr>
              <w:rPr>
                <w:rFonts w:ascii="Arial"/>
                <w:sz w:val="21"/>
              </w:rPr>
            </w:pPr>
            <w:r/>
          </w:p>
        </w:tc>
      </w:tr>
      <w:tr>
        <w:trPr>
          <w:trHeight w:val="453" w:hRule="atLeast"/>
        </w:trPr>
        <w:tc>
          <w:tcPr>
            <w:tcW w:w="2019" w:type="dxa"/>
            <w:vAlign w:val="top"/>
            <w:gridSpan w:val="2"/>
            <w:tcBorders>
              <w:right w:val="single" w:color="000000" w:sz="6" w:space="0"/>
              <w:left w:val="single" w:color="000000" w:sz="12" w:space="0"/>
            </w:tcBorders>
          </w:tcPr>
          <w:p>
            <w:pPr>
              <w:ind w:left="523"/>
              <w:spacing w:before="105" w:line="219" w:lineRule="auto"/>
              <w:rPr>
                <w:rFonts w:ascii="SimSun" w:hAnsi="SimSun" w:eastAsia="SimSun" w:cs="SimSun"/>
                <w:sz w:val="24"/>
                <w:szCs w:val="24"/>
              </w:rPr>
            </w:pPr>
            <w:r>
              <w:rPr>
                <w:rFonts w:ascii="SimSun" w:hAnsi="SimSun" w:eastAsia="SimSun" w:cs="SimSun"/>
                <w:sz w:val="24"/>
                <w:szCs w:val="24"/>
                <w:spacing w:val="-4"/>
              </w:rPr>
              <w:t>发</w:t>
            </w:r>
            <w:r>
              <w:rPr>
                <w:rFonts w:ascii="SimSun" w:hAnsi="SimSun" w:eastAsia="SimSun" w:cs="SimSun"/>
                <w:sz w:val="24"/>
                <w:szCs w:val="24"/>
                <w:spacing w:val="-2"/>
              </w:rPr>
              <w:t>证机关</w:t>
            </w:r>
          </w:p>
        </w:tc>
        <w:tc>
          <w:tcPr>
            <w:tcW w:w="2602" w:type="dxa"/>
            <w:vAlign w:val="top"/>
            <w:gridSpan w:val="6"/>
            <w:tcBorders>
              <w:left w:val="single" w:color="000000" w:sz="6" w:space="0"/>
              <w:right w:val="single" w:color="000000" w:sz="6" w:space="0"/>
            </w:tcBorders>
          </w:tcPr>
          <w:p>
            <w:pPr>
              <w:rPr>
                <w:rFonts w:ascii="Arial"/>
                <w:sz w:val="21"/>
              </w:rPr>
            </w:pPr>
            <w:r/>
          </w:p>
        </w:tc>
        <w:tc>
          <w:tcPr>
            <w:tcW w:w="1736" w:type="dxa"/>
            <w:vAlign w:val="top"/>
            <w:gridSpan w:val="4"/>
            <w:tcBorders>
              <w:left w:val="single" w:color="000000" w:sz="6" w:space="0"/>
              <w:right w:val="single" w:color="000000" w:sz="6" w:space="0"/>
            </w:tcBorders>
          </w:tcPr>
          <w:p>
            <w:pPr>
              <w:ind w:left="392"/>
              <w:spacing w:before="105" w:line="220" w:lineRule="auto"/>
              <w:rPr>
                <w:rFonts w:ascii="SimSun" w:hAnsi="SimSun" w:eastAsia="SimSun" w:cs="SimSun"/>
                <w:sz w:val="24"/>
                <w:szCs w:val="24"/>
              </w:rPr>
            </w:pPr>
            <w:r>
              <w:rPr>
                <w:rFonts w:ascii="SimSun" w:hAnsi="SimSun" w:eastAsia="SimSun" w:cs="SimSun"/>
                <w:sz w:val="24"/>
                <w:szCs w:val="24"/>
                <w:spacing w:val="-2"/>
              </w:rPr>
              <w:t>业务范</w:t>
            </w:r>
            <w:r>
              <w:rPr>
                <w:rFonts w:ascii="SimSun" w:hAnsi="SimSun" w:eastAsia="SimSun" w:cs="SimSun"/>
                <w:sz w:val="24"/>
                <w:szCs w:val="24"/>
                <w:spacing w:val="-1"/>
              </w:rPr>
              <w:t>围</w:t>
            </w:r>
          </w:p>
        </w:tc>
        <w:tc>
          <w:tcPr>
            <w:tcW w:w="2783" w:type="dxa"/>
            <w:vAlign w:val="top"/>
            <w:gridSpan w:val="5"/>
            <w:tcBorders>
              <w:left w:val="single" w:color="000000" w:sz="6" w:space="0"/>
              <w:right w:val="single" w:color="000000" w:sz="12" w:space="0"/>
            </w:tcBorders>
          </w:tcPr>
          <w:p>
            <w:pPr>
              <w:rPr>
                <w:rFonts w:ascii="Arial"/>
                <w:sz w:val="21"/>
              </w:rPr>
            </w:pPr>
            <w:r/>
          </w:p>
        </w:tc>
      </w:tr>
      <w:tr>
        <w:trPr>
          <w:trHeight w:val="445" w:hRule="atLeast"/>
        </w:trPr>
        <w:tc>
          <w:tcPr>
            <w:tcW w:w="9140" w:type="dxa"/>
            <w:vAlign w:val="top"/>
            <w:gridSpan w:val="17"/>
            <w:tcBorders>
              <w:left w:val="single" w:color="000000" w:sz="12" w:space="0"/>
              <w:right w:val="single" w:color="000000" w:sz="12" w:space="0"/>
            </w:tcBorders>
          </w:tcPr>
          <w:p>
            <w:pPr>
              <w:ind w:left="3716"/>
              <w:spacing w:before="105" w:line="220" w:lineRule="auto"/>
              <w:rPr>
                <w:rFonts w:ascii="SimSun" w:hAnsi="SimSun" w:eastAsia="SimSun" w:cs="SimSun"/>
                <w:sz w:val="24"/>
                <w:szCs w:val="24"/>
              </w:rPr>
            </w:pPr>
            <w:r>
              <w:rPr>
                <w:rFonts w:ascii="SimSun" w:hAnsi="SimSun" w:eastAsia="SimSun" w:cs="SimSun"/>
                <w:sz w:val="24"/>
                <w:szCs w:val="24"/>
                <w:spacing w:val="-2"/>
              </w:rPr>
              <w:t>领导</w:t>
            </w:r>
            <w:r>
              <w:rPr>
                <w:rFonts w:ascii="SimSun" w:hAnsi="SimSun" w:eastAsia="SimSun" w:cs="SimSun"/>
                <w:sz w:val="24"/>
                <w:szCs w:val="24"/>
                <w:spacing w:val="-1"/>
              </w:rPr>
              <w:t>层构成情况</w:t>
            </w:r>
          </w:p>
        </w:tc>
      </w:tr>
      <w:tr>
        <w:trPr>
          <w:trHeight w:val="452" w:hRule="atLeast"/>
        </w:trPr>
        <w:tc>
          <w:tcPr>
            <w:tcW w:w="1855" w:type="dxa"/>
            <w:vAlign w:val="top"/>
            <w:tcBorders>
              <w:right w:val="single" w:color="000000" w:sz="6" w:space="0"/>
              <w:left w:val="single" w:color="000000" w:sz="12" w:space="0"/>
            </w:tcBorders>
          </w:tcPr>
          <w:p>
            <w:pPr>
              <w:rPr>
                <w:rFonts w:ascii="Arial"/>
                <w:sz w:val="21"/>
              </w:rPr>
            </w:pPr>
            <w:r/>
          </w:p>
        </w:tc>
        <w:tc>
          <w:tcPr>
            <w:tcW w:w="1847" w:type="dxa"/>
            <w:vAlign w:val="top"/>
            <w:gridSpan w:val="4"/>
            <w:tcBorders>
              <w:left w:val="single" w:color="000000" w:sz="6" w:space="0"/>
              <w:right w:val="single" w:color="000000" w:sz="6" w:space="0"/>
            </w:tcBorders>
          </w:tcPr>
          <w:p>
            <w:pPr>
              <w:ind w:left="675"/>
              <w:spacing w:before="105" w:line="220" w:lineRule="auto"/>
              <w:rPr>
                <w:rFonts w:ascii="SimSun" w:hAnsi="SimSun" w:eastAsia="SimSun" w:cs="SimSun"/>
                <w:sz w:val="24"/>
                <w:szCs w:val="24"/>
              </w:rPr>
            </w:pPr>
            <w:r>
              <w:rPr>
                <w:rFonts w:ascii="SimSun" w:hAnsi="SimSun" w:eastAsia="SimSun" w:cs="SimSun"/>
                <w:sz w:val="24"/>
                <w:szCs w:val="24"/>
                <w:spacing w:val="-3"/>
              </w:rPr>
              <w:t>姓</w:t>
            </w:r>
            <w:r>
              <w:rPr>
                <w:rFonts w:ascii="SimSun" w:hAnsi="SimSun" w:eastAsia="SimSun" w:cs="SimSun"/>
                <w:sz w:val="24"/>
                <w:szCs w:val="24"/>
                <w:spacing w:val="-2"/>
              </w:rPr>
              <w:t>名</w:t>
            </w:r>
          </w:p>
        </w:tc>
        <w:tc>
          <w:tcPr>
            <w:tcW w:w="1839" w:type="dxa"/>
            <w:vAlign w:val="top"/>
            <w:gridSpan w:val="4"/>
            <w:tcBorders>
              <w:left w:val="single" w:color="000000" w:sz="6" w:space="0"/>
              <w:right w:val="single" w:color="000000" w:sz="6" w:space="0"/>
            </w:tcBorders>
          </w:tcPr>
          <w:p>
            <w:pPr>
              <w:ind w:left="683"/>
              <w:spacing w:before="105" w:line="220" w:lineRule="auto"/>
              <w:rPr>
                <w:rFonts w:ascii="SimSun" w:hAnsi="SimSun" w:eastAsia="SimSun" w:cs="SimSun"/>
                <w:sz w:val="24"/>
                <w:szCs w:val="24"/>
              </w:rPr>
            </w:pPr>
            <w:r>
              <w:rPr>
                <w:rFonts w:ascii="SimSun" w:hAnsi="SimSun" w:eastAsia="SimSun" w:cs="SimSun"/>
                <w:sz w:val="24"/>
                <w:szCs w:val="24"/>
                <w:spacing w:val="-4"/>
              </w:rPr>
              <w:t>职</w:t>
            </w:r>
            <w:r>
              <w:rPr>
                <w:rFonts w:ascii="SimSun" w:hAnsi="SimSun" w:eastAsia="SimSun" w:cs="SimSun"/>
                <w:sz w:val="24"/>
                <w:szCs w:val="24"/>
                <w:spacing w:val="-2"/>
              </w:rPr>
              <w:t>务</w:t>
            </w:r>
          </w:p>
        </w:tc>
        <w:tc>
          <w:tcPr>
            <w:tcW w:w="1841" w:type="dxa"/>
            <w:vAlign w:val="top"/>
            <w:gridSpan w:val="6"/>
            <w:tcBorders>
              <w:left w:val="single" w:color="000000" w:sz="6" w:space="0"/>
              <w:right w:val="single" w:color="000000" w:sz="6" w:space="0"/>
            </w:tcBorders>
          </w:tcPr>
          <w:p>
            <w:pPr>
              <w:ind w:left="697"/>
              <w:spacing w:before="105" w:line="222" w:lineRule="auto"/>
              <w:rPr>
                <w:rFonts w:ascii="SimSun" w:hAnsi="SimSun" w:eastAsia="SimSun" w:cs="SimSun"/>
                <w:sz w:val="24"/>
                <w:szCs w:val="24"/>
              </w:rPr>
            </w:pPr>
            <w:r>
              <w:rPr>
                <w:rFonts w:ascii="SimSun" w:hAnsi="SimSun" w:eastAsia="SimSun" w:cs="SimSun"/>
                <w:sz w:val="24"/>
                <w:szCs w:val="24"/>
                <w:spacing w:val="-5"/>
              </w:rPr>
              <w:t>职称</w:t>
            </w:r>
          </w:p>
        </w:tc>
        <w:tc>
          <w:tcPr>
            <w:tcW w:w="1758" w:type="dxa"/>
            <w:vAlign w:val="top"/>
            <w:gridSpan w:val="2"/>
            <w:tcBorders>
              <w:left w:val="single" w:color="000000" w:sz="6" w:space="0"/>
              <w:right w:val="single" w:color="000000" w:sz="12" w:space="0"/>
            </w:tcBorders>
          </w:tcPr>
          <w:p>
            <w:pPr>
              <w:ind w:left="402"/>
              <w:spacing w:before="105" w:line="222" w:lineRule="auto"/>
              <w:rPr>
                <w:rFonts w:ascii="SimSun" w:hAnsi="SimSun" w:eastAsia="SimSun" w:cs="SimSun"/>
                <w:sz w:val="24"/>
                <w:szCs w:val="24"/>
              </w:rPr>
            </w:pPr>
            <w:r>
              <w:rPr>
                <w:rFonts w:ascii="SimSun" w:hAnsi="SimSun" w:eastAsia="SimSun" w:cs="SimSun"/>
                <w:sz w:val="24"/>
                <w:szCs w:val="24"/>
                <w:spacing w:val="-2"/>
              </w:rPr>
              <w:t>联系电话</w:t>
            </w:r>
          </w:p>
        </w:tc>
      </w:tr>
      <w:tr>
        <w:trPr>
          <w:trHeight w:val="445" w:hRule="atLeast"/>
        </w:trPr>
        <w:tc>
          <w:tcPr>
            <w:tcW w:w="1855" w:type="dxa"/>
            <w:vAlign w:val="top"/>
            <w:tcBorders>
              <w:right w:val="single" w:color="000000" w:sz="6" w:space="0"/>
              <w:left w:val="single" w:color="000000" w:sz="12" w:space="0"/>
            </w:tcBorders>
          </w:tcPr>
          <w:p>
            <w:pPr>
              <w:ind w:left="310"/>
              <w:spacing w:before="106" w:line="220" w:lineRule="auto"/>
              <w:rPr>
                <w:rFonts w:ascii="SimSun" w:hAnsi="SimSun" w:eastAsia="SimSun" w:cs="SimSun"/>
                <w:sz w:val="24"/>
                <w:szCs w:val="24"/>
              </w:rPr>
            </w:pPr>
            <w:r>
              <w:rPr>
                <w:rFonts w:ascii="SimSun" w:hAnsi="SimSun" w:eastAsia="SimSun" w:cs="SimSun"/>
                <w:sz w:val="24"/>
                <w:szCs w:val="24"/>
                <w:spacing w:val="-2"/>
              </w:rPr>
              <w:t>法定代表</w:t>
            </w:r>
            <w:r>
              <w:rPr>
                <w:rFonts w:ascii="SimSun" w:hAnsi="SimSun" w:eastAsia="SimSun" w:cs="SimSun"/>
                <w:sz w:val="24"/>
                <w:szCs w:val="24"/>
                <w:spacing w:val="-1"/>
              </w:rPr>
              <w:t>人</w:t>
            </w:r>
          </w:p>
        </w:tc>
        <w:tc>
          <w:tcPr>
            <w:tcW w:w="1847" w:type="dxa"/>
            <w:vAlign w:val="top"/>
            <w:gridSpan w:val="4"/>
            <w:tcBorders>
              <w:left w:val="single" w:color="000000" w:sz="6" w:space="0"/>
              <w:right w:val="single" w:color="000000" w:sz="6" w:space="0"/>
            </w:tcBorders>
          </w:tcPr>
          <w:p>
            <w:pPr>
              <w:rPr>
                <w:rFonts w:ascii="Arial"/>
                <w:sz w:val="21"/>
              </w:rPr>
            </w:pPr>
            <w:r/>
          </w:p>
        </w:tc>
        <w:tc>
          <w:tcPr>
            <w:tcW w:w="1839" w:type="dxa"/>
            <w:vAlign w:val="top"/>
            <w:gridSpan w:val="4"/>
            <w:tcBorders>
              <w:left w:val="single" w:color="000000" w:sz="6" w:space="0"/>
              <w:right w:val="single" w:color="000000" w:sz="6" w:space="0"/>
            </w:tcBorders>
          </w:tcPr>
          <w:p>
            <w:pPr>
              <w:rPr>
                <w:rFonts w:ascii="Arial"/>
                <w:sz w:val="21"/>
              </w:rPr>
            </w:pPr>
            <w:r/>
          </w:p>
        </w:tc>
        <w:tc>
          <w:tcPr>
            <w:tcW w:w="1841" w:type="dxa"/>
            <w:vAlign w:val="top"/>
            <w:gridSpan w:val="6"/>
            <w:tcBorders>
              <w:left w:val="single" w:color="000000" w:sz="6" w:space="0"/>
              <w:right w:val="single" w:color="000000" w:sz="6" w:space="0"/>
            </w:tcBorders>
          </w:tcPr>
          <w:p>
            <w:pPr>
              <w:rPr>
                <w:rFonts w:ascii="Arial"/>
                <w:sz w:val="21"/>
              </w:rPr>
            </w:pPr>
            <w:r/>
          </w:p>
        </w:tc>
        <w:tc>
          <w:tcPr>
            <w:tcW w:w="1758" w:type="dxa"/>
            <w:vAlign w:val="top"/>
            <w:gridSpan w:val="2"/>
            <w:tcBorders>
              <w:left w:val="single" w:color="000000" w:sz="6" w:space="0"/>
              <w:right w:val="single" w:color="000000" w:sz="12" w:space="0"/>
            </w:tcBorders>
          </w:tcPr>
          <w:p>
            <w:pPr>
              <w:rPr>
                <w:rFonts w:ascii="Arial"/>
                <w:sz w:val="21"/>
              </w:rPr>
            </w:pPr>
            <w:r/>
          </w:p>
        </w:tc>
      </w:tr>
      <w:tr>
        <w:trPr>
          <w:trHeight w:val="452" w:hRule="atLeast"/>
        </w:trPr>
        <w:tc>
          <w:tcPr>
            <w:tcW w:w="1855" w:type="dxa"/>
            <w:vAlign w:val="top"/>
            <w:tcBorders>
              <w:right w:val="single" w:color="000000" w:sz="6" w:space="0"/>
              <w:left w:val="single" w:color="000000" w:sz="12" w:space="0"/>
            </w:tcBorders>
          </w:tcPr>
          <w:p>
            <w:pPr>
              <w:ind w:left="313"/>
              <w:spacing w:before="106" w:line="220" w:lineRule="auto"/>
              <w:rPr>
                <w:rFonts w:ascii="SimSun" w:hAnsi="SimSun" w:eastAsia="SimSun" w:cs="SimSun"/>
                <w:sz w:val="24"/>
                <w:szCs w:val="24"/>
              </w:rPr>
            </w:pPr>
            <w:r>
              <w:rPr>
                <w:rFonts w:ascii="SimSun" w:hAnsi="SimSun" w:eastAsia="SimSun" w:cs="SimSun"/>
                <w:sz w:val="24"/>
                <w:szCs w:val="24"/>
                <w:spacing w:val="-3"/>
              </w:rPr>
              <w:t>企</w:t>
            </w:r>
            <w:r>
              <w:rPr>
                <w:rFonts w:ascii="SimSun" w:hAnsi="SimSun" w:eastAsia="SimSun" w:cs="SimSun"/>
                <w:sz w:val="24"/>
                <w:szCs w:val="24"/>
                <w:spacing w:val="-2"/>
              </w:rPr>
              <w:t>业负责人</w:t>
            </w:r>
          </w:p>
        </w:tc>
        <w:tc>
          <w:tcPr>
            <w:tcW w:w="1847" w:type="dxa"/>
            <w:vAlign w:val="top"/>
            <w:gridSpan w:val="4"/>
            <w:tcBorders>
              <w:left w:val="single" w:color="000000" w:sz="6" w:space="0"/>
              <w:right w:val="single" w:color="000000" w:sz="6" w:space="0"/>
            </w:tcBorders>
          </w:tcPr>
          <w:p>
            <w:pPr>
              <w:rPr>
                <w:rFonts w:ascii="Arial"/>
                <w:sz w:val="21"/>
              </w:rPr>
            </w:pPr>
            <w:r/>
          </w:p>
        </w:tc>
        <w:tc>
          <w:tcPr>
            <w:tcW w:w="1839" w:type="dxa"/>
            <w:vAlign w:val="top"/>
            <w:gridSpan w:val="4"/>
            <w:tcBorders>
              <w:left w:val="single" w:color="000000" w:sz="6" w:space="0"/>
              <w:right w:val="single" w:color="000000" w:sz="6" w:space="0"/>
            </w:tcBorders>
          </w:tcPr>
          <w:p>
            <w:pPr>
              <w:rPr>
                <w:rFonts w:ascii="Arial"/>
                <w:sz w:val="21"/>
              </w:rPr>
            </w:pPr>
            <w:r/>
          </w:p>
        </w:tc>
        <w:tc>
          <w:tcPr>
            <w:tcW w:w="1841" w:type="dxa"/>
            <w:vAlign w:val="top"/>
            <w:gridSpan w:val="6"/>
            <w:tcBorders>
              <w:left w:val="single" w:color="000000" w:sz="6" w:space="0"/>
              <w:right w:val="single" w:color="000000" w:sz="6" w:space="0"/>
            </w:tcBorders>
          </w:tcPr>
          <w:p>
            <w:pPr>
              <w:rPr>
                <w:rFonts w:ascii="Arial"/>
                <w:sz w:val="21"/>
              </w:rPr>
            </w:pPr>
            <w:r/>
          </w:p>
        </w:tc>
        <w:tc>
          <w:tcPr>
            <w:tcW w:w="1758" w:type="dxa"/>
            <w:vAlign w:val="top"/>
            <w:gridSpan w:val="2"/>
            <w:tcBorders>
              <w:left w:val="single" w:color="000000" w:sz="6" w:space="0"/>
              <w:right w:val="single" w:color="000000" w:sz="12" w:space="0"/>
            </w:tcBorders>
          </w:tcPr>
          <w:p>
            <w:pPr>
              <w:rPr>
                <w:rFonts w:ascii="Arial"/>
                <w:sz w:val="21"/>
              </w:rPr>
            </w:pPr>
            <w:r/>
          </w:p>
        </w:tc>
      </w:tr>
      <w:tr>
        <w:trPr>
          <w:trHeight w:val="445" w:hRule="atLeast"/>
        </w:trPr>
        <w:tc>
          <w:tcPr>
            <w:tcW w:w="1855" w:type="dxa"/>
            <w:vAlign w:val="top"/>
            <w:tcBorders>
              <w:right w:val="single" w:color="000000" w:sz="6" w:space="0"/>
              <w:left w:val="single" w:color="000000" w:sz="12" w:space="0"/>
            </w:tcBorders>
          </w:tcPr>
          <w:p>
            <w:pPr>
              <w:ind w:left="310"/>
              <w:spacing w:before="106" w:line="220" w:lineRule="auto"/>
              <w:rPr>
                <w:rFonts w:ascii="SimSun" w:hAnsi="SimSun" w:eastAsia="SimSun" w:cs="SimSun"/>
                <w:sz w:val="24"/>
                <w:szCs w:val="24"/>
              </w:rPr>
            </w:pPr>
            <w:r>
              <w:rPr>
                <w:rFonts w:ascii="SimSun" w:hAnsi="SimSun" w:eastAsia="SimSun" w:cs="SimSun"/>
                <w:sz w:val="24"/>
                <w:szCs w:val="24"/>
                <w:spacing w:val="-2"/>
              </w:rPr>
              <w:t>技术负责</w:t>
            </w:r>
            <w:r>
              <w:rPr>
                <w:rFonts w:ascii="SimSun" w:hAnsi="SimSun" w:eastAsia="SimSun" w:cs="SimSun"/>
                <w:sz w:val="24"/>
                <w:szCs w:val="24"/>
                <w:spacing w:val="-1"/>
              </w:rPr>
              <w:t>人</w:t>
            </w:r>
          </w:p>
        </w:tc>
        <w:tc>
          <w:tcPr>
            <w:tcW w:w="1847" w:type="dxa"/>
            <w:vAlign w:val="top"/>
            <w:gridSpan w:val="4"/>
            <w:tcBorders>
              <w:left w:val="single" w:color="000000" w:sz="6" w:space="0"/>
              <w:right w:val="single" w:color="000000" w:sz="6" w:space="0"/>
            </w:tcBorders>
          </w:tcPr>
          <w:p>
            <w:pPr>
              <w:rPr>
                <w:rFonts w:ascii="Arial"/>
                <w:sz w:val="21"/>
              </w:rPr>
            </w:pPr>
            <w:r/>
          </w:p>
        </w:tc>
        <w:tc>
          <w:tcPr>
            <w:tcW w:w="1839" w:type="dxa"/>
            <w:vAlign w:val="top"/>
            <w:gridSpan w:val="4"/>
            <w:tcBorders>
              <w:left w:val="single" w:color="000000" w:sz="6" w:space="0"/>
              <w:right w:val="single" w:color="000000" w:sz="6" w:space="0"/>
            </w:tcBorders>
          </w:tcPr>
          <w:p>
            <w:pPr>
              <w:rPr>
                <w:rFonts w:ascii="Arial"/>
                <w:sz w:val="21"/>
              </w:rPr>
            </w:pPr>
            <w:r/>
          </w:p>
        </w:tc>
        <w:tc>
          <w:tcPr>
            <w:tcW w:w="1841" w:type="dxa"/>
            <w:vAlign w:val="top"/>
            <w:gridSpan w:val="6"/>
            <w:tcBorders>
              <w:left w:val="single" w:color="000000" w:sz="6" w:space="0"/>
              <w:right w:val="single" w:color="000000" w:sz="6" w:space="0"/>
            </w:tcBorders>
          </w:tcPr>
          <w:p>
            <w:pPr>
              <w:rPr>
                <w:rFonts w:ascii="Arial"/>
                <w:sz w:val="21"/>
              </w:rPr>
            </w:pPr>
            <w:r/>
          </w:p>
        </w:tc>
        <w:tc>
          <w:tcPr>
            <w:tcW w:w="1758" w:type="dxa"/>
            <w:vAlign w:val="top"/>
            <w:gridSpan w:val="2"/>
            <w:tcBorders>
              <w:left w:val="single" w:color="000000" w:sz="6" w:space="0"/>
              <w:right w:val="single" w:color="000000" w:sz="12" w:space="0"/>
            </w:tcBorders>
          </w:tcPr>
          <w:p>
            <w:pPr>
              <w:rPr>
                <w:rFonts w:ascii="Arial"/>
                <w:sz w:val="21"/>
              </w:rPr>
            </w:pPr>
            <w:r/>
          </w:p>
        </w:tc>
      </w:tr>
      <w:tr>
        <w:trPr>
          <w:trHeight w:val="453" w:hRule="atLeast"/>
        </w:trPr>
        <w:tc>
          <w:tcPr>
            <w:tcW w:w="1855" w:type="dxa"/>
            <w:vAlign w:val="top"/>
            <w:tcBorders>
              <w:right w:val="single" w:color="000000" w:sz="6" w:space="0"/>
              <w:left w:val="single" w:color="000000" w:sz="12" w:space="0"/>
            </w:tcBorders>
          </w:tcPr>
          <w:p>
            <w:pPr>
              <w:ind w:left="311"/>
              <w:spacing w:before="107" w:line="220" w:lineRule="auto"/>
              <w:rPr>
                <w:rFonts w:ascii="SimSun" w:hAnsi="SimSun" w:eastAsia="SimSun" w:cs="SimSun"/>
                <w:sz w:val="24"/>
                <w:szCs w:val="24"/>
              </w:rPr>
            </w:pPr>
            <w:r>
              <w:rPr>
                <w:rFonts w:ascii="SimSun" w:hAnsi="SimSun" w:eastAsia="SimSun" w:cs="SimSun"/>
                <w:sz w:val="24"/>
                <w:szCs w:val="24"/>
                <w:spacing w:val="-2"/>
              </w:rPr>
              <w:t>经济负责人</w:t>
            </w:r>
          </w:p>
        </w:tc>
        <w:tc>
          <w:tcPr>
            <w:tcW w:w="1847" w:type="dxa"/>
            <w:vAlign w:val="top"/>
            <w:gridSpan w:val="4"/>
            <w:tcBorders>
              <w:left w:val="single" w:color="000000" w:sz="6" w:space="0"/>
              <w:right w:val="single" w:color="000000" w:sz="6" w:space="0"/>
            </w:tcBorders>
          </w:tcPr>
          <w:p>
            <w:pPr>
              <w:rPr>
                <w:rFonts w:ascii="Arial"/>
                <w:sz w:val="21"/>
              </w:rPr>
            </w:pPr>
            <w:r/>
          </w:p>
        </w:tc>
        <w:tc>
          <w:tcPr>
            <w:tcW w:w="1839" w:type="dxa"/>
            <w:vAlign w:val="top"/>
            <w:gridSpan w:val="4"/>
            <w:tcBorders>
              <w:left w:val="single" w:color="000000" w:sz="6" w:space="0"/>
              <w:right w:val="single" w:color="000000" w:sz="6" w:space="0"/>
            </w:tcBorders>
          </w:tcPr>
          <w:p>
            <w:pPr>
              <w:rPr>
                <w:rFonts w:ascii="Arial"/>
                <w:sz w:val="21"/>
              </w:rPr>
            </w:pPr>
            <w:r/>
          </w:p>
        </w:tc>
        <w:tc>
          <w:tcPr>
            <w:tcW w:w="1841" w:type="dxa"/>
            <w:vAlign w:val="top"/>
            <w:gridSpan w:val="6"/>
            <w:tcBorders>
              <w:left w:val="single" w:color="000000" w:sz="6" w:space="0"/>
              <w:right w:val="single" w:color="000000" w:sz="6" w:space="0"/>
            </w:tcBorders>
          </w:tcPr>
          <w:p>
            <w:pPr>
              <w:rPr>
                <w:rFonts w:ascii="Arial"/>
                <w:sz w:val="21"/>
              </w:rPr>
            </w:pPr>
            <w:r/>
          </w:p>
        </w:tc>
        <w:tc>
          <w:tcPr>
            <w:tcW w:w="1758" w:type="dxa"/>
            <w:vAlign w:val="top"/>
            <w:gridSpan w:val="2"/>
            <w:tcBorders>
              <w:left w:val="single" w:color="000000" w:sz="6" w:space="0"/>
              <w:right w:val="single" w:color="000000" w:sz="12" w:space="0"/>
            </w:tcBorders>
          </w:tcPr>
          <w:p>
            <w:pPr>
              <w:rPr>
                <w:rFonts w:ascii="Arial"/>
                <w:sz w:val="21"/>
              </w:rPr>
            </w:pPr>
            <w:r/>
          </w:p>
        </w:tc>
      </w:tr>
      <w:tr>
        <w:trPr>
          <w:trHeight w:val="445" w:hRule="atLeast"/>
        </w:trPr>
        <w:tc>
          <w:tcPr>
            <w:tcW w:w="1855" w:type="dxa"/>
            <w:vAlign w:val="top"/>
            <w:tcBorders>
              <w:right w:val="single" w:color="000000" w:sz="6" w:space="0"/>
              <w:left w:val="single" w:color="000000" w:sz="12" w:space="0"/>
            </w:tcBorders>
          </w:tcPr>
          <w:p>
            <w:pPr>
              <w:ind w:left="310"/>
              <w:spacing w:before="106" w:line="220" w:lineRule="auto"/>
              <w:rPr>
                <w:rFonts w:ascii="SimSun" w:hAnsi="SimSun" w:eastAsia="SimSun" w:cs="SimSun"/>
                <w:sz w:val="24"/>
                <w:szCs w:val="24"/>
              </w:rPr>
            </w:pPr>
            <w:r>
              <w:rPr>
                <w:rFonts w:ascii="SimSun" w:hAnsi="SimSun" w:eastAsia="SimSun" w:cs="SimSun"/>
                <w:sz w:val="24"/>
                <w:szCs w:val="24"/>
                <w:spacing w:val="-2"/>
              </w:rPr>
              <w:t>财务负责</w:t>
            </w:r>
            <w:r>
              <w:rPr>
                <w:rFonts w:ascii="SimSun" w:hAnsi="SimSun" w:eastAsia="SimSun" w:cs="SimSun"/>
                <w:sz w:val="24"/>
                <w:szCs w:val="24"/>
                <w:spacing w:val="-1"/>
              </w:rPr>
              <w:t>人</w:t>
            </w:r>
          </w:p>
        </w:tc>
        <w:tc>
          <w:tcPr>
            <w:tcW w:w="1847" w:type="dxa"/>
            <w:vAlign w:val="top"/>
            <w:gridSpan w:val="4"/>
            <w:tcBorders>
              <w:left w:val="single" w:color="000000" w:sz="6" w:space="0"/>
              <w:right w:val="single" w:color="000000" w:sz="6" w:space="0"/>
            </w:tcBorders>
          </w:tcPr>
          <w:p>
            <w:pPr>
              <w:rPr>
                <w:rFonts w:ascii="Arial"/>
                <w:sz w:val="21"/>
              </w:rPr>
            </w:pPr>
            <w:r/>
          </w:p>
        </w:tc>
        <w:tc>
          <w:tcPr>
            <w:tcW w:w="1839" w:type="dxa"/>
            <w:vAlign w:val="top"/>
            <w:gridSpan w:val="4"/>
            <w:tcBorders>
              <w:left w:val="single" w:color="000000" w:sz="6" w:space="0"/>
              <w:right w:val="single" w:color="000000" w:sz="6" w:space="0"/>
            </w:tcBorders>
          </w:tcPr>
          <w:p>
            <w:pPr>
              <w:rPr>
                <w:rFonts w:ascii="Arial"/>
                <w:sz w:val="21"/>
              </w:rPr>
            </w:pPr>
            <w:r/>
          </w:p>
        </w:tc>
        <w:tc>
          <w:tcPr>
            <w:tcW w:w="1841" w:type="dxa"/>
            <w:vAlign w:val="top"/>
            <w:gridSpan w:val="6"/>
            <w:tcBorders>
              <w:left w:val="single" w:color="000000" w:sz="6" w:space="0"/>
              <w:right w:val="single" w:color="000000" w:sz="6" w:space="0"/>
            </w:tcBorders>
          </w:tcPr>
          <w:p>
            <w:pPr>
              <w:rPr>
                <w:rFonts w:ascii="Arial"/>
                <w:sz w:val="21"/>
              </w:rPr>
            </w:pPr>
            <w:r/>
          </w:p>
        </w:tc>
        <w:tc>
          <w:tcPr>
            <w:tcW w:w="1758" w:type="dxa"/>
            <w:vAlign w:val="top"/>
            <w:gridSpan w:val="2"/>
            <w:tcBorders>
              <w:left w:val="single" w:color="000000" w:sz="6" w:space="0"/>
              <w:right w:val="single" w:color="000000" w:sz="12" w:space="0"/>
            </w:tcBorders>
          </w:tcPr>
          <w:p>
            <w:pPr>
              <w:rPr>
                <w:rFonts w:ascii="Arial"/>
                <w:sz w:val="21"/>
              </w:rPr>
            </w:pPr>
            <w:r/>
          </w:p>
        </w:tc>
      </w:tr>
      <w:tr>
        <w:trPr>
          <w:trHeight w:val="453" w:hRule="atLeast"/>
        </w:trPr>
        <w:tc>
          <w:tcPr>
            <w:tcW w:w="9140" w:type="dxa"/>
            <w:vAlign w:val="top"/>
            <w:gridSpan w:val="17"/>
            <w:tcBorders>
              <w:left w:val="single" w:color="000000" w:sz="12" w:space="0"/>
              <w:right w:val="single" w:color="000000" w:sz="12" w:space="0"/>
            </w:tcBorders>
          </w:tcPr>
          <w:p>
            <w:pPr>
              <w:ind w:left="3598"/>
              <w:spacing w:before="107" w:line="220" w:lineRule="auto"/>
              <w:rPr>
                <w:rFonts w:ascii="SimSun" w:hAnsi="SimSun" w:eastAsia="SimSun" w:cs="SimSun"/>
                <w:sz w:val="24"/>
                <w:szCs w:val="24"/>
              </w:rPr>
            </w:pPr>
            <w:r>
              <w:rPr>
                <w:rFonts w:ascii="SimSun" w:hAnsi="SimSun" w:eastAsia="SimSun" w:cs="SimSun"/>
                <w:sz w:val="24"/>
                <w:szCs w:val="24"/>
                <w:spacing w:val="-2"/>
              </w:rPr>
              <w:t>人员</w:t>
            </w:r>
            <w:r>
              <w:rPr>
                <w:rFonts w:ascii="SimSun" w:hAnsi="SimSun" w:eastAsia="SimSun" w:cs="SimSun"/>
                <w:sz w:val="24"/>
                <w:szCs w:val="24"/>
                <w:spacing w:val="-1"/>
              </w:rPr>
              <w:t>职称构成情况</w:t>
            </w:r>
          </w:p>
        </w:tc>
      </w:tr>
      <w:tr>
        <w:trPr>
          <w:trHeight w:val="445" w:hRule="atLeast"/>
        </w:trPr>
        <w:tc>
          <w:tcPr>
            <w:tcW w:w="1855" w:type="dxa"/>
            <w:vAlign w:val="top"/>
            <w:tcBorders>
              <w:right w:val="single" w:color="000000" w:sz="6" w:space="0"/>
              <w:left w:val="single" w:color="000000" w:sz="12" w:space="0"/>
            </w:tcBorders>
          </w:tcPr>
          <w:p>
            <w:pPr>
              <w:ind w:left="431"/>
              <w:spacing w:before="106" w:line="220" w:lineRule="auto"/>
              <w:rPr>
                <w:rFonts w:ascii="SimSun" w:hAnsi="SimSun" w:eastAsia="SimSun" w:cs="SimSun"/>
                <w:sz w:val="24"/>
                <w:szCs w:val="24"/>
              </w:rPr>
            </w:pPr>
            <w:r>
              <w:rPr>
                <w:rFonts w:ascii="SimSun" w:hAnsi="SimSun" w:eastAsia="SimSun" w:cs="SimSun"/>
                <w:sz w:val="24"/>
                <w:szCs w:val="24"/>
                <w:spacing w:val="-3"/>
              </w:rPr>
              <w:t>人</w:t>
            </w:r>
            <w:r>
              <w:rPr>
                <w:rFonts w:ascii="SimSun" w:hAnsi="SimSun" w:eastAsia="SimSun" w:cs="SimSun"/>
                <w:sz w:val="24"/>
                <w:szCs w:val="24"/>
                <w:spacing w:val="-2"/>
              </w:rPr>
              <w:t>员总数</w:t>
            </w:r>
          </w:p>
        </w:tc>
        <w:tc>
          <w:tcPr>
            <w:tcW w:w="1966" w:type="dxa"/>
            <w:vAlign w:val="top"/>
            <w:gridSpan w:val="5"/>
            <w:tcBorders>
              <w:left w:val="single" w:color="000000" w:sz="6" w:space="0"/>
              <w:right w:val="single" w:color="000000" w:sz="6" w:space="0"/>
            </w:tcBorders>
          </w:tcPr>
          <w:p>
            <w:pPr>
              <w:ind w:left="502"/>
              <w:spacing w:before="106" w:line="220" w:lineRule="auto"/>
              <w:rPr>
                <w:rFonts w:ascii="SimSun" w:hAnsi="SimSun" w:eastAsia="SimSun" w:cs="SimSun"/>
                <w:sz w:val="24"/>
                <w:szCs w:val="24"/>
              </w:rPr>
            </w:pPr>
            <w:r>
              <w:rPr>
                <w:rFonts w:ascii="SimSun" w:hAnsi="SimSun" w:eastAsia="SimSun" w:cs="SimSun"/>
                <w:sz w:val="24"/>
                <w:szCs w:val="24"/>
                <w:spacing w:val="-3"/>
              </w:rPr>
              <w:t>高级职称</w:t>
            </w:r>
          </w:p>
        </w:tc>
        <w:tc>
          <w:tcPr>
            <w:tcW w:w="1975" w:type="dxa"/>
            <w:vAlign w:val="top"/>
            <w:gridSpan w:val="4"/>
            <w:tcBorders>
              <w:left w:val="single" w:color="000000" w:sz="6" w:space="0"/>
              <w:right w:val="single" w:color="000000" w:sz="6" w:space="0"/>
            </w:tcBorders>
          </w:tcPr>
          <w:p>
            <w:pPr>
              <w:ind w:left="533"/>
              <w:spacing w:before="107" w:line="220" w:lineRule="auto"/>
              <w:rPr>
                <w:rFonts w:ascii="SimSun" w:hAnsi="SimSun" w:eastAsia="SimSun" w:cs="SimSun"/>
                <w:sz w:val="24"/>
                <w:szCs w:val="24"/>
              </w:rPr>
            </w:pPr>
            <w:r>
              <w:rPr>
                <w:rFonts w:ascii="SimSun" w:hAnsi="SimSun" w:eastAsia="SimSun" w:cs="SimSun"/>
                <w:sz w:val="24"/>
                <w:szCs w:val="24"/>
                <w:spacing w:val="-6"/>
              </w:rPr>
              <w:t>中级职称</w:t>
            </w:r>
          </w:p>
        </w:tc>
        <w:tc>
          <w:tcPr>
            <w:tcW w:w="1967" w:type="dxa"/>
            <w:vAlign w:val="top"/>
            <w:gridSpan w:val="6"/>
            <w:tcBorders>
              <w:left w:val="single" w:color="000000" w:sz="6" w:space="0"/>
              <w:right w:val="single" w:color="000000" w:sz="6" w:space="0"/>
            </w:tcBorders>
          </w:tcPr>
          <w:p>
            <w:pPr>
              <w:ind w:left="508"/>
              <w:spacing w:before="107" w:line="222" w:lineRule="auto"/>
              <w:rPr>
                <w:rFonts w:ascii="SimSun" w:hAnsi="SimSun" w:eastAsia="SimSun" w:cs="SimSun"/>
                <w:sz w:val="24"/>
                <w:szCs w:val="24"/>
              </w:rPr>
            </w:pPr>
            <w:r>
              <w:rPr>
                <w:rFonts w:ascii="SimSun" w:hAnsi="SimSun" w:eastAsia="SimSun" w:cs="SimSun"/>
                <w:sz w:val="24"/>
                <w:szCs w:val="24"/>
                <w:spacing w:val="-2"/>
              </w:rPr>
              <w:t>初级职</w:t>
            </w:r>
            <w:r>
              <w:rPr>
                <w:rFonts w:ascii="SimSun" w:hAnsi="SimSun" w:eastAsia="SimSun" w:cs="SimSun"/>
                <w:sz w:val="24"/>
                <w:szCs w:val="24"/>
                <w:spacing w:val="-1"/>
              </w:rPr>
              <w:t>称</w:t>
            </w:r>
          </w:p>
        </w:tc>
        <w:tc>
          <w:tcPr>
            <w:tcW w:w="1377" w:type="dxa"/>
            <w:vAlign w:val="top"/>
            <w:tcBorders>
              <w:left w:val="single" w:color="000000" w:sz="6" w:space="0"/>
              <w:right w:val="single" w:color="000000" w:sz="12" w:space="0"/>
            </w:tcBorders>
          </w:tcPr>
          <w:p>
            <w:pPr>
              <w:ind w:left="449"/>
              <w:spacing w:before="107" w:line="220" w:lineRule="auto"/>
              <w:rPr>
                <w:rFonts w:ascii="SimSun" w:hAnsi="SimSun" w:eastAsia="SimSun" w:cs="SimSun"/>
                <w:sz w:val="24"/>
                <w:szCs w:val="24"/>
              </w:rPr>
            </w:pPr>
            <w:r>
              <w:rPr>
                <w:rFonts w:ascii="SimSun" w:hAnsi="SimSun" w:eastAsia="SimSun" w:cs="SimSun"/>
                <w:sz w:val="24"/>
                <w:szCs w:val="24"/>
                <w:spacing w:val="-4"/>
              </w:rPr>
              <w:t>其</w:t>
            </w:r>
            <w:r>
              <w:rPr>
                <w:rFonts w:ascii="SimSun" w:hAnsi="SimSun" w:eastAsia="SimSun" w:cs="SimSun"/>
                <w:sz w:val="24"/>
                <w:szCs w:val="24"/>
                <w:spacing w:val="-2"/>
              </w:rPr>
              <w:t>他</w:t>
            </w:r>
          </w:p>
        </w:tc>
      </w:tr>
      <w:tr>
        <w:trPr>
          <w:trHeight w:val="452" w:hRule="atLeast"/>
        </w:trPr>
        <w:tc>
          <w:tcPr>
            <w:tcW w:w="1855" w:type="dxa"/>
            <w:vAlign w:val="top"/>
            <w:vMerge w:val="restart"/>
            <w:tcBorders>
              <w:right w:val="single" w:color="000000" w:sz="6" w:space="0"/>
              <w:left w:val="single" w:color="000000" w:sz="12" w:space="0"/>
              <w:bottom w:val="none" w:color="000000" w:sz="2" w:space="0"/>
            </w:tcBorders>
          </w:tcPr>
          <w:p>
            <w:pPr>
              <w:rPr>
                <w:rFonts w:ascii="Arial"/>
                <w:sz w:val="21"/>
              </w:rPr>
            </w:pPr>
            <w:r/>
          </w:p>
        </w:tc>
        <w:tc>
          <w:tcPr>
            <w:tcW w:w="1966" w:type="dxa"/>
            <w:vAlign w:val="top"/>
            <w:gridSpan w:val="5"/>
            <w:tcBorders>
              <w:left w:val="single" w:color="000000" w:sz="6" w:space="0"/>
              <w:right w:val="single" w:color="000000" w:sz="6" w:space="0"/>
            </w:tcBorders>
          </w:tcPr>
          <w:p>
            <w:pPr>
              <w:rPr>
                <w:rFonts w:ascii="Arial"/>
                <w:sz w:val="21"/>
              </w:rPr>
            </w:pPr>
            <w:r/>
          </w:p>
        </w:tc>
        <w:tc>
          <w:tcPr>
            <w:tcW w:w="1975" w:type="dxa"/>
            <w:vAlign w:val="top"/>
            <w:gridSpan w:val="4"/>
            <w:tcBorders>
              <w:left w:val="single" w:color="000000" w:sz="6" w:space="0"/>
              <w:right w:val="single" w:color="000000" w:sz="6" w:space="0"/>
            </w:tcBorders>
          </w:tcPr>
          <w:p>
            <w:pPr>
              <w:rPr>
                <w:rFonts w:ascii="Arial"/>
                <w:sz w:val="21"/>
              </w:rPr>
            </w:pPr>
            <w:r/>
          </w:p>
        </w:tc>
        <w:tc>
          <w:tcPr>
            <w:tcW w:w="1967" w:type="dxa"/>
            <w:vAlign w:val="top"/>
            <w:gridSpan w:val="6"/>
            <w:tcBorders>
              <w:left w:val="single" w:color="000000" w:sz="6" w:space="0"/>
              <w:right w:val="single" w:color="000000" w:sz="6" w:space="0"/>
            </w:tcBorders>
          </w:tcPr>
          <w:p>
            <w:pPr>
              <w:rPr>
                <w:rFonts w:ascii="Arial"/>
                <w:sz w:val="21"/>
              </w:rPr>
            </w:pPr>
            <w:r/>
          </w:p>
        </w:tc>
        <w:tc>
          <w:tcPr>
            <w:tcW w:w="1377" w:type="dxa"/>
            <w:vAlign w:val="top"/>
            <w:tcBorders>
              <w:left w:val="single" w:color="000000" w:sz="6" w:space="0"/>
              <w:right w:val="single" w:color="000000" w:sz="12" w:space="0"/>
            </w:tcBorders>
          </w:tcPr>
          <w:p>
            <w:pPr>
              <w:rPr>
                <w:rFonts w:ascii="Arial"/>
                <w:sz w:val="21"/>
              </w:rPr>
            </w:pPr>
            <w:r/>
          </w:p>
        </w:tc>
      </w:tr>
      <w:tr>
        <w:trPr>
          <w:trHeight w:val="445" w:hRule="atLeast"/>
        </w:trPr>
        <w:tc>
          <w:tcPr>
            <w:tcW w:w="1855" w:type="dxa"/>
            <w:vAlign w:val="top"/>
            <w:vMerge w:val="continue"/>
            <w:tcBorders>
              <w:right w:val="single" w:color="000000" w:sz="6" w:space="0"/>
              <w:left w:val="single" w:color="000000" w:sz="12" w:space="0"/>
              <w:top w:val="none" w:color="000000" w:sz="2" w:space="0"/>
              <w:bottom w:val="none" w:color="000000" w:sz="2" w:space="0"/>
            </w:tcBorders>
          </w:tcPr>
          <w:p>
            <w:pPr>
              <w:rPr>
                <w:rFonts w:ascii="Arial"/>
                <w:sz w:val="21"/>
              </w:rPr>
            </w:pPr>
            <w:r/>
          </w:p>
        </w:tc>
        <w:tc>
          <w:tcPr>
            <w:tcW w:w="2400" w:type="dxa"/>
            <w:vAlign w:val="top"/>
            <w:gridSpan w:val="6"/>
            <w:tcBorders>
              <w:left w:val="single" w:color="000000" w:sz="6" w:space="0"/>
              <w:right w:val="single" w:color="000000" w:sz="6" w:space="0"/>
            </w:tcBorders>
          </w:tcPr>
          <w:p>
            <w:pPr>
              <w:ind w:left="719"/>
              <w:spacing w:before="107" w:line="220" w:lineRule="auto"/>
              <w:rPr>
                <w:rFonts w:ascii="SimSun" w:hAnsi="SimSun" w:eastAsia="SimSun" w:cs="SimSun"/>
                <w:sz w:val="24"/>
                <w:szCs w:val="24"/>
              </w:rPr>
            </w:pPr>
            <w:r>
              <w:rPr>
                <w:rFonts w:ascii="SimSun" w:hAnsi="SimSun" w:eastAsia="SimSun" w:cs="SimSun"/>
                <w:sz w:val="24"/>
                <w:szCs w:val="24"/>
                <w:spacing w:val="-3"/>
              </w:rPr>
              <w:t>管理人员</w:t>
            </w:r>
          </w:p>
        </w:tc>
        <w:tc>
          <w:tcPr>
            <w:tcW w:w="2506" w:type="dxa"/>
            <w:vAlign w:val="top"/>
            <w:gridSpan w:val="7"/>
            <w:tcBorders>
              <w:left w:val="single" w:color="000000" w:sz="6" w:space="0"/>
              <w:right w:val="single" w:color="000000" w:sz="6" w:space="0"/>
            </w:tcBorders>
          </w:tcPr>
          <w:p>
            <w:pPr>
              <w:ind w:left="783"/>
              <w:spacing w:before="108" w:line="221" w:lineRule="auto"/>
              <w:rPr>
                <w:rFonts w:ascii="SimSun" w:hAnsi="SimSun" w:eastAsia="SimSun" w:cs="SimSun"/>
                <w:sz w:val="24"/>
                <w:szCs w:val="24"/>
              </w:rPr>
            </w:pPr>
            <w:r>
              <w:rPr>
                <w:rFonts w:ascii="SimSun" w:hAnsi="SimSun" w:eastAsia="SimSun" w:cs="SimSun"/>
                <w:sz w:val="24"/>
                <w:szCs w:val="24"/>
                <w:spacing w:val="-2"/>
              </w:rPr>
              <w:t>监理人员</w:t>
            </w:r>
          </w:p>
        </w:tc>
        <w:tc>
          <w:tcPr>
            <w:tcW w:w="2379" w:type="dxa"/>
            <w:vAlign w:val="top"/>
            <w:gridSpan w:val="3"/>
            <w:tcBorders>
              <w:left w:val="single" w:color="000000" w:sz="6" w:space="0"/>
              <w:right w:val="single" w:color="000000" w:sz="12" w:space="0"/>
            </w:tcBorders>
          </w:tcPr>
          <w:p>
            <w:pPr>
              <w:ind w:left="717"/>
              <w:spacing w:before="108" w:line="219" w:lineRule="auto"/>
              <w:rPr>
                <w:rFonts w:ascii="SimSun" w:hAnsi="SimSun" w:eastAsia="SimSun" w:cs="SimSun"/>
                <w:sz w:val="24"/>
                <w:szCs w:val="24"/>
              </w:rPr>
            </w:pPr>
            <w:r>
              <w:rPr>
                <w:rFonts w:ascii="SimSun" w:hAnsi="SimSun" w:eastAsia="SimSun" w:cs="SimSun"/>
                <w:sz w:val="24"/>
                <w:szCs w:val="24"/>
                <w:spacing w:val="-3"/>
              </w:rPr>
              <w:t>后</w:t>
            </w:r>
            <w:r>
              <w:rPr>
                <w:rFonts w:ascii="SimSun" w:hAnsi="SimSun" w:eastAsia="SimSun" w:cs="SimSun"/>
                <w:sz w:val="24"/>
                <w:szCs w:val="24"/>
                <w:spacing w:val="-2"/>
              </w:rPr>
              <w:t>勤人员</w:t>
            </w:r>
          </w:p>
        </w:tc>
      </w:tr>
      <w:tr>
        <w:trPr>
          <w:trHeight w:val="452" w:hRule="atLeast"/>
        </w:trPr>
        <w:tc>
          <w:tcPr>
            <w:tcW w:w="1855" w:type="dxa"/>
            <w:vAlign w:val="top"/>
            <w:vMerge w:val="continue"/>
            <w:tcBorders>
              <w:right w:val="single" w:color="000000" w:sz="6" w:space="0"/>
              <w:left w:val="single" w:color="000000" w:sz="12" w:space="0"/>
              <w:top w:val="none" w:color="000000" w:sz="2" w:space="0"/>
            </w:tcBorders>
          </w:tcPr>
          <w:p>
            <w:pPr>
              <w:rPr>
                <w:rFonts w:ascii="Arial"/>
                <w:sz w:val="21"/>
              </w:rPr>
            </w:pPr>
            <w:r/>
          </w:p>
        </w:tc>
        <w:tc>
          <w:tcPr>
            <w:tcW w:w="2400" w:type="dxa"/>
            <w:vAlign w:val="top"/>
            <w:gridSpan w:val="6"/>
            <w:tcBorders>
              <w:left w:val="single" w:color="000000" w:sz="6" w:space="0"/>
              <w:right w:val="single" w:color="000000" w:sz="6" w:space="0"/>
            </w:tcBorders>
          </w:tcPr>
          <w:p>
            <w:pPr>
              <w:rPr>
                <w:rFonts w:ascii="Arial"/>
                <w:sz w:val="21"/>
              </w:rPr>
            </w:pPr>
            <w:r/>
          </w:p>
        </w:tc>
        <w:tc>
          <w:tcPr>
            <w:tcW w:w="2506" w:type="dxa"/>
            <w:vAlign w:val="top"/>
            <w:gridSpan w:val="7"/>
            <w:tcBorders>
              <w:left w:val="single" w:color="000000" w:sz="6" w:space="0"/>
              <w:right w:val="single" w:color="000000" w:sz="6" w:space="0"/>
            </w:tcBorders>
          </w:tcPr>
          <w:p>
            <w:pPr>
              <w:rPr>
                <w:rFonts w:ascii="Arial"/>
                <w:sz w:val="21"/>
              </w:rPr>
            </w:pPr>
            <w:r/>
          </w:p>
        </w:tc>
        <w:tc>
          <w:tcPr>
            <w:tcW w:w="2379" w:type="dxa"/>
            <w:vAlign w:val="top"/>
            <w:gridSpan w:val="3"/>
            <w:tcBorders>
              <w:left w:val="single" w:color="000000" w:sz="6" w:space="0"/>
              <w:right w:val="single" w:color="000000" w:sz="12" w:space="0"/>
            </w:tcBorders>
          </w:tcPr>
          <w:p>
            <w:pPr>
              <w:rPr>
                <w:rFonts w:ascii="Arial"/>
                <w:sz w:val="21"/>
              </w:rPr>
            </w:pPr>
            <w:r/>
          </w:p>
        </w:tc>
      </w:tr>
      <w:tr>
        <w:trPr>
          <w:trHeight w:val="453" w:hRule="atLeast"/>
        </w:trPr>
        <w:tc>
          <w:tcPr>
            <w:tcW w:w="2775" w:type="dxa"/>
            <w:vAlign w:val="top"/>
            <w:gridSpan w:val="3"/>
            <w:tcBorders>
              <w:right w:val="single" w:color="000000" w:sz="6" w:space="0"/>
              <w:left w:val="single" w:color="000000" w:sz="12" w:space="0"/>
            </w:tcBorders>
          </w:tcPr>
          <w:p>
            <w:pPr>
              <w:ind w:left="863"/>
              <w:spacing w:before="108" w:line="221" w:lineRule="auto"/>
              <w:rPr>
                <w:rFonts w:ascii="SimSun" w:hAnsi="SimSun" w:eastAsia="SimSun" w:cs="SimSun"/>
                <w:sz w:val="24"/>
                <w:szCs w:val="24"/>
              </w:rPr>
            </w:pPr>
            <w:r>
              <w:rPr>
                <w:rFonts w:ascii="SimSun" w:hAnsi="SimSun" w:eastAsia="SimSun" w:cs="SimSun"/>
                <w:sz w:val="24"/>
                <w:szCs w:val="24"/>
                <w:spacing w:val="-13"/>
              </w:rPr>
              <w:t>4</w:t>
            </w:r>
            <w:r>
              <w:rPr>
                <w:rFonts w:ascii="SimSun" w:hAnsi="SimSun" w:eastAsia="SimSun" w:cs="SimSun"/>
                <w:sz w:val="24"/>
                <w:szCs w:val="24"/>
                <w:spacing w:val="-10"/>
              </w:rPr>
              <w:t>5</w:t>
            </w:r>
            <w:r>
              <w:rPr>
                <w:rFonts w:ascii="SimSun" w:hAnsi="SimSun" w:eastAsia="SimSun" w:cs="SimSun"/>
                <w:sz w:val="24"/>
                <w:szCs w:val="24"/>
                <w:spacing w:val="-10"/>
              </w:rPr>
              <w:t xml:space="preserve"> </w:t>
            </w:r>
            <w:r>
              <w:rPr>
                <w:rFonts w:ascii="SimSun" w:hAnsi="SimSun" w:eastAsia="SimSun" w:cs="SimSun"/>
                <w:sz w:val="24"/>
                <w:szCs w:val="24"/>
                <w:spacing w:val="-10"/>
              </w:rPr>
              <w:t>岁以下</w:t>
            </w:r>
          </w:p>
        </w:tc>
        <w:tc>
          <w:tcPr>
            <w:tcW w:w="3695" w:type="dxa"/>
            <w:vAlign w:val="top"/>
            <w:gridSpan w:val="10"/>
            <w:tcBorders>
              <w:left w:val="single" w:color="000000" w:sz="6" w:space="0"/>
              <w:right w:val="single" w:color="000000" w:sz="6" w:space="0"/>
            </w:tcBorders>
          </w:tcPr>
          <w:p>
            <w:pPr>
              <w:ind w:left="1338"/>
              <w:spacing w:before="108" w:line="221" w:lineRule="auto"/>
              <w:rPr>
                <w:rFonts w:ascii="SimSun" w:hAnsi="SimSun" w:eastAsia="SimSun" w:cs="SimSun"/>
                <w:sz w:val="24"/>
                <w:szCs w:val="24"/>
              </w:rPr>
            </w:pPr>
            <w:r>
              <w:rPr>
                <w:rFonts w:ascii="SimSun" w:hAnsi="SimSun" w:eastAsia="SimSun" w:cs="SimSun"/>
                <w:sz w:val="24"/>
                <w:szCs w:val="24"/>
                <w:spacing w:val="10"/>
              </w:rPr>
              <w:t>45~60</w:t>
            </w:r>
            <w:r>
              <w:rPr>
                <w:rFonts w:ascii="SimSun" w:hAnsi="SimSun" w:eastAsia="SimSun" w:cs="SimSun"/>
                <w:sz w:val="24"/>
                <w:szCs w:val="24"/>
                <w:spacing w:val="10"/>
              </w:rPr>
              <w:t xml:space="preserve"> </w:t>
            </w:r>
            <w:r>
              <w:rPr>
                <w:rFonts w:ascii="SimSun" w:hAnsi="SimSun" w:eastAsia="SimSun" w:cs="SimSun"/>
                <w:sz w:val="24"/>
                <w:szCs w:val="24"/>
                <w:spacing w:val="9"/>
              </w:rPr>
              <w:t>岁</w:t>
            </w:r>
          </w:p>
        </w:tc>
        <w:tc>
          <w:tcPr>
            <w:tcW w:w="2670" w:type="dxa"/>
            <w:vAlign w:val="top"/>
            <w:gridSpan w:val="4"/>
            <w:tcBorders>
              <w:left w:val="single" w:color="000000" w:sz="6" w:space="0"/>
              <w:right w:val="single" w:color="000000" w:sz="12" w:space="0"/>
            </w:tcBorders>
          </w:tcPr>
          <w:p>
            <w:pPr>
              <w:ind w:left="828"/>
              <w:spacing w:before="108" w:line="221" w:lineRule="auto"/>
              <w:rPr>
                <w:rFonts w:ascii="SimSun" w:hAnsi="SimSun" w:eastAsia="SimSun" w:cs="SimSun"/>
                <w:sz w:val="24"/>
                <w:szCs w:val="24"/>
              </w:rPr>
            </w:pPr>
            <w:r>
              <w:rPr>
                <w:rFonts w:ascii="SimSun" w:hAnsi="SimSun" w:eastAsia="SimSun" w:cs="SimSun"/>
                <w:sz w:val="24"/>
                <w:szCs w:val="24"/>
                <w:spacing w:val="-11"/>
              </w:rPr>
              <w:t>60</w:t>
            </w:r>
            <w:r>
              <w:rPr>
                <w:rFonts w:ascii="SimSun" w:hAnsi="SimSun" w:eastAsia="SimSun" w:cs="SimSun"/>
                <w:sz w:val="24"/>
                <w:szCs w:val="24"/>
                <w:spacing w:val="-11"/>
              </w:rPr>
              <w:t xml:space="preserve"> </w:t>
            </w:r>
            <w:r>
              <w:rPr>
                <w:rFonts w:ascii="SimSun" w:hAnsi="SimSun" w:eastAsia="SimSun" w:cs="SimSun"/>
                <w:sz w:val="24"/>
                <w:szCs w:val="24"/>
                <w:spacing w:val="-11"/>
              </w:rPr>
              <w:t>岁以上</w:t>
            </w:r>
          </w:p>
        </w:tc>
      </w:tr>
      <w:tr>
        <w:trPr>
          <w:trHeight w:val="445" w:hRule="atLeast"/>
        </w:trPr>
        <w:tc>
          <w:tcPr>
            <w:tcW w:w="2775" w:type="dxa"/>
            <w:vAlign w:val="top"/>
            <w:gridSpan w:val="3"/>
            <w:tcBorders>
              <w:right w:val="single" w:color="000000" w:sz="6" w:space="0"/>
              <w:left w:val="single" w:color="000000" w:sz="12" w:space="0"/>
            </w:tcBorders>
          </w:tcPr>
          <w:p>
            <w:pPr>
              <w:rPr>
                <w:rFonts w:ascii="Arial"/>
                <w:sz w:val="21"/>
              </w:rPr>
            </w:pPr>
            <w:r/>
          </w:p>
        </w:tc>
        <w:tc>
          <w:tcPr>
            <w:tcW w:w="3695" w:type="dxa"/>
            <w:vAlign w:val="top"/>
            <w:gridSpan w:val="10"/>
            <w:tcBorders>
              <w:left w:val="single" w:color="000000" w:sz="6" w:space="0"/>
              <w:right w:val="single" w:color="000000" w:sz="6" w:space="0"/>
            </w:tcBorders>
          </w:tcPr>
          <w:p>
            <w:pPr>
              <w:rPr>
                <w:rFonts w:ascii="Arial"/>
                <w:sz w:val="21"/>
              </w:rPr>
            </w:pPr>
            <w:r/>
          </w:p>
        </w:tc>
        <w:tc>
          <w:tcPr>
            <w:tcW w:w="2670" w:type="dxa"/>
            <w:vAlign w:val="top"/>
            <w:gridSpan w:val="4"/>
            <w:tcBorders>
              <w:left w:val="single" w:color="000000" w:sz="6" w:space="0"/>
              <w:right w:val="single" w:color="000000" w:sz="12" w:space="0"/>
            </w:tcBorders>
          </w:tcPr>
          <w:p>
            <w:pPr>
              <w:rPr>
                <w:rFonts w:ascii="Arial"/>
                <w:sz w:val="21"/>
              </w:rPr>
            </w:pPr>
            <w:r/>
          </w:p>
        </w:tc>
      </w:tr>
      <w:tr>
        <w:trPr>
          <w:trHeight w:val="452" w:hRule="atLeast"/>
        </w:trPr>
        <w:tc>
          <w:tcPr>
            <w:tcW w:w="9140" w:type="dxa"/>
            <w:vAlign w:val="top"/>
            <w:gridSpan w:val="17"/>
            <w:tcBorders>
              <w:left w:val="single" w:color="000000" w:sz="12" w:space="0"/>
              <w:right w:val="single" w:color="000000" w:sz="12" w:space="0"/>
            </w:tcBorders>
          </w:tcPr>
          <w:p>
            <w:pPr>
              <w:ind w:left="3235"/>
              <w:spacing w:before="108" w:line="220" w:lineRule="auto"/>
              <w:rPr>
                <w:rFonts w:ascii="SimSun" w:hAnsi="SimSun" w:eastAsia="SimSun" w:cs="SimSun"/>
                <w:sz w:val="24"/>
                <w:szCs w:val="24"/>
              </w:rPr>
            </w:pPr>
            <w:r>
              <w:rPr>
                <w:rFonts w:ascii="SimSun" w:hAnsi="SimSun" w:eastAsia="SimSun" w:cs="SimSun"/>
                <w:sz w:val="24"/>
                <w:szCs w:val="24"/>
                <w:spacing w:val="15"/>
              </w:rPr>
              <w:t>近</w:t>
            </w:r>
            <w:r>
              <w:rPr>
                <w:rFonts w:ascii="SimSun" w:hAnsi="SimSun" w:eastAsia="SimSun" w:cs="SimSun"/>
                <w:sz w:val="24"/>
                <w:szCs w:val="24"/>
                <w:spacing w:val="8"/>
              </w:rPr>
              <w:t>年营业额情况(万元)</w:t>
            </w:r>
          </w:p>
        </w:tc>
      </w:tr>
      <w:tr>
        <w:trPr>
          <w:trHeight w:val="445" w:hRule="atLeast"/>
        </w:trPr>
        <w:tc>
          <w:tcPr>
            <w:tcW w:w="3044" w:type="dxa"/>
            <w:vAlign w:val="top"/>
            <w:gridSpan w:val="4"/>
            <w:tcBorders>
              <w:right w:val="single" w:color="000000" w:sz="6" w:space="0"/>
              <w:left w:val="single" w:color="000000" w:sz="12" w:space="0"/>
            </w:tcBorders>
          </w:tcPr>
          <w:p>
            <w:pPr>
              <w:ind w:left="1390"/>
              <w:spacing w:before="109" w:line="220" w:lineRule="auto"/>
              <w:rPr>
                <w:rFonts w:ascii="SimSun" w:hAnsi="SimSun" w:eastAsia="SimSun" w:cs="SimSun"/>
                <w:sz w:val="24"/>
                <w:szCs w:val="24"/>
              </w:rPr>
            </w:pPr>
            <w:r>
              <w:rPr>
                <w:rFonts w:ascii="SimSun" w:hAnsi="SimSun" w:eastAsia="SimSun" w:cs="SimSun"/>
                <w:sz w:val="24"/>
                <w:szCs w:val="24"/>
              </w:rPr>
              <w:t>年</w:t>
            </w:r>
          </w:p>
        </w:tc>
        <w:tc>
          <w:tcPr>
            <w:tcW w:w="3044" w:type="dxa"/>
            <w:vAlign w:val="top"/>
            <w:gridSpan w:val="7"/>
            <w:tcBorders>
              <w:left w:val="single" w:color="000000" w:sz="6" w:space="0"/>
              <w:right w:val="single" w:color="000000" w:sz="6" w:space="0"/>
            </w:tcBorders>
          </w:tcPr>
          <w:p>
            <w:pPr>
              <w:ind w:left="1401"/>
              <w:spacing w:before="109" w:line="220" w:lineRule="auto"/>
              <w:rPr>
                <w:rFonts w:ascii="SimSun" w:hAnsi="SimSun" w:eastAsia="SimSun" w:cs="SimSun"/>
                <w:sz w:val="24"/>
                <w:szCs w:val="24"/>
              </w:rPr>
            </w:pPr>
            <w:r>
              <w:rPr>
                <w:rFonts w:ascii="SimSun" w:hAnsi="SimSun" w:eastAsia="SimSun" w:cs="SimSun"/>
                <w:sz w:val="24"/>
                <w:szCs w:val="24"/>
              </w:rPr>
              <w:t>年</w:t>
            </w:r>
          </w:p>
        </w:tc>
        <w:tc>
          <w:tcPr>
            <w:tcW w:w="3052" w:type="dxa"/>
            <w:vAlign w:val="top"/>
            <w:gridSpan w:val="6"/>
            <w:tcBorders>
              <w:left w:val="single" w:color="000000" w:sz="6" w:space="0"/>
              <w:right w:val="single" w:color="000000" w:sz="12" w:space="0"/>
            </w:tcBorders>
          </w:tcPr>
          <w:p>
            <w:pPr>
              <w:ind w:left="1404"/>
              <w:spacing w:before="109" w:line="220" w:lineRule="auto"/>
              <w:rPr>
                <w:rFonts w:ascii="SimSun" w:hAnsi="SimSun" w:eastAsia="SimSun" w:cs="SimSun"/>
                <w:sz w:val="24"/>
                <w:szCs w:val="24"/>
              </w:rPr>
            </w:pPr>
            <w:r>
              <w:rPr>
                <w:rFonts w:ascii="SimSun" w:hAnsi="SimSun" w:eastAsia="SimSun" w:cs="SimSun"/>
                <w:sz w:val="24"/>
                <w:szCs w:val="24"/>
              </w:rPr>
              <w:t>年</w:t>
            </w:r>
          </w:p>
        </w:tc>
      </w:tr>
      <w:tr>
        <w:trPr>
          <w:trHeight w:val="475" w:hRule="atLeast"/>
        </w:trPr>
        <w:tc>
          <w:tcPr>
            <w:tcW w:w="3044" w:type="dxa"/>
            <w:vAlign w:val="top"/>
            <w:gridSpan w:val="4"/>
            <w:tcBorders>
              <w:right w:val="single" w:color="000000" w:sz="6" w:space="0"/>
              <w:left w:val="single" w:color="000000" w:sz="12" w:space="0"/>
            </w:tcBorders>
          </w:tcPr>
          <w:p>
            <w:pPr>
              <w:rPr>
                <w:rFonts w:ascii="Arial"/>
                <w:sz w:val="21"/>
              </w:rPr>
            </w:pPr>
            <w:r/>
          </w:p>
        </w:tc>
        <w:tc>
          <w:tcPr>
            <w:tcW w:w="3044" w:type="dxa"/>
            <w:vAlign w:val="top"/>
            <w:gridSpan w:val="7"/>
            <w:tcBorders>
              <w:left w:val="single" w:color="000000" w:sz="6" w:space="0"/>
              <w:right w:val="single" w:color="000000" w:sz="6" w:space="0"/>
            </w:tcBorders>
          </w:tcPr>
          <w:p>
            <w:pPr>
              <w:rPr>
                <w:rFonts w:ascii="Arial"/>
                <w:sz w:val="21"/>
              </w:rPr>
            </w:pPr>
            <w:r/>
          </w:p>
        </w:tc>
        <w:tc>
          <w:tcPr>
            <w:tcW w:w="3052" w:type="dxa"/>
            <w:vAlign w:val="top"/>
            <w:gridSpan w:val="6"/>
            <w:tcBorders>
              <w:left w:val="single" w:color="000000" w:sz="6" w:space="0"/>
              <w:right w:val="single" w:color="000000" w:sz="12" w:space="0"/>
            </w:tcBorders>
          </w:tcPr>
          <w:p>
            <w:pPr>
              <w:rPr>
                <w:rFonts w:ascii="Arial"/>
                <w:sz w:val="21"/>
              </w:rPr>
            </w:pPr>
            <w:r/>
          </w:p>
        </w:tc>
      </w:tr>
    </w:tbl>
    <w:p>
      <w:pPr>
        <w:ind w:left="53" w:right="54"/>
        <w:spacing w:before="43" w:line="254" w:lineRule="auto"/>
        <w:rPr>
          <w:rFonts w:ascii="SimSun" w:hAnsi="SimSun" w:eastAsia="SimSun" w:cs="SimSun"/>
          <w:sz w:val="21"/>
          <w:szCs w:val="21"/>
        </w:rPr>
      </w:pPr>
      <w:r>
        <w:rPr>
          <w:rFonts w:ascii="SimSun" w:hAnsi="SimSun" w:eastAsia="SimSun" w:cs="SimSun"/>
          <w:sz w:val="21"/>
          <w:szCs w:val="21"/>
          <w:spacing w:val="-2"/>
        </w:rPr>
        <w:t>注：本表后附：①资质证书副本复印件，②营业执照副本复印件，</w:t>
      </w:r>
      <w:r>
        <w:rPr>
          <w:rFonts w:ascii="SimSun" w:hAnsi="SimSun" w:eastAsia="SimSun" w:cs="SimSun"/>
          <w:sz w:val="21"/>
          <w:szCs w:val="21"/>
          <w:spacing w:val="-1"/>
        </w:rPr>
        <w:t xml:space="preserve"> </w:t>
      </w:r>
      <w:r>
        <w:rPr>
          <w:rFonts w:ascii="SimSun" w:hAnsi="SimSun" w:eastAsia="SimSun" w:cs="SimSun"/>
          <w:sz w:val="21"/>
          <w:szCs w:val="21"/>
          <w:spacing w:val="-1"/>
        </w:rPr>
        <w:t>③广东省外企业须在“进粤企业</w:t>
      </w:r>
      <w:r>
        <w:rPr>
          <w:rFonts w:ascii="SimSun" w:hAnsi="SimSun" w:eastAsia="SimSun" w:cs="SimSun"/>
          <w:sz w:val="21"/>
          <w:szCs w:val="21"/>
        </w:rPr>
        <w:t xml:space="preserve"> </w:t>
      </w:r>
      <w:r>
        <w:rPr>
          <w:rFonts w:ascii="SimSun" w:hAnsi="SimSun" w:eastAsia="SimSun" w:cs="SimSun"/>
          <w:sz w:val="21"/>
          <w:szCs w:val="21"/>
          <w:spacing w:val="1"/>
        </w:rPr>
        <w:t>和人员诚信信息登记平台”录入信息并通</w:t>
      </w:r>
      <w:r>
        <w:rPr>
          <w:rFonts w:ascii="SimSun" w:hAnsi="SimSun" w:eastAsia="SimSun" w:cs="SimSun"/>
          <w:sz w:val="21"/>
          <w:szCs w:val="21"/>
        </w:rPr>
        <w:t>过数据规范检查显示正常登记的带标志网页打印件。上述</w:t>
      </w:r>
      <w:r>
        <w:rPr>
          <w:rFonts w:ascii="SimSun" w:hAnsi="SimSun" w:eastAsia="SimSun" w:cs="SimSun"/>
          <w:sz w:val="21"/>
          <w:szCs w:val="21"/>
        </w:rPr>
        <w:t xml:space="preserve"> </w:t>
      </w:r>
      <w:r>
        <w:rPr>
          <w:rFonts w:ascii="SimSun" w:hAnsi="SimSun" w:eastAsia="SimSun" w:cs="SimSun"/>
          <w:sz w:val="21"/>
          <w:szCs w:val="21"/>
          <w:spacing w:val="-4"/>
        </w:rPr>
        <w:t>所有材</w:t>
      </w:r>
      <w:r>
        <w:rPr>
          <w:rFonts w:ascii="SimSun" w:hAnsi="SimSun" w:eastAsia="SimSun" w:cs="SimSun"/>
          <w:sz w:val="21"/>
          <w:szCs w:val="21"/>
          <w:spacing w:val="-3"/>
        </w:rPr>
        <w:t>料</w:t>
      </w:r>
      <w:r>
        <w:rPr>
          <w:rFonts w:ascii="SimSun" w:hAnsi="SimSun" w:eastAsia="SimSun" w:cs="SimSun"/>
          <w:sz w:val="21"/>
          <w:szCs w:val="21"/>
          <w:spacing w:val="-2"/>
        </w:rPr>
        <w:t>均应加盖投标人单位章。</w:t>
      </w:r>
    </w:p>
    <w:p>
      <w:pPr>
        <w:sectPr>
          <w:headerReference w:type="default" r:id="rId133"/>
          <w:footerReference w:type="default" r:id="rId134"/>
          <w:pgSz w:w="11903" w:h="16838"/>
          <w:pgMar w:top="1148" w:right="1358" w:bottom="1126" w:left="1373" w:header="877" w:footer="788" w:gutter="0"/>
        </w:sectPr>
        <w:rPr/>
      </w:pPr>
    </w:p>
    <w:p>
      <w:pPr>
        <w:ind w:left="143"/>
        <w:spacing w:before="123" w:line="221"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4"/>
        </w:rPr>
        <w:t>表</w:t>
      </w:r>
      <w:r>
        <w:rPr>
          <w:rFonts w:ascii="SimSun" w:hAnsi="SimSun" w:eastAsia="SimSun" w:cs="SimSun"/>
          <w:sz w:val="24"/>
          <w:szCs w:val="24"/>
          <w:spacing w:val="4"/>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4"/>
        </w:rPr>
        <w:t>6-2：近三年内发生的诉讼及仲裁情</w:t>
      </w:r>
      <w:r>
        <w:rPr>
          <w:rFonts w:ascii="SimSun" w:hAnsi="SimSun" w:eastAsia="SimSun" w:cs="SimSun"/>
          <w:sz w:val="24"/>
          <w:szCs w:val="24"/>
          <w14:textOutline w14:w="4354" w14:cap="flat" w14:cmpd="sng">
            <w14:solidFill>
              <w14:srgbClr w14:val="000000"/>
            </w14:solidFill>
            <w14:prstDash w14:val="solid"/>
            <w14:round/>
          </w14:textOutline>
          <w:spacing w:val="2"/>
        </w:rPr>
        <w:t>况</w:t>
      </w:r>
    </w:p>
    <w:p>
      <w:pPr>
        <w:spacing w:line="61" w:lineRule="exact"/>
        <w:rPr/>
      </w:pPr>
      <w:r/>
    </w:p>
    <w:tbl>
      <w:tblPr>
        <w:tblStyle w:val="2"/>
        <w:tblW w:w="9320" w:type="dxa"/>
        <w:tblInd w:w="1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95"/>
        <w:gridCol w:w="4825"/>
      </w:tblGrid>
      <w:tr>
        <w:trPr>
          <w:trHeight w:val="1134" w:hRule="atLeast"/>
        </w:trPr>
        <w:tc>
          <w:tcPr>
            <w:tcW w:w="4495" w:type="dxa"/>
            <w:vAlign w:val="top"/>
            <w:tcBorders>
              <w:left w:val="single" w:color="000000" w:sz="12" w:space="0"/>
              <w:right w:val="single" w:color="000000" w:sz="6" w:space="0"/>
            </w:tcBorders>
          </w:tcPr>
          <w:p>
            <w:pPr>
              <w:spacing w:line="384" w:lineRule="auto"/>
              <w:rPr>
                <w:rFonts w:ascii="Arial"/>
                <w:sz w:val="21"/>
              </w:rPr>
            </w:pPr>
            <w:r/>
          </w:p>
          <w:p>
            <w:pPr>
              <w:ind w:left="2001"/>
              <w:spacing w:before="78" w:line="220" w:lineRule="auto"/>
              <w:rPr>
                <w:rFonts w:ascii="SimSun" w:hAnsi="SimSun" w:eastAsia="SimSun" w:cs="SimSun"/>
                <w:sz w:val="24"/>
                <w:szCs w:val="24"/>
              </w:rPr>
            </w:pPr>
            <w:r>
              <w:rPr>
                <w:rFonts w:ascii="SimSun" w:hAnsi="SimSun" w:eastAsia="SimSun" w:cs="SimSun"/>
                <w:sz w:val="24"/>
                <w:szCs w:val="24"/>
                <w:spacing w:val="-4"/>
              </w:rPr>
              <w:t>项</w:t>
            </w:r>
            <w:r>
              <w:rPr>
                <w:rFonts w:ascii="SimSun" w:hAnsi="SimSun" w:eastAsia="SimSun" w:cs="SimSun"/>
                <w:sz w:val="24"/>
                <w:szCs w:val="24"/>
                <w:spacing w:val="-3"/>
              </w:rPr>
              <w:t>目</w:t>
            </w:r>
          </w:p>
        </w:tc>
        <w:tc>
          <w:tcPr>
            <w:tcW w:w="4825" w:type="dxa"/>
            <w:vAlign w:val="top"/>
            <w:tcBorders>
              <w:right w:val="single" w:color="000000" w:sz="12" w:space="0"/>
              <w:left w:val="single" w:color="000000" w:sz="6" w:space="0"/>
            </w:tcBorders>
          </w:tcPr>
          <w:p>
            <w:pPr>
              <w:spacing w:line="383" w:lineRule="auto"/>
              <w:rPr>
                <w:rFonts w:ascii="Arial"/>
                <w:sz w:val="21"/>
              </w:rPr>
            </w:pPr>
            <w:r/>
          </w:p>
          <w:p>
            <w:pPr>
              <w:ind w:left="1580"/>
              <w:spacing w:before="78" w:line="220" w:lineRule="auto"/>
              <w:rPr>
                <w:rFonts w:ascii="SimSun" w:hAnsi="SimSun" w:eastAsia="SimSun" w:cs="SimSun"/>
                <w:sz w:val="24"/>
                <w:szCs w:val="24"/>
              </w:rPr>
            </w:pPr>
            <w:r>
              <w:rPr>
                <w:rFonts w:ascii="SimSun" w:hAnsi="SimSun" w:eastAsia="SimSun" w:cs="SimSun"/>
                <w:sz w:val="24"/>
                <w:szCs w:val="24"/>
                <w:spacing w:val="-2"/>
              </w:rPr>
              <w:t>投标人情</w:t>
            </w:r>
            <w:r>
              <w:rPr>
                <w:rFonts w:ascii="SimSun" w:hAnsi="SimSun" w:eastAsia="SimSun" w:cs="SimSun"/>
                <w:sz w:val="24"/>
                <w:szCs w:val="24"/>
                <w:spacing w:val="-1"/>
              </w:rPr>
              <w:t>况说明</w:t>
            </w:r>
          </w:p>
        </w:tc>
      </w:tr>
      <w:tr>
        <w:trPr>
          <w:trHeight w:val="1135" w:hRule="atLeast"/>
        </w:trPr>
        <w:tc>
          <w:tcPr>
            <w:tcW w:w="4495" w:type="dxa"/>
            <w:vAlign w:val="top"/>
            <w:tcBorders>
              <w:left w:val="single" w:color="000000" w:sz="12" w:space="0"/>
              <w:right w:val="single" w:color="000000" w:sz="6" w:space="0"/>
            </w:tcBorders>
          </w:tcPr>
          <w:p>
            <w:pPr>
              <w:rPr>
                <w:rFonts w:ascii="Arial"/>
                <w:sz w:val="21"/>
              </w:rPr>
            </w:pPr>
            <w:r/>
          </w:p>
        </w:tc>
        <w:tc>
          <w:tcPr>
            <w:tcW w:w="4825" w:type="dxa"/>
            <w:vAlign w:val="top"/>
            <w:tcBorders>
              <w:right w:val="single" w:color="000000" w:sz="12" w:space="0"/>
              <w:left w:val="single" w:color="000000" w:sz="6" w:space="0"/>
            </w:tcBorders>
          </w:tcPr>
          <w:p>
            <w:pPr>
              <w:rPr>
                <w:rFonts w:ascii="Arial"/>
                <w:sz w:val="21"/>
              </w:rPr>
            </w:pPr>
            <w:r/>
          </w:p>
        </w:tc>
      </w:tr>
      <w:tr>
        <w:trPr>
          <w:trHeight w:val="1127" w:hRule="atLeast"/>
        </w:trPr>
        <w:tc>
          <w:tcPr>
            <w:tcW w:w="4495" w:type="dxa"/>
            <w:vAlign w:val="top"/>
            <w:tcBorders>
              <w:left w:val="single" w:color="000000" w:sz="12" w:space="0"/>
              <w:right w:val="single" w:color="000000" w:sz="6" w:space="0"/>
            </w:tcBorders>
          </w:tcPr>
          <w:p>
            <w:pPr>
              <w:rPr>
                <w:rFonts w:ascii="Arial"/>
                <w:sz w:val="21"/>
              </w:rPr>
            </w:pPr>
            <w:r/>
          </w:p>
        </w:tc>
        <w:tc>
          <w:tcPr>
            <w:tcW w:w="4825" w:type="dxa"/>
            <w:vAlign w:val="top"/>
            <w:tcBorders>
              <w:right w:val="single" w:color="000000" w:sz="12" w:space="0"/>
              <w:left w:val="single" w:color="000000" w:sz="6" w:space="0"/>
            </w:tcBorders>
          </w:tcPr>
          <w:p>
            <w:pPr>
              <w:rPr>
                <w:rFonts w:ascii="Arial"/>
                <w:sz w:val="21"/>
              </w:rPr>
            </w:pPr>
            <w:r/>
          </w:p>
        </w:tc>
      </w:tr>
      <w:tr>
        <w:trPr>
          <w:trHeight w:val="1127" w:hRule="atLeast"/>
        </w:trPr>
        <w:tc>
          <w:tcPr>
            <w:tcW w:w="4495" w:type="dxa"/>
            <w:vAlign w:val="top"/>
            <w:tcBorders>
              <w:left w:val="single" w:color="000000" w:sz="12" w:space="0"/>
              <w:right w:val="single" w:color="000000" w:sz="6" w:space="0"/>
            </w:tcBorders>
          </w:tcPr>
          <w:p>
            <w:pPr>
              <w:rPr>
                <w:rFonts w:ascii="Arial"/>
                <w:sz w:val="21"/>
              </w:rPr>
            </w:pPr>
            <w:r/>
          </w:p>
        </w:tc>
        <w:tc>
          <w:tcPr>
            <w:tcW w:w="4825" w:type="dxa"/>
            <w:vAlign w:val="top"/>
            <w:tcBorders>
              <w:right w:val="single" w:color="000000" w:sz="12" w:space="0"/>
              <w:left w:val="single" w:color="000000" w:sz="6" w:space="0"/>
            </w:tcBorders>
          </w:tcPr>
          <w:p>
            <w:pPr>
              <w:rPr>
                <w:rFonts w:ascii="Arial"/>
                <w:sz w:val="21"/>
              </w:rPr>
            </w:pPr>
            <w:r/>
          </w:p>
        </w:tc>
      </w:tr>
      <w:tr>
        <w:trPr>
          <w:trHeight w:val="1127" w:hRule="atLeast"/>
        </w:trPr>
        <w:tc>
          <w:tcPr>
            <w:tcW w:w="4495" w:type="dxa"/>
            <w:vAlign w:val="top"/>
            <w:tcBorders>
              <w:left w:val="single" w:color="000000" w:sz="12" w:space="0"/>
              <w:right w:val="single" w:color="000000" w:sz="6" w:space="0"/>
            </w:tcBorders>
          </w:tcPr>
          <w:p>
            <w:pPr>
              <w:rPr>
                <w:rFonts w:ascii="Arial"/>
                <w:sz w:val="21"/>
              </w:rPr>
            </w:pPr>
            <w:r/>
          </w:p>
        </w:tc>
        <w:tc>
          <w:tcPr>
            <w:tcW w:w="4825" w:type="dxa"/>
            <w:vAlign w:val="top"/>
            <w:tcBorders>
              <w:right w:val="single" w:color="000000" w:sz="12" w:space="0"/>
              <w:left w:val="single" w:color="000000" w:sz="6" w:space="0"/>
            </w:tcBorders>
          </w:tcPr>
          <w:p>
            <w:pPr>
              <w:rPr>
                <w:rFonts w:ascii="Arial"/>
                <w:sz w:val="21"/>
              </w:rPr>
            </w:pPr>
            <w:r/>
          </w:p>
        </w:tc>
      </w:tr>
      <w:tr>
        <w:trPr>
          <w:trHeight w:val="1150" w:hRule="atLeast"/>
        </w:trPr>
        <w:tc>
          <w:tcPr>
            <w:tcW w:w="4495" w:type="dxa"/>
            <w:vAlign w:val="top"/>
            <w:tcBorders>
              <w:left w:val="single" w:color="000000" w:sz="12" w:space="0"/>
              <w:right w:val="single" w:color="000000" w:sz="6" w:space="0"/>
            </w:tcBorders>
          </w:tcPr>
          <w:p>
            <w:pPr>
              <w:rPr>
                <w:rFonts w:ascii="Arial"/>
                <w:sz w:val="21"/>
              </w:rPr>
            </w:pPr>
            <w:r/>
          </w:p>
        </w:tc>
        <w:tc>
          <w:tcPr>
            <w:tcW w:w="4825" w:type="dxa"/>
            <w:vAlign w:val="top"/>
            <w:tcBorders>
              <w:right w:val="single" w:color="000000" w:sz="12" w:space="0"/>
              <w:left w:val="single" w:color="000000" w:sz="6" w:space="0"/>
            </w:tcBorders>
          </w:tcPr>
          <w:p>
            <w:pPr>
              <w:rPr>
                <w:rFonts w:ascii="Arial"/>
                <w:sz w:val="21"/>
              </w:rPr>
            </w:pPr>
            <w:r/>
          </w:p>
        </w:tc>
      </w:tr>
    </w:tbl>
    <w:p>
      <w:pPr>
        <w:ind w:left="144" w:right="144" w:firstLine="420"/>
        <w:spacing w:before="261" w:line="317" w:lineRule="auto"/>
        <w:rPr>
          <w:rFonts w:ascii="SimHei" w:hAnsi="SimHei" w:eastAsia="SimHei" w:cs="SimHei"/>
          <w:sz w:val="21"/>
          <w:szCs w:val="21"/>
        </w:rPr>
      </w:pPr>
      <w:r>
        <w:rPr>
          <w:rFonts w:ascii="SimHei" w:hAnsi="SimHei" w:eastAsia="SimHei" w:cs="SimHei"/>
          <w:sz w:val="21"/>
          <w:szCs w:val="21"/>
          <w:spacing w:val="-2"/>
        </w:rPr>
        <w:t>注：</w:t>
      </w:r>
      <w:r>
        <w:rPr>
          <w:rFonts w:ascii="SimHei" w:hAnsi="SimHei" w:eastAsia="SimHei" w:cs="SimHei"/>
          <w:sz w:val="21"/>
          <w:szCs w:val="21"/>
          <w:spacing w:val="-2"/>
        </w:rPr>
        <w:t xml:space="preserve"> </w:t>
      </w:r>
      <w:r>
        <w:rPr>
          <w:rFonts w:ascii="SimHei" w:hAnsi="SimHei" w:eastAsia="SimHei" w:cs="SimHei"/>
          <w:sz w:val="21"/>
          <w:szCs w:val="21"/>
          <w:spacing w:val="-2"/>
        </w:rPr>
        <w:t>1.说明：近三年内发生的诉讼和仲裁情况仅限于投标人败诉的，</w:t>
      </w:r>
      <w:r>
        <w:rPr>
          <w:rFonts w:ascii="SimHei" w:hAnsi="SimHei" w:eastAsia="SimHei" w:cs="SimHei"/>
          <w:sz w:val="21"/>
          <w:szCs w:val="21"/>
          <w:spacing w:val="-1"/>
        </w:rPr>
        <w:t>且与履行施工监理合同有</w:t>
      </w:r>
      <w:r>
        <w:rPr>
          <w:rFonts w:ascii="SimHei" w:hAnsi="SimHei" w:eastAsia="SimHei" w:cs="SimHei"/>
          <w:sz w:val="21"/>
          <w:szCs w:val="21"/>
        </w:rPr>
        <w:t xml:space="preserve"> </w:t>
      </w:r>
      <w:r>
        <w:rPr>
          <w:rFonts w:ascii="SimHei" w:hAnsi="SimHei" w:eastAsia="SimHei" w:cs="SimHei"/>
          <w:sz w:val="21"/>
          <w:szCs w:val="21"/>
          <w:spacing w:val="1"/>
        </w:rPr>
        <w:t>关的案件，不包括调解结案以及未裁决的仲</w:t>
      </w:r>
      <w:r>
        <w:rPr>
          <w:rFonts w:ascii="SimHei" w:hAnsi="SimHei" w:eastAsia="SimHei" w:cs="SimHei"/>
          <w:sz w:val="21"/>
          <w:szCs w:val="21"/>
        </w:rPr>
        <w:t>裁或未终审判决的诉讼。投标人必须如实填写，不得隐</w:t>
      </w:r>
      <w:r>
        <w:rPr>
          <w:rFonts w:ascii="SimHei" w:hAnsi="SimHei" w:eastAsia="SimHei" w:cs="SimHei"/>
          <w:sz w:val="21"/>
          <w:szCs w:val="21"/>
        </w:rPr>
        <w:t xml:space="preserve"> </w:t>
      </w:r>
      <w:r>
        <w:rPr>
          <w:rFonts w:ascii="SimHei" w:hAnsi="SimHei" w:eastAsia="SimHei" w:cs="SimHei"/>
          <w:sz w:val="21"/>
          <w:szCs w:val="21"/>
          <w:spacing w:val="-1"/>
        </w:rPr>
        <w:t>瞒，否则一经查实</w:t>
      </w:r>
      <w:r>
        <w:rPr>
          <w:rFonts w:ascii="SimHei" w:hAnsi="SimHei" w:eastAsia="SimHei" w:cs="SimHei"/>
          <w:sz w:val="21"/>
          <w:szCs w:val="21"/>
        </w:rPr>
        <w:t>，其投标资格审查将不能通过。</w:t>
      </w:r>
    </w:p>
    <w:p>
      <w:pPr>
        <w:ind w:left="983" w:right="1682" w:hanging="1"/>
        <w:spacing w:before="1" w:line="326" w:lineRule="auto"/>
        <w:rPr>
          <w:rFonts w:ascii="SimHei" w:hAnsi="SimHei" w:eastAsia="SimHei" w:cs="SimHei"/>
          <w:sz w:val="21"/>
          <w:szCs w:val="21"/>
        </w:rPr>
      </w:pPr>
      <w:r>
        <w:rPr>
          <w:rFonts w:ascii="SimHei" w:hAnsi="SimHei" w:eastAsia="SimHei" w:cs="SimHei"/>
          <w:sz w:val="21"/>
          <w:szCs w:val="21"/>
          <w:spacing w:val="-2"/>
        </w:rPr>
        <w:t>2</w:t>
      </w:r>
      <w:r>
        <w:rPr>
          <w:rFonts w:ascii="SimHei" w:hAnsi="SimHei" w:eastAsia="SimHei" w:cs="SimHei"/>
          <w:sz w:val="21"/>
          <w:szCs w:val="21"/>
          <w:spacing w:val="-1"/>
        </w:rPr>
        <w:t>.本表后应附法院或仲裁机构做出的判决、裁决等有关法律文书复印件。</w:t>
      </w:r>
      <w:r>
        <w:rPr>
          <w:rFonts w:ascii="SimHei" w:hAnsi="SimHei" w:eastAsia="SimHei" w:cs="SimHei"/>
          <w:sz w:val="21"/>
          <w:szCs w:val="21"/>
        </w:rPr>
        <w:t xml:space="preserve"> </w:t>
      </w:r>
      <w:r>
        <w:rPr>
          <w:rFonts w:ascii="SimHei" w:hAnsi="SimHei" w:eastAsia="SimHei" w:cs="SimHei"/>
          <w:sz w:val="21"/>
          <w:szCs w:val="21"/>
          <w:spacing w:val="-28"/>
        </w:rPr>
        <w:t>3</w:t>
      </w:r>
      <w:r>
        <w:rPr>
          <w:rFonts w:ascii="SimHei" w:hAnsi="SimHei" w:eastAsia="SimHei" w:cs="SimHei"/>
          <w:sz w:val="21"/>
          <w:szCs w:val="21"/>
          <w:spacing w:val="-21"/>
        </w:rPr>
        <w:t>.</w:t>
      </w:r>
      <w:r>
        <w:rPr>
          <w:rFonts w:ascii="SimHei" w:hAnsi="SimHei" w:eastAsia="SimHei" w:cs="SimHei"/>
          <w:sz w:val="21"/>
          <w:szCs w:val="21"/>
          <w:spacing w:val="-14"/>
        </w:rPr>
        <w:t>近三年内指：</w:t>
      </w:r>
      <w:r>
        <w:rPr>
          <w:rFonts w:ascii="SimHei" w:hAnsi="SimHei" w:eastAsia="SimHei" w:cs="SimHei"/>
          <w:sz w:val="21"/>
          <w:szCs w:val="21"/>
          <w:spacing w:val="-14"/>
        </w:rPr>
        <w:t xml:space="preserve"> </w:t>
      </w:r>
      <w:r>
        <w:rPr>
          <w:rFonts w:ascii="SimHei" w:hAnsi="SimHei" w:eastAsia="SimHei" w:cs="SimHei"/>
          <w:sz w:val="21"/>
          <w:szCs w:val="21"/>
          <w:spacing w:val="-14"/>
        </w:rPr>
        <w:t>2020</w:t>
      </w:r>
      <w:r>
        <w:rPr>
          <w:rFonts w:ascii="SimHei" w:hAnsi="SimHei" w:eastAsia="SimHei" w:cs="SimHei"/>
          <w:sz w:val="21"/>
          <w:szCs w:val="21"/>
          <w:spacing w:val="-14"/>
        </w:rPr>
        <w:t xml:space="preserve"> </w:t>
      </w:r>
      <w:r>
        <w:rPr>
          <w:rFonts w:ascii="SimHei" w:hAnsi="SimHei" w:eastAsia="SimHei" w:cs="SimHei"/>
          <w:sz w:val="21"/>
          <w:szCs w:val="21"/>
          <w:spacing w:val="-14"/>
        </w:rPr>
        <w:t>年</w:t>
      </w:r>
      <w:r>
        <w:rPr>
          <w:rFonts w:ascii="SimHei" w:hAnsi="SimHei" w:eastAsia="SimHei" w:cs="SimHei"/>
          <w:sz w:val="21"/>
          <w:szCs w:val="21"/>
          <w:spacing w:val="-14"/>
        </w:rPr>
        <w:t xml:space="preserve"> </w:t>
      </w:r>
      <w:r>
        <w:rPr>
          <w:rFonts w:ascii="SimHei" w:hAnsi="SimHei" w:eastAsia="SimHei" w:cs="SimHei"/>
          <w:sz w:val="21"/>
          <w:szCs w:val="21"/>
          <w:spacing w:val="-14"/>
        </w:rPr>
        <w:t>1</w:t>
      </w:r>
      <w:r>
        <w:rPr>
          <w:rFonts w:ascii="SimHei" w:hAnsi="SimHei" w:eastAsia="SimHei" w:cs="SimHei"/>
          <w:sz w:val="21"/>
          <w:szCs w:val="21"/>
          <w:spacing w:val="-14"/>
        </w:rPr>
        <w:t xml:space="preserve"> </w:t>
      </w:r>
      <w:r>
        <w:rPr>
          <w:rFonts w:ascii="SimHei" w:hAnsi="SimHei" w:eastAsia="SimHei" w:cs="SimHei"/>
          <w:sz w:val="21"/>
          <w:szCs w:val="21"/>
          <w:spacing w:val="-14"/>
        </w:rPr>
        <w:t>月</w:t>
      </w:r>
      <w:r>
        <w:rPr>
          <w:rFonts w:ascii="SimHei" w:hAnsi="SimHei" w:eastAsia="SimHei" w:cs="SimHei"/>
          <w:sz w:val="21"/>
          <w:szCs w:val="21"/>
          <w:spacing w:val="-14"/>
        </w:rPr>
        <w:t xml:space="preserve"> </w:t>
      </w:r>
      <w:r>
        <w:rPr>
          <w:rFonts w:ascii="SimHei" w:hAnsi="SimHei" w:eastAsia="SimHei" w:cs="SimHei"/>
          <w:sz w:val="21"/>
          <w:szCs w:val="21"/>
          <w:spacing w:val="-14"/>
        </w:rPr>
        <w:t>1</w:t>
      </w:r>
      <w:r>
        <w:rPr>
          <w:rFonts w:ascii="SimHei" w:hAnsi="SimHei" w:eastAsia="SimHei" w:cs="SimHei"/>
          <w:sz w:val="21"/>
          <w:szCs w:val="21"/>
          <w:spacing w:val="-14"/>
        </w:rPr>
        <w:t xml:space="preserve"> </w:t>
      </w:r>
      <w:r>
        <w:rPr>
          <w:rFonts w:ascii="SimHei" w:hAnsi="SimHei" w:eastAsia="SimHei" w:cs="SimHei"/>
          <w:sz w:val="21"/>
          <w:szCs w:val="21"/>
          <w:spacing w:val="-14"/>
        </w:rPr>
        <w:t>日以来。</w:t>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ind w:left="3389"/>
        <w:spacing w:before="88" w:line="226" w:lineRule="auto"/>
        <w:rPr>
          <w:rFonts w:ascii="SimSun" w:hAnsi="SimSun" w:eastAsia="SimSun" w:cs="SimSun"/>
          <w:sz w:val="24"/>
          <w:szCs w:val="24"/>
        </w:rPr>
      </w:pPr>
      <w:r>
        <w:rPr>
          <w:rFonts w:ascii="SimSun" w:hAnsi="SimSun" w:eastAsia="SimSun" w:cs="SimSun"/>
          <w:sz w:val="24"/>
          <w:szCs w:val="24"/>
          <w:spacing w:val="-4"/>
        </w:rPr>
        <w:t>投</w:t>
      </w:r>
      <w:r>
        <w:rPr>
          <w:rFonts w:ascii="SimSun" w:hAnsi="SimSun" w:eastAsia="SimSun" w:cs="SimSun"/>
          <w:sz w:val="24"/>
          <w:szCs w:val="24"/>
          <w:spacing w:val="-3"/>
        </w:rPr>
        <w:t>标</w:t>
      </w:r>
      <w:r>
        <w:rPr>
          <w:rFonts w:ascii="SimSun" w:hAnsi="SimSun" w:eastAsia="SimSun" w:cs="SimSun"/>
          <w:sz w:val="24"/>
          <w:szCs w:val="24"/>
          <w:spacing w:val="-2"/>
        </w:rPr>
        <w:t>人</w:t>
      </w:r>
      <w:r>
        <w:rPr>
          <w:rFonts w:ascii="SimSun" w:hAnsi="SimSun" w:eastAsia="SimSun" w:cs="SimSun"/>
          <w:sz w:val="27"/>
          <w:szCs w:val="27"/>
          <w:spacing w:val="-2"/>
        </w:rPr>
        <w:t>：</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2"/>
        </w:rPr>
        <w:t>(盖章)</w:t>
      </w:r>
      <w:r>
        <w:rPr>
          <w:rFonts w:ascii="SimSun" w:hAnsi="SimSun" w:eastAsia="SimSun" w:cs="SimSun"/>
          <w:sz w:val="24"/>
          <w:szCs w:val="24"/>
          <w:u w:val="single" w:color="auto"/>
        </w:rPr>
        <w:t xml:space="preserve"> </w:t>
      </w:r>
    </w:p>
    <w:p>
      <w:pPr>
        <w:ind w:left="3387" w:right="570"/>
        <w:spacing w:before="219" w:line="405" w:lineRule="auto"/>
        <w:rPr>
          <w:rFonts w:ascii="SimSun" w:hAnsi="SimSun" w:eastAsia="SimSun" w:cs="SimSun"/>
          <w:sz w:val="24"/>
          <w:szCs w:val="24"/>
        </w:rPr>
      </w:pPr>
      <w:r>
        <w:rPr>
          <w:rFonts w:ascii="SimSun" w:hAnsi="SimSun" w:eastAsia="SimSun" w:cs="SimSun"/>
          <w:sz w:val="24"/>
          <w:szCs w:val="24"/>
          <w:spacing w:val="6"/>
        </w:rPr>
        <w:t>法定代表人(或</w:t>
      </w:r>
      <w:r>
        <w:rPr>
          <w:rFonts w:ascii="SimSun" w:hAnsi="SimSun" w:eastAsia="SimSun" w:cs="SimSun"/>
          <w:sz w:val="24"/>
          <w:szCs w:val="24"/>
          <w:spacing w:val="4"/>
        </w:rPr>
        <w:t>委</w:t>
      </w:r>
      <w:r>
        <w:rPr>
          <w:rFonts w:ascii="SimSun" w:hAnsi="SimSun" w:eastAsia="SimSun" w:cs="SimSun"/>
          <w:sz w:val="24"/>
          <w:szCs w:val="24"/>
          <w:spacing w:val="3"/>
        </w:rPr>
        <w:t>托代理人)</w:t>
      </w:r>
      <w:r>
        <w:rPr>
          <w:rFonts w:ascii="SimSun" w:hAnsi="SimSun" w:eastAsia="SimSun" w:cs="SimSun"/>
          <w:sz w:val="24"/>
          <w:szCs w:val="24"/>
          <w:spacing w:val="3"/>
        </w:rPr>
        <w:t xml:space="preserve"> </w:t>
      </w:r>
      <w:r>
        <w:rPr>
          <w:rFonts w:ascii="SimSun" w:hAnsi="SimSun" w:eastAsia="SimSun" w:cs="SimSun"/>
          <w:sz w:val="24"/>
          <w:szCs w:val="24"/>
          <w:spacing w:val="3"/>
        </w:rPr>
        <w:t>：</w:t>
      </w:r>
      <w:r>
        <w:rPr>
          <w:rFonts w:ascii="SimSun" w:hAnsi="SimSun" w:eastAsia="SimSun" w:cs="SimSun"/>
          <w:sz w:val="24"/>
          <w:szCs w:val="24"/>
          <w:u w:val="single" w:color="auto"/>
          <w:spacing w:val="3"/>
        </w:rPr>
        <w:t xml:space="preserve">          </w:t>
      </w:r>
      <w:r>
        <w:rPr>
          <w:rFonts w:ascii="SimSun" w:hAnsi="SimSun" w:eastAsia="SimSun" w:cs="SimSun"/>
          <w:sz w:val="24"/>
          <w:szCs w:val="24"/>
          <w:u w:val="single" w:color="auto"/>
          <w:spacing w:val="3"/>
        </w:rPr>
        <w:t>(签字)</w:t>
      </w:r>
      <w:r>
        <w:rPr>
          <w:rFonts w:ascii="SimSun" w:hAnsi="SimSun" w:eastAsia="SimSun" w:cs="SimSun"/>
          <w:sz w:val="24"/>
          <w:szCs w:val="24"/>
          <w:u w:val="single" w:color="auto"/>
          <w:spacing w:val="3"/>
        </w:rPr>
        <w:t xml:space="preserve"> </w:t>
      </w:r>
      <w:r>
        <w:rPr>
          <w:rFonts w:ascii="SimSun" w:hAnsi="SimSun" w:eastAsia="SimSun" w:cs="SimSun"/>
          <w:sz w:val="24"/>
          <w:szCs w:val="24"/>
        </w:rPr>
        <w:t xml:space="preserve"> </w:t>
      </w:r>
      <w:r>
        <w:rPr>
          <w:rFonts w:ascii="SimSun" w:hAnsi="SimSun" w:eastAsia="SimSun" w:cs="SimSun"/>
          <w:sz w:val="24"/>
          <w:szCs w:val="24"/>
          <w:spacing w:val="-3"/>
        </w:rPr>
        <w:t>年</w:t>
      </w:r>
      <w:r>
        <w:rPr>
          <w:rFonts w:ascii="SimSun" w:hAnsi="SimSun" w:eastAsia="SimSun" w:cs="SimSun"/>
          <w:sz w:val="24"/>
          <w:szCs w:val="24"/>
          <w:spacing w:val="-2"/>
        </w:rPr>
        <w:t>月日</w:t>
      </w:r>
    </w:p>
    <w:p>
      <w:pPr>
        <w:sectPr>
          <w:headerReference w:type="default" r:id="rId135"/>
          <w:footerReference w:type="default" r:id="rId136"/>
          <w:pgSz w:w="11903" w:h="16838"/>
          <w:pgMar w:top="1148" w:right="1268" w:bottom="1126" w:left="1283" w:header="877" w:footer="788" w:gutter="0"/>
        </w:sectPr>
        <w:rPr/>
      </w:pPr>
    </w:p>
    <w:p>
      <w:pPr>
        <w:ind w:left="38"/>
        <w:spacing w:before="123" w:line="221"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4"/>
        </w:rPr>
        <w:t>表</w:t>
      </w:r>
      <w:r>
        <w:rPr>
          <w:rFonts w:ascii="SimSun" w:hAnsi="SimSun" w:eastAsia="SimSun" w:cs="SimSun"/>
          <w:sz w:val="24"/>
          <w:szCs w:val="24"/>
          <w:spacing w:val="4"/>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2"/>
        </w:rPr>
        <w:t>6-3：企业其他信誉情况表</w:t>
      </w:r>
    </w:p>
    <w:p>
      <w:pPr>
        <w:rPr/>
      </w:pPr>
      <w:r/>
    </w:p>
    <w:p>
      <w:pPr>
        <w:spacing w:line="165" w:lineRule="exact"/>
        <w:rPr/>
      </w:pPr>
      <w:r/>
    </w:p>
    <w:tbl>
      <w:tblPr>
        <w:tblStyle w:val="2"/>
        <w:tblW w:w="9560" w:type="dxa"/>
        <w:tblInd w:w="3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995"/>
        <w:gridCol w:w="5565"/>
      </w:tblGrid>
      <w:tr>
        <w:trPr>
          <w:trHeight w:val="827" w:hRule="atLeast"/>
        </w:trPr>
        <w:tc>
          <w:tcPr>
            <w:tcW w:w="3995" w:type="dxa"/>
            <w:vAlign w:val="top"/>
            <w:tcBorders>
              <w:left w:val="single" w:color="000000" w:sz="12" w:space="0"/>
              <w:right w:val="single" w:color="000000" w:sz="6" w:space="0"/>
            </w:tcBorders>
          </w:tcPr>
          <w:p>
            <w:pPr>
              <w:spacing w:line="263" w:lineRule="auto"/>
              <w:rPr>
                <w:rFonts w:ascii="Arial"/>
                <w:sz w:val="21"/>
              </w:rPr>
            </w:pPr>
            <w:r/>
          </w:p>
          <w:p>
            <w:pPr>
              <w:ind w:left="1502"/>
              <w:spacing w:before="78" w:line="219" w:lineRule="auto"/>
              <w:rPr>
                <w:rFonts w:ascii="SimSun" w:hAnsi="SimSun" w:eastAsia="SimSun" w:cs="SimSun"/>
                <w:sz w:val="24"/>
                <w:szCs w:val="24"/>
              </w:rPr>
            </w:pPr>
            <w:r>
              <w:rPr>
                <w:rFonts w:ascii="SimSun" w:hAnsi="SimSun" w:eastAsia="SimSun" w:cs="SimSun"/>
                <w:sz w:val="24"/>
                <w:szCs w:val="24"/>
                <w:spacing w:val="-2"/>
              </w:rPr>
              <w:t>信誉内容</w:t>
            </w:r>
          </w:p>
        </w:tc>
        <w:tc>
          <w:tcPr>
            <w:tcW w:w="5565" w:type="dxa"/>
            <w:vAlign w:val="top"/>
            <w:tcBorders>
              <w:right w:val="single" w:color="000000" w:sz="12" w:space="0"/>
              <w:left w:val="single" w:color="000000" w:sz="6" w:space="0"/>
            </w:tcBorders>
          </w:tcPr>
          <w:p>
            <w:pPr>
              <w:ind w:left="1698"/>
              <w:spacing w:before="141" w:line="219" w:lineRule="auto"/>
              <w:rPr>
                <w:rFonts w:ascii="SimSun" w:hAnsi="SimSun" w:eastAsia="SimSun" w:cs="SimSun"/>
                <w:sz w:val="24"/>
                <w:szCs w:val="24"/>
              </w:rPr>
            </w:pPr>
            <w:r>
              <w:rPr>
                <w:rFonts w:ascii="SimSun" w:hAnsi="SimSun" w:eastAsia="SimSun" w:cs="SimSun"/>
                <w:sz w:val="24"/>
                <w:szCs w:val="24"/>
                <w:spacing w:val="-2"/>
              </w:rPr>
              <w:t>投标</w:t>
            </w:r>
            <w:r>
              <w:rPr>
                <w:rFonts w:ascii="SimSun" w:hAnsi="SimSun" w:eastAsia="SimSun" w:cs="SimSun"/>
                <w:sz w:val="24"/>
                <w:szCs w:val="24"/>
                <w:spacing w:val="-1"/>
              </w:rPr>
              <w:t>人陈述具体情况</w:t>
            </w:r>
          </w:p>
          <w:p>
            <w:pPr>
              <w:ind w:left="1821"/>
              <w:spacing w:before="113" w:line="220" w:lineRule="auto"/>
              <w:rPr>
                <w:rFonts w:ascii="SimSun" w:hAnsi="SimSun" w:eastAsia="SimSun" w:cs="SimSun"/>
                <w:sz w:val="24"/>
                <w:szCs w:val="24"/>
              </w:rPr>
            </w:pPr>
            <w:r>
              <w:rPr>
                <w:rFonts w:ascii="SimSun" w:hAnsi="SimSun" w:eastAsia="SimSun" w:cs="SimSun"/>
                <w:sz w:val="24"/>
                <w:szCs w:val="24"/>
                <w:spacing w:val="11"/>
              </w:rPr>
              <w:t>(由投标人填写)</w:t>
            </w:r>
          </w:p>
        </w:tc>
      </w:tr>
      <w:tr>
        <w:trPr>
          <w:trHeight w:val="3352" w:hRule="atLeast"/>
        </w:trPr>
        <w:tc>
          <w:tcPr>
            <w:tcW w:w="3995" w:type="dxa"/>
            <w:vAlign w:val="top"/>
            <w:tcBorders>
              <w:left w:val="single" w:color="000000" w:sz="12" w:space="0"/>
              <w:right w:val="single" w:color="000000" w:sz="6" w:space="0"/>
            </w:tcBorders>
          </w:tcPr>
          <w:p>
            <w:pPr>
              <w:ind w:left="97" w:right="104" w:firstLine="499"/>
              <w:spacing w:before="120" w:line="308" w:lineRule="auto"/>
              <w:rPr>
                <w:rFonts w:ascii="SimSun" w:hAnsi="SimSun" w:eastAsia="SimSun" w:cs="SimSun"/>
                <w:sz w:val="24"/>
                <w:szCs w:val="24"/>
              </w:rPr>
            </w:pPr>
            <w:r>
              <w:rPr>
                <w:rFonts w:ascii="SimSun" w:hAnsi="SimSun" w:eastAsia="SimSun" w:cs="SimSun"/>
                <w:sz w:val="24"/>
                <w:szCs w:val="24"/>
                <w:spacing w:val="10"/>
              </w:rPr>
              <w:t>1</w:t>
            </w:r>
            <w:r>
              <w:rPr>
                <w:rFonts w:ascii="SimSun" w:hAnsi="SimSun" w:eastAsia="SimSun" w:cs="SimSun"/>
                <w:sz w:val="24"/>
                <w:szCs w:val="24"/>
                <w:spacing w:val="6"/>
              </w:rPr>
              <w:t>、</w:t>
            </w:r>
            <w:r>
              <w:rPr>
                <w:rFonts w:ascii="SimSun" w:hAnsi="SimSun" w:eastAsia="SimSun" w:cs="SimSun"/>
                <w:sz w:val="24"/>
                <w:szCs w:val="24"/>
                <w:spacing w:val="5"/>
              </w:rPr>
              <w:t>投标人在最近三年内</w:t>
            </w:r>
            <w:r>
              <w:rPr>
                <w:rFonts w:ascii="SimSun" w:hAnsi="SimSun" w:eastAsia="SimSun" w:cs="SimSun"/>
                <w:sz w:val="24"/>
                <w:szCs w:val="24"/>
                <w:spacing w:val="5"/>
              </w:rPr>
              <w:t xml:space="preserve"> </w:t>
            </w:r>
            <w:r>
              <w:rPr>
                <w:rFonts w:ascii="SimSun" w:hAnsi="SimSun" w:eastAsia="SimSun" w:cs="SimSun"/>
                <w:sz w:val="24"/>
                <w:szCs w:val="24"/>
                <w:spacing w:val="5"/>
              </w:rPr>
              <w:t>(</w:t>
            </w:r>
            <w:r>
              <w:rPr>
                <w:rFonts w:ascii="SimSun" w:hAnsi="SimSun" w:eastAsia="SimSun" w:cs="SimSun"/>
                <w:sz w:val="21"/>
                <w:szCs w:val="21"/>
                <w:u w:val="single" w:color="auto"/>
                <w:spacing w:val="5"/>
              </w:rPr>
              <w:t>____</w:t>
            </w:r>
            <w:r>
              <w:rPr>
                <w:rFonts w:ascii="SimSun" w:hAnsi="SimSun" w:eastAsia="SimSun" w:cs="SimSun"/>
                <w:sz w:val="21"/>
                <w:szCs w:val="21"/>
              </w:rPr>
              <w:t xml:space="preserve"> </w:t>
            </w:r>
            <w:r>
              <w:rPr>
                <w:rFonts w:ascii="SimSun" w:hAnsi="SimSun" w:eastAsia="SimSun" w:cs="SimSun"/>
                <w:sz w:val="21"/>
                <w:szCs w:val="21"/>
                <w:spacing w:val="-8"/>
              </w:rPr>
              <w:t>年</w:t>
            </w:r>
            <w:r>
              <w:rPr>
                <w:rFonts w:ascii="SimSun" w:hAnsi="SimSun" w:eastAsia="SimSun" w:cs="SimSun"/>
                <w:sz w:val="21"/>
                <w:szCs w:val="21"/>
                <w:u w:val="single" w:color="auto"/>
                <w:spacing w:val="-8"/>
              </w:rPr>
              <w:t>____</w:t>
            </w:r>
            <w:r>
              <w:rPr>
                <w:rFonts w:ascii="SimSun" w:hAnsi="SimSun" w:eastAsia="SimSun" w:cs="SimSun"/>
                <w:sz w:val="21"/>
                <w:szCs w:val="21"/>
                <w:spacing w:val="-6"/>
              </w:rPr>
              <w:t>月</w:t>
            </w:r>
            <w:r>
              <w:rPr>
                <w:rFonts w:ascii="SimSun" w:hAnsi="SimSun" w:eastAsia="SimSun" w:cs="SimSun"/>
                <w:sz w:val="21"/>
                <w:szCs w:val="21"/>
                <w:u w:val="single" w:color="auto"/>
                <w:spacing w:val="-4"/>
              </w:rPr>
              <w:t>_____</w:t>
            </w:r>
            <w:r>
              <w:rPr>
                <w:rFonts w:ascii="SimSun" w:hAnsi="SimSun" w:eastAsia="SimSun" w:cs="SimSun"/>
                <w:sz w:val="21"/>
                <w:szCs w:val="21"/>
                <w:spacing w:val="-4"/>
              </w:rPr>
              <w:t xml:space="preserve"> </w:t>
            </w:r>
            <w:r>
              <w:rPr>
                <w:rFonts w:ascii="SimSun" w:hAnsi="SimSun" w:eastAsia="SimSun" w:cs="SimSun"/>
                <w:sz w:val="21"/>
                <w:szCs w:val="21"/>
                <w:spacing w:val="-4"/>
              </w:rPr>
              <w:t>日</w:t>
            </w:r>
            <w:r>
              <w:rPr>
                <w:rFonts w:ascii="SimSun" w:hAnsi="SimSun" w:eastAsia="SimSun" w:cs="SimSun"/>
                <w:sz w:val="24"/>
                <w:szCs w:val="24"/>
                <w:spacing w:val="-4"/>
              </w:rPr>
              <w:t>至</w:t>
            </w:r>
            <w:r>
              <w:rPr>
                <w:rFonts w:ascii="SimSun" w:hAnsi="SimSun" w:eastAsia="SimSun" w:cs="SimSun"/>
                <w:sz w:val="21"/>
                <w:szCs w:val="21"/>
                <w:u w:val="single" w:color="auto"/>
                <w:spacing w:val="-4"/>
              </w:rPr>
              <w:t>____</w:t>
            </w:r>
            <w:r>
              <w:rPr>
                <w:rFonts w:ascii="SimSun" w:hAnsi="SimSun" w:eastAsia="SimSun" w:cs="SimSun"/>
                <w:sz w:val="21"/>
                <w:szCs w:val="21"/>
                <w:u w:val="single" w:color="auto"/>
                <w:spacing w:val="-4"/>
              </w:rPr>
              <w:t xml:space="preserve"> </w:t>
            </w:r>
            <w:r>
              <w:rPr>
                <w:rFonts w:ascii="SimSun" w:hAnsi="SimSun" w:eastAsia="SimSun" w:cs="SimSun"/>
                <w:sz w:val="21"/>
                <w:szCs w:val="21"/>
                <w:spacing w:val="-4"/>
              </w:rPr>
              <w:t xml:space="preserve"> </w:t>
            </w:r>
            <w:r>
              <w:rPr>
                <w:rFonts w:ascii="SimSun" w:hAnsi="SimSun" w:eastAsia="SimSun" w:cs="SimSun"/>
                <w:sz w:val="21"/>
                <w:szCs w:val="21"/>
                <w:spacing w:val="-4"/>
              </w:rPr>
              <w:t>年</w:t>
            </w:r>
            <w:r>
              <w:rPr>
                <w:rFonts w:ascii="SimSun" w:hAnsi="SimSun" w:eastAsia="SimSun" w:cs="SimSun"/>
                <w:sz w:val="21"/>
                <w:szCs w:val="21"/>
                <w:u w:val="single" w:color="auto"/>
                <w:spacing w:val="-4"/>
              </w:rPr>
              <w:t>____</w:t>
            </w:r>
            <w:r>
              <w:rPr>
                <w:rFonts w:ascii="SimSun" w:hAnsi="SimSun" w:eastAsia="SimSun" w:cs="SimSun"/>
                <w:sz w:val="21"/>
                <w:szCs w:val="21"/>
                <w:spacing w:val="-4"/>
              </w:rPr>
              <w:t>月</w:t>
            </w:r>
            <w:r>
              <w:rPr>
                <w:rFonts w:ascii="SimSun" w:hAnsi="SimSun" w:eastAsia="SimSun" w:cs="SimSun"/>
                <w:sz w:val="21"/>
                <w:szCs w:val="21"/>
                <w:u w:val="single" w:color="auto"/>
                <w:spacing w:val="-4"/>
              </w:rPr>
              <w:t>_____</w:t>
            </w:r>
            <w:r>
              <w:rPr>
                <w:rFonts w:ascii="SimSun" w:hAnsi="SimSun" w:eastAsia="SimSun" w:cs="SimSun"/>
                <w:sz w:val="21"/>
                <w:szCs w:val="21"/>
              </w:rPr>
              <w:t xml:space="preserve"> </w:t>
            </w:r>
            <w:r>
              <w:rPr>
                <w:rFonts w:ascii="SimSun" w:hAnsi="SimSun" w:eastAsia="SimSun" w:cs="SimSun"/>
                <w:sz w:val="21"/>
                <w:szCs w:val="21"/>
                <w:spacing w:val="-4"/>
              </w:rPr>
              <w:t>日</w:t>
            </w:r>
            <w:r>
              <w:rPr>
                <w:rFonts w:ascii="SimSun" w:hAnsi="SimSun" w:eastAsia="SimSun" w:cs="SimSun"/>
                <w:sz w:val="24"/>
                <w:szCs w:val="24"/>
                <w:spacing w:val="-4"/>
              </w:rPr>
              <w:t>)</w:t>
            </w:r>
            <w:r>
              <w:rPr>
                <w:rFonts w:ascii="SimSun" w:hAnsi="SimSun" w:eastAsia="SimSun" w:cs="SimSun"/>
                <w:sz w:val="24"/>
                <w:szCs w:val="24"/>
                <w:spacing w:val="-4"/>
              </w:rPr>
              <w:t xml:space="preserve"> </w:t>
            </w:r>
            <w:r>
              <w:rPr>
                <w:rFonts w:ascii="SimSun" w:hAnsi="SimSun" w:eastAsia="SimSun" w:cs="SimSun"/>
                <w:sz w:val="24"/>
                <w:szCs w:val="24"/>
                <w:spacing w:val="-4"/>
              </w:rPr>
              <w:t>没有存</w:t>
            </w:r>
            <w:r>
              <w:rPr>
                <w:rFonts w:ascii="SimSun" w:hAnsi="SimSun" w:eastAsia="SimSun" w:cs="SimSun"/>
                <w:sz w:val="24"/>
                <w:szCs w:val="24"/>
                <w:spacing w:val="-2"/>
              </w:rPr>
              <w:t>在骗取中标或严重违约被</w:t>
            </w:r>
            <w:r>
              <w:rPr>
                <w:rFonts w:ascii="SimSun" w:hAnsi="SimSun" w:eastAsia="SimSun" w:cs="SimSun"/>
                <w:sz w:val="24"/>
                <w:szCs w:val="24"/>
              </w:rPr>
              <w:t xml:space="preserve"> </w:t>
            </w:r>
            <w:r>
              <w:rPr>
                <w:rFonts w:ascii="SimSun" w:hAnsi="SimSun" w:eastAsia="SimSun" w:cs="SimSun"/>
                <w:sz w:val="24"/>
                <w:szCs w:val="24"/>
                <w:spacing w:val="16"/>
              </w:rPr>
              <w:t>解</w:t>
            </w:r>
            <w:r>
              <w:rPr>
                <w:rFonts w:ascii="SimSun" w:hAnsi="SimSun" w:eastAsia="SimSun" w:cs="SimSun"/>
                <w:sz w:val="24"/>
                <w:szCs w:val="24"/>
                <w:spacing w:val="11"/>
              </w:rPr>
              <w:t>除合同或被建设行政主管部门通</w:t>
            </w:r>
            <w:r>
              <w:rPr>
                <w:rFonts w:ascii="SimSun" w:hAnsi="SimSun" w:eastAsia="SimSun" w:cs="SimSun"/>
                <w:sz w:val="24"/>
                <w:szCs w:val="24"/>
              </w:rPr>
              <w:t xml:space="preserve"> </w:t>
            </w:r>
            <w:r>
              <w:rPr>
                <w:rFonts w:ascii="SimSun" w:hAnsi="SimSun" w:eastAsia="SimSun" w:cs="SimSun"/>
                <w:sz w:val="24"/>
                <w:szCs w:val="24"/>
                <w:spacing w:val="-4"/>
              </w:rPr>
              <w:t>报且在限制投标期内</w:t>
            </w:r>
            <w:r>
              <w:rPr>
                <w:rFonts w:ascii="SimSun" w:hAnsi="SimSun" w:eastAsia="SimSun" w:cs="SimSun"/>
                <w:sz w:val="24"/>
                <w:szCs w:val="24"/>
                <w:spacing w:val="-3"/>
              </w:rPr>
              <w:t>。</w:t>
            </w:r>
          </w:p>
          <w:p>
            <w:pPr>
              <w:ind w:left="102" w:right="131" w:firstLine="479"/>
              <w:spacing w:before="1" w:line="317" w:lineRule="auto"/>
              <w:rPr>
                <w:rFonts w:ascii="SimSun" w:hAnsi="SimSun" w:eastAsia="SimSun" w:cs="SimSun"/>
                <w:sz w:val="24"/>
                <w:szCs w:val="24"/>
              </w:rPr>
            </w:pPr>
            <w:r>
              <w:rPr>
                <w:rFonts w:ascii="SimSun" w:hAnsi="SimSun" w:eastAsia="SimSun" w:cs="SimSun"/>
                <w:sz w:val="24"/>
                <w:szCs w:val="24"/>
                <w:spacing w:val="10"/>
              </w:rPr>
              <w:t>2、投标人没有被人</w:t>
            </w:r>
            <w:r>
              <w:rPr>
                <w:rFonts w:ascii="SimSun" w:hAnsi="SimSun" w:eastAsia="SimSun" w:cs="SimSun"/>
                <w:sz w:val="24"/>
                <w:szCs w:val="24"/>
                <w:spacing w:val="10"/>
              </w:rPr>
              <w:t xml:space="preserve"> </w:t>
            </w:r>
            <w:r>
              <w:rPr>
                <w:rFonts w:ascii="SimSun" w:hAnsi="SimSun" w:eastAsia="SimSun" w:cs="SimSun"/>
                <w:sz w:val="24"/>
                <w:szCs w:val="24"/>
                <w:spacing w:val="10"/>
              </w:rPr>
              <w:t>民法院</w:t>
            </w:r>
            <w:r>
              <w:rPr>
                <w:rFonts w:ascii="SimSun" w:hAnsi="SimSun" w:eastAsia="SimSun" w:cs="SimSun"/>
                <w:sz w:val="24"/>
                <w:szCs w:val="24"/>
                <w:spacing w:val="8"/>
              </w:rPr>
              <w:t>列</w:t>
            </w:r>
            <w:r>
              <w:rPr>
                <w:rFonts w:ascii="SimSun" w:hAnsi="SimSun" w:eastAsia="SimSun" w:cs="SimSun"/>
                <w:sz w:val="24"/>
                <w:szCs w:val="24"/>
              </w:rPr>
              <w:t xml:space="preserve"> </w:t>
            </w:r>
            <w:r>
              <w:rPr>
                <w:rFonts w:ascii="SimSun" w:hAnsi="SimSun" w:eastAsia="SimSun" w:cs="SimSun"/>
                <w:sz w:val="24"/>
                <w:szCs w:val="24"/>
                <w:spacing w:val="15"/>
              </w:rPr>
              <w:t>为</w:t>
            </w:r>
            <w:r>
              <w:rPr>
                <w:rFonts w:ascii="SimSun" w:hAnsi="SimSun" w:eastAsia="SimSun" w:cs="SimSun"/>
                <w:sz w:val="24"/>
                <w:szCs w:val="24"/>
                <w:spacing w:val="13"/>
              </w:rPr>
              <w:t>失信被执行人。</w:t>
            </w:r>
          </w:p>
        </w:tc>
        <w:tc>
          <w:tcPr>
            <w:tcW w:w="5565" w:type="dxa"/>
            <w:vAlign w:val="top"/>
            <w:tcBorders>
              <w:right w:val="single" w:color="000000" w:sz="12" w:space="0"/>
              <w:left w:val="single" w:color="000000" w:sz="6" w:space="0"/>
            </w:tcBorders>
          </w:tcPr>
          <w:p>
            <w:pPr>
              <w:rPr>
                <w:rFonts w:ascii="Arial"/>
                <w:sz w:val="21"/>
              </w:rPr>
            </w:pPr>
            <w:r/>
          </w:p>
        </w:tc>
      </w:tr>
    </w:tbl>
    <w:p>
      <w:pPr>
        <w:ind w:left="38"/>
        <w:spacing w:before="99" w:line="219" w:lineRule="auto"/>
        <w:rPr>
          <w:rFonts w:ascii="SimSun" w:hAnsi="SimSun" w:eastAsia="SimSun" w:cs="SimSun"/>
          <w:sz w:val="21"/>
          <w:szCs w:val="21"/>
        </w:rPr>
      </w:pPr>
      <w:r>
        <w:rPr>
          <w:rFonts w:ascii="SimSun" w:hAnsi="SimSun" w:eastAsia="SimSun" w:cs="SimSun"/>
          <w:sz w:val="21"/>
          <w:szCs w:val="21"/>
          <w:spacing w:val="24"/>
        </w:rPr>
        <w:t>注：</w:t>
      </w:r>
      <w:r>
        <w:rPr>
          <w:rFonts w:ascii="SimSun" w:hAnsi="SimSun" w:eastAsia="SimSun" w:cs="SimSun"/>
          <w:sz w:val="21"/>
          <w:szCs w:val="21"/>
          <w:spacing w:val="12"/>
        </w:rPr>
        <w:t>附附承诺书及“信用中国”网站(</w:t>
      </w:r>
      <w:hyperlink w:history="true" r:id="rId139">
        <w:r>
          <w:rPr>
            <w:rFonts w:ascii="Times New Roman" w:hAnsi="Times New Roman" w:eastAsia="Times New Roman" w:cs="Times New Roman"/>
            <w:sz w:val="21"/>
            <w:szCs w:val="21"/>
          </w:rPr>
          <w:t>www</w:t>
        </w:r>
        <w:r>
          <w:rPr>
            <w:rFonts w:ascii="Times New Roman" w:hAnsi="Times New Roman" w:eastAsia="Times New Roman" w:cs="Times New Roman"/>
            <w:sz w:val="21"/>
            <w:szCs w:val="21"/>
            <w:spacing w:val="12"/>
          </w:rPr>
          <w:t>.</w:t>
        </w:r>
        <w:r>
          <w:rPr>
            <w:rFonts w:ascii="Times New Roman" w:hAnsi="Times New Roman" w:eastAsia="Times New Roman" w:cs="Times New Roman"/>
            <w:sz w:val="21"/>
            <w:szCs w:val="21"/>
          </w:rPr>
          <w:t>creditchina</w:t>
        </w:r>
        <w:r>
          <w:rPr>
            <w:rFonts w:ascii="Times New Roman" w:hAnsi="Times New Roman" w:eastAsia="Times New Roman" w:cs="Times New Roman"/>
            <w:sz w:val="21"/>
            <w:szCs w:val="21"/>
            <w:spacing w:val="12"/>
          </w:rPr>
          <w:t>.</w:t>
        </w:r>
        <w:r>
          <w:rPr>
            <w:rFonts w:ascii="Times New Roman" w:hAnsi="Times New Roman" w:eastAsia="Times New Roman" w:cs="Times New Roman"/>
            <w:sz w:val="21"/>
            <w:szCs w:val="21"/>
          </w:rPr>
          <w:t>gov</w:t>
        </w:r>
        <w:r>
          <w:rPr>
            <w:rFonts w:ascii="Times New Roman" w:hAnsi="Times New Roman" w:eastAsia="Times New Roman" w:cs="Times New Roman"/>
            <w:sz w:val="21"/>
            <w:szCs w:val="21"/>
            <w:spacing w:val="12"/>
          </w:rPr>
          <w:t>.</w:t>
        </w:r>
        <w:r>
          <w:rPr>
            <w:rFonts w:ascii="Times New Roman" w:hAnsi="Times New Roman" w:eastAsia="Times New Roman" w:cs="Times New Roman"/>
            <w:sz w:val="21"/>
            <w:szCs w:val="21"/>
          </w:rPr>
          <w:t>cn</w:t>
        </w:r>
        <w:r>
          <w:rPr>
            <w:rFonts w:ascii="Times New Roman" w:hAnsi="Times New Roman" w:eastAsia="Times New Roman" w:cs="Times New Roman"/>
            <w:sz w:val="21"/>
            <w:szCs w:val="21"/>
            <w:spacing w:val="12"/>
          </w:rPr>
          <w:t>)</w:t>
        </w:r>
      </w:hyperlink>
      <w:r>
        <w:rPr>
          <w:rFonts w:ascii="SimSun" w:hAnsi="SimSun" w:eastAsia="SimSun" w:cs="SimSun"/>
          <w:sz w:val="21"/>
          <w:szCs w:val="21"/>
          <w:spacing w:val="12"/>
        </w:rPr>
        <w:t>的投标人网页信息查询截图。</w:t>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ind w:left="3284"/>
        <w:spacing w:before="88" w:line="226" w:lineRule="auto"/>
        <w:rPr>
          <w:rFonts w:ascii="SimSun" w:hAnsi="SimSun" w:eastAsia="SimSun" w:cs="SimSun"/>
          <w:sz w:val="24"/>
          <w:szCs w:val="24"/>
        </w:rPr>
      </w:pPr>
      <w:r>
        <w:rPr>
          <w:rFonts w:ascii="SimSun" w:hAnsi="SimSun" w:eastAsia="SimSun" w:cs="SimSun"/>
          <w:sz w:val="24"/>
          <w:szCs w:val="24"/>
          <w:spacing w:val="-1"/>
        </w:rPr>
        <w:t>投标人</w:t>
      </w:r>
      <w:r>
        <w:rPr>
          <w:rFonts w:ascii="SimSun" w:hAnsi="SimSun" w:eastAsia="SimSun" w:cs="SimSun"/>
          <w:sz w:val="27"/>
          <w:szCs w:val="27"/>
          <w:spacing w:val="-1"/>
        </w:rPr>
        <w:t>：</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rPr>
        <w:t xml:space="preserve">         </w:t>
      </w:r>
      <w:r>
        <w:rPr>
          <w:rFonts w:ascii="SimSun" w:hAnsi="SimSun" w:eastAsia="SimSun" w:cs="SimSun"/>
          <w:sz w:val="24"/>
          <w:szCs w:val="24"/>
          <w:u w:val="single" w:color="auto"/>
        </w:rPr>
        <w:t>(盖章)</w:t>
      </w:r>
      <w:r>
        <w:rPr>
          <w:rFonts w:ascii="SimSun" w:hAnsi="SimSun" w:eastAsia="SimSun" w:cs="SimSun"/>
          <w:sz w:val="24"/>
          <w:szCs w:val="24"/>
          <w:u w:val="single" w:color="auto"/>
        </w:rPr>
        <w:t xml:space="preserve"> </w:t>
      </w:r>
    </w:p>
    <w:p>
      <w:pPr>
        <w:ind w:left="3282" w:right="930"/>
        <w:spacing w:before="218" w:line="411" w:lineRule="auto"/>
        <w:rPr>
          <w:rFonts w:ascii="SimSun" w:hAnsi="SimSun" w:eastAsia="SimSun" w:cs="SimSun"/>
          <w:sz w:val="24"/>
          <w:szCs w:val="24"/>
        </w:rPr>
      </w:pPr>
      <w:r>
        <w:rPr>
          <w:rFonts w:ascii="SimSun" w:hAnsi="SimSun" w:eastAsia="SimSun" w:cs="SimSun"/>
          <w:sz w:val="24"/>
          <w:szCs w:val="24"/>
          <w:spacing w:val="6"/>
        </w:rPr>
        <w:t>法定代表人(或</w:t>
      </w:r>
      <w:r>
        <w:rPr>
          <w:rFonts w:ascii="SimSun" w:hAnsi="SimSun" w:eastAsia="SimSun" w:cs="SimSun"/>
          <w:sz w:val="24"/>
          <w:szCs w:val="24"/>
          <w:spacing w:val="4"/>
        </w:rPr>
        <w:t>委</w:t>
      </w:r>
      <w:r>
        <w:rPr>
          <w:rFonts w:ascii="SimSun" w:hAnsi="SimSun" w:eastAsia="SimSun" w:cs="SimSun"/>
          <w:sz w:val="24"/>
          <w:szCs w:val="24"/>
          <w:spacing w:val="3"/>
        </w:rPr>
        <w:t>托代理人)</w:t>
      </w:r>
      <w:r>
        <w:rPr>
          <w:rFonts w:ascii="SimSun" w:hAnsi="SimSun" w:eastAsia="SimSun" w:cs="SimSun"/>
          <w:sz w:val="24"/>
          <w:szCs w:val="24"/>
          <w:spacing w:val="3"/>
        </w:rPr>
        <w:t xml:space="preserve"> </w:t>
      </w:r>
      <w:r>
        <w:rPr>
          <w:rFonts w:ascii="SimSun" w:hAnsi="SimSun" w:eastAsia="SimSun" w:cs="SimSun"/>
          <w:sz w:val="24"/>
          <w:szCs w:val="24"/>
          <w:spacing w:val="3"/>
        </w:rPr>
        <w:t>：</w:t>
      </w:r>
      <w:r>
        <w:rPr>
          <w:rFonts w:ascii="SimSun" w:hAnsi="SimSun" w:eastAsia="SimSun" w:cs="SimSun"/>
          <w:sz w:val="24"/>
          <w:szCs w:val="24"/>
          <w:u w:val="single" w:color="auto"/>
          <w:spacing w:val="3"/>
        </w:rPr>
        <w:t xml:space="preserve">          </w:t>
      </w:r>
      <w:r>
        <w:rPr>
          <w:rFonts w:ascii="SimSun" w:hAnsi="SimSun" w:eastAsia="SimSun" w:cs="SimSun"/>
          <w:sz w:val="24"/>
          <w:szCs w:val="24"/>
          <w:u w:val="single" w:color="auto"/>
          <w:spacing w:val="3"/>
        </w:rPr>
        <w:t>(签字)</w:t>
      </w:r>
      <w:r>
        <w:rPr>
          <w:rFonts w:ascii="SimSun" w:hAnsi="SimSun" w:eastAsia="SimSun" w:cs="SimSun"/>
          <w:sz w:val="24"/>
          <w:szCs w:val="24"/>
          <w:u w:val="single" w:color="auto"/>
          <w:spacing w:val="3"/>
        </w:rPr>
        <w:t xml:space="preserve"> </w:t>
      </w:r>
      <w:r>
        <w:rPr>
          <w:rFonts w:ascii="SimSun" w:hAnsi="SimSun" w:eastAsia="SimSun" w:cs="SimSun"/>
          <w:sz w:val="24"/>
          <w:szCs w:val="24"/>
        </w:rPr>
        <w:t xml:space="preserve"> </w:t>
      </w:r>
      <w:r>
        <w:rPr>
          <w:rFonts w:ascii="SimSun" w:hAnsi="SimSun" w:eastAsia="SimSun" w:cs="SimSun"/>
          <w:sz w:val="24"/>
          <w:szCs w:val="24"/>
          <w:spacing w:val="-3"/>
        </w:rPr>
        <w:t>年</w:t>
      </w:r>
      <w:r>
        <w:rPr>
          <w:rFonts w:ascii="SimSun" w:hAnsi="SimSun" w:eastAsia="SimSun" w:cs="SimSun"/>
          <w:sz w:val="24"/>
          <w:szCs w:val="24"/>
          <w:spacing w:val="-2"/>
        </w:rPr>
        <w:t>月日</w:t>
      </w:r>
    </w:p>
    <w:p>
      <w:pPr>
        <w:sectPr>
          <w:headerReference w:type="default" r:id="rId137"/>
          <w:footerReference w:type="default" r:id="rId138"/>
          <w:pgSz w:w="11903" w:h="16838"/>
          <w:pgMar w:top="1148" w:right="908" w:bottom="1126" w:left="1388" w:header="877" w:footer="788" w:gutter="0"/>
        </w:sectPr>
        <w:rPr/>
      </w:pPr>
    </w:p>
    <w:p>
      <w:pPr>
        <w:ind w:left="331"/>
        <w:spacing w:before="281" w:line="221"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round/>
          </w14:textOutline>
          <w:spacing w:val="8"/>
        </w:rPr>
        <w:t>表</w:t>
      </w:r>
      <w:r>
        <w:rPr>
          <w:rFonts w:ascii="SimSun" w:hAnsi="SimSun" w:eastAsia="SimSun" w:cs="SimSun"/>
          <w:sz w:val="24"/>
          <w:szCs w:val="24"/>
          <w:spacing w:val="4"/>
        </w:rPr>
        <w:t xml:space="preserve"> </w:t>
      </w:r>
      <w:r>
        <w:rPr>
          <w:rFonts w:ascii="SimSun" w:hAnsi="SimSun" w:eastAsia="SimSun" w:cs="SimSun"/>
          <w:sz w:val="24"/>
          <w:szCs w:val="24"/>
          <w14:textOutline w14:w="4354" w14:cap="flat" w14:cmpd="sng">
            <w14:solidFill>
              <w14:srgbClr w14:val="000000"/>
            </w14:solidFill>
            <w14:prstDash w14:val="solid"/>
            <w14:round/>
          </w14:textOutline>
          <w:spacing w:val="4"/>
        </w:rPr>
        <w:t>6-5：拟委派本项目监理人员情况汇总表</w:t>
      </w:r>
    </w:p>
    <w:p>
      <w:pPr>
        <w:spacing w:line="234" w:lineRule="exact"/>
        <w:rPr/>
      </w:pPr>
      <w:r/>
    </w:p>
    <w:tbl>
      <w:tblPr>
        <w:tblStyle w:val="2"/>
        <w:tblW w:w="9696" w:type="dxa"/>
        <w:tblInd w:w="1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1"/>
        <w:gridCol w:w="629"/>
        <w:gridCol w:w="374"/>
        <w:gridCol w:w="374"/>
        <w:gridCol w:w="374"/>
        <w:gridCol w:w="374"/>
        <w:gridCol w:w="374"/>
        <w:gridCol w:w="524"/>
        <w:gridCol w:w="516"/>
        <w:gridCol w:w="524"/>
        <w:gridCol w:w="516"/>
        <w:gridCol w:w="524"/>
        <w:gridCol w:w="524"/>
        <w:gridCol w:w="516"/>
        <w:gridCol w:w="920"/>
        <w:gridCol w:w="621"/>
        <w:gridCol w:w="681"/>
        <w:gridCol w:w="890"/>
      </w:tblGrid>
      <w:tr>
        <w:trPr>
          <w:trHeight w:val="677" w:hRule="atLeast"/>
        </w:trPr>
        <w:tc>
          <w:tcPr>
            <w:tcW w:w="441" w:type="dxa"/>
            <w:vAlign w:val="top"/>
            <w:vMerge w:val="restart"/>
            <w:textDirection w:val="tbRlV"/>
            <w:tcBorders>
              <w:right w:val="single" w:color="000000" w:sz="6" w:space="0"/>
              <w:left w:val="single" w:color="000000" w:sz="12" w:space="0"/>
              <w:bottom w:val="none" w:color="000000" w:sz="2" w:space="0"/>
            </w:tcBorders>
          </w:tcPr>
          <w:p>
            <w:pPr>
              <w:ind w:left="332"/>
              <w:spacing w:before="110" w:line="210" w:lineRule="auto"/>
              <w:rPr>
                <w:rFonts w:ascii="SimSun" w:hAnsi="SimSun" w:eastAsia="SimSun" w:cs="SimSun"/>
                <w:sz w:val="21"/>
                <w:szCs w:val="21"/>
              </w:rPr>
            </w:pPr>
            <w:r>
              <w:rPr>
                <w:rFonts w:ascii="SimSun" w:hAnsi="SimSun" w:eastAsia="SimSun" w:cs="SimSun"/>
                <w:sz w:val="21"/>
                <w:szCs w:val="21"/>
                <w:spacing w:val="-15"/>
              </w:rPr>
              <w:t>序</w:t>
            </w:r>
            <w:r>
              <w:rPr>
                <w:rFonts w:ascii="SimSun" w:hAnsi="SimSun" w:eastAsia="SimSun" w:cs="SimSun"/>
                <w:sz w:val="21"/>
                <w:szCs w:val="21"/>
                <w:spacing w:val="-15"/>
              </w:rPr>
              <w:t xml:space="preserve"> </w:t>
            </w:r>
            <w:r>
              <w:rPr>
                <w:rFonts w:ascii="SimSun" w:hAnsi="SimSun" w:eastAsia="SimSun" w:cs="SimSun"/>
                <w:sz w:val="21"/>
                <w:szCs w:val="21"/>
                <w:spacing w:val="-15"/>
              </w:rPr>
              <w:t>号</w:t>
            </w:r>
          </w:p>
        </w:tc>
        <w:tc>
          <w:tcPr>
            <w:tcW w:w="629" w:type="dxa"/>
            <w:vAlign w:val="top"/>
            <w:vMerge w:val="restart"/>
            <w:tcBorders>
              <w:left w:val="single" w:color="000000" w:sz="6" w:space="0"/>
              <w:right w:val="single" w:color="000000" w:sz="6" w:space="0"/>
              <w:bottom w:val="none" w:color="000000" w:sz="2" w:space="0"/>
            </w:tcBorders>
          </w:tcPr>
          <w:p>
            <w:pPr>
              <w:spacing w:line="255" w:lineRule="auto"/>
              <w:rPr>
                <w:rFonts w:ascii="Arial"/>
                <w:sz w:val="21"/>
              </w:rPr>
            </w:pPr>
            <w:r/>
          </w:p>
          <w:p>
            <w:pPr>
              <w:ind w:left="93" w:right="109"/>
              <w:spacing w:before="68" w:line="296" w:lineRule="auto"/>
              <w:rPr>
                <w:rFonts w:ascii="SimSun" w:hAnsi="SimSun" w:eastAsia="SimSun" w:cs="SimSun"/>
                <w:sz w:val="21"/>
                <w:szCs w:val="21"/>
              </w:rPr>
            </w:pPr>
            <w:r>
              <w:rPr>
                <w:rFonts w:ascii="SimSun" w:hAnsi="SimSun" w:eastAsia="SimSun" w:cs="SimSun"/>
                <w:sz w:val="21"/>
                <w:szCs w:val="21"/>
                <w:spacing w:val="-6"/>
              </w:rPr>
              <w:t>监</w:t>
            </w:r>
            <w:r>
              <w:rPr>
                <w:rFonts w:ascii="SimSun" w:hAnsi="SimSun" w:eastAsia="SimSun" w:cs="SimSun"/>
                <w:sz w:val="21"/>
                <w:szCs w:val="21"/>
                <w:spacing w:val="-4"/>
              </w:rPr>
              <w:t>理</w:t>
            </w:r>
            <w:r>
              <w:rPr>
                <w:rFonts w:ascii="SimSun" w:hAnsi="SimSun" w:eastAsia="SimSun" w:cs="SimSun"/>
                <w:sz w:val="21"/>
                <w:szCs w:val="21"/>
              </w:rPr>
              <w:t xml:space="preserve"> </w:t>
            </w:r>
            <w:r>
              <w:rPr>
                <w:rFonts w:ascii="SimSun" w:hAnsi="SimSun" w:eastAsia="SimSun" w:cs="SimSun"/>
                <w:sz w:val="21"/>
                <w:szCs w:val="21"/>
                <w:spacing w:val="-6"/>
              </w:rPr>
              <w:t>职</w:t>
            </w:r>
            <w:r>
              <w:rPr>
                <w:rFonts w:ascii="SimSun" w:hAnsi="SimSun" w:eastAsia="SimSun" w:cs="SimSun"/>
                <w:sz w:val="21"/>
                <w:szCs w:val="21"/>
                <w:spacing w:val="-4"/>
              </w:rPr>
              <w:t>务</w:t>
            </w:r>
          </w:p>
        </w:tc>
        <w:tc>
          <w:tcPr>
            <w:tcW w:w="374" w:type="dxa"/>
            <w:vAlign w:val="top"/>
            <w:vMerge w:val="restart"/>
            <w:tcBorders>
              <w:left w:val="single" w:color="000000" w:sz="6" w:space="0"/>
              <w:right w:val="single" w:color="000000" w:sz="6" w:space="0"/>
              <w:bottom w:val="none" w:color="000000" w:sz="2" w:space="0"/>
            </w:tcBorders>
          </w:tcPr>
          <w:p>
            <w:pPr>
              <w:spacing w:line="277" w:lineRule="auto"/>
              <w:rPr>
                <w:rFonts w:ascii="Arial"/>
                <w:sz w:val="21"/>
              </w:rPr>
            </w:pPr>
            <w:r/>
          </w:p>
          <w:p>
            <w:pPr>
              <w:ind w:left="71"/>
              <w:spacing w:before="68" w:line="211" w:lineRule="auto"/>
              <w:rPr>
                <w:rFonts w:ascii="SimSun" w:hAnsi="SimSun" w:eastAsia="SimSun" w:cs="SimSun"/>
                <w:sz w:val="21"/>
                <w:szCs w:val="21"/>
              </w:rPr>
            </w:pPr>
            <w:r>
              <w:rPr>
                <w:rFonts w:ascii="SimSun" w:hAnsi="SimSun" w:eastAsia="SimSun" w:cs="SimSun"/>
                <w:sz w:val="21"/>
                <w:szCs w:val="21"/>
              </w:rPr>
              <w:t>姓</w:t>
            </w:r>
          </w:p>
          <w:p>
            <w:pPr>
              <w:ind w:left="74"/>
              <w:spacing w:line="223" w:lineRule="auto"/>
              <w:rPr>
                <w:rFonts w:ascii="SimSun" w:hAnsi="SimSun" w:eastAsia="SimSun" w:cs="SimSun"/>
                <w:sz w:val="21"/>
                <w:szCs w:val="21"/>
              </w:rPr>
            </w:pPr>
            <w:r>
              <w:rPr>
                <w:rFonts w:ascii="SimSun" w:hAnsi="SimSun" w:eastAsia="SimSun" w:cs="SimSun"/>
                <w:sz w:val="21"/>
                <w:szCs w:val="21"/>
              </w:rPr>
              <w:t>名</w:t>
            </w:r>
          </w:p>
        </w:tc>
        <w:tc>
          <w:tcPr>
            <w:tcW w:w="374" w:type="dxa"/>
            <w:vAlign w:val="top"/>
            <w:vMerge w:val="restart"/>
            <w:tcBorders>
              <w:left w:val="single" w:color="000000" w:sz="6" w:space="0"/>
              <w:right w:val="single" w:color="000000" w:sz="6" w:space="0"/>
              <w:bottom w:val="none" w:color="000000" w:sz="2" w:space="0"/>
            </w:tcBorders>
          </w:tcPr>
          <w:p>
            <w:pPr>
              <w:spacing w:line="277" w:lineRule="auto"/>
              <w:rPr>
                <w:rFonts w:ascii="Arial"/>
                <w:sz w:val="21"/>
              </w:rPr>
            </w:pPr>
            <w:r/>
          </w:p>
          <w:p>
            <w:pPr>
              <w:ind w:left="75"/>
              <w:spacing w:before="68" w:line="211" w:lineRule="auto"/>
              <w:rPr>
                <w:rFonts w:ascii="SimSun" w:hAnsi="SimSun" w:eastAsia="SimSun" w:cs="SimSun"/>
                <w:sz w:val="21"/>
                <w:szCs w:val="21"/>
              </w:rPr>
            </w:pPr>
            <w:r>
              <w:rPr>
                <w:rFonts w:ascii="SimSun" w:hAnsi="SimSun" w:eastAsia="SimSun" w:cs="SimSun"/>
                <w:sz w:val="21"/>
                <w:szCs w:val="21"/>
              </w:rPr>
              <w:t>性</w:t>
            </w:r>
          </w:p>
          <w:p>
            <w:pPr>
              <w:ind w:left="75"/>
              <w:spacing w:line="220" w:lineRule="auto"/>
              <w:rPr>
                <w:rFonts w:ascii="SimSun" w:hAnsi="SimSun" w:eastAsia="SimSun" w:cs="SimSun"/>
                <w:sz w:val="21"/>
                <w:szCs w:val="21"/>
              </w:rPr>
            </w:pPr>
            <w:r>
              <w:rPr>
                <w:rFonts w:ascii="SimSun" w:hAnsi="SimSun" w:eastAsia="SimSun" w:cs="SimSun"/>
                <w:sz w:val="21"/>
                <w:szCs w:val="21"/>
              </w:rPr>
              <w:t>别</w:t>
            </w:r>
          </w:p>
        </w:tc>
        <w:tc>
          <w:tcPr>
            <w:tcW w:w="374" w:type="dxa"/>
            <w:vAlign w:val="top"/>
            <w:vMerge w:val="restart"/>
            <w:tcBorders>
              <w:left w:val="single" w:color="000000" w:sz="6" w:space="0"/>
              <w:right w:val="single" w:color="000000" w:sz="6" w:space="0"/>
              <w:bottom w:val="none" w:color="000000" w:sz="2" w:space="0"/>
            </w:tcBorders>
          </w:tcPr>
          <w:p>
            <w:pPr>
              <w:spacing w:line="277" w:lineRule="auto"/>
              <w:rPr>
                <w:rFonts w:ascii="Arial"/>
                <w:sz w:val="21"/>
              </w:rPr>
            </w:pPr>
            <w:r/>
          </w:p>
          <w:p>
            <w:pPr>
              <w:ind w:left="75"/>
              <w:spacing w:before="68" w:line="211" w:lineRule="auto"/>
              <w:rPr>
                <w:rFonts w:ascii="SimSun" w:hAnsi="SimSun" w:eastAsia="SimSun" w:cs="SimSun"/>
                <w:sz w:val="21"/>
                <w:szCs w:val="21"/>
              </w:rPr>
            </w:pPr>
            <w:r>
              <w:rPr>
                <w:rFonts w:ascii="SimSun" w:hAnsi="SimSun" w:eastAsia="SimSun" w:cs="SimSun"/>
                <w:sz w:val="21"/>
                <w:szCs w:val="21"/>
              </w:rPr>
              <w:t>年</w:t>
            </w:r>
          </w:p>
          <w:p>
            <w:pPr>
              <w:ind w:left="73"/>
              <w:spacing w:line="222" w:lineRule="auto"/>
              <w:rPr>
                <w:rFonts w:ascii="SimSun" w:hAnsi="SimSun" w:eastAsia="SimSun" w:cs="SimSun"/>
                <w:sz w:val="21"/>
                <w:szCs w:val="21"/>
              </w:rPr>
            </w:pPr>
            <w:r>
              <w:rPr>
                <w:rFonts w:ascii="SimSun" w:hAnsi="SimSun" w:eastAsia="SimSun" w:cs="SimSun"/>
                <w:sz w:val="21"/>
                <w:szCs w:val="21"/>
              </w:rPr>
              <w:t>龄</w:t>
            </w:r>
          </w:p>
        </w:tc>
        <w:tc>
          <w:tcPr>
            <w:tcW w:w="374" w:type="dxa"/>
            <w:vAlign w:val="top"/>
            <w:vMerge w:val="restart"/>
            <w:tcBorders>
              <w:left w:val="single" w:color="000000" w:sz="6" w:space="0"/>
              <w:right w:val="single" w:color="000000" w:sz="6" w:space="0"/>
              <w:bottom w:val="none" w:color="000000" w:sz="2" w:space="0"/>
            </w:tcBorders>
          </w:tcPr>
          <w:p>
            <w:pPr>
              <w:spacing w:line="277" w:lineRule="auto"/>
              <w:rPr>
                <w:rFonts w:ascii="Arial"/>
                <w:sz w:val="21"/>
              </w:rPr>
            </w:pPr>
            <w:r/>
          </w:p>
          <w:p>
            <w:pPr>
              <w:ind w:left="79"/>
              <w:spacing w:before="68" w:line="211" w:lineRule="auto"/>
              <w:rPr>
                <w:rFonts w:ascii="SimSun" w:hAnsi="SimSun" w:eastAsia="SimSun" w:cs="SimSun"/>
                <w:sz w:val="21"/>
                <w:szCs w:val="21"/>
              </w:rPr>
            </w:pPr>
            <w:r>
              <w:rPr>
                <w:rFonts w:ascii="SimSun" w:hAnsi="SimSun" w:eastAsia="SimSun" w:cs="SimSun"/>
                <w:sz w:val="21"/>
                <w:szCs w:val="21"/>
              </w:rPr>
              <w:t>学</w:t>
            </w:r>
          </w:p>
          <w:p>
            <w:pPr>
              <w:ind w:left="77"/>
              <w:spacing w:line="222" w:lineRule="auto"/>
              <w:rPr>
                <w:rFonts w:ascii="SimSun" w:hAnsi="SimSun" w:eastAsia="SimSun" w:cs="SimSun"/>
                <w:sz w:val="21"/>
                <w:szCs w:val="21"/>
              </w:rPr>
            </w:pPr>
            <w:r>
              <w:rPr>
                <w:rFonts w:ascii="SimSun" w:hAnsi="SimSun" w:eastAsia="SimSun" w:cs="SimSun"/>
                <w:sz w:val="21"/>
                <w:szCs w:val="21"/>
              </w:rPr>
              <w:t>历</w:t>
            </w:r>
          </w:p>
        </w:tc>
        <w:tc>
          <w:tcPr>
            <w:tcW w:w="374" w:type="dxa"/>
            <w:vAlign w:val="top"/>
            <w:vMerge w:val="restart"/>
            <w:tcBorders>
              <w:left w:val="single" w:color="000000" w:sz="6" w:space="0"/>
              <w:right w:val="single" w:color="000000" w:sz="6" w:space="0"/>
              <w:bottom w:val="none" w:color="000000" w:sz="2" w:space="0"/>
            </w:tcBorders>
          </w:tcPr>
          <w:p>
            <w:pPr>
              <w:spacing w:line="277" w:lineRule="auto"/>
              <w:rPr>
                <w:rFonts w:ascii="Arial"/>
                <w:sz w:val="21"/>
              </w:rPr>
            </w:pPr>
            <w:r/>
          </w:p>
          <w:p>
            <w:pPr>
              <w:ind w:left="77"/>
              <w:spacing w:before="68" w:line="211" w:lineRule="auto"/>
              <w:rPr>
                <w:rFonts w:ascii="SimSun" w:hAnsi="SimSun" w:eastAsia="SimSun" w:cs="SimSun"/>
                <w:sz w:val="21"/>
                <w:szCs w:val="21"/>
              </w:rPr>
            </w:pPr>
            <w:r>
              <w:rPr>
                <w:rFonts w:ascii="SimSun" w:hAnsi="SimSun" w:eastAsia="SimSun" w:cs="SimSun"/>
                <w:sz w:val="21"/>
                <w:szCs w:val="21"/>
              </w:rPr>
              <w:t>专</w:t>
            </w:r>
          </w:p>
          <w:p>
            <w:pPr>
              <w:ind w:left="75"/>
              <w:spacing w:line="231" w:lineRule="auto"/>
              <w:rPr>
                <w:rFonts w:ascii="SimSun" w:hAnsi="SimSun" w:eastAsia="SimSun" w:cs="SimSun"/>
                <w:sz w:val="21"/>
                <w:szCs w:val="21"/>
              </w:rPr>
            </w:pPr>
            <w:r>
              <w:rPr>
                <w:rFonts w:ascii="SimSun" w:hAnsi="SimSun" w:eastAsia="SimSun" w:cs="SimSun"/>
                <w:sz w:val="21"/>
                <w:szCs w:val="21"/>
              </w:rPr>
              <w:t>业</w:t>
            </w:r>
          </w:p>
        </w:tc>
        <w:tc>
          <w:tcPr>
            <w:tcW w:w="2080" w:type="dxa"/>
            <w:vAlign w:val="top"/>
            <w:gridSpan w:val="4"/>
            <w:tcBorders>
              <w:left w:val="single" w:color="000000" w:sz="6" w:space="0"/>
              <w:right w:val="single" w:color="000000" w:sz="6" w:space="0"/>
            </w:tcBorders>
          </w:tcPr>
          <w:p>
            <w:pPr>
              <w:ind w:left="620"/>
              <w:spacing w:before="241" w:line="220" w:lineRule="auto"/>
              <w:rPr>
                <w:rFonts w:ascii="SimSun" w:hAnsi="SimSun" w:eastAsia="SimSun" w:cs="SimSun"/>
                <w:sz w:val="21"/>
                <w:szCs w:val="21"/>
              </w:rPr>
            </w:pPr>
            <w:r>
              <w:rPr>
                <w:rFonts w:ascii="SimSun" w:hAnsi="SimSun" w:eastAsia="SimSun" w:cs="SimSun"/>
                <w:sz w:val="21"/>
                <w:szCs w:val="21"/>
                <w:spacing w:val="-3"/>
              </w:rPr>
              <w:t>工</w:t>
            </w:r>
            <w:r>
              <w:rPr>
                <w:rFonts w:ascii="SimSun" w:hAnsi="SimSun" w:eastAsia="SimSun" w:cs="SimSun"/>
                <w:sz w:val="21"/>
                <w:szCs w:val="21"/>
                <w:spacing w:val="-2"/>
              </w:rPr>
              <w:t>作年限</w:t>
            </w:r>
          </w:p>
        </w:tc>
        <w:tc>
          <w:tcPr>
            <w:tcW w:w="1564" w:type="dxa"/>
            <w:vAlign w:val="top"/>
            <w:gridSpan w:val="3"/>
            <w:tcBorders>
              <w:left w:val="single" w:color="000000" w:sz="6" w:space="0"/>
              <w:right w:val="single" w:color="000000" w:sz="6" w:space="0"/>
            </w:tcBorders>
          </w:tcPr>
          <w:p>
            <w:pPr>
              <w:ind w:left="152"/>
              <w:spacing w:before="241" w:line="220" w:lineRule="auto"/>
              <w:rPr>
                <w:rFonts w:ascii="SimSun" w:hAnsi="SimSun" w:eastAsia="SimSun" w:cs="SimSun"/>
                <w:sz w:val="21"/>
                <w:szCs w:val="21"/>
              </w:rPr>
            </w:pPr>
            <w:r>
              <w:rPr>
                <w:rFonts w:ascii="SimSun" w:hAnsi="SimSun" w:eastAsia="SimSun" w:cs="SimSun"/>
                <w:sz w:val="21"/>
                <w:szCs w:val="21"/>
                <w:spacing w:val="-2"/>
              </w:rPr>
              <w:t>专业</w:t>
            </w:r>
            <w:r>
              <w:rPr>
                <w:rFonts w:ascii="SimSun" w:hAnsi="SimSun" w:eastAsia="SimSun" w:cs="SimSun"/>
                <w:sz w:val="21"/>
                <w:szCs w:val="21"/>
                <w:spacing w:val="-1"/>
              </w:rPr>
              <w:t>技术职称</w:t>
            </w:r>
          </w:p>
        </w:tc>
        <w:tc>
          <w:tcPr>
            <w:tcW w:w="1541" w:type="dxa"/>
            <w:vAlign w:val="top"/>
            <w:gridSpan w:val="2"/>
            <w:tcBorders>
              <w:left w:val="single" w:color="000000" w:sz="6" w:space="0"/>
              <w:right w:val="single" w:color="000000" w:sz="6" w:space="0"/>
            </w:tcBorders>
          </w:tcPr>
          <w:p>
            <w:pPr>
              <w:ind w:left="248" w:right="237" w:hanging="1"/>
              <w:spacing w:before="100" w:line="251" w:lineRule="auto"/>
              <w:rPr>
                <w:rFonts w:ascii="SimSun" w:hAnsi="SimSun" w:eastAsia="SimSun" w:cs="SimSun"/>
                <w:sz w:val="21"/>
                <w:szCs w:val="21"/>
              </w:rPr>
            </w:pPr>
            <w:r>
              <w:rPr>
                <w:rFonts w:ascii="SimSun" w:hAnsi="SimSun" w:eastAsia="SimSun" w:cs="SimSun"/>
                <w:sz w:val="21"/>
                <w:szCs w:val="21"/>
                <w:spacing w:val="-2"/>
              </w:rPr>
              <w:t>监理工程师</w:t>
            </w:r>
            <w:r>
              <w:rPr>
                <w:rFonts w:ascii="SimSun" w:hAnsi="SimSun" w:eastAsia="SimSun" w:cs="SimSun"/>
                <w:sz w:val="21"/>
                <w:szCs w:val="21"/>
              </w:rPr>
              <w:t xml:space="preserve"> </w:t>
            </w:r>
            <w:r>
              <w:rPr>
                <w:rFonts w:ascii="SimSun" w:hAnsi="SimSun" w:eastAsia="SimSun" w:cs="SimSun"/>
                <w:sz w:val="21"/>
                <w:szCs w:val="21"/>
                <w:spacing w:val="-3"/>
              </w:rPr>
              <w:t>或</w:t>
            </w:r>
            <w:r>
              <w:rPr>
                <w:rFonts w:ascii="SimSun" w:hAnsi="SimSun" w:eastAsia="SimSun" w:cs="SimSun"/>
                <w:sz w:val="21"/>
                <w:szCs w:val="21"/>
                <w:spacing w:val="-2"/>
              </w:rPr>
              <w:t>培训证书</w:t>
            </w:r>
          </w:p>
        </w:tc>
        <w:tc>
          <w:tcPr>
            <w:tcW w:w="681" w:type="dxa"/>
            <w:vAlign w:val="top"/>
            <w:vMerge w:val="restart"/>
            <w:tcBorders>
              <w:left w:val="single" w:color="000000" w:sz="6" w:space="0"/>
              <w:right w:val="single" w:color="000000" w:sz="6" w:space="0"/>
              <w:bottom w:val="none" w:color="000000" w:sz="2" w:space="0"/>
            </w:tcBorders>
          </w:tcPr>
          <w:p>
            <w:pPr>
              <w:spacing w:line="247" w:lineRule="auto"/>
              <w:rPr>
                <w:rFonts w:ascii="Arial"/>
                <w:sz w:val="21"/>
              </w:rPr>
            </w:pPr>
            <w:r/>
          </w:p>
          <w:p>
            <w:pPr>
              <w:ind w:left="142" w:right="10" w:hanging="104"/>
              <w:spacing w:before="68" w:line="328" w:lineRule="auto"/>
              <w:rPr>
                <w:rFonts w:ascii="SimSun" w:hAnsi="SimSun" w:eastAsia="SimSun" w:cs="SimSun"/>
                <w:sz w:val="21"/>
                <w:szCs w:val="21"/>
              </w:rPr>
            </w:pPr>
            <w:r>
              <w:rPr>
                <w:rFonts w:ascii="SimSun" w:hAnsi="SimSun" w:eastAsia="SimSun" w:cs="SimSun"/>
                <w:sz w:val="21"/>
                <w:szCs w:val="21"/>
                <w:spacing w:val="-6"/>
              </w:rPr>
              <w:t>身</w:t>
            </w:r>
            <w:r>
              <w:rPr>
                <w:rFonts w:ascii="SimSun" w:hAnsi="SimSun" w:eastAsia="SimSun" w:cs="SimSun"/>
                <w:sz w:val="21"/>
                <w:szCs w:val="21"/>
                <w:spacing w:val="-4"/>
              </w:rPr>
              <w:t>份证</w:t>
            </w:r>
            <w:r>
              <w:rPr>
                <w:rFonts w:ascii="SimSun" w:hAnsi="SimSun" w:eastAsia="SimSun" w:cs="SimSun"/>
                <w:sz w:val="21"/>
                <w:szCs w:val="21"/>
              </w:rPr>
              <w:t xml:space="preserve"> </w:t>
            </w:r>
            <w:r>
              <w:rPr>
                <w:rFonts w:ascii="SimSun" w:hAnsi="SimSun" w:eastAsia="SimSun" w:cs="SimSun"/>
                <w:sz w:val="21"/>
                <w:szCs w:val="21"/>
                <w:spacing w:val="-4"/>
              </w:rPr>
              <w:t>号</w:t>
            </w:r>
            <w:r>
              <w:rPr>
                <w:rFonts w:ascii="SimSun" w:hAnsi="SimSun" w:eastAsia="SimSun" w:cs="SimSun"/>
                <w:sz w:val="21"/>
                <w:szCs w:val="21"/>
                <w:spacing w:val="-3"/>
              </w:rPr>
              <w:t>码</w:t>
            </w:r>
          </w:p>
        </w:tc>
        <w:tc>
          <w:tcPr>
            <w:tcW w:w="890" w:type="dxa"/>
            <w:vAlign w:val="top"/>
            <w:vMerge w:val="restart"/>
            <w:tcBorders>
              <w:left w:val="single" w:color="000000" w:sz="6" w:space="0"/>
              <w:right w:val="single" w:color="000000" w:sz="12" w:space="0"/>
              <w:bottom w:val="none" w:color="000000" w:sz="2" w:space="0"/>
            </w:tcBorders>
          </w:tcPr>
          <w:p>
            <w:pPr>
              <w:ind w:left="260"/>
              <w:spacing w:before="152" w:line="220" w:lineRule="auto"/>
              <w:rPr>
                <w:rFonts w:ascii="SimSun" w:hAnsi="SimSun" w:eastAsia="SimSun" w:cs="SimSun"/>
                <w:sz w:val="21"/>
                <w:szCs w:val="21"/>
              </w:rPr>
            </w:pPr>
            <w:r>
              <w:rPr>
                <w:rFonts w:ascii="SimSun" w:hAnsi="SimSun" w:eastAsia="SimSun" w:cs="SimSun"/>
                <w:sz w:val="21"/>
                <w:szCs w:val="21"/>
                <w:spacing w:val="-9"/>
              </w:rPr>
              <w:t>岗</w:t>
            </w:r>
            <w:r>
              <w:rPr>
                <w:rFonts w:ascii="SimSun" w:hAnsi="SimSun" w:eastAsia="SimSun" w:cs="SimSun"/>
                <w:sz w:val="21"/>
                <w:szCs w:val="21"/>
                <w:spacing w:val="-7"/>
              </w:rPr>
              <w:t>位</w:t>
            </w:r>
          </w:p>
          <w:p>
            <w:pPr>
              <w:ind w:left="31"/>
              <w:spacing w:before="94" w:line="220" w:lineRule="auto"/>
              <w:rPr>
                <w:rFonts w:ascii="SimSun" w:hAnsi="SimSun" w:eastAsia="SimSun" w:cs="SimSun"/>
                <w:sz w:val="21"/>
                <w:szCs w:val="21"/>
              </w:rPr>
            </w:pPr>
            <w:r>
              <w:rPr>
                <w:rFonts w:ascii="SimSun" w:hAnsi="SimSun" w:eastAsia="SimSun" w:cs="SimSun"/>
                <w:sz w:val="21"/>
                <w:szCs w:val="21"/>
                <w:spacing w:val="-3"/>
              </w:rPr>
              <w:t>登记单位</w:t>
            </w:r>
          </w:p>
          <w:p>
            <w:pPr>
              <w:ind w:left="131"/>
              <w:spacing w:before="86" w:line="220" w:lineRule="auto"/>
              <w:rPr>
                <w:rFonts w:ascii="SimSun" w:hAnsi="SimSun" w:eastAsia="SimSun" w:cs="SimSun"/>
                <w:sz w:val="21"/>
                <w:szCs w:val="21"/>
              </w:rPr>
            </w:pPr>
            <w:r>
              <w:rPr>
                <w:rFonts w:ascii="SimSun" w:hAnsi="SimSun" w:eastAsia="SimSun" w:cs="SimSun"/>
                <w:sz w:val="21"/>
                <w:szCs w:val="21"/>
                <w:spacing w:val="-2"/>
              </w:rPr>
              <w:t>及状</w:t>
            </w:r>
            <w:r>
              <w:rPr>
                <w:rFonts w:ascii="SimSun" w:hAnsi="SimSun" w:eastAsia="SimSun" w:cs="SimSun"/>
                <w:sz w:val="21"/>
                <w:szCs w:val="21"/>
                <w:spacing w:val="-1"/>
              </w:rPr>
              <w:t>态</w:t>
            </w:r>
          </w:p>
        </w:tc>
      </w:tr>
      <w:tr>
        <w:trPr>
          <w:trHeight w:val="445" w:hRule="atLeast"/>
        </w:trPr>
        <w:tc>
          <w:tcPr>
            <w:tcW w:w="441" w:type="dxa"/>
            <w:vAlign w:val="top"/>
            <w:vMerge w:val="continue"/>
            <w:textDirection w:val="tbRlV"/>
            <w:tcBorders>
              <w:right w:val="single" w:color="000000" w:sz="6" w:space="0"/>
              <w:left w:val="single" w:color="000000" w:sz="12" w:space="0"/>
              <w:top w:val="none" w:color="000000" w:sz="2" w:space="0"/>
            </w:tcBorders>
          </w:tcPr>
          <w:p>
            <w:pPr>
              <w:rPr>
                <w:rFonts w:ascii="Arial"/>
                <w:sz w:val="21"/>
              </w:rPr>
            </w:pPr>
            <w:r/>
          </w:p>
        </w:tc>
        <w:tc>
          <w:tcPr>
            <w:tcW w:w="629" w:type="dxa"/>
            <w:vAlign w:val="top"/>
            <w:vMerge w:val="continue"/>
            <w:tcBorders>
              <w:left w:val="single" w:color="000000" w:sz="6" w:space="0"/>
              <w:right w:val="single" w:color="000000" w:sz="6" w:space="0"/>
              <w:top w:val="none" w:color="000000" w:sz="2" w:space="0"/>
            </w:tcBorders>
          </w:tcPr>
          <w:p>
            <w:pPr>
              <w:rPr>
                <w:rFonts w:ascii="Arial"/>
                <w:sz w:val="21"/>
              </w:rPr>
            </w:pPr>
            <w:r/>
          </w:p>
        </w:tc>
        <w:tc>
          <w:tcPr>
            <w:tcW w:w="374" w:type="dxa"/>
            <w:vAlign w:val="top"/>
            <w:vMerge w:val="continue"/>
            <w:tcBorders>
              <w:left w:val="single" w:color="000000" w:sz="6" w:space="0"/>
              <w:right w:val="single" w:color="000000" w:sz="6" w:space="0"/>
              <w:top w:val="none" w:color="000000" w:sz="2" w:space="0"/>
            </w:tcBorders>
          </w:tcPr>
          <w:p>
            <w:pPr>
              <w:rPr>
                <w:rFonts w:ascii="Arial"/>
                <w:sz w:val="21"/>
              </w:rPr>
            </w:pPr>
            <w:r/>
          </w:p>
        </w:tc>
        <w:tc>
          <w:tcPr>
            <w:tcW w:w="374" w:type="dxa"/>
            <w:vAlign w:val="top"/>
            <w:vMerge w:val="continue"/>
            <w:tcBorders>
              <w:left w:val="single" w:color="000000" w:sz="6" w:space="0"/>
              <w:right w:val="single" w:color="000000" w:sz="6" w:space="0"/>
              <w:top w:val="none" w:color="000000" w:sz="2" w:space="0"/>
            </w:tcBorders>
          </w:tcPr>
          <w:p>
            <w:pPr>
              <w:rPr>
                <w:rFonts w:ascii="Arial"/>
                <w:sz w:val="21"/>
              </w:rPr>
            </w:pPr>
            <w:r/>
          </w:p>
        </w:tc>
        <w:tc>
          <w:tcPr>
            <w:tcW w:w="374" w:type="dxa"/>
            <w:vAlign w:val="top"/>
            <w:vMerge w:val="continue"/>
            <w:tcBorders>
              <w:left w:val="single" w:color="000000" w:sz="6" w:space="0"/>
              <w:right w:val="single" w:color="000000" w:sz="6" w:space="0"/>
              <w:top w:val="none" w:color="000000" w:sz="2" w:space="0"/>
            </w:tcBorders>
          </w:tcPr>
          <w:p>
            <w:pPr>
              <w:rPr>
                <w:rFonts w:ascii="Arial"/>
                <w:sz w:val="21"/>
              </w:rPr>
            </w:pPr>
            <w:r/>
          </w:p>
        </w:tc>
        <w:tc>
          <w:tcPr>
            <w:tcW w:w="374" w:type="dxa"/>
            <w:vAlign w:val="top"/>
            <w:vMerge w:val="continue"/>
            <w:tcBorders>
              <w:left w:val="single" w:color="000000" w:sz="6" w:space="0"/>
              <w:right w:val="single" w:color="000000" w:sz="6" w:space="0"/>
              <w:top w:val="none" w:color="000000" w:sz="2" w:space="0"/>
            </w:tcBorders>
          </w:tcPr>
          <w:p>
            <w:pPr>
              <w:rPr>
                <w:rFonts w:ascii="Arial"/>
                <w:sz w:val="21"/>
              </w:rPr>
            </w:pPr>
            <w:r/>
          </w:p>
        </w:tc>
        <w:tc>
          <w:tcPr>
            <w:tcW w:w="374" w:type="dxa"/>
            <w:vAlign w:val="top"/>
            <w:vMerge w:val="continue"/>
            <w:tcBorders>
              <w:left w:val="single" w:color="000000" w:sz="6" w:space="0"/>
              <w:right w:val="single" w:color="000000" w:sz="6" w:space="0"/>
              <w:top w:val="none" w:color="000000" w:sz="2" w:space="0"/>
            </w:tcBorders>
          </w:tcPr>
          <w:p>
            <w:pPr>
              <w:rPr>
                <w:rFonts w:ascii="Arial"/>
                <w:sz w:val="21"/>
              </w:rPr>
            </w:pPr>
            <w:r/>
          </w:p>
        </w:tc>
        <w:tc>
          <w:tcPr>
            <w:tcW w:w="524" w:type="dxa"/>
            <w:vAlign w:val="top"/>
            <w:tcBorders>
              <w:left w:val="single" w:color="000000" w:sz="6" w:space="0"/>
              <w:right w:val="single" w:color="000000" w:sz="6" w:space="0"/>
            </w:tcBorders>
          </w:tcPr>
          <w:p>
            <w:pPr>
              <w:ind w:left="51"/>
              <w:spacing w:before="115" w:line="221" w:lineRule="auto"/>
              <w:rPr>
                <w:rFonts w:ascii="SimSun" w:hAnsi="SimSun" w:eastAsia="SimSun" w:cs="SimSun"/>
                <w:sz w:val="21"/>
                <w:szCs w:val="21"/>
              </w:rPr>
            </w:pPr>
            <w:r>
              <w:rPr>
                <w:rFonts w:ascii="SimSun" w:hAnsi="SimSun" w:eastAsia="SimSun" w:cs="SimSun"/>
                <w:sz w:val="21"/>
                <w:szCs w:val="21"/>
                <w:spacing w:val="-3"/>
              </w:rPr>
              <w:t>设计</w:t>
            </w:r>
          </w:p>
        </w:tc>
        <w:tc>
          <w:tcPr>
            <w:tcW w:w="516" w:type="dxa"/>
            <w:vAlign w:val="top"/>
            <w:tcBorders>
              <w:left w:val="single" w:color="000000" w:sz="6" w:space="0"/>
              <w:right w:val="single" w:color="000000" w:sz="6" w:space="0"/>
            </w:tcBorders>
          </w:tcPr>
          <w:p>
            <w:pPr>
              <w:ind w:left="48"/>
              <w:spacing w:before="116" w:line="222" w:lineRule="auto"/>
              <w:rPr>
                <w:rFonts w:ascii="SimSun" w:hAnsi="SimSun" w:eastAsia="SimSun" w:cs="SimSun"/>
                <w:sz w:val="21"/>
                <w:szCs w:val="21"/>
              </w:rPr>
            </w:pPr>
            <w:r>
              <w:rPr>
                <w:rFonts w:ascii="SimSun" w:hAnsi="SimSun" w:eastAsia="SimSun" w:cs="SimSun"/>
                <w:sz w:val="21"/>
                <w:szCs w:val="21"/>
                <w:spacing w:val="-2"/>
              </w:rPr>
              <w:t>施工</w:t>
            </w:r>
          </w:p>
        </w:tc>
        <w:tc>
          <w:tcPr>
            <w:tcW w:w="524" w:type="dxa"/>
            <w:vAlign w:val="top"/>
            <w:tcBorders>
              <w:left w:val="single" w:color="000000" w:sz="6" w:space="0"/>
              <w:right w:val="single" w:color="000000" w:sz="6" w:space="0"/>
            </w:tcBorders>
          </w:tcPr>
          <w:p>
            <w:pPr>
              <w:ind w:left="55"/>
              <w:spacing w:before="115" w:line="220" w:lineRule="auto"/>
              <w:rPr>
                <w:rFonts w:ascii="SimSun" w:hAnsi="SimSun" w:eastAsia="SimSun" w:cs="SimSun"/>
                <w:sz w:val="21"/>
                <w:szCs w:val="21"/>
              </w:rPr>
            </w:pPr>
            <w:r>
              <w:rPr>
                <w:rFonts w:ascii="SimSun" w:hAnsi="SimSun" w:eastAsia="SimSun" w:cs="SimSun"/>
                <w:sz w:val="21"/>
                <w:szCs w:val="21"/>
                <w:spacing w:val="-4"/>
              </w:rPr>
              <w:t>管</w:t>
            </w:r>
            <w:r>
              <w:rPr>
                <w:rFonts w:ascii="SimSun" w:hAnsi="SimSun" w:eastAsia="SimSun" w:cs="SimSun"/>
                <w:sz w:val="21"/>
                <w:szCs w:val="21"/>
                <w:spacing w:val="-3"/>
              </w:rPr>
              <w:t>理</w:t>
            </w:r>
          </w:p>
        </w:tc>
        <w:tc>
          <w:tcPr>
            <w:tcW w:w="516" w:type="dxa"/>
            <w:vAlign w:val="top"/>
            <w:tcBorders>
              <w:left w:val="single" w:color="000000" w:sz="6" w:space="0"/>
              <w:right w:val="single" w:color="000000" w:sz="6" w:space="0"/>
            </w:tcBorders>
          </w:tcPr>
          <w:p>
            <w:pPr>
              <w:ind w:left="45"/>
              <w:spacing w:before="116" w:line="228" w:lineRule="auto"/>
              <w:rPr>
                <w:rFonts w:ascii="SimSun" w:hAnsi="SimSun" w:eastAsia="SimSun" w:cs="SimSun"/>
                <w:sz w:val="21"/>
                <w:szCs w:val="21"/>
              </w:rPr>
            </w:pPr>
            <w:r>
              <w:rPr>
                <w:rFonts w:ascii="SimSun" w:hAnsi="SimSun" w:eastAsia="SimSun" w:cs="SimSun"/>
                <w:sz w:val="21"/>
                <w:szCs w:val="21"/>
                <w:spacing w:val="-3"/>
              </w:rPr>
              <w:t>监</w:t>
            </w:r>
            <w:r>
              <w:rPr>
                <w:rFonts w:ascii="SimSun" w:hAnsi="SimSun" w:eastAsia="SimSun" w:cs="SimSun"/>
                <w:sz w:val="21"/>
                <w:szCs w:val="21"/>
                <w:spacing w:val="-2"/>
              </w:rPr>
              <w:t>理</w:t>
            </w:r>
          </w:p>
        </w:tc>
        <w:tc>
          <w:tcPr>
            <w:tcW w:w="524" w:type="dxa"/>
            <w:vAlign w:val="top"/>
            <w:tcBorders>
              <w:left w:val="single" w:color="000000" w:sz="6" w:space="0"/>
              <w:right w:val="single" w:color="000000" w:sz="6" w:space="0"/>
            </w:tcBorders>
          </w:tcPr>
          <w:p>
            <w:pPr>
              <w:ind w:left="53"/>
              <w:spacing w:before="115" w:line="222" w:lineRule="auto"/>
              <w:rPr>
                <w:rFonts w:ascii="SimSun" w:hAnsi="SimSun" w:eastAsia="SimSun" w:cs="SimSun"/>
                <w:sz w:val="21"/>
                <w:szCs w:val="21"/>
              </w:rPr>
            </w:pPr>
            <w:r>
              <w:rPr>
                <w:rFonts w:ascii="SimSun" w:hAnsi="SimSun" w:eastAsia="SimSun" w:cs="SimSun"/>
                <w:sz w:val="21"/>
                <w:szCs w:val="21"/>
                <w:spacing w:val="-2"/>
              </w:rPr>
              <w:t>初级</w:t>
            </w:r>
          </w:p>
        </w:tc>
        <w:tc>
          <w:tcPr>
            <w:tcW w:w="524" w:type="dxa"/>
            <w:vAlign w:val="top"/>
            <w:tcBorders>
              <w:left w:val="single" w:color="000000" w:sz="6" w:space="0"/>
              <w:right w:val="single" w:color="000000" w:sz="6" w:space="0"/>
            </w:tcBorders>
          </w:tcPr>
          <w:p>
            <w:pPr>
              <w:ind w:left="74"/>
              <w:spacing w:before="116" w:line="220" w:lineRule="auto"/>
              <w:rPr>
                <w:rFonts w:ascii="SimSun" w:hAnsi="SimSun" w:eastAsia="SimSun" w:cs="SimSun"/>
                <w:sz w:val="21"/>
                <w:szCs w:val="21"/>
              </w:rPr>
            </w:pPr>
            <w:r>
              <w:rPr>
                <w:rFonts w:ascii="SimSun" w:hAnsi="SimSun" w:eastAsia="SimSun" w:cs="SimSun"/>
                <w:sz w:val="21"/>
                <w:szCs w:val="21"/>
                <w:spacing w:val="-7"/>
              </w:rPr>
              <w:t>中级</w:t>
            </w:r>
          </w:p>
        </w:tc>
        <w:tc>
          <w:tcPr>
            <w:tcW w:w="516" w:type="dxa"/>
            <w:vAlign w:val="top"/>
            <w:tcBorders>
              <w:left w:val="single" w:color="000000" w:sz="6" w:space="0"/>
              <w:right w:val="single" w:color="000000" w:sz="6" w:space="0"/>
            </w:tcBorders>
          </w:tcPr>
          <w:p>
            <w:pPr>
              <w:ind w:left="62"/>
              <w:spacing w:before="115" w:line="220" w:lineRule="auto"/>
              <w:rPr>
                <w:rFonts w:ascii="SimSun" w:hAnsi="SimSun" w:eastAsia="SimSun" w:cs="SimSun"/>
                <w:sz w:val="21"/>
                <w:szCs w:val="21"/>
              </w:rPr>
            </w:pPr>
            <w:r>
              <w:rPr>
                <w:rFonts w:ascii="SimSun" w:hAnsi="SimSun" w:eastAsia="SimSun" w:cs="SimSun"/>
                <w:sz w:val="21"/>
                <w:szCs w:val="21"/>
                <w:spacing w:val="-4"/>
              </w:rPr>
              <w:t>高</w:t>
            </w:r>
            <w:r>
              <w:rPr>
                <w:rFonts w:ascii="SimSun" w:hAnsi="SimSun" w:eastAsia="SimSun" w:cs="SimSun"/>
                <w:sz w:val="21"/>
                <w:szCs w:val="21"/>
                <w:spacing w:val="-3"/>
              </w:rPr>
              <w:t>级</w:t>
            </w:r>
          </w:p>
        </w:tc>
        <w:tc>
          <w:tcPr>
            <w:tcW w:w="920" w:type="dxa"/>
            <w:vAlign w:val="top"/>
            <w:tcBorders>
              <w:left w:val="single" w:color="000000" w:sz="6" w:space="0"/>
              <w:right w:val="single" w:color="000000" w:sz="6" w:space="0"/>
            </w:tcBorders>
          </w:tcPr>
          <w:p>
            <w:pPr>
              <w:ind w:left="43"/>
              <w:spacing w:before="115" w:line="219" w:lineRule="auto"/>
              <w:rPr>
                <w:rFonts w:ascii="SimSun" w:hAnsi="SimSun" w:eastAsia="SimSun" w:cs="SimSun"/>
                <w:sz w:val="21"/>
                <w:szCs w:val="21"/>
              </w:rPr>
            </w:pPr>
            <w:r>
              <w:rPr>
                <w:rFonts w:ascii="SimSun" w:hAnsi="SimSun" w:eastAsia="SimSun" w:cs="SimSun"/>
                <w:sz w:val="21"/>
                <w:szCs w:val="21"/>
                <w:spacing w:val="-2"/>
              </w:rPr>
              <w:t>证书名</w:t>
            </w:r>
            <w:r>
              <w:rPr>
                <w:rFonts w:ascii="SimSun" w:hAnsi="SimSun" w:eastAsia="SimSun" w:cs="SimSun"/>
                <w:sz w:val="21"/>
                <w:szCs w:val="21"/>
                <w:spacing w:val="-1"/>
              </w:rPr>
              <w:t>称</w:t>
            </w:r>
          </w:p>
        </w:tc>
        <w:tc>
          <w:tcPr>
            <w:tcW w:w="621" w:type="dxa"/>
            <w:vAlign w:val="top"/>
            <w:tcBorders>
              <w:left w:val="single" w:color="000000" w:sz="6" w:space="0"/>
              <w:right w:val="single" w:color="000000" w:sz="6" w:space="0"/>
            </w:tcBorders>
          </w:tcPr>
          <w:p>
            <w:pPr>
              <w:ind w:left="108"/>
              <w:spacing w:before="115" w:line="220" w:lineRule="auto"/>
              <w:rPr>
                <w:rFonts w:ascii="SimSun" w:hAnsi="SimSun" w:eastAsia="SimSun" w:cs="SimSun"/>
                <w:sz w:val="21"/>
                <w:szCs w:val="21"/>
              </w:rPr>
            </w:pPr>
            <w:r>
              <w:rPr>
                <w:rFonts w:ascii="SimSun" w:hAnsi="SimSun" w:eastAsia="SimSun" w:cs="SimSun"/>
                <w:sz w:val="21"/>
                <w:szCs w:val="21"/>
                <w:spacing w:val="-3"/>
              </w:rPr>
              <w:t>编</w:t>
            </w:r>
            <w:r>
              <w:rPr>
                <w:rFonts w:ascii="SimSun" w:hAnsi="SimSun" w:eastAsia="SimSun" w:cs="SimSun"/>
                <w:sz w:val="21"/>
                <w:szCs w:val="21"/>
                <w:spacing w:val="-2"/>
              </w:rPr>
              <w:t>号</w:t>
            </w:r>
          </w:p>
        </w:tc>
        <w:tc>
          <w:tcPr>
            <w:tcW w:w="681" w:type="dxa"/>
            <w:vAlign w:val="top"/>
            <w:vMerge w:val="continue"/>
            <w:tcBorders>
              <w:left w:val="single" w:color="000000" w:sz="6" w:space="0"/>
              <w:right w:val="single" w:color="000000" w:sz="6" w:space="0"/>
              <w:top w:val="none" w:color="000000" w:sz="2" w:space="0"/>
            </w:tcBorders>
          </w:tcPr>
          <w:p>
            <w:pPr>
              <w:rPr>
                <w:rFonts w:ascii="Arial"/>
                <w:sz w:val="21"/>
              </w:rPr>
            </w:pPr>
            <w:r/>
          </w:p>
        </w:tc>
        <w:tc>
          <w:tcPr>
            <w:tcW w:w="890" w:type="dxa"/>
            <w:vAlign w:val="top"/>
            <w:vMerge w:val="continue"/>
            <w:tcBorders>
              <w:left w:val="single" w:color="000000" w:sz="6" w:space="0"/>
              <w:right w:val="single" w:color="000000" w:sz="12" w:space="0"/>
              <w:top w:val="none" w:color="000000" w:sz="2" w:space="0"/>
            </w:tcBorders>
          </w:tcPr>
          <w:p>
            <w:pPr>
              <w:rPr>
                <w:rFonts w:ascii="Arial"/>
                <w:sz w:val="21"/>
              </w:rPr>
            </w:pPr>
            <w:r/>
          </w:p>
        </w:tc>
      </w:tr>
      <w:tr>
        <w:trPr>
          <w:trHeight w:val="565" w:hRule="atLeast"/>
        </w:trPr>
        <w:tc>
          <w:tcPr>
            <w:tcW w:w="441" w:type="dxa"/>
            <w:vAlign w:val="top"/>
            <w:tcBorders>
              <w:right w:val="single" w:color="000000" w:sz="6" w:space="0"/>
              <w:left w:val="single" w:color="000000" w:sz="12" w:space="0"/>
            </w:tcBorders>
          </w:tcPr>
          <w:p>
            <w:pPr>
              <w:ind w:left="175"/>
              <w:spacing w:before="214"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629"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920" w:type="dxa"/>
            <w:vAlign w:val="top"/>
            <w:tcBorders>
              <w:left w:val="single" w:color="000000" w:sz="6" w:space="0"/>
              <w:right w:val="single" w:color="000000" w:sz="6" w:space="0"/>
            </w:tcBorders>
          </w:tcPr>
          <w:p>
            <w:pPr>
              <w:rPr>
                <w:rFonts w:ascii="Arial"/>
                <w:sz w:val="21"/>
              </w:rPr>
            </w:pPr>
            <w:r/>
          </w:p>
        </w:tc>
        <w:tc>
          <w:tcPr>
            <w:tcW w:w="621" w:type="dxa"/>
            <w:vAlign w:val="top"/>
            <w:tcBorders>
              <w:left w:val="single" w:color="000000" w:sz="6" w:space="0"/>
              <w:right w:val="single" w:color="000000" w:sz="6" w:space="0"/>
            </w:tcBorders>
          </w:tcPr>
          <w:p>
            <w:pPr>
              <w:rPr>
                <w:rFonts w:ascii="Arial"/>
                <w:sz w:val="21"/>
              </w:rPr>
            </w:pPr>
            <w:r/>
          </w:p>
        </w:tc>
        <w:tc>
          <w:tcPr>
            <w:tcW w:w="681" w:type="dxa"/>
            <w:vAlign w:val="top"/>
            <w:tcBorders>
              <w:left w:val="single" w:color="000000" w:sz="6" w:space="0"/>
              <w:right w:val="single" w:color="000000" w:sz="6" w:space="0"/>
            </w:tcBorders>
          </w:tcPr>
          <w:p>
            <w:pPr>
              <w:rPr>
                <w:rFonts w:ascii="Arial"/>
                <w:sz w:val="21"/>
              </w:rPr>
            </w:pPr>
            <w:r/>
          </w:p>
        </w:tc>
        <w:tc>
          <w:tcPr>
            <w:tcW w:w="890" w:type="dxa"/>
            <w:vAlign w:val="top"/>
            <w:tcBorders>
              <w:left w:val="single" w:color="000000" w:sz="6" w:space="0"/>
              <w:right w:val="single" w:color="000000" w:sz="12" w:space="0"/>
            </w:tcBorders>
          </w:tcPr>
          <w:p>
            <w:pPr>
              <w:rPr>
                <w:rFonts w:ascii="Arial"/>
                <w:sz w:val="21"/>
              </w:rPr>
            </w:pPr>
            <w:r/>
          </w:p>
        </w:tc>
      </w:tr>
      <w:tr>
        <w:trPr>
          <w:trHeight w:val="565" w:hRule="atLeast"/>
        </w:trPr>
        <w:tc>
          <w:tcPr>
            <w:tcW w:w="441" w:type="dxa"/>
            <w:vAlign w:val="top"/>
            <w:tcBorders>
              <w:right w:val="single" w:color="000000" w:sz="6" w:space="0"/>
              <w:left w:val="single" w:color="000000" w:sz="12" w:space="0"/>
            </w:tcBorders>
          </w:tcPr>
          <w:p>
            <w:pPr>
              <w:ind w:left="154"/>
              <w:spacing w:before="214"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629"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920" w:type="dxa"/>
            <w:vAlign w:val="top"/>
            <w:tcBorders>
              <w:left w:val="single" w:color="000000" w:sz="6" w:space="0"/>
              <w:right w:val="single" w:color="000000" w:sz="6" w:space="0"/>
            </w:tcBorders>
          </w:tcPr>
          <w:p>
            <w:pPr>
              <w:rPr>
                <w:rFonts w:ascii="Arial"/>
                <w:sz w:val="21"/>
              </w:rPr>
            </w:pPr>
            <w:r/>
          </w:p>
        </w:tc>
        <w:tc>
          <w:tcPr>
            <w:tcW w:w="621" w:type="dxa"/>
            <w:vAlign w:val="top"/>
            <w:tcBorders>
              <w:left w:val="single" w:color="000000" w:sz="6" w:space="0"/>
              <w:right w:val="single" w:color="000000" w:sz="6" w:space="0"/>
            </w:tcBorders>
          </w:tcPr>
          <w:p>
            <w:pPr>
              <w:rPr>
                <w:rFonts w:ascii="Arial"/>
                <w:sz w:val="21"/>
              </w:rPr>
            </w:pPr>
            <w:r/>
          </w:p>
        </w:tc>
        <w:tc>
          <w:tcPr>
            <w:tcW w:w="681" w:type="dxa"/>
            <w:vAlign w:val="top"/>
            <w:tcBorders>
              <w:left w:val="single" w:color="000000" w:sz="6" w:space="0"/>
              <w:right w:val="single" w:color="000000" w:sz="6" w:space="0"/>
            </w:tcBorders>
          </w:tcPr>
          <w:p>
            <w:pPr>
              <w:rPr>
                <w:rFonts w:ascii="Arial"/>
                <w:sz w:val="21"/>
              </w:rPr>
            </w:pPr>
            <w:r/>
          </w:p>
        </w:tc>
        <w:tc>
          <w:tcPr>
            <w:tcW w:w="890" w:type="dxa"/>
            <w:vAlign w:val="top"/>
            <w:tcBorders>
              <w:left w:val="single" w:color="000000" w:sz="6" w:space="0"/>
              <w:right w:val="single" w:color="000000" w:sz="12" w:space="0"/>
            </w:tcBorders>
          </w:tcPr>
          <w:p>
            <w:pPr>
              <w:rPr>
                <w:rFonts w:ascii="Arial"/>
                <w:sz w:val="21"/>
              </w:rPr>
            </w:pPr>
            <w:r/>
          </w:p>
        </w:tc>
      </w:tr>
      <w:tr>
        <w:trPr>
          <w:trHeight w:val="557" w:hRule="atLeast"/>
        </w:trPr>
        <w:tc>
          <w:tcPr>
            <w:tcW w:w="441" w:type="dxa"/>
            <w:vAlign w:val="top"/>
            <w:tcBorders>
              <w:right w:val="single" w:color="000000" w:sz="6" w:space="0"/>
              <w:left w:val="single" w:color="000000" w:sz="12" w:space="0"/>
            </w:tcBorders>
          </w:tcPr>
          <w:p>
            <w:pPr>
              <w:ind w:left="159"/>
              <w:spacing w:before="207"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629"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920" w:type="dxa"/>
            <w:vAlign w:val="top"/>
            <w:tcBorders>
              <w:left w:val="single" w:color="000000" w:sz="6" w:space="0"/>
              <w:right w:val="single" w:color="000000" w:sz="6" w:space="0"/>
            </w:tcBorders>
          </w:tcPr>
          <w:p>
            <w:pPr>
              <w:rPr>
                <w:rFonts w:ascii="Arial"/>
                <w:sz w:val="21"/>
              </w:rPr>
            </w:pPr>
            <w:r/>
          </w:p>
        </w:tc>
        <w:tc>
          <w:tcPr>
            <w:tcW w:w="621" w:type="dxa"/>
            <w:vAlign w:val="top"/>
            <w:tcBorders>
              <w:left w:val="single" w:color="000000" w:sz="6" w:space="0"/>
              <w:right w:val="single" w:color="000000" w:sz="6" w:space="0"/>
            </w:tcBorders>
          </w:tcPr>
          <w:p>
            <w:pPr>
              <w:rPr>
                <w:rFonts w:ascii="Arial"/>
                <w:sz w:val="21"/>
              </w:rPr>
            </w:pPr>
            <w:r/>
          </w:p>
        </w:tc>
        <w:tc>
          <w:tcPr>
            <w:tcW w:w="681" w:type="dxa"/>
            <w:vAlign w:val="top"/>
            <w:tcBorders>
              <w:left w:val="single" w:color="000000" w:sz="6" w:space="0"/>
              <w:right w:val="single" w:color="000000" w:sz="6" w:space="0"/>
            </w:tcBorders>
          </w:tcPr>
          <w:p>
            <w:pPr>
              <w:rPr>
                <w:rFonts w:ascii="Arial"/>
                <w:sz w:val="21"/>
              </w:rPr>
            </w:pPr>
            <w:r/>
          </w:p>
        </w:tc>
        <w:tc>
          <w:tcPr>
            <w:tcW w:w="890" w:type="dxa"/>
            <w:vAlign w:val="top"/>
            <w:tcBorders>
              <w:left w:val="single" w:color="000000" w:sz="6" w:space="0"/>
              <w:right w:val="single" w:color="000000" w:sz="12" w:space="0"/>
            </w:tcBorders>
          </w:tcPr>
          <w:p>
            <w:pPr>
              <w:rPr>
                <w:rFonts w:ascii="Arial"/>
                <w:sz w:val="21"/>
              </w:rPr>
            </w:pPr>
            <w:r/>
          </w:p>
        </w:tc>
      </w:tr>
      <w:tr>
        <w:trPr>
          <w:trHeight w:val="565" w:hRule="atLeast"/>
        </w:trPr>
        <w:tc>
          <w:tcPr>
            <w:tcW w:w="441" w:type="dxa"/>
            <w:vAlign w:val="top"/>
            <w:tcBorders>
              <w:right w:val="single" w:color="000000" w:sz="6" w:space="0"/>
              <w:left w:val="single" w:color="000000" w:sz="12" w:space="0"/>
            </w:tcBorders>
          </w:tcPr>
          <w:p>
            <w:pPr>
              <w:ind w:left="153"/>
              <w:spacing w:before="215"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629"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920" w:type="dxa"/>
            <w:vAlign w:val="top"/>
            <w:tcBorders>
              <w:left w:val="single" w:color="000000" w:sz="6" w:space="0"/>
              <w:right w:val="single" w:color="000000" w:sz="6" w:space="0"/>
            </w:tcBorders>
          </w:tcPr>
          <w:p>
            <w:pPr>
              <w:rPr>
                <w:rFonts w:ascii="Arial"/>
                <w:sz w:val="21"/>
              </w:rPr>
            </w:pPr>
            <w:r/>
          </w:p>
        </w:tc>
        <w:tc>
          <w:tcPr>
            <w:tcW w:w="621" w:type="dxa"/>
            <w:vAlign w:val="top"/>
            <w:tcBorders>
              <w:left w:val="single" w:color="000000" w:sz="6" w:space="0"/>
              <w:right w:val="single" w:color="000000" w:sz="6" w:space="0"/>
            </w:tcBorders>
          </w:tcPr>
          <w:p>
            <w:pPr>
              <w:rPr>
                <w:rFonts w:ascii="Arial"/>
                <w:sz w:val="21"/>
              </w:rPr>
            </w:pPr>
            <w:r/>
          </w:p>
        </w:tc>
        <w:tc>
          <w:tcPr>
            <w:tcW w:w="681" w:type="dxa"/>
            <w:vAlign w:val="top"/>
            <w:tcBorders>
              <w:left w:val="single" w:color="000000" w:sz="6" w:space="0"/>
              <w:right w:val="single" w:color="000000" w:sz="6" w:space="0"/>
            </w:tcBorders>
          </w:tcPr>
          <w:p>
            <w:pPr>
              <w:rPr>
                <w:rFonts w:ascii="Arial"/>
                <w:sz w:val="21"/>
              </w:rPr>
            </w:pPr>
            <w:r/>
          </w:p>
        </w:tc>
        <w:tc>
          <w:tcPr>
            <w:tcW w:w="890" w:type="dxa"/>
            <w:vAlign w:val="top"/>
            <w:tcBorders>
              <w:left w:val="single" w:color="000000" w:sz="6" w:space="0"/>
              <w:right w:val="single" w:color="000000" w:sz="12" w:space="0"/>
            </w:tcBorders>
          </w:tcPr>
          <w:p>
            <w:pPr>
              <w:rPr>
                <w:rFonts w:ascii="Arial"/>
                <w:sz w:val="21"/>
              </w:rPr>
            </w:pPr>
            <w:r/>
          </w:p>
        </w:tc>
      </w:tr>
      <w:tr>
        <w:trPr>
          <w:trHeight w:val="557" w:hRule="atLeast"/>
        </w:trPr>
        <w:tc>
          <w:tcPr>
            <w:tcW w:w="441" w:type="dxa"/>
            <w:vAlign w:val="top"/>
            <w:tcBorders>
              <w:right w:val="single" w:color="000000" w:sz="6" w:space="0"/>
              <w:left w:val="single" w:color="000000" w:sz="12" w:space="0"/>
            </w:tcBorders>
          </w:tcPr>
          <w:p>
            <w:pPr>
              <w:ind w:left="160"/>
              <w:spacing w:before="211"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629"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920" w:type="dxa"/>
            <w:vAlign w:val="top"/>
            <w:tcBorders>
              <w:left w:val="single" w:color="000000" w:sz="6" w:space="0"/>
              <w:right w:val="single" w:color="000000" w:sz="6" w:space="0"/>
            </w:tcBorders>
          </w:tcPr>
          <w:p>
            <w:pPr>
              <w:rPr>
                <w:rFonts w:ascii="Arial"/>
                <w:sz w:val="21"/>
              </w:rPr>
            </w:pPr>
            <w:r/>
          </w:p>
        </w:tc>
        <w:tc>
          <w:tcPr>
            <w:tcW w:w="621" w:type="dxa"/>
            <w:vAlign w:val="top"/>
            <w:tcBorders>
              <w:left w:val="single" w:color="000000" w:sz="6" w:space="0"/>
              <w:right w:val="single" w:color="000000" w:sz="6" w:space="0"/>
            </w:tcBorders>
          </w:tcPr>
          <w:p>
            <w:pPr>
              <w:rPr>
                <w:rFonts w:ascii="Arial"/>
                <w:sz w:val="21"/>
              </w:rPr>
            </w:pPr>
            <w:r/>
          </w:p>
        </w:tc>
        <w:tc>
          <w:tcPr>
            <w:tcW w:w="681" w:type="dxa"/>
            <w:vAlign w:val="top"/>
            <w:tcBorders>
              <w:left w:val="single" w:color="000000" w:sz="6" w:space="0"/>
              <w:right w:val="single" w:color="000000" w:sz="6" w:space="0"/>
            </w:tcBorders>
          </w:tcPr>
          <w:p>
            <w:pPr>
              <w:rPr>
                <w:rFonts w:ascii="Arial"/>
                <w:sz w:val="21"/>
              </w:rPr>
            </w:pPr>
            <w:r/>
          </w:p>
        </w:tc>
        <w:tc>
          <w:tcPr>
            <w:tcW w:w="890" w:type="dxa"/>
            <w:vAlign w:val="top"/>
            <w:tcBorders>
              <w:left w:val="single" w:color="000000" w:sz="6" w:space="0"/>
              <w:right w:val="single" w:color="000000" w:sz="12" w:space="0"/>
            </w:tcBorders>
          </w:tcPr>
          <w:p>
            <w:pPr>
              <w:rPr>
                <w:rFonts w:ascii="Arial"/>
                <w:sz w:val="21"/>
              </w:rPr>
            </w:pPr>
            <w:r/>
          </w:p>
        </w:tc>
      </w:tr>
      <w:tr>
        <w:trPr>
          <w:trHeight w:val="565" w:hRule="atLeast"/>
        </w:trPr>
        <w:tc>
          <w:tcPr>
            <w:tcW w:w="441" w:type="dxa"/>
            <w:vAlign w:val="top"/>
            <w:tcBorders>
              <w:right w:val="single" w:color="000000" w:sz="6" w:space="0"/>
              <w:left w:val="single" w:color="000000" w:sz="12" w:space="0"/>
            </w:tcBorders>
          </w:tcPr>
          <w:p>
            <w:pPr>
              <w:ind w:left="159"/>
              <w:spacing w:before="216"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629"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920" w:type="dxa"/>
            <w:vAlign w:val="top"/>
            <w:tcBorders>
              <w:left w:val="single" w:color="000000" w:sz="6" w:space="0"/>
              <w:right w:val="single" w:color="000000" w:sz="6" w:space="0"/>
            </w:tcBorders>
          </w:tcPr>
          <w:p>
            <w:pPr>
              <w:rPr>
                <w:rFonts w:ascii="Arial"/>
                <w:sz w:val="21"/>
              </w:rPr>
            </w:pPr>
            <w:r/>
          </w:p>
        </w:tc>
        <w:tc>
          <w:tcPr>
            <w:tcW w:w="621" w:type="dxa"/>
            <w:vAlign w:val="top"/>
            <w:tcBorders>
              <w:left w:val="single" w:color="000000" w:sz="6" w:space="0"/>
              <w:right w:val="single" w:color="000000" w:sz="6" w:space="0"/>
            </w:tcBorders>
          </w:tcPr>
          <w:p>
            <w:pPr>
              <w:rPr>
                <w:rFonts w:ascii="Arial"/>
                <w:sz w:val="21"/>
              </w:rPr>
            </w:pPr>
            <w:r/>
          </w:p>
        </w:tc>
        <w:tc>
          <w:tcPr>
            <w:tcW w:w="681" w:type="dxa"/>
            <w:vAlign w:val="top"/>
            <w:tcBorders>
              <w:left w:val="single" w:color="000000" w:sz="6" w:space="0"/>
              <w:right w:val="single" w:color="000000" w:sz="6" w:space="0"/>
            </w:tcBorders>
          </w:tcPr>
          <w:p>
            <w:pPr>
              <w:rPr>
                <w:rFonts w:ascii="Arial"/>
                <w:sz w:val="21"/>
              </w:rPr>
            </w:pPr>
            <w:r/>
          </w:p>
        </w:tc>
        <w:tc>
          <w:tcPr>
            <w:tcW w:w="890" w:type="dxa"/>
            <w:vAlign w:val="top"/>
            <w:tcBorders>
              <w:left w:val="single" w:color="000000" w:sz="6" w:space="0"/>
              <w:right w:val="single" w:color="000000" w:sz="12" w:space="0"/>
            </w:tcBorders>
          </w:tcPr>
          <w:p>
            <w:pPr>
              <w:rPr>
                <w:rFonts w:ascii="Arial"/>
                <w:sz w:val="21"/>
              </w:rPr>
            </w:pPr>
            <w:r/>
          </w:p>
        </w:tc>
      </w:tr>
      <w:tr>
        <w:trPr>
          <w:trHeight w:val="564" w:hRule="atLeast"/>
        </w:trPr>
        <w:tc>
          <w:tcPr>
            <w:tcW w:w="441" w:type="dxa"/>
            <w:vAlign w:val="top"/>
            <w:tcBorders>
              <w:right w:val="single" w:color="000000" w:sz="6" w:space="0"/>
              <w:left w:val="single" w:color="000000" w:sz="12" w:space="0"/>
            </w:tcBorders>
          </w:tcPr>
          <w:p>
            <w:pPr>
              <w:ind w:left="158"/>
              <w:spacing w:before="219"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629"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920" w:type="dxa"/>
            <w:vAlign w:val="top"/>
            <w:tcBorders>
              <w:left w:val="single" w:color="000000" w:sz="6" w:space="0"/>
              <w:right w:val="single" w:color="000000" w:sz="6" w:space="0"/>
            </w:tcBorders>
          </w:tcPr>
          <w:p>
            <w:pPr>
              <w:rPr>
                <w:rFonts w:ascii="Arial"/>
                <w:sz w:val="21"/>
              </w:rPr>
            </w:pPr>
            <w:r/>
          </w:p>
        </w:tc>
        <w:tc>
          <w:tcPr>
            <w:tcW w:w="621" w:type="dxa"/>
            <w:vAlign w:val="top"/>
            <w:tcBorders>
              <w:left w:val="single" w:color="000000" w:sz="6" w:space="0"/>
              <w:right w:val="single" w:color="000000" w:sz="6" w:space="0"/>
            </w:tcBorders>
          </w:tcPr>
          <w:p>
            <w:pPr>
              <w:rPr>
                <w:rFonts w:ascii="Arial"/>
                <w:sz w:val="21"/>
              </w:rPr>
            </w:pPr>
            <w:r/>
          </w:p>
        </w:tc>
        <w:tc>
          <w:tcPr>
            <w:tcW w:w="681" w:type="dxa"/>
            <w:vAlign w:val="top"/>
            <w:tcBorders>
              <w:left w:val="single" w:color="000000" w:sz="6" w:space="0"/>
              <w:right w:val="single" w:color="000000" w:sz="6" w:space="0"/>
            </w:tcBorders>
          </w:tcPr>
          <w:p>
            <w:pPr>
              <w:rPr>
                <w:rFonts w:ascii="Arial"/>
                <w:sz w:val="21"/>
              </w:rPr>
            </w:pPr>
            <w:r/>
          </w:p>
        </w:tc>
        <w:tc>
          <w:tcPr>
            <w:tcW w:w="890" w:type="dxa"/>
            <w:vAlign w:val="top"/>
            <w:tcBorders>
              <w:left w:val="single" w:color="000000" w:sz="6" w:space="0"/>
              <w:right w:val="single" w:color="000000" w:sz="12" w:space="0"/>
            </w:tcBorders>
          </w:tcPr>
          <w:p>
            <w:pPr>
              <w:rPr>
                <w:rFonts w:ascii="Arial"/>
                <w:sz w:val="21"/>
              </w:rPr>
            </w:pPr>
            <w:r/>
          </w:p>
        </w:tc>
      </w:tr>
      <w:tr>
        <w:trPr>
          <w:trHeight w:val="558" w:hRule="atLeast"/>
        </w:trPr>
        <w:tc>
          <w:tcPr>
            <w:tcW w:w="441" w:type="dxa"/>
            <w:vAlign w:val="top"/>
            <w:tcBorders>
              <w:right w:val="single" w:color="000000" w:sz="6" w:space="0"/>
              <w:left w:val="single" w:color="000000" w:sz="12" w:space="0"/>
            </w:tcBorders>
          </w:tcPr>
          <w:p>
            <w:pPr>
              <w:ind w:left="163"/>
              <w:spacing w:before="210"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629"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920" w:type="dxa"/>
            <w:vAlign w:val="top"/>
            <w:tcBorders>
              <w:left w:val="single" w:color="000000" w:sz="6" w:space="0"/>
              <w:right w:val="single" w:color="000000" w:sz="6" w:space="0"/>
            </w:tcBorders>
          </w:tcPr>
          <w:p>
            <w:pPr>
              <w:rPr>
                <w:rFonts w:ascii="Arial"/>
                <w:sz w:val="21"/>
              </w:rPr>
            </w:pPr>
            <w:r/>
          </w:p>
        </w:tc>
        <w:tc>
          <w:tcPr>
            <w:tcW w:w="621" w:type="dxa"/>
            <w:vAlign w:val="top"/>
            <w:tcBorders>
              <w:left w:val="single" w:color="000000" w:sz="6" w:space="0"/>
              <w:right w:val="single" w:color="000000" w:sz="6" w:space="0"/>
            </w:tcBorders>
          </w:tcPr>
          <w:p>
            <w:pPr>
              <w:rPr>
                <w:rFonts w:ascii="Arial"/>
                <w:sz w:val="21"/>
              </w:rPr>
            </w:pPr>
            <w:r/>
          </w:p>
        </w:tc>
        <w:tc>
          <w:tcPr>
            <w:tcW w:w="681" w:type="dxa"/>
            <w:vAlign w:val="top"/>
            <w:tcBorders>
              <w:left w:val="single" w:color="000000" w:sz="6" w:space="0"/>
              <w:right w:val="single" w:color="000000" w:sz="6" w:space="0"/>
            </w:tcBorders>
          </w:tcPr>
          <w:p>
            <w:pPr>
              <w:rPr>
                <w:rFonts w:ascii="Arial"/>
                <w:sz w:val="21"/>
              </w:rPr>
            </w:pPr>
            <w:r/>
          </w:p>
        </w:tc>
        <w:tc>
          <w:tcPr>
            <w:tcW w:w="890" w:type="dxa"/>
            <w:vAlign w:val="top"/>
            <w:tcBorders>
              <w:left w:val="single" w:color="000000" w:sz="6" w:space="0"/>
              <w:right w:val="single" w:color="000000" w:sz="12" w:space="0"/>
            </w:tcBorders>
          </w:tcPr>
          <w:p>
            <w:pPr>
              <w:rPr>
                <w:rFonts w:ascii="Arial"/>
                <w:sz w:val="21"/>
              </w:rPr>
            </w:pPr>
            <w:r/>
          </w:p>
        </w:tc>
      </w:tr>
      <w:tr>
        <w:trPr>
          <w:trHeight w:val="565" w:hRule="atLeast"/>
        </w:trPr>
        <w:tc>
          <w:tcPr>
            <w:tcW w:w="441" w:type="dxa"/>
            <w:vAlign w:val="top"/>
            <w:tcBorders>
              <w:right w:val="single" w:color="000000" w:sz="6" w:space="0"/>
              <w:left w:val="single" w:color="000000" w:sz="12" w:space="0"/>
            </w:tcBorders>
          </w:tcPr>
          <w:p>
            <w:pPr>
              <w:ind w:left="158"/>
              <w:spacing w:before="217"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629"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920" w:type="dxa"/>
            <w:vAlign w:val="top"/>
            <w:tcBorders>
              <w:left w:val="single" w:color="000000" w:sz="6" w:space="0"/>
              <w:right w:val="single" w:color="000000" w:sz="6" w:space="0"/>
            </w:tcBorders>
          </w:tcPr>
          <w:p>
            <w:pPr>
              <w:rPr>
                <w:rFonts w:ascii="Arial"/>
                <w:sz w:val="21"/>
              </w:rPr>
            </w:pPr>
            <w:r/>
          </w:p>
        </w:tc>
        <w:tc>
          <w:tcPr>
            <w:tcW w:w="621" w:type="dxa"/>
            <w:vAlign w:val="top"/>
            <w:tcBorders>
              <w:left w:val="single" w:color="000000" w:sz="6" w:space="0"/>
              <w:right w:val="single" w:color="000000" w:sz="6" w:space="0"/>
            </w:tcBorders>
          </w:tcPr>
          <w:p>
            <w:pPr>
              <w:rPr>
                <w:rFonts w:ascii="Arial"/>
                <w:sz w:val="21"/>
              </w:rPr>
            </w:pPr>
            <w:r/>
          </w:p>
        </w:tc>
        <w:tc>
          <w:tcPr>
            <w:tcW w:w="681" w:type="dxa"/>
            <w:vAlign w:val="top"/>
            <w:tcBorders>
              <w:left w:val="single" w:color="000000" w:sz="6" w:space="0"/>
              <w:right w:val="single" w:color="000000" w:sz="6" w:space="0"/>
            </w:tcBorders>
          </w:tcPr>
          <w:p>
            <w:pPr>
              <w:rPr>
                <w:rFonts w:ascii="Arial"/>
                <w:sz w:val="21"/>
              </w:rPr>
            </w:pPr>
            <w:r/>
          </w:p>
        </w:tc>
        <w:tc>
          <w:tcPr>
            <w:tcW w:w="890" w:type="dxa"/>
            <w:vAlign w:val="top"/>
            <w:tcBorders>
              <w:left w:val="single" w:color="000000" w:sz="6" w:space="0"/>
              <w:right w:val="single" w:color="000000" w:sz="12" w:space="0"/>
            </w:tcBorders>
          </w:tcPr>
          <w:p>
            <w:pPr>
              <w:rPr>
                <w:rFonts w:ascii="Arial"/>
                <w:sz w:val="21"/>
              </w:rPr>
            </w:pPr>
            <w:r/>
          </w:p>
        </w:tc>
      </w:tr>
      <w:tr>
        <w:trPr>
          <w:trHeight w:val="557" w:hRule="atLeast"/>
        </w:trPr>
        <w:tc>
          <w:tcPr>
            <w:tcW w:w="441" w:type="dxa"/>
            <w:vAlign w:val="top"/>
            <w:tcBorders>
              <w:right w:val="single" w:color="000000" w:sz="6" w:space="0"/>
              <w:left w:val="single" w:color="000000" w:sz="12" w:space="0"/>
            </w:tcBorders>
          </w:tcPr>
          <w:p>
            <w:pPr>
              <w:ind w:left="122"/>
              <w:spacing w:before="210"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rPr>
              <w:t>1</w:t>
            </w:r>
            <w:r>
              <w:rPr>
                <w:rFonts w:ascii="Times New Roman" w:hAnsi="Times New Roman" w:eastAsia="Times New Roman" w:cs="Times New Roman"/>
                <w:sz w:val="21"/>
                <w:szCs w:val="21"/>
                <w:spacing w:val="-6"/>
              </w:rPr>
              <w:t>0</w:t>
            </w:r>
          </w:p>
        </w:tc>
        <w:tc>
          <w:tcPr>
            <w:tcW w:w="629"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920" w:type="dxa"/>
            <w:vAlign w:val="top"/>
            <w:tcBorders>
              <w:left w:val="single" w:color="000000" w:sz="6" w:space="0"/>
              <w:right w:val="single" w:color="000000" w:sz="6" w:space="0"/>
            </w:tcBorders>
          </w:tcPr>
          <w:p>
            <w:pPr>
              <w:rPr>
                <w:rFonts w:ascii="Arial"/>
                <w:sz w:val="21"/>
              </w:rPr>
            </w:pPr>
            <w:r/>
          </w:p>
        </w:tc>
        <w:tc>
          <w:tcPr>
            <w:tcW w:w="621" w:type="dxa"/>
            <w:vAlign w:val="top"/>
            <w:tcBorders>
              <w:left w:val="single" w:color="000000" w:sz="6" w:space="0"/>
              <w:right w:val="single" w:color="000000" w:sz="6" w:space="0"/>
            </w:tcBorders>
          </w:tcPr>
          <w:p>
            <w:pPr>
              <w:rPr>
                <w:rFonts w:ascii="Arial"/>
                <w:sz w:val="21"/>
              </w:rPr>
            </w:pPr>
            <w:r/>
          </w:p>
        </w:tc>
        <w:tc>
          <w:tcPr>
            <w:tcW w:w="681" w:type="dxa"/>
            <w:vAlign w:val="top"/>
            <w:tcBorders>
              <w:left w:val="single" w:color="000000" w:sz="6" w:space="0"/>
              <w:right w:val="single" w:color="000000" w:sz="6" w:space="0"/>
            </w:tcBorders>
          </w:tcPr>
          <w:p>
            <w:pPr>
              <w:rPr>
                <w:rFonts w:ascii="Arial"/>
                <w:sz w:val="21"/>
              </w:rPr>
            </w:pPr>
            <w:r/>
          </w:p>
        </w:tc>
        <w:tc>
          <w:tcPr>
            <w:tcW w:w="890" w:type="dxa"/>
            <w:vAlign w:val="top"/>
            <w:tcBorders>
              <w:left w:val="single" w:color="000000" w:sz="6" w:space="0"/>
              <w:right w:val="single" w:color="000000" w:sz="12" w:space="0"/>
            </w:tcBorders>
          </w:tcPr>
          <w:p>
            <w:pPr>
              <w:rPr>
                <w:rFonts w:ascii="Arial"/>
                <w:sz w:val="21"/>
              </w:rPr>
            </w:pPr>
            <w:r/>
          </w:p>
        </w:tc>
      </w:tr>
      <w:tr>
        <w:trPr>
          <w:trHeight w:val="588" w:hRule="atLeast"/>
        </w:trPr>
        <w:tc>
          <w:tcPr>
            <w:tcW w:w="441" w:type="dxa"/>
            <w:vAlign w:val="top"/>
            <w:tcBorders>
              <w:right w:val="single" w:color="000000" w:sz="6" w:space="0"/>
              <w:left w:val="single" w:color="000000" w:sz="12" w:space="0"/>
            </w:tcBorders>
          </w:tcPr>
          <w:p>
            <w:pPr>
              <w:ind w:left="119"/>
              <w:spacing w:before="180" w:line="331" w:lineRule="exact"/>
              <w:rPr>
                <w:rFonts w:ascii="SimSun" w:hAnsi="SimSun" w:eastAsia="SimSun" w:cs="SimSun"/>
                <w:sz w:val="21"/>
                <w:szCs w:val="21"/>
              </w:rPr>
            </w:pPr>
            <w:r>
              <w:rPr>
                <w:rFonts w:ascii="SimSun" w:hAnsi="SimSun" w:eastAsia="SimSun" w:cs="SimSun"/>
                <w:sz w:val="21"/>
                <w:szCs w:val="21"/>
                <w:position w:val="2"/>
              </w:rPr>
              <w:t>…</w:t>
            </w:r>
          </w:p>
        </w:tc>
        <w:tc>
          <w:tcPr>
            <w:tcW w:w="629"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374"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24" w:type="dxa"/>
            <w:vAlign w:val="top"/>
            <w:tcBorders>
              <w:left w:val="single" w:color="000000" w:sz="6" w:space="0"/>
              <w:right w:val="single" w:color="000000" w:sz="6" w:space="0"/>
            </w:tcBorders>
          </w:tcPr>
          <w:p>
            <w:pPr>
              <w:rPr>
                <w:rFonts w:ascii="Arial"/>
                <w:sz w:val="21"/>
              </w:rPr>
            </w:pPr>
            <w:r/>
          </w:p>
        </w:tc>
        <w:tc>
          <w:tcPr>
            <w:tcW w:w="516" w:type="dxa"/>
            <w:vAlign w:val="top"/>
            <w:tcBorders>
              <w:left w:val="single" w:color="000000" w:sz="6" w:space="0"/>
              <w:right w:val="single" w:color="000000" w:sz="6" w:space="0"/>
            </w:tcBorders>
          </w:tcPr>
          <w:p>
            <w:pPr>
              <w:rPr>
                <w:rFonts w:ascii="Arial"/>
                <w:sz w:val="21"/>
              </w:rPr>
            </w:pPr>
            <w:r/>
          </w:p>
        </w:tc>
        <w:tc>
          <w:tcPr>
            <w:tcW w:w="920" w:type="dxa"/>
            <w:vAlign w:val="top"/>
            <w:tcBorders>
              <w:left w:val="single" w:color="000000" w:sz="6" w:space="0"/>
              <w:right w:val="single" w:color="000000" w:sz="6" w:space="0"/>
            </w:tcBorders>
          </w:tcPr>
          <w:p>
            <w:pPr>
              <w:rPr>
                <w:rFonts w:ascii="Arial"/>
                <w:sz w:val="21"/>
              </w:rPr>
            </w:pPr>
            <w:r/>
          </w:p>
        </w:tc>
        <w:tc>
          <w:tcPr>
            <w:tcW w:w="621" w:type="dxa"/>
            <w:vAlign w:val="top"/>
            <w:tcBorders>
              <w:left w:val="single" w:color="000000" w:sz="6" w:space="0"/>
              <w:right w:val="single" w:color="000000" w:sz="6" w:space="0"/>
            </w:tcBorders>
          </w:tcPr>
          <w:p>
            <w:pPr>
              <w:rPr>
                <w:rFonts w:ascii="Arial"/>
                <w:sz w:val="21"/>
              </w:rPr>
            </w:pPr>
            <w:r/>
          </w:p>
        </w:tc>
        <w:tc>
          <w:tcPr>
            <w:tcW w:w="681" w:type="dxa"/>
            <w:vAlign w:val="top"/>
            <w:tcBorders>
              <w:left w:val="single" w:color="000000" w:sz="6" w:space="0"/>
              <w:right w:val="single" w:color="000000" w:sz="6" w:space="0"/>
            </w:tcBorders>
          </w:tcPr>
          <w:p>
            <w:pPr>
              <w:rPr>
                <w:rFonts w:ascii="Arial"/>
                <w:sz w:val="21"/>
              </w:rPr>
            </w:pPr>
            <w:r/>
          </w:p>
        </w:tc>
        <w:tc>
          <w:tcPr>
            <w:tcW w:w="890" w:type="dxa"/>
            <w:vAlign w:val="top"/>
            <w:tcBorders>
              <w:left w:val="single" w:color="000000" w:sz="6" w:space="0"/>
              <w:right w:val="single" w:color="000000" w:sz="12" w:space="0"/>
            </w:tcBorders>
          </w:tcPr>
          <w:p>
            <w:pPr>
              <w:rPr>
                <w:rFonts w:ascii="Arial"/>
                <w:sz w:val="21"/>
              </w:rPr>
            </w:pPr>
            <w:r/>
          </w:p>
        </w:tc>
      </w:tr>
    </w:tbl>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3914"/>
        <w:spacing w:before="78" w:line="213" w:lineRule="auto"/>
        <w:rPr>
          <w:rFonts w:ascii="SimSun" w:hAnsi="SimSun" w:eastAsia="SimSun" w:cs="SimSun"/>
          <w:sz w:val="24"/>
          <w:szCs w:val="24"/>
        </w:rPr>
      </w:pPr>
      <w:r>
        <w:rPr>
          <w:rFonts w:ascii="SimSun" w:hAnsi="SimSun" w:eastAsia="SimSun" w:cs="SimSun"/>
          <w:sz w:val="24"/>
          <w:szCs w:val="24"/>
          <w:spacing w:val="-1"/>
        </w:rPr>
        <w:t>投</w:t>
      </w:r>
      <w:r>
        <w:rPr>
          <w:rFonts w:ascii="SimSun" w:hAnsi="SimSun" w:eastAsia="SimSun" w:cs="SimSun"/>
          <w:sz w:val="24"/>
          <w:szCs w:val="24"/>
          <w:spacing w:val="-1"/>
        </w:rPr>
        <w:t xml:space="preserve"> </w:t>
      </w:r>
      <w:r>
        <w:rPr>
          <w:rFonts w:ascii="SimSun" w:hAnsi="SimSun" w:eastAsia="SimSun" w:cs="SimSun"/>
          <w:sz w:val="24"/>
          <w:szCs w:val="24"/>
          <w:spacing w:val="-1"/>
        </w:rPr>
        <w:t>标</w:t>
      </w:r>
      <w:r>
        <w:rPr>
          <w:rFonts w:ascii="SimSun" w:hAnsi="SimSun" w:eastAsia="SimSun" w:cs="SimSun"/>
          <w:sz w:val="24"/>
          <w:szCs w:val="24"/>
          <w:spacing w:val="-1"/>
        </w:rPr>
        <w:t xml:space="preserve"> </w:t>
      </w:r>
      <w:r>
        <w:rPr>
          <w:rFonts w:ascii="SimSun" w:hAnsi="SimSun" w:eastAsia="SimSun" w:cs="SimSun"/>
          <w:sz w:val="24"/>
          <w:szCs w:val="24"/>
          <w:spacing w:val="-1"/>
        </w:rPr>
        <w:t>人</w:t>
      </w:r>
      <w:r>
        <w:rPr>
          <w:rFonts w:ascii="SimSun" w:hAnsi="SimSun" w:eastAsia="SimSun" w:cs="SimSun"/>
          <w:sz w:val="24"/>
          <w:szCs w:val="24"/>
          <w:spacing w:val="-1"/>
        </w:rPr>
        <w:t xml:space="preserve"> </w:t>
      </w:r>
      <w:r>
        <w:rPr>
          <w:rFonts w:ascii="Times New Roman" w:hAnsi="Times New Roman" w:eastAsia="Times New Roman" w:cs="Times New Roman"/>
          <w:sz w:val="24"/>
          <w:szCs w:val="24"/>
          <w:spacing w:val="-1"/>
        </w:rPr>
        <w:t>(</w:t>
      </w:r>
      <w:r>
        <w:rPr>
          <w:rFonts w:ascii="SimSun" w:hAnsi="SimSun" w:eastAsia="SimSun" w:cs="SimSun"/>
          <w:sz w:val="24"/>
          <w:szCs w:val="24"/>
          <w:spacing w:val="-1"/>
        </w:rPr>
        <w:t>盖章</w:t>
      </w:r>
      <w:r>
        <w:rPr>
          <w:rFonts w:ascii="Times New Roman" w:hAnsi="Times New Roman" w:eastAsia="Times New Roman" w:cs="Times New Roman"/>
          <w:sz w:val="24"/>
          <w:szCs w:val="24"/>
        </w:rPr>
        <w:t>)</w:t>
      </w:r>
      <w:r>
        <w:rPr>
          <w:rFonts w:ascii="SimSun" w:hAnsi="SimSun" w:eastAsia="SimSun" w:cs="SimSun"/>
          <w:sz w:val="24"/>
          <w:szCs w:val="24"/>
        </w:rPr>
        <w:t>：</w:t>
      </w:r>
    </w:p>
    <w:p>
      <w:pPr>
        <w:ind w:left="4185" w:right="226" w:hanging="370"/>
        <w:spacing w:before="203" w:line="378" w:lineRule="auto"/>
        <w:rPr>
          <w:rFonts w:ascii="SimSun" w:hAnsi="SimSun" w:eastAsia="SimSun" w:cs="SimSun"/>
          <w:sz w:val="24"/>
          <w:szCs w:val="24"/>
        </w:rPr>
      </w:pPr>
      <w:r>
        <w:rPr>
          <w:rFonts w:ascii="SimSun" w:hAnsi="SimSun" w:eastAsia="SimSun" w:cs="SimSun"/>
          <w:sz w:val="24"/>
          <w:szCs w:val="24"/>
          <w:spacing w:val="2"/>
        </w:rPr>
        <w:t>法定代表人(或其委托代理人</w:t>
      </w:r>
      <w:r>
        <w:rPr>
          <w:rFonts w:ascii="SimSun" w:hAnsi="SimSun" w:eastAsia="SimSun" w:cs="SimSun"/>
          <w:sz w:val="24"/>
          <w:szCs w:val="24"/>
          <w:spacing w:val="1"/>
        </w:rPr>
        <w:t>)</w:t>
      </w:r>
      <w:r>
        <w:rPr>
          <w:rFonts w:ascii="SimSun" w:hAnsi="SimSun" w:eastAsia="SimSun" w:cs="SimSun"/>
          <w:sz w:val="24"/>
          <w:szCs w:val="24"/>
          <w:spacing w:val="1"/>
        </w:rPr>
        <w:t xml:space="preserve"> </w:t>
      </w:r>
      <w:r>
        <w:rPr>
          <w:rFonts w:ascii="SimSun" w:hAnsi="SimSun" w:eastAsia="SimSun" w:cs="SimSun"/>
          <w:sz w:val="24"/>
          <w:szCs w:val="24"/>
          <w:spacing w:val="1"/>
        </w:rPr>
        <w:t>：</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1"/>
        </w:rPr>
        <w:t>(签字)</w:t>
      </w:r>
      <w:r>
        <w:rPr>
          <w:rFonts w:ascii="SimSun" w:hAnsi="SimSun" w:eastAsia="SimSun" w:cs="SimSun"/>
          <w:sz w:val="24"/>
          <w:szCs w:val="24"/>
        </w:rPr>
        <w:t xml:space="preserve"> </w:t>
      </w:r>
      <w:r>
        <w:rPr>
          <w:rFonts w:ascii="SimSun" w:hAnsi="SimSun" w:eastAsia="SimSun" w:cs="SimSun"/>
          <w:sz w:val="24"/>
          <w:szCs w:val="24"/>
          <w:spacing w:val="-8"/>
        </w:rPr>
        <w:t>日</w:t>
      </w:r>
      <w:r>
        <w:rPr>
          <w:rFonts w:ascii="SimSun" w:hAnsi="SimSun" w:eastAsia="SimSun" w:cs="SimSun"/>
          <w:sz w:val="24"/>
          <w:szCs w:val="24"/>
          <w:spacing w:val="-7"/>
        </w:rPr>
        <w:t>期：年月日</w:t>
      </w:r>
    </w:p>
    <w:p>
      <w:pPr>
        <w:sectPr>
          <w:headerReference w:type="default" r:id="rId140"/>
          <w:footerReference w:type="default" r:id="rId141"/>
          <w:pgSz w:w="11903" w:h="16838"/>
          <w:pgMar w:top="1148" w:right="1080" w:bottom="1126" w:left="1095" w:header="877" w:footer="788" w:gutter="0"/>
        </w:sectPr>
        <w:rPr/>
      </w:pPr>
    </w:p>
    <w:p>
      <w:pPr>
        <w:ind w:left="203"/>
        <w:spacing w:before="281" w:line="221"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5"/>
        </w:rPr>
        <w:t>表</w:t>
      </w:r>
      <w:r>
        <w:rPr>
          <w:rFonts w:ascii="SimSun" w:hAnsi="SimSun" w:eastAsia="SimSun" w:cs="SimSun"/>
          <w:sz w:val="24"/>
          <w:szCs w:val="24"/>
          <w:spacing w:val="5"/>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5"/>
        </w:rPr>
        <w:t>6-6：拟委派本项目总监理工程师工作简历</w:t>
      </w:r>
      <w:r>
        <w:rPr>
          <w:rFonts w:ascii="SimSun" w:hAnsi="SimSun" w:eastAsia="SimSun" w:cs="SimSun"/>
          <w:sz w:val="24"/>
          <w:szCs w:val="24"/>
          <w14:textOutline w14:w="4354" w14:cap="flat" w14:cmpd="sng">
            <w14:solidFill>
              <w14:srgbClr w14:val="000000"/>
            </w14:solidFill>
            <w14:prstDash w14:val="solid"/>
            <w14:miter w14:lim="10"/>
          </w14:textOutline>
          <w:spacing w:val="2"/>
        </w:rPr>
        <w:t>表</w:t>
      </w:r>
    </w:p>
    <w:p>
      <w:pPr>
        <w:spacing w:line="39" w:lineRule="exact"/>
        <w:rPr/>
      </w:pPr>
      <w:r/>
    </w:p>
    <w:tbl>
      <w:tblPr>
        <w:tblStyle w:val="2"/>
        <w:tblW w:w="9440" w:type="dxa"/>
        <w:tblInd w:w="1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24"/>
        <w:gridCol w:w="337"/>
        <w:gridCol w:w="179"/>
        <w:gridCol w:w="800"/>
        <w:gridCol w:w="718"/>
        <w:gridCol w:w="598"/>
        <w:gridCol w:w="913"/>
        <w:gridCol w:w="1033"/>
        <w:gridCol w:w="486"/>
        <w:gridCol w:w="812"/>
        <w:gridCol w:w="710"/>
        <w:gridCol w:w="457"/>
        <w:gridCol w:w="1073"/>
      </w:tblGrid>
      <w:tr>
        <w:trPr>
          <w:trHeight w:val="572" w:hRule="atLeast"/>
        </w:trPr>
        <w:tc>
          <w:tcPr>
            <w:tcW w:w="1840" w:type="dxa"/>
            <w:vAlign w:val="top"/>
            <w:gridSpan w:val="3"/>
            <w:tcBorders>
              <w:right w:val="single" w:color="000000" w:sz="6" w:space="0"/>
              <w:left w:val="single" w:color="000000" w:sz="12" w:space="0"/>
            </w:tcBorders>
          </w:tcPr>
          <w:p>
            <w:pPr>
              <w:ind w:left="669"/>
              <w:spacing w:before="178" w:line="220" w:lineRule="auto"/>
              <w:rPr>
                <w:rFonts w:ascii="SimSun" w:hAnsi="SimSun" w:eastAsia="SimSun" w:cs="SimSun"/>
                <w:sz w:val="24"/>
                <w:szCs w:val="24"/>
              </w:rPr>
            </w:pPr>
            <w:r>
              <w:rPr>
                <w:rFonts w:ascii="SimSun" w:hAnsi="SimSun" w:eastAsia="SimSun" w:cs="SimSun"/>
                <w:sz w:val="24"/>
                <w:szCs w:val="24"/>
                <w:spacing w:val="-3"/>
              </w:rPr>
              <w:t>姓</w:t>
            </w:r>
            <w:r>
              <w:rPr>
                <w:rFonts w:ascii="SimSun" w:hAnsi="SimSun" w:eastAsia="SimSun" w:cs="SimSun"/>
                <w:sz w:val="24"/>
                <w:szCs w:val="24"/>
                <w:spacing w:val="-2"/>
              </w:rPr>
              <w:t>名</w:t>
            </w:r>
          </w:p>
        </w:tc>
        <w:tc>
          <w:tcPr>
            <w:tcW w:w="1518" w:type="dxa"/>
            <w:vAlign w:val="top"/>
            <w:gridSpan w:val="2"/>
            <w:tcBorders>
              <w:left w:val="single" w:color="000000" w:sz="6" w:space="0"/>
              <w:right w:val="single" w:color="000000" w:sz="6" w:space="0"/>
            </w:tcBorders>
          </w:tcPr>
          <w:p>
            <w:pPr>
              <w:rPr>
                <w:rFonts w:ascii="Arial"/>
                <w:sz w:val="21"/>
              </w:rPr>
            </w:pPr>
            <w:r/>
          </w:p>
        </w:tc>
        <w:tc>
          <w:tcPr>
            <w:tcW w:w="1511" w:type="dxa"/>
            <w:vAlign w:val="top"/>
            <w:gridSpan w:val="2"/>
            <w:tcBorders>
              <w:left w:val="single" w:color="000000" w:sz="6" w:space="0"/>
              <w:right w:val="single" w:color="000000" w:sz="6" w:space="0"/>
            </w:tcBorders>
          </w:tcPr>
          <w:p>
            <w:pPr>
              <w:ind w:left="511"/>
              <w:spacing w:before="179" w:line="220" w:lineRule="auto"/>
              <w:rPr>
                <w:rFonts w:ascii="SimSun" w:hAnsi="SimSun" w:eastAsia="SimSun" w:cs="SimSun"/>
                <w:sz w:val="24"/>
                <w:szCs w:val="24"/>
              </w:rPr>
            </w:pPr>
            <w:r>
              <w:rPr>
                <w:rFonts w:ascii="SimSun" w:hAnsi="SimSun" w:eastAsia="SimSun" w:cs="SimSun"/>
                <w:sz w:val="24"/>
                <w:szCs w:val="24"/>
                <w:spacing w:val="-4"/>
              </w:rPr>
              <w:t>性</w:t>
            </w:r>
            <w:r>
              <w:rPr>
                <w:rFonts w:ascii="SimSun" w:hAnsi="SimSun" w:eastAsia="SimSun" w:cs="SimSun"/>
                <w:sz w:val="24"/>
                <w:szCs w:val="24"/>
                <w:spacing w:val="-3"/>
              </w:rPr>
              <w:t>别</w:t>
            </w:r>
          </w:p>
        </w:tc>
        <w:tc>
          <w:tcPr>
            <w:tcW w:w="1519" w:type="dxa"/>
            <w:vAlign w:val="top"/>
            <w:gridSpan w:val="2"/>
            <w:tcBorders>
              <w:left w:val="single" w:color="000000" w:sz="6" w:space="0"/>
              <w:right w:val="single" w:color="000000" w:sz="6" w:space="0"/>
            </w:tcBorders>
          </w:tcPr>
          <w:p>
            <w:pPr>
              <w:rPr>
                <w:rFonts w:ascii="Arial"/>
                <w:sz w:val="21"/>
              </w:rPr>
            </w:pPr>
            <w:r/>
          </w:p>
        </w:tc>
        <w:tc>
          <w:tcPr>
            <w:tcW w:w="1522" w:type="dxa"/>
            <w:vAlign w:val="top"/>
            <w:gridSpan w:val="2"/>
            <w:tcBorders>
              <w:left w:val="single" w:color="000000" w:sz="6" w:space="0"/>
              <w:right w:val="single" w:color="000000" w:sz="6" w:space="0"/>
            </w:tcBorders>
          </w:tcPr>
          <w:p>
            <w:pPr>
              <w:ind w:left="526"/>
              <w:spacing w:before="178" w:line="220" w:lineRule="auto"/>
              <w:rPr>
                <w:rFonts w:ascii="SimSun" w:hAnsi="SimSun" w:eastAsia="SimSun" w:cs="SimSun"/>
                <w:sz w:val="24"/>
                <w:szCs w:val="24"/>
              </w:rPr>
            </w:pPr>
            <w:r>
              <w:rPr>
                <w:rFonts w:ascii="SimSun" w:hAnsi="SimSun" w:eastAsia="SimSun" w:cs="SimSun"/>
                <w:sz w:val="24"/>
                <w:szCs w:val="24"/>
                <w:spacing w:val="-4"/>
              </w:rPr>
              <w:t>年</w:t>
            </w:r>
            <w:r>
              <w:rPr>
                <w:rFonts w:ascii="SimSun" w:hAnsi="SimSun" w:eastAsia="SimSun" w:cs="SimSun"/>
                <w:sz w:val="24"/>
                <w:szCs w:val="24"/>
                <w:spacing w:val="-2"/>
              </w:rPr>
              <w:t>龄</w:t>
            </w:r>
          </w:p>
        </w:tc>
        <w:tc>
          <w:tcPr>
            <w:tcW w:w="1530" w:type="dxa"/>
            <w:vAlign w:val="top"/>
            <w:gridSpan w:val="2"/>
            <w:tcBorders>
              <w:left w:val="single" w:color="000000" w:sz="6" w:space="0"/>
              <w:right w:val="single" w:color="000000" w:sz="12" w:space="0"/>
            </w:tcBorders>
          </w:tcPr>
          <w:p>
            <w:pPr>
              <w:rPr>
                <w:rFonts w:ascii="Arial"/>
                <w:sz w:val="21"/>
              </w:rPr>
            </w:pPr>
            <w:r/>
          </w:p>
        </w:tc>
      </w:tr>
      <w:tr>
        <w:trPr>
          <w:trHeight w:val="565" w:hRule="atLeast"/>
        </w:trPr>
        <w:tc>
          <w:tcPr>
            <w:tcW w:w="1840" w:type="dxa"/>
            <w:vAlign w:val="top"/>
            <w:gridSpan w:val="3"/>
            <w:tcBorders>
              <w:right w:val="single" w:color="000000" w:sz="6" w:space="0"/>
              <w:left w:val="single" w:color="000000" w:sz="12" w:space="0"/>
            </w:tcBorders>
          </w:tcPr>
          <w:p>
            <w:pPr>
              <w:ind w:left="670"/>
              <w:spacing w:before="164" w:line="222" w:lineRule="auto"/>
              <w:rPr>
                <w:rFonts w:ascii="SimSun" w:hAnsi="SimSun" w:eastAsia="SimSun" w:cs="SimSun"/>
                <w:sz w:val="24"/>
                <w:szCs w:val="24"/>
              </w:rPr>
            </w:pPr>
            <w:r>
              <w:rPr>
                <w:rFonts w:ascii="SimSun" w:hAnsi="SimSun" w:eastAsia="SimSun" w:cs="SimSun"/>
                <w:sz w:val="24"/>
                <w:szCs w:val="24"/>
                <w:spacing w:val="-4"/>
              </w:rPr>
              <w:t>职</w:t>
            </w:r>
            <w:r>
              <w:rPr>
                <w:rFonts w:ascii="SimSun" w:hAnsi="SimSun" w:eastAsia="SimSun" w:cs="SimSun"/>
                <w:sz w:val="24"/>
                <w:szCs w:val="24"/>
                <w:spacing w:val="-2"/>
              </w:rPr>
              <w:t>称</w:t>
            </w:r>
          </w:p>
        </w:tc>
        <w:tc>
          <w:tcPr>
            <w:tcW w:w="1518" w:type="dxa"/>
            <w:vAlign w:val="top"/>
            <w:gridSpan w:val="2"/>
            <w:tcBorders>
              <w:left w:val="single" w:color="000000" w:sz="6" w:space="0"/>
              <w:right w:val="single" w:color="000000" w:sz="6" w:space="0"/>
            </w:tcBorders>
          </w:tcPr>
          <w:p>
            <w:pPr>
              <w:rPr>
                <w:rFonts w:ascii="Arial"/>
                <w:sz w:val="21"/>
              </w:rPr>
            </w:pPr>
            <w:r/>
          </w:p>
        </w:tc>
        <w:tc>
          <w:tcPr>
            <w:tcW w:w="1511" w:type="dxa"/>
            <w:vAlign w:val="top"/>
            <w:gridSpan w:val="2"/>
            <w:tcBorders>
              <w:left w:val="single" w:color="000000" w:sz="6" w:space="0"/>
              <w:right w:val="single" w:color="000000" w:sz="6" w:space="0"/>
            </w:tcBorders>
          </w:tcPr>
          <w:p>
            <w:pPr>
              <w:ind w:left="273"/>
              <w:spacing w:before="163" w:line="220" w:lineRule="auto"/>
              <w:rPr>
                <w:rFonts w:ascii="SimSun" w:hAnsi="SimSun" w:eastAsia="SimSun" w:cs="SimSun"/>
                <w:sz w:val="24"/>
                <w:szCs w:val="24"/>
              </w:rPr>
            </w:pPr>
            <w:r>
              <w:rPr>
                <w:rFonts w:ascii="SimSun" w:hAnsi="SimSun" w:eastAsia="SimSun" w:cs="SimSun"/>
                <w:sz w:val="24"/>
                <w:szCs w:val="24"/>
                <w:spacing w:val="-4"/>
              </w:rPr>
              <w:t>毕</w:t>
            </w:r>
            <w:r>
              <w:rPr>
                <w:rFonts w:ascii="SimSun" w:hAnsi="SimSun" w:eastAsia="SimSun" w:cs="SimSun"/>
                <w:sz w:val="24"/>
                <w:szCs w:val="24"/>
                <w:spacing w:val="-3"/>
              </w:rPr>
              <w:t>业</w:t>
            </w:r>
            <w:r>
              <w:rPr>
                <w:rFonts w:ascii="SimSun" w:hAnsi="SimSun" w:eastAsia="SimSun" w:cs="SimSun"/>
                <w:sz w:val="24"/>
                <w:szCs w:val="24"/>
                <w:spacing w:val="-2"/>
              </w:rPr>
              <w:t>院校</w:t>
            </w:r>
          </w:p>
        </w:tc>
        <w:tc>
          <w:tcPr>
            <w:tcW w:w="4571" w:type="dxa"/>
            <w:vAlign w:val="top"/>
            <w:gridSpan w:val="6"/>
            <w:tcBorders>
              <w:left w:val="single" w:color="000000" w:sz="6" w:space="0"/>
              <w:right w:val="single" w:color="000000" w:sz="12" w:space="0"/>
            </w:tcBorders>
          </w:tcPr>
          <w:p>
            <w:pPr>
              <w:rPr>
                <w:rFonts w:ascii="Arial"/>
                <w:sz w:val="21"/>
              </w:rPr>
            </w:pPr>
            <w:r/>
          </w:p>
        </w:tc>
      </w:tr>
      <w:tr>
        <w:trPr>
          <w:trHeight w:val="558" w:hRule="atLeast"/>
        </w:trPr>
        <w:tc>
          <w:tcPr>
            <w:tcW w:w="1840" w:type="dxa"/>
            <w:vAlign w:val="top"/>
            <w:gridSpan w:val="3"/>
            <w:tcBorders>
              <w:right w:val="single" w:color="000000" w:sz="6" w:space="0"/>
              <w:left w:val="single" w:color="000000" w:sz="12" w:space="0"/>
            </w:tcBorders>
          </w:tcPr>
          <w:p>
            <w:pPr>
              <w:ind w:left="434"/>
              <w:spacing w:before="156" w:line="220" w:lineRule="auto"/>
              <w:rPr>
                <w:rFonts w:ascii="SimSun" w:hAnsi="SimSun" w:eastAsia="SimSun" w:cs="SimSun"/>
                <w:sz w:val="24"/>
                <w:szCs w:val="24"/>
              </w:rPr>
            </w:pPr>
            <w:r>
              <w:rPr>
                <w:rFonts w:ascii="SimSun" w:hAnsi="SimSun" w:eastAsia="SimSun" w:cs="SimSun"/>
                <w:sz w:val="24"/>
                <w:szCs w:val="24"/>
                <w:spacing w:val="-4"/>
              </w:rPr>
              <w:t>毕</w:t>
            </w:r>
            <w:r>
              <w:rPr>
                <w:rFonts w:ascii="SimSun" w:hAnsi="SimSun" w:eastAsia="SimSun" w:cs="SimSun"/>
                <w:sz w:val="24"/>
                <w:szCs w:val="24"/>
                <w:spacing w:val="-3"/>
              </w:rPr>
              <w:t>业</w:t>
            </w:r>
            <w:r>
              <w:rPr>
                <w:rFonts w:ascii="SimSun" w:hAnsi="SimSun" w:eastAsia="SimSun" w:cs="SimSun"/>
                <w:sz w:val="24"/>
                <w:szCs w:val="24"/>
                <w:spacing w:val="-2"/>
              </w:rPr>
              <w:t>时间</w:t>
            </w:r>
          </w:p>
        </w:tc>
        <w:tc>
          <w:tcPr>
            <w:tcW w:w="1518" w:type="dxa"/>
            <w:vAlign w:val="top"/>
            <w:gridSpan w:val="2"/>
            <w:tcBorders>
              <w:left w:val="single" w:color="000000" w:sz="6" w:space="0"/>
              <w:right w:val="single" w:color="000000" w:sz="6" w:space="0"/>
            </w:tcBorders>
          </w:tcPr>
          <w:p>
            <w:pPr>
              <w:rPr>
                <w:rFonts w:ascii="Arial"/>
                <w:sz w:val="21"/>
              </w:rPr>
            </w:pPr>
            <w:r/>
          </w:p>
        </w:tc>
        <w:tc>
          <w:tcPr>
            <w:tcW w:w="1511" w:type="dxa"/>
            <w:vAlign w:val="top"/>
            <w:gridSpan w:val="2"/>
            <w:tcBorders>
              <w:left w:val="single" w:color="000000" w:sz="6" w:space="0"/>
              <w:right w:val="single" w:color="000000" w:sz="6" w:space="0"/>
            </w:tcBorders>
          </w:tcPr>
          <w:p>
            <w:pPr>
              <w:ind w:left="271"/>
              <w:spacing w:before="156" w:line="220" w:lineRule="auto"/>
              <w:rPr>
                <w:rFonts w:ascii="SimSun" w:hAnsi="SimSun" w:eastAsia="SimSun" w:cs="SimSun"/>
                <w:sz w:val="24"/>
                <w:szCs w:val="24"/>
              </w:rPr>
            </w:pPr>
            <w:r>
              <w:rPr>
                <w:rFonts w:ascii="SimSun" w:hAnsi="SimSun" w:eastAsia="SimSun" w:cs="SimSun"/>
                <w:sz w:val="24"/>
                <w:szCs w:val="24"/>
                <w:spacing w:val="-4"/>
              </w:rPr>
              <w:t>最</w:t>
            </w:r>
            <w:r>
              <w:rPr>
                <w:rFonts w:ascii="SimSun" w:hAnsi="SimSun" w:eastAsia="SimSun" w:cs="SimSun"/>
                <w:sz w:val="24"/>
                <w:szCs w:val="24"/>
                <w:spacing w:val="-2"/>
              </w:rPr>
              <w:t>高学历</w:t>
            </w:r>
          </w:p>
        </w:tc>
        <w:tc>
          <w:tcPr>
            <w:tcW w:w="1519" w:type="dxa"/>
            <w:vAlign w:val="top"/>
            <w:gridSpan w:val="2"/>
            <w:tcBorders>
              <w:left w:val="single" w:color="000000" w:sz="6" w:space="0"/>
              <w:right w:val="single" w:color="000000" w:sz="6" w:space="0"/>
            </w:tcBorders>
          </w:tcPr>
          <w:p>
            <w:pPr>
              <w:rPr>
                <w:rFonts w:ascii="Arial"/>
                <w:sz w:val="21"/>
              </w:rPr>
            </w:pPr>
            <w:r/>
          </w:p>
        </w:tc>
        <w:tc>
          <w:tcPr>
            <w:tcW w:w="1522" w:type="dxa"/>
            <w:vAlign w:val="top"/>
            <w:gridSpan w:val="2"/>
            <w:tcBorders>
              <w:left w:val="single" w:color="000000" w:sz="6" w:space="0"/>
              <w:right w:val="single" w:color="000000" w:sz="6" w:space="0"/>
            </w:tcBorders>
          </w:tcPr>
          <w:p>
            <w:pPr>
              <w:ind w:left="526"/>
              <w:spacing w:before="157" w:line="220" w:lineRule="auto"/>
              <w:rPr>
                <w:rFonts w:ascii="SimSun" w:hAnsi="SimSun" w:eastAsia="SimSun" w:cs="SimSun"/>
                <w:sz w:val="24"/>
                <w:szCs w:val="24"/>
              </w:rPr>
            </w:pPr>
            <w:r>
              <w:rPr>
                <w:rFonts w:ascii="SimSun" w:hAnsi="SimSun" w:eastAsia="SimSun" w:cs="SimSun"/>
                <w:sz w:val="24"/>
                <w:szCs w:val="24"/>
                <w:spacing w:val="-4"/>
              </w:rPr>
              <w:t>专</w:t>
            </w:r>
            <w:r>
              <w:rPr>
                <w:rFonts w:ascii="SimSun" w:hAnsi="SimSun" w:eastAsia="SimSun" w:cs="SimSun"/>
                <w:sz w:val="24"/>
                <w:szCs w:val="24"/>
                <w:spacing w:val="-2"/>
              </w:rPr>
              <w:t>业</w:t>
            </w:r>
          </w:p>
        </w:tc>
        <w:tc>
          <w:tcPr>
            <w:tcW w:w="1530" w:type="dxa"/>
            <w:vAlign w:val="top"/>
            <w:gridSpan w:val="2"/>
            <w:tcBorders>
              <w:left w:val="single" w:color="000000" w:sz="6" w:space="0"/>
              <w:right w:val="single" w:color="000000" w:sz="12" w:space="0"/>
            </w:tcBorders>
          </w:tcPr>
          <w:p>
            <w:pPr>
              <w:rPr>
                <w:rFonts w:ascii="Arial"/>
                <w:sz w:val="21"/>
              </w:rPr>
            </w:pPr>
            <w:r/>
          </w:p>
        </w:tc>
      </w:tr>
      <w:tr>
        <w:trPr>
          <w:trHeight w:val="678" w:hRule="atLeast"/>
        </w:trPr>
        <w:tc>
          <w:tcPr>
            <w:tcW w:w="1840" w:type="dxa"/>
            <w:vAlign w:val="top"/>
            <w:gridSpan w:val="3"/>
            <w:tcBorders>
              <w:right w:val="single" w:color="000000" w:sz="6" w:space="0"/>
              <w:left w:val="single" w:color="000000" w:sz="12" w:space="0"/>
            </w:tcBorders>
          </w:tcPr>
          <w:p>
            <w:pPr>
              <w:ind w:left="311" w:right="317" w:hanging="1"/>
              <w:spacing w:before="74" w:line="232" w:lineRule="auto"/>
              <w:rPr>
                <w:rFonts w:ascii="SimSun" w:hAnsi="SimSun" w:eastAsia="SimSun" w:cs="SimSun"/>
                <w:sz w:val="24"/>
                <w:szCs w:val="24"/>
              </w:rPr>
            </w:pPr>
            <w:r>
              <w:rPr>
                <w:rFonts w:ascii="SimSun" w:hAnsi="SimSun" w:eastAsia="SimSun" w:cs="SimSun"/>
                <w:sz w:val="24"/>
                <w:szCs w:val="24"/>
                <w:spacing w:val="-3"/>
              </w:rPr>
              <w:t>监</w:t>
            </w:r>
            <w:r>
              <w:rPr>
                <w:rFonts w:ascii="SimSun" w:hAnsi="SimSun" w:eastAsia="SimSun" w:cs="SimSun"/>
                <w:sz w:val="24"/>
                <w:szCs w:val="24"/>
                <w:spacing w:val="-2"/>
              </w:rPr>
              <w:t>理工程师</w:t>
            </w:r>
            <w:r>
              <w:rPr>
                <w:rFonts w:ascii="SimSun" w:hAnsi="SimSun" w:eastAsia="SimSun" w:cs="SimSun"/>
                <w:sz w:val="24"/>
                <w:szCs w:val="24"/>
              </w:rPr>
              <w:t xml:space="preserve"> </w:t>
            </w:r>
            <w:r>
              <w:rPr>
                <w:rFonts w:ascii="SimSun" w:hAnsi="SimSun" w:eastAsia="SimSun" w:cs="SimSun"/>
                <w:sz w:val="24"/>
                <w:szCs w:val="24"/>
                <w:spacing w:val="-4"/>
              </w:rPr>
              <w:t>或</w:t>
            </w:r>
            <w:r>
              <w:rPr>
                <w:rFonts w:ascii="SimSun" w:hAnsi="SimSun" w:eastAsia="SimSun" w:cs="SimSun"/>
                <w:sz w:val="24"/>
                <w:szCs w:val="24"/>
                <w:spacing w:val="-3"/>
              </w:rPr>
              <w:t>培</w:t>
            </w:r>
            <w:r>
              <w:rPr>
                <w:rFonts w:ascii="SimSun" w:hAnsi="SimSun" w:eastAsia="SimSun" w:cs="SimSun"/>
                <w:sz w:val="24"/>
                <w:szCs w:val="24"/>
                <w:spacing w:val="-2"/>
              </w:rPr>
              <w:t>训证书</w:t>
            </w:r>
          </w:p>
        </w:tc>
        <w:tc>
          <w:tcPr>
            <w:tcW w:w="3029" w:type="dxa"/>
            <w:vAlign w:val="top"/>
            <w:gridSpan w:val="4"/>
            <w:tcBorders>
              <w:left w:val="single" w:color="000000" w:sz="6" w:space="0"/>
              <w:right w:val="single" w:color="000000" w:sz="6" w:space="0"/>
            </w:tcBorders>
          </w:tcPr>
          <w:p>
            <w:pPr>
              <w:rPr>
                <w:rFonts w:ascii="Arial"/>
                <w:sz w:val="21"/>
              </w:rPr>
            </w:pPr>
            <w:r/>
          </w:p>
        </w:tc>
        <w:tc>
          <w:tcPr>
            <w:tcW w:w="3041" w:type="dxa"/>
            <w:vAlign w:val="top"/>
            <w:gridSpan w:val="4"/>
            <w:tcBorders>
              <w:left w:val="single" w:color="000000" w:sz="6" w:space="0"/>
              <w:right w:val="single" w:color="000000" w:sz="6" w:space="0"/>
            </w:tcBorders>
          </w:tcPr>
          <w:p>
            <w:pPr>
              <w:ind w:left="1046"/>
              <w:spacing w:before="216" w:line="219" w:lineRule="auto"/>
              <w:rPr>
                <w:rFonts w:ascii="SimSun" w:hAnsi="SimSun" w:eastAsia="SimSun" w:cs="SimSun"/>
                <w:sz w:val="24"/>
                <w:szCs w:val="24"/>
              </w:rPr>
            </w:pPr>
            <w:r>
              <w:rPr>
                <w:rFonts w:ascii="SimSun" w:hAnsi="SimSun" w:eastAsia="SimSun" w:cs="SimSun"/>
                <w:sz w:val="24"/>
                <w:szCs w:val="24"/>
                <w:spacing w:val="-2"/>
              </w:rPr>
              <w:t>证书编号</w:t>
            </w:r>
          </w:p>
        </w:tc>
        <w:tc>
          <w:tcPr>
            <w:tcW w:w="1530" w:type="dxa"/>
            <w:vAlign w:val="top"/>
            <w:gridSpan w:val="2"/>
            <w:tcBorders>
              <w:left w:val="single" w:color="000000" w:sz="6" w:space="0"/>
              <w:right w:val="single" w:color="000000" w:sz="12" w:space="0"/>
            </w:tcBorders>
          </w:tcPr>
          <w:p>
            <w:pPr>
              <w:rPr>
                <w:rFonts w:ascii="Arial"/>
                <w:sz w:val="21"/>
              </w:rPr>
            </w:pPr>
            <w:r/>
          </w:p>
        </w:tc>
      </w:tr>
      <w:tr>
        <w:trPr>
          <w:trHeight w:val="617" w:hRule="atLeast"/>
        </w:trPr>
        <w:tc>
          <w:tcPr>
            <w:tcW w:w="1840" w:type="dxa"/>
            <w:vAlign w:val="top"/>
            <w:gridSpan w:val="3"/>
            <w:tcBorders>
              <w:right w:val="single" w:color="000000" w:sz="6" w:space="0"/>
              <w:left w:val="single" w:color="000000" w:sz="12" w:space="0"/>
            </w:tcBorders>
          </w:tcPr>
          <w:p>
            <w:pPr>
              <w:ind w:left="430"/>
              <w:spacing w:before="44" w:line="231" w:lineRule="auto"/>
              <w:rPr>
                <w:rFonts w:ascii="SimSun" w:hAnsi="SimSun" w:eastAsia="SimSun" w:cs="SimSun"/>
                <w:sz w:val="24"/>
                <w:szCs w:val="24"/>
              </w:rPr>
            </w:pPr>
            <w:r>
              <w:rPr>
                <w:rFonts w:ascii="SimSun" w:hAnsi="SimSun" w:eastAsia="SimSun" w:cs="SimSun"/>
                <w:sz w:val="24"/>
                <w:szCs w:val="24"/>
                <w:spacing w:val="-4"/>
              </w:rPr>
              <w:t>本</w:t>
            </w:r>
            <w:r>
              <w:rPr>
                <w:rFonts w:ascii="SimSun" w:hAnsi="SimSun" w:eastAsia="SimSun" w:cs="SimSun"/>
                <w:sz w:val="24"/>
                <w:szCs w:val="24"/>
                <w:spacing w:val="-2"/>
              </w:rPr>
              <w:t>项目拟</w:t>
            </w:r>
          </w:p>
          <w:p>
            <w:pPr>
              <w:ind w:left="450"/>
              <w:spacing w:line="209" w:lineRule="auto"/>
              <w:rPr>
                <w:rFonts w:ascii="SimSun" w:hAnsi="SimSun" w:eastAsia="SimSun" w:cs="SimSun"/>
                <w:sz w:val="24"/>
                <w:szCs w:val="24"/>
              </w:rPr>
            </w:pPr>
            <w:r>
              <w:rPr>
                <w:rFonts w:ascii="SimSun" w:hAnsi="SimSun" w:eastAsia="SimSun" w:cs="SimSun"/>
                <w:sz w:val="24"/>
                <w:szCs w:val="24"/>
                <w:spacing w:val="-8"/>
              </w:rPr>
              <w:t>出</w:t>
            </w:r>
            <w:r>
              <w:rPr>
                <w:rFonts w:ascii="SimSun" w:hAnsi="SimSun" w:eastAsia="SimSun" w:cs="SimSun"/>
                <w:sz w:val="24"/>
                <w:szCs w:val="24"/>
                <w:spacing w:val="-5"/>
              </w:rPr>
              <w:t>任职务</w:t>
            </w:r>
          </w:p>
        </w:tc>
        <w:tc>
          <w:tcPr>
            <w:tcW w:w="1518" w:type="dxa"/>
            <w:vAlign w:val="top"/>
            <w:gridSpan w:val="2"/>
            <w:tcBorders>
              <w:left w:val="single" w:color="000000" w:sz="6" w:space="0"/>
              <w:right w:val="single" w:color="000000" w:sz="6" w:space="0"/>
            </w:tcBorders>
          </w:tcPr>
          <w:p>
            <w:pPr>
              <w:rPr>
                <w:rFonts w:ascii="Arial"/>
                <w:sz w:val="21"/>
              </w:rPr>
            </w:pPr>
            <w:r/>
          </w:p>
        </w:tc>
        <w:tc>
          <w:tcPr>
            <w:tcW w:w="1511" w:type="dxa"/>
            <w:vAlign w:val="top"/>
            <w:gridSpan w:val="2"/>
            <w:tcBorders>
              <w:left w:val="single" w:color="000000" w:sz="6" w:space="0"/>
              <w:right w:val="single" w:color="000000" w:sz="6" w:space="0"/>
            </w:tcBorders>
          </w:tcPr>
          <w:p>
            <w:pPr>
              <w:ind w:left="271"/>
              <w:spacing w:before="186" w:line="220" w:lineRule="auto"/>
              <w:rPr>
                <w:rFonts w:ascii="SimSun" w:hAnsi="SimSun" w:eastAsia="SimSun" w:cs="SimSun"/>
                <w:sz w:val="24"/>
                <w:szCs w:val="24"/>
              </w:rPr>
            </w:pPr>
            <w:r>
              <w:rPr>
                <w:rFonts w:ascii="SimSun" w:hAnsi="SimSun" w:eastAsia="SimSun" w:cs="SimSun"/>
                <w:sz w:val="24"/>
                <w:szCs w:val="24"/>
                <w:spacing w:val="-4"/>
              </w:rPr>
              <w:t>工</w:t>
            </w:r>
            <w:r>
              <w:rPr>
                <w:rFonts w:ascii="SimSun" w:hAnsi="SimSun" w:eastAsia="SimSun" w:cs="SimSun"/>
                <w:sz w:val="24"/>
                <w:szCs w:val="24"/>
                <w:spacing w:val="-2"/>
              </w:rPr>
              <w:t>作年限</w:t>
            </w:r>
          </w:p>
        </w:tc>
        <w:tc>
          <w:tcPr>
            <w:tcW w:w="1519" w:type="dxa"/>
            <w:vAlign w:val="top"/>
            <w:gridSpan w:val="2"/>
            <w:tcBorders>
              <w:left w:val="single" w:color="000000" w:sz="6" w:space="0"/>
              <w:right w:val="single" w:color="000000" w:sz="6" w:space="0"/>
            </w:tcBorders>
          </w:tcPr>
          <w:p>
            <w:pPr>
              <w:rPr>
                <w:rFonts w:ascii="Arial"/>
                <w:sz w:val="21"/>
              </w:rPr>
            </w:pPr>
            <w:r/>
          </w:p>
        </w:tc>
        <w:tc>
          <w:tcPr>
            <w:tcW w:w="1522" w:type="dxa"/>
            <w:vAlign w:val="top"/>
            <w:gridSpan w:val="2"/>
            <w:tcBorders>
              <w:left w:val="single" w:color="000000" w:sz="6" w:space="0"/>
              <w:right w:val="single" w:color="000000" w:sz="6" w:space="0"/>
            </w:tcBorders>
          </w:tcPr>
          <w:p>
            <w:pPr>
              <w:ind w:left="45"/>
              <w:spacing w:before="186" w:line="220" w:lineRule="auto"/>
              <w:rPr>
                <w:rFonts w:ascii="SimSun" w:hAnsi="SimSun" w:eastAsia="SimSun" w:cs="SimSun"/>
                <w:sz w:val="24"/>
                <w:szCs w:val="24"/>
              </w:rPr>
            </w:pPr>
            <w:r>
              <w:rPr>
                <w:rFonts w:ascii="SimSun" w:hAnsi="SimSun" w:eastAsia="SimSun" w:cs="SimSun"/>
                <w:sz w:val="24"/>
                <w:szCs w:val="24"/>
                <w:spacing w:val="-2"/>
              </w:rPr>
              <w:t>专业工</w:t>
            </w:r>
            <w:r>
              <w:rPr>
                <w:rFonts w:ascii="SimSun" w:hAnsi="SimSun" w:eastAsia="SimSun" w:cs="SimSun"/>
                <w:sz w:val="24"/>
                <w:szCs w:val="24"/>
                <w:spacing w:val="-1"/>
              </w:rPr>
              <w:t>作年限</w:t>
            </w:r>
          </w:p>
        </w:tc>
        <w:tc>
          <w:tcPr>
            <w:tcW w:w="1530" w:type="dxa"/>
            <w:vAlign w:val="top"/>
            <w:gridSpan w:val="2"/>
            <w:tcBorders>
              <w:left w:val="single" w:color="000000" w:sz="6" w:space="0"/>
              <w:right w:val="single" w:color="000000" w:sz="12" w:space="0"/>
            </w:tcBorders>
          </w:tcPr>
          <w:p>
            <w:pPr>
              <w:rPr>
                <w:rFonts w:ascii="Arial"/>
                <w:sz w:val="21"/>
              </w:rPr>
            </w:pPr>
            <w:r/>
          </w:p>
        </w:tc>
      </w:tr>
      <w:tr>
        <w:trPr>
          <w:trHeight w:val="565" w:hRule="atLeast"/>
        </w:trPr>
        <w:tc>
          <w:tcPr>
            <w:tcW w:w="9440" w:type="dxa"/>
            <w:vAlign w:val="top"/>
            <w:gridSpan w:val="13"/>
            <w:tcBorders>
              <w:left w:val="single" w:color="000000" w:sz="12" w:space="0"/>
              <w:right w:val="single" w:color="000000" w:sz="12" w:space="0"/>
            </w:tcBorders>
          </w:tcPr>
          <w:p>
            <w:pPr>
              <w:ind w:left="3995"/>
              <w:spacing w:before="165" w:line="220" w:lineRule="auto"/>
              <w:rPr>
                <w:rFonts w:ascii="SimSun" w:hAnsi="SimSun" w:eastAsia="SimSun" w:cs="SimSun"/>
                <w:sz w:val="24"/>
                <w:szCs w:val="24"/>
              </w:rPr>
            </w:pPr>
            <w:r>
              <w:rPr>
                <w:rFonts w:ascii="SimSun" w:hAnsi="SimSun" w:eastAsia="SimSun" w:cs="SimSun"/>
                <w:sz w:val="24"/>
                <w:szCs w:val="24"/>
                <w:spacing w:val="-2"/>
              </w:rPr>
              <w:t>主要工作</w:t>
            </w:r>
            <w:r>
              <w:rPr>
                <w:rFonts w:ascii="SimSun" w:hAnsi="SimSun" w:eastAsia="SimSun" w:cs="SimSun"/>
                <w:sz w:val="24"/>
                <w:szCs w:val="24"/>
                <w:spacing w:val="-1"/>
              </w:rPr>
              <w:t>经历</w:t>
            </w:r>
          </w:p>
        </w:tc>
      </w:tr>
      <w:tr>
        <w:trPr>
          <w:trHeight w:val="557" w:hRule="atLeast"/>
        </w:trPr>
        <w:tc>
          <w:tcPr>
            <w:tcW w:w="1324" w:type="dxa"/>
            <w:vAlign w:val="top"/>
            <w:tcBorders>
              <w:right w:val="single" w:color="000000" w:sz="6" w:space="0"/>
              <w:left w:val="single" w:color="000000" w:sz="12" w:space="0"/>
            </w:tcBorders>
          </w:tcPr>
          <w:p>
            <w:pPr>
              <w:ind w:left="415"/>
              <w:spacing w:before="157" w:line="220" w:lineRule="auto"/>
              <w:rPr>
                <w:rFonts w:ascii="SimSun" w:hAnsi="SimSun" w:eastAsia="SimSun" w:cs="SimSun"/>
                <w:sz w:val="24"/>
                <w:szCs w:val="24"/>
              </w:rPr>
            </w:pPr>
            <w:r>
              <w:rPr>
                <w:rFonts w:ascii="SimSun" w:hAnsi="SimSun" w:eastAsia="SimSun" w:cs="SimSun"/>
                <w:sz w:val="24"/>
                <w:szCs w:val="24"/>
                <w:spacing w:val="-4"/>
              </w:rPr>
              <w:t>年</w:t>
            </w:r>
            <w:r>
              <w:rPr>
                <w:rFonts w:ascii="SimSun" w:hAnsi="SimSun" w:eastAsia="SimSun" w:cs="SimSun"/>
                <w:sz w:val="24"/>
                <w:szCs w:val="24"/>
                <w:spacing w:val="-2"/>
              </w:rPr>
              <w:t>月</w:t>
            </w:r>
          </w:p>
        </w:tc>
        <w:tc>
          <w:tcPr>
            <w:tcW w:w="1316" w:type="dxa"/>
            <w:vAlign w:val="top"/>
            <w:gridSpan w:val="3"/>
            <w:tcBorders>
              <w:left w:val="single" w:color="000000" w:sz="6" w:space="0"/>
              <w:right w:val="single" w:color="000000" w:sz="6" w:space="0"/>
            </w:tcBorders>
          </w:tcPr>
          <w:p>
            <w:pPr>
              <w:ind w:left="413"/>
              <w:spacing w:before="158" w:line="220" w:lineRule="auto"/>
              <w:rPr>
                <w:rFonts w:ascii="SimSun" w:hAnsi="SimSun" w:eastAsia="SimSun" w:cs="SimSun"/>
                <w:sz w:val="24"/>
                <w:szCs w:val="24"/>
              </w:rPr>
            </w:pPr>
            <w:r>
              <w:rPr>
                <w:rFonts w:ascii="SimSun" w:hAnsi="SimSun" w:eastAsia="SimSun" w:cs="SimSun"/>
                <w:sz w:val="24"/>
                <w:szCs w:val="24"/>
                <w:spacing w:val="-3"/>
              </w:rPr>
              <w:t>单位</w:t>
            </w:r>
          </w:p>
        </w:tc>
        <w:tc>
          <w:tcPr>
            <w:tcW w:w="1316" w:type="dxa"/>
            <w:vAlign w:val="top"/>
            <w:gridSpan w:val="2"/>
            <w:tcBorders>
              <w:left w:val="single" w:color="000000" w:sz="6" w:space="0"/>
              <w:right w:val="single" w:color="000000" w:sz="6" w:space="0"/>
            </w:tcBorders>
          </w:tcPr>
          <w:p>
            <w:pPr>
              <w:ind w:left="178"/>
              <w:spacing w:before="158" w:line="220" w:lineRule="auto"/>
              <w:rPr>
                <w:rFonts w:ascii="SimSun" w:hAnsi="SimSun" w:eastAsia="SimSun" w:cs="SimSun"/>
                <w:sz w:val="24"/>
                <w:szCs w:val="24"/>
              </w:rPr>
            </w:pPr>
            <w:r>
              <w:rPr>
                <w:rFonts w:ascii="SimSun" w:hAnsi="SimSun" w:eastAsia="SimSun" w:cs="SimSun"/>
                <w:sz w:val="24"/>
                <w:szCs w:val="24"/>
                <w:spacing w:val="-4"/>
              </w:rPr>
              <w:t>工</w:t>
            </w:r>
            <w:r>
              <w:rPr>
                <w:rFonts w:ascii="SimSun" w:hAnsi="SimSun" w:eastAsia="SimSun" w:cs="SimSun"/>
                <w:sz w:val="24"/>
                <w:szCs w:val="24"/>
                <w:spacing w:val="-2"/>
              </w:rPr>
              <w:t>程名称</w:t>
            </w:r>
          </w:p>
        </w:tc>
        <w:tc>
          <w:tcPr>
            <w:tcW w:w="1946" w:type="dxa"/>
            <w:vAlign w:val="top"/>
            <w:gridSpan w:val="2"/>
            <w:tcBorders>
              <w:left w:val="single" w:color="000000" w:sz="6" w:space="0"/>
              <w:right w:val="single" w:color="000000" w:sz="6" w:space="0"/>
            </w:tcBorders>
          </w:tcPr>
          <w:p>
            <w:pPr>
              <w:ind w:left="14"/>
              <w:spacing w:before="157" w:line="220" w:lineRule="auto"/>
              <w:rPr>
                <w:rFonts w:ascii="SimSun" w:hAnsi="SimSun" w:eastAsia="SimSun" w:cs="SimSun"/>
                <w:sz w:val="24"/>
                <w:szCs w:val="24"/>
              </w:rPr>
            </w:pPr>
            <w:r>
              <w:rPr>
                <w:rFonts w:ascii="SimSun" w:hAnsi="SimSun" w:eastAsia="SimSun" w:cs="SimSun"/>
                <w:sz w:val="24"/>
                <w:szCs w:val="24"/>
                <w:spacing w:val="-1"/>
              </w:rPr>
              <w:t>在工程中担任岗位</w:t>
            </w:r>
          </w:p>
        </w:tc>
        <w:tc>
          <w:tcPr>
            <w:tcW w:w="1298" w:type="dxa"/>
            <w:vAlign w:val="top"/>
            <w:gridSpan w:val="2"/>
            <w:tcBorders>
              <w:left w:val="single" w:color="000000" w:sz="6" w:space="0"/>
            </w:tcBorders>
          </w:tcPr>
          <w:p>
            <w:pPr>
              <w:ind w:left="180"/>
              <w:spacing w:before="158" w:line="220" w:lineRule="auto"/>
              <w:rPr>
                <w:rFonts w:ascii="SimSun" w:hAnsi="SimSun" w:eastAsia="SimSun" w:cs="SimSun"/>
                <w:sz w:val="24"/>
                <w:szCs w:val="24"/>
              </w:rPr>
            </w:pPr>
            <w:r>
              <w:rPr>
                <w:rFonts w:ascii="SimSun" w:hAnsi="SimSun" w:eastAsia="SimSun" w:cs="SimSun"/>
                <w:sz w:val="24"/>
                <w:szCs w:val="24"/>
                <w:spacing w:val="-3"/>
              </w:rPr>
              <w:t>主</w:t>
            </w:r>
            <w:r>
              <w:rPr>
                <w:rFonts w:ascii="SimSun" w:hAnsi="SimSun" w:eastAsia="SimSun" w:cs="SimSun"/>
                <w:sz w:val="24"/>
                <w:szCs w:val="24"/>
                <w:spacing w:val="-2"/>
              </w:rPr>
              <w:t>要工作</w:t>
            </w:r>
          </w:p>
        </w:tc>
        <w:tc>
          <w:tcPr>
            <w:tcW w:w="1167" w:type="dxa"/>
            <w:vAlign w:val="top"/>
            <w:gridSpan w:val="2"/>
          </w:tcPr>
          <w:p>
            <w:pPr>
              <w:ind w:left="243"/>
              <w:spacing w:before="157" w:line="220" w:lineRule="auto"/>
              <w:rPr>
                <w:rFonts w:ascii="SimSun" w:hAnsi="SimSun" w:eastAsia="SimSun" w:cs="SimSun"/>
                <w:sz w:val="24"/>
                <w:szCs w:val="24"/>
              </w:rPr>
            </w:pPr>
            <w:r>
              <w:rPr>
                <w:rFonts w:ascii="SimSun" w:hAnsi="SimSun" w:eastAsia="SimSun" w:cs="SimSun"/>
                <w:sz w:val="24"/>
                <w:szCs w:val="24"/>
                <w:spacing w:val="-3"/>
              </w:rPr>
              <w:t>证</w:t>
            </w:r>
            <w:r>
              <w:rPr>
                <w:rFonts w:ascii="SimSun" w:hAnsi="SimSun" w:eastAsia="SimSun" w:cs="SimSun"/>
                <w:sz w:val="24"/>
                <w:szCs w:val="24"/>
                <w:spacing w:val="-2"/>
              </w:rPr>
              <w:t>明人</w:t>
            </w:r>
          </w:p>
        </w:tc>
        <w:tc>
          <w:tcPr>
            <w:tcW w:w="1073" w:type="dxa"/>
            <w:vAlign w:val="top"/>
            <w:tcBorders>
              <w:right w:val="single" w:color="000000" w:sz="12" w:space="0"/>
            </w:tcBorders>
          </w:tcPr>
          <w:p>
            <w:pPr>
              <w:ind w:left="68"/>
              <w:spacing w:before="157" w:line="222" w:lineRule="auto"/>
              <w:rPr>
                <w:rFonts w:ascii="SimSun" w:hAnsi="SimSun" w:eastAsia="SimSun" w:cs="SimSun"/>
                <w:sz w:val="24"/>
                <w:szCs w:val="24"/>
              </w:rPr>
            </w:pPr>
            <w:r>
              <w:rPr>
                <w:rFonts w:ascii="SimSun" w:hAnsi="SimSun" w:eastAsia="SimSun" w:cs="SimSun"/>
                <w:sz w:val="24"/>
                <w:szCs w:val="24"/>
                <w:spacing w:val="-2"/>
              </w:rPr>
              <w:t>联系电话</w:t>
            </w:r>
          </w:p>
        </w:tc>
      </w:tr>
      <w:tr>
        <w:trPr>
          <w:trHeight w:val="3452" w:hRule="atLeast"/>
        </w:trPr>
        <w:tc>
          <w:tcPr>
            <w:tcW w:w="1324" w:type="dxa"/>
            <w:vAlign w:val="top"/>
            <w:tcBorders>
              <w:right w:val="single" w:color="000000" w:sz="6" w:space="0"/>
              <w:left w:val="single" w:color="000000" w:sz="12" w:space="0"/>
            </w:tcBorders>
          </w:tcPr>
          <w:p>
            <w:pPr>
              <w:rPr>
                <w:rFonts w:ascii="Arial"/>
                <w:sz w:val="21"/>
              </w:rPr>
            </w:pPr>
            <w:r/>
          </w:p>
        </w:tc>
        <w:tc>
          <w:tcPr>
            <w:tcW w:w="1316" w:type="dxa"/>
            <w:vAlign w:val="top"/>
            <w:gridSpan w:val="3"/>
            <w:tcBorders>
              <w:left w:val="single" w:color="000000" w:sz="6" w:space="0"/>
              <w:right w:val="single" w:color="000000" w:sz="6" w:space="0"/>
            </w:tcBorders>
          </w:tcPr>
          <w:p>
            <w:pPr>
              <w:rPr>
                <w:rFonts w:ascii="Arial"/>
                <w:sz w:val="21"/>
              </w:rPr>
            </w:pPr>
            <w:r/>
          </w:p>
        </w:tc>
        <w:tc>
          <w:tcPr>
            <w:tcW w:w="1316" w:type="dxa"/>
            <w:vAlign w:val="top"/>
            <w:gridSpan w:val="2"/>
            <w:tcBorders>
              <w:left w:val="single" w:color="000000" w:sz="6" w:space="0"/>
              <w:right w:val="single" w:color="000000" w:sz="6" w:space="0"/>
            </w:tcBorders>
          </w:tcPr>
          <w:p>
            <w:pPr>
              <w:rPr>
                <w:rFonts w:ascii="Arial"/>
                <w:sz w:val="21"/>
              </w:rPr>
            </w:pPr>
            <w:r/>
          </w:p>
        </w:tc>
        <w:tc>
          <w:tcPr>
            <w:tcW w:w="1946" w:type="dxa"/>
            <w:vAlign w:val="top"/>
            <w:gridSpan w:val="2"/>
            <w:tcBorders>
              <w:left w:val="single" w:color="000000" w:sz="6" w:space="0"/>
              <w:right w:val="single" w:color="000000" w:sz="6" w:space="0"/>
            </w:tcBorders>
          </w:tcPr>
          <w:p>
            <w:pPr>
              <w:rPr>
                <w:rFonts w:ascii="Arial"/>
                <w:sz w:val="21"/>
              </w:rPr>
            </w:pPr>
            <w:r/>
          </w:p>
        </w:tc>
        <w:tc>
          <w:tcPr>
            <w:tcW w:w="1298" w:type="dxa"/>
            <w:vAlign w:val="top"/>
            <w:gridSpan w:val="2"/>
            <w:tcBorders>
              <w:left w:val="single" w:color="000000" w:sz="6" w:space="0"/>
            </w:tcBorders>
          </w:tcPr>
          <w:p>
            <w:pPr>
              <w:rPr>
                <w:rFonts w:ascii="Arial"/>
                <w:sz w:val="21"/>
              </w:rPr>
            </w:pPr>
            <w:r/>
          </w:p>
        </w:tc>
        <w:tc>
          <w:tcPr>
            <w:tcW w:w="1167" w:type="dxa"/>
            <w:vAlign w:val="top"/>
            <w:gridSpan w:val="2"/>
          </w:tcPr>
          <w:p>
            <w:pPr>
              <w:rPr>
                <w:rFonts w:ascii="Arial"/>
                <w:sz w:val="21"/>
              </w:rPr>
            </w:pPr>
            <w:r/>
          </w:p>
        </w:tc>
        <w:tc>
          <w:tcPr>
            <w:tcW w:w="1073" w:type="dxa"/>
            <w:vAlign w:val="top"/>
            <w:tcBorders>
              <w:right w:val="single" w:color="000000" w:sz="12" w:space="0"/>
            </w:tcBorders>
          </w:tcPr>
          <w:p>
            <w:pPr>
              <w:rPr>
                <w:rFonts w:ascii="Arial"/>
                <w:sz w:val="21"/>
              </w:rPr>
            </w:pPr>
            <w:r/>
          </w:p>
        </w:tc>
      </w:tr>
      <w:tr>
        <w:trPr>
          <w:trHeight w:val="557" w:hRule="atLeast"/>
        </w:trPr>
        <w:tc>
          <w:tcPr>
            <w:tcW w:w="3956" w:type="dxa"/>
            <w:vAlign w:val="top"/>
            <w:gridSpan w:val="6"/>
            <w:tcBorders>
              <w:right w:val="single" w:color="000000" w:sz="6" w:space="0"/>
              <w:left w:val="single" w:color="000000" w:sz="12" w:space="0"/>
            </w:tcBorders>
          </w:tcPr>
          <w:p>
            <w:pPr>
              <w:ind w:left="460"/>
              <w:spacing w:before="159" w:line="220" w:lineRule="auto"/>
              <w:rPr>
                <w:rFonts w:ascii="SimSun" w:hAnsi="SimSun" w:eastAsia="SimSun" w:cs="SimSun"/>
                <w:sz w:val="24"/>
                <w:szCs w:val="24"/>
              </w:rPr>
            </w:pPr>
            <w:r>
              <w:rPr>
                <w:rFonts w:ascii="SimSun" w:hAnsi="SimSun" w:eastAsia="SimSun" w:cs="SimSun"/>
                <w:sz w:val="24"/>
                <w:szCs w:val="24"/>
                <w:spacing w:val="-6"/>
              </w:rPr>
              <w:t>目</w:t>
            </w:r>
            <w:r>
              <w:rPr>
                <w:rFonts w:ascii="SimSun" w:hAnsi="SimSun" w:eastAsia="SimSun" w:cs="SimSun"/>
                <w:sz w:val="24"/>
                <w:szCs w:val="24"/>
                <w:spacing w:val="-4"/>
              </w:rPr>
              <w:t>前承担工作或在监工程名称</w:t>
            </w:r>
          </w:p>
        </w:tc>
        <w:tc>
          <w:tcPr>
            <w:tcW w:w="5484" w:type="dxa"/>
            <w:vAlign w:val="top"/>
            <w:gridSpan w:val="7"/>
            <w:tcBorders>
              <w:left w:val="single" w:color="000000" w:sz="6" w:space="0"/>
              <w:right w:val="single" w:color="000000" w:sz="12" w:space="0"/>
            </w:tcBorders>
          </w:tcPr>
          <w:p>
            <w:pPr>
              <w:rPr>
                <w:rFonts w:ascii="Arial"/>
                <w:sz w:val="21"/>
              </w:rPr>
            </w:pPr>
            <w:r/>
          </w:p>
        </w:tc>
      </w:tr>
      <w:tr>
        <w:trPr>
          <w:trHeight w:val="565" w:hRule="atLeast"/>
        </w:trPr>
        <w:tc>
          <w:tcPr>
            <w:tcW w:w="3956" w:type="dxa"/>
            <w:vAlign w:val="top"/>
            <w:gridSpan w:val="6"/>
            <w:tcBorders>
              <w:right w:val="single" w:color="000000" w:sz="6" w:space="0"/>
              <w:left w:val="single" w:color="000000" w:sz="12" w:space="0"/>
            </w:tcBorders>
          </w:tcPr>
          <w:p>
            <w:pPr>
              <w:ind w:left="1495"/>
              <w:spacing w:before="168" w:line="220" w:lineRule="auto"/>
              <w:rPr>
                <w:rFonts w:ascii="SimSun" w:hAnsi="SimSun" w:eastAsia="SimSun" w:cs="SimSun"/>
                <w:sz w:val="24"/>
                <w:szCs w:val="24"/>
              </w:rPr>
            </w:pPr>
            <w:r>
              <w:rPr>
                <w:rFonts w:ascii="SimSun" w:hAnsi="SimSun" w:eastAsia="SimSun" w:cs="SimSun"/>
                <w:sz w:val="24"/>
                <w:szCs w:val="24"/>
                <w:spacing w:val="-2"/>
              </w:rPr>
              <w:t>担任职务</w:t>
            </w:r>
          </w:p>
        </w:tc>
        <w:tc>
          <w:tcPr>
            <w:tcW w:w="5484" w:type="dxa"/>
            <w:vAlign w:val="top"/>
            <w:gridSpan w:val="7"/>
            <w:tcBorders>
              <w:left w:val="single" w:color="000000" w:sz="6" w:space="0"/>
              <w:right w:val="single" w:color="000000" w:sz="12" w:space="0"/>
            </w:tcBorders>
          </w:tcPr>
          <w:p>
            <w:pPr>
              <w:rPr>
                <w:rFonts w:ascii="Arial"/>
                <w:sz w:val="21"/>
              </w:rPr>
            </w:pPr>
            <w:r/>
          </w:p>
        </w:tc>
      </w:tr>
      <w:tr>
        <w:trPr>
          <w:trHeight w:val="557" w:hRule="atLeast"/>
        </w:trPr>
        <w:tc>
          <w:tcPr>
            <w:tcW w:w="3956" w:type="dxa"/>
            <w:vAlign w:val="top"/>
            <w:gridSpan w:val="6"/>
            <w:tcBorders>
              <w:right w:val="single" w:color="000000" w:sz="6" w:space="0"/>
              <w:left w:val="single" w:color="000000" w:sz="12" w:space="0"/>
            </w:tcBorders>
          </w:tcPr>
          <w:p>
            <w:pPr>
              <w:ind w:left="773"/>
              <w:spacing w:before="160" w:line="220" w:lineRule="auto"/>
              <w:rPr>
                <w:rFonts w:ascii="SimSun" w:hAnsi="SimSun" w:eastAsia="SimSun" w:cs="SimSun"/>
                <w:sz w:val="24"/>
                <w:szCs w:val="24"/>
              </w:rPr>
            </w:pPr>
            <w:r>
              <w:rPr>
                <w:rFonts w:ascii="SimSun" w:hAnsi="SimSun" w:eastAsia="SimSun" w:cs="SimSun"/>
                <w:sz w:val="24"/>
                <w:szCs w:val="24"/>
                <w:spacing w:val="-1"/>
              </w:rPr>
              <w:t>在监工程开、竣工</w:t>
            </w:r>
            <w:r>
              <w:rPr>
                <w:rFonts w:ascii="SimSun" w:hAnsi="SimSun" w:eastAsia="SimSun" w:cs="SimSun"/>
                <w:sz w:val="24"/>
                <w:szCs w:val="24"/>
              </w:rPr>
              <w:t>时间</w:t>
            </w:r>
          </w:p>
        </w:tc>
        <w:tc>
          <w:tcPr>
            <w:tcW w:w="5484" w:type="dxa"/>
            <w:vAlign w:val="top"/>
            <w:gridSpan w:val="7"/>
            <w:tcBorders>
              <w:left w:val="single" w:color="000000" w:sz="6" w:space="0"/>
              <w:right w:val="single" w:color="000000" w:sz="12" w:space="0"/>
            </w:tcBorders>
          </w:tcPr>
          <w:p>
            <w:pPr>
              <w:rPr>
                <w:rFonts w:ascii="Arial"/>
                <w:sz w:val="21"/>
              </w:rPr>
            </w:pPr>
            <w:r/>
          </w:p>
        </w:tc>
      </w:tr>
      <w:tr>
        <w:trPr>
          <w:trHeight w:val="588" w:hRule="atLeast"/>
        </w:trPr>
        <w:tc>
          <w:tcPr>
            <w:tcW w:w="1661" w:type="dxa"/>
            <w:vAlign w:val="top"/>
            <w:gridSpan w:val="2"/>
            <w:tcBorders>
              <w:right w:val="single" w:color="000000" w:sz="6" w:space="0"/>
              <w:left w:val="single" w:color="000000" w:sz="12" w:space="0"/>
            </w:tcBorders>
          </w:tcPr>
          <w:p>
            <w:pPr>
              <w:ind w:left="341"/>
              <w:spacing w:before="170" w:line="220" w:lineRule="auto"/>
              <w:rPr>
                <w:rFonts w:ascii="SimSun" w:hAnsi="SimSun" w:eastAsia="SimSun" w:cs="SimSun"/>
                <w:sz w:val="24"/>
                <w:szCs w:val="24"/>
              </w:rPr>
            </w:pPr>
            <w:r>
              <w:rPr>
                <w:rFonts w:ascii="SimSun" w:hAnsi="SimSun" w:eastAsia="SimSun" w:cs="SimSun"/>
                <w:sz w:val="24"/>
                <w:szCs w:val="24"/>
                <w:spacing w:val="-3"/>
              </w:rPr>
              <w:t>奖</w:t>
            </w:r>
            <w:r>
              <w:rPr>
                <w:rFonts w:ascii="SimSun" w:hAnsi="SimSun" w:eastAsia="SimSun" w:cs="SimSun"/>
                <w:sz w:val="24"/>
                <w:szCs w:val="24"/>
                <w:spacing w:val="-2"/>
              </w:rPr>
              <w:t>惩情况</w:t>
            </w:r>
          </w:p>
        </w:tc>
        <w:tc>
          <w:tcPr>
            <w:tcW w:w="7779" w:type="dxa"/>
            <w:vAlign w:val="top"/>
            <w:gridSpan w:val="11"/>
            <w:tcBorders>
              <w:left w:val="single" w:color="000000" w:sz="6" w:space="0"/>
              <w:right w:val="single" w:color="000000" w:sz="12" w:space="0"/>
            </w:tcBorders>
          </w:tcPr>
          <w:p>
            <w:pPr>
              <w:rPr>
                <w:rFonts w:ascii="Arial"/>
                <w:sz w:val="21"/>
              </w:rPr>
            </w:pPr>
            <w:r/>
          </w:p>
        </w:tc>
      </w:tr>
    </w:tbl>
    <w:p>
      <w:pPr>
        <w:ind w:left="206" w:right="126" w:hanging="3"/>
        <w:spacing w:before="227" w:line="457" w:lineRule="auto"/>
        <w:rPr>
          <w:rFonts w:ascii="SimSun" w:hAnsi="SimSun" w:eastAsia="SimSun" w:cs="SimSun"/>
          <w:sz w:val="21"/>
          <w:szCs w:val="21"/>
        </w:rPr>
      </w:pPr>
      <w:r>
        <w:rPr>
          <w:rFonts w:ascii="SimSun" w:hAnsi="SimSun" w:eastAsia="SimSun" w:cs="SimSun"/>
          <w:sz w:val="21"/>
          <w:szCs w:val="21"/>
          <w:spacing w:val="4"/>
        </w:rPr>
        <w:t>注：</w:t>
      </w:r>
      <w:r>
        <w:rPr>
          <w:rFonts w:ascii="SimSun" w:hAnsi="SimSun" w:eastAsia="SimSun" w:cs="SimSun"/>
          <w:sz w:val="21"/>
          <w:szCs w:val="21"/>
          <w:spacing w:val="4"/>
        </w:rPr>
        <w:t xml:space="preserve">  </w:t>
      </w:r>
      <w:r>
        <w:rPr>
          <w:rFonts w:ascii="SimSun" w:hAnsi="SimSun" w:eastAsia="SimSun" w:cs="SimSun"/>
          <w:sz w:val="21"/>
          <w:szCs w:val="21"/>
          <w:spacing w:val="4"/>
        </w:rPr>
        <w:t>1.本</w:t>
      </w:r>
      <w:r>
        <w:rPr>
          <w:rFonts w:ascii="SimSun" w:hAnsi="SimSun" w:eastAsia="SimSun" w:cs="SimSun"/>
          <w:sz w:val="21"/>
          <w:szCs w:val="21"/>
          <w:spacing w:val="2"/>
        </w:rPr>
        <w:t>表后附拟委任总监理工程师的身份证、职称证书</w:t>
      </w:r>
      <w:r>
        <w:rPr>
          <w:rFonts w:ascii="SimSun" w:hAnsi="SimSun" w:eastAsia="SimSun" w:cs="SimSun"/>
          <w:sz w:val="21"/>
          <w:szCs w:val="21"/>
          <w:spacing w:val="2"/>
        </w:rPr>
        <w:t xml:space="preserve"> </w:t>
      </w:r>
      <w:r>
        <w:rPr>
          <w:rFonts w:ascii="SimSun" w:hAnsi="SimSun" w:eastAsia="SimSun" w:cs="SimSun"/>
          <w:sz w:val="21"/>
          <w:szCs w:val="21"/>
          <w:spacing w:val="2"/>
        </w:rPr>
        <w:t>(如有)</w:t>
      </w:r>
      <w:r>
        <w:rPr>
          <w:rFonts w:ascii="SimSun" w:hAnsi="SimSun" w:eastAsia="SimSun" w:cs="SimSun"/>
          <w:sz w:val="21"/>
          <w:szCs w:val="21"/>
          <w:spacing w:val="2"/>
        </w:rPr>
        <w:t xml:space="preserve"> </w:t>
      </w:r>
      <w:r>
        <w:rPr>
          <w:rFonts w:ascii="SimSun" w:hAnsi="SimSun" w:eastAsia="SimSun" w:cs="SimSun"/>
          <w:sz w:val="21"/>
          <w:szCs w:val="21"/>
          <w:spacing w:val="2"/>
        </w:rPr>
        <w:t>、监理工程师执业资格证书、</w:t>
      </w:r>
      <w:r>
        <w:rPr>
          <w:rFonts w:ascii="SimSun" w:hAnsi="SimSun" w:eastAsia="SimSun" w:cs="SimSun"/>
          <w:sz w:val="21"/>
          <w:szCs w:val="21"/>
        </w:rPr>
        <w:t xml:space="preserve"> </w:t>
      </w:r>
      <w:r>
        <w:rPr>
          <w:rFonts w:ascii="SimSun" w:hAnsi="SimSun" w:eastAsia="SimSun" w:cs="SimSun"/>
          <w:sz w:val="21"/>
          <w:szCs w:val="21"/>
          <w:spacing w:val="-2"/>
        </w:rPr>
        <w:t>国家注册监理工程师注册执业证书、社保证明(提供</w:t>
      </w:r>
      <w:r>
        <w:rPr>
          <w:rFonts w:ascii="SimSun" w:hAnsi="SimSun" w:eastAsia="SimSun" w:cs="SimSun"/>
          <w:sz w:val="21"/>
          <w:szCs w:val="21"/>
          <w:spacing w:val="-2"/>
        </w:rPr>
        <w:t xml:space="preserve"> </w:t>
      </w:r>
      <w:r>
        <w:rPr>
          <w:rFonts w:ascii="SimSun" w:hAnsi="SimSun" w:eastAsia="SimSun" w:cs="SimSun"/>
          <w:sz w:val="21"/>
          <w:szCs w:val="21"/>
          <w:spacing w:val="-2"/>
        </w:rPr>
        <w:t>2022</w:t>
      </w:r>
      <w:r>
        <w:rPr>
          <w:rFonts w:ascii="SimSun" w:hAnsi="SimSun" w:eastAsia="SimSun" w:cs="SimSun"/>
          <w:sz w:val="21"/>
          <w:szCs w:val="21"/>
          <w:spacing w:val="-2"/>
        </w:rPr>
        <w:t xml:space="preserve"> </w:t>
      </w:r>
      <w:r>
        <w:rPr>
          <w:rFonts w:ascii="SimSun" w:hAnsi="SimSun" w:eastAsia="SimSun" w:cs="SimSun"/>
          <w:sz w:val="21"/>
          <w:szCs w:val="21"/>
          <w:spacing w:val="-2"/>
        </w:rPr>
        <w:t>年</w:t>
      </w:r>
      <w:r>
        <w:rPr>
          <w:rFonts w:ascii="SimSun" w:hAnsi="SimSun" w:eastAsia="SimSun" w:cs="SimSun"/>
          <w:sz w:val="21"/>
          <w:szCs w:val="21"/>
          <w:spacing w:val="-2"/>
        </w:rPr>
        <w:t xml:space="preserve"> </w:t>
      </w:r>
      <w:r>
        <w:rPr>
          <w:rFonts w:ascii="SimSun" w:hAnsi="SimSun" w:eastAsia="SimSun" w:cs="SimSun"/>
          <w:sz w:val="21"/>
          <w:szCs w:val="21"/>
          <w:spacing w:val="-2"/>
        </w:rPr>
        <w:t>10</w:t>
      </w:r>
      <w:r>
        <w:rPr>
          <w:rFonts w:ascii="SimSun" w:hAnsi="SimSun" w:eastAsia="SimSun" w:cs="SimSun"/>
          <w:sz w:val="21"/>
          <w:szCs w:val="21"/>
          <w:spacing w:val="-2"/>
        </w:rPr>
        <w:t xml:space="preserve"> </w:t>
      </w:r>
      <w:r>
        <w:rPr>
          <w:rFonts w:ascii="SimSun" w:hAnsi="SimSun" w:eastAsia="SimSun" w:cs="SimSun"/>
          <w:sz w:val="21"/>
          <w:szCs w:val="21"/>
          <w:spacing w:val="-2"/>
        </w:rPr>
        <w:t>月至</w:t>
      </w:r>
      <w:r>
        <w:rPr>
          <w:rFonts w:ascii="SimSun" w:hAnsi="SimSun" w:eastAsia="SimSun" w:cs="SimSun"/>
          <w:sz w:val="21"/>
          <w:szCs w:val="21"/>
          <w:spacing w:val="-2"/>
        </w:rPr>
        <w:t xml:space="preserve"> </w:t>
      </w:r>
      <w:r>
        <w:rPr>
          <w:rFonts w:ascii="SimSun" w:hAnsi="SimSun" w:eastAsia="SimSun" w:cs="SimSun"/>
          <w:sz w:val="21"/>
          <w:szCs w:val="21"/>
          <w:spacing w:val="-2"/>
        </w:rPr>
        <w:t>2022</w:t>
      </w:r>
      <w:r>
        <w:rPr>
          <w:rFonts w:ascii="SimSun" w:hAnsi="SimSun" w:eastAsia="SimSun" w:cs="SimSun"/>
          <w:sz w:val="21"/>
          <w:szCs w:val="21"/>
          <w:spacing w:val="-2"/>
        </w:rPr>
        <w:t xml:space="preserve"> </w:t>
      </w:r>
      <w:r>
        <w:rPr>
          <w:rFonts w:ascii="SimSun" w:hAnsi="SimSun" w:eastAsia="SimSun" w:cs="SimSun"/>
          <w:sz w:val="21"/>
          <w:szCs w:val="21"/>
          <w:spacing w:val="-2"/>
        </w:rPr>
        <w:t>年</w:t>
      </w:r>
      <w:r>
        <w:rPr>
          <w:rFonts w:ascii="SimSun" w:hAnsi="SimSun" w:eastAsia="SimSun" w:cs="SimSun"/>
          <w:sz w:val="21"/>
          <w:szCs w:val="21"/>
          <w:spacing w:val="-2"/>
        </w:rPr>
        <w:t xml:space="preserve"> </w:t>
      </w:r>
      <w:r>
        <w:rPr>
          <w:rFonts w:ascii="SimSun" w:hAnsi="SimSun" w:eastAsia="SimSun" w:cs="SimSun"/>
          <w:sz w:val="21"/>
          <w:szCs w:val="21"/>
          <w:spacing w:val="-2"/>
        </w:rPr>
        <w:t>12</w:t>
      </w:r>
      <w:r>
        <w:rPr>
          <w:rFonts w:ascii="SimSun" w:hAnsi="SimSun" w:eastAsia="SimSun" w:cs="SimSun"/>
          <w:sz w:val="21"/>
          <w:szCs w:val="21"/>
          <w:spacing w:val="-2"/>
        </w:rPr>
        <w:t xml:space="preserve"> </w:t>
      </w:r>
      <w:r>
        <w:rPr>
          <w:rFonts w:ascii="SimSun" w:hAnsi="SimSun" w:eastAsia="SimSun" w:cs="SimSun"/>
          <w:sz w:val="21"/>
          <w:szCs w:val="21"/>
          <w:spacing w:val="-2"/>
        </w:rPr>
        <w:t>月的社保证</w:t>
      </w:r>
      <w:r>
        <w:rPr>
          <w:rFonts w:ascii="SimSun" w:hAnsi="SimSun" w:eastAsia="SimSun" w:cs="SimSun"/>
          <w:sz w:val="21"/>
          <w:szCs w:val="21"/>
        </w:rPr>
        <w:t>明)、</w:t>
      </w:r>
      <w:r>
        <w:rPr>
          <w:rFonts w:ascii="SimSun" w:hAnsi="SimSun" w:eastAsia="SimSun" w:cs="SimSun"/>
          <w:sz w:val="21"/>
          <w:szCs w:val="21"/>
        </w:rPr>
        <w:t xml:space="preserve"> </w:t>
      </w:r>
      <w:r>
        <w:rPr>
          <w:rFonts w:ascii="SimSun" w:hAnsi="SimSun" w:eastAsia="SimSun" w:cs="SimSun"/>
          <w:sz w:val="21"/>
          <w:szCs w:val="21"/>
          <w:spacing w:val="44"/>
        </w:rPr>
        <w:t>获</w:t>
      </w:r>
      <w:r>
        <w:rPr>
          <w:rFonts w:ascii="SimSun" w:hAnsi="SimSun" w:eastAsia="SimSun" w:cs="SimSun"/>
          <w:sz w:val="21"/>
          <w:szCs w:val="21"/>
          <w:spacing w:val="29"/>
        </w:rPr>
        <w:t>奖</w:t>
      </w:r>
      <w:r>
        <w:rPr>
          <w:rFonts w:ascii="SimSun" w:hAnsi="SimSun" w:eastAsia="SimSun" w:cs="SimSun"/>
          <w:sz w:val="21"/>
          <w:szCs w:val="21"/>
          <w:spacing w:val="22"/>
        </w:rPr>
        <w:t>证书(如有)、</w:t>
      </w:r>
      <w:r>
        <w:rPr>
          <w:rFonts w:ascii="SimSun" w:hAnsi="SimSun" w:eastAsia="SimSun" w:cs="SimSun"/>
          <w:sz w:val="21"/>
          <w:szCs w:val="21"/>
          <w:spacing w:val="22"/>
        </w:rPr>
        <w:t xml:space="preserve"> </w:t>
      </w:r>
      <w:r>
        <w:rPr>
          <w:rFonts w:ascii="SimSun" w:hAnsi="SimSun" w:eastAsia="SimSun" w:cs="SimSun"/>
          <w:sz w:val="21"/>
          <w:szCs w:val="21"/>
          <w:spacing w:val="22"/>
        </w:rPr>
        <w:t>业绩证明</w:t>
      </w:r>
      <w:r>
        <w:rPr>
          <w:rFonts w:ascii="SimSun" w:hAnsi="SimSun" w:eastAsia="SimSun" w:cs="SimSun"/>
          <w:sz w:val="21"/>
          <w:szCs w:val="21"/>
          <w:spacing w:val="22"/>
        </w:rPr>
        <w:t xml:space="preserve"> </w:t>
      </w:r>
      <w:r>
        <w:rPr>
          <w:rFonts w:ascii="SimSun" w:hAnsi="SimSun" w:eastAsia="SimSun" w:cs="SimSun"/>
          <w:sz w:val="21"/>
          <w:szCs w:val="21"/>
          <w:spacing w:val="22"/>
        </w:rPr>
        <w:t>(竣工验收证明)(如有)、其他相关证件(如有)的复印件，</w:t>
      </w:r>
    </w:p>
    <w:p>
      <w:pPr>
        <w:ind w:left="206" w:right="1843" w:firstLine="21"/>
        <w:spacing w:line="340" w:lineRule="auto"/>
        <w:rPr>
          <w:rFonts w:ascii="SimSun" w:hAnsi="SimSun" w:eastAsia="SimSun" w:cs="SimSun"/>
          <w:sz w:val="21"/>
          <w:szCs w:val="21"/>
        </w:rPr>
      </w:pPr>
      <w:r>
        <w:rPr>
          <w:rFonts w:ascii="SimSun" w:hAnsi="SimSun" w:eastAsia="SimSun" w:cs="SimSun"/>
          <w:sz w:val="21"/>
          <w:szCs w:val="21"/>
          <w:spacing w:val="10"/>
        </w:rPr>
        <w:t>以</w:t>
      </w:r>
      <w:r>
        <w:rPr>
          <w:rFonts w:ascii="SimSun" w:hAnsi="SimSun" w:eastAsia="SimSun" w:cs="SimSun"/>
          <w:sz w:val="21"/>
          <w:szCs w:val="21"/>
          <w:spacing w:val="6"/>
        </w:rPr>
        <w:t>上所有复印件加盖投标人公章，原件核对。</w:t>
      </w:r>
      <w:r>
        <w:rPr>
          <w:rFonts w:ascii="SimSun" w:hAnsi="SimSun" w:eastAsia="SimSun" w:cs="SimSun"/>
          <w:sz w:val="21"/>
          <w:szCs w:val="21"/>
        </w:rPr>
        <w:t xml:space="preserve">                             </w:t>
      </w:r>
      <w:r>
        <w:rPr>
          <w:rFonts w:ascii="SimSun" w:hAnsi="SimSun" w:eastAsia="SimSun" w:cs="SimSun"/>
          <w:sz w:val="21"/>
          <w:szCs w:val="21"/>
          <w:spacing w:val="2"/>
        </w:rPr>
        <w:t>2.投标人应保证其它所提供资料的真实性，</w:t>
      </w:r>
      <w:r>
        <w:rPr>
          <w:rFonts w:ascii="SimSun" w:hAnsi="SimSun" w:eastAsia="SimSun" w:cs="SimSun"/>
          <w:sz w:val="21"/>
          <w:szCs w:val="21"/>
          <w:spacing w:val="2"/>
        </w:rPr>
        <w:t xml:space="preserve"> </w:t>
      </w:r>
      <w:r>
        <w:rPr>
          <w:rFonts w:ascii="SimSun" w:hAnsi="SimSun" w:eastAsia="SimSun" w:cs="SimSun"/>
          <w:sz w:val="21"/>
          <w:szCs w:val="21"/>
          <w:spacing w:val="2"/>
        </w:rPr>
        <w:t>否则一经查出，</w:t>
      </w:r>
      <w:r>
        <w:rPr>
          <w:rFonts w:ascii="SimSun" w:hAnsi="SimSun" w:eastAsia="SimSun" w:cs="SimSun"/>
          <w:sz w:val="21"/>
          <w:szCs w:val="21"/>
          <w:spacing w:val="2"/>
        </w:rPr>
        <w:t xml:space="preserve"> </w:t>
      </w:r>
      <w:r>
        <w:rPr>
          <w:rFonts w:ascii="SimSun" w:hAnsi="SimSun" w:eastAsia="SimSun" w:cs="SimSun"/>
          <w:sz w:val="21"/>
          <w:szCs w:val="21"/>
          <w:spacing w:val="2"/>
        </w:rPr>
        <w:t>即取消中标资</w:t>
      </w:r>
      <w:r>
        <w:rPr>
          <w:rFonts w:ascii="SimSun" w:hAnsi="SimSun" w:eastAsia="SimSun" w:cs="SimSun"/>
          <w:sz w:val="21"/>
          <w:szCs w:val="21"/>
        </w:rPr>
        <w:t>格。</w:t>
      </w:r>
    </w:p>
    <w:p>
      <w:pPr>
        <w:sectPr>
          <w:headerReference w:type="default" r:id="rId142"/>
          <w:footerReference w:type="default" r:id="rId143"/>
          <w:pgSz w:w="11903" w:h="16838"/>
          <w:pgMar w:top="1148" w:right="1208" w:bottom="1073" w:left="1223" w:header="877" w:footer="818" w:gutter="0"/>
        </w:sectPr>
        <w:rPr/>
      </w:pPr>
    </w:p>
    <w:p>
      <w:pPr>
        <w:ind w:left="203"/>
        <w:spacing w:before="281" w:line="221"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8"/>
        </w:rPr>
        <w:t>表</w:t>
      </w:r>
      <w:r>
        <w:rPr>
          <w:rFonts w:ascii="SimSun" w:hAnsi="SimSun" w:eastAsia="SimSun" w:cs="SimSun"/>
          <w:sz w:val="24"/>
          <w:szCs w:val="24"/>
          <w:spacing w:val="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4"/>
        </w:rPr>
        <w:t>6-7：拟委派本项目监理人员工作简历表</w:t>
      </w:r>
    </w:p>
    <w:p>
      <w:pPr>
        <w:spacing w:line="39" w:lineRule="exact"/>
        <w:rPr/>
      </w:pPr>
      <w:r/>
    </w:p>
    <w:tbl>
      <w:tblPr>
        <w:tblStyle w:val="2"/>
        <w:tblW w:w="9440" w:type="dxa"/>
        <w:tblInd w:w="1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24"/>
        <w:gridCol w:w="337"/>
        <w:gridCol w:w="179"/>
        <w:gridCol w:w="800"/>
        <w:gridCol w:w="718"/>
        <w:gridCol w:w="598"/>
        <w:gridCol w:w="913"/>
        <w:gridCol w:w="1033"/>
        <w:gridCol w:w="486"/>
        <w:gridCol w:w="812"/>
        <w:gridCol w:w="710"/>
        <w:gridCol w:w="457"/>
        <w:gridCol w:w="1073"/>
      </w:tblGrid>
      <w:tr>
        <w:trPr>
          <w:trHeight w:val="572" w:hRule="atLeast"/>
        </w:trPr>
        <w:tc>
          <w:tcPr>
            <w:tcW w:w="1840" w:type="dxa"/>
            <w:vAlign w:val="top"/>
            <w:gridSpan w:val="3"/>
            <w:tcBorders>
              <w:right w:val="single" w:color="000000" w:sz="6" w:space="0"/>
              <w:left w:val="single" w:color="000000" w:sz="12" w:space="0"/>
            </w:tcBorders>
          </w:tcPr>
          <w:p>
            <w:pPr>
              <w:ind w:left="669"/>
              <w:spacing w:before="178" w:line="220" w:lineRule="auto"/>
              <w:rPr>
                <w:rFonts w:ascii="SimSun" w:hAnsi="SimSun" w:eastAsia="SimSun" w:cs="SimSun"/>
                <w:sz w:val="24"/>
                <w:szCs w:val="24"/>
              </w:rPr>
            </w:pPr>
            <w:r>
              <w:rPr>
                <w:rFonts w:ascii="SimSun" w:hAnsi="SimSun" w:eastAsia="SimSun" w:cs="SimSun"/>
                <w:sz w:val="24"/>
                <w:szCs w:val="24"/>
                <w:spacing w:val="-3"/>
              </w:rPr>
              <w:t>姓</w:t>
            </w:r>
            <w:r>
              <w:rPr>
                <w:rFonts w:ascii="SimSun" w:hAnsi="SimSun" w:eastAsia="SimSun" w:cs="SimSun"/>
                <w:sz w:val="24"/>
                <w:szCs w:val="24"/>
                <w:spacing w:val="-2"/>
              </w:rPr>
              <w:t>名</w:t>
            </w:r>
          </w:p>
        </w:tc>
        <w:tc>
          <w:tcPr>
            <w:tcW w:w="1518" w:type="dxa"/>
            <w:vAlign w:val="top"/>
            <w:gridSpan w:val="2"/>
            <w:tcBorders>
              <w:left w:val="single" w:color="000000" w:sz="6" w:space="0"/>
              <w:right w:val="single" w:color="000000" w:sz="6" w:space="0"/>
            </w:tcBorders>
          </w:tcPr>
          <w:p>
            <w:pPr>
              <w:rPr>
                <w:rFonts w:ascii="Arial"/>
                <w:sz w:val="21"/>
              </w:rPr>
            </w:pPr>
            <w:r/>
          </w:p>
        </w:tc>
        <w:tc>
          <w:tcPr>
            <w:tcW w:w="1511" w:type="dxa"/>
            <w:vAlign w:val="top"/>
            <w:gridSpan w:val="2"/>
            <w:tcBorders>
              <w:left w:val="single" w:color="000000" w:sz="6" w:space="0"/>
              <w:right w:val="single" w:color="000000" w:sz="6" w:space="0"/>
            </w:tcBorders>
          </w:tcPr>
          <w:p>
            <w:pPr>
              <w:ind w:left="511"/>
              <w:spacing w:before="179" w:line="220" w:lineRule="auto"/>
              <w:rPr>
                <w:rFonts w:ascii="SimSun" w:hAnsi="SimSun" w:eastAsia="SimSun" w:cs="SimSun"/>
                <w:sz w:val="24"/>
                <w:szCs w:val="24"/>
              </w:rPr>
            </w:pPr>
            <w:r>
              <w:rPr>
                <w:rFonts w:ascii="SimSun" w:hAnsi="SimSun" w:eastAsia="SimSun" w:cs="SimSun"/>
                <w:sz w:val="24"/>
                <w:szCs w:val="24"/>
                <w:spacing w:val="-4"/>
              </w:rPr>
              <w:t>性</w:t>
            </w:r>
            <w:r>
              <w:rPr>
                <w:rFonts w:ascii="SimSun" w:hAnsi="SimSun" w:eastAsia="SimSun" w:cs="SimSun"/>
                <w:sz w:val="24"/>
                <w:szCs w:val="24"/>
                <w:spacing w:val="-3"/>
              </w:rPr>
              <w:t>别</w:t>
            </w:r>
          </w:p>
        </w:tc>
        <w:tc>
          <w:tcPr>
            <w:tcW w:w="1519" w:type="dxa"/>
            <w:vAlign w:val="top"/>
            <w:gridSpan w:val="2"/>
            <w:tcBorders>
              <w:left w:val="single" w:color="000000" w:sz="6" w:space="0"/>
              <w:right w:val="single" w:color="000000" w:sz="6" w:space="0"/>
            </w:tcBorders>
          </w:tcPr>
          <w:p>
            <w:pPr>
              <w:rPr>
                <w:rFonts w:ascii="Arial"/>
                <w:sz w:val="21"/>
              </w:rPr>
            </w:pPr>
            <w:r/>
          </w:p>
        </w:tc>
        <w:tc>
          <w:tcPr>
            <w:tcW w:w="1522" w:type="dxa"/>
            <w:vAlign w:val="top"/>
            <w:gridSpan w:val="2"/>
            <w:tcBorders>
              <w:left w:val="single" w:color="000000" w:sz="6" w:space="0"/>
              <w:right w:val="single" w:color="000000" w:sz="6" w:space="0"/>
            </w:tcBorders>
          </w:tcPr>
          <w:p>
            <w:pPr>
              <w:ind w:left="526"/>
              <w:spacing w:before="178" w:line="220" w:lineRule="auto"/>
              <w:rPr>
                <w:rFonts w:ascii="SimSun" w:hAnsi="SimSun" w:eastAsia="SimSun" w:cs="SimSun"/>
                <w:sz w:val="24"/>
                <w:szCs w:val="24"/>
              </w:rPr>
            </w:pPr>
            <w:r>
              <w:rPr>
                <w:rFonts w:ascii="SimSun" w:hAnsi="SimSun" w:eastAsia="SimSun" w:cs="SimSun"/>
                <w:sz w:val="24"/>
                <w:szCs w:val="24"/>
                <w:spacing w:val="-4"/>
              </w:rPr>
              <w:t>年</w:t>
            </w:r>
            <w:r>
              <w:rPr>
                <w:rFonts w:ascii="SimSun" w:hAnsi="SimSun" w:eastAsia="SimSun" w:cs="SimSun"/>
                <w:sz w:val="24"/>
                <w:szCs w:val="24"/>
                <w:spacing w:val="-2"/>
              </w:rPr>
              <w:t>龄</w:t>
            </w:r>
          </w:p>
        </w:tc>
        <w:tc>
          <w:tcPr>
            <w:tcW w:w="1530" w:type="dxa"/>
            <w:vAlign w:val="top"/>
            <w:gridSpan w:val="2"/>
            <w:tcBorders>
              <w:left w:val="single" w:color="000000" w:sz="6" w:space="0"/>
              <w:right w:val="single" w:color="000000" w:sz="12" w:space="0"/>
            </w:tcBorders>
          </w:tcPr>
          <w:p>
            <w:pPr>
              <w:rPr>
                <w:rFonts w:ascii="Arial"/>
                <w:sz w:val="21"/>
              </w:rPr>
            </w:pPr>
            <w:r/>
          </w:p>
        </w:tc>
      </w:tr>
      <w:tr>
        <w:trPr>
          <w:trHeight w:val="565" w:hRule="atLeast"/>
        </w:trPr>
        <w:tc>
          <w:tcPr>
            <w:tcW w:w="1840" w:type="dxa"/>
            <w:vAlign w:val="top"/>
            <w:gridSpan w:val="3"/>
            <w:tcBorders>
              <w:right w:val="single" w:color="000000" w:sz="6" w:space="0"/>
              <w:left w:val="single" w:color="000000" w:sz="12" w:space="0"/>
            </w:tcBorders>
          </w:tcPr>
          <w:p>
            <w:pPr>
              <w:ind w:left="670"/>
              <w:spacing w:before="164" w:line="222" w:lineRule="auto"/>
              <w:rPr>
                <w:rFonts w:ascii="SimSun" w:hAnsi="SimSun" w:eastAsia="SimSun" w:cs="SimSun"/>
                <w:sz w:val="24"/>
                <w:szCs w:val="24"/>
              </w:rPr>
            </w:pPr>
            <w:r>
              <w:rPr>
                <w:rFonts w:ascii="SimSun" w:hAnsi="SimSun" w:eastAsia="SimSun" w:cs="SimSun"/>
                <w:sz w:val="24"/>
                <w:szCs w:val="24"/>
                <w:spacing w:val="-4"/>
              </w:rPr>
              <w:t>职</w:t>
            </w:r>
            <w:r>
              <w:rPr>
                <w:rFonts w:ascii="SimSun" w:hAnsi="SimSun" w:eastAsia="SimSun" w:cs="SimSun"/>
                <w:sz w:val="24"/>
                <w:szCs w:val="24"/>
                <w:spacing w:val="-2"/>
              </w:rPr>
              <w:t>称</w:t>
            </w:r>
          </w:p>
        </w:tc>
        <w:tc>
          <w:tcPr>
            <w:tcW w:w="1518" w:type="dxa"/>
            <w:vAlign w:val="top"/>
            <w:gridSpan w:val="2"/>
            <w:tcBorders>
              <w:left w:val="single" w:color="000000" w:sz="6" w:space="0"/>
              <w:right w:val="single" w:color="000000" w:sz="6" w:space="0"/>
            </w:tcBorders>
          </w:tcPr>
          <w:p>
            <w:pPr>
              <w:rPr>
                <w:rFonts w:ascii="Arial"/>
                <w:sz w:val="21"/>
              </w:rPr>
            </w:pPr>
            <w:r/>
          </w:p>
        </w:tc>
        <w:tc>
          <w:tcPr>
            <w:tcW w:w="1511" w:type="dxa"/>
            <w:vAlign w:val="top"/>
            <w:gridSpan w:val="2"/>
            <w:tcBorders>
              <w:left w:val="single" w:color="000000" w:sz="6" w:space="0"/>
              <w:right w:val="single" w:color="000000" w:sz="6" w:space="0"/>
            </w:tcBorders>
          </w:tcPr>
          <w:p>
            <w:pPr>
              <w:ind w:left="273"/>
              <w:spacing w:before="163" w:line="220" w:lineRule="auto"/>
              <w:rPr>
                <w:rFonts w:ascii="SimSun" w:hAnsi="SimSun" w:eastAsia="SimSun" w:cs="SimSun"/>
                <w:sz w:val="24"/>
                <w:szCs w:val="24"/>
              </w:rPr>
            </w:pPr>
            <w:r>
              <w:rPr>
                <w:rFonts w:ascii="SimSun" w:hAnsi="SimSun" w:eastAsia="SimSun" w:cs="SimSun"/>
                <w:sz w:val="24"/>
                <w:szCs w:val="24"/>
                <w:spacing w:val="-4"/>
              </w:rPr>
              <w:t>毕</w:t>
            </w:r>
            <w:r>
              <w:rPr>
                <w:rFonts w:ascii="SimSun" w:hAnsi="SimSun" w:eastAsia="SimSun" w:cs="SimSun"/>
                <w:sz w:val="24"/>
                <w:szCs w:val="24"/>
                <w:spacing w:val="-3"/>
              </w:rPr>
              <w:t>业</w:t>
            </w:r>
            <w:r>
              <w:rPr>
                <w:rFonts w:ascii="SimSun" w:hAnsi="SimSun" w:eastAsia="SimSun" w:cs="SimSun"/>
                <w:sz w:val="24"/>
                <w:szCs w:val="24"/>
                <w:spacing w:val="-2"/>
              </w:rPr>
              <w:t>院校</w:t>
            </w:r>
          </w:p>
        </w:tc>
        <w:tc>
          <w:tcPr>
            <w:tcW w:w="4571" w:type="dxa"/>
            <w:vAlign w:val="top"/>
            <w:gridSpan w:val="6"/>
            <w:tcBorders>
              <w:left w:val="single" w:color="000000" w:sz="6" w:space="0"/>
              <w:right w:val="single" w:color="000000" w:sz="12" w:space="0"/>
            </w:tcBorders>
          </w:tcPr>
          <w:p>
            <w:pPr>
              <w:rPr>
                <w:rFonts w:ascii="Arial"/>
                <w:sz w:val="21"/>
              </w:rPr>
            </w:pPr>
            <w:r/>
          </w:p>
        </w:tc>
      </w:tr>
      <w:tr>
        <w:trPr>
          <w:trHeight w:val="558" w:hRule="atLeast"/>
        </w:trPr>
        <w:tc>
          <w:tcPr>
            <w:tcW w:w="1840" w:type="dxa"/>
            <w:vAlign w:val="top"/>
            <w:gridSpan w:val="3"/>
            <w:tcBorders>
              <w:right w:val="single" w:color="000000" w:sz="6" w:space="0"/>
              <w:left w:val="single" w:color="000000" w:sz="12" w:space="0"/>
            </w:tcBorders>
          </w:tcPr>
          <w:p>
            <w:pPr>
              <w:ind w:left="434"/>
              <w:spacing w:before="156" w:line="220" w:lineRule="auto"/>
              <w:rPr>
                <w:rFonts w:ascii="SimSun" w:hAnsi="SimSun" w:eastAsia="SimSun" w:cs="SimSun"/>
                <w:sz w:val="24"/>
                <w:szCs w:val="24"/>
              </w:rPr>
            </w:pPr>
            <w:r>
              <w:rPr>
                <w:rFonts w:ascii="SimSun" w:hAnsi="SimSun" w:eastAsia="SimSun" w:cs="SimSun"/>
                <w:sz w:val="24"/>
                <w:szCs w:val="24"/>
                <w:spacing w:val="-4"/>
              </w:rPr>
              <w:t>毕</w:t>
            </w:r>
            <w:r>
              <w:rPr>
                <w:rFonts w:ascii="SimSun" w:hAnsi="SimSun" w:eastAsia="SimSun" w:cs="SimSun"/>
                <w:sz w:val="24"/>
                <w:szCs w:val="24"/>
                <w:spacing w:val="-3"/>
              </w:rPr>
              <w:t>业</w:t>
            </w:r>
            <w:r>
              <w:rPr>
                <w:rFonts w:ascii="SimSun" w:hAnsi="SimSun" w:eastAsia="SimSun" w:cs="SimSun"/>
                <w:sz w:val="24"/>
                <w:szCs w:val="24"/>
                <w:spacing w:val="-2"/>
              </w:rPr>
              <w:t>时间</w:t>
            </w:r>
          </w:p>
        </w:tc>
        <w:tc>
          <w:tcPr>
            <w:tcW w:w="1518" w:type="dxa"/>
            <w:vAlign w:val="top"/>
            <w:gridSpan w:val="2"/>
            <w:tcBorders>
              <w:left w:val="single" w:color="000000" w:sz="6" w:space="0"/>
              <w:right w:val="single" w:color="000000" w:sz="6" w:space="0"/>
            </w:tcBorders>
          </w:tcPr>
          <w:p>
            <w:pPr>
              <w:rPr>
                <w:rFonts w:ascii="Arial"/>
                <w:sz w:val="21"/>
              </w:rPr>
            </w:pPr>
            <w:r/>
          </w:p>
        </w:tc>
        <w:tc>
          <w:tcPr>
            <w:tcW w:w="1511" w:type="dxa"/>
            <w:vAlign w:val="top"/>
            <w:gridSpan w:val="2"/>
            <w:tcBorders>
              <w:left w:val="single" w:color="000000" w:sz="6" w:space="0"/>
              <w:right w:val="single" w:color="000000" w:sz="6" w:space="0"/>
            </w:tcBorders>
          </w:tcPr>
          <w:p>
            <w:pPr>
              <w:ind w:left="271"/>
              <w:spacing w:before="156" w:line="220" w:lineRule="auto"/>
              <w:rPr>
                <w:rFonts w:ascii="SimSun" w:hAnsi="SimSun" w:eastAsia="SimSun" w:cs="SimSun"/>
                <w:sz w:val="24"/>
                <w:szCs w:val="24"/>
              </w:rPr>
            </w:pPr>
            <w:r>
              <w:rPr>
                <w:rFonts w:ascii="SimSun" w:hAnsi="SimSun" w:eastAsia="SimSun" w:cs="SimSun"/>
                <w:sz w:val="24"/>
                <w:szCs w:val="24"/>
                <w:spacing w:val="-4"/>
              </w:rPr>
              <w:t>最</w:t>
            </w:r>
            <w:r>
              <w:rPr>
                <w:rFonts w:ascii="SimSun" w:hAnsi="SimSun" w:eastAsia="SimSun" w:cs="SimSun"/>
                <w:sz w:val="24"/>
                <w:szCs w:val="24"/>
                <w:spacing w:val="-2"/>
              </w:rPr>
              <w:t>高学历</w:t>
            </w:r>
          </w:p>
        </w:tc>
        <w:tc>
          <w:tcPr>
            <w:tcW w:w="1519" w:type="dxa"/>
            <w:vAlign w:val="top"/>
            <w:gridSpan w:val="2"/>
            <w:tcBorders>
              <w:left w:val="single" w:color="000000" w:sz="6" w:space="0"/>
              <w:right w:val="single" w:color="000000" w:sz="6" w:space="0"/>
            </w:tcBorders>
          </w:tcPr>
          <w:p>
            <w:pPr>
              <w:rPr>
                <w:rFonts w:ascii="Arial"/>
                <w:sz w:val="21"/>
              </w:rPr>
            </w:pPr>
            <w:r/>
          </w:p>
        </w:tc>
        <w:tc>
          <w:tcPr>
            <w:tcW w:w="1522" w:type="dxa"/>
            <w:vAlign w:val="top"/>
            <w:gridSpan w:val="2"/>
            <w:tcBorders>
              <w:left w:val="single" w:color="000000" w:sz="6" w:space="0"/>
              <w:right w:val="single" w:color="000000" w:sz="6" w:space="0"/>
            </w:tcBorders>
          </w:tcPr>
          <w:p>
            <w:pPr>
              <w:ind w:left="526"/>
              <w:spacing w:before="157" w:line="220" w:lineRule="auto"/>
              <w:rPr>
                <w:rFonts w:ascii="SimSun" w:hAnsi="SimSun" w:eastAsia="SimSun" w:cs="SimSun"/>
                <w:sz w:val="24"/>
                <w:szCs w:val="24"/>
              </w:rPr>
            </w:pPr>
            <w:r>
              <w:rPr>
                <w:rFonts w:ascii="SimSun" w:hAnsi="SimSun" w:eastAsia="SimSun" w:cs="SimSun"/>
                <w:sz w:val="24"/>
                <w:szCs w:val="24"/>
                <w:spacing w:val="-4"/>
              </w:rPr>
              <w:t>专</w:t>
            </w:r>
            <w:r>
              <w:rPr>
                <w:rFonts w:ascii="SimSun" w:hAnsi="SimSun" w:eastAsia="SimSun" w:cs="SimSun"/>
                <w:sz w:val="24"/>
                <w:szCs w:val="24"/>
                <w:spacing w:val="-2"/>
              </w:rPr>
              <w:t>业</w:t>
            </w:r>
          </w:p>
        </w:tc>
        <w:tc>
          <w:tcPr>
            <w:tcW w:w="1530" w:type="dxa"/>
            <w:vAlign w:val="top"/>
            <w:gridSpan w:val="2"/>
            <w:tcBorders>
              <w:left w:val="single" w:color="000000" w:sz="6" w:space="0"/>
              <w:right w:val="single" w:color="000000" w:sz="12" w:space="0"/>
            </w:tcBorders>
          </w:tcPr>
          <w:p>
            <w:pPr>
              <w:rPr>
                <w:rFonts w:ascii="Arial"/>
                <w:sz w:val="21"/>
              </w:rPr>
            </w:pPr>
            <w:r/>
          </w:p>
        </w:tc>
      </w:tr>
      <w:tr>
        <w:trPr>
          <w:trHeight w:val="678" w:hRule="atLeast"/>
        </w:trPr>
        <w:tc>
          <w:tcPr>
            <w:tcW w:w="1840" w:type="dxa"/>
            <w:vAlign w:val="top"/>
            <w:gridSpan w:val="3"/>
            <w:tcBorders>
              <w:right w:val="single" w:color="000000" w:sz="6" w:space="0"/>
              <w:left w:val="single" w:color="000000" w:sz="12" w:space="0"/>
            </w:tcBorders>
          </w:tcPr>
          <w:p>
            <w:pPr>
              <w:ind w:left="311" w:right="317" w:hanging="1"/>
              <w:spacing w:before="74" w:line="232" w:lineRule="auto"/>
              <w:rPr>
                <w:rFonts w:ascii="SimSun" w:hAnsi="SimSun" w:eastAsia="SimSun" w:cs="SimSun"/>
                <w:sz w:val="24"/>
                <w:szCs w:val="24"/>
              </w:rPr>
            </w:pPr>
            <w:r>
              <w:rPr>
                <w:rFonts w:ascii="SimSun" w:hAnsi="SimSun" w:eastAsia="SimSun" w:cs="SimSun"/>
                <w:sz w:val="24"/>
                <w:szCs w:val="24"/>
                <w:spacing w:val="-3"/>
              </w:rPr>
              <w:t>监</w:t>
            </w:r>
            <w:r>
              <w:rPr>
                <w:rFonts w:ascii="SimSun" w:hAnsi="SimSun" w:eastAsia="SimSun" w:cs="SimSun"/>
                <w:sz w:val="24"/>
                <w:szCs w:val="24"/>
                <w:spacing w:val="-2"/>
              </w:rPr>
              <w:t>理工程师</w:t>
            </w:r>
            <w:r>
              <w:rPr>
                <w:rFonts w:ascii="SimSun" w:hAnsi="SimSun" w:eastAsia="SimSun" w:cs="SimSun"/>
                <w:sz w:val="24"/>
                <w:szCs w:val="24"/>
              </w:rPr>
              <w:t xml:space="preserve"> </w:t>
            </w:r>
            <w:r>
              <w:rPr>
                <w:rFonts w:ascii="SimSun" w:hAnsi="SimSun" w:eastAsia="SimSun" w:cs="SimSun"/>
                <w:sz w:val="24"/>
                <w:szCs w:val="24"/>
                <w:spacing w:val="-4"/>
              </w:rPr>
              <w:t>或</w:t>
            </w:r>
            <w:r>
              <w:rPr>
                <w:rFonts w:ascii="SimSun" w:hAnsi="SimSun" w:eastAsia="SimSun" w:cs="SimSun"/>
                <w:sz w:val="24"/>
                <w:szCs w:val="24"/>
                <w:spacing w:val="-3"/>
              </w:rPr>
              <w:t>培</w:t>
            </w:r>
            <w:r>
              <w:rPr>
                <w:rFonts w:ascii="SimSun" w:hAnsi="SimSun" w:eastAsia="SimSun" w:cs="SimSun"/>
                <w:sz w:val="24"/>
                <w:szCs w:val="24"/>
                <w:spacing w:val="-2"/>
              </w:rPr>
              <w:t>训证书</w:t>
            </w:r>
          </w:p>
        </w:tc>
        <w:tc>
          <w:tcPr>
            <w:tcW w:w="3029" w:type="dxa"/>
            <w:vAlign w:val="top"/>
            <w:gridSpan w:val="4"/>
            <w:tcBorders>
              <w:left w:val="single" w:color="000000" w:sz="6" w:space="0"/>
              <w:right w:val="single" w:color="000000" w:sz="6" w:space="0"/>
            </w:tcBorders>
          </w:tcPr>
          <w:p>
            <w:pPr>
              <w:rPr>
                <w:rFonts w:ascii="Arial"/>
                <w:sz w:val="21"/>
              </w:rPr>
            </w:pPr>
            <w:r/>
          </w:p>
        </w:tc>
        <w:tc>
          <w:tcPr>
            <w:tcW w:w="3041" w:type="dxa"/>
            <w:vAlign w:val="top"/>
            <w:gridSpan w:val="4"/>
            <w:tcBorders>
              <w:left w:val="single" w:color="000000" w:sz="6" w:space="0"/>
              <w:right w:val="single" w:color="000000" w:sz="6" w:space="0"/>
            </w:tcBorders>
          </w:tcPr>
          <w:p>
            <w:pPr>
              <w:ind w:left="1046"/>
              <w:spacing w:before="216" w:line="219" w:lineRule="auto"/>
              <w:rPr>
                <w:rFonts w:ascii="SimSun" w:hAnsi="SimSun" w:eastAsia="SimSun" w:cs="SimSun"/>
                <w:sz w:val="24"/>
                <w:szCs w:val="24"/>
              </w:rPr>
            </w:pPr>
            <w:r>
              <w:rPr>
                <w:rFonts w:ascii="SimSun" w:hAnsi="SimSun" w:eastAsia="SimSun" w:cs="SimSun"/>
                <w:sz w:val="24"/>
                <w:szCs w:val="24"/>
                <w:spacing w:val="-2"/>
              </w:rPr>
              <w:t>证书编号</w:t>
            </w:r>
          </w:p>
        </w:tc>
        <w:tc>
          <w:tcPr>
            <w:tcW w:w="1530" w:type="dxa"/>
            <w:vAlign w:val="top"/>
            <w:gridSpan w:val="2"/>
            <w:tcBorders>
              <w:left w:val="single" w:color="000000" w:sz="6" w:space="0"/>
              <w:right w:val="single" w:color="000000" w:sz="12" w:space="0"/>
            </w:tcBorders>
          </w:tcPr>
          <w:p>
            <w:pPr>
              <w:rPr>
                <w:rFonts w:ascii="Arial"/>
                <w:sz w:val="21"/>
              </w:rPr>
            </w:pPr>
            <w:r/>
          </w:p>
        </w:tc>
      </w:tr>
      <w:tr>
        <w:trPr>
          <w:trHeight w:val="617" w:hRule="atLeast"/>
        </w:trPr>
        <w:tc>
          <w:tcPr>
            <w:tcW w:w="1840" w:type="dxa"/>
            <w:vAlign w:val="top"/>
            <w:gridSpan w:val="3"/>
            <w:tcBorders>
              <w:right w:val="single" w:color="000000" w:sz="6" w:space="0"/>
              <w:left w:val="single" w:color="000000" w:sz="12" w:space="0"/>
            </w:tcBorders>
          </w:tcPr>
          <w:p>
            <w:pPr>
              <w:ind w:left="430"/>
              <w:spacing w:before="44" w:line="231" w:lineRule="auto"/>
              <w:rPr>
                <w:rFonts w:ascii="SimSun" w:hAnsi="SimSun" w:eastAsia="SimSun" w:cs="SimSun"/>
                <w:sz w:val="24"/>
                <w:szCs w:val="24"/>
              </w:rPr>
            </w:pPr>
            <w:r>
              <w:rPr>
                <w:rFonts w:ascii="SimSun" w:hAnsi="SimSun" w:eastAsia="SimSun" w:cs="SimSun"/>
                <w:sz w:val="24"/>
                <w:szCs w:val="24"/>
                <w:spacing w:val="-4"/>
              </w:rPr>
              <w:t>本</w:t>
            </w:r>
            <w:r>
              <w:rPr>
                <w:rFonts w:ascii="SimSun" w:hAnsi="SimSun" w:eastAsia="SimSun" w:cs="SimSun"/>
                <w:sz w:val="24"/>
                <w:szCs w:val="24"/>
                <w:spacing w:val="-2"/>
              </w:rPr>
              <w:t>项目拟</w:t>
            </w:r>
          </w:p>
          <w:p>
            <w:pPr>
              <w:ind w:left="450"/>
              <w:spacing w:line="209" w:lineRule="auto"/>
              <w:rPr>
                <w:rFonts w:ascii="SimSun" w:hAnsi="SimSun" w:eastAsia="SimSun" w:cs="SimSun"/>
                <w:sz w:val="24"/>
                <w:szCs w:val="24"/>
              </w:rPr>
            </w:pPr>
            <w:r>
              <w:rPr>
                <w:rFonts w:ascii="SimSun" w:hAnsi="SimSun" w:eastAsia="SimSun" w:cs="SimSun"/>
                <w:sz w:val="24"/>
                <w:szCs w:val="24"/>
                <w:spacing w:val="-8"/>
              </w:rPr>
              <w:t>出</w:t>
            </w:r>
            <w:r>
              <w:rPr>
                <w:rFonts w:ascii="SimSun" w:hAnsi="SimSun" w:eastAsia="SimSun" w:cs="SimSun"/>
                <w:sz w:val="24"/>
                <w:szCs w:val="24"/>
                <w:spacing w:val="-5"/>
              </w:rPr>
              <w:t>任职务</w:t>
            </w:r>
          </w:p>
        </w:tc>
        <w:tc>
          <w:tcPr>
            <w:tcW w:w="1518" w:type="dxa"/>
            <w:vAlign w:val="top"/>
            <w:gridSpan w:val="2"/>
            <w:tcBorders>
              <w:left w:val="single" w:color="000000" w:sz="6" w:space="0"/>
              <w:right w:val="single" w:color="000000" w:sz="6" w:space="0"/>
            </w:tcBorders>
          </w:tcPr>
          <w:p>
            <w:pPr>
              <w:rPr>
                <w:rFonts w:ascii="Arial"/>
                <w:sz w:val="21"/>
              </w:rPr>
            </w:pPr>
            <w:r/>
          </w:p>
        </w:tc>
        <w:tc>
          <w:tcPr>
            <w:tcW w:w="1511" w:type="dxa"/>
            <w:vAlign w:val="top"/>
            <w:gridSpan w:val="2"/>
            <w:tcBorders>
              <w:left w:val="single" w:color="000000" w:sz="6" w:space="0"/>
              <w:right w:val="single" w:color="000000" w:sz="6" w:space="0"/>
            </w:tcBorders>
          </w:tcPr>
          <w:p>
            <w:pPr>
              <w:ind w:left="271"/>
              <w:spacing w:before="186" w:line="220" w:lineRule="auto"/>
              <w:rPr>
                <w:rFonts w:ascii="SimSun" w:hAnsi="SimSun" w:eastAsia="SimSun" w:cs="SimSun"/>
                <w:sz w:val="24"/>
                <w:szCs w:val="24"/>
              </w:rPr>
            </w:pPr>
            <w:r>
              <w:rPr>
                <w:rFonts w:ascii="SimSun" w:hAnsi="SimSun" w:eastAsia="SimSun" w:cs="SimSun"/>
                <w:sz w:val="24"/>
                <w:szCs w:val="24"/>
                <w:spacing w:val="-4"/>
              </w:rPr>
              <w:t>工</w:t>
            </w:r>
            <w:r>
              <w:rPr>
                <w:rFonts w:ascii="SimSun" w:hAnsi="SimSun" w:eastAsia="SimSun" w:cs="SimSun"/>
                <w:sz w:val="24"/>
                <w:szCs w:val="24"/>
                <w:spacing w:val="-2"/>
              </w:rPr>
              <w:t>作年限</w:t>
            </w:r>
          </w:p>
        </w:tc>
        <w:tc>
          <w:tcPr>
            <w:tcW w:w="1519" w:type="dxa"/>
            <w:vAlign w:val="top"/>
            <w:gridSpan w:val="2"/>
            <w:tcBorders>
              <w:left w:val="single" w:color="000000" w:sz="6" w:space="0"/>
              <w:right w:val="single" w:color="000000" w:sz="6" w:space="0"/>
            </w:tcBorders>
          </w:tcPr>
          <w:p>
            <w:pPr>
              <w:rPr>
                <w:rFonts w:ascii="Arial"/>
                <w:sz w:val="21"/>
              </w:rPr>
            </w:pPr>
            <w:r/>
          </w:p>
        </w:tc>
        <w:tc>
          <w:tcPr>
            <w:tcW w:w="1522" w:type="dxa"/>
            <w:vAlign w:val="top"/>
            <w:gridSpan w:val="2"/>
            <w:tcBorders>
              <w:left w:val="single" w:color="000000" w:sz="6" w:space="0"/>
              <w:right w:val="single" w:color="000000" w:sz="6" w:space="0"/>
            </w:tcBorders>
          </w:tcPr>
          <w:p>
            <w:pPr>
              <w:ind w:left="45"/>
              <w:spacing w:before="186" w:line="220" w:lineRule="auto"/>
              <w:rPr>
                <w:rFonts w:ascii="SimSun" w:hAnsi="SimSun" w:eastAsia="SimSun" w:cs="SimSun"/>
                <w:sz w:val="24"/>
                <w:szCs w:val="24"/>
              </w:rPr>
            </w:pPr>
            <w:r>
              <w:rPr>
                <w:rFonts w:ascii="SimSun" w:hAnsi="SimSun" w:eastAsia="SimSun" w:cs="SimSun"/>
                <w:sz w:val="24"/>
                <w:szCs w:val="24"/>
                <w:spacing w:val="-2"/>
              </w:rPr>
              <w:t>专业工</w:t>
            </w:r>
            <w:r>
              <w:rPr>
                <w:rFonts w:ascii="SimSun" w:hAnsi="SimSun" w:eastAsia="SimSun" w:cs="SimSun"/>
                <w:sz w:val="24"/>
                <w:szCs w:val="24"/>
                <w:spacing w:val="-1"/>
              </w:rPr>
              <w:t>作年限</w:t>
            </w:r>
          </w:p>
        </w:tc>
        <w:tc>
          <w:tcPr>
            <w:tcW w:w="1530" w:type="dxa"/>
            <w:vAlign w:val="top"/>
            <w:gridSpan w:val="2"/>
            <w:tcBorders>
              <w:left w:val="single" w:color="000000" w:sz="6" w:space="0"/>
              <w:right w:val="single" w:color="000000" w:sz="12" w:space="0"/>
            </w:tcBorders>
          </w:tcPr>
          <w:p>
            <w:pPr>
              <w:rPr>
                <w:rFonts w:ascii="Arial"/>
                <w:sz w:val="21"/>
              </w:rPr>
            </w:pPr>
            <w:r/>
          </w:p>
        </w:tc>
      </w:tr>
      <w:tr>
        <w:trPr>
          <w:trHeight w:val="565" w:hRule="atLeast"/>
        </w:trPr>
        <w:tc>
          <w:tcPr>
            <w:tcW w:w="9440" w:type="dxa"/>
            <w:vAlign w:val="top"/>
            <w:gridSpan w:val="13"/>
            <w:tcBorders>
              <w:left w:val="single" w:color="000000" w:sz="12" w:space="0"/>
              <w:right w:val="single" w:color="000000" w:sz="12" w:space="0"/>
            </w:tcBorders>
          </w:tcPr>
          <w:p>
            <w:pPr>
              <w:ind w:left="3995"/>
              <w:spacing w:before="165" w:line="220" w:lineRule="auto"/>
              <w:rPr>
                <w:rFonts w:ascii="SimSun" w:hAnsi="SimSun" w:eastAsia="SimSun" w:cs="SimSun"/>
                <w:sz w:val="24"/>
                <w:szCs w:val="24"/>
              </w:rPr>
            </w:pPr>
            <w:r>
              <w:rPr>
                <w:rFonts w:ascii="SimSun" w:hAnsi="SimSun" w:eastAsia="SimSun" w:cs="SimSun"/>
                <w:sz w:val="24"/>
                <w:szCs w:val="24"/>
                <w:spacing w:val="-2"/>
              </w:rPr>
              <w:t>主要工作</w:t>
            </w:r>
            <w:r>
              <w:rPr>
                <w:rFonts w:ascii="SimSun" w:hAnsi="SimSun" w:eastAsia="SimSun" w:cs="SimSun"/>
                <w:sz w:val="24"/>
                <w:szCs w:val="24"/>
                <w:spacing w:val="-1"/>
              </w:rPr>
              <w:t>经历</w:t>
            </w:r>
          </w:p>
        </w:tc>
      </w:tr>
      <w:tr>
        <w:trPr>
          <w:trHeight w:val="557" w:hRule="atLeast"/>
        </w:trPr>
        <w:tc>
          <w:tcPr>
            <w:tcW w:w="1324" w:type="dxa"/>
            <w:vAlign w:val="top"/>
            <w:tcBorders>
              <w:right w:val="single" w:color="000000" w:sz="6" w:space="0"/>
              <w:left w:val="single" w:color="000000" w:sz="12" w:space="0"/>
            </w:tcBorders>
          </w:tcPr>
          <w:p>
            <w:pPr>
              <w:ind w:left="415"/>
              <w:spacing w:before="157" w:line="220" w:lineRule="auto"/>
              <w:rPr>
                <w:rFonts w:ascii="SimSun" w:hAnsi="SimSun" w:eastAsia="SimSun" w:cs="SimSun"/>
                <w:sz w:val="24"/>
                <w:szCs w:val="24"/>
              </w:rPr>
            </w:pPr>
            <w:r>
              <w:rPr>
                <w:rFonts w:ascii="SimSun" w:hAnsi="SimSun" w:eastAsia="SimSun" w:cs="SimSun"/>
                <w:sz w:val="24"/>
                <w:szCs w:val="24"/>
                <w:spacing w:val="-4"/>
              </w:rPr>
              <w:t>年</w:t>
            </w:r>
            <w:r>
              <w:rPr>
                <w:rFonts w:ascii="SimSun" w:hAnsi="SimSun" w:eastAsia="SimSun" w:cs="SimSun"/>
                <w:sz w:val="24"/>
                <w:szCs w:val="24"/>
                <w:spacing w:val="-2"/>
              </w:rPr>
              <w:t>月</w:t>
            </w:r>
          </w:p>
        </w:tc>
        <w:tc>
          <w:tcPr>
            <w:tcW w:w="1316" w:type="dxa"/>
            <w:vAlign w:val="top"/>
            <w:gridSpan w:val="3"/>
            <w:tcBorders>
              <w:left w:val="single" w:color="000000" w:sz="6" w:space="0"/>
              <w:right w:val="single" w:color="000000" w:sz="6" w:space="0"/>
            </w:tcBorders>
          </w:tcPr>
          <w:p>
            <w:pPr>
              <w:ind w:left="413"/>
              <w:spacing w:before="158" w:line="220" w:lineRule="auto"/>
              <w:rPr>
                <w:rFonts w:ascii="SimSun" w:hAnsi="SimSun" w:eastAsia="SimSun" w:cs="SimSun"/>
                <w:sz w:val="24"/>
                <w:szCs w:val="24"/>
              </w:rPr>
            </w:pPr>
            <w:r>
              <w:rPr>
                <w:rFonts w:ascii="SimSun" w:hAnsi="SimSun" w:eastAsia="SimSun" w:cs="SimSun"/>
                <w:sz w:val="24"/>
                <w:szCs w:val="24"/>
                <w:spacing w:val="-3"/>
              </w:rPr>
              <w:t>单位</w:t>
            </w:r>
          </w:p>
        </w:tc>
        <w:tc>
          <w:tcPr>
            <w:tcW w:w="1316" w:type="dxa"/>
            <w:vAlign w:val="top"/>
            <w:gridSpan w:val="2"/>
            <w:tcBorders>
              <w:left w:val="single" w:color="000000" w:sz="6" w:space="0"/>
              <w:right w:val="single" w:color="000000" w:sz="6" w:space="0"/>
            </w:tcBorders>
          </w:tcPr>
          <w:p>
            <w:pPr>
              <w:ind w:left="178"/>
              <w:spacing w:before="158" w:line="220" w:lineRule="auto"/>
              <w:rPr>
                <w:rFonts w:ascii="SimSun" w:hAnsi="SimSun" w:eastAsia="SimSun" w:cs="SimSun"/>
                <w:sz w:val="24"/>
                <w:szCs w:val="24"/>
              </w:rPr>
            </w:pPr>
            <w:r>
              <w:rPr>
                <w:rFonts w:ascii="SimSun" w:hAnsi="SimSun" w:eastAsia="SimSun" w:cs="SimSun"/>
                <w:sz w:val="24"/>
                <w:szCs w:val="24"/>
                <w:spacing w:val="-4"/>
              </w:rPr>
              <w:t>工</w:t>
            </w:r>
            <w:r>
              <w:rPr>
                <w:rFonts w:ascii="SimSun" w:hAnsi="SimSun" w:eastAsia="SimSun" w:cs="SimSun"/>
                <w:sz w:val="24"/>
                <w:szCs w:val="24"/>
                <w:spacing w:val="-2"/>
              </w:rPr>
              <w:t>程名称</w:t>
            </w:r>
          </w:p>
        </w:tc>
        <w:tc>
          <w:tcPr>
            <w:tcW w:w="1946" w:type="dxa"/>
            <w:vAlign w:val="top"/>
            <w:gridSpan w:val="2"/>
            <w:tcBorders>
              <w:left w:val="single" w:color="000000" w:sz="6" w:space="0"/>
              <w:right w:val="single" w:color="000000" w:sz="6" w:space="0"/>
            </w:tcBorders>
          </w:tcPr>
          <w:p>
            <w:pPr>
              <w:ind w:left="14"/>
              <w:spacing w:before="157" w:line="220" w:lineRule="auto"/>
              <w:rPr>
                <w:rFonts w:ascii="SimSun" w:hAnsi="SimSun" w:eastAsia="SimSun" w:cs="SimSun"/>
                <w:sz w:val="24"/>
                <w:szCs w:val="24"/>
              </w:rPr>
            </w:pPr>
            <w:r>
              <w:rPr>
                <w:rFonts w:ascii="SimSun" w:hAnsi="SimSun" w:eastAsia="SimSun" w:cs="SimSun"/>
                <w:sz w:val="24"/>
                <w:szCs w:val="24"/>
                <w:spacing w:val="-1"/>
              </w:rPr>
              <w:t>在工程中担任岗位</w:t>
            </w:r>
          </w:p>
        </w:tc>
        <w:tc>
          <w:tcPr>
            <w:tcW w:w="1298" w:type="dxa"/>
            <w:vAlign w:val="top"/>
            <w:gridSpan w:val="2"/>
            <w:tcBorders>
              <w:left w:val="single" w:color="000000" w:sz="6" w:space="0"/>
            </w:tcBorders>
          </w:tcPr>
          <w:p>
            <w:pPr>
              <w:ind w:left="180"/>
              <w:spacing w:before="158" w:line="220" w:lineRule="auto"/>
              <w:rPr>
                <w:rFonts w:ascii="SimSun" w:hAnsi="SimSun" w:eastAsia="SimSun" w:cs="SimSun"/>
                <w:sz w:val="24"/>
                <w:szCs w:val="24"/>
              </w:rPr>
            </w:pPr>
            <w:r>
              <w:rPr>
                <w:rFonts w:ascii="SimSun" w:hAnsi="SimSun" w:eastAsia="SimSun" w:cs="SimSun"/>
                <w:sz w:val="24"/>
                <w:szCs w:val="24"/>
                <w:spacing w:val="-3"/>
              </w:rPr>
              <w:t>主</w:t>
            </w:r>
            <w:r>
              <w:rPr>
                <w:rFonts w:ascii="SimSun" w:hAnsi="SimSun" w:eastAsia="SimSun" w:cs="SimSun"/>
                <w:sz w:val="24"/>
                <w:szCs w:val="24"/>
                <w:spacing w:val="-2"/>
              </w:rPr>
              <w:t>要工作</w:t>
            </w:r>
          </w:p>
        </w:tc>
        <w:tc>
          <w:tcPr>
            <w:tcW w:w="1167" w:type="dxa"/>
            <w:vAlign w:val="top"/>
            <w:gridSpan w:val="2"/>
          </w:tcPr>
          <w:p>
            <w:pPr>
              <w:ind w:left="243"/>
              <w:spacing w:before="157" w:line="220" w:lineRule="auto"/>
              <w:rPr>
                <w:rFonts w:ascii="SimSun" w:hAnsi="SimSun" w:eastAsia="SimSun" w:cs="SimSun"/>
                <w:sz w:val="24"/>
                <w:szCs w:val="24"/>
              </w:rPr>
            </w:pPr>
            <w:r>
              <w:rPr>
                <w:rFonts w:ascii="SimSun" w:hAnsi="SimSun" w:eastAsia="SimSun" w:cs="SimSun"/>
                <w:sz w:val="24"/>
                <w:szCs w:val="24"/>
                <w:spacing w:val="-3"/>
              </w:rPr>
              <w:t>证</w:t>
            </w:r>
            <w:r>
              <w:rPr>
                <w:rFonts w:ascii="SimSun" w:hAnsi="SimSun" w:eastAsia="SimSun" w:cs="SimSun"/>
                <w:sz w:val="24"/>
                <w:szCs w:val="24"/>
                <w:spacing w:val="-2"/>
              </w:rPr>
              <w:t>明人</w:t>
            </w:r>
          </w:p>
        </w:tc>
        <w:tc>
          <w:tcPr>
            <w:tcW w:w="1073" w:type="dxa"/>
            <w:vAlign w:val="top"/>
            <w:tcBorders>
              <w:right w:val="single" w:color="000000" w:sz="12" w:space="0"/>
            </w:tcBorders>
          </w:tcPr>
          <w:p>
            <w:pPr>
              <w:ind w:left="68"/>
              <w:spacing w:before="157" w:line="222" w:lineRule="auto"/>
              <w:rPr>
                <w:rFonts w:ascii="SimSun" w:hAnsi="SimSun" w:eastAsia="SimSun" w:cs="SimSun"/>
                <w:sz w:val="24"/>
                <w:szCs w:val="24"/>
              </w:rPr>
            </w:pPr>
            <w:r>
              <w:rPr>
                <w:rFonts w:ascii="SimSun" w:hAnsi="SimSun" w:eastAsia="SimSun" w:cs="SimSun"/>
                <w:sz w:val="24"/>
                <w:szCs w:val="24"/>
                <w:spacing w:val="-2"/>
              </w:rPr>
              <w:t>联系电话</w:t>
            </w:r>
          </w:p>
        </w:tc>
      </w:tr>
      <w:tr>
        <w:trPr>
          <w:trHeight w:val="3452" w:hRule="atLeast"/>
        </w:trPr>
        <w:tc>
          <w:tcPr>
            <w:tcW w:w="1324" w:type="dxa"/>
            <w:vAlign w:val="top"/>
            <w:tcBorders>
              <w:right w:val="single" w:color="000000" w:sz="6" w:space="0"/>
              <w:left w:val="single" w:color="000000" w:sz="12" w:space="0"/>
            </w:tcBorders>
          </w:tcPr>
          <w:p>
            <w:pPr>
              <w:rPr>
                <w:rFonts w:ascii="Arial"/>
                <w:sz w:val="21"/>
              </w:rPr>
            </w:pPr>
            <w:r/>
          </w:p>
        </w:tc>
        <w:tc>
          <w:tcPr>
            <w:tcW w:w="1316" w:type="dxa"/>
            <w:vAlign w:val="top"/>
            <w:gridSpan w:val="3"/>
            <w:tcBorders>
              <w:left w:val="single" w:color="000000" w:sz="6" w:space="0"/>
              <w:right w:val="single" w:color="000000" w:sz="6" w:space="0"/>
            </w:tcBorders>
          </w:tcPr>
          <w:p>
            <w:pPr>
              <w:rPr>
                <w:rFonts w:ascii="Arial"/>
                <w:sz w:val="21"/>
              </w:rPr>
            </w:pPr>
            <w:r/>
          </w:p>
        </w:tc>
        <w:tc>
          <w:tcPr>
            <w:tcW w:w="1316" w:type="dxa"/>
            <w:vAlign w:val="top"/>
            <w:gridSpan w:val="2"/>
            <w:tcBorders>
              <w:left w:val="single" w:color="000000" w:sz="6" w:space="0"/>
              <w:right w:val="single" w:color="000000" w:sz="6" w:space="0"/>
            </w:tcBorders>
          </w:tcPr>
          <w:p>
            <w:pPr>
              <w:rPr>
                <w:rFonts w:ascii="Arial"/>
                <w:sz w:val="21"/>
              </w:rPr>
            </w:pPr>
            <w:r/>
          </w:p>
        </w:tc>
        <w:tc>
          <w:tcPr>
            <w:tcW w:w="1946" w:type="dxa"/>
            <w:vAlign w:val="top"/>
            <w:gridSpan w:val="2"/>
            <w:tcBorders>
              <w:left w:val="single" w:color="000000" w:sz="6" w:space="0"/>
              <w:right w:val="single" w:color="000000" w:sz="6" w:space="0"/>
            </w:tcBorders>
          </w:tcPr>
          <w:p>
            <w:pPr>
              <w:rPr>
                <w:rFonts w:ascii="Arial"/>
                <w:sz w:val="21"/>
              </w:rPr>
            </w:pPr>
            <w:r/>
          </w:p>
        </w:tc>
        <w:tc>
          <w:tcPr>
            <w:tcW w:w="1298" w:type="dxa"/>
            <w:vAlign w:val="top"/>
            <w:gridSpan w:val="2"/>
            <w:tcBorders>
              <w:left w:val="single" w:color="000000" w:sz="6" w:space="0"/>
            </w:tcBorders>
          </w:tcPr>
          <w:p>
            <w:pPr>
              <w:rPr>
                <w:rFonts w:ascii="Arial"/>
                <w:sz w:val="21"/>
              </w:rPr>
            </w:pPr>
            <w:r/>
          </w:p>
        </w:tc>
        <w:tc>
          <w:tcPr>
            <w:tcW w:w="1167" w:type="dxa"/>
            <w:vAlign w:val="top"/>
            <w:gridSpan w:val="2"/>
          </w:tcPr>
          <w:p>
            <w:pPr>
              <w:rPr>
                <w:rFonts w:ascii="Arial"/>
                <w:sz w:val="21"/>
              </w:rPr>
            </w:pPr>
            <w:r/>
          </w:p>
        </w:tc>
        <w:tc>
          <w:tcPr>
            <w:tcW w:w="1073" w:type="dxa"/>
            <w:vAlign w:val="top"/>
            <w:tcBorders>
              <w:right w:val="single" w:color="000000" w:sz="12" w:space="0"/>
            </w:tcBorders>
          </w:tcPr>
          <w:p>
            <w:pPr>
              <w:rPr>
                <w:rFonts w:ascii="Arial"/>
                <w:sz w:val="21"/>
              </w:rPr>
            </w:pPr>
            <w:r/>
          </w:p>
        </w:tc>
      </w:tr>
      <w:tr>
        <w:trPr>
          <w:trHeight w:val="557" w:hRule="atLeast"/>
        </w:trPr>
        <w:tc>
          <w:tcPr>
            <w:tcW w:w="3956" w:type="dxa"/>
            <w:vAlign w:val="top"/>
            <w:gridSpan w:val="6"/>
            <w:tcBorders>
              <w:right w:val="single" w:color="000000" w:sz="6" w:space="0"/>
              <w:left w:val="single" w:color="000000" w:sz="12" w:space="0"/>
            </w:tcBorders>
          </w:tcPr>
          <w:p>
            <w:pPr>
              <w:ind w:left="460"/>
              <w:spacing w:before="159" w:line="220" w:lineRule="auto"/>
              <w:rPr>
                <w:rFonts w:ascii="SimSun" w:hAnsi="SimSun" w:eastAsia="SimSun" w:cs="SimSun"/>
                <w:sz w:val="24"/>
                <w:szCs w:val="24"/>
              </w:rPr>
            </w:pPr>
            <w:r>
              <w:rPr>
                <w:rFonts w:ascii="SimSun" w:hAnsi="SimSun" w:eastAsia="SimSun" w:cs="SimSun"/>
                <w:sz w:val="24"/>
                <w:szCs w:val="24"/>
                <w:spacing w:val="-6"/>
              </w:rPr>
              <w:t>目</w:t>
            </w:r>
            <w:r>
              <w:rPr>
                <w:rFonts w:ascii="SimSun" w:hAnsi="SimSun" w:eastAsia="SimSun" w:cs="SimSun"/>
                <w:sz w:val="24"/>
                <w:szCs w:val="24"/>
                <w:spacing w:val="-4"/>
              </w:rPr>
              <w:t>前承担工作或在监工程名称</w:t>
            </w:r>
          </w:p>
        </w:tc>
        <w:tc>
          <w:tcPr>
            <w:tcW w:w="5484" w:type="dxa"/>
            <w:vAlign w:val="top"/>
            <w:gridSpan w:val="7"/>
            <w:tcBorders>
              <w:left w:val="single" w:color="000000" w:sz="6" w:space="0"/>
              <w:right w:val="single" w:color="000000" w:sz="12" w:space="0"/>
            </w:tcBorders>
          </w:tcPr>
          <w:p>
            <w:pPr>
              <w:rPr>
                <w:rFonts w:ascii="Arial"/>
                <w:sz w:val="21"/>
              </w:rPr>
            </w:pPr>
            <w:r/>
          </w:p>
        </w:tc>
      </w:tr>
      <w:tr>
        <w:trPr>
          <w:trHeight w:val="565" w:hRule="atLeast"/>
        </w:trPr>
        <w:tc>
          <w:tcPr>
            <w:tcW w:w="3956" w:type="dxa"/>
            <w:vAlign w:val="top"/>
            <w:gridSpan w:val="6"/>
            <w:tcBorders>
              <w:right w:val="single" w:color="000000" w:sz="6" w:space="0"/>
              <w:left w:val="single" w:color="000000" w:sz="12" w:space="0"/>
            </w:tcBorders>
          </w:tcPr>
          <w:p>
            <w:pPr>
              <w:ind w:left="1495"/>
              <w:spacing w:before="168" w:line="220" w:lineRule="auto"/>
              <w:rPr>
                <w:rFonts w:ascii="SimSun" w:hAnsi="SimSun" w:eastAsia="SimSun" w:cs="SimSun"/>
                <w:sz w:val="24"/>
                <w:szCs w:val="24"/>
              </w:rPr>
            </w:pPr>
            <w:r>
              <w:rPr>
                <w:rFonts w:ascii="SimSun" w:hAnsi="SimSun" w:eastAsia="SimSun" w:cs="SimSun"/>
                <w:sz w:val="24"/>
                <w:szCs w:val="24"/>
                <w:spacing w:val="-2"/>
              </w:rPr>
              <w:t>担任职务</w:t>
            </w:r>
          </w:p>
        </w:tc>
        <w:tc>
          <w:tcPr>
            <w:tcW w:w="5484" w:type="dxa"/>
            <w:vAlign w:val="top"/>
            <w:gridSpan w:val="7"/>
            <w:tcBorders>
              <w:left w:val="single" w:color="000000" w:sz="6" w:space="0"/>
              <w:right w:val="single" w:color="000000" w:sz="12" w:space="0"/>
            </w:tcBorders>
          </w:tcPr>
          <w:p>
            <w:pPr>
              <w:rPr>
                <w:rFonts w:ascii="Arial"/>
                <w:sz w:val="21"/>
              </w:rPr>
            </w:pPr>
            <w:r/>
          </w:p>
        </w:tc>
      </w:tr>
      <w:tr>
        <w:trPr>
          <w:trHeight w:val="557" w:hRule="atLeast"/>
        </w:trPr>
        <w:tc>
          <w:tcPr>
            <w:tcW w:w="3956" w:type="dxa"/>
            <w:vAlign w:val="top"/>
            <w:gridSpan w:val="6"/>
            <w:tcBorders>
              <w:right w:val="single" w:color="000000" w:sz="6" w:space="0"/>
              <w:left w:val="single" w:color="000000" w:sz="12" w:space="0"/>
            </w:tcBorders>
          </w:tcPr>
          <w:p>
            <w:pPr>
              <w:ind w:left="773"/>
              <w:spacing w:before="160" w:line="220" w:lineRule="auto"/>
              <w:rPr>
                <w:rFonts w:ascii="SimSun" w:hAnsi="SimSun" w:eastAsia="SimSun" w:cs="SimSun"/>
                <w:sz w:val="24"/>
                <w:szCs w:val="24"/>
              </w:rPr>
            </w:pPr>
            <w:r>
              <w:rPr>
                <w:rFonts w:ascii="SimSun" w:hAnsi="SimSun" w:eastAsia="SimSun" w:cs="SimSun"/>
                <w:sz w:val="24"/>
                <w:szCs w:val="24"/>
                <w:spacing w:val="-1"/>
              </w:rPr>
              <w:t>在监工程开、竣工</w:t>
            </w:r>
            <w:r>
              <w:rPr>
                <w:rFonts w:ascii="SimSun" w:hAnsi="SimSun" w:eastAsia="SimSun" w:cs="SimSun"/>
                <w:sz w:val="24"/>
                <w:szCs w:val="24"/>
              </w:rPr>
              <w:t>时间</w:t>
            </w:r>
          </w:p>
        </w:tc>
        <w:tc>
          <w:tcPr>
            <w:tcW w:w="5484" w:type="dxa"/>
            <w:vAlign w:val="top"/>
            <w:gridSpan w:val="7"/>
            <w:tcBorders>
              <w:left w:val="single" w:color="000000" w:sz="6" w:space="0"/>
              <w:right w:val="single" w:color="000000" w:sz="12" w:space="0"/>
            </w:tcBorders>
          </w:tcPr>
          <w:p>
            <w:pPr>
              <w:rPr>
                <w:rFonts w:ascii="Arial"/>
                <w:sz w:val="21"/>
              </w:rPr>
            </w:pPr>
            <w:r/>
          </w:p>
        </w:tc>
      </w:tr>
      <w:tr>
        <w:trPr>
          <w:trHeight w:val="588" w:hRule="atLeast"/>
        </w:trPr>
        <w:tc>
          <w:tcPr>
            <w:tcW w:w="1661" w:type="dxa"/>
            <w:vAlign w:val="top"/>
            <w:gridSpan w:val="2"/>
            <w:tcBorders>
              <w:right w:val="single" w:color="000000" w:sz="6" w:space="0"/>
              <w:left w:val="single" w:color="000000" w:sz="12" w:space="0"/>
            </w:tcBorders>
          </w:tcPr>
          <w:p>
            <w:pPr>
              <w:ind w:left="341"/>
              <w:spacing w:before="170" w:line="220" w:lineRule="auto"/>
              <w:rPr>
                <w:rFonts w:ascii="SimSun" w:hAnsi="SimSun" w:eastAsia="SimSun" w:cs="SimSun"/>
                <w:sz w:val="24"/>
                <w:szCs w:val="24"/>
              </w:rPr>
            </w:pPr>
            <w:r>
              <w:rPr>
                <w:rFonts w:ascii="SimSun" w:hAnsi="SimSun" w:eastAsia="SimSun" w:cs="SimSun"/>
                <w:sz w:val="24"/>
                <w:szCs w:val="24"/>
                <w:spacing w:val="-3"/>
              </w:rPr>
              <w:t>奖</w:t>
            </w:r>
            <w:r>
              <w:rPr>
                <w:rFonts w:ascii="SimSun" w:hAnsi="SimSun" w:eastAsia="SimSun" w:cs="SimSun"/>
                <w:sz w:val="24"/>
                <w:szCs w:val="24"/>
                <w:spacing w:val="-2"/>
              </w:rPr>
              <w:t>惩情况</w:t>
            </w:r>
          </w:p>
        </w:tc>
        <w:tc>
          <w:tcPr>
            <w:tcW w:w="7779" w:type="dxa"/>
            <w:vAlign w:val="top"/>
            <w:gridSpan w:val="11"/>
            <w:tcBorders>
              <w:left w:val="single" w:color="000000" w:sz="6" w:space="0"/>
              <w:right w:val="single" w:color="000000" w:sz="12" w:space="0"/>
            </w:tcBorders>
          </w:tcPr>
          <w:p>
            <w:pPr>
              <w:rPr>
                <w:rFonts w:ascii="Arial"/>
                <w:sz w:val="21"/>
              </w:rPr>
            </w:pPr>
            <w:r/>
          </w:p>
        </w:tc>
      </w:tr>
    </w:tbl>
    <w:p>
      <w:pPr>
        <w:ind w:left="203" w:right="263"/>
        <w:spacing w:before="52" w:line="274" w:lineRule="auto"/>
        <w:rPr>
          <w:rFonts w:ascii="SimSun" w:hAnsi="SimSun" w:eastAsia="SimSun" w:cs="SimSun"/>
          <w:sz w:val="21"/>
          <w:szCs w:val="21"/>
        </w:rPr>
      </w:pPr>
      <w:r>
        <w:rPr>
          <w:rFonts w:ascii="SimSun" w:hAnsi="SimSun" w:eastAsia="SimSun" w:cs="SimSun"/>
          <w:sz w:val="21"/>
          <w:szCs w:val="21"/>
          <w:spacing w:val="9"/>
        </w:rPr>
        <w:t>注：</w:t>
      </w:r>
      <w:r>
        <w:rPr>
          <w:rFonts w:ascii="SimSun" w:hAnsi="SimSun" w:eastAsia="SimSun" w:cs="SimSun"/>
          <w:sz w:val="21"/>
          <w:szCs w:val="21"/>
          <w:spacing w:val="9"/>
        </w:rPr>
        <w:t xml:space="preserve"> </w:t>
      </w:r>
      <w:r>
        <w:rPr>
          <w:rFonts w:ascii="SimSun" w:hAnsi="SimSun" w:eastAsia="SimSun" w:cs="SimSun"/>
          <w:sz w:val="21"/>
          <w:szCs w:val="21"/>
          <w:spacing w:val="9"/>
        </w:rPr>
        <w:t>1.投标人拟派本项目监理人员(除总监理工程师外)均须填写本表，</w:t>
      </w:r>
      <w:r>
        <w:rPr>
          <w:rFonts w:ascii="SimSun" w:hAnsi="SimSun" w:eastAsia="SimSun" w:cs="SimSun"/>
          <w:sz w:val="21"/>
          <w:szCs w:val="21"/>
          <w:spacing w:val="9"/>
        </w:rPr>
        <w:t xml:space="preserve"> </w:t>
      </w:r>
      <w:r>
        <w:rPr>
          <w:rFonts w:ascii="SimSun" w:hAnsi="SimSun" w:eastAsia="SimSun" w:cs="SimSun"/>
          <w:sz w:val="21"/>
          <w:szCs w:val="21"/>
          <w:spacing w:val="9"/>
        </w:rPr>
        <w:t>并将人员的身份证</w:t>
      </w:r>
      <w:r>
        <w:rPr>
          <w:rFonts w:ascii="SimSun" w:hAnsi="SimSun" w:eastAsia="SimSun" w:cs="SimSun"/>
          <w:sz w:val="21"/>
          <w:szCs w:val="21"/>
          <w:spacing w:val="7"/>
        </w:rPr>
        <w:t>、</w:t>
      </w:r>
      <w:r>
        <w:rPr>
          <w:rFonts w:ascii="SimSun" w:hAnsi="SimSun" w:eastAsia="SimSun" w:cs="SimSun"/>
          <w:sz w:val="21"/>
          <w:szCs w:val="21"/>
        </w:rPr>
        <w:t xml:space="preserve"> </w:t>
      </w:r>
      <w:r>
        <w:rPr>
          <w:rFonts w:ascii="SimSun" w:hAnsi="SimSun" w:eastAsia="SimSun" w:cs="SimSun"/>
          <w:sz w:val="21"/>
          <w:szCs w:val="21"/>
          <w:spacing w:val="16"/>
        </w:rPr>
        <w:t>职</w:t>
      </w:r>
      <w:r>
        <w:rPr>
          <w:rFonts w:ascii="SimSun" w:hAnsi="SimSun" w:eastAsia="SimSun" w:cs="SimSun"/>
          <w:sz w:val="21"/>
          <w:szCs w:val="21"/>
          <w:spacing w:val="9"/>
        </w:rPr>
        <w:t>称证书</w:t>
      </w:r>
      <w:r>
        <w:rPr>
          <w:rFonts w:ascii="SimSun" w:hAnsi="SimSun" w:eastAsia="SimSun" w:cs="SimSun"/>
          <w:sz w:val="21"/>
          <w:szCs w:val="21"/>
          <w:spacing w:val="9"/>
        </w:rPr>
        <w:t xml:space="preserve"> </w:t>
      </w:r>
      <w:r>
        <w:rPr>
          <w:rFonts w:ascii="SimSun" w:hAnsi="SimSun" w:eastAsia="SimSun" w:cs="SimSun"/>
          <w:sz w:val="21"/>
          <w:szCs w:val="21"/>
          <w:spacing w:val="9"/>
        </w:rPr>
        <w:t>(如有)</w:t>
      </w:r>
      <w:r>
        <w:rPr>
          <w:rFonts w:ascii="SimSun" w:hAnsi="SimSun" w:eastAsia="SimSun" w:cs="SimSun"/>
          <w:sz w:val="21"/>
          <w:szCs w:val="21"/>
          <w:spacing w:val="9"/>
        </w:rPr>
        <w:t xml:space="preserve"> </w:t>
      </w:r>
      <w:r>
        <w:rPr>
          <w:rFonts w:ascii="SimSun" w:hAnsi="SimSun" w:eastAsia="SimSun" w:cs="SimSun"/>
          <w:sz w:val="21"/>
          <w:szCs w:val="21"/>
          <w:spacing w:val="9"/>
        </w:rPr>
        <w:t>、国家注册监理工程师注册执业证书或专业监理工程师或监理员证书、社保</w:t>
      </w:r>
      <w:r>
        <w:rPr>
          <w:rFonts w:ascii="SimSun" w:hAnsi="SimSun" w:eastAsia="SimSun" w:cs="SimSun"/>
          <w:sz w:val="21"/>
          <w:szCs w:val="21"/>
        </w:rPr>
        <w:t xml:space="preserve"> </w:t>
      </w:r>
      <w:r>
        <w:rPr>
          <w:rFonts w:ascii="SimSun" w:hAnsi="SimSun" w:eastAsia="SimSun" w:cs="SimSun"/>
          <w:sz w:val="21"/>
          <w:szCs w:val="21"/>
          <w:spacing w:val="10"/>
        </w:rPr>
        <w:t>证明(</w:t>
      </w:r>
      <w:r>
        <w:rPr>
          <w:rFonts w:ascii="SimSun" w:hAnsi="SimSun" w:eastAsia="SimSun" w:cs="SimSun"/>
          <w:sz w:val="21"/>
          <w:szCs w:val="21"/>
          <w:spacing w:val="6"/>
        </w:rPr>
        <w:t>提</w:t>
      </w:r>
      <w:r>
        <w:rPr>
          <w:rFonts w:ascii="SimSun" w:hAnsi="SimSun" w:eastAsia="SimSun" w:cs="SimSun"/>
          <w:sz w:val="21"/>
          <w:szCs w:val="21"/>
          <w:spacing w:val="5"/>
        </w:rPr>
        <w:t>供</w:t>
      </w:r>
      <w:r>
        <w:rPr>
          <w:rFonts w:ascii="SimSun" w:hAnsi="SimSun" w:eastAsia="SimSun" w:cs="SimSun"/>
          <w:sz w:val="21"/>
          <w:szCs w:val="21"/>
          <w:spacing w:val="5"/>
        </w:rPr>
        <w:t xml:space="preserve"> </w:t>
      </w:r>
      <w:r>
        <w:rPr>
          <w:rFonts w:ascii="SimSun" w:hAnsi="SimSun" w:eastAsia="SimSun" w:cs="SimSun"/>
          <w:sz w:val="21"/>
          <w:szCs w:val="21"/>
          <w:spacing w:val="5"/>
        </w:rPr>
        <w:t>2022</w:t>
      </w:r>
      <w:r>
        <w:rPr>
          <w:rFonts w:ascii="SimSun" w:hAnsi="SimSun" w:eastAsia="SimSun" w:cs="SimSun"/>
          <w:sz w:val="21"/>
          <w:szCs w:val="21"/>
          <w:spacing w:val="5"/>
        </w:rPr>
        <w:t xml:space="preserve"> </w:t>
      </w:r>
      <w:r>
        <w:rPr>
          <w:rFonts w:ascii="SimSun" w:hAnsi="SimSun" w:eastAsia="SimSun" w:cs="SimSun"/>
          <w:sz w:val="21"/>
          <w:szCs w:val="21"/>
          <w:spacing w:val="5"/>
        </w:rPr>
        <w:t>年</w:t>
      </w:r>
      <w:r>
        <w:rPr>
          <w:rFonts w:ascii="SimSun" w:hAnsi="SimSun" w:eastAsia="SimSun" w:cs="SimSun"/>
          <w:sz w:val="21"/>
          <w:szCs w:val="21"/>
          <w:spacing w:val="5"/>
        </w:rPr>
        <w:t xml:space="preserve"> </w:t>
      </w:r>
      <w:r>
        <w:rPr>
          <w:rFonts w:ascii="SimSun" w:hAnsi="SimSun" w:eastAsia="SimSun" w:cs="SimSun"/>
          <w:sz w:val="21"/>
          <w:szCs w:val="21"/>
          <w:spacing w:val="5"/>
        </w:rPr>
        <w:t>10</w:t>
      </w:r>
      <w:r>
        <w:rPr>
          <w:rFonts w:ascii="SimSun" w:hAnsi="SimSun" w:eastAsia="SimSun" w:cs="SimSun"/>
          <w:sz w:val="21"/>
          <w:szCs w:val="21"/>
          <w:spacing w:val="5"/>
        </w:rPr>
        <w:t xml:space="preserve"> </w:t>
      </w:r>
      <w:r>
        <w:rPr>
          <w:rFonts w:ascii="SimSun" w:hAnsi="SimSun" w:eastAsia="SimSun" w:cs="SimSun"/>
          <w:sz w:val="21"/>
          <w:szCs w:val="21"/>
          <w:spacing w:val="5"/>
        </w:rPr>
        <w:t>月至</w:t>
      </w:r>
      <w:r>
        <w:rPr>
          <w:rFonts w:ascii="SimSun" w:hAnsi="SimSun" w:eastAsia="SimSun" w:cs="SimSun"/>
          <w:sz w:val="21"/>
          <w:szCs w:val="21"/>
          <w:spacing w:val="5"/>
        </w:rPr>
        <w:t xml:space="preserve"> </w:t>
      </w:r>
      <w:r>
        <w:rPr>
          <w:rFonts w:ascii="SimSun" w:hAnsi="SimSun" w:eastAsia="SimSun" w:cs="SimSun"/>
          <w:sz w:val="21"/>
          <w:szCs w:val="21"/>
          <w:spacing w:val="5"/>
        </w:rPr>
        <w:t>2022</w:t>
      </w:r>
      <w:r>
        <w:rPr>
          <w:rFonts w:ascii="SimSun" w:hAnsi="SimSun" w:eastAsia="SimSun" w:cs="SimSun"/>
          <w:sz w:val="21"/>
          <w:szCs w:val="21"/>
          <w:spacing w:val="5"/>
        </w:rPr>
        <w:t xml:space="preserve"> </w:t>
      </w:r>
      <w:r>
        <w:rPr>
          <w:rFonts w:ascii="SimSun" w:hAnsi="SimSun" w:eastAsia="SimSun" w:cs="SimSun"/>
          <w:sz w:val="21"/>
          <w:szCs w:val="21"/>
          <w:spacing w:val="5"/>
        </w:rPr>
        <w:t>年</w:t>
      </w:r>
      <w:r>
        <w:rPr>
          <w:rFonts w:ascii="SimSun" w:hAnsi="SimSun" w:eastAsia="SimSun" w:cs="SimSun"/>
          <w:sz w:val="21"/>
          <w:szCs w:val="21"/>
          <w:spacing w:val="5"/>
        </w:rPr>
        <w:t xml:space="preserve"> </w:t>
      </w:r>
      <w:r>
        <w:rPr>
          <w:rFonts w:ascii="SimSun" w:hAnsi="SimSun" w:eastAsia="SimSun" w:cs="SimSun"/>
          <w:sz w:val="21"/>
          <w:szCs w:val="21"/>
          <w:spacing w:val="5"/>
        </w:rPr>
        <w:t>12</w:t>
      </w:r>
      <w:r>
        <w:rPr>
          <w:rFonts w:ascii="SimSun" w:hAnsi="SimSun" w:eastAsia="SimSun" w:cs="SimSun"/>
          <w:sz w:val="21"/>
          <w:szCs w:val="21"/>
          <w:spacing w:val="5"/>
        </w:rPr>
        <w:t xml:space="preserve"> </w:t>
      </w:r>
      <w:r>
        <w:rPr>
          <w:rFonts w:ascii="SimSun" w:hAnsi="SimSun" w:eastAsia="SimSun" w:cs="SimSun"/>
          <w:sz w:val="21"/>
          <w:szCs w:val="21"/>
          <w:spacing w:val="5"/>
        </w:rPr>
        <w:t>月的社保证明)、其它证书(如果有)</w:t>
      </w:r>
      <w:r>
        <w:rPr>
          <w:rFonts w:ascii="SimSun" w:hAnsi="SimSun" w:eastAsia="SimSun" w:cs="SimSun"/>
          <w:sz w:val="21"/>
          <w:szCs w:val="21"/>
          <w:spacing w:val="5"/>
        </w:rPr>
        <w:t xml:space="preserve"> </w:t>
      </w:r>
      <w:r>
        <w:rPr>
          <w:rFonts w:ascii="SimSun" w:hAnsi="SimSun" w:eastAsia="SimSun" w:cs="SimSun"/>
          <w:sz w:val="21"/>
          <w:szCs w:val="21"/>
          <w:spacing w:val="5"/>
        </w:rPr>
        <w:t>复印件附于本表</w:t>
      </w:r>
      <w:r>
        <w:rPr>
          <w:rFonts w:ascii="SimSun" w:hAnsi="SimSun" w:eastAsia="SimSun" w:cs="SimSun"/>
          <w:sz w:val="21"/>
          <w:szCs w:val="21"/>
        </w:rPr>
        <w:t xml:space="preserve"> </w:t>
      </w:r>
      <w:r>
        <w:rPr>
          <w:rFonts w:ascii="SimSun" w:hAnsi="SimSun" w:eastAsia="SimSun" w:cs="SimSun"/>
          <w:sz w:val="21"/>
          <w:szCs w:val="21"/>
          <w:spacing w:val="14"/>
        </w:rPr>
        <w:t>后</w:t>
      </w:r>
      <w:r>
        <w:rPr>
          <w:rFonts w:ascii="SimSun" w:hAnsi="SimSun" w:eastAsia="SimSun" w:cs="SimSun"/>
          <w:sz w:val="21"/>
          <w:szCs w:val="21"/>
          <w:spacing w:val="12"/>
        </w:rPr>
        <w:t>，</w:t>
      </w:r>
      <w:r>
        <w:rPr>
          <w:rFonts w:ascii="SimSun" w:hAnsi="SimSun" w:eastAsia="SimSun" w:cs="SimSun"/>
          <w:sz w:val="21"/>
          <w:szCs w:val="21"/>
          <w:spacing w:val="7"/>
        </w:rPr>
        <w:t>以上所有复印件加盖投标人公章，原件核对。</w:t>
      </w:r>
    </w:p>
    <w:p>
      <w:pPr>
        <w:ind w:left="210" w:right="151" w:hanging="4"/>
        <w:spacing w:line="277" w:lineRule="auto"/>
        <w:rPr>
          <w:rFonts w:ascii="SimSun" w:hAnsi="SimSun" w:eastAsia="SimSun" w:cs="SimSun"/>
          <w:sz w:val="21"/>
          <w:szCs w:val="21"/>
        </w:rPr>
      </w:pPr>
      <w:r>
        <w:rPr>
          <w:rFonts w:ascii="SimSun" w:hAnsi="SimSun" w:eastAsia="SimSun" w:cs="SimSun"/>
          <w:sz w:val="21"/>
          <w:szCs w:val="21"/>
          <w:spacing w:val="8"/>
        </w:rPr>
        <w:t>2.</w:t>
      </w:r>
      <w:r>
        <w:rPr>
          <w:rFonts w:ascii="SimSun" w:hAnsi="SimSun" w:eastAsia="SimSun" w:cs="SimSun"/>
          <w:sz w:val="21"/>
          <w:szCs w:val="21"/>
          <w:spacing w:val="7"/>
        </w:rPr>
        <w:t>投</w:t>
      </w:r>
      <w:r>
        <w:rPr>
          <w:rFonts w:ascii="SimSun" w:hAnsi="SimSun" w:eastAsia="SimSun" w:cs="SimSun"/>
          <w:sz w:val="21"/>
          <w:szCs w:val="21"/>
          <w:spacing w:val="4"/>
        </w:rPr>
        <w:t>标人根据评标办法的规定，如有相关加分项目必须提供相关的证明材料复印件，</w:t>
      </w:r>
      <w:r>
        <w:rPr>
          <w:rFonts w:ascii="SimSun" w:hAnsi="SimSun" w:eastAsia="SimSun" w:cs="SimSun"/>
          <w:sz w:val="21"/>
          <w:szCs w:val="21"/>
          <w:spacing w:val="4"/>
        </w:rPr>
        <w:t xml:space="preserve"> </w:t>
      </w:r>
      <w:r>
        <w:rPr>
          <w:rFonts w:ascii="SimSun" w:hAnsi="SimSun" w:eastAsia="SimSun" w:cs="SimSun"/>
          <w:sz w:val="21"/>
          <w:szCs w:val="21"/>
          <w:spacing w:val="4"/>
        </w:rPr>
        <w:t>原件备查，</w:t>
      </w:r>
      <w:r>
        <w:rPr>
          <w:rFonts w:ascii="SimSun" w:hAnsi="SimSun" w:eastAsia="SimSun" w:cs="SimSun"/>
          <w:sz w:val="21"/>
          <w:szCs w:val="21"/>
        </w:rPr>
        <w:t xml:space="preserve"> </w:t>
      </w:r>
      <w:r>
        <w:rPr>
          <w:rFonts w:ascii="SimSun" w:hAnsi="SimSun" w:eastAsia="SimSun" w:cs="SimSun"/>
          <w:sz w:val="21"/>
          <w:szCs w:val="21"/>
          <w:spacing w:val="2"/>
        </w:rPr>
        <w:t>否则不予</w:t>
      </w:r>
      <w:r>
        <w:rPr>
          <w:rFonts w:ascii="SimSun" w:hAnsi="SimSun" w:eastAsia="SimSun" w:cs="SimSun"/>
          <w:sz w:val="21"/>
          <w:szCs w:val="21"/>
          <w:spacing w:val="1"/>
        </w:rPr>
        <w:t>计分。</w:t>
      </w:r>
    </w:p>
    <w:p>
      <w:pPr>
        <w:ind w:left="207"/>
        <w:spacing w:line="225" w:lineRule="auto"/>
        <w:rPr>
          <w:rFonts w:ascii="SimSun" w:hAnsi="SimSun" w:eastAsia="SimSun" w:cs="SimSun"/>
          <w:sz w:val="21"/>
          <w:szCs w:val="21"/>
        </w:rPr>
      </w:pPr>
      <w:r>
        <w:rPr>
          <w:rFonts w:ascii="SimSun" w:hAnsi="SimSun" w:eastAsia="SimSun" w:cs="SimSun"/>
          <w:sz w:val="21"/>
          <w:szCs w:val="21"/>
          <w:spacing w:val="16"/>
        </w:rPr>
        <w:t>3</w:t>
      </w:r>
      <w:r>
        <w:rPr>
          <w:rFonts w:ascii="SimSun" w:hAnsi="SimSun" w:eastAsia="SimSun" w:cs="SimSun"/>
          <w:sz w:val="21"/>
          <w:szCs w:val="21"/>
          <w:spacing w:val="9"/>
        </w:rPr>
        <w:t>.</w:t>
      </w:r>
      <w:r>
        <w:rPr>
          <w:rFonts w:ascii="SimSun" w:hAnsi="SimSun" w:eastAsia="SimSun" w:cs="SimSun"/>
          <w:sz w:val="21"/>
          <w:szCs w:val="21"/>
          <w:spacing w:val="8"/>
        </w:rPr>
        <w:t xml:space="preserve"> </w:t>
      </w:r>
      <w:r>
        <w:rPr>
          <w:rFonts w:ascii="SimSun" w:hAnsi="SimSun" w:eastAsia="SimSun" w:cs="SimSun"/>
          <w:sz w:val="21"/>
          <w:szCs w:val="21"/>
          <w:spacing w:val="8"/>
        </w:rPr>
        <w:t>投标人应保证其它所提供资料的真实性，否则一经查出，即取消中标资格。</w:t>
      </w:r>
    </w:p>
    <w:p>
      <w:pPr>
        <w:sectPr>
          <w:footerReference w:type="default" r:id="rId144"/>
          <w:pgSz w:w="11903" w:h="16838"/>
          <w:pgMar w:top="1148" w:right="1208" w:bottom="1073" w:left="1223" w:header="877" w:footer="818" w:gutter="0"/>
        </w:sectPr>
        <w:rPr/>
      </w:pPr>
    </w:p>
    <w:p>
      <w:pPr>
        <w:ind w:left="2360"/>
        <w:spacing w:before="158" w:line="220" w:lineRule="auto"/>
        <w:outlineLvl w:val="6"/>
        <w:rPr>
          <w:rFonts w:ascii="SimSun" w:hAnsi="SimSun" w:eastAsia="SimSun" w:cs="SimSun"/>
          <w:sz w:val="32"/>
          <w:szCs w:val="32"/>
        </w:rPr>
      </w:pPr>
      <w:r>
        <w:rPr>
          <w:rFonts w:ascii="SimSun" w:hAnsi="SimSun" w:eastAsia="SimSun" w:cs="SimSun"/>
          <w:sz w:val="32"/>
          <w:szCs w:val="32"/>
          <w14:textOutline w14:w="5851" w14:cap="flat" w14:cmpd="sng">
            <w14:solidFill>
              <w14:srgbClr w14:val="000000"/>
            </w14:solidFill>
            <w14:prstDash w14:val="solid"/>
            <w14:miter w14:lim="10"/>
          </w14:textOutline>
          <w:spacing w:val="27"/>
        </w:rPr>
        <w:t>七</w:t>
      </w:r>
      <w:r>
        <w:rPr>
          <w:rFonts w:ascii="SimSun" w:hAnsi="SimSun" w:eastAsia="SimSun" w:cs="SimSun"/>
          <w:sz w:val="32"/>
          <w:szCs w:val="32"/>
          <w14:textOutline w14:w="5851" w14:cap="flat" w14:cmpd="sng">
            <w14:solidFill>
              <w14:srgbClr w14:val="000000"/>
            </w14:solidFill>
            <w14:prstDash w14:val="solid"/>
            <w14:miter w14:lim="10"/>
          </w14:textOutline>
          <w:spacing w:val="18"/>
        </w:rPr>
        <w:t>、企业信誉及荣誉证明材料</w:t>
      </w:r>
    </w:p>
    <w:p>
      <w:pPr>
        <w:rPr/>
      </w:pPr>
      <w:r/>
    </w:p>
    <w:p>
      <w:pPr>
        <w:spacing w:line="216" w:lineRule="exact"/>
        <w:rPr/>
      </w:pPr>
      <w:r/>
    </w:p>
    <w:tbl>
      <w:tblPr>
        <w:tblStyle w:val="2"/>
        <w:tblW w:w="9035" w:type="dxa"/>
        <w:tblInd w:w="3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947"/>
        <w:gridCol w:w="3037"/>
        <w:gridCol w:w="3051"/>
      </w:tblGrid>
      <w:tr>
        <w:trPr>
          <w:trHeight w:val="1037" w:hRule="atLeast"/>
        </w:trPr>
        <w:tc>
          <w:tcPr>
            <w:tcW w:w="2947" w:type="dxa"/>
            <w:vAlign w:val="top"/>
            <w:tcBorders>
              <w:right w:val="single" w:color="000000" w:sz="6" w:space="0"/>
              <w:left w:val="single" w:color="000000" w:sz="12" w:space="0"/>
            </w:tcBorders>
          </w:tcPr>
          <w:p>
            <w:pPr>
              <w:spacing w:line="331" w:lineRule="auto"/>
              <w:rPr>
                <w:rFonts w:ascii="Arial"/>
                <w:sz w:val="21"/>
              </w:rPr>
            </w:pPr>
            <w:r/>
          </w:p>
          <w:p>
            <w:pPr>
              <w:ind w:left="617"/>
              <w:spacing w:before="78" w:line="219" w:lineRule="auto"/>
              <w:rPr>
                <w:rFonts w:ascii="SimSun" w:hAnsi="SimSun" w:eastAsia="SimSun" w:cs="SimSun"/>
                <w:sz w:val="24"/>
                <w:szCs w:val="24"/>
              </w:rPr>
            </w:pPr>
            <w:r>
              <w:rPr>
                <w:rFonts w:ascii="SimSun" w:hAnsi="SimSun" w:eastAsia="SimSun" w:cs="SimSun"/>
                <w:sz w:val="24"/>
                <w:szCs w:val="24"/>
                <w:spacing w:val="-2"/>
              </w:rPr>
              <w:t>信誉</w:t>
            </w:r>
            <w:r>
              <w:rPr>
                <w:rFonts w:ascii="SimSun" w:hAnsi="SimSun" w:eastAsia="SimSun" w:cs="SimSun"/>
                <w:sz w:val="24"/>
                <w:szCs w:val="24"/>
                <w:spacing w:val="-1"/>
              </w:rPr>
              <w:t>及荣誉内容</w:t>
            </w:r>
          </w:p>
        </w:tc>
        <w:tc>
          <w:tcPr>
            <w:tcW w:w="3037" w:type="dxa"/>
            <w:vAlign w:val="top"/>
            <w:tcBorders>
              <w:left w:val="single" w:color="000000" w:sz="6" w:space="0"/>
              <w:right w:val="single" w:color="000000" w:sz="6" w:space="0"/>
            </w:tcBorders>
          </w:tcPr>
          <w:p>
            <w:pPr>
              <w:spacing w:line="331" w:lineRule="auto"/>
              <w:rPr>
                <w:rFonts w:ascii="Arial"/>
                <w:sz w:val="21"/>
              </w:rPr>
            </w:pPr>
            <w:r/>
          </w:p>
          <w:p>
            <w:pPr>
              <w:ind w:left="994"/>
              <w:spacing w:before="78" w:line="219" w:lineRule="auto"/>
              <w:rPr>
                <w:rFonts w:ascii="SimSun" w:hAnsi="SimSun" w:eastAsia="SimSun" w:cs="SimSun"/>
                <w:sz w:val="24"/>
                <w:szCs w:val="24"/>
              </w:rPr>
            </w:pPr>
            <w:r>
              <w:rPr>
                <w:rFonts w:ascii="SimSun" w:hAnsi="SimSun" w:eastAsia="SimSun" w:cs="SimSun"/>
                <w:sz w:val="24"/>
                <w:szCs w:val="24"/>
                <w:spacing w:val="14"/>
              </w:rPr>
              <w:t>证</w:t>
            </w:r>
            <w:r>
              <w:rPr>
                <w:rFonts w:ascii="SimSun" w:hAnsi="SimSun" w:eastAsia="SimSun" w:cs="SimSun"/>
                <w:sz w:val="24"/>
                <w:szCs w:val="24"/>
                <w:spacing w:val="12"/>
              </w:rPr>
              <w:t>明材料</w:t>
            </w:r>
          </w:p>
        </w:tc>
        <w:tc>
          <w:tcPr>
            <w:tcW w:w="3051" w:type="dxa"/>
            <w:vAlign w:val="top"/>
            <w:tcBorders>
              <w:left w:val="single" w:color="000000" w:sz="6" w:space="0"/>
              <w:right w:val="single" w:color="000000" w:sz="12" w:space="0"/>
            </w:tcBorders>
          </w:tcPr>
          <w:p>
            <w:pPr>
              <w:ind w:left="804"/>
              <w:spacing w:before="246" w:line="383" w:lineRule="exact"/>
              <w:rPr>
                <w:rFonts w:ascii="SimSun" w:hAnsi="SimSun" w:eastAsia="SimSun" w:cs="SimSun"/>
                <w:sz w:val="24"/>
                <w:szCs w:val="24"/>
              </w:rPr>
            </w:pPr>
            <w:r>
              <w:rPr>
                <w:rFonts w:ascii="SimSun" w:hAnsi="SimSun" w:eastAsia="SimSun" w:cs="SimSun"/>
                <w:sz w:val="24"/>
                <w:szCs w:val="24"/>
                <w:spacing w:val="-2"/>
                <w:position w:val="10"/>
              </w:rPr>
              <w:t>投标人具备</w:t>
            </w:r>
            <w:r>
              <w:rPr>
                <w:rFonts w:ascii="SimSun" w:hAnsi="SimSun" w:eastAsia="SimSun" w:cs="SimSun"/>
                <w:sz w:val="24"/>
                <w:szCs w:val="24"/>
                <w:spacing w:val="-1"/>
                <w:position w:val="10"/>
              </w:rPr>
              <w:t>的</w:t>
            </w:r>
          </w:p>
          <w:p>
            <w:pPr>
              <w:ind w:left="923"/>
              <w:spacing w:line="219" w:lineRule="auto"/>
              <w:rPr>
                <w:rFonts w:ascii="SimSun" w:hAnsi="SimSun" w:eastAsia="SimSun" w:cs="SimSun"/>
                <w:sz w:val="24"/>
                <w:szCs w:val="24"/>
              </w:rPr>
            </w:pPr>
            <w:r>
              <w:rPr>
                <w:rFonts w:ascii="SimSun" w:hAnsi="SimSun" w:eastAsia="SimSun" w:cs="SimSun"/>
                <w:sz w:val="24"/>
                <w:szCs w:val="24"/>
                <w:spacing w:val="-2"/>
              </w:rPr>
              <w:t>条件或说明</w:t>
            </w:r>
          </w:p>
        </w:tc>
      </w:tr>
      <w:tr>
        <w:trPr>
          <w:trHeight w:val="1584" w:hRule="atLeast"/>
        </w:trPr>
        <w:tc>
          <w:tcPr>
            <w:tcW w:w="2947" w:type="dxa"/>
            <w:vAlign w:val="top"/>
            <w:tcBorders>
              <w:right w:val="single" w:color="000000" w:sz="6" w:space="0"/>
              <w:left w:val="single" w:color="000000" w:sz="12" w:space="0"/>
            </w:tcBorders>
          </w:tcPr>
          <w:p>
            <w:pPr>
              <w:rPr>
                <w:rFonts w:ascii="Arial"/>
                <w:sz w:val="21"/>
              </w:rPr>
            </w:pPr>
            <w:r/>
          </w:p>
        </w:tc>
        <w:tc>
          <w:tcPr>
            <w:tcW w:w="3037" w:type="dxa"/>
            <w:vAlign w:val="top"/>
            <w:tcBorders>
              <w:left w:val="single" w:color="000000" w:sz="6" w:space="0"/>
              <w:right w:val="single" w:color="000000" w:sz="6" w:space="0"/>
            </w:tcBorders>
          </w:tcPr>
          <w:p>
            <w:pPr>
              <w:rPr>
                <w:rFonts w:ascii="Arial"/>
                <w:sz w:val="21"/>
              </w:rPr>
            </w:pPr>
            <w:r/>
          </w:p>
        </w:tc>
        <w:tc>
          <w:tcPr>
            <w:tcW w:w="3051" w:type="dxa"/>
            <w:vAlign w:val="top"/>
            <w:tcBorders>
              <w:left w:val="single" w:color="000000" w:sz="6" w:space="0"/>
              <w:right w:val="single" w:color="000000" w:sz="12" w:space="0"/>
            </w:tcBorders>
          </w:tcPr>
          <w:p>
            <w:pPr>
              <w:rPr>
                <w:rFonts w:ascii="Arial"/>
                <w:sz w:val="21"/>
              </w:rPr>
            </w:pPr>
            <w:r/>
          </w:p>
        </w:tc>
      </w:tr>
      <w:tr>
        <w:trPr>
          <w:trHeight w:val="2356" w:hRule="atLeast"/>
        </w:trPr>
        <w:tc>
          <w:tcPr>
            <w:tcW w:w="2947" w:type="dxa"/>
            <w:vAlign w:val="top"/>
            <w:tcBorders>
              <w:right w:val="single" w:color="000000" w:sz="6" w:space="0"/>
              <w:left w:val="single" w:color="000000" w:sz="12" w:space="0"/>
            </w:tcBorders>
          </w:tcPr>
          <w:p>
            <w:pPr>
              <w:rPr>
                <w:rFonts w:ascii="Arial"/>
                <w:sz w:val="21"/>
              </w:rPr>
            </w:pPr>
            <w:r/>
          </w:p>
        </w:tc>
        <w:tc>
          <w:tcPr>
            <w:tcW w:w="3037" w:type="dxa"/>
            <w:vAlign w:val="top"/>
            <w:tcBorders>
              <w:left w:val="single" w:color="000000" w:sz="6" w:space="0"/>
              <w:right w:val="single" w:color="000000" w:sz="6" w:space="0"/>
            </w:tcBorders>
          </w:tcPr>
          <w:p>
            <w:pPr>
              <w:rPr>
                <w:rFonts w:ascii="Arial"/>
                <w:sz w:val="21"/>
              </w:rPr>
            </w:pPr>
            <w:r/>
          </w:p>
        </w:tc>
        <w:tc>
          <w:tcPr>
            <w:tcW w:w="3051" w:type="dxa"/>
            <w:vAlign w:val="top"/>
            <w:tcBorders>
              <w:left w:val="single" w:color="000000" w:sz="6" w:space="0"/>
              <w:right w:val="single" w:color="000000" w:sz="12" w:space="0"/>
            </w:tcBorders>
          </w:tcPr>
          <w:p>
            <w:pPr>
              <w:rPr>
                <w:rFonts w:ascii="Arial"/>
                <w:sz w:val="21"/>
              </w:rPr>
            </w:pPr>
            <w:r/>
          </w:p>
        </w:tc>
      </w:tr>
    </w:tbl>
    <w:p>
      <w:pPr>
        <w:ind w:left="38" w:firstLine="775"/>
        <w:spacing w:before="187" w:line="408" w:lineRule="auto"/>
        <w:rPr>
          <w:rFonts w:ascii="SimHei" w:hAnsi="SimHei" w:eastAsia="SimHei" w:cs="SimHei"/>
          <w:sz w:val="21"/>
          <w:szCs w:val="21"/>
        </w:rPr>
      </w:pPr>
      <w:r>
        <w:rPr>
          <w:rFonts w:ascii="SimHei" w:hAnsi="SimHei" w:eastAsia="SimHei" w:cs="SimHei"/>
          <w:sz w:val="21"/>
          <w:szCs w:val="21"/>
          <w:spacing w:val="-6"/>
        </w:rPr>
        <w:t>注：本表后附与评分</w:t>
      </w:r>
      <w:r>
        <w:rPr>
          <w:rFonts w:ascii="SimHei" w:hAnsi="SimHei" w:eastAsia="SimHei" w:cs="SimHei"/>
          <w:sz w:val="21"/>
          <w:szCs w:val="21"/>
          <w:spacing w:val="-3"/>
        </w:rPr>
        <w:t>有关的企业信誉荣誉证明材料复印件(如果有)</w:t>
      </w:r>
      <w:r>
        <w:rPr>
          <w:rFonts w:ascii="SimHei" w:hAnsi="SimHei" w:eastAsia="SimHei" w:cs="SimHei"/>
          <w:sz w:val="21"/>
          <w:szCs w:val="21"/>
          <w:spacing w:val="-3"/>
        </w:rPr>
        <w:t xml:space="preserve"> </w:t>
      </w:r>
      <w:r>
        <w:rPr>
          <w:rFonts w:ascii="SimHei" w:hAnsi="SimHei" w:eastAsia="SimHei" w:cs="SimHei"/>
          <w:sz w:val="21"/>
          <w:szCs w:val="21"/>
          <w:spacing w:val="-3"/>
        </w:rPr>
        <w:t>，均须加盖投标人公章，</w:t>
      </w:r>
      <w:r>
        <w:rPr>
          <w:rFonts w:ascii="SimHei" w:hAnsi="SimHei" w:eastAsia="SimHei" w:cs="SimHei"/>
          <w:sz w:val="21"/>
          <w:szCs w:val="21"/>
        </w:rPr>
        <w:t xml:space="preserve"> </w:t>
      </w:r>
      <w:r>
        <w:rPr>
          <w:rFonts w:ascii="SimHei" w:hAnsi="SimHei" w:eastAsia="SimHei" w:cs="SimHei"/>
          <w:sz w:val="21"/>
          <w:szCs w:val="21"/>
          <w:spacing w:val="-7"/>
        </w:rPr>
        <w:t>否</w:t>
      </w:r>
      <w:r>
        <w:rPr>
          <w:rFonts w:ascii="SimHei" w:hAnsi="SimHei" w:eastAsia="SimHei" w:cs="SimHei"/>
          <w:sz w:val="21"/>
          <w:szCs w:val="21"/>
          <w:spacing w:val="-4"/>
        </w:rPr>
        <w:t>则不予计分。</w:t>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3282" w:right="491" w:firstLine="1"/>
        <w:spacing w:before="87" w:line="381" w:lineRule="auto"/>
        <w:rPr>
          <w:rFonts w:ascii="SimSun" w:hAnsi="SimSun" w:eastAsia="SimSun" w:cs="SimSun"/>
          <w:sz w:val="24"/>
          <w:szCs w:val="24"/>
        </w:rPr>
      </w:pPr>
      <w:r>
        <w:rPr>
          <w:rFonts w:ascii="SimSun" w:hAnsi="SimSun" w:eastAsia="SimSun" w:cs="SimSun"/>
          <w:sz w:val="24"/>
          <w:szCs w:val="24"/>
          <w:spacing w:val="-1"/>
        </w:rPr>
        <w:t>投标</w:t>
      </w:r>
      <w:r>
        <w:rPr>
          <w:rFonts w:ascii="SimSun" w:hAnsi="SimSun" w:eastAsia="SimSun" w:cs="SimSun"/>
          <w:sz w:val="24"/>
          <w:szCs w:val="24"/>
        </w:rPr>
        <w:t>人</w:t>
      </w:r>
      <w:r>
        <w:rPr>
          <w:rFonts w:ascii="SimSun" w:hAnsi="SimSun" w:eastAsia="SimSun" w:cs="SimSun"/>
          <w:sz w:val="27"/>
          <w:szCs w:val="27"/>
        </w:rPr>
        <w:t>：</w:t>
      </w:r>
      <w:r>
        <w:rPr>
          <w:rFonts w:ascii="SimSun" w:hAnsi="SimSun" w:eastAsia="SimSun" w:cs="SimSun"/>
          <w:sz w:val="24"/>
          <w:szCs w:val="24"/>
          <w:u w:val="single" w:color="auto"/>
        </w:rPr>
        <w:t xml:space="preserve">                            </w:t>
      </w:r>
      <w:r>
        <w:rPr>
          <w:rFonts w:ascii="SimSun" w:hAnsi="SimSun" w:eastAsia="SimSun" w:cs="SimSun"/>
          <w:sz w:val="24"/>
          <w:szCs w:val="24"/>
          <w:u w:val="single" w:color="auto"/>
        </w:rPr>
        <w:t>(盖章)</w:t>
      </w:r>
      <w:r>
        <w:rPr>
          <w:rFonts w:ascii="SimSun" w:hAnsi="SimSun" w:eastAsia="SimSun" w:cs="SimSun"/>
          <w:sz w:val="24"/>
          <w:szCs w:val="24"/>
          <w:u w:val="single" w:color="auto"/>
        </w:rPr>
        <w:t xml:space="preserve"> </w:t>
      </w:r>
      <w:r>
        <w:rPr>
          <w:rFonts w:ascii="SimSun" w:hAnsi="SimSun" w:eastAsia="SimSun" w:cs="SimSun"/>
          <w:sz w:val="24"/>
          <w:szCs w:val="24"/>
        </w:rPr>
        <w:t xml:space="preserve"> </w:t>
      </w:r>
      <w:r>
        <w:rPr>
          <w:rFonts w:ascii="SimSun" w:hAnsi="SimSun" w:eastAsia="SimSun" w:cs="SimSun"/>
          <w:sz w:val="24"/>
          <w:szCs w:val="24"/>
          <w:spacing w:val="6"/>
        </w:rPr>
        <w:t>法定代表人(或</w:t>
      </w:r>
      <w:r>
        <w:rPr>
          <w:rFonts w:ascii="SimSun" w:hAnsi="SimSun" w:eastAsia="SimSun" w:cs="SimSun"/>
          <w:sz w:val="24"/>
          <w:szCs w:val="24"/>
          <w:spacing w:val="4"/>
        </w:rPr>
        <w:t>委</w:t>
      </w:r>
      <w:r>
        <w:rPr>
          <w:rFonts w:ascii="SimSun" w:hAnsi="SimSun" w:eastAsia="SimSun" w:cs="SimSun"/>
          <w:sz w:val="24"/>
          <w:szCs w:val="24"/>
          <w:spacing w:val="3"/>
        </w:rPr>
        <w:t>托代理人)</w:t>
      </w:r>
      <w:r>
        <w:rPr>
          <w:rFonts w:ascii="SimSun" w:hAnsi="SimSun" w:eastAsia="SimSun" w:cs="SimSun"/>
          <w:sz w:val="24"/>
          <w:szCs w:val="24"/>
          <w:spacing w:val="3"/>
        </w:rPr>
        <w:t xml:space="preserve"> </w:t>
      </w:r>
      <w:r>
        <w:rPr>
          <w:rFonts w:ascii="SimSun" w:hAnsi="SimSun" w:eastAsia="SimSun" w:cs="SimSun"/>
          <w:sz w:val="24"/>
          <w:szCs w:val="24"/>
          <w:spacing w:val="3"/>
        </w:rPr>
        <w:t>：</w:t>
      </w:r>
      <w:r>
        <w:rPr>
          <w:rFonts w:ascii="SimSun" w:hAnsi="SimSun" w:eastAsia="SimSun" w:cs="SimSun"/>
          <w:sz w:val="24"/>
          <w:szCs w:val="24"/>
          <w:u w:val="single" w:color="auto"/>
          <w:spacing w:val="3"/>
        </w:rPr>
        <w:t xml:space="preserve">          </w:t>
      </w:r>
      <w:r>
        <w:rPr>
          <w:rFonts w:ascii="SimSun" w:hAnsi="SimSun" w:eastAsia="SimSun" w:cs="SimSun"/>
          <w:sz w:val="24"/>
          <w:szCs w:val="24"/>
          <w:u w:val="single" w:color="auto"/>
          <w:spacing w:val="3"/>
        </w:rPr>
        <w:t>(签字)</w:t>
      </w:r>
      <w:r>
        <w:rPr>
          <w:rFonts w:ascii="SimSun" w:hAnsi="SimSun" w:eastAsia="SimSun" w:cs="SimSun"/>
          <w:sz w:val="24"/>
          <w:szCs w:val="24"/>
          <w:u w:val="single" w:color="auto"/>
          <w:spacing w:val="3"/>
        </w:rPr>
        <w:t xml:space="preserve"> </w:t>
      </w:r>
      <w:r>
        <w:rPr>
          <w:rFonts w:ascii="SimSun" w:hAnsi="SimSun" w:eastAsia="SimSun" w:cs="SimSun"/>
          <w:sz w:val="24"/>
          <w:szCs w:val="24"/>
        </w:rPr>
        <w:t xml:space="preserve"> </w:t>
      </w:r>
      <w:r>
        <w:rPr>
          <w:rFonts w:ascii="SimSun" w:hAnsi="SimSun" w:eastAsia="SimSun" w:cs="SimSun"/>
          <w:sz w:val="24"/>
          <w:szCs w:val="24"/>
          <w:spacing w:val="9"/>
        </w:rPr>
        <w:t>年月日</w:t>
      </w:r>
    </w:p>
    <w:p>
      <w:pPr>
        <w:sectPr>
          <w:headerReference w:type="default" r:id="rId145"/>
          <w:footerReference w:type="default" r:id="rId146"/>
          <w:pgSz w:w="11903" w:h="16838"/>
          <w:pgMar w:top="1148" w:right="1347" w:bottom="1073" w:left="1388" w:header="877" w:footer="818" w:gutter="0"/>
        </w:sectPr>
        <w:rPr/>
      </w:pPr>
    </w:p>
    <w:p>
      <w:pPr>
        <w:ind w:left="2351"/>
        <w:spacing w:before="315" w:line="221" w:lineRule="auto"/>
        <w:outlineLvl w:val="6"/>
        <w:rPr>
          <w:rFonts w:ascii="SimSun" w:hAnsi="SimSun" w:eastAsia="SimSun" w:cs="SimSun"/>
          <w:sz w:val="32"/>
          <w:szCs w:val="32"/>
        </w:rPr>
      </w:pPr>
      <w:r>
        <w:rPr>
          <w:rFonts w:ascii="SimSun" w:hAnsi="SimSun" w:eastAsia="SimSun" w:cs="SimSun"/>
          <w:sz w:val="32"/>
          <w:szCs w:val="32"/>
          <w14:textOutline w14:w="5851" w14:cap="flat" w14:cmpd="sng">
            <w14:solidFill>
              <w14:srgbClr w14:val="000000"/>
            </w14:solidFill>
            <w14:prstDash w14:val="solid"/>
            <w14:miter w14:lim="10"/>
          </w14:textOutline>
          <w:spacing w:val="-11"/>
        </w:rPr>
        <w:t>八</w:t>
      </w:r>
      <w:r>
        <w:rPr>
          <w:rFonts w:ascii="SimSun" w:hAnsi="SimSun" w:eastAsia="SimSun" w:cs="SimSun"/>
          <w:sz w:val="32"/>
          <w:szCs w:val="32"/>
          <w14:textOutline w14:w="5851" w14:cap="flat" w14:cmpd="sng">
            <w14:solidFill>
              <w14:srgbClr w14:val="000000"/>
            </w14:solidFill>
            <w14:prstDash w14:val="solid"/>
            <w14:miter w14:lim="10"/>
          </w14:textOutline>
          <w:spacing w:val="-10"/>
        </w:rPr>
        <w:t>、</w:t>
      </w:r>
      <w:r>
        <w:rPr>
          <w:rFonts w:ascii="SimSun" w:hAnsi="SimSun" w:eastAsia="SimSun" w:cs="SimSun"/>
          <w:sz w:val="32"/>
          <w:szCs w:val="32"/>
          <w:spacing w:val="-10"/>
        </w:rPr>
        <w:t xml:space="preserve"> </w:t>
      </w:r>
      <w:r>
        <w:rPr>
          <w:rFonts w:ascii="SimSun" w:hAnsi="SimSun" w:eastAsia="SimSun" w:cs="SimSun"/>
          <w:sz w:val="32"/>
          <w:szCs w:val="32"/>
          <w14:textOutline w14:w="5851" w14:cap="flat" w14:cmpd="sng">
            <w14:solidFill>
              <w14:srgbClr w14:val="000000"/>
            </w14:solidFill>
            <w14:prstDash w14:val="solid"/>
            <w14:miter w14:lim="10"/>
          </w14:textOutline>
          <w:spacing w:val="-10"/>
        </w:rPr>
        <w:t>近年内曾完成的业绩情况表</w:t>
      </w:r>
    </w:p>
    <w:p>
      <w:pPr>
        <w:rPr/>
      </w:pPr>
      <w:r/>
    </w:p>
    <w:p>
      <w:pPr>
        <w:spacing w:line="162" w:lineRule="exact"/>
        <w:rPr/>
      </w:pPr>
      <w:r/>
    </w:p>
    <w:tbl>
      <w:tblPr>
        <w:tblStyle w:val="2"/>
        <w:tblW w:w="914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42"/>
        <w:gridCol w:w="1079"/>
        <w:gridCol w:w="1281"/>
        <w:gridCol w:w="2952"/>
        <w:gridCol w:w="1438"/>
        <w:gridCol w:w="1656"/>
      </w:tblGrid>
      <w:tr>
        <w:trPr>
          <w:trHeight w:val="594" w:hRule="atLeast"/>
        </w:trPr>
        <w:tc>
          <w:tcPr>
            <w:tcW w:w="742" w:type="dxa"/>
            <w:vAlign w:val="top"/>
            <w:vMerge w:val="restart"/>
            <w:tcBorders>
              <w:bottom w:val="none" w:color="000000" w:sz="2" w:space="0"/>
              <w:top w:val="single" w:color="000000" w:sz="2" w:space="0"/>
            </w:tcBorders>
          </w:tcPr>
          <w:p>
            <w:pPr>
              <w:spacing w:line="422" w:lineRule="auto"/>
              <w:rPr>
                <w:rFonts w:ascii="Arial"/>
                <w:sz w:val="21"/>
              </w:rPr>
            </w:pPr>
            <w:r/>
          </w:p>
          <w:p>
            <w:pPr>
              <w:ind w:left="267"/>
              <w:spacing w:before="78" w:line="183" w:lineRule="auto"/>
              <w:rPr>
                <w:rFonts w:ascii="SimSun" w:hAnsi="SimSun" w:eastAsia="SimSun" w:cs="SimSun"/>
                <w:sz w:val="24"/>
                <w:szCs w:val="24"/>
              </w:rPr>
            </w:pPr>
            <w:r>
              <w:rPr>
                <w:rFonts w:ascii="SimSun" w:hAnsi="SimSun" w:eastAsia="SimSun" w:cs="SimSun"/>
                <w:sz w:val="24"/>
                <w:szCs w:val="24"/>
                <w:spacing w:val="-8"/>
              </w:rPr>
              <w:t>1</w:t>
            </w:r>
            <w:r>
              <w:rPr>
                <w:rFonts w:ascii="SimSun" w:hAnsi="SimSun" w:eastAsia="SimSun" w:cs="SimSun"/>
                <w:sz w:val="24"/>
                <w:szCs w:val="24"/>
                <w:spacing w:val="-6"/>
              </w:rPr>
              <w:t>.</w:t>
            </w:r>
          </w:p>
        </w:tc>
        <w:tc>
          <w:tcPr>
            <w:tcW w:w="2360" w:type="dxa"/>
            <w:vAlign w:val="top"/>
            <w:gridSpan w:val="2"/>
            <w:tcBorders>
              <w:bottom w:val="single" w:color="000000" w:sz="2" w:space="0"/>
              <w:top w:val="single" w:color="000000" w:sz="2" w:space="0"/>
            </w:tcBorders>
          </w:tcPr>
          <w:p>
            <w:pPr>
              <w:ind w:left="695"/>
              <w:spacing w:before="179" w:line="220" w:lineRule="auto"/>
              <w:rPr>
                <w:rFonts w:ascii="SimSun" w:hAnsi="SimSun" w:eastAsia="SimSun" w:cs="SimSun"/>
                <w:sz w:val="24"/>
                <w:szCs w:val="24"/>
              </w:rPr>
            </w:pPr>
            <w:r>
              <w:rPr>
                <w:rFonts w:ascii="SimSun" w:hAnsi="SimSun" w:eastAsia="SimSun" w:cs="SimSun"/>
                <w:sz w:val="24"/>
                <w:szCs w:val="24"/>
                <w:spacing w:val="-4"/>
              </w:rPr>
              <w:t>工</w:t>
            </w:r>
            <w:r>
              <w:rPr>
                <w:rFonts w:ascii="SimSun" w:hAnsi="SimSun" w:eastAsia="SimSun" w:cs="SimSun"/>
                <w:sz w:val="24"/>
                <w:szCs w:val="24"/>
                <w:spacing w:val="-2"/>
              </w:rPr>
              <w:t>程名称</w:t>
            </w:r>
          </w:p>
        </w:tc>
        <w:tc>
          <w:tcPr>
            <w:tcW w:w="6046" w:type="dxa"/>
            <w:vAlign w:val="top"/>
            <w:gridSpan w:val="3"/>
            <w:tcBorders>
              <w:bottom w:val="single" w:color="000000" w:sz="2" w:space="0"/>
              <w:top w:val="single" w:color="000000" w:sz="2" w:space="0"/>
            </w:tcBorders>
          </w:tcPr>
          <w:p>
            <w:pPr>
              <w:rPr>
                <w:rFonts w:ascii="Arial"/>
                <w:sz w:val="21"/>
              </w:rPr>
            </w:pPr>
            <w:r/>
          </w:p>
        </w:tc>
      </w:tr>
      <w:tr>
        <w:trPr>
          <w:trHeight w:val="565" w:hRule="atLeast"/>
        </w:trPr>
        <w:tc>
          <w:tcPr>
            <w:tcW w:w="742" w:type="dxa"/>
            <w:vAlign w:val="top"/>
            <w:vMerge w:val="continue"/>
            <w:tcBorders>
              <w:bottom w:val="single" w:color="000000" w:sz="2" w:space="0"/>
              <w:top w:val="none" w:color="000000" w:sz="2" w:space="0"/>
            </w:tcBorders>
          </w:tcPr>
          <w:p>
            <w:pPr>
              <w:rPr>
                <w:rFonts w:ascii="Arial"/>
                <w:sz w:val="21"/>
              </w:rPr>
            </w:pPr>
            <w:r/>
          </w:p>
        </w:tc>
        <w:tc>
          <w:tcPr>
            <w:tcW w:w="2360" w:type="dxa"/>
            <w:vAlign w:val="top"/>
            <w:gridSpan w:val="2"/>
            <w:tcBorders>
              <w:bottom w:val="single" w:color="000000" w:sz="2" w:space="0"/>
              <w:top w:val="single" w:color="000000" w:sz="2" w:space="0"/>
            </w:tcBorders>
          </w:tcPr>
          <w:p>
            <w:pPr>
              <w:ind w:left="695"/>
              <w:spacing w:before="165" w:line="220" w:lineRule="auto"/>
              <w:rPr>
                <w:rFonts w:ascii="SimSun" w:hAnsi="SimSun" w:eastAsia="SimSun" w:cs="SimSun"/>
                <w:sz w:val="24"/>
                <w:szCs w:val="24"/>
              </w:rPr>
            </w:pPr>
            <w:r>
              <w:rPr>
                <w:rFonts w:ascii="SimSun" w:hAnsi="SimSun" w:eastAsia="SimSun" w:cs="SimSun"/>
                <w:sz w:val="24"/>
                <w:szCs w:val="24"/>
                <w:spacing w:val="-4"/>
              </w:rPr>
              <w:t>工</w:t>
            </w:r>
            <w:r>
              <w:rPr>
                <w:rFonts w:ascii="SimSun" w:hAnsi="SimSun" w:eastAsia="SimSun" w:cs="SimSun"/>
                <w:sz w:val="24"/>
                <w:szCs w:val="24"/>
                <w:spacing w:val="-2"/>
              </w:rPr>
              <w:t>程地点</w:t>
            </w:r>
          </w:p>
        </w:tc>
        <w:tc>
          <w:tcPr>
            <w:tcW w:w="6046" w:type="dxa"/>
            <w:vAlign w:val="top"/>
            <w:gridSpan w:val="3"/>
            <w:tcBorders>
              <w:bottom w:val="single" w:color="000000" w:sz="2" w:space="0"/>
              <w:top w:val="single" w:color="000000" w:sz="2" w:space="0"/>
            </w:tcBorders>
          </w:tcPr>
          <w:p>
            <w:pPr>
              <w:rPr>
                <w:rFonts w:ascii="Arial"/>
                <w:sz w:val="21"/>
              </w:rPr>
            </w:pPr>
            <w:r/>
          </w:p>
        </w:tc>
      </w:tr>
      <w:tr>
        <w:trPr>
          <w:trHeight w:val="557" w:hRule="atLeast"/>
        </w:trPr>
        <w:tc>
          <w:tcPr>
            <w:tcW w:w="742" w:type="dxa"/>
            <w:vAlign w:val="top"/>
            <w:vMerge w:val="restart"/>
            <w:tcBorders>
              <w:bottom w:val="none" w:color="000000" w:sz="2" w:space="0"/>
              <w:top w:val="single" w:color="000000" w:sz="2" w:space="0"/>
            </w:tcBorders>
          </w:tcPr>
          <w:p>
            <w:pPr>
              <w:spacing w:line="395" w:lineRule="auto"/>
              <w:rPr>
                <w:rFonts w:ascii="Arial"/>
                <w:sz w:val="21"/>
              </w:rPr>
            </w:pPr>
            <w:r/>
          </w:p>
          <w:p>
            <w:pPr>
              <w:ind w:left="252"/>
              <w:spacing w:before="78" w:line="182" w:lineRule="auto"/>
              <w:rPr>
                <w:rFonts w:ascii="SimSun" w:hAnsi="SimSun" w:eastAsia="SimSun" w:cs="SimSun"/>
                <w:sz w:val="24"/>
                <w:szCs w:val="24"/>
              </w:rPr>
            </w:pPr>
            <w:r>
              <w:rPr>
                <w:rFonts w:ascii="SimSun" w:hAnsi="SimSun" w:eastAsia="SimSun" w:cs="SimSun"/>
                <w:sz w:val="24"/>
                <w:szCs w:val="24"/>
                <w:spacing w:val="-4"/>
              </w:rPr>
              <w:t>2</w:t>
            </w:r>
            <w:r>
              <w:rPr>
                <w:rFonts w:ascii="SimSun" w:hAnsi="SimSun" w:eastAsia="SimSun" w:cs="SimSun"/>
                <w:sz w:val="24"/>
                <w:szCs w:val="24"/>
                <w:spacing w:val="-3"/>
              </w:rPr>
              <w:t>.</w:t>
            </w:r>
          </w:p>
        </w:tc>
        <w:tc>
          <w:tcPr>
            <w:tcW w:w="1079" w:type="dxa"/>
            <w:vAlign w:val="top"/>
            <w:vMerge w:val="restart"/>
            <w:tcBorders>
              <w:bottom w:val="none" w:color="000000" w:sz="2" w:space="0"/>
              <w:top w:val="single" w:color="000000" w:sz="2" w:space="0"/>
            </w:tcBorders>
          </w:tcPr>
          <w:p>
            <w:pPr>
              <w:ind w:left="407" w:right="185" w:hanging="237"/>
              <w:spacing w:before="277" w:line="258" w:lineRule="auto"/>
              <w:rPr>
                <w:rFonts w:ascii="SimSun" w:hAnsi="SimSun" w:eastAsia="SimSun" w:cs="SimSun"/>
                <w:sz w:val="24"/>
                <w:szCs w:val="24"/>
              </w:rPr>
            </w:pPr>
            <w:r>
              <w:rPr>
                <w:rFonts w:ascii="SimSun" w:hAnsi="SimSun" w:eastAsia="SimSun" w:cs="SimSun"/>
                <w:sz w:val="24"/>
                <w:szCs w:val="24"/>
                <w:spacing w:val="-5"/>
              </w:rPr>
              <w:t>建</w:t>
            </w:r>
            <w:r>
              <w:rPr>
                <w:rFonts w:ascii="SimSun" w:hAnsi="SimSun" w:eastAsia="SimSun" w:cs="SimSun"/>
                <w:sz w:val="24"/>
                <w:szCs w:val="24"/>
                <w:spacing w:val="-4"/>
              </w:rPr>
              <w:t>设单</w:t>
            </w:r>
            <w:r>
              <w:rPr>
                <w:rFonts w:ascii="SimSun" w:hAnsi="SimSun" w:eastAsia="SimSun" w:cs="SimSun"/>
                <w:sz w:val="24"/>
                <w:szCs w:val="24"/>
              </w:rPr>
              <w:t xml:space="preserve"> </w:t>
            </w:r>
            <w:r>
              <w:rPr>
                <w:rFonts w:ascii="SimSun" w:hAnsi="SimSun" w:eastAsia="SimSun" w:cs="SimSun"/>
                <w:sz w:val="24"/>
                <w:szCs w:val="24"/>
              </w:rPr>
              <w:t>位</w:t>
            </w:r>
          </w:p>
        </w:tc>
        <w:tc>
          <w:tcPr>
            <w:tcW w:w="1281" w:type="dxa"/>
            <w:vAlign w:val="top"/>
            <w:tcBorders>
              <w:bottom w:val="single" w:color="000000" w:sz="2" w:space="0"/>
              <w:top w:val="single" w:color="000000" w:sz="2" w:space="0"/>
            </w:tcBorders>
          </w:tcPr>
          <w:p>
            <w:pPr>
              <w:ind w:left="397"/>
              <w:spacing w:before="157" w:line="222" w:lineRule="auto"/>
              <w:rPr>
                <w:rFonts w:ascii="SimSun" w:hAnsi="SimSun" w:eastAsia="SimSun" w:cs="SimSun"/>
                <w:sz w:val="24"/>
                <w:szCs w:val="24"/>
              </w:rPr>
            </w:pPr>
            <w:r>
              <w:rPr>
                <w:rFonts w:ascii="SimSun" w:hAnsi="SimSun" w:eastAsia="SimSun" w:cs="SimSun"/>
                <w:sz w:val="24"/>
                <w:szCs w:val="24"/>
                <w:spacing w:val="-4"/>
              </w:rPr>
              <w:t>名</w:t>
            </w:r>
            <w:r>
              <w:rPr>
                <w:rFonts w:ascii="SimSun" w:hAnsi="SimSun" w:eastAsia="SimSun" w:cs="SimSun"/>
                <w:sz w:val="24"/>
                <w:szCs w:val="24"/>
                <w:spacing w:val="-3"/>
              </w:rPr>
              <w:t>称</w:t>
            </w:r>
          </w:p>
        </w:tc>
        <w:tc>
          <w:tcPr>
            <w:tcW w:w="2952" w:type="dxa"/>
            <w:vAlign w:val="top"/>
            <w:tcBorders>
              <w:bottom w:val="single" w:color="000000" w:sz="2" w:space="0"/>
              <w:top w:val="single" w:color="000000" w:sz="2" w:space="0"/>
            </w:tcBorders>
          </w:tcPr>
          <w:p>
            <w:pPr>
              <w:rPr>
                <w:rFonts w:ascii="Arial"/>
                <w:sz w:val="21"/>
              </w:rPr>
            </w:pPr>
            <w:r/>
          </w:p>
        </w:tc>
        <w:tc>
          <w:tcPr>
            <w:tcW w:w="1438" w:type="dxa"/>
            <w:vAlign w:val="top"/>
            <w:tcBorders>
              <w:bottom w:val="single" w:color="000000" w:sz="2" w:space="0"/>
              <w:top w:val="single" w:color="000000" w:sz="2" w:space="0"/>
            </w:tcBorders>
          </w:tcPr>
          <w:p>
            <w:pPr>
              <w:ind w:left="244"/>
              <w:spacing w:before="157" w:line="222" w:lineRule="auto"/>
              <w:rPr>
                <w:rFonts w:ascii="SimSun" w:hAnsi="SimSun" w:eastAsia="SimSun" w:cs="SimSun"/>
                <w:sz w:val="24"/>
                <w:szCs w:val="24"/>
              </w:rPr>
            </w:pPr>
            <w:r>
              <w:rPr>
                <w:rFonts w:ascii="SimSun" w:hAnsi="SimSun" w:eastAsia="SimSun" w:cs="SimSun"/>
                <w:sz w:val="24"/>
                <w:szCs w:val="24"/>
                <w:spacing w:val="1"/>
              </w:rPr>
              <w:t>联</w:t>
            </w:r>
            <w:r>
              <w:rPr>
                <w:rFonts w:ascii="SimSun" w:hAnsi="SimSun" w:eastAsia="SimSun" w:cs="SimSun"/>
                <w:sz w:val="24"/>
                <w:szCs w:val="24"/>
              </w:rPr>
              <w:t xml:space="preserve"> </w:t>
            </w:r>
            <w:r>
              <w:rPr>
                <w:rFonts w:ascii="SimSun" w:hAnsi="SimSun" w:eastAsia="SimSun" w:cs="SimSun"/>
                <w:sz w:val="24"/>
                <w:szCs w:val="24"/>
              </w:rPr>
              <w:t>系</w:t>
            </w:r>
            <w:r>
              <w:rPr>
                <w:rFonts w:ascii="SimSun" w:hAnsi="SimSun" w:eastAsia="SimSun" w:cs="SimSun"/>
                <w:sz w:val="24"/>
                <w:szCs w:val="24"/>
              </w:rPr>
              <w:t xml:space="preserve"> </w:t>
            </w:r>
            <w:r>
              <w:rPr>
                <w:rFonts w:ascii="SimSun" w:hAnsi="SimSun" w:eastAsia="SimSun" w:cs="SimSun"/>
                <w:sz w:val="24"/>
                <w:szCs w:val="24"/>
              </w:rPr>
              <w:t>人</w:t>
            </w:r>
          </w:p>
        </w:tc>
        <w:tc>
          <w:tcPr>
            <w:tcW w:w="1656" w:type="dxa"/>
            <w:vAlign w:val="top"/>
            <w:tcBorders>
              <w:bottom w:val="single" w:color="000000" w:sz="2" w:space="0"/>
              <w:top w:val="single" w:color="000000" w:sz="2" w:space="0"/>
            </w:tcBorders>
          </w:tcPr>
          <w:p>
            <w:pPr>
              <w:rPr>
                <w:rFonts w:ascii="Arial"/>
                <w:sz w:val="21"/>
              </w:rPr>
            </w:pPr>
            <w:r/>
          </w:p>
        </w:tc>
      </w:tr>
      <w:tr>
        <w:trPr>
          <w:trHeight w:val="550" w:hRule="atLeast"/>
        </w:trPr>
        <w:tc>
          <w:tcPr>
            <w:tcW w:w="742" w:type="dxa"/>
            <w:vAlign w:val="top"/>
            <w:vMerge w:val="continue"/>
            <w:tcBorders>
              <w:bottom w:val="single" w:color="000000" w:sz="2" w:space="0"/>
              <w:top w:val="none" w:color="000000" w:sz="2" w:space="0"/>
            </w:tcBorders>
          </w:tcPr>
          <w:p>
            <w:pPr>
              <w:rPr>
                <w:rFonts w:ascii="Arial"/>
                <w:sz w:val="21"/>
              </w:rPr>
            </w:pPr>
            <w:r/>
          </w:p>
        </w:tc>
        <w:tc>
          <w:tcPr>
            <w:tcW w:w="1079" w:type="dxa"/>
            <w:vAlign w:val="top"/>
            <w:vMerge w:val="continue"/>
            <w:tcBorders>
              <w:bottom w:val="single" w:color="000000" w:sz="2" w:space="0"/>
              <w:top w:val="none" w:color="000000" w:sz="2" w:space="0"/>
            </w:tcBorders>
          </w:tcPr>
          <w:p>
            <w:pPr>
              <w:rPr>
                <w:rFonts w:ascii="Arial"/>
                <w:sz w:val="21"/>
              </w:rPr>
            </w:pPr>
            <w:r/>
          </w:p>
        </w:tc>
        <w:tc>
          <w:tcPr>
            <w:tcW w:w="1281" w:type="dxa"/>
            <w:vAlign w:val="top"/>
            <w:tcBorders>
              <w:bottom w:val="single" w:color="000000" w:sz="2" w:space="0"/>
              <w:top w:val="single" w:color="000000" w:sz="2" w:space="0"/>
            </w:tcBorders>
          </w:tcPr>
          <w:p>
            <w:pPr>
              <w:ind w:left="394"/>
              <w:spacing w:before="158" w:line="229" w:lineRule="auto"/>
              <w:rPr>
                <w:rFonts w:ascii="SimSun" w:hAnsi="SimSun" w:eastAsia="SimSun" w:cs="SimSun"/>
                <w:sz w:val="24"/>
                <w:szCs w:val="24"/>
              </w:rPr>
            </w:pPr>
            <w:r>
              <w:rPr>
                <w:rFonts w:ascii="SimSun" w:hAnsi="SimSun" w:eastAsia="SimSun" w:cs="SimSun"/>
                <w:sz w:val="24"/>
                <w:szCs w:val="24"/>
                <w:spacing w:val="-3"/>
              </w:rPr>
              <w:t>地</w:t>
            </w:r>
            <w:r>
              <w:rPr>
                <w:rFonts w:ascii="SimSun" w:hAnsi="SimSun" w:eastAsia="SimSun" w:cs="SimSun"/>
                <w:sz w:val="24"/>
                <w:szCs w:val="24"/>
                <w:spacing w:val="-2"/>
              </w:rPr>
              <w:t>址</w:t>
            </w:r>
          </w:p>
        </w:tc>
        <w:tc>
          <w:tcPr>
            <w:tcW w:w="2952" w:type="dxa"/>
            <w:vAlign w:val="top"/>
            <w:tcBorders>
              <w:bottom w:val="single" w:color="000000" w:sz="2" w:space="0"/>
              <w:top w:val="single" w:color="000000" w:sz="2" w:space="0"/>
            </w:tcBorders>
          </w:tcPr>
          <w:p>
            <w:pPr>
              <w:rPr>
                <w:rFonts w:ascii="Arial"/>
                <w:sz w:val="21"/>
              </w:rPr>
            </w:pPr>
            <w:r/>
          </w:p>
        </w:tc>
        <w:tc>
          <w:tcPr>
            <w:tcW w:w="1438" w:type="dxa"/>
            <w:vAlign w:val="top"/>
            <w:tcBorders>
              <w:bottom w:val="single" w:color="000000" w:sz="2" w:space="0"/>
              <w:top w:val="single" w:color="000000" w:sz="2" w:space="0"/>
            </w:tcBorders>
          </w:tcPr>
          <w:p>
            <w:pPr>
              <w:ind w:left="244"/>
              <w:spacing w:before="158" w:line="222" w:lineRule="auto"/>
              <w:rPr>
                <w:rFonts w:ascii="SimSun" w:hAnsi="SimSun" w:eastAsia="SimSun" w:cs="SimSun"/>
                <w:sz w:val="24"/>
                <w:szCs w:val="24"/>
              </w:rPr>
            </w:pPr>
            <w:r>
              <w:rPr>
                <w:rFonts w:ascii="SimSun" w:hAnsi="SimSun" w:eastAsia="SimSun" w:cs="SimSun"/>
                <w:sz w:val="24"/>
                <w:szCs w:val="24"/>
                <w:spacing w:val="-2"/>
              </w:rPr>
              <w:t>联系电话</w:t>
            </w:r>
          </w:p>
        </w:tc>
        <w:tc>
          <w:tcPr>
            <w:tcW w:w="1656" w:type="dxa"/>
            <w:vAlign w:val="top"/>
            <w:tcBorders>
              <w:bottom w:val="single" w:color="000000" w:sz="2" w:space="0"/>
              <w:top w:val="single" w:color="000000" w:sz="2" w:space="0"/>
            </w:tcBorders>
          </w:tcPr>
          <w:p>
            <w:pPr>
              <w:rPr>
                <w:rFonts w:ascii="Arial"/>
                <w:sz w:val="21"/>
              </w:rPr>
            </w:pPr>
            <w:r/>
          </w:p>
        </w:tc>
      </w:tr>
      <w:tr>
        <w:trPr>
          <w:trHeight w:val="1015" w:hRule="atLeast"/>
        </w:trPr>
        <w:tc>
          <w:tcPr>
            <w:tcW w:w="742" w:type="dxa"/>
            <w:vAlign w:val="top"/>
            <w:tcBorders>
              <w:bottom w:val="single" w:color="000000" w:sz="2" w:space="0"/>
              <w:top w:val="single" w:color="000000" w:sz="2" w:space="0"/>
            </w:tcBorders>
          </w:tcPr>
          <w:p>
            <w:pPr>
              <w:spacing w:line="351" w:lineRule="auto"/>
              <w:rPr>
                <w:rFonts w:ascii="Arial"/>
                <w:sz w:val="21"/>
              </w:rPr>
            </w:pPr>
            <w:r/>
          </w:p>
          <w:p>
            <w:pPr>
              <w:ind w:left="254"/>
              <w:spacing w:before="78" w:line="183" w:lineRule="auto"/>
              <w:rPr>
                <w:rFonts w:ascii="SimSun" w:hAnsi="SimSun" w:eastAsia="SimSun" w:cs="SimSun"/>
                <w:sz w:val="24"/>
                <w:szCs w:val="24"/>
              </w:rPr>
            </w:pPr>
            <w:r>
              <w:rPr>
                <w:rFonts w:ascii="SimSun" w:hAnsi="SimSun" w:eastAsia="SimSun" w:cs="SimSun"/>
                <w:sz w:val="24"/>
                <w:szCs w:val="24"/>
                <w:spacing w:val="1"/>
              </w:rPr>
              <w:t>3</w:t>
            </w:r>
            <w:r>
              <w:rPr>
                <w:rFonts w:ascii="SimSun" w:hAnsi="SimSun" w:eastAsia="SimSun" w:cs="SimSun"/>
                <w:sz w:val="24"/>
                <w:szCs w:val="24"/>
              </w:rPr>
              <w:t>.</w:t>
            </w:r>
          </w:p>
        </w:tc>
        <w:tc>
          <w:tcPr>
            <w:tcW w:w="8406" w:type="dxa"/>
            <w:vAlign w:val="top"/>
            <w:gridSpan w:val="5"/>
            <w:tcBorders>
              <w:bottom w:val="single" w:color="000000" w:sz="2" w:space="0"/>
              <w:top w:val="single" w:color="000000" w:sz="2" w:space="0"/>
            </w:tcBorders>
          </w:tcPr>
          <w:p>
            <w:pPr>
              <w:ind w:left="101"/>
              <w:spacing w:before="233" w:line="220" w:lineRule="auto"/>
              <w:rPr>
                <w:rFonts w:ascii="SimSun" w:hAnsi="SimSun" w:eastAsia="SimSun" w:cs="SimSun"/>
                <w:sz w:val="24"/>
                <w:szCs w:val="24"/>
              </w:rPr>
            </w:pPr>
            <w:r>
              <w:rPr>
                <w:rFonts w:ascii="SimSun" w:hAnsi="SimSun" w:eastAsia="SimSun" w:cs="SimSun"/>
                <w:sz w:val="24"/>
                <w:szCs w:val="24"/>
                <w:spacing w:val="-1"/>
              </w:rPr>
              <w:t>合同身份</w:t>
            </w:r>
            <w:r>
              <w:rPr>
                <w:rFonts w:ascii="SimSun" w:hAnsi="SimSun" w:eastAsia="SimSun" w:cs="SimSun"/>
                <w:sz w:val="24"/>
                <w:szCs w:val="24"/>
                <w:spacing w:val="-1"/>
              </w:rPr>
              <w:t xml:space="preserve"> </w:t>
            </w:r>
            <w:r>
              <w:rPr>
                <w:rFonts w:ascii="SimSun" w:hAnsi="SimSun" w:eastAsia="SimSun" w:cs="SimSun"/>
                <w:sz w:val="24"/>
                <w:szCs w:val="24"/>
                <w:spacing w:val="-1"/>
              </w:rPr>
              <w:t>(标明其</w:t>
            </w:r>
            <w:r>
              <w:rPr>
                <w:rFonts w:ascii="SimSun" w:hAnsi="SimSun" w:eastAsia="SimSun" w:cs="SimSun"/>
                <w:sz w:val="24"/>
                <w:szCs w:val="24"/>
              </w:rPr>
              <w:t>中之一)</w:t>
            </w:r>
          </w:p>
          <w:p>
            <w:pPr>
              <w:ind w:left="102"/>
              <w:spacing w:before="29" w:line="214" w:lineRule="auto"/>
              <w:rPr>
                <w:rFonts w:ascii="SimSun" w:hAnsi="SimSun" w:eastAsia="SimSun" w:cs="SimSun"/>
                <w:sz w:val="24"/>
                <w:szCs w:val="24"/>
              </w:rPr>
            </w:pPr>
            <w:r>
              <w:rPr>
                <w:rFonts w:ascii="SimSun" w:hAnsi="SimSun" w:eastAsia="SimSun" w:cs="SimSun"/>
                <w:sz w:val="24"/>
                <w:szCs w:val="24"/>
                <w:position w:val="-5"/>
              </w:rPr>
              <w:drawing>
                <wp:inline distT="0" distB="0" distL="0" distR="0">
                  <wp:extent cx="78951" cy="138531"/>
                  <wp:effectExtent l="0" t="0" r="0" b="0"/>
                  <wp:docPr id="7" name="IM 7"/>
                  <wp:cNvGraphicFramePr/>
                  <a:graphic>
                    <a:graphicData uri="http://schemas.openxmlformats.org/drawingml/2006/picture">
                      <pic:pic>
                        <pic:nvPicPr>
                          <pic:cNvPr id="7" name="IM 7"/>
                          <pic:cNvPicPr/>
                        </pic:nvPicPr>
                        <pic:blipFill>
                          <a:blip r:embed="rId149"/>
                          <a:stretch>
                            <a:fillRect/>
                          </a:stretch>
                        </pic:blipFill>
                        <pic:spPr>
                          <a:xfrm rot="0">
                            <a:off x="0" y="0"/>
                            <a:ext cx="78951" cy="138531"/>
                          </a:xfrm>
                          <a:prstGeom prst="rect">
                            <a:avLst/>
                          </a:prstGeom>
                        </pic:spPr>
                      </pic:pic>
                    </a:graphicData>
                  </a:graphic>
                </wp:inline>
              </w:drawing>
            </w:r>
            <w:r>
              <w:rPr>
                <w:rFonts w:ascii="SimSun" w:hAnsi="SimSun" w:eastAsia="SimSun" w:cs="SimSun"/>
                <w:sz w:val="24"/>
                <w:szCs w:val="24"/>
                <w:spacing w:val="2"/>
              </w:rPr>
              <w:t xml:space="preserve">  </w:t>
            </w:r>
            <w:r>
              <w:rPr>
                <w:rFonts w:ascii="SimSun" w:hAnsi="SimSun" w:eastAsia="SimSun" w:cs="SimSun"/>
                <w:sz w:val="24"/>
                <w:szCs w:val="24"/>
                <w:spacing w:val="2"/>
              </w:rPr>
              <w:t>独立承监人</w:t>
            </w:r>
            <w:r>
              <w:rPr>
                <w:sz w:val="24"/>
                <w:szCs w:val="24"/>
                <w:position w:val="-5"/>
              </w:rPr>
              <w:drawing>
                <wp:inline distT="0" distB="0" distL="0" distR="0">
                  <wp:extent cx="78951" cy="138531"/>
                  <wp:effectExtent l="0" t="0" r="0" b="0"/>
                  <wp:docPr id="8" name="IM 8"/>
                  <wp:cNvGraphicFramePr/>
                  <a:graphic>
                    <a:graphicData uri="http://schemas.openxmlformats.org/drawingml/2006/picture">
                      <pic:pic>
                        <pic:nvPicPr>
                          <pic:cNvPr id="8" name="IM 8"/>
                          <pic:cNvPicPr/>
                        </pic:nvPicPr>
                        <pic:blipFill>
                          <a:blip r:embed="rId150"/>
                          <a:stretch>
                            <a:fillRect/>
                          </a:stretch>
                        </pic:blipFill>
                        <pic:spPr>
                          <a:xfrm rot="0">
                            <a:off x="0" y="0"/>
                            <a:ext cx="78951" cy="138531"/>
                          </a:xfrm>
                          <a:prstGeom prst="rect">
                            <a:avLst/>
                          </a:prstGeom>
                        </pic:spPr>
                      </pic:pic>
                    </a:graphicData>
                  </a:graphic>
                </wp:inline>
              </w:drawing>
            </w:r>
            <w:r>
              <w:rPr>
                <w:rFonts w:ascii="SimSun" w:hAnsi="SimSun" w:eastAsia="SimSun" w:cs="SimSun"/>
                <w:sz w:val="24"/>
                <w:szCs w:val="24"/>
                <w:spacing w:val="2"/>
              </w:rPr>
              <w:t>联合体牵头人</w:t>
            </w:r>
            <w:r>
              <w:rPr>
                <w:rFonts w:ascii="SimSun" w:hAnsi="SimSun" w:eastAsia="SimSun" w:cs="SimSun"/>
                <w:sz w:val="24"/>
                <w:szCs w:val="24"/>
                <w:spacing w:val="2"/>
              </w:rPr>
              <w:t xml:space="preserve">     </w:t>
            </w:r>
            <w:r>
              <w:rPr>
                <w:sz w:val="24"/>
                <w:szCs w:val="24"/>
                <w:position w:val="-5"/>
              </w:rPr>
              <w:drawing>
                <wp:inline distT="0" distB="0" distL="0" distR="0">
                  <wp:extent cx="78951" cy="138531"/>
                  <wp:effectExtent l="0" t="0" r="0" b="0"/>
                  <wp:docPr id="9" name="IM 9"/>
                  <wp:cNvGraphicFramePr/>
                  <a:graphic>
                    <a:graphicData uri="http://schemas.openxmlformats.org/drawingml/2006/picture">
                      <pic:pic>
                        <pic:nvPicPr>
                          <pic:cNvPr id="9" name="IM 9"/>
                          <pic:cNvPicPr/>
                        </pic:nvPicPr>
                        <pic:blipFill>
                          <a:blip r:embed="rId151"/>
                          <a:stretch>
                            <a:fillRect/>
                          </a:stretch>
                        </pic:blipFill>
                        <pic:spPr>
                          <a:xfrm rot="0">
                            <a:off x="0" y="0"/>
                            <a:ext cx="78951" cy="138531"/>
                          </a:xfrm>
                          <a:prstGeom prst="rect">
                            <a:avLst/>
                          </a:prstGeom>
                        </pic:spPr>
                      </pic:pic>
                    </a:graphicData>
                  </a:graphic>
                </wp:inline>
              </w:drawing>
            </w:r>
            <w:r>
              <w:rPr>
                <w:rFonts w:ascii="SimSun" w:hAnsi="SimSun" w:eastAsia="SimSun" w:cs="SimSun"/>
                <w:sz w:val="24"/>
                <w:szCs w:val="24"/>
                <w:spacing w:val="2"/>
              </w:rPr>
              <w:t>联合体成</w:t>
            </w:r>
            <w:r>
              <w:rPr>
                <w:rFonts w:ascii="SimSun" w:hAnsi="SimSun" w:eastAsia="SimSun" w:cs="SimSun"/>
                <w:sz w:val="24"/>
                <w:szCs w:val="24"/>
              </w:rPr>
              <w:t>员</w:t>
            </w:r>
          </w:p>
        </w:tc>
      </w:tr>
      <w:tr>
        <w:trPr>
          <w:trHeight w:val="752" w:hRule="atLeast"/>
        </w:trPr>
        <w:tc>
          <w:tcPr>
            <w:tcW w:w="742" w:type="dxa"/>
            <w:vAlign w:val="top"/>
            <w:tcBorders>
              <w:bottom w:val="single" w:color="000000" w:sz="2" w:space="0"/>
              <w:top w:val="single" w:color="000000" w:sz="2" w:space="0"/>
            </w:tcBorders>
          </w:tcPr>
          <w:p>
            <w:pPr>
              <w:ind w:left="248"/>
              <w:spacing w:before="297" w:line="184" w:lineRule="auto"/>
              <w:rPr>
                <w:rFonts w:ascii="SimSun" w:hAnsi="SimSun" w:eastAsia="SimSun" w:cs="SimSun"/>
                <w:sz w:val="24"/>
                <w:szCs w:val="24"/>
              </w:rPr>
            </w:pPr>
            <w:r>
              <w:rPr>
                <w:rFonts w:ascii="SimSun" w:hAnsi="SimSun" w:eastAsia="SimSun" w:cs="SimSun"/>
                <w:sz w:val="24"/>
                <w:szCs w:val="24"/>
                <w:spacing w:val="4"/>
              </w:rPr>
              <w:t>4</w:t>
            </w:r>
            <w:r>
              <w:rPr>
                <w:rFonts w:ascii="SimSun" w:hAnsi="SimSun" w:eastAsia="SimSun" w:cs="SimSun"/>
                <w:sz w:val="24"/>
                <w:szCs w:val="24"/>
                <w:spacing w:val="3"/>
              </w:rPr>
              <w:t>.</w:t>
            </w:r>
          </w:p>
        </w:tc>
        <w:tc>
          <w:tcPr>
            <w:tcW w:w="8406" w:type="dxa"/>
            <w:vAlign w:val="top"/>
            <w:gridSpan w:val="5"/>
            <w:tcBorders>
              <w:bottom w:val="single" w:color="000000" w:sz="2" w:space="0"/>
              <w:top w:val="single" w:color="000000" w:sz="2" w:space="0"/>
            </w:tcBorders>
          </w:tcPr>
          <w:p>
            <w:pPr>
              <w:ind w:left="103"/>
              <w:spacing w:before="256" w:line="219" w:lineRule="auto"/>
              <w:rPr>
                <w:rFonts w:ascii="SimSun" w:hAnsi="SimSun" w:eastAsia="SimSun" w:cs="SimSun"/>
                <w:sz w:val="24"/>
                <w:szCs w:val="24"/>
              </w:rPr>
            </w:pPr>
            <w:r>
              <w:rPr>
                <w:rFonts w:ascii="SimSun" w:hAnsi="SimSun" w:eastAsia="SimSun" w:cs="SimSun"/>
                <w:sz w:val="24"/>
                <w:szCs w:val="24"/>
                <w:spacing w:val="-8"/>
              </w:rPr>
              <w:t>工</w:t>
            </w:r>
            <w:r>
              <w:rPr>
                <w:rFonts w:ascii="SimSun" w:hAnsi="SimSun" w:eastAsia="SimSun" w:cs="SimSun"/>
                <w:sz w:val="24"/>
                <w:szCs w:val="24"/>
                <w:spacing w:val="-7"/>
              </w:rPr>
              <w:t>程</w:t>
            </w:r>
            <w:r>
              <w:rPr>
                <w:rFonts w:ascii="SimSun" w:hAnsi="SimSun" w:eastAsia="SimSun" w:cs="SimSun"/>
                <w:sz w:val="24"/>
                <w:szCs w:val="24"/>
                <w:spacing w:val="-4"/>
              </w:rPr>
              <w:t>质量等级、获得何种荣誉：</w:t>
            </w:r>
          </w:p>
        </w:tc>
      </w:tr>
      <w:tr>
        <w:trPr>
          <w:trHeight w:val="752" w:hRule="atLeast"/>
        </w:trPr>
        <w:tc>
          <w:tcPr>
            <w:tcW w:w="742" w:type="dxa"/>
            <w:vAlign w:val="top"/>
            <w:tcBorders>
              <w:bottom w:val="single" w:color="000000" w:sz="2" w:space="0"/>
              <w:top w:val="single" w:color="000000" w:sz="2" w:space="0"/>
            </w:tcBorders>
          </w:tcPr>
          <w:p>
            <w:pPr>
              <w:ind w:left="254"/>
              <w:spacing w:before="300" w:line="181" w:lineRule="auto"/>
              <w:rPr>
                <w:rFonts w:ascii="SimSun" w:hAnsi="SimSun" w:eastAsia="SimSun" w:cs="SimSun"/>
                <w:sz w:val="24"/>
                <w:szCs w:val="24"/>
              </w:rPr>
            </w:pPr>
            <w:r>
              <w:rPr>
                <w:rFonts w:ascii="SimSun" w:hAnsi="SimSun" w:eastAsia="SimSun" w:cs="SimSun"/>
                <w:sz w:val="24"/>
                <w:szCs w:val="24"/>
                <w:spacing w:val="1"/>
              </w:rPr>
              <w:t>5</w:t>
            </w:r>
            <w:r>
              <w:rPr>
                <w:rFonts w:ascii="SimSun" w:hAnsi="SimSun" w:eastAsia="SimSun" w:cs="SimSun"/>
                <w:sz w:val="24"/>
                <w:szCs w:val="24"/>
              </w:rPr>
              <w:t>.</w:t>
            </w:r>
          </w:p>
        </w:tc>
        <w:tc>
          <w:tcPr>
            <w:tcW w:w="8406" w:type="dxa"/>
            <w:vAlign w:val="top"/>
            <w:gridSpan w:val="5"/>
            <w:tcBorders>
              <w:bottom w:val="single" w:color="000000" w:sz="2" w:space="0"/>
              <w:top w:val="single" w:color="000000" w:sz="2" w:space="0"/>
            </w:tcBorders>
          </w:tcPr>
          <w:p>
            <w:pPr>
              <w:ind w:left="103"/>
              <w:spacing w:before="257" w:line="220" w:lineRule="auto"/>
              <w:rPr>
                <w:rFonts w:ascii="SimSun" w:hAnsi="SimSun" w:eastAsia="SimSun" w:cs="SimSun"/>
                <w:sz w:val="24"/>
                <w:szCs w:val="24"/>
              </w:rPr>
            </w:pPr>
            <w:r>
              <w:rPr>
                <w:rFonts w:ascii="SimSun" w:hAnsi="SimSun" w:eastAsia="SimSun" w:cs="SimSun"/>
                <w:sz w:val="24"/>
                <w:szCs w:val="24"/>
                <w:spacing w:val="-7"/>
              </w:rPr>
              <w:t>工</w:t>
            </w:r>
            <w:r>
              <w:rPr>
                <w:rFonts w:ascii="SimSun" w:hAnsi="SimSun" w:eastAsia="SimSun" w:cs="SimSun"/>
                <w:sz w:val="24"/>
                <w:szCs w:val="24"/>
                <w:spacing w:val="-6"/>
              </w:rPr>
              <w:t>程开工及竣工时间：</w:t>
            </w:r>
          </w:p>
        </w:tc>
      </w:tr>
      <w:tr>
        <w:trPr>
          <w:trHeight w:val="1277" w:hRule="atLeast"/>
        </w:trPr>
        <w:tc>
          <w:tcPr>
            <w:tcW w:w="742" w:type="dxa"/>
            <w:vAlign w:val="top"/>
            <w:tcBorders>
              <w:bottom w:val="single" w:color="000000" w:sz="2" w:space="0"/>
              <w:top w:val="single" w:color="000000" w:sz="2" w:space="0"/>
            </w:tcBorders>
          </w:tcPr>
          <w:p>
            <w:pPr>
              <w:rPr>
                <w:rFonts w:ascii="Arial"/>
                <w:sz w:val="21"/>
              </w:rPr>
            </w:pPr>
            <w:r/>
          </w:p>
          <w:p>
            <w:pPr>
              <w:rPr>
                <w:rFonts w:ascii="Arial"/>
                <w:sz w:val="21"/>
              </w:rPr>
            </w:pPr>
            <w:r/>
          </w:p>
          <w:p>
            <w:pPr>
              <w:ind w:left="251"/>
              <w:spacing w:before="78" w:line="183" w:lineRule="auto"/>
              <w:rPr>
                <w:rFonts w:ascii="SimSun" w:hAnsi="SimSun" w:eastAsia="SimSun" w:cs="SimSun"/>
                <w:sz w:val="24"/>
                <w:szCs w:val="24"/>
              </w:rPr>
            </w:pPr>
            <w:r>
              <w:rPr>
                <w:rFonts w:ascii="SimSun" w:hAnsi="SimSun" w:eastAsia="SimSun" w:cs="SimSun"/>
                <w:sz w:val="24"/>
                <w:szCs w:val="24"/>
                <w:spacing w:val="2"/>
              </w:rPr>
              <w:t>6.</w:t>
            </w:r>
          </w:p>
        </w:tc>
        <w:tc>
          <w:tcPr>
            <w:tcW w:w="8406" w:type="dxa"/>
            <w:vAlign w:val="top"/>
            <w:gridSpan w:val="5"/>
            <w:tcBorders>
              <w:bottom w:val="single" w:color="000000" w:sz="2" w:space="0"/>
              <w:top w:val="single" w:color="000000" w:sz="2" w:space="0"/>
            </w:tcBorders>
          </w:tcPr>
          <w:p>
            <w:pPr>
              <w:spacing w:line="440" w:lineRule="auto"/>
              <w:rPr>
                <w:rFonts w:ascii="Arial"/>
                <w:sz w:val="21"/>
              </w:rPr>
            </w:pPr>
            <w:r/>
          </w:p>
          <w:p>
            <w:pPr>
              <w:ind w:left="103"/>
              <w:spacing w:before="78" w:line="220" w:lineRule="auto"/>
              <w:rPr>
                <w:rFonts w:ascii="SimSun" w:hAnsi="SimSun" w:eastAsia="SimSun" w:cs="SimSun"/>
                <w:sz w:val="24"/>
                <w:szCs w:val="24"/>
              </w:rPr>
            </w:pPr>
            <w:r>
              <w:rPr>
                <w:rFonts w:ascii="SimSun" w:hAnsi="SimSun" w:eastAsia="SimSun" w:cs="SimSun"/>
                <w:sz w:val="24"/>
                <w:szCs w:val="24"/>
                <w:spacing w:val="-7"/>
              </w:rPr>
              <w:t>工</w:t>
            </w:r>
            <w:r>
              <w:rPr>
                <w:rFonts w:ascii="SimSun" w:hAnsi="SimSun" w:eastAsia="SimSun" w:cs="SimSun"/>
                <w:sz w:val="24"/>
                <w:szCs w:val="24"/>
                <w:spacing w:val="-5"/>
              </w:rPr>
              <w:t>程规模和主要工程内容：</w:t>
            </w:r>
          </w:p>
        </w:tc>
      </w:tr>
    </w:tbl>
    <w:p>
      <w:pPr>
        <w:ind w:left="55"/>
        <w:spacing w:before="51" w:line="219" w:lineRule="auto"/>
        <w:rPr>
          <w:rFonts w:ascii="SimHei" w:hAnsi="SimHei" w:eastAsia="SimHei" w:cs="SimHei"/>
          <w:sz w:val="21"/>
          <w:szCs w:val="21"/>
        </w:rPr>
      </w:pPr>
      <w:r>
        <w:rPr>
          <w:rFonts w:ascii="SimHei" w:hAnsi="SimHei" w:eastAsia="SimHei" w:cs="SimHei"/>
          <w:sz w:val="21"/>
          <w:szCs w:val="21"/>
          <w:spacing w:val="-9"/>
        </w:rPr>
        <w:t>注</w:t>
      </w:r>
      <w:r>
        <w:rPr>
          <w:rFonts w:ascii="SimHei" w:hAnsi="SimHei" w:eastAsia="SimHei" w:cs="SimHei"/>
          <w:sz w:val="21"/>
          <w:szCs w:val="21"/>
          <w:spacing w:val="-6"/>
        </w:rPr>
        <w:t>：</w:t>
      </w:r>
      <w:r>
        <w:rPr>
          <w:rFonts w:ascii="SimHei" w:hAnsi="SimHei" w:eastAsia="SimHei" w:cs="SimHei"/>
          <w:sz w:val="21"/>
          <w:szCs w:val="21"/>
          <w:spacing w:val="-6"/>
        </w:rPr>
        <w:t xml:space="preserve"> </w:t>
      </w:r>
      <w:r>
        <w:rPr>
          <w:rFonts w:ascii="SimHei" w:hAnsi="SimHei" w:eastAsia="SimHei" w:cs="SimHei"/>
          <w:sz w:val="21"/>
          <w:szCs w:val="21"/>
          <w:spacing w:val="-6"/>
        </w:rPr>
        <w:t>1.每张表格只填写一个项目，并标明序号。</w:t>
      </w:r>
    </w:p>
    <w:p>
      <w:pPr>
        <w:ind w:left="471"/>
        <w:spacing w:before="66" w:line="308" w:lineRule="exact"/>
        <w:rPr>
          <w:rFonts w:ascii="SimHei" w:hAnsi="SimHei" w:eastAsia="SimHei" w:cs="SimHei"/>
          <w:sz w:val="21"/>
          <w:szCs w:val="21"/>
        </w:rPr>
      </w:pPr>
      <w:r>
        <w:rPr>
          <w:rFonts w:ascii="SimHei" w:hAnsi="SimHei" w:eastAsia="SimHei" w:cs="SimHei"/>
          <w:sz w:val="21"/>
          <w:szCs w:val="21"/>
          <w:spacing w:val="-2"/>
          <w:position w:val="7"/>
        </w:rPr>
        <w:t>2.本表</w:t>
      </w:r>
      <w:r>
        <w:rPr>
          <w:rFonts w:ascii="SimHei" w:hAnsi="SimHei" w:eastAsia="SimHei" w:cs="SimHei"/>
          <w:sz w:val="21"/>
          <w:szCs w:val="21"/>
          <w:spacing w:val="-1"/>
          <w:position w:val="7"/>
        </w:rPr>
        <w:t>只填写与商务评分相关的监理类似业绩，否则留空白表。</w:t>
      </w:r>
    </w:p>
    <w:p>
      <w:pPr>
        <w:ind w:left="473"/>
        <w:spacing w:line="218" w:lineRule="auto"/>
        <w:rPr>
          <w:rFonts w:ascii="SimHei" w:hAnsi="SimHei" w:eastAsia="SimHei" w:cs="SimHei"/>
          <w:sz w:val="21"/>
          <w:szCs w:val="21"/>
        </w:rPr>
      </w:pPr>
      <w:r>
        <w:rPr>
          <w:rFonts w:ascii="SimHei" w:hAnsi="SimHei" w:eastAsia="SimHei" w:cs="SimHei"/>
          <w:sz w:val="21"/>
          <w:szCs w:val="21"/>
          <w:spacing w:val="-1"/>
        </w:rPr>
        <w:t>3.本表后应附</w:t>
      </w:r>
      <w:r>
        <w:rPr>
          <w:rFonts w:ascii="SimHei" w:hAnsi="SimHei" w:eastAsia="SimHei" w:cs="SimHei"/>
          <w:sz w:val="21"/>
          <w:szCs w:val="21"/>
        </w:rPr>
        <w:t>竣工验收报告和获奖证书等关键证明材料复印件。</w:t>
      </w:r>
    </w:p>
    <w:p>
      <w:pPr>
        <w:ind w:left="53" w:right="50" w:firstLine="414"/>
        <w:spacing w:before="67" w:line="274" w:lineRule="auto"/>
        <w:rPr>
          <w:rFonts w:ascii="SimHei" w:hAnsi="SimHei" w:eastAsia="SimHei" w:cs="SimHei"/>
          <w:sz w:val="21"/>
          <w:szCs w:val="21"/>
        </w:rPr>
      </w:pPr>
      <w:r>
        <w:rPr>
          <w:rFonts w:ascii="SimHei" w:hAnsi="SimHei" w:eastAsia="SimHei" w:cs="SimHei"/>
          <w:sz w:val="21"/>
          <w:szCs w:val="21"/>
          <w:spacing w:val="1"/>
        </w:rPr>
        <w:t>4.如近年来，投标人法人机构发生合法变更或重组或法人名称变更时，应提</w:t>
      </w:r>
      <w:r>
        <w:rPr>
          <w:rFonts w:ascii="SimHei" w:hAnsi="SimHei" w:eastAsia="SimHei" w:cs="SimHei"/>
          <w:sz w:val="21"/>
          <w:szCs w:val="21"/>
        </w:rPr>
        <w:t>供相关部门的合法</w:t>
      </w:r>
      <w:r>
        <w:rPr>
          <w:rFonts w:ascii="SimHei" w:hAnsi="SimHei" w:eastAsia="SimHei" w:cs="SimHei"/>
          <w:sz w:val="21"/>
          <w:szCs w:val="21"/>
        </w:rPr>
        <w:t xml:space="preserve"> </w:t>
      </w:r>
      <w:r>
        <w:rPr>
          <w:rFonts w:ascii="SimHei" w:hAnsi="SimHei" w:eastAsia="SimHei" w:cs="SimHei"/>
          <w:sz w:val="21"/>
          <w:szCs w:val="21"/>
          <w:spacing w:val="-2"/>
        </w:rPr>
        <w:t>批件或其他相</w:t>
      </w:r>
      <w:r>
        <w:rPr>
          <w:rFonts w:ascii="SimHei" w:hAnsi="SimHei" w:eastAsia="SimHei" w:cs="SimHei"/>
          <w:sz w:val="21"/>
          <w:szCs w:val="21"/>
          <w:spacing w:val="-1"/>
        </w:rPr>
        <w:t>关证明材料来证明其所附业绩的继承性。</w:t>
      </w:r>
    </w:p>
    <w:p>
      <w:pPr>
        <w:ind w:left="468"/>
        <w:spacing w:line="239" w:lineRule="auto"/>
        <w:rPr>
          <w:rFonts w:ascii="SimHei" w:hAnsi="SimHei" w:eastAsia="SimHei" w:cs="SimHei"/>
          <w:sz w:val="21"/>
          <w:szCs w:val="21"/>
        </w:rPr>
      </w:pPr>
      <w:r>
        <w:rPr>
          <w:rFonts w:ascii="SimHei" w:hAnsi="SimHei" w:eastAsia="SimHei" w:cs="SimHei"/>
          <w:sz w:val="21"/>
          <w:szCs w:val="21"/>
          <w:spacing w:val="-1"/>
        </w:rPr>
        <w:t>5.以上资料复印件须加盖单位章。</w:t>
      </w:r>
    </w:p>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ind w:left="3299"/>
        <w:spacing w:before="88" w:line="226" w:lineRule="auto"/>
        <w:rPr>
          <w:rFonts w:ascii="SimSun" w:hAnsi="SimSun" w:eastAsia="SimSun" w:cs="SimSun"/>
          <w:sz w:val="24"/>
          <w:szCs w:val="24"/>
        </w:rPr>
      </w:pPr>
      <w:r>
        <w:rPr>
          <w:rFonts w:ascii="SimSun" w:hAnsi="SimSun" w:eastAsia="SimSun" w:cs="SimSun"/>
          <w:sz w:val="24"/>
          <w:szCs w:val="24"/>
          <w:spacing w:val="-4"/>
        </w:rPr>
        <w:t>投</w:t>
      </w:r>
      <w:r>
        <w:rPr>
          <w:rFonts w:ascii="SimSun" w:hAnsi="SimSun" w:eastAsia="SimSun" w:cs="SimSun"/>
          <w:sz w:val="24"/>
          <w:szCs w:val="24"/>
          <w:spacing w:val="-3"/>
        </w:rPr>
        <w:t>标</w:t>
      </w:r>
      <w:r>
        <w:rPr>
          <w:rFonts w:ascii="SimSun" w:hAnsi="SimSun" w:eastAsia="SimSun" w:cs="SimSun"/>
          <w:sz w:val="24"/>
          <w:szCs w:val="24"/>
          <w:spacing w:val="-2"/>
        </w:rPr>
        <w:t>人</w:t>
      </w:r>
      <w:r>
        <w:rPr>
          <w:rFonts w:ascii="SimSun" w:hAnsi="SimSun" w:eastAsia="SimSun" w:cs="SimSun"/>
          <w:sz w:val="27"/>
          <w:szCs w:val="27"/>
          <w:spacing w:val="-2"/>
        </w:rPr>
        <w:t>：</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2"/>
        </w:rPr>
        <w:t>(盖章)</w:t>
      </w:r>
      <w:r>
        <w:rPr>
          <w:rFonts w:ascii="SimSun" w:hAnsi="SimSun" w:eastAsia="SimSun" w:cs="SimSun"/>
          <w:sz w:val="24"/>
          <w:szCs w:val="24"/>
          <w:u w:val="single" w:color="auto"/>
        </w:rPr>
        <w:t xml:space="preserve"> </w:t>
      </w:r>
    </w:p>
    <w:p>
      <w:pPr>
        <w:ind w:left="3297"/>
        <w:spacing w:before="219" w:line="220" w:lineRule="auto"/>
        <w:rPr>
          <w:rFonts w:ascii="SimSun" w:hAnsi="SimSun" w:eastAsia="SimSun" w:cs="SimSun"/>
          <w:sz w:val="24"/>
          <w:szCs w:val="24"/>
        </w:rPr>
      </w:pPr>
      <w:r>
        <w:rPr>
          <w:rFonts w:ascii="SimSun" w:hAnsi="SimSun" w:eastAsia="SimSun" w:cs="SimSun"/>
          <w:sz w:val="24"/>
          <w:szCs w:val="24"/>
          <w:spacing w:val="6"/>
        </w:rPr>
        <w:t>法定代</w:t>
      </w:r>
      <w:r>
        <w:rPr>
          <w:rFonts w:ascii="SimSun" w:hAnsi="SimSun" w:eastAsia="SimSun" w:cs="SimSun"/>
          <w:sz w:val="24"/>
          <w:szCs w:val="24"/>
          <w:spacing w:val="3"/>
        </w:rPr>
        <w:t>表人(或委托代理人)</w:t>
      </w:r>
      <w:r>
        <w:rPr>
          <w:rFonts w:ascii="SimSun" w:hAnsi="SimSun" w:eastAsia="SimSun" w:cs="SimSun"/>
          <w:sz w:val="24"/>
          <w:szCs w:val="24"/>
          <w:spacing w:val="3"/>
        </w:rPr>
        <w:t xml:space="preserve"> </w:t>
      </w:r>
      <w:r>
        <w:rPr>
          <w:rFonts w:ascii="SimSun" w:hAnsi="SimSun" w:eastAsia="SimSun" w:cs="SimSun"/>
          <w:sz w:val="24"/>
          <w:szCs w:val="24"/>
          <w:spacing w:val="3"/>
        </w:rPr>
        <w:t>：</w:t>
      </w:r>
      <w:r>
        <w:rPr>
          <w:rFonts w:ascii="SimSun" w:hAnsi="SimSun" w:eastAsia="SimSun" w:cs="SimSun"/>
          <w:sz w:val="24"/>
          <w:szCs w:val="24"/>
          <w:u w:val="single" w:color="auto"/>
          <w:spacing w:val="3"/>
        </w:rPr>
        <w:t xml:space="preserve">          </w:t>
      </w:r>
      <w:r>
        <w:rPr>
          <w:rFonts w:ascii="SimSun" w:hAnsi="SimSun" w:eastAsia="SimSun" w:cs="SimSun"/>
          <w:sz w:val="24"/>
          <w:szCs w:val="24"/>
          <w:u w:val="single" w:color="auto"/>
          <w:spacing w:val="3"/>
        </w:rPr>
        <w:t>(签字)</w:t>
      </w:r>
      <w:r>
        <w:rPr>
          <w:rFonts w:ascii="SimSun" w:hAnsi="SimSun" w:eastAsia="SimSun" w:cs="SimSun"/>
          <w:sz w:val="24"/>
          <w:szCs w:val="24"/>
          <w:u w:val="single" w:color="auto"/>
        </w:rPr>
        <w:t xml:space="preserve"> </w:t>
      </w:r>
    </w:p>
    <w:p>
      <w:pPr>
        <w:ind w:left="4377"/>
        <w:spacing w:before="239" w:line="220" w:lineRule="auto"/>
        <w:rPr>
          <w:rFonts w:ascii="SimSun" w:hAnsi="SimSun" w:eastAsia="SimSun" w:cs="SimSun"/>
          <w:sz w:val="24"/>
          <w:szCs w:val="24"/>
        </w:rPr>
      </w:pPr>
      <w:r>
        <w:rPr>
          <w:rFonts w:ascii="SimSun" w:hAnsi="SimSun" w:eastAsia="SimSun" w:cs="SimSun"/>
          <w:sz w:val="24"/>
          <w:szCs w:val="24"/>
          <w:spacing w:val="-3"/>
        </w:rPr>
        <w:t>年</w:t>
      </w:r>
      <w:r>
        <w:rPr>
          <w:rFonts w:ascii="SimSun" w:hAnsi="SimSun" w:eastAsia="SimSun" w:cs="SimSun"/>
          <w:sz w:val="24"/>
          <w:szCs w:val="24"/>
          <w:spacing w:val="-2"/>
        </w:rPr>
        <w:t>月日</w:t>
      </w:r>
    </w:p>
    <w:p>
      <w:pPr>
        <w:sectPr>
          <w:headerReference w:type="default" r:id="rId147"/>
          <w:footerReference w:type="default" r:id="rId148"/>
          <w:pgSz w:w="11903" w:h="16838"/>
          <w:pgMar w:top="1148" w:right="1365" w:bottom="1073" w:left="1373" w:header="877" w:footer="818" w:gutter="0"/>
        </w:sectPr>
        <w:rPr/>
      </w:pPr>
    </w:p>
    <w:p>
      <w:pPr>
        <w:ind w:left="784"/>
        <w:spacing w:before="169" w:line="219" w:lineRule="auto"/>
        <w:outlineLvl w:val="6"/>
        <w:rPr>
          <w:rFonts w:ascii="SimSun" w:hAnsi="SimSun" w:eastAsia="SimSun" w:cs="SimSun"/>
          <w:sz w:val="30"/>
          <w:szCs w:val="30"/>
        </w:rPr>
      </w:pPr>
      <w:r>
        <w:rPr>
          <w:rFonts w:ascii="SimSun" w:hAnsi="SimSun" w:eastAsia="SimSun" w:cs="SimSun"/>
          <w:sz w:val="30"/>
          <w:szCs w:val="30"/>
          <w14:textOutline w14:w="5442" w14:cap="flat" w14:cmpd="sng">
            <w14:solidFill>
              <w14:srgbClr w14:val="000000"/>
            </w14:solidFill>
            <w14:prstDash w14:val="solid"/>
            <w14:miter w14:lim="10"/>
          </w14:textOutline>
          <w:spacing w:val="-30"/>
        </w:rPr>
        <w:t>九</w:t>
      </w:r>
      <w:r>
        <w:rPr>
          <w:rFonts w:ascii="SimSun" w:hAnsi="SimSun" w:eastAsia="SimSun" w:cs="SimSun"/>
          <w:sz w:val="30"/>
          <w:szCs w:val="30"/>
          <w14:textOutline w14:w="5442" w14:cap="flat" w14:cmpd="sng">
            <w14:solidFill>
              <w14:srgbClr w14:val="000000"/>
            </w14:solidFill>
            <w14:prstDash w14:val="solid"/>
            <w14:miter w14:lim="10"/>
          </w14:textOutline>
          <w:spacing w:val="-16"/>
        </w:rPr>
        <w:t>、</w:t>
      </w:r>
      <w:r>
        <w:rPr>
          <w:rFonts w:ascii="SimSun" w:hAnsi="SimSun" w:eastAsia="SimSun" w:cs="SimSun"/>
          <w:sz w:val="30"/>
          <w:szCs w:val="30"/>
          <w:spacing w:val="-15"/>
        </w:rPr>
        <w:t xml:space="preserve"> </w:t>
      </w:r>
      <w:r>
        <w:rPr>
          <w:rFonts w:ascii="SimSun" w:hAnsi="SimSun" w:eastAsia="SimSun" w:cs="SimSun"/>
          <w:sz w:val="30"/>
          <w:szCs w:val="30"/>
          <w14:textOutline w14:w="5442" w14:cap="flat" w14:cmpd="sng">
            <w14:solidFill>
              <w14:srgbClr w14:val="000000"/>
            </w14:solidFill>
            <w14:prstDash w14:val="solid"/>
            <w14:miter w14:lim="10"/>
          </w14:textOutline>
          <w:spacing w:val="-15"/>
        </w:rPr>
        <w:t>拟投入的试验、检测、测量仪器，办公、生活及交通设施表</w:t>
      </w:r>
    </w:p>
    <w:p>
      <w:pPr>
        <w:rPr/>
      </w:pPr>
      <w:r/>
    </w:p>
    <w:p>
      <w:pPr>
        <w:spacing w:line="148" w:lineRule="exact"/>
        <w:rPr/>
      </w:pPr>
      <w:r/>
    </w:p>
    <w:tbl>
      <w:tblPr>
        <w:tblStyle w:val="2"/>
        <w:tblW w:w="9598" w:type="dxa"/>
        <w:tblInd w:w="1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70"/>
        <w:gridCol w:w="1294"/>
        <w:gridCol w:w="733"/>
        <w:gridCol w:w="1227"/>
        <w:gridCol w:w="748"/>
        <w:gridCol w:w="748"/>
        <w:gridCol w:w="748"/>
        <w:gridCol w:w="748"/>
        <w:gridCol w:w="1078"/>
        <w:gridCol w:w="1204"/>
      </w:tblGrid>
      <w:tr>
        <w:trPr>
          <w:trHeight w:val="437" w:hRule="atLeast"/>
        </w:trPr>
        <w:tc>
          <w:tcPr>
            <w:tcW w:w="1070" w:type="dxa"/>
            <w:vAlign w:val="top"/>
            <w:vMerge w:val="restart"/>
            <w:tcBorders>
              <w:right w:val="single" w:color="000000" w:sz="6" w:space="0"/>
              <w:left w:val="single" w:color="000000" w:sz="12" w:space="0"/>
              <w:bottom w:val="none" w:color="000000" w:sz="2" w:space="0"/>
            </w:tcBorders>
          </w:tcPr>
          <w:p>
            <w:pPr>
              <w:ind w:left="341" w:right="109" w:hanging="232"/>
              <w:spacing w:before="144" w:line="300" w:lineRule="auto"/>
              <w:rPr>
                <w:rFonts w:ascii="SimSun" w:hAnsi="SimSun" w:eastAsia="SimSun" w:cs="SimSun"/>
                <w:sz w:val="21"/>
                <w:szCs w:val="21"/>
              </w:rPr>
            </w:pPr>
            <w:r>
              <w:rPr>
                <w:rFonts w:ascii="SimSun" w:hAnsi="SimSun" w:eastAsia="SimSun" w:cs="SimSun"/>
                <w:sz w:val="21"/>
                <w:szCs w:val="21"/>
                <w:spacing w:val="-3"/>
              </w:rPr>
              <w:t>设备设施</w:t>
            </w:r>
            <w:r>
              <w:rPr>
                <w:rFonts w:ascii="SimSun" w:hAnsi="SimSun" w:eastAsia="SimSun" w:cs="SimSun"/>
                <w:sz w:val="21"/>
                <w:szCs w:val="21"/>
              </w:rPr>
              <w:t xml:space="preserve"> </w:t>
            </w:r>
            <w:r>
              <w:rPr>
                <w:rFonts w:ascii="SimSun" w:hAnsi="SimSun" w:eastAsia="SimSun" w:cs="SimSun"/>
                <w:sz w:val="21"/>
                <w:szCs w:val="21"/>
                <w:spacing w:val="-9"/>
              </w:rPr>
              <w:t>内</w:t>
            </w:r>
            <w:r>
              <w:rPr>
                <w:rFonts w:ascii="SimSun" w:hAnsi="SimSun" w:eastAsia="SimSun" w:cs="SimSun"/>
                <w:sz w:val="21"/>
                <w:szCs w:val="21"/>
                <w:spacing w:val="-8"/>
              </w:rPr>
              <w:t>容</w:t>
            </w:r>
          </w:p>
        </w:tc>
        <w:tc>
          <w:tcPr>
            <w:tcW w:w="1294" w:type="dxa"/>
            <w:vAlign w:val="top"/>
            <w:vMerge w:val="restart"/>
            <w:tcBorders>
              <w:left w:val="single" w:color="000000" w:sz="6" w:space="0"/>
              <w:right w:val="single" w:color="000000" w:sz="6" w:space="0"/>
              <w:bottom w:val="none" w:color="000000" w:sz="2" w:space="0"/>
            </w:tcBorders>
          </w:tcPr>
          <w:p>
            <w:pPr>
              <w:ind w:left="120" w:right="120" w:hanging="3"/>
              <w:spacing w:before="92" w:line="309" w:lineRule="auto"/>
              <w:rPr>
                <w:rFonts w:ascii="SimSun" w:hAnsi="SimSun" w:eastAsia="SimSun" w:cs="SimSun"/>
                <w:sz w:val="21"/>
                <w:szCs w:val="21"/>
              </w:rPr>
            </w:pPr>
            <w:r>
              <w:rPr>
                <w:rFonts w:ascii="SimSun" w:hAnsi="SimSun" w:eastAsia="SimSun" w:cs="SimSun"/>
                <w:sz w:val="21"/>
                <w:szCs w:val="21"/>
                <w:spacing w:val="-2"/>
              </w:rPr>
              <w:t>仪器、设备</w:t>
            </w:r>
            <w:r>
              <w:rPr>
                <w:rFonts w:ascii="SimSun" w:hAnsi="SimSun" w:eastAsia="SimSun" w:cs="SimSun"/>
                <w:sz w:val="21"/>
                <w:szCs w:val="21"/>
              </w:rPr>
              <w:t xml:space="preserve"> </w:t>
            </w:r>
            <w:r>
              <w:rPr>
                <w:rFonts w:ascii="SimSun" w:hAnsi="SimSun" w:eastAsia="SimSun" w:cs="SimSun"/>
                <w:sz w:val="21"/>
                <w:szCs w:val="21"/>
                <w:spacing w:val="-4"/>
              </w:rPr>
              <w:t>与</w:t>
            </w:r>
            <w:r>
              <w:rPr>
                <w:rFonts w:ascii="SimSun" w:hAnsi="SimSun" w:eastAsia="SimSun" w:cs="SimSun"/>
                <w:sz w:val="21"/>
                <w:szCs w:val="21"/>
                <w:spacing w:val="-3"/>
              </w:rPr>
              <w:t>设</w:t>
            </w:r>
            <w:r>
              <w:rPr>
                <w:rFonts w:ascii="SimSun" w:hAnsi="SimSun" w:eastAsia="SimSun" w:cs="SimSun"/>
                <w:sz w:val="21"/>
                <w:szCs w:val="21"/>
                <w:spacing w:val="-2"/>
              </w:rPr>
              <w:t>施名称</w:t>
            </w:r>
          </w:p>
        </w:tc>
        <w:tc>
          <w:tcPr>
            <w:tcW w:w="733" w:type="dxa"/>
            <w:vAlign w:val="top"/>
            <w:vMerge w:val="restart"/>
            <w:tcBorders>
              <w:left w:val="single" w:color="000000" w:sz="6" w:space="0"/>
              <w:right w:val="single" w:color="000000" w:sz="6" w:space="0"/>
              <w:bottom w:val="none" w:color="000000" w:sz="2" w:space="0"/>
            </w:tcBorders>
          </w:tcPr>
          <w:p>
            <w:pPr>
              <w:ind w:left="149"/>
              <w:spacing w:before="144" w:line="345" w:lineRule="exact"/>
              <w:rPr>
                <w:rFonts w:ascii="SimSun" w:hAnsi="SimSun" w:eastAsia="SimSun" w:cs="SimSun"/>
                <w:sz w:val="21"/>
                <w:szCs w:val="21"/>
              </w:rPr>
            </w:pPr>
            <w:r>
              <w:rPr>
                <w:rFonts w:ascii="SimSun" w:hAnsi="SimSun" w:eastAsia="SimSun" w:cs="SimSun"/>
                <w:sz w:val="21"/>
                <w:szCs w:val="21"/>
                <w:spacing w:val="-5"/>
                <w:position w:val="10"/>
              </w:rPr>
              <w:t>型</w:t>
            </w:r>
            <w:r>
              <w:rPr>
                <w:rFonts w:ascii="SimSun" w:hAnsi="SimSun" w:eastAsia="SimSun" w:cs="SimSun"/>
                <w:sz w:val="21"/>
                <w:szCs w:val="21"/>
                <w:spacing w:val="-3"/>
                <w:position w:val="10"/>
              </w:rPr>
              <w:t>号</w:t>
            </w:r>
          </w:p>
          <w:p>
            <w:pPr>
              <w:ind w:left="143"/>
              <w:spacing w:line="219" w:lineRule="auto"/>
              <w:rPr>
                <w:rFonts w:ascii="SimSun" w:hAnsi="SimSun" w:eastAsia="SimSun" w:cs="SimSun"/>
                <w:sz w:val="21"/>
                <w:szCs w:val="21"/>
              </w:rPr>
            </w:pPr>
            <w:r>
              <w:rPr>
                <w:rFonts w:ascii="SimSun" w:hAnsi="SimSun" w:eastAsia="SimSun" w:cs="SimSun"/>
                <w:sz w:val="21"/>
                <w:szCs w:val="21"/>
                <w:spacing w:val="-3"/>
              </w:rPr>
              <w:t>产</w:t>
            </w:r>
            <w:r>
              <w:rPr>
                <w:rFonts w:ascii="SimSun" w:hAnsi="SimSun" w:eastAsia="SimSun" w:cs="SimSun"/>
                <w:sz w:val="21"/>
                <w:szCs w:val="21"/>
                <w:spacing w:val="-2"/>
              </w:rPr>
              <w:t>地</w:t>
            </w:r>
          </w:p>
        </w:tc>
        <w:tc>
          <w:tcPr>
            <w:tcW w:w="1227" w:type="dxa"/>
            <w:vAlign w:val="top"/>
            <w:vMerge w:val="restart"/>
            <w:tcBorders>
              <w:left w:val="single" w:color="000000" w:sz="6" w:space="0"/>
              <w:right w:val="single" w:color="000000" w:sz="6" w:space="0"/>
              <w:bottom w:val="none" w:color="000000" w:sz="2" w:space="0"/>
            </w:tcBorders>
          </w:tcPr>
          <w:p>
            <w:pPr>
              <w:ind w:left="303" w:right="189" w:hanging="111"/>
              <w:spacing w:before="144" w:line="300" w:lineRule="auto"/>
              <w:rPr>
                <w:rFonts w:ascii="SimSun" w:hAnsi="SimSun" w:eastAsia="SimSun" w:cs="SimSun"/>
                <w:sz w:val="21"/>
                <w:szCs w:val="21"/>
              </w:rPr>
            </w:pPr>
            <w:r>
              <w:rPr>
                <w:rFonts w:ascii="SimSun" w:hAnsi="SimSun" w:eastAsia="SimSun" w:cs="SimSun"/>
                <w:sz w:val="21"/>
                <w:szCs w:val="21"/>
                <w:spacing w:val="-4"/>
              </w:rPr>
              <w:t>用</w:t>
            </w:r>
            <w:r>
              <w:rPr>
                <w:rFonts w:ascii="SimSun" w:hAnsi="SimSun" w:eastAsia="SimSun" w:cs="SimSun"/>
                <w:sz w:val="21"/>
                <w:szCs w:val="21"/>
                <w:spacing w:val="-2"/>
              </w:rPr>
              <w:t>途、功</w:t>
            </w:r>
            <w:r>
              <w:rPr>
                <w:rFonts w:ascii="SimSun" w:hAnsi="SimSun" w:eastAsia="SimSun" w:cs="SimSun"/>
                <w:sz w:val="21"/>
                <w:szCs w:val="21"/>
              </w:rPr>
              <w:t xml:space="preserve"> </w:t>
            </w:r>
            <w:r>
              <w:rPr>
                <w:rFonts w:ascii="SimSun" w:hAnsi="SimSun" w:eastAsia="SimSun" w:cs="SimSun"/>
                <w:sz w:val="21"/>
                <w:szCs w:val="21"/>
                <w:spacing w:val="-5"/>
              </w:rPr>
              <w:t>能</w:t>
            </w:r>
            <w:r>
              <w:rPr>
                <w:rFonts w:ascii="SimSun" w:hAnsi="SimSun" w:eastAsia="SimSun" w:cs="SimSun"/>
                <w:sz w:val="21"/>
                <w:szCs w:val="21"/>
                <w:spacing w:val="-3"/>
              </w:rPr>
              <w:t>规格</w:t>
            </w:r>
          </w:p>
        </w:tc>
        <w:tc>
          <w:tcPr>
            <w:tcW w:w="2992" w:type="dxa"/>
            <w:vAlign w:val="top"/>
            <w:gridSpan w:val="4"/>
            <w:tcBorders>
              <w:left w:val="single" w:color="000000" w:sz="6" w:space="0"/>
              <w:right w:val="single" w:color="000000" w:sz="6" w:space="0"/>
            </w:tcBorders>
          </w:tcPr>
          <w:p>
            <w:pPr>
              <w:ind w:left="1291"/>
              <w:spacing w:before="121" w:line="220" w:lineRule="auto"/>
              <w:rPr>
                <w:rFonts w:ascii="SimSun" w:hAnsi="SimSun" w:eastAsia="SimSun" w:cs="SimSun"/>
                <w:sz w:val="21"/>
                <w:szCs w:val="21"/>
              </w:rPr>
            </w:pPr>
            <w:r>
              <w:rPr>
                <w:rFonts w:ascii="SimSun" w:hAnsi="SimSun" w:eastAsia="SimSun" w:cs="SimSun"/>
                <w:sz w:val="21"/>
                <w:szCs w:val="21"/>
                <w:spacing w:val="-3"/>
              </w:rPr>
              <w:t>数</w:t>
            </w:r>
            <w:r>
              <w:rPr>
                <w:rFonts w:ascii="SimSun" w:hAnsi="SimSun" w:eastAsia="SimSun" w:cs="SimSun"/>
                <w:sz w:val="21"/>
                <w:szCs w:val="21"/>
                <w:spacing w:val="-2"/>
              </w:rPr>
              <w:t>量</w:t>
            </w:r>
          </w:p>
        </w:tc>
        <w:tc>
          <w:tcPr>
            <w:tcW w:w="1078" w:type="dxa"/>
            <w:vAlign w:val="top"/>
            <w:vMerge w:val="restart"/>
            <w:tcBorders>
              <w:left w:val="single" w:color="000000" w:sz="6" w:space="0"/>
              <w:right w:val="single" w:color="000000" w:sz="6" w:space="0"/>
              <w:bottom w:val="none" w:color="000000" w:sz="2" w:space="0"/>
            </w:tcBorders>
          </w:tcPr>
          <w:p>
            <w:pPr>
              <w:ind w:left="125"/>
              <w:spacing w:before="144" w:line="220" w:lineRule="auto"/>
              <w:rPr>
                <w:rFonts w:ascii="SimSun" w:hAnsi="SimSun" w:eastAsia="SimSun" w:cs="SimSun"/>
                <w:sz w:val="21"/>
                <w:szCs w:val="21"/>
              </w:rPr>
            </w:pPr>
            <w:r>
              <w:rPr>
                <w:rFonts w:ascii="SimSun" w:hAnsi="SimSun" w:eastAsia="SimSun" w:cs="SimSun"/>
                <w:sz w:val="21"/>
                <w:szCs w:val="21"/>
                <w:spacing w:val="-3"/>
              </w:rPr>
              <w:t>设</w:t>
            </w:r>
            <w:r>
              <w:rPr>
                <w:rFonts w:ascii="SimSun" w:hAnsi="SimSun" w:eastAsia="SimSun" w:cs="SimSun"/>
                <w:sz w:val="21"/>
                <w:szCs w:val="21"/>
                <w:spacing w:val="-2"/>
              </w:rPr>
              <w:t>备寿命</w:t>
            </w:r>
          </w:p>
          <w:p>
            <w:pPr>
              <w:ind w:left="232"/>
              <w:spacing w:before="93" w:line="220" w:lineRule="auto"/>
              <w:rPr>
                <w:rFonts w:ascii="SimSun" w:hAnsi="SimSun" w:eastAsia="SimSun" w:cs="SimSun"/>
                <w:sz w:val="21"/>
                <w:szCs w:val="21"/>
              </w:rPr>
            </w:pPr>
            <w:r>
              <w:rPr>
                <w:rFonts w:ascii="SimSun" w:hAnsi="SimSun" w:eastAsia="SimSun" w:cs="SimSun"/>
                <w:sz w:val="21"/>
                <w:szCs w:val="21"/>
                <w:spacing w:val="31"/>
              </w:rPr>
              <w:t>(</w:t>
            </w:r>
            <w:r>
              <w:rPr>
                <w:rFonts w:ascii="SimSun" w:hAnsi="SimSun" w:eastAsia="SimSun" w:cs="SimSun"/>
                <w:sz w:val="21"/>
                <w:szCs w:val="21"/>
                <w:spacing w:val="30"/>
              </w:rPr>
              <w:t>年)</w:t>
            </w:r>
          </w:p>
        </w:tc>
        <w:tc>
          <w:tcPr>
            <w:tcW w:w="1204" w:type="dxa"/>
            <w:vAlign w:val="top"/>
            <w:vMerge w:val="restart"/>
            <w:tcBorders>
              <w:left w:val="single" w:color="000000" w:sz="6" w:space="0"/>
              <w:right w:val="single" w:color="000000" w:sz="12" w:space="0"/>
              <w:bottom w:val="none" w:color="000000" w:sz="2" w:space="0"/>
            </w:tcBorders>
          </w:tcPr>
          <w:p>
            <w:pPr>
              <w:ind w:left="118" w:right="35" w:firstLine="194"/>
              <w:spacing w:before="144" w:line="300" w:lineRule="auto"/>
              <w:rPr>
                <w:rFonts w:ascii="SimSun" w:hAnsi="SimSun" w:eastAsia="SimSun" w:cs="SimSun"/>
                <w:sz w:val="21"/>
                <w:szCs w:val="21"/>
              </w:rPr>
            </w:pPr>
            <w:r>
              <w:rPr>
                <w:rFonts w:ascii="SimSun" w:hAnsi="SimSun" w:eastAsia="SimSun" w:cs="SimSun"/>
                <w:sz w:val="21"/>
                <w:szCs w:val="21"/>
                <w:spacing w:val="-12"/>
              </w:rPr>
              <w:t>已</w:t>
            </w:r>
            <w:r>
              <w:rPr>
                <w:rFonts w:ascii="SimSun" w:hAnsi="SimSun" w:eastAsia="SimSun" w:cs="SimSun"/>
                <w:sz w:val="21"/>
                <w:szCs w:val="21"/>
                <w:spacing w:val="-10"/>
              </w:rPr>
              <w:t>使用</w:t>
            </w:r>
            <w:r>
              <w:rPr>
                <w:rFonts w:ascii="SimSun" w:hAnsi="SimSun" w:eastAsia="SimSun" w:cs="SimSun"/>
                <w:sz w:val="21"/>
                <w:szCs w:val="21"/>
              </w:rPr>
              <w:t xml:space="preserve">  </w:t>
            </w:r>
            <w:r>
              <w:rPr>
                <w:rFonts w:ascii="SimSun" w:hAnsi="SimSun" w:eastAsia="SimSun" w:cs="SimSun"/>
                <w:sz w:val="21"/>
                <w:szCs w:val="21"/>
                <w:spacing w:val="-6"/>
              </w:rPr>
              <w:t>年</w:t>
            </w:r>
            <w:r>
              <w:rPr>
                <w:rFonts w:ascii="SimSun" w:hAnsi="SimSun" w:eastAsia="SimSun" w:cs="SimSun"/>
                <w:sz w:val="21"/>
                <w:szCs w:val="21"/>
                <w:spacing w:val="-5"/>
              </w:rPr>
              <w:t>限</w:t>
            </w:r>
            <w:r>
              <w:rPr>
                <w:rFonts w:ascii="SimSun" w:hAnsi="SimSun" w:eastAsia="SimSun" w:cs="SimSun"/>
                <w:sz w:val="21"/>
                <w:szCs w:val="21"/>
                <w:spacing w:val="-3"/>
              </w:rPr>
              <w:t xml:space="preserve"> </w:t>
            </w:r>
            <w:r>
              <w:rPr>
                <w:rFonts w:ascii="SimSun" w:hAnsi="SimSun" w:eastAsia="SimSun" w:cs="SimSun"/>
                <w:sz w:val="21"/>
                <w:szCs w:val="21"/>
                <w:spacing w:val="-3"/>
              </w:rPr>
              <w:t>(年)</w:t>
            </w:r>
          </w:p>
        </w:tc>
      </w:tr>
      <w:tr>
        <w:trPr>
          <w:trHeight w:val="385" w:hRule="atLeast"/>
        </w:trPr>
        <w:tc>
          <w:tcPr>
            <w:tcW w:w="1070" w:type="dxa"/>
            <w:vAlign w:val="top"/>
            <w:vMerge w:val="continue"/>
            <w:tcBorders>
              <w:right w:val="single" w:color="000000" w:sz="6" w:space="0"/>
              <w:left w:val="single" w:color="000000" w:sz="12" w:space="0"/>
              <w:top w:val="none" w:color="000000" w:sz="2" w:space="0"/>
            </w:tcBorders>
          </w:tcPr>
          <w:p>
            <w:pPr>
              <w:rPr>
                <w:rFonts w:ascii="Arial"/>
                <w:sz w:val="21"/>
              </w:rPr>
            </w:pPr>
            <w:r/>
          </w:p>
        </w:tc>
        <w:tc>
          <w:tcPr>
            <w:tcW w:w="1294" w:type="dxa"/>
            <w:vAlign w:val="top"/>
            <w:vMerge w:val="continue"/>
            <w:tcBorders>
              <w:left w:val="single" w:color="000000" w:sz="6" w:space="0"/>
              <w:right w:val="single" w:color="000000" w:sz="6" w:space="0"/>
              <w:top w:val="none" w:color="000000" w:sz="2" w:space="0"/>
            </w:tcBorders>
          </w:tcPr>
          <w:p>
            <w:pPr>
              <w:rPr>
                <w:rFonts w:ascii="Arial"/>
                <w:sz w:val="21"/>
              </w:rPr>
            </w:pPr>
            <w:r/>
          </w:p>
        </w:tc>
        <w:tc>
          <w:tcPr>
            <w:tcW w:w="733" w:type="dxa"/>
            <w:vAlign w:val="top"/>
            <w:vMerge w:val="continue"/>
            <w:tcBorders>
              <w:left w:val="single" w:color="000000" w:sz="6" w:space="0"/>
              <w:right w:val="single" w:color="000000" w:sz="6" w:space="0"/>
              <w:top w:val="none" w:color="000000" w:sz="2" w:space="0"/>
            </w:tcBorders>
          </w:tcPr>
          <w:p>
            <w:pPr>
              <w:rPr>
                <w:rFonts w:ascii="Arial"/>
                <w:sz w:val="21"/>
              </w:rPr>
            </w:pPr>
            <w:r/>
          </w:p>
        </w:tc>
        <w:tc>
          <w:tcPr>
            <w:tcW w:w="1227" w:type="dxa"/>
            <w:vAlign w:val="top"/>
            <w:vMerge w:val="continue"/>
            <w:tcBorders>
              <w:left w:val="single" w:color="000000" w:sz="6" w:space="0"/>
              <w:right w:val="single" w:color="000000" w:sz="6" w:space="0"/>
              <w:top w:val="none" w:color="000000" w:sz="2" w:space="0"/>
            </w:tcBorders>
          </w:tcPr>
          <w:p>
            <w:pPr>
              <w:rPr>
                <w:rFonts w:ascii="Arial"/>
                <w:sz w:val="21"/>
              </w:rPr>
            </w:pPr>
            <w:r/>
          </w:p>
        </w:tc>
        <w:tc>
          <w:tcPr>
            <w:tcW w:w="748" w:type="dxa"/>
            <w:vAlign w:val="top"/>
            <w:tcBorders>
              <w:left w:val="single" w:color="000000" w:sz="6" w:space="0"/>
              <w:right w:val="single" w:color="000000" w:sz="6" w:space="0"/>
            </w:tcBorders>
          </w:tcPr>
          <w:p>
            <w:pPr>
              <w:ind w:left="165"/>
              <w:spacing w:before="84" w:line="221" w:lineRule="auto"/>
              <w:rPr>
                <w:rFonts w:ascii="SimSun" w:hAnsi="SimSun" w:eastAsia="SimSun" w:cs="SimSun"/>
                <w:sz w:val="21"/>
                <w:szCs w:val="21"/>
              </w:rPr>
            </w:pPr>
            <w:r>
              <w:rPr>
                <w:rFonts w:ascii="SimSun" w:hAnsi="SimSun" w:eastAsia="SimSun" w:cs="SimSun"/>
                <w:sz w:val="21"/>
                <w:szCs w:val="21"/>
                <w:spacing w:val="-3"/>
              </w:rPr>
              <w:t>合</w:t>
            </w:r>
            <w:r>
              <w:rPr>
                <w:rFonts w:ascii="SimSun" w:hAnsi="SimSun" w:eastAsia="SimSun" w:cs="SimSun"/>
                <w:sz w:val="21"/>
                <w:szCs w:val="21"/>
                <w:spacing w:val="-2"/>
              </w:rPr>
              <w:t>计</w:t>
            </w:r>
          </w:p>
        </w:tc>
        <w:tc>
          <w:tcPr>
            <w:tcW w:w="748" w:type="dxa"/>
            <w:vAlign w:val="top"/>
            <w:tcBorders>
              <w:left w:val="single" w:color="000000" w:sz="6" w:space="0"/>
              <w:right w:val="single" w:color="000000" w:sz="6" w:space="0"/>
            </w:tcBorders>
          </w:tcPr>
          <w:p>
            <w:pPr>
              <w:ind w:left="201"/>
              <w:spacing w:before="85" w:line="220" w:lineRule="auto"/>
              <w:rPr>
                <w:rFonts w:ascii="SimSun" w:hAnsi="SimSun" w:eastAsia="SimSun" w:cs="SimSun"/>
                <w:sz w:val="21"/>
                <w:szCs w:val="21"/>
              </w:rPr>
            </w:pPr>
            <w:r>
              <w:rPr>
                <w:rFonts w:ascii="SimSun" w:hAnsi="SimSun" w:eastAsia="SimSun" w:cs="SimSun"/>
                <w:sz w:val="21"/>
                <w:szCs w:val="21"/>
                <w:spacing w:val="-12"/>
              </w:rPr>
              <w:t>自</w:t>
            </w:r>
            <w:r>
              <w:rPr>
                <w:rFonts w:ascii="SimSun" w:hAnsi="SimSun" w:eastAsia="SimSun" w:cs="SimSun"/>
                <w:sz w:val="21"/>
                <w:szCs w:val="21"/>
                <w:spacing w:val="-10"/>
              </w:rPr>
              <w:t>有</w:t>
            </w:r>
          </w:p>
        </w:tc>
        <w:tc>
          <w:tcPr>
            <w:tcW w:w="748" w:type="dxa"/>
            <w:vAlign w:val="top"/>
            <w:tcBorders>
              <w:left w:val="single" w:color="000000" w:sz="6" w:space="0"/>
              <w:right w:val="single" w:color="000000" w:sz="6" w:space="0"/>
            </w:tcBorders>
          </w:tcPr>
          <w:p>
            <w:pPr>
              <w:ind w:left="171"/>
              <w:spacing w:before="85" w:line="220" w:lineRule="auto"/>
              <w:rPr>
                <w:rFonts w:ascii="SimSun" w:hAnsi="SimSun" w:eastAsia="SimSun" w:cs="SimSun"/>
                <w:sz w:val="21"/>
                <w:szCs w:val="21"/>
              </w:rPr>
            </w:pPr>
            <w:r>
              <w:rPr>
                <w:rFonts w:ascii="SimSun" w:hAnsi="SimSun" w:eastAsia="SimSun" w:cs="SimSun"/>
                <w:sz w:val="21"/>
                <w:szCs w:val="21"/>
                <w:spacing w:val="-3"/>
              </w:rPr>
              <w:t>租</w:t>
            </w:r>
            <w:r>
              <w:rPr>
                <w:rFonts w:ascii="SimSun" w:hAnsi="SimSun" w:eastAsia="SimSun" w:cs="SimSun"/>
                <w:sz w:val="21"/>
                <w:szCs w:val="21"/>
                <w:spacing w:val="-2"/>
              </w:rPr>
              <w:t>赁</w:t>
            </w:r>
          </w:p>
        </w:tc>
        <w:tc>
          <w:tcPr>
            <w:tcW w:w="748" w:type="dxa"/>
            <w:vAlign w:val="top"/>
            <w:tcBorders>
              <w:left w:val="single" w:color="000000" w:sz="6" w:space="0"/>
              <w:right w:val="single" w:color="000000" w:sz="6" w:space="0"/>
            </w:tcBorders>
          </w:tcPr>
          <w:p>
            <w:pPr>
              <w:ind w:left="165"/>
              <w:spacing w:before="85" w:line="220" w:lineRule="auto"/>
              <w:rPr>
                <w:rFonts w:ascii="SimSun" w:hAnsi="SimSun" w:eastAsia="SimSun" w:cs="SimSun"/>
                <w:sz w:val="21"/>
                <w:szCs w:val="21"/>
              </w:rPr>
            </w:pPr>
            <w:r>
              <w:rPr>
                <w:rFonts w:ascii="SimSun" w:hAnsi="SimSun" w:eastAsia="SimSun" w:cs="SimSun"/>
                <w:sz w:val="21"/>
                <w:szCs w:val="21"/>
                <w:spacing w:val="-3"/>
              </w:rPr>
              <w:t>新</w:t>
            </w:r>
            <w:r>
              <w:rPr>
                <w:rFonts w:ascii="SimSun" w:hAnsi="SimSun" w:eastAsia="SimSun" w:cs="SimSun"/>
                <w:sz w:val="21"/>
                <w:szCs w:val="21"/>
                <w:spacing w:val="-2"/>
              </w:rPr>
              <w:t>购</w:t>
            </w:r>
          </w:p>
        </w:tc>
        <w:tc>
          <w:tcPr>
            <w:tcW w:w="1078" w:type="dxa"/>
            <w:vAlign w:val="top"/>
            <w:vMerge w:val="continue"/>
            <w:tcBorders>
              <w:left w:val="single" w:color="000000" w:sz="6" w:space="0"/>
              <w:right w:val="single" w:color="000000" w:sz="6" w:space="0"/>
              <w:top w:val="none" w:color="000000" w:sz="2" w:space="0"/>
            </w:tcBorders>
          </w:tcPr>
          <w:p>
            <w:pPr>
              <w:rPr>
                <w:rFonts w:ascii="Arial"/>
                <w:sz w:val="21"/>
              </w:rPr>
            </w:pPr>
            <w:r/>
          </w:p>
        </w:tc>
        <w:tc>
          <w:tcPr>
            <w:tcW w:w="1204" w:type="dxa"/>
            <w:vAlign w:val="top"/>
            <w:vMerge w:val="continue"/>
            <w:tcBorders>
              <w:left w:val="single" w:color="000000" w:sz="6" w:space="0"/>
              <w:right w:val="single" w:color="000000" w:sz="12" w:space="0"/>
              <w:top w:val="none" w:color="000000" w:sz="2" w:space="0"/>
            </w:tcBorders>
          </w:tcPr>
          <w:p>
            <w:pPr>
              <w:rPr>
                <w:rFonts w:ascii="Arial"/>
                <w:sz w:val="21"/>
              </w:rPr>
            </w:pPr>
            <w:r/>
          </w:p>
        </w:tc>
      </w:tr>
      <w:tr>
        <w:trPr>
          <w:trHeight w:val="445" w:hRule="atLeast"/>
        </w:trPr>
        <w:tc>
          <w:tcPr>
            <w:tcW w:w="1070" w:type="dxa"/>
            <w:vAlign w:val="top"/>
            <w:vMerge w:val="restart"/>
            <w:tcBorders>
              <w:right w:val="single" w:color="000000" w:sz="6" w:space="0"/>
              <w:left w:val="single" w:color="000000" w:sz="12" w:space="0"/>
              <w:bottom w:val="none" w:color="000000" w:sz="2" w:space="0"/>
            </w:tcBorders>
          </w:tcPr>
          <w:p>
            <w:pPr>
              <w:spacing w:line="449" w:lineRule="auto"/>
              <w:rPr>
                <w:rFonts w:ascii="Arial"/>
                <w:sz w:val="21"/>
              </w:rPr>
            </w:pPr>
            <w:r/>
          </w:p>
          <w:p>
            <w:pPr>
              <w:ind w:left="106" w:right="126" w:firstLine="104"/>
              <w:spacing w:before="68" w:line="241" w:lineRule="auto"/>
              <w:rPr>
                <w:rFonts w:ascii="SimSun" w:hAnsi="SimSun" w:eastAsia="SimSun" w:cs="SimSun"/>
                <w:sz w:val="21"/>
                <w:szCs w:val="21"/>
              </w:rPr>
            </w:pPr>
            <w:r>
              <w:rPr>
                <w:rFonts w:ascii="SimSun" w:hAnsi="SimSun" w:eastAsia="SimSun" w:cs="SimSun"/>
                <w:sz w:val="21"/>
                <w:szCs w:val="21"/>
                <w:spacing w:val="-13"/>
              </w:rPr>
              <w:t>试验、</w:t>
            </w:r>
            <w:r>
              <w:rPr>
                <w:rFonts w:ascii="SimSun" w:hAnsi="SimSun" w:eastAsia="SimSun" w:cs="SimSun"/>
                <w:sz w:val="21"/>
                <w:szCs w:val="21"/>
              </w:rPr>
              <w:t xml:space="preserve"> </w:t>
            </w:r>
            <w:r>
              <w:rPr>
                <w:rFonts w:ascii="SimSun" w:hAnsi="SimSun" w:eastAsia="SimSun" w:cs="SimSun"/>
                <w:sz w:val="21"/>
                <w:szCs w:val="21"/>
                <w:spacing w:val="-8"/>
              </w:rPr>
              <w:t>检</w:t>
            </w:r>
            <w:r>
              <w:rPr>
                <w:rFonts w:ascii="SimSun" w:hAnsi="SimSun" w:eastAsia="SimSun" w:cs="SimSun"/>
                <w:sz w:val="21"/>
                <w:szCs w:val="21"/>
                <w:spacing w:val="-6"/>
              </w:rPr>
              <w:t>测、测</w:t>
            </w:r>
          </w:p>
          <w:p>
            <w:pPr>
              <w:ind w:left="211"/>
              <w:spacing w:line="219" w:lineRule="auto"/>
              <w:rPr>
                <w:rFonts w:ascii="SimSun" w:hAnsi="SimSun" w:eastAsia="SimSun" w:cs="SimSun"/>
                <w:sz w:val="21"/>
                <w:szCs w:val="21"/>
              </w:rPr>
            </w:pPr>
            <w:r>
              <w:rPr>
                <w:rFonts w:ascii="SimSun" w:hAnsi="SimSun" w:eastAsia="SimSun" w:cs="SimSun"/>
                <w:sz w:val="21"/>
                <w:szCs w:val="21"/>
                <w:spacing w:val="-4"/>
              </w:rPr>
              <w:t>量</w:t>
            </w:r>
            <w:r>
              <w:rPr>
                <w:rFonts w:ascii="SimSun" w:hAnsi="SimSun" w:eastAsia="SimSun" w:cs="SimSun"/>
                <w:sz w:val="21"/>
                <w:szCs w:val="21"/>
                <w:spacing w:val="-3"/>
              </w:rPr>
              <w:t>仪</w:t>
            </w:r>
            <w:r>
              <w:rPr>
                <w:rFonts w:ascii="SimSun" w:hAnsi="SimSun" w:eastAsia="SimSun" w:cs="SimSun"/>
                <w:sz w:val="21"/>
                <w:szCs w:val="21"/>
                <w:spacing w:val="-2"/>
              </w:rPr>
              <w:t>器</w:t>
            </w:r>
          </w:p>
        </w:tc>
        <w:tc>
          <w:tcPr>
            <w:tcW w:w="1294" w:type="dxa"/>
            <w:vAlign w:val="top"/>
            <w:tcBorders>
              <w:left w:val="single" w:color="000000" w:sz="6" w:space="0"/>
              <w:right w:val="single" w:color="000000" w:sz="6" w:space="0"/>
            </w:tcBorders>
          </w:tcPr>
          <w:p>
            <w:pPr>
              <w:rPr>
                <w:rFonts w:ascii="Arial"/>
                <w:sz w:val="21"/>
              </w:rPr>
            </w:pPr>
            <w:r/>
          </w:p>
        </w:tc>
        <w:tc>
          <w:tcPr>
            <w:tcW w:w="733" w:type="dxa"/>
            <w:vAlign w:val="top"/>
            <w:tcBorders>
              <w:left w:val="single" w:color="000000" w:sz="6" w:space="0"/>
              <w:right w:val="single" w:color="000000" w:sz="6" w:space="0"/>
            </w:tcBorders>
          </w:tcPr>
          <w:p>
            <w:pPr>
              <w:rPr>
                <w:rFonts w:ascii="Arial"/>
                <w:sz w:val="21"/>
              </w:rPr>
            </w:pPr>
            <w:r/>
          </w:p>
        </w:tc>
        <w:tc>
          <w:tcPr>
            <w:tcW w:w="1227"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1078" w:type="dxa"/>
            <w:vAlign w:val="top"/>
            <w:tcBorders>
              <w:left w:val="single" w:color="000000" w:sz="6" w:space="0"/>
              <w:right w:val="single" w:color="000000" w:sz="6" w:space="0"/>
            </w:tcBorders>
          </w:tcPr>
          <w:p>
            <w:pPr>
              <w:rPr>
                <w:rFonts w:ascii="Arial"/>
                <w:sz w:val="21"/>
              </w:rPr>
            </w:pPr>
            <w:r/>
          </w:p>
        </w:tc>
        <w:tc>
          <w:tcPr>
            <w:tcW w:w="1204" w:type="dxa"/>
            <w:vAlign w:val="top"/>
            <w:tcBorders>
              <w:left w:val="single" w:color="000000" w:sz="6" w:space="0"/>
              <w:right w:val="single" w:color="000000" w:sz="12" w:space="0"/>
            </w:tcBorders>
          </w:tcPr>
          <w:p>
            <w:pPr>
              <w:rPr>
                <w:rFonts w:ascii="Arial"/>
                <w:sz w:val="21"/>
              </w:rPr>
            </w:pPr>
            <w:r/>
          </w:p>
        </w:tc>
      </w:tr>
      <w:tr>
        <w:trPr>
          <w:trHeight w:val="452" w:hRule="atLeast"/>
        </w:trPr>
        <w:tc>
          <w:tcPr>
            <w:tcW w:w="1070" w:type="dxa"/>
            <w:vAlign w:val="top"/>
            <w:vMerge w:val="continue"/>
            <w:tcBorders>
              <w:right w:val="single" w:color="000000" w:sz="6" w:space="0"/>
              <w:left w:val="single" w:color="000000" w:sz="12" w:space="0"/>
              <w:top w:val="none" w:color="000000" w:sz="2" w:space="0"/>
              <w:bottom w:val="none" w:color="000000" w:sz="2" w:space="0"/>
            </w:tcBorders>
          </w:tcPr>
          <w:p>
            <w:pPr>
              <w:rPr>
                <w:rFonts w:ascii="Arial"/>
                <w:sz w:val="21"/>
              </w:rPr>
            </w:pPr>
            <w:r/>
          </w:p>
        </w:tc>
        <w:tc>
          <w:tcPr>
            <w:tcW w:w="1294" w:type="dxa"/>
            <w:vAlign w:val="top"/>
            <w:tcBorders>
              <w:left w:val="single" w:color="000000" w:sz="6" w:space="0"/>
              <w:right w:val="single" w:color="000000" w:sz="6" w:space="0"/>
            </w:tcBorders>
          </w:tcPr>
          <w:p>
            <w:pPr>
              <w:rPr>
                <w:rFonts w:ascii="Arial"/>
                <w:sz w:val="21"/>
              </w:rPr>
            </w:pPr>
            <w:r/>
          </w:p>
        </w:tc>
        <w:tc>
          <w:tcPr>
            <w:tcW w:w="733" w:type="dxa"/>
            <w:vAlign w:val="top"/>
            <w:tcBorders>
              <w:left w:val="single" w:color="000000" w:sz="6" w:space="0"/>
              <w:right w:val="single" w:color="000000" w:sz="6" w:space="0"/>
            </w:tcBorders>
          </w:tcPr>
          <w:p>
            <w:pPr>
              <w:rPr>
                <w:rFonts w:ascii="Arial"/>
                <w:sz w:val="21"/>
              </w:rPr>
            </w:pPr>
            <w:r/>
          </w:p>
        </w:tc>
        <w:tc>
          <w:tcPr>
            <w:tcW w:w="1227"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1078" w:type="dxa"/>
            <w:vAlign w:val="top"/>
            <w:tcBorders>
              <w:left w:val="single" w:color="000000" w:sz="6" w:space="0"/>
              <w:right w:val="single" w:color="000000" w:sz="6" w:space="0"/>
            </w:tcBorders>
          </w:tcPr>
          <w:p>
            <w:pPr>
              <w:rPr>
                <w:rFonts w:ascii="Arial"/>
                <w:sz w:val="21"/>
              </w:rPr>
            </w:pPr>
            <w:r/>
          </w:p>
        </w:tc>
        <w:tc>
          <w:tcPr>
            <w:tcW w:w="1204" w:type="dxa"/>
            <w:vAlign w:val="top"/>
            <w:tcBorders>
              <w:left w:val="single" w:color="000000" w:sz="6" w:space="0"/>
              <w:right w:val="single" w:color="000000" w:sz="12" w:space="0"/>
            </w:tcBorders>
          </w:tcPr>
          <w:p>
            <w:pPr>
              <w:rPr>
                <w:rFonts w:ascii="Arial"/>
                <w:sz w:val="21"/>
              </w:rPr>
            </w:pPr>
            <w:r/>
          </w:p>
        </w:tc>
      </w:tr>
      <w:tr>
        <w:trPr>
          <w:trHeight w:val="445" w:hRule="atLeast"/>
        </w:trPr>
        <w:tc>
          <w:tcPr>
            <w:tcW w:w="1070" w:type="dxa"/>
            <w:vAlign w:val="top"/>
            <w:vMerge w:val="continue"/>
            <w:tcBorders>
              <w:right w:val="single" w:color="000000" w:sz="6" w:space="0"/>
              <w:left w:val="single" w:color="000000" w:sz="12" w:space="0"/>
              <w:top w:val="none" w:color="000000" w:sz="2" w:space="0"/>
              <w:bottom w:val="none" w:color="000000" w:sz="2" w:space="0"/>
            </w:tcBorders>
          </w:tcPr>
          <w:p>
            <w:pPr>
              <w:rPr>
                <w:rFonts w:ascii="Arial"/>
                <w:sz w:val="21"/>
              </w:rPr>
            </w:pPr>
            <w:r/>
          </w:p>
        </w:tc>
        <w:tc>
          <w:tcPr>
            <w:tcW w:w="1294" w:type="dxa"/>
            <w:vAlign w:val="top"/>
            <w:tcBorders>
              <w:left w:val="single" w:color="000000" w:sz="6" w:space="0"/>
              <w:right w:val="single" w:color="000000" w:sz="6" w:space="0"/>
            </w:tcBorders>
          </w:tcPr>
          <w:p>
            <w:pPr>
              <w:rPr>
                <w:rFonts w:ascii="Arial"/>
                <w:sz w:val="21"/>
              </w:rPr>
            </w:pPr>
            <w:r/>
          </w:p>
        </w:tc>
        <w:tc>
          <w:tcPr>
            <w:tcW w:w="733" w:type="dxa"/>
            <w:vAlign w:val="top"/>
            <w:tcBorders>
              <w:left w:val="single" w:color="000000" w:sz="6" w:space="0"/>
              <w:right w:val="single" w:color="000000" w:sz="6" w:space="0"/>
            </w:tcBorders>
          </w:tcPr>
          <w:p>
            <w:pPr>
              <w:rPr>
                <w:rFonts w:ascii="Arial"/>
                <w:sz w:val="21"/>
              </w:rPr>
            </w:pPr>
            <w:r/>
          </w:p>
        </w:tc>
        <w:tc>
          <w:tcPr>
            <w:tcW w:w="1227"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1078" w:type="dxa"/>
            <w:vAlign w:val="top"/>
            <w:tcBorders>
              <w:left w:val="single" w:color="000000" w:sz="6" w:space="0"/>
              <w:right w:val="single" w:color="000000" w:sz="6" w:space="0"/>
            </w:tcBorders>
          </w:tcPr>
          <w:p>
            <w:pPr>
              <w:rPr>
                <w:rFonts w:ascii="Arial"/>
                <w:sz w:val="21"/>
              </w:rPr>
            </w:pPr>
            <w:r/>
          </w:p>
        </w:tc>
        <w:tc>
          <w:tcPr>
            <w:tcW w:w="1204" w:type="dxa"/>
            <w:vAlign w:val="top"/>
            <w:tcBorders>
              <w:left w:val="single" w:color="000000" w:sz="6" w:space="0"/>
              <w:right w:val="single" w:color="000000" w:sz="12" w:space="0"/>
            </w:tcBorders>
          </w:tcPr>
          <w:p>
            <w:pPr>
              <w:rPr>
                <w:rFonts w:ascii="Arial"/>
                <w:sz w:val="21"/>
              </w:rPr>
            </w:pPr>
            <w:r/>
          </w:p>
        </w:tc>
      </w:tr>
      <w:tr>
        <w:trPr>
          <w:trHeight w:val="452" w:hRule="atLeast"/>
        </w:trPr>
        <w:tc>
          <w:tcPr>
            <w:tcW w:w="1070" w:type="dxa"/>
            <w:vAlign w:val="top"/>
            <w:vMerge w:val="continue"/>
            <w:tcBorders>
              <w:right w:val="single" w:color="000000" w:sz="6" w:space="0"/>
              <w:left w:val="single" w:color="000000" w:sz="12" w:space="0"/>
              <w:top w:val="none" w:color="000000" w:sz="2" w:space="0"/>
            </w:tcBorders>
          </w:tcPr>
          <w:p>
            <w:pPr>
              <w:rPr>
                <w:rFonts w:ascii="Arial"/>
                <w:sz w:val="21"/>
              </w:rPr>
            </w:pPr>
            <w:r/>
          </w:p>
        </w:tc>
        <w:tc>
          <w:tcPr>
            <w:tcW w:w="1294" w:type="dxa"/>
            <w:vAlign w:val="top"/>
            <w:tcBorders>
              <w:left w:val="single" w:color="000000" w:sz="6" w:space="0"/>
              <w:right w:val="single" w:color="000000" w:sz="6" w:space="0"/>
            </w:tcBorders>
          </w:tcPr>
          <w:p>
            <w:pPr>
              <w:ind w:left="441"/>
              <w:spacing w:before="57" w:line="22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5"/>
              </w:rPr>
              <w:t>…</w:t>
            </w:r>
            <w:r>
              <w:rPr>
                <w:rFonts w:ascii="Times New Roman" w:hAnsi="Times New Roman" w:eastAsia="Times New Roman" w:cs="Times New Roman"/>
                <w:sz w:val="21"/>
                <w:szCs w:val="21"/>
                <w:b/>
                <w:bCs/>
                <w:spacing w:val="-4"/>
              </w:rPr>
              <w:t>…</w:t>
            </w:r>
          </w:p>
        </w:tc>
        <w:tc>
          <w:tcPr>
            <w:tcW w:w="733" w:type="dxa"/>
            <w:vAlign w:val="top"/>
            <w:tcBorders>
              <w:left w:val="single" w:color="000000" w:sz="6" w:space="0"/>
              <w:right w:val="single" w:color="000000" w:sz="6" w:space="0"/>
            </w:tcBorders>
          </w:tcPr>
          <w:p>
            <w:pPr>
              <w:rPr>
                <w:rFonts w:ascii="Arial"/>
                <w:sz w:val="21"/>
              </w:rPr>
            </w:pPr>
            <w:r/>
          </w:p>
        </w:tc>
        <w:tc>
          <w:tcPr>
            <w:tcW w:w="1227"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1078" w:type="dxa"/>
            <w:vAlign w:val="top"/>
            <w:tcBorders>
              <w:left w:val="single" w:color="000000" w:sz="6" w:space="0"/>
              <w:right w:val="single" w:color="000000" w:sz="6" w:space="0"/>
            </w:tcBorders>
          </w:tcPr>
          <w:p>
            <w:pPr>
              <w:rPr>
                <w:rFonts w:ascii="Arial"/>
                <w:sz w:val="21"/>
              </w:rPr>
            </w:pPr>
            <w:r/>
          </w:p>
        </w:tc>
        <w:tc>
          <w:tcPr>
            <w:tcW w:w="1204" w:type="dxa"/>
            <w:vAlign w:val="top"/>
            <w:tcBorders>
              <w:left w:val="single" w:color="000000" w:sz="6" w:space="0"/>
              <w:right w:val="single" w:color="000000" w:sz="12" w:space="0"/>
            </w:tcBorders>
          </w:tcPr>
          <w:p>
            <w:pPr>
              <w:rPr>
                <w:rFonts w:ascii="Arial"/>
                <w:sz w:val="21"/>
              </w:rPr>
            </w:pPr>
            <w:r/>
          </w:p>
        </w:tc>
      </w:tr>
      <w:tr>
        <w:trPr>
          <w:trHeight w:val="445" w:hRule="atLeast"/>
        </w:trPr>
        <w:tc>
          <w:tcPr>
            <w:tcW w:w="1070" w:type="dxa"/>
            <w:vAlign w:val="top"/>
            <w:vMerge w:val="restart"/>
            <w:tcBorders>
              <w:right w:val="single" w:color="000000" w:sz="6" w:space="0"/>
              <w:left w:val="single" w:color="000000" w:sz="12" w:space="0"/>
              <w:bottom w:val="none" w:color="000000" w:sz="2" w:space="0"/>
            </w:tcBorders>
          </w:tcPr>
          <w:p>
            <w:pPr>
              <w:spacing w:line="292" w:lineRule="auto"/>
              <w:rPr>
                <w:rFonts w:ascii="Arial"/>
                <w:sz w:val="21"/>
              </w:rPr>
            </w:pPr>
            <w:r/>
          </w:p>
          <w:p>
            <w:pPr>
              <w:spacing w:line="293" w:lineRule="auto"/>
              <w:rPr>
                <w:rFonts w:ascii="Arial"/>
                <w:sz w:val="21"/>
              </w:rPr>
            </w:pPr>
            <w:r/>
          </w:p>
          <w:p>
            <w:pPr>
              <w:ind w:left="320"/>
              <w:spacing w:before="69" w:line="277" w:lineRule="exact"/>
              <w:rPr>
                <w:rFonts w:ascii="SimSun" w:hAnsi="SimSun" w:eastAsia="SimSun" w:cs="SimSun"/>
                <w:sz w:val="21"/>
                <w:szCs w:val="21"/>
              </w:rPr>
            </w:pPr>
            <w:r>
              <w:rPr>
                <w:rFonts w:ascii="SimSun" w:hAnsi="SimSun" w:eastAsia="SimSun" w:cs="SimSun"/>
                <w:sz w:val="21"/>
                <w:szCs w:val="21"/>
                <w:spacing w:val="-4"/>
                <w:position w:val="4"/>
              </w:rPr>
              <w:t>办</w:t>
            </w:r>
            <w:r>
              <w:rPr>
                <w:rFonts w:ascii="SimSun" w:hAnsi="SimSun" w:eastAsia="SimSun" w:cs="SimSun"/>
                <w:sz w:val="21"/>
                <w:szCs w:val="21"/>
                <w:spacing w:val="-3"/>
                <w:position w:val="4"/>
              </w:rPr>
              <w:t>公</w:t>
            </w:r>
          </w:p>
          <w:p>
            <w:pPr>
              <w:ind w:left="319"/>
              <w:spacing w:before="1" w:line="220" w:lineRule="auto"/>
              <w:rPr>
                <w:rFonts w:ascii="SimSun" w:hAnsi="SimSun" w:eastAsia="SimSun" w:cs="SimSun"/>
                <w:sz w:val="21"/>
                <w:szCs w:val="21"/>
              </w:rPr>
            </w:pPr>
            <w:r>
              <w:rPr>
                <w:rFonts w:ascii="SimSun" w:hAnsi="SimSun" w:eastAsia="SimSun" w:cs="SimSun"/>
                <w:sz w:val="21"/>
                <w:szCs w:val="21"/>
                <w:spacing w:val="-3"/>
              </w:rPr>
              <w:t>设施</w:t>
            </w:r>
          </w:p>
        </w:tc>
        <w:tc>
          <w:tcPr>
            <w:tcW w:w="1294" w:type="dxa"/>
            <w:vAlign w:val="top"/>
            <w:tcBorders>
              <w:left w:val="single" w:color="000000" w:sz="6" w:space="0"/>
              <w:right w:val="single" w:color="000000" w:sz="6" w:space="0"/>
            </w:tcBorders>
          </w:tcPr>
          <w:p>
            <w:pPr>
              <w:rPr>
                <w:rFonts w:ascii="Arial"/>
                <w:sz w:val="21"/>
              </w:rPr>
            </w:pPr>
            <w:r/>
          </w:p>
        </w:tc>
        <w:tc>
          <w:tcPr>
            <w:tcW w:w="733" w:type="dxa"/>
            <w:vAlign w:val="top"/>
            <w:tcBorders>
              <w:left w:val="single" w:color="000000" w:sz="6" w:space="0"/>
              <w:right w:val="single" w:color="000000" w:sz="6" w:space="0"/>
            </w:tcBorders>
          </w:tcPr>
          <w:p>
            <w:pPr>
              <w:rPr>
                <w:rFonts w:ascii="Arial"/>
                <w:sz w:val="21"/>
              </w:rPr>
            </w:pPr>
            <w:r/>
          </w:p>
        </w:tc>
        <w:tc>
          <w:tcPr>
            <w:tcW w:w="1227"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1078" w:type="dxa"/>
            <w:vAlign w:val="top"/>
            <w:tcBorders>
              <w:left w:val="single" w:color="000000" w:sz="6" w:space="0"/>
              <w:right w:val="single" w:color="000000" w:sz="6" w:space="0"/>
            </w:tcBorders>
          </w:tcPr>
          <w:p>
            <w:pPr>
              <w:rPr>
                <w:rFonts w:ascii="Arial"/>
                <w:sz w:val="21"/>
              </w:rPr>
            </w:pPr>
            <w:r/>
          </w:p>
        </w:tc>
        <w:tc>
          <w:tcPr>
            <w:tcW w:w="1204" w:type="dxa"/>
            <w:vAlign w:val="top"/>
            <w:tcBorders>
              <w:left w:val="single" w:color="000000" w:sz="6" w:space="0"/>
              <w:right w:val="single" w:color="000000" w:sz="12" w:space="0"/>
            </w:tcBorders>
          </w:tcPr>
          <w:p>
            <w:pPr>
              <w:rPr>
                <w:rFonts w:ascii="Arial"/>
                <w:sz w:val="21"/>
              </w:rPr>
            </w:pPr>
            <w:r/>
          </w:p>
        </w:tc>
      </w:tr>
      <w:tr>
        <w:trPr>
          <w:trHeight w:val="453" w:hRule="atLeast"/>
        </w:trPr>
        <w:tc>
          <w:tcPr>
            <w:tcW w:w="1070" w:type="dxa"/>
            <w:vAlign w:val="top"/>
            <w:vMerge w:val="continue"/>
            <w:tcBorders>
              <w:right w:val="single" w:color="000000" w:sz="6" w:space="0"/>
              <w:left w:val="single" w:color="000000" w:sz="12" w:space="0"/>
              <w:top w:val="none" w:color="000000" w:sz="2" w:space="0"/>
              <w:bottom w:val="none" w:color="000000" w:sz="2" w:space="0"/>
            </w:tcBorders>
          </w:tcPr>
          <w:p>
            <w:pPr>
              <w:rPr>
                <w:rFonts w:ascii="Arial"/>
                <w:sz w:val="21"/>
              </w:rPr>
            </w:pPr>
            <w:r/>
          </w:p>
        </w:tc>
        <w:tc>
          <w:tcPr>
            <w:tcW w:w="1294" w:type="dxa"/>
            <w:vAlign w:val="top"/>
            <w:tcBorders>
              <w:left w:val="single" w:color="000000" w:sz="6" w:space="0"/>
              <w:right w:val="single" w:color="000000" w:sz="6" w:space="0"/>
            </w:tcBorders>
          </w:tcPr>
          <w:p>
            <w:pPr>
              <w:rPr>
                <w:rFonts w:ascii="Arial"/>
                <w:sz w:val="21"/>
              </w:rPr>
            </w:pPr>
            <w:r/>
          </w:p>
        </w:tc>
        <w:tc>
          <w:tcPr>
            <w:tcW w:w="733" w:type="dxa"/>
            <w:vAlign w:val="top"/>
            <w:tcBorders>
              <w:left w:val="single" w:color="000000" w:sz="6" w:space="0"/>
              <w:right w:val="single" w:color="000000" w:sz="6" w:space="0"/>
            </w:tcBorders>
          </w:tcPr>
          <w:p>
            <w:pPr>
              <w:rPr>
                <w:rFonts w:ascii="Arial"/>
                <w:sz w:val="21"/>
              </w:rPr>
            </w:pPr>
            <w:r/>
          </w:p>
        </w:tc>
        <w:tc>
          <w:tcPr>
            <w:tcW w:w="1227"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1078" w:type="dxa"/>
            <w:vAlign w:val="top"/>
            <w:tcBorders>
              <w:left w:val="single" w:color="000000" w:sz="6" w:space="0"/>
              <w:right w:val="single" w:color="000000" w:sz="6" w:space="0"/>
            </w:tcBorders>
          </w:tcPr>
          <w:p>
            <w:pPr>
              <w:rPr>
                <w:rFonts w:ascii="Arial"/>
                <w:sz w:val="21"/>
              </w:rPr>
            </w:pPr>
            <w:r/>
          </w:p>
        </w:tc>
        <w:tc>
          <w:tcPr>
            <w:tcW w:w="1204" w:type="dxa"/>
            <w:vAlign w:val="top"/>
            <w:tcBorders>
              <w:left w:val="single" w:color="000000" w:sz="6" w:space="0"/>
              <w:right w:val="single" w:color="000000" w:sz="12" w:space="0"/>
            </w:tcBorders>
          </w:tcPr>
          <w:p>
            <w:pPr>
              <w:rPr>
                <w:rFonts w:ascii="Arial"/>
                <w:sz w:val="21"/>
              </w:rPr>
            </w:pPr>
            <w:r/>
          </w:p>
        </w:tc>
      </w:tr>
      <w:tr>
        <w:trPr>
          <w:trHeight w:val="445" w:hRule="atLeast"/>
        </w:trPr>
        <w:tc>
          <w:tcPr>
            <w:tcW w:w="1070" w:type="dxa"/>
            <w:vAlign w:val="top"/>
            <w:vMerge w:val="continue"/>
            <w:tcBorders>
              <w:right w:val="single" w:color="000000" w:sz="6" w:space="0"/>
              <w:left w:val="single" w:color="000000" w:sz="12" w:space="0"/>
              <w:top w:val="none" w:color="000000" w:sz="2" w:space="0"/>
              <w:bottom w:val="none" w:color="000000" w:sz="2" w:space="0"/>
            </w:tcBorders>
          </w:tcPr>
          <w:p>
            <w:pPr>
              <w:rPr>
                <w:rFonts w:ascii="Arial"/>
                <w:sz w:val="21"/>
              </w:rPr>
            </w:pPr>
            <w:r/>
          </w:p>
        </w:tc>
        <w:tc>
          <w:tcPr>
            <w:tcW w:w="1294" w:type="dxa"/>
            <w:vAlign w:val="top"/>
            <w:tcBorders>
              <w:left w:val="single" w:color="000000" w:sz="6" w:space="0"/>
              <w:right w:val="single" w:color="000000" w:sz="6" w:space="0"/>
            </w:tcBorders>
          </w:tcPr>
          <w:p>
            <w:pPr>
              <w:rPr>
                <w:rFonts w:ascii="Arial"/>
                <w:sz w:val="21"/>
              </w:rPr>
            </w:pPr>
            <w:r/>
          </w:p>
        </w:tc>
        <w:tc>
          <w:tcPr>
            <w:tcW w:w="733" w:type="dxa"/>
            <w:vAlign w:val="top"/>
            <w:tcBorders>
              <w:left w:val="single" w:color="000000" w:sz="6" w:space="0"/>
              <w:right w:val="single" w:color="000000" w:sz="6" w:space="0"/>
            </w:tcBorders>
          </w:tcPr>
          <w:p>
            <w:pPr>
              <w:rPr>
                <w:rFonts w:ascii="Arial"/>
                <w:sz w:val="21"/>
              </w:rPr>
            </w:pPr>
            <w:r/>
          </w:p>
        </w:tc>
        <w:tc>
          <w:tcPr>
            <w:tcW w:w="1227"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1078" w:type="dxa"/>
            <w:vAlign w:val="top"/>
            <w:tcBorders>
              <w:left w:val="single" w:color="000000" w:sz="6" w:space="0"/>
              <w:right w:val="single" w:color="000000" w:sz="6" w:space="0"/>
            </w:tcBorders>
          </w:tcPr>
          <w:p>
            <w:pPr>
              <w:rPr>
                <w:rFonts w:ascii="Arial"/>
                <w:sz w:val="21"/>
              </w:rPr>
            </w:pPr>
            <w:r/>
          </w:p>
        </w:tc>
        <w:tc>
          <w:tcPr>
            <w:tcW w:w="1204" w:type="dxa"/>
            <w:vAlign w:val="top"/>
            <w:tcBorders>
              <w:left w:val="single" w:color="000000" w:sz="6" w:space="0"/>
              <w:right w:val="single" w:color="000000" w:sz="12" w:space="0"/>
            </w:tcBorders>
          </w:tcPr>
          <w:p>
            <w:pPr>
              <w:rPr>
                <w:rFonts w:ascii="Arial"/>
                <w:sz w:val="21"/>
              </w:rPr>
            </w:pPr>
            <w:r/>
          </w:p>
        </w:tc>
      </w:tr>
      <w:tr>
        <w:trPr>
          <w:trHeight w:val="453" w:hRule="atLeast"/>
        </w:trPr>
        <w:tc>
          <w:tcPr>
            <w:tcW w:w="1070" w:type="dxa"/>
            <w:vAlign w:val="top"/>
            <w:vMerge w:val="continue"/>
            <w:tcBorders>
              <w:right w:val="single" w:color="000000" w:sz="6" w:space="0"/>
              <w:left w:val="single" w:color="000000" w:sz="12" w:space="0"/>
              <w:top w:val="none" w:color="000000" w:sz="2" w:space="0"/>
            </w:tcBorders>
          </w:tcPr>
          <w:p>
            <w:pPr>
              <w:rPr>
                <w:rFonts w:ascii="Arial"/>
                <w:sz w:val="21"/>
              </w:rPr>
            </w:pPr>
            <w:r/>
          </w:p>
        </w:tc>
        <w:tc>
          <w:tcPr>
            <w:tcW w:w="1294" w:type="dxa"/>
            <w:vAlign w:val="top"/>
            <w:tcBorders>
              <w:left w:val="single" w:color="000000" w:sz="6" w:space="0"/>
              <w:right w:val="single" w:color="000000" w:sz="6" w:space="0"/>
            </w:tcBorders>
          </w:tcPr>
          <w:p>
            <w:pPr>
              <w:ind w:left="441"/>
              <w:spacing w:before="57" w:line="22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5"/>
              </w:rPr>
              <w:t>…</w:t>
            </w:r>
            <w:r>
              <w:rPr>
                <w:rFonts w:ascii="Times New Roman" w:hAnsi="Times New Roman" w:eastAsia="Times New Roman" w:cs="Times New Roman"/>
                <w:sz w:val="21"/>
                <w:szCs w:val="21"/>
                <w:b/>
                <w:bCs/>
                <w:spacing w:val="-4"/>
              </w:rPr>
              <w:t>…</w:t>
            </w:r>
          </w:p>
        </w:tc>
        <w:tc>
          <w:tcPr>
            <w:tcW w:w="733" w:type="dxa"/>
            <w:vAlign w:val="top"/>
            <w:tcBorders>
              <w:left w:val="single" w:color="000000" w:sz="6" w:space="0"/>
              <w:right w:val="single" w:color="000000" w:sz="6" w:space="0"/>
            </w:tcBorders>
          </w:tcPr>
          <w:p>
            <w:pPr>
              <w:rPr>
                <w:rFonts w:ascii="Arial"/>
                <w:sz w:val="21"/>
              </w:rPr>
            </w:pPr>
            <w:r/>
          </w:p>
        </w:tc>
        <w:tc>
          <w:tcPr>
            <w:tcW w:w="1227"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1078" w:type="dxa"/>
            <w:vAlign w:val="top"/>
            <w:tcBorders>
              <w:left w:val="single" w:color="000000" w:sz="6" w:space="0"/>
              <w:right w:val="single" w:color="000000" w:sz="6" w:space="0"/>
            </w:tcBorders>
          </w:tcPr>
          <w:p>
            <w:pPr>
              <w:rPr>
                <w:rFonts w:ascii="Arial"/>
                <w:sz w:val="21"/>
              </w:rPr>
            </w:pPr>
            <w:r/>
          </w:p>
        </w:tc>
        <w:tc>
          <w:tcPr>
            <w:tcW w:w="1204" w:type="dxa"/>
            <w:vAlign w:val="top"/>
            <w:tcBorders>
              <w:left w:val="single" w:color="000000" w:sz="6" w:space="0"/>
              <w:right w:val="single" w:color="000000" w:sz="12" w:space="0"/>
            </w:tcBorders>
          </w:tcPr>
          <w:p>
            <w:pPr>
              <w:rPr>
                <w:rFonts w:ascii="Arial"/>
                <w:sz w:val="21"/>
              </w:rPr>
            </w:pPr>
            <w:r/>
          </w:p>
        </w:tc>
      </w:tr>
      <w:tr>
        <w:trPr>
          <w:trHeight w:val="445" w:hRule="atLeast"/>
        </w:trPr>
        <w:tc>
          <w:tcPr>
            <w:tcW w:w="1070" w:type="dxa"/>
            <w:vAlign w:val="top"/>
            <w:vMerge w:val="restart"/>
            <w:tcBorders>
              <w:right w:val="single" w:color="000000" w:sz="6" w:space="0"/>
              <w:left w:val="single" w:color="000000" w:sz="12" w:space="0"/>
              <w:bottom w:val="none" w:color="000000" w:sz="2" w:space="0"/>
            </w:tcBorders>
          </w:tcPr>
          <w:p>
            <w:pPr>
              <w:spacing w:line="296" w:lineRule="auto"/>
              <w:rPr>
                <w:rFonts w:ascii="Arial"/>
                <w:sz w:val="21"/>
              </w:rPr>
            </w:pPr>
            <w:r/>
          </w:p>
          <w:p>
            <w:pPr>
              <w:spacing w:line="296" w:lineRule="auto"/>
              <w:rPr>
                <w:rFonts w:ascii="Arial"/>
                <w:sz w:val="21"/>
              </w:rPr>
            </w:pPr>
            <w:r/>
          </w:p>
          <w:p>
            <w:pPr>
              <w:ind w:left="317"/>
              <w:spacing w:before="68" w:line="238" w:lineRule="auto"/>
              <w:rPr>
                <w:rFonts w:ascii="SimSun" w:hAnsi="SimSun" w:eastAsia="SimSun" w:cs="SimSun"/>
                <w:sz w:val="21"/>
                <w:szCs w:val="21"/>
              </w:rPr>
            </w:pPr>
            <w:r>
              <w:rPr>
                <w:rFonts w:ascii="SimSun" w:hAnsi="SimSun" w:eastAsia="SimSun" w:cs="SimSun"/>
                <w:sz w:val="21"/>
                <w:szCs w:val="21"/>
                <w:spacing w:val="-3"/>
              </w:rPr>
              <w:t>生</w:t>
            </w:r>
            <w:r>
              <w:rPr>
                <w:rFonts w:ascii="SimSun" w:hAnsi="SimSun" w:eastAsia="SimSun" w:cs="SimSun"/>
                <w:sz w:val="21"/>
                <w:szCs w:val="21"/>
                <w:spacing w:val="-2"/>
              </w:rPr>
              <w:t>活</w:t>
            </w:r>
          </w:p>
          <w:p>
            <w:pPr>
              <w:ind w:left="319"/>
              <w:spacing w:before="1" w:line="220" w:lineRule="auto"/>
              <w:rPr>
                <w:rFonts w:ascii="SimSun" w:hAnsi="SimSun" w:eastAsia="SimSun" w:cs="SimSun"/>
                <w:sz w:val="21"/>
                <w:szCs w:val="21"/>
              </w:rPr>
            </w:pPr>
            <w:r>
              <w:rPr>
                <w:rFonts w:ascii="SimSun" w:hAnsi="SimSun" w:eastAsia="SimSun" w:cs="SimSun"/>
                <w:sz w:val="21"/>
                <w:szCs w:val="21"/>
                <w:spacing w:val="-3"/>
              </w:rPr>
              <w:t>设施</w:t>
            </w:r>
          </w:p>
        </w:tc>
        <w:tc>
          <w:tcPr>
            <w:tcW w:w="1294" w:type="dxa"/>
            <w:vAlign w:val="top"/>
            <w:tcBorders>
              <w:left w:val="single" w:color="000000" w:sz="6" w:space="0"/>
              <w:right w:val="single" w:color="000000" w:sz="6" w:space="0"/>
            </w:tcBorders>
          </w:tcPr>
          <w:p>
            <w:pPr>
              <w:rPr>
                <w:rFonts w:ascii="Arial"/>
                <w:sz w:val="21"/>
              </w:rPr>
            </w:pPr>
            <w:r/>
          </w:p>
        </w:tc>
        <w:tc>
          <w:tcPr>
            <w:tcW w:w="733" w:type="dxa"/>
            <w:vAlign w:val="top"/>
            <w:tcBorders>
              <w:left w:val="single" w:color="000000" w:sz="6" w:space="0"/>
              <w:right w:val="single" w:color="000000" w:sz="6" w:space="0"/>
            </w:tcBorders>
          </w:tcPr>
          <w:p>
            <w:pPr>
              <w:rPr>
                <w:rFonts w:ascii="Arial"/>
                <w:sz w:val="21"/>
              </w:rPr>
            </w:pPr>
            <w:r/>
          </w:p>
        </w:tc>
        <w:tc>
          <w:tcPr>
            <w:tcW w:w="1227"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1078" w:type="dxa"/>
            <w:vAlign w:val="top"/>
            <w:tcBorders>
              <w:left w:val="single" w:color="000000" w:sz="6" w:space="0"/>
              <w:right w:val="single" w:color="000000" w:sz="6" w:space="0"/>
            </w:tcBorders>
          </w:tcPr>
          <w:p>
            <w:pPr>
              <w:rPr>
                <w:rFonts w:ascii="Arial"/>
                <w:sz w:val="21"/>
              </w:rPr>
            </w:pPr>
            <w:r/>
          </w:p>
        </w:tc>
        <w:tc>
          <w:tcPr>
            <w:tcW w:w="1204" w:type="dxa"/>
            <w:vAlign w:val="top"/>
            <w:tcBorders>
              <w:left w:val="single" w:color="000000" w:sz="6" w:space="0"/>
              <w:right w:val="single" w:color="000000" w:sz="12" w:space="0"/>
            </w:tcBorders>
          </w:tcPr>
          <w:p>
            <w:pPr>
              <w:rPr>
                <w:rFonts w:ascii="Arial"/>
                <w:sz w:val="21"/>
              </w:rPr>
            </w:pPr>
            <w:r/>
          </w:p>
        </w:tc>
      </w:tr>
      <w:tr>
        <w:trPr>
          <w:trHeight w:val="452" w:hRule="atLeast"/>
        </w:trPr>
        <w:tc>
          <w:tcPr>
            <w:tcW w:w="1070" w:type="dxa"/>
            <w:vAlign w:val="top"/>
            <w:vMerge w:val="continue"/>
            <w:tcBorders>
              <w:right w:val="single" w:color="000000" w:sz="6" w:space="0"/>
              <w:left w:val="single" w:color="000000" w:sz="12" w:space="0"/>
              <w:top w:val="none" w:color="000000" w:sz="2" w:space="0"/>
              <w:bottom w:val="none" w:color="000000" w:sz="2" w:space="0"/>
            </w:tcBorders>
          </w:tcPr>
          <w:p>
            <w:pPr>
              <w:rPr>
                <w:rFonts w:ascii="Arial"/>
                <w:sz w:val="21"/>
              </w:rPr>
            </w:pPr>
            <w:r/>
          </w:p>
        </w:tc>
        <w:tc>
          <w:tcPr>
            <w:tcW w:w="1294" w:type="dxa"/>
            <w:vAlign w:val="top"/>
            <w:tcBorders>
              <w:left w:val="single" w:color="000000" w:sz="6" w:space="0"/>
              <w:right w:val="single" w:color="000000" w:sz="6" w:space="0"/>
            </w:tcBorders>
          </w:tcPr>
          <w:p>
            <w:pPr>
              <w:rPr>
                <w:rFonts w:ascii="Arial"/>
                <w:sz w:val="21"/>
              </w:rPr>
            </w:pPr>
            <w:r/>
          </w:p>
        </w:tc>
        <w:tc>
          <w:tcPr>
            <w:tcW w:w="733" w:type="dxa"/>
            <w:vAlign w:val="top"/>
            <w:tcBorders>
              <w:left w:val="single" w:color="000000" w:sz="6" w:space="0"/>
              <w:right w:val="single" w:color="000000" w:sz="6" w:space="0"/>
            </w:tcBorders>
          </w:tcPr>
          <w:p>
            <w:pPr>
              <w:rPr>
                <w:rFonts w:ascii="Arial"/>
                <w:sz w:val="21"/>
              </w:rPr>
            </w:pPr>
            <w:r/>
          </w:p>
        </w:tc>
        <w:tc>
          <w:tcPr>
            <w:tcW w:w="1227"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1078" w:type="dxa"/>
            <w:vAlign w:val="top"/>
            <w:tcBorders>
              <w:left w:val="single" w:color="000000" w:sz="6" w:space="0"/>
              <w:right w:val="single" w:color="000000" w:sz="6" w:space="0"/>
            </w:tcBorders>
          </w:tcPr>
          <w:p>
            <w:pPr>
              <w:rPr>
                <w:rFonts w:ascii="Arial"/>
                <w:sz w:val="21"/>
              </w:rPr>
            </w:pPr>
            <w:r/>
          </w:p>
        </w:tc>
        <w:tc>
          <w:tcPr>
            <w:tcW w:w="1204" w:type="dxa"/>
            <w:vAlign w:val="top"/>
            <w:tcBorders>
              <w:left w:val="single" w:color="000000" w:sz="6" w:space="0"/>
              <w:right w:val="single" w:color="000000" w:sz="12" w:space="0"/>
            </w:tcBorders>
          </w:tcPr>
          <w:p>
            <w:pPr>
              <w:rPr>
                <w:rFonts w:ascii="Arial"/>
                <w:sz w:val="21"/>
              </w:rPr>
            </w:pPr>
            <w:r/>
          </w:p>
        </w:tc>
      </w:tr>
      <w:tr>
        <w:trPr>
          <w:trHeight w:val="445" w:hRule="atLeast"/>
        </w:trPr>
        <w:tc>
          <w:tcPr>
            <w:tcW w:w="1070" w:type="dxa"/>
            <w:vAlign w:val="top"/>
            <w:vMerge w:val="continue"/>
            <w:tcBorders>
              <w:right w:val="single" w:color="000000" w:sz="6" w:space="0"/>
              <w:left w:val="single" w:color="000000" w:sz="12" w:space="0"/>
              <w:top w:val="none" w:color="000000" w:sz="2" w:space="0"/>
              <w:bottom w:val="none" w:color="000000" w:sz="2" w:space="0"/>
            </w:tcBorders>
          </w:tcPr>
          <w:p>
            <w:pPr>
              <w:rPr>
                <w:rFonts w:ascii="Arial"/>
                <w:sz w:val="21"/>
              </w:rPr>
            </w:pPr>
            <w:r/>
          </w:p>
        </w:tc>
        <w:tc>
          <w:tcPr>
            <w:tcW w:w="1294" w:type="dxa"/>
            <w:vAlign w:val="top"/>
            <w:tcBorders>
              <w:left w:val="single" w:color="000000" w:sz="6" w:space="0"/>
              <w:right w:val="single" w:color="000000" w:sz="6" w:space="0"/>
            </w:tcBorders>
          </w:tcPr>
          <w:p>
            <w:pPr>
              <w:rPr>
                <w:rFonts w:ascii="Arial"/>
                <w:sz w:val="21"/>
              </w:rPr>
            </w:pPr>
            <w:r/>
          </w:p>
        </w:tc>
        <w:tc>
          <w:tcPr>
            <w:tcW w:w="733" w:type="dxa"/>
            <w:vAlign w:val="top"/>
            <w:tcBorders>
              <w:left w:val="single" w:color="000000" w:sz="6" w:space="0"/>
              <w:right w:val="single" w:color="000000" w:sz="6" w:space="0"/>
            </w:tcBorders>
          </w:tcPr>
          <w:p>
            <w:pPr>
              <w:rPr>
                <w:rFonts w:ascii="Arial"/>
                <w:sz w:val="21"/>
              </w:rPr>
            </w:pPr>
            <w:r/>
          </w:p>
        </w:tc>
        <w:tc>
          <w:tcPr>
            <w:tcW w:w="1227"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1078" w:type="dxa"/>
            <w:vAlign w:val="top"/>
            <w:tcBorders>
              <w:left w:val="single" w:color="000000" w:sz="6" w:space="0"/>
              <w:right w:val="single" w:color="000000" w:sz="6" w:space="0"/>
            </w:tcBorders>
          </w:tcPr>
          <w:p>
            <w:pPr>
              <w:rPr>
                <w:rFonts w:ascii="Arial"/>
                <w:sz w:val="21"/>
              </w:rPr>
            </w:pPr>
            <w:r/>
          </w:p>
        </w:tc>
        <w:tc>
          <w:tcPr>
            <w:tcW w:w="1204" w:type="dxa"/>
            <w:vAlign w:val="top"/>
            <w:tcBorders>
              <w:left w:val="single" w:color="000000" w:sz="6" w:space="0"/>
              <w:right w:val="single" w:color="000000" w:sz="12" w:space="0"/>
            </w:tcBorders>
          </w:tcPr>
          <w:p>
            <w:pPr>
              <w:rPr>
                <w:rFonts w:ascii="Arial"/>
                <w:sz w:val="21"/>
              </w:rPr>
            </w:pPr>
            <w:r/>
          </w:p>
        </w:tc>
      </w:tr>
      <w:tr>
        <w:trPr>
          <w:trHeight w:val="452" w:hRule="atLeast"/>
        </w:trPr>
        <w:tc>
          <w:tcPr>
            <w:tcW w:w="1070" w:type="dxa"/>
            <w:vAlign w:val="top"/>
            <w:vMerge w:val="continue"/>
            <w:tcBorders>
              <w:right w:val="single" w:color="000000" w:sz="6" w:space="0"/>
              <w:left w:val="single" w:color="000000" w:sz="12" w:space="0"/>
              <w:top w:val="none" w:color="000000" w:sz="2" w:space="0"/>
            </w:tcBorders>
          </w:tcPr>
          <w:p>
            <w:pPr>
              <w:rPr>
                <w:rFonts w:ascii="Arial"/>
                <w:sz w:val="21"/>
              </w:rPr>
            </w:pPr>
            <w:r/>
          </w:p>
        </w:tc>
        <w:tc>
          <w:tcPr>
            <w:tcW w:w="1294" w:type="dxa"/>
            <w:vAlign w:val="top"/>
            <w:tcBorders>
              <w:left w:val="single" w:color="000000" w:sz="6" w:space="0"/>
              <w:right w:val="single" w:color="000000" w:sz="6" w:space="0"/>
            </w:tcBorders>
          </w:tcPr>
          <w:p>
            <w:pPr>
              <w:ind w:left="441"/>
              <w:spacing w:before="58" w:line="22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5"/>
              </w:rPr>
              <w:t>…</w:t>
            </w:r>
            <w:r>
              <w:rPr>
                <w:rFonts w:ascii="Times New Roman" w:hAnsi="Times New Roman" w:eastAsia="Times New Roman" w:cs="Times New Roman"/>
                <w:sz w:val="21"/>
                <w:szCs w:val="21"/>
                <w:b/>
                <w:bCs/>
                <w:spacing w:val="-4"/>
              </w:rPr>
              <w:t>…</w:t>
            </w:r>
          </w:p>
        </w:tc>
        <w:tc>
          <w:tcPr>
            <w:tcW w:w="733" w:type="dxa"/>
            <w:vAlign w:val="top"/>
            <w:tcBorders>
              <w:left w:val="single" w:color="000000" w:sz="6" w:space="0"/>
              <w:right w:val="single" w:color="000000" w:sz="6" w:space="0"/>
            </w:tcBorders>
          </w:tcPr>
          <w:p>
            <w:pPr>
              <w:rPr>
                <w:rFonts w:ascii="Arial"/>
                <w:sz w:val="21"/>
              </w:rPr>
            </w:pPr>
            <w:r/>
          </w:p>
        </w:tc>
        <w:tc>
          <w:tcPr>
            <w:tcW w:w="1227"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1078" w:type="dxa"/>
            <w:vAlign w:val="top"/>
            <w:tcBorders>
              <w:left w:val="single" w:color="000000" w:sz="6" w:space="0"/>
              <w:right w:val="single" w:color="000000" w:sz="6" w:space="0"/>
            </w:tcBorders>
          </w:tcPr>
          <w:p>
            <w:pPr>
              <w:rPr>
                <w:rFonts w:ascii="Arial"/>
                <w:sz w:val="21"/>
              </w:rPr>
            </w:pPr>
            <w:r/>
          </w:p>
        </w:tc>
        <w:tc>
          <w:tcPr>
            <w:tcW w:w="1204" w:type="dxa"/>
            <w:vAlign w:val="top"/>
            <w:tcBorders>
              <w:left w:val="single" w:color="000000" w:sz="6" w:space="0"/>
              <w:right w:val="single" w:color="000000" w:sz="12" w:space="0"/>
            </w:tcBorders>
          </w:tcPr>
          <w:p>
            <w:pPr>
              <w:rPr>
                <w:rFonts w:ascii="Arial"/>
                <w:sz w:val="21"/>
              </w:rPr>
            </w:pPr>
            <w:r/>
          </w:p>
        </w:tc>
      </w:tr>
      <w:tr>
        <w:trPr>
          <w:trHeight w:val="453" w:hRule="atLeast"/>
        </w:trPr>
        <w:tc>
          <w:tcPr>
            <w:tcW w:w="1070" w:type="dxa"/>
            <w:vAlign w:val="top"/>
            <w:vMerge w:val="restart"/>
            <w:tcBorders>
              <w:right w:val="single" w:color="000000" w:sz="6" w:space="0"/>
              <w:left w:val="single" w:color="000000" w:sz="12" w:space="0"/>
              <w:bottom w:val="none" w:color="000000" w:sz="2" w:space="0"/>
            </w:tcBorders>
          </w:tcPr>
          <w:p>
            <w:pPr>
              <w:spacing w:line="297" w:lineRule="auto"/>
              <w:rPr>
                <w:rFonts w:ascii="Arial"/>
                <w:sz w:val="21"/>
              </w:rPr>
            </w:pPr>
            <w:r/>
          </w:p>
          <w:p>
            <w:pPr>
              <w:spacing w:line="298" w:lineRule="auto"/>
              <w:rPr>
                <w:rFonts w:ascii="Arial"/>
                <w:sz w:val="21"/>
              </w:rPr>
            </w:pPr>
            <w:r/>
          </w:p>
          <w:p>
            <w:pPr>
              <w:ind w:left="320"/>
              <w:spacing w:before="68" w:line="237" w:lineRule="auto"/>
              <w:rPr>
                <w:rFonts w:ascii="SimSun" w:hAnsi="SimSun" w:eastAsia="SimSun" w:cs="SimSun"/>
                <w:sz w:val="21"/>
                <w:szCs w:val="21"/>
              </w:rPr>
            </w:pPr>
            <w:r>
              <w:rPr>
                <w:rFonts w:ascii="SimSun" w:hAnsi="SimSun" w:eastAsia="SimSun" w:cs="SimSun"/>
                <w:sz w:val="21"/>
                <w:szCs w:val="21"/>
                <w:spacing w:val="-4"/>
              </w:rPr>
              <w:t>交</w:t>
            </w:r>
            <w:r>
              <w:rPr>
                <w:rFonts w:ascii="SimSun" w:hAnsi="SimSun" w:eastAsia="SimSun" w:cs="SimSun"/>
                <w:sz w:val="21"/>
                <w:szCs w:val="21"/>
                <w:spacing w:val="-3"/>
              </w:rPr>
              <w:t>通</w:t>
            </w:r>
          </w:p>
          <w:p>
            <w:pPr>
              <w:ind w:left="319"/>
              <w:spacing w:before="1" w:line="220" w:lineRule="auto"/>
              <w:rPr>
                <w:rFonts w:ascii="SimSun" w:hAnsi="SimSun" w:eastAsia="SimSun" w:cs="SimSun"/>
                <w:sz w:val="21"/>
                <w:szCs w:val="21"/>
              </w:rPr>
            </w:pPr>
            <w:r>
              <w:rPr>
                <w:rFonts w:ascii="SimSun" w:hAnsi="SimSun" w:eastAsia="SimSun" w:cs="SimSun"/>
                <w:sz w:val="21"/>
                <w:szCs w:val="21"/>
                <w:spacing w:val="-3"/>
              </w:rPr>
              <w:t>设施</w:t>
            </w:r>
          </w:p>
        </w:tc>
        <w:tc>
          <w:tcPr>
            <w:tcW w:w="1294" w:type="dxa"/>
            <w:vAlign w:val="top"/>
            <w:tcBorders>
              <w:left w:val="single" w:color="000000" w:sz="6" w:space="0"/>
              <w:right w:val="single" w:color="000000" w:sz="6" w:space="0"/>
            </w:tcBorders>
          </w:tcPr>
          <w:p>
            <w:pPr>
              <w:rPr>
                <w:rFonts w:ascii="Arial"/>
                <w:sz w:val="21"/>
              </w:rPr>
            </w:pPr>
            <w:r/>
          </w:p>
        </w:tc>
        <w:tc>
          <w:tcPr>
            <w:tcW w:w="733" w:type="dxa"/>
            <w:vAlign w:val="top"/>
            <w:tcBorders>
              <w:left w:val="single" w:color="000000" w:sz="6" w:space="0"/>
              <w:right w:val="single" w:color="000000" w:sz="6" w:space="0"/>
            </w:tcBorders>
          </w:tcPr>
          <w:p>
            <w:pPr>
              <w:rPr>
                <w:rFonts w:ascii="Arial"/>
                <w:sz w:val="21"/>
              </w:rPr>
            </w:pPr>
            <w:r/>
          </w:p>
        </w:tc>
        <w:tc>
          <w:tcPr>
            <w:tcW w:w="1227"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1078" w:type="dxa"/>
            <w:vAlign w:val="top"/>
            <w:tcBorders>
              <w:left w:val="single" w:color="000000" w:sz="6" w:space="0"/>
              <w:right w:val="single" w:color="000000" w:sz="6" w:space="0"/>
            </w:tcBorders>
          </w:tcPr>
          <w:p>
            <w:pPr>
              <w:rPr>
                <w:rFonts w:ascii="Arial"/>
                <w:sz w:val="21"/>
              </w:rPr>
            </w:pPr>
            <w:r/>
          </w:p>
        </w:tc>
        <w:tc>
          <w:tcPr>
            <w:tcW w:w="1204" w:type="dxa"/>
            <w:vAlign w:val="top"/>
            <w:tcBorders>
              <w:left w:val="single" w:color="000000" w:sz="6" w:space="0"/>
              <w:right w:val="single" w:color="000000" w:sz="12" w:space="0"/>
            </w:tcBorders>
          </w:tcPr>
          <w:p>
            <w:pPr>
              <w:rPr>
                <w:rFonts w:ascii="Arial"/>
                <w:sz w:val="21"/>
              </w:rPr>
            </w:pPr>
            <w:r/>
          </w:p>
        </w:tc>
      </w:tr>
      <w:tr>
        <w:trPr>
          <w:trHeight w:val="445" w:hRule="atLeast"/>
        </w:trPr>
        <w:tc>
          <w:tcPr>
            <w:tcW w:w="1070" w:type="dxa"/>
            <w:vAlign w:val="top"/>
            <w:vMerge w:val="continue"/>
            <w:tcBorders>
              <w:right w:val="single" w:color="000000" w:sz="6" w:space="0"/>
              <w:left w:val="single" w:color="000000" w:sz="12" w:space="0"/>
              <w:top w:val="none" w:color="000000" w:sz="2" w:space="0"/>
              <w:bottom w:val="none" w:color="000000" w:sz="2" w:space="0"/>
            </w:tcBorders>
          </w:tcPr>
          <w:p>
            <w:pPr>
              <w:rPr>
                <w:rFonts w:ascii="Arial"/>
                <w:sz w:val="21"/>
              </w:rPr>
            </w:pPr>
            <w:r/>
          </w:p>
        </w:tc>
        <w:tc>
          <w:tcPr>
            <w:tcW w:w="1294" w:type="dxa"/>
            <w:vAlign w:val="top"/>
            <w:tcBorders>
              <w:left w:val="single" w:color="000000" w:sz="6" w:space="0"/>
              <w:right w:val="single" w:color="000000" w:sz="6" w:space="0"/>
            </w:tcBorders>
          </w:tcPr>
          <w:p>
            <w:pPr>
              <w:rPr>
                <w:rFonts w:ascii="Arial"/>
                <w:sz w:val="21"/>
              </w:rPr>
            </w:pPr>
            <w:r/>
          </w:p>
        </w:tc>
        <w:tc>
          <w:tcPr>
            <w:tcW w:w="733" w:type="dxa"/>
            <w:vAlign w:val="top"/>
            <w:tcBorders>
              <w:left w:val="single" w:color="000000" w:sz="6" w:space="0"/>
              <w:right w:val="single" w:color="000000" w:sz="6" w:space="0"/>
            </w:tcBorders>
          </w:tcPr>
          <w:p>
            <w:pPr>
              <w:rPr>
                <w:rFonts w:ascii="Arial"/>
                <w:sz w:val="21"/>
              </w:rPr>
            </w:pPr>
            <w:r/>
          </w:p>
        </w:tc>
        <w:tc>
          <w:tcPr>
            <w:tcW w:w="1227"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1078" w:type="dxa"/>
            <w:vAlign w:val="top"/>
            <w:tcBorders>
              <w:left w:val="single" w:color="000000" w:sz="6" w:space="0"/>
              <w:right w:val="single" w:color="000000" w:sz="6" w:space="0"/>
            </w:tcBorders>
          </w:tcPr>
          <w:p>
            <w:pPr>
              <w:rPr>
                <w:rFonts w:ascii="Arial"/>
                <w:sz w:val="21"/>
              </w:rPr>
            </w:pPr>
            <w:r/>
          </w:p>
        </w:tc>
        <w:tc>
          <w:tcPr>
            <w:tcW w:w="1204" w:type="dxa"/>
            <w:vAlign w:val="top"/>
            <w:tcBorders>
              <w:left w:val="single" w:color="000000" w:sz="6" w:space="0"/>
              <w:right w:val="single" w:color="000000" w:sz="12" w:space="0"/>
            </w:tcBorders>
          </w:tcPr>
          <w:p>
            <w:pPr>
              <w:rPr>
                <w:rFonts w:ascii="Arial"/>
                <w:sz w:val="21"/>
              </w:rPr>
            </w:pPr>
            <w:r/>
          </w:p>
        </w:tc>
      </w:tr>
      <w:tr>
        <w:trPr>
          <w:trHeight w:val="452" w:hRule="atLeast"/>
        </w:trPr>
        <w:tc>
          <w:tcPr>
            <w:tcW w:w="1070" w:type="dxa"/>
            <w:vAlign w:val="top"/>
            <w:vMerge w:val="continue"/>
            <w:tcBorders>
              <w:right w:val="single" w:color="000000" w:sz="6" w:space="0"/>
              <w:left w:val="single" w:color="000000" w:sz="12" w:space="0"/>
              <w:top w:val="none" w:color="000000" w:sz="2" w:space="0"/>
              <w:bottom w:val="none" w:color="000000" w:sz="2" w:space="0"/>
            </w:tcBorders>
          </w:tcPr>
          <w:p>
            <w:pPr>
              <w:rPr>
                <w:rFonts w:ascii="Arial"/>
                <w:sz w:val="21"/>
              </w:rPr>
            </w:pPr>
            <w:r/>
          </w:p>
        </w:tc>
        <w:tc>
          <w:tcPr>
            <w:tcW w:w="1294" w:type="dxa"/>
            <w:vAlign w:val="top"/>
            <w:tcBorders>
              <w:left w:val="single" w:color="000000" w:sz="6" w:space="0"/>
              <w:right w:val="single" w:color="000000" w:sz="6" w:space="0"/>
            </w:tcBorders>
          </w:tcPr>
          <w:p>
            <w:pPr>
              <w:rPr>
                <w:rFonts w:ascii="Arial"/>
                <w:sz w:val="21"/>
              </w:rPr>
            </w:pPr>
            <w:r/>
          </w:p>
        </w:tc>
        <w:tc>
          <w:tcPr>
            <w:tcW w:w="733" w:type="dxa"/>
            <w:vAlign w:val="top"/>
            <w:tcBorders>
              <w:left w:val="single" w:color="000000" w:sz="6" w:space="0"/>
              <w:right w:val="single" w:color="000000" w:sz="6" w:space="0"/>
            </w:tcBorders>
          </w:tcPr>
          <w:p>
            <w:pPr>
              <w:rPr>
                <w:rFonts w:ascii="Arial"/>
                <w:sz w:val="21"/>
              </w:rPr>
            </w:pPr>
            <w:r/>
          </w:p>
        </w:tc>
        <w:tc>
          <w:tcPr>
            <w:tcW w:w="1227"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1078" w:type="dxa"/>
            <w:vAlign w:val="top"/>
            <w:tcBorders>
              <w:left w:val="single" w:color="000000" w:sz="6" w:space="0"/>
              <w:right w:val="single" w:color="000000" w:sz="6" w:space="0"/>
            </w:tcBorders>
          </w:tcPr>
          <w:p>
            <w:pPr>
              <w:rPr>
                <w:rFonts w:ascii="Arial"/>
                <w:sz w:val="21"/>
              </w:rPr>
            </w:pPr>
            <w:r/>
          </w:p>
        </w:tc>
        <w:tc>
          <w:tcPr>
            <w:tcW w:w="1204" w:type="dxa"/>
            <w:vAlign w:val="top"/>
            <w:tcBorders>
              <w:left w:val="single" w:color="000000" w:sz="6" w:space="0"/>
              <w:right w:val="single" w:color="000000" w:sz="12" w:space="0"/>
            </w:tcBorders>
          </w:tcPr>
          <w:p>
            <w:pPr>
              <w:rPr>
                <w:rFonts w:ascii="Arial"/>
                <w:sz w:val="21"/>
              </w:rPr>
            </w:pPr>
            <w:r/>
          </w:p>
        </w:tc>
      </w:tr>
      <w:tr>
        <w:trPr>
          <w:trHeight w:val="445" w:hRule="atLeast"/>
        </w:trPr>
        <w:tc>
          <w:tcPr>
            <w:tcW w:w="1070" w:type="dxa"/>
            <w:vAlign w:val="top"/>
            <w:vMerge w:val="continue"/>
            <w:tcBorders>
              <w:right w:val="single" w:color="000000" w:sz="6" w:space="0"/>
              <w:left w:val="single" w:color="000000" w:sz="12" w:space="0"/>
              <w:top w:val="none" w:color="000000" w:sz="2" w:space="0"/>
            </w:tcBorders>
          </w:tcPr>
          <w:p>
            <w:pPr>
              <w:rPr>
                <w:rFonts w:ascii="Arial"/>
                <w:sz w:val="21"/>
              </w:rPr>
            </w:pPr>
            <w:r/>
          </w:p>
        </w:tc>
        <w:tc>
          <w:tcPr>
            <w:tcW w:w="1294" w:type="dxa"/>
            <w:vAlign w:val="top"/>
            <w:tcBorders>
              <w:left w:val="single" w:color="000000" w:sz="6" w:space="0"/>
              <w:right w:val="single" w:color="000000" w:sz="6" w:space="0"/>
            </w:tcBorders>
          </w:tcPr>
          <w:p>
            <w:pPr>
              <w:ind w:left="441"/>
              <w:spacing w:before="59" w:line="22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5"/>
              </w:rPr>
              <w:t>…</w:t>
            </w:r>
            <w:r>
              <w:rPr>
                <w:rFonts w:ascii="Times New Roman" w:hAnsi="Times New Roman" w:eastAsia="Times New Roman" w:cs="Times New Roman"/>
                <w:sz w:val="21"/>
                <w:szCs w:val="21"/>
                <w:b/>
                <w:bCs/>
                <w:spacing w:val="-4"/>
              </w:rPr>
              <w:t>…</w:t>
            </w:r>
          </w:p>
        </w:tc>
        <w:tc>
          <w:tcPr>
            <w:tcW w:w="733" w:type="dxa"/>
            <w:vAlign w:val="top"/>
            <w:tcBorders>
              <w:left w:val="single" w:color="000000" w:sz="6" w:space="0"/>
              <w:right w:val="single" w:color="000000" w:sz="6" w:space="0"/>
            </w:tcBorders>
          </w:tcPr>
          <w:p>
            <w:pPr>
              <w:rPr>
                <w:rFonts w:ascii="Arial"/>
                <w:sz w:val="21"/>
              </w:rPr>
            </w:pPr>
            <w:r/>
          </w:p>
        </w:tc>
        <w:tc>
          <w:tcPr>
            <w:tcW w:w="1227"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748" w:type="dxa"/>
            <w:vAlign w:val="top"/>
            <w:tcBorders>
              <w:left w:val="single" w:color="000000" w:sz="6" w:space="0"/>
              <w:right w:val="single" w:color="000000" w:sz="6" w:space="0"/>
            </w:tcBorders>
          </w:tcPr>
          <w:p>
            <w:pPr>
              <w:rPr>
                <w:rFonts w:ascii="Arial"/>
                <w:sz w:val="21"/>
              </w:rPr>
            </w:pPr>
            <w:r/>
          </w:p>
        </w:tc>
        <w:tc>
          <w:tcPr>
            <w:tcW w:w="1078" w:type="dxa"/>
            <w:vAlign w:val="top"/>
            <w:tcBorders>
              <w:left w:val="single" w:color="000000" w:sz="6" w:space="0"/>
              <w:right w:val="single" w:color="000000" w:sz="6" w:space="0"/>
            </w:tcBorders>
          </w:tcPr>
          <w:p>
            <w:pPr>
              <w:rPr>
                <w:rFonts w:ascii="Arial"/>
                <w:sz w:val="21"/>
              </w:rPr>
            </w:pPr>
            <w:r/>
          </w:p>
        </w:tc>
        <w:tc>
          <w:tcPr>
            <w:tcW w:w="1204" w:type="dxa"/>
            <w:vAlign w:val="top"/>
            <w:tcBorders>
              <w:left w:val="single" w:color="000000" w:sz="6" w:space="0"/>
              <w:right w:val="single" w:color="000000" w:sz="12" w:space="0"/>
            </w:tcBorders>
          </w:tcPr>
          <w:p>
            <w:pPr>
              <w:rPr>
                <w:rFonts w:ascii="Arial"/>
                <w:sz w:val="21"/>
              </w:rPr>
            </w:pPr>
            <w:r/>
          </w:p>
        </w:tc>
      </w:tr>
      <w:tr>
        <w:trPr>
          <w:trHeight w:val="475" w:hRule="atLeast"/>
        </w:trPr>
        <w:tc>
          <w:tcPr>
            <w:tcW w:w="1070" w:type="dxa"/>
            <w:vAlign w:val="top"/>
            <w:tcBorders>
              <w:right w:val="single" w:color="000000" w:sz="6" w:space="0"/>
              <w:left w:val="single" w:color="000000" w:sz="12" w:space="0"/>
            </w:tcBorders>
          </w:tcPr>
          <w:p>
            <w:pPr>
              <w:ind w:left="318"/>
              <w:spacing w:before="119" w:line="221" w:lineRule="auto"/>
              <w:rPr>
                <w:rFonts w:ascii="SimSun" w:hAnsi="SimSun" w:eastAsia="SimSun" w:cs="SimSun"/>
                <w:sz w:val="21"/>
                <w:szCs w:val="21"/>
              </w:rPr>
            </w:pPr>
            <w:r>
              <w:rPr>
                <w:rFonts w:ascii="SimSun" w:hAnsi="SimSun" w:eastAsia="SimSun" w:cs="SimSun"/>
                <w:sz w:val="21"/>
                <w:szCs w:val="21"/>
                <w:spacing w:val="-4"/>
              </w:rPr>
              <w:t>备</w:t>
            </w:r>
            <w:r>
              <w:rPr>
                <w:rFonts w:ascii="SimSun" w:hAnsi="SimSun" w:eastAsia="SimSun" w:cs="SimSun"/>
                <w:sz w:val="21"/>
                <w:szCs w:val="21"/>
                <w:spacing w:val="-2"/>
              </w:rPr>
              <w:t>注</w:t>
            </w:r>
          </w:p>
        </w:tc>
        <w:tc>
          <w:tcPr>
            <w:tcW w:w="8528" w:type="dxa"/>
            <w:vAlign w:val="top"/>
            <w:gridSpan w:val="9"/>
            <w:tcBorders>
              <w:left w:val="single" w:color="000000" w:sz="6" w:space="0"/>
              <w:right w:val="single" w:color="000000" w:sz="12" w:space="0"/>
            </w:tcBorders>
          </w:tcPr>
          <w:p>
            <w:pPr>
              <w:rPr>
                <w:rFonts w:ascii="Arial"/>
                <w:sz w:val="21"/>
              </w:rPr>
            </w:pPr>
            <w:r/>
          </w:p>
        </w:tc>
      </w:tr>
    </w:tbl>
    <w:p>
      <w:pPr>
        <w:spacing w:line="287" w:lineRule="auto"/>
        <w:rPr>
          <w:rFonts w:ascii="Arial"/>
          <w:sz w:val="21"/>
        </w:rPr>
      </w:pPr>
      <w:r/>
    </w:p>
    <w:p>
      <w:pPr>
        <w:spacing w:line="287" w:lineRule="auto"/>
        <w:rPr>
          <w:rFonts w:ascii="Arial"/>
          <w:sz w:val="21"/>
        </w:rPr>
      </w:pPr>
      <w:r/>
    </w:p>
    <w:p>
      <w:pPr>
        <w:ind w:left="3757"/>
        <w:spacing w:before="78" w:line="213" w:lineRule="auto"/>
        <w:rPr>
          <w:rFonts w:ascii="SimSun" w:hAnsi="SimSun" w:eastAsia="SimSun" w:cs="SimSun"/>
          <w:sz w:val="24"/>
          <w:szCs w:val="24"/>
        </w:rPr>
      </w:pPr>
      <w:r>
        <w:rPr>
          <w:rFonts w:ascii="SimSun" w:hAnsi="SimSun" w:eastAsia="SimSun" w:cs="SimSun"/>
          <w:sz w:val="24"/>
          <w:szCs w:val="24"/>
          <w:spacing w:val="-1"/>
        </w:rPr>
        <w:t>投</w:t>
      </w:r>
      <w:r>
        <w:rPr>
          <w:rFonts w:ascii="SimSun" w:hAnsi="SimSun" w:eastAsia="SimSun" w:cs="SimSun"/>
          <w:sz w:val="24"/>
          <w:szCs w:val="24"/>
          <w:spacing w:val="-1"/>
        </w:rPr>
        <w:t xml:space="preserve"> </w:t>
      </w:r>
      <w:r>
        <w:rPr>
          <w:rFonts w:ascii="SimSun" w:hAnsi="SimSun" w:eastAsia="SimSun" w:cs="SimSun"/>
          <w:sz w:val="24"/>
          <w:szCs w:val="24"/>
          <w:spacing w:val="-1"/>
        </w:rPr>
        <w:t>标</w:t>
      </w:r>
      <w:r>
        <w:rPr>
          <w:rFonts w:ascii="SimSun" w:hAnsi="SimSun" w:eastAsia="SimSun" w:cs="SimSun"/>
          <w:sz w:val="24"/>
          <w:szCs w:val="24"/>
          <w:spacing w:val="-1"/>
        </w:rPr>
        <w:t xml:space="preserve"> </w:t>
      </w:r>
      <w:r>
        <w:rPr>
          <w:rFonts w:ascii="SimSun" w:hAnsi="SimSun" w:eastAsia="SimSun" w:cs="SimSun"/>
          <w:sz w:val="24"/>
          <w:szCs w:val="24"/>
          <w:spacing w:val="-1"/>
        </w:rPr>
        <w:t>人</w:t>
      </w:r>
      <w:r>
        <w:rPr>
          <w:rFonts w:ascii="SimSun" w:hAnsi="SimSun" w:eastAsia="SimSun" w:cs="SimSun"/>
          <w:sz w:val="24"/>
          <w:szCs w:val="24"/>
          <w:spacing w:val="-1"/>
        </w:rPr>
        <w:t xml:space="preserve"> </w:t>
      </w:r>
      <w:r>
        <w:rPr>
          <w:rFonts w:ascii="Times New Roman" w:hAnsi="Times New Roman" w:eastAsia="Times New Roman" w:cs="Times New Roman"/>
          <w:sz w:val="24"/>
          <w:szCs w:val="24"/>
          <w:spacing w:val="-1"/>
        </w:rPr>
        <w:t>(</w:t>
      </w:r>
      <w:r>
        <w:rPr>
          <w:rFonts w:ascii="SimSun" w:hAnsi="SimSun" w:eastAsia="SimSun" w:cs="SimSun"/>
          <w:sz w:val="24"/>
          <w:szCs w:val="24"/>
          <w:spacing w:val="-1"/>
        </w:rPr>
        <w:t>盖章</w:t>
      </w:r>
      <w:r>
        <w:rPr>
          <w:rFonts w:ascii="Times New Roman" w:hAnsi="Times New Roman" w:eastAsia="Times New Roman" w:cs="Times New Roman"/>
          <w:sz w:val="24"/>
          <w:szCs w:val="24"/>
        </w:rPr>
        <w:t>)</w:t>
      </w:r>
      <w:r>
        <w:rPr>
          <w:rFonts w:ascii="SimSun" w:hAnsi="SimSun" w:eastAsia="SimSun" w:cs="SimSun"/>
          <w:sz w:val="24"/>
          <w:szCs w:val="24"/>
        </w:rPr>
        <w:t>：</w:t>
      </w:r>
    </w:p>
    <w:p>
      <w:pPr>
        <w:ind w:left="4147" w:right="173" w:hanging="377"/>
        <w:spacing w:before="203" w:line="378" w:lineRule="auto"/>
        <w:rPr>
          <w:rFonts w:ascii="SimSun" w:hAnsi="SimSun" w:eastAsia="SimSun" w:cs="SimSun"/>
          <w:sz w:val="24"/>
          <w:szCs w:val="24"/>
        </w:rPr>
      </w:pPr>
      <w:r>
        <w:rPr>
          <w:rFonts w:ascii="SimSun" w:hAnsi="SimSun" w:eastAsia="SimSun" w:cs="SimSun"/>
          <w:sz w:val="24"/>
          <w:szCs w:val="24"/>
          <w:spacing w:val="2"/>
        </w:rPr>
        <w:t>法定代表人(或其委托代理人</w:t>
      </w:r>
      <w:r>
        <w:rPr>
          <w:rFonts w:ascii="SimSun" w:hAnsi="SimSun" w:eastAsia="SimSun" w:cs="SimSun"/>
          <w:sz w:val="24"/>
          <w:szCs w:val="24"/>
          <w:spacing w:val="1"/>
        </w:rPr>
        <w:t>)</w:t>
      </w:r>
      <w:r>
        <w:rPr>
          <w:rFonts w:ascii="SimSun" w:hAnsi="SimSun" w:eastAsia="SimSun" w:cs="SimSun"/>
          <w:sz w:val="24"/>
          <w:szCs w:val="24"/>
          <w:spacing w:val="1"/>
        </w:rPr>
        <w:t xml:space="preserve"> </w:t>
      </w:r>
      <w:r>
        <w:rPr>
          <w:rFonts w:ascii="SimSun" w:hAnsi="SimSun" w:eastAsia="SimSun" w:cs="SimSun"/>
          <w:sz w:val="24"/>
          <w:szCs w:val="24"/>
          <w:spacing w:val="1"/>
        </w:rPr>
        <w:t>：</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1"/>
        </w:rPr>
        <w:t>(签字)</w:t>
      </w:r>
      <w:r>
        <w:rPr>
          <w:rFonts w:ascii="SimSun" w:hAnsi="SimSun" w:eastAsia="SimSun" w:cs="SimSun"/>
          <w:sz w:val="24"/>
          <w:szCs w:val="24"/>
        </w:rPr>
        <w:t xml:space="preserve"> </w:t>
      </w:r>
      <w:r>
        <w:rPr>
          <w:rFonts w:ascii="SimSun" w:hAnsi="SimSun" w:eastAsia="SimSun" w:cs="SimSun"/>
          <w:sz w:val="24"/>
          <w:szCs w:val="24"/>
          <w:spacing w:val="-8"/>
        </w:rPr>
        <w:t>日</w:t>
      </w:r>
      <w:r>
        <w:rPr>
          <w:rFonts w:ascii="SimSun" w:hAnsi="SimSun" w:eastAsia="SimSun" w:cs="SimSun"/>
          <w:sz w:val="24"/>
          <w:szCs w:val="24"/>
          <w:spacing w:val="-7"/>
        </w:rPr>
        <w:t>期：年月日</w:t>
      </w:r>
    </w:p>
    <w:p>
      <w:pPr>
        <w:spacing w:line="259" w:lineRule="auto"/>
        <w:rPr>
          <w:rFonts w:ascii="Arial"/>
          <w:sz w:val="21"/>
        </w:rPr>
      </w:pPr>
      <w:r/>
    </w:p>
    <w:p>
      <w:pPr>
        <w:spacing w:line="259" w:lineRule="auto"/>
        <w:rPr>
          <w:rFonts w:ascii="Arial"/>
          <w:sz w:val="21"/>
        </w:rPr>
      </w:pPr>
      <w:r/>
    </w:p>
    <w:p>
      <w:pPr>
        <w:ind w:left="285" w:right="278" w:firstLine="420"/>
        <w:spacing w:before="68" w:line="302" w:lineRule="auto"/>
        <w:rPr>
          <w:rFonts w:ascii="SimSun" w:hAnsi="SimSun" w:eastAsia="SimSun" w:cs="SimSun"/>
          <w:sz w:val="21"/>
          <w:szCs w:val="21"/>
        </w:rPr>
      </w:pPr>
      <w:r>
        <w:rPr>
          <w:rFonts w:ascii="SimSun" w:hAnsi="SimSun" w:eastAsia="SimSun" w:cs="SimSun"/>
          <w:sz w:val="21"/>
          <w:szCs w:val="21"/>
          <w:spacing w:val="-8"/>
        </w:rPr>
        <w:t>注：</w:t>
      </w:r>
      <w:r>
        <w:rPr>
          <w:rFonts w:ascii="SimSun" w:hAnsi="SimSun" w:eastAsia="SimSun" w:cs="SimSun"/>
          <w:sz w:val="21"/>
          <w:szCs w:val="21"/>
          <w:spacing w:val="-8"/>
        </w:rPr>
        <w:t xml:space="preserve"> </w:t>
      </w:r>
      <w:r>
        <w:rPr>
          <w:rFonts w:ascii="Times New Roman" w:hAnsi="Times New Roman" w:eastAsia="Times New Roman" w:cs="Times New Roman"/>
          <w:sz w:val="21"/>
          <w:szCs w:val="21"/>
          <w:spacing w:val="-8"/>
        </w:rPr>
        <w:t>[1]</w:t>
      </w:r>
      <w:r>
        <w:rPr>
          <w:rFonts w:ascii="SimSun" w:hAnsi="SimSun" w:eastAsia="SimSun" w:cs="SimSun"/>
          <w:sz w:val="21"/>
          <w:szCs w:val="21"/>
          <w:spacing w:val="-8"/>
        </w:rPr>
        <w:t>投</w:t>
      </w:r>
      <w:r>
        <w:rPr>
          <w:rFonts w:ascii="SimSun" w:hAnsi="SimSun" w:eastAsia="SimSun" w:cs="SimSun"/>
          <w:sz w:val="21"/>
          <w:szCs w:val="21"/>
          <w:spacing w:val="-7"/>
        </w:rPr>
        <w:t>标</w:t>
      </w:r>
      <w:r>
        <w:rPr>
          <w:rFonts w:ascii="SimSun" w:hAnsi="SimSun" w:eastAsia="SimSun" w:cs="SimSun"/>
          <w:sz w:val="21"/>
          <w:szCs w:val="21"/>
          <w:spacing w:val="-4"/>
        </w:rPr>
        <w:t>人应根据本工程的实际情况配备所需的试验、检测、测量仪器、办公设备、</w:t>
      </w:r>
      <w:r>
        <w:rPr>
          <w:rFonts w:ascii="SimSun" w:hAnsi="SimSun" w:eastAsia="SimSun" w:cs="SimSun"/>
          <w:sz w:val="21"/>
          <w:szCs w:val="21"/>
          <w:spacing w:val="-4"/>
        </w:rPr>
        <w:t xml:space="preserve"> </w:t>
      </w:r>
      <w:r>
        <w:rPr>
          <w:rFonts w:ascii="SimSun" w:hAnsi="SimSun" w:eastAsia="SimSun" w:cs="SimSun"/>
          <w:sz w:val="21"/>
          <w:szCs w:val="21"/>
          <w:spacing w:val="-4"/>
        </w:rPr>
        <w:t>生活设</w:t>
      </w:r>
      <w:r>
        <w:rPr>
          <w:rFonts w:ascii="SimSun" w:hAnsi="SimSun" w:eastAsia="SimSun" w:cs="SimSun"/>
          <w:sz w:val="21"/>
          <w:szCs w:val="21"/>
        </w:rPr>
        <w:t xml:space="preserve"> </w:t>
      </w:r>
      <w:r>
        <w:rPr>
          <w:rFonts w:ascii="SimSun" w:hAnsi="SimSun" w:eastAsia="SimSun" w:cs="SimSun"/>
          <w:sz w:val="21"/>
          <w:szCs w:val="21"/>
          <w:spacing w:val="-2"/>
        </w:rPr>
        <w:t>施、</w:t>
      </w:r>
      <w:r>
        <w:rPr>
          <w:rFonts w:ascii="SimSun" w:hAnsi="SimSun" w:eastAsia="SimSun" w:cs="SimSun"/>
          <w:sz w:val="21"/>
          <w:szCs w:val="21"/>
          <w:spacing w:val="-1"/>
        </w:rPr>
        <w:t>交通设施。上述租赁与新购设备的初步落实情况，应在备注中注明。</w:t>
      </w:r>
    </w:p>
    <w:p>
      <w:pPr>
        <w:sectPr>
          <w:headerReference w:type="default" r:id="rId152"/>
          <w:footerReference w:type="default" r:id="rId153"/>
          <w:pgSz w:w="11903" w:h="16838"/>
          <w:pgMar w:top="1148" w:right="1133" w:bottom="1073" w:left="1140" w:header="877" w:footer="818" w:gutter="0"/>
        </w:sectPr>
        <w:rPr/>
      </w:pPr>
    </w:p>
    <w:p>
      <w:pPr>
        <w:ind w:left="3480"/>
        <w:spacing w:before="157" w:line="221" w:lineRule="auto"/>
        <w:rPr>
          <w:rFonts w:ascii="SimSun" w:hAnsi="SimSun" w:eastAsia="SimSun" w:cs="SimSun"/>
          <w:sz w:val="32"/>
          <w:szCs w:val="32"/>
        </w:rPr>
      </w:pPr>
      <w:r>
        <w:rPr>
          <w:rFonts w:ascii="SimSun" w:hAnsi="SimSun" w:eastAsia="SimSun" w:cs="SimSun"/>
          <w:sz w:val="30"/>
          <w:szCs w:val="30"/>
          <w14:textOutline w14:w="5442" w14:cap="flat" w14:cmpd="sng">
            <w14:solidFill>
              <w14:srgbClr w14:val="000000"/>
            </w14:solidFill>
            <w14:prstDash w14:val="solid"/>
            <w14:miter w14:lim="10"/>
          </w14:textOutline>
          <w:spacing w:val="-24"/>
        </w:rPr>
        <w:t>十</w:t>
      </w:r>
      <w:r>
        <w:rPr>
          <w:rFonts w:ascii="SimSun" w:hAnsi="SimSun" w:eastAsia="SimSun" w:cs="SimSun"/>
          <w:sz w:val="30"/>
          <w:szCs w:val="30"/>
          <w14:textOutline w14:w="5442" w14:cap="flat" w14:cmpd="sng">
            <w14:solidFill>
              <w14:srgbClr w14:val="000000"/>
            </w14:solidFill>
            <w14:prstDash w14:val="solid"/>
            <w14:miter w14:lim="10"/>
          </w14:textOutline>
          <w:spacing w:val="-18"/>
        </w:rPr>
        <w:t>、</w:t>
      </w:r>
      <w:r>
        <w:rPr>
          <w:rFonts w:ascii="SimSun" w:hAnsi="SimSun" w:eastAsia="SimSun" w:cs="SimSun"/>
          <w:sz w:val="30"/>
          <w:szCs w:val="30"/>
          <w:spacing w:val="-18"/>
        </w:rPr>
        <w:t xml:space="preserve"> </w:t>
      </w:r>
      <w:r>
        <w:rPr>
          <w:rFonts w:ascii="SimSun" w:hAnsi="SimSun" w:eastAsia="SimSun" w:cs="SimSun"/>
          <w:sz w:val="32"/>
          <w:szCs w:val="32"/>
          <w14:textOutline w14:w="5851" w14:cap="flat" w14:cmpd="sng">
            <w14:solidFill>
              <w14:srgbClr w14:val="000000"/>
            </w14:solidFill>
            <w14:prstDash w14:val="solid"/>
            <w14:miter w14:lim="10"/>
          </w14:textOutline>
          <w:spacing w:val="-18"/>
        </w:rPr>
        <w:t>投标人声明</w:t>
      </w:r>
    </w:p>
    <w:p>
      <w:pPr>
        <w:ind w:left="2422"/>
        <w:spacing w:before="235" w:line="220" w:lineRule="auto"/>
        <w:rPr>
          <w:rFonts w:ascii="SimSun" w:hAnsi="SimSun" w:eastAsia="SimSun" w:cs="SimSun"/>
          <w:sz w:val="24"/>
          <w:szCs w:val="24"/>
        </w:rPr>
      </w:pPr>
      <w:r>
        <w:rPr>
          <w:rFonts w:ascii="SimSun" w:hAnsi="SimSun" w:eastAsia="SimSun" w:cs="SimSun"/>
          <w:sz w:val="24"/>
          <w:szCs w:val="24"/>
          <w:spacing w:val="-1"/>
        </w:rPr>
        <w:t>关于遵守招标文件和履行中</w:t>
      </w:r>
      <w:r>
        <w:rPr>
          <w:rFonts w:ascii="SimSun" w:hAnsi="SimSun" w:eastAsia="SimSun" w:cs="SimSun"/>
          <w:sz w:val="24"/>
          <w:szCs w:val="24"/>
        </w:rPr>
        <w:t>标合同的声明</w:t>
      </w:r>
    </w:p>
    <w:p>
      <w:pPr>
        <w:spacing w:line="259" w:lineRule="auto"/>
        <w:rPr>
          <w:rFonts w:ascii="Arial"/>
          <w:sz w:val="21"/>
        </w:rPr>
      </w:pPr>
      <w:r/>
    </w:p>
    <w:p>
      <w:pPr>
        <w:spacing w:line="259" w:lineRule="auto"/>
        <w:rPr>
          <w:rFonts w:ascii="Arial"/>
          <w:sz w:val="21"/>
        </w:rPr>
      </w:pPr>
      <w:r/>
    </w:p>
    <w:p>
      <w:pPr>
        <w:ind w:left="40"/>
        <w:spacing w:before="78" w:line="219" w:lineRule="auto"/>
        <w:rPr>
          <w:rFonts w:ascii="SimSun" w:hAnsi="SimSun" w:eastAsia="SimSun" w:cs="SimSun"/>
          <w:sz w:val="24"/>
          <w:szCs w:val="24"/>
        </w:rPr>
      </w:pPr>
      <w:r>
        <w:rPr>
          <w:rFonts w:ascii="SimSun" w:hAnsi="SimSun" w:eastAsia="SimSun" w:cs="SimSun"/>
          <w:sz w:val="24"/>
          <w:szCs w:val="24"/>
          <w:spacing w:val="-4"/>
        </w:rPr>
        <w:t>本招标项目招标人及招标监管机构</w:t>
      </w:r>
      <w:r>
        <w:rPr>
          <w:rFonts w:ascii="SimSun" w:hAnsi="SimSun" w:eastAsia="SimSun" w:cs="SimSun"/>
          <w:sz w:val="24"/>
          <w:szCs w:val="24"/>
          <w:spacing w:val="-2"/>
        </w:rPr>
        <w:t>：</w:t>
      </w:r>
    </w:p>
    <w:p>
      <w:pPr>
        <w:ind w:left="580"/>
        <w:spacing w:before="150" w:line="219" w:lineRule="auto"/>
        <w:rPr>
          <w:rFonts w:ascii="SimSun" w:hAnsi="SimSun" w:eastAsia="SimSun" w:cs="SimSun"/>
          <w:sz w:val="24"/>
          <w:szCs w:val="24"/>
        </w:rPr>
      </w:pPr>
      <w:r>
        <w:rPr>
          <w:rFonts w:ascii="SimSun" w:hAnsi="SimSun" w:eastAsia="SimSun" w:cs="SimSun"/>
          <w:sz w:val="24"/>
          <w:szCs w:val="24"/>
          <w:spacing w:val="17"/>
        </w:rPr>
        <w:t>本</w:t>
      </w:r>
      <w:r>
        <w:rPr>
          <w:rFonts w:ascii="SimSun" w:hAnsi="SimSun" w:eastAsia="SimSun" w:cs="SimSun"/>
          <w:sz w:val="24"/>
          <w:szCs w:val="24"/>
          <w:spacing w:val="10"/>
        </w:rPr>
        <w:t>公司就参加</w:t>
      </w:r>
      <w:r>
        <w:rPr>
          <w:rFonts w:ascii="SimSun" w:hAnsi="SimSun" w:eastAsia="SimSun" w:cs="SimSun"/>
          <w:sz w:val="24"/>
          <w:szCs w:val="24"/>
          <w:u w:val="single" w:color="auto"/>
          <w:spacing w:val="10"/>
        </w:rPr>
        <w:t xml:space="preserve">                            </w:t>
      </w:r>
      <w:r>
        <w:rPr>
          <w:rFonts w:ascii="SimSun" w:hAnsi="SimSun" w:eastAsia="SimSun" w:cs="SimSun"/>
          <w:sz w:val="24"/>
          <w:szCs w:val="24"/>
          <w:spacing w:val="10"/>
        </w:rPr>
        <w:t>的投标工作，作出郑重声明：</w:t>
      </w:r>
    </w:p>
    <w:p>
      <w:pPr>
        <w:ind w:left="59" w:right="80" w:firstLine="524"/>
        <w:spacing w:before="157" w:line="338" w:lineRule="auto"/>
        <w:rPr>
          <w:rFonts w:ascii="SimSun" w:hAnsi="SimSun" w:eastAsia="SimSun" w:cs="SimSun"/>
          <w:sz w:val="24"/>
          <w:szCs w:val="24"/>
        </w:rPr>
      </w:pPr>
      <w:r>
        <w:rPr>
          <w:rFonts w:ascii="SimSun" w:hAnsi="SimSun" w:eastAsia="SimSun" w:cs="SimSun"/>
          <w:sz w:val="24"/>
          <w:szCs w:val="24"/>
          <w:spacing w:val="10"/>
        </w:rPr>
        <w:t>一、</w:t>
      </w:r>
      <w:r>
        <w:rPr>
          <w:rFonts w:ascii="SimSun" w:hAnsi="SimSun" w:eastAsia="SimSun" w:cs="SimSun"/>
          <w:sz w:val="24"/>
          <w:szCs w:val="24"/>
          <w:spacing w:val="7"/>
        </w:rPr>
        <w:t>若</w:t>
      </w:r>
      <w:r>
        <w:rPr>
          <w:rFonts w:ascii="SimSun" w:hAnsi="SimSun" w:eastAsia="SimSun" w:cs="SimSun"/>
          <w:sz w:val="24"/>
          <w:szCs w:val="24"/>
          <w:spacing w:val="5"/>
        </w:rPr>
        <w:t>成为本项</w:t>
      </w:r>
      <w:r>
        <w:rPr>
          <w:rFonts w:ascii="SimSun" w:hAnsi="SimSun" w:eastAsia="SimSun" w:cs="SimSun"/>
          <w:sz w:val="24"/>
          <w:szCs w:val="24"/>
          <w:spacing w:val="5"/>
        </w:rPr>
        <w:t xml:space="preserve"> </w:t>
      </w:r>
      <w:r>
        <w:rPr>
          <w:rFonts w:ascii="SimSun" w:hAnsi="SimSun" w:eastAsia="SimSun" w:cs="SimSun"/>
          <w:sz w:val="24"/>
          <w:szCs w:val="24"/>
          <w:spacing w:val="5"/>
        </w:rPr>
        <w:t>目</w:t>
      </w:r>
      <w:r>
        <w:rPr>
          <w:rFonts w:ascii="SimSun" w:hAnsi="SimSun" w:eastAsia="SimSun" w:cs="SimSun"/>
          <w:sz w:val="24"/>
          <w:szCs w:val="24"/>
          <w:spacing w:val="5"/>
        </w:rPr>
        <w:t xml:space="preserve"> </w:t>
      </w:r>
      <w:r>
        <w:rPr>
          <w:rFonts w:ascii="SimSun" w:hAnsi="SimSun" w:eastAsia="SimSun" w:cs="SimSun"/>
          <w:sz w:val="24"/>
          <w:szCs w:val="24"/>
          <w:spacing w:val="5"/>
        </w:rPr>
        <w:t>的</w:t>
      </w:r>
      <w:r>
        <w:rPr>
          <w:rFonts w:ascii="SimSun" w:hAnsi="SimSun" w:eastAsia="SimSun" w:cs="SimSun"/>
          <w:sz w:val="24"/>
          <w:szCs w:val="24"/>
          <w:spacing w:val="5"/>
        </w:rPr>
        <w:t xml:space="preserve"> </w:t>
      </w:r>
      <w:r>
        <w:rPr>
          <w:rFonts w:ascii="SimSun" w:hAnsi="SimSun" w:eastAsia="SimSun" w:cs="SimSun"/>
          <w:sz w:val="24"/>
          <w:szCs w:val="24"/>
          <w:spacing w:val="5"/>
        </w:rPr>
        <w:t>中标人，我公</w:t>
      </w:r>
      <w:r>
        <w:rPr>
          <w:rFonts w:ascii="SimSun" w:hAnsi="SimSun" w:eastAsia="SimSun" w:cs="SimSun"/>
          <w:sz w:val="24"/>
          <w:szCs w:val="24"/>
          <w:spacing w:val="5"/>
        </w:rPr>
        <w:t xml:space="preserve"> </w:t>
      </w:r>
      <w:r>
        <w:rPr>
          <w:rFonts w:ascii="SimSun" w:hAnsi="SimSun" w:eastAsia="SimSun" w:cs="SimSun"/>
          <w:sz w:val="24"/>
          <w:szCs w:val="24"/>
          <w:spacing w:val="5"/>
        </w:rPr>
        <w:t>司将严格遵守招标文件和履行中标合</w:t>
      </w:r>
      <w:r>
        <w:rPr>
          <w:rFonts w:ascii="SimSun" w:hAnsi="SimSun" w:eastAsia="SimSun" w:cs="SimSun"/>
          <w:sz w:val="24"/>
          <w:szCs w:val="24"/>
          <w:spacing w:val="5"/>
        </w:rPr>
        <w:t xml:space="preserve"> </w:t>
      </w:r>
      <w:r>
        <w:rPr>
          <w:rFonts w:ascii="SimSun" w:hAnsi="SimSun" w:eastAsia="SimSun" w:cs="SimSun"/>
          <w:sz w:val="24"/>
          <w:szCs w:val="24"/>
          <w:spacing w:val="5"/>
        </w:rPr>
        <w:t>同</w:t>
      </w:r>
      <w:r>
        <w:rPr>
          <w:rFonts w:ascii="SimSun" w:hAnsi="SimSun" w:eastAsia="SimSun" w:cs="SimSun"/>
          <w:sz w:val="24"/>
          <w:szCs w:val="24"/>
        </w:rPr>
        <w:t xml:space="preserve"> </w:t>
      </w:r>
      <w:r>
        <w:rPr>
          <w:rFonts w:ascii="SimSun" w:hAnsi="SimSun" w:eastAsia="SimSun" w:cs="SimSun"/>
          <w:sz w:val="24"/>
          <w:szCs w:val="24"/>
          <w:spacing w:val="11"/>
        </w:rPr>
        <w:t>的下列要求</w:t>
      </w:r>
      <w:r>
        <w:rPr>
          <w:rFonts w:ascii="SimSun" w:hAnsi="SimSun" w:eastAsia="SimSun" w:cs="SimSun"/>
          <w:sz w:val="24"/>
          <w:szCs w:val="24"/>
          <w:spacing w:val="10"/>
        </w:rPr>
        <w:t>：</w:t>
      </w:r>
    </w:p>
    <w:p>
      <w:pPr>
        <w:ind w:left="597"/>
        <w:spacing w:line="219" w:lineRule="auto"/>
        <w:rPr>
          <w:rFonts w:ascii="SimSun" w:hAnsi="SimSun" w:eastAsia="SimSun" w:cs="SimSun"/>
          <w:sz w:val="24"/>
          <w:szCs w:val="24"/>
        </w:rPr>
      </w:pPr>
      <w:r>
        <w:rPr>
          <w:rFonts w:ascii="SimSun" w:hAnsi="SimSun" w:eastAsia="SimSun" w:cs="SimSun"/>
          <w:sz w:val="24"/>
          <w:szCs w:val="24"/>
          <w:spacing w:val="38"/>
        </w:rPr>
        <w:t>1</w:t>
      </w:r>
      <w:r>
        <w:rPr>
          <w:rFonts w:ascii="SimSun" w:hAnsi="SimSun" w:eastAsia="SimSun" w:cs="SimSun"/>
          <w:sz w:val="24"/>
          <w:szCs w:val="24"/>
          <w:spacing w:val="21"/>
        </w:rPr>
        <w:t>、订立合同：在招标文件规定的限期内与招标人订立</w:t>
      </w:r>
      <w:r>
        <w:rPr>
          <w:rFonts w:ascii="SimSun" w:hAnsi="SimSun" w:eastAsia="SimSun" w:cs="SimSun"/>
          <w:sz w:val="24"/>
          <w:szCs w:val="24"/>
          <w:spacing w:val="21"/>
        </w:rPr>
        <w:t xml:space="preserve"> </w:t>
      </w:r>
      <w:r>
        <w:rPr>
          <w:rFonts w:ascii="SimSun" w:hAnsi="SimSun" w:eastAsia="SimSun" w:cs="SimSun"/>
          <w:sz w:val="24"/>
          <w:szCs w:val="24"/>
          <w:spacing w:val="21"/>
        </w:rPr>
        <w:t>中标合同。</w:t>
      </w:r>
    </w:p>
    <w:p>
      <w:pPr>
        <w:ind w:left="582"/>
        <w:spacing w:before="198" w:line="187" w:lineRule="auto"/>
        <w:rPr>
          <w:rFonts w:ascii="SimSun" w:hAnsi="SimSun" w:eastAsia="SimSun" w:cs="SimSun"/>
          <w:sz w:val="24"/>
          <w:szCs w:val="24"/>
        </w:rPr>
      </w:pPr>
      <w:r>
        <w:rPr>
          <w:rFonts w:ascii="SimSun" w:hAnsi="SimSun" w:eastAsia="SimSun" w:cs="SimSun"/>
          <w:sz w:val="24"/>
          <w:szCs w:val="24"/>
          <w:spacing w:val="-7"/>
        </w:rPr>
        <w:t>2</w:t>
      </w:r>
      <w:r>
        <w:rPr>
          <w:rFonts w:ascii="SimSun" w:hAnsi="SimSun" w:eastAsia="SimSun" w:cs="SimSun"/>
          <w:sz w:val="24"/>
          <w:szCs w:val="24"/>
          <w:spacing w:val="-6"/>
        </w:rPr>
        <w:t>、</w:t>
      </w:r>
    </w:p>
    <w:p>
      <w:pPr>
        <w:ind w:left="584"/>
        <w:spacing w:before="200" w:line="185" w:lineRule="auto"/>
        <w:rPr>
          <w:rFonts w:ascii="SimSun" w:hAnsi="SimSun" w:eastAsia="SimSun" w:cs="SimSun"/>
          <w:sz w:val="24"/>
          <w:szCs w:val="24"/>
        </w:rPr>
      </w:pPr>
      <w:r>
        <w:rPr>
          <w:rFonts w:ascii="SimSun" w:hAnsi="SimSun" w:eastAsia="SimSun" w:cs="SimSun"/>
          <w:sz w:val="24"/>
          <w:szCs w:val="24"/>
          <w:spacing w:val="-8"/>
        </w:rPr>
        <w:t>3</w:t>
      </w:r>
      <w:r>
        <w:rPr>
          <w:rFonts w:ascii="SimSun" w:hAnsi="SimSun" w:eastAsia="SimSun" w:cs="SimSun"/>
          <w:sz w:val="24"/>
          <w:szCs w:val="24"/>
          <w:spacing w:val="-7"/>
        </w:rPr>
        <w:t>、</w:t>
      </w:r>
    </w:p>
    <w:p>
      <w:pPr>
        <w:ind w:left="578"/>
        <w:spacing w:before="194" w:line="187" w:lineRule="auto"/>
        <w:rPr>
          <w:rFonts w:ascii="SimSun" w:hAnsi="SimSun" w:eastAsia="SimSun" w:cs="SimSun"/>
          <w:sz w:val="24"/>
          <w:szCs w:val="24"/>
        </w:rPr>
      </w:pPr>
      <w:r>
        <w:rPr>
          <w:rFonts w:ascii="SimSun" w:hAnsi="SimSun" w:eastAsia="SimSun" w:cs="SimSun"/>
          <w:sz w:val="24"/>
          <w:szCs w:val="24"/>
          <w:spacing w:val="-5"/>
        </w:rPr>
        <w:t>4</w:t>
      </w:r>
      <w:r>
        <w:rPr>
          <w:rFonts w:ascii="SimSun" w:hAnsi="SimSun" w:eastAsia="SimSun" w:cs="SimSun"/>
          <w:sz w:val="24"/>
          <w:szCs w:val="24"/>
          <w:spacing w:val="-4"/>
        </w:rPr>
        <w:t>、</w:t>
      </w:r>
    </w:p>
    <w:p>
      <w:pPr>
        <w:ind w:left="1261"/>
        <w:spacing w:before="159" w:line="220" w:lineRule="auto"/>
        <w:rPr>
          <w:rFonts w:ascii="SimSun" w:hAnsi="SimSun" w:eastAsia="SimSun" w:cs="SimSun"/>
          <w:sz w:val="24"/>
          <w:szCs w:val="24"/>
        </w:rPr>
      </w:pPr>
      <w:r>
        <w:rPr>
          <w:rFonts w:ascii="SimSun" w:hAnsi="SimSun" w:eastAsia="SimSun" w:cs="SimSun"/>
          <w:sz w:val="24"/>
          <w:szCs w:val="24"/>
          <w:spacing w:val="33"/>
        </w:rPr>
        <w:t>(由招标人根据项目实际情况填写合理要求</w:t>
      </w:r>
      <w:r>
        <w:rPr>
          <w:rFonts w:ascii="SimSun" w:hAnsi="SimSun" w:eastAsia="SimSun" w:cs="SimSun"/>
          <w:sz w:val="24"/>
          <w:szCs w:val="24"/>
          <w:spacing w:val="31"/>
        </w:rPr>
        <w:t>)</w:t>
      </w:r>
    </w:p>
    <w:p>
      <w:pPr>
        <w:ind w:left="41" w:right="79" w:firstLine="541"/>
        <w:spacing w:before="156" w:line="338" w:lineRule="auto"/>
        <w:rPr>
          <w:rFonts w:ascii="SimSun" w:hAnsi="SimSun" w:eastAsia="SimSun" w:cs="SimSun"/>
          <w:sz w:val="24"/>
          <w:szCs w:val="24"/>
        </w:rPr>
      </w:pPr>
      <w:r>
        <w:rPr>
          <w:rFonts w:ascii="SimSun" w:hAnsi="SimSun" w:eastAsia="SimSun" w:cs="SimSun"/>
          <w:sz w:val="24"/>
          <w:szCs w:val="24"/>
          <w:spacing w:val="-2"/>
        </w:rPr>
        <w:t>二、如不</w:t>
      </w:r>
      <w:r>
        <w:rPr>
          <w:rFonts w:ascii="SimSun" w:hAnsi="SimSun" w:eastAsia="SimSun" w:cs="SimSun"/>
          <w:sz w:val="24"/>
          <w:szCs w:val="24"/>
          <w:spacing w:val="-1"/>
        </w:rPr>
        <w:t xml:space="preserve"> </w:t>
      </w:r>
      <w:r>
        <w:rPr>
          <w:rFonts w:ascii="SimSun" w:hAnsi="SimSun" w:eastAsia="SimSun" w:cs="SimSun"/>
          <w:sz w:val="24"/>
          <w:szCs w:val="24"/>
          <w:spacing w:val="-1"/>
        </w:rPr>
        <w:t>能履行上述承诺</w:t>
      </w:r>
      <w:r>
        <w:rPr>
          <w:rFonts w:ascii="SimSun" w:hAnsi="SimSun" w:eastAsia="SimSun" w:cs="SimSun"/>
          <w:sz w:val="24"/>
          <w:szCs w:val="24"/>
          <w:spacing w:val="-1"/>
        </w:rPr>
        <w:t xml:space="preserve"> </w:t>
      </w:r>
      <w:r>
        <w:rPr>
          <w:rFonts w:ascii="SimSun" w:hAnsi="SimSun" w:eastAsia="SimSun" w:cs="SimSun"/>
          <w:sz w:val="24"/>
          <w:szCs w:val="24"/>
          <w:spacing w:val="-1"/>
        </w:rPr>
        <w:t>，本公</w:t>
      </w:r>
      <w:r>
        <w:rPr>
          <w:rFonts w:ascii="SimSun" w:hAnsi="SimSun" w:eastAsia="SimSun" w:cs="SimSun"/>
          <w:sz w:val="24"/>
          <w:szCs w:val="24"/>
          <w:spacing w:val="-1"/>
        </w:rPr>
        <w:t xml:space="preserve"> </w:t>
      </w:r>
      <w:r>
        <w:rPr>
          <w:rFonts w:ascii="SimSun" w:hAnsi="SimSun" w:eastAsia="SimSun" w:cs="SimSun"/>
          <w:sz w:val="24"/>
          <w:szCs w:val="24"/>
          <w:spacing w:val="-1"/>
        </w:rPr>
        <w:t>司愿意承担</w:t>
      </w:r>
      <w:r>
        <w:rPr>
          <w:rFonts w:ascii="SimSun" w:hAnsi="SimSun" w:eastAsia="SimSun" w:cs="SimSun"/>
          <w:sz w:val="24"/>
          <w:szCs w:val="24"/>
          <w:spacing w:val="-1"/>
        </w:rPr>
        <w:t xml:space="preserve"> </w:t>
      </w:r>
      <w:r>
        <w:rPr>
          <w:rFonts w:ascii="SimSun" w:hAnsi="SimSun" w:eastAsia="SimSun" w:cs="SimSun"/>
          <w:sz w:val="24"/>
          <w:szCs w:val="24"/>
          <w:spacing w:val="-1"/>
        </w:rPr>
        <w:t>由此带来</w:t>
      </w:r>
      <w:r>
        <w:rPr>
          <w:rFonts w:ascii="SimSun" w:hAnsi="SimSun" w:eastAsia="SimSun" w:cs="SimSun"/>
          <w:sz w:val="24"/>
          <w:szCs w:val="24"/>
          <w:spacing w:val="-1"/>
        </w:rPr>
        <w:t xml:space="preserve"> </w:t>
      </w:r>
      <w:r>
        <w:rPr>
          <w:rFonts w:ascii="SimSun" w:hAnsi="SimSun" w:eastAsia="SimSun" w:cs="SimSun"/>
          <w:sz w:val="24"/>
          <w:szCs w:val="24"/>
          <w:spacing w:val="-1"/>
        </w:rPr>
        <w:t>的法律后果</w:t>
      </w:r>
      <w:r>
        <w:rPr>
          <w:rFonts w:ascii="SimSun" w:hAnsi="SimSun" w:eastAsia="SimSun" w:cs="SimSun"/>
          <w:sz w:val="24"/>
          <w:szCs w:val="24"/>
          <w:spacing w:val="-1"/>
        </w:rPr>
        <w:t xml:space="preserve"> </w:t>
      </w:r>
      <w:r>
        <w:rPr>
          <w:rFonts w:ascii="SimSun" w:hAnsi="SimSun" w:eastAsia="SimSun" w:cs="SimSun"/>
          <w:sz w:val="24"/>
          <w:szCs w:val="24"/>
          <w:spacing w:val="-1"/>
        </w:rPr>
        <w:t>，并</w:t>
      </w:r>
      <w:r>
        <w:rPr>
          <w:rFonts w:ascii="SimSun" w:hAnsi="SimSun" w:eastAsia="SimSun" w:cs="SimSun"/>
          <w:sz w:val="24"/>
          <w:szCs w:val="24"/>
          <w:spacing w:val="-1"/>
        </w:rPr>
        <w:t xml:space="preserve"> </w:t>
      </w:r>
      <w:r>
        <w:rPr>
          <w:rFonts w:ascii="SimSun" w:hAnsi="SimSun" w:eastAsia="SimSun" w:cs="SimSun"/>
          <w:sz w:val="24"/>
          <w:szCs w:val="24"/>
          <w:spacing w:val="-1"/>
        </w:rPr>
        <w:t>自愿</w:t>
      </w:r>
      <w:r>
        <w:rPr>
          <w:rFonts w:ascii="SimSun" w:hAnsi="SimSun" w:eastAsia="SimSun" w:cs="SimSun"/>
          <w:sz w:val="24"/>
          <w:szCs w:val="24"/>
        </w:rPr>
        <w:t xml:space="preserve"> </w:t>
      </w:r>
      <w:r>
        <w:rPr>
          <w:rFonts w:ascii="SimSun" w:hAnsi="SimSun" w:eastAsia="SimSun" w:cs="SimSun"/>
          <w:sz w:val="24"/>
          <w:szCs w:val="24"/>
          <w:spacing w:val="26"/>
        </w:rPr>
        <w:t>无条件地接受招标人和建设行政主管部门的以下处理：</w:t>
      </w:r>
    </w:p>
    <w:p>
      <w:pPr>
        <w:ind w:left="597"/>
        <w:spacing w:before="1" w:line="219" w:lineRule="auto"/>
        <w:rPr>
          <w:rFonts w:ascii="SimSun" w:hAnsi="SimSun" w:eastAsia="SimSun" w:cs="SimSun"/>
          <w:sz w:val="24"/>
          <w:szCs w:val="24"/>
        </w:rPr>
      </w:pPr>
      <w:r>
        <w:rPr>
          <w:rFonts w:ascii="SimSun" w:hAnsi="SimSun" w:eastAsia="SimSun" w:cs="SimSun"/>
          <w:sz w:val="24"/>
          <w:szCs w:val="24"/>
          <w:spacing w:val="22"/>
        </w:rPr>
        <w:t>1</w:t>
      </w:r>
      <w:r>
        <w:rPr>
          <w:rFonts w:ascii="SimSun" w:hAnsi="SimSun" w:eastAsia="SimSun" w:cs="SimSun"/>
          <w:sz w:val="24"/>
          <w:szCs w:val="24"/>
          <w:spacing w:val="12"/>
        </w:rPr>
        <w:t>、取消</w:t>
      </w:r>
      <w:r>
        <w:rPr>
          <w:rFonts w:ascii="SimSun" w:hAnsi="SimSun" w:eastAsia="SimSun" w:cs="SimSun"/>
          <w:sz w:val="24"/>
          <w:szCs w:val="24"/>
          <w:spacing w:val="12"/>
        </w:rPr>
        <w:t xml:space="preserve"> </w:t>
      </w:r>
      <w:r>
        <w:rPr>
          <w:rFonts w:ascii="SimSun" w:hAnsi="SimSun" w:eastAsia="SimSun" w:cs="SimSun"/>
          <w:sz w:val="24"/>
          <w:szCs w:val="24"/>
          <w:spacing w:val="12"/>
        </w:rPr>
        <w:t>中标资格或者解除合同；</w:t>
      </w:r>
    </w:p>
    <w:p>
      <w:pPr>
        <w:ind w:left="582"/>
        <w:spacing w:before="158" w:line="241" w:lineRule="auto"/>
        <w:rPr>
          <w:rFonts w:ascii="SimSun" w:hAnsi="SimSun" w:eastAsia="SimSun" w:cs="SimSun"/>
          <w:sz w:val="24"/>
          <w:szCs w:val="24"/>
        </w:rPr>
      </w:pPr>
      <w:r>
        <w:rPr>
          <w:rFonts w:ascii="SimSun" w:hAnsi="SimSun" w:eastAsia="SimSun" w:cs="SimSun"/>
          <w:sz w:val="24"/>
          <w:szCs w:val="24"/>
          <w:spacing w:val="25"/>
        </w:rPr>
        <w:t>2、由招标人没收投标保证金或合同履约保证金</w:t>
      </w:r>
      <w:r>
        <w:rPr>
          <w:rFonts w:ascii="SimSun" w:hAnsi="SimSun" w:eastAsia="SimSun" w:cs="SimSun"/>
          <w:sz w:val="24"/>
          <w:szCs w:val="24"/>
          <w:spacing w:val="22"/>
        </w:rPr>
        <w:t>；</w:t>
      </w:r>
    </w:p>
    <w:p>
      <w:pPr>
        <w:ind w:left="584"/>
        <w:spacing w:before="121"/>
        <w:rPr>
          <w:rFonts w:ascii="SimSun" w:hAnsi="SimSun" w:eastAsia="SimSun" w:cs="SimSun"/>
          <w:sz w:val="24"/>
          <w:szCs w:val="24"/>
        </w:rPr>
      </w:pPr>
      <w:r>
        <w:rPr>
          <w:rFonts w:ascii="SimSun" w:hAnsi="SimSun" w:eastAsia="SimSun" w:cs="SimSun"/>
          <w:sz w:val="24"/>
          <w:szCs w:val="24"/>
          <w:spacing w:val="39"/>
        </w:rPr>
        <w:t>3</w:t>
      </w:r>
      <w:r>
        <w:rPr>
          <w:rFonts w:ascii="SimSun" w:hAnsi="SimSun" w:eastAsia="SimSun" w:cs="SimSun"/>
          <w:sz w:val="24"/>
          <w:szCs w:val="24"/>
          <w:spacing w:val="34"/>
        </w:rPr>
        <w:t>、两年内(或五年内)停止参与茂名市财政资金建设工程的投标；</w:t>
      </w:r>
    </w:p>
    <w:p>
      <w:pPr>
        <w:ind w:left="578"/>
        <w:spacing w:before="131" w:line="218" w:lineRule="auto"/>
        <w:rPr>
          <w:rFonts w:ascii="SimSun" w:hAnsi="SimSun" w:eastAsia="SimSun" w:cs="SimSun"/>
          <w:sz w:val="24"/>
          <w:szCs w:val="24"/>
        </w:rPr>
      </w:pPr>
      <w:r>
        <w:rPr>
          <w:rFonts w:ascii="SimSun" w:hAnsi="SimSun" w:eastAsia="SimSun" w:cs="SimSun"/>
          <w:sz w:val="24"/>
          <w:szCs w:val="24"/>
          <w:spacing w:val="23"/>
        </w:rPr>
        <w:t>4</w:t>
      </w:r>
      <w:r>
        <w:rPr>
          <w:rFonts w:ascii="SimSun" w:hAnsi="SimSun" w:eastAsia="SimSun" w:cs="SimSun"/>
          <w:sz w:val="24"/>
          <w:szCs w:val="24"/>
          <w:spacing w:val="16"/>
        </w:rPr>
        <w:t>、对不良行为予以</w:t>
      </w:r>
      <w:r>
        <w:rPr>
          <w:rFonts w:ascii="SimSun" w:hAnsi="SimSun" w:eastAsia="SimSun" w:cs="SimSun"/>
          <w:sz w:val="24"/>
          <w:szCs w:val="24"/>
          <w:spacing w:val="16"/>
        </w:rPr>
        <w:t xml:space="preserve"> </w:t>
      </w:r>
      <w:r>
        <w:rPr>
          <w:rFonts w:ascii="SimSun" w:hAnsi="SimSun" w:eastAsia="SimSun" w:cs="SimSun"/>
          <w:sz w:val="24"/>
          <w:szCs w:val="24"/>
          <w:spacing w:val="16"/>
        </w:rPr>
        <w:t>记录，并进行公告；</w:t>
      </w:r>
    </w:p>
    <w:p>
      <w:pPr>
        <w:ind w:left="37" w:right="103" w:firstLine="546"/>
        <w:spacing w:before="158" w:line="338" w:lineRule="auto"/>
        <w:rPr>
          <w:rFonts w:ascii="SimSun" w:hAnsi="SimSun" w:eastAsia="SimSun" w:cs="SimSun"/>
          <w:sz w:val="24"/>
          <w:szCs w:val="24"/>
        </w:rPr>
      </w:pPr>
      <w:r>
        <w:rPr>
          <w:rFonts w:ascii="SimSun" w:hAnsi="SimSun" w:eastAsia="SimSun" w:cs="SimSun"/>
          <w:sz w:val="24"/>
          <w:szCs w:val="24"/>
          <w:spacing w:val="28"/>
        </w:rPr>
        <w:t>5、报茂名市建设行政主管部门备案，并提请上级相关行政主管部门依</w:t>
      </w:r>
      <w:r>
        <w:rPr>
          <w:rFonts w:ascii="SimSun" w:hAnsi="SimSun" w:eastAsia="SimSun" w:cs="SimSun"/>
          <w:sz w:val="24"/>
          <w:szCs w:val="24"/>
          <w:spacing w:val="24"/>
        </w:rPr>
        <w:t>法</w:t>
      </w:r>
      <w:r>
        <w:rPr>
          <w:rFonts w:ascii="SimSun" w:hAnsi="SimSun" w:eastAsia="SimSun" w:cs="SimSun"/>
          <w:sz w:val="24"/>
          <w:szCs w:val="24"/>
        </w:rPr>
        <w:t xml:space="preserve"> </w:t>
      </w:r>
      <w:r>
        <w:rPr>
          <w:rFonts w:ascii="SimSun" w:hAnsi="SimSun" w:eastAsia="SimSun" w:cs="SimSun"/>
          <w:sz w:val="24"/>
          <w:szCs w:val="24"/>
          <w:spacing w:val="12"/>
        </w:rPr>
        <w:t>进</w:t>
      </w:r>
      <w:r>
        <w:rPr>
          <w:rFonts w:ascii="SimSun" w:hAnsi="SimSun" w:eastAsia="SimSun" w:cs="SimSun"/>
          <w:sz w:val="24"/>
          <w:szCs w:val="24"/>
          <w:spacing w:val="11"/>
        </w:rPr>
        <w:t>行处罚；</w:t>
      </w:r>
    </w:p>
    <w:p>
      <w:pPr>
        <w:ind w:left="581"/>
        <w:spacing w:line="443" w:lineRule="exact"/>
        <w:rPr>
          <w:rFonts w:ascii="SimSun" w:hAnsi="SimSun" w:eastAsia="SimSun" w:cs="SimSun"/>
          <w:sz w:val="24"/>
          <w:szCs w:val="24"/>
        </w:rPr>
      </w:pPr>
      <w:r>
        <w:rPr>
          <w:rFonts w:ascii="SimSun" w:hAnsi="SimSun" w:eastAsia="SimSun" w:cs="SimSun"/>
          <w:sz w:val="24"/>
          <w:szCs w:val="24"/>
          <w:spacing w:val="29"/>
          <w:position w:val="15"/>
        </w:rPr>
        <w:t>6</w:t>
      </w:r>
      <w:r>
        <w:rPr>
          <w:rFonts w:ascii="SimSun" w:hAnsi="SimSun" w:eastAsia="SimSun" w:cs="SimSun"/>
          <w:sz w:val="24"/>
          <w:szCs w:val="24"/>
          <w:spacing w:val="21"/>
          <w:position w:val="15"/>
        </w:rPr>
        <w:t>、其他行政处理决定。</w:t>
      </w:r>
    </w:p>
    <w:p>
      <w:pPr>
        <w:ind w:left="579"/>
        <w:spacing w:before="1" w:line="219" w:lineRule="auto"/>
        <w:rPr>
          <w:rFonts w:ascii="SimSun" w:hAnsi="SimSun" w:eastAsia="SimSun" w:cs="SimSun"/>
          <w:sz w:val="24"/>
          <w:szCs w:val="24"/>
        </w:rPr>
      </w:pPr>
      <w:r>
        <w:rPr>
          <w:rFonts w:ascii="SimSun" w:hAnsi="SimSun" w:eastAsia="SimSun" w:cs="SimSun"/>
          <w:sz w:val="24"/>
          <w:szCs w:val="24"/>
          <w:spacing w:val="20"/>
        </w:rPr>
        <w:t>特此声明</w:t>
      </w:r>
    </w:p>
    <w:p>
      <w:pPr>
        <w:spacing w:line="317" w:lineRule="auto"/>
        <w:rPr>
          <w:rFonts w:ascii="Arial"/>
          <w:sz w:val="21"/>
        </w:rPr>
      </w:pPr>
      <w:r/>
    </w:p>
    <w:p>
      <w:pPr>
        <w:spacing w:line="317" w:lineRule="auto"/>
        <w:rPr>
          <w:rFonts w:ascii="Arial"/>
          <w:sz w:val="21"/>
        </w:rPr>
      </w:pPr>
      <w:r/>
    </w:p>
    <w:p>
      <w:pPr>
        <w:spacing w:line="317" w:lineRule="auto"/>
        <w:rPr>
          <w:rFonts w:ascii="Arial"/>
          <w:sz w:val="21"/>
        </w:rPr>
      </w:pPr>
      <w:r/>
    </w:p>
    <w:p>
      <w:pPr>
        <w:ind w:left="6020" w:right="1298" w:hanging="581"/>
        <w:spacing w:before="78" w:line="345" w:lineRule="auto"/>
        <w:rPr>
          <w:rFonts w:ascii="SimSun" w:hAnsi="SimSun" w:eastAsia="SimSun" w:cs="SimSun"/>
          <w:sz w:val="24"/>
          <w:szCs w:val="24"/>
        </w:rPr>
      </w:pPr>
      <w:r>
        <w:rPr>
          <w:rFonts w:ascii="SimSun" w:hAnsi="SimSun" w:eastAsia="SimSun" w:cs="SimSun"/>
          <w:sz w:val="24"/>
          <w:szCs w:val="24"/>
          <w:spacing w:val="12"/>
        </w:rPr>
        <w:t>声</w:t>
      </w:r>
      <w:r>
        <w:rPr>
          <w:rFonts w:ascii="SimSun" w:hAnsi="SimSun" w:eastAsia="SimSun" w:cs="SimSun"/>
          <w:sz w:val="24"/>
          <w:szCs w:val="24"/>
          <w:spacing w:val="11"/>
        </w:rPr>
        <w:t>明企业</w:t>
      </w:r>
      <w:r>
        <w:rPr>
          <w:rFonts w:ascii="SimSun" w:hAnsi="SimSun" w:eastAsia="SimSun" w:cs="SimSun"/>
          <w:sz w:val="24"/>
          <w:szCs w:val="24"/>
          <w:spacing w:val="11"/>
        </w:rPr>
        <w:t xml:space="preserve"> </w:t>
      </w:r>
      <w:r>
        <w:rPr>
          <w:rFonts w:ascii="SimSun" w:hAnsi="SimSun" w:eastAsia="SimSun" w:cs="SimSun"/>
          <w:sz w:val="24"/>
          <w:szCs w:val="24"/>
          <w:spacing w:val="11"/>
        </w:rPr>
        <w:t>(企业公章)</w:t>
      </w:r>
      <w:r>
        <w:rPr>
          <w:rFonts w:ascii="SimSun" w:hAnsi="SimSun" w:eastAsia="SimSun" w:cs="SimSun"/>
          <w:sz w:val="24"/>
          <w:szCs w:val="24"/>
        </w:rPr>
        <w:t xml:space="preserve"> </w:t>
      </w:r>
      <w:r>
        <w:rPr>
          <w:rFonts w:ascii="SimSun" w:hAnsi="SimSun" w:eastAsia="SimSun" w:cs="SimSun"/>
          <w:sz w:val="24"/>
          <w:szCs w:val="24"/>
          <w:spacing w:val="16"/>
        </w:rPr>
        <w:t>年</w:t>
      </w:r>
      <w:r>
        <w:rPr>
          <w:rFonts w:ascii="SimSun" w:hAnsi="SimSun" w:eastAsia="SimSun" w:cs="SimSun"/>
          <w:sz w:val="24"/>
          <w:szCs w:val="24"/>
          <w:spacing w:val="12"/>
        </w:rPr>
        <w:t xml:space="preserve">  </w:t>
      </w:r>
      <w:r>
        <w:rPr>
          <w:rFonts w:ascii="SimSun" w:hAnsi="SimSun" w:eastAsia="SimSun" w:cs="SimSun"/>
          <w:sz w:val="24"/>
          <w:szCs w:val="24"/>
          <w:spacing w:val="12"/>
        </w:rPr>
        <w:t>月</w:t>
      </w:r>
      <w:r>
        <w:rPr>
          <w:rFonts w:ascii="SimSun" w:hAnsi="SimSun" w:eastAsia="SimSun" w:cs="SimSun"/>
          <w:sz w:val="24"/>
          <w:szCs w:val="24"/>
          <w:spacing w:val="12"/>
        </w:rPr>
        <w:t xml:space="preserve">   </w:t>
      </w:r>
      <w:r>
        <w:rPr>
          <w:rFonts w:ascii="SimSun" w:hAnsi="SimSun" w:eastAsia="SimSun" w:cs="SimSun"/>
          <w:sz w:val="24"/>
          <w:szCs w:val="24"/>
          <w:spacing w:val="12"/>
        </w:rPr>
        <w:t>日</w:t>
      </w:r>
    </w:p>
    <w:p>
      <w:pPr>
        <w:spacing w:line="343" w:lineRule="auto"/>
        <w:rPr>
          <w:rFonts w:ascii="Arial"/>
          <w:sz w:val="21"/>
        </w:rPr>
      </w:pPr>
      <w:r/>
    </w:p>
    <w:p>
      <w:pPr>
        <w:ind w:left="3424"/>
        <w:spacing w:before="78" w:line="219" w:lineRule="auto"/>
        <w:rPr>
          <w:rFonts w:ascii="SimSun" w:hAnsi="SimSun" w:eastAsia="SimSun" w:cs="SimSun"/>
          <w:sz w:val="24"/>
          <w:szCs w:val="24"/>
        </w:rPr>
      </w:pPr>
      <w:r>
        <w:rPr>
          <w:rFonts w:ascii="SimSun" w:hAnsi="SimSun" w:eastAsia="SimSun" w:cs="SimSun"/>
          <w:sz w:val="24"/>
          <w:szCs w:val="24"/>
          <w:spacing w:val="38"/>
        </w:rPr>
        <w:t>法</w:t>
      </w:r>
      <w:r>
        <w:rPr>
          <w:rFonts w:ascii="SimSun" w:hAnsi="SimSun" w:eastAsia="SimSun" w:cs="SimSun"/>
          <w:sz w:val="24"/>
          <w:szCs w:val="24"/>
          <w:spacing w:val="29"/>
        </w:rPr>
        <w:t>定代表人(签字或盖章</w:t>
      </w:r>
      <w:r>
        <w:rPr>
          <w:rFonts w:ascii="SimSun" w:hAnsi="SimSun" w:eastAsia="SimSun" w:cs="SimSun"/>
          <w:sz w:val="24"/>
          <w:szCs w:val="24"/>
          <w:spacing w:val="29"/>
        </w:rPr>
        <w:t xml:space="preserve"> </w:t>
      </w:r>
      <w:r>
        <w:rPr>
          <w:rFonts w:ascii="SimSun" w:hAnsi="SimSun" w:eastAsia="SimSun" w:cs="SimSun"/>
          <w:sz w:val="24"/>
          <w:szCs w:val="24"/>
          <w:spacing w:val="29"/>
        </w:rPr>
        <w:t>)：</w:t>
      </w:r>
    </w:p>
    <w:p>
      <w:pPr>
        <w:sectPr>
          <w:headerReference w:type="default" r:id="rId154"/>
          <w:footerReference w:type="default" r:id="rId155"/>
          <w:pgSz w:w="11903" w:h="16838"/>
          <w:pgMar w:top="1148" w:right="1373" w:bottom="1073" w:left="1388" w:header="877" w:footer="818" w:gutter="0"/>
        </w:sectPr>
        <w:rPr/>
      </w:pPr>
    </w:p>
    <w:p>
      <w:pPr>
        <w:spacing w:line="299" w:lineRule="auto"/>
        <w:rPr>
          <w:rFonts w:ascii="Arial"/>
          <w:sz w:val="21"/>
        </w:rPr>
      </w:pPr>
      <w:r/>
    </w:p>
    <w:p>
      <w:pPr>
        <w:spacing w:line="299" w:lineRule="auto"/>
        <w:rPr>
          <w:rFonts w:ascii="Arial"/>
          <w:sz w:val="21"/>
        </w:rPr>
      </w:pPr>
      <w:r/>
    </w:p>
    <w:p>
      <w:pPr>
        <w:spacing w:line="300" w:lineRule="auto"/>
        <w:rPr>
          <w:rFonts w:ascii="Arial"/>
          <w:sz w:val="21"/>
        </w:rPr>
      </w:pPr>
      <w:r/>
    </w:p>
    <w:p>
      <w:pPr>
        <w:spacing w:line="300" w:lineRule="auto"/>
        <w:rPr>
          <w:rFonts w:ascii="Arial"/>
          <w:sz w:val="21"/>
        </w:rPr>
      </w:pPr>
      <w:r/>
    </w:p>
    <w:p>
      <w:pPr>
        <w:ind w:left="2281"/>
        <w:spacing w:before="166" w:line="960" w:lineRule="exact"/>
        <w:rPr>
          <w:rFonts w:ascii="SimHei" w:hAnsi="SimHei" w:eastAsia="SimHei" w:cs="SimHei"/>
          <w:sz w:val="51"/>
          <w:szCs w:val="51"/>
        </w:rPr>
      </w:pPr>
      <w:r>
        <w:rPr>
          <w:rFonts w:ascii="SimHei" w:hAnsi="SimHei" w:eastAsia="SimHei" w:cs="SimHei"/>
          <w:sz w:val="51"/>
          <w:szCs w:val="51"/>
          <w:spacing w:val="6"/>
          <w:position w:val="33"/>
        </w:rPr>
        <w:t>电</w:t>
      </w:r>
      <w:r>
        <w:rPr>
          <w:rFonts w:ascii="SimHei" w:hAnsi="SimHei" w:eastAsia="SimHei" w:cs="SimHei"/>
          <w:sz w:val="51"/>
          <w:szCs w:val="51"/>
          <w:spacing w:val="4"/>
          <w:position w:val="33"/>
        </w:rPr>
        <w:t>白</w:t>
      </w:r>
      <w:r>
        <w:rPr>
          <w:rFonts w:ascii="SimHei" w:hAnsi="SimHei" w:eastAsia="SimHei" w:cs="SimHei"/>
          <w:sz w:val="51"/>
          <w:szCs w:val="51"/>
          <w:spacing w:val="3"/>
          <w:position w:val="33"/>
        </w:rPr>
        <w:t>区人才公寓项目</w:t>
      </w:r>
    </w:p>
    <w:p>
      <w:pPr>
        <w:ind w:left="2907"/>
        <w:spacing w:before="1" w:line="221" w:lineRule="auto"/>
        <w:rPr>
          <w:rFonts w:ascii="SimHei" w:hAnsi="SimHei" w:eastAsia="SimHei" w:cs="SimHei"/>
          <w:sz w:val="51"/>
          <w:szCs w:val="51"/>
        </w:rPr>
      </w:pPr>
      <w:r>
        <w:rPr>
          <w:rFonts w:ascii="SimHei" w:hAnsi="SimHei" w:eastAsia="SimHei" w:cs="SimHei"/>
          <w:sz w:val="51"/>
          <w:szCs w:val="51"/>
          <w:spacing w:val="6"/>
        </w:rPr>
        <w:t>监理投标文</w:t>
      </w:r>
      <w:r>
        <w:rPr>
          <w:rFonts w:ascii="SimHei" w:hAnsi="SimHei" w:eastAsia="SimHei" w:cs="SimHei"/>
          <w:sz w:val="51"/>
          <w:szCs w:val="51"/>
          <w:spacing w:val="5"/>
        </w:rPr>
        <w:t>件</w:t>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ind w:left="2942"/>
        <w:spacing w:before="165" w:line="222" w:lineRule="auto"/>
        <w:rPr>
          <w:rFonts w:ascii="SimSun" w:hAnsi="SimSun" w:eastAsia="SimSun" w:cs="SimSun"/>
          <w:sz w:val="51"/>
          <w:szCs w:val="51"/>
        </w:rPr>
      </w:pPr>
      <w:r>
        <w:rPr>
          <w:rFonts w:ascii="SimSun" w:hAnsi="SimSun" w:eastAsia="SimSun" w:cs="SimSun"/>
          <w:sz w:val="51"/>
          <w:szCs w:val="51"/>
          <w14:textOutline w14:w="9388" w14:cap="flat" w14:cmpd="sng">
            <w14:solidFill>
              <w14:srgbClr w14:val="000000"/>
            </w14:solidFill>
            <w14:prstDash w14:val="solid"/>
            <w14:miter w14:lim="10"/>
          </w14:textOutline>
          <w:spacing w:val="51"/>
        </w:rPr>
        <w:t>(</w:t>
      </w:r>
      <w:r>
        <w:rPr>
          <w:rFonts w:ascii="SimHei" w:hAnsi="SimHei" w:eastAsia="SimHei" w:cs="SimHei"/>
          <w:sz w:val="51"/>
          <w:szCs w:val="51"/>
          <w:spacing w:val="51"/>
        </w:rPr>
        <w:t>第二册</w:t>
      </w:r>
      <w:r>
        <w:rPr>
          <w:rFonts w:ascii="SimSun" w:hAnsi="SimSun" w:eastAsia="SimSun" w:cs="SimSun"/>
          <w:sz w:val="51"/>
          <w:szCs w:val="51"/>
          <w14:textOutline w14:w="9388" w14:cap="flat" w14:cmpd="sng">
            <w14:solidFill>
              <w14:srgbClr w14:val="000000"/>
            </w14:solidFill>
            <w14:prstDash w14:val="solid"/>
            <w14:miter w14:lim="10"/>
          </w14:textOutline>
          <w:spacing w:val="51"/>
        </w:rPr>
        <w:t>)</w:t>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ind w:left="2909"/>
        <w:spacing w:before="166" w:line="222" w:lineRule="auto"/>
        <w:rPr>
          <w:rFonts w:ascii="SimHei" w:hAnsi="SimHei" w:eastAsia="SimHei" w:cs="SimHei"/>
          <w:sz w:val="51"/>
          <w:szCs w:val="51"/>
        </w:rPr>
      </w:pPr>
      <w:r>
        <w:rPr>
          <w:rFonts w:ascii="SimHei" w:hAnsi="SimHei" w:eastAsia="SimHei" w:cs="SimHei"/>
          <w:sz w:val="51"/>
          <w:szCs w:val="51"/>
          <w:spacing w:val="8"/>
        </w:rPr>
        <w:t>技</w:t>
      </w:r>
      <w:r>
        <w:rPr>
          <w:rFonts w:ascii="SimHei" w:hAnsi="SimHei" w:eastAsia="SimHei" w:cs="SimHei"/>
          <w:sz w:val="51"/>
          <w:szCs w:val="51"/>
          <w:spacing w:val="5"/>
        </w:rPr>
        <w:t>术投标文件</w:t>
      </w:r>
    </w:p>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ind w:left="2436"/>
        <w:spacing w:before="156" w:line="220" w:lineRule="auto"/>
        <w:rPr>
          <w:rFonts w:ascii="SimHei" w:hAnsi="SimHei" w:eastAsia="SimHei" w:cs="SimHei"/>
          <w:sz w:val="48"/>
          <w:szCs w:val="48"/>
        </w:rPr>
      </w:pPr>
      <w:r>
        <w:rPr>
          <w:rFonts w:ascii="SimHei" w:hAnsi="SimHei" w:eastAsia="SimHei" w:cs="SimHei"/>
          <w:sz w:val="48"/>
          <w:szCs w:val="48"/>
          <w:spacing w:val="19"/>
        </w:rPr>
        <w:t>(</w:t>
      </w:r>
      <w:r>
        <w:rPr>
          <w:rFonts w:ascii="SimHei" w:hAnsi="SimHei" w:eastAsia="SimHei" w:cs="SimHei"/>
          <w:sz w:val="48"/>
          <w:szCs w:val="48"/>
          <w:spacing w:val="14"/>
        </w:rPr>
        <w:t>正本)</w:t>
      </w:r>
      <w:r>
        <w:rPr>
          <w:rFonts w:ascii="SimHei" w:hAnsi="SimHei" w:eastAsia="SimHei" w:cs="SimHei"/>
          <w:sz w:val="48"/>
          <w:szCs w:val="48"/>
          <w:spacing w:val="14"/>
        </w:rPr>
        <w:t xml:space="preserve"> </w:t>
      </w:r>
      <w:r>
        <w:rPr>
          <w:rFonts w:ascii="SimHei" w:hAnsi="SimHei" w:eastAsia="SimHei" w:cs="SimHei"/>
          <w:sz w:val="48"/>
          <w:szCs w:val="48"/>
          <w:spacing w:val="14"/>
        </w:rPr>
        <w:t>/</w:t>
      </w:r>
      <w:r>
        <w:rPr>
          <w:rFonts w:ascii="SimHei" w:hAnsi="SimHei" w:eastAsia="SimHei" w:cs="SimHei"/>
          <w:sz w:val="48"/>
          <w:szCs w:val="48"/>
          <w:spacing w:val="14"/>
        </w:rPr>
        <w:t xml:space="preserve"> </w:t>
      </w:r>
      <w:r>
        <w:rPr>
          <w:rFonts w:ascii="SimHei" w:hAnsi="SimHei" w:eastAsia="SimHei" w:cs="SimHei"/>
          <w:sz w:val="48"/>
          <w:szCs w:val="48"/>
          <w:spacing w:val="14"/>
        </w:rPr>
        <w:t>(副本)</w:t>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1040"/>
        <w:spacing w:before="104" w:line="220" w:lineRule="auto"/>
        <w:rPr>
          <w:rFonts w:ascii="SimHei" w:hAnsi="SimHei" w:eastAsia="SimHei" w:cs="SimHei"/>
          <w:sz w:val="32"/>
          <w:szCs w:val="32"/>
        </w:rPr>
      </w:pPr>
      <w:r>
        <w:rPr>
          <w:rFonts w:ascii="SimHei" w:hAnsi="SimHei" w:eastAsia="SimHei" w:cs="SimHei"/>
          <w:sz w:val="32"/>
          <w:szCs w:val="32"/>
          <w:spacing w:val="6"/>
        </w:rPr>
        <w:t>项</w:t>
      </w:r>
      <w:r>
        <w:rPr>
          <w:rFonts w:ascii="SimHei" w:hAnsi="SimHei" w:eastAsia="SimHei" w:cs="SimHei"/>
          <w:sz w:val="32"/>
          <w:szCs w:val="32"/>
          <w:spacing w:val="5"/>
        </w:rPr>
        <w:t>目名称：</w:t>
      </w:r>
      <w:r>
        <w:rPr>
          <w:rFonts w:ascii="SimHei" w:hAnsi="SimHei" w:eastAsia="SimHei" w:cs="SimHei"/>
          <w:sz w:val="32"/>
          <w:szCs w:val="32"/>
          <w:u w:val="single" w:color="auto"/>
        </w:rPr>
        <w:t xml:space="preserve">                            </w:t>
      </w:r>
    </w:p>
    <w:p>
      <w:pPr>
        <w:ind w:left="1080" w:right="756" w:hanging="42"/>
        <w:spacing w:before="240" w:line="368" w:lineRule="auto"/>
        <w:rPr>
          <w:rFonts w:ascii="SimHei" w:hAnsi="SimHei" w:eastAsia="SimHei" w:cs="SimHei"/>
          <w:sz w:val="32"/>
          <w:szCs w:val="32"/>
        </w:rPr>
      </w:pPr>
      <w:r>
        <w:rPr>
          <w:rFonts w:ascii="SimHei" w:hAnsi="SimHei" w:eastAsia="SimHei" w:cs="SimHei"/>
          <w:sz w:val="32"/>
          <w:szCs w:val="32"/>
          <w:spacing w:val="-3"/>
        </w:rPr>
        <w:t>投</w:t>
      </w:r>
      <w:r>
        <w:rPr>
          <w:rFonts w:ascii="SimHei" w:hAnsi="SimHei" w:eastAsia="SimHei" w:cs="SimHei"/>
          <w:sz w:val="32"/>
          <w:szCs w:val="32"/>
          <w:spacing w:val="-3"/>
        </w:rPr>
        <w:t xml:space="preserve"> </w:t>
      </w:r>
      <w:r>
        <w:rPr>
          <w:rFonts w:ascii="SimHei" w:hAnsi="SimHei" w:eastAsia="SimHei" w:cs="SimHei"/>
          <w:sz w:val="32"/>
          <w:szCs w:val="32"/>
          <w:spacing w:val="-3"/>
        </w:rPr>
        <w:t>标</w:t>
      </w:r>
      <w:r>
        <w:rPr>
          <w:rFonts w:ascii="SimHei" w:hAnsi="SimHei" w:eastAsia="SimHei" w:cs="SimHei"/>
          <w:sz w:val="32"/>
          <w:szCs w:val="32"/>
          <w:spacing w:val="-3"/>
        </w:rPr>
        <w:t xml:space="preserve"> </w:t>
      </w:r>
      <w:r>
        <w:rPr>
          <w:rFonts w:ascii="SimHei" w:hAnsi="SimHei" w:eastAsia="SimHei" w:cs="SimHei"/>
          <w:sz w:val="32"/>
          <w:szCs w:val="32"/>
          <w:spacing w:val="-3"/>
        </w:rPr>
        <w:t>人：</w:t>
      </w:r>
      <w:r>
        <w:rPr>
          <w:rFonts w:ascii="SimHei" w:hAnsi="SimHei" w:eastAsia="SimHei" w:cs="SimHei"/>
          <w:sz w:val="32"/>
          <w:szCs w:val="32"/>
          <w:u w:val="single" w:color="auto"/>
          <w:spacing w:val="-3"/>
        </w:rPr>
        <w:t xml:space="preserve">                             </w:t>
      </w:r>
      <w:r>
        <w:rPr>
          <w:rFonts w:ascii="SimHei" w:hAnsi="SimHei" w:eastAsia="SimHei" w:cs="SimHei"/>
          <w:sz w:val="32"/>
          <w:szCs w:val="32"/>
          <w:spacing w:val="-3"/>
        </w:rPr>
        <w:t>(盖</w:t>
      </w:r>
      <w:r>
        <w:rPr>
          <w:rFonts w:ascii="SimHei" w:hAnsi="SimHei" w:eastAsia="SimHei" w:cs="SimHei"/>
          <w:sz w:val="32"/>
          <w:szCs w:val="32"/>
        </w:rPr>
        <w:t>章)</w:t>
      </w:r>
      <w:r>
        <w:rPr>
          <w:rFonts w:ascii="SimHei" w:hAnsi="SimHei" w:eastAsia="SimHei" w:cs="SimHei"/>
          <w:sz w:val="32"/>
          <w:szCs w:val="32"/>
        </w:rPr>
        <w:t xml:space="preserve"> </w:t>
      </w:r>
      <w:r>
        <w:rPr>
          <w:rFonts w:ascii="SimHei" w:hAnsi="SimHei" w:eastAsia="SimHei" w:cs="SimHei"/>
          <w:sz w:val="32"/>
          <w:szCs w:val="32"/>
          <w:spacing w:val="-2"/>
        </w:rPr>
        <w:t>法定代表人或其委托代理人：</w:t>
      </w:r>
      <w:r>
        <w:rPr>
          <w:rFonts w:ascii="SimHei" w:hAnsi="SimHei" w:eastAsia="SimHei" w:cs="SimHei"/>
          <w:sz w:val="32"/>
          <w:szCs w:val="32"/>
          <w:u w:val="single" w:color="auto"/>
          <w:spacing w:val="-2"/>
        </w:rPr>
        <w:t xml:space="preserve">             </w:t>
      </w:r>
      <w:r>
        <w:rPr>
          <w:rFonts w:ascii="SimHei" w:hAnsi="SimHei" w:eastAsia="SimHei" w:cs="SimHei"/>
          <w:sz w:val="32"/>
          <w:szCs w:val="32"/>
          <w:spacing w:val="-2"/>
        </w:rPr>
        <w:t>(签</w:t>
      </w:r>
      <w:r>
        <w:rPr>
          <w:rFonts w:ascii="SimHei" w:hAnsi="SimHei" w:eastAsia="SimHei" w:cs="SimHei"/>
          <w:sz w:val="32"/>
          <w:szCs w:val="32"/>
          <w:spacing w:val="-1"/>
        </w:rPr>
        <w:t>字</w:t>
      </w:r>
      <w:r>
        <w:rPr>
          <w:rFonts w:ascii="SimHei" w:hAnsi="SimHei" w:eastAsia="SimHei" w:cs="SimHei"/>
          <w:sz w:val="32"/>
          <w:szCs w:val="32"/>
        </w:rPr>
        <w:t>)</w:t>
      </w:r>
    </w:p>
    <w:p>
      <w:pPr>
        <w:spacing w:line="246" w:lineRule="auto"/>
        <w:rPr>
          <w:rFonts w:ascii="Arial"/>
          <w:sz w:val="21"/>
        </w:rPr>
      </w:pPr>
      <w:r/>
    </w:p>
    <w:p>
      <w:pPr>
        <w:spacing w:line="247" w:lineRule="auto"/>
        <w:rPr>
          <w:rFonts w:ascii="Arial"/>
          <w:sz w:val="21"/>
        </w:rPr>
      </w:pPr>
      <w:r/>
    </w:p>
    <w:p>
      <w:pPr>
        <w:ind w:left="3289"/>
        <w:spacing w:before="105" w:line="222" w:lineRule="auto"/>
        <w:rPr>
          <w:rFonts w:ascii="SimHei" w:hAnsi="SimHei" w:eastAsia="SimHei" w:cs="SimHei"/>
          <w:sz w:val="32"/>
          <w:szCs w:val="32"/>
        </w:rPr>
      </w:pPr>
      <w:r>
        <w:rPr>
          <w:rFonts w:ascii="SimHei" w:hAnsi="SimHei" w:eastAsia="SimHei" w:cs="SimHei"/>
          <w:sz w:val="32"/>
          <w:szCs w:val="32"/>
          <w:spacing w:val="-8"/>
        </w:rPr>
        <w:t>日</w:t>
      </w:r>
      <w:r>
        <w:rPr>
          <w:rFonts w:ascii="SimHei" w:hAnsi="SimHei" w:eastAsia="SimHei" w:cs="SimHei"/>
          <w:sz w:val="32"/>
          <w:szCs w:val="32"/>
          <w:spacing w:val="-8"/>
        </w:rPr>
        <w:t xml:space="preserve"> </w:t>
      </w:r>
      <w:r>
        <w:rPr>
          <w:rFonts w:ascii="SimHei" w:hAnsi="SimHei" w:eastAsia="SimHei" w:cs="SimHei"/>
          <w:sz w:val="32"/>
          <w:szCs w:val="32"/>
          <w:spacing w:val="-4"/>
        </w:rPr>
        <w:t>期：</w:t>
      </w:r>
      <w:r>
        <w:rPr>
          <w:rFonts w:ascii="SimHei" w:hAnsi="SimHei" w:eastAsia="SimHei" w:cs="SimHei"/>
          <w:sz w:val="32"/>
          <w:szCs w:val="32"/>
          <w:spacing w:val="-4"/>
        </w:rPr>
        <w:t xml:space="preserve">  </w:t>
      </w:r>
      <w:r>
        <w:rPr>
          <w:rFonts w:ascii="SimHei" w:hAnsi="SimHei" w:eastAsia="SimHei" w:cs="SimHei"/>
          <w:sz w:val="32"/>
          <w:szCs w:val="32"/>
          <w:spacing w:val="-4"/>
        </w:rPr>
        <w:t>年</w:t>
      </w:r>
      <w:r>
        <w:rPr>
          <w:rFonts w:ascii="SimHei" w:hAnsi="SimHei" w:eastAsia="SimHei" w:cs="SimHei"/>
          <w:sz w:val="32"/>
          <w:szCs w:val="32"/>
          <w:spacing w:val="-4"/>
        </w:rPr>
        <w:t xml:space="preserve"> </w:t>
      </w:r>
      <w:r>
        <w:rPr>
          <w:rFonts w:ascii="SimHei" w:hAnsi="SimHei" w:eastAsia="SimHei" w:cs="SimHei"/>
          <w:sz w:val="32"/>
          <w:szCs w:val="32"/>
          <w:spacing w:val="-4"/>
        </w:rPr>
        <w:t>月</w:t>
      </w:r>
      <w:r>
        <w:rPr>
          <w:rFonts w:ascii="SimHei" w:hAnsi="SimHei" w:eastAsia="SimHei" w:cs="SimHei"/>
          <w:sz w:val="32"/>
          <w:szCs w:val="32"/>
          <w:spacing w:val="-4"/>
        </w:rPr>
        <w:t xml:space="preserve"> </w:t>
      </w:r>
      <w:r>
        <w:rPr>
          <w:rFonts w:ascii="SimHei" w:hAnsi="SimHei" w:eastAsia="SimHei" w:cs="SimHei"/>
          <w:sz w:val="32"/>
          <w:szCs w:val="32"/>
          <w:spacing w:val="-4"/>
        </w:rPr>
        <w:t>日</w:t>
      </w:r>
    </w:p>
    <w:p>
      <w:pPr>
        <w:sectPr>
          <w:footerReference w:type="default" r:id="rId156"/>
          <w:pgSz w:w="11903" w:h="16838"/>
          <w:pgMar w:top="1148" w:right="1373" w:bottom="1073" w:left="1388" w:header="877" w:footer="818" w:gutter="0"/>
        </w:sectPr>
        <w:rPr/>
      </w:pP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ind w:left="2904"/>
        <w:spacing w:before="78" w:line="220" w:lineRule="auto"/>
        <w:rPr>
          <w:rFonts w:ascii="SimSun" w:hAnsi="SimSun" w:eastAsia="SimSun" w:cs="SimSun"/>
          <w:sz w:val="24"/>
          <w:szCs w:val="24"/>
        </w:rPr>
      </w:pPr>
      <w:r>
        <w:rPr>
          <w:rFonts w:ascii="SimSun" w:hAnsi="SimSun" w:eastAsia="SimSun" w:cs="SimSun"/>
          <w:sz w:val="24"/>
          <w:szCs w:val="24"/>
          <w:spacing w:val="11"/>
        </w:rPr>
        <w:t>(</w:t>
      </w:r>
      <w:r>
        <w:rPr>
          <w:rFonts w:ascii="SimSun" w:hAnsi="SimSun" w:eastAsia="SimSun" w:cs="SimSun"/>
          <w:sz w:val="24"/>
          <w:szCs w:val="24"/>
          <w:spacing w:val="6"/>
        </w:rPr>
        <w:t>根据招标文件要求自行编写)</w:t>
      </w:r>
    </w:p>
    <w:sectPr>
      <w:footerReference w:type="default" r:id="rId157"/>
      <w:pgSz w:w="11903" w:h="16838"/>
      <w:pgMar w:top="1148" w:right="1373" w:bottom="1073" w:left="1388" w:header="877" w:footer="81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6"/>
      <w:spacing w:before="1" w:line="184" w:lineRule="auto"/>
      <w:rPr>
        <w:rFonts w:ascii="SimSun" w:hAnsi="SimSun" w:eastAsia="SimSun" w:cs="SimSun"/>
        <w:sz w:val="24"/>
        <w:szCs w:val="24"/>
      </w:rPr>
    </w:pPr>
    <w:r>
      <w:rPr>
        <w:rFonts w:ascii="SimSun" w:hAnsi="SimSun" w:eastAsia="SimSun" w:cs="SimSun"/>
        <w:sz w:val="24"/>
        <w:szCs w:val="24"/>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6"/>
      <w:spacing w:before="65" w:line="183" w:lineRule="auto"/>
      <w:rPr>
        <w:rFonts w:ascii="SimSun" w:hAnsi="SimSun" w:eastAsia="SimSun" w:cs="SimSun"/>
        <w:sz w:val="21"/>
        <w:szCs w:val="21"/>
      </w:rPr>
    </w:pPr>
    <w:r>
      <w:pict>
        <v:shape id="_x0000_s15" style="position:absolute;margin-left:69.425pt;margin-top:788.205pt;mso-position-vertical-relative:page;mso-position-horizontal-relative:page;width:456.7pt;height:0.4pt;z-index:251673600;" o:allowincell="f" fillcolor="#000000" filled="true" stroked="false" coordsize="9134,8" coordorigin="0,0" path="m0,7l9133,7l9133,0l0,0l0,7xe"/>
      </w:pict>
    </w:r>
    <w:r>
      <w:rPr>
        <w:rFonts w:ascii="SimSun" w:hAnsi="SimSun" w:eastAsia="SimSun" w:cs="SimSun"/>
        <w:sz w:val="21"/>
        <w:szCs w:val="21"/>
        <w:spacing w:val="-6"/>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6"/>
      <w:spacing w:before="64" w:line="185" w:lineRule="auto"/>
      <w:rPr>
        <w:rFonts w:ascii="SimSun" w:hAnsi="SimSun" w:eastAsia="SimSun" w:cs="SimSun"/>
        <w:sz w:val="21"/>
        <w:szCs w:val="21"/>
      </w:rPr>
    </w:pPr>
    <w:r>
      <w:pict>
        <v:shape id="_x0000_s17" style="position:absolute;margin-left:69.425pt;margin-top:788.205pt;mso-position-vertical-relative:page;mso-position-horizontal-relative:page;width:456.7pt;height:0.4pt;z-index:251675648;" o:allowincell="f" fillcolor="#000000" filled="true" stroked="false" coordsize="9134,8" coordorigin="0,0" path="m0,7l9133,7l9133,0l0,0l0,7xe"/>
      </w:pict>
    </w:r>
    <w:r>
      <w:rPr>
        <w:rFonts w:ascii="SimSun" w:hAnsi="SimSun" w:eastAsia="SimSun" w:cs="SimSun"/>
        <w:sz w:val="21"/>
        <w:szCs w:val="21"/>
        <w:spacing w:val="-6"/>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6"/>
      <w:spacing w:before="64" w:line="185" w:lineRule="auto"/>
      <w:rPr>
        <w:rFonts w:ascii="SimSun" w:hAnsi="SimSun" w:eastAsia="SimSun" w:cs="SimSun"/>
        <w:sz w:val="21"/>
        <w:szCs w:val="21"/>
      </w:rPr>
    </w:pPr>
    <w:r>
      <w:pict>
        <v:shape id="_x0000_s18" style="position:absolute;margin-left:69.425pt;margin-top:788.205pt;mso-position-vertical-relative:page;mso-position-horizontal-relative:page;width:456.7pt;height:0.4pt;z-index:251677696;" o:allowincell="f" fillcolor="#000000" filled="true" stroked="false" coordsize="9134,8" coordorigin="0,0" path="m0,7l9133,7l9133,0l0,0l0,7xe"/>
      </w:pict>
    </w:r>
    <w:r>
      <w:rPr>
        <w:rFonts w:ascii="SimSun" w:hAnsi="SimSun" w:eastAsia="SimSun" w:cs="SimSun"/>
        <w:sz w:val="21"/>
        <w:szCs w:val="21"/>
        <w:spacing w:val="-6"/>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6"/>
      <w:spacing w:before="65" w:line="183" w:lineRule="auto"/>
      <w:rPr>
        <w:rFonts w:ascii="SimSun" w:hAnsi="SimSun" w:eastAsia="SimSun" w:cs="SimSun"/>
        <w:sz w:val="21"/>
        <w:szCs w:val="21"/>
      </w:rPr>
    </w:pPr>
    <w:r>
      <w:pict>
        <v:shape id="_x0000_s25" style="position:absolute;margin-left:69.425pt;margin-top:788.205pt;mso-position-vertical-relative:page;mso-position-horizontal-relative:page;width:456.7pt;height:0.4pt;z-index:251679744;" o:allowincell="f" fillcolor="#000000" filled="true" stroked="false" coordsize="9134,8" coordorigin="0,0" path="m0,7l9133,7l9133,0l0,0l0,7xe"/>
      </w:pict>
    </w:r>
    <w:r>
      <w:rPr>
        <w:rFonts w:ascii="SimSun" w:hAnsi="SimSun" w:eastAsia="SimSun" w:cs="SimSun"/>
        <w:sz w:val="21"/>
        <w:szCs w:val="21"/>
        <w:spacing w:val="-6"/>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6"/>
      <w:spacing w:before="64" w:line="185" w:lineRule="auto"/>
      <w:rPr>
        <w:rFonts w:ascii="SimSun" w:hAnsi="SimSun" w:eastAsia="SimSun" w:cs="SimSun"/>
        <w:sz w:val="21"/>
        <w:szCs w:val="21"/>
      </w:rPr>
    </w:pPr>
    <w:r>
      <w:pict>
        <v:shape id="_x0000_s27" style="position:absolute;margin-left:69.425pt;margin-top:788.205pt;mso-position-vertical-relative:page;mso-position-horizontal-relative:page;width:456.7pt;height:0.4pt;z-index:251681792;" o:allowincell="f" fillcolor="#000000" filled="true" stroked="false" coordsize="9134,8" coordorigin="0,0" path="m0,7l9133,7l9133,0l0,0l0,7xe"/>
      </w:pict>
    </w:r>
    <w:r>
      <w:rPr>
        <w:rFonts w:ascii="SimSun" w:hAnsi="SimSun" w:eastAsia="SimSun" w:cs="SimSun"/>
        <w:sz w:val="21"/>
        <w:szCs w:val="21"/>
        <w:spacing w:val="-6"/>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8"/>
      <w:spacing w:before="65" w:line="183" w:lineRule="auto"/>
      <w:rPr>
        <w:rFonts w:ascii="SimSun" w:hAnsi="SimSun" w:eastAsia="SimSun" w:cs="SimSun"/>
        <w:sz w:val="21"/>
        <w:szCs w:val="21"/>
      </w:rPr>
    </w:pPr>
    <w:r>
      <w:pict>
        <v:shape id="_x0000_s29" style="position:absolute;margin-left:69.425pt;margin-top:788.205pt;mso-position-vertical-relative:page;mso-position-horizontal-relative:page;width:456.7pt;height:0.4pt;z-index:251683840;" o:allowincell="f" fillcolor="#000000" filled="true" stroked="false" coordsize="9134,8" coordorigin="0,0" path="m0,7l9133,7l9133,0l0,0l0,7xe"/>
      </w:pict>
    </w:r>
    <w:r>
      <w:rPr>
        <w:rFonts w:ascii="SimSun" w:hAnsi="SimSun" w:eastAsia="SimSun" w:cs="SimSun"/>
        <w:sz w:val="21"/>
        <w:szCs w:val="21"/>
        <w:spacing w:val="-6"/>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8"/>
      <w:spacing w:before="65" w:line="183" w:lineRule="auto"/>
      <w:rPr>
        <w:rFonts w:ascii="SimSun" w:hAnsi="SimSun" w:eastAsia="SimSun" w:cs="SimSun"/>
        <w:sz w:val="21"/>
        <w:szCs w:val="21"/>
      </w:rPr>
    </w:pPr>
    <w:r>
      <w:pict>
        <v:shape id="_x0000_s31" style="position:absolute;margin-left:69.425pt;margin-top:788.205pt;mso-position-vertical-relative:page;mso-position-horizontal-relative:page;width:456.7pt;height:0.4pt;z-index:251685888;" o:allowincell="f" fillcolor="#000000" filled="true" stroked="false" coordsize="9134,8" coordorigin="0,0" path="m0,7l9133,7l9133,0l0,0l0,7xe"/>
      </w:pict>
    </w:r>
    <w:r>
      <w:rPr>
        <w:rFonts w:ascii="SimSun" w:hAnsi="SimSun" w:eastAsia="SimSun" w:cs="SimSun"/>
        <w:sz w:val="21"/>
        <w:szCs w:val="21"/>
        <w:spacing w:val="-6"/>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6"/>
      <w:spacing w:before="65" w:line="183" w:lineRule="auto"/>
      <w:rPr>
        <w:rFonts w:ascii="SimSun" w:hAnsi="SimSun" w:eastAsia="SimSun" w:cs="SimSun"/>
        <w:sz w:val="21"/>
        <w:szCs w:val="21"/>
      </w:rPr>
    </w:pPr>
    <w:r>
      <w:pict>
        <v:shape id="_x0000_s33" style="position:absolute;margin-left:69.425pt;margin-top:788.205pt;mso-position-vertical-relative:page;mso-position-horizontal-relative:page;width:456.7pt;height:0.4pt;z-index:251687936;" o:allowincell="f" fillcolor="#000000" filled="true" stroked="false" coordsize="9134,8" coordorigin="0,0" path="m0,7l9133,7l9133,0l0,0l0,7xe"/>
      </w:pict>
    </w:r>
    <w:r>
      <w:rPr>
        <w:rFonts w:ascii="SimSun" w:hAnsi="SimSun" w:eastAsia="SimSun" w:cs="SimSun"/>
        <w:sz w:val="21"/>
        <w:szCs w:val="21"/>
        <w:spacing w:val="-6"/>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6"/>
      <w:spacing w:before="65" w:line="183" w:lineRule="auto"/>
      <w:rPr>
        <w:rFonts w:ascii="SimSun" w:hAnsi="SimSun" w:eastAsia="SimSun" w:cs="SimSun"/>
        <w:sz w:val="21"/>
        <w:szCs w:val="21"/>
      </w:rPr>
    </w:pPr>
    <w:r>
      <w:pict>
        <v:shape id="_x0000_s35" style="position:absolute;margin-left:69.425pt;margin-top:788.205pt;mso-position-vertical-relative:page;mso-position-horizontal-relative:page;width:456.7pt;height:0.4pt;z-index:251689984;" o:allowincell="f" fillcolor="#000000" filled="true" stroked="false" coordsize="9134,8" coordorigin="0,0" path="m0,7l9133,7l9133,0l0,0l0,7xe"/>
      </w:pict>
    </w:r>
    <w:r>
      <w:rPr>
        <w:rFonts w:ascii="SimSun" w:hAnsi="SimSun" w:eastAsia="SimSun" w:cs="SimSun"/>
        <w:sz w:val="21"/>
        <w:szCs w:val="21"/>
        <w:spacing w:val="-6"/>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68"/>
      <w:spacing w:before="65" w:line="183" w:lineRule="auto"/>
      <w:rPr>
        <w:rFonts w:ascii="SimSun" w:hAnsi="SimSun" w:eastAsia="SimSun" w:cs="SimSun"/>
        <w:sz w:val="21"/>
        <w:szCs w:val="21"/>
      </w:rPr>
    </w:pPr>
    <w:r>
      <w:pict>
        <v:shape id="_x0000_s36" style="position:absolute;margin-left:69.425pt;margin-top:788.205pt;mso-position-vertical-relative:page;mso-position-horizontal-relative:page;width:456.7pt;height:0.4pt;z-index:251692032;" o:allowincell="f" fillcolor="#000000" filled="true" stroked="false" coordsize="9134,8" coordorigin="0,0" path="m0,7l9133,7l9133,0l0,0l0,7xe"/>
      </w:pict>
    </w:r>
    <w:r>
      <w:rPr>
        <w:rFonts w:ascii="SimSun" w:hAnsi="SimSun" w:eastAsia="SimSun" w:cs="SimSun"/>
        <w:sz w:val="21"/>
        <w:szCs w:val="21"/>
        <w:spacing w:val="-6"/>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5"/>
      <w:spacing w:line="184" w:lineRule="auto"/>
      <w:rPr>
        <w:rFonts w:ascii="SimSun" w:hAnsi="SimSun" w:eastAsia="SimSun" w:cs="SimSun"/>
        <w:sz w:val="24"/>
        <w:szCs w:val="24"/>
      </w:rPr>
    </w:pPr>
    <w:r>
      <w:rPr>
        <w:rFonts w:ascii="SimSun" w:hAnsi="SimSun" w:eastAsia="SimSun" w:cs="SimSun"/>
        <w:sz w:val="24"/>
        <w:szCs w:val="24"/>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5"/>
      <w:spacing w:before="65" w:line="183" w:lineRule="auto"/>
      <w:rPr>
        <w:rFonts w:ascii="SimSun" w:hAnsi="SimSun" w:eastAsia="SimSun" w:cs="SimSun"/>
        <w:sz w:val="21"/>
        <w:szCs w:val="21"/>
      </w:rPr>
    </w:pPr>
    <w:r>
      <w:pict>
        <v:shape id="_x0000_s38" style="position:absolute;margin-left:69.425pt;margin-top:788.205pt;mso-position-vertical-relative:page;mso-position-horizontal-relative:page;width:456.7pt;height:0.4pt;z-index:251694080;" o:allowincell="f" fillcolor="#000000" filled="true" stroked="false" coordsize="9134,8" coordorigin="0,0" path="m0,7l9133,7l9133,0l0,0l0,7xe"/>
      </w:pict>
    </w:r>
    <w:r>
      <w:rPr>
        <w:rFonts w:ascii="SimSun" w:hAnsi="SimSun" w:eastAsia="SimSun" w:cs="SimSun"/>
        <w:sz w:val="21"/>
        <w:szCs w:val="21"/>
        <w:spacing w:val="-4"/>
      </w:rPr>
      <w:t>2</w:t>
    </w:r>
    <w:r>
      <w:rPr>
        <w:rFonts w:ascii="SimSun" w:hAnsi="SimSun" w:eastAsia="SimSun" w:cs="SimSun"/>
        <w:sz w:val="21"/>
        <w:szCs w:val="21"/>
        <w:spacing w:val="-2"/>
      </w:rPr>
      <w:t>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5"/>
      <w:spacing w:before="64" w:line="185" w:lineRule="auto"/>
      <w:rPr>
        <w:rFonts w:ascii="SimSun" w:hAnsi="SimSun" w:eastAsia="SimSun" w:cs="SimSun"/>
        <w:sz w:val="21"/>
        <w:szCs w:val="21"/>
      </w:rPr>
    </w:pPr>
    <w:r>
      <w:pict>
        <v:shape id="_x0000_s39" style="position:absolute;margin-left:69.425pt;margin-top:788.205pt;mso-position-vertical-relative:page;mso-position-horizontal-relative:page;width:456.7pt;height:0.4pt;z-index:251696128;" o:allowincell="f" fillcolor="#000000" filled="true" stroked="false" coordsize="9134,8" coordorigin="0,0" path="m0,7l9133,7l9133,0l0,0l0,7xe"/>
      </w:pict>
    </w:r>
    <w:r>
      <w:rPr>
        <w:rFonts w:ascii="SimSun" w:hAnsi="SimSun" w:eastAsia="SimSun" w:cs="SimSun"/>
        <w:sz w:val="21"/>
        <w:szCs w:val="21"/>
        <w:spacing w:val="-4"/>
      </w:rPr>
      <w:t>2</w:t>
    </w:r>
    <w:r>
      <w:rPr>
        <w:rFonts w:ascii="SimSun" w:hAnsi="SimSun" w:eastAsia="SimSun" w:cs="SimSun"/>
        <w:sz w:val="21"/>
        <w:szCs w:val="21"/>
        <w:spacing w:val="-2"/>
      </w:rPr>
      <w:t>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5"/>
      <w:spacing w:before="65" w:line="184" w:lineRule="auto"/>
      <w:rPr>
        <w:rFonts w:ascii="SimSun" w:hAnsi="SimSun" w:eastAsia="SimSun" w:cs="SimSun"/>
        <w:sz w:val="21"/>
        <w:szCs w:val="21"/>
      </w:rPr>
    </w:pPr>
    <w:r>
      <w:pict>
        <v:shape id="_x0000_s40" style="position:absolute;margin-left:69.425pt;margin-top:788.205pt;mso-position-vertical-relative:page;mso-position-horizontal-relative:page;width:456.7pt;height:0.4pt;z-index:251698176;" o:allowincell="f" fillcolor="#000000" filled="true" stroked="false" coordsize="9134,8" coordorigin="0,0" path="m0,7l9133,7l9133,0l0,0l0,7xe"/>
      </w:pict>
    </w:r>
    <w:r>
      <w:rPr>
        <w:rFonts w:ascii="SimSun" w:hAnsi="SimSun" w:eastAsia="SimSun" w:cs="SimSun"/>
        <w:sz w:val="21"/>
        <w:szCs w:val="21"/>
        <w:spacing w:val="-4"/>
      </w:rPr>
      <w:t>2</w:t>
    </w:r>
    <w:r>
      <w:rPr>
        <w:rFonts w:ascii="SimSun" w:hAnsi="SimSun" w:eastAsia="SimSun" w:cs="SimSun"/>
        <w:sz w:val="21"/>
        <w:szCs w:val="21"/>
        <w:spacing w:val="-2"/>
      </w:rPr>
      <w:t>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5"/>
      <w:spacing w:before="65" w:line="183" w:lineRule="auto"/>
      <w:rPr>
        <w:rFonts w:ascii="SimSun" w:hAnsi="SimSun" w:eastAsia="SimSun" w:cs="SimSun"/>
        <w:sz w:val="21"/>
        <w:szCs w:val="21"/>
      </w:rPr>
    </w:pPr>
    <w:r>
      <w:pict>
        <v:shape id="_x0000_s41" style="position:absolute;margin-left:69.425pt;margin-top:788.205pt;mso-position-vertical-relative:page;mso-position-horizontal-relative:page;width:456.7pt;height:0.4pt;z-index:251700224;" o:allowincell="f" fillcolor="#000000" filled="true" stroked="false" coordsize="9134,8" coordorigin="0,0" path="m0,7l9133,7l9133,0l0,0l0,7xe"/>
      </w:pict>
    </w:r>
    <w:r>
      <w:rPr>
        <w:rFonts w:ascii="SimSun" w:hAnsi="SimSun" w:eastAsia="SimSun" w:cs="SimSun"/>
        <w:sz w:val="21"/>
        <w:szCs w:val="21"/>
        <w:spacing w:val="-4"/>
      </w:rPr>
      <w:t>2</w:t>
    </w:r>
    <w:r>
      <w:rPr>
        <w:rFonts w:ascii="SimSun" w:hAnsi="SimSun" w:eastAsia="SimSun" w:cs="SimSun"/>
        <w:sz w:val="21"/>
        <w:szCs w:val="21"/>
        <w:spacing w:val="-2"/>
      </w:rPr>
      <w:t>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5"/>
      <w:spacing w:before="65" w:line="184" w:lineRule="auto"/>
      <w:rPr>
        <w:rFonts w:ascii="SimSun" w:hAnsi="SimSun" w:eastAsia="SimSun" w:cs="SimSun"/>
        <w:sz w:val="21"/>
        <w:szCs w:val="21"/>
      </w:rPr>
    </w:pPr>
    <w:r>
      <w:pict>
        <v:shape id="_x0000_s42" style="position:absolute;margin-left:69.425pt;margin-top:788.205pt;mso-position-vertical-relative:page;mso-position-horizontal-relative:page;width:456.7pt;height:0.4pt;z-index:251702272;" o:allowincell="f" fillcolor="#000000" filled="true" stroked="false" coordsize="9134,8" coordorigin="0,0" path="m0,7l9133,7l9133,0l0,0l0,7xe"/>
      </w:pict>
    </w:r>
    <w:r>
      <w:rPr>
        <w:rFonts w:ascii="SimSun" w:hAnsi="SimSun" w:eastAsia="SimSun" w:cs="SimSun"/>
        <w:sz w:val="21"/>
        <w:szCs w:val="21"/>
        <w:spacing w:val="-4"/>
      </w:rPr>
      <w:t>2</w:t>
    </w:r>
    <w:r>
      <w:rPr>
        <w:rFonts w:ascii="SimSun" w:hAnsi="SimSun" w:eastAsia="SimSun" w:cs="SimSun"/>
        <w:sz w:val="21"/>
        <w:szCs w:val="21"/>
        <w:spacing w:val="-2"/>
      </w:rPr>
      <w:t>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5"/>
      <w:spacing w:before="65" w:line="183" w:lineRule="auto"/>
      <w:rPr>
        <w:rFonts w:ascii="SimSun" w:hAnsi="SimSun" w:eastAsia="SimSun" w:cs="SimSun"/>
        <w:sz w:val="21"/>
        <w:szCs w:val="21"/>
      </w:rPr>
    </w:pPr>
    <w:r>
      <w:pict>
        <v:shape id="_x0000_s44" style="position:absolute;margin-left:69.425pt;margin-top:788.205pt;mso-position-vertical-relative:page;mso-position-horizontal-relative:page;width:456.7pt;height:0.4pt;z-index:251704320;" o:allowincell="f" fillcolor="#000000" filled="true" stroked="false" coordsize="9134,8" coordorigin="0,0" path="m0,7l9133,7l9133,0l0,0l0,7xe"/>
      </w:pict>
    </w:r>
    <w:r>
      <w:rPr>
        <w:rFonts w:ascii="SimSun" w:hAnsi="SimSun" w:eastAsia="SimSun" w:cs="SimSun"/>
        <w:sz w:val="21"/>
        <w:szCs w:val="21"/>
        <w:spacing w:val="-4"/>
      </w:rPr>
      <w:t>2</w:t>
    </w:r>
    <w:r>
      <w:rPr>
        <w:rFonts w:ascii="SimSun" w:hAnsi="SimSun" w:eastAsia="SimSun" w:cs="SimSun"/>
        <w:sz w:val="21"/>
        <w:szCs w:val="21"/>
        <w:spacing w:val="-2"/>
      </w:rPr>
      <w:t>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5"/>
      <w:spacing w:before="65" w:line="183" w:lineRule="auto"/>
      <w:rPr>
        <w:rFonts w:ascii="SimSun" w:hAnsi="SimSun" w:eastAsia="SimSun" w:cs="SimSun"/>
        <w:sz w:val="21"/>
        <w:szCs w:val="21"/>
      </w:rPr>
    </w:pPr>
    <w:r>
      <w:pict>
        <v:shape id="_x0000_s46" style="position:absolute;margin-left:69.425pt;margin-top:788.205pt;mso-position-vertical-relative:page;mso-position-horizontal-relative:page;width:456.7pt;height:0.4pt;z-index:251706368;" o:allowincell="f" fillcolor="#000000" filled="true" stroked="false" coordsize="9134,8" coordorigin="0,0" path="m0,7l9133,7l9133,0l0,0l0,7xe"/>
      </w:pict>
    </w:r>
    <w:r>
      <w:rPr>
        <w:rFonts w:ascii="SimSun" w:hAnsi="SimSun" w:eastAsia="SimSun" w:cs="SimSun"/>
        <w:sz w:val="21"/>
        <w:szCs w:val="21"/>
        <w:spacing w:val="-4"/>
      </w:rPr>
      <w:t>2</w:t>
    </w:r>
    <w:r>
      <w:rPr>
        <w:rFonts w:ascii="SimSun" w:hAnsi="SimSun" w:eastAsia="SimSun" w:cs="SimSun"/>
        <w:sz w:val="21"/>
        <w:szCs w:val="21"/>
        <w:spacing w:val="-2"/>
      </w:rPr>
      <w:t>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5"/>
      <w:spacing w:before="65" w:line="183" w:lineRule="auto"/>
      <w:rPr>
        <w:rFonts w:ascii="SimSun" w:hAnsi="SimSun" w:eastAsia="SimSun" w:cs="SimSun"/>
        <w:sz w:val="21"/>
        <w:szCs w:val="21"/>
      </w:rPr>
    </w:pPr>
    <w:r>
      <w:pict>
        <v:shape id="_x0000_s47" style="position:absolute;margin-left:69.425pt;margin-top:788.205pt;mso-position-vertical-relative:page;mso-position-horizontal-relative:page;width:456.7pt;height:0.4pt;z-index:251708416;" o:allowincell="f" fillcolor="#000000" filled="true" stroked="false" coordsize="9134,8" coordorigin="0,0" path="m0,7l9133,7l9133,0l0,0l0,7xe"/>
      </w:pict>
    </w:r>
    <w:r>
      <w:rPr>
        <w:rFonts w:ascii="SimSun" w:hAnsi="SimSun" w:eastAsia="SimSun" w:cs="SimSun"/>
        <w:sz w:val="21"/>
        <w:szCs w:val="21"/>
        <w:spacing w:val="-4"/>
      </w:rPr>
      <w:t>2</w:t>
    </w:r>
    <w:r>
      <w:rPr>
        <w:rFonts w:ascii="SimSun" w:hAnsi="SimSun" w:eastAsia="SimSun" w:cs="SimSun"/>
        <w:sz w:val="21"/>
        <w:szCs w:val="21"/>
        <w:spacing w:val="-2"/>
      </w:rPr>
      <w:t>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5"/>
      <w:spacing w:before="65" w:line="183" w:lineRule="auto"/>
      <w:rPr>
        <w:rFonts w:ascii="SimSun" w:hAnsi="SimSun" w:eastAsia="SimSun" w:cs="SimSun"/>
        <w:sz w:val="21"/>
        <w:szCs w:val="21"/>
      </w:rPr>
    </w:pPr>
    <w:r>
      <w:pict>
        <v:shape id="_x0000_s49" style="position:absolute;margin-left:69.425pt;margin-top:788.205pt;mso-position-vertical-relative:page;mso-position-horizontal-relative:page;width:456.7pt;height:0.4pt;z-index:251710464;" o:allowincell="f" fillcolor="#000000" filled="true" stroked="false" coordsize="9134,8" coordorigin="0,0" path="m0,7l9133,7l9133,0l0,0l0,7xe"/>
      </w:pict>
    </w:r>
    <w:r>
      <w:rPr>
        <w:rFonts w:ascii="SimSun" w:hAnsi="SimSun" w:eastAsia="SimSun" w:cs="SimSun"/>
        <w:sz w:val="21"/>
        <w:szCs w:val="21"/>
        <w:spacing w:val="-4"/>
      </w:rPr>
      <w:t>2</w:t>
    </w:r>
    <w:r>
      <w:rPr>
        <w:rFonts w:ascii="SimSun" w:hAnsi="SimSun" w:eastAsia="SimSun" w:cs="SimSun"/>
        <w:sz w:val="21"/>
        <w:szCs w:val="21"/>
        <w:spacing w:val="-2"/>
      </w:rPr>
      <w:t>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5"/>
      <w:spacing w:before="65" w:line="183" w:lineRule="auto"/>
      <w:rPr>
        <w:rFonts w:ascii="SimSun" w:hAnsi="SimSun" w:eastAsia="SimSun" w:cs="SimSun"/>
        <w:sz w:val="21"/>
        <w:szCs w:val="21"/>
      </w:rPr>
    </w:pPr>
    <w:r>
      <w:pict>
        <v:shape id="_x0000_s51" style="position:absolute;margin-left:69.425pt;margin-top:788.205pt;mso-position-vertical-relative:page;mso-position-horizontal-relative:page;width:456.7pt;height:0.4pt;z-index:251712512;" o:allowincell="f" fillcolor="#000000" filled="true" stroked="false" coordsize="9134,8" coordorigin="0,0" path="m0,7l9133,7l9133,0l0,0l0,7xe"/>
      </w:pict>
    </w:r>
    <w:r>
      <w:rPr>
        <w:rFonts w:ascii="SimSun" w:hAnsi="SimSun" w:eastAsia="SimSun" w:cs="SimSun"/>
        <w:sz w:val="21"/>
        <w:szCs w:val="21"/>
        <w:spacing w:val="-4"/>
      </w:rPr>
      <w:t>2</w:t>
    </w:r>
    <w:r>
      <w:rPr>
        <w:rFonts w:ascii="SimSun" w:hAnsi="SimSun" w:eastAsia="SimSun" w:cs="SimSun"/>
        <w:sz w:val="21"/>
        <w:szCs w:val="21"/>
        <w:spacing w:val="-2"/>
      </w:rPr>
      <w:t>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9"/>
      <w:spacing w:before="47" w:line="184" w:lineRule="auto"/>
      <w:rPr>
        <w:rFonts w:ascii="SimSun" w:hAnsi="SimSun" w:eastAsia="SimSun" w:cs="SimSun"/>
        <w:sz w:val="20"/>
        <w:szCs w:val="20"/>
      </w:rPr>
    </w:pPr>
    <w:r>
      <w:pict>
        <v:shape id="_x0000_s2" style="position:absolute;margin-left:69.425pt;margin-top:792.355pt;mso-position-vertical-relative:page;mso-position-horizontal-relative:page;width:456.7pt;height:0.4pt;z-index:251659264;" o:allowincell="f" fillcolor="#000000" filled="true" stroked="false" coordsize="9134,8" coordorigin="0,0" path="m0,7l9133,7l9133,0l0,0l0,7xe"/>
      </w:pict>
    </w:r>
    <w:r>
      <w:rPr>
        <w:rFonts w:ascii="SimSun" w:hAnsi="SimSun" w:eastAsia="SimSun" w:cs="SimSun"/>
        <w:sz w:val="20"/>
        <w:szCs w:val="20"/>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7"/>
      <w:spacing w:before="65" w:line="183" w:lineRule="auto"/>
      <w:rPr>
        <w:rFonts w:ascii="SimSun" w:hAnsi="SimSun" w:eastAsia="SimSun" w:cs="SimSun"/>
        <w:sz w:val="21"/>
        <w:szCs w:val="21"/>
      </w:rPr>
    </w:pPr>
    <w:r>
      <w:pict>
        <v:shape id="_x0000_s53" style="position:absolute;margin-left:69.425pt;margin-top:788.205pt;mso-position-vertical-relative:page;mso-position-horizontal-relative:page;width:456.7pt;height:0.4pt;z-index:251714560;" o:allowincell="f" fillcolor="#000000" filled="true" stroked="false" coordsize="9134,8" coordorigin="0,0" path="m0,7l9133,7l9133,0l0,0l0,7xe"/>
      </w:pict>
    </w:r>
    <w:r>
      <w:rPr>
        <w:rFonts w:ascii="SimSun" w:hAnsi="SimSun" w:eastAsia="SimSun" w:cs="SimSun"/>
        <w:sz w:val="21"/>
        <w:szCs w:val="21"/>
        <w:spacing w:val="-4"/>
      </w:rPr>
      <w:t>3</w:t>
    </w:r>
    <w:r>
      <w:rPr>
        <w:rFonts w:ascii="SimSun" w:hAnsi="SimSun" w:eastAsia="SimSun" w:cs="SimSun"/>
        <w:sz w:val="21"/>
        <w:szCs w:val="21"/>
        <w:spacing w:val="-3"/>
      </w:rPr>
      <w:t>0</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7"/>
      <w:spacing w:before="65" w:line="183" w:lineRule="auto"/>
      <w:rPr>
        <w:rFonts w:ascii="SimSun" w:hAnsi="SimSun" w:eastAsia="SimSun" w:cs="SimSun"/>
        <w:sz w:val="21"/>
        <w:szCs w:val="21"/>
      </w:rPr>
    </w:pPr>
    <w:r>
      <w:pict>
        <v:shape id="_x0000_s54" style="position:absolute;margin-left:69.425pt;margin-top:788.205pt;mso-position-vertical-relative:page;mso-position-horizontal-relative:page;width:456.7pt;height:0.4pt;z-index:251716608;" o:allowincell="f" fillcolor="#000000" filled="true" stroked="false" coordsize="9134,8" coordorigin="0,0" path="m0,7l9133,7l9133,0l0,0l0,7xe"/>
      </w:pict>
    </w:r>
    <w:r>
      <w:rPr>
        <w:rFonts w:ascii="SimSun" w:hAnsi="SimSun" w:eastAsia="SimSun" w:cs="SimSun"/>
        <w:sz w:val="21"/>
        <w:szCs w:val="21"/>
        <w:spacing w:val="-4"/>
      </w:rPr>
      <w:t>3</w:t>
    </w:r>
    <w:r>
      <w:rPr>
        <w:rFonts w:ascii="SimSun" w:hAnsi="SimSun" w:eastAsia="SimSun" w:cs="SimSun"/>
        <w:sz w:val="21"/>
        <w:szCs w:val="21"/>
        <w:spacing w:val="-3"/>
      </w:rPr>
      <w:t>1</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7"/>
      <w:spacing w:before="65" w:line="183" w:lineRule="auto"/>
      <w:rPr>
        <w:rFonts w:ascii="SimSun" w:hAnsi="SimSun" w:eastAsia="SimSun" w:cs="SimSun"/>
        <w:sz w:val="21"/>
        <w:szCs w:val="21"/>
      </w:rPr>
    </w:pPr>
    <w:r>
      <w:pict>
        <v:shape id="_x0000_s55" style="position:absolute;margin-left:69.425pt;margin-top:788.205pt;mso-position-vertical-relative:page;mso-position-horizontal-relative:page;width:456.7pt;height:0.4pt;z-index:251718656;" o:allowincell="f" fillcolor="#000000" filled="true" stroked="false" coordsize="9134,8" coordorigin="0,0" path="m0,7l9133,7l9133,0l0,0l0,7xe"/>
      </w:pict>
    </w:r>
    <w:r>
      <w:rPr>
        <w:rFonts w:ascii="SimSun" w:hAnsi="SimSun" w:eastAsia="SimSun" w:cs="SimSun"/>
        <w:sz w:val="21"/>
        <w:szCs w:val="21"/>
        <w:spacing w:val="-4"/>
      </w:rPr>
      <w:t>3</w:t>
    </w:r>
    <w:r>
      <w:rPr>
        <w:rFonts w:ascii="SimSun" w:hAnsi="SimSun" w:eastAsia="SimSun" w:cs="SimSun"/>
        <w:sz w:val="21"/>
        <w:szCs w:val="21"/>
        <w:spacing w:val="-3"/>
      </w:rPr>
      <w:t>2</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7"/>
      <w:spacing w:before="65" w:line="183" w:lineRule="auto"/>
      <w:rPr>
        <w:rFonts w:ascii="SimSun" w:hAnsi="SimSun" w:eastAsia="SimSun" w:cs="SimSun"/>
        <w:sz w:val="21"/>
        <w:szCs w:val="21"/>
      </w:rPr>
    </w:pPr>
    <w:r>
      <w:pict>
        <v:shape id="_x0000_s56" style="position:absolute;margin-left:69.425pt;margin-top:788.205pt;mso-position-vertical-relative:page;mso-position-horizontal-relative:page;width:456.7pt;height:0.4pt;z-index:251720704;" o:allowincell="f" fillcolor="#000000" filled="true" stroked="false" coordsize="9134,8" coordorigin="0,0" path="m0,7l9133,7l9133,0l0,0l0,7xe"/>
      </w:pict>
    </w:r>
    <w:r>
      <w:rPr>
        <w:rFonts w:ascii="SimSun" w:hAnsi="SimSun" w:eastAsia="SimSun" w:cs="SimSun"/>
        <w:sz w:val="21"/>
        <w:szCs w:val="21"/>
        <w:spacing w:val="-4"/>
      </w:rPr>
      <w:t>3</w:t>
    </w:r>
    <w:r>
      <w:rPr>
        <w:rFonts w:ascii="SimSun" w:hAnsi="SimSun" w:eastAsia="SimSun" w:cs="SimSun"/>
        <w:sz w:val="21"/>
        <w:szCs w:val="21"/>
        <w:spacing w:val="-3"/>
      </w:rPr>
      <w:t>3</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8"/>
      <w:spacing w:line="190"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1"/>
      </w:rPr>
      <w:t>3</w:t>
    </w:r>
    <w:r>
      <w:rPr>
        <w:rFonts w:ascii="Times New Roman" w:hAnsi="Times New Roman" w:eastAsia="Times New Roman" w:cs="Times New Roman"/>
        <w:sz w:val="27"/>
        <w:szCs w:val="27"/>
      </w:rPr>
      <w:t>4</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124"/>
      <w:spacing w:after="108" w:line="30" w:lineRule="exact"/>
      <w:textAlignment w:val="center"/>
      <w:rPr/>
    </w:pPr>
    <w:r>
      <w:pict>
        <v:shape id="_x0000_s59" style="mso-position-vertical-relative:line;mso-position-horizontal-relative:char;width:451.55pt;height:1.55pt;" filled="false" strokecolor="#000000" strokeweight="0.75pt" coordsize="9030,30" coordorigin="0,0" path="m0,7l9030,22e">
          <v:stroke miterlimit="10"/>
        </v:shape>
      </w:pict>
    </w:r>
  </w:p>
  <w:p>
    <w:pPr>
      <w:ind w:left="4566"/>
      <w:spacing w:line="184" w:lineRule="auto"/>
      <w:rPr>
        <w:rFonts w:ascii="SimSun" w:hAnsi="SimSun" w:eastAsia="SimSun" w:cs="SimSun"/>
        <w:sz w:val="20"/>
        <w:szCs w:val="20"/>
      </w:rPr>
    </w:pPr>
    <w:r>
      <w:rPr>
        <w:rFonts w:ascii="SimSun" w:hAnsi="SimSun" w:eastAsia="SimSun" w:cs="SimSun"/>
        <w:sz w:val="20"/>
        <w:szCs w:val="20"/>
        <w:spacing w:val="-2"/>
      </w:rPr>
      <w:t>3</w:t>
    </w:r>
    <w:r>
      <w:rPr>
        <w:rFonts w:ascii="SimSun" w:hAnsi="SimSun" w:eastAsia="SimSun" w:cs="SimSun"/>
        <w:sz w:val="20"/>
        <w:szCs w:val="20"/>
        <w:spacing w:val="-1"/>
      </w:rPr>
      <w:t>5</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61" style="mso-position-vertical-relative:line;mso-position-horizontal-relative:char;width:451.55pt;height:1.55pt;" filled="false" strokecolor="#000000" strokeweight="0.75pt" coordsize="9030,30" coordorigin="0,0" path="m0,7l9030,22e">
          <v:stroke miterlimit="10"/>
        </v:shape>
      </w:pict>
    </w:r>
  </w:p>
  <w:p>
    <w:pPr>
      <w:ind w:left="4476"/>
      <w:spacing w:line="184" w:lineRule="auto"/>
      <w:rPr>
        <w:rFonts w:ascii="SimSun" w:hAnsi="SimSun" w:eastAsia="SimSun" w:cs="SimSun"/>
        <w:sz w:val="20"/>
        <w:szCs w:val="20"/>
      </w:rPr>
    </w:pPr>
    <w:r>
      <w:rPr>
        <w:rFonts w:ascii="SimSun" w:hAnsi="SimSun" w:eastAsia="SimSun" w:cs="SimSun"/>
        <w:sz w:val="20"/>
        <w:szCs w:val="20"/>
        <w:spacing w:val="-2"/>
      </w:rPr>
      <w:t>3</w:t>
    </w:r>
    <w:r>
      <w:rPr>
        <w:rFonts w:ascii="SimSun" w:hAnsi="SimSun" w:eastAsia="SimSun" w:cs="SimSun"/>
        <w:sz w:val="20"/>
        <w:szCs w:val="20"/>
        <w:spacing w:val="-1"/>
      </w:rPr>
      <w:t>6</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12"/>
      <w:spacing w:after="108" w:line="30" w:lineRule="exact"/>
      <w:textAlignment w:val="center"/>
      <w:rPr/>
    </w:pPr>
    <w:r>
      <w:pict>
        <v:shape id="_x0000_s63" style="mso-position-vertical-relative:line;mso-position-horizontal-relative:char;width:451.55pt;height:1.55pt;" filled="false" strokecolor="#000000" strokeweight="0.75pt" coordsize="9030,30" coordorigin="0,0" path="m0,7l9030,22e">
          <v:stroke miterlimit="10"/>
        </v:shape>
      </w:pict>
    </w:r>
  </w:p>
  <w:p>
    <w:pPr>
      <w:ind w:left="4754"/>
      <w:spacing w:line="184" w:lineRule="auto"/>
      <w:rPr>
        <w:rFonts w:ascii="SimSun" w:hAnsi="SimSun" w:eastAsia="SimSun" w:cs="SimSun"/>
        <w:sz w:val="20"/>
        <w:szCs w:val="20"/>
      </w:rPr>
    </w:pPr>
    <w:r>
      <w:rPr>
        <w:rFonts w:ascii="SimSun" w:hAnsi="SimSun" w:eastAsia="SimSun" w:cs="SimSun"/>
        <w:sz w:val="20"/>
        <w:szCs w:val="20"/>
        <w:spacing w:val="-2"/>
      </w:rPr>
      <w:t>3</w:t>
    </w:r>
    <w:r>
      <w:rPr>
        <w:rFonts w:ascii="SimSun" w:hAnsi="SimSun" w:eastAsia="SimSun" w:cs="SimSun"/>
        <w:sz w:val="20"/>
        <w:szCs w:val="20"/>
        <w:spacing w:val="-1"/>
      </w:rPr>
      <w:t>7</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12"/>
      <w:spacing w:after="108" w:line="30" w:lineRule="exact"/>
      <w:textAlignment w:val="center"/>
      <w:rPr/>
    </w:pPr>
    <w:r>
      <w:pict>
        <v:shape id="_x0000_s64" style="mso-position-vertical-relative:line;mso-position-horizontal-relative:char;width:451.55pt;height:1.55pt;" filled="false" strokecolor="#000000" strokeweight="0.75pt" coordsize="9030,30" coordorigin="0,0" path="m0,7l9030,22e">
          <v:stroke miterlimit="10"/>
        </v:shape>
      </w:pict>
    </w:r>
  </w:p>
  <w:p>
    <w:pPr>
      <w:ind w:left="4754"/>
      <w:spacing w:line="184" w:lineRule="auto"/>
      <w:rPr>
        <w:rFonts w:ascii="SimSun" w:hAnsi="SimSun" w:eastAsia="SimSun" w:cs="SimSun"/>
        <w:sz w:val="20"/>
        <w:szCs w:val="20"/>
      </w:rPr>
    </w:pPr>
    <w:r>
      <w:rPr>
        <w:rFonts w:ascii="SimSun" w:hAnsi="SimSun" w:eastAsia="SimSun" w:cs="SimSun"/>
        <w:sz w:val="20"/>
        <w:szCs w:val="20"/>
        <w:spacing w:val="-2"/>
      </w:rPr>
      <w:t>3</w:t>
    </w:r>
    <w:r>
      <w:rPr>
        <w:rFonts w:ascii="SimSun" w:hAnsi="SimSun" w:eastAsia="SimSun" w:cs="SimSun"/>
        <w:sz w:val="20"/>
        <w:szCs w:val="20"/>
        <w:spacing w:val="-1"/>
      </w:rPr>
      <w:t>8</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297"/>
      <w:spacing w:after="108" w:line="30" w:lineRule="exact"/>
      <w:textAlignment w:val="center"/>
      <w:rPr/>
    </w:pPr>
    <w:r>
      <w:pict>
        <v:shape id="_x0000_s66" style="mso-position-vertical-relative:line;mso-position-horizontal-relative:char;width:451.55pt;height:1.55pt;" filled="false" strokecolor="#000000" strokeweight="0.75pt" coordsize="9030,30" coordorigin="0,0" path="m0,7l9030,22e">
          <v:stroke miterlimit="10"/>
        </v:shape>
      </w:pict>
    </w:r>
  </w:p>
  <w:p>
    <w:pPr>
      <w:ind w:left="4739"/>
      <w:spacing w:line="184" w:lineRule="auto"/>
      <w:rPr>
        <w:rFonts w:ascii="SimSun" w:hAnsi="SimSun" w:eastAsia="SimSun" w:cs="SimSun"/>
        <w:sz w:val="20"/>
        <w:szCs w:val="20"/>
      </w:rPr>
    </w:pPr>
    <w:r>
      <w:rPr>
        <w:rFonts w:ascii="SimSun" w:hAnsi="SimSun" w:eastAsia="SimSun" w:cs="SimSun"/>
        <w:sz w:val="20"/>
        <w:szCs w:val="20"/>
        <w:spacing w:val="-2"/>
      </w:rPr>
      <w:t>3</w:t>
    </w:r>
    <w:r>
      <w:rPr>
        <w:rFonts w:ascii="SimSun" w:hAnsi="SimSun" w:eastAsia="SimSun" w:cs="SimSun"/>
        <w:sz w:val="20"/>
        <w:szCs w:val="20"/>
        <w:spacing w:val="-1"/>
      </w:rPr>
      <w:t>9</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4"/>
      <w:spacing w:before="47" w:line="186" w:lineRule="auto"/>
      <w:rPr>
        <w:rFonts w:ascii="SimSun" w:hAnsi="SimSun" w:eastAsia="SimSun" w:cs="SimSun"/>
        <w:sz w:val="20"/>
        <w:szCs w:val="20"/>
      </w:rPr>
    </w:pPr>
    <w:r>
      <w:pict>
        <v:shape id="_x0000_s4" style="position:absolute;margin-left:69.425pt;margin-top:792.355pt;mso-position-vertical-relative:page;mso-position-horizontal-relative:page;width:456.7pt;height:0.4pt;z-index:251661312;" o:allowincell="f" fillcolor="#000000" filled="true" stroked="false" coordsize="9134,8" coordorigin="0,0" path="m0,7l9133,7l9133,0l0,0l0,7xe"/>
      </w:pict>
    </w:r>
    <w:r>
      <w:rPr>
        <w:rFonts w:ascii="SimSun" w:hAnsi="SimSun" w:eastAsia="SimSun" w:cs="SimSun"/>
        <w:sz w:val="20"/>
        <w:szCs w:val="20"/>
      </w:rPr>
      <w:t>4</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154"/>
      <w:spacing w:after="108" w:line="30" w:lineRule="exact"/>
      <w:textAlignment w:val="center"/>
      <w:rPr/>
    </w:pPr>
    <w:r>
      <w:pict>
        <v:shape id="_x0000_s68" style="mso-position-vertical-relative:line;mso-position-horizontal-relative:char;width:451.55pt;height:1.55pt;" filled="false" strokecolor="#000000" strokeweight="0.75pt" coordsize="9030,30" coordorigin="0,0" path="m0,7l9030,22e">
          <v:stroke miterlimit="10"/>
        </v:shape>
      </w:pict>
    </w:r>
  </w:p>
  <w:p>
    <w:pPr>
      <w:ind w:left="4591"/>
      <w:spacing w:line="184" w:lineRule="auto"/>
      <w:rPr>
        <w:rFonts w:ascii="SimSun" w:hAnsi="SimSun" w:eastAsia="SimSun" w:cs="SimSun"/>
        <w:sz w:val="20"/>
        <w:szCs w:val="20"/>
      </w:rPr>
    </w:pPr>
    <w:r>
      <w:rPr>
        <w:rFonts w:ascii="SimSun" w:hAnsi="SimSun" w:eastAsia="SimSun" w:cs="SimSun"/>
        <w:sz w:val="20"/>
        <w:szCs w:val="20"/>
        <w:spacing w:val="-1"/>
      </w:rPr>
      <w:t>4</w:t>
    </w:r>
    <w:r>
      <w:rPr>
        <w:rFonts w:ascii="SimSun" w:hAnsi="SimSun" w:eastAsia="SimSun" w:cs="SimSun"/>
        <w:sz w:val="20"/>
        <w:szCs w:val="20"/>
      </w:rPr>
      <w:t>0</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7" w:line="30" w:lineRule="exact"/>
      <w:textAlignment w:val="center"/>
      <w:rPr/>
    </w:pPr>
    <w:r>
      <w:pict>
        <v:shape id="_x0000_s70" style="mso-position-vertical-relative:line;mso-position-horizontal-relative:char;width:451.55pt;height:1.55pt;" filled="false" strokecolor="#000000" strokeweight="0.75pt" coordsize="9030,30" coordorigin="0,0" path="m0,7l9030,22e">
          <v:stroke miterlimit="10"/>
        </v:shape>
      </w:pict>
    </w:r>
  </w:p>
  <w:p>
    <w:pPr>
      <w:ind w:left="4471"/>
      <w:spacing w:line="186" w:lineRule="auto"/>
      <w:rPr>
        <w:rFonts w:ascii="SimSun" w:hAnsi="SimSun" w:eastAsia="SimSun" w:cs="SimSun"/>
        <w:sz w:val="20"/>
        <w:szCs w:val="20"/>
      </w:rPr>
    </w:pPr>
    <w:r>
      <w:rPr>
        <w:rFonts w:ascii="SimSun" w:hAnsi="SimSun" w:eastAsia="SimSun" w:cs="SimSun"/>
        <w:sz w:val="20"/>
        <w:szCs w:val="20"/>
        <w:spacing w:val="-1"/>
      </w:rPr>
      <w:t>4</w:t>
    </w:r>
    <w:r>
      <w:rPr>
        <w:rFonts w:ascii="SimSun" w:hAnsi="SimSun" w:eastAsia="SimSun" w:cs="SimSun"/>
        <w:sz w:val="20"/>
        <w:szCs w:val="20"/>
      </w:rPr>
      <w:t>1</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72" style="mso-position-vertical-relative:line;mso-position-horizontal-relative:char;width:451.55pt;height:1.55pt;" filled="false" strokecolor="#000000" strokeweight="0.75pt" coordsize="9030,30" coordorigin="0,0" path="m0,7l9030,22e">
          <v:stroke miterlimit="10"/>
        </v:shape>
      </w:pict>
    </w:r>
  </w:p>
  <w:p>
    <w:pPr>
      <w:ind w:left="4471"/>
      <w:spacing w:line="185" w:lineRule="auto"/>
      <w:rPr>
        <w:rFonts w:ascii="SimSun" w:hAnsi="SimSun" w:eastAsia="SimSun" w:cs="SimSun"/>
        <w:sz w:val="20"/>
        <w:szCs w:val="20"/>
      </w:rPr>
    </w:pPr>
    <w:r>
      <w:rPr>
        <w:rFonts w:ascii="SimSun" w:hAnsi="SimSun" w:eastAsia="SimSun" w:cs="SimSun"/>
        <w:sz w:val="20"/>
        <w:szCs w:val="20"/>
        <w:spacing w:val="-1"/>
      </w:rPr>
      <w:t>4</w:t>
    </w:r>
    <w:r>
      <w:rPr>
        <w:rFonts w:ascii="SimSun" w:hAnsi="SimSun" w:eastAsia="SimSun" w:cs="SimSun"/>
        <w:sz w:val="20"/>
        <w:szCs w:val="20"/>
      </w:rPr>
      <w:t>2</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74" style="mso-position-vertical-relative:line;mso-position-horizontal-relative:char;width:451.55pt;height:1.55pt;" filled="false" strokecolor="#000000" strokeweight="0.75pt" coordsize="9030,30" coordorigin="0,0" path="m0,7l9030,22e">
          <v:stroke miterlimit="10"/>
        </v:shape>
      </w:pict>
    </w:r>
  </w:p>
  <w:p>
    <w:pPr>
      <w:ind w:left="4471"/>
      <w:spacing w:line="184" w:lineRule="auto"/>
      <w:rPr>
        <w:rFonts w:ascii="SimSun" w:hAnsi="SimSun" w:eastAsia="SimSun" w:cs="SimSun"/>
        <w:sz w:val="20"/>
        <w:szCs w:val="20"/>
      </w:rPr>
    </w:pPr>
    <w:r>
      <w:rPr>
        <w:rFonts w:ascii="SimSun" w:hAnsi="SimSun" w:eastAsia="SimSun" w:cs="SimSun"/>
        <w:sz w:val="20"/>
        <w:szCs w:val="20"/>
        <w:spacing w:val="-1"/>
      </w:rPr>
      <w:t>4</w:t>
    </w:r>
    <w:r>
      <w:rPr>
        <w:rFonts w:ascii="SimSun" w:hAnsi="SimSun" w:eastAsia="SimSun" w:cs="SimSun"/>
        <w:sz w:val="20"/>
        <w:szCs w:val="20"/>
      </w:rPr>
      <w:t>3</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75" style="mso-position-vertical-relative:line;mso-position-horizontal-relative:char;width:451.55pt;height:1.55pt;" filled="false" strokecolor="#000000" strokeweight="0.75pt" coordsize="9030,30" coordorigin="0,0" path="m0,7l9030,22e">
          <v:stroke miterlimit="10"/>
        </v:shape>
      </w:pict>
    </w:r>
  </w:p>
  <w:p>
    <w:pPr>
      <w:ind w:left="4471"/>
      <w:spacing w:line="185" w:lineRule="auto"/>
      <w:rPr>
        <w:rFonts w:ascii="SimSun" w:hAnsi="SimSun" w:eastAsia="SimSun" w:cs="SimSun"/>
        <w:sz w:val="20"/>
        <w:szCs w:val="20"/>
      </w:rPr>
    </w:pPr>
    <w:r>
      <w:rPr>
        <w:rFonts w:ascii="SimSun" w:hAnsi="SimSun" w:eastAsia="SimSun" w:cs="SimSun"/>
        <w:sz w:val="20"/>
        <w:szCs w:val="20"/>
        <w:spacing w:val="-1"/>
      </w:rPr>
      <w:t>4</w:t>
    </w:r>
    <w:r>
      <w:rPr>
        <w:rFonts w:ascii="SimSun" w:hAnsi="SimSun" w:eastAsia="SimSun" w:cs="SimSun"/>
        <w:sz w:val="20"/>
        <w:szCs w:val="20"/>
      </w:rPr>
      <w:t>4</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76" style="mso-position-vertical-relative:line;mso-position-horizontal-relative:char;width:451.55pt;height:1.55pt;" filled="false" strokecolor="#000000" strokeweight="0.75pt" coordsize="9030,30" coordorigin="0,0" path="m0,7l9030,22e">
          <v:stroke miterlimit="10"/>
        </v:shape>
      </w:pict>
    </w:r>
  </w:p>
  <w:p>
    <w:pPr>
      <w:ind w:left="4471"/>
      <w:spacing w:line="184" w:lineRule="auto"/>
      <w:rPr>
        <w:rFonts w:ascii="SimSun" w:hAnsi="SimSun" w:eastAsia="SimSun" w:cs="SimSun"/>
        <w:sz w:val="20"/>
        <w:szCs w:val="20"/>
      </w:rPr>
    </w:pPr>
    <w:r>
      <w:rPr>
        <w:rFonts w:ascii="SimSun" w:hAnsi="SimSun" w:eastAsia="SimSun" w:cs="SimSun"/>
        <w:sz w:val="20"/>
        <w:szCs w:val="20"/>
        <w:spacing w:val="-1"/>
      </w:rPr>
      <w:t>4</w:t>
    </w:r>
    <w:r>
      <w:rPr>
        <w:rFonts w:ascii="SimSun" w:hAnsi="SimSun" w:eastAsia="SimSun" w:cs="SimSun"/>
        <w:sz w:val="20"/>
        <w:szCs w:val="20"/>
      </w:rPr>
      <w:t>5</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77" style="mso-position-vertical-relative:line;mso-position-horizontal-relative:char;width:451.55pt;height:1.55pt;" filled="false" strokecolor="#000000" strokeweight="0.75pt" coordsize="9030,30" coordorigin="0,0" path="m0,7l9030,22e">
          <v:stroke miterlimit="10"/>
        </v:shape>
      </w:pict>
    </w:r>
  </w:p>
  <w:p>
    <w:pPr>
      <w:ind w:left="4471"/>
      <w:spacing w:line="184" w:lineRule="auto"/>
      <w:rPr>
        <w:rFonts w:ascii="SimSun" w:hAnsi="SimSun" w:eastAsia="SimSun" w:cs="SimSun"/>
        <w:sz w:val="20"/>
        <w:szCs w:val="20"/>
      </w:rPr>
    </w:pPr>
    <w:r>
      <w:rPr>
        <w:rFonts w:ascii="SimSun" w:hAnsi="SimSun" w:eastAsia="SimSun" w:cs="SimSun"/>
        <w:sz w:val="20"/>
        <w:szCs w:val="20"/>
        <w:spacing w:val="-1"/>
      </w:rPr>
      <w:t>4</w:t>
    </w:r>
    <w:r>
      <w:rPr>
        <w:rFonts w:ascii="SimSun" w:hAnsi="SimSun" w:eastAsia="SimSun" w:cs="SimSun"/>
        <w:sz w:val="20"/>
        <w:szCs w:val="20"/>
      </w:rPr>
      <w:t>6</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78" style="mso-position-vertical-relative:line;mso-position-horizontal-relative:char;width:451.55pt;height:1.55pt;" filled="false" strokecolor="#000000" strokeweight="0.75pt" coordsize="9030,30" coordorigin="0,0" path="m0,7l9030,22e">
          <v:stroke miterlimit="10"/>
        </v:shape>
      </w:pict>
    </w:r>
  </w:p>
  <w:p>
    <w:pPr>
      <w:ind w:left="4471"/>
      <w:spacing w:line="184" w:lineRule="auto"/>
      <w:rPr>
        <w:rFonts w:ascii="SimSun" w:hAnsi="SimSun" w:eastAsia="SimSun" w:cs="SimSun"/>
        <w:sz w:val="20"/>
        <w:szCs w:val="20"/>
      </w:rPr>
    </w:pPr>
    <w:r>
      <w:rPr>
        <w:rFonts w:ascii="SimSun" w:hAnsi="SimSun" w:eastAsia="SimSun" w:cs="SimSun"/>
        <w:sz w:val="20"/>
        <w:szCs w:val="20"/>
        <w:spacing w:val="-1"/>
      </w:rPr>
      <w:t>4</w:t>
    </w:r>
    <w:r>
      <w:rPr>
        <w:rFonts w:ascii="SimSun" w:hAnsi="SimSun" w:eastAsia="SimSun" w:cs="SimSun"/>
        <w:sz w:val="20"/>
        <w:szCs w:val="20"/>
      </w:rPr>
      <w:t>7</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80" style="mso-position-vertical-relative:line;mso-position-horizontal-relative:char;width:451.55pt;height:1.55pt;" filled="false" strokecolor="#000000" strokeweight="0.75pt" coordsize="9030,30" coordorigin="0,0" path="m0,7l9030,22e">
          <v:stroke miterlimit="10"/>
        </v:shape>
      </w:pict>
    </w:r>
  </w:p>
  <w:p>
    <w:pPr>
      <w:ind w:left="4471"/>
      <w:spacing w:line="184" w:lineRule="auto"/>
      <w:rPr>
        <w:rFonts w:ascii="SimSun" w:hAnsi="SimSun" w:eastAsia="SimSun" w:cs="SimSun"/>
        <w:sz w:val="20"/>
        <w:szCs w:val="20"/>
      </w:rPr>
    </w:pPr>
    <w:r>
      <w:rPr>
        <w:rFonts w:ascii="SimSun" w:hAnsi="SimSun" w:eastAsia="SimSun" w:cs="SimSun"/>
        <w:sz w:val="20"/>
        <w:szCs w:val="20"/>
        <w:spacing w:val="-1"/>
      </w:rPr>
      <w:t>4</w:t>
    </w:r>
    <w:r>
      <w:rPr>
        <w:rFonts w:ascii="SimSun" w:hAnsi="SimSun" w:eastAsia="SimSun" w:cs="SimSun"/>
        <w:sz w:val="20"/>
        <w:szCs w:val="20"/>
      </w:rPr>
      <w:t>8</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81" style="mso-position-vertical-relative:line;mso-position-horizontal-relative:char;width:451.55pt;height:1.55pt;" filled="false" strokecolor="#000000" strokeweight="0.75pt" coordsize="9030,30" coordorigin="0,0" path="m0,7l9030,22e">
          <v:stroke miterlimit="10"/>
        </v:shape>
      </w:pict>
    </w:r>
  </w:p>
  <w:p>
    <w:pPr>
      <w:ind w:left="4471"/>
      <w:spacing w:line="184" w:lineRule="auto"/>
      <w:rPr>
        <w:rFonts w:ascii="SimSun" w:hAnsi="SimSun" w:eastAsia="SimSun" w:cs="SimSun"/>
        <w:sz w:val="20"/>
        <w:szCs w:val="20"/>
      </w:rPr>
    </w:pPr>
    <w:r>
      <w:rPr>
        <w:rFonts w:ascii="SimSun" w:hAnsi="SimSun" w:eastAsia="SimSun" w:cs="SimSun"/>
        <w:sz w:val="20"/>
        <w:szCs w:val="20"/>
        <w:spacing w:val="-1"/>
      </w:rPr>
      <w:t>4</w:t>
    </w:r>
    <w:r>
      <w:rPr>
        <w:rFonts w:ascii="SimSun" w:hAnsi="SimSun" w:eastAsia="SimSun" w:cs="SimSun"/>
        <w:sz w:val="20"/>
        <w:szCs w:val="20"/>
      </w:rPr>
      <w:t>9</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9"/>
      <w:spacing w:before="48" w:line="183" w:lineRule="auto"/>
      <w:rPr>
        <w:rFonts w:ascii="SimSun" w:hAnsi="SimSun" w:eastAsia="SimSun" w:cs="SimSun"/>
        <w:sz w:val="20"/>
        <w:szCs w:val="20"/>
      </w:rPr>
    </w:pPr>
    <w:r>
      <w:pict>
        <v:shape id="_x0000_s6" style="position:absolute;margin-left:69.425pt;margin-top:792.355pt;mso-position-vertical-relative:page;mso-position-horizontal-relative:page;width:456.7pt;height:0.4pt;z-index:251663360;" o:allowincell="f" fillcolor="#000000" filled="true" stroked="false" coordsize="9134,8" coordorigin="0,0" path="m0,7l9133,7l9133,0l0,0l0,7xe"/>
      </w:pict>
    </w:r>
    <w:r>
      <w:rPr>
        <w:rFonts w:ascii="SimSun" w:hAnsi="SimSun" w:eastAsia="SimSun" w:cs="SimSun"/>
        <w:sz w:val="20"/>
        <w:szCs w:val="20"/>
      </w:rPr>
      <w:t>5</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83" style="mso-position-vertical-relative:line;mso-position-horizontal-relative:char;width:451.55pt;height:1.55pt;" filled="false" strokecolor="#000000" strokeweight="0.75pt" coordsize="9030,30" coordorigin="0,0" path="m0,7l9030,22e">
          <v:stroke miterlimit="10"/>
        </v:shape>
      </w:pict>
    </w:r>
  </w:p>
  <w:p>
    <w:pPr>
      <w:ind w:left="4476"/>
      <w:spacing w:line="184" w:lineRule="auto"/>
      <w:rPr>
        <w:rFonts w:ascii="SimSun" w:hAnsi="SimSun" w:eastAsia="SimSun" w:cs="SimSun"/>
        <w:sz w:val="20"/>
        <w:szCs w:val="20"/>
      </w:rPr>
    </w:pPr>
    <w:r>
      <w:rPr>
        <w:rFonts w:ascii="SimSun" w:hAnsi="SimSun" w:eastAsia="SimSun" w:cs="SimSun"/>
        <w:sz w:val="20"/>
        <w:szCs w:val="20"/>
        <w:spacing w:val="-2"/>
      </w:rPr>
      <w:t>5</w:t>
    </w:r>
    <w:r>
      <w:rPr>
        <w:rFonts w:ascii="SimSun" w:hAnsi="SimSun" w:eastAsia="SimSun" w:cs="SimSun"/>
        <w:sz w:val="20"/>
        <w:szCs w:val="20"/>
        <w:spacing w:val="-1"/>
      </w:rPr>
      <w:t>0</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7" w:line="30" w:lineRule="exact"/>
      <w:textAlignment w:val="center"/>
      <w:rPr/>
    </w:pPr>
    <w:r>
      <w:pict>
        <v:shape id="_x0000_s85" style="mso-position-vertical-relative:line;mso-position-horizontal-relative:char;width:451.55pt;height:1.55pt;" filled="false" strokecolor="#000000" strokeweight="0.75pt" coordsize="9030,30" coordorigin="0,0" path="m0,7l9030,22e">
          <v:stroke miterlimit="10"/>
        </v:shape>
      </w:pict>
    </w:r>
  </w:p>
  <w:p>
    <w:pPr>
      <w:ind w:left="4476"/>
      <w:spacing w:line="185" w:lineRule="auto"/>
      <w:rPr>
        <w:rFonts w:ascii="SimSun" w:hAnsi="SimSun" w:eastAsia="SimSun" w:cs="SimSun"/>
        <w:sz w:val="20"/>
        <w:szCs w:val="20"/>
      </w:rPr>
    </w:pPr>
    <w:r>
      <w:rPr>
        <w:rFonts w:ascii="SimSun" w:hAnsi="SimSun" w:eastAsia="SimSun" w:cs="SimSun"/>
        <w:sz w:val="20"/>
        <w:szCs w:val="20"/>
        <w:spacing w:val="-2"/>
      </w:rPr>
      <w:t>5</w:t>
    </w:r>
    <w:r>
      <w:rPr>
        <w:rFonts w:ascii="SimSun" w:hAnsi="SimSun" w:eastAsia="SimSun" w:cs="SimSun"/>
        <w:sz w:val="20"/>
        <w:szCs w:val="20"/>
        <w:spacing w:val="-1"/>
      </w:rPr>
      <w:t>1</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87" style="mso-position-vertical-relative:line;mso-position-horizontal-relative:char;width:451.55pt;height:1.55pt;" filled="false" strokecolor="#000000" strokeweight="0.75pt" coordsize="9030,30" coordorigin="0,0" path="m0,7l9030,22e">
          <v:stroke miterlimit="10"/>
        </v:shape>
      </w:pict>
    </w:r>
  </w:p>
  <w:p>
    <w:pPr>
      <w:ind w:left="4476"/>
      <w:spacing w:line="184" w:lineRule="auto"/>
      <w:rPr>
        <w:rFonts w:ascii="SimSun" w:hAnsi="SimSun" w:eastAsia="SimSun" w:cs="SimSun"/>
        <w:sz w:val="20"/>
        <w:szCs w:val="20"/>
      </w:rPr>
    </w:pPr>
    <w:r>
      <w:rPr>
        <w:rFonts w:ascii="SimSun" w:hAnsi="SimSun" w:eastAsia="SimSun" w:cs="SimSun"/>
        <w:sz w:val="20"/>
        <w:szCs w:val="20"/>
        <w:spacing w:val="-2"/>
      </w:rPr>
      <w:t>5</w:t>
    </w:r>
    <w:r>
      <w:rPr>
        <w:rFonts w:ascii="SimSun" w:hAnsi="SimSun" w:eastAsia="SimSun" w:cs="SimSun"/>
        <w:sz w:val="20"/>
        <w:szCs w:val="20"/>
        <w:spacing w:val="-1"/>
      </w:rPr>
      <w:t>2</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88" style="mso-position-vertical-relative:line;mso-position-horizontal-relative:char;width:451.55pt;height:1.55pt;" filled="false" strokecolor="#000000" strokeweight="0.75pt" coordsize="9030,30" coordorigin="0,0" path="m0,7l9030,22e">
          <v:stroke miterlimit="10"/>
        </v:shape>
      </w:pict>
    </w:r>
  </w:p>
  <w:p>
    <w:pPr>
      <w:ind w:left="4476"/>
      <w:spacing w:line="184" w:lineRule="auto"/>
      <w:rPr>
        <w:rFonts w:ascii="SimSun" w:hAnsi="SimSun" w:eastAsia="SimSun" w:cs="SimSun"/>
        <w:sz w:val="20"/>
        <w:szCs w:val="20"/>
      </w:rPr>
    </w:pPr>
    <w:r>
      <w:rPr>
        <w:rFonts w:ascii="SimSun" w:hAnsi="SimSun" w:eastAsia="SimSun" w:cs="SimSun"/>
        <w:sz w:val="20"/>
        <w:szCs w:val="20"/>
        <w:spacing w:val="-2"/>
      </w:rPr>
      <w:t>5</w:t>
    </w:r>
    <w:r>
      <w:rPr>
        <w:rFonts w:ascii="SimSun" w:hAnsi="SimSun" w:eastAsia="SimSun" w:cs="SimSun"/>
        <w:sz w:val="20"/>
        <w:szCs w:val="20"/>
        <w:spacing w:val="-1"/>
      </w:rPr>
      <w:t>3</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89" style="mso-position-vertical-relative:line;mso-position-horizontal-relative:char;width:451.55pt;height:1.55pt;" filled="false" strokecolor="#000000" strokeweight="0.75pt" coordsize="9030,30" coordorigin="0,0" path="m0,7l9030,22e">
          <v:stroke miterlimit="10"/>
        </v:shape>
      </w:pict>
    </w:r>
  </w:p>
  <w:p>
    <w:pPr>
      <w:ind w:left="4476"/>
      <w:spacing w:line="184" w:lineRule="auto"/>
      <w:rPr>
        <w:rFonts w:ascii="SimSun" w:hAnsi="SimSun" w:eastAsia="SimSun" w:cs="SimSun"/>
        <w:sz w:val="20"/>
        <w:szCs w:val="20"/>
      </w:rPr>
    </w:pPr>
    <w:r>
      <w:rPr>
        <w:rFonts w:ascii="SimSun" w:hAnsi="SimSun" w:eastAsia="SimSun" w:cs="SimSun"/>
        <w:sz w:val="20"/>
        <w:szCs w:val="20"/>
        <w:spacing w:val="-2"/>
      </w:rPr>
      <w:t>5</w:t>
    </w:r>
    <w:r>
      <w:rPr>
        <w:rFonts w:ascii="SimSun" w:hAnsi="SimSun" w:eastAsia="SimSun" w:cs="SimSun"/>
        <w:sz w:val="20"/>
        <w:szCs w:val="20"/>
        <w:spacing w:val="-1"/>
      </w:rPr>
      <w:t>4</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9" w:line="30" w:lineRule="exact"/>
      <w:textAlignment w:val="center"/>
      <w:rPr/>
    </w:pPr>
    <w:r>
      <w:pict>
        <v:shape id="_x0000_s90" style="mso-position-vertical-relative:line;mso-position-horizontal-relative:char;width:451.55pt;height:1.55pt;" filled="false" strokecolor="#000000" strokeweight="0.75pt" coordsize="9030,30" coordorigin="0,0" path="m0,7l9030,22e">
          <v:stroke miterlimit="10"/>
        </v:shape>
      </w:pict>
    </w:r>
  </w:p>
  <w:p>
    <w:pPr>
      <w:ind w:left="4476"/>
      <w:spacing w:before="1" w:line="182" w:lineRule="auto"/>
      <w:rPr>
        <w:rFonts w:ascii="SimSun" w:hAnsi="SimSun" w:eastAsia="SimSun" w:cs="SimSun"/>
        <w:sz w:val="20"/>
        <w:szCs w:val="20"/>
      </w:rPr>
    </w:pPr>
    <w:r>
      <w:rPr>
        <w:rFonts w:ascii="SimSun" w:hAnsi="SimSun" w:eastAsia="SimSun" w:cs="SimSun"/>
        <w:sz w:val="20"/>
        <w:szCs w:val="20"/>
        <w:spacing w:val="-2"/>
      </w:rPr>
      <w:t>5</w:t>
    </w:r>
    <w:r>
      <w:rPr>
        <w:rFonts w:ascii="SimSun" w:hAnsi="SimSun" w:eastAsia="SimSun" w:cs="SimSun"/>
        <w:sz w:val="20"/>
        <w:szCs w:val="20"/>
        <w:spacing w:val="-1"/>
      </w:rPr>
      <w:t>5</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92" style="mso-position-vertical-relative:line;mso-position-horizontal-relative:char;width:451.55pt;height:1.55pt;" filled="false" strokecolor="#000000" strokeweight="0.75pt" coordsize="9030,30" coordorigin="0,0" path="m0,7l9030,22e">
          <v:stroke miterlimit="10"/>
        </v:shape>
      </w:pict>
    </w:r>
  </w:p>
  <w:p>
    <w:pPr>
      <w:ind w:left="4476"/>
      <w:spacing w:line="184" w:lineRule="auto"/>
      <w:rPr>
        <w:rFonts w:ascii="SimSun" w:hAnsi="SimSun" w:eastAsia="SimSun" w:cs="SimSun"/>
        <w:sz w:val="20"/>
        <w:szCs w:val="20"/>
      </w:rPr>
    </w:pPr>
    <w:r>
      <w:rPr>
        <w:rFonts w:ascii="SimSun" w:hAnsi="SimSun" w:eastAsia="SimSun" w:cs="SimSun"/>
        <w:sz w:val="20"/>
        <w:szCs w:val="20"/>
        <w:spacing w:val="-2"/>
      </w:rPr>
      <w:t>5</w:t>
    </w:r>
    <w:r>
      <w:rPr>
        <w:rFonts w:ascii="SimSun" w:hAnsi="SimSun" w:eastAsia="SimSun" w:cs="SimSun"/>
        <w:sz w:val="20"/>
        <w:szCs w:val="20"/>
        <w:spacing w:val="-1"/>
      </w:rPr>
      <w:t>6</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9" w:line="30" w:lineRule="exact"/>
      <w:textAlignment w:val="center"/>
      <w:rPr/>
    </w:pPr>
    <w:r>
      <w:pict>
        <v:shape id="_x0000_s94" style="mso-position-vertical-relative:line;mso-position-horizontal-relative:char;width:451.55pt;height:1.55pt;" filled="false" strokecolor="#000000" strokeweight="0.75pt" coordsize="9030,30" coordorigin="0,0" path="m0,7l9030,22e">
          <v:stroke miterlimit="10"/>
        </v:shape>
      </w:pict>
    </w:r>
  </w:p>
  <w:p>
    <w:pPr>
      <w:ind w:left="4476"/>
      <w:spacing w:before="1" w:line="182" w:lineRule="auto"/>
      <w:rPr>
        <w:rFonts w:ascii="SimSun" w:hAnsi="SimSun" w:eastAsia="SimSun" w:cs="SimSun"/>
        <w:sz w:val="20"/>
        <w:szCs w:val="20"/>
      </w:rPr>
    </w:pPr>
    <w:r>
      <w:rPr>
        <w:rFonts w:ascii="SimSun" w:hAnsi="SimSun" w:eastAsia="SimSun" w:cs="SimSun"/>
        <w:sz w:val="20"/>
        <w:szCs w:val="20"/>
        <w:spacing w:val="-2"/>
      </w:rPr>
      <w:t>5</w:t>
    </w:r>
    <w:r>
      <w:rPr>
        <w:rFonts w:ascii="SimSun" w:hAnsi="SimSun" w:eastAsia="SimSun" w:cs="SimSun"/>
        <w:sz w:val="20"/>
        <w:szCs w:val="20"/>
        <w:spacing w:val="-1"/>
      </w:rPr>
      <w:t>7</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96" style="mso-position-vertical-relative:line;mso-position-horizontal-relative:char;width:451.55pt;height:1.55pt;" filled="false" strokecolor="#000000" strokeweight="0.75pt" coordsize="9030,30" coordorigin="0,0" path="m0,7l9030,22e">
          <v:stroke miterlimit="10"/>
        </v:shape>
      </w:pict>
    </w:r>
  </w:p>
  <w:p>
    <w:pPr>
      <w:ind w:left="4476"/>
      <w:spacing w:line="184" w:lineRule="auto"/>
      <w:rPr>
        <w:rFonts w:ascii="SimSun" w:hAnsi="SimSun" w:eastAsia="SimSun" w:cs="SimSun"/>
        <w:sz w:val="20"/>
        <w:szCs w:val="20"/>
      </w:rPr>
    </w:pPr>
    <w:r>
      <w:rPr>
        <w:rFonts w:ascii="SimSun" w:hAnsi="SimSun" w:eastAsia="SimSun" w:cs="SimSun"/>
        <w:sz w:val="20"/>
        <w:szCs w:val="20"/>
        <w:spacing w:val="-2"/>
      </w:rPr>
      <w:t>5</w:t>
    </w:r>
    <w:r>
      <w:rPr>
        <w:rFonts w:ascii="SimSun" w:hAnsi="SimSun" w:eastAsia="SimSun" w:cs="SimSun"/>
        <w:sz w:val="20"/>
        <w:szCs w:val="20"/>
        <w:spacing w:val="-1"/>
      </w:rPr>
      <w:t>8</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98" style="mso-position-vertical-relative:line;mso-position-horizontal-relative:char;width:451.55pt;height:1.55pt;" filled="false" strokecolor="#000000" strokeweight="0.75pt" coordsize="9030,30" coordorigin="0,0" path="m0,7l9030,22e">
          <v:stroke miterlimit="10"/>
        </v:shape>
      </w:pict>
    </w:r>
  </w:p>
  <w:p>
    <w:pPr>
      <w:ind w:left="4476"/>
      <w:spacing w:line="184" w:lineRule="auto"/>
      <w:rPr>
        <w:rFonts w:ascii="SimSun" w:hAnsi="SimSun" w:eastAsia="SimSun" w:cs="SimSun"/>
        <w:sz w:val="20"/>
        <w:szCs w:val="20"/>
      </w:rPr>
    </w:pPr>
    <w:r>
      <w:rPr>
        <w:rFonts w:ascii="SimSun" w:hAnsi="SimSun" w:eastAsia="SimSun" w:cs="SimSun"/>
        <w:sz w:val="20"/>
        <w:szCs w:val="20"/>
        <w:spacing w:val="-2"/>
      </w:rPr>
      <w:t>5</w:t>
    </w:r>
    <w:r>
      <w:rPr>
        <w:rFonts w:ascii="SimSun" w:hAnsi="SimSun" w:eastAsia="SimSun" w:cs="SimSun"/>
        <w:sz w:val="20"/>
        <w:szCs w:val="20"/>
        <w:spacing w:val="-1"/>
      </w:rPr>
      <w:t>9</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7"/>
      <w:spacing w:before="47" w:line="184" w:lineRule="auto"/>
      <w:rPr>
        <w:rFonts w:ascii="SimSun" w:hAnsi="SimSun" w:eastAsia="SimSun" w:cs="SimSun"/>
        <w:sz w:val="20"/>
        <w:szCs w:val="20"/>
      </w:rPr>
    </w:pPr>
    <w:r>
      <w:pict>
        <v:shape id="_x0000_s8" style="position:absolute;margin-left:69.425pt;margin-top:792.355pt;mso-position-vertical-relative:page;mso-position-horizontal-relative:page;width:456.7pt;height:0.4pt;z-index:251665408;" o:allowincell="f" fillcolor="#000000" filled="true" stroked="false" coordsize="9134,8" coordorigin="0,0" path="m0,7l9133,7l9133,0l0,0l0,7xe"/>
      </w:pict>
    </w:r>
    <w:r>
      <w:rPr>
        <w:rFonts w:ascii="SimSun" w:hAnsi="SimSun" w:eastAsia="SimSun" w:cs="SimSun"/>
        <w:sz w:val="20"/>
        <w:szCs w:val="20"/>
      </w:rPr>
      <w:t>6</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99" style="mso-position-vertical-relative:line;mso-position-horizontal-relative:char;width:451.55pt;height:1.55pt;" filled="false" strokecolor="#000000" strokeweight="0.75pt" coordsize="9030,30" coordorigin="0,0" path="m0,7l9030,22e">
          <v:stroke miterlimit="10"/>
        </v:shape>
      </w:pict>
    </w:r>
  </w:p>
  <w:p>
    <w:pPr>
      <w:ind w:left="4474"/>
      <w:spacing w:line="184" w:lineRule="auto"/>
      <w:rPr>
        <w:rFonts w:ascii="SimSun" w:hAnsi="SimSun" w:eastAsia="SimSun" w:cs="SimSun"/>
        <w:sz w:val="20"/>
        <w:szCs w:val="20"/>
      </w:rPr>
    </w:pPr>
    <w:r>
      <w:rPr>
        <w:rFonts w:ascii="SimSun" w:hAnsi="SimSun" w:eastAsia="SimSun" w:cs="SimSun"/>
        <w:sz w:val="20"/>
        <w:szCs w:val="20"/>
        <w:spacing w:val="-1"/>
      </w:rPr>
      <w:t>60</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7" w:line="30" w:lineRule="exact"/>
      <w:textAlignment w:val="center"/>
      <w:rPr/>
    </w:pPr>
    <w:r>
      <w:pict>
        <v:shape id="_x0000_s100" style="mso-position-vertical-relative:line;mso-position-horizontal-relative:char;width:451.55pt;height:1.55pt;" filled="false" strokecolor="#000000" strokeweight="0.75pt" coordsize="9030,30" coordorigin="0,0" path="m0,7l9030,22e">
          <v:stroke miterlimit="10"/>
        </v:shape>
      </w:pict>
    </w:r>
  </w:p>
  <w:p>
    <w:pPr>
      <w:ind w:left="4474"/>
      <w:spacing w:line="185" w:lineRule="auto"/>
      <w:rPr>
        <w:rFonts w:ascii="SimSun" w:hAnsi="SimSun" w:eastAsia="SimSun" w:cs="SimSun"/>
        <w:sz w:val="20"/>
        <w:szCs w:val="20"/>
      </w:rPr>
    </w:pPr>
    <w:r>
      <w:rPr>
        <w:rFonts w:ascii="SimSun" w:hAnsi="SimSun" w:eastAsia="SimSun" w:cs="SimSun"/>
        <w:sz w:val="20"/>
        <w:szCs w:val="20"/>
        <w:spacing w:val="-1"/>
      </w:rPr>
      <w:t>61</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101" style="mso-position-vertical-relative:line;mso-position-horizontal-relative:char;width:451.55pt;height:1.55pt;" filled="false" strokecolor="#000000" strokeweight="0.75pt" coordsize="9030,30" coordorigin="0,0" path="m0,7l9030,22e">
          <v:stroke miterlimit="10"/>
        </v:shape>
      </w:pict>
    </w:r>
  </w:p>
  <w:p>
    <w:pPr>
      <w:ind w:left="4474"/>
      <w:spacing w:line="184" w:lineRule="auto"/>
      <w:rPr>
        <w:rFonts w:ascii="SimSun" w:hAnsi="SimSun" w:eastAsia="SimSun" w:cs="SimSun"/>
        <w:sz w:val="20"/>
        <w:szCs w:val="20"/>
      </w:rPr>
    </w:pPr>
    <w:r>
      <w:rPr>
        <w:rFonts w:ascii="SimSun" w:hAnsi="SimSun" w:eastAsia="SimSun" w:cs="SimSun"/>
        <w:sz w:val="20"/>
        <w:szCs w:val="20"/>
        <w:spacing w:val="-1"/>
      </w:rPr>
      <w:t>62</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116"/>
      <w:spacing w:after="108" w:line="30" w:lineRule="exact"/>
      <w:textAlignment w:val="center"/>
      <w:rPr/>
    </w:pPr>
    <w:r>
      <w:pict>
        <v:shape id="_x0000_s103" style="mso-position-vertical-relative:line;mso-position-horizontal-relative:char;width:451.55pt;height:1.55pt;" filled="false" strokecolor="#000000" strokeweight="0.75pt" coordsize="9030,30" coordorigin="0,0" path="m0,7l9030,22e">
          <v:stroke miterlimit="10"/>
        </v:shape>
      </w:pict>
    </w:r>
  </w:p>
  <w:p>
    <w:pPr>
      <w:ind w:left="4556"/>
      <w:spacing w:line="184" w:lineRule="auto"/>
      <w:rPr>
        <w:rFonts w:ascii="SimSun" w:hAnsi="SimSun" w:eastAsia="SimSun" w:cs="SimSun"/>
        <w:sz w:val="20"/>
        <w:szCs w:val="20"/>
      </w:rPr>
    </w:pPr>
    <w:r>
      <w:rPr>
        <w:rFonts w:ascii="SimSun" w:hAnsi="SimSun" w:eastAsia="SimSun" w:cs="SimSun"/>
        <w:sz w:val="20"/>
        <w:szCs w:val="20"/>
        <w:spacing w:val="-1"/>
      </w:rPr>
      <w:t>63</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105" style="mso-position-vertical-relative:line;mso-position-horizontal-relative:char;width:451.55pt;height:1.55pt;" filled="false" strokecolor="#000000" strokeweight="0.75pt" coordsize="9030,30" coordorigin="0,0" path="m0,7l9030,22e">
          <v:stroke miterlimit="10"/>
        </v:shape>
      </w:pict>
    </w:r>
  </w:p>
  <w:p>
    <w:pPr>
      <w:ind w:left="4474"/>
      <w:spacing w:line="184" w:lineRule="auto"/>
      <w:rPr>
        <w:rFonts w:ascii="SimSun" w:hAnsi="SimSun" w:eastAsia="SimSun" w:cs="SimSun"/>
        <w:sz w:val="20"/>
        <w:szCs w:val="20"/>
      </w:rPr>
    </w:pPr>
    <w:r>
      <w:rPr>
        <w:rFonts w:ascii="SimSun" w:hAnsi="SimSun" w:eastAsia="SimSun" w:cs="SimSun"/>
        <w:sz w:val="20"/>
        <w:szCs w:val="20"/>
        <w:spacing w:val="-1"/>
      </w:rPr>
      <w:t>64</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106" style="mso-position-vertical-relative:line;mso-position-horizontal-relative:char;width:451.55pt;height:1.55pt;" filled="false" strokecolor="#000000" strokeweight="0.75pt" coordsize="9030,30" coordorigin="0,0" path="m0,7l9030,22e">
          <v:stroke miterlimit="10"/>
        </v:shape>
      </w:pict>
    </w:r>
  </w:p>
  <w:p>
    <w:pPr>
      <w:ind w:left="4474"/>
      <w:spacing w:line="184" w:lineRule="auto"/>
      <w:rPr>
        <w:rFonts w:ascii="SimSun" w:hAnsi="SimSun" w:eastAsia="SimSun" w:cs="SimSun"/>
        <w:sz w:val="20"/>
        <w:szCs w:val="20"/>
      </w:rPr>
    </w:pPr>
    <w:r>
      <w:rPr>
        <w:rFonts w:ascii="SimSun" w:hAnsi="SimSun" w:eastAsia="SimSun" w:cs="SimSun"/>
        <w:sz w:val="20"/>
        <w:szCs w:val="20"/>
        <w:spacing w:val="-1"/>
      </w:rPr>
      <w:t>65</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107" style="mso-position-vertical-relative:line;mso-position-horizontal-relative:char;width:451.55pt;height:1.55pt;" filled="false" strokecolor="#000000" strokeweight="0.75pt" coordsize="9030,30" coordorigin="0,0" path="m0,7l9030,22e">
          <v:stroke miterlimit="10"/>
        </v:shape>
      </w:pict>
    </w:r>
  </w:p>
  <w:p>
    <w:pPr>
      <w:ind w:left="4474"/>
      <w:spacing w:line="184" w:lineRule="auto"/>
      <w:rPr>
        <w:rFonts w:ascii="SimSun" w:hAnsi="SimSun" w:eastAsia="SimSun" w:cs="SimSun"/>
        <w:sz w:val="20"/>
        <w:szCs w:val="20"/>
      </w:rPr>
    </w:pPr>
    <w:r>
      <w:rPr>
        <w:rFonts w:ascii="SimSun" w:hAnsi="SimSun" w:eastAsia="SimSun" w:cs="SimSun"/>
        <w:sz w:val="20"/>
        <w:szCs w:val="20"/>
        <w:spacing w:val="-1"/>
      </w:rPr>
      <w:t>66</w:t>
    </w:r>
  </w:p>
</w:ftr>
</file>

<file path=word/footer6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109" style="mso-position-vertical-relative:line;mso-position-horizontal-relative:char;width:451.55pt;height:1.55pt;" filled="false" strokecolor="#000000" strokeweight="0.75pt" coordsize="9030,30" coordorigin="0,0" path="m0,7l9030,22e">
          <v:stroke miterlimit="10"/>
        </v:shape>
      </w:pict>
    </w:r>
  </w:p>
  <w:p>
    <w:pPr>
      <w:ind w:left="4474"/>
      <w:spacing w:line="184" w:lineRule="auto"/>
      <w:rPr>
        <w:rFonts w:ascii="SimSun" w:hAnsi="SimSun" w:eastAsia="SimSun" w:cs="SimSun"/>
        <w:sz w:val="20"/>
        <w:szCs w:val="20"/>
      </w:rPr>
    </w:pPr>
    <w:r>
      <w:rPr>
        <w:rFonts w:ascii="SimSun" w:hAnsi="SimSun" w:eastAsia="SimSun" w:cs="SimSun"/>
        <w:sz w:val="20"/>
        <w:szCs w:val="20"/>
        <w:spacing w:val="-1"/>
      </w:rPr>
      <w:t>67</w:t>
    </w:r>
  </w:p>
</w:ftr>
</file>

<file path=word/footer6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110" style="mso-position-vertical-relative:line;mso-position-horizontal-relative:char;width:451.55pt;height:1.55pt;" filled="false" strokecolor="#000000" strokeweight="0.75pt" coordsize="9030,30" coordorigin="0,0" path="m0,7l9030,22e">
          <v:stroke miterlimit="10"/>
        </v:shape>
      </w:pict>
    </w:r>
  </w:p>
  <w:p>
    <w:pPr>
      <w:ind w:left="4474"/>
      <w:spacing w:line="184" w:lineRule="auto"/>
      <w:rPr>
        <w:rFonts w:ascii="SimSun" w:hAnsi="SimSun" w:eastAsia="SimSun" w:cs="SimSun"/>
        <w:sz w:val="20"/>
        <w:szCs w:val="20"/>
      </w:rPr>
    </w:pPr>
    <w:r>
      <w:rPr>
        <w:rFonts w:ascii="SimSun" w:hAnsi="SimSun" w:eastAsia="SimSun" w:cs="SimSun"/>
        <w:sz w:val="20"/>
        <w:szCs w:val="20"/>
        <w:spacing w:val="-1"/>
      </w:rPr>
      <w:t>68</w:t>
    </w:r>
  </w:p>
</w:ftr>
</file>

<file path=word/footer6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111" style="mso-position-vertical-relative:line;mso-position-horizontal-relative:char;width:451.55pt;height:1.55pt;" filled="false" strokecolor="#000000" strokeweight="0.75pt" coordsize="9030,30" coordorigin="0,0" path="m0,7l9030,22e">
          <v:stroke miterlimit="10"/>
        </v:shape>
      </w:pict>
    </w:r>
  </w:p>
  <w:p>
    <w:pPr>
      <w:ind w:left="4474"/>
      <w:spacing w:line="184" w:lineRule="auto"/>
      <w:rPr>
        <w:rFonts w:ascii="SimSun" w:hAnsi="SimSun" w:eastAsia="SimSun" w:cs="SimSun"/>
        <w:sz w:val="20"/>
        <w:szCs w:val="20"/>
      </w:rPr>
    </w:pPr>
    <w:r>
      <w:rPr>
        <w:rFonts w:ascii="SimSun" w:hAnsi="SimSun" w:eastAsia="SimSun" w:cs="SimSun"/>
        <w:sz w:val="20"/>
        <w:szCs w:val="20"/>
        <w:spacing w:val="-1"/>
      </w:rPr>
      <w:t>69</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0"/>
      <w:spacing w:before="48" w:line="183" w:lineRule="auto"/>
      <w:rPr>
        <w:rFonts w:ascii="SimSun" w:hAnsi="SimSun" w:eastAsia="SimSun" w:cs="SimSun"/>
        <w:sz w:val="20"/>
        <w:szCs w:val="20"/>
      </w:rPr>
    </w:pPr>
    <w:r>
      <w:pict>
        <v:shape id="_x0000_s9" style="position:absolute;margin-left:69.425pt;margin-top:792.355pt;mso-position-vertical-relative:page;mso-position-horizontal-relative:page;width:456.7pt;height:0.4pt;z-index:251667456;" o:allowincell="f" fillcolor="#000000" filled="true" stroked="false" coordsize="9134,8" coordorigin="0,0" path="m0,7l9133,7l9133,0l0,0l0,7xe"/>
      </w:pict>
    </w:r>
    <w:r>
      <w:rPr>
        <w:rFonts w:ascii="SimSun" w:hAnsi="SimSun" w:eastAsia="SimSun" w:cs="SimSun"/>
        <w:sz w:val="20"/>
        <w:szCs w:val="20"/>
      </w:rPr>
      <w:t>7</w:t>
    </w:r>
  </w:p>
</w:ftr>
</file>

<file path=word/footer7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113" style="mso-position-vertical-relative:line;mso-position-horizontal-relative:char;width:451.55pt;height:1.55pt;" filled="false" strokecolor="#000000" strokeweight="0.75pt" coordsize="9030,30" coordorigin="0,0" path="m0,7l9030,22e">
          <v:stroke miterlimit="10"/>
        </v:shape>
      </w:pict>
    </w:r>
  </w:p>
  <w:p>
    <w:pPr>
      <w:ind w:left="4477"/>
      <w:spacing w:line="184" w:lineRule="auto"/>
      <w:rPr>
        <w:rFonts w:ascii="SimSun" w:hAnsi="SimSun" w:eastAsia="SimSun" w:cs="SimSun"/>
        <w:sz w:val="20"/>
        <w:szCs w:val="20"/>
      </w:rPr>
    </w:pPr>
    <w:r>
      <w:rPr>
        <w:rFonts w:ascii="SimSun" w:hAnsi="SimSun" w:eastAsia="SimSun" w:cs="SimSun"/>
        <w:sz w:val="20"/>
        <w:szCs w:val="20"/>
        <w:spacing w:val="-2"/>
      </w:rPr>
      <w:t>70</w:t>
    </w:r>
  </w:p>
</w:ftr>
</file>

<file path=word/footer7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7" w:line="30" w:lineRule="exact"/>
      <w:textAlignment w:val="center"/>
      <w:rPr/>
    </w:pPr>
    <w:r>
      <w:pict>
        <v:shape id="_x0000_s114" style="mso-position-vertical-relative:line;mso-position-horizontal-relative:char;width:451.55pt;height:1.55pt;" filled="false" strokecolor="#000000" strokeweight="0.75pt" coordsize="9030,30" coordorigin="0,0" path="m0,7l9030,22e">
          <v:stroke miterlimit="10"/>
        </v:shape>
      </w:pict>
    </w:r>
  </w:p>
  <w:p>
    <w:pPr>
      <w:ind w:left="4477"/>
      <w:spacing w:line="185" w:lineRule="auto"/>
      <w:rPr>
        <w:rFonts w:ascii="SimSun" w:hAnsi="SimSun" w:eastAsia="SimSun" w:cs="SimSun"/>
        <w:sz w:val="20"/>
        <w:szCs w:val="20"/>
      </w:rPr>
    </w:pPr>
    <w:r>
      <w:rPr>
        <w:rFonts w:ascii="SimSun" w:hAnsi="SimSun" w:eastAsia="SimSun" w:cs="SimSun"/>
        <w:sz w:val="20"/>
        <w:szCs w:val="20"/>
        <w:spacing w:val="-2"/>
      </w:rPr>
      <w:t>71</w:t>
    </w:r>
  </w:p>
</w:ftr>
</file>

<file path=word/footer7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115" style="mso-position-vertical-relative:line;mso-position-horizontal-relative:char;width:451.55pt;height:1.55pt;" filled="false" strokecolor="#000000" strokeweight="0.75pt" coordsize="9030,30" coordorigin="0,0" path="m0,7l9030,22e">
          <v:stroke miterlimit="10"/>
        </v:shape>
      </w:pict>
    </w:r>
  </w:p>
  <w:p>
    <w:pPr>
      <w:ind w:left="4477"/>
      <w:spacing w:line="184" w:lineRule="auto"/>
      <w:rPr>
        <w:rFonts w:ascii="SimSun" w:hAnsi="SimSun" w:eastAsia="SimSun" w:cs="SimSun"/>
        <w:sz w:val="20"/>
        <w:szCs w:val="20"/>
      </w:rPr>
    </w:pPr>
    <w:r>
      <w:rPr>
        <w:rFonts w:ascii="SimSun" w:hAnsi="SimSun" w:eastAsia="SimSun" w:cs="SimSun"/>
        <w:sz w:val="20"/>
        <w:szCs w:val="20"/>
        <w:spacing w:val="-2"/>
      </w:rPr>
      <w:t>72</w:t>
    </w:r>
  </w:p>
</w:ftr>
</file>

<file path=word/footer7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116" style="mso-position-vertical-relative:line;mso-position-horizontal-relative:char;width:451.55pt;height:1.55pt;" filled="false" strokecolor="#000000" strokeweight="0.75pt" coordsize="9030,30" coordorigin="0,0" path="m0,7l9030,22e">
          <v:stroke miterlimit="10"/>
        </v:shape>
      </w:pict>
    </w:r>
  </w:p>
  <w:p>
    <w:pPr>
      <w:ind w:left="4477"/>
      <w:spacing w:line="184" w:lineRule="auto"/>
      <w:rPr>
        <w:rFonts w:ascii="SimSun" w:hAnsi="SimSun" w:eastAsia="SimSun" w:cs="SimSun"/>
        <w:sz w:val="20"/>
        <w:szCs w:val="20"/>
      </w:rPr>
    </w:pPr>
    <w:r>
      <w:rPr>
        <w:rFonts w:ascii="SimSun" w:hAnsi="SimSun" w:eastAsia="SimSun" w:cs="SimSun"/>
        <w:sz w:val="20"/>
        <w:szCs w:val="20"/>
        <w:spacing w:val="-2"/>
      </w:rPr>
      <w:t>73</w:t>
    </w:r>
  </w:p>
</w:ftr>
</file>

<file path=word/footer7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117" style="mso-position-vertical-relative:line;mso-position-horizontal-relative:char;width:451.55pt;height:1.55pt;" filled="false" strokecolor="#000000" strokeweight="0.75pt" coordsize="9030,30" coordorigin="0,0" path="m0,7l9030,22e">
          <v:stroke miterlimit="10"/>
        </v:shape>
      </w:pict>
    </w:r>
  </w:p>
  <w:p>
    <w:pPr>
      <w:ind w:left="4477"/>
      <w:spacing w:line="184" w:lineRule="auto"/>
      <w:rPr>
        <w:rFonts w:ascii="SimSun" w:hAnsi="SimSun" w:eastAsia="SimSun" w:cs="SimSun"/>
        <w:sz w:val="20"/>
        <w:szCs w:val="20"/>
      </w:rPr>
    </w:pPr>
    <w:r>
      <w:rPr>
        <w:rFonts w:ascii="SimSun" w:hAnsi="SimSun" w:eastAsia="SimSun" w:cs="SimSun"/>
        <w:sz w:val="20"/>
        <w:szCs w:val="20"/>
        <w:spacing w:val="-2"/>
      </w:rPr>
      <w:t>74</w:t>
    </w:r>
  </w:p>
</w:ftr>
</file>

<file path=word/footer7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9" w:line="30" w:lineRule="exact"/>
      <w:textAlignment w:val="center"/>
      <w:rPr/>
    </w:pPr>
    <w:r>
      <w:pict>
        <v:shape id="_x0000_s118" style="mso-position-vertical-relative:line;mso-position-horizontal-relative:char;width:451.55pt;height:1.55pt;" filled="false" strokecolor="#000000" strokeweight="0.75pt" coordsize="9030,30" coordorigin="0,0" path="m0,7l9030,22e">
          <v:stroke miterlimit="10"/>
        </v:shape>
      </w:pict>
    </w:r>
  </w:p>
  <w:p>
    <w:pPr>
      <w:ind w:left="4477"/>
      <w:spacing w:before="1" w:line="182" w:lineRule="auto"/>
      <w:rPr>
        <w:rFonts w:ascii="SimSun" w:hAnsi="SimSun" w:eastAsia="SimSun" w:cs="SimSun"/>
        <w:sz w:val="20"/>
        <w:szCs w:val="20"/>
      </w:rPr>
    </w:pPr>
    <w:r>
      <w:rPr>
        <w:rFonts w:ascii="SimSun" w:hAnsi="SimSun" w:eastAsia="SimSun" w:cs="SimSun"/>
        <w:sz w:val="20"/>
        <w:szCs w:val="20"/>
        <w:spacing w:val="-2"/>
      </w:rPr>
      <w:t>75</w:t>
    </w:r>
  </w:p>
</w:ftr>
</file>

<file path=word/footer7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119" style="mso-position-vertical-relative:line;mso-position-horizontal-relative:char;width:451.55pt;height:1.55pt;" filled="false" strokecolor="#000000" strokeweight="0.75pt" coordsize="9030,30" coordorigin="0,0" path="m0,7l9030,22e">
          <v:stroke miterlimit="10"/>
        </v:shape>
      </w:pict>
    </w:r>
  </w:p>
  <w:p>
    <w:pPr>
      <w:ind w:left="4477"/>
      <w:spacing w:line="184" w:lineRule="auto"/>
      <w:rPr>
        <w:rFonts w:ascii="SimSun" w:hAnsi="SimSun" w:eastAsia="SimSun" w:cs="SimSun"/>
        <w:sz w:val="20"/>
        <w:szCs w:val="20"/>
      </w:rPr>
    </w:pPr>
    <w:r>
      <w:rPr>
        <w:rFonts w:ascii="SimSun" w:hAnsi="SimSun" w:eastAsia="SimSun" w:cs="SimSun"/>
        <w:sz w:val="20"/>
        <w:szCs w:val="20"/>
        <w:spacing w:val="-2"/>
      </w:rPr>
      <w:t>76</w:t>
    </w:r>
  </w:p>
</w:ftr>
</file>

<file path=word/footer7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116"/>
      <w:spacing w:after="109" w:line="30" w:lineRule="exact"/>
      <w:textAlignment w:val="center"/>
      <w:rPr/>
    </w:pPr>
    <w:r>
      <w:pict>
        <v:shape id="_x0000_s121" style="mso-position-vertical-relative:line;mso-position-horizontal-relative:char;width:451.55pt;height:1.55pt;" filled="false" strokecolor="#000000" strokeweight="0.75pt" coordsize="9030,30" coordorigin="0,0" path="m0,7l9030,22e">
          <v:stroke miterlimit="10"/>
        </v:shape>
      </w:pict>
    </w:r>
  </w:p>
  <w:p>
    <w:pPr>
      <w:ind w:left="4560"/>
      <w:spacing w:before="1" w:line="182" w:lineRule="auto"/>
      <w:rPr>
        <w:rFonts w:ascii="SimSun" w:hAnsi="SimSun" w:eastAsia="SimSun" w:cs="SimSun"/>
        <w:sz w:val="20"/>
        <w:szCs w:val="20"/>
      </w:rPr>
    </w:pPr>
    <w:r>
      <w:rPr>
        <w:rFonts w:ascii="SimSun" w:hAnsi="SimSun" w:eastAsia="SimSun" w:cs="SimSun"/>
        <w:sz w:val="20"/>
        <w:szCs w:val="20"/>
        <w:spacing w:val="-2"/>
      </w:rPr>
      <w:t>77</w:t>
    </w:r>
  </w:p>
</w:ftr>
</file>

<file path=word/footer7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116"/>
      <w:spacing w:after="108" w:line="30" w:lineRule="exact"/>
      <w:textAlignment w:val="center"/>
      <w:rPr/>
    </w:pPr>
    <w:r>
      <w:pict>
        <v:shape id="_x0000_s126" style="mso-position-vertical-relative:line;mso-position-horizontal-relative:char;width:451.55pt;height:1.55pt;" filled="false" strokecolor="#000000" strokeweight="0.75pt" coordsize="9030,30" coordorigin="0,0" path="m0,7l9030,22e">
          <v:stroke miterlimit="10"/>
        </v:shape>
      </w:pict>
    </w:r>
  </w:p>
  <w:p>
    <w:pPr>
      <w:ind w:left="4560"/>
      <w:spacing w:line="184" w:lineRule="auto"/>
      <w:rPr>
        <w:rFonts w:ascii="SimSun" w:hAnsi="SimSun" w:eastAsia="SimSun" w:cs="SimSun"/>
        <w:sz w:val="20"/>
        <w:szCs w:val="20"/>
      </w:rPr>
    </w:pPr>
    <w:r>
      <w:rPr>
        <w:rFonts w:ascii="SimSun" w:hAnsi="SimSun" w:eastAsia="SimSun" w:cs="SimSun"/>
        <w:sz w:val="20"/>
        <w:szCs w:val="20"/>
        <w:spacing w:val="-2"/>
      </w:rPr>
      <w:t>78</w:t>
    </w:r>
  </w:p>
</w:ftr>
</file>

<file path=word/footer7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128" style="mso-position-vertical-relative:line;mso-position-horizontal-relative:char;width:451.55pt;height:1.55pt;" filled="false" strokecolor="#000000" strokeweight="0.75pt" coordsize="9030,30" coordorigin="0,0" path="m0,7l9030,22e">
          <v:stroke miterlimit="10"/>
        </v:shape>
      </w:pict>
    </w:r>
  </w:p>
  <w:p>
    <w:pPr>
      <w:ind w:left="4477"/>
      <w:spacing w:line="184" w:lineRule="auto"/>
      <w:rPr>
        <w:rFonts w:ascii="SimSun" w:hAnsi="SimSun" w:eastAsia="SimSun" w:cs="SimSun"/>
        <w:sz w:val="20"/>
        <w:szCs w:val="20"/>
      </w:rPr>
    </w:pPr>
    <w:r>
      <w:rPr>
        <w:rFonts w:ascii="SimSun" w:hAnsi="SimSun" w:eastAsia="SimSun" w:cs="SimSun"/>
        <w:sz w:val="20"/>
        <w:szCs w:val="20"/>
        <w:spacing w:val="-2"/>
      </w:rPr>
      <w:t>79</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1"/>
      <w:spacing w:before="65" w:line="183" w:lineRule="auto"/>
      <w:rPr>
        <w:rFonts w:ascii="SimSun" w:hAnsi="SimSun" w:eastAsia="SimSun" w:cs="SimSun"/>
        <w:sz w:val="21"/>
        <w:szCs w:val="21"/>
      </w:rPr>
    </w:pPr>
    <w:r>
      <w:pict>
        <v:shape id="_x0000_s11" style="position:absolute;margin-left:69.425pt;margin-top:788.205pt;mso-position-vertical-relative:page;mso-position-horizontal-relative:page;width:456.7pt;height:0.4pt;z-index:251669504;" o:allowincell="f" fillcolor="#000000" filled="true" stroked="false" coordsize="9134,8" coordorigin="0,0" path="m0,7l9133,7l9133,0l0,0l0,7xe"/>
      </w:pict>
    </w:r>
    <w:r>
      <w:rPr>
        <w:rFonts w:ascii="SimSun" w:hAnsi="SimSun" w:eastAsia="SimSun" w:cs="SimSun"/>
        <w:sz w:val="21"/>
        <w:szCs w:val="21"/>
      </w:rPr>
      <w:t>8</w:t>
    </w:r>
  </w:p>
</w:ftr>
</file>

<file path=word/footer8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129" style="mso-position-vertical-relative:line;mso-position-horizontal-relative:char;width:451.55pt;height:1.55pt;" filled="false" strokecolor="#000000" strokeweight="0.75pt" coordsize="9030,30" coordorigin="0,0" path="m0,7l9030,22e">
          <v:stroke miterlimit="10"/>
        </v:shape>
      </w:pict>
    </w:r>
  </w:p>
  <w:p>
    <w:pPr>
      <w:ind w:left="4473"/>
      <w:spacing w:line="184" w:lineRule="auto"/>
      <w:rPr>
        <w:rFonts w:ascii="SimSun" w:hAnsi="SimSun" w:eastAsia="SimSun" w:cs="SimSun"/>
        <w:sz w:val="20"/>
        <w:szCs w:val="20"/>
      </w:rPr>
    </w:pPr>
    <w:r>
      <w:rPr>
        <w:rFonts w:ascii="SimSun" w:hAnsi="SimSun" w:eastAsia="SimSun" w:cs="SimSun"/>
        <w:sz w:val="20"/>
        <w:szCs w:val="20"/>
        <w:spacing w:val="-1"/>
      </w:rPr>
      <w:t>80</w:t>
    </w:r>
  </w:p>
</w:ftr>
</file>

<file path=word/footer8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7" w:line="30" w:lineRule="exact"/>
      <w:textAlignment w:val="center"/>
      <w:rPr/>
    </w:pPr>
    <w:r>
      <w:pict>
        <v:shape id="_x0000_s130" style="mso-position-vertical-relative:line;mso-position-horizontal-relative:char;width:451.55pt;height:1.55pt;" filled="false" strokecolor="#000000" strokeweight="0.75pt" coordsize="9030,30" coordorigin="0,0" path="m0,7l9030,22e">
          <v:stroke miterlimit="10"/>
        </v:shape>
      </w:pict>
    </w:r>
  </w:p>
  <w:p>
    <w:pPr>
      <w:ind w:left="4473"/>
      <w:spacing w:line="185" w:lineRule="auto"/>
      <w:rPr>
        <w:rFonts w:ascii="SimSun" w:hAnsi="SimSun" w:eastAsia="SimSun" w:cs="SimSun"/>
        <w:sz w:val="20"/>
        <w:szCs w:val="20"/>
      </w:rPr>
    </w:pPr>
    <w:r>
      <w:rPr>
        <w:rFonts w:ascii="SimSun" w:hAnsi="SimSun" w:eastAsia="SimSun" w:cs="SimSun"/>
        <w:sz w:val="20"/>
        <w:szCs w:val="20"/>
        <w:spacing w:val="-1"/>
      </w:rPr>
      <w:t>81</w:t>
    </w:r>
  </w:p>
</w:ftr>
</file>

<file path=word/footer8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116"/>
      <w:spacing w:after="108" w:line="30" w:lineRule="exact"/>
      <w:textAlignment w:val="center"/>
      <w:rPr/>
    </w:pPr>
    <w:r>
      <w:pict>
        <v:shape id="_x0000_s132" style="mso-position-vertical-relative:line;mso-position-horizontal-relative:char;width:451.55pt;height:1.55pt;" filled="false" strokecolor="#000000" strokeweight="0.75pt" coordsize="9030,30" coordorigin="0,0" path="m0,7l9030,22e">
          <v:stroke miterlimit="10"/>
        </v:shape>
      </w:pict>
    </w:r>
  </w:p>
  <w:p>
    <w:pPr>
      <w:ind w:left="4556"/>
      <w:spacing w:line="184" w:lineRule="auto"/>
      <w:rPr>
        <w:rFonts w:ascii="SimSun" w:hAnsi="SimSun" w:eastAsia="SimSun" w:cs="SimSun"/>
        <w:sz w:val="20"/>
        <w:szCs w:val="20"/>
      </w:rPr>
    </w:pPr>
    <w:r>
      <w:rPr>
        <w:rFonts w:ascii="SimSun" w:hAnsi="SimSun" w:eastAsia="SimSun" w:cs="SimSun"/>
        <w:sz w:val="20"/>
        <w:szCs w:val="20"/>
        <w:spacing w:val="-1"/>
      </w:rPr>
      <w:t>82</w:t>
    </w:r>
  </w:p>
</w:ftr>
</file>

<file path=word/footer8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49"/>
      <w:spacing w:after="108" w:line="30" w:lineRule="exact"/>
      <w:textAlignment w:val="center"/>
      <w:rPr/>
    </w:pPr>
    <w:r>
      <w:pict>
        <v:shape id="_x0000_s134" style="mso-position-vertical-relative:line;mso-position-horizontal-relative:char;width:451.55pt;height:1.55pt;" filled="false" strokecolor="#000000" strokeweight="0.75pt" coordsize="9030,30" coordorigin="0,0" path="m0,7l9030,22e">
          <v:stroke miterlimit="10"/>
        </v:shape>
      </w:pict>
    </w:r>
  </w:p>
  <w:p>
    <w:pPr>
      <w:ind w:left="4488"/>
      <w:spacing w:line="184" w:lineRule="auto"/>
      <w:rPr>
        <w:rFonts w:ascii="SimSun" w:hAnsi="SimSun" w:eastAsia="SimSun" w:cs="SimSun"/>
        <w:sz w:val="20"/>
        <w:szCs w:val="20"/>
      </w:rPr>
    </w:pPr>
    <w:r>
      <w:rPr>
        <w:rFonts w:ascii="SimSun" w:hAnsi="SimSun" w:eastAsia="SimSun" w:cs="SimSun"/>
        <w:sz w:val="20"/>
        <w:szCs w:val="20"/>
        <w:spacing w:val="-1"/>
      </w:rPr>
      <w:t>83</w:t>
    </w:r>
  </w:p>
</w:ftr>
</file>

<file path=word/footer8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139"/>
      <w:spacing w:after="108" w:line="30" w:lineRule="exact"/>
      <w:textAlignment w:val="center"/>
      <w:rPr/>
    </w:pPr>
    <w:r>
      <w:pict>
        <v:shape id="_x0000_s136" style="mso-position-vertical-relative:line;mso-position-horizontal-relative:char;width:451.55pt;height:1.55pt;" filled="false" strokecolor="#000000" strokeweight="0.75pt" coordsize="9030,30" coordorigin="0,0" path="m0,7l9030,22e">
          <v:stroke miterlimit="10"/>
        </v:shape>
      </w:pict>
    </w:r>
  </w:p>
  <w:p>
    <w:pPr>
      <w:ind w:left="4578"/>
      <w:spacing w:line="184" w:lineRule="auto"/>
      <w:rPr>
        <w:rFonts w:ascii="SimSun" w:hAnsi="SimSun" w:eastAsia="SimSun" w:cs="SimSun"/>
        <w:sz w:val="20"/>
        <w:szCs w:val="20"/>
      </w:rPr>
    </w:pPr>
    <w:r>
      <w:rPr>
        <w:rFonts w:ascii="SimSun" w:hAnsi="SimSun" w:eastAsia="SimSun" w:cs="SimSun"/>
        <w:sz w:val="20"/>
        <w:szCs w:val="20"/>
        <w:spacing w:val="-1"/>
      </w:rPr>
      <w:t>84</w:t>
    </w:r>
  </w:p>
</w:ftr>
</file>

<file path=word/footer8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4"/>
      <w:spacing w:after="108" w:line="30" w:lineRule="exact"/>
      <w:textAlignment w:val="center"/>
      <w:rPr/>
    </w:pPr>
    <w:r>
      <w:pict>
        <v:shape id="_x0000_s138" style="mso-position-vertical-relative:line;mso-position-horizontal-relative:char;width:451.55pt;height:1.55pt;" filled="false" strokecolor="#000000" strokeweight="0.75pt" coordsize="9030,30" coordorigin="0,0" path="m0,7l9030,22e">
          <v:stroke miterlimit="10"/>
        </v:shape>
      </w:pict>
    </w:r>
  </w:p>
  <w:p>
    <w:pPr>
      <w:ind w:left="4473"/>
      <w:spacing w:line="184" w:lineRule="auto"/>
      <w:rPr>
        <w:rFonts w:ascii="SimSun" w:hAnsi="SimSun" w:eastAsia="SimSun" w:cs="SimSun"/>
        <w:sz w:val="20"/>
        <w:szCs w:val="20"/>
      </w:rPr>
    </w:pPr>
    <w:r>
      <w:rPr>
        <w:rFonts w:ascii="SimSun" w:hAnsi="SimSun" w:eastAsia="SimSun" w:cs="SimSun"/>
        <w:sz w:val="20"/>
        <w:szCs w:val="20"/>
        <w:spacing w:val="-1"/>
      </w:rPr>
      <w:t>85</w:t>
    </w:r>
  </w:p>
</w:ftr>
</file>

<file path=word/footer8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firstLine="327"/>
      <w:spacing w:after="108" w:line="30" w:lineRule="exact"/>
      <w:textAlignment w:val="center"/>
      <w:rPr/>
    </w:pPr>
    <w:r>
      <w:pict>
        <v:shape id="_x0000_s140" style="mso-position-vertical-relative:line;mso-position-horizontal-relative:char;width:451.55pt;height:1.55pt;" filled="false" strokecolor="#000000" strokeweight="0.75pt" coordsize="9030,30" coordorigin="0,0" path="m0,7l9030,22e">
          <v:stroke miterlimit="10"/>
        </v:shape>
      </w:pict>
    </w:r>
  </w:p>
  <w:p>
    <w:pPr>
      <w:ind w:left="4766"/>
      <w:spacing w:line="184" w:lineRule="auto"/>
      <w:rPr>
        <w:rFonts w:ascii="SimSun" w:hAnsi="SimSun" w:eastAsia="SimSun" w:cs="SimSun"/>
        <w:sz w:val="20"/>
        <w:szCs w:val="20"/>
      </w:rPr>
    </w:pPr>
    <w:r>
      <w:rPr>
        <w:rFonts w:ascii="SimSun" w:hAnsi="SimSun" w:eastAsia="SimSun" w:cs="SimSun"/>
        <w:sz w:val="20"/>
        <w:szCs w:val="20"/>
        <w:spacing w:val="-1"/>
      </w:rPr>
      <w:t>86</w:t>
    </w:r>
  </w:p>
</w:ftr>
</file>

<file path=word/footer8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8"/>
      <w:spacing w:before="55" w:line="184" w:lineRule="auto"/>
      <w:rPr>
        <w:rFonts w:ascii="SimSun" w:hAnsi="SimSun" w:eastAsia="SimSun" w:cs="SimSun"/>
        <w:sz w:val="20"/>
        <w:szCs w:val="20"/>
      </w:rPr>
    </w:pPr>
    <w:r>
      <w:pict>
        <v:shape id="_x0000_s142" style="position:absolute;margin-left:69.425pt;margin-top:788.205pt;mso-position-vertical-relative:page;mso-position-horizontal-relative:page;width:457.05pt;height:0.4pt;z-index:251831296;" o:allowincell="f" fillcolor="#000000" filled="true" stroked="false" coordsize="9140,8" coordorigin="0,0" path="m0,7l9140,7l9140,0l0,0l0,7xe"/>
      </w:pict>
    </w:r>
    <w:r>
      <w:rPr>
        <w:rFonts w:ascii="SimSun" w:hAnsi="SimSun" w:eastAsia="SimSun" w:cs="SimSun"/>
        <w:sz w:val="20"/>
        <w:szCs w:val="20"/>
        <w:spacing w:val="-1"/>
      </w:rPr>
      <w:t>87</w:t>
    </w:r>
  </w:p>
</w:ftr>
</file>

<file path=word/footer8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8"/>
      <w:spacing w:before="55" w:line="184" w:lineRule="auto"/>
      <w:rPr>
        <w:rFonts w:ascii="SimSun" w:hAnsi="SimSun" w:eastAsia="SimSun" w:cs="SimSun"/>
        <w:sz w:val="20"/>
        <w:szCs w:val="20"/>
      </w:rPr>
    </w:pPr>
    <w:r>
      <w:pict>
        <v:shape id="_x0000_s143" style="position:absolute;margin-left:69.425pt;margin-top:788.205pt;mso-position-vertical-relative:page;mso-position-horizontal-relative:page;width:457.05pt;height:0.4pt;z-index:251833344;" o:allowincell="f" fillcolor="#000000" filled="true" stroked="false" coordsize="9140,8" coordorigin="0,0" path="m0,7l9140,7l9140,0l0,0l0,7xe"/>
      </w:pict>
    </w:r>
    <w:r>
      <w:rPr>
        <w:rFonts w:ascii="SimSun" w:hAnsi="SimSun" w:eastAsia="SimSun" w:cs="SimSun"/>
        <w:sz w:val="20"/>
        <w:szCs w:val="20"/>
        <w:spacing w:val="-1"/>
      </w:rPr>
      <w:t>88</w:t>
    </w:r>
  </w:p>
</w:ftr>
</file>

<file path=word/footer8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3"/>
      <w:spacing w:before="55" w:line="184" w:lineRule="auto"/>
      <w:rPr>
        <w:rFonts w:ascii="SimSun" w:hAnsi="SimSun" w:eastAsia="SimSun" w:cs="SimSun"/>
        <w:sz w:val="20"/>
        <w:szCs w:val="20"/>
      </w:rPr>
    </w:pPr>
    <w:r>
      <w:pict>
        <v:shape id="_x0000_s145" style="position:absolute;margin-left:69.425pt;margin-top:788.205pt;mso-position-vertical-relative:page;mso-position-horizontal-relative:page;width:457.05pt;height:0.4pt;z-index:251835392;" o:allowincell="f" fillcolor="#000000" filled="true" stroked="false" coordsize="9140,8" coordorigin="0,0" path="m0,7l9140,7l9140,0l0,0l0,7xe"/>
      </w:pict>
    </w:r>
    <w:r>
      <w:rPr>
        <w:rFonts w:ascii="SimSun" w:hAnsi="SimSun" w:eastAsia="SimSun" w:cs="SimSun"/>
        <w:sz w:val="20"/>
        <w:szCs w:val="20"/>
        <w:spacing w:val="-1"/>
      </w:rPr>
      <w:t>89</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1"/>
      <w:spacing w:before="65" w:line="183" w:lineRule="auto"/>
      <w:rPr>
        <w:rFonts w:ascii="SimSun" w:hAnsi="SimSun" w:eastAsia="SimSun" w:cs="SimSun"/>
        <w:sz w:val="21"/>
        <w:szCs w:val="21"/>
      </w:rPr>
    </w:pPr>
    <w:r>
      <w:pict>
        <v:shape id="_x0000_s13" style="position:absolute;margin-left:69.425pt;margin-top:788.205pt;mso-position-vertical-relative:page;mso-position-horizontal-relative:page;width:456.7pt;height:0.4pt;z-index:251671552;" o:allowincell="f" fillcolor="#000000" filled="true" stroked="false" coordsize="9134,8" coordorigin="0,0" path="m0,7l9133,7l9133,0l0,0l0,7xe"/>
      </w:pict>
    </w:r>
    <w:r>
      <w:rPr>
        <w:rFonts w:ascii="SimSun" w:hAnsi="SimSun" w:eastAsia="SimSun" w:cs="SimSun"/>
        <w:sz w:val="21"/>
        <w:szCs w:val="21"/>
      </w:rPr>
      <w:t>9</w:t>
    </w:r>
  </w:p>
</w:ftr>
</file>

<file path=word/footer9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8"/>
      <w:spacing w:before="55" w:line="184" w:lineRule="auto"/>
      <w:rPr>
        <w:rFonts w:ascii="SimSun" w:hAnsi="SimSun" w:eastAsia="SimSun" w:cs="SimSun"/>
        <w:sz w:val="20"/>
        <w:szCs w:val="20"/>
      </w:rPr>
    </w:pPr>
    <w:r>
      <w:pict>
        <v:shape id="_x0000_s147" style="position:absolute;margin-left:69.425pt;margin-top:788.205pt;mso-position-vertical-relative:page;mso-position-horizontal-relative:page;width:457.05pt;height:0.4pt;z-index:251837440;" o:allowincell="f" fillcolor="#000000" filled="true" stroked="false" coordsize="9140,8" coordorigin="0,0" path="m0,7l9140,7l9140,0l0,0l0,7xe"/>
      </w:pict>
    </w:r>
    <w:r>
      <w:rPr>
        <w:rFonts w:ascii="SimSun" w:hAnsi="SimSun" w:eastAsia="SimSun" w:cs="SimSun"/>
        <w:sz w:val="20"/>
        <w:szCs w:val="20"/>
        <w:spacing w:val="-1"/>
      </w:rPr>
      <w:t>90</w:t>
    </w:r>
  </w:p>
</w:ftr>
</file>

<file path=word/footer9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21"/>
      <w:spacing w:before="54" w:line="185" w:lineRule="auto"/>
      <w:rPr>
        <w:rFonts w:ascii="SimSun" w:hAnsi="SimSun" w:eastAsia="SimSun" w:cs="SimSun"/>
        <w:sz w:val="20"/>
        <w:szCs w:val="20"/>
      </w:rPr>
    </w:pPr>
    <w:r>
      <w:pict>
        <v:shape id="_x0000_s149" style="position:absolute;margin-left:69.425pt;margin-top:788.205pt;mso-position-vertical-relative:page;mso-position-horizontal-relative:page;width:457.05pt;height:0.4pt;z-index:251839488;" o:allowincell="f" fillcolor="#000000" filled="true" stroked="false" coordsize="9140,8" coordorigin="0,0" path="m0,7l9140,7l9140,0l0,0l0,7xe"/>
      </w:pict>
    </w:r>
    <w:r>
      <w:rPr>
        <w:rFonts w:ascii="SimSun" w:hAnsi="SimSun" w:eastAsia="SimSun" w:cs="SimSun"/>
        <w:sz w:val="20"/>
        <w:szCs w:val="20"/>
        <w:spacing w:val="-1"/>
      </w:rPr>
      <w:t>91</w:t>
    </w:r>
  </w:p>
</w:ftr>
</file>

<file path=word/footer9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3"/>
      <w:spacing w:before="55" w:line="184" w:lineRule="auto"/>
      <w:rPr>
        <w:rFonts w:ascii="SimSun" w:hAnsi="SimSun" w:eastAsia="SimSun" w:cs="SimSun"/>
        <w:sz w:val="20"/>
        <w:szCs w:val="20"/>
      </w:rPr>
    </w:pPr>
    <w:r>
      <w:pict>
        <v:shape id="_x0000_s151" style="position:absolute;margin-left:69.425pt;margin-top:788.205pt;mso-position-vertical-relative:page;mso-position-horizontal-relative:page;width:457.05pt;height:0.4pt;z-index:251841536;" o:allowincell="f" fillcolor="#000000" filled="true" stroked="false" coordsize="9140,8" coordorigin="0,0" path="m0,7l9140,7l9140,0l0,0l0,7xe"/>
      </w:pict>
    </w:r>
    <w:r>
      <w:rPr>
        <w:rFonts w:ascii="SimSun" w:hAnsi="SimSun" w:eastAsia="SimSun" w:cs="SimSun"/>
        <w:sz w:val="20"/>
        <w:szCs w:val="20"/>
        <w:spacing w:val="-1"/>
      </w:rPr>
      <w:t>92</w:t>
    </w:r>
  </w:p>
</w:ftr>
</file>

<file path=word/footer9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3"/>
      <w:spacing w:before="55" w:line="184" w:lineRule="auto"/>
      <w:rPr>
        <w:rFonts w:ascii="SimSun" w:hAnsi="SimSun" w:eastAsia="SimSun" w:cs="SimSun"/>
        <w:sz w:val="20"/>
        <w:szCs w:val="20"/>
      </w:rPr>
    </w:pPr>
    <w:r>
      <w:pict>
        <v:shape id="_x0000_s152" style="position:absolute;margin-left:69.425pt;margin-top:788.205pt;mso-position-vertical-relative:page;mso-position-horizontal-relative:page;width:457.05pt;height:0.4pt;z-index:251843584;" o:allowincell="f" fillcolor="#000000" filled="true" stroked="false" coordsize="9140,8" coordorigin="0,0" path="m0,7l9140,7l9140,0l0,0l0,7xe"/>
      </w:pict>
    </w:r>
    <w:r>
      <w:rPr>
        <w:rFonts w:ascii="SimSun" w:hAnsi="SimSun" w:eastAsia="SimSun" w:cs="SimSun"/>
        <w:sz w:val="20"/>
        <w:szCs w:val="20"/>
        <w:spacing w:val="-1"/>
      </w:rPr>
      <w:t>93</w:t>
    </w:r>
  </w:p>
</w:ftr>
</file>

<file path=word/footer9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3"/>
      <w:spacing w:before="55" w:line="184" w:lineRule="auto"/>
      <w:rPr>
        <w:rFonts w:ascii="SimSun" w:hAnsi="SimSun" w:eastAsia="SimSun" w:cs="SimSun"/>
        <w:sz w:val="20"/>
        <w:szCs w:val="20"/>
      </w:rPr>
    </w:pPr>
    <w:r>
      <w:pict>
        <v:shape id="_x0000_s153" style="position:absolute;margin-left:69.425pt;margin-top:788.205pt;mso-position-vertical-relative:page;mso-position-horizontal-relative:page;width:457.05pt;height:0.4pt;z-index:251845632;" o:allowincell="f" fillcolor="#000000" filled="true" stroked="false" coordsize="9140,8" coordorigin="0,0" path="m0,7l9140,7l9140,0l0,0l0,7xe"/>
      </w:pict>
    </w:r>
    <w:r>
      <w:rPr>
        <w:rFonts w:ascii="SimSun" w:hAnsi="SimSun" w:eastAsia="SimSun" w:cs="SimSun"/>
        <w:sz w:val="20"/>
        <w:szCs w:val="20"/>
        <w:spacing w:val="-1"/>
      </w:rPr>
      <w:t>94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66"/>
      <w:spacing w:line="218" w:lineRule="auto"/>
      <w:jc w:val="right"/>
      <w:rPr>
        <w:rFonts w:ascii="SimSun" w:hAnsi="SimSun" w:eastAsia="SimSun" w:cs="SimSun"/>
        <w:sz w:val="21"/>
        <w:szCs w:val="21"/>
      </w:rPr>
    </w:pPr>
    <w:r>
      <w:pict>
        <v:shape id="_x0000_s1" style="position:absolute;margin-left:69.425pt;margin-top:56.66pt;mso-position-vertical-relative:page;mso-position-horizontal-relative:page;width:456.7pt;height:0.75pt;z-index:251658240;"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111"/>
      <w:spacing w:line="218" w:lineRule="auto"/>
      <w:rPr>
        <w:rFonts w:ascii="SimSun" w:hAnsi="SimSun" w:eastAsia="SimSun" w:cs="SimSun"/>
        <w:sz w:val="21"/>
        <w:szCs w:val="21"/>
      </w:rPr>
    </w:pPr>
    <w:r>
      <w:pict>
        <v:shape id="_x0000_s26" style="position:absolute;margin-left:69.425pt;margin-top:56.66pt;mso-position-vertical-relative:page;mso-position-horizontal-relative:page;width:456.7pt;height:0.75pt;z-index:251680768;"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83"/>
      <w:spacing w:line="218" w:lineRule="auto"/>
      <w:jc w:val="right"/>
      <w:rPr>
        <w:rFonts w:ascii="SimSun" w:hAnsi="SimSun" w:eastAsia="SimSun" w:cs="SimSun"/>
        <w:sz w:val="21"/>
        <w:szCs w:val="21"/>
      </w:rPr>
    </w:pPr>
    <w:r>
      <w:pict>
        <v:shape id="_x0000_s28" style="position:absolute;margin-left:69.425pt;margin-top:56.66pt;mso-position-vertical-relative:page;mso-position-horizontal-relative:page;width:456.7pt;height:0.75pt;z-index:251682816;"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58"/>
      <w:spacing w:line="218" w:lineRule="auto"/>
      <w:jc w:val="right"/>
      <w:rPr>
        <w:rFonts w:ascii="SimSun" w:hAnsi="SimSun" w:eastAsia="SimSun" w:cs="SimSun"/>
        <w:sz w:val="21"/>
        <w:szCs w:val="21"/>
      </w:rPr>
    </w:pPr>
    <w:r>
      <w:pict>
        <v:shape id="_x0000_s30" style="position:absolute;margin-left:69.425pt;margin-top:56.66pt;mso-position-vertical-relative:page;mso-position-horizontal-relative:page;width:456.7pt;height:0.75pt;z-index:251684864;"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78"/>
      <w:spacing w:line="218" w:lineRule="auto"/>
      <w:jc w:val="right"/>
      <w:rPr>
        <w:rFonts w:ascii="SimSun" w:hAnsi="SimSun" w:eastAsia="SimSun" w:cs="SimSun"/>
        <w:sz w:val="21"/>
        <w:szCs w:val="21"/>
      </w:rPr>
    </w:pPr>
    <w:r>
      <w:pict>
        <v:shape id="_x0000_s32" style="position:absolute;margin-left:69.425pt;margin-top:56.66pt;mso-position-vertical-relative:page;mso-position-horizontal-relative:page;width:456.7pt;height:0.75pt;z-index:251686912;"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83"/>
      <w:spacing w:line="218" w:lineRule="auto"/>
      <w:jc w:val="right"/>
      <w:rPr>
        <w:rFonts w:ascii="SimSun" w:hAnsi="SimSun" w:eastAsia="SimSun" w:cs="SimSun"/>
        <w:sz w:val="21"/>
        <w:szCs w:val="21"/>
      </w:rPr>
    </w:pPr>
    <w:r>
      <w:pict>
        <v:shape id="_x0000_s34" style="position:absolute;margin-left:69.425pt;margin-top:56.66pt;mso-position-vertical-relative:page;mso-position-horizontal-relative:page;width:456.7pt;height:0.75pt;z-index:251688960;"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81"/>
      <w:spacing w:line="218" w:lineRule="auto"/>
      <w:jc w:val="right"/>
      <w:rPr>
        <w:rFonts w:ascii="SimSun" w:hAnsi="SimSun" w:eastAsia="SimSun" w:cs="SimSun"/>
        <w:sz w:val="21"/>
        <w:szCs w:val="21"/>
      </w:rPr>
    </w:pPr>
    <w:r>
      <w:pict>
        <v:shape id="_x0000_s37" style="position:absolute;margin-left:69.425pt;margin-top:56.66pt;mso-position-vertical-relative:page;mso-position-horizontal-relative:page;width:456.7pt;height:0.75pt;z-index:251693056;"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64"/>
      <w:spacing w:line="218" w:lineRule="auto"/>
      <w:jc w:val="right"/>
      <w:rPr>
        <w:rFonts w:ascii="SimSun" w:hAnsi="SimSun" w:eastAsia="SimSun" w:cs="SimSun"/>
        <w:sz w:val="21"/>
        <w:szCs w:val="21"/>
      </w:rPr>
    </w:pPr>
    <w:r>
      <w:pict>
        <v:shape id="_x0000_s43" style="position:absolute;margin-left:69.425pt;margin-top:56.66pt;mso-position-vertical-relative:page;mso-position-horizontal-relative:page;width:456.7pt;height:0.75pt;z-index:251703296;"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88"/>
      <w:spacing w:line="218" w:lineRule="auto"/>
      <w:jc w:val="right"/>
      <w:rPr>
        <w:rFonts w:ascii="SimSun" w:hAnsi="SimSun" w:eastAsia="SimSun" w:cs="SimSun"/>
        <w:sz w:val="21"/>
        <w:szCs w:val="21"/>
      </w:rPr>
    </w:pPr>
    <w:r>
      <w:pict>
        <v:shape id="_x0000_s45" style="position:absolute;margin-left:69.425pt;margin-top:56.66pt;mso-position-vertical-relative:page;mso-position-horizontal-relative:page;width:456.7pt;height:0.75pt;z-index:251705344;"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67"/>
      <w:spacing w:line="218" w:lineRule="auto"/>
      <w:jc w:val="right"/>
      <w:rPr>
        <w:rFonts w:ascii="SimSun" w:hAnsi="SimSun" w:eastAsia="SimSun" w:cs="SimSun"/>
        <w:sz w:val="21"/>
        <w:szCs w:val="21"/>
      </w:rPr>
    </w:pPr>
    <w:r>
      <w:pict>
        <v:shape id="_x0000_s48" style="position:absolute;margin-left:69.425pt;margin-top:56.66pt;mso-position-vertical-relative:page;mso-position-horizontal-relative:page;width:456.7pt;height:0.75pt;z-index:251709440;"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60"/>
      <w:spacing w:line="218" w:lineRule="auto"/>
      <w:jc w:val="right"/>
      <w:rPr>
        <w:rFonts w:ascii="SimSun" w:hAnsi="SimSun" w:eastAsia="SimSun" w:cs="SimSun"/>
        <w:sz w:val="21"/>
        <w:szCs w:val="21"/>
      </w:rPr>
    </w:pPr>
    <w:r>
      <w:pict>
        <v:shape id="_x0000_s50" style="position:absolute;margin-left:69.425pt;margin-top:56.66pt;mso-position-vertical-relative:page;mso-position-horizontal-relative:page;width:456.7pt;height:0.75pt;z-index:251711488;"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62"/>
      <w:spacing w:line="218" w:lineRule="auto"/>
      <w:jc w:val="right"/>
      <w:rPr>
        <w:rFonts w:ascii="SimSun" w:hAnsi="SimSun" w:eastAsia="SimSun" w:cs="SimSun"/>
        <w:sz w:val="21"/>
        <w:szCs w:val="21"/>
      </w:rPr>
    </w:pPr>
    <w:r>
      <w:pict>
        <v:shape id="_x0000_s3" style="position:absolute;margin-left:69.425pt;margin-top:56.66pt;mso-position-vertical-relative:page;mso-position-horizontal-relative:page;width:456.7pt;height:0.75pt;z-index:251660288;"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82"/>
      <w:spacing w:line="218" w:lineRule="auto"/>
      <w:jc w:val="right"/>
      <w:rPr>
        <w:rFonts w:ascii="SimSun" w:hAnsi="SimSun" w:eastAsia="SimSun" w:cs="SimSun"/>
        <w:sz w:val="21"/>
        <w:szCs w:val="21"/>
      </w:rPr>
    </w:pPr>
    <w:r>
      <w:pict>
        <v:shape id="_x0000_s52" style="position:absolute;margin-left:69.425pt;margin-top:56.66pt;mso-position-vertical-relative:page;mso-position-horizontal-relative:page;width:456.7pt;height:0.75pt;z-index:251713536;"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30"/>
      <w:spacing w:line="218" w:lineRule="auto"/>
      <w:jc w:val="right"/>
      <w:rPr>
        <w:rFonts w:ascii="SimSun" w:hAnsi="SimSun" w:eastAsia="SimSun" w:cs="SimSun"/>
        <w:sz w:val="21"/>
        <w:szCs w:val="21"/>
      </w:rPr>
    </w:pPr>
    <w:r>
      <w:pict>
        <v:shape id="_x0000_s57" style="position:absolute;margin-left:69.425pt;margin-top:56.66pt;mso-position-vertical-relative:page;mso-position-horizontal-relative:page;width:456.7pt;height:0.75pt;z-index:251721728;" o:allowincell="f" fillcolor="#000000" filled="true" stroked="false" coordsize="9134,15" coordorigin="0,0" path="m0,15l9133,15l9133,0l0,0l0,15xe"/>
      </w:pict>
    </w:r>
    <w:r>
      <w:rPr>
        <w:rFonts w:ascii="SimSun" w:hAnsi="SimSun" w:eastAsia="SimSun" w:cs="SimSun"/>
        <w:sz w:val="21"/>
        <w:szCs w:val="21"/>
        <w:spacing w:val="-2"/>
      </w:rPr>
      <w:t>电白区人才公寓项目监理公开招标文</w:t>
    </w:r>
    <w:r>
      <w:rPr>
        <w:rFonts w:ascii="SimSun" w:hAnsi="SimSun" w:eastAsia="SimSun" w:cs="SimSun"/>
        <w:sz w:val="21"/>
        <w:szCs w:val="21"/>
      </w:rPr>
      <w:t>件</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073"/>
      <w:spacing w:line="218" w:lineRule="auto"/>
      <w:rPr>
        <w:rFonts w:ascii="SimSun" w:hAnsi="SimSun" w:eastAsia="SimSun" w:cs="SimSun"/>
        <w:sz w:val="21"/>
        <w:szCs w:val="21"/>
      </w:rPr>
    </w:pPr>
    <w:r>
      <w:pict>
        <v:shape id="_x0000_s58" style="position:absolute;margin-left:69.425pt;margin-top:56.66pt;mso-position-vertical-relative:page;mso-position-horizontal-relative:page;width:456.7pt;height:0.75pt;z-index:251723776;"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56"/>
      <w:spacing w:line="218" w:lineRule="auto"/>
      <w:jc w:val="right"/>
      <w:rPr>
        <w:rFonts w:ascii="SimSun" w:hAnsi="SimSun" w:eastAsia="SimSun" w:cs="SimSun"/>
        <w:sz w:val="21"/>
        <w:szCs w:val="21"/>
      </w:rPr>
    </w:pPr>
    <w:r>
      <w:pict>
        <v:shape id="_x0000_s60" style="position:absolute;margin-left:69.425pt;margin-top:56.66pt;mso-position-vertical-relative:page;mso-position-horizontal-relative:page;width:456.7pt;height:0.75pt;z-index:251725824;"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308"/>
      <w:spacing w:line="218" w:lineRule="auto"/>
      <w:jc w:val="right"/>
      <w:rPr>
        <w:rFonts w:ascii="SimSun" w:hAnsi="SimSun" w:eastAsia="SimSun" w:cs="SimSun"/>
        <w:sz w:val="21"/>
        <w:szCs w:val="21"/>
      </w:rPr>
    </w:pPr>
    <w:r>
      <w:pict>
        <v:shape id="_x0000_s62" style="position:absolute;margin-left:69.425pt;margin-top:56.66pt;mso-position-vertical-relative:page;mso-position-horizontal-relative:page;width:456.7pt;height:0.75pt;z-index:251727872;"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48"/>
      <w:spacing w:line="218" w:lineRule="auto"/>
      <w:jc w:val="right"/>
      <w:rPr>
        <w:rFonts w:ascii="SimSun" w:hAnsi="SimSun" w:eastAsia="SimSun" w:cs="SimSun"/>
        <w:sz w:val="21"/>
        <w:szCs w:val="21"/>
      </w:rPr>
    </w:pPr>
    <w:r>
      <w:pict>
        <v:shape id="_x0000_s65" style="position:absolute;margin-left:69.425pt;margin-top:56.66pt;mso-position-vertical-relative:page;mso-position-horizontal-relative:page;width:456.7pt;height:0.75pt;z-index:251731968;"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35"/>
      <w:spacing w:line="218" w:lineRule="auto"/>
      <w:jc w:val="right"/>
      <w:rPr>
        <w:rFonts w:ascii="SimSun" w:hAnsi="SimSun" w:eastAsia="SimSun" w:cs="SimSun"/>
        <w:sz w:val="21"/>
        <w:szCs w:val="21"/>
      </w:rPr>
    </w:pPr>
    <w:r>
      <w:pict>
        <v:shape id="_x0000_s67" style="position:absolute;margin-left:69.425pt;margin-top:56.66pt;mso-position-vertical-relative:page;mso-position-horizontal-relative:page;width:456.7pt;height:0.75pt;z-index:251734016;"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30"/>
      <w:spacing w:line="218" w:lineRule="auto"/>
      <w:jc w:val="right"/>
      <w:rPr>
        <w:rFonts w:ascii="SimSun" w:hAnsi="SimSun" w:eastAsia="SimSun" w:cs="SimSun"/>
        <w:sz w:val="21"/>
        <w:szCs w:val="21"/>
      </w:rPr>
    </w:pPr>
    <w:r>
      <w:pict>
        <v:shape id="_x0000_s69" style="position:absolute;margin-left:69.425pt;margin-top:56.66pt;mso-position-vertical-relative:page;mso-position-horizontal-relative:page;width:456.7pt;height:0.75pt;z-index:251736064;"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62"/>
      <w:spacing w:line="218" w:lineRule="auto"/>
      <w:jc w:val="right"/>
      <w:rPr>
        <w:rFonts w:ascii="SimSun" w:hAnsi="SimSun" w:eastAsia="SimSun" w:cs="SimSun"/>
        <w:sz w:val="21"/>
        <w:szCs w:val="21"/>
      </w:rPr>
    </w:pPr>
    <w:r>
      <w:pict>
        <v:shape id="_x0000_s71" style="position:absolute;margin-left:69.425pt;margin-top:56.66pt;mso-position-vertical-relative:page;mso-position-horizontal-relative:page;width:456.7pt;height:0.75pt;z-index:251738112;"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85"/>
      <w:spacing w:line="218" w:lineRule="auto"/>
      <w:jc w:val="right"/>
      <w:rPr>
        <w:rFonts w:ascii="SimSun" w:hAnsi="SimSun" w:eastAsia="SimSun" w:cs="SimSun"/>
        <w:sz w:val="21"/>
        <w:szCs w:val="21"/>
      </w:rPr>
    </w:pPr>
    <w:r>
      <w:pict>
        <v:shape id="_x0000_s73" style="position:absolute;margin-left:69.425pt;margin-top:56.66pt;mso-position-vertical-relative:page;mso-position-horizontal-relative:page;width:456.7pt;height:0.75pt;z-index:251740160;"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30"/>
      <w:spacing w:line="218" w:lineRule="auto"/>
      <w:jc w:val="right"/>
      <w:rPr>
        <w:rFonts w:ascii="SimSun" w:hAnsi="SimSun" w:eastAsia="SimSun" w:cs="SimSun"/>
        <w:sz w:val="21"/>
        <w:szCs w:val="21"/>
      </w:rPr>
    </w:pPr>
    <w:r>
      <w:pict>
        <v:shape id="_x0000_s5" style="position:absolute;margin-left:69.425pt;margin-top:56.66pt;mso-position-vertical-relative:page;mso-position-horizontal-relative:page;width:456.7pt;height:0.75pt;z-index:251662336;"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59"/>
      <w:spacing w:line="218" w:lineRule="auto"/>
      <w:jc w:val="right"/>
      <w:rPr>
        <w:rFonts w:ascii="SimSun" w:hAnsi="SimSun" w:eastAsia="SimSun" w:cs="SimSun"/>
        <w:sz w:val="21"/>
        <w:szCs w:val="21"/>
      </w:rPr>
    </w:pPr>
    <w:r>
      <w:pict>
        <v:shape id="_x0000_s79" style="position:absolute;margin-left:69.425pt;margin-top:57.035pt;mso-position-vertical-relative:page;mso-position-horizontal-relative:page;width:456.7pt;height:0.4pt;z-index:251750400;" o:allowincell="f" fillcolor="#000000" filled="true" stroked="false" coordsize="9134,8" coordorigin="0,0" path="m0,7l9133,7l9133,0l0,0l0,7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3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38"/>
      <w:spacing w:line="218" w:lineRule="auto"/>
      <w:jc w:val="right"/>
      <w:rPr>
        <w:rFonts w:ascii="SimSun" w:hAnsi="SimSun" w:eastAsia="SimSun" w:cs="SimSun"/>
        <w:sz w:val="21"/>
        <w:szCs w:val="21"/>
      </w:rPr>
    </w:pPr>
    <w:r>
      <w:pict>
        <v:shape id="_x0000_s84" style="position:absolute;margin-left:69.425pt;margin-top:57.035pt;mso-position-vertical-relative:page;mso-position-horizontal-relative:page;width:456.7pt;height:0.4pt;z-index:251756544;" o:allowincell="f" fillcolor="#000000" filled="true" stroked="false" coordsize="9134,8" coordorigin="0,0" path="m0,7l9133,7l9133,0l0,0l0,7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3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80"/>
      <w:spacing w:line="218" w:lineRule="auto"/>
      <w:jc w:val="right"/>
      <w:rPr>
        <w:rFonts w:ascii="SimSun" w:hAnsi="SimSun" w:eastAsia="SimSun" w:cs="SimSun"/>
        <w:sz w:val="21"/>
        <w:szCs w:val="21"/>
      </w:rPr>
    </w:pPr>
    <w:r>
      <w:pict>
        <v:shape id="_x0000_s86" style="position:absolute;margin-left:69.425pt;margin-top:57.035pt;mso-position-vertical-relative:page;mso-position-horizontal-relative:page;width:456.7pt;height:0.4pt;z-index:251758592;" o:allowincell="f" fillcolor="#000000" filled="true" stroked="false" coordsize="9134,8" coordorigin="0,0" path="m0,7l9133,7l9133,0l0,0l0,7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3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85"/>
      <w:spacing w:line="218" w:lineRule="auto"/>
      <w:jc w:val="right"/>
      <w:rPr>
        <w:rFonts w:ascii="SimSun" w:hAnsi="SimSun" w:eastAsia="SimSun" w:cs="SimSun"/>
        <w:sz w:val="21"/>
        <w:szCs w:val="21"/>
      </w:rPr>
    </w:pPr>
    <w:r>
      <w:pict>
        <v:shape id="_x0000_s91" style="position:absolute;margin-left:69.425pt;margin-top:57.035pt;mso-position-vertical-relative:page;mso-position-horizontal-relative:page;width:456.7pt;height:0.4pt;z-index:251766784;" o:allowincell="f" fillcolor="#000000" filled="true" stroked="false" coordsize="9134,8" coordorigin="0,0" path="m0,7l9133,7l9133,0l0,0l0,7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3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66"/>
      <w:spacing w:line="218" w:lineRule="auto"/>
      <w:jc w:val="right"/>
      <w:rPr>
        <w:rFonts w:ascii="SimSun" w:hAnsi="SimSun" w:eastAsia="SimSun" w:cs="SimSun"/>
        <w:sz w:val="21"/>
        <w:szCs w:val="21"/>
      </w:rPr>
    </w:pPr>
    <w:r>
      <w:pict>
        <v:shape id="_x0000_s93" style="position:absolute;margin-left:69.425pt;margin-top:57.035pt;mso-position-vertical-relative:page;mso-position-horizontal-relative:page;width:456.7pt;height:0.4pt;z-index:251768832;" o:allowincell="f" fillcolor="#000000" filled="true" stroked="false" coordsize="9134,8" coordorigin="0,0" path="m0,7l9133,7l9133,0l0,0l0,7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3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80"/>
      <w:spacing w:line="218" w:lineRule="auto"/>
      <w:jc w:val="right"/>
      <w:rPr>
        <w:rFonts w:ascii="SimSun" w:hAnsi="SimSun" w:eastAsia="SimSun" w:cs="SimSun"/>
        <w:sz w:val="21"/>
        <w:szCs w:val="21"/>
      </w:rPr>
    </w:pPr>
    <w:r>
      <w:pict>
        <v:shape id="_x0000_s95" style="position:absolute;margin-left:69.425pt;margin-top:57.035pt;mso-position-vertical-relative:page;mso-position-horizontal-relative:page;width:456.7pt;height:0.4pt;z-index:251770880;" o:allowincell="f" fillcolor="#000000" filled="true" stroked="false" coordsize="9134,8" coordorigin="0,0" path="m0,7l9133,7l9133,0l0,0l0,7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3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82"/>
      <w:spacing w:line="218" w:lineRule="auto"/>
      <w:jc w:val="right"/>
      <w:rPr>
        <w:rFonts w:ascii="SimSun" w:hAnsi="SimSun" w:eastAsia="SimSun" w:cs="SimSun"/>
        <w:sz w:val="21"/>
        <w:szCs w:val="21"/>
      </w:rPr>
    </w:pPr>
    <w:r>
      <w:pict>
        <v:shape id="_x0000_s97" style="position:absolute;margin-left:69.425pt;margin-top:57.035pt;mso-position-vertical-relative:page;mso-position-horizontal-relative:page;width:456.7pt;height:0.4pt;z-index:251772928;" o:allowincell="f" fillcolor="#000000" filled="true" stroked="false" coordsize="9134,8" coordorigin="0,0" path="m0,7l9133,7l9133,0l0,0l0,7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3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80"/>
      <w:spacing w:line="218" w:lineRule="auto"/>
      <w:jc w:val="right"/>
      <w:rPr>
        <w:rFonts w:ascii="SimSun" w:hAnsi="SimSun" w:eastAsia="SimSun" w:cs="SimSun"/>
        <w:sz w:val="21"/>
        <w:szCs w:val="21"/>
      </w:rPr>
    </w:pPr>
    <w:r>
      <w:pict>
        <v:shape id="_x0000_s102" style="position:absolute;margin-left:69.425pt;margin-top:57.035pt;mso-position-vertical-relative:page;mso-position-horizontal-relative:page;width:456.7pt;height:0.4pt;z-index:251781120;" o:allowincell="f" fillcolor="#000000" filled="true" stroked="false" coordsize="9134,8" coordorigin="0,0" path="m0,7l9133,7l9133,0l0,0l0,7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3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80"/>
      <w:spacing w:line="218" w:lineRule="auto"/>
      <w:jc w:val="right"/>
      <w:rPr>
        <w:rFonts w:ascii="SimSun" w:hAnsi="SimSun" w:eastAsia="SimSun" w:cs="SimSun"/>
        <w:sz w:val="21"/>
        <w:szCs w:val="21"/>
      </w:rPr>
    </w:pPr>
    <w:r>
      <w:pict>
        <v:shape id="_x0000_s108" style="position:absolute;margin-left:69.425pt;margin-top:57.035pt;mso-position-vertical-relative:page;mso-position-horizontal-relative:page;width:456.7pt;height:0.4pt;z-index:251789312;" o:allowincell="f" fillcolor="#000000" filled="true" stroked="false" coordsize="9134,8" coordorigin="0,0" path="m0,7l9133,7l9133,0l0,0l0,7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3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79"/>
      <w:spacing w:line="218" w:lineRule="auto"/>
      <w:jc w:val="right"/>
      <w:rPr>
        <w:rFonts w:ascii="SimSun" w:hAnsi="SimSun" w:eastAsia="SimSun" w:cs="SimSun"/>
        <w:sz w:val="21"/>
        <w:szCs w:val="21"/>
      </w:rPr>
    </w:pPr>
    <w:r>
      <w:pict>
        <v:shape id="_x0000_s112" style="position:absolute;margin-left:69.425pt;margin-top:57.035pt;mso-position-vertical-relative:page;mso-position-horizontal-relative:page;width:456.7pt;height:0.4pt;z-index:251795456;" o:allowincell="f" fillcolor="#000000" filled="true" stroked="false" coordsize="9134,8" coordorigin="0,0" path="m0,7l9133,7l9133,0l0,0l0,7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473"/>
      <w:spacing w:line="218" w:lineRule="auto"/>
      <w:jc w:val="right"/>
      <w:rPr>
        <w:rFonts w:ascii="SimSun" w:hAnsi="SimSun" w:eastAsia="SimSun" w:cs="SimSun"/>
        <w:sz w:val="21"/>
        <w:szCs w:val="21"/>
      </w:rPr>
    </w:pPr>
    <w:r>
      <w:pict>
        <v:shape id="_x0000_s7" style="position:absolute;margin-left:69.425pt;margin-top:56.66pt;mso-position-vertical-relative:page;mso-position-horizontal-relative:page;width:456.7pt;height:0.75pt;z-index:251664384;"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4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398"/>
      <w:spacing w:line="218" w:lineRule="auto"/>
      <w:jc w:val="right"/>
      <w:rPr>
        <w:rFonts w:ascii="SimSun" w:hAnsi="SimSun" w:eastAsia="SimSun" w:cs="SimSun"/>
        <w:sz w:val="21"/>
        <w:szCs w:val="21"/>
      </w:rPr>
    </w:pPr>
    <w:r>
      <w:pict>
        <v:shape id="_x0000_s120" style="position:absolute;margin-left:69.425pt;margin-top:57.035pt;mso-position-vertical-relative:page;mso-position-horizontal-relative:page;width:456.7pt;height:0.4pt;z-index:251809792;" o:allowincell="f" fillcolor="#000000" filled="true" stroked="false" coordsize="9134,8" coordorigin="0,0" path="m0,7l9133,7l9133,0l0,0l0,7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4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13"/>
      <w:spacing w:line="218" w:lineRule="auto"/>
      <w:jc w:val="right"/>
      <w:rPr>
        <w:rFonts w:ascii="SimSun" w:hAnsi="SimSun" w:eastAsia="SimSun" w:cs="SimSun"/>
        <w:sz w:val="21"/>
        <w:szCs w:val="21"/>
      </w:rPr>
    </w:pPr>
    <w:r>
      <w:pict>
        <v:shape id="_x0000_s125" style="position:absolute;margin-left:69.425pt;margin-top:57.035pt;mso-position-vertical-relative:page;mso-position-horizontal-relative:page;width:456.7pt;height:0.4pt;z-index:251811840;" o:allowincell="f" fillcolor="#000000" filled="true" stroked="false" coordsize="9134,8" coordorigin="0,0" path="m0,7l9133,7l9133,0l0,0l0,7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4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56"/>
      <w:spacing w:line="218" w:lineRule="auto"/>
      <w:jc w:val="right"/>
      <w:rPr>
        <w:rFonts w:ascii="SimSun" w:hAnsi="SimSun" w:eastAsia="SimSun" w:cs="SimSun"/>
        <w:sz w:val="21"/>
        <w:szCs w:val="21"/>
      </w:rPr>
    </w:pPr>
    <w:r>
      <w:pict>
        <v:shape id="_x0000_s127" style="position:absolute;margin-left:69.425pt;margin-top:57.035pt;mso-position-vertical-relative:page;mso-position-horizontal-relative:page;width:456.7pt;height:0.4pt;z-index:251813888;" o:allowincell="f" fillcolor="#000000" filled="true" stroked="false" coordsize="9134,8" coordorigin="0,0" path="m0,7l9133,7l9133,0l0,0l0,7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4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78"/>
      <w:spacing w:line="218" w:lineRule="auto"/>
      <w:jc w:val="right"/>
      <w:rPr>
        <w:rFonts w:ascii="SimSun" w:hAnsi="SimSun" w:eastAsia="SimSun" w:cs="SimSun"/>
        <w:sz w:val="21"/>
        <w:szCs w:val="21"/>
      </w:rPr>
    </w:pPr>
    <w:r>
      <w:pict>
        <v:shape id="_x0000_s131" style="position:absolute;margin-left:69.425pt;margin-top:57.035pt;mso-position-vertical-relative:page;mso-position-horizontal-relative:page;width:456.7pt;height:0.4pt;z-index:251820032;" o:allowincell="f" fillcolor="#000000" filled="true" stroked="false" coordsize="9134,8" coordorigin="0,0" path="m0,7l9133,7l9133,0l0,0l0,7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4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53"/>
      <w:spacing w:line="218" w:lineRule="auto"/>
      <w:jc w:val="right"/>
      <w:rPr>
        <w:rFonts w:ascii="SimSun" w:hAnsi="SimSun" w:eastAsia="SimSun" w:cs="SimSun"/>
        <w:sz w:val="21"/>
        <w:szCs w:val="21"/>
      </w:rPr>
    </w:pPr>
    <w:r>
      <w:pict>
        <v:shape id="_x0000_s133" style="position:absolute;margin-left:69.425pt;margin-top:57.035pt;mso-position-vertical-relative:page;mso-position-horizontal-relative:page;width:456.7pt;height:0.4pt;z-index:251822080;" o:allowincell="f" fillcolor="#000000" filled="true" stroked="false" coordsize="9134,8" coordorigin="0,0" path="m0,7l9133,7l9133,0l0,0l0,7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4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43"/>
      <w:spacing w:line="218" w:lineRule="auto"/>
      <w:jc w:val="right"/>
      <w:rPr>
        <w:rFonts w:ascii="SimSun" w:hAnsi="SimSun" w:eastAsia="SimSun" w:cs="SimSun"/>
        <w:sz w:val="21"/>
        <w:szCs w:val="21"/>
      </w:rPr>
    </w:pPr>
    <w:r>
      <w:pict>
        <v:shape id="_x0000_s135" style="position:absolute;margin-left:69.425pt;margin-top:57.035pt;mso-position-vertical-relative:page;mso-position-horizontal-relative:page;width:456.7pt;height:0.4pt;z-index:251824128;" o:allowincell="f" fillcolor="#000000" filled="true" stroked="false" coordsize="9134,8" coordorigin="0,0" path="m0,7l9133,7l9133,0l0,0l0,7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4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983"/>
      <w:spacing w:line="218" w:lineRule="auto"/>
      <w:rPr>
        <w:rFonts w:ascii="SimSun" w:hAnsi="SimSun" w:eastAsia="SimSun" w:cs="SimSun"/>
        <w:sz w:val="21"/>
        <w:szCs w:val="21"/>
      </w:rPr>
    </w:pPr>
    <w:r>
      <w:pict>
        <v:shape id="_x0000_s137" style="position:absolute;margin-left:69.425pt;margin-top:57.035pt;mso-position-vertical-relative:page;mso-position-horizontal-relative:page;width:456.7pt;height:0.4pt;z-index:251826176;" o:allowincell="f" fillcolor="#000000" filled="true" stroked="false" coordsize="9134,8" coordorigin="0,0" path="m0,7l9133,7l9133,0l0,0l0,7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4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330"/>
      <w:spacing w:line="218" w:lineRule="auto"/>
      <w:jc w:val="right"/>
      <w:rPr>
        <w:rFonts w:ascii="SimSun" w:hAnsi="SimSun" w:eastAsia="SimSun" w:cs="SimSun"/>
        <w:sz w:val="21"/>
        <w:szCs w:val="21"/>
      </w:rPr>
    </w:pPr>
    <w:r>
      <w:pict>
        <v:shape id="_x0000_s139" style="position:absolute;margin-left:69.425pt;margin-top:57.035pt;mso-position-vertical-relative:page;mso-position-horizontal-relative:page;width:456.7pt;height:0.4pt;z-index:251828224;" o:allowincell="f" fillcolor="#000000" filled="true" stroked="false" coordsize="9134,8" coordorigin="0,0" path="m0,7l9133,7l9133,0l0,0l0,7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4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95"/>
      <w:spacing w:line="218" w:lineRule="auto"/>
      <w:jc w:val="right"/>
      <w:rPr>
        <w:rFonts w:ascii="SimSun" w:hAnsi="SimSun" w:eastAsia="SimSun" w:cs="SimSun"/>
        <w:sz w:val="21"/>
        <w:szCs w:val="21"/>
      </w:rPr>
    </w:pPr>
    <w:r>
      <w:pict>
        <v:shape id="_x0000_s141" style="position:absolute;margin-left:69.425pt;margin-top:56.66pt;mso-position-vertical-relative:page;mso-position-horizontal-relative:page;width:457.05pt;height:0.75pt;z-index:251830272;" o:allowincell="f" fillcolor="#000000" filled="true" stroked="false" coordsize="9140,15" coordorigin="0,0" path="m0,15l9140,15l9140,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4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56"/>
      <w:spacing w:line="218" w:lineRule="auto"/>
      <w:jc w:val="right"/>
      <w:rPr>
        <w:rFonts w:ascii="SimSun" w:hAnsi="SimSun" w:eastAsia="SimSun" w:cs="SimSun"/>
        <w:sz w:val="21"/>
        <w:szCs w:val="21"/>
      </w:rPr>
    </w:pPr>
    <w:r>
      <w:pict>
        <v:shape id="_x0000_s144" style="position:absolute;margin-left:69.425pt;margin-top:56.66pt;mso-position-vertical-relative:page;mso-position-horizontal-relative:page;width:457.05pt;height:0.75pt;z-index:251834368;" o:allowincell="f" fillcolor="#000000" filled="true" stroked="false" coordsize="9140,15" coordorigin="0,0" path="m0,15l9140,15l9140,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111"/>
      <w:spacing w:line="218" w:lineRule="auto"/>
      <w:rPr>
        <w:rFonts w:ascii="SimSun" w:hAnsi="SimSun" w:eastAsia="SimSun" w:cs="SimSun"/>
        <w:sz w:val="21"/>
        <w:szCs w:val="21"/>
      </w:rPr>
    </w:pPr>
    <w:r>
      <w:pict>
        <v:shape id="_x0000_s10" style="position:absolute;margin-left:69.425pt;margin-top:56.66pt;mso-position-vertical-relative:page;mso-position-horizontal-relative:page;width:456.7pt;height:0.75pt;z-index:251668480;"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5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38"/>
      <w:spacing w:line="218" w:lineRule="auto"/>
      <w:jc w:val="right"/>
      <w:rPr>
        <w:rFonts w:ascii="SimSun" w:hAnsi="SimSun" w:eastAsia="SimSun" w:cs="SimSun"/>
        <w:sz w:val="21"/>
        <w:szCs w:val="21"/>
      </w:rPr>
    </w:pPr>
    <w:r>
      <w:pict>
        <v:shape id="_x0000_s146" style="position:absolute;margin-left:69.425pt;margin-top:56.66pt;mso-position-vertical-relative:page;mso-position-horizontal-relative:page;width:457.05pt;height:0.75pt;z-index:251836416;" o:allowincell="f" fillcolor="#000000" filled="true" stroked="false" coordsize="9140,15" coordorigin="0,0" path="m0,15l9140,15l9140,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5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70"/>
      <w:spacing w:line="218" w:lineRule="auto"/>
      <w:jc w:val="right"/>
      <w:rPr>
        <w:rFonts w:ascii="SimSun" w:hAnsi="SimSun" w:eastAsia="SimSun" w:cs="SimSun"/>
        <w:sz w:val="21"/>
        <w:szCs w:val="21"/>
      </w:rPr>
    </w:pPr>
    <w:r>
      <w:pict>
        <v:shape id="_x0000_s148" style="position:absolute;margin-left:69.425pt;margin-top:56.66pt;mso-position-vertical-relative:page;mso-position-horizontal-relative:page;width:457.05pt;height:0.75pt;z-index:251838464;" o:allowincell="f" fillcolor="#000000" filled="true" stroked="false" coordsize="9140,15" coordorigin="0,0" path="m0,15l9140,15l9140,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5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30"/>
      <w:spacing w:line="218" w:lineRule="auto"/>
      <w:jc w:val="right"/>
      <w:rPr>
        <w:rFonts w:ascii="SimSun" w:hAnsi="SimSun" w:eastAsia="SimSun" w:cs="SimSun"/>
        <w:sz w:val="21"/>
        <w:szCs w:val="21"/>
      </w:rPr>
    </w:pPr>
    <w:r>
      <w:pict>
        <v:shape id="_x0000_s150" style="position:absolute;margin-left:69.425pt;margin-top:56.66pt;mso-position-vertical-relative:page;mso-position-horizontal-relative:page;width:457.05pt;height:0.75pt;z-index:251840512;" o:allowincell="f" fillcolor="#000000" filled="true" stroked="false" coordsize="9140,15" coordorigin="0,0" path="m0,15l9140,15l9140,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111"/>
      <w:spacing w:line="218" w:lineRule="auto"/>
      <w:rPr>
        <w:rFonts w:ascii="SimSun" w:hAnsi="SimSun" w:eastAsia="SimSun" w:cs="SimSun"/>
        <w:sz w:val="21"/>
        <w:szCs w:val="21"/>
      </w:rPr>
    </w:pPr>
    <w:r>
      <w:pict>
        <v:shape id="_x0000_s12" style="position:absolute;margin-left:69.425pt;margin-top:56.66pt;mso-position-vertical-relative:page;mso-position-horizontal-relative:page;width:456.7pt;height:0.75pt;z-index:251670528;"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111"/>
      <w:spacing w:line="218" w:lineRule="auto"/>
      <w:rPr>
        <w:rFonts w:ascii="SimSun" w:hAnsi="SimSun" w:eastAsia="SimSun" w:cs="SimSun"/>
        <w:sz w:val="21"/>
        <w:szCs w:val="21"/>
      </w:rPr>
    </w:pPr>
    <w:r>
      <w:pict>
        <v:shape id="_x0000_s14" style="position:absolute;margin-left:69.425pt;margin-top:56.66pt;mso-position-vertical-relative:page;mso-position-horizontal-relative:page;width:456.7pt;height:0.75pt;z-index:251672576;"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081"/>
      <w:spacing w:line="218" w:lineRule="auto"/>
      <w:rPr>
        <w:rFonts w:ascii="SimSun" w:hAnsi="SimSun" w:eastAsia="SimSun" w:cs="SimSun"/>
        <w:sz w:val="21"/>
        <w:szCs w:val="21"/>
      </w:rPr>
    </w:pPr>
    <w:r>
      <w:pict>
        <v:shape id="_x0000_s16" style="position:absolute;margin-left:69.425pt;margin-top:56.66pt;mso-position-vertical-relative:page;mso-position-horizontal-relative:page;width:456.7pt;height:0.75pt;z-index:251674624;"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111"/>
      <w:spacing w:line="218" w:lineRule="auto"/>
      <w:rPr>
        <w:rFonts w:ascii="SimSun" w:hAnsi="SimSun" w:eastAsia="SimSun" w:cs="SimSun"/>
        <w:sz w:val="21"/>
        <w:szCs w:val="21"/>
      </w:rPr>
    </w:pPr>
    <w:r>
      <w:pict>
        <v:shape id="_x0000_s24" style="position:absolute;margin-left:69.425pt;margin-top:56.66pt;mso-position-vertical-relative:page;mso-position-horizontal-relative:page;width:456.7pt;height:0.75pt;z-index:251678720;" o:allowincell="f" fillcolor="#000000" filled="true" stroked="false" coordsize="9134,15" coordorigin="0,0" path="m0,15l9133,15l9133,0l0,0l0,15xe"/>
      </w:pict>
    </w:r>
    <w:r>
      <w:rPr>
        <w:rFonts w:ascii="SimSun" w:hAnsi="SimSun" w:eastAsia="SimSun" w:cs="SimSun"/>
        <w:sz w:val="21"/>
        <w:szCs w:val="21"/>
        <w:spacing w:val="-4"/>
      </w:rPr>
      <w:t>电</w:t>
    </w:r>
    <w:r>
      <w:rPr>
        <w:rFonts w:ascii="SimSun" w:hAnsi="SimSun" w:eastAsia="SimSun" w:cs="SimSun"/>
        <w:sz w:val="21"/>
        <w:szCs w:val="21"/>
        <w:spacing w:val="-2"/>
      </w:rPr>
      <w:t>白区人才公寓项目监理招标文件</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header" Target="header36.xml"/><Relationship Id="rId98" Type="http://schemas.openxmlformats.org/officeDocument/2006/relationships/footer" Target="footer58.xml"/><Relationship Id="rId97" Type="http://schemas.openxmlformats.org/officeDocument/2006/relationships/header" Target="header35.xml"/><Relationship Id="rId96" Type="http://schemas.openxmlformats.org/officeDocument/2006/relationships/footer" Target="footer57.xml"/><Relationship Id="rId95" Type="http://schemas.openxmlformats.org/officeDocument/2006/relationships/header" Target="header34.xml"/><Relationship Id="rId94" Type="http://schemas.openxmlformats.org/officeDocument/2006/relationships/footer" Target="footer56.xml"/><Relationship Id="rId93" Type="http://schemas.openxmlformats.org/officeDocument/2006/relationships/header" Target="header33.xml"/><Relationship Id="rId92" Type="http://schemas.openxmlformats.org/officeDocument/2006/relationships/footer" Target="footer55.xml"/><Relationship Id="rId91" Type="http://schemas.openxmlformats.org/officeDocument/2006/relationships/footer" Target="footer54.xml"/><Relationship Id="rId90" Type="http://schemas.openxmlformats.org/officeDocument/2006/relationships/footer" Target="footer53.xml"/><Relationship Id="rId9" Type="http://schemas.openxmlformats.org/officeDocument/2006/relationships/footer" Target="footer5.xml"/><Relationship Id="rId89" Type="http://schemas.openxmlformats.org/officeDocument/2006/relationships/footer" Target="footer52.xml"/><Relationship Id="rId88" Type="http://schemas.openxmlformats.org/officeDocument/2006/relationships/header" Target="header32.xml"/><Relationship Id="rId87" Type="http://schemas.openxmlformats.org/officeDocument/2006/relationships/footer" Target="footer51.xml"/><Relationship Id="rId86" Type="http://schemas.openxmlformats.org/officeDocument/2006/relationships/header" Target="header31.xml"/><Relationship Id="rId85" Type="http://schemas.openxmlformats.org/officeDocument/2006/relationships/footer" Target="footer50.xml"/><Relationship Id="rId84" Type="http://schemas.openxmlformats.org/officeDocument/2006/relationships/footer" Target="footer49.xml"/><Relationship Id="rId83" Type="http://schemas.openxmlformats.org/officeDocument/2006/relationships/footer" Target="footer48.xml"/><Relationship Id="rId82" Type="http://schemas.openxmlformats.org/officeDocument/2006/relationships/header" Target="header30.xml"/><Relationship Id="rId81" Type="http://schemas.openxmlformats.org/officeDocument/2006/relationships/footer" Target="footer47.xml"/><Relationship Id="rId80" Type="http://schemas.openxmlformats.org/officeDocument/2006/relationships/footer" Target="footer46.xml"/><Relationship Id="rId8" Type="http://schemas.openxmlformats.org/officeDocument/2006/relationships/header" Target="header3.xml"/><Relationship Id="rId79" Type="http://schemas.openxmlformats.org/officeDocument/2006/relationships/footer" Target="footer45.xml"/><Relationship Id="rId78" Type="http://schemas.openxmlformats.org/officeDocument/2006/relationships/footer" Target="footer44.xml"/><Relationship Id="rId77" Type="http://schemas.openxmlformats.org/officeDocument/2006/relationships/footer" Target="footer43.xml"/><Relationship Id="rId76" Type="http://schemas.openxmlformats.org/officeDocument/2006/relationships/header" Target="header29.xml"/><Relationship Id="rId75" Type="http://schemas.openxmlformats.org/officeDocument/2006/relationships/footer" Target="footer42.xml"/><Relationship Id="rId74" Type="http://schemas.openxmlformats.org/officeDocument/2006/relationships/header" Target="header28.xml"/><Relationship Id="rId73" Type="http://schemas.openxmlformats.org/officeDocument/2006/relationships/footer" Target="footer41.xml"/><Relationship Id="rId72" Type="http://schemas.openxmlformats.org/officeDocument/2006/relationships/header" Target="header27.xml"/><Relationship Id="rId71" Type="http://schemas.openxmlformats.org/officeDocument/2006/relationships/footer" Target="footer40.xml"/><Relationship Id="rId70" Type="http://schemas.openxmlformats.org/officeDocument/2006/relationships/header" Target="header26.xml"/><Relationship Id="rId7" Type="http://schemas.openxmlformats.org/officeDocument/2006/relationships/hyperlink" Target="http://www.gzggzy.cn" TargetMode="External"/><Relationship Id="rId69" Type="http://schemas.openxmlformats.org/officeDocument/2006/relationships/footer" Target="footer39.xml"/><Relationship Id="rId68" Type="http://schemas.openxmlformats.org/officeDocument/2006/relationships/header" Target="header25.xml"/><Relationship Id="rId67" Type="http://schemas.openxmlformats.org/officeDocument/2006/relationships/footer" Target="footer38.xml"/><Relationship Id="rId66" Type="http://schemas.openxmlformats.org/officeDocument/2006/relationships/footer" Target="footer37.xml"/><Relationship Id="rId65" Type="http://schemas.openxmlformats.org/officeDocument/2006/relationships/header" Target="header24.xml"/><Relationship Id="rId64" Type="http://schemas.openxmlformats.org/officeDocument/2006/relationships/footer" Target="footer36.xml"/><Relationship Id="rId63" Type="http://schemas.openxmlformats.org/officeDocument/2006/relationships/header" Target="header23.xml"/><Relationship Id="rId62" Type="http://schemas.openxmlformats.org/officeDocument/2006/relationships/footer" Target="footer35.xml"/><Relationship Id="rId61" Type="http://schemas.openxmlformats.org/officeDocument/2006/relationships/header" Target="header22.xml"/><Relationship Id="rId60" Type="http://schemas.openxmlformats.org/officeDocument/2006/relationships/footer" Target="footer34.xml"/><Relationship Id="rId6" Type="http://schemas.openxmlformats.org/officeDocument/2006/relationships/footer" Target="footer4.xml"/><Relationship Id="rId59" Type="http://schemas.openxmlformats.org/officeDocument/2006/relationships/header" Target="header21.xml"/><Relationship Id="rId58" Type="http://schemas.openxmlformats.org/officeDocument/2006/relationships/footer" Target="footer33.xml"/><Relationship Id="rId57" Type="http://schemas.openxmlformats.org/officeDocument/2006/relationships/footer" Target="footer32.xml"/><Relationship Id="rId56" Type="http://schemas.openxmlformats.org/officeDocument/2006/relationships/footer" Target="footer31.xml"/><Relationship Id="rId55" Type="http://schemas.openxmlformats.org/officeDocument/2006/relationships/footer" Target="footer30.xml"/><Relationship Id="rId54" Type="http://schemas.openxmlformats.org/officeDocument/2006/relationships/header" Target="header20.xml"/><Relationship Id="rId53" Type="http://schemas.openxmlformats.org/officeDocument/2006/relationships/footer" Target="footer29.xml"/><Relationship Id="rId52" Type="http://schemas.openxmlformats.org/officeDocument/2006/relationships/header" Target="header19.xml"/><Relationship Id="rId51" Type="http://schemas.openxmlformats.org/officeDocument/2006/relationships/footer" Target="footer28.xml"/><Relationship Id="rId50" Type="http://schemas.openxmlformats.org/officeDocument/2006/relationships/header" Target="header18.xml"/><Relationship Id="rId5" Type="http://schemas.openxmlformats.org/officeDocument/2006/relationships/header" Target="header2.xml"/><Relationship Id="rId49" Type="http://schemas.openxmlformats.org/officeDocument/2006/relationships/footer" Target="footer27.xml"/><Relationship Id="rId48" Type="http://schemas.openxmlformats.org/officeDocument/2006/relationships/footer" Target="footer26.xml"/><Relationship Id="rId47" Type="http://schemas.openxmlformats.org/officeDocument/2006/relationships/header" Target="header17.xml"/><Relationship Id="rId46" Type="http://schemas.openxmlformats.org/officeDocument/2006/relationships/footer" Target="footer25.xml"/><Relationship Id="rId45" Type="http://schemas.openxmlformats.org/officeDocument/2006/relationships/header" Target="header16.xml"/><Relationship Id="rId44" Type="http://schemas.openxmlformats.org/officeDocument/2006/relationships/footer" Target="footer24.xml"/><Relationship Id="rId43" Type="http://schemas.openxmlformats.org/officeDocument/2006/relationships/footer" Target="footer23.xml"/><Relationship Id="rId42" Type="http://schemas.openxmlformats.org/officeDocument/2006/relationships/footer" Target="footer22.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footer" Target="footer3.xml"/><Relationship Id="rId39" Type="http://schemas.openxmlformats.org/officeDocument/2006/relationships/header" Target="header15.xml"/><Relationship Id="rId38" Type="http://schemas.openxmlformats.org/officeDocument/2006/relationships/footer" Target="footer19.xml"/><Relationship Id="rId37" Type="http://schemas.openxmlformats.org/officeDocument/2006/relationships/footer" Target="footer18.xml"/><Relationship Id="rId36" Type="http://schemas.openxmlformats.org/officeDocument/2006/relationships/header" Target="header14.xml"/><Relationship Id="rId35" Type="http://schemas.openxmlformats.org/officeDocument/2006/relationships/footer" Target="footer17.xml"/><Relationship Id="rId34" Type="http://schemas.openxmlformats.org/officeDocument/2006/relationships/header" Target="header13.xml"/><Relationship Id="rId33" Type="http://schemas.openxmlformats.org/officeDocument/2006/relationships/footer" Target="footer16.xml"/><Relationship Id="rId32" Type="http://schemas.openxmlformats.org/officeDocument/2006/relationships/header" Target="header12.xml"/><Relationship Id="rId31" Type="http://schemas.openxmlformats.org/officeDocument/2006/relationships/footer" Target="footer15.xml"/><Relationship Id="rId30" Type="http://schemas.openxmlformats.org/officeDocument/2006/relationships/header" Target="header11.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0.xml"/><Relationship Id="rId27" Type="http://schemas.openxmlformats.org/officeDocument/2006/relationships/footer" Target="footer13.xml"/><Relationship Id="rId26" Type="http://schemas.openxmlformats.org/officeDocument/2006/relationships/header" Target="header9.xml"/><Relationship Id="rId25" Type="http://schemas.openxmlformats.org/officeDocument/2006/relationships/footer" Target="footer12.xml"/><Relationship Id="rId24" Type="http://schemas.openxmlformats.org/officeDocument/2006/relationships/image" Target="media/image4.png"/><Relationship Id="rId23" Type="http://schemas.openxmlformats.org/officeDocument/2006/relationships/image" Target="media/image3.jpeg"/><Relationship Id="rId22" Type="http://schemas.openxmlformats.org/officeDocument/2006/relationships/footer" Target="footer11.xml"/><Relationship Id="rId21" Type="http://schemas.openxmlformats.org/officeDocument/2006/relationships/header" Target="header8.xml"/><Relationship Id="rId20" Type="http://schemas.openxmlformats.org/officeDocument/2006/relationships/footer" Target="footer10.xml"/><Relationship Id="rId2" Type="http://schemas.openxmlformats.org/officeDocument/2006/relationships/footer" Target="footer2.xml"/><Relationship Id="rId19" Type="http://schemas.openxmlformats.org/officeDocument/2006/relationships/header" Target="header7.xml"/><Relationship Id="rId18" Type="http://schemas.openxmlformats.org/officeDocument/2006/relationships/image" Target="media/image2.jpeg"/><Relationship Id="rId17" Type="http://schemas.openxmlformats.org/officeDocument/2006/relationships/image" Target="media/image1.jpeg"/><Relationship Id="rId160" Type="http://schemas.openxmlformats.org/officeDocument/2006/relationships/fontTable" Target="fontTable.xml"/><Relationship Id="rId16" Type="http://schemas.openxmlformats.org/officeDocument/2006/relationships/footer" Target="footer9.xml"/><Relationship Id="rId159" Type="http://schemas.openxmlformats.org/officeDocument/2006/relationships/styles" Target="styles.xml"/><Relationship Id="rId158" Type="http://schemas.openxmlformats.org/officeDocument/2006/relationships/settings" Target="settings.xml"/><Relationship Id="rId157" Type="http://schemas.openxmlformats.org/officeDocument/2006/relationships/footer" Target="footer94.xml"/><Relationship Id="rId156" Type="http://schemas.openxmlformats.org/officeDocument/2006/relationships/footer" Target="footer93.xml"/><Relationship Id="rId155" Type="http://schemas.openxmlformats.org/officeDocument/2006/relationships/footer" Target="footer92.xml"/><Relationship Id="rId154" Type="http://schemas.openxmlformats.org/officeDocument/2006/relationships/header" Target="header52.xml"/><Relationship Id="rId153" Type="http://schemas.openxmlformats.org/officeDocument/2006/relationships/footer" Target="footer91.xml"/><Relationship Id="rId152" Type="http://schemas.openxmlformats.org/officeDocument/2006/relationships/header" Target="header51.xml"/><Relationship Id="rId151" Type="http://schemas.openxmlformats.org/officeDocument/2006/relationships/image" Target="media/image9.png"/><Relationship Id="rId150" Type="http://schemas.openxmlformats.org/officeDocument/2006/relationships/image" Target="media/image8.png"/><Relationship Id="rId15" Type="http://schemas.openxmlformats.org/officeDocument/2006/relationships/header" Target="header6.xml"/><Relationship Id="rId149" Type="http://schemas.openxmlformats.org/officeDocument/2006/relationships/image" Target="media/image7.png"/><Relationship Id="rId148" Type="http://schemas.openxmlformats.org/officeDocument/2006/relationships/footer" Target="footer90.xml"/><Relationship Id="rId147" Type="http://schemas.openxmlformats.org/officeDocument/2006/relationships/header" Target="header50.xml"/><Relationship Id="rId146" Type="http://schemas.openxmlformats.org/officeDocument/2006/relationships/footer" Target="footer89.xml"/><Relationship Id="rId145" Type="http://schemas.openxmlformats.org/officeDocument/2006/relationships/header" Target="header49.xml"/><Relationship Id="rId144" Type="http://schemas.openxmlformats.org/officeDocument/2006/relationships/footer" Target="footer88.xml"/><Relationship Id="rId143" Type="http://schemas.openxmlformats.org/officeDocument/2006/relationships/footer" Target="footer87.xml"/><Relationship Id="rId142" Type="http://schemas.openxmlformats.org/officeDocument/2006/relationships/header" Target="header48.xml"/><Relationship Id="rId141" Type="http://schemas.openxmlformats.org/officeDocument/2006/relationships/footer" Target="footer86.xml"/><Relationship Id="rId140" Type="http://schemas.openxmlformats.org/officeDocument/2006/relationships/header" Target="header47.xml"/><Relationship Id="rId14" Type="http://schemas.openxmlformats.org/officeDocument/2006/relationships/footer" Target="footer8.xml"/><Relationship Id="rId139" Type="http://schemas.openxmlformats.org/officeDocument/2006/relationships/hyperlink" Target="http://www.creditchina.gov.cn/" TargetMode="External"/><Relationship Id="rId138" Type="http://schemas.openxmlformats.org/officeDocument/2006/relationships/footer" Target="footer85.xml"/><Relationship Id="rId137" Type="http://schemas.openxmlformats.org/officeDocument/2006/relationships/header" Target="header46.xml"/><Relationship Id="rId136" Type="http://schemas.openxmlformats.org/officeDocument/2006/relationships/footer" Target="footer84.xml"/><Relationship Id="rId135" Type="http://schemas.openxmlformats.org/officeDocument/2006/relationships/header" Target="header45.xml"/><Relationship Id="rId134" Type="http://schemas.openxmlformats.org/officeDocument/2006/relationships/footer" Target="footer83.xml"/><Relationship Id="rId133" Type="http://schemas.openxmlformats.org/officeDocument/2006/relationships/header" Target="header44.xml"/><Relationship Id="rId132" Type="http://schemas.openxmlformats.org/officeDocument/2006/relationships/footer" Target="footer82.xml"/><Relationship Id="rId131" Type="http://schemas.openxmlformats.org/officeDocument/2006/relationships/header" Target="header43.xml"/><Relationship Id="rId130" Type="http://schemas.openxmlformats.org/officeDocument/2006/relationships/footer" Target="footer81.xml"/><Relationship Id="rId13" Type="http://schemas.openxmlformats.org/officeDocument/2006/relationships/header" Target="header5.xml"/><Relationship Id="rId129" Type="http://schemas.openxmlformats.org/officeDocument/2006/relationships/footer" Target="footer80.xml"/><Relationship Id="rId128" Type="http://schemas.openxmlformats.org/officeDocument/2006/relationships/footer" Target="footer79.xml"/><Relationship Id="rId127" Type="http://schemas.openxmlformats.org/officeDocument/2006/relationships/header" Target="header42.xml"/><Relationship Id="rId126" Type="http://schemas.openxmlformats.org/officeDocument/2006/relationships/footer" Target="footer78.xml"/><Relationship Id="rId125" Type="http://schemas.openxmlformats.org/officeDocument/2006/relationships/header" Target="header41.xml"/><Relationship Id="rId124" Type="http://schemas.openxmlformats.org/officeDocument/2006/relationships/footer" Target="footer77.xml"/><Relationship Id="rId123" Type="http://schemas.openxmlformats.org/officeDocument/2006/relationships/header" Target="header40.xml"/><Relationship Id="rId122" Type="http://schemas.openxmlformats.org/officeDocument/2006/relationships/footer" Target="footer76.xml"/><Relationship Id="rId121" Type="http://schemas.openxmlformats.org/officeDocument/2006/relationships/footer" Target="footer75.xml"/><Relationship Id="rId120" Type="http://schemas.openxmlformats.org/officeDocument/2006/relationships/footer" Target="footer74.xml"/><Relationship Id="rId12" Type="http://schemas.openxmlformats.org/officeDocument/2006/relationships/footer" Target="footer7.xml"/><Relationship Id="rId119" Type="http://schemas.openxmlformats.org/officeDocument/2006/relationships/footer" Target="footer73.xml"/><Relationship Id="rId118" Type="http://schemas.openxmlformats.org/officeDocument/2006/relationships/footer" Target="footer72.xml"/><Relationship Id="rId117" Type="http://schemas.openxmlformats.org/officeDocument/2006/relationships/footer" Target="footer71.xml"/><Relationship Id="rId116" Type="http://schemas.openxmlformats.org/officeDocument/2006/relationships/footer" Target="footer70.xml"/><Relationship Id="rId115" Type="http://schemas.openxmlformats.org/officeDocument/2006/relationships/header" Target="header39.xml"/><Relationship Id="rId114" Type="http://schemas.openxmlformats.org/officeDocument/2006/relationships/image" Target="media/image6.png"/><Relationship Id="rId113" Type="http://schemas.openxmlformats.org/officeDocument/2006/relationships/image" Target="media/image5.png"/><Relationship Id="rId112" Type="http://schemas.openxmlformats.org/officeDocument/2006/relationships/footer" Target="footer69.xml"/><Relationship Id="rId111" Type="http://schemas.openxmlformats.org/officeDocument/2006/relationships/footer" Target="footer68.xml"/><Relationship Id="rId110" Type="http://schemas.openxmlformats.org/officeDocument/2006/relationships/footer" Target="footer67.xml"/><Relationship Id="rId11" Type="http://schemas.openxmlformats.org/officeDocument/2006/relationships/footer" Target="footer6.xml"/><Relationship Id="rId109" Type="http://schemas.openxmlformats.org/officeDocument/2006/relationships/header" Target="header38.xml"/><Relationship Id="rId108" Type="http://schemas.openxmlformats.org/officeDocument/2006/relationships/footer" Target="footer66.xml"/><Relationship Id="rId107" Type="http://schemas.openxmlformats.org/officeDocument/2006/relationships/footer" Target="footer65.xml"/><Relationship Id="rId106" Type="http://schemas.openxmlformats.org/officeDocument/2006/relationships/footer" Target="footer64.xml"/><Relationship Id="rId105" Type="http://schemas.openxmlformats.org/officeDocument/2006/relationships/footer" Target="footer63.xml"/><Relationship Id="rId104" Type="http://schemas.openxmlformats.org/officeDocument/2006/relationships/header" Target="header37.xml"/><Relationship Id="rId103" Type="http://schemas.openxmlformats.org/officeDocument/2006/relationships/footer" Target="footer62.xml"/><Relationship Id="rId102" Type="http://schemas.openxmlformats.org/officeDocument/2006/relationships/footer" Target="footer61.xml"/><Relationship Id="rId101" Type="http://schemas.openxmlformats.org/officeDocument/2006/relationships/footer" Target="footer60.xml"/><Relationship Id="rId100" Type="http://schemas.openxmlformats.org/officeDocument/2006/relationships/footer" Target="footer59.xml"/><Relationship Id="rId10" Type="http://schemas.openxmlformats.org/officeDocument/2006/relationships/header" Target="header4.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Microsoft® Word 适用于 Microsoft 365</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一、投标须知前附表</dc:title>
  <dc:creator>1</dc:creator>
  <dcterms:created xsi:type="dcterms:W3CDTF">2023-02-20T15:38:57Z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2023-03-10T16:18:18</vt:filetime>
  </op:property>
</op:Properties>
</file>